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2E74" w:rsidRDefault="00E32E74">
      <w:pPr>
        <w:rPr>
          <w:b/>
          <w:sz w:val="28"/>
          <w:szCs w:val="28"/>
          <w:u w:val="single"/>
        </w:rPr>
      </w:pPr>
    </w:p>
    <w:p w:rsidR="00A83F75" w:rsidRDefault="00EC6047" w:rsidP="00A83F75">
      <w:pPr>
        <w:jc w:val="center"/>
        <w:rPr>
          <w:b/>
          <w:sz w:val="28"/>
          <w:szCs w:val="28"/>
          <w:u w:val="single"/>
        </w:rPr>
      </w:pPr>
      <w:r>
        <w:rPr>
          <w:b/>
          <w:sz w:val="28"/>
          <w:szCs w:val="28"/>
          <w:u w:val="single"/>
        </w:rPr>
        <w:t xml:space="preserve">Campbell </w:t>
      </w:r>
      <w:r w:rsidR="00A83F75">
        <w:rPr>
          <w:b/>
          <w:sz w:val="28"/>
          <w:szCs w:val="28"/>
          <w:u w:val="single"/>
        </w:rPr>
        <w:t>&amp; co</w:t>
      </w:r>
    </w:p>
    <w:p w:rsidR="00E32E74" w:rsidRDefault="00A83F75" w:rsidP="00A83F75">
      <w:pPr>
        <w:jc w:val="center"/>
        <w:rPr>
          <w:b/>
          <w:sz w:val="28"/>
          <w:szCs w:val="28"/>
          <w:u w:val="single"/>
        </w:rPr>
      </w:pPr>
      <w:r>
        <w:rPr>
          <w:b/>
          <w:sz w:val="28"/>
          <w:szCs w:val="28"/>
          <w:u w:val="single"/>
        </w:rPr>
        <w:t>Darryl Campbell</w:t>
      </w:r>
      <w:r w:rsidR="00E32E74">
        <w:rPr>
          <w:b/>
          <w:sz w:val="28"/>
          <w:szCs w:val="28"/>
          <w:u w:val="single"/>
        </w:rPr>
        <w:br w:type="page"/>
      </w:r>
    </w:p>
    <w:p w:rsidR="00E32E74" w:rsidRDefault="00E32E74">
      <w:pPr>
        <w:rPr>
          <w:b/>
          <w:sz w:val="28"/>
          <w:szCs w:val="28"/>
          <w:u w:val="single"/>
        </w:rPr>
      </w:pPr>
    </w:p>
    <w:p w:rsidR="003648C1" w:rsidRDefault="003648C1">
      <w:pPr>
        <w:rPr>
          <w:b/>
          <w:sz w:val="28"/>
          <w:szCs w:val="28"/>
          <w:u w:val="single"/>
        </w:rPr>
      </w:pPr>
      <w:r>
        <w:rPr>
          <w:b/>
          <w:sz w:val="28"/>
          <w:szCs w:val="28"/>
          <w:u w:val="single"/>
        </w:rPr>
        <w:t>Contents</w:t>
      </w:r>
    </w:p>
    <w:p w:rsidR="00DE6BE0" w:rsidRDefault="00DE6BE0">
      <w:pPr>
        <w:rPr>
          <w:b/>
          <w:sz w:val="28"/>
          <w:szCs w:val="28"/>
          <w:u w:val="single"/>
        </w:rPr>
      </w:pPr>
    </w:p>
    <w:p w:rsidR="00970157" w:rsidRDefault="00DE6BE0" w:rsidP="00B3094E">
      <w:pPr>
        <w:jc w:val="both"/>
        <w:rPr>
          <w:sz w:val="28"/>
          <w:szCs w:val="28"/>
        </w:rPr>
      </w:pPr>
      <w:r>
        <w:rPr>
          <w:sz w:val="28"/>
          <w:szCs w:val="28"/>
        </w:rPr>
        <w:t>Introduction</w:t>
      </w:r>
      <w:r w:rsidR="0045522F">
        <w:rPr>
          <w:sz w:val="28"/>
          <w:szCs w:val="28"/>
        </w:rPr>
        <w:t xml:space="preserve"> </w:t>
      </w:r>
    </w:p>
    <w:p w:rsidR="0045522F" w:rsidRPr="009D6B7D" w:rsidRDefault="0045522F" w:rsidP="00B3094E">
      <w:pPr>
        <w:jc w:val="both"/>
        <w:rPr>
          <w:b/>
          <w:sz w:val="28"/>
          <w:szCs w:val="28"/>
        </w:rPr>
      </w:pPr>
      <w:r w:rsidRPr="009D6B7D">
        <w:rPr>
          <w:b/>
          <w:sz w:val="28"/>
          <w:szCs w:val="28"/>
        </w:rPr>
        <w:t>Page</w:t>
      </w:r>
      <w:r w:rsidR="00243042" w:rsidRPr="009D6B7D">
        <w:rPr>
          <w:b/>
          <w:sz w:val="28"/>
          <w:szCs w:val="28"/>
        </w:rPr>
        <w:t xml:space="preserve"> 3</w:t>
      </w:r>
    </w:p>
    <w:p w:rsidR="00970157" w:rsidRPr="00970157" w:rsidRDefault="00970157" w:rsidP="00B3094E">
      <w:pPr>
        <w:jc w:val="both"/>
        <w:rPr>
          <w:sz w:val="28"/>
          <w:szCs w:val="28"/>
        </w:rPr>
      </w:pPr>
    </w:p>
    <w:p w:rsidR="0045522F" w:rsidRDefault="00970157" w:rsidP="00B3094E">
      <w:pPr>
        <w:jc w:val="both"/>
        <w:rPr>
          <w:sz w:val="28"/>
          <w:szCs w:val="28"/>
        </w:rPr>
      </w:pPr>
      <w:r w:rsidRPr="00970157">
        <w:rPr>
          <w:sz w:val="28"/>
          <w:szCs w:val="28"/>
        </w:rPr>
        <w:t xml:space="preserve">A private developer has purchased the land and is now interested in the construction of a new 10 storey office block in Cardiff </w:t>
      </w:r>
      <w:r w:rsidR="009D6B7D">
        <w:rPr>
          <w:sz w:val="28"/>
          <w:szCs w:val="28"/>
        </w:rPr>
        <w:t>C</w:t>
      </w:r>
      <w:r w:rsidRPr="00970157">
        <w:rPr>
          <w:sz w:val="28"/>
          <w:szCs w:val="28"/>
        </w:rPr>
        <w:t xml:space="preserve">ity </w:t>
      </w:r>
      <w:r w:rsidR="009D6B7D">
        <w:rPr>
          <w:sz w:val="28"/>
          <w:szCs w:val="28"/>
        </w:rPr>
        <w:t>C</w:t>
      </w:r>
      <w:r w:rsidRPr="00970157">
        <w:rPr>
          <w:sz w:val="28"/>
          <w:szCs w:val="28"/>
        </w:rPr>
        <w:t>entre</w:t>
      </w:r>
      <w:r w:rsidR="009D6B7D">
        <w:rPr>
          <w:sz w:val="28"/>
          <w:szCs w:val="28"/>
        </w:rPr>
        <w:t>,</w:t>
      </w:r>
      <w:r w:rsidRPr="00970157">
        <w:rPr>
          <w:sz w:val="28"/>
          <w:szCs w:val="28"/>
        </w:rPr>
        <w:t xml:space="preserve"> value of £20 million</w:t>
      </w:r>
      <w:r w:rsidR="007C0FC1">
        <w:rPr>
          <w:sz w:val="28"/>
          <w:szCs w:val="28"/>
        </w:rPr>
        <w:t>.</w:t>
      </w:r>
    </w:p>
    <w:p w:rsidR="0045522F" w:rsidRPr="009D6B7D" w:rsidRDefault="0045522F" w:rsidP="00B3094E">
      <w:pPr>
        <w:jc w:val="both"/>
        <w:rPr>
          <w:b/>
          <w:sz w:val="28"/>
          <w:szCs w:val="28"/>
        </w:rPr>
      </w:pPr>
      <w:r w:rsidRPr="009D6B7D">
        <w:rPr>
          <w:b/>
          <w:sz w:val="28"/>
          <w:szCs w:val="28"/>
        </w:rPr>
        <w:t>Page</w:t>
      </w:r>
      <w:r w:rsidR="00243042" w:rsidRPr="009D6B7D">
        <w:rPr>
          <w:b/>
          <w:sz w:val="28"/>
          <w:szCs w:val="28"/>
        </w:rPr>
        <w:t xml:space="preserve"> 4-5</w:t>
      </w:r>
    </w:p>
    <w:p w:rsidR="00B0740E" w:rsidRDefault="00B0740E" w:rsidP="00B3094E">
      <w:pPr>
        <w:jc w:val="both"/>
        <w:rPr>
          <w:sz w:val="28"/>
          <w:szCs w:val="28"/>
        </w:rPr>
      </w:pPr>
    </w:p>
    <w:p w:rsidR="00B0740E" w:rsidRDefault="00B0740E" w:rsidP="00B3094E">
      <w:pPr>
        <w:jc w:val="both"/>
        <w:rPr>
          <w:color w:val="000000" w:themeColor="text1"/>
          <w:sz w:val="28"/>
          <w:szCs w:val="28"/>
        </w:rPr>
      </w:pPr>
      <w:r w:rsidRPr="00B0740E">
        <w:rPr>
          <w:color w:val="000000" w:themeColor="text1"/>
          <w:sz w:val="28"/>
          <w:szCs w:val="28"/>
        </w:rPr>
        <w:t xml:space="preserve">The construction of a new private hospital in Swansea SA1. There will be 3 operating theatres, 10 consulting rooms, high dependency unit, and 20 beds. This will replace the existing private hospital in the uplands of Swansea. </w:t>
      </w:r>
    </w:p>
    <w:p w:rsidR="0045522F" w:rsidRPr="009D6B7D" w:rsidRDefault="0045522F" w:rsidP="00B3094E">
      <w:pPr>
        <w:jc w:val="both"/>
        <w:rPr>
          <w:b/>
          <w:color w:val="000000" w:themeColor="text1"/>
          <w:sz w:val="28"/>
          <w:szCs w:val="28"/>
        </w:rPr>
      </w:pPr>
      <w:r w:rsidRPr="009D6B7D">
        <w:rPr>
          <w:b/>
          <w:color w:val="000000" w:themeColor="text1"/>
          <w:sz w:val="28"/>
          <w:szCs w:val="28"/>
        </w:rPr>
        <w:t>Page</w:t>
      </w:r>
      <w:r w:rsidR="00243042" w:rsidRPr="009D6B7D">
        <w:rPr>
          <w:b/>
          <w:color w:val="000000" w:themeColor="text1"/>
          <w:sz w:val="28"/>
          <w:szCs w:val="28"/>
        </w:rPr>
        <w:t xml:space="preserve"> 6-7</w:t>
      </w:r>
    </w:p>
    <w:p w:rsidR="00B0740E" w:rsidRDefault="00B0740E" w:rsidP="00B3094E">
      <w:pPr>
        <w:jc w:val="both"/>
        <w:rPr>
          <w:color w:val="000000" w:themeColor="text1"/>
          <w:sz w:val="28"/>
          <w:szCs w:val="28"/>
        </w:rPr>
      </w:pPr>
    </w:p>
    <w:p w:rsidR="00B0740E" w:rsidRDefault="00B0740E" w:rsidP="00B3094E">
      <w:pPr>
        <w:jc w:val="both"/>
        <w:rPr>
          <w:color w:val="000000" w:themeColor="text1"/>
          <w:sz w:val="28"/>
          <w:szCs w:val="28"/>
        </w:rPr>
      </w:pPr>
      <w:r w:rsidRPr="00B0740E">
        <w:rPr>
          <w:color w:val="000000" w:themeColor="text1"/>
          <w:sz w:val="28"/>
          <w:szCs w:val="28"/>
        </w:rPr>
        <w:t xml:space="preserve">Upgrading the ‘small world’ theatre in </w:t>
      </w:r>
      <w:r w:rsidR="009D6B7D">
        <w:rPr>
          <w:color w:val="000000" w:themeColor="text1"/>
          <w:sz w:val="28"/>
          <w:szCs w:val="28"/>
        </w:rPr>
        <w:t>C</w:t>
      </w:r>
      <w:r w:rsidRPr="00B0740E">
        <w:rPr>
          <w:color w:val="000000" w:themeColor="text1"/>
          <w:sz w:val="28"/>
          <w:szCs w:val="28"/>
        </w:rPr>
        <w:t xml:space="preserve">ardigan </w:t>
      </w:r>
      <w:r w:rsidR="009D6B7D">
        <w:rPr>
          <w:color w:val="000000" w:themeColor="text1"/>
          <w:sz w:val="28"/>
          <w:szCs w:val="28"/>
        </w:rPr>
        <w:t>T</w:t>
      </w:r>
      <w:r w:rsidRPr="00B0740E">
        <w:rPr>
          <w:color w:val="000000" w:themeColor="text1"/>
          <w:sz w:val="28"/>
          <w:szCs w:val="28"/>
        </w:rPr>
        <w:t xml:space="preserve">own </w:t>
      </w:r>
      <w:r w:rsidR="009D6B7D">
        <w:rPr>
          <w:color w:val="000000" w:themeColor="text1"/>
          <w:sz w:val="28"/>
          <w:szCs w:val="28"/>
        </w:rPr>
        <w:t>C</w:t>
      </w:r>
      <w:r w:rsidRPr="00B0740E">
        <w:rPr>
          <w:color w:val="000000" w:themeColor="text1"/>
          <w:sz w:val="28"/>
          <w:szCs w:val="28"/>
        </w:rPr>
        <w:t>entre. The theatre is run by a group of volunteers who control the Theatre through a company limited by guarantee. This means that they might be liable for any losses the theatre makes. The extent of the works is to refurbish the stage, provide disabled toilet facilities and access</w:t>
      </w:r>
      <w:r w:rsidR="009D6B7D">
        <w:rPr>
          <w:color w:val="000000" w:themeColor="text1"/>
          <w:sz w:val="28"/>
          <w:szCs w:val="28"/>
        </w:rPr>
        <w:t>.</w:t>
      </w:r>
      <w:r w:rsidRPr="00B0740E">
        <w:rPr>
          <w:color w:val="000000" w:themeColor="text1"/>
          <w:sz w:val="28"/>
          <w:szCs w:val="28"/>
        </w:rPr>
        <w:t xml:space="preserve"> </w:t>
      </w:r>
      <w:r w:rsidR="009D6B7D">
        <w:rPr>
          <w:color w:val="000000" w:themeColor="text1"/>
          <w:sz w:val="28"/>
          <w:szCs w:val="28"/>
        </w:rPr>
        <w:t>To</w:t>
      </w:r>
      <w:r w:rsidRPr="00B0740E">
        <w:rPr>
          <w:color w:val="000000" w:themeColor="text1"/>
          <w:sz w:val="28"/>
          <w:szCs w:val="28"/>
        </w:rPr>
        <w:t xml:space="preserve"> install a new kitchen that meets the current hygiene standards </w:t>
      </w:r>
      <w:r w:rsidR="009D6B7D">
        <w:rPr>
          <w:color w:val="000000" w:themeColor="text1"/>
          <w:sz w:val="28"/>
          <w:szCs w:val="28"/>
        </w:rPr>
        <w:t>that</w:t>
      </w:r>
      <w:r w:rsidRPr="00B0740E">
        <w:rPr>
          <w:color w:val="000000" w:themeColor="text1"/>
          <w:sz w:val="28"/>
          <w:szCs w:val="28"/>
        </w:rPr>
        <w:t xml:space="preserve"> is suitable to run as a commercial venture</w:t>
      </w:r>
      <w:r w:rsidR="007C0FC1">
        <w:rPr>
          <w:color w:val="000000" w:themeColor="text1"/>
          <w:sz w:val="28"/>
          <w:szCs w:val="28"/>
        </w:rPr>
        <w:t>.</w:t>
      </w:r>
    </w:p>
    <w:p w:rsidR="0045522F" w:rsidRPr="00B3094E" w:rsidRDefault="0045522F" w:rsidP="00B3094E">
      <w:pPr>
        <w:jc w:val="both"/>
        <w:rPr>
          <w:b/>
          <w:color w:val="000000" w:themeColor="text1"/>
          <w:sz w:val="28"/>
          <w:szCs w:val="28"/>
        </w:rPr>
      </w:pPr>
      <w:r w:rsidRPr="00B3094E">
        <w:rPr>
          <w:b/>
          <w:color w:val="000000" w:themeColor="text1"/>
          <w:sz w:val="28"/>
          <w:szCs w:val="28"/>
        </w:rPr>
        <w:t>Page</w:t>
      </w:r>
      <w:r w:rsidR="008B3270" w:rsidRPr="00B3094E">
        <w:rPr>
          <w:b/>
          <w:color w:val="000000" w:themeColor="text1"/>
          <w:sz w:val="28"/>
          <w:szCs w:val="28"/>
        </w:rPr>
        <w:t xml:space="preserve"> 8-9</w:t>
      </w:r>
    </w:p>
    <w:p w:rsidR="007C0FC1" w:rsidRDefault="007C0FC1" w:rsidP="00B3094E">
      <w:pPr>
        <w:jc w:val="both"/>
        <w:rPr>
          <w:color w:val="000000" w:themeColor="text1"/>
          <w:sz w:val="28"/>
          <w:szCs w:val="28"/>
        </w:rPr>
      </w:pPr>
    </w:p>
    <w:p w:rsidR="007C0FC1" w:rsidRDefault="007C0FC1" w:rsidP="00B3094E">
      <w:pPr>
        <w:jc w:val="both"/>
        <w:rPr>
          <w:color w:val="000000" w:themeColor="text1"/>
          <w:sz w:val="28"/>
          <w:szCs w:val="28"/>
        </w:rPr>
      </w:pPr>
      <w:r w:rsidRPr="007C0FC1">
        <w:rPr>
          <w:color w:val="000000" w:themeColor="text1"/>
          <w:sz w:val="28"/>
          <w:szCs w:val="28"/>
        </w:rPr>
        <w:t xml:space="preserve">INA Bearing require a new 5000m2 factory to be located </w:t>
      </w:r>
      <w:r w:rsidR="009D6B7D">
        <w:rPr>
          <w:color w:val="000000" w:themeColor="text1"/>
          <w:sz w:val="28"/>
          <w:szCs w:val="28"/>
        </w:rPr>
        <w:t>close to the</w:t>
      </w:r>
      <w:r w:rsidRPr="007C0FC1">
        <w:rPr>
          <w:color w:val="000000" w:themeColor="text1"/>
          <w:sz w:val="28"/>
          <w:szCs w:val="28"/>
        </w:rPr>
        <w:t xml:space="preserve"> distribution centre in Llanelli</w:t>
      </w:r>
      <w:r w:rsidR="009D6B7D">
        <w:rPr>
          <w:color w:val="000000" w:themeColor="text1"/>
          <w:sz w:val="28"/>
          <w:szCs w:val="28"/>
        </w:rPr>
        <w:t>,</w:t>
      </w:r>
      <w:r w:rsidRPr="007C0FC1">
        <w:rPr>
          <w:color w:val="000000" w:themeColor="text1"/>
          <w:sz w:val="28"/>
          <w:szCs w:val="28"/>
        </w:rPr>
        <w:t xml:space="preserve"> South Wales due to a new business venture. </w:t>
      </w:r>
      <w:r w:rsidR="009D6B7D">
        <w:rPr>
          <w:color w:val="000000" w:themeColor="text1"/>
          <w:sz w:val="28"/>
          <w:szCs w:val="28"/>
        </w:rPr>
        <w:t>Their own contractors</w:t>
      </w:r>
      <w:r w:rsidRPr="007C0FC1">
        <w:rPr>
          <w:color w:val="000000" w:themeColor="text1"/>
          <w:sz w:val="28"/>
          <w:szCs w:val="28"/>
        </w:rPr>
        <w:t xml:space="preserve"> will fit their machinery.</w:t>
      </w:r>
    </w:p>
    <w:p w:rsidR="0045522F" w:rsidRPr="00B3094E" w:rsidRDefault="0045522F" w:rsidP="00B3094E">
      <w:pPr>
        <w:jc w:val="both"/>
        <w:rPr>
          <w:b/>
          <w:color w:val="000000" w:themeColor="text1"/>
          <w:sz w:val="28"/>
          <w:szCs w:val="28"/>
        </w:rPr>
      </w:pPr>
      <w:r w:rsidRPr="00B3094E">
        <w:rPr>
          <w:b/>
          <w:color w:val="000000" w:themeColor="text1"/>
          <w:sz w:val="28"/>
          <w:szCs w:val="28"/>
        </w:rPr>
        <w:t>Page</w:t>
      </w:r>
      <w:r w:rsidR="001D25AE" w:rsidRPr="00B3094E">
        <w:rPr>
          <w:b/>
          <w:color w:val="000000" w:themeColor="text1"/>
          <w:sz w:val="28"/>
          <w:szCs w:val="28"/>
        </w:rPr>
        <w:t xml:space="preserve"> 10</w:t>
      </w:r>
    </w:p>
    <w:p w:rsidR="00A95064" w:rsidRDefault="00A95064" w:rsidP="00B3094E">
      <w:pPr>
        <w:jc w:val="both"/>
        <w:rPr>
          <w:color w:val="000000" w:themeColor="text1"/>
          <w:sz w:val="28"/>
          <w:szCs w:val="28"/>
        </w:rPr>
      </w:pPr>
    </w:p>
    <w:p w:rsidR="00A95064" w:rsidRDefault="00A95064" w:rsidP="00B3094E">
      <w:pPr>
        <w:jc w:val="both"/>
        <w:rPr>
          <w:color w:val="000000" w:themeColor="text1"/>
          <w:sz w:val="28"/>
          <w:szCs w:val="28"/>
        </w:rPr>
      </w:pPr>
      <w:r w:rsidRPr="00A95064">
        <w:rPr>
          <w:color w:val="000000" w:themeColor="text1"/>
          <w:sz w:val="28"/>
          <w:szCs w:val="28"/>
        </w:rPr>
        <w:t>Following a recent fire at bluestone holiday park, the leisure centre and pool need to be completed before May 2018 ready for high season</w:t>
      </w:r>
      <w:r w:rsidR="0045522F">
        <w:rPr>
          <w:color w:val="000000" w:themeColor="text1"/>
          <w:sz w:val="28"/>
          <w:szCs w:val="28"/>
        </w:rPr>
        <w:t>.</w:t>
      </w:r>
    </w:p>
    <w:p w:rsidR="0045522F" w:rsidRPr="00B3094E" w:rsidRDefault="0045522F" w:rsidP="00B3094E">
      <w:pPr>
        <w:jc w:val="both"/>
        <w:rPr>
          <w:b/>
          <w:color w:val="000000" w:themeColor="text1"/>
          <w:sz w:val="28"/>
          <w:szCs w:val="28"/>
        </w:rPr>
      </w:pPr>
      <w:r w:rsidRPr="00B3094E">
        <w:rPr>
          <w:b/>
          <w:color w:val="000000" w:themeColor="text1"/>
          <w:sz w:val="28"/>
          <w:szCs w:val="28"/>
        </w:rPr>
        <w:t>Page</w:t>
      </w:r>
      <w:r w:rsidR="00A61535" w:rsidRPr="00B3094E">
        <w:rPr>
          <w:b/>
          <w:color w:val="000000" w:themeColor="text1"/>
          <w:sz w:val="28"/>
          <w:szCs w:val="28"/>
        </w:rPr>
        <w:t xml:space="preserve"> 11-12</w:t>
      </w:r>
    </w:p>
    <w:p w:rsidR="00A61535" w:rsidRDefault="00A61535" w:rsidP="00B3094E">
      <w:pPr>
        <w:jc w:val="both"/>
        <w:rPr>
          <w:color w:val="000000" w:themeColor="text1"/>
          <w:sz w:val="28"/>
          <w:szCs w:val="28"/>
        </w:rPr>
      </w:pPr>
    </w:p>
    <w:p w:rsidR="00A61535" w:rsidRPr="00A61535" w:rsidRDefault="00A61535" w:rsidP="00B3094E">
      <w:pPr>
        <w:jc w:val="both"/>
        <w:rPr>
          <w:sz w:val="28"/>
          <w:szCs w:val="28"/>
        </w:rPr>
      </w:pPr>
      <w:r w:rsidRPr="00A61535">
        <w:rPr>
          <w:sz w:val="28"/>
          <w:szCs w:val="28"/>
        </w:rPr>
        <w:t xml:space="preserve">The post contract process </w:t>
      </w:r>
    </w:p>
    <w:p w:rsidR="00A61535" w:rsidRPr="00B3094E" w:rsidRDefault="00A61535" w:rsidP="00B3094E">
      <w:pPr>
        <w:jc w:val="both"/>
        <w:rPr>
          <w:b/>
          <w:color w:val="000000" w:themeColor="text1"/>
          <w:sz w:val="28"/>
          <w:szCs w:val="28"/>
        </w:rPr>
      </w:pPr>
      <w:r w:rsidRPr="00B3094E">
        <w:rPr>
          <w:b/>
          <w:color w:val="000000" w:themeColor="text1"/>
          <w:sz w:val="28"/>
          <w:szCs w:val="28"/>
        </w:rPr>
        <w:t>Page 13-14</w:t>
      </w:r>
    </w:p>
    <w:p w:rsidR="00382A82" w:rsidRDefault="00382A82" w:rsidP="00B3094E">
      <w:pPr>
        <w:jc w:val="both"/>
        <w:rPr>
          <w:color w:val="000000" w:themeColor="text1"/>
          <w:sz w:val="28"/>
          <w:szCs w:val="28"/>
        </w:rPr>
      </w:pPr>
    </w:p>
    <w:p w:rsidR="00382A82" w:rsidRDefault="00382A82" w:rsidP="00B3094E">
      <w:pPr>
        <w:jc w:val="both"/>
        <w:rPr>
          <w:color w:val="000000" w:themeColor="text1"/>
          <w:sz w:val="28"/>
          <w:szCs w:val="28"/>
        </w:rPr>
      </w:pPr>
      <w:r>
        <w:rPr>
          <w:color w:val="000000" w:themeColor="text1"/>
          <w:sz w:val="28"/>
          <w:szCs w:val="28"/>
        </w:rPr>
        <w:t xml:space="preserve">References &amp; Bibliography </w:t>
      </w:r>
    </w:p>
    <w:p w:rsidR="0045522F" w:rsidRPr="00B3094E" w:rsidRDefault="0045522F" w:rsidP="00B3094E">
      <w:pPr>
        <w:jc w:val="both"/>
        <w:rPr>
          <w:b/>
          <w:color w:val="000000" w:themeColor="text1"/>
          <w:sz w:val="28"/>
          <w:szCs w:val="28"/>
        </w:rPr>
      </w:pPr>
      <w:r w:rsidRPr="00B3094E">
        <w:rPr>
          <w:b/>
          <w:color w:val="000000" w:themeColor="text1"/>
          <w:sz w:val="28"/>
          <w:szCs w:val="28"/>
        </w:rPr>
        <w:t>Page</w:t>
      </w:r>
      <w:r w:rsidR="00A61535" w:rsidRPr="00B3094E">
        <w:rPr>
          <w:b/>
          <w:color w:val="000000" w:themeColor="text1"/>
          <w:sz w:val="28"/>
          <w:szCs w:val="28"/>
        </w:rPr>
        <w:t xml:space="preserve"> 15</w:t>
      </w:r>
    </w:p>
    <w:p w:rsidR="00A95064" w:rsidRPr="007C0FC1" w:rsidRDefault="00A95064" w:rsidP="007C0FC1">
      <w:pPr>
        <w:rPr>
          <w:color w:val="000000" w:themeColor="text1"/>
          <w:sz w:val="28"/>
          <w:szCs w:val="28"/>
        </w:rPr>
      </w:pPr>
    </w:p>
    <w:p w:rsidR="003648C1" w:rsidRDefault="003648C1">
      <w:pPr>
        <w:rPr>
          <w:color w:val="000000" w:themeColor="text1"/>
          <w:sz w:val="28"/>
          <w:szCs w:val="28"/>
        </w:rPr>
      </w:pPr>
    </w:p>
    <w:p w:rsidR="00452FE3" w:rsidRDefault="00452FE3">
      <w:pPr>
        <w:rPr>
          <w:b/>
          <w:sz w:val="28"/>
          <w:szCs w:val="28"/>
        </w:rPr>
      </w:pPr>
    </w:p>
    <w:p w:rsidR="003648C1" w:rsidRDefault="003648C1">
      <w:pPr>
        <w:rPr>
          <w:b/>
          <w:sz w:val="28"/>
          <w:szCs w:val="28"/>
        </w:rPr>
      </w:pPr>
    </w:p>
    <w:p w:rsidR="00E258AF" w:rsidRDefault="00C410E3" w:rsidP="005409F8">
      <w:pPr>
        <w:rPr>
          <w:b/>
          <w:sz w:val="28"/>
          <w:szCs w:val="28"/>
          <w:u w:val="single"/>
        </w:rPr>
      </w:pPr>
      <w:r>
        <w:rPr>
          <w:b/>
          <w:sz w:val="28"/>
          <w:szCs w:val="28"/>
          <w:u w:val="single"/>
        </w:rPr>
        <w:t xml:space="preserve">Introduction </w:t>
      </w:r>
    </w:p>
    <w:p w:rsidR="00B3094E" w:rsidRDefault="00B3094E" w:rsidP="005409F8">
      <w:pPr>
        <w:rPr>
          <w:b/>
          <w:sz w:val="28"/>
          <w:szCs w:val="28"/>
          <w:u w:val="single"/>
        </w:rPr>
      </w:pPr>
    </w:p>
    <w:p w:rsidR="00B3094E" w:rsidRDefault="00B3094E">
      <w:pPr>
        <w:rPr>
          <w:sz w:val="28"/>
          <w:szCs w:val="28"/>
        </w:rPr>
      </w:pPr>
      <w:r>
        <w:rPr>
          <w:sz w:val="28"/>
          <w:szCs w:val="28"/>
        </w:rPr>
        <w:t xml:space="preserve">Within this report </w:t>
      </w:r>
      <w:r w:rsidR="00CC293A">
        <w:rPr>
          <w:sz w:val="28"/>
          <w:szCs w:val="28"/>
        </w:rPr>
        <w:t xml:space="preserve">Campbell &amp; </w:t>
      </w:r>
      <w:r w:rsidR="009D6B7D">
        <w:rPr>
          <w:sz w:val="28"/>
          <w:szCs w:val="28"/>
        </w:rPr>
        <w:t>C</w:t>
      </w:r>
      <w:r w:rsidR="00CC293A">
        <w:rPr>
          <w:sz w:val="28"/>
          <w:szCs w:val="28"/>
        </w:rPr>
        <w:t>o</w:t>
      </w:r>
      <w:r>
        <w:rPr>
          <w:sz w:val="28"/>
          <w:szCs w:val="28"/>
        </w:rPr>
        <w:t xml:space="preserve"> have made proposals </w:t>
      </w:r>
      <w:r w:rsidR="00CC293A">
        <w:rPr>
          <w:sz w:val="28"/>
          <w:szCs w:val="28"/>
        </w:rPr>
        <w:t xml:space="preserve">advising </w:t>
      </w:r>
      <w:r>
        <w:rPr>
          <w:sz w:val="28"/>
          <w:szCs w:val="28"/>
        </w:rPr>
        <w:t>several</w:t>
      </w:r>
      <w:r w:rsidR="00CC293A">
        <w:rPr>
          <w:sz w:val="28"/>
          <w:szCs w:val="28"/>
        </w:rPr>
        <w:t xml:space="preserve"> client</w:t>
      </w:r>
      <w:r>
        <w:rPr>
          <w:sz w:val="28"/>
          <w:szCs w:val="28"/>
        </w:rPr>
        <w:t>s</w:t>
      </w:r>
      <w:r w:rsidR="00CC293A">
        <w:rPr>
          <w:sz w:val="28"/>
          <w:szCs w:val="28"/>
        </w:rPr>
        <w:t xml:space="preserve">, on an appropriate </w:t>
      </w:r>
      <w:r w:rsidR="00E16D3D">
        <w:rPr>
          <w:sz w:val="28"/>
          <w:szCs w:val="28"/>
        </w:rPr>
        <w:t xml:space="preserve">procurement </w:t>
      </w:r>
      <w:r w:rsidR="00CC293A">
        <w:rPr>
          <w:sz w:val="28"/>
          <w:szCs w:val="28"/>
        </w:rPr>
        <w:t xml:space="preserve">route </w:t>
      </w:r>
      <w:r w:rsidR="00E16D3D">
        <w:rPr>
          <w:sz w:val="28"/>
          <w:szCs w:val="28"/>
        </w:rPr>
        <w:t xml:space="preserve">and contract type </w:t>
      </w:r>
      <w:r>
        <w:rPr>
          <w:sz w:val="28"/>
          <w:szCs w:val="28"/>
        </w:rPr>
        <w:t xml:space="preserve">that will be best suited </w:t>
      </w:r>
      <w:r w:rsidR="00CC293A">
        <w:rPr>
          <w:sz w:val="28"/>
          <w:szCs w:val="28"/>
        </w:rPr>
        <w:t xml:space="preserve">for 5 </w:t>
      </w:r>
      <w:r>
        <w:rPr>
          <w:sz w:val="28"/>
          <w:szCs w:val="28"/>
        </w:rPr>
        <w:t xml:space="preserve">major </w:t>
      </w:r>
      <w:r w:rsidR="00CC293A">
        <w:rPr>
          <w:sz w:val="28"/>
          <w:szCs w:val="28"/>
        </w:rPr>
        <w:t>projects</w:t>
      </w:r>
      <w:r>
        <w:rPr>
          <w:sz w:val="28"/>
          <w:szCs w:val="28"/>
        </w:rPr>
        <w:t>.</w:t>
      </w:r>
    </w:p>
    <w:p w:rsidR="00C410E3" w:rsidRDefault="00E16D3D">
      <w:pPr>
        <w:rPr>
          <w:sz w:val="28"/>
          <w:szCs w:val="28"/>
        </w:rPr>
      </w:pPr>
      <w:r>
        <w:rPr>
          <w:sz w:val="28"/>
          <w:szCs w:val="28"/>
        </w:rPr>
        <w:t xml:space="preserve"> </w:t>
      </w:r>
      <w:r w:rsidR="00B3094E">
        <w:rPr>
          <w:sz w:val="28"/>
          <w:szCs w:val="28"/>
        </w:rPr>
        <w:t xml:space="preserve">Along with a </w:t>
      </w:r>
      <w:r>
        <w:rPr>
          <w:sz w:val="28"/>
          <w:szCs w:val="28"/>
        </w:rPr>
        <w:t>selection of tendering process</w:t>
      </w:r>
      <w:r w:rsidR="00EC6066">
        <w:rPr>
          <w:sz w:val="28"/>
          <w:szCs w:val="28"/>
        </w:rPr>
        <w:t>, and post contract process will be described</w:t>
      </w:r>
      <w:r w:rsidR="00B3094E">
        <w:rPr>
          <w:sz w:val="28"/>
          <w:szCs w:val="28"/>
        </w:rPr>
        <w:t>, to assist each client.</w:t>
      </w:r>
    </w:p>
    <w:p w:rsidR="00B3094E" w:rsidRDefault="00B3094E">
      <w:pPr>
        <w:rPr>
          <w:sz w:val="28"/>
          <w:szCs w:val="28"/>
        </w:rPr>
      </w:pPr>
    </w:p>
    <w:p w:rsidR="00EC6066" w:rsidRDefault="00EC6066">
      <w:pPr>
        <w:rPr>
          <w:sz w:val="28"/>
          <w:szCs w:val="28"/>
        </w:rPr>
      </w:pPr>
      <w:r>
        <w:rPr>
          <w:sz w:val="28"/>
          <w:szCs w:val="28"/>
        </w:rPr>
        <w:t>Assumptions are made.</w:t>
      </w: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Default="005409F8">
      <w:pPr>
        <w:rPr>
          <w:sz w:val="28"/>
          <w:szCs w:val="28"/>
        </w:rPr>
      </w:pPr>
    </w:p>
    <w:p w:rsidR="005409F8" w:rsidRPr="00C410E3" w:rsidRDefault="005409F8">
      <w:pPr>
        <w:rPr>
          <w:sz w:val="28"/>
          <w:szCs w:val="28"/>
        </w:rPr>
      </w:pPr>
    </w:p>
    <w:p w:rsidR="00E258AF" w:rsidRDefault="005409F8">
      <w:pPr>
        <w:rPr>
          <w:b/>
          <w:sz w:val="28"/>
          <w:szCs w:val="28"/>
        </w:rPr>
      </w:pPr>
      <w:r>
        <w:rPr>
          <w:b/>
          <w:sz w:val="28"/>
          <w:szCs w:val="28"/>
        </w:rPr>
        <w:t xml:space="preserve"> </w:t>
      </w:r>
    </w:p>
    <w:p w:rsidR="00E258AF" w:rsidRPr="005409F8" w:rsidRDefault="00204C00" w:rsidP="009622B0">
      <w:pPr>
        <w:pStyle w:val="ListParagraph"/>
        <w:numPr>
          <w:ilvl w:val="0"/>
          <w:numId w:val="4"/>
        </w:numPr>
        <w:spacing w:line="276" w:lineRule="auto"/>
        <w:jc w:val="both"/>
        <w:rPr>
          <w:b/>
          <w:sz w:val="28"/>
          <w:szCs w:val="28"/>
        </w:rPr>
      </w:pPr>
      <w:r w:rsidRPr="005409F8">
        <w:rPr>
          <w:b/>
          <w:sz w:val="28"/>
          <w:szCs w:val="28"/>
        </w:rPr>
        <w:lastRenderedPageBreak/>
        <w:t xml:space="preserve">Scenario </w:t>
      </w:r>
    </w:p>
    <w:p w:rsidR="00634630" w:rsidRDefault="002D7511" w:rsidP="009622B0">
      <w:pPr>
        <w:spacing w:line="276" w:lineRule="auto"/>
        <w:jc w:val="both"/>
        <w:rPr>
          <w:b/>
          <w:sz w:val="28"/>
          <w:szCs w:val="28"/>
        </w:rPr>
      </w:pPr>
      <w:r w:rsidRPr="000F5AB1">
        <w:rPr>
          <w:b/>
          <w:sz w:val="28"/>
          <w:szCs w:val="28"/>
        </w:rPr>
        <w:t xml:space="preserve">A private developer has purchased the land and is now interested in the construction of a new 10 storey office block in Cardiff city centre value of £20 million </w:t>
      </w:r>
    </w:p>
    <w:p w:rsidR="000F5AB1" w:rsidRPr="000F5AB1" w:rsidRDefault="000F5AB1" w:rsidP="009622B0">
      <w:pPr>
        <w:spacing w:line="276" w:lineRule="auto"/>
        <w:jc w:val="both"/>
        <w:rPr>
          <w:b/>
          <w:sz w:val="28"/>
          <w:szCs w:val="28"/>
        </w:rPr>
      </w:pPr>
    </w:p>
    <w:p w:rsidR="002D7511" w:rsidRPr="005409F8" w:rsidRDefault="000F5AB1" w:rsidP="009622B0">
      <w:pPr>
        <w:pStyle w:val="ListParagraph"/>
        <w:numPr>
          <w:ilvl w:val="0"/>
          <w:numId w:val="4"/>
        </w:numPr>
        <w:spacing w:line="276" w:lineRule="auto"/>
        <w:jc w:val="both"/>
        <w:rPr>
          <w:b/>
          <w:sz w:val="28"/>
          <w:szCs w:val="28"/>
        </w:rPr>
      </w:pPr>
      <w:r w:rsidRPr="005409F8">
        <w:rPr>
          <w:b/>
          <w:sz w:val="28"/>
          <w:szCs w:val="28"/>
        </w:rPr>
        <w:t xml:space="preserve">Assumptions </w:t>
      </w:r>
    </w:p>
    <w:p w:rsidR="002D7511" w:rsidRDefault="00F56D23" w:rsidP="009622B0">
      <w:pPr>
        <w:spacing w:line="276" w:lineRule="auto"/>
        <w:jc w:val="both"/>
        <w:rPr>
          <w:sz w:val="28"/>
          <w:szCs w:val="28"/>
        </w:rPr>
      </w:pPr>
      <w:r>
        <w:rPr>
          <w:sz w:val="28"/>
          <w:szCs w:val="28"/>
        </w:rPr>
        <w:t>A JCT contract is chosen in this scenario over an NEC</w:t>
      </w:r>
      <w:r w:rsidR="009078E9">
        <w:rPr>
          <w:sz w:val="28"/>
          <w:szCs w:val="28"/>
        </w:rPr>
        <w:t>.</w:t>
      </w:r>
    </w:p>
    <w:p w:rsidR="009078E9" w:rsidRDefault="006F340D" w:rsidP="009622B0">
      <w:pPr>
        <w:spacing w:line="276" w:lineRule="auto"/>
        <w:jc w:val="both"/>
        <w:rPr>
          <w:sz w:val="28"/>
          <w:szCs w:val="28"/>
        </w:rPr>
      </w:pPr>
      <w:r w:rsidRPr="00E32E74">
        <w:rPr>
          <w:sz w:val="28"/>
          <w:szCs w:val="28"/>
        </w:rPr>
        <w:t xml:space="preserve">The </w:t>
      </w:r>
      <w:r w:rsidR="004B455F" w:rsidRPr="00E32E74">
        <w:rPr>
          <w:sz w:val="28"/>
          <w:szCs w:val="28"/>
        </w:rPr>
        <w:t>appropriate procurement</w:t>
      </w:r>
      <w:r w:rsidRPr="00E32E74">
        <w:rPr>
          <w:sz w:val="28"/>
          <w:szCs w:val="28"/>
        </w:rPr>
        <w:t xml:space="preserve"> method</w:t>
      </w:r>
      <w:r w:rsidR="00692A17" w:rsidRPr="00E32E74">
        <w:rPr>
          <w:sz w:val="28"/>
          <w:szCs w:val="28"/>
        </w:rPr>
        <w:t xml:space="preserve"> I have</w:t>
      </w:r>
      <w:r w:rsidR="00692A17" w:rsidRPr="00E32E74">
        <w:rPr>
          <w:b/>
          <w:sz w:val="28"/>
          <w:szCs w:val="28"/>
        </w:rPr>
        <w:t xml:space="preserve"> </w:t>
      </w:r>
      <w:r w:rsidR="00E32E74" w:rsidRPr="00E32E74">
        <w:rPr>
          <w:sz w:val="28"/>
          <w:szCs w:val="28"/>
        </w:rPr>
        <w:t>chosen</w:t>
      </w:r>
      <w:r w:rsidR="00E32E74" w:rsidRPr="00E32E74">
        <w:rPr>
          <w:b/>
          <w:sz w:val="28"/>
          <w:szCs w:val="28"/>
        </w:rPr>
        <w:t xml:space="preserve"> </w:t>
      </w:r>
      <w:r w:rsidR="00E32E74" w:rsidRPr="00E32E74">
        <w:rPr>
          <w:sz w:val="28"/>
          <w:szCs w:val="28"/>
        </w:rPr>
        <w:t>for</w:t>
      </w:r>
      <w:r w:rsidRPr="00E32E74">
        <w:rPr>
          <w:sz w:val="28"/>
          <w:szCs w:val="28"/>
        </w:rPr>
        <w:t xml:space="preserve"> this scenario is</w:t>
      </w:r>
      <w:r w:rsidR="00F132AE" w:rsidRPr="00E32E74">
        <w:rPr>
          <w:sz w:val="28"/>
          <w:szCs w:val="28"/>
        </w:rPr>
        <w:t xml:space="preserve"> traditional procurement because there is certainty on the construction cost of £20 million</w:t>
      </w:r>
      <w:r w:rsidR="009078E9">
        <w:rPr>
          <w:sz w:val="28"/>
          <w:szCs w:val="28"/>
        </w:rPr>
        <w:t>.</w:t>
      </w:r>
    </w:p>
    <w:p w:rsidR="00196D31" w:rsidRDefault="008B092F" w:rsidP="009622B0">
      <w:pPr>
        <w:spacing w:line="276" w:lineRule="auto"/>
        <w:jc w:val="both"/>
        <w:rPr>
          <w:sz w:val="28"/>
          <w:szCs w:val="28"/>
        </w:rPr>
      </w:pPr>
      <w:r>
        <w:rPr>
          <w:sz w:val="28"/>
          <w:szCs w:val="28"/>
        </w:rPr>
        <w:t xml:space="preserve">This </w:t>
      </w:r>
      <w:r w:rsidR="00C854F4">
        <w:rPr>
          <w:sz w:val="28"/>
          <w:szCs w:val="28"/>
        </w:rPr>
        <w:t>procurement method is a low risk method of contracting the client, because the contractor takes the financial risk for the construction. If design information is not complete, variations are required after a contractor has been appointed.</w:t>
      </w:r>
    </w:p>
    <w:p w:rsidR="00C12746" w:rsidRDefault="00C12746" w:rsidP="009622B0">
      <w:pPr>
        <w:spacing w:line="276" w:lineRule="auto"/>
        <w:jc w:val="both"/>
        <w:rPr>
          <w:sz w:val="28"/>
          <w:szCs w:val="28"/>
        </w:rPr>
      </w:pPr>
      <w:r>
        <w:rPr>
          <w:sz w:val="28"/>
          <w:szCs w:val="28"/>
        </w:rPr>
        <w:t>The private developer(client) has a reasonable certainty on the costs with a £20 million budget</w:t>
      </w:r>
      <w:r w:rsidR="006B2453">
        <w:rPr>
          <w:sz w:val="28"/>
          <w:szCs w:val="28"/>
        </w:rPr>
        <w:t>, this has been known from the outlet,</w:t>
      </w:r>
      <w:r w:rsidR="00196D31">
        <w:rPr>
          <w:sz w:val="28"/>
          <w:szCs w:val="28"/>
        </w:rPr>
        <w:t xml:space="preserve"> this</w:t>
      </w:r>
      <w:r w:rsidR="006B2453">
        <w:rPr>
          <w:sz w:val="28"/>
          <w:szCs w:val="28"/>
        </w:rPr>
        <w:t xml:space="preserve"> could potentially be adjusted later as stated in the contract.</w:t>
      </w:r>
    </w:p>
    <w:p w:rsidR="00F132AE" w:rsidRDefault="00196D31" w:rsidP="009622B0">
      <w:pPr>
        <w:spacing w:line="276" w:lineRule="auto"/>
        <w:jc w:val="both"/>
        <w:rPr>
          <w:sz w:val="28"/>
          <w:szCs w:val="28"/>
        </w:rPr>
      </w:pPr>
      <w:r>
        <w:rPr>
          <w:sz w:val="28"/>
          <w:szCs w:val="28"/>
        </w:rPr>
        <w:t>With</w:t>
      </w:r>
      <w:r w:rsidR="00F132AE">
        <w:rPr>
          <w:sz w:val="28"/>
          <w:szCs w:val="28"/>
        </w:rPr>
        <w:t xml:space="preserve"> the scale and the large cost of the project </w:t>
      </w:r>
      <w:r w:rsidR="00C955C7">
        <w:rPr>
          <w:sz w:val="28"/>
          <w:szCs w:val="28"/>
        </w:rPr>
        <w:t>a contractor will be appointed by competitive tender</w:t>
      </w:r>
      <w:r w:rsidR="00072DEF">
        <w:rPr>
          <w:sz w:val="28"/>
          <w:szCs w:val="28"/>
        </w:rPr>
        <w:t xml:space="preserve"> </w:t>
      </w:r>
      <w:r w:rsidR="00C77961">
        <w:rPr>
          <w:sz w:val="28"/>
          <w:szCs w:val="28"/>
        </w:rPr>
        <w:t>usually by</w:t>
      </w:r>
      <w:r w:rsidR="00C955C7">
        <w:rPr>
          <w:sz w:val="28"/>
          <w:szCs w:val="28"/>
        </w:rPr>
        <w:t xml:space="preserve"> negotiations. </w:t>
      </w:r>
    </w:p>
    <w:p w:rsidR="00CB5C09" w:rsidRDefault="00CB5C09" w:rsidP="009622B0">
      <w:pPr>
        <w:spacing w:line="276" w:lineRule="auto"/>
        <w:jc w:val="both"/>
        <w:rPr>
          <w:sz w:val="28"/>
          <w:szCs w:val="28"/>
        </w:rPr>
      </w:pPr>
      <w:r>
        <w:rPr>
          <w:sz w:val="28"/>
          <w:szCs w:val="28"/>
        </w:rPr>
        <w:t xml:space="preserve">For the </w:t>
      </w:r>
      <w:r w:rsidRPr="00C77961">
        <w:rPr>
          <w:color w:val="000000" w:themeColor="text1"/>
          <w:sz w:val="28"/>
          <w:szCs w:val="28"/>
        </w:rPr>
        <w:t>tendering</w:t>
      </w:r>
      <w:r w:rsidR="00C12746" w:rsidRPr="00C77961">
        <w:rPr>
          <w:color w:val="000000" w:themeColor="text1"/>
          <w:sz w:val="28"/>
          <w:szCs w:val="28"/>
        </w:rPr>
        <w:t xml:space="preserve"> purposes</w:t>
      </w:r>
      <w:r w:rsidRPr="00C77961">
        <w:rPr>
          <w:color w:val="000000" w:themeColor="text1"/>
          <w:sz w:val="28"/>
          <w:szCs w:val="28"/>
        </w:rPr>
        <w:t xml:space="preserve"> </w:t>
      </w:r>
      <w:r w:rsidR="00C12746" w:rsidRPr="00C77961">
        <w:rPr>
          <w:color w:val="000000" w:themeColor="text1"/>
          <w:sz w:val="28"/>
          <w:szCs w:val="28"/>
        </w:rPr>
        <w:t>(</w:t>
      </w:r>
      <w:r w:rsidRPr="00C77961">
        <w:rPr>
          <w:color w:val="000000" w:themeColor="text1"/>
          <w:sz w:val="28"/>
          <w:szCs w:val="28"/>
        </w:rPr>
        <w:t>process</w:t>
      </w:r>
      <w:r w:rsidR="00C12746" w:rsidRPr="00C77961">
        <w:rPr>
          <w:color w:val="000000" w:themeColor="text1"/>
          <w:sz w:val="28"/>
          <w:szCs w:val="28"/>
        </w:rPr>
        <w:t>)</w:t>
      </w:r>
      <w:r w:rsidRPr="00C12746">
        <w:rPr>
          <w:color w:val="000000" w:themeColor="text1"/>
          <w:sz w:val="28"/>
          <w:szCs w:val="28"/>
        </w:rPr>
        <w:t xml:space="preserve"> </w:t>
      </w:r>
      <w:r>
        <w:rPr>
          <w:sz w:val="28"/>
          <w:szCs w:val="28"/>
        </w:rPr>
        <w:t xml:space="preserve">the full documentation is </w:t>
      </w:r>
      <w:r w:rsidR="00C12746">
        <w:rPr>
          <w:sz w:val="28"/>
          <w:szCs w:val="28"/>
        </w:rPr>
        <w:t xml:space="preserve">necessary which </w:t>
      </w:r>
      <w:r w:rsidR="00196D31">
        <w:rPr>
          <w:sz w:val="28"/>
          <w:szCs w:val="28"/>
        </w:rPr>
        <w:t xml:space="preserve">will </w:t>
      </w:r>
      <w:r w:rsidR="00C12746">
        <w:rPr>
          <w:sz w:val="28"/>
          <w:szCs w:val="28"/>
        </w:rPr>
        <w:t>include specialist subcontractors, and enough time needed for the preparation</w:t>
      </w:r>
      <w:r w:rsidR="00196D31">
        <w:rPr>
          <w:sz w:val="28"/>
          <w:szCs w:val="28"/>
        </w:rPr>
        <w:t>.</w:t>
      </w:r>
      <w:r w:rsidR="00C12746">
        <w:rPr>
          <w:sz w:val="28"/>
          <w:szCs w:val="28"/>
        </w:rPr>
        <w:t xml:space="preserve"> </w:t>
      </w:r>
    </w:p>
    <w:p w:rsidR="00F80EAE" w:rsidRDefault="0028177C" w:rsidP="009622B0">
      <w:pPr>
        <w:spacing w:line="276" w:lineRule="auto"/>
        <w:jc w:val="both"/>
        <w:rPr>
          <w:color w:val="000000" w:themeColor="text1"/>
          <w:sz w:val="28"/>
          <w:szCs w:val="28"/>
        </w:rPr>
      </w:pPr>
      <w:r>
        <w:rPr>
          <w:color w:val="000000" w:themeColor="text1"/>
          <w:sz w:val="28"/>
          <w:szCs w:val="28"/>
        </w:rPr>
        <w:t xml:space="preserve">For this scenario the traditional procurement method was selected, the </w:t>
      </w:r>
      <w:r w:rsidR="00693152">
        <w:rPr>
          <w:color w:val="000000" w:themeColor="text1"/>
          <w:sz w:val="28"/>
          <w:szCs w:val="28"/>
        </w:rPr>
        <w:t xml:space="preserve">most </w:t>
      </w:r>
      <w:r>
        <w:rPr>
          <w:color w:val="000000" w:themeColor="text1"/>
          <w:sz w:val="28"/>
          <w:szCs w:val="28"/>
        </w:rPr>
        <w:t xml:space="preserve">suited contract </w:t>
      </w:r>
      <w:r w:rsidR="00693152">
        <w:rPr>
          <w:color w:val="000000" w:themeColor="text1"/>
          <w:sz w:val="28"/>
          <w:szCs w:val="28"/>
        </w:rPr>
        <w:t xml:space="preserve">for this project would be the lump sum contract, this is because the work has been stated a </w:t>
      </w:r>
      <w:r w:rsidR="009622B0">
        <w:rPr>
          <w:color w:val="000000" w:themeColor="text1"/>
          <w:sz w:val="28"/>
          <w:szCs w:val="28"/>
        </w:rPr>
        <w:t>10-storey</w:t>
      </w:r>
      <w:r w:rsidR="00693152">
        <w:rPr>
          <w:color w:val="000000" w:themeColor="text1"/>
          <w:sz w:val="28"/>
          <w:szCs w:val="28"/>
        </w:rPr>
        <w:t xml:space="preserve"> office block in Cardiff city centre, before the work is started</w:t>
      </w:r>
      <w:r w:rsidR="009622B0">
        <w:rPr>
          <w:color w:val="000000" w:themeColor="text1"/>
          <w:sz w:val="28"/>
          <w:szCs w:val="28"/>
        </w:rPr>
        <w:t>.</w:t>
      </w:r>
      <w:r w:rsidR="00693152">
        <w:rPr>
          <w:color w:val="000000" w:themeColor="text1"/>
          <w:sz w:val="28"/>
          <w:szCs w:val="28"/>
        </w:rPr>
        <w:t xml:space="preserve"> </w:t>
      </w:r>
      <w:r w:rsidR="009622B0">
        <w:rPr>
          <w:color w:val="000000" w:themeColor="text1"/>
          <w:sz w:val="28"/>
          <w:szCs w:val="28"/>
        </w:rPr>
        <w:t>A</w:t>
      </w:r>
      <w:r w:rsidR="00693152">
        <w:rPr>
          <w:color w:val="000000" w:themeColor="text1"/>
          <w:sz w:val="28"/>
          <w:szCs w:val="28"/>
        </w:rPr>
        <w:t>n agreed sum of £20 million is defined, a firm bill of quantities will be put into place in the contract</w:t>
      </w:r>
      <w:r w:rsidR="00F6106E">
        <w:rPr>
          <w:color w:val="000000" w:themeColor="text1"/>
          <w:sz w:val="28"/>
          <w:szCs w:val="28"/>
        </w:rPr>
        <w:t xml:space="preserve"> before work commences. </w:t>
      </w:r>
    </w:p>
    <w:p w:rsidR="00F80EAE" w:rsidRDefault="000E6A58" w:rsidP="009622B0">
      <w:pPr>
        <w:spacing w:line="276" w:lineRule="auto"/>
        <w:jc w:val="both"/>
        <w:rPr>
          <w:color w:val="000000" w:themeColor="text1"/>
          <w:sz w:val="28"/>
          <w:szCs w:val="28"/>
        </w:rPr>
      </w:pPr>
      <w:r>
        <w:rPr>
          <w:color w:val="000000" w:themeColor="text1"/>
          <w:sz w:val="28"/>
          <w:szCs w:val="28"/>
        </w:rPr>
        <w:t>P</w:t>
      </w:r>
      <w:r w:rsidR="00196D31">
        <w:rPr>
          <w:color w:val="000000" w:themeColor="text1"/>
          <w:sz w:val="28"/>
          <w:szCs w:val="28"/>
        </w:rPr>
        <w:t>otentially</w:t>
      </w:r>
      <w:r w:rsidR="0022474F">
        <w:rPr>
          <w:color w:val="000000" w:themeColor="text1"/>
          <w:sz w:val="28"/>
          <w:szCs w:val="28"/>
        </w:rPr>
        <w:t xml:space="preserve"> a</w:t>
      </w:r>
      <w:r w:rsidR="00F80EAE">
        <w:rPr>
          <w:color w:val="000000" w:themeColor="text1"/>
          <w:sz w:val="28"/>
          <w:szCs w:val="28"/>
        </w:rPr>
        <w:t xml:space="preserve"> </w:t>
      </w:r>
      <w:r w:rsidR="0022474F">
        <w:rPr>
          <w:color w:val="000000" w:themeColor="text1"/>
          <w:sz w:val="28"/>
          <w:szCs w:val="28"/>
        </w:rPr>
        <w:t>brownfield site</w:t>
      </w:r>
      <w:r w:rsidR="00196D31">
        <w:rPr>
          <w:color w:val="000000" w:themeColor="text1"/>
          <w:sz w:val="28"/>
          <w:szCs w:val="28"/>
        </w:rPr>
        <w:t>,</w:t>
      </w:r>
      <w:r w:rsidR="0022474F">
        <w:rPr>
          <w:color w:val="000000" w:themeColor="text1"/>
          <w:sz w:val="28"/>
          <w:szCs w:val="28"/>
        </w:rPr>
        <w:t xml:space="preserve"> </w:t>
      </w:r>
      <w:r w:rsidR="00196D31">
        <w:rPr>
          <w:color w:val="000000" w:themeColor="text1"/>
          <w:sz w:val="28"/>
          <w:szCs w:val="28"/>
        </w:rPr>
        <w:t>the</w:t>
      </w:r>
      <w:r w:rsidR="0022474F">
        <w:rPr>
          <w:color w:val="000000" w:themeColor="text1"/>
          <w:sz w:val="28"/>
          <w:szCs w:val="28"/>
        </w:rPr>
        <w:t xml:space="preserve"> land</w:t>
      </w:r>
      <w:r w:rsidR="00196D31">
        <w:rPr>
          <w:color w:val="000000" w:themeColor="text1"/>
          <w:sz w:val="28"/>
          <w:szCs w:val="28"/>
        </w:rPr>
        <w:t xml:space="preserve"> could be</w:t>
      </w:r>
      <w:r w:rsidR="0022474F">
        <w:rPr>
          <w:color w:val="000000" w:themeColor="text1"/>
          <w:sz w:val="28"/>
          <w:szCs w:val="28"/>
        </w:rPr>
        <w:t xml:space="preserve"> </w:t>
      </w:r>
      <w:r w:rsidR="00F80EAE">
        <w:rPr>
          <w:color w:val="000000" w:themeColor="text1"/>
          <w:sz w:val="28"/>
          <w:szCs w:val="28"/>
        </w:rPr>
        <w:t>contaminated land</w:t>
      </w:r>
      <w:r w:rsidR="0022474F">
        <w:rPr>
          <w:color w:val="000000" w:themeColor="text1"/>
          <w:sz w:val="28"/>
          <w:szCs w:val="28"/>
        </w:rPr>
        <w:t xml:space="preserve"> due to being in a city. </w:t>
      </w:r>
    </w:p>
    <w:p w:rsidR="00196D31" w:rsidRDefault="00196D31" w:rsidP="009622B0">
      <w:pPr>
        <w:spacing w:line="276" w:lineRule="auto"/>
        <w:jc w:val="both"/>
        <w:rPr>
          <w:color w:val="000000" w:themeColor="text1"/>
          <w:sz w:val="28"/>
          <w:szCs w:val="28"/>
        </w:rPr>
      </w:pPr>
      <w:r>
        <w:rPr>
          <w:color w:val="000000" w:themeColor="text1"/>
          <w:sz w:val="28"/>
          <w:szCs w:val="28"/>
        </w:rPr>
        <w:t xml:space="preserve">The </w:t>
      </w:r>
      <w:r w:rsidR="009622B0">
        <w:rPr>
          <w:color w:val="000000" w:themeColor="text1"/>
          <w:sz w:val="28"/>
          <w:szCs w:val="28"/>
        </w:rPr>
        <w:t>10-storey</w:t>
      </w:r>
      <w:r w:rsidR="00A61673">
        <w:rPr>
          <w:color w:val="000000" w:themeColor="text1"/>
          <w:sz w:val="28"/>
          <w:szCs w:val="28"/>
        </w:rPr>
        <w:t xml:space="preserve"> office block </w:t>
      </w:r>
      <w:r>
        <w:rPr>
          <w:color w:val="000000" w:themeColor="text1"/>
          <w:sz w:val="28"/>
          <w:szCs w:val="28"/>
        </w:rPr>
        <w:t>could</w:t>
      </w:r>
      <w:r w:rsidR="00A61673">
        <w:rPr>
          <w:color w:val="000000" w:themeColor="text1"/>
          <w:sz w:val="28"/>
          <w:szCs w:val="28"/>
        </w:rPr>
        <w:t xml:space="preserve"> affect</w:t>
      </w:r>
      <w:r>
        <w:rPr>
          <w:color w:val="000000" w:themeColor="text1"/>
          <w:sz w:val="28"/>
          <w:szCs w:val="28"/>
        </w:rPr>
        <w:t xml:space="preserve"> </w:t>
      </w:r>
      <w:r w:rsidR="00A61673">
        <w:rPr>
          <w:color w:val="000000" w:themeColor="text1"/>
          <w:sz w:val="28"/>
          <w:szCs w:val="28"/>
        </w:rPr>
        <w:t>other buildings around the area</w:t>
      </w:r>
      <w:r>
        <w:rPr>
          <w:color w:val="000000" w:themeColor="text1"/>
          <w:sz w:val="28"/>
          <w:szCs w:val="28"/>
        </w:rPr>
        <w:t>.</w:t>
      </w:r>
      <w:r w:rsidR="00A61673">
        <w:rPr>
          <w:color w:val="000000" w:themeColor="text1"/>
          <w:sz w:val="28"/>
          <w:szCs w:val="28"/>
        </w:rPr>
        <w:t xml:space="preserve"> </w:t>
      </w:r>
    </w:p>
    <w:p w:rsidR="00A61673" w:rsidRDefault="001C7DFA" w:rsidP="009622B0">
      <w:pPr>
        <w:spacing w:line="276" w:lineRule="auto"/>
        <w:jc w:val="both"/>
        <w:rPr>
          <w:color w:val="000000" w:themeColor="text1"/>
          <w:sz w:val="28"/>
          <w:szCs w:val="28"/>
        </w:rPr>
      </w:pPr>
      <w:r>
        <w:rPr>
          <w:color w:val="000000" w:themeColor="text1"/>
          <w:sz w:val="28"/>
          <w:szCs w:val="28"/>
        </w:rPr>
        <w:t>T</w:t>
      </w:r>
      <w:r w:rsidR="00A61673">
        <w:rPr>
          <w:color w:val="000000" w:themeColor="text1"/>
          <w:sz w:val="28"/>
          <w:szCs w:val="28"/>
        </w:rPr>
        <w:t xml:space="preserve">he completion date of the </w:t>
      </w:r>
      <w:r w:rsidR="009622B0">
        <w:rPr>
          <w:color w:val="000000" w:themeColor="text1"/>
          <w:sz w:val="28"/>
          <w:szCs w:val="28"/>
        </w:rPr>
        <w:t>10-storey</w:t>
      </w:r>
      <w:r w:rsidR="00A61673">
        <w:rPr>
          <w:color w:val="000000" w:themeColor="text1"/>
          <w:sz w:val="28"/>
          <w:szCs w:val="28"/>
        </w:rPr>
        <w:t xml:space="preserve"> office block is </w:t>
      </w:r>
      <w:r w:rsidR="00B106DA">
        <w:rPr>
          <w:color w:val="000000" w:themeColor="text1"/>
          <w:sz w:val="28"/>
          <w:szCs w:val="28"/>
        </w:rPr>
        <w:t>essential so</w:t>
      </w:r>
      <w:r w:rsidR="00A61673">
        <w:rPr>
          <w:color w:val="000000" w:themeColor="text1"/>
          <w:sz w:val="28"/>
          <w:szCs w:val="28"/>
        </w:rPr>
        <w:t xml:space="preserve"> that this facil</w:t>
      </w:r>
      <w:r w:rsidR="00B106DA">
        <w:rPr>
          <w:color w:val="000000" w:themeColor="text1"/>
          <w:sz w:val="28"/>
          <w:szCs w:val="28"/>
        </w:rPr>
        <w:t>ity can come into the earliest operation</w:t>
      </w:r>
      <w:r w:rsidR="001546F1">
        <w:rPr>
          <w:color w:val="000000" w:themeColor="text1"/>
          <w:sz w:val="28"/>
          <w:szCs w:val="28"/>
        </w:rPr>
        <w:t xml:space="preserve">, </w:t>
      </w:r>
      <w:r>
        <w:rPr>
          <w:color w:val="000000" w:themeColor="text1"/>
          <w:sz w:val="28"/>
          <w:szCs w:val="28"/>
        </w:rPr>
        <w:t>for quick rental sales for offices.</w:t>
      </w:r>
    </w:p>
    <w:p w:rsidR="00FF2875" w:rsidRPr="00196D31" w:rsidRDefault="001C7DFA" w:rsidP="009622B0">
      <w:pPr>
        <w:spacing w:line="276" w:lineRule="auto"/>
        <w:jc w:val="both"/>
        <w:rPr>
          <w:color w:val="000000" w:themeColor="text1"/>
          <w:sz w:val="28"/>
          <w:szCs w:val="28"/>
        </w:rPr>
      </w:pPr>
      <w:r>
        <w:rPr>
          <w:color w:val="000000" w:themeColor="text1"/>
          <w:sz w:val="28"/>
          <w:szCs w:val="28"/>
        </w:rPr>
        <w:t xml:space="preserve">Fast track construction would not be considered because it impacts the cost </w:t>
      </w:r>
      <w:r w:rsidR="009622B0">
        <w:rPr>
          <w:color w:val="000000" w:themeColor="text1"/>
          <w:sz w:val="28"/>
          <w:szCs w:val="28"/>
        </w:rPr>
        <w:t>and</w:t>
      </w:r>
      <w:r>
        <w:rPr>
          <w:color w:val="000000" w:themeColor="text1"/>
          <w:sz w:val="28"/>
          <w:szCs w:val="28"/>
        </w:rPr>
        <w:t xml:space="preserve"> the quality, in this case the quality and cost are important because of the high value of the job.  </w:t>
      </w:r>
    </w:p>
    <w:p w:rsidR="0052563B" w:rsidRDefault="00AC4054" w:rsidP="009622B0">
      <w:pPr>
        <w:spacing w:line="276" w:lineRule="auto"/>
        <w:jc w:val="both"/>
        <w:rPr>
          <w:color w:val="000000" w:themeColor="text1"/>
          <w:sz w:val="28"/>
          <w:szCs w:val="28"/>
        </w:rPr>
      </w:pPr>
      <w:r>
        <w:rPr>
          <w:color w:val="000000" w:themeColor="text1"/>
          <w:sz w:val="28"/>
          <w:szCs w:val="28"/>
        </w:rPr>
        <w:lastRenderedPageBreak/>
        <w:t>T</w:t>
      </w:r>
      <w:r w:rsidR="0052563B">
        <w:rPr>
          <w:color w:val="000000" w:themeColor="text1"/>
          <w:sz w:val="28"/>
          <w:szCs w:val="28"/>
        </w:rPr>
        <w:t>wo stage</w:t>
      </w:r>
      <w:r w:rsidR="00BB097A">
        <w:rPr>
          <w:color w:val="000000" w:themeColor="text1"/>
          <w:sz w:val="28"/>
          <w:szCs w:val="28"/>
        </w:rPr>
        <w:t xml:space="preserve"> selective</w:t>
      </w:r>
      <w:r w:rsidR="0052563B">
        <w:rPr>
          <w:color w:val="000000" w:themeColor="text1"/>
          <w:sz w:val="28"/>
          <w:szCs w:val="28"/>
        </w:rPr>
        <w:t xml:space="preserve"> tendering will be used in this project, because it will allow an early appointment for a contractor to help speed the process up, also prior to completion </w:t>
      </w:r>
      <w:r w:rsidR="009622B0">
        <w:rPr>
          <w:color w:val="000000" w:themeColor="text1"/>
          <w:sz w:val="28"/>
          <w:szCs w:val="28"/>
        </w:rPr>
        <w:t>all</w:t>
      </w:r>
      <w:r w:rsidR="0052563B">
        <w:rPr>
          <w:color w:val="000000" w:themeColor="text1"/>
          <w:sz w:val="28"/>
          <w:szCs w:val="28"/>
        </w:rPr>
        <w:t xml:space="preserve"> the information and budget has</w:t>
      </w:r>
      <w:r w:rsidR="00C87B0F">
        <w:rPr>
          <w:color w:val="000000" w:themeColor="text1"/>
          <w:sz w:val="28"/>
          <w:szCs w:val="28"/>
        </w:rPr>
        <w:t xml:space="preserve"> been</w:t>
      </w:r>
      <w:r w:rsidR="0052563B">
        <w:rPr>
          <w:color w:val="000000" w:themeColor="text1"/>
          <w:sz w:val="28"/>
          <w:szCs w:val="28"/>
        </w:rPr>
        <w:t xml:space="preserve"> stated which will enable them to offer a fixed price no negotiations. This appointment should contain as much information as possible to help minimise changes to avoid variations and extra cost. This process enables the client to put the </w:t>
      </w:r>
      <w:r w:rsidR="00B363CB">
        <w:rPr>
          <w:color w:val="000000" w:themeColor="text1"/>
          <w:sz w:val="28"/>
          <w:szCs w:val="28"/>
        </w:rPr>
        <w:t xml:space="preserve">design risk onto the contractor </w:t>
      </w:r>
      <w:r w:rsidR="009622B0">
        <w:rPr>
          <w:color w:val="000000" w:themeColor="text1"/>
          <w:sz w:val="28"/>
          <w:szCs w:val="28"/>
        </w:rPr>
        <w:t>(</w:t>
      </w:r>
      <w:r w:rsidR="009622B0" w:rsidRPr="009622B0">
        <w:rPr>
          <w:color w:val="000000" w:themeColor="text1"/>
          <w:sz w:val="28"/>
          <w:szCs w:val="28"/>
        </w:rPr>
        <w:t>Anon, 2018)</w:t>
      </w:r>
      <w:r w:rsidR="009622B0">
        <w:rPr>
          <w:color w:val="000000" w:themeColor="text1"/>
          <w:sz w:val="28"/>
          <w:szCs w:val="28"/>
        </w:rPr>
        <w:t>.</w:t>
      </w:r>
    </w:p>
    <w:p w:rsidR="009622B0" w:rsidRDefault="009622B0"/>
    <w:p w:rsidR="004B455F" w:rsidRDefault="004B455F" w:rsidP="009622B0">
      <w:pPr>
        <w:spacing w:line="276" w:lineRule="auto"/>
        <w:jc w:val="both"/>
        <w:rPr>
          <w:color w:val="000000" w:themeColor="text1"/>
          <w:sz w:val="28"/>
          <w:szCs w:val="28"/>
        </w:rPr>
      </w:pPr>
      <w:r>
        <w:rPr>
          <w:color w:val="000000" w:themeColor="text1"/>
          <w:sz w:val="28"/>
          <w:szCs w:val="28"/>
        </w:rPr>
        <w:t>Variations such as Updating machinery layout will be considered because of the l</w:t>
      </w:r>
      <w:r w:rsidR="00E34185">
        <w:rPr>
          <w:color w:val="000000" w:themeColor="text1"/>
          <w:sz w:val="28"/>
          <w:szCs w:val="28"/>
        </w:rPr>
        <w:t>imitations</w:t>
      </w:r>
      <w:r>
        <w:rPr>
          <w:color w:val="000000" w:themeColor="text1"/>
          <w:sz w:val="28"/>
          <w:szCs w:val="28"/>
        </w:rPr>
        <w:t xml:space="preserve"> of</w:t>
      </w:r>
      <w:r w:rsidR="00E34185">
        <w:rPr>
          <w:color w:val="000000" w:themeColor="text1"/>
          <w:sz w:val="28"/>
          <w:szCs w:val="28"/>
        </w:rPr>
        <w:t xml:space="preserve"> working</w:t>
      </w:r>
      <w:r>
        <w:rPr>
          <w:color w:val="000000" w:themeColor="text1"/>
          <w:sz w:val="28"/>
          <w:szCs w:val="28"/>
        </w:rPr>
        <w:t xml:space="preserve"> space for </w:t>
      </w:r>
      <w:r w:rsidR="00196D31">
        <w:rPr>
          <w:color w:val="000000" w:themeColor="text1"/>
          <w:sz w:val="28"/>
          <w:szCs w:val="28"/>
        </w:rPr>
        <w:t>parking machinery</w:t>
      </w:r>
      <w:r w:rsidR="00E34185">
        <w:rPr>
          <w:color w:val="000000" w:themeColor="text1"/>
          <w:sz w:val="28"/>
          <w:szCs w:val="28"/>
        </w:rPr>
        <w:t xml:space="preserve"> and </w:t>
      </w:r>
      <w:r w:rsidR="009622B0">
        <w:rPr>
          <w:color w:val="000000" w:themeColor="text1"/>
          <w:sz w:val="28"/>
          <w:szCs w:val="28"/>
        </w:rPr>
        <w:t>vehicle storage</w:t>
      </w:r>
      <w:r>
        <w:rPr>
          <w:color w:val="000000" w:themeColor="text1"/>
          <w:sz w:val="28"/>
          <w:szCs w:val="28"/>
        </w:rPr>
        <w:t xml:space="preserve"> in a busy congested city centre.</w:t>
      </w:r>
      <w:r w:rsidR="009622B0">
        <w:rPr>
          <w:color w:val="000000" w:themeColor="text1"/>
          <w:sz w:val="28"/>
          <w:szCs w:val="28"/>
        </w:rPr>
        <w:t xml:space="preserve"> </w:t>
      </w:r>
      <w:r>
        <w:rPr>
          <w:color w:val="000000" w:themeColor="text1"/>
          <w:sz w:val="28"/>
          <w:szCs w:val="28"/>
        </w:rPr>
        <w:t>Access to the site</w:t>
      </w:r>
      <w:r w:rsidR="00E34185">
        <w:rPr>
          <w:color w:val="000000" w:themeColor="text1"/>
          <w:sz w:val="28"/>
          <w:szCs w:val="28"/>
        </w:rPr>
        <w:t xml:space="preserve"> at certain </w:t>
      </w:r>
      <w:r w:rsidR="00196D31">
        <w:rPr>
          <w:color w:val="000000" w:themeColor="text1"/>
          <w:sz w:val="28"/>
          <w:szCs w:val="28"/>
        </w:rPr>
        <w:t>times and</w:t>
      </w:r>
      <w:r>
        <w:rPr>
          <w:color w:val="000000" w:themeColor="text1"/>
          <w:sz w:val="28"/>
          <w:szCs w:val="28"/>
        </w:rPr>
        <w:t xml:space="preserve"> use of parts of the </w:t>
      </w:r>
      <w:r w:rsidR="009622B0">
        <w:rPr>
          <w:color w:val="000000" w:themeColor="text1"/>
          <w:sz w:val="28"/>
          <w:szCs w:val="28"/>
        </w:rPr>
        <w:t>site could</w:t>
      </w:r>
      <w:r>
        <w:rPr>
          <w:color w:val="000000" w:themeColor="text1"/>
          <w:sz w:val="28"/>
          <w:szCs w:val="28"/>
        </w:rPr>
        <w:t xml:space="preserve"> be affected due to city congestion</w:t>
      </w:r>
      <w:r w:rsidR="000E2A73">
        <w:rPr>
          <w:color w:val="000000" w:themeColor="text1"/>
          <w:sz w:val="28"/>
          <w:szCs w:val="28"/>
        </w:rPr>
        <w:t xml:space="preserve"> </w:t>
      </w:r>
      <w:r>
        <w:rPr>
          <w:color w:val="000000" w:themeColor="text1"/>
          <w:sz w:val="28"/>
          <w:szCs w:val="28"/>
        </w:rPr>
        <w:t>and rush hour traffic</w:t>
      </w:r>
      <w:r w:rsidR="000E2A73">
        <w:rPr>
          <w:color w:val="000000" w:themeColor="text1"/>
          <w:sz w:val="28"/>
          <w:szCs w:val="28"/>
        </w:rPr>
        <w:t>, and other working businesses around.</w:t>
      </w:r>
    </w:p>
    <w:p w:rsidR="0078415D" w:rsidRDefault="00F473A6" w:rsidP="009622B0">
      <w:pPr>
        <w:spacing w:line="276" w:lineRule="auto"/>
        <w:jc w:val="both"/>
        <w:rPr>
          <w:color w:val="000000" w:themeColor="text1"/>
          <w:sz w:val="28"/>
          <w:szCs w:val="28"/>
        </w:rPr>
      </w:pPr>
      <w:r>
        <w:rPr>
          <w:color w:val="000000" w:themeColor="text1"/>
          <w:sz w:val="28"/>
          <w:szCs w:val="28"/>
        </w:rPr>
        <w:t xml:space="preserve">Daywork for contractors and specialists to come would be valued on a </w:t>
      </w:r>
      <w:r w:rsidR="009622B0">
        <w:rPr>
          <w:color w:val="000000" w:themeColor="text1"/>
          <w:sz w:val="28"/>
          <w:szCs w:val="28"/>
        </w:rPr>
        <w:t>cost-plus</w:t>
      </w:r>
      <w:r>
        <w:rPr>
          <w:color w:val="000000" w:themeColor="text1"/>
          <w:sz w:val="28"/>
          <w:szCs w:val="28"/>
        </w:rPr>
        <w:t xml:space="preserve"> method of reimbursement to secure payment for the </w:t>
      </w:r>
      <w:r w:rsidR="00FE3E93">
        <w:rPr>
          <w:color w:val="000000" w:themeColor="text1"/>
          <w:sz w:val="28"/>
          <w:szCs w:val="28"/>
        </w:rPr>
        <w:t xml:space="preserve">variations. The </w:t>
      </w:r>
      <w:r w:rsidR="0078415D">
        <w:rPr>
          <w:color w:val="000000" w:themeColor="text1"/>
          <w:sz w:val="28"/>
          <w:szCs w:val="28"/>
        </w:rPr>
        <w:t>Building needs to be technically advanced because it will have computing facilities in for office use.</w:t>
      </w:r>
    </w:p>
    <w:p w:rsidR="000C55C2" w:rsidRPr="000C55C2" w:rsidRDefault="000C55C2" w:rsidP="009622B0">
      <w:pPr>
        <w:spacing w:line="276" w:lineRule="auto"/>
        <w:jc w:val="both"/>
        <w:rPr>
          <w:color w:val="000000" w:themeColor="text1"/>
          <w:sz w:val="28"/>
          <w:szCs w:val="28"/>
        </w:rPr>
      </w:pPr>
      <w:r>
        <w:rPr>
          <w:color w:val="000000" w:themeColor="text1"/>
          <w:sz w:val="28"/>
          <w:szCs w:val="28"/>
        </w:rPr>
        <w:t xml:space="preserve">The quality of the finish will be of a high standard </w:t>
      </w:r>
      <w:r w:rsidR="00893402">
        <w:rPr>
          <w:color w:val="000000" w:themeColor="text1"/>
          <w:sz w:val="28"/>
          <w:szCs w:val="28"/>
        </w:rPr>
        <w:t>because of</w:t>
      </w:r>
      <w:r>
        <w:rPr>
          <w:color w:val="000000" w:themeColor="text1"/>
          <w:sz w:val="28"/>
          <w:szCs w:val="28"/>
        </w:rPr>
        <w:t xml:space="preserve"> the cost of the job and the use of the building, taking it down the traditional procurement approach.</w:t>
      </w:r>
    </w:p>
    <w:p w:rsidR="003B04ED" w:rsidRPr="00FE3E93" w:rsidRDefault="00055F4E" w:rsidP="009622B0">
      <w:pPr>
        <w:spacing w:line="276" w:lineRule="auto"/>
        <w:jc w:val="both"/>
        <w:rPr>
          <w:color w:val="000000" w:themeColor="text1"/>
          <w:sz w:val="28"/>
          <w:szCs w:val="28"/>
        </w:rPr>
      </w:pPr>
      <w:r w:rsidRPr="00FE3E93">
        <w:rPr>
          <w:color w:val="000000" w:themeColor="text1"/>
          <w:sz w:val="28"/>
          <w:szCs w:val="28"/>
        </w:rPr>
        <w:t xml:space="preserve">Regular payments by detailed valuation design would be the most </w:t>
      </w:r>
      <w:r w:rsidR="009622B0" w:rsidRPr="00FE3E93">
        <w:rPr>
          <w:color w:val="000000" w:themeColor="text1"/>
          <w:sz w:val="28"/>
          <w:szCs w:val="28"/>
        </w:rPr>
        <w:t>suitable interim</w:t>
      </w:r>
      <w:r w:rsidRPr="00FE3E93">
        <w:rPr>
          <w:color w:val="000000" w:themeColor="text1"/>
          <w:sz w:val="28"/>
          <w:szCs w:val="28"/>
        </w:rPr>
        <w:t xml:space="preserve"> payment method for this scenario because </w:t>
      </w:r>
      <w:r w:rsidR="00837A80" w:rsidRPr="00FE3E93">
        <w:rPr>
          <w:color w:val="000000" w:themeColor="text1"/>
          <w:sz w:val="28"/>
          <w:szCs w:val="28"/>
        </w:rPr>
        <w:t xml:space="preserve">defective work, </w:t>
      </w:r>
      <w:r w:rsidRPr="00FE3E93">
        <w:rPr>
          <w:color w:val="000000" w:themeColor="text1"/>
          <w:sz w:val="28"/>
          <w:szCs w:val="28"/>
        </w:rPr>
        <w:t xml:space="preserve">variations, fluctuations and delays are all considered on the scale size of this project, delays and losses are </w:t>
      </w:r>
      <w:r w:rsidR="009622B0" w:rsidRPr="00FE3E93">
        <w:rPr>
          <w:color w:val="000000" w:themeColor="text1"/>
          <w:sz w:val="28"/>
          <w:szCs w:val="28"/>
        </w:rPr>
        <w:t>considered</w:t>
      </w:r>
      <w:r w:rsidRPr="00FE3E93">
        <w:rPr>
          <w:color w:val="000000" w:themeColor="text1"/>
          <w:sz w:val="28"/>
          <w:szCs w:val="28"/>
        </w:rPr>
        <w:t xml:space="preserve"> in each monthly regular payment</w:t>
      </w:r>
      <w:r w:rsidR="009622B0">
        <w:rPr>
          <w:color w:val="000000" w:themeColor="text1"/>
          <w:sz w:val="28"/>
          <w:szCs w:val="28"/>
        </w:rPr>
        <w:t xml:space="preserve"> </w:t>
      </w:r>
      <w:r w:rsidR="009622B0" w:rsidRPr="009622B0">
        <w:rPr>
          <w:color w:val="000000" w:themeColor="text1"/>
          <w:sz w:val="28"/>
          <w:szCs w:val="28"/>
        </w:rPr>
        <w:t>(Anon, 2018)</w:t>
      </w:r>
      <w:r w:rsidR="009622B0">
        <w:rPr>
          <w:color w:val="000000" w:themeColor="text1"/>
          <w:sz w:val="28"/>
          <w:szCs w:val="28"/>
        </w:rPr>
        <w:t>.</w:t>
      </w:r>
    </w:p>
    <w:p w:rsidR="00952704" w:rsidRDefault="00952704" w:rsidP="009622B0">
      <w:pPr>
        <w:spacing w:line="276" w:lineRule="auto"/>
        <w:jc w:val="both"/>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0383E" w:rsidRDefault="0020383E">
      <w:pPr>
        <w:rPr>
          <w:color w:val="000000" w:themeColor="text1"/>
          <w:sz w:val="28"/>
          <w:szCs w:val="28"/>
        </w:rPr>
      </w:pPr>
    </w:p>
    <w:p w:rsidR="00243042" w:rsidRDefault="00243042">
      <w:pPr>
        <w:rPr>
          <w:color w:val="000000" w:themeColor="text1"/>
          <w:sz w:val="28"/>
          <w:szCs w:val="28"/>
        </w:rPr>
      </w:pPr>
    </w:p>
    <w:p w:rsidR="00243042" w:rsidRDefault="00243042">
      <w:pPr>
        <w:rPr>
          <w:color w:val="000000" w:themeColor="text1"/>
          <w:sz w:val="28"/>
          <w:szCs w:val="28"/>
        </w:rPr>
      </w:pPr>
    </w:p>
    <w:p w:rsidR="00243042" w:rsidRDefault="00243042">
      <w:pPr>
        <w:rPr>
          <w:color w:val="000000" w:themeColor="text1"/>
          <w:sz w:val="28"/>
          <w:szCs w:val="28"/>
        </w:rPr>
      </w:pPr>
    </w:p>
    <w:p w:rsidR="00243042" w:rsidRDefault="00243042">
      <w:pPr>
        <w:rPr>
          <w:color w:val="000000" w:themeColor="text1"/>
          <w:sz w:val="28"/>
          <w:szCs w:val="28"/>
        </w:rPr>
      </w:pPr>
    </w:p>
    <w:p w:rsidR="00952704" w:rsidRPr="005409F8" w:rsidRDefault="00204C00" w:rsidP="009622B0">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 xml:space="preserve">Scenario </w:t>
      </w:r>
    </w:p>
    <w:p w:rsidR="00952704" w:rsidRDefault="00952704" w:rsidP="009622B0">
      <w:pPr>
        <w:spacing w:line="276" w:lineRule="auto"/>
        <w:jc w:val="both"/>
        <w:rPr>
          <w:b/>
          <w:color w:val="000000" w:themeColor="text1"/>
          <w:sz w:val="28"/>
          <w:szCs w:val="28"/>
        </w:rPr>
      </w:pPr>
      <w:r w:rsidRPr="00314D44">
        <w:rPr>
          <w:b/>
          <w:color w:val="000000" w:themeColor="text1"/>
          <w:sz w:val="28"/>
          <w:szCs w:val="28"/>
        </w:rPr>
        <w:t xml:space="preserve">The construction of a new private hospital in Swansea SA1. There will be 3 operating theatres, 10 consulting rooms, high dependency unit, and 20 beds. This will replace the existing private hospital in the uplands of Swansea. </w:t>
      </w:r>
    </w:p>
    <w:p w:rsidR="00314D44" w:rsidRDefault="00314D44" w:rsidP="009622B0">
      <w:pPr>
        <w:spacing w:line="276" w:lineRule="auto"/>
        <w:jc w:val="both"/>
        <w:rPr>
          <w:b/>
          <w:color w:val="000000" w:themeColor="text1"/>
          <w:sz w:val="28"/>
          <w:szCs w:val="28"/>
        </w:rPr>
      </w:pPr>
    </w:p>
    <w:p w:rsidR="00314D44" w:rsidRPr="005409F8" w:rsidRDefault="00314D44" w:rsidP="009622B0">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A</w:t>
      </w:r>
      <w:r w:rsidR="003C3420" w:rsidRPr="005409F8">
        <w:rPr>
          <w:b/>
          <w:color w:val="000000" w:themeColor="text1"/>
          <w:sz w:val="28"/>
          <w:szCs w:val="28"/>
        </w:rPr>
        <w:t xml:space="preserve">ssumptions </w:t>
      </w:r>
    </w:p>
    <w:p w:rsidR="00B22319" w:rsidRDefault="00B22319" w:rsidP="009622B0">
      <w:pPr>
        <w:spacing w:line="276" w:lineRule="auto"/>
        <w:jc w:val="both"/>
        <w:rPr>
          <w:sz w:val="28"/>
          <w:szCs w:val="28"/>
        </w:rPr>
      </w:pPr>
      <w:r>
        <w:rPr>
          <w:sz w:val="28"/>
          <w:szCs w:val="28"/>
        </w:rPr>
        <w:t>A JCT contract is chosen in this scenario over an NEC,</w:t>
      </w:r>
    </w:p>
    <w:p w:rsidR="004B0B57" w:rsidRPr="00B81B80" w:rsidRDefault="00530ECA" w:rsidP="009622B0">
      <w:pPr>
        <w:spacing w:line="276" w:lineRule="auto"/>
        <w:jc w:val="both"/>
        <w:rPr>
          <w:color w:val="000000" w:themeColor="text1"/>
          <w:sz w:val="28"/>
          <w:szCs w:val="28"/>
        </w:rPr>
      </w:pPr>
      <w:r>
        <w:rPr>
          <w:color w:val="000000" w:themeColor="text1"/>
          <w:sz w:val="28"/>
          <w:szCs w:val="28"/>
        </w:rPr>
        <w:t>The appropriate procurement method for this scenario</w:t>
      </w:r>
      <w:r w:rsidR="002D03EA">
        <w:rPr>
          <w:color w:val="000000" w:themeColor="text1"/>
          <w:sz w:val="28"/>
          <w:szCs w:val="28"/>
        </w:rPr>
        <w:t xml:space="preserve"> I have </w:t>
      </w:r>
      <w:r w:rsidR="0049710C">
        <w:rPr>
          <w:color w:val="000000" w:themeColor="text1"/>
          <w:sz w:val="28"/>
          <w:szCs w:val="28"/>
        </w:rPr>
        <w:t>chosen</w:t>
      </w:r>
      <w:r w:rsidR="002D03EA">
        <w:rPr>
          <w:color w:val="000000" w:themeColor="text1"/>
          <w:sz w:val="28"/>
          <w:szCs w:val="28"/>
        </w:rPr>
        <w:t xml:space="preserve"> would be a management </w:t>
      </w:r>
      <w:r w:rsidR="0049710C">
        <w:rPr>
          <w:color w:val="000000" w:themeColor="text1"/>
          <w:sz w:val="28"/>
          <w:szCs w:val="28"/>
        </w:rPr>
        <w:t>procurement,</w:t>
      </w:r>
      <w:r w:rsidR="004B0B57">
        <w:rPr>
          <w:color w:val="000000" w:themeColor="text1"/>
          <w:sz w:val="28"/>
          <w:szCs w:val="28"/>
        </w:rPr>
        <w:t xml:space="preserve"> and the type of contract used would be management contract.</w:t>
      </w:r>
      <w:r w:rsidR="0049710C">
        <w:rPr>
          <w:color w:val="000000" w:themeColor="text1"/>
          <w:sz w:val="28"/>
          <w:szCs w:val="28"/>
        </w:rPr>
        <w:t xml:space="preserve"> </w:t>
      </w:r>
      <w:r w:rsidR="004B0B57">
        <w:rPr>
          <w:color w:val="000000" w:themeColor="text1"/>
          <w:sz w:val="28"/>
          <w:szCs w:val="28"/>
        </w:rPr>
        <w:t>T</w:t>
      </w:r>
      <w:r w:rsidR="0049710C">
        <w:rPr>
          <w:color w:val="000000" w:themeColor="text1"/>
          <w:sz w:val="28"/>
          <w:szCs w:val="28"/>
        </w:rPr>
        <w:t xml:space="preserve">he client </w:t>
      </w:r>
      <w:r w:rsidR="004B0B57">
        <w:rPr>
          <w:color w:val="000000" w:themeColor="text1"/>
          <w:sz w:val="28"/>
          <w:szCs w:val="28"/>
        </w:rPr>
        <w:t>will</w:t>
      </w:r>
      <w:r w:rsidR="0049710C">
        <w:rPr>
          <w:color w:val="000000" w:themeColor="text1"/>
          <w:sz w:val="28"/>
          <w:szCs w:val="28"/>
        </w:rPr>
        <w:t xml:space="preserve"> appoint a management </w:t>
      </w:r>
      <w:r w:rsidR="009622B0">
        <w:rPr>
          <w:color w:val="000000" w:themeColor="text1"/>
          <w:sz w:val="28"/>
          <w:szCs w:val="28"/>
        </w:rPr>
        <w:t>consultant who</w:t>
      </w:r>
      <w:r w:rsidR="0049710C">
        <w:rPr>
          <w:color w:val="000000" w:themeColor="text1"/>
          <w:sz w:val="28"/>
          <w:szCs w:val="28"/>
        </w:rPr>
        <w:t xml:space="preserve"> takes charge of the different work contractors</w:t>
      </w:r>
      <w:r w:rsidR="00BF1BBF">
        <w:rPr>
          <w:color w:val="000000" w:themeColor="text1"/>
          <w:sz w:val="28"/>
          <w:szCs w:val="28"/>
        </w:rPr>
        <w:t>, this would work well in hospitals because it Is easier to sub contract out the</w:t>
      </w:r>
      <w:r w:rsidR="00A064BE">
        <w:rPr>
          <w:color w:val="000000" w:themeColor="text1"/>
          <w:sz w:val="28"/>
          <w:szCs w:val="28"/>
        </w:rPr>
        <w:t xml:space="preserve"> simple shell and core elements and the</w:t>
      </w:r>
      <w:r w:rsidR="00BF1BBF">
        <w:rPr>
          <w:color w:val="000000" w:themeColor="text1"/>
          <w:sz w:val="28"/>
          <w:szCs w:val="28"/>
        </w:rPr>
        <w:t xml:space="preserve"> more specialist parts of the </w:t>
      </w:r>
      <w:r w:rsidR="00434A2B">
        <w:rPr>
          <w:color w:val="000000" w:themeColor="text1"/>
          <w:sz w:val="28"/>
          <w:szCs w:val="28"/>
        </w:rPr>
        <w:t>hospital, Also</w:t>
      </w:r>
      <w:r w:rsidR="000434AB">
        <w:rPr>
          <w:color w:val="000000" w:themeColor="text1"/>
          <w:sz w:val="28"/>
          <w:szCs w:val="28"/>
        </w:rPr>
        <w:t xml:space="preserve"> there is no budget, or certainty over costs</w:t>
      </w:r>
      <w:r w:rsidR="004B0B57">
        <w:rPr>
          <w:color w:val="000000" w:themeColor="text1"/>
          <w:sz w:val="28"/>
          <w:szCs w:val="28"/>
        </w:rPr>
        <w:t xml:space="preserve"> </w:t>
      </w:r>
      <w:proofErr w:type="gramStart"/>
      <w:r w:rsidR="004B0B57">
        <w:rPr>
          <w:color w:val="000000" w:themeColor="text1"/>
          <w:sz w:val="28"/>
          <w:szCs w:val="28"/>
        </w:rPr>
        <w:t>stated</w:t>
      </w:r>
      <w:r w:rsidR="000434AB">
        <w:rPr>
          <w:color w:val="000000" w:themeColor="text1"/>
          <w:sz w:val="28"/>
          <w:szCs w:val="28"/>
        </w:rPr>
        <w:t>,  the</w:t>
      </w:r>
      <w:proofErr w:type="gramEnd"/>
      <w:r w:rsidR="000434AB">
        <w:rPr>
          <w:color w:val="000000" w:themeColor="text1"/>
          <w:sz w:val="28"/>
          <w:szCs w:val="28"/>
        </w:rPr>
        <w:t xml:space="preserve"> work can proceed on a basis of a contract cost plan</w:t>
      </w:r>
      <w:r w:rsidR="00B81B80">
        <w:rPr>
          <w:color w:val="000000" w:themeColor="text1"/>
          <w:sz w:val="28"/>
          <w:szCs w:val="28"/>
        </w:rPr>
        <w:t>.</w:t>
      </w:r>
    </w:p>
    <w:p w:rsidR="004B0B57" w:rsidRDefault="004B0B57" w:rsidP="009622B0">
      <w:pPr>
        <w:spacing w:line="276" w:lineRule="auto"/>
        <w:jc w:val="both"/>
        <w:rPr>
          <w:color w:val="000000" w:themeColor="text1"/>
          <w:sz w:val="28"/>
          <w:szCs w:val="28"/>
        </w:rPr>
      </w:pPr>
      <w:r>
        <w:rPr>
          <w:color w:val="000000" w:themeColor="text1"/>
          <w:sz w:val="28"/>
          <w:szCs w:val="28"/>
        </w:rPr>
        <w:t xml:space="preserve">The </w:t>
      </w:r>
      <w:r w:rsidR="009300B7">
        <w:rPr>
          <w:color w:val="000000" w:themeColor="text1"/>
          <w:sz w:val="28"/>
          <w:szCs w:val="28"/>
        </w:rPr>
        <w:t>contract</w:t>
      </w:r>
      <w:r>
        <w:rPr>
          <w:color w:val="000000" w:themeColor="text1"/>
          <w:sz w:val="28"/>
          <w:szCs w:val="28"/>
        </w:rPr>
        <w:t xml:space="preserve"> will start with pre and post construction phase </w:t>
      </w:r>
      <w:r w:rsidR="009300B7">
        <w:rPr>
          <w:color w:val="000000" w:themeColor="text1"/>
          <w:sz w:val="28"/>
          <w:szCs w:val="28"/>
        </w:rPr>
        <w:t>with project drawings.</w:t>
      </w:r>
    </w:p>
    <w:p w:rsidR="000C090A" w:rsidRPr="00971CF1" w:rsidRDefault="00A064BE" w:rsidP="009622B0">
      <w:pPr>
        <w:spacing w:line="276" w:lineRule="auto"/>
        <w:jc w:val="both"/>
        <w:rPr>
          <w:color w:val="000000" w:themeColor="text1"/>
          <w:sz w:val="28"/>
          <w:szCs w:val="28"/>
        </w:rPr>
      </w:pPr>
      <w:r>
        <w:rPr>
          <w:color w:val="000000" w:themeColor="text1"/>
          <w:sz w:val="28"/>
          <w:szCs w:val="28"/>
        </w:rPr>
        <w:t xml:space="preserve">Design changes are possible as construction </w:t>
      </w:r>
      <w:r w:rsidR="00E67716">
        <w:rPr>
          <w:color w:val="000000" w:themeColor="text1"/>
          <w:sz w:val="28"/>
          <w:szCs w:val="28"/>
        </w:rPr>
        <w:t>proceeds. Demolition</w:t>
      </w:r>
      <w:r w:rsidR="00C64DB2">
        <w:rPr>
          <w:color w:val="000000" w:themeColor="text1"/>
          <w:sz w:val="28"/>
          <w:szCs w:val="28"/>
        </w:rPr>
        <w:t xml:space="preserve"> of </w:t>
      </w:r>
      <w:r w:rsidR="00B81B80">
        <w:rPr>
          <w:color w:val="000000" w:themeColor="text1"/>
          <w:sz w:val="28"/>
          <w:szCs w:val="28"/>
        </w:rPr>
        <w:t xml:space="preserve">the </w:t>
      </w:r>
      <w:r w:rsidR="00C64DB2">
        <w:rPr>
          <w:color w:val="000000" w:themeColor="text1"/>
          <w:sz w:val="28"/>
          <w:szCs w:val="28"/>
        </w:rPr>
        <w:t>existing private hospital and choice of demolition type,</w:t>
      </w:r>
      <w:r w:rsidR="00F71819">
        <w:rPr>
          <w:color w:val="000000" w:themeColor="text1"/>
          <w:sz w:val="28"/>
          <w:szCs w:val="28"/>
        </w:rPr>
        <w:t xml:space="preserve"> </w:t>
      </w:r>
      <w:r w:rsidR="00434A2B">
        <w:rPr>
          <w:color w:val="000000" w:themeColor="text1"/>
          <w:sz w:val="28"/>
          <w:szCs w:val="28"/>
        </w:rPr>
        <w:t>must</w:t>
      </w:r>
      <w:r w:rsidR="00F71819">
        <w:rPr>
          <w:color w:val="000000" w:themeColor="text1"/>
          <w:sz w:val="28"/>
          <w:szCs w:val="28"/>
        </w:rPr>
        <w:t xml:space="preserve"> </w:t>
      </w:r>
      <w:r w:rsidR="00434A2B">
        <w:rPr>
          <w:color w:val="000000" w:themeColor="text1"/>
          <w:sz w:val="28"/>
          <w:szCs w:val="28"/>
        </w:rPr>
        <w:t>consider how</w:t>
      </w:r>
      <w:r w:rsidR="00C64DB2">
        <w:rPr>
          <w:color w:val="000000" w:themeColor="text1"/>
          <w:sz w:val="28"/>
          <w:szCs w:val="28"/>
        </w:rPr>
        <w:t xml:space="preserve"> much impact</w:t>
      </w:r>
      <w:r w:rsidR="002B0FC4">
        <w:rPr>
          <w:color w:val="000000" w:themeColor="text1"/>
          <w:sz w:val="28"/>
          <w:szCs w:val="28"/>
        </w:rPr>
        <w:t xml:space="preserve"> and noise</w:t>
      </w:r>
      <w:r w:rsidR="00C64DB2">
        <w:rPr>
          <w:color w:val="000000" w:themeColor="text1"/>
          <w:sz w:val="28"/>
          <w:szCs w:val="28"/>
        </w:rPr>
        <w:t xml:space="preserve"> would it have on neighbours, would have to inform the council.</w:t>
      </w:r>
      <w:r w:rsidR="00312703">
        <w:rPr>
          <w:color w:val="000000" w:themeColor="text1"/>
          <w:sz w:val="28"/>
          <w:szCs w:val="28"/>
        </w:rPr>
        <w:t xml:space="preserve"> A contaminated land assessment would need to be </w:t>
      </w:r>
      <w:r w:rsidR="00434A2B">
        <w:rPr>
          <w:color w:val="000000" w:themeColor="text1"/>
          <w:sz w:val="28"/>
          <w:szCs w:val="28"/>
        </w:rPr>
        <w:t xml:space="preserve">taken </w:t>
      </w:r>
      <w:r w:rsidR="00434A2B" w:rsidRPr="00434A2B">
        <w:rPr>
          <w:color w:val="000000" w:themeColor="text1"/>
          <w:sz w:val="28"/>
          <w:szCs w:val="28"/>
        </w:rPr>
        <w:t>(Bower, 2010)</w:t>
      </w:r>
      <w:r w:rsidR="00434A2B">
        <w:rPr>
          <w:color w:val="000000" w:themeColor="text1"/>
          <w:sz w:val="28"/>
          <w:szCs w:val="28"/>
        </w:rPr>
        <w:t>.</w:t>
      </w:r>
      <w:r w:rsidR="00434A2B" w:rsidRPr="00434A2B">
        <w:rPr>
          <w:rStyle w:val="Hyperlink"/>
          <w:rFonts w:ascii="&amp;quot" w:hAnsi="&amp;quot"/>
          <w:color w:val="666666"/>
          <w:sz w:val="20"/>
          <w:szCs w:val="20"/>
        </w:rPr>
        <w:t xml:space="preserve"> </w:t>
      </w:r>
    </w:p>
    <w:p w:rsidR="00BC2FD9" w:rsidRDefault="002B0FC4" w:rsidP="009622B0">
      <w:pPr>
        <w:spacing w:line="276" w:lineRule="auto"/>
        <w:jc w:val="both"/>
        <w:rPr>
          <w:color w:val="000000" w:themeColor="text1"/>
          <w:sz w:val="28"/>
          <w:szCs w:val="28"/>
        </w:rPr>
      </w:pPr>
      <w:r>
        <w:rPr>
          <w:color w:val="000000" w:themeColor="text1"/>
          <w:sz w:val="28"/>
          <w:szCs w:val="28"/>
        </w:rPr>
        <w:t xml:space="preserve">An adequate time scale of the project will be needed but </w:t>
      </w:r>
      <w:r w:rsidR="00FA72C1">
        <w:rPr>
          <w:color w:val="000000" w:themeColor="text1"/>
          <w:sz w:val="28"/>
          <w:szCs w:val="28"/>
        </w:rPr>
        <w:t xml:space="preserve">a quick build and minimal time isn’t necessary as, the hospital needs to be of a high standard, but there isn’t a rush into occupying it because it </w:t>
      </w:r>
      <w:r w:rsidR="00434A2B">
        <w:rPr>
          <w:color w:val="000000" w:themeColor="text1"/>
          <w:sz w:val="28"/>
          <w:szCs w:val="28"/>
        </w:rPr>
        <w:t>won’t</w:t>
      </w:r>
      <w:r w:rsidR="00FA72C1">
        <w:rPr>
          <w:color w:val="000000" w:themeColor="text1"/>
          <w:sz w:val="28"/>
          <w:szCs w:val="28"/>
        </w:rPr>
        <w:t xml:space="preserve"> be bringing in rentals as it’s a hospital.</w:t>
      </w:r>
    </w:p>
    <w:p w:rsidR="00644BD6" w:rsidRDefault="00275C74" w:rsidP="009622B0">
      <w:pPr>
        <w:spacing w:line="276" w:lineRule="auto"/>
        <w:jc w:val="both"/>
        <w:rPr>
          <w:color w:val="000000" w:themeColor="text1"/>
          <w:sz w:val="28"/>
          <w:szCs w:val="28"/>
        </w:rPr>
      </w:pPr>
      <w:r>
        <w:rPr>
          <w:color w:val="000000" w:themeColor="text1"/>
          <w:sz w:val="28"/>
          <w:szCs w:val="28"/>
        </w:rPr>
        <w:t>T</w:t>
      </w:r>
      <w:r w:rsidR="0097617B">
        <w:rPr>
          <w:color w:val="000000" w:themeColor="text1"/>
          <w:sz w:val="28"/>
          <w:szCs w:val="28"/>
        </w:rPr>
        <w:t>wo stage</w:t>
      </w:r>
      <w:r w:rsidR="00BC2FD9">
        <w:rPr>
          <w:color w:val="000000" w:themeColor="text1"/>
          <w:sz w:val="28"/>
          <w:szCs w:val="28"/>
        </w:rPr>
        <w:t xml:space="preserve"> selective t</w:t>
      </w:r>
      <w:r w:rsidR="00EF4D97">
        <w:rPr>
          <w:color w:val="000000" w:themeColor="text1"/>
          <w:sz w:val="28"/>
          <w:szCs w:val="28"/>
        </w:rPr>
        <w:t xml:space="preserve">endering </w:t>
      </w:r>
      <w:r w:rsidR="000D5015">
        <w:rPr>
          <w:color w:val="000000" w:themeColor="text1"/>
          <w:sz w:val="28"/>
          <w:szCs w:val="28"/>
        </w:rPr>
        <w:t>is suited best for</w:t>
      </w:r>
      <w:r w:rsidR="00EF4D97">
        <w:rPr>
          <w:color w:val="000000" w:themeColor="text1"/>
          <w:sz w:val="28"/>
          <w:szCs w:val="28"/>
        </w:rPr>
        <w:t xml:space="preserve"> this scenario, it allows suppliers to submit their tenders by invitation, a list will be selected by the clients consultant knowing their past records to make sure they are suitable for a private hospital job, also it reduces the wasted time and its appropriate for specialist and complex contracts where there are limited firms to do the work, </w:t>
      </w:r>
      <w:r w:rsidR="000D5015">
        <w:rPr>
          <w:color w:val="000000" w:themeColor="text1"/>
          <w:sz w:val="28"/>
          <w:szCs w:val="28"/>
        </w:rPr>
        <w:t xml:space="preserve"> it </w:t>
      </w:r>
      <w:r w:rsidR="00EF4D97">
        <w:rPr>
          <w:color w:val="000000" w:themeColor="text1"/>
          <w:sz w:val="28"/>
          <w:szCs w:val="28"/>
        </w:rPr>
        <w:t>gives the client better confidence that their requirements will be met</w:t>
      </w:r>
      <w:r w:rsidR="0097617B">
        <w:rPr>
          <w:color w:val="000000" w:themeColor="text1"/>
          <w:sz w:val="28"/>
          <w:szCs w:val="28"/>
        </w:rPr>
        <w:t xml:space="preserve"> and a fixed price is negotiated for the contract</w:t>
      </w:r>
      <w:r w:rsidR="00434A2B">
        <w:rPr>
          <w:color w:val="000000" w:themeColor="text1"/>
          <w:sz w:val="28"/>
          <w:szCs w:val="28"/>
        </w:rPr>
        <w:t xml:space="preserve"> </w:t>
      </w:r>
      <w:r w:rsidR="00434A2B" w:rsidRPr="00434A2B">
        <w:rPr>
          <w:color w:val="000000" w:themeColor="text1"/>
          <w:sz w:val="28"/>
          <w:szCs w:val="28"/>
        </w:rPr>
        <w:t xml:space="preserve"> (Brandt and Franssen, </w:t>
      </w:r>
      <w:proofErr w:type="spellStart"/>
      <w:r w:rsidR="00434A2B" w:rsidRPr="00434A2B">
        <w:rPr>
          <w:color w:val="000000" w:themeColor="text1"/>
          <w:sz w:val="28"/>
          <w:szCs w:val="28"/>
        </w:rPr>
        <w:t>n.d.</w:t>
      </w:r>
      <w:proofErr w:type="spellEnd"/>
      <w:r w:rsidR="00434A2B" w:rsidRPr="00434A2B">
        <w:rPr>
          <w:color w:val="000000" w:themeColor="text1"/>
          <w:sz w:val="28"/>
          <w:szCs w:val="28"/>
        </w:rPr>
        <w:t>)</w:t>
      </w:r>
      <w:r w:rsidR="00434A2B">
        <w:rPr>
          <w:color w:val="000000" w:themeColor="text1"/>
          <w:sz w:val="28"/>
          <w:szCs w:val="28"/>
        </w:rPr>
        <w:t>.</w:t>
      </w:r>
    </w:p>
    <w:p w:rsidR="00DC0852" w:rsidRPr="00275C74" w:rsidRDefault="0000431B" w:rsidP="009622B0">
      <w:pPr>
        <w:spacing w:line="276" w:lineRule="auto"/>
        <w:jc w:val="both"/>
        <w:rPr>
          <w:color w:val="000000" w:themeColor="text1"/>
          <w:sz w:val="28"/>
          <w:szCs w:val="28"/>
        </w:rPr>
      </w:pPr>
      <w:r>
        <w:rPr>
          <w:color w:val="000000" w:themeColor="text1"/>
          <w:sz w:val="28"/>
          <w:szCs w:val="28"/>
        </w:rPr>
        <w:t xml:space="preserve">There could be access congestion to site due to it being in a city, also vehicle and mechanical machinery </w:t>
      </w:r>
      <w:r w:rsidR="00530322">
        <w:rPr>
          <w:color w:val="000000" w:themeColor="text1"/>
          <w:sz w:val="28"/>
          <w:szCs w:val="28"/>
        </w:rPr>
        <w:t>layout</w:t>
      </w:r>
      <w:r>
        <w:rPr>
          <w:color w:val="000000" w:themeColor="text1"/>
          <w:sz w:val="28"/>
          <w:szCs w:val="28"/>
        </w:rPr>
        <w:t xml:space="preserve"> would have to be considered regarding the size of </w:t>
      </w:r>
      <w:r>
        <w:rPr>
          <w:color w:val="000000" w:themeColor="text1"/>
          <w:sz w:val="28"/>
          <w:szCs w:val="28"/>
        </w:rPr>
        <w:lastRenderedPageBreak/>
        <w:t>the site.</w:t>
      </w:r>
      <w:r w:rsidR="00275C74">
        <w:rPr>
          <w:color w:val="000000" w:themeColor="text1"/>
          <w:sz w:val="28"/>
          <w:szCs w:val="28"/>
        </w:rPr>
        <w:t xml:space="preserve"> </w:t>
      </w:r>
      <w:r w:rsidR="008D0478">
        <w:rPr>
          <w:color w:val="000000" w:themeColor="text1"/>
          <w:sz w:val="28"/>
          <w:szCs w:val="28"/>
        </w:rPr>
        <w:t>Contractor price va</w:t>
      </w:r>
      <w:r w:rsidR="006874E7">
        <w:rPr>
          <w:color w:val="000000" w:themeColor="text1"/>
          <w:sz w:val="28"/>
          <w:szCs w:val="28"/>
        </w:rPr>
        <w:t>riations may occur</w:t>
      </w:r>
      <w:r w:rsidR="00275C74">
        <w:rPr>
          <w:color w:val="000000" w:themeColor="text1"/>
          <w:sz w:val="28"/>
          <w:szCs w:val="28"/>
        </w:rPr>
        <w:t>.</w:t>
      </w:r>
      <w:r w:rsidR="00434A2B">
        <w:rPr>
          <w:color w:val="000000" w:themeColor="text1"/>
          <w:sz w:val="28"/>
          <w:szCs w:val="28"/>
        </w:rPr>
        <w:t xml:space="preserve"> </w:t>
      </w:r>
      <w:r w:rsidR="00DC0852">
        <w:rPr>
          <w:color w:val="000000" w:themeColor="text1"/>
          <w:sz w:val="28"/>
          <w:szCs w:val="28"/>
        </w:rPr>
        <w:t>Additional</w:t>
      </w:r>
      <w:r w:rsidR="00983B2F">
        <w:rPr>
          <w:color w:val="000000" w:themeColor="text1"/>
          <w:sz w:val="28"/>
          <w:szCs w:val="28"/>
        </w:rPr>
        <w:t xml:space="preserve"> works variations on </w:t>
      </w:r>
      <w:r w:rsidR="00DC0852">
        <w:rPr>
          <w:color w:val="000000" w:themeColor="text1"/>
          <w:sz w:val="28"/>
          <w:szCs w:val="28"/>
        </w:rPr>
        <w:t xml:space="preserve">building </w:t>
      </w:r>
      <w:r w:rsidR="00275C74">
        <w:rPr>
          <w:color w:val="000000" w:themeColor="text1"/>
          <w:sz w:val="28"/>
          <w:szCs w:val="28"/>
        </w:rPr>
        <w:t>specialist mechanical</w:t>
      </w:r>
      <w:r w:rsidR="00DC0852">
        <w:rPr>
          <w:color w:val="000000" w:themeColor="text1"/>
          <w:sz w:val="28"/>
          <w:szCs w:val="28"/>
        </w:rPr>
        <w:t xml:space="preserve"> systems needs to be considered.</w:t>
      </w:r>
      <w:r w:rsidR="00DC0852">
        <w:rPr>
          <w:b/>
          <w:color w:val="000000" w:themeColor="text1"/>
          <w:sz w:val="28"/>
          <w:szCs w:val="28"/>
          <w:u w:val="single"/>
        </w:rPr>
        <w:t xml:space="preserve"> </w:t>
      </w:r>
    </w:p>
    <w:p w:rsidR="00766D73" w:rsidRDefault="00DC0852" w:rsidP="009622B0">
      <w:pPr>
        <w:spacing w:line="276" w:lineRule="auto"/>
        <w:jc w:val="both"/>
        <w:rPr>
          <w:color w:val="000000" w:themeColor="text1"/>
          <w:sz w:val="28"/>
          <w:szCs w:val="28"/>
        </w:rPr>
      </w:pPr>
      <w:r>
        <w:rPr>
          <w:color w:val="000000" w:themeColor="text1"/>
          <w:sz w:val="28"/>
          <w:szCs w:val="28"/>
        </w:rPr>
        <w:t xml:space="preserve">This is going to be a private not general hospital, so the building will be relatively simple to service, and not to complex to achieve a high standard and </w:t>
      </w:r>
      <w:r w:rsidR="00275C74">
        <w:rPr>
          <w:color w:val="000000" w:themeColor="text1"/>
          <w:sz w:val="28"/>
          <w:szCs w:val="28"/>
        </w:rPr>
        <w:t xml:space="preserve">a good </w:t>
      </w:r>
      <w:r>
        <w:rPr>
          <w:color w:val="000000" w:themeColor="text1"/>
          <w:sz w:val="28"/>
          <w:szCs w:val="28"/>
        </w:rPr>
        <w:t xml:space="preserve">quality of design for the </w:t>
      </w:r>
      <w:r w:rsidR="00434A2B">
        <w:rPr>
          <w:color w:val="000000" w:themeColor="text1"/>
          <w:sz w:val="28"/>
          <w:szCs w:val="28"/>
        </w:rPr>
        <w:t>client’s</w:t>
      </w:r>
      <w:r w:rsidR="00F71819">
        <w:rPr>
          <w:color w:val="000000" w:themeColor="text1"/>
          <w:sz w:val="28"/>
          <w:szCs w:val="28"/>
        </w:rPr>
        <w:t xml:space="preserve"> needs</w:t>
      </w:r>
      <w:r w:rsidR="00434A2B" w:rsidRPr="00434A2B">
        <w:rPr>
          <w:color w:val="000000" w:themeColor="text1"/>
          <w:sz w:val="28"/>
          <w:szCs w:val="28"/>
        </w:rPr>
        <w:t xml:space="preserve"> (Brandt and Franssen, </w:t>
      </w:r>
      <w:proofErr w:type="spellStart"/>
      <w:r w:rsidR="00434A2B" w:rsidRPr="00434A2B">
        <w:rPr>
          <w:color w:val="000000" w:themeColor="text1"/>
          <w:sz w:val="28"/>
          <w:szCs w:val="28"/>
        </w:rPr>
        <w:t>n.d.</w:t>
      </w:r>
      <w:proofErr w:type="spellEnd"/>
      <w:r w:rsidR="00434A2B" w:rsidRPr="00434A2B">
        <w:rPr>
          <w:color w:val="000000" w:themeColor="text1"/>
          <w:sz w:val="28"/>
          <w:szCs w:val="28"/>
        </w:rPr>
        <w:t>)</w:t>
      </w:r>
    </w:p>
    <w:p w:rsidR="00837A80" w:rsidRPr="00766D73" w:rsidRDefault="00434A2B" w:rsidP="009622B0">
      <w:pPr>
        <w:spacing w:line="276" w:lineRule="auto"/>
        <w:jc w:val="both"/>
        <w:rPr>
          <w:color w:val="000000" w:themeColor="text1"/>
          <w:sz w:val="28"/>
          <w:szCs w:val="28"/>
        </w:rPr>
      </w:pPr>
      <w:r>
        <w:rPr>
          <w:color w:val="000000" w:themeColor="text1"/>
          <w:sz w:val="28"/>
          <w:szCs w:val="28"/>
        </w:rPr>
        <w:t xml:space="preserve">According to </w:t>
      </w:r>
      <w:r w:rsidRPr="00434A2B">
        <w:rPr>
          <w:color w:val="000000" w:themeColor="text1"/>
          <w:sz w:val="28"/>
          <w:szCs w:val="28"/>
        </w:rPr>
        <w:t>(Ashford, 1989)</w:t>
      </w:r>
      <w:r>
        <w:rPr>
          <w:color w:val="000000" w:themeColor="text1"/>
          <w:sz w:val="28"/>
          <w:szCs w:val="28"/>
        </w:rPr>
        <w:t xml:space="preserve"> r</w:t>
      </w:r>
      <w:r w:rsidR="00837A80" w:rsidRPr="00766D73">
        <w:rPr>
          <w:color w:val="000000" w:themeColor="text1"/>
          <w:sz w:val="28"/>
          <w:szCs w:val="28"/>
        </w:rPr>
        <w:t xml:space="preserve">egular payments by detailed valuation design would be the most </w:t>
      </w:r>
      <w:proofErr w:type="gramStart"/>
      <w:r w:rsidR="00837A80" w:rsidRPr="00766D73">
        <w:rPr>
          <w:color w:val="000000" w:themeColor="text1"/>
          <w:sz w:val="28"/>
          <w:szCs w:val="28"/>
        </w:rPr>
        <w:t>suitable  interim</w:t>
      </w:r>
      <w:proofErr w:type="gramEnd"/>
      <w:r w:rsidR="00837A80" w:rsidRPr="00766D73">
        <w:rPr>
          <w:color w:val="000000" w:themeColor="text1"/>
          <w:sz w:val="28"/>
          <w:szCs w:val="28"/>
        </w:rPr>
        <w:t xml:space="preserve"> payment method for this scenario because defective work, variations, fluctuations and delays are all considered on the scale size of this project, delays and losses are taken into account in each monthly regular payment.</w:t>
      </w:r>
    </w:p>
    <w:p w:rsidR="00837A80" w:rsidRDefault="00837A80" w:rsidP="009622B0">
      <w:pPr>
        <w:spacing w:line="276" w:lineRule="auto"/>
        <w:jc w:val="both"/>
        <w:rPr>
          <w:color w:val="000000" w:themeColor="text1"/>
          <w:sz w:val="28"/>
          <w:szCs w:val="28"/>
        </w:rPr>
      </w:pPr>
    </w:p>
    <w:p w:rsidR="00837A80" w:rsidRPr="00DC0852" w:rsidRDefault="00837A80">
      <w:pPr>
        <w:rPr>
          <w:color w:val="000000" w:themeColor="text1"/>
          <w:sz w:val="28"/>
          <w:szCs w:val="28"/>
        </w:rPr>
      </w:pPr>
    </w:p>
    <w:p w:rsidR="00DC0852" w:rsidRDefault="00DC0852">
      <w:pPr>
        <w:rPr>
          <w:color w:val="000000" w:themeColor="text1"/>
          <w:sz w:val="28"/>
          <w:szCs w:val="28"/>
        </w:rPr>
      </w:pPr>
    </w:p>
    <w:p w:rsidR="00DC0852" w:rsidRDefault="00DC0852">
      <w:pPr>
        <w:rPr>
          <w:color w:val="000000" w:themeColor="text1"/>
          <w:sz w:val="28"/>
          <w:szCs w:val="28"/>
        </w:rPr>
      </w:pPr>
    </w:p>
    <w:p w:rsidR="009B3B2C" w:rsidRDefault="009B3B2C">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7B1DD1" w:rsidRDefault="007B1DD1">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2436AD" w:rsidRDefault="002436AD">
      <w:pPr>
        <w:rPr>
          <w:b/>
          <w:color w:val="000000" w:themeColor="text1"/>
          <w:sz w:val="28"/>
          <w:szCs w:val="28"/>
          <w:u w:val="single"/>
        </w:rPr>
      </w:pPr>
    </w:p>
    <w:p w:rsidR="007B1DD1" w:rsidRPr="005409F8" w:rsidRDefault="002725E0" w:rsidP="00434A2B">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lastRenderedPageBreak/>
        <w:t xml:space="preserve">Scenario </w:t>
      </w:r>
    </w:p>
    <w:p w:rsidR="007A7B2A" w:rsidRPr="002436AD" w:rsidRDefault="0038542B" w:rsidP="00434A2B">
      <w:pPr>
        <w:spacing w:line="276" w:lineRule="auto"/>
        <w:jc w:val="both"/>
        <w:rPr>
          <w:b/>
          <w:color w:val="000000" w:themeColor="text1"/>
          <w:sz w:val="28"/>
          <w:szCs w:val="28"/>
        </w:rPr>
      </w:pPr>
      <w:r w:rsidRPr="002436AD">
        <w:rPr>
          <w:b/>
          <w:color w:val="000000" w:themeColor="text1"/>
          <w:sz w:val="28"/>
          <w:szCs w:val="28"/>
        </w:rPr>
        <w:t>Upgrading the ‘small world’ theatre in cardigan town centre.</w:t>
      </w:r>
      <w:r w:rsidR="00341AE0" w:rsidRPr="002436AD">
        <w:rPr>
          <w:b/>
          <w:color w:val="000000" w:themeColor="text1"/>
          <w:sz w:val="28"/>
          <w:szCs w:val="28"/>
        </w:rPr>
        <w:t xml:space="preserve"> The theatre is run by a group of volunteers who control the Theatre through a</w:t>
      </w:r>
      <w:r w:rsidR="00C43FB4" w:rsidRPr="002436AD">
        <w:rPr>
          <w:b/>
          <w:color w:val="000000" w:themeColor="text1"/>
          <w:sz w:val="28"/>
          <w:szCs w:val="28"/>
        </w:rPr>
        <w:t xml:space="preserve"> company limited by guarantee. This means that they might be liable for any losses the theatre makes. The extent of the works is to refurbish the stage, provide disabled toilet facilities and access and install a new kitchen that meets the current </w:t>
      </w:r>
      <w:r w:rsidR="00447535" w:rsidRPr="002436AD">
        <w:rPr>
          <w:b/>
          <w:color w:val="000000" w:themeColor="text1"/>
          <w:sz w:val="28"/>
          <w:szCs w:val="28"/>
        </w:rPr>
        <w:t xml:space="preserve">hygiene standards and is suitable to be run as a commercial venture </w:t>
      </w:r>
    </w:p>
    <w:p w:rsidR="00CC0845" w:rsidRPr="005409F8" w:rsidRDefault="005409F8" w:rsidP="00434A2B">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 xml:space="preserve">Assumptions </w:t>
      </w:r>
    </w:p>
    <w:p w:rsidR="003E294E" w:rsidRPr="003E294E" w:rsidRDefault="00CC0845" w:rsidP="00434A2B">
      <w:pPr>
        <w:spacing w:line="276" w:lineRule="auto"/>
        <w:jc w:val="both"/>
        <w:rPr>
          <w:color w:val="000000" w:themeColor="text1"/>
          <w:sz w:val="28"/>
          <w:szCs w:val="28"/>
        </w:rPr>
      </w:pPr>
      <w:r>
        <w:rPr>
          <w:sz w:val="28"/>
          <w:szCs w:val="28"/>
        </w:rPr>
        <w:t>A JCT contract is chosen in this scenario over an NEC</w:t>
      </w:r>
      <w:r w:rsidR="003E294E">
        <w:rPr>
          <w:color w:val="000000" w:themeColor="text1"/>
          <w:sz w:val="28"/>
          <w:szCs w:val="28"/>
        </w:rPr>
        <w:t>.</w:t>
      </w:r>
    </w:p>
    <w:p w:rsidR="00576BE0" w:rsidRPr="003E294E" w:rsidRDefault="00692A17" w:rsidP="00434A2B">
      <w:pPr>
        <w:spacing w:line="276" w:lineRule="auto"/>
        <w:jc w:val="both"/>
        <w:rPr>
          <w:b/>
          <w:color w:val="000000" w:themeColor="text1"/>
          <w:sz w:val="28"/>
          <w:szCs w:val="28"/>
          <w:u w:val="single"/>
        </w:rPr>
      </w:pPr>
      <w:r>
        <w:rPr>
          <w:color w:val="000000" w:themeColor="text1"/>
          <w:sz w:val="28"/>
          <w:szCs w:val="28"/>
        </w:rPr>
        <w:t xml:space="preserve">The appropriate procurement method </w:t>
      </w:r>
      <w:r w:rsidR="00DB578C">
        <w:rPr>
          <w:color w:val="000000" w:themeColor="text1"/>
          <w:sz w:val="28"/>
          <w:szCs w:val="28"/>
        </w:rPr>
        <w:t>used for</w:t>
      </w:r>
      <w:r>
        <w:rPr>
          <w:color w:val="000000" w:themeColor="text1"/>
          <w:sz w:val="28"/>
          <w:szCs w:val="28"/>
        </w:rPr>
        <w:t xml:space="preserve"> this scenario is </w:t>
      </w:r>
      <w:r w:rsidR="00721ECC">
        <w:rPr>
          <w:color w:val="000000" w:themeColor="text1"/>
          <w:sz w:val="28"/>
          <w:szCs w:val="28"/>
        </w:rPr>
        <w:t xml:space="preserve">design and build </w:t>
      </w:r>
      <w:r w:rsidR="00434A2B">
        <w:rPr>
          <w:color w:val="000000" w:themeColor="text1"/>
          <w:sz w:val="28"/>
          <w:szCs w:val="28"/>
        </w:rPr>
        <w:t xml:space="preserve">(D&amp;B) </w:t>
      </w:r>
      <w:r w:rsidR="00721ECC">
        <w:rPr>
          <w:color w:val="000000" w:themeColor="text1"/>
          <w:sz w:val="28"/>
          <w:szCs w:val="28"/>
        </w:rPr>
        <w:t xml:space="preserve">procurement </w:t>
      </w:r>
      <w:r w:rsidR="000B1316">
        <w:rPr>
          <w:color w:val="000000" w:themeColor="text1"/>
          <w:sz w:val="28"/>
          <w:szCs w:val="28"/>
        </w:rPr>
        <w:t>in return for a lump sum price.</w:t>
      </w:r>
      <w:r w:rsidR="00CA7B75">
        <w:rPr>
          <w:color w:val="000000" w:themeColor="text1"/>
          <w:sz w:val="28"/>
          <w:szCs w:val="28"/>
        </w:rPr>
        <w:t xml:space="preserve"> This is because the works being </w:t>
      </w:r>
      <w:r w:rsidR="008558ED">
        <w:rPr>
          <w:color w:val="000000" w:themeColor="text1"/>
          <w:sz w:val="28"/>
          <w:szCs w:val="28"/>
        </w:rPr>
        <w:t xml:space="preserve">scheduled on the theatre </w:t>
      </w:r>
      <w:r w:rsidR="00872AAE">
        <w:rPr>
          <w:color w:val="000000" w:themeColor="text1"/>
          <w:sz w:val="28"/>
          <w:szCs w:val="28"/>
        </w:rPr>
        <w:t>are</w:t>
      </w:r>
      <w:r w:rsidR="008558ED">
        <w:rPr>
          <w:color w:val="000000" w:themeColor="text1"/>
          <w:sz w:val="28"/>
          <w:szCs w:val="28"/>
        </w:rPr>
        <w:t xml:space="preserve"> </w:t>
      </w:r>
      <w:r w:rsidR="00872AAE">
        <w:rPr>
          <w:color w:val="000000" w:themeColor="text1"/>
          <w:sz w:val="28"/>
          <w:szCs w:val="28"/>
        </w:rPr>
        <w:t xml:space="preserve">a straight forward upgrade on the disabled toilet facilities, installing a new kitchen and refurbishing the stage. Not a complex project. The theatre is run by a group of volunteers who control the theatre through a company limited by guarantee, also they could be liable for any loses, because of this D &amp; B procurement is the best suited route to go down because </w:t>
      </w:r>
      <w:r w:rsidR="00C836D9">
        <w:rPr>
          <w:color w:val="000000" w:themeColor="text1"/>
          <w:sz w:val="28"/>
          <w:szCs w:val="28"/>
        </w:rPr>
        <w:t>its suitable for small works, also the client has control over the design to make sure the right  requirements are in place</w:t>
      </w:r>
      <w:r w:rsidR="00B06CC8">
        <w:rPr>
          <w:color w:val="000000" w:themeColor="text1"/>
          <w:sz w:val="28"/>
          <w:szCs w:val="28"/>
        </w:rPr>
        <w:t xml:space="preserve"> for the theatre design,</w:t>
      </w:r>
      <w:r w:rsidR="00C836D9">
        <w:rPr>
          <w:color w:val="000000" w:themeColor="text1"/>
          <w:sz w:val="28"/>
          <w:szCs w:val="28"/>
        </w:rPr>
        <w:t xml:space="preserve"> bu</w:t>
      </w:r>
      <w:r w:rsidR="00B06CC8">
        <w:rPr>
          <w:color w:val="000000" w:themeColor="text1"/>
          <w:sz w:val="28"/>
          <w:szCs w:val="28"/>
        </w:rPr>
        <w:t>t</w:t>
      </w:r>
      <w:r w:rsidR="00C836D9">
        <w:rPr>
          <w:color w:val="000000" w:themeColor="text1"/>
          <w:sz w:val="28"/>
          <w:szCs w:val="28"/>
        </w:rPr>
        <w:t xml:space="preserve"> when the contract begins has no control over the contractors detail design</w:t>
      </w:r>
      <w:r w:rsidR="00B06CC8">
        <w:rPr>
          <w:color w:val="000000" w:themeColor="text1"/>
          <w:sz w:val="28"/>
          <w:szCs w:val="28"/>
        </w:rPr>
        <w:t>, the responsibility is of the contractors. They appoint their own consultants.</w:t>
      </w:r>
      <w:r w:rsidR="00753CCF">
        <w:rPr>
          <w:color w:val="000000" w:themeColor="text1"/>
          <w:sz w:val="28"/>
          <w:szCs w:val="28"/>
        </w:rPr>
        <w:t xml:space="preserve"> The volunteers only </w:t>
      </w:r>
      <w:r w:rsidR="00434A2B">
        <w:rPr>
          <w:color w:val="000000" w:themeColor="text1"/>
          <w:sz w:val="28"/>
          <w:szCs w:val="28"/>
        </w:rPr>
        <w:t>must</w:t>
      </w:r>
      <w:r w:rsidR="00753CCF">
        <w:rPr>
          <w:color w:val="000000" w:themeColor="text1"/>
          <w:sz w:val="28"/>
          <w:szCs w:val="28"/>
        </w:rPr>
        <w:t xml:space="preserve"> deal with one person the </w:t>
      </w:r>
      <w:r w:rsidR="00434A2B">
        <w:rPr>
          <w:color w:val="000000" w:themeColor="text1"/>
          <w:sz w:val="28"/>
          <w:szCs w:val="28"/>
        </w:rPr>
        <w:t>contractor,</w:t>
      </w:r>
      <w:r w:rsidR="00753CCF">
        <w:rPr>
          <w:color w:val="000000" w:themeColor="text1"/>
          <w:sz w:val="28"/>
          <w:szCs w:val="28"/>
        </w:rPr>
        <w:t xml:space="preserve"> so it makes the process easier for them</w:t>
      </w:r>
      <w:r w:rsidR="00434A2B">
        <w:rPr>
          <w:color w:val="000000" w:themeColor="text1"/>
          <w:sz w:val="28"/>
          <w:szCs w:val="28"/>
        </w:rPr>
        <w:t xml:space="preserve"> (</w:t>
      </w:r>
      <w:r w:rsidR="00434A2B" w:rsidRPr="00434A2B">
        <w:rPr>
          <w:color w:val="000000" w:themeColor="text1"/>
          <w:sz w:val="28"/>
          <w:szCs w:val="28"/>
        </w:rPr>
        <w:t>Bower, 2010)</w:t>
      </w:r>
      <w:r w:rsidR="00434A2B">
        <w:rPr>
          <w:color w:val="000000" w:themeColor="text1"/>
          <w:sz w:val="28"/>
          <w:szCs w:val="28"/>
        </w:rPr>
        <w:t>.</w:t>
      </w:r>
    </w:p>
    <w:p w:rsidR="00434A2B" w:rsidRDefault="00576BE0" w:rsidP="00434A2B">
      <w:pPr>
        <w:spacing w:line="276" w:lineRule="auto"/>
        <w:jc w:val="both"/>
        <w:rPr>
          <w:color w:val="000000" w:themeColor="text1"/>
          <w:sz w:val="28"/>
          <w:szCs w:val="28"/>
        </w:rPr>
      </w:pPr>
      <w:r>
        <w:rPr>
          <w:color w:val="000000" w:themeColor="text1"/>
          <w:sz w:val="28"/>
          <w:szCs w:val="28"/>
        </w:rPr>
        <w:t>The budget isn’t going to be excess, and there will have to be reasonably certain</w:t>
      </w:r>
      <w:r w:rsidR="000A10FB">
        <w:rPr>
          <w:color w:val="000000" w:themeColor="text1"/>
          <w:sz w:val="28"/>
          <w:szCs w:val="28"/>
        </w:rPr>
        <w:t xml:space="preserve">ty over the construction costs because a contract price is known from the outset. They </w:t>
      </w:r>
      <w:r>
        <w:rPr>
          <w:color w:val="000000" w:themeColor="text1"/>
          <w:sz w:val="28"/>
          <w:szCs w:val="28"/>
        </w:rPr>
        <w:t xml:space="preserve">will have to stay within reason as the company is </w:t>
      </w:r>
      <w:r w:rsidR="000A10FB">
        <w:rPr>
          <w:color w:val="000000" w:themeColor="text1"/>
          <w:sz w:val="28"/>
          <w:szCs w:val="28"/>
        </w:rPr>
        <w:t xml:space="preserve">ran by volunteers who are liable for losses and </w:t>
      </w:r>
      <w:r>
        <w:rPr>
          <w:color w:val="000000" w:themeColor="text1"/>
          <w:sz w:val="28"/>
          <w:szCs w:val="28"/>
        </w:rPr>
        <w:t>limited by guarantee</w:t>
      </w:r>
      <w:r w:rsidR="000A10FB">
        <w:rPr>
          <w:color w:val="000000" w:themeColor="text1"/>
          <w:sz w:val="28"/>
          <w:szCs w:val="28"/>
        </w:rPr>
        <w:t xml:space="preserve">, this </w:t>
      </w:r>
      <w:r>
        <w:rPr>
          <w:color w:val="000000" w:themeColor="text1"/>
          <w:sz w:val="28"/>
          <w:szCs w:val="28"/>
        </w:rPr>
        <w:t>could be a community project.</w:t>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DA5255">
        <w:rPr>
          <w:color w:val="000000" w:themeColor="text1"/>
          <w:sz w:val="28"/>
          <w:szCs w:val="28"/>
        </w:rPr>
        <w:tab/>
      </w:r>
      <w:r w:rsidR="00434A2B">
        <w:rPr>
          <w:color w:val="000000" w:themeColor="text1"/>
          <w:sz w:val="28"/>
          <w:szCs w:val="28"/>
        </w:rPr>
        <w:t xml:space="preserve"> </w:t>
      </w:r>
    </w:p>
    <w:p w:rsidR="007575EC" w:rsidRPr="00434A2B" w:rsidRDefault="007575EC" w:rsidP="00434A2B">
      <w:pPr>
        <w:spacing w:line="276" w:lineRule="auto"/>
        <w:jc w:val="both"/>
        <w:rPr>
          <w:color w:val="000000" w:themeColor="text1"/>
          <w:sz w:val="28"/>
          <w:szCs w:val="28"/>
        </w:rPr>
      </w:pPr>
      <w:r>
        <w:rPr>
          <w:color w:val="000000" w:themeColor="text1"/>
          <w:sz w:val="28"/>
          <w:szCs w:val="28"/>
        </w:rPr>
        <w:t xml:space="preserve">low risk in terms of time and cost for this </w:t>
      </w:r>
      <w:r w:rsidR="009A10B7">
        <w:rPr>
          <w:color w:val="000000" w:themeColor="text1"/>
          <w:sz w:val="28"/>
          <w:szCs w:val="28"/>
        </w:rPr>
        <w:t>scenario</w:t>
      </w:r>
      <w:r>
        <w:rPr>
          <w:color w:val="000000" w:themeColor="text1"/>
          <w:sz w:val="28"/>
          <w:szCs w:val="28"/>
        </w:rPr>
        <w:t>.</w:t>
      </w:r>
      <w:r w:rsidR="000D0372">
        <w:rPr>
          <w:color w:val="000000" w:themeColor="text1"/>
          <w:sz w:val="28"/>
          <w:szCs w:val="28"/>
        </w:rPr>
        <w:t xml:space="preserve"> The construction will have low risk on surrounding </w:t>
      </w:r>
      <w:r w:rsidR="00753CCF">
        <w:rPr>
          <w:color w:val="000000" w:themeColor="text1"/>
          <w:sz w:val="28"/>
          <w:szCs w:val="28"/>
        </w:rPr>
        <w:t>neighbours as</w:t>
      </w:r>
      <w:r w:rsidR="000D0372">
        <w:rPr>
          <w:color w:val="000000" w:themeColor="text1"/>
          <w:sz w:val="28"/>
          <w:szCs w:val="28"/>
        </w:rPr>
        <w:t xml:space="preserve"> </w:t>
      </w:r>
      <w:r w:rsidR="009A10B7">
        <w:rPr>
          <w:color w:val="000000" w:themeColor="text1"/>
          <w:sz w:val="28"/>
          <w:szCs w:val="28"/>
        </w:rPr>
        <w:t>all</w:t>
      </w:r>
      <w:r w:rsidR="000D0372">
        <w:rPr>
          <w:color w:val="000000" w:themeColor="text1"/>
          <w:sz w:val="28"/>
          <w:szCs w:val="28"/>
        </w:rPr>
        <w:t xml:space="preserve"> the works are </w:t>
      </w:r>
      <w:r w:rsidR="00CE3CE5">
        <w:rPr>
          <w:color w:val="000000" w:themeColor="text1"/>
          <w:sz w:val="28"/>
          <w:szCs w:val="28"/>
        </w:rPr>
        <w:t>carried out internally</w:t>
      </w:r>
      <w:r w:rsidR="009A10B7">
        <w:rPr>
          <w:color w:val="000000" w:themeColor="text1"/>
          <w:sz w:val="28"/>
          <w:szCs w:val="28"/>
        </w:rPr>
        <w:t>,</w:t>
      </w:r>
      <w:r w:rsidR="00753CCF">
        <w:rPr>
          <w:color w:val="000000" w:themeColor="text1"/>
          <w:sz w:val="28"/>
          <w:szCs w:val="28"/>
        </w:rPr>
        <w:t xml:space="preserve"> </w:t>
      </w:r>
      <w:r w:rsidR="005F34E7">
        <w:rPr>
          <w:color w:val="000000" w:themeColor="text1"/>
          <w:sz w:val="28"/>
          <w:szCs w:val="28"/>
        </w:rPr>
        <w:t>b</w:t>
      </w:r>
      <w:r w:rsidR="00753CCF">
        <w:rPr>
          <w:color w:val="000000" w:themeColor="text1"/>
          <w:sz w:val="28"/>
          <w:szCs w:val="28"/>
        </w:rPr>
        <w:t xml:space="preserve">ut the volunteers </w:t>
      </w:r>
      <w:proofErr w:type="gramStart"/>
      <w:r w:rsidR="00753CCF">
        <w:rPr>
          <w:color w:val="000000" w:themeColor="text1"/>
          <w:sz w:val="28"/>
          <w:szCs w:val="28"/>
        </w:rPr>
        <w:t>wont</w:t>
      </w:r>
      <w:proofErr w:type="gramEnd"/>
      <w:r w:rsidR="00753CCF">
        <w:rPr>
          <w:color w:val="000000" w:themeColor="text1"/>
          <w:sz w:val="28"/>
          <w:szCs w:val="28"/>
        </w:rPr>
        <w:t xml:space="preserve"> know if they are getting value for money </w:t>
      </w:r>
      <w:r w:rsidR="00614D99">
        <w:rPr>
          <w:color w:val="000000" w:themeColor="text1"/>
          <w:sz w:val="28"/>
          <w:szCs w:val="28"/>
        </w:rPr>
        <w:t xml:space="preserve">because the risk </w:t>
      </w:r>
      <w:r w:rsidR="00434A2B">
        <w:rPr>
          <w:color w:val="000000" w:themeColor="text1"/>
          <w:sz w:val="28"/>
          <w:szCs w:val="28"/>
        </w:rPr>
        <w:t>is with</w:t>
      </w:r>
      <w:r w:rsidR="00614D99">
        <w:rPr>
          <w:color w:val="000000" w:themeColor="text1"/>
          <w:sz w:val="28"/>
          <w:szCs w:val="28"/>
        </w:rPr>
        <w:t xml:space="preserve"> the contractor</w:t>
      </w:r>
      <w:r w:rsidR="005F34E7">
        <w:rPr>
          <w:color w:val="000000" w:themeColor="text1"/>
          <w:sz w:val="28"/>
          <w:szCs w:val="28"/>
        </w:rPr>
        <w:t xml:space="preserve"> according to </w:t>
      </w:r>
      <w:r w:rsidR="005F34E7" w:rsidRPr="005F34E7">
        <w:rPr>
          <w:color w:val="000000" w:themeColor="text1"/>
          <w:sz w:val="28"/>
          <w:szCs w:val="28"/>
        </w:rPr>
        <w:t xml:space="preserve">Bower, </w:t>
      </w:r>
      <w:r w:rsidR="005F34E7">
        <w:rPr>
          <w:color w:val="000000" w:themeColor="text1"/>
          <w:sz w:val="28"/>
          <w:szCs w:val="28"/>
        </w:rPr>
        <w:t>(</w:t>
      </w:r>
      <w:r w:rsidR="005F34E7" w:rsidRPr="005F34E7">
        <w:rPr>
          <w:color w:val="000000" w:themeColor="text1"/>
          <w:sz w:val="28"/>
          <w:szCs w:val="28"/>
        </w:rPr>
        <w:t>2010)</w:t>
      </w:r>
      <w:r w:rsidR="005F34E7">
        <w:rPr>
          <w:color w:val="000000" w:themeColor="text1"/>
          <w:sz w:val="28"/>
          <w:szCs w:val="28"/>
        </w:rPr>
        <w:t>.</w:t>
      </w:r>
    </w:p>
    <w:p w:rsidR="009D3FA3" w:rsidRPr="00FE6166" w:rsidRDefault="002304A3" w:rsidP="00434A2B">
      <w:pPr>
        <w:spacing w:line="276" w:lineRule="auto"/>
        <w:jc w:val="both"/>
        <w:rPr>
          <w:color w:val="000000" w:themeColor="text1"/>
          <w:sz w:val="28"/>
          <w:szCs w:val="28"/>
        </w:rPr>
      </w:pPr>
      <w:r>
        <w:rPr>
          <w:color w:val="000000" w:themeColor="text1"/>
          <w:sz w:val="28"/>
          <w:szCs w:val="28"/>
        </w:rPr>
        <w:t xml:space="preserve">For the design and build </w:t>
      </w:r>
      <w:r w:rsidR="00ED1930">
        <w:rPr>
          <w:color w:val="000000" w:themeColor="text1"/>
          <w:sz w:val="28"/>
          <w:szCs w:val="28"/>
        </w:rPr>
        <w:t xml:space="preserve">procurement the most appropriate contract to use would be a package deal, this is because it would be easier for the volunteers to settle on a complete package with a standard specification from a </w:t>
      </w:r>
      <w:r w:rsidR="00FE6166">
        <w:rPr>
          <w:color w:val="000000" w:themeColor="text1"/>
          <w:sz w:val="28"/>
          <w:szCs w:val="28"/>
        </w:rPr>
        <w:t>commercial firm.</w:t>
      </w:r>
    </w:p>
    <w:p w:rsidR="009D3FA3" w:rsidRDefault="00715C83" w:rsidP="00434A2B">
      <w:pPr>
        <w:spacing w:line="276" w:lineRule="auto"/>
        <w:jc w:val="both"/>
        <w:rPr>
          <w:color w:val="000000" w:themeColor="text1"/>
          <w:sz w:val="28"/>
          <w:szCs w:val="28"/>
        </w:rPr>
      </w:pPr>
      <w:r>
        <w:rPr>
          <w:color w:val="000000" w:themeColor="text1"/>
          <w:sz w:val="28"/>
          <w:szCs w:val="28"/>
        </w:rPr>
        <w:lastRenderedPageBreak/>
        <w:t xml:space="preserve">It is important to get the theatre open in adequate time to the public. </w:t>
      </w:r>
      <w:r w:rsidR="00F34AEC">
        <w:rPr>
          <w:color w:val="000000" w:themeColor="text1"/>
          <w:sz w:val="28"/>
          <w:szCs w:val="28"/>
        </w:rPr>
        <w:t xml:space="preserve">Delays could take place on </w:t>
      </w:r>
      <w:r w:rsidR="005F34E7">
        <w:rPr>
          <w:color w:val="000000" w:themeColor="text1"/>
          <w:sz w:val="28"/>
          <w:szCs w:val="28"/>
        </w:rPr>
        <w:t>availability of</w:t>
      </w:r>
      <w:r w:rsidR="001B5410">
        <w:rPr>
          <w:color w:val="000000" w:themeColor="text1"/>
          <w:sz w:val="28"/>
          <w:szCs w:val="28"/>
        </w:rPr>
        <w:t xml:space="preserve"> materials</w:t>
      </w:r>
      <w:r w:rsidR="00F34AEC">
        <w:rPr>
          <w:color w:val="000000" w:themeColor="text1"/>
          <w:sz w:val="28"/>
          <w:szCs w:val="28"/>
        </w:rPr>
        <w:t xml:space="preserve"> and </w:t>
      </w:r>
      <w:r w:rsidR="001B5410">
        <w:rPr>
          <w:color w:val="000000" w:themeColor="text1"/>
          <w:sz w:val="28"/>
          <w:szCs w:val="28"/>
        </w:rPr>
        <w:t>certain specifications on certain elements such as the stage, and the kitchen</w:t>
      </w:r>
      <w:r w:rsidR="005F34E7">
        <w:rPr>
          <w:color w:val="000000" w:themeColor="text1"/>
          <w:sz w:val="28"/>
          <w:szCs w:val="28"/>
        </w:rPr>
        <w:t>.</w:t>
      </w:r>
      <w:r w:rsidR="001B5410">
        <w:rPr>
          <w:color w:val="000000" w:themeColor="text1"/>
          <w:sz w:val="28"/>
          <w:szCs w:val="28"/>
        </w:rPr>
        <w:t xml:space="preserve"> </w:t>
      </w:r>
      <w:r w:rsidR="005F34E7">
        <w:rPr>
          <w:color w:val="000000" w:themeColor="text1"/>
          <w:sz w:val="28"/>
          <w:szCs w:val="28"/>
        </w:rPr>
        <w:t>T</w:t>
      </w:r>
      <w:r w:rsidR="001B5410">
        <w:rPr>
          <w:color w:val="000000" w:themeColor="text1"/>
          <w:sz w:val="28"/>
          <w:szCs w:val="28"/>
        </w:rPr>
        <w:t>his is an obligation on the contractor which could end in a later completion</w:t>
      </w:r>
      <w:r w:rsidR="005F34E7">
        <w:rPr>
          <w:color w:val="000000" w:themeColor="text1"/>
          <w:sz w:val="28"/>
          <w:szCs w:val="28"/>
        </w:rPr>
        <w:t xml:space="preserve"> (</w:t>
      </w:r>
      <w:r w:rsidR="005F34E7" w:rsidRPr="005F34E7">
        <w:rPr>
          <w:color w:val="000000" w:themeColor="text1"/>
          <w:sz w:val="28"/>
          <w:szCs w:val="28"/>
        </w:rPr>
        <w:t>Bower, 2010)</w:t>
      </w:r>
    </w:p>
    <w:p w:rsidR="009A7652" w:rsidRPr="009A7652" w:rsidRDefault="009A7652" w:rsidP="00434A2B">
      <w:pPr>
        <w:spacing w:line="276" w:lineRule="auto"/>
        <w:jc w:val="both"/>
        <w:rPr>
          <w:color w:val="000000" w:themeColor="text1"/>
          <w:sz w:val="28"/>
          <w:szCs w:val="28"/>
        </w:rPr>
      </w:pPr>
    </w:p>
    <w:p w:rsidR="005F34E7" w:rsidRDefault="000F1B0A" w:rsidP="00434A2B">
      <w:pPr>
        <w:spacing w:line="276" w:lineRule="auto"/>
        <w:jc w:val="both"/>
        <w:rPr>
          <w:color w:val="000000" w:themeColor="text1"/>
          <w:sz w:val="28"/>
          <w:szCs w:val="28"/>
        </w:rPr>
      </w:pPr>
      <w:r>
        <w:rPr>
          <w:color w:val="000000" w:themeColor="text1"/>
          <w:sz w:val="28"/>
          <w:szCs w:val="28"/>
        </w:rPr>
        <w:t xml:space="preserve">Open tendering </w:t>
      </w:r>
      <w:r w:rsidR="008B2E0D">
        <w:rPr>
          <w:color w:val="000000" w:themeColor="text1"/>
          <w:sz w:val="28"/>
          <w:szCs w:val="28"/>
        </w:rPr>
        <w:t xml:space="preserve">single stage </w:t>
      </w:r>
      <w:r>
        <w:rPr>
          <w:color w:val="000000" w:themeColor="text1"/>
          <w:sz w:val="28"/>
          <w:szCs w:val="28"/>
        </w:rPr>
        <w:t>would be a suitable tendering process, because the works are reasonabl</w:t>
      </w:r>
      <w:r w:rsidR="00866AB6">
        <w:rPr>
          <w:color w:val="000000" w:themeColor="text1"/>
          <w:sz w:val="28"/>
          <w:szCs w:val="28"/>
        </w:rPr>
        <w:t>y</w:t>
      </w:r>
      <w:r>
        <w:rPr>
          <w:color w:val="000000" w:themeColor="text1"/>
          <w:sz w:val="28"/>
          <w:szCs w:val="28"/>
        </w:rPr>
        <w:t xml:space="preserve"> </w:t>
      </w:r>
      <w:r w:rsidR="005F34E7">
        <w:rPr>
          <w:color w:val="000000" w:themeColor="text1"/>
          <w:sz w:val="28"/>
          <w:szCs w:val="28"/>
        </w:rPr>
        <w:t>small,</w:t>
      </w:r>
      <w:r w:rsidR="008B2E0D">
        <w:rPr>
          <w:color w:val="000000" w:themeColor="text1"/>
          <w:sz w:val="28"/>
          <w:szCs w:val="28"/>
        </w:rPr>
        <w:t xml:space="preserve"> and time taken on the works isn’t the biggest factor, it</w:t>
      </w:r>
      <w:r>
        <w:rPr>
          <w:color w:val="000000" w:themeColor="text1"/>
          <w:sz w:val="28"/>
          <w:szCs w:val="28"/>
        </w:rPr>
        <w:t xml:space="preserve"> will allow</w:t>
      </w:r>
      <w:r w:rsidR="008B2E0D">
        <w:rPr>
          <w:color w:val="000000" w:themeColor="text1"/>
          <w:sz w:val="28"/>
          <w:szCs w:val="28"/>
        </w:rPr>
        <w:t xml:space="preserve"> </w:t>
      </w:r>
      <w:r w:rsidR="005F34E7">
        <w:rPr>
          <w:color w:val="000000" w:themeColor="text1"/>
          <w:sz w:val="28"/>
          <w:szCs w:val="28"/>
        </w:rPr>
        <w:t>several</w:t>
      </w:r>
      <w:r w:rsidR="008B2E0D">
        <w:rPr>
          <w:color w:val="000000" w:themeColor="text1"/>
          <w:sz w:val="28"/>
          <w:szCs w:val="28"/>
        </w:rPr>
        <w:t xml:space="preserve"> </w:t>
      </w:r>
      <w:r>
        <w:rPr>
          <w:color w:val="000000" w:themeColor="text1"/>
          <w:sz w:val="28"/>
          <w:szCs w:val="28"/>
        </w:rPr>
        <w:t xml:space="preserve">suppliers to be competitive </w:t>
      </w:r>
      <w:r w:rsidR="008B2E0D">
        <w:rPr>
          <w:color w:val="000000" w:themeColor="text1"/>
          <w:sz w:val="28"/>
          <w:szCs w:val="28"/>
        </w:rPr>
        <w:t>with price and time scale</w:t>
      </w:r>
      <w:r w:rsidR="005F34E7">
        <w:rPr>
          <w:color w:val="000000" w:themeColor="text1"/>
          <w:sz w:val="28"/>
          <w:szCs w:val="28"/>
        </w:rPr>
        <w:t>.</w:t>
      </w:r>
      <w:r w:rsidR="008B2E0D">
        <w:rPr>
          <w:color w:val="000000" w:themeColor="text1"/>
          <w:sz w:val="28"/>
          <w:szCs w:val="28"/>
        </w:rPr>
        <w:t xml:space="preserve"> </w:t>
      </w:r>
      <w:r w:rsidR="005F34E7">
        <w:rPr>
          <w:color w:val="000000" w:themeColor="text1"/>
          <w:sz w:val="28"/>
          <w:szCs w:val="28"/>
        </w:rPr>
        <w:t>A</w:t>
      </w:r>
      <w:r w:rsidR="008B2E0D">
        <w:rPr>
          <w:color w:val="000000" w:themeColor="text1"/>
          <w:sz w:val="28"/>
          <w:szCs w:val="28"/>
        </w:rPr>
        <w:t xml:space="preserve">llowing the client to make a choice based on the needs. </w:t>
      </w:r>
    </w:p>
    <w:p w:rsidR="004366CF" w:rsidRPr="000F1B0A" w:rsidRDefault="008B2E0D" w:rsidP="00434A2B">
      <w:pPr>
        <w:spacing w:line="276" w:lineRule="auto"/>
        <w:jc w:val="both"/>
        <w:rPr>
          <w:color w:val="000000" w:themeColor="text1"/>
          <w:sz w:val="28"/>
          <w:szCs w:val="28"/>
        </w:rPr>
      </w:pPr>
      <w:r>
        <w:rPr>
          <w:color w:val="000000" w:themeColor="text1"/>
          <w:sz w:val="28"/>
          <w:szCs w:val="28"/>
        </w:rPr>
        <w:t>Single stage would be required because</w:t>
      </w:r>
      <w:r w:rsidR="00866AB6">
        <w:rPr>
          <w:color w:val="000000" w:themeColor="text1"/>
          <w:sz w:val="28"/>
          <w:szCs w:val="28"/>
        </w:rPr>
        <w:t xml:space="preserve"> the</w:t>
      </w:r>
      <w:r>
        <w:rPr>
          <w:color w:val="000000" w:themeColor="text1"/>
          <w:sz w:val="28"/>
          <w:szCs w:val="28"/>
        </w:rPr>
        <w:t xml:space="preserve"> budget wouldn’t be </w:t>
      </w:r>
      <w:r w:rsidR="00434A2B">
        <w:rPr>
          <w:color w:val="000000" w:themeColor="text1"/>
          <w:sz w:val="28"/>
          <w:szCs w:val="28"/>
        </w:rPr>
        <w:t>high,</w:t>
      </w:r>
      <w:r>
        <w:rPr>
          <w:color w:val="000000" w:themeColor="text1"/>
          <w:sz w:val="28"/>
          <w:szCs w:val="28"/>
        </w:rPr>
        <w:t xml:space="preserve"> so it allows a fixed price negotiation</w:t>
      </w:r>
      <w:r w:rsidR="005F34E7">
        <w:rPr>
          <w:color w:val="000000" w:themeColor="text1"/>
          <w:sz w:val="28"/>
          <w:szCs w:val="28"/>
        </w:rPr>
        <w:t xml:space="preserve">, </w:t>
      </w:r>
      <w:r w:rsidR="005F34E7" w:rsidRPr="005F34E7">
        <w:rPr>
          <w:color w:val="000000" w:themeColor="text1"/>
          <w:sz w:val="28"/>
          <w:szCs w:val="28"/>
        </w:rPr>
        <w:t xml:space="preserve">(Brandt and Franssen, </w:t>
      </w:r>
      <w:proofErr w:type="spellStart"/>
      <w:r w:rsidR="005F34E7" w:rsidRPr="005F34E7">
        <w:rPr>
          <w:color w:val="000000" w:themeColor="text1"/>
          <w:sz w:val="28"/>
          <w:szCs w:val="28"/>
        </w:rPr>
        <w:t>n.d.</w:t>
      </w:r>
      <w:proofErr w:type="spellEnd"/>
      <w:r w:rsidR="005F34E7" w:rsidRPr="005F34E7">
        <w:rPr>
          <w:color w:val="000000" w:themeColor="text1"/>
          <w:sz w:val="28"/>
          <w:szCs w:val="28"/>
        </w:rPr>
        <w:t>)</w:t>
      </w:r>
      <w:r w:rsidR="005F34E7">
        <w:rPr>
          <w:color w:val="000000" w:themeColor="text1"/>
          <w:sz w:val="28"/>
          <w:szCs w:val="28"/>
        </w:rPr>
        <w:t>.</w:t>
      </w:r>
    </w:p>
    <w:p w:rsidR="00A97DF7" w:rsidRPr="00A97DF7" w:rsidRDefault="00A97DF7" w:rsidP="00434A2B">
      <w:pPr>
        <w:spacing w:line="276" w:lineRule="auto"/>
        <w:jc w:val="both"/>
        <w:rPr>
          <w:color w:val="000000" w:themeColor="text1"/>
          <w:sz w:val="28"/>
          <w:szCs w:val="28"/>
        </w:rPr>
      </w:pPr>
      <w:r>
        <w:rPr>
          <w:color w:val="000000" w:themeColor="text1"/>
          <w:sz w:val="28"/>
          <w:szCs w:val="28"/>
        </w:rPr>
        <w:t>Variations will be kept to a minimum</w:t>
      </w:r>
      <w:r w:rsidR="00385734">
        <w:rPr>
          <w:color w:val="000000" w:themeColor="text1"/>
          <w:sz w:val="28"/>
          <w:szCs w:val="28"/>
        </w:rPr>
        <w:t xml:space="preserve"> to keep costs down</w:t>
      </w:r>
      <w:r>
        <w:rPr>
          <w:color w:val="000000" w:themeColor="text1"/>
          <w:sz w:val="28"/>
          <w:szCs w:val="28"/>
        </w:rPr>
        <w:t xml:space="preserve"> as the design spec would have been </w:t>
      </w:r>
      <w:r w:rsidR="00385734">
        <w:rPr>
          <w:color w:val="000000" w:themeColor="text1"/>
          <w:sz w:val="28"/>
          <w:szCs w:val="28"/>
        </w:rPr>
        <w:t>specified from the start.</w:t>
      </w:r>
    </w:p>
    <w:p w:rsidR="006228D1" w:rsidRPr="006228D1" w:rsidRDefault="006228D1" w:rsidP="00434A2B">
      <w:pPr>
        <w:spacing w:line="276" w:lineRule="auto"/>
        <w:jc w:val="both"/>
        <w:rPr>
          <w:color w:val="000000" w:themeColor="text1"/>
          <w:sz w:val="28"/>
          <w:szCs w:val="28"/>
        </w:rPr>
      </w:pPr>
      <w:r>
        <w:rPr>
          <w:color w:val="000000" w:themeColor="text1"/>
          <w:sz w:val="28"/>
          <w:szCs w:val="28"/>
        </w:rPr>
        <w:t xml:space="preserve">The complexity of the </w:t>
      </w:r>
      <w:r w:rsidR="00573EA2">
        <w:rPr>
          <w:color w:val="000000" w:themeColor="text1"/>
          <w:sz w:val="28"/>
          <w:szCs w:val="28"/>
        </w:rPr>
        <w:t>works</w:t>
      </w:r>
      <w:r>
        <w:rPr>
          <w:color w:val="000000" w:themeColor="text1"/>
          <w:sz w:val="28"/>
          <w:szCs w:val="28"/>
        </w:rPr>
        <w:t xml:space="preserve"> will be relevantly simple making sure it meets the current hygiene standards and is suitable to run as</w:t>
      </w:r>
      <w:r w:rsidR="00E871D2">
        <w:rPr>
          <w:color w:val="000000" w:themeColor="text1"/>
          <w:sz w:val="28"/>
          <w:szCs w:val="28"/>
        </w:rPr>
        <w:t xml:space="preserve"> a</w:t>
      </w:r>
      <w:r>
        <w:rPr>
          <w:color w:val="000000" w:themeColor="text1"/>
          <w:sz w:val="28"/>
          <w:szCs w:val="28"/>
        </w:rPr>
        <w:t xml:space="preserve"> commercial use</w:t>
      </w:r>
      <w:r w:rsidR="00573EA2">
        <w:rPr>
          <w:color w:val="000000" w:themeColor="text1"/>
          <w:sz w:val="28"/>
          <w:szCs w:val="28"/>
        </w:rPr>
        <w:t xml:space="preserve"> venture</w:t>
      </w:r>
      <w:r>
        <w:rPr>
          <w:color w:val="000000" w:themeColor="text1"/>
          <w:sz w:val="28"/>
          <w:szCs w:val="28"/>
        </w:rPr>
        <w:t>.</w:t>
      </w:r>
    </w:p>
    <w:p w:rsidR="009D3FA3" w:rsidRDefault="00573EA2" w:rsidP="00434A2B">
      <w:pPr>
        <w:spacing w:line="276" w:lineRule="auto"/>
        <w:jc w:val="both"/>
        <w:rPr>
          <w:color w:val="000000" w:themeColor="text1"/>
          <w:sz w:val="28"/>
          <w:szCs w:val="28"/>
        </w:rPr>
      </w:pPr>
      <w:r>
        <w:rPr>
          <w:color w:val="000000" w:themeColor="text1"/>
          <w:sz w:val="28"/>
          <w:szCs w:val="28"/>
        </w:rPr>
        <w:t xml:space="preserve">A good quality of design for the use of the works will be essential. </w:t>
      </w:r>
    </w:p>
    <w:p w:rsidR="00BF2AE8" w:rsidRPr="00BF2AE8" w:rsidRDefault="00434A2B" w:rsidP="00434A2B">
      <w:pPr>
        <w:spacing w:line="276" w:lineRule="auto"/>
        <w:jc w:val="both"/>
        <w:rPr>
          <w:color w:val="000000" w:themeColor="text1"/>
          <w:sz w:val="28"/>
          <w:szCs w:val="28"/>
        </w:rPr>
      </w:pPr>
      <w:r w:rsidRPr="00BF3441">
        <w:rPr>
          <w:color w:val="000000" w:themeColor="text1"/>
          <w:sz w:val="28"/>
          <w:szCs w:val="28"/>
        </w:rPr>
        <w:t>Pre-determined</w:t>
      </w:r>
      <w:r w:rsidR="00BF2AE8" w:rsidRPr="00BF3441">
        <w:rPr>
          <w:color w:val="000000" w:themeColor="text1"/>
          <w:sz w:val="28"/>
          <w:szCs w:val="28"/>
        </w:rPr>
        <w:t xml:space="preserve"> payments at </w:t>
      </w:r>
      <w:r w:rsidRPr="00BF3441">
        <w:rPr>
          <w:color w:val="000000" w:themeColor="text1"/>
          <w:sz w:val="28"/>
          <w:szCs w:val="28"/>
        </w:rPr>
        <w:t>pre-determined</w:t>
      </w:r>
      <w:r w:rsidR="00BF2AE8" w:rsidRPr="00BF3441">
        <w:rPr>
          <w:color w:val="000000" w:themeColor="text1"/>
          <w:sz w:val="28"/>
          <w:szCs w:val="28"/>
        </w:rPr>
        <w:t xml:space="preserve"> stages would be the most suitable interim payment method for this project, because funding is limited this method keeps down administration costs and doesn’t overpay the contractor if they fall behind with work</w:t>
      </w:r>
      <w:r w:rsidR="005F34E7">
        <w:rPr>
          <w:color w:val="000000" w:themeColor="text1"/>
          <w:sz w:val="28"/>
          <w:szCs w:val="28"/>
        </w:rPr>
        <w:t>,</w:t>
      </w:r>
      <w:r w:rsidR="00BF2AE8">
        <w:rPr>
          <w:color w:val="000000" w:themeColor="text1"/>
          <w:sz w:val="28"/>
          <w:szCs w:val="28"/>
        </w:rPr>
        <w:t xml:space="preserve"> </w:t>
      </w:r>
      <w:r w:rsidR="005F34E7" w:rsidRPr="005F34E7">
        <w:rPr>
          <w:color w:val="000000" w:themeColor="text1"/>
          <w:sz w:val="28"/>
          <w:szCs w:val="28"/>
        </w:rPr>
        <w:t xml:space="preserve">(Brandt and Franssen, </w:t>
      </w:r>
      <w:proofErr w:type="spellStart"/>
      <w:r w:rsidR="005F34E7" w:rsidRPr="005F34E7">
        <w:rPr>
          <w:color w:val="000000" w:themeColor="text1"/>
          <w:sz w:val="28"/>
          <w:szCs w:val="28"/>
        </w:rPr>
        <w:t>n.d.</w:t>
      </w:r>
      <w:proofErr w:type="spellEnd"/>
      <w:r w:rsidR="005F34E7" w:rsidRPr="005F34E7">
        <w:rPr>
          <w:color w:val="000000" w:themeColor="text1"/>
          <w:sz w:val="28"/>
          <w:szCs w:val="28"/>
        </w:rPr>
        <w:t>)</w:t>
      </w:r>
    </w:p>
    <w:p w:rsidR="00820984" w:rsidRDefault="00820984" w:rsidP="00434A2B">
      <w:pPr>
        <w:spacing w:line="276" w:lineRule="auto"/>
        <w:jc w:val="both"/>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820984" w:rsidRDefault="00820984">
      <w:pPr>
        <w:rPr>
          <w:color w:val="000000" w:themeColor="text1"/>
          <w:sz w:val="28"/>
          <w:szCs w:val="28"/>
        </w:rPr>
      </w:pPr>
    </w:p>
    <w:p w:rsidR="00F72E24" w:rsidRDefault="00F72E24">
      <w:pPr>
        <w:rPr>
          <w:b/>
          <w:color w:val="000000" w:themeColor="text1"/>
          <w:sz w:val="28"/>
          <w:szCs w:val="28"/>
          <w:u w:val="single"/>
        </w:rPr>
      </w:pPr>
    </w:p>
    <w:p w:rsidR="00F72E24" w:rsidRDefault="00F72E24">
      <w:pPr>
        <w:rPr>
          <w:b/>
          <w:color w:val="000000" w:themeColor="text1"/>
          <w:sz w:val="28"/>
          <w:szCs w:val="28"/>
        </w:rPr>
      </w:pPr>
    </w:p>
    <w:p w:rsidR="00F72E24" w:rsidRDefault="00F72E24">
      <w:pPr>
        <w:rPr>
          <w:b/>
          <w:color w:val="000000" w:themeColor="text1"/>
          <w:sz w:val="28"/>
          <w:szCs w:val="28"/>
        </w:rPr>
      </w:pPr>
    </w:p>
    <w:p w:rsidR="00F72E24" w:rsidRDefault="00F72E24">
      <w:pPr>
        <w:rPr>
          <w:b/>
          <w:color w:val="000000" w:themeColor="text1"/>
          <w:sz w:val="28"/>
          <w:szCs w:val="28"/>
        </w:rPr>
      </w:pPr>
    </w:p>
    <w:p w:rsidR="0021537A" w:rsidRPr="005409F8" w:rsidRDefault="0085547B" w:rsidP="005F34E7">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Scenario</w:t>
      </w:r>
    </w:p>
    <w:p w:rsidR="00820984" w:rsidRDefault="00F44110" w:rsidP="005F34E7">
      <w:pPr>
        <w:spacing w:line="276" w:lineRule="auto"/>
        <w:jc w:val="both"/>
        <w:rPr>
          <w:b/>
          <w:color w:val="000000" w:themeColor="text1"/>
          <w:sz w:val="28"/>
          <w:szCs w:val="28"/>
        </w:rPr>
      </w:pPr>
      <w:bookmarkStart w:id="0" w:name="_Hlk505527581"/>
      <w:r w:rsidRPr="00F72E24">
        <w:rPr>
          <w:b/>
          <w:color w:val="000000" w:themeColor="text1"/>
          <w:sz w:val="28"/>
          <w:szCs w:val="28"/>
        </w:rPr>
        <w:t>INA Bearing require a new 5000m2 factory to be located near their distribution centre in Llanelli, South Wales due to a new business venture. They will fit their own machinery.</w:t>
      </w:r>
    </w:p>
    <w:p w:rsidR="005409F8" w:rsidRPr="00F72E24" w:rsidRDefault="005409F8" w:rsidP="005F34E7">
      <w:pPr>
        <w:spacing w:line="276" w:lineRule="auto"/>
        <w:jc w:val="both"/>
        <w:rPr>
          <w:b/>
          <w:color w:val="000000" w:themeColor="text1"/>
          <w:sz w:val="28"/>
          <w:szCs w:val="28"/>
        </w:rPr>
      </w:pPr>
    </w:p>
    <w:bookmarkEnd w:id="0"/>
    <w:p w:rsidR="005409F8" w:rsidRPr="005409F8" w:rsidRDefault="005409F8" w:rsidP="005F34E7">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 xml:space="preserve">Assumptions </w:t>
      </w:r>
    </w:p>
    <w:p w:rsidR="00CC0845" w:rsidRDefault="00CC0845" w:rsidP="005F34E7">
      <w:pPr>
        <w:spacing w:line="276" w:lineRule="auto"/>
        <w:jc w:val="both"/>
        <w:rPr>
          <w:b/>
          <w:color w:val="000000" w:themeColor="text1"/>
          <w:sz w:val="28"/>
          <w:szCs w:val="28"/>
          <w:u w:val="single"/>
        </w:rPr>
      </w:pPr>
      <w:r>
        <w:rPr>
          <w:sz w:val="28"/>
          <w:szCs w:val="28"/>
        </w:rPr>
        <w:t>A JCT contract is chosen in this scenario over an NEC</w:t>
      </w:r>
    </w:p>
    <w:p w:rsidR="008F71BB" w:rsidRDefault="00165693" w:rsidP="005F34E7">
      <w:pPr>
        <w:spacing w:line="276" w:lineRule="auto"/>
        <w:jc w:val="both"/>
        <w:rPr>
          <w:color w:val="000000" w:themeColor="text1"/>
          <w:sz w:val="28"/>
          <w:szCs w:val="28"/>
        </w:rPr>
      </w:pPr>
      <w:r>
        <w:rPr>
          <w:color w:val="000000" w:themeColor="text1"/>
          <w:sz w:val="28"/>
          <w:szCs w:val="28"/>
        </w:rPr>
        <w:t xml:space="preserve">The appropriate procurement method used for this scenario is design and build procurement in return for a lump sum price. This is because </w:t>
      </w:r>
      <w:r w:rsidR="0018792E">
        <w:rPr>
          <w:color w:val="000000" w:themeColor="text1"/>
          <w:sz w:val="28"/>
          <w:szCs w:val="28"/>
        </w:rPr>
        <w:t>INA bearings require a new 5000m</w:t>
      </w:r>
      <w:r w:rsidR="0018792E" w:rsidRPr="005F34E7">
        <w:rPr>
          <w:color w:val="000000" w:themeColor="text1"/>
          <w:sz w:val="16"/>
          <w:szCs w:val="28"/>
        </w:rPr>
        <w:t>2</w:t>
      </w:r>
      <w:r w:rsidR="0018792E">
        <w:rPr>
          <w:color w:val="000000" w:themeColor="text1"/>
          <w:sz w:val="28"/>
          <w:szCs w:val="28"/>
        </w:rPr>
        <w:t xml:space="preserve"> factory, they have stated they are going to fit their own machinery, so they are only requiring a</w:t>
      </w:r>
      <w:r w:rsidR="00943E40">
        <w:rPr>
          <w:color w:val="000000" w:themeColor="text1"/>
          <w:sz w:val="28"/>
          <w:szCs w:val="28"/>
        </w:rPr>
        <w:t xml:space="preserve"> simple</w:t>
      </w:r>
      <w:r w:rsidR="0018792E">
        <w:rPr>
          <w:color w:val="000000" w:themeColor="text1"/>
          <w:sz w:val="28"/>
          <w:szCs w:val="28"/>
        </w:rPr>
        <w:t xml:space="preserve"> shell and core building,</w:t>
      </w:r>
      <w:r w:rsidR="00C435EB">
        <w:rPr>
          <w:color w:val="000000" w:themeColor="text1"/>
          <w:sz w:val="28"/>
          <w:szCs w:val="28"/>
        </w:rPr>
        <w:t xml:space="preserve"> </w:t>
      </w:r>
      <w:r w:rsidR="00126FC6">
        <w:rPr>
          <w:color w:val="000000" w:themeColor="text1"/>
          <w:sz w:val="28"/>
          <w:szCs w:val="28"/>
        </w:rPr>
        <w:t>no need for specialist deign. This</w:t>
      </w:r>
      <w:r w:rsidR="00C435EB">
        <w:rPr>
          <w:color w:val="000000" w:themeColor="text1"/>
          <w:sz w:val="28"/>
          <w:szCs w:val="28"/>
        </w:rPr>
        <w:t xml:space="preserve"> would work well because</w:t>
      </w:r>
      <w:r w:rsidR="0018792E">
        <w:rPr>
          <w:color w:val="000000" w:themeColor="text1"/>
          <w:sz w:val="28"/>
          <w:szCs w:val="28"/>
        </w:rPr>
        <w:t xml:space="preserve"> </w:t>
      </w:r>
      <w:r w:rsidR="00C435EB">
        <w:rPr>
          <w:color w:val="000000" w:themeColor="text1"/>
          <w:sz w:val="28"/>
          <w:szCs w:val="28"/>
        </w:rPr>
        <w:t>the client has control over the design elements, when the works begin has no control over the development, leaving the responsibility on the contractor.</w:t>
      </w:r>
    </w:p>
    <w:p w:rsidR="007051B7" w:rsidRDefault="007051B7" w:rsidP="005F34E7">
      <w:pPr>
        <w:spacing w:line="276" w:lineRule="auto"/>
        <w:jc w:val="both"/>
        <w:rPr>
          <w:color w:val="000000" w:themeColor="text1"/>
          <w:sz w:val="28"/>
          <w:szCs w:val="28"/>
        </w:rPr>
      </w:pPr>
      <w:r>
        <w:rPr>
          <w:color w:val="000000" w:themeColor="text1"/>
          <w:sz w:val="28"/>
          <w:szCs w:val="28"/>
        </w:rPr>
        <w:t>For the design and build procurement the most appropriate contract to use would be a package deal, this is because it would be easier</w:t>
      </w:r>
      <w:r w:rsidR="004D2463">
        <w:rPr>
          <w:color w:val="000000" w:themeColor="text1"/>
          <w:sz w:val="28"/>
          <w:szCs w:val="28"/>
        </w:rPr>
        <w:t>, less hassle and</w:t>
      </w:r>
      <w:r>
        <w:rPr>
          <w:color w:val="000000" w:themeColor="text1"/>
          <w:sz w:val="28"/>
          <w:szCs w:val="28"/>
        </w:rPr>
        <w:t xml:space="preserve"> </w:t>
      </w:r>
      <w:r w:rsidR="008C012D">
        <w:rPr>
          <w:color w:val="000000" w:themeColor="text1"/>
          <w:sz w:val="28"/>
          <w:szCs w:val="28"/>
        </w:rPr>
        <w:t xml:space="preserve">faster </w:t>
      </w:r>
      <w:r>
        <w:rPr>
          <w:color w:val="000000" w:themeColor="text1"/>
          <w:sz w:val="28"/>
          <w:szCs w:val="28"/>
        </w:rPr>
        <w:t xml:space="preserve">for </w:t>
      </w:r>
      <w:r w:rsidR="008C012D">
        <w:rPr>
          <w:color w:val="000000" w:themeColor="text1"/>
          <w:sz w:val="28"/>
          <w:szCs w:val="28"/>
        </w:rPr>
        <w:t>INA Bearing</w:t>
      </w:r>
      <w:r>
        <w:rPr>
          <w:color w:val="000000" w:themeColor="text1"/>
          <w:sz w:val="28"/>
          <w:szCs w:val="28"/>
        </w:rPr>
        <w:t xml:space="preserve"> to settle on a complete package</w:t>
      </w:r>
      <w:r w:rsidR="004D2463">
        <w:rPr>
          <w:color w:val="000000" w:themeColor="text1"/>
          <w:sz w:val="28"/>
          <w:szCs w:val="28"/>
        </w:rPr>
        <w:t xml:space="preserve"> on the shell and core building</w:t>
      </w:r>
      <w:r>
        <w:rPr>
          <w:color w:val="000000" w:themeColor="text1"/>
          <w:sz w:val="28"/>
          <w:szCs w:val="28"/>
        </w:rPr>
        <w:t xml:space="preserve"> with a standard specification</w:t>
      </w:r>
      <w:r w:rsidR="005F34E7">
        <w:rPr>
          <w:color w:val="000000" w:themeColor="text1"/>
          <w:sz w:val="28"/>
          <w:szCs w:val="28"/>
        </w:rPr>
        <w:t xml:space="preserve">, </w:t>
      </w:r>
      <w:r w:rsidR="005F34E7" w:rsidRPr="005F34E7">
        <w:rPr>
          <w:color w:val="000000" w:themeColor="text1"/>
          <w:sz w:val="28"/>
          <w:szCs w:val="28"/>
        </w:rPr>
        <w:t xml:space="preserve">(Harris, </w:t>
      </w:r>
      <w:proofErr w:type="spellStart"/>
      <w:r w:rsidR="005F34E7" w:rsidRPr="005F34E7">
        <w:rPr>
          <w:color w:val="000000" w:themeColor="text1"/>
          <w:sz w:val="28"/>
          <w:szCs w:val="28"/>
        </w:rPr>
        <w:t>McCaffer</w:t>
      </w:r>
      <w:proofErr w:type="spellEnd"/>
      <w:r w:rsidR="005F34E7" w:rsidRPr="005F34E7">
        <w:rPr>
          <w:color w:val="000000" w:themeColor="text1"/>
          <w:sz w:val="28"/>
          <w:szCs w:val="28"/>
        </w:rPr>
        <w:t xml:space="preserve"> and </w:t>
      </w:r>
      <w:proofErr w:type="spellStart"/>
      <w:r w:rsidR="005F34E7" w:rsidRPr="005F34E7">
        <w:rPr>
          <w:color w:val="000000" w:themeColor="text1"/>
          <w:sz w:val="28"/>
          <w:szCs w:val="28"/>
        </w:rPr>
        <w:t>Edum-Fotwe</w:t>
      </w:r>
      <w:proofErr w:type="spellEnd"/>
      <w:r w:rsidR="005F34E7" w:rsidRPr="005F34E7">
        <w:rPr>
          <w:color w:val="000000" w:themeColor="text1"/>
          <w:sz w:val="28"/>
          <w:szCs w:val="28"/>
        </w:rPr>
        <w:t>, 2013)</w:t>
      </w:r>
    </w:p>
    <w:p w:rsidR="00126FC6" w:rsidRDefault="00AE6A7A" w:rsidP="005F34E7">
      <w:pPr>
        <w:spacing w:line="276" w:lineRule="auto"/>
        <w:jc w:val="both"/>
        <w:rPr>
          <w:color w:val="000000" w:themeColor="text1"/>
          <w:sz w:val="28"/>
          <w:szCs w:val="28"/>
        </w:rPr>
      </w:pPr>
      <w:r>
        <w:rPr>
          <w:color w:val="000000" w:themeColor="text1"/>
          <w:sz w:val="28"/>
          <w:szCs w:val="28"/>
        </w:rPr>
        <w:t>This would work well because it is a low risk procurement option for the client, but uncertainty can arise over design and quality. Value for money will be unknown because the risk is with the contractor.</w:t>
      </w:r>
      <w:r w:rsidR="003307AB">
        <w:rPr>
          <w:color w:val="000000" w:themeColor="text1"/>
          <w:sz w:val="28"/>
          <w:szCs w:val="28"/>
        </w:rPr>
        <w:t xml:space="preserve"> Low risk on surrounding </w:t>
      </w:r>
      <w:r w:rsidR="00A33678">
        <w:rPr>
          <w:color w:val="000000" w:themeColor="text1"/>
          <w:sz w:val="28"/>
          <w:szCs w:val="28"/>
        </w:rPr>
        <w:t>neighbours</w:t>
      </w:r>
      <w:r w:rsidR="003307AB">
        <w:rPr>
          <w:color w:val="000000" w:themeColor="text1"/>
          <w:sz w:val="28"/>
          <w:szCs w:val="28"/>
        </w:rPr>
        <w:t xml:space="preserve"> and the public </w:t>
      </w:r>
      <w:r w:rsidR="00A33678">
        <w:rPr>
          <w:color w:val="000000" w:themeColor="text1"/>
          <w:sz w:val="28"/>
          <w:szCs w:val="28"/>
        </w:rPr>
        <w:t xml:space="preserve">because it is located next to their distribution centre, Llanelli isn’t a big confined city. Access to site will be easy accessible. </w:t>
      </w:r>
    </w:p>
    <w:p w:rsidR="00BB2885" w:rsidRDefault="00997221" w:rsidP="005F34E7">
      <w:pPr>
        <w:spacing w:line="276" w:lineRule="auto"/>
        <w:jc w:val="both"/>
        <w:rPr>
          <w:color w:val="000000" w:themeColor="text1"/>
          <w:sz w:val="28"/>
          <w:szCs w:val="28"/>
        </w:rPr>
      </w:pPr>
      <w:r>
        <w:rPr>
          <w:color w:val="000000" w:themeColor="text1"/>
          <w:sz w:val="28"/>
          <w:szCs w:val="28"/>
        </w:rPr>
        <w:t>Timing is crucial but its not the main factor</w:t>
      </w:r>
      <w:r w:rsidR="001A0219">
        <w:rPr>
          <w:color w:val="000000" w:themeColor="text1"/>
          <w:sz w:val="28"/>
          <w:szCs w:val="28"/>
        </w:rPr>
        <w:t xml:space="preserve">, early completion isn’t required as operation </w:t>
      </w:r>
      <w:r w:rsidR="005F34E7">
        <w:rPr>
          <w:color w:val="000000" w:themeColor="text1"/>
          <w:sz w:val="28"/>
          <w:szCs w:val="28"/>
        </w:rPr>
        <w:t>won’t</w:t>
      </w:r>
      <w:r w:rsidR="001A0219">
        <w:rPr>
          <w:color w:val="000000" w:themeColor="text1"/>
          <w:sz w:val="28"/>
          <w:szCs w:val="28"/>
        </w:rPr>
        <w:t xml:space="preserve"> be able to happen until machinery is fitted, which is being carried out by INA Bearings internally.</w:t>
      </w:r>
    </w:p>
    <w:p w:rsidR="00866AB6" w:rsidRPr="00866AB6" w:rsidRDefault="00866AB6" w:rsidP="005F34E7">
      <w:pPr>
        <w:spacing w:line="276" w:lineRule="auto"/>
        <w:jc w:val="both"/>
        <w:rPr>
          <w:color w:val="000000" w:themeColor="text1"/>
          <w:sz w:val="28"/>
          <w:szCs w:val="28"/>
        </w:rPr>
      </w:pPr>
      <w:r>
        <w:rPr>
          <w:color w:val="000000" w:themeColor="text1"/>
          <w:sz w:val="28"/>
          <w:szCs w:val="28"/>
        </w:rPr>
        <w:t>T</w:t>
      </w:r>
      <w:r w:rsidR="005F5674">
        <w:rPr>
          <w:color w:val="000000" w:themeColor="text1"/>
          <w:sz w:val="28"/>
          <w:szCs w:val="28"/>
        </w:rPr>
        <w:t>wo stage</w:t>
      </w:r>
      <w:r w:rsidR="00910152">
        <w:rPr>
          <w:color w:val="000000" w:themeColor="text1"/>
          <w:sz w:val="28"/>
          <w:szCs w:val="28"/>
        </w:rPr>
        <w:t xml:space="preserve"> selective</w:t>
      </w:r>
      <w:r w:rsidR="005F5674">
        <w:rPr>
          <w:color w:val="000000" w:themeColor="text1"/>
          <w:sz w:val="28"/>
          <w:szCs w:val="28"/>
        </w:rPr>
        <w:t xml:space="preserve"> tendering will be used in this scenario because of the simplicity of the factory, it allows the client to put the design risk to the contractor. It allows an early appointment of a contractor in the first stage, </w:t>
      </w:r>
      <w:r w:rsidR="00031929">
        <w:rPr>
          <w:color w:val="000000" w:themeColor="text1"/>
          <w:sz w:val="28"/>
          <w:szCs w:val="28"/>
        </w:rPr>
        <w:t>allowing the</w:t>
      </w:r>
      <w:r w:rsidR="005F5674">
        <w:rPr>
          <w:color w:val="000000" w:themeColor="text1"/>
          <w:sz w:val="28"/>
          <w:szCs w:val="28"/>
        </w:rPr>
        <w:t xml:space="preserve"> contractor to begin work early, and in the second a price for the contract can be negotiated by the main </w:t>
      </w:r>
      <w:r w:rsidR="0004561B">
        <w:rPr>
          <w:color w:val="000000" w:themeColor="text1"/>
          <w:sz w:val="28"/>
          <w:szCs w:val="28"/>
        </w:rPr>
        <w:t>contractor, it</w:t>
      </w:r>
      <w:r w:rsidR="00031929">
        <w:rPr>
          <w:color w:val="000000" w:themeColor="text1"/>
          <w:sz w:val="28"/>
          <w:szCs w:val="28"/>
        </w:rPr>
        <w:t xml:space="preserve"> allows the suppliers to submit their tenders by invitation giving it a competitiveness.</w:t>
      </w:r>
    </w:p>
    <w:p w:rsidR="008E7D4E" w:rsidRDefault="00334F8B" w:rsidP="005F34E7">
      <w:pPr>
        <w:spacing w:line="276" w:lineRule="auto"/>
        <w:jc w:val="both"/>
        <w:rPr>
          <w:color w:val="000000" w:themeColor="text1"/>
          <w:sz w:val="28"/>
          <w:szCs w:val="28"/>
        </w:rPr>
      </w:pPr>
      <w:r>
        <w:rPr>
          <w:color w:val="000000" w:themeColor="text1"/>
          <w:sz w:val="28"/>
          <w:szCs w:val="28"/>
        </w:rPr>
        <w:lastRenderedPageBreak/>
        <w:t>Variations will be minimised and won’t occur to often because of the simple shell and core building.</w:t>
      </w:r>
    </w:p>
    <w:p w:rsidR="001C0CBF" w:rsidRPr="001C0CBF" w:rsidRDefault="001C0CBF" w:rsidP="005F34E7">
      <w:pPr>
        <w:spacing w:line="276" w:lineRule="auto"/>
        <w:jc w:val="both"/>
        <w:rPr>
          <w:color w:val="000000" w:themeColor="text1"/>
          <w:sz w:val="28"/>
          <w:szCs w:val="28"/>
        </w:rPr>
      </w:pPr>
      <w:r>
        <w:rPr>
          <w:color w:val="000000" w:themeColor="text1"/>
          <w:sz w:val="28"/>
          <w:szCs w:val="28"/>
        </w:rPr>
        <w:t>The complexity of the job will be a ba</w:t>
      </w:r>
      <w:r w:rsidR="000C3827">
        <w:rPr>
          <w:color w:val="000000" w:themeColor="text1"/>
          <w:sz w:val="28"/>
          <w:szCs w:val="28"/>
        </w:rPr>
        <w:t xml:space="preserve">sic shell and core, and the quality of design will be to a reasonable finish, high quality of design spec won’t be </w:t>
      </w:r>
      <w:r w:rsidR="00296BDD">
        <w:rPr>
          <w:color w:val="000000" w:themeColor="text1"/>
          <w:sz w:val="28"/>
          <w:szCs w:val="28"/>
        </w:rPr>
        <w:t>necessary</w:t>
      </w:r>
      <w:r w:rsidR="000C3827">
        <w:rPr>
          <w:color w:val="000000" w:themeColor="text1"/>
          <w:sz w:val="28"/>
          <w:szCs w:val="28"/>
        </w:rPr>
        <w:t xml:space="preserve"> on a factory.</w:t>
      </w:r>
    </w:p>
    <w:p w:rsidR="002B509C" w:rsidRDefault="002B509C" w:rsidP="005F34E7">
      <w:pPr>
        <w:spacing w:line="276" w:lineRule="auto"/>
        <w:jc w:val="both"/>
        <w:rPr>
          <w:color w:val="000000" w:themeColor="text1"/>
          <w:sz w:val="28"/>
          <w:szCs w:val="28"/>
        </w:rPr>
      </w:pPr>
      <w:r w:rsidRPr="00855C6C">
        <w:rPr>
          <w:color w:val="000000" w:themeColor="text1"/>
          <w:sz w:val="28"/>
          <w:szCs w:val="28"/>
        </w:rPr>
        <w:t xml:space="preserve">Regular payments by detailed valuation design would be the most </w:t>
      </w:r>
      <w:r w:rsidR="005F34E7" w:rsidRPr="00855C6C">
        <w:rPr>
          <w:color w:val="000000" w:themeColor="text1"/>
          <w:sz w:val="28"/>
          <w:szCs w:val="28"/>
        </w:rPr>
        <w:t>suitable interim</w:t>
      </w:r>
      <w:r w:rsidRPr="00855C6C">
        <w:rPr>
          <w:color w:val="000000" w:themeColor="text1"/>
          <w:sz w:val="28"/>
          <w:szCs w:val="28"/>
        </w:rPr>
        <w:t xml:space="preserve"> payment method for this scenario because defective work, variations, fluctuations and delays are all considered on the scale size of this project, delays and losses are </w:t>
      </w:r>
      <w:r w:rsidR="005F34E7" w:rsidRPr="00855C6C">
        <w:rPr>
          <w:color w:val="000000" w:themeColor="text1"/>
          <w:sz w:val="28"/>
          <w:szCs w:val="28"/>
        </w:rPr>
        <w:t>considered</w:t>
      </w:r>
      <w:r w:rsidRPr="00855C6C">
        <w:rPr>
          <w:color w:val="000000" w:themeColor="text1"/>
          <w:sz w:val="28"/>
          <w:szCs w:val="28"/>
        </w:rPr>
        <w:t xml:space="preserve"> in each monthly regular payment</w:t>
      </w:r>
      <w:r w:rsidR="005F34E7">
        <w:rPr>
          <w:color w:val="000000" w:themeColor="text1"/>
          <w:sz w:val="28"/>
          <w:szCs w:val="28"/>
        </w:rPr>
        <w:t xml:space="preserve">, </w:t>
      </w:r>
      <w:r w:rsidR="005F34E7" w:rsidRPr="005F34E7">
        <w:rPr>
          <w:color w:val="000000" w:themeColor="text1"/>
          <w:sz w:val="28"/>
          <w:szCs w:val="28"/>
        </w:rPr>
        <w:t xml:space="preserve">(Harris, </w:t>
      </w:r>
      <w:proofErr w:type="spellStart"/>
      <w:r w:rsidR="005F34E7" w:rsidRPr="005F34E7">
        <w:rPr>
          <w:color w:val="000000" w:themeColor="text1"/>
          <w:sz w:val="28"/>
          <w:szCs w:val="28"/>
        </w:rPr>
        <w:t>McCaffer</w:t>
      </w:r>
      <w:proofErr w:type="spellEnd"/>
      <w:r w:rsidR="005F34E7" w:rsidRPr="005F34E7">
        <w:rPr>
          <w:color w:val="000000" w:themeColor="text1"/>
          <w:sz w:val="28"/>
          <w:szCs w:val="28"/>
        </w:rPr>
        <w:t xml:space="preserve"> and </w:t>
      </w:r>
      <w:proofErr w:type="spellStart"/>
      <w:r w:rsidR="005F34E7" w:rsidRPr="005F34E7">
        <w:rPr>
          <w:color w:val="000000" w:themeColor="text1"/>
          <w:sz w:val="28"/>
          <w:szCs w:val="28"/>
        </w:rPr>
        <w:t>Edum-Fotwe</w:t>
      </w:r>
      <w:proofErr w:type="spellEnd"/>
      <w:r w:rsidR="005F34E7" w:rsidRPr="005F34E7">
        <w:rPr>
          <w:color w:val="000000" w:themeColor="text1"/>
          <w:sz w:val="28"/>
          <w:szCs w:val="28"/>
        </w:rPr>
        <w:t>, 2013)</w:t>
      </w:r>
      <w:r w:rsidR="005F34E7">
        <w:rPr>
          <w:color w:val="000000" w:themeColor="text1"/>
          <w:sz w:val="28"/>
          <w:szCs w:val="28"/>
        </w:rPr>
        <w:t>.</w:t>
      </w:r>
    </w:p>
    <w:p w:rsidR="005F34E7" w:rsidRDefault="005F34E7" w:rsidP="005F34E7">
      <w:pPr>
        <w:spacing w:line="276" w:lineRule="auto"/>
        <w:jc w:val="both"/>
        <w:rPr>
          <w:color w:val="000000" w:themeColor="text1"/>
          <w:sz w:val="28"/>
          <w:szCs w:val="28"/>
        </w:rPr>
      </w:pPr>
    </w:p>
    <w:p w:rsidR="005F34E7" w:rsidRPr="00855C6C" w:rsidRDefault="005F34E7" w:rsidP="005F34E7">
      <w:pPr>
        <w:spacing w:line="276" w:lineRule="auto"/>
        <w:jc w:val="both"/>
        <w:rPr>
          <w:color w:val="000000" w:themeColor="text1"/>
          <w:sz w:val="28"/>
          <w:szCs w:val="28"/>
        </w:rPr>
      </w:pPr>
    </w:p>
    <w:p w:rsidR="002B509C" w:rsidRDefault="002B509C">
      <w:pPr>
        <w:rPr>
          <w:b/>
          <w:color w:val="000000" w:themeColor="text1"/>
          <w:sz w:val="28"/>
          <w:szCs w:val="28"/>
          <w:u w:val="single"/>
        </w:rPr>
      </w:pPr>
    </w:p>
    <w:p w:rsidR="00B85A7A" w:rsidRPr="005409F8" w:rsidRDefault="005D2C23" w:rsidP="005F34E7">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Scenario</w:t>
      </w:r>
    </w:p>
    <w:p w:rsidR="00B85A7A" w:rsidRPr="009607B8" w:rsidRDefault="005D2C23" w:rsidP="005F34E7">
      <w:pPr>
        <w:spacing w:line="276" w:lineRule="auto"/>
        <w:jc w:val="both"/>
        <w:rPr>
          <w:b/>
          <w:color w:val="000000" w:themeColor="text1"/>
          <w:sz w:val="28"/>
          <w:szCs w:val="28"/>
        </w:rPr>
      </w:pPr>
      <w:bookmarkStart w:id="1" w:name="_Hlk505527711"/>
      <w:r w:rsidRPr="009607B8">
        <w:rPr>
          <w:b/>
          <w:color w:val="000000" w:themeColor="text1"/>
          <w:sz w:val="28"/>
          <w:szCs w:val="28"/>
        </w:rPr>
        <w:t xml:space="preserve">Following a recent fire at bluestone holiday park, the leisure centre and pool need to be completed before </w:t>
      </w:r>
      <w:r w:rsidR="00BB0913" w:rsidRPr="009607B8">
        <w:rPr>
          <w:b/>
          <w:color w:val="000000" w:themeColor="text1"/>
          <w:sz w:val="28"/>
          <w:szCs w:val="28"/>
        </w:rPr>
        <w:t>May</w:t>
      </w:r>
      <w:r w:rsidRPr="009607B8">
        <w:rPr>
          <w:b/>
          <w:color w:val="000000" w:themeColor="text1"/>
          <w:sz w:val="28"/>
          <w:szCs w:val="28"/>
        </w:rPr>
        <w:t xml:space="preserve"> 2018 ready for high season </w:t>
      </w:r>
    </w:p>
    <w:bookmarkEnd w:id="1"/>
    <w:p w:rsidR="005D2C23" w:rsidRDefault="005D2C23" w:rsidP="005F34E7">
      <w:pPr>
        <w:spacing w:line="276" w:lineRule="auto"/>
        <w:jc w:val="both"/>
        <w:rPr>
          <w:b/>
          <w:color w:val="000000" w:themeColor="text1"/>
          <w:sz w:val="28"/>
          <w:szCs w:val="28"/>
          <w:u w:val="single"/>
        </w:rPr>
      </w:pPr>
    </w:p>
    <w:p w:rsidR="005D2C23" w:rsidRPr="005409F8" w:rsidRDefault="005D2C23" w:rsidP="005F34E7">
      <w:pPr>
        <w:pStyle w:val="ListParagraph"/>
        <w:numPr>
          <w:ilvl w:val="0"/>
          <w:numId w:val="4"/>
        </w:numPr>
        <w:spacing w:line="276" w:lineRule="auto"/>
        <w:jc w:val="both"/>
        <w:rPr>
          <w:b/>
          <w:color w:val="000000" w:themeColor="text1"/>
          <w:sz w:val="28"/>
          <w:szCs w:val="28"/>
        </w:rPr>
      </w:pPr>
      <w:r w:rsidRPr="005409F8">
        <w:rPr>
          <w:b/>
          <w:color w:val="000000" w:themeColor="text1"/>
          <w:sz w:val="28"/>
          <w:szCs w:val="28"/>
        </w:rPr>
        <w:t xml:space="preserve">Assumptions </w:t>
      </w:r>
    </w:p>
    <w:p w:rsidR="009607B8" w:rsidRDefault="009607B8" w:rsidP="005F34E7">
      <w:pPr>
        <w:spacing w:line="276" w:lineRule="auto"/>
        <w:jc w:val="both"/>
        <w:rPr>
          <w:b/>
          <w:color w:val="000000" w:themeColor="text1"/>
          <w:sz w:val="28"/>
          <w:szCs w:val="28"/>
          <w:u w:val="single"/>
        </w:rPr>
      </w:pPr>
      <w:r>
        <w:rPr>
          <w:sz w:val="28"/>
          <w:szCs w:val="28"/>
        </w:rPr>
        <w:t>A JCT contract is chosen in this scenario over an NEC.</w:t>
      </w:r>
    </w:p>
    <w:p w:rsidR="005D2C23" w:rsidRDefault="00144D35" w:rsidP="005F34E7">
      <w:pPr>
        <w:spacing w:line="276" w:lineRule="auto"/>
        <w:jc w:val="both"/>
        <w:rPr>
          <w:color w:val="000000" w:themeColor="text1"/>
          <w:sz w:val="28"/>
          <w:szCs w:val="28"/>
        </w:rPr>
      </w:pPr>
      <w:r>
        <w:rPr>
          <w:color w:val="000000" w:themeColor="text1"/>
          <w:sz w:val="28"/>
          <w:szCs w:val="28"/>
        </w:rPr>
        <w:t>The appro</w:t>
      </w:r>
      <w:r w:rsidR="00E0161A">
        <w:rPr>
          <w:color w:val="000000" w:themeColor="text1"/>
          <w:sz w:val="28"/>
          <w:szCs w:val="28"/>
        </w:rPr>
        <w:t xml:space="preserve">priate procure method that is going to be used on this scenario is </w:t>
      </w:r>
      <w:r w:rsidR="00FC7344">
        <w:rPr>
          <w:color w:val="000000" w:themeColor="text1"/>
          <w:sz w:val="28"/>
          <w:szCs w:val="28"/>
        </w:rPr>
        <w:t>management procurement</w:t>
      </w:r>
      <w:r w:rsidR="00E258AF">
        <w:rPr>
          <w:color w:val="000000" w:themeColor="text1"/>
          <w:sz w:val="28"/>
          <w:szCs w:val="28"/>
        </w:rPr>
        <w:t xml:space="preserve">, this is because the client Bluestone </w:t>
      </w:r>
      <w:r w:rsidR="005F34E7">
        <w:rPr>
          <w:color w:val="000000" w:themeColor="text1"/>
          <w:sz w:val="28"/>
          <w:szCs w:val="28"/>
        </w:rPr>
        <w:t>H</w:t>
      </w:r>
      <w:r w:rsidR="00E258AF">
        <w:rPr>
          <w:color w:val="000000" w:themeColor="text1"/>
          <w:sz w:val="28"/>
          <w:szCs w:val="28"/>
        </w:rPr>
        <w:t xml:space="preserve">oliday </w:t>
      </w:r>
      <w:r w:rsidR="005F34E7">
        <w:rPr>
          <w:color w:val="000000" w:themeColor="text1"/>
          <w:sz w:val="28"/>
          <w:szCs w:val="28"/>
        </w:rPr>
        <w:t>P</w:t>
      </w:r>
      <w:r w:rsidR="00E258AF">
        <w:rPr>
          <w:color w:val="000000" w:themeColor="text1"/>
          <w:sz w:val="28"/>
          <w:szCs w:val="28"/>
        </w:rPr>
        <w:t>ark can appoint a consultant who can take responsibility of the design</w:t>
      </w:r>
      <w:r w:rsidR="00BC56BE">
        <w:rPr>
          <w:color w:val="000000" w:themeColor="text1"/>
          <w:sz w:val="28"/>
          <w:szCs w:val="28"/>
        </w:rPr>
        <w:t>, drawings and specification, a</w:t>
      </w:r>
      <w:r w:rsidR="00753FBE">
        <w:rPr>
          <w:color w:val="000000" w:themeColor="text1"/>
          <w:sz w:val="28"/>
          <w:szCs w:val="28"/>
        </w:rPr>
        <w:t>lso</w:t>
      </w:r>
      <w:r w:rsidR="00BC56BE">
        <w:rPr>
          <w:color w:val="000000" w:themeColor="text1"/>
          <w:sz w:val="28"/>
          <w:szCs w:val="28"/>
        </w:rPr>
        <w:t xml:space="preserve"> the cost plan</w:t>
      </w:r>
      <w:r w:rsidR="00FD41AD">
        <w:rPr>
          <w:color w:val="000000" w:themeColor="text1"/>
          <w:sz w:val="28"/>
          <w:szCs w:val="28"/>
        </w:rPr>
        <w:t>, they can retain overall design control through the professional team.</w:t>
      </w:r>
      <w:r w:rsidR="00753FBE">
        <w:rPr>
          <w:color w:val="000000" w:themeColor="text1"/>
          <w:sz w:val="28"/>
          <w:szCs w:val="28"/>
        </w:rPr>
        <w:t xml:space="preserve"> </w:t>
      </w:r>
      <w:r w:rsidR="00E258AF">
        <w:rPr>
          <w:color w:val="000000" w:themeColor="text1"/>
          <w:sz w:val="28"/>
          <w:szCs w:val="28"/>
        </w:rPr>
        <w:t xml:space="preserve"> </w:t>
      </w:r>
      <w:r w:rsidR="00BC56BE">
        <w:rPr>
          <w:color w:val="000000" w:themeColor="text1"/>
          <w:sz w:val="28"/>
          <w:szCs w:val="28"/>
        </w:rPr>
        <w:t>T</w:t>
      </w:r>
      <w:r w:rsidR="00E258AF">
        <w:rPr>
          <w:color w:val="000000" w:themeColor="text1"/>
          <w:sz w:val="28"/>
          <w:szCs w:val="28"/>
        </w:rPr>
        <w:t>he</w:t>
      </w:r>
      <w:r w:rsidR="00FD41AD">
        <w:rPr>
          <w:color w:val="000000" w:themeColor="text1"/>
          <w:sz w:val="28"/>
          <w:szCs w:val="28"/>
        </w:rPr>
        <w:t xml:space="preserve"> consultant</w:t>
      </w:r>
      <w:r w:rsidR="00E258AF">
        <w:rPr>
          <w:color w:val="000000" w:themeColor="text1"/>
          <w:sz w:val="28"/>
          <w:szCs w:val="28"/>
        </w:rPr>
        <w:t xml:space="preserve"> can sub contract the separate trades of work </w:t>
      </w:r>
      <w:r w:rsidR="00BC56BE">
        <w:rPr>
          <w:color w:val="000000" w:themeColor="text1"/>
          <w:sz w:val="28"/>
          <w:szCs w:val="28"/>
        </w:rPr>
        <w:t xml:space="preserve">which in this case is going to need specialists to construct a leisure centre and pool </w:t>
      </w:r>
      <w:r w:rsidR="00FD41AD">
        <w:rPr>
          <w:color w:val="000000" w:themeColor="text1"/>
          <w:sz w:val="28"/>
          <w:szCs w:val="28"/>
        </w:rPr>
        <w:t>facilities</w:t>
      </w:r>
      <w:r w:rsidR="00CA4F47">
        <w:rPr>
          <w:color w:val="000000" w:themeColor="text1"/>
          <w:sz w:val="28"/>
          <w:szCs w:val="28"/>
        </w:rPr>
        <w:t xml:space="preserve">, </w:t>
      </w:r>
      <w:r w:rsidR="00CA4F47" w:rsidRPr="00CA4F47">
        <w:rPr>
          <w:color w:val="000000" w:themeColor="text1"/>
          <w:sz w:val="28"/>
          <w:szCs w:val="28"/>
        </w:rPr>
        <w:t xml:space="preserve">(Harris, </w:t>
      </w:r>
      <w:proofErr w:type="spellStart"/>
      <w:r w:rsidR="00CA4F47" w:rsidRPr="00CA4F47">
        <w:rPr>
          <w:color w:val="000000" w:themeColor="text1"/>
          <w:sz w:val="28"/>
          <w:szCs w:val="28"/>
        </w:rPr>
        <w:t>McCaffer</w:t>
      </w:r>
      <w:proofErr w:type="spellEnd"/>
      <w:r w:rsidR="00CA4F47" w:rsidRPr="00CA4F47">
        <w:rPr>
          <w:color w:val="000000" w:themeColor="text1"/>
          <w:sz w:val="28"/>
          <w:szCs w:val="28"/>
        </w:rPr>
        <w:t xml:space="preserve"> and </w:t>
      </w:r>
      <w:proofErr w:type="spellStart"/>
      <w:r w:rsidR="00CA4F47" w:rsidRPr="00CA4F47">
        <w:rPr>
          <w:color w:val="000000" w:themeColor="text1"/>
          <w:sz w:val="28"/>
          <w:szCs w:val="28"/>
        </w:rPr>
        <w:t>Edum-Fotwe</w:t>
      </w:r>
      <w:proofErr w:type="spellEnd"/>
      <w:r w:rsidR="00CA4F47" w:rsidRPr="00CA4F47">
        <w:rPr>
          <w:color w:val="000000" w:themeColor="text1"/>
          <w:sz w:val="28"/>
          <w:szCs w:val="28"/>
        </w:rPr>
        <w:t>, 2013)</w:t>
      </w:r>
    </w:p>
    <w:p w:rsidR="00FD41AD" w:rsidRDefault="00D13489" w:rsidP="005F34E7">
      <w:pPr>
        <w:spacing w:line="276" w:lineRule="auto"/>
        <w:jc w:val="both"/>
        <w:rPr>
          <w:color w:val="000000" w:themeColor="text1"/>
          <w:sz w:val="28"/>
          <w:szCs w:val="28"/>
        </w:rPr>
      </w:pPr>
      <w:r>
        <w:rPr>
          <w:color w:val="000000" w:themeColor="text1"/>
          <w:sz w:val="28"/>
          <w:szCs w:val="28"/>
        </w:rPr>
        <w:t>There isn’t a</w:t>
      </w:r>
      <w:r w:rsidR="005C6A9D">
        <w:rPr>
          <w:color w:val="000000" w:themeColor="text1"/>
          <w:sz w:val="28"/>
          <w:szCs w:val="28"/>
        </w:rPr>
        <w:t xml:space="preserve"> stated </w:t>
      </w:r>
      <w:r w:rsidR="00CA4F47">
        <w:rPr>
          <w:color w:val="000000" w:themeColor="text1"/>
          <w:sz w:val="28"/>
          <w:szCs w:val="28"/>
        </w:rPr>
        <w:t>budget,</w:t>
      </w:r>
      <w:r w:rsidR="005C6A9D">
        <w:rPr>
          <w:color w:val="000000" w:themeColor="text1"/>
          <w:sz w:val="28"/>
          <w:szCs w:val="28"/>
        </w:rPr>
        <w:t xml:space="preserve"> so no </w:t>
      </w:r>
      <w:r w:rsidR="00FD41AD">
        <w:rPr>
          <w:color w:val="000000" w:themeColor="text1"/>
          <w:sz w:val="28"/>
          <w:szCs w:val="28"/>
        </w:rPr>
        <w:t xml:space="preserve">cost certainty works well, </w:t>
      </w:r>
      <w:r w:rsidR="005C6A9D">
        <w:rPr>
          <w:color w:val="000000" w:themeColor="text1"/>
          <w:sz w:val="28"/>
          <w:szCs w:val="28"/>
        </w:rPr>
        <w:t xml:space="preserve">the final costs will not be known until the end work package is </w:t>
      </w:r>
      <w:r w:rsidR="00753FBE">
        <w:rPr>
          <w:color w:val="000000" w:themeColor="text1"/>
          <w:sz w:val="28"/>
          <w:szCs w:val="28"/>
        </w:rPr>
        <w:t>met</w:t>
      </w:r>
      <w:r w:rsidR="005C6A9D">
        <w:rPr>
          <w:color w:val="000000" w:themeColor="text1"/>
          <w:sz w:val="28"/>
          <w:szCs w:val="28"/>
        </w:rPr>
        <w:t>.</w:t>
      </w:r>
    </w:p>
    <w:p w:rsidR="00D13489" w:rsidRDefault="00FD41AD" w:rsidP="005F34E7">
      <w:pPr>
        <w:spacing w:line="276" w:lineRule="auto"/>
        <w:jc w:val="both"/>
        <w:rPr>
          <w:color w:val="000000" w:themeColor="text1"/>
          <w:sz w:val="28"/>
          <w:szCs w:val="28"/>
        </w:rPr>
      </w:pPr>
      <w:r>
        <w:rPr>
          <w:color w:val="000000" w:themeColor="text1"/>
          <w:sz w:val="28"/>
          <w:szCs w:val="28"/>
        </w:rPr>
        <w:t>Early starts are possible and overall project time will be reduced</w:t>
      </w:r>
      <w:r w:rsidR="00D13489">
        <w:rPr>
          <w:color w:val="000000" w:themeColor="text1"/>
          <w:sz w:val="28"/>
          <w:szCs w:val="28"/>
        </w:rPr>
        <w:t>,</w:t>
      </w:r>
      <w:r>
        <w:rPr>
          <w:color w:val="000000" w:themeColor="text1"/>
          <w:sz w:val="28"/>
          <w:szCs w:val="28"/>
        </w:rPr>
        <w:t xml:space="preserve"> </w:t>
      </w:r>
      <w:r w:rsidR="00CA4F47">
        <w:rPr>
          <w:color w:val="000000" w:themeColor="text1"/>
          <w:sz w:val="28"/>
          <w:szCs w:val="28"/>
        </w:rPr>
        <w:t>timing is</w:t>
      </w:r>
      <w:r>
        <w:rPr>
          <w:color w:val="000000" w:themeColor="text1"/>
          <w:sz w:val="28"/>
          <w:szCs w:val="28"/>
        </w:rPr>
        <w:t xml:space="preserve"> essential</w:t>
      </w:r>
      <w:r w:rsidR="00D13489">
        <w:rPr>
          <w:color w:val="000000" w:themeColor="text1"/>
          <w:sz w:val="28"/>
          <w:szCs w:val="28"/>
        </w:rPr>
        <w:t xml:space="preserve"> as works need to be completed before </w:t>
      </w:r>
      <w:r w:rsidR="00CA4F47">
        <w:rPr>
          <w:color w:val="000000" w:themeColor="text1"/>
          <w:sz w:val="28"/>
          <w:szCs w:val="28"/>
        </w:rPr>
        <w:t>May</w:t>
      </w:r>
      <w:r w:rsidR="00D13489">
        <w:rPr>
          <w:color w:val="000000" w:themeColor="text1"/>
          <w:sz w:val="28"/>
          <w:szCs w:val="28"/>
        </w:rPr>
        <w:t xml:space="preserve"> 2018 ready for the high season.</w:t>
      </w:r>
      <w:r>
        <w:rPr>
          <w:color w:val="000000" w:themeColor="text1"/>
          <w:sz w:val="28"/>
          <w:szCs w:val="28"/>
        </w:rPr>
        <w:t xml:space="preserve"> </w:t>
      </w:r>
      <w:r w:rsidR="00D13489">
        <w:rPr>
          <w:color w:val="000000" w:themeColor="text1"/>
          <w:sz w:val="28"/>
          <w:szCs w:val="28"/>
        </w:rPr>
        <w:t xml:space="preserve">Completion within the contract </w:t>
      </w:r>
      <w:r w:rsidR="00CA4F47">
        <w:rPr>
          <w:color w:val="000000" w:themeColor="text1"/>
          <w:sz w:val="28"/>
          <w:szCs w:val="28"/>
        </w:rPr>
        <w:t>time</w:t>
      </w:r>
      <w:r w:rsidR="00D13489">
        <w:rPr>
          <w:color w:val="000000" w:themeColor="text1"/>
          <w:sz w:val="28"/>
          <w:szCs w:val="28"/>
        </w:rPr>
        <w:t xml:space="preserve"> is essential, extensions of time isn’t </w:t>
      </w:r>
      <w:r w:rsidR="00753FBE">
        <w:rPr>
          <w:color w:val="000000" w:themeColor="text1"/>
          <w:sz w:val="28"/>
          <w:szCs w:val="28"/>
        </w:rPr>
        <w:t>an option</w:t>
      </w:r>
      <w:r w:rsidR="00D13489">
        <w:rPr>
          <w:color w:val="000000" w:themeColor="text1"/>
          <w:sz w:val="28"/>
          <w:szCs w:val="28"/>
        </w:rPr>
        <w:t xml:space="preserve"> unless approved by the </w:t>
      </w:r>
      <w:r w:rsidR="00753FBE">
        <w:rPr>
          <w:color w:val="000000" w:themeColor="text1"/>
          <w:sz w:val="28"/>
          <w:szCs w:val="28"/>
        </w:rPr>
        <w:t xml:space="preserve">consultant. </w:t>
      </w:r>
    </w:p>
    <w:p w:rsidR="00D13489" w:rsidRDefault="00D13489" w:rsidP="005F34E7">
      <w:pPr>
        <w:spacing w:line="276" w:lineRule="auto"/>
        <w:jc w:val="both"/>
        <w:rPr>
          <w:color w:val="000000" w:themeColor="text1"/>
          <w:sz w:val="28"/>
          <w:szCs w:val="28"/>
        </w:rPr>
      </w:pPr>
      <w:r>
        <w:rPr>
          <w:color w:val="000000" w:themeColor="text1"/>
          <w:sz w:val="28"/>
          <w:szCs w:val="28"/>
        </w:rPr>
        <w:t xml:space="preserve">Design changes can be possible as the project </w:t>
      </w:r>
      <w:r w:rsidR="007A60AA">
        <w:rPr>
          <w:color w:val="000000" w:themeColor="text1"/>
          <w:sz w:val="28"/>
          <w:szCs w:val="28"/>
        </w:rPr>
        <w:t>goes ahead</w:t>
      </w:r>
    </w:p>
    <w:p w:rsidR="00D13489" w:rsidRDefault="00753FBE" w:rsidP="005F34E7">
      <w:pPr>
        <w:spacing w:line="276" w:lineRule="auto"/>
        <w:jc w:val="both"/>
        <w:rPr>
          <w:color w:val="000000" w:themeColor="text1"/>
          <w:sz w:val="28"/>
          <w:szCs w:val="28"/>
        </w:rPr>
      </w:pPr>
      <w:r>
        <w:rPr>
          <w:color w:val="000000" w:themeColor="text1"/>
          <w:sz w:val="28"/>
          <w:szCs w:val="28"/>
        </w:rPr>
        <w:t>Design and quality is low risk for management procurement but is largely on the client.</w:t>
      </w:r>
    </w:p>
    <w:p w:rsidR="009607B8" w:rsidRDefault="00753FBE" w:rsidP="005F34E7">
      <w:pPr>
        <w:spacing w:line="276" w:lineRule="auto"/>
        <w:jc w:val="both"/>
        <w:rPr>
          <w:color w:val="000000" w:themeColor="text1"/>
          <w:sz w:val="28"/>
          <w:szCs w:val="28"/>
        </w:rPr>
      </w:pPr>
      <w:r>
        <w:rPr>
          <w:color w:val="000000" w:themeColor="text1"/>
          <w:sz w:val="28"/>
          <w:szCs w:val="28"/>
        </w:rPr>
        <w:lastRenderedPageBreak/>
        <w:t>The risk is more in time and costs to get the job completed in the time agreed.</w:t>
      </w:r>
    </w:p>
    <w:p w:rsidR="000A2FF9" w:rsidRDefault="000A2FF9" w:rsidP="005F34E7">
      <w:pPr>
        <w:spacing w:line="276" w:lineRule="auto"/>
        <w:jc w:val="both"/>
        <w:rPr>
          <w:color w:val="000000" w:themeColor="text1"/>
          <w:sz w:val="28"/>
          <w:szCs w:val="28"/>
        </w:rPr>
      </w:pPr>
      <w:r>
        <w:rPr>
          <w:color w:val="000000" w:themeColor="text1"/>
          <w:sz w:val="28"/>
          <w:szCs w:val="28"/>
        </w:rPr>
        <w:t xml:space="preserve">For the management procurement route, the type of contract that is going to be used for this scenario is management contracts, this is because </w:t>
      </w:r>
      <w:r w:rsidR="00764718">
        <w:rPr>
          <w:color w:val="000000" w:themeColor="text1"/>
          <w:sz w:val="28"/>
          <w:szCs w:val="28"/>
        </w:rPr>
        <w:t>the works being carried out by the contractors are accountable to a management contractor, this would work well because the types of contractors for the different works</w:t>
      </w:r>
      <w:r w:rsidR="008822AB">
        <w:rPr>
          <w:color w:val="000000" w:themeColor="text1"/>
          <w:sz w:val="28"/>
          <w:szCs w:val="28"/>
        </w:rPr>
        <w:t>.</w:t>
      </w:r>
      <w:r w:rsidR="00764718">
        <w:rPr>
          <w:color w:val="000000" w:themeColor="text1"/>
          <w:sz w:val="28"/>
          <w:szCs w:val="28"/>
        </w:rPr>
        <w:t xml:space="preserve"> </w:t>
      </w:r>
      <w:r w:rsidR="008822AB">
        <w:rPr>
          <w:color w:val="000000" w:themeColor="text1"/>
          <w:sz w:val="28"/>
          <w:szCs w:val="28"/>
        </w:rPr>
        <w:t>T</w:t>
      </w:r>
      <w:r w:rsidR="00764718">
        <w:rPr>
          <w:color w:val="000000" w:themeColor="text1"/>
          <w:sz w:val="28"/>
          <w:szCs w:val="28"/>
        </w:rPr>
        <w:t xml:space="preserve">he management contractor </w:t>
      </w:r>
      <w:r w:rsidR="005F34E7">
        <w:rPr>
          <w:color w:val="000000" w:themeColor="text1"/>
          <w:sz w:val="28"/>
          <w:szCs w:val="28"/>
        </w:rPr>
        <w:t>isn’t</w:t>
      </w:r>
      <w:r w:rsidR="00764718">
        <w:rPr>
          <w:color w:val="000000" w:themeColor="text1"/>
          <w:sz w:val="28"/>
          <w:szCs w:val="28"/>
        </w:rPr>
        <w:t xml:space="preserve"> liable for any defaults the contractors do </w:t>
      </w:r>
      <w:r w:rsidR="005F34E7">
        <w:rPr>
          <w:color w:val="000000" w:themeColor="text1"/>
          <w:sz w:val="28"/>
          <w:szCs w:val="28"/>
        </w:rPr>
        <w:t>if</w:t>
      </w:r>
      <w:r w:rsidR="00764718">
        <w:rPr>
          <w:color w:val="000000" w:themeColor="text1"/>
          <w:sz w:val="28"/>
          <w:szCs w:val="28"/>
        </w:rPr>
        <w:t xml:space="preserve"> the management contract is complied with</w:t>
      </w:r>
      <w:r w:rsidR="00CA4F47">
        <w:rPr>
          <w:color w:val="000000" w:themeColor="text1"/>
          <w:sz w:val="28"/>
          <w:szCs w:val="28"/>
        </w:rPr>
        <w:t xml:space="preserve">, </w:t>
      </w:r>
      <w:r w:rsidR="00CA4F47" w:rsidRPr="00CA4F47">
        <w:rPr>
          <w:color w:val="000000" w:themeColor="text1"/>
          <w:sz w:val="28"/>
          <w:szCs w:val="28"/>
        </w:rPr>
        <w:t xml:space="preserve">(Harris, </w:t>
      </w:r>
      <w:proofErr w:type="spellStart"/>
      <w:r w:rsidR="00CA4F47" w:rsidRPr="00CA4F47">
        <w:rPr>
          <w:color w:val="000000" w:themeColor="text1"/>
          <w:sz w:val="28"/>
          <w:szCs w:val="28"/>
        </w:rPr>
        <w:t>McCaffer</w:t>
      </w:r>
      <w:proofErr w:type="spellEnd"/>
      <w:r w:rsidR="00CA4F47" w:rsidRPr="00CA4F47">
        <w:rPr>
          <w:color w:val="000000" w:themeColor="text1"/>
          <w:sz w:val="28"/>
          <w:szCs w:val="28"/>
        </w:rPr>
        <w:t xml:space="preserve"> and </w:t>
      </w:r>
      <w:proofErr w:type="spellStart"/>
      <w:r w:rsidR="00CA4F47" w:rsidRPr="00CA4F47">
        <w:rPr>
          <w:color w:val="000000" w:themeColor="text1"/>
          <w:sz w:val="28"/>
          <w:szCs w:val="28"/>
        </w:rPr>
        <w:t>Edum-Fotwe</w:t>
      </w:r>
      <w:proofErr w:type="spellEnd"/>
      <w:r w:rsidR="00CA4F47" w:rsidRPr="00CA4F47">
        <w:rPr>
          <w:color w:val="000000" w:themeColor="text1"/>
          <w:sz w:val="28"/>
          <w:szCs w:val="28"/>
        </w:rPr>
        <w:t>, 2013)</w:t>
      </w:r>
    </w:p>
    <w:p w:rsidR="00F3327D" w:rsidRDefault="00FC475D" w:rsidP="005F34E7">
      <w:pPr>
        <w:spacing w:line="276" w:lineRule="auto"/>
        <w:jc w:val="both"/>
        <w:rPr>
          <w:color w:val="000000" w:themeColor="text1"/>
          <w:sz w:val="28"/>
          <w:szCs w:val="28"/>
        </w:rPr>
      </w:pPr>
      <w:r>
        <w:rPr>
          <w:color w:val="000000" w:themeColor="text1"/>
          <w:sz w:val="28"/>
          <w:szCs w:val="28"/>
        </w:rPr>
        <w:t>Two stage tendering will be used in this scenario because</w:t>
      </w:r>
      <w:r w:rsidR="001002F7">
        <w:rPr>
          <w:color w:val="000000" w:themeColor="text1"/>
          <w:sz w:val="28"/>
          <w:szCs w:val="28"/>
        </w:rPr>
        <w:t xml:space="preserve"> in the first stage</w:t>
      </w:r>
      <w:r>
        <w:rPr>
          <w:color w:val="000000" w:themeColor="text1"/>
          <w:sz w:val="28"/>
          <w:szCs w:val="28"/>
        </w:rPr>
        <w:t xml:space="preserve"> it allows an early appointment</w:t>
      </w:r>
      <w:r w:rsidR="001002F7">
        <w:rPr>
          <w:color w:val="000000" w:themeColor="text1"/>
          <w:sz w:val="28"/>
          <w:szCs w:val="28"/>
        </w:rPr>
        <w:t xml:space="preserve"> of a contractor</w:t>
      </w:r>
      <w:r>
        <w:rPr>
          <w:color w:val="000000" w:themeColor="text1"/>
          <w:sz w:val="28"/>
          <w:szCs w:val="28"/>
        </w:rPr>
        <w:t xml:space="preserve"> which will be a</w:t>
      </w:r>
      <w:r w:rsidR="001002F7">
        <w:rPr>
          <w:color w:val="000000" w:themeColor="text1"/>
          <w:sz w:val="28"/>
          <w:szCs w:val="28"/>
        </w:rPr>
        <w:t>n</w:t>
      </w:r>
      <w:r>
        <w:rPr>
          <w:color w:val="000000" w:themeColor="text1"/>
          <w:sz w:val="28"/>
          <w:szCs w:val="28"/>
        </w:rPr>
        <w:t xml:space="preserve"> advantage to get the works done before </w:t>
      </w:r>
      <w:r w:rsidR="00F3327D">
        <w:rPr>
          <w:color w:val="000000" w:themeColor="text1"/>
          <w:sz w:val="28"/>
          <w:szCs w:val="28"/>
        </w:rPr>
        <w:t>May</w:t>
      </w:r>
      <w:r>
        <w:rPr>
          <w:color w:val="000000" w:themeColor="text1"/>
          <w:sz w:val="28"/>
          <w:szCs w:val="28"/>
        </w:rPr>
        <w:t xml:space="preserve"> 2018</w:t>
      </w:r>
      <w:r w:rsidR="001002F7">
        <w:rPr>
          <w:color w:val="000000" w:themeColor="text1"/>
          <w:sz w:val="28"/>
          <w:szCs w:val="28"/>
        </w:rPr>
        <w:t>.</w:t>
      </w:r>
      <w:r w:rsidR="00F3327D">
        <w:rPr>
          <w:color w:val="000000" w:themeColor="text1"/>
          <w:sz w:val="28"/>
          <w:szCs w:val="28"/>
        </w:rPr>
        <w:t xml:space="preserve"> Also allows the client to transfer design risk to the contractor. </w:t>
      </w:r>
      <w:r w:rsidR="001002F7">
        <w:rPr>
          <w:color w:val="000000" w:themeColor="text1"/>
          <w:sz w:val="28"/>
          <w:szCs w:val="28"/>
        </w:rPr>
        <w:t xml:space="preserve"> Early appointment of specialist contractors for the leisure facilities can happen. Then in the second stage a price can be negotiated, </w:t>
      </w:r>
      <w:r w:rsidR="00F3327D">
        <w:rPr>
          <w:color w:val="000000" w:themeColor="text1"/>
          <w:sz w:val="28"/>
          <w:szCs w:val="28"/>
        </w:rPr>
        <w:t>tenders are submitted by invitation giving it competitiveness</w:t>
      </w:r>
      <w:r w:rsidR="00CA4F47">
        <w:rPr>
          <w:color w:val="000000" w:themeColor="text1"/>
          <w:sz w:val="28"/>
          <w:szCs w:val="28"/>
        </w:rPr>
        <w:t xml:space="preserve"> according to </w:t>
      </w:r>
      <w:proofErr w:type="spellStart"/>
      <w:r w:rsidR="00CA4F47" w:rsidRPr="00CA4F47">
        <w:rPr>
          <w:color w:val="000000" w:themeColor="text1"/>
          <w:sz w:val="28"/>
          <w:szCs w:val="28"/>
        </w:rPr>
        <w:t>Masterman</w:t>
      </w:r>
      <w:proofErr w:type="spellEnd"/>
      <w:r w:rsidR="00CA4F47" w:rsidRPr="00CA4F47">
        <w:rPr>
          <w:color w:val="000000" w:themeColor="text1"/>
          <w:sz w:val="28"/>
          <w:szCs w:val="28"/>
        </w:rPr>
        <w:t xml:space="preserve">, </w:t>
      </w:r>
      <w:r w:rsidR="00CA4F47">
        <w:rPr>
          <w:color w:val="000000" w:themeColor="text1"/>
          <w:sz w:val="28"/>
          <w:szCs w:val="28"/>
        </w:rPr>
        <w:t>(</w:t>
      </w:r>
      <w:r w:rsidR="00CA4F47" w:rsidRPr="00CA4F47">
        <w:rPr>
          <w:color w:val="000000" w:themeColor="text1"/>
          <w:sz w:val="28"/>
          <w:szCs w:val="28"/>
        </w:rPr>
        <w:t>2002)</w:t>
      </w:r>
      <w:r w:rsidR="00CA4F47">
        <w:rPr>
          <w:color w:val="000000" w:themeColor="text1"/>
          <w:sz w:val="28"/>
          <w:szCs w:val="28"/>
        </w:rPr>
        <w:t>. A</w:t>
      </w:r>
      <w:r w:rsidR="008E61E9">
        <w:rPr>
          <w:color w:val="000000" w:themeColor="text1"/>
          <w:sz w:val="28"/>
          <w:szCs w:val="28"/>
        </w:rPr>
        <w:t>void variations on the works to prevent it going over scheduled completion</w:t>
      </w:r>
      <w:r w:rsidR="009607B8">
        <w:rPr>
          <w:color w:val="000000" w:themeColor="text1"/>
          <w:sz w:val="28"/>
          <w:szCs w:val="28"/>
        </w:rPr>
        <w:t>.</w:t>
      </w:r>
      <w:r w:rsidR="008E61E9">
        <w:rPr>
          <w:color w:val="000000" w:themeColor="text1"/>
          <w:sz w:val="28"/>
          <w:szCs w:val="28"/>
        </w:rPr>
        <w:t xml:space="preserve"> </w:t>
      </w:r>
    </w:p>
    <w:p w:rsidR="00994F48" w:rsidRDefault="008E61E9" w:rsidP="005F34E7">
      <w:pPr>
        <w:spacing w:line="276" w:lineRule="auto"/>
        <w:jc w:val="both"/>
        <w:rPr>
          <w:color w:val="000000" w:themeColor="text1"/>
          <w:sz w:val="28"/>
          <w:szCs w:val="28"/>
        </w:rPr>
      </w:pPr>
      <w:r>
        <w:rPr>
          <w:color w:val="000000" w:themeColor="text1"/>
          <w:sz w:val="28"/>
          <w:szCs w:val="28"/>
        </w:rPr>
        <w:t>The complexity of the design will be simple, easy maintenance and</w:t>
      </w:r>
      <w:r w:rsidR="001C5B28">
        <w:rPr>
          <w:color w:val="000000" w:themeColor="text1"/>
          <w:sz w:val="28"/>
          <w:szCs w:val="28"/>
        </w:rPr>
        <w:t xml:space="preserve"> simple</w:t>
      </w:r>
      <w:r>
        <w:rPr>
          <w:color w:val="000000" w:themeColor="text1"/>
          <w:sz w:val="28"/>
          <w:szCs w:val="28"/>
        </w:rPr>
        <w:t xml:space="preserve"> </w:t>
      </w:r>
      <w:r w:rsidR="005F34E7">
        <w:rPr>
          <w:color w:val="000000" w:themeColor="text1"/>
          <w:sz w:val="28"/>
          <w:szCs w:val="28"/>
        </w:rPr>
        <w:t>servicing on</w:t>
      </w:r>
      <w:r>
        <w:rPr>
          <w:color w:val="000000" w:themeColor="text1"/>
          <w:sz w:val="28"/>
          <w:szCs w:val="28"/>
        </w:rPr>
        <w:t xml:space="preserve"> the pool facilities and the building, the quality of design will be to a good finish for bluestone holiday parks needs in time for the completion date. </w:t>
      </w:r>
      <w:r w:rsidR="00994F48" w:rsidRPr="009607B8">
        <w:rPr>
          <w:color w:val="000000" w:themeColor="text1"/>
          <w:sz w:val="28"/>
          <w:szCs w:val="28"/>
        </w:rPr>
        <w:t xml:space="preserve">Regular payments by detailed </w:t>
      </w:r>
      <w:r w:rsidR="005F34E7" w:rsidRPr="009607B8">
        <w:rPr>
          <w:color w:val="000000" w:themeColor="text1"/>
          <w:sz w:val="28"/>
          <w:szCs w:val="28"/>
        </w:rPr>
        <w:t>valuation design</w:t>
      </w:r>
      <w:r w:rsidR="00994F48" w:rsidRPr="009607B8">
        <w:rPr>
          <w:color w:val="000000" w:themeColor="text1"/>
          <w:sz w:val="28"/>
          <w:szCs w:val="28"/>
        </w:rPr>
        <w:t xml:space="preserve"> would be the most </w:t>
      </w:r>
      <w:r w:rsidR="005F34E7" w:rsidRPr="009607B8">
        <w:rPr>
          <w:color w:val="000000" w:themeColor="text1"/>
          <w:sz w:val="28"/>
          <w:szCs w:val="28"/>
        </w:rPr>
        <w:t>suitable interim</w:t>
      </w:r>
      <w:r w:rsidR="00994F48" w:rsidRPr="009607B8">
        <w:rPr>
          <w:color w:val="000000" w:themeColor="text1"/>
          <w:sz w:val="28"/>
          <w:szCs w:val="28"/>
        </w:rPr>
        <w:t xml:space="preserve"> payment method for this scenario because defective work, variations, fluctuations and delays are all considered on the scale size of this project, delays and losses are </w:t>
      </w:r>
      <w:r w:rsidR="00CA4F47" w:rsidRPr="009607B8">
        <w:rPr>
          <w:color w:val="000000" w:themeColor="text1"/>
          <w:sz w:val="28"/>
          <w:szCs w:val="28"/>
        </w:rPr>
        <w:t>considered</w:t>
      </w:r>
      <w:r w:rsidR="00994F48" w:rsidRPr="009607B8">
        <w:rPr>
          <w:color w:val="000000" w:themeColor="text1"/>
          <w:sz w:val="28"/>
          <w:szCs w:val="28"/>
        </w:rPr>
        <w:t xml:space="preserve"> in each monthly regular payment</w:t>
      </w:r>
      <w:r w:rsidR="00CA4F47">
        <w:rPr>
          <w:color w:val="000000" w:themeColor="text1"/>
          <w:sz w:val="28"/>
          <w:szCs w:val="28"/>
        </w:rPr>
        <w:t xml:space="preserve"> (</w:t>
      </w:r>
      <w:proofErr w:type="spellStart"/>
      <w:r w:rsidR="00CA4F47" w:rsidRPr="00CA4F47">
        <w:rPr>
          <w:color w:val="000000" w:themeColor="text1"/>
          <w:sz w:val="28"/>
          <w:szCs w:val="28"/>
        </w:rPr>
        <w:t>Masterman</w:t>
      </w:r>
      <w:proofErr w:type="spellEnd"/>
      <w:r w:rsidR="00CA4F47" w:rsidRPr="00CA4F47">
        <w:rPr>
          <w:color w:val="000000" w:themeColor="text1"/>
          <w:sz w:val="28"/>
          <w:szCs w:val="28"/>
        </w:rPr>
        <w:t>, 2002)</w:t>
      </w:r>
      <w:r w:rsidR="00CA4F47">
        <w:rPr>
          <w:color w:val="000000" w:themeColor="text1"/>
          <w:sz w:val="28"/>
          <w:szCs w:val="28"/>
        </w:rPr>
        <w:t>.</w:t>
      </w:r>
    </w:p>
    <w:p w:rsidR="00FC475D" w:rsidRPr="00FC475D" w:rsidRDefault="00FC475D" w:rsidP="005F34E7">
      <w:pPr>
        <w:spacing w:line="276" w:lineRule="auto"/>
        <w:jc w:val="both"/>
        <w:rPr>
          <w:sz w:val="28"/>
          <w:szCs w:val="28"/>
        </w:rPr>
      </w:pPr>
    </w:p>
    <w:p w:rsidR="00513FD2" w:rsidRDefault="00513FD2" w:rsidP="005F34E7">
      <w:pPr>
        <w:spacing w:line="276" w:lineRule="auto"/>
        <w:jc w:val="both"/>
        <w:rPr>
          <w:b/>
          <w:sz w:val="28"/>
          <w:szCs w:val="28"/>
          <w:u w:val="single"/>
        </w:rPr>
      </w:pPr>
    </w:p>
    <w:p w:rsidR="00513FD2" w:rsidRDefault="00513FD2" w:rsidP="005F34E7">
      <w:pPr>
        <w:spacing w:line="276" w:lineRule="auto"/>
        <w:jc w:val="both"/>
        <w:rPr>
          <w:b/>
          <w:sz w:val="28"/>
          <w:szCs w:val="28"/>
          <w:u w:val="single"/>
        </w:rPr>
      </w:pPr>
    </w:p>
    <w:p w:rsidR="00513FD2" w:rsidRDefault="00513FD2" w:rsidP="005F34E7">
      <w:pPr>
        <w:spacing w:line="276" w:lineRule="auto"/>
        <w:jc w:val="both"/>
        <w:rPr>
          <w:b/>
          <w:sz w:val="28"/>
          <w:szCs w:val="28"/>
          <w:u w:val="single"/>
        </w:rPr>
      </w:pPr>
    </w:p>
    <w:p w:rsidR="00513FD2" w:rsidRDefault="00513FD2" w:rsidP="005F34E7">
      <w:pPr>
        <w:spacing w:line="276" w:lineRule="auto"/>
        <w:jc w:val="both"/>
        <w:rPr>
          <w:b/>
          <w:sz w:val="28"/>
          <w:szCs w:val="28"/>
          <w:u w:val="single"/>
        </w:rPr>
      </w:pPr>
    </w:p>
    <w:p w:rsidR="00513FD2" w:rsidRDefault="00513FD2" w:rsidP="005F34E7">
      <w:pPr>
        <w:spacing w:line="276" w:lineRule="auto"/>
        <w:jc w:val="both"/>
        <w:rPr>
          <w:b/>
          <w:sz w:val="28"/>
          <w:szCs w:val="28"/>
          <w:u w:val="single"/>
        </w:rPr>
      </w:pPr>
    </w:p>
    <w:p w:rsidR="00513FD2" w:rsidRDefault="00513FD2" w:rsidP="00FC475D">
      <w:pPr>
        <w:rPr>
          <w:b/>
          <w:sz w:val="28"/>
          <w:szCs w:val="28"/>
          <w:u w:val="single"/>
        </w:rPr>
      </w:pPr>
    </w:p>
    <w:p w:rsidR="00513FD2" w:rsidRDefault="00513FD2" w:rsidP="00FC475D">
      <w:pPr>
        <w:rPr>
          <w:b/>
          <w:sz w:val="28"/>
          <w:szCs w:val="28"/>
          <w:u w:val="single"/>
        </w:rPr>
      </w:pPr>
    </w:p>
    <w:p w:rsidR="00513FD2" w:rsidRDefault="00513FD2" w:rsidP="00FC475D">
      <w:pPr>
        <w:rPr>
          <w:b/>
          <w:sz w:val="28"/>
          <w:szCs w:val="28"/>
          <w:u w:val="single"/>
        </w:rPr>
      </w:pPr>
    </w:p>
    <w:p w:rsidR="00513FD2" w:rsidRDefault="00513FD2" w:rsidP="00FC475D">
      <w:pPr>
        <w:rPr>
          <w:b/>
          <w:sz w:val="28"/>
          <w:szCs w:val="28"/>
          <w:u w:val="single"/>
        </w:rPr>
      </w:pPr>
    </w:p>
    <w:p w:rsidR="00513FD2" w:rsidRDefault="00513FD2" w:rsidP="00FC475D">
      <w:pPr>
        <w:rPr>
          <w:b/>
          <w:sz w:val="28"/>
          <w:szCs w:val="28"/>
          <w:u w:val="single"/>
        </w:rPr>
      </w:pPr>
    </w:p>
    <w:p w:rsidR="00513FD2" w:rsidRDefault="00513FD2" w:rsidP="00FC475D">
      <w:pPr>
        <w:rPr>
          <w:b/>
          <w:sz w:val="28"/>
          <w:szCs w:val="28"/>
          <w:u w:val="single"/>
        </w:rPr>
      </w:pPr>
    </w:p>
    <w:p w:rsidR="009607B8" w:rsidRDefault="009607B8" w:rsidP="00FC475D">
      <w:pPr>
        <w:rPr>
          <w:b/>
          <w:sz w:val="28"/>
          <w:szCs w:val="28"/>
          <w:u w:val="single"/>
        </w:rPr>
      </w:pPr>
    </w:p>
    <w:p w:rsidR="00FC475D" w:rsidRDefault="006570E1" w:rsidP="00CA4F47">
      <w:pPr>
        <w:spacing w:line="276" w:lineRule="auto"/>
        <w:jc w:val="both"/>
        <w:rPr>
          <w:b/>
          <w:sz w:val="28"/>
          <w:szCs w:val="28"/>
          <w:u w:val="single"/>
        </w:rPr>
      </w:pPr>
      <w:bookmarkStart w:id="2" w:name="_Hlk505541383"/>
      <w:r>
        <w:rPr>
          <w:b/>
          <w:sz w:val="28"/>
          <w:szCs w:val="28"/>
          <w:u w:val="single"/>
        </w:rPr>
        <w:lastRenderedPageBreak/>
        <w:t xml:space="preserve">The post contract process </w:t>
      </w:r>
    </w:p>
    <w:bookmarkEnd w:id="2"/>
    <w:p w:rsidR="00B54AB1" w:rsidRPr="00B54AB1" w:rsidRDefault="00B54AB1" w:rsidP="00CA4F47">
      <w:pPr>
        <w:spacing w:line="276" w:lineRule="auto"/>
        <w:jc w:val="both"/>
        <w:rPr>
          <w:sz w:val="28"/>
          <w:szCs w:val="28"/>
        </w:rPr>
      </w:pPr>
      <w:r>
        <w:rPr>
          <w:sz w:val="28"/>
          <w:szCs w:val="28"/>
        </w:rPr>
        <w:t xml:space="preserve">The post contract and completion process </w:t>
      </w:r>
      <w:r w:rsidR="00986F34">
        <w:rPr>
          <w:sz w:val="28"/>
          <w:szCs w:val="28"/>
        </w:rPr>
        <w:t xml:space="preserve">of construction projects are not </w:t>
      </w:r>
      <w:r w:rsidR="00CA4F47">
        <w:rPr>
          <w:sz w:val="28"/>
          <w:szCs w:val="28"/>
        </w:rPr>
        <w:t>simple,</w:t>
      </w:r>
      <w:r w:rsidR="00986F34">
        <w:rPr>
          <w:sz w:val="28"/>
          <w:szCs w:val="28"/>
        </w:rPr>
        <w:t xml:space="preserve"> but they take place in stages. Making sure all the payments are made and that there are no defects</w:t>
      </w:r>
    </w:p>
    <w:p w:rsidR="00421B70" w:rsidRDefault="002245BA" w:rsidP="00CA4F47">
      <w:pPr>
        <w:spacing w:line="276" w:lineRule="auto"/>
        <w:jc w:val="both"/>
        <w:rPr>
          <w:sz w:val="28"/>
          <w:szCs w:val="28"/>
        </w:rPr>
      </w:pPr>
      <w:r>
        <w:rPr>
          <w:sz w:val="28"/>
          <w:szCs w:val="28"/>
        </w:rPr>
        <w:t xml:space="preserve">The building contract does not come to an end until a final </w:t>
      </w:r>
      <w:r w:rsidR="008C438E">
        <w:rPr>
          <w:sz w:val="28"/>
          <w:szCs w:val="28"/>
        </w:rPr>
        <w:t xml:space="preserve">certificate is issued. Completion of the works can take place in 3 different ways </w:t>
      </w:r>
    </w:p>
    <w:p w:rsidR="00023521" w:rsidRDefault="00023521" w:rsidP="00CA4F47">
      <w:pPr>
        <w:spacing w:line="276" w:lineRule="auto"/>
        <w:jc w:val="both"/>
        <w:rPr>
          <w:sz w:val="28"/>
          <w:szCs w:val="28"/>
        </w:rPr>
      </w:pPr>
    </w:p>
    <w:p w:rsidR="003B11AD" w:rsidRDefault="008C438E" w:rsidP="00CA4F47">
      <w:pPr>
        <w:pStyle w:val="ListParagraph"/>
        <w:numPr>
          <w:ilvl w:val="0"/>
          <w:numId w:val="1"/>
        </w:numPr>
        <w:jc w:val="both"/>
        <w:rPr>
          <w:sz w:val="28"/>
          <w:szCs w:val="28"/>
        </w:rPr>
      </w:pPr>
      <w:r>
        <w:rPr>
          <w:sz w:val="28"/>
          <w:szCs w:val="28"/>
        </w:rPr>
        <w:t xml:space="preserve">Practical completion </w:t>
      </w:r>
      <w:r w:rsidR="00675BE8">
        <w:rPr>
          <w:sz w:val="28"/>
          <w:szCs w:val="28"/>
        </w:rPr>
        <w:t xml:space="preserve">– When all works in the </w:t>
      </w:r>
      <w:r w:rsidR="00023521">
        <w:rPr>
          <w:sz w:val="28"/>
          <w:szCs w:val="28"/>
        </w:rPr>
        <w:t xml:space="preserve">contract have been carried out including authorised variations </w:t>
      </w:r>
    </w:p>
    <w:p w:rsidR="003B11AD" w:rsidRDefault="003B11AD" w:rsidP="00CA4F47">
      <w:pPr>
        <w:pStyle w:val="ListParagraph"/>
        <w:jc w:val="both"/>
        <w:rPr>
          <w:sz w:val="28"/>
          <w:szCs w:val="28"/>
        </w:rPr>
      </w:pPr>
    </w:p>
    <w:p w:rsidR="003B11AD" w:rsidRDefault="003B11AD" w:rsidP="00CA4F47">
      <w:pPr>
        <w:pStyle w:val="ListParagraph"/>
        <w:jc w:val="both"/>
        <w:rPr>
          <w:sz w:val="28"/>
          <w:szCs w:val="28"/>
        </w:rPr>
      </w:pPr>
      <w:r>
        <w:rPr>
          <w:sz w:val="28"/>
          <w:szCs w:val="28"/>
        </w:rPr>
        <w:t>This would work well of the upgrading the small theatre in cardigan town.</w:t>
      </w:r>
    </w:p>
    <w:p w:rsidR="003B11AD" w:rsidRDefault="003B11AD" w:rsidP="00CA4F47">
      <w:pPr>
        <w:pStyle w:val="ListParagraph"/>
        <w:jc w:val="both"/>
        <w:rPr>
          <w:sz w:val="28"/>
          <w:szCs w:val="28"/>
        </w:rPr>
      </w:pPr>
    </w:p>
    <w:p w:rsidR="003B11AD" w:rsidRDefault="003B11AD" w:rsidP="00CA4F47">
      <w:pPr>
        <w:pStyle w:val="ListParagraph"/>
        <w:jc w:val="both"/>
        <w:rPr>
          <w:sz w:val="28"/>
          <w:szCs w:val="28"/>
        </w:rPr>
      </w:pPr>
      <w:r>
        <w:rPr>
          <w:sz w:val="28"/>
          <w:szCs w:val="28"/>
        </w:rPr>
        <w:t xml:space="preserve">This would work well on the INA Bearings new factory </w:t>
      </w:r>
    </w:p>
    <w:p w:rsidR="00917145" w:rsidRPr="00917145" w:rsidRDefault="00917145" w:rsidP="00CA4F47">
      <w:pPr>
        <w:spacing w:line="276" w:lineRule="auto"/>
        <w:jc w:val="both"/>
        <w:rPr>
          <w:sz w:val="28"/>
          <w:szCs w:val="28"/>
        </w:rPr>
      </w:pPr>
    </w:p>
    <w:p w:rsidR="003B11AD" w:rsidRDefault="008C438E" w:rsidP="00CA4F47">
      <w:pPr>
        <w:pStyle w:val="ListParagraph"/>
        <w:numPr>
          <w:ilvl w:val="0"/>
          <w:numId w:val="1"/>
        </w:numPr>
        <w:spacing w:line="276" w:lineRule="auto"/>
        <w:jc w:val="both"/>
        <w:rPr>
          <w:sz w:val="28"/>
          <w:szCs w:val="28"/>
        </w:rPr>
      </w:pPr>
      <w:r>
        <w:rPr>
          <w:sz w:val="28"/>
          <w:szCs w:val="28"/>
        </w:rPr>
        <w:t>Sectional completion</w:t>
      </w:r>
      <w:r w:rsidR="00917145">
        <w:rPr>
          <w:sz w:val="28"/>
          <w:szCs w:val="28"/>
        </w:rPr>
        <w:t xml:space="preserve">- completion of works under the building contract in sections, rather than having a contractor to complete works on a given date, sectional completion allows </w:t>
      </w:r>
      <w:r w:rsidR="00513FD2">
        <w:rPr>
          <w:sz w:val="28"/>
          <w:szCs w:val="28"/>
        </w:rPr>
        <w:t xml:space="preserve">2 or more sections to be completed at different times. </w:t>
      </w:r>
      <w:r w:rsidR="00885E36">
        <w:rPr>
          <w:sz w:val="28"/>
          <w:szCs w:val="28"/>
        </w:rPr>
        <w:t>This works well on</w:t>
      </w:r>
      <w:r w:rsidR="00CC18A2">
        <w:rPr>
          <w:sz w:val="28"/>
          <w:szCs w:val="28"/>
        </w:rPr>
        <w:t xml:space="preserve"> larger projects that need to </w:t>
      </w:r>
      <w:r w:rsidR="00CA4F47">
        <w:rPr>
          <w:sz w:val="28"/>
          <w:szCs w:val="28"/>
        </w:rPr>
        <w:t>complete</w:t>
      </w:r>
      <w:r w:rsidR="00CC18A2">
        <w:rPr>
          <w:sz w:val="28"/>
          <w:szCs w:val="28"/>
        </w:rPr>
        <w:t xml:space="preserve"> in sections, allowing the client to take possession of completed parts as construction continues.</w:t>
      </w:r>
    </w:p>
    <w:p w:rsidR="003B11AD" w:rsidRPr="003B11AD" w:rsidRDefault="003B11AD" w:rsidP="00CA4F47">
      <w:pPr>
        <w:pStyle w:val="ListParagraph"/>
        <w:spacing w:line="276" w:lineRule="auto"/>
        <w:jc w:val="both"/>
        <w:rPr>
          <w:sz w:val="28"/>
          <w:szCs w:val="28"/>
        </w:rPr>
      </w:pPr>
    </w:p>
    <w:p w:rsidR="003B11AD" w:rsidRDefault="003B11AD" w:rsidP="00CA4F47">
      <w:pPr>
        <w:pStyle w:val="ListParagraph"/>
        <w:spacing w:line="276" w:lineRule="auto"/>
        <w:jc w:val="both"/>
        <w:rPr>
          <w:sz w:val="28"/>
          <w:szCs w:val="28"/>
        </w:rPr>
      </w:pPr>
      <w:r>
        <w:rPr>
          <w:sz w:val="28"/>
          <w:szCs w:val="28"/>
        </w:rPr>
        <w:t xml:space="preserve">This would work well on </w:t>
      </w:r>
      <w:r w:rsidR="00CA4F47">
        <w:rPr>
          <w:sz w:val="28"/>
          <w:szCs w:val="28"/>
        </w:rPr>
        <w:t>the construction</w:t>
      </w:r>
      <w:r>
        <w:rPr>
          <w:sz w:val="28"/>
          <w:szCs w:val="28"/>
        </w:rPr>
        <w:t xml:space="preserve"> of a new 10 storey office block in Cardiff city centre </w:t>
      </w:r>
    </w:p>
    <w:p w:rsidR="00985EBD" w:rsidRDefault="00985EBD" w:rsidP="00CA4F47">
      <w:pPr>
        <w:pStyle w:val="ListParagraph"/>
        <w:spacing w:line="276" w:lineRule="auto"/>
        <w:jc w:val="both"/>
        <w:rPr>
          <w:sz w:val="28"/>
          <w:szCs w:val="28"/>
        </w:rPr>
      </w:pPr>
    </w:p>
    <w:p w:rsidR="00985EBD" w:rsidRPr="003B11AD" w:rsidRDefault="00985EBD" w:rsidP="00CA4F47">
      <w:pPr>
        <w:pStyle w:val="ListParagraph"/>
        <w:spacing w:line="276" w:lineRule="auto"/>
        <w:jc w:val="both"/>
        <w:rPr>
          <w:sz w:val="28"/>
          <w:szCs w:val="28"/>
        </w:rPr>
      </w:pPr>
      <w:r>
        <w:rPr>
          <w:sz w:val="28"/>
          <w:szCs w:val="28"/>
        </w:rPr>
        <w:t>This would work well on Bluestone holiday park pool and leisure centre</w:t>
      </w:r>
    </w:p>
    <w:p w:rsidR="00917145" w:rsidRPr="003B11AD" w:rsidRDefault="00917145" w:rsidP="00CA4F47">
      <w:pPr>
        <w:spacing w:line="276" w:lineRule="auto"/>
        <w:jc w:val="both"/>
        <w:rPr>
          <w:sz w:val="28"/>
          <w:szCs w:val="28"/>
        </w:rPr>
      </w:pPr>
    </w:p>
    <w:p w:rsidR="003B11AD" w:rsidRDefault="0084407D" w:rsidP="00CA4F47">
      <w:pPr>
        <w:pStyle w:val="ListParagraph"/>
        <w:numPr>
          <w:ilvl w:val="0"/>
          <w:numId w:val="1"/>
        </w:numPr>
        <w:spacing w:line="276" w:lineRule="auto"/>
        <w:jc w:val="both"/>
        <w:rPr>
          <w:sz w:val="28"/>
          <w:szCs w:val="28"/>
        </w:rPr>
      </w:pPr>
      <w:r>
        <w:rPr>
          <w:sz w:val="28"/>
          <w:szCs w:val="28"/>
        </w:rPr>
        <w:t xml:space="preserve">Partial </w:t>
      </w:r>
      <w:r w:rsidR="00885E36">
        <w:rPr>
          <w:sz w:val="28"/>
          <w:szCs w:val="28"/>
        </w:rPr>
        <w:t>possession</w:t>
      </w:r>
      <w:r w:rsidR="00EF7AF7">
        <w:rPr>
          <w:sz w:val="28"/>
          <w:szCs w:val="28"/>
        </w:rPr>
        <w:t xml:space="preserve"> </w:t>
      </w:r>
      <w:r w:rsidR="00905324">
        <w:rPr>
          <w:sz w:val="28"/>
          <w:szCs w:val="28"/>
        </w:rPr>
        <w:t>–</w:t>
      </w:r>
      <w:r w:rsidR="00EF7AF7">
        <w:rPr>
          <w:sz w:val="28"/>
          <w:szCs w:val="28"/>
        </w:rPr>
        <w:t xml:space="preserve"> </w:t>
      </w:r>
      <w:r w:rsidR="00905324">
        <w:rPr>
          <w:sz w:val="28"/>
          <w:szCs w:val="28"/>
        </w:rPr>
        <w:t xml:space="preserve">as works nears to completion, there is pressure to allow the client to take possession of part of the building even if there are works on going or defects that have not been rectified. This is used where </w:t>
      </w:r>
      <w:r w:rsidR="00D120CF">
        <w:rPr>
          <w:sz w:val="28"/>
          <w:szCs w:val="28"/>
        </w:rPr>
        <w:t>there could be difficulties with logistics, risks resulting from occupation of areas and health and safety, specialist works time difficulties.</w:t>
      </w:r>
    </w:p>
    <w:p w:rsidR="003B11AD" w:rsidRDefault="003B11AD" w:rsidP="00CA4F47">
      <w:pPr>
        <w:pStyle w:val="ListParagraph"/>
        <w:spacing w:line="276" w:lineRule="auto"/>
        <w:jc w:val="both"/>
        <w:rPr>
          <w:sz w:val="28"/>
          <w:szCs w:val="28"/>
        </w:rPr>
      </w:pPr>
    </w:p>
    <w:p w:rsidR="003B11AD" w:rsidRDefault="003B11AD" w:rsidP="00CA4F47">
      <w:pPr>
        <w:pStyle w:val="ListParagraph"/>
        <w:spacing w:line="276" w:lineRule="auto"/>
        <w:jc w:val="both"/>
        <w:rPr>
          <w:sz w:val="28"/>
          <w:szCs w:val="28"/>
        </w:rPr>
      </w:pPr>
      <w:r w:rsidRPr="003B11AD">
        <w:rPr>
          <w:sz w:val="28"/>
          <w:szCs w:val="28"/>
        </w:rPr>
        <w:t>This would work well on the construction of a new private hospital in           Swansea SA1</w:t>
      </w:r>
    </w:p>
    <w:p w:rsidR="00CA4F47" w:rsidRPr="003B11AD" w:rsidRDefault="00CA4F47" w:rsidP="00CA4F47">
      <w:pPr>
        <w:pStyle w:val="ListParagraph"/>
        <w:spacing w:line="276" w:lineRule="auto"/>
        <w:jc w:val="both"/>
        <w:rPr>
          <w:sz w:val="28"/>
          <w:szCs w:val="28"/>
        </w:rPr>
      </w:pPr>
    </w:p>
    <w:p w:rsidR="00CA4F47" w:rsidRDefault="00CA4F47" w:rsidP="00CA4F47">
      <w:pPr>
        <w:spacing w:line="276" w:lineRule="auto"/>
        <w:jc w:val="both"/>
        <w:rPr>
          <w:sz w:val="28"/>
          <w:szCs w:val="28"/>
        </w:rPr>
      </w:pPr>
    </w:p>
    <w:p w:rsidR="006570E1" w:rsidRDefault="00862A06" w:rsidP="00CA4F47">
      <w:pPr>
        <w:spacing w:line="276" w:lineRule="auto"/>
        <w:jc w:val="both"/>
        <w:rPr>
          <w:b/>
          <w:sz w:val="28"/>
          <w:szCs w:val="28"/>
          <w:u w:val="single"/>
        </w:rPr>
      </w:pPr>
      <w:r>
        <w:rPr>
          <w:b/>
          <w:sz w:val="28"/>
          <w:szCs w:val="28"/>
          <w:u w:val="single"/>
        </w:rPr>
        <w:lastRenderedPageBreak/>
        <w:t>Possession of</w:t>
      </w:r>
      <w:r w:rsidR="00E217C4">
        <w:rPr>
          <w:b/>
          <w:sz w:val="28"/>
          <w:szCs w:val="28"/>
          <w:u w:val="single"/>
        </w:rPr>
        <w:t xml:space="preserve"> the</w:t>
      </w:r>
      <w:r>
        <w:rPr>
          <w:b/>
          <w:sz w:val="28"/>
          <w:szCs w:val="28"/>
          <w:u w:val="single"/>
        </w:rPr>
        <w:t xml:space="preserve"> building</w:t>
      </w:r>
    </w:p>
    <w:p w:rsidR="00FA7E75" w:rsidRDefault="00E217C4" w:rsidP="00CA4F47">
      <w:pPr>
        <w:spacing w:line="276" w:lineRule="auto"/>
        <w:jc w:val="both"/>
        <w:rPr>
          <w:sz w:val="28"/>
          <w:szCs w:val="28"/>
        </w:rPr>
      </w:pPr>
      <w:r>
        <w:rPr>
          <w:sz w:val="28"/>
          <w:szCs w:val="28"/>
        </w:rPr>
        <w:t>Before practical completion, the contractor mak</w:t>
      </w:r>
      <w:r w:rsidR="00CD2AC2">
        <w:rPr>
          <w:sz w:val="28"/>
          <w:szCs w:val="28"/>
        </w:rPr>
        <w:t>es</w:t>
      </w:r>
      <w:r>
        <w:rPr>
          <w:sz w:val="28"/>
          <w:szCs w:val="28"/>
        </w:rPr>
        <w:t xml:space="preserve"> sure plant, materials, rubbish and temporary works are removed from the site</w:t>
      </w:r>
      <w:r w:rsidR="00CD2AC2">
        <w:rPr>
          <w:sz w:val="28"/>
          <w:szCs w:val="28"/>
        </w:rPr>
        <w:t xml:space="preserve">. When practical completion has been reached and a certificate is issued, the contractor relinquishes possession to the client, a hand over meeting takes place where maintenance manuals and keys are handed over followed by a final inspection of the site.  </w:t>
      </w:r>
    </w:p>
    <w:p w:rsidR="00FA7E75" w:rsidRDefault="00FA7E75" w:rsidP="00CA4F47">
      <w:pPr>
        <w:spacing w:line="276" w:lineRule="auto"/>
        <w:jc w:val="both"/>
        <w:rPr>
          <w:b/>
          <w:sz w:val="28"/>
          <w:szCs w:val="28"/>
          <w:u w:val="single"/>
        </w:rPr>
      </w:pPr>
      <w:r>
        <w:rPr>
          <w:b/>
          <w:sz w:val="28"/>
          <w:szCs w:val="28"/>
          <w:u w:val="single"/>
        </w:rPr>
        <w:t>Defects and making good</w:t>
      </w:r>
    </w:p>
    <w:p w:rsidR="00452A50" w:rsidRPr="00CA4F47" w:rsidRDefault="00EA488C" w:rsidP="00CA4F47">
      <w:pPr>
        <w:spacing w:line="276" w:lineRule="auto"/>
        <w:jc w:val="both"/>
        <w:rPr>
          <w:sz w:val="28"/>
          <w:szCs w:val="28"/>
        </w:rPr>
      </w:pPr>
      <w:r w:rsidRPr="00CA4F47">
        <w:rPr>
          <w:sz w:val="28"/>
          <w:szCs w:val="28"/>
        </w:rPr>
        <w:t xml:space="preserve">When </w:t>
      </w:r>
      <w:r w:rsidR="006E4B71" w:rsidRPr="00CA4F47">
        <w:rPr>
          <w:sz w:val="28"/>
          <w:szCs w:val="28"/>
        </w:rPr>
        <w:t xml:space="preserve">practical completion has certified, the defect liability period </w:t>
      </w:r>
      <w:r w:rsidR="005402DD" w:rsidRPr="00CA4F47">
        <w:rPr>
          <w:sz w:val="28"/>
          <w:szCs w:val="28"/>
        </w:rPr>
        <w:t>will</w:t>
      </w:r>
      <w:r w:rsidR="006E4B71" w:rsidRPr="00CA4F47">
        <w:rPr>
          <w:sz w:val="28"/>
          <w:szCs w:val="28"/>
        </w:rPr>
        <w:t xml:space="preserve"> begin, this process lasts 6 – 12 months,</w:t>
      </w:r>
      <w:r w:rsidR="005402DD" w:rsidRPr="00CA4F47">
        <w:rPr>
          <w:sz w:val="28"/>
          <w:szCs w:val="28"/>
        </w:rPr>
        <w:t xml:space="preserve"> the client reports any defects or maintenance issues, if these are considered defects by the contract administrator then the contractor will be issued instructions to make good the defects in a reasonable time.</w:t>
      </w:r>
    </w:p>
    <w:p w:rsidR="00154D5A" w:rsidRDefault="00154D5A" w:rsidP="00CA4F47">
      <w:pPr>
        <w:spacing w:line="276" w:lineRule="auto"/>
        <w:jc w:val="both"/>
        <w:rPr>
          <w:b/>
          <w:sz w:val="28"/>
          <w:szCs w:val="28"/>
          <w:u w:val="single"/>
        </w:rPr>
      </w:pPr>
      <w:r>
        <w:rPr>
          <w:b/>
          <w:sz w:val="28"/>
          <w:szCs w:val="28"/>
          <w:u w:val="single"/>
        </w:rPr>
        <w:t xml:space="preserve">Final account </w:t>
      </w:r>
    </w:p>
    <w:p w:rsidR="00294E70" w:rsidRPr="00294E70" w:rsidRDefault="00000211" w:rsidP="00CA4F47">
      <w:pPr>
        <w:spacing w:line="276" w:lineRule="auto"/>
        <w:jc w:val="both"/>
        <w:rPr>
          <w:sz w:val="28"/>
          <w:szCs w:val="28"/>
        </w:rPr>
      </w:pPr>
      <w:r>
        <w:rPr>
          <w:sz w:val="28"/>
          <w:szCs w:val="28"/>
        </w:rPr>
        <w:t>The final account is where the final payment is made to the contractor of completion of the adjustment works and the defects liability period in the contract.</w:t>
      </w:r>
    </w:p>
    <w:p w:rsidR="00154D5A" w:rsidRDefault="00154D5A" w:rsidP="00CA4F47">
      <w:pPr>
        <w:spacing w:line="276" w:lineRule="auto"/>
        <w:jc w:val="both"/>
        <w:rPr>
          <w:b/>
          <w:sz w:val="28"/>
          <w:szCs w:val="28"/>
          <w:u w:val="single"/>
        </w:rPr>
      </w:pPr>
    </w:p>
    <w:p w:rsidR="00154D5A" w:rsidRDefault="00154D5A" w:rsidP="00CA4F47">
      <w:pPr>
        <w:spacing w:line="276" w:lineRule="auto"/>
        <w:jc w:val="both"/>
        <w:rPr>
          <w:b/>
          <w:sz w:val="28"/>
          <w:szCs w:val="28"/>
          <w:u w:val="single"/>
        </w:rPr>
      </w:pPr>
      <w:r>
        <w:rPr>
          <w:b/>
          <w:sz w:val="28"/>
          <w:szCs w:val="28"/>
          <w:u w:val="single"/>
        </w:rPr>
        <w:t xml:space="preserve">Final certificate </w:t>
      </w:r>
    </w:p>
    <w:p w:rsidR="00862A06" w:rsidRDefault="00000211" w:rsidP="00CA4F47">
      <w:pPr>
        <w:spacing w:line="276" w:lineRule="auto"/>
        <w:jc w:val="both"/>
        <w:rPr>
          <w:sz w:val="28"/>
          <w:szCs w:val="28"/>
        </w:rPr>
      </w:pPr>
      <w:r>
        <w:rPr>
          <w:sz w:val="28"/>
          <w:szCs w:val="28"/>
        </w:rPr>
        <w:t xml:space="preserve">The final certificate is issued when the construction project has been fully completed. Its issued at the end of the defects liability period, and releases all the remaining money </w:t>
      </w:r>
      <w:r w:rsidR="00B543EF">
        <w:rPr>
          <w:sz w:val="28"/>
          <w:szCs w:val="28"/>
        </w:rPr>
        <w:t>to the contractor, as well as any remaining retention.</w:t>
      </w:r>
    </w:p>
    <w:p w:rsidR="00114D0B" w:rsidRDefault="00114D0B" w:rsidP="00CA4F47">
      <w:pPr>
        <w:spacing w:line="276" w:lineRule="auto"/>
        <w:jc w:val="both"/>
        <w:rPr>
          <w:sz w:val="28"/>
          <w:szCs w:val="28"/>
        </w:rPr>
      </w:pPr>
    </w:p>
    <w:p w:rsidR="00114D0B" w:rsidRPr="00000211" w:rsidRDefault="00114D0B" w:rsidP="00CA4F47">
      <w:pPr>
        <w:spacing w:line="276" w:lineRule="auto"/>
        <w:jc w:val="both"/>
        <w:rPr>
          <w:sz w:val="28"/>
          <w:szCs w:val="28"/>
        </w:rPr>
      </w:pPr>
    </w:p>
    <w:p w:rsidR="00FC475D" w:rsidRPr="00FC475D" w:rsidRDefault="00FC475D" w:rsidP="00CA4F47">
      <w:pPr>
        <w:spacing w:line="276" w:lineRule="auto"/>
        <w:jc w:val="both"/>
        <w:rPr>
          <w:sz w:val="28"/>
          <w:szCs w:val="28"/>
        </w:rPr>
      </w:pPr>
    </w:p>
    <w:p w:rsidR="00FC475D" w:rsidRPr="00FC475D" w:rsidRDefault="00FC475D" w:rsidP="00CA4F47">
      <w:pPr>
        <w:spacing w:line="276" w:lineRule="auto"/>
        <w:jc w:val="both"/>
        <w:rPr>
          <w:sz w:val="28"/>
          <w:szCs w:val="28"/>
        </w:rPr>
      </w:pPr>
    </w:p>
    <w:p w:rsidR="00CE0A19" w:rsidRDefault="00CE0A19" w:rsidP="00CA4F47">
      <w:pPr>
        <w:spacing w:line="276" w:lineRule="auto"/>
        <w:jc w:val="both"/>
        <w:rPr>
          <w:b/>
          <w:sz w:val="28"/>
          <w:szCs w:val="28"/>
          <w:u w:val="single"/>
        </w:rPr>
      </w:pPr>
    </w:p>
    <w:p w:rsidR="00CE0A19" w:rsidRDefault="00CE0A19" w:rsidP="00CA4F47">
      <w:pPr>
        <w:spacing w:line="276" w:lineRule="auto"/>
        <w:jc w:val="both"/>
        <w:rPr>
          <w:b/>
          <w:sz w:val="28"/>
          <w:szCs w:val="28"/>
          <w:u w:val="single"/>
        </w:rPr>
      </w:pPr>
    </w:p>
    <w:p w:rsidR="00CE0A19" w:rsidRDefault="00CE0A19" w:rsidP="00CA4F47">
      <w:pPr>
        <w:spacing w:line="276" w:lineRule="auto"/>
        <w:jc w:val="both"/>
        <w:rPr>
          <w:b/>
          <w:sz w:val="28"/>
          <w:szCs w:val="28"/>
          <w:u w:val="single"/>
        </w:rPr>
      </w:pPr>
    </w:p>
    <w:p w:rsidR="00CE0A19" w:rsidRDefault="00CE0A19" w:rsidP="00FC475D">
      <w:pPr>
        <w:rPr>
          <w:b/>
          <w:sz w:val="28"/>
          <w:szCs w:val="28"/>
          <w:u w:val="single"/>
        </w:rPr>
      </w:pPr>
    </w:p>
    <w:p w:rsidR="00CE0A19" w:rsidRDefault="00CE0A19" w:rsidP="00FC475D">
      <w:pPr>
        <w:rPr>
          <w:b/>
          <w:sz w:val="28"/>
          <w:szCs w:val="28"/>
          <w:u w:val="single"/>
        </w:rPr>
      </w:pPr>
    </w:p>
    <w:p w:rsidR="00CE0A19" w:rsidRDefault="00CE0A19" w:rsidP="00FC475D">
      <w:pPr>
        <w:rPr>
          <w:b/>
          <w:sz w:val="28"/>
          <w:szCs w:val="28"/>
          <w:u w:val="single"/>
        </w:rPr>
      </w:pPr>
    </w:p>
    <w:p w:rsidR="00157046" w:rsidRDefault="00157046" w:rsidP="00FC475D">
      <w:pPr>
        <w:rPr>
          <w:b/>
          <w:sz w:val="28"/>
          <w:szCs w:val="28"/>
          <w:u w:val="single"/>
        </w:rPr>
      </w:pPr>
    </w:p>
    <w:p w:rsidR="00157046" w:rsidRDefault="00157046" w:rsidP="00FC475D">
      <w:pPr>
        <w:rPr>
          <w:b/>
          <w:sz w:val="28"/>
          <w:szCs w:val="28"/>
          <w:u w:val="single"/>
        </w:rPr>
      </w:pPr>
    </w:p>
    <w:p w:rsidR="00157046" w:rsidRDefault="00157046" w:rsidP="00FC475D">
      <w:pPr>
        <w:rPr>
          <w:b/>
          <w:sz w:val="28"/>
          <w:szCs w:val="28"/>
          <w:u w:val="single"/>
        </w:rPr>
      </w:pPr>
    </w:p>
    <w:p w:rsidR="00157046" w:rsidRDefault="00157046" w:rsidP="00FC475D">
      <w:pPr>
        <w:rPr>
          <w:b/>
          <w:sz w:val="28"/>
          <w:szCs w:val="28"/>
          <w:u w:val="single"/>
        </w:rPr>
      </w:pPr>
    </w:p>
    <w:p w:rsidR="00157046" w:rsidRDefault="00157046" w:rsidP="00FC475D">
      <w:pPr>
        <w:rPr>
          <w:b/>
          <w:sz w:val="28"/>
          <w:szCs w:val="28"/>
          <w:u w:val="single"/>
        </w:rPr>
      </w:pPr>
    </w:p>
    <w:p w:rsidR="00157046" w:rsidRDefault="00157046" w:rsidP="00FC475D">
      <w:pPr>
        <w:rPr>
          <w:b/>
          <w:sz w:val="28"/>
          <w:szCs w:val="28"/>
          <w:u w:val="single"/>
        </w:rPr>
      </w:pPr>
    </w:p>
    <w:p w:rsidR="00196D31" w:rsidRDefault="00196D31" w:rsidP="00FC475D">
      <w:pPr>
        <w:rPr>
          <w:b/>
          <w:sz w:val="28"/>
          <w:szCs w:val="28"/>
          <w:u w:val="single"/>
        </w:rPr>
      </w:pPr>
    </w:p>
    <w:p w:rsidR="00C76B2E" w:rsidRPr="00C76B2E" w:rsidRDefault="00C76B2E" w:rsidP="00C76B2E">
      <w:pPr>
        <w:pStyle w:val="Heading2"/>
        <w:spacing w:before="0" w:beforeAutospacing="0"/>
        <w:rPr>
          <w:bCs w:val="0"/>
          <w:color w:val="000000"/>
          <w:sz w:val="28"/>
          <w:szCs w:val="28"/>
        </w:rPr>
      </w:pPr>
      <w:r w:rsidRPr="00C76B2E">
        <w:rPr>
          <w:bCs w:val="0"/>
          <w:color w:val="000000"/>
          <w:sz w:val="28"/>
          <w:szCs w:val="28"/>
        </w:rPr>
        <w:t>References</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https://www.jctltd.co.uk/docs/Deciding-on-the-appropriate-JCT-contract-2011-Sept-11-version-2.pdf. (2018)</w:t>
      </w:r>
      <w:proofErr w:type="gramStart"/>
      <w:r>
        <w:rPr>
          <w:rFonts w:ascii="&amp;quot" w:hAnsi="&amp;quot"/>
          <w:color w:val="000000"/>
        </w:rPr>
        <w:t>. .</w:t>
      </w:r>
      <w:proofErr w:type="gramEnd"/>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Anon, (2018). [online] Available at: https://www.designingbuildings.co.uk/wiki/Two-stage_tenderhttps://www.designingbuildings.co.uk/wiki/Two-stage_tender [Accessed 5 Feb. 2018].</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Bower, D. (2010). </w:t>
      </w:r>
      <w:r>
        <w:rPr>
          <w:rFonts w:ascii="&amp;quot" w:hAnsi="&amp;quot"/>
          <w:i/>
          <w:iCs/>
          <w:color w:val="000000"/>
        </w:rPr>
        <w:t>Management of procurement</w:t>
      </w:r>
      <w:r>
        <w:rPr>
          <w:rFonts w:ascii="&amp;quot" w:hAnsi="&amp;quot"/>
          <w:color w:val="000000"/>
        </w:rPr>
        <w:t>. London: Thomas Telford.</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Brandt, T. and Franssen, S. (</w:t>
      </w:r>
      <w:proofErr w:type="spellStart"/>
      <w:r>
        <w:rPr>
          <w:rFonts w:ascii="&amp;quot" w:hAnsi="&amp;quot"/>
          <w:color w:val="000000"/>
        </w:rPr>
        <w:t>n.d.</w:t>
      </w:r>
      <w:proofErr w:type="spellEnd"/>
      <w:r>
        <w:rPr>
          <w:rFonts w:ascii="&amp;quot" w:hAnsi="&amp;quot"/>
          <w:color w:val="000000"/>
        </w:rPr>
        <w:t xml:space="preserve">). </w:t>
      </w:r>
      <w:r>
        <w:rPr>
          <w:rFonts w:ascii="&amp;quot" w:hAnsi="&amp;quot"/>
          <w:i/>
          <w:iCs/>
          <w:color w:val="000000"/>
        </w:rPr>
        <w:t>Basics Tendering</w:t>
      </w:r>
      <w:r>
        <w:rPr>
          <w:rFonts w:ascii="&amp;quot" w:hAnsi="&amp;quot"/>
          <w:color w:val="000000"/>
        </w:rPr>
        <w:t>.</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Harris, F., </w:t>
      </w:r>
      <w:proofErr w:type="spellStart"/>
      <w:r>
        <w:rPr>
          <w:rFonts w:ascii="&amp;quot" w:hAnsi="&amp;quot"/>
          <w:color w:val="000000"/>
        </w:rPr>
        <w:t>McCaffer</w:t>
      </w:r>
      <w:proofErr w:type="spellEnd"/>
      <w:r>
        <w:rPr>
          <w:rFonts w:ascii="&amp;quot" w:hAnsi="&amp;quot"/>
          <w:color w:val="000000"/>
        </w:rPr>
        <w:t xml:space="preserve">, R. and </w:t>
      </w:r>
      <w:proofErr w:type="spellStart"/>
      <w:r>
        <w:rPr>
          <w:rFonts w:ascii="&amp;quot" w:hAnsi="&amp;quot"/>
          <w:color w:val="000000"/>
        </w:rPr>
        <w:t>Edum-Fotwe</w:t>
      </w:r>
      <w:proofErr w:type="spellEnd"/>
      <w:r>
        <w:rPr>
          <w:rFonts w:ascii="&amp;quot" w:hAnsi="&amp;quot"/>
          <w:color w:val="000000"/>
        </w:rPr>
        <w:t xml:space="preserve">, F. (2013). </w:t>
      </w:r>
      <w:r>
        <w:rPr>
          <w:rFonts w:ascii="&amp;quot" w:hAnsi="&amp;quot"/>
          <w:i/>
          <w:iCs/>
          <w:color w:val="000000"/>
        </w:rPr>
        <w:t>Modern construction management</w:t>
      </w:r>
      <w:r>
        <w:rPr>
          <w:rFonts w:ascii="&amp;quot" w:hAnsi="&amp;quot"/>
          <w:color w:val="000000"/>
        </w:rPr>
        <w:t>. Hoboken, N.J.: Wiley-Blackwell.</w:t>
      </w:r>
    </w:p>
    <w:p w:rsidR="00C76B2E" w:rsidRDefault="00C76B2E" w:rsidP="00C76B2E">
      <w:pPr>
        <w:pStyle w:val="NormalWeb"/>
        <w:spacing w:before="0" w:beforeAutospacing="0" w:after="180" w:afterAutospacing="0"/>
        <w:ind w:left="450" w:hanging="450"/>
        <w:rPr>
          <w:rFonts w:ascii="&amp;quot" w:hAnsi="&amp;quot"/>
          <w:color w:val="000000"/>
        </w:rPr>
      </w:pPr>
    </w:p>
    <w:p w:rsidR="00C76B2E" w:rsidRDefault="00C76B2E" w:rsidP="00C76B2E">
      <w:pPr>
        <w:pStyle w:val="NormalWeb"/>
        <w:spacing w:before="0" w:beforeAutospacing="0" w:after="180" w:afterAutospacing="0"/>
        <w:ind w:left="450" w:hanging="450"/>
        <w:rPr>
          <w:rFonts w:ascii="&amp;quot" w:hAnsi="&amp;quot"/>
          <w:color w:val="000000"/>
        </w:rPr>
      </w:pPr>
    </w:p>
    <w:p w:rsidR="00C76B2E" w:rsidRDefault="00C76B2E" w:rsidP="00C76B2E">
      <w:pPr>
        <w:pStyle w:val="NormalWeb"/>
        <w:spacing w:before="0" w:beforeAutospacing="0" w:after="180" w:afterAutospacing="0"/>
        <w:ind w:left="450" w:hanging="450"/>
        <w:rPr>
          <w:b/>
          <w:sz w:val="28"/>
          <w:szCs w:val="28"/>
        </w:rPr>
      </w:pPr>
      <w:r>
        <w:rPr>
          <w:b/>
          <w:sz w:val="28"/>
          <w:szCs w:val="28"/>
        </w:rPr>
        <w:t>B</w:t>
      </w:r>
      <w:r w:rsidRPr="00C76B2E">
        <w:rPr>
          <w:b/>
          <w:sz w:val="28"/>
          <w:szCs w:val="28"/>
        </w:rPr>
        <w:t>ibliography</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Ashford, J. (1989). </w:t>
      </w:r>
      <w:r>
        <w:rPr>
          <w:rFonts w:ascii="&amp;quot" w:hAnsi="&amp;quot"/>
          <w:i/>
          <w:iCs/>
          <w:color w:val="000000"/>
        </w:rPr>
        <w:t>The management of quality in construction</w:t>
      </w:r>
      <w:r>
        <w:rPr>
          <w:rFonts w:ascii="&amp;quot" w:hAnsi="&amp;quot"/>
          <w:color w:val="000000"/>
        </w:rPr>
        <w:t xml:space="preserve">. London: E. &amp; F.N. </w:t>
      </w:r>
      <w:proofErr w:type="spellStart"/>
      <w:r>
        <w:rPr>
          <w:rFonts w:ascii="&amp;quot" w:hAnsi="&amp;quot"/>
          <w:color w:val="000000"/>
        </w:rPr>
        <w:t>Spon</w:t>
      </w:r>
      <w:proofErr w:type="spellEnd"/>
      <w:r>
        <w:rPr>
          <w:rFonts w:ascii="&amp;quot" w:hAnsi="&amp;quot"/>
          <w:color w:val="000000"/>
        </w:rPr>
        <w:t>.</w:t>
      </w:r>
    </w:p>
    <w:p w:rsidR="00C76B2E" w:rsidRDefault="00C76B2E" w:rsidP="00C76B2E">
      <w:pPr>
        <w:pStyle w:val="NormalWeb"/>
        <w:spacing w:before="0" w:beforeAutospacing="0" w:after="180" w:afterAutospacing="0"/>
        <w:rPr>
          <w:rFonts w:ascii="&amp;quot" w:hAnsi="&amp;quot"/>
          <w:color w:val="000000"/>
        </w:rPr>
      </w:pPr>
      <w:r>
        <w:rPr>
          <w:rFonts w:ascii="&amp;quot" w:hAnsi="&amp;quot"/>
          <w:color w:val="000000"/>
        </w:rPr>
        <w:t xml:space="preserve">Designingbuildings.co.uk. (2018). </w:t>
      </w:r>
      <w:r>
        <w:rPr>
          <w:rFonts w:ascii="&amp;quot" w:hAnsi="&amp;quot"/>
          <w:i/>
          <w:iCs/>
          <w:color w:val="000000"/>
        </w:rPr>
        <w:t>Open tendering of construction works - Designing Buildings Wiki</w:t>
      </w:r>
      <w:r>
        <w:rPr>
          <w:rFonts w:ascii="&amp;quot" w:hAnsi="&amp;quot"/>
          <w:color w:val="000000"/>
        </w:rPr>
        <w:t>. [online] Available at: https://www.designingbuildings.co.uk/wiki/Open_tendering_of_construction_works [Accessed 5 Feb. 2018].</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Designingbuildings.co.uk. (2018). </w:t>
      </w:r>
      <w:r>
        <w:rPr>
          <w:rFonts w:ascii="&amp;quot" w:hAnsi="&amp;quot"/>
          <w:i/>
          <w:iCs/>
          <w:color w:val="000000"/>
        </w:rPr>
        <w:t>Traditional contract for construction - Designing Buildings Wiki</w:t>
      </w:r>
      <w:r>
        <w:rPr>
          <w:rFonts w:ascii="&amp;quot" w:hAnsi="&amp;quot"/>
          <w:color w:val="000000"/>
        </w:rPr>
        <w:t>. [online] Available at: https://www.designingbuildings.co.uk/wiki/Traditional_contract_for_construction [Accessed 5 Feb. 2018].</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http://www.arcom.ac.uk/-docs/proceedings/ar2002-415-423_Lewis_and_Greenwood.pdf. (2018)</w:t>
      </w:r>
      <w:proofErr w:type="gramStart"/>
      <w:r>
        <w:rPr>
          <w:rFonts w:ascii="&amp;quot" w:hAnsi="&amp;quot"/>
          <w:color w:val="000000"/>
        </w:rPr>
        <w:t>. .</w:t>
      </w:r>
      <w:proofErr w:type="gramEnd"/>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JCT Building Contracts – New Versions. (2004). </w:t>
      </w:r>
      <w:r>
        <w:rPr>
          <w:rFonts w:ascii="&amp;quot" w:hAnsi="&amp;quot"/>
          <w:i/>
          <w:iCs/>
          <w:color w:val="000000"/>
        </w:rPr>
        <w:t>Structural Survey</w:t>
      </w:r>
      <w:r>
        <w:rPr>
          <w:rFonts w:ascii="&amp;quot" w:hAnsi="&amp;quot"/>
          <w:color w:val="000000"/>
        </w:rPr>
        <w:t>, 22(1).</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JCT contracts. (2004). </w:t>
      </w:r>
      <w:r>
        <w:rPr>
          <w:rFonts w:ascii="&amp;quot" w:hAnsi="&amp;quot"/>
          <w:i/>
          <w:iCs/>
          <w:color w:val="000000"/>
        </w:rPr>
        <w:t>Structural Survey</w:t>
      </w:r>
      <w:r>
        <w:rPr>
          <w:rFonts w:ascii="&amp;quot" w:hAnsi="&amp;quot"/>
          <w:color w:val="000000"/>
        </w:rPr>
        <w:t>, 22(2).</w:t>
      </w:r>
    </w:p>
    <w:p w:rsidR="00C76B2E" w:rsidRDefault="00C76B2E" w:rsidP="00C76B2E">
      <w:pPr>
        <w:pStyle w:val="NormalWeb"/>
        <w:spacing w:before="0" w:beforeAutospacing="0" w:after="180" w:afterAutospacing="0"/>
        <w:ind w:left="450" w:hanging="450"/>
        <w:rPr>
          <w:rFonts w:ascii="&amp;quot" w:hAnsi="&amp;quot"/>
          <w:color w:val="000000"/>
        </w:rPr>
      </w:pPr>
      <w:proofErr w:type="spellStart"/>
      <w:r>
        <w:rPr>
          <w:rFonts w:ascii="&amp;quot" w:hAnsi="&amp;quot"/>
          <w:color w:val="000000"/>
        </w:rPr>
        <w:t>Masterman</w:t>
      </w:r>
      <w:proofErr w:type="spellEnd"/>
      <w:r>
        <w:rPr>
          <w:rFonts w:ascii="&amp;quot" w:hAnsi="&amp;quot"/>
          <w:color w:val="000000"/>
        </w:rPr>
        <w:t xml:space="preserve">, J. (2002). </w:t>
      </w:r>
      <w:r>
        <w:rPr>
          <w:rFonts w:ascii="&amp;quot" w:hAnsi="&amp;quot"/>
          <w:i/>
          <w:iCs/>
          <w:color w:val="000000"/>
        </w:rPr>
        <w:t>An introduction to building procurement systems</w:t>
      </w:r>
      <w:r>
        <w:rPr>
          <w:rFonts w:ascii="&amp;quot" w:hAnsi="&amp;quot"/>
          <w:color w:val="000000"/>
        </w:rPr>
        <w:t xml:space="preserve">. London: </w:t>
      </w:r>
      <w:proofErr w:type="spellStart"/>
      <w:r>
        <w:rPr>
          <w:rFonts w:ascii="&amp;quot" w:hAnsi="&amp;quot"/>
          <w:color w:val="000000"/>
        </w:rPr>
        <w:t>Spon</w:t>
      </w:r>
      <w:proofErr w:type="spellEnd"/>
      <w:r>
        <w:rPr>
          <w:rFonts w:ascii="&amp;quot" w:hAnsi="&amp;quot"/>
          <w:color w:val="000000"/>
        </w:rPr>
        <w:t xml:space="preserve"> Press.</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Spiller, P. (</w:t>
      </w:r>
      <w:proofErr w:type="spellStart"/>
      <w:r>
        <w:rPr>
          <w:rFonts w:ascii="&amp;quot" w:hAnsi="&amp;quot"/>
          <w:color w:val="000000"/>
        </w:rPr>
        <w:t>n.d.</w:t>
      </w:r>
      <w:proofErr w:type="spellEnd"/>
      <w:r>
        <w:rPr>
          <w:rFonts w:ascii="&amp;quot" w:hAnsi="&amp;quot"/>
          <w:color w:val="000000"/>
        </w:rPr>
        <w:t xml:space="preserve">). </w:t>
      </w:r>
      <w:r>
        <w:rPr>
          <w:rFonts w:ascii="&amp;quot" w:hAnsi="&amp;quot"/>
          <w:i/>
          <w:iCs/>
          <w:color w:val="000000"/>
        </w:rPr>
        <w:t>Procurement 20/20</w:t>
      </w:r>
      <w:r>
        <w:rPr>
          <w:rFonts w:ascii="&amp;quot" w:hAnsi="&amp;quot"/>
          <w:color w:val="000000"/>
        </w:rPr>
        <w:t>.</w:t>
      </w:r>
    </w:p>
    <w:p w:rsidR="00C76B2E" w:rsidRDefault="00C76B2E" w:rsidP="00C76B2E">
      <w:pPr>
        <w:pStyle w:val="NormalWeb"/>
        <w:spacing w:before="0" w:beforeAutospacing="0" w:after="180" w:afterAutospacing="0"/>
        <w:ind w:left="450" w:hanging="450"/>
        <w:rPr>
          <w:rFonts w:ascii="&amp;quot" w:hAnsi="&amp;quot"/>
          <w:color w:val="000000"/>
        </w:rPr>
      </w:pPr>
      <w:r>
        <w:rPr>
          <w:rFonts w:ascii="&amp;quot" w:hAnsi="&amp;quot"/>
          <w:color w:val="000000"/>
        </w:rPr>
        <w:t xml:space="preserve">Walker, D. and Hampson, K. (2003). </w:t>
      </w:r>
      <w:r>
        <w:rPr>
          <w:rFonts w:ascii="&amp;quot" w:hAnsi="&amp;quot"/>
          <w:i/>
          <w:iCs/>
          <w:color w:val="000000"/>
        </w:rPr>
        <w:t>Procurement strategies</w:t>
      </w:r>
      <w:r>
        <w:rPr>
          <w:rFonts w:ascii="&amp;quot" w:hAnsi="&amp;quot"/>
          <w:color w:val="000000"/>
        </w:rPr>
        <w:t>. Oxford, UK: Blackwell Science.</w:t>
      </w:r>
    </w:p>
    <w:p w:rsidR="0043106E" w:rsidRDefault="0043106E" w:rsidP="00C76B2E">
      <w:pPr>
        <w:pStyle w:val="NormalWeb"/>
        <w:spacing w:before="0" w:beforeAutospacing="0" w:after="180" w:afterAutospacing="0"/>
        <w:ind w:left="450" w:hanging="450"/>
        <w:rPr>
          <w:rFonts w:ascii="&amp;quot" w:hAnsi="&amp;quot"/>
          <w:color w:val="000000"/>
        </w:rPr>
      </w:pPr>
      <w:r w:rsidRPr="0043106E">
        <w:rPr>
          <w:rFonts w:ascii="&amp;quot" w:hAnsi="&amp;quot"/>
          <w:color w:val="000000"/>
        </w:rPr>
        <w:t>Ramus, J. and Birchall, S. (1996). Contract practice for surveyors. 2nd ed.</w:t>
      </w:r>
    </w:p>
    <w:p w:rsidR="0043106E" w:rsidRDefault="0043106E" w:rsidP="00C76B2E">
      <w:pPr>
        <w:pStyle w:val="NormalWeb"/>
        <w:spacing w:before="0" w:beforeAutospacing="0" w:after="180" w:afterAutospacing="0"/>
        <w:ind w:left="450" w:hanging="450"/>
        <w:rPr>
          <w:rFonts w:ascii="&amp;quot" w:hAnsi="&amp;quot"/>
          <w:color w:val="000000"/>
        </w:rPr>
      </w:pPr>
      <w:proofErr w:type="spellStart"/>
      <w:r w:rsidRPr="0043106E">
        <w:rPr>
          <w:rFonts w:ascii="&amp;quot" w:hAnsi="&amp;quot"/>
          <w:color w:val="000000"/>
        </w:rPr>
        <w:t>murdoch</w:t>
      </w:r>
      <w:proofErr w:type="spellEnd"/>
      <w:r w:rsidRPr="0043106E">
        <w:rPr>
          <w:rFonts w:ascii="&amp;quot" w:hAnsi="&amp;quot"/>
          <w:color w:val="000000"/>
        </w:rPr>
        <w:t xml:space="preserve">, j. and </w:t>
      </w:r>
      <w:proofErr w:type="spellStart"/>
      <w:r w:rsidRPr="0043106E">
        <w:rPr>
          <w:rFonts w:ascii="&amp;quot" w:hAnsi="&amp;quot"/>
          <w:color w:val="000000"/>
        </w:rPr>
        <w:t>hughs</w:t>
      </w:r>
      <w:proofErr w:type="spellEnd"/>
      <w:r w:rsidRPr="0043106E">
        <w:rPr>
          <w:rFonts w:ascii="&amp;quot" w:hAnsi="&amp;quot"/>
          <w:color w:val="000000"/>
        </w:rPr>
        <w:t>, w. (2009). Construction contracts Law and management. 4th ed.</w:t>
      </w:r>
    </w:p>
    <w:p w:rsidR="00297A6F" w:rsidRDefault="00297A6F" w:rsidP="00C76B2E">
      <w:pPr>
        <w:pStyle w:val="NormalWeb"/>
        <w:spacing w:before="0" w:beforeAutospacing="0" w:after="180" w:afterAutospacing="0"/>
        <w:ind w:left="450" w:hanging="450"/>
        <w:rPr>
          <w:rFonts w:ascii="&amp;quot" w:hAnsi="&amp;quot"/>
          <w:color w:val="000000"/>
        </w:rPr>
      </w:pPr>
      <w:proofErr w:type="spellStart"/>
      <w:r w:rsidRPr="00297A6F">
        <w:rPr>
          <w:rFonts w:ascii="&amp;quot" w:hAnsi="&amp;quot"/>
          <w:color w:val="000000"/>
        </w:rPr>
        <w:lastRenderedPageBreak/>
        <w:t>hackett</w:t>
      </w:r>
      <w:proofErr w:type="spellEnd"/>
      <w:r w:rsidRPr="00297A6F">
        <w:rPr>
          <w:rFonts w:ascii="&amp;quot" w:hAnsi="&amp;quot"/>
          <w:color w:val="000000"/>
        </w:rPr>
        <w:t xml:space="preserve">, m., </w:t>
      </w:r>
      <w:proofErr w:type="spellStart"/>
      <w:r w:rsidRPr="00297A6F">
        <w:rPr>
          <w:rFonts w:ascii="&amp;quot" w:hAnsi="&amp;quot"/>
          <w:color w:val="000000"/>
        </w:rPr>
        <w:t>robinson</w:t>
      </w:r>
      <w:proofErr w:type="spellEnd"/>
      <w:r w:rsidRPr="00297A6F">
        <w:rPr>
          <w:rFonts w:ascii="&amp;quot" w:hAnsi="&amp;quot"/>
          <w:color w:val="000000"/>
        </w:rPr>
        <w:t xml:space="preserve">, </w:t>
      </w:r>
      <w:proofErr w:type="spellStart"/>
      <w:r w:rsidRPr="00297A6F">
        <w:rPr>
          <w:rFonts w:ascii="&amp;quot" w:hAnsi="&amp;quot"/>
          <w:color w:val="000000"/>
        </w:rPr>
        <w:t>i</w:t>
      </w:r>
      <w:proofErr w:type="spellEnd"/>
      <w:r w:rsidRPr="00297A6F">
        <w:rPr>
          <w:rFonts w:ascii="&amp;quot" w:hAnsi="&amp;quot"/>
          <w:color w:val="000000"/>
        </w:rPr>
        <w:t xml:space="preserve">. and </w:t>
      </w:r>
      <w:proofErr w:type="spellStart"/>
      <w:r w:rsidRPr="00297A6F">
        <w:rPr>
          <w:rFonts w:ascii="&amp;quot" w:hAnsi="&amp;quot"/>
          <w:color w:val="000000"/>
        </w:rPr>
        <w:t>statham</w:t>
      </w:r>
      <w:proofErr w:type="spellEnd"/>
      <w:r w:rsidRPr="00297A6F">
        <w:rPr>
          <w:rFonts w:ascii="&amp;quot" w:hAnsi="&amp;quot"/>
          <w:color w:val="000000"/>
        </w:rPr>
        <w:t xml:space="preserve">, g. (2003). procurement, tendering &amp; contract </w:t>
      </w:r>
      <w:proofErr w:type="spellStart"/>
      <w:r w:rsidRPr="00297A6F">
        <w:rPr>
          <w:rFonts w:ascii="&amp;quot" w:hAnsi="&amp;quot"/>
          <w:color w:val="000000"/>
        </w:rPr>
        <w:t>administraion</w:t>
      </w:r>
      <w:proofErr w:type="spellEnd"/>
      <w:r w:rsidRPr="00297A6F">
        <w:rPr>
          <w:rFonts w:ascii="&amp;quot" w:hAnsi="&amp;quot"/>
          <w:color w:val="000000"/>
        </w:rPr>
        <w:t>.</w:t>
      </w:r>
    </w:p>
    <w:p w:rsidR="00AF30F2" w:rsidRDefault="00AF30F2" w:rsidP="00C76B2E">
      <w:pPr>
        <w:pStyle w:val="NormalWeb"/>
        <w:spacing w:before="0" w:beforeAutospacing="0" w:after="180" w:afterAutospacing="0"/>
        <w:ind w:left="450" w:hanging="450"/>
        <w:rPr>
          <w:rFonts w:ascii="&amp;quot" w:hAnsi="&amp;quot"/>
          <w:color w:val="000000"/>
        </w:rPr>
      </w:pPr>
      <w:bookmarkStart w:id="3" w:name="_GoBack"/>
      <w:bookmarkEnd w:id="3"/>
    </w:p>
    <w:p w:rsidR="0043106E" w:rsidRDefault="0043106E" w:rsidP="00C76B2E">
      <w:pPr>
        <w:pStyle w:val="NormalWeb"/>
        <w:spacing w:before="0" w:beforeAutospacing="0" w:after="180" w:afterAutospacing="0"/>
        <w:ind w:left="450" w:hanging="450"/>
        <w:rPr>
          <w:rFonts w:ascii="&amp;quot" w:hAnsi="&amp;quot"/>
          <w:color w:val="000000"/>
        </w:rPr>
      </w:pPr>
    </w:p>
    <w:p w:rsidR="0043106E" w:rsidRDefault="0043106E" w:rsidP="00C76B2E">
      <w:pPr>
        <w:pStyle w:val="NormalWeb"/>
        <w:spacing w:before="0" w:beforeAutospacing="0" w:after="180" w:afterAutospacing="0"/>
        <w:ind w:left="450" w:hanging="450"/>
        <w:rPr>
          <w:rFonts w:ascii="&amp;quot" w:hAnsi="&amp;quot"/>
          <w:color w:val="000000"/>
        </w:rPr>
      </w:pPr>
    </w:p>
    <w:p w:rsidR="00196D31" w:rsidRPr="00CA4F47" w:rsidRDefault="00196D31" w:rsidP="00FC475D">
      <w:pPr>
        <w:rPr>
          <w:b/>
          <w:sz w:val="28"/>
          <w:szCs w:val="28"/>
          <w:u w:val="single"/>
        </w:rPr>
      </w:pPr>
    </w:p>
    <w:p w:rsidR="00FC475D" w:rsidRDefault="00FC475D" w:rsidP="00FC475D">
      <w:pPr>
        <w:rPr>
          <w:sz w:val="28"/>
          <w:szCs w:val="28"/>
        </w:rPr>
      </w:pPr>
    </w:p>
    <w:p w:rsidR="000D5015" w:rsidRDefault="000D5015" w:rsidP="00FC475D">
      <w:pPr>
        <w:rPr>
          <w:color w:val="000000" w:themeColor="text1"/>
          <w:sz w:val="28"/>
          <w:szCs w:val="28"/>
        </w:rPr>
      </w:pPr>
    </w:p>
    <w:p w:rsidR="00275C74" w:rsidRDefault="00275C74" w:rsidP="000D5015">
      <w:pPr>
        <w:rPr>
          <w:color w:val="000000" w:themeColor="text1"/>
          <w:sz w:val="28"/>
          <w:szCs w:val="28"/>
        </w:rPr>
      </w:pPr>
    </w:p>
    <w:p w:rsidR="00275C74" w:rsidRDefault="00275C74" w:rsidP="000D5015">
      <w:pPr>
        <w:rPr>
          <w:color w:val="000000" w:themeColor="text1"/>
          <w:sz w:val="28"/>
          <w:szCs w:val="28"/>
        </w:rPr>
      </w:pPr>
    </w:p>
    <w:p w:rsidR="00157046" w:rsidRDefault="00157046" w:rsidP="0038771D">
      <w:pPr>
        <w:rPr>
          <w:color w:val="000000" w:themeColor="text1"/>
          <w:sz w:val="28"/>
          <w:szCs w:val="28"/>
          <w:u w:val="single"/>
        </w:rPr>
      </w:pPr>
    </w:p>
    <w:p w:rsidR="00CA7C77" w:rsidRDefault="00CA7C77" w:rsidP="0038771D">
      <w:pPr>
        <w:rPr>
          <w:color w:val="000000" w:themeColor="text1"/>
          <w:sz w:val="28"/>
          <w:szCs w:val="28"/>
          <w:u w:val="single"/>
        </w:rPr>
      </w:pPr>
    </w:p>
    <w:p w:rsidR="00157046" w:rsidRPr="0038771D" w:rsidRDefault="00157046" w:rsidP="0038771D">
      <w:pPr>
        <w:rPr>
          <w:color w:val="000000" w:themeColor="text1"/>
          <w:sz w:val="28"/>
          <w:szCs w:val="28"/>
          <w:u w:val="single"/>
        </w:rPr>
      </w:pPr>
    </w:p>
    <w:p w:rsidR="0038771D" w:rsidRDefault="0038771D" w:rsidP="000D5015">
      <w:pPr>
        <w:rPr>
          <w:color w:val="000000" w:themeColor="text1"/>
          <w:sz w:val="28"/>
          <w:szCs w:val="28"/>
        </w:rPr>
      </w:pPr>
    </w:p>
    <w:p w:rsidR="0038771D" w:rsidRDefault="0038771D" w:rsidP="000D5015">
      <w:pPr>
        <w:rPr>
          <w:color w:val="000000" w:themeColor="text1"/>
          <w:sz w:val="28"/>
          <w:szCs w:val="28"/>
        </w:rPr>
      </w:pPr>
    </w:p>
    <w:p w:rsidR="00275C74" w:rsidRDefault="00275C74" w:rsidP="000D5015">
      <w:pPr>
        <w:rPr>
          <w:color w:val="000000" w:themeColor="text1"/>
          <w:sz w:val="28"/>
          <w:szCs w:val="28"/>
        </w:rPr>
      </w:pPr>
    </w:p>
    <w:p w:rsidR="000D5015" w:rsidRPr="00866AB6" w:rsidRDefault="000D5015" w:rsidP="00FC475D">
      <w:pPr>
        <w:rPr>
          <w:color w:val="000000" w:themeColor="text1"/>
          <w:sz w:val="28"/>
          <w:szCs w:val="28"/>
        </w:rPr>
      </w:pPr>
    </w:p>
    <w:p w:rsidR="00FC475D" w:rsidRDefault="00FC475D" w:rsidP="00FC475D">
      <w:pPr>
        <w:rPr>
          <w:b/>
          <w:color w:val="000000" w:themeColor="text1"/>
          <w:sz w:val="28"/>
          <w:szCs w:val="28"/>
          <w:u w:val="single"/>
        </w:rPr>
      </w:pPr>
    </w:p>
    <w:p w:rsidR="00D13489" w:rsidRPr="00FC475D" w:rsidRDefault="00D13489" w:rsidP="00FC475D">
      <w:pPr>
        <w:rPr>
          <w:sz w:val="28"/>
          <w:szCs w:val="28"/>
        </w:rPr>
      </w:pPr>
    </w:p>
    <w:sectPr w:rsidR="00D13489" w:rsidRPr="00FC475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49FE" w:rsidRDefault="003849FE" w:rsidP="003648C1">
      <w:r>
        <w:separator/>
      </w:r>
    </w:p>
  </w:endnote>
  <w:endnote w:type="continuationSeparator" w:id="0">
    <w:p w:rsidR="003849FE" w:rsidRDefault="003849FE" w:rsidP="0036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606276"/>
      <w:docPartObj>
        <w:docPartGallery w:val="Page Numbers (Bottom of Page)"/>
        <w:docPartUnique/>
      </w:docPartObj>
    </w:sdtPr>
    <w:sdtEndPr>
      <w:rPr>
        <w:noProof/>
      </w:rPr>
    </w:sdtEndPr>
    <w:sdtContent>
      <w:p w:rsidR="00B04F76" w:rsidRDefault="00B04F76">
        <w:pPr>
          <w:pStyle w:val="Footer"/>
          <w:jc w:val="right"/>
        </w:pPr>
        <w:r>
          <w:fldChar w:fldCharType="begin"/>
        </w:r>
        <w:r>
          <w:instrText xml:space="preserve"> PAGE   \* MERGEFORMAT </w:instrText>
        </w:r>
        <w:r>
          <w:fldChar w:fldCharType="separate"/>
        </w:r>
        <w:r w:rsidR="00AF30F2">
          <w:rPr>
            <w:noProof/>
          </w:rPr>
          <w:t>16</w:t>
        </w:r>
        <w:r>
          <w:rPr>
            <w:noProof/>
          </w:rPr>
          <w:fldChar w:fldCharType="end"/>
        </w:r>
      </w:p>
    </w:sdtContent>
  </w:sdt>
  <w:p w:rsidR="00B04F76" w:rsidRDefault="00B04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49FE" w:rsidRDefault="003849FE" w:rsidP="003648C1">
      <w:r>
        <w:separator/>
      </w:r>
    </w:p>
  </w:footnote>
  <w:footnote w:type="continuationSeparator" w:id="0">
    <w:p w:rsidR="003849FE" w:rsidRDefault="003849FE" w:rsidP="00364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822"/>
    <w:multiLevelType w:val="hybridMultilevel"/>
    <w:tmpl w:val="15D02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14510"/>
    <w:multiLevelType w:val="multilevel"/>
    <w:tmpl w:val="5C4ADBE0"/>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406637BD"/>
    <w:multiLevelType w:val="hybridMultilevel"/>
    <w:tmpl w:val="06F0992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B115E5"/>
    <w:multiLevelType w:val="hybridMultilevel"/>
    <w:tmpl w:val="43E6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511"/>
    <w:rsid w:val="00000211"/>
    <w:rsid w:val="0000431B"/>
    <w:rsid w:val="000055D7"/>
    <w:rsid w:val="00023521"/>
    <w:rsid w:val="00031929"/>
    <w:rsid w:val="000434AB"/>
    <w:rsid w:val="0004561B"/>
    <w:rsid w:val="00055F4E"/>
    <w:rsid w:val="00072DEF"/>
    <w:rsid w:val="000A10FB"/>
    <w:rsid w:val="000A2FF9"/>
    <w:rsid w:val="000B1316"/>
    <w:rsid w:val="000C090A"/>
    <w:rsid w:val="000C3827"/>
    <w:rsid w:val="000C55C2"/>
    <w:rsid w:val="000D0372"/>
    <w:rsid w:val="000D5015"/>
    <w:rsid w:val="000E2A73"/>
    <w:rsid w:val="000E6A58"/>
    <w:rsid w:val="000F1B0A"/>
    <w:rsid w:val="000F5AB1"/>
    <w:rsid w:val="001002F7"/>
    <w:rsid w:val="00114D0B"/>
    <w:rsid w:val="00126FC6"/>
    <w:rsid w:val="001305A6"/>
    <w:rsid w:val="00132390"/>
    <w:rsid w:val="00144D35"/>
    <w:rsid w:val="001546F1"/>
    <w:rsid w:val="00154D5A"/>
    <w:rsid w:val="00157046"/>
    <w:rsid w:val="00165693"/>
    <w:rsid w:val="00174966"/>
    <w:rsid w:val="0018792E"/>
    <w:rsid w:val="00196D31"/>
    <w:rsid w:val="001A0219"/>
    <w:rsid w:val="001B5410"/>
    <w:rsid w:val="001C0CBF"/>
    <w:rsid w:val="001C5B28"/>
    <w:rsid w:val="001C75E9"/>
    <w:rsid w:val="001C7DFA"/>
    <w:rsid w:val="001D25AE"/>
    <w:rsid w:val="0020383E"/>
    <w:rsid w:val="00204C00"/>
    <w:rsid w:val="00205737"/>
    <w:rsid w:val="0021537A"/>
    <w:rsid w:val="00221E8C"/>
    <w:rsid w:val="00222B8B"/>
    <w:rsid w:val="002245BA"/>
    <w:rsid w:val="0022474F"/>
    <w:rsid w:val="002304A3"/>
    <w:rsid w:val="00241E62"/>
    <w:rsid w:val="00243042"/>
    <w:rsid w:val="002436AD"/>
    <w:rsid w:val="002457F4"/>
    <w:rsid w:val="002725E0"/>
    <w:rsid w:val="00275C74"/>
    <w:rsid w:val="0028177C"/>
    <w:rsid w:val="002862F7"/>
    <w:rsid w:val="00294E70"/>
    <w:rsid w:val="00296BDD"/>
    <w:rsid w:val="00297A6F"/>
    <w:rsid w:val="002B0FC4"/>
    <w:rsid w:val="002B509C"/>
    <w:rsid w:val="002D03EA"/>
    <w:rsid w:val="002D7511"/>
    <w:rsid w:val="00305699"/>
    <w:rsid w:val="00312703"/>
    <w:rsid w:val="00314D44"/>
    <w:rsid w:val="003307AB"/>
    <w:rsid w:val="00334F8B"/>
    <w:rsid w:val="00341AE0"/>
    <w:rsid w:val="0036118B"/>
    <w:rsid w:val="003648C1"/>
    <w:rsid w:val="00375E7A"/>
    <w:rsid w:val="00382A82"/>
    <w:rsid w:val="003849FE"/>
    <w:rsid w:val="0038542B"/>
    <w:rsid w:val="00385734"/>
    <w:rsid w:val="0038771D"/>
    <w:rsid w:val="003B04ED"/>
    <w:rsid w:val="003B11AD"/>
    <w:rsid w:val="003C3420"/>
    <w:rsid w:val="003E294E"/>
    <w:rsid w:val="004156E1"/>
    <w:rsid w:val="00421B57"/>
    <w:rsid w:val="00421B70"/>
    <w:rsid w:val="0043106E"/>
    <w:rsid w:val="00434A2B"/>
    <w:rsid w:val="004366CF"/>
    <w:rsid w:val="0044554E"/>
    <w:rsid w:val="00447535"/>
    <w:rsid w:val="00452A50"/>
    <w:rsid w:val="00452FE3"/>
    <w:rsid w:val="0045522F"/>
    <w:rsid w:val="0049710C"/>
    <w:rsid w:val="004B0B57"/>
    <w:rsid w:val="004B455F"/>
    <w:rsid w:val="004C33E4"/>
    <w:rsid w:val="004D2463"/>
    <w:rsid w:val="004F4ED6"/>
    <w:rsid w:val="00507AAD"/>
    <w:rsid w:val="00513FD2"/>
    <w:rsid w:val="0052391A"/>
    <w:rsid w:val="0052563B"/>
    <w:rsid w:val="00530322"/>
    <w:rsid w:val="00530ECA"/>
    <w:rsid w:val="005312CE"/>
    <w:rsid w:val="005402DD"/>
    <w:rsid w:val="005409F8"/>
    <w:rsid w:val="00545828"/>
    <w:rsid w:val="00550193"/>
    <w:rsid w:val="00573EA2"/>
    <w:rsid w:val="00576BE0"/>
    <w:rsid w:val="00586FFE"/>
    <w:rsid w:val="0059207F"/>
    <w:rsid w:val="005C6A9D"/>
    <w:rsid w:val="005D2C23"/>
    <w:rsid w:val="005F34E7"/>
    <w:rsid w:val="005F5674"/>
    <w:rsid w:val="00606A3C"/>
    <w:rsid w:val="00614D99"/>
    <w:rsid w:val="006228D1"/>
    <w:rsid w:val="00634630"/>
    <w:rsid w:val="00644BD6"/>
    <w:rsid w:val="006570E1"/>
    <w:rsid w:val="00675BE8"/>
    <w:rsid w:val="006874E7"/>
    <w:rsid w:val="00692A17"/>
    <w:rsid w:val="00693152"/>
    <w:rsid w:val="006A0834"/>
    <w:rsid w:val="006A120E"/>
    <w:rsid w:val="006A163F"/>
    <w:rsid w:val="006B2453"/>
    <w:rsid w:val="006C63C4"/>
    <w:rsid w:val="006D1FE4"/>
    <w:rsid w:val="006E4B71"/>
    <w:rsid w:val="006F340D"/>
    <w:rsid w:val="007051B7"/>
    <w:rsid w:val="00715C83"/>
    <w:rsid w:val="00721ECC"/>
    <w:rsid w:val="00753CCF"/>
    <w:rsid w:val="00753FBE"/>
    <w:rsid w:val="007575EC"/>
    <w:rsid w:val="00764718"/>
    <w:rsid w:val="00764EEA"/>
    <w:rsid w:val="00766D73"/>
    <w:rsid w:val="0077211D"/>
    <w:rsid w:val="0078415D"/>
    <w:rsid w:val="007A60AA"/>
    <w:rsid w:val="007A7B2A"/>
    <w:rsid w:val="007B1DD1"/>
    <w:rsid w:val="007C0FC1"/>
    <w:rsid w:val="007C5E2C"/>
    <w:rsid w:val="00820984"/>
    <w:rsid w:val="00837A80"/>
    <w:rsid w:val="0084407D"/>
    <w:rsid w:val="0085547B"/>
    <w:rsid w:val="008558ED"/>
    <w:rsid w:val="00855C6C"/>
    <w:rsid w:val="00862A06"/>
    <w:rsid w:val="00866AB6"/>
    <w:rsid w:val="00872AAE"/>
    <w:rsid w:val="0088009B"/>
    <w:rsid w:val="008822AB"/>
    <w:rsid w:val="00885E36"/>
    <w:rsid w:val="00893402"/>
    <w:rsid w:val="00894FEC"/>
    <w:rsid w:val="008B092F"/>
    <w:rsid w:val="008B2E0D"/>
    <w:rsid w:val="008B3270"/>
    <w:rsid w:val="008C012D"/>
    <w:rsid w:val="008C438E"/>
    <w:rsid w:val="008D0478"/>
    <w:rsid w:val="008E61E9"/>
    <w:rsid w:val="008E7D4E"/>
    <w:rsid w:val="008F308F"/>
    <w:rsid w:val="008F71BB"/>
    <w:rsid w:val="00905324"/>
    <w:rsid w:val="009078E9"/>
    <w:rsid w:val="00910152"/>
    <w:rsid w:val="00917145"/>
    <w:rsid w:val="009300B7"/>
    <w:rsid w:val="00943E40"/>
    <w:rsid w:val="00952704"/>
    <w:rsid w:val="0096075F"/>
    <w:rsid w:val="009607B8"/>
    <w:rsid w:val="009622B0"/>
    <w:rsid w:val="00963012"/>
    <w:rsid w:val="00966F9F"/>
    <w:rsid w:val="00970157"/>
    <w:rsid w:val="00971CF1"/>
    <w:rsid w:val="0097617B"/>
    <w:rsid w:val="00983B2F"/>
    <w:rsid w:val="00985EBD"/>
    <w:rsid w:val="00986F34"/>
    <w:rsid w:val="00994F48"/>
    <w:rsid w:val="00997221"/>
    <w:rsid w:val="009A10B7"/>
    <w:rsid w:val="009A25CE"/>
    <w:rsid w:val="009A5324"/>
    <w:rsid w:val="009A7652"/>
    <w:rsid w:val="009B3B2C"/>
    <w:rsid w:val="009D0F02"/>
    <w:rsid w:val="009D3FA3"/>
    <w:rsid w:val="009D6B7D"/>
    <w:rsid w:val="00A0640E"/>
    <w:rsid w:val="00A064BE"/>
    <w:rsid w:val="00A33678"/>
    <w:rsid w:val="00A5177D"/>
    <w:rsid w:val="00A61535"/>
    <w:rsid w:val="00A61673"/>
    <w:rsid w:val="00A83F75"/>
    <w:rsid w:val="00A95064"/>
    <w:rsid w:val="00A97DF7"/>
    <w:rsid w:val="00AB3F67"/>
    <w:rsid w:val="00AC4054"/>
    <w:rsid w:val="00AE6A7A"/>
    <w:rsid w:val="00AF0B0E"/>
    <w:rsid w:val="00AF30F2"/>
    <w:rsid w:val="00B04F76"/>
    <w:rsid w:val="00B06CC8"/>
    <w:rsid w:val="00B0740E"/>
    <w:rsid w:val="00B106DA"/>
    <w:rsid w:val="00B201C2"/>
    <w:rsid w:val="00B22319"/>
    <w:rsid w:val="00B3094E"/>
    <w:rsid w:val="00B363CB"/>
    <w:rsid w:val="00B376E0"/>
    <w:rsid w:val="00B4312A"/>
    <w:rsid w:val="00B543EF"/>
    <w:rsid w:val="00B54AB1"/>
    <w:rsid w:val="00B56E2C"/>
    <w:rsid w:val="00B634C6"/>
    <w:rsid w:val="00B643C5"/>
    <w:rsid w:val="00B81B80"/>
    <w:rsid w:val="00B85A7A"/>
    <w:rsid w:val="00B9526F"/>
    <w:rsid w:val="00BB0913"/>
    <w:rsid w:val="00BB097A"/>
    <w:rsid w:val="00BB2885"/>
    <w:rsid w:val="00BC2FD9"/>
    <w:rsid w:val="00BC37E8"/>
    <w:rsid w:val="00BC56BE"/>
    <w:rsid w:val="00BF1BBF"/>
    <w:rsid w:val="00BF2AE8"/>
    <w:rsid w:val="00BF3441"/>
    <w:rsid w:val="00C12746"/>
    <w:rsid w:val="00C410E3"/>
    <w:rsid w:val="00C435EB"/>
    <w:rsid w:val="00C43B04"/>
    <w:rsid w:val="00C43FB4"/>
    <w:rsid w:val="00C53F9A"/>
    <w:rsid w:val="00C56282"/>
    <w:rsid w:val="00C64DB2"/>
    <w:rsid w:val="00C76B2E"/>
    <w:rsid w:val="00C77961"/>
    <w:rsid w:val="00C836A5"/>
    <w:rsid w:val="00C836D9"/>
    <w:rsid w:val="00C854F4"/>
    <w:rsid w:val="00C87B0F"/>
    <w:rsid w:val="00C955C7"/>
    <w:rsid w:val="00CA4F47"/>
    <w:rsid w:val="00CA7B75"/>
    <w:rsid w:val="00CA7C77"/>
    <w:rsid w:val="00CB23B2"/>
    <w:rsid w:val="00CB5C09"/>
    <w:rsid w:val="00CC0845"/>
    <w:rsid w:val="00CC18A2"/>
    <w:rsid w:val="00CC293A"/>
    <w:rsid w:val="00CC7028"/>
    <w:rsid w:val="00CC7A76"/>
    <w:rsid w:val="00CD228E"/>
    <w:rsid w:val="00CD2AC2"/>
    <w:rsid w:val="00CD7B6F"/>
    <w:rsid w:val="00CE0A19"/>
    <w:rsid w:val="00CE3CE5"/>
    <w:rsid w:val="00CE66D7"/>
    <w:rsid w:val="00D120CF"/>
    <w:rsid w:val="00D13489"/>
    <w:rsid w:val="00D141E3"/>
    <w:rsid w:val="00D24C93"/>
    <w:rsid w:val="00D3228F"/>
    <w:rsid w:val="00DA5255"/>
    <w:rsid w:val="00DB2D66"/>
    <w:rsid w:val="00DB578C"/>
    <w:rsid w:val="00DC0852"/>
    <w:rsid w:val="00DD2B37"/>
    <w:rsid w:val="00DE6BE0"/>
    <w:rsid w:val="00E0161A"/>
    <w:rsid w:val="00E16D3D"/>
    <w:rsid w:val="00E217C4"/>
    <w:rsid w:val="00E258AF"/>
    <w:rsid w:val="00E32E74"/>
    <w:rsid w:val="00E34185"/>
    <w:rsid w:val="00E4011C"/>
    <w:rsid w:val="00E54B3D"/>
    <w:rsid w:val="00E633CE"/>
    <w:rsid w:val="00E67716"/>
    <w:rsid w:val="00E871D2"/>
    <w:rsid w:val="00EA488C"/>
    <w:rsid w:val="00EC6047"/>
    <w:rsid w:val="00EC6066"/>
    <w:rsid w:val="00ED1930"/>
    <w:rsid w:val="00EF4D97"/>
    <w:rsid w:val="00EF7AF7"/>
    <w:rsid w:val="00F069DB"/>
    <w:rsid w:val="00F112A2"/>
    <w:rsid w:val="00F1309A"/>
    <w:rsid w:val="00F132AE"/>
    <w:rsid w:val="00F20831"/>
    <w:rsid w:val="00F26729"/>
    <w:rsid w:val="00F3327D"/>
    <w:rsid w:val="00F34AEC"/>
    <w:rsid w:val="00F44110"/>
    <w:rsid w:val="00F473A6"/>
    <w:rsid w:val="00F56D23"/>
    <w:rsid w:val="00F60C62"/>
    <w:rsid w:val="00F6106E"/>
    <w:rsid w:val="00F71819"/>
    <w:rsid w:val="00F72E24"/>
    <w:rsid w:val="00F80EAE"/>
    <w:rsid w:val="00F82479"/>
    <w:rsid w:val="00F902B5"/>
    <w:rsid w:val="00F91161"/>
    <w:rsid w:val="00F95924"/>
    <w:rsid w:val="00FA72C1"/>
    <w:rsid w:val="00FA7E75"/>
    <w:rsid w:val="00FB34E7"/>
    <w:rsid w:val="00FB7A64"/>
    <w:rsid w:val="00FC475D"/>
    <w:rsid w:val="00FC7344"/>
    <w:rsid w:val="00FC7EA0"/>
    <w:rsid w:val="00FD41AD"/>
    <w:rsid w:val="00FD7140"/>
    <w:rsid w:val="00FE3E93"/>
    <w:rsid w:val="00FE6166"/>
    <w:rsid w:val="00FF2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2A589"/>
  <w15:chartTrackingRefBased/>
  <w15:docId w15:val="{44309534-0E40-4666-9B07-3724EB90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76B2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4F4"/>
    <w:rPr>
      <w:color w:val="0563C1" w:themeColor="hyperlink"/>
      <w:u w:val="single"/>
    </w:rPr>
  </w:style>
  <w:style w:type="character" w:styleId="UnresolvedMention">
    <w:name w:val="Unresolved Mention"/>
    <w:basedOn w:val="DefaultParagraphFont"/>
    <w:uiPriority w:val="99"/>
    <w:semiHidden/>
    <w:unhideWhenUsed/>
    <w:rsid w:val="00C854F4"/>
    <w:rPr>
      <w:color w:val="808080"/>
      <w:shd w:val="clear" w:color="auto" w:fill="E6E6E6"/>
    </w:rPr>
  </w:style>
  <w:style w:type="paragraph" w:styleId="ListParagraph">
    <w:name w:val="List Paragraph"/>
    <w:basedOn w:val="Normal"/>
    <w:uiPriority w:val="34"/>
    <w:qFormat/>
    <w:rsid w:val="008C438E"/>
    <w:pPr>
      <w:ind w:left="720"/>
      <w:contextualSpacing/>
    </w:pPr>
  </w:style>
  <w:style w:type="paragraph" w:styleId="Header">
    <w:name w:val="header"/>
    <w:basedOn w:val="Normal"/>
    <w:link w:val="HeaderChar"/>
    <w:uiPriority w:val="99"/>
    <w:unhideWhenUsed/>
    <w:rsid w:val="003648C1"/>
    <w:pPr>
      <w:tabs>
        <w:tab w:val="center" w:pos="4513"/>
        <w:tab w:val="right" w:pos="9026"/>
      </w:tabs>
    </w:pPr>
  </w:style>
  <w:style w:type="character" w:customStyle="1" w:styleId="HeaderChar">
    <w:name w:val="Header Char"/>
    <w:basedOn w:val="DefaultParagraphFont"/>
    <w:link w:val="Header"/>
    <w:uiPriority w:val="99"/>
    <w:rsid w:val="003648C1"/>
  </w:style>
  <w:style w:type="paragraph" w:styleId="Footer">
    <w:name w:val="footer"/>
    <w:basedOn w:val="Normal"/>
    <w:link w:val="FooterChar"/>
    <w:uiPriority w:val="99"/>
    <w:unhideWhenUsed/>
    <w:rsid w:val="003648C1"/>
    <w:pPr>
      <w:tabs>
        <w:tab w:val="center" w:pos="4513"/>
        <w:tab w:val="right" w:pos="9026"/>
      </w:tabs>
    </w:pPr>
  </w:style>
  <w:style w:type="character" w:customStyle="1" w:styleId="FooterChar">
    <w:name w:val="Footer Char"/>
    <w:basedOn w:val="DefaultParagraphFont"/>
    <w:link w:val="Footer"/>
    <w:uiPriority w:val="99"/>
    <w:rsid w:val="003648C1"/>
  </w:style>
  <w:style w:type="character" w:customStyle="1" w:styleId="selectable">
    <w:name w:val="selectable"/>
    <w:basedOn w:val="DefaultParagraphFont"/>
    <w:rsid w:val="00434A2B"/>
  </w:style>
  <w:style w:type="character" w:customStyle="1" w:styleId="Heading2Char">
    <w:name w:val="Heading 2 Char"/>
    <w:basedOn w:val="DefaultParagraphFont"/>
    <w:link w:val="Heading2"/>
    <w:uiPriority w:val="9"/>
    <w:rsid w:val="00C76B2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76B2E"/>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66F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F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799751">
      <w:bodyDiv w:val="1"/>
      <w:marLeft w:val="0"/>
      <w:marRight w:val="0"/>
      <w:marTop w:val="0"/>
      <w:marBottom w:val="0"/>
      <w:divBdr>
        <w:top w:val="none" w:sz="0" w:space="0" w:color="auto"/>
        <w:left w:val="none" w:sz="0" w:space="0" w:color="auto"/>
        <w:bottom w:val="none" w:sz="0" w:space="0" w:color="auto"/>
        <w:right w:val="none" w:sz="0" w:space="0" w:color="auto"/>
      </w:divBdr>
    </w:div>
    <w:div w:id="190410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2AFFE-E7A4-4FDD-9DB4-F4663E5F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3340</Words>
  <Characters>19039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dc:creator>
  <cp:keywords/>
  <dc:description/>
  <cp:lastModifiedBy>Shelby</cp:lastModifiedBy>
  <cp:revision>5</cp:revision>
  <cp:lastPrinted>2018-02-05T12:26:00Z</cp:lastPrinted>
  <dcterms:created xsi:type="dcterms:W3CDTF">2018-02-05T12:16:00Z</dcterms:created>
  <dcterms:modified xsi:type="dcterms:W3CDTF">2018-02-05T12:43:00Z</dcterms:modified>
</cp:coreProperties>
</file>