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End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C035A8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47FC606E" w:rsidR="002F2421" w:rsidRDefault="00D83686">
                                      <w:pPr>
                                        <w:pStyle w:val="NoSpacing"/>
                                        <w:spacing w:before="120"/>
                                        <w:jc w:val="center"/>
                                        <w:rPr>
                                          <w:color w:val="FFFFFF" w:themeColor="background1"/>
                                        </w:rPr>
                                      </w:pPr>
                                      <w:r>
                                        <w:rPr>
                                          <w:color w:val="FFFFFF" w:themeColor="background1"/>
                                        </w:rPr>
                                        <w:t>Max Cobb</w:t>
                                      </w:r>
                                    </w:p>
                                  </w:sdtContent>
                                </w:sdt>
                                <w:p w14:paraId="78123AEC" w14:textId="309D6480" w:rsidR="002F2421" w:rsidRDefault="00581DE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83686">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8368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26B7788" w14:textId="335B0B95" w:rsidR="00596C99" w:rsidRPr="00596C99" w:rsidRDefault="00596C99" w:rsidP="00596C99">
                                  <w:pPr>
                                    <w:pStyle w:val="NoSpacing"/>
                                    <w:ind w:left="432" w:firstLine="288"/>
                                    <w:jc w:val="center"/>
                                    <w:rPr>
                                      <w:rFonts w:asciiTheme="majorHAnsi" w:eastAsiaTheme="majorEastAsia" w:hAnsiTheme="majorHAnsi" w:cstheme="majorBidi"/>
                                      <w:b/>
                                      <w:bCs/>
                                      <w:caps/>
                                      <w:color w:val="4472C4" w:themeColor="accent1"/>
                                      <w:sz w:val="72"/>
                                      <w:szCs w:val="72"/>
                                      <w:lang w:val="en-GB"/>
                                    </w:rPr>
                                  </w:pPr>
                                  <w:r w:rsidRPr="00596C99">
                                    <w:rPr>
                                      <w:rFonts w:asciiTheme="majorHAnsi" w:eastAsiaTheme="majorEastAsia" w:hAnsiTheme="majorHAnsi" w:cstheme="majorBidi"/>
                                      <w:b/>
                                      <w:bCs/>
                                      <w:caps/>
                                      <w:color w:val="4472C4" w:themeColor="accent1"/>
                                      <w:sz w:val="72"/>
                                      <w:szCs w:val="72"/>
                                      <w:lang w:val="en-GB"/>
                                    </w:rPr>
                                    <w:t>Construction Technology</w:t>
                                  </w:r>
                                </w:p>
                                <w:p w14:paraId="2C0B0C6B" w14:textId="23B99A91" w:rsidR="002F2421" w:rsidRDefault="002F2421">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47FC606E" w:rsidR="002F2421" w:rsidRDefault="00D83686">
                                <w:pPr>
                                  <w:pStyle w:val="NoSpacing"/>
                                  <w:spacing w:before="120"/>
                                  <w:jc w:val="center"/>
                                  <w:rPr>
                                    <w:color w:val="FFFFFF" w:themeColor="background1"/>
                                  </w:rPr>
                                </w:pPr>
                                <w:r>
                                  <w:rPr>
                                    <w:color w:val="FFFFFF" w:themeColor="background1"/>
                                  </w:rPr>
                                  <w:t>Max Cobb</w:t>
                                </w:r>
                              </w:p>
                            </w:sdtContent>
                          </w:sdt>
                          <w:p w14:paraId="78123AEC" w14:textId="309D6480" w:rsidR="002F2421" w:rsidRDefault="00F9124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83686">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8368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26B7788" w14:textId="335B0B95" w:rsidR="00596C99" w:rsidRPr="00596C99" w:rsidRDefault="00596C99" w:rsidP="00596C99">
                            <w:pPr>
                              <w:pStyle w:val="NoSpacing"/>
                              <w:ind w:left="432" w:firstLine="288"/>
                              <w:jc w:val="center"/>
                              <w:rPr>
                                <w:rFonts w:asciiTheme="majorHAnsi" w:eastAsiaTheme="majorEastAsia" w:hAnsiTheme="majorHAnsi" w:cstheme="majorBidi"/>
                                <w:b/>
                                <w:bCs/>
                                <w:caps/>
                                <w:color w:val="4472C4" w:themeColor="accent1"/>
                                <w:sz w:val="72"/>
                                <w:szCs w:val="72"/>
                                <w:lang w:val="en-GB"/>
                              </w:rPr>
                            </w:pPr>
                            <w:r w:rsidRPr="00596C99">
                              <w:rPr>
                                <w:rFonts w:asciiTheme="majorHAnsi" w:eastAsiaTheme="majorEastAsia" w:hAnsiTheme="majorHAnsi" w:cstheme="majorBidi"/>
                                <w:b/>
                                <w:bCs/>
                                <w:caps/>
                                <w:color w:val="4472C4" w:themeColor="accent1"/>
                                <w:sz w:val="72"/>
                                <w:szCs w:val="72"/>
                                <w:lang w:val="en-GB"/>
                              </w:rPr>
                              <w:t>Construction Technology</w:t>
                            </w:r>
                          </w:p>
                          <w:p w14:paraId="2C0B0C6B" w14:textId="23B99A91" w:rsidR="002F2421" w:rsidRDefault="002F2421">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7D375D55" w14:textId="592CF73F" w:rsidR="006E6248"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9422988" w:history="1">
            <w:r w:rsidR="006E6248" w:rsidRPr="0095628E">
              <w:rPr>
                <w:rStyle w:val="Hyperlink"/>
                <w:noProof/>
              </w:rPr>
              <w:t>1</w:t>
            </w:r>
            <w:r w:rsidR="006E6248">
              <w:rPr>
                <w:noProof/>
                <w:kern w:val="2"/>
                <w:sz w:val="24"/>
                <w:szCs w:val="24"/>
                <w:lang w:eastAsia="en-GB"/>
                <w14:ligatures w14:val="standardContextual"/>
              </w:rPr>
              <w:tab/>
            </w:r>
            <w:r w:rsidR="006E6248" w:rsidRPr="0095628E">
              <w:rPr>
                <w:rStyle w:val="Hyperlink"/>
                <w:noProof/>
              </w:rPr>
              <w:t>Introduction</w:t>
            </w:r>
            <w:r w:rsidR="006E6248">
              <w:rPr>
                <w:noProof/>
                <w:webHidden/>
              </w:rPr>
              <w:tab/>
            </w:r>
            <w:r w:rsidR="006E6248">
              <w:rPr>
                <w:noProof/>
                <w:webHidden/>
              </w:rPr>
              <w:fldChar w:fldCharType="begin"/>
            </w:r>
            <w:r w:rsidR="006E6248">
              <w:rPr>
                <w:noProof/>
                <w:webHidden/>
              </w:rPr>
              <w:instrText xml:space="preserve"> PAGEREF _Toc229422988 \h </w:instrText>
            </w:r>
            <w:r w:rsidR="006E6248">
              <w:rPr>
                <w:noProof/>
                <w:webHidden/>
              </w:rPr>
            </w:r>
            <w:r w:rsidR="006E6248">
              <w:rPr>
                <w:noProof/>
                <w:webHidden/>
              </w:rPr>
              <w:fldChar w:fldCharType="separate"/>
            </w:r>
            <w:r w:rsidR="006E6248">
              <w:rPr>
                <w:noProof/>
                <w:webHidden/>
              </w:rPr>
              <w:t>2</w:t>
            </w:r>
            <w:r w:rsidR="006E6248">
              <w:rPr>
                <w:noProof/>
                <w:webHidden/>
              </w:rPr>
              <w:fldChar w:fldCharType="end"/>
            </w:r>
          </w:hyperlink>
        </w:p>
        <w:p w14:paraId="50046E41" w14:textId="44CBF55E" w:rsidR="006E6248" w:rsidRDefault="006E6248">
          <w:pPr>
            <w:pStyle w:val="TOC1"/>
            <w:tabs>
              <w:tab w:val="left" w:pos="440"/>
              <w:tab w:val="right" w:leader="dot" w:pos="9016"/>
            </w:tabs>
            <w:rPr>
              <w:noProof/>
              <w:kern w:val="2"/>
              <w:sz w:val="24"/>
              <w:szCs w:val="24"/>
              <w:lang w:eastAsia="en-GB"/>
              <w14:ligatures w14:val="standardContextual"/>
            </w:rPr>
          </w:pPr>
          <w:hyperlink w:anchor="_Toc229422989" w:history="1">
            <w:r w:rsidRPr="0095628E">
              <w:rPr>
                <w:rStyle w:val="Hyperlink"/>
                <w:noProof/>
                <w:lang w:val="en-US"/>
              </w:rPr>
              <w:t>2</w:t>
            </w:r>
            <w:r>
              <w:rPr>
                <w:noProof/>
                <w:kern w:val="2"/>
                <w:sz w:val="24"/>
                <w:szCs w:val="24"/>
                <w:lang w:eastAsia="en-GB"/>
                <w14:ligatures w14:val="standardContextual"/>
              </w:rPr>
              <w:tab/>
            </w:r>
            <w:r w:rsidRPr="0095628E">
              <w:rPr>
                <w:rStyle w:val="Hyperlink"/>
                <w:noProof/>
                <w:lang w:val="en-US"/>
              </w:rPr>
              <w:t>Environmental Impact</w:t>
            </w:r>
            <w:r>
              <w:rPr>
                <w:noProof/>
                <w:webHidden/>
              </w:rPr>
              <w:tab/>
            </w:r>
            <w:r>
              <w:rPr>
                <w:noProof/>
                <w:webHidden/>
              </w:rPr>
              <w:fldChar w:fldCharType="begin"/>
            </w:r>
            <w:r>
              <w:rPr>
                <w:noProof/>
                <w:webHidden/>
              </w:rPr>
              <w:instrText xml:space="preserve"> PAGEREF _Toc229422989 \h </w:instrText>
            </w:r>
            <w:r>
              <w:rPr>
                <w:noProof/>
                <w:webHidden/>
              </w:rPr>
            </w:r>
            <w:r>
              <w:rPr>
                <w:noProof/>
                <w:webHidden/>
              </w:rPr>
              <w:fldChar w:fldCharType="separate"/>
            </w:r>
            <w:r>
              <w:rPr>
                <w:noProof/>
                <w:webHidden/>
              </w:rPr>
              <w:t>3</w:t>
            </w:r>
            <w:r>
              <w:rPr>
                <w:noProof/>
                <w:webHidden/>
              </w:rPr>
              <w:fldChar w:fldCharType="end"/>
            </w:r>
          </w:hyperlink>
        </w:p>
        <w:p w14:paraId="55068E80" w14:textId="54D35E98" w:rsidR="006E6248" w:rsidRDefault="006E6248">
          <w:pPr>
            <w:pStyle w:val="TOC2"/>
            <w:tabs>
              <w:tab w:val="left" w:pos="960"/>
              <w:tab w:val="right" w:leader="dot" w:pos="9016"/>
            </w:tabs>
            <w:rPr>
              <w:noProof/>
              <w:kern w:val="2"/>
              <w:sz w:val="24"/>
              <w:szCs w:val="24"/>
              <w:lang w:eastAsia="en-GB"/>
              <w14:ligatures w14:val="standardContextual"/>
            </w:rPr>
          </w:pPr>
          <w:hyperlink w:anchor="_Toc229422990" w:history="1">
            <w:r w:rsidRPr="0095628E">
              <w:rPr>
                <w:rStyle w:val="Hyperlink"/>
                <w:noProof/>
              </w:rPr>
              <w:t>2.1</w:t>
            </w:r>
            <w:r>
              <w:rPr>
                <w:noProof/>
                <w:kern w:val="2"/>
                <w:sz w:val="24"/>
                <w:szCs w:val="24"/>
                <w:lang w:eastAsia="en-GB"/>
                <w14:ligatures w14:val="standardContextual"/>
              </w:rPr>
              <w:tab/>
            </w:r>
            <w:r w:rsidRPr="0095628E">
              <w:rPr>
                <w:rStyle w:val="Hyperlink"/>
                <w:noProof/>
              </w:rPr>
              <w:t>Building Orientation</w:t>
            </w:r>
            <w:r>
              <w:rPr>
                <w:noProof/>
                <w:webHidden/>
              </w:rPr>
              <w:tab/>
            </w:r>
            <w:r>
              <w:rPr>
                <w:noProof/>
                <w:webHidden/>
              </w:rPr>
              <w:fldChar w:fldCharType="begin"/>
            </w:r>
            <w:r>
              <w:rPr>
                <w:noProof/>
                <w:webHidden/>
              </w:rPr>
              <w:instrText xml:space="preserve"> PAGEREF _Toc229422990 \h </w:instrText>
            </w:r>
            <w:r>
              <w:rPr>
                <w:noProof/>
                <w:webHidden/>
              </w:rPr>
            </w:r>
            <w:r>
              <w:rPr>
                <w:noProof/>
                <w:webHidden/>
              </w:rPr>
              <w:fldChar w:fldCharType="separate"/>
            </w:r>
            <w:r>
              <w:rPr>
                <w:noProof/>
                <w:webHidden/>
              </w:rPr>
              <w:t>3</w:t>
            </w:r>
            <w:r>
              <w:rPr>
                <w:noProof/>
                <w:webHidden/>
              </w:rPr>
              <w:fldChar w:fldCharType="end"/>
            </w:r>
          </w:hyperlink>
        </w:p>
        <w:p w14:paraId="7795AB00" w14:textId="07FC8ABD" w:rsidR="006E6248" w:rsidRDefault="006E6248">
          <w:pPr>
            <w:pStyle w:val="TOC1"/>
            <w:tabs>
              <w:tab w:val="left" w:pos="440"/>
              <w:tab w:val="right" w:leader="dot" w:pos="9016"/>
            </w:tabs>
            <w:rPr>
              <w:noProof/>
              <w:kern w:val="2"/>
              <w:sz w:val="24"/>
              <w:szCs w:val="24"/>
              <w:lang w:eastAsia="en-GB"/>
              <w14:ligatures w14:val="standardContextual"/>
            </w:rPr>
          </w:pPr>
          <w:hyperlink w:anchor="_Toc229422991" w:history="1">
            <w:r w:rsidRPr="0095628E">
              <w:rPr>
                <w:rStyle w:val="Hyperlink"/>
                <w:noProof/>
                <w:lang w:val="en-US"/>
              </w:rPr>
              <w:t>3</w:t>
            </w:r>
            <w:r>
              <w:rPr>
                <w:noProof/>
                <w:kern w:val="2"/>
                <w:sz w:val="24"/>
                <w:szCs w:val="24"/>
                <w:lang w:eastAsia="en-GB"/>
                <w14:ligatures w14:val="standardContextual"/>
              </w:rPr>
              <w:tab/>
            </w:r>
            <w:r w:rsidRPr="0095628E">
              <w:rPr>
                <w:rStyle w:val="Hyperlink"/>
                <w:noProof/>
                <w:lang w:val="en-US"/>
              </w:rPr>
              <w:t>Life Cycle</w:t>
            </w:r>
            <w:r>
              <w:rPr>
                <w:noProof/>
                <w:webHidden/>
              </w:rPr>
              <w:tab/>
            </w:r>
            <w:r>
              <w:rPr>
                <w:noProof/>
                <w:webHidden/>
              </w:rPr>
              <w:fldChar w:fldCharType="begin"/>
            </w:r>
            <w:r>
              <w:rPr>
                <w:noProof/>
                <w:webHidden/>
              </w:rPr>
              <w:instrText xml:space="preserve"> PAGEREF _Toc229422991 \h </w:instrText>
            </w:r>
            <w:r>
              <w:rPr>
                <w:noProof/>
                <w:webHidden/>
              </w:rPr>
            </w:r>
            <w:r>
              <w:rPr>
                <w:noProof/>
                <w:webHidden/>
              </w:rPr>
              <w:fldChar w:fldCharType="separate"/>
            </w:r>
            <w:r>
              <w:rPr>
                <w:noProof/>
                <w:webHidden/>
              </w:rPr>
              <w:t>5</w:t>
            </w:r>
            <w:r>
              <w:rPr>
                <w:noProof/>
                <w:webHidden/>
              </w:rPr>
              <w:fldChar w:fldCharType="end"/>
            </w:r>
          </w:hyperlink>
        </w:p>
        <w:p w14:paraId="43CE0B6C" w14:textId="3DC26FFB" w:rsidR="006E6248" w:rsidRDefault="006E6248">
          <w:pPr>
            <w:pStyle w:val="TOC2"/>
            <w:tabs>
              <w:tab w:val="left" w:pos="960"/>
              <w:tab w:val="right" w:leader="dot" w:pos="9016"/>
            </w:tabs>
            <w:rPr>
              <w:noProof/>
              <w:kern w:val="2"/>
              <w:sz w:val="24"/>
              <w:szCs w:val="24"/>
              <w:lang w:eastAsia="en-GB"/>
              <w14:ligatures w14:val="standardContextual"/>
            </w:rPr>
          </w:pPr>
          <w:hyperlink w:anchor="_Toc229422992" w:history="1">
            <w:r w:rsidRPr="0095628E">
              <w:rPr>
                <w:rStyle w:val="Hyperlink"/>
                <w:noProof/>
              </w:rPr>
              <w:t>3.1</w:t>
            </w:r>
            <w:r>
              <w:rPr>
                <w:noProof/>
                <w:kern w:val="2"/>
                <w:sz w:val="24"/>
                <w:szCs w:val="24"/>
                <w:lang w:eastAsia="en-GB"/>
                <w14:ligatures w14:val="standardContextual"/>
              </w:rPr>
              <w:tab/>
            </w:r>
            <w:r w:rsidRPr="0095628E">
              <w:rPr>
                <w:rStyle w:val="Hyperlink"/>
                <w:noProof/>
              </w:rPr>
              <w:t>Durable Materials</w:t>
            </w:r>
            <w:r>
              <w:rPr>
                <w:noProof/>
                <w:webHidden/>
              </w:rPr>
              <w:tab/>
            </w:r>
            <w:r>
              <w:rPr>
                <w:noProof/>
                <w:webHidden/>
              </w:rPr>
              <w:fldChar w:fldCharType="begin"/>
            </w:r>
            <w:r>
              <w:rPr>
                <w:noProof/>
                <w:webHidden/>
              </w:rPr>
              <w:instrText xml:space="preserve"> PAGEREF _Toc229422992 \h </w:instrText>
            </w:r>
            <w:r>
              <w:rPr>
                <w:noProof/>
                <w:webHidden/>
              </w:rPr>
            </w:r>
            <w:r>
              <w:rPr>
                <w:noProof/>
                <w:webHidden/>
              </w:rPr>
              <w:fldChar w:fldCharType="separate"/>
            </w:r>
            <w:r>
              <w:rPr>
                <w:noProof/>
                <w:webHidden/>
              </w:rPr>
              <w:t>5</w:t>
            </w:r>
            <w:r>
              <w:rPr>
                <w:noProof/>
                <w:webHidden/>
              </w:rPr>
              <w:fldChar w:fldCharType="end"/>
            </w:r>
          </w:hyperlink>
        </w:p>
        <w:p w14:paraId="529901C7" w14:textId="54B49955" w:rsidR="006E6248" w:rsidRDefault="006E6248">
          <w:pPr>
            <w:pStyle w:val="TOC2"/>
            <w:tabs>
              <w:tab w:val="left" w:pos="960"/>
              <w:tab w:val="right" w:leader="dot" w:pos="9016"/>
            </w:tabs>
            <w:rPr>
              <w:noProof/>
              <w:kern w:val="2"/>
              <w:sz w:val="24"/>
              <w:szCs w:val="24"/>
              <w:lang w:eastAsia="en-GB"/>
              <w14:ligatures w14:val="standardContextual"/>
            </w:rPr>
          </w:pPr>
          <w:hyperlink w:anchor="_Toc229422993" w:history="1">
            <w:r w:rsidRPr="0095628E">
              <w:rPr>
                <w:rStyle w:val="Hyperlink"/>
                <w:noProof/>
                <w:lang w:val="en-US"/>
              </w:rPr>
              <w:t>3.2</w:t>
            </w:r>
            <w:r>
              <w:rPr>
                <w:noProof/>
                <w:kern w:val="2"/>
                <w:sz w:val="24"/>
                <w:szCs w:val="24"/>
                <w:lang w:eastAsia="en-GB"/>
                <w14:ligatures w14:val="standardContextual"/>
              </w:rPr>
              <w:tab/>
            </w:r>
            <w:r w:rsidRPr="0095628E">
              <w:rPr>
                <w:rStyle w:val="Hyperlink"/>
                <w:noProof/>
                <w:lang w:val="en-US"/>
              </w:rPr>
              <w:t>Energy Efficiency</w:t>
            </w:r>
            <w:r>
              <w:rPr>
                <w:noProof/>
                <w:webHidden/>
              </w:rPr>
              <w:tab/>
            </w:r>
            <w:r>
              <w:rPr>
                <w:noProof/>
                <w:webHidden/>
              </w:rPr>
              <w:fldChar w:fldCharType="begin"/>
            </w:r>
            <w:r>
              <w:rPr>
                <w:noProof/>
                <w:webHidden/>
              </w:rPr>
              <w:instrText xml:space="preserve"> PAGEREF _Toc229422993 \h </w:instrText>
            </w:r>
            <w:r>
              <w:rPr>
                <w:noProof/>
                <w:webHidden/>
              </w:rPr>
            </w:r>
            <w:r>
              <w:rPr>
                <w:noProof/>
                <w:webHidden/>
              </w:rPr>
              <w:fldChar w:fldCharType="separate"/>
            </w:r>
            <w:r>
              <w:rPr>
                <w:noProof/>
                <w:webHidden/>
              </w:rPr>
              <w:t>5</w:t>
            </w:r>
            <w:r>
              <w:rPr>
                <w:noProof/>
                <w:webHidden/>
              </w:rPr>
              <w:fldChar w:fldCharType="end"/>
            </w:r>
          </w:hyperlink>
        </w:p>
        <w:p w14:paraId="52E61D70" w14:textId="40AF1E87" w:rsidR="006E6248" w:rsidRDefault="006E6248">
          <w:pPr>
            <w:pStyle w:val="TOC2"/>
            <w:tabs>
              <w:tab w:val="left" w:pos="960"/>
              <w:tab w:val="right" w:leader="dot" w:pos="9016"/>
            </w:tabs>
            <w:rPr>
              <w:noProof/>
              <w:kern w:val="2"/>
              <w:sz w:val="24"/>
              <w:szCs w:val="24"/>
              <w:lang w:eastAsia="en-GB"/>
              <w14:ligatures w14:val="standardContextual"/>
            </w:rPr>
          </w:pPr>
          <w:hyperlink w:anchor="_Toc229422994" w:history="1">
            <w:r w:rsidRPr="0095628E">
              <w:rPr>
                <w:rStyle w:val="Hyperlink"/>
                <w:noProof/>
                <w:lang w:val="en-US"/>
              </w:rPr>
              <w:t>3.3</w:t>
            </w:r>
            <w:r>
              <w:rPr>
                <w:noProof/>
                <w:kern w:val="2"/>
                <w:sz w:val="24"/>
                <w:szCs w:val="24"/>
                <w:lang w:eastAsia="en-GB"/>
                <w14:ligatures w14:val="standardContextual"/>
              </w:rPr>
              <w:tab/>
            </w:r>
            <w:r w:rsidRPr="0095628E">
              <w:rPr>
                <w:rStyle w:val="Hyperlink"/>
                <w:noProof/>
                <w:lang w:val="en-US"/>
              </w:rPr>
              <w:t>Maintenance and Future Use</w:t>
            </w:r>
            <w:r>
              <w:rPr>
                <w:noProof/>
                <w:webHidden/>
              </w:rPr>
              <w:tab/>
            </w:r>
            <w:r>
              <w:rPr>
                <w:noProof/>
                <w:webHidden/>
              </w:rPr>
              <w:fldChar w:fldCharType="begin"/>
            </w:r>
            <w:r>
              <w:rPr>
                <w:noProof/>
                <w:webHidden/>
              </w:rPr>
              <w:instrText xml:space="preserve"> PAGEREF _Toc229422994 \h </w:instrText>
            </w:r>
            <w:r>
              <w:rPr>
                <w:noProof/>
                <w:webHidden/>
              </w:rPr>
            </w:r>
            <w:r>
              <w:rPr>
                <w:noProof/>
                <w:webHidden/>
              </w:rPr>
              <w:fldChar w:fldCharType="separate"/>
            </w:r>
            <w:r>
              <w:rPr>
                <w:noProof/>
                <w:webHidden/>
              </w:rPr>
              <w:t>5</w:t>
            </w:r>
            <w:r>
              <w:rPr>
                <w:noProof/>
                <w:webHidden/>
              </w:rPr>
              <w:fldChar w:fldCharType="end"/>
            </w:r>
          </w:hyperlink>
        </w:p>
        <w:p w14:paraId="61042BF9" w14:textId="5556702F" w:rsidR="006E6248" w:rsidRDefault="006E6248">
          <w:pPr>
            <w:pStyle w:val="TOC2"/>
            <w:tabs>
              <w:tab w:val="left" w:pos="960"/>
              <w:tab w:val="right" w:leader="dot" w:pos="9016"/>
            </w:tabs>
            <w:rPr>
              <w:noProof/>
              <w:kern w:val="2"/>
              <w:sz w:val="24"/>
              <w:szCs w:val="24"/>
              <w:lang w:eastAsia="en-GB"/>
              <w14:ligatures w14:val="standardContextual"/>
            </w:rPr>
          </w:pPr>
          <w:hyperlink w:anchor="_Toc229422995" w:history="1">
            <w:r w:rsidRPr="0095628E">
              <w:rPr>
                <w:rStyle w:val="Hyperlink"/>
                <w:noProof/>
                <w:lang w:val="en-US"/>
              </w:rPr>
              <w:t>3.4</w:t>
            </w:r>
            <w:r>
              <w:rPr>
                <w:noProof/>
                <w:kern w:val="2"/>
                <w:sz w:val="24"/>
                <w:szCs w:val="24"/>
                <w:lang w:eastAsia="en-GB"/>
                <w14:ligatures w14:val="standardContextual"/>
              </w:rPr>
              <w:tab/>
            </w:r>
            <w:r w:rsidRPr="0095628E">
              <w:rPr>
                <w:rStyle w:val="Hyperlink"/>
                <w:noProof/>
                <w:lang w:val="en-US"/>
              </w:rPr>
              <w:t>Recycling and End of Life</w:t>
            </w:r>
            <w:r>
              <w:rPr>
                <w:noProof/>
                <w:webHidden/>
              </w:rPr>
              <w:tab/>
            </w:r>
            <w:r>
              <w:rPr>
                <w:noProof/>
                <w:webHidden/>
              </w:rPr>
              <w:fldChar w:fldCharType="begin"/>
            </w:r>
            <w:r>
              <w:rPr>
                <w:noProof/>
                <w:webHidden/>
              </w:rPr>
              <w:instrText xml:space="preserve"> PAGEREF _Toc229422995 \h </w:instrText>
            </w:r>
            <w:r>
              <w:rPr>
                <w:noProof/>
                <w:webHidden/>
              </w:rPr>
            </w:r>
            <w:r>
              <w:rPr>
                <w:noProof/>
                <w:webHidden/>
              </w:rPr>
              <w:fldChar w:fldCharType="separate"/>
            </w:r>
            <w:r>
              <w:rPr>
                <w:noProof/>
                <w:webHidden/>
              </w:rPr>
              <w:t>5</w:t>
            </w:r>
            <w:r>
              <w:rPr>
                <w:noProof/>
                <w:webHidden/>
              </w:rPr>
              <w:fldChar w:fldCharType="end"/>
            </w:r>
          </w:hyperlink>
        </w:p>
        <w:p w14:paraId="7817EAF0" w14:textId="48FD4D97" w:rsidR="006E6248" w:rsidRDefault="006E6248">
          <w:pPr>
            <w:pStyle w:val="TOC1"/>
            <w:tabs>
              <w:tab w:val="left" w:pos="440"/>
              <w:tab w:val="right" w:leader="dot" w:pos="9016"/>
            </w:tabs>
            <w:rPr>
              <w:noProof/>
              <w:kern w:val="2"/>
              <w:sz w:val="24"/>
              <w:szCs w:val="24"/>
              <w:lang w:eastAsia="en-GB"/>
              <w14:ligatures w14:val="standardContextual"/>
            </w:rPr>
          </w:pPr>
          <w:hyperlink w:anchor="_Toc229422996" w:history="1">
            <w:r w:rsidRPr="0095628E">
              <w:rPr>
                <w:rStyle w:val="Hyperlink"/>
                <w:noProof/>
                <w:lang w:val="en-US"/>
              </w:rPr>
              <w:t>4</w:t>
            </w:r>
            <w:r>
              <w:rPr>
                <w:noProof/>
                <w:kern w:val="2"/>
                <w:sz w:val="24"/>
                <w:szCs w:val="24"/>
                <w:lang w:eastAsia="en-GB"/>
                <w14:ligatures w14:val="standardContextual"/>
              </w:rPr>
              <w:tab/>
            </w:r>
            <w:r w:rsidRPr="0095628E">
              <w:rPr>
                <w:rStyle w:val="Hyperlink"/>
                <w:noProof/>
                <w:lang w:val="en-US"/>
              </w:rPr>
              <w:t>Aesthetics</w:t>
            </w:r>
            <w:r>
              <w:rPr>
                <w:noProof/>
                <w:webHidden/>
              </w:rPr>
              <w:tab/>
            </w:r>
            <w:r>
              <w:rPr>
                <w:noProof/>
                <w:webHidden/>
              </w:rPr>
              <w:fldChar w:fldCharType="begin"/>
            </w:r>
            <w:r>
              <w:rPr>
                <w:noProof/>
                <w:webHidden/>
              </w:rPr>
              <w:instrText xml:space="preserve"> PAGEREF _Toc229422996 \h </w:instrText>
            </w:r>
            <w:r>
              <w:rPr>
                <w:noProof/>
                <w:webHidden/>
              </w:rPr>
            </w:r>
            <w:r>
              <w:rPr>
                <w:noProof/>
                <w:webHidden/>
              </w:rPr>
              <w:fldChar w:fldCharType="separate"/>
            </w:r>
            <w:r>
              <w:rPr>
                <w:noProof/>
                <w:webHidden/>
              </w:rPr>
              <w:t>6</w:t>
            </w:r>
            <w:r>
              <w:rPr>
                <w:noProof/>
                <w:webHidden/>
              </w:rPr>
              <w:fldChar w:fldCharType="end"/>
            </w:r>
          </w:hyperlink>
        </w:p>
        <w:p w14:paraId="489CE037" w14:textId="7FBBBB81" w:rsidR="006E6248" w:rsidRDefault="006E6248">
          <w:pPr>
            <w:pStyle w:val="TOC1"/>
            <w:tabs>
              <w:tab w:val="left" w:pos="440"/>
              <w:tab w:val="right" w:leader="dot" w:pos="9016"/>
            </w:tabs>
            <w:rPr>
              <w:noProof/>
              <w:kern w:val="2"/>
              <w:sz w:val="24"/>
              <w:szCs w:val="24"/>
              <w:lang w:eastAsia="en-GB"/>
              <w14:ligatures w14:val="standardContextual"/>
            </w:rPr>
          </w:pPr>
          <w:hyperlink w:anchor="_Toc229422997" w:history="1">
            <w:r w:rsidRPr="0095628E">
              <w:rPr>
                <w:rStyle w:val="Hyperlink"/>
                <w:noProof/>
              </w:rPr>
              <w:t>5</w:t>
            </w:r>
            <w:r>
              <w:rPr>
                <w:noProof/>
                <w:kern w:val="2"/>
                <w:sz w:val="24"/>
                <w:szCs w:val="24"/>
                <w:lang w:eastAsia="en-GB"/>
                <w14:ligatures w14:val="standardContextual"/>
              </w:rPr>
              <w:tab/>
            </w:r>
            <w:r w:rsidRPr="0095628E">
              <w:rPr>
                <w:rStyle w:val="Hyperlink"/>
                <w:noProof/>
                <w:lang w:val="en-US"/>
              </w:rPr>
              <w:t>Facade Greening and SUDS</w:t>
            </w:r>
            <w:r>
              <w:rPr>
                <w:noProof/>
                <w:webHidden/>
              </w:rPr>
              <w:tab/>
            </w:r>
            <w:r>
              <w:rPr>
                <w:noProof/>
                <w:webHidden/>
              </w:rPr>
              <w:fldChar w:fldCharType="begin"/>
            </w:r>
            <w:r>
              <w:rPr>
                <w:noProof/>
                <w:webHidden/>
              </w:rPr>
              <w:instrText xml:space="preserve"> PAGEREF _Toc229422997 \h </w:instrText>
            </w:r>
            <w:r>
              <w:rPr>
                <w:noProof/>
                <w:webHidden/>
              </w:rPr>
            </w:r>
            <w:r>
              <w:rPr>
                <w:noProof/>
                <w:webHidden/>
              </w:rPr>
              <w:fldChar w:fldCharType="separate"/>
            </w:r>
            <w:r>
              <w:rPr>
                <w:noProof/>
                <w:webHidden/>
              </w:rPr>
              <w:t>7</w:t>
            </w:r>
            <w:r>
              <w:rPr>
                <w:noProof/>
                <w:webHidden/>
              </w:rPr>
              <w:fldChar w:fldCharType="end"/>
            </w:r>
          </w:hyperlink>
        </w:p>
        <w:p w14:paraId="45526E87" w14:textId="29DE5D90" w:rsidR="006E6248" w:rsidRDefault="006E6248">
          <w:pPr>
            <w:pStyle w:val="TOC2"/>
            <w:tabs>
              <w:tab w:val="left" w:pos="960"/>
              <w:tab w:val="right" w:leader="dot" w:pos="9016"/>
            </w:tabs>
            <w:rPr>
              <w:noProof/>
              <w:kern w:val="2"/>
              <w:sz w:val="24"/>
              <w:szCs w:val="24"/>
              <w:lang w:eastAsia="en-GB"/>
              <w14:ligatures w14:val="standardContextual"/>
            </w:rPr>
          </w:pPr>
          <w:hyperlink w:anchor="_Toc229422998" w:history="1">
            <w:r w:rsidRPr="0095628E">
              <w:rPr>
                <w:rStyle w:val="Hyperlink"/>
                <w:noProof/>
              </w:rPr>
              <w:t>5.1</w:t>
            </w:r>
            <w:r>
              <w:rPr>
                <w:noProof/>
                <w:kern w:val="2"/>
                <w:sz w:val="24"/>
                <w:szCs w:val="24"/>
                <w:lang w:eastAsia="en-GB"/>
                <w14:ligatures w14:val="standardContextual"/>
              </w:rPr>
              <w:tab/>
            </w:r>
            <w:r w:rsidRPr="0095628E">
              <w:rPr>
                <w:rStyle w:val="Hyperlink"/>
                <w:noProof/>
              </w:rPr>
              <w:t>Facade Greening</w:t>
            </w:r>
            <w:r>
              <w:rPr>
                <w:noProof/>
                <w:webHidden/>
              </w:rPr>
              <w:tab/>
            </w:r>
            <w:r>
              <w:rPr>
                <w:noProof/>
                <w:webHidden/>
              </w:rPr>
              <w:fldChar w:fldCharType="begin"/>
            </w:r>
            <w:r>
              <w:rPr>
                <w:noProof/>
                <w:webHidden/>
              </w:rPr>
              <w:instrText xml:space="preserve"> PAGEREF _Toc229422998 \h </w:instrText>
            </w:r>
            <w:r>
              <w:rPr>
                <w:noProof/>
                <w:webHidden/>
              </w:rPr>
            </w:r>
            <w:r>
              <w:rPr>
                <w:noProof/>
                <w:webHidden/>
              </w:rPr>
              <w:fldChar w:fldCharType="separate"/>
            </w:r>
            <w:r>
              <w:rPr>
                <w:noProof/>
                <w:webHidden/>
              </w:rPr>
              <w:t>7</w:t>
            </w:r>
            <w:r>
              <w:rPr>
                <w:noProof/>
                <w:webHidden/>
              </w:rPr>
              <w:fldChar w:fldCharType="end"/>
            </w:r>
          </w:hyperlink>
        </w:p>
        <w:p w14:paraId="06671500" w14:textId="7F3A0F92" w:rsidR="006E6248" w:rsidRDefault="006E6248">
          <w:pPr>
            <w:pStyle w:val="TOC2"/>
            <w:tabs>
              <w:tab w:val="left" w:pos="960"/>
              <w:tab w:val="right" w:leader="dot" w:pos="9016"/>
            </w:tabs>
            <w:rPr>
              <w:noProof/>
              <w:kern w:val="2"/>
              <w:sz w:val="24"/>
              <w:szCs w:val="24"/>
              <w:lang w:eastAsia="en-GB"/>
              <w14:ligatures w14:val="standardContextual"/>
            </w:rPr>
          </w:pPr>
          <w:hyperlink w:anchor="_Toc229422999" w:history="1">
            <w:r w:rsidRPr="0095628E">
              <w:rPr>
                <w:rStyle w:val="Hyperlink"/>
                <w:noProof/>
                <w:lang w:val="en-US"/>
              </w:rPr>
              <w:t>5.2</w:t>
            </w:r>
            <w:r>
              <w:rPr>
                <w:noProof/>
                <w:kern w:val="2"/>
                <w:sz w:val="24"/>
                <w:szCs w:val="24"/>
                <w:lang w:eastAsia="en-GB"/>
                <w14:ligatures w14:val="standardContextual"/>
              </w:rPr>
              <w:tab/>
            </w:r>
            <w:r w:rsidRPr="0095628E">
              <w:rPr>
                <w:rStyle w:val="Hyperlink"/>
                <w:noProof/>
                <w:lang w:val="en-US"/>
              </w:rPr>
              <w:t>Sustainable Urban Drainage Systems (SUDS)</w:t>
            </w:r>
            <w:r>
              <w:rPr>
                <w:noProof/>
                <w:webHidden/>
              </w:rPr>
              <w:tab/>
            </w:r>
            <w:r>
              <w:rPr>
                <w:noProof/>
                <w:webHidden/>
              </w:rPr>
              <w:fldChar w:fldCharType="begin"/>
            </w:r>
            <w:r>
              <w:rPr>
                <w:noProof/>
                <w:webHidden/>
              </w:rPr>
              <w:instrText xml:space="preserve"> PAGEREF _Toc229422999 \h </w:instrText>
            </w:r>
            <w:r>
              <w:rPr>
                <w:noProof/>
                <w:webHidden/>
              </w:rPr>
            </w:r>
            <w:r>
              <w:rPr>
                <w:noProof/>
                <w:webHidden/>
              </w:rPr>
              <w:fldChar w:fldCharType="separate"/>
            </w:r>
            <w:r>
              <w:rPr>
                <w:noProof/>
                <w:webHidden/>
              </w:rPr>
              <w:t>7</w:t>
            </w:r>
            <w:r>
              <w:rPr>
                <w:noProof/>
                <w:webHidden/>
              </w:rPr>
              <w:fldChar w:fldCharType="end"/>
            </w:r>
          </w:hyperlink>
        </w:p>
        <w:p w14:paraId="3B9D6051" w14:textId="1643C6AF" w:rsidR="006E6248" w:rsidRDefault="006E6248">
          <w:pPr>
            <w:pStyle w:val="TOC1"/>
            <w:tabs>
              <w:tab w:val="left" w:pos="440"/>
              <w:tab w:val="right" w:leader="dot" w:pos="9016"/>
            </w:tabs>
            <w:rPr>
              <w:noProof/>
              <w:kern w:val="2"/>
              <w:sz w:val="24"/>
              <w:szCs w:val="24"/>
              <w:lang w:eastAsia="en-GB"/>
              <w14:ligatures w14:val="standardContextual"/>
            </w:rPr>
          </w:pPr>
          <w:hyperlink w:anchor="_Toc229423000" w:history="1">
            <w:r w:rsidRPr="0095628E">
              <w:rPr>
                <w:rStyle w:val="Hyperlink"/>
                <w:noProof/>
                <w:lang w:val="en-US"/>
              </w:rPr>
              <w:t>6</w:t>
            </w:r>
            <w:r>
              <w:rPr>
                <w:noProof/>
                <w:kern w:val="2"/>
                <w:sz w:val="24"/>
                <w:szCs w:val="24"/>
                <w:lang w:eastAsia="en-GB"/>
                <w14:ligatures w14:val="standardContextual"/>
              </w:rPr>
              <w:tab/>
            </w:r>
            <w:r w:rsidRPr="0095628E">
              <w:rPr>
                <w:rStyle w:val="Hyperlink"/>
                <w:noProof/>
                <w:lang w:val="en-US"/>
              </w:rPr>
              <w:t>Buildability</w:t>
            </w:r>
            <w:r>
              <w:rPr>
                <w:noProof/>
                <w:webHidden/>
              </w:rPr>
              <w:tab/>
            </w:r>
            <w:r>
              <w:rPr>
                <w:noProof/>
                <w:webHidden/>
              </w:rPr>
              <w:fldChar w:fldCharType="begin"/>
            </w:r>
            <w:r>
              <w:rPr>
                <w:noProof/>
                <w:webHidden/>
              </w:rPr>
              <w:instrText xml:space="preserve"> PAGEREF _Toc229423000 \h </w:instrText>
            </w:r>
            <w:r>
              <w:rPr>
                <w:noProof/>
                <w:webHidden/>
              </w:rPr>
            </w:r>
            <w:r>
              <w:rPr>
                <w:noProof/>
                <w:webHidden/>
              </w:rPr>
              <w:fldChar w:fldCharType="separate"/>
            </w:r>
            <w:r>
              <w:rPr>
                <w:noProof/>
                <w:webHidden/>
              </w:rPr>
              <w:t>8</w:t>
            </w:r>
            <w:r>
              <w:rPr>
                <w:noProof/>
                <w:webHidden/>
              </w:rPr>
              <w:fldChar w:fldCharType="end"/>
            </w:r>
          </w:hyperlink>
        </w:p>
        <w:p w14:paraId="1F84C990" w14:textId="0151AA88" w:rsidR="006E6248" w:rsidRDefault="006E6248">
          <w:pPr>
            <w:pStyle w:val="TOC2"/>
            <w:tabs>
              <w:tab w:val="left" w:pos="960"/>
              <w:tab w:val="right" w:leader="dot" w:pos="9016"/>
            </w:tabs>
            <w:rPr>
              <w:noProof/>
              <w:kern w:val="2"/>
              <w:sz w:val="24"/>
              <w:szCs w:val="24"/>
              <w:lang w:eastAsia="en-GB"/>
              <w14:ligatures w14:val="standardContextual"/>
            </w:rPr>
          </w:pPr>
          <w:hyperlink w:anchor="_Toc229423001" w:history="1">
            <w:r w:rsidRPr="0095628E">
              <w:rPr>
                <w:rStyle w:val="Hyperlink"/>
                <w:noProof/>
                <w:lang w:val="en-US"/>
              </w:rPr>
              <w:t>6.1</w:t>
            </w:r>
            <w:r>
              <w:rPr>
                <w:noProof/>
                <w:kern w:val="2"/>
                <w:sz w:val="24"/>
                <w:szCs w:val="24"/>
                <w:lang w:eastAsia="en-GB"/>
                <w14:ligatures w14:val="standardContextual"/>
              </w:rPr>
              <w:tab/>
            </w:r>
            <w:r w:rsidRPr="0095628E">
              <w:rPr>
                <w:rStyle w:val="Hyperlink"/>
                <w:noProof/>
                <w:lang w:val="en-US"/>
              </w:rPr>
              <w:t>Practicality of the Design</w:t>
            </w:r>
            <w:r>
              <w:rPr>
                <w:noProof/>
                <w:webHidden/>
              </w:rPr>
              <w:tab/>
            </w:r>
            <w:r>
              <w:rPr>
                <w:noProof/>
                <w:webHidden/>
              </w:rPr>
              <w:fldChar w:fldCharType="begin"/>
            </w:r>
            <w:r>
              <w:rPr>
                <w:noProof/>
                <w:webHidden/>
              </w:rPr>
              <w:instrText xml:space="preserve"> PAGEREF _Toc229423001 \h </w:instrText>
            </w:r>
            <w:r>
              <w:rPr>
                <w:noProof/>
                <w:webHidden/>
              </w:rPr>
            </w:r>
            <w:r>
              <w:rPr>
                <w:noProof/>
                <w:webHidden/>
              </w:rPr>
              <w:fldChar w:fldCharType="separate"/>
            </w:r>
            <w:r>
              <w:rPr>
                <w:noProof/>
                <w:webHidden/>
              </w:rPr>
              <w:t>8</w:t>
            </w:r>
            <w:r>
              <w:rPr>
                <w:noProof/>
                <w:webHidden/>
              </w:rPr>
              <w:fldChar w:fldCharType="end"/>
            </w:r>
          </w:hyperlink>
        </w:p>
        <w:p w14:paraId="44354D63" w14:textId="090AAAEF" w:rsidR="006E6248" w:rsidRDefault="006E6248">
          <w:pPr>
            <w:pStyle w:val="TOC2"/>
            <w:tabs>
              <w:tab w:val="left" w:pos="960"/>
              <w:tab w:val="right" w:leader="dot" w:pos="9016"/>
            </w:tabs>
            <w:rPr>
              <w:noProof/>
              <w:kern w:val="2"/>
              <w:sz w:val="24"/>
              <w:szCs w:val="24"/>
              <w:lang w:eastAsia="en-GB"/>
              <w14:ligatures w14:val="standardContextual"/>
            </w:rPr>
          </w:pPr>
          <w:hyperlink w:anchor="_Toc229423002" w:history="1">
            <w:r w:rsidRPr="0095628E">
              <w:rPr>
                <w:rStyle w:val="Hyperlink"/>
                <w:noProof/>
                <w:lang w:val="en-US"/>
              </w:rPr>
              <w:t>6.2</w:t>
            </w:r>
            <w:r>
              <w:rPr>
                <w:noProof/>
                <w:kern w:val="2"/>
                <w:sz w:val="24"/>
                <w:szCs w:val="24"/>
                <w:lang w:eastAsia="en-GB"/>
                <w14:ligatures w14:val="standardContextual"/>
              </w:rPr>
              <w:tab/>
            </w:r>
            <w:r w:rsidRPr="0095628E">
              <w:rPr>
                <w:rStyle w:val="Hyperlink"/>
                <w:noProof/>
                <w:lang w:val="en-US"/>
              </w:rPr>
              <w:t>Site logistics, material and labour</w:t>
            </w:r>
            <w:r>
              <w:rPr>
                <w:noProof/>
                <w:webHidden/>
              </w:rPr>
              <w:tab/>
            </w:r>
            <w:r>
              <w:rPr>
                <w:noProof/>
                <w:webHidden/>
              </w:rPr>
              <w:fldChar w:fldCharType="begin"/>
            </w:r>
            <w:r>
              <w:rPr>
                <w:noProof/>
                <w:webHidden/>
              </w:rPr>
              <w:instrText xml:space="preserve"> PAGEREF _Toc229423002 \h </w:instrText>
            </w:r>
            <w:r>
              <w:rPr>
                <w:noProof/>
                <w:webHidden/>
              </w:rPr>
            </w:r>
            <w:r>
              <w:rPr>
                <w:noProof/>
                <w:webHidden/>
              </w:rPr>
              <w:fldChar w:fldCharType="separate"/>
            </w:r>
            <w:r>
              <w:rPr>
                <w:noProof/>
                <w:webHidden/>
              </w:rPr>
              <w:t>8</w:t>
            </w:r>
            <w:r>
              <w:rPr>
                <w:noProof/>
                <w:webHidden/>
              </w:rPr>
              <w:fldChar w:fldCharType="end"/>
            </w:r>
          </w:hyperlink>
        </w:p>
        <w:p w14:paraId="4BE6B205" w14:textId="7DC31E9F" w:rsidR="006E6248" w:rsidRDefault="006E6248">
          <w:pPr>
            <w:pStyle w:val="TOC2"/>
            <w:tabs>
              <w:tab w:val="left" w:pos="960"/>
              <w:tab w:val="right" w:leader="dot" w:pos="9016"/>
            </w:tabs>
            <w:rPr>
              <w:noProof/>
              <w:kern w:val="2"/>
              <w:sz w:val="24"/>
              <w:szCs w:val="24"/>
              <w:lang w:eastAsia="en-GB"/>
              <w14:ligatures w14:val="standardContextual"/>
            </w:rPr>
          </w:pPr>
          <w:hyperlink w:anchor="_Toc229423003" w:history="1">
            <w:r w:rsidRPr="0095628E">
              <w:rPr>
                <w:rStyle w:val="Hyperlink"/>
                <w:noProof/>
                <w:lang w:val="en-US"/>
              </w:rPr>
              <w:t>6.3</w:t>
            </w:r>
            <w:r>
              <w:rPr>
                <w:noProof/>
                <w:kern w:val="2"/>
                <w:sz w:val="24"/>
                <w:szCs w:val="24"/>
                <w:lang w:eastAsia="en-GB"/>
                <w14:ligatures w14:val="standardContextual"/>
              </w:rPr>
              <w:tab/>
            </w:r>
            <w:r w:rsidRPr="0095628E">
              <w:rPr>
                <w:rStyle w:val="Hyperlink"/>
                <w:noProof/>
                <w:lang w:val="en-US"/>
              </w:rPr>
              <w:t>Structural complexity and different construction sequences</w:t>
            </w:r>
            <w:r>
              <w:rPr>
                <w:noProof/>
                <w:webHidden/>
              </w:rPr>
              <w:tab/>
            </w:r>
            <w:r>
              <w:rPr>
                <w:noProof/>
                <w:webHidden/>
              </w:rPr>
              <w:fldChar w:fldCharType="begin"/>
            </w:r>
            <w:r>
              <w:rPr>
                <w:noProof/>
                <w:webHidden/>
              </w:rPr>
              <w:instrText xml:space="preserve"> PAGEREF _Toc229423003 \h </w:instrText>
            </w:r>
            <w:r>
              <w:rPr>
                <w:noProof/>
                <w:webHidden/>
              </w:rPr>
            </w:r>
            <w:r>
              <w:rPr>
                <w:noProof/>
                <w:webHidden/>
              </w:rPr>
              <w:fldChar w:fldCharType="separate"/>
            </w:r>
            <w:r>
              <w:rPr>
                <w:noProof/>
                <w:webHidden/>
              </w:rPr>
              <w:t>8</w:t>
            </w:r>
            <w:r>
              <w:rPr>
                <w:noProof/>
                <w:webHidden/>
              </w:rPr>
              <w:fldChar w:fldCharType="end"/>
            </w:r>
          </w:hyperlink>
        </w:p>
        <w:p w14:paraId="6C484899" w14:textId="1A15234F" w:rsidR="006E6248" w:rsidRDefault="006E6248">
          <w:pPr>
            <w:pStyle w:val="TOC2"/>
            <w:tabs>
              <w:tab w:val="left" w:pos="960"/>
              <w:tab w:val="right" w:leader="dot" w:pos="9016"/>
            </w:tabs>
            <w:rPr>
              <w:noProof/>
              <w:kern w:val="2"/>
              <w:sz w:val="24"/>
              <w:szCs w:val="24"/>
              <w:lang w:eastAsia="en-GB"/>
              <w14:ligatures w14:val="standardContextual"/>
            </w:rPr>
          </w:pPr>
          <w:hyperlink w:anchor="_Toc229423004" w:history="1">
            <w:r w:rsidRPr="0095628E">
              <w:rPr>
                <w:rStyle w:val="Hyperlink"/>
                <w:noProof/>
                <w:lang w:val="en-US"/>
              </w:rPr>
              <w:t>6.4</w:t>
            </w:r>
            <w:r>
              <w:rPr>
                <w:noProof/>
                <w:kern w:val="2"/>
                <w:sz w:val="24"/>
                <w:szCs w:val="24"/>
                <w:lang w:eastAsia="en-GB"/>
                <w14:ligatures w14:val="standardContextual"/>
              </w:rPr>
              <w:tab/>
            </w:r>
            <w:r w:rsidRPr="0095628E">
              <w:rPr>
                <w:rStyle w:val="Hyperlink"/>
                <w:noProof/>
                <w:lang w:val="en-US"/>
              </w:rPr>
              <w:t>Safe and suitable construction</w:t>
            </w:r>
            <w:r>
              <w:rPr>
                <w:noProof/>
                <w:webHidden/>
              </w:rPr>
              <w:tab/>
            </w:r>
            <w:r>
              <w:rPr>
                <w:noProof/>
                <w:webHidden/>
              </w:rPr>
              <w:fldChar w:fldCharType="begin"/>
            </w:r>
            <w:r>
              <w:rPr>
                <w:noProof/>
                <w:webHidden/>
              </w:rPr>
              <w:instrText xml:space="preserve"> PAGEREF _Toc229423004 \h </w:instrText>
            </w:r>
            <w:r>
              <w:rPr>
                <w:noProof/>
                <w:webHidden/>
              </w:rPr>
            </w:r>
            <w:r>
              <w:rPr>
                <w:noProof/>
                <w:webHidden/>
              </w:rPr>
              <w:fldChar w:fldCharType="separate"/>
            </w:r>
            <w:r>
              <w:rPr>
                <w:noProof/>
                <w:webHidden/>
              </w:rPr>
              <w:t>8</w:t>
            </w:r>
            <w:r>
              <w:rPr>
                <w:noProof/>
                <w:webHidden/>
              </w:rPr>
              <w:fldChar w:fldCharType="end"/>
            </w:r>
          </w:hyperlink>
        </w:p>
        <w:p w14:paraId="2C160D2B" w14:textId="4E7B1862" w:rsidR="006E6248" w:rsidRDefault="006E6248">
          <w:pPr>
            <w:pStyle w:val="TOC1"/>
            <w:tabs>
              <w:tab w:val="left" w:pos="440"/>
              <w:tab w:val="right" w:leader="dot" w:pos="9016"/>
            </w:tabs>
            <w:rPr>
              <w:noProof/>
              <w:kern w:val="2"/>
              <w:sz w:val="24"/>
              <w:szCs w:val="24"/>
              <w:lang w:eastAsia="en-GB"/>
              <w14:ligatures w14:val="standardContextual"/>
            </w:rPr>
          </w:pPr>
          <w:hyperlink w:anchor="_Toc229423005" w:history="1">
            <w:r w:rsidRPr="0095628E">
              <w:rPr>
                <w:rStyle w:val="Hyperlink"/>
                <w:noProof/>
              </w:rPr>
              <w:t>7</w:t>
            </w:r>
            <w:r>
              <w:rPr>
                <w:noProof/>
                <w:kern w:val="2"/>
                <w:sz w:val="24"/>
                <w:szCs w:val="24"/>
                <w:lang w:eastAsia="en-GB"/>
                <w14:ligatures w14:val="standardContextual"/>
              </w:rPr>
              <w:tab/>
            </w:r>
            <w:r w:rsidRPr="0095628E">
              <w:rPr>
                <w:rStyle w:val="Hyperlink"/>
                <w:noProof/>
              </w:rPr>
              <w:t>Conclusion</w:t>
            </w:r>
            <w:r>
              <w:rPr>
                <w:noProof/>
                <w:webHidden/>
              </w:rPr>
              <w:tab/>
            </w:r>
            <w:r>
              <w:rPr>
                <w:noProof/>
                <w:webHidden/>
              </w:rPr>
              <w:fldChar w:fldCharType="begin"/>
            </w:r>
            <w:r>
              <w:rPr>
                <w:noProof/>
                <w:webHidden/>
              </w:rPr>
              <w:instrText xml:space="preserve"> PAGEREF _Toc229423005 \h </w:instrText>
            </w:r>
            <w:r>
              <w:rPr>
                <w:noProof/>
                <w:webHidden/>
              </w:rPr>
            </w:r>
            <w:r>
              <w:rPr>
                <w:noProof/>
                <w:webHidden/>
              </w:rPr>
              <w:fldChar w:fldCharType="separate"/>
            </w:r>
            <w:r>
              <w:rPr>
                <w:noProof/>
                <w:webHidden/>
              </w:rPr>
              <w:t>10</w:t>
            </w:r>
            <w:r>
              <w:rPr>
                <w:noProof/>
                <w:webHidden/>
              </w:rPr>
              <w:fldChar w:fldCharType="end"/>
            </w:r>
          </w:hyperlink>
        </w:p>
        <w:p w14:paraId="1FCD6E76" w14:textId="65040090" w:rsidR="002F2421" w:rsidRDefault="002F2421">
          <w:r>
            <w:rPr>
              <w:b/>
              <w:bCs/>
              <w:noProof/>
            </w:rPr>
            <w:fldChar w:fldCharType="end"/>
          </w:r>
        </w:p>
      </w:sdtContent>
    </w:sdt>
    <w:p w14:paraId="6B8D6289" w14:textId="658E8EAB" w:rsidR="002F2421" w:rsidRPr="004604AF" w:rsidRDefault="002F2421">
      <w:pPr>
        <w:rPr>
          <w:rFonts w:asciiTheme="majorHAnsi" w:eastAsiaTheme="majorEastAsia" w:hAnsiTheme="majorHAnsi" w:cstheme="majorBidi"/>
          <w:color w:val="2F5496" w:themeColor="accent1" w:themeShade="BF"/>
          <w:sz w:val="32"/>
          <w:szCs w:val="32"/>
          <w:lang w:val="en-US" w:eastAsia="en-US"/>
        </w:rPr>
        <w:sectPr w:rsidR="002F2421" w:rsidRPr="004604AF" w:rsidSect="002F242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786CB7D5" w14:textId="7DD54FF3" w:rsidR="002F2421" w:rsidRDefault="002F2421" w:rsidP="002F2421"/>
    <w:p w14:paraId="7B691AEE" w14:textId="0A3B0DD5" w:rsidR="002F2421" w:rsidRDefault="002F2421">
      <w:r>
        <w:br w:type="page"/>
      </w:r>
    </w:p>
    <w:p w14:paraId="168E511D" w14:textId="5C32D693" w:rsidR="002F2421" w:rsidRDefault="002F2421" w:rsidP="002F2421">
      <w:pPr>
        <w:pStyle w:val="Heading1"/>
      </w:pPr>
      <w:bookmarkStart w:id="0" w:name="_Toc229422988"/>
      <w:r>
        <w:lastRenderedPageBreak/>
        <w:t>Introduction</w:t>
      </w:r>
      <w:bookmarkEnd w:id="0"/>
    </w:p>
    <w:p w14:paraId="263EDE85" w14:textId="77777777" w:rsidR="002A3E0B" w:rsidRDefault="002A3E0B" w:rsidP="002A3E0B">
      <w:r>
        <w:t>This report looks at the buildability and sustainability of the proposed medium to high rise hotel at Swansea Bay sports park near singleton hospital and the Swansea seafront. It follows on from the first assignment and explains how the building can be built in a practical, safe and environmentally friendly way.</w:t>
      </w:r>
    </w:p>
    <w:p w14:paraId="54EB6191" w14:textId="77777777" w:rsidR="002A3E0B" w:rsidRDefault="002A3E0B" w:rsidP="002A3E0B">
      <w:r>
        <w:t xml:space="preserve">The site in a difficult coastal location. The hotel will be exposed to strong winds, heavy rain and salty sea air because of the distance to the sea and how close the structure is. These conditions can affect both the construction process as well as the </w:t>
      </w:r>
      <w:proofErr w:type="gramStart"/>
      <w:r>
        <w:t>long term</w:t>
      </w:r>
      <w:proofErr w:type="gramEnd"/>
      <w:r>
        <w:t xml:space="preserve"> condition of the building. The ground conditions may also be poor due to soft coastal soils and a </w:t>
      </w:r>
      <w:proofErr w:type="gramStart"/>
      <w:r>
        <w:t>high water</w:t>
      </w:r>
      <w:proofErr w:type="gramEnd"/>
      <w:r>
        <w:t xml:space="preserve"> table. In addition to these factors the nearby hospital means that the construction noise and vibration should be kept as low as possible.</w:t>
      </w:r>
    </w:p>
    <w:p w14:paraId="650ADBEE" w14:textId="77777777" w:rsidR="002A3E0B" w:rsidRDefault="002A3E0B" w:rsidP="002A3E0B">
      <w:r>
        <w:t>The hotel is designed using reinforced concrete frame with piled foundations. These construction methods are suitable because they provide stability, strength and durability in harsh coastal conditions. The building will also include sustainable features such as energy efficient glazing, green façade systems, good insulation and sustainable urban drainage system (SUDS)</w:t>
      </w:r>
    </w:p>
    <w:p w14:paraId="6CA414A5" w14:textId="77777777" w:rsidR="002A3E0B" w:rsidRDefault="002A3E0B" w:rsidP="002A3E0B">
      <w:r>
        <w:t>This report will explain how the building design can reduce environmental impact whilst also being practical to build. It will also look at building orientation, appearance, material durability, drainage system and construction methods. It will also assess site logistics, construction challenges and how the project can be built safely and efficiently.</w:t>
      </w:r>
    </w:p>
    <w:p w14:paraId="6DB90050" w14:textId="77777777" w:rsidR="002A3E0B" w:rsidRDefault="002A3E0B" w:rsidP="002A3E0B">
      <w:r>
        <w:t>The main aim of the design is to create a strong and sustainable as well as modern hotel that fits well within the Swansea seafront area and can perform well for many years in the coastal environment.</w:t>
      </w:r>
    </w:p>
    <w:p w14:paraId="0F1E8FFB" w14:textId="22863E31" w:rsidR="002F2421" w:rsidRDefault="002F2421">
      <w:r>
        <w:br w:type="page"/>
      </w:r>
    </w:p>
    <w:p w14:paraId="1018C867" w14:textId="77777777" w:rsidR="00FD7F73" w:rsidRPr="00F74B26" w:rsidRDefault="00FD7F73" w:rsidP="00FD7F73">
      <w:pPr>
        <w:pStyle w:val="Heading1"/>
        <w:rPr>
          <w:lang w:val="en-US"/>
        </w:rPr>
      </w:pPr>
      <w:bookmarkStart w:id="1" w:name="_Toc229422989"/>
      <w:r w:rsidRPr="00F74B26">
        <w:rPr>
          <w:lang w:val="en-US"/>
        </w:rPr>
        <w:lastRenderedPageBreak/>
        <w:t>Environmental Impact</w:t>
      </w:r>
      <w:bookmarkEnd w:id="1"/>
    </w:p>
    <w:p w14:paraId="21CCDD7A" w14:textId="77777777" w:rsidR="00FD7F73" w:rsidRDefault="00FD7F73" w:rsidP="00FD7F73">
      <w:pPr>
        <w:pStyle w:val="Heading2"/>
      </w:pPr>
      <w:bookmarkStart w:id="2" w:name="_Toc229422990"/>
      <w:r w:rsidRPr="00130313">
        <w:t xml:space="preserve">Building </w:t>
      </w:r>
      <w:r>
        <w:t>O</w:t>
      </w:r>
      <w:r w:rsidRPr="00130313">
        <w:t>rientation</w:t>
      </w:r>
      <w:bookmarkEnd w:id="2"/>
    </w:p>
    <w:p w14:paraId="4B5964CA" w14:textId="77777777" w:rsidR="00FD7F73" w:rsidRDefault="00FD7F73" w:rsidP="00FD7F73">
      <w:r>
        <w:t xml:space="preserve">Buildings orientation is very important because of how it effects natural light, ventilation, cooling inside the hotel and light. A </w:t>
      </w:r>
      <w:proofErr w:type="spellStart"/>
      <w:r>
        <w:t>well positioned</w:t>
      </w:r>
      <w:proofErr w:type="spellEnd"/>
      <w:r>
        <w:t xml:space="preserve"> building can reduce energy use and improve comfort for guests.</w:t>
      </w:r>
    </w:p>
    <w:p w14:paraId="3F7C808F" w14:textId="77777777" w:rsidR="00FD7F73" w:rsidRDefault="00FD7F73" w:rsidP="00FD7F73">
      <w:r>
        <w:t xml:space="preserve">The proposed hotel faces towards </w:t>
      </w:r>
      <w:proofErr w:type="gramStart"/>
      <w:r>
        <w:t>Swansea bay</w:t>
      </w:r>
      <w:proofErr w:type="gramEnd"/>
      <w:r>
        <w:t xml:space="preserve"> which allows many rooms to benefit from sea views and natural daylight. Positioning the main glazed area towards the south and </w:t>
      </w:r>
      <w:proofErr w:type="gramStart"/>
      <w:r>
        <w:t>south west</w:t>
      </w:r>
      <w:proofErr w:type="gramEnd"/>
      <w:r>
        <w:t xml:space="preserve"> can help to increase the amount of sunlight entering the building during the day. This reduces the need for artificial lighting and lowers electricity use.</w:t>
      </w:r>
    </w:p>
    <w:p w14:paraId="265CCC5C" w14:textId="77777777" w:rsidR="00FD7F73" w:rsidRDefault="00FD7F73" w:rsidP="00FD7F73">
      <w:r>
        <w:t xml:space="preserve">Large windows also improve the appearance of the hotel and create a better experience for guests. </w:t>
      </w:r>
      <w:proofErr w:type="gramStart"/>
      <w:r>
        <w:t>However</w:t>
      </w:r>
      <w:proofErr w:type="gramEnd"/>
      <w:r>
        <w:t xml:space="preserve"> to much sunlight during summer could cause overheating inside the rooms. To reduce this problem the design should include solar control glass and shading systems. These help to stop </w:t>
      </w:r>
      <w:proofErr w:type="spellStart"/>
      <w:r>
        <w:t>to</w:t>
      </w:r>
      <w:proofErr w:type="spellEnd"/>
      <w:r>
        <w:t xml:space="preserve"> much heat entering the building whilst still allowing natural light inside. </w:t>
      </w:r>
    </w:p>
    <w:p w14:paraId="5118BA2A" w14:textId="77777777" w:rsidR="00FD7F73" w:rsidRDefault="00FD7F73" w:rsidP="00FD7F73">
      <w:r>
        <w:t>The coastal location also allows the building to benefit from natural ventilation. Sea breeze can help cool the building naturally reducing the need for air conditioning systems. This lowers energy consumption and improves stability.</w:t>
      </w:r>
    </w:p>
    <w:p w14:paraId="3CAAC7CE" w14:textId="77777777" w:rsidR="00FD7F73" w:rsidRDefault="00FD7F73" w:rsidP="00FD7F73">
      <w:r>
        <w:t xml:space="preserve">Wind direction is another important factor. Swansea bay experiences strong winds </w:t>
      </w:r>
      <w:proofErr w:type="spellStart"/>
      <w:r>
        <w:t>fro</w:t>
      </w:r>
      <w:proofErr w:type="spellEnd"/>
      <w:r>
        <w:t xml:space="preserve"> the </w:t>
      </w:r>
      <w:proofErr w:type="gramStart"/>
      <w:r>
        <w:t>south west</w:t>
      </w:r>
      <w:proofErr w:type="gramEnd"/>
      <w:r>
        <w:t>. The reinforced concrete frame and central concrete core help the building to resist the strong wind forces and reduce movement during any bad weather and storms.</w:t>
      </w:r>
    </w:p>
    <w:p w14:paraId="7EC00EE9" w14:textId="77777777" w:rsidR="00FD7F73" w:rsidRDefault="00FD7F73" w:rsidP="00FD7F73">
      <w:r>
        <w:t>Overall good building orientation provides several benefits such as the bellow:</w:t>
      </w:r>
    </w:p>
    <w:p w14:paraId="2909021F" w14:textId="77777777" w:rsidR="00FD7F73" w:rsidRPr="00563B36" w:rsidRDefault="00FD7F73" w:rsidP="00563B36">
      <w:pPr>
        <w:pStyle w:val="ListParagraph"/>
        <w:numPr>
          <w:ilvl w:val="0"/>
          <w:numId w:val="5"/>
        </w:numPr>
        <w:rPr>
          <w:b/>
          <w:bCs/>
        </w:rPr>
      </w:pPr>
      <w:r w:rsidRPr="00563B36">
        <w:rPr>
          <w:b/>
          <w:bCs/>
        </w:rPr>
        <w:t>Reduced energy use</w:t>
      </w:r>
    </w:p>
    <w:p w14:paraId="59A3344E" w14:textId="77777777" w:rsidR="00FD7F73" w:rsidRPr="00563B36" w:rsidRDefault="00FD7F73" w:rsidP="00563B36">
      <w:pPr>
        <w:pStyle w:val="ListParagraph"/>
        <w:numPr>
          <w:ilvl w:val="0"/>
          <w:numId w:val="5"/>
        </w:numPr>
        <w:rPr>
          <w:b/>
          <w:bCs/>
        </w:rPr>
      </w:pPr>
      <w:r w:rsidRPr="00563B36">
        <w:rPr>
          <w:b/>
          <w:bCs/>
        </w:rPr>
        <w:t>Better natural ventilation</w:t>
      </w:r>
    </w:p>
    <w:p w14:paraId="651A7464" w14:textId="77777777" w:rsidR="00FD7F73" w:rsidRPr="00563B36" w:rsidRDefault="00FD7F73" w:rsidP="00563B36">
      <w:pPr>
        <w:pStyle w:val="ListParagraph"/>
        <w:numPr>
          <w:ilvl w:val="0"/>
          <w:numId w:val="5"/>
        </w:numPr>
        <w:rPr>
          <w:b/>
          <w:bCs/>
        </w:rPr>
      </w:pPr>
      <w:r w:rsidRPr="00563B36">
        <w:rPr>
          <w:b/>
          <w:bCs/>
        </w:rPr>
        <w:t>More natural daylight</w:t>
      </w:r>
    </w:p>
    <w:p w14:paraId="42F01B49" w14:textId="77777777" w:rsidR="00FD7F73" w:rsidRPr="00563B36" w:rsidRDefault="00FD7F73" w:rsidP="00563B36">
      <w:pPr>
        <w:pStyle w:val="ListParagraph"/>
        <w:numPr>
          <w:ilvl w:val="0"/>
          <w:numId w:val="5"/>
        </w:numPr>
        <w:rPr>
          <w:b/>
          <w:bCs/>
        </w:rPr>
      </w:pPr>
      <w:r w:rsidRPr="00563B36">
        <w:rPr>
          <w:b/>
          <w:bCs/>
        </w:rPr>
        <w:t xml:space="preserve">Reduced environmental impact </w:t>
      </w:r>
    </w:p>
    <w:p w14:paraId="10539C22" w14:textId="77777777" w:rsidR="00FD7F73" w:rsidRPr="00563B36" w:rsidRDefault="00FD7F73" w:rsidP="00563B36">
      <w:pPr>
        <w:pStyle w:val="ListParagraph"/>
        <w:numPr>
          <w:ilvl w:val="0"/>
          <w:numId w:val="5"/>
        </w:numPr>
        <w:rPr>
          <w:b/>
          <w:bCs/>
        </w:rPr>
      </w:pPr>
      <w:r w:rsidRPr="00563B36">
        <w:rPr>
          <w:b/>
          <w:bCs/>
        </w:rPr>
        <w:t xml:space="preserve">Lower heating and cooling costs </w:t>
      </w:r>
    </w:p>
    <w:p w14:paraId="72998B4E" w14:textId="77777777" w:rsidR="00FD7F73" w:rsidRPr="00563B36" w:rsidRDefault="00FD7F73" w:rsidP="00563B36">
      <w:pPr>
        <w:pStyle w:val="ListParagraph"/>
        <w:numPr>
          <w:ilvl w:val="0"/>
          <w:numId w:val="5"/>
        </w:numPr>
        <w:rPr>
          <w:b/>
          <w:bCs/>
        </w:rPr>
      </w:pPr>
      <w:r w:rsidRPr="00563B36">
        <w:rPr>
          <w:b/>
          <w:bCs/>
        </w:rPr>
        <w:t>Improved comfort for hotel guests</w:t>
      </w:r>
    </w:p>
    <w:p w14:paraId="07823011" w14:textId="77777777" w:rsidR="00FD7F73" w:rsidRDefault="00FD7F73" w:rsidP="00FD7F73">
      <w:pPr>
        <w:ind w:left="360"/>
      </w:pPr>
    </w:p>
    <w:p w14:paraId="287AB20D" w14:textId="77777777" w:rsidR="00FD7F73" w:rsidRDefault="00FD7F73" w:rsidP="00FD7F73">
      <w:r>
        <w:t>The orientation of the building therefor improves both the building performance and sustainability.</w:t>
      </w:r>
    </w:p>
    <w:p w14:paraId="060D6735" w14:textId="77777777" w:rsidR="00FD7F73" w:rsidRDefault="00FD7F73" w:rsidP="00FD7F73">
      <w:pPr>
        <w:rPr>
          <w:lang w:val="en-US"/>
        </w:rPr>
      </w:pPr>
      <w:r>
        <w:rPr>
          <w:lang w:val="en-US"/>
        </w:rPr>
        <w:t xml:space="preserve">The orientation of the hotel can also improve the wellbeing of the guests staying inside the building. Rooms with natural daylight and sea views can create a more comfortable and relaxing environment for visitors. This is important for hotels because guest </w:t>
      </w:r>
      <w:proofErr w:type="gramStart"/>
      <w:r>
        <w:rPr>
          <w:lang w:val="en-US"/>
        </w:rPr>
        <w:t>experiences</w:t>
      </w:r>
      <w:proofErr w:type="gramEnd"/>
      <w:r>
        <w:rPr>
          <w:lang w:val="en-US"/>
        </w:rPr>
        <w:t xml:space="preserve"> is one of the most import and main priorities of the building. Natural daylight can also improve mental wellbeing and reduce the need for artificial lighting throughout the daytime.</w:t>
      </w:r>
    </w:p>
    <w:p w14:paraId="4B3CFE7F" w14:textId="77777777" w:rsidR="00FD7F73" w:rsidRDefault="00FD7F73" w:rsidP="00FD7F73">
      <w:pPr>
        <w:rPr>
          <w:lang w:val="en-US"/>
        </w:rPr>
      </w:pPr>
      <w:r>
        <w:rPr>
          <w:lang w:val="en-US"/>
        </w:rPr>
        <w:t xml:space="preserve">Another important factor is reducing heat loss during winter months. Positioning the building correctly and using high quality glazing can help to retain heat inside the hotel. This is especially important in Swansea because coastal areas can become very cold and windy during winter. By reducing heat </w:t>
      </w:r>
      <w:proofErr w:type="gramStart"/>
      <w:r>
        <w:rPr>
          <w:lang w:val="en-US"/>
        </w:rPr>
        <w:t>loss</w:t>
      </w:r>
      <w:proofErr w:type="gramEnd"/>
      <w:r>
        <w:rPr>
          <w:lang w:val="en-US"/>
        </w:rPr>
        <w:t xml:space="preserve"> the hotel will use less energy for heating which lowers running costs and improves sustainability.</w:t>
      </w:r>
    </w:p>
    <w:p w14:paraId="7DFC2859" w14:textId="77777777" w:rsidR="00FD7F73" w:rsidRPr="00F12F71" w:rsidRDefault="00FD7F73" w:rsidP="00FD7F73">
      <w:pPr>
        <w:rPr>
          <w:lang w:val="en-US"/>
        </w:rPr>
      </w:pPr>
      <w:r>
        <w:rPr>
          <w:lang w:val="en-US"/>
        </w:rPr>
        <w:t xml:space="preserve">The entrance to the building should also be positioned awfully to reduce the impact of strong winds on guests entering and leaving the hotel. Covered entrance areas and landscaping features such as </w:t>
      </w:r>
      <w:r>
        <w:rPr>
          <w:lang w:val="en-US"/>
        </w:rPr>
        <w:lastRenderedPageBreak/>
        <w:t xml:space="preserve">trees or walls can help reduce wind speeds around pedestrian </w:t>
      </w:r>
      <w:proofErr w:type="gramStart"/>
      <w:r>
        <w:rPr>
          <w:lang w:val="en-US"/>
        </w:rPr>
        <w:t>areas</w:t>
      </w:r>
      <w:proofErr w:type="gramEnd"/>
      <w:r>
        <w:rPr>
          <w:lang w:val="en-US"/>
        </w:rPr>
        <w:t xml:space="preserve"> making the environment safer and more comfortable.</w:t>
      </w:r>
    </w:p>
    <w:p w14:paraId="75EB590E" w14:textId="60C45543" w:rsidR="002F2421" w:rsidRPr="002A3E0B" w:rsidRDefault="002F2421">
      <w:pPr>
        <w:rPr>
          <w:color w:val="EE0000"/>
        </w:rPr>
      </w:pPr>
      <w:r w:rsidRPr="002A3E0B">
        <w:rPr>
          <w:color w:val="EE0000"/>
        </w:rPr>
        <w:br w:type="page"/>
      </w:r>
    </w:p>
    <w:p w14:paraId="7099DA11" w14:textId="77777777" w:rsidR="00E83380" w:rsidRPr="00F74B26" w:rsidRDefault="00E83380" w:rsidP="00E83380">
      <w:pPr>
        <w:pStyle w:val="Heading1"/>
        <w:rPr>
          <w:lang w:val="en-US"/>
        </w:rPr>
      </w:pPr>
      <w:bookmarkStart w:id="3" w:name="_Toc229422991"/>
      <w:r w:rsidRPr="00F74B26">
        <w:rPr>
          <w:lang w:val="en-US"/>
        </w:rPr>
        <w:lastRenderedPageBreak/>
        <w:t>Life Cycle</w:t>
      </w:r>
      <w:bookmarkEnd w:id="3"/>
    </w:p>
    <w:p w14:paraId="594F9EFB" w14:textId="77777777" w:rsidR="00E83380" w:rsidRPr="006C1D0A" w:rsidRDefault="00E83380" w:rsidP="00E83380">
      <w:pPr>
        <w:spacing w:line="278" w:lineRule="auto"/>
        <w:rPr>
          <w:lang w:val="en-US"/>
        </w:rPr>
      </w:pPr>
      <w:r w:rsidRPr="006C1D0A">
        <w:rPr>
          <w:lang w:val="en-US"/>
        </w:rPr>
        <w:t>The life cycle of a building means how long the building is expected to last and how it affects the environment during construction, use</w:t>
      </w:r>
      <w:r>
        <w:rPr>
          <w:lang w:val="en-US"/>
        </w:rPr>
        <w:t xml:space="preserve">, </w:t>
      </w:r>
      <w:r w:rsidRPr="006C1D0A">
        <w:rPr>
          <w:lang w:val="en-US"/>
        </w:rPr>
        <w:t>maintenance and demolition.</w:t>
      </w:r>
    </w:p>
    <w:p w14:paraId="5E92F719" w14:textId="77777777" w:rsidR="00E83380" w:rsidRDefault="00E83380" w:rsidP="00E83380">
      <w:pPr>
        <w:pStyle w:val="Heading2"/>
      </w:pPr>
      <w:bookmarkStart w:id="4" w:name="_Toc229422992"/>
      <w:r w:rsidRPr="000E4F28">
        <w:t xml:space="preserve">Durable </w:t>
      </w:r>
      <w:r>
        <w:t>M</w:t>
      </w:r>
      <w:r w:rsidRPr="000E4F28">
        <w:t>aterials</w:t>
      </w:r>
      <w:bookmarkEnd w:id="4"/>
    </w:p>
    <w:p w14:paraId="471E53D9" w14:textId="77777777" w:rsidR="00E83380" w:rsidRDefault="00E83380" w:rsidP="00E83380">
      <w:r w:rsidRPr="00FA5912">
        <w:t xml:space="preserve">The proposed hotel is designed to last many years. Reinforced concrete has been chosen for this structural frame because of its strength, durability and how it performs in coastal environment. Concrete is also naturally fire resistant and can withstand strong winds and heavy weather conditions </w:t>
      </w:r>
    </w:p>
    <w:p w14:paraId="71837688" w14:textId="77777777" w:rsidR="00E83380" w:rsidRDefault="00E83380" w:rsidP="00E83380">
      <w:r>
        <w:t xml:space="preserve">Marine grade aluminium cladding and </w:t>
      </w:r>
      <w:proofErr w:type="gramStart"/>
      <w:r>
        <w:t>stainless steel</w:t>
      </w:r>
      <w:proofErr w:type="gramEnd"/>
      <w:r>
        <w:t xml:space="preserve"> fixings should also be used to reduce corrosion caused by salty sea air. These materials help to reduce maintenance cost and improve the lifespan of the building.</w:t>
      </w:r>
    </w:p>
    <w:p w14:paraId="5B674347" w14:textId="77777777" w:rsidR="00E83380" w:rsidRPr="006C1D0A" w:rsidRDefault="00E83380" w:rsidP="00E83380">
      <w:pPr>
        <w:pStyle w:val="Heading2"/>
        <w:rPr>
          <w:lang w:val="en-US"/>
        </w:rPr>
      </w:pPr>
      <w:bookmarkStart w:id="5" w:name="_Toc229422993"/>
      <w:r w:rsidRPr="006C1D0A">
        <w:rPr>
          <w:lang w:val="en-US"/>
        </w:rPr>
        <w:t>Energy Efficiency</w:t>
      </w:r>
      <w:bookmarkEnd w:id="5"/>
    </w:p>
    <w:p w14:paraId="238CEF02" w14:textId="77777777" w:rsidR="00E83380" w:rsidRDefault="00E83380" w:rsidP="00E83380">
      <w:r>
        <w:t>The hotel should include high quality insulation and double or triple glazed windows to reduce heat loss. This will lower energy use for heating and improve comfort for guests.</w:t>
      </w:r>
    </w:p>
    <w:p w14:paraId="70B9EF00" w14:textId="77777777" w:rsidR="00E83380" w:rsidRDefault="00E83380" w:rsidP="00E83380">
      <w:r>
        <w:t>Solar panels can also be installed on the roof to produce renewable energy for the hotel. This reduces electricity costs and lowers the environmental impact of the building.</w:t>
      </w:r>
    </w:p>
    <w:p w14:paraId="2812B396" w14:textId="77777777" w:rsidR="00E83380" w:rsidRPr="006C1D0A" w:rsidRDefault="00E83380" w:rsidP="00E83380">
      <w:pPr>
        <w:pStyle w:val="Heading2"/>
        <w:rPr>
          <w:lang w:val="en-US"/>
        </w:rPr>
      </w:pPr>
      <w:bookmarkStart w:id="6" w:name="_Toc229422994"/>
      <w:r w:rsidRPr="006C1D0A">
        <w:rPr>
          <w:lang w:val="en-US"/>
        </w:rPr>
        <w:t>Maintenance and Future Use</w:t>
      </w:r>
      <w:bookmarkEnd w:id="6"/>
    </w:p>
    <w:p w14:paraId="70803A36" w14:textId="77777777" w:rsidR="00E83380" w:rsidRDefault="00E83380" w:rsidP="00E83380">
      <w:r>
        <w:t>The building should be designed so that any maintenance work can be carried out safely and easily. External cladding panels and glazing systems should allow access for repairs and cleaning.</w:t>
      </w:r>
    </w:p>
    <w:p w14:paraId="024616B8" w14:textId="77777777" w:rsidR="00E83380" w:rsidRDefault="00E83380" w:rsidP="00E83380">
      <w:r>
        <w:t>The internal layout of the hotel should also be flexible enough so that rooms could potentially be adopted in the future if the buildings use changes.</w:t>
      </w:r>
    </w:p>
    <w:p w14:paraId="55E22FF0" w14:textId="77777777" w:rsidR="00E83380" w:rsidRDefault="00E83380" w:rsidP="00E83380">
      <w:pPr>
        <w:pStyle w:val="Heading2"/>
        <w:rPr>
          <w:lang w:val="en-US"/>
        </w:rPr>
      </w:pPr>
      <w:bookmarkStart w:id="7" w:name="_Toc229422995"/>
      <w:r w:rsidRPr="006C1D0A">
        <w:rPr>
          <w:lang w:val="en-US"/>
        </w:rPr>
        <w:t>Recycling and End of Life</w:t>
      </w:r>
      <w:bookmarkEnd w:id="7"/>
    </w:p>
    <w:p w14:paraId="6155F2A3" w14:textId="77777777" w:rsidR="00E83380" w:rsidRDefault="00E83380" w:rsidP="00E83380">
      <w:pPr>
        <w:rPr>
          <w:lang w:val="en-US"/>
        </w:rPr>
      </w:pPr>
      <w:r>
        <w:rPr>
          <w:lang w:val="en-US"/>
        </w:rPr>
        <w:t xml:space="preserve">At the end of the </w:t>
      </w:r>
      <w:proofErr w:type="gramStart"/>
      <w:r>
        <w:rPr>
          <w:lang w:val="en-US"/>
        </w:rPr>
        <w:t>buildings</w:t>
      </w:r>
      <w:proofErr w:type="gramEnd"/>
      <w:r>
        <w:rPr>
          <w:lang w:val="en-US"/>
        </w:rPr>
        <w:t xml:space="preserve"> life many of the materials can be recycled including steel, glass and aluminum. Recycling materials helps to </w:t>
      </w:r>
      <w:proofErr w:type="gramStart"/>
      <w:r>
        <w:rPr>
          <w:lang w:val="en-US"/>
        </w:rPr>
        <w:t>reduce</w:t>
      </w:r>
      <w:proofErr w:type="gramEnd"/>
      <w:r>
        <w:rPr>
          <w:lang w:val="en-US"/>
        </w:rPr>
        <w:t xml:space="preserve"> and waste sent to </w:t>
      </w:r>
      <w:proofErr w:type="gramStart"/>
      <w:r>
        <w:rPr>
          <w:lang w:val="en-US"/>
        </w:rPr>
        <w:t>landfill</w:t>
      </w:r>
      <w:proofErr w:type="gramEnd"/>
      <w:r>
        <w:rPr>
          <w:lang w:val="en-US"/>
        </w:rPr>
        <w:t xml:space="preserve"> as well as supporting sustainable construction methods.</w:t>
      </w:r>
    </w:p>
    <w:p w14:paraId="394A5000" w14:textId="77777777" w:rsidR="00E83380" w:rsidRDefault="00E83380" w:rsidP="00E83380">
      <w:pPr>
        <w:rPr>
          <w:lang w:val="en-US"/>
        </w:rPr>
      </w:pPr>
      <w:proofErr w:type="gramStart"/>
      <w:r>
        <w:rPr>
          <w:lang w:val="en-US"/>
        </w:rPr>
        <w:t>Overall</w:t>
      </w:r>
      <w:proofErr w:type="gramEnd"/>
      <w:r>
        <w:rPr>
          <w:lang w:val="en-US"/>
        </w:rPr>
        <w:t xml:space="preserve"> the proposed hotel has been designed to provide a long lifespan, improved environmental performance and reduced maintenance.</w:t>
      </w:r>
    </w:p>
    <w:p w14:paraId="199DA0A1" w14:textId="77777777" w:rsidR="00DE1BBD" w:rsidRPr="002A3E0B" w:rsidRDefault="00DE1BBD">
      <w:pPr>
        <w:rPr>
          <w:color w:val="EE0000"/>
          <w:sz w:val="28"/>
          <w:szCs w:val="28"/>
        </w:rPr>
      </w:pPr>
    </w:p>
    <w:p w14:paraId="4F19CA9C" w14:textId="77777777" w:rsidR="00DE1BBD" w:rsidRPr="002A3E0B" w:rsidRDefault="00DE1BBD">
      <w:pPr>
        <w:rPr>
          <w:color w:val="EE0000"/>
          <w:sz w:val="28"/>
          <w:szCs w:val="28"/>
        </w:rPr>
      </w:pPr>
    </w:p>
    <w:p w14:paraId="36E7957E" w14:textId="77777777" w:rsidR="00DE1BBD" w:rsidRPr="002A3E0B" w:rsidRDefault="00DE1BBD">
      <w:pPr>
        <w:rPr>
          <w:color w:val="EE0000"/>
          <w:sz w:val="28"/>
          <w:szCs w:val="28"/>
        </w:rPr>
      </w:pPr>
    </w:p>
    <w:p w14:paraId="672ED3A6" w14:textId="77777777" w:rsidR="00DE1BBD" w:rsidRPr="002A3E0B" w:rsidRDefault="00DE1BBD">
      <w:pPr>
        <w:rPr>
          <w:color w:val="EE0000"/>
          <w:sz w:val="28"/>
          <w:szCs w:val="28"/>
        </w:rPr>
      </w:pPr>
    </w:p>
    <w:p w14:paraId="199658F0" w14:textId="77777777" w:rsidR="00DE1BBD" w:rsidRPr="002A3E0B" w:rsidRDefault="00DE1BBD">
      <w:pPr>
        <w:rPr>
          <w:color w:val="EE0000"/>
          <w:sz w:val="28"/>
          <w:szCs w:val="28"/>
        </w:rPr>
      </w:pPr>
    </w:p>
    <w:p w14:paraId="7232EF84" w14:textId="77777777" w:rsidR="00DE1BBD" w:rsidRPr="002A3E0B" w:rsidRDefault="00DE1BBD">
      <w:pPr>
        <w:rPr>
          <w:color w:val="EE0000"/>
          <w:sz w:val="28"/>
          <w:szCs w:val="28"/>
        </w:rPr>
      </w:pPr>
    </w:p>
    <w:p w14:paraId="6578C92D" w14:textId="77777777" w:rsidR="00DE1BBD" w:rsidRPr="002A3E0B" w:rsidRDefault="00DE1BBD">
      <w:pPr>
        <w:rPr>
          <w:color w:val="EE0000"/>
          <w:sz w:val="28"/>
          <w:szCs w:val="28"/>
        </w:rPr>
      </w:pPr>
    </w:p>
    <w:p w14:paraId="0B533BC3" w14:textId="77777777" w:rsidR="00DE1BBD" w:rsidRPr="002A3E0B" w:rsidRDefault="00DE1BBD">
      <w:pPr>
        <w:rPr>
          <w:color w:val="EE0000"/>
          <w:sz w:val="28"/>
          <w:szCs w:val="28"/>
        </w:rPr>
      </w:pPr>
    </w:p>
    <w:p w14:paraId="16401116" w14:textId="77777777" w:rsidR="00A7113D" w:rsidRDefault="00A7113D" w:rsidP="005D0322">
      <w:pPr>
        <w:pStyle w:val="Heading1"/>
        <w:rPr>
          <w:lang w:val="en-US"/>
        </w:rPr>
      </w:pPr>
      <w:bookmarkStart w:id="8" w:name="_Toc229422996"/>
      <w:r w:rsidRPr="00F74B26">
        <w:rPr>
          <w:lang w:val="en-US"/>
        </w:rPr>
        <w:lastRenderedPageBreak/>
        <w:t>Aesthetics</w:t>
      </w:r>
      <w:bookmarkEnd w:id="8"/>
    </w:p>
    <w:p w14:paraId="32DC3862" w14:textId="77777777" w:rsidR="00A7113D" w:rsidRDefault="00A7113D" w:rsidP="00A7113D">
      <w:pPr>
        <w:rPr>
          <w:lang w:val="en-US"/>
        </w:rPr>
      </w:pPr>
      <w:r>
        <w:rPr>
          <w:lang w:val="en-US"/>
        </w:rPr>
        <w:t xml:space="preserve">The appearance of the hotel is important because it will become part of the Swansea seafront environment. The design should </w:t>
      </w:r>
      <w:proofErr w:type="spellStart"/>
      <w:proofErr w:type="gramStart"/>
      <w:r>
        <w:rPr>
          <w:lang w:val="en-US"/>
        </w:rPr>
        <w:t>fir</w:t>
      </w:r>
      <w:proofErr w:type="spellEnd"/>
      <w:proofErr w:type="gramEnd"/>
      <w:r>
        <w:rPr>
          <w:lang w:val="en-US"/>
        </w:rPr>
        <w:t xml:space="preserve"> well with the surrounding buildings whilst still looking modern and attractive.</w:t>
      </w:r>
    </w:p>
    <w:p w14:paraId="456BD4B4" w14:textId="77777777" w:rsidR="00A7113D" w:rsidRDefault="00A7113D" w:rsidP="00A7113D">
      <w:pPr>
        <w:rPr>
          <w:lang w:val="en-US"/>
        </w:rPr>
      </w:pPr>
      <w:r>
        <w:rPr>
          <w:lang w:val="en-US"/>
        </w:rPr>
        <w:t>Large glazed areas facing the sea can provide impressive views for guests and improve the overall appearance of the building. The lower floors of the hotel should use strong and durable material such as brick cladding or stone to provide protection against any bad weather</w:t>
      </w:r>
    </w:p>
    <w:p w14:paraId="54CBD3B5" w14:textId="77777777" w:rsidR="00A7113D" w:rsidRDefault="00A7113D" w:rsidP="00A7113D">
      <w:pPr>
        <w:rPr>
          <w:lang w:val="en-US"/>
        </w:rPr>
      </w:pPr>
      <w:r>
        <w:rPr>
          <w:lang w:val="en-US"/>
        </w:rPr>
        <w:t>Lighter materials such as aluminum cladding and glass can be used on the upper floors of the hotel to create a modern coastal appearance. The design should also include outdoor seating areas and landscaping to improve the appearance around the hotel.</w:t>
      </w:r>
    </w:p>
    <w:p w14:paraId="2A85AA2F" w14:textId="77777777" w:rsidR="00A7113D" w:rsidRDefault="00A7113D" w:rsidP="00A7113D">
      <w:pPr>
        <w:rPr>
          <w:lang w:val="en-US"/>
        </w:rPr>
      </w:pPr>
      <w:r>
        <w:rPr>
          <w:lang w:val="en-US"/>
        </w:rPr>
        <w:t>Green façade systems and planted areas can also improve the appearance of the building whilst also supporting sustainability and biodiversity.</w:t>
      </w:r>
    </w:p>
    <w:p w14:paraId="64DEA856" w14:textId="77777777" w:rsidR="00A7113D" w:rsidRDefault="00A7113D" w:rsidP="00A7113D">
      <w:pPr>
        <w:rPr>
          <w:lang w:val="en-US"/>
        </w:rPr>
      </w:pPr>
    </w:p>
    <w:p w14:paraId="100FEF69" w14:textId="77777777" w:rsidR="00DE1BBD" w:rsidRPr="002A3E0B" w:rsidRDefault="00DE1BBD">
      <w:pPr>
        <w:rPr>
          <w:color w:val="EE0000"/>
          <w:sz w:val="28"/>
          <w:szCs w:val="28"/>
        </w:rPr>
      </w:pPr>
    </w:p>
    <w:p w14:paraId="5CC36CA0" w14:textId="77777777" w:rsidR="00DE1BBD" w:rsidRPr="002A3E0B" w:rsidRDefault="00DE1BBD">
      <w:pPr>
        <w:rPr>
          <w:color w:val="EE0000"/>
          <w:sz w:val="28"/>
          <w:szCs w:val="28"/>
        </w:rPr>
      </w:pPr>
    </w:p>
    <w:p w14:paraId="1EBFCC07" w14:textId="77777777" w:rsidR="00DE1BBD" w:rsidRPr="002A3E0B" w:rsidRDefault="00DE1BBD">
      <w:pPr>
        <w:rPr>
          <w:color w:val="EE0000"/>
          <w:sz w:val="28"/>
          <w:szCs w:val="28"/>
        </w:rPr>
      </w:pPr>
    </w:p>
    <w:p w14:paraId="6BB9BDBF" w14:textId="77777777" w:rsidR="00DE1BBD" w:rsidRPr="002A3E0B" w:rsidRDefault="00DE1BBD">
      <w:pPr>
        <w:rPr>
          <w:color w:val="EE0000"/>
          <w:sz w:val="28"/>
          <w:szCs w:val="28"/>
        </w:rPr>
      </w:pPr>
    </w:p>
    <w:p w14:paraId="5AA5CF5E" w14:textId="77777777" w:rsidR="00DE1BBD" w:rsidRPr="002A3E0B" w:rsidRDefault="00DE1BBD">
      <w:pPr>
        <w:rPr>
          <w:color w:val="EE0000"/>
          <w:sz w:val="28"/>
          <w:szCs w:val="28"/>
        </w:rPr>
      </w:pPr>
    </w:p>
    <w:p w14:paraId="7A7535B5" w14:textId="77777777" w:rsidR="00DE1BBD" w:rsidRPr="002A3E0B" w:rsidRDefault="00DE1BBD">
      <w:pPr>
        <w:rPr>
          <w:color w:val="EE0000"/>
          <w:sz w:val="28"/>
          <w:szCs w:val="28"/>
        </w:rPr>
      </w:pPr>
    </w:p>
    <w:p w14:paraId="63A112EF" w14:textId="77777777" w:rsidR="00DE1BBD" w:rsidRDefault="00DE1BBD">
      <w:pPr>
        <w:rPr>
          <w:color w:val="EE0000"/>
          <w:sz w:val="28"/>
          <w:szCs w:val="28"/>
        </w:rPr>
      </w:pPr>
    </w:p>
    <w:p w14:paraId="1A7CA6B9" w14:textId="77777777" w:rsidR="005D0322" w:rsidRDefault="005D0322">
      <w:pPr>
        <w:rPr>
          <w:color w:val="EE0000"/>
          <w:sz w:val="28"/>
          <w:szCs w:val="28"/>
        </w:rPr>
      </w:pPr>
    </w:p>
    <w:p w14:paraId="26786FAB" w14:textId="77777777" w:rsidR="005D0322" w:rsidRPr="002A3E0B" w:rsidRDefault="005D0322">
      <w:pPr>
        <w:rPr>
          <w:color w:val="EE0000"/>
          <w:sz w:val="28"/>
          <w:szCs w:val="28"/>
        </w:rPr>
      </w:pPr>
    </w:p>
    <w:p w14:paraId="4B9CA3AC" w14:textId="77777777" w:rsidR="00DE1BBD" w:rsidRPr="002A3E0B" w:rsidRDefault="00DE1BBD">
      <w:pPr>
        <w:rPr>
          <w:color w:val="EE0000"/>
          <w:sz w:val="28"/>
          <w:szCs w:val="28"/>
        </w:rPr>
      </w:pPr>
    </w:p>
    <w:p w14:paraId="52B022C6" w14:textId="77777777" w:rsidR="00DE1BBD" w:rsidRDefault="00DE1BBD">
      <w:pPr>
        <w:rPr>
          <w:color w:val="EE0000"/>
          <w:sz w:val="28"/>
          <w:szCs w:val="28"/>
        </w:rPr>
      </w:pPr>
    </w:p>
    <w:p w14:paraId="54146F74" w14:textId="77777777" w:rsidR="00563B36" w:rsidRDefault="00563B36">
      <w:pPr>
        <w:rPr>
          <w:color w:val="EE0000"/>
          <w:sz w:val="28"/>
          <w:szCs w:val="28"/>
        </w:rPr>
      </w:pPr>
    </w:p>
    <w:p w14:paraId="5CBA472F" w14:textId="77777777" w:rsidR="00563B36" w:rsidRDefault="00563B36">
      <w:pPr>
        <w:rPr>
          <w:color w:val="EE0000"/>
          <w:sz w:val="28"/>
          <w:szCs w:val="28"/>
        </w:rPr>
      </w:pPr>
    </w:p>
    <w:p w14:paraId="61241539" w14:textId="77777777" w:rsidR="006E6248" w:rsidRDefault="006E6248" w:rsidP="006E6248">
      <w:pPr>
        <w:pStyle w:val="Heading1"/>
        <w:numPr>
          <w:ilvl w:val="0"/>
          <w:numId w:val="0"/>
        </w:numPr>
      </w:pPr>
      <w:bookmarkStart w:id="9" w:name="_Toc229422997"/>
    </w:p>
    <w:p w14:paraId="481A1BD5" w14:textId="77777777" w:rsidR="006E6248" w:rsidRPr="006E6248" w:rsidRDefault="006E6248" w:rsidP="006E6248"/>
    <w:p w14:paraId="28187614" w14:textId="4BFA6C93" w:rsidR="005D0322" w:rsidRPr="005D0322" w:rsidRDefault="005D0322" w:rsidP="005D0322">
      <w:pPr>
        <w:pStyle w:val="Heading1"/>
      </w:pPr>
      <w:r w:rsidRPr="005D0322">
        <w:rPr>
          <w:lang w:val="en-US"/>
        </w:rPr>
        <w:lastRenderedPageBreak/>
        <w:t>Facade Greening and SUDS</w:t>
      </w:r>
      <w:bookmarkEnd w:id="9"/>
      <w:r w:rsidRPr="005D0322">
        <w:t xml:space="preserve"> </w:t>
      </w:r>
    </w:p>
    <w:p w14:paraId="4D7693BD" w14:textId="77777777" w:rsidR="005D0322" w:rsidRDefault="005D0322" w:rsidP="005D0322">
      <w:pPr>
        <w:pStyle w:val="Heading2"/>
      </w:pPr>
      <w:bookmarkStart w:id="10" w:name="_Toc229422998"/>
      <w:r w:rsidRPr="00A2573A">
        <w:t xml:space="preserve">Facade </w:t>
      </w:r>
      <w:r>
        <w:t>G</w:t>
      </w:r>
      <w:r w:rsidRPr="00A2573A">
        <w:t>reening</w:t>
      </w:r>
      <w:bookmarkEnd w:id="10"/>
    </w:p>
    <w:p w14:paraId="590E9585" w14:textId="77777777" w:rsidR="005D0322" w:rsidRDefault="005D0322" w:rsidP="005D0322">
      <w:r w:rsidRPr="00D514AA">
        <w:t>Facade greening</w:t>
      </w:r>
      <w:r>
        <w:t xml:space="preserve"> involves growing plants and vegetation on the outside walls of a building. This can improve both the appearance and environmental performance of the hotel.</w:t>
      </w:r>
    </w:p>
    <w:p w14:paraId="1F8B03AF" w14:textId="77777777" w:rsidR="005D0322" w:rsidRDefault="005D0322" w:rsidP="005D0322">
      <w:r>
        <w:t>The proposed hotel has good potential for the green façade systems especially on the walls exposed to sunlight. Climbing plants can be supported using cables or mesh fixed to external walls.</w:t>
      </w:r>
    </w:p>
    <w:p w14:paraId="3319076C" w14:textId="77777777" w:rsidR="005D0322" w:rsidRDefault="005D0322" w:rsidP="005D0322">
      <w:r>
        <w:t>Green façade provided many benefits including reduced wall temperatures, better air quality, improved insulation and increased biodiversity. Plants can also help to reduce and rainwater runoff by absorbing water during rainfall.</w:t>
      </w:r>
    </w:p>
    <w:p w14:paraId="623E9293" w14:textId="77777777" w:rsidR="005D0322" w:rsidRDefault="005D0322" w:rsidP="005D0322">
      <w:r>
        <w:t>Living wall systems could also be used in some areas of the building. These systems contain planting panels attached directly to the façade. Although they require more maintenance, the living wall system creates a strong visual appearance and improved sustainability.</w:t>
      </w:r>
    </w:p>
    <w:p w14:paraId="1589F12A" w14:textId="77777777" w:rsidR="005D0322" w:rsidRDefault="005D0322" w:rsidP="005D0322">
      <w:pPr>
        <w:pStyle w:val="Heading2"/>
        <w:rPr>
          <w:lang w:val="en-US"/>
        </w:rPr>
      </w:pPr>
      <w:bookmarkStart w:id="11" w:name="_Toc229422999"/>
      <w:r w:rsidRPr="007A25A7">
        <w:rPr>
          <w:lang w:val="en-US"/>
        </w:rPr>
        <w:t>Sustainable Urban Drainage Systems (SUDS)</w:t>
      </w:r>
      <w:bookmarkEnd w:id="11"/>
    </w:p>
    <w:p w14:paraId="67F590FA" w14:textId="77777777" w:rsidR="005D0322" w:rsidRDefault="005D0322" w:rsidP="005D0322">
      <w:pPr>
        <w:rPr>
          <w:lang w:val="en-US"/>
        </w:rPr>
      </w:pPr>
      <w:r>
        <w:rPr>
          <w:lang w:val="en-US"/>
        </w:rPr>
        <w:t>Sustainable urban drainage systems also known as SUDS are designed to manage rainwater in a more environmentally friendly way. This is important because Swansea experiences high levels of rainfall.</w:t>
      </w:r>
    </w:p>
    <w:p w14:paraId="52C7B3EA" w14:textId="77777777" w:rsidR="005D0322" w:rsidRDefault="005D0322" w:rsidP="005D0322">
      <w:pPr>
        <w:rPr>
          <w:lang w:val="en-US"/>
        </w:rPr>
      </w:pPr>
      <w:r>
        <w:rPr>
          <w:lang w:val="en-US"/>
        </w:rPr>
        <w:t>The hotel could also include several SUDS features such as permeable paving, green roofs, rain gardens, swales and attenuation tanks.</w:t>
      </w:r>
    </w:p>
    <w:p w14:paraId="524E03D4" w14:textId="77777777" w:rsidR="005D0322" w:rsidRDefault="005D0322" w:rsidP="005D0322">
      <w:pPr>
        <w:rPr>
          <w:lang w:val="en-US"/>
        </w:rPr>
      </w:pPr>
      <w:r>
        <w:rPr>
          <w:lang w:val="en-US"/>
        </w:rPr>
        <w:t>Green roofs can absorb rainwater and reduce the amount of water entering the drainage system. Permeable paving allows water to soak naturally into the ground rather than flowing directly into drains. Underground attention tanks can store rainwater during storms and slowly release it into the drainage networks. This helps to reduce flood risk and pressure on public drainage systems.</w:t>
      </w:r>
    </w:p>
    <w:p w14:paraId="15F5C478" w14:textId="77777777" w:rsidR="005D0322" w:rsidRDefault="005D0322" w:rsidP="005D0322">
      <w:pPr>
        <w:rPr>
          <w:lang w:val="en-US"/>
        </w:rPr>
      </w:pPr>
      <w:r>
        <w:rPr>
          <w:lang w:val="en-US"/>
        </w:rPr>
        <w:t>Rainwater harvesting systems could also collect water for irrigation and toilet flushing which would reduce mains water use.</w:t>
      </w:r>
    </w:p>
    <w:p w14:paraId="6C959B85" w14:textId="77777777" w:rsidR="00972864" w:rsidRDefault="00972864">
      <w:pPr>
        <w:rPr>
          <w:color w:val="EE0000"/>
          <w:sz w:val="28"/>
          <w:szCs w:val="28"/>
        </w:rPr>
      </w:pPr>
    </w:p>
    <w:p w14:paraId="27A91F94" w14:textId="77777777" w:rsidR="00972864" w:rsidRDefault="00972864">
      <w:pPr>
        <w:rPr>
          <w:color w:val="EE0000"/>
          <w:sz w:val="28"/>
          <w:szCs w:val="28"/>
        </w:rPr>
      </w:pPr>
    </w:p>
    <w:p w14:paraId="12A52267" w14:textId="77777777" w:rsidR="00972864" w:rsidRDefault="00972864">
      <w:pPr>
        <w:rPr>
          <w:color w:val="EE0000"/>
          <w:sz w:val="28"/>
          <w:szCs w:val="28"/>
        </w:rPr>
      </w:pPr>
    </w:p>
    <w:p w14:paraId="4135CDD6" w14:textId="77777777" w:rsidR="00972864" w:rsidRDefault="00972864">
      <w:pPr>
        <w:rPr>
          <w:color w:val="EE0000"/>
          <w:sz w:val="28"/>
          <w:szCs w:val="28"/>
        </w:rPr>
      </w:pPr>
    </w:p>
    <w:p w14:paraId="03DDE530" w14:textId="77777777" w:rsidR="00972864" w:rsidRDefault="00972864">
      <w:pPr>
        <w:rPr>
          <w:color w:val="EE0000"/>
          <w:sz w:val="28"/>
          <w:szCs w:val="28"/>
        </w:rPr>
      </w:pPr>
    </w:p>
    <w:p w14:paraId="299B40BE" w14:textId="77777777" w:rsidR="00972864" w:rsidRDefault="00972864">
      <w:pPr>
        <w:rPr>
          <w:color w:val="EE0000"/>
          <w:sz w:val="28"/>
          <w:szCs w:val="28"/>
        </w:rPr>
      </w:pPr>
    </w:p>
    <w:p w14:paraId="07A5C8D7" w14:textId="77777777" w:rsidR="00972864" w:rsidRDefault="00972864">
      <w:pPr>
        <w:rPr>
          <w:color w:val="EE0000"/>
          <w:sz w:val="28"/>
          <w:szCs w:val="28"/>
        </w:rPr>
      </w:pPr>
    </w:p>
    <w:p w14:paraId="5E5E4972" w14:textId="77777777" w:rsidR="00972864" w:rsidRDefault="00972864">
      <w:pPr>
        <w:rPr>
          <w:color w:val="EE0000"/>
          <w:sz w:val="28"/>
          <w:szCs w:val="28"/>
        </w:rPr>
      </w:pPr>
    </w:p>
    <w:p w14:paraId="2120EF7C" w14:textId="77777777" w:rsidR="00D54259" w:rsidRPr="00D54259" w:rsidRDefault="00D54259" w:rsidP="00D54259">
      <w:pPr>
        <w:pStyle w:val="Heading1"/>
        <w:rPr>
          <w:lang w:val="en-US"/>
        </w:rPr>
      </w:pPr>
      <w:bookmarkStart w:id="12" w:name="_Toc229423000"/>
      <w:r w:rsidRPr="00D54259">
        <w:rPr>
          <w:lang w:val="en-US"/>
        </w:rPr>
        <w:lastRenderedPageBreak/>
        <w:t>Buildability</w:t>
      </w:r>
      <w:bookmarkEnd w:id="12"/>
    </w:p>
    <w:p w14:paraId="07901A2D" w14:textId="77777777" w:rsidR="00D54259" w:rsidRDefault="00D54259" w:rsidP="00D54259">
      <w:pPr>
        <w:pStyle w:val="Heading2"/>
        <w:rPr>
          <w:lang w:val="en-US"/>
        </w:rPr>
      </w:pPr>
      <w:bookmarkStart w:id="13" w:name="_Toc229423001"/>
      <w:r w:rsidRPr="009257A3">
        <w:rPr>
          <w:lang w:val="en-US"/>
        </w:rPr>
        <w:t>Practicality of the Design</w:t>
      </w:r>
      <w:bookmarkEnd w:id="13"/>
    </w:p>
    <w:p w14:paraId="3E48F7AE" w14:textId="77777777" w:rsidR="00D54259" w:rsidRDefault="00D54259" w:rsidP="00D54259">
      <w:pPr>
        <w:rPr>
          <w:lang w:val="en-US"/>
        </w:rPr>
      </w:pPr>
      <w:r>
        <w:rPr>
          <w:lang w:val="en-US"/>
        </w:rPr>
        <w:t>The reinforced concrete frame is a practical choice for the proposed hotel because it provides strength, durability and fire resistance. Concrete structures are commonly used in hotels because they reduce sound transfers between rooms and perform well in strong winds</w:t>
      </w:r>
    </w:p>
    <w:p w14:paraId="1052A50E" w14:textId="77777777" w:rsidR="00D54259" w:rsidRDefault="00D54259" w:rsidP="00D54259">
      <w:pPr>
        <w:rPr>
          <w:lang w:val="en-US"/>
        </w:rPr>
      </w:pPr>
      <w:r>
        <w:rPr>
          <w:lang w:val="en-US"/>
        </w:rPr>
        <w:t xml:space="preserve">The central reinforced concrete core provides stability for the building and contains staircases and lifts. This type of construction is widely used in medium and </w:t>
      </w:r>
      <w:proofErr w:type="gramStart"/>
      <w:r>
        <w:rPr>
          <w:lang w:val="en-US"/>
        </w:rPr>
        <w:t>high rise</w:t>
      </w:r>
      <w:proofErr w:type="gramEnd"/>
      <w:r>
        <w:rPr>
          <w:lang w:val="en-US"/>
        </w:rPr>
        <w:t xml:space="preserve"> buildings.</w:t>
      </w:r>
    </w:p>
    <w:p w14:paraId="4D92D191" w14:textId="77777777" w:rsidR="00D54259" w:rsidRDefault="00D54259" w:rsidP="00D54259">
      <w:pPr>
        <w:rPr>
          <w:lang w:val="en-US"/>
        </w:rPr>
      </w:pPr>
      <w:r>
        <w:rPr>
          <w:lang w:val="en-US"/>
        </w:rPr>
        <w:t>The design also allows the use of prefabricated construction elements such as bathroom pods, precast stairs and service modules. These compounds can be built off site and delivered ready for the installation, saving both time and room.</w:t>
      </w:r>
    </w:p>
    <w:p w14:paraId="147E8C75" w14:textId="77777777" w:rsidR="00D54259" w:rsidRDefault="00D54259" w:rsidP="00D54259">
      <w:pPr>
        <w:pStyle w:val="Heading2"/>
        <w:rPr>
          <w:lang w:val="en-US"/>
        </w:rPr>
      </w:pPr>
      <w:bookmarkStart w:id="14" w:name="_Toc229423002"/>
      <w:r w:rsidRPr="00497DDE">
        <w:rPr>
          <w:lang w:val="en-US"/>
        </w:rPr>
        <w:t xml:space="preserve">Site logistics, material and </w:t>
      </w:r>
      <w:r>
        <w:rPr>
          <w:lang w:val="en-US"/>
        </w:rPr>
        <w:t>labour</w:t>
      </w:r>
      <w:bookmarkEnd w:id="14"/>
    </w:p>
    <w:p w14:paraId="55DF23BE" w14:textId="77777777" w:rsidR="00D54259" w:rsidRDefault="00D54259" w:rsidP="00D54259">
      <w:pPr>
        <w:rPr>
          <w:b/>
          <w:bCs/>
          <w:lang w:val="en-US"/>
        </w:rPr>
      </w:pPr>
      <w:r>
        <w:rPr>
          <w:lang w:val="en-US"/>
        </w:rPr>
        <w:t>The site location creates several construction challenges. Because the site is close to singleton hospital, noise and vibration levels must be controlled carefully during construction.</w:t>
      </w:r>
      <w:r>
        <w:rPr>
          <w:b/>
          <w:bCs/>
          <w:lang w:val="en-US"/>
        </w:rPr>
        <w:t xml:space="preserve"> </w:t>
      </w:r>
    </w:p>
    <w:p w14:paraId="6C6B158D" w14:textId="77777777" w:rsidR="00D54259" w:rsidRPr="001E7359" w:rsidRDefault="00D54259" w:rsidP="00D54259">
      <w:pPr>
        <w:rPr>
          <w:lang w:val="en-US"/>
        </w:rPr>
      </w:pPr>
      <w:r w:rsidRPr="001E7359">
        <w:rPr>
          <w:lang w:val="en-US"/>
        </w:rPr>
        <w:t>Using CFA piling instead of driven piles can reduce vibration and noise. Deliveries should also be carefully managed because storage space on site may be limited.</w:t>
      </w:r>
    </w:p>
    <w:p w14:paraId="6326A0C8" w14:textId="77777777" w:rsidR="00D54259" w:rsidRDefault="00D54259" w:rsidP="00D54259">
      <w:pPr>
        <w:rPr>
          <w:lang w:val="en-US"/>
        </w:rPr>
      </w:pPr>
      <w:r w:rsidRPr="001E7359">
        <w:rPr>
          <w:lang w:val="en-US"/>
        </w:rPr>
        <w:t>Strong winds near the coast may affect crane operations and façade installation work. Weather delays should therefore be considered in the construction program.</w:t>
      </w:r>
    </w:p>
    <w:p w14:paraId="5BF2FB7C" w14:textId="77777777" w:rsidR="00D54259" w:rsidRDefault="00D54259" w:rsidP="00D54259">
      <w:pPr>
        <w:rPr>
          <w:lang w:val="en-US"/>
        </w:rPr>
      </w:pPr>
      <w:r>
        <w:rPr>
          <w:lang w:val="en-US"/>
        </w:rPr>
        <w:t xml:space="preserve">Most construction material required for the project </w:t>
      </w:r>
      <w:proofErr w:type="gramStart"/>
      <w:r>
        <w:rPr>
          <w:lang w:val="en-US"/>
        </w:rPr>
        <w:t>are</w:t>
      </w:r>
      <w:proofErr w:type="gramEnd"/>
      <w:r>
        <w:rPr>
          <w:lang w:val="en-US"/>
        </w:rPr>
        <w:t xml:space="preserve"> widely available in the UK. Skilled workers including concrete specialists, crane operators and specialist façade installers will also be required in the construction of the hotel.</w:t>
      </w:r>
    </w:p>
    <w:p w14:paraId="13A6B44B" w14:textId="77777777" w:rsidR="00D54259" w:rsidRDefault="00D54259" w:rsidP="00D54259">
      <w:pPr>
        <w:pStyle w:val="Heading2"/>
        <w:rPr>
          <w:lang w:val="en-US"/>
        </w:rPr>
      </w:pPr>
      <w:bookmarkStart w:id="15" w:name="_Toc229423003"/>
      <w:r w:rsidRPr="00906548">
        <w:rPr>
          <w:lang w:val="en-US"/>
        </w:rPr>
        <w:t>Structural complexity and different construction sequences</w:t>
      </w:r>
      <w:bookmarkEnd w:id="15"/>
    </w:p>
    <w:p w14:paraId="7D5F5877" w14:textId="77777777" w:rsidR="00D54259" w:rsidRDefault="00D54259" w:rsidP="00D54259">
      <w:pPr>
        <w:rPr>
          <w:lang w:val="en-US"/>
        </w:rPr>
      </w:pPr>
      <w:r>
        <w:rPr>
          <w:lang w:val="en-US"/>
        </w:rPr>
        <w:t>Although the reinforced concrete frame is relatively straight forward, medium to high rise buildings still create construction challenges. Wind stability, lifting operations and working at height must all be very carefully managed.</w:t>
      </w:r>
    </w:p>
    <w:p w14:paraId="4DD1C869" w14:textId="77777777" w:rsidR="00D54259" w:rsidRDefault="00D54259" w:rsidP="00D54259">
      <w:pPr>
        <w:rPr>
          <w:lang w:val="en-US"/>
        </w:rPr>
      </w:pPr>
      <w:r>
        <w:rPr>
          <w:lang w:val="en-US"/>
        </w:rPr>
        <w:t xml:space="preserve">The construction process would normally begin with the site </w:t>
      </w:r>
      <w:proofErr w:type="gramStart"/>
      <w:r>
        <w:rPr>
          <w:lang w:val="en-US"/>
        </w:rPr>
        <w:t>preparation</w:t>
      </w:r>
      <w:proofErr w:type="gramEnd"/>
      <w:r>
        <w:rPr>
          <w:lang w:val="en-US"/>
        </w:rPr>
        <w:t xml:space="preserve"> and ground investigation works. This would then be followed by piling, pile caps and foundation construction.</w:t>
      </w:r>
    </w:p>
    <w:p w14:paraId="040255AA" w14:textId="77777777" w:rsidR="00D54259" w:rsidRDefault="00D54259" w:rsidP="00D54259">
      <w:pPr>
        <w:rPr>
          <w:lang w:val="en-US"/>
        </w:rPr>
      </w:pPr>
      <w:r>
        <w:rPr>
          <w:lang w:val="en-US"/>
        </w:rPr>
        <w:t>The reinforced concrete core would usually be constructed first before the floor slabs and columns are completed floor by floor. Once the structure is complete the façade installation and roof work can begin.</w:t>
      </w:r>
    </w:p>
    <w:p w14:paraId="689D1559" w14:textId="77777777" w:rsidR="00D54259" w:rsidRDefault="00D54259" w:rsidP="00D54259">
      <w:pPr>
        <w:rPr>
          <w:lang w:val="en-US"/>
        </w:rPr>
      </w:pPr>
      <w:r>
        <w:rPr>
          <w:lang w:val="en-US"/>
        </w:rPr>
        <w:t>Internal works such as electrical systems, plumbing, wall finishes and partition walls would then follow before the testing were to begin and commissioning would also take place.</w:t>
      </w:r>
    </w:p>
    <w:p w14:paraId="6D48F92E" w14:textId="77777777" w:rsidR="00D54259" w:rsidRDefault="00D54259" w:rsidP="00D54259">
      <w:pPr>
        <w:pStyle w:val="Heading2"/>
        <w:rPr>
          <w:lang w:val="en-US"/>
        </w:rPr>
      </w:pPr>
      <w:bookmarkStart w:id="16" w:name="_Toc229423004"/>
      <w:r w:rsidRPr="00F12F71">
        <w:rPr>
          <w:lang w:val="en-US"/>
        </w:rPr>
        <w:t>Safe and suitable construction</w:t>
      </w:r>
      <w:bookmarkEnd w:id="16"/>
      <w:r w:rsidRPr="00F12F71">
        <w:rPr>
          <w:lang w:val="en-US"/>
        </w:rPr>
        <w:t xml:space="preserve"> </w:t>
      </w:r>
    </w:p>
    <w:p w14:paraId="238C5199" w14:textId="77777777" w:rsidR="00D54259" w:rsidRDefault="00D54259" w:rsidP="00D54259">
      <w:r>
        <w:rPr>
          <w:lang w:val="en-US"/>
        </w:rPr>
        <w:t xml:space="preserve">The proposed design supports </w:t>
      </w:r>
      <w:r>
        <w:t xml:space="preserve">safe construction methods by using stable reinforced concrete systems and prefabricated elements. Prefabrication reduces the amount of work carried out at height </w:t>
      </w:r>
      <w:proofErr w:type="gramStart"/>
      <w:r>
        <w:t>and also</w:t>
      </w:r>
      <w:proofErr w:type="gramEnd"/>
      <w:r>
        <w:t xml:space="preserve"> improves quality control.</w:t>
      </w:r>
    </w:p>
    <w:p w14:paraId="59232609" w14:textId="77777777" w:rsidR="00D54259" w:rsidRDefault="00D54259" w:rsidP="00D54259">
      <w:r>
        <w:t>Waste materials should be separated and recycled where possible to reduce environmental impact. Materials such as metals, packaging and concrete can all be recycled.</w:t>
      </w:r>
    </w:p>
    <w:p w14:paraId="3476FDBD" w14:textId="77777777" w:rsidR="00D54259" w:rsidRDefault="00D54259" w:rsidP="00D54259">
      <w:r>
        <w:t>Energy efficient construction equipment and locally sourced materials can also help to reduce carbon emissions during the build process.</w:t>
      </w:r>
    </w:p>
    <w:p w14:paraId="53F106AA" w14:textId="77777777" w:rsidR="00D54259" w:rsidRDefault="00D54259" w:rsidP="00D54259">
      <w:r>
        <w:lastRenderedPageBreak/>
        <w:t>Overall, the design supports efficient, sustainable construction and also safe whilst also reducing any long term maintenance requirements.</w:t>
      </w:r>
    </w:p>
    <w:p w14:paraId="4855FD8F" w14:textId="77777777" w:rsidR="00972864" w:rsidRDefault="00972864">
      <w:pPr>
        <w:rPr>
          <w:color w:val="EE0000"/>
          <w:sz w:val="28"/>
          <w:szCs w:val="28"/>
        </w:rPr>
      </w:pPr>
    </w:p>
    <w:p w14:paraId="4E10AA23" w14:textId="77777777" w:rsidR="00972864" w:rsidRDefault="00972864">
      <w:pPr>
        <w:rPr>
          <w:color w:val="EE0000"/>
          <w:sz w:val="28"/>
          <w:szCs w:val="28"/>
        </w:rPr>
      </w:pPr>
    </w:p>
    <w:p w14:paraId="2BB461AE" w14:textId="77777777" w:rsidR="00972864" w:rsidRDefault="00972864">
      <w:pPr>
        <w:rPr>
          <w:color w:val="EE0000"/>
          <w:sz w:val="28"/>
          <w:szCs w:val="28"/>
        </w:rPr>
      </w:pPr>
    </w:p>
    <w:p w14:paraId="7D0B8F26" w14:textId="77777777" w:rsidR="00972864" w:rsidRDefault="00972864">
      <w:pPr>
        <w:rPr>
          <w:color w:val="EE0000"/>
          <w:sz w:val="28"/>
          <w:szCs w:val="28"/>
        </w:rPr>
      </w:pPr>
    </w:p>
    <w:p w14:paraId="79477DFB" w14:textId="77777777" w:rsidR="00972864" w:rsidRDefault="00972864">
      <w:pPr>
        <w:rPr>
          <w:color w:val="EE0000"/>
          <w:sz w:val="28"/>
          <w:szCs w:val="28"/>
        </w:rPr>
      </w:pPr>
    </w:p>
    <w:p w14:paraId="5F6EFA65" w14:textId="77777777" w:rsidR="00972864" w:rsidRDefault="00972864">
      <w:pPr>
        <w:rPr>
          <w:color w:val="EE0000"/>
          <w:sz w:val="28"/>
          <w:szCs w:val="28"/>
        </w:rPr>
      </w:pPr>
    </w:p>
    <w:p w14:paraId="625C6416" w14:textId="77777777" w:rsidR="00972864" w:rsidRDefault="00972864">
      <w:pPr>
        <w:rPr>
          <w:color w:val="EE0000"/>
          <w:sz w:val="28"/>
          <w:szCs w:val="28"/>
        </w:rPr>
      </w:pPr>
    </w:p>
    <w:p w14:paraId="43D6A01E" w14:textId="77777777" w:rsidR="00972864" w:rsidRDefault="00972864">
      <w:pPr>
        <w:rPr>
          <w:color w:val="EE0000"/>
          <w:sz w:val="28"/>
          <w:szCs w:val="28"/>
        </w:rPr>
      </w:pPr>
    </w:p>
    <w:p w14:paraId="3D0FAB9A" w14:textId="77777777" w:rsidR="00972864" w:rsidRDefault="00972864">
      <w:pPr>
        <w:rPr>
          <w:color w:val="EE0000"/>
          <w:sz w:val="28"/>
          <w:szCs w:val="28"/>
        </w:rPr>
      </w:pPr>
    </w:p>
    <w:p w14:paraId="7E106221" w14:textId="77777777" w:rsidR="00972864" w:rsidRDefault="00972864">
      <w:pPr>
        <w:rPr>
          <w:color w:val="EE0000"/>
          <w:sz w:val="28"/>
          <w:szCs w:val="28"/>
        </w:rPr>
      </w:pPr>
    </w:p>
    <w:p w14:paraId="1BE765A8" w14:textId="77777777" w:rsidR="00972864" w:rsidRDefault="00972864">
      <w:pPr>
        <w:rPr>
          <w:color w:val="EE0000"/>
          <w:sz w:val="28"/>
          <w:szCs w:val="28"/>
        </w:rPr>
      </w:pPr>
    </w:p>
    <w:p w14:paraId="1DB4144D" w14:textId="77777777" w:rsidR="00972864" w:rsidRDefault="00972864">
      <w:pPr>
        <w:rPr>
          <w:color w:val="EE0000"/>
          <w:sz w:val="28"/>
          <w:szCs w:val="28"/>
        </w:rPr>
      </w:pPr>
    </w:p>
    <w:p w14:paraId="33342E42" w14:textId="77777777" w:rsidR="00972864" w:rsidRDefault="00972864">
      <w:pPr>
        <w:rPr>
          <w:color w:val="EE0000"/>
          <w:sz w:val="28"/>
          <w:szCs w:val="28"/>
        </w:rPr>
      </w:pPr>
    </w:p>
    <w:p w14:paraId="5DD572B3" w14:textId="77777777" w:rsidR="00972864" w:rsidRDefault="00972864">
      <w:pPr>
        <w:rPr>
          <w:color w:val="EE0000"/>
          <w:sz w:val="28"/>
          <w:szCs w:val="28"/>
        </w:rPr>
      </w:pPr>
    </w:p>
    <w:p w14:paraId="2812899D" w14:textId="77777777" w:rsidR="00972864" w:rsidRDefault="00972864">
      <w:pPr>
        <w:rPr>
          <w:color w:val="EE0000"/>
          <w:sz w:val="28"/>
          <w:szCs w:val="28"/>
        </w:rPr>
      </w:pPr>
    </w:p>
    <w:p w14:paraId="328E9DB4" w14:textId="77777777" w:rsidR="00972864" w:rsidRDefault="00972864">
      <w:pPr>
        <w:rPr>
          <w:color w:val="EE0000"/>
          <w:sz w:val="28"/>
          <w:szCs w:val="28"/>
        </w:rPr>
      </w:pPr>
    </w:p>
    <w:p w14:paraId="2DF0CA9C" w14:textId="77777777" w:rsidR="00972864" w:rsidRDefault="00972864">
      <w:pPr>
        <w:rPr>
          <w:color w:val="EE0000"/>
          <w:sz w:val="28"/>
          <w:szCs w:val="28"/>
        </w:rPr>
      </w:pPr>
    </w:p>
    <w:p w14:paraId="5FFB846E" w14:textId="4801855F" w:rsidR="00972864" w:rsidRDefault="00E76ECE" w:rsidP="00E76ECE">
      <w:pPr>
        <w:tabs>
          <w:tab w:val="left" w:pos="6072"/>
        </w:tabs>
        <w:rPr>
          <w:color w:val="EE0000"/>
          <w:sz w:val="28"/>
          <w:szCs w:val="28"/>
        </w:rPr>
      </w:pPr>
      <w:r>
        <w:rPr>
          <w:color w:val="EE0000"/>
          <w:sz w:val="28"/>
          <w:szCs w:val="28"/>
        </w:rPr>
        <w:tab/>
      </w:r>
    </w:p>
    <w:p w14:paraId="288D3813" w14:textId="77777777" w:rsidR="00972864" w:rsidRDefault="00972864">
      <w:pPr>
        <w:rPr>
          <w:color w:val="EE0000"/>
          <w:sz w:val="28"/>
          <w:szCs w:val="28"/>
        </w:rPr>
      </w:pPr>
    </w:p>
    <w:p w14:paraId="5A5FD9A5" w14:textId="77777777" w:rsidR="00972864" w:rsidRDefault="00972864">
      <w:pPr>
        <w:rPr>
          <w:color w:val="EE0000"/>
          <w:sz w:val="28"/>
          <w:szCs w:val="28"/>
        </w:rPr>
      </w:pPr>
    </w:p>
    <w:p w14:paraId="060513F9" w14:textId="77777777" w:rsidR="00972864" w:rsidRDefault="00972864">
      <w:pPr>
        <w:rPr>
          <w:color w:val="EE0000"/>
          <w:sz w:val="28"/>
          <w:szCs w:val="28"/>
        </w:rPr>
      </w:pPr>
    </w:p>
    <w:p w14:paraId="10D96912" w14:textId="77777777" w:rsidR="00972864" w:rsidRDefault="00972864">
      <w:pPr>
        <w:rPr>
          <w:color w:val="EE0000"/>
          <w:sz w:val="28"/>
          <w:szCs w:val="28"/>
        </w:rPr>
      </w:pPr>
    </w:p>
    <w:p w14:paraId="7082557C" w14:textId="77777777" w:rsidR="00972864" w:rsidRDefault="00972864">
      <w:pPr>
        <w:rPr>
          <w:color w:val="EE0000"/>
          <w:sz w:val="28"/>
          <w:szCs w:val="28"/>
        </w:rPr>
      </w:pPr>
    </w:p>
    <w:p w14:paraId="40C17F93" w14:textId="77777777" w:rsidR="001E0145" w:rsidRDefault="001E0145" w:rsidP="001E0145">
      <w:pPr>
        <w:pStyle w:val="Heading1"/>
      </w:pPr>
      <w:bookmarkStart w:id="17" w:name="_Toc229423005"/>
      <w:r w:rsidRPr="00F2388B">
        <w:lastRenderedPageBreak/>
        <w:t>Conclusion</w:t>
      </w:r>
      <w:bookmarkEnd w:id="17"/>
    </w:p>
    <w:p w14:paraId="5A480BE2" w14:textId="77777777" w:rsidR="001E0145" w:rsidRDefault="001E0145" w:rsidP="001E0145">
      <w:r>
        <w:t>This report has evaluated the build ability and sustainability of the proposed medium to high rise hotel at Swansea Bay Sports Park.</w:t>
      </w:r>
    </w:p>
    <w:p w14:paraId="18FCC302" w14:textId="77777777" w:rsidR="001E0145" w:rsidRDefault="001E0145" w:rsidP="001E0145">
      <w:r>
        <w:t>The coastal location creates challenges including strong winds, heavy rainfall, salty sea air and difficult ground conditions. However the use of piled foundations and a reinforced concrete frame provides a strong and durable solution suitable for the site.</w:t>
      </w:r>
    </w:p>
    <w:p w14:paraId="33D1D867" w14:textId="77777777" w:rsidR="001E0145" w:rsidRDefault="001E0145" w:rsidP="001E0145">
      <w:r>
        <w:t xml:space="preserve">The building orientation improves natural lighting and ventilation whilst reducing energy use. Sustainable urban drainage system helps to reduce environmental impact. </w:t>
      </w:r>
    </w:p>
    <w:p w14:paraId="1467B57F" w14:textId="77777777" w:rsidR="001E0145" w:rsidRDefault="001E0145" w:rsidP="001E0145">
      <w:r>
        <w:t>This report has also shown that the design is practical and durable. Prefabrication, careful sire management and efficient construction methods can improve safety, reduce waste and shorten the construction programme.</w:t>
      </w:r>
    </w:p>
    <w:p w14:paraId="69AA86F3" w14:textId="77777777" w:rsidR="001E0145" w:rsidRPr="00F2388B" w:rsidRDefault="001E0145" w:rsidP="001E0145">
      <w:r>
        <w:t>Overall the proposed hotel provides a modern, sustainable and long lasting solution suitable for the Swansea waterfront environment.</w:t>
      </w:r>
    </w:p>
    <w:p w14:paraId="20991481" w14:textId="77777777" w:rsidR="00972864" w:rsidRDefault="00972864">
      <w:pPr>
        <w:rPr>
          <w:color w:val="EE0000"/>
          <w:sz w:val="28"/>
          <w:szCs w:val="28"/>
        </w:rPr>
      </w:pPr>
    </w:p>
    <w:p w14:paraId="31B30B9A" w14:textId="77777777" w:rsidR="00972864" w:rsidRDefault="00972864">
      <w:pPr>
        <w:rPr>
          <w:color w:val="EE0000"/>
          <w:sz w:val="28"/>
          <w:szCs w:val="28"/>
        </w:rPr>
      </w:pPr>
    </w:p>
    <w:p w14:paraId="03FF5B26" w14:textId="77777777" w:rsidR="00972864" w:rsidRDefault="00972864">
      <w:pPr>
        <w:rPr>
          <w:color w:val="EE0000"/>
          <w:sz w:val="28"/>
          <w:szCs w:val="28"/>
        </w:rPr>
      </w:pPr>
    </w:p>
    <w:p w14:paraId="785D7794" w14:textId="77777777" w:rsidR="00972864" w:rsidRDefault="00972864">
      <w:pPr>
        <w:rPr>
          <w:color w:val="EE0000"/>
          <w:sz w:val="28"/>
          <w:szCs w:val="28"/>
        </w:rPr>
      </w:pPr>
    </w:p>
    <w:p w14:paraId="323C7CFB" w14:textId="77777777" w:rsidR="00972864" w:rsidRDefault="00972864">
      <w:pPr>
        <w:rPr>
          <w:color w:val="EE0000"/>
          <w:sz w:val="28"/>
          <w:szCs w:val="28"/>
        </w:rPr>
      </w:pPr>
    </w:p>
    <w:p w14:paraId="7C5E5295" w14:textId="77777777" w:rsidR="00972864" w:rsidRDefault="00972864">
      <w:pPr>
        <w:rPr>
          <w:color w:val="EE0000"/>
          <w:sz w:val="28"/>
          <w:szCs w:val="28"/>
        </w:rPr>
      </w:pPr>
    </w:p>
    <w:p w14:paraId="68366C74" w14:textId="77777777" w:rsidR="00972864" w:rsidRDefault="00972864">
      <w:pPr>
        <w:rPr>
          <w:color w:val="EE0000"/>
          <w:sz w:val="28"/>
          <w:szCs w:val="28"/>
        </w:rPr>
      </w:pPr>
    </w:p>
    <w:p w14:paraId="1D8226CE" w14:textId="77777777" w:rsidR="00972864" w:rsidRDefault="00972864">
      <w:pPr>
        <w:rPr>
          <w:color w:val="EE0000"/>
          <w:sz w:val="28"/>
          <w:szCs w:val="28"/>
        </w:rPr>
      </w:pPr>
    </w:p>
    <w:p w14:paraId="5DC847AA" w14:textId="77777777" w:rsidR="00972864" w:rsidRDefault="00972864">
      <w:pPr>
        <w:rPr>
          <w:color w:val="EE0000"/>
          <w:sz w:val="28"/>
          <w:szCs w:val="28"/>
        </w:rPr>
      </w:pPr>
    </w:p>
    <w:p w14:paraId="5ED69E61" w14:textId="27469E80" w:rsidR="003E449F" w:rsidRPr="002A3E0B" w:rsidRDefault="003E449F" w:rsidP="005E34C6">
      <w:pPr>
        <w:rPr>
          <w:color w:val="EE0000"/>
        </w:rPr>
      </w:pPr>
    </w:p>
    <w:sectPr w:rsidR="003E449F" w:rsidRPr="002A3E0B" w:rsidSect="002F2421">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37E97" w14:textId="77777777" w:rsidR="00581DEE" w:rsidRDefault="00581DEE" w:rsidP="002F2421">
      <w:pPr>
        <w:spacing w:after="0" w:line="240" w:lineRule="auto"/>
      </w:pPr>
      <w:r>
        <w:separator/>
      </w:r>
    </w:p>
  </w:endnote>
  <w:endnote w:type="continuationSeparator" w:id="0">
    <w:p w14:paraId="047E1657" w14:textId="77777777" w:rsidR="00581DEE" w:rsidRDefault="00581DEE"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78BD0" w14:textId="77777777" w:rsidR="00E76ECE" w:rsidRDefault="00E76E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0D7C0" w14:textId="77777777" w:rsidR="00E76ECE" w:rsidRDefault="00E76E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DB350" w14:textId="77777777" w:rsidR="00581DEE" w:rsidRDefault="00581DEE" w:rsidP="002F2421">
      <w:pPr>
        <w:spacing w:after="0" w:line="240" w:lineRule="auto"/>
      </w:pPr>
      <w:r>
        <w:separator/>
      </w:r>
    </w:p>
  </w:footnote>
  <w:footnote w:type="continuationSeparator" w:id="0">
    <w:p w14:paraId="32EF5519" w14:textId="77777777" w:rsidR="00581DEE" w:rsidRDefault="00581DEE"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BE4E3F" w14:textId="77777777" w:rsidR="00E76ECE" w:rsidRDefault="00E76E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924340"/>
      <w:docPartObj>
        <w:docPartGallery w:val="Page Numbers (Top of Page)"/>
        <w:docPartUnique/>
      </w:docPartObj>
    </w:sdtPr>
    <w:sdtEndPr/>
    <w:sdtContent>
      <w:p w14:paraId="3FFC34AE" w14:textId="44616C38" w:rsidR="00E76ECE" w:rsidRDefault="00E76ECE">
        <w:pPr>
          <w:pStyle w:val="Head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42343E3" w14:textId="77777777" w:rsidR="003E449F" w:rsidRDefault="003E449F" w:rsidP="003E449F">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38338FC1" w:rsidR="002F2421" w:rsidRDefault="002F2421" w:rsidP="002F2421">
    <w:pPr>
      <w:pStyle w:val="Title"/>
      <w:jc w:val="center"/>
    </w:pPr>
    <w:r>
      <w:t>Template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A7237"/>
    <w:multiLevelType w:val="hybridMultilevel"/>
    <w:tmpl w:val="FC88778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F33253F"/>
    <w:multiLevelType w:val="hybridMultilevel"/>
    <w:tmpl w:val="52B8E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F2942"/>
    <w:multiLevelType w:val="hybridMultilevel"/>
    <w:tmpl w:val="21365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B32984"/>
    <w:multiLevelType w:val="hybridMultilevel"/>
    <w:tmpl w:val="C2FCD5E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89388848">
    <w:abstractNumId w:val="4"/>
  </w:num>
  <w:num w:numId="2" w16cid:durableId="1398626550">
    <w:abstractNumId w:val="1"/>
  </w:num>
  <w:num w:numId="3" w16cid:durableId="1436756172">
    <w:abstractNumId w:val="3"/>
  </w:num>
  <w:num w:numId="4" w16cid:durableId="882786759">
    <w:abstractNumId w:val="2"/>
  </w:num>
  <w:num w:numId="5" w16cid:durableId="2134130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93A9F"/>
    <w:rsid w:val="000A72E9"/>
    <w:rsid w:val="000F7835"/>
    <w:rsid w:val="00165431"/>
    <w:rsid w:val="001E0145"/>
    <w:rsid w:val="002A20A5"/>
    <w:rsid w:val="002A3E0B"/>
    <w:rsid w:val="002F2421"/>
    <w:rsid w:val="00372FC7"/>
    <w:rsid w:val="003A0E92"/>
    <w:rsid w:val="003E449F"/>
    <w:rsid w:val="00417D39"/>
    <w:rsid w:val="004604AF"/>
    <w:rsid w:val="00467793"/>
    <w:rsid w:val="00563B36"/>
    <w:rsid w:val="00581DEE"/>
    <w:rsid w:val="00596C99"/>
    <w:rsid w:val="005C47A9"/>
    <w:rsid w:val="005D0322"/>
    <w:rsid w:val="005E34C6"/>
    <w:rsid w:val="006051F1"/>
    <w:rsid w:val="006C0C5D"/>
    <w:rsid w:val="006E6248"/>
    <w:rsid w:val="00724172"/>
    <w:rsid w:val="00762DF8"/>
    <w:rsid w:val="007850CB"/>
    <w:rsid w:val="00797DC2"/>
    <w:rsid w:val="007F3DFF"/>
    <w:rsid w:val="008037B5"/>
    <w:rsid w:val="00972576"/>
    <w:rsid w:val="00972864"/>
    <w:rsid w:val="00976133"/>
    <w:rsid w:val="009D3179"/>
    <w:rsid w:val="00A7113D"/>
    <w:rsid w:val="00B025EF"/>
    <w:rsid w:val="00D0614B"/>
    <w:rsid w:val="00D54259"/>
    <w:rsid w:val="00D83686"/>
    <w:rsid w:val="00DA4661"/>
    <w:rsid w:val="00DE1A37"/>
    <w:rsid w:val="00DE1BBD"/>
    <w:rsid w:val="00E16759"/>
    <w:rsid w:val="00E50010"/>
    <w:rsid w:val="00E76ECE"/>
    <w:rsid w:val="00E83380"/>
    <w:rsid w:val="00F91240"/>
    <w:rsid w:val="00F9223C"/>
    <w:rsid w:val="00FD7F73"/>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 w:type="paragraph" w:styleId="ListParagraph">
    <w:name w:val="List Paragraph"/>
    <w:basedOn w:val="Normal"/>
    <w:uiPriority w:val="34"/>
    <w:qFormat/>
    <w:rsid w:val="000A72E9"/>
    <w:pPr>
      <w:spacing w:line="278" w:lineRule="auto"/>
      <w:ind w:left="720"/>
      <w:contextualSpacing/>
    </w:pPr>
    <w:rPr>
      <w:rFonts w:eastAsiaTheme="minorHAnsi"/>
      <w:kern w:val="2"/>
      <w:sz w:val="24"/>
      <w:szCs w:val="24"/>
      <w:lang w:eastAsia="en-US"/>
      <w14:ligatures w14:val="standardContextual"/>
    </w:rPr>
  </w:style>
  <w:style w:type="paragraph" w:styleId="FootnoteText">
    <w:name w:val="footnote text"/>
    <w:basedOn w:val="Normal"/>
    <w:link w:val="FootnoteTextChar"/>
    <w:uiPriority w:val="99"/>
    <w:semiHidden/>
    <w:unhideWhenUsed/>
    <w:rsid w:val="00E76E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6ECE"/>
    <w:rPr>
      <w:sz w:val="20"/>
      <w:szCs w:val="20"/>
    </w:rPr>
  </w:style>
  <w:style w:type="character" w:styleId="FootnoteReference">
    <w:name w:val="footnote reference"/>
    <w:basedOn w:val="DefaultParagraphFont"/>
    <w:uiPriority w:val="99"/>
    <w:semiHidden/>
    <w:unhideWhenUsed/>
    <w:rsid w:val="00E76EC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476806461">
      <w:bodyDiv w:val="1"/>
      <w:marLeft w:val="0"/>
      <w:marRight w:val="0"/>
      <w:marTop w:val="0"/>
      <w:marBottom w:val="0"/>
      <w:divBdr>
        <w:top w:val="none" w:sz="0" w:space="0" w:color="auto"/>
        <w:left w:val="none" w:sz="0" w:space="0" w:color="auto"/>
        <w:bottom w:val="none" w:sz="0" w:space="0" w:color="auto"/>
        <w:right w:val="none" w:sz="0" w:space="0" w:color="auto"/>
      </w:divBdr>
    </w:div>
    <w:div w:id="542064774">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Dav22</b:Tag>
    <b:SourceType>Book</b:SourceType>
    <b:Guid>{0C68C406-B0FF-4558-9105-64E22234B1B8}</b:Guid>
    <b:Author>
      <b:Author>
        <b:NameList>
          <b:Person>
            <b:Last>Williams</b:Last>
            <b:First>David</b:First>
          </b:Person>
        </b:NameList>
      </b:Author>
    </b:Author>
    <b:Title>study skills</b:Title>
    <b:Year>2022</b:Year>
    <b:City>Swansea</b:City>
    <b:Publisher>UWTSD</b:Publisher>
    <b:Edition>1</b:Edition>
    <b:RefOrder>1</b:RefOrder>
  </b:Source>
  <b:Source>
    <b:Tag>Goo22</b:Tag>
    <b:SourceType>InternetSite</b:SourceType>
    <b:Guid>{F68B8E13-CF34-4587-8A19-B14D566E7A10}</b:Guid>
    <b:Title>How to search</b:Title>
    <b:Year>2022</b:Year>
    <b:Author>
      <b:Author>
        <b:Corporate>Google</b:Corporate>
      </b:Author>
    </b:Author>
    <b:YearAccessed>2022</b:YearAccessed>
    <b:MonthAccessed>12</b:MonthAccessed>
    <b:DayAccessed>05</b:DayAccessed>
    <b:URL>www.google.com</b:URL>
    <b:RefOrder>2</b:RefOrder>
  </b:Source>
  <b:Source>
    <b:Tag>Rhy22</b:Tag>
    <b:SourceType>JournalArticle</b:SourceType>
    <b:Guid>{163C786C-CEEB-4B85-BC5B-6A3F48367179}</b:Guid>
    <b:Title>Emojis make you cry</b:Title>
    <b:Year>2022</b:Year>
    <b:Author>
      <b:Author>
        <b:NameList>
          <b:Person>
            <b:Last>Stephens</b:Last>
            <b:First>Rhydian</b:First>
          </b:Person>
        </b:NameList>
      </b:Author>
    </b:Author>
    <b:JournalName>Journal of nonsence</b:JournalName>
    <b:Pages>111-222</b:Pages>
    <b:Volume>1</b:Volume>
    <b:Issue>1</b:Issue>
    <b:RefOrder>3</b:RefOrder>
  </b:Source>
</b:Sources>
</file>

<file path=customXml/itemProps1.xml><?xml version="1.0" encoding="utf-8"?>
<ds:datastoreItem xmlns:ds="http://schemas.openxmlformats.org/officeDocument/2006/customXml" ds:itemID="{84BAA9C6-298D-4F93-B176-BBB2E587B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11</Pages>
  <Words>2244</Words>
  <Characters>12792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evaluation</dc:title>
  <dc:subject/>
  <dc:creator>Max Cobb</dc:creator>
  <cp:keywords/>
  <dc:description/>
  <cp:lastModifiedBy>Max Cobb</cp:lastModifiedBy>
  <cp:revision>33</cp:revision>
  <dcterms:created xsi:type="dcterms:W3CDTF">2025-12-17T16:53:00Z</dcterms:created>
  <dcterms:modified xsi:type="dcterms:W3CDTF">2026-05-11T19:16:00Z</dcterms:modified>
</cp:coreProperties>
</file>