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02304" w14:textId="77777777" w:rsidR="00140886" w:rsidRDefault="00140886" w:rsidP="00140886">
      <w:pPr>
        <w:spacing w:after="165" w:line="360" w:lineRule="auto"/>
        <w:rPr>
          <w:rFonts w:ascii="Tahoma" w:hAnsi="Tahoma" w:cs="Tahoma"/>
          <w:color w:val="000000"/>
          <w:sz w:val="40"/>
          <w:szCs w:val="40"/>
        </w:rPr>
      </w:pPr>
      <w:r>
        <w:rPr>
          <w:b/>
          <w:noProof/>
          <w:lang w:eastAsia="en-GB"/>
        </w:rPr>
        <w:drawing>
          <wp:inline distT="0" distB="0" distL="0" distR="0" wp14:anchorId="6D74702D" wp14:editId="2700620A">
            <wp:extent cx="1454794" cy="491490"/>
            <wp:effectExtent l="0" t="0" r="0" b="381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6610" cy="525888"/>
                    </a:xfrm>
                    <a:prstGeom prst="rect">
                      <a:avLst/>
                    </a:prstGeom>
                    <a:noFill/>
                    <a:ln>
                      <a:noFill/>
                    </a:ln>
                  </pic:spPr>
                </pic:pic>
              </a:graphicData>
            </a:graphic>
          </wp:inline>
        </w:drawing>
      </w:r>
    </w:p>
    <w:p w14:paraId="2F8C3BE7" w14:textId="77777777" w:rsidR="00140886" w:rsidRDefault="00140886" w:rsidP="00140886">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40886" w14:paraId="60A2B1B9" w14:textId="77777777" w:rsidTr="007F7DCD">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1E2E0EA"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67DB3C3C"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 xml:space="preserve">Ana Maria </w:t>
            </w:r>
            <w:proofErr w:type="spellStart"/>
            <w:r>
              <w:rPr>
                <w:rFonts w:ascii="Tahoma" w:hAnsi="Tahoma" w:cs="Tahoma"/>
                <w:sz w:val="32"/>
                <w:szCs w:val="32"/>
              </w:rPr>
              <w:t>Arcila</w:t>
            </w:r>
            <w:proofErr w:type="spellEnd"/>
            <w:r>
              <w:rPr>
                <w:rFonts w:ascii="Tahoma" w:hAnsi="Tahoma" w:cs="Tahoma"/>
                <w:sz w:val="32"/>
                <w:szCs w:val="32"/>
              </w:rPr>
              <w:t xml:space="preserve"> </w:t>
            </w:r>
            <w:proofErr w:type="spellStart"/>
            <w:r>
              <w:rPr>
                <w:rFonts w:ascii="Tahoma" w:hAnsi="Tahoma" w:cs="Tahoma"/>
                <w:sz w:val="32"/>
                <w:szCs w:val="32"/>
              </w:rPr>
              <w:t>Rengifo</w:t>
            </w:r>
            <w:proofErr w:type="spellEnd"/>
          </w:p>
        </w:tc>
      </w:tr>
      <w:tr w:rsidR="00140886" w14:paraId="3895ABE8" w14:textId="77777777" w:rsidTr="000B5A31">
        <w:trPr>
          <w:trHeight w:val="418"/>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C88DD92"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09A9224D"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1714416</w:t>
            </w:r>
          </w:p>
        </w:tc>
      </w:tr>
      <w:tr w:rsidR="00140886" w14:paraId="0B959034" w14:textId="77777777" w:rsidTr="007F7DCD">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0F0A524"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AFC4952" w14:textId="55682139" w:rsidR="00140886" w:rsidRDefault="00140886" w:rsidP="007F7DCD">
            <w:pPr>
              <w:spacing w:before="120" w:after="120" w:line="360" w:lineRule="auto"/>
              <w:rPr>
                <w:rFonts w:ascii="Tahoma" w:hAnsi="Tahoma" w:cs="Tahoma"/>
                <w:color w:val="FF0000"/>
                <w:sz w:val="32"/>
                <w:szCs w:val="32"/>
              </w:rPr>
            </w:pPr>
            <w:r w:rsidRPr="004137E6">
              <w:rPr>
                <w:rFonts w:ascii="Tahoma" w:hAnsi="Tahoma" w:cs="Tahoma"/>
                <w:sz w:val="32"/>
                <w:szCs w:val="32"/>
              </w:rPr>
              <w:t>BMS</w:t>
            </w:r>
            <w:r>
              <w:rPr>
                <w:rFonts w:ascii="Tahoma" w:hAnsi="Tahoma" w:cs="Tahoma"/>
                <w:sz w:val="32"/>
                <w:szCs w:val="32"/>
              </w:rPr>
              <w:t>W5001</w:t>
            </w:r>
          </w:p>
        </w:tc>
      </w:tr>
      <w:tr w:rsidR="00140886" w14:paraId="515C2CA4" w14:textId="77777777" w:rsidTr="007F7DCD">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3C9E453"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7348F7ED" w14:textId="655C0B19" w:rsidR="00140886" w:rsidRPr="00140886" w:rsidRDefault="00140886" w:rsidP="007F7DCD">
            <w:pPr>
              <w:spacing w:before="120" w:after="120" w:line="360" w:lineRule="auto"/>
              <w:rPr>
                <w:rFonts w:ascii="Tahoma" w:hAnsi="Tahoma" w:cs="Tahoma"/>
                <w:sz w:val="32"/>
                <w:szCs w:val="32"/>
              </w:rPr>
            </w:pPr>
            <w:r w:rsidRPr="00140886">
              <w:rPr>
                <w:rFonts w:ascii="Tahoma" w:hAnsi="Tahoma" w:cs="Tahoma"/>
                <w:sz w:val="32"/>
                <w:szCs w:val="32"/>
              </w:rPr>
              <w:t>Developing Workplace Critical Thinking</w:t>
            </w:r>
          </w:p>
        </w:tc>
      </w:tr>
      <w:tr w:rsidR="00140886" w14:paraId="235FB653" w14:textId="77777777" w:rsidTr="007F7DCD">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8297EFF"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Lecturer:</w:t>
            </w:r>
          </w:p>
          <w:p w14:paraId="4AF9DA4C" w14:textId="77777777" w:rsidR="00140886" w:rsidRDefault="00140886" w:rsidP="007F7DCD">
            <w:pPr>
              <w:spacing w:before="120" w:after="120" w:line="360" w:lineRule="auto"/>
              <w:rPr>
                <w:rFonts w:ascii="Tahoma" w:hAnsi="Tahoma" w:cs="Tahoma"/>
                <w:sz w:val="32"/>
                <w:szCs w:val="32"/>
              </w:rPr>
            </w:pPr>
            <w:r>
              <w:rPr>
                <w:rFonts w:ascii="Tahoma" w:hAnsi="Tahoma" w:cs="Tahoma"/>
                <w:sz w:val="32"/>
                <w:szCs w:val="32"/>
              </w:rPr>
              <w:t>Date:</w:t>
            </w:r>
          </w:p>
        </w:tc>
        <w:tc>
          <w:tcPr>
            <w:tcW w:w="6055" w:type="dxa"/>
            <w:tcBorders>
              <w:top w:val="single" w:sz="4" w:space="0" w:color="auto"/>
              <w:left w:val="single" w:sz="4" w:space="0" w:color="auto"/>
              <w:bottom w:val="single" w:sz="4" w:space="0" w:color="auto"/>
              <w:right w:val="single" w:sz="4" w:space="0" w:color="auto"/>
            </w:tcBorders>
          </w:tcPr>
          <w:p w14:paraId="6E387165" w14:textId="34CE7022" w:rsidR="00140886" w:rsidRPr="004137E6" w:rsidRDefault="00140886" w:rsidP="007F7DCD">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Dr Kenny Tang</w:t>
            </w:r>
          </w:p>
          <w:p w14:paraId="06631D17" w14:textId="77777777" w:rsidR="00140886" w:rsidRDefault="00140886" w:rsidP="007F7DCD">
            <w:pPr>
              <w:spacing w:before="120" w:after="120" w:line="360" w:lineRule="auto"/>
              <w:rPr>
                <w:rFonts w:ascii="Tahoma" w:hAnsi="Tahoma" w:cs="Tahoma"/>
                <w:color w:val="FF0000"/>
                <w:sz w:val="32"/>
                <w:szCs w:val="32"/>
              </w:rPr>
            </w:pPr>
            <w:r w:rsidRPr="004137E6">
              <w:rPr>
                <w:rFonts w:ascii="Tahoma" w:hAnsi="Tahoma" w:cs="Tahoma"/>
                <w:color w:val="000000" w:themeColor="text1"/>
                <w:sz w:val="32"/>
                <w:szCs w:val="32"/>
              </w:rPr>
              <w:t>17/08/2019</w:t>
            </w:r>
          </w:p>
        </w:tc>
      </w:tr>
    </w:tbl>
    <w:p w14:paraId="246210F4" w14:textId="3F5F15B2" w:rsidR="00555426" w:rsidRDefault="00555426" w:rsidP="00D2271E">
      <w:pPr>
        <w:spacing w:before="240" w:after="240" w:line="360" w:lineRule="auto"/>
        <w:jc w:val="both"/>
      </w:pPr>
    </w:p>
    <w:p w14:paraId="3DD02A0D" w14:textId="77777777" w:rsidR="006F0147" w:rsidRDefault="006F0147" w:rsidP="00D2271E">
      <w:pPr>
        <w:spacing w:before="240" w:after="240" w:line="360" w:lineRule="auto"/>
        <w:jc w:val="both"/>
      </w:pPr>
    </w:p>
    <w:p w14:paraId="61313469" w14:textId="77777777" w:rsidR="00555426" w:rsidRDefault="00555426" w:rsidP="00D2271E">
      <w:pPr>
        <w:spacing w:before="240" w:after="240" w:line="360" w:lineRule="auto"/>
        <w:jc w:val="both"/>
      </w:pPr>
    </w:p>
    <w:p w14:paraId="37B47CD5" w14:textId="77777777" w:rsidR="0084414C" w:rsidRDefault="0084414C" w:rsidP="00D2271E">
      <w:pPr>
        <w:spacing w:before="240" w:after="240" w:line="360" w:lineRule="auto"/>
        <w:jc w:val="both"/>
        <w:rPr>
          <w:rFonts w:ascii="Times New Roman" w:hAnsi="Times New Roman" w:cs="Times New Roman"/>
          <w:sz w:val="24"/>
          <w:szCs w:val="24"/>
        </w:rPr>
      </w:pPr>
    </w:p>
    <w:p w14:paraId="2225C54E" w14:textId="77777777" w:rsidR="0084414C" w:rsidRDefault="0084414C" w:rsidP="00D2271E">
      <w:pPr>
        <w:spacing w:before="240" w:after="240" w:line="360" w:lineRule="auto"/>
        <w:jc w:val="both"/>
        <w:rPr>
          <w:rFonts w:ascii="Times New Roman" w:hAnsi="Times New Roman" w:cs="Times New Roman"/>
          <w:sz w:val="24"/>
          <w:szCs w:val="24"/>
        </w:rPr>
      </w:pPr>
    </w:p>
    <w:p w14:paraId="1E0F1795" w14:textId="77777777" w:rsidR="0084414C" w:rsidRDefault="0084414C" w:rsidP="00D2271E">
      <w:pPr>
        <w:spacing w:before="240" w:after="240" w:line="360" w:lineRule="auto"/>
        <w:jc w:val="both"/>
        <w:rPr>
          <w:rFonts w:ascii="Times New Roman" w:hAnsi="Times New Roman" w:cs="Times New Roman"/>
          <w:sz w:val="24"/>
          <w:szCs w:val="24"/>
        </w:rPr>
      </w:pPr>
    </w:p>
    <w:p w14:paraId="4408653A" w14:textId="77777777" w:rsidR="0084414C" w:rsidRDefault="0084414C" w:rsidP="00D2271E">
      <w:pPr>
        <w:spacing w:before="240" w:after="240" w:line="360" w:lineRule="auto"/>
        <w:jc w:val="both"/>
        <w:rPr>
          <w:rFonts w:ascii="Times New Roman" w:hAnsi="Times New Roman" w:cs="Times New Roman"/>
          <w:sz w:val="24"/>
          <w:szCs w:val="24"/>
        </w:rPr>
      </w:pPr>
    </w:p>
    <w:p w14:paraId="11204175" w14:textId="77777777" w:rsidR="0084414C" w:rsidRDefault="0084414C" w:rsidP="00D2271E">
      <w:pPr>
        <w:spacing w:before="240" w:after="240" w:line="360" w:lineRule="auto"/>
        <w:jc w:val="both"/>
        <w:rPr>
          <w:rFonts w:ascii="Times New Roman" w:hAnsi="Times New Roman" w:cs="Times New Roman"/>
          <w:sz w:val="24"/>
          <w:szCs w:val="24"/>
        </w:rPr>
      </w:pPr>
    </w:p>
    <w:p w14:paraId="1D7BE1C0" w14:textId="77777777" w:rsidR="00A84236" w:rsidRDefault="00A84236" w:rsidP="00D2271E">
      <w:pPr>
        <w:pStyle w:val="TOCHeading"/>
        <w:spacing w:before="240" w:after="240" w:line="360" w:lineRule="auto"/>
        <w:jc w:val="both"/>
        <w:rPr>
          <w:rFonts w:ascii="Times New Roman" w:eastAsiaTheme="minorHAnsi" w:hAnsi="Times New Roman" w:cs="Times New Roman"/>
          <w:b w:val="0"/>
          <w:bCs w:val="0"/>
          <w:color w:val="auto"/>
          <w:sz w:val="24"/>
          <w:szCs w:val="24"/>
          <w:lang w:val="en-IN" w:eastAsia="en-US"/>
        </w:rPr>
      </w:pPr>
    </w:p>
    <w:p w14:paraId="349037BA" w14:textId="77777777" w:rsidR="00A84236" w:rsidRDefault="00A84236" w:rsidP="00D2271E">
      <w:pPr>
        <w:pStyle w:val="TOCHeading"/>
        <w:spacing w:before="240" w:after="240" w:line="360" w:lineRule="auto"/>
        <w:jc w:val="both"/>
        <w:rPr>
          <w:rFonts w:ascii="Times New Roman" w:eastAsiaTheme="minorHAnsi" w:hAnsi="Times New Roman" w:cs="Times New Roman"/>
          <w:b w:val="0"/>
          <w:bCs w:val="0"/>
          <w:color w:val="auto"/>
          <w:sz w:val="24"/>
          <w:szCs w:val="24"/>
          <w:lang w:val="en-IN" w:eastAsia="en-US"/>
        </w:rPr>
      </w:pPr>
    </w:p>
    <w:p w14:paraId="1BB69E28" w14:textId="77777777" w:rsidR="00A84236" w:rsidRDefault="00A84236" w:rsidP="00D2271E">
      <w:pPr>
        <w:pStyle w:val="TOCHeading"/>
        <w:spacing w:before="240" w:after="240" w:line="360" w:lineRule="auto"/>
        <w:jc w:val="both"/>
        <w:rPr>
          <w:rFonts w:ascii="Times New Roman" w:eastAsiaTheme="minorHAnsi" w:hAnsi="Times New Roman" w:cs="Times New Roman"/>
          <w:b w:val="0"/>
          <w:bCs w:val="0"/>
          <w:color w:val="auto"/>
          <w:sz w:val="24"/>
          <w:szCs w:val="24"/>
          <w:lang w:val="en-IN" w:eastAsia="en-US"/>
        </w:rPr>
      </w:pPr>
    </w:p>
    <w:p w14:paraId="47DE383A" w14:textId="77777777" w:rsidR="00A84236" w:rsidRDefault="00A84236" w:rsidP="00D2271E">
      <w:pPr>
        <w:pStyle w:val="TOCHeading"/>
        <w:spacing w:before="240" w:after="240" w:line="360" w:lineRule="auto"/>
        <w:jc w:val="both"/>
        <w:rPr>
          <w:rFonts w:ascii="Times New Roman" w:eastAsiaTheme="minorHAnsi" w:hAnsi="Times New Roman" w:cs="Times New Roman"/>
          <w:b w:val="0"/>
          <w:bCs w:val="0"/>
          <w:color w:val="auto"/>
          <w:sz w:val="24"/>
          <w:szCs w:val="24"/>
          <w:lang w:val="en-IN" w:eastAsia="en-US"/>
        </w:rPr>
      </w:pPr>
    </w:p>
    <w:p w14:paraId="331FDECA" w14:textId="77777777" w:rsidR="00A84236" w:rsidRDefault="00A84236" w:rsidP="00D2271E">
      <w:pPr>
        <w:pStyle w:val="TOCHeading"/>
        <w:spacing w:before="240" w:after="240" w:line="360" w:lineRule="auto"/>
        <w:jc w:val="both"/>
        <w:rPr>
          <w:rFonts w:ascii="Times New Roman" w:eastAsiaTheme="minorHAnsi" w:hAnsi="Times New Roman" w:cs="Times New Roman"/>
          <w:b w:val="0"/>
          <w:bCs w:val="0"/>
          <w:color w:val="auto"/>
          <w:sz w:val="24"/>
          <w:szCs w:val="24"/>
          <w:lang w:val="en-IN" w:eastAsia="en-US"/>
        </w:rPr>
      </w:pPr>
    </w:p>
    <w:p w14:paraId="68B2BD6D" w14:textId="77777777" w:rsidR="00A84236" w:rsidRPr="00A84236" w:rsidRDefault="00A84236" w:rsidP="00A84236"/>
    <w:sdt>
      <w:sdtPr>
        <w:rPr>
          <w:rFonts w:ascii="Arial" w:eastAsiaTheme="minorHAnsi" w:hAnsi="Arial" w:cs="Arial"/>
          <w:b w:val="0"/>
          <w:bCs w:val="0"/>
          <w:color w:val="auto"/>
          <w:sz w:val="24"/>
          <w:szCs w:val="24"/>
          <w:lang w:val="en-GB" w:eastAsia="en-US"/>
        </w:rPr>
        <w:id w:val="-1067567866"/>
        <w:docPartObj>
          <w:docPartGallery w:val="Table of Contents"/>
          <w:docPartUnique/>
        </w:docPartObj>
      </w:sdtPr>
      <w:sdtEndPr>
        <w:rPr>
          <w:noProof/>
        </w:rPr>
      </w:sdtEndPr>
      <w:sdtContent>
        <w:p w14:paraId="2C19FAD5" w14:textId="77777777" w:rsidR="00ED5D61" w:rsidRPr="00A84236" w:rsidRDefault="00ED5D61" w:rsidP="00D2271E">
          <w:pPr>
            <w:pStyle w:val="TOCHeading"/>
            <w:spacing w:before="240" w:after="240" w:line="360" w:lineRule="auto"/>
            <w:jc w:val="both"/>
            <w:rPr>
              <w:rFonts w:ascii="Arial" w:hAnsi="Arial" w:cs="Arial"/>
              <w:color w:val="auto"/>
              <w:sz w:val="24"/>
              <w:szCs w:val="24"/>
              <w:lang w:val="en-GB"/>
            </w:rPr>
          </w:pPr>
          <w:r w:rsidRPr="00A84236">
            <w:rPr>
              <w:rFonts w:ascii="Arial" w:hAnsi="Arial" w:cs="Arial"/>
              <w:color w:val="auto"/>
              <w:sz w:val="24"/>
              <w:szCs w:val="24"/>
              <w:lang w:val="en-GB"/>
            </w:rPr>
            <w:t>Contents</w:t>
          </w:r>
        </w:p>
        <w:p w14:paraId="7BB876FF" w14:textId="77777777" w:rsidR="00ED5D61" w:rsidRPr="00A84236" w:rsidRDefault="000F213A" w:rsidP="00D2271E">
          <w:pPr>
            <w:pStyle w:val="TOC1"/>
            <w:tabs>
              <w:tab w:val="right" w:leader="dot" w:pos="9016"/>
            </w:tabs>
            <w:spacing w:before="240" w:after="240" w:line="360" w:lineRule="auto"/>
            <w:jc w:val="both"/>
            <w:rPr>
              <w:rFonts w:ascii="Arial" w:eastAsiaTheme="minorEastAsia" w:hAnsi="Arial" w:cs="Arial"/>
              <w:noProof/>
              <w:sz w:val="24"/>
              <w:szCs w:val="24"/>
              <w:lang w:eastAsia="en-CA"/>
            </w:rPr>
          </w:pPr>
          <w:r w:rsidRPr="00A84236">
            <w:rPr>
              <w:rFonts w:ascii="Arial" w:hAnsi="Arial" w:cs="Arial"/>
              <w:sz w:val="24"/>
              <w:szCs w:val="24"/>
            </w:rPr>
            <w:fldChar w:fldCharType="begin"/>
          </w:r>
          <w:r w:rsidR="00ED5D61" w:rsidRPr="00A84236">
            <w:rPr>
              <w:rFonts w:ascii="Arial" w:hAnsi="Arial" w:cs="Arial"/>
              <w:sz w:val="24"/>
              <w:szCs w:val="24"/>
            </w:rPr>
            <w:instrText xml:space="preserve"> TOC \o "1-3" \h \z \u </w:instrText>
          </w:r>
          <w:r w:rsidRPr="00A84236">
            <w:rPr>
              <w:rFonts w:ascii="Arial" w:hAnsi="Arial" w:cs="Arial"/>
              <w:sz w:val="24"/>
              <w:szCs w:val="24"/>
            </w:rPr>
            <w:fldChar w:fldCharType="separate"/>
          </w:r>
          <w:hyperlink w:anchor="_Toc15892852" w:history="1">
            <w:r w:rsidR="00ED5D61" w:rsidRPr="00A84236">
              <w:rPr>
                <w:rStyle w:val="Hyperlink"/>
                <w:rFonts w:ascii="Arial" w:hAnsi="Arial" w:cs="Arial"/>
                <w:noProof/>
                <w:color w:val="auto"/>
                <w:sz w:val="24"/>
                <w:szCs w:val="24"/>
              </w:rPr>
              <w:t>Introduction</w:t>
            </w:r>
            <w:r w:rsidR="00ED5D61" w:rsidRPr="00A84236">
              <w:rPr>
                <w:rFonts w:ascii="Arial" w:hAnsi="Arial" w:cs="Arial"/>
                <w:noProof/>
                <w:webHidden/>
                <w:sz w:val="24"/>
                <w:szCs w:val="24"/>
              </w:rPr>
              <w:tab/>
            </w:r>
            <w:r w:rsidRPr="00A84236">
              <w:rPr>
                <w:rFonts w:ascii="Arial" w:hAnsi="Arial" w:cs="Arial"/>
                <w:noProof/>
                <w:webHidden/>
                <w:sz w:val="24"/>
                <w:szCs w:val="24"/>
              </w:rPr>
              <w:fldChar w:fldCharType="begin"/>
            </w:r>
            <w:r w:rsidR="00ED5D61" w:rsidRPr="00A84236">
              <w:rPr>
                <w:rFonts w:ascii="Arial" w:hAnsi="Arial" w:cs="Arial"/>
                <w:noProof/>
                <w:webHidden/>
                <w:sz w:val="24"/>
                <w:szCs w:val="24"/>
              </w:rPr>
              <w:instrText xml:space="preserve"> PAGEREF _Toc15892852 \h </w:instrText>
            </w:r>
            <w:r w:rsidRPr="00A84236">
              <w:rPr>
                <w:rFonts w:ascii="Arial" w:hAnsi="Arial" w:cs="Arial"/>
                <w:noProof/>
                <w:webHidden/>
                <w:sz w:val="24"/>
                <w:szCs w:val="24"/>
              </w:rPr>
            </w:r>
            <w:r w:rsidRPr="00A84236">
              <w:rPr>
                <w:rFonts w:ascii="Arial" w:hAnsi="Arial" w:cs="Arial"/>
                <w:noProof/>
                <w:webHidden/>
                <w:sz w:val="24"/>
                <w:szCs w:val="24"/>
              </w:rPr>
              <w:fldChar w:fldCharType="separate"/>
            </w:r>
            <w:r w:rsidR="00A84236">
              <w:rPr>
                <w:rFonts w:ascii="Arial" w:hAnsi="Arial" w:cs="Arial"/>
                <w:noProof/>
                <w:webHidden/>
                <w:sz w:val="24"/>
                <w:szCs w:val="24"/>
              </w:rPr>
              <w:t>3</w:t>
            </w:r>
            <w:r w:rsidRPr="00A84236">
              <w:rPr>
                <w:rFonts w:ascii="Arial" w:hAnsi="Arial" w:cs="Arial"/>
                <w:noProof/>
                <w:webHidden/>
                <w:sz w:val="24"/>
                <w:szCs w:val="24"/>
              </w:rPr>
              <w:fldChar w:fldCharType="end"/>
            </w:r>
          </w:hyperlink>
        </w:p>
        <w:p w14:paraId="6EBA08A0" w14:textId="77777777" w:rsidR="00ED5D61" w:rsidRPr="00A84236" w:rsidRDefault="0067724D" w:rsidP="00D2271E">
          <w:pPr>
            <w:pStyle w:val="TOC1"/>
            <w:tabs>
              <w:tab w:val="right" w:leader="dot" w:pos="9016"/>
            </w:tabs>
            <w:spacing w:before="240" w:after="240" w:line="360" w:lineRule="auto"/>
            <w:jc w:val="both"/>
            <w:rPr>
              <w:rFonts w:ascii="Arial" w:eastAsiaTheme="minorEastAsia" w:hAnsi="Arial" w:cs="Arial"/>
              <w:noProof/>
              <w:sz w:val="24"/>
              <w:szCs w:val="24"/>
              <w:lang w:eastAsia="en-CA"/>
            </w:rPr>
          </w:pPr>
          <w:hyperlink w:anchor="_Toc15892853" w:history="1">
            <w:r w:rsidR="00ED5D61" w:rsidRPr="00A84236">
              <w:rPr>
                <w:rStyle w:val="Hyperlink"/>
                <w:rFonts w:ascii="Arial" w:hAnsi="Arial" w:cs="Arial"/>
                <w:noProof/>
                <w:color w:val="auto"/>
                <w:sz w:val="24"/>
                <w:szCs w:val="24"/>
              </w:rPr>
              <w:t>Identify a management theory relevant to your role and critically assess its impact on your own beliefs, attitudes and values.</w:t>
            </w:r>
            <w:r w:rsidR="00ED5D61" w:rsidRPr="00A84236">
              <w:rPr>
                <w:rFonts w:ascii="Arial" w:hAnsi="Arial" w:cs="Arial"/>
                <w:noProof/>
                <w:webHidden/>
                <w:sz w:val="24"/>
                <w:szCs w:val="24"/>
              </w:rPr>
              <w:tab/>
            </w:r>
            <w:r w:rsidR="000F213A" w:rsidRPr="00A84236">
              <w:rPr>
                <w:rFonts w:ascii="Arial" w:hAnsi="Arial" w:cs="Arial"/>
                <w:noProof/>
                <w:webHidden/>
                <w:sz w:val="24"/>
                <w:szCs w:val="24"/>
              </w:rPr>
              <w:fldChar w:fldCharType="begin"/>
            </w:r>
            <w:r w:rsidR="00ED5D61" w:rsidRPr="00A84236">
              <w:rPr>
                <w:rFonts w:ascii="Arial" w:hAnsi="Arial" w:cs="Arial"/>
                <w:noProof/>
                <w:webHidden/>
                <w:sz w:val="24"/>
                <w:szCs w:val="24"/>
              </w:rPr>
              <w:instrText xml:space="preserve"> PAGEREF _Toc15892853 \h </w:instrText>
            </w:r>
            <w:r w:rsidR="000F213A" w:rsidRPr="00A84236">
              <w:rPr>
                <w:rFonts w:ascii="Arial" w:hAnsi="Arial" w:cs="Arial"/>
                <w:noProof/>
                <w:webHidden/>
                <w:sz w:val="24"/>
                <w:szCs w:val="24"/>
              </w:rPr>
            </w:r>
            <w:r w:rsidR="000F213A" w:rsidRPr="00A84236">
              <w:rPr>
                <w:rFonts w:ascii="Arial" w:hAnsi="Arial" w:cs="Arial"/>
                <w:noProof/>
                <w:webHidden/>
                <w:sz w:val="24"/>
                <w:szCs w:val="24"/>
              </w:rPr>
              <w:fldChar w:fldCharType="separate"/>
            </w:r>
            <w:r w:rsidR="00A84236">
              <w:rPr>
                <w:rFonts w:ascii="Arial" w:hAnsi="Arial" w:cs="Arial"/>
                <w:noProof/>
                <w:webHidden/>
                <w:sz w:val="24"/>
                <w:szCs w:val="24"/>
              </w:rPr>
              <w:t>4</w:t>
            </w:r>
            <w:r w:rsidR="000F213A" w:rsidRPr="00A84236">
              <w:rPr>
                <w:rFonts w:ascii="Arial" w:hAnsi="Arial" w:cs="Arial"/>
                <w:noProof/>
                <w:webHidden/>
                <w:sz w:val="24"/>
                <w:szCs w:val="24"/>
              </w:rPr>
              <w:fldChar w:fldCharType="end"/>
            </w:r>
          </w:hyperlink>
        </w:p>
        <w:p w14:paraId="71E9C2DB" w14:textId="77777777" w:rsidR="00ED5D61" w:rsidRPr="00A84236" w:rsidRDefault="0067724D" w:rsidP="00D2271E">
          <w:pPr>
            <w:pStyle w:val="TOC1"/>
            <w:tabs>
              <w:tab w:val="right" w:leader="dot" w:pos="9016"/>
            </w:tabs>
            <w:spacing w:before="240" w:after="240" w:line="360" w:lineRule="auto"/>
            <w:jc w:val="both"/>
            <w:rPr>
              <w:rFonts w:ascii="Arial" w:eastAsiaTheme="minorEastAsia" w:hAnsi="Arial" w:cs="Arial"/>
              <w:noProof/>
              <w:sz w:val="24"/>
              <w:szCs w:val="24"/>
              <w:lang w:eastAsia="en-CA"/>
            </w:rPr>
          </w:pPr>
          <w:hyperlink w:anchor="_Toc15892854" w:history="1">
            <w:r w:rsidR="00ED5D61" w:rsidRPr="00A84236">
              <w:rPr>
                <w:rStyle w:val="Hyperlink"/>
                <w:rFonts w:ascii="Arial" w:hAnsi="Arial" w:cs="Arial"/>
                <w:noProof/>
                <w:color w:val="auto"/>
                <w:sz w:val="24"/>
                <w:szCs w:val="24"/>
              </w:rPr>
              <w:t>The impact of beliefs, attitudes and values on own workplace behaviour:</w:t>
            </w:r>
            <w:r w:rsidR="00ED5D61" w:rsidRPr="00A84236">
              <w:rPr>
                <w:rFonts w:ascii="Arial" w:hAnsi="Arial" w:cs="Arial"/>
                <w:noProof/>
                <w:webHidden/>
                <w:sz w:val="24"/>
                <w:szCs w:val="24"/>
              </w:rPr>
              <w:tab/>
            </w:r>
            <w:r w:rsidR="000F213A" w:rsidRPr="00A84236">
              <w:rPr>
                <w:rFonts w:ascii="Arial" w:hAnsi="Arial" w:cs="Arial"/>
                <w:noProof/>
                <w:webHidden/>
                <w:sz w:val="24"/>
                <w:szCs w:val="24"/>
              </w:rPr>
              <w:fldChar w:fldCharType="begin"/>
            </w:r>
            <w:r w:rsidR="00ED5D61" w:rsidRPr="00A84236">
              <w:rPr>
                <w:rFonts w:ascii="Arial" w:hAnsi="Arial" w:cs="Arial"/>
                <w:noProof/>
                <w:webHidden/>
                <w:sz w:val="24"/>
                <w:szCs w:val="24"/>
              </w:rPr>
              <w:instrText xml:space="preserve"> PAGEREF _Toc15892854 \h </w:instrText>
            </w:r>
            <w:r w:rsidR="000F213A" w:rsidRPr="00A84236">
              <w:rPr>
                <w:rFonts w:ascii="Arial" w:hAnsi="Arial" w:cs="Arial"/>
                <w:noProof/>
                <w:webHidden/>
                <w:sz w:val="24"/>
                <w:szCs w:val="24"/>
              </w:rPr>
            </w:r>
            <w:r w:rsidR="000F213A" w:rsidRPr="00A84236">
              <w:rPr>
                <w:rFonts w:ascii="Arial" w:hAnsi="Arial" w:cs="Arial"/>
                <w:noProof/>
                <w:webHidden/>
                <w:sz w:val="24"/>
                <w:szCs w:val="24"/>
              </w:rPr>
              <w:fldChar w:fldCharType="separate"/>
            </w:r>
            <w:r w:rsidR="00A84236">
              <w:rPr>
                <w:rFonts w:ascii="Arial" w:hAnsi="Arial" w:cs="Arial"/>
                <w:noProof/>
                <w:webHidden/>
                <w:sz w:val="24"/>
                <w:szCs w:val="24"/>
              </w:rPr>
              <w:t>9</w:t>
            </w:r>
            <w:r w:rsidR="000F213A" w:rsidRPr="00A84236">
              <w:rPr>
                <w:rFonts w:ascii="Arial" w:hAnsi="Arial" w:cs="Arial"/>
                <w:noProof/>
                <w:webHidden/>
                <w:sz w:val="24"/>
                <w:szCs w:val="24"/>
              </w:rPr>
              <w:fldChar w:fldCharType="end"/>
            </w:r>
          </w:hyperlink>
        </w:p>
        <w:p w14:paraId="2FE53895" w14:textId="77777777" w:rsidR="00ED5D61" w:rsidRPr="00A84236" w:rsidRDefault="0067724D" w:rsidP="00D2271E">
          <w:pPr>
            <w:pStyle w:val="TOC1"/>
            <w:tabs>
              <w:tab w:val="right" w:leader="dot" w:pos="9016"/>
            </w:tabs>
            <w:spacing w:before="240" w:after="240" w:line="360" w:lineRule="auto"/>
            <w:jc w:val="both"/>
            <w:rPr>
              <w:rFonts w:ascii="Arial" w:eastAsiaTheme="minorEastAsia" w:hAnsi="Arial" w:cs="Arial"/>
              <w:noProof/>
              <w:sz w:val="24"/>
              <w:szCs w:val="24"/>
              <w:lang w:eastAsia="en-CA"/>
            </w:rPr>
          </w:pPr>
          <w:hyperlink w:anchor="_Toc15892855" w:history="1">
            <w:r w:rsidR="00ED5D61" w:rsidRPr="00A84236">
              <w:rPr>
                <w:rStyle w:val="Hyperlink"/>
                <w:rFonts w:ascii="Arial" w:hAnsi="Arial" w:cs="Arial"/>
                <w:noProof/>
                <w:color w:val="auto"/>
                <w:sz w:val="24"/>
                <w:szCs w:val="24"/>
              </w:rPr>
              <w:t>Apply the critical assessment of an appropriate management theory to evaluate how someone with different beliefs, attitudes and values might interpret the theory differently.</w:t>
            </w:r>
            <w:r w:rsidR="00ED5D61" w:rsidRPr="00A84236">
              <w:rPr>
                <w:rFonts w:ascii="Arial" w:hAnsi="Arial" w:cs="Arial"/>
                <w:noProof/>
                <w:webHidden/>
                <w:sz w:val="24"/>
                <w:szCs w:val="24"/>
              </w:rPr>
              <w:tab/>
            </w:r>
            <w:r w:rsidR="000F213A" w:rsidRPr="00A84236">
              <w:rPr>
                <w:rFonts w:ascii="Arial" w:hAnsi="Arial" w:cs="Arial"/>
                <w:noProof/>
                <w:webHidden/>
                <w:sz w:val="24"/>
                <w:szCs w:val="24"/>
              </w:rPr>
              <w:fldChar w:fldCharType="begin"/>
            </w:r>
            <w:r w:rsidR="00ED5D61" w:rsidRPr="00A84236">
              <w:rPr>
                <w:rFonts w:ascii="Arial" w:hAnsi="Arial" w:cs="Arial"/>
                <w:noProof/>
                <w:webHidden/>
                <w:sz w:val="24"/>
                <w:szCs w:val="24"/>
              </w:rPr>
              <w:instrText xml:space="preserve"> PAGEREF _Toc15892855 \h </w:instrText>
            </w:r>
            <w:r w:rsidR="000F213A" w:rsidRPr="00A84236">
              <w:rPr>
                <w:rFonts w:ascii="Arial" w:hAnsi="Arial" w:cs="Arial"/>
                <w:noProof/>
                <w:webHidden/>
                <w:sz w:val="24"/>
                <w:szCs w:val="24"/>
              </w:rPr>
            </w:r>
            <w:r w:rsidR="000F213A" w:rsidRPr="00A84236">
              <w:rPr>
                <w:rFonts w:ascii="Arial" w:hAnsi="Arial" w:cs="Arial"/>
                <w:noProof/>
                <w:webHidden/>
                <w:sz w:val="24"/>
                <w:szCs w:val="24"/>
              </w:rPr>
              <w:fldChar w:fldCharType="separate"/>
            </w:r>
            <w:r w:rsidR="00A84236">
              <w:rPr>
                <w:rFonts w:ascii="Arial" w:hAnsi="Arial" w:cs="Arial"/>
                <w:noProof/>
                <w:webHidden/>
                <w:sz w:val="24"/>
                <w:szCs w:val="24"/>
              </w:rPr>
              <w:t>13</w:t>
            </w:r>
            <w:r w:rsidR="000F213A" w:rsidRPr="00A84236">
              <w:rPr>
                <w:rFonts w:ascii="Arial" w:hAnsi="Arial" w:cs="Arial"/>
                <w:noProof/>
                <w:webHidden/>
                <w:sz w:val="24"/>
                <w:szCs w:val="24"/>
              </w:rPr>
              <w:fldChar w:fldCharType="end"/>
            </w:r>
          </w:hyperlink>
        </w:p>
        <w:p w14:paraId="07B86AB3" w14:textId="77777777" w:rsidR="00ED5D61" w:rsidRPr="00A84236" w:rsidRDefault="0067724D" w:rsidP="00D2271E">
          <w:pPr>
            <w:pStyle w:val="TOC1"/>
            <w:tabs>
              <w:tab w:val="right" w:leader="dot" w:pos="9016"/>
            </w:tabs>
            <w:spacing w:before="240" w:after="240" w:line="360" w:lineRule="auto"/>
            <w:jc w:val="both"/>
            <w:rPr>
              <w:rFonts w:ascii="Arial" w:eastAsiaTheme="minorEastAsia" w:hAnsi="Arial" w:cs="Arial"/>
              <w:noProof/>
              <w:sz w:val="24"/>
              <w:szCs w:val="24"/>
              <w:lang w:eastAsia="en-CA"/>
            </w:rPr>
          </w:pPr>
          <w:hyperlink w:anchor="_Toc15892856" w:history="1">
            <w:r w:rsidR="00ED5D61" w:rsidRPr="00A84236">
              <w:rPr>
                <w:rStyle w:val="Hyperlink"/>
                <w:rFonts w:ascii="Arial" w:hAnsi="Arial" w:cs="Arial"/>
                <w:noProof/>
                <w:color w:val="auto"/>
                <w:sz w:val="24"/>
                <w:szCs w:val="24"/>
              </w:rPr>
              <w:t>Conclusion</w:t>
            </w:r>
            <w:r w:rsidR="00ED5D61" w:rsidRPr="00A84236">
              <w:rPr>
                <w:rFonts w:ascii="Arial" w:hAnsi="Arial" w:cs="Arial"/>
                <w:noProof/>
                <w:webHidden/>
                <w:sz w:val="24"/>
                <w:szCs w:val="24"/>
              </w:rPr>
              <w:tab/>
            </w:r>
            <w:r w:rsidR="000F213A" w:rsidRPr="00A84236">
              <w:rPr>
                <w:rFonts w:ascii="Arial" w:hAnsi="Arial" w:cs="Arial"/>
                <w:noProof/>
                <w:webHidden/>
                <w:sz w:val="24"/>
                <w:szCs w:val="24"/>
              </w:rPr>
              <w:fldChar w:fldCharType="begin"/>
            </w:r>
            <w:r w:rsidR="00ED5D61" w:rsidRPr="00A84236">
              <w:rPr>
                <w:rFonts w:ascii="Arial" w:hAnsi="Arial" w:cs="Arial"/>
                <w:noProof/>
                <w:webHidden/>
                <w:sz w:val="24"/>
                <w:szCs w:val="24"/>
              </w:rPr>
              <w:instrText xml:space="preserve"> PAGEREF _Toc15892856 \h </w:instrText>
            </w:r>
            <w:r w:rsidR="000F213A" w:rsidRPr="00A84236">
              <w:rPr>
                <w:rFonts w:ascii="Arial" w:hAnsi="Arial" w:cs="Arial"/>
                <w:noProof/>
                <w:webHidden/>
                <w:sz w:val="24"/>
                <w:szCs w:val="24"/>
              </w:rPr>
            </w:r>
            <w:r w:rsidR="000F213A" w:rsidRPr="00A84236">
              <w:rPr>
                <w:rFonts w:ascii="Arial" w:hAnsi="Arial" w:cs="Arial"/>
                <w:noProof/>
                <w:webHidden/>
                <w:sz w:val="24"/>
                <w:szCs w:val="24"/>
              </w:rPr>
              <w:fldChar w:fldCharType="separate"/>
            </w:r>
            <w:r w:rsidR="00A84236">
              <w:rPr>
                <w:rFonts w:ascii="Arial" w:hAnsi="Arial" w:cs="Arial"/>
                <w:noProof/>
                <w:webHidden/>
                <w:sz w:val="24"/>
                <w:szCs w:val="24"/>
              </w:rPr>
              <w:t>15</w:t>
            </w:r>
            <w:r w:rsidR="000F213A" w:rsidRPr="00A84236">
              <w:rPr>
                <w:rFonts w:ascii="Arial" w:hAnsi="Arial" w:cs="Arial"/>
                <w:noProof/>
                <w:webHidden/>
                <w:sz w:val="24"/>
                <w:szCs w:val="24"/>
              </w:rPr>
              <w:fldChar w:fldCharType="end"/>
            </w:r>
          </w:hyperlink>
        </w:p>
        <w:p w14:paraId="48E1FBD7" w14:textId="77777777" w:rsidR="00ED5D61" w:rsidRPr="00A84236" w:rsidRDefault="0067724D" w:rsidP="00D2271E">
          <w:pPr>
            <w:pStyle w:val="TOC1"/>
            <w:tabs>
              <w:tab w:val="right" w:leader="dot" w:pos="9016"/>
            </w:tabs>
            <w:spacing w:before="240" w:after="240" w:line="360" w:lineRule="auto"/>
            <w:jc w:val="both"/>
            <w:rPr>
              <w:rFonts w:ascii="Arial" w:eastAsiaTheme="minorEastAsia" w:hAnsi="Arial" w:cs="Arial"/>
              <w:noProof/>
              <w:sz w:val="24"/>
              <w:szCs w:val="24"/>
              <w:lang w:eastAsia="en-CA"/>
            </w:rPr>
          </w:pPr>
          <w:hyperlink w:anchor="_Toc15892857" w:history="1">
            <w:r w:rsidR="00ED5D61" w:rsidRPr="00A84236">
              <w:rPr>
                <w:rStyle w:val="Hyperlink"/>
                <w:rFonts w:ascii="Arial" w:hAnsi="Arial" w:cs="Arial"/>
                <w:noProof/>
                <w:color w:val="auto"/>
                <w:sz w:val="24"/>
                <w:szCs w:val="24"/>
              </w:rPr>
              <w:t>References</w:t>
            </w:r>
            <w:r w:rsidR="00ED5D61" w:rsidRPr="00A84236">
              <w:rPr>
                <w:rFonts w:ascii="Arial" w:hAnsi="Arial" w:cs="Arial"/>
                <w:noProof/>
                <w:webHidden/>
                <w:sz w:val="24"/>
                <w:szCs w:val="24"/>
              </w:rPr>
              <w:tab/>
            </w:r>
            <w:r w:rsidR="000F213A" w:rsidRPr="00A84236">
              <w:rPr>
                <w:rFonts w:ascii="Arial" w:hAnsi="Arial" w:cs="Arial"/>
                <w:noProof/>
                <w:webHidden/>
                <w:sz w:val="24"/>
                <w:szCs w:val="24"/>
              </w:rPr>
              <w:fldChar w:fldCharType="begin"/>
            </w:r>
            <w:r w:rsidR="00ED5D61" w:rsidRPr="00A84236">
              <w:rPr>
                <w:rFonts w:ascii="Arial" w:hAnsi="Arial" w:cs="Arial"/>
                <w:noProof/>
                <w:webHidden/>
                <w:sz w:val="24"/>
                <w:szCs w:val="24"/>
              </w:rPr>
              <w:instrText xml:space="preserve"> PAGEREF _Toc15892857 \h </w:instrText>
            </w:r>
            <w:r w:rsidR="000F213A" w:rsidRPr="00A84236">
              <w:rPr>
                <w:rFonts w:ascii="Arial" w:hAnsi="Arial" w:cs="Arial"/>
                <w:noProof/>
                <w:webHidden/>
                <w:sz w:val="24"/>
                <w:szCs w:val="24"/>
              </w:rPr>
            </w:r>
            <w:r w:rsidR="000F213A" w:rsidRPr="00A84236">
              <w:rPr>
                <w:rFonts w:ascii="Arial" w:hAnsi="Arial" w:cs="Arial"/>
                <w:noProof/>
                <w:webHidden/>
                <w:sz w:val="24"/>
                <w:szCs w:val="24"/>
              </w:rPr>
              <w:fldChar w:fldCharType="separate"/>
            </w:r>
            <w:r w:rsidR="00A84236">
              <w:rPr>
                <w:rFonts w:ascii="Arial" w:hAnsi="Arial" w:cs="Arial"/>
                <w:noProof/>
                <w:webHidden/>
                <w:sz w:val="24"/>
                <w:szCs w:val="24"/>
              </w:rPr>
              <w:t>16</w:t>
            </w:r>
            <w:r w:rsidR="000F213A" w:rsidRPr="00A84236">
              <w:rPr>
                <w:rFonts w:ascii="Arial" w:hAnsi="Arial" w:cs="Arial"/>
                <w:noProof/>
                <w:webHidden/>
                <w:sz w:val="24"/>
                <w:szCs w:val="24"/>
              </w:rPr>
              <w:fldChar w:fldCharType="end"/>
            </w:r>
          </w:hyperlink>
        </w:p>
        <w:p w14:paraId="20874465" w14:textId="77777777" w:rsidR="00ED5D61" w:rsidRPr="00A84236" w:rsidRDefault="000F213A" w:rsidP="00D2271E">
          <w:pPr>
            <w:spacing w:before="240" w:after="240" w:line="360" w:lineRule="auto"/>
            <w:jc w:val="both"/>
            <w:rPr>
              <w:rFonts w:ascii="Arial" w:hAnsi="Arial" w:cs="Arial"/>
              <w:sz w:val="24"/>
              <w:szCs w:val="24"/>
            </w:rPr>
          </w:pPr>
          <w:r w:rsidRPr="00A84236">
            <w:rPr>
              <w:rFonts w:ascii="Arial" w:hAnsi="Arial" w:cs="Arial"/>
              <w:b/>
              <w:bCs/>
              <w:noProof/>
              <w:sz w:val="24"/>
              <w:szCs w:val="24"/>
            </w:rPr>
            <w:fldChar w:fldCharType="end"/>
          </w:r>
        </w:p>
      </w:sdtContent>
    </w:sdt>
    <w:p w14:paraId="00578FA4" w14:textId="77777777" w:rsidR="00ED5D61" w:rsidRPr="00A84236" w:rsidRDefault="00ED5D61" w:rsidP="00D2271E">
      <w:pPr>
        <w:spacing w:before="240" w:after="240" w:line="360" w:lineRule="auto"/>
        <w:jc w:val="both"/>
        <w:rPr>
          <w:rFonts w:ascii="Arial" w:eastAsiaTheme="majorEastAsia" w:hAnsi="Arial" w:cs="Arial"/>
          <w:sz w:val="24"/>
          <w:szCs w:val="24"/>
        </w:rPr>
      </w:pPr>
      <w:r w:rsidRPr="00A84236">
        <w:rPr>
          <w:rFonts w:ascii="Arial" w:hAnsi="Arial" w:cs="Arial"/>
          <w:sz w:val="24"/>
          <w:szCs w:val="24"/>
        </w:rPr>
        <w:br w:type="page"/>
      </w:r>
    </w:p>
    <w:p w14:paraId="3A2E3BDA" w14:textId="77777777" w:rsidR="00322D40" w:rsidRPr="00A84236" w:rsidRDefault="00322D40" w:rsidP="00D2271E">
      <w:pPr>
        <w:pStyle w:val="Heading1"/>
        <w:spacing w:after="240" w:line="360" w:lineRule="auto"/>
        <w:jc w:val="both"/>
        <w:rPr>
          <w:rFonts w:ascii="Arial" w:hAnsi="Arial" w:cs="Arial"/>
          <w:b/>
          <w:color w:val="auto"/>
          <w:sz w:val="24"/>
          <w:szCs w:val="24"/>
        </w:rPr>
      </w:pPr>
      <w:bookmarkStart w:id="0" w:name="_Toc15892852"/>
      <w:r w:rsidRPr="00A84236">
        <w:rPr>
          <w:rFonts w:ascii="Arial" w:hAnsi="Arial" w:cs="Arial"/>
          <w:b/>
          <w:color w:val="auto"/>
          <w:sz w:val="24"/>
          <w:szCs w:val="24"/>
        </w:rPr>
        <w:lastRenderedPageBreak/>
        <w:t>Introduction</w:t>
      </w:r>
      <w:bookmarkEnd w:id="0"/>
    </w:p>
    <w:p w14:paraId="700E1087" w14:textId="0382ACD3" w:rsidR="00383252" w:rsidRDefault="00322D40" w:rsidP="00AB51F8">
      <w:pPr>
        <w:spacing w:before="240" w:after="240" w:line="360" w:lineRule="auto"/>
        <w:jc w:val="both"/>
        <w:rPr>
          <w:rFonts w:ascii="Arial" w:hAnsi="Arial" w:cs="Arial"/>
          <w:sz w:val="24"/>
          <w:szCs w:val="24"/>
        </w:rPr>
      </w:pPr>
      <w:r w:rsidRPr="00A84236">
        <w:rPr>
          <w:rFonts w:ascii="Arial" w:hAnsi="Arial" w:cs="Arial"/>
          <w:sz w:val="24"/>
          <w:szCs w:val="24"/>
        </w:rPr>
        <w:t xml:space="preserve">Critical thinking has become one of the most important skills that should be present in an individual so that they can manage </w:t>
      </w:r>
      <w:proofErr w:type="gramStart"/>
      <w:r w:rsidRPr="00A84236">
        <w:rPr>
          <w:rFonts w:ascii="Arial" w:hAnsi="Arial" w:cs="Arial"/>
          <w:sz w:val="24"/>
          <w:szCs w:val="24"/>
        </w:rPr>
        <w:t>a number of</w:t>
      </w:r>
      <w:proofErr w:type="gramEnd"/>
      <w:r w:rsidRPr="00A84236">
        <w:rPr>
          <w:rFonts w:ascii="Arial" w:hAnsi="Arial" w:cs="Arial"/>
          <w:sz w:val="24"/>
          <w:szCs w:val="24"/>
        </w:rPr>
        <w:t xml:space="preserve"> </w:t>
      </w:r>
      <w:r w:rsidR="00A84236" w:rsidRPr="00A84236">
        <w:rPr>
          <w:rFonts w:ascii="Arial" w:hAnsi="Arial" w:cs="Arial"/>
          <w:sz w:val="24"/>
          <w:szCs w:val="24"/>
        </w:rPr>
        <w:t>staffs</w:t>
      </w:r>
      <w:r w:rsidRPr="00A84236">
        <w:rPr>
          <w:rFonts w:ascii="Arial" w:hAnsi="Arial" w:cs="Arial"/>
          <w:sz w:val="24"/>
          <w:szCs w:val="24"/>
        </w:rPr>
        <w:t xml:space="preserve">. This is done so that one does not completely rely on their beliefs or values but </w:t>
      </w:r>
      <w:proofErr w:type="gramStart"/>
      <w:r w:rsidRPr="00A84236">
        <w:rPr>
          <w:rFonts w:ascii="Arial" w:hAnsi="Arial" w:cs="Arial"/>
          <w:sz w:val="24"/>
          <w:szCs w:val="24"/>
        </w:rPr>
        <w:t>actually does</w:t>
      </w:r>
      <w:proofErr w:type="gramEnd"/>
      <w:r w:rsidRPr="00A84236">
        <w:rPr>
          <w:rFonts w:ascii="Arial" w:hAnsi="Arial" w:cs="Arial"/>
          <w:sz w:val="24"/>
          <w:szCs w:val="24"/>
        </w:rPr>
        <w:t xml:space="preserve"> </w:t>
      </w:r>
      <w:r w:rsidR="00E70EB4" w:rsidRPr="00A84236">
        <w:rPr>
          <w:rFonts w:ascii="Arial" w:hAnsi="Arial" w:cs="Arial"/>
          <w:sz w:val="24"/>
          <w:szCs w:val="24"/>
        </w:rPr>
        <w:t xml:space="preserve">the </w:t>
      </w:r>
      <w:r w:rsidRPr="00A84236">
        <w:rPr>
          <w:rFonts w:ascii="Arial" w:hAnsi="Arial" w:cs="Arial"/>
          <w:sz w:val="24"/>
          <w:szCs w:val="24"/>
        </w:rPr>
        <w:t>proper analysis so that proper results can be achieved. For the role of a manager</w:t>
      </w:r>
      <w:r w:rsidR="00E70EB4" w:rsidRPr="00A84236">
        <w:rPr>
          <w:rFonts w:ascii="Arial" w:hAnsi="Arial" w:cs="Arial"/>
          <w:sz w:val="24"/>
          <w:szCs w:val="24"/>
        </w:rPr>
        <w:t>,</w:t>
      </w:r>
      <w:r w:rsidRPr="00A84236">
        <w:rPr>
          <w:rFonts w:ascii="Arial" w:hAnsi="Arial" w:cs="Arial"/>
          <w:sz w:val="24"/>
          <w:szCs w:val="24"/>
        </w:rPr>
        <w:t xml:space="preserve"> </w:t>
      </w:r>
      <w:r w:rsidR="00A84236" w:rsidRPr="00A84236">
        <w:rPr>
          <w:rFonts w:ascii="Arial" w:hAnsi="Arial" w:cs="Arial"/>
          <w:sz w:val="24"/>
          <w:szCs w:val="24"/>
        </w:rPr>
        <w:t>this skill</w:t>
      </w:r>
      <w:r w:rsidRPr="00A84236">
        <w:rPr>
          <w:rFonts w:ascii="Arial" w:hAnsi="Arial" w:cs="Arial"/>
          <w:sz w:val="24"/>
          <w:szCs w:val="24"/>
        </w:rPr>
        <w:t xml:space="preserve"> i</w:t>
      </w:r>
      <w:r w:rsidR="00E90741" w:rsidRPr="00A84236">
        <w:rPr>
          <w:rFonts w:ascii="Arial" w:hAnsi="Arial" w:cs="Arial"/>
          <w:sz w:val="24"/>
          <w:szCs w:val="24"/>
        </w:rPr>
        <w:t>s</w:t>
      </w:r>
      <w:r w:rsidRPr="00A84236">
        <w:rPr>
          <w:rFonts w:ascii="Arial" w:hAnsi="Arial" w:cs="Arial"/>
          <w:sz w:val="24"/>
          <w:szCs w:val="24"/>
        </w:rPr>
        <w:t xml:space="preserve"> important because without it there would be no proper results achieved. The manager is one of the most important pe</w:t>
      </w:r>
      <w:r w:rsidR="00E70EB4" w:rsidRPr="00A84236">
        <w:rPr>
          <w:rFonts w:ascii="Arial" w:hAnsi="Arial" w:cs="Arial"/>
          <w:sz w:val="24"/>
          <w:szCs w:val="24"/>
        </w:rPr>
        <w:t>ople</w:t>
      </w:r>
      <w:r w:rsidRPr="00A84236">
        <w:rPr>
          <w:rFonts w:ascii="Arial" w:hAnsi="Arial" w:cs="Arial"/>
          <w:sz w:val="24"/>
          <w:szCs w:val="24"/>
        </w:rPr>
        <w:t xml:space="preserve"> that operate in an organi</w:t>
      </w:r>
      <w:r w:rsidR="00E70EB4" w:rsidRPr="00A84236">
        <w:rPr>
          <w:rFonts w:ascii="Arial" w:hAnsi="Arial" w:cs="Arial"/>
          <w:sz w:val="24"/>
          <w:szCs w:val="24"/>
        </w:rPr>
        <w:t>z</w:t>
      </w:r>
      <w:r w:rsidRPr="00A84236">
        <w:rPr>
          <w:rFonts w:ascii="Arial" w:hAnsi="Arial" w:cs="Arial"/>
          <w:sz w:val="24"/>
          <w:szCs w:val="24"/>
        </w:rPr>
        <w:t>ation and there need to be proper characteristics that would help in influencing the workforce. There are many management theories that are present which help in assessing the beliefs, values</w:t>
      </w:r>
      <w:r w:rsidR="00E70EB4" w:rsidRPr="00A84236">
        <w:rPr>
          <w:rFonts w:ascii="Arial" w:hAnsi="Arial" w:cs="Arial"/>
          <w:sz w:val="24"/>
          <w:szCs w:val="24"/>
        </w:rPr>
        <w:t>,</w:t>
      </w:r>
      <w:r w:rsidRPr="00A84236">
        <w:rPr>
          <w:rFonts w:ascii="Arial" w:hAnsi="Arial" w:cs="Arial"/>
          <w:sz w:val="24"/>
          <w:szCs w:val="24"/>
        </w:rPr>
        <w:t xml:space="preserve"> and attitude of managers. The organi</w:t>
      </w:r>
      <w:r w:rsidR="00E70EB4" w:rsidRPr="00A84236">
        <w:rPr>
          <w:rFonts w:ascii="Arial" w:hAnsi="Arial" w:cs="Arial"/>
          <w:sz w:val="24"/>
          <w:szCs w:val="24"/>
        </w:rPr>
        <w:t>z</w:t>
      </w:r>
      <w:r w:rsidRPr="00A84236">
        <w:rPr>
          <w:rFonts w:ascii="Arial" w:hAnsi="Arial" w:cs="Arial"/>
          <w:sz w:val="24"/>
          <w:szCs w:val="24"/>
        </w:rPr>
        <w:t>ation taken for this task is Sainsbury’s which is a large supermarket chain based in London. Being a manager in such an organi</w:t>
      </w:r>
      <w:r w:rsidR="00E70EB4" w:rsidRPr="00A84236">
        <w:rPr>
          <w:rFonts w:ascii="Arial" w:hAnsi="Arial" w:cs="Arial"/>
          <w:sz w:val="24"/>
          <w:szCs w:val="24"/>
        </w:rPr>
        <w:t>z</w:t>
      </w:r>
      <w:r w:rsidRPr="00A84236">
        <w:rPr>
          <w:rFonts w:ascii="Arial" w:hAnsi="Arial" w:cs="Arial"/>
          <w:sz w:val="24"/>
          <w:szCs w:val="24"/>
        </w:rPr>
        <w:t xml:space="preserve">ation is a hard task because the work is double and proper traits need to be maintained. </w:t>
      </w:r>
      <w:r w:rsidR="003C2342" w:rsidRPr="00A84236">
        <w:rPr>
          <w:rFonts w:ascii="Arial" w:hAnsi="Arial" w:cs="Arial"/>
          <w:sz w:val="24"/>
          <w:szCs w:val="24"/>
        </w:rPr>
        <w:t>All</w:t>
      </w:r>
      <w:r w:rsidRPr="00A84236">
        <w:rPr>
          <w:rFonts w:ascii="Arial" w:hAnsi="Arial" w:cs="Arial"/>
          <w:sz w:val="24"/>
          <w:szCs w:val="24"/>
        </w:rPr>
        <w:t xml:space="preserve"> the factors are for making seeing what the </w:t>
      </w:r>
      <w:r w:rsidR="00A84236" w:rsidRPr="00A84236">
        <w:rPr>
          <w:rFonts w:ascii="Arial" w:hAnsi="Arial" w:cs="Arial"/>
          <w:sz w:val="24"/>
          <w:szCs w:val="24"/>
        </w:rPr>
        <w:t>behaviour</w:t>
      </w:r>
      <w:r w:rsidRPr="00A84236">
        <w:rPr>
          <w:rFonts w:ascii="Arial" w:hAnsi="Arial" w:cs="Arial"/>
          <w:sz w:val="24"/>
          <w:szCs w:val="24"/>
        </w:rPr>
        <w:t xml:space="preserve"> of an individual </w:t>
      </w:r>
      <w:bookmarkStart w:id="1" w:name="_Toc15892853"/>
      <w:r w:rsidR="00383252">
        <w:rPr>
          <w:rFonts w:ascii="Arial" w:hAnsi="Arial" w:cs="Arial"/>
          <w:sz w:val="24"/>
          <w:szCs w:val="24"/>
        </w:rPr>
        <w:t>is.</w:t>
      </w:r>
    </w:p>
    <w:p w14:paraId="23B7346D" w14:textId="439E3D30" w:rsidR="004859B5" w:rsidRDefault="00383252" w:rsidP="00D2271E">
      <w:pPr>
        <w:spacing w:before="240" w:after="240" w:line="360" w:lineRule="auto"/>
        <w:jc w:val="both"/>
        <w:rPr>
          <w:rFonts w:ascii="Arial" w:hAnsi="Arial" w:cs="Arial"/>
          <w:sz w:val="24"/>
          <w:szCs w:val="24"/>
        </w:rPr>
      </w:pPr>
      <w:r w:rsidRPr="00A84236">
        <w:rPr>
          <w:rFonts w:ascii="Arial" w:hAnsi="Arial" w:cs="Arial"/>
          <w:sz w:val="24"/>
          <w:szCs w:val="24"/>
        </w:rPr>
        <w:t>Identify a management theory relevant to your role and critically assess its impact on your own beliefs, attitudes, and values.</w:t>
      </w:r>
      <w:bookmarkEnd w:id="1"/>
      <w:r w:rsidR="006619FE">
        <w:rPr>
          <w:rFonts w:ascii="Arial" w:hAnsi="Arial" w:cs="Arial"/>
          <w:sz w:val="24"/>
          <w:szCs w:val="24"/>
        </w:rPr>
        <w:t xml:space="preserve"> </w:t>
      </w:r>
      <w:r w:rsidR="004859B5" w:rsidRPr="00A84236">
        <w:rPr>
          <w:rFonts w:ascii="Arial" w:hAnsi="Arial" w:cs="Arial"/>
          <w:sz w:val="24"/>
          <w:szCs w:val="24"/>
        </w:rPr>
        <w:t>Beliefs, values</w:t>
      </w:r>
      <w:r w:rsidR="00E90741" w:rsidRPr="00A84236">
        <w:rPr>
          <w:rFonts w:ascii="Arial" w:hAnsi="Arial" w:cs="Arial"/>
          <w:sz w:val="24"/>
          <w:szCs w:val="24"/>
        </w:rPr>
        <w:t>,</w:t>
      </w:r>
      <w:r w:rsidR="004859B5" w:rsidRPr="00A84236">
        <w:rPr>
          <w:rFonts w:ascii="Arial" w:hAnsi="Arial" w:cs="Arial"/>
          <w:sz w:val="24"/>
          <w:szCs w:val="24"/>
        </w:rPr>
        <w:t xml:space="preserve"> and attitudes may have some things in common but are somewhat different f</w:t>
      </w:r>
      <w:r w:rsidR="00E90741" w:rsidRPr="00A84236">
        <w:rPr>
          <w:rFonts w:ascii="Arial" w:hAnsi="Arial" w:cs="Arial"/>
          <w:sz w:val="24"/>
          <w:szCs w:val="24"/>
        </w:rPr>
        <w:t>ro</w:t>
      </w:r>
      <w:r w:rsidR="004859B5" w:rsidRPr="00A84236">
        <w:rPr>
          <w:rFonts w:ascii="Arial" w:hAnsi="Arial" w:cs="Arial"/>
          <w:sz w:val="24"/>
          <w:szCs w:val="24"/>
        </w:rPr>
        <w:t xml:space="preserve">m each other. It can be said that </w:t>
      </w:r>
      <w:r w:rsidR="006619FE" w:rsidRPr="00A84236">
        <w:rPr>
          <w:rFonts w:ascii="Arial" w:hAnsi="Arial" w:cs="Arial"/>
          <w:sz w:val="24"/>
          <w:szCs w:val="24"/>
        </w:rPr>
        <w:t>all</w:t>
      </w:r>
      <w:r w:rsidR="004859B5" w:rsidRPr="00A84236">
        <w:rPr>
          <w:rFonts w:ascii="Arial" w:hAnsi="Arial" w:cs="Arial"/>
          <w:sz w:val="24"/>
          <w:szCs w:val="24"/>
        </w:rPr>
        <w:t xml:space="preserve"> these terms interlink with each other.</w:t>
      </w:r>
    </w:p>
    <w:p w14:paraId="399F1598" w14:textId="270C42E2" w:rsidR="005E75FE" w:rsidRDefault="005E75FE" w:rsidP="00D2271E">
      <w:pPr>
        <w:spacing w:before="240" w:after="240" w:line="360" w:lineRule="auto"/>
        <w:jc w:val="both"/>
        <w:rPr>
          <w:rFonts w:ascii="Arial" w:hAnsi="Arial" w:cs="Arial"/>
          <w:sz w:val="24"/>
          <w:szCs w:val="24"/>
        </w:rPr>
      </w:pPr>
    </w:p>
    <w:p w14:paraId="77AAB01F" w14:textId="77777777" w:rsidR="005E75FE" w:rsidRPr="00A84236" w:rsidRDefault="005E75FE" w:rsidP="00D2271E">
      <w:pPr>
        <w:spacing w:before="240" w:after="240" w:line="360" w:lineRule="auto"/>
        <w:jc w:val="both"/>
        <w:rPr>
          <w:rFonts w:ascii="Arial" w:hAnsi="Arial" w:cs="Arial"/>
          <w:sz w:val="24"/>
          <w:szCs w:val="24"/>
        </w:rPr>
      </w:pPr>
    </w:p>
    <w:p w14:paraId="32C9D64F" w14:textId="77777777" w:rsidR="003A2F75" w:rsidRDefault="003A2F75" w:rsidP="00D2271E">
      <w:pPr>
        <w:spacing w:before="240" w:after="240" w:line="360" w:lineRule="auto"/>
        <w:jc w:val="both"/>
        <w:rPr>
          <w:rFonts w:ascii="Arial" w:hAnsi="Arial" w:cs="Arial"/>
          <w:sz w:val="24"/>
          <w:szCs w:val="24"/>
        </w:rPr>
      </w:pPr>
    </w:p>
    <w:p w14:paraId="28FE6956" w14:textId="77777777" w:rsidR="003A2F75" w:rsidRDefault="003A2F75" w:rsidP="00D2271E">
      <w:pPr>
        <w:spacing w:before="240" w:after="240" w:line="360" w:lineRule="auto"/>
        <w:jc w:val="both"/>
        <w:rPr>
          <w:rFonts w:ascii="Arial" w:hAnsi="Arial" w:cs="Arial"/>
          <w:sz w:val="24"/>
          <w:szCs w:val="24"/>
        </w:rPr>
      </w:pPr>
    </w:p>
    <w:p w14:paraId="1B30E5AE" w14:textId="77777777" w:rsidR="003A2F75" w:rsidRDefault="003A2F75" w:rsidP="00D2271E">
      <w:pPr>
        <w:spacing w:before="240" w:after="240" w:line="360" w:lineRule="auto"/>
        <w:jc w:val="both"/>
        <w:rPr>
          <w:rFonts w:ascii="Arial" w:hAnsi="Arial" w:cs="Arial"/>
          <w:sz w:val="24"/>
          <w:szCs w:val="24"/>
        </w:rPr>
      </w:pPr>
    </w:p>
    <w:p w14:paraId="09ED2BE5" w14:textId="77777777" w:rsidR="003A2F75" w:rsidRDefault="003A2F75" w:rsidP="00D2271E">
      <w:pPr>
        <w:spacing w:before="240" w:after="240" w:line="360" w:lineRule="auto"/>
        <w:jc w:val="both"/>
        <w:rPr>
          <w:rFonts w:ascii="Arial" w:hAnsi="Arial" w:cs="Arial"/>
          <w:sz w:val="24"/>
          <w:szCs w:val="24"/>
        </w:rPr>
      </w:pPr>
    </w:p>
    <w:p w14:paraId="6DB1D556" w14:textId="77777777" w:rsidR="003A2F75" w:rsidRDefault="003A2F75" w:rsidP="00D2271E">
      <w:pPr>
        <w:spacing w:before="240" w:after="240" w:line="360" w:lineRule="auto"/>
        <w:jc w:val="both"/>
        <w:rPr>
          <w:rFonts w:ascii="Arial" w:hAnsi="Arial" w:cs="Arial"/>
          <w:sz w:val="24"/>
          <w:szCs w:val="24"/>
        </w:rPr>
      </w:pPr>
    </w:p>
    <w:p w14:paraId="1DB1A246" w14:textId="77777777" w:rsidR="003A2F75" w:rsidRDefault="003A2F75" w:rsidP="00D2271E">
      <w:pPr>
        <w:spacing w:before="240" w:after="240" w:line="360" w:lineRule="auto"/>
        <w:jc w:val="both"/>
        <w:rPr>
          <w:rFonts w:ascii="Arial" w:hAnsi="Arial" w:cs="Arial"/>
          <w:sz w:val="24"/>
          <w:szCs w:val="24"/>
        </w:rPr>
      </w:pPr>
    </w:p>
    <w:p w14:paraId="39E4B464" w14:textId="77777777" w:rsidR="003A2F75" w:rsidRDefault="003A2F75" w:rsidP="00D2271E">
      <w:pPr>
        <w:spacing w:before="240" w:after="240" w:line="360" w:lineRule="auto"/>
        <w:jc w:val="both"/>
        <w:rPr>
          <w:rFonts w:ascii="Arial" w:hAnsi="Arial" w:cs="Arial"/>
          <w:sz w:val="24"/>
          <w:szCs w:val="24"/>
        </w:rPr>
      </w:pPr>
    </w:p>
    <w:p w14:paraId="4662F70A" w14:textId="19499777" w:rsidR="004859B5" w:rsidRPr="00A84236" w:rsidRDefault="003A2F75" w:rsidP="00D2271E">
      <w:pPr>
        <w:spacing w:before="240" w:after="240" w:line="360" w:lineRule="auto"/>
        <w:jc w:val="both"/>
        <w:rPr>
          <w:rFonts w:ascii="Arial" w:hAnsi="Arial" w:cs="Arial"/>
          <w:sz w:val="24"/>
          <w:szCs w:val="24"/>
        </w:rPr>
      </w:pPr>
      <w:r w:rsidRPr="003A2F75">
        <w:rPr>
          <w:rFonts w:ascii="Arial" w:hAnsi="Arial" w:cs="Arial"/>
          <w:b/>
          <w:bCs/>
          <w:sz w:val="24"/>
          <w:szCs w:val="24"/>
        </w:rPr>
        <w:lastRenderedPageBreak/>
        <w:t>Belie</w:t>
      </w:r>
      <w:r w:rsidR="004541A9">
        <w:rPr>
          <w:rFonts w:ascii="Arial" w:hAnsi="Arial" w:cs="Arial"/>
          <w:b/>
          <w:bCs/>
          <w:sz w:val="24"/>
          <w:szCs w:val="24"/>
        </w:rPr>
        <w:t>f</w:t>
      </w:r>
      <w:r w:rsidR="00501FF4">
        <w:rPr>
          <w:rFonts w:ascii="Arial" w:hAnsi="Arial" w:cs="Arial"/>
          <w:b/>
          <w:bCs/>
          <w:sz w:val="24"/>
          <w:szCs w:val="24"/>
        </w:rPr>
        <w:t>:</w:t>
      </w:r>
      <w:r w:rsidR="00573DB2">
        <w:rPr>
          <w:rFonts w:ascii="Arial" w:hAnsi="Arial" w:cs="Arial"/>
          <w:b/>
          <w:bCs/>
          <w:sz w:val="24"/>
          <w:szCs w:val="24"/>
        </w:rPr>
        <w:t xml:space="preserve"> </w:t>
      </w:r>
      <w:r w:rsidR="00501FF4">
        <w:rPr>
          <w:rFonts w:ascii="Arial" w:hAnsi="Arial" w:cs="Arial"/>
          <w:sz w:val="24"/>
          <w:szCs w:val="24"/>
        </w:rPr>
        <w:t>C</w:t>
      </w:r>
      <w:r w:rsidR="00573DB2">
        <w:rPr>
          <w:rFonts w:ascii="Arial" w:hAnsi="Arial" w:cs="Arial"/>
          <w:sz w:val="24"/>
          <w:szCs w:val="24"/>
        </w:rPr>
        <w:t xml:space="preserve">an </w:t>
      </w:r>
      <w:r w:rsidR="004859B5" w:rsidRPr="00A84236">
        <w:rPr>
          <w:rFonts w:ascii="Arial" w:hAnsi="Arial" w:cs="Arial"/>
          <w:sz w:val="24"/>
          <w:szCs w:val="24"/>
        </w:rPr>
        <w:t>be described as a sense or feeling inside of a person that something is right or wrong irrespective of the fact that the belief may b</w:t>
      </w:r>
      <w:r w:rsidR="00E90741" w:rsidRPr="00A84236">
        <w:rPr>
          <w:rFonts w:ascii="Arial" w:hAnsi="Arial" w:cs="Arial"/>
          <w:sz w:val="24"/>
          <w:szCs w:val="24"/>
        </w:rPr>
        <w:t>e</w:t>
      </w:r>
      <w:r w:rsidR="004859B5" w:rsidRPr="00A84236">
        <w:rPr>
          <w:rFonts w:ascii="Arial" w:hAnsi="Arial" w:cs="Arial"/>
          <w:sz w:val="24"/>
          <w:szCs w:val="24"/>
        </w:rPr>
        <w:t xml:space="preserve"> irrational. There is no proof to support this type of feeling and it can be said that this a ‘gut’ fe</w:t>
      </w:r>
      <w:r w:rsidR="00E90741" w:rsidRPr="00A84236">
        <w:rPr>
          <w:rFonts w:ascii="Arial" w:hAnsi="Arial" w:cs="Arial"/>
          <w:sz w:val="24"/>
          <w:szCs w:val="24"/>
        </w:rPr>
        <w:t>e</w:t>
      </w:r>
      <w:r w:rsidR="004859B5" w:rsidRPr="00A84236">
        <w:rPr>
          <w:rFonts w:ascii="Arial" w:hAnsi="Arial" w:cs="Arial"/>
          <w:sz w:val="24"/>
          <w:szCs w:val="24"/>
        </w:rPr>
        <w:t xml:space="preserve">ling that one gets in a situation. This belief can either be wrong or </w:t>
      </w:r>
      <w:r w:rsidR="00A84236" w:rsidRPr="00A84236">
        <w:rPr>
          <w:rFonts w:ascii="Arial" w:hAnsi="Arial" w:cs="Arial"/>
          <w:sz w:val="24"/>
          <w:szCs w:val="24"/>
        </w:rPr>
        <w:t>right,</w:t>
      </w:r>
      <w:r w:rsidR="004859B5" w:rsidRPr="00A84236">
        <w:rPr>
          <w:rFonts w:ascii="Arial" w:hAnsi="Arial" w:cs="Arial"/>
          <w:sz w:val="24"/>
          <w:szCs w:val="24"/>
        </w:rPr>
        <w:t xml:space="preserve"> but the person will always assume it to be true no matter how many proofs are shown to them. </w:t>
      </w:r>
      <w:r w:rsidR="00616C6E" w:rsidRPr="00A84236">
        <w:rPr>
          <w:rFonts w:ascii="Arial" w:hAnsi="Arial" w:cs="Arial"/>
          <w:sz w:val="24"/>
          <w:szCs w:val="24"/>
        </w:rPr>
        <w:t>(</w:t>
      </w:r>
      <w:proofErr w:type="spellStart"/>
      <w:r w:rsidR="00616C6E" w:rsidRPr="00A84236">
        <w:rPr>
          <w:rFonts w:ascii="Arial" w:hAnsi="Arial" w:cs="Arial"/>
          <w:sz w:val="24"/>
          <w:szCs w:val="24"/>
          <w:shd w:val="clear" w:color="auto" w:fill="FFFFFF"/>
        </w:rPr>
        <w:t>Ciocirlan</w:t>
      </w:r>
      <w:proofErr w:type="spellEnd"/>
      <w:r w:rsidR="00616C6E" w:rsidRPr="00A84236">
        <w:rPr>
          <w:rFonts w:ascii="Arial" w:hAnsi="Arial" w:cs="Arial"/>
          <w:sz w:val="24"/>
          <w:szCs w:val="24"/>
          <w:shd w:val="clear" w:color="auto" w:fill="FFFFFF"/>
        </w:rPr>
        <w:t>, 2017</w:t>
      </w:r>
      <w:r w:rsidR="00616C6E" w:rsidRPr="00A84236">
        <w:rPr>
          <w:rFonts w:ascii="Arial" w:hAnsi="Arial" w:cs="Arial"/>
          <w:sz w:val="24"/>
          <w:szCs w:val="24"/>
        </w:rPr>
        <w:t>).</w:t>
      </w:r>
      <w:r w:rsidR="004859B5" w:rsidRPr="00A84236">
        <w:rPr>
          <w:rFonts w:ascii="Arial" w:hAnsi="Arial" w:cs="Arial"/>
          <w:sz w:val="24"/>
          <w:szCs w:val="24"/>
        </w:rPr>
        <w:t xml:space="preserve"> </w:t>
      </w:r>
    </w:p>
    <w:p w14:paraId="5DAC125F" w14:textId="64984BD9" w:rsidR="004859B5" w:rsidRPr="00A84236" w:rsidRDefault="004859B5" w:rsidP="00D2271E">
      <w:pPr>
        <w:spacing w:before="240" w:after="240" w:line="360" w:lineRule="auto"/>
        <w:jc w:val="both"/>
        <w:rPr>
          <w:rFonts w:ascii="Arial" w:hAnsi="Arial" w:cs="Arial"/>
          <w:sz w:val="24"/>
          <w:szCs w:val="24"/>
        </w:rPr>
      </w:pPr>
      <w:r w:rsidRPr="00672CDB">
        <w:rPr>
          <w:rFonts w:ascii="Arial" w:hAnsi="Arial" w:cs="Arial"/>
          <w:b/>
          <w:bCs/>
          <w:sz w:val="24"/>
          <w:szCs w:val="24"/>
        </w:rPr>
        <w:t>Values</w:t>
      </w:r>
      <w:r w:rsidR="002E50B4">
        <w:rPr>
          <w:rFonts w:ascii="Arial" w:hAnsi="Arial" w:cs="Arial"/>
          <w:b/>
          <w:bCs/>
          <w:sz w:val="24"/>
          <w:szCs w:val="24"/>
        </w:rPr>
        <w:t>:</w:t>
      </w:r>
      <w:r w:rsidRPr="00A84236">
        <w:rPr>
          <w:rFonts w:ascii="Arial" w:hAnsi="Arial" w:cs="Arial"/>
          <w:sz w:val="24"/>
          <w:szCs w:val="24"/>
        </w:rPr>
        <w:t xml:space="preserve"> </w:t>
      </w:r>
      <w:r w:rsidR="002E50B4">
        <w:rPr>
          <w:rFonts w:ascii="Arial" w:hAnsi="Arial" w:cs="Arial"/>
          <w:sz w:val="24"/>
          <w:szCs w:val="24"/>
        </w:rPr>
        <w:t>A</w:t>
      </w:r>
      <w:r w:rsidRPr="00A84236">
        <w:rPr>
          <w:rFonts w:ascii="Arial" w:hAnsi="Arial" w:cs="Arial"/>
          <w:sz w:val="24"/>
          <w:szCs w:val="24"/>
        </w:rPr>
        <w:t xml:space="preserve">t the standards which show what an individual’s </w:t>
      </w:r>
      <w:r w:rsidR="00A84236" w:rsidRPr="00A84236">
        <w:rPr>
          <w:rFonts w:ascii="Arial" w:hAnsi="Arial" w:cs="Arial"/>
          <w:sz w:val="24"/>
          <w:szCs w:val="24"/>
        </w:rPr>
        <w:t>behaviour</w:t>
      </w:r>
      <w:r w:rsidRPr="00A84236">
        <w:rPr>
          <w:rFonts w:ascii="Arial" w:hAnsi="Arial" w:cs="Arial"/>
          <w:sz w:val="24"/>
          <w:szCs w:val="24"/>
        </w:rPr>
        <w:t xml:space="preserve"> is. Values are basically how an individual makes decisions based on what is important to them and what has been taught to them. Values of a person can reflect their beliefs as they will show what is wrong and what is right for that </w:t>
      </w:r>
      <w:r w:rsidR="002E50B4" w:rsidRPr="00A84236">
        <w:rPr>
          <w:rFonts w:ascii="Arial" w:hAnsi="Arial" w:cs="Arial"/>
          <w:sz w:val="24"/>
          <w:szCs w:val="24"/>
        </w:rPr>
        <w:t>individual</w:t>
      </w:r>
      <w:r w:rsidRPr="00A84236">
        <w:rPr>
          <w:rFonts w:ascii="Arial" w:hAnsi="Arial" w:cs="Arial"/>
          <w:sz w:val="24"/>
          <w:szCs w:val="24"/>
        </w:rPr>
        <w:t xml:space="preserve">. When a person attaches themselves to something and sees that it is very important to them then it will reflect the values. Values are not just or </w:t>
      </w:r>
      <w:r w:rsidR="00A84236" w:rsidRPr="00A84236">
        <w:rPr>
          <w:rFonts w:ascii="Arial" w:hAnsi="Arial" w:cs="Arial"/>
          <w:sz w:val="24"/>
          <w:szCs w:val="24"/>
        </w:rPr>
        <w:t>individuals,</w:t>
      </w:r>
      <w:r w:rsidRPr="00A84236">
        <w:rPr>
          <w:rFonts w:ascii="Arial" w:hAnsi="Arial" w:cs="Arial"/>
          <w:sz w:val="24"/>
          <w:szCs w:val="24"/>
        </w:rPr>
        <w:t xml:space="preserve"> but they are also present for organi</w:t>
      </w:r>
      <w:r w:rsidR="00E90741" w:rsidRPr="00A84236">
        <w:rPr>
          <w:rFonts w:ascii="Arial" w:hAnsi="Arial" w:cs="Arial"/>
          <w:sz w:val="24"/>
          <w:szCs w:val="24"/>
        </w:rPr>
        <w:t>z</w:t>
      </w:r>
      <w:r w:rsidRPr="00A84236">
        <w:rPr>
          <w:rFonts w:ascii="Arial" w:hAnsi="Arial" w:cs="Arial"/>
          <w:sz w:val="24"/>
          <w:szCs w:val="24"/>
        </w:rPr>
        <w:t>ations. The values of an organi</w:t>
      </w:r>
      <w:r w:rsidR="00E90741" w:rsidRPr="00A84236">
        <w:rPr>
          <w:rFonts w:ascii="Arial" w:hAnsi="Arial" w:cs="Arial"/>
          <w:sz w:val="24"/>
          <w:szCs w:val="24"/>
        </w:rPr>
        <w:t>z</w:t>
      </w:r>
      <w:r w:rsidRPr="00A84236">
        <w:rPr>
          <w:rFonts w:ascii="Arial" w:hAnsi="Arial" w:cs="Arial"/>
          <w:sz w:val="24"/>
          <w:szCs w:val="24"/>
        </w:rPr>
        <w:t>ation help in seeing what the guidelines of the</w:t>
      </w:r>
      <w:r w:rsidR="002E50B4">
        <w:rPr>
          <w:rFonts w:ascii="Arial" w:hAnsi="Arial" w:cs="Arial"/>
          <w:sz w:val="24"/>
          <w:szCs w:val="24"/>
        </w:rPr>
        <w:t xml:space="preserve"> </w:t>
      </w:r>
      <w:proofErr w:type="gramStart"/>
      <w:r w:rsidR="002E50B4">
        <w:rPr>
          <w:rFonts w:ascii="Arial" w:hAnsi="Arial" w:cs="Arial"/>
          <w:sz w:val="24"/>
          <w:szCs w:val="24"/>
        </w:rPr>
        <w:t>particular</w:t>
      </w:r>
      <w:r w:rsidRPr="00A84236">
        <w:rPr>
          <w:rFonts w:ascii="Arial" w:hAnsi="Arial" w:cs="Arial"/>
          <w:sz w:val="24"/>
          <w:szCs w:val="24"/>
        </w:rPr>
        <w:t xml:space="preserve"> </w:t>
      </w:r>
      <w:r w:rsidR="002E50B4" w:rsidRPr="00A84236">
        <w:rPr>
          <w:rFonts w:ascii="Arial" w:hAnsi="Arial" w:cs="Arial"/>
          <w:sz w:val="24"/>
          <w:szCs w:val="24"/>
        </w:rPr>
        <w:t>business</w:t>
      </w:r>
      <w:proofErr w:type="gramEnd"/>
      <w:r w:rsidR="00A82417" w:rsidRPr="00A84236">
        <w:rPr>
          <w:rFonts w:ascii="Arial" w:hAnsi="Arial" w:cs="Arial"/>
          <w:sz w:val="24"/>
          <w:szCs w:val="24"/>
        </w:rPr>
        <w:t xml:space="preserve"> </w:t>
      </w:r>
      <w:bookmarkStart w:id="2" w:name="_Hlk17793850"/>
      <w:r w:rsidR="00A82417" w:rsidRPr="00A84236">
        <w:rPr>
          <w:rFonts w:ascii="Arial" w:hAnsi="Arial" w:cs="Arial"/>
          <w:sz w:val="24"/>
          <w:szCs w:val="24"/>
        </w:rPr>
        <w:t>(</w:t>
      </w:r>
      <w:r w:rsidR="00A82417" w:rsidRPr="00A84236">
        <w:rPr>
          <w:rFonts w:ascii="Arial" w:hAnsi="Arial" w:cs="Arial"/>
          <w:sz w:val="24"/>
          <w:szCs w:val="24"/>
          <w:shd w:val="clear" w:color="auto" w:fill="FFFFFF"/>
        </w:rPr>
        <w:t>Schwartz, S.H., 2012</w:t>
      </w:r>
      <w:r w:rsidR="00A82417" w:rsidRPr="00A84236">
        <w:rPr>
          <w:rFonts w:ascii="Arial" w:hAnsi="Arial" w:cs="Arial"/>
          <w:sz w:val="24"/>
          <w:szCs w:val="24"/>
        </w:rPr>
        <w:t>)</w:t>
      </w:r>
      <w:r w:rsidRPr="00A84236">
        <w:rPr>
          <w:rFonts w:ascii="Arial" w:hAnsi="Arial" w:cs="Arial"/>
          <w:sz w:val="24"/>
          <w:szCs w:val="24"/>
        </w:rPr>
        <w:t xml:space="preserve">. </w:t>
      </w:r>
      <w:bookmarkEnd w:id="2"/>
    </w:p>
    <w:p w14:paraId="1C601DC7" w14:textId="77777777" w:rsidR="00937EF5" w:rsidRDefault="004859B5" w:rsidP="00D2271E">
      <w:pPr>
        <w:spacing w:before="240" w:after="240" w:line="360" w:lineRule="auto"/>
        <w:jc w:val="both"/>
        <w:rPr>
          <w:rFonts w:ascii="Arial" w:hAnsi="Arial" w:cs="Arial"/>
          <w:sz w:val="24"/>
          <w:szCs w:val="24"/>
        </w:rPr>
      </w:pPr>
      <w:r w:rsidRPr="00CB5A33">
        <w:rPr>
          <w:rFonts w:ascii="Arial" w:hAnsi="Arial" w:cs="Arial"/>
          <w:b/>
          <w:bCs/>
          <w:sz w:val="24"/>
          <w:szCs w:val="24"/>
        </w:rPr>
        <w:t xml:space="preserve"> </w:t>
      </w:r>
      <w:r w:rsidR="00CB5A33" w:rsidRPr="00CB5A33">
        <w:rPr>
          <w:rFonts w:ascii="Arial" w:hAnsi="Arial" w:cs="Arial"/>
          <w:b/>
          <w:bCs/>
          <w:sz w:val="24"/>
          <w:szCs w:val="24"/>
        </w:rPr>
        <w:t>A</w:t>
      </w:r>
      <w:r w:rsidRPr="00CB5A33">
        <w:rPr>
          <w:rFonts w:ascii="Arial" w:hAnsi="Arial" w:cs="Arial"/>
          <w:b/>
          <w:bCs/>
          <w:sz w:val="24"/>
          <w:szCs w:val="24"/>
        </w:rPr>
        <w:t>ttitude</w:t>
      </w:r>
      <w:r w:rsidR="00CB5A33">
        <w:rPr>
          <w:rFonts w:ascii="Arial" w:hAnsi="Arial" w:cs="Arial"/>
          <w:b/>
          <w:bCs/>
          <w:sz w:val="24"/>
          <w:szCs w:val="24"/>
        </w:rPr>
        <w:t>:</w:t>
      </w:r>
      <w:r w:rsidRPr="00A84236">
        <w:rPr>
          <w:rFonts w:ascii="Arial" w:hAnsi="Arial" w:cs="Arial"/>
          <w:sz w:val="24"/>
          <w:szCs w:val="24"/>
        </w:rPr>
        <w:t xml:space="preserve"> </w:t>
      </w:r>
      <w:r w:rsidR="00632859">
        <w:rPr>
          <w:rFonts w:ascii="Arial" w:hAnsi="Arial" w:cs="Arial"/>
          <w:sz w:val="24"/>
          <w:szCs w:val="24"/>
        </w:rPr>
        <w:t>O</w:t>
      </w:r>
      <w:r w:rsidRPr="00A84236">
        <w:rPr>
          <w:rFonts w:ascii="Arial" w:hAnsi="Arial" w:cs="Arial"/>
          <w:sz w:val="24"/>
          <w:szCs w:val="24"/>
        </w:rPr>
        <w:t xml:space="preserve">f a person will show </w:t>
      </w:r>
      <w:r w:rsidR="00E90741" w:rsidRPr="00A84236">
        <w:rPr>
          <w:rFonts w:ascii="Arial" w:hAnsi="Arial" w:cs="Arial"/>
          <w:sz w:val="24"/>
          <w:szCs w:val="24"/>
        </w:rPr>
        <w:t xml:space="preserve">a </w:t>
      </w:r>
      <w:r w:rsidRPr="00A84236">
        <w:rPr>
          <w:rFonts w:ascii="Arial" w:hAnsi="Arial" w:cs="Arial"/>
          <w:sz w:val="24"/>
          <w:szCs w:val="24"/>
        </w:rPr>
        <w:t>way of expressing their beliefs and values. The attitude will result in how an individual behaves in an organi</w:t>
      </w:r>
      <w:r w:rsidR="00E90741" w:rsidRPr="00A84236">
        <w:rPr>
          <w:rFonts w:ascii="Arial" w:hAnsi="Arial" w:cs="Arial"/>
          <w:sz w:val="24"/>
          <w:szCs w:val="24"/>
        </w:rPr>
        <w:t>z</w:t>
      </w:r>
      <w:r w:rsidRPr="00A84236">
        <w:rPr>
          <w:rFonts w:ascii="Arial" w:hAnsi="Arial" w:cs="Arial"/>
          <w:sz w:val="24"/>
          <w:szCs w:val="24"/>
        </w:rPr>
        <w:t>at</w:t>
      </w:r>
      <w:r w:rsidR="00E90741" w:rsidRPr="00A84236">
        <w:rPr>
          <w:rFonts w:ascii="Arial" w:hAnsi="Arial" w:cs="Arial"/>
          <w:sz w:val="24"/>
          <w:szCs w:val="24"/>
        </w:rPr>
        <w:t>io</w:t>
      </w:r>
      <w:r w:rsidRPr="00A84236">
        <w:rPr>
          <w:rFonts w:ascii="Arial" w:hAnsi="Arial" w:cs="Arial"/>
          <w:sz w:val="24"/>
          <w:szCs w:val="24"/>
        </w:rPr>
        <w:t>n and what character traits they possess. A</w:t>
      </w:r>
      <w:r w:rsidR="00E90741" w:rsidRPr="00A84236">
        <w:rPr>
          <w:rFonts w:ascii="Arial" w:hAnsi="Arial" w:cs="Arial"/>
          <w:sz w:val="24"/>
          <w:szCs w:val="24"/>
        </w:rPr>
        <w:t>n a</w:t>
      </w:r>
      <w:r w:rsidRPr="00A84236">
        <w:rPr>
          <w:rFonts w:ascii="Arial" w:hAnsi="Arial" w:cs="Arial"/>
          <w:sz w:val="24"/>
          <w:szCs w:val="24"/>
        </w:rPr>
        <w:t>ttitude of a person will describe how they will behave in certain situations. This term is known to be a settled belief or value about a certain aspect or belief</w:t>
      </w:r>
      <w:r w:rsidR="00EC09A9" w:rsidRPr="00A84236">
        <w:rPr>
          <w:rFonts w:ascii="Arial" w:hAnsi="Arial" w:cs="Arial"/>
          <w:sz w:val="24"/>
          <w:szCs w:val="24"/>
        </w:rPr>
        <w:t xml:space="preserve"> (</w:t>
      </w:r>
      <w:r w:rsidR="00EC09A9" w:rsidRPr="00A84236">
        <w:rPr>
          <w:rFonts w:ascii="Arial" w:hAnsi="Arial" w:cs="Arial"/>
          <w:sz w:val="24"/>
          <w:szCs w:val="24"/>
          <w:shd w:val="clear" w:color="auto" w:fill="FFFFFF"/>
        </w:rPr>
        <w:t>Hillson, &amp; Murray-Webster, 2017</w:t>
      </w:r>
      <w:r w:rsidR="004D4CAF">
        <w:rPr>
          <w:rFonts w:ascii="Arial" w:hAnsi="Arial" w:cs="Arial"/>
          <w:sz w:val="24"/>
          <w:szCs w:val="24"/>
        </w:rPr>
        <w:t>).</w:t>
      </w:r>
      <w:r w:rsidR="00AF7E4B">
        <w:rPr>
          <w:rFonts w:ascii="Arial" w:hAnsi="Arial" w:cs="Arial"/>
          <w:sz w:val="24"/>
          <w:szCs w:val="24"/>
        </w:rPr>
        <w:t xml:space="preserve">           </w:t>
      </w:r>
      <w:r w:rsidR="00937EF5">
        <w:rPr>
          <w:rFonts w:ascii="Arial" w:hAnsi="Arial" w:cs="Arial"/>
          <w:sz w:val="24"/>
          <w:szCs w:val="24"/>
        </w:rPr>
        <w:t xml:space="preserve"> </w:t>
      </w:r>
    </w:p>
    <w:p w14:paraId="2D453EAF" w14:textId="77777777" w:rsidR="00937EF5" w:rsidRDefault="00937EF5" w:rsidP="00D2271E">
      <w:pPr>
        <w:spacing w:before="240" w:after="240" w:line="360" w:lineRule="auto"/>
        <w:jc w:val="both"/>
        <w:rPr>
          <w:rFonts w:ascii="Arial" w:hAnsi="Arial" w:cs="Arial"/>
          <w:sz w:val="24"/>
          <w:szCs w:val="24"/>
        </w:rPr>
      </w:pPr>
    </w:p>
    <w:p w14:paraId="2D563672" w14:textId="77777777" w:rsidR="00937EF5" w:rsidRDefault="00937EF5" w:rsidP="00D2271E">
      <w:pPr>
        <w:spacing w:before="240" w:after="240" w:line="360" w:lineRule="auto"/>
        <w:jc w:val="both"/>
        <w:rPr>
          <w:rFonts w:ascii="Arial" w:hAnsi="Arial" w:cs="Arial"/>
          <w:sz w:val="24"/>
          <w:szCs w:val="24"/>
        </w:rPr>
      </w:pPr>
    </w:p>
    <w:p w14:paraId="00A15FF1" w14:textId="7EA061AB" w:rsidR="004859B5" w:rsidRDefault="00937EF5" w:rsidP="00D2271E">
      <w:pPr>
        <w:spacing w:before="240" w:after="240" w:line="360" w:lineRule="auto"/>
        <w:jc w:val="both"/>
        <w:rPr>
          <w:rFonts w:ascii="Arial" w:hAnsi="Arial" w:cs="Arial"/>
          <w:b/>
          <w:sz w:val="24"/>
          <w:szCs w:val="24"/>
          <w:u w:val="single"/>
        </w:rPr>
      </w:pPr>
      <w:r>
        <w:rPr>
          <w:rFonts w:ascii="Arial" w:hAnsi="Arial" w:cs="Arial"/>
          <w:sz w:val="24"/>
          <w:szCs w:val="24"/>
        </w:rPr>
        <w:t xml:space="preserve"> </w:t>
      </w:r>
      <w:r w:rsidR="00AF7E4B">
        <w:rPr>
          <w:rFonts w:ascii="Arial" w:hAnsi="Arial" w:cs="Arial"/>
          <w:sz w:val="24"/>
          <w:szCs w:val="24"/>
        </w:rPr>
        <w:t xml:space="preserve">                                                   </w:t>
      </w:r>
      <w:r w:rsidR="008C0DA0">
        <w:rPr>
          <w:rFonts w:ascii="Arial" w:hAnsi="Arial" w:cs="Arial"/>
          <w:b/>
          <w:sz w:val="24"/>
          <w:szCs w:val="24"/>
          <w:u w:val="single"/>
        </w:rPr>
        <w:t xml:space="preserve">  </w:t>
      </w:r>
    </w:p>
    <w:p w14:paraId="69CFEC02" w14:textId="689DF18D" w:rsidR="00A87E9F" w:rsidRDefault="00A87E9F" w:rsidP="00D2271E">
      <w:pPr>
        <w:spacing w:before="240" w:after="240" w:line="360" w:lineRule="auto"/>
        <w:jc w:val="both"/>
        <w:rPr>
          <w:rFonts w:ascii="Arial" w:hAnsi="Arial" w:cs="Arial"/>
          <w:b/>
          <w:sz w:val="24"/>
          <w:szCs w:val="24"/>
          <w:u w:val="single"/>
        </w:rPr>
      </w:pPr>
    </w:p>
    <w:p w14:paraId="0E488C7C" w14:textId="104237DB" w:rsidR="00A87E9F" w:rsidRDefault="00A87E9F" w:rsidP="00D2271E">
      <w:pPr>
        <w:spacing w:before="240" w:after="240" w:line="360" w:lineRule="auto"/>
        <w:jc w:val="both"/>
        <w:rPr>
          <w:rFonts w:ascii="Arial" w:hAnsi="Arial" w:cs="Arial"/>
          <w:b/>
          <w:sz w:val="24"/>
          <w:szCs w:val="24"/>
          <w:u w:val="single"/>
        </w:rPr>
      </w:pPr>
    </w:p>
    <w:p w14:paraId="576598FC" w14:textId="6FAADFE0" w:rsidR="00A87E9F" w:rsidRDefault="00A87E9F" w:rsidP="00D2271E">
      <w:pPr>
        <w:spacing w:before="240" w:after="240" w:line="360" w:lineRule="auto"/>
        <w:jc w:val="both"/>
        <w:rPr>
          <w:rFonts w:ascii="Arial" w:hAnsi="Arial" w:cs="Arial"/>
          <w:b/>
          <w:sz w:val="24"/>
          <w:szCs w:val="24"/>
          <w:u w:val="single"/>
        </w:rPr>
      </w:pPr>
    </w:p>
    <w:p w14:paraId="095B7689" w14:textId="14DF1773" w:rsidR="00A87E9F" w:rsidRDefault="00A87E9F" w:rsidP="00D2271E">
      <w:pPr>
        <w:spacing w:before="240" w:after="240" w:line="360" w:lineRule="auto"/>
        <w:jc w:val="both"/>
        <w:rPr>
          <w:rFonts w:ascii="Arial" w:hAnsi="Arial" w:cs="Arial"/>
          <w:b/>
          <w:sz w:val="24"/>
          <w:szCs w:val="24"/>
          <w:u w:val="single"/>
        </w:rPr>
      </w:pPr>
    </w:p>
    <w:p w14:paraId="4D935AA9" w14:textId="2909F4F7" w:rsidR="00A87E9F" w:rsidRDefault="00A87E9F" w:rsidP="00D2271E">
      <w:pPr>
        <w:spacing w:before="240" w:after="240" w:line="360" w:lineRule="auto"/>
        <w:jc w:val="both"/>
        <w:rPr>
          <w:rFonts w:ascii="Arial" w:hAnsi="Arial" w:cs="Arial"/>
          <w:b/>
          <w:sz w:val="24"/>
          <w:szCs w:val="24"/>
          <w:u w:val="single"/>
        </w:rPr>
      </w:pPr>
    </w:p>
    <w:p w14:paraId="7E076CF6" w14:textId="7DEC1346" w:rsidR="00A87E9F" w:rsidRDefault="00A87E9F" w:rsidP="00D2271E">
      <w:pPr>
        <w:spacing w:before="240" w:after="240" w:line="360" w:lineRule="auto"/>
        <w:jc w:val="both"/>
        <w:rPr>
          <w:rFonts w:ascii="Arial" w:hAnsi="Arial" w:cs="Arial"/>
          <w:b/>
          <w:sz w:val="24"/>
          <w:szCs w:val="24"/>
          <w:u w:val="single"/>
        </w:rPr>
      </w:pPr>
    </w:p>
    <w:p w14:paraId="64AC52A6" w14:textId="51773724" w:rsidR="00A87E9F" w:rsidRPr="007D3696" w:rsidRDefault="007D3696" w:rsidP="00D2271E">
      <w:pPr>
        <w:spacing w:before="240" w:after="240" w:line="360" w:lineRule="auto"/>
        <w:jc w:val="both"/>
        <w:rPr>
          <w:rFonts w:ascii="Arial" w:hAnsi="Arial" w:cs="Arial"/>
          <w:b/>
          <w:sz w:val="24"/>
          <w:szCs w:val="24"/>
        </w:rPr>
      </w:pPr>
      <w:r w:rsidRPr="007D3696">
        <w:rPr>
          <w:rFonts w:ascii="Arial" w:hAnsi="Arial" w:cs="Arial"/>
          <w:b/>
          <w:sz w:val="24"/>
          <w:szCs w:val="24"/>
          <w:u w:val="single"/>
        </w:rPr>
        <w:lastRenderedPageBreak/>
        <w:t>T</w:t>
      </w:r>
      <w:r w:rsidRPr="007D3696">
        <w:rPr>
          <w:rFonts w:ascii="Arial" w:hAnsi="Arial" w:cs="Arial"/>
          <w:b/>
          <w:sz w:val="24"/>
          <w:szCs w:val="24"/>
        </w:rPr>
        <w:t>heor</w:t>
      </w:r>
      <w:r w:rsidR="002E76F1">
        <w:rPr>
          <w:rFonts w:ascii="Arial" w:hAnsi="Arial" w:cs="Arial"/>
          <w:b/>
          <w:sz w:val="24"/>
          <w:szCs w:val="24"/>
        </w:rPr>
        <w:t>eti</w:t>
      </w:r>
      <w:r w:rsidRPr="007D3696">
        <w:rPr>
          <w:rFonts w:ascii="Arial" w:hAnsi="Arial" w:cs="Arial"/>
          <w:b/>
          <w:sz w:val="24"/>
          <w:szCs w:val="24"/>
        </w:rPr>
        <w:t>cal model</w:t>
      </w:r>
      <w:r>
        <w:rPr>
          <w:rFonts w:ascii="Arial" w:hAnsi="Arial" w:cs="Arial"/>
          <w:b/>
          <w:sz w:val="24"/>
          <w:szCs w:val="24"/>
        </w:rPr>
        <w:t>:</w:t>
      </w:r>
    </w:p>
    <w:p w14:paraId="49EA6449" w14:textId="005B2996" w:rsidR="004859B5" w:rsidRPr="00A84236" w:rsidRDefault="00AF7E4B" w:rsidP="00A84236">
      <w:pPr>
        <w:spacing w:before="240" w:after="240" w:line="360" w:lineRule="auto"/>
        <w:jc w:val="center"/>
        <w:rPr>
          <w:rFonts w:ascii="Arial" w:hAnsi="Arial" w:cs="Arial"/>
          <w:sz w:val="24"/>
          <w:szCs w:val="24"/>
        </w:rPr>
      </w:pPr>
      <w:r>
        <w:rPr>
          <w:rFonts w:ascii="Arial" w:hAnsi="Arial" w:cs="Arial"/>
          <w:sz w:val="24"/>
          <w:szCs w:val="24"/>
        </w:rPr>
        <w:t xml:space="preserve">. </w:t>
      </w:r>
      <w:r w:rsidR="00DA2DB0">
        <w:rPr>
          <w:rFonts w:ascii="Arial" w:hAnsi="Arial" w:cs="Arial"/>
          <w:noProof/>
          <w:sz w:val="24"/>
          <w:szCs w:val="24"/>
        </w:rPr>
        <w:t xml:space="preserve"> </w:t>
      </w:r>
      <w:r w:rsidR="004859B5" w:rsidRPr="00A84236">
        <w:rPr>
          <w:rFonts w:ascii="Arial" w:hAnsi="Arial" w:cs="Arial"/>
          <w:noProof/>
          <w:sz w:val="24"/>
          <w:szCs w:val="24"/>
        </w:rPr>
        <w:drawing>
          <wp:inline distT="0" distB="0" distL="0" distR="0" wp14:anchorId="3F8C26F7" wp14:editId="485D4F32">
            <wp:extent cx="5486400" cy="3192163"/>
            <wp:effectExtent l="0" t="0" r="0" b="82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0162627" w14:textId="77777777" w:rsidR="00EA01CA" w:rsidRPr="00A84236" w:rsidRDefault="00EA01CA" w:rsidP="00A84236">
      <w:pPr>
        <w:spacing w:before="240" w:after="240" w:line="360" w:lineRule="auto"/>
        <w:jc w:val="center"/>
        <w:rPr>
          <w:rFonts w:ascii="Arial" w:hAnsi="Arial" w:cs="Arial"/>
          <w:b/>
          <w:i/>
          <w:sz w:val="24"/>
          <w:szCs w:val="24"/>
          <w:u w:val="single"/>
        </w:rPr>
      </w:pPr>
      <w:r w:rsidRPr="00A84236">
        <w:rPr>
          <w:rFonts w:ascii="Arial" w:hAnsi="Arial" w:cs="Arial"/>
          <w:b/>
          <w:i/>
          <w:sz w:val="24"/>
          <w:szCs w:val="24"/>
          <w:u w:val="single"/>
        </w:rPr>
        <w:t>Figure- Figure of Individuals behaviour</w:t>
      </w:r>
    </w:p>
    <w:p w14:paraId="2CC27F1C" w14:textId="77777777" w:rsidR="00EA01CA" w:rsidRPr="00A84236" w:rsidRDefault="00EA01CA" w:rsidP="00A84236">
      <w:pPr>
        <w:spacing w:before="240" w:after="240" w:line="360" w:lineRule="auto"/>
        <w:jc w:val="center"/>
        <w:rPr>
          <w:rFonts w:ascii="Arial" w:hAnsi="Arial" w:cs="Arial"/>
          <w:b/>
          <w:i/>
          <w:sz w:val="24"/>
          <w:szCs w:val="24"/>
          <w:u w:val="single"/>
        </w:rPr>
      </w:pPr>
      <w:r w:rsidRPr="00A84236">
        <w:rPr>
          <w:rFonts w:ascii="Arial" w:hAnsi="Arial" w:cs="Arial"/>
          <w:b/>
          <w:i/>
          <w:sz w:val="24"/>
          <w:szCs w:val="24"/>
          <w:u w:val="single"/>
        </w:rPr>
        <w:t>Source- By Author, 2019</w:t>
      </w:r>
    </w:p>
    <w:p w14:paraId="7E611E10" w14:textId="77777777" w:rsidR="008D3D97" w:rsidRDefault="004859B5" w:rsidP="00D2271E">
      <w:pPr>
        <w:spacing w:before="240" w:after="240" w:line="360" w:lineRule="auto"/>
        <w:jc w:val="both"/>
        <w:rPr>
          <w:rFonts w:ascii="Arial" w:hAnsi="Arial" w:cs="Arial"/>
          <w:sz w:val="24"/>
          <w:szCs w:val="24"/>
        </w:rPr>
      </w:pPr>
      <w:r w:rsidRPr="006619FE">
        <w:rPr>
          <w:rFonts w:ascii="Arial" w:hAnsi="Arial" w:cs="Arial"/>
          <w:b/>
          <w:bCs/>
          <w:sz w:val="24"/>
          <w:szCs w:val="24"/>
        </w:rPr>
        <w:t>From the theoretical model</w:t>
      </w:r>
      <w:r w:rsidR="00E90741" w:rsidRPr="00A84236">
        <w:rPr>
          <w:rFonts w:ascii="Arial" w:hAnsi="Arial" w:cs="Arial"/>
          <w:sz w:val="24"/>
          <w:szCs w:val="24"/>
        </w:rPr>
        <w:t>,</w:t>
      </w:r>
      <w:r w:rsidRPr="00A84236">
        <w:rPr>
          <w:rFonts w:ascii="Arial" w:hAnsi="Arial" w:cs="Arial"/>
          <w:sz w:val="24"/>
          <w:szCs w:val="24"/>
        </w:rPr>
        <w:t xml:space="preserve"> it can be </w:t>
      </w:r>
      <w:r w:rsidR="00A84236" w:rsidRPr="00A84236">
        <w:rPr>
          <w:rFonts w:ascii="Arial" w:hAnsi="Arial" w:cs="Arial"/>
          <w:sz w:val="24"/>
          <w:szCs w:val="24"/>
        </w:rPr>
        <w:t>analysed</w:t>
      </w:r>
      <w:r w:rsidRPr="00A84236">
        <w:rPr>
          <w:rFonts w:ascii="Arial" w:hAnsi="Arial" w:cs="Arial"/>
          <w:sz w:val="24"/>
          <w:szCs w:val="24"/>
        </w:rPr>
        <w:t xml:space="preserve"> that the </w:t>
      </w:r>
      <w:r w:rsidR="00A84236" w:rsidRPr="00A84236">
        <w:rPr>
          <w:rFonts w:ascii="Arial" w:hAnsi="Arial" w:cs="Arial"/>
          <w:sz w:val="24"/>
          <w:szCs w:val="24"/>
        </w:rPr>
        <w:t>behaviour</w:t>
      </w:r>
      <w:r w:rsidRPr="00A84236">
        <w:rPr>
          <w:rFonts w:ascii="Arial" w:hAnsi="Arial" w:cs="Arial"/>
          <w:sz w:val="24"/>
          <w:szCs w:val="24"/>
        </w:rPr>
        <w:t xml:space="preserve"> of an individual often results from the three main aspects being beliefs, value</w:t>
      </w:r>
      <w:r w:rsidR="00E90741" w:rsidRPr="00A84236">
        <w:rPr>
          <w:rFonts w:ascii="Arial" w:hAnsi="Arial" w:cs="Arial"/>
          <w:sz w:val="24"/>
          <w:szCs w:val="24"/>
        </w:rPr>
        <w:t>,</w:t>
      </w:r>
      <w:r w:rsidRPr="00A84236">
        <w:rPr>
          <w:rFonts w:ascii="Arial" w:hAnsi="Arial" w:cs="Arial"/>
          <w:sz w:val="24"/>
          <w:szCs w:val="24"/>
        </w:rPr>
        <w:t xml:space="preserve"> and attitude. An individual’s </w:t>
      </w:r>
      <w:r w:rsidR="00A84236" w:rsidRPr="00A84236">
        <w:rPr>
          <w:rFonts w:ascii="Arial" w:hAnsi="Arial" w:cs="Arial"/>
          <w:sz w:val="24"/>
          <w:szCs w:val="24"/>
        </w:rPr>
        <w:t>behaviour</w:t>
      </w:r>
      <w:r w:rsidRPr="00A84236">
        <w:rPr>
          <w:rFonts w:ascii="Arial" w:hAnsi="Arial" w:cs="Arial"/>
          <w:sz w:val="24"/>
          <w:szCs w:val="24"/>
        </w:rPr>
        <w:t xml:space="preserve"> is made up of many factors like their personality, habits</w:t>
      </w:r>
      <w:r w:rsidR="00E90741" w:rsidRPr="00A84236">
        <w:rPr>
          <w:rFonts w:ascii="Arial" w:hAnsi="Arial" w:cs="Arial"/>
          <w:sz w:val="24"/>
          <w:szCs w:val="24"/>
        </w:rPr>
        <w:t>,</w:t>
      </w:r>
      <w:r w:rsidRPr="00A84236">
        <w:rPr>
          <w:rFonts w:ascii="Arial" w:hAnsi="Arial" w:cs="Arial"/>
          <w:sz w:val="24"/>
          <w:szCs w:val="24"/>
        </w:rPr>
        <w:t xml:space="preserve"> etc. which help in showing who that person really is. The belief system is probably one of the main aspects that affect the decisions which are made. Beliefs will be in every part of the actions which is being done </w:t>
      </w:r>
      <w:proofErr w:type="gramStart"/>
      <w:r w:rsidRPr="00A84236">
        <w:rPr>
          <w:rFonts w:ascii="Arial" w:hAnsi="Arial" w:cs="Arial"/>
          <w:sz w:val="24"/>
          <w:szCs w:val="24"/>
        </w:rPr>
        <w:t>and also</w:t>
      </w:r>
      <w:proofErr w:type="gramEnd"/>
      <w:r w:rsidRPr="00A84236">
        <w:rPr>
          <w:rFonts w:ascii="Arial" w:hAnsi="Arial" w:cs="Arial"/>
          <w:sz w:val="24"/>
          <w:szCs w:val="24"/>
        </w:rPr>
        <w:t xml:space="preserve"> affect decisions in seeing what is wrong and what is right. Beliefs become a part of an individual’s </w:t>
      </w:r>
      <w:r w:rsidR="00A84236" w:rsidRPr="00A84236">
        <w:rPr>
          <w:rFonts w:ascii="Arial" w:hAnsi="Arial" w:cs="Arial"/>
          <w:sz w:val="24"/>
          <w:szCs w:val="24"/>
        </w:rPr>
        <w:t>behaviour</w:t>
      </w:r>
      <w:r w:rsidRPr="00A84236">
        <w:rPr>
          <w:rFonts w:ascii="Arial" w:hAnsi="Arial" w:cs="Arial"/>
          <w:sz w:val="24"/>
          <w:szCs w:val="24"/>
        </w:rPr>
        <w:t xml:space="preserve"> through the experiences they go through and by reading or seeing news about a </w:t>
      </w:r>
      <w:proofErr w:type="gramStart"/>
      <w:r w:rsidRPr="00A84236">
        <w:rPr>
          <w:rFonts w:ascii="Arial" w:hAnsi="Arial" w:cs="Arial"/>
          <w:sz w:val="24"/>
          <w:szCs w:val="24"/>
        </w:rPr>
        <w:t>particular thing</w:t>
      </w:r>
      <w:proofErr w:type="gramEnd"/>
      <w:r w:rsidRPr="00A84236">
        <w:rPr>
          <w:rFonts w:ascii="Arial" w:hAnsi="Arial" w:cs="Arial"/>
          <w:sz w:val="24"/>
          <w:szCs w:val="24"/>
        </w:rPr>
        <w:t xml:space="preserve">. This is then installed into the </w:t>
      </w:r>
      <w:r w:rsidR="00A84236" w:rsidRPr="00A84236">
        <w:rPr>
          <w:rFonts w:ascii="Arial" w:hAnsi="Arial" w:cs="Arial"/>
          <w:sz w:val="24"/>
          <w:szCs w:val="24"/>
        </w:rPr>
        <w:t>behaviour</w:t>
      </w:r>
      <w:r w:rsidRPr="00A84236">
        <w:rPr>
          <w:rFonts w:ascii="Arial" w:hAnsi="Arial" w:cs="Arial"/>
          <w:sz w:val="24"/>
          <w:szCs w:val="24"/>
        </w:rPr>
        <w:t xml:space="preserve"> of the person f</w:t>
      </w:r>
      <w:r w:rsidR="00E90741" w:rsidRPr="00A84236">
        <w:rPr>
          <w:rFonts w:ascii="Arial" w:hAnsi="Arial" w:cs="Arial"/>
          <w:sz w:val="24"/>
          <w:szCs w:val="24"/>
        </w:rPr>
        <w:t>ro</w:t>
      </w:r>
      <w:r w:rsidRPr="00A84236">
        <w:rPr>
          <w:rFonts w:ascii="Arial" w:hAnsi="Arial" w:cs="Arial"/>
          <w:sz w:val="24"/>
          <w:szCs w:val="24"/>
        </w:rPr>
        <w:t xml:space="preserve">m which the act in a certain situation. One thing that needs to be noted here is that if a belief were to change then there would be some parts of the person’s </w:t>
      </w:r>
      <w:r w:rsidR="00A84236" w:rsidRPr="00A84236">
        <w:rPr>
          <w:rFonts w:ascii="Arial" w:hAnsi="Arial" w:cs="Arial"/>
          <w:sz w:val="24"/>
          <w:szCs w:val="24"/>
        </w:rPr>
        <w:t>behaviour</w:t>
      </w:r>
      <w:r w:rsidRPr="00A84236">
        <w:rPr>
          <w:rFonts w:ascii="Arial" w:hAnsi="Arial" w:cs="Arial"/>
          <w:sz w:val="24"/>
          <w:szCs w:val="24"/>
        </w:rPr>
        <w:t xml:space="preserve"> would change. If the core beliefs of a person are changed then there will be </w:t>
      </w:r>
      <w:r w:rsidR="00E90741" w:rsidRPr="00A84236">
        <w:rPr>
          <w:rFonts w:ascii="Arial" w:hAnsi="Arial" w:cs="Arial"/>
          <w:sz w:val="24"/>
          <w:szCs w:val="24"/>
        </w:rPr>
        <w:t xml:space="preserve">a </w:t>
      </w:r>
      <w:r w:rsidRPr="00A84236">
        <w:rPr>
          <w:rFonts w:ascii="Arial" w:hAnsi="Arial" w:cs="Arial"/>
          <w:sz w:val="24"/>
          <w:szCs w:val="24"/>
        </w:rPr>
        <w:t>major change in how the person will behave in the future</w:t>
      </w:r>
      <w:r w:rsidR="007E7CCA" w:rsidRPr="00A84236">
        <w:rPr>
          <w:rFonts w:ascii="Arial" w:hAnsi="Arial" w:cs="Arial"/>
          <w:sz w:val="24"/>
          <w:szCs w:val="24"/>
        </w:rPr>
        <w:t xml:space="preserve"> (</w:t>
      </w:r>
      <w:r w:rsidR="00A84236" w:rsidRPr="00A84236">
        <w:rPr>
          <w:rFonts w:ascii="Arial" w:hAnsi="Arial" w:cs="Arial"/>
          <w:sz w:val="24"/>
          <w:szCs w:val="24"/>
          <w:shd w:val="clear" w:color="auto" w:fill="FFFFFF"/>
        </w:rPr>
        <w:t>Scott, 2013</w:t>
      </w:r>
      <w:r w:rsidR="007E7CCA" w:rsidRPr="00A84236">
        <w:rPr>
          <w:rFonts w:ascii="Arial" w:hAnsi="Arial" w:cs="Arial"/>
          <w:sz w:val="24"/>
          <w:szCs w:val="24"/>
        </w:rPr>
        <w:t>)</w:t>
      </w:r>
      <w:r w:rsidRPr="00A84236">
        <w:rPr>
          <w:rFonts w:ascii="Arial" w:hAnsi="Arial" w:cs="Arial"/>
          <w:sz w:val="24"/>
          <w:szCs w:val="24"/>
        </w:rPr>
        <w:t xml:space="preserve">. </w:t>
      </w:r>
    </w:p>
    <w:p w14:paraId="3DC4FF75" w14:textId="052AE78E" w:rsidR="0094779C" w:rsidRDefault="004204EA" w:rsidP="00D2271E">
      <w:pPr>
        <w:spacing w:before="240" w:after="240" w:line="360" w:lineRule="auto"/>
        <w:jc w:val="both"/>
        <w:rPr>
          <w:rFonts w:ascii="Arial" w:hAnsi="Arial" w:cs="Arial"/>
          <w:sz w:val="24"/>
          <w:szCs w:val="24"/>
        </w:rPr>
      </w:pPr>
      <w:r w:rsidRPr="004204EA">
        <w:rPr>
          <w:rFonts w:ascii="Arial" w:hAnsi="Arial" w:cs="Arial"/>
          <w:b/>
          <w:bCs/>
          <w:sz w:val="24"/>
          <w:szCs w:val="24"/>
        </w:rPr>
        <w:t>V</w:t>
      </w:r>
      <w:r w:rsidR="004859B5" w:rsidRPr="004204EA">
        <w:rPr>
          <w:rFonts w:ascii="Arial" w:hAnsi="Arial" w:cs="Arial"/>
          <w:b/>
          <w:bCs/>
          <w:sz w:val="24"/>
          <w:szCs w:val="24"/>
        </w:rPr>
        <w:t>al</w:t>
      </w:r>
      <w:r w:rsidRPr="004204EA">
        <w:rPr>
          <w:rFonts w:ascii="Arial" w:hAnsi="Arial" w:cs="Arial"/>
          <w:b/>
          <w:bCs/>
          <w:sz w:val="24"/>
          <w:szCs w:val="24"/>
        </w:rPr>
        <w:t>ues</w:t>
      </w:r>
      <w:r>
        <w:rPr>
          <w:rFonts w:ascii="Arial" w:hAnsi="Arial" w:cs="Arial"/>
          <w:sz w:val="24"/>
          <w:szCs w:val="24"/>
        </w:rPr>
        <w:t>:</w:t>
      </w:r>
      <w:r w:rsidR="004859B5" w:rsidRPr="00A84236">
        <w:rPr>
          <w:rFonts w:ascii="Arial" w:hAnsi="Arial" w:cs="Arial"/>
          <w:sz w:val="24"/>
          <w:szCs w:val="24"/>
        </w:rPr>
        <w:t xml:space="preserve"> help in shaping the </w:t>
      </w:r>
      <w:r w:rsidR="00A84236" w:rsidRPr="00A84236">
        <w:rPr>
          <w:rFonts w:ascii="Arial" w:hAnsi="Arial" w:cs="Arial"/>
          <w:sz w:val="24"/>
          <w:szCs w:val="24"/>
        </w:rPr>
        <w:t>behaviour</w:t>
      </w:r>
      <w:r w:rsidR="004859B5" w:rsidRPr="00A84236">
        <w:rPr>
          <w:rFonts w:ascii="Arial" w:hAnsi="Arial" w:cs="Arial"/>
          <w:sz w:val="24"/>
          <w:szCs w:val="24"/>
        </w:rPr>
        <w:t xml:space="preserve"> of an individual which by helping them define where they want to go in life. Values can be the life goals that a person wants to</w:t>
      </w:r>
    </w:p>
    <w:p w14:paraId="59777CAF" w14:textId="77777777" w:rsidR="0094779C" w:rsidRDefault="0094779C" w:rsidP="00D2271E">
      <w:pPr>
        <w:spacing w:before="240" w:after="240" w:line="360" w:lineRule="auto"/>
        <w:jc w:val="both"/>
        <w:rPr>
          <w:rFonts w:ascii="Arial" w:hAnsi="Arial" w:cs="Arial"/>
          <w:sz w:val="24"/>
          <w:szCs w:val="24"/>
        </w:rPr>
      </w:pPr>
    </w:p>
    <w:p w14:paraId="733D91C1" w14:textId="484CF70A" w:rsidR="004859B5" w:rsidRPr="00A84236" w:rsidRDefault="004859B5" w:rsidP="00D2271E">
      <w:pPr>
        <w:spacing w:before="240" w:after="240" w:line="360" w:lineRule="auto"/>
        <w:jc w:val="both"/>
        <w:rPr>
          <w:rFonts w:ascii="Arial" w:hAnsi="Arial" w:cs="Arial"/>
          <w:sz w:val="24"/>
          <w:szCs w:val="24"/>
        </w:rPr>
      </w:pPr>
      <w:r w:rsidRPr="00A84236">
        <w:rPr>
          <w:rFonts w:ascii="Arial" w:hAnsi="Arial" w:cs="Arial"/>
          <w:sz w:val="24"/>
          <w:szCs w:val="24"/>
        </w:rPr>
        <w:t>achieve</w:t>
      </w:r>
      <w:r w:rsidR="00A84236">
        <w:rPr>
          <w:rFonts w:ascii="Arial" w:hAnsi="Arial" w:cs="Arial"/>
          <w:sz w:val="24"/>
          <w:szCs w:val="24"/>
        </w:rPr>
        <w:t xml:space="preserve"> </w:t>
      </w:r>
      <w:r w:rsidR="00E70EB4" w:rsidRPr="00A84236">
        <w:rPr>
          <w:rFonts w:ascii="Arial" w:hAnsi="Arial" w:cs="Arial"/>
          <w:sz w:val="24"/>
          <w:szCs w:val="24"/>
        </w:rPr>
        <w:t>solve</w:t>
      </w:r>
      <w:r w:rsidR="00A84236">
        <w:rPr>
          <w:rFonts w:ascii="Arial" w:hAnsi="Arial" w:cs="Arial"/>
          <w:sz w:val="24"/>
          <w:szCs w:val="24"/>
        </w:rPr>
        <w:t xml:space="preserve"> </w:t>
      </w:r>
      <w:r w:rsidRPr="00A84236">
        <w:rPr>
          <w:rFonts w:ascii="Arial" w:hAnsi="Arial" w:cs="Arial"/>
          <w:sz w:val="24"/>
          <w:szCs w:val="24"/>
        </w:rPr>
        <w:t>and due to this factor</w:t>
      </w:r>
      <w:r w:rsidR="00E90741" w:rsidRPr="00A84236">
        <w:rPr>
          <w:rFonts w:ascii="Arial" w:hAnsi="Arial" w:cs="Arial"/>
          <w:sz w:val="24"/>
          <w:szCs w:val="24"/>
        </w:rPr>
        <w:t>,</w:t>
      </w:r>
      <w:r w:rsidRPr="00A84236">
        <w:rPr>
          <w:rFonts w:ascii="Arial" w:hAnsi="Arial" w:cs="Arial"/>
          <w:sz w:val="24"/>
          <w:szCs w:val="24"/>
        </w:rPr>
        <w:t xml:space="preserve"> it will be seen what the</w:t>
      </w:r>
      <w:r w:rsidR="00E90741" w:rsidRPr="00A84236">
        <w:rPr>
          <w:rFonts w:ascii="Arial" w:hAnsi="Arial" w:cs="Arial"/>
          <w:sz w:val="24"/>
          <w:szCs w:val="24"/>
        </w:rPr>
        <w:t>ir</w:t>
      </w:r>
      <w:r w:rsidRPr="00A84236">
        <w:rPr>
          <w:rFonts w:ascii="Arial" w:hAnsi="Arial" w:cs="Arial"/>
          <w:sz w:val="24"/>
          <w:szCs w:val="24"/>
        </w:rPr>
        <w:t xml:space="preserve"> </w:t>
      </w:r>
      <w:r w:rsidR="00A84236" w:rsidRPr="00A84236">
        <w:rPr>
          <w:rFonts w:ascii="Arial" w:hAnsi="Arial" w:cs="Arial"/>
          <w:sz w:val="24"/>
          <w:szCs w:val="24"/>
        </w:rPr>
        <w:t>behaviour</w:t>
      </w:r>
      <w:r w:rsidRPr="00A84236">
        <w:rPr>
          <w:rFonts w:ascii="Arial" w:hAnsi="Arial" w:cs="Arial"/>
          <w:sz w:val="24"/>
          <w:szCs w:val="24"/>
        </w:rPr>
        <w:t xml:space="preserve"> is whether they are slacking or working hard. It is seen that when an individual goes for an interview the managers are interested in knowing what their </w:t>
      </w:r>
      <w:r w:rsidR="00A84236" w:rsidRPr="00A84236">
        <w:rPr>
          <w:rFonts w:ascii="Arial" w:hAnsi="Arial" w:cs="Arial"/>
          <w:sz w:val="24"/>
          <w:szCs w:val="24"/>
        </w:rPr>
        <w:t>values,</w:t>
      </w:r>
      <w:r w:rsidRPr="00A84236">
        <w:rPr>
          <w:rFonts w:ascii="Arial" w:hAnsi="Arial" w:cs="Arial"/>
          <w:sz w:val="24"/>
          <w:szCs w:val="24"/>
        </w:rPr>
        <w:t xml:space="preserve"> they regard the most so that their </w:t>
      </w:r>
      <w:r w:rsidR="00A84236" w:rsidRPr="00A84236">
        <w:rPr>
          <w:rFonts w:ascii="Arial" w:hAnsi="Arial" w:cs="Arial"/>
          <w:sz w:val="24"/>
          <w:szCs w:val="24"/>
        </w:rPr>
        <w:t>behaviour</w:t>
      </w:r>
      <w:r w:rsidRPr="00A84236">
        <w:rPr>
          <w:rFonts w:ascii="Arial" w:hAnsi="Arial" w:cs="Arial"/>
          <w:sz w:val="24"/>
          <w:szCs w:val="24"/>
        </w:rPr>
        <w:t xml:space="preserve"> can be understood easily. For example</w:t>
      </w:r>
      <w:r w:rsidR="00E90741" w:rsidRPr="00A84236">
        <w:rPr>
          <w:rFonts w:ascii="Arial" w:hAnsi="Arial" w:cs="Arial"/>
          <w:sz w:val="24"/>
          <w:szCs w:val="24"/>
        </w:rPr>
        <w:t>,</w:t>
      </w:r>
      <w:r w:rsidRPr="00A84236">
        <w:rPr>
          <w:rFonts w:ascii="Arial" w:hAnsi="Arial" w:cs="Arial"/>
          <w:sz w:val="24"/>
          <w:szCs w:val="24"/>
        </w:rPr>
        <w:t xml:space="preserve"> if a person would have </w:t>
      </w:r>
      <w:r w:rsidR="00E90741" w:rsidRPr="00A84236">
        <w:rPr>
          <w:rFonts w:ascii="Arial" w:hAnsi="Arial" w:cs="Arial"/>
          <w:sz w:val="24"/>
          <w:szCs w:val="24"/>
        </w:rPr>
        <w:t xml:space="preserve">a </w:t>
      </w:r>
      <w:r w:rsidRPr="00A84236">
        <w:rPr>
          <w:rFonts w:ascii="Arial" w:hAnsi="Arial" w:cs="Arial"/>
          <w:sz w:val="24"/>
          <w:szCs w:val="24"/>
        </w:rPr>
        <w:t>high value of honesty then they would not allow any type of corruption to happen under them. On the same side</w:t>
      </w:r>
      <w:r w:rsidR="00E90741" w:rsidRPr="00A84236">
        <w:rPr>
          <w:rFonts w:ascii="Arial" w:hAnsi="Arial" w:cs="Arial"/>
          <w:sz w:val="24"/>
          <w:szCs w:val="24"/>
        </w:rPr>
        <w:t>,</w:t>
      </w:r>
      <w:r w:rsidRPr="00A84236">
        <w:rPr>
          <w:rFonts w:ascii="Arial" w:hAnsi="Arial" w:cs="Arial"/>
          <w:sz w:val="24"/>
          <w:szCs w:val="24"/>
        </w:rPr>
        <w:t xml:space="preserve"> there can be a person whose goal is to reach the highest level at any </w:t>
      </w:r>
      <w:r w:rsidR="00A84236" w:rsidRPr="00A84236">
        <w:rPr>
          <w:rFonts w:ascii="Arial" w:hAnsi="Arial" w:cs="Arial"/>
          <w:sz w:val="24"/>
          <w:szCs w:val="24"/>
        </w:rPr>
        <w:t>cost,</w:t>
      </w:r>
      <w:r w:rsidRPr="00A84236">
        <w:rPr>
          <w:rFonts w:ascii="Arial" w:hAnsi="Arial" w:cs="Arial"/>
          <w:sz w:val="24"/>
          <w:szCs w:val="24"/>
        </w:rPr>
        <w:t xml:space="preserve"> and they will go any way possible for getting that position</w:t>
      </w:r>
      <w:r w:rsidR="00FD5D01">
        <w:rPr>
          <w:rFonts w:ascii="Arial" w:hAnsi="Arial" w:cs="Arial"/>
          <w:sz w:val="24"/>
          <w:szCs w:val="24"/>
        </w:rPr>
        <w:t xml:space="preserve"> </w:t>
      </w:r>
      <w:r w:rsidR="00051426" w:rsidRPr="00A84236">
        <w:rPr>
          <w:rFonts w:ascii="Arial" w:hAnsi="Arial" w:cs="Arial"/>
          <w:sz w:val="24"/>
          <w:szCs w:val="24"/>
        </w:rPr>
        <w:t>(</w:t>
      </w:r>
      <w:r w:rsidR="00051426" w:rsidRPr="00A84236">
        <w:rPr>
          <w:rFonts w:ascii="Arial" w:hAnsi="Arial" w:cs="Arial"/>
          <w:sz w:val="24"/>
          <w:szCs w:val="24"/>
          <w:shd w:val="clear" w:color="auto" w:fill="FFFFFF"/>
        </w:rPr>
        <w:t>Schwartz, S.H., 2012</w:t>
      </w:r>
      <w:r w:rsidR="00051426" w:rsidRPr="00A84236">
        <w:rPr>
          <w:rFonts w:ascii="Arial" w:hAnsi="Arial" w:cs="Arial"/>
          <w:sz w:val="24"/>
          <w:szCs w:val="24"/>
        </w:rPr>
        <w:t>).</w:t>
      </w:r>
    </w:p>
    <w:p w14:paraId="1C0D8935" w14:textId="27EADB39" w:rsidR="004859B5" w:rsidRPr="00A84236" w:rsidRDefault="008D3D97" w:rsidP="00D2271E">
      <w:pPr>
        <w:spacing w:before="240" w:after="240" w:line="360" w:lineRule="auto"/>
        <w:jc w:val="both"/>
        <w:rPr>
          <w:rFonts w:ascii="Arial" w:hAnsi="Arial" w:cs="Arial"/>
          <w:sz w:val="24"/>
          <w:szCs w:val="24"/>
        </w:rPr>
      </w:pPr>
      <w:r>
        <w:rPr>
          <w:rFonts w:ascii="Arial" w:hAnsi="Arial" w:cs="Arial"/>
          <w:b/>
          <w:bCs/>
          <w:sz w:val="24"/>
          <w:szCs w:val="24"/>
        </w:rPr>
        <w:t xml:space="preserve"> A</w:t>
      </w:r>
      <w:r w:rsidR="00AF4C39">
        <w:rPr>
          <w:rFonts w:ascii="Arial" w:hAnsi="Arial" w:cs="Arial"/>
          <w:b/>
          <w:bCs/>
          <w:sz w:val="24"/>
          <w:szCs w:val="24"/>
        </w:rPr>
        <w:t xml:space="preserve">ttitude: </w:t>
      </w:r>
      <w:r w:rsidR="004859B5" w:rsidRPr="00AF4C39">
        <w:rPr>
          <w:rFonts w:ascii="Arial" w:hAnsi="Arial" w:cs="Arial"/>
          <w:sz w:val="24"/>
          <w:szCs w:val="24"/>
        </w:rPr>
        <w:t>An attitude</w:t>
      </w:r>
      <w:r w:rsidR="004859B5" w:rsidRPr="008D3D97">
        <w:rPr>
          <w:rFonts w:ascii="Arial" w:hAnsi="Arial" w:cs="Arial"/>
          <w:sz w:val="24"/>
          <w:szCs w:val="24"/>
        </w:rPr>
        <w:t xml:space="preserve"> </w:t>
      </w:r>
      <w:r w:rsidR="004859B5" w:rsidRPr="00A84236">
        <w:rPr>
          <w:rFonts w:ascii="Arial" w:hAnsi="Arial" w:cs="Arial"/>
          <w:sz w:val="24"/>
          <w:szCs w:val="24"/>
        </w:rPr>
        <w:t xml:space="preserve">of an individual is linked with both their values and beliefs. The attitude is one of the most prominent aspects that affect individual </w:t>
      </w:r>
      <w:r w:rsidR="00A84236" w:rsidRPr="00A84236">
        <w:rPr>
          <w:rFonts w:ascii="Arial" w:hAnsi="Arial" w:cs="Arial"/>
          <w:sz w:val="24"/>
          <w:szCs w:val="24"/>
        </w:rPr>
        <w:t>behaviour</w:t>
      </w:r>
      <w:r w:rsidR="004859B5" w:rsidRPr="00A84236">
        <w:rPr>
          <w:rFonts w:ascii="Arial" w:hAnsi="Arial" w:cs="Arial"/>
          <w:sz w:val="24"/>
          <w:szCs w:val="24"/>
        </w:rPr>
        <w:t xml:space="preserve">. This is because the attitude of a person would show on what type of </w:t>
      </w:r>
      <w:r w:rsidR="00A84236" w:rsidRPr="00A84236">
        <w:rPr>
          <w:rFonts w:ascii="Arial" w:hAnsi="Arial" w:cs="Arial"/>
          <w:sz w:val="24"/>
          <w:szCs w:val="24"/>
        </w:rPr>
        <w:t>behaviour,</w:t>
      </w:r>
      <w:r w:rsidR="004859B5" w:rsidRPr="00A84236">
        <w:rPr>
          <w:rFonts w:ascii="Arial" w:hAnsi="Arial" w:cs="Arial"/>
          <w:sz w:val="24"/>
          <w:szCs w:val="24"/>
        </w:rPr>
        <w:t xml:space="preserve"> they possess like their behaviour may be aggressive in one situation and in another situation they might be calm. One thing that needs to be noted is that if a person has a bad attitude then this may affect the people around </w:t>
      </w:r>
      <w:r w:rsidR="001F363E" w:rsidRPr="00A84236">
        <w:rPr>
          <w:rFonts w:ascii="Arial" w:hAnsi="Arial" w:cs="Arial"/>
          <w:sz w:val="24"/>
          <w:szCs w:val="24"/>
        </w:rPr>
        <w:t>them,</w:t>
      </w:r>
      <w:r w:rsidR="004859B5" w:rsidRPr="00A84236">
        <w:rPr>
          <w:rFonts w:ascii="Arial" w:hAnsi="Arial" w:cs="Arial"/>
          <w:sz w:val="24"/>
          <w:szCs w:val="24"/>
        </w:rPr>
        <w:t xml:space="preserve"> and they would also develop such an attitude</w:t>
      </w:r>
      <w:r w:rsidR="0022146E" w:rsidRPr="00A84236">
        <w:rPr>
          <w:rFonts w:ascii="Arial" w:hAnsi="Arial" w:cs="Arial"/>
          <w:sz w:val="24"/>
          <w:szCs w:val="24"/>
        </w:rPr>
        <w:t xml:space="preserve"> (</w:t>
      </w:r>
      <w:r w:rsidR="0022146E" w:rsidRPr="00A84236">
        <w:rPr>
          <w:rFonts w:ascii="Arial" w:hAnsi="Arial" w:cs="Arial"/>
          <w:sz w:val="24"/>
          <w:szCs w:val="24"/>
          <w:shd w:val="clear" w:color="auto" w:fill="FFFFFF"/>
        </w:rPr>
        <w:t>Lim et. al. 2017</w:t>
      </w:r>
      <w:r w:rsidR="0022146E" w:rsidRPr="00A84236">
        <w:rPr>
          <w:rFonts w:ascii="Arial" w:hAnsi="Arial" w:cs="Arial"/>
          <w:sz w:val="24"/>
          <w:szCs w:val="24"/>
        </w:rPr>
        <w:t>)</w:t>
      </w:r>
      <w:r w:rsidR="004859B5" w:rsidRPr="00A84236">
        <w:rPr>
          <w:rFonts w:ascii="Arial" w:hAnsi="Arial" w:cs="Arial"/>
          <w:sz w:val="24"/>
          <w:szCs w:val="24"/>
        </w:rPr>
        <w:t>.</w:t>
      </w:r>
    </w:p>
    <w:p w14:paraId="4E5585E7" w14:textId="6A719F22" w:rsidR="004859B5" w:rsidRPr="00A84236" w:rsidRDefault="004859B5" w:rsidP="00D2271E">
      <w:pPr>
        <w:spacing w:before="240" w:after="240" w:line="360" w:lineRule="auto"/>
        <w:jc w:val="both"/>
        <w:rPr>
          <w:rFonts w:ascii="Arial" w:hAnsi="Arial" w:cs="Arial"/>
          <w:sz w:val="24"/>
          <w:szCs w:val="24"/>
        </w:rPr>
      </w:pPr>
      <w:r w:rsidRPr="00B76565">
        <w:rPr>
          <w:rFonts w:ascii="Arial" w:hAnsi="Arial" w:cs="Arial"/>
          <w:b/>
          <w:bCs/>
          <w:sz w:val="24"/>
          <w:szCs w:val="24"/>
        </w:rPr>
        <w:t>Being the manager at Sainsbury’s</w:t>
      </w:r>
      <w:r w:rsidR="0017049C" w:rsidRPr="0017049C">
        <w:rPr>
          <w:rFonts w:ascii="Arial" w:hAnsi="Arial" w:cs="Arial"/>
          <w:b/>
          <w:bCs/>
          <w:sz w:val="24"/>
          <w:szCs w:val="24"/>
        </w:rPr>
        <w:t>:</w:t>
      </w:r>
      <w:r w:rsidR="0017049C">
        <w:rPr>
          <w:rFonts w:ascii="Arial" w:hAnsi="Arial" w:cs="Arial"/>
          <w:b/>
          <w:bCs/>
          <w:sz w:val="24"/>
          <w:szCs w:val="24"/>
        </w:rPr>
        <w:t xml:space="preserve"> </w:t>
      </w:r>
      <w:r w:rsidRPr="00A84236">
        <w:rPr>
          <w:rFonts w:ascii="Arial" w:hAnsi="Arial" w:cs="Arial"/>
          <w:sz w:val="24"/>
          <w:szCs w:val="24"/>
        </w:rPr>
        <w:t>there are many management theories that would need to be applied. Sainsbury’s is one of the largest supermarket chains that is operating in the United Kingdom. Being in the retail sector, the management theories used here would differ from the management theories that are used in other places. The theories used by the organi</w:t>
      </w:r>
      <w:r w:rsidR="00E90741" w:rsidRPr="00A84236">
        <w:rPr>
          <w:rFonts w:ascii="Arial" w:hAnsi="Arial" w:cs="Arial"/>
          <w:sz w:val="24"/>
          <w:szCs w:val="24"/>
        </w:rPr>
        <w:t>z</w:t>
      </w:r>
      <w:r w:rsidRPr="00A84236">
        <w:rPr>
          <w:rFonts w:ascii="Arial" w:hAnsi="Arial" w:cs="Arial"/>
          <w:sz w:val="24"/>
          <w:szCs w:val="24"/>
        </w:rPr>
        <w:t>ation are based on the strategies used by it. The management theories that are being used in Sainsbury’s by the manager are as follows:</w:t>
      </w:r>
    </w:p>
    <w:p w14:paraId="3EAD231B" w14:textId="797C5991" w:rsidR="00D94BF1" w:rsidRDefault="00D86792" w:rsidP="00D2271E">
      <w:pPr>
        <w:spacing w:before="240" w:after="240" w:line="360" w:lineRule="auto"/>
        <w:jc w:val="both"/>
        <w:rPr>
          <w:rFonts w:ascii="Arial" w:hAnsi="Arial" w:cs="Arial"/>
          <w:sz w:val="24"/>
          <w:szCs w:val="24"/>
        </w:rPr>
      </w:pPr>
      <w:r w:rsidRPr="00165580">
        <w:rPr>
          <w:rFonts w:ascii="Arial" w:hAnsi="Arial" w:cs="Arial"/>
          <w:b/>
          <w:bCs/>
          <w:sz w:val="24"/>
          <w:szCs w:val="24"/>
        </w:rPr>
        <w:t>MGT</w:t>
      </w:r>
      <w:r w:rsidR="003261D6" w:rsidRPr="00165580">
        <w:rPr>
          <w:rFonts w:ascii="Arial" w:hAnsi="Arial" w:cs="Arial"/>
          <w:b/>
          <w:bCs/>
          <w:sz w:val="24"/>
          <w:szCs w:val="24"/>
        </w:rPr>
        <w:t xml:space="preserve"> theories</w:t>
      </w:r>
      <w:r w:rsidR="003261D6">
        <w:rPr>
          <w:rFonts w:ascii="Arial" w:hAnsi="Arial" w:cs="Arial"/>
          <w:sz w:val="24"/>
          <w:szCs w:val="24"/>
        </w:rPr>
        <w:t>: this report</w:t>
      </w:r>
      <w:r w:rsidR="001B1A9E">
        <w:rPr>
          <w:rFonts w:ascii="Arial" w:hAnsi="Arial" w:cs="Arial"/>
          <w:sz w:val="24"/>
          <w:szCs w:val="24"/>
        </w:rPr>
        <w:t xml:space="preserve"> will evaluate </w:t>
      </w:r>
      <w:r w:rsidR="00EA3D28">
        <w:rPr>
          <w:rFonts w:ascii="Arial" w:hAnsi="Arial" w:cs="Arial"/>
          <w:sz w:val="24"/>
          <w:szCs w:val="24"/>
        </w:rPr>
        <w:t xml:space="preserve">Sainsbury’s why following </w:t>
      </w:r>
      <w:r w:rsidR="00025192">
        <w:rPr>
          <w:rFonts w:ascii="Arial" w:hAnsi="Arial" w:cs="Arial"/>
          <w:sz w:val="24"/>
          <w:szCs w:val="24"/>
        </w:rPr>
        <w:t>theoretical One</w:t>
      </w:r>
      <w:r w:rsidR="004859B5" w:rsidRPr="00A84236">
        <w:rPr>
          <w:rFonts w:ascii="Arial" w:hAnsi="Arial" w:cs="Arial"/>
          <w:sz w:val="24"/>
          <w:szCs w:val="24"/>
        </w:rPr>
        <w:t xml:space="preserve"> of the management theories that is used in the organi</w:t>
      </w:r>
      <w:r w:rsidR="00E90741" w:rsidRPr="00A84236">
        <w:rPr>
          <w:rFonts w:ascii="Arial" w:hAnsi="Arial" w:cs="Arial"/>
          <w:sz w:val="24"/>
          <w:szCs w:val="24"/>
        </w:rPr>
        <w:t>z</w:t>
      </w:r>
      <w:r w:rsidR="004859B5" w:rsidRPr="00A84236">
        <w:rPr>
          <w:rFonts w:ascii="Arial" w:hAnsi="Arial" w:cs="Arial"/>
          <w:sz w:val="24"/>
          <w:szCs w:val="24"/>
        </w:rPr>
        <w:t>ation is known as the</w:t>
      </w:r>
      <w:r w:rsidR="004F27F4">
        <w:rPr>
          <w:rFonts w:ascii="Arial" w:hAnsi="Arial" w:cs="Arial"/>
          <w:sz w:val="24"/>
          <w:szCs w:val="24"/>
        </w:rPr>
        <w:t>:</w:t>
      </w:r>
      <w:r w:rsidR="004859B5" w:rsidRPr="00A84236">
        <w:rPr>
          <w:rFonts w:ascii="Arial" w:hAnsi="Arial" w:cs="Arial"/>
          <w:sz w:val="24"/>
          <w:szCs w:val="24"/>
        </w:rPr>
        <w:t xml:space="preserve"> </w:t>
      </w:r>
    </w:p>
    <w:p w14:paraId="41FECBFB" w14:textId="042AD948" w:rsidR="004859B5" w:rsidRPr="00F26D8F" w:rsidRDefault="00D94BF1" w:rsidP="00F26D8F">
      <w:pPr>
        <w:pStyle w:val="ListParagraph"/>
        <w:numPr>
          <w:ilvl w:val="0"/>
          <w:numId w:val="4"/>
        </w:numPr>
        <w:spacing w:before="240" w:after="240" w:line="360" w:lineRule="auto"/>
        <w:jc w:val="both"/>
        <w:rPr>
          <w:rFonts w:ascii="Arial" w:hAnsi="Arial" w:cs="Arial"/>
          <w:sz w:val="24"/>
          <w:szCs w:val="24"/>
        </w:rPr>
      </w:pPr>
      <w:r w:rsidRPr="00F26D8F">
        <w:rPr>
          <w:rFonts w:ascii="Arial" w:hAnsi="Arial" w:cs="Arial"/>
          <w:bCs/>
          <w:iCs/>
          <w:sz w:val="24"/>
          <w:szCs w:val="24"/>
        </w:rPr>
        <w:t>I</w:t>
      </w:r>
      <w:r w:rsidR="004859B5" w:rsidRPr="00F26D8F">
        <w:rPr>
          <w:rFonts w:ascii="Arial" w:hAnsi="Arial" w:cs="Arial"/>
          <w:bCs/>
          <w:iCs/>
          <w:sz w:val="24"/>
          <w:szCs w:val="24"/>
        </w:rPr>
        <w:t>nventory management theory.</w:t>
      </w:r>
      <w:r w:rsidR="004859B5" w:rsidRPr="00F26D8F">
        <w:rPr>
          <w:rFonts w:ascii="Arial" w:hAnsi="Arial" w:cs="Arial"/>
          <w:sz w:val="24"/>
          <w:szCs w:val="24"/>
        </w:rPr>
        <w:t xml:space="preserve"> This used in the organi</w:t>
      </w:r>
      <w:r w:rsidR="00E90741" w:rsidRPr="00F26D8F">
        <w:rPr>
          <w:rFonts w:ascii="Arial" w:hAnsi="Arial" w:cs="Arial"/>
          <w:sz w:val="24"/>
          <w:szCs w:val="24"/>
        </w:rPr>
        <w:t>z</w:t>
      </w:r>
      <w:r w:rsidR="004859B5" w:rsidRPr="00F26D8F">
        <w:rPr>
          <w:rFonts w:ascii="Arial" w:hAnsi="Arial" w:cs="Arial"/>
          <w:sz w:val="24"/>
          <w:szCs w:val="24"/>
        </w:rPr>
        <w:t>ation because it will help in managing how much products are to be purchased for each supermarket. The Just-In-Time method is used in this theory so that the supply chain can run effectively. This is most helpful when there are last</w:t>
      </w:r>
      <w:r w:rsidR="00E90741" w:rsidRPr="00F26D8F">
        <w:rPr>
          <w:rFonts w:ascii="Arial" w:hAnsi="Arial" w:cs="Arial"/>
          <w:sz w:val="24"/>
          <w:szCs w:val="24"/>
        </w:rPr>
        <w:t>-</w:t>
      </w:r>
      <w:r w:rsidR="004859B5" w:rsidRPr="00F26D8F">
        <w:rPr>
          <w:rFonts w:ascii="Arial" w:hAnsi="Arial" w:cs="Arial"/>
          <w:sz w:val="24"/>
          <w:szCs w:val="24"/>
        </w:rPr>
        <w:t>minute deliveries to be decided on</w:t>
      </w:r>
      <w:r w:rsidR="00C71EC0" w:rsidRPr="00F26D8F">
        <w:rPr>
          <w:rFonts w:ascii="Arial" w:hAnsi="Arial" w:cs="Arial"/>
          <w:sz w:val="24"/>
          <w:szCs w:val="24"/>
        </w:rPr>
        <w:t xml:space="preserve"> (</w:t>
      </w:r>
      <w:r w:rsidR="00C71EC0" w:rsidRPr="00F26D8F">
        <w:rPr>
          <w:rFonts w:ascii="Arial" w:hAnsi="Arial" w:cs="Arial"/>
          <w:sz w:val="24"/>
          <w:szCs w:val="24"/>
          <w:shd w:val="clear" w:color="auto" w:fill="FFFFFF"/>
        </w:rPr>
        <w:t>Chen, &amp;</w:t>
      </w:r>
      <w:proofErr w:type="spellStart"/>
      <w:r w:rsidR="00C71EC0" w:rsidRPr="00F26D8F">
        <w:rPr>
          <w:rFonts w:ascii="Arial" w:hAnsi="Arial" w:cs="Arial"/>
          <w:sz w:val="24"/>
          <w:szCs w:val="24"/>
          <w:shd w:val="clear" w:color="auto" w:fill="FFFFFF"/>
        </w:rPr>
        <w:t>Simchi</w:t>
      </w:r>
      <w:proofErr w:type="spellEnd"/>
      <w:r w:rsidR="00C71EC0" w:rsidRPr="00F26D8F">
        <w:rPr>
          <w:rFonts w:ascii="Arial" w:hAnsi="Arial" w:cs="Arial"/>
          <w:sz w:val="24"/>
          <w:szCs w:val="24"/>
          <w:shd w:val="clear" w:color="auto" w:fill="FFFFFF"/>
        </w:rPr>
        <w:t>-Levi, 2012</w:t>
      </w:r>
      <w:r w:rsidR="00C71EC0" w:rsidRPr="00F26D8F">
        <w:rPr>
          <w:rFonts w:ascii="Arial" w:hAnsi="Arial" w:cs="Arial"/>
          <w:sz w:val="24"/>
          <w:szCs w:val="24"/>
        </w:rPr>
        <w:t>)</w:t>
      </w:r>
      <w:r w:rsidR="004859B5" w:rsidRPr="00F26D8F">
        <w:rPr>
          <w:rFonts w:ascii="Arial" w:hAnsi="Arial" w:cs="Arial"/>
          <w:sz w:val="24"/>
          <w:szCs w:val="24"/>
        </w:rPr>
        <w:t xml:space="preserve">. </w:t>
      </w:r>
    </w:p>
    <w:p w14:paraId="6301A846" w14:textId="77777777" w:rsidR="00B90B3F" w:rsidRDefault="00B90B3F" w:rsidP="00D2271E">
      <w:pPr>
        <w:spacing w:before="240" w:after="240" w:line="360" w:lineRule="auto"/>
        <w:jc w:val="both"/>
        <w:rPr>
          <w:rFonts w:ascii="Arial" w:hAnsi="Arial" w:cs="Arial"/>
          <w:sz w:val="24"/>
          <w:szCs w:val="24"/>
        </w:rPr>
      </w:pPr>
    </w:p>
    <w:p w14:paraId="66E42696" w14:textId="777EE16F" w:rsidR="004859B5" w:rsidRPr="00F26D8F" w:rsidRDefault="004859B5" w:rsidP="00F26D8F">
      <w:pPr>
        <w:pStyle w:val="ListParagraph"/>
        <w:numPr>
          <w:ilvl w:val="0"/>
          <w:numId w:val="4"/>
        </w:numPr>
        <w:spacing w:before="240" w:after="240" w:line="360" w:lineRule="auto"/>
        <w:jc w:val="both"/>
        <w:rPr>
          <w:rFonts w:ascii="Arial" w:hAnsi="Arial" w:cs="Arial"/>
          <w:sz w:val="24"/>
          <w:szCs w:val="24"/>
        </w:rPr>
      </w:pPr>
      <w:r w:rsidRPr="00F26D8F">
        <w:rPr>
          <w:rFonts w:ascii="Arial" w:hAnsi="Arial" w:cs="Arial"/>
          <w:sz w:val="24"/>
          <w:szCs w:val="24"/>
        </w:rPr>
        <w:t xml:space="preserve">Another theory that is used by the manager is the </w:t>
      </w:r>
      <w:r w:rsidR="00A84236" w:rsidRPr="00F26D8F">
        <w:rPr>
          <w:rFonts w:ascii="Arial" w:hAnsi="Arial" w:cs="Arial"/>
          <w:b/>
          <w:i/>
          <w:sz w:val="24"/>
          <w:szCs w:val="24"/>
        </w:rPr>
        <w:t>Behavioural</w:t>
      </w:r>
      <w:r w:rsidRPr="00F26D8F">
        <w:rPr>
          <w:rFonts w:ascii="Arial" w:hAnsi="Arial" w:cs="Arial"/>
          <w:b/>
          <w:i/>
          <w:sz w:val="24"/>
          <w:szCs w:val="24"/>
        </w:rPr>
        <w:t xml:space="preserve"> theory of Management</w:t>
      </w:r>
      <w:r w:rsidRPr="00F26D8F">
        <w:rPr>
          <w:rFonts w:ascii="Arial" w:hAnsi="Arial" w:cs="Arial"/>
          <w:sz w:val="24"/>
          <w:szCs w:val="24"/>
        </w:rPr>
        <w:t xml:space="preserve">. This theory is selected because it deals with the </w:t>
      </w:r>
      <w:r w:rsidR="00A84236" w:rsidRPr="00F26D8F">
        <w:rPr>
          <w:rFonts w:ascii="Arial" w:hAnsi="Arial" w:cs="Arial"/>
          <w:sz w:val="24"/>
          <w:szCs w:val="24"/>
        </w:rPr>
        <w:t>behaviour</w:t>
      </w:r>
      <w:r w:rsidRPr="00F26D8F">
        <w:rPr>
          <w:rFonts w:ascii="Arial" w:hAnsi="Arial" w:cs="Arial"/>
          <w:sz w:val="24"/>
          <w:szCs w:val="24"/>
        </w:rPr>
        <w:t xml:space="preserve"> of the employees. The theory is used so that the teams working in the organi</w:t>
      </w:r>
      <w:r w:rsidR="00E90741" w:rsidRPr="00F26D8F">
        <w:rPr>
          <w:rFonts w:ascii="Arial" w:hAnsi="Arial" w:cs="Arial"/>
          <w:sz w:val="24"/>
          <w:szCs w:val="24"/>
        </w:rPr>
        <w:t>z</w:t>
      </w:r>
      <w:r w:rsidRPr="00F26D8F">
        <w:rPr>
          <w:rFonts w:ascii="Arial" w:hAnsi="Arial" w:cs="Arial"/>
          <w:sz w:val="24"/>
          <w:szCs w:val="24"/>
        </w:rPr>
        <w:t>ation would be successful. From this</w:t>
      </w:r>
      <w:r w:rsidR="00E90741" w:rsidRPr="00F26D8F">
        <w:rPr>
          <w:rFonts w:ascii="Arial" w:hAnsi="Arial" w:cs="Arial"/>
          <w:sz w:val="24"/>
          <w:szCs w:val="24"/>
        </w:rPr>
        <w:t>,</w:t>
      </w:r>
      <w:r w:rsidRPr="00F26D8F">
        <w:rPr>
          <w:rFonts w:ascii="Arial" w:hAnsi="Arial" w:cs="Arial"/>
          <w:sz w:val="24"/>
          <w:szCs w:val="24"/>
        </w:rPr>
        <w:t xml:space="preserve"> there is constant knowledge and experience provided to the employees. Employee motivation is also implied in such a theory and would be helpful for the organi</w:t>
      </w:r>
      <w:r w:rsidR="00E90741" w:rsidRPr="00F26D8F">
        <w:rPr>
          <w:rFonts w:ascii="Arial" w:hAnsi="Arial" w:cs="Arial"/>
          <w:sz w:val="24"/>
          <w:szCs w:val="24"/>
        </w:rPr>
        <w:t>z</w:t>
      </w:r>
      <w:r w:rsidRPr="00F26D8F">
        <w:rPr>
          <w:rFonts w:ascii="Arial" w:hAnsi="Arial" w:cs="Arial"/>
          <w:sz w:val="24"/>
          <w:szCs w:val="24"/>
        </w:rPr>
        <w:t xml:space="preserve">ation as there would be various employees to be dealt with. But the thing here is that every supermarket would need to have </w:t>
      </w:r>
      <w:r w:rsidR="00E90741" w:rsidRPr="00F26D8F">
        <w:rPr>
          <w:rFonts w:ascii="Arial" w:hAnsi="Arial" w:cs="Arial"/>
          <w:sz w:val="24"/>
          <w:szCs w:val="24"/>
        </w:rPr>
        <w:t>its</w:t>
      </w:r>
      <w:r w:rsidRPr="00F26D8F">
        <w:rPr>
          <w:rFonts w:ascii="Arial" w:hAnsi="Arial" w:cs="Arial"/>
          <w:sz w:val="24"/>
          <w:szCs w:val="24"/>
        </w:rPr>
        <w:t xml:space="preserve"> own way to motivate the employees as each supermarket would be based in a different place</w:t>
      </w:r>
      <w:r w:rsidR="00156259" w:rsidRPr="00F26D8F">
        <w:rPr>
          <w:rFonts w:ascii="Arial" w:hAnsi="Arial" w:cs="Arial"/>
          <w:sz w:val="24"/>
          <w:szCs w:val="24"/>
        </w:rPr>
        <w:t xml:space="preserve"> (</w:t>
      </w:r>
      <w:r w:rsidR="00156259" w:rsidRPr="00F26D8F">
        <w:rPr>
          <w:rFonts w:ascii="Arial" w:hAnsi="Arial" w:cs="Arial"/>
          <w:sz w:val="24"/>
          <w:szCs w:val="24"/>
          <w:shd w:val="clear" w:color="auto" w:fill="FFFFFF"/>
        </w:rPr>
        <w:t>Lounsbury, &amp; Beckman, 2015</w:t>
      </w:r>
      <w:r w:rsidR="00156259" w:rsidRPr="00F26D8F">
        <w:rPr>
          <w:rFonts w:ascii="Arial" w:hAnsi="Arial" w:cs="Arial"/>
          <w:sz w:val="24"/>
          <w:szCs w:val="24"/>
        </w:rPr>
        <w:t>)</w:t>
      </w:r>
      <w:r w:rsidRPr="00F26D8F">
        <w:rPr>
          <w:rFonts w:ascii="Arial" w:hAnsi="Arial" w:cs="Arial"/>
          <w:sz w:val="24"/>
          <w:szCs w:val="24"/>
        </w:rPr>
        <w:t xml:space="preserve">. </w:t>
      </w:r>
    </w:p>
    <w:p w14:paraId="59A9307E" w14:textId="1577C5BA" w:rsidR="004859B5" w:rsidRPr="008228D0" w:rsidRDefault="004859B5" w:rsidP="008228D0">
      <w:pPr>
        <w:pStyle w:val="ListParagraph"/>
        <w:numPr>
          <w:ilvl w:val="0"/>
          <w:numId w:val="4"/>
        </w:numPr>
        <w:spacing w:before="240" w:after="240" w:line="360" w:lineRule="auto"/>
        <w:jc w:val="both"/>
        <w:rPr>
          <w:rFonts w:ascii="Arial" w:hAnsi="Arial" w:cs="Arial"/>
          <w:sz w:val="24"/>
          <w:szCs w:val="24"/>
        </w:rPr>
      </w:pPr>
      <w:r w:rsidRPr="008228D0">
        <w:rPr>
          <w:rFonts w:ascii="Arial" w:hAnsi="Arial" w:cs="Arial"/>
          <w:b/>
          <w:bCs/>
          <w:sz w:val="24"/>
          <w:szCs w:val="24"/>
        </w:rPr>
        <w:t xml:space="preserve">The </w:t>
      </w:r>
      <w:r w:rsidRPr="008228D0">
        <w:rPr>
          <w:rFonts w:ascii="Arial" w:hAnsi="Arial" w:cs="Arial"/>
          <w:b/>
          <w:bCs/>
          <w:i/>
          <w:sz w:val="24"/>
          <w:szCs w:val="24"/>
        </w:rPr>
        <w:t>Administrative Management Theory</w:t>
      </w:r>
      <w:r w:rsidR="0049235D" w:rsidRPr="008228D0">
        <w:rPr>
          <w:rFonts w:ascii="Arial" w:hAnsi="Arial" w:cs="Arial"/>
          <w:b/>
          <w:bCs/>
          <w:sz w:val="24"/>
          <w:szCs w:val="24"/>
        </w:rPr>
        <w:t>:</w:t>
      </w:r>
      <w:r w:rsidRPr="008228D0">
        <w:rPr>
          <w:rFonts w:ascii="Arial" w:hAnsi="Arial" w:cs="Arial"/>
          <w:sz w:val="24"/>
          <w:szCs w:val="24"/>
        </w:rPr>
        <w:t xml:space="preserve"> is also used in the organi</w:t>
      </w:r>
      <w:r w:rsidR="00E90741" w:rsidRPr="008228D0">
        <w:rPr>
          <w:rFonts w:ascii="Arial" w:hAnsi="Arial" w:cs="Arial"/>
          <w:sz w:val="24"/>
          <w:szCs w:val="24"/>
        </w:rPr>
        <w:t>z</w:t>
      </w:r>
      <w:r w:rsidRPr="008228D0">
        <w:rPr>
          <w:rFonts w:ascii="Arial" w:hAnsi="Arial" w:cs="Arial"/>
          <w:sz w:val="24"/>
          <w:szCs w:val="24"/>
        </w:rPr>
        <w:t>ation. This theory was selected so that proper management would be maintained in the organi</w:t>
      </w:r>
      <w:r w:rsidR="00E90741" w:rsidRPr="008228D0">
        <w:rPr>
          <w:rFonts w:ascii="Arial" w:hAnsi="Arial" w:cs="Arial"/>
          <w:sz w:val="24"/>
          <w:szCs w:val="24"/>
        </w:rPr>
        <w:t>z</w:t>
      </w:r>
      <w:r w:rsidRPr="008228D0">
        <w:rPr>
          <w:rFonts w:ascii="Arial" w:hAnsi="Arial" w:cs="Arial"/>
          <w:sz w:val="24"/>
          <w:szCs w:val="24"/>
        </w:rPr>
        <w:t xml:space="preserve">ation. </w:t>
      </w:r>
      <w:r w:rsidR="00E20FD3" w:rsidRPr="008228D0">
        <w:rPr>
          <w:rFonts w:ascii="Arial" w:hAnsi="Arial" w:cs="Arial"/>
          <w:sz w:val="24"/>
          <w:szCs w:val="24"/>
        </w:rPr>
        <w:t>If</w:t>
      </w:r>
      <w:r w:rsidRPr="008228D0">
        <w:rPr>
          <w:rFonts w:ascii="Arial" w:hAnsi="Arial" w:cs="Arial"/>
          <w:sz w:val="24"/>
          <w:szCs w:val="24"/>
        </w:rPr>
        <w:t xml:space="preserve"> a manager does not have control over the </w:t>
      </w:r>
      <w:r w:rsidR="00A84236" w:rsidRPr="008228D0">
        <w:rPr>
          <w:rFonts w:ascii="Arial" w:hAnsi="Arial" w:cs="Arial"/>
          <w:sz w:val="24"/>
          <w:szCs w:val="24"/>
        </w:rPr>
        <w:t>organisation’s</w:t>
      </w:r>
      <w:r w:rsidRPr="008228D0">
        <w:rPr>
          <w:rFonts w:ascii="Arial" w:hAnsi="Arial" w:cs="Arial"/>
          <w:sz w:val="24"/>
          <w:szCs w:val="24"/>
        </w:rPr>
        <w:t xml:space="preserve"> </w:t>
      </w:r>
      <w:r w:rsidR="008228D0" w:rsidRPr="008228D0">
        <w:rPr>
          <w:rFonts w:ascii="Arial" w:hAnsi="Arial" w:cs="Arial"/>
          <w:sz w:val="24"/>
          <w:szCs w:val="24"/>
        </w:rPr>
        <w:t>functions,</w:t>
      </w:r>
      <w:r w:rsidRPr="008228D0">
        <w:rPr>
          <w:rFonts w:ascii="Arial" w:hAnsi="Arial" w:cs="Arial"/>
          <w:sz w:val="24"/>
          <w:szCs w:val="24"/>
        </w:rPr>
        <w:t xml:space="preserve"> then </w:t>
      </w:r>
      <w:r w:rsidR="00A84236" w:rsidRPr="008228D0">
        <w:rPr>
          <w:rFonts w:ascii="Arial" w:hAnsi="Arial" w:cs="Arial"/>
          <w:sz w:val="24"/>
          <w:szCs w:val="24"/>
        </w:rPr>
        <w:t>they</w:t>
      </w:r>
      <w:r w:rsidRPr="008228D0">
        <w:rPr>
          <w:rFonts w:ascii="Arial" w:hAnsi="Arial" w:cs="Arial"/>
          <w:sz w:val="24"/>
          <w:szCs w:val="24"/>
        </w:rPr>
        <w:t xml:space="preserve"> will face loss. There are about 14 principles involved in this theory which help the organi</w:t>
      </w:r>
      <w:r w:rsidR="00E90741" w:rsidRPr="008228D0">
        <w:rPr>
          <w:rFonts w:ascii="Arial" w:hAnsi="Arial" w:cs="Arial"/>
          <w:sz w:val="24"/>
          <w:szCs w:val="24"/>
        </w:rPr>
        <w:t>z</w:t>
      </w:r>
      <w:r w:rsidRPr="008228D0">
        <w:rPr>
          <w:rFonts w:ascii="Arial" w:hAnsi="Arial" w:cs="Arial"/>
          <w:sz w:val="24"/>
          <w:szCs w:val="24"/>
        </w:rPr>
        <w:t>ation personnel in doing their work. It measure</w:t>
      </w:r>
      <w:r w:rsidR="00E90741" w:rsidRPr="008228D0">
        <w:rPr>
          <w:rFonts w:ascii="Arial" w:hAnsi="Arial" w:cs="Arial"/>
          <w:sz w:val="24"/>
          <w:szCs w:val="24"/>
        </w:rPr>
        <w:t>s</w:t>
      </w:r>
      <w:r w:rsidRPr="008228D0">
        <w:rPr>
          <w:rFonts w:ascii="Arial" w:hAnsi="Arial" w:cs="Arial"/>
          <w:sz w:val="24"/>
          <w:szCs w:val="24"/>
        </w:rPr>
        <w:t xml:space="preserve"> their performance in which it sees what are the skills that they do not possess and makes sure to fill in this gap. The manager, with the help of this theory, can make the employees reali</w:t>
      </w:r>
      <w:r w:rsidR="00E90741" w:rsidRPr="008228D0">
        <w:rPr>
          <w:rFonts w:ascii="Arial" w:hAnsi="Arial" w:cs="Arial"/>
          <w:sz w:val="24"/>
          <w:szCs w:val="24"/>
        </w:rPr>
        <w:t>z</w:t>
      </w:r>
      <w:r w:rsidRPr="008228D0">
        <w:rPr>
          <w:rFonts w:ascii="Arial" w:hAnsi="Arial" w:cs="Arial"/>
          <w:sz w:val="24"/>
          <w:szCs w:val="24"/>
        </w:rPr>
        <w:t>e their roles and responsibilities towards the organi</w:t>
      </w:r>
      <w:r w:rsidR="00E90741" w:rsidRPr="008228D0">
        <w:rPr>
          <w:rFonts w:ascii="Arial" w:hAnsi="Arial" w:cs="Arial"/>
          <w:sz w:val="24"/>
          <w:szCs w:val="24"/>
        </w:rPr>
        <w:t>z</w:t>
      </w:r>
      <w:r w:rsidRPr="008228D0">
        <w:rPr>
          <w:rFonts w:ascii="Arial" w:hAnsi="Arial" w:cs="Arial"/>
          <w:sz w:val="24"/>
          <w:szCs w:val="24"/>
        </w:rPr>
        <w:t>ation</w:t>
      </w:r>
      <w:r w:rsidR="00AC6C18" w:rsidRPr="008228D0">
        <w:rPr>
          <w:rFonts w:ascii="Arial" w:hAnsi="Arial" w:cs="Arial"/>
          <w:sz w:val="24"/>
          <w:szCs w:val="24"/>
        </w:rPr>
        <w:t xml:space="preserve"> (</w:t>
      </w:r>
      <w:r w:rsidR="00AC6C18" w:rsidRPr="008228D0">
        <w:rPr>
          <w:rFonts w:ascii="Arial" w:hAnsi="Arial" w:cs="Arial"/>
          <w:sz w:val="24"/>
          <w:szCs w:val="24"/>
          <w:shd w:val="clear" w:color="auto" w:fill="FFFFFF"/>
        </w:rPr>
        <w:t>Noe et. al. 2017</w:t>
      </w:r>
      <w:r w:rsidR="00AC6C18" w:rsidRPr="008228D0">
        <w:rPr>
          <w:rFonts w:ascii="Arial" w:hAnsi="Arial" w:cs="Arial"/>
          <w:sz w:val="24"/>
          <w:szCs w:val="24"/>
        </w:rPr>
        <w:t>)</w:t>
      </w:r>
      <w:r w:rsidRPr="008228D0">
        <w:rPr>
          <w:rFonts w:ascii="Arial" w:hAnsi="Arial" w:cs="Arial"/>
          <w:sz w:val="24"/>
          <w:szCs w:val="24"/>
        </w:rPr>
        <w:t xml:space="preserve">. </w:t>
      </w:r>
    </w:p>
    <w:p w14:paraId="4AB6301C" w14:textId="70662322" w:rsidR="004859B5" w:rsidRPr="00A84236" w:rsidRDefault="00A84236" w:rsidP="00D2271E">
      <w:pPr>
        <w:spacing w:before="240" w:after="240" w:line="360" w:lineRule="auto"/>
        <w:jc w:val="both"/>
        <w:rPr>
          <w:rFonts w:ascii="Arial" w:hAnsi="Arial" w:cs="Arial"/>
          <w:sz w:val="24"/>
          <w:szCs w:val="24"/>
        </w:rPr>
      </w:pPr>
      <w:r w:rsidRPr="001A18BD">
        <w:rPr>
          <w:rFonts w:ascii="Arial" w:hAnsi="Arial" w:cs="Arial"/>
          <w:b/>
          <w:iCs/>
          <w:sz w:val="24"/>
          <w:szCs w:val="24"/>
        </w:rPr>
        <w:t>McGregor</w:t>
      </w:r>
      <w:r w:rsidR="001A18BD">
        <w:rPr>
          <w:rFonts w:ascii="Arial" w:hAnsi="Arial" w:cs="Arial"/>
          <w:b/>
          <w:iCs/>
          <w:sz w:val="24"/>
          <w:szCs w:val="24"/>
        </w:rPr>
        <w:t>:</w:t>
      </w:r>
      <w:r w:rsidR="007629F8" w:rsidRPr="00A84236">
        <w:rPr>
          <w:rFonts w:ascii="Arial" w:hAnsi="Arial" w:cs="Arial"/>
          <w:b/>
          <w:i/>
          <w:sz w:val="24"/>
          <w:szCs w:val="24"/>
        </w:rPr>
        <w:t xml:space="preserve"> </w:t>
      </w:r>
      <w:r w:rsidR="007629F8" w:rsidRPr="00A84236">
        <w:rPr>
          <w:rFonts w:ascii="Arial" w:hAnsi="Arial" w:cs="Arial"/>
          <w:sz w:val="24"/>
          <w:szCs w:val="24"/>
        </w:rPr>
        <w:t>was the theorist</w:t>
      </w:r>
      <w:r w:rsidR="001A24B1" w:rsidRPr="00A84236">
        <w:rPr>
          <w:rFonts w:ascii="Arial" w:hAnsi="Arial" w:cs="Arial"/>
          <w:sz w:val="24"/>
          <w:szCs w:val="24"/>
        </w:rPr>
        <w:t xml:space="preserve"> of </w:t>
      </w:r>
      <w:r w:rsidRPr="00A84236">
        <w:rPr>
          <w:rFonts w:ascii="Arial" w:hAnsi="Arial" w:cs="Arial"/>
          <w:b/>
          <w:i/>
          <w:sz w:val="24"/>
          <w:szCs w:val="24"/>
        </w:rPr>
        <w:t>McGregor</w:t>
      </w:r>
      <w:r w:rsidR="001A24B1" w:rsidRPr="00A84236">
        <w:rPr>
          <w:rFonts w:ascii="Arial" w:hAnsi="Arial" w:cs="Arial"/>
          <w:b/>
          <w:i/>
          <w:sz w:val="24"/>
          <w:szCs w:val="24"/>
        </w:rPr>
        <w:t xml:space="preserve"> theory X and Y</w:t>
      </w:r>
      <w:r w:rsidR="001A24B1" w:rsidRPr="00A84236">
        <w:rPr>
          <w:rFonts w:ascii="Arial" w:hAnsi="Arial" w:cs="Arial"/>
          <w:sz w:val="24"/>
          <w:szCs w:val="24"/>
        </w:rPr>
        <w:t>,</w:t>
      </w:r>
      <w:r w:rsidR="007629F8" w:rsidRPr="00A84236">
        <w:rPr>
          <w:rFonts w:ascii="Arial" w:hAnsi="Arial" w:cs="Arial"/>
          <w:sz w:val="24"/>
          <w:szCs w:val="24"/>
        </w:rPr>
        <w:t xml:space="preserve"> which was </w:t>
      </w:r>
      <w:r w:rsidR="00E90741" w:rsidRPr="00A84236">
        <w:rPr>
          <w:rFonts w:ascii="Arial" w:hAnsi="Arial" w:cs="Arial"/>
          <w:sz w:val="24"/>
          <w:szCs w:val="24"/>
        </w:rPr>
        <w:t>chosen</w:t>
      </w:r>
      <w:r w:rsidR="00E90741" w:rsidRPr="00A84236">
        <w:rPr>
          <w:rFonts w:ascii="Arial" w:hAnsi="Arial" w:cs="Arial"/>
          <w:b/>
          <w:i/>
          <w:sz w:val="24"/>
          <w:szCs w:val="24"/>
        </w:rPr>
        <w:t xml:space="preserve"> </w:t>
      </w:r>
      <w:r w:rsidR="00E90741" w:rsidRPr="00A84236">
        <w:rPr>
          <w:rFonts w:ascii="Arial" w:hAnsi="Arial" w:cs="Arial"/>
          <w:sz w:val="24"/>
          <w:szCs w:val="24"/>
        </w:rPr>
        <w:t>because</w:t>
      </w:r>
      <w:r w:rsidR="007629F8" w:rsidRPr="00A84236">
        <w:rPr>
          <w:rFonts w:ascii="Arial" w:hAnsi="Arial" w:cs="Arial"/>
          <w:sz w:val="24"/>
          <w:szCs w:val="24"/>
        </w:rPr>
        <w:t xml:space="preserve"> his theory helped in </w:t>
      </w:r>
      <w:r w:rsidR="00E90741" w:rsidRPr="00A84236">
        <w:rPr>
          <w:rFonts w:ascii="Arial" w:hAnsi="Arial" w:cs="Arial"/>
          <w:sz w:val="24"/>
          <w:szCs w:val="24"/>
        </w:rPr>
        <w:t>defined what</w:t>
      </w:r>
      <w:r w:rsidR="004859B5" w:rsidRPr="00A84236">
        <w:rPr>
          <w:rFonts w:ascii="Arial" w:hAnsi="Arial" w:cs="Arial"/>
          <w:sz w:val="24"/>
          <w:szCs w:val="24"/>
        </w:rPr>
        <w:t xml:space="preserve"> the attitude, belief</w:t>
      </w:r>
      <w:r w:rsidR="00E90741" w:rsidRPr="00A84236">
        <w:rPr>
          <w:rFonts w:ascii="Arial" w:hAnsi="Arial" w:cs="Arial"/>
          <w:sz w:val="24"/>
          <w:szCs w:val="24"/>
        </w:rPr>
        <w:t>,</w:t>
      </w:r>
      <w:r w:rsidR="004859B5" w:rsidRPr="00A84236">
        <w:rPr>
          <w:rFonts w:ascii="Arial" w:hAnsi="Arial" w:cs="Arial"/>
          <w:sz w:val="24"/>
          <w:szCs w:val="24"/>
        </w:rPr>
        <w:t xml:space="preserve"> and values of employees are. In the theory of X, it is described for the managers who believe that the employees have little motivation and no regards for their </w:t>
      </w:r>
      <w:r w:rsidRPr="00A84236">
        <w:rPr>
          <w:rFonts w:ascii="Arial" w:hAnsi="Arial" w:cs="Arial"/>
          <w:sz w:val="24"/>
          <w:szCs w:val="24"/>
        </w:rPr>
        <w:t>work. The</w:t>
      </w:r>
      <w:r w:rsidR="004859B5" w:rsidRPr="00A84236">
        <w:rPr>
          <w:rFonts w:ascii="Arial" w:hAnsi="Arial" w:cs="Arial"/>
          <w:sz w:val="24"/>
          <w:szCs w:val="24"/>
        </w:rPr>
        <w:t xml:space="preserve"> manager needs to keep on pushing such people and at the same time multitask so that positive results can be achieved. Rewards or punishment is part </w:t>
      </w:r>
      <w:r w:rsidR="00E90741" w:rsidRPr="00A84236">
        <w:rPr>
          <w:rFonts w:ascii="Arial" w:hAnsi="Arial" w:cs="Arial"/>
          <w:sz w:val="24"/>
          <w:szCs w:val="24"/>
        </w:rPr>
        <w:t>of</w:t>
      </w:r>
      <w:r w:rsidR="004859B5" w:rsidRPr="00A84236">
        <w:rPr>
          <w:rFonts w:ascii="Arial" w:hAnsi="Arial" w:cs="Arial"/>
          <w:sz w:val="24"/>
          <w:szCs w:val="24"/>
        </w:rPr>
        <w:t xml:space="preserve"> theory X in order to achieved results. The manager is more of a boss than a leader as they will just keep on shouting orders for the work to get done quickly</w:t>
      </w:r>
      <w:r w:rsidR="00BF3643" w:rsidRPr="00A84236">
        <w:rPr>
          <w:rFonts w:ascii="Arial" w:hAnsi="Arial" w:cs="Arial"/>
          <w:sz w:val="24"/>
          <w:szCs w:val="24"/>
        </w:rPr>
        <w:t xml:space="preserve"> (</w:t>
      </w:r>
      <w:r w:rsidR="00BF3643" w:rsidRPr="00A84236">
        <w:rPr>
          <w:rFonts w:ascii="Arial" w:hAnsi="Arial" w:cs="Arial"/>
          <w:sz w:val="24"/>
          <w:szCs w:val="24"/>
          <w:shd w:val="clear" w:color="auto" w:fill="FFFFFF"/>
        </w:rPr>
        <w:t>Hattangadi, 2015</w:t>
      </w:r>
      <w:r w:rsidR="00BF3643" w:rsidRPr="00A84236">
        <w:rPr>
          <w:rFonts w:ascii="Arial" w:hAnsi="Arial" w:cs="Arial"/>
          <w:sz w:val="24"/>
          <w:szCs w:val="24"/>
        </w:rPr>
        <w:t>)</w:t>
      </w:r>
      <w:r w:rsidR="004859B5" w:rsidRPr="00A84236">
        <w:rPr>
          <w:rFonts w:ascii="Arial" w:hAnsi="Arial" w:cs="Arial"/>
          <w:sz w:val="24"/>
          <w:szCs w:val="24"/>
        </w:rPr>
        <w:t xml:space="preserve">. </w:t>
      </w:r>
    </w:p>
    <w:p w14:paraId="19F5F5D4" w14:textId="0BE48A94" w:rsidR="00776541" w:rsidRDefault="004859B5" w:rsidP="00F23E9E">
      <w:pPr>
        <w:spacing w:before="240" w:after="240" w:line="360" w:lineRule="auto"/>
        <w:jc w:val="both"/>
        <w:rPr>
          <w:rFonts w:ascii="Arial" w:hAnsi="Arial" w:cs="Arial"/>
          <w:sz w:val="24"/>
          <w:szCs w:val="24"/>
        </w:rPr>
      </w:pPr>
      <w:r w:rsidRPr="001A18BD">
        <w:rPr>
          <w:rFonts w:ascii="Arial" w:hAnsi="Arial" w:cs="Arial"/>
          <w:b/>
          <w:bCs/>
          <w:sz w:val="24"/>
          <w:szCs w:val="24"/>
        </w:rPr>
        <w:t>For theory Y</w:t>
      </w:r>
      <w:r w:rsidR="00FF7F29" w:rsidRPr="00FF7F29">
        <w:rPr>
          <w:rFonts w:ascii="Arial" w:hAnsi="Arial" w:cs="Arial"/>
          <w:b/>
          <w:bCs/>
          <w:sz w:val="24"/>
          <w:szCs w:val="24"/>
        </w:rPr>
        <w:t>:</w:t>
      </w:r>
      <w:r w:rsidRPr="00A84236">
        <w:rPr>
          <w:rFonts w:ascii="Arial" w:hAnsi="Arial" w:cs="Arial"/>
          <w:sz w:val="24"/>
          <w:szCs w:val="24"/>
        </w:rPr>
        <w:t xml:space="preserve"> managers believe that the workforce is always in a positive mood and are willing to work together for achieving better results. This would mean that the workers are self-motivated because they are happy to work in such an environment. </w:t>
      </w:r>
      <w:r w:rsidRPr="00A84236">
        <w:rPr>
          <w:rFonts w:ascii="Arial" w:hAnsi="Arial" w:cs="Arial"/>
          <w:sz w:val="24"/>
          <w:szCs w:val="24"/>
        </w:rPr>
        <w:lastRenderedPageBreak/>
        <w:t>They also view this work as growth opportunities for the workers through which they will gain new skills and attain more knowledge</w:t>
      </w:r>
      <w:r w:rsidR="00776541">
        <w:rPr>
          <w:rFonts w:ascii="Arial" w:hAnsi="Arial" w:cs="Arial"/>
          <w:sz w:val="24"/>
          <w:szCs w:val="24"/>
        </w:rPr>
        <w:t>.</w:t>
      </w:r>
    </w:p>
    <w:p w14:paraId="1A734567" w14:textId="08C94AE0" w:rsidR="00F23E9E" w:rsidRDefault="004859B5" w:rsidP="00F23E9E">
      <w:pPr>
        <w:spacing w:before="240" w:after="240" w:line="360" w:lineRule="auto"/>
        <w:jc w:val="both"/>
        <w:rPr>
          <w:rFonts w:ascii="Arial" w:hAnsi="Arial" w:cs="Arial"/>
          <w:sz w:val="24"/>
          <w:szCs w:val="24"/>
        </w:rPr>
      </w:pPr>
      <w:r w:rsidRPr="00A84236">
        <w:rPr>
          <w:rFonts w:ascii="Arial" w:hAnsi="Arial" w:cs="Arial"/>
          <w:sz w:val="24"/>
          <w:szCs w:val="24"/>
        </w:rPr>
        <w:t xml:space="preserve"> </w:t>
      </w:r>
      <w:r w:rsidR="00F23E9E">
        <w:rPr>
          <w:rFonts w:ascii="Arial" w:hAnsi="Arial" w:cs="Arial"/>
          <w:sz w:val="24"/>
          <w:szCs w:val="24"/>
        </w:rPr>
        <w:t xml:space="preserve"> </w:t>
      </w:r>
    </w:p>
    <w:p w14:paraId="757B1937" w14:textId="34AB90B9" w:rsidR="00776541" w:rsidRPr="00776541" w:rsidRDefault="00410EC4" w:rsidP="00F23E9E">
      <w:pPr>
        <w:spacing w:before="240" w:after="240" w:line="360" w:lineRule="auto"/>
        <w:jc w:val="both"/>
        <w:rPr>
          <w:rFonts w:ascii="Arial" w:hAnsi="Arial" w:cs="Arial"/>
          <w:b/>
          <w:i/>
          <w:u w:val="single"/>
        </w:rPr>
      </w:pPr>
      <w:r>
        <w:rPr>
          <w:rFonts w:ascii="Arial" w:hAnsi="Arial" w:cs="Arial"/>
          <w:b/>
          <w:i/>
          <w:u w:val="single"/>
        </w:rPr>
        <w:t>A c</w:t>
      </w:r>
      <w:r w:rsidR="0037529C" w:rsidRPr="00A84236">
        <w:rPr>
          <w:rFonts w:ascii="Arial" w:hAnsi="Arial" w:cs="Arial"/>
          <w:b/>
          <w:i/>
          <w:u w:val="single"/>
        </w:rPr>
        <w:t>ritical assessment of your own beliefs, attitudes</w:t>
      </w:r>
      <w:r>
        <w:rPr>
          <w:rFonts w:ascii="Arial" w:hAnsi="Arial" w:cs="Arial"/>
          <w:b/>
          <w:i/>
          <w:u w:val="single"/>
        </w:rPr>
        <w:t>,</w:t>
      </w:r>
      <w:r w:rsidR="0037529C" w:rsidRPr="00A84236">
        <w:rPr>
          <w:rFonts w:ascii="Arial" w:hAnsi="Arial" w:cs="Arial"/>
          <w:b/>
          <w:i/>
          <w:u w:val="single"/>
        </w:rPr>
        <w:t xml:space="preserve"> and values on a particular management theory relevant to your </w:t>
      </w:r>
      <w:proofErr w:type="gramStart"/>
      <w:r w:rsidR="0037529C" w:rsidRPr="00A84236">
        <w:rPr>
          <w:rFonts w:ascii="Arial" w:hAnsi="Arial" w:cs="Arial"/>
          <w:b/>
          <w:i/>
          <w:u w:val="single"/>
        </w:rPr>
        <w:t xml:space="preserve">role </w:t>
      </w:r>
      <w:r w:rsidR="00F23E9E">
        <w:rPr>
          <w:rFonts w:ascii="Arial" w:hAnsi="Arial" w:cs="Arial"/>
          <w:b/>
          <w:i/>
          <w:u w:val="single"/>
        </w:rPr>
        <w:t>:</w:t>
      </w:r>
      <w:proofErr w:type="gramEnd"/>
    </w:p>
    <w:p w14:paraId="4E7BC303" w14:textId="34DBD124" w:rsidR="00A54398" w:rsidRDefault="004859B5" w:rsidP="00D2271E">
      <w:pPr>
        <w:spacing w:before="240" w:after="240" w:line="360" w:lineRule="auto"/>
        <w:jc w:val="both"/>
        <w:rPr>
          <w:rFonts w:ascii="Arial" w:hAnsi="Arial" w:cs="Arial"/>
          <w:b/>
          <w:bCs/>
          <w:sz w:val="24"/>
          <w:szCs w:val="24"/>
        </w:rPr>
      </w:pPr>
      <w:r w:rsidRPr="00A84236">
        <w:rPr>
          <w:rFonts w:ascii="Arial" w:hAnsi="Arial" w:cs="Arial"/>
          <w:sz w:val="24"/>
          <w:szCs w:val="24"/>
        </w:rPr>
        <w:t>There are certain values, attitudes</w:t>
      </w:r>
      <w:r w:rsidR="00410EC4">
        <w:rPr>
          <w:rFonts w:ascii="Arial" w:hAnsi="Arial" w:cs="Arial"/>
          <w:sz w:val="24"/>
          <w:szCs w:val="24"/>
        </w:rPr>
        <w:t>,</w:t>
      </w:r>
      <w:r w:rsidRPr="00A84236">
        <w:rPr>
          <w:rFonts w:ascii="Arial" w:hAnsi="Arial" w:cs="Arial"/>
          <w:sz w:val="24"/>
          <w:szCs w:val="24"/>
        </w:rPr>
        <w:t xml:space="preserve"> and beliefs which are present in a manager that shows what their behaviour is. One of the theories that can be linked with </w:t>
      </w:r>
      <w:proofErr w:type="gramStart"/>
      <w:r w:rsidRPr="00A84236">
        <w:rPr>
          <w:rFonts w:ascii="Arial" w:hAnsi="Arial" w:cs="Arial"/>
          <w:sz w:val="24"/>
          <w:szCs w:val="24"/>
        </w:rPr>
        <w:t>all of</w:t>
      </w:r>
      <w:proofErr w:type="gramEnd"/>
      <w:r w:rsidRPr="00A84236">
        <w:rPr>
          <w:rFonts w:ascii="Arial" w:hAnsi="Arial" w:cs="Arial"/>
          <w:sz w:val="24"/>
          <w:szCs w:val="24"/>
        </w:rPr>
        <w:t xml:space="preserve"> these factors is </w:t>
      </w:r>
      <w:r w:rsidR="00A84236" w:rsidRPr="00A84236">
        <w:rPr>
          <w:rFonts w:ascii="Arial" w:hAnsi="Arial" w:cs="Arial"/>
          <w:sz w:val="24"/>
          <w:szCs w:val="24"/>
        </w:rPr>
        <w:t>the McGregor</w:t>
      </w:r>
      <w:r w:rsidRPr="00A84236">
        <w:rPr>
          <w:rFonts w:ascii="Arial" w:hAnsi="Arial" w:cs="Arial"/>
          <w:sz w:val="24"/>
          <w:szCs w:val="24"/>
        </w:rPr>
        <w:t xml:space="preserve"> X and Y theory. This theory has the most connection with the factors mentioned because it deals with the individual’s </w:t>
      </w:r>
      <w:r w:rsidR="00A84236" w:rsidRPr="00A84236">
        <w:rPr>
          <w:rFonts w:ascii="Arial" w:hAnsi="Arial" w:cs="Arial"/>
          <w:sz w:val="24"/>
          <w:szCs w:val="24"/>
        </w:rPr>
        <w:t>behaviour</w:t>
      </w:r>
      <w:r w:rsidR="00747BF3">
        <w:rPr>
          <w:rFonts w:ascii="Arial" w:hAnsi="Arial" w:cs="Arial"/>
          <w:sz w:val="24"/>
          <w:szCs w:val="24"/>
        </w:rPr>
        <w:t xml:space="preserve">. </w:t>
      </w:r>
      <w:r w:rsidRPr="00A84236">
        <w:rPr>
          <w:rFonts w:ascii="Arial" w:hAnsi="Arial" w:cs="Arial"/>
          <w:sz w:val="24"/>
          <w:szCs w:val="24"/>
        </w:rPr>
        <w:t xml:space="preserve"> </w:t>
      </w:r>
      <w:r w:rsidR="006D28B7">
        <w:rPr>
          <w:rFonts w:ascii="Arial" w:hAnsi="Arial" w:cs="Arial"/>
          <w:sz w:val="24"/>
          <w:szCs w:val="24"/>
        </w:rPr>
        <w:t xml:space="preserve"> </w:t>
      </w:r>
      <w:r w:rsidR="006D28B7" w:rsidRPr="006D28B7">
        <w:rPr>
          <w:rFonts w:ascii="Arial" w:hAnsi="Arial" w:cs="Arial"/>
          <w:b/>
          <w:bCs/>
          <w:sz w:val="24"/>
          <w:szCs w:val="24"/>
        </w:rPr>
        <w:t xml:space="preserve"> </w:t>
      </w:r>
      <w:r w:rsidR="006D28B7">
        <w:rPr>
          <w:rFonts w:ascii="Arial" w:hAnsi="Arial" w:cs="Arial"/>
          <w:b/>
          <w:bCs/>
          <w:sz w:val="24"/>
          <w:szCs w:val="24"/>
        </w:rPr>
        <w:t xml:space="preserve"> </w:t>
      </w:r>
      <w:r w:rsidR="00432436">
        <w:rPr>
          <w:rFonts w:ascii="Arial" w:hAnsi="Arial" w:cs="Arial"/>
          <w:b/>
          <w:bCs/>
          <w:sz w:val="24"/>
          <w:szCs w:val="24"/>
        </w:rPr>
        <w:t xml:space="preserve">    </w:t>
      </w:r>
      <w:r w:rsidR="005849E8">
        <w:rPr>
          <w:rFonts w:ascii="Arial" w:hAnsi="Arial" w:cs="Arial"/>
          <w:b/>
          <w:bCs/>
          <w:sz w:val="24"/>
          <w:szCs w:val="24"/>
        </w:rPr>
        <w:t xml:space="preserve">                   </w:t>
      </w:r>
    </w:p>
    <w:p w14:paraId="321889D5" w14:textId="6FF313F0" w:rsidR="004859B5" w:rsidRPr="00A84236" w:rsidRDefault="006D28B7" w:rsidP="00D2271E">
      <w:pPr>
        <w:spacing w:before="240" w:after="240" w:line="360" w:lineRule="auto"/>
        <w:jc w:val="both"/>
        <w:rPr>
          <w:rFonts w:ascii="Arial" w:hAnsi="Arial" w:cs="Arial"/>
          <w:sz w:val="24"/>
          <w:szCs w:val="24"/>
        </w:rPr>
      </w:pPr>
      <w:r w:rsidRPr="006D28B7">
        <w:rPr>
          <w:rFonts w:ascii="Arial" w:hAnsi="Arial" w:cs="Arial"/>
          <w:b/>
          <w:bCs/>
          <w:sz w:val="24"/>
          <w:szCs w:val="24"/>
        </w:rPr>
        <w:t>Theory</w:t>
      </w:r>
      <w:r w:rsidR="005849E8">
        <w:rPr>
          <w:rFonts w:ascii="Arial" w:hAnsi="Arial" w:cs="Arial"/>
          <w:b/>
          <w:bCs/>
          <w:sz w:val="24"/>
          <w:szCs w:val="24"/>
        </w:rPr>
        <w:t xml:space="preserve"> </w:t>
      </w:r>
      <w:r w:rsidR="00A54398">
        <w:rPr>
          <w:rFonts w:ascii="Arial" w:hAnsi="Arial" w:cs="Arial"/>
          <w:b/>
          <w:bCs/>
          <w:sz w:val="24"/>
          <w:szCs w:val="24"/>
        </w:rPr>
        <w:t>X</w:t>
      </w:r>
      <w:r w:rsidR="005849E8">
        <w:rPr>
          <w:rFonts w:ascii="Arial" w:hAnsi="Arial" w:cs="Arial"/>
          <w:b/>
          <w:bCs/>
          <w:sz w:val="24"/>
          <w:szCs w:val="24"/>
        </w:rPr>
        <w:t>:</w:t>
      </w:r>
      <w:r w:rsidR="00A54398">
        <w:rPr>
          <w:rFonts w:ascii="Arial" w:hAnsi="Arial" w:cs="Arial"/>
          <w:b/>
          <w:bCs/>
          <w:sz w:val="24"/>
          <w:szCs w:val="24"/>
        </w:rPr>
        <w:t xml:space="preserve"> </w:t>
      </w:r>
      <w:r w:rsidR="004859B5" w:rsidRPr="00A84236">
        <w:rPr>
          <w:rFonts w:ascii="Arial" w:hAnsi="Arial" w:cs="Arial"/>
          <w:sz w:val="24"/>
          <w:szCs w:val="24"/>
        </w:rPr>
        <w:t xml:space="preserve">example for theory X. This </w:t>
      </w:r>
      <w:r w:rsidR="00747BF3" w:rsidRPr="00A84236">
        <w:rPr>
          <w:rFonts w:ascii="Arial" w:hAnsi="Arial" w:cs="Arial"/>
          <w:sz w:val="24"/>
          <w:szCs w:val="24"/>
        </w:rPr>
        <w:t>theory</w:t>
      </w:r>
      <w:r w:rsidR="004859B5" w:rsidRPr="00A84236">
        <w:rPr>
          <w:rFonts w:ascii="Arial" w:hAnsi="Arial" w:cs="Arial"/>
          <w:sz w:val="24"/>
          <w:szCs w:val="24"/>
        </w:rPr>
        <w:t xml:space="preserve"> shows that the manager</w:t>
      </w:r>
      <w:r w:rsidR="00E90741" w:rsidRPr="00A84236">
        <w:rPr>
          <w:rFonts w:ascii="Arial" w:hAnsi="Arial" w:cs="Arial"/>
          <w:sz w:val="24"/>
          <w:szCs w:val="24"/>
        </w:rPr>
        <w:t>'</w:t>
      </w:r>
      <w:r w:rsidR="004859B5" w:rsidRPr="00A84236">
        <w:rPr>
          <w:rFonts w:ascii="Arial" w:hAnsi="Arial" w:cs="Arial"/>
          <w:sz w:val="24"/>
          <w:szCs w:val="24"/>
        </w:rPr>
        <w:t>s behaviour is targeted by the way they think about the employees. The managers that come under this theory are seen to belie</w:t>
      </w:r>
      <w:r w:rsidR="00E90741" w:rsidRPr="00A84236">
        <w:rPr>
          <w:rFonts w:ascii="Arial" w:hAnsi="Arial" w:cs="Arial"/>
          <w:sz w:val="24"/>
          <w:szCs w:val="24"/>
        </w:rPr>
        <w:t>ve</w:t>
      </w:r>
      <w:r w:rsidR="004859B5" w:rsidRPr="00A84236">
        <w:rPr>
          <w:rFonts w:ascii="Arial" w:hAnsi="Arial" w:cs="Arial"/>
          <w:sz w:val="24"/>
          <w:szCs w:val="24"/>
        </w:rPr>
        <w:t xml:space="preserve"> that employees are not working as they are expected to. This shows that the manager believes that work should be the first and only priority. There should be nothing else on the employee</w:t>
      </w:r>
      <w:r w:rsidR="00E90741" w:rsidRPr="00A84236">
        <w:rPr>
          <w:rFonts w:ascii="Arial" w:hAnsi="Arial" w:cs="Arial"/>
          <w:sz w:val="24"/>
          <w:szCs w:val="24"/>
        </w:rPr>
        <w:t>'</w:t>
      </w:r>
      <w:r w:rsidR="004859B5" w:rsidRPr="00A84236">
        <w:rPr>
          <w:rFonts w:ascii="Arial" w:hAnsi="Arial" w:cs="Arial"/>
          <w:sz w:val="24"/>
          <w:szCs w:val="24"/>
        </w:rPr>
        <w:t xml:space="preserve">s mind except work. This also shows that the attitude the manager is putting out is negative which may cause even the motivated employees to be demotivated. The attitude is linked with the values of the manager which are that the work should be done in the set time frame and there should be no reduction in the quality of the work. Such an example for this in the supermarket is that if employees are working at their best and the manager’s </w:t>
      </w:r>
      <w:r w:rsidR="00A84236" w:rsidRPr="00A84236">
        <w:rPr>
          <w:rFonts w:ascii="Arial" w:hAnsi="Arial" w:cs="Arial"/>
          <w:sz w:val="24"/>
          <w:szCs w:val="24"/>
        </w:rPr>
        <w:t>behaviour</w:t>
      </w:r>
      <w:r w:rsidR="004859B5" w:rsidRPr="00A84236">
        <w:rPr>
          <w:rFonts w:ascii="Arial" w:hAnsi="Arial" w:cs="Arial"/>
          <w:sz w:val="24"/>
          <w:szCs w:val="24"/>
        </w:rPr>
        <w:t xml:space="preserve"> is that of according to theory X then they will have a negative impact on the work environment. But if there is a case that employees are </w:t>
      </w:r>
      <w:r w:rsidR="00A54398" w:rsidRPr="00A84236">
        <w:rPr>
          <w:rFonts w:ascii="Arial" w:hAnsi="Arial" w:cs="Arial"/>
          <w:sz w:val="24"/>
          <w:szCs w:val="24"/>
        </w:rPr>
        <w:t>not</w:t>
      </w:r>
      <w:r w:rsidR="004859B5" w:rsidRPr="00A84236">
        <w:rPr>
          <w:rFonts w:ascii="Arial" w:hAnsi="Arial" w:cs="Arial"/>
          <w:sz w:val="24"/>
          <w:szCs w:val="24"/>
        </w:rPr>
        <w:t xml:space="preserve"> working up to their best potential then this theory X would be the best choice so that work performance can be increased. One of the beneficial factors that can be seen in this theory X is that there are a lot of motivational techniques which are used</w:t>
      </w:r>
      <w:r w:rsidR="00353483" w:rsidRPr="00A84236">
        <w:rPr>
          <w:rFonts w:ascii="Arial" w:hAnsi="Arial" w:cs="Arial"/>
          <w:sz w:val="24"/>
          <w:szCs w:val="24"/>
        </w:rPr>
        <w:t xml:space="preserve"> (</w:t>
      </w:r>
      <w:proofErr w:type="spellStart"/>
      <w:r w:rsidR="00353483" w:rsidRPr="00A84236">
        <w:rPr>
          <w:rFonts w:ascii="Arial" w:hAnsi="Arial" w:cs="Arial"/>
          <w:sz w:val="24"/>
          <w:szCs w:val="24"/>
          <w:shd w:val="clear" w:color="auto" w:fill="FFFFFF"/>
        </w:rPr>
        <w:t>Bojadziev</w:t>
      </w:r>
      <w:proofErr w:type="spellEnd"/>
      <w:r w:rsidR="00353483" w:rsidRPr="00A84236">
        <w:rPr>
          <w:rFonts w:ascii="Arial" w:hAnsi="Arial" w:cs="Arial"/>
          <w:sz w:val="24"/>
          <w:szCs w:val="24"/>
          <w:shd w:val="clear" w:color="auto" w:fill="FFFFFF"/>
        </w:rPr>
        <w:t xml:space="preserve"> et. al. 2016</w:t>
      </w:r>
      <w:r w:rsidR="00353483" w:rsidRPr="00A84236">
        <w:rPr>
          <w:rFonts w:ascii="Arial" w:hAnsi="Arial" w:cs="Arial"/>
          <w:sz w:val="24"/>
          <w:szCs w:val="24"/>
        </w:rPr>
        <w:t>)</w:t>
      </w:r>
      <w:r w:rsidR="004859B5" w:rsidRPr="00A84236">
        <w:rPr>
          <w:rFonts w:ascii="Arial" w:hAnsi="Arial" w:cs="Arial"/>
          <w:sz w:val="24"/>
          <w:szCs w:val="24"/>
        </w:rPr>
        <w:t xml:space="preserve">. </w:t>
      </w:r>
    </w:p>
    <w:p w14:paraId="726C8F03" w14:textId="77777777" w:rsidR="004859B5" w:rsidRPr="00A84236" w:rsidRDefault="004859B5" w:rsidP="00D2271E">
      <w:pPr>
        <w:spacing w:before="240" w:after="240" w:line="360" w:lineRule="auto"/>
        <w:jc w:val="both"/>
        <w:rPr>
          <w:rFonts w:ascii="Arial" w:hAnsi="Arial" w:cs="Arial"/>
          <w:sz w:val="24"/>
          <w:szCs w:val="24"/>
        </w:rPr>
      </w:pPr>
      <w:r w:rsidRPr="00A84236">
        <w:rPr>
          <w:rFonts w:ascii="Arial" w:hAnsi="Arial" w:cs="Arial"/>
          <w:sz w:val="24"/>
          <w:szCs w:val="24"/>
        </w:rPr>
        <w:t>On the other hand</w:t>
      </w:r>
      <w:r w:rsidR="00E90741" w:rsidRPr="00A84236">
        <w:rPr>
          <w:rFonts w:ascii="Arial" w:hAnsi="Arial" w:cs="Arial"/>
          <w:sz w:val="24"/>
          <w:szCs w:val="24"/>
        </w:rPr>
        <w:t>,</w:t>
      </w:r>
      <w:r w:rsidRPr="00A84236">
        <w:rPr>
          <w:rFonts w:ascii="Arial" w:hAnsi="Arial" w:cs="Arial"/>
          <w:sz w:val="24"/>
          <w:szCs w:val="24"/>
        </w:rPr>
        <w:t xml:space="preserve"> the managers from Theory Y would have different values, beliefs</w:t>
      </w:r>
      <w:r w:rsidR="00E90741" w:rsidRPr="00A84236">
        <w:rPr>
          <w:rFonts w:ascii="Arial" w:hAnsi="Arial" w:cs="Arial"/>
          <w:sz w:val="24"/>
          <w:szCs w:val="24"/>
        </w:rPr>
        <w:t>,</w:t>
      </w:r>
      <w:r w:rsidRPr="00A84236">
        <w:rPr>
          <w:rFonts w:ascii="Arial" w:hAnsi="Arial" w:cs="Arial"/>
          <w:sz w:val="24"/>
          <w:szCs w:val="24"/>
        </w:rPr>
        <w:t xml:space="preserve"> and attitudes that would make their </w:t>
      </w:r>
      <w:r w:rsidR="00A84236" w:rsidRPr="00A84236">
        <w:rPr>
          <w:rFonts w:ascii="Arial" w:hAnsi="Arial" w:cs="Arial"/>
          <w:sz w:val="24"/>
          <w:szCs w:val="24"/>
        </w:rPr>
        <w:t>behaviour</w:t>
      </w:r>
      <w:r w:rsidRPr="00A84236">
        <w:rPr>
          <w:rFonts w:ascii="Arial" w:hAnsi="Arial" w:cs="Arial"/>
          <w:sz w:val="24"/>
          <w:szCs w:val="24"/>
        </w:rPr>
        <w:t>. The beliefs of managers in theory Y are that they think that the employees working in the organi</w:t>
      </w:r>
      <w:r w:rsidR="00E90741" w:rsidRPr="00A84236">
        <w:rPr>
          <w:rFonts w:ascii="Arial" w:hAnsi="Arial" w:cs="Arial"/>
          <w:sz w:val="24"/>
          <w:szCs w:val="24"/>
        </w:rPr>
        <w:t>z</w:t>
      </w:r>
      <w:r w:rsidRPr="00A84236">
        <w:rPr>
          <w:rFonts w:ascii="Arial" w:hAnsi="Arial" w:cs="Arial"/>
          <w:sz w:val="24"/>
          <w:szCs w:val="24"/>
        </w:rPr>
        <w:t>ation are already self-motivated and do not need that much help f</w:t>
      </w:r>
      <w:r w:rsidR="00E90741" w:rsidRPr="00A84236">
        <w:rPr>
          <w:rFonts w:ascii="Arial" w:hAnsi="Arial" w:cs="Arial"/>
          <w:sz w:val="24"/>
          <w:szCs w:val="24"/>
        </w:rPr>
        <w:t>ro</w:t>
      </w:r>
      <w:r w:rsidRPr="00A84236">
        <w:rPr>
          <w:rFonts w:ascii="Arial" w:hAnsi="Arial" w:cs="Arial"/>
          <w:sz w:val="24"/>
          <w:szCs w:val="24"/>
        </w:rPr>
        <w:t>m the managers. The values that are to be found in such managers is that the</w:t>
      </w:r>
      <w:r w:rsidR="00E90741" w:rsidRPr="00A84236">
        <w:rPr>
          <w:rFonts w:ascii="Arial" w:hAnsi="Arial" w:cs="Arial"/>
          <w:sz w:val="24"/>
          <w:szCs w:val="24"/>
        </w:rPr>
        <w:t>ir</w:t>
      </w:r>
      <w:r w:rsidRPr="00A84236">
        <w:rPr>
          <w:rFonts w:ascii="Arial" w:hAnsi="Arial" w:cs="Arial"/>
          <w:sz w:val="24"/>
          <w:szCs w:val="24"/>
        </w:rPr>
        <w:t xml:space="preserve"> goal is to make sure that new skills and knowledge </w:t>
      </w:r>
      <w:r w:rsidR="00E90741" w:rsidRPr="00A84236">
        <w:rPr>
          <w:rFonts w:ascii="Arial" w:hAnsi="Arial" w:cs="Arial"/>
          <w:sz w:val="24"/>
          <w:szCs w:val="24"/>
        </w:rPr>
        <w:t>are</w:t>
      </w:r>
      <w:r w:rsidRPr="00A84236">
        <w:rPr>
          <w:rFonts w:ascii="Arial" w:hAnsi="Arial" w:cs="Arial"/>
          <w:sz w:val="24"/>
          <w:szCs w:val="24"/>
        </w:rPr>
        <w:t xml:space="preserve"> gained by the employees in order to increase the output of the organi</w:t>
      </w:r>
      <w:r w:rsidR="00E90741" w:rsidRPr="00A84236">
        <w:rPr>
          <w:rFonts w:ascii="Arial" w:hAnsi="Arial" w:cs="Arial"/>
          <w:sz w:val="24"/>
          <w:szCs w:val="24"/>
        </w:rPr>
        <w:t>z</w:t>
      </w:r>
      <w:r w:rsidRPr="00A84236">
        <w:rPr>
          <w:rFonts w:ascii="Arial" w:hAnsi="Arial" w:cs="Arial"/>
          <w:sz w:val="24"/>
          <w:szCs w:val="24"/>
        </w:rPr>
        <w:t xml:space="preserve">ation. Though all of this may lead to a more relaxed and friendly environment, </w:t>
      </w:r>
      <w:r w:rsidRPr="00A84236">
        <w:rPr>
          <w:rFonts w:ascii="Arial" w:hAnsi="Arial" w:cs="Arial"/>
          <w:sz w:val="24"/>
          <w:szCs w:val="24"/>
        </w:rPr>
        <w:lastRenderedPageBreak/>
        <w:t>there are some drawbacks to having such an attitude. This is that there are some employees wh</w:t>
      </w:r>
      <w:r w:rsidR="00E90741" w:rsidRPr="00A84236">
        <w:rPr>
          <w:rFonts w:ascii="Arial" w:hAnsi="Arial" w:cs="Arial"/>
          <w:sz w:val="24"/>
          <w:szCs w:val="24"/>
        </w:rPr>
        <w:t>o</w:t>
      </w:r>
      <w:r w:rsidRPr="00A84236">
        <w:rPr>
          <w:rFonts w:ascii="Arial" w:hAnsi="Arial" w:cs="Arial"/>
          <w:sz w:val="24"/>
          <w:szCs w:val="24"/>
        </w:rPr>
        <w:t xml:space="preserve"> are present in the supermarket that </w:t>
      </w:r>
      <w:r w:rsidR="00E90741" w:rsidRPr="00A84236">
        <w:rPr>
          <w:rFonts w:ascii="Arial" w:hAnsi="Arial" w:cs="Arial"/>
          <w:sz w:val="24"/>
          <w:szCs w:val="24"/>
        </w:rPr>
        <w:t>is</w:t>
      </w:r>
      <w:r w:rsidRPr="00A84236">
        <w:rPr>
          <w:rFonts w:ascii="Arial" w:hAnsi="Arial" w:cs="Arial"/>
          <w:sz w:val="24"/>
          <w:szCs w:val="24"/>
        </w:rPr>
        <w:t xml:space="preserve"> slacking off and not doing their work properly. Such employees may get away from not doing their work this resulting in demotivation for other employees as well</w:t>
      </w:r>
      <w:r w:rsidR="00F73479" w:rsidRPr="00A84236">
        <w:rPr>
          <w:rFonts w:ascii="Arial" w:hAnsi="Arial" w:cs="Arial"/>
          <w:sz w:val="24"/>
          <w:szCs w:val="24"/>
        </w:rPr>
        <w:t xml:space="preserve"> (</w:t>
      </w:r>
      <w:r w:rsidR="00F73479" w:rsidRPr="00A84236">
        <w:rPr>
          <w:rFonts w:ascii="Arial" w:hAnsi="Arial" w:cs="Arial"/>
          <w:sz w:val="24"/>
          <w:szCs w:val="24"/>
          <w:shd w:val="clear" w:color="auto" w:fill="FFFFFF"/>
        </w:rPr>
        <w:t>Hattangadi, 2015</w:t>
      </w:r>
      <w:r w:rsidR="00F73479" w:rsidRPr="00A84236">
        <w:rPr>
          <w:rFonts w:ascii="Arial" w:hAnsi="Arial" w:cs="Arial"/>
          <w:sz w:val="24"/>
          <w:szCs w:val="24"/>
        </w:rPr>
        <w:t>)</w:t>
      </w:r>
      <w:r w:rsidRPr="00A84236">
        <w:rPr>
          <w:rFonts w:ascii="Arial" w:hAnsi="Arial" w:cs="Arial"/>
          <w:sz w:val="24"/>
          <w:szCs w:val="24"/>
        </w:rPr>
        <w:t xml:space="preserve">.     </w:t>
      </w:r>
    </w:p>
    <w:p w14:paraId="49B74FBD" w14:textId="77777777" w:rsidR="00A84236" w:rsidRDefault="004859B5" w:rsidP="00A84236">
      <w:pPr>
        <w:spacing w:before="240" w:after="240" w:line="360" w:lineRule="auto"/>
        <w:jc w:val="both"/>
        <w:rPr>
          <w:rFonts w:ascii="Arial" w:hAnsi="Arial" w:cs="Arial"/>
          <w:sz w:val="24"/>
          <w:szCs w:val="24"/>
        </w:rPr>
      </w:pPr>
      <w:r w:rsidRPr="00A84236">
        <w:rPr>
          <w:rFonts w:ascii="Arial" w:hAnsi="Arial" w:cs="Arial"/>
          <w:sz w:val="24"/>
          <w:szCs w:val="24"/>
        </w:rPr>
        <w:t xml:space="preserve"> But being a manager that has the characteristics of both theory X and Y I would make sure that my beliefs and values are reflected in </w:t>
      </w:r>
      <w:r w:rsidR="00E90741" w:rsidRPr="00A84236">
        <w:rPr>
          <w:rFonts w:ascii="Arial" w:hAnsi="Arial" w:cs="Arial"/>
          <w:sz w:val="24"/>
          <w:szCs w:val="24"/>
        </w:rPr>
        <w:t>a</w:t>
      </w:r>
      <w:r w:rsidRPr="00A84236">
        <w:rPr>
          <w:rFonts w:ascii="Arial" w:hAnsi="Arial" w:cs="Arial"/>
          <w:sz w:val="24"/>
          <w:szCs w:val="24"/>
        </w:rPr>
        <w:t xml:space="preserve"> positive way towards the employees. One way would be to use the theory Y and let the employees handle situations on their own so that employees would learn from their experiences. From theory X I would make sure that my values are achieved through positive motivational factors. This attitude would spread positivity throughout the organi</w:t>
      </w:r>
      <w:r w:rsidR="00E90741" w:rsidRPr="00A84236">
        <w:rPr>
          <w:rFonts w:ascii="Arial" w:hAnsi="Arial" w:cs="Arial"/>
          <w:sz w:val="24"/>
          <w:szCs w:val="24"/>
        </w:rPr>
        <w:t>z</w:t>
      </w:r>
      <w:r w:rsidRPr="00A84236">
        <w:rPr>
          <w:rFonts w:ascii="Arial" w:hAnsi="Arial" w:cs="Arial"/>
          <w:sz w:val="24"/>
          <w:szCs w:val="24"/>
        </w:rPr>
        <w:t xml:space="preserve">ation hence leading to a better form of work to be done. </w:t>
      </w:r>
    </w:p>
    <w:p w14:paraId="187AE3FF" w14:textId="77777777" w:rsidR="00EE272D" w:rsidRPr="00A84236" w:rsidRDefault="008A074D" w:rsidP="00A84236">
      <w:pPr>
        <w:spacing w:before="240" w:after="240" w:line="360" w:lineRule="auto"/>
        <w:jc w:val="both"/>
        <w:rPr>
          <w:rFonts w:ascii="Arial" w:hAnsi="Arial" w:cs="Arial"/>
          <w:sz w:val="24"/>
          <w:szCs w:val="24"/>
        </w:rPr>
      </w:pPr>
      <w:bookmarkStart w:id="3" w:name="_Toc15892854"/>
      <w:r w:rsidRPr="00A84236">
        <w:rPr>
          <w:rFonts w:ascii="Arial" w:hAnsi="Arial" w:cs="Arial"/>
          <w:b/>
          <w:bCs/>
          <w:sz w:val="24"/>
          <w:szCs w:val="24"/>
        </w:rPr>
        <w:t>The impact of beliefs, attitudes</w:t>
      </w:r>
      <w:r w:rsidR="00E90741" w:rsidRPr="00A84236">
        <w:rPr>
          <w:rFonts w:ascii="Arial" w:hAnsi="Arial" w:cs="Arial"/>
          <w:b/>
          <w:bCs/>
          <w:sz w:val="24"/>
          <w:szCs w:val="24"/>
        </w:rPr>
        <w:t>,</w:t>
      </w:r>
      <w:r w:rsidRPr="00A84236">
        <w:rPr>
          <w:rFonts w:ascii="Arial" w:hAnsi="Arial" w:cs="Arial"/>
          <w:b/>
          <w:bCs/>
          <w:sz w:val="24"/>
          <w:szCs w:val="24"/>
        </w:rPr>
        <w:t xml:space="preserve"> and values on own workplace </w:t>
      </w:r>
      <w:r w:rsidR="00A84236" w:rsidRPr="00A84236">
        <w:rPr>
          <w:rFonts w:ascii="Arial" w:hAnsi="Arial" w:cs="Arial"/>
          <w:b/>
          <w:bCs/>
          <w:sz w:val="24"/>
          <w:szCs w:val="24"/>
        </w:rPr>
        <w:t>behaviour</w:t>
      </w:r>
      <w:r w:rsidRPr="00A84236">
        <w:rPr>
          <w:rFonts w:ascii="Arial" w:hAnsi="Arial" w:cs="Arial"/>
          <w:b/>
          <w:bCs/>
          <w:sz w:val="24"/>
          <w:szCs w:val="24"/>
        </w:rPr>
        <w:t>:</w:t>
      </w:r>
      <w:bookmarkEnd w:id="3"/>
    </w:p>
    <w:p w14:paraId="3D897B6A" w14:textId="77777777" w:rsidR="008A074D" w:rsidRPr="00A84236" w:rsidRDefault="00C81ACA" w:rsidP="00D2271E">
      <w:pPr>
        <w:spacing w:before="240" w:after="240" w:line="360" w:lineRule="auto"/>
        <w:jc w:val="both"/>
        <w:rPr>
          <w:rFonts w:ascii="Arial" w:hAnsi="Arial" w:cs="Arial"/>
          <w:sz w:val="24"/>
          <w:szCs w:val="24"/>
        </w:rPr>
      </w:pPr>
      <w:r w:rsidRPr="00A84236">
        <w:rPr>
          <w:rFonts w:ascii="Arial" w:hAnsi="Arial" w:cs="Arial"/>
          <w:sz w:val="24"/>
          <w:szCs w:val="24"/>
        </w:rPr>
        <w:t xml:space="preserve">The </w:t>
      </w:r>
      <w:r w:rsidR="000F3CEB" w:rsidRPr="00A84236">
        <w:rPr>
          <w:rFonts w:ascii="Arial" w:hAnsi="Arial" w:cs="Arial"/>
          <w:sz w:val="24"/>
          <w:szCs w:val="24"/>
        </w:rPr>
        <w:t xml:space="preserve">beliefs, attitudes and the values of the person </w:t>
      </w:r>
      <w:r w:rsidR="005264A9" w:rsidRPr="00A84236">
        <w:rPr>
          <w:rFonts w:ascii="Arial" w:hAnsi="Arial" w:cs="Arial"/>
          <w:sz w:val="24"/>
          <w:szCs w:val="24"/>
        </w:rPr>
        <w:t xml:space="preserve">affect the </w:t>
      </w:r>
      <w:r w:rsidR="00A84236" w:rsidRPr="00A84236">
        <w:rPr>
          <w:rFonts w:ascii="Arial" w:hAnsi="Arial" w:cs="Arial"/>
          <w:sz w:val="24"/>
          <w:szCs w:val="24"/>
        </w:rPr>
        <w:t>behaviour</w:t>
      </w:r>
      <w:r w:rsidR="00E90741" w:rsidRPr="00A84236">
        <w:rPr>
          <w:rFonts w:ascii="Arial" w:hAnsi="Arial" w:cs="Arial"/>
          <w:sz w:val="24"/>
          <w:szCs w:val="24"/>
        </w:rPr>
        <w:t xml:space="preserve"> of a person </w:t>
      </w:r>
      <w:r w:rsidR="005264A9" w:rsidRPr="00A84236">
        <w:rPr>
          <w:rFonts w:ascii="Arial" w:hAnsi="Arial" w:cs="Arial"/>
          <w:sz w:val="24"/>
          <w:szCs w:val="24"/>
        </w:rPr>
        <w:t>its workplace. The managers are very much responsible for managing all these aspects in the organizational culture in order to enhance the working ventures of the organization</w:t>
      </w:r>
      <w:r w:rsidR="00EB32A8" w:rsidRPr="00A84236">
        <w:rPr>
          <w:rFonts w:ascii="Arial" w:hAnsi="Arial" w:cs="Arial"/>
          <w:sz w:val="24"/>
          <w:szCs w:val="24"/>
        </w:rPr>
        <w:t xml:space="preserve"> (</w:t>
      </w:r>
      <w:proofErr w:type="spellStart"/>
      <w:r w:rsidR="00EB32A8" w:rsidRPr="00A84236">
        <w:rPr>
          <w:rFonts w:ascii="Arial" w:hAnsi="Arial" w:cs="Arial"/>
          <w:sz w:val="24"/>
          <w:szCs w:val="24"/>
          <w:shd w:val="clear" w:color="auto" w:fill="FFFFFF"/>
        </w:rPr>
        <w:t>Ciocirlan</w:t>
      </w:r>
      <w:proofErr w:type="spellEnd"/>
      <w:r w:rsidR="00EB32A8" w:rsidRPr="00A84236">
        <w:rPr>
          <w:rFonts w:ascii="Arial" w:hAnsi="Arial" w:cs="Arial"/>
          <w:sz w:val="24"/>
          <w:szCs w:val="24"/>
          <w:shd w:val="clear" w:color="auto" w:fill="FFFFFF"/>
        </w:rPr>
        <w:t>, 2017</w:t>
      </w:r>
      <w:r w:rsidR="00EB32A8" w:rsidRPr="00A84236">
        <w:rPr>
          <w:rFonts w:ascii="Arial" w:hAnsi="Arial" w:cs="Arial"/>
          <w:sz w:val="24"/>
          <w:szCs w:val="24"/>
        </w:rPr>
        <w:t>)</w:t>
      </w:r>
      <w:r w:rsidR="005264A9" w:rsidRPr="00A84236">
        <w:rPr>
          <w:rFonts w:ascii="Arial" w:hAnsi="Arial" w:cs="Arial"/>
          <w:sz w:val="24"/>
          <w:szCs w:val="24"/>
        </w:rPr>
        <w:t>.</w:t>
      </w:r>
    </w:p>
    <w:p w14:paraId="5E5059D0" w14:textId="315795F3" w:rsidR="009C310C" w:rsidRPr="00A84236" w:rsidRDefault="007B5764" w:rsidP="00D2271E">
      <w:pPr>
        <w:spacing w:before="240" w:after="240" w:line="360" w:lineRule="auto"/>
        <w:jc w:val="both"/>
        <w:rPr>
          <w:rFonts w:ascii="Arial" w:hAnsi="Arial" w:cs="Arial"/>
          <w:sz w:val="24"/>
          <w:szCs w:val="24"/>
        </w:rPr>
      </w:pPr>
      <w:r w:rsidRPr="00A84236">
        <w:rPr>
          <w:rFonts w:ascii="Arial" w:hAnsi="Arial" w:cs="Arial"/>
          <w:sz w:val="24"/>
          <w:szCs w:val="24"/>
        </w:rPr>
        <w:t xml:space="preserve">As stated in the </w:t>
      </w:r>
      <w:r w:rsidR="00FB353D" w:rsidRPr="00A84236">
        <w:rPr>
          <w:rFonts w:ascii="Arial" w:hAnsi="Arial" w:cs="Arial"/>
          <w:sz w:val="24"/>
          <w:szCs w:val="24"/>
        </w:rPr>
        <w:t>Kolb’s learning</w:t>
      </w:r>
      <w:r w:rsidR="003973B1">
        <w:rPr>
          <w:rFonts w:ascii="Arial" w:hAnsi="Arial" w:cs="Arial"/>
          <w:sz w:val="24"/>
          <w:szCs w:val="24"/>
        </w:rPr>
        <w:t xml:space="preserve"> </w:t>
      </w:r>
      <w:r w:rsidR="00410EC4">
        <w:rPr>
          <w:rFonts w:ascii="Arial" w:hAnsi="Arial" w:cs="Arial"/>
          <w:sz w:val="24"/>
          <w:szCs w:val="24"/>
        </w:rPr>
        <w:t>(</w:t>
      </w:r>
      <w:r w:rsidR="00780ABC">
        <w:rPr>
          <w:rFonts w:ascii="Arial" w:hAnsi="Arial" w:cs="Arial"/>
          <w:sz w:val="24"/>
          <w:szCs w:val="24"/>
        </w:rPr>
        <w:t xml:space="preserve">David </w:t>
      </w:r>
      <w:r w:rsidR="00410EC4">
        <w:rPr>
          <w:rFonts w:ascii="Arial" w:hAnsi="Arial" w:cs="Arial"/>
          <w:sz w:val="24"/>
          <w:szCs w:val="24"/>
        </w:rPr>
        <w:t>Kolb'</w:t>
      </w:r>
      <w:r w:rsidR="00FA2803">
        <w:rPr>
          <w:rFonts w:ascii="Arial" w:hAnsi="Arial" w:cs="Arial"/>
          <w:sz w:val="24"/>
          <w:szCs w:val="24"/>
        </w:rPr>
        <w:t>s</w:t>
      </w:r>
      <w:r w:rsidR="00D26C50">
        <w:rPr>
          <w:rFonts w:ascii="Arial" w:hAnsi="Arial" w:cs="Arial"/>
          <w:sz w:val="24"/>
          <w:szCs w:val="24"/>
        </w:rPr>
        <w:t xml:space="preserve"> in the year 198</w:t>
      </w:r>
      <w:r w:rsidR="003973B1">
        <w:rPr>
          <w:rFonts w:ascii="Arial" w:hAnsi="Arial" w:cs="Arial"/>
          <w:sz w:val="24"/>
          <w:szCs w:val="24"/>
        </w:rPr>
        <w:t>4</w:t>
      </w:r>
      <w:r w:rsidR="00410EC4">
        <w:rPr>
          <w:rFonts w:ascii="Arial" w:hAnsi="Arial" w:cs="Arial"/>
          <w:sz w:val="24"/>
          <w:szCs w:val="24"/>
        </w:rPr>
        <w:t>)</w:t>
      </w:r>
      <w:r w:rsidR="003973B1">
        <w:rPr>
          <w:rFonts w:ascii="Arial" w:hAnsi="Arial" w:cs="Arial"/>
          <w:sz w:val="24"/>
          <w:szCs w:val="24"/>
        </w:rPr>
        <w:t xml:space="preserve"> </w:t>
      </w:r>
      <w:r w:rsidR="00FB353D" w:rsidRPr="00A84236">
        <w:rPr>
          <w:rFonts w:ascii="Arial" w:hAnsi="Arial" w:cs="Arial"/>
          <w:sz w:val="24"/>
          <w:szCs w:val="24"/>
        </w:rPr>
        <w:t xml:space="preserve">cycle that in case of </w:t>
      </w:r>
      <w:r w:rsidR="00E90741" w:rsidRPr="00A84236">
        <w:rPr>
          <w:rFonts w:ascii="Arial" w:hAnsi="Arial" w:cs="Arial"/>
          <w:sz w:val="24"/>
          <w:szCs w:val="24"/>
        </w:rPr>
        <w:t xml:space="preserve">a </w:t>
      </w:r>
      <w:r w:rsidR="00FB353D" w:rsidRPr="00A84236">
        <w:rPr>
          <w:rFonts w:ascii="Arial" w:hAnsi="Arial" w:cs="Arial"/>
          <w:sz w:val="24"/>
          <w:szCs w:val="24"/>
        </w:rPr>
        <w:t xml:space="preserve">learning experience is not sufficient for the person </w:t>
      </w:r>
      <w:r w:rsidR="00E708DF" w:rsidRPr="00A84236">
        <w:rPr>
          <w:rFonts w:ascii="Arial" w:hAnsi="Arial" w:cs="Arial"/>
          <w:sz w:val="24"/>
          <w:szCs w:val="24"/>
        </w:rPr>
        <w:t>and it is very necessary for the person to apply the experience, draw the own knowledge base and develop concepts and ideas which can be applied in the organizational ventures of the organization.</w:t>
      </w:r>
      <w:r w:rsidR="006162D7" w:rsidRPr="00A84236">
        <w:rPr>
          <w:rFonts w:ascii="Arial" w:hAnsi="Arial" w:cs="Arial"/>
          <w:sz w:val="24"/>
          <w:szCs w:val="24"/>
        </w:rPr>
        <w:t xml:space="preserve"> According to Kolb if the reflection is not shown to the person than it would make the person to repeat the mistakes.</w:t>
      </w:r>
      <w:r w:rsidR="00FB4C05" w:rsidRPr="00FB4C05">
        <w:rPr>
          <w:rFonts w:ascii="Arial" w:hAnsi="Arial" w:cs="Arial"/>
          <w:sz w:val="28"/>
          <w:szCs w:val="28"/>
        </w:rPr>
        <w:t xml:space="preserve"> </w:t>
      </w:r>
      <w:r w:rsidR="00C13692" w:rsidRPr="00C13692">
        <w:rPr>
          <w:rFonts w:ascii="Arial" w:hAnsi="Arial" w:cs="Arial"/>
          <w:sz w:val="24"/>
          <w:szCs w:val="24"/>
        </w:rPr>
        <w:t>(Tomkins and Ulus, 2016).</w:t>
      </w:r>
    </w:p>
    <w:p w14:paraId="4B926544" w14:textId="77777777" w:rsidR="00EA4D10" w:rsidRPr="00A84236" w:rsidRDefault="00E3697D" w:rsidP="00D2271E">
      <w:pPr>
        <w:spacing w:before="240" w:after="240" w:line="360" w:lineRule="auto"/>
        <w:jc w:val="both"/>
        <w:rPr>
          <w:rFonts w:ascii="Arial" w:hAnsi="Arial" w:cs="Arial"/>
          <w:sz w:val="24"/>
          <w:szCs w:val="24"/>
        </w:rPr>
      </w:pPr>
      <w:r w:rsidRPr="00A84236">
        <w:rPr>
          <w:rFonts w:ascii="Arial" w:hAnsi="Arial" w:cs="Arial"/>
          <w:sz w:val="24"/>
          <w:szCs w:val="24"/>
        </w:rPr>
        <w:t>The beliefs of a person grow from what they see, observe, learn and read from the external sources.</w:t>
      </w:r>
      <w:r w:rsidR="00266184" w:rsidRPr="00A84236">
        <w:rPr>
          <w:rFonts w:ascii="Arial" w:hAnsi="Arial" w:cs="Arial"/>
          <w:sz w:val="24"/>
          <w:szCs w:val="24"/>
        </w:rPr>
        <w:t xml:space="preserve"> From all these things human beings develop a</w:t>
      </w:r>
      <w:r w:rsidR="00E90741" w:rsidRPr="00A84236">
        <w:rPr>
          <w:rFonts w:ascii="Arial" w:hAnsi="Arial" w:cs="Arial"/>
          <w:sz w:val="24"/>
          <w:szCs w:val="24"/>
        </w:rPr>
        <w:t>n</w:t>
      </w:r>
      <w:r w:rsidR="00266184" w:rsidRPr="00A84236">
        <w:rPr>
          <w:rFonts w:ascii="Arial" w:hAnsi="Arial" w:cs="Arial"/>
          <w:sz w:val="24"/>
          <w:szCs w:val="24"/>
        </w:rPr>
        <w:t xml:space="preserve"> opinion about the trueness they hold.</w:t>
      </w:r>
      <w:r w:rsidR="00681518" w:rsidRPr="00A84236">
        <w:rPr>
          <w:rFonts w:ascii="Arial" w:hAnsi="Arial" w:cs="Arial"/>
          <w:sz w:val="24"/>
          <w:szCs w:val="24"/>
        </w:rPr>
        <w:t xml:space="preserve"> Our beliefs and view can also be strengthened by the experiences and evidence.</w:t>
      </w:r>
    </w:p>
    <w:p w14:paraId="4A43C056" w14:textId="77777777" w:rsidR="00611731" w:rsidRPr="00A84236" w:rsidRDefault="00EA4D10" w:rsidP="00D2271E">
      <w:pPr>
        <w:spacing w:before="240" w:after="240" w:line="360" w:lineRule="auto"/>
        <w:jc w:val="both"/>
        <w:rPr>
          <w:rFonts w:ascii="Arial" w:hAnsi="Arial" w:cs="Arial"/>
          <w:sz w:val="24"/>
          <w:szCs w:val="24"/>
        </w:rPr>
      </w:pPr>
      <w:r w:rsidRPr="00A84236">
        <w:rPr>
          <w:rFonts w:ascii="Arial" w:hAnsi="Arial" w:cs="Arial"/>
          <w:sz w:val="24"/>
          <w:szCs w:val="24"/>
        </w:rPr>
        <w:t xml:space="preserve">Being a manager in the organization </w:t>
      </w:r>
      <w:r w:rsidR="00564705" w:rsidRPr="00A84236">
        <w:rPr>
          <w:rFonts w:ascii="Arial" w:hAnsi="Arial" w:cs="Arial"/>
          <w:sz w:val="24"/>
          <w:szCs w:val="24"/>
        </w:rPr>
        <w:t xml:space="preserve">it is very essential to </w:t>
      </w:r>
      <w:r w:rsidR="008B3A1D" w:rsidRPr="00A84236">
        <w:rPr>
          <w:rFonts w:ascii="Arial" w:hAnsi="Arial" w:cs="Arial"/>
          <w:sz w:val="24"/>
          <w:szCs w:val="24"/>
        </w:rPr>
        <w:t>comprehend</w:t>
      </w:r>
      <w:r w:rsidR="00564705" w:rsidRPr="00A84236">
        <w:rPr>
          <w:rFonts w:ascii="Arial" w:hAnsi="Arial" w:cs="Arial"/>
          <w:sz w:val="24"/>
          <w:szCs w:val="24"/>
        </w:rPr>
        <w:t xml:space="preserve"> the own beliefs and values and </w:t>
      </w:r>
      <w:r w:rsidR="008B3A1D" w:rsidRPr="00A84236">
        <w:rPr>
          <w:rFonts w:ascii="Arial" w:hAnsi="Arial" w:cs="Arial"/>
          <w:sz w:val="24"/>
          <w:szCs w:val="24"/>
        </w:rPr>
        <w:t>recognize</w:t>
      </w:r>
      <w:r w:rsidR="00564705" w:rsidRPr="00A84236">
        <w:rPr>
          <w:rFonts w:ascii="Arial" w:hAnsi="Arial" w:cs="Arial"/>
          <w:sz w:val="24"/>
          <w:szCs w:val="24"/>
        </w:rPr>
        <w:t xml:space="preserve"> the </w:t>
      </w:r>
      <w:r w:rsidR="008B3A1D" w:rsidRPr="00A84236">
        <w:rPr>
          <w:rFonts w:ascii="Arial" w:hAnsi="Arial" w:cs="Arial"/>
          <w:sz w:val="24"/>
          <w:szCs w:val="24"/>
        </w:rPr>
        <w:t>significance</w:t>
      </w:r>
      <w:r w:rsidR="00564705" w:rsidRPr="00A84236">
        <w:rPr>
          <w:rFonts w:ascii="Arial" w:hAnsi="Arial" w:cs="Arial"/>
          <w:sz w:val="24"/>
          <w:szCs w:val="24"/>
        </w:rPr>
        <w:t xml:space="preserve"> of not allowing the personal values and beliefs to affect the working with the staffs.</w:t>
      </w:r>
      <w:r w:rsidR="001812A5" w:rsidRPr="00A84236">
        <w:rPr>
          <w:rFonts w:ascii="Arial" w:hAnsi="Arial" w:cs="Arial"/>
          <w:sz w:val="24"/>
          <w:szCs w:val="24"/>
        </w:rPr>
        <w:t xml:space="preserve"> As a manager in MNC like Sainsbury’s</w:t>
      </w:r>
      <w:r w:rsidR="00E90741" w:rsidRPr="00A84236">
        <w:rPr>
          <w:rFonts w:ascii="Arial" w:hAnsi="Arial" w:cs="Arial"/>
          <w:sz w:val="24"/>
          <w:szCs w:val="24"/>
        </w:rPr>
        <w:t>,</w:t>
      </w:r>
      <w:r w:rsidR="001812A5" w:rsidRPr="00A84236">
        <w:rPr>
          <w:rFonts w:ascii="Arial" w:hAnsi="Arial" w:cs="Arial"/>
          <w:sz w:val="24"/>
          <w:szCs w:val="24"/>
        </w:rPr>
        <w:t xml:space="preserve"> it is very essential for not allowing the</w:t>
      </w:r>
      <w:r w:rsidR="00E90741" w:rsidRPr="00A84236">
        <w:rPr>
          <w:rFonts w:ascii="Arial" w:hAnsi="Arial" w:cs="Arial"/>
          <w:sz w:val="24"/>
          <w:szCs w:val="24"/>
        </w:rPr>
        <w:t>ir</w:t>
      </w:r>
      <w:r w:rsidR="001812A5" w:rsidRPr="00A84236">
        <w:rPr>
          <w:rFonts w:ascii="Arial" w:hAnsi="Arial" w:cs="Arial"/>
          <w:sz w:val="24"/>
          <w:szCs w:val="24"/>
        </w:rPr>
        <w:t xml:space="preserve"> own values and beliefs to affect the clients and </w:t>
      </w:r>
      <w:r w:rsidR="001812A5" w:rsidRPr="00A84236">
        <w:rPr>
          <w:rFonts w:ascii="Arial" w:hAnsi="Arial" w:cs="Arial"/>
          <w:sz w:val="24"/>
          <w:szCs w:val="24"/>
        </w:rPr>
        <w:lastRenderedPageBreak/>
        <w:t>staff relationships.</w:t>
      </w:r>
      <w:r w:rsidR="009E3F21" w:rsidRPr="00A84236">
        <w:rPr>
          <w:rFonts w:ascii="Arial" w:hAnsi="Arial" w:cs="Arial"/>
          <w:sz w:val="24"/>
          <w:szCs w:val="24"/>
        </w:rPr>
        <w:t xml:space="preserve"> This makes the clients make decisions based on their own values and beliefs instead imposing personal beliefs on them as this could hamper the relationship of the firm with the customers and result in loss.</w:t>
      </w:r>
      <w:r w:rsidR="00DC49EA" w:rsidRPr="00A84236">
        <w:rPr>
          <w:rFonts w:ascii="Arial" w:hAnsi="Arial" w:cs="Arial"/>
          <w:sz w:val="24"/>
          <w:szCs w:val="24"/>
        </w:rPr>
        <w:t xml:space="preserve"> Many </w:t>
      </w:r>
      <w:r w:rsidR="00A84236" w:rsidRPr="00A84236">
        <w:rPr>
          <w:rFonts w:ascii="Arial" w:hAnsi="Arial" w:cs="Arial"/>
          <w:sz w:val="24"/>
          <w:szCs w:val="24"/>
        </w:rPr>
        <w:t>times,</w:t>
      </w:r>
      <w:r w:rsidR="00DC49EA" w:rsidRPr="00A84236">
        <w:rPr>
          <w:rFonts w:ascii="Arial" w:hAnsi="Arial" w:cs="Arial"/>
          <w:sz w:val="24"/>
          <w:szCs w:val="24"/>
        </w:rPr>
        <w:t xml:space="preserve"> it happens that the managers take care of their own attitudes without being unaware about the attitudes of the others around, but it is very essential to understand the circumstances and not allow the personal attitude and the </w:t>
      </w:r>
      <w:r w:rsidR="00A84236" w:rsidRPr="00A84236">
        <w:rPr>
          <w:rFonts w:ascii="Arial" w:hAnsi="Arial" w:cs="Arial"/>
          <w:sz w:val="24"/>
          <w:szCs w:val="24"/>
        </w:rPr>
        <w:t>behaviour</w:t>
      </w:r>
      <w:r w:rsidR="00DC49EA" w:rsidRPr="00A84236">
        <w:rPr>
          <w:rFonts w:ascii="Arial" w:hAnsi="Arial" w:cs="Arial"/>
          <w:sz w:val="24"/>
          <w:szCs w:val="24"/>
        </w:rPr>
        <w:t xml:space="preserve"> to affect the staffs and the customers.</w:t>
      </w:r>
    </w:p>
    <w:p w14:paraId="24368CE5" w14:textId="77777777" w:rsidR="006839D6" w:rsidRPr="00A84236" w:rsidRDefault="00681465" w:rsidP="00D2271E">
      <w:pPr>
        <w:spacing w:before="240" w:after="240" w:line="360" w:lineRule="auto"/>
        <w:jc w:val="both"/>
        <w:rPr>
          <w:rFonts w:ascii="Arial" w:hAnsi="Arial" w:cs="Arial"/>
          <w:sz w:val="24"/>
          <w:szCs w:val="24"/>
        </w:rPr>
      </w:pPr>
      <w:r w:rsidRPr="00A84236">
        <w:rPr>
          <w:rFonts w:ascii="Arial" w:hAnsi="Arial" w:cs="Arial"/>
          <w:sz w:val="24"/>
          <w:szCs w:val="24"/>
        </w:rPr>
        <w:t xml:space="preserve">There are various management theories which are applied in </w:t>
      </w:r>
      <w:r w:rsidR="00856261" w:rsidRPr="00A84236">
        <w:rPr>
          <w:rFonts w:ascii="Arial" w:hAnsi="Arial" w:cs="Arial"/>
          <w:sz w:val="24"/>
          <w:szCs w:val="24"/>
        </w:rPr>
        <w:t xml:space="preserve">our own work for the management of </w:t>
      </w:r>
      <w:r w:rsidR="00E90741" w:rsidRPr="00A84236">
        <w:rPr>
          <w:rFonts w:ascii="Arial" w:hAnsi="Arial" w:cs="Arial"/>
          <w:sz w:val="24"/>
          <w:szCs w:val="24"/>
        </w:rPr>
        <w:t>our</w:t>
      </w:r>
      <w:r w:rsidR="00856261" w:rsidRPr="00A84236">
        <w:rPr>
          <w:rFonts w:ascii="Arial" w:hAnsi="Arial" w:cs="Arial"/>
          <w:sz w:val="24"/>
          <w:szCs w:val="24"/>
        </w:rPr>
        <w:t xml:space="preserve"> own beliefs, values</w:t>
      </w:r>
      <w:r w:rsidR="00E90741" w:rsidRPr="00A84236">
        <w:rPr>
          <w:rFonts w:ascii="Arial" w:hAnsi="Arial" w:cs="Arial"/>
          <w:sz w:val="24"/>
          <w:szCs w:val="24"/>
        </w:rPr>
        <w:t>,</w:t>
      </w:r>
      <w:r w:rsidR="00856261" w:rsidRPr="00A84236">
        <w:rPr>
          <w:rFonts w:ascii="Arial" w:hAnsi="Arial" w:cs="Arial"/>
          <w:sz w:val="24"/>
          <w:szCs w:val="24"/>
        </w:rPr>
        <w:t xml:space="preserve"> and attitudes in the workplace</w:t>
      </w:r>
      <w:r w:rsidR="006839D6" w:rsidRPr="00A84236">
        <w:rPr>
          <w:rFonts w:ascii="Arial" w:hAnsi="Arial" w:cs="Arial"/>
          <w:sz w:val="24"/>
          <w:szCs w:val="24"/>
        </w:rPr>
        <w:t>, such as:</w:t>
      </w:r>
    </w:p>
    <w:p w14:paraId="5BC7E503" w14:textId="77777777" w:rsidR="00FA578A" w:rsidRPr="00A84236" w:rsidRDefault="00A84236" w:rsidP="00D2271E">
      <w:pPr>
        <w:spacing w:before="240" w:after="240" w:line="360" w:lineRule="auto"/>
        <w:jc w:val="both"/>
        <w:rPr>
          <w:rFonts w:ascii="Arial" w:hAnsi="Arial" w:cs="Arial"/>
          <w:sz w:val="24"/>
          <w:szCs w:val="24"/>
        </w:rPr>
      </w:pPr>
      <w:r w:rsidRPr="00A84236">
        <w:rPr>
          <w:rFonts w:ascii="Arial" w:hAnsi="Arial" w:cs="Arial"/>
          <w:b/>
          <w:bCs/>
          <w:sz w:val="24"/>
          <w:szCs w:val="24"/>
        </w:rPr>
        <w:t>Behavioural</w:t>
      </w:r>
      <w:r w:rsidR="006839D6" w:rsidRPr="00A84236">
        <w:rPr>
          <w:rFonts w:ascii="Arial" w:hAnsi="Arial" w:cs="Arial"/>
          <w:b/>
          <w:bCs/>
          <w:sz w:val="24"/>
          <w:szCs w:val="24"/>
        </w:rPr>
        <w:t xml:space="preserve"> management theory:</w:t>
      </w:r>
      <w:r w:rsidR="00E90741" w:rsidRPr="00A84236">
        <w:rPr>
          <w:rFonts w:ascii="Arial" w:hAnsi="Arial" w:cs="Arial"/>
          <w:b/>
          <w:bCs/>
          <w:sz w:val="24"/>
          <w:szCs w:val="24"/>
        </w:rPr>
        <w:t xml:space="preserve"> </w:t>
      </w:r>
      <w:r w:rsidR="006839D6" w:rsidRPr="00A84236">
        <w:rPr>
          <w:rFonts w:ascii="Arial" w:hAnsi="Arial" w:cs="Arial"/>
          <w:sz w:val="24"/>
          <w:szCs w:val="24"/>
        </w:rPr>
        <w:t xml:space="preserve">The </w:t>
      </w:r>
      <w:r w:rsidRPr="00A84236">
        <w:rPr>
          <w:rFonts w:ascii="Arial" w:hAnsi="Arial" w:cs="Arial"/>
          <w:sz w:val="24"/>
          <w:szCs w:val="24"/>
        </w:rPr>
        <w:t>behavioural</w:t>
      </w:r>
      <w:r w:rsidR="006839D6" w:rsidRPr="00A84236">
        <w:rPr>
          <w:rFonts w:ascii="Arial" w:hAnsi="Arial" w:cs="Arial"/>
          <w:sz w:val="24"/>
          <w:szCs w:val="24"/>
        </w:rPr>
        <w:t xml:space="preserve"> management theory is </w:t>
      </w:r>
      <w:r w:rsidR="00F24D20" w:rsidRPr="00A84236">
        <w:rPr>
          <w:rFonts w:ascii="Arial" w:hAnsi="Arial" w:cs="Arial"/>
          <w:sz w:val="24"/>
          <w:szCs w:val="24"/>
        </w:rPr>
        <w:t xml:space="preserve">also called as the human relations </w:t>
      </w:r>
      <w:r w:rsidR="00171FD6" w:rsidRPr="00A84236">
        <w:rPr>
          <w:rFonts w:ascii="Arial" w:hAnsi="Arial" w:cs="Arial"/>
          <w:sz w:val="24"/>
          <w:szCs w:val="24"/>
        </w:rPr>
        <w:t>association</w:t>
      </w:r>
      <w:r w:rsidR="00F24D20" w:rsidRPr="00A84236">
        <w:rPr>
          <w:rFonts w:ascii="Arial" w:hAnsi="Arial" w:cs="Arial"/>
          <w:sz w:val="24"/>
          <w:szCs w:val="24"/>
        </w:rPr>
        <w:t xml:space="preserve"> as it addresses the </w:t>
      </w:r>
      <w:r w:rsidR="00171FD6" w:rsidRPr="00A84236">
        <w:rPr>
          <w:rFonts w:ascii="Arial" w:hAnsi="Arial" w:cs="Arial"/>
          <w:sz w:val="24"/>
          <w:szCs w:val="24"/>
        </w:rPr>
        <w:t>individual</w:t>
      </w:r>
      <w:r w:rsidR="00F24D20" w:rsidRPr="00A84236">
        <w:rPr>
          <w:rFonts w:ascii="Arial" w:hAnsi="Arial" w:cs="Arial"/>
          <w:sz w:val="24"/>
          <w:szCs w:val="24"/>
        </w:rPr>
        <w:t xml:space="preserve"> dimensions of work. The belief is that </w:t>
      </w:r>
      <w:r w:rsidR="00171FD6" w:rsidRPr="00A84236">
        <w:rPr>
          <w:rFonts w:ascii="Arial" w:hAnsi="Arial" w:cs="Arial"/>
          <w:sz w:val="24"/>
          <w:szCs w:val="24"/>
        </w:rPr>
        <w:t>enhanced</w:t>
      </w:r>
      <w:r w:rsidR="00F24D20" w:rsidRPr="00A84236">
        <w:rPr>
          <w:rFonts w:ascii="Arial" w:hAnsi="Arial" w:cs="Arial"/>
          <w:sz w:val="24"/>
          <w:szCs w:val="24"/>
        </w:rPr>
        <w:t xml:space="preserve"> understanding of the human </w:t>
      </w:r>
      <w:r w:rsidRPr="00A84236">
        <w:rPr>
          <w:rFonts w:ascii="Arial" w:hAnsi="Arial" w:cs="Arial"/>
          <w:sz w:val="24"/>
          <w:szCs w:val="24"/>
        </w:rPr>
        <w:t>behaviour</w:t>
      </w:r>
      <w:r w:rsidR="00F24D20" w:rsidRPr="00A84236">
        <w:rPr>
          <w:rFonts w:ascii="Arial" w:hAnsi="Arial" w:cs="Arial"/>
          <w:sz w:val="24"/>
          <w:szCs w:val="24"/>
        </w:rPr>
        <w:t xml:space="preserve"> at the workplace such as the </w:t>
      </w:r>
      <w:r w:rsidR="00171FD6" w:rsidRPr="00A84236">
        <w:rPr>
          <w:rFonts w:ascii="Arial" w:hAnsi="Arial" w:cs="Arial"/>
          <w:sz w:val="24"/>
          <w:szCs w:val="24"/>
        </w:rPr>
        <w:t>inspiration</w:t>
      </w:r>
      <w:r w:rsidR="00F24D20" w:rsidRPr="00A84236">
        <w:rPr>
          <w:rFonts w:ascii="Arial" w:hAnsi="Arial" w:cs="Arial"/>
          <w:sz w:val="24"/>
          <w:szCs w:val="24"/>
        </w:rPr>
        <w:t xml:space="preserve">, </w:t>
      </w:r>
      <w:r w:rsidR="00171FD6" w:rsidRPr="00A84236">
        <w:rPr>
          <w:rFonts w:ascii="Arial" w:hAnsi="Arial" w:cs="Arial"/>
          <w:sz w:val="24"/>
          <w:szCs w:val="24"/>
        </w:rPr>
        <w:t>prospect</w:t>
      </w:r>
      <w:r w:rsidR="00F24D20" w:rsidRPr="00A84236">
        <w:rPr>
          <w:rFonts w:ascii="Arial" w:hAnsi="Arial" w:cs="Arial"/>
          <w:sz w:val="24"/>
          <w:szCs w:val="24"/>
        </w:rPr>
        <w:t xml:space="preserve"> and the </w:t>
      </w:r>
      <w:r w:rsidR="00171FD6" w:rsidRPr="00A84236">
        <w:rPr>
          <w:rFonts w:ascii="Arial" w:hAnsi="Arial" w:cs="Arial"/>
          <w:sz w:val="24"/>
          <w:szCs w:val="24"/>
        </w:rPr>
        <w:t>assemblage</w:t>
      </w:r>
      <w:r w:rsidR="00F24D20" w:rsidRPr="00A84236">
        <w:rPr>
          <w:rFonts w:ascii="Arial" w:hAnsi="Arial" w:cs="Arial"/>
          <w:sz w:val="24"/>
          <w:szCs w:val="24"/>
        </w:rPr>
        <w:t xml:space="preserve"> dynamics improves the </w:t>
      </w:r>
      <w:r w:rsidR="00171FD6" w:rsidRPr="00A84236">
        <w:rPr>
          <w:rFonts w:ascii="Arial" w:hAnsi="Arial" w:cs="Arial"/>
          <w:sz w:val="24"/>
          <w:szCs w:val="24"/>
        </w:rPr>
        <w:t>efficiency</w:t>
      </w:r>
      <w:r w:rsidR="00F24D20" w:rsidRPr="00A84236">
        <w:rPr>
          <w:rFonts w:ascii="Arial" w:hAnsi="Arial" w:cs="Arial"/>
          <w:sz w:val="24"/>
          <w:szCs w:val="24"/>
        </w:rPr>
        <w:t xml:space="preserve"> of the person</w:t>
      </w:r>
      <w:r w:rsidR="00EB32A8" w:rsidRPr="00A84236">
        <w:rPr>
          <w:rFonts w:ascii="Arial" w:hAnsi="Arial" w:cs="Arial"/>
          <w:sz w:val="24"/>
          <w:szCs w:val="24"/>
        </w:rPr>
        <w:t xml:space="preserve"> (</w:t>
      </w:r>
      <w:r w:rsidR="00EB32A8" w:rsidRPr="00A84236">
        <w:rPr>
          <w:rFonts w:ascii="Arial" w:hAnsi="Arial" w:cs="Arial"/>
          <w:sz w:val="24"/>
          <w:szCs w:val="24"/>
          <w:shd w:val="clear" w:color="auto" w:fill="FFFFFF"/>
        </w:rPr>
        <w:t>Vasu, et. al., 2017</w:t>
      </w:r>
      <w:r w:rsidR="00EB32A8" w:rsidRPr="00A84236">
        <w:rPr>
          <w:rFonts w:ascii="Arial" w:hAnsi="Arial" w:cs="Arial"/>
          <w:sz w:val="24"/>
          <w:szCs w:val="24"/>
        </w:rPr>
        <w:t>)</w:t>
      </w:r>
      <w:r w:rsidR="00F24D20" w:rsidRPr="00A84236">
        <w:rPr>
          <w:rFonts w:ascii="Arial" w:hAnsi="Arial" w:cs="Arial"/>
          <w:sz w:val="24"/>
          <w:szCs w:val="24"/>
        </w:rPr>
        <w:t>.</w:t>
      </w:r>
    </w:p>
    <w:p w14:paraId="1EA98A4B" w14:textId="77777777" w:rsidR="00924CE6" w:rsidRPr="00A84236" w:rsidRDefault="00FA578A" w:rsidP="00D2271E">
      <w:pPr>
        <w:spacing w:before="240" w:after="240" w:line="360" w:lineRule="auto"/>
        <w:jc w:val="both"/>
        <w:rPr>
          <w:rFonts w:ascii="Arial" w:hAnsi="Arial" w:cs="Arial"/>
          <w:sz w:val="24"/>
          <w:szCs w:val="24"/>
        </w:rPr>
      </w:pPr>
      <w:r w:rsidRPr="00A84236">
        <w:rPr>
          <w:rFonts w:ascii="Arial" w:hAnsi="Arial" w:cs="Arial"/>
          <w:sz w:val="24"/>
          <w:szCs w:val="24"/>
        </w:rPr>
        <w:t xml:space="preserve">The Sainsbury’s apply this theory in their working ventures as </w:t>
      </w:r>
      <w:r w:rsidR="00984085" w:rsidRPr="00A84236">
        <w:rPr>
          <w:rFonts w:ascii="Arial" w:hAnsi="Arial" w:cs="Arial"/>
          <w:sz w:val="24"/>
          <w:szCs w:val="24"/>
        </w:rPr>
        <w:t>the manager it is very essential to create a safe and healthy work environment for the working of the employees and they should feel that their working, opinions and the ideas are valued by the organization in the workplace.</w:t>
      </w:r>
      <w:r w:rsidR="00F262D1" w:rsidRPr="00A84236">
        <w:rPr>
          <w:rFonts w:ascii="Arial" w:hAnsi="Arial" w:cs="Arial"/>
          <w:sz w:val="24"/>
          <w:szCs w:val="24"/>
        </w:rPr>
        <w:t xml:space="preserve"> Encouraging the staff to reflect their own </w:t>
      </w:r>
      <w:r w:rsidR="00A84236" w:rsidRPr="00A84236">
        <w:rPr>
          <w:rFonts w:ascii="Arial" w:hAnsi="Arial" w:cs="Arial"/>
          <w:sz w:val="24"/>
          <w:szCs w:val="24"/>
        </w:rPr>
        <w:t>behaviour</w:t>
      </w:r>
      <w:r w:rsidR="00F262D1" w:rsidRPr="00A84236">
        <w:rPr>
          <w:rFonts w:ascii="Arial" w:hAnsi="Arial" w:cs="Arial"/>
          <w:sz w:val="24"/>
          <w:szCs w:val="24"/>
        </w:rPr>
        <w:t xml:space="preserve"> and work enhances the productivity of the organizatio</w:t>
      </w:r>
      <w:r w:rsidR="002E63B8" w:rsidRPr="00A84236">
        <w:rPr>
          <w:rFonts w:ascii="Arial" w:hAnsi="Arial" w:cs="Arial"/>
          <w:sz w:val="24"/>
          <w:szCs w:val="24"/>
        </w:rPr>
        <w:t>n.</w:t>
      </w:r>
      <w:r w:rsidR="00EE596E" w:rsidRPr="00A84236">
        <w:rPr>
          <w:rFonts w:ascii="Arial" w:hAnsi="Arial" w:cs="Arial"/>
          <w:sz w:val="24"/>
          <w:szCs w:val="24"/>
        </w:rPr>
        <w:t xml:space="preserve"> Many managers tend to keep their employees within the vest which </w:t>
      </w:r>
      <w:r w:rsidR="00A027D4" w:rsidRPr="00A84236">
        <w:rPr>
          <w:rFonts w:ascii="Arial" w:hAnsi="Arial" w:cs="Arial"/>
          <w:sz w:val="24"/>
          <w:szCs w:val="24"/>
        </w:rPr>
        <w:t>limits the growth potential and growth of the team as well</w:t>
      </w:r>
      <w:r w:rsidR="00421DC5" w:rsidRPr="00A84236">
        <w:rPr>
          <w:rFonts w:ascii="Arial" w:hAnsi="Arial" w:cs="Arial"/>
          <w:sz w:val="24"/>
          <w:szCs w:val="24"/>
        </w:rPr>
        <w:t xml:space="preserve">, instead of that the managers are required to </w:t>
      </w:r>
      <w:r w:rsidR="00837488" w:rsidRPr="00A84236">
        <w:rPr>
          <w:rFonts w:ascii="Arial" w:hAnsi="Arial" w:cs="Arial"/>
          <w:sz w:val="24"/>
          <w:szCs w:val="24"/>
        </w:rPr>
        <w:t xml:space="preserve">encourage the employees and provide them with the chance to enhance </w:t>
      </w:r>
      <w:r w:rsidR="00A84236" w:rsidRPr="00A84236">
        <w:rPr>
          <w:rFonts w:ascii="Arial" w:hAnsi="Arial" w:cs="Arial"/>
          <w:sz w:val="24"/>
          <w:szCs w:val="24"/>
        </w:rPr>
        <w:t>them</w:t>
      </w:r>
      <w:r w:rsidR="00837488" w:rsidRPr="00A84236">
        <w:rPr>
          <w:rFonts w:ascii="Arial" w:hAnsi="Arial" w:cs="Arial"/>
          <w:sz w:val="24"/>
          <w:szCs w:val="24"/>
        </w:rPr>
        <w:t xml:space="preserve"> improve their skills</w:t>
      </w:r>
      <w:r w:rsidR="00EB32A8" w:rsidRPr="00A84236">
        <w:rPr>
          <w:rFonts w:ascii="Arial" w:hAnsi="Arial" w:cs="Arial"/>
          <w:sz w:val="24"/>
          <w:szCs w:val="24"/>
        </w:rPr>
        <w:t xml:space="preserve"> (</w:t>
      </w:r>
      <w:r w:rsidR="00EB32A8" w:rsidRPr="00A84236">
        <w:rPr>
          <w:rFonts w:ascii="Arial" w:hAnsi="Arial" w:cs="Arial"/>
          <w:sz w:val="24"/>
          <w:szCs w:val="24"/>
          <w:shd w:val="clear" w:color="auto" w:fill="FFFFFF"/>
        </w:rPr>
        <w:t>Young, et. al., 2015</w:t>
      </w:r>
      <w:r w:rsidR="00EB32A8" w:rsidRPr="00A84236">
        <w:rPr>
          <w:rFonts w:ascii="Arial" w:hAnsi="Arial" w:cs="Arial"/>
          <w:sz w:val="24"/>
          <w:szCs w:val="24"/>
        </w:rPr>
        <w:t>)</w:t>
      </w:r>
      <w:r w:rsidR="00837488" w:rsidRPr="00A84236">
        <w:rPr>
          <w:rFonts w:ascii="Arial" w:hAnsi="Arial" w:cs="Arial"/>
          <w:sz w:val="24"/>
          <w:szCs w:val="24"/>
        </w:rPr>
        <w:t>.</w:t>
      </w:r>
    </w:p>
    <w:p w14:paraId="692B2FCB" w14:textId="77777777" w:rsidR="0070048E" w:rsidRPr="00A84236" w:rsidRDefault="0070048E" w:rsidP="00D2271E">
      <w:pPr>
        <w:spacing w:before="240" w:after="240" w:line="360" w:lineRule="auto"/>
        <w:jc w:val="both"/>
        <w:rPr>
          <w:rFonts w:ascii="Arial" w:hAnsi="Arial" w:cs="Arial"/>
          <w:sz w:val="24"/>
          <w:szCs w:val="24"/>
        </w:rPr>
      </w:pPr>
      <w:r w:rsidRPr="00A84236">
        <w:rPr>
          <w:rFonts w:ascii="Arial" w:hAnsi="Arial" w:cs="Arial"/>
          <w:sz w:val="24"/>
          <w:szCs w:val="24"/>
        </w:rPr>
        <w:t>As the manager</w:t>
      </w:r>
      <w:r w:rsidR="00E90741" w:rsidRPr="00A84236">
        <w:rPr>
          <w:rFonts w:ascii="Arial" w:hAnsi="Arial" w:cs="Arial"/>
          <w:sz w:val="24"/>
          <w:szCs w:val="24"/>
        </w:rPr>
        <w:t>,</w:t>
      </w:r>
      <w:r w:rsidRPr="00A84236">
        <w:rPr>
          <w:rFonts w:ascii="Arial" w:hAnsi="Arial" w:cs="Arial"/>
          <w:sz w:val="24"/>
          <w:szCs w:val="24"/>
        </w:rPr>
        <w:t xml:space="preserve"> it would also need to be seen that growth opportunities regarding their career are provided to the employees. This is done because it will help to decrease the level of people that are leaving the organi</w:t>
      </w:r>
      <w:r w:rsidR="00E90741" w:rsidRPr="00A84236">
        <w:rPr>
          <w:rFonts w:ascii="Arial" w:hAnsi="Arial" w:cs="Arial"/>
          <w:sz w:val="24"/>
          <w:szCs w:val="24"/>
        </w:rPr>
        <w:t>z</w:t>
      </w:r>
      <w:r w:rsidRPr="00A84236">
        <w:rPr>
          <w:rFonts w:ascii="Arial" w:hAnsi="Arial" w:cs="Arial"/>
          <w:sz w:val="24"/>
          <w:szCs w:val="24"/>
        </w:rPr>
        <w:t xml:space="preserve">ation. </w:t>
      </w:r>
      <w:r w:rsidR="001C69F3" w:rsidRPr="00A84236">
        <w:rPr>
          <w:rFonts w:ascii="Arial" w:hAnsi="Arial" w:cs="Arial"/>
          <w:sz w:val="24"/>
          <w:szCs w:val="24"/>
        </w:rPr>
        <w:t xml:space="preserve">The other factor of this is that by giving growth opportunities to the employees the employee will set out their values to catch those </w:t>
      </w:r>
      <w:r w:rsidR="00A560D7" w:rsidRPr="00A84236">
        <w:rPr>
          <w:rFonts w:ascii="Arial" w:hAnsi="Arial" w:cs="Arial"/>
          <w:sz w:val="24"/>
          <w:szCs w:val="24"/>
        </w:rPr>
        <w:t>opportunities</w:t>
      </w:r>
      <w:r w:rsidR="001C69F3" w:rsidRPr="00A84236">
        <w:rPr>
          <w:rFonts w:ascii="Arial" w:hAnsi="Arial" w:cs="Arial"/>
          <w:sz w:val="24"/>
          <w:szCs w:val="24"/>
        </w:rPr>
        <w:t xml:space="preserve"> and increase their level inside of the organi</w:t>
      </w:r>
      <w:r w:rsidR="00E90741" w:rsidRPr="00A84236">
        <w:rPr>
          <w:rFonts w:ascii="Arial" w:hAnsi="Arial" w:cs="Arial"/>
          <w:sz w:val="24"/>
          <w:szCs w:val="24"/>
        </w:rPr>
        <w:t>z</w:t>
      </w:r>
      <w:r w:rsidR="001C69F3" w:rsidRPr="00A84236">
        <w:rPr>
          <w:rFonts w:ascii="Arial" w:hAnsi="Arial" w:cs="Arial"/>
          <w:sz w:val="24"/>
          <w:szCs w:val="24"/>
        </w:rPr>
        <w:t xml:space="preserve">ation. </w:t>
      </w:r>
      <w:r w:rsidR="00A560D7" w:rsidRPr="00A84236">
        <w:rPr>
          <w:rFonts w:ascii="Arial" w:hAnsi="Arial" w:cs="Arial"/>
          <w:sz w:val="24"/>
          <w:szCs w:val="24"/>
        </w:rPr>
        <w:t xml:space="preserve">By </w:t>
      </w:r>
      <w:r w:rsidR="00A84236" w:rsidRPr="00A84236">
        <w:rPr>
          <w:rFonts w:ascii="Arial" w:hAnsi="Arial" w:cs="Arial"/>
          <w:sz w:val="24"/>
          <w:szCs w:val="24"/>
        </w:rPr>
        <w:t>analysing</w:t>
      </w:r>
      <w:r w:rsidR="00A560D7" w:rsidRPr="00A84236">
        <w:rPr>
          <w:rFonts w:ascii="Arial" w:hAnsi="Arial" w:cs="Arial"/>
          <w:sz w:val="24"/>
          <w:szCs w:val="24"/>
        </w:rPr>
        <w:t xml:space="preserve"> the </w:t>
      </w:r>
      <w:r w:rsidR="00A84236" w:rsidRPr="00A84236">
        <w:rPr>
          <w:rFonts w:ascii="Arial" w:hAnsi="Arial" w:cs="Arial"/>
          <w:sz w:val="24"/>
          <w:szCs w:val="24"/>
        </w:rPr>
        <w:t>behaviour</w:t>
      </w:r>
      <w:r w:rsidR="00A560D7" w:rsidRPr="00A84236">
        <w:rPr>
          <w:rFonts w:ascii="Arial" w:hAnsi="Arial" w:cs="Arial"/>
          <w:sz w:val="24"/>
          <w:szCs w:val="24"/>
        </w:rPr>
        <w:t xml:space="preserve"> of the employees their job design can be done in that proper manner or the other way around so that candidates are selected according to the </w:t>
      </w:r>
      <w:r w:rsidR="00A84236" w:rsidRPr="00A84236">
        <w:rPr>
          <w:rFonts w:ascii="Arial" w:hAnsi="Arial" w:cs="Arial"/>
          <w:sz w:val="24"/>
          <w:szCs w:val="24"/>
        </w:rPr>
        <w:t>behaviour</w:t>
      </w:r>
      <w:r w:rsidR="00A560D7" w:rsidRPr="00A84236">
        <w:rPr>
          <w:rFonts w:ascii="Arial" w:hAnsi="Arial" w:cs="Arial"/>
          <w:sz w:val="24"/>
          <w:szCs w:val="24"/>
        </w:rPr>
        <w:t xml:space="preserve"> </w:t>
      </w:r>
      <w:r w:rsidR="00976A5B" w:rsidRPr="00A84236">
        <w:rPr>
          <w:rFonts w:ascii="Arial" w:hAnsi="Arial" w:cs="Arial"/>
          <w:sz w:val="24"/>
          <w:szCs w:val="24"/>
        </w:rPr>
        <w:t>that is required for the</w:t>
      </w:r>
      <w:r w:rsidR="00E90741" w:rsidRPr="00A84236">
        <w:rPr>
          <w:rFonts w:ascii="Arial" w:hAnsi="Arial" w:cs="Arial"/>
          <w:sz w:val="24"/>
          <w:szCs w:val="24"/>
        </w:rPr>
        <w:t xml:space="preserve"> </w:t>
      </w:r>
      <w:r w:rsidR="00976A5B" w:rsidRPr="00A84236">
        <w:rPr>
          <w:rFonts w:ascii="Arial" w:hAnsi="Arial" w:cs="Arial"/>
          <w:sz w:val="24"/>
          <w:szCs w:val="24"/>
        </w:rPr>
        <w:t xml:space="preserve">job. </w:t>
      </w:r>
    </w:p>
    <w:p w14:paraId="38D562B4" w14:textId="2EE4F5B8" w:rsidR="000E47E1" w:rsidRDefault="00924CE6" w:rsidP="00D2271E">
      <w:pPr>
        <w:spacing w:before="240" w:after="240" w:line="360" w:lineRule="auto"/>
        <w:jc w:val="both"/>
        <w:rPr>
          <w:rFonts w:ascii="Arial" w:hAnsi="Arial" w:cs="Arial"/>
          <w:sz w:val="24"/>
          <w:szCs w:val="24"/>
        </w:rPr>
      </w:pPr>
      <w:r w:rsidRPr="00A84236">
        <w:rPr>
          <w:rFonts w:ascii="Arial" w:hAnsi="Arial" w:cs="Arial"/>
          <w:sz w:val="24"/>
          <w:szCs w:val="24"/>
        </w:rPr>
        <w:lastRenderedPageBreak/>
        <w:t>In Sainsbury’s</w:t>
      </w:r>
      <w:r w:rsidR="00E90741" w:rsidRPr="00A84236">
        <w:rPr>
          <w:rFonts w:ascii="Arial" w:hAnsi="Arial" w:cs="Arial"/>
          <w:sz w:val="24"/>
          <w:szCs w:val="24"/>
        </w:rPr>
        <w:t>,</w:t>
      </w:r>
      <w:r w:rsidRPr="00A84236">
        <w:rPr>
          <w:rFonts w:ascii="Arial" w:hAnsi="Arial" w:cs="Arial"/>
          <w:sz w:val="24"/>
          <w:szCs w:val="24"/>
        </w:rPr>
        <w:t xml:space="preserve"> we managers prefer Maslow’s</w:t>
      </w:r>
      <w:r w:rsidR="00301801">
        <w:rPr>
          <w:rFonts w:ascii="Arial" w:hAnsi="Arial" w:cs="Arial"/>
          <w:sz w:val="24"/>
          <w:szCs w:val="24"/>
        </w:rPr>
        <w:t xml:space="preserve"> </w:t>
      </w:r>
      <w:r w:rsidR="00682DC4">
        <w:rPr>
          <w:rFonts w:ascii="Arial" w:hAnsi="Arial" w:cs="Arial"/>
          <w:sz w:val="24"/>
          <w:szCs w:val="24"/>
        </w:rPr>
        <w:t>(</w:t>
      </w:r>
      <w:r w:rsidR="00682DC4" w:rsidRPr="00A84236">
        <w:rPr>
          <w:rFonts w:ascii="Arial" w:hAnsi="Arial" w:cs="Arial"/>
          <w:sz w:val="24"/>
          <w:szCs w:val="24"/>
        </w:rPr>
        <w:t>Abraham</w:t>
      </w:r>
      <w:r w:rsidR="00A8303D" w:rsidRPr="00682DC4">
        <w:rPr>
          <w:rFonts w:ascii="Arial" w:hAnsi="Arial" w:cs="Arial"/>
          <w:b/>
          <w:bCs/>
          <w:color w:val="000000"/>
          <w:sz w:val="24"/>
          <w:szCs w:val="24"/>
        </w:rPr>
        <w:t xml:space="preserve"> </w:t>
      </w:r>
      <w:r w:rsidR="00A8303D" w:rsidRPr="00682DC4">
        <w:rPr>
          <w:rFonts w:ascii="Arial" w:hAnsi="Arial" w:cs="Arial"/>
          <w:color w:val="000000"/>
          <w:sz w:val="24"/>
          <w:szCs w:val="24"/>
        </w:rPr>
        <w:t>Maslow</w:t>
      </w:r>
      <w:r w:rsidR="00A37E5F">
        <w:rPr>
          <w:rFonts w:ascii="Arial" w:hAnsi="Arial" w:cs="Arial"/>
          <w:color w:val="000000"/>
          <w:sz w:val="24"/>
          <w:szCs w:val="24"/>
        </w:rPr>
        <w:t>,1943</w:t>
      </w:r>
      <w:r w:rsidR="001146B5">
        <w:rPr>
          <w:rFonts w:ascii="Arial" w:hAnsi="Arial" w:cs="Arial"/>
          <w:color w:val="000000"/>
          <w:sz w:val="24"/>
          <w:szCs w:val="24"/>
        </w:rPr>
        <w:t>.</w:t>
      </w:r>
      <w:r w:rsidR="00301801">
        <w:rPr>
          <w:rFonts w:ascii="Arial" w:hAnsi="Arial" w:cs="Arial"/>
          <w:sz w:val="24"/>
          <w:szCs w:val="24"/>
        </w:rPr>
        <w:t>)</w:t>
      </w:r>
      <w:r w:rsidRPr="00A84236">
        <w:rPr>
          <w:rFonts w:ascii="Arial" w:hAnsi="Arial" w:cs="Arial"/>
          <w:sz w:val="24"/>
          <w:szCs w:val="24"/>
        </w:rPr>
        <w:t xml:space="preserve"> of needs theory</w:t>
      </w:r>
      <w:r w:rsidR="00FA61AA" w:rsidRPr="00A84236">
        <w:rPr>
          <w:rFonts w:ascii="Arial" w:hAnsi="Arial" w:cs="Arial"/>
          <w:sz w:val="24"/>
          <w:szCs w:val="24"/>
        </w:rPr>
        <w:t xml:space="preserve">, as it </w:t>
      </w:r>
      <w:r w:rsidR="00D011D0" w:rsidRPr="00A84236">
        <w:rPr>
          <w:rFonts w:ascii="Arial" w:hAnsi="Arial" w:cs="Arial"/>
          <w:sz w:val="24"/>
          <w:szCs w:val="24"/>
        </w:rPr>
        <w:t>assist</w:t>
      </w:r>
      <w:r w:rsidR="00E90741" w:rsidRPr="00A84236">
        <w:rPr>
          <w:rFonts w:ascii="Arial" w:hAnsi="Arial" w:cs="Arial"/>
          <w:sz w:val="24"/>
          <w:szCs w:val="24"/>
        </w:rPr>
        <w:t>s</w:t>
      </w:r>
      <w:r w:rsidR="00FA61AA" w:rsidRPr="00A84236">
        <w:rPr>
          <w:rFonts w:ascii="Arial" w:hAnsi="Arial" w:cs="Arial"/>
          <w:sz w:val="24"/>
          <w:szCs w:val="24"/>
        </w:rPr>
        <w:t xml:space="preserve"> the managers to visualize the motivation of the </w:t>
      </w:r>
      <w:r w:rsidR="00D011D0" w:rsidRPr="00A84236">
        <w:rPr>
          <w:rFonts w:ascii="Arial" w:hAnsi="Arial" w:cs="Arial"/>
          <w:sz w:val="24"/>
          <w:szCs w:val="24"/>
        </w:rPr>
        <w:t>workers</w:t>
      </w:r>
      <w:r w:rsidR="00FA61AA" w:rsidRPr="00A84236">
        <w:rPr>
          <w:rFonts w:ascii="Arial" w:hAnsi="Arial" w:cs="Arial"/>
          <w:sz w:val="24"/>
          <w:szCs w:val="24"/>
        </w:rPr>
        <w:t xml:space="preserve"> in the </w:t>
      </w:r>
      <w:r w:rsidR="00D011D0" w:rsidRPr="00A84236">
        <w:rPr>
          <w:rFonts w:ascii="Arial" w:hAnsi="Arial" w:cs="Arial"/>
          <w:sz w:val="24"/>
          <w:szCs w:val="24"/>
        </w:rPr>
        <w:t>place of work</w:t>
      </w:r>
      <w:r w:rsidR="00FA61AA" w:rsidRPr="00A84236">
        <w:rPr>
          <w:rFonts w:ascii="Arial" w:hAnsi="Arial" w:cs="Arial"/>
          <w:sz w:val="24"/>
          <w:szCs w:val="24"/>
        </w:rPr>
        <w:t>.</w:t>
      </w:r>
      <w:r w:rsidR="00FE3C0B" w:rsidRPr="00A84236">
        <w:rPr>
          <w:rFonts w:ascii="Arial" w:hAnsi="Arial" w:cs="Arial"/>
          <w:sz w:val="24"/>
          <w:szCs w:val="24"/>
        </w:rPr>
        <w:t xml:space="preserve"> It is one of the most valid theor</w:t>
      </w:r>
      <w:r w:rsidR="00E90741" w:rsidRPr="00A84236">
        <w:rPr>
          <w:rFonts w:ascii="Arial" w:hAnsi="Arial" w:cs="Arial"/>
          <w:sz w:val="24"/>
          <w:szCs w:val="24"/>
        </w:rPr>
        <w:t>ies</w:t>
      </w:r>
      <w:r w:rsidR="00FE3C0B" w:rsidRPr="00A84236">
        <w:rPr>
          <w:rFonts w:ascii="Arial" w:hAnsi="Arial" w:cs="Arial"/>
          <w:sz w:val="24"/>
          <w:szCs w:val="24"/>
        </w:rPr>
        <w:t xml:space="preserve"> for the management of human </w:t>
      </w:r>
      <w:r w:rsidR="00A84236" w:rsidRPr="00A84236">
        <w:rPr>
          <w:rFonts w:ascii="Arial" w:hAnsi="Arial" w:cs="Arial"/>
          <w:sz w:val="24"/>
          <w:szCs w:val="24"/>
        </w:rPr>
        <w:t>behaviours</w:t>
      </w:r>
      <w:r w:rsidR="00FE3C0B" w:rsidRPr="00A84236">
        <w:rPr>
          <w:rFonts w:ascii="Arial" w:hAnsi="Arial" w:cs="Arial"/>
          <w:sz w:val="24"/>
          <w:szCs w:val="24"/>
        </w:rPr>
        <w:t xml:space="preserve"> and the training and personal development of the employees.</w:t>
      </w:r>
      <w:r w:rsidR="008350E8" w:rsidRPr="00A84236">
        <w:rPr>
          <w:rFonts w:ascii="Arial" w:hAnsi="Arial" w:cs="Arial"/>
          <w:sz w:val="24"/>
          <w:szCs w:val="24"/>
        </w:rPr>
        <w:t xml:space="preserve"> The Maslow’s theory of the </w:t>
      </w:r>
      <w:r w:rsidR="00D011D0" w:rsidRPr="00A84236">
        <w:rPr>
          <w:rFonts w:ascii="Arial" w:hAnsi="Arial" w:cs="Arial"/>
          <w:sz w:val="24"/>
          <w:szCs w:val="24"/>
        </w:rPr>
        <w:t>chain of command</w:t>
      </w:r>
      <w:r w:rsidR="008350E8" w:rsidRPr="00A84236">
        <w:rPr>
          <w:rFonts w:ascii="Arial" w:hAnsi="Arial" w:cs="Arial"/>
          <w:sz w:val="24"/>
          <w:szCs w:val="24"/>
        </w:rPr>
        <w:t xml:space="preserve"> of needs explains the responsibilities of the employers in order to </w:t>
      </w:r>
      <w:r w:rsidR="00D011D0" w:rsidRPr="00A84236">
        <w:rPr>
          <w:rFonts w:ascii="Arial" w:hAnsi="Arial" w:cs="Arial"/>
          <w:sz w:val="24"/>
          <w:szCs w:val="24"/>
        </w:rPr>
        <w:t>make available</w:t>
      </w:r>
      <w:r w:rsidR="008350E8" w:rsidRPr="00A84236">
        <w:rPr>
          <w:rFonts w:ascii="Arial" w:hAnsi="Arial" w:cs="Arial"/>
          <w:sz w:val="24"/>
          <w:szCs w:val="24"/>
        </w:rPr>
        <w:t xml:space="preserve"> the workplace environment to the employees that encourages the employees and provides them with the chance to </w:t>
      </w:r>
      <w:r w:rsidR="00A84236" w:rsidRPr="00A84236">
        <w:rPr>
          <w:rFonts w:ascii="Arial" w:hAnsi="Arial" w:cs="Arial"/>
          <w:sz w:val="24"/>
          <w:szCs w:val="24"/>
        </w:rPr>
        <w:t>fulfil</w:t>
      </w:r>
      <w:r w:rsidR="008350E8" w:rsidRPr="00A84236">
        <w:rPr>
          <w:rFonts w:ascii="Arial" w:hAnsi="Arial" w:cs="Arial"/>
          <w:sz w:val="24"/>
          <w:szCs w:val="24"/>
        </w:rPr>
        <w:t xml:space="preserve"> their unique potential.</w:t>
      </w:r>
      <w:r w:rsidR="00B23D89">
        <w:rPr>
          <w:rFonts w:ascii="Arial" w:hAnsi="Arial" w:cs="Arial"/>
          <w:sz w:val="24"/>
          <w:szCs w:val="24"/>
        </w:rPr>
        <w:t xml:space="preserve"> </w:t>
      </w:r>
      <w:proofErr w:type="gramStart"/>
      <w:r w:rsidR="00B23D89">
        <w:rPr>
          <w:rFonts w:ascii="Arial" w:hAnsi="Arial" w:cs="Arial"/>
          <w:sz w:val="24"/>
          <w:szCs w:val="24"/>
        </w:rPr>
        <w:t>(</w:t>
      </w:r>
      <w:r w:rsidR="001D124B">
        <w:rPr>
          <w:rFonts w:ascii="Arial" w:hAnsi="Arial" w:cs="Arial"/>
          <w:sz w:val="24"/>
          <w:szCs w:val="24"/>
        </w:rPr>
        <w:t xml:space="preserve"> </w:t>
      </w:r>
      <w:r w:rsidR="00C24EC0">
        <w:rPr>
          <w:rFonts w:ascii="Arial" w:hAnsi="Arial" w:cs="Arial"/>
          <w:color w:val="444444"/>
          <w:sz w:val="20"/>
          <w:szCs w:val="20"/>
        </w:rPr>
        <w:t>Ashour</w:t>
      </w:r>
      <w:proofErr w:type="gramEnd"/>
      <w:r w:rsidR="00C24EC0">
        <w:rPr>
          <w:rFonts w:ascii="Arial" w:hAnsi="Arial" w:cs="Arial"/>
          <w:color w:val="444444"/>
          <w:sz w:val="20"/>
          <w:szCs w:val="20"/>
        </w:rPr>
        <w:t>, A.S. 197</w:t>
      </w:r>
      <w:r w:rsidR="00B23D89">
        <w:rPr>
          <w:rFonts w:ascii="Arial" w:hAnsi="Arial" w:cs="Arial"/>
          <w:color w:val="444444"/>
          <w:sz w:val="20"/>
          <w:szCs w:val="20"/>
        </w:rPr>
        <w:t>3.)</w:t>
      </w:r>
    </w:p>
    <w:p w14:paraId="2DF696B3" w14:textId="0650CBFF" w:rsidR="008833E7" w:rsidRPr="00532D8B" w:rsidRDefault="008833E7" w:rsidP="00D2271E">
      <w:pPr>
        <w:spacing w:before="240" w:after="240" w:line="360" w:lineRule="auto"/>
        <w:jc w:val="both"/>
        <w:rPr>
          <w:rFonts w:ascii="Arial" w:hAnsi="Arial" w:cs="Arial"/>
          <w:b/>
          <w:bCs/>
          <w:sz w:val="24"/>
          <w:szCs w:val="24"/>
        </w:rPr>
      </w:pPr>
      <w:r w:rsidRPr="00532D8B">
        <w:rPr>
          <w:rFonts w:ascii="Arial" w:hAnsi="Arial" w:cs="Arial"/>
          <w:b/>
          <w:bCs/>
          <w:sz w:val="24"/>
          <w:szCs w:val="24"/>
        </w:rPr>
        <w:t>M</w:t>
      </w:r>
      <w:r w:rsidR="00532D8B" w:rsidRPr="00532D8B">
        <w:rPr>
          <w:rFonts w:ascii="Arial" w:hAnsi="Arial" w:cs="Arial"/>
          <w:b/>
          <w:bCs/>
          <w:sz w:val="24"/>
          <w:szCs w:val="24"/>
        </w:rPr>
        <w:t>aslow’s figure:</w:t>
      </w:r>
    </w:p>
    <w:p w14:paraId="1622D72E" w14:textId="1B850F4A" w:rsidR="001A4F18" w:rsidRPr="00A84236" w:rsidRDefault="001A4F18" w:rsidP="00D2271E">
      <w:pPr>
        <w:spacing w:before="240" w:after="240" w:line="360" w:lineRule="auto"/>
        <w:jc w:val="both"/>
        <w:rPr>
          <w:rFonts w:ascii="Arial" w:hAnsi="Arial" w:cs="Arial"/>
          <w:sz w:val="24"/>
          <w:szCs w:val="24"/>
        </w:rPr>
      </w:pPr>
      <w:r>
        <w:rPr>
          <w:noProof/>
        </w:rPr>
        <w:drawing>
          <wp:inline distT="0" distB="0" distL="0" distR="0" wp14:anchorId="5AA83A0F" wp14:editId="2C7F0F96">
            <wp:extent cx="5731510" cy="4298633"/>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BD97865" w14:textId="77777777" w:rsidR="001146B5" w:rsidRDefault="001146B5" w:rsidP="00D2271E">
      <w:pPr>
        <w:spacing w:before="240" w:after="240" w:line="360" w:lineRule="auto"/>
        <w:jc w:val="both"/>
        <w:rPr>
          <w:rFonts w:ascii="Arial" w:hAnsi="Arial" w:cs="Arial"/>
          <w:b/>
          <w:bCs/>
          <w:sz w:val="24"/>
          <w:szCs w:val="24"/>
        </w:rPr>
      </w:pPr>
    </w:p>
    <w:p w14:paraId="74439AF0" w14:textId="77777777" w:rsidR="001146B5" w:rsidRDefault="001146B5" w:rsidP="00D2271E">
      <w:pPr>
        <w:spacing w:before="240" w:after="240" w:line="360" w:lineRule="auto"/>
        <w:jc w:val="both"/>
        <w:rPr>
          <w:rFonts w:ascii="Arial" w:hAnsi="Arial" w:cs="Arial"/>
          <w:b/>
          <w:bCs/>
          <w:sz w:val="24"/>
          <w:szCs w:val="24"/>
        </w:rPr>
      </w:pPr>
    </w:p>
    <w:p w14:paraId="588C10B1" w14:textId="77777777" w:rsidR="001146B5" w:rsidRDefault="001146B5" w:rsidP="00D2271E">
      <w:pPr>
        <w:spacing w:before="240" w:after="240" w:line="360" w:lineRule="auto"/>
        <w:jc w:val="both"/>
        <w:rPr>
          <w:rFonts w:ascii="Arial" w:hAnsi="Arial" w:cs="Arial"/>
          <w:b/>
          <w:bCs/>
          <w:sz w:val="24"/>
          <w:szCs w:val="24"/>
        </w:rPr>
      </w:pPr>
    </w:p>
    <w:p w14:paraId="6D3852B4" w14:textId="7D8DB1C0" w:rsidR="002D7C08" w:rsidRPr="00A84236" w:rsidRDefault="00CE696C" w:rsidP="00D2271E">
      <w:pPr>
        <w:spacing w:before="240" w:after="240" w:line="360" w:lineRule="auto"/>
        <w:jc w:val="both"/>
        <w:rPr>
          <w:rFonts w:ascii="Arial" w:hAnsi="Arial" w:cs="Arial"/>
          <w:sz w:val="24"/>
          <w:szCs w:val="24"/>
        </w:rPr>
      </w:pPr>
      <w:r w:rsidRPr="00A84236">
        <w:rPr>
          <w:rFonts w:ascii="Arial" w:hAnsi="Arial" w:cs="Arial"/>
          <w:b/>
          <w:bCs/>
          <w:sz w:val="24"/>
          <w:szCs w:val="24"/>
        </w:rPr>
        <w:lastRenderedPageBreak/>
        <w:t>Contingency management theory:</w:t>
      </w:r>
      <w:r w:rsidR="00E90741" w:rsidRPr="00A84236">
        <w:rPr>
          <w:rFonts w:ascii="Arial" w:hAnsi="Arial" w:cs="Arial"/>
          <w:b/>
          <w:bCs/>
          <w:sz w:val="24"/>
          <w:szCs w:val="24"/>
        </w:rPr>
        <w:t xml:space="preserve"> </w:t>
      </w:r>
      <w:r w:rsidRPr="00A84236">
        <w:rPr>
          <w:rFonts w:ascii="Arial" w:hAnsi="Arial" w:cs="Arial"/>
          <w:sz w:val="24"/>
          <w:szCs w:val="24"/>
        </w:rPr>
        <w:t>The contingency theory explains that there is no specific way to lead an organization.</w:t>
      </w:r>
      <w:r w:rsidR="00EB5221" w:rsidRPr="00A84236">
        <w:rPr>
          <w:rFonts w:ascii="Arial" w:hAnsi="Arial" w:cs="Arial"/>
          <w:sz w:val="24"/>
          <w:szCs w:val="24"/>
        </w:rPr>
        <w:t xml:space="preserve"> It all depends on the situation as what the situation demands from the managers</w:t>
      </w:r>
      <w:r w:rsidR="004F7098" w:rsidRPr="00A84236">
        <w:rPr>
          <w:rFonts w:ascii="Arial" w:hAnsi="Arial" w:cs="Arial"/>
          <w:sz w:val="24"/>
          <w:szCs w:val="24"/>
        </w:rPr>
        <w:t>,</w:t>
      </w:r>
      <w:r w:rsidR="00EB5221" w:rsidRPr="00A84236">
        <w:rPr>
          <w:rFonts w:ascii="Arial" w:hAnsi="Arial" w:cs="Arial"/>
          <w:sz w:val="24"/>
          <w:szCs w:val="24"/>
        </w:rPr>
        <w:t xml:space="preserve"> they are needed to do according to that.</w:t>
      </w:r>
      <w:r w:rsidR="004F7098" w:rsidRPr="00A84236">
        <w:rPr>
          <w:rFonts w:ascii="Arial" w:hAnsi="Arial" w:cs="Arial"/>
          <w:sz w:val="24"/>
          <w:szCs w:val="24"/>
        </w:rPr>
        <w:t xml:space="preserve"> The course of actions of the leaders and the managers depends on the load of the situation they are facing.</w:t>
      </w:r>
    </w:p>
    <w:p w14:paraId="24C9AFE4" w14:textId="7F189F0A" w:rsidR="00B7193B" w:rsidRPr="00A84236" w:rsidRDefault="002D7C08" w:rsidP="00D2271E">
      <w:pPr>
        <w:spacing w:before="240" w:after="240" w:line="360" w:lineRule="auto"/>
        <w:jc w:val="both"/>
        <w:rPr>
          <w:rFonts w:ascii="Arial" w:hAnsi="Arial" w:cs="Arial"/>
          <w:b/>
          <w:bCs/>
          <w:sz w:val="24"/>
          <w:szCs w:val="24"/>
        </w:rPr>
      </w:pPr>
      <w:r w:rsidRPr="00A84236">
        <w:rPr>
          <w:rFonts w:ascii="Arial" w:hAnsi="Arial" w:cs="Arial"/>
          <w:sz w:val="24"/>
          <w:szCs w:val="24"/>
        </w:rPr>
        <w:t>Fred fielder</w:t>
      </w:r>
      <w:r w:rsidR="007B7DBB" w:rsidRPr="00A84236">
        <w:rPr>
          <w:rFonts w:ascii="Arial" w:hAnsi="Arial" w:cs="Arial"/>
          <w:sz w:val="24"/>
          <w:szCs w:val="24"/>
        </w:rPr>
        <w:t>’</w:t>
      </w:r>
      <w:r w:rsidRPr="00A84236">
        <w:rPr>
          <w:rFonts w:ascii="Arial" w:hAnsi="Arial" w:cs="Arial"/>
          <w:sz w:val="24"/>
          <w:szCs w:val="24"/>
        </w:rPr>
        <w:t>s</w:t>
      </w:r>
      <w:r w:rsidR="00E44BF6">
        <w:rPr>
          <w:rFonts w:ascii="Arial" w:hAnsi="Arial" w:cs="Arial"/>
          <w:sz w:val="24"/>
          <w:szCs w:val="24"/>
        </w:rPr>
        <w:t xml:space="preserve"> </w:t>
      </w:r>
      <w:r w:rsidR="00C77872">
        <w:rPr>
          <w:rFonts w:ascii="Arial" w:hAnsi="Arial" w:cs="Arial"/>
          <w:sz w:val="24"/>
          <w:szCs w:val="24"/>
        </w:rPr>
        <w:t>(</w:t>
      </w:r>
      <w:r w:rsidR="00E44BF6">
        <w:rPr>
          <w:rFonts w:ascii="Arial" w:hAnsi="Arial" w:cs="Arial"/>
          <w:sz w:val="24"/>
          <w:szCs w:val="24"/>
        </w:rPr>
        <w:t>19</w:t>
      </w:r>
      <w:r w:rsidR="00C77872">
        <w:rPr>
          <w:rFonts w:ascii="Arial" w:hAnsi="Arial" w:cs="Arial"/>
          <w:sz w:val="24"/>
          <w:szCs w:val="24"/>
        </w:rPr>
        <w:t>58)</w:t>
      </w:r>
      <w:r w:rsidRPr="00A84236">
        <w:rPr>
          <w:rFonts w:ascii="Arial" w:hAnsi="Arial" w:cs="Arial"/>
          <w:sz w:val="24"/>
          <w:szCs w:val="24"/>
        </w:rPr>
        <w:t xml:space="preserve"> contingency theory believes that the </w:t>
      </w:r>
      <w:r w:rsidR="00D011D0" w:rsidRPr="00A84236">
        <w:rPr>
          <w:rFonts w:ascii="Arial" w:hAnsi="Arial" w:cs="Arial"/>
          <w:sz w:val="24"/>
          <w:szCs w:val="24"/>
        </w:rPr>
        <w:t>individuality</w:t>
      </w:r>
      <w:r w:rsidRPr="00A84236">
        <w:rPr>
          <w:rFonts w:ascii="Arial" w:hAnsi="Arial" w:cs="Arial"/>
          <w:sz w:val="24"/>
          <w:szCs w:val="24"/>
        </w:rPr>
        <w:t xml:space="preserve"> of a </w:t>
      </w:r>
      <w:r w:rsidR="00D011D0" w:rsidRPr="00A84236">
        <w:rPr>
          <w:rFonts w:ascii="Arial" w:hAnsi="Arial" w:cs="Arial"/>
          <w:sz w:val="24"/>
          <w:szCs w:val="24"/>
        </w:rPr>
        <w:t>head</w:t>
      </w:r>
      <w:r w:rsidRPr="00A84236">
        <w:rPr>
          <w:rFonts w:ascii="Arial" w:hAnsi="Arial" w:cs="Arial"/>
          <w:sz w:val="24"/>
          <w:szCs w:val="24"/>
        </w:rPr>
        <w:t xml:space="preserve"> and the </w:t>
      </w:r>
      <w:r w:rsidR="00D011D0" w:rsidRPr="00A84236">
        <w:rPr>
          <w:rFonts w:ascii="Arial" w:hAnsi="Arial" w:cs="Arial"/>
          <w:sz w:val="24"/>
          <w:szCs w:val="24"/>
        </w:rPr>
        <w:t>efficacy</w:t>
      </w:r>
      <w:r w:rsidRPr="00A84236">
        <w:rPr>
          <w:rFonts w:ascii="Arial" w:hAnsi="Arial" w:cs="Arial"/>
          <w:sz w:val="24"/>
          <w:szCs w:val="24"/>
        </w:rPr>
        <w:t xml:space="preserve"> of a </w:t>
      </w:r>
      <w:r w:rsidR="00D011D0" w:rsidRPr="00A84236">
        <w:rPr>
          <w:rFonts w:ascii="Arial" w:hAnsi="Arial" w:cs="Arial"/>
          <w:sz w:val="24"/>
          <w:szCs w:val="24"/>
        </w:rPr>
        <w:t>head</w:t>
      </w:r>
      <w:r w:rsidRPr="00A84236">
        <w:rPr>
          <w:rFonts w:ascii="Arial" w:hAnsi="Arial" w:cs="Arial"/>
          <w:sz w:val="24"/>
          <w:szCs w:val="24"/>
        </w:rPr>
        <w:t xml:space="preserve"> is correlated.</w:t>
      </w:r>
      <w:r w:rsidR="007B7DBB" w:rsidRPr="00A84236">
        <w:rPr>
          <w:rFonts w:ascii="Arial" w:hAnsi="Arial" w:cs="Arial"/>
          <w:sz w:val="24"/>
          <w:szCs w:val="24"/>
        </w:rPr>
        <w:t xml:space="preserve"> According to the theory</w:t>
      </w:r>
      <w:r w:rsidR="00E90741" w:rsidRPr="00A84236">
        <w:rPr>
          <w:rFonts w:ascii="Arial" w:hAnsi="Arial" w:cs="Arial"/>
          <w:sz w:val="24"/>
          <w:szCs w:val="24"/>
        </w:rPr>
        <w:t>,</w:t>
      </w:r>
      <w:r w:rsidR="007B7DBB" w:rsidRPr="00A84236">
        <w:rPr>
          <w:rFonts w:ascii="Arial" w:hAnsi="Arial" w:cs="Arial"/>
          <w:sz w:val="24"/>
          <w:szCs w:val="24"/>
        </w:rPr>
        <w:t xml:space="preserve"> the </w:t>
      </w:r>
      <w:r w:rsidR="00D86EC1" w:rsidRPr="00A84236">
        <w:rPr>
          <w:rFonts w:ascii="Arial" w:hAnsi="Arial" w:cs="Arial"/>
          <w:sz w:val="24"/>
          <w:szCs w:val="24"/>
        </w:rPr>
        <w:t xml:space="preserve">leadership </w:t>
      </w:r>
      <w:r w:rsidR="00A84236" w:rsidRPr="00A84236">
        <w:rPr>
          <w:rFonts w:ascii="Arial" w:hAnsi="Arial" w:cs="Arial"/>
          <w:sz w:val="24"/>
          <w:szCs w:val="24"/>
        </w:rPr>
        <w:t>behaviour</w:t>
      </w:r>
      <w:r w:rsidR="00D86EC1" w:rsidRPr="00A84236">
        <w:rPr>
          <w:rFonts w:ascii="Arial" w:hAnsi="Arial" w:cs="Arial"/>
          <w:sz w:val="24"/>
          <w:szCs w:val="24"/>
        </w:rPr>
        <w:t xml:space="preserve"> </w:t>
      </w:r>
      <w:r w:rsidR="00A84236" w:rsidRPr="00A84236">
        <w:rPr>
          <w:rFonts w:ascii="Arial" w:hAnsi="Arial" w:cs="Arial"/>
          <w:sz w:val="24"/>
          <w:szCs w:val="24"/>
        </w:rPr>
        <w:t>helps</w:t>
      </w:r>
      <w:r w:rsidR="00D86EC1" w:rsidRPr="00A84236">
        <w:rPr>
          <w:rFonts w:ascii="Arial" w:hAnsi="Arial" w:cs="Arial"/>
          <w:sz w:val="24"/>
          <w:szCs w:val="24"/>
        </w:rPr>
        <w:t xml:space="preserve"> in certain </w:t>
      </w:r>
      <w:r w:rsidR="00A84236" w:rsidRPr="00A84236">
        <w:rPr>
          <w:rFonts w:ascii="Arial" w:hAnsi="Arial" w:cs="Arial"/>
          <w:sz w:val="24"/>
          <w:szCs w:val="24"/>
        </w:rPr>
        <w:t>circumstances,</w:t>
      </w:r>
      <w:r w:rsidR="00D86EC1" w:rsidRPr="00A84236">
        <w:rPr>
          <w:rFonts w:ascii="Arial" w:hAnsi="Arial" w:cs="Arial"/>
          <w:sz w:val="24"/>
          <w:szCs w:val="24"/>
        </w:rPr>
        <w:t xml:space="preserve"> but the leader is needed to have </w:t>
      </w:r>
      <w:r w:rsidR="00E90741" w:rsidRPr="00A84236">
        <w:rPr>
          <w:rFonts w:ascii="Arial" w:hAnsi="Arial" w:cs="Arial"/>
          <w:sz w:val="24"/>
          <w:szCs w:val="24"/>
        </w:rPr>
        <w:t xml:space="preserve">a </w:t>
      </w:r>
      <w:r w:rsidR="00D86EC1" w:rsidRPr="00A84236">
        <w:rPr>
          <w:rFonts w:ascii="Arial" w:hAnsi="Arial" w:cs="Arial"/>
          <w:sz w:val="24"/>
          <w:szCs w:val="24"/>
        </w:rPr>
        <w:t>new set of ideas and concepts for every new and challenging circumstance.</w:t>
      </w:r>
      <w:r w:rsidR="006418AB" w:rsidRPr="00A84236">
        <w:rPr>
          <w:rFonts w:ascii="Arial" w:hAnsi="Arial" w:cs="Arial"/>
          <w:sz w:val="24"/>
          <w:szCs w:val="24"/>
        </w:rPr>
        <w:t xml:space="preserve"> The contingency theory </w:t>
      </w:r>
      <w:r w:rsidR="00325ED8" w:rsidRPr="00A84236">
        <w:rPr>
          <w:rFonts w:ascii="Arial" w:hAnsi="Arial" w:cs="Arial"/>
          <w:sz w:val="24"/>
          <w:szCs w:val="24"/>
        </w:rPr>
        <w:t xml:space="preserve">proposes three concepts that the managers and the leaders should use in the workplace like there is no single way to </w:t>
      </w:r>
      <w:r w:rsidR="00D011D0" w:rsidRPr="00A84236">
        <w:rPr>
          <w:rFonts w:ascii="Arial" w:hAnsi="Arial" w:cs="Arial"/>
          <w:sz w:val="24"/>
          <w:szCs w:val="24"/>
        </w:rPr>
        <w:t>administer</w:t>
      </w:r>
      <w:r w:rsidR="00325ED8" w:rsidRPr="00A84236">
        <w:rPr>
          <w:rFonts w:ascii="Arial" w:hAnsi="Arial" w:cs="Arial"/>
          <w:sz w:val="24"/>
          <w:szCs w:val="24"/>
        </w:rPr>
        <w:t xml:space="preserve"> the organization, the leaders and the managers of the organization should be able to find the best and the most suitable management styles for </w:t>
      </w:r>
      <w:r w:rsidR="00D011D0" w:rsidRPr="00A84236">
        <w:rPr>
          <w:rFonts w:ascii="Arial" w:hAnsi="Arial" w:cs="Arial"/>
          <w:sz w:val="24"/>
          <w:szCs w:val="24"/>
        </w:rPr>
        <w:t>achieve</w:t>
      </w:r>
      <w:r w:rsidR="00325ED8" w:rsidRPr="00A84236">
        <w:rPr>
          <w:rFonts w:ascii="Arial" w:hAnsi="Arial" w:cs="Arial"/>
          <w:sz w:val="24"/>
          <w:szCs w:val="24"/>
        </w:rPr>
        <w:t xml:space="preserve"> the </w:t>
      </w:r>
      <w:r w:rsidR="00D011D0" w:rsidRPr="00A84236">
        <w:rPr>
          <w:rFonts w:ascii="Arial" w:hAnsi="Arial" w:cs="Arial"/>
          <w:sz w:val="24"/>
          <w:szCs w:val="24"/>
        </w:rPr>
        <w:t>intention</w:t>
      </w:r>
      <w:r w:rsidR="00325ED8" w:rsidRPr="00A84236">
        <w:rPr>
          <w:rFonts w:ascii="Arial" w:hAnsi="Arial" w:cs="Arial"/>
          <w:sz w:val="24"/>
          <w:szCs w:val="24"/>
        </w:rPr>
        <w:t xml:space="preserve"> and objectives of the organization at the particular circumstances</w:t>
      </w:r>
      <w:r w:rsidR="00B7193B" w:rsidRPr="00A84236">
        <w:rPr>
          <w:rFonts w:ascii="Arial" w:hAnsi="Arial" w:cs="Arial"/>
          <w:sz w:val="24"/>
          <w:szCs w:val="24"/>
        </w:rPr>
        <w:t xml:space="preserve"> and </w:t>
      </w:r>
      <w:r w:rsidR="00B7193B" w:rsidRPr="00A84236">
        <w:rPr>
          <w:rFonts w:ascii="Arial" w:hAnsi="Arial" w:cs="Arial"/>
          <w:sz w:val="24"/>
          <w:szCs w:val="24"/>
          <w:shd w:val="clear" w:color="auto" w:fill="FFFFFF"/>
        </w:rPr>
        <w:t xml:space="preserve">the </w:t>
      </w:r>
      <w:r w:rsidR="00D011D0" w:rsidRPr="00A84236">
        <w:rPr>
          <w:rFonts w:ascii="Arial" w:hAnsi="Arial" w:cs="Arial"/>
          <w:sz w:val="24"/>
          <w:szCs w:val="24"/>
          <w:shd w:val="clear" w:color="auto" w:fill="FFFFFF"/>
        </w:rPr>
        <w:t>slightest</w:t>
      </w:r>
      <w:r w:rsidR="00B7193B" w:rsidRPr="00A84236">
        <w:rPr>
          <w:rFonts w:ascii="Arial" w:hAnsi="Arial" w:cs="Arial"/>
          <w:sz w:val="24"/>
          <w:szCs w:val="24"/>
          <w:shd w:val="clear" w:color="auto" w:fill="FFFFFF"/>
        </w:rPr>
        <w:t xml:space="preserve"> preferred co-worker (LPC) scale which </w:t>
      </w:r>
      <w:r w:rsidR="00D011D0" w:rsidRPr="00A84236">
        <w:rPr>
          <w:rFonts w:ascii="Arial" w:hAnsi="Arial" w:cs="Arial"/>
          <w:sz w:val="24"/>
          <w:szCs w:val="24"/>
          <w:shd w:val="clear" w:color="auto" w:fill="FFFFFF"/>
        </w:rPr>
        <w:t>method</w:t>
      </w:r>
      <w:r w:rsidR="00B7193B" w:rsidRPr="00A84236">
        <w:rPr>
          <w:rFonts w:ascii="Arial" w:hAnsi="Arial" w:cs="Arial"/>
          <w:sz w:val="24"/>
          <w:szCs w:val="24"/>
          <w:shd w:val="clear" w:color="auto" w:fill="FFFFFF"/>
        </w:rPr>
        <w:t xml:space="preserve"> </w:t>
      </w:r>
      <w:r w:rsidR="00A84236" w:rsidRPr="00A84236">
        <w:rPr>
          <w:rFonts w:ascii="Arial" w:hAnsi="Arial" w:cs="Arial"/>
          <w:sz w:val="24"/>
          <w:szCs w:val="24"/>
          <w:shd w:val="clear" w:color="auto" w:fill="FFFFFF"/>
        </w:rPr>
        <w:t>an</w:t>
      </w:r>
      <w:r w:rsidR="00B7193B" w:rsidRPr="00A84236">
        <w:rPr>
          <w:rFonts w:ascii="Arial" w:hAnsi="Arial" w:cs="Arial"/>
          <w:sz w:val="24"/>
          <w:szCs w:val="24"/>
          <w:shd w:val="clear" w:color="auto" w:fill="FFFFFF"/>
        </w:rPr>
        <w:t xml:space="preserve"> </w:t>
      </w:r>
      <w:r w:rsidR="00D011D0" w:rsidRPr="00A84236">
        <w:rPr>
          <w:rFonts w:ascii="Arial" w:hAnsi="Arial" w:cs="Arial"/>
          <w:sz w:val="24"/>
          <w:szCs w:val="24"/>
          <w:shd w:val="clear" w:color="auto" w:fill="FFFFFF"/>
        </w:rPr>
        <w:t>executive</w:t>
      </w:r>
      <w:r w:rsidR="00B7193B" w:rsidRPr="00A84236">
        <w:rPr>
          <w:rFonts w:ascii="Arial" w:hAnsi="Arial" w:cs="Arial"/>
          <w:sz w:val="24"/>
          <w:szCs w:val="24"/>
          <w:shd w:val="clear" w:color="auto" w:fill="FFFFFF"/>
        </w:rPr>
        <w:t xml:space="preserve"> leadership orientation</w:t>
      </w:r>
      <w:r w:rsidR="00EB32A8" w:rsidRPr="00A84236">
        <w:rPr>
          <w:rFonts w:ascii="Arial" w:hAnsi="Arial" w:cs="Arial"/>
          <w:sz w:val="24"/>
          <w:szCs w:val="24"/>
          <w:shd w:val="clear" w:color="auto" w:fill="FFFFFF"/>
        </w:rPr>
        <w:t xml:space="preserve"> (</w:t>
      </w:r>
      <w:proofErr w:type="spellStart"/>
      <w:r w:rsidR="00EB32A8" w:rsidRPr="00A84236">
        <w:rPr>
          <w:rFonts w:ascii="Arial" w:hAnsi="Arial" w:cs="Arial"/>
          <w:sz w:val="24"/>
          <w:szCs w:val="24"/>
          <w:shd w:val="clear" w:color="auto" w:fill="FFFFFF"/>
        </w:rPr>
        <w:t>Manika</w:t>
      </w:r>
      <w:proofErr w:type="spellEnd"/>
      <w:r w:rsidR="00EB32A8" w:rsidRPr="00A84236">
        <w:rPr>
          <w:rFonts w:ascii="Arial" w:hAnsi="Arial" w:cs="Arial"/>
          <w:sz w:val="24"/>
          <w:szCs w:val="24"/>
          <w:shd w:val="clear" w:color="auto" w:fill="FFFFFF"/>
        </w:rPr>
        <w:t>, et. al., 2015)</w:t>
      </w:r>
      <w:r w:rsidR="00B7193B" w:rsidRPr="00A84236">
        <w:rPr>
          <w:rFonts w:ascii="Arial" w:hAnsi="Arial" w:cs="Arial"/>
          <w:sz w:val="24"/>
          <w:szCs w:val="24"/>
          <w:shd w:val="clear" w:color="auto" w:fill="FFFFFF"/>
        </w:rPr>
        <w:t>.</w:t>
      </w:r>
    </w:p>
    <w:p w14:paraId="686D71E7" w14:textId="13C7D68F" w:rsidR="00336F89" w:rsidRPr="00A84236" w:rsidRDefault="00052BBA" w:rsidP="00D2271E">
      <w:pPr>
        <w:spacing w:before="240" w:after="240" w:line="360" w:lineRule="auto"/>
        <w:jc w:val="both"/>
        <w:rPr>
          <w:rFonts w:ascii="Arial" w:hAnsi="Arial" w:cs="Arial"/>
          <w:sz w:val="24"/>
          <w:szCs w:val="24"/>
        </w:rPr>
      </w:pPr>
      <w:r w:rsidRPr="006B2A2D">
        <w:rPr>
          <w:rFonts w:ascii="Arial" w:hAnsi="Arial" w:cs="Arial"/>
          <w:b/>
          <w:bCs/>
          <w:sz w:val="24"/>
          <w:szCs w:val="24"/>
        </w:rPr>
        <w:t>As the manager of the Sainsbury’s</w:t>
      </w:r>
      <w:r w:rsidR="006B2A2D" w:rsidRPr="006B2A2D">
        <w:rPr>
          <w:rFonts w:ascii="Arial" w:hAnsi="Arial" w:cs="Arial"/>
          <w:b/>
          <w:bCs/>
          <w:sz w:val="24"/>
          <w:szCs w:val="24"/>
        </w:rPr>
        <w:t>:</w:t>
      </w:r>
      <w:r w:rsidRPr="006B2A2D">
        <w:rPr>
          <w:rFonts w:ascii="Arial" w:hAnsi="Arial" w:cs="Arial"/>
          <w:b/>
          <w:bCs/>
          <w:sz w:val="24"/>
          <w:szCs w:val="24"/>
        </w:rPr>
        <w:t xml:space="preserve"> </w:t>
      </w:r>
      <w:r w:rsidRPr="00A84236">
        <w:rPr>
          <w:rFonts w:ascii="Arial" w:hAnsi="Arial" w:cs="Arial"/>
          <w:sz w:val="24"/>
          <w:szCs w:val="24"/>
        </w:rPr>
        <w:t xml:space="preserve">the above theories and concepts are very much relevant and have </w:t>
      </w:r>
      <w:r w:rsidR="00E90741" w:rsidRPr="00A84236">
        <w:rPr>
          <w:rFonts w:ascii="Arial" w:hAnsi="Arial" w:cs="Arial"/>
          <w:sz w:val="24"/>
          <w:szCs w:val="24"/>
        </w:rPr>
        <w:t xml:space="preserve">a </w:t>
      </w:r>
      <w:r w:rsidRPr="00A84236">
        <w:rPr>
          <w:rFonts w:ascii="Arial" w:hAnsi="Arial" w:cs="Arial"/>
          <w:sz w:val="24"/>
          <w:szCs w:val="24"/>
        </w:rPr>
        <w:t>positive impact on the working ventures of the organization as well as the employees.</w:t>
      </w:r>
      <w:r w:rsidR="00513B4A" w:rsidRPr="00A84236">
        <w:rPr>
          <w:rFonts w:ascii="Arial" w:hAnsi="Arial" w:cs="Arial"/>
          <w:sz w:val="24"/>
          <w:szCs w:val="24"/>
        </w:rPr>
        <w:t xml:space="preserve"> The </w:t>
      </w:r>
      <w:r w:rsidR="00CD0A3C" w:rsidRPr="00A84236">
        <w:rPr>
          <w:rFonts w:ascii="Arial" w:hAnsi="Arial" w:cs="Arial"/>
          <w:sz w:val="24"/>
          <w:szCs w:val="24"/>
        </w:rPr>
        <w:t>motivation from the managers provides</w:t>
      </w:r>
      <w:r w:rsidR="00513B4A" w:rsidRPr="00A84236">
        <w:rPr>
          <w:rFonts w:ascii="Arial" w:hAnsi="Arial" w:cs="Arial"/>
          <w:sz w:val="24"/>
          <w:szCs w:val="24"/>
        </w:rPr>
        <w:t xml:space="preserve"> the employees with the chance to enhance their productivity </w:t>
      </w:r>
      <w:proofErr w:type="gramStart"/>
      <w:r w:rsidR="00513B4A" w:rsidRPr="00A84236">
        <w:rPr>
          <w:rFonts w:ascii="Arial" w:hAnsi="Arial" w:cs="Arial"/>
          <w:sz w:val="24"/>
          <w:szCs w:val="24"/>
        </w:rPr>
        <w:t>and also</w:t>
      </w:r>
      <w:proofErr w:type="gramEnd"/>
      <w:r w:rsidR="00513B4A" w:rsidRPr="00A84236">
        <w:rPr>
          <w:rFonts w:ascii="Arial" w:hAnsi="Arial" w:cs="Arial"/>
          <w:sz w:val="24"/>
          <w:szCs w:val="24"/>
        </w:rPr>
        <w:t xml:space="preserve"> their </w:t>
      </w:r>
      <w:r w:rsidR="00D011D0" w:rsidRPr="00A84236">
        <w:rPr>
          <w:rFonts w:ascii="Arial" w:hAnsi="Arial" w:cs="Arial"/>
          <w:sz w:val="24"/>
          <w:szCs w:val="24"/>
        </w:rPr>
        <w:t>individual</w:t>
      </w:r>
      <w:r w:rsidR="00513B4A" w:rsidRPr="00A84236">
        <w:rPr>
          <w:rFonts w:ascii="Arial" w:hAnsi="Arial" w:cs="Arial"/>
          <w:sz w:val="24"/>
          <w:szCs w:val="24"/>
        </w:rPr>
        <w:t xml:space="preserve"> and professional growth increases.</w:t>
      </w:r>
      <w:r w:rsidR="000639DF" w:rsidRPr="00A84236">
        <w:rPr>
          <w:rFonts w:ascii="Arial" w:hAnsi="Arial" w:cs="Arial"/>
          <w:sz w:val="24"/>
          <w:szCs w:val="24"/>
        </w:rPr>
        <w:t xml:space="preserve"> As the managers</w:t>
      </w:r>
      <w:r w:rsidR="00E90741" w:rsidRPr="00A84236">
        <w:rPr>
          <w:rFonts w:ascii="Arial" w:hAnsi="Arial" w:cs="Arial"/>
          <w:sz w:val="24"/>
          <w:szCs w:val="24"/>
        </w:rPr>
        <w:t>,</w:t>
      </w:r>
      <w:r w:rsidR="000639DF" w:rsidRPr="00A84236">
        <w:rPr>
          <w:rFonts w:ascii="Arial" w:hAnsi="Arial" w:cs="Arial"/>
          <w:sz w:val="24"/>
          <w:szCs w:val="24"/>
        </w:rPr>
        <w:t xml:space="preserve"> these theories help us to effectively and efficiently deal with all the organizational issues and </w:t>
      </w:r>
      <w:r w:rsidR="003D5BD1" w:rsidRPr="00A84236">
        <w:rPr>
          <w:rFonts w:ascii="Arial" w:hAnsi="Arial" w:cs="Arial"/>
          <w:sz w:val="24"/>
          <w:szCs w:val="24"/>
        </w:rPr>
        <w:t xml:space="preserve">maintain a stable and </w:t>
      </w:r>
      <w:r w:rsidR="00D011D0" w:rsidRPr="00A84236">
        <w:rPr>
          <w:rFonts w:ascii="Arial" w:hAnsi="Arial" w:cs="Arial"/>
          <w:sz w:val="24"/>
          <w:szCs w:val="24"/>
        </w:rPr>
        <w:t>getting better</w:t>
      </w:r>
      <w:r w:rsidR="003D5BD1" w:rsidRPr="00A84236">
        <w:rPr>
          <w:rFonts w:ascii="Arial" w:hAnsi="Arial" w:cs="Arial"/>
          <w:sz w:val="24"/>
          <w:szCs w:val="24"/>
        </w:rPr>
        <w:t xml:space="preserve"> level of the </w:t>
      </w:r>
      <w:r w:rsidR="00D011D0" w:rsidRPr="00A84236">
        <w:rPr>
          <w:rFonts w:ascii="Arial" w:hAnsi="Arial" w:cs="Arial"/>
          <w:sz w:val="24"/>
          <w:szCs w:val="24"/>
        </w:rPr>
        <w:t>output</w:t>
      </w:r>
      <w:r w:rsidR="003D5BD1" w:rsidRPr="00A84236">
        <w:rPr>
          <w:rFonts w:ascii="Arial" w:hAnsi="Arial" w:cs="Arial"/>
          <w:sz w:val="24"/>
          <w:szCs w:val="24"/>
        </w:rPr>
        <w:t xml:space="preserve"> for the organization.</w:t>
      </w:r>
      <w:r w:rsidR="00B97BD3" w:rsidRPr="00A84236">
        <w:rPr>
          <w:rFonts w:ascii="Arial" w:hAnsi="Arial" w:cs="Arial"/>
          <w:sz w:val="24"/>
          <w:szCs w:val="24"/>
        </w:rPr>
        <w:t xml:space="preserve"> The</w:t>
      </w:r>
      <w:r w:rsidR="001B2DF7" w:rsidRPr="00A84236">
        <w:rPr>
          <w:rFonts w:ascii="Arial" w:hAnsi="Arial" w:cs="Arial"/>
          <w:sz w:val="24"/>
          <w:szCs w:val="24"/>
        </w:rPr>
        <w:t xml:space="preserve"> managers before </w:t>
      </w:r>
      <w:r w:rsidR="00A84236" w:rsidRPr="00A84236">
        <w:rPr>
          <w:rFonts w:ascii="Arial" w:hAnsi="Arial" w:cs="Arial"/>
          <w:sz w:val="24"/>
          <w:szCs w:val="24"/>
        </w:rPr>
        <w:t>analysing</w:t>
      </w:r>
      <w:r w:rsidR="001B2DF7" w:rsidRPr="00A84236">
        <w:rPr>
          <w:rFonts w:ascii="Arial" w:hAnsi="Arial" w:cs="Arial"/>
          <w:sz w:val="24"/>
          <w:szCs w:val="24"/>
        </w:rPr>
        <w:t xml:space="preserve"> and applying these theories in their working ventures </w:t>
      </w:r>
      <w:r w:rsidR="008C62DC" w:rsidRPr="00A84236">
        <w:rPr>
          <w:rFonts w:ascii="Arial" w:hAnsi="Arial" w:cs="Arial"/>
          <w:sz w:val="24"/>
          <w:szCs w:val="24"/>
        </w:rPr>
        <w:t>were very lax in managing the employees as well as were not able to bring much more profit for the organization in terms of the customer satisfaction but after the application of these theories we the managers are able to manage the employees in a better manner and able to motivate them firmly so that the employees could work in an enthusiastic manner and provide the employees with the exposure to express themselves in the working environment for better results</w:t>
      </w:r>
      <w:r w:rsidR="00EB32A8" w:rsidRPr="00A84236">
        <w:rPr>
          <w:rFonts w:ascii="Arial" w:hAnsi="Arial" w:cs="Arial"/>
          <w:sz w:val="24"/>
          <w:szCs w:val="24"/>
        </w:rPr>
        <w:t xml:space="preserve"> (</w:t>
      </w:r>
      <w:proofErr w:type="spellStart"/>
      <w:r w:rsidR="00EB32A8" w:rsidRPr="00A84236">
        <w:rPr>
          <w:rFonts w:ascii="Arial" w:hAnsi="Arial" w:cs="Arial"/>
          <w:sz w:val="24"/>
          <w:szCs w:val="24"/>
          <w:shd w:val="clear" w:color="auto" w:fill="FFFFFF"/>
        </w:rPr>
        <w:t>Ciocirlan</w:t>
      </w:r>
      <w:proofErr w:type="spellEnd"/>
      <w:r w:rsidR="00EB32A8" w:rsidRPr="00A84236">
        <w:rPr>
          <w:rFonts w:ascii="Arial" w:hAnsi="Arial" w:cs="Arial"/>
          <w:sz w:val="24"/>
          <w:szCs w:val="24"/>
          <w:shd w:val="clear" w:color="auto" w:fill="FFFFFF"/>
        </w:rPr>
        <w:t>, 2017</w:t>
      </w:r>
      <w:r w:rsidR="00EB32A8" w:rsidRPr="00A84236">
        <w:rPr>
          <w:rFonts w:ascii="Arial" w:hAnsi="Arial" w:cs="Arial"/>
          <w:sz w:val="24"/>
          <w:szCs w:val="24"/>
        </w:rPr>
        <w:t>)</w:t>
      </w:r>
      <w:r w:rsidR="008C62DC" w:rsidRPr="00A84236">
        <w:rPr>
          <w:rFonts w:ascii="Arial" w:hAnsi="Arial" w:cs="Arial"/>
          <w:sz w:val="24"/>
          <w:szCs w:val="24"/>
        </w:rPr>
        <w:t>.</w:t>
      </w:r>
    </w:p>
    <w:p w14:paraId="49B78DF9" w14:textId="77777777" w:rsidR="00CD0A3C" w:rsidRPr="006B2A2D" w:rsidRDefault="00CD0A3C" w:rsidP="006B2A2D">
      <w:pPr>
        <w:pStyle w:val="ListParagraph"/>
        <w:numPr>
          <w:ilvl w:val="0"/>
          <w:numId w:val="8"/>
        </w:numPr>
        <w:spacing w:before="240" w:after="240" w:line="360" w:lineRule="auto"/>
        <w:jc w:val="both"/>
        <w:rPr>
          <w:rFonts w:ascii="Arial" w:hAnsi="Arial" w:cs="Arial"/>
          <w:sz w:val="24"/>
          <w:szCs w:val="24"/>
        </w:rPr>
      </w:pPr>
      <w:r w:rsidRPr="006B2A2D">
        <w:rPr>
          <w:rFonts w:ascii="Arial" w:hAnsi="Arial" w:cs="Arial"/>
          <w:sz w:val="24"/>
          <w:szCs w:val="24"/>
        </w:rPr>
        <w:t>The manager should not be acting like a boss but inst</w:t>
      </w:r>
      <w:r w:rsidR="005E402A" w:rsidRPr="006B2A2D">
        <w:rPr>
          <w:rFonts w:ascii="Arial" w:hAnsi="Arial" w:cs="Arial"/>
          <w:sz w:val="24"/>
          <w:szCs w:val="24"/>
        </w:rPr>
        <w:t>ead</w:t>
      </w:r>
      <w:r w:rsidR="00E90741" w:rsidRPr="006B2A2D">
        <w:rPr>
          <w:rFonts w:ascii="Arial" w:hAnsi="Arial" w:cs="Arial"/>
          <w:sz w:val="24"/>
          <w:szCs w:val="24"/>
        </w:rPr>
        <w:t>,</w:t>
      </w:r>
      <w:r w:rsidR="005E402A" w:rsidRPr="006B2A2D">
        <w:rPr>
          <w:rFonts w:ascii="Arial" w:hAnsi="Arial" w:cs="Arial"/>
          <w:sz w:val="24"/>
          <w:szCs w:val="24"/>
        </w:rPr>
        <w:t xml:space="preserve"> they should be working as a</w:t>
      </w:r>
      <w:r w:rsidRPr="006B2A2D">
        <w:rPr>
          <w:rFonts w:ascii="Arial" w:hAnsi="Arial" w:cs="Arial"/>
          <w:sz w:val="24"/>
          <w:szCs w:val="24"/>
        </w:rPr>
        <w:t xml:space="preserve"> leader. More employees would look up to them in the way that </w:t>
      </w:r>
      <w:r w:rsidRPr="006B2A2D">
        <w:rPr>
          <w:rFonts w:ascii="Arial" w:hAnsi="Arial" w:cs="Arial"/>
          <w:sz w:val="24"/>
          <w:szCs w:val="24"/>
        </w:rPr>
        <w:lastRenderedPageBreak/>
        <w:t>positive influence can be generated.</w:t>
      </w:r>
      <w:r w:rsidR="00E90741" w:rsidRPr="006B2A2D">
        <w:rPr>
          <w:rFonts w:ascii="Arial" w:hAnsi="Arial" w:cs="Arial"/>
          <w:sz w:val="24"/>
          <w:szCs w:val="24"/>
        </w:rPr>
        <w:t xml:space="preserve"> </w:t>
      </w:r>
      <w:r w:rsidR="0063471E" w:rsidRPr="006B2A2D">
        <w:rPr>
          <w:rFonts w:ascii="Arial" w:hAnsi="Arial" w:cs="Arial"/>
          <w:sz w:val="24"/>
          <w:szCs w:val="24"/>
        </w:rPr>
        <w:t xml:space="preserve">A leader would have the correct characteristics that would influence positive </w:t>
      </w:r>
      <w:r w:rsidR="00A84236" w:rsidRPr="006B2A2D">
        <w:rPr>
          <w:rFonts w:ascii="Arial" w:hAnsi="Arial" w:cs="Arial"/>
          <w:sz w:val="24"/>
          <w:szCs w:val="24"/>
        </w:rPr>
        <w:t>behaviour</w:t>
      </w:r>
      <w:r w:rsidR="0063471E" w:rsidRPr="006B2A2D">
        <w:rPr>
          <w:rFonts w:ascii="Arial" w:hAnsi="Arial" w:cs="Arial"/>
          <w:sz w:val="24"/>
          <w:szCs w:val="24"/>
        </w:rPr>
        <w:t xml:space="preserve"> for the employees. </w:t>
      </w:r>
    </w:p>
    <w:p w14:paraId="21CE683E" w14:textId="77777777" w:rsidR="00AE296C" w:rsidRPr="006B2A2D" w:rsidRDefault="00336F89" w:rsidP="006B2A2D">
      <w:pPr>
        <w:pStyle w:val="ListParagraph"/>
        <w:numPr>
          <w:ilvl w:val="0"/>
          <w:numId w:val="8"/>
        </w:numPr>
        <w:spacing w:before="240" w:after="240" w:line="360" w:lineRule="auto"/>
        <w:jc w:val="both"/>
        <w:rPr>
          <w:rFonts w:ascii="Arial" w:hAnsi="Arial" w:cs="Arial"/>
          <w:sz w:val="24"/>
          <w:szCs w:val="24"/>
        </w:rPr>
      </w:pPr>
      <w:r w:rsidRPr="006B2A2D">
        <w:rPr>
          <w:rFonts w:ascii="Arial" w:hAnsi="Arial" w:cs="Arial"/>
          <w:sz w:val="24"/>
          <w:szCs w:val="24"/>
        </w:rPr>
        <w:t xml:space="preserve">The managers at Sainsbury’s provide the employees with information about the company as it is very essential for the managers to contact the employees and have </w:t>
      </w:r>
      <w:r w:rsidR="00E90741" w:rsidRPr="006B2A2D">
        <w:rPr>
          <w:rFonts w:ascii="Arial" w:hAnsi="Arial" w:cs="Arial"/>
          <w:sz w:val="24"/>
          <w:szCs w:val="24"/>
        </w:rPr>
        <w:t xml:space="preserve">an </w:t>
      </w:r>
      <w:r w:rsidRPr="006B2A2D">
        <w:rPr>
          <w:rFonts w:ascii="Arial" w:hAnsi="Arial" w:cs="Arial"/>
          <w:sz w:val="24"/>
          <w:szCs w:val="24"/>
        </w:rPr>
        <w:t>effective level of communication.</w:t>
      </w:r>
      <w:r w:rsidR="00E90741" w:rsidRPr="006B2A2D">
        <w:rPr>
          <w:rFonts w:ascii="Arial" w:hAnsi="Arial" w:cs="Arial"/>
          <w:sz w:val="24"/>
          <w:szCs w:val="24"/>
        </w:rPr>
        <w:t xml:space="preserve"> </w:t>
      </w:r>
      <w:r w:rsidR="005F4A09" w:rsidRPr="006B2A2D">
        <w:rPr>
          <w:rFonts w:ascii="Arial" w:hAnsi="Arial" w:cs="Arial"/>
          <w:sz w:val="24"/>
          <w:szCs w:val="24"/>
        </w:rPr>
        <w:t>The managers provide the employees with the encouragement and the credits towards their achievements and also provide the employees with the respect so that they could feel safe in the workplace and this helps the managers to encourage the employees in such a manner that they could provide the organization with the maximum output</w:t>
      </w:r>
      <w:r w:rsidR="00D43F18" w:rsidRPr="006B2A2D">
        <w:rPr>
          <w:rFonts w:ascii="Arial" w:hAnsi="Arial" w:cs="Arial"/>
          <w:sz w:val="24"/>
          <w:szCs w:val="24"/>
        </w:rPr>
        <w:t xml:space="preserve"> (</w:t>
      </w:r>
      <w:proofErr w:type="spellStart"/>
      <w:r w:rsidR="00D43F18" w:rsidRPr="006B2A2D">
        <w:rPr>
          <w:rFonts w:ascii="Arial" w:hAnsi="Arial" w:cs="Arial"/>
          <w:sz w:val="24"/>
          <w:szCs w:val="24"/>
          <w:shd w:val="clear" w:color="auto" w:fill="FFFFFF"/>
        </w:rPr>
        <w:t>Boehe</w:t>
      </w:r>
      <w:proofErr w:type="spellEnd"/>
      <w:r w:rsidR="00D43F18" w:rsidRPr="006B2A2D">
        <w:rPr>
          <w:rFonts w:ascii="Arial" w:hAnsi="Arial" w:cs="Arial"/>
          <w:sz w:val="24"/>
          <w:szCs w:val="24"/>
          <w:shd w:val="clear" w:color="auto" w:fill="FFFFFF"/>
        </w:rPr>
        <w:t>, 2016</w:t>
      </w:r>
      <w:r w:rsidR="00D43F18" w:rsidRPr="006B2A2D">
        <w:rPr>
          <w:rFonts w:ascii="Arial" w:hAnsi="Arial" w:cs="Arial"/>
          <w:sz w:val="24"/>
          <w:szCs w:val="24"/>
        </w:rPr>
        <w:t>)</w:t>
      </w:r>
      <w:r w:rsidR="005F4A09" w:rsidRPr="006B2A2D">
        <w:rPr>
          <w:rFonts w:ascii="Arial" w:hAnsi="Arial" w:cs="Arial"/>
          <w:sz w:val="24"/>
          <w:szCs w:val="24"/>
        </w:rPr>
        <w:t>.</w:t>
      </w:r>
    </w:p>
    <w:p w14:paraId="400AEC54" w14:textId="73B3B1B9" w:rsidR="00425E46" w:rsidRPr="006B2A2D" w:rsidRDefault="00AE296C" w:rsidP="00D2271E">
      <w:pPr>
        <w:pStyle w:val="ListParagraph"/>
        <w:numPr>
          <w:ilvl w:val="0"/>
          <w:numId w:val="8"/>
        </w:numPr>
        <w:spacing w:before="240" w:after="240" w:line="360" w:lineRule="auto"/>
        <w:jc w:val="both"/>
        <w:rPr>
          <w:rFonts w:ascii="Arial" w:hAnsi="Arial" w:cs="Arial"/>
          <w:sz w:val="24"/>
          <w:szCs w:val="24"/>
        </w:rPr>
      </w:pPr>
      <w:r w:rsidRPr="006B2A2D">
        <w:rPr>
          <w:rFonts w:ascii="Arial" w:hAnsi="Arial" w:cs="Arial"/>
          <w:sz w:val="24"/>
          <w:szCs w:val="24"/>
        </w:rPr>
        <w:t xml:space="preserve">Sainsbury’s is a retail shop and thus the employees are needed to be very active in order to welcome the customers to the store and help them so that they could have great satisfaction while shopping with </w:t>
      </w:r>
      <w:proofErr w:type="spellStart"/>
      <w:r w:rsidRPr="006B2A2D">
        <w:rPr>
          <w:rFonts w:ascii="Arial" w:hAnsi="Arial" w:cs="Arial"/>
          <w:sz w:val="24"/>
          <w:szCs w:val="24"/>
        </w:rPr>
        <w:t>them.</w:t>
      </w:r>
      <w:r w:rsidR="00697175" w:rsidRPr="006B2A2D">
        <w:rPr>
          <w:rFonts w:ascii="Arial" w:hAnsi="Arial" w:cs="Arial"/>
          <w:sz w:val="24"/>
          <w:szCs w:val="24"/>
        </w:rPr>
        <w:t>The</w:t>
      </w:r>
      <w:proofErr w:type="spellEnd"/>
      <w:r w:rsidR="00697175" w:rsidRPr="006B2A2D">
        <w:rPr>
          <w:rFonts w:ascii="Arial" w:hAnsi="Arial" w:cs="Arial"/>
          <w:sz w:val="24"/>
          <w:szCs w:val="24"/>
        </w:rPr>
        <w:t xml:space="preserve"> employees in the child care areas are needed to be more enthusiastic in order to handle the customer’s kids in the shops so that they could have good experience with Sainsbury’s and for that the managers are needed to appreciate them as they are performing one of the toughest tasks for the satisfaction of the customers. The employees in the old people and payment areas are also needed to be </w:t>
      </w:r>
      <w:r w:rsidR="00A84236" w:rsidRPr="006B2A2D">
        <w:rPr>
          <w:rFonts w:ascii="Arial" w:hAnsi="Arial" w:cs="Arial"/>
          <w:sz w:val="24"/>
          <w:szCs w:val="24"/>
        </w:rPr>
        <w:t>helpful and</w:t>
      </w:r>
      <w:r w:rsidR="00697175" w:rsidRPr="006B2A2D">
        <w:rPr>
          <w:rFonts w:ascii="Arial" w:hAnsi="Arial" w:cs="Arial"/>
          <w:sz w:val="24"/>
          <w:szCs w:val="24"/>
        </w:rPr>
        <w:t xml:space="preserve"> the managers are needed to be supportive for them and should not let their personal views and beliefs to affect the nature of working of the workplace</w:t>
      </w:r>
      <w:r w:rsidR="00A6110F" w:rsidRPr="006B2A2D">
        <w:rPr>
          <w:rFonts w:ascii="Arial" w:hAnsi="Arial" w:cs="Arial"/>
          <w:sz w:val="24"/>
          <w:szCs w:val="24"/>
        </w:rPr>
        <w:t xml:space="preserve"> (</w:t>
      </w:r>
      <w:r w:rsidR="00A6110F" w:rsidRPr="006B2A2D">
        <w:rPr>
          <w:rFonts w:ascii="Arial" w:hAnsi="Arial" w:cs="Arial"/>
          <w:sz w:val="24"/>
          <w:szCs w:val="24"/>
          <w:shd w:val="clear" w:color="auto" w:fill="FFFFFF"/>
        </w:rPr>
        <w:t>Vasu, et. al., 2017</w:t>
      </w:r>
      <w:r w:rsidR="00A6110F" w:rsidRPr="006B2A2D">
        <w:rPr>
          <w:rFonts w:ascii="Arial" w:hAnsi="Arial" w:cs="Arial"/>
          <w:sz w:val="24"/>
          <w:szCs w:val="24"/>
        </w:rPr>
        <w:t>)</w:t>
      </w:r>
      <w:r w:rsidR="00697175" w:rsidRPr="006B2A2D">
        <w:rPr>
          <w:rFonts w:ascii="Arial" w:hAnsi="Arial" w:cs="Arial"/>
          <w:sz w:val="24"/>
          <w:szCs w:val="24"/>
        </w:rPr>
        <w:t>.</w:t>
      </w:r>
    </w:p>
    <w:p w14:paraId="7E193977" w14:textId="77777777" w:rsidR="00B47BA8" w:rsidRPr="00A84236" w:rsidRDefault="004C1D17" w:rsidP="00D2271E">
      <w:pPr>
        <w:spacing w:before="240" w:after="240" w:line="360" w:lineRule="auto"/>
        <w:jc w:val="both"/>
        <w:rPr>
          <w:rFonts w:ascii="Arial" w:hAnsi="Arial" w:cs="Arial"/>
          <w:sz w:val="24"/>
          <w:szCs w:val="24"/>
        </w:rPr>
      </w:pPr>
      <w:r w:rsidRPr="00A84236">
        <w:rPr>
          <w:rFonts w:ascii="Arial" w:hAnsi="Arial" w:cs="Arial"/>
          <w:b/>
          <w:sz w:val="24"/>
          <w:szCs w:val="24"/>
        </w:rPr>
        <w:t>McGregor X and Y Theory:</w:t>
      </w:r>
      <w:r w:rsidR="00E90741" w:rsidRPr="00A84236">
        <w:rPr>
          <w:rFonts w:ascii="Arial" w:hAnsi="Arial" w:cs="Arial"/>
          <w:b/>
          <w:sz w:val="24"/>
          <w:szCs w:val="24"/>
        </w:rPr>
        <w:t xml:space="preserve"> </w:t>
      </w:r>
      <w:r w:rsidR="00425E46" w:rsidRPr="00A84236">
        <w:rPr>
          <w:rFonts w:ascii="Arial" w:hAnsi="Arial" w:cs="Arial"/>
          <w:sz w:val="24"/>
          <w:szCs w:val="24"/>
        </w:rPr>
        <w:t xml:space="preserve">By using </w:t>
      </w:r>
      <w:r w:rsidR="00A84236" w:rsidRPr="00A84236">
        <w:rPr>
          <w:rFonts w:ascii="Arial" w:hAnsi="Arial" w:cs="Arial"/>
          <w:sz w:val="24"/>
          <w:szCs w:val="24"/>
        </w:rPr>
        <w:t>McGregor’s</w:t>
      </w:r>
      <w:r w:rsidR="00425E46" w:rsidRPr="00A84236">
        <w:rPr>
          <w:rFonts w:ascii="Arial" w:hAnsi="Arial" w:cs="Arial"/>
          <w:sz w:val="24"/>
          <w:szCs w:val="24"/>
        </w:rPr>
        <w:t xml:space="preserve"> X and Y theory, there are specific roles which would need to be identified. </w:t>
      </w:r>
      <w:r w:rsidR="00942003" w:rsidRPr="00A84236">
        <w:rPr>
          <w:rFonts w:ascii="Arial" w:hAnsi="Arial" w:cs="Arial"/>
          <w:sz w:val="24"/>
          <w:szCs w:val="24"/>
        </w:rPr>
        <w:t xml:space="preserve">There are aspects of theory X which would help in keeping the employees up on their feet. </w:t>
      </w:r>
      <w:r w:rsidR="008C0B7F" w:rsidRPr="00A84236">
        <w:rPr>
          <w:rFonts w:ascii="Arial" w:hAnsi="Arial" w:cs="Arial"/>
          <w:sz w:val="24"/>
          <w:szCs w:val="24"/>
        </w:rPr>
        <w:t>In a supermarket</w:t>
      </w:r>
      <w:r w:rsidR="00E90741" w:rsidRPr="00A84236">
        <w:rPr>
          <w:rFonts w:ascii="Arial" w:hAnsi="Arial" w:cs="Arial"/>
          <w:sz w:val="24"/>
          <w:szCs w:val="24"/>
        </w:rPr>
        <w:t>,</w:t>
      </w:r>
      <w:r w:rsidR="008C0B7F" w:rsidRPr="00A84236">
        <w:rPr>
          <w:rFonts w:ascii="Arial" w:hAnsi="Arial" w:cs="Arial"/>
          <w:sz w:val="24"/>
          <w:szCs w:val="24"/>
        </w:rPr>
        <w:t xml:space="preserve"> it is hard to keep </w:t>
      </w:r>
      <w:proofErr w:type="gramStart"/>
      <w:r w:rsidR="008C0B7F" w:rsidRPr="00A84236">
        <w:rPr>
          <w:rFonts w:ascii="Arial" w:hAnsi="Arial" w:cs="Arial"/>
          <w:sz w:val="24"/>
          <w:szCs w:val="24"/>
        </w:rPr>
        <w:t>all of</w:t>
      </w:r>
      <w:proofErr w:type="gramEnd"/>
      <w:r w:rsidR="008C0B7F" w:rsidRPr="00A84236">
        <w:rPr>
          <w:rFonts w:ascii="Arial" w:hAnsi="Arial" w:cs="Arial"/>
          <w:sz w:val="24"/>
          <w:szCs w:val="24"/>
        </w:rPr>
        <w:t xml:space="preserve"> the employees</w:t>
      </w:r>
      <w:r w:rsidR="00E70EB4" w:rsidRPr="00A84236">
        <w:rPr>
          <w:rFonts w:ascii="Arial" w:hAnsi="Arial" w:cs="Arial"/>
          <w:sz w:val="24"/>
          <w:szCs w:val="24"/>
        </w:rPr>
        <w:t>'</w:t>
      </w:r>
      <w:r w:rsidR="00E90741" w:rsidRPr="00A84236">
        <w:rPr>
          <w:rFonts w:ascii="Arial" w:hAnsi="Arial" w:cs="Arial"/>
          <w:sz w:val="24"/>
          <w:szCs w:val="24"/>
        </w:rPr>
        <w:t xml:space="preserve"> </w:t>
      </w:r>
      <w:r w:rsidR="008C0B7F" w:rsidRPr="00A84236">
        <w:rPr>
          <w:rFonts w:ascii="Arial" w:hAnsi="Arial" w:cs="Arial"/>
          <w:sz w:val="24"/>
          <w:szCs w:val="24"/>
        </w:rPr>
        <w:t>performa</w:t>
      </w:r>
      <w:r w:rsidR="00E90741" w:rsidRPr="00A84236">
        <w:rPr>
          <w:rFonts w:ascii="Arial" w:hAnsi="Arial" w:cs="Arial"/>
          <w:sz w:val="24"/>
          <w:szCs w:val="24"/>
        </w:rPr>
        <w:t>n</w:t>
      </w:r>
      <w:r w:rsidR="008C0B7F" w:rsidRPr="00A84236">
        <w:rPr>
          <w:rFonts w:ascii="Arial" w:hAnsi="Arial" w:cs="Arial"/>
          <w:sz w:val="24"/>
          <w:szCs w:val="24"/>
        </w:rPr>
        <w:t xml:space="preserve">ces high because there will be some of them who do not like working in such an establishment. To lift their spirits up, motivational factors would be used so that they could see how they can grow in their respective careers. </w:t>
      </w:r>
      <w:r w:rsidR="00101766" w:rsidRPr="00A84236">
        <w:rPr>
          <w:rFonts w:ascii="Arial" w:hAnsi="Arial" w:cs="Arial"/>
          <w:sz w:val="24"/>
          <w:szCs w:val="24"/>
        </w:rPr>
        <w:t>Th</w:t>
      </w:r>
      <w:r w:rsidR="00111E0C" w:rsidRPr="00A84236">
        <w:rPr>
          <w:rFonts w:ascii="Arial" w:hAnsi="Arial" w:cs="Arial"/>
          <w:sz w:val="24"/>
          <w:szCs w:val="24"/>
        </w:rPr>
        <w:t xml:space="preserve">is would help the people to have </w:t>
      </w:r>
      <w:r w:rsidR="00E70EB4" w:rsidRPr="00A84236">
        <w:rPr>
          <w:rFonts w:ascii="Arial" w:hAnsi="Arial" w:cs="Arial"/>
          <w:sz w:val="24"/>
          <w:szCs w:val="24"/>
        </w:rPr>
        <w:t xml:space="preserve">a </w:t>
      </w:r>
      <w:r w:rsidR="00111E0C" w:rsidRPr="00A84236">
        <w:rPr>
          <w:rFonts w:ascii="Arial" w:hAnsi="Arial" w:cs="Arial"/>
          <w:sz w:val="24"/>
          <w:szCs w:val="24"/>
        </w:rPr>
        <w:t xml:space="preserve">change in their </w:t>
      </w:r>
      <w:r w:rsidR="00A84236" w:rsidRPr="00A84236">
        <w:rPr>
          <w:rFonts w:ascii="Arial" w:hAnsi="Arial" w:cs="Arial"/>
          <w:sz w:val="24"/>
          <w:szCs w:val="24"/>
        </w:rPr>
        <w:t>behaviour</w:t>
      </w:r>
      <w:r w:rsidR="00111E0C" w:rsidRPr="00A84236">
        <w:rPr>
          <w:rFonts w:ascii="Arial" w:hAnsi="Arial" w:cs="Arial"/>
          <w:sz w:val="24"/>
          <w:szCs w:val="24"/>
        </w:rPr>
        <w:t xml:space="preserve"> and their v</w:t>
      </w:r>
      <w:r w:rsidR="00C26AFF" w:rsidRPr="00A84236">
        <w:rPr>
          <w:rFonts w:ascii="Arial" w:hAnsi="Arial" w:cs="Arial"/>
          <w:sz w:val="24"/>
          <w:szCs w:val="24"/>
        </w:rPr>
        <w:t>alue would be to achieve such opp</w:t>
      </w:r>
      <w:r w:rsidR="00111E0C" w:rsidRPr="00A84236">
        <w:rPr>
          <w:rFonts w:ascii="Arial" w:hAnsi="Arial" w:cs="Arial"/>
          <w:sz w:val="24"/>
          <w:szCs w:val="24"/>
        </w:rPr>
        <w:t>o</w:t>
      </w:r>
      <w:r w:rsidR="00C26AFF" w:rsidRPr="00A84236">
        <w:rPr>
          <w:rFonts w:ascii="Arial" w:hAnsi="Arial" w:cs="Arial"/>
          <w:sz w:val="24"/>
          <w:szCs w:val="24"/>
        </w:rPr>
        <w:t>r</w:t>
      </w:r>
      <w:r w:rsidR="00111E0C" w:rsidRPr="00A84236">
        <w:rPr>
          <w:rFonts w:ascii="Arial" w:hAnsi="Arial" w:cs="Arial"/>
          <w:sz w:val="24"/>
          <w:szCs w:val="24"/>
        </w:rPr>
        <w:t>tunities when provided to them.</w:t>
      </w:r>
      <w:r w:rsidR="00E70EB4" w:rsidRPr="00A84236">
        <w:rPr>
          <w:rFonts w:ascii="Arial" w:hAnsi="Arial" w:cs="Arial"/>
          <w:sz w:val="24"/>
          <w:szCs w:val="24"/>
        </w:rPr>
        <w:t xml:space="preserve"> </w:t>
      </w:r>
      <w:r w:rsidR="00B81C88" w:rsidRPr="00A84236">
        <w:rPr>
          <w:rFonts w:ascii="Arial" w:hAnsi="Arial" w:cs="Arial"/>
          <w:sz w:val="24"/>
          <w:szCs w:val="24"/>
        </w:rPr>
        <w:t>Creativity is yet another factor that can be used for the employees. If they arrange the products in a creative way or make sure that proper decoration is done during the time of different festivals</w:t>
      </w:r>
      <w:r w:rsidR="00550510" w:rsidRPr="00A84236">
        <w:rPr>
          <w:rFonts w:ascii="Arial" w:hAnsi="Arial" w:cs="Arial"/>
          <w:sz w:val="24"/>
          <w:szCs w:val="24"/>
        </w:rPr>
        <w:t xml:space="preserve"> (</w:t>
      </w:r>
      <w:proofErr w:type="spellStart"/>
      <w:r w:rsidR="00550510" w:rsidRPr="00A84236">
        <w:rPr>
          <w:rFonts w:ascii="Arial" w:hAnsi="Arial" w:cs="Arial"/>
          <w:sz w:val="24"/>
          <w:szCs w:val="24"/>
          <w:shd w:val="clear" w:color="auto" w:fill="FFFFFF"/>
        </w:rPr>
        <w:t>Lawter</w:t>
      </w:r>
      <w:proofErr w:type="spellEnd"/>
      <w:r w:rsidR="00550510" w:rsidRPr="00A84236">
        <w:rPr>
          <w:rFonts w:ascii="Arial" w:hAnsi="Arial" w:cs="Arial"/>
          <w:sz w:val="24"/>
          <w:szCs w:val="24"/>
          <w:shd w:val="clear" w:color="auto" w:fill="FFFFFF"/>
        </w:rPr>
        <w:t xml:space="preserve"> et. al. 2015</w:t>
      </w:r>
      <w:r w:rsidR="00550510" w:rsidRPr="00A84236">
        <w:rPr>
          <w:rFonts w:ascii="Arial" w:hAnsi="Arial" w:cs="Arial"/>
          <w:sz w:val="24"/>
          <w:szCs w:val="24"/>
        </w:rPr>
        <w:t>)</w:t>
      </w:r>
      <w:r w:rsidR="00B81C88" w:rsidRPr="00A84236">
        <w:rPr>
          <w:rFonts w:ascii="Arial" w:hAnsi="Arial" w:cs="Arial"/>
          <w:sz w:val="24"/>
          <w:szCs w:val="24"/>
        </w:rPr>
        <w:t xml:space="preserve">. </w:t>
      </w:r>
    </w:p>
    <w:p w14:paraId="28BE7A1A" w14:textId="495C0310" w:rsidR="00E31AF0" w:rsidRPr="00A84236" w:rsidRDefault="00A44265" w:rsidP="00D2271E">
      <w:pPr>
        <w:spacing w:before="240" w:after="240" w:line="360" w:lineRule="auto"/>
        <w:jc w:val="both"/>
        <w:rPr>
          <w:rFonts w:ascii="Arial" w:hAnsi="Arial" w:cs="Arial"/>
          <w:sz w:val="24"/>
          <w:szCs w:val="24"/>
        </w:rPr>
      </w:pPr>
      <w:r w:rsidRPr="002F43AF">
        <w:rPr>
          <w:rFonts w:ascii="Arial" w:hAnsi="Arial" w:cs="Arial"/>
          <w:b/>
          <w:bCs/>
          <w:sz w:val="24"/>
          <w:szCs w:val="24"/>
        </w:rPr>
        <w:lastRenderedPageBreak/>
        <w:t>The use of theory Y</w:t>
      </w:r>
      <w:r w:rsidR="002F43AF">
        <w:rPr>
          <w:rFonts w:ascii="Arial" w:hAnsi="Arial" w:cs="Arial"/>
          <w:sz w:val="24"/>
          <w:szCs w:val="24"/>
        </w:rPr>
        <w:t>:</w:t>
      </w:r>
      <w:r w:rsidRPr="00A84236">
        <w:rPr>
          <w:rFonts w:ascii="Arial" w:hAnsi="Arial" w:cs="Arial"/>
          <w:sz w:val="24"/>
          <w:szCs w:val="24"/>
        </w:rPr>
        <w:t xml:space="preserve"> could be done in the manner that </w:t>
      </w:r>
      <w:r w:rsidR="00FA258E" w:rsidRPr="00A84236">
        <w:rPr>
          <w:rFonts w:ascii="Arial" w:hAnsi="Arial" w:cs="Arial"/>
          <w:sz w:val="24"/>
          <w:szCs w:val="24"/>
        </w:rPr>
        <w:t xml:space="preserve">giving </w:t>
      </w:r>
      <w:r w:rsidR="00FB7D3A" w:rsidRPr="00A84236">
        <w:rPr>
          <w:rFonts w:ascii="Arial" w:hAnsi="Arial" w:cs="Arial"/>
          <w:sz w:val="24"/>
          <w:szCs w:val="24"/>
        </w:rPr>
        <w:t>opportunities</w:t>
      </w:r>
      <w:r w:rsidR="00FA258E" w:rsidRPr="00A84236">
        <w:rPr>
          <w:rFonts w:ascii="Arial" w:hAnsi="Arial" w:cs="Arial"/>
          <w:sz w:val="24"/>
          <w:szCs w:val="24"/>
        </w:rPr>
        <w:t xml:space="preserve"> to the employees so that they </w:t>
      </w:r>
      <w:r w:rsidR="00FB7D3A" w:rsidRPr="00A84236">
        <w:rPr>
          <w:rFonts w:ascii="Arial" w:hAnsi="Arial" w:cs="Arial"/>
          <w:sz w:val="24"/>
          <w:szCs w:val="24"/>
        </w:rPr>
        <w:t>could</w:t>
      </w:r>
      <w:r w:rsidR="00FA258E" w:rsidRPr="00A84236">
        <w:rPr>
          <w:rFonts w:ascii="Arial" w:hAnsi="Arial" w:cs="Arial"/>
          <w:sz w:val="24"/>
          <w:szCs w:val="24"/>
        </w:rPr>
        <w:t xml:space="preserve"> reali</w:t>
      </w:r>
      <w:r w:rsidR="00E70EB4" w:rsidRPr="00A84236">
        <w:rPr>
          <w:rFonts w:ascii="Arial" w:hAnsi="Arial" w:cs="Arial"/>
          <w:sz w:val="24"/>
          <w:szCs w:val="24"/>
        </w:rPr>
        <w:t>z</w:t>
      </w:r>
      <w:r w:rsidR="00FA258E" w:rsidRPr="00A84236">
        <w:rPr>
          <w:rFonts w:ascii="Arial" w:hAnsi="Arial" w:cs="Arial"/>
          <w:sz w:val="24"/>
          <w:szCs w:val="24"/>
        </w:rPr>
        <w:t>e their true potential. Reali</w:t>
      </w:r>
      <w:r w:rsidR="00E70EB4" w:rsidRPr="00A84236">
        <w:rPr>
          <w:rFonts w:ascii="Arial" w:hAnsi="Arial" w:cs="Arial"/>
          <w:sz w:val="24"/>
          <w:szCs w:val="24"/>
        </w:rPr>
        <w:t>z</w:t>
      </w:r>
      <w:r w:rsidR="00FA258E" w:rsidRPr="00A84236">
        <w:rPr>
          <w:rFonts w:ascii="Arial" w:hAnsi="Arial" w:cs="Arial"/>
          <w:sz w:val="24"/>
          <w:szCs w:val="24"/>
        </w:rPr>
        <w:t xml:space="preserve">ing potential would lead to positive </w:t>
      </w:r>
      <w:r w:rsidR="00A84236" w:rsidRPr="00A84236">
        <w:rPr>
          <w:rFonts w:ascii="Arial" w:hAnsi="Arial" w:cs="Arial"/>
          <w:sz w:val="24"/>
          <w:szCs w:val="24"/>
        </w:rPr>
        <w:t>behaviour</w:t>
      </w:r>
      <w:r w:rsidR="00FA258E" w:rsidRPr="00A84236">
        <w:rPr>
          <w:rFonts w:ascii="Arial" w:hAnsi="Arial" w:cs="Arial"/>
          <w:sz w:val="24"/>
          <w:szCs w:val="24"/>
        </w:rPr>
        <w:t xml:space="preserve"> that would help them to take on situations on their own. </w:t>
      </w:r>
      <w:r w:rsidR="00EC5992" w:rsidRPr="00A84236">
        <w:rPr>
          <w:rFonts w:ascii="Arial" w:hAnsi="Arial" w:cs="Arial"/>
          <w:sz w:val="24"/>
          <w:szCs w:val="24"/>
        </w:rPr>
        <w:t xml:space="preserve">It is seen that employers would want someone who can communicate and think critically. </w:t>
      </w:r>
      <w:r w:rsidR="00703B00" w:rsidRPr="00A84236">
        <w:rPr>
          <w:rFonts w:ascii="Arial" w:hAnsi="Arial" w:cs="Arial"/>
          <w:sz w:val="24"/>
          <w:szCs w:val="24"/>
        </w:rPr>
        <w:t xml:space="preserve">This would lead </w:t>
      </w:r>
      <w:r w:rsidR="008D32A0" w:rsidRPr="00A84236">
        <w:rPr>
          <w:rFonts w:ascii="Arial" w:hAnsi="Arial" w:cs="Arial"/>
          <w:sz w:val="24"/>
          <w:szCs w:val="24"/>
        </w:rPr>
        <w:t xml:space="preserve">to a better work output </w:t>
      </w:r>
      <w:r w:rsidR="00FB7D3A" w:rsidRPr="00A84236">
        <w:rPr>
          <w:rFonts w:ascii="Arial" w:hAnsi="Arial" w:cs="Arial"/>
          <w:sz w:val="24"/>
          <w:szCs w:val="24"/>
        </w:rPr>
        <w:t>from</w:t>
      </w:r>
      <w:r w:rsidR="008D32A0" w:rsidRPr="00A84236">
        <w:rPr>
          <w:rFonts w:ascii="Arial" w:hAnsi="Arial" w:cs="Arial"/>
          <w:sz w:val="24"/>
          <w:szCs w:val="24"/>
        </w:rPr>
        <w:t xml:space="preserve"> the employees hence directly benefiting the organi</w:t>
      </w:r>
      <w:r w:rsidR="00E70EB4" w:rsidRPr="00A84236">
        <w:rPr>
          <w:rFonts w:ascii="Arial" w:hAnsi="Arial" w:cs="Arial"/>
          <w:sz w:val="24"/>
          <w:szCs w:val="24"/>
        </w:rPr>
        <w:t>z</w:t>
      </w:r>
      <w:r w:rsidR="008D32A0" w:rsidRPr="00A84236">
        <w:rPr>
          <w:rFonts w:ascii="Arial" w:hAnsi="Arial" w:cs="Arial"/>
          <w:sz w:val="24"/>
          <w:szCs w:val="24"/>
        </w:rPr>
        <w:t xml:space="preserve">ation. </w:t>
      </w:r>
    </w:p>
    <w:p w14:paraId="2E5EF244" w14:textId="567FE701" w:rsidR="004C1D17" w:rsidRPr="00A84236" w:rsidRDefault="00576040" w:rsidP="00D2271E">
      <w:pPr>
        <w:spacing w:before="240" w:after="240" w:line="360" w:lineRule="auto"/>
        <w:jc w:val="both"/>
        <w:rPr>
          <w:rFonts w:ascii="Arial" w:hAnsi="Arial" w:cs="Arial"/>
          <w:sz w:val="24"/>
          <w:szCs w:val="24"/>
        </w:rPr>
      </w:pPr>
      <w:r w:rsidRPr="00C555B9">
        <w:rPr>
          <w:rFonts w:ascii="Arial" w:hAnsi="Arial" w:cs="Arial"/>
          <w:b/>
          <w:bCs/>
          <w:sz w:val="24"/>
          <w:szCs w:val="24"/>
        </w:rPr>
        <w:t>D</w:t>
      </w:r>
      <w:r w:rsidR="00C555B9" w:rsidRPr="00C555B9">
        <w:rPr>
          <w:rFonts w:ascii="Arial" w:hAnsi="Arial" w:cs="Arial"/>
          <w:b/>
          <w:bCs/>
          <w:sz w:val="24"/>
          <w:szCs w:val="24"/>
        </w:rPr>
        <w:t>rawbacks:</w:t>
      </w:r>
      <w:r w:rsidR="00C555B9">
        <w:rPr>
          <w:rFonts w:ascii="Arial" w:hAnsi="Arial" w:cs="Arial"/>
          <w:sz w:val="24"/>
          <w:szCs w:val="24"/>
        </w:rPr>
        <w:t xml:space="preserve"> </w:t>
      </w:r>
      <w:r w:rsidR="004C1D17" w:rsidRPr="00A84236">
        <w:rPr>
          <w:rFonts w:ascii="Arial" w:hAnsi="Arial" w:cs="Arial"/>
          <w:sz w:val="24"/>
          <w:szCs w:val="24"/>
        </w:rPr>
        <w:t xml:space="preserve">There are drawbacks that come with this theory. One of them is that it is hard to change the </w:t>
      </w:r>
      <w:r w:rsidR="00A84236" w:rsidRPr="00A84236">
        <w:rPr>
          <w:rFonts w:ascii="Arial" w:hAnsi="Arial" w:cs="Arial"/>
          <w:sz w:val="24"/>
          <w:szCs w:val="24"/>
        </w:rPr>
        <w:t>behaviour</w:t>
      </w:r>
      <w:r w:rsidR="004C1D17" w:rsidRPr="00A84236">
        <w:rPr>
          <w:rFonts w:ascii="Arial" w:hAnsi="Arial" w:cs="Arial"/>
          <w:sz w:val="24"/>
          <w:szCs w:val="24"/>
        </w:rPr>
        <w:t xml:space="preserve"> of a person quickly as they are already accustomed to the way that they are working. </w:t>
      </w:r>
      <w:r w:rsidR="005D656E" w:rsidRPr="00A84236">
        <w:rPr>
          <w:rFonts w:ascii="Arial" w:hAnsi="Arial" w:cs="Arial"/>
          <w:sz w:val="24"/>
          <w:szCs w:val="24"/>
        </w:rPr>
        <w:t>Changing employee</w:t>
      </w:r>
      <w:r w:rsidR="00EE1854" w:rsidRPr="00A84236">
        <w:rPr>
          <w:rFonts w:ascii="Arial" w:hAnsi="Arial" w:cs="Arial"/>
          <w:sz w:val="24"/>
          <w:szCs w:val="24"/>
        </w:rPr>
        <w:t xml:space="preserve"> </w:t>
      </w:r>
      <w:r w:rsidR="00A84236" w:rsidRPr="00A84236">
        <w:rPr>
          <w:rFonts w:ascii="Arial" w:hAnsi="Arial" w:cs="Arial"/>
          <w:sz w:val="24"/>
          <w:szCs w:val="24"/>
        </w:rPr>
        <w:t>behaviour</w:t>
      </w:r>
      <w:r w:rsidR="005D656E" w:rsidRPr="00A84236">
        <w:rPr>
          <w:rFonts w:ascii="Arial" w:hAnsi="Arial" w:cs="Arial"/>
          <w:sz w:val="24"/>
          <w:szCs w:val="24"/>
        </w:rPr>
        <w:t xml:space="preserve"> would not only require that</w:t>
      </w:r>
      <w:r w:rsidR="00EE1854" w:rsidRPr="00A84236">
        <w:rPr>
          <w:rFonts w:ascii="Arial" w:hAnsi="Arial" w:cs="Arial"/>
          <w:sz w:val="24"/>
          <w:szCs w:val="24"/>
        </w:rPr>
        <w:t xml:space="preserve"> opportunities </w:t>
      </w:r>
      <w:r w:rsidR="00E70EB4" w:rsidRPr="00A84236">
        <w:rPr>
          <w:rFonts w:ascii="Arial" w:hAnsi="Arial" w:cs="Arial"/>
          <w:sz w:val="24"/>
          <w:szCs w:val="24"/>
        </w:rPr>
        <w:t>ar</w:t>
      </w:r>
      <w:r w:rsidR="00EE1854" w:rsidRPr="00A84236">
        <w:rPr>
          <w:rFonts w:ascii="Arial" w:hAnsi="Arial" w:cs="Arial"/>
          <w:sz w:val="24"/>
          <w:szCs w:val="24"/>
        </w:rPr>
        <w:t xml:space="preserve">e provided to them but also there would need to be other motivational factors. </w:t>
      </w:r>
    </w:p>
    <w:p w14:paraId="0B80E4BC" w14:textId="77777777" w:rsidR="00587F81" w:rsidRPr="000848A7" w:rsidRDefault="00430A62" w:rsidP="000848A7">
      <w:pPr>
        <w:pStyle w:val="ListParagraph"/>
        <w:numPr>
          <w:ilvl w:val="0"/>
          <w:numId w:val="6"/>
        </w:numPr>
        <w:spacing w:before="240" w:after="240" w:line="360" w:lineRule="auto"/>
        <w:jc w:val="both"/>
        <w:rPr>
          <w:rFonts w:ascii="Arial" w:hAnsi="Arial" w:cs="Arial"/>
          <w:sz w:val="24"/>
          <w:szCs w:val="24"/>
        </w:rPr>
      </w:pPr>
      <w:r w:rsidRPr="000848A7">
        <w:rPr>
          <w:rFonts w:ascii="Arial" w:hAnsi="Arial" w:cs="Arial"/>
          <w:sz w:val="24"/>
          <w:szCs w:val="24"/>
        </w:rPr>
        <w:t xml:space="preserve">One main role </w:t>
      </w:r>
      <w:r w:rsidR="00E70EB4" w:rsidRPr="000848A7">
        <w:rPr>
          <w:rFonts w:ascii="Arial" w:hAnsi="Arial" w:cs="Arial"/>
          <w:sz w:val="24"/>
          <w:szCs w:val="24"/>
        </w:rPr>
        <w:t>of</w:t>
      </w:r>
      <w:r w:rsidRPr="000848A7">
        <w:rPr>
          <w:rFonts w:ascii="Arial" w:hAnsi="Arial" w:cs="Arial"/>
          <w:sz w:val="24"/>
          <w:szCs w:val="24"/>
        </w:rPr>
        <w:t xml:space="preserve"> being a manager for a well-known organi</w:t>
      </w:r>
      <w:r w:rsidR="00E70EB4" w:rsidRPr="000848A7">
        <w:rPr>
          <w:rFonts w:ascii="Arial" w:hAnsi="Arial" w:cs="Arial"/>
          <w:sz w:val="24"/>
          <w:szCs w:val="24"/>
        </w:rPr>
        <w:t>z</w:t>
      </w:r>
      <w:r w:rsidRPr="000848A7">
        <w:rPr>
          <w:rFonts w:ascii="Arial" w:hAnsi="Arial" w:cs="Arial"/>
          <w:sz w:val="24"/>
          <w:szCs w:val="24"/>
        </w:rPr>
        <w:t xml:space="preserve">ation like Sainsbury’s is that of creative thinking. </w:t>
      </w:r>
      <w:r w:rsidR="00BF7661" w:rsidRPr="000848A7">
        <w:rPr>
          <w:rFonts w:ascii="Arial" w:hAnsi="Arial" w:cs="Arial"/>
          <w:sz w:val="24"/>
          <w:szCs w:val="24"/>
        </w:rPr>
        <w:t xml:space="preserve">The </w:t>
      </w:r>
      <w:r w:rsidR="00A84236" w:rsidRPr="000848A7">
        <w:rPr>
          <w:rFonts w:ascii="Arial" w:hAnsi="Arial" w:cs="Arial"/>
          <w:sz w:val="24"/>
          <w:szCs w:val="24"/>
        </w:rPr>
        <w:t>behaviour</w:t>
      </w:r>
      <w:r w:rsidR="00BF7661" w:rsidRPr="000848A7">
        <w:rPr>
          <w:rFonts w:ascii="Arial" w:hAnsi="Arial" w:cs="Arial"/>
          <w:sz w:val="24"/>
          <w:szCs w:val="24"/>
        </w:rPr>
        <w:t xml:space="preserve"> that is involved </w:t>
      </w:r>
      <w:r w:rsidR="008A0DA4" w:rsidRPr="000848A7">
        <w:rPr>
          <w:rFonts w:ascii="Arial" w:hAnsi="Arial" w:cs="Arial"/>
          <w:sz w:val="24"/>
          <w:szCs w:val="24"/>
        </w:rPr>
        <w:t xml:space="preserve">the manager is being that they7 will be able to solves problems in a creative way. </w:t>
      </w:r>
      <w:r w:rsidR="000440E5" w:rsidRPr="000848A7">
        <w:rPr>
          <w:rFonts w:ascii="Arial" w:hAnsi="Arial" w:cs="Arial"/>
          <w:sz w:val="24"/>
          <w:szCs w:val="24"/>
        </w:rPr>
        <w:t>They focus on the truth rath</w:t>
      </w:r>
      <w:r w:rsidR="00D8238F" w:rsidRPr="000848A7">
        <w:rPr>
          <w:rFonts w:ascii="Arial" w:hAnsi="Arial" w:cs="Arial"/>
          <w:sz w:val="24"/>
          <w:szCs w:val="24"/>
        </w:rPr>
        <w:t>er than making only relying on the beliefs.</w:t>
      </w:r>
      <w:r w:rsidR="00B35396" w:rsidRPr="000848A7">
        <w:rPr>
          <w:rFonts w:ascii="Arial" w:hAnsi="Arial" w:cs="Arial"/>
          <w:sz w:val="24"/>
          <w:szCs w:val="24"/>
        </w:rPr>
        <w:t xml:space="preserve"> Proper research is done on what the truth is and then only is the action</w:t>
      </w:r>
      <w:r w:rsidR="00E06C83" w:rsidRPr="000848A7">
        <w:rPr>
          <w:rFonts w:ascii="Arial" w:hAnsi="Arial" w:cs="Arial"/>
          <w:sz w:val="24"/>
          <w:szCs w:val="24"/>
        </w:rPr>
        <w:t xml:space="preserve"> taken. There are certain standards which need to be followed like having logicalness so that it can be seen on what is right and what is wrong rather than just blindly following one</w:t>
      </w:r>
      <w:r w:rsidR="00E70EB4" w:rsidRPr="000848A7">
        <w:rPr>
          <w:rFonts w:ascii="Arial" w:hAnsi="Arial" w:cs="Arial"/>
          <w:sz w:val="24"/>
          <w:szCs w:val="24"/>
        </w:rPr>
        <w:t>'</w:t>
      </w:r>
      <w:r w:rsidR="00E06C83" w:rsidRPr="000848A7">
        <w:rPr>
          <w:rFonts w:ascii="Arial" w:hAnsi="Arial" w:cs="Arial"/>
          <w:sz w:val="24"/>
          <w:szCs w:val="24"/>
        </w:rPr>
        <w:t xml:space="preserve">s belief. </w:t>
      </w:r>
      <w:r w:rsidR="00A07211" w:rsidRPr="000848A7">
        <w:rPr>
          <w:rFonts w:ascii="Arial" w:hAnsi="Arial" w:cs="Arial"/>
          <w:sz w:val="24"/>
          <w:szCs w:val="24"/>
        </w:rPr>
        <w:t>The other standard is that in-depth research needs to be done in order to gain more information. If more information is gain</w:t>
      </w:r>
      <w:r w:rsidR="00E63D1B" w:rsidRPr="000848A7">
        <w:rPr>
          <w:rFonts w:ascii="Arial" w:hAnsi="Arial" w:cs="Arial"/>
          <w:sz w:val="24"/>
          <w:szCs w:val="24"/>
        </w:rPr>
        <w:t xml:space="preserve">ed about the situation or </w:t>
      </w:r>
      <w:r w:rsidR="00A84236" w:rsidRPr="000848A7">
        <w:rPr>
          <w:rFonts w:ascii="Arial" w:hAnsi="Arial" w:cs="Arial"/>
          <w:sz w:val="24"/>
          <w:szCs w:val="24"/>
        </w:rPr>
        <w:t>problem,</w:t>
      </w:r>
      <w:r w:rsidR="00E63D1B" w:rsidRPr="000848A7">
        <w:rPr>
          <w:rFonts w:ascii="Arial" w:hAnsi="Arial" w:cs="Arial"/>
          <w:sz w:val="24"/>
          <w:szCs w:val="24"/>
        </w:rPr>
        <w:t xml:space="preserve"> then the results which are</w:t>
      </w:r>
      <w:r w:rsidR="00AF2A59" w:rsidRPr="000848A7">
        <w:rPr>
          <w:rFonts w:ascii="Arial" w:hAnsi="Arial" w:cs="Arial"/>
          <w:sz w:val="24"/>
          <w:szCs w:val="24"/>
        </w:rPr>
        <w:t xml:space="preserve"> shown will be more accurate than </w:t>
      </w:r>
      <w:r w:rsidR="00FB7D3A" w:rsidRPr="000848A7">
        <w:rPr>
          <w:rFonts w:ascii="Arial" w:hAnsi="Arial" w:cs="Arial"/>
          <w:sz w:val="24"/>
          <w:szCs w:val="24"/>
        </w:rPr>
        <w:t>before. It</w:t>
      </w:r>
      <w:r w:rsidR="00E169B1" w:rsidRPr="000848A7">
        <w:rPr>
          <w:rFonts w:ascii="Arial" w:hAnsi="Arial" w:cs="Arial"/>
          <w:sz w:val="24"/>
          <w:szCs w:val="24"/>
        </w:rPr>
        <w:t xml:space="preserve"> needs to be seen here that critical thinking is a process and not a</w:t>
      </w:r>
      <w:r w:rsidR="00E70EB4" w:rsidRPr="000848A7">
        <w:rPr>
          <w:rFonts w:ascii="Arial" w:hAnsi="Arial" w:cs="Arial"/>
          <w:sz w:val="24"/>
          <w:szCs w:val="24"/>
        </w:rPr>
        <w:t>n</w:t>
      </w:r>
      <w:r w:rsidR="00E169B1" w:rsidRPr="000848A7">
        <w:rPr>
          <w:rFonts w:ascii="Arial" w:hAnsi="Arial" w:cs="Arial"/>
          <w:sz w:val="24"/>
          <w:szCs w:val="24"/>
        </w:rPr>
        <w:t xml:space="preserve"> outcome</w:t>
      </w:r>
      <w:r w:rsidR="00C9162B" w:rsidRPr="000848A7">
        <w:rPr>
          <w:rFonts w:ascii="Arial" w:hAnsi="Arial" w:cs="Arial"/>
          <w:sz w:val="24"/>
          <w:szCs w:val="24"/>
        </w:rPr>
        <w:t xml:space="preserve"> (</w:t>
      </w:r>
      <w:r w:rsidR="00C9162B" w:rsidRPr="000848A7">
        <w:rPr>
          <w:rFonts w:ascii="Arial" w:hAnsi="Arial" w:cs="Arial"/>
          <w:sz w:val="24"/>
          <w:szCs w:val="24"/>
          <w:shd w:val="clear" w:color="auto" w:fill="FFFFFF"/>
        </w:rPr>
        <w:t>Giauque, 2015</w:t>
      </w:r>
      <w:r w:rsidR="00C9162B" w:rsidRPr="000848A7">
        <w:rPr>
          <w:rFonts w:ascii="Arial" w:hAnsi="Arial" w:cs="Arial"/>
          <w:sz w:val="24"/>
          <w:szCs w:val="24"/>
        </w:rPr>
        <w:t>)</w:t>
      </w:r>
      <w:r w:rsidR="00E169B1" w:rsidRPr="000848A7">
        <w:rPr>
          <w:rFonts w:ascii="Arial" w:hAnsi="Arial" w:cs="Arial"/>
          <w:sz w:val="24"/>
          <w:szCs w:val="24"/>
        </w:rPr>
        <w:t xml:space="preserve">. </w:t>
      </w:r>
    </w:p>
    <w:p w14:paraId="6AD3C574" w14:textId="19BDB775" w:rsidR="004859B5" w:rsidRPr="00A84236" w:rsidRDefault="004859B5" w:rsidP="000848A7">
      <w:pPr>
        <w:pStyle w:val="Heading1"/>
        <w:numPr>
          <w:ilvl w:val="0"/>
          <w:numId w:val="6"/>
        </w:numPr>
        <w:spacing w:after="240" w:line="360" w:lineRule="auto"/>
        <w:jc w:val="both"/>
        <w:rPr>
          <w:rFonts w:ascii="Arial" w:hAnsi="Arial" w:cs="Arial"/>
          <w:color w:val="auto"/>
          <w:sz w:val="24"/>
          <w:szCs w:val="24"/>
        </w:rPr>
      </w:pPr>
      <w:bookmarkStart w:id="4" w:name="_Toc15892855"/>
      <w:r w:rsidRPr="00A84236">
        <w:rPr>
          <w:rFonts w:ascii="Arial" w:hAnsi="Arial" w:cs="Arial"/>
          <w:color w:val="auto"/>
          <w:sz w:val="24"/>
          <w:szCs w:val="24"/>
        </w:rPr>
        <w:t>Apply the critical assessment of appropriate management theory to evaluate how someone with different beliefs, attitudes</w:t>
      </w:r>
      <w:r w:rsidR="00E70EB4" w:rsidRPr="00A84236">
        <w:rPr>
          <w:rFonts w:ascii="Arial" w:hAnsi="Arial" w:cs="Arial"/>
          <w:color w:val="auto"/>
          <w:sz w:val="24"/>
          <w:szCs w:val="24"/>
        </w:rPr>
        <w:t>,</w:t>
      </w:r>
      <w:r w:rsidRPr="00A84236">
        <w:rPr>
          <w:rFonts w:ascii="Arial" w:hAnsi="Arial" w:cs="Arial"/>
          <w:color w:val="auto"/>
          <w:sz w:val="24"/>
          <w:szCs w:val="24"/>
        </w:rPr>
        <w:t xml:space="preserve"> and values might interpret the theory differently.</w:t>
      </w:r>
      <w:bookmarkEnd w:id="4"/>
    </w:p>
    <w:p w14:paraId="594AE614" w14:textId="77777777" w:rsidR="00C575B3" w:rsidRPr="000848A7" w:rsidRDefault="00C575B3" w:rsidP="000848A7">
      <w:pPr>
        <w:pStyle w:val="ListParagraph"/>
        <w:numPr>
          <w:ilvl w:val="0"/>
          <w:numId w:val="6"/>
        </w:numPr>
        <w:spacing w:before="240" w:after="240" w:line="360" w:lineRule="auto"/>
        <w:jc w:val="both"/>
        <w:rPr>
          <w:rFonts w:ascii="Arial" w:hAnsi="Arial" w:cs="Arial"/>
          <w:sz w:val="24"/>
          <w:szCs w:val="24"/>
        </w:rPr>
      </w:pPr>
      <w:r w:rsidRPr="000848A7">
        <w:rPr>
          <w:rFonts w:ascii="Arial" w:hAnsi="Arial" w:cs="Arial"/>
          <w:sz w:val="24"/>
          <w:szCs w:val="24"/>
        </w:rPr>
        <w:t xml:space="preserve">There are people in the world that would behave differently </w:t>
      </w:r>
      <w:r w:rsidR="00E70EB4" w:rsidRPr="000848A7">
        <w:rPr>
          <w:rFonts w:ascii="Arial" w:hAnsi="Arial" w:cs="Arial"/>
          <w:sz w:val="24"/>
          <w:szCs w:val="24"/>
        </w:rPr>
        <w:t>from</w:t>
      </w:r>
      <w:r w:rsidRPr="000848A7">
        <w:rPr>
          <w:rFonts w:ascii="Arial" w:hAnsi="Arial" w:cs="Arial"/>
          <w:sz w:val="24"/>
          <w:szCs w:val="24"/>
        </w:rPr>
        <w:t xml:space="preserve"> the theories of management </w:t>
      </w:r>
      <w:proofErr w:type="gramStart"/>
      <w:r w:rsidRPr="000848A7">
        <w:rPr>
          <w:rFonts w:ascii="Arial" w:hAnsi="Arial" w:cs="Arial"/>
          <w:sz w:val="24"/>
          <w:szCs w:val="24"/>
        </w:rPr>
        <w:t>due to the fact that</w:t>
      </w:r>
      <w:proofErr w:type="gramEnd"/>
      <w:r w:rsidRPr="000848A7">
        <w:rPr>
          <w:rFonts w:ascii="Arial" w:hAnsi="Arial" w:cs="Arial"/>
          <w:sz w:val="24"/>
          <w:szCs w:val="24"/>
        </w:rPr>
        <w:t xml:space="preserve"> their beliefs, values</w:t>
      </w:r>
      <w:r w:rsidR="00E70EB4" w:rsidRPr="000848A7">
        <w:rPr>
          <w:rFonts w:ascii="Arial" w:hAnsi="Arial" w:cs="Arial"/>
          <w:sz w:val="24"/>
          <w:szCs w:val="24"/>
        </w:rPr>
        <w:t>,</w:t>
      </w:r>
      <w:r w:rsidRPr="000848A7">
        <w:rPr>
          <w:rFonts w:ascii="Arial" w:hAnsi="Arial" w:cs="Arial"/>
          <w:sz w:val="24"/>
          <w:szCs w:val="24"/>
        </w:rPr>
        <w:t xml:space="preserve"> and attitude are different. Let’s take the example of a person that is using the </w:t>
      </w:r>
      <w:r w:rsidR="00A84236" w:rsidRPr="000848A7">
        <w:rPr>
          <w:rFonts w:ascii="Arial" w:hAnsi="Arial" w:cs="Arial"/>
          <w:sz w:val="24"/>
          <w:szCs w:val="24"/>
        </w:rPr>
        <w:t>Behavioural</w:t>
      </w:r>
      <w:r w:rsidRPr="000848A7">
        <w:rPr>
          <w:rFonts w:ascii="Arial" w:hAnsi="Arial" w:cs="Arial"/>
          <w:sz w:val="24"/>
          <w:szCs w:val="24"/>
        </w:rPr>
        <w:t xml:space="preserve"> Theory of Management. In this theory</w:t>
      </w:r>
      <w:r w:rsidR="00E70EB4" w:rsidRPr="000848A7">
        <w:rPr>
          <w:rFonts w:ascii="Arial" w:hAnsi="Arial" w:cs="Arial"/>
          <w:sz w:val="24"/>
          <w:szCs w:val="24"/>
        </w:rPr>
        <w:t>,</w:t>
      </w:r>
      <w:r w:rsidRPr="000848A7">
        <w:rPr>
          <w:rFonts w:ascii="Arial" w:hAnsi="Arial" w:cs="Arial"/>
          <w:sz w:val="24"/>
          <w:szCs w:val="24"/>
        </w:rPr>
        <w:t xml:space="preserve"> it was seen how an organisation manages the performance of employees. A person who has an attitude that does not like any </w:t>
      </w:r>
      <w:r w:rsidRPr="000848A7">
        <w:rPr>
          <w:rFonts w:ascii="Arial" w:hAnsi="Arial" w:cs="Arial"/>
          <w:sz w:val="24"/>
          <w:szCs w:val="24"/>
        </w:rPr>
        <w:lastRenderedPageBreak/>
        <w:t>employee and does not care about them then they will not worry about the performa</w:t>
      </w:r>
      <w:r w:rsidR="00E70EB4" w:rsidRPr="000848A7">
        <w:rPr>
          <w:rFonts w:ascii="Arial" w:hAnsi="Arial" w:cs="Arial"/>
          <w:sz w:val="24"/>
          <w:szCs w:val="24"/>
        </w:rPr>
        <w:t>n</w:t>
      </w:r>
      <w:r w:rsidRPr="000848A7">
        <w:rPr>
          <w:rFonts w:ascii="Arial" w:hAnsi="Arial" w:cs="Arial"/>
          <w:sz w:val="24"/>
          <w:szCs w:val="24"/>
        </w:rPr>
        <w:t>ce of the employees. There are people whose values are to be at the top level of the organi</w:t>
      </w:r>
      <w:r w:rsidR="00E70EB4" w:rsidRPr="000848A7">
        <w:rPr>
          <w:rFonts w:ascii="Arial" w:hAnsi="Arial" w:cs="Arial"/>
          <w:sz w:val="24"/>
          <w:szCs w:val="24"/>
        </w:rPr>
        <w:t>z</w:t>
      </w:r>
      <w:r w:rsidRPr="000848A7">
        <w:rPr>
          <w:rFonts w:ascii="Arial" w:hAnsi="Arial" w:cs="Arial"/>
          <w:sz w:val="24"/>
          <w:szCs w:val="24"/>
        </w:rPr>
        <w:t xml:space="preserve">ation. And to do this they will make sure that </w:t>
      </w:r>
      <w:proofErr w:type="gramStart"/>
      <w:r w:rsidRPr="000848A7">
        <w:rPr>
          <w:rFonts w:ascii="Arial" w:hAnsi="Arial" w:cs="Arial"/>
          <w:sz w:val="24"/>
          <w:szCs w:val="24"/>
        </w:rPr>
        <w:t>all of</w:t>
      </w:r>
      <w:proofErr w:type="gramEnd"/>
      <w:r w:rsidRPr="000848A7">
        <w:rPr>
          <w:rFonts w:ascii="Arial" w:hAnsi="Arial" w:cs="Arial"/>
          <w:sz w:val="24"/>
          <w:szCs w:val="24"/>
        </w:rPr>
        <w:t xml:space="preserve"> the employees are working extra hard irrespective of how they feel. This shows that the attitude of the manager is wrong and would only bring high employee turnover within the organization. There would be no sort of encouragement and the focus would only be on whether work is being done or not.</w:t>
      </w:r>
    </w:p>
    <w:p w14:paraId="29697FAF" w14:textId="1A400AC9" w:rsidR="00C575B3" w:rsidRPr="000848A7" w:rsidRDefault="00C575B3" w:rsidP="000848A7">
      <w:pPr>
        <w:pStyle w:val="ListParagraph"/>
        <w:numPr>
          <w:ilvl w:val="0"/>
          <w:numId w:val="6"/>
        </w:numPr>
        <w:spacing w:before="240" w:after="240" w:line="360" w:lineRule="auto"/>
        <w:jc w:val="both"/>
        <w:rPr>
          <w:rFonts w:ascii="Arial" w:hAnsi="Arial" w:cs="Arial"/>
          <w:sz w:val="24"/>
          <w:szCs w:val="24"/>
        </w:rPr>
      </w:pPr>
      <w:r w:rsidRPr="000848A7">
        <w:rPr>
          <w:rFonts w:ascii="Arial" w:hAnsi="Arial" w:cs="Arial"/>
          <w:sz w:val="24"/>
          <w:szCs w:val="24"/>
        </w:rPr>
        <w:t xml:space="preserve">The administrative management theory would see that </w:t>
      </w:r>
      <w:proofErr w:type="gramStart"/>
      <w:r w:rsidRPr="000848A7">
        <w:rPr>
          <w:rFonts w:ascii="Arial" w:hAnsi="Arial" w:cs="Arial"/>
          <w:sz w:val="24"/>
          <w:szCs w:val="24"/>
        </w:rPr>
        <w:t>all of</w:t>
      </w:r>
      <w:proofErr w:type="gramEnd"/>
      <w:r w:rsidRPr="000848A7">
        <w:rPr>
          <w:rFonts w:ascii="Arial" w:hAnsi="Arial" w:cs="Arial"/>
          <w:sz w:val="24"/>
          <w:szCs w:val="24"/>
        </w:rPr>
        <w:t xml:space="preserve"> the functions of the organi</w:t>
      </w:r>
      <w:r w:rsidR="00E70EB4" w:rsidRPr="000848A7">
        <w:rPr>
          <w:rFonts w:ascii="Arial" w:hAnsi="Arial" w:cs="Arial"/>
          <w:sz w:val="24"/>
          <w:szCs w:val="24"/>
        </w:rPr>
        <w:t>z</w:t>
      </w:r>
      <w:r w:rsidRPr="000848A7">
        <w:rPr>
          <w:rFonts w:ascii="Arial" w:hAnsi="Arial" w:cs="Arial"/>
          <w:sz w:val="24"/>
          <w:szCs w:val="24"/>
        </w:rPr>
        <w:t>at</w:t>
      </w:r>
      <w:r w:rsidR="00E70EB4" w:rsidRPr="000848A7">
        <w:rPr>
          <w:rFonts w:ascii="Arial" w:hAnsi="Arial" w:cs="Arial"/>
          <w:sz w:val="24"/>
          <w:szCs w:val="24"/>
        </w:rPr>
        <w:t>io</w:t>
      </w:r>
      <w:r w:rsidRPr="000848A7">
        <w:rPr>
          <w:rFonts w:ascii="Arial" w:hAnsi="Arial" w:cs="Arial"/>
          <w:sz w:val="24"/>
          <w:szCs w:val="24"/>
        </w:rPr>
        <w:t xml:space="preserve">n are working collaborate so that the result can be positive. If a person whose attitude is not good arrives then </w:t>
      </w:r>
      <w:proofErr w:type="gramStart"/>
      <w:r w:rsidRPr="000848A7">
        <w:rPr>
          <w:rFonts w:ascii="Arial" w:hAnsi="Arial" w:cs="Arial"/>
          <w:sz w:val="24"/>
          <w:szCs w:val="24"/>
        </w:rPr>
        <w:t>all of</w:t>
      </w:r>
      <w:proofErr w:type="gramEnd"/>
      <w:r w:rsidRPr="000848A7">
        <w:rPr>
          <w:rFonts w:ascii="Arial" w:hAnsi="Arial" w:cs="Arial"/>
          <w:sz w:val="24"/>
          <w:szCs w:val="24"/>
        </w:rPr>
        <w:t xml:space="preserve"> the functions would be in a mess. The values and beliefs that are possessed by such a person are not that high meaning that their beliefs can easily be changed. At one moment they may be for something and at the next moment</w:t>
      </w:r>
      <w:r w:rsidR="00E70EB4" w:rsidRPr="000848A7">
        <w:rPr>
          <w:rFonts w:ascii="Arial" w:hAnsi="Arial" w:cs="Arial"/>
          <w:sz w:val="24"/>
          <w:szCs w:val="24"/>
        </w:rPr>
        <w:t>,</w:t>
      </w:r>
      <w:r w:rsidRPr="000848A7">
        <w:rPr>
          <w:rFonts w:ascii="Arial" w:hAnsi="Arial" w:cs="Arial"/>
          <w:sz w:val="24"/>
          <w:szCs w:val="24"/>
        </w:rPr>
        <w:t xml:space="preserve"> they would go against such a factor.</w:t>
      </w:r>
      <w:r w:rsidR="00E23F14" w:rsidRPr="00E23F14">
        <w:rPr>
          <w:rFonts w:ascii="Arial" w:hAnsi="Arial" w:cs="Arial"/>
          <w:sz w:val="24"/>
          <w:szCs w:val="24"/>
          <w:shd w:val="clear" w:color="auto" w:fill="FFFFFF"/>
        </w:rPr>
        <w:t xml:space="preserve"> </w:t>
      </w:r>
      <w:r w:rsidR="00E23F14">
        <w:rPr>
          <w:rFonts w:ascii="Arial" w:hAnsi="Arial" w:cs="Arial"/>
          <w:sz w:val="24"/>
          <w:szCs w:val="24"/>
          <w:shd w:val="clear" w:color="auto" w:fill="FFFFFF"/>
        </w:rPr>
        <w:t>(</w:t>
      </w:r>
      <w:r w:rsidR="00E23F14" w:rsidRPr="00A84236">
        <w:rPr>
          <w:rFonts w:ascii="Arial" w:hAnsi="Arial" w:cs="Arial"/>
          <w:sz w:val="24"/>
          <w:szCs w:val="24"/>
          <w:shd w:val="clear" w:color="auto" w:fill="FFFFFF"/>
        </w:rPr>
        <w:t>Giauque, D., 2015</w:t>
      </w:r>
      <w:r w:rsidR="00E23F14">
        <w:rPr>
          <w:rFonts w:ascii="Arial" w:hAnsi="Arial" w:cs="Arial"/>
          <w:sz w:val="24"/>
          <w:szCs w:val="24"/>
          <w:shd w:val="clear" w:color="auto" w:fill="FFFFFF"/>
        </w:rPr>
        <w:t>)</w:t>
      </w:r>
      <w:r w:rsidR="00E23F14" w:rsidRPr="00A84236">
        <w:rPr>
          <w:rFonts w:ascii="Arial" w:hAnsi="Arial" w:cs="Arial"/>
          <w:sz w:val="24"/>
          <w:szCs w:val="24"/>
          <w:shd w:val="clear" w:color="auto" w:fill="FFFFFF"/>
        </w:rPr>
        <w:t xml:space="preserve">. </w:t>
      </w:r>
      <w:r w:rsidRPr="000848A7">
        <w:rPr>
          <w:rFonts w:ascii="Arial" w:hAnsi="Arial" w:cs="Arial"/>
          <w:sz w:val="24"/>
          <w:szCs w:val="24"/>
        </w:rPr>
        <w:t xml:space="preserve"> </w:t>
      </w:r>
    </w:p>
    <w:p w14:paraId="4F541E10" w14:textId="52C18020" w:rsidR="00C575B3" w:rsidRPr="000D4F76" w:rsidRDefault="00A84236" w:rsidP="000D4F76">
      <w:pPr>
        <w:pStyle w:val="ListParagraph"/>
        <w:numPr>
          <w:ilvl w:val="0"/>
          <w:numId w:val="6"/>
        </w:numPr>
        <w:spacing w:before="240" w:after="240" w:line="360" w:lineRule="auto"/>
        <w:jc w:val="both"/>
        <w:rPr>
          <w:rFonts w:ascii="Arial" w:hAnsi="Arial" w:cs="Arial"/>
          <w:sz w:val="24"/>
          <w:szCs w:val="24"/>
        </w:rPr>
      </w:pPr>
      <w:r w:rsidRPr="000D4F76">
        <w:rPr>
          <w:rFonts w:ascii="Arial" w:hAnsi="Arial" w:cs="Arial"/>
          <w:sz w:val="24"/>
          <w:szCs w:val="24"/>
        </w:rPr>
        <w:t>McGregor’s</w:t>
      </w:r>
      <w:r w:rsidR="00C575B3" w:rsidRPr="000D4F76">
        <w:rPr>
          <w:rFonts w:ascii="Arial" w:hAnsi="Arial" w:cs="Arial"/>
          <w:sz w:val="24"/>
          <w:szCs w:val="24"/>
        </w:rPr>
        <w:t xml:space="preserve"> theory X and Y explains perfectly how a person with different values, beliefs and attitude acts in various situations. In one situation there might be a person who does not give any attention to what is going around them and on the other hand</w:t>
      </w:r>
      <w:r w:rsidR="00E70EB4" w:rsidRPr="000D4F76">
        <w:rPr>
          <w:rFonts w:ascii="Arial" w:hAnsi="Arial" w:cs="Arial"/>
          <w:sz w:val="24"/>
          <w:szCs w:val="24"/>
        </w:rPr>
        <w:t>,</w:t>
      </w:r>
      <w:r w:rsidR="00C575B3" w:rsidRPr="000D4F76">
        <w:rPr>
          <w:rFonts w:ascii="Arial" w:hAnsi="Arial" w:cs="Arial"/>
          <w:sz w:val="24"/>
          <w:szCs w:val="24"/>
        </w:rPr>
        <w:t xml:space="preserve"> there is a person who is fully aware of what is going around them. Some of the individuals in this theory would apply critical thinking to get to the bottom of the problem while there might be others who just would go trust their belief and not even see what is wrong or right.</w:t>
      </w:r>
      <w:r w:rsidR="000D4F76" w:rsidRPr="000D4F76">
        <w:rPr>
          <w:rFonts w:ascii="Arial" w:hAnsi="Arial" w:cs="Arial"/>
          <w:sz w:val="24"/>
          <w:szCs w:val="24"/>
          <w:shd w:val="clear" w:color="auto" w:fill="FFFFFF"/>
        </w:rPr>
        <w:t xml:space="preserve"> </w:t>
      </w:r>
      <w:r w:rsidR="0059333F">
        <w:rPr>
          <w:rFonts w:ascii="Arial" w:hAnsi="Arial" w:cs="Arial"/>
          <w:sz w:val="24"/>
          <w:szCs w:val="24"/>
          <w:shd w:val="clear" w:color="auto" w:fill="FFFFFF"/>
        </w:rPr>
        <w:t>(</w:t>
      </w:r>
      <w:r w:rsidR="000D4F76" w:rsidRPr="00A84236">
        <w:rPr>
          <w:rFonts w:ascii="Arial" w:hAnsi="Arial" w:cs="Arial"/>
          <w:sz w:val="24"/>
          <w:szCs w:val="24"/>
          <w:shd w:val="clear" w:color="auto" w:fill="FFFFFF"/>
        </w:rPr>
        <w:t>Hattangadi, V., 2015.</w:t>
      </w:r>
      <w:r w:rsidR="0059333F">
        <w:rPr>
          <w:rFonts w:ascii="Arial" w:hAnsi="Arial" w:cs="Arial"/>
          <w:sz w:val="24"/>
          <w:szCs w:val="24"/>
          <w:shd w:val="clear" w:color="auto" w:fill="FFFFFF"/>
        </w:rPr>
        <w:t>)</w:t>
      </w:r>
    </w:p>
    <w:p w14:paraId="69121C35" w14:textId="77777777" w:rsidR="00322D40" w:rsidRPr="00A84236" w:rsidRDefault="00322D40" w:rsidP="00D2271E">
      <w:pPr>
        <w:spacing w:before="240" w:after="240" w:line="360" w:lineRule="auto"/>
        <w:jc w:val="both"/>
        <w:rPr>
          <w:rFonts w:ascii="Arial" w:hAnsi="Arial" w:cs="Arial"/>
          <w:sz w:val="24"/>
          <w:szCs w:val="24"/>
        </w:rPr>
      </w:pPr>
      <w:r w:rsidRPr="00A84236">
        <w:rPr>
          <w:rFonts w:ascii="Arial" w:hAnsi="Arial" w:cs="Arial"/>
          <w:sz w:val="24"/>
          <w:szCs w:val="24"/>
        </w:rPr>
        <w:br w:type="page"/>
      </w:r>
    </w:p>
    <w:p w14:paraId="76D119A2" w14:textId="77777777" w:rsidR="004859B5" w:rsidRPr="00A84236" w:rsidRDefault="00322D40" w:rsidP="00D2271E">
      <w:pPr>
        <w:pStyle w:val="Heading1"/>
        <w:spacing w:after="240" w:line="360" w:lineRule="auto"/>
        <w:jc w:val="both"/>
        <w:rPr>
          <w:rFonts w:ascii="Arial" w:hAnsi="Arial" w:cs="Arial"/>
          <w:b/>
          <w:bCs/>
          <w:color w:val="auto"/>
          <w:sz w:val="24"/>
          <w:szCs w:val="24"/>
        </w:rPr>
      </w:pPr>
      <w:bookmarkStart w:id="5" w:name="_Toc15892856"/>
      <w:r w:rsidRPr="00A84236">
        <w:rPr>
          <w:rFonts w:ascii="Arial" w:hAnsi="Arial" w:cs="Arial"/>
          <w:b/>
          <w:bCs/>
          <w:color w:val="auto"/>
          <w:sz w:val="24"/>
          <w:szCs w:val="24"/>
        </w:rPr>
        <w:lastRenderedPageBreak/>
        <w:t>Conclusion</w:t>
      </w:r>
      <w:bookmarkEnd w:id="5"/>
    </w:p>
    <w:p w14:paraId="1B6BC3FB" w14:textId="677D9D09" w:rsidR="000D4F76" w:rsidRDefault="00322D40" w:rsidP="00D2271E">
      <w:pPr>
        <w:spacing w:before="240" w:after="240" w:line="360" w:lineRule="auto"/>
        <w:jc w:val="both"/>
        <w:rPr>
          <w:rFonts w:ascii="Arial" w:hAnsi="Arial" w:cs="Arial"/>
          <w:sz w:val="24"/>
          <w:szCs w:val="24"/>
        </w:rPr>
      </w:pPr>
      <w:r w:rsidRPr="00A84236">
        <w:rPr>
          <w:rFonts w:ascii="Arial" w:hAnsi="Arial" w:cs="Arial"/>
          <w:sz w:val="24"/>
          <w:szCs w:val="24"/>
        </w:rPr>
        <w:t>From this report</w:t>
      </w:r>
      <w:r w:rsidR="00E70EB4" w:rsidRPr="00A84236">
        <w:rPr>
          <w:rFonts w:ascii="Arial" w:hAnsi="Arial" w:cs="Arial"/>
          <w:sz w:val="24"/>
          <w:szCs w:val="24"/>
        </w:rPr>
        <w:t>,</w:t>
      </w:r>
      <w:r w:rsidRPr="00A84236">
        <w:rPr>
          <w:rFonts w:ascii="Arial" w:hAnsi="Arial" w:cs="Arial"/>
          <w:sz w:val="24"/>
          <w:szCs w:val="24"/>
        </w:rPr>
        <w:t xml:space="preserve"> it can be seen that values, beliefs</w:t>
      </w:r>
      <w:r w:rsidR="00E70EB4" w:rsidRPr="00A84236">
        <w:rPr>
          <w:rFonts w:ascii="Arial" w:hAnsi="Arial" w:cs="Arial"/>
          <w:sz w:val="24"/>
          <w:szCs w:val="24"/>
        </w:rPr>
        <w:t>,</w:t>
      </w:r>
      <w:r w:rsidRPr="00A84236">
        <w:rPr>
          <w:rFonts w:ascii="Arial" w:hAnsi="Arial" w:cs="Arial"/>
          <w:sz w:val="24"/>
          <w:szCs w:val="24"/>
        </w:rPr>
        <w:t xml:space="preserve"> and attitude are the factors which make up an individual’s </w:t>
      </w:r>
      <w:r w:rsidR="00A84236" w:rsidRPr="00A84236">
        <w:rPr>
          <w:rFonts w:ascii="Arial" w:hAnsi="Arial" w:cs="Arial"/>
          <w:sz w:val="24"/>
          <w:szCs w:val="24"/>
        </w:rPr>
        <w:t>behaviour</w:t>
      </w:r>
      <w:r w:rsidRPr="00A84236">
        <w:rPr>
          <w:rFonts w:ascii="Arial" w:hAnsi="Arial" w:cs="Arial"/>
          <w:sz w:val="24"/>
          <w:szCs w:val="24"/>
        </w:rPr>
        <w:t xml:space="preserve">. There were various theories which were seen in which some were seen in relation to the role of a manager while others were seen just relating to the factors. The role of a manager helped to see how these factors affect the work which was being done and how did the role of the management theories such as </w:t>
      </w:r>
      <w:r w:rsidR="00A84236" w:rsidRPr="00A84236">
        <w:rPr>
          <w:rFonts w:ascii="Arial" w:hAnsi="Arial" w:cs="Arial"/>
          <w:sz w:val="24"/>
          <w:szCs w:val="24"/>
        </w:rPr>
        <w:t>McGregor’s</w:t>
      </w:r>
      <w:r w:rsidRPr="00A84236">
        <w:rPr>
          <w:rFonts w:ascii="Arial" w:hAnsi="Arial" w:cs="Arial"/>
          <w:sz w:val="24"/>
          <w:szCs w:val="24"/>
        </w:rPr>
        <w:t xml:space="preserve"> </w:t>
      </w:r>
      <w:bookmarkStart w:id="6" w:name="_GoBack"/>
      <w:bookmarkEnd w:id="6"/>
      <w:r w:rsidR="0067724D">
        <w:rPr>
          <w:rFonts w:ascii="Arial" w:hAnsi="Arial" w:cs="Arial"/>
          <w:sz w:val="24"/>
          <w:szCs w:val="24"/>
        </w:rPr>
        <w:t>T</w:t>
      </w:r>
      <w:r w:rsidRPr="00A84236">
        <w:rPr>
          <w:rFonts w:ascii="Arial" w:hAnsi="Arial" w:cs="Arial"/>
          <w:sz w:val="24"/>
          <w:szCs w:val="24"/>
        </w:rPr>
        <w:t xml:space="preserve">heory X and Y play a role in it. </w:t>
      </w:r>
    </w:p>
    <w:p w14:paraId="4ED149C5" w14:textId="5B8BC0AE" w:rsidR="00322D40" w:rsidRPr="00A84236" w:rsidRDefault="00322D40" w:rsidP="00D2271E">
      <w:pPr>
        <w:spacing w:before="240" w:after="240" w:line="360" w:lineRule="auto"/>
        <w:jc w:val="both"/>
        <w:rPr>
          <w:rFonts w:ascii="Arial" w:hAnsi="Arial" w:cs="Arial"/>
          <w:sz w:val="24"/>
          <w:szCs w:val="24"/>
        </w:rPr>
      </w:pPr>
      <w:r w:rsidRPr="00A84236">
        <w:rPr>
          <w:rFonts w:ascii="Arial" w:hAnsi="Arial" w:cs="Arial"/>
          <w:sz w:val="24"/>
          <w:szCs w:val="24"/>
        </w:rPr>
        <w:t xml:space="preserve">The </w:t>
      </w:r>
      <w:r w:rsidR="00A84236" w:rsidRPr="00A84236">
        <w:rPr>
          <w:rFonts w:ascii="Arial" w:hAnsi="Arial" w:cs="Arial"/>
          <w:sz w:val="24"/>
          <w:szCs w:val="24"/>
        </w:rPr>
        <w:t>behaviour</w:t>
      </w:r>
      <w:r w:rsidRPr="00A84236">
        <w:rPr>
          <w:rFonts w:ascii="Arial" w:hAnsi="Arial" w:cs="Arial"/>
          <w:sz w:val="24"/>
          <w:szCs w:val="24"/>
        </w:rPr>
        <w:t xml:space="preserve"> of an individual toward their work can be according to their values and beliefs but the attitude of other people may change the way an individual behaves. In conclusion, it can be said that a manager needs to have the right set of values, beliefs</w:t>
      </w:r>
      <w:r w:rsidR="00E70EB4" w:rsidRPr="00A84236">
        <w:rPr>
          <w:rFonts w:ascii="Arial" w:hAnsi="Arial" w:cs="Arial"/>
          <w:sz w:val="24"/>
          <w:szCs w:val="24"/>
        </w:rPr>
        <w:t>,</w:t>
      </w:r>
      <w:r w:rsidRPr="00A84236">
        <w:rPr>
          <w:rFonts w:ascii="Arial" w:hAnsi="Arial" w:cs="Arial"/>
          <w:sz w:val="24"/>
          <w:szCs w:val="24"/>
        </w:rPr>
        <w:t xml:space="preserve"> and attitude in order to manage the whole </w:t>
      </w:r>
      <w:r w:rsidR="00E70EB4" w:rsidRPr="00A84236">
        <w:rPr>
          <w:rFonts w:ascii="Arial" w:hAnsi="Arial" w:cs="Arial"/>
          <w:sz w:val="24"/>
          <w:szCs w:val="24"/>
        </w:rPr>
        <w:t>realize</w:t>
      </w:r>
      <w:r w:rsidRPr="00A84236">
        <w:rPr>
          <w:rFonts w:ascii="Arial" w:hAnsi="Arial" w:cs="Arial"/>
          <w:sz w:val="24"/>
          <w:szCs w:val="24"/>
        </w:rPr>
        <w:t xml:space="preserve"> in the correct manner. Such examples were seen in Sainsbury’s as the role of the manager required that they behave in a certain way so that work can be done in the right manner.</w:t>
      </w:r>
    </w:p>
    <w:p w14:paraId="4E07F663" w14:textId="77777777" w:rsidR="00322D40" w:rsidRPr="00A84236" w:rsidRDefault="00322D40" w:rsidP="00D2271E">
      <w:pPr>
        <w:spacing w:before="240" w:after="240" w:line="360" w:lineRule="auto"/>
        <w:jc w:val="both"/>
        <w:rPr>
          <w:rFonts w:ascii="Arial" w:hAnsi="Arial" w:cs="Arial"/>
          <w:sz w:val="24"/>
          <w:szCs w:val="24"/>
        </w:rPr>
      </w:pPr>
    </w:p>
    <w:p w14:paraId="22841C6B" w14:textId="77777777" w:rsidR="003D77DD" w:rsidRPr="00A84236" w:rsidRDefault="003D77DD" w:rsidP="00D2271E">
      <w:pPr>
        <w:spacing w:before="240" w:after="240" w:line="360" w:lineRule="auto"/>
        <w:jc w:val="both"/>
        <w:rPr>
          <w:rFonts w:ascii="Arial" w:hAnsi="Arial" w:cs="Arial"/>
          <w:sz w:val="24"/>
          <w:szCs w:val="24"/>
        </w:rPr>
      </w:pPr>
      <w:r w:rsidRPr="00A84236">
        <w:rPr>
          <w:rFonts w:ascii="Arial" w:hAnsi="Arial" w:cs="Arial"/>
          <w:sz w:val="24"/>
          <w:szCs w:val="24"/>
        </w:rPr>
        <w:br w:type="page"/>
      </w:r>
    </w:p>
    <w:p w14:paraId="4142F04A" w14:textId="77777777" w:rsidR="003D77DD" w:rsidRPr="00A84236" w:rsidRDefault="00ED5D61" w:rsidP="00D2271E">
      <w:pPr>
        <w:pStyle w:val="Heading1"/>
        <w:spacing w:after="240" w:line="360" w:lineRule="auto"/>
        <w:jc w:val="both"/>
        <w:rPr>
          <w:rFonts w:ascii="Arial" w:hAnsi="Arial" w:cs="Arial"/>
          <w:b/>
          <w:color w:val="auto"/>
          <w:sz w:val="24"/>
          <w:szCs w:val="24"/>
        </w:rPr>
      </w:pPr>
      <w:bookmarkStart w:id="7" w:name="_Toc15892857"/>
      <w:r w:rsidRPr="00A84236">
        <w:rPr>
          <w:rFonts w:ascii="Arial" w:hAnsi="Arial" w:cs="Arial"/>
          <w:b/>
          <w:color w:val="auto"/>
          <w:sz w:val="24"/>
          <w:szCs w:val="24"/>
        </w:rPr>
        <w:lastRenderedPageBreak/>
        <w:t>References</w:t>
      </w:r>
      <w:bookmarkEnd w:id="7"/>
    </w:p>
    <w:p w14:paraId="4009224C" w14:textId="77777777" w:rsidR="00F7153E" w:rsidRPr="00A84236" w:rsidRDefault="00F7153E" w:rsidP="00D2271E">
      <w:pPr>
        <w:spacing w:before="240" w:after="240" w:line="360" w:lineRule="auto"/>
        <w:ind w:left="1555" w:hanging="720"/>
        <w:jc w:val="both"/>
        <w:rPr>
          <w:rFonts w:ascii="Arial" w:hAnsi="Arial" w:cs="Arial"/>
          <w:b/>
          <w:bCs/>
          <w:sz w:val="24"/>
          <w:szCs w:val="24"/>
        </w:rPr>
      </w:pPr>
      <w:proofErr w:type="spellStart"/>
      <w:r w:rsidRPr="00A84236">
        <w:rPr>
          <w:rFonts w:ascii="Arial" w:hAnsi="Arial" w:cs="Arial"/>
          <w:sz w:val="24"/>
          <w:szCs w:val="24"/>
          <w:shd w:val="clear" w:color="auto" w:fill="FFFFFF"/>
        </w:rPr>
        <w:t>Boehe</w:t>
      </w:r>
      <w:proofErr w:type="spellEnd"/>
      <w:r w:rsidRPr="00A84236">
        <w:rPr>
          <w:rFonts w:ascii="Arial" w:hAnsi="Arial" w:cs="Arial"/>
          <w:sz w:val="24"/>
          <w:szCs w:val="24"/>
          <w:shd w:val="clear" w:color="auto" w:fill="FFFFFF"/>
        </w:rPr>
        <w:t>, D.M., 2016. Supervisory styles: A contingency framework. </w:t>
      </w:r>
      <w:r w:rsidRPr="00A84236">
        <w:rPr>
          <w:rFonts w:ascii="Arial" w:hAnsi="Arial" w:cs="Arial"/>
          <w:i/>
          <w:iCs/>
          <w:sz w:val="24"/>
          <w:szCs w:val="24"/>
          <w:shd w:val="clear" w:color="auto" w:fill="FFFFFF"/>
        </w:rPr>
        <w:t>Studies in Higher Education</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41</w:t>
      </w:r>
      <w:r w:rsidRPr="00A84236">
        <w:rPr>
          <w:rFonts w:ascii="Arial" w:hAnsi="Arial" w:cs="Arial"/>
          <w:sz w:val="24"/>
          <w:szCs w:val="24"/>
          <w:shd w:val="clear" w:color="auto" w:fill="FFFFFF"/>
        </w:rPr>
        <w:t>(3), pp.399-414.</w:t>
      </w:r>
    </w:p>
    <w:p w14:paraId="3975882A" w14:textId="77777777" w:rsidR="00F7153E" w:rsidRPr="00A84236" w:rsidRDefault="00F7153E" w:rsidP="00D2271E">
      <w:pPr>
        <w:spacing w:before="240" w:after="240" w:line="360" w:lineRule="auto"/>
        <w:ind w:left="1555" w:hanging="720"/>
        <w:jc w:val="both"/>
        <w:rPr>
          <w:rFonts w:ascii="Arial" w:hAnsi="Arial" w:cs="Arial"/>
          <w:b/>
          <w:bCs/>
          <w:sz w:val="24"/>
          <w:szCs w:val="24"/>
        </w:rPr>
      </w:pPr>
      <w:proofErr w:type="spellStart"/>
      <w:r w:rsidRPr="00A84236">
        <w:rPr>
          <w:rFonts w:ascii="Arial" w:hAnsi="Arial" w:cs="Arial"/>
          <w:sz w:val="24"/>
          <w:szCs w:val="24"/>
          <w:shd w:val="clear" w:color="auto" w:fill="FFFFFF"/>
        </w:rPr>
        <w:t>Bojadziev</w:t>
      </w:r>
      <w:proofErr w:type="spellEnd"/>
      <w:r w:rsidRPr="00A84236">
        <w:rPr>
          <w:rFonts w:ascii="Arial" w:hAnsi="Arial" w:cs="Arial"/>
          <w:sz w:val="24"/>
          <w:szCs w:val="24"/>
          <w:shd w:val="clear" w:color="auto" w:fill="FFFFFF"/>
        </w:rPr>
        <w:t xml:space="preserve">, M., </w:t>
      </w:r>
      <w:proofErr w:type="spellStart"/>
      <w:r w:rsidRPr="00A84236">
        <w:rPr>
          <w:rFonts w:ascii="Arial" w:hAnsi="Arial" w:cs="Arial"/>
          <w:sz w:val="24"/>
          <w:szCs w:val="24"/>
          <w:shd w:val="clear" w:color="auto" w:fill="FFFFFF"/>
        </w:rPr>
        <w:t>Stefanovska-Petkovska</w:t>
      </w:r>
      <w:proofErr w:type="spellEnd"/>
      <w:r w:rsidRPr="00A84236">
        <w:rPr>
          <w:rFonts w:ascii="Arial" w:hAnsi="Arial" w:cs="Arial"/>
          <w:sz w:val="24"/>
          <w:szCs w:val="24"/>
          <w:shd w:val="clear" w:color="auto" w:fill="FFFFFF"/>
        </w:rPr>
        <w:t xml:space="preserve">, M., </w:t>
      </w:r>
      <w:proofErr w:type="spellStart"/>
      <w:r w:rsidRPr="00A84236">
        <w:rPr>
          <w:rFonts w:ascii="Arial" w:hAnsi="Arial" w:cs="Arial"/>
          <w:sz w:val="24"/>
          <w:szCs w:val="24"/>
          <w:shd w:val="clear" w:color="auto" w:fill="FFFFFF"/>
        </w:rPr>
        <w:t>Handziski</w:t>
      </w:r>
      <w:proofErr w:type="spellEnd"/>
      <w:r w:rsidRPr="00A84236">
        <w:rPr>
          <w:rFonts w:ascii="Arial" w:hAnsi="Arial" w:cs="Arial"/>
          <w:sz w:val="24"/>
          <w:szCs w:val="24"/>
          <w:shd w:val="clear" w:color="auto" w:fill="FFFFFF"/>
        </w:rPr>
        <w:t xml:space="preserve">, V. and </w:t>
      </w:r>
      <w:proofErr w:type="spellStart"/>
      <w:r w:rsidRPr="00A84236">
        <w:rPr>
          <w:rFonts w:ascii="Arial" w:hAnsi="Arial" w:cs="Arial"/>
          <w:sz w:val="24"/>
          <w:szCs w:val="24"/>
          <w:shd w:val="clear" w:color="auto" w:fill="FFFFFF"/>
        </w:rPr>
        <w:t>Barlakoska</w:t>
      </w:r>
      <w:proofErr w:type="spellEnd"/>
      <w:r w:rsidRPr="00A84236">
        <w:rPr>
          <w:rFonts w:ascii="Arial" w:hAnsi="Arial" w:cs="Arial"/>
          <w:sz w:val="24"/>
          <w:szCs w:val="24"/>
          <w:shd w:val="clear" w:color="auto" w:fill="FFFFFF"/>
        </w:rPr>
        <w:t>, G., 2016. Age related preferences of leadership style: Testing McGregor’s Theory X and Y. </w:t>
      </w:r>
      <w:r w:rsidRPr="00A84236">
        <w:rPr>
          <w:rFonts w:ascii="Arial" w:hAnsi="Arial" w:cs="Arial"/>
          <w:i/>
          <w:iCs/>
          <w:sz w:val="24"/>
          <w:szCs w:val="24"/>
          <w:shd w:val="clear" w:color="auto" w:fill="FFFFFF"/>
        </w:rPr>
        <w:t>Journal of Management Research</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8</w:t>
      </w:r>
      <w:r w:rsidRPr="00A84236">
        <w:rPr>
          <w:rFonts w:ascii="Arial" w:hAnsi="Arial" w:cs="Arial"/>
          <w:sz w:val="24"/>
          <w:szCs w:val="24"/>
          <w:shd w:val="clear" w:color="auto" w:fill="FFFFFF"/>
        </w:rPr>
        <w:t>, pp.187-207.</w:t>
      </w:r>
    </w:p>
    <w:p w14:paraId="6CF582D4"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 xml:space="preserve">Chen, X. and </w:t>
      </w:r>
      <w:proofErr w:type="spellStart"/>
      <w:r w:rsidRPr="00A84236">
        <w:rPr>
          <w:rFonts w:ascii="Arial" w:hAnsi="Arial" w:cs="Arial"/>
          <w:sz w:val="24"/>
          <w:szCs w:val="24"/>
          <w:shd w:val="clear" w:color="auto" w:fill="FFFFFF"/>
        </w:rPr>
        <w:t>Simchi</w:t>
      </w:r>
      <w:proofErr w:type="spellEnd"/>
      <w:r w:rsidRPr="00A84236">
        <w:rPr>
          <w:rFonts w:ascii="Arial" w:hAnsi="Arial" w:cs="Arial"/>
          <w:sz w:val="24"/>
          <w:szCs w:val="24"/>
          <w:shd w:val="clear" w:color="auto" w:fill="FFFFFF"/>
        </w:rPr>
        <w:t>-Levi, D., 2012. Pricing and inventory management. </w:t>
      </w:r>
      <w:r w:rsidRPr="00A84236">
        <w:rPr>
          <w:rFonts w:ascii="Arial" w:hAnsi="Arial" w:cs="Arial"/>
          <w:i/>
          <w:iCs/>
          <w:sz w:val="24"/>
          <w:szCs w:val="24"/>
          <w:shd w:val="clear" w:color="auto" w:fill="FFFFFF"/>
        </w:rPr>
        <w:t>The Oxford handbook of pricing management</w:t>
      </w:r>
      <w:r w:rsidRPr="00A84236">
        <w:rPr>
          <w:rFonts w:ascii="Arial" w:hAnsi="Arial" w:cs="Arial"/>
          <w:sz w:val="24"/>
          <w:szCs w:val="24"/>
          <w:shd w:val="clear" w:color="auto" w:fill="FFFFFF"/>
        </w:rPr>
        <w:t>, pp.784-824.</w:t>
      </w:r>
    </w:p>
    <w:p w14:paraId="21A8FB79" w14:textId="77777777" w:rsidR="00F7153E" w:rsidRPr="00A84236" w:rsidRDefault="00F7153E" w:rsidP="00D2271E">
      <w:pPr>
        <w:spacing w:before="240" w:after="240" w:line="360" w:lineRule="auto"/>
        <w:ind w:left="1555" w:hanging="720"/>
        <w:jc w:val="both"/>
        <w:rPr>
          <w:rFonts w:ascii="Arial" w:hAnsi="Arial" w:cs="Arial"/>
          <w:b/>
          <w:bCs/>
          <w:sz w:val="24"/>
          <w:szCs w:val="24"/>
        </w:rPr>
      </w:pPr>
      <w:proofErr w:type="spellStart"/>
      <w:r w:rsidRPr="00A84236">
        <w:rPr>
          <w:rFonts w:ascii="Arial" w:hAnsi="Arial" w:cs="Arial"/>
          <w:sz w:val="24"/>
          <w:szCs w:val="24"/>
          <w:shd w:val="clear" w:color="auto" w:fill="FFFFFF"/>
        </w:rPr>
        <w:t>Ciocirlan</w:t>
      </w:r>
      <w:proofErr w:type="spellEnd"/>
      <w:r w:rsidRPr="00A84236">
        <w:rPr>
          <w:rFonts w:ascii="Arial" w:hAnsi="Arial" w:cs="Arial"/>
          <w:sz w:val="24"/>
          <w:szCs w:val="24"/>
          <w:shd w:val="clear" w:color="auto" w:fill="FFFFFF"/>
        </w:rPr>
        <w:t xml:space="preserve">, C.E., 2017. Environmental workplace </w:t>
      </w:r>
      <w:proofErr w:type="spellStart"/>
      <w:r w:rsidRPr="00A84236">
        <w:rPr>
          <w:rFonts w:ascii="Arial" w:hAnsi="Arial" w:cs="Arial"/>
          <w:sz w:val="24"/>
          <w:szCs w:val="24"/>
          <w:shd w:val="clear" w:color="auto" w:fill="FFFFFF"/>
        </w:rPr>
        <w:t>behaviors</w:t>
      </w:r>
      <w:proofErr w:type="spellEnd"/>
      <w:r w:rsidRPr="00A84236">
        <w:rPr>
          <w:rFonts w:ascii="Arial" w:hAnsi="Arial" w:cs="Arial"/>
          <w:sz w:val="24"/>
          <w:szCs w:val="24"/>
          <w:shd w:val="clear" w:color="auto" w:fill="FFFFFF"/>
        </w:rPr>
        <w:t>: Definition matters. </w:t>
      </w:r>
      <w:r w:rsidRPr="00A84236">
        <w:rPr>
          <w:rFonts w:ascii="Arial" w:hAnsi="Arial" w:cs="Arial"/>
          <w:i/>
          <w:iCs/>
          <w:sz w:val="24"/>
          <w:szCs w:val="24"/>
          <w:shd w:val="clear" w:color="auto" w:fill="FFFFFF"/>
        </w:rPr>
        <w:t>Organization &amp; Environment</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30</w:t>
      </w:r>
      <w:r w:rsidRPr="00A84236">
        <w:rPr>
          <w:rFonts w:ascii="Arial" w:hAnsi="Arial" w:cs="Arial"/>
          <w:sz w:val="24"/>
          <w:szCs w:val="24"/>
          <w:shd w:val="clear" w:color="auto" w:fill="FFFFFF"/>
        </w:rPr>
        <w:t>(1), pp.51-70.</w:t>
      </w:r>
    </w:p>
    <w:p w14:paraId="6AC41F8E"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Giauque, D., 2015. Attitudes toward organizational change among public middle managers. </w:t>
      </w:r>
      <w:r w:rsidRPr="00A84236">
        <w:rPr>
          <w:rFonts w:ascii="Arial" w:hAnsi="Arial" w:cs="Arial"/>
          <w:i/>
          <w:iCs/>
          <w:sz w:val="24"/>
          <w:szCs w:val="24"/>
          <w:shd w:val="clear" w:color="auto" w:fill="FFFFFF"/>
        </w:rPr>
        <w:t>Public Personnel Management</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44</w:t>
      </w:r>
      <w:r w:rsidRPr="00A84236">
        <w:rPr>
          <w:rFonts w:ascii="Arial" w:hAnsi="Arial" w:cs="Arial"/>
          <w:sz w:val="24"/>
          <w:szCs w:val="24"/>
          <w:shd w:val="clear" w:color="auto" w:fill="FFFFFF"/>
        </w:rPr>
        <w:t>(1), pp.70-98.</w:t>
      </w:r>
    </w:p>
    <w:p w14:paraId="00FB792F" w14:textId="500D6CE2" w:rsidR="00F7153E" w:rsidRPr="00A84236" w:rsidRDefault="000D4F76" w:rsidP="00D2271E">
      <w:pPr>
        <w:spacing w:before="240" w:after="240" w:line="360" w:lineRule="auto"/>
        <w:ind w:left="1555" w:hanging="720"/>
        <w:jc w:val="both"/>
        <w:rPr>
          <w:rFonts w:ascii="Arial" w:hAnsi="Arial" w:cs="Arial"/>
          <w:b/>
          <w:bCs/>
          <w:sz w:val="24"/>
          <w:szCs w:val="24"/>
        </w:rPr>
      </w:pPr>
      <w:r>
        <w:rPr>
          <w:rFonts w:ascii="Arial" w:hAnsi="Arial" w:cs="Arial"/>
          <w:color w:val="000000"/>
          <w:sz w:val="20"/>
          <w:szCs w:val="20"/>
        </w:rPr>
        <w:t>Abraham Maslow</w:t>
      </w:r>
      <w:r w:rsidR="00F7153E" w:rsidRPr="00A84236">
        <w:rPr>
          <w:rFonts w:ascii="Arial" w:hAnsi="Arial" w:cs="Arial"/>
          <w:sz w:val="24"/>
          <w:szCs w:val="24"/>
          <w:shd w:val="clear" w:color="auto" w:fill="FFFFFF"/>
        </w:rPr>
        <w:t>. Theory x &amp; theory y. </w:t>
      </w:r>
      <w:r w:rsidR="00F7153E" w:rsidRPr="00A84236">
        <w:rPr>
          <w:rFonts w:ascii="Arial" w:hAnsi="Arial" w:cs="Arial"/>
          <w:i/>
          <w:iCs/>
          <w:sz w:val="24"/>
          <w:szCs w:val="24"/>
          <w:shd w:val="clear" w:color="auto" w:fill="FFFFFF"/>
        </w:rPr>
        <w:t>International Journal of Recent Research Aspects</w:t>
      </w:r>
      <w:r w:rsidR="00F7153E" w:rsidRPr="00A84236">
        <w:rPr>
          <w:rFonts w:ascii="Arial" w:hAnsi="Arial" w:cs="Arial"/>
          <w:sz w:val="24"/>
          <w:szCs w:val="24"/>
          <w:shd w:val="clear" w:color="auto" w:fill="FFFFFF"/>
        </w:rPr>
        <w:t>, </w:t>
      </w:r>
      <w:r w:rsidR="00FF6131">
        <w:rPr>
          <w:rFonts w:ascii="Arial" w:hAnsi="Arial" w:cs="Arial"/>
          <w:color w:val="444444"/>
          <w:sz w:val="20"/>
          <w:szCs w:val="20"/>
        </w:rPr>
        <w:t xml:space="preserve">Ashour, A.S. (1973) ‘The Contingency Model of Leadership Effectiveness: An Evaluation’, Organizational </w:t>
      </w:r>
      <w:proofErr w:type="spellStart"/>
      <w:r w:rsidR="00FF6131">
        <w:rPr>
          <w:rFonts w:ascii="Arial" w:hAnsi="Arial" w:cs="Arial"/>
          <w:color w:val="444444"/>
          <w:sz w:val="20"/>
          <w:szCs w:val="20"/>
        </w:rPr>
        <w:t>Behavior</w:t>
      </w:r>
      <w:proofErr w:type="spellEnd"/>
      <w:r w:rsidR="00FF6131">
        <w:rPr>
          <w:rFonts w:ascii="Arial" w:hAnsi="Arial" w:cs="Arial"/>
          <w:color w:val="444444"/>
          <w:sz w:val="20"/>
          <w:szCs w:val="20"/>
        </w:rPr>
        <w:t xml:space="preserve"> and Human Decision Processes, 9(3): 339–55.</w:t>
      </w:r>
    </w:p>
    <w:p w14:paraId="4A64B772" w14:textId="77777777" w:rsidR="00F7153E" w:rsidRPr="00A84236" w:rsidRDefault="00F7153E" w:rsidP="00D2271E">
      <w:pPr>
        <w:spacing w:before="240" w:after="240" w:line="360" w:lineRule="auto"/>
        <w:ind w:left="1555" w:hanging="720"/>
        <w:jc w:val="both"/>
        <w:rPr>
          <w:rFonts w:ascii="Arial" w:hAnsi="Arial" w:cs="Arial"/>
          <w:b/>
          <w:bCs/>
          <w:sz w:val="24"/>
          <w:szCs w:val="24"/>
        </w:rPr>
      </w:pPr>
      <w:bookmarkStart w:id="8" w:name="_Hlk17797739"/>
      <w:r w:rsidRPr="00A84236">
        <w:rPr>
          <w:rFonts w:ascii="Arial" w:hAnsi="Arial" w:cs="Arial"/>
          <w:sz w:val="24"/>
          <w:szCs w:val="24"/>
          <w:shd w:val="clear" w:color="auto" w:fill="FFFFFF"/>
        </w:rPr>
        <w:t xml:space="preserve">Hattangadi, V., 2015. </w:t>
      </w:r>
      <w:bookmarkEnd w:id="8"/>
      <w:r w:rsidRPr="00A84236">
        <w:rPr>
          <w:rFonts w:ascii="Arial" w:hAnsi="Arial" w:cs="Arial"/>
          <w:sz w:val="24"/>
          <w:szCs w:val="24"/>
          <w:shd w:val="clear" w:color="auto" w:fill="FFFFFF"/>
        </w:rPr>
        <w:t>Theory x &amp; theory y. </w:t>
      </w:r>
      <w:r w:rsidRPr="00A84236">
        <w:rPr>
          <w:rFonts w:ascii="Arial" w:hAnsi="Arial" w:cs="Arial"/>
          <w:i/>
          <w:iCs/>
          <w:sz w:val="24"/>
          <w:szCs w:val="24"/>
          <w:shd w:val="clear" w:color="auto" w:fill="FFFFFF"/>
        </w:rPr>
        <w:t>International Journal of Recent Research Aspects</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2</w:t>
      </w:r>
      <w:r w:rsidRPr="00A84236">
        <w:rPr>
          <w:rFonts w:ascii="Arial" w:hAnsi="Arial" w:cs="Arial"/>
          <w:sz w:val="24"/>
          <w:szCs w:val="24"/>
          <w:shd w:val="clear" w:color="auto" w:fill="FFFFFF"/>
        </w:rPr>
        <w:t>(4), pp.20-21.</w:t>
      </w:r>
    </w:p>
    <w:p w14:paraId="14DE732C"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Hillson, D. and Murray-Webster, R., 2017. </w:t>
      </w:r>
      <w:r w:rsidRPr="00A84236">
        <w:rPr>
          <w:rFonts w:ascii="Arial" w:hAnsi="Arial" w:cs="Arial"/>
          <w:i/>
          <w:iCs/>
          <w:sz w:val="24"/>
          <w:szCs w:val="24"/>
          <w:shd w:val="clear" w:color="auto" w:fill="FFFFFF"/>
        </w:rPr>
        <w:t>Understanding and managing risk attitude</w:t>
      </w:r>
      <w:r w:rsidRPr="00A84236">
        <w:rPr>
          <w:rFonts w:ascii="Arial" w:hAnsi="Arial" w:cs="Arial"/>
          <w:sz w:val="24"/>
          <w:szCs w:val="24"/>
          <w:shd w:val="clear" w:color="auto" w:fill="FFFFFF"/>
        </w:rPr>
        <w:t>. Routledge.</w:t>
      </w:r>
    </w:p>
    <w:p w14:paraId="34F52D5C" w14:textId="77777777" w:rsidR="00F7153E" w:rsidRPr="00A84236" w:rsidRDefault="00F7153E" w:rsidP="00D2271E">
      <w:pPr>
        <w:spacing w:before="240" w:after="240" w:line="360" w:lineRule="auto"/>
        <w:ind w:left="1555" w:hanging="720"/>
        <w:jc w:val="both"/>
        <w:rPr>
          <w:rFonts w:ascii="Arial" w:hAnsi="Arial" w:cs="Arial"/>
          <w:b/>
          <w:bCs/>
          <w:sz w:val="24"/>
          <w:szCs w:val="24"/>
        </w:rPr>
      </w:pPr>
      <w:proofErr w:type="spellStart"/>
      <w:r w:rsidRPr="00A84236">
        <w:rPr>
          <w:rFonts w:ascii="Arial" w:hAnsi="Arial" w:cs="Arial"/>
          <w:sz w:val="24"/>
          <w:szCs w:val="24"/>
          <w:shd w:val="clear" w:color="auto" w:fill="FFFFFF"/>
        </w:rPr>
        <w:t>Lawter</w:t>
      </w:r>
      <w:proofErr w:type="spellEnd"/>
      <w:r w:rsidRPr="00A84236">
        <w:rPr>
          <w:rFonts w:ascii="Arial" w:hAnsi="Arial" w:cs="Arial"/>
          <w:sz w:val="24"/>
          <w:szCs w:val="24"/>
          <w:shd w:val="clear" w:color="auto" w:fill="FFFFFF"/>
        </w:rPr>
        <w:t xml:space="preserve">, L., Kopelman, R.E. and </w:t>
      </w:r>
      <w:proofErr w:type="spellStart"/>
      <w:r w:rsidRPr="00A84236">
        <w:rPr>
          <w:rFonts w:ascii="Arial" w:hAnsi="Arial" w:cs="Arial"/>
          <w:sz w:val="24"/>
          <w:szCs w:val="24"/>
          <w:shd w:val="clear" w:color="auto" w:fill="FFFFFF"/>
        </w:rPr>
        <w:t>Prottas</w:t>
      </w:r>
      <w:proofErr w:type="spellEnd"/>
      <w:r w:rsidRPr="00A84236">
        <w:rPr>
          <w:rFonts w:ascii="Arial" w:hAnsi="Arial" w:cs="Arial"/>
          <w:sz w:val="24"/>
          <w:szCs w:val="24"/>
          <w:shd w:val="clear" w:color="auto" w:fill="FFFFFF"/>
        </w:rPr>
        <w:t>, D.J., 2015. McGregor's theory X/Y and job performance: A multilevel, multi-source analysis. </w:t>
      </w:r>
      <w:r w:rsidRPr="00A84236">
        <w:rPr>
          <w:rFonts w:ascii="Arial" w:hAnsi="Arial" w:cs="Arial"/>
          <w:i/>
          <w:iCs/>
          <w:sz w:val="24"/>
          <w:szCs w:val="24"/>
          <w:shd w:val="clear" w:color="auto" w:fill="FFFFFF"/>
        </w:rPr>
        <w:t>Journal of Managerial Issues</w:t>
      </w:r>
      <w:r w:rsidRPr="00A84236">
        <w:rPr>
          <w:rFonts w:ascii="Arial" w:hAnsi="Arial" w:cs="Arial"/>
          <w:sz w:val="24"/>
          <w:szCs w:val="24"/>
          <w:shd w:val="clear" w:color="auto" w:fill="FFFFFF"/>
        </w:rPr>
        <w:t>, pp.84-101.</w:t>
      </w:r>
    </w:p>
    <w:p w14:paraId="3CD9FC1D"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Lim, X.J., Cheah, J.H. and Wong, M.W., 2017. The impact of social media influencers on purchase intention and the mediation effect of customer attitude. </w:t>
      </w:r>
      <w:r w:rsidRPr="00A84236">
        <w:rPr>
          <w:rFonts w:ascii="Arial" w:hAnsi="Arial" w:cs="Arial"/>
          <w:i/>
          <w:iCs/>
          <w:sz w:val="24"/>
          <w:szCs w:val="24"/>
          <w:shd w:val="clear" w:color="auto" w:fill="FFFFFF"/>
        </w:rPr>
        <w:t>Asian Journal of Business Research</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7</w:t>
      </w:r>
      <w:r w:rsidRPr="00A84236">
        <w:rPr>
          <w:rFonts w:ascii="Arial" w:hAnsi="Arial" w:cs="Arial"/>
          <w:sz w:val="24"/>
          <w:szCs w:val="24"/>
          <w:shd w:val="clear" w:color="auto" w:fill="FFFFFF"/>
        </w:rPr>
        <w:t>(2), pp.19-36.</w:t>
      </w:r>
    </w:p>
    <w:p w14:paraId="11A9A846"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Lounsbury, M. and Beckman, C.M., 2015. Celebrating organization theory. </w:t>
      </w:r>
      <w:r w:rsidRPr="00A84236">
        <w:rPr>
          <w:rFonts w:ascii="Arial" w:hAnsi="Arial" w:cs="Arial"/>
          <w:i/>
          <w:iCs/>
          <w:sz w:val="24"/>
          <w:szCs w:val="24"/>
          <w:shd w:val="clear" w:color="auto" w:fill="FFFFFF"/>
        </w:rPr>
        <w:t>Journal of Management Studies</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52</w:t>
      </w:r>
      <w:r w:rsidRPr="00A84236">
        <w:rPr>
          <w:rFonts w:ascii="Arial" w:hAnsi="Arial" w:cs="Arial"/>
          <w:sz w:val="24"/>
          <w:szCs w:val="24"/>
          <w:shd w:val="clear" w:color="auto" w:fill="FFFFFF"/>
        </w:rPr>
        <w:t>(2), pp.288-308.</w:t>
      </w:r>
    </w:p>
    <w:p w14:paraId="34A940B3" w14:textId="77777777" w:rsidR="00F7153E" w:rsidRPr="00A84236" w:rsidRDefault="00F7153E" w:rsidP="00D2271E">
      <w:pPr>
        <w:spacing w:before="240" w:after="240" w:line="360" w:lineRule="auto"/>
        <w:ind w:left="1555" w:hanging="720"/>
        <w:jc w:val="both"/>
        <w:rPr>
          <w:rFonts w:ascii="Arial" w:hAnsi="Arial" w:cs="Arial"/>
          <w:b/>
          <w:bCs/>
          <w:sz w:val="24"/>
          <w:szCs w:val="24"/>
        </w:rPr>
      </w:pPr>
      <w:proofErr w:type="spellStart"/>
      <w:r w:rsidRPr="00A84236">
        <w:rPr>
          <w:rFonts w:ascii="Arial" w:hAnsi="Arial" w:cs="Arial"/>
          <w:sz w:val="24"/>
          <w:szCs w:val="24"/>
          <w:shd w:val="clear" w:color="auto" w:fill="FFFFFF"/>
        </w:rPr>
        <w:lastRenderedPageBreak/>
        <w:t>Manika</w:t>
      </w:r>
      <w:proofErr w:type="spellEnd"/>
      <w:r w:rsidRPr="00A84236">
        <w:rPr>
          <w:rFonts w:ascii="Arial" w:hAnsi="Arial" w:cs="Arial"/>
          <w:sz w:val="24"/>
          <w:szCs w:val="24"/>
          <w:shd w:val="clear" w:color="auto" w:fill="FFFFFF"/>
        </w:rPr>
        <w:t>, D., Wells, V.K., Gregory-Smith, D. and Gentry, M., 2015. The impact of individual attitudinal and organisational variables on workplace environmentally friendly behaviours. </w:t>
      </w:r>
      <w:r w:rsidRPr="00A84236">
        <w:rPr>
          <w:rFonts w:ascii="Arial" w:hAnsi="Arial" w:cs="Arial"/>
          <w:i/>
          <w:iCs/>
          <w:sz w:val="24"/>
          <w:szCs w:val="24"/>
          <w:shd w:val="clear" w:color="auto" w:fill="FFFFFF"/>
        </w:rPr>
        <w:t>Journal of Business Ethics</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126</w:t>
      </w:r>
      <w:r w:rsidRPr="00A84236">
        <w:rPr>
          <w:rFonts w:ascii="Arial" w:hAnsi="Arial" w:cs="Arial"/>
          <w:sz w:val="24"/>
          <w:szCs w:val="24"/>
          <w:shd w:val="clear" w:color="auto" w:fill="FFFFFF"/>
        </w:rPr>
        <w:t>(4), pp.663-684.</w:t>
      </w:r>
    </w:p>
    <w:p w14:paraId="5C23E080"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Noe, R.A., Hollenbeck, J.R., Gerhart, B. and Wright, P.M., 2017. </w:t>
      </w:r>
      <w:r w:rsidRPr="00A84236">
        <w:rPr>
          <w:rFonts w:ascii="Arial" w:hAnsi="Arial" w:cs="Arial"/>
          <w:i/>
          <w:iCs/>
          <w:sz w:val="24"/>
          <w:szCs w:val="24"/>
          <w:shd w:val="clear" w:color="auto" w:fill="FFFFFF"/>
        </w:rPr>
        <w:t>Human resource management: Gaining a competitive advantage</w:t>
      </w:r>
      <w:r w:rsidRPr="00A84236">
        <w:rPr>
          <w:rFonts w:ascii="Arial" w:hAnsi="Arial" w:cs="Arial"/>
          <w:sz w:val="24"/>
          <w:szCs w:val="24"/>
          <w:shd w:val="clear" w:color="auto" w:fill="FFFFFF"/>
        </w:rPr>
        <w:t>. New York, NY: McGraw-Hill Education.</w:t>
      </w:r>
    </w:p>
    <w:p w14:paraId="676887A8"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Schwartz, S.H., 2012. An overview of the Schwartz theory of basic values. </w:t>
      </w:r>
      <w:r w:rsidRPr="00A84236">
        <w:rPr>
          <w:rFonts w:ascii="Arial" w:hAnsi="Arial" w:cs="Arial"/>
          <w:i/>
          <w:iCs/>
          <w:sz w:val="24"/>
          <w:szCs w:val="24"/>
          <w:shd w:val="clear" w:color="auto" w:fill="FFFFFF"/>
        </w:rPr>
        <w:t>Online readings in Psychology and Culture</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2</w:t>
      </w:r>
      <w:r w:rsidRPr="00A84236">
        <w:rPr>
          <w:rFonts w:ascii="Arial" w:hAnsi="Arial" w:cs="Arial"/>
          <w:sz w:val="24"/>
          <w:szCs w:val="24"/>
          <w:shd w:val="clear" w:color="auto" w:fill="FFFFFF"/>
        </w:rPr>
        <w:t>(1), p.11.</w:t>
      </w:r>
    </w:p>
    <w:p w14:paraId="30292D38" w14:textId="451D5551" w:rsidR="00F7153E" w:rsidRDefault="00F7153E" w:rsidP="00D2271E">
      <w:pPr>
        <w:spacing w:before="240" w:after="240" w:line="360" w:lineRule="auto"/>
        <w:ind w:left="1555" w:hanging="720"/>
        <w:jc w:val="both"/>
        <w:rPr>
          <w:rFonts w:ascii="Arial" w:hAnsi="Arial" w:cs="Arial"/>
          <w:sz w:val="24"/>
          <w:szCs w:val="24"/>
          <w:shd w:val="clear" w:color="auto" w:fill="FFFFFF"/>
        </w:rPr>
      </w:pPr>
      <w:r w:rsidRPr="00A84236">
        <w:rPr>
          <w:rFonts w:ascii="Arial" w:hAnsi="Arial" w:cs="Arial"/>
          <w:sz w:val="24"/>
          <w:szCs w:val="24"/>
          <w:shd w:val="clear" w:color="auto" w:fill="FFFFFF"/>
        </w:rPr>
        <w:t>Scott, W.R., 2013. </w:t>
      </w:r>
      <w:r w:rsidRPr="00A84236">
        <w:rPr>
          <w:rFonts w:ascii="Arial" w:hAnsi="Arial" w:cs="Arial"/>
          <w:i/>
          <w:iCs/>
          <w:sz w:val="24"/>
          <w:szCs w:val="24"/>
          <w:shd w:val="clear" w:color="auto" w:fill="FFFFFF"/>
        </w:rPr>
        <w:t>Institutions and organizations: Ideas, interests, and identities</w:t>
      </w:r>
      <w:r w:rsidRPr="00A84236">
        <w:rPr>
          <w:rFonts w:ascii="Arial" w:hAnsi="Arial" w:cs="Arial"/>
          <w:sz w:val="24"/>
          <w:szCs w:val="24"/>
          <w:shd w:val="clear" w:color="auto" w:fill="FFFFFF"/>
        </w:rPr>
        <w:t>. Sage Publications.</w:t>
      </w:r>
      <w:r w:rsidR="00E936B0">
        <w:rPr>
          <w:rFonts w:ascii="Arial" w:hAnsi="Arial" w:cs="Arial"/>
          <w:sz w:val="24"/>
          <w:szCs w:val="24"/>
          <w:shd w:val="clear" w:color="auto" w:fill="FFFFFF"/>
        </w:rPr>
        <w:t xml:space="preserve"> </w:t>
      </w:r>
    </w:p>
    <w:p w14:paraId="4D889C4B" w14:textId="77777777" w:rsidR="00E936B0" w:rsidRPr="00E936B0" w:rsidRDefault="00E936B0" w:rsidP="00E936B0">
      <w:pPr>
        <w:pStyle w:val="ListParagraph"/>
        <w:spacing w:before="120" w:after="120" w:line="360" w:lineRule="auto"/>
        <w:jc w:val="both"/>
        <w:rPr>
          <w:rFonts w:ascii="Arial" w:hAnsi="Arial" w:cs="Arial"/>
          <w:sz w:val="24"/>
          <w:szCs w:val="24"/>
        </w:rPr>
      </w:pPr>
      <w:r w:rsidRPr="00E936B0">
        <w:rPr>
          <w:rFonts w:ascii="Arial" w:hAnsi="Arial" w:cs="Arial"/>
          <w:sz w:val="24"/>
          <w:szCs w:val="24"/>
        </w:rPr>
        <w:t>Tomkins, L. and Ulus, E., 2016. ‘Oh, was that “experiential learning”?!’Spaces, synergies and surprises with Kolb’s learning cycle. Management Learning, 47(2), pp.158-178.</w:t>
      </w:r>
    </w:p>
    <w:p w14:paraId="115EED8E" w14:textId="77777777" w:rsidR="00E936B0" w:rsidRPr="00A84236" w:rsidRDefault="00E936B0" w:rsidP="00D2271E">
      <w:pPr>
        <w:spacing w:before="240" w:after="240" w:line="360" w:lineRule="auto"/>
        <w:ind w:left="1555" w:hanging="720"/>
        <w:jc w:val="both"/>
        <w:rPr>
          <w:rFonts w:ascii="Arial" w:hAnsi="Arial" w:cs="Arial"/>
          <w:b/>
          <w:bCs/>
          <w:sz w:val="24"/>
          <w:szCs w:val="24"/>
        </w:rPr>
      </w:pPr>
    </w:p>
    <w:p w14:paraId="36B89A7B" w14:textId="77777777" w:rsidR="00F7153E" w:rsidRPr="00A84236" w:rsidRDefault="00F7153E" w:rsidP="00E936B0">
      <w:pPr>
        <w:spacing w:before="240" w:after="240" w:line="360" w:lineRule="auto"/>
        <w:ind w:left="835"/>
        <w:jc w:val="both"/>
        <w:rPr>
          <w:rFonts w:ascii="Arial" w:hAnsi="Arial" w:cs="Arial"/>
          <w:b/>
          <w:bCs/>
          <w:sz w:val="24"/>
          <w:szCs w:val="24"/>
        </w:rPr>
      </w:pPr>
      <w:r w:rsidRPr="00A84236">
        <w:rPr>
          <w:rFonts w:ascii="Arial" w:hAnsi="Arial" w:cs="Arial"/>
          <w:sz w:val="24"/>
          <w:szCs w:val="24"/>
          <w:shd w:val="clear" w:color="auto" w:fill="FFFFFF"/>
        </w:rPr>
        <w:t>Vasu, M.L., Stewart, D.W. and Garson, G.D., 2017. </w:t>
      </w:r>
      <w:r w:rsidRPr="00A84236">
        <w:rPr>
          <w:rFonts w:ascii="Arial" w:hAnsi="Arial" w:cs="Arial"/>
          <w:i/>
          <w:iCs/>
          <w:sz w:val="24"/>
          <w:szCs w:val="24"/>
          <w:shd w:val="clear" w:color="auto" w:fill="FFFFFF"/>
        </w:rPr>
        <w:t xml:space="preserve">Organizational </w:t>
      </w:r>
      <w:proofErr w:type="spellStart"/>
      <w:r w:rsidRPr="00A84236">
        <w:rPr>
          <w:rFonts w:ascii="Arial" w:hAnsi="Arial" w:cs="Arial"/>
          <w:i/>
          <w:iCs/>
          <w:sz w:val="24"/>
          <w:szCs w:val="24"/>
          <w:shd w:val="clear" w:color="auto" w:fill="FFFFFF"/>
        </w:rPr>
        <w:t>Behavior</w:t>
      </w:r>
      <w:proofErr w:type="spellEnd"/>
      <w:r w:rsidRPr="00A84236">
        <w:rPr>
          <w:rFonts w:ascii="Arial" w:hAnsi="Arial" w:cs="Arial"/>
          <w:i/>
          <w:iCs/>
          <w:sz w:val="24"/>
          <w:szCs w:val="24"/>
          <w:shd w:val="clear" w:color="auto" w:fill="FFFFFF"/>
        </w:rPr>
        <w:t xml:space="preserve"> and Public Management, Revised and Expanded</w:t>
      </w:r>
      <w:r w:rsidRPr="00A84236">
        <w:rPr>
          <w:rFonts w:ascii="Arial" w:hAnsi="Arial" w:cs="Arial"/>
          <w:sz w:val="24"/>
          <w:szCs w:val="24"/>
          <w:shd w:val="clear" w:color="auto" w:fill="FFFFFF"/>
        </w:rPr>
        <w:t>. Routledge.</w:t>
      </w:r>
    </w:p>
    <w:p w14:paraId="630B320E" w14:textId="77777777" w:rsidR="00F7153E" w:rsidRPr="00A84236" w:rsidRDefault="00F7153E" w:rsidP="00D2271E">
      <w:pPr>
        <w:spacing w:before="240" w:after="240" w:line="360" w:lineRule="auto"/>
        <w:ind w:left="1555" w:hanging="720"/>
        <w:jc w:val="both"/>
        <w:rPr>
          <w:rFonts w:ascii="Arial" w:hAnsi="Arial" w:cs="Arial"/>
          <w:b/>
          <w:bCs/>
          <w:sz w:val="24"/>
          <w:szCs w:val="24"/>
        </w:rPr>
      </w:pPr>
      <w:r w:rsidRPr="00A84236">
        <w:rPr>
          <w:rFonts w:ascii="Arial" w:hAnsi="Arial" w:cs="Arial"/>
          <w:sz w:val="24"/>
          <w:szCs w:val="24"/>
          <w:shd w:val="clear" w:color="auto" w:fill="FFFFFF"/>
        </w:rPr>
        <w:t>Young, W., Davis, M., McNeill, I.M., Malhotra, B., Russell, S., Unsworth, K. and Clegg, C.W., 2015. Changing behaviour: successful environmental programmes in the workplace. </w:t>
      </w:r>
      <w:r w:rsidRPr="00A84236">
        <w:rPr>
          <w:rFonts w:ascii="Arial" w:hAnsi="Arial" w:cs="Arial"/>
          <w:i/>
          <w:iCs/>
          <w:sz w:val="24"/>
          <w:szCs w:val="24"/>
          <w:shd w:val="clear" w:color="auto" w:fill="FFFFFF"/>
        </w:rPr>
        <w:t>Business Strategy and the Environment</w:t>
      </w:r>
      <w:r w:rsidRPr="00A84236">
        <w:rPr>
          <w:rFonts w:ascii="Arial" w:hAnsi="Arial" w:cs="Arial"/>
          <w:sz w:val="24"/>
          <w:szCs w:val="24"/>
          <w:shd w:val="clear" w:color="auto" w:fill="FFFFFF"/>
        </w:rPr>
        <w:t>, </w:t>
      </w:r>
      <w:r w:rsidRPr="00A84236">
        <w:rPr>
          <w:rFonts w:ascii="Arial" w:hAnsi="Arial" w:cs="Arial"/>
          <w:i/>
          <w:iCs/>
          <w:sz w:val="24"/>
          <w:szCs w:val="24"/>
          <w:shd w:val="clear" w:color="auto" w:fill="FFFFFF"/>
        </w:rPr>
        <w:t>24</w:t>
      </w:r>
      <w:r w:rsidRPr="00A84236">
        <w:rPr>
          <w:rFonts w:ascii="Arial" w:hAnsi="Arial" w:cs="Arial"/>
          <w:sz w:val="24"/>
          <w:szCs w:val="24"/>
          <w:shd w:val="clear" w:color="auto" w:fill="FFFFFF"/>
        </w:rPr>
        <w:t>(8), pp.689-703.</w:t>
      </w:r>
    </w:p>
    <w:sectPr w:rsidR="00F7153E" w:rsidRPr="00A84236" w:rsidSect="00A8423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22B89" w14:textId="77777777" w:rsidR="005423D4" w:rsidRDefault="005423D4" w:rsidP="00222FB5">
      <w:pPr>
        <w:spacing w:after="0" w:line="240" w:lineRule="auto"/>
      </w:pPr>
      <w:r>
        <w:separator/>
      </w:r>
    </w:p>
  </w:endnote>
  <w:endnote w:type="continuationSeparator" w:id="0">
    <w:p w14:paraId="5627DA2D" w14:textId="77777777" w:rsidR="005423D4" w:rsidRDefault="005423D4" w:rsidP="00222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23120" w14:textId="77777777" w:rsidR="00902D16" w:rsidRDefault="00902D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127AA" w14:textId="77777777" w:rsidR="00902D16" w:rsidRDefault="00902D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F20B" w14:textId="77777777" w:rsidR="00902D16" w:rsidRDefault="00902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DEB87" w14:textId="77777777" w:rsidR="005423D4" w:rsidRDefault="005423D4" w:rsidP="00222FB5">
      <w:pPr>
        <w:spacing w:after="0" w:line="240" w:lineRule="auto"/>
      </w:pPr>
      <w:r>
        <w:separator/>
      </w:r>
    </w:p>
  </w:footnote>
  <w:footnote w:type="continuationSeparator" w:id="0">
    <w:p w14:paraId="7E46CEE2" w14:textId="77777777" w:rsidR="005423D4" w:rsidRDefault="005423D4" w:rsidP="00222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862CA" w14:textId="77777777" w:rsidR="00902D16" w:rsidRDefault="00902D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3078D" w14:textId="77777777" w:rsidR="00902D16" w:rsidRDefault="00902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F0BFC" w14:textId="77777777" w:rsidR="00902D16" w:rsidRDefault="00902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C762F"/>
    <w:multiLevelType w:val="hybridMultilevel"/>
    <w:tmpl w:val="634E44CE"/>
    <w:lvl w:ilvl="0" w:tplc="A422383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D41EC"/>
    <w:multiLevelType w:val="hybridMultilevel"/>
    <w:tmpl w:val="2AD8E6DC"/>
    <w:lvl w:ilvl="0" w:tplc="1009000F">
      <w:start w:val="1"/>
      <w:numFmt w:val="decimal"/>
      <w:lvlText w:val="%1."/>
      <w:lvlJc w:val="left"/>
      <w:pPr>
        <w:ind w:left="1200" w:hanging="360"/>
      </w:pPr>
      <w:rPr>
        <w:rFonts w:hint="default"/>
      </w:rPr>
    </w:lvl>
    <w:lvl w:ilvl="1" w:tplc="40090003" w:tentative="1">
      <w:start w:val="1"/>
      <w:numFmt w:val="bullet"/>
      <w:lvlText w:val="o"/>
      <w:lvlJc w:val="left"/>
      <w:pPr>
        <w:ind w:left="1920" w:hanging="360"/>
      </w:pPr>
      <w:rPr>
        <w:rFonts w:ascii="Courier New" w:hAnsi="Courier New" w:cs="Courier New" w:hint="default"/>
      </w:rPr>
    </w:lvl>
    <w:lvl w:ilvl="2" w:tplc="40090005" w:tentative="1">
      <w:start w:val="1"/>
      <w:numFmt w:val="bullet"/>
      <w:lvlText w:val=""/>
      <w:lvlJc w:val="left"/>
      <w:pPr>
        <w:ind w:left="2640" w:hanging="360"/>
      </w:pPr>
      <w:rPr>
        <w:rFonts w:ascii="Wingdings" w:hAnsi="Wingdings" w:hint="default"/>
      </w:rPr>
    </w:lvl>
    <w:lvl w:ilvl="3" w:tplc="40090001" w:tentative="1">
      <w:start w:val="1"/>
      <w:numFmt w:val="bullet"/>
      <w:lvlText w:val=""/>
      <w:lvlJc w:val="left"/>
      <w:pPr>
        <w:ind w:left="3360" w:hanging="360"/>
      </w:pPr>
      <w:rPr>
        <w:rFonts w:ascii="Symbol" w:hAnsi="Symbol" w:hint="default"/>
      </w:rPr>
    </w:lvl>
    <w:lvl w:ilvl="4" w:tplc="40090003" w:tentative="1">
      <w:start w:val="1"/>
      <w:numFmt w:val="bullet"/>
      <w:lvlText w:val="o"/>
      <w:lvlJc w:val="left"/>
      <w:pPr>
        <w:ind w:left="4080" w:hanging="360"/>
      </w:pPr>
      <w:rPr>
        <w:rFonts w:ascii="Courier New" w:hAnsi="Courier New" w:cs="Courier New" w:hint="default"/>
      </w:rPr>
    </w:lvl>
    <w:lvl w:ilvl="5" w:tplc="40090005" w:tentative="1">
      <w:start w:val="1"/>
      <w:numFmt w:val="bullet"/>
      <w:lvlText w:val=""/>
      <w:lvlJc w:val="left"/>
      <w:pPr>
        <w:ind w:left="4800" w:hanging="360"/>
      </w:pPr>
      <w:rPr>
        <w:rFonts w:ascii="Wingdings" w:hAnsi="Wingdings" w:hint="default"/>
      </w:rPr>
    </w:lvl>
    <w:lvl w:ilvl="6" w:tplc="40090001" w:tentative="1">
      <w:start w:val="1"/>
      <w:numFmt w:val="bullet"/>
      <w:lvlText w:val=""/>
      <w:lvlJc w:val="left"/>
      <w:pPr>
        <w:ind w:left="5520" w:hanging="360"/>
      </w:pPr>
      <w:rPr>
        <w:rFonts w:ascii="Symbol" w:hAnsi="Symbol" w:hint="default"/>
      </w:rPr>
    </w:lvl>
    <w:lvl w:ilvl="7" w:tplc="40090003" w:tentative="1">
      <w:start w:val="1"/>
      <w:numFmt w:val="bullet"/>
      <w:lvlText w:val="o"/>
      <w:lvlJc w:val="left"/>
      <w:pPr>
        <w:ind w:left="6240" w:hanging="360"/>
      </w:pPr>
      <w:rPr>
        <w:rFonts w:ascii="Courier New" w:hAnsi="Courier New" w:cs="Courier New" w:hint="default"/>
      </w:rPr>
    </w:lvl>
    <w:lvl w:ilvl="8" w:tplc="40090005" w:tentative="1">
      <w:start w:val="1"/>
      <w:numFmt w:val="bullet"/>
      <w:lvlText w:val=""/>
      <w:lvlJc w:val="left"/>
      <w:pPr>
        <w:ind w:left="6960" w:hanging="360"/>
      </w:pPr>
      <w:rPr>
        <w:rFonts w:ascii="Wingdings" w:hAnsi="Wingdings" w:hint="default"/>
      </w:rPr>
    </w:lvl>
  </w:abstractNum>
  <w:abstractNum w:abstractNumId="2" w15:restartNumberingAfterBreak="0">
    <w:nsid w:val="53C273C4"/>
    <w:multiLevelType w:val="hybridMultilevel"/>
    <w:tmpl w:val="D73E08BA"/>
    <w:lvl w:ilvl="0" w:tplc="A422383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271677"/>
    <w:multiLevelType w:val="hybridMultilevel"/>
    <w:tmpl w:val="F9720B6E"/>
    <w:lvl w:ilvl="0" w:tplc="9EACC634">
      <w:start w:val="1"/>
      <w:numFmt w:val="decimal"/>
      <w:lvlText w:val="%1."/>
      <w:lvlJc w:val="left"/>
      <w:pPr>
        <w:ind w:left="720" w:hanging="360"/>
      </w:pPr>
    </w:lvl>
    <w:lvl w:ilvl="1" w:tplc="2DEC4582" w:tentative="1">
      <w:start w:val="1"/>
      <w:numFmt w:val="lowerLetter"/>
      <w:lvlText w:val="%2."/>
      <w:lvlJc w:val="left"/>
      <w:pPr>
        <w:ind w:left="1440" w:hanging="360"/>
      </w:pPr>
    </w:lvl>
    <w:lvl w:ilvl="2" w:tplc="0D305A9C" w:tentative="1">
      <w:start w:val="1"/>
      <w:numFmt w:val="lowerRoman"/>
      <w:lvlText w:val="%3."/>
      <w:lvlJc w:val="right"/>
      <w:pPr>
        <w:ind w:left="2160" w:hanging="180"/>
      </w:pPr>
    </w:lvl>
    <w:lvl w:ilvl="3" w:tplc="87A0AE5A" w:tentative="1">
      <w:start w:val="1"/>
      <w:numFmt w:val="decimal"/>
      <w:lvlText w:val="%4."/>
      <w:lvlJc w:val="left"/>
      <w:pPr>
        <w:ind w:left="2880" w:hanging="360"/>
      </w:pPr>
    </w:lvl>
    <w:lvl w:ilvl="4" w:tplc="404E6026" w:tentative="1">
      <w:start w:val="1"/>
      <w:numFmt w:val="lowerLetter"/>
      <w:lvlText w:val="%5."/>
      <w:lvlJc w:val="left"/>
      <w:pPr>
        <w:ind w:left="3600" w:hanging="360"/>
      </w:pPr>
    </w:lvl>
    <w:lvl w:ilvl="5" w:tplc="101AF9D6" w:tentative="1">
      <w:start w:val="1"/>
      <w:numFmt w:val="lowerRoman"/>
      <w:lvlText w:val="%6."/>
      <w:lvlJc w:val="right"/>
      <w:pPr>
        <w:ind w:left="4320" w:hanging="180"/>
      </w:pPr>
    </w:lvl>
    <w:lvl w:ilvl="6" w:tplc="3904C5B0" w:tentative="1">
      <w:start w:val="1"/>
      <w:numFmt w:val="decimal"/>
      <w:lvlText w:val="%7."/>
      <w:lvlJc w:val="left"/>
      <w:pPr>
        <w:ind w:left="5040" w:hanging="360"/>
      </w:pPr>
    </w:lvl>
    <w:lvl w:ilvl="7" w:tplc="816EFECA" w:tentative="1">
      <w:start w:val="1"/>
      <w:numFmt w:val="lowerLetter"/>
      <w:lvlText w:val="%8."/>
      <w:lvlJc w:val="left"/>
      <w:pPr>
        <w:ind w:left="5760" w:hanging="360"/>
      </w:pPr>
    </w:lvl>
    <w:lvl w:ilvl="8" w:tplc="3162F6B6" w:tentative="1">
      <w:start w:val="1"/>
      <w:numFmt w:val="lowerRoman"/>
      <w:lvlText w:val="%9."/>
      <w:lvlJc w:val="right"/>
      <w:pPr>
        <w:ind w:left="6480" w:hanging="180"/>
      </w:pPr>
    </w:lvl>
  </w:abstractNum>
  <w:abstractNum w:abstractNumId="4" w15:restartNumberingAfterBreak="0">
    <w:nsid w:val="67836199"/>
    <w:multiLevelType w:val="hybridMultilevel"/>
    <w:tmpl w:val="EBAE130C"/>
    <w:lvl w:ilvl="0" w:tplc="A422383A">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47D41AC"/>
    <w:multiLevelType w:val="hybridMultilevel"/>
    <w:tmpl w:val="BE6A96E8"/>
    <w:lvl w:ilvl="0" w:tplc="A422383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7E33F6"/>
    <w:multiLevelType w:val="hybridMultilevel"/>
    <w:tmpl w:val="65A6E9A4"/>
    <w:lvl w:ilvl="0" w:tplc="A422383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9204C0"/>
    <w:multiLevelType w:val="hybridMultilevel"/>
    <w:tmpl w:val="DCC27720"/>
    <w:lvl w:ilvl="0" w:tplc="04090001">
      <w:start w:val="1"/>
      <w:numFmt w:val="bullet"/>
      <w:lvlText w:val=""/>
      <w:lvlJc w:val="left"/>
      <w:pPr>
        <w:ind w:left="1200" w:hanging="360"/>
      </w:pPr>
      <w:rPr>
        <w:rFonts w:ascii="Symbol" w:hAnsi="Symbol" w:hint="default"/>
      </w:rPr>
    </w:lvl>
    <w:lvl w:ilvl="1" w:tplc="40090003" w:tentative="1">
      <w:start w:val="1"/>
      <w:numFmt w:val="bullet"/>
      <w:lvlText w:val="o"/>
      <w:lvlJc w:val="left"/>
      <w:pPr>
        <w:ind w:left="1920" w:hanging="360"/>
      </w:pPr>
      <w:rPr>
        <w:rFonts w:ascii="Courier New" w:hAnsi="Courier New" w:cs="Courier New" w:hint="default"/>
      </w:rPr>
    </w:lvl>
    <w:lvl w:ilvl="2" w:tplc="40090005" w:tentative="1">
      <w:start w:val="1"/>
      <w:numFmt w:val="bullet"/>
      <w:lvlText w:val=""/>
      <w:lvlJc w:val="left"/>
      <w:pPr>
        <w:ind w:left="2640" w:hanging="360"/>
      </w:pPr>
      <w:rPr>
        <w:rFonts w:ascii="Wingdings" w:hAnsi="Wingdings" w:hint="default"/>
      </w:rPr>
    </w:lvl>
    <w:lvl w:ilvl="3" w:tplc="40090001" w:tentative="1">
      <w:start w:val="1"/>
      <w:numFmt w:val="bullet"/>
      <w:lvlText w:val=""/>
      <w:lvlJc w:val="left"/>
      <w:pPr>
        <w:ind w:left="3360" w:hanging="360"/>
      </w:pPr>
      <w:rPr>
        <w:rFonts w:ascii="Symbol" w:hAnsi="Symbol" w:hint="default"/>
      </w:rPr>
    </w:lvl>
    <w:lvl w:ilvl="4" w:tplc="40090003" w:tentative="1">
      <w:start w:val="1"/>
      <w:numFmt w:val="bullet"/>
      <w:lvlText w:val="o"/>
      <w:lvlJc w:val="left"/>
      <w:pPr>
        <w:ind w:left="4080" w:hanging="360"/>
      </w:pPr>
      <w:rPr>
        <w:rFonts w:ascii="Courier New" w:hAnsi="Courier New" w:cs="Courier New" w:hint="default"/>
      </w:rPr>
    </w:lvl>
    <w:lvl w:ilvl="5" w:tplc="40090005" w:tentative="1">
      <w:start w:val="1"/>
      <w:numFmt w:val="bullet"/>
      <w:lvlText w:val=""/>
      <w:lvlJc w:val="left"/>
      <w:pPr>
        <w:ind w:left="4800" w:hanging="360"/>
      </w:pPr>
      <w:rPr>
        <w:rFonts w:ascii="Wingdings" w:hAnsi="Wingdings" w:hint="default"/>
      </w:rPr>
    </w:lvl>
    <w:lvl w:ilvl="6" w:tplc="40090001" w:tentative="1">
      <w:start w:val="1"/>
      <w:numFmt w:val="bullet"/>
      <w:lvlText w:val=""/>
      <w:lvlJc w:val="left"/>
      <w:pPr>
        <w:ind w:left="5520" w:hanging="360"/>
      </w:pPr>
      <w:rPr>
        <w:rFonts w:ascii="Symbol" w:hAnsi="Symbol" w:hint="default"/>
      </w:rPr>
    </w:lvl>
    <w:lvl w:ilvl="7" w:tplc="40090003" w:tentative="1">
      <w:start w:val="1"/>
      <w:numFmt w:val="bullet"/>
      <w:lvlText w:val="o"/>
      <w:lvlJc w:val="left"/>
      <w:pPr>
        <w:ind w:left="6240" w:hanging="360"/>
      </w:pPr>
      <w:rPr>
        <w:rFonts w:ascii="Courier New" w:hAnsi="Courier New" w:cs="Courier New" w:hint="default"/>
      </w:rPr>
    </w:lvl>
    <w:lvl w:ilvl="8" w:tplc="40090005" w:tentative="1">
      <w:start w:val="1"/>
      <w:numFmt w:val="bullet"/>
      <w:lvlText w:val=""/>
      <w:lvlJc w:val="left"/>
      <w:pPr>
        <w:ind w:left="6960" w:hanging="360"/>
      </w:pPr>
      <w:rPr>
        <w:rFonts w:ascii="Wingdings" w:hAnsi="Wingdings" w:hint="default"/>
      </w:rPr>
    </w:lvl>
  </w:abstractNum>
  <w:num w:numId="1">
    <w:abstractNumId w:val="1"/>
  </w:num>
  <w:num w:numId="2">
    <w:abstractNumId w:val="7"/>
  </w:num>
  <w:num w:numId="3">
    <w:abstractNumId w:val="0"/>
  </w:num>
  <w:num w:numId="4">
    <w:abstractNumId w:val="4"/>
  </w:num>
  <w:num w:numId="5">
    <w:abstractNumId w:val="2"/>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wNzExsDQ2szS2MDNU0lEKTi0uzszPAykwrQUAJo3SLCwAAAA="/>
  </w:docVars>
  <w:rsids>
    <w:rsidRoot w:val="008A074D"/>
    <w:rsid w:val="00024185"/>
    <w:rsid w:val="00025192"/>
    <w:rsid w:val="00037068"/>
    <w:rsid w:val="000440E5"/>
    <w:rsid w:val="00051426"/>
    <w:rsid w:val="00052BBA"/>
    <w:rsid w:val="000639DF"/>
    <w:rsid w:val="0007613B"/>
    <w:rsid w:val="000848A7"/>
    <w:rsid w:val="000B04C3"/>
    <w:rsid w:val="000B5A31"/>
    <w:rsid w:val="000C0E77"/>
    <w:rsid w:val="000D4F76"/>
    <w:rsid w:val="000E47E1"/>
    <w:rsid w:val="000F213A"/>
    <w:rsid w:val="000F3CEB"/>
    <w:rsid w:val="00101766"/>
    <w:rsid w:val="00111E0C"/>
    <w:rsid w:val="001146B5"/>
    <w:rsid w:val="00140886"/>
    <w:rsid w:val="001422A6"/>
    <w:rsid w:val="00156259"/>
    <w:rsid w:val="00165580"/>
    <w:rsid w:val="0017049C"/>
    <w:rsid w:val="00171FD6"/>
    <w:rsid w:val="001812A5"/>
    <w:rsid w:val="00197324"/>
    <w:rsid w:val="001A18BD"/>
    <w:rsid w:val="001A24B1"/>
    <w:rsid w:val="001A4F18"/>
    <w:rsid w:val="001A5A53"/>
    <w:rsid w:val="001B1A9E"/>
    <w:rsid w:val="001B2DF7"/>
    <w:rsid w:val="001C69F3"/>
    <w:rsid w:val="001D124B"/>
    <w:rsid w:val="001F363E"/>
    <w:rsid w:val="00206B95"/>
    <w:rsid w:val="0022146E"/>
    <w:rsid w:val="00222FB5"/>
    <w:rsid w:val="00230EE2"/>
    <w:rsid w:val="002315B6"/>
    <w:rsid w:val="00266184"/>
    <w:rsid w:val="00293D49"/>
    <w:rsid w:val="002D543C"/>
    <w:rsid w:val="002D58D9"/>
    <w:rsid w:val="002D7C08"/>
    <w:rsid w:val="002E50B4"/>
    <w:rsid w:val="002E63B8"/>
    <w:rsid w:val="002E76F1"/>
    <w:rsid w:val="002F43AF"/>
    <w:rsid w:val="00301801"/>
    <w:rsid w:val="0031102F"/>
    <w:rsid w:val="00322D40"/>
    <w:rsid w:val="00325ED8"/>
    <w:rsid w:val="003261D6"/>
    <w:rsid w:val="00336F89"/>
    <w:rsid w:val="00343A38"/>
    <w:rsid w:val="00353483"/>
    <w:rsid w:val="003622FC"/>
    <w:rsid w:val="0037529C"/>
    <w:rsid w:val="0038078B"/>
    <w:rsid w:val="00383252"/>
    <w:rsid w:val="003973B1"/>
    <w:rsid w:val="003A2F75"/>
    <w:rsid w:val="003C2342"/>
    <w:rsid w:val="003D5BD1"/>
    <w:rsid w:val="003D7615"/>
    <w:rsid w:val="003D77DD"/>
    <w:rsid w:val="00410EC4"/>
    <w:rsid w:val="004204EA"/>
    <w:rsid w:val="00421DC5"/>
    <w:rsid w:val="00425E46"/>
    <w:rsid w:val="00430A62"/>
    <w:rsid w:val="00432436"/>
    <w:rsid w:val="004541A9"/>
    <w:rsid w:val="00456546"/>
    <w:rsid w:val="004859B5"/>
    <w:rsid w:val="0049235D"/>
    <w:rsid w:val="004B6D34"/>
    <w:rsid w:val="004C1D17"/>
    <w:rsid w:val="004D4CAF"/>
    <w:rsid w:val="004F27F4"/>
    <w:rsid w:val="004F7098"/>
    <w:rsid w:val="00501FF4"/>
    <w:rsid w:val="0050736B"/>
    <w:rsid w:val="00513B4A"/>
    <w:rsid w:val="00516993"/>
    <w:rsid w:val="005210E4"/>
    <w:rsid w:val="005264A9"/>
    <w:rsid w:val="00532D8B"/>
    <w:rsid w:val="005423D4"/>
    <w:rsid w:val="00550510"/>
    <w:rsid w:val="00552499"/>
    <w:rsid w:val="005547E2"/>
    <w:rsid w:val="00555426"/>
    <w:rsid w:val="00564705"/>
    <w:rsid w:val="00573DB2"/>
    <w:rsid w:val="00576040"/>
    <w:rsid w:val="005849E8"/>
    <w:rsid w:val="00587F81"/>
    <w:rsid w:val="0059333F"/>
    <w:rsid w:val="005A2B9A"/>
    <w:rsid w:val="005B370E"/>
    <w:rsid w:val="005D656E"/>
    <w:rsid w:val="005E402A"/>
    <w:rsid w:val="005E75FE"/>
    <w:rsid w:val="005F4A09"/>
    <w:rsid w:val="00611731"/>
    <w:rsid w:val="006162D7"/>
    <w:rsid w:val="00616C6E"/>
    <w:rsid w:val="00632859"/>
    <w:rsid w:val="0063471E"/>
    <w:rsid w:val="006418AB"/>
    <w:rsid w:val="0065114C"/>
    <w:rsid w:val="006619FE"/>
    <w:rsid w:val="00672CDB"/>
    <w:rsid w:val="0067724D"/>
    <w:rsid w:val="00681465"/>
    <w:rsid w:val="00681518"/>
    <w:rsid w:val="00682DC4"/>
    <w:rsid w:val="006839D6"/>
    <w:rsid w:val="00687D95"/>
    <w:rsid w:val="00697175"/>
    <w:rsid w:val="006B2A2D"/>
    <w:rsid w:val="006D28B7"/>
    <w:rsid w:val="006F0147"/>
    <w:rsid w:val="0070048E"/>
    <w:rsid w:val="00703B00"/>
    <w:rsid w:val="0070769C"/>
    <w:rsid w:val="00732663"/>
    <w:rsid w:val="00747BF3"/>
    <w:rsid w:val="007629F8"/>
    <w:rsid w:val="00776541"/>
    <w:rsid w:val="00780ABC"/>
    <w:rsid w:val="00790A06"/>
    <w:rsid w:val="007B03E3"/>
    <w:rsid w:val="007B5764"/>
    <w:rsid w:val="007B7DBB"/>
    <w:rsid w:val="007D3696"/>
    <w:rsid w:val="007E7CCA"/>
    <w:rsid w:val="0080080F"/>
    <w:rsid w:val="00811446"/>
    <w:rsid w:val="008222AC"/>
    <w:rsid w:val="008228D0"/>
    <w:rsid w:val="008310D2"/>
    <w:rsid w:val="008350E8"/>
    <w:rsid w:val="00837488"/>
    <w:rsid w:val="0084414C"/>
    <w:rsid w:val="00856261"/>
    <w:rsid w:val="008833E7"/>
    <w:rsid w:val="00885A48"/>
    <w:rsid w:val="008A074D"/>
    <w:rsid w:val="008A0DA4"/>
    <w:rsid w:val="008B3A1D"/>
    <w:rsid w:val="008C0B7F"/>
    <w:rsid w:val="008C0DA0"/>
    <w:rsid w:val="008C62DC"/>
    <w:rsid w:val="008C71DF"/>
    <w:rsid w:val="008D32A0"/>
    <w:rsid w:val="008D3D97"/>
    <w:rsid w:val="00902D16"/>
    <w:rsid w:val="00924CE6"/>
    <w:rsid w:val="00935CE8"/>
    <w:rsid w:val="00937EF5"/>
    <w:rsid w:val="00942003"/>
    <w:rsid w:val="0094779C"/>
    <w:rsid w:val="00956D64"/>
    <w:rsid w:val="00976A5B"/>
    <w:rsid w:val="00984085"/>
    <w:rsid w:val="009C310C"/>
    <w:rsid w:val="009E3F21"/>
    <w:rsid w:val="00A027D4"/>
    <w:rsid w:val="00A07211"/>
    <w:rsid w:val="00A37E5F"/>
    <w:rsid w:val="00A44265"/>
    <w:rsid w:val="00A54398"/>
    <w:rsid w:val="00A560D7"/>
    <w:rsid w:val="00A6110F"/>
    <w:rsid w:val="00A82417"/>
    <w:rsid w:val="00A8303D"/>
    <w:rsid w:val="00A84236"/>
    <w:rsid w:val="00A87E9F"/>
    <w:rsid w:val="00AB2DF5"/>
    <w:rsid w:val="00AB51F8"/>
    <w:rsid w:val="00AC6C18"/>
    <w:rsid w:val="00AE2834"/>
    <w:rsid w:val="00AE296C"/>
    <w:rsid w:val="00AF2A59"/>
    <w:rsid w:val="00AF4C39"/>
    <w:rsid w:val="00AF7E4B"/>
    <w:rsid w:val="00B23D89"/>
    <w:rsid w:val="00B35396"/>
    <w:rsid w:val="00B47BA8"/>
    <w:rsid w:val="00B7193B"/>
    <w:rsid w:val="00B76565"/>
    <w:rsid w:val="00B81C88"/>
    <w:rsid w:val="00B90B3F"/>
    <w:rsid w:val="00B97BD3"/>
    <w:rsid w:val="00BC3197"/>
    <w:rsid w:val="00BC4E47"/>
    <w:rsid w:val="00BF3643"/>
    <w:rsid w:val="00BF7661"/>
    <w:rsid w:val="00C04EA5"/>
    <w:rsid w:val="00C0747D"/>
    <w:rsid w:val="00C13692"/>
    <w:rsid w:val="00C24EC0"/>
    <w:rsid w:val="00C26AFF"/>
    <w:rsid w:val="00C555B9"/>
    <w:rsid w:val="00C575B3"/>
    <w:rsid w:val="00C62994"/>
    <w:rsid w:val="00C71EC0"/>
    <w:rsid w:val="00C77872"/>
    <w:rsid w:val="00C81ACA"/>
    <w:rsid w:val="00C9162B"/>
    <w:rsid w:val="00C95222"/>
    <w:rsid w:val="00CA10BB"/>
    <w:rsid w:val="00CA5FDB"/>
    <w:rsid w:val="00CB48F6"/>
    <w:rsid w:val="00CB5A33"/>
    <w:rsid w:val="00CC4461"/>
    <w:rsid w:val="00CD0A3C"/>
    <w:rsid w:val="00CD61AD"/>
    <w:rsid w:val="00CE696C"/>
    <w:rsid w:val="00D011D0"/>
    <w:rsid w:val="00D2271E"/>
    <w:rsid w:val="00D243F9"/>
    <w:rsid w:val="00D26C50"/>
    <w:rsid w:val="00D43F18"/>
    <w:rsid w:val="00D56981"/>
    <w:rsid w:val="00D63000"/>
    <w:rsid w:val="00D722AC"/>
    <w:rsid w:val="00D809E3"/>
    <w:rsid w:val="00D8238F"/>
    <w:rsid w:val="00D86792"/>
    <w:rsid w:val="00D86EC1"/>
    <w:rsid w:val="00D94BF1"/>
    <w:rsid w:val="00DA2DB0"/>
    <w:rsid w:val="00DB04B9"/>
    <w:rsid w:val="00DB5E38"/>
    <w:rsid w:val="00DC49EA"/>
    <w:rsid w:val="00E06C83"/>
    <w:rsid w:val="00E169B1"/>
    <w:rsid w:val="00E20FD3"/>
    <w:rsid w:val="00E21E9E"/>
    <w:rsid w:val="00E23F14"/>
    <w:rsid w:val="00E31AF0"/>
    <w:rsid w:val="00E3697D"/>
    <w:rsid w:val="00E44BF6"/>
    <w:rsid w:val="00E63D1B"/>
    <w:rsid w:val="00E708DF"/>
    <w:rsid w:val="00E70EB4"/>
    <w:rsid w:val="00E90741"/>
    <w:rsid w:val="00E936B0"/>
    <w:rsid w:val="00EA01CA"/>
    <w:rsid w:val="00EA3D28"/>
    <w:rsid w:val="00EA4D10"/>
    <w:rsid w:val="00EB32A8"/>
    <w:rsid w:val="00EB5221"/>
    <w:rsid w:val="00EC09A9"/>
    <w:rsid w:val="00EC575E"/>
    <w:rsid w:val="00EC5992"/>
    <w:rsid w:val="00ED0B3C"/>
    <w:rsid w:val="00ED2204"/>
    <w:rsid w:val="00ED5D61"/>
    <w:rsid w:val="00EE069D"/>
    <w:rsid w:val="00EE1854"/>
    <w:rsid w:val="00EE596E"/>
    <w:rsid w:val="00EF0B13"/>
    <w:rsid w:val="00F014C6"/>
    <w:rsid w:val="00F23E9E"/>
    <w:rsid w:val="00F24D20"/>
    <w:rsid w:val="00F262D1"/>
    <w:rsid w:val="00F26D8F"/>
    <w:rsid w:val="00F7153E"/>
    <w:rsid w:val="00F73479"/>
    <w:rsid w:val="00FA258E"/>
    <w:rsid w:val="00FA2803"/>
    <w:rsid w:val="00FA578A"/>
    <w:rsid w:val="00FA61AA"/>
    <w:rsid w:val="00FB353D"/>
    <w:rsid w:val="00FB4C05"/>
    <w:rsid w:val="00FB4FF5"/>
    <w:rsid w:val="00FB7D3A"/>
    <w:rsid w:val="00FC6D63"/>
    <w:rsid w:val="00FD5D01"/>
    <w:rsid w:val="00FE3C0B"/>
    <w:rsid w:val="00FF6131"/>
    <w:rsid w:val="00FF7F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B7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B13"/>
    <w:rPr>
      <w:lang w:val="en-GB"/>
    </w:rPr>
  </w:style>
  <w:style w:type="paragraph" w:styleId="Heading1">
    <w:name w:val="heading 1"/>
    <w:basedOn w:val="Normal"/>
    <w:next w:val="Normal"/>
    <w:link w:val="Heading1Char"/>
    <w:uiPriority w:val="9"/>
    <w:qFormat/>
    <w:rsid w:val="008A07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74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D77DD"/>
    <w:pPr>
      <w:ind w:left="720"/>
      <w:contextualSpacing/>
    </w:pPr>
  </w:style>
  <w:style w:type="paragraph" w:styleId="BalloonText">
    <w:name w:val="Balloon Text"/>
    <w:basedOn w:val="Normal"/>
    <w:link w:val="BalloonTextChar"/>
    <w:uiPriority w:val="99"/>
    <w:semiHidden/>
    <w:unhideWhenUsed/>
    <w:rsid w:val="0048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9B5"/>
    <w:rPr>
      <w:rFonts w:ascii="Tahoma" w:hAnsi="Tahoma" w:cs="Tahoma"/>
      <w:sz w:val="16"/>
      <w:szCs w:val="16"/>
    </w:rPr>
  </w:style>
  <w:style w:type="paragraph" w:customStyle="1" w:styleId="Default">
    <w:name w:val="Default"/>
    <w:rsid w:val="0037529C"/>
    <w:pPr>
      <w:autoSpaceDE w:val="0"/>
      <w:autoSpaceDN w:val="0"/>
      <w:adjustRightInd w:val="0"/>
      <w:spacing w:after="0" w:line="240" w:lineRule="auto"/>
    </w:pPr>
    <w:rPr>
      <w:rFonts w:ascii="Calibri" w:hAnsi="Calibri" w:cs="Calibri"/>
      <w:color w:val="000000"/>
      <w:sz w:val="24"/>
      <w:szCs w:val="24"/>
      <w:lang w:val="en-CA"/>
    </w:rPr>
  </w:style>
  <w:style w:type="paragraph" w:styleId="Title">
    <w:name w:val="Title"/>
    <w:basedOn w:val="Normal"/>
    <w:next w:val="Normal"/>
    <w:link w:val="TitleChar"/>
    <w:uiPriority w:val="10"/>
    <w:qFormat/>
    <w:rsid w:val="00ED5D6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D5D61"/>
    <w:rPr>
      <w:rFonts w:asciiTheme="majorHAnsi" w:eastAsiaTheme="majorEastAsia" w:hAnsiTheme="majorHAnsi" w:cstheme="majorBidi"/>
      <w:color w:val="323E4F" w:themeColor="text2" w:themeShade="BF"/>
      <w:spacing w:val="5"/>
      <w:kern w:val="28"/>
      <w:sz w:val="52"/>
      <w:szCs w:val="52"/>
    </w:rPr>
  </w:style>
  <w:style w:type="paragraph" w:styleId="TOCHeading">
    <w:name w:val="TOC Heading"/>
    <w:basedOn w:val="Heading1"/>
    <w:next w:val="Normal"/>
    <w:uiPriority w:val="39"/>
    <w:unhideWhenUsed/>
    <w:qFormat/>
    <w:rsid w:val="00ED5D6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ED5D61"/>
    <w:pPr>
      <w:spacing w:after="100"/>
    </w:pPr>
  </w:style>
  <w:style w:type="character" w:styleId="Hyperlink">
    <w:name w:val="Hyperlink"/>
    <w:basedOn w:val="DefaultParagraphFont"/>
    <w:uiPriority w:val="99"/>
    <w:unhideWhenUsed/>
    <w:rsid w:val="00ED5D61"/>
    <w:rPr>
      <w:color w:val="0563C1" w:themeColor="hyperlink"/>
      <w:u w:val="single"/>
    </w:rPr>
  </w:style>
  <w:style w:type="paragraph" w:styleId="Header">
    <w:name w:val="header"/>
    <w:basedOn w:val="Normal"/>
    <w:link w:val="HeaderChar"/>
    <w:uiPriority w:val="99"/>
    <w:unhideWhenUsed/>
    <w:rsid w:val="00222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FB5"/>
  </w:style>
  <w:style w:type="paragraph" w:styleId="Footer">
    <w:name w:val="footer"/>
    <w:basedOn w:val="Normal"/>
    <w:link w:val="FooterChar"/>
    <w:uiPriority w:val="99"/>
    <w:unhideWhenUsed/>
    <w:rsid w:val="00222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57A65A-FCAD-45EC-99AC-7884B5824DA8}"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CA"/>
        </a:p>
      </dgm:t>
    </dgm:pt>
    <dgm:pt modelId="{0920B72F-0C0D-4A1C-9C01-634C42FB4D69}">
      <dgm:prSet phldrT="[Text]"/>
      <dgm:spPr/>
      <dgm:t>
        <a:bodyPr/>
        <a:lstStyle/>
        <a:p>
          <a:r>
            <a:rPr lang="en-CA"/>
            <a:t>Individuals Behaviour</a:t>
          </a:r>
        </a:p>
      </dgm:t>
    </dgm:pt>
    <dgm:pt modelId="{8F087133-174F-40EE-8D08-1E5C312F67BC}" type="parTrans" cxnId="{06A01825-FF58-49F4-A0B6-0FE23493A760}">
      <dgm:prSet/>
      <dgm:spPr/>
      <dgm:t>
        <a:bodyPr/>
        <a:lstStyle/>
        <a:p>
          <a:endParaRPr lang="en-CA"/>
        </a:p>
      </dgm:t>
    </dgm:pt>
    <dgm:pt modelId="{ABA34682-B043-41F4-9906-4304EAAAA280}" type="sibTrans" cxnId="{06A01825-FF58-49F4-A0B6-0FE23493A760}">
      <dgm:prSet/>
      <dgm:spPr/>
      <dgm:t>
        <a:bodyPr/>
        <a:lstStyle/>
        <a:p>
          <a:endParaRPr lang="en-CA"/>
        </a:p>
      </dgm:t>
    </dgm:pt>
    <dgm:pt modelId="{C7E88DF6-EDD7-4655-B820-A6F819FA4E5F}">
      <dgm:prSet phldrT="[Text]"/>
      <dgm:spPr/>
      <dgm:t>
        <a:bodyPr/>
        <a:lstStyle/>
        <a:p>
          <a:r>
            <a:rPr lang="en-CA"/>
            <a:t>Values</a:t>
          </a:r>
        </a:p>
      </dgm:t>
    </dgm:pt>
    <dgm:pt modelId="{9CD0530E-FD7C-4966-9E62-17AA8CC7F447}" type="parTrans" cxnId="{206C6C8E-BF1A-44ED-BC45-944079947591}">
      <dgm:prSet/>
      <dgm:spPr/>
      <dgm:t>
        <a:bodyPr/>
        <a:lstStyle/>
        <a:p>
          <a:endParaRPr lang="en-CA"/>
        </a:p>
      </dgm:t>
    </dgm:pt>
    <dgm:pt modelId="{1E16A756-8DD2-4BFF-B306-B6B523FBFA95}" type="sibTrans" cxnId="{206C6C8E-BF1A-44ED-BC45-944079947591}">
      <dgm:prSet/>
      <dgm:spPr/>
      <dgm:t>
        <a:bodyPr/>
        <a:lstStyle/>
        <a:p>
          <a:endParaRPr lang="en-CA"/>
        </a:p>
      </dgm:t>
    </dgm:pt>
    <dgm:pt modelId="{AEC933CB-A47C-4407-83FB-69AD25C8C19A}">
      <dgm:prSet phldrT="[Text]"/>
      <dgm:spPr/>
      <dgm:t>
        <a:bodyPr/>
        <a:lstStyle/>
        <a:p>
          <a:r>
            <a:rPr lang="en-CA"/>
            <a:t>Attitude</a:t>
          </a:r>
        </a:p>
      </dgm:t>
    </dgm:pt>
    <dgm:pt modelId="{B4A55DED-D71F-4078-A040-1C6EC6095ECB}" type="parTrans" cxnId="{672CE5DB-3E9E-4A7B-8FF0-2EB8EB8A9AFA}">
      <dgm:prSet/>
      <dgm:spPr/>
      <dgm:t>
        <a:bodyPr/>
        <a:lstStyle/>
        <a:p>
          <a:endParaRPr lang="en-CA"/>
        </a:p>
      </dgm:t>
    </dgm:pt>
    <dgm:pt modelId="{9EA45E8F-FE59-4AFD-A69B-8C39227AC864}" type="sibTrans" cxnId="{672CE5DB-3E9E-4A7B-8FF0-2EB8EB8A9AFA}">
      <dgm:prSet/>
      <dgm:spPr/>
      <dgm:t>
        <a:bodyPr/>
        <a:lstStyle/>
        <a:p>
          <a:endParaRPr lang="en-CA"/>
        </a:p>
      </dgm:t>
    </dgm:pt>
    <dgm:pt modelId="{12FE2BD9-869F-4954-984F-BB54936E2FC8}">
      <dgm:prSet phldrT="[Text]"/>
      <dgm:spPr/>
      <dgm:t>
        <a:bodyPr/>
        <a:lstStyle/>
        <a:p>
          <a:r>
            <a:rPr lang="en-CA"/>
            <a:t>Belief System</a:t>
          </a:r>
        </a:p>
      </dgm:t>
    </dgm:pt>
    <dgm:pt modelId="{4C5C2DCD-E749-4D05-8493-5CF6068998E1}" type="parTrans" cxnId="{86A058B6-1040-4278-B9FF-2930C976CC00}">
      <dgm:prSet/>
      <dgm:spPr/>
      <dgm:t>
        <a:bodyPr/>
        <a:lstStyle/>
        <a:p>
          <a:endParaRPr lang="en-CA"/>
        </a:p>
      </dgm:t>
    </dgm:pt>
    <dgm:pt modelId="{58099DDF-4659-4AB1-B6E6-D56E27579A80}" type="sibTrans" cxnId="{86A058B6-1040-4278-B9FF-2930C976CC00}">
      <dgm:prSet/>
      <dgm:spPr/>
      <dgm:t>
        <a:bodyPr/>
        <a:lstStyle/>
        <a:p>
          <a:endParaRPr lang="en-CA"/>
        </a:p>
      </dgm:t>
    </dgm:pt>
    <dgm:pt modelId="{14853FAE-2999-4F6F-85A1-972DEAF0F368}" type="pres">
      <dgm:prSet presAssocID="{AB57A65A-FCAD-45EC-99AC-7884B5824DA8}" presName="Name0" presStyleCnt="0">
        <dgm:presLayoutVars>
          <dgm:chMax val="1"/>
          <dgm:dir/>
          <dgm:animLvl val="ctr"/>
          <dgm:resizeHandles val="exact"/>
        </dgm:presLayoutVars>
      </dgm:prSet>
      <dgm:spPr/>
    </dgm:pt>
    <dgm:pt modelId="{7A307B15-F6D7-46A9-A686-F9B43F78AD37}" type="pres">
      <dgm:prSet presAssocID="{0920B72F-0C0D-4A1C-9C01-634C42FB4D69}" presName="centerShape" presStyleLbl="node0" presStyleIdx="0" presStyleCnt="1"/>
      <dgm:spPr/>
    </dgm:pt>
    <dgm:pt modelId="{DC31A57B-43CC-4B0F-9277-7659E9D2E5A5}" type="pres">
      <dgm:prSet presAssocID="{9CD0530E-FD7C-4966-9E62-17AA8CC7F447}" presName="parTrans" presStyleLbl="sibTrans2D1" presStyleIdx="0" presStyleCnt="3"/>
      <dgm:spPr/>
    </dgm:pt>
    <dgm:pt modelId="{0FC66082-BF2A-4D4F-98F2-A9923A19B264}" type="pres">
      <dgm:prSet presAssocID="{9CD0530E-FD7C-4966-9E62-17AA8CC7F447}" presName="connectorText" presStyleLbl="sibTrans2D1" presStyleIdx="0" presStyleCnt="3"/>
      <dgm:spPr/>
    </dgm:pt>
    <dgm:pt modelId="{0F568400-0DAE-4B2D-9928-9E35188A9386}" type="pres">
      <dgm:prSet presAssocID="{C7E88DF6-EDD7-4655-B820-A6F819FA4E5F}" presName="node" presStyleLbl="node1" presStyleIdx="0" presStyleCnt="3">
        <dgm:presLayoutVars>
          <dgm:bulletEnabled val="1"/>
        </dgm:presLayoutVars>
      </dgm:prSet>
      <dgm:spPr/>
    </dgm:pt>
    <dgm:pt modelId="{85B31E86-8DA2-4C8B-B84E-0D82603D878D}" type="pres">
      <dgm:prSet presAssocID="{B4A55DED-D71F-4078-A040-1C6EC6095ECB}" presName="parTrans" presStyleLbl="sibTrans2D1" presStyleIdx="1" presStyleCnt="3"/>
      <dgm:spPr/>
    </dgm:pt>
    <dgm:pt modelId="{1B77BB52-403F-41C7-A8AE-CFF0FE3E9FD9}" type="pres">
      <dgm:prSet presAssocID="{B4A55DED-D71F-4078-A040-1C6EC6095ECB}" presName="connectorText" presStyleLbl="sibTrans2D1" presStyleIdx="1" presStyleCnt="3"/>
      <dgm:spPr/>
    </dgm:pt>
    <dgm:pt modelId="{5B054F43-30D2-4955-817B-FD50C11B057B}" type="pres">
      <dgm:prSet presAssocID="{AEC933CB-A47C-4407-83FB-69AD25C8C19A}" presName="node" presStyleLbl="node1" presStyleIdx="1" presStyleCnt="3">
        <dgm:presLayoutVars>
          <dgm:bulletEnabled val="1"/>
        </dgm:presLayoutVars>
      </dgm:prSet>
      <dgm:spPr/>
    </dgm:pt>
    <dgm:pt modelId="{CA2C347B-AEDB-4049-A9B5-4003D82B5F5C}" type="pres">
      <dgm:prSet presAssocID="{4C5C2DCD-E749-4D05-8493-5CF6068998E1}" presName="parTrans" presStyleLbl="sibTrans2D1" presStyleIdx="2" presStyleCnt="3"/>
      <dgm:spPr/>
    </dgm:pt>
    <dgm:pt modelId="{56E482E8-3382-45CD-A179-D803B3120D54}" type="pres">
      <dgm:prSet presAssocID="{4C5C2DCD-E749-4D05-8493-5CF6068998E1}" presName="connectorText" presStyleLbl="sibTrans2D1" presStyleIdx="2" presStyleCnt="3"/>
      <dgm:spPr/>
    </dgm:pt>
    <dgm:pt modelId="{7BE5EFF2-1966-497D-82B3-EBA6FB0388A9}" type="pres">
      <dgm:prSet presAssocID="{12FE2BD9-869F-4954-984F-BB54936E2FC8}" presName="node" presStyleLbl="node1" presStyleIdx="2" presStyleCnt="3">
        <dgm:presLayoutVars>
          <dgm:bulletEnabled val="1"/>
        </dgm:presLayoutVars>
      </dgm:prSet>
      <dgm:spPr/>
    </dgm:pt>
  </dgm:ptLst>
  <dgm:cxnLst>
    <dgm:cxn modelId="{9B5E9419-51AF-4576-923B-A99C64B3209E}" type="presOf" srcId="{AEC933CB-A47C-4407-83FB-69AD25C8C19A}" destId="{5B054F43-30D2-4955-817B-FD50C11B057B}" srcOrd="0" destOrd="0" presId="urn:microsoft.com/office/officeart/2005/8/layout/radial5"/>
    <dgm:cxn modelId="{B22FF31C-37DD-4140-9A28-3A564A635B5E}" type="presOf" srcId="{C7E88DF6-EDD7-4655-B820-A6F819FA4E5F}" destId="{0F568400-0DAE-4B2D-9928-9E35188A9386}" srcOrd="0" destOrd="0" presId="urn:microsoft.com/office/officeart/2005/8/layout/radial5"/>
    <dgm:cxn modelId="{E624E51D-B237-40A2-8B3F-7345AB18EC58}" type="presOf" srcId="{AB57A65A-FCAD-45EC-99AC-7884B5824DA8}" destId="{14853FAE-2999-4F6F-85A1-972DEAF0F368}" srcOrd="0" destOrd="0" presId="urn:microsoft.com/office/officeart/2005/8/layout/radial5"/>
    <dgm:cxn modelId="{E09B5A20-9A55-45E6-80DB-F84146D3545E}" type="presOf" srcId="{9CD0530E-FD7C-4966-9E62-17AA8CC7F447}" destId="{DC31A57B-43CC-4B0F-9277-7659E9D2E5A5}" srcOrd="0" destOrd="0" presId="urn:microsoft.com/office/officeart/2005/8/layout/radial5"/>
    <dgm:cxn modelId="{4B48A524-180F-435A-968D-62D90D312252}" type="presOf" srcId="{4C5C2DCD-E749-4D05-8493-5CF6068998E1}" destId="{CA2C347B-AEDB-4049-A9B5-4003D82B5F5C}" srcOrd="0" destOrd="0" presId="urn:microsoft.com/office/officeart/2005/8/layout/radial5"/>
    <dgm:cxn modelId="{06A01825-FF58-49F4-A0B6-0FE23493A760}" srcId="{AB57A65A-FCAD-45EC-99AC-7884B5824DA8}" destId="{0920B72F-0C0D-4A1C-9C01-634C42FB4D69}" srcOrd="0" destOrd="0" parTransId="{8F087133-174F-40EE-8D08-1E5C312F67BC}" sibTransId="{ABA34682-B043-41F4-9906-4304EAAAA280}"/>
    <dgm:cxn modelId="{B4976063-098A-4CE2-9F95-9DC3C9190A3E}" type="presOf" srcId="{0920B72F-0C0D-4A1C-9C01-634C42FB4D69}" destId="{7A307B15-F6D7-46A9-A686-F9B43F78AD37}" srcOrd="0" destOrd="0" presId="urn:microsoft.com/office/officeart/2005/8/layout/radial5"/>
    <dgm:cxn modelId="{A4345F7D-ABDE-4AFA-9376-1B471717244C}" type="presOf" srcId="{12FE2BD9-869F-4954-984F-BB54936E2FC8}" destId="{7BE5EFF2-1966-497D-82B3-EBA6FB0388A9}" srcOrd="0" destOrd="0" presId="urn:microsoft.com/office/officeart/2005/8/layout/radial5"/>
    <dgm:cxn modelId="{AD4B117E-0C63-4F55-AFE3-3D4B1E450B51}" type="presOf" srcId="{4C5C2DCD-E749-4D05-8493-5CF6068998E1}" destId="{56E482E8-3382-45CD-A179-D803B3120D54}" srcOrd="1" destOrd="0" presId="urn:microsoft.com/office/officeart/2005/8/layout/radial5"/>
    <dgm:cxn modelId="{206C6C8E-BF1A-44ED-BC45-944079947591}" srcId="{0920B72F-0C0D-4A1C-9C01-634C42FB4D69}" destId="{C7E88DF6-EDD7-4655-B820-A6F819FA4E5F}" srcOrd="0" destOrd="0" parTransId="{9CD0530E-FD7C-4966-9E62-17AA8CC7F447}" sibTransId="{1E16A756-8DD2-4BFF-B306-B6B523FBFA95}"/>
    <dgm:cxn modelId="{E7A71D98-56C2-44B8-8A1F-04D5EE4AEF6F}" type="presOf" srcId="{B4A55DED-D71F-4078-A040-1C6EC6095ECB}" destId="{85B31E86-8DA2-4C8B-B84E-0D82603D878D}" srcOrd="0" destOrd="0" presId="urn:microsoft.com/office/officeart/2005/8/layout/radial5"/>
    <dgm:cxn modelId="{DD36599A-0430-4334-BA8C-5A81037C4AF3}" type="presOf" srcId="{9CD0530E-FD7C-4966-9E62-17AA8CC7F447}" destId="{0FC66082-BF2A-4D4F-98F2-A9923A19B264}" srcOrd="1" destOrd="0" presId="urn:microsoft.com/office/officeart/2005/8/layout/radial5"/>
    <dgm:cxn modelId="{86A058B6-1040-4278-B9FF-2930C976CC00}" srcId="{0920B72F-0C0D-4A1C-9C01-634C42FB4D69}" destId="{12FE2BD9-869F-4954-984F-BB54936E2FC8}" srcOrd="2" destOrd="0" parTransId="{4C5C2DCD-E749-4D05-8493-5CF6068998E1}" sibTransId="{58099DDF-4659-4AB1-B6E6-D56E27579A80}"/>
    <dgm:cxn modelId="{672CE5DB-3E9E-4A7B-8FF0-2EB8EB8A9AFA}" srcId="{0920B72F-0C0D-4A1C-9C01-634C42FB4D69}" destId="{AEC933CB-A47C-4407-83FB-69AD25C8C19A}" srcOrd="1" destOrd="0" parTransId="{B4A55DED-D71F-4078-A040-1C6EC6095ECB}" sibTransId="{9EA45E8F-FE59-4AFD-A69B-8C39227AC864}"/>
    <dgm:cxn modelId="{67A3DEE7-8A01-4D7E-8846-3A7678DEE1D8}" type="presOf" srcId="{B4A55DED-D71F-4078-A040-1C6EC6095ECB}" destId="{1B77BB52-403F-41C7-A8AE-CFF0FE3E9FD9}" srcOrd="1" destOrd="0" presId="urn:microsoft.com/office/officeart/2005/8/layout/radial5"/>
    <dgm:cxn modelId="{38226431-7F7B-48BD-8B69-86480D7160F0}" type="presParOf" srcId="{14853FAE-2999-4F6F-85A1-972DEAF0F368}" destId="{7A307B15-F6D7-46A9-A686-F9B43F78AD37}" srcOrd="0" destOrd="0" presId="urn:microsoft.com/office/officeart/2005/8/layout/radial5"/>
    <dgm:cxn modelId="{ED8F1157-939C-4855-B19A-8E59BCDD9FFD}" type="presParOf" srcId="{14853FAE-2999-4F6F-85A1-972DEAF0F368}" destId="{DC31A57B-43CC-4B0F-9277-7659E9D2E5A5}" srcOrd="1" destOrd="0" presId="urn:microsoft.com/office/officeart/2005/8/layout/radial5"/>
    <dgm:cxn modelId="{2A8A885D-DE8B-47AB-9700-65590FDF7B52}" type="presParOf" srcId="{DC31A57B-43CC-4B0F-9277-7659E9D2E5A5}" destId="{0FC66082-BF2A-4D4F-98F2-A9923A19B264}" srcOrd="0" destOrd="0" presId="urn:microsoft.com/office/officeart/2005/8/layout/radial5"/>
    <dgm:cxn modelId="{DF0301D6-AC41-415A-9F37-CC9C0FDFE9FA}" type="presParOf" srcId="{14853FAE-2999-4F6F-85A1-972DEAF0F368}" destId="{0F568400-0DAE-4B2D-9928-9E35188A9386}" srcOrd="2" destOrd="0" presId="urn:microsoft.com/office/officeart/2005/8/layout/radial5"/>
    <dgm:cxn modelId="{18E157C9-BAF1-405B-B72A-5A315AEC8E10}" type="presParOf" srcId="{14853FAE-2999-4F6F-85A1-972DEAF0F368}" destId="{85B31E86-8DA2-4C8B-B84E-0D82603D878D}" srcOrd="3" destOrd="0" presId="urn:microsoft.com/office/officeart/2005/8/layout/radial5"/>
    <dgm:cxn modelId="{889989B5-B03A-4ADC-B2D1-2957F251FFA1}" type="presParOf" srcId="{85B31E86-8DA2-4C8B-B84E-0D82603D878D}" destId="{1B77BB52-403F-41C7-A8AE-CFF0FE3E9FD9}" srcOrd="0" destOrd="0" presId="urn:microsoft.com/office/officeart/2005/8/layout/radial5"/>
    <dgm:cxn modelId="{E5934343-434A-4868-8850-051E9FCC8738}" type="presParOf" srcId="{14853FAE-2999-4F6F-85A1-972DEAF0F368}" destId="{5B054F43-30D2-4955-817B-FD50C11B057B}" srcOrd="4" destOrd="0" presId="urn:microsoft.com/office/officeart/2005/8/layout/radial5"/>
    <dgm:cxn modelId="{044AF43E-F4FD-4E51-A6D7-BF00FD23DCBA}" type="presParOf" srcId="{14853FAE-2999-4F6F-85A1-972DEAF0F368}" destId="{CA2C347B-AEDB-4049-A9B5-4003D82B5F5C}" srcOrd="5" destOrd="0" presId="urn:microsoft.com/office/officeart/2005/8/layout/radial5"/>
    <dgm:cxn modelId="{02D7E86F-3306-4651-8D0C-3C38F598BCE5}" type="presParOf" srcId="{CA2C347B-AEDB-4049-A9B5-4003D82B5F5C}" destId="{56E482E8-3382-45CD-A179-D803B3120D54}" srcOrd="0" destOrd="0" presId="urn:microsoft.com/office/officeart/2005/8/layout/radial5"/>
    <dgm:cxn modelId="{A1CADDFA-45AC-4509-8D74-9329632801B1}" type="presParOf" srcId="{14853FAE-2999-4F6F-85A1-972DEAF0F368}" destId="{7BE5EFF2-1966-497D-82B3-EBA6FB0388A9}" srcOrd="6"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07B15-F6D7-46A9-A686-F9B43F78AD37}">
      <dsp:nvSpPr>
        <dsp:cNvPr id="0" name=""/>
        <dsp:cNvSpPr/>
      </dsp:nvSpPr>
      <dsp:spPr>
        <a:xfrm>
          <a:off x="2228849" y="1441859"/>
          <a:ext cx="1028700" cy="1028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CA" sz="1200" kern="1200"/>
            <a:t>Individuals Behaviour</a:t>
          </a:r>
        </a:p>
      </dsp:txBody>
      <dsp:txXfrm>
        <a:off x="2379499" y="1592509"/>
        <a:ext cx="727400" cy="727400"/>
      </dsp:txXfrm>
    </dsp:sp>
    <dsp:sp modelId="{DC31A57B-43CC-4B0F-9277-7659E9D2E5A5}">
      <dsp:nvSpPr>
        <dsp:cNvPr id="0" name=""/>
        <dsp:cNvSpPr/>
      </dsp:nvSpPr>
      <dsp:spPr>
        <a:xfrm rot="16200000">
          <a:off x="2634069" y="1067251"/>
          <a:ext cx="218261" cy="349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CA" sz="900" kern="1200"/>
        </a:p>
      </dsp:txBody>
      <dsp:txXfrm>
        <a:off x="2666808" y="1169942"/>
        <a:ext cx="152783" cy="209854"/>
      </dsp:txXfrm>
    </dsp:sp>
    <dsp:sp modelId="{0F568400-0DAE-4B2D-9928-9E35188A9386}">
      <dsp:nvSpPr>
        <dsp:cNvPr id="0" name=""/>
        <dsp:cNvSpPr/>
      </dsp:nvSpPr>
      <dsp:spPr>
        <a:xfrm>
          <a:off x="2228849" y="1346"/>
          <a:ext cx="1028700" cy="1028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CA" sz="1200" kern="1200"/>
            <a:t>Values</a:t>
          </a:r>
        </a:p>
      </dsp:txBody>
      <dsp:txXfrm>
        <a:off x="2379499" y="151996"/>
        <a:ext cx="727400" cy="727400"/>
      </dsp:txXfrm>
    </dsp:sp>
    <dsp:sp modelId="{85B31E86-8DA2-4C8B-B84E-0D82603D878D}">
      <dsp:nvSpPr>
        <dsp:cNvPr id="0" name=""/>
        <dsp:cNvSpPr/>
      </dsp:nvSpPr>
      <dsp:spPr>
        <a:xfrm rot="1800000">
          <a:off x="3252480" y="2138370"/>
          <a:ext cx="218261" cy="349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CA" sz="900" kern="1200"/>
        </a:p>
      </dsp:txBody>
      <dsp:txXfrm>
        <a:off x="3256866" y="2191953"/>
        <a:ext cx="152783" cy="209854"/>
      </dsp:txXfrm>
    </dsp:sp>
    <dsp:sp modelId="{5B054F43-30D2-4955-817B-FD50C11B057B}">
      <dsp:nvSpPr>
        <dsp:cNvPr id="0" name=""/>
        <dsp:cNvSpPr/>
      </dsp:nvSpPr>
      <dsp:spPr>
        <a:xfrm>
          <a:off x="3476371" y="2162116"/>
          <a:ext cx="1028700" cy="1028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CA" sz="1200" kern="1200"/>
            <a:t>Attitude</a:t>
          </a:r>
        </a:p>
      </dsp:txBody>
      <dsp:txXfrm>
        <a:off x="3627021" y="2312766"/>
        <a:ext cx="727400" cy="727400"/>
      </dsp:txXfrm>
    </dsp:sp>
    <dsp:sp modelId="{CA2C347B-AEDB-4049-A9B5-4003D82B5F5C}">
      <dsp:nvSpPr>
        <dsp:cNvPr id="0" name=""/>
        <dsp:cNvSpPr/>
      </dsp:nvSpPr>
      <dsp:spPr>
        <a:xfrm rot="9000000">
          <a:off x="2015658" y="2138370"/>
          <a:ext cx="218261" cy="349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CA" sz="900" kern="1200"/>
        </a:p>
      </dsp:txBody>
      <dsp:txXfrm rot="10800000">
        <a:off x="2076750" y="2191953"/>
        <a:ext cx="152783" cy="209854"/>
      </dsp:txXfrm>
    </dsp:sp>
    <dsp:sp modelId="{7BE5EFF2-1966-497D-82B3-EBA6FB0388A9}">
      <dsp:nvSpPr>
        <dsp:cNvPr id="0" name=""/>
        <dsp:cNvSpPr/>
      </dsp:nvSpPr>
      <dsp:spPr>
        <a:xfrm>
          <a:off x="981328" y="2162116"/>
          <a:ext cx="1028700" cy="1028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CA" sz="1200" kern="1200"/>
            <a:t>Belief System</a:t>
          </a:r>
        </a:p>
      </dsp:txBody>
      <dsp:txXfrm>
        <a:off x="1131978" y="2312766"/>
        <a:ext cx="727400" cy="7274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4445</Words>
  <Characters>25342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2019-08-20T23:22:00Z</dcterms:created>
  <dcterms:modified xsi:type="dcterms:W3CDTF">2019-08-27T10:59:00Z</dcterms:modified>
</cp:coreProperties>
</file>