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748A" w:rsidRPr="00FA7F03" w:rsidRDefault="009A748A" w:rsidP="009A748A">
      <w:pPr>
        <w:spacing w:line="48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USEFUL </w:t>
      </w:r>
      <w:r w:rsidRPr="00FA7F03">
        <w:rPr>
          <w:b/>
          <w:bCs/>
          <w:sz w:val="28"/>
          <w:szCs w:val="28"/>
        </w:rPr>
        <w:t>GRAMMAR</w:t>
      </w:r>
      <w:r>
        <w:rPr>
          <w:b/>
          <w:bCs/>
          <w:sz w:val="28"/>
          <w:szCs w:val="28"/>
        </w:rPr>
        <w:t xml:space="preserve"> WEBSITES</w:t>
      </w:r>
    </w:p>
    <w:p w:rsidR="009A748A" w:rsidRDefault="009A748A" w:rsidP="009A748A">
      <w:pPr>
        <w:spacing w:line="480" w:lineRule="auto"/>
        <w:jc w:val="both"/>
        <w:rPr>
          <w:rStyle w:val="Hyperlink"/>
          <w:sz w:val="28"/>
          <w:szCs w:val="28"/>
        </w:rPr>
      </w:pPr>
      <w:hyperlink r:id="rId4" w:history="1">
        <w:r w:rsidRPr="00FA7F03">
          <w:rPr>
            <w:rStyle w:val="Hyperlink"/>
            <w:sz w:val="28"/>
            <w:szCs w:val="28"/>
          </w:rPr>
          <w:t>http://www.englisch-hilfen.de/en/grammar/sim_pres.htm</w:t>
        </w:r>
      </w:hyperlink>
    </w:p>
    <w:p w:rsidR="009A748A" w:rsidRDefault="009A748A" w:rsidP="00311C19">
      <w:pPr>
        <w:pStyle w:val="NoSpacing"/>
        <w:jc w:val="both"/>
        <w:rPr>
          <w:rStyle w:val="Hyperlink"/>
          <w:color w:val="auto"/>
          <w:sz w:val="28"/>
          <w:szCs w:val="28"/>
          <w:u w:val="none"/>
        </w:rPr>
      </w:pPr>
      <w:r w:rsidRPr="009A748A">
        <w:rPr>
          <w:rStyle w:val="Hyperlink"/>
          <w:color w:val="auto"/>
          <w:sz w:val="28"/>
          <w:szCs w:val="28"/>
          <w:u w:val="none"/>
        </w:rPr>
        <w:t xml:space="preserve">This is an excellent site for focusing on both syntax </w:t>
      </w:r>
      <w:r w:rsidR="00B63650">
        <w:rPr>
          <w:rStyle w:val="Hyperlink"/>
          <w:color w:val="auto"/>
          <w:sz w:val="28"/>
          <w:szCs w:val="28"/>
          <w:u w:val="none"/>
        </w:rPr>
        <w:t xml:space="preserve">(sentence structure) </w:t>
      </w:r>
      <w:r w:rsidRPr="009A748A">
        <w:rPr>
          <w:rStyle w:val="Hyperlink"/>
          <w:color w:val="auto"/>
          <w:sz w:val="28"/>
          <w:szCs w:val="28"/>
          <w:u w:val="none"/>
        </w:rPr>
        <w:t>and morphology</w:t>
      </w:r>
      <w:r w:rsidR="00B63650">
        <w:rPr>
          <w:rStyle w:val="Hyperlink"/>
          <w:color w:val="auto"/>
          <w:sz w:val="28"/>
          <w:szCs w:val="28"/>
          <w:u w:val="none"/>
        </w:rPr>
        <w:t xml:space="preserve"> (word formation)</w:t>
      </w:r>
      <w:r w:rsidRPr="009A748A">
        <w:rPr>
          <w:rStyle w:val="Hyperlink"/>
          <w:color w:val="auto"/>
          <w:sz w:val="28"/>
          <w:szCs w:val="28"/>
          <w:u w:val="none"/>
        </w:rPr>
        <w:t>, as lexis and grammar are offered as 2 distinct sections</w:t>
      </w:r>
      <w:r w:rsidR="00B63650">
        <w:rPr>
          <w:rStyle w:val="Hyperlink"/>
          <w:color w:val="auto"/>
          <w:sz w:val="28"/>
          <w:szCs w:val="28"/>
          <w:u w:val="none"/>
        </w:rPr>
        <w:t>. As such there is plenty of information on parts of speech, tenses as well as word formation.</w:t>
      </w:r>
    </w:p>
    <w:p w:rsidR="009A748A" w:rsidRDefault="009A748A" w:rsidP="00311C19">
      <w:pPr>
        <w:pStyle w:val="NoSpacing"/>
        <w:jc w:val="both"/>
        <w:rPr>
          <w:rStyle w:val="Hyperlink"/>
          <w:color w:val="auto"/>
          <w:sz w:val="28"/>
          <w:szCs w:val="28"/>
          <w:u w:val="none"/>
        </w:rPr>
      </w:pPr>
    </w:p>
    <w:p w:rsidR="009A748A" w:rsidRDefault="009A748A" w:rsidP="009A748A">
      <w:pPr>
        <w:spacing w:line="480" w:lineRule="auto"/>
        <w:jc w:val="both"/>
        <w:rPr>
          <w:rStyle w:val="Hyperlink"/>
          <w:sz w:val="28"/>
          <w:szCs w:val="28"/>
        </w:rPr>
      </w:pPr>
      <w:hyperlink r:id="rId5" w:history="1">
        <w:r w:rsidRPr="00FA7F03">
          <w:rPr>
            <w:rStyle w:val="Hyperlink"/>
            <w:sz w:val="28"/>
            <w:szCs w:val="28"/>
          </w:rPr>
          <w:t>http://grammar.ccc.commnet.edu/grammar/index.htm</w:t>
        </w:r>
      </w:hyperlink>
    </w:p>
    <w:p w:rsidR="00B17F6C" w:rsidRPr="00AA51C8" w:rsidRDefault="00AA51C8" w:rsidP="00311C19">
      <w:pPr>
        <w:pStyle w:val="NoSpacing"/>
        <w:jc w:val="both"/>
        <w:rPr>
          <w:rStyle w:val="Hyperlink"/>
          <w:color w:val="auto"/>
          <w:sz w:val="28"/>
          <w:szCs w:val="28"/>
          <w:u w:val="none"/>
        </w:rPr>
      </w:pPr>
      <w:r w:rsidRPr="00AA51C8">
        <w:rPr>
          <w:rStyle w:val="Hyperlink"/>
          <w:color w:val="auto"/>
          <w:sz w:val="28"/>
          <w:szCs w:val="28"/>
          <w:u w:val="none"/>
        </w:rPr>
        <w:t xml:space="preserve">A highly extensive resource that focuses on </w:t>
      </w:r>
      <w:r w:rsidR="00015AA2">
        <w:rPr>
          <w:rStyle w:val="Hyperlink"/>
          <w:color w:val="auto"/>
          <w:sz w:val="28"/>
          <w:szCs w:val="28"/>
          <w:u w:val="none"/>
        </w:rPr>
        <w:t xml:space="preserve">a grammatical analysis of the English language at </w:t>
      </w:r>
      <w:r w:rsidRPr="00AA51C8">
        <w:rPr>
          <w:rStyle w:val="Hyperlink"/>
          <w:color w:val="auto"/>
          <w:sz w:val="28"/>
          <w:szCs w:val="28"/>
          <w:u w:val="none"/>
        </w:rPr>
        <w:t>word</w:t>
      </w:r>
      <w:r w:rsidR="00E76291">
        <w:rPr>
          <w:rStyle w:val="Hyperlink"/>
          <w:color w:val="auto"/>
          <w:sz w:val="28"/>
          <w:szCs w:val="28"/>
          <w:u w:val="none"/>
        </w:rPr>
        <w:t>, sentence, paragraph level</w:t>
      </w:r>
      <w:r w:rsidR="00015AA2">
        <w:rPr>
          <w:rStyle w:val="Hyperlink"/>
          <w:color w:val="auto"/>
          <w:sz w:val="28"/>
          <w:szCs w:val="28"/>
          <w:u w:val="none"/>
        </w:rPr>
        <w:t>,</w:t>
      </w:r>
      <w:r w:rsidR="00B64454">
        <w:rPr>
          <w:rStyle w:val="Hyperlink"/>
          <w:color w:val="auto"/>
          <w:sz w:val="28"/>
          <w:szCs w:val="28"/>
          <w:u w:val="none"/>
        </w:rPr>
        <w:t xml:space="preserve"> and beyond</w:t>
      </w:r>
      <w:r w:rsidR="00015AA2">
        <w:rPr>
          <w:rStyle w:val="Hyperlink"/>
          <w:color w:val="auto"/>
          <w:sz w:val="28"/>
          <w:szCs w:val="28"/>
          <w:u w:val="none"/>
        </w:rPr>
        <w:t xml:space="preserve"> to academic essay level</w:t>
      </w:r>
      <w:r w:rsidR="00B64454">
        <w:rPr>
          <w:rStyle w:val="Hyperlink"/>
          <w:color w:val="auto"/>
          <w:sz w:val="28"/>
          <w:szCs w:val="28"/>
          <w:u w:val="none"/>
        </w:rPr>
        <w:t>.</w:t>
      </w:r>
      <w:r w:rsidR="00311C19">
        <w:rPr>
          <w:rStyle w:val="Hyperlink"/>
          <w:color w:val="auto"/>
          <w:sz w:val="28"/>
          <w:szCs w:val="28"/>
          <w:u w:val="none"/>
        </w:rPr>
        <w:t xml:space="preserve"> The </w:t>
      </w:r>
      <w:r w:rsidR="00FA507C">
        <w:rPr>
          <w:rStyle w:val="Hyperlink"/>
          <w:color w:val="auto"/>
          <w:sz w:val="28"/>
          <w:szCs w:val="28"/>
          <w:u w:val="none"/>
        </w:rPr>
        <w:t xml:space="preserve">427 item index is capable of </w:t>
      </w:r>
      <w:r w:rsidR="00311C19">
        <w:rPr>
          <w:rStyle w:val="Hyperlink"/>
          <w:color w:val="auto"/>
          <w:sz w:val="28"/>
          <w:szCs w:val="28"/>
          <w:u w:val="none"/>
        </w:rPr>
        <w:t>cover</w:t>
      </w:r>
      <w:r w:rsidR="00FA507C">
        <w:rPr>
          <w:rStyle w:val="Hyperlink"/>
          <w:color w:val="auto"/>
          <w:sz w:val="28"/>
          <w:szCs w:val="28"/>
          <w:u w:val="none"/>
        </w:rPr>
        <w:t>ing most enquiries</w:t>
      </w:r>
      <w:r w:rsidR="00311C19">
        <w:rPr>
          <w:rStyle w:val="Hyperlink"/>
          <w:color w:val="auto"/>
          <w:sz w:val="28"/>
          <w:szCs w:val="28"/>
          <w:u w:val="none"/>
        </w:rPr>
        <w:t xml:space="preserve"> on grammar.</w:t>
      </w:r>
    </w:p>
    <w:p w:rsidR="00FA507C" w:rsidRDefault="00FA507C" w:rsidP="009A748A">
      <w:pPr>
        <w:spacing w:line="480" w:lineRule="auto"/>
        <w:jc w:val="both"/>
        <w:rPr>
          <w:rStyle w:val="Hyperlink"/>
          <w:sz w:val="28"/>
          <w:szCs w:val="28"/>
        </w:rPr>
      </w:pPr>
    </w:p>
    <w:p w:rsidR="009A748A" w:rsidRDefault="009A748A" w:rsidP="009A748A">
      <w:pPr>
        <w:spacing w:line="480" w:lineRule="auto"/>
        <w:jc w:val="both"/>
        <w:rPr>
          <w:rStyle w:val="Hyperlink"/>
          <w:sz w:val="28"/>
          <w:szCs w:val="28"/>
        </w:rPr>
      </w:pPr>
      <w:hyperlink r:id="rId6" w:history="1">
        <w:r w:rsidRPr="00FA7F03">
          <w:rPr>
            <w:rStyle w:val="Hyperlink"/>
            <w:sz w:val="28"/>
            <w:szCs w:val="28"/>
          </w:rPr>
          <w:t>https://www.learnenglish.de/grammar/prefixtext.html</w:t>
        </w:r>
      </w:hyperlink>
    </w:p>
    <w:p w:rsidR="00B17F6C" w:rsidRPr="005E7849" w:rsidRDefault="005E7849" w:rsidP="005E7849">
      <w:pPr>
        <w:pStyle w:val="NoSpacing"/>
        <w:rPr>
          <w:rStyle w:val="Hyperlink"/>
          <w:color w:val="auto"/>
          <w:sz w:val="28"/>
          <w:szCs w:val="28"/>
          <w:u w:val="none"/>
        </w:rPr>
      </w:pPr>
      <w:r w:rsidRPr="005E7849">
        <w:rPr>
          <w:rStyle w:val="Hyperlink"/>
          <w:color w:val="auto"/>
          <w:sz w:val="28"/>
          <w:szCs w:val="28"/>
          <w:u w:val="none"/>
        </w:rPr>
        <w:t>Learn English Online website</w:t>
      </w:r>
      <w:r w:rsidR="00A20DCE">
        <w:rPr>
          <w:rStyle w:val="Hyperlink"/>
          <w:color w:val="auto"/>
          <w:sz w:val="28"/>
          <w:szCs w:val="28"/>
          <w:u w:val="none"/>
        </w:rPr>
        <w:t>, l</w:t>
      </w:r>
      <w:r>
        <w:rPr>
          <w:rStyle w:val="Hyperlink"/>
          <w:color w:val="auto"/>
          <w:sz w:val="28"/>
          <w:szCs w:val="28"/>
          <w:u w:val="none"/>
        </w:rPr>
        <w:t xml:space="preserve">ike </w:t>
      </w:r>
      <w:r w:rsidR="00A20DCE">
        <w:rPr>
          <w:rStyle w:val="Hyperlink"/>
          <w:color w:val="auto"/>
          <w:sz w:val="28"/>
          <w:szCs w:val="28"/>
          <w:u w:val="none"/>
        </w:rPr>
        <w:t>e</w:t>
      </w:r>
      <w:r>
        <w:rPr>
          <w:rStyle w:val="Hyperlink"/>
          <w:color w:val="auto"/>
          <w:sz w:val="28"/>
          <w:szCs w:val="28"/>
          <w:u w:val="none"/>
        </w:rPr>
        <w:t>nglisch</w:t>
      </w:r>
      <w:r w:rsidR="00A20DCE">
        <w:rPr>
          <w:rStyle w:val="Hyperlink"/>
          <w:color w:val="auto"/>
          <w:sz w:val="28"/>
          <w:szCs w:val="28"/>
          <w:u w:val="none"/>
        </w:rPr>
        <w:t>-h</w:t>
      </w:r>
      <w:r>
        <w:rPr>
          <w:rStyle w:val="Hyperlink"/>
          <w:color w:val="auto"/>
          <w:sz w:val="28"/>
          <w:szCs w:val="28"/>
          <w:u w:val="none"/>
        </w:rPr>
        <w:t xml:space="preserve">ilfen </w:t>
      </w:r>
      <w:r w:rsidR="00A20DCE">
        <w:rPr>
          <w:rStyle w:val="Hyperlink"/>
          <w:color w:val="auto"/>
          <w:sz w:val="28"/>
          <w:szCs w:val="28"/>
          <w:u w:val="none"/>
        </w:rPr>
        <w:t xml:space="preserve">above, </w:t>
      </w:r>
      <w:r>
        <w:rPr>
          <w:rStyle w:val="Hyperlink"/>
          <w:color w:val="auto"/>
          <w:sz w:val="28"/>
          <w:szCs w:val="28"/>
          <w:u w:val="none"/>
        </w:rPr>
        <w:t>has standalone sections</w:t>
      </w:r>
      <w:r w:rsidR="00A20DCE">
        <w:rPr>
          <w:rStyle w:val="Hyperlink"/>
          <w:color w:val="auto"/>
          <w:sz w:val="28"/>
          <w:szCs w:val="28"/>
          <w:u w:val="none"/>
        </w:rPr>
        <w:t xml:space="preserve"> </w:t>
      </w:r>
      <w:r>
        <w:rPr>
          <w:rStyle w:val="Hyperlink"/>
          <w:color w:val="auto"/>
          <w:sz w:val="28"/>
          <w:szCs w:val="28"/>
          <w:u w:val="none"/>
        </w:rPr>
        <w:t>on lexis and gramm</w:t>
      </w:r>
      <w:r w:rsidR="00A20DCE">
        <w:rPr>
          <w:rStyle w:val="Hyperlink"/>
          <w:color w:val="auto"/>
          <w:sz w:val="28"/>
          <w:szCs w:val="28"/>
          <w:u w:val="none"/>
        </w:rPr>
        <w:t>a</w:t>
      </w:r>
      <w:r>
        <w:rPr>
          <w:rStyle w:val="Hyperlink"/>
          <w:color w:val="auto"/>
          <w:sz w:val="28"/>
          <w:szCs w:val="28"/>
          <w:u w:val="none"/>
        </w:rPr>
        <w:t>r. However,</w:t>
      </w:r>
      <w:r w:rsidR="00A20DCE">
        <w:rPr>
          <w:rStyle w:val="Hyperlink"/>
          <w:color w:val="auto"/>
          <w:sz w:val="28"/>
          <w:szCs w:val="28"/>
          <w:u w:val="none"/>
        </w:rPr>
        <w:t xml:space="preserve"> it</w:t>
      </w:r>
      <w:r>
        <w:rPr>
          <w:rStyle w:val="Hyperlink"/>
          <w:color w:val="auto"/>
          <w:sz w:val="28"/>
          <w:szCs w:val="28"/>
          <w:u w:val="none"/>
        </w:rPr>
        <w:t xml:space="preserve"> also </w:t>
      </w:r>
      <w:r w:rsidR="00A628D8">
        <w:rPr>
          <w:rStyle w:val="Hyperlink"/>
          <w:color w:val="auto"/>
          <w:sz w:val="28"/>
          <w:szCs w:val="28"/>
          <w:u w:val="none"/>
        </w:rPr>
        <w:t xml:space="preserve">offers the user a series </w:t>
      </w:r>
      <w:proofErr w:type="gramStart"/>
      <w:r w:rsidR="00A628D8">
        <w:rPr>
          <w:rStyle w:val="Hyperlink"/>
          <w:color w:val="auto"/>
          <w:sz w:val="28"/>
          <w:szCs w:val="28"/>
          <w:u w:val="none"/>
        </w:rPr>
        <w:t xml:space="preserve">of </w:t>
      </w:r>
      <w:r>
        <w:rPr>
          <w:rStyle w:val="Hyperlink"/>
          <w:color w:val="auto"/>
          <w:sz w:val="28"/>
          <w:szCs w:val="28"/>
          <w:u w:val="none"/>
        </w:rPr>
        <w:t xml:space="preserve"> grammatical</w:t>
      </w:r>
      <w:proofErr w:type="gramEnd"/>
      <w:r>
        <w:rPr>
          <w:rStyle w:val="Hyperlink"/>
          <w:color w:val="auto"/>
          <w:sz w:val="28"/>
          <w:szCs w:val="28"/>
          <w:u w:val="none"/>
        </w:rPr>
        <w:t xml:space="preserve"> games</w:t>
      </w:r>
      <w:r w:rsidR="00A628D8">
        <w:rPr>
          <w:rStyle w:val="Hyperlink"/>
          <w:color w:val="auto"/>
          <w:sz w:val="28"/>
          <w:szCs w:val="28"/>
          <w:u w:val="none"/>
        </w:rPr>
        <w:t xml:space="preserve"> </w:t>
      </w:r>
      <w:bookmarkStart w:id="0" w:name="_GoBack"/>
      <w:bookmarkEnd w:id="0"/>
      <w:r w:rsidR="00A628D8">
        <w:rPr>
          <w:rStyle w:val="Hyperlink"/>
          <w:color w:val="auto"/>
          <w:sz w:val="28"/>
          <w:szCs w:val="28"/>
          <w:u w:val="none"/>
        </w:rPr>
        <w:t xml:space="preserve">such as </w:t>
      </w:r>
      <w:r>
        <w:rPr>
          <w:rStyle w:val="Hyperlink"/>
          <w:color w:val="auto"/>
          <w:sz w:val="28"/>
          <w:szCs w:val="28"/>
          <w:u w:val="none"/>
        </w:rPr>
        <w:t xml:space="preserve">subject </w:t>
      </w:r>
      <w:r w:rsidR="00A20DCE">
        <w:rPr>
          <w:rStyle w:val="Hyperlink"/>
          <w:color w:val="auto"/>
          <w:sz w:val="28"/>
          <w:szCs w:val="28"/>
          <w:u w:val="none"/>
        </w:rPr>
        <w:t>specific</w:t>
      </w:r>
      <w:r>
        <w:rPr>
          <w:rStyle w:val="Hyperlink"/>
          <w:color w:val="auto"/>
          <w:sz w:val="28"/>
          <w:szCs w:val="28"/>
          <w:u w:val="none"/>
        </w:rPr>
        <w:t xml:space="preserve"> crossword puzzles. </w:t>
      </w:r>
    </w:p>
    <w:p w:rsidR="00A20DCE" w:rsidRDefault="00A20DCE" w:rsidP="009A748A">
      <w:pPr>
        <w:spacing w:line="480" w:lineRule="auto"/>
        <w:rPr>
          <w:rStyle w:val="Hyperlink"/>
          <w:sz w:val="28"/>
          <w:szCs w:val="28"/>
        </w:rPr>
      </w:pPr>
    </w:p>
    <w:p w:rsidR="009A748A" w:rsidRPr="00FA7F03" w:rsidRDefault="009A748A" w:rsidP="009A748A">
      <w:pPr>
        <w:spacing w:line="480" w:lineRule="auto"/>
        <w:rPr>
          <w:rFonts w:asciiTheme="minorHAnsi" w:eastAsiaTheme="minorHAnsi" w:hAnsiTheme="minorHAnsi"/>
          <w:sz w:val="28"/>
          <w:szCs w:val="28"/>
        </w:rPr>
      </w:pPr>
      <w:hyperlink r:id="rId7" w:history="1">
        <w:r w:rsidRPr="00FA7F03">
          <w:rPr>
            <w:rStyle w:val="Hyperlink"/>
            <w:sz w:val="28"/>
            <w:szCs w:val="28"/>
          </w:rPr>
          <w:t>www.ucl.ac.uk/internet-grammar/index/index.htm</w:t>
        </w:r>
      </w:hyperlink>
    </w:p>
    <w:p w:rsidR="00207D11" w:rsidRPr="007F4DAC" w:rsidRDefault="007F4DAC" w:rsidP="007F4DAC">
      <w:pPr>
        <w:pStyle w:val="NoSpacing"/>
        <w:jc w:val="both"/>
        <w:rPr>
          <w:sz w:val="28"/>
          <w:szCs w:val="28"/>
        </w:rPr>
      </w:pPr>
      <w:r w:rsidRPr="007F4DAC">
        <w:rPr>
          <w:sz w:val="28"/>
          <w:szCs w:val="28"/>
        </w:rPr>
        <w:t>Although designed quite differently</w:t>
      </w:r>
      <w:r w:rsidR="00FA0A0E">
        <w:rPr>
          <w:sz w:val="28"/>
          <w:szCs w:val="28"/>
        </w:rPr>
        <w:t>,</w:t>
      </w:r>
      <w:r w:rsidRPr="007F4DAC">
        <w:rPr>
          <w:sz w:val="28"/>
          <w:szCs w:val="28"/>
        </w:rPr>
        <w:t xml:space="preserve"> this is another f</w:t>
      </w:r>
      <w:r>
        <w:rPr>
          <w:sz w:val="28"/>
          <w:szCs w:val="28"/>
        </w:rPr>
        <w:t xml:space="preserve">orm </w:t>
      </w:r>
      <w:r w:rsidRPr="007F4DAC">
        <w:rPr>
          <w:sz w:val="28"/>
          <w:szCs w:val="28"/>
        </w:rPr>
        <w:t>of grammatical index, like grammar.ccc.commnet.edu/ above</w:t>
      </w:r>
      <w:r w:rsidR="00FA0A0E">
        <w:rPr>
          <w:sz w:val="28"/>
          <w:szCs w:val="28"/>
        </w:rPr>
        <w:t>.</w:t>
      </w:r>
    </w:p>
    <w:sectPr w:rsidR="00207D11" w:rsidRPr="007F4D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748A"/>
    <w:rsid w:val="000039E9"/>
    <w:rsid w:val="00013913"/>
    <w:rsid w:val="00015AA2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863F0"/>
    <w:rsid w:val="000C2AFE"/>
    <w:rsid w:val="000C7575"/>
    <w:rsid w:val="000D68B3"/>
    <w:rsid w:val="000E3C18"/>
    <w:rsid w:val="000E5ABE"/>
    <w:rsid w:val="00100D4F"/>
    <w:rsid w:val="00102CB6"/>
    <w:rsid w:val="00121D5D"/>
    <w:rsid w:val="0012672D"/>
    <w:rsid w:val="00127E49"/>
    <w:rsid w:val="00136B22"/>
    <w:rsid w:val="00154C34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2311"/>
    <w:rsid w:val="001F5AD6"/>
    <w:rsid w:val="00207D11"/>
    <w:rsid w:val="00211AEE"/>
    <w:rsid w:val="00216A61"/>
    <w:rsid w:val="002236CF"/>
    <w:rsid w:val="00235FF2"/>
    <w:rsid w:val="00241691"/>
    <w:rsid w:val="002451B6"/>
    <w:rsid w:val="00255757"/>
    <w:rsid w:val="002576D8"/>
    <w:rsid w:val="00261EE8"/>
    <w:rsid w:val="00264A3B"/>
    <w:rsid w:val="00270F2A"/>
    <w:rsid w:val="002773CD"/>
    <w:rsid w:val="002775E3"/>
    <w:rsid w:val="0028233B"/>
    <w:rsid w:val="00285D8A"/>
    <w:rsid w:val="002971C2"/>
    <w:rsid w:val="002A5FE6"/>
    <w:rsid w:val="002B6A7D"/>
    <w:rsid w:val="002C1153"/>
    <w:rsid w:val="002C2A50"/>
    <w:rsid w:val="002D6755"/>
    <w:rsid w:val="00303450"/>
    <w:rsid w:val="00303D19"/>
    <w:rsid w:val="00311C19"/>
    <w:rsid w:val="00314AFF"/>
    <w:rsid w:val="0031587C"/>
    <w:rsid w:val="003240C2"/>
    <w:rsid w:val="00325177"/>
    <w:rsid w:val="00330D2B"/>
    <w:rsid w:val="00335138"/>
    <w:rsid w:val="00345A59"/>
    <w:rsid w:val="00346266"/>
    <w:rsid w:val="00350842"/>
    <w:rsid w:val="00352647"/>
    <w:rsid w:val="00355499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8D9"/>
    <w:rsid w:val="003C0EA4"/>
    <w:rsid w:val="003D67B9"/>
    <w:rsid w:val="003E3407"/>
    <w:rsid w:val="003E573A"/>
    <w:rsid w:val="003F4C19"/>
    <w:rsid w:val="003F4E77"/>
    <w:rsid w:val="003F6F3B"/>
    <w:rsid w:val="00400542"/>
    <w:rsid w:val="0040117D"/>
    <w:rsid w:val="00406126"/>
    <w:rsid w:val="00406FE0"/>
    <w:rsid w:val="00426F8C"/>
    <w:rsid w:val="004350D0"/>
    <w:rsid w:val="0043717B"/>
    <w:rsid w:val="0044277A"/>
    <w:rsid w:val="00455E90"/>
    <w:rsid w:val="0046673C"/>
    <w:rsid w:val="00467170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09DA"/>
    <w:rsid w:val="004D22C0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2F35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D00A9"/>
    <w:rsid w:val="005D0436"/>
    <w:rsid w:val="005E15AB"/>
    <w:rsid w:val="005E6442"/>
    <w:rsid w:val="005E7849"/>
    <w:rsid w:val="005F233E"/>
    <w:rsid w:val="005F41F2"/>
    <w:rsid w:val="005F686B"/>
    <w:rsid w:val="005F76F2"/>
    <w:rsid w:val="00605A43"/>
    <w:rsid w:val="00610A27"/>
    <w:rsid w:val="00616C96"/>
    <w:rsid w:val="006308A1"/>
    <w:rsid w:val="00631B93"/>
    <w:rsid w:val="00634720"/>
    <w:rsid w:val="0064658F"/>
    <w:rsid w:val="00653347"/>
    <w:rsid w:val="006554E6"/>
    <w:rsid w:val="00657111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9E6"/>
    <w:rsid w:val="0072732E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2E42"/>
    <w:rsid w:val="007E4B3F"/>
    <w:rsid w:val="007F4DAC"/>
    <w:rsid w:val="0080648A"/>
    <w:rsid w:val="008075C8"/>
    <w:rsid w:val="00813852"/>
    <w:rsid w:val="008162F6"/>
    <w:rsid w:val="00816BB0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82BB4"/>
    <w:rsid w:val="00884A7C"/>
    <w:rsid w:val="00886E6D"/>
    <w:rsid w:val="008957A9"/>
    <w:rsid w:val="00896A85"/>
    <w:rsid w:val="008A1F5E"/>
    <w:rsid w:val="008A25C1"/>
    <w:rsid w:val="008A3352"/>
    <w:rsid w:val="008B2399"/>
    <w:rsid w:val="008B43C8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A3C14"/>
    <w:rsid w:val="009A748A"/>
    <w:rsid w:val="009B077E"/>
    <w:rsid w:val="009B2AB0"/>
    <w:rsid w:val="009B786E"/>
    <w:rsid w:val="009C1C32"/>
    <w:rsid w:val="009C5816"/>
    <w:rsid w:val="009F5550"/>
    <w:rsid w:val="00A0087F"/>
    <w:rsid w:val="00A0155D"/>
    <w:rsid w:val="00A1547C"/>
    <w:rsid w:val="00A20DCE"/>
    <w:rsid w:val="00A355F9"/>
    <w:rsid w:val="00A44295"/>
    <w:rsid w:val="00A53411"/>
    <w:rsid w:val="00A628D8"/>
    <w:rsid w:val="00A77F41"/>
    <w:rsid w:val="00A81081"/>
    <w:rsid w:val="00A85726"/>
    <w:rsid w:val="00A85C2D"/>
    <w:rsid w:val="00A93B51"/>
    <w:rsid w:val="00AA2DAD"/>
    <w:rsid w:val="00AA51C8"/>
    <w:rsid w:val="00AB49A3"/>
    <w:rsid w:val="00AC43D8"/>
    <w:rsid w:val="00AC5CD6"/>
    <w:rsid w:val="00AD13F5"/>
    <w:rsid w:val="00AF008E"/>
    <w:rsid w:val="00AF2E79"/>
    <w:rsid w:val="00AF3AC4"/>
    <w:rsid w:val="00AF6B60"/>
    <w:rsid w:val="00AF7463"/>
    <w:rsid w:val="00B03498"/>
    <w:rsid w:val="00B17577"/>
    <w:rsid w:val="00B17A77"/>
    <w:rsid w:val="00B17F6C"/>
    <w:rsid w:val="00B31C2C"/>
    <w:rsid w:val="00B33EE7"/>
    <w:rsid w:val="00B434A5"/>
    <w:rsid w:val="00B466AD"/>
    <w:rsid w:val="00B562D3"/>
    <w:rsid w:val="00B62E2C"/>
    <w:rsid w:val="00B63650"/>
    <w:rsid w:val="00B63D21"/>
    <w:rsid w:val="00B64454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D7D12"/>
    <w:rsid w:val="00CE5875"/>
    <w:rsid w:val="00CE5B22"/>
    <w:rsid w:val="00CF30C2"/>
    <w:rsid w:val="00D01541"/>
    <w:rsid w:val="00D07DAA"/>
    <w:rsid w:val="00D1021D"/>
    <w:rsid w:val="00D12510"/>
    <w:rsid w:val="00D17EE0"/>
    <w:rsid w:val="00D321EA"/>
    <w:rsid w:val="00D467D5"/>
    <w:rsid w:val="00D479CF"/>
    <w:rsid w:val="00D52AE5"/>
    <w:rsid w:val="00D52D34"/>
    <w:rsid w:val="00D63DE9"/>
    <w:rsid w:val="00D649D7"/>
    <w:rsid w:val="00D74E82"/>
    <w:rsid w:val="00D81644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DF76CB"/>
    <w:rsid w:val="00E005F5"/>
    <w:rsid w:val="00E060C6"/>
    <w:rsid w:val="00E111F1"/>
    <w:rsid w:val="00E224FF"/>
    <w:rsid w:val="00E22E53"/>
    <w:rsid w:val="00E234C2"/>
    <w:rsid w:val="00E36800"/>
    <w:rsid w:val="00E5283F"/>
    <w:rsid w:val="00E611AC"/>
    <w:rsid w:val="00E74312"/>
    <w:rsid w:val="00E75C79"/>
    <w:rsid w:val="00E76291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C2C4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76110"/>
    <w:rsid w:val="00F81B40"/>
    <w:rsid w:val="00F839B1"/>
    <w:rsid w:val="00F84D48"/>
    <w:rsid w:val="00FA0A0E"/>
    <w:rsid w:val="00FA4004"/>
    <w:rsid w:val="00FA507C"/>
    <w:rsid w:val="00FB2C39"/>
    <w:rsid w:val="00FC3B89"/>
    <w:rsid w:val="00FC53D9"/>
    <w:rsid w:val="00FE3DF2"/>
    <w:rsid w:val="00FE4701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7CB67B-A2C3-4802-B830-B22A08F0B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748A"/>
    <w:pPr>
      <w:spacing w:after="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748A"/>
    <w:rPr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A748A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9A748A"/>
    <w:pPr>
      <w:spacing w:after="0" w:line="240" w:lineRule="auto"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ucl.ac.uk/internet-grammar/index/index.ht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arnenglish.de/grammar/prefixtext.html" TargetMode="External"/><Relationship Id="rId5" Type="http://schemas.openxmlformats.org/officeDocument/2006/relationships/hyperlink" Target="http://grammar.ccc.commnet.edu/grammar/index.htm" TargetMode="External"/><Relationship Id="rId4" Type="http://schemas.openxmlformats.org/officeDocument/2006/relationships/hyperlink" Target="http://www.englisch-hilfen.de/en/grammar/sim_pres.ht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197</Words>
  <Characters>1125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14</cp:revision>
  <dcterms:created xsi:type="dcterms:W3CDTF">2019-02-20T14:53:00Z</dcterms:created>
  <dcterms:modified xsi:type="dcterms:W3CDTF">2019-02-20T15:28:00Z</dcterms:modified>
</cp:coreProperties>
</file>