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F2407" w14:textId="3D673A1B" w:rsidR="001722AF" w:rsidRDefault="001722AF" w:rsidP="007C6927">
      <w:pPr>
        <w:ind w:firstLine="708"/>
        <w:rPr>
          <w:rFonts w:ascii="Times New Roman" w:hAnsi="Times New Roman" w:cs="Times New Roman"/>
          <w:sz w:val="24"/>
          <w:szCs w:val="24"/>
          <w:lang w:val="en"/>
        </w:rPr>
      </w:pPr>
      <w:r w:rsidRPr="00216D1B">
        <w:rPr>
          <w:rFonts w:ascii="Times New Roman" w:hAnsi="Times New Roman" w:cs="Times New Roman"/>
          <w:sz w:val="24"/>
          <w:szCs w:val="24"/>
          <w:lang w:val="en"/>
        </w:rPr>
        <w:t xml:space="preserve">Pandemics are among the greatest potentially negative global risks, especially in today's highly globalized world. They can cause high morbidity and mortality as well as negative socio-economic effects. The world is currently struggling with Coronavirus disease (COVID-19) is an infectious disease caused by the SARS-CoV-2 virus which, unfortunately, has already reached pandemic status </w:t>
      </w:r>
      <w:sdt>
        <w:sdtPr>
          <w:rPr>
            <w:rFonts w:ascii="Times New Roman" w:hAnsi="Times New Roman" w:cs="Times New Roman"/>
            <w:sz w:val="24"/>
            <w:szCs w:val="24"/>
            <w:lang w:val="en"/>
          </w:rPr>
          <w:id w:val="-801535035"/>
          <w:citation/>
        </w:sdtPr>
        <w:sdtEndPr/>
        <w:sdtContent>
          <w:r w:rsidR="00A04525" w:rsidRPr="00216D1B">
            <w:rPr>
              <w:rFonts w:ascii="Times New Roman" w:hAnsi="Times New Roman" w:cs="Times New Roman"/>
              <w:sz w:val="24"/>
              <w:szCs w:val="24"/>
              <w:lang w:val="en"/>
            </w:rPr>
            <w:fldChar w:fldCharType="begin"/>
          </w:r>
          <w:r w:rsidR="00A04525" w:rsidRPr="00216D1B">
            <w:rPr>
              <w:rFonts w:ascii="Times New Roman" w:hAnsi="Times New Roman" w:cs="Times New Roman"/>
              <w:sz w:val="24"/>
              <w:szCs w:val="24"/>
              <w:lang w:val="en-GB"/>
            </w:rPr>
            <w:instrText xml:space="preserve"> CITATION WHO20 \l 1045 </w:instrText>
          </w:r>
          <w:r w:rsidR="00A04525" w:rsidRPr="00216D1B">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(WHO, 2020)</w:t>
          </w:r>
          <w:r w:rsidR="00A04525" w:rsidRPr="00216D1B">
            <w:rPr>
              <w:rFonts w:ascii="Times New Roman" w:hAnsi="Times New Roman" w:cs="Times New Roman"/>
              <w:sz w:val="24"/>
              <w:szCs w:val="24"/>
              <w:lang w:val="en"/>
            </w:rPr>
            <w:fldChar w:fldCharType="end"/>
          </w:r>
        </w:sdtContent>
      </w:sdt>
      <w:r w:rsidRPr="00216D1B">
        <w:rPr>
          <w:rFonts w:ascii="Times New Roman" w:hAnsi="Times New Roman" w:cs="Times New Roman"/>
          <w:sz w:val="24"/>
          <w:szCs w:val="24"/>
          <w:lang w:val="en"/>
        </w:rPr>
        <w:t xml:space="preserve">. </w:t>
      </w:r>
      <w:r w:rsidR="007155C6" w:rsidRPr="00216D1B">
        <w:rPr>
          <w:rFonts w:ascii="Times New Roman" w:hAnsi="Times New Roman" w:cs="Times New Roman"/>
          <w:sz w:val="24"/>
          <w:szCs w:val="24"/>
          <w:lang w:val="en"/>
        </w:rPr>
        <w:t xml:space="preserve">Further restrictions introduced by the state authorities meant closing us in our homes, reducing contacts social, relocating a large part of the activity professional and private internet, freezing many previous activities. These changes have affected every area of ​​our life. </w:t>
      </w:r>
      <w:r w:rsidRPr="00216D1B">
        <w:rPr>
          <w:rFonts w:ascii="Times New Roman" w:hAnsi="Times New Roman" w:cs="Times New Roman"/>
          <w:sz w:val="24"/>
          <w:szCs w:val="24"/>
          <w:lang w:val="en"/>
        </w:rPr>
        <w:t xml:space="preserve">The global coronavirus pandemic has forever changed our experiences - as customers, employees, citizens, people - and our attitudes and behaviors are changing as a result. </w:t>
      </w:r>
      <w:r w:rsidR="00F9759A" w:rsidRPr="00216D1B">
        <w:rPr>
          <w:rFonts w:ascii="Times New Roman" w:hAnsi="Times New Roman" w:cs="Times New Roman"/>
          <w:sz w:val="24"/>
          <w:szCs w:val="24"/>
          <w:lang w:val="en"/>
        </w:rPr>
        <w:t>‘</w:t>
      </w:r>
      <w:r w:rsidRPr="00216D1B">
        <w:rPr>
          <w:rFonts w:ascii="Times New Roman" w:hAnsi="Times New Roman" w:cs="Times New Roman"/>
          <w:sz w:val="24"/>
          <w:szCs w:val="24"/>
          <w:lang w:val="en"/>
        </w:rPr>
        <w:t>The SARS-CoV-2 pandemic has held the world in thrall since spring 2020. Drastic changes to our everyday lives are supposed to slow its spread, and the coronavirus could have a lasting impact on some areas of our society. We look at developments so far</w:t>
      </w:r>
      <w:r w:rsidR="00F9759A" w:rsidRPr="00216D1B">
        <w:rPr>
          <w:rFonts w:ascii="Times New Roman" w:hAnsi="Times New Roman" w:cs="Times New Roman"/>
          <w:sz w:val="24"/>
          <w:szCs w:val="24"/>
          <w:lang w:val="en"/>
        </w:rPr>
        <w:t>’</w:t>
      </w:r>
      <w:r w:rsidRPr="00216D1B">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365597005"/>
          <w:citation/>
        </w:sdtPr>
        <w:sdtEndPr/>
        <w:sdtContent>
          <w:r w:rsidR="007155C6" w:rsidRPr="00216D1B">
            <w:rPr>
              <w:rFonts w:ascii="Times New Roman" w:hAnsi="Times New Roman" w:cs="Times New Roman"/>
              <w:sz w:val="24"/>
              <w:szCs w:val="24"/>
              <w:lang w:val="en"/>
            </w:rPr>
            <w:fldChar w:fldCharType="begin"/>
          </w:r>
          <w:r w:rsidR="007155C6" w:rsidRPr="00216D1B">
            <w:rPr>
              <w:rFonts w:ascii="Times New Roman" w:hAnsi="Times New Roman" w:cs="Times New Roman"/>
              <w:sz w:val="24"/>
              <w:szCs w:val="24"/>
              <w:lang w:val="en-GB"/>
            </w:rPr>
            <w:instrText xml:space="preserve"> CITATION Sch20 \l 1045 </w:instrText>
          </w:r>
          <w:r w:rsidR="007155C6" w:rsidRPr="00216D1B">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(Schönhöfer, 2020)</w:t>
          </w:r>
          <w:r w:rsidR="007155C6" w:rsidRPr="00216D1B">
            <w:rPr>
              <w:rFonts w:ascii="Times New Roman" w:hAnsi="Times New Roman" w:cs="Times New Roman"/>
              <w:sz w:val="24"/>
              <w:szCs w:val="24"/>
              <w:lang w:val="en"/>
            </w:rPr>
            <w:fldChar w:fldCharType="end"/>
          </w:r>
        </w:sdtContent>
      </w:sdt>
      <w:r w:rsidR="007155C6" w:rsidRPr="00216D1B">
        <w:rPr>
          <w:rFonts w:ascii="Times New Roman" w:hAnsi="Times New Roman" w:cs="Times New Roman"/>
          <w:sz w:val="24"/>
          <w:szCs w:val="24"/>
          <w:lang w:val="en"/>
        </w:rPr>
        <w:t>.</w:t>
      </w:r>
      <w:r w:rsidR="004827FF">
        <w:rPr>
          <w:rFonts w:ascii="Times New Roman" w:hAnsi="Times New Roman" w:cs="Times New Roman"/>
          <w:sz w:val="24"/>
          <w:szCs w:val="24"/>
          <w:lang w:val="en"/>
        </w:rPr>
        <w:tab/>
      </w:r>
      <w:r w:rsidR="004827FF">
        <w:rPr>
          <w:rFonts w:ascii="Times New Roman" w:hAnsi="Times New Roman" w:cs="Times New Roman"/>
          <w:sz w:val="24"/>
          <w:szCs w:val="24"/>
          <w:lang w:val="en"/>
        </w:rPr>
        <w:tab/>
      </w:r>
      <w:r w:rsidR="002612C8" w:rsidRPr="00216D1B">
        <w:rPr>
          <w:rFonts w:ascii="Times New Roman" w:hAnsi="Times New Roman" w:cs="Times New Roman"/>
          <w:sz w:val="24"/>
          <w:szCs w:val="24"/>
          <w:lang w:val="en"/>
        </w:rPr>
        <w:tab/>
      </w:r>
      <w:r w:rsidR="002612C8" w:rsidRPr="00216D1B">
        <w:rPr>
          <w:rFonts w:ascii="Times New Roman" w:hAnsi="Times New Roman" w:cs="Times New Roman"/>
          <w:sz w:val="24"/>
          <w:szCs w:val="24"/>
          <w:lang w:val="en"/>
        </w:rPr>
        <w:tab/>
      </w:r>
      <w:r w:rsidR="002612C8" w:rsidRPr="00216D1B">
        <w:rPr>
          <w:rFonts w:ascii="Times New Roman" w:hAnsi="Times New Roman" w:cs="Times New Roman"/>
          <w:sz w:val="24"/>
          <w:szCs w:val="24"/>
          <w:lang w:val="en"/>
        </w:rPr>
        <w:tab/>
      </w:r>
      <w:r w:rsidR="002612C8" w:rsidRPr="00216D1B">
        <w:rPr>
          <w:rFonts w:ascii="Times New Roman" w:hAnsi="Times New Roman" w:cs="Times New Roman"/>
          <w:sz w:val="24"/>
          <w:szCs w:val="24"/>
          <w:lang w:val="en"/>
        </w:rPr>
        <w:tab/>
      </w:r>
      <w:r w:rsidR="002612C8" w:rsidRPr="00216D1B">
        <w:rPr>
          <w:rFonts w:ascii="Times New Roman" w:hAnsi="Times New Roman" w:cs="Times New Roman"/>
          <w:sz w:val="24"/>
          <w:szCs w:val="24"/>
          <w:lang w:val="en"/>
        </w:rPr>
        <w:tab/>
      </w:r>
      <w:r w:rsidR="002612C8" w:rsidRPr="00216D1B">
        <w:rPr>
          <w:rFonts w:ascii="Times New Roman" w:hAnsi="Times New Roman" w:cs="Times New Roman"/>
          <w:sz w:val="24"/>
          <w:szCs w:val="24"/>
          <w:lang w:val="en"/>
        </w:rPr>
        <w:tab/>
      </w:r>
      <w:r w:rsidRPr="00216D1B">
        <w:rPr>
          <w:rFonts w:ascii="Times New Roman" w:hAnsi="Times New Roman" w:cs="Times New Roman"/>
          <w:sz w:val="24"/>
          <w:szCs w:val="24"/>
          <w:lang w:val="en"/>
        </w:rPr>
        <w:t xml:space="preserve">The purpose of </w:t>
      </w:r>
      <w:r w:rsidR="00075CE0">
        <w:rPr>
          <w:rFonts w:ascii="Times New Roman" w:hAnsi="Times New Roman" w:cs="Times New Roman"/>
          <w:sz w:val="24"/>
          <w:szCs w:val="24"/>
          <w:lang w:val="en"/>
        </w:rPr>
        <w:t xml:space="preserve">this </w:t>
      </w:r>
      <w:r w:rsidR="00247F12">
        <w:rPr>
          <w:rFonts w:ascii="Times New Roman" w:hAnsi="Times New Roman" w:cs="Times New Roman"/>
          <w:sz w:val="24"/>
          <w:szCs w:val="24"/>
          <w:lang w:val="en"/>
        </w:rPr>
        <w:t>essay</w:t>
      </w:r>
      <w:r w:rsidRPr="00216D1B">
        <w:rPr>
          <w:rFonts w:ascii="Times New Roman" w:hAnsi="Times New Roman" w:cs="Times New Roman"/>
          <w:sz w:val="24"/>
          <w:szCs w:val="24"/>
          <w:lang w:val="en"/>
        </w:rPr>
        <w:t xml:space="preserve"> is to consider the impact of Covid-19 and its associated consequences on the organization </w:t>
      </w:r>
      <w:r w:rsidR="003A19D3" w:rsidRPr="00216D1B">
        <w:rPr>
          <w:rFonts w:ascii="Times New Roman" w:hAnsi="Times New Roman" w:cs="Times New Roman"/>
          <w:sz w:val="24"/>
          <w:szCs w:val="24"/>
          <w:lang w:val="en"/>
        </w:rPr>
        <w:t>–</w:t>
      </w:r>
      <w:r w:rsidRPr="00216D1B">
        <w:rPr>
          <w:rFonts w:ascii="Times New Roman" w:hAnsi="Times New Roman" w:cs="Times New Roman"/>
          <w:sz w:val="24"/>
          <w:szCs w:val="24"/>
          <w:lang w:val="en"/>
        </w:rPr>
        <w:t xml:space="preserve"> </w:t>
      </w:r>
      <w:r w:rsidR="00D67C75">
        <w:rPr>
          <w:rFonts w:ascii="Times New Roman" w:hAnsi="Times New Roman" w:cs="Times New Roman"/>
          <w:sz w:val="24"/>
          <w:szCs w:val="24"/>
          <w:lang w:val="en"/>
        </w:rPr>
        <w:t>‘</w:t>
      </w:r>
      <w:r w:rsidRPr="00216D1B">
        <w:rPr>
          <w:rFonts w:ascii="Times New Roman" w:hAnsi="Times New Roman" w:cs="Times New Roman"/>
          <w:sz w:val="24"/>
          <w:szCs w:val="24"/>
          <w:lang w:val="en"/>
        </w:rPr>
        <w:t>Lockdown</w:t>
      </w:r>
      <w:r w:rsidR="003A19D3" w:rsidRPr="00216D1B">
        <w:rPr>
          <w:rFonts w:ascii="Times New Roman" w:hAnsi="Times New Roman" w:cs="Times New Roman"/>
          <w:sz w:val="24"/>
          <w:szCs w:val="24"/>
          <w:lang w:val="en"/>
        </w:rPr>
        <w:t xml:space="preserve">, </w:t>
      </w:r>
      <w:r w:rsidR="003A19D3" w:rsidRPr="00216D1B">
        <w:rPr>
          <w:rFonts w:ascii="Times New Roman" w:hAnsi="Times New Roman" w:cs="Times New Roman"/>
          <w:sz w:val="24"/>
          <w:szCs w:val="24"/>
          <w:lang w:val="en-GB"/>
        </w:rPr>
        <w:t>is a term that refers to measures being placed on the whole of society to restrict movement and services to their essentials, of which mass quarantining is a part</w:t>
      </w:r>
      <w:r w:rsidR="005D5F18">
        <w:rPr>
          <w:rFonts w:ascii="Times New Roman" w:hAnsi="Times New Roman" w:cs="Times New Roman"/>
          <w:sz w:val="24"/>
          <w:szCs w:val="24"/>
          <w:lang w:val="en-GB"/>
        </w:rPr>
        <w:t>’</w:t>
      </w:r>
      <w:sdt>
        <w:sdtPr>
          <w:rPr>
            <w:rFonts w:ascii="Times New Roman" w:hAnsi="Times New Roman" w:cs="Times New Roman"/>
            <w:sz w:val="24"/>
            <w:szCs w:val="24"/>
            <w:lang w:val="en-GB"/>
          </w:rPr>
          <w:id w:val="-2140253285"/>
          <w:citation/>
        </w:sdtPr>
        <w:sdtEndPr/>
        <w:sdtContent>
          <w:r w:rsidR="00D028A6" w:rsidRPr="00216D1B">
            <w:rPr>
              <w:rFonts w:ascii="Times New Roman" w:hAnsi="Times New Roman" w:cs="Times New Roman"/>
              <w:sz w:val="24"/>
              <w:szCs w:val="24"/>
              <w:lang w:val="en-GB"/>
            </w:rPr>
            <w:fldChar w:fldCharType="begin"/>
          </w:r>
          <w:r w:rsidR="00D028A6" w:rsidRPr="00216D1B">
            <w:rPr>
              <w:rFonts w:ascii="Times New Roman" w:hAnsi="Times New Roman" w:cs="Times New Roman"/>
              <w:sz w:val="24"/>
              <w:szCs w:val="24"/>
              <w:lang w:val="en-GB"/>
            </w:rPr>
            <w:instrText xml:space="preserve"> CITATION WHO201 \l 1045 </w:instrText>
          </w:r>
          <w:r w:rsidR="00D028A6" w:rsidRPr="00216D1B">
            <w:rPr>
              <w:rFonts w:ascii="Times New Roman" w:hAnsi="Times New Roman" w:cs="Times New Roman"/>
              <w:sz w:val="24"/>
              <w:szCs w:val="24"/>
              <w:lang w:val="en-GB"/>
            </w:rPr>
            <w:fldChar w:fldCharType="separate"/>
          </w:r>
          <w:r w:rsidR="00515BD8">
            <w:rPr>
              <w:rFonts w:ascii="Times New Roman" w:hAnsi="Times New Roman" w:cs="Times New Roman"/>
              <w:noProof/>
              <w:sz w:val="24"/>
              <w:szCs w:val="24"/>
              <w:lang w:val="en-GB"/>
            </w:rPr>
            <w:t xml:space="preserve"> </w:t>
          </w:r>
          <w:r w:rsidR="00515BD8" w:rsidRPr="00515BD8">
            <w:rPr>
              <w:rFonts w:ascii="Times New Roman" w:hAnsi="Times New Roman" w:cs="Times New Roman"/>
              <w:noProof/>
              <w:sz w:val="24"/>
              <w:szCs w:val="24"/>
              <w:lang w:val="en-GB"/>
            </w:rPr>
            <w:t>(WHO, 2020)</w:t>
          </w:r>
          <w:r w:rsidR="00D028A6" w:rsidRPr="00216D1B">
            <w:rPr>
              <w:rFonts w:ascii="Times New Roman" w:hAnsi="Times New Roman" w:cs="Times New Roman"/>
              <w:sz w:val="24"/>
              <w:szCs w:val="24"/>
              <w:lang w:val="en-GB"/>
            </w:rPr>
            <w:fldChar w:fldCharType="end"/>
          </w:r>
        </w:sdtContent>
      </w:sdt>
      <w:r w:rsidR="00D028A6" w:rsidRPr="00216D1B">
        <w:rPr>
          <w:rFonts w:ascii="Times New Roman" w:hAnsi="Times New Roman" w:cs="Times New Roman"/>
          <w:sz w:val="24"/>
          <w:szCs w:val="24"/>
          <w:lang w:val="en-GB"/>
        </w:rPr>
        <w:t xml:space="preserve">. </w:t>
      </w:r>
      <w:r w:rsidRPr="00216D1B">
        <w:rPr>
          <w:rFonts w:ascii="Times New Roman" w:hAnsi="Times New Roman" w:cs="Times New Roman"/>
          <w:sz w:val="24"/>
          <w:szCs w:val="24"/>
          <w:lang w:val="en"/>
        </w:rPr>
        <w:t xml:space="preserve">Let's start by explaining what an organization is and explaining the meaning of the concepts that will be considered in this </w:t>
      </w:r>
      <w:r w:rsidR="00247F12" w:rsidRPr="00216D1B">
        <w:rPr>
          <w:rFonts w:ascii="Times New Roman" w:hAnsi="Times New Roman" w:cs="Times New Roman"/>
          <w:sz w:val="24"/>
          <w:szCs w:val="24"/>
          <w:lang w:val="en"/>
        </w:rPr>
        <w:t>essay</w:t>
      </w:r>
      <w:r w:rsidRPr="00216D1B">
        <w:rPr>
          <w:rFonts w:ascii="Times New Roman" w:hAnsi="Times New Roman" w:cs="Times New Roman"/>
          <w:sz w:val="24"/>
          <w:szCs w:val="24"/>
          <w:lang w:val="en"/>
        </w:rPr>
        <w:t xml:space="preserve">. Organization - a group of people who work together in an organized way for a shared purpose. Culture in Organization - 'the collection of traditions, values, policies, beliefs and attitudes that constitute a pervasive context for everything we do and think in an organization' </w:t>
      </w:r>
      <w:sdt>
        <w:sdtPr>
          <w:rPr>
            <w:rFonts w:ascii="Times New Roman" w:hAnsi="Times New Roman" w:cs="Times New Roman"/>
            <w:sz w:val="24"/>
            <w:szCs w:val="24"/>
            <w:lang w:val="en"/>
          </w:rPr>
          <w:id w:val="395790754"/>
          <w:citation/>
        </w:sdtPr>
        <w:sdtEndPr/>
        <w:sdtContent>
          <w:r w:rsidR="007155C6" w:rsidRPr="00216D1B">
            <w:rPr>
              <w:rFonts w:ascii="Times New Roman" w:hAnsi="Times New Roman" w:cs="Times New Roman"/>
              <w:sz w:val="24"/>
              <w:szCs w:val="24"/>
              <w:lang w:val="en"/>
            </w:rPr>
            <w:fldChar w:fldCharType="begin"/>
          </w:r>
          <w:r w:rsidR="004004E8">
            <w:rPr>
              <w:rFonts w:ascii="Times New Roman" w:hAnsi="Times New Roman" w:cs="Times New Roman"/>
              <w:sz w:val="24"/>
              <w:szCs w:val="24"/>
              <w:lang w:val="en-GB"/>
            </w:rPr>
            <w:instrText xml:space="preserve">CITATION Mar88 \p 199 \l 1045 </w:instrText>
          </w:r>
          <w:r w:rsidR="007155C6" w:rsidRPr="00216D1B">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(Marshall, 1988, p. 199)</w:t>
          </w:r>
          <w:r w:rsidR="007155C6" w:rsidRPr="00216D1B">
            <w:rPr>
              <w:rFonts w:ascii="Times New Roman" w:hAnsi="Times New Roman" w:cs="Times New Roman"/>
              <w:sz w:val="24"/>
              <w:szCs w:val="24"/>
              <w:lang w:val="en"/>
            </w:rPr>
            <w:fldChar w:fldCharType="end"/>
          </w:r>
        </w:sdtContent>
      </w:sdt>
      <w:r w:rsidR="007155C6" w:rsidRPr="00216D1B">
        <w:rPr>
          <w:rFonts w:ascii="Times New Roman" w:hAnsi="Times New Roman" w:cs="Times New Roman"/>
          <w:sz w:val="24"/>
          <w:szCs w:val="24"/>
          <w:lang w:val="en"/>
        </w:rPr>
        <w:t>.</w:t>
      </w:r>
      <w:r w:rsidR="00825DD2" w:rsidRPr="00216D1B">
        <w:rPr>
          <w:rFonts w:ascii="Times New Roman" w:hAnsi="Times New Roman" w:cs="Times New Roman"/>
          <w:sz w:val="24"/>
          <w:szCs w:val="24"/>
          <w:lang w:val="en"/>
        </w:rPr>
        <w:t xml:space="preserve"> </w:t>
      </w:r>
      <w:r w:rsidR="0002669C">
        <w:rPr>
          <w:rFonts w:ascii="Times New Roman" w:hAnsi="Times New Roman" w:cs="Times New Roman"/>
          <w:sz w:val="24"/>
          <w:szCs w:val="24"/>
          <w:lang w:val="en"/>
        </w:rPr>
        <w:t>‘</w:t>
      </w:r>
      <w:r w:rsidR="00825DD2" w:rsidRPr="00216D1B">
        <w:rPr>
          <w:rFonts w:ascii="Times New Roman" w:hAnsi="Times New Roman" w:cs="Times New Roman"/>
          <w:sz w:val="24"/>
          <w:szCs w:val="24"/>
          <w:lang w:val="en-GB"/>
        </w:rPr>
        <w:t>Collaboration is a working practice whereby individuals work together for a common purpose to achieve business benefit</w:t>
      </w:r>
      <w:r w:rsidR="0002669C">
        <w:rPr>
          <w:rFonts w:ascii="Times New Roman" w:hAnsi="Times New Roman" w:cs="Times New Roman"/>
          <w:sz w:val="24"/>
          <w:szCs w:val="24"/>
          <w:lang w:val="en-GB"/>
        </w:rPr>
        <w:t>’</w:t>
      </w:r>
      <w:r w:rsidR="00825DD2" w:rsidRPr="00216D1B">
        <w:rPr>
          <w:rFonts w:ascii="Times New Roman" w:hAnsi="Times New Roman" w:cs="Times New Roman"/>
          <w:sz w:val="24"/>
          <w:szCs w:val="24"/>
          <w:lang w:val="en-GB"/>
        </w:rPr>
        <w:t> </w:t>
      </w:r>
      <w:sdt>
        <w:sdtPr>
          <w:rPr>
            <w:rFonts w:ascii="Times New Roman" w:hAnsi="Times New Roman" w:cs="Times New Roman"/>
            <w:sz w:val="24"/>
            <w:szCs w:val="24"/>
          </w:rPr>
          <w:id w:val="644857235"/>
          <w:citation/>
        </w:sdtPr>
        <w:sdtEndPr/>
        <w:sdtContent>
          <w:r w:rsidR="00825DD2" w:rsidRPr="00216D1B">
            <w:rPr>
              <w:rFonts w:ascii="Times New Roman" w:hAnsi="Times New Roman" w:cs="Times New Roman"/>
              <w:sz w:val="24"/>
              <w:szCs w:val="24"/>
            </w:rPr>
            <w:fldChar w:fldCharType="begin"/>
          </w:r>
          <w:r w:rsidR="0004170C">
            <w:rPr>
              <w:rFonts w:ascii="Times New Roman" w:hAnsi="Times New Roman" w:cs="Times New Roman"/>
              <w:sz w:val="24"/>
              <w:szCs w:val="24"/>
              <w:lang w:val="en-GB"/>
            </w:rPr>
            <w:instrText xml:space="preserve">CITATION Ign06 \p 69 \l 1045 </w:instrText>
          </w:r>
          <w:r w:rsidR="00825DD2" w:rsidRPr="00216D1B">
            <w:rPr>
              <w:rFonts w:ascii="Times New Roman" w:hAnsi="Times New Roman" w:cs="Times New Roman"/>
              <w:sz w:val="24"/>
              <w:szCs w:val="24"/>
            </w:rPr>
            <w:fldChar w:fldCharType="separate"/>
          </w:r>
          <w:r w:rsidR="00515BD8" w:rsidRPr="00515BD8">
            <w:rPr>
              <w:rFonts w:ascii="Times New Roman" w:hAnsi="Times New Roman" w:cs="Times New Roman"/>
              <w:noProof/>
              <w:sz w:val="24"/>
              <w:szCs w:val="24"/>
              <w:lang w:val="en-GB"/>
            </w:rPr>
            <w:t>(Martinez-Moyano, 2006, p. 69)</w:t>
          </w:r>
          <w:r w:rsidR="00825DD2" w:rsidRPr="00216D1B">
            <w:rPr>
              <w:rFonts w:ascii="Times New Roman" w:hAnsi="Times New Roman" w:cs="Times New Roman"/>
              <w:sz w:val="24"/>
              <w:szCs w:val="24"/>
            </w:rPr>
            <w:fldChar w:fldCharType="end"/>
          </w:r>
        </w:sdtContent>
      </w:sdt>
      <w:r w:rsidR="00F47B97" w:rsidRPr="00216D1B">
        <w:rPr>
          <w:rFonts w:ascii="Times New Roman" w:hAnsi="Times New Roman" w:cs="Times New Roman"/>
          <w:sz w:val="24"/>
          <w:szCs w:val="24"/>
          <w:lang w:val="en-GB"/>
        </w:rPr>
        <w:t xml:space="preserve">. </w:t>
      </w:r>
      <w:r w:rsidRPr="00216D1B">
        <w:rPr>
          <w:rFonts w:ascii="Times New Roman" w:hAnsi="Times New Roman" w:cs="Times New Roman"/>
          <w:sz w:val="24"/>
          <w:szCs w:val="24"/>
          <w:lang w:val="en"/>
        </w:rPr>
        <w:t xml:space="preserve">'The structure of an organization can be defined simply as the sum total of the ways in which it divides its labor into distinct tasks and then achieves coordination among them' </w:t>
      </w:r>
      <w:sdt>
        <w:sdtPr>
          <w:rPr>
            <w:rFonts w:ascii="Times New Roman" w:hAnsi="Times New Roman" w:cs="Times New Roman"/>
            <w:sz w:val="24"/>
            <w:szCs w:val="24"/>
            <w:lang w:val="en"/>
          </w:rPr>
          <w:id w:val="-604963009"/>
          <w:citation/>
        </w:sdtPr>
        <w:sdtEndPr/>
        <w:sdtContent>
          <w:r w:rsidR="007155C6" w:rsidRPr="00216D1B">
            <w:rPr>
              <w:rFonts w:ascii="Times New Roman" w:hAnsi="Times New Roman" w:cs="Times New Roman"/>
              <w:sz w:val="24"/>
              <w:szCs w:val="24"/>
              <w:lang w:val="en"/>
            </w:rPr>
            <w:fldChar w:fldCharType="begin"/>
          </w:r>
          <w:r w:rsidR="007155C6" w:rsidRPr="00216D1B">
            <w:rPr>
              <w:rFonts w:ascii="Times New Roman" w:hAnsi="Times New Roman" w:cs="Times New Roman"/>
              <w:sz w:val="24"/>
              <w:szCs w:val="24"/>
              <w:lang w:val="en-GB"/>
            </w:rPr>
            <w:instrText xml:space="preserve"> CITATION Hen01 \l 1045 </w:instrText>
          </w:r>
          <w:r w:rsidR="007155C6" w:rsidRPr="00216D1B">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(Mintzberg, 1979)</w:t>
          </w:r>
          <w:r w:rsidR="007155C6" w:rsidRPr="00216D1B">
            <w:rPr>
              <w:rFonts w:ascii="Times New Roman" w:hAnsi="Times New Roman" w:cs="Times New Roman"/>
              <w:sz w:val="24"/>
              <w:szCs w:val="24"/>
              <w:lang w:val="en"/>
            </w:rPr>
            <w:fldChar w:fldCharType="end"/>
          </w:r>
        </w:sdtContent>
      </w:sdt>
      <w:r w:rsidR="007155C6" w:rsidRPr="00216D1B">
        <w:rPr>
          <w:rFonts w:ascii="Times New Roman" w:hAnsi="Times New Roman" w:cs="Times New Roman"/>
          <w:sz w:val="24"/>
          <w:szCs w:val="24"/>
          <w:lang w:val="en"/>
        </w:rPr>
        <w:t>.</w:t>
      </w:r>
    </w:p>
    <w:p w14:paraId="6283D1C0" w14:textId="4E604E46" w:rsidR="00F17447" w:rsidRPr="00216D1B" w:rsidRDefault="00F17447" w:rsidP="001722AF">
      <w:pPr>
        <w:ind w:firstLine="708"/>
        <w:rPr>
          <w:rFonts w:ascii="Times New Roman" w:hAnsi="Times New Roman" w:cs="Times New Roman"/>
          <w:sz w:val="24"/>
          <w:szCs w:val="24"/>
          <w:lang w:val="en"/>
        </w:rPr>
      </w:pPr>
      <w:r w:rsidRPr="00F17447">
        <w:rPr>
          <w:rFonts w:ascii="Times New Roman" w:hAnsi="Times New Roman" w:cs="Times New Roman"/>
          <w:sz w:val="24"/>
          <w:szCs w:val="24"/>
          <w:lang w:val="en"/>
        </w:rPr>
        <w:t>The early management theorists argued that centralization in an organization depends on the situation. Their goal was the optimal and effective use of employees. Traditional companies are built in the shape of a pyramid, with authority and formal authority centered on the top. This structure was dominated by historically centralized decisions, but today's organizations are more complex and react to dynamic changes in the environment. As a result, many managers feel that those closest to the problem should decide, no matter what level in the hierarchy. Managers today choose the degree of centralization</w:t>
      </w:r>
      <w:r w:rsidR="00D00DF5">
        <w:rPr>
          <w:rFonts w:ascii="Times New Roman" w:hAnsi="Times New Roman" w:cs="Times New Roman"/>
          <w:sz w:val="24"/>
          <w:szCs w:val="24"/>
          <w:lang w:val="en"/>
        </w:rPr>
        <w:t xml:space="preserve"> (</w:t>
      </w:r>
      <w:r w:rsidR="00C8595B">
        <w:rPr>
          <w:rFonts w:ascii="Times New Roman" w:hAnsi="Times New Roman" w:cs="Times New Roman"/>
          <w:sz w:val="24"/>
          <w:szCs w:val="24"/>
          <w:lang w:val="en-GB"/>
        </w:rPr>
        <w:t>i</w:t>
      </w:r>
      <w:r w:rsidR="00146C40" w:rsidRPr="00146C40">
        <w:rPr>
          <w:rFonts w:ascii="Times New Roman" w:hAnsi="Times New Roman" w:cs="Times New Roman"/>
          <w:sz w:val="24"/>
          <w:szCs w:val="24"/>
          <w:lang w:val="en-GB"/>
        </w:rPr>
        <w:t>s a hierarchy of formal authority for making all the important </w:t>
      </w:r>
      <w:hyperlink r:id="rId9" w:history="1">
        <w:r w:rsidR="00146C40" w:rsidRPr="00146C40">
          <w:rPr>
            <w:rStyle w:val="Hyperlink"/>
            <w:rFonts w:ascii="Times New Roman" w:hAnsi="Times New Roman" w:cs="Times New Roman"/>
            <w:color w:val="auto"/>
            <w:sz w:val="24"/>
            <w:szCs w:val="24"/>
            <w:u w:val="none"/>
            <w:lang w:val="en-GB"/>
          </w:rPr>
          <w:t>decision</w:t>
        </w:r>
      </w:hyperlink>
      <w:r w:rsidR="00146C40" w:rsidRPr="00146C40">
        <w:rPr>
          <w:rFonts w:ascii="Times New Roman" w:hAnsi="Times New Roman" w:cs="Times New Roman"/>
          <w:sz w:val="24"/>
          <w:szCs w:val="24"/>
          <w:lang w:val="en-GB"/>
        </w:rPr>
        <w:t> for the organization</w:t>
      </w:r>
      <w:r w:rsidR="00146C40">
        <w:rPr>
          <w:rFonts w:ascii="Times New Roman" w:hAnsi="Times New Roman" w:cs="Times New Roman"/>
          <w:sz w:val="24"/>
          <w:szCs w:val="24"/>
          <w:lang w:val="en-GB"/>
        </w:rPr>
        <w:t>)</w:t>
      </w:r>
      <w:r w:rsidRPr="00F17447">
        <w:rPr>
          <w:rFonts w:ascii="Times New Roman" w:hAnsi="Times New Roman" w:cs="Times New Roman"/>
          <w:sz w:val="24"/>
          <w:szCs w:val="24"/>
          <w:lang w:val="en"/>
        </w:rPr>
        <w:t xml:space="preserve"> and decentralization </w:t>
      </w:r>
      <w:r w:rsidR="00146C40">
        <w:rPr>
          <w:rFonts w:ascii="Times New Roman" w:hAnsi="Times New Roman" w:cs="Times New Roman"/>
          <w:sz w:val="24"/>
          <w:szCs w:val="24"/>
          <w:lang w:val="en"/>
        </w:rPr>
        <w:t>(</w:t>
      </w:r>
      <w:r w:rsidR="00B655B7" w:rsidRPr="00B655B7">
        <w:rPr>
          <w:rFonts w:ascii="Times New Roman" w:hAnsi="Times New Roman" w:cs="Times New Roman"/>
          <w:sz w:val="24"/>
          <w:szCs w:val="24"/>
          <w:lang w:val="en-GB"/>
        </w:rPr>
        <w:t>decision making is left for the lower level of organization</w:t>
      </w:r>
      <w:r w:rsidR="00B655B7">
        <w:rPr>
          <w:rFonts w:ascii="Times New Roman" w:hAnsi="Times New Roman" w:cs="Times New Roman"/>
          <w:sz w:val="24"/>
          <w:szCs w:val="24"/>
          <w:lang w:val="en-GB"/>
        </w:rPr>
        <w:t xml:space="preserve">) </w:t>
      </w:r>
      <w:r w:rsidRPr="00F17447">
        <w:rPr>
          <w:rFonts w:ascii="Times New Roman" w:hAnsi="Times New Roman" w:cs="Times New Roman"/>
          <w:sz w:val="24"/>
          <w:szCs w:val="24"/>
          <w:lang w:val="en"/>
        </w:rPr>
        <w:t>that allows them to best implement their decisions and achieve the goals of the organization</w:t>
      </w:r>
      <w:r>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2118434663"/>
          <w:citation/>
        </w:sdtPr>
        <w:sdtEndPr/>
        <w:sdtContent>
          <w:r>
            <w:rPr>
              <w:rFonts w:ascii="Times New Roman" w:hAnsi="Times New Roman" w:cs="Times New Roman"/>
              <w:sz w:val="24"/>
              <w:szCs w:val="24"/>
              <w:lang w:val="en-GB"/>
            </w:rPr>
            <w:fldChar w:fldCharType="begin"/>
          </w:r>
          <w:r w:rsidRPr="00F17447">
            <w:rPr>
              <w:rFonts w:ascii="Times New Roman" w:hAnsi="Times New Roman" w:cs="Times New Roman"/>
              <w:sz w:val="24"/>
              <w:szCs w:val="24"/>
              <w:lang w:val="en-GB"/>
            </w:rPr>
            <w:instrText xml:space="preserve"> CITATION Jer67 \l 1045 </w:instrText>
          </w:r>
          <w:r>
            <w:rPr>
              <w:rFonts w:ascii="Times New Roman" w:hAnsi="Times New Roman" w:cs="Times New Roman"/>
              <w:sz w:val="24"/>
              <w:szCs w:val="24"/>
              <w:lang w:val="en-GB"/>
            </w:rPr>
            <w:fldChar w:fldCharType="separate"/>
          </w:r>
          <w:r w:rsidR="00515BD8" w:rsidRPr="00515BD8">
            <w:rPr>
              <w:rFonts w:ascii="Times New Roman" w:hAnsi="Times New Roman" w:cs="Times New Roman"/>
              <w:noProof/>
              <w:sz w:val="24"/>
              <w:szCs w:val="24"/>
              <w:lang w:val="en-GB"/>
            </w:rPr>
            <w:t>(Jerald Hage, 1967)</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r w:rsidRPr="00F17447">
        <w:rPr>
          <w:rFonts w:ascii="Times New Roman" w:hAnsi="Times New Roman" w:cs="Times New Roman"/>
          <w:sz w:val="24"/>
          <w:szCs w:val="24"/>
          <w:lang w:val="en"/>
        </w:rPr>
        <w:t>If management displays the features of absolute power, the employee is only treated as a robot to get the job done, report back and that's it, most people will start to lose their self-esteem, I will feel like in a cage</w:t>
      </w:r>
      <w:r w:rsidR="00501F61">
        <w:rPr>
          <w:rFonts w:ascii="Times New Roman" w:hAnsi="Times New Roman" w:cs="Times New Roman"/>
          <w:sz w:val="24"/>
          <w:szCs w:val="24"/>
          <w:lang w:val="en"/>
        </w:rPr>
        <w:t xml:space="preserve"> – this is </w:t>
      </w:r>
      <w:r w:rsidR="00C3518E">
        <w:rPr>
          <w:rFonts w:ascii="Times New Roman" w:hAnsi="Times New Roman" w:cs="Times New Roman"/>
          <w:sz w:val="24"/>
          <w:szCs w:val="24"/>
          <w:lang w:val="en"/>
        </w:rPr>
        <w:t xml:space="preserve">a </w:t>
      </w:r>
      <w:r w:rsidR="002D1C6C">
        <w:rPr>
          <w:rFonts w:ascii="Times New Roman" w:hAnsi="Times New Roman" w:cs="Times New Roman"/>
          <w:sz w:val="24"/>
          <w:szCs w:val="24"/>
          <w:lang w:val="en"/>
        </w:rPr>
        <w:t>bad</w:t>
      </w:r>
      <w:r w:rsidR="006C58ED">
        <w:rPr>
          <w:rFonts w:ascii="Times New Roman" w:hAnsi="Times New Roman" w:cs="Times New Roman"/>
          <w:sz w:val="24"/>
          <w:szCs w:val="24"/>
          <w:lang w:val="en"/>
        </w:rPr>
        <w:t xml:space="preserve"> culture in organisation</w:t>
      </w:r>
      <w:r w:rsidR="00EB6A52">
        <w:rPr>
          <w:rFonts w:ascii="Times New Roman" w:hAnsi="Times New Roman" w:cs="Times New Roman"/>
          <w:sz w:val="24"/>
          <w:szCs w:val="24"/>
          <w:lang w:val="en"/>
        </w:rPr>
        <w:t>.</w:t>
      </w:r>
      <w:r w:rsidR="006C58ED">
        <w:rPr>
          <w:rFonts w:ascii="Times New Roman" w:hAnsi="Times New Roman" w:cs="Times New Roman"/>
          <w:sz w:val="24"/>
          <w:szCs w:val="24"/>
          <w:lang w:val="en"/>
        </w:rPr>
        <w:t xml:space="preserve"> </w:t>
      </w:r>
      <w:r w:rsidRPr="00F17447">
        <w:rPr>
          <w:rFonts w:ascii="Times New Roman" w:hAnsi="Times New Roman" w:cs="Times New Roman"/>
          <w:sz w:val="24"/>
          <w:szCs w:val="24"/>
          <w:lang w:val="en"/>
        </w:rPr>
        <w:t>Structure in an organization, where an employee feels that he belongs to this company, because his opinion is important, because he is asked to issue an opinion, feels appreciated and identifies himself more with the company</w:t>
      </w:r>
      <w:r w:rsidR="00C3518E">
        <w:rPr>
          <w:rFonts w:ascii="Times New Roman" w:hAnsi="Times New Roman" w:cs="Times New Roman"/>
          <w:sz w:val="24"/>
          <w:szCs w:val="24"/>
          <w:lang w:val="en"/>
        </w:rPr>
        <w:t xml:space="preserve"> – </w:t>
      </w:r>
      <w:r w:rsidR="00182D17">
        <w:rPr>
          <w:rFonts w:ascii="Times New Roman" w:hAnsi="Times New Roman" w:cs="Times New Roman"/>
          <w:sz w:val="24"/>
          <w:szCs w:val="24"/>
          <w:lang w:val="en"/>
        </w:rPr>
        <w:t xml:space="preserve">when You know You </w:t>
      </w:r>
      <w:r w:rsidR="00247F12">
        <w:rPr>
          <w:rFonts w:ascii="Times New Roman" w:hAnsi="Times New Roman" w:cs="Times New Roman"/>
          <w:sz w:val="24"/>
          <w:szCs w:val="24"/>
          <w:lang w:val="en"/>
        </w:rPr>
        <w:t>‘</w:t>
      </w:r>
      <w:r w:rsidR="00182D17">
        <w:rPr>
          <w:rFonts w:ascii="Times New Roman" w:hAnsi="Times New Roman" w:cs="Times New Roman"/>
          <w:sz w:val="24"/>
          <w:szCs w:val="24"/>
          <w:lang w:val="en"/>
        </w:rPr>
        <w:t>fit</w:t>
      </w:r>
      <w:r w:rsidR="00247F12">
        <w:rPr>
          <w:rFonts w:ascii="Times New Roman" w:hAnsi="Times New Roman" w:cs="Times New Roman"/>
          <w:sz w:val="24"/>
          <w:szCs w:val="24"/>
          <w:lang w:val="en"/>
        </w:rPr>
        <w:t>’</w:t>
      </w:r>
      <w:r w:rsidR="00182D17">
        <w:rPr>
          <w:rFonts w:ascii="Times New Roman" w:hAnsi="Times New Roman" w:cs="Times New Roman"/>
          <w:sz w:val="24"/>
          <w:szCs w:val="24"/>
          <w:lang w:val="en"/>
        </w:rPr>
        <w:t xml:space="preserve"> there - </w:t>
      </w:r>
      <w:r w:rsidR="00C3518E">
        <w:rPr>
          <w:rFonts w:ascii="Times New Roman" w:hAnsi="Times New Roman" w:cs="Times New Roman"/>
          <w:sz w:val="24"/>
          <w:szCs w:val="24"/>
          <w:lang w:val="en"/>
        </w:rPr>
        <w:t>it is a good culture in organisation</w:t>
      </w:r>
      <w:r w:rsidR="00C37C45">
        <w:rPr>
          <w:rFonts w:ascii="Times New Roman" w:hAnsi="Times New Roman" w:cs="Times New Roman"/>
          <w:sz w:val="24"/>
          <w:szCs w:val="24"/>
          <w:lang w:val="en"/>
        </w:rPr>
        <w:t xml:space="preserve">. </w:t>
      </w:r>
      <w:r w:rsidRPr="00F17447">
        <w:rPr>
          <w:rFonts w:ascii="Times New Roman" w:hAnsi="Times New Roman" w:cs="Times New Roman"/>
          <w:sz w:val="24"/>
          <w:szCs w:val="24"/>
          <w:lang w:val="en"/>
        </w:rPr>
        <w:t>In times of crisis, such an employee will think about a solution for the company to help them go through these worse times, and the suppressed one will think that it is nice that he gets money for doing nothing, does not have to obey orders and is at home with his family and it suits him best. You need to trust your team, give them clear guidelines and let them act</w:t>
      </w:r>
      <w:r w:rsidR="009406AD">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609401879"/>
          <w:citation/>
        </w:sdtPr>
        <w:sdtEndPr/>
        <w:sdtContent>
          <w:r w:rsidR="009406AD">
            <w:rPr>
              <w:rFonts w:ascii="Times New Roman" w:hAnsi="Times New Roman" w:cs="Times New Roman"/>
              <w:sz w:val="24"/>
              <w:szCs w:val="24"/>
              <w:lang w:val="en-GB"/>
            </w:rPr>
            <w:fldChar w:fldCharType="begin"/>
          </w:r>
          <w:r w:rsidR="009406AD" w:rsidRPr="009406AD">
            <w:rPr>
              <w:rFonts w:ascii="Times New Roman" w:hAnsi="Times New Roman" w:cs="Times New Roman"/>
              <w:sz w:val="24"/>
              <w:szCs w:val="24"/>
              <w:lang w:val="en-GB"/>
            </w:rPr>
            <w:instrText xml:space="preserve"> CITATION Bre17 \l 1045 </w:instrText>
          </w:r>
          <w:r w:rsidR="009406AD">
            <w:rPr>
              <w:rFonts w:ascii="Times New Roman" w:hAnsi="Times New Roman" w:cs="Times New Roman"/>
              <w:sz w:val="24"/>
              <w:szCs w:val="24"/>
              <w:lang w:val="en-GB"/>
            </w:rPr>
            <w:fldChar w:fldCharType="separate"/>
          </w:r>
          <w:r w:rsidR="00515BD8" w:rsidRPr="00515BD8">
            <w:rPr>
              <w:rFonts w:ascii="Times New Roman" w:hAnsi="Times New Roman" w:cs="Times New Roman"/>
              <w:noProof/>
              <w:sz w:val="24"/>
              <w:szCs w:val="24"/>
              <w:lang w:val="en-GB"/>
            </w:rPr>
            <w:t>(Breuer, 2017)</w:t>
          </w:r>
          <w:r w:rsidR="009406AD">
            <w:rPr>
              <w:rFonts w:ascii="Times New Roman" w:hAnsi="Times New Roman" w:cs="Times New Roman"/>
              <w:sz w:val="24"/>
              <w:szCs w:val="24"/>
              <w:lang w:val="en-GB"/>
            </w:rPr>
            <w:fldChar w:fldCharType="end"/>
          </w:r>
        </w:sdtContent>
      </w:sdt>
      <w:r w:rsidR="009406AD">
        <w:rPr>
          <w:rFonts w:ascii="Times New Roman" w:hAnsi="Times New Roman" w:cs="Times New Roman"/>
          <w:sz w:val="24"/>
          <w:szCs w:val="24"/>
          <w:lang w:val="en-GB"/>
        </w:rPr>
        <w:t xml:space="preserve">. </w:t>
      </w:r>
      <w:r w:rsidR="009406AD" w:rsidRPr="009406AD">
        <w:rPr>
          <w:rFonts w:ascii="Times New Roman" w:hAnsi="Times New Roman" w:cs="Times New Roman"/>
          <w:sz w:val="24"/>
          <w:szCs w:val="24"/>
          <w:lang w:val="en"/>
        </w:rPr>
        <w:t xml:space="preserve">A very good example of the organization's reaction to the </w:t>
      </w:r>
      <w:r w:rsidR="009406AD" w:rsidRPr="009406AD">
        <w:rPr>
          <w:rFonts w:ascii="Times New Roman" w:hAnsi="Times New Roman" w:cs="Times New Roman"/>
          <w:sz w:val="24"/>
          <w:szCs w:val="24"/>
          <w:lang w:val="en"/>
        </w:rPr>
        <w:lastRenderedPageBreak/>
        <w:t xml:space="preserve">introduction of restrictions are two hotels - </w:t>
      </w:r>
      <w:r w:rsidR="000413CB" w:rsidRPr="000413CB">
        <w:rPr>
          <w:rFonts w:ascii="Times New Roman" w:hAnsi="Times New Roman" w:cs="Times New Roman"/>
          <w:sz w:val="24"/>
          <w:szCs w:val="24"/>
          <w:lang w:val="en"/>
        </w:rPr>
        <w:t xml:space="preserve">one is global and the other is local. Hotel management structures are reversed, with the management having a </w:t>
      </w:r>
      <w:r w:rsidR="004F58EB">
        <w:rPr>
          <w:rFonts w:ascii="Times New Roman" w:hAnsi="Times New Roman" w:cs="Times New Roman"/>
          <w:sz w:val="24"/>
          <w:szCs w:val="24"/>
          <w:lang w:val="en"/>
        </w:rPr>
        <w:t xml:space="preserve">vote </w:t>
      </w:r>
      <w:r w:rsidR="000413CB" w:rsidRPr="000413CB">
        <w:rPr>
          <w:rFonts w:ascii="Times New Roman" w:hAnsi="Times New Roman" w:cs="Times New Roman"/>
          <w:sz w:val="24"/>
          <w:szCs w:val="24"/>
          <w:lang w:val="en"/>
        </w:rPr>
        <w:t>and the owner deciding everything in the latter. During the crisis, meetings were organized in the first hotel to develop joint operating strategies, and in the second, the owner felt that only he knew what was best for the hotel.</w:t>
      </w:r>
      <w:r w:rsidR="00B61E28">
        <w:rPr>
          <w:rFonts w:ascii="Times New Roman" w:hAnsi="Times New Roman" w:cs="Times New Roman"/>
          <w:sz w:val="24"/>
          <w:szCs w:val="24"/>
          <w:lang w:val="en"/>
        </w:rPr>
        <w:tab/>
      </w:r>
      <w:r w:rsidR="009406AD" w:rsidRPr="009406AD">
        <w:rPr>
          <w:rFonts w:ascii="Times New Roman" w:hAnsi="Times New Roman" w:cs="Times New Roman"/>
          <w:sz w:val="24"/>
          <w:szCs w:val="24"/>
          <w:lang w:val="en"/>
        </w:rPr>
        <w:t>Rosewood Hotel in London that gives external workers the chance to escape from daily routine blockages by booking a workplace. Hotel rooms feature an already configured workstation and butler service for work-related tasks such as scanning and printing, and even tutoring and babysitting services. Early check-in and late check-out are also guaranteed, so staff can make the most of their time. Another company in the industry is The Priory Hotel in Caerleon, which was shut down during the lockdowns. More than once, when such an important decision is to be made by only one person, under the pressure of success or not, he prefers to calmly wait out the period of uncertainty rather than look for innovative solutions</w:t>
      </w:r>
      <w:r w:rsidR="009406AD">
        <w:rPr>
          <w:rFonts w:ascii="Times New Roman" w:hAnsi="Times New Roman" w:cs="Times New Roman"/>
          <w:sz w:val="24"/>
          <w:szCs w:val="24"/>
          <w:lang w:val="en"/>
        </w:rPr>
        <w:t xml:space="preserve">. </w:t>
      </w:r>
    </w:p>
    <w:p w14:paraId="2783FA3A" w14:textId="58E6C8B7" w:rsidR="00433ADA" w:rsidRPr="009406AD" w:rsidRDefault="00A914AB" w:rsidP="009406AD">
      <w:pPr>
        <w:ind w:firstLine="708"/>
        <w:rPr>
          <w:rFonts w:ascii="Times New Roman" w:hAnsi="Times New Roman" w:cs="Times New Roman"/>
          <w:i/>
          <w:iCs/>
          <w:sz w:val="24"/>
          <w:szCs w:val="24"/>
          <w:lang w:val="en-GB"/>
        </w:rPr>
      </w:pPr>
      <w:r w:rsidRPr="00216D1B">
        <w:rPr>
          <w:rFonts w:ascii="Times New Roman" w:hAnsi="Times New Roman" w:cs="Times New Roman"/>
          <w:sz w:val="24"/>
          <w:szCs w:val="24"/>
          <w:lang w:val="en-GB"/>
        </w:rPr>
        <w:t>As the pandemic eases and the recovery starts, leaders can also assess how their culture responded. People behave differently in a crisis. Sometimes this is positive, like when a group has a steely determination and a “can do” attitude</w:t>
      </w:r>
      <w:r w:rsidR="00441736" w:rsidRPr="00216D1B">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930585306"/>
          <w:citation/>
        </w:sdtPr>
        <w:sdtEndPr/>
        <w:sdtContent>
          <w:r w:rsidR="00441736" w:rsidRPr="00216D1B">
            <w:rPr>
              <w:rFonts w:ascii="Times New Roman" w:hAnsi="Times New Roman" w:cs="Times New Roman"/>
              <w:sz w:val="24"/>
              <w:szCs w:val="24"/>
              <w:lang w:val="en-GB"/>
            </w:rPr>
            <w:fldChar w:fldCharType="begin"/>
          </w:r>
          <w:r w:rsidR="00450F43" w:rsidRPr="00216D1B">
            <w:rPr>
              <w:rFonts w:ascii="Times New Roman" w:hAnsi="Times New Roman" w:cs="Times New Roman"/>
              <w:sz w:val="24"/>
              <w:szCs w:val="24"/>
              <w:lang w:val="en-GB"/>
            </w:rPr>
            <w:instrText xml:space="preserve">CITATION Tho \l 1045 </w:instrText>
          </w:r>
          <w:r w:rsidR="00441736" w:rsidRPr="00216D1B">
            <w:rPr>
              <w:rFonts w:ascii="Times New Roman" w:hAnsi="Times New Roman" w:cs="Times New Roman"/>
              <w:sz w:val="24"/>
              <w:szCs w:val="24"/>
              <w:lang w:val="en-GB"/>
            </w:rPr>
            <w:fldChar w:fldCharType="separate"/>
          </w:r>
          <w:r w:rsidR="00515BD8" w:rsidRPr="00515BD8">
            <w:rPr>
              <w:rFonts w:ascii="Times New Roman" w:hAnsi="Times New Roman" w:cs="Times New Roman"/>
              <w:noProof/>
              <w:sz w:val="24"/>
              <w:szCs w:val="24"/>
              <w:lang w:val="en-GB"/>
            </w:rPr>
            <w:t>(Thomas, 2021)</w:t>
          </w:r>
          <w:r w:rsidR="00441736" w:rsidRPr="00216D1B">
            <w:rPr>
              <w:rFonts w:ascii="Times New Roman" w:hAnsi="Times New Roman" w:cs="Times New Roman"/>
              <w:sz w:val="24"/>
              <w:szCs w:val="24"/>
              <w:lang w:val="en-GB"/>
            </w:rPr>
            <w:fldChar w:fldCharType="end"/>
          </w:r>
        </w:sdtContent>
      </w:sdt>
      <w:r w:rsidR="004827FF">
        <w:rPr>
          <w:rFonts w:ascii="Times New Roman" w:hAnsi="Times New Roman" w:cs="Times New Roman"/>
          <w:sz w:val="24"/>
          <w:szCs w:val="24"/>
          <w:lang w:val="en-GB"/>
        </w:rPr>
        <w:t xml:space="preserve">. </w:t>
      </w:r>
      <w:r w:rsidR="009406AD" w:rsidRPr="009406AD">
        <w:rPr>
          <w:rFonts w:ascii="Times New Roman" w:hAnsi="Times New Roman" w:cs="Times New Roman"/>
          <w:sz w:val="24"/>
          <w:szCs w:val="24"/>
          <w:lang w:val="en"/>
        </w:rPr>
        <w:t xml:space="preserve">In large companies, culture is usually an area shaped by organizational leaders who want to motivate employees. In small enterprises, culture and community of values ​​are usually </w:t>
      </w:r>
      <w:r w:rsidR="00F10F5E">
        <w:rPr>
          <w:rFonts w:ascii="Times New Roman" w:hAnsi="Times New Roman" w:cs="Times New Roman"/>
          <w:sz w:val="24"/>
          <w:szCs w:val="24"/>
          <w:lang w:val="en"/>
        </w:rPr>
        <w:t>effective</w:t>
      </w:r>
      <w:r w:rsidR="009406AD" w:rsidRPr="009406AD">
        <w:rPr>
          <w:rFonts w:ascii="Times New Roman" w:hAnsi="Times New Roman" w:cs="Times New Roman"/>
          <w:sz w:val="24"/>
          <w:szCs w:val="24"/>
          <w:lang w:val="en"/>
        </w:rPr>
        <w:t xml:space="preserve"> substitutes for formalization and bureaucracy. In local and global enterprises the mutual dependence between the roles of national and organizational culture is changing. a culture with a built-in ability to respond to changes, an internal system capable of adaptation, can switch to self-steering. Employees scattered all over the world immediately start communicating information to the headquarters about changes in their environment, come out with local initiatives where necessary, relying all the time on clear, shared and adopted values. Almost immediately, these companies are able to assess the situation, coordinate their activities in the world and implement actions in response to emerging and unexpected challenges. At the same time, many large corporations with a traditional culture that are unprepared for the crisis will not be able to judge the situation. They act chaotically or do not react at all, and as a result will suffer great losses. </w:t>
      </w:r>
      <w:r w:rsidR="00076057">
        <w:rPr>
          <w:rFonts w:ascii="Times New Roman" w:hAnsi="Times New Roman" w:cs="Times New Roman"/>
          <w:sz w:val="24"/>
          <w:szCs w:val="24"/>
          <w:lang w:val="en"/>
        </w:rPr>
        <w:tab/>
      </w:r>
      <w:r w:rsidR="009406AD" w:rsidRPr="009406AD">
        <w:rPr>
          <w:rFonts w:ascii="Times New Roman" w:hAnsi="Times New Roman" w:cs="Times New Roman"/>
          <w:sz w:val="24"/>
          <w:szCs w:val="24"/>
          <w:lang w:val="en"/>
        </w:rPr>
        <w:t>Changing the culture of an organization is something difficult to do, but not impossible. The first priority is to focus on the leaders. They have the strongest influence on the behavior of employees, they strengthen, motivate, inspire, support or, on the contrary - discourage, demotivate, limit the possibilities and commitment of people</w:t>
      </w:r>
      <w:r w:rsidR="00462D5D">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854007672"/>
          <w:citation/>
        </w:sdtPr>
        <w:sdtEndPr/>
        <w:sdtContent>
          <w:r w:rsidR="00462D5D">
            <w:rPr>
              <w:rFonts w:ascii="Times New Roman" w:hAnsi="Times New Roman" w:cs="Times New Roman"/>
              <w:sz w:val="24"/>
              <w:szCs w:val="24"/>
              <w:lang w:val="en"/>
            </w:rPr>
            <w:fldChar w:fldCharType="begin"/>
          </w:r>
          <w:r w:rsidR="00462D5D" w:rsidRPr="00462D5D">
            <w:rPr>
              <w:rFonts w:ascii="Times New Roman" w:hAnsi="Times New Roman" w:cs="Times New Roman"/>
              <w:sz w:val="24"/>
              <w:szCs w:val="24"/>
              <w:lang w:val="en-GB"/>
            </w:rPr>
            <w:instrText xml:space="preserve"> CITATION Stu21 \l 1045 </w:instrText>
          </w:r>
          <w:r w:rsidR="00462D5D">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(Stubbs, 2021)</w:t>
          </w:r>
          <w:r w:rsidR="00462D5D">
            <w:rPr>
              <w:rFonts w:ascii="Times New Roman" w:hAnsi="Times New Roman" w:cs="Times New Roman"/>
              <w:sz w:val="24"/>
              <w:szCs w:val="24"/>
              <w:lang w:val="en"/>
            </w:rPr>
            <w:fldChar w:fldCharType="end"/>
          </w:r>
        </w:sdtContent>
      </w:sdt>
      <w:r w:rsidR="00462D5D">
        <w:rPr>
          <w:rFonts w:ascii="Times New Roman" w:hAnsi="Times New Roman" w:cs="Times New Roman"/>
          <w:sz w:val="24"/>
          <w:szCs w:val="24"/>
          <w:lang w:val="en"/>
        </w:rPr>
        <w:t>.</w:t>
      </w:r>
      <w:r w:rsidR="009406AD" w:rsidRPr="009406AD">
        <w:rPr>
          <w:rFonts w:ascii="Times New Roman" w:hAnsi="Times New Roman" w:cs="Times New Roman"/>
          <w:sz w:val="24"/>
          <w:szCs w:val="24"/>
          <w:lang w:val="en"/>
        </w:rPr>
        <w:t xml:space="preserve"> When I speak of leaders, I don't mean only those who formally hold leadership positions. The leaders are also people who have a strong influence on the organization, although they do not hold official high positions. They can be people whose role is particularly important at a given time, people with informal authority or high competences. Their way of operating in difficult times will have a fundamental impact on the organization. Culture is something that develops or stops an organization from innovation</w:t>
      </w:r>
      <w:r w:rsidR="0037129E">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820337522"/>
          <w:citation/>
        </w:sdtPr>
        <w:sdtEndPr/>
        <w:sdtContent>
          <w:r w:rsidR="0037129E">
            <w:rPr>
              <w:rFonts w:ascii="Times New Roman" w:hAnsi="Times New Roman" w:cs="Times New Roman"/>
              <w:sz w:val="24"/>
              <w:szCs w:val="24"/>
              <w:lang w:val="en"/>
            </w:rPr>
            <w:fldChar w:fldCharType="begin"/>
          </w:r>
          <w:r w:rsidR="0037129E" w:rsidRPr="0037129E">
            <w:rPr>
              <w:rFonts w:ascii="Times New Roman" w:hAnsi="Times New Roman" w:cs="Times New Roman"/>
              <w:sz w:val="24"/>
              <w:szCs w:val="24"/>
              <w:lang w:val="en-GB"/>
            </w:rPr>
            <w:instrText xml:space="preserve"> CITATION Pis19 \l 1045 </w:instrText>
          </w:r>
          <w:r w:rsidR="0037129E">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(Pisano, 2019)</w:t>
          </w:r>
          <w:r w:rsidR="0037129E">
            <w:rPr>
              <w:rFonts w:ascii="Times New Roman" w:hAnsi="Times New Roman" w:cs="Times New Roman"/>
              <w:sz w:val="24"/>
              <w:szCs w:val="24"/>
              <w:lang w:val="en"/>
            </w:rPr>
            <w:fldChar w:fldCharType="end"/>
          </w:r>
        </w:sdtContent>
      </w:sdt>
      <w:r w:rsidR="008A4D84">
        <w:rPr>
          <w:rFonts w:ascii="Times New Roman" w:hAnsi="Times New Roman" w:cs="Times New Roman"/>
          <w:sz w:val="24"/>
          <w:szCs w:val="24"/>
          <w:lang w:val="en"/>
        </w:rPr>
        <w:t>.</w:t>
      </w:r>
      <w:r w:rsidR="008A4D84">
        <w:rPr>
          <w:rFonts w:ascii="Times New Roman" w:hAnsi="Times New Roman" w:cs="Times New Roman"/>
          <w:sz w:val="24"/>
          <w:szCs w:val="24"/>
          <w:lang w:val="en"/>
        </w:rPr>
        <w:tab/>
      </w:r>
      <w:r w:rsidR="008A4D84">
        <w:rPr>
          <w:rFonts w:ascii="Times New Roman" w:hAnsi="Times New Roman" w:cs="Times New Roman"/>
          <w:sz w:val="24"/>
          <w:szCs w:val="24"/>
          <w:lang w:val="en"/>
        </w:rPr>
        <w:tab/>
      </w:r>
      <w:r w:rsidR="008A4D84">
        <w:rPr>
          <w:rFonts w:ascii="Times New Roman" w:hAnsi="Times New Roman" w:cs="Times New Roman"/>
          <w:sz w:val="24"/>
          <w:szCs w:val="24"/>
          <w:lang w:val="en"/>
        </w:rPr>
        <w:tab/>
      </w:r>
      <w:r w:rsidR="008A4D84">
        <w:rPr>
          <w:rFonts w:ascii="Times New Roman" w:hAnsi="Times New Roman" w:cs="Times New Roman"/>
          <w:sz w:val="24"/>
          <w:szCs w:val="24"/>
          <w:lang w:val="en"/>
        </w:rPr>
        <w:tab/>
      </w:r>
      <w:r w:rsidR="008A4D84">
        <w:rPr>
          <w:rFonts w:ascii="Times New Roman" w:hAnsi="Times New Roman" w:cs="Times New Roman"/>
          <w:sz w:val="24"/>
          <w:szCs w:val="24"/>
          <w:lang w:val="en"/>
        </w:rPr>
        <w:tab/>
      </w:r>
      <w:r w:rsidR="008A4D84">
        <w:rPr>
          <w:rFonts w:ascii="Times New Roman" w:hAnsi="Times New Roman" w:cs="Times New Roman"/>
          <w:sz w:val="24"/>
          <w:szCs w:val="24"/>
          <w:lang w:val="en"/>
        </w:rPr>
        <w:tab/>
      </w:r>
      <w:r w:rsidR="008A4D84">
        <w:rPr>
          <w:rFonts w:ascii="Times New Roman" w:hAnsi="Times New Roman" w:cs="Times New Roman"/>
          <w:sz w:val="24"/>
          <w:szCs w:val="24"/>
          <w:lang w:val="en"/>
        </w:rPr>
        <w:tab/>
      </w:r>
      <w:r w:rsidR="008A4D84">
        <w:rPr>
          <w:rFonts w:ascii="Times New Roman" w:hAnsi="Times New Roman" w:cs="Times New Roman"/>
          <w:sz w:val="24"/>
          <w:szCs w:val="24"/>
          <w:lang w:val="en"/>
        </w:rPr>
        <w:tab/>
      </w:r>
      <w:r w:rsidR="008A4D84">
        <w:rPr>
          <w:rFonts w:ascii="Times New Roman" w:hAnsi="Times New Roman" w:cs="Times New Roman"/>
          <w:sz w:val="24"/>
          <w:szCs w:val="24"/>
          <w:lang w:val="en"/>
        </w:rPr>
        <w:tab/>
      </w:r>
      <w:r w:rsidR="008A4D84">
        <w:rPr>
          <w:rFonts w:ascii="Times New Roman" w:hAnsi="Times New Roman" w:cs="Times New Roman"/>
          <w:sz w:val="24"/>
          <w:szCs w:val="24"/>
          <w:lang w:val="en"/>
        </w:rPr>
        <w:tab/>
      </w:r>
      <w:r w:rsidR="009406AD" w:rsidRPr="009406AD">
        <w:rPr>
          <w:rFonts w:ascii="Times New Roman" w:hAnsi="Times New Roman" w:cs="Times New Roman"/>
          <w:sz w:val="24"/>
          <w:szCs w:val="24"/>
          <w:lang w:val="en"/>
        </w:rPr>
        <w:t>Many companies have switched to remote work, some companies have only provided the necessary equipment to their employees, and others have also taken care of employee development. Introduction of online training, psychological care, little things, but it shows that managers care about employees</w:t>
      </w:r>
      <w:r w:rsidR="00D3365F">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394862419"/>
          <w:citation/>
        </w:sdtPr>
        <w:sdtEndPr/>
        <w:sdtContent>
          <w:r w:rsidR="00AA5A20">
            <w:rPr>
              <w:rFonts w:ascii="Times New Roman" w:hAnsi="Times New Roman" w:cs="Times New Roman"/>
              <w:sz w:val="24"/>
              <w:szCs w:val="24"/>
              <w:lang w:val="en"/>
            </w:rPr>
            <w:fldChar w:fldCharType="begin"/>
          </w:r>
          <w:r w:rsidR="00AA5A20" w:rsidRPr="00AA5A20">
            <w:rPr>
              <w:rFonts w:ascii="Times New Roman" w:hAnsi="Times New Roman" w:cs="Times New Roman"/>
              <w:sz w:val="24"/>
              <w:szCs w:val="24"/>
              <w:lang w:val="en-GB"/>
            </w:rPr>
            <w:instrText xml:space="preserve"> CITATION And20 \l 1045 </w:instrText>
          </w:r>
          <w:r w:rsidR="00AA5A20">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(Andrea Alexander, 2020)</w:t>
          </w:r>
          <w:r w:rsidR="00AA5A20">
            <w:rPr>
              <w:rFonts w:ascii="Times New Roman" w:hAnsi="Times New Roman" w:cs="Times New Roman"/>
              <w:sz w:val="24"/>
              <w:szCs w:val="24"/>
              <w:lang w:val="en"/>
            </w:rPr>
            <w:fldChar w:fldCharType="end"/>
          </w:r>
        </w:sdtContent>
      </w:sdt>
      <w:r w:rsidR="001A3852">
        <w:rPr>
          <w:rFonts w:ascii="Times New Roman" w:hAnsi="Times New Roman" w:cs="Times New Roman"/>
          <w:sz w:val="24"/>
          <w:szCs w:val="24"/>
          <w:lang w:val="en"/>
        </w:rPr>
        <w:t>.</w:t>
      </w:r>
      <w:r w:rsidR="00FE3892">
        <w:rPr>
          <w:rFonts w:ascii="Times New Roman" w:hAnsi="Times New Roman" w:cs="Times New Roman"/>
          <w:sz w:val="24"/>
          <w:szCs w:val="24"/>
          <w:lang w:val="en"/>
        </w:rPr>
        <w:tab/>
      </w:r>
      <w:r w:rsidR="00FE3892">
        <w:rPr>
          <w:rFonts w:ascii="Times New Roman" w:hAnsi="Times New Roman" w:cs="Times New Roman"/>
          <w:sz w:val="24"/>
          <w:szCs w:val="24"/>
          <w:lang w:val="en"/>
        </w:rPr>
        <w:tab/>
      </w:r>
      <w:r w:rsidR="00FE3892">
        <w:rPr>
          <w:rFonts w:ascii="Times New Roman" w:hAnsi="Times New Roman" w:cs="Times New Roman"/>
          <w:sz w:val="24"/>
          <w:szCs w:val="24"/>
          <w:lang w:val="en"/>
        </w:rPr>
        <w:tab/>
      </w:r>
      <w:r w:rsidR="00FE3892">
        <w:rPr>
          <w:rFonts w:ascii="Times New Roman" w:hAnsi="Times New Roman" w:cs="Times New Roman"/>
          <w:sz w:val="24"/>
          <w:szCs w:val="24"/>
          <w:lang w:val="en"/>
        </w:rPr>
        <w:tab/>
      </w:r>
      <w:r w:rsidR="00FE3892">
        <w:rPr>
          <w:rFonts w:ascii="Times New Roman" w:hAnsi="Times New Roman" w:cs="Times New Roman"/>
          <w:sz w:val="24"/>
          <w:szCs w:val="24"/>
          <w:lang w:val="en"/>
        </w:rPr>
        <w:tab/>
      </w:r>
      <w:r w:rsidR="009406AD" w:rsidRPr="009406AD">
        <w:rPr>
          <w:rFonts w:ascii="Times New Roman" w:hAnsi="Times New Roman" w:cs="Times New Roman"/>
          <w:sz w:val="24"/>
          <w:szCs w:val="24"/>
          <w:lang w:val="en"/>
        </w:rPr>
        <w:t>An organization's response to a crisis largely depends on the organizational culture - this is most evident in the service sector. When some companies close during the restrictions, others see an opportunity for development at the same time.</w:t>
      </w:r>
      <w:r w:rsidR="005A4FBD">
        <w:rPr>
          <w:rFonts w:ascii="Times New Roman" w:hAnsi="Times New Roman" w:cs="Times New Roman"/>
          <w:sz w:val="24"/>
          <w:szCs w:val="24"/>
          <w:lang w:val="en"/>
        </w:rPr>
        <w:t xml:space="preserve"> </w:t>
      </w:r>
      <w:r w:rsidR="00B01730" w:rsidRPr="00B01730">
        <w:rPr>
          <w:rFonts w:ascii="Times New Roman" w:hAnsi="Times New Roman" w:cs="Times New Roman"/>
          <w:sz w:val="24"/>
          <w:szCs w:val="24"/>
          <w:lang w:val="en"/>
        </w:rPr>
        <w:t xml:space="preserve">The global pandemic has </w:t>
      </w:r>
      <w:r w:rsidR="00B01730" w:rsidRPr="00B01730">
        <w:rPr>
          <w:rFonts w:ascii="Times New Roman" w:hAnsi="Times New Roman" w:cs="Times New Roman"/>
          <w:sz w:val="24"/>
          <w:szCs w:val="24"/>
          <w:lang w:val="en"/>
        </w:rPr>
        <w:lastRenderedPageBreak/>
        <w:t>exposed the weaknesses of many companies, making many traditionally cherished assets lose importance overnight. For most organizations, technology has proved to be the common denominator of crisis resilience</w:t>
      </w:r>
      <w:r w:rsidR="00AF71E8">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706954176"/>
          <w:citation/>
        </w:sdtPr>
        <w:sdtEndPr/>
        <w:sdtContent>
          <w:r w:rsidR="00AF71E8">
            <w:rPr>
              <w:rFonts w:ascii="Times New Roman" w:hAnsi="Times New Roman" w:cs="Times New Roman"/>
              <w:sz w:val="24"/>
              <w:szCs w:val="24"/>
              <w:lang w:val="en"/>
            </w:rPr>
            <w:fldChar w:fldCharType="begin"/>
          </w:r>
          <w:r w:rsidR="00AF71E8" w:rsidRPr="00AF71E8">
            <w:rPr>
              <w:rFonts w:ascii="Times New Roman" w:hAnsi="Times New Roman" w:cs="Times New Roman"/>
              <w:sz w:val="24"/>
              <w:szCs w:val="24"/>
              <w:lang w:val="en-GB"/>
            </w:rPr>
            <w:instrText xml:space="preserve"> CITATION Dha20 \l 1045 </w:instrText>
          </w:r>
          <w:r w:rsidR="00AF71E8">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(Dhawan, 2020)</w:t>
          </w:r>
          <w:r w:rsidR="00AF71E8">
            <w:rPr>
              <w:rFonts w:ascii="Times New Roman" w:hAnsi="Times New Roman" w:cs="Times New Roman"/>
              <w:sz w:val="24"/>
              <w:szCs w:val="24"/>
              <w:lang w:val="en"/>
            </w:rPr>
            <w:fldChar w:fldCharType="end"/>
          </w:r>
        </w:sdtContent>
      </w:sdt>
      <w:r w:rsidR="00B01730" w:rsidRPr="00B01730">
        <w:rPr>
          <w:rFonts w:ascii="Times New Roman" w:hAnsi="Times New Roman" w:cs="Times New Roman"/>
          <w:sz w:val="24"/>
          <w:szCs w:val="24"/>
          <w:lang w:val="en"/>
        </w:rPr>
        <w:t>. It has also accelerated significant cultural change, as can be seen clearly in the example of people working from home and connecting with co-workers via videoconferencing platforms and collaborative tools</w:t>
      </w:r>
      <w:r w:rsidR="005A4FBD">
        <w:rPr>
          <w:rFonts w:ascii="Times New Roman" w:hAnsi="Times New Roman" w:cs="Times New Roman"/>
          <w:sz w:val="24"/>
          <w:szCs w:val="24"/>
          <w:lang w:val="en"/>
        </w:rPr>
        <w:t xml:space="preserve"> – ZOOM and Microsoft Teams. </w:t>
      </w:r>
      <w:r w:rsidR="003C3FD3" w:rsidRPr="00216D1B">
        <w:rPr>
          <w:rFonts w:ascii="Times New Roman" w:hAnsi="Times New Roman" w:cs="Times New Roman"/>
          <w:sz w:val="24"/>
          <w:szCs w:val="24"/>
          <w:lang w:val="en"/>
        </w:rPr>
        <w:t>I</w:t>
      </w:r>
      <w:r w:rsidR="002B4DEC" w:rsidRPr="00216D1B">
        <w:rPr>
          <w:rFonts w:ascii="Times New Roman" w:hAnsi="Times New Roman" w:cs="Times New Roman"/>
          <w:sz w:val="24"/>
          <w:szCs w:val="24"/>
          <w:lang w:val="en"/>
        </w:rPr>
        <w:t xml:space="preserve"> think, </w:t>
      </w:r>
      <w:r w:rsidR="003C3FD3" w:rsidRPr="00216D1B">
        <w:rPr>
          <w:rFonts w:ascii="Times New Roman" w:hAnsi="Times New Roman" w:cs="Times New Roman"/>
          <w:sz w:val="24"/>
          <w:szCs w:val="24"/>
          <w:lang w:val="en"/>
        </w:rPr>
        <w:t xml:space="preserve">we </w:t>
      </w:r>
      <w:r w:rsidR="002B4DEC" w:rsidRPr="00216D1B">
        <w:rPr>
          <w:rFonts w:ascii="Times New Roman" w:hAnsi="Times New Roman" w:cs="Times New Roman"/>
          <w:sz w:val="24"/>
          <w:szCs w:val="24"/>
          <w:lang w:val="en"/>
        </w:rPr>
        <w:t>are</w:t>
      </w:r>
      <w:r w:rsidR="003C3FD3" w:rsidRPr="00216D1B">
        <w:rPr>
          <w:rFonts w:ascii="Times New Roman" w:hAnsi="Times New Roman" w:cs="Times New Roman"/>
          <w:sz w:val="24"/>
          <w:szCs w:val="24"/>
          <w:lang w:val="en"/>
        </w:rPr>
        <w:t xml:space="preserve"> extremely lucky that the pandemic broke out in the age of the Internet.</w:t>
      </w:r>
      <w:r w:rsidR="00BB7DE2" w:rsidRPr="00216D1B">
        <w:rPr>
          <w:rFonts w:ascii="Times New Roman" w:hAnsi="Times New Roman" w:cs="Times New Roman"/>
          <w:sz w:val="24"/>
          <w:szCs w:val="24"/>
          <w:lang w:val="en"/>
        </w:rPr>
        <w:t xml:space="preserve"> </w:t>
      </w:r>
    </w:p>
    <w:p w14:paraId="37912E0B" w14:textId="0A5D036F" w:rsidR="008668D1" w:rsidRPr="00110781" w:rsidRDefault="00110781" w:rsidP="00110781">
      <w:pPr>
        <w:ind w:firstLine="708"/>
        <w:rPr>
          <w:rFonts w:ascii="Times New Roman" w:hAnsi="Times New Roman" w:cs="Times New Roman"/>
          <w:sz w:val="24"/>
          <w:szCs w:val="24"/>
          <w:lang w:val="en"/>
        </w:rPr>
      </w:pPr>
      <w:r>
        <w:rPr>
          <w:rFonts w:ascii="Times New Roman" w:hAnsi="Times New Roman" w:cs="Times New Roman"/>
          <w:sz w:val="24"/>
          <w:szCs w:val="24"/>
          <w:lang w:val="en"/>
        </w:rPr>
        <w:t>C</w:t>
      </w:r>
      <w:r w:rsidR="00B91E8A" w:rsidRPr="00B91E8A">
        <w:rPr>
          <w:rFonts w:ascii="Times New Roman" w:hAnsi="Times New Roman" w:cs="Times New Roman"/>
          <w:sz w:val="24"/>
          <w:szCs w:val="24"/>
          <w:lang w:val="en"/>
        </w:rPr>
        <w:t>o</w:t>
      </w:r>
      <w:r w:rsidR="006B0CC8">
        <w:rPr>
          <w:rFonts w:ascii="Times New Roman" w:hAnsi="Times New Roman" w:cs="Times New Roman"/>
          <w:sz w:val="24"/>
          <w:szCs w:val="24"/>
          <w:lang w:val="en"/>
        </w:rPr>
        <w:t>-</w:t>
      </w:r>
      <w:r w:rsidR="00B91E8A" w:rsidRPr="00B91E8A">
        <w:rPr>
          <w:rFonts w:ascii="Times New Roman" w:hAnsi="Times New Roman" w:cs="Times New Roman"/>
          <w:sz w:val="24"/>
          <w:szCs w:val="24"/>
          <w:lang w:val="en"/>
        </w:rPr>
        <w:t xml:space="preserve">operation </w:t>
      </w:r>
      <w:r>
        <w:rPr>
          <w:rFonts w:ascii="Times New Roman" w:hAnsi="Times New Roman" w:cs="Times New Roman"/>
          <w:sz w:val="24"/>
          <w:szCs w:val="24"/>
          <w:lang w:val="en"/>
        </w:rPr>
        <w:t>i</w:t>
      </w:r>
      <w:r w:rsidR="00B91E8A" w:rsidRPr="00B91E8A">
        <w:rPr>
          <w:rFonts w:ascii="Times New Roman" w:hAnsi="Times New Roman" w:cs="Times New Roman"/>
          <w:sz w:val="24"/>
          <w:szCs w:val="24"/>
          <w:lang w:val="en"/>
        </w:rPr>
        <w:t>n a general sense, it means cooperation with someone, jointly</w:t>
      </w:r>
      <w:r>
        <w:rPr>
          <w:rFonts w:ascii="Times New Roman" w:hAnsi="Times New Roman" w:cs="Times New Roman"/>
          <w:sz w:val="24"/>
          <w:szCs w:val="24"/>
          <w:lang w:val="en"/>
        </w:rPr>
        <w:t xml:space="preserve"> </w:t>
      </w:r>
      <w:r w:rsidR="00B91E8A" w:rsidRPr="00B91E8A">
        <w:rPr>
          <w:rFonts w:ascii="Times New Roman" w:hAnsi="Times New Roman" w:cs="Times New Roman"/>
          <w:sz w:val="24"/>
          <w:szCs w:val="24"/>
          <w:lang w:val="en"/>
        </w:rPr>
        <w:t>working with someone, helping someone with a specific activity, contributing to something</w:t>
      </w:r>
      <w:r w:rsidR="00B63879">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990900606"/>
          <w:citation/>
        </w:sdtPr>
        <w:sdtEndPr/>
        <w:sdtContent>
          <w:r w:rsidR="000E7973">
            <w:rPr>
              <w:rFonts w:ascii="Times New Roman" w:hAnsi="Times New Roman" w:cs="Times New Roman"/>
              <w:sz w:val="24"/>
              <w:szCs w:val="24"/>
              <w:lang w:val="en"/>
            </w:rPr>
            <w:fldChar w:fldCharType="begin"/>
          </w:r>
          <w:r w:rsidR="000E7973" w:rsidRPr="000E7973">
            <w:rPr>
              <w:rFonts w:ascii="Times New Roman" w:hAnsi="Times New Roman" w:cs="Times New Roman"/>
              <w:sz w:val="24"/>
              <w:szCs w:val="24"/>
              <w:lang w:val="en-GB"/>
            </w:rPr>
            <w:instrText xml:space="preserve"> CITATION Lin17 \l 1045 </w:instrText>
          </w:r>
          <w:r w:rsidR="000E7973">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(Lindenfors, 2017)</w:t>
          </w:r>
          <w:r w:rsidR="000E7973">
            <w:rPr>
              <w:rFonts w:ascii="Times New Roman" w:hAnsi="Times New Roman" w:cs="Times New Roman"/>
              <w:sz w:val="24"/>
              <w:szCs w:val="24"/>
              <w:lang w:val="en"/>
            </w:rPr>
            <w:fldChar w:fldCharType="end"/>
          </w:r>
        </w:sdtContent>
      </w:sdt>
      <w:r w:rsidR="000E7973">
        <w:rPr>
          <w:rFonts w:ascii="Times New Roman" w:hAnsi="Times New Roman" w:cs="Times New Roman"/>
          <w:sz w:val="24"/>
          <w:szCs w:val="24"/>
          <w:lang w:val="en"/>
        </w:rPr>
        <w:t xml:space="preserve">. </w:t>
      </w:r>
      <w:r>
        <w:rPr>
          <w:rFonts w:ascii="Times New Roman" w:hAnsi="Times New Roman" w:cs="Times New Roman"/>
          <w:sz w:val="24"/>
          <w:szCs w:val="24"/>
          <w:lang w:val="en"/>
        </w:rPr>
        <w:t>U</w:t>
      </w:r>
      <w:r w:rsidR="00644CE6" w:rsidRPr="00644CE6">
        <w:rPr>
          <w:rFonts w:ascii="Times New Roman" w:hAnsi="Times New Roman" w:cs="Times New Roman"/>
          <w:sz w:val="24"/>
          <w:szCs w:val="24"/>
          <w:lang w:val="en"/>
        </w:rPr>
        <w:t>ndertaking cooperation induced by the crisis shows that the threat may become an opportunity for development and positively affect the research and development activity and pro-innovation activities of enterprises</w:t>
      </w:r>
      <w:r w:rsidR="001B2C88" w:rsidRPr="00216D1B">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995919169"/>
          <w:citation/>
        </w:sdtPr>
        <w:sdtEndPr/>
        <w:sdtContent>
          <w:r w:rsidR="001B2C88" w:rsidRPr="00216D1B">
            <w:rPr>
              <w:rFonts w:ascii="Times New Roman" w:hAnsi="Times New Roman" w:cs="Times New Roman"/>
              <w:sz w:val="24"/>
              <w:szCs w:val="24"/>
              <w:lang w:val="en"/>
            </w:rPr>
            <w:fldChar w:fldCharType="begin"/>
          </w:r>
          <w:r w:rsidR="001B2C88" w:rsidRPr="00216D1B">
            <w:rPr>
              <w:rFonts w:ascii="Times New Roman" w:hAnsi="Times New Roman" w:cs="Times New Roman"/>
              <w:sz w:val="24"/>
              <w:szCs w:val="24"/>
              <w:lang w:val="en-GB"/>
            </w:rPr>
            <w:instrText xml:space="preserve"> CITATION Bar20 \l 1045 </w:instrText>
          </w:r>
          <w:r w:rsidR="001B2C88" w:rsidRPr="00216D1B">
            <w:rPr>
              <w:rFonts w:ascii="Times New Roman" w:hAnsi="Times New Roman" w:cs="Times New Roman"/>
              <w:sz w:val="24"/>
              <w:szCs w:val="24"/>
              <w:lang w:val="en"/>
            </w:rPr>
            <w:fldChar w:fldCharType="separate"/>
          </w:r>
          <w:r w:rsidR="00515BD8" w:rsidRPr="00515BD8">
            <w:rPr>
              <w:rFonts w:ascii="Times New Roman" w:hAnsi="Times New Roman" w:cs="Times New Roman"/>
              <w:noProof/>
              <w:sz w:val="24"/>
              <w:szCs w:val="24"/>
              <w:lang w:val="en-GB"/>
            </w:rPr>
            <w:t>(Bar Am, 2020)</w:t>
          </w:r>
          <w:r w:rsidR="001B2C88" w:rsidRPr="00216D1B">
            <w:rPr>
              <w:rFonts w:ascii="Times New Roman" w:hAnsi="Times New Roman" w:cs="Times New Roman"/>
              <w:sz w:val="24"/>
              <w:szCs w:val="24"/>
              <w:lang w:val="en"/>
            </w:rPr>
            <w:fldChar w:fldCharType="end"/>
          </w:r>
        </w:sdtContent>
      </w:sdt>
      <w:r w:rsidR="00644CE6" w:rsidRPr="00644CE6">
        <w:rPr>
          <w:rFonts w:ascii="Times New Roman" w:hAnsi="Times New Roman" w:cs="Times New Roman"/>
          <w:sz w:val="24"/>
          <w:szCs w:val="24"/>
          <w:lang w:val="en"/>
        </w:rPr>
        <w:t>. The state of the epidemic clearly demonstrates that the concept of open innovation is still valid and that it works in practice - the knowledge and skills of business partners are crucial and the partnership effectively supports the innovation of enterprises. Cooperating companies can use this fact not only for their own particular goals, but also dedicate it to important social goals. Thus, the pandemic and the behavior of enterprises in relation to cooperation indicate the usefulness and topicality of the concept of creating shared value promoted by M.E. Porter</w:t>
      </w:r>
      <w:r w:rsidR="00644CE6" w:rsidRPr="00216D1B">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973826446"/>
          <w:citation/>
        </w:sdtPr>
        <w:sdtEndPr/>
        <w:sdtContent>
          <w:r w:rsidR="00C82F9B" w:rsidRPr="00216D1B">
            <w:rPr>
              <w:rFonts w:ascii="Times New Roman" w:hAnsi="Times New Roman" w:cs="Times New Roman"/>
              <w:sz w:val="24"/>
              <w:szCs w:val="24"/>
              <w:lang w:val="en-GB"/>
            </w:rPr>
            <w:fldChar w:fldCharType="begin"/>
          </w:r>
          <w:r w:rsidR="002334A1" w:rsidRPr="00216D1B">
            <w:rPr>
              <w:rFonts w:ascii="Times New Roman" w:hAnsi="Times New Roman" w:cs="Times New Roman"/>
              <w:sz w:val="24"/>
              <w:szCs w:val="24"/>
              <w:lang w:val="en-GB"/>
            </w:rPr>
            <w:instrText xml:space="preserve">CITATION Mic11 \l 1045 </w:instrText>
          </w:r>
          <w:r w:rsidR="00C82F9B" w:rsidRPr="00216D1B">
            <w:rPr>
              <w:rFonts w:ascii="Times New Roman" w:hAnsi="Times New Roman" w:cs="Times New Roman"/>
              <w:sz w:val="24"/>
              <w:szCs w:val="24"/>
              <w:lang w:val="en-GB"/>
            </w:rPr>
            <w:fldChar w:fldCharType="separate"/>
          </w:r>
          <w:r w:rsidR="00515BD8" w:rsidRPr="00515BD8">
            <w:rPr>
              <w:rFonts w:ascii="Times New Roman" w:hAnsi="Times New Roman" w:cs="Times New Roman"/>
              <w:noProof/>
              <w:sz w:val="24"/>
              <w:szCs w:val="24"/>
              <w:lang w:val="en-GB"/>
            </w:rPr>
            <w:t>(Porter, 2011)</w:t>
          </w:r>
          <w:r w:rsidR="00C82F9B" w:rsidRPr="00216D1B">
            <w:rPr>
              <w:rFonts w:ascii="Times New Roman" w:hAnsi="Times New Roman" w:cs="Times New Roman"/>
              <w:sz w:val="24"/>
              <w:szCs w:val="24"/>
              <w:lang w:val="en-GB"/>
            </w:rPr>
            <w:fldChar w:fldCharType="end"/>
          </w:r>
        </w:sdtContent>
      </w:sdt>
      <w:r w:rsidR="002334A1" w:rsidRPr="00216D1B">
        <w:rPr>
          <w:rFonts w:ascii="Times New Roman" w:hAnsi="Times New Roman" w:cs="Times New Roman"/>
          <w:sz w:val="24"/>
          <w:szCs w:val="24"/>
          <w:lang w:val="en-GB"/>
        </w:rPr>
        <w:t>.</w:t>
      </w:r>
      <w:r w:rsidR="002952D6" w:rsidRPr="00216D1B">
        <w:rPr>
          <w:rFonts w:ascii="Times New Roman" w:hAnsi="Times New Roman" w:cs="Times New Roman"/>
          <w:sz w:val="24"/>
          <w:szCs w:val="24"/>
          <w:lang w:val="en-GB"/>
        </w:rPr>
        <w:t xml:space="preserve"> </w:t>
      </w:r>
    </w:p>
    <w:p w14:paraId="69011CBB" w14:textId="3609F6BA" w:rsidR="00A56E8D" w:rsidRPr="00216D1B" w:rsidRDefault="00A56E8D" w:rsidP="00A56E8D">
      <w:pPr>
        <w:pStyle w:val="ListParagraph"/>
        <w:numPr>
          <w:ilvl w:val="0"/>
          <w:numId w:val="1"/>
        </w:numPr>
        <w:rPr>
          <w:rFonts w:ascii="Times New Roman" w:hAnsi="Times New Roman" w:cs="Times New Roman"/>
          <w:sz w:val="24"/>
          <w:szCs w:val="24"/>
          <w:lang w:val="en-GB"/>
        </w:rPr>
      </w:pPr>
      <w:r w:rsidRPr="00216D1B">
        <w:rPr>
          <w:rFonts w:ascii="Times New Roman" w:hAnsi="Times New Roman" w:cs="Times New Roman"/>
          <w:sz w:val="24"/>
          <w:szCs w:val="24"/>
          <w:lang w:val="en-GB"/>
        </w:rPr>
        <w:t>Co-op is partnering with Amazon and extending grocery deliveries as it seeks customers.</w:t>
      </w:r>
      <w:r w:rsidR="00C76EB2">
        <w:rPr>
          <w:rFonts w:ascii="Times New Roman" w:hAnsi="Times New Roman" w:cs="Times New Roman"/>
          <w:sz w:val="24"/>
          <w:szCs w:val="24"/>
          <w:lang w:val="en-GB"/>
        </w:rPr>
        <w:t xml:space="preserve"> </w:t>
      </w:r>
      <w:r w:rsidRPr="00216D1B">
        <w:rPr>
          <w:rFonts w:ascii="Times New Roman" w:hAnsi="Times New Roman" w:cs="Times New Roman"/>
          <w:sz w:val="24"/>
          <w:szCs w:val="24"/>
          <w:lang w:val="en-GB"/>
        </w:rPr>
        <w:t>The alliance allows Amazon Prime customers to do their full Co-op grocery shop on Amazon.co.uk with same-day delivery</w:t>
      </w:r>
      <w:r w:rsidR="006551D8">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776322116"/>
          <w:citation/>
        </w:sdtPr>
        <w:sdtEndPr/>
        <w:sdtContent>
          <w:r w:rsidR="006551D8">
            <w:rPr>
              <w:rFonts w:ascii="Times New Roman" w:hAnsi="Times New Roman" w:cs="Times New Roman"/>
              <w:sz w:val="24"/>
              <w:szCs w:val="24"/>
              <w:lang w:val="en-GB"/>
            </w:rPr>
            <w:fldChar w:fldCharType="begin"/>
          </w:r>
          <w:r w:rsidR="00FC6514">
            <w:rPr>
              <w:rFonts w:ascii="Times New Roman" w:hAnsi="Times New Roman" w:cs="Times New Roman"/>
              <w:sz w:val="24"/>
              <w:szCs w:val="24"/>
              <w:lang w:val="en-GB"/>
            </w:rPr>
            <w:instrText xml:space="preserve">CITATION BBC21 \l 1045 </w:instrText>
          </w:r>
          <w:r w:rsidR="006551D8">
            <w:rPr>
              <w:rFonts w:ascii="Times New Roman" w:hAnsi="Times New Roman" w:cs="Times New Roman"/>
              <w:sz w:val="24"/>
              <w:szCs w:val="24"/>
              <w:lang w:val="en-GB"/>
            </w:rPr>
            <w:fldChar w:fldCharType="separate"/>
          </w:r>
          <w:r w:rsidR="00515BD8" w:rsidRPr="00515BD8">
            <w:rPr>
              <w:rFonts w:ascii="Times New Roman" w:hAnsi="Times New Roman" w:cs="Times New Roman"/>
              <w:noProof/>
              <w:sz w:val="24"/>
              <w:szCs w:val="24"/>
              <w:lang w:val="en-GB"/>
            </w:rPr>
            <w:t>(BBC, 2021)</w:t>
          </w:r>
          <w:r w:rsidR="006551D8">
            <w:rPr>
              <w:rFonts w:ascii="Times New Roman" w:hAnsi="Times New Roman" w:cs="Times New Roman"/>
              <w:sz w:val="24"/>
              <w:szCs w:val="24"/>
              <w:lang w:val="en-GB"/>
            </w:rPr>
            <w:fldChar w:fldCharType="end"/>
          </w:r>
        </w:sdtContent>
      </w:sdt>
      <w:r w:rsidR="005712CA">
        <w:rPr>
          <w:rFonts w:ascii="Times New Roman" w:hAnsi="Times New Roman" w:cs="Times New Roman"/>
          <w:sz w:val="24"/>
          <w:szCs w:val="24"/>
          <w:lang w:val="en-GB"/>
        </w:rPr>
        <w:t>.</w:t>
      </w:r>
      <w:r w:rsidR="003946DF">
        <w:rPr>
          <w:rFonts w:ascii="Times New Roman" w:hAnsi="Times New Roman" w:cs="Times New Roman"/>
          <w:sz w:val="24"/>
          <w:szCs w:val="24"/>
          <w:lang w:val="en-GB"/>
        </w:rPr>
        <w:t xml:space="preserve"> </w:t>
      </w:r>
    </w:p>
    <w:p w14:paraId="731969D9" w14:textId="729C7164" w:rsidR="0016006D" w:rsidRPr="00216D1B" w:rsidRDefault="008B57CF" w:rsidP="00A56E8D">
      <w:pPr>
        <w:pStyle w:val="ListParagraph"/>
        <w:numPr>
          <w:ilvl w:val="0"/>
          <w:numId w:val="1"/>
        </w:numPr>
        <w:rPr>
          <w:rFonts w:ascii="Times New Roman" w:hAnsi="Times New Roman" w:cs="Times New Roman"/>
          <w:sz w:val="24"/>
          <w:szCs w:val="24"/>
          <w:lang w:val="en-GB"/>
        </w:rPr>
      </w:pPr>
      <w:r w:rsidRPr="00216D1B">
        <w:rPr>
          <w:rFonts w:ascii="Times New Roman" w:hAnsi="Times New Roman" w:cs="Times New Roman"/>
          <w:sz w:val="24"/>
          <w:szCs w:val="24"/>
          <w:lang w:val="en-GB"/>
        </w:rPr>
        <w:t>Currys PC World start cooperate convey its products via Uber drivers as it looks to expand its home delivery services</w:t>
      </w:r>
      <w:r w:rsidR="009331B1">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688571341"/>
          <w:citation/>
        </w:sdtPr>
        <w:sdtEndPr/>
        <w:sdtContent>
          <w:r w:rsidR="009331B1">
            <w:rPr>
              <w:rFonts w:ascii="Times New Roman" w:hAnsi="Times New Roman" w:cs="Times New Roman"/>
              <w:sz w:val="24"/>
              <w:szCs w:val="24"/>
              <w:lang w:val="en-GB"/>
            </w:rPr>
            <w:fldChar w:fldCharType="begin"/>
          </w:r>
          <w:r w:rsidR="009331B1" w:rsidRPr="009331B1">
            <w:rPr>
              <w:rFonts w:ascii="Times New Roman" w:hAnsi="Times New Roman" w:cs="Times New Roman"/>
              <w:sz w:val="24"/>
              <w:szCs w:val="24"/>
              <w:lang w:val="en-GB"/>
            </w:rPr>
            <w:instrText xml:space="preserve"> CITATION Nev21 \l 1045 </w:instrText>
          </w:r>
          <w:r w:rsidR="009331B1">
            <w:rPr>
              <w:rFonts w:ascii="Times New Roman" w:hAnsi="Times New Roman" w:cs="Times New Roman"/>
              <w:sz w:val="24"/>
              <w:szCs w:val="24"/>
              <w:lang w:val="en-GB"/>
            </w:rPr>
            <w:fldChar w:fldCharType="separate"/>
          </w:r>
          <w:r w:rsidR="00515BD8" w:rsidRPr="00515BD8">
            <w:rPr>
              <w:rFonts w:ascii="Times New Roman" w:hAnsi="Times New Roman" w:cs="Times New Roman"/>
              <w:noProof/>
              <w:sz w:val="24"/>
              <w:szCs w:val="24"/>
              <w:lang w:val="en-GB"/>
            </w:rPr>
            <w:t>(Neville, 2021)</w:t>
          </w:r>
          <w:r w:rsidR="009331B1">
            <w:rPr>
              <w:rFonts w:ascii="Times New Roman" w:hAnsi="Times New Roman" w:cs="Times New Roman"/>
              <w:sz w:val="24"/>
              <w:szCs w:val="24"/>
              <w:lang w:val="en-GB"/>
            </w:rPr>
            <w:fldChar w:fldCharType="end"/>
          </w:r>
        </w:sdtContent>
      </w:sdt>
      <w:r w:rsidR="005712CA">
        <w:rPr>
          <w:rFonts w:ascii="Times New Roman" w:hAnsi="Times New Roman" w:cs="Times New Roman"/>
          <w:sz w:val="24"/>
          <w:szCs w:val="24"/>
          <w:lang w:val="en-GB"/>
        </w:rPr>
        <w:t>.</w:t>
      </w:r>
    </w:p>
    <w:p w14:paraId="10069A7F" w14:textId="664722CD" w:rsidR="00D041A7" w:rsidRDefault="008C50E7" w:rsidP="00377C4C">
      <w:pPr>
        <w:pStyle w:val="ListParagraph"/>
        <w:numPr>
          <w:ilvl w:val="0"/>
          <w:numId w:val="1"/>
        </w:numPr>
        <w:rPr>
          <w:rFonts w:ascii="Times New Roman" w:hAnsi="Times New Roman" w:cs="Times New Roman"/>
          <w:sz w:val="24"/>
          <w:szCs w:val="24"/>
          <w:lang w:val="en-GB"/>
        </w:rPr>
      </w:pPr>
      <w:r w:rsidRPr="000E7973">
        <w:rPr>
          <w:rFonts w:ascii="Times New Roman" w:hAnsi="Times New Roman" w:cs="Times New Roman"/>
          <w:sz w:val="24"/>
          <w:szCs w:val="24"/>
          <w:lang w:val="en-GB"/>
        </w:rPr>
        <w:t>Deliveroo – the on-demand food business that has expanded from delivering takeaways to delivering online groceries and related items for businesses from Aldi and the Co-op to Lloyds Pharmacy</w:t>
      </w:r>
      <w:r w:rsidR="005712CA">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922520447"/>
          <w:citation/>
        </w:sdtPr>
        <w:sdtEndPr/>
        <w:sdtContent>
          <w:r w:rsidR="002D08E1">
            <w:rPr>
              <w:rFonts w:ascii="Times New Roman" w:hAnsi="Times New Roman" w:cs="Times New Roman"/>
              <w:sz w:val="24"/>
              <w:szCs w:val="24"/>
              <w:lang w:val="en-GB"/>
            </w:rPr>
            <w:fldChar w:fldCharType="begin"/>
          </w:r>
          <w:r w:rsidR="002D08E1" w:rsidRPr="002D08E1">
            <w:rPr>
              <w:rFonts w:ascii="Times New Roman" w:hAnsi="Times New Roman" w:cs="Times New Roman"/>
              <w:sz w:val="24"/>
              <w:szCs w:val="24"/>
              <w:lang w:val="en-GB"/>
            </w:rPr>
            <w:instrText xml:space="preserve"> CITATION Del21 \l 1045 </w:instrText>
          </w:r>
          <w:r w:rsidR="002D08E1">
            <w:rPr>
              <w:rFonts w:ascii="Times New Roman" w:hAnsi="Times New Roman" w:cs="Times New Roman"/>
              <w:sz w:val="24"/>
              <w:szCs w:val="24"/>
              <w:lang w:val="en-GB"/>
            </w:rPr>
            <w:fldChar w:fldCharType="separate"/>
          </w:r>
          <w:r w:rsidR="00515BD8" w:rsidRPr="00515BD8">
            <w:rPr>
              <w:rFonts w:ascii="Times New Roman" w:hAnsi="Times New Roman" w:cs="Times New Roman"/>
              <w:noProof/>
              <w:sz w:val="24"/>
              <w:szCs w:val="24"/>
              <w:lang w:val="en-GB"/>
            </w:rPr>
            <w:t>(Deliveroo, 2021)</w:t>
          </w:r>
          <w:r w:rsidR="002D08E1">
            <w:rPr>
              <w:rFonts w:ascii="Times New Roman" w:hAnsi="Times New Roman" w:cs="Times New Roman"/>
              <w:sz w:val="24"/>
              <w:szCs w:val="24"/>
              <w:lang w:val="en-GB"/>
            </w:rPr>
            <w:fldChar w:fldCharType="end"/>
          </w:r>
        </w:sdtContent>
      </w:sdt>
      <w:r w:rsidR="002D08E1">
        <w:rPr>
          <w:rFonts w:ascii="Times New Roman" w:hAnsi="Times New Roman" w:cs="Times New Roman"/>
          <w:sz w:val="24"/>
          <w:szCs w:val="24"/>
          <w:lang w:val="en-GB"/>
        </w:rPr>
        <w:t>.</w:t>
      </w:r>
    </w:p>
    <w:p w14:paraId="2A37CC18" w14:textId="1F311C0B" w:rsidR="009524EE" w:rsidRPr="009524EE" w:rsidRDefault="009524EE" w:rsidP="009524EE">
      <w:pPr>
        <w:rPr>
          <w:rFonts w:ascii="Times New Roman" w:hAnsi="Times New Roman" w:cs="Times New Roman"/>
          <w:sz w:val="24"/>
          <w:szCs w:val="24"/>
          <w:lang w:val="en-GB"/>
        </w:rPr>
      </w:pPr>
      <w:r w:rsidRPr="009524EE">
        <w:rPr>
          <w:rFonts w:ascii="Times New Roman" w:hAnsi="Times New Roman" w:cs="Times New Roman"/>
          <w:sz w:val="24"/>
          <w:szCs w:val="24"/>
          <w:lang w:val="en-GB"/>
        </w:rPr>
        <w:t xml:space="preserve">Commencing cooperation induced by the crisis shows that the threat may become a development opportunity and positively affect the research and development activity and pro-innovation activities of enterprises. The cooperation of the above-mentioned companies was aimed at expanding the activities of transport companies, Uber, famous for delivering food, expanded its activities to include small technology. </w:t>
      </w:r>
      <w:r w:rsidR="00A15875">
        <w:rPr>
          <w:rFonts w:ascii="Times New Roman" w:hAnsi="Times New Roman" w:cs="Times New Roman"/>
          <w:sz w:val="24"/>
          <w:szCs w:val="24"/>
          <w:lang w:val="en-GB"/>
        </w:rPr>
        <w:t>Currys PC World</w:t>
      </w:r>
      <w:r w:rsidRPr="009524EE">
        <w:rPr>
          <w:rFonts w:ascii="Times New Roman" w:hAnsi="Times New Roman" w:cs="Times New Roman"/>
          <w:sz w:val="24"/>
          <w:szCs w:val="24"/>
          <w:lang w:val="en-GB"/>
        </w:rPr>
        <w:t xml:space="preserve"> has gained the home delivery option, which is very popular. Mutual benefits achieved as a result of cooperation influence the creation of a certain level of trust between the parties, </w:t>
      </w:r>
      <w:r w:rsidR="00A15875" w:rsidRPr="009524EE">
        <w:rPr>
          <w:rFonts w:ascii="Times New Roman" w:hAnsi="Times New Roman" w:cs="Times New Roman"/>
          <w:sz w:val="24"/>
          <w:szCs w:val="24"/>
          <w:lang w:val="en-GB"/>
        </w:rPr>
        <w:t>which it</w:t>
      </w:r>
      <w:r w:rsidRPr="009524EE">
        <w:rPr>
          <w:rFonts w:ascii="Times New Roman" w:hAnsi="Times New Roman" w:cs="Times New Roman"/>
          <w:sz w:val="24"/>
          <w:szCs w:val="24"/>
          <w:lang w:val="en-GB"/>
        </w:rPr>
        <w:t xml:space="preserve"> then translates into the degree of commitment, which is an important factor</w:t>
      </w:r>
      <w:r w:rsidR="00A15875">
        <w:rPr>
          <w:rFonts w:ascii="Times New Roman" w:hAnsi="Times New Roman" w:cs="Times New Roman"/>
          <w:sz w:val="24"/>
          <w:szCs w:val="24"/>
          <w:lang w:val="en-GB"/>
        </w:rPr>
        <w:t xml:space="preserve"> </w:t>
      </w:r>
      <w:r w:rsidRPr="009524EE">
        <w:rPr>
          <w:rFonts w:ascii="Times New Roman" w:hAnsi="Times New Roman" w:cs="Times New Roman"/>
          <w:sz w:val="24"/>
          <w:szCs w:val="24"/>
          <w:lang w:val="en-GB"/>
        </w:rPr>
        <w:t>influencing cooperation</w:t>
      </w:r>
      <w:r w:rsidR="00EF1A25">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110592456"/>
          <w:citation/>
        </w:sdtPr>
        <w:sdtEndPr/>
        <w:sdtContent>
          <w:r w:rsidR="00EF1A25">
            <w:rPr>
              <w:rFonts w:ascii="Times New Roman" w:hAnsi="Times New Roman" w:cs="Times New Roman"/>
              <w:sz w:val="24"/>
              <w:szCs w:val="24"/>
              <w:lang w:val="en-GB"/>
            </w:rPr>
            <w:fldChar w:fldCharType="begin"/>
          </w:r>
          <w:r w:rsidR="00EF1A25" w:rsidRPr="00EF1A25">
            <w:rPr>
              <w:rFonts w:ascii="Times New Roman" w:hAnsi="Times New Roman" w:cs="Times New Roman"/>
              <w:sz w:val="24"/>
              <w:szCs w:val="24"/>
              <w:lang w:val="en-GB"/>
            </w:rPr>
            <w:instrText xml:space="preserve"> CITATION Mor94 \l 1045 </w:instrText>
          </w:r>
          <w:r w:rsidR="00EF1A25">
            <w:rPr>
              <w:rFonts w:ascii="Times New Roman" w:hAnsi="Times New Roman" w:cs="Times New Roman"/>
              <w:sz w:val="24"/>
              <w:szCs w:val="24"/>
              <w:lang w:val="en-GB"/>
            </w:rPr>
            <w:fldChar w:fldCharType="separate"/>
          </w:r>
          <w:r w:rsidR="00515BD8" w:rsidRPr="00515BD8">
            <w:rPr>
              <w:rFonts w:ascii="Times New Roman" w:hAnsi="Times New Roman" w:cs="Times New Roman"/>
              <w:noProof/>
              <w:sz w:val="24"/>
              <w:szCs w:val="24"/>
              <w:lang w:val="en-GB"/>
            </w:rPr>
            <w:t>(Morgan, 1994)</w:t>
          </w:r>
          <w:r w:rsidR="00EF1A25">
            <w:rPr>
              <w:rFonts w:ascii="Times New Roman" w:hAnsi="Times New Roman" w:cs="Times New Roman"/>
              <w:sz w:val="24"/>
              <w:szCs w:val="24"/>
              <w:lang w:val="en-GB"/>
            </w:rPr>
            <w:fldChar w:fldCharType="end"/>
          </w:r>
        </w:sdtContent>
      </w:sdt>
      <w:r w:rsidR="00EF1A25">
        <w:rPr>
          <w:rFonts w:ascii="Times New Roman" w:hAnsi="Times New Roman" w:cs="Times New Roman"/>
          <w:sz w:val="24"/>
          <w:szCs w:val="24"/>
          <w:lang w:val="en-GB"/>
        </w:rPr>
        <w:t>.</w:t>
      </w:r>
    </w:p>
    <w:p w14:paraId="185542F3" w14:textId="7E2A31B0" w:rsidR="00207998" w:rsidRDefault="00207998" w:rsidP="009548F6">
      <w:pPr>
        <w:ind w:firstLine="708"/>
        <w:rPr>
          <w:rFonts w:ascii="Times New Roman" w:hAnsi="Times New Roman" w:cs="Times New Roman"/>
          <w:sz w:val="24"/>
          <w:szCs w:val="24"/>
          <w:lang w:val="en"/>
        </w:rPr>
      </w:pPr>
      <w:r w:rsidRPr="00207998">
        <w:rPr>
          <w:rFonts w:ascii="Times New Roman" w:hAnsi="Times New Roman" w:cs="Times New Roman"/>
          <w:sz w:val="24"/>
          <w:szCs w:val="24"/>
          <w:lang w:val="en"/>
        </w:rPr>
        <w:t xml:space="preserve">The coronavirus changed the hierarchy of employees' needs - I have no doubts. </w:t>
      </w:r>
      <w:r w:rsidR="00483015" w:rsidRPr="00216D1B">
        <w:rPr>
          <w:rFonts w:ascii="Times New Roman" w:hAnsi="Times New Roman" w:cs="Times New Roman"/>
          <w:sz w:val="24"/>
          <w:szCs w:val="24"/>
          <w:lang w:val="en"/>
        </w:rPr>
        <w:t>In front of us</w:t>
      </w:r>
      <w:r w:rsidRPr="00207998">
        <w:rPr>
          <w:rFonts w:ascii="Times New Roman" w:hAnsi="Times New Roman" w:cs="Times New Roman"/>
          <w:sz w:val="24"/>
          <w:szCs w:val="24"/>
          <w:lang w:val="en"/>
        </w:rPr>
        <w:t>, a transformation is taking place in many dimensions of our lives, including professional ones. It does not change the fact that the organizational culture remains key in designing employee experiences and shaping what kind of employer you are for current and future employees. organizational culture is not an abstract creation created in the minds of the management board, managers or HR, but something that manifests itself in the everyday behavior of employees, their relations not only with clients but also with themselves, in their attitudes and preferences</w:t>
      </w:r>
      <w:r w:rsidR="00333FE1">
        <w:rPr>
          <w:rFonts w:ascii="Times New Roman" w:hAnsi="Times New Roman" w:cs="Times New Roman"/>
          <w:sz w:val="24"/>
          <w:szCs w:val="24"/>
          <w:lang w:val="en"/>
        </w:rPr>
        <w:t>.</w:t>
      </w:r>
      <w:r w:rsidRPr="00207998">
        <w:rPr>
          <w:rFonts w:ascii="Times New Roman" w:hAnsi="Times New Roman" w:cs="Times New Roman"/>
          <w:sz w:val="24"/>
          <w:szCs w:val="24"/>
          <w:lang w:val="en"/>
        </w:rPr>
        <w:t xml:space="preserve"> </w:t>
      </w:r>
      <w:r w:rsidR="0036302E" w:rsidRPr="00216D1B">
        <w:rPr>
          <w:rFonts w:ascii="Times New Roman" w:hAnsi="Times New Roman" w:cs="Times New Roman"/>
          <w:sz w:val="24"/>
          <w:szCs w:val="24"/>
          <w:lang w:val="en"/>
        </w:rPr>
        <w:t>P</w:t>
      </w:r>
      <w:r w:rsidRPr="00207998">
        <w:rPr>
          <w:rFonts w:ascii="Times New Roman" w:hAnsi="Times New Roman" w:cs="Times New Roman"/>
          <w:sz w:val="24"/>
          <w:szCs w:val="24"/>
          <w:lang w:val="en"/>
        </w:rPr>
        <w:t xml:space="preserve">rinciples that employees and management assimilate and </w:t>
      </w:r>
      <w:r w:rsidRPr="00207998">
        <w:rPr>
          <w:rFonts w:ascii="Times New Roman" w:hAnsi="Times New Roman" w:cs="Times New Roman"/>
          <w:sz w:val="24"/>
          <w:szCs w:val="24"/>
          <w:lang w:val="en"/>
        </w:rPr>
        <w:lastRenderedPageBreak/>
        <w:t>implement, which affects the quality and efficiency of work. The role of management and management structures is critical to the success of marketing's role as a revenue driver versus cost center. The creation of governance structures at different layers of the organization connects the people, processes and technology of the organization in a strategic manner to prioritize, assign and implement key initiatives.</w:t>
      </w:r>
      <w:r w:rsidR="00532109" w:rsidRPr="00216D1B">
        <w:rPr>
          <w:rFonts w:ascii="Times New Roman" w:hAnsi="Times New Roman" w:cs="Times New Roman"/>
          <w:sz w:val="24"/>
          <w:szCs w:val="24"/>
          <w:lang w:val="en"/>
        </w:rPr>
        <w:t xml:space="preserve"> </w:t>
      </w:r>
      <w:r w:rsidR="009548F6" w:rsidRPr="00216D1B">
        <w:rPr>
          <w:rFonts w:ascii="Times New Roman" w:hAnsi="Times New Roman" w:cs="Times New Roman"/>
          <w:sz w:val="24"/>
          <w:szCs w:val="24"/>
          <w:lang w:val="en"/>
        </w:rPr>
        <w:t>Ensuring the cooperation of the induced pandemic, it may be possible to develop solutions that make the company resistant to turbulence caused by the epidemic. In the conditions of epidemic threats, areas were sought for action, so that it could be easier than when it was not.</w:t>
      </w:r>
    </w:p>
    <w:p w14:paraId="1D65E662" w14:textId="77777777" w:rsidR="00317ECE" w:rsidRDefault="00317ECE" w:rsidP="009548F6">
      <w:pPr>
        <w:ind w:firstLine="708"/>
        <w:rPr>
          <w:rFonts w:ascii="Times New Roman" w:hAnsi="Times New Roman" w:cs="Times New Roman"/>
          <w:sz w:val="24"/>
          <w:szCs w:val="24"/>
          <w:lang w:val="en"/>
        </w:rPr>
      </w:pPr>
    </w:p>
    <w:p w14:paraId="72613172" w14:textId="77777777" w:rsidR="00317ECE" w:rsidRPr="00207998" w:rsidRDefault="00317ECE" w:rsidP="009548F6">
      <w:pPr>
        <w:ind w:firstLine="708"/>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lang w:val="pl-PL"/>
        </w:rPr>
        <w:id w:val="-843313271"/>
        <w:docPartObj>
          <w:docPartGallery w:val="Bibliographies"/>
          <w:docPartUnique/>
        </w:docPartObj>
      </w:sdtPr>
      <w:sdtEndPr>
        <w:rPr>
          <w:rFonts w:ascii="Calibri" w:eastAsia="Calibri" w:hAnsi="Calibri" w:cs="Times New Roman"/>
        </w:rPr>
      </w:sdtEndPr>
      <w:sdtContent>
        <w:p w14:paraId="6A5D7019" w14:textId="77777777" w:rsidR="000E2873" w:rsidRDefault="000E2873" w:rsidP="000E2873">
          <w:pPr>
            <w:pStyle w:val="Heading1"/>
          </w:pPr>
          <w:r>
            <w:t>References</w:t>
          </w:r>
        </w:p>
        <w:sdt>
          <w:sdtPr>
            <w:rPr>
              <w:rFonts w:asciiTheme="minorHAnsi" w:eastAsiaTheme="minorHAnsi" w:hAnsiTheme="minorHAnsi" w:cstheme="minorBidi"/>
            </w:rPr>
            <w:id w:val="-573587230"/>
            <w:bibliography/>
          </w:sdtPr>
          <w:sdtEndPr>
            <w:rPr>
              <w:rFonts w:ascii="Calibri" w:eastAsia="Calibri" w:hAnsi="Calibri" w:cs="Times New Roman"/>
            </w:rPr>
          </w:sdtEndPr>
          <w:sdtContent>
            <w:p w14:paraId="5E805B79" w14:textId="77777777" w:rsidR="00515BD8" w:rsidRPr="00A867C1" w:rsidRDefault="000E2873" w:rsidP="00515BD8">
              <w:pPr>
                <w:pStyle w:val="Bibliography"/>
                <w:rPr>
                  <w:noProof/>
                  <w:sz w:val="24"/>
                  <w:szCs w:val="24"/>
                  <w:lang w:val="en-GB"/>
                </w:rPr>
              </w:pPr>
              <w:r>
                <w:fldChar w:fldCharType="begin"/>
              </w:r>
              <w:r w:rsidRPr="00840955">
                <w:rPr>
                  <w:lang w:val="en-GB"/>
                </w:rPr>
                <w:instrText xml:space="preserve"> BIBLIOGRAPHY </w:instrText>
              </w:r>
              <w:r>
                <w:fldChar w:fldCharType="separate"/>
              </w:r>
              <w:r w:rsidR="00515BD8" w:rsidRPr="00A867C1">
                <w:rPr>
                  <w:noProof/>
                  <w:lang w:val="en-GB"/>
                </w:rPr>
                <w:t xml:space="preserve">Andrea Alexander, A. D. S. a. M. M., 2020. Reimagining the postpandemic workforce. </w:t>
              </w:r>
              <w:r w:rsidR="00515BD8" w:rsidRPr="00A867C1">
                <w:rPr>
                  <w:i/>
                  <w:iCs/>
                  <w:noProof/>
                  <w:lang w:val="en-GB"/>
                </w:rPr>
                <w:t>McKinsey Quarterly.</w:t>
              </w:r>
            </w:p>
            <w:p w14:paraId="7D4211FC" w14:textId="77777777" w:rsidR="00515BD8" w:rsidRDefault="00515BD8" w:rsidP="00515BD8">
              <w:pPr>
                <w:pStyle w:val="Bibliography"/>
                <w:rPr>
                  <w:noProof/>
                  <w:lang w:val="en-US"/>
                </w:rPr>
              </w:pPr>
              <w:r>
                <w:rPr>
                  <w:noProof/>
                  <w:lang w:val="en-US"/>
                </w:rPr>
                <w:t xml:space="preserve">Bar Am, J. &amp;. F. L. &amp;. J. F. &amp;. R. E., 2020. </w:t>
              </w:r>
              <w:r>
                <w:rPr>
                  <w:i/>
                  <w:iCs/>
                  <w:noProof/>
                  <w:lang w:val="en-US"/>
                </w:rPr>
                <w:t xml:space="preserve">www.mckinsey.com. </w:t>
              </w:r>
              <w:r>
                <w:rPr>
                  <w:noProof/>
                  <w:lang w:val="en-US"/>
                </w:rPr>
                <w:t>[Online].</w:t>
              </w:r>
            </w:p>
            <w:p w14:paraId="6AB8F95D" w14:textId="77777777" w:rsidR="00515BD8" w:rsidRDefault="00515BD8" w:rsidP="00515BD8">
              <w:pPr>
                <w:pStyle w:val="Bibliography"/>
                <w:rPr>
                  <w:noProof/>
                  <w:lang w:val="en-US"/>
                </w:rPr>
              </w:pPr>
              <w:r>
                <w:rPr>
                  <w:noProof/>
                  <w:lang w:val="en-US"/>
                </w:rPr>
                <w:t xml:space="preserve">BBC, 2021. </w:t>
              </w:r>
              <w:r>
                <w:rPr>
                  <w:i/>
                  <w:iCs/>
                  <w:noProof/>
                  <w:lang w:val="en-US"/>
                </w:rPr>
                <w:t xml:space="preserve">https://www.bbc.co.uk/news/business-58581809. </w:t>
              </w:r>
              <w:r>
                <w:rPr>
                  <w:noProof/>
                  <w:lang w:val="en-US"/>
                </w:rPr>
                <w:t xml:space="preserve">[Online] </w:t>
              </w:r>
              <w:r>
                <w:rPr>
                  <w:noProof/>
                  <w:lang w:val="en-US"/>
                </w:rPr>
                <w:br/>
                <w:t>[Accessed 16 September 2021].</w:t>
              </w:r>
            </w:p>
            <w:p w14:paraId="13AEA4CB" w14:textId="77777777" w:rsidR="00515BD8" w:rsidRDefault="00515BD8" w:rsidP="00515BD8">
              <w:pPr>
                <w:pStyle w:val="Bibliography"/>
                <w:rPr>
                  <w:noProof/>
                  <w:lang w:val="en-US"/>
                </w:rPr>
              </w:pPr>
              <w:r>
                <w:rPr>
                  <w:noProof/>
                  <w:lang w:val="en-US"/>
                </w:rPr>
                <w:t xml:space="preserve">Breuer, C., 2017. Human Relations virtual sTrust in teams: A taxonomy of perceived trustworthiness factors and risk-taking behaviors in face-to-face and virtual teams. </w:t>
              </w:r>
              <w:r>
                <w:rPr>
                  <w:i/>
                  <w:iCs/>
                  <w:noProof/>
                  <w:lang w:val="en-US"/>
                </w:rPr>
                <w:t xml:space="preserve">SAGE Journal, </w:t>
              </w:r>
              <w:r>
                <w:rPr>
                  <w:noProof/>
                  <w:lang w:val="en-US"/>
                </w:rPr>
                <w:t>p. 3.</w:t>
              </w:r>
            </w:p>
            <w:p w14:paraId="2DF4CA73" w14:textId="77777777" w:rsidR="00515BD8" w:rsidRDefault="00515BD8" w:rsidP="00515BD8">
              <w:pPr>
                <w:pStyle w:val="Bibliography"/>
                <w:rPr>
                  <w:noProof/>
                  <w:lang w:val="en-US"/>
                </w:rPr>
              </w:pPr>
              <w:r>
                <w:rPr>
                  <w:noProof/>
                  <w:lang w:val="en-US"/>
                </w:rPr>
                <w:t xml:space="preserve">Deliveroo, 2021. </w:t>
              </w:r>
              <w:r>
                <w:rPr>
                  <w:i/>
                  <w:iCs/>
                  <w:noProof/>
                  <w:lang w:val="en-US"/>
                </w:rPr>
                <w:t xml:space="preserve">https://uk.deliveroo.news/news/deliveroo-growth-expansion-2021.html. </w:t>
              </w:r>
              <w:r>
                <w:rPr>
                  <w:noProof/>
                  <w:lang w:val="en-US"/>
                </w:rPr>
                <w:t xml:space="preserve">[Online] </w:t>
              </w:r>
              <w:r>
                <w:rPr>
                  <w:noProof/>
                  <w:lang w:val="en-US"/>
                </w:rPr>
                <w:br/>
                <w:t>[Accessed 12 January 2021].</w:t>
              </w:r>
            </w:p>
            <w:p w14:paraId="23077B4A" w14:textId="77777777" w:rsidR="00515BD8" w:rsidRDefault="00515BD8" w:rsidP="00515BD8">
              <w:pPr>
                <w:pStyle w:val="Bibliography"/>
                <w:rPr>
                  <w:noProof/>
                  <w:lang w:val="en-GB"/>
                </w:rPr>
              </w:pPr>
              <w:r w:rsidRPr="00A867C1">
                <w:rPr>
                  <w:noProof/>
                  <w:lang w:val="en-GB"/>
                </w:rPr>
                <w:t xml:space="preserve">Dhawan, S., 2020. </w:t>
              </w:r>
              <w:r w:rsidRPr="00A867C1">
                <w:rPr>
                  <w:i/>
                  <w:iCs/>
                  <w:noProof/>
                  <w:lang w:val="en-GB"/>
                </w:rPr>
                <w:t xml:space="preserve">Online Learning: A Panacea in the Time of COVID-19 Crisis, </w:t>
              </w:r>
              <w:r w:rsidRPr="00A867C1">
                <w:rPr>
                  <w:noProof/>
                  <w:lang w:val="en-GB"/>
                </w:rPr>
                <w:t>s.l.: SAGE.</w:t>
              </w:r>
            </w:p>
            <w:p w14:paraId="711193BB" w14:textId="77777777" w:rsidR="00515BD8" w:rsidRDefault="00515BD8" w:rsidP="00515BD8">
              <w:pPr>
                <w:pStyle w:val="Bibliography"/>
                <w:rPr>
                  <w:noProof/>
                  <w:lang w:val="en-US"/>
                </w:rPr>
              </w:pPr>
              <w:r>
                <w:rPr>
                  <w:noProof/>
                  <w:lang w:val="en-US"/>
                </w:rPr>
                <w:t xml:space="preserve">Jerald Hage, &amp;. M. A., 1967. Relationship of Centralization to Other Structural Properties. In: </w:t>
              </w:r>
              <w:r>
                <w:rPr>
                  <w:i/>
                  <w:iCs/>
                  <w:noProof/>
                  <w:lang w:val="en-US"/>
                </w:rPr>
                <w:t xml:space="preserve">Administrative Science Quarterly. </w:t>
              </w:r>
              <w:r>
                <w:rPr>
                  <w:noProof/>
                  <w:lang w:val="en-US"/>
                </w:rPr>
                <w:t>s.l.:SAGE, pp. 72-92.</w:t>
              </w:r>
            </w:p>
            <w:p w14:paraId="4A5D6292" w14:textId="77777777" w:rsidR="00515BD8" w:rsidRDefault="00515BD8" w:rsidP="00515BD8">
              <w:pPr>
                <w:pStyle w:val="Bibliography"/>
                <w:rPr>
                  <w:noProof/>
                  <w:lang w:val="en-US"/>
                </w:rPr>
              </w:pPr>
              <w:r>
                <w:rPr>
                  <w:noProof/>
                  <w:lang w:val="en-US"/>
                </w:rPr>
                <w:t xml:space="preserve">Lindenfors, P., 2017. </w:t>
              </w:r>
              <w:r>
                <w:rPr>
                  <w:i/>
                  <w:iCs/>
                  <w:noProof/>
                  <w:lang w:val="en-US"/>
                </w:rPr>
                <w:t xml:space="preserve">For Whose Benefit? The Biological and Cultural Evolution of Human Cooperation.. </w:t>
              </w:r>
              <w:r>
                <w:rPr>
                  <w:noProof/>
                  <w:lang w:val="en-US"/>
                </w:rPr>
                <w:t>s.l.:Springer.</w:t>
              </w:r>
            </w:p>
            <w:p w14:paraId="7B9B5BC5" w14:textId="77777777" w:rsidR="00515BD8" w:rsidRDefault="00515BD8" w:rsidP="00515BD8">
              <w:pPr>
                <w:pStyle w:val="Bibliography"/>
                <w:rPr>
                  <w:noProof/>
                  <w:lang w:val="en-GB"/>
                </w:rPr>
              </w:pPr>
              <w:r w:rsidRPr="00A867C1">
                <w:rPr>
                  <w:noProof/>
                  <w:lang w:val="en-GB"/>
                </w:rPr>
                <w:t xml:space="preserve">Marshall, J. &amp;. M. A., 1988. Reflection in action: exploring organizational culture. In: P. Reason, ed. </w:t>
              </w:r>
              <w:r w:rsidRPr="00A867C1">
                <w:rPr>
                  <w:i/>
                  <w:iCs/>
                  <w:noProof/>
                  <w:lang w:val="en-GB"/>
                </w:rPr>
                <w:t xml:space="preserve">Human Inquiry in Action: Developments in New Paradigm Research. </w:t>
              </w:r>
              <w:r w:rsidRPr="00A867C1">
                <w:rPr>
                  <w:noProof/>
                  <w:lang w:val="en-GB"/>
                </w:rPr>
                <w:t>London: Sage Publications, pp. 199-200.</w:t>
              </w:r>
            </w:p>
            <w:p w14:paraId="121C8184" w14:textId="77777777" w:rsidR="00515BD8" w:rsidRDefault="00515BD8" w:rsidP="00515BD8">
              <w:pPr>
                <w:pStyle w:val="Bibliography"/>
                <w:rPr>
                  <w:noProof/>
                  <w:lang w:val="en-US"/>
                </w:rPr>
              </w:pPr>
              <w:r>
                <w:rPr>
                  <w:noProof/>
                  <w:lang w:val="en-US"/>
                </w:rPr>
                <w:t xml:space="preserve">Martinez-Moyano, I. J., 2006. Exploring the Dynamics of Collaboration in Interorganizational Settings. In: Schuman, ed. </w:t>
              </w:r>
              <w:r>
                <w:rPr>
                  <w:i/>
                  <w:iCs/>
                  <w:noProof/>
                  <w:lang w:val="en-US"/>
                </w:rPr>
                <w:t xml:space="preserve">Creating a Culture of Collaboration. </w:t>
              </w:r>
              <w:r>
                <w:rPr>
                  <w:noProof/>
                  <w:lang w:val="en-US"/>
                </w:rPr>
                <w:t>San Francisco: s.n., pp. 69-85.</w:t>
              </w:r>
            </w:p>
            <w:p w14:paraId="6AA15C9F" w14:textId="77777777" w:rsidR="00515BD8" w:rsidRDefault="00515BD8" w:rsidP="00515BD8">
              <w:pPr>
                <w:pStyle w:val="Bibliography"/>
                <w:rPr>
                  <w:noProof/>
                  <w:lang w:val="en-GB"/>
                </w:rPr>
              </w:pPr>
              <w:r w:rsidRPr="00A867C1">
                <w:rPr>
                  <w:noProof/>
                  <w:lang w:val="en-GB"/>
                </w:rPr>
                <w:t xml:space="preserve">Mintzberg, H., 1979. </w:t>
              </w:r>
              <w:r w:rsidRPr="00A867C1">
                <w:rPr>
                  <w:i/>
                  <w:iCs/>
                  <w:noProof/>
                  <w:lang w:val="en-GB"/>
                </w:rPr>
                <w:t xml:space="preserve">The Structuring of Organizations. </w:t>
              </w:r>
              <w:r w:rsidRPr="00A867C1">
                <w:rPr>
                  <w:noProof/>
                  <w:lang w:val="en-GB"/>
                </w:rPr>
                <w:t>s.l.:Pearson Education (US).</w:t>
              </w:r>
            </w:p>
            <w:p w14:paraId="4B6B3E64" w14:textId="77777777" w:rsidR="00515BD8" w:rsidRDefault="00515BD8" w:rsidP="00515BD8">
              <w:pPr>
                <w:pStyle w:val="Bibliography"/>
                <w:rPr>
                  <w:noProof/>
                  <w:lang w:val="en-US"/>
                </w:rPr>
              </w:pPr>
              <w:r>
                <w:rPr>
                  <w:noProof/>
                  <w:lang w:val="en-US"/>
                </w:rPr>
                <w:t xml:space="preserve">Morgan, R. R. &amp;. H. S. D., 1994. The Commitment - Trust Theory of Relationship Marketing. </w:t>
              </w:r>
              <w:r>
                <w:rPr>
                  <w:i/>
                  <w:iCs/>
                  <w:noProof/>
                  <w:lang w:val="en-US"/>
                </w:rPr>
                <w:t xml:space="preserve">Journal of Marketing, </w:t>
              </w:r>
              <w:r>
                <w:rPr>
                  <w:noProof/>
                  <w:lang w:val="en-US"/>
                </w:rPr>
                <w:t>Volume 58, pp. 20-38.</w:t>
              </w:r>
            </w:p>
            <w:p w14:paraId="6C455B1E" w14:textId="77777777" w:rsidR="00515BD8" w:rsidRDefault="00515BD8" w:rsidP="00515BD8">
              <w:pPr>
                <w:pStyle w:val="Bibliography"/>
                <w:rPr>
                  <w:noProof/>
                  <w:lang w:val="en-US"/>
                </w:rPr>
              </w:pPr>
              <w:r>
                <w:rPr>
                  <w:noProof/>
                  <w:lang w:val="en-US"/>
                </w:rPr>
                <w:t xml:space="preserve">Neville, S., 2021. </w:t>
              </w:r>
              <w:r>
                <w:rPr>
                  <w:i/>
                  <w:iCs/>
                  <w:noProof/>
                  <w:lang w:val="en-US"/>
                </w:rPr>
                <w:t xml:space="preserve">https://www.independent.co.uk/business/currys-pc-world-to-launch-trial-with-uber-drivers-delivering-goods-b1875267.html. </w:t>
              </w:r>
              <w:r>
                <w:rPr>
                  <w:noProof/>
                  <w:lang w:val="en-US"/>
                </w:rPr>
                <w:t xml:space="preserve">[Online] </w:t>
              </w:r>
              <w:r>
                <w:rPr>
                  <w:noProof/>
                  <w:lang w:val="en-US"/>
                </w:rPr>
                <w:br/>
                <w:t>[Accessed 30 June 2021].</w:t>
              </w:r>
            </w:p>
            <w:p w14:paraId="3BC5711B" w14:textId="77777777" w:rsidR="00515BD8" w:rsidRDefault="00515BD8" w:rsidP="00515BD8">
              <w:pPr>
                <w:pStyle w:val="Bibliography"/>
                <w:rPr>
                  <w:noProof/>
                  <w:lang w:val="en-GB"/>
                </w:rPr>
              </w:pPr>
              <w:r w:rsidRPr="00A867C1">
                <w:rPr>
                  <w:noProof/>
                  <w:lang w:val="en-GB"/>
                </w:rPr>
                <w:t xml:space="preserve">Pisano, G. P., 2019. The Hard Truth About Innovative Cultures. </w:t>
              </w:r>
              <w:r w:rsidRPr="00A867C1">
                <w:rPr>
                  <w:i/>
                  <w:iCs/>
                  <w:noProof/>
                  <w:lang w:val="en-GB"/>
                </w:rPr>
                <w:t xml:space="preserve">Harvard Business Review, </w:t>
              </w:r>
              <w:r w:rsidRPr="00A867C1">
                <w:rPr>
                  <w:noProof/>
                  <w:lang w:val="en-GB"/>
                </w:rPr>
                <w:t>pp. 62-71.</w:t>
              </w:r>
            </w:p>
            <w:p w14:paraId="2090DF2B" w14:textId="77777777" w:rsidR="00515BD8" w:rsidRDefault="00515BD8" w:rsidP="00515BD8">
              <w:pPr>
                <w:pStyle w:val="Bibliography"/>
                <w:rPr>
                  <w:noProof/>
                  <w:lang w:val="en-US"/>
                </w:rPr>
              </w:pPr>
              <w:r>
                <w:rPr>
                  <w:noProof/>
                  <w:lang w:val="en-US"/>
                </w:rPr>
                <w:t xml:space="preserve">Porter, M. E. &amp;. K. M. R., 2011. Creating Shared Value. </w:t>
              </w:r>
              <w:r>
                <w:rPr>
                  <w:i/>
                  <w:iCs/>
                  <w:noProof/>
                  <w:lang w:val="en-US"/>
                </w:rPr>
                <w:t xml:space="preserve">Harvard Business Review, </w:t>
              </w:r>
              <w:r>
                <w:rPr>
                  <w:noProof/>
                  <w:lang w:val="en-US"/>
                </w:rPr>
                <w:t>pp. 62-77.</w:t>
              </w:r>
            </w:p>
            <w:p w14:paraId="70CE3D99" w14:textId="77777777" w:rsidR="00515BD8" w:rsidRDefault="00515BD8" w:rsidP="00515BD8">
              <w:pPr>
                <w:pStyle w:val="Bibliography"/>
                <w:rPr>
                  <w:noProof/>
                  <w:lang w:val="en-US"/>
                </w:rPr>
              </w:pPr>
              <w:r>
                <w:rPr>
                  <w:noProof/>
                  <w:lang w:val="en-US"/>
                </w:rPr>
                <w:lastRenderedPageBreak/>
                <w:t xml:space="preserve">Schönhöfer, P., 2020. </w:t>
              </w:r>
              <w:r>
                <w:rPr>
                  <w:i/>
                  <w:iCs/>
                  <w:noProof/>
                  <w:lang w:val="en-US"/>
                </w:rPr>
                <w:t xml:space="preserve">HOW THE CORONAVIRUS IS CHANGING OUR LIVES. </w:t>
              </w:r>
              <w:r>
                <w:rPr>
                  <w:noProof/>
                  <w:lang w:val="en-US"/>
                </w:rPr>
                <w:t>[Online].</w:t>
              </w:r>
            </w:p>
            <w:p w14:paraId="04B35628" w14:textId="607E89A9" w:rsidR="00515BD8" w:rsidRPr="00A867C1" w:rsidRDefault="00515BD8" w:rsidP="00515BD8">
              <w:pPr>
                <w:pStyle w:val="Bibliography"/>
                <w:rPr>
                  <w:noProof/>
                  <w:lang w:val="en-GB"/>
                </w:rPr>
              </w:pPr>
              <w:r w:rsidRPr="00A867C1">
                <w:rPr>
                  <w:noProof/>
                  <w:lang w:val="en-GB"/>
                </w:rPr>
                <w:t xml:space="preserve">Stubbs, V., 2021. Managing conduct risk during a pandemic. </w:t>
              </w:r>
              <w:r w:rsidRPr="00A867C1">
                <w:rPr>
                  <w:i/>
                  <w:iCs/>
                  <w:noProof/>
                  <w:lang w:val="en-GB"/>
                </w:rPr>
                <w:t xml:space="preserve">Journal of Financial Compliance, </w:t>
              </w:r>
              <w:r w:rsidRPr="00A867C1">
                <w:rPr>
                  <w:noProof/>
                  <w:lang w:val="en-GB"/>
                </w:rPr>
                <w:t>March.</w:t>
              </w:r>
            </w:p>
            <w:p w14:paraId="6EFCF6E6" w14:textId="77777777" w:rsidR="00515BD8" w:rsidRPr="00A867C1" w:rsidRDefault="00515BD8" w:rsidP="00515BD8">
              <w:pPr>
                <w:pStyle w:val="Bibliography"/>
                <w:rPr>
                  <w:noProof/>
                  <w:lang w:val="en-GB"/>
                </w:rPr>
              </w:pPr>
              <w:r w:rsidRPr="00A867C1">
                <w:rPr>
                  <w:noProof/>
                  <w:lang w:val="en-GB"/>
                </w:rPr>
                <w:t xml:space="preserve">Thomas, J., 2021. How the pandemic can change workplace culture for the better. </w:t>
              </w:r>
            </w:p>
            <w:p w14:paraId="35B80E1C" w14:textId="77777777" w:rsidR="00515BD8" w:rsidRDefault="00515BD8" w:rsidP="00515BD8">
              <w:pPr>
                <w:pStyle w:val="Bibliography"/>
                <w:rPr>
                  <w:noProof/>
                  <w:lang w:val="en-US"/>
                </w:rPr>
              </w:pPr>
              <w:r>
                <w:rPr>
                  <w:noProof/>
                  <w:lang w:val="en-US"/>
                </w:rPr>
                <w:t xml:space="preserve">WHO, 2020. </w:t>
              </w:r>
              <w:r>
                <w:rPr>
                  <w:i/>
                  <w:iCs/>
                  <w:noProof/>
                  <w:lang w:val="en-US"/>
                </w:rPr>
                <w:t xml:space="preserve">COVID-19 STRATEGY UPDATE, </w:t>
              </w:r>
              <w:r>
                <w:rPr>
                  <w:noProof/>
                  <w:lang w:val="en-US"/>
                </w:rPr>
                <w:t>Geneva: s.n.</w:t>
              </w:r>
            </w:p>
            <w:p w14:paraId="71022801" w14:textId="77777777" w:rsidR="00515BD8" w:rsidRDefault="00515BD8" w:rsidP="00515BD8">
              <w:pPr>
                <w:pStyle w:val="Bibliography"/>
                <w:rPr>
                  <w:noProof/>
                  <w:lang w:val="en-US"/>
                </w:rPr>
              </w:pPr>
              <w:r>
                <w:rPr>
                  <w:noProof/>
                  <w:lang w:val="en-US"/>
                </w:rPr>
                <w:t xml:space="preserve">WHO, 2020. </w:t>
              </w:r>
              <w:r>
                <w:rPr>
                  <w:i/>
                  <w:iCs/>
                  <w:noProof/>
                  <w:lang w:val="en-US"/>
                </w:rPr>
                <w:t xml:space="preserve">www.who.int. </w:t>
              </w:r>
              <w:r>
                <w:rPr>
                  <w:noProof/>
                  <w:lang w:val="en-US"/>
                </w:rPr>
                <w:t>[Online].</w:t>
              </w:r>
            </w:p>
            <w:p w14:paraId="0A6A0E77" w14:textId="08DB8FA3" w:rsidR="000E2873" w:rsidRPr="004D6968" w:rsidRDefault="000E2873" w:rsidP="00515BD8">
              <w:pPr>
                <w:pStyle w:val="Bibliography"/>
                <w:rPr>
                  <w:lang w:val="en-GB"/>
                </w:rPr>
              </w:pPr>
              <w:r>
                <w:rPr>
                  <w:b/>
                  <w:bCs/>
                  <w:noProof/>
                </w:rPr>
                <w:fldChar w:fldCharType="end"/>
              </w:r>
            </w:p>
          </w:sdtContent>
        </w:sdt>
      </w:sdtContent>
    </w:sdt>
    <w:sectPr w:rsidR="000E2873" w:rsidRPr="004D6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25FB9"/>
    <w:multiLevelType w:val="hybridMultilevel"/>
    <w:tmpl w:val="18F026C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F45"/>
    <w:rsid w:val="00007883"/>
    <w:rsid w:val="00012FE8"/>
    <w:rsid w:val="0002669C"/>
    <w:rsid w:val="000413CB"/>
    <w:rsid w:val="0004170C"/>
    <w:rsid w:val="00057352"/>
    <w:rsid w:val="00062F73"/>
    <w:rsid w:val="00075CE0"/>
    <w:rsid w:val="00076057"/>
    <w:rsid w:val="000A6E70"/>
    <w:rsid w:val="000C476F"/>
    <w:rsid w:val="000E2873"/>
    <w:rsid w:val="000E7973"/>
    <w:rsid w:val="00110781"/>
    <w:rsid w:val="00146C40"/>
    <w:rsid w:val="00151B44"/>
    <w:rsid w:val="0016006D"/>
    <w:rsid w:val="0016322E"/>
    <w:rsid w:val="001722AF"/>
    <w:rsid w:val="00182D17"/>
    <w:rsid w:val="001A3852"/>
    <w:rsid w:val="001B26F2"/>
    <w:rsid w:val="001B2C88"/>
    <w:rsid w:val="001B4A3E"/>
    <w:rsid w:val="00207998"/>
    <w:rsid w:val="00216D1B"/>
    <w:rsid w:val="002334A1"/>
    <w:rsid w:val="00247F12"/>
    <w:rsid w:val="002612C8"/>
    <w:rsid w:val="00261B0B"/>
    <w:rsid w:val="00267D5B"/>
    <w:rsid w:val="002952D6"/>
    <w:rsid w:val="002A1E8B"/>
    <w:rsid w:val="002B4DEC"/>
    <w:rsid w:val="002B72B8"/>
    <w:rsid w:val="002D08E1"/>
    <w:rsid w:val="002D1C6C"/>
    <w:rsid w:val="002E22F7"/>
    <w:rsid w:val="002F7236"/>
    <w:rsid w:val="00303B00"/>
    <w:rsid w:val="00307C56"/>
    <w:rsid w:val="00317ECE"/>
    <w:rsid w:val="003309C4"/>
    <w:rsid w:val="00333FE1"/>
    <w:rsid w:val="00335000"/>
    <w:rsid w:val="0036302E"/>
    <w:rsid w:val="0037129E"/>
    <w:rsid w:val="003741A2"/>
    <w:rsid w:val="003946DF"/>
    <w:rsid w:val="003A19D3"/>
    <w:rsid w:val="003A6309"/>
    <w:rsid w:val="003C3FD3"/>
    <w:rsid w:val="003F3E03"/>
    <w:rsid w:val="003F6AFC"/>
    <w:rsid w:val="004004E8"/>
    <w:rsid w:val="00433ADA"/>
    <w:rsid w:val="00434EED"/>
    <w:rsid w:val="00441736"/>
    <w:rsid w:val="00442956"/>
    <w:rsid w:val="00450F43"/>
    <w:rsid w:val="004550E8"/>
    <w:rsid w:val="00462D5D"/>
    <w:rsid w:val="00477F16"/>
    <w:rsid w:val="004827FF"/>
    <w:rsid w:val="00483015"/>
    <w:rsid w:val="004912EB"/>
    <w:rsid w:val="00494383"/>
    <w:rsid w:val="004D6968"/>
    <w:rsid w:val="004F58EB"/>
    <w:rsid w:val="00501F61"/>
    <w:rsid w:val="00515BD8"/>
    <w:rsid w:val="00532109"/>
    <w:rsid w:val="005355EE"/>
    <w:rsid w:val="00547C36"/>
    <w:rsid w:val="005712CA"/>
    <w:rsid w:val="005775B1"/>
    <w:rsid w:val="005A4FBD"/>
    <w:rsid w:val="005D5F18"/>
    <w:rsid w:val="006056B0"/>
    <w:rsid w:val="0061372A"/>
    <w:rsid w:val="00631967"/>
    <w:rsid w:val="00633FCC"/>
    <w:rsid w:val="00644CE6"/>
    <w:rsid w:val="00653F45"/>
    <w:rsid w:val="006551D8"/>
    <w:rsid w:val="006645AA"/>
    <w:rsid w:val="0067162D"/>
    <w:rsid w:val="00672231"/>
    <w:rsid w:val="0067730C"/>
    <w:rsid w:val="006850A0"/>
    <w:rsid w:val="0069124F"/>
    <w:rsid w:val="006A53FA"/>
    <w:rsid w:val="006B0322"/>
    <w:rsid w:val="006B0CC8"/>
    <w:rsid w:val="006B565D"/>
    <w:rsid w:val="006C0E41"/>
    <w:rsid w:val="006C4762"/>
    <w:rsid w:val="006C58ED"/>
    <w:rsid w:val="007155C6"/>
    <w:rsid w:val="007373CE"/>
    <w:rsid w:val="0076396F"/>
    <w:rsid w:val="007C6927"/>
    <w:rsid w:val="007D3466"/>
    <w:rsid w:val="007D6E13"/>
    <w:rsid w:val="00800AFB"/>
    <w:rsid w:val="00805C32"/>
    <w:rsid w:val="00825DD2"/>
    <w:rsid w:val="0082687C"/>
    <w:rsid w:val="008668D1"/>
    <w:rsid w:val="0089173C"/>
    <w:rsid w:val="008956CB"/>
    <w:rsid w:val="008A44AA"/>
    <w:rsid w:val="008A4D84"/>
    <w:rsid w:val="008B20FA"/>
    <w:rsid w:val="008B57CF"/>
    <w:rsid w:val="008B7162"/>
    <w:rsid w:val="008C50E7"/>
    <w:rsid w:val="008C5481"/>
    <w:rsid w:val="008F1AE7"/>
    <w:rsid w:val="009331B1"/>
    <w:rsid w:val="00933755"/>
    <w:rsid w:val="009406AD"/>
    <w:rsid w:val="009524EE"/>
    <w:rsid w:val="009548F6"/>
    <w:rsid w:val="00960323"/>
    <w:rsid w:val="009A48FB"/>
    <w:rsid w:val="009A5541"/>
    <w:rsid w:val="009B18AF"/>
    <w:rsid w:val="009B24FB"/>
    <w:rsid w:val="00A04525"/>
    <w:rsid w:val="00A15875"/>
    <w:rsid w:val="00A30DCB"/>
    <w:rsid w:val="00A3487C"/>
    <w:rsid w:val="00A56E8D"/>
    <w:rsid w:val="00A57138"/>
    <w:rsid w:val="00A70C14"/>
    <w:rsid w:val="00A867C1"/>
    <w:rsid w:val="00A914AB"/>
    <w:rsid w:val="00AA5A20"/>
    <w:rsid w:val="00AE07D4"/>
    <w:rsid w:val="00AF701D"/>
    <w:rsid w:val="00AF71E8"/>
    <w:rsid w:val="00B01730"/>
    <w:rsid w:val="00B14566"/>
    <w:rsid w:val="00B217BB"/>
    <w:rsid w:val="00B359AB"/>
    <w:rsid w:val="00B61E28"/>
    <w:rsid w:val="00B63879"/>
    <w:rsid w:val="00B655B7"/>
    <w:rsid w:val="00B74D2D"/>
    <w:rsid w:val="00B91E8A"/>
    <w:rsid w:val="00BB7DE2"/>
    <w:rsid w:val="00BF0405"/>
    <w:rsid w:val="00C05877"/>
    <w:rsid w:val="00C3518E"/>
    <w:rsid w:val="00C37C45"/>
    <w:rsid w:val="00C43B39"/>
    <w:rsid w:val="00C6693F"/>
    <w:rsid w:val="00C76EB2"/>
    <w:rsid w:val="00C82F9B"/>
    <w:rsid w:val="00C8595B"/>
    <w:rsid w:val="00CD2D59"/>
    <w:rsid w:val="00CE1854"/>
    <w:rsid w:val="00D00DF5"/>
    <w:rsid w:val="00D028A6"/>
    <w:rsid w:val="00D041A7"/>
    <w:rsid w:val="00D3365F"/>
    <w:rsid w:val="00D44862"/>
    <w:rsid w:val="00D62B51"/>
    <w:rsid w:val="00D6445A"/>
    <w:rsid w:val="00D65FCD"/>
    <w:rsid w:val="00D67C75"/>
    <w:rsid w:val="00D706F4"/>
    <w:rsid w:val="00D80821"/>
    <w:rsid w:val="00DB5A73"/>
    <w:rsid w:val="00E24850"/>
    <w:rsid w:val="00E440DF"/>
    <w:rsid w:val="00E77C55"/>
    <w:rsid w:val="00E945EC"/>
    <w:rsid w:val="00EB6A52"/>
    <w:rsid w:val="00ED6557"/>
    <w:rsid w:val="00EE1543"/>
    <w:rsid w:val="00EF1A25"/>
    <w:rsid w:val="00F10F5E"/>
    <w:rsid w:val="00F1664E"/>
    <w:rsid w:val="00F17447"/>
    <w:rsid w:val="00F47B97"/>
    <w:rsid w:val="00F85441"/>
    <w:rsid w:val="00F874B3"/>
    <w:rsid w:val="00F9759A"/>
    <w:rsid w:val="00FC6514"/>
    <w:rsid w:val="00FD343E"/>
    <w:rsid w:val="00FE3892"/>
    <w:rsid w:val="00FE6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80951"/>
  <w15:chartTrackingRefBased/>
  <w15:docId w15:val="{9CF3DB26-5B17-4E12-B343-DA1898020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873"/>
    <w:pPr>
      <w:keepNext/>
      <w:keepLines/>
      <w:suppressAutoHyphens/>
      <w:autoSpaceDN w:val="0"/>
      <w:spacing w:before="240" w:after="0" w:line="256" w:lineRule="auto"/>
      <w:outlineLvl w:val="0"/>
    </w:pPr>
    <w:rPr>
      <w:rFonts w:ascii="Calibri Light" w:eastAsia="Times New Roman" w:hAnsi="Calibri Light" w:cs="Times New Roman"/>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7D6E1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D6E13"/>
    <w:rPr>
      <w:rFonts w:ascii="Consolas" w:hAnsi="Consolas"/>
      <w:sz w:val="20"/>
      <w:szCs w:val="20"/>
    </w:rPr>
  </w:style>
  <w:style w:type="character" w:customStyle="1" w:styleId="Heading1Char">
    <w:name w:val="Heading 1 Char"/>
    <w:basedOn w:val="DefaultParagraphFont"/>
    <w:link w:val="Heading1"/>
    <w:uiPriority w:val="9"/>
    <w:rsid w:val="000E2873"/>
    <w:rPr>
      <w:rFonts w:ascii="Calibri Light" w:eastAsia="Times New Roman" w:hAnsi="Calibri Light" w:cs="Times New Roman"/>
      <w:color w:val="2F5496"/>
      <w:sz w:val="32"/>
      <w:szCs w:val="32"/>
      <w:lang w:val="en-US"/>
    </w:rPr>
  </w:style>
  <w:style w:type="paragraph" w:styleId="Bibliography">
    <w:name w:val="Bibliography"/>
    <w:basedOn w:val="Normal"/>
    <w:next w:val="Normal"/>
    <w:rsid w:val="000E2873"/>
    <w:pPr>
      <w:suppressAutoHyphens/>
      <w:autoSpaceDN w:val="0"/>
      <w:spacing w:line="256" w:lineRule="auto"/>
    </w:pPr>
    <w:rPr>
      <w:rFonts w:ascii="Calibri" w:eastAsia="Calibri" w:hAnsi="Calibri" w:cs="Times New Roman"/>
    </w:rPr>
  </w:style>
  <w:style w:type="paragraph" w:styleId="NormalWeb">
    <w:name w:val="Normal (Web)"/>
    <w:basedOn w:val="Normal"/>
    <w:uiPriority w:val="99"/>
    <w:semiHidden/>
    <w:unhideWhenUsed/>
    <w:rsid w:val="00825DD2"/>
    <w:rPr>
      <w:rFonts w:ascii="Times New Roman" w:hAnsi="Times New Roman" w:cs="Times New Roman"/>
      <w:sz w:val="24"/>
      <w:szCs w:val="24"/>
    </w:rPr>
  </w:style>
  <w:style w:type="paragraph" w:styleId="ListParagraph">
    <w:name w:val="List Paragraph"/>
    <w:basedOn w:val="Normal"/>
    <w:uiPriority w:val="34"/>
    <w:qFormat/>
    <w:rsid w:val="00A56E8D"/>
    <w:pPr>
      <w:ind w:left="720"/>
      <w:contextualSpacing/>
    </w:pPr>
  </w:style>
  <w:style w:type="character" w:styleId="Hyperlink">
    <w:name w:val="Hyperlink"/>
    <w:basedOn w:val="DefaultParagraphFont"/>
    <w:uiPriority w:val="99"/>
    <w:unhideWhenUsed/>
    <w:rsid w:val="00146C40"/>
    <w:rPr>
      <w:color w:val="0563C1" w:themeColor="hyperlink"/>
      <w:u w:val="single"/>
    </w:rPr>
  </w:style>
  <w:style w:type="character" w:styleId="UnresolvedMention">
    <w:name w:val="Unresolved Mention"/>
    <w:basedOn w:val="DefaultParagraphFont"/>
    <w:uiPriority w:val="99"/>
    <w:semiHidden/>
    <w:unhideWhenUsed/>
    <w:rsid w:val="00146C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3697">
      <w:bodyDiv w:val="1"/>
      <w:marLeft w:val="0"/>
      <w:marRight w:val="0"/>
      <w:marTop w:val="0"/>
      <w:marBottom w:val="0"/>
      <w:divBdr>
        <w:top w:val="none" w:sz="0" w:space="0" w:color="auto"/>
        <w:left w:val="none" w:sz="0" w:space="0" w:color="auto"/>
        <w:bottom w:val="none" w:sz="0" w:space="0" w:color="auto"/>
        <w:right w:val="none" w:sz="0" w:space="0" w:color="auto"/>
      </w:divBdr>
    </w:div>
    <w:div w:id="12153471">
      <w:bodyDiv w:val="1"/>
      <w:marLeft w:val="0"/>
      <w:marRight w:val="0"/>
      <w:marTop w:val="0"/>
      <w:marBottom w:val="0"/>
      <w:divBdr>
        <w:top w:val="none" w:sz="0" w:space="0" w:color="auto"/>
        <w:left w:val="none" w:sz="0" w:space="0" w:color="auto"/>
        <w:bottom w:val="none" w:sz="0" w:space="0" w:color="auto"/>
        <w:right w:val="none" w:sz="0" w:space="0" w:color="auto"/>
      </w:divBdr>
    </w:div>
    <w:div w:id="13381164">
      <w:bodyDiv w:val="1"/>
      <w:marLeft w:val="0"/>
      <w:marRight w:val="0"/>
      <w:marTop w:val="0"/>
      <w:marBottom w:val="0"/>
      <w:divBdr>
        <w:top w:val="none" w:sz="0" w:space="0" w:color="auto"/>
        <w:left w:val="none" w:sz="0" w:space="0" w:color="auto"/>
        <w:bottom w:val="none" w:sz="0" w:space="0" w:color="auto"/>
        <w:right w:val="none" w:sz="0" w:space="0" w:color="auto"/>
      </w:divBdr>
    </w:div>
    <w:div w:id="14625310">
      <w:bodyDiv w:val="1"/>
      <w:marLeft w:val="0"/>
      <w:marRight w:val="0"/>
      <w:marTop w:val="0"/>
      <w:marBottom w:val="0"/>
      <w:divBdr>
        <w:top w:val="none" w:sz="0" w:space="0" w:color="auto"/>
        <w:left w:val="none" w:sz="0" w:space="0" w:color="auto"/>
        <w:bottom w:val="none" w:sz="0" w:space="0" w:color="auto"/>
        <w:right w:val="none" w:sz="0" w:space="0" w:color="auto"/>
      </w:divBdr>
    </w:div>
    <w:div w:id="16199960">
      <w:bodyDiv w:val="1"/>
      <w:marLeft w:val="0"/>
      <w:marRight w:val="0"/>
      <w:marTop w:val="0"/>
      <w:marBottom w:val="0"/>
      <w:divBdr>
        <w:top w:val="none" w:sz="0" w:space="0" w:color="auto"/>
        <w:left w:val="none" w:sz="0" w:space="0" w:color="auto"/>
        <w:bottom w:val="none" w:sz="0" w:space="0" w:color="auto"/>
        <w:right w:val="none" w:sz="0" w:space="0" w:color="auto"/>
      </w:divBdr>
      <w:divsChild>
        <w:div w:id="414472521">
          <w:marLeft w:val="0"/>
          <w:marRight w:val="0"/>
          <w:marTop w:val="0"/>
          <w:marBottom w:val="0"/>
          <w:divBdr>
            <w:top w:val="none" w:sz="0" w:space="0" w:color="auto"/>
            <w:left w:val="none" w:sz="0" w:space="0" w:color="auto"/>
            <w:bottom w:val="none" w:sz="0" w:space="0" w:color="auto"/>
            <w:right w:val="none" w:sz="0" w:space="0" w:color="auto"/>
          </w:divBdr>
          <w:divsChild>
            <w:div w:id="1215117453">
              <w:marLeft w:val="0"/>
              <w:marRight w:val="0"/>
              <w:marTop w:val="0"/>
              <w:marBottom w:val="0"/>
              <w:divBdr>
                <w:top w:val="none" w:sz="0" w:space="0" w:color="auto"/>
                <w:left w:val="none" w:sz="0" w:space="0" w:color="auto"/>
                <w:bottom w:val="none" w:sz="0" w:space="0" w:color="auto"/>
                <w:right w:val="none" w:sz="0" w:space="0" w:color="auto"/>
              </w:divBdr>
              <w:divsChild>
                <w:div w:id="1040469897">
                  <w:marLeft w:val="0"/>
                  <w:marRight w:val="0"/>
                  <w:marTop w:val="0"/>
                  <w:marBottom w:val="0"/>
                  <w:divBdr>
                    <w:top w:val="none" w:sz="0" w:space="0" w:color="auto"/>
                    <w:left w:val="none" w:sz="0" w:space="0" w:color="auto"/>
                    <w:bottom w:val="none" w:sz="0" w:space="0" w:color="auto"/>
                    <w:right w:val="none" w:sz="0" w:space="0" w:color="auto"/>
                  </w:divBdr>
                  <w:divsChild>
                    <w:div w:id="752169032">
                      <w:marLeft w:val="0"/>
                      <w:marRight w:val="0"/>
                      <w:marTop w:val="0"/>
                      <w:marBottom w:val="0"/>
                      <w:divBdr>
                        <w:top w:val="none" w:sz="0" w:space="0" w:color="auto"/>
                        <w:left w:val="none" w:sz="0" w:space="0" w:color="auto"/>
                        <w:bottom w:val="none" w:sz="0" w:space="0" w:color="auto"/>
                        <w:right w:val="none" w:sz="0" w:space="0" w:color="auto"/>
                      </w:divBdr>
                      <w:divsChild>
                        <w:div w:id="1843205429">
                          <w:marLeft w:val="0"/>
                          <w:marRight w:val="0"/>
                          <w:marTop w:val="0"/>
                          <w:marBottom w:val="0"/>
                          <w:divBdr>
                            <w:top w:val="none" w:sz="0" w:space="0" w:color="auto"/>
                            <w:left w:val="none" w:sz="0" w:space="0" w:color="auto"/>
                            <w:bottom w:val="none" w:sz="0" w:space="0" w:color="auto"/>
                            <w:right w:val="none" w:sz="0" w:space="0" w:color="auto"/>
                          </w:divBdr>
                          <w:divsChild>
                            <w:div w:id="1209610493">
                              <w:marLeft w:val="0"/>
                              <w:marRight w:val="0"/>
                              <w:marTop w:val="0"/>
                              <w:marBottom w:val="0"/>
                              <w:divBdr>
                                <w:top w:val="none" w:sz="0" w:space="0" w:color="auto"/>
                                <w:left w:val="none" w:sz="0" w:space="0" w:color="auto"/>
                                <w:bottom w:val="none" w:sz="0" w:space="0" w:color="auto"/>
                                <w:right w:val="none" w:sz="0" w:space="0" w:color="auto"/>
                              </w:divBdr>
                              <w:divsChild>
                                <w:div w:id="2137677839">
                                  <w:marLeft w:val="0"/>
                                  <w:marRight w:val="0"/>
                                  <w:marTop w:val="0"/>
                                  <w:marBottom w:val="0"/>
                                  <w:divBdr>
                                    <w:top w:val="none" w:sz="0" w:space="0" w:color="auto"/>
                                    <w:left w:val="none" w:sz="0" w:space="0" w:color="auto"/>
                                    <w:bottom w:val="none" w:sz="0" w:space="0" w:color="auto"/>
                                    <w:right w:val="none" w:sz="0" w:space="0" w:color="auto"/>
                                  </w:divBdr>
                                  <w:divsChild>
                                    <w:div w:id="1798911602">
                                      <w:marLeft w:val="0"/>
                                      <w:marRight w:val="0"/>
                                      <w:marTop w:val="0"/>
                                      <w:marBottom w:val="0"/>
                                      <w:divBdr>
                                        <w:top w:val="none" w:sz="0" w:space="0" w:color="auto"/>
                                        <w:left w:val="none" w:sz="0" w:space="0" w:color="auto"/>
                                        <w:bottom w:val="none" w:sz="0" w:space="0" w:color="auto"/>
                                        <w:right w:val="none" w:sz="0" w:space="0" w:color="auto"/>
                                      </w:divBdr>
                                    </w:div>
                                    <w:div w:id="265579611">
                                      <w:marLeft w:val="0"/>
                                      <w:marRight w:val="0"/>
                                      <w:marTop w:val="0"/>
                                      <w:marBottom w:val="0"/>
                                      <w:divBdr>
                                        <w:top w:val="none" w:sz="0" w:space="0" w:color="auto"/>
                                        <w:left w:val="none" w:sz="0" w:space="0" w:color="auto"/>
                                        <w:bottom w:val="none" w:sz="0" w:space="0" w:color="auto"/>
                                        <w:right w:val="none" w:sz="0" w:space="0" w:color="auto"/>
                                      </w:divBdr>
                                      <w:divsChild>
                                        <w:div w:id="932588878">
                                          <w:marLeft w:val="0"/>
                                          <w:marRight w:val="165"/>
                                          <w:marTop w:val="150"/>
                                          <w:marBottom w:val="0"/>
                                          <w:divBdr>
                                            <w:top w:val="none" w:sz="0" w:space="0" w:color="auto"/>
                                            <w:left w:val="none" w:sz="0" w:space="0" w:color="auto"/>
                                            <w:bottom w:val="none" w:sz="0" w:space="0" w:color="auto"/>
                                            <w:right w:val="none" w:sz="0" w:space="0" w:color="auto"/>
                                          </w:divBdr>
                                          <w:divsChild>
                                            <w:div w:id="299456196">
                                              <w:marLeft w:val="0"/>
                                              <w:marRight w:val="0"/>
                                              <w:marTop w:val="0"/>
                                              <w:marBottom w:val="0"/>
                                              <w:divBdr>
                                                <w:top w:val="none" w:sz="0" w:space="0" w:color="auto"/>
                                                <w:left w:val="none" w:sz="0" w:space="0" w:color="auto"/>
                                                <w:bottom w:val="none" w:sz="0" w:space="0" w:color="auto"/>
                                                <w:right w:val="none" w:sz="0" w:space="0" w:color="auto"/>
                                              </w:divBdr>
                                              <w:divsChild>
                                                <w:div w:id="11346375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83185">
      <w:bodyDiv w:val="1"/>
      <w:marLeft w:val="0"/>
      <w:marRight w:val="0"/>
      <w:marTop w:val="0"/>
      <w:marBottom w:val="0"/>
      <w:divBdr>
        <w:top w:val="none" w:sz="0" w:space="0" w:color="auto"/>
        <w:left w:val="none" w:sz="0" w:space="0" w:color="auto"/>
        <w:bottom w:val="none" w:sz="0" w:space="0" w:color="auto"/>
        <w:right w:val="none" w:sz="0" w:space="0" w:color="auto"/>
      </w:divBdr>
    </w:div>
    <w:div w:id="41908210">
      <w:bodyDiv w:val="1"/>
      <w:marLeft w:val="0"/>
      <w:marRight w:val="0"/>
      <w:marTop w:val="0"/>
      <w:marBottom w:val="0"/>
      <w:divBdr>
        <w:top w:val="none" w:sz="0" w:space="0" w:color="auto"/>
        <w:left w:val="none" w:sz="0" w:space="0" w:color="auto"/>
        <w:bottom w:val="none" w:sz="0" w:space="0" w:color="auto"/>
        <w:right w:val="none" w:sz="0" w:space="0" w:color="auto"/>
      </w:divBdr>
    </w:div>
    <w:div w:id="49379259">
      <w:bodyDiv w:val="1"/>
      <w:marLeft w:val="0"/>
      <w:marRight w:val="0"/>
      <w:marTop w:val="0"/>
      <w:marBottom w:val="0"/>
      <w:divBdr>
        <w:top w:val="none" w:sz="0" w:space="0" w:color="auto"/>
        <w:left w:val="none" w:sz="0" w:space="0" w:color="auto"/>
        <w:bottom w:val="none" w:sz="0" w:space="0" w:color="auto"/>
        <w:right w:val="none" w:sz="0" w:space="0" w:color="auto"/>
      </w:divBdr>
    </w:div>
    <w:div w:id="54554486">
      <w:bodyDiv w:val="1"/>
      <w:marLeft w:val="0"/>
      <w:marRight w:val="0"/>
      <w:marTop w:val="0"/>
      <w:marBottom w:val="0"/>
      <w:divBdr>
        <w:top w:val="none" w:sz="0" w:space="0" w:color="auto"/>
        <w:left w:val="none" w:sz="0" w:space="0" w:color="auto"/>
        <w:bottom w:val="none" w:sz="0" w:space="0" w:color="auto"/>
        <w:right w:val="none" w:sz="0" w:space="0" w:color="auto"/>
      </w:divBdr>
    </w:div>
    <w:div w:id="55974667">
      <w:bodyDiv w:val="1"/>
      <w:marLeft w:val="0"/>
      <w:marRight w:val="0"/>
      <w:marTop w:val="0"/>
      <w:marBottom w:val="0"/>
      <w:divBdr>
        <w:top w:val="none" w:sz="0" w:space="0" w:color="auto"/>
        <w:left w:val="none" w:sz="0" w:space="0" w:color="auto"/>
        <w:bottom w:val="none" w:sz="0" w:space="0" w:color="auto"/>
        <w:right w:val="none" w:sz="0" w:space="0" w:color="auto"/>
      </w:divBdr>
      <w:divsChild>
        <w:div w:id="852647115">
          <w:marLeft w:val="0"/>
          <w:marRight w:val="0"/>
          <w:marTop w:val="0"/>
          <w:marBottom w:val="0"/>
          <w:divBdr>
            <w:top w:val="none" w:sz="0" w:space="0" w:color="auto"/>
            <w:left w:val="none" w:sz="0" w:space="0" w:color="auto"/>
            <w:bottom w:val="none" w:sz="0" w:space="0" w:color="auto"/>
            <w:right w:val="none" w:sz="0" w:space="0" w:color="auto"/>
          </w:divBdr>
          <w:divsChild>
            <w:div w:id="111243059">
              <w:marLeft w:val="0"/>
              <w:marRight w:val="0"/>
              <w:marTop w:val="0"/>
              <w:marBottom w:val="0"/>
              <w:divBdr>
                <w:top w:val="none" w:sz="0" w:space="0" w:color="auto"/>
                <w:left w:val="none" w:sz="0" w:space="0" w:color="auto"/>
                <w:bottom w:val="none" w:sz="0" w:space="0" w:color="auto"/>
                <w:right w:val="none" w:sz="0" w:space="0" w:color="auto"/>
              </w:divBdr>
              <w:divsChild>
                <w:div w:id="402264339">
                  <w:marLeft w:val="0"/>
                  <w:marRight w:val="0"/>
                  <w:marTop w:val="0"/>
                  <w:marBottom w:val="0"/>
                  <w:divBdr>
                    <w:top w:val="none" w:sz="0" w:space="0" w:color="auto"/>
                    <w:left w:val="none" w:sz="0" w:space="0" w:color="auto"/>
                    <w:bottom w:val="none" w:sz="0" w:space="0" w:color="auto"/>
                    <w:right w:val="none" w:sz="0" w:space="0" w:color="auto"/>
                  </w:divBdr>
                  <w:divsChild>
                    <w:div w:id="1229264147">
                      <w:marLeft w:val="0"/>
                      <w:marRight w:val="0"/>
                      <w:marTop w:val="0"/>
                      <w:marBottom w:val="0"/>
                      <w:divBdr>
                        <w:top w:val="none" w:sz="0" w:space="0" w:color="auto"/>
                        <w:left w:val="none" w:sz="0" w:space="0" w:color="auto"/>
                        <w:bottom w:val="none" w:sz="0" w:space="0" w:color="auto"/>
                        <w:right w:val="none" w:sz="0" w:space="0" w:color="auto"/>
                      </w:divBdr>
                      <w:divsChild>
                        <w:div w:id="1867257346">
                          <w:marLeft w:val="0"/>
                          <w:marRight w:val="0"/>
                          <w:marTop w:val="0"/>
                          <w:marBottom w:val="0"/>
                          <w:divBdr>
                            <w:top w:val="none" w:sz="0" w:space="0" w:color="auto"/>
                            <w:left w:val="none" w:sz="0" w:space="0" w:color="auto"/>
                            <w:bottom w:val="none" w:sz="0" w:space="0" w:color="auto"/>
                            <w:right w:val="none" w:sz="0" w:space="0" w:color="auto"/>
                          </w:divBdr>
                          <w:divsChild>
                            <w:div w:id="2144616919">
                              <w:marLeft w:val="0"/>
                              <w:marRight w:val="0"/>
                              <w:marTop w:val="0"/>
                              <w:marBottom w:val="0"/>
                              <w:divBdr>
                                <w:top w:val="none" w:sz="0" w:space="0" w:color="auto"/>
                                <w:left w:val="none" w:sz="0" w:space="0" w:color="auto"/>
                                <w:bottom w:val="none" w:sz="0" w:space="0" w:color="auto"/>
                                <w:right w:val="none" w:sz="0" w:space="0" w:color="auto"/>
                              </w:divBdr>
                              <w:divsChild>
                                <w:div w:id="2077318517">
                                  <w:marLeft w:val="0"/>
                                  <w:marRight w:val="0"/>
                                  <w:marTop w:val="0"/>
                                  <w:marBottom w:val="0"/>
                                  <w:divBdr>
                                    <w:top w:val="none" w:sz="0" w:space="0" w:color="auto"/>
                                    <w:left w:val="none" w:sz="0" w:space="0" w:color="auto"/>
                                    <w:bottom w:val="none" w:sz="0" w:space="0" w:color="auto"/>
                                    <w:right w:val="none" w:sz="0" w:space="0" w:color="auto"/>
                                  </w:divBdr>
                                  <w:divsChild>
                                    <w:div w:id="648020852">
                                      <w:marLeft w:val="0"/>
                                      <w:marRight w:val="0"/>
                                      <w:marTop w:val="0"/>
                                      <w:marBottom w:val="0"/>
                                      <w:divBdr>
                                        <w:top w:val="none" w:sz="0" w:space="0" w:color="auto"/>
                                        <w:left w:val="none" w:sz="0" w:space="0" w:color="auto"/>
                                        <w:bottom w:val="none" w:sz="0" w:space="0" w:color="auto"/>
                                        <w:right w:val="none" w:sz="0" w:space="0" w:color="auto"/>
                                      </w:divBdr>
                                    </w:div>
                                    <w:div w:id="824247156">
                                      <w:marLeft w:val="0"/>
                                      <w:marRight w:val="0"/>
                                      <w:marTop w:val="0"/>
                                      <w:marBottom w:val="0"/>
                                      <w:divBdr>
                                        <w:top w:val="none" w:sz="0" w:space="0" w:color="auto"/>
                                        <w:left w:val="none" w:sz="0" w:space="0" w:color="auto"/>
                                        <w:bottom w:val="none" w:sz="0" w:space="0" w:color="auto"/>
                                        <w:right w:val="none" w:sz="0" w:space="0" w:color="auto"/>
                                      </w:divBdr>
                                      <w:divsChild>
                                        <w:div w:id="1071660835">
                                          <w:marLeft w:val="0"/>
                                          <w:marRight w:val="165"/>
                                          <w:marTop w:val="150"/>
                                          <w:marBottom w:val="0"/>
                                          <w:divBdr>
                                            <w:top w:val="none" w:sz="0" w:space="0" w:color="auto"/>
                                            <w:left w:val="none" w:sz="0" w:space="0" w:color="auto"/>
                                            <w:bottom w:val="none" w:sz="0" w:space="0" w:color="auto"/>
                                            <w:right w:val="none" w:sz="0" w:space="0" w:color="auto"/>
                                          </w:divBdr>
                                          <w:divsChild>
                                            <w:div w:id="1512138908">
                                              <w:marLeft w:val="0"/>
                                              <w:marRight w:val="0"/>
                                              <w:marTop w:val="0"/>
                                              <w:marBottom w:val="0"/>
                                              <w:divBdr>
                                                <w:top w:val="none" w:sz="0" w:space="0" w:color="auto"/>
                                                <w:left w:val="none" w:sz="0" w:space="0" w:color="auto"/>
                                                <w:bottom w:val="none" w:sz="0" w:space="0" w:color="auto"/>
                                                <w:right w:val="none" w:sz="0" w:space="0" w:color="auto"/>
                                              </w:divBdr>
                                              <w:divsChild>
                                                <w:div w:id="14905714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061351">
      <w:bodyDiv w:val="1"/>
      <w:marLeft w:val="0"/>
      <w:marRight w:val="0"/>
      <w:marTop w:val="0"/>
      <w:marBottom w:val="0"/>
      <w:divBdr>
        <w:top w:val="none" w:sz="0" w:space="0" w:color="auto"/>
        <w:left w:val="none" w:sz="0" w:space="0" w:color="auto"/>
        <w:bottom w:val="none" w:sz="0" w:space="0" w:color="auto"/>
        <w:right w:val="none" w:sz="0" w:space="0" w:color="auto"/>
      </w:divBdr>
    </w:div>
    <w:div w:id="67118618">
      <w:bodyDiv w:val="1"/>
      <w:marLeft w:val="0"/>
      <w:marRight w:val="0"/>
      <w:marTop w:val="0"/>
      <w:marBottom w:val="0"/>
      <w:divBdr>
        <w:top w:val="none" w:sz="0" w:space="0" w:color="auto"/>
        <w:left w:val="none" w:sz="0" w:space="0" w:color="auto"/>
        <w:bottom w:val="none" w:sz="0" w:space="0" w:color="auto"/>
        <w:right w:val="none" w:sz="0" w:space="0" w:color="auto"/>
      </w:divBdr>
    </w:div>
    <w:div w:id="67581699">
      <w:bodyDiv w:val="1"/>
      <w:marLeft w:val="0"/>
      <w:marRight w:val="0"/>
      <w:marTop w:val="0"/>
      <w:marBottom w:val="0"/>
      <w:divBdr>
        <w:top w:val="none" w:sz="0" w:space="0" w:color="auto"/>
        <w:left w:val="none" w:sz="0" w:space="0" w:color="auto"/>
        <w:bottom w:val="none" w:sz="0" w:space="0" w:color="auto"/>
        <w:right w:val="none" w:sz="0" w:space="0" w:color="auto"/>
      </w:divBdr>
    </w:div>
    <w:div w:id="75252440">
      <w:bodyDiv w:val="1"/>
      <w:marLeft w:val="0"/>
      <w:marRight w:val="0"/>
      <w:marTop w:val="0"/>
      <w:marBottom w:val="0"/>
      <w:divBdr>
        <w:top w:val="none" w:sz="0" w:space="0" w:color="auto"/>
        <w:left w:val="none" w:sz="0" w:space="0" w:color="auto"/>
        <w:bottom w:val="none" w:sz="0" w:space="0" w:color="auto"/>
        <w:right w:val="none" w:sz="0" w:space="0" w:color="auto"/>
      </w:divBdr>
    </w:div>
    <w:div w:id="101070800">
      <w:bodyDiv w:val="1"/>
      <w:marLeft w:val="0"/>
      <w:marRight w:val="0"/>
      <w:marTop w:val="0"/>
      <w:marBottom w:val="0"/>
      <w:divBdr>
        <w:top w:val="none" w:sz="0" w:space="0" w:color="auto"/>
        <w:left w:val="none" w:sz="0" w:space="0" w:color="auto"/>
        <w:bottom w:val="none" w:sz="0" w:space="0" w:color="auto"/>
        <w:right w:val="none" w:sz="0" w:space="0" w:color="auto"/>
      </w:divBdr>
      <w:divsChild>
        <w:div w:id="650602018">
          <w:marLeft w:val="0"/>
          <w:marRight w:val="0"/>
          <w:marTop w:val="0"/>
          <w:marBottom w:val="0"/>
          <w:divBdr>
            <w:top w:val="none" w:sz="0" w:space="0" w:color="auto"/>
            <w:left w:val="none" w:sz="0" w:space="0" w:color="auto"/>
            <w:bottom w:val="none" w:sz="0" w:space="0" w:color="auto"/>
            <w:right w:val="none" w:sz="0" w:space="0" w:color="auto"/>
          </w:divBdr>
          <w:divsChild>
            <w:div w:id="749430505">
              <w:marLeft w:val="0"/>
              <w:marRight w:val="0"/>
              <w:marTop w:val="0"/>
              <w:marBottom w:val="0"/>
              <w:divBdr>
                <w:top w:val="none" w:sz="0" w:space="0" w:color="auto"/>
                <w:left w:val="none" w:sz="0" w:space="0" w:color="auto"/>
                <w:bottom w:val="none" w:sz="0" w:space="0" w:color="auto"/>
                <w:right w:val="none" w:sz="0" w:space="0" w:color="auto"/>
              </w:divBdr>
              <w:divsChild>
                <w:div w:id="108013659">
                  <w:marLeft w:val="0"/>
                  <w:marRight w:val="0"/>
                  <w:marTop w:val="0"/>
                  <w:marBottom w:val="0"/>
                  <w:divBdr>
                    <w:top w:val="none" w:sz="0" w:space="0" w:color="auto"/>
                    <w:left w:val="none" w:sz="0" w:space="0" w:color="auto"/>
                    <w:bottom w:val="none" w:sz="0" w:space="0" w:color="auto"/>
                    <w:right w:val="none" w:sz="0" w:space="0" w:color="auto"/>
                  </w:divBdr>
                  <w:divsChild>
                    <w:div w:id="41448526">
                      <w:marLeft w:val="0"/>
                      <w:marRight w:val="0"/>
                      <w:marTop w:val="0"/>
                      <w:marBottom w:val="0"/>
                      <w:divBdr>
                        <w:top w:val="none" w:sz="0" w:space="0" w:color="auto"/>
                        <w:left w:val="none" w:sz="0" w:space="0" w:color="auto"/>
                        <w:bottom w:val="none" w:sz="0" w:space="0" w:color="auto"/>
                        <w:right w:val="none" w:sz="0" w:space="0" w:color="auto"/>
                      </w:divBdr>
                      <w:divsChild>
                        <w:div w:id="1977097928">
                          <w:marLeft w:val="0"/>
                          <w:marRight w:val="0"/>
                          <w:marTop w:val="0"/>
                          <w:marBottom w:val="0"/>
                          <w:divBdr>
                            <w:top w:val="none" w:sz="0" w:space="0" w:color="auto"/>
                            <w:left w:val="none" w:sz="0" w:space="0" w:color="auto"/>
                            <w:bottom w:val="none" w:sz="0" w:space="0" w:color="auto"/>
                            <w:right w:val="none" w:sz="0" w:space="0" w:color="auto"/>
                          </w:divBdr>
                          <w:divsChild>
                            <w:div w:id="2013482693">
                              <w:marLeft w:val="0"/>
                              <w:marRight w:val="0"/>
                              <w:marTop w:val="0"/>
                              <w:marBottom w:val="0"/>
                              <w:divBdr>
                                <w:top w:val="none" w:sz="0" w:space="0" w:color="auto"/>
                                <w:left w:val="none" w:sz="0" w:space="0" w:color="auto"/>
                                <w:bottom w:val="none" w:sz="0" w:space="0" w:color="auto"/>
                                <w:right w:val="none" w:sz="0" w:space="0" w:color="auto"/>
                              </w:divBdr>
                              <w:divsChild>
                                <w:div w:id="1854413028">
                                  <w:marLeft w:val="0"/>
                                  <w:marRight w:val="0"/>
                                  <w:marTop w:val="0"/>
                                  <w:marBottom w:val="0"/>
                                  <w:divBdr>
                                    <w:top w:val="none" w:sz="0" w:space="0" w:color="auto"/>
                                    <w:left w:val="none" w:sz="0" w:space="0" w:color="auto"/>
                                    <w:bottom w:val="none" w:sz="0" w:space="0" w:color="auto"/>
                                    <w:right w:val="none" w:sz="0" w:space="0" w:color="auto"/>
                                  </w:divBdr>
                                  <w:divsChild>
                                    <w:div w:id="1715037871">
                                      <w:marLeft w:val="0"/>
                                      <w:marRight w:val="0"/>
                                      <w:marTop w:val="0"/>
                                      <w:marBottom w:val="0"/>
                                      <w:divBdr>
                                        <w:top w:val="none" w:sz="0" w:space="0" w:color="auto"/>
                                        <w:left w:val="none" w:sz="0" w:space="0" w:color="auto"/>
                                        <w:bottom w:val="none" w:sz="0" w:space="0" w:color="auto"/>
                                        <w:right w:val="none" w:sz="0" w:space="0" w:color="auto"/>
                                      </w:divBdr>
                                    </w:div>
                                    <w:div w:id="380713797">
                                      <w:marLeft w:val="0"/>
                                      <w:marRight w:val="0"/>
                                      <w:marTop w:val="0"/>
                                      <w:marBottom w:val="0"/>
                                      <w:divBdr>
                                        <w:top w:val="none" w:sz="0" w:space="0" w:color="auto"/>
                                        <w:left w:val="none" w:sz="0" w:space="0" w:color="auto"/>
                                        <w:bottom w:val="none" w:sz="0" w:space="0" w:color="auto"/>
                                        <w:right w:val="none" w:sz="0" w:space="0" w:color="auto"/>
                                      </w:divBdr>
                                      <w:divsChild>
                                        <w:div w:id="2019229746">
                                          <w:marLeft w:val="0"/>
                                          <w:marRight w:val="165"/>
                                          <w:marTop w:val="150"/>
                                          <w:marBottom w:val="0"/>
                                          <w:divBdr>
                                            <w:top w:val="none" w:sz="0" w:space="0" w:color="auto"/>
                                            <w:left w:val="none" w:sz="0" w:space="0" w:color="auto"/>
                                            <w:bottom w:val="none" w:sz="0" w:space="0" w:color="auto"/>
                                            <w:right w:val="none" w:sz="0" w:space="0" w:color="auto"/>
                                          </w:divBdr>
                                          <w:divsChild>
                                            <w:div w:id="481972866">
                                              <w:marLeft w:val="0"/>
                                              <w:marRight w:val="0"/>
                                              <w:marTop w:val="0"/>
                                              <w:marBottom w:val="0"/>
                                              <w:divBdr>
                                                <w:top w:val="none" w:sz="0" w:space="0" w:color="auto"/>
                                                <w:left w:val="none" w:sz="0" w:space="0" w:color="auto"/>
                                                <w:bottom w:val="none" w:sz="0" w:space="0" w:color="auto"/>
                                                <w:right w:val="none" w:sz="0" w:space="0" w:color="auto"/>
                                              </w:divBdr>
                                              <w:divsChild>
                                                <w:div w:id="16310148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461454">
      <w:bodyDiv w:val="1"/>
      <w:marLeft w:val="0"/>
      <w:marRight w:val="0"/>
      <w:marTop w:val="0"/>
      <w:marBottom w:val="0"/>
      <w:divBdr>
        <w:top w:val="none" w:sz="0" w:space="0" w:color="auto"/>
        <w:left w:val="none" w:sz="0" w:space="0" w:color="auto"/>
        <w:bottom w:val="none" w:sz="0" w:space="0" w:color="auto"/>
        <w:right w:val="none" w:sz="0" w:space="0" w:color="auto"/>
      </w:divBdr>
    </w:div>
    <w:div w:id="105348363">
      <w:bodyDiv w:val="1"/>
      <w:marLeft w:val="0"/>
      <w:marRight w:val="0"/>
      <w:marTop w:val="0"/>
      <w:marBottom w:val="0"/>
      <w:divBdr>
        <w:top w:val="none" w:sz="0" w:space="0" w:color="auto"/>
        <w:left w:val="none" w:sz="0" w:space="0" w:color="auto"/>
        <w:bottom w:val="none" w:sz="0" w:space="0" w:color="auto"/>
        <w:right w:val="none" w:sz="0" w:space="0" w:color="auto"/>
      </w:divBdr>
    </w:div>
    <w:div w:id="106047753">
      <w:bodyDiv w:val="1"/>
      <w:marLeft w:val="0"/>
      <w:marRight w:val="0"/>
      <w:marTop w:val="0"/>
      <w:marBottom w:val="0"/>
      <w:divBdr>
        <w:top w:val="none" w:sz="0" w:space="0" w:color="auto"/>
        <w:left w:val="none" w:sz="0" w:space="0" w:color="auto"/>
        <w:bottom w:val="none" w:sz="0" w:space="0" w:color="auto"/>
        <w:right w:val="none" w:sz="0" w:space="0" w:color="auto"/>
      </w:divBdr>
    </w:div>
    <w:div w:id="107043305">
      <w:bodyDiv w:val="1"/>
      <w:marLeft w:val="0"/>
      <w:marRight w:val="0"/>
      <w:marTop w:val="0"/>
      <w:marBottom w:val="0"/>
      <w:divBdr>
        <w:top w:val="none" w:sz="0" w:space="0" w:color="auto"/>
        <w:left w:val="none" w:sz="0" w:space="0" w:color="auto"/>
        <w:bottom w:val="none" w:sz="0" w:space="0" w:color="auto"/>
        <w:right w:val="none" w:sz="0" w:space="0" w:color="auto"/>
      </w:divBdr>
      <w:divsChild>
        <w:div w:id="1396389705">
          <w:marLeft w:val="0"/>
          <w:marRight w:val="0"/>
          <w:marTop w:val="0"/>
          <w:marBottom w:val="0"/>
          <w:divBdr>
            <w:top w:val="none" w:sz="0" w:space="0" w:color="auto"/>
            <w:left w:val="none" w:sz="0" w:space="0" w:color="auto"/>
            <w:bottom w:val="none" w:sz="0" w:space="0" w:color="auto"/>
            <w:right w:val="none" w:sz="0" w:space="0" w:color="auto"/>
          </w:divBdr>
          <w:divsChild>
            <w:div w:id="1074595055">
              <w:marLeft w:val="0"/>
              <w:marRight w:val="0"/>
              <w:marTop w:val="0"/>
              <w:marBottom w:val="0"/>
              <w:divBdr>
                <w:top w:val="none" w:sz="0" w:space="0" w:color="auto"/>
                <w:left w:val="none" w:sz="0" w:space="0" w:color="auto"/>
                <w:bottom w:val="none" w:sz="0" w:space="0" w:color="auto"/>
                <w:right w:val="none" w:sz="0" w:space="0" w:color="auto"/>
              </w:divBdr>
              <w:divsChild>
                <w:div w:id="37895147">
                  <w:marLeft w:val="0"/>
                  <w:marRight w:val="0"/>
                  <w:marTop w:val="0"/>
                  <w:marBottom w:val="0"/>
                  <w:divBdr>
                    <w:top w:val="none" w:sz="0" w:space="0" w:color="auto"/>
                    <w:left w:val="none" w:sz="0" w:space="0" w:color="auto"/>
                    <w:bottom w:val="none" w:sz="0" w:space="0" w:color="auto"/>
                    <w:right w:val="none" w:sz="0" w:space="0" w:color="auto"/>
                  </w:divBdr>
                  <w:divsChild>
                    <w:div w:id="1786584223">
                      <w:marLeft w:val="0"/>
                      <w:marRight w:val="0"/>
                      <w:marTop w:val="0"/>
                      <w:marBottom w:val="0"/>
                      <w:divBdr>
                        <w:top w:val="none" w:sz="0" w:space="0" w:color="auto"/>
                        <w:left w:val="none" w:sz="0" w:space="0" w:color="auto"/>
                        <w:bottom w:val="none" w:sz="0" w:space="0" w:color="auto"/>
                        <w:right w:val="none" w:sz="0" w:space="0" w:color="auto"/>
                      </w:divBdr>
                      <w:divsChild>
                        <w:div w:id="405496665">
                          <w:marLeft w:val="0"/>
                          <w:marRight w:val="0"/>
                          <w:marTop w:val="0"/>
                          <w:marBottom w:val="0"/>
                          <w:divBdr>
                            <w:top w:val="none" w:sz="0" w:space="0" w:color="auto"/>
                            <w:left w:val="none" w:sz="0" w:space="0" w:color="auto"/>
                            <w:bottom w:val="none" w:sz="0" w:space="0" w:color="auto"/>
                            <w:right w:val="none" w:sz="0" w:space="0" w:color="auto"/>
                          </w:divBdr>
                          <w:divsChild>
                            <w:div w:id="370811360">
                              <w:marLeft w:val="0"/>
                              <w:marRight w:val="0"/>
                              <w:marTop w:val="0"/>
                              <w:marBottom w:val="0"/>
                              <w:divBdr>
                                <w:top w:val="none" w:sz="0" w:space="0" w:color="auto"/>
                                <w:left w:val="none" w:sz="0" w:space="0" w:color="auto"/>
                                <w:bottom w:val="none" w:sz="0" w:space="0" w:color="auto"/>
                                <w:right w:val="none" w:sz="0" w:space="0" w:color="auto"/>
                              </w:divBdr>
                              <w:divsChild>
                                <w:div w:id="567154090">
                                  <w:marLeft w:val="0"/>
                                  <w:marRight w:val="0"/>
                                  <w:marTop w:val="0"/>
                                  <w:marBottom w:val="0"/>
                                  <w:divBdr>
                                    <w:top w:val="none" w:sz="0" w:space="0" w:color="auto"/>
                                    <w:left w:val="none" w:sz="0" w:space="0" w:color="auto"/>
                                    <w:bottom w:val="none" w:sz="0" w:space="0" w:color="auto"/>
                                    <w:right w:val="none" w:sz="0" w:space="0" w:color="auto"/>
                                  </w:divBdr>
                                  <w:divsChild>
                                    <w:div w:id="954168663">
                                      <w:marLeft w:val="0"/>
                                      <w:marRight w:val="0"/>
                                      <w:marTop w:val="0"/>
                                      <w:marBottom w:val="0"/>
                                      <w:divBdr>
                                        <w:top w:val="none" w:sz="0" w:space="0" w:color="auto"/>
                                        <w:left w:val="none" w:sz="0" w:space="0" w:color="auto"/>
                                        <w:bottom w:val="none" w:sz="0" w:space="0" w:color="auto"/>
                                        <w:right w:val="none" w:sz="0" w:space="0" w:color="auto"/>
                                      </w:divBdr>
                                    </w:div>
                                    <w:div w:id="886139816">
                                      <w:marLeft w:val="0"/>
                                      <w:marRight w:val="0"/>
                                      <w:marTop w:val="0"/>
                                      <w:marBottom w:val="0"/>
                                      <w:divBdr>
                                        <w:top w:val="none" w:sz="0" w:space="0" w:color="auto"/>
                                        <w:left w:val="none" w:sz="0" w:space="0" w:color="auto"/>
                                        <w:bottom w:val="none" w:sz="0" w:space="0" w:color="auto"/>
                                        <w:right w:val="none" w:sz="0" w:space="0" w:color="auto"/>
                                      </w:divBdr>
                                      <w:divsChild>
                                        <w:div w:id="453212120">
                                          <w:marLeft w:val="0"/>
                                          <w:marRight w:val="165"/>
                                          <w:marTop w:val="150"/>
                                          <w:marBottom w:val="0"/>
                                          <w:divBdr>
                                            <w:top w:val="none" w:sz="0" w:space="0" w:color="auto"/>
                                            <w:left w:val="none" w:sz="0" w:space="0" w:color="auto"/>
                                            <w:bottom w:val="none" w:sz="0" w:space="0" w:color="auto"/>
                                            <w:right w:val="none" w:sz="0" w:space="0" w:color="auto"/>
                                          </w:divBdr>
                                          <w:divsChild>
                                            <w:div w:id="1166240646">
                                              <w:marLeft w:val="0"/>
                                              <w:marRight w:val="0"/>
                                              <w:marTop w:val="0"/>
                                              <w:marBottom w:val="0"/>
                                              <w:divBdr>
                                                <w:top w:val="none" w:sz="0" w:space="0" w:color="auto"/>
                                                <w:left w:val="none" w:sz="0" w:space="0" w:color="auto"/>
                                                <w:bottom w:val="none" w:sz="0" w:space="0" w:color="auto"/>
                                                <w:right w:val="none" w:sz="0" w:space="0" w:color="auto"/>
                                              </w:divBdr>
                                              <w:divsChild>
                                                <w:div w:id="86232631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703566">
      <w:bodyDiv w:val="1"/>
      <w:marLeft w:val="0"/>
      <w:marRight w:val="0"/>
      <w:marTop w:val="0"/>
      <w:marBottom w:val="0"/>
      <w:divBdr>
        <w:top w:val="none" w:sz="0" w:space="0" w:color="auto"/>
        <w:left w:val="none" w:sz="0" w:space="0" w:color="auto"/>
        <w:bottom w:val="none" w:sz="0" w:space="0" w:color="auto"/>
        <w:right w:val="none" w:sz="0" w:space="0" w:color="auto"/>
      </w:divBdr>
    </w:div>
    <w:div w:id="111831717">
      <w:bodyDiv w:val="1"/>
      <w:marLeft w:val="0"/>
      <w:marRight w:val="0"/>
      <w:marTop w:val="0"/>
      <w:marBottom w:val="0"/>
      <w:divBdr>
        <w:top w:val="none" w:sz="0" w:space="0" w:color="auto"/>
        <w:left w:val="none" w:sz="0" w:space="0" w:color="auto"/>
        <w:bottom w:val="none" w:sz="0" w:space="0" w:color="auto"/>
        <w:right w:val="none" w:sz="0" w:space="0" w:color="auto"/>
      </w:divBdr>
    </w:div>
    <w:div w:id="116030341">
      <w:bodyDiv w:val="1"/>
      <w:marLeft w:val="0"/>
      <w:marRight w:val="0"/>
      <w:marTop w:val="0"/>
      <w:marBottom w:val="0"/>
      <w:divBdr>
        <w:top w:val="none" w:sz="0" w:space="0" w:color="auto"/>
        <w:left w:val="none" w:sz="0" w:space="0" w:color="auto"/>
        <w:bottom w:val="none" w:sz="0" w:space="0" w:color="auto"/>
        <w:right w:val="none" w:sz="0" w:space="0" w:color="auto"/>
      </w:divBdr>
    </w:div>
    <w:div w:id="148637216">
      <w:bodyDiv w:val="1"/>
      <w:marLeft w:val="0"/>
      <w:marRight w:val="0"/>
      <w:marTop w:val="0"/>
      <w:marBottom w:val="0"/>
      <w:divBdr>
        <w:top w:val="none" w:sz="0" w:space="0" w:color="auto"/>
        <w:left w:val="none" w:sz="0" w:space="0" w:color="auto"/>
        <w:bottom w:val="none" w:sz="0" w:space="0" w:color="auto"/>
        <w:right w:val="none" w:sz="0" w:space="0" w:color="auto"/>
      </w:divBdr>
      <w:divsChild>
        <w:div w:id="951743109">
          <w:marLeft w:val="0"/>
          <w:marRight w:val="0"/>
          <w:marTop w:val="0"/>
          <w:marBottom w:val="0"/>
          <w:divBdr>
            <w:top w:val="none" w:sz="0" w:space="0" w:color="auto"/>
            <w:left w:val="none" w:sz="0" w:space="0" w:color="auto"/>
            <w:bottom w:val="none" w:sz="0" w:space="0" w:color="auto"/>
            <w:right w:val="none" w:sz="0" w:space="0" w:color="auto"/>
          </w:divBdr>
          <w:divsChild>
            <w:div w:id="66731401">
              <w:marLeft w:val="0"/>
              <w:marRight w:val="0"/>
              <w:marTop w:val="0"/>
              <w:marBottom w:val="0"/>
              <w:divBdr>
                <w:top w:val="none" w:sz="0" w:space="0" w:color="auto"/>
                <w:left w:val="none" w:sz="0" w:space="0" w:color="auto"/>
                <w:bottom w:val="none" w:sz="0" w:space="0" w:color="auto"/>
                <w:right w:val="none" w:sz="0" w:space="0" w:color="auto"/>
              </w:divBdr>
              <w:divsChild>
                <w:div w:id="79371009">
                  <w:marLeft w:val="0"/>
                  <w:marRight w:val="0"/>
                  <w:marTop w:val="0"/>
                  <w:marBottom w:val="0"/>
                  <w:divBdr>
                    <w:top w:val="none" w:sz="0" w:space="0" w:color="auto"/>
                    <w:left w:val="none" w:sz="0" w:space="0" w:color="auto"/>
                    <w:bottom w:val="none" w:sz="0" w:space="0" w:color="auto"/>
                    <w:right w:val="none" w:sz="0" w:space="0" w:color="auto"/>
                  </w:divBdr>
                  <w:divsChild>
                    <w:div w:id="965620499">
                      <w:marLeft w:val="0"/>
                      <w:marRight w:val="0"/>
                      <w:marTop w:val="0"/>
                      <w:marBottom w:val="0"/>
                      <w:divBdr>
                        <w:top w:val="none" w:sz="0" w:space="0" w:color="auto"/>
                        <w:left w:val="none" w:sz="0" w:space="0" w:color="auto"/>
                        <w:bottom w:val="none" w:sz="0" w:space="0" w:color="auto"/>
                        <w:right w:val="none" w:sz="0" w:space="0" w:color="auto"/>
                      </w:divBdr>
                      <w:divsChild>
                        <w:div w:id="48042747">
                          <w:marLeft w:val="0"/>
                          <w:marRight w:val="0"/>
                          <w:marTop w:val="0"/>
                          <w:marBottom w:val="0"/>
                          <w:divBdr>
                            <w:top w:val="none" w:sz="0" w:space="0" w:color="auto"/>
                            <w:left w:val="none" w:sz="0" w:space="0" w:color="auto"/>
                            <w:bottom w:val="none" w:sz="0" w:space="0" w:color="auto"/>
                            <w:right w:val="none" w:sz="0" w:space="0" w:color="auto"/>
                          </w:divBdr>
                          <w:divsChild>
                            <w:div w:id="618416366">
                              <w:marLeft w:val="0"/>
                              <w:marRight w:val="0"/>
                              <w:marTop w:val="0"/>
                              <w:marBottom w:val="0"/>
                              <w:divBdr>
                                <w:top w:val="none" w:sz="0" w:space="0" w:color="auto"/>
                                <w:left w:val="none" w:sz="0" w:space="0" w:color="auto"/>
                                <w:bottom w:val="none" w:sz="0" w:space="0" w:color="auto"/>
                                <w:right w:val="none" w:sz="0" w:space="0" w:color="auto"/>
                              </w:divBdr>
                              <w:divsChild>
                                <w:div w:id="1683315065">
                                  <w:marLeft w:val="0"/>
                                  <w:marRight w:val="0"/>
                                  <w:marTop w:val="0"/>
                                  <w:marBottom w:val="0"/>
                                  <w:divBdr>
                                    <w:top w:val="none" w:sz="0" w:space="0" w:color="auto"/>
                                    <w:left w:val="none" w:sz="0" w:space="0" w:color="auto"/>
                                    <w:bottom w:val="none" w:sz="0" w:space="0" w:color="auto"/>
                                    <w:right w:val="none" w:sz="0" w:space="0" w:color="auto"/>
                                  </w:divBdr>
                                  <w:divsChild>
                                    <w:div w:id="381710384">
                                      <w:marLeft w:val="0"/>
                                      <w:marRight w:val="0"/>
                                      <w:marTop w:val="0"/>
                                      <w:marBottom w:val="0"/>
                                      <w:divBdr>
                                        <w:top w:val="none" w:sz="0" w:space="0" w:color="auto"/>
                                        <w:left w:val="none" w:sz="0" w:space="0" w:color="auto"/>
                                        <w:bottom w:val="none" w:sz="0" w:space="0" w:color="auto"/>
                                        <w:right w:val="none" w:sz="0" w:space="0" w:color="auto"/>
                                      </w:divBdr>
                                    </w:div>
                                    <w:div w:id="789665504">
                                      <w:marLeft w:val="0"/>
                                      <w:marRight w:val="0"/>
                                      <w:marTop w:val="0"/>
                                      <w:marBottom w:val="0"/>
                                      <w:divBdr>
                                        <w:top w:val="none" w:sz="0" w:space="0" w:color="auto"/>
                                        <w:left w:val="none" w:sz="0" w:space="0" w:color="auto"/>
                                        <w:bottom w:val="none" w:sz="0" w:space="0" w:color="auto"/>
                                        <w:right w:val="none" w:sz="0" w:space="0" w:color="auto"/>
                                      </w:divBdr>
                                      <w:divsChild>
                                        <w:div w:id="1233200589">
                                          <w:marLeft w:val="0"/>
                                          <w:marRight w:val="165"/>
                                          <w:marTop w:val="150"/>
                                          <w:marBottom w:val="0"/>
                                          <w:divBdr>
                                            <w:top w:val="none" w:sz="0" w:space="0" w:color="auto"/>
                                            <w:left w:val="none" w:sz="0" w:space="0" w:color="auto"/>
                                            <w:bottom w:val="none" w:sz="0" w:space="0" w:color="auto"/>
                                            <w:right w:val="none" w:sz="0" w:space="0" w:color="auto"/>
                                          </w:divBdr>
                                          <w:divsChild>
                                            <w:div w:id="1597061196">
                                              <w:marLeft w:val="0"/>
                                              <w:marRight w:val="0"/>
                                              <w:marTop w:val="0"/>
                                              <w:marBottom w:val="0"/>
                                              <w:divBdr>
                                                <w:top w:val="none" w:sz="0" w:space="0" w:color="auto"/>
                                                <w:left w:val="none" w:sz="0" w:space="0" w:color="auto"/>
                                                <w:bottom w:val="none" w:sz="0" w:space="0" w:color="auto"/>
                                                <w:right w:val="none" w:sz="0" w:space="0" w:color="auto"/>
                                              </w:divBdr>
                                              <w:divsChild>
                                                <w:div w:id="33504141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872473">
      <w:bodyDiv w:val="1"/>
      <w:marLeft w:val="0"/>
      <w:marRight w:val="0"/>
      <w:marTop w:val="0"/>
      <w:marBottom w:val="0"/>
      <w:divBdr>
        <w:top w:val="none" w:sz="0" w:space="0" w:color="auto"/>
        <w:left w:val="none" w:sz="0" w:space="0" w:color="auto"/>
        <w:bottom w:val="none" w:sz="0" w:space="0" w:color="auto"/>
        <w:right w:val="none" w:sz="0" w:space="0" w:color="auto"/>
      </w:divBdr>
      <w:divsChild>
        <w:div w:id="354430826">
          <w:marLeft w:val="0"/>
          <w:marRight w:val="0"/>
          <w:marTop w:val="0"/>
          <w:marBottom w:val="0"/>
          <w:divBdr>
            <w:top w:val="none" w:sz="0" w:space="0" w:color="auto"/>
            <w:left w:val="none" w:sz="0" w:space="0" w:color="auto"/>
            <w:bottom w:val="none" w:sz="0" w:space="0" w:color="auto"/>
            <w:right w:val="none" w:sz="0" w:space="0" w:color="auto"/>
          </w:divBdr>
          <w:divsChild>
            <w:div w:id="1610700913">
              <w:marLeft w:val="0"/>
              <w:marRight w:val="0"/>
              <w:marTop w:val="0"/>
              <w:marBottom w:val="0"/>
              <w:divBdr>
                <w:top w:val="none" w:sz="0" w:space="0" w:color="auto"/>
                <w:left w:val="none" w:sz="0" w:space="0" w:color="auto"/>
                <w:bottom w:val="none" w:sz="0" w:space="0" w:color="auto"/>
                <w:right w:val="none" w:sz="0" w:space="0" w:color="auto"/>
              </w:divBdr>
              <w:divsChild>
                <w:div w:id="2078627401">
                  <w:marLeft w:val="0"/>
                  <w:marRight w:val="0"/>
                  <w:marTop w:val="0"/>
                  <w:marBottom w:val="0"/>
                  <w:divBdr>
                    <w:top w:val="none" w:sz="0" w:space="0" w:color="auto"/>
                    <w:left w:val="none" w:sz="0" w:space="0" w:color="auto"/>
                    <w:bottom w:val="none" w:sz="0" w:space="0" w:color="auto"/>
                    <w:right w:val="none" w:sz="0" w:space="0" w:color="auto"/>
                  </w:divBdr>
                  <w:divsChild>
                    <w:div w:id="471947216">
                      <w:marLeft w:val="0"/>
                      <w:marRight w:val="0"/>
                      <w:marTop w:val="0"/>
                      <w:marBottom w:val="0"/>
                      <w:divBdr>
                        <w:top w:val="none" w:sz="0" w:space="0" w:color="auto"/>
                        <w:left w:val="none" w:sz="0" w:space="0" w:color="auto"/>
                        <w:bottom w:val="none" w:sz="0" w:space="0" w:color="auto"/>
                        <w:right w:val="none" w:sz="0" w:space="0" w:color="auto"/>
                      </w:divBdr>
                      <w:divsChild>
                        <w:div w:id="53696896">
                          <w:marLeft w:val="0"/>
                          <w:marRight w:val="0"/>
                          <w:marTop w:val="0"/>
                          <w:marBottom w:val="0"/>
                          <w:divBdr>
                            <w:top w:val="none" w:sz="0" w:space="0" w:color="auto"/>
                            <w:left w:val="none" w:sz="0" w:space="0" w:color="auto"/>
                            <w:bottom w:val="none" w:sz="0" w:space="0" w:color="auto"/>
                            <w:right w:val="none" w:sz="0" w:space="0" w:color="auto"/>
                          </w:divBdr>
                          <w:divsChild>
                            <w:div w:id="1843205095">
                              <w:marLeft w:val="0"/>
                              <w:marRight w:val="0"/>
                              <w:marTop w:val="0"/>
                              <w:marBottom w:val="0"/>
                              <w:divBdr>
                                <w:top w:val="none" w:sz="0" w:space="0" w:color="auto"/>
                                <w:left w:val="none" w:sz="0" w:space="0" w:color="auto"/>
                                <w:bottom w:val="none" w:sz="0" w:space="0" w:color="auto"/>
                                <w:right w:val="none" w:sz="0" w:space="0" w:color="auto"/>
                              </w:divBdr>
                              <w:divsChild>
                                <w:div w:id="1723946079">
                                  <w:marLeft w:val="0"/>
                                  <w:marRight w:val="0"/>
                                  <w:marTop w:val="0"/>
                                  <w:marBottom w:val="0"/>
                                  <w:divBdr>
                                    <w:top w:val="none" w:sz="0" w:space="0" w:color="auto"/>
                                    <w:left w:val="none" w:sz="0" w:space="0" w:color="auto"/>
                                    <w:bottom w:val="none" w:sz="0" w:space="0" w:color="auto"/>
                                    <w:right w:val="none" w:sz="0" w:space="0" w:color="auto"/>
                                  </w:divBdr>
                                  <w:divsChild>
                                    <w:div w:id="1399980806">
                                      <w:marLeft w:val="0"/>
                                      <w:marRight w:val="0"/>
                                      <w:marTop w:val="0"/>
                                      <w:marBottom w:val="0"/>
                                      <w:divBdr>
                                        <w:top w:val="none" w:sz="0" w:space="0" w:color="auto"/>
                                        <w:left w:val="none" w:sz="0" w:space="0" w:color="auto"/>
                                        <w:bottom w:val="none" w:sz="0" w:space="0" w:color="auto"/>
                                        <w:right w:val="none" w:sz="0" w:space="0" w:color="auto"/>
                                      </w:divBdr>
                                    </w:div>
                                    <w:div w:id="1735008805">
                                      <w:marLeft w:val="0"/>
                                      <w:marRight w:val="0"/>
                                      <w:marTop w:val="0"/>
                                      <w:marBottom w:val="0"/>
                                      <w:divBdr>
                                        <w:top w:val="none" w:sz="0" w:space="0" w:color="auto"/>
                                        <w:left w:val="none" w:sz="0" w:space="0" w:color="auto"/>
                                        <w:bottom w:val="none" w:sz="0" w:space="0" w:color="auto"/>
                                        <w:right w:val="none" w:sz="0" w:space="0" w:color="auto"/>
                                      </w:divBdr>
                                      <w:divsChild>
                                        <w:div w:id="932933452">
                                          <w:marLeft w:val="0"/>
                                          <w:marRight w:val="165"/>
                                          <w:marTop w:val="150"/>
                                          <w:marBottom w:val="0"/>
                                          <w:divBdr>
                                            <w:top w:val="none" w:sz="0" w:space="0" w:color="auto"/>
                                            <w:left w:val="none" w:sz="0" w:space="0" w:color="auto"/>
                                            <w:bottom w:val="none" w:sz="0" w:space="0" w:color="auto"/>
                                            <w:right w:val="none" w:sz="0" w:space="0" w:color="auto"/>
                                          </w:divBdr>
                                          <w:divsChild>
                                            <w:div w:id="625039364">
                                              <w:marLeft w:val="0"/>
                                              <w:marRight w:val="0"/>
                                              <w:marTop w:val="0"/>
                                              <w:marBottom w:val="0"/>
                                              <w:divBdr>
                                                <w:top w:val="none" w:sz="0" w:space="0" w:color="auto"/>
                                                <w:left w:val="none" w:sz="0" w:space="0" w:color="auto"/>
                                                <w:bottom w:val="none" w:sz="0" w:space="0" w:color="auto"/>
                                                <w:right w:val="none" w:sz="0" w:space="0" w:color="auto"/>
                                              </w:divBdr>
                                              <w:divsChild>
                                                <w:div w:id="18556275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063337">
      <w:bodyDiv w:val="1"/>
      <w:marLeft w:val="0"/>
      <w:marRight w:val="0"/>
      <w:marTop w:val="0"/>
      <w:marBottom w:val="0"/>
      <w:divBdr>
        <w:top w:val="none" w:sz="0" w:space="0" w:color="auto"/>
        <w:left w:val="none" w:sz="0" w:space="0" w:color="auto"/>
        <w:bottom w:val="none" w:sz="0" w:space="0" w:color="auto"/>
        <w:right w:val="none" w:sz="0" w:space="0" w:color="auto"/>
      </w:divBdr>
    </w:div>
    <w:div w:id="166602669">
      <w:bodyDiv w:val="1"/>
      <w:marLeft w:val="0"/>
      <w:marRight w:val="0"/>
      <w:marTop w:val="0"/>
      <w:marBottom w:val="0"/>
      <w:divBdr>
        <w:top w:val="none" w:sz="0" w:space="0" w:color="auto"/>
        <w:left w:val="none" w:sz="0" w:space="0" w:color="auto"/>
        <w:bottom w:val="none" w:sz="0" w:space="0" w:color="auto"/>
        <w:right w:val="none" w:sz="0" w:space="0" w:color="auto"/>
      </w:divBdr>
    </w:div>
    <w:div w:id="174728331">
      <w:bodyDiv w:val="1"/>
      <w:marLeft w:val="0"/>
      <w:marRight w:val="0"/>
      <w:marTop w:val="0"/>
      <w:marBottom w:val="0"/>
      <w:divBdr>
        <w:top w:val="none" w:sz="0" w:space="0" w:color="auto"/>
        <w:left w:val="none" w:sz="0" w:space="0" w:color="auto"/>
        <w:bottom w:val="none" w:sz="0" w:space="0" w:color="auto"/>
        <w:right w:val="none" w:sz="0" w:space="0" w:color="auto"/>
      </w:divBdr>
      <w:divsChild>
        <w:div w:id="1314412718">
          <w:marLeft w:val="0"/>
          <w:marRight w:val="0"/>
          <w:marTop w:val="0"/>
          <w:marBottom w:val="0"/>
          <w:divBdr>
            <w:top w:val="none" w:sz="0" w:space="0" w:color="auto"/>
            <w:left w:val="none" w:sz="0" w:space="0" w:color="auto"/>
            <w:bottom w:val="none" w:sz="0" w:space="0" w:color="auto"/>
            <w:right w:val="none" w:sz="0" w:space="0" w:color="auto"/>
          </w:divBdr>
          <w:divsChild>
            <w:div w:id="2017688914">
              <w:marLeft w:val="0"/>
              <w:marRight w:val="0"/>
              <w:marTop w:val="0"/>
              <w:marBottom w:val="0"/>
              <w:divBdr>
                <w:top w:val="none" w:sz="0" w:space="0" w:color="auto"/>
                <w:left w:val="none" w:sz="0" w:space="0" w:color="auto"/>
                <w:bottom w:val="none" w:sz="0" w:space="0" w:color="auto"/>
                <w:right w:val="none" w:sz="0" w:space="0" w:color="auto"/>
              </w:divBdr>
              <w:divsChild>
                <w:div w:id="1401707960">
                  <w:marLeft w:val="0"/>
                  <w:marRight w:val="0"/>
                  <w:marTop w:val="0"/>
                  <w:marBottom w:val="0"/>
                  <w:divBdr>
                    <w:top w:val="none" w:sz="0" w:space="0" w:color="auto"/>
                    <w:left w:val="none" w:sz="0" w:space="0" w:color="auto"/>
                    <w:bottom w:val="none" w:sz="0" w:space="0" w:color="auto"/>
                    <w:right w:val="none" w:sz="0" w:space="0" w:color="auto"/>
                  </w:divBdr>
                  <w:divsChild>
                    <w:div w:id="1172136375">
                      <w:marLeft w:val="0"/>
                      <w:marRight w:val="0"/>
                      <w:marTop w:val="0"/>
                      <w:marBottom w:val="0"/>
                      <w:divBdr>
                        <w:top w:val="none" w:sz="0" w:space="0" w:color="auto"/>
                        <w:left w:val="none" w:sz="0" w:space="0" w:color="auto"/>
                        <w:bottom w:val="none" w:sz="0" w:space="0" w:color="auto"/>
                        <w:right w:val="none" w:sz="0" w:space="0" w:color="auto"/>
                      </w:divBdr>
                      <w:divsChild>
                        <w:div w:id="1039092109">
                          <w:marLeft w:val="0"/>
                          <w:marRight w:val="0"/>
                          <w:marTop w:val="0"/>
                          <w:marBottom w:val="0"/>
                          <w:divBdr>
                            <w:top w:val="none" w:sz="0" w:space="0" w:color="auto"/>
                            <w:left w:val="none" w:sz="0" w:space="0" w:color="auto"/>
                            <w:bottom w:val="none" w:sz="0" w:space="0" w:color="auto"/>
                            <w:right w:val="none" w:sz="0" w:space="0" w:color="auto"/>
                          </w:divBdr>
                          <w:divsChild>
                            <w:div w:id="811603871">
                              <w:marLeft w:val="0"/>
                              <w:marRight w:val="0"/>
                              <w:marTop w:val="0"/>
                              <w:marBottom w:val="0"/>
                              <w:divBdr>
                                <w:top w:val="none" w:sz="0" w:space="0" w:color="auto"/>
                                <w:left w:val="none" w:sz="0" w:space="0" w:color="auto"/>
                                <w:bottom w:val="none" w:sz="0" w:space="0" w:color="auto"/>
                                <w:right w:val="none" w:sz="0" w:space="0" w:color="auto"/>
                              </w:divBdr>
                              <w:divsChild>
                                <w:div w:id="928537030">
                                  <w:marLeft w:val="0"/>
                                  <w:marRight w:val="0"/>
                                  <w:marTop w:val="0"/>
                                  <w:marBottom w:val="0"/>
                                  <w:divBdr>
                                    <w:top w:val="none" w:sz="0" w:space="0" w:color="auto"/>
                                    <w:left w:val="none" w:sz="0" w:space="0" w:color="auto"/>
                                    <w:bottom w:val="none" w:sz="0" w:space="0" w:color="auto"/>
                                    <w:right w:val="none" w:sz="0" w:space="0" w:color="auto"/>
                                  </w:divBdr>
                                  <w:divsChild>
                                    <w:div w:id="1467501693">
                                      <w:marLeft w:val="0"/>
                                      <w:marRight w:val="0"/>
                                      <w:marTop w:val="0"/>
                                      <w:marBottom w:val="0"/>
                                      <w:divBdr>
                                        <w:top w:val="none" w:sz="0" w:space="0" w:color="auto"/>
                                        <w:left w:val="none" w:sz="0" w:space="0" w:color="auto"/>
                                        <w:bottom w:val="none" w:sz="0" w:space="0" w:color="auto"/>
                                        <w:right w:val="none" w:sz="0" w:space="0" w:color="auto"/>
                                      </w:divBdr>
                                    </w:div>
                                    <w:div w:id="1595088709">
                                      <w:marLeft w:val="0"/>
                                      <w:marRight w:val="0"/>
                                      <w:marTop w:val="0"/>
                                      <w:marBottom w:val="0"/>
                                      <w:divBdr>
                                        <w:top w:val="none" w:sz="0" w:space="0" w:color="auto"/>
                                        <w:left w:val="none" w:sz="0" w:space="0" w:color="auto"/>
                                        <w:bottom w:val="none" w:sz="0" w:space="0" w:color="auto"/>
                                        <w:right w:val="none" w:sz="0" w:space="0" w:color="auto"/>
                                      </w:divBdr>
                                      <w:divsChild>
                                        <w:div w:id="1158233064">
                                          <w:marLeft w:val="0"/>
                                          <w:marRight w:val="165"/>
                                          <w:marTop w:val="150"/>
                                          <w:marBottom w:val="0"/>
                                          <w:divBdr>
                                            <w:top w:val="none" w:sz="0" w:space="0" w:color="auto"/>
                                            <w:left w:val="none" w:sz="0" w:space="0" w:color="auto"/>
                                            <w:bottom w:val="none" w:sz="0" w:space="0" w:color="auto"/>
                                            <w:right w:val="none" w:sz="0" w:space="0" w:color="auto"/>
                                          </w:divBdr>
                                          <w:divsChild>
                                            <w:div w:id="1354114266">
                                              <w:marLeft w:val="0"/>
                                              <w:marRight w:val="0"/>
                                              <w:marTop w:val="0"/>
                                              <w:marBottom w:val="0"/>
                                              <w:divBdr>
                                                <w:top w:val="none" w:sz="0" w:space="0" w:color="auto"/>
                                                <w:left w:val="none" w:sz="0" w:space="0" w:color="auto"/>
                                                <w:bottom w:val="none" w:sz="0" w:space="0" w:color="auto"/>
                                                <w:right w:val="none" w:sz="0" w:space="0" w:color="auto"/>
                                              </w:divBdr>
                                              <w:divsChild>
                                                <w:div w:id="208833558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507183">
      <w:bodyDiv w:val="1"/>
      <w:marLeft w:val="0"/>
      <w:marRight w:val="0"/>
      <w:marTop w:val="0"/>
      <w:marBottom w:val="0"/>
      <w:divBdr>
        <w:top w:val="none" w:sz="0" w:space="0" w:color="auto"/>
        <w:left w:val="none" w:sz="0" w:space="0" w:color="auto"/>
        <w:bottom w:val="none" w:sz="0" w:space="0" w:color="auto"/>
        <w:right w:val="none" w:sz="0" w:space="0" w:color="auto"/>
      </w:divBdr>
    </w:div>
    <w:div w:id="181286103">
      <w:bodyDiv w:val="1"/>
      <w:marLeft w:val="0"/>
      <w:marRight w:val="0"/>
      <w:marTop w:val="0"/>
      <w:marBottom w:val="0"/>
      <w:divBdr>
        <w:top w:val="none" w:sz="0" w:space="0" w:color="auto"/>
        <w:left w:val="none" w:sz="0" w:space="0" w:color="auto"/>
        <w:bottom w:val="none" w:sz="0" w:space="0" w:color="auto"/>
        <w:right w:val="none" w:sz="0" w:space="0" w:color="auto"/>
      </w:divBdr>
    </w:div>
    <w:div w:id="207954225">
      <w:bodyDiv w:val="1"/>
      <w:marLeft w:val="0"/>
      <w:marRight w:val="0"/>
      <w:marTop w:val="0"/>
      <w:marBottom w:val="0"/>
      <w:divBdr>
        <w:top w:val="none" w:sz="0" w:space="0" w:color="auto"/>
        <w:left w:val="none" w:sz="0" w:space="0" w:color="auto"/>
        <w:bottom w:val="none" w:sz="0" w:space="0" w:color="auto"/>
        <w:right w:val="none" w:sz="0" w:space="0" w:color="auto"/>
      </w:divBdr>
    </w:div>
    <w:div w:id="228544351">
      <w:bodyDiv w:val="1"/>
      <w:marLeft w:val="0"/>
      <w:marRight w:val="0"/>
      <w:marTop w:val="0"/>
      <w:marBottom w:val="0"/>
      <w:divBdr>
        <w:top w:val="none" w:sz="0" w:space="0" w:color="auto"/>
        <w:left w:val="none" w:sz="0" w:space="0" w:color="auto"/>
        <w:bottom w:val="none" w:sz="0" w:space="0" w:color="auto"/>
        <w:right w:val="none" w:sz="0" w:space="0" w:color="auto"/>
      </w:divBdr>
      <w:divsChild>
        <w:div w:id="999888347">
          <w:marLeft w:val="0"/>
          <w:marRight w:val="0"/>
          <w:marTop w:val="0"/>
          <w:marBottom w:val="0"/>
          <w:divBdr>
            <w:top w:val="none" w:sz="0" w:space="0" w:color="auto"/>
            <w:left w:val="none" w:sz="0" w:space="0" w:color="auto"/>
            <w:bottom w:val="none" w:sz="0" w:space="0" w:color="auto"/>
            <w:right w:val="none" w:sz="0" w:space="0" w:color="auto"/>
          </w:divBdr>
          <w:divsChild>
            <w:div w:id="1043484672">
              <w:marLeft w:val="0"/>
              <w:marRight w:val="0"/>
              <w:marTop w:val="0"/>
              <w:marBottom w:val="0"/>
              <w:divBdr>
                <w:top w:val="none" w:sz="0" w:space="0" w:color="auto"/>
                <w:left w:val="none" w:sz="0" w:space="0" w:color="auto"/>
                <w:bottom w:val="none" w:sz="0" w:space="0" w:color="auto"/>
                <w:right w:val="none" w:sz="0" w:space="0" w:color="auto"/>
              </w:divBdr>
              <w:divsChild>
                <w:div w:id="178741316">
                  <w:marLeft w:val="0"/>
                  <w:marRight w:val="0"/>
                  <w:marTop w:val="0"/>
                  <w:marBottom w:val="0"/>
                  <w:divBdr>
                    <w:top w:val="none" w:sz="0" w:space="0" w:color="auto"/>
                    <w:left w:val="none" w:sz="0" w:space="0" w:color="auto"/>
                    <w:bottom w:val="none" w:sz="0" w:space="0" w:color="auto"/>
                    <w:right w:val="none" w:sz="0" w:space="0" w:color="auto"/>
                  </w:divBdr>
                  <w:divsChild>
                    <w:div w:id="14355887">
                      <w:marLeft w:val="0"/>
                      <w:marRight w:val="0"/>
                      <w:marTop w:val="0"/>
                      <w:marBottom w:val="0"/>
                      <w:divBdr>
                        <w:top w:val="none" w:sz="0" w:space="0" w:color="auto"/>
                        <w:left w:val="none" w:sz="0" w:space="0" w:color="auto"/>
                        <w:bottom w:val="none" w:sz="0" w:space="0" w:color="auto"/>
                        <w:right w:val="none" w:sz="0" w:space="0" w:color="auto"/>
                      </w:divBdr>
                      <w:divsChild>
                        <w:div w:id="1764569852">
                          <w:marLeft w:val="0"/>
                          <w:marRight w:val="0"/>
                          <w:marTop w:val="0"/>
                          <w:marBottom w:val="0"/>
                          <w:divBdr>
                            <w:top w:val="none" w:sz="0" w:space="0" w:color="auto"/>
                            <w:left w:val="none" w:sz="0" w:space="0" w:color="auto"/>
                            <w:bottom w:val="none" w:sz="0" w:space="0" w:color="auto"/>
                            <w:right w:val="none" w:sz="0" w:space="0" w:color="auto"/>
                          </w:divBdr>
                          <w:divsChild>
                            <w:div w:id="1055932870">
                              <w:marLeft w:val="0"/>
                              <w:marRight w:val="0"/>
                              <w:marTop w:val="0"/>
                              <w:marBottom w:val="0"/>
                              <w:divBdr>
                                <w:top w:val="none" w:sz="0" w:space="0" w:color="auto"/>
                                <w:left w:val="none" w:sz="0" w:space="0" w:color="auto"/>
                                <w:bottom w:val="none" w:sz="0" w:space="0" w:color="auto"/>
                                <w:right w:val="none" w:sz="0" w:space="0" w:color="auto"/>
                              </w:divBdr>
                              <w:divsChild>
                                <w:div w:id="1586572529">
                                  <w:marLeft w:val="0"/>
                                  <w:marRight w:val="0"/>
                                  <w:marTop w:val="0"/>
                                  <w:marBottom w:val="0"/>
                                  <w:divBdr>
                                    <w:top w:val="none" w:sz="0" w:space="0" w:color="auto"/>
                                    <w:left w:val="none" w:sz="0" w:space="0" w:color="auto"/>
                                    <w:bottom w:val="none" w:sz="0" w:space="0" w:color="auto"/>
                                    <w:right w:val="none" w:sz="0" w:space="0" w:color="auto"/>
                                  </w:divBdr>
                                  <w:divsChild>
                                    <w:div w:id="1713266715">
                                      <w:marLeft w:val="0"/>
                                      <w:marRight w:val="0"/>
                                      <w:marTop w:val="0"/>
                                      <w:marBottom w:val="0"/>
                                      <w:divBdr>
                                        <w:top w:val="none" w:sz="0" w:space="0" w:color="auto"/>
                                        <w:left w:val="none" w:sz="0" w:space="0" w:color="auto"/>
                                        <w:bottom w:val="none" w:sz="0" w:space="0" w:color="auto"/>
                                        <w:right w:val="none" w:sz="0" w:space="0" w:color="auto"/>
                                      </w:divBdr>
                                    </w:div>
                                    <w:div w:id="109203854">
                                      <w:marLeft w:val="0"/>
                                      <w:marRight w:val="0"/>
                                      <w:marTop w:val="0"/>
                                      <w:marBottom w:val="0"/>
                                      <w:divBdr>
                                        <w:top w:val="none" w:sz="0" w:space="0" w:color="auto"/>
                                        <w:left w:val="none" w:sz="0" w:space="0" w:color="auto"/>
                                        <w:bottom w:val="none" w:sz="0" w:space="0" w:color="auto"/>
                                        <w:right w:val="none" w:sz="0" w:space="0" w:color="auto"/>
                                      </w:divBdr>
                                      <w:divsChild>
                                        <w:div w:id="1383015517">
                                          <w:marLeft w:val="0"/>
                                          <w:marRight w:val="165"/>
                                          <w:marTop w:val="150"/>
                                          <w:marBottom w:val="0"/>
                                          <w:divBdr>
                                            <w:top w:val="none" w:sz="0" w:space="0" w:color="auto"/>
                                            <w:left w:val="none" w:sz="0" w:space="0" w:color="auto"/>
                                            <w:bottom w:val="none" w:sz="0" w:space="0" w:color="auto"/>
                                            <w:right w:val="none" w:sz="0" w:space="0" w:color="auto"/>
                                          </w:divBdr>
                                          <w:divsChild>
                                            <w:div w:id="513567797">
                                              <w:marLeft w:val="0"/>
                                              <w:marRight w:val="0"/>
                                              <w:marTop w:val="0"/>
                                              <w:marBottom w:val="0"/>
                                              <w:divBdr>
                                                <w:top w:val="none" w:sz="0" w:space="0" w:color="auto"/>
                                                <w:left w:val="none" w:sz="0" w:space="0" w:color="auto"/>
                                                <w:bottom w:val="none" w:sz="0" w:space="0" w:color="auto"/>
                                                <w:right w:val="none" w:sz="0" w:space="0" w:color="auto"/>
                                              </w:divBdr>
                                              <w:divsChild>
                                                <w:div w:id="40291546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9775304">
      <w:bodyDiv w:val="1"/>
      <w:marLeft w:val="0"/>
      <w:marRight w:val="0"/>
      <w:marTop w:val="0"/>
      <w:marBottom w:val="0"/>
      <w:divBdr>
        <w:top w:val="none" w:sz="0" w:space="0" w:color="auto"/>
        <w:left w:val="none" w:sz="0" w:space="0" w:color="auto"/>
        <w:bottom w:val="none" w:sz="0" w:space="0" w:color="auto"/>
        <w:right w:val="none" w:sz="0" w:space="0" w:color="auto"/>
      </w:divBdr>
    </w:div>
    <w:div w:id="230046973">
      <w:bodyDiv w:val="1"/>
      <w:marLeft w:val="0"/>
      <w:marRight w:val="0"/>
      <w:marTop w:val="0"/>
      <w:marBottom w:val="0"/>
      <w:divBdr>
        <w:top w:val="none" w:sz="0" w:space="0" w:color="auto"/>
        <w:left w:val="none" w:sz="0" w:space="0" w:color="auto"/>
        <w:bottom w:val="none" w:sz="0" w:space="0" w:color="auto"/>
        <w:right w:val="none" w:sz="0" w:space="0" w:color="auto"/>
      </w:divBdr>
    </w:div>
    <w:div w:id="237716440">
      <w:bodyDiv w:val="1"/>
      <w:marLeft w:val="0"/>
      <w:marRight w:val="0"/>
      <w:marTop w:val="0"/>
      <w:marBottom w:val="0"/>
      <w:divBdr>
        <w:top w:val="none" w:sz="0" w:space="0" w:color="auto"/>
        <w:left w:val="none" w:sz="0" w:space="0" w:color="auto"/>
        <w:bottom w:val="none" w:sz="0" w:space="0" w:color="auto"/>
        <w:right w:val="none" w:sz="0" w:space="0" w:color="auto"/>
      </w:divBdr>
    </w:div>
    <w:div w:id="245919710">
      <w:bodyDiv w:val="1"/>
      <w:marLeft w:val="0"/>
      <w:marRight w:val="0"/>
      <w:marTop w:val="0"/>
      <w:marBottom w:val="0"/>
      <w:divBdr>
        <w:top w:val="none" w:sz="0" w:space="0" w:color="auto"/>
        <w:left w:val="none" w:sz="0" w:space="0" w:color="auto"/>
        <w:bottom w:val="none" w:sz="0" w:space="0" w:color="auto"/>
        <w:right w:val="none" w:sz="0" w:space="0" w:color="auto"/>
      </w:divBdr>
    </w:div>
    <w:div w:id="247929619">
      <w:bodyDiv w:val="1"/>
      <w:marLeft w:val="0"/>
      <w:marRight w:val="0"/>
      <w:marTop w:val="0"/>
      <w:marBottom w:val="0"/>
      <w:divBdr>
        <w:top w:val="none" w:sz="0" w:space="0" w:color="auto"/>
        <w:left w:val="none" w:sz="0" w:space="0" w:color="auto"/>
        <w:bottom w:val="none" w:sz="0" w:space="0" w:color="auto"/>
        <w:right w:val="none" w:sz="0" w:space="0" w:color="auto"/>
      </w:divBdr>
      <w:divsChild>
        <w:div w:id="162207174">
          <w:marLeft w:val="0"/>
          <w:marRight w:val="0"/>
          <w:marTop w:val="0"/>
          <w:marBottom w:val="0"/>
          <w:divBdr>
            <w:top w:val="none" w:sz="0" w:space="0" w:color="auto"/>
            <w:left w:val="none" w:sz="0" w:space="0" w:color="auto"/>
            <w:bottom w:val="none" w:sz="0" w:space="0" w:color="auto"/>
            <w:right w:val="none" w:sz="0" w:space="0" w:color="auto"/>
          </w:divBdr>
          <w:divsChild>
            <w:div w:id="1654020696">
              <w:marLeft w:val="0"/>
              <w:marRight w:val="0"/>
              <w:marTop w:val="0"/>
              <w:marBottom w:val="0"/>
              <w:divBdr>
                <w:top w:val="none" w:sz="0" w:space="0" w:color="auto"/>
                <w:left w:val="none" w:sz="0" w:space="0" w:color="auto"/>
                <w:bottom w:val="none" w:sz="0" w:space="0" w:color="auto"/>
                <w:right w:val="none" w:sz="0" w:space="0" w:color="auto"/>
              </w:divBdr>
              <w:divsChild>
                <w:div w:id="1087922862">
                  <w:marLeft w:val="0"/>
                  <w:marRight w:val="0"/>
                  <w:marTop w:val="0"/>
                  <w:marBottom w:val="0"/>
                  <w:divBdr>
                    <w:top w:val="none" w:sz="0" w:space="0" w:color="auto"/>
                    <w:left w:val="none" w:sz="0" w:space="0" w:color="auto"/>
                    <w:bottom w:val="none" w:sz="0" w:space="0" w:color="auto"/>
                    <w:right w:val="none" w:sz="0" w:space="0" w:color="auto"/>
                  </w:divBdr>
                  <w:divsChild>
                    <w:div w:id="1135440946">
                      <w:marLeft w:val="0"/>
                      <w:marRight w:val="0"/>
                      <w:marTop w:val="0"/>
                      <w:marBottom w:val="0"/>
                      <w:divBdr>
                        <w:top w:val="none" w:sz="0" w:space="0" w:color="auto"/>
                        <w:left w:val="none" w:sz="0" w:space="0" w:color="auto"/>
                        <w:bottom w:val="none" w:sz="0" w:space="0" w:color="auto"/>
                        <w:right w:val="none" w:sz="0" w:space="0" w:color="auto"/>
                      </w:divBdr>
                      <w:divsChild>
                        <w:div w:id="1454909044">
                          <w:marLeft w:val="0"/>
                          <w:marRight w:val="0"/>
                          <w:marTop w:val="0"/>
                          <w:marBottom w:val="0"/>
                          <w:divBdr>
                            <w:top w:val="none" w:sz="0" w:space="0" w:color="auto"/>
                            <w:left w:val="none" w:sz="0" w:space="0" w:color="auto"/>
                            <w:bottom w:val="none" w:sz="0" w:space="0" w:color="auto"/>
                            <w:right w:val="none" w:sz="0" w:space="0" w:color="auto"/>
                          </w:divBdr>
                          <w:divsChild>
                            <w:div w:id="1633440422">
                              <w:marLeft w:val="0"/>
                              <w:marRight w:val="0"/>
                              <w:marTop w:val="0"/>
                              <w:marBottom w:val="0"/>
                              <w:divBdr>
                                <w:top w:val="none" w:sz="0" w:space="0" w:color="auto"/>
                                <w:left w:val="none" w:sz="0" w:space="0" w:color="auto"/>
                                <w:bottom w:val="none" w:sz="0" w:space="0" w:color="auto"/>
                                <w:right w:val="none" w:sz="0" w:space="0" w:color="auto"/>
                              </w:divBdr>
                              <w:divsChild>
                                <w:div w:id="696465891">
                                  <w:marLeft w:val="0"/>
                                  <w:marRight w:val="0"/>
                                  <w:marTop w:val="0"/>
                                  <w:marBottom w:val="0"/>
                                  <w:divBdr>
                                    <w:top w:val="none" w:sz="0" w:space="0" w:color="auto"/>
                                    <w:left w:val="none" w:sz="0" w:space="0" w:color="auto"/>
                                    <w:bottom w:val="none" w:sz="0" w:space="0" w:color="auto"/>
                                    <w:right w:val="none" w:sz="0" w:space="0" w:color="auto"/>
                                  </w:divBdr>
                                  <w:divsChild>
                                    <w:div w:id="90975767">
                                      <w:marLeft w:val="0"/>
                                      <w:marRight w:val="0"/>
                                      <w:marTop w:val="0"/>
                                      <w:marBottom w:val="0"/>
                                      <w:divBdr>
                                        <w:top w:val="none" w:sz="0" w:space="0" w:color="auto"/>
                                        <w:left w:val="none" w:sz="0" w:space="0" w:color="auto"/>
                                        <w:bottom w:val="none" w:sz="0" w:space="0" w:color="auto"/>
                                        <w:right w:val="none" w:sz="0" w:space="0" w:color="auto"/>
                                      </w:divBdr>
                                    </w:div>
                                    <w:div w:id="569342559">
                                      <w:marLeft w:val="0"/>
                                      <w:marRight w:val="0"/>
                                      <w:marTop w:val="0"/>
                                      <w:marBottom w:val="0"/>
                                      <w:divBdr>
                                        <w:top w:val="none" w:sz="0" w:space="0" w:color="auto"/>
                                        <w:left w:val="none" w:sz="0" w:space="0" w:color="auto"/>
                                        <w:bottom w:val="none" w:sz="0" w:space="0" w:color="auto"/>
                                        <w:right w:val="none" w:sz="0" w:space="0" w:color="auto"/>
                                      </w:divBdr>
                                      <w:divsChild>
                                        <w:div w:id="526453411">
                                          <w:marLeft w:val="0"/>
                                          <w:marRight w:val="165"/>
                                          <w:marTop w:val="150"/>
                                          <w:marBottom w:val="0"/>
                                          <w:divBdr>
                                            <w:top w:val="none" w:sz="0" w:space="0" w:color="auto"/>
                                            <w:left w:val="none" w:sz="0" w:space="0" w:color="auto"/>
                                            <w:bottom w:val="none" w:sz="0" w:space="0" w:color="auto"/>
                                            <w:right w:val="none" w:sz="0" w:space="0" w:color="auto"/>
                                          </w:divBdr>
                                          <w:divsChild>
                                            <w:div w:id="945162194">
                                              <w:marLeft w:val="0"/>
                                              <w:marRight w:val="0"/>
                                              <w:marTop w:val="0"/>
                                              <w:marBottom w:val="0"/>
                                              <w:divBdr>
                                                <w:top w:val="none" w:sz="0" w:space="0" w:color="auto"/>
                                                <w:left w:val="none" w:sz="0" w:space="0" w:color="auto"/>
                                                <w:bottom w:val="none" w:sz="0" w:space="0" w:color="auto"/>
                                                <w:right w:val="none" w:sz="0" w:space="0" w:color="auto"/>
                                              </w:divBdr>
                                              <w:divsChild>
                                                <w:div w:id="134381887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53562517">
      <w:bodyDiv w:val="1"/>
      <w:marLeft w:val="0"/>
      <w:marRight w:val="0"/>
      <w:marTop w:val="0"/>
      <w:marBottom w:val="0"/>
      <w:divBdr>
        <w:top w:val="none" w:sz="0" w:space="0" w:color="auto"/>
        <w:left w:val="none" w:sz="0" w:space="0" w:color="auto"/>
        <w:bottom w:val="none" w:sz="0" w:space="0" w:color="auto"/>
        <w:right w:val="none" w:sz="0" w:space="0" w:color="auto"/>
      </w:divBdr>
      <w:divsChild>
        <w:div w:id="1616981692">
          <w:marLeft w:val="0"/>
          <w:marRight w:val="0"/>
          <w:marTop w:val="0"/>
          <w:marBottom w:val="0"/>
          <w:divBdr>
            <w:top w:val="none" w:sz="0" w:space="0" w:color="auto"/>
            <w:left w:val="none" w:sz="0" w:space="0" w:color="auto"/>
            <w:bottom w:val="none" w:sz="0" w:space="0" w:color="auto"/>
            <w:right w:val="none" w:sz="0" w:space="0" w:color="auto"/>
          </w:divBdr>
          <w:divsChild>
            <w:div w:id="1788503123">
              <w:marLeft w:val="0"/>
              <w:marRight w:val="0"/>
              <w:marTop w:val="0"/>
              <w:marBottom w:val="0"/>
              <w:divBdr>
                <w:top w:val="none" w:sz="0" w:space="0" w:color="auto"/>
                <w:left w:val="none" w:sz="0" w:space="0" w:color="auto"/>
                <w:bottom w:val="none" w:sz="0" w:space="0" w:color="auto"/>
                <w:right w:val="none" w:sz="0" w:space="0" w:color="auto"/>
              </w:divBdr>
              <w:divsChild>
                <w:div w:id="1188251022">
                  <w:marLeft w:val="0"/>
                  <w:marRight w:val="0"/>
                  <w:marTop w:val="0"/>
                  <w:marBottom w:val="0"/>
                  <w:divBdr>
                    <w:top w:val="none" w:sz="0" w:space="0" w:color="auto"/>
                    <w:left w:val="none" w:sz="0" w:space="0" w:color="auto"/>
                    <w:bottom w:val="none" w:sz="0" w:space="0" w:color="auto"/>
                    <w:right w:val="none" w:sz="0" w:space="0" w:color="auto"/>
                  </w:divBdr>
                  <w:divsChild>
                    <w:div w:id="1123040696">
                      <w:marLeft w:val="0"/>
                      <w:marRight w:val="0"/>
                      <w:marTop w:val="0"/>
                      <w:marBottom w:val="0"/>
                      <w:divBdr>
                        <w:top w:val="none" w:sz="0" w:space="0" w:color="auto"/>
                        <w:left w:val="none" w:sz="0" w:space="0" w:color="auto"/>
                        <w:bottom w:val="none" w:sz="0" w:space="0" w:color="auto"/>
                        <w:right w:val="none" w:sz="0" w:space="0" w:color="auto"/>
                      </w:divBdr>
                      <w:divsChild>
                        <w:div w:id="1010646068">
                          <w:marLeft w:val="0"/>
                          <w:marRight w:val="0"/>
                          <w:marTop w:val="0"/>
                          <w:marBottom w:val="0"/>
                          <w:divBdr>
                            <w:top w:val="none" w:sz="0" w:space="0" w:color="auto"/>
                            <w:left w:val="none" w:sz="0" w:space="0" w:color="auto"/>
                            <w:bottom w:val="none" w:sz="0" w:space="0" w:color="auto"/>
                            <w:right w:val="none" w:sz="0" w:space="0" w:color="auto"/>
                          </w:divBdr>
                          <w:divsChild>
                            <w:div w:id="387798931">
                              <w:marLeft w:val="0"/>
                              <w:marRight w:val="0"/>
                              <w:marTop w:val="0"/>
                              <w:marBottom w:val="0"/>
                              <w:divBdr>
                                <w:top w:val="none" w:sz="0" w:space="0" w:color="auto"/>
                                <w:left w:val="none" w:sz="0" w:space="0" w:color="auto"/>
                                <w:bottom w:val="none" w:sz="0" w:space="0" w:color="auto"/>
                                <w:right w:val="none" w:sz="0" w:space="0" w:color="auto"/>
                              </w:divBdr>
                              <w:divsChild>
                                <w:div w:id="733813519">
                                  <w:marLeft w:val="0"/>
                                  <w:marRight w:val="0"/>
                                  <w:marTop w:val="0"/>
                                  <w:marBottom w:val="0"/>
                                  <w:divBdr>
                                    <w:top w:val="none" w:sz="0" w:space="0" w:color="auto"/>
                                    <w:left w:val="none" w:sz="0" w:space="0" w:color="auto"/>
                                    <w:bottom w:val="none" w:sz="0" w:space="0" w:color="auto"/>
                                    <w:right w:val="none" w:sz="0" w:space="0" w:color="auto"/>
                                  </w:divBdr>
                                  <w:divsChild>
                                    <w:div w:id="754085507">
                                      <w:marLeft w:val="0"/>
                                      <w:marRight w:val="0"/>
                                      <w:marTop w:val="0"/>
                                      <w:marBottom w:val="0"/>
                                      <w:divBdr>
                                        <w:top w:val="none" w:sz="0" w:space="0" w:color="auto"/>
                                        <w:left w:val="none" w:sz="0" w:space="0" w:color="auto"/>
                                        <w:bottom w:val="none" w:sz="0" w:space="0" w:color="auto"/>
                                        <w:right w:val="none" w:sz="0" w:space="0" w:color="auto"/>
                                      </w:divBdr>
                                    </w:div>
                                    <w:div w:id="1896694092">
                                      <w:marLeft w:val="0"/>
                                      <w:marRight w:val="0"/>
                                      <w:marTop w:val="0"/>
                                      <w:marBottom w:val="0"/>
                                      <w:divBdr>
                                        <w:top w:val="none" w:sz="0" w:space="0" w:color="auto"/>
                                        <w:left w:val="none" w:sz="0" w:space="0" w:color="auto"/>
                                        <w:bottom w:val="none" w:sz="0" w:space="0" w:color="auto"/>
                                        <w:right w:val="none" w:sz="0" w:space="0" w:color="auto"/>
                                      </w:divBdr>
                                      <w:divsChild>
                                        <w:div w:id="1586261403">
                                          <w:marLeft w:val="0"/>
                                          <w:marRight w:val="165"/>
                                          <w:marTop w:val="150"/>
                                          <w:marBottom w:val="0"/>
                                          <w:divBdr>
                                            <w:top w:val="none" w:sz="0" w:space="0" w:color="auto"/>
                                            <w:left w:val="none" w:sz="0" w:space="0" w:color="auto"/>
                                            <w:bottom w:val="none" w:sz="0" w:space="0" w:color="auto"/>
                                            <w:right w:val="none" w:sz="0" w:space="0" w:color="auto"/>
                                          </w:divBdr>
                                          <w:divsChild>
                                            <w:div w:id="1924683915">
                                              <w:marLeft w:val="0"/>
                                              <w:marRight w:val="0"/>
                                              <w:marTop w:val="0"/>
                                              <w:marBottom w:val="0"/>
                                              <w:divBdr>
                                                <w:top w:val="none" w:sz="0" w:space="0" w:color="auto"/>
                                                <w:left w:val="none" w:sz="0" w:space="0" w:color="auto"/>
                                                <w:bottom w:val="none" w:sz="0" w:space="0" w:color="auto"/>
                                                <w:right w:val="none" w:sz="0" w:space="0" w:color="auto"/>
                                              </w:divBdr>
                                              <w:divsChild>
                                                <w:div w:id="10254070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0675547">
      <w:bodyDiv w:val="1"/>
      <w:marLeft w:val="0"/>
      <w:marRight w:val="0"/>
      <w:marTop w:val="0"/>
      <w:marBottom w:val="0"/>
      <w:divBdr>
        <w:top w:val="none" w:sz="0" w:space="0" w:color="auto"/>
        <w:left w:val="none" w:sz="0" w:space="0" w:color="auto"/>
        <w:bottom w:val="none" w:sz="0" w:space="0" w:color="auto"/>
        <w:right w:val="none" w:sz="0" w:space="0" w:color="auto"/>
      </w:divBdr>
    </w:div>
    <w:div w:id="285939057">
      <w:bodyDiv w:val="1"/>
      <w:marLeft w:val="0"/>
      <w:marRight w:val="0"/>
      <w:marTop w:val="0"/>
      <w:marBottom w:val="0"/>
      <w:divBdr>
        <w:top w:val="none" w:sz="0" w:space="0" w:color="auto"/>
        <w:left w:val="none" w:sz="0" w:space="0" w:color="auto"/>
        <w:bottom w:val="none" w:sz="0" w:space="0" w:color="auto"/>
        <w:right w:val="none" w:sz="0" w:space="0" w:color="auto"/>
      </w:divBdr>
    </w:div>
    <w:div w:id="294415507">
      <w:bodyDiv w:val="1"/>
      <w:marLeft w:val="0"/>
      <w:marRight w:val="0"/>
      <w:marTop w:val="0"/>
      <w:marBottom w:val="0"/>
      <w:divBdr>
        <w:top w:val="none" w:sz="0" w:space="0" w:color="auto"/>
        <w:left w:val="none" w:sz="0" w:space="0" w:color="auto"/>
        <w:bottom w:val="none" w:sz="0" w:space="0" w:color="auto"/>
        <w:right w:val="none" w:sz="0" w:space="0" w:color="auto"/>
      </w:divBdr>
    </w:div>
    <w:div w:id="298194765">
      <w:bodyDiv w:val="1"/>
      <w:marLeft w:val="0"/>
      <w:marRight w:val="0"/>
      <w:marTop w:val="0"/>
      <w:marBottom w:val="0"/>
      <w:divBdr>
        <w:top w:val="none" w:sz="0" w:space="0" w:color="auto"/>
        <w:left w:val="none" w:sz="0" w:space="0" w:color="auto"/>
        <w:bottom w:val="none" w:sz="0" w:space="0" w:color="auto"/>
        <w:right w:val="none" w:sz="0" w:space="0" w:color="auto"/>
      </w:divBdr>
    </w:div>
    <w:div w:id="304088854">
      <w:bodyDiv w:val="1"/>
      <w:marLeft w:val="0"/>
      <w:marRight w:val="0"/>
      <w:marTop w:val="0"/>
      <w:marBottom w:val="0"/>
      <w:divBdr>
        <w:top w:val="none" w:sz="0" w:space="0" w:color="auto"/>
        <w:left w:val="none" w:sz="0" w:space="0" w:color="auto"/>
        <w:bottom w:val="none" w:sz="0" w:space="0" w:color="auto"/>
        <w:right w:val="none" w:sz="0" w:space="0" w:color="auto"/>
      </w:divBdr>
    </w:div>
    <w:div w:id="312104582">
      <w:bodyDiv w:val="1"/>
      <w:marLeft w:val="0"/>
      <w:marRight w:val="0"/>
      <w:marTop w:val="0"/>
      <w:marBottom w:val="0"/>
      <w:divBdr>
        <w:top w:val="none" w:sz="0" w:space="0" w:color="auto"/>
        <w:left w:val="none" w:sz="0" w:space="0" w:color="auto"/>
        <w:bottom w:val="none" w:sz="0" w:space="0" w:color="auto"/>
        <w:right w:val="none" w:sz="0" w:space="0" w:color="auto"/>
      </w:divBdr>
    </w:div>
    <w:div w:id="323362627">
      <w:bodyDiv w:val="1"/>
      <w:marLeft w:val="0"/>
      <w:marRight w:val="0"/>
      <w:marTop w:val="0"/>
      <w:marBottom w:val="0"/>
      <w:divBdr>
        <w:top w:val="none" w:sz="0" w:space="0" w:color="auto"/>
        <w:left w:val="none" w:sz="0" w:space="0" w:color="auto"/>
        <w:bottom w:val="none" w:sz="0" w:space="0" w:color="auto"/>
        <w:right w:val="none" w:sz="0" w:space="0" w:color="auto"/>
      </w:divBdr>
    </w:div>
    <w:div w:id="324480752">
      <w:bodyDiv w:val="1"/>
      <w:marLeft w:val="0"/>
      <w:marRight w:val="0"/>
      <w:marTop w:val="0"/>
      <w:marBottom w:val="0"/>
      <w:divBdr>
        <w:top w:val="none" w:sz="0" w:space="0" w:color="auto"/>
        <w:left w:val="none" w:sz="0" w:space="0" w:color="auto"/>
        <w:bottom w:val="none" w:sz="0" w:space="0" w:color="auto"/>
        <w:right w:val="none" w:sz="0" w:space="0" w:color="auto"/>
      </w:divBdr>
    </w:div>
    <w:div w:id="335115938">
      <w:bodyDiv w:val="1"/>
      <w:marLeft w:val="0"/>
      <w:marRight w:val="0"/>
      <w:marTop w:val="0"/>
      <w:marBottom w:val="0"/>
      <w:divBdr>
        <w:top w:val="none" w:sz="0" w:space="0" w:color="auto"/>
        <w:left w:val="none" w:sz="0" w:space="0" w:color="auto"/>
        <w:bottom w:val="none" w:sz="0" w:space="0" w:color="auto"/>
        <w:right w:val="none" w:sz="0" w:space="0" w:color="auto"/>
      </w:divBdr>
    </w:div>
    <w:div w:id="340788120">
      <w:bodyDiv w:val="1"/>
      <w:marLeft w:val="0"/>
      <w:marRight w:val="0"/>
      <w:marTop w:val="0"/>
      <w:marBottom w:val="0"/>
      <w:divBdr>
        <w:top w:val="none" w:sz="0" w:space="0" w:color="auto"/>
        <w:left w:val="none" w:sz="0" w:space="0" w:color="auto"/>
        <w:bottom w:val="none" w:sz="0" w:space="0" w:color="auto"/>
        <w:right w:val="none" w:sz="0" w:space="0" w:color="auto"/>
      </w:divBdr>
    </w:div>
    <w:div w:id="354117734">
      <w:bodyDiv w:val="1"/>
      <w:marLeft w:val="0"/>
      <w:marRight w:val="0"/>
      <w:marTop w:val="0"/>
      <w:marBottom w:val="0"/>
      <w:divBdr>
        <w:top w:val="none" w:sz="0" w:space="0" w:color="auto"/>
        <w:left w:val="none" w:sz="0" w:space="0" w:color="auto"/>
        <w:bottom w:val="none" w:sz="0" w:space="0" w:color="auto"/>
        <w:right w:val="none" w:sz="0" w:space="0" w:color="auto"/>
      </w:divBdr>
    </w:div>
    <w:div w:id="357052113">
      <w:bodyDiv w:val="1"/>
      <w:marLeft w:val="0"/>
      <w:marRight w:val="0"/>
      <w:marTop w:val="0"/>
      <w:marBottom w:val="0"/>
      <w:divBdr>
        <w:top w:val="none" w:sz="0" w:space="0" w:color="auto"/>
        <w:left w:val="none" w:sz="0" w:space="0" w:color="auto"/>
        <w:bottom w:val="none" w:sz="0" w:space="0" w:color="auto"/>
        <w:right w:val="none" w:sz="0" w:space="0" w:color="auto"/>
      </w:divBdr>
    </w:div>
    <w:div w:id="357972580">
      <w:bodyDiv w:val="1"/>
      <w:marLeft w:val="0"/>
      <w:marRight w:val="0"/>
      <w:marTop w:val="0"/>
      <w:marBottom w:val="0"/>
      <w:divBdr>
        <w:top w:val="none" w:sz="0" w:space="0" w:color="auto"/>
        <w:left w:val="none" w:sz="0" w:space="0" w:color="auto"/>
        <w:bottom w:val="none" w:sz="0" w:space="0" w:color="auto"/>
        <w:right w:val="none" w:sz="0" w:space="0" w:color="auto"/>
      </w:divBdr>
      <w:divsChild>
        <w:div w:id="2108498532">
          <w:marLeft w:val="0"/>
          <w:marRight w:val="0"/>
          <w:marTop w:val="0"/>
          <w:marBottom w:val="0"/>
          <w:divBdr>
            <w:top w:val="none" w:sz="0" w:space="0" w:color="auto"/>
            <w:left w:val="none" w:sz="0" w:space="0" w:color="auto"/>
            <w:bottom w:val="none" w:sz="0" w:space="0" w:color="auto"/>
            <w:right w:val="none" w:sz="0" w:space="0" w:color="auto"/>
          </w:divBdr>
          <w:divsChild>
            <w:div w:id="1626739747">
              <w:marLeft w:val="0"/>
              <w:marRight w:val="0"/>
              <w:marTop w:val="0"/>
              <w:marBottom w:val="0"/>
              <w:divBdr>
                <w:top w:val="none" w:sz="0" w:space="0" w:color="auto"/>
                <w:left w:val="none" w:sz="0" w:space="0" w:color="auto"/>
                <w:bottom w:val="none" w:sz="0" w:space="0" w:color="auto"/>
                <w:right w:val="none" w:sz="0" w:space="0" w:color="auto"/>
              </w:divBdr>
              <w:divsChild>
                <w:div w:id="853376054">
                  <w:marLeft w:val="0"/>
                  <w:marRight w:val="0"/>
                  <w:marTop w:val="0"/>
                  <w:marBottom w:val="0"/>
                  <w:divBdr>
                    <w:top w:val="none" w:sz="0" w:space="0" w:color="auto"/>
                    <w:left w:val="none" w:sz="0" w:space="0" w:color="auto"/>
                    <w:bottom w:val="none" w:sz="0" w:space="0" w:color="auto"/>
                    <w:right w:val="none" w:sz="0" w:space="0" w:color="auto"/>
                  </w:divBdr>
                  <w:divsChild>
                    <w:div w:id="1797213521">
                      <w:marLeft w:val="0"/>
                      <w:marRight w:val="0"/>
                      <w:marTop w:val="0"/>
                      <w:marBottom w:val="0"/>
                      <w:divBdr>
                        <w:top w:val="none" w:sz="0" w:space="0" w:color="auto"/>
                        <w:left w:val="none" w:sz="0" w:space="0" w:color="auto"/>
                        <w:bottom w:val="none" w:sz="0" w:space="0" w:color="auto"/>
                        <w:right w:val="none" w:sz="0" w:space="0" w:color="auto"/>
                      </w:divBdr>
                      <w:divsChild>
                        <w:div w:id="321588064">
                          <w:marLeft w:val="0"/>
                          <w:marRight w:val="0"/>
                          <w:marTop w:val="0"/>
                          <w:marBottom w:val="0"/>
                          <w:divBdr>
                            <w:top w:val="none" w:sz="0" w:space="0" w:color="auto"/>
                            <w:left w:val="none" w:sz="0" w:space="0" w:color="auto"/>
                            <w:bottom w:val="none" w:sz="0" w:space="0" w:color="auto"/>
                            <w:right w:val="none" w:sz="0" w:space="0" w:color="auto"/>
                          </w:divBdr>
                          <w:divsChild>
                            <w:div w:id="1814561956">
                              <w:marLeft w:val="0"/>
                              <w:marRight w:val="0"/>
                              <w:marTop w:val="0"/>
                              <w:marBottom w:val="0"/>
                              <w:divBdr>
                                <w:top w:val="none" w:sz="0" w:space="0" w:color="auto"/>
                                <w:left w:val="none" w:sz="0" w:space="0" w:color="auto"/>
                                <w:bottom w:val="none" w:sz="0" w:space="0" w:color="auto"/>
                                <w:right w:val="none" w:sz="0" w:space="0" w:color="auto"/>
                              </w:divBdr>
                              <w:divsChild>
                                <w:div w:id="1360007258">
                                  <w:marLeft w:val="0"/>
                                  <w:marRight w:val="0"/>
                                  <w:marTop w:val="0"/>
                                  <w:marBottom w:val="0"/>
                                  <w:divBdr>
                                    <w:top w:val="none" w:sz="0" w:space="0" w:color="auto"/>
                                    <w:left w:val="none" w:sz="0" w:space="0" w:color="auto"/>
                                    <w:bottom w:val="none" w:sz="0" w:space="0" w:color="auto"/>
                                    <w:right w:val="none" w:sz="0" w:space="0" w:color="auto"/>
                                  </w:divBdr>
                                  <w:divsChild>
                                    <w:div w:id="1666588688">
                                      <w:marLeft w:val="0"/>
                                      <w:marRight w:val="0"/>
                                      <w:marTop w:val="0"/>
                                      <w:marBottom w:val="0"/>
                                      <w:divBdr>
                                        <w:top w:val="none" w:sz="0" w:space="0" w:color="auto"/>
                                        <w:left w:val="none" w:sz="0" w:space="0" w:color="auto"/>
                                        <w:bottom w:val="none" w:sz="0" w:space="0" w:color="auto"/>
                                        <w:right w:val="none" w:sz="0" w:space="0" w:color="auto"/>
                                      </w:divBdr>
                                    </w:div>
                                    <w:div w:id="2097748262">
                                      <w:marLeft w:val="0"/>
                                      <w:marRight w:val="0"/>
                                      <w:marTop w:val="0"/>
                                      <w:marBottom w:val="0"/>
                                      <w:divBdr>
                                        <w:top w:val="none" w:sz="0" w:space="0" w:color="auto"/>
                                        <w:left w:val="none" w:sz="0" w:space="0" w:color="auto"/>
                                        <w:bottom w:val="none" w:sz="0" w:space="0" w:color="auto"/>
                                        <w:right w:val="none" w:sz="0" w:space="0" w:color="auto"/>
                                      </w:divBdr>
                                      <w:divsChild>
                                        <w:div w:id="1070884287">
                                          <w:marLeft w:val="0"/>
                                          <w:marRight w:val="165"/>
                                          <w:marTop w:val="150"/>
                                          <w:marBottom w:val="0"/>
                                          <w:divBdr>
                                            <w:top w:val="none" w:sz="0" w:space="0" w:color="auto"/>
                                            <w:left w:val="none" w:sz="0" w:space="0" w:color="auto"/>
                                            <w:bottom w:val="none" w:sz="0" w:space="0" w:color="auto"/>
                                            <w:right w:val="none" w:sz="0" w:space="0" w:color="auto"/>
                                          </w:divBdr>
                                          <w:divsChild>
                                            <w:div w:id="2036618991">
                                              <w:marLeft w:val="0"/>
                                              <w:marRight w:val="0"/>
                                              <w:marTop w:val="0"/>
                                              <w:marBottom w:val="0"/>
                                              <w:divBdr>
                                                <w:top w:val="none" w:sz="0" w:space="0" w:color="auto"/>
                                                <w:left w:val="none" w:sz="0" w:space="0" w:color="auto"/>
                                                <w:bottom w:val="none" w:sz="0" w:space="0" w:color="auto"/>
                                                <w:right w:val="none" w:sz="0" w:space="0" w:color="auto"/>
                                              </w:divBdr>
                                              <w:divsChild>
                                                <w:div w:id="52051319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9207705">
      <w:bodyDiv w:val="1"/>
      <w:marLeft w:val="0"/>
      <w:marRight w:val="0"/>
      <w:marTop w:val="0"/>
      <w:marBottom w:val="0"/>
      <w:divBdr>
        <w:top w:val="none" w:sz="0" w:space="0" w:color="auto"/>
        <w:left w:val="none" w:sz="0" w:space="0" w:color="auto"/>
        <w:bottom w:val="none" w:sz="0" w:space="0" w:color="auto"/>
        <w:right w:val="none" w:sz="0" w:space="0" w:color="auto"/>
      </w:divBdr>
    </w:div>
    <w:div w:id="366299821">
      <w:bodyDiv w:val="1"/>
      <w:marLeft w:val="0"/>
      <w:marRight w:val="0"/>
      <w:marTop w:val="0"/>
      <w:marBottom w:val="0"/>
      <w:divBdr>
        <w:top w:val="none" w:sz="0" w:space="0" w:color="auto"/>
        <w:left w:val="none" w:sz="0" w:space="0" w:color="auto"/>
        <w:bottom w:val="none" w:sz="0" w:space="0" w:color="auto"/>
        <w:right w:val="none" w:sz="0" w:space="0" w:color="auto"/>
      </w:divBdr>
    </w:div>
    <w:div w:id="372196728">
      <w:bodyDiv w:val="1"/>
      <w:marLeft w:val="0"/>
      <w:marRight w:val="0"/>
      <w:marTop w:val="0"/>
      <w:marBottom w:val="0"/>
      <w:divBdr>
        <w:top w:val="none" w:sz="0" w:space="0" w:color="auto"/>
        <w:left w:val="none" w:sz="0" w:space="0" w:color="auto"/>
        <w:bottom w:val="none" w:sz="0" w:space="0" w:color="auto"/>
        <w:right w:val="none" w:sz="0" w:space="0" w:color="auto"/>
      </w:divBdr>
      <w:divsChild>
        <w:div w:id="531963146">
          <w:marLeft w:val="0"/>
          <w:marRight w:val="0"/>
          <w:marTop w:val="0"/>
          <w:marBottom w:val="0"/>
          <w:divBdr>
            <w:top w:val="none" w:sz="0" w:space="0" w:color="auto"/>
            <w:left w:val="none" w:sz="0" w:space="0" w:color="auto"/>
            <w:bottom w:val="none" w:sz="0" w:space="0" w:color="auto"/>
            <w:right w:val="none" w:sz="0" w:space="0" w:color="auto"/>
          </w:divBdr>
          <w:divsChild>
            <w:div w:id="647249748">
              <w:marLeft w:val="0"/>
              <w:marRight w:val="0"/>
              <w:marTop w:val="0"/>
              <w:marBottom w:val="0"/>
              <w:divBdr>
                <w:top w:val="none" w:sz="0" w:space="0" w:color="auto"/>
                <w:left w:val="none" w:sz="0" w:space="0" w:color="auto"/>
                <w:bottom w:val="none" w:sz="0" w:space="0" w:color="auto"/>
                <w:right w:val="none" w:sz="0" w:space="0" w:color="auto"/>
              </w:divBdr>
              <w:divsChild>
                <w:div w:id="1498182094">
                  <w:marLeft w:val="0"/>
                  <w:marRight w:val="0"/>
                  <w:marTop w:val="0"/>
                  <w:marBottom w:val="0"/>
                  <w:divBdr>
                    <w:top w:val="none" w:sz="0" w:space="0" w:color="auto"/>
                    <w:left w:val="none" w:sz="0" w:space="0" w:color="auto"/>
                    <w:bottom w:val="none" w:sz="0" w:space="0" w:color="auto"/>
                    <w:right w:val="none" w:sz="0" w:space="0" w:color="auto"/>
                  </w:divBdr>
                  <w:divsChild>
                    <w:div w:id="1282609159">
                      <w:marLeft w:val="0"/>
                      <w:marRight w:val="0"/>
                      <w:marTop w:val="0"/>
                      <w:marBottom w:val="0"/>
                      <w:divBdr>
                        <w:top w:val="none" w:sz="0" w:space="0" w:color="auto"/>
                        <w:left w:val="none" w:sz="0" w:space="0" w:color="auto"/>
                        <w:bottom w:val="none" w:sz="0" w:space="0" w:color="auto"/>
                        <w:right w:val="none" w:sz="0" w:space="0" w:color="auto"/>
                      </w:divBdr>
                      <w:divsChild>
                        <w:div w:id="545918272">
                          <w:marLeft w:val="0"/>
                          <w:marRight w:val="0"/>
                          <w:marTop w:val="0"/>
                          <w:marBottom w:val="0"/>
                          <w:divBdr>
                            <w:top w:val="none" w:sz="0" w:space="0" w:color="auto"/>
                            <w:left w:val="none" w:sz="0" w:space="0" w:color="auto"/>
                            <w:bottom w:val="none" w:sz="0" w:space="0" w:color="auto"/>
                            <w:right w:val="none" w:sz="0" w:space="0" w:color="auto"/>
                          </w:divBdr>
                          <w:divsChild>
                            <w:div w:id="1380400537">
                              <w:marLeft w:val="0"/>
                              <w:marRight w:val="0"/>
                              <w:marTop w:val="0"/>
                              <w:marBottom w:val="0"/>
                              <w:divBdr>
                                <w:top w:val="none" w:sz="0" w:space="0" w:color="auto"/>
                                <w:left w:val="none" w:sz="0" w:space="0" w:color="auto"/>
                                <w:bottom w:val="none" w:sz="0" w:space="0" w:color="auto"/>
                                <w:right w:val="none" w:sz="0" w:space="0" w:color="auto"/>
                              </w:divBdr>
                              <w:divsChild>
                                <w:div w:id="1674529149">
                                  <w:marLeft w:val="0"/>
                                  <w:marRight w:val="0"/>
                                  <w:marTop w:val="0"/>
                                  <w:marBottom w:val="0"/>
                                  <w:divBdr>
                                    <w:top w:val="none" w:sz="0" w:space="0" w:color="auto"/>
                                    <w:left w:val="none" w:sz="0" w:space="0" w:color="auto"/>
                                    <w:bottom w:val="none" w:sz="0" w:space="0" w:color="auto"/>
                                    <w:right w:val="none" w:sz="0" w:space="0" w:color="auto"/>
                                  </w:divBdr>
                                  <w:divsChild>
                                    <w:div w:id="1307973273">
                                      <w:marLeft w:val="0"/>
                                      <w:marRight w:val="0"/>
                                      <w:marTop w:val="0"/>
                                      <w:marBottom w:val="0"/>
                                      <w:divBdr>
                                        <w:top w:val="none" w:sz="0" w:space="0" w:color="auto"/>
                                        <w:left w:val="none" w:sz="0" w:space="0" w:color="auto"/>
                                        <w:bottom w:val="none" w:sz="0" w:space="0" w:color="auto"/>
                                        <w:right w:val="none" w:sz="0" w:space="0" w:color="auto"/>
                                      </w:divBdr>
                                    </w:div>
                                    <w:div w:id="1894000318">
                                      <w:marLeft w:val="0"/>
                                      <w:marRight w:val="0"/>
                                      <w:marTop w:val="0"/>
                                      <w:marBottom w:val="0"/>
                                      <w:divBdr>
                                        <w:top w:val="none" w:sz="0" w:space="0" w:color="auto"/>
                                        <w:left w:val="none" w:sz="0" w:space="0" w:color="auto"/>
                                        <w:bottom w:val="none" w:sz="0" w:space="0" w:color="auto"/>
                                        <w:right w:val="none" w:sz="0" w:space="0" w:color="auto"/>
                                      </w:divBdr>
                                      <w:divsChild>
                                        <w:div w:id="275599091">
                                          <w:marLeft w:val="0"/>
                                          <w:marRight w:val="165"/>
                                          <w:marTop w:val="150"/>
                                          <w:marBottom w:val="0"/>
                                          <w:divBdr>
                                            <w:top w:val="none" w:sz="0" w:space="0" w:color="auto"/>
                                            <w:left w:val="none" w:sz="0" w:space="0" w:color="auto"/>
                                            <w:bottom w:val="none" w:sz="0" w:space="0" w:color="auto"/>
                                            <w:right w:val="none" w:sz="0" w:space="0" w:color="auto"/>
                                          </w:divBdr>
                                          <w:divsChild>
                                            <w:div w:id="1210528942">
                                              <w:marLeft w:val="0"/>
                                              <w:marRight w:val="0"/>
                                              <w:marTop w:val="0"/>
                                              <w:marBottom w:val="0"/>
                                              <w:divBdr>
                                                <w:top w:val="none" w:sz="0" w:space="0" w:color="auto"/>
                                                <w:left w:val="none" w:sz="0" w:space="0" w:color="auto"/>
                                                <w:bottom w:val="none" w:sz="0" w:space="0" w:color="auto"/>
                                                <w:right w:val="none" w:sz="0" w:space="0" w:color="auto"/>
                                              </w:divBdr>
                                              <w:divsChild>
                                                <w:div w:id="18160687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5786843">
      <w:bodyDiv w:val="1"/>
      <w:marLeft w:val="0"/>
      <w:marRight w:val="0"/>
      <w:marTop w:val="0"/>
      <w:marBottom w:val="0"/>
      <w:divBdr>
        <w:top w:val="none" w:sz="0" w:space="0" w:color="auto"/>
        <w:left w:val="none" w:sz="0" w:space="0" w:color="auto"/>
        <w:bottom w:val="none" w:sz="0" w:space="0" w:color="auto"/>
        <w:right w:val="none" w:sz="0" w:space="0" w:color="auto"/>
      </w:divBdr>
    </w:div>
    <w:div w:id="380598961">
      <w:bodyDiv w:val="1"/>
      <w:marLeft w:val="0"/>
      <w:marRight w:val="0"/>
      <w:marTop w:val="0"/>
      <w:marBottom w:val="0"/>
      <w:divBdr>
        <w:top w:val="none" w:sz="0" w:space="0" w:color="auto"/>
        <w:left w:val="none" w:sz="0" w:space="0" w:color="auto"/>
        <w:bottom w:val="none" w:sz="0" w:space="0" w:color="auto"/>
        <w:right w:val="none" w:sz="0" w:space="0" w:color="auto"/>
      </w:divBdr>
    </w:div>
    <w:div w:id="381056093">
      <w:bodyDiv w:val="1"/>
      <w:marLeft w:val="0"/>
      <w:marRight w:val="0"/>
      <w:marTop w:val="0"/>
      <w:marBottom w:val="0"/>
      <w:divBdr>
        <w:top w:val="none" w:sz="0" w:space="0" w:color="auto"/>
        <w:left w:val="none" w:sz="0" w:space="0" w:color="auto"/>
        <w:bottom w:val="none" w:sz="0" w:space="0" w:color="auto"/>
        <w:right w:val="none" w:sz="0" w:space="0" w:color="auto"/>
      </w:divBdr>
    </w:div>
    <w:div w:id="386876027">
      <w:bodyDiv w:val="1"/>
      <w:marLeft w:val="0"/>
      <w:marRight w:val="0"/>
      <w:marTop w:val="0"/>
      <w:marBottom w:val="0"/>
      <w:divBdr>
        <w:top w:val="none" w:sz="0" w:space="0" w:color="auto"/>
        <w:left w:val="none" w:sz="0" w:space="0" w:color="auto"/>
        <w:bottom w:val="none" w:sz="0" w:space="0" w:color="auto"/>
        <w:right w:val="none" w:sz="0" w:space="0" w:color="auto"/>
      </w:divBdr>
    </w:div>
    <w:div w:id="396709895">
      <w:bodyDiv w:val="1"/>
      <w:marLeft w:val="0"/>
      <w:marRight w:val="0"/>
      <w:marTop w:val="0"/>
      <w:marBottom w:val="0"/>
      <w:divBdr>
        <w:top w:val="none" w:sz="0" w:space="0" w:color="auto"/>
        <w:left w:val="none" w:sz="0" w:space="0" w:color="auto"/>
        <w:bottom w:val="none" w:sz="0" w:space="0" w:color="auto"/>
        <w:right w:val="none" w:sz="0" w:space="0" w:color="auto"/>
      </w:divBdr>
    </w:div>
    <w:div w:id="397486314">
      <w:bodyDiv w:val="1"/>
      <w:marLeft w:val="0"/>
      <w:marRight w:val="0"/>
      <w:marTop w:val="0"/>
      <w:marBottom w:val="0"/>
      <w:divBdr>
        <w:top w:val="none" w:sz="0" w:space="0" w:color="auto"/>
        <w:left w:val="none" w:sz="0" w:space="0" w:color="auto"/>
        <w:bottom w:val="none" w:sz="0" w:space="0" w:color="auto"/>
        <w:right w:val="none" w:sz="0" w:space="0" w:color="auto"/>
      </w:divBdr>
    </w:div>
    <w:div w:id="411632957">
      <w:bodyDiv w:val="1"/>
      <w:marLeft w:val="0"/>
      <w:marRight w:val="0"/>
      <w:marTop w:val="0"/>
      <w:marBottom w:val="0"/>
      <w:divBdr>
        <w:top w:val="none" w:sz="0" w:space="0" w:color="auto"/>
        <w:left w:val="none" w:sz="0" w:space="0" w:color="auto"/>
        <w:bottom w:val="none" w:sz="0" w:space="0" w:color="auto"/>
        <w:right w:val="none" w:sz="0" w:space="0" w:color="auto"/>
      </w:divBdr>
    </w:div>
    <w:div w:id="415051248">
      <w:bodyDiv w:val="1"/>
      <w:marLeft w:val="0"/>
      <w:marRight w:val="0"/>
      <w:marTop w:val="0"/>
      <w:marBottom w:val="0"/>
      <w:divBdr>
        <w:top w:val="none" w:sz="0" w:space="0" w:color="auto"/>
        <w:left w:val="none" w:sz="0" w:space="0" w:color="auto"/>
        <w:bottom w:val="none" w:sz="0" w:space="0" w:color="auto"/>
        <w:right w:val="none" w:sz="0" w:space="0" w:color="auto"/>
      </w:divBdr>
    </w:div>
    <w:div w:id="419840120">
      <w:bodyDiv w:val="1"/>
      <w:marLeft w:val="0"/>
      <w:marRight w:val="0"/>
      <w:marTop w:val="0"/>
      <w:marBottom w:val="0"/>
      <w:divBdr>
        <w:top w:val="none" w:sz="0" w:space="0" w:color="auto"/>
        <w:left w:val="none" w:sz="0" w:space="0" w:color="auto"/>
        <w:bottom w:val="none" w:sz="0" w:space="0" w:color="auto"/>
        <w:right w:val="none" w:sz="0" w:space="0" w:color="auto"/>
      </w:divBdr>
    </w:div>
    <w:div w:id="425884957">
      <w:bodyDiv w:val="1"/>
      <w:marLeft w:val="0"/>
      <w:marRight w:val="0"/>
      <w:marTop w:val="0"/>
      <w:marBottom w:val="0"/>
      <w:divBdr>
        <w:top w:val="none" w:sz="0" w:space="0" w:color="auto"/>
        <w:left w:val="none" w:sz="0" w:space="0" w:color="auto"/>
        <w:bottom w:val="none" w:sz="0" w:space="0" w:color="auto"/>
        <w:right w:val="none" w:sz="0" w:space="0" w:color="auto"/>
      </w:divBdr>
    </w:div>
    <w:div w:id="430593424">
      <w:bodyDiv w:val="1"/>
      <w:marLeft w:val="0"/>
      <w:marRight w:val="0"/>
      <w:marTop w:val="0"/>
      <w:marBottom w:val="0"/>
      <w:divBdr>
        <w:top w:val="none" w:sz="0" w:space="0" w:color="auto"/>
        <w:left w:val="none" w:sz="0" w:space="0" w:color="auto"/>
        <w:bottom w:val="none" w:sz="0" w:space="0" w:color="auto"/>
        <w:right w:val="none" w:sz="0" w:space="0" w:color="auto"/>
      </w:divBdr>
      <w:divsChild>
        <w:div w:id="1401974664">
          <w:marLeft w:val="0"/>
          <w:marRight w:val="0"/>
          <w:marTop w:val="0"/>
          <w:marBottom w:val="0"/>
          <w:divBdr>
            <w:top w:val="none" w:sz="0" w:space="0" w:color="auto"/>
            <w:left w:val="none" w:sz="0" w:space="0" w:color="auto"/>
            <w:bottom w:val="none" w:sz="0" w:space="0" w:color="auto"/>
            <w:right w:val="none" w:sz="0" w:space="0" w:color="auto"/>
          </w:divBdr>
          <w:divsChild>
            <w:div w:id="588349047">
              <w:marLeft w:val="0"/>
              <w:marRight w:val="0"/>
              <w:marTop w:val="0"/>
              <w:marBottom w:val="0"/>
              <w:divBdr>
                <w:top w:val="none" w:sz="0" w:space="0" w:color="auto"/>
                <w:left w:val="none" w:sz="0" w:space="0" w:color="auto"/>
                <w:bottom w:val="none" w:sz="0" w:space="0" w:color="auto"/>
                <w:right w:val="none" w:sz="0" w:space="0" w:color="auto"/>
              </w:divBdr>
              <w:divsChild>
                <w:div w:id="1361474215">
                  <w:marLeft w:val="0"/>
                  <w:marRight w:val="0"/>
                  <w:marTop w:val="0"/>
                  <w:marBottom w:val="0"/>
                  <w:divBdr>
                    <w:top w:val="none" w:sz="0" w:space="0" w:color="auto"/>
                    <w:left w:val="none" w:sz="0" w:space="0" w:color="auto"/>
                    <w:bottom w:val="none" w:sz="0" w:space="0" w:color="auto"/>
                    <w:right w:val="none" w:sz="0" w:space="0" w:color="auto"/>
                  </w:divBdr>
                  <w:divsChild>
                    <w:div w:id="879511749">
                      <w:marLeft w:val="0"/>
                      <w:marRight w:val="0"/>
                      <w:marTop w:val="0"/>
                      <w:marBottom w:val="0"/>
                      <w:divBdr>
                        <w:top w:val="none" w:sz="0" w:space="0" w:color="auto"/>
                        <w:left w:val="none" w:sz="0" w:space="0" w:color="auto"/>
                        <w:bottom w:val="none" w:sz="0" w:space="0" w:color="auto"/>
                        <w:right w:val="none" w:sz="0" w:space="0" w:color="auto"/>
                      </w:divBdr>
                      <w:divsChild>
                        <w:div w:id="1584800385">
                          <w:marLeft w:val="0"/>
                          <w:marRight w:val="0"/>
                          <w:marTop w:val="0"/>
                          <w:marBottom w:val="0"/>
                          <w:divBdr>
                            <w:top w:val="none" w:sz="0" w:space="0" w:color="auto"/>
                            <w:left w:val="none" w:sz="0" w:space="0" w:color="auto"/>
                            <w:bottom w:val="none" w:sz="0" w:space="0" w:color="auto"/>
                            <w:right w:val="none" w:sz="0" w:space="0" w:color="auto"/>
                          </w:divBdr>
                          <w:divsChild>
                            <w:div w:id="929777851">
                              <w:marLeft w:val="0"/>
                              <w:marRight w:val="0"/>
                              <w:marTop w:val="0"/>
                              <w:marBottom w:val="0"/>
                              <w:divBdr>
                                <w:top w:val="none" w:sz="0" w:space="0" w:color="auto"/>
                                <w:left w:val="none" w:sz="0" w:space="0" w:color="auto"/>
                                <w:bottom w:val="none" w:sz="0" w:space="0" w:color="auto"/>
                                <w:right w:val="none" w:sz="0" w:space="0" w:color="auto"/>
                              </w:divBdr>
                              <w:divsChild>
                                <w:div w:id="356471231">
                                  <w:marLeft w:val="0"/>
                                  <w:marRight w:val="0"/>
                                  <w:marTop w:val="0"/>
                                  <w:marBottom w:val="0"/>
                                  <w:divBdr>
                                    <w:top w:val="none" w:sz="0" w:space="0" w:color="auto"/>
                                    <w:left w:val="none" w:sz="0" w:space="0" w:color="auto"/>
                                    <w:bottom w:val="none" w:sz="0" w:space="0" w:color="auto"/>
                                    <w:right w:val="none" w:sz="0" w:space="0" w:color="auto"/>
                                  </w:divBdr>
                                  <w:divsChild>
                                    <w:div w:id="618027057">
                                      <w:marLeft w:val="0"/>
                                      <w:marRight w:val="0"/>
                                      <w:marTop w:val="0"/>
                                      <w:marBottom w:val="0"/>
                                      <w:divBdr>
                                        <w:top w:val="none" w:sz="0" w:space="0" w:color="auto"/>
                                        <w:left w:val="none" w:sz="0" w:space="0" w:color="auto"/>
                                        <w:bottom w:val="none" w:sz="0" w:space="0" w:color="auto"/>
                                        <w:right w:val="none" w:sz="0" w:space="0" w:color="auto"/>
                                      </w:divBdr>
                                    </w:div>
                                    <w:div w:id="1722904471">
                                      <w:marLeft w:val="0"/>
                                      <w:marRight w:val="0"/>
                                      <w:marTop w:val="0"/>
                                      <w:marBottom w:val="0"/>
                                      <w:divBdr>
                                        <w:top w:val="none" w:sz="0" w:space="0" w:color="auto"/>
                                        <w:left w:val="none" w:sz="0" w:space="0" w:color="auto"/>
                                        <w:bottom w:val="none" w:sz="0" w:space="0" w:color="auto"/>
                                        <w:right w:val="none" w:sz="0" w:space="0" w:color="auto"/>
                                      </w:divBdr>
                                      <w:divsChild>
                                        <w:div w:id="2128154985">
                                          <w:marLeft w:val="0"/>
                                          <w:marRight w:val="165"/>
                                          <w:marTop w:val="150"/>
                                          <w:marBottom w:val="0"/>
                                          <w:divBdr>
                                            <w:top w:val="none" w:sz="0" w:space="0" w:color="auto"/>
                                            <w:left w:val="none" w:sz="0" w:space="0" w:color="auto"/>
                                            <w:bottom w:val="none" w:sz="0" w:space="0" w:color="auto"/>
                                            <w:right w:val="none" w:sz="0" w:space="0" w:color="auto"/>
                                          </w:divBdr>
                                          <w:divsChild>
                                            <w:div w:id="327447150">
                                              <w:marLeft w:val="0"/>
                                              <w:marRight w:val="0"/>
                                              <w:marTop w:val="0"/>
                                              <w:marBottom w:val="0"/>
                                              <w:divBdr>
                                                <w:top w:val="none" w:sz="0" w:space="0" w:color="auto"/>
                                                <w:left w:val="none" w:sz="0" w:space="0" w:color="auto"/>
                                                <w:bottom w:val="none" w:sz="0" w:space="0" w:color="auto"/>
                                                <w:right w:val="none" w:sz="0" w:space="0" w:color="auto"/>
                                              </w:divBdr>
                                              <w:divsChild>
                                                <w:div w:id="168343553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2095735">
      <w:bodyDiv w:val="1"/>
      <w:marLeft w:val="0"/>
      <w:marRight w:val="0"/>
      <w:marTop w:val="0"/>
      <w:marBottom w:val="0"/>
      <w:divBdr>
        <w:top w:val="none" w:sz="0" w:space="0" w:color="auto"/>
        <w:left w:val="none" w:sz="0" w:space="0" w:color="auto"/>
        <w:bottom w:val="none" w:sz="0" w:space="0" w:color="auto"/>
        <w:right w:val="none" w:sz="0" w:space="0" w:color="auto"/>
      </w:divBdr>
      <w:divsChild>
        <w:div w:id="918252184">
          <w:marLeft w:val="0"/>
          <w:marRight w:val="0"/>
          <w:marTop w:val="0"/>
          <w:marBottom w:val="0"/>
          <w:divBdr>
            <w:top w:val="none" w:sz="0" w:space="0" w:color="auto"/>
            <w:left w:val="none" w:sz="0" w:space="0" w:color="auto"/>
            <w:bottom w:val="none" w:sz="0" w:space="0" w:color="auto"/>
            <w:right w:val="none" w:sz="0" w:space="0" w:color="auto"/>
          </w:divBdr>
          <w:divsChild>
            <w:div w:id="1440300054">
              <w:marLeft w:val="0"/>
              <w:marRight w:val="0"/>
              <w:marTop w:val="0"/>
              <w:marBottom w:val="0"/>
              <w:divBdr>
                <w:top w:val="none" w:sz="0" w:space="0" w:color="auto"/>
                <w:left w:val="none" w:sz="0" w:space="0" w:color="auto"/>
                <w:bottom w:val="none" w:sz="0" w:space="0" w:color="auto"/>
                <w:right w:val="none" w:sz="0" w:space="0" w:color="auto"/>
              </w:divBdr>
              <w:divsChild>
                <w:div w:id="1499072401">
                  <w:marLeft w:val="0"/>
                  <w:marRight w:val="0"/>
                  <w:marTop w:val="0"/>
                  <w:marBottom w:val="0"/>
                  <w:divBdr>
                    <w:top w:val="none" w:sz="0" w:space="0" w:color="auto"/>
                    <w:left w:val="none" w:sz="0" w:space="0" w:color="auto"/>
                    <w:bottom w:val="none" w:sz="0" w:space="0" w:color="auto"/>
                    <w:right w:val="none" w:sz="0" w:space="0" w:color="auto"/>
                  </w:divBdr>
                  <w:divsChild>
                    <w:div w:id="966740125">
                      <w:marLeft w:val="0"/>
                      <w:marRight w:val="0"/>
                      <w:marTop w:val="0"/>
                      <w:marBottom w:val="0"/>
                      <w:divBdr>
                        <w:top w:val="none" w:sz="0" w:space="0" w:color="auto"/>
                        <w:left w:val="none" w:sz="0" w:space="0" w:color="auto"/>
                        <w:bottom w:val="none" w:sz="0" w:space="0" w:color="auto"/>
                        <w:right w:val="none" w:sz="0" w:space="0" w:color="auto"/>
                      </w:divBdr>
                      <w:divsChild>
                        <w:div w:id="2067097005">
                          <w:marLeft w:val="0"/>
                          <w:marRight w:val="0"/>
                          <w:marTop w:val="0"/>
                          <w:marBottom w:val="0"/>
                          <w:divBdr>
                            <w:top w:val="none" w:sz="0" w:space="0" w:color="auto"/>
                            <w:left w:val="none" w:sz="0" w:space="0" w:color="auto"/>
                            <w:bottom w:val="none" w:sz="0" w:space="0" w:color="auto"/>
                            <w:right w:val="none" w:sz="0" w:space="0" w:color="auto"/>
                          </w:divBdr>
                          <w:divsChild>
                            <w:div w:id="886070095">
                              <w:marLeft w:val="0"/>
                              <w:marRight w:val="0"/>
                              <w:marTop w:val="0"/>
                              <w:marBottom w:val="0"/>
                              <w:divBdr>
                                <w:top w:val="none" w:sz="0" w:space="0" w:color="auto"/>
                                <w:left w:val="none" w:sz="0" w:space="0" w:color="auto"/>
                                <w:bottom w:val="none" w:sz="0" w:space="0" w:color="auto"/>
                                <w:right w:val="none" w:sz="0" w:space="0" w:color="auto"/>
                              </w:divBdr>
                              <w:divsChild>
                                <w:div w:id="185826094">
                                  <w:marLeft w:val="0"/>
                                  <w:marRight w:val="0"/>
                                  <w:marTop w:val="0"/>
                                  <w:marBottom w:val="0"/>
                                  <w:divBdr>
                                    <w:top w:val="none" w:sz="0" w:space="0" w:color="auto"/>
                                    <w:left w:val="none" w:sz="0" w:space="0" w:color="auto"/>
                                    <w:bottom w:val="none" w:sz="0" w:space="0" w:color="auto"/>
                                    <w:right w:val="none" w:sz="0" w:space="0" w:color="auto"/>
                                  </w:divBdr>
                                  <w:divsChild>
                                    <w:div w:id="1021392628">
                                      <w:marLeft w:val="0"/>
                                      <w:marRight w:val="0"/>
                                      <w:marTop w:val="0"/>
                                      <w:marBottom w:val="0"/>
                                      <w:divBdr>
                                        <w:top w:val="none" w:sz="0" w:space="0" w:color="auto"/>
                                        <w:left w:val="none" w:sz="0" w:space="0" w:color="auto"/>
                                        <w:bottom w:val="none" w:sz="0" w:space="0" w:color="auto"/>
                                        <w:right w:val="none" w:sz="0" w:space="0" w:color="auto"/>
                                      </w:divBdr>
                                    </w:div>
                                    <w:div w:id="2130926629">
                                      <w:marLeft w:val="0"/>
                                      <w:marRight w:val="0"/>
                                      <w:marTop w:val="0"/>
                                      <w:marBottom w:val="0"/>
                                      <w:divBdr>
                                        <w:top w:val="none" w:sz="0" w:space="0" w:color="auto"/>
                                        <w:left w:val="none" w:sz="0" w:space="0" w:color="auto"/>
                                        <w:bottom w:val="none" w:sz="0" w:space="0" w:color="auto"/>
                                        <w:right w:val="none" w:sz="0" w:space="0" w:color="auto"/>
                                      </w:divBdr>
                                      <w:divsChild>
                                        <w:div w:id="915163705">
                                          <w:marLeft w:val="0"/>
                                          <w:marRight w:val="165"/>
                                          <w:marTop w:val="150"/>
                                          <w:marBottom w:val="0"/>
                                          <w:divBdr>
                                            <w:top w:val="none" w:sz="0" w:space="0" w:color="auto"/>
                                            <w:left w:val="none" w:sz="0" w:space="0" w:color="auto"/>
                                            <w:bottom w:val="none" w:sz="0" w:space="0" w:color="auto"/>
                                            <w:right w:val="none" w:sz="0" w:space="0" w:color="auto"/>
                                          </w:divBdr>
                                          <w:divsChild>
                                            <w:div w:id="1065299315">
                                              <w:marLeft w:val="0"/>
                                              <w:marRight w:val="0"/>
                                              <w:marTop w:val="0"/>
                                              <w:marBottom w:val="0"/>
                                              <w:divBdr>
                                                <w:top w:val="none" w:sz="0" w:space="0" w:color="auto"/>
                                                <w:left w:val="none" w:sz="0" w:space="0" w:color="auto"/>
                                                <w:bottom w:val="none" w:sz="0" w:space="0" w:color="auto"/>
                                                <w:right w:val="none" w:sz="0" w:space="0" w:color="auto"/>
                                              </w:divBdr>
                                              <w:divsChild>
                                                <w:div w:id="12315806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3015645">
      <w:bodyDiv w:val="1"/>
      <w:marLeft w:val="0"/>
      <w:marRight w:val="0"/>
      <w:marTop w:val="0"/>
      <w:marBottom w:val="0"/>
      <w:divBdr>
        <w:top w:val="none" w:sz="0" w:space="0" w:color="auto"/>
        <w:left w:val="none" w:sz="0" w:space="0" w:color="auto"/>
        <w:bottom w:val="none" w:sz="0" w:space="0" w:color="auto"/>
        <w:right w:val="none" w:sz="0" w:space="0" w:color="auto"/>
      </w:divBdr>
    </w:div>
    <w:div w:id="434640326">
      <w:bodyDiv w:val="1"/>
      <w:marLeft w:val="0"/>
      <w:marRight w:val="0"/>
      <w:marTop w:val="0"/>
      <w:marBottom w:val="0"/>
      <w:divBdr>
        <w:top w:val="none" w:sz="0" w:space="0" w:color="auto"/>
        <w:left w:val="none" w:sz="0" w:space="0" w:color="auto"/>
        <w:bottom w:val="none" w:sz="0" w:space="0" w:color="auto"/>
        <w:right w:val="none" w:sz="0" w:space="0" w:color="auto"/>
      </w:divBdr>
    </w:div>
    <w:div w:id="440300550">
      <w:bodyDiv w:val="1"/>
      <w:marLeft w:val="0"/>
      <w:marRight w:val="0"/>
      <w:marTop w:val="0"/>
      <w:marBottom w:val="0"/>
      <w:divBdr>
        <w:top w:val="none" w:sz="0" w:space="0" w:color="auto"/>
        <w:left w:val="none" w:sz="0" w:space="0" w:color="auto"/>
        <w:bottom w:val="none" w:sz="0" w:space="0" w:color="auto"/>
        <w:right w:val="none" w:sz="0" w:space="0" w:color="auto"/>
      </w:divBdr>
    </w:div>
    <w:div w:id="444740332">
      <w:bodyDiv w:val="1"/>
      <w:marLeft w:val="0"/>
      <w:marRight w:val="0"/>
      <w:marTop w:val="0"/>
      <w:marBottom w:val="0"/>
      <w:divBdr>
        <w:top w:val="none" w:sz="0" w:space="0" w:color="auto"/>
        <w:left w:val="none" w:sz="0" w:space="0" w:color="auto"/>
        <w:bottom w:val="none" w:sz="0" w:space="0" w:color="auto"/>
        <w:right w:val="none" w:sz="0" w:space="0" w:color="auto"/>
      </w:divBdr>
    </w:div>
    <w:div w:id="455947773">
      <w:bodyDiv w:val="1"/>
      <w:marLeft w:val="0"/>
      <w:marRight w:val="0"/>
      <w:marTop w:val="0"/>
      <w:marBottom w:val="0"/>
      <w:divBdr>
        <w:top w:val="none" w:sz="0" w:space="0" w:color="auto"/>
        <w:left w:val="none" w:sz="0" w:space="0" w:color="auto"/>
        <w:bottom w:val="none" w:sz="0" w:space="0" w:color="auto"/>
        <w:right w:val="none" w:sz="0" w:space="0" w:color="auto"/>
      </w:divBdr>
    </w:div>
    <w:div w:id="461002713">
      <w:bodyDiv w:val="1"/>
      <w:marLeft w:val="0"/>
      <w:marRight w:val="0"/>
      <w:marTop w:val="0"/>
      <w:marBottom w:val="0"/>
      <w:divBdr>
        <w:top w:val="none" w:sz="0" w:space="0" w:color="auto"/>
        <w:left w:val="none" w:sz="0" w:space="0" w:color="auto"/>
        <w:bottom w:val="none" w:sz="0" w:space="0" w:color="auto"/>
        <w:right w:val="none" w:sz="0" w:space="0" w:color="auto"/>
      </w:divBdr>
    </w:div>
    <w:div w:id="462311999">
      <w:bodyDiv w:val="1"/>
      <w:marLeft w:val="0"/>
      <w:marRight w:val="0"/>
      <w:marTop w:val="0"/>
      <w:marBottom w:val="0"/>
      <w:divBdr>
        <w:top w:val="none" w:sz="0" w:space="0" w:color="auto"/>
        <w:left w:val="none" w:sz="0" w:space="0" w:color="auto"/>
        <w:bottom w:val="none" w:sz="0" w:space="0" w:color="auto"/>
        <w:right w:val="none" w:sz="0" w:space="0" w:color="auto"/>
      </w:divBdr>
    </w:div>
    <w:div w:id="472452122">
      <w:bodyDiv w:val="1"/>
      <w:marLeft w:val="0"/>
      <w:marRight w:val="0"/>
      <w:marTop w:val="0"/>
      <w:marBottom w:val="0"/>
      <w:divBdr>
        <w:top w:val="none" w:sz="0" w:space="0" w:color="auto"/>
        <w:left w:val="none" w:sz="0" w:space="0" w:color="auto"/>
        <w:bottom w:val="none" w:sz="0" w:space="0" w:color="auto"/>
        <w:right w:val="none" w:sz="0" w:space="0" w:color="auto"/>
      </w:divBdr>
    </w:div>
    <w:div w:id="479613161">
      <w:bodyDiv w:val="1"/>
      <w:marLeft w:val="0"/>
      <w:marRight w:val="0"/>
      <w:marTop w:val="0"/>
      <w:marBottom w:val="0"/>
      <w:divBdr>
        <w:top w:val="none" w:sz="0" w:space="0" w:color="auto"/>
        <w:left w:val="none" w:sz="0" w:space="0" w:color="auto"/>
        <w:bottom w:val="none" w:sz="0" w:space="0" w:color="auto"/>
        <w:right w:val="none" w:sz="0" w:space="0" w:color="auto"/>
      </w:divBdr>
    </w:div>
    <w:div w:id="500967033">
      <w:bodyDiv w:val="1"/>
      <w:marLeft w:val="0"/>
      <w:marRight w:val="0"/>
      <w:marTop w:val="0"/>
      <w:marBottom w:val="0"/>
      <w:divBdr>
        <w:top w:val="none" w:sz="0" w:space="0" w:color="auto"/>
        <w:left w:val="none" w:sz="0" w:space="0" w:color="auto"/>
        <w:bottom w:val="none" w:sz="0" w:space="0" w:color="auto"/>
        <w:right w:val="none" w:sz="0" w:space="0" w:color="auto"/>
      </w:divBdr>
      <w:divsChild>
        <w:div w:id="42871925">
          <w:marLeft w:val="0"/>
          <w:marRight w:val="0"/>
          <w:marTop w:val="0"/>
          <w:marBottom w:val="0"/>
          <w:divBdr>
            <w:top w:val="none" w:sz="0" w:space="0" w:color="auto"/>
            <w:left w:val="none" w:sz="0" w:space="0" w:color="auto"/>
            <w:bottom w:val="none" w:sz="0" w:space="0" w:color="auto"/>
            <w:right w:val="none" w:sz="0" w:space="0" w:color="auto"/>
          </w:divBdr>
          <w:divsChild>
            <w:div w:id="1768963253">
              <w:marLeft w:val="0"/>
              <w:marRight w:val="0"/>
              <w:marTop w:val="0"/>
              <w:marBottom w:val="0"/>
              <w:divBdr>
                <w:top w:val="none" w:sz="0" w:space="0" w:color="auto"/>
                <w:left w:val="none" w:sz="0" w:space="0" w:color="auto"/>
                <w:bottom w:val="none" w:sz="0" w:space="0" w:color="auto"/>
                <w:right w:val="none" w:sz="0" w:space="0" w:color="auto"/>
              </w:divBdr>
              <w:divsChild>
                <w:div w:id="1453599549">
                  <w:marLeft w:val="0"/>
                  <w:marRight w:val="0"/>
                  <w:marTop w:val="0"/>
                  <w:marBottom w:val="0"/>
                  <w:divBdr>
                    <w:top w:val="none" w:sz="0" w:space="0" w:color="auto"/>
                    <w:left w:val="none" w:sz="0" w:space="0" w:color="auto"/>
                    <w:bottom w:val="none" w:sz="0" w:space="0" w:color="auto"/>
                    <w:right w:val="none" w:sz="0" w:space="0" w:color="auto"/>
                  </w:divBdr>
                  <w:divsChild>
                    <w:div w:id="1715042301">
                      <w:marLeft w:val="0"/>
                      <w:marRight w:val="0"/>
                      <w:marTop w:val="0"/>
                      <w:marBottom w:val="0"/>
                      <w:divBdr>
                        <w:top w:val="none" w:sz="0" w:space="0" w:color="auto"/>
                        <w:left w:val="none" w:sz="0" w:space="0" w:color="auto"/>
                        <w:bottom w:val="none" w:sz="0" w:space="0" w:color="auto"/>
                        <w:right w:val="none" w:sz="0" w:space="0" w:color="auto"/>
                      </w:divBdr>
                      <w:divsChild>
                        <w:div w:id="597255438">
                          <w:marLeft w:val="0"/>
                          <w:marRight w:val="0"/>
                          <w:marTop w:val="0"/>
                          <w:marBottom w:val="0"/>
                          <w:divBdr>
                            <w:top w:val="none" w:sz="0" w:space="0" w:color="auto"/>
                            <w:left w:val="none" w:sz="0" w:space="0" w:color="auto"/>
                            <w:bottom w:val="none" w:sz="0" w:space="0" w:color="auto"/>
                            <w:right w:val="none" w:sz="0" w:space="0" w:color="auto"/>
                          </w:divBdr>
                          <w:divsChild>
                            <w:div w:id="1343514735">
                              <w:marLeft w:val="0"/>
                              <w:marRight w:val="0"/>
                              <w:marTop w:val="0"/>
                              <w:marBottom w:val="0"/>
                              <w:divBdr>
                                <w:top w:val="none" w:sz="0" w:space="0" w:color="auto"/>
                                <w:left w:val="none" w:sz="0" w:space="0" w:color="auto"/>
                                <w:bottom w:val="none" w:sz="0" w:space="0" w:color="auto"/>
                                <w:right w:val="none" w:sz="0" w:space="0" w:color="auto"/>
                              </w:divBdr>
                              <w:divsChild>
                                <w:div w:id="1583102742">
                                  <w:marLeft w:val="0"/>
                                  <w:marRight w:val="0"/>
                                  <w:marTop w:val="0"/>
                                  <w:marBottom w:val="0"/>
                                  <w:divBdr>
                                    <w:top w:val="none" w:sz="0" w:space="0" w:color="auto"/>
                                    <w:left w:val="none" w:sz="0" w:space="0" w:color="auto"/>
                                    <w:bottom w:val="none" w:sz="0" w:space="0" w:color="auto"/>
                                    <w:right w:val="none" w:sz="0" w:space="0" w:color="auto"/>
                                  </w:divBdr>
                                  <w:divsChild>
                                    <w:div w:id="1544558615">
                                      <w:marLeft w:val="0"/>
                                      <w:marRight w:val="0"/>
                                      <w:marTop w:val="0"/>
                                      <w:marBottom w:val="0"/>
                                      <w:divBdr>
                                        <w:top w:val="none" w:sz="0" w:space="0" w:color="auto"/>
                                        <w:left w:val="none" w:sz="0" w:space="0" w:color="auto"/>
                                        <w:bottom w:val="none" w:sz="0" w:space="0" w:color="auto"/>
                                        <w:right w:val="none" w:sz="0" w:space="0" w:color="auto"/>
                                      </w:divBdr>
                                    </w:div>
                                    <w:div w:id="1521503857">
                                      <w:marLeft w:val="0"/>
                                      <w:marRight w:val="0"/>
                                      <w:marTop w:val="0"/>
                                      <w:marBottom w:val="0"/>
                                      <w:divBdr>
                                        <w:top w:val="none" w:sz="0" w:space="0" w:color="auto"/>
                                        <w:left w:val="none" w:sz="0" w:space="0" w:color="auto"/>
                                        <w:bottom w:val="none" w:sz="0" w:space="0" w:color="auto"/>
                                        <w:right w:val="none" w:sz="0" w:space="0" w:color="auto"/>
                                      </w:divBdr>
                                      <w:divsChild>
                                        <w:div w:id="1400059550">
                                          <w:marLeft w:val="0"/>
                                          <w:marRight w:val="165"/>
                                          <w:marTop w:val="150"/>
                                          <w:marBottom w:val="0"/>
                                          <w:divBdr>
                                            <w:top w:val="none" w:sz="0" w:space="0" w:color="auto"/>
                                            <w:left w:val="none" w:sz="0" w:space="0" w:color="auto"/>
                                            <w:bottom w:val="none" w:sz="0" w:space="0" w:color="auto"/>
                                            <w:right w:val="none" w:sz="0" w:space="0" w:color="auto"/>
                                          </w:divBdr>
                                          <w:divsChild>
                                            <w:div w:id="1704549808">
                                              <w:marLeft w:val="0"/>
                                              <w:marRight w:val="0"/>
                                              <w:marTop w:val="0"/>
                                              <w:marBottom w:val="0"/>
                                              <w:divBdr>
                                                <w:top w:val="none" w:sz="0" w:space="0" w:color="auto"/>
                                                <w:left w:val="none" w:sz="0" w:space="0" w:color="auto"/>
                                                <w:bottom w:val="none" w:sz="0" w:space="0" w:color="auto"/>
                                                <w:right w:val="none" w:sz="0" w:space="0" w:color="auto"/>
                                              </w:divBdr>
                                              <w:divsChild>
                                                <w:div w:id="114920383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9415433">
      <w:bodyDiv w:val="1"/>
      <w:marLeft w:val="0"/>
      <w:marRight w:val="0"/>
      <w:marTop w:val="0"/>
      <w:marBottom w:val="0"/>
      <w:divBdr>
        <w:top w:val="none" w:sz="0" w:space="0" w:color="auto"/>
        <w:left w:val="none" w:sz="0" w:space="0" w:color="auto"/>
        <w:bottom w:val="none" w:sz="0" w:space="0" w:color="auto"/>
        <w:right w:val="none" w:sz="0" w:space="0" w:color="auto"/>
      </w:divBdr>
    </w:div>
    <w:div w:id="510409780">
      <w:bodyDiv w:val="1"/>
      <w:marLeft w:val="0"/>
      <w:marRight w:val="0"/>
      <w:marTop w:val="0"/>
      <w:marBottom w:val="0"/>
      <w:divBdr>
        <w:top w:val="none" w:sz="0" w:space="0" w:color="auto"/>
        <w:left w:val="none" w:sz="0" w:space="0" w:color="auto"/>
        <w:bottom w:val="none" w:sz="0" w:space="0" w:color="auto"/>
        <w:right w:val="none" w:sz="0" w:space="0" w:color="auto"/>
      </w:divBdr>
    </w:div>
    <w:div w:id="518085674">
      <w:bodyDiv w:val="1"/>
      <w:marLeft w:val="0"/>
      <w:marRight w:val="0"/>
      <w:marTop w:val="0"/>
      <w:marBottom w:val="0"/>
      <w:divBdr>
        <w:top w:val="none" w:sz="0" w:space="0" w:color="auto"/>
        <w:left w:val="none" w:sz="0" w:space="0" w:color="auto"/>
        <w:bottom w:val="none" w:sz="0" w:space="0" w:color="auto"/>
        <w:right w:val="none" w:sz="0" w:space="0" w:color="auto"/>
      </w:divBdr>
    </w:div>
    <w:div w:id="534007114">
      <w:bodyDiv w:val="1"/>
      <w:marLeft w:val="0"/>
      <w:marRight w:val="0"/>
      <w:marTop w:val="0"/>
      <w:marBottom w:val="0"/>
      <w:divBdr>
        <w:top w:val="none" w:sz="0" w:space="0" w:color="auto"/>
        <w:left w:val="none" w:sz="0" w:space="0" w:color="auto"/>
        <w:bottom w:val="none" w:sz="0" w:space="0" w:color="auto"/>
        <w:right w:val="none" w:sz="0" w:space="0" w:color="auto"/>
      </w:divBdr>
      <w:divsChild>
        <w:div w:id="1529222056">
          <w:marLeft w:val="0"/>
          <w:marRight w:val="0"/>
          <w:marTop w:val="0"/>
          <w:marBottom w:val="0"/>
          <w:divBdr>
            <w:top w:val="none" w:sz="0" w:space="0" w:color="auto"/>
            <w:left w:val="none" w:sz="0" w:space="0" w:color="auto"/>
            <w:bottom w:val="none" w:sz="0" w:space="0" w:color="auto"/>
            <w:right w:val="none" w:sz="0" w:space="0" w:color="auto"/>
          </w:divBdr>
          <w:divsChild>
            <w:div w:id="1852403879">
              <w:marLeft w:val="0"/>
              <w:marRight w:val="0"/>
              <w:marTop w:val="0"/>
              <w:marBottom w:val="0"/>
              <w:divBdr>
                <w:top w:val="none" w:sz="0" w:space="0" w:color="auto"/>
                <w:left w:val="none" w:sz="0" w:space="0" w:color="auto"/>
                <w:bottom w:val="none" w:sz="0" w:space="0" w:color="auto"/>
                <w:right w:val="none" w:sz="0" w:space="0" w:color="auto"/>
              </w:divBdr>
              <w:divsChild>
                <w:div w:id="1897548725">
                  <w:marLeft w:val="0"/>
                  <w:marRight w:val="0"/>
                  <w:marTop w:val="0"/>
                  <w:marBottom w:val="0"/>
                  <w:divBdr>
                    <w:top w:val="none" w:sz="0" w:space="0" w:color="auto"/>
                    <w:left w:val="none" w:sz="0" w:space="0" w:color="auto"/>
                    <w:bottom w:val="none" w:sz="0" w:space="0" w:color="auto"/>
                    <w:right w:val="none" w:sz="0" w:space="0" w:color="auto"/>
                  </w:divBdr>
                  <w:divsChild>
                    <w:div w:id="1903523698">
                      <w:marLeft w:val="0"/>
                      <w:marRight w:val="0"/>
                      <w:marTop w:val="0"/>
                      <w:marBottom w:val="0"/>
                      <w:divBdr>
                        <w:top w:val="none" w:sz="0" w:space="0" w:color="auto"/>
                        <w:left w:val="none" w:sz="0" w:space="0" w:color="auto"/>
                        <w:bottom w:val="none" w:sz="0" w:space="0" w:color="auto"/>
                        <w:right w:val="none" w:sz="0" w:space="0" w:color="auto"/>
                      </w:divBdr>
                      <w:divsChild>
                        <w:div w:id="2083792875">
                          <w:marLeft w:val="0"/>
                          <w:marRight w:val="0"/>
                          <w:marTop w:val="0"/>
                          <w:marBottom w:val="0"/>
                          <w:divBdr>
                            <w:top w:val="none" w:sz="0" w:space="0" w:color="auto"/>
                            <w:left w:val="none" w:sz="0" w:space="0" w:color="auto"/>
                            <w:bottom w:val="none" w:sz="0" w:space="0" w:color="auto"/>
                            <w:right w:val="none" w:sz="0" w:space="0" w:color="auto"/>
                          </w:divBdr>
                          <w:divsChild>
                            <w:div w:id="308094491">
                              <w:marLeft w:val="0"/>
                              <w:marRight w:val="0"/>
                              <w:marTop w:val="0"/>
                              <w:marBottom w:val="0"/>
                              <w:divBdr>
                                <w:top w:val="none" w:sz="0" w:space="0" w:color="auto"/>
                                <w:left w:val="none" w:sz="0" w:space="0" w:color="auto"/>
                                <w:bottom w:val="none" w:sz="0" w:space="0" w:color="auto"/>
                                <w:right w:val="none" w:sz="0" w:space="0" w:color="auto"/>
                              </w:divBdr>
                              <w:divsChild>
                                <w:div w:id="646788177">
                                  <w:marLeft w:val="0"/>
                                  <w:marRight w:val="0"/>
                                  <w:marTop w:val="0"/>
                                  <w:marBottom w:val="0"/>
                                  <w:divBdr>
                                    <w:top w:val="none" w:sz="0" w:space="0" w:color="auto"/>
                                    <w:left w:val="none" w:sz="0" w:space="0" w:color="auto"/>
                                    <w:bottom w:val="none" w:sz="0" w:space="0" w:color="auto"/>
                                    <w:right w:val="none" w:sz="0" w:space="0" w:color="auto"/>
                                  </w:divBdr>
                                  <w:divsChild>
                                    <w:div w:id="460616135">
                                      <w:marLeft w:val="0"/>
                                      <w:marRight w:val="0"/>
                                      <w:marTop w:val="0"/>
                                      <w:marBottom w:val="0"/>
                                      <w:divBdr>
                                        <w:top w:val="none" w:sz="0" w:space="0" w:color="auto"/>
                                        <w:left w:val="none" w:sz="0" w:space="0" w:color="auto"/>
                                        <w:bottom w:val="none" w:sz="0" w:space="0" w:color="auto"/>
                                        <w:right w:val="none" w:sz="0" w:space="0" w:color="auto"/>
                                      </w:divBdr>
                                    </w:div>
                                    <w:div w:id="1151673294">
                                      <w:marLeft w:val="0"/>
                                      <w:marRight w:val="0"/>
                                      <w:marTop w:val="0"/>
                                      <w:marBottom w:val="0"/>
                                      <w:divBdr>
                                        <w:top w:val="none" w:sz="0" w:space="0" w:color="auto"/>
                                        <w:left w:val="none" w:sz="0" w:space="0" w:color="auto"/>
                                        <w:bottom w:val="none" w:sz="0" w:space="0" w:color="auto"/>
                                        <w:right w:val="none" w:sz="0" w:space="0" w:color="auto"/>
                                      </w:divBdr>
                                      <w:divsChild>
                                        <w:div w:id="764033994">
                                          <w:marLeft w:val="0"/>
                                          <w:marRight w:val="165"/>
                                          <w:marTop w:val="150"/>
                                          <w:marBottom w:val="0"/>
                                          <w:divBdr>
                                            <w:top w:val="none" w:sz="0" w:space="0" w:color="auto"/>
                                            <w:left w:val="none" w:sz="0" w:space="0" w:color="auto"/>
                                            <w:bottom w:val="none" w:sz="0" w:space="0" w:color="auto"/>
                                            <w:right w:val="none" w:sz="0" w:space="0" w:color="auto"/>
                                          </w:divBdr>
                                          <w:divsChild>
                                            <w:div w:id="1832940860">
                                              <w:marLeft w:val="0"/>
                                              <w:marRight w:val="0"/>
                                              <w:marTop w:val="0"/>
                                              <w:marBottom w:val="0"/>
                                              <w:divBdr>
                                                <w:top w:val="none" w:sz="0" w:space="0" w:color="auto"/>
                                                <w:left w:val="none" w:sz="0" w:space="0" w:color="auto"/>
                                                <w:bottom w:val="none" w:sz="0" w:space="0" w:color="auto"/>
                                                <w:right w:val="none" w:sz="0" w:space="0" w:color="auto"/>
                                              </w:divBdr>
                                              <w:divsChild>
                                                <w:div w:id="4267339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4083864">
      <w:bodyDiv w:val="1"/>
      <w:marLeft w:val="0"/>
      <w:marRight w:val="0"/>
      <w:marTop w:val="0"/>
      <w:marBottom w:val="0"/>
      <w:divBdr>
        <w:top w:val="none" w:sz="0" w:space="0" w:color="auto"/>
        <w:left w:val="none" w:sz="0" w:space="0" w:color="auto"/>
        <w:bottom w:val="none" w:sz="0" w:space="0" w:color="auto"/>
        <w:right w:val="none" w:sz="0" w:space="0" w:color="auto"/>
      </w:divBdr>
    </w:div>
    <w:div w:id="536357066">
      <w:bodyDiv w:val="1"/>
      <w:marLeft w:val="0"/>
      <w:marRight w:val="0"/>
      <w:marTop w:val="0"/>
      <w:marBottom w:val="0"/>
      <w:divBdr>
        <w:top w:val="none" w:sz="0" w:space="0" w:color="auto"/>
        <w:left w:val="none" w:sz="0" w:space="0" w:color="auto"/>
        <w:bottom w:val="none" w:sz="0" w:space="0" w:color="auto"/>
        <w:right w:val="none" w:sz="0" w:space="0" w:color="auto"/>
      </w:divBdr>
    </w:div>
    <w:div w:id="550383119">
      <w:bodyDiv w:val="1"/>
      <w:marLeft w:val="0"/>
      <w:marRight w:val="0"/>
      <w:marTop w:val="0"/>
      <w:marBottom w:val="0"/>
      <w:divBdr>
        <w:top w:val="none" w:sz="0" w:space="0" w:color="auto"/>
        <w:left w:val="none" w:sz="0" w:space="0" w:color="auto"/>
        <w:bottom w:val="none" w:sz="0" w:space="0" w:color="auto"/>
        <w:right w:val="none" w:sz="0" w:space="0" w:color="auto"/>
      </w:divBdr>
    </w:div>
    <w:div w:id="555436118">
      <w:bodyDiv w:val="1"/>
      <w:marLeft w:val="0"/>
      <w:marRight w:val="0"/>
      <w:marTop w:val="0"/>
      <w:marBottom w:val="0"/>
      <w:divBdr>
        <w:top w:val="none" w:sz="0" w:space="0" w:color="auto"/>
        <w:left w:val="none" w:sz="0" w:space="0" w:color="auto"/>
        <w:bottom w:val="none" w:sz="0" w:space="0" w:color="auto"/>
        <w:right w:val="none" w:sz="0" w:space="0" w:color="auto"/>
      </w:divBdr>
    </w:div>
    <w:div w:id="560213477">
      <w:bodyDiv w:val="1"/>
      <w:marLeft w:val="0"/>
      <w:marRight w:val="0"/>
      <w:marTop w:val="0"/>
      <w:marBottom w:val="0"/>
      <w:divBdr>
        <w:top w:val="none" w:sz="0" w:space="0" w:color="auto"/>
        <w:left w:val="none" w:sz="0" w:space="0" w:color="auto"/>
        <w:bottom w:val="none" w:sz="0" w:space="0" w:color="auto"/>
        <w:right w:val="none" w:sz="0" w:space="0" w:color="auto"/>
      </w:divBdr>
    </w:div>
    <w:div w:id="564217284">
      <w:bodyDiv w:val="1"/>
      <w:marLeft w:val="0"/>
      <w:marRight w:val="0"/>
      <w:marTop w:val="0"/>
      <w:marBottom w:val="0"/>
      <w:divBdr>
        <w:top w:val="none" w:sz="0" w:space="0" w:color="auto"/>
        <w:left w:val="none" w:sz="0" w:space="0" w:color="auto"/>
        <w:bottom w:val="none" w:sz="0" w:space="0" w:color="auto"/>
        <w:right w:val="none" w:sz="0" w:space="0" w:color="auto"/>
      </w:divBdr>
    </w:div>
    <w:div w:id="568657493">
      <w:bodyDiv w:val="1"/>
      <w:marLeft w:val="0"/>
      <w:marRight w:val="0"/>
      <w:marTop w:val="0"/>
      <w:marBottom w:val="0"/>
      <w:divBdr>
        <w:top w:val="none" w:sz="0" w:space="0" w:color="auto"/>
        <w:left w:val="none" w:sz="0" w:space="0" w:color="auto"/>
        <w:bottom w:val="none" w:sz="0" w:space="0" w:color="auto"/>
        <w:right w:val="none" w:sz="0" w:space="0" w:color="auto"/>
      </w:divBdr>
    </w:div>
    <w:div w:id="575938987">
      <w:bodyDiv w:val="1"/>
      <w:marLeft w:val="0"/>
      <w:marRight w:val="0"/>
      <w:marTop w:val="0"/>
      <w:marBottom w:val="0"/>
      <w:divBdr>
        <w:top w:val="none" w:sz="0" w:space="0" w:color="auto"/>
        <w:left w:val="none" w:sz="0" w:space="0" w:color="auto"/>
        <w:bottom w:val="none" w:sz="0" w:space="0" w:color="auto"/>
        <w:right w:val="none" w:sz="0" w:space="0" w:color="auto"/>
      </w:divBdr>
    </w:div>
    <w:div w:id="578172084">
      <w:bodyDiv w:val="1"/>
      <w:marLeft w:val="0"/>
      <w:marRight w:val="0"/>
      <w:marTop w:val="0"/>
      <w:marBottom w:val="0"/>
      <w:divBdr>
        <w:top w:val="none" w:sz="0" w:space="0" w:color="auto"/>
        <w:left w:val="none" w:sz="0" w:space="0" w:color="auto"/>
        <w:bottom w:val="none" w:sz="0" w:space="0" w:color="auto"/>
        <w:right w:val="none" w:sz="0" w:space="0" w:color="auto"/>
      </w:divBdr>
    </w:div>
    <w:div w:id="586041498">
      <w:bodyDiv w:val="1"/>
      <w:marLeft w:val="0"/>
      <w:marRight w:val="0"/>
      <w:marTop w:val="0"/>
      <w:marBottom w:val="0"/>
      <w:divBdr>
        <w:top w:val="none" w:sz="0" w:space="0" w:color="auto"/>
        <w:left w:val="none" w:sz="0" w:space="0" w:color="auto"/>
        <w:bottom w:val="none" w:sz="0" w:space="0" w:color="auto"/>
        <w:right w:val="none" w:sz="0" w:space="0" w:color="auto"/>
      </w:divBdr>
    </w:div>
    <w:div w:id="587226684">
      <w:bodyDiv w:val="1"/>
      <w:marLeft w:val="0"/>
      <w:marRight w:val="0"/>
      <w:marTop w:val="0"/>
      <w:marBottom w:val="0"/>
      <w:divBdr>
        <w:top w:val="none" w:sz="0" w:space="0" w:color="auto"/>
        <w:left w:val="none" w:sz="0" w:space="0" w:color="auto"/>
        <w:bottom w:val="none" w:sz="0" w:space="0" w:color="auto"/>
        <w:right w:val="none" w:sz="0" w:space="0" w:color="auto"/>
      </w:divBdr>
    </w:div>
    <w:div w:id="588780960">
      <w:bodyDiv w:val="1"/>
      <w:marLeft w:val="0"/>
      <w:marRight w:val="0"/>
      <w:marTop w:val="0"/>
      <w:marBottom w:val="0"/>
      <w:divBdr>
        <w:top w:val="none" w:sz="0" w:space="0" w:color="auto"/>
        <w:left w:val="none" w:sz="0" w:space="0" w:color="auto"/>
        <w:bottom w:val="none" w:sz="0" w:space="0" w:color="auto"/>
        <w:right w:val="none" w:sz="0" w:space="0" w:color="auto"/>
      </w:divBdr>
    </w:div>
    <w:div w:id="594362389">
      <w:bodyDiv w:val="1"/>
      <w:marLeft w:val="0"/>
      <w:marRight w:val="0"/>
      <w:marTop w:val="0"/>
      <w:marBottom w:val="0"/>
      <w:divBdr>
        <w:top w:val="none" w:sz="0" w:space="0" w:color="auto"/>
        <w:left w:val="none" w:sz="0" w:space="0" w:color="auto"/>
        <w:bottom w:val="none" w:sz="0" w:space="0" w:color="auto"/>
        <w:right w:val="none" w:sz="0" w:space="0" w:color="auto"/>
      </w:divBdr>
    </w:div>
    <w:div w:id="598635975">
      <w:bodyDiv w:val="1"/>
      <w:marLeft w:val="0"/>
      <w:marRight w:val="0"/>
      <w:marTop w:val="0"/>
      <w:marBottom w:val="0"/>
      <w:divBdr>
        <w:top w:val="none" w:sz="0" w:space="0" w:color="auto"/>
        <w:left w:val="none" w:sz="0" w:space="0" w:color="auto"/>
        <w:bottom w:val="none" w:sz="0" w:space="0" w:color="auto"/>
        <w:right w:val="none" w:sz="0" w:space="0" w:color="auto"/>
      </w:divBdr>
    </w:div>
    <w:div w:id="603734365">
      <w:bodyDiv w:val="1"/>
      <w:marLeft w:val="0"/>
      <w:marRight w:val="0"/>
      <w:marTop w:val="0"/>
      <w:marBottom w:val="0"/>
      <w:divBdr>
        <w:top w:val="none" w:sz="0" w:space="0" w:color="auto"/>
        <w:left w:val="none" w:sz="0" w:space="0" w:color="auto"/>
        <w:bottom w:val="none" w:sz="0" w:space="0" w:color="auto"/>
        <w:right w:val="none" w:sz="0" w:space="0" w:color="auto"/>
      </w:divBdr>
    </w:div>
    <w:div w:id="628627053">
      <w:bodyDiv w:val="1"/>
      <w:marLeft w:val="0"/>
      <w:marRight w:val="0"/>
      <w:marTop w:val="0"/>
      <w:marBottom w:val="0"/>
      <w:divBdr>
        <w:top w:val="none" w:sz="0" w:space="0" w:color="auto"/>
        <w:left w:val="none" w:sz="0" w:space="0" w:color="auto"/>
        <w:bottom w:val="none" w:sz="0" w:space="0" w:color="auto"/>
        <w:right w:val="none" w:sz="0" w:space="0" w:color="auto"/>
      </w:divBdr>
    </w:div>
    <w:div w:id="635988023">
      <w:bodyDiv w:val="1"/>
      <w:marLeft w:val="0"/>
      <w:marRight w:val="0"/>
      <w:marTop w:val="0"/>
      <w:marBottom w:val="0"/>
      <w:divBdr>
        <w:top w:val="none" w:sz="0" w:space="0" w:color="auto"/>
        <w:left w:val="none" w:sz="0" w:space="0" w:color="auto"/>
        <w:bottom w:val="none" w:sz="0" w:space="0" w:color="auto"/>
        <w:right w:val="none" w:sz="0" w:space="0" w:color="auto"/>
      </w:divBdr>
    </w:div>
    <w:div w:id="639312441">
      <w:bodyDiv w:val="1"/>
      <w:marLeft w:val="0"/>
      <w:marRight w:val="0"/>
      <w:marTop w:val="0"/>
      <w:marBottom w:val="0"/>
      <w:divBdr>
        <w:top w:val="none" w:sz="0" w:space="0" w:color="auto"/>
        <w:left w:val="none" w:sz="0" w:space="0" w:color="auto"/>
        <w:bottom w:val="none" w:sz="0" w:space="0" w:color="auto"/>
        <w:right w:val="none" w:sz="0" w:space="0" w:color="auto"/>
      </w:divBdr>
    </w:div>
    <w:div w:id="642585285">
      <w:bodyDiv w:val="1"/>
      <w:marLeft w:val="0"/>
      <w:marRight w:val="0"/>
      <w:marTop w:val="0"/>
      <w:marBottom w:val="0"/>
      <w:divBdr>
        <w:top w:val="none" w:sz="0" w:space="0" w:color="auto"/>
        <w:left w:val="none" w:sz="0" w:space="0" w:color="auto"/>
        <w:bottom w:val="none" w:sz="0" w:space="0" w:color="auto"/>
        <w:right w:val="none" w:sz="0" w:space="0" w:color="auto"/>
      </w:divBdr>
    </w:div>
    <w:div w:id="659315510">
      <w:bodyDiv w:val="1"/>
      <w:marLeft w:val="0"/>
      <w:marRight w:val="0"/>
      <w:marTop w:val="0"/>
      <w:marBottom w:val="0"/>
      <w:divBdr>
        <w:top w:val="none" w:sz="0" w:space="0" w:color="auto"/>
        <w:left w:val="none" w:sz="0" w:space="0" w:color="auto"/>
        <w:bottom w:val="none" w:sz="0" w:space="0" w:color="auto"/>
        <w:right w:val="none" w:sz="0" w:space="0" w:color="auto"/>
      </w:divBdr>
    </w:div>
    <w:div w:id="659777227">
      <w:bodyDiv w:val="1"/>
      <w:marLeft w:val="0"/>
      <w:marRight w:val="0"/>
      <w:marTop w:val="0"/>
      <w:marBottom w:val="0"/>
      <w:divBdr>
        <w:top w:val="none" w:sz="0" w:space="0" w:color="auto"/>
        <w:left w:val="none" w:sz="0" w:space="0" w:color="auto"/>
        <w:bottom w:val="none" w:sz="0" w:space="0" w:color="auto"/>
        <w:right w:val="none" w:sz="0" w:space="0" w:color="auto"/>
      </w:divBdr>
    </w:div>
    <w:div w:id="680081190">
      <w:bodyDiv w:val="1"/>
      <w:marLeft w:val="0"/>
      <w:marRight w:val="0"/>
      <w:marTop w:val="0"/>
      <w:marBottom w:val="0"/>
      <w:divBdr>
        <w:top w:val="none" w:sz="0" w:space="0" w:color="auto"/>
        <w:left w:val="none" w:sz="0" w:space="0" w:color="auto"/>
        <w:bottom w:val="none" w:sz="0" w:space="0" w:color="auto"/>
        <w:right w:val="none" w:sz="0" w:space="0" w:color="auto"/>
      </w:divBdr>
    </w:div>
    <w:div w:id="682391791">
      <w:bodyDiv w:val="1"/>
      <w:marLeft w:val="0"/>
      <w:marRight w:val="0"/>
      <w:marTop w:val="0"/>
      <w:marBottom w:val="0"/>
      <w:divBdr>
        <w:top w:val="none" w:sz="0" w:space="0" w:color="auto"/>
        <w:left w:val="none" w:sz="0" w:space="0" w:color="auto"/>
        <w:bottom w:val="none" w:sz="0" w:space="0" w:color="auto"/>
        <w:right w:val="none" w:sz="0" w:space="0" w:color="auto"/>
      </w:divBdr>
    </w:div>
    <w:div w:id="684870609">
      <w:bodyDiv w:val="1"/>
      <w:marLeft w:val="0"/>
      <w:marRight w:val="0"/>
      <w:marTop w:val="0"/>
      <w:marBottom w:val="0"/>
      <w:divBdr>
        <w:top w:val="none" w:sz="0" w:space="0" w:color="auto"/>
        <w:left w:val="none" w:sz="0" w:space="0" w:color="auto"/>
        <w:bottom w:val="none" w:sz="0" w:space="0" w:color="auto"/>
        <w:right w:val="none" w:sz="0" w:space="0" w:color="auto"/>
      </w:divBdr>
    </w:div>
    <w:div w:id="688605779">
      <w:bodyDiv w:val="1"/>
      <w:marLeft w:val="0"/>
      <w:marRight w:val="0"/>
      <w:marTop w:val="0"/>
      <w:marBottom w:val="0"/>
      <w:divBdr>
        <w:top w:val="none" w:sz="0" w:space="0" w:color="auto"/>
        <w:left w:val="none" w:sz="0" w:space="0" w:color="auto"/>
        <w:bottom w:val="none" w:sz="0" w:space="0" w:color="auto"/>
        <w:right w:val="none" w:sz="0" w:space="0" w:color="auto"/>
      </w:divBdr>
    </w:div>
    <w:div w:id="688877647">
      <w:bodyDiv w:val="1"/>
      <w:marLeft w:val="0"/>
      <w:marRight w:val="0"/>
      <w:marTop w:val="0"/>
      <w:marBottom w:val="0"/>
      <w:divBdr>
        <w:top w:val="none" w:sz="0" w:space="0" w:color="auto"/>
        <w:left w:val="none" w:sz="0" w:space="0" w:color="auto"/>
        <w:bottom w:val="none" w:sz="0" w:space="0" w:color="auto"/>
        <w:right w:val="none" w:sz="0" w:space="0" w:color="auto"/>
      </w:divBdr>
    </w:div>
    <w:div w:id="690256217">
      <w:bodyDiv w:val="1"/>
      <w:marLeft w:val="0"/>
      <w:marRight w:val="0"/>
      <w:marTop w:val="0"/>
      <w:marBottom w:val="0"/>
      <w:divBdr>
        <w:top w:val="none" w:sz="0" w:space="0" w:color="auto"/>
        <w:left w:val="none" w:sz="0" w:space="0" w:color="auto"/>
        <w:bottom w:val="none" w:sz="0" w:space="0" w:color="auto"/>
        <w:right w:val="none" w:sz="0" w:space="0" w:color="auto"/>
      </w:divBdr>
    </w:div>
    <w:div w:id="690836197">
      <w:bodyDiv w:val="1"/>
      <w:marLeft w:val="0"/>
      <w:marRight w:val="0"/>
      <w:marTop w:val="0"/>
      <w:marBottom w:val="0"/>
      <w:divBdr>
        <w:top w:val="none" w:sz="0" w:space="0" w:color="auto"/>
        <w:left w:val="none" w:sz="0" w:space="0" w:color="auto"/>
        <w:bottom w:val="none" w:sz="0" w:space="0" w:color="auto"/>
        <w:right w:val="none" w:sz="0" w:space="0" w:color="auto"/>
      </w:divBdr>
    </w:div>
    <w:div w:id="695036363">
      <w:bodyDiv w:val="1"/>
      <w:marLeft w:val="0"/>
      <w:marRight w:val="0"/>
      <w:marTop w:val="0"/>
      <w:marBottom w:val="0"/>
      <w:divBdr>
        <w:top w:val="none" w:sz="0" w:space="0" w:color="auto"/>
        <w:left w:val="none" w:sz="0" w:space="0" w:color="auto"/>
        <w:bottom w:val="none" w:sz="0" w:space="0" w:color="auto"/>
        <w:right w:val="none" w:sz="0" w:space="0" w:color="auto"/>
      </w:divBdr>
    </w:div>
    <w:div w:id="696736916">
      <w:bodyDiv w:val="1"/>
      <w:marLeft w:val="0"/>
      <w:marRight w:val="0"/>
      <w:marTop w:val="0"/>
      <w:marBottom w:val="0"/>
      <w:divBdr>
        <w:top w:val="none" w:sz="0" w:space="0" w:color="auto"/>
        <w:left w:val="none" w:sz="0" w:space="0" w:color="auto"/>
        <w:bottom w:val="none" w:sz="0" w:space="0" w:color="auto"/>
        <w:right w:val="none" w:sz="0" w:space="0" w:color="auto"/>
      </w:divBdr>
    </w:div>
    <w:div w:id="714352906">
      <w:bodyDiv w:val="1"/>
      <w:marLeft w:val="0"/>
      <w:marRight w:val="0"/>
      <w:marTop w:val="0"/>
      <w:marBottom w:val="0"/>
      <w:divBdr>
        <w:top w:val="none" w:sz="0" w:space="0" w:color="auto"/>
        <w:left w:val="none" w:sz="0" w:space="0" w:color="auto"/>
        <w:bottom w:val="none" w:sz="0" w:space="0" w:color="auto"/>
        <w:right w:val="none" w:sz="0" w:space="0" w:color="auto"/>
      </w:divBdr>
    </w:div>
    <w:div w:id="716272037">
      <w:bodyDiv w:val="1"/>
      <w:marLeft w:val="0"/>
      <w:marRight w:val="0"/>
      <w:marTop w:val="0"/>
      <w:marBottom w:val="0"/>
      <w:divBdr>
        <w:top w:val="none" w:sz="0" w:space="0" w:color="auto"/>
        <w:left w:val="none" w:sz="0" w:space="0" w:color="auto"/>
        <w:bottom w:val="none" w:sz="0" w:space="0" w:color="auto"/>
        <w:right w:val="none" w:sz="0" w:space="0" w:color="auto"/>
      </w:divBdr>
    </w:div>
    <w:div w:id="722214695">
      <w:bodyDiv w:val="1"/>
      <w:marLeft w:val="0"/>
      <w:marRight w:val="0"/>
      <w:marTop w:val="0"/>
      <w:marBottom w:val="0"/>
      <w:divBdr>
        <w:top w:val="none" w:sz="0" w:space="0" w:color="auto"/>
        <w:left w:val="none" w:sz="0" w:space="0" w:color="auto"/>
        <w:bottom w:val="none" w:sz="0" w:space="0" w:color="auto"/>
        <w:right w:val="none" w:sz="0" w:space="0" w:color="auto"/>
      </w:divBdr>
    </w:div>
    <w:div w:id="729351405">
      <w:bodyDiv w:val="1"/>
      <w:marLeft w:val="0"/>
      <w:marRight w:val="0"/>
      <w:marTop w:val="0"/>
      <w:marBottom w:val="0"/>
      <w:divBdr>
        <w:top w:val="none" w:sz="0" w:space="0" w:color="auto"/>
        <w:left w:val="none" w:sz="0" w:space="0" w:color="auto"/>
        <w:bottom w:val="none" w:sz="0" w:space="0" w:color="auto"/>
        <w:right w:val="none" w:sz="0" w:space="0" w:color="auto"/>
      </w:divBdr>
    </w:div>
    <w:div w:id="739139120">
      <w:bodyDiv w:val="1"/>
      <w:marLeft w:val="0"/>
      <w:marRight w:val="0"/>
      <w:marTop w:val="0"/>
      <w:marBottom w:val="0"/>
      <w:divBdr>
        <w:top w:val="none" w:sz="0" w:space="0" w:color="auto"/>
        <w:left w:val="none" w:sz="0" w:space="0" w:color="auto"/>
        <w:bottom w:val="none" w:sz="0" w:space="0" w:color="auto"/>
        <w:right w:val="none" w:sz="0" w:space="0" w:color="auto"/>
      </w:divBdr>
    </w:div>
    <w:div w:id="746222306">
      <w:bodyDiv w:val="1"/>
      <w:marLeft w:val="0"/>
      <w:marRight w:val="0"/>
      <w:marTop w:val="0"/>
      <w:marBottom w:val="0"/>
      <w:divBdr>
        <w:top w:val="none" w:sz="0" w:space="0" w:color="auto"/>
        <w:left w:val="none" w:sz="0" w:space="0" w:color="auto"/>
        <w:bottom w:val="none" w:sz="0" w:space="0" w:color="auto"/>
        <w:right w:val="none" w:sz="0" w:space="0" w:color="auto"/>
      </w:divBdr>
    </w:div>
    <w:div w:id="762839341">
      <w:bodyDiv w:val="1"/>
      <w:marLeft w:val="0"/>
      <w:marRight w:val="0"/>
      <w:marTop w:val="0"/>
      <w:marBottom w:val="0"/>
      <w:divBdr>
        <w:top w:val="none" w:sz="0" w:space="0" w:color="auto"/>
        <w:left w:val="none" w:sz="0" w:space="0" w:color="auto"/>
        <w:bottom w:val="none" w:sz="0" w:space="0" w:color="auto"/>
        <w:right w:val="none" w:sz="0" w:space="0" w:color="auto"/>
      </w:divBdr>
    </w:div>
    <w:div w:id="764032528">
      <w:bodyDiv w:val="1"/>
      <w:marLeft w:val="0"/>
      <w:marRight w:val="0"/>
      <w:marTop w:val="0"/>
      <w:marBottom w:val="0"/>
      <w:divBdr>
        <w:top w:val="none" w:sz="0" w:space="0" w:color="auto"/>
        <w:left w:val="none" w:sz="0" w:space="0" w:color="auto"/>
        <w:bottom w:val="none" w:sz="0" w:space="0" w:color="auto"/>
        <w:right w:val="none" w:sz="0" w:space="0" w:color="auto"/>
      </w:divBdr>
    </w:div>
    <w:div w:id="766121442">
      <w:bodyDiv w:val="1"/>
      <w:marLeft w:val="0"/>
      <w:marRight w:val="0"/>
      <w:marTop w:val="0"/>
      <w:marBottom w:val="0"/>
      <w:divBdr>
        <w:top w:val="none" w:sz="0" w:space="0" w:color="auto"/>
        <w:left w:val="none" w:sz="0" w:space="0" w:color="auto"/>
        <w:bottom w:val="none" w:sz="0" w:space="0" w:color="auto"/>
        <w:right w:val="none" w:sz="0" w:space="0" w:color="auto"/>
      </w:divBdr>
    </w:div>
    <w:div w:id="767235446">
      <w:bodyDiv w:val="1"/>
      <w:marLeft w:val="0"/>
      <w:marRight w:val="0"/>
      <w:marTop w:val="0"/>
      <w:marBottom w:val="0"/>
      <w:divBdr>
        <w:top w:val="none" w:sz="0" w:space="0" w:color="auto"/>
        <w:left w:val="none" w:sz="0" w:space="0" w:color="auto"/>
        <w:bottom w:val="none" w:sz="0" w:space="0" w:color="auto"/>
        <w:right w:val="none" w:sz="0" w:space="0" w:color="auto"/>
      </w:divBdr>
    </w:div>
    <w:div w:id="773209908">
      <w:bodyDiv w:val="1"/>
      <w:marLeft w:val="0"/>
      <w:marRight w:val="0"/>
      <w:marTop w:val="0"/>
      <w:marBottom w:val="0"/>
      <w:divBdr>
        <w:top w:val="none" w:sz="0" w:space="0" w:color="auto"/>
        <w:left w:val="none" w:sz="0" w:space="0" w:color="auto"/>
        <w:bottom w:val="none" w:sz="0" w:space="0" w:color="auto"/>
        <w:right w:val="none" w:sz="0" w:space="0" w:color="auto"/>
      </w:divBdr>
    </w:div>
    <w:div w:id="779880680">
      <w:bodyDiv w:val="1"/>
      <w:marLeft w:val="0"/>
      <w:marRight w:val="0"/>
      <w:marTop w:val="0"/>
      <w:marBottom w:val="0"/>
      <w:divBdr>
        <w:top w:val="none" w:sz="0" w:space="0" w:color="auto"/>
        <w:left w:val="none" w:sz="0" w:space="0" w:color="auto"/>
        <w:bottom w:val="none" w:sz="0" w:space="0" w:color="auto"/>
        <w:right w:val="none" w:sz="0" w:space="0" w:color="auto"/>
      </w:divBdr>
    </w:div>
    <w:div w:id="782193683">
      <w:bodyDiv w:val="1"/>
      <w:marLeft w:val="0"/>
      <w:marRight w:val="0"/>
      <w:marTop w:val="0"/>
      <w:marBottom w:val="0"/>
      <w:divBdr>
        <w:top w:val="none" w:sz="0" w:space="0" w:color="auto"/>
        <w:left w:val="none" w:sz="0" w:space="0" w:color="auto"/>
        <w:bottom w:val="none" w:sz="0" w:space="0" w:color="auto"/>
        <w:right w:val="none" w:sz="0" w:space="0" w:color="auto"/>
      </w:divBdr>
    </w:div>
    <w:div w:id="794720099">
      <w:bodyDiv w:val="1"/>
      <w:marLeft w:val="0"/>
      <w:marRight w:val="0"/>
      <w:marTop w:val="0"/>
      <w:marBottom w:val="0"/>
      <w:divBdr>
        <w:top w:val="none" w:sz="0" w:space="0" w:color="auto"/>
        <w:left w:val="none" w:sz="0" w:space="0" w:color="auto"/>
        <w:bottom w:val="none" w:sz="0" w:space="0" w:color="auto"/>
        <w:right w:val="none" w:sz="0" w:space="0" w:color="auto"/>
      </w:divBdr>
    </w:div>
    <w:div w:id="802307482">
      <w:bodyDiv w:val="1"/>
      <w:marLeft w:val="0"/>
      <w:marRight w:val="0"/>
      <w:marTop w:val="0"/>
      <w:marBottom w:val="0"/>
      <w:divBdr>
        <w:top w:val="none" w:sz="0" w:space="0" w:color="auto"/>
        <w:left w:val="none" w:sz="0" w:space="0" w:color="auto"/>
        <w:bottom w:val="none" w:sz="0" w:space="0" w:color="auto"/>
        <w:right w:val="none" w:sz="0" w:space="0" w:color="auto"/>
      </w:divBdr>
    </w:div>
    <w:div w:id="802698158">
      <w:bodyDiv w:val="1"/>
      <w:marLeft w:val="0"/>
      <w:marRight w:val="0"/>
      <w:marTop w:val="0"/>
      <w:marBottom w:val="0"/>
      <w:divBdr>
        <w:top w:val="none" w:sz="0" w:space="0" w:color="auto"/>
        <w:left w:val="none" w:sz="0" w:space="0" w:color="auto"/>
        <w:bottom w:val="none" w:sz="0" w:space="0" w:color="auto"/>
        <w:right w:val="none" w:sz="0" w:space="0" w:color="auto"/>
      </w:divBdr>
    </w:div>
    <w:div w:id="820000433">
      <w:bodyDiv w:val="1"/>
      <w:marLeft w:val="0"/>
      <w:marRight w:val="0"/>
      <w:marTop w:val="0"/>
      <w:marBottom w:val="0"/>
      <w:divBdr>
        <w:top w:val="none" w:sz="0" w:space="0" w:color="auto"/>
        <w:left w:val="none" w:sz="0" w:space="0" w:color="auto"/>
        <w:bottom w:val="none" w:sz="0" w:space="0" w:color="auto"/>
        <w:right w:val="none" w:sz="0" w:space="0" w:color="auto"/>
      </w:divBdr>
    </w:div>
    <w:div w:id="826166403">
      <w:bodyDiv w:val="1"/>
      <w:marLeft w:val="0"/>
      <w:marRight w:val="0"/>
      <w:marTop w:val="0"/>
      <w:marBottom w:val="0"/>
      <w:divBdr>
        <w:top w:val="none" w:sz="0" w:space="0" w:color="auto"/>
        <w:left w:val="none" w:sz="0" w:space="0" w:color="auto"/>
        <w:bottom w:val="none" w:sz="0" w:space="0" w:color="auto"/>
        <w:right w:val="none" w:sz="0" w:space="0" w:color="auto"/>
      </w:divBdr>
    </w:div>
    <w:div w:id="827788511">
      <w:bodyDiv w:val="1"/>
      <w:marLeft w:val="0"/>
      <w:marRight w:val="0"/>
      <w:marTop w:val="0"/>
      <w:marBottom w:val="0"/>
      <w:divBdr>
        <w:top w:val="none" w:sz="0" w:space="0" w:color="auto"/>
        <w:left w:val="none" w:sz="0" w:space="0" w:color="auto"/>
        <w:bottom w:val="none" w:sz="0" w:space="0" w:color="auto"/>
        <w:right w:val="none" w:sz="0" w:space="0" w:color="auto"/>
      </w:divBdr>
    </w:div>
    <w:div w:id="832989743">
      <w:bodyDiv w:val="1"/>
      <w:marLeft w:val="0"/>
      <w:marRight w:val="0"/>
      <w:marTop w:val="0"/>
      <w:marBottom w:val="0"/>
      <w:divBdr>
        <w:top w:val="none" w:sz="0" w:space="0" w:color="auto"/>
        <w:left w:val="none" w:sz="0" w:space="0" w:color="auto"/>
        <w:bottom w:val="none" w:sz="0" w:space="0" w:color="auto"/>
        <w:right w:val="none" w:sz="0" w:space="0" w:color="auto"/>
      </w:divBdr>
    </w:div>
    <w:div w:id="834960303">
      <w:bodyDiv w:val="1"/>
      <w:marLeft w:val="0"/>
      <w:marRight w:val="0"/>
      <w:marTop w:val="0"/>
      <w:marBottom w:val="0"/>
      <w:divBdr>
        <w:top w:val="none" w:sz="0" w:space="0" w:color="auto"/>
        <w:left w:val="none" w:sz="0" w:space="0" w:color="auto"/>
        <w:bottom w:val="none" w:sz="0" w:space="0" w:color="auto"/>
        <w:right w:val="none" w:sz="0" w:space="0" w:color="auto"/>
      </w:divBdr>
    </w:div>
    <w:div w:id="836699094">
      <w:bodyDiv w:val="1"/>
      <w:marLeft w:val="0"/>
      <w:marRight w:val="0"/>
      <w:marTop w:val="0"/>
      <w:marBottom w:val="0"/>
      <w:divBdr>
        <w:top w:val="none" w:sz="0" w:space="0" w:color="auto"/>
        <w:left w:val="none" w:sz="0" w:space="0" w:color="auto"/>
        <w:bottom w:val="none" w:sz="0" w:space="0" w:color="auto"/>
        <w:right w:val="none" w:sz="0" w:space="0" w:color="auto"/>
      </w:divBdr>
    </w:div>
    <w:div w:id="845099903">
      <w:bodyDiv w:val="1"/>
      <w:marLeft w:val="0"/>
      <w:marRight w:val="0"/>
      <w:marTop w:val="0"/>
      <w:marBottom w:val="0"/>
      <w:divBdr>
        <w:top w:val="none" w:sz="0" w:space="0" w:color="auto"/>
        <w:left w:val="none" w:sz="0" w:space="0" w:color="auto"/>
        <w:bottom w:val="none" w:sz="0" w:space="0" w:color="auto"/>
        <w:right w:val="none" w:sz="0" w:space="0" w:color="auto"/>
      </w:divBdr>
    </w:div>
    <w:div w:id="849682314">
      <w:bodyDiv w:val="1"/>
      <w:marLeft w:val="0"/>
      <w:marRight w:val="0"/>
      <w:marTop w:val="0"/>
      <w:marBottom w:val="0"/>
      <w:divBdr>
        <w:top w:val="none" w:sz="0" w:space="0" w:color="auto"/>
        <w:left w:val="none" w:sz="0" w:space="0" w:color="auto"/>
        <w:bottom w:val="none" w:sz="0" w:space="0" w:color="auto"/>
        <w:right w:val="none" w:sz="0" w:space="0" w:color="auto"/>
      </w:divBdr>
    </w:div>
    <w:div w:id="851533241">
      <w:bodyDiv w:val="1"/>
      <w:marLeft w:val="0"/>
      <w:marRight w:val="0"/>
      <w:marTop w:val="0"/>
      <w:marBottom w:val="0"/>
      <w:divBdr>
        <w:top w:val="none" w:sz="0" w:space="0" w:color="auto"/>
        <w:left w:val="none" w:sz="0" w:space="0" w:color="auto"/>
        <w:bottom w:val="none" w:sz="0" w:space="0" w:color="auto"/>
        <w:right w:val="none" w:sz="0" w:space="0" w:color="auto"/>
      </w:divBdr>
    </w:div>
    <w:div w:id="855581888">
      <w:bodyDiv w:val="1"/>
      <w:marLeft w:val="0"/>
      <w:marRight w:val="0"/>
      <w:marTop w:val="0"/>
      <w:marBottom w:val="0"/>
      <w:divBdr>
        <w:top w:val="none" w:sz="0" w:space="0" w:color="auto"/>
        <w:left w:val="none" w:sz="0" w:space="0" w:color="auto"/>
        <w:bottom w:val="none" w:sz="0" w:space="0" w:color="auto"/>
        <w:right w:val="none" w:sz="0" w:space="0" w:color="auto"/>
      </w:divBdr>
    </w:div>
    <w:div w:id="872614203">
      <w:bodyDiv w:val="1"/>
      <w:marLeft w:val="0"/>
      <w:marRight w:val="0"/>
      <w:marTop w:val="0"/>
      <w:marBottom w:val="0"/>
      <w:divBdr>
        <w:top w:val="none" w:sz="0" w:space="0" w:color="auto"/>
        <w:left w:val="none" w:sz="0" w:space="0" w:color="auto"/>
        <w:bottom w:val="none" w:sz="0" w:space="0" w:color="auto"/>
        <w:right w:val="none" w:sz="0" w:space="0" w:color="auto"/>
      </w:divBdr>
    </w:div>
    <w:div w:id="875045793">
      <w:bodyDiv w:val="1"/>
      <w:marLeft w:val="0"/>
      <w:marRight w:val="0"/>
      <w:marTop w:val="0"/>
      <w:marBottom w:val="0"/>
      <w:divBdr>
        <w:top w:val="none" w:sz="0" w:space="0" w:color="auto"/>
        <w:left w:val="none" w:sz="0" w:space="0" w:color="auto"/>
        <w:bottom w:val="none" w:sz="0" w:space="0" w:color="auto"/>
        <w:right w:val="none" w:sz="0" w:space="0" w:color="auto"/>
      </w:divBdr>
    </w:div>
    <w:div w:id="885872991">
      <w:bodyDiv w:val="1"/>
      <w:marLeft w:val="0"/>
      <w:marRight w:val="0"/>
      <w:marTop w:val="0"/>
      <w:marBottom w:val="0"/>
      <w:divBdr>
        <w:top w:val="none" w:sz="0" w:space="0" w:color="auto"/>
        <w:left w:val="none" w:sz="0" w:space="0" w:color="auto"/>
        <w:bottom w:val="none" w:sz="0" w:space="0" w:color="auto"/>
        <w:right w:val="none" w:sz="0" w:space="0" w:color="auto"/>
      </w:divBdr>
      <w:divsChild>
        <w:div w:id="1943302133">
          <w:marLeft w:val="0"/>
          <w:marRight w:val="0"/>
          <w:marTop w:val="0"/>
          <w:marBottom w:val="0"/>
          <w:divBdr>
            <w:top w:val="none" w:sz="0" w:space="0" w:color="auto"/>
            <w:left w:val="none" w:sz="0" w:space="0" w:color="auto"/>
            <w:bottom w:val="none" w:sz="0" w:space="0" w:color="auto"/>
            <w:right w:val="none" w:sz="0" w:space="0" w:color="auto"/>
          </w:divBdr>
          <w:divsChild>
            <w:div w:id="15616685">
              <w:marLeft w:val="0"/>
              <w:marRight w:val="0"/>
              <w:marTop w:val="0"/>
              <w:marBottom w:val="0"/>
              <w:divBdr>
                <w:top w:val="none" w:sz="0" w:space="0" w:color="auto"/>
                <w:left w:val="none" w:sz="0" w:space="0" w:color="auto"/>
                <w:bottom w:val="none" w:sz="0" w:space="0" w:color="auto"/>
                <w:right w:val="none" w:sz="0" w:space="0" w:color="auto"/>
              </w:divBdr>
              <w:divsChild>
                <w:div w:id="2085713865">
                  <w:marLeft w:val="0"/>
                  <w:marRight w:val="0"/>
                  <w:marTop w:val="0"/>
                  <w:marBottom w:val="0"/>
                  <w:divBdr>
                    <w:top w:val="none" w:sz="0" w:space="0" w:color="auto"/>
                    <w:left w:val="none" w:sz="0" w:space="0" w:color="auto"/>
                    <w:bottom w:val="none" w:sz="0" w:space="0" w:color="auto"/>
                    <w:right w:val="none" w:sz="0" w:space="0" w:color="auto"/>
                  </w:divBdr>
                  <w:divsChild>
                    <w:div w:id="882788083">
                      <w:marLeft w:val="0"/>
                      <w:marRight w:val="0"/>
                      <w:marTop w:val="0"/>
                      <w:marBottom w:val="0"/>
                      <w:divBdr>
                        <w:top w:val="none" w:sz="0" w:space="0" w:color="auto"/>
                        <w:left w:val="none" w:sz="0" w:space="0" w:color="auto"/>
                        <w:bottom w:val="none" w:sz="0" w:space="0" w:color="auto"/>
                        <w:right w:val="none" w:sz="0" w:space="0" w:color="auto"/>
                      </w:divBdr>
                      <w:divsChild>
                        <w:div w:id="1752122114">
                          <w:marLeft w:val="0"/>
                          <w:marRight w:val="0"/>
                          <w:marTop w:val="0"/>
                          <w:marBottom w:val="0"/>
                          <w:divBdr>
                            <w:top w:val="none" w:sz="0" w:space="0" w:color="auto"/>
                            <w:left w:val="none" w:sz="0" w:space="0" w:color="auto"/>
                            <w:bottom w:val="none" w:sz="0" w:space="0" w:color="auto"/>
                            <w:right w:val="none" w:sz="0" w:space="0" w:color="auto"/>
                          </w:divBdr>
                          <w:divsChild>
                            <w:div w:id="1953588704">
                              <w:marLeft w:val="0"/>
                              <w:marRight w:val="0"/>
                              <w:marTop w:val="0"/>
                              <w:marBottom w:val="0"/>
                              <w:divBdr>
                                <w:top w:val="none" w:sz="0" w:space="0" w:color="auto"/>
                                <w:left w:val="none" w:sz="0" w:space="0" w:color="auto"/>
                                <w:bottom w:val="none" w:sz="0" w:space="0" w:color="auto"/>
                                <w:right w:val="none" w:sz="0" w:space="0" w:color="auto"/>
                              </w:divBdr>
                              <w:divsChild>
                                <w:div w:id="1415664615">
                                  <w:marLeft w:val="0"/>
                                  <w:marRight w:val="0"/>
                                  <w:marTop w:val="0"/>
                                  <w:marBottom w:val="0"/>
                                  <w:divBdr>
                                    <w:top w:val="none" w:sz="0" w:space="0" w:color="auto"/>
                                    <w:left w:val="none" w:sz="0" w:space="0" w:color="auto"/>
                                    <w:bottom w:val="none" w:sz="0" w:space="0" w:color="auto"/>
                                    <w:right w:val="none" w:sz="0" w:space="0" w:color="auto"/>
                                  </w:divBdr>
                                  <w:divsChild>
                                    <w:div w:id="1203666111">
                                      <w:marLeft w:val="0"/>
                                      <w:marRight w:val="0"/>
                                      <w:marTop w:val="0"/>
                                      <w:marBottom w:val="0"/>
                                      <w:divBdr>
                                        <w:top w:val="none" w:sz="0" w:space="0" w:color="auto"/>
                                        <w:left w:val="none" w:sz="0" w:space="0" w:color="auto"/>
                                        <w:bottom w:val="none" w:sz="0" w:space="0" w:color="auto"/>
                                        <w:right w:val="none" w:sz="0" w:space="0" w:color="auto"/>
                                      </w:divBdr>
                                    </w:div>
                                    <w:div w:id="1369909576">
                                      <w:marLeft w:val="0"/>
                                      <w:marRight w:val="0"/>
                                      <w:marTop w:val="0"/>
                                      <w:marBottom w:val="0"/>
                                      <w:divBdr>
                                        <w:top w:val="none" w:sz="0" w:space="0" w:color="auto"/>
                                        <w:left w:val="none" w:sz="0" w:space="0" w:color="auto"/>
                                        <w:bottom w:val="none" w:sz="0" w:space="0" w:color="auto"/>
                                        <w:right w:val="none" w:sz="0" w:space="0" w:color="auto"/>
                                      </w:divBdr>
                                      <w:divsChild>
                                        <w:div w:id="1759713254">
                                          <w:marLeft w:val="0"/>
                                          <w:marRight w:val="165"/>
                                          <w:marTop w:val="150"/>
                                          <w:marBottom w:val="0"/>
                                          <w:divBdr>
                                            <w:top w:val="none" w:sz="0" w:space="0" w:color="auto"/>
                                            <w:left w:val="none" w:sz="0" w:space="0" w:color="auto"/>
                                            <w:bottom w:val="none" w:sz="0" w:space="0" w:color="auto"/>
                                            <w:right w:val="none" w:sz="0" w:space="0" w:color="auto"/>
                                          </w:divBdr>
                                          <w:divsChild>
                                            <w:div w:id="1764766843">
                                              <w:marLeft w:val="0"/>
                                              <w:marRight w:val="0"/>
                                              <w:marTop w:val="0"/>
                                              <w:marBottom w:val="0"/>
                                              <w:divBdr>
                                                <w:top w:val="none" w:sz="0" w:space="0" w:color="auto"/>
                                                <w:left w:val="none" w:sz="0" w:space="0" w:color="auto"/>
                                                <w:bottom w:val="none" w:sz="0" w:space="0" w:color="auto"/>
                                                <w:right w:val="none" w:sz="0" w:space="0" w:color="auto"/>
                                              </w:divBdr>
                                              <w:divsChild>
                                                <w:div w:id="152011721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6405950">
      <w:bodyDiv w:val="1"/>
      <w:marLeft w:val="0"/>
      <w:marRight w:val="0"/>
      <w:marTop w:val="0"/>
      <w:marBottom w:val="0"/>
      <w:divBdr>
        <w:top w:val="none" w:sz="0" w:space="0" w:color="auto"/>
        <w:left w:val="none" w:sz="0" w:space="0" w:color="auto"/>
        <w:bottom w:val="none" w:sz="0" w:space="0" w:color="auto"/>
        <w:right w:val="none" w:sz="0" w:space="0" w:color="auto"/>
      </w:divBdr>
    </w:div>
    <w:div w:id="894664444">
      <w:bodyDiv w:val="1"/>
      <w:marLeft w:val="0"/>
      <w:marRight w:val="0"/>
      <w:marTop w:val="0"/>
      <w:marBottom w:val="0"/>
      <w:divBdr>
        <w:top w:val="none" w:sz="0" w:space="0" w:color="auto"/>
        <w:left w:val="none" w:sz="0" w:space="0" w:color="auto"/>
        <w:bottom w:val="none" w:sz="0" w:space="0" w:color="auto"/>
        <w:right w:val="none" w:sz="0" w:space="0" w:color="auto"/>
      </w:divBdr>
    </w:div>
    <w:div w:id="907378402">
      <w:bodyDiv w:val="1"/>
      <w:marLeft w:val="0"/>
      <w:marRight w:val="0"/>
      <w:marTop w:val="0"/>
      <w:marBottom w:val="0"/>
      <w:divBdr>
        <w:top w:val="none" w:sz="0" w:space="0" w:color="auto"/>
        <w:left w:val="none" w:sz="0" w:space="0" w:color="auto"/>
        <w:bottom w:val="none" w:sz="0" w:space="0" w:color="auto"/>
        <w:right w:val="none" w:sz="0" w:space="0" w:color="auto"/>
      </w:divBdr>
    </w:div>
    <w:div w:id="912621212">
      <w:bodyDiv w:val="1"/>
      <w:marLeft w:val="0"/>
      <w:marRight w:val="0"/>
      <w:marTop w:val="0"/>
      <w:marBottom w:val="0"/>
      <w:divBdr>
        <w:top w:val="none" w:sz="0" w:space="0" w:color="auto"/>
        <w:left w:val="none" w:sz="0" w:space="0" w:color="auto"/>
        <w:bottom w:val="none" w:sz="0" w:space="0" w:color="auto"/>
        <w:right w:val="none" w:sz="0" w:space="0" w:color="auto"/>
      </w:divBdr>
    </w:div>
    <w:div w:id="913396102">
      <w:bodyDiv w:val="1"/>
      <w:marLeft w:val="0"/>
      <w:marRight w:val="0"/>
      <w:marTop w:val="0"/>
      <w:marBottom w:val="0"/>
      <w:divBdr>
        <w:top w:val="none" w:sz="0" w:space="0" w:color="auto"/>
        <w:left w:val="none" w:sz="0" w:space="0" w:color="auto"/>
        <w:bottom w:val="none" w:sz="0" w:space="0" w:color="auto"/>
        <w:right w:val="none" w:sz="0" w:space="0" w:color="auto"/>
      </w:divBdr>
    </w:div>
    <w:div w:id="919098127">
      <w:bodyDiv w:val="1"/>
      <w:marLeft w:val="0"/>
      <w:marRight w:val="0"/>
      <w:marTop w:val="0"/>
      <w:marBottom w:val="0"/>
      <w:divBdr>
        <w:top w:val="none" w:sz="0" w:space="0" w:color="auto"/>
        <w:left w:val="none" w:sz="0" w:space="0" w:color="auto"/>
        <w:bottom w:val="none" w:sz="0" w:space="0" w:color="auto"/>
        <w:right w:val="none" w:sz="0" w:space="0" w:color="auto"/>
      </w:divBdr>
    </w:div>
    <w:div w:id="921260907">
      <w:bodyDiv w:val="1"/>
      <w:marLeft w:val="0"/>
      <w:marRight w:val="0"/>
      <w:marTop w:val="0"/>
      <w:marBottom w:val="0"/>
      <w:divBdr>
        <w:top w:val="none" w:sz="0" w:space="0" w:color="auto"/>
        <w:left w:val="none" w:sz="0" w:space="0" w:color="auto"/>
        <w:bottom w:val="none" w:sz="0" w:space="0" w:color="auto"/>
        <w:right w:val="none" w:sz="0" w:space="0" w:color="auto"/>
      </w:divBdr>
    </w:div>
    <w:div w:id="921448790">
      <w:bodyDiv w:val="1"/>
      <w:marLeft w:val="0"/>
      <w:marRight w:val="0"/>
      <w:marTop w:val="0"/>
      <w:marBottom w:val="0"/>
      <w:divBdr>
        <w:top w:val="none" w:sz="0" w:space="0" w:color="auto"/>
        <w:left w:val="none" w:sz="0" w:space="0" w:color="auto"/>
        <w:bottom w:val="none" w:sz="0" w:space="0" w:color="auto"/>
        <w:right w:val="none" w:sz="0" w:space="0" w:color="auto"/>
      </w:divBdr>
    </w:div>
    <w:div w:id="923995218">
      <w:bodyDiv w:val="1"/>
      <w:marLeft w:val="0"/>
      <w:marRight w:val="0"/>
      <w:marTop w:val="0"/>
      <w:marBottom w:val="0"/>
      <w:divBdr>
        <w:top w:val="none" w:sz="0" w:space="0" w:color="auto"/>
        <w:left w:val="none" w:sz="0" w:space="0" w:color="auto"/>
        <w:bottom w:val="none" w:sz="0" w:space="0" w:color="auto"/>
        <w:right w:val="none" w:sz="0" w:space="0" w:color="auto"/>
      </w:divBdr>
    </w:div>
    <w:div w:id="927151484">
      <w:bodyDiv w:val="1"/>
      <w:marLeft w:val="0"/>
      <w:marRight w:val="0"/>
      <w:marTop w:val="0"/>
      <w:marBottom w:val="0"/>
      <w:divBdr>
        <w:top w:val="none" w:sz="0" w:space="0" w:color="auto"/>
        <w:left w:val="none" w:sz="0" w:space="0" w:color="auto"/>
        <w:bottom w:val="none" w:sz="0" w:space="0" w:color="auto"/>
        <w:right w:val="none" w:sz="0" w:space="0" w:color="auto"/>
      </w:divBdr>
    </w:div>
    <w:div w:id="932082213">
      <w:bodyDiv w:val="1"/>
      <w:marLeft w:val="0"/>
      <w:marRight w:val="0"/>
      <w:marTop w:val="0"/>
      <w:marBottom w:val="0"/>
      <w:divBdr>
        <w:top w:val="none" w:sz="0" w:space="0" w:color="auto"/>
        <w:left w:val="none" w:sz="0" w:space="0" w:color="auto"/>
        <w:bottom w:val="none" w:sz="0" w:space="0" w:color="auto"/>
        <w:right w:val="none" w:sz="0" w:space="0" w:color="auto"/>
      </w:divBdr>
    </w:div>
    <w:div w:id="932667182">
      <w:bodyDiv w:val="1"/>
      <w:marLeft w:val="0"/>
      <w:marRight w:val="0"/>
      <w:marTop w:val="0"/>
      <w:marBottom w:val="0"/>
      <w:divBdr>
        <w:top w:val="none" w:sz="0" w:space="0" w:color="auto"/>
        <w:left w:val="none" w:sz="0" w:space="0" w:color="auto"/>
        <w:bottom w:val="none" w:sz="0" w:space="0" w:color="auto"/>
        <w:right w:val="none" w:sz="0" w:space="0" w:color="auto"/>
      </w:divBdr>
    </w:div>
    <w:div w:id="933248811">
      <w:bodyDiv w:val="1"/>
      <w:marLeft w:val="0"/>
      <w:marRight w:val="0"/>
      <w:marTop w:val="0"/>
      <w:marBottom w:val="0"/>
      <w:divBdr>
        <w:top w:val="none" w:sz="0" w:space="0" w:color="auto"/>
        <w:left w:val="none" w:sz="0" w:space="0" w:color="auto"/>
        <w:bottom w:val="none" w:sz="0" w:space="0" w:color="auto"/>
        <w:right w:val="none" w:sz="0" w:space="0" w:color="auto"/>
      </w:divBdr>
    </w:div>
    <w:div w:id="939218711">
      <w:bodyDiv w:val="1"/>
      <w:marLeft w:val="0"/>
      <w:marRight w:val="0"/>
      <w:marTop w:val="0"/>
      <w:marBottom w:val="0"/>
      <w:divBdr>
        <w:top w:val="none" w:sz="0" w:space="0" w:color="auto"/>
        <w:left w:val="none" w:sz="0" w:space="0" w:color="auto"/>
        <w:bottom w:val="none" w:sz="0" w:space="0" w:color="auto"/>
        <w:right w:val="none" w:sz="0" w:space="0" w:color="auto"/>
      </w:divBdr>
    </w:div>
    <w:div w:id="948271219">
      <w:bodyDiv w:val="1"/>
      <w:marLeft w:val="0"/>
      <w:marRight w:val="0"/>
      <w:marTop w:val="0"/>
      <w:marBottom w:val="0"/>
      <w:divBdr>
        <w:top w:val="none" w:sz="0" w:space="0" w:color="auto"/>
        <w:left w:val="none" w:sz="0" w:space="0" w:color="auto"/>
        <w:bottom w:val="none" w:sz="0" w:space="0" w:color="auto"/>
        <w:right w:val="none" w:sz="0" w:space="0" w:color="auto"/>
      </w:divBdr>
    </w:div>
    <w:div w:id="955597618">
      <w:bodyDiv w:val="1"/>
      <w:marLeft w:val="0"/>
      <w:marRight w:val="0"/>
      <w:marTop w:val="0"/>
      <w:marBottom w:val="0"/>
      <w:divBdr>
        <w:top w:val="none" w:sz="0" w:space="0" w:color="auto"/>
        <w:left w:val="none" w:sz="0" w:space="0" w:color="auto"/>
        <w:bottom w:val="none" w:sz="0" w:space="0" w:color="auto"/>
        <w:right w:val="none" w:sz="0" w:space="0" w:color="auto"/>
      </w:divBdr>
    </w:div>
    <w:div w:id="963777786">
      <w:bodyDiv w:val="1"/>
      <w:marLeft w:val="0"/>
      <w:marRight w:val="0"/>
      <w:marTop w:val="0"/>
      <w:marBottom w:val="0"/>
      <w:divBdr>
        <w:top w:val="none" w:sz="0" w:space="0" w:color="auto"/>
        <w:left w:val="none" w:sz="0" w:space="0" w:color="auto"/>
        <w:bottom w:val="none" w:sz="0" w:space="0" w:color="auto"/>
        <w:right w:val="none" w:sz="0" w:space="0" w:color="auto"/>
      </w:divBdr>
    </w:div>
    <w:div w:id="964579914">
      <w:bodyDiv w:val="1"/>
      <w:marLeft w:val="0"/>
      <w:marRight w:val="0"/>
      <w:marTop w:val="0"/>
      <w:marBottom w:val="0"/>
      <w:divBdr>
        <w:top w:val="none" w:sz="0" w:space="0" w:color="auto"/>
        <w:left w:val="none" w:sz="0" w:space="0" w:color="auto"/>
        <w:bottom w:val="none" w:sz="0" w:space="0" w:color="auto"/>
        <w:right w:val="none" w:sz="0" w:space="0" w:color="auto"/>
      </w:divBdr>
    </w:div>
    <w:div w:id="977957545">
      <w:bodyDiv w:val="1"/>
      <w:marLeft w:val="0"/>
      <w:marRight w:val="0"/>
      <w:marTop w:val="0"/>
      <w:marBottom w:val="0"/>
      <w:divBdr>
        <w:top w:val="none" w:sz="0" w:space="0" w:color="auto"/>
        <w:left w:val="none" w:sz="0" w:space="0" w:color="auto"/>
        <w:bottom w:val="none" w:sz="0" w:space="0" w:color="auto"/>
        <w:right w:val="none" w:sz="0" w:space="0" w:color="auto"/>
      </w:divBdr>
    </w:div>
    <w:div w:id="978850471">
      <w:bodyDiv w:val="1"/>
      <w:marLeft w:val="0"/>
      <w:marRight w:val="0"/>
      <w:marTop w:val="0"/>
      <w:marBottom w:val="0"/>
      <w:divBdr>
        <w:top w:val="none" w:sz="0" w:space="0" w:color="auto"/>
        <w:left w:val="none" w:sz="0" w:space="0" w:color="auto"/>
        <w:bottom w:val="none" w:sz="0" w:space="0" w:color="auto"/>
        <w:right w:val="none" w:sz="0" w:space="0" w:color="auto"/>
      </w:divBdr>
    </w:div>
    <w:div w:id="982349575">
      <w:bodyDiv w:val="1"/>
      <w:marLeft w:val="0"/>
      <w:marRight w:val="0"/>
      <w:marTop w:val="0"/>
      <w:marBottom w:val="0"/>
      <w:divBdr>
        <w:top w:val="none" w:sz="0" w:space="0" w:color="auto"/>
        <w:left w:val="none" w:sz="0" w:space="0" w:color="auto"/>
        <w:bottom w:val="none" w:sz="0" w:space="0" w:color="auto"/>
        <w:right w:val="none" w:sz="0" w:space="0" w:color="auto"/>
      </w:divBdr>
    </w:div>
    <w:div w:id="991562688">
      <w:bodyDiv w:val="1"/>
      <w:marLeft w:val="0"/>
      <w:marRight w:val="0"/>
      <w:marTop w:val="0"/>
      <w:marBottom w:val="0"/>
      <w:divBdr>
        <w:top w:val="none" w:sz="0" w:space="0" w:color="auto"/>
        <w:left w:val="none" w:sz="0" w:space="0" w:color="auto"/>
        <w:bottom w:val="none" w:sz="0" w:space="0" w:color="auto"/>
        <w:right w:val="none" w:sz="0" w:space="0" w:color="auto"/>
      </w:divBdr>
    </w:div>
    <w:div w:id="993295473">
      <w:bodyDiv w:val="1"/>
      <w:marLeft w:val="0"/>
      <w:marRight w:val="0"/>
      <w:marTop w:val="0"/>
      <w:marBottom w:val="0"/>
      <w:divBdr>
        <w:top w:val="none" w:sz="0" w:space="0" w:color="auto"/>
        <w:left w:val="none" w:sz="0" w:space="0" w:color="auto"/>
        <w:bottom w:val="none" w:sz="0" w:space="0" w:color="auto"/>
        <w:right w:val="none" w:sz="0" w:space="0" w:color="auto"/>
      </w:divBdr>
    </w:div>
    <w:div w:id="997656395">
      <w:bodyDiv w:val="1"/>
      <w:marLeft w:val="0"/>
      <w:marRight w:val="0"/>
      <w:marTop w:val="0"/>
      <w:marBottom w:val="0"/>
      <w:divBdr>
        <w:top w:val="none" w:sz="0" w:space="0" w:color="auto"/>
        <w:left w:val="none" w:sz="0" w:space="0" w:color="auto"/>
        <w:bottom w:val="none" w:sz="0" w:space="0" w:color="auto"/>
        <w:right w:val="none" w:sz="0" w:space="0" w:color="auto"/>
      </w:divBdr>
    </w:div>
    <w:div w:id="1005745163">
      <w:bodyDiv w:val="1"/>
      <w:marLeft w:val="0"/>
      <w:marRight w:val="0"/>
      <w:marTop w:val="0"/>
      <w:marBottom w:val="0"/>
      <w:divBdr>
        <w:top w:val="none" w:sz="0" w:space="0" w:color="auto"/>
        <w:left w:val="none" w:sz="0" w:space="0" w:color="auto"/>
        <w:bottom w:val="none" w:sz="0" w:space="0" w:color="auto"/>
        <w:right w:val="none" w:sz="0" w:space="0" w:color="auto"/>
      </w:divBdr>
    </w:div>
    <w:div w:id="1011839867">
      <w:bodyDiv w:val="1"/>
      <w:marLeft w:val="0"/>
      <w:marRight w:val="0"/>
      <w:marTop w:val="0"/>
      <w:marBottom w:val="0"/>
      <w:divBdr>
        <w:top w:val="none" w:sz="0" w:space="0" w:color="auto"/>
        <w:left w:val="none" w:sz="0" w:space="0" w:color="auto"/>
        <w:bottom w:val="none" w:sz="0" w:space="0" w:color="auto"/>
        <w:right w:val="none" w:sz="0" w:space="0" w:color="auto"/>
      </w:divBdr>
      <w:divsChild>
        <w:div w:id="1722092430">
          <w:marLeft w:val="0"/>
          <w:marRight w:val="0"/>
          <w:marTop w:val="0"/>
          <w:marBottom w:val="0"/>
          <w:divBdr>
            <w:top w:val="none" w:sz="0" w:space="0" w:color="auto"/>
            <w:left w:val="none" w:sz="0" w:space="0" w:color="auto"/>
            <w:bottom w:val="none" w:sz="0" w:space="0" w:color="auto"/>
            <w:right w:val="none" w:sz="0" w:space="0" w:color="auto"/>
          </w:divBdr>
          <w:divsChild>
            <w:div w:id="2133591970">
              <w:marLeft w:val="0"/>
              <w:marRight w:val="0"/>
              <w:marTop w:val="0"/>
              <w:marBottom w:val="0"/>
              <w:divBdr>
                <w:top w:val="none" w:sz="0" w:space="0" w:color="auto"/>
                <w:left w:val="none" w:sz="0" w:space="0" w:color="auto"/>
                <w:bottom w:val="none" w:sz="0" w:space="0" w:color="auto"/>
                <w:right w:val="none" w:sz="0" w:space="0" w:color="auto"/>
              </w:divBdr>
              <w:divsChild>
                <w:div w:id="731855189">
                  <w:marLeft w:val="0"/>
                  <w:marRight w:val="0"/>
                  <w:marTop w:val="0"/>
                  <w:marBottom w:val="0"/>
                  <w:divBdr>
                    <w:top w:val="none" w:sz="0" w:space="0" w:color="auto"/>
                    <w:left w:val="none" w:sz="0" w:space="0" w:color="auto"/>
                    <w:bottom w:val="none" w:sz="0" w:space="0" w:color="auto"/>
                    <w:right w:val="none" w:sz="0" w:space="0" w:color="auto"/>
                  </w:divBdr>
                  <w:divsChild>
                    <w:div w:id="1562131238">
                      <w:marLeft w:val="0"/>
                      <w:marRight w:val="0"/>
                      <w:marTop w:val="0"/>
                      <w:marBottom w:val="0"/>
                      <w:divBdr>
                        <w:top w:val="none" w:sz="0" w:space="0" w:color="auto"/>
                        <w:left w:val="none" w:sz="0" w:space="0" w:color="auto"/>
                        <w:bottom w:val="none" w:sz="0" w:space="0" w:color="auto"/>
                        <w:right w:val="none" w:sz="0" w:space="0" w:color="auto"/>
                      </w:divBdr>
                      <w:divsChild>
                        <w:div w:id="1107233725">
                          <w:marLeft w:val="0"/>
                          <w:marRight w:val="0"/>
                          <w:marTop w:val="0"/>
                          <w:marBottom w:val="0"/>
                          <w:divBdr>
                            <w:top w:val="none" w:sz="0" w:space="0" w:color="auto"/>
                            <w:left w:val="none" w:sz="0" w:space="0" w:color="auto"/>
                            <w:bottom w:val="none" w:sz="0" w:space="0" w:color="auto"/>
                            <w:right w:val="none" w:sz="0" w:space="0" w:color="auto"/>
                          </w:divBdr>
                          <w:divsChild>
                            <w:div w:id="1900169763">
                              <w:marLeft w:val="0"/>
                              <w:marRight w:val="0"/>
                              <w:marTop w:val="0"/>
                              <w:marBottom w:val="0"/>
                              <w:divBdr>
                                <w:top w:val="none" w:sz="0" w:space="0" w:color="auto"/>
                                <w:left w:val="none" w:sz="0" w:space="0" w:color="auto"/>
                                <w:bottom w:val="none" w:sz="0" w:space="0" w:color="auto"/>
                                <w:right w:val="none" w:sz="0" w:space="0" w:color="auto"/>
                              </w:divBdr>
                              <w:divsChild>
                                <w:div w:id="1283224413">
                                  <w:marLeft w:val="0"/>
                                  <w:marRight w:val="0"/>
                                  <w:marTop w:val="0"/>
                                  <w:marBottom w:val="0"/>
                                  <w:divBdr>
                                    <w:top w:val="none" w:sz="0" w:space="0" w:color="auto"/>
                                    <w:left w:val="none" w:sz="0" w:space="0" w:color="auto"/>
                                    <w:bottom w:val="none" w:sz="0" w:space="0" w:color="auto"/>
                                    <w:right w:val="none" w:sz="0" w:space="0" w:color="auto"/>
                                  </w:divBdr>
                                  <w:divsChild>
                                    <w:div w:id="1387871932">
                                      <w:marLeft w:val="0"/>
                                      <w:marRight w:val="0"/>
                                      <w:marTop w:val="0"/>
                                      <w:marBottom w:val="0"/>
                                      <w:divBdr>
                                        <w:top w:val="none" w:sz="0" w:space="0" w:color="auto"/>
                                        <w:left w:val="none" w:sz="0" w:space="0" w:color="auto"/>
                                        <w:bottom w:val="none" w:sz="0" w:space="0" w:color="auto"/>
                                        <w:right w:val="none" w:sz="0" w:space="0" w:color="auto"/>
                                      </w:divBdr>
                                    </w:div>
                                    <w:div w:id="121577613">
                                      <w:marLeft w:val="0"/>
                                      <w:marRight w:val="0"/>
                                      <w:marTop w:val="0"/>
                                      <w:marBottom w:val="0"/>
                                      <w:divBdr>
                                        <w:top w:val="none" w:sz="0" w:space="0" w:color="auto"/>
                                        <w:left w:val="none" w:sz="0" w:space="0" w:color="auto"/>
                                        <w:bottom w:val="none" w:sz="0" w:space="0" w:color="auto"/>
                                        <w:right w:val="none" w:sz="0" w:space="0" w:color="auto"/>
                                      </w:divBdr>
                                      <w:divsChild>
                                        <w:div w:id="29575096">
                                          <w:marLeft w:val="0"/>
                                          <w:marRight w:val="165"/>
                                          <w:marTop w:val="150"/>
                                          <w:marBottom w:val="0"/>
                                          <w:divBdr>
                                            <w:top w:val="none" w:sz="0" w:space="0" w:color="auto"/>
                                            <w:left w:val="none" w:sz="0" w:space="0" w:color="auto"/>
                                            <w:bottom w:val="none" w:sz="0" w:space="0" w:color="auto"/>
                                            <w:right w:val="none" w:sz="0" w:space="0" w:color="auto"/>
                                          </w:divBdr>
                                          <w:divsChild>
                                            <w:div w:id="1137407434">
                                              <w:marLeft w:val="0"/>
                                              <w:marRight w:val="0"/>
                                              <w:marTop w:val="0"/>
                                              <w:marBottom w:val="0"/>
                                              <w:divBdr>
                                                <w:top w:val="none" w:sz="0" w:space="0" w:color="auto"/>
                                                <w:left w:val="none" w:sz="0" w:space="0" w:color="auto"/>
                                                <w:bottom w:val="none" w:sz="0" w:space="0" w:color="auto"/>
                                                <w:right w:val="none" w:sz="0" w:space="0" w:color="auto"/>
                                              </w:divBdr>
                                              <w:divsChild>
                                                <w:div w:id="159045902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1686190">
      <w:bodyDiv w:val="1"/>
      <w:marLeft w:val="0"/>
      <w:marRight w:val="0"/>
      <w:marTop w:val="0"/>
      <w:marBottom w:val="0"/>
      <w:divBdr>
        <w:top w:val="none" w:sz="0" w:space="0" w:color="auto"/>
        <w:left w:val="none" w:sz="0" w:space="0" w:color="auto"/>
        <w:bottom w:val="none" w:sz="0" w:space="0" w:color="auto"/>
        <w:right w:val="none" w:sz="0" w:space="0" w:color="auto"/>
      </w:divBdr>
    </w:div>
    <w:div w:id="1041439353">
      <w:bodyDiv w:val="1"/>
      <w:marLeft w:val="0"/>
      <w:marRight w:val="0"/>
      <w:marTop w:val="0"/>
      <w:marBottom w:val="0"/>
      <w:divBdr>
        <w:top w:val="none" w:sz="0" w:space="0" w:color="auto"/>
        <w:left w:val="none" w:sz="0" w:space="0" w:color="auto"/>
        <w:bottom w:val="none" w:sz="0" w:space="0" w:color="auto"/>
        <w:right w:val="none" w:sz="0" w:space="0" w:color="auto"/>
      </w:divBdr>
    </w:div>
    <w:div w:id="1047532012">
      <w:bodyDiv w:val="1"/>
      <w:marLeft w:val="0"/>
      <w:marRight w:val="0"/>
      <w:marTop w:val="0"/>
      <w:marBottom w:val="0"/>
      <w:divBdr>
        <w:top w:val="none" w:sz="0" w:space="0" w:color="auto"/>
        <w:left w:val="none" w:sz="0" w:space="0" w:color="auto"/>
        <w:bottom w:val="none" w:sz="0" w:space="0" w:color="auto"/>
        <w:right w:val="none" w:sz="0" w:space="0" w:color="auto"/>
      </w:divBdr>
    </w:div>
    <w:div w:id="1055009159">
      <w:bodyDiv w:val="1"/>
      <w:marLeft w:val="0"/>
      <w:marRight w:val="0"/>
      <w:marTop w:val="0"/>
      <w:marBottom w:val="0"/>
      <w:divBdr>
        <w:top w:val="none" w:sz="0" w:space="0" w:color="auto"/>
        <w:left w:val="none" w:sz="0" w:space="0" w:color="auto"/>
        <w:bottom w:val="none" w:sz="0" w:space="0" w:color="auto"/>
        <w:right w:val="none" w:sz="0" w:space="0" w:color="auto"/>
      </w:divBdr>
    </w:div>
    <w:div w:id="1061713783">
      <w:bodyDiv w:val="1"/>
      <w:marLeft w:val="0"/>
      <w:marRight w:val="0"/>
      <w:marTop w:val="0"/>
      <w:marBottom w:val="0"/>
      <w:divBdr>
        <w:top w:val="none" w:sz="0" w:space="0" w:color="auto"/>
        <w:left w:val="none" w:sz="0" w:space="0" w:color="auto"/>
        <w:bottom w:val="none" w:sz="0" w:space="0" w:color="auto"/>
        <w:right w:val="none" w:sz="0" w:space="0" w:color="auto"/>
      </w:divBdr>
    </w:div>
    <w:div w:id="1062287291">
      <w:bodyDiv w:val="1"/>
      <w:marLeft w:val="0"/>
      <w:marRight w:val="0"/>
      <w:marTop w:val="0"/>
      <w:marBottom w:val="0"/>
      <w:divBdr>
        <w:top w:val="none" w:sz="0" w:space="0" w:color="auto"/>
        <w:left w:val="none" w:sz="0" w:space="0" w:color="auto"/>
        <w:bottom w:val="none" w:sz="0" w:space="0" w:color="auto"/>
        <w:right w:val="none" w:sz="0" w:space="0" w:color="auto"/>
      </w:divBdr>
    </w:div>
    <w:div w:id="1067803257">
      <w:bodyDiv w:val="1"/>
      <w:marLeft w:val="0"/>
      <w:marRight w:val="0"/>
      <w:marTop w:val="0"/>
      <w:marBottom w:val="0"/>
      <w:divBdr>
        <w:top w:val="none" w:sz="0" w:space="0" w:color="auto"/>
        <w:left w:val="none" w:sz="0" w:space="0" w:color="auto"/>
        <w:bottom w:val="none" w:sz="0" w:space="0" w:color="auto"/>
        <w:right w:val="none" w:sz="0" w:space="0" w:color="auto"/>
      </w:divBdr>
    </w:div>
    <w:div w:id="1068917243">
      <w:bodyDiv w:val="1"/>
      <w:marLeft w:val="0"/>
      <w:marRight w:val="0"/>
      <w:marTop w:val="0"/>
      <w:marBottom w:val="0"/>
      <w:divBdr>
        <w:top w:val="none" w:sz="0" w:space="0" w:color="auto"/>
        <w:left w:val="none" w:sz="0" w:space="0" w:color="auto"/>
        <w:bottom w:val="none" w:sz="0" w:space="0" w:color="auto"/>
        <w:right w:val="none" w:sz="0" w:space="0" w:color="auto"/>
      </w:divBdr>
    </w:div>
    <w:div w:id="1075205727">
      <w:bodyDiv w:val="1"/>
      <w:marLeft w:val="0"/>
      <w:marRight w:val="0"/>
      <w:marTop w:val="0"/>
      <w:marBottom w:val="0"/>
      <w:divBdr>
        <w:top w:val="none" w:sz="0" w:space="0" w:color="auto"/>
        <w:left w:val="none" w:sz="0" w:space="0" w:color="auto"/>
        <w:bottom w:val="none" w:sz="0" w:space="0" w:color="auto"/>
        <w:right w:val="none" w:sz="0" w:space="0" w:color="auto"/>
      </w:divBdr>
    </w:div>
    <w:div w:id="1096511486">
      <w:bodyDiv w:val="1"/>
      <w:marLeft w:val="0"/>
      <w:marRight w:val="0"/>
      <w:marTop w:val="0"/>
      <w:marBottom w:val="0"/>
      <w:divBdr>
        <w:top w:val="none" w:sz="0" w:space="0" w:color="auto"/>
        <w:left w:val="none" w:sz="0" w:space="0" w:color="auto"/>
        <w:bottom w:val="none" w:sz="0" w:space="0" w:color="auto"/>
        <w:right w:val="none" w:sz="0" w:space="0" w:color="auto"/>
      </w:divBdr>
    </w:div>
    <w:div w:id="1105266638">
      <w:bodyDiv w:val="1"/>
      <w:marLeft w:val="0"/>
      <w:marRight w:val="0"/>
      <w:marTop w:val="0"/>
      <w:marBottom w:val="0"/>
      <w:divBdr>
        <w:top w:val="none" w:sz="0" w:space="0" w:color="auto"/>
        <w:left w:val="none" w:sz="0" w:space="0" w:color="auto"/>
        <w:bottom w:val="none" w:sz="0" w:space="0" w:color="auto"/>
        <w:right w:val="none" w:sz="0" w:space="0" w:color="auto"/>
      </w:divBdr>
    </w:div>
    <w:div w:id="1114984304">
      <w:bodyDiv w:val="1"/>
      <w:marLeft w:val="0"/>
      <w:marRight w:val="0"/>
      <w:marTop w:val="0"/>
      <w:marBottom w:val="0"/>
      <w:divBdr>
        <w:top w:val="none" w:sz="0" w:space="0" w:color="auto"/>
        <w:left w:val="none" w:sz="0" w:space="0" w:color="auto"/>
        <w:bottom w:val="none" w:sz="0" w:space="0" w:color="auto"/>
        <w:right w:val="none" w:sz="0" w:space="0" w:color="auto"/>
      </w:divBdr>
    </w:div>
    <w:div w:id="1118797514">
      <w:bodyDiv w:val="1"/>
      <w:marLeft w:val="0"/>
      <w:marRight w:val="0"/>
      <w:marTop w:val="0"/>
      <w:marBottom w:val="0"/>
      <w:divBdr>
        <w:top w:val="none" w:sz="0" w:space="0" w:color="auto"/>
        <w:left w:val="none" w:sz="0" w:space="0" w:color="auto"/>
        <w:bottom w:val="none" w:sz="0" w:space="0" w:color="auto"/>
        <w:right w:val="none" w:sz="0" w:space="0" w:color="auto"/>
      </w:divBdr>
    </w:div>
    <w:div w:id="1122189449">
      <w:bodyDiv w:val="1"/>
      <w:marLeft w:val="0"/>
      <w:marRight w:val="0"/>
      <w:marTop w:val="0"/>
      <w:marBottom w:val="0"/>
      <w:divBdr>
        <w:top w:val="none" w:sz="0" w:space="0" w:color="auto"/>
        <w:left w:val="none" w:sz="0" w:space="0" w:color="auto"/>
        <w:bottom w:val="none" w:sz="0" w:space="0" w:color="auto"/>
        <w:right w:val="none" w:sz="0" w:space="0" w:color="auto"/>
      </w:divBdr>
    </w:div>
    <w:div w:id="1125348466">
      <w:bodyDiv w:val="1"/>
      <w:marLeft w:val="0"/>
      <w:marRight w:val="0"/>
      <w:marTop w:val="0"/>
      <w:marBottom w:val="0"/>
      <w:divBdr>
        <w:top w:val="none" w:sz="0" w:space="0" w:color="auto"/>
        <w:left w:val="none" w:sz="0" w:space="0" w:color="auto"/>
        <w:bottom w:val="none" w:sz="0" w:space="0" w:color="auto"/>
        <w:right w:val="none" w:sz="0" w:space="0" w:color="auto"/>
      </w:divBdr>
    </w:div>
    <w:div w:id="1126118157">
      <w:bodyDiv w:val="1"/>
      <w:marLeft w:val="0"/>
      <w:marRight w:val="0"/>
      <w:marTop w:val="0"/>
      <w:marBottom w:val="0"/>
      <w:divBdr>
        <w:top w:val="none" w:sz="0" w:space="0" w:color="auto"/>
        <w:left w:val="none" w:sz="0" w:space="0" w:color="auto"/>
        <w:bottom w:val="none" w:sz="0" w:space="0" w:color="auto"/>
        <w:right w:val="none" w:sz="0" w:space="0" w:color="auto"/>
      </w:divBdr>
      <w:divsChild>
        <w:div w:id="1029768233">
          <w:marLeft w:val="0"/>
          <w:marRight w:val="0"/>
          <w:marTop w:val="0"/>
          <w:marBottom w:val="0"/>
          <w:divBdr>
            <w:top w:val="none" w:sz="0" w:space="0" w:color="auto"/>
            <w:left w:val="none" w:sz="0" w:space="0" w:color="auto"/>
            <w:bottom w:val="none" w:sz="0" w:space="0" w:color="auto"/>
            <w:right w:val="none" w:sz="0" w:space="0" w:color="auto"/>
          </w:divBdr>
          <w:divsChild>
            <w:div w:id="1926525601">
              <w:marLeft w:val="0"/>
              <w:marRight w:val="0"/>
              <w:marTop w:val="0"/>
              <w:marBottom w:val="0"/>
              <w:divBdr>
                <w:top w:val="none" w:sz="0" w:space="0" w:color="auto"/>
                <w:left w:val="none" w:sz="0" w:space="0" w:color="auto"/>
                <w:bottom w:val="none" w:sz="0" w:space="0" w:color="auto"/>
                <w:right w:val="none" w:sz="0" w:space="0" w:color="auto"/>
              </w:divBdr>
              <w:divsChild>
                <w:div w:id="1842156879">
                  <w:marLeft w:val="0"/>
                  <w:marRight w:val="0"/>
                  <w:marTop w:val="0"/>
                  <w:marBottom w:val="0"/>
                  <w:divBdr>
                    <w:top w:val="none" w:sz="0" w:space="0" w:color="auto"/>
                    <w:left w:val="none" w:sz="0" w:space="0" w:color="auto"/>
                    <w:bottom w:val="none" w:sz="0" w:space="0" w:color="auto"/>
                    <w:right w:val="none" w:sz="0" w:space="0" w:color="auto"/>
                  </w:divBdr>
                  <w:divsChild>
                    <w:div w:id="150219458">
                      <w:marLeft w:val="0"/>
                      <w:marRight w:val="0"/>
                      <w:marTop w:val="0"/>
                      <w:marBottom w:val="0"/>
                      <w:divBdr>
                        <w:top w:val="none" w:sz="0" w:space="0" w:color="auto"/>
                        <w:left w:val="none" w:sz="0" w:space="0" w:color="auto"/>
                        <w:bottom w:val="none" w:sz="0" w:space="0" w:color="auto"/>
                        <w:right w:val="none" w:sz="0" w:space="0" w:color="auto"/>
                      </w:divBdr>
                      <w:divsChild>
                        <w:div w:id="1760563265">
                          <w:marLeft w:val="0"/>
                          <w:marRight w:val="0"/>
                          <w:marTop w:val="0"/>
                          <w:marBottom w:val="0"/>
                          <w:divBdr>
                            <w:top w:val="none" w:sz="0" w:space="0" w:color="auto"/>
                            <w:left w:val="none" w:sz="0" w:space="0" w:color="auto"/>
                            <w:bottom w:val="none" w:sz="0" w:space="0" w:color="auto"/>
                            <w:right w:val="none" w:sz="0" w:space="0" w:color="auto"/>
                          </w:divBdr>
                          <w:divsChild>
                            <w:div w:id="697394266">
                              <w:marLeft w:val="0"/>
                              <w:marRight w:val="0"/>
                              <w:marTop w:val="0"/>
                              <w:marBottom w:val="0"/>
                              <w:divBdr>
                                <w:top w:val="none" w:sz="0" w:space="0" w:color="auto"/>
                                <w:left w:val="none" w:sz="0" w:space="0" w:color="auto"/>
                                <w:bottom w:val="none" w:sz="0" w:space="0" w:color="auto"/>
                                <w:right w:val="none" w:sz="0" w:space="0" w:color="auto"/>
                              </w:divBdr>
                              <w:divsChild>
                                <w:div w:id="841429634">
                                  <w:marLeft w:val="0"/>
                                  <w:marRight w:val="0"/>
                                  <w:marTop w:val="0"/>
                                  <w:marBottom w:val="0"/>
                                  <w:divBdr>
                                    <w:top w:val="none" w:sz="0" w:space="0" w:color="auto"/>
                                    <w:left w:val="none" w:sz="0" w:space="0" w:color="auto"/>
                                    <w:bottom w:val="none" w:sz="0" w:space="0" w:color="auto"/>
                                    <w:right w:val="none" w:sz="0" w:space="0" w:color="auto"/>
                                  </w:divBdr>
                                  <w:divsChild>
                                    <w:div w:id="1174146125">
                                      <w:marLeft w:val="0"/>
                                      <w:marRight w:val="0"/>
                                      <w:marTop w:val="0"/>
                                      <w:marBottom w:val="0"/>
                                      <w:divBdr>
                                        <w:top w:val="none" w:sz="0" w:space="0" w:color="auto"/>
                                        <w:left w:val="none" w:sz="0" w:space="0" w:color="auto"/>
                                        <w:bottom w:val="none" w:sz="0" w:space="0" w:color="auto"/>
                                        <w:right w:val="none" w:sz="0" w:space="0" w:color="auto"/>
                                      </w:divBdr>
                                    </w:div>
                                    <w:div w:id="216162916">
                                      <w:marLeft w:val="0"/>
                                      <w:marRight w:val="0"/>
                                      <w:marTop w:val="0"/>
                                      <w:marBottom w:val="0"/>
                                      <w:divBdr>
                                        <w:top w:val="none" w:sz="0" w:space="0" w:color="auto"/>
                                        <w:left w:val="none" w:sz="0" w:space="0" w:color="auto"/>
                                        <w:bottom w:val="none" w:sz="0" w:space="0" w:color="auto"/>
                                        <w:right w:val="none" w:sz="0" w:space="0" w:color="auto"/>
                                      </w:divBdr>
                                      <w:divsChild>
                                        <w:div w:id="1024289059">
                                          <w:marLeft w:val="0"/>
                                          <w:marRight w:val="165"/>
                                          <w:marTop w:val="150"/>
                                          <w:marBottom w:val="0"/>
                                          <w:divBdr>
                                            <w:top w:val="none" w:sz="0" w:space="0" w:color="auto"/>
                                            <w:left w:val="none" w:sz="0" w:space="0" w:color="auto"/>
                                            <w:bottom w:val="none" w:sz="0" w:space="0" w:color="auto"/>
                                            <w:right w:val="none" w:sz="0" w:space="0" w:color="auto"/>
                                          </w:divBdr>
                                          <w:divsChild>
                                            <w:div w:id="1973365508">
                                              <w:marLeft w:val="0"/>
                                              <w:marRight w:val="0"/>
                                              <w:marTop w:val="0"/>
                                              <w:marBottom w:val="0"/>
                                              <w:divBdr>
                                                <w:top w:val="none" w:sz="0" w:space="0" w:color="auto"/>
                                                <w:left w:val="none" w:sz="0" w:space="0" w:color="auto"/>
                                                <w:bottom w:val="none" w:sz="0" w:space="0" w:color="auto"/>
                                                <w:right w:val="none" w:sz="0" w:space="0" w:color="auto"/>
                                              </w:divBdr>
                                              <w:divsChild>
                                                <w:div w:id="20378482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5758358">
      <w:bodyDiv w:val="1"/>
      <w:marLeft w:val="0"/>
      <w:marRight w:val="0"/>
      <w:marTop w:val="0"/>
      <w:marBottom w:val="0"/>
      <w:divBdr>
        <w:top w:val="none" w:sz="0" w:space="0" w:color="auto"/>
        <w:left w:val="none" w:sz="0" w:space="0" w:color="auto"/>
        <w:bottom w:val="none" w:sz="0" w:space="0" w:color="auto"/>
        <w:right w:val="none" w:sz="0" w:space="0" w:color="auto"/>
      </w:divBdr>
    </w:div>
    <w:div w:id="1137189832">
      <w:bodyDiv w:val="1"/>
      <w:marLeft w:val="0"/>
      <w:marRight w:val="0"/>
      <w:marTop w:val="0"/>
      <w:marBottom w:val="0"/>
      <w:divBdr>
        <w:top w:val="none" w:sz="0" w:space="0" w:color="auto"/>
        <w:left w:val="none" w:sz="0" w:space="0" w:color="auto"/>
        <w:bottom w:val="none" w:sz="0" w:space="0" w:color="auto"/>
        <w:right w:val="none" w:sz="0" w:space="0" w:color="auto"/>
      </w:divBdr>
    </w:div>
    <w:div w:id="1137915506">
      <w:bodyDiv w:val="1"/>
      <w:marLeft w:val="0"/>
      <w:marRight w:val="0"/>
      <w:marTop w:val="0"/>
      <w:marBottom w:val="0"/>
      <w:divBdr>
        <w:top w:val="none" w:sz="0" w:space="0" w:color="auto"/>
        <w:left w:val="none" w:sz="0" w:space="0" w:color="auto"/>
        <w:bottom w:val="none" w:sz="0" w:space="0" w:color="auto"/>
        <w:right w:val="none" w:sz="0" w:space="0" w:color="auto"/>
      </w:divBdr>
    </w:div>
    <w:div w:id="1150975178">
      <w:bodyDiv w:val="1"/>
      <w:marLeft w:val="0"/>
      <w:marRight w:val="0"/>
      <w:marTop w:val="0"/>
      <w:marBottom w:val="0"/>
      <w:divBdr>
        <w:top w:val="none" w:sz="0" w:space="0" w:color="auto"/>
        <w:left w:val="none" w:sz="0" w:space="0" w:color="auto"/>
        <w:bottom w:val="none" w:sz="0" w:space="0" w:color="auto"/>
        <w:right w:val="none" w:sz="0" w:space="0" w:color="auto"/>
      </w:divBdr>
    </w:div>
    <w:div w:id="1158037234">
      <w:bodyDiv w:val="1"/>
      <w:marLeft w:val="0"/>
      <w:marRight w:val="0"/>
      <w:marTop w:val="0"/>
      <w:marBottom w:val="0"/>
      <w:divBdr>
        <w:top w:val="none" w:sz="0" w:space="0" w:color="auto"/>
        <w:left w:val="none" w:sz="0" w:space="0" w:color="auto"/>
        <w:bottom w:val="none" w:sz="0" w:space="0" w:color="auto"/>
        <w:right w:val="none" w:sz="0" w:space="0" w:color="auto"/>
      </w:divBdr>
    </w:div>
    <w:div w:id="1165587196">
      <w:bodyDiv w:val="1"/>
      <w:marLeft w:val="0"/>
      <w:marRight w:val="0"/>
      <w:marTop w:val="0"/>
      <w:marBottom w:val="0"/>
      <w:divBdr>
        <w:top w:val="none" w:sz="0" w:space="0" w:color="auto"/>
        <w:left w:val="none" w:sz="0" w:space="0" w:color="auto"/>
        <w:bottom w:val="none" w:sz="0" w:space="0" w:color="auto"/>
        <w:right w:val="none" w:sz="0" w:space="0" w:color="auto"/>
      </w:divBdr>
    </w:div>
    <w:div w:id="1165704186">
      <w:bodyDiv w:val="1"/>
      <w:marLeft w:val="0"/>
      <w:marRight w:val="0"/>
      <w:marTop w:val="0"/>
      <w:marBottom w:val="0"/>
      <w:divBdr>
        <w:top w:val="none" w:sz="0" w:space="0" w:color="auto"/>
        <w:left w:val="none" w:sz="0" w:space="0" w:color="auto"/>
        <w:bottom w:val="none" w:sz="0" w:space="0" w:color="auto"/>
        <w:right w:val="none" w:sz="0" w:space="0" w:color="auto"/>
      </w:divBdr>
    </w:div>
    <w:div w:id="1174609763">
      <w:bodyDiv w:val="1"/>
      <w:marLeft w:val="0"/>
      <w:marRight w:val="0"/>
      <w:marTop w:val="0"/>
      <w:marBottom w:val="0"/>
      <w:divBdr>
        <w:top w:val="none" w:sz="0" w:space="0" w:color="auto"/>
        <w:left w:val="none" w:sz="0" w:space="0" w:color="auto"/>
        <w:bottom w:val="none" w:sz="0" w:space="0" w:color="auto"/>
        <w:right w:val="none" w:sz="0" w:space="0" w:color="auto"/>
      </w:divBdr>
    </w:div>
    <w:div w:id="1176266769">
      <w:bodyDiv w:val="1"/>
      <w:marLeft w:val="0"/>
      <w:marRight w:val="0"/>
      <w:marTop w:val="0"/>
      <w:marBottom w:val="0"/>
      <w:divBdr>
        <w:top w:val="none" w:sz="0" w:space="0" w:color="auto"/>
        <w:left w:val="none" w:sz="0" w:space="0" w:color="auto"/>
        <w:bottom w:val="none" w:sz="0" w:space="0" w:color="auto"/>
        <w:right w:val="none" w:sz="0" w:space="0" w:color="auto"/>
      </w:divBdr>
    </w:div>
    <w:div w:id="1179657727">
      <w:bodyDiv w:val="1"/>
      <w:marLeft w:val="0"/>
      <w:marRight w:val="0"/>
      <w:marTop w:val="0"/>
      <w:marBottom w:val="0"/>
      <w:divBdr>
        <w:top w:val="none" w:sz="0" w:space="0" w:color="auto"/>
        <w:left w:val="none" w:sz="0" w:space="0" w:color="auto"/>
        <w:bottom w:val="none" w:sz="0" w:space="0" w:color="auto"/>
        <w:right w:val="none" w:sz="0" w:space="0" w:color="auto"/>
      </w:divBdr>
    </w:div>
    <w:div w:id="1183663438">
      <w:bodyDiv w:val="1"/>
      <w:marLeft w:val="0"/>
      <w:marRight w:val="0"/>
      <w:marTop w:val="0"/>
      <w:marBottom w:val="0"/>
      <w:divBdr>
        <w:top w:val="none" w:sz="0" w:space="0" w:color="auto"/>
        <w:left w:val="none" w:sz="0" w:space="0" w:color="auto"/>
        <w:bottom w:val="none" w:sz="0" w:space="0" w:color="auto"/>
        <w:right w:val="none" w:sz="0" w:space="0" w:color="auto"/>
      </w:divBdr>
    </w:div>
    <w:div w:id="1190529094">
      <w:bodyDiv w:val="1"/>
      <w:marLeft w:val="0"/>
      <w:marRight w:val="0"/>
      <w:marTop w:val="0"/>
      <w:marBottom w:val="0"/>
      <w:divBdr>
        <w:top w:val="none" w:sz="0" w:space="0" w:color="auto"/>
        <w:left w:val="none" w:sz="0" w:space="0" w:color="auto"/>
        <w:bottom w:val="none" w:sz="0" w:space="0" w:color="auto"/>
        <w:right w:val="none" w:sz="0" w:space="0" w:color="auto"/>
      </w:divBdr>
    </w:div>
    <w:div w:id="1192307838">
      <w:bodyDiv w:val="1"/>
      <w:marLeft w:val="0"/>
      <w:marRight w:val="0"/>
      <w:marTop w:val="0"/>
      <w:marBottom w:val="0"/>
      <w:divBdr>
        <w:top w:val="none" w:sz="0" w:space="0" w:color="auto"/>
        <w:left w:val="none" w:sz="0" w:space="0" w:color="auto"/>
        <w:bottom w:val="none" w:sz="0" w:space="0" w:color="auto"/>
        <w:right w:val="none" w:sz="0" w:space="0" w:color="auto"/>
      </w:divBdr>
    </w:div>
    <w:div w:id="1196699326">
      <w:bodyDiv w:val="1"/>
      <w:marLeft w:val="0"/>
      <w:marRight w:val="0"/>
      <w:marTop w:val="0"/>
      <w:marBottom w:val="0"/>
      <w:divBdr>
        <w:top w:val="none" w:sz="0" w:space="0" w:color="auto"/>
        <w:left w:val="none" w:sz="0" w:space="0" w:color="auto"/>
        <w:bottom w:val="none" w:sz="0" w:space="0" w:color="auto"/>
        <w:right w:val="none" w:sz="0" w:space="0" w:color="auto"/>
      </w:divBdr>
    </w:div>
    <w:div w:id="1203639834">
      <w:bodyDiv w:val="1"/>
      <w:marLeft w:val="0"/>
      <w:marRight w:val="0"/>
      <w:marTop w:val="0"/>
      <w:marBottom w:val="0"/>
      <w:divBdr>
        <w:top w:val="none" w:sz="0" w:space="0" w:color="auto"/>
        <w:left w:val="none" w:sz="0" w:space="0" w:color="auto"/>
        <w:bottom w:val="none" w:sz="0" w:space="0" w:color="auto"/>
        <w:right w:val="none" w:sz="0" w:space="0" w:color="auto"/>
      </w:divBdr>
    </w:div>
    <w:div w:id="1218008011">
      <w:bodyDiv w:val="1"/>
      <w:marLeft w:val="0"/>
      <w:marRight w:val="0"/>
      <w:marTop w:val="0"/>
      <w:marBottom w:val="0"/>
      <w:divBdr>
        <w:top w:val="none" w:sz="0" w:space="0" w:color="auto"/>
        <w:left w:val="none" w:sz="0" w:space="0" w:color="auto"/>
        <w:bottom w:val="none" w:sz="0" w:space="0" w:color="auto"/>
        <w:right w:val="none" w:sz="0" w:space="0" w:color="auto"/>
      </w:divBdr>
    </w:div>
    <w:div w:id="1222016905">
      <w:bodyDiv w:val="1"/>
      <w:marLeft w:val="0"/>
      <w:marRight w:val="0"/>
      <w:marTop w:val="0"/>
      <w:marBottom w:val="0"/>
      <w:divBdr>
        <w:top w:val="none" w:sz="0" w:space="0" w:color="auto"/>
        <w:left w:val="none" w:sz="0" w:space="0" w:color="auto"/>
        <w:bottom w:val="none" w:sz="0" w:space="0" w:color="auto"/>
        <w:right w:val="none" w:sz="0" w:space="0" w:color="auto"/>
      </w:divBdr>
    </w:div>
    <w:div w:id="1224566205">
      <w:bodyDiv w:val="1"/>
      <w:marLeft w:val="0"/>
      <w:marRight w:val="0"/>
      <w:marTop w:val="0"/>
      <w:marBottom w:val="0"/>
      <w:divBdr>
        <w:top w:val="none" w:sz="0" w:space="0" w:color="auto"/>
        <w:left w:val="none" w:sz="0" w:space="0" w:color="auto"/>
        <w:bottom w:val="none" w:sz="0" w:space="0" w:color="auto"/>
        <w:right w:val="none" w:sz="0" w:space="0" w:color="auto"/>
      </w:divBdr>
    </w:div>
    <w:div w:id="1238248779">
      <w:bodyDiv w:val="1"/>
      <w:marLeft w:val="0"/>
      <w:marRight w:val="0"/>
      <w:marTop w:val="0"/>
      <w:marBottom w:val="0"/>
      <w:divBdr>
        <w:top w:val="none" w:sz="0" w:space="0" w:color="auto"/>
        <w:left w:val="none" w:sz="0" w:space="0" w:color="auto"/>
        <w:bottom w:val="none" w:sz="0" w:space="0" w:color="auto"/>
        <w:right w:val="none" w:sz="0" w:space="0" w:color="auto"/>
      </w:divBdr>
    </w:div>
    <w:div w:id="1239249367">
      <w:bodyDiv w:val="1"/>
      <w:marLeft w:val="0"/>
      <w:marRight w:val="0"/>
      <w:marTop w:val="0"/>
      <w:marBottom w:val="0"/>
      <w:divBdr>
        <w:top w:val="none" w:sz="0" w:space="0" w:color="auto"/>
        <w:left w:val="none" w:sz="0" w:space="0" w:color="auto"/>
        <w:bottom w:val="none" w:sz="0" w:space="0" w:color="auto"/>
        <w:right w:val="none" w:sz="0" w:space="0" w:color="auto"/>
      </w:divBdr>
    </w:div>
    <w:div w:id="1273439548">
      <w:bodyDiv w:val="1"/>
      <w:marLeft w:val="0"/>
      <w:marRight w:val="0"/>
      <w:marTop w:val="0"/>
      <w:marBottom w:val="0"/>
      <w:divBdr>
        <w:top w:val="none" w:sz="0" w:space="0" w:color="auto"/>
        <w:left w:val="none" w:sz="0" w:space="0" w:color="auto"/>
        <w:bottom w:val="none" w:sz="0" w:space="0" w:color="auto"/>
        <w:right w:val="none" w:sz="0" w:space="0" w:color="auto"/>
      </w:divBdr>
    </w:div>
    <w:div w:id="1278221346">
      <w:bodyDiv w:val="1"/>
      <w:marLeft w:val="0"/>
      <w:marRight w:val="0"/>
      <w:marTop w:val="0"/>
      <w:marBottom w:val="0"/>
      <w:divBdr>
        <w:top w:val="none" w:sz="0" w:space="0" w:color="auto"/>
        <w:left w:val="none" w:sz="0" w:space="0" w:color="auto"/>
        <w:bottom w:val="none" w:sz="0" w:space="0" w:color="auto"/>
        <w:right w:val="none" w:sz="0" w:space="0" w:color="auto"/>
      </w:divBdr>
    </w:div>
    <w:div w:id="1279027589">
      <w:bodyDiv w:val="1"/>
      <w:marLeft w:val="0"/>
      <w:marRight w:val="0"/>
      <w:marTop w:val="0"/>
      <w:marBottom w:val="0"/>
      <w:divBdr>
        <w:top w:val="none" w:sz="0" w:space="0" w:color="auto"/>
        <w:left w:val="none" w:sz="0" w:space="0" w:color="auto"/>
        <w:bottom w:val="none" w:sz="0" w:space="0" w:color="auto"/>
        <w:right w:val="none" w:sz="0" w:space="0" w:color="auto"/>
      </w:divBdr>
    </w:div>
    <w:div w:id="1304653972">
      <w:bodyDiv w:val="1"/>
      <w:marLeft w:val="0"/>
      <w:marRight w:val="0"/>
      <w:marTop w:val="0"/>
      <w:marBottom w:val="0"/>
      <w:divBdr>
        <w:top w:val="none" w:sz="0" w:space="0" w:color="auto"/>
        <w:left w:val="none" w:sz="0" w:space="0" w:color="auto"/>
        <w:bottom w:val="none" w:sz="0" w:space="0" w:color="auto"/>
        <w:right w:val="none" w:sz="0" w:space="0" w:color="auto"/>
      </w:divBdr>
    </w:div>
    <w:div w:id="1312757268">
      <w:bodyDiv w:val="1"/>
      <w:marLeft w:val="0"/>
      <w:marRight w:val="0"/>
      <w:marTop w:val="0"/>
      <w:marBottom w:val="0"/>
      <w:divBdr>
        <w:top w:val="none" w:sz="0" w:space="0" w:color="auto"/>
        <w:left w:val="none" w:sz="0" w:space="0" w:color="auto"/>
        <w:bottom w:val="none" w:sz="0" w:space="0" w:color="auto"/>
        <w:right w:val="none" w:sz="0" w:space="0" w:color="auto"/>
      </w:divBdr>
    </w:div>
    <w:div w:id="1317489717">
      <w:bodyDiv w:val="1"/>
      <w:marLeft w:val="0"/>
      <w:marRight w:val="0"/>
      <w:marTop w:val="0"/>
      <w:marBottom w:val="0"/>
      <w:divBdr>
        <w:top w:val="none" w:sz="0" w:space="0" w:color="auto"/>
        <w:left w:val="none" w:sz="0" w:space="0" w:color="auto"/>
        <w:bottom w:val="none" w:sz="0" w:space="0" w:color="auto"/>
        <w:right w:val="none" w:sz="0" w:space="0" w:color="auto"/>
      </w:divBdr>
    </w:div>
    <w:div w:id="1325089188">
      <w:bodyDiv w:val="1"/>
      <w:marLeft w:val="0"/>
      <w:marRight w:val="0"/>
      <w:marTop w:val="0"/>
      <w:marBottom w:val="0"/>
      <w:divBdr>
        <w:top w:val="none" w:sz="0" w:space="0" w:color="auto"/>
        <w:left w:val="none" w:sz="0" w:space="0" w:color="auto"/>
        <w:bottom w:val="none" w:sz="0" w:space="0" w:color="auto"/>
        <w:right w:val="none" w:sz="0" w:space="0" w:color="auto"/>
      </w:divBdr>
    </w:div>
    <w:div w:id="1325402342">
      <w:bodyDiv w:val="1"/>
      <w:marLeft w:val="0"/>
      <w:marRight w:val="0"/>
      <w:marTop w:val="0"/>
      <w:marBottom w:val="0"/>
      <w:divBdr>
        <w:top w:val="none" w:sz="0" w:space="0" w:color="auto"/>
        <w:left w:val="none" w:sz="0" w:space="0" w:color="auto"/>
        <w:bottom w:val="none" w:sz="0" w:space="0" w:color="auto"/>
        <w:right w:val="none" w:sz="0" w:space="0" w:color="auto"/>
      </w:divBdr>
    </w:div>
    <w:div w:id="1329209115">
      <w:bodyDiv w:val="1"/>
      <w:marLeft w:val="0"/>
      <w:marRight w:val="0"/>
      <w:marTop w:val="0"/>
      <w:marBottom w:val="0"/>
      <w:divBdr>
        <w:top w:val="none" w:sz="0" w:space="0" w:color="auto"/>
        <w:left w:val="none" w:sz="0" w:space="0" w:color="auto"/>
        <w:bottom w:val="none" w:sz="0" w:space="0" w:color="auto"/>
        <w:right w:val="none" w:sz="0" w:space="0" w:color="auto"/>
      </w:divBdr>
    </w:div>
    <w:div w:id="1330215591">
      <w:bodyDiv w:val="1"/>
      <w:marLeft w:val="0"/>
      <w:marRight w:val="0"/>
      <w:marTop w:val="0"/>
      <w:marBottom w:val="0"/>
      <w:divBdr>
        <w:top w:val="none" w:sz="0" w:space="0" w:color="auto"/>
        <w:left w:val="none" w:sz="0" w:space="0" w:color="auto"/>
        <w:bottom w:val="none" w:sz="0" w:space="0" w:color="auto"/>
        <w:right w:val="none" w:sz="0" w:space="0" w:color="auto"/>
      </w:divBdr>
    </w:div>
    <w:div w:id="1338925676">
      <w:bodyDiv w:val="1"/>
      <w:marLeft w:val="0"/>
      <w:marRight w:val="0"/>
      <w:marTop w:val="0"/>
      <w:marBottom w:val="0"/>
      <w:divBdr>
        <w:top w:val="none" w:sz="0" w:space="0" w:color="auto"/>
        <w:left w:val="none" w:sz="0" w:space="0" w:color="auto"/>
        <w:bottom w:val="none" w:sz="0" w:space="0" w:color="auto"/>
        <w:right w:val="none" w:sz="0" w:space="0" w:color="auto"/>
      </w:divBdr>
    </w:div>
    <w:div w:id="1347055919">
      <w:bodyDiv w:val="1"/>
      <w:marLeft w:val="0"/>
      <w:marRight w:val="0"/>
      <w:marTop w:val="0"/>
      <w:marBottom w:val="0"/>
      <w:divBdr>
        <w:top w:val="none" w:sz="0" w:space="0" w:color="auto"/>
        <w:left w:val="none" w:sz="0" w:space="0" w:color="auto"/>
        <w:bottom w:val="none" w:sz="0" w:space="0" w:color="auto"/>
        <w:right w:val="none" w:sz="0" w:space="0" w:color="auto"/>
      </w:divBdr>
    </w:div>
    <w:div w:id="1355427481">
      <w:bodyDiv w:val="1"/>
      <w:marLeft w:val="0"/>
      <w:marRight w:val="0"/>
      <w:marTop w:val="0"/>
      <w:marBottom w:val="0"/>
      <w:divBdr>
        <w:top w:val="none" w:sz="0" w:space="0" w:color="auto"/>
        <w:left w:val="none" w:sz="0" w:space="0" w:color="auto"/>
        <w:bottom w:val="none" w:sz="0" w:space="0" w:color="auto"/>
        <w:right w:val="none" w:sz="0" w:space="0" w:color="auto"/>
      </w:divBdr>
    </w:div>
    <w:div w:id="1360593109">
      <w:bodyDiv w:val="1"/>
      <w:marLeft w:val="0"/>
      <w:marRight w:val="0"/>
      <w:marTop w:val="0"/>
      <w:marBottom w:val="0"/>
      <w:divBdr>
        <w:top w:val="none" w:sz="0" w:space="0" w:color="auto"/>
        <w:left w:val="none" w:sz="0" w:space="0" w:color="auto"/>
        <w:bottom w:val="none" w:sz="0" w:space="0" w:color="auto"/>
        <w:right w:val="none" w:sz="0" w:space="0" w:color="auto"/>
      </w:divBdr>
    </w:div>
    <w:div w:id="1371102154">
      <w:bodyDiv w:val="1"/>
      <w:marLeft w:val="0"/>
      <w:marRight w:val="0"/>
      <w:marTop w:val="0"/>
      <w:marBottom w:val="0"/>
      <w:divBdr>
        <w:top w:val="none" w:sz="0" w:space="0" w:color="auto"/>
        <w:left w:val="none" w:sz="0" w:space="0" w:color="auto"/>
        <w:bottom w:val="none" w:sz="0" w:space="0" w:color="auto"/>
        <w:right w:val="none" w:sz="0" w:space="0" w:color="auto"/>
      </w:divBdr>
    </w:div>
    <w:div w:id="1379739277">
      <w:bodyDiv w:val="1"/>
      <w:marLeft w:val="0"/>
      <w:marRight w:val="0"/>
      <w:marTop w:val="0"/>
      <w:marBottom w:val="0"/>
      <w:divBdr>
        <w:top w:val="none" w:sz="0" w:space="0" w:color="auto"/>
        <w:left w:val="none" w:sz="0" w:space="0" w:color="auto"/>
        <w:bottom w:val="none" w:sz="0" w:space="0" w:color="auto"/>
        <w:right w:val="none" w:sz="0" w:space="0" w:color="auto"/>
      </w:divBdr>
    </w:div>
    <w:div w:id="1384914064">
      <w:bodyDiv w:val="1"/>
      <w:marLeft w:val="0"/>
      <w:marRight w:val="0"/>
      <w:marTop w:val="0"/>
      <w:marBottom w:val="0"/>
      <w:divBdr>
        <w:top w:val="none" w:sz="0" w:space="0" w:color="auto"/>
        <w:left w:val="none" w:sz="0" w:space="0" w:color="auto"/>
        <w:bottom w:val="none" w:sz="0" w:space="0" w:color="auto"/>
        <w:right w:val="none" w:sz="0" w:space="0" w:color="auto"/>
      </w:divBdr>
    </w:div>
    <w:div w:id="1412435124">
      <w:bodyDiv w:val="1"/>
      <w:marLeft w:val="0"/>
      <w:marRight w:val="0"/>
      <w:marTop w:val="0"/>
      <w:marBottom w:val="0"/>
      <w:divBdr>
        <w:top w:val="none" w:sz="0" w:space="0" w:color="auto"/>
        <w:left w:val="none" w:sz="0" w:space="0" w:color="auto"/>
        <w:bottom w:val="none" w:sz="0" w:space="0" w:color="auto"/>
        <w:right w:val="none" w:sz="0" w:space="0" w:color="auto"/>
      </w:divBdr>
    </w:div>
    <w:div w:id="1417285695">
      <w:bodyDiv w:val="1"/>
      <w:marLeft w:val="0"/>
      <w:marRight w:val="0"/>
      <w:marTop w:val="0"/>
      <w:marBottom w:val="0"/>
      <w:divBdr>
        <w:top w:val="none" w:sz="0" w:space="0" w:color="auto"/>
        <w:left w:val="none" w:sz="0" w:space="0" w:color="auto"/>
        <w:bottom w:val="none" w:sz="0" w:space="0" w:color="auto"/>
        <w:right w:val="none" w:sz="0" w:space="0" w:color="auto"/>
      </w:divBdr>
    </w:div>
    <w:div w:id="1420054249">
      <w:bodyDiv w:val="1"/>
      <w:marLeft w:val="0"/>
      <w:marRight w:val="0"/>
      <w:marTop w:val="0"/>
      <w:marBottom w:val="0"/>
      <w:divBdr>
        <w:top w:val="none" w:sz="0" w:space="0" w:color="auto"/>
        <w:left w:val="none" w:sz="0" w:space="0" w:color="auto"/>
        <w:bottom w:val="none" w:sz="0" w:space="0" w:color="auto"/>
        <w:right w:val="none" w:sz="0" w:space="0" w:color="auto"/>
      </w:divBdr>
    </w:div>
    <w:div w:id="1421758308">
      <w:bodyDiv w:val="1"/>
      <w:marLeft w:val="0"/>
      <w:marRight w:val="0"/>
      <w:marTop w:val="0"/>
      <w:marBottom w:val="0"/>
      <w:divBdr>
        <w:top w:val="none" w:sz="0" w:space="0" w:color="auto"/>
        <w:left w:val="none" w:sz="0" w:space="0" w:color="auto"/>
        <w:bottom w:val="none" w:sz="0" w:space="0" w:color="auto"/>
        <w:right w:val="none" w:sz="0" w:space="0" w:color="auto"/>
      </w:divBdr>
    </w:div>
    <w:div w:id="1423062037">
      <w:bodyDiv w:val="1"/>
      <w:marLeft w:val="0"/>
      <w:marRight w:val="0"/>
      <w:marTop w:val="0"/>
      <w:marBottom w:val="0"/>
      <w:divBdr>
        <w:top w:val="none" w:sz="0" w:space="0" w:color="auto"/>
        <w:left w:val="none" w:sz="0" w:space="0" w:color="auto"/>
        <w:bottom w:val="none" w:sz="0" w:space="0" w:color="auto"/>
        <w:right w:val="none" w:sz="0" w:space="0" w:color="auto"/>
      </w:divBdr>
    </w:div>
    <w:div w:id="1424766369">
      <w:bodyDiv w:val="1"/>
      <w:marLeft w:val="0"/>
      <w:marRight w:val="0"/>
      <w:marTop w:val="0"/>
      <w:marBottom w:val="0"/>
      <w:divBdr>
        <w:top w:val="none" w:sz="0" w:space="0" w:color="auto"/>
        <w:left w:val="none" w:sz="0" w:space="0" w:color="auto"/>
        <w:bottom w:val="none" w:sz="0" w:space="0" w:color="auto"/>
        <w:right w:val="none" w:sz="0" w:space="0" w:color="auto"/>
      </w:divBdr>
    </w:div>
    <w:div w:id="1425955692">
      <w:bodyDiv w:val="1"/>
      <w:marLeft w:val="0"/>
      <w:marRight w:val="0"/>
      <w:marTop w:val="0"/>
      <w:marBottom w:val="0"/>
      <w:divBdr>
        <w:top w:val="none" w:sz="0" w:space="0" w:color="auto"/>
        <w:left w:val="none" w:sz="0" w:space="0" w:color="auto"/>
        <w:bottom w:val="none" w:sz="0" w:space="0" w:color="auto"/>
        <w:right w:val="none" w:sz="0" w:space="0" w:color="auto"/>
      </w:divBdr>
    </w:div>
    <w:div w:id="1430275004">
      <w:bodyDiv w:val="1"/>
      <w:marLeft w:val="0"/>
      <w:marRight w:val="0"/>
      <w:marTop w:val="0"/>
      <w:marBottom w:val="0"/>
      <w:divBdr>
        <w:top w:val="none" w:sz="0" w:space="0" w:color="auto"/>
        <w:left w:val="none" w:sz="0" w:space="0" w:color="auto"/>
        <w:bottom w:val="none" w:sz="0" w:space="0" w:color="auto"/>
        <w:right w:val="none" w:sz="0" w:space="0" w:color="auto"/>
      </w:divBdr>
    </w:div>
    <w:div w:id="1441803587">
      <w:bodyDiv w:val="1"/>
      <w:marLeft w:val="0"/>
      <w:marRight w:val="0"/>
      <w:marTop w:val="0"/>
      <w:marBottom w:val="0"/>
      <w:divBdr>
        <w:top w:val="none" w:sz="0" w:space="0" w:color="auto"/>
        <w:left w:val="none" w:sz="0" w:space="0" w:color="auto"/>
        <w:bottom w:val="none" w:sz="0" w:space="0" w:color="auto"/>
        <w:right w:val="none" w:sz="0" w:space="0" w:color="auto"/>
      </w:divBdr>
    </w:div>
    <w:div w:id="1446149804">
      <w:bodyDiv w:val="1"/>
      <w:marLeft w:val="0"/>
      <w:marRight w:val="0"/>
      <w:marTop w:val="0"/>
      <w:marBottom w:val="0"/>
      <w:divBdr>
        <w:top w:val="none" w:sz="0" w:space="0" w:color="auto"/>
        <w:left w:val="none" w:sz="0" w:space="0" w:color="auto"/>
        <w:bottom w:val="none" w:sz="0" w:space="0" w:color="auto"/>
        <w:right w:val="none" w:sz="0" w:space="0" w:color="auto"/>
      </w:divBdr>
    </w:div>
    <w:div w:id="1446577814">
      <w:bodyDiv w:val="1"/>
      <w:marLeft w:val="0"/>
      <w:marRight w:val="0"/>
      <w:marTop w:val="0"/>
      <w:marBottom w:val="0"/>
      <w:divBdr>
        <w:top w:val="none" w:sz="0" w:space="0" w:color="auto"/>
        <w:left w:val="none" w:sz="0" w:space="0" w:color="auto"/>
        <w:bottom w:val="none" w:sz="0" w:space="0" w:color="auto"/>
        <w:right w:val="none" w:sz="0" w:space="0" w:color="auto"/>
      </w:divBdr>
    </w:div>
    <w:div w:id="1447238773">
      <w:bodyDiv w:val="1"/>
      <w:marLeft w:val="0"/>
      <w:marRight w:val="0"/>
      <w:marTop w:val="0"/>
      <w:marBottom w:val="0"/>
      <w:divBdr>
        <w:top w:val="none" w:sz="0" w:space="0" w:color="auto"/>
        <w:left w:val="none" w:sz="0" w:space="0" w:color="auto"/>
        <w:bottom w:val="none" w:sz="0" w:space="0" w:color="auto"/>
        <w:right w:val="none" w:sz="0" w:space="0" w:color="auto"/>
      </w:divBdr>
    </w:div>
    <w:div w:id="1451627204">
      <w:bodyDiv w:val="1"/>
      <w:marLeft w:val="0"/>
      <w:marRight w:val="0"/>
      <w:marTop w:val="0"/>
      <w:marBottom w:val="0"/>
      <w:divBdr>
        <w:top w:val="none" w:sz="0" w:space="0" w:color="auto"/>
        <w:left w:val="none" w:sz="0" w:space="0" w:color="auto"/>
        <w:bottom w:val="none" w:sz="0" w:space="0" w:color="auto"/>
        <w:right w:val="none" w:sz="0" w:space="0" w:color="auto"/>
      </w:divBdr>
    </w:div>
    <w:div w:id="1456027075">
      <w:bodyDiv w:val="1"/>
      <w:marLeft w:val="0"/>
      <w:marRight w:val="0"/>
      <w:marTop w:val="0"/>
      <w:marBottom w:val="0"/>
      <w:divBdr>
        <w:top w:val="none" w:sz="0" w:space="0" w:color="auto"/>
        <w:left w:val="none" w:sz="0" w:space="0" w:color="auto"/>
        <w:bottom w:val="none" w:sz="0" w:space="0" w:color="auto"/>
        <w:right w:val="none" w:sz="0" w:space="0" w:color="auto"/>
      </w:divBdr>
    </w:div>
    <w:div w:id="1457984980">
      <w:bodyDiv w:val="1"/>
      <w:marLeft w:val="0"/>
      <w:marRight w:val="0"/>
      <w:marTop w:val="0"/>
      <w:marBottom w:val="0"/>
      <w:divBdr>
        <w:top w:val="none" w:sz="0" w:space="0" w:color="auto"/>
        <w:left w:val="none" w:sz="0" w:space="0" w:color="auto"/>
        <w:bottom w:val="none" w:sz="0" w:space="0" w:color="auto"/>
        <w:right w:val="none" w:sz="0" w:space="0" w:color="auto"/>
      </w:divBdr>
    </w:div>
    <w:div w:id="1458332559">
      <w:bodyDiv w:val="1"/>
      <w:marLeft w:val="0"/>
      <w:marRight w:val="0"/>
      <w:marTop w:val="0"/>
      <w:marBottom w:val="0"/>
      <w:divBdr>
        <w:top w:val="none" w:sz="0" w:space="0" w:color="auto"/>
        <w:left w:val="none" w:sz="0" w:space="0" w:color="auto"/>
        <w:bottom w:val="none" w:sz="0" w:space="0" w:color="auto"/>
        <w:right w:val="none" w:sz="0" w:space="0" w:color="auto"/>
      </w:divBdr>
    </w:div>
    <w:div w:id="1460302931">
      <w:bodyDiv w:val="1"/>
      <w:marLeft w:val="0"/>
      <w:marRight w:val="0"/>
      <w:marTop w:val="0"/>
      <w:marBottom w:val="0"/>
      <w:divBdr>
        <w:top w:val="none" w:sz="0" w:space="0" w:color="auto"/>
        <w:left w:val="none" w:sz="0" w:space="0" w:color="auto"/>
        <w:bottom w:val="none" w:sz="0" w:space="0" w:color="auto"/>
        <w:right w:val="none" w:sz="0" w:space="0" w:color="auto"/>
      </w:divBdr>
    </w:div>
    <w:div w:id="1464350336">
      <w:bodyDiv w:val="1"/>
      <w:marLeft w:val="0"/>
      <w:marRight w:val="0"/>
      <w:marTop w:val="0"/>
      <w:marBottom w:val="0"/>
      <w:divBdr>
        <w:top w:val="none" w:sz="0" w:space="0" w:color="auto"/>
        <w:left w:val="none" w:sz="0" w:space="0" w:color="auto"/>
        <w:bottom w:val="none" w:sz="0" w:space="0" w:color="auto"/>
        <w:right w:val="none" w:sz="0" w:space="0" w:color="auto"/>
      </w:divBdr>
    </w:div>
    <w:div w:id="1466387678">
      <w:bodyDiv w:val="1"/>
      <w:marLeft w:val="0"/>
      <w:marRight w:val="0"/>
      <w:marTop w:val="0"/>
      <w:marBottom w:val="0"/>
      <w:divBdr>
        <w:top w:val="none" w:sz="0" w:space="0" w:color="auto"/>
        <w:left w:val="none" w:sz="0" w:space="0" w:color="auto"/>
        <w:bottom w:val="none" w:sz="0" w:space="0" w:color="auto"/>
        <w:right w:val="none" w:sz="0" w:space="0" w:color="auto"/>
      </w:divBdr>
    </w:div>
    <w:div w:id="1469009337">
      <w:bodyDiv w:val="1"/>
      <w:marLeft w:val="0"/>
      <w:marRight w:val="0"/>
      <w:marTop w:val="0"/>
      <w:marBottom w:val="0"/>
      <w:divBdr>
        <w:top w:val="none" w:sz="0" w:space="0" w:color="auto"/>
        <w:left w:val="none" w:sz="0" w:space="0" w:color="auto"/>
        <w:bottom w:val="none" w:sz="0" w:space="0" w:color="auto"/>
        <w:right w:val="none" w:sz="0" w:space="0" w:color="auto"/>
      </w:divBdr>
    </w:div>
    <w:div w:id="1474131994">
      <w:bodyDiv w:val="1"/>
      <w:marLeft w:val="0"/>
      <w:marRight w:val="0"/>
      <w:marTop w:val="0"/>
      <w:marBottom w:val="0"/>
      <w:divBdr>
        <w:top w:val="none" w:sz="0" w:space="0" w:color="auto"/>
        <w:left w:val="none" w:sz="0" w:space="0" w:color="auto"/>
        <w:bottom w:val="none" w:sz="0" w:space="0" w:color="auto"/>
        <w:right w:val="none" w:sz="0" w:space="0" w:color="auto"/>
      </w:divBdr>
      <w:divsChild>
        <w:div w:id="492990619">
          <w:marLeft w:val="0"/>
          <w:marRight w:val="0"/>
          <w:marTop w:val="0"/>
          <w:marBottom w:val="0"/>
          <w:divBdr>
            <w:top w:val="none" w:sz="0" w:space="0" w:color="auto"/>
            <w:left w:val="none" w:sz="0" w:space="0" w:color="auto"/>
            <w:bottom w:val="none" w:sz="0" w:space="0" w:color="auto"/>
            <w:right w:val="none" w:sz="0" w:space="0" w:color="auto"/>
          </w:divBdr>
          <w:divsChild>
            <w:div w:id="1350906704">
              <w:marLeft w:val="0"/>
              <w:marRight w:val="0"/>
              <w:marTop w:val="0"/>
              <w:marBottom w:val="0"/>
              <w:divBdr>
                <w:top w:val="none" w:sz="0" w:space="0" w:color="auto"/>
                <w:left w:val="none" w:sz="0" w:space="0" w:color="auto"/>
                <w:bottom w:val="none" w:sz="0" w:space="0" w:color="auto"/>
                <w:right w:val="none" w:sz="0" w:space="0" w:color="auto"/>
              </w:divBdr>
              <w:divsChild>
                <w:div w:id="2072652054">
                  <w:marLeft w:val="0"/>
                  <w:marRight w:val="0"/>
                  <w:marTop w:val="0"/>
                  <w:marBottom w:val="0"/>
                  <w:divBdr>
                    <w:top w:val="none" w:sz="0" w:space="0" w:color="auto"/>
                    <w:left w:val="none" w:sz="0" w:space="0" w:color="auto"/>
                    <w:bottom w:val="none" w:sz="0" w:space="0" w:color="auto"/>
                    <w:right w:val="none" w:sz="0" w:space="0" w:color="auto"/>
                  </w:divBdr>
                  <w:divsChild>
                    <w:div w:id="1445417292">
                      <w:marLeft w:val="0"/>
                      <w:marRight w:val="0"/>
                      <w:marTop w:val="0"/>
                      <w:marBottom w:val="0"/>
                      <w:divBdr>
                        <w:top w:val="none" w:sz="0" w:space="0" w:color="auto"/>
                        <w:left w:val="none" w:sz="0" w:space="0" w:color="auto"/>
                        <w:bottom w:val="none" w:sz="0" w:space="0" w:color="auto"/>
                        <w:right w:val="none" w:sz="0" w:space="0" w:color="auto"/>
                      </w:divBdr>
                      <w:divsChild>
                        <w:div w:id="877469036">
                          <w:marLeft w:val="0"/>
                          <w:marRight w:val="0"/>
                          <w:marTop w:val="0"/>
                          <w:marBottom w:val="0"/>
                          <w:divBdr>
                            <w:top w:val="none" w:sz="0" w:space="0" w:color="auto"/>
                            <w:left w:val="none" w:sz="0" w:space="0" w:color="auto"/>
                            <w:bottom w:val="none" w:sz="0" w:space="0" w:color="auto"/>
                            <w:right w:val="none" w:sz="0" w:space="0" w:color="auto"/>
                          </w:divBdr>
                          <w:divsChild>
                            <w:div w:id="1146781056">
                              <w:marLeft w:val="0"/>
                              <w:marRight w:val="0"/>
                              <w:marTop w:val="0"/>
                              <w:marBottom w:val="0"/>
                              <w:divBdr>
                                <w:top w:val="none" w:sz="0" w:space="0" w:color="auto"/>
                                <w:left w:val="none" w:sz="0" w:space="0" w:color="auto"/>
                                <w:bottom w:val="none" w:sz="0" w:space="0" w:color="auto"/>
                                <w:right w:val="none" w:sz="0" w:space="0" w:color="auto"/>
                              </w:divBdr>
                              <w:divsChild>
                                <w:div w:id="220795440">
                                  <w:marLeft w:val="0"/>
                                  <w:marRight w:val="0"/>
                                  <w:marTop w:val="0"/>
                                  <w:marBottom w:val="0"/>
                                  <w:divBdr>
                                    <w:top w:val="none" w:sz="0" w:space="0" w:color="auto"/>
                                    <w:left w:val="none" w:sz="0" w:space="0" w:color="auto"/>
                                    <w:bottom w:val="none" w:sz="0" w:space="0" w:color="auto"/>
                                    <w:right w:val="none" w:sz="0" w:space="0" w:color="auto"/>
                                  </w:divBdr>
                                  <w:divsChild>
                                    <w:div w:id="1621572732">
                                      <w:marLeft w:val="0"/>
                                      <w:marRight w:val="0"/>
                                      <w:marTop w:val="0"/>
                                      <w:marBottom w:val="0"/>
                                      <w:divBdr>
                                        <w:top w:val="none" w:sz="0" w:space="0" w:color="auto"/>
                                        <w:left w:val="none" w:sz="0" w:space="0" w:color="auto"/>
                                        <w:bottom w:val="none" w:sz="0" w:space="0" w:color="auto"/>
                                        <w:right w:val="none" w:sz="0" w:space="0" w:color="auto"/>
                                      </w:divBdr>
                                    </w:div>
                                    <w:div w:id="1557233006">
                                      <w:marLeft w:val="0"/>
                                      <w:marRight w:val="0"/>
                                      <w:marTop w:val="0"/>
                                      <w:marBottom w:val="0"/>
                                      <w:divBdr>
                                        <w:top w:val="none" w:sz="0" w:space="0" w:color="auto"/>
                                        <w:left w:val="none" w:sz="0" w:space="0" w:color="auto"/>
                                        <w:bottom w:val="none" w:sz="0" w:space="0" w:color="auto"/>
                                        <w:right w:val="none" w:sz="0" w:space="0" w:color="auto"/>
                                      </w:divBdr>
                                      <w:divsChild>
                                        <w:div w:id="1888102358">
                                          <w:marLeft w:val="0"/>
                                          <w:marRight w:val="165"/>
                                          <w:marTop w:val="150"/>
                                          <w:marBottom w:val="0"/>
                                          <w:divBdr>
                                            <w:top w:val="none" w:sz="0" w:space="0" w:color="auto"/>
                                            <w:left w:val="none" w:sz="0" w:space="0" w:color="auto"/>
                                            <w:bottom w:val="none" w:sz="0" w:space="0" w:color="auto"/>
                                            <w:right w:val="none" w:sz="0" w:space="0" w:color="auto"/>
                                          </w:divBdr>
                                          <w:divsChild>
                                            <w:div w:id="1853572861">
                                              <w:marLeft w:val="0"/>
                                              <w:marRight w:val="0"/>
                                              <w:marTop w:val="0"/>
                                              <w:marBottom w:val="0"/>
                                              <w:divBdr>
                                                <w:top w:val="none" w:sz="0" w:space="0" w:color="auto"/>
                                                <w:left w:val="none" w:sz="0" w:space="0" w:color="auto"/>
                                                <w:bottom w:val="none" w:sz="0" w:space="0" w:color="auto"/>
                                                <w:right w:val="none" w:sz="0" w:space="0" w:color="auto"/>
                                              </w:divBdr>
                                              <w:divsChild>
                                                <w:div w:id="5736188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4005644">
      <w:bodyDiv w:val="1"/>
      <w:marLeft w:val="0"/>
      <w:marRight w:val="0"/>
      <w:marTop w:val="0"/>
      <w:marBottom w:val="0"/>
      <w:divBdr>
        <w:top w:val="none" w:sz="0" w:space="0" w:color="auto"/>
        <w:left w:val="none" w:sz="0" w:space="0" w:color="auto"/>
        <w:bottom w:val="none" w:sz="0" w:space="0" w:color="auto"/>
        <w:right w:val="none" w:sz="0" w:space="0" w:color="auto"/>
      </w:divBdr>
    </w:div>
    <w:div w:id="1511992012">
      <w:bodyDiv w:val="1"/>
      <w:marLeft w:val="0"/>
      <w:marRight w:val="0"/>
      <w:marTop w:val="0"/>
      <w:marBottom w:val="0"/>
      <w:divBdr>
        <w:top w:val="none" w:sz="0" w:space="0" w:color="auto"/>
        <w:left w:val="none" w:sz="0" w:space="0" w:color="auto"/>
        <w:bottom w:val="none" w:sz="0" w:space="0" w:color="auto"/>
        <w:right w:val="none" w:sz="0" w:space="0" w:color="auto"/>
      </w:divBdr>
    </w:div>
    <w:div w:id="1538854937">
      <w:bodyDiv w:val="1"/>
      <w:marLeft w:val="0"/>
      <w:marRight w:val="0"/>
      <w:marTop w:val="0"/>
      <w:marBottom w:val="0"/>
      <w:divBdr>
        <w:top w:val="none" w:sz="0" w:space="0" w:color="auto"/>
        <w:left w:val="none" w:sz="0" w:space="0" w:color="auto"/>
        <w:bottom w:val="none" w:sz="0" w:space="0" w:color="auto"/>
        <w:right w:val="none" w:sz="0" w:space="0" w:color="auto"/>
      </w:divBdr>
    </w:div>
    <w:div w:id="1541212389">
      <w:bodyDiv w:val="1"/>
      <w:marLeft w:val="0"/>
      <w:marRight w:val="0"/>
      <w:marTop w:val="0"/>
      <w:marBottom w:val="0"/>
      <w:divBdr>
        <w:top w:val="none" w:sz="0" w:space="0" w:color="auto"/>
        <w:left w:val="none" w:sz="0" w:space="0" w:color="auto"/>
        <w:bottom w:val="none" w:sz="0" w:space="0" w:color="auto"/>
        <w:right w:val="none" w:sz="0" w:space="0" w:color="auto"/>
      </w:divBdr>
    </w:div>
    <w:div w:id="1563785615">
      <w:bodyDiv w:val="1"/>
      <w:marLeft w:val="0"/>
      <w:marRight w:val="0"/>
      <w:marTop w:val="0"/>
      <w:marBottom w:val="0"/>
      <w:divBdr>
        <w:top w:val="none" w:sz="0" w:space="0" w:color="auto"/>
        <w:left w:val="none" w:sz="0" w:space="0" w:color="auto"/>
        <w:bottom w:val="none" w:sz="0" w:space="0" w:color="auto"/>
        <w:right w:val="none" w:sz="0" w:space="0" w:color="auto"/>
      </w:divBdr>
    </w:div>
    <w:div w:id="1565023149">
      <w:bodyDiv w:val="1"/>
      <w:marLeft w:val="0"/>
      <w:marRight w:val="0"/>
      <w:marTop w:val="0"/>
      <w:marBottom w:val="0"/>
      <w:divBdr>
        <w:top w:val="none" w:sz="0" w:space="0" w:color="auto"/>
        <w:left w:val="none" w:sz="0" w:space="0" w:color="auto"/>
        <w:bottom w:val="none" w:sz="0" w:space="0" w:color="auto"/>
        <w:right w:val="none" w:sz="0" w:space="0" w:color="auto"/>
      </w:divBdr>
    </w:div>
    <w:div w:id="1568373420">
      <w:bodyDiv w:val="1"/>
      <w:marLeft w:val="0"/>
      <w:marRight w:val="0"/>
      <w:marTop w:val="0"/>
      <w:marBottom w:val="0"/>
      <w:divBdr>
        <w:top w:val="none" w:sz="0" w:space="0" w:color="auto"/>
        <w:left w:val="none" w:sz="0" w:space="0" w:color="auto"/>
        <w:bottom w:val="none" w:sz="0" w:space="0" w:color="auto"/>
        <w:right w:val="none" w:sz="0" w:space="0" w:color="auto"/>
      </w:divBdr>
      <w:divsChild>
        <w:div w:id="2053844202">
          <w:marLeft w:val="0"/>
          <w:marRight w:val="0"/>
          <w:marTop w:val="0"/>
          <w:marBottom w:val="0"/>
          <w:divBdr>
            <w:top w:val="none" w:sz="0" w:space="0" w:color="auto"/>
            <w:left w:val="none" w:sz="0" w:space="0" w:color="auto"/>
            <w:bottom w:val="none" w:sz="0" w:space="0" w:color="auto"/>
            <w:right w:val="none" w:sz="0" w:space="0" w:color="auto"/>
          </w:divBdr>
          <w:divsChild>
            <w:div w:id="1474560290">
              <w:marLeft w:val="0"/>
              <w:marRight w:val="0"/>
              <w:marTop w:val="0"/>
              <w:marBottom w:val="0"/>
              <w:divBdr>
                <w:top w:val="none" w:sz="0" w:space="0" w:color="auto"/>
                <w:left w:val="none" w:sz="0" w:space="0" w:color="auto"/>
                <w:bottom w:val="none" w:sz="0" w:space="0" w:color="auto"/>
                <w:right w:val="none" w:sz="0" w:space="0" w:color="auto"/>
              </w:divBdr>
              <w:divsChild>
                <w:div w:id="1477263777">
                  <w:marLeft w:val="0"/>
                  <w:marRight w:val="0"/>
                  <w:marTop w:val="0"/>
                  <w:marBottom w:val="0"/>
                  <w:divBdr>
                    <w:top w:val="none" w:sz="0" w:space="0" w:color="auto"/>
                    <w:left w:val="none" w:sz="0" w:space="0" w:color="auto"/>
                    <w:bottom w:val="none" w:sz="0" w:space="0" w:color="auto"/>
                    <w:right w:val="none" w:sz="0" w:space="0" w:color="auto"/>
                  </w:divBdr>
                  <w:divsChild>
                    <w:div w:id="1750076516">
                      <w:marLeft w:val="0"/>
                      <w:marRight w:val="0"/>
                      <w:marTop w:val="0"/>
                      <w:marBottom w:val="0"/>
                      <w:divBdr>
                        <w:top w:val="none" w:sz="0" w:space="0" w:color="auto"/>
                        <w:left w:val="none" w:sz="0" w:space="0" w:color="auto"/>
                        <w:bottom w:val="none" w:sz="0" w:space="0" w:color="auto"/>
                        <w:right w:val="none" w:sz="0" w:space="0" w:color="auto"/>
                      </w:divBdr>
                      <w:divsChild>
                        <w:div w:id="1587956520">
                          <w:marLeft w:val="0"/>
                          <w:marRight w:val="0"/>
                          <w:marTop w:val="0"/>
                          <w:marBottom w:val="0"/>
                          <w:divBdr>
                            <w:top w:val="none" w:sz="0" w:space="0" w:color="auto"/>
                            <w:left w:val="none" w:sz="0" w:space="0" w:color="auto"/>
                            <w:bottom w:val="none" w:sz="0" w:space="0" w:color="auto"/>
                            <w:right w:val="none" w:sz="0" w:space="0" w:color="auto"/>
                          </w:divBdr>
                          <w:divsChild>
                            <w:div w:id="2105566684">
                              <w:marLeft w:val="0"/>
                              <w:marRight w:val="0"/>
                              <w:marTop w:val="0"/>
                              <w:marBottom w:val="0"/>
                              <w:divBdr>
                                <w:top w:val="none" w:sz="0" w:space="0" w:color="auto"/>
                                <w:left w:val="none" w:sz="0" w:space="0" w:color="auto"/>
                                <w:bottom w:val="none" w:sz="0" w:space="0" w:color="auto"/>
                                <w:right w:val="none" w:sz="0" w:space="0" w:color="auto"/>
                              </w:divBdr>
                              <w:divsChild>
                                <w:div w:id="494689019">
                                  <w:marLeft w:val="0"/>
                                  <w:marRight w:val="0"/>
                                  <w:marTop w:val="0"/>
                                  <w:marBottom w:val="0"/>
                                  <w:divBdr>
                                    <w:top w:val="none" w:sz="0" w:space="0" w:color="auto"/>
                                    <w:left w:val="none" w:sz="0" w:space="0" w:color="auto"/>
                                    <w:bottom w:val="none" w:sz="0" w:space="0" w:color="auto"/>
                                    <w:right w:val="none" w:sz="0" w:space="0" w:color="auto"/>
                                  </w:divBdr>
                                  <w:divsChild>
                                    <w:div w:id="1931309328">
                                      <w:marLeft w:val="0"/>
                                      <w:marRight w:val="0"/>
                                      <w:marTop w:val="0"/>
                                      <w:marBottom w:val="0"/>
                                      <w:divBdr>
                                        <w:top w:val="none" w:sz="0" w:space="0" w:color="auto"/>
                                        <w:left w:val="none" w:sz="0" w:space="0" w:color="auto"/>
                                        <w:bottom w:val="none" w:sz="0" w:space="0" w:color="auto"/>
                                        <w:right w:val="none" w:sz="0" w:space="0" w:color="auto"/>
                                      </w:divBdr>
                                    </w:div>
                                    <w:div w:id="1269316079">
                                      <w:marLeft w:val="0"/>
                                      <w:marRight w:val="0"/>
                                      <w:marTop w:val="0"/>
                                      <w:marBottom w:val="0"/>
                                      <w:divBdr>
                                        <w:top w:val="none" w:sz="0" w:space="0" w:color="auto"/>
                                        <w:left w:val="none" w:sz="0" w:space="0" w:color="auto"/>
                                        <w:bottom w:val="none" w:sz="0" w:space="0" w:color="auto"/>
                                        <w:right w:val="none" w:sz="0" w:space="0" w:color="auto"/>
                                      </w:divBdr>
                                      <w:divsChild>
                                        <w:div w:id="2081442239">
                                          <w:marLeft w:val="0"/>
                                          <w:marRight w:val="165"/>
                                          <w:marTop w:val="150"/>
                                          <w:marBottom w:val="0"/>
                                          <w:divBdr>
                                            <w:top w:val="none" w:sz="0" w:space="0" w:color="auto"/>
                                            <w:left w:val="none" w:sz="0" w:space="0" w:color="auto"/>
                                            <w:bottom w:val="none" w:sz="0" w:space="0" w:color="auto"/>
                                            <w:right w:val="none" w:sz="0" w:space="0" w:color="auto"/>
                                          </w:divBdr>
                                          <w:divsChild>
                                            <w:div w:id="1664771179">
                                              <w:marLeft w:val="0"/>
                                              <w:marRight w:val="0"/>
                                              <w:marTop w:val="0"/>
                                              <w:marBottom w:val="0"/>
                                              <w:divBdr>
                                                <w:top w:val="none" w:sz="0" w:space="0" w:color="auto"/>
                                                <w:left w:val="none" w:sz="0" w:space="0" w:color="auto"/>
                                                <w:bottom w:val="none" w:sz="0" w:space="0" w:color="auto"/>
                                                <w:right w:val="none" w:sz="0" w:space="0" w:color="auto"/>
                                              </w:divBdr>
                                              <w:divsChild>
                                                <w:div w:id="65306637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9752700">
      <w:bodyDiv w:val="1"/>
      <w:marLeft w:val="0"/>
      <w:marRight w:val="0"/>
      <w:marTop w:val="0"/>
      <w:marBottom w:val="0"/>
      <w:divBdr>
        <w:top w:val="none" w:sz="0" w:space="0" w:color="auto"/>
        <w:left w:val="none" w:sz="0" w:space="0" w:color="auto"/>
        <w:bottom w:val="none" w:sz="0" w:space="0" w:color="auto"/>
        <w:right w:val="none" w:sz="0" w:space="0" w:color="auto"/>
      </w:divBdr>
    </w:div>
    <w:div w:id="1587576262">
      <w:bodyDiv w:val="1"/>
      <w:marLeft w:val="0"/>
      <w:marRight w:val="0"/>
      <w:marTop w:val="0"/>
      <w:marBottom w:val="0"/>
      <w:divBdr>
        <w:top w:val="none" w:sz="0" w:space="0" w:color="auto"/>
        <w:left w:val="none" w:sz="0" w:space="0" w:color="auto"/>
        <w:bottom w:val="none" w:sz="0" w:space="0" w:color="auto"/>
        <w:right w:val="none" w:sz="0" w:space="0" w:color="auto"/>
      </w:divBdr>
    </w:div>
    <w:div w:id="1594237342">
      <w:bodyDiv w:val="1"/>
      <w:marLeft w:val="0"/>
      <w:marRight w:val="0"/>
      <w:marTop w:val="0"/>
      <w:marBottom w:val="0"/>
      <w:divBdr>
        <w:top w:val="none" w:sz="0" w:space="0" w:color="auto"/>
        <w:left w:val="none" w:sz="0" w:space="0" w:color="auto"/>
        <w:bottom w:val="none" w:sz="0" w:space="0" w:color="auto"/>
        <w:right w:val="none" w:sz="0" w:space="0" w:color="auto"/>
      </w:divBdr>
    </w:div>
    <w:div w:id="1610769720">
      <w:bodyDiv w:val="1"/>
      <w:marLeft w:val="0"/>
      <w:marRight w:val="0"/>
      <w:marTop w:val="0"/>
      <w:marBottom w:val="0"/>
      <w:divBdr>
        <w:top w:val="none" w:sz="0" w:space="0" w:color="auto"/>
        <w:left w:val="none" w:sz="0" w:space="0" w:color="auto"/>
        <w:bottom w:val="none" w:sz="0" w:space="0" w:color="auto"/>
        <w:right w:val="none" w:sz="0" w:space="0" w:color="auto"/>
      </w:divBdr>
    </w:div>
    <w:div w:id="1615095211">
      <w:bodyDiv w:val="1"/>
      <w:marLeft w:val="0"/>
      <w:marRight w:val="0"/>
      <w:marTop w:val="0"/>
      <w:marBottom w:val="0"/>
      <w:divBdr>
        <w:top w:val="none" w:sz="0" w:space="0" w:color="auto"/>
        <w:left w:val="none" w:sz="0" w:space="0" w:color="auto"/>
        <w:bottom w:val="none" w:sz="0" w:space="0" w:color="auto"/>
        <w:right w:val="none" w:sz="0" w:space="0" w:color="auto"/>
      </w:divBdr>
    </w:div>
    <w:div w:id="1622226989">
      <w:bodyDiv w:val="1"/>
      <w:marLeft w:val="0"/>
      <w:marRight w:val="0"/>
      <w:marTop w:val="0"/>
      <w:marBottom w:val="0"/>
      <w:divBdr>
        <w:top w:val="none" w:sz="0" w:space="0" w:color="auto"/>
        <w:left w:val="none" w:sz="0" w:space="0" w:color="auto"/>
        <w:bottom w:val="none" w:sz="0" w:space="0" w:color="auto"/>
        <w:right w:val="none" w:sz="0" w:space="0" w:color="auto"/>
      </w:divBdr>
    </w:div>
    <w:div w:id="1622418938">
      <w:bodyDiv w:val="1"/>
      <w:marLeft w:val="0"/>
      <w:marRight w:val="0"/>
      <w:marTop w:val="0"/>
      <w:marBottom w:val="0"/>
      <w:divBdr>
        <w:top w:val="none" w:sz="0" w:space="0" w:color="auto"/>
        <w:left w:val="none" w:sz="0" w:space="0" w:color="auto"/>
        <w:bottom w:val="none" w:sz="0" w:space="0" w:color="auto"/>
        <w:right w:val="none" w:sz="0" w:space="0" w:color="auto"/>
      </w:divBdr>
    </w:div>
    <w:div w:id="1623460524">
      <w:bodyDiv w:val="1"/>
      <w:marLeft w:val="0"/>
      <w:marRight w:val="0"/>
      <w:marTop w:val="0"/>
      <w:marBottom w:val="0"/>
      <w:divBdr>
        <w:top w:val="none" w:sz="0" w:space="0" w:color="auto"/>
        <w:left w:val="none" w:sz="0" w:space="0" w:color="auto"/>
        <w:bottom w:val="none" w:sz="0" w:space="0" w:color="auto"/>
        <w:right w:val="none" w:sz="0" w:space="0" w:color="auto"/>
      </w:divBdr>
    </w:div>
    <w:div w:id="1627930545">
      <w:bodyDiv w:val="1"/>
      <w:marLeft w:val="0"/>
      <w:marRight w:val="0"/>
      <w:marTop w:val="0"/>
      <w:marBottom w:val="0"/>
      <w:divBdr>
        <w:top w:val="none" w:sz="0" w:space="0" w:color="auto"/>
        <w:left w:val="none" w:sz="0" w:space="0" w:color="auto"/>
        <w:bottom w:val="none" w:sz="0" w:space="0" w:color="auto"/>
        <w:right w:val="none" w:sz="0" w:space="0" w:color="auto"/>
      </w:divBdr>
    </w:div>
    <w:div w:id="1632981315">
      <w:bodyDiv w:val="1"/>
      <w:marLeft w:val="0"/>
      <w:marRight w:val="0"/>
      <w:marTop w:val="0"/>
      <w:marBottom w:val="0"/>
      <w:divBdr>
        <w:top w:val="none" w:sz="0" w:space="0" w:color="auto"/>
        <w:left w:val="none" w:sz="0" w:space="0" w:color="auto"/>
        <w:bottom w:val="none" w:sz="0" w:space="0" w:color="auto"/>
        <w:right w:val="none" w:sz="0" w:space="0" w:color="auto"/>
      </w:divBdr>
    </w:div>
    <w:div w:id="1636183782">
      <w:bodyDiv w:val="1"/>
      <w:marLeft w:val="0"/>
      <w:marRight w:val="0"/>
      <w:marTop w:val="0"/>
      <w:marBottom w:val="0"/>
      <w:divBdr>
        <w:top w:val="none" w:sz="0" w:space="0" w:color="auto"/>
        <w:left w:val="none" w:sz="0" w:space="0" w:color="auto"/>
        <w:bottom w:val="none" w:sz="0" w:space="0" w:color="auto"/>
        <w:right w:val="none" w:sz="0" w:space="0" w:color="auto"/>
      </w:divBdr>
    </w:div>
    <w:div w:id="1636982330">
      <w:bodyDiv w:val="1"/>
      <w:marLeft w:val="0"/>
      <w:marRight w:val="0"/>
      <w:marTop w:val="0"/>
      <w:marBottom w:val="0"/>
      <w:divBdr>
        <w:top w:val="none" w:sz="0" w:space="0" w:color="auto"/>
        <w:left w:val="none" w:sz="0" w:space="0" w:color="auto"/>
        <w:bottom w:val="none" w:sz="0" w:space="0" w:color="auto"/>
        <w:right w:val="none" w:sz="0" w:space="0" w:color="auto"/>
      </w:divBdr>
    </w:div>
    <w:div w:id="1641878863">
      <w:bodyDiv w:val="1"/>
      <w:marLeft w:val="0"/>
      <w:marRight w:val="0"/>
      <w:marTop w:val="0"/>
      <w:marBottom w:val="0"/>
      <w:divBdr>
        <w:top w:val="none" w:sz="0" w:space="0" w:color="auto"/>
        <w:left w:val="none" w:sz="0" w:space="0" w:color="auto"/>
        <w:bottom w:val="none" w:sz="0" w:space="0" w:color="auto"/>
        <w:right w:val="none" w:sz="0" w:space="0" w:color="auto"/>
      </w:divBdr>
    </w:div>
    <w:div w:id="1644652775">
      <w:bodyDiv w:val="1"/>
      <w:marLeft w:val="0"/>
      <w:marRight w:val="0"/>
      <w:marTop w:val="0"/>
      <w:marBottom w:val="0"/>
      <w:divBdr>
        <w:top w:val="none" w:sz="0" w:space="0" w:color="auto"/>
        <w:left w:val="none" w:sz="0" w:space="0" w:color="auto"/>
        <w:bottom w:val="none" w:sz="0" w:space="0" w:color="auto"/>
        <w:right w:val="none" w:sz="0" w:space="0" w:color="auto"/>
      </w:divBdr>
    </w:div>
    <w:div w:id="1651906517">
      <w:bodyDiv w:val="1"/>
      <w:marLeft w:val="0"/>
      <w:marRight w:val="0"/>
      <w:marTop w:val="0"/>
      <w:marBottom w:val="0"/>
      <w:divBdr>
        <w:top w:val="none" w:sz="0" w:space="0" w:color="auto"/>
        <w:left w:val="none" w:sz="0" w:space="0" w:color="auto"/>
        <w:bottom w:val="none" w:sz="0" w:space="0" w:color="auto"/>
        <w:right w:val="none" w:sz="0" w:space="0" w:color="auto"/>
      </w:divBdr>
    </w:div>
    <w:div w:id="1656643484">
      <w:bodyDiv w:val="1"/>
      <w:marLeft w:val="0"/>
      <w:marRight w:val="0"/>
      <w:marTop w:val="0"/>
      <w:marBottom w:val="0"/>
      <w:divBdr>
        <w:top w:val="none" w:sz="0" w:space="0" w:color="auto"/>
        <w:left w:val="none" w:sz="0" w:space="0" w:color="auto"/>
        <w:bottom w:val="none" w:sz="0" w:space="0" w:color="auto"/>
        <w:right w:val="none" w:sz="0" w:space="0" w:color="auto"/>
      </w:divBdr>
    </w:div>
    <w:div w:id="1675112593">
      <w:bodyDiv w:val="1"/>
      <w:marLeft w:val="0"/>
      <w:marRight w:val="0"/>
      <w:marTop w:val="0"/>
      <w:marBottom w:val="0"/>
      <w:divBdr>
        <w:top w:val="none" w:sz="0" w:space="0" w:color="auto"/>
        <w:left w:val="none" w:sz="0" w:space="0" w:color="auto"/>
        <w:bottom w:val="none" w:sz="0" w:space="0" w:color="auto"/>
        <w:right w:val="none" w:sz="0" w:space="0" w:color="auto"/>
      </w:divBdr>
    </w:div>
    <w:div w:id="1696540304">
      <w:bodyDiv w:val="1"/>
      <w:marLeft w:val="0"/>
      <w:marRight w:val="0"/>
      <w:marTop w:val="0"/>
      <w:marBottom w:val="0"/>
      <w:divBdr>
        <w:top w:val="none" w:sz="0" w:space="0" w:color="auto"/>
        <w:left w:val="none" w:sz="0" w:space="0" w:color="auto"/>
        <w:bottom w:val="none" w:sz="0" w:space="0" w:color="auto"/>
        <w:right w:val="none" w:sz="0" w:space="0" w:color="auto"/>
      </w:divBdr>
    </w:div>
    <w:div w:id="1722483629">
      <w:bodyDiv w:val="1"/>
      <w:marLeft w:val="0"/>
      <w:marRight w:val="0"/>
      <w:marTop w:val="0"/>
      <w:marBottom w:val="0"/>
      <w:divBdr>
        <w:top w:val="none" w:sz="0" w:space="0" w:color="auto"/>
        <w:left w:val="none" w:sz="0" w:space="0" w:color="auto"/>
        <w:bottom w:val="none" w:sz="0" w:space="0" w:color="auto"/>
        <w:right w:val="none" w:sz="0" w:space="0" w:color="auto"/>
      </w:divBdr>
    </w:div>
    <w:div w:id="1731613253">
      <w:bodyDiv w:val="1"/>
      <w:marLeft w:val="0"/>
      <w:marRight w:val="0"/>
      <w:marTop w:val="0"/>
      <w:marBottom w:val="0"/>
      <w:divBdr>
        <w:top w:val="none" w:sz="0" w:space="0" w:color="auto"/>
        <w:left w:val="none" w:sz="0" w:space="0" w:color="auto"/>
        <w:bottom w:val="none" w:sz="0" w:space="0" w:color="auto"/>
        <w:right w:val="none" w:sz="0" w:space="0" w:color="auto"/>
      </w:divBdr>
    </w:div>
    <w:div w:id="1733307524">
      <w:bodyDiv w:val="1"/>
      <w:marLeft w:val="0"/>
      <w:marRight w:val="0"/>
      <w:marTop w:val="0"/>
      <w:marBottom w:val="0"/>
      <w:divBdr>
        <w:top w:val="none" w:sz="0" w:space="0" w:color="auto"/>
        <w:left w:val="none" w:sz="0" w:space="0" w:color="auto"/>
        <w:bottom w:val="none" w:sz="0" w:space="0" w:color="auto"/>
        <w:right w:val="none" w:sz="0" w:space="0" w:color="auto"/>
      </w:divBdr>
    </w:div>
    <w:div w:id="1738362072">
      <w:bodyDiv w:val="1"/>
      <w:marLeft w:val="0"/>
      <w:marRight w:val="0"/>
      <w:marTop w:val="0"/>
      <w:marBottom w:val="0"/>
      <w:divBdr>
        <w:top w:val="none" w:sz="0" w:space="0" w:color="auto"/>
        <w:left w:val="none" w:sz="0" w:space="0" w:color="auto"/>
        <w:bottom w:val="none" w:sz="0" w:space="0" w:color="auto"/>
        <w:right w:val="none" w:sz="0" w:space="0" w:color="auto"/>
      </w:divBdr>
    </w:div>
    <w:div w:id="1741295098">
      <w:bodyDiv w:val="1"/>
      <w:marLeft w:val="0"/>
      <w:marRight w:val="0"/>
      <w:marTop w:val="0"/>
      <w:marBottom w:val="0"/>
      <w:divBdr>
        <w:top w:val="none" w:sz="0" w:space="0" w:color="auto"/>
        <w:left w:val="none" w:sz="0" w:space="0" w:color="auto"/>
        <w:bottom w:val="none" w:sz="0" w:space="0" w:color="auto"/>
        <w:right w:val="none" w:sz="0" w:space="0" w:color="auto"/>
      </w:divBdr>
    </w:div>
    <w:div w:id="1746492575">
      <w:bodyDiv w:val="1"/>
      <w:marLeft w:val="0"/>
      <w:marRight w:val="0"/>
      <w:marTop w:val="0"/>
      <w:marBottom w:val="0"/>
      <w:divBdr>
        <w:top w:val="none" w:sz="0" w:space="0" w:color="auto"/>
        <w:left w:val="none" w:sz="0" w:space="0" w:color="auto"/>
        <w:bottom w:val="none" w:sz="0" w:space="0" w:color="auto"/>
        <w:right w:val="none" w:sz="0" w:space="0" w:color="auto"/>
      </w:divBdr>
    </w:div>
    <w:div w:id="1749114221">
      <w:bodyDiv w:val="1"/>
      <w:marLeft w:val="0"/>
      <w:marRight w:val="0"/>
      <w:marTop w:val="0"/>
      <w:marBottom w:val="0"/>
      <w:divBdr>
        <w:top w:val="none" w:sz="0" w:space="0" w:color="auto"/>
        <w:left w:val="none" w:sz="0" w:space="0" w:color="auto"/>
        <w:bottom w:val="none" w:sz="0" w:space="0" w:color="auto"/>
        <w:right w:val="none" w:sz="0" w:space="0" w:color="auto"/>
      </w:divBdr>
    </w:div>
    <w:div w:id="1767847843">
      <w:bodyDiv w:val="1"/>
      <w:marLeft w:val="0"/>
      <w:marRight w:val="0"/>
      <w:marTop w:val="0"/>
      <w:marBottom w:val="0"/>
      <w:divBdr>
        <w:top w:val="none" w:sz="0" w:space="0" w:color="auto"/>
        <w:left w:val="none" w:sz="0" w:space="0" w:color="auto"/>
        <w:bottom w:val="none" w:sz="0" w:space="0" w:color="auto"/>
        <w:right w:val="none" w:sz="0" w:space="0" w:color="auto"/>
      </w:divBdr>
    </w:div>
    <w:div w:id="1775399831">
      <w:bodyDiv w:val="1"/>
      <w:marLeft w:val="0"/>
      <w:marRight w:val="0"/>
      <w:marTop w:val="0"/>
      <w:marBottom w:val="0"/>
      <w:divBdr>
        <w:top w:val="none" w:sz="0" w:space="0" w:color="auto"/>
        <w:left w:val="none" w:sz="0" w:space="0" w:color="auto"/>
        <w:bottom w:val="none" w:sz="0" w:space="0" w:color="auto"/>
        <w:right w:val="none" w:sz="0" w:space="0" w:color="auto"/>
      </w:divBdr>
    </w:div>
    <w:div w:id="1785229169">
      <w:bodyDiv w:val="1"/>
      <w:marLeft w:val="0"/>
      <w:marRight w:val="0"/>
      <w:marTop w:val="0"/>
      <w:marBottom w:val="0"/>
      <w:divBdr>
        <w:top w:val="none" w:sz="0" w:space="0" w:color="auto"/>
        <w:left w:val="none" w:sz="0" w:space="0" w:color="auto"/>
        <w:bottom w:val="none" w:sz="0" w:space="0" w:color="auto"/>
        <w:right w:val="none" w:sz="0" w:space="0" w:color="auto"/>
      </w:divBdr>
    </w:div>
    <w:div w:id="1795757729">
      <w:bodyDiv w:val="1"/>
      <w:marLeft w:val="0"/>
      <w:marRight w:val="0"/>
      <w:marTop w:val="0"/>
      <w:marBottom w:val="0"/>
      <w:divBdr>
        <w:top w:val="none" w:sz="0" w:space="0" w:color="auto"/>
        <w:left w:val="none" w:sz="0" w:space="0" w:color="auto"/>
        <w:bottom w:val="none" w:sz="0" w:space="0" w:color="auto"/>
        <w:right w:val="none" w:sz="0" w:space="0" w:color="auto"/>
      </w:divBdr>
    </w:div>
    <w:div w:id="1796635168">
      <w:bodyDiv w:val="1"/>
      <w:marLeft w:val="0"/>
      <w:marRight w:val="0"/>
      <w:marTop w:val="0"/>
      <w:marBottom w:val="0"/>
      <w:divBdr>
        <w:top w:val="none" w:sz="0" w:space="0" w:color="auto"/>
        <w:left w:val="none" w:sz="0" w:space="0" w:color="auto"/>
        <w:bottom w:val="none" w:sz="0" w:space="0" w:color="auto"/>
        <w:right w:val="none" w:sz="0" w:space="0" w:color="auto"/>
      </w:divBdr>
    </w:div>
    <w:div w:id="1805197049">
      <w:bodyDiv w:val="1"/>
      <w:marLeft w:val="0"/>
      <w:marRight w:val="0"/>
      <w:marTop w:val="0"/>
      <w:marBottom w:val="0"/>
      <w:divBdr>
        <w:top w:val="none" w:sz="0" w:space="0" w:color="auto"/>
        <w:left w:val="none" w:sz="0" w:space="0" w:color="auto"/>
        <w:bottom w:val="none" w:sz="0" w:space="0" w:color="auto"/>
        <w:right w:val="none" w:sz="0" w:space="0" w:color="auto"/>
      </w:divBdr>
    </w:div>
    <w:div w:id="1810004794">
      <w:bodyDiv w:val="1"/>
      <w:marLeft w:val="0"/>
      <w:marRight w:val="0"/>
      <w:marTop w:val="0"/>
      <w:marBottom w:val="0"/>
      <w:divBdr>
        <w:top w:val="none" w:sz="0" w:space="0" w:color="auto"/>
        <w:left w:val="none" w:sz="0" w:space="0" w:color="auto"/>
        <w:bottom w:val="none" w:sz="0" w:space="0" w:color="auto"/>
        <w:right w:val="none" w:sz="0" w:space="0" w:color="auto"/>
      </w:divBdr>
    </w:div>
    <w:div w:id="1817840130">
      <w:bodyDiv w:val="1"/>
      <w:marLeft w:val="0"/>
      <w:marRight w:val="0"/>
      <w:marTop w:val="0"/>
      <w:marBottom w:val="0"/>
      <w:divBdr>
        <w:top w:val="none" w:sz="0" w:space="0" w:color="auto"/>
        <w:left w:val="none" w:sz="0" w:space="0" w:color="auto"/>
        <w:bottom w:val="none" w:sz="0" w:space="0" w:color="auto"/>
        <w:right w:val="none" w:sz="0" w:space="0" w:color="auto"/>
      </w:divBdr>
    </w:div>
    <w:div w:id="1818499507">
      <w:bodyDiv w:val="1"/>
      <w:marLeft w:val="0"/>
      <w:marRight w:val="0"/>
      <w:marTop w:val="0"/>
      <w:marBottom w:val="0"/>
      <w:divBdr>
        <w:top w:val="none" w:sz="0" w:space="0" w:color="auto"/>
        <w:left w:val="none" w:sz="0" w:space="0" w:color="auto"/>
        <w:bottom w:val="none" w:sz="0" w:space="0" w:color="auto"/>
        <w:right w:val="none" w:sz="0" w:space="0" w:color="auto"/>
      </w:divBdr>
    </w:div>
    <w:div w:id="1822890876">
      <w:bodyDiv w:val="1"/>
      <w:marLeft w:val="0"/>
      <w:marRight w:val="0"/>
      <w:marTop w:val="0"/>
      <w:marBottom w:val="0"/>
      <w:divBdr>
        <w:top w:val="none" w:sz="0" w:space="0" w:color="auto"/>
        <w:left w:val="none" w:sz="0" w:space="0" w:color="auto"/>
        <w:bottom w:val="none" w:sz="0" w:space="0" w:color="auto"/>
        <w:right w:val="none" w:sz="0" w:space="0" w:color="auto"/>
      </w:divBdr>
    </w:div>
    <w:div w:id="1833987214">
      <w:bodyDiv w:val="1"/>
      <w:marLeft w:val="0"/>
      <w:marRight w:val="0"/>
      <w:marTop w:val="0"/>
      <w:marBottom w:val="0"/>
      <w:divBdr>
        <w:top w:val="none" w:sz="0" w:space="0" w:color="auto"/>
        <w:left w:val="none" w:sz="0" w:space="0" w:color="auto"/>
        <w:bottom w:val="none" w:sz="0" w:space="0" w:color="auto"/>
        <w:right w:val="none" w:sz="0" w:space="0" w:color="auto"/>
      </w:divBdr>
    </w:div>
    <w:div w:id="1834486835">
      <w:bodyDiv w:val="1"/>
      <w:marLeft w:val="0"/>
      <w:marRight w:val="0"/>
      <w:marTop w:val="0"/>
      <w:marBottom w:val="0"/>
      <w:divBdr>
        <w:top w:val="none" w:sz="0" w:space="0" w:color="auto"/>
        <w:left w:val="none" w:sz="0" w:space="0" w:color="auto"/>
        <w:bottom w:val="none" w:sz="0" w:space="0" w:color="auto"/>
        <w:right w:val="none" w:sz="0" w:space="0" w:color="auto"/>
      </w:divBdr>
    </w:div>
    <w:div w:id="1836023550">
      <w:bodyDiv w:val="1"/>
      <w:marLeft w:val="0"/>
      <w:marRight w:val="0"/>
      <w:marTop w:val="0"/>
      <w:marBottom w:val="0"/>
      <w:divBdr>
        <w:top w:val="none" w:sz="0" w:space="0" w:color="auto"/>
        <w:left w:val="none" w:sz="0" w:space="0" w:color="auto"/>
        <w:bottom w:val="none" w:sz="0" w:space="0" w:color="auto"/>
        <w:right w:val="none" w:sz="0" w:space="0" w:color="auto"/>
      </w:divBdr>
    </w:div>
    <w:div w:id="1836530254">
      <w:bodyDiv w:val="1"/>
      <w:marLeft w:val="0"/>
      <w:marRight w:val="0"/>
      <w:marTop w:val="0"/>
      <w:marBottom w:val="0"/>
      <w:divBdr>
        <w:top w:val="none" w:sz="0" w:space="0" w:color="auto"/>
        <w:left w:val="none" w:sz="0" w:space="0" w:color="auto"/>
        <w:bottom w:val="none" w:sz="0" w:space="0" w:color="auto"/>
        <w:right w:val="none" w:sz="0" w:space="0" w:color="auto"/>
      </w:divBdr>
    </w:div>
    <w:div w:id="1838839149">
      <w:bodyDiv w:val="1"/>
      <w:marLeft w:val="0"/>
      <w:marRight w:val="0"/>
      <w:marTop w:val="0"/>
      <w:marBottom w:val="0"/>
      <w:divBdr>
        <w:top w:val="none" w:sz="0" w:space="0" w:color="auto"/>
        <w:left w:val="none" w:sz="0" w:space="0" w:color="auto"/>
        <w:bottom w:val="none" w:sz="0" w:space="0" w:color="auto"/>
        <w:right w:val="none" w:sz="0" w:space="0" w:color="auto"/>
      </w:divBdr>
    </w:div>
    <w:div w:id="1840079403">
      <w:bodyDiv w:val="1"/>
      <w:marLeft w:val="0"/>
      <w:marRight w:val="0"/>
      <w:marTop w:val="0"/>
      <w:marBottom w:val="0"/>
      <w:divBdr>
        <w:top w:val="none" w:sz="0" w:space="0" w:color="auto"/>
        <w:left w:val="none" w:sz="0" w:space="0" w:color="auto"/>
        <w:bottom w:val="none" w:sz="0" w:space="0" w:color="auto"/>
        <w:right w:val="none" w:sz="0" w:space="0" w:color="auto"/>
      </w:divBdr>
    </w:div>
    <w:div w:id="184342692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46">
          <w:marLeft w:val="0"/>
          <w:marRight w:val="0"/>
          <w:marTop w:val="0"/>
          <w:marBottom w:val="0"/>
          <w:divBdr>
            <w:top w:val="none" w:sz="0" w:space="0" w:color="auto"/>
            <w:left w:val="none" w:sz="0" w:space="0" w:color="auto"/>
            <w:bottom w:val="none" w:sz="0" w:space="0" w:color="auto"/>
            <w:right w:val="none" w:sz="0" w:space="0" w:color="auto"/>
          </w:divBdr>
          <w:divsChild>
            <w:div w:id="1208033725">
              <w:marLeft w:val="0"/>
              <w:marRight w:val="0"/>
              <w:marTop w:val="0"/>
              <w:marBottom w:val="0"/>
              <w:divBdr>
                <w:top w:val="none" w:sz="0" w:space="0" w:color="auto"/>
                <w:left w:val="none" w:sz="0" w:space="0" w:color="auto"/>
                <w:bottom w:val="none" w:sz="0" w:space="0" w:color="auto"/>
                <w:right w:val="none" w:sz="0" w:space="0" w:color="auto"/>
              </w:divBdr>
              <w:divsChild>
                <w:div w:id="158162545">
                  <w:marLeft w:val="0"/>
                  <w:marRight w:val="0"/>
                  <w:marTop w:val="0"/>
                  <w:marBottom w:val="0"/>
                  <w:divBdr>
                    <w:top w:val="none" w:sz="0" w:space="0" w:color="auto"/>
                    <w:left w:val="none" w:sz="0" w:space="0" w:color="auto"/>
                    <w:bottom w:val="none" w:sz="0" w:space="0" w:color="auto"/>
                    <w:right w:val="none" w:sz="0" w:space="0" w:color="auto"/>
                  </w:divBdr>
                  <w:divsChild>
                    <w:div w:id="1647540633">
                      <w:marLeft w:val="0"/>
                      <w:marRight w:val="0"/>
                      <w:marTop w:val="0"/>
                      <w:marBottom w:val="0"/>
                      <w:divBdr>
                        <w:top w:val="none" w:sz="0" w:space="0" w:color="auto"/>
                        <w:left w:val="none" w:sz="0" w:space="0" w:color="auto"/>
                        <w:bottom w:val="none" w:sz="0" w:space="0" w:color="auto"/>
                        <w:right w:val="none" w:sz="0" w:space="0" w:color="auto"/>
                      </w:divBdr>
                      <w:divsChild>
                        <w:div w:id="1457062404">
                          <w:marLeft w:val="0"/>
                          <w:marRight w:val="0"/>
                          <w:marTop w:val="0"/>
                          <w:marBottom w:val="0"/>
                          <w:divBdr>
                            <w:top w:val="none" w:sz="0" w:space="0" w:color="auto"/>
                            <w:left w:val="none" w:sz="0" w:space="0" w:color="auto"/>
                            <w:bottom w:val="none" w:sz="0" w:space="0" w:color="auto"/>
                            <w:right w:val="none" w:sz="0" w:space="0" w:color="auto"/>
                          </w:divBdr>
                          <w:divsChild>
                            <w:div w:id="2074502804">
                              <w:marLeft w:val="0"/>
                              <w:marRight w:val="0"/>
                              <w:marTop w:val="0"/>
                              <w:marBottom w:val="0"/>
                              <w:divBdr>
                                <w:top w:val="none" w:sz="0" w:space="0" w:color="auto"/>
                                <w:left w:val="none" w:sz="0" w:space="0" w:color="auto"/>
                                <w:bottom w:val="none" w:sz="0" w:space="0" w:color="auto"/>
                                <w:right w:val="none" w:sz="0" w:space="0" w:color="auto"/>
                              </w:divBdr>
                              <w:divsChild>
                                <w:div w:id="858666057">
                                  <w:marLeft w:val="0"/>
                                  <w:marRight w:val="0"/>
                                  <w:marTop w:val="0"/>
                                  <w:marBottom w:val="0"/>
                                  <w:divBdr>
                                    <w:top w:val="none" w:sz="0" w:space="0" w:color="auto"/>
                                    <w:left w:val="none" w:sz="0" w:space="0" w:color="auto"/>
                                    <w:bottom w:val="none" w:sz="0" w:space="0" w:color="auto"/>
                                    <w:right w:val="none" w:sz="0" w:space="0" w:color="auto"/>
                                  </w:divBdr>
                                  <w:divsChild>
                                    <w:div w:id="25717859">
                                      <w:marLeft w:val="0"/>
                                      <w:marRight w:val="0"/>
                                      <w:marTop w:val="0"/>
                                      <w:marBottom w:val="0"/>
                                      <w:divBdr>
                                        <w:top w:val="none" w:sz="0" w:space="0" w:color="auto"/>
                                        <w:left w:val="none" w:sz="0" w:space="0" w:color="auto"/>
                                        <w:bottom w:val="none" w:sz="0" w:space="0" w:color="auto"/>
                                        <w:right w:val="none" w:sz="0" w:space="0" w:color="auto"/>
                                      </w:divBdr>
                                    </w:div>
                                    <w:div w:id="301157890">
                                      <w:marLeft w:val="0"/>
                                      <w:marRight w:val="0"/>
                                      <w:marTop w:val="0"/>
                                      <w:marBottom w:val="0"/>
                                      <w:divBdr>
                                        <w:top w:val="none" w:sz="0" w:space="0" w:color="auto"/>
                                        <w:left w:val="none" w:sz="0" w:space="0" w:color="auto"/>
                                        <w:bottom w:val="none" w:sz="0" w:space="0" w:color="auto"/>
                                        <w:right w:val="none" w:sz="0" w:space="0" w:color="auto"/>
                                      </w:divBdr>
                                      <w:divsChild>
                                        <w:div w:id="336423997">
                                          <w:marLeft w:val="0"/>
                                          <w:marRight w:val="165"/>
                                          <w:marTop w:val="150"/>
                                          <w:marBottom w:val="0"/>
                                          <w:divBdr>
                                            <w:top w:val="none" w:sz="0" w:space="0" w:color="auto"/>
                                            <w:left w:val="none" w:sz="0" w:space="0" w:color="auto"/>
                                            <w:bottom w:val="none" w:sz="0" w:space="0" w:color="auto"/>
                                            <w:right w:val="none" w:sz="0" w:space="0" w:color="auto"/>
                                          </w:divBdr>
                                          <w:divsChild>
                                            <w:div w:id="105735956">
                                              <w:marLeft w:val="0"/>
                                              <w:marRight w:val="0"/>
                                              <w:marTop w:val="0"/>
                                              <w:marBottom w:val="0"/>
                                              <w:divBdr>
                                                <w:top w:val="none" w:sz="0" w:space="0" w:color="auto"/>
                                                <w:left w:val="none" w:sz="0" w:space="0" w:color="auto"/>
                                                <w:bottom w:val="none" w:sz="0" w:space="0" w:color="auto"/>
                                                <w:right w:val="none" w:sz="0" w:space="0" w:color="auto"/>
                                              </w:divBdr>
                                              <w:divsChild>
                                                <w:div w:id="97209674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7550673">
      <w:bodyDiv w:val="1"/>
      <w:marLeft w:val="0"/>
      <w:marRight w:val="0"/>
      <w:marTop w:val="0"/>
      <w:marBottom w:val="0"/>
      <w:divBdr>
        <w:top w:val="none" w:sz="0" w:space="0" w:color="auto"/>
        <w:left w:val="none" w:sz="0" w:space="0" w:color="auto"/>
        <w:bottom w:val="none" w:sz="0" w:space="0" w:color="auto"/>
        <w:right w:val="none" w:sz="0" w:space="0" w:color="auto"/>
      </w:divBdr>
    </w:div>
    <w:div w:id="1851523750">
      <w:bodyDiv w:val="1"/>
      <w:marLeft w:val="0"/>
      <w:marRight w:val="0"/>
      <w:marTop w:val="0"/>
      <w:marBottom w:val="0"/>
      <w:divBdr>
        <w:top w:val="none" w:sz="0" w:space="0" w:color="auto"/>
        <w:left w:val="none" w:sz="0" w:space="0" w:color="auto"/>
        <w:bottom w:val="none" w:sz="0" w:space="0" w:color="auto"/>
        <w:right w:val="none" w:sz="0" w:space="0" w:color="auto"/>
      </w:divBdr>
    </w:div>
    <w:div w:id="1854300580">
      <w:bodyDiv w:val="1"/>
      <w:marLeft w:val="0"/>
      <w:marRight w:val="0"/>
      <w:marTop w:val="0"/>
      <w:marBottom w:val="0"/>
      <w:divBdr>
        <w:top w:val="none" w:sz="0" w:space="0" w:color="auto"/>
        <w:left w:val="none" w:sz="0" w:space="0" w:color="auto"/>
        <w:bottom w:val="none" w:sz="0" w:space="0" w:color="auto"/>
        <w:right w:val="none" w:sz="0" w:space="0" w:color="auto"/>
      </w:divBdr>
    </w:div>
    <w:div w:id="1856066257">
      <w:bodyDiv w:val="1"/>
      <w:marLeft w:val="0"/>
      <w:marRight w:val="0"/>
      <w:marTop w:val="0"/>
      <w:marBottom w:val="0"/>
      <w:divBdr>
        <w:top w:val="none" w:sz="0" w:space="0" w:color="auto"/>
        <w:left w:val="none" w:sz="0" w:space="0" w:color="auto"/>
        <w:bottom w:val="none" w:sz="0" w:space="0" w:color="auto"/>
        <w:right w:val="none" w:sz="0" w:space="0" w:color="auto"/>
      </w:divBdr>
    </w:div>
    <w:div w:id="1859276682">
      <w:bodyDiv w:val="1"/>
      <w:marLeft w:val="0"/>
      <w:marRight w:val="0"/>
      <w:marTop w:val="0"/>
      <w:marBottom w:val="0"/>
      <w:divBdr>
        <w:top w:val="none" w:sz="0" w:space="0" w:color="auto"/>
        <w:left w:val="none" w:sz="0" w:space="0" w:color="auto"/>
        <w:bottom w:val="none" w:sz="0" w:space="0" w:color="auto"/>
        <w:right w:val="none" w:sz="0" w:space="0" w:color="auto"/>
      </w:divBdr>
    </w:div>
    <w:div w:id="1859393625">
      <w:bodyDiv w:val="1"/>
      <w:marLeft w:val="0"/>
      <w:marRight w:val="0"/>
      <w:marTop w:val="0"/>
      <w:marBottom w:val="0"/>
      <w:divBdr>
        <w:top w:val="none" w:sz="0" w:space="0" w:color="auto"/>
        <w:left w:val="none" w:sz="0" w:space="0" w:color="auto"/>
        <w:bottom w:val="none" w:sz="0" w:space="0" w:color="auto"/>
        <w:right w:val="none" w:sz="0" w:space="0" w:color="auto"/>
      </w:divBdr>
    </w:div>
    <w:div w:id="1861116912">
      <w:bodyDiv w:val="1"/>
      <w:marLeft w:val="0"/>
      <w:marRight w:val="0"/>
      <w:marTop w:val="0"/>
      <w:marBottom w:val="0"/>
      <w:divBdr>
        <w:top w:val="none" w:sz="0" w:space="0" w:color="auto"/>
        <w:left w:val="none" w:sz="0" w:space="0" w:color="auto"/>
        <w:bottom w:val="none" w:sz="0" w:space="0" w:color="auto"/>
        <w:right w:val="none" w:sz="0" w:space="0" w:color="auto"/>
      </w:divBdr>
    </w:div>
    <w:div w:id="1864708545">
      <w:bodyDiv w:val="1"/>
      <w:marLeft w:val="0"/>
      <w:marRight w:val="0"/>
      <w:marTop w:val="0"/>
      <w:marBottom w:val="0"/>
      <w:divBdr>
        <w:top w:val="none" w:sz="0" w:space="0" w:color="auto"/>
        <w:left w:val="none" w:sz="0" w:space="0" w:color="auto"/>
        <w:bottom w:val="none" w:sz="0" w:space="0" w:color="auto"/>
        <w:right w:val="none" w:sz="0" w:space="0" w:color="auto"/>
      </w:divBdr>
    </w:div>
    <w:div w:id="1878929889">
      <w:bodyDiv w:val="1"/>
      <w:marLeft w:val="0"/>
      <w:marRight w:val="0"/>
      <w:marTop w:val="0"/>
      <w:marBottom w:val="0"/>
      <w:divBdr>
        <w:top w:val="none" w:sz="0" w:space="0" w:color="auto"/>
        <w:left w:val="none" w:sz="0" w:space="0" w:color="auto"/>
        <w:bottom w:val="none" w:sz="0" w:space="0" w:color="auto"/>
        <w:right w:val="none" w:sz="0" w:space="0" w:color="auto"/>
      </w:divBdr>
    </w:div>
    <w:div w:id="1884947631">
      <w:bodyDiv w:val="1"/>
      <w:marLeft w:val="0"/>
      <w:marRight w:val="0"/>
      <w:marTop w:val="0"/>
      <w:marBottom w:val="0"/>
      <w:divBdr>
        <w:top w:val="none" w:sz="0" w:space="0" w:color="auto"/>
        <w:left w:val="none" w:sz="0" w:space="0" w:color="auto"/>
        <w:bottom w:val="none" w:sz="0" w:space="0" w:color="auto"/>
        <w:right w:val="none" w:sz="0" w:space="0" w:color="auto"/>
      </w:divBdr>
    </w:div>
    <w:div w:id="1886721415">
      <w:bodyDiv w:val="1"/>
      <w:marLeft w:val="0"/>
      <w:marRight w:val="0"/>
      <w:marTop w:val="0"/>
      <w:marBottom w:val="0"/>
      <w:divBdr>
        <w:top w:val="none" w:sz="0" w:space="0" w:color="auto"/>
        <w:left w:val="none" w:sz="0" w:space="0" w:color="auto"/>
        <w:bottom w:val="none" w:sz="0" w:space="0" w:color="auto"/>
        <w:right w:val="none" w:sz="0" w:space="0" w:color="auto"/>
      </w:divBdr>
    </w:div>
    <w:div w:id="1887332493">
      <w:bodyDiv w:val="1"/>
      <w:marLeft w:val="0"/>
      <w:marRight w:val="0"/>
      <w:marTop w:val="0"/>
      <w:marBottom w:val="0"/>
      <w:divBdr>
        <w:top w:val="none" w:sz="0" w:space="0" w:color="auto"/>
        <w:left w:val="none" w:sz="0" w:space="0" w:color="auto"/>
        <w:bottom w:val="none" w:sz="0" w:space="0" w:color="auto"/>
        <w:right w:val="none" w:sz="0" w:space="0" w:color="auto"/>
      </w:divBdr>
    </w:div>
    <w:div w:id="1889683876">
      <w:bodyDiv w:val="1"/>
      <w:marLeft w:val="0"/>
      <w:marRight w:val="0"/>
      <w:marTop w:val="0"/>
      <w:marBottom w:val="0"/>
      <w:divBdr>
        <w:top w:val="none" w:sz="0" w:space="0" w:color="auto"/>
        <w:left w:val="none" w:sz="0" w:space="0" w:color="auto"/>
        <w:bottom w:val="none" w:sz="0" w:space="0" w:color="auto"/>
        <w:right w:val="none" w:sz="0" w:space="0" w:color="auto"/>
      </w:divBdr>
    </w:div>
    <w:div w:id="1896238620">
      <w:bodyDiv w:val="1"/>
      <w:marLeft w:val="0"/>
      <w:marRight w:val="0"/>
      <w:marTop w:val="0"/>
      <w:marBottom w:val="0"/>
      <w:divBdr>
        <w:top w:val="none" w:sz="0" w:space="0" w:color="auto"/>
        <w:left w:val="none" w:sz="0" w:space="0" w:color="auto"/>
        <w:bottom w:val="none" w:sz="0" w:space="0" w:color="auto"/>
        <w:right w:val="none" w:sz="0" w:space="0" w:color="auto"/>
      </w:divBdr>
    </w:div>
    <w:div w:id="1899172919">
      <w:bodyDiv w:val="1"/>
      <w:marLeft w:val="0"/>
      <w:marRight w:val="0"/>
      <w:marTop w:val="0"/>
      <w:marBottom w:val="0"/>
      <w:divBdr>
        <w:top w:val="none" w:sz="0" w:space="0" w:color="auto"/>
        <w:left w:val="none" w:sz="0" w:space="0" w:color="auto"/>
        <w:bottom w:val="none" w:sz="0" w:space="0" w:color="auto"/>
        <w:right w:val="none" w:sz="0" w:space="0" w:color="auto"/>
      </w:divBdr>
    </w:div>
    <w:div w:id="1908419435">
      <w:bodyDiv w:val="1"/>
      <w:marLeft w:val="0"/>
      <w:marRight w:val="0"/>
      <w:marTop w:val="0"/>
      <w:marBottom w:val="0"/>
      <w:divBdr>
        <w:top w:val="none" w:sz="0" w:space="0" w:color="auto"/>
        <w:left w:val="none" w:sz="0" w:space="0" w:color="auto"/>
        <w:bottom w:val="none" w:sz="0" w:space="0" w:color="auto"/>
        <w:right w:val="none" w:sz="0" w:space="0" w:color="auto"/>
      </w:divBdr>
    </w:div>
    <w:div w:id="1910530919">
      <w:bodyDiv w:val="1"/>
      <w:marLeft w:val="0"/>
      <w:marRight w:val="0"/>
      <w:marTop w:val="0"/>
      <w:marBottom w:val="0"/>
      <w:divBdr>
        <w:top w:val="none" w:sz="0" w:space="0" w:color="auto"/>
        <w:left w:val="none" w:sz="0" w:space="0" w:color="auto"/>
        <w:bottom w:val="none" w:sz="0" w:space="0" w:color="auto"/>
        <w:right w:val="none" w:sz="0" w:space="0" w:color="auto"/>
      </w:divBdr>
      <w:divsChild>
        <w:div w:id="1034840771">
          <w:marLeft w:val="0"/>
          <w:marRight w:val="0"/>
          <w:marTop w:val="0"/>
          <w:marBottom w:val="0"/>
          <w:divBdr>
            <w:top w:val="none" w:sz="0" w:space="0" w:color="auto"/>
            <w:left w:val="none" w:sz="0" w:space="0" w:color="auto"/>
            <w:bottom w:val="none" w:sz="0" w:space="0" w:color="auto"/>
            <w:right w:val="none" w:sz="0" w:space="0" w:color="auto"/>
          </w:divBdr>
          <w:divsChild>
            <w:div w:id="1641616974">
              <w:marLeft w:val="0"/>
              <w:marRight w:val="0"/>
              <w:marTop w:val="0"/>
              <w:marBottom w:val="0"/>
              <w:divBdr>
                <w:top w:val="none" w:sz="0" w:space="0" w:color="auto"/>
                <w:left w:val="none" w:sz="0" w:space="0" w:color="auto"/>
                <w:bottom w:val="none" w:sz="0" w:space="0" w:color="auto"/>
                <w:right w:val="none" w:sz="0" w:space="0" w:color="auto"/>
              </w:divBdr>
              <w:divsChild>
                <w:div w:id="26175898">
                  <w:marLeft w:val="0"/>
                  <w:marRight w:val="0"/>
                  <w:marTop w:val="0"/>
                  <w:marBottom w:val="0"/>
                  <w:divBdr>
                    <w:top w:val="none" w:sz="0" w:space="0" w:color="auto"/>
                    <w:left w:val="none" w:sz="0" w:space="0" w:color="auto"/>
                    <w:bottom w:val="none" w:sz="0" w:space="0" w:color="auto"/>
                    <w:right w:val="none" w:sz="0" w:space="0" w:color="auto"/>
                  </w:divBdr>
                  <w:divsChild>
                    <w:div w:id="222639621">
                      <w:marLeft w:val="0"/>
                      <w:marRight w:val="0"/>
                      <w:marTop w:val="0"/>
                      <w:marBottom w:val="0"/>
                      <w:divBdr>
                        <w:top w:val="none" w:sz="0" w:space="0" w:color="auto"/>
                        <w:left w:val="none" w:sz="0" w:space="0" w:color="auto"/>
                        <w:bottom w:val="none" w:sz="0" w:space="0" w:color="auto"/>
                        <w:right w:val="none" w:sz="0" w:space="0" w:color="auto"/>
                      </w:divBdr>
                      <w:divsChild>
                        <w:div w:id="1898399122">
                          <w:marLeft w:val="0"/>
                          <w:marRight w:val="0"/>
                          <w:marTop w:val="0"/>
                          <w:marBottom w:val="0"/>
                          <w:divBdr>
                            <w:top w:val="none" w:sz="0" w:space="0" w:color="auto"/>
                            <w:left w:val="none" w:sz="0" w:space="0" w:color="auto"/>
                            <w:bottom w:val="none" w:sz="0" w:space="0" w:color="auto"/>
                            <w:right w:val="none" w:sz="0" w:space="0" w:color="auto"/>
                          </w:divBdr>
                          <w:divsChild>
                            <w:div w:id="427191730">
                              <w:marLeft w:val="0"/>
                              <w:marRight w:val="0"/>
                              <w:marTop w:val="0"/>
                              <w:marBottom w:val="0"/>
                              <w:divBdr>
                                <w:top w:val="none" w:sz="0" w:space="0" w:color="auto"/>
                                <w:left w:val="none" w:sz="0" w:space="0" w:color="auto"/>
                                <w:bottom w:val="none" w:sz="0" w:space="0" w:color="auto"/>
                                <w:right w:val="none" w:sz="0" w:space="0" w:color="auto"/>
                              </w:divBdr>
                              <w:divsChild>
                                <w:div w:id="1979451677">
                                  <w:marLeft w:val="0"/>
                                  <w:marRight w:val="0"/>
                                  <w:marTop w:val="0"/>
                                  <w:marBottom w:val="0"/>
                                  <w:divBdr>
                                    <w:top w:val="none" w:sz="0" w:space="0" w:color="auto"/>
                                    <w:left w:val="none" w:sz="0" w:space="0" w:color="auto"/>
                                    <w:bottom w:val="none" w:sz="0" w:space="0" w:color="auto"/>
                                    <w:right w:val="none" w:sz="0" w:space="0" w:color="auto"/>
                                  </w:divBdr>
                                  <w:divsChild>
                                    <w:div w:id="810319244">
                                      <w:marLeft w:val="0"/>
                                      <w:marRight w:val="0"/>
                                      <w:marTop w:val="0"/>
                                      <w:marBottom w:val="0"/>
                                      <w:divBdr>
                                        <w:top w:val="none" w:sz="0" w:space="0" w:color="auto"/>
                                        <w:left w:val="none" w:sz="0" w:space="0" w:color="auto"/>
                                        <w:bottom w:val="none" w:sz="0" w:space="0" w:color="auto"/>
                                        <w:right w:val="none" w:sz="0" w:space="0" w:color="auto"/>
                                      </w:divBdr>
                                    </w:div>
                                    <w:div w:id="1174953133">
                                      <w:marLeft w:val="0"/>
                                      <w:marRight w:val="0"/>
                                      <w:marTop w:val="0"/>
                                      <w:marBottom w:val="0"/>
                                      <w:divBdr>
                                        <w:top w:val="none" w:sz="0" w:space="0" w:color="auto"/>
                                        <w:left w:val="none" w:sz="0" w:space="0" w:color="auto"/>
                                        <w:bottom w:val="none" w:sz="0" w:space="0" w:color="auto"/>
                                        <w:right w:val="none" w:sz="0" w:space="0" w:color="auto"/>
                                      </w:divBdr>
                                      <w:divsChild>
                                        <w:div w:id="1553620116">
                                          <w:marLeft w:val="0"/>
                                          <w:marRight w:val="165"/>
                                          <w:marTop w:val="150"/>
                                          <w:marBottom w:val="0"/>
                                          <w:divBdr>
                                            <w:top w:val="none" w:sz="0" w:space="0" w:color="auto"/>
                                            <w:left w:val="none" w:sz="0" w:space="0" w:color="auto"/>
                                            <w:bottom w:val="none" w:sz="0" w:space="0" w:color="auto"/>
                                            <w:right w:val="none" w:sz="0" w:space="0" w:color="auto"/>
                                          </w:divBdr>
                                          <w:divsChild>
                                            <w:div w:id="626277439">
                                              <w:marLeft w:val="0"/>
                                              <w:marRight w:val="0"/>
                                              <w:marTop w:val="0"/>
                                              <w:marBottom w:val="0"/>
                                              <w:divBdr>
                                                <w:top w:val="none" w:sz="0" w:space="0" w:color="auto"/>
                                                <w:left w:val="none" w:sz="0" w:space="0" w:color="auto"/>
                                                <w:bottom w:val="none" w:sz="0" w:space="0" w:color="auto"/>
                                                <w:right w:val="none" w:sz="0" w:space="0" w:color="auto"/>
                                              </w:divBdr>
                                              <w:divsChild>
                                                <w:div w:id="31433715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1425936">
      <w:bodyDiv w:val="1"/>
      <w:marLeft w:val="0"/>
      <w:marRight w:val="0"/>
      <w:marTop w:val="0"/>
      <w:marBottom w:val="0"/>
      <w:divBdr>
        <w:top w:val="none" w:sz="0" w:space="0" w:color="auto"/>
        <w:left w:val="none" w:sz="0" w:space="0" w:color="auto"/>
        <w:bottom w:val="none" w:sz="0" w:space="0" w:color="auto"/>
        <w:right w:val="none" w:sz="0" w:space="0" w:color="auto"/>
      </w:divBdr>
    </w:div>
    <w:div w:id="1912957975">
      <w:bodyDiv w:val="1"/>
      <w:marLeft w:val="0"/>
      <w:marRight w:val="0"/>
      <w:marTop w:val="0"/>
      <w:marBottom w:val="0"/>
      <w:divBdr>
        <w:top w:val="none" w:sz="0" w:space="0" w:color="auto"/>
        <w:left w:val="none" w:sz="0" w:space="0" w:color="auto"/>
        <w:bottom w:val="none" w:sz="0" w:space="0" w:color="auto"/>
        <w:right w:val="none" w:sz="0" w:space="0" w:color="auto"/>
      </w:divBdr>
      <w:divsChild>
        <w:div w:id="1268612459">
          <w:marLeft w:val="0"/>
          <w:marRight w:val="0"/>
          <w:marTop w:val="0"/>
          <w:marBottom w:val="0"/>
          <w:divBdr>
            <w:top w:val="none" w:sz="0" w:space="0" w:color="auto"/>
            <w:left w:val="none" w:sz="0" w:space="0" w:color="auto"/>
            <w:bottom w:val="none" w:sz="0" w:space="0" w:color="auto"/>
            <w:right w:val="none" w:sz="0" w:space="0" w:color="auto"/>
          </w:divBdr>
          <w:divsChild>
            <w:div w:id="471024373">
              <w:marLeft w:val="0"/>
              <w:marRight w:val="0"/>
              <w:marTop w:val="0"/>
              <w:marBottom w:val="0"/>
              <w:divBdr>
                <w:top w:val="none" w:sz="0" w:space="0" w:color="auto"/>
                <w:left w:val="none" w:sz="0" w:space="0" w:color="auto"/>
                <w:bottom w:val="none" w:sz="0" w:space="0" w:color="auto"/>
                <w:right w:val="none" w:sz="0" w:space="0" w:color="auto"/>
              </w:divBdr>
              <w:divsChild>
                <w:div w:id="161361734">
                  <w:marLeft w:val="0"/>
                  <w:marRight w:val="0"/>
                  <w:marTop w:val="0"/>
                  <w:marBottom w:val="0"/>
                  <w:divBdr>
                    <w:top w:val="none" w:sz="0" w:space="0" w:color="auto"/>
                    <w:left w:val="none" w:sz="0" w:space="0" w:color="auto"/>
                    <w:bottom w:val="none" w:sz="0" w:space="0" w:color="auto"/>
                    <w:right w:val="none" w:sz="0" w:space="0" w:color="auto"/>
                  </w:divBdr>
                  <w:divsChild>
                    <w:div w:id="491677517">
                      <w:marLeft w:val="0"/>
                      <w:marRight w:val="0"/>
                      <w:marTop w:val="0"/>
                      <w:marBottom w:val="0"/>
                      <w:divBdr>
                        <w:top w:val="none" w:sz="0" w:space="0" w:color="auto"/>
                        <w:left w:val="none" w:sz="0" w:space="0" w:color="auto"/>
                        <w:bottom w:val="none" w:sz="0" w:space="0" w:color="auto"/>
                        <w:right w:val="none" w:sz="0" w:space="0" w:color="auto"/>
                      </w:divBdr>
                      <w:divsChild>
                        <w:div w:id="1055276104">
                          <w:marLeft w:val="0"/>
                          <w:marRight w:val="0"/>
                          <w:marTop w:val="0"/>
                          <w:marBottom w:val="0"/>
                          <w:divBdr>
                            <w:top w:val="none" w:sz="0" w:space="0" w:color="auto"/>
                            <w:left w:val="none" w:sz="0" w:space="0" w:color="auto"/>
                            <w:bottom w:val="none" w:sz="0" w:space="0" w:color="auto"/>
                            <w:right w:val="none" w:sz="0" w:space="0" w:color="auto"/>
                          </w:divBdr>
                          <w:divsChild>
                            <w:div w:id="1058744661">
                              <w:marLeft w:val="0"/>
                              <w:marRight w:val="0"/>
                              <w:marTop w:val="0"/>
                              <w:marBottom w:val="0"/>
                              <w:divBdr>
                                <w:top w:val="none" w:sz="0" w:space="0" w:color="auto"/>
                                <w:left w:val="none" w:sz="0" w:space="0" w:color="auto"/>
                                <w:bottom w:val="none" w:sz="0" w:space="0" w:color="auto"/>
                                <w:right w:val="none" w:sz="0" w:space="0" w:color="auto"/>
                              </w:divBdr>
                              <w:divsChild>
                                <w:div w:id="3943212">
                                  <w:marLeft w:val="0"/>
                                  <w:marRight w:val="0"/>
                                  <w:marTop w:val="0"/>
                                  <w:marBottom w:val="0"/>
                                  <w:divBdr>
                                    <w:top w:val="none" w:sz="0" w:space="0" w:color="auto"/>
                                    <w:left w:val="none" w:sz="0" w:space="0" w:color="auto"/>
                                    <w:bottom w:val="none" w:sz="0" w:space="0" w:color="auto"/>
                                    <w:right w:val="none" w:sz="0" w:space="0" w:color="auto"/>
                                  </w:divBdr>
                                  <w:divsChild>
                                    <w:div w:id="1568611321">
                                      <w:marLeft w:val="0"/>
                                      <w:marRight w:val="0"/>
                                      <w:marTop w:val="0"/>
                                      <w:marBottom w:val="0"/>
                                      <w:divBdr>
                                        <w:top w:val="none" w:sz="0" w:space="0" w:color="auto"/>
                                        <w:left w:val="none" w:sz="0" w:space="0" w:color="auto"/>
                                        <w:bottom w:val="none" w:sz="0" w:space="0" w:color="auto"/>
                                        <w:right w:val="none" w:sz="0" w:space="0" w:color="auto"/>
                                      </w:divBdr>
                                    </w:div>
                                    <w:div w:id="927425790">
                                      <w:marLeft w:val="0"/>
                                      <w:marRight w:val="0"/>
                                      <w:marTop w:val="0"/>
                                      <w:marBottom w:val="0"/>
                                      <w:divBdr>
                                        <w:top w:val="none" w:sz="0" w:space="0" w:color="auto"/>
                                        <w:left w:val="none" w:sz="0" w:space="0" w:color="auto"/>
                                        <w:bottom w:val="none" w:sz="0" w:space="0" w:color="auto"/>
                                        <w:right w:val="none" w:sz="0" w:space="0" w:color="auto"/>
                                      </w:divBdr>
                                      <w:divsChild>
                                        <w:div w:id="113595289">
                                          <w:marLeft w:val="0"/>
                                          <w:marRight w:val="165"/>
                                          <w:marTop w:val="150"/>
                                          <w:marBottom w:val="0"/>
                                          <w:divBdr>
                                            <w:top w:val="none" w:sz="0" w:space="0" w:color="auto"/>
                                            <w:left w:val="none" w:sz="0" w:space="0" w:color="auto"/>
                                            <w:bottom w:val="none" w:sz="0" w:space="0" w:color="auto"/>
                                            <w:right w:val="none" w:sz="0" w:space="0" w:color="auto"/>
                                          </w:divBdr>
                                          <w:divsChild>
                                            <w:div w:id="1310013197">
                                              <w:marLeft w:val="0"/>
                                              <w:marRight w:val="0"/>
                                              <w:marTop w:val="0"/>
                                              <w:marBottom w:val="0"/>
                                              <w:divBdr>
                                                <w:top w:val="none" w:sz="0" w:space="0" w:color="auto"/>
                                                <w:left w:val="none" w:sz="0" w:space="0" w:color="auto"/>
                                                <w:bottom w:val="none" w:sz="0" w:space="0" w:color="auto"/>
                                                <w:right w:val="none" w:sz="0" w:space="0" w:color="auto"/>
                                              </w:divBdr>
                                              <w:divsChild>
                                                <w:div w:id="107662707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2333041">
      <w:bodyDiv w:val="1"/>
      <w:marLeft w:val="0"/>
      <w:marRight w:val="0"/>
      <w:marTop w:val="0"/>
      <w:marBottom w:val="0"/>
      <w:divBdr>
        <w:top w:val="none" w:sz="0" w:space="0" w:color="auto"/>
        <w:left w:val="none" w:sz="0" w:space="0" w:color="auto"/>
        <w:bottom w:val="none" w:sz="0" w:space="0" w:color="auto"/>
        <w:right w:val="none" w:sz="0" w:space="0" w:color="auto"/>
      </w:divBdr>
    </w:div>
    <w:div w:id="1930656200">
      <w:bodyDiv w:val="1"/>
      <w:marLeft w:val="0"/>
      <w:marRight w:val="0"/>
      <w:marTop w:val="0"/>
      <w:marBottom w:val="0"/>
      <w:divBdr>
        <w:top w:val="none" w:sz="0" w:space="0" w:color="auto"/>
        <w:left w:val="none" w:sz="0" w:space="0" w:color="auto"/>
        <w:bottom w:val="none" w:sz="0" w:space="0" w:color="auto"/>
        <w:right w:val="none" w:sz="0" w:space="0" w:color="auto"/>
      </w:divBdr>
    </w:div>
    <w:div w:id="1933396702">
      <w:bodyDiv w:val="1"/>
      <w:marLeft w:val="0"/>
      <w:marRight w:val="0"/>
      <w:marTop w:val="0"/>
      <w:marBottom w:val="0"/>
      <w:divBdr>
        <w:top w:val="none" w:sz="0" w:space="0" w:color="auto"/>
        <w:left w:val="none" w:sz="0" w:space="0" w:color="auto"/>
        <w:bottom w:val="none" w:sz="0" w:space="0" w:color="auto"/>
        <w:right w:val="none" w:sz="0" w:space="0" w:color="auto"/>
      </w:divBdr>
    </w:div>
    <w:div w:id="1945310267">
      <w:bodyDiv w:val="1"/>
      <w:marLeft w:val="0"/>
      <w:marRight w:val="0"/>
      <w:marTop w:val="0"/>
      <w:marBottom w:val="0"/>
      <w:divBdr>
        <w:top w:val="none" w:sz="0" w:space="0" w:color="auto"/>
        <w:left w:val="none" w:sz="0" w:space="0" w:color="auto"/>
        <w:bottom w:val="none" w:sz="0" w:space="0" w:color="auto"/>
        <w:right w:val="none" w:sz="0" w:space="0" w:color="auto"/>
      </w:divBdr>
      <w:divsChild>
        <w:div w:id="555895653">
          <w:marLeft w:val="0"/>
          <w:marRight w:val="0"/>
          <w:marTop w:val="0"/>
          <w:marBottom w:val="0"/>
          <w:divBdr>
            <w:top w:val="none" w:sz="0" w:space="0" w:color="auto"/>
            <w:left w:val="none" w:sz="0" w:space="0" w:color="auto"/>
            <w:bottom w:val="none" w:sz="0" w:space="0" w:color="auto"/>
            <w:right w:val="none" w:sz="0" w:space="0" w:color="auto"/>
          </w:divBdr>
          <w:divsChild>
            <w:div w:id="740175779">
              <w:marLeft w:val="0"/>
              <w:marRight w:val="0"/>
              <w:marTop w:val="0"/>
              <w:marBottom w:val="0"/>
              <w:divBdr>
                <w:top w:val="none" w:sz="0" w:space="0" w:color="auto"/>
                <w:left w:val="none" w:sz="0" w:space="0" w:color="auto"/>
                <w:bottom w:val="none" w:sz="0" w:space="0" w:color="auto"/>
                <w:right w:val="none" w:sz="0" w:space="0" w:color="auto"/>
              </w:divBdr>
              <w:divsChild>
                <w:div w:id="721751509">
                  <w:marLeft w:val="0"/>
                  <w:marRight w:val="0"/>
                  <w:marTop w:val="0"/>
                  <w:marBottom w:val="0"/>
                  <w:divBdr>
                    <w:top w:val="none" w:sz="0" w:space="0" w:color="auto"/>
                    <w:left w:val="none" w:sz="0" w:space="0" w:color="auto"/>
                    <w:bottom w:val="none" w:sz="0" w:space="0" w:color="auto"/>
                    <w:right w:val="none" w:sz="0" w:space="0" w:color="auto"/>
                  </w:divBdr>
                  <w:divsChild>
                    <w:div w:id="1387296978">
                      <w:marLeft w:val="0"/>
                      <w:marRight w:val="0"/>
                      <w:marTop w:val="0"/>
                      <w:marBottom w:val="0"/>
                      <w:divBdr>
                        <w:top w:val="none" w:sz="0" w:space="0" w:color="auto"/>
                        <w:left w:val="none" w:sz="0" w:space="0" w:color="auto"/>
                        <w:bottom w:val="none" w:sz="0" w:space="0" w:color="auto"/>
                        <w:right w:val="none" w:sz="0" w:space="0" w:color="auto"/>
                      </w:divBdr>
                      <w:divsChild>
                        <w:div w:id="262879888">
                          <w:marLeft w:val="0"/>
                          <w:marRight w:val="0"/>
                          <w:marTop w:val="0"/>
                          <w:marBottom w:val="0"/>
                          <w:divBdr>
                            <w:top w:val="none" w:sz="0" w:space="0" w:color="auto"/>
                            <w:left w:val="none" w:sz="0" w:space="0" w:color="auto"/>
                            <w:bottom w:val="none" w:sz="0" w:space="0" w:color="auto"/>
                            <w:right w:val="none" w:sz="0" w:space="0" w:color="auto"/>
                          </w:divBdr>
                          <w:divsChild>
                            <w:div w:id="484247596">
                              <w:marLeft w:val="0"/>
                              <w:marRight w:val="0"/>
                              <w:marTop w:val="0"/>
                              <w:marBottom w:val="0"/>
                              <w:divBdr>
                                <w:top w:val="none" w:sz="0" w:space="0" w:color="auto"/>
                                <w:left w:val="none" w:sz="0" w:space="0" w:color="auto"/>
                                <w:bottom w:val="none" w:sz="0" w:space="0" w:color="auto"/>
                                <w:right w:val="none" w:sz="0" w:space="0" w:color="auto"/>
                              </w:divBdr>
                              <w:divsChild>
                                <w:div w:id="1879589089">
                                  <w:marLeft w:val="0"/>
                                  <w:marRight w:val="0"/>
                                  <w:marTop w:val="0"/>
                                  <w:marBottom w:val="0"/>
                                  <w:divBdr>
                                    <w:top w:val="none" w:sz="0" w:space="0" w:color="auto"/>
                                    <w:left w:val="none" w:sz="0" w:space="0" w:color="auto"/>
                                    <w:bottom w:val="none" w:sz="0" w:space="0" w:color="auto"/>
                                    <w:right w:val="none" w:sz="0" w:space="0" w:color="auto"/>
                                  </w:divBdr>
                                  <w:divsChild>
                                    <w:div w:id="2121223059">
                                      <w:marLeft w:val="0"/>
                                      <w:marRight w:val="0"/>
                                      <w:marTop w:val="0"/>
                                      <w:marBottom w:val="0"/>
                                      <w:divBdr>
                                        <w:top w:val="none" w:sz="0" w:space="0" w:color="auto"/>
                                        <w:left w:val="none" w:sz="0" w:space="0" w:color="auto"/>
                                        <w:bottom w:val="none" w:sz="0" w:space="0" w:color="auto"/>
                                        <w:right w:val="none" w:sz="0" w:space="0" w:color="auto"/>
                                      </w:divBdr>
                                    </w:div>
                                    <w:div w:id="1609779908">
                                      <w:marLeft w:val="0"/>
                                      <w:marRight w:val="0"/>
                                      <w:marTop w:val="0"/>
                                      <w:marBottom w:val="0"/>
                                      <w:divBdr>
                                        <w:top w:val="none" w:sz="0" w:space="0" w:color="auto"/>
                                        <w:left w:val="none" w:sz="0" w:space="0" w:color="auto"/>
                                        <w:bottom w:val="none" w:sz="0" w:space="0" w:color="auto"/>
                                        <w:right w:val="none" w:sz="0" w:space="0" w:color="auto"/>
                                      </w:divBdr>
                                      <w:divsChild>
                                        <w:div w:id="990598202">
                                          <w:marLeft w:val="0"/>
                                          <w:marRight w:val="165"/>
                                          <w:marTop w:val="150"/>
                                          <w:marBottom w:val="0"/>
                                          <w:divBdr>
                                            <w:top w:val="none" w:sz="0" w:space="0" w:color="auto"/>
                                            <w:left w:val="none" w:sz="0" w:space="0" w:color="auto"/>
                                            <w:bottom w:val="none" w:sz="0" w:space="0" w:color="auto"/>
                                            <w:right w:val="none" w:sz="0" w:space="0" w:color="auto"/>
                                          </w:divBdr>
                                          <w:divsChild>
                                            <w:div w:id="264730787">
                                              <w:marLeft w:val="0"/>
                                              <w:marRight w:val="0"/>
                                              <w:marTop w:val="0"/>
                                              <w:marBottom w:val="0"/>
                                              <w:divBdr>
                                                <w:top w:val="none" w:sz="0" w:space="0" w:color="auto"/>
                                                <w:left w:val="none" w:sz="0" w:space="0" w:color="auto"/>
                                                <w:bottom w:val="none" w:sz="0" w:space="0" w:color="auto"/>
                                                <w:right w:val="none" w:sz="0" w:space="0" w:color="auto"/>
                                              </w:divBdr>
                                              <w:divsChild>
                                                <w:div w:id="193832206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0090658">
      <w:bodyDiv w:val="1"/>
      <w:marLeft w:val="0"/>
      <w:marRight w:val="0"/>
      <w:marTop w:val="0"/>
      <w:marBottom w:val="0"/>
      <w:divBdr>
        <w:top w:val="none" w:sz="0" w:space="0" w:color="auto"/>
        <w:left w:val="none" w:sz="0" w:space="0" w:color="auto"/>
        <w:bottom w:val="none" w:sz="0" w:space="0" w:color="auto"/>
        <w:right w:val="none" w:sz="0" w:space="0" w:color="auto"/>
      </w:divBdr>
    </w:div>
    <w:div w:id="1964074777">
      <w:bodyDiv w:val="1"/>
      <w:marLeft w:val="0"/>
      <w:marRight w:val="0"/>
      <w:marTop w:val="0"/>
      <w:marBottom w:val="0"/>
      <w:divBdr>
        <w:top w:val="none" w:sz="0" w:space="0" w:color="auto"/>
        <w:left w:val="none" w:sz="0" w:space="0" w:color="auto"/>
        <w:bottom w:val="none" w:sz="0" w:space="0" w:color="auto"/>
        <w:right w:val="none" w:sz="0" w:space="0" w:color="auto"/>
      </w:divBdr>
    </w:div>
    <w:div w:id="1984114624">
      <w:bodyDiv w:val="1"/>
      <w:marLeft w:val="0"/>
      <w:marRight w:val="0"/>
      <w:marTop w:val="0"/>
      <w:marBottom w:val="0"/>
      <w:divBdr>
        <w:top w:val="none" w:sz="0" w:space="0" w:color="auto"/>
        <w:left w:val="none" w:sz="0" w:space="0" w:color="auto"/>
        <w:bottom w:val="none" w:sz="0" w:space="0" w:color="auto"/>
        <w:right w:val="none" w:sz="0" w:space="0" w:color="auto"/>
      </w:divBdr>
    </w:div>
    <w:div w:id="1993364453">
      <w:bodyDiv w:val="1"/>
      <w:marLeft w:val="0"/>
      <w:marRight w:val="0"/>
      <w:marTop w:val="0"/>
      <w:marBottom w:val="0"/>
      <w:divBdr>
        <w:top w:val="none" w:sz="0" w:space="0" w:color="auto"/>
        <w:left w:val="none" w:sz="0" w:space="0" w:color="auto"/>
        <w:bottom w:val="none" w:sz="0" w:space="0" w:color="auto"/>
        <w:right w:val="none" w:sz="0" w:space="0" w:color="auto"/>
      </w:divBdr>
    </w:div>
    <w:div w:id="1993680989">
      <w:bodyDiv w:val="1"/>
      <w:marLeft w:val="0"/>
      <w:marRight w:val="0"/>
      <w:marTop w:val="0"/>
      <w:marBottom w:val="0"/>
      <w:divBdr>
        <w:top w:val="none" w:sz="0" w:space="0" w:color="auto"/>
        <w:left w:val="none" w:sz="0" w:space="0" w:color="auto"/>
        <w:bottom w:val="none" w:sz="0" w:space="0" w:color="auto"/>
        <w:right w:val="none" w:sz="0" w:space="0" w:color="auto"/>
      </w:divBdr>
      <w:divsChild>
        <w:div w:id="1396708717">
          <w:marLeft w:val="0"/>
          <w:marRight w:val="0"/>
          <w:marTop w:val="0"/>
          <w:marBottom w:val="0"/>
          <w:divBdr>
            <w:top w:val="none" w:sz="0" w:space="0" w:color="auto"/>
            <w:left w:val="none" w:sz="0" w:space="0" w:color="auto"/>
            <w:bottom w:val="none" w:sz="0" w:space="0" w:color="auto"/>
            <w:right w:val="none" w:sz="0" w:space="0" w:color="auto"/>
          </w:divBdr>
          <w:divsChild>
            <w:div w:id="1673874973">
              <w:marLeft w:val="0"/>
              <w:marRight w:val="0"/>
              <w:marTop w:val="0"/>
              <w:marBottom w:val="0"/>
              <w:divBdr>
                <w:top w:val="none" w:sz="0" w:space="0" w:color="auto"/>
                <w:left w:val="none" w:sz="0" w:space="0" w:color="auto"/>
                <w:bottom w:val="none" w:sz="0" w:space="0" w:color="auto"/>
                <w:right w:val="none" w:sz="0" w:space="0" w:color="auto"/>
              </w:divBdr>
              <w:divsChild>
                <w:div w:id="869492035">
                  <w:marLeft w:val="0"/>
                  <w:marRight w:val="0"/>
                  <w:marTop w:val="0"/>
                  <w:marBottom w:val="0"/>
                  <w:divBdr>
                    <w:top w:val="none" w:sz="0" w:space="0" w:color="auto"/>
                    <w:left w:val="none" w:sz="0" w:space="0" w:color="auto"/>
                    <w:bottom w:val="none" w:sz="0" w:space="0" w:color="auto"/>
                    <w:right w:val="none" w:sz="0" w:space="0" w:color="auto"/>
                  </w:divBdr>
                  <w:divsChild>
                    <w:div w:id="2008971073">
                      <w:marLeft w:val="0"/>
                      <w:marRight w:val="0"/>
                      <w:marTop w:val="0"/>
                      <w:marBottom w:val="0"/>
                      <w:divBdr>
                        <w:top w:val="none" w:sz="0" w:space="0" w:color="auto"/>
                        <w:left w:val="none" w:sz="0" w:space="0" w:color="auto"/>
                        <w:bottom w:val="none" w:sz="0" w:space="0" w:color="auto"/>
                        <w:right w:val="none" w:sz="0" w:space="0" w:color="auto"/>
                      </w:divBdr>
                      <w:divsChild>
                        <w:div w:id="809904914">
                          <w:marLeft w:val="0"/>
                          <w:marRight w:val="0"/>
                          <w:marTop w:val="0"/>
                          <w:marBottom w:val="0"/>
                          <w:divBdr>
                            <w:top w:val="none" w:sz="0" w:space="0" w:color="auto"/>
                            <w:left w:val="none" w:sz="0" w:space="0" w:color="auto"/>
                            <w:bottom w:val="none" w:sz="0" w:space="0" w:color="auto"/>
                            <w:right w:val="none" w:sz="0" w:space="0" w:color="auto"/>
                          </w:divBdr>
                          <w:divsChild>
                            <w:div w:id="1604458932">
                              <w:marLeft w:val="0"/>
                              <w:marRight w:val="0"/>
                              <w:marTop w:val="0"/>
                              <w:marBottom w:val="0"/>
                              <w:divBdr>
                                <w:top w:val="none" w:sz="0" w:space="0" w:color="auto"/>
                                <w:left w:val="none" w:sz="0" w:space="0" w:color="auto"/>
                                <w:bottom w:val="none" w:sz="0" w:space="0" w:color="auto"/>
                                <w:right w:val="none" w:sz="0" w:space="0" w:color="auto"/>
                              </w:divBdr>
                              <w:divsChild>
                                <w:div w:id="203057325">
                                  <w:marLeft w:val="0"/>
                                  <w:marRight w:val="0"/>
                                  <w:marTop w:val="0"/>
                                  <w:marBottom w:val="0"/>
                                  <w:divBdr>
                                    <w:top w:val="none" w:sz="0" w:space="0" w:color="auto"/>
                                    <w:left w:val="none" w:sz="0" w:space="0" w:color="auto"/>
                                    <w:bottom w:val="none" w:sz="0" w:space="0" w:color="auto"/>
                                    <w:right w:val="none" w:sz="0" w:space="0" w:color="auto"/>
                                  </w:divBdr>
                                  <w:divsChild>
                                    <w:div w:id="680007055">
                                      <w:marLeft w:val="0"/>
                                      <w:marRight w:val="0"/>
                                      <w:marTop w:val="0"/>
                                      <w:marBottom w:val="0"/>
                                      <w:divBdr>
                                        <w:top w:val="none" w:sz="0" w:space="0" w:color="auto"/>
                                        <w:left w:val="none" w:sz="0" w:space="0" w:color="auto"/>
                                        <w:bottom w:val="none" w:sz="0" w:space="0" w:color="auto"/>
                                        <w:right w:val="none" w:sz="0" w:space="0" w:color="auto"/>
                                      </w:divBdr>
                                    </w:div>
                                    <w:div w:id="2009943469">
                                      <w:marLeft w:val="0"/>
                                      <w:marRight w:val="0"/>
                                      <w:marTop w:val="0"/>
                                      <w:marBottom w:val="0"/>
                                      <w:divBdr>
                                        <w:top w:val="none" w:sz="0" w:space="0" w:color="auto"/>
                                        <w:left w:val="none" w:sz="0" w:space="0" w:color="auto"/>
                                        <w:bottom w:val="none" w:sz="0" w:space="0" w:color="auto"/>
                                        <w:right w:val="none" w:sz="0" w:space="0" w:color="auto"/>
                                      </w:divBdr>
                                      <w:divsChild>
                                        <w:div w:id="1327904635">
                                          <w:marLeft w:val="0"/>
                                          <w:marRight w:val="165"/>
                                          <w:marTop w:val="150"/>
                                          <w:marBottom w:val="0"/>
                                          <w:divBdr>
                                            <w:top w:val="none" w:sz="0" w:space="0" w:color="auto"/>
                                            <w:left w:val="none" w:sz="0" w:space="0" w:color="auto"/>
                                            <w:bottom w:val="none" w:sz="0" w:space="0" w:color="auto"/>
                                            <w:right w:val="none" w:sz="0" w:space="0" w:color="auto"/>
                                          </w:divBdr>
                                          <w:divsChild>
                                            <w:div w:id="1868177225">
                                              <w:marLeft w:val="0"/>
                                              <w:marRight w:val="0"/>
                                              <w:marTop w:val="0"/>
                                              <w:marBottom w:val="0"/>
                                              <w:divBdr>
                                                <w:top w:val="none" w:sz="0" w:space="0" w:color="auto"/>
                                                <w:left w:val="none" w:sz="0" w:space="0" w:color="auto"/>
                                                <w:bottom w:val="none" w:sz="0" w:space="0" w:color="auto"/>
                                                <w:right w:val="none" w:sz="0" w:space="0" w:color="auto"/>
                                              </w:divBdr>
                                              <w:divsChild>
                                                <w:div w:id="5034772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9923474">
      <w:bodyDiv w:val="1"/>
      <w:marLeft w:val="0"/>
      <w:marRight w:val="0"/>
      <w:marTop w:val="0"/>
      <w:marBottom w:val="0"/>
      <w:divBdr>
        <w:top w:val="none" w:sz="0" w:space="0" w:color="auto"/>
        <w:left w:val="none" w:sz="0" w:space="0" w:color="auto"/>
        <w:bottom w:val="none" w:sz="0" w:space="0" w:color="auto"/>
        <w:right w:val="none" w:sz="0" w:space="0" w:color="auto"/>
      </w:divBdr>
    </w:div>
    <w:div w:id="2001225336">
      <w:bodyDiv w:val="1"/>
      <w:marLeft w:val="0"/>
      <w:marRight w:val="0"/>
      <w:marTop w:val="0"/>
      <w:marBottom w:val="0"/>
      <w:divBdr>
        <w:top w:val="none" w:sz="0" w:space="0" w:color="auto"/>
        <w:left w:val="none" w:sz="0" w:space="0" w:color="auto"/>
        <w:bottom w:val="none" w:sz="0" w:space="0" w:color="auto"/>
        <w:right w:val="none" w:sz="0" w:space="0" w:color="auto"/>
      </w:divBdr>
    </w:div>
    <w:div w:id="2002269978">
      <w:bodyDiv w:val="1"/>
      <w:marLeft w:val="0"/>
      <w:marRight w:val="0"/>
      <w:marTop w:val="0"/>
      <w:marBottom w:val="0"/>
      <w:divBdr>
        <w:top w:val="none" w:sz="0" w:space="0" w:color="auto"/>
        <w:left w:val="none" w:sz="0" w:space="0" w:color="auto"/>
        <w:bottom w:val="none" w:sz="0" w:space="0" w:color="auto"/>
        <w:right w:val="none" w:sz="0" w:space="0" w:color="auto"/>
      </w:divBdr>
    </w:div>
    <w:div w:id="2008825685">
      <w:bodyDiv w:val="1"/>
      <w:marLeft w:val="0"/>
      <w:marRight w:val="0"/>
      <w:marTop w:val="0"/>
      <w:marBottom w:val="0"/>
      <w:divBdr>
        <w:top w:val="none" w:sz="0" w:space="0" w:color="auto"/>
        <w:left w:val="none" w:sz="0" w:space="0" w:color="auto"/>
        <w:bottom w:val="none" w:sz="0" w:space="0" w:color="auto"/>
        <w:right w:val="none" w:sz="0" w:space="0" w:color="auto"/>
      </w:divBdr>
      <w:divsChild>
        <w:div w:id="1570799054">
          <w:marLeft w:val="0"/>
          <w:marRight w:val="0"/>
          <w:marTop w:val="0"/>
          <w:marBottom w:val="0"/>
          <w:divBdr>
            <w:top w:val="none" w:sz="0" w:space="0" w:color="auto"/>
            <w:left w:val="none" w:sz="0" w:space="0" w:color="auto"/>
            <w:bottom w:val="none" w:sz="0" w:space="0" w:color="auto"/>
            <w:right w:val="none" w:sz="0" w:space="0" w:color="auto"/>
          </w:divBdr>
          <w:divsChild>
            <w:div w:id="124010383">
              <w:marLeft w:val="0"/>
              <w:marRight w:val="0"/>
              <w:marTop w:val="0"/>
              <w:marBottom w:val="0"/>
              <w:divBdr>
                <w:top w:val="none" w:sz="0" w:space="0" w:color="auto"/>
                <w:left w:val="none" w:sz="0" w:space="0" w:color="auto"/>
                <w:bottom w:val="none" w:sz="0" w:space="0" w:color="auto"/>
                <w:right w:val="none" w:sz="0" w:space="0" w:color="auto"/>
              </w:divBdr>
              <w:divsChild>
                <w:div w:id="1152403828">
                  <w:marLeft w:val="0"/>
                  <w:marRight w:val="0"/>
                  <w:marTop w:val="0"/>
                  <w:marBottom w:val="0"/>
                  <w:divBdr>
                    <w:top w:val="none" w:sz="0" w:space="0" w:color="auto"/>
                    <w:left w:val="none" w:sz="0" w:space="0" w:color="auto"/>
                    <w:bottom w:val="none" w:sz="0" w:space="0" w:color="auto"/>
                    <w:right w:val="none" w:sz="0" w:space="0" w:color="auto"/>
                  </w:divBdr>
                  <w:divsChild>
                    <w:div w:id="1602713857">
                      <w:marLeft w:val="0"/>
                      <w:marRight w:val="0"/>
                      <w:marTop w:val="0"/>
                      <w:marBottom w:val="0"/>
                      <w:divBdr>
                        <w:top w:val="none" w:sz="0" w:space="0" w:color="auto"/>
                        <w:left w:val="none" w:sz="0" w:space="0" w:color="auto"/>
                        <w:bottom w:val="none" w:sz="0" w:space="0" w:color="auto"/>
                        <w:right w:val="none" w:sz="0" w:space="0" w:color="auto"/>
                      </w:divBdr>
                      <w:divsChild>
                        <w:div w:id="663512721">
                          <w:marLeft w:val="0"/>
                          <w:marRight w:val="0"/>
                          <w:marTop w:val="0"/>
                          <w:marBottom w:val="0"/>
                          <w:divBdr>
                            <w:top w:val="none" w:sz="0" w:space="0" w:color="auto"/>
                            <w:left w:val="none" w:sz="0" w:space="0" w:color="auto"/>
                            <w:bottom w:val="none" w:sz="0" w:space="0" w:color="auto"/>
                            <w:right w:val="none" w:sz="0" w:space="0" w:color="auto"/>
                          </w:divBdr>
                          <w:divsChild>
                            <w:div w:id="1978024412">
                              <w:marLeft w:val="0"/>
                              <w:marRight w:val="0"/>
                              <w:marTop w:val="0"/>
                              <w:marBottom w:val="0"/>
                              <w:divBdr>
                                <w:top w:val="none" w:sz="0" w:space="0" w:color="auto"/>
                                <w:left w:val="none" w:sz="0" w:space="0" w:color="auto"/>
                                <w:bottom w:val="none" w:sz="0" w:space="0" w:color="auto"/>
                                <w:right w:val="none" w:sz="0" w:space="0" w:color="auto"/>
                              </w:divBdr>
                              <w:divsChild>
                                <w:div w:id="202717248">
                                  <w:marLeft w:val="0"/>
                                  <w:marRight w:val="0"/>
                                  <w:marTop w:val="0"/>
                                  <w:marBottom w:val="0"/>
                                  <w:divBdr>
                                    <w:top w:val="none" w:sz="0" w:space="0" w:color="auto"/>
                                    <w:left w:val="none" w:sz="0" w:space="0" w:color="auto"/>
                                    <w:bottom w:val="none" w:sz="0" w:space="0" w:color="auto"/>
                                    <w:right w:val="none" w:sz="0" w:space="0" w:color="auto"/>
                                  </w:divBdr>
                                  <w:divsChild>
                                    <w:div w:id="1556237373">
                                      <w:marLeft w:val="0"/>
                                      <w:marRight w:val="0"/>
                                      <w:marTop w:val="0"/>
                                      <w:marBottom w:val="0"/>
                                      <w:divBdr>
                                        <w:top w:val="none" w:sz="0" w:space="0" w:color="auto"/>
                                        <w:left w:val="none" w:sz="0" w:space="0" w:color="auto"/>
                                        <w:bottom w:val="none" w:sz="0" w:space="0" w:color="auto"/>
                                        <w:right w:val="none" w:sz="0" w:space="0" w:color="auto"/>
                                      </w:divBdr>
                                    </w:div>
                                    <w:div w:id="279990965">
                                      <w:marLeft w:val="0"/>
                                      <w:marRight w:val="0"/>
                                      <w:marTop w:val="0"/>
                                      <w:marBottom w:val="0"/>
                                      <w:divBdr>
                                        <w:top w:val="none" w:sz="0" w:space="0" w:color="auto"/>
                                        <w:left w:val="none" w:sz="0" w:space="0" w:color="auto"/>
                                        <w:bottom w:val="none" w:sz="0" w:space="0" w:color="auto"/>
                                        <w:right w:val="none" w:sz="0" w:space="0" w:color="auto"/>
                                      </w:divBdr>
                                      <w:divsChild>
                                        <w:div w:id="1691370418">
                                          <w:marLeft w:val="0"/>
                                          <w:marRight w:val="165"/>
                                          <w:marTop w:val="150"/>
                                          <w:marBottom w:val="0"/>
                                          <w:divBdr>
                                            <w:top w:val="none" w:sz="0" w:space="0" w:color="auto"/>
                                            <w:left w:val="none" w:sz="0" w:space="0" w:color="auto"/>
                                            <w:bottom w:val="none" w:sz="0" w:space="0" w:color="auto"/>
                                            <w:right w:val="none" w:sz="0" w:space="0" w:color="auto"/>
                                          </w:divBdr>
                                          <w:divsChild>
                                            <w:div w:id="293752503">
                                              <w:marLeft w:val="0"/>
                                              <w:marRight w:val="0"/>
                                              <w:marTop w:val="0"/>
                                              <w:marBottom w:val="0"/>
                                              <w:divBdr>
                                                <w:top w:val="none" w:sz="0" w:space="0" w:color="auto"/>
                                                <w:left w:val="none" w:sz="0" w:space="0" w:color="auto"/>
                                                <w:bottom w:val="none" w:sz="0" w:space="0" w:color="auto"/>
                                                <w:right w:val="none" w:sz="0" w:space="0" w:color="auto"/>
                                              </w:divBdr>
                                              <w:divsChild>
                                                <w:div w:id="16087360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3220451">
      <w:bodyDiv w:val="1"/>
      <w:marLeft w:val="0"/>
      <w:marRight w:val="0"/>
      <w:marTop w:val="0"/>
      <w:marBottom w:val="0"/>
      <w:divBdr>
        <w:top w:val="none" w:sz="0" w:space="0" w:color="auto"/>
        <w:left w:val="none" w:sz="0" w:space="0" w:color="auto"/>
        <w:bottom w:val="none" w:sz="0" w:space="0" w:color="auto"/>
        <w:right w:val="none" w:sz="0" w:space="0" w:color="auto"/>
      </w:divBdr>
    </w:div>
    <w:div w:id="2018849532">
      <w:bodyDiv w:val="1"/>
      <w:marLeft w:val="0"/>
      <w:marRight w:val="0"/>
      <w:marTop w:val="0"/>
      <w:marBottom w:val="0"/>
      <w:divBdr>
        <w:top w:val="none" w:sz="0" w:space="0" w:color="auto"/>
        <w:left w:val="none" w:sz="0" w:space="0" w:color="auto"/>
        <w:bottom w:val="none" w:sz="0" w:space="0" w:color="auto"/>
        <w:right w:val="none" w:sz="0" w:space="0" w:color="auto"/>
      </w:divBdr>
    </w:div>
    <w:div w:id="2024821765">
      <w:bodyDiv w:val="1"/>
      <w:marLeft w:val="0"/>
      <w:marRight w:val="0"/>
      <w:marTop w:val="0"/>
      <w:marBottom w:val="0"/>
      <w:divBdr>
        <w:top w:val="none" w:sz="0" w:space="0" w:color="auto"/>
        <w:left w:val="none" w:sz="0" w:space="0" w:color="auto"/>
        <w:bottom w:val="none" w:sz="0" w:space="0" w:color="auto"/>
        <w:right w:val="none" w:sz="0" w:space="0" w:color="auto"/>
      </w:divBdr>
    </w:div>
    <w:div w:id="2025981375">
      <w:bodyDiv w:val="1"/>
      <w:marLeft w:val="0"/>
      <w:marRight w:val="0"/>
      <w:marTop w:val="0"/>
      <w:marBottom w:val="0"/>
      <w:divBdr>
        <w:top w:val="none" w:sz="0" w:space="0" w:color="auto"/>
        <w:left w:val="none" w:sz="0" w:space="0" w:color="auto"/>
        <w:bottom w:val="none" w:sz="0" w:space="0" w:color="auto"/>
        <w:right w:val="none" w:sz="0" w:space="0" w:color="auto"/>
      </w:divBdr>
    </w:div>
    <w:div w:id="2026863718">
      <w:bodyDiv w:val="1"/>
      <w:marLeft w:val="0"/>
      <w:marRight w:val="0"/>
      <w:marTop w:val="0"/>
      <w:marBottom w:val="0"/>
      <w:divBdr>
        <w:top w:val="none" w:sz="0" w:space="0" w:color="auto"/>
        <w:left w:val="none" w:sz="0" w:space="0" w:color="auto"/>
        <w:bottom w:val="none" w:sz="0" w:space="0" w:color="auto"/>
        <w:right w:val="none" w:sz="0" w:space="0" w:color="auto"/>
      </w:divBdr>
    </w:div>
    <w:div w:id="2058164685">
      <w:bodyDiv w:val="1"/>
      <w:marLeft w:val="0"/>
      <w:marRight w:val="0"/>
      <w:marTop w:val="0"/>
      <w:marBottom w:val="0"/>
      <w:divBdr>
        <w:top w:val="none" w:sz="0" w:space="0" w:color="auto"/>
        <w:left w:val="none" w:sz="0" w:space="0" w:color="auto"/>
        <w:bottom w:val="none" w:sz="0" w:space="0" w:color="auto"/>
        <w:right w:val="none" w:sz="0" w:space="0" w:color="auto"/>
      </w:divBdr>
    </w:div>
    <w:div w:id="2066954065">
      <w:bodyDiv w:val="1"/>
      <w:marLeft w:val="0"/>
      <w:marRight w:val="0"/>
      <w:marTop w:val="0"/>
      <w:marBottom w:val="0"/>
      <w:divBdr>
        <w:top w:val="none" w:sz="0" w:space="0" w:color="auto"/>
        <w:left w:val="none" w:sz="0" w:space="0" w:color="auto"/>
        <w:bottom w:val="none" w:sz="0" w:space="0" w:color="auto"/>
        <w:right w:val="none" w:sz="0" w:space="0" w:color="auto"/>
      </w:divBdr>
    </w:div>
    <w:div w:id="2077361224">
      <w:bodyDiv w:val="1"/>
      <w:marLeft w:val="0"/>
      <w:marRight w:val="0"/>
      <w:marTop w:val="0"/>
      <w:marBottom w:val="0"/>
      <w:divBdr>
        <w:top w:val="none" w:sz="0" w:space="0" w:color="auto"/>
        <w:left w:val="none" w:sz="0" w:space="0" w:color="auto"/>
        <w:bottom w:val="none" w:sz="0" w:space="0" w:color="auto"/>
        <w:right w:val="none" w:sz="0" w:space="0" w:color="auto"/>
      </w:divBdr>
    </w:div>
    <w:div w:id="2089188587">
      <w:bodyDiv w:val="1"/>
      <w:marLeft w:val="0"/>
      <w:marRight w:val="0"/>
      <w:marTop w:val="0"/>
      <w:marBottom w:val="0"/>
      <w:divBdr>
        <w:top w:val="none" w:sz="0" w:space="0" w:color="auto"/>
        <w:left w:val="none" w:sz="0" w:space="0" w:color="auto"/>
        <w:bottom w:val="none" w:sz="0" w:space="0" w:color="auto"/>
        <w:right w:val="none" w:sz="0" w:space="0" w:color="auto"/>
      </w:divBdr>
    </w:div>
    <w:div w:id="2104495076">
      <w:bodyDiv w:val="1"/>
      <w:marLeft w:val="0"/>
      <w:marRight w:val="0"/>
      <w:marTop w:val="0"/>
      <w:marBottom w:val="0"/>
      <w:divBdr>
        <w:top w:val="none" w:sz="0" w:space="0" w:color="auto"/>
        <w:left w:val="none" w:sz="0" w:space="0" w:color="auto"/>
        <w:bottom w:val="none" w:sz="0" w:space="0" w:color="auto"/>
        <w:right w:val="none" w:sz="0" w:space="0" w:color="auto"/>
      </w:divBdr>
    </w:div>
    <w:div w:id="2118287120">
      <w:bodyDiv w:val="1"/>
      <w:marLeft w:val="0"/>
      <w:marRight w:val="0"/>
      <w:marTop w:val="0"/>
      <w:marBottom w:val="0"/>
      <w:divBdr>
        <w:top w:val="none" w:sz="0" w:space="0" w:color="auto"/>
        <w:left w:val="none" w:sz="0" w:space="0" w:color="auto"/>
        <w:bottom w:val="none" w:sz="0" w:space="0" w:color="auto"/>
        <w:right w:val="none" w:sz="0" w:space="0" w:color="auto"/>
      </w:divBdr>
    </w:div>
    <w:div w:id="21318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toppr.com/guides/fundamentals-of-economics-and-management/decision-making/types-of-deci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Cam</b:Tag>
    <b:SourceType>InternetSite</b:SourceType>
    <b:Guid>{1B9167AC-B91A-4559-8E1B-5C5428D77E26}</b:Guid>
    <b:Author>
      <b:Author>
        <b:NameList>
          <b:Person>
            <b:Last>Thesaurus</b:Last>
            <b:First>Cambridge</b:First>
            <b:Middle>Advanced Learner's Dictionary &amp;</b:Middle>
          </b:Person>
        </b:NameList>
      </b:Author>
    </b:Author>
    <b:Title>www.dictionary.cambridge.org</b:Title>
    <b:LCID>en-GB</b:LCID>
    <b:RefOrder>21</b:RefOrder>
  </b:Source>
  <b:Source>
    <b:Tag>Sch20</b:Tag>
    <b:SourceType>InternetSite</b:SourceType>
    <b:Guid>{8B230909-2A11-4CEA-9090-E89ADE6D136F}</b:Guid>
    <b:Title>HOW THE CORONAVIRUS IS CHANGING OUR LIVES</b:Title>
    <b:Year>2020</b:Year>
    <b:Author>
      <b:Author>
        <b:NameList>
          <b:Person>
            <b:Last>Schönhöfer</b:Last>
            <b:First>Petra</b:First>
          </b:Person>
        </b:NameList>
      </b:Author>
    </b:Author>
    <b:RefOrder>2</b:RefOrder>
  </b:Source>
  <b:Source>
    <b:Tag>Hen01</b:Tag>
    <b:SourceType>Book</b:SourceType>
    <b:Guid>{079C7AFB-1377-4B25-B942-36062C79376B}</b:Guid>
    <b:LCID>en-GB</b:LCID>
    <b:Title>The Structuring of Organizations</b:Title>
    <b:Year>1979</b:Year>
    <b:Author>
      <b:Author>
        <b:NameList>
          <b:Person>
            <b:Last>Mintzberg</b:Last>
            <b:First>Henry</b:First>
          </b:Person>
        </b:NameList>
      </b:Author>
    </b:Author>
    <b:Publisher>Pearson Education (US)</b:Publisher>
    <b:RefOrder>6</b:RefOrder>
  </b:Source>
  <b:Source>
    <b:Tag>Mar88</b:Tag>
    <b:SourceType>BookSection</b:SourceType>
    <b:Guid>{F86263F1-427A-40D2-91DE-8E0366C5F17A}</b:Guid>
    <b:Author>
      <b:Author>
        <b:NameList>
          <b:Person>
            <b:Last>Marshall</b:Last>
            <b:First>J.</b:First>
            <b:Middle>&amp; McLean, A.</b:Middle>
          </b:Person>
        </b:NameList>
      </b:Author>
      <b:Editor>
        <b:NameList>
          <b:Person>
            <b:Last>Reason</b:Last>
            <b:First>P.</b:First>
          </b:Person>
        </b:NameList>
      </b:Editor>
    </b:Author>
    <b:Title>Reflection in action: exploring organizational culture</b:Title>
    <b:Year>1988</b:Year>
    <b:Publisher>Sage Publications</b:Publisher>
    <b:LCID>en-GB</b:LCID>
    <b:Pages>199-200</b:Pages>
    <b:City>London</b:City>
    <b:BookTitle>Human Inquiry in Action: Developments in New Paradigm Research</b:BookTitle>
    <b:RefOrder>4</b:RefOrder>
  </b:Source>
  <b:Source>
    <b:Tag>WHO20</b:Tag>
    <b:SourceType>InternetSite</b:SourceType>
    <b:Guid>{28FA9797-D216-4300-B133-A6A883EEE056}</b:Guid>
    <b:Title>www.who.int</b:Title>
    <b:Year>2020</b:Year>
    <b:Author>
      <b:Author>
        <b:NameList>
          <b:Person>
            <b:Last>WHO</b:Last>
          </b:Person>
        </b:NameList>
      </b:Author>
    </b:Author>
    <b:InternetSiteTitle>https://www.who.int/health-topics/coronavirus#tab=tab_1</b:InternetSiteTitle>
    <b:RefOrder>1</b:RefOrder>
  </b:Source>
  <b:Source>
    <b:Tag>WHO201</b:Tag>
    <b:SourceType>Report</b:SourceType>
    <b:Guid>{7872BE85-7CD1-49B8-BFF4-F68C4775477C}</b:Guid>
    <b:Title>COVID-19 STRATEGY UPDATE</b:Title>
    <b:Year>2020</b:Year>
    <b:City>Geneva</b:City>
    <b:Author>
      <b:Author>
        <b:NameList>
          <b:Person>
            <b:Last>WHO</b:Last>
          </b:Person>
        </b:NameList>
      </b:Author>
    </b:Author>
    <b:Department>WHO in Emergencies</b:Department>
    <b:Pages>4</b:Pages>
    <b:Month>March</b:Month>
    <b:Day>14</b:Day>
    <b:InternetSiteTitle>https://www.who.int/docs/default-source/coronaviruse/covid-strategy-update-14april2020.pdf</b:InternetSiteTitle>
    <b:RefOrder>3</b:RefOrder>
  </b:Source>
  <b:Source>
    <b:Tag>Jer67</b:Tag>
    <b:SourceType>BookSection</b:SourceType>
    <b:Guid>{822F8C68-C45A-47BB-96DE-F6F0F4024CBB}</b:Guid>
    <b:Title>Relationship of Centralization to Other Structural Properties</b:Title>
    <b:BookTitle>Administrative Science Quarterly</b:BookTitle>
    <b:Year>1967</b:Year>
    <b:Pages>72-92</b:Pages>
    <b:Publisher>SAGE</b:Publisher>
    <b:Author>
      <b:Author>
        <b:NameList>
          <b:Person>
            <b:Last>Jerald Hage</b:Last>
            <b:First>&amp;</b:First>
            <b:Middle>Michael Aiken</b:Middle>
          </b:Person>
        </b:NameList>
      </b:Author>
    </b:Author>
    <b:RefOrder>7</b:RefOrder>
  </b:Source>
  <b:Source>
    <b:Tag>Sha15</b:Tag>
    <b:SourceType>JournalArticle</b:SourceType>
    <b:Guid>{A5F7D25F-9602-4B8D-A3DC-6A0DFD1AB5EB}</b:Guid>
    <b:Title>The best &amp; worst companies to work for</b:Title>
    <b:Year>2015</b:Year>
    <b:Author>
      <b:Author>
        <b:NameList>
          <b:Person>
            <b:Last>Schutte</b:Last>
            <b:First>Shane</b:First>
          </b:Person>
        </b:NameList>
      </b:Author>
    </b:Author>
    <b:JournalName>Real Business</b:JournalName>
    <b:RefOrder>22</b:RefOrder>
  </b:Source>
  <b:Source>
    <b:Tag>Top19</b:Tag>
    <b:SourceType>InternetSite</b:SourceType>
    <b:Guid>{48BCF320-C7B1-41D6-A375-EF39EBA79657}</b:Guid>
    <b:Title>https://www.theguardian.com/business/2019/sep/04/ryanair-pilots-uk-strike-september</b:Title>
    <b:Year>2019</b:Year>
    <b:Author>
      <b:Author>
        <b:NameList>
          <b:Person>
            <b:Last>Topham</b:Last>
            <b:First>Gwyn</b:First>
          </b:Person>
        </b:NameList>
      </b:Author>
    </b:Author>
    <b:RefOrder>23</b:RefOrder>
  </b:Source>
  <b:Source>
    <b:Tag>Jef18</b:Tag>
    <b:SourceType>InternetSite</b:SourceType>
    <b:Guid>{52B1261E-645B-4690-AEAB-DAFB9DDED5B2}</b:Guid>
    <b:Author>
      <b:Author>
        <b:NameList>
          <b:Person>
            <b:Last>Thomson</b:Last>
            <b:First>Jeff</b:First>
          </b:Person>
        </b:NameList>
      </b:Author>
    </b:Author>
    <b:Title>https://www.forbes.com/sites/jeffthomson/2018/12/18/company-culture-soars-at-southwest-airlines/?sh=645607c5615f</b:Title>
    <b:Year>2018</b:Year>
    <b:RefOrder>24</b:RefOrder>
  </b:Source>
  <b:Source>
    <b:Tag>Mic11</b:Tag>
    <b:SourceType>JournalArticle</b:SourceType>
    <b:Guid>{CEB53C9D-EDCD-4387-9B1D-08CF60BFD707}</b:Guid>
    <b:Title>Creating Shared Value</b:Title>
    <b:Year>2011</b:Year>
    <b:Author>
      <b:Author>
        <b:NameList>
          <b:Person>
            <b:Last>Porter</b:Last>
            <b:First>Michael</b:First>
            <b:Middle>E. &amp; Kramer, Mark R.</b:Middle>
          </b:Person>
        </b:NameList>
      </b:Author>
    </b:Author>
    <b:JournalName>Harvard Business Review</b:JournalName>
    <b:Pages>62-77</b:Pages>
    <b:RefOrder>16</b:RefOrder>
  </b:Source>
  <b:Source>
    <b:Tag>Bre17</b:Tag>
    <b:SourceType>JournalArticle</b:SourceType>
    <b:Guid>{30C62D27-2158-4B2C-842A-8432D76C2968}</b:Guid>
    <b:Author>
      <b:Author>
        <b:NameList>
          <b:Person>
            <b:Last>Breuer</b:Last>
            <b:First>Christina</b:First>
          </b:Person>
        </b:NameList>
      </b:Author>
    </b:Author>
    <b:Title>Human Relations virtual sTrust in teams: A taxonomy of perceived trustworthiness factors and risk-taking behaviors in face-to-face and virtual teams</b:Title>
    <b:JournalName>SAGE Journal</b:JournalName>
    <b:Year>2017</b:Year>
    <b:Pages>3</b:Pages>
    <b:RefOrder>8</b:RefOrder>
  </b:Source>
  <b:Source>
    <b:Tag>Bar20</b:Tag>
    <b:SourceType>InternetSite</b:SourceType>
    <b:Guid>{092E9373-9D81-4994-8F3F-FE0D8E97C407}</b:Guid>
    <b:Title>www.mckinsey.com</b:Title>
    <b:Year>2020</b:Year>
    <b:Month>June</b:Month>
    <b:Day>17</b:Day>
    <b:Author>
      <b:Author>
        <b:NameList>
          <b:Person>
            <b:Last>Bar Am</b:Last>
            <b:First>Jordan</b:First>
            <b:Middle>&amp; Furstenthal, Laura &amp; Jorge, Felicitas &amp; Roth, Erik</b:Middle>
          </b:Person>
        </b:NameList>
      </b:Author>
    </b:Author>
    <b:InternetSiteTitle>Innovation in a crisis: Why it is more critical than ever</b:InternetSiteTitle>
    <b:RefOrder>15</b:RefOrder>
  </b:Source>
  <b:Source>
    <b:Tag>Tho</b:Tag>
    <b:SourceType>ArticleInAPeriodical</b:SourceType>
    <b:Guid>{B334A639-EA73-4415-8372-0551AEBE8E90}</b:Guid>
    <b:Title>How the pandemic can change workplace culture for the better</b:Title>
    <b:LCID>en-GB</b:LCID>
    <b:Author>
      <b:Author>
        <b:NameList>
          <b:Person>
            <b:Last>Thomas</b:Last>
            <b:First>James</b:First>
          </b:Person>
        </b:NameList>
      </b:Author>
    </b:Author>
    <b:Year>2021</b:Year>
    <b:RefOrder>9</b:RefOrder>
  </b:Source>
  <b:Source>
    <b:Tag>Ber14</b:Tag>
    <b:SourceType>JournalArticle</b:SourceType>
    <b:Guid>{1396913E-23B4-4E95-B889-EB8C6E24B968}</b:Guid>
    <b:Title>Why companies fail to engage today’s workforce: The overwhelmed</b:Title>
    <b:Year>2014</b:Year>
    <b:Month>March</b:Month>
    <b:Day>15</b:Day>
    <b:Author>
      <b:Author>
        <b:NameList>
          <b:Person>
            <b:Last>Bersin</b:Last>
            <b:First>J.</b:First>
          </b:Person>
        </b:NameList>
      </b:Author>
    </b:Author>
    <b:InternetSiteTitle>Why companies fail to engage today’s workforce: The overwhelmed. </b:InternetSiteTitle>
    <b:JournalName>Forbes</b:JournalName>
    <b:RefOrder>25</b:RefOrder>
  </b:Source>
  <b:Source>
    <b:Tag>Dha20</b:Tag>
    <b:SourceType>Report</b:SourceType>
    <b:Guid>{9BC43C8F-A65F-4AD2-B711-B74EE6297D17}</b:Guid>
    <b:Title>Online Learning: A Panacea in the Time of COVID-19 Crisis</b:Title>
    <b:Year>2020</b:Year>
    <b:Publisher>SAGE</b:Publisher>
    <b:Author>
      <b:Author>
        <b:NameList>
          <b:Person>
            <b:Last>Dhawan</b:Last>
            <b:First>Shivangi</b:First>
          </b:Person>
        </b:NameList>
      </b:Author>
    </b:Author>
    <b:LCID>en-GB</b:LCID>
    <b:RefOrder>13</b:RefOrder>
  </b:Source>
  <b:Source>
    <b:Tag>Lin17</b:Tag>
    <b:SourceType>Book</b:SourceType>
    <b:Guid>{C45C67C9-EB33-49FB-83D5-A278EC6AA1AD}</b:Guid>
    <b:Title>For Whose Benefit? The Biological and Cultural Evolution of Human Cooperation.</b:Title>
    <b:Year>2017</b:Year>
    <b:Publisher>Springer</b:Publisher>
    <b:Author>
      <b:Author>
        <b:NameList>
          <b:Person>
            <b:Last>Lindenfors</b:Last>
            <b:First>Patrik</b:First>
          </b:Person>
        </b:NameList>
      </b:Author>
    </b:Author>
    <b:RefOrder>14</b:RefOrder>
  </b:Source>
  <b:Source>
    <b:Tag>Stu21</b:Tag>
    <b:SourceType>JournalArticle</b:SourceType>
    <b:Guid>{DF10E7B6-D274-4C66-BA9E-0C065B7ED4ED}</b:Guid>
    <b:Title>Managing conduct risk during a pandemic</b:Title>
    <b:Year>2021</b:Year>
    <b:Publisher>Henry Stewart Publications</b:Publisher>
    <b:Author>
      <b:Author>
        <b:NameList>
          <b:Person>
            <b:Last>Stubbs</b:Last>
            <b:First>Victoria</b:First>
          </b:Person>
        </b:NameList>
      </b:Author>
    </b:Author>
    <b:JournalName>Journal of Financial Compliance</b:JournalName>
    <b:LCID>en-GB</b:LCID>
    <b:Month>March</b:Month>
    <b:RefOrder>10</b:RefOrder>
  </b:Source>
  <b:Source>
    <b:Tag>Pis19</b:Tag>
    <b:SourceType>JournalArticle</b:SourceType>
    <b:Guid>{9C4BEA28-4A40-4795-92BC-62B444C8D535}</b:Guid>
    <b:Title>The Hard Truth About Innovative Cultures</b:Title>
    <b:Year>2019</b:Year>
    <b:Author>
      <b:Author>
        <b:NameList>
          <b:Person>
            <b:Last>Pisano</b:Last>
            <b:First>Gary</b:First>
            <b:Middle>P.</b:Middle>
          </b:Person>
        </b:NameList>
      </b:Author>
    </b:Author>
    <b:JournalName>Harvard Business Review</b:JournalName>
    <b:Pages>62-71</b:Pages>
    <b:LCID>en-GB</b:LCID>
    <b:RefOrder>11</b:RefOrder>
  </b:Source>
  <b:Source>
    <b:Tag>And20</b:Tag>
    <b:SourceType>JournalArticle</b:SourceType>
    <b:Guid>{57558C7D-7171-42E9-B4BB-33A1D91DD6E8}</b:Guid>
    <b:LCID>en-GB</b:LCID>
    <b:Author>
      <b:Author>
        <b:NameList>
          <b:Person>
            <b:Last>Andrea Alexander</b:Last>
            <b:First>Aaron</b:First>
            <b:Middle>De Smet, and Mihir Mysore</b:Middle>
          </b:Person>
        </b:NameList>
      </b:Author>
    </b:Author>
    <b:Title>Reimagining the postpandemic workforce</b:Title>
    <b:JournalName>McKinsey Quarterly</b:JournalName>
    <b:Year>2020</b:Year>
    <b:RefOrder>12</b:RefOrder>
  </b:Source>
  <b:Source>
    <b:Tag>BBC21</b:Tag>
    <b:SourceType>InternetSite</b:SourceType>
    <b:Guid>{17DDF261-D8C7-4B23-A411-40AD15835D81}</b:Guid>
    <b:Title>https://www.bbc.co.uk/news/business-58581809</b:Title>
    <b:Year>2021</b:Year>
    <b:YearAccessed>2021</b:YearAccessed>
    <b:MonthAccessed>September</b:MonthAccessed>
    <b:DayAccessed>16</b:DayAccessed>
    <b:Author>
      <b:Author>
        <b:NameList>
          <b:Person>
            <b:Last>BBC</b:Last>
          </b:Person>
        </b:NameList>
      </b:Author>
    </b:Author>
    <b:RefOrder>17</b:RefOrder>
  </b:Source>
  <b:Source>
    <b:Tag>Nev21</b:Tag>
    <b:SourceType>InternetSite</b:SourceType>
    <b:Guid>{9F0A27FB-B2A3-480D-A522-C71FA4175231}</b:Guid>
    <b:Author>
      <b:Author>
        <b:NameList>
          <b:Person>
            <b:Last>Neville</b:Last>
            <b:First>Simon</b:First>
          </b:Person>
        </b:NameList>
      </b:Author>
    </b:Author>
    <b:Title>https://www.independent.co.uk/business/currys-pc-world-to-launch-trial-with-uber-drivers-delivering-goods-b1875267.html</b:Title>
    <b:Year>2021</b:Year>
    <b:YearAccessed>2021</b:YearAccessed>
    <b:MonthAccessed>June</b:MonthAccessed>
    <b:DayAccessed>30</b:DayAccessed>
    <b:RefOrder>18</b:RefOrder>
  </b:Source>
  <b:Source>
    <b:Tag>Del21</b:Tag>
    <b:SourceType>InternetSite</b:SourceType>
    <b:Guid>{CE88860A-9DB3-4264-AD6D-86690DA1D170}</b:Guid>
    <b:Author>
      <b:Author>
        <b:NameList>
          <b:Person>
            <b:Last>Deliveroo</b:Last>
          </b:Person>
        </b:NameList>
      </b:Author>
    </b:Author>
    <b:Title>https://uk.deliveroo.news/news/deliveroo-growth-expansion-2021.html</b:Title>
    <b:Year>2021</b:Year>
    <b:YearAccessed>2021</b:YearAccessed>
    <b:MonthAccessed>January</b:MonthAccessed>
    <b:DayAccessed>12</b:DayAccessed>
    <b:RefOrder>19</b:RefOrder>
  </b:Source>
  <b:Source>
    <b:Tag>Mor94</b:Tag>
    <b:SourceType>JournalArticle</b:SourceType>
    <b:Guid>{E4D0F989-6A89-4CEB-9A51-F459A77BCE9D}</b:Guid>
    <b:Title>The Commitment - Trust Theory of Relationship Marketing</b:Title>
    <b:Year>1994</b:Year>
    <b:Author>
      <b:Author>
        <b:NameList>
          <b:Person>
            <b:Last>Morgan</b:Last>
            <b:First>Robert</b:First>
            <b:Middle>R. &amp; Hunt, Shelby D.</b:Middle>
          </b:Person>
        </b:NameList>
      </b:Author>
    </b:Author>
    <b:JournalName>Journal of Marketing</b:JournalName>
    <b:Pages>20-38</b:Pages>
    <b:Volume>58</b:Volume>
    <b:RefOrder>20</b:RefOrder>
  </b:Source>
  <b:Source>
    <b:Tag>Ign06</b:Tag>
    <b:SourceType>BookSection</b:SourceType>
    <b:Guid>{236B9FCB-C733-4D30-A8FE-D65904967496}</b:Guid>
    <b:Title>Exploring the Dynamics of Collaboration in Interorganizational Settings</b:Title>
    <b:Year>2006</b:Year>
    <b:City>San Francisco</b:City>
    <b:Author>
      <b:Editor>
        <b:NameList>
          <b:Person>
            <b:Last>Schuman</b:Last>
          </b:Person>
        </b:NameList>
      </b:Editor>
      <b:Author>
        <b:NameList>
          <b:Person>
            <b:Last>Martinez-Moyano</b:Last>
            <b:First>Ignacio</b:First>
            <b:Middle>J.</b:Middle>
          </b:Person>
        </b:NameList>
      </b:Author>
      <b:BookAuthor>
        <b:NameList>
          <b:Person>
            <b:Last>Jossey-Bass</b:Last>
          </b:Person>
        </b:NameList>
      </b:BookAuthor>
    </b:Author>
    <b:Pages>69-85</b:Pages>
    <b:BookTitle>Creating a Culture of Collaboration</b:BookTitle>
    <b:RefOrder>5</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412A7-0283-4710-B60D-F85F318C7964}">
  <ds:schemaRefs>
    <ds:schemaRef ds:uri="http://schemas.microsoft.com/sharepoint/v3/contenttype/forms"/>
  </ds:schemaRefs>
</ds:datastoreItem>
</file>

<file path=customXml/itemProps2.xml><?xml version="1.0" encoding="utf-8"?>
<ds:datastoreItem xmlns:ds="http://schemas.openxmlformats.org/officeDocument/2006/customXml" ds:itemID="{75C04DD8-3718-4EE9-BBEE-7C36FEBB3FDA}">
  <ds:schemaRefs>
    <ds:schemaRef ds:uri="http://schemas.microsoft.com/office/2006/documentManagement/types"/>
    <ds:schemaRef ds:uri="90b58af8-24e5-4252-ab67-b2f2985aee88"/>
    <ds:schemaRef ds:uri="http://schemas.microsoft.com/office/infopath/2007/PartnerControls"/>
    <ds:schemaRef ds:uri="http://purl.org/dc/elements/1.1/"/>
    <ds:schemaRef ds:uri="http://purl.org/dc/terms/"/>
    <ds:schemaRef ds:uri="http://schemas.openxmlformats.org/package/2006/metadata/core-properties"/>
    <ds:schemaRef ds:uri="be49ff73-cec0-4379-9da8-63ff3cc411bb"/>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15C7B51-246D-4E81-A83B-2A5FBAC09D26}">
  <ds:schemaRefs>
    <ds:schemaRef ds:uri="http://schemas.openxmlformats.org/officeDocument/2006/bibliography"/>
  </ds:schemaRefs>
</ds:datastoreItem>
</file>

<file path=customXml/itemProps4.xml><?xml version="1.0" encoding="utf-8"?>
<ds:datastoreItem xmlns:ds="http://schemas.openxmlformats.org/officeDocument/2006/customXml" ds:itemID="{DE974FC1-C2B9-4EB6-B0DE-D20494809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5</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Kaminska</dc:creator>
  <cp:keywords/>
  <dc:description/>
  <cp:lastModifiedBy>Marta Kaminska</cp:lastModifiedBy>
  <cp:revision>67</cp:revision>
  <dcterms:created xsi:type="dcterms:W3CDTF">2021-11-18T15:41:00Z</dcterms:created>
  <dcterms:modified xsi:type="dcterms:W3CDTF">2021-11-19T18:23:00Z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