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F154587" w14:textId="77777777" w:rsidR="00A121A0" w:rsidRDefault="00A121A0" w:rsidP="00E84BC8">
      <w:pPr>
        <w:tabs>
          <w:tab w:val="left" w:pos="5103"/>
        </w:tabs>
        <w:jc w:val="center"/>
        <w:rPr>
          <w:rFonts w:ascii="Arial" w:hAnsi="Arial" w:cs="Arial"/>
          <w:b/>
          <w:bCs/>
          <w:sz w:val="24"/>
          <w:szCs w:val="24"/>
        </w:rPr>
      </w:pP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19886DFA" w:rsidR="005E6C44" w:rsidRPr="004C3A0B" w:rsidRDefault="004F114A" w:rsidP="003F6F7B">
            <w:pPr>
              <w:rPr>
                <w:rFonts w:ascii="Arial" w:hAnsi="Arial" w:cs="Arial"/>
                <w:sz w:val="22"/>
                <w:szCs w:val="22"/>
              </w:rPr>
            </w:pPr>
            <w:r>
              <w:rPr>
                <w:rFonts w:ascii="Arial" w:hAnsi="Arial" w:cs="Arial"/>
                <w:sz w:val="22"/>
                <w:szCs w:val="22"/>
              </w:rPr>
              <w:t>Max Smith</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309F5F46" w14:textId="5F0E19A4" w:rsidR="005E6C44" w:rsidRDefault="00FF2AF6" w:rsidP="003F6F7B">
            <w:pPr>
              <w:rPr>
                <w:rFonts w:ascii="Arial" w:hAnsi="Arial" w:cs="Arial"/>
                <w:sz w:val="22"/>
                <w:szCs w:val="22"/>
              </w:rPr>
            </w:pPr>
            <w:r>
              <w:rPr>
                <w:rFonts w:ascii="Arial" w:hAnsi="Arial" w:cs="Arial"/>
                <w:sz w:val="22"/>
                <w:szCs w:val="22"/>
              </w:rPr>
              <w:t>1810</w:t>
            </w:r>
            <w:r w:rsidR="004F114A">
              <w:rPr>
                <w:rFonts w:ascii="Arial" w:hAnsi="Arial" w:cs="Arial"/>
                <w:sz w:val="22"/>
                <w:szCs w:val="22"/>
              </w:rPr>
              <w:t>364</w:t>
            </w:r>
          </w:p>
          <w:p w14:paraId="6D16D89E" w14:textId="77777777" w:rsidR="005E6C44" w:rsidRPr="004C3A0B" w:rsidRDefault="005E6C44" w:rsidP="003F6F7B">
            <w:pPr>
              <w:rPr>
                <w:rFonts w:ascii="Arial" w:hAnsi="Arial" w:cs="Arial"/>
                <w:sz w:val="22"/>
                <w:szCs w:val="22"/>
              </w:rPr>
            </w:pP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60B34DE8" w14:textId="0CF4DA14" w:rsidR="005E6C44" w:rsidRPr="004C3A0B" w:rsidRDefault="004F114A" w:rsidP="003F6F7B">
            <w:pPr>
              <w:rPr>
                <w:rFonts w:ascii="Arial" w:hAnsi="Arial" w:cs="Arial"/>
                <w:sz w:val="22"/>
                <w:szCs w:val="22"/>
              </w:rPr>
            </w:pPr>
            <w:hyperlink r:id="rId11" w:history="1">
              <w:r w:rsidRPr="008F6579">
                <w:rPr>
                  <w:rStyle w:val="Hyperlink"/>
                  <w:rFonts w:ascii="Arial" w:hAnsi="Arial" w:cs="Arial"/>
                  <w:sz w:val="22"/>
                  <w:szCs w:val="22"/>
                </w:rPr>
                <w:t>1810364@student.uwtsd.ac.uk</w:t>
              </w:r>
            </w:hyperlink>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6F411D05" w:rsidR="005E6C44" w:rsidRPr="004C3A0B" w:rsidRDefault="00FF2AF6" w:rsidP="003F6F7B">
            <w:pPr>
              <w:rPr>
                <w:rFonts w:ascii="Arial" w:hAnsi="Arial" w:cs="Arial"/>
                <w:sz w:val="22"/>
                <w:szCs w:val="22"/>
              </w:rPr>
            </w:pPr>
            <w:r>
              <w:rPr>
                <w:rFonts w:ascii="Arial" w:hAnsi="Arial" w:cs="Arial"/>
                <w:sz w:val="22"/>
                <w:szCs w:val="22"/>
              </w:rPr>
              <w:t>OME Advanced apprenticeship BEng</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11B61768" w:rsidR="005E6C44" w:rsidRPr="004C3A0B" w:rsidRDefault="003D0884"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451128FE" w14:textId="5E2CD279" w:rsidR="005E6C44" w:rsidRPr="004C3A0B" w:rsidRDefault="005E6C44" w:rsidP="003F6F7B">
            <w:pPr>
              <w:rPr>
                <w:rFonts w:ascii="Arial" w:hAnsi="Arial" w:cs="Arial"/>
                <w:sz w:val="22"/>
                <w:szCs w:val="22"/>
              </w:rPr>
            </w:pPr>
            <w:r w:rsidRPr="004C3A0B">
              <w:rPr>
                <w:rFonts w:ascii="Arial" w:hAnsi="Arial" w:cs="Arial"/>
                <w:sz w:val="22"/>
                <w:szCs w:val="22"/>
              </w:rPr>
              <w:t>Director of Studies/Supervisor:</w:t>
            </w:r>
          </w:p>
        </w:tc>
        <w:tc>
          <w:tcPr>
            <w:tcW w:w="6636" w:type="dxa"/>
            <w:vAlign w:val="center"/>
          </w:tcPr>
          <w:p w14:paraId="3E5E7D21" w14:textId="57CECE8D" w:rsidR="005E6C44" w:rsidRPr="004C3A0B" w:rsidRDefault="00FF2AF6" w:rsidP="003F6F7B">
            <w:pPr>
              <w:rPr>
                <w:rFonts w:ascii="Arial" w:hAnsi="Arial" w:cs="Arial"/>
                <w:sz w:val="22"/>
                <w:szCs w:val="22"/>
              </w:rPr>
            </w:pPr>
            <w:r>
              <w:rPr>
                <w:rFonts w:ascii="Arial" w:hAnsi="Arial" w:cs="Arial"/>
                <w:sz w:val="22"/>
                <w:szCs w:val="22"/>
              </w:rPr>
              <w:t>Stephen Mosey</w:t>
            </w:r>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D65FBFA"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w:t>
            </w:r>
            <w:proofErr w:type="spellStart"/>
            <w:r w:rsidR="003F6F7B">
              <w:rPr>
                <w:rFonts w:ascii="Arial" w:hAnsi="Arial" w:cs="Arial"/>
                <w:sz w:val="22"/>
                <w:szCs w:val="22"/>
              </w:rPr>
              <w:t>dodes</w:t>
            </w:r>
            <w:proofErr w:type="spellEnd"/>
            <w:r w:rsidR="003F6F7B">
              <w:rPr>
                <w:rFonts w:ascii="Arial" w:hAnsi="Arial" w:cs="Arial"/>
                <w:sz w:val="22"/>
                <w:szCs w:val="22"/>
              </w:rPr>
              <w:t xml:space="preserve">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4F114A" w:rsidP="003F6F7B">
            <w:pPr>
              <w:autoSpaceDE w:val="0"/>
              <w:autoSpaceDN w:val="0"/>
              <w:adjustRightInd w:val="0"/>
              <w:rPr>
                <w:rFonts w:ascii="Arial" w:hAnsi="Arial" w:cs="Arial"/>
                <w:b/>
                <w:bCs/>
                <w:sz w:val="22"/>
                <w:szCs w:val="22"/>
              </w:rPr>
            </w:pPr>
            <w:hyperlink r:id="rId12" w:history="1">
              <w:r w:rsidR="005E6C44" w:rsidRPr="005704BE">
                <w:rPr>
                  <w:rStyle w:val="Hyperlink"/>
                  <w:rFonts w:ascii="Arial" w:hAnsi="Arial" w:cs="Arial"/>
                  <w:b/>
                  <w:bCs/>
                  <w:color w:val="auto"/>
                  <w:sz w:val="22"/>
                  <w:szCs w:val="22"/>
                  <w:u w:val="none"/>
                </w:rPr>
                <w:t>UWTSD Research Ethi</w:t>
              </w:r>
              <w:r w:rsidR="005E6C44">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56E4F908" w:rsidR="005E6C44" w:rsidRPr="00DD0929" w:rsidRDefault="00FF2AF6"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F73DACC" w14:textId="110D150C" w:rsidR="005E6C44" w:rsidRPr="004C3A0B" w:rsidRDefault="00FF2AF6"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5EA88A47" w:rsidR="005E6C44" w:rsidRPr="00FF2AF6" w:rsidRDefault="00FF2AF6" w:rsidP="003F6F7B">
            <w:pPr>
              <w:autoSpaceDE w:val="0"/>
              <w:autoSpaceDN w:val="0"/>
              <w:adjustRightInd w:val="0"/>
              <w:rPr>
                <w:rFonts w:ascii="Arial" w:hAnsi="Arial" w:cs="Arial"/>
                <w:b/>
                <w:bCs/>
                <w:iCs/>
                <w:sz w:val="22"/>
                <w:szCs w:val="22"/>
              </w:rPr>
            </w:pPr>
            <w:r>
              <w:rPr>
                <w:rFonts w:ascii="Arial" w:hAnsi="Arial" w:cs="Arial"/>
                <w:b/>
                <w:bCs/>
                <w:iCs/>
                <w:sz w:val="22"/>
                <w:szCs w:val="22"/>
              </w:rPr>
              <w:t>AWE plc code of ethics</w:t>
            </w: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1"/>
                <w14:checkedState w14:val="2612" w14:font="MS Gothic"/>
                <w14:uncheckedState w14:val="2610" w14:font="MS Gothic"/>
              </w14:checkbox>
            </w:sdtPr>
            <w:sdtContent>
              <w:p w14:paraId="1CE5D851" w14:textId="259459F9" w:rsidR="005E6C44" w:rsidRPr="004C3A0B" w:rsidRDefault="00FF2AF6"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4A8F7CA" w14:textId="2ABDEF48" w:rsidR="004C3D85" w:rsidRPr="004C3A0B" w:rsidRDefault="004F114A" w:rsidP="003C07E3">
            <w:pPr>
              <w:rPr>
                <w:rFonts w:ascii="Arial" w:hAnsi="Arial" w:cs="Arial"/>
                <w:sz w:val="22"/>
                <w:szCs w:val="22"/>
              </w:rPr>
            </w:pPr>
            <w:r w:rsidRPr="004F114A">
              <w:rPr>
                <w:rFonts w:ascii="Arial" w:hAnsi="Arial" w:cs="Arial"/>
                <w:sz w:val="22"/>
                <w:szCs w:val="22"/>
              </w:rPr>
              <w:t>Analyse the Viability of Used Engine Oil in Ammonium Nitrate Compositions</w:t>
            </w:r>
          </w:p>
        </w:tc>
      </w:tr>
      <w:tr w:rsidR="00A121A0" w:rsidRPr="004C3A0B"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184A396C" w:rsidR="004C3D85" w:rsidRPr="00D839CD" w:rsidRDefault="00FF2AF6" w:rsidP="003C07E3">
            <w:pPr>
              <w:rPr>
                <w:rFonts w:ascii="Arial" w:hAnsi="Arial" w:cs="Arial"/>
                <w:sz w:val="22"/>
                <w:szCs w:val="22"/>
              </w:rPr>
            </w:pPr>
            <w:r>
              <w:rPr>
                <w:rFonts w:ascii="Arial" w:hAnsi="Arial" w:cs="Arial"/>
                <w:sz w:val="22"/>
                <w:szCs w:val="22"/>
              </w:rPr>
              <w:t>October 2021</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3B2AA9A0" w:rsidR="004C3D85" w:rsidRPr="004C3A0B" w:rsidRDefault="00FF2AF6" w:rsidP="003C07E3">
            <w:pPr>
              <w:rPr>
                <w:rFonts w:ascii="Arial" w:hAnsi="Arial" w:cs="Arial"/>
                <w:sz w:val="22"/>
                <w:szCs w:val="22"/>
              </w:rPr>
            </w:pPr>
            <w:r>
              <w:rPr>
                <w:rFonts w:ascii="Arial" w:hAnsi="Arial" w:cs="Arial"/>
                <w:sz w:val="22"/>
                <w:szCs w:val="22"/>
              </w:rPr>
              <w:t>March 2023</w:t>
            </w:r>
          </w:p>
        </w:tc>
      </w:tr>
      <w:tr w:rsidR="00F96C3F" w:rsidRPr="004C3A0B"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1E00F6A4"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lastRenderedPageBreak/>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A121A0">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64CB4A65" w14:textId="77777777" w:rsidR="00FF2AF6" w:rsidRDefault="00FF2AF6" w:rsidP="00FF2AF6">
            <w:pPr>
              <w:rPr>
                <w:rFonts w:ascii="Arial" w:hAnsi="Arial" w:cs="Arial"/>
              </w:rPr>
            </w:pPr>
          </w:p>
          <w:p w14:paraId="32E2E7C6" w14:textId="65A5FEA8" w:rsidR="00FF2AF6" w:rsidRDefault="00FF2AF6" w:rsidP="00FF2AF6">
            <w:pPr>
              <w:rPr>
                <w:rFonts w:ascii="Arial" w:hAnsi="Arial" w:cs="Arial"/>
              </w:rPr>
            </w:pPr>
            <w:r>
              <w:rPr>
                <w:rFonts w:ascii="Arial" w:hAnsi="Arial" w:cs="Arial"/>
              </w:rPr>
              <w:t xml:space="preserve">The purpose of this research is to </w:t>
            </w:r>
            <w:r w:rsidR="004F114A">
              <w:rPr>
                <w:rFonts w:ascii="Arial" w:hAnsi="Arial" w:cs="Arial"/>
              </w:rPr>
              <w:t>analyse the viability of used engine oil as opposed to diesel within the ANFO explosive used in the mining industry.</w:t>
            </w:r>
          </w:p>
          <w:p w14:paraId="39FAA3A4" w14:textId="77777777" w:rsidR="00F96C3F" w:rsidRDefault="00F96C3F" w:rsidP="00F96C3F">
            <w:pPr>
              <w:rPr>
                <w:rFonts w:ascii="Arial" w:hAnsi="Arial" w:cs="Arial"/>
              </w:rPr>
            </w:pPr>
          </w:p>
          <w:p w14:paraId="5F64A45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A121A0">
        <w:trPr>
          <w:trHeight w:val="454"/>
        </w:trPr>
        <w:tc>
          <w:tcPr>
            <w:tcW w:w="237"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5DCB39FE" w14:textId="6F810F2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87CB97C" w14:textId="77777777" w:rsidR="00F96C3F" w:rsidRPr="006C1FDD" w:rsidRDefault="00F96C3F" w:rsidP="00F96C3F">
            <w:pPr>
              <w:rPr>
                <w:rFonts w:ascii="Arial" w:hAnsi="Arial" w:cs="Arial"/>
              </w:rPr>
            </w:pPr>
          </w:p>
          <w:p w14:paraId="0DE9B6F0" w14:textId="28BF03A5" w:rsidR="00FF2AF6" w:rsidRPr="006C1FDD" w:rsidRDefault="004F114A" w:rsidP="00FF2AF6">
            <w:pPr>
              <w:rPr>
                <w:rFonts w:ascii="Arial" w:hAnsi="Arial" w:cs="Arial"/>
              </w:rPr>
            </w:pPr>
            <w:r w:rsidRPr="004F114A">
              <w:rPr>
                <w:rFonts w:ascii="Arial" w:hAnsi="Arial" w:cs="Arial"/>
              </w:rPr>
              <w:t>Can used engine oil be used as a safe alternative in the ANFO explosive as opposed to the use of diesel</w:t>
            </w:r>
            <w:r>
              <w:rPr>
                <w:rFonts w:ascii="Arial" w:hAnsi="Arial" w:cs="Arial"/>
              </w:rPr>
              <w:t>?</w:t>
            </w:r>
          </w:p>
          <w:p w14:paraId="399A7D28" w14:textId="77777777" w:rsidR="00F96C3F" w:rsidRPr="006C1FDD" w:rsidRDefault="00F96C3F" w:rsidP="00F96C3F">
            <w:pPr>
              <w:rPr>
                <w:rFonts w:ascii="Arial" w:hAnsi="Arial" w:cs="Arial"/>
                <w:sz w:val="22"/>
                <w:szCs w:val="22"/>
              </w:rPr>
            </w:pP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A121A0">
        <w:trPr>
          <w:trHeight w:val="454"/>
        </w:trPr>
        <w:tc>
          <w:tcPr>
            <w:tcW w:w="237"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5CE68DFE" w14:textId="360B02EA"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3D9B830E" w14:textId="687D417E" w:rsidR="004F114A" w:rsidRDefault="004F114A" w:rsidP="004F114A">
            <w:r>
              <w:rPr>
                <w:rFonts w:ascii="Arial" w:hAnsi="Arial" w:cs="Arial"/>
              </w:rPr>
              <w:t>I</w:t>
            </w:r>
            <w:r w:rsidRPr="004F114A">
              <w:rPr>
                <w:rFonts w:ascii="Arial" w:hAnsi="Arial" w:cs="Arial"/>
              </w:rPr>
              <w:t>nvestigate the viability of used engine oil as an additive to the explosive ANFO as opposed to using diesel</w:t>
            </w:r>
            <w:r>
              <w:rPr>
                <w:rFonts w:ascii="Arial" w:hAnsi="Arial" w:cs="Arial"/>
              </w:rPr>
              <w:t xml:space="preserve"> without greater detrimental environmental effect.</w:t>
            </w:r>
          </w:p>
          <w:p w14:paraId="13E23852" w14:textId="11FF8728" w:rsidR="00F96C3F" w:rsidRDefault="00F96C3F" w:rsidP="00F96C3F">
            <w:pPr>
              <w:rPr>
                <w:rFonts w:ascii="Arial" w:hAnsi="Arial" w:cs="Arial"/>
              </w:rPr>
            </w:pPr>
          </w:p>
          <w:p w14:paraId="21094959" w14:textId="77777777" w:rsidR="004F114A" w:rsidRPr="004C3A0B" w:rsidRDefault="004F114A" w:rsidP="004F114A">
            <w:pPr>
              <w:rPr>
                <w:rFonts w:ascii="Arial" w:hAnsi="Arial" w:cs="Arial"/>
                <w:sz w:val="22"/>
                <w:szCs w:val="22"/>
              </w:rPr>
            </w:pPr>
          </w:p>
          <w:p w14:paraId="574A3C8C" w14:textId="77777777" w:rsidR="00F96C3F" w:rsidRPr="002A152D"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A121A0">
        <w:trPr>
          <w:trHeight w:val="454"/>
        </w:trPr>
        <w:tc>
          <w:tcPr>
            <w:tcW w:w="237"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77777777" w:rsidR="00F96C3F" w:rsidRDefault="00F96C3F" w:rsidP="00F96C3F">
            <w:pPr>
              <w:rPr>
                <w:rFonts w:ascii="Arial" w:hAnsi="Arial" w:cs="Arial"/>
              </w:rPr>
            </w:pPr>
          </w:p>
          <w:p w14:paraId="5ACC64AC" w14:textId="77777777" w:rsidR="00FF2AF6" w:rsidRDefault="00FF2AF6" w:rsidP="00FF2AF6">
            <w:pPr>
              <w:rPr>
                <w:rFonts w:ascii="Arial" w:hAnsi="Arial" w:cs="Arial"/>
                <w:sz w:val="22"/>
                <w:szCs w:val="22"/>
              </w:rPr>
            </w:pPr>
            <w:r>
              <w:rPr>
                <w:rFonts w:ascii="Arial" w:hAnsi="Arial" w:cs="Arial"/>
                <w:sz w:val="22"/>
                <w:szCs w:val="22"/>
              </w:rPr>
              <w:t>The objective of the research is to:</w:t>
            </w:r>
          </w:p>
          <w:p w14:paraId="4C8CFB5B" w14:textId="58CC2E9F" w:rsidR="004F114A" w:rsidRPr="004F114A" w:rsidRDefault="004F114A" w:rsidP="004F114A">
            <w:pPr>
              <w:pStyle w:val="ListParagraph"/>
              <w:numPr>
                <w:ilvl w:val="0"/>
                <w:numId w:val="28"/>
              </w:numPr>
              <w:rPr>
                <w:rFonts w:ascii="Arial" w:hAnsi="Arial" w:cs="Arial"/>
              </w:rPr>
            </w:pPr>
            <w:r w:rsidRPr="004F114A">
              <w:rPr>
                <w:rFonts w:ascii="Arial" w:hAnsi="Arial" w:cs="Arial"/>
              </w:rPr>
              <w:t xml:space="preserve">Define the performance baseline for ANFO </w:t>
            </w:r>
          </w:p>
          <w:p w14:paraId="5793AE4B" w14:textId="34283D10" w:rsidR="004F114A" w:rsidRPr="004F114A" w:rsidRDefault="004F114A" w:rsidP="004F114A">
            <w:pPr>
              <w:pStyle w:val="ListParagraph"/>
              <w:numPr>
                <w:ilvl w:val="0"/>
                <w:numId w:val="28"/>
              </w:numPr>
              <w:rPr>
                <w:rFonts w:ascii="Arial" w:hAnsi="Arial" w:cs="Arial"/>
              </w:rPr>
            </w:pPr>
            <w:r w:rsidRPr="004F114A">
              <w:rPr>
                <w:rFonts w:ascii="Arial" w:hAnsi="Arial" w:cs="Arial"/>
              </w:rPr>
              <w:t xml:space="preserve">Design and implement a trial to compare baseline info with used oil samples </w:t>
            </w:r>
          </w:p>
          <w:p w14:paraId="63AA5A72" w14:textId="377ADB76" w:rsidR="00F96C3F" w:rsidRPr="004F114A" w:rsidRDefault="004F114A" w:rsidP="004F114A">
            <w:pPr>
              <w:numPr>
                <w:ilvl w:val="0"/>
                <w:numId w:val="28"/>
              </w:numPr>
              <w:rPr>
                <w:rFonts w:ascii="Arial" w:hAnsi="Arial" w:cs="Arial"/>
                <w:sz w:val="22"/>
                <w:szCs w:val="22"/>
              </w:rPr>
            </w:pPr>
            <w:r w:rsidRPr="004F114A">
              <w:rPr>
                <w:rFonts w:ascii="Arial" w:hAnsi="Arial" w:cs="Arial"/>
              </w:rPr>
              <w:t>Evaluate and analyse the results</w:t>
            </w:r>
          </w:p>
          <w:p w14:paraId="7F4207BE" w14:textId="77777777" w:rsidR="004F114A" w:rsidRPr="004C3A0B" w:rsidRDefault="004F114A" w:rsidP="004F114A">
            <w:pPr>
              <w:ind w:left="720"/>
              <w:rPr>
                <w:rFonts w:ascii="Arial" w:hAnsi="Arial" w:cs="Arial"/>
                <w:sz w:val="22"/>
                <w:szCs w:val="22"/>
              </w:rPr>
            </w:pP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14:paraId="580C33AD" w14:textId="58EF7EB9" w:rsidR="00F96C3F" w:rsidRPr="004C3A0B" w:rsidRDefault="00F96C3F" w:rsidP="00F96C3F">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sidR="003D0884">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4C3A0B" w14:paraId="570BB83E" w14:textId="77777777" w:rsidTr="00A121A0">
        <w:trPr>
          <w:trHeight w:val="454"/>
        </w:trPr>
        <w:tc>
          <w:tcPr>
            <w:tcW w:w="237"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t>7</w:t>
            </w:r>
          </w:p>
        </w:tc>
        <w:tc>
          <w:tcPr>
            <w:tcW w:w="4763" w:type="pct"/>
            <w:gridSpan w:val="4"/>
            <w:vAlign w:val="center"/>
          </w:tcPr>
          <w:p w14:paraId="4214242C" w14:textId="7C60B766" w:rsidR="008D47D6" w:rsidRDefault="008D47D6" w:rsidP="000649F7">
            <w:pPr>
              <w:rPr>
                <w:rFonts w:ascii="Arial" w:hAnsi="Arial" w:cs="Arial"/>
                <w:sz w:val="22"/>
                <w:szCs w:val="22"/>
              </w:rPr>
            </w:pPr>
            <w:r>
              <w:rPr>
                <w:rFonts w:ascii="Arial" w:hAnsi="Arial" w:cs="Arial"/>
                <w:sz w:val="22"/>
                <w:szCs w:val="22"/>
              </w:rPr>
              <w:t xml:space="preserve">FEA Packages and </w:t>
            </w:r>
            <w:r w:rsidR="00C931A4">
              <w:rPr>
                <w:rFonts w:ascii="Arial" w:hAnsi="Arial" w:cs="Arial"/>
                <w:sz w:val="22"/>
                <w:szCs w:val="22"/>
              </w:rPr>
              <w:t>programmer</w:t>
            </w:r>
          </w:p>
          <w:p w14:paraId="164D1CB5" w14:textId="65C7EE76" w:rsidR="000649F7" w:rsidRDefault="000649F7" w:rsidP="000649F7">
            <w:pPr>
              <w:rPr>
                <w:rFonts w:ascii="Arial" w:hAnsi="Arial" w:cs="Arial"/>
                <w:sz w:val="22"/>
                <w:szCs w:val="22"/>
              </w:rPr>
            </w:pPr>
            <w:r>
              <w:rPr>
                <w:rFonts w:ascii="Arial" w:hAnsi="Arial" w:cs="Arial"/>
                <w:sz w:val="22"/>
                <w:szCs w:val="22"/>
              </w:rPr>
              <w:t>Various measuring devices to detect and assist with analysis of reaction behaviours</w:t>
            </w:r>
          </w:p>
          <w:p w14:paraId="5F85C8DD" w14:textId="6E97EE53" w:rsidR="00624978" w:rsidRDefault="000649F7" w:rsidP="00F96C3F">
            <w:pPr>
              <w:rPr>
                <w:rFonts w:ascii="Arial" w:hAnsi="Arial" w:cs="Arial"/>
                <w:sz w:val="22"/>
                <w:szCs w:val="22"/>
              </w:rPr>
            </w:pPr>
            <w:r>
              <w:rPr>
                <w:rFonts w:ascii="Arial" w:hAnsi="Arial" w:cs="Arial"/>
                <w:sz w:val="22"/>
                <w:szCs w:val="22"/>
              </w:rPr>
              <w:t>Use of Chromatography and Spectroscopy Equipment to analyse the gaseous outputs from the reaction</w:t>
            </w:r>
          </w:p>
          <w:p w14:paraId="559EE455" w14:textId="6D6E2339" w:rsidR="000649F7" w:rsidRDefault="000649F7" w:rsidP="00F96C3F">
            <w:pPr>
              <w:rPr>
                <w:rFonts w:ascii="Arial" w:hAnsi="Arial" w:cs="Arial"/>
                <w:sz w:val="22"/>
                <w:szCs w:val="22"/>
              </w:rPr>
            </w:pPr>
            <w:r>
              <w:rPr>
                <w:rFonts w:ascii="Arial" w:hAnsi="Arial" w:cs="Arial"/>
                <w:sz w:val="22"/>
                <w:szCs w:val="22"/>
              </w:rPr>
              <w:t>Controlled environment i.e., temperature and humidity to replicate real world conditions</w:t>
            </w:r>
          </w:p>
          <w:p w14:paraId="354A468E" w14:textId="7AE55298" w:rsidR="000649F7" w:rsidRDefault="000649F7" w:rsidP="00F96C3F">
            <w:pPr>
              <w:rPr>
                <w:rFonts w:ascii="Arial" w:hAnsi="Arial" w:cs="Arial"/>
                <w:sz w:val="22"/>
                <w:szCs w:val="22"/>
              </w:rPr>
            </w:pPr>
            <w:r>
              <w:rPr>
                <w:rFonts w:ascii="Arial" w:hAnsi="Arial" w:cs="Arial"/>
                <w:sz w:val="22"/>
                <w:szCs w:val="22"/>
              </w:rPr>
              <w:t>Trial development and firings will be completed with assistance from a AWE SME and Firings Officer</w:t>
            </w:r>
          </w:p>
          <w:p w14:paraId="51E1BFBF" w14:textId="7B778EA7" w:rsidR="00865525" w:rsidRDefault="000649F7" w:rsidP="00F96C3F">
            <w:pPr>
              <w:rPr>
                <w:rFonts w:ascii="Arial" w:hAnsi="Arial" w:cs="Arial"/>
                <w:sz w:val="22"/>
                <w:szCs w:val="22"/>
              </w:rPr>
            </w:pPr>
            <w:r>
              <w:rPr>
                <w:rFonts w:ascii="Arial" w:hAnsi="Arial" w:cs="Arial"/>
                <w:sz w:val="22"/>
                <w:szCs w:val="22"/>
              </w:rPr>
              <w:t xml:space="preserve">Samples that don’t meet the baseline criteria will not undergo further analysis. </w:t>
            </w:r>
          </w:p>
          <w:p w14:paraId="34A8A8B6" w14:textId="018A607A" w:rsidR="000649F7" w:rsidRPr="004C3A0B" w:rsidRDefault="000649F7" w:rsidP="00F96C3F">
            <w:pPr>
              <w:rPr>
                <w:rFonts w:ascii="Arial" w:hAnsi="Arial" w:cs="Arial"/>
                <w:sz w:val="22"/>
                <w:szCs w:val="22"/>
              </w:rPr>
            </w:pPr>
            <w:r>
              <w:rPr>
                <w:rFonts w:ascii="Arial" w:hAnsi="Arial" w:cs="Arial"/>
                <w:sz w:val="22"/>
                <w:szCs w:val="22"/>
              </w:rPr>
              <w:t>Samples that meet or pass the baseline criteria will have the products analysed</w:t>
            </w:r>
          </w:p>
          <w:p w14:paraId="0687532F" w14:textId="77777777" w:rsidR="00F96C3F" w:rsidRPr="004C3A0B" w:rsidRDefault="00F96C3F" w:rsidP="00F96C3F">
            <w:pPr>
              <w:rPr>
                <w:rFonts w:ascii="Arial" w:hAnsi="Arial" w:cs="Arial"/>
                <w:sz w:val="22"/>
                <w:szCs w:val="22"/>
              </w:rPr>
            </w:pPr>
          </w:p>
          <w:p w14:paraId="108EF2F7" w14:textId="77777777" w:rsidR="00F96C3F" w:rsidRPr="004C3A0B" w:rsidRDefault="00F96C3F" w:rsidP="00F96C3F">
            <w:pPr>
              <w:rPr>
                <w:rFonts w:ascii="Arial" w:hAnsi="Arial" w:cs="Arial"/>
                <w:b/>
                <w:sz w:val="22"/>
                <w:szCs w:val="22"/>
              </w:rPr>
            </w:pPr>
            <w:r w:rsidRPr="004C3A0B">
              <w:rPr>
                <w:rFonts w:ascii="Arial" w:hAnsi="Arial" w:cs="Arial"/>
                <w:color w:val="808080"/>
                <w:sz w:val="18"/>
                <w:szCs w:val="18"/>
              </w:rPr>
              <w:t>(this box should expand as you type)</w:t>
            </w: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5EBFDD71"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019F1677" w14:textId="5E386D66" w:rsidR="00C11423" w:rsidRPr="004C3A0B" w:rsidRDefault="00FF2AF6"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17EFC390" w14:textId="1A3C6F35" w:rsidR="00C11423" w:rsidRPr="004C3A0B" w:rsidRDefault="00FF2AF6"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Content>
              <w:p w14:paraId="0F5A7AA5" w14:textId="0B8BC56B" w:rsidR="00770C66" w:rsidRDefault="00FF2AF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11B2232C" w14:textId="74CF1EEF" w:rsidR="00770C66" w:rsidRPr="004C3A0B" w:rsidRDefault="00FF2AF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1"/>
                <w14:checkedState w14:val="2612" w14:font="MS Gothic"/>
                <w14:uncheckedState w14:val="2610" w14:font="MS Gothic"/>
              </w14:checkbox>
            </w:sdtPr>
            <w:sdtContent>
              <w:p w14:paraId="4598A581" w14:textId="386149A9" w:rsidR="00D107AC" w:rsidRDefault="00FF2AF6"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0"/>
                <w14:checkedState w14:val="2612" w14:font="MS Gothic"/>
                <w14:uncheckedState w14:val="2610" w14:font="MS Gothic"/>
              </w14:checkbox>
            </w:sdtPr>
            <w:sdtContent>
              <w:p w14:paraId="0C1223D4" w14:textId="37DF9C46"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lastRenderedPageBreak/>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1870CCE"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0502E58D" w14:textId="2D2684CB" w:rsidR="00770C66" w:rsidRPr="004C3A0B" w:rsidRDefault="00FF2AF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6379BB7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50189FD6" w14:textId="44A5A2D8" w:rsidR="00770C66" w:rsidRPr="004C3A0B" w:rsidRDefault="00FF2AF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75511E63" w14:textId="3FB278E5" w:rsidR="00770C66" w:rsidRPr="004C3A0B" w:rsidRDefault="00FF2AF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4CD0F9B" w14:textId="484B0717" w:rsidR="00770C66" w:rsidRPr="004C3A0B" w:rsidRDefault="00FF2AF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4D03216" w14:textId="38C368B6" w:rsidR="00770C66" w:rsidRPr="004C3A0B" w:rsidRDefault="00FF2AF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967A1D1" w14:textId="59712C33" w:rsidR="00770C66" w:rsidRPr="004C3A0B" w:rsidRDefault="00FF2AF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5275BC0" w14:textId="1B35D02E" w:rsidR="00770C66" w:rsidRPr="004C3A0B" w:rsidRDefault="00FF2AF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64BF145D" w14:textId="23DCF0BB" w:rsidR="00770C66" w:rsidRPr="004C3A0B" w:rsidRDefault="00FF2AF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2AD5A02B" w14:textId="5A792DA4" w:rsidR="00770C66" w:rsidRPr="004C3A0B" w:rsidRDefault="00FF2AF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3A32BF3A" w14:textId="1C401A81" w:rsidR="00770C66" w:rsidRPr="004C3A0B" w:rsidRDefault="00FF2AF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1"/>
                <w14:checkedState w14:val="2612" w14:font="MS Gothic"/>
                <w14:uncheckedState w14:val="2610" w14:font="MS Gothic"/>
              </w14:checkbox>
            </w:sdtPr>
            <w:sdtContent>
              <w:p w14:paraId="371BB2A8" w14:textId="22C2FB9E" w:rsidR="00770C66" w:rsidRDefault="00FF2AF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0"/>
                <w14:checkedState w14:val="2612" w14:font="MS Gothic"/>
                <w14:uncheckedState w14:val="2610" w14:font="MS Gothic"/>
              </w14:checkbox>
            </w:sdtPr>
            <w:sdtContent>
              <w:p w14:paraId="3CA1A6AE" w14:textId="614F470A"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Content>
              <w:p w14:paraId="3A04C74C"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0CB956F0" w14:textId="77777777" w:rsidR="00770C66" w:rsidRPr="006C1FDD" w:rsidRDefault="00770C66" w:rsidP="00770C66">
            <w:pPr>
              <w:rPr>
                <w:rFonts w:ascii="Arial" w:hAnsi="Arial" w:cs="Arial"/>
              </w:rPr>
            </w:pP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you have ticked NO to every question</w:t>
      </w:r>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2D4ED4D2" w14:textId="6549E529" w:rsidR="00ED0C59" w:rsidRPr="004C3A0B" w:rsidRDefault="00FF2AF6"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3DA2A5C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Content>
              <w:p w14:paraId="23BE7E6A" w14:textId="350C779F" w:rsidR="00ED0C59" w:rsidRPr="004C3A0B" w:rsidRDefault="00FF2AF6"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47D2582B" w14:textId="0C677205" w:rsidR="00ED0C59" w:rsidRPr="004C3A0B" w:rsidRDefault="00FF2AF6"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778D1D91" w14:textId="165E6FB7" w:rsidR="00ED0C59" w:rsidRPr="004C3A0B" w:rsidRDefault="00FF2AF6"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1E700386" w14:textId="0AD24080" w:rsidR="00ED0C59" w:rsidRPr="004C3A0B" w:rsidRDefault="00FF2AF6"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51293225" w14:textId="2B47710F" w:rsidR="00ED0C59" w:rsidRPr="004C3A0B" w:rsidRDefault="00FF2AF6"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1373FD8A" w14:textId="35E5B585" w:rsidR="00ED0C59" w:rsidRPr="004C3A0B" w:rsidRDefault="00FF2AF6"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02F67A04" w14:textId="476B0C69" w:rsidR="00ED0C59" w:rsidRPr="004C3A0B" w:rsidRDefault="00FF2AF6"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20F36BCD" w14:textId="3FC9772B" w:rsidR="00ED0C59" w:rsidRPr="004C3A0B" w:rsidRDefault="00FF2AF6"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1D61DC6" w:rsidR="00ED0C59" w:rsidRDefault="003C3C40" w:rsidP="00ED0C59">
            <w:pPr>
              <w:rPr>
                <w:rFonts w:ascii="Arial" w:hAnsi="Arial" w:cs="Arial"/>
              </w:rPr>
            </w:pPr>
            <w:r w:rsidRPr="00AA34BD">
              <w:rPr>
                <w:rFonts w:ascii="Arial" w:hAnsi="Arial" w:cs="Arial"/>
                <w:color w:val="00B050"/>
                <w:sz w:val="22"/>
              </w:rPr>
              <w:t>Complete this only if your participants cannot give consent. This includes animals</w:t>
            </w:r>
          </w:p>
          <w:p w14:paraId="52F0B898" w14:textId="77777777" w:rsidR="00ED0C59" w:rsidRDefault="00ED0C59" w:rsidP="00ED0C59">
            <w:pPr>
              <w:rPr>
                <w:rFonts w:ascii="Arial" w:hAnsi="Arial" w:cs="Arial"/>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023D1C4" w14:textId="4BCA8F13" w:rsidR="003C3C40" w:rsidRPr="00A440BD" w:rsidRDefault="00A440BD" w:rsidP="003C3C40">
            <w:pPr>
              <w:rPr>
                <w:rFonts w:ascii="Arial" w:hAnsi="Arial" w:cs="Arial"/>
                <w:sz w:val="22"/>
                <w:szCs w:val="22"/>
              </w:rPr>
            </w:pPr>
            <w:r w:rsidRPr="00A440BD">
              <w:rPr>
                <w:rFonts w:ascii="Arial" w:hAnsi="Arial" w:cs="Arial"/>
                <w:sz w:val="22"/>
                <w:szCs w:val="22"/>
              </w:rPr>
              <w:t>N/A</w:t>
            </w:r>
          </w:p>
          <w:p w14:paraId="09DFF1AF" w14:textId="77777777" w:rsidR="00025F69" w:rsidRDefault="00025F69" w:rsidP="003257BD">
            <w:pPr>
              <w:rPr>
                <w:rFonts w:ascii="Arial" w:hAnsi="Arial" w:cs="Arial"/>
                <w:sz w:val="22"/>
                <w:szCs w:val="22"/>
              </w:rPr>
            </w:pP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69E339F0" w:rsidR="00025F69" w:rsidRDefault="00A440BD" w:rsidP="003257BD">
            <w:pPr>
              <w:rPr>
                <w:rFonts w:ascii="Arial" w:hAnsi="Arial" w:cs="Arial"/>
                <w:sz w:val="22"/>
                <w:szCs w:val="22"/>
              </w:rPr>
            </w:pPr>
            <w:r>
              <w:rPr>
                <w:rFonts w:ascii="Arial" w:hAnsi="Arial" w:cs="Arial"/>
                <w:sz w:val="22"/>
                <w:szCs w:val="22"/>
              </w:rPr>
              <w:t>N/A</w:t>
            </w:r>
          </w:p>
          <w:p w14:paraId="4F017F8B" w14:textId="77777777" w:rsidR="00025F69" w:rsidRDefault="00025F69" w:rsidP="003257BD">
            <w:pPr>
              <w:rPr>
                <w:rFonts w:ascii="Arial" w:hAnsi="Arial" w:cs="Arial"/>
                <w:sz w:val="22"/>
                <w:szCs w:val="22"/>
              </w:rPr>
            </w:pP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2815D762" w:rsidR="00025F69" w:rsidRDefault="00A440BD" w:rsidP="003257BD">
            <w:pPr>
              <w:rPr>
                <w:rFonts w:ascii="Arial" w:hAnsi="Arial" w:cs="Arial"/>
                <w:sz w:val="22"/>
                <w:szCs w:val="22"/>
              </w:rPr>
            </w:pPr>
            <w:r>
              <w:rPr>
                <w:rFonts w:ascii="Arial" w:hAnsi="Arial" w:cs="Arial"/>
                <w:sz w:val="22"/>
                <w:szCs w:val="22"/>
              </w:rPr>
              <w:t>N/A</w:t>
            </w:r>
          </w:p>
          <w:p w14:paraId="30CC7196" w14:textId="77777777" w:rsidR="00025F69" w:rsidRDefault="00025F69" w:rsidP="003257BD">
            <w:pPr>
              <w:rPr>
                <w:rFonts w:ascii="Arial" w:hAnsi="Arial" w:cs="Arial"/>
                <w:sz w:val="22"/>
                <w:szCs w:val="22"/>
              </w:rPr>
            </w:pP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Content>
              <w:p w14:paraId="434E2385"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1"/>
                <w14:checkedState w14:val="2612" w14:font="MS Gothic"/>
                <w14:uncheckedState w14:val="2610" w14:font="MS Gothic"/>
              </w14:checkbox>
            </w:sdtPr>
            <w:sdtContent>
              <w:p w14:paraId="77D93ED7" w14:textId="07B7E9E1" w:rsidR="00025F69" w:rsidRPr="004C3A0B" w:rsidRDefault="00A440B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Content>
              <w:p w14:paraId="76215F03"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1"/>
                <w14:checkedState w14:val="2612" w14:font="MS Gothic"/>
                <w14:uncheckedState w14:val="2610" w14:font="MS Gothic"/>
              </w14:checkbox>
            </w:sdtPr>
            <w:sdtContent>
              <w:p w14:paraId="31AB7545" w14:textId="0D0AF679" w:rsidR="00025F69" w:rsidRPr="004C3A0B" w:rsidRDefault="00A440B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7098716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1"/>
                <w14:checkedState w14:val="2612" w14:font="MS Gothic"/>
                <w14:uncheckedState w14:val="2610" w14:font="MS Gothic"/>
              </w14:checkbox>
            </w:sdtPr>
            <w:sdtContent>
              <w:p w14:paraId="6EAC15F5" w14:textId="6A3BC312" w:rsidR="00025F69" w:rsidRPr="004C3A0B" w:rsidRDefault="00A440B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74F9535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Content>
              <w:p w14:paraId="180E7E97" w14:textId="4418CA27" w:rsidR="00025F69" w:rsidRPr="004C3A0B" w:rsidRDefault="00A440B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14:paraId="0E84CDEF" w14:textId="2F3BC0A9" w:rsidR="00025F69" w:rsidRPr="004C3A0B" w:rsidRDefault="00A440B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14:paraId="236A0760"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1"/>
                <w14:checkedState w14:val="2612" w14:font="MS Gothic"/>
                <w14:uncheckedState w14:val="2610" w14:font="MS Gothic"/>
              </w14:checkbox>
            </w:sdtPr>
            <w:sdtContent>
              <w:p w14:paraId="481E45AD" w14:textId="1603E032" w:rsidR="00025F69" w:rsidRPr="004C3A0B" w:rsidRDefault="00A440B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1BA1436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Content>
              <w:p w14:paraId="6FCFF0D4" w14:textId="36D2CAC0" w:rsidR="00025F69" w:rsidRPr="004C3A0B" w:rsidRDefault="00A440B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Content>
              <w:p w14:paraId="3FE4B28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1"/>
                <w14:checkedState w14:val="2612" w14:font="MS Gothic"/>
                <w14:uncheckedState w14:val="2610" w14:font="MS Gothic"/>
              </w14:checkbox>
            </w:sdtPr>
            <w:sdtContent>
              <w:p w14:paraId="4091ED0F" w14:textId="061A5F91" w:rsidR="00025F69" w:rsidRPr="004C3A0B" w:rsidRDefault="00A440B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1787BFE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1"/>
                <w14:checkedState w14:val="2612" w14:font="MS Gothic"/>
                <w14:uncheckedState w14:val="2610" w14:font="MS Gothic"/>
              </w14:checkbox>
            </w:sdtPr>
            <w:sdtContent>
              <w:p w14:paraId="22F01BE8" w14:textId="38866268" w:rsidR="00025F69" w:rsidRPr="004C3A0B" w:rsidRDefault="00A440B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48D4F38D" w14:textId="6D9863DC" w:rsidR="003C3C40" w:rsidRPr="00A440BD" w:rsidRDefault="00A440BD" w:rsidP="00A440BD">
            <w:pPr>
              <w:autoSpaceDE w:val="0"/>
              <w:autoSpaceDN w:val="0"/>
              <w:adjustRightInd w:val="0"/>
              <w:rPr>
                <w:rFonts w:ascii="Arial" w:hAnsi="Arial" w:cs="Arial"/>
                <w:sz w:val="22"/>
                <w:szCs w:val="22"/>
              </w:rPr>
            </w:pPr>
            <w:r w:rsidRPr="00A440BD">
              <w:rPr>
                <w:rFonts w:ascii="Arial" w:hAnsi="Arial" w:cs="Arial"/>
                <w:sz w:val="22"/>
                <w:szCs w:val="22"/>
              </w:rPr>
              <w:t>There will be no participants in this explosives research</w:t>
            </w: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Content>
              <w:p w14:paraId="538C62D3"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1"/>
                <w14:checkedState w14:val="2612" w14:font="MS Gothic"/>
                <w14:uncheckedState w14:val="2610" w14:font="MS Gothic"/>
              </w14:checkbox>
            </w:sdtPr>
            <w:sdtContent>
              <w:p w14:paraId="4BB823A6" w14:textId="5B552A9E" w:rsidR="00382031" w:rsidRPr="004C3A0B" w:rsidRDefault="00A440BD"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14:paraId="4DB280CE"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1"/>
                <w14:checkedState w14:val="2612" w14:font="MS Gothic"/>
                <w14:uncheckedState w14:val="2610" w14:font="MS Gothic"/>
              </w14:checkbox>
            </w:sdtPr>
            <w:sdtContent>
              <w:p w14:paraId="54044902" w14:textId="5058EE6B" w:rsidR="00382031" w:rsidRPr="004C3A0B" w:rsidRDefault="00A440BD"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Content>
              <w:p w14:paraId="33AB9587"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1"/>
                <w14:checkedState w14:val="2612" w14:font="MS Gothic"/>
                <w14:uncheckedState w14:val="2610" w14:font="MS Gothic"/>
              </w14:checkbox>
            </w:sdtPr>
            <w:sdtContent>
              <w:p w14:paraId="58943282" w14:textId="0BE3A501" w:rsidR="00382031" w:rsidRPr="004C3A0B" w:rsidRDefault="00A440BD"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Content>
              <w:p w14:paraId="45FC5E9A"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1"/>
                <w14:checkedState w14:val="2612" w14:font="MS Gothic"/>
                <w14:uncheckedState w14:val="2610" w14:font="MS Gothic"/>
              </w14:checkbox>
            </w:sdtPr>
            <w:sdtContent>
              <w:p w14:paraId="7DC60C70" w14:textId="565C85A4" w:rsidR="00382031" w:rsidRPr="004C3A0B" w:rsidRDefault="00A440BD"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2B5E5E1C" w14:textId="0CDF1709" w:rsidR="003C3C40" w:rsidRPr="00315BEC" w:rsidRDefault="00315BEC" w:rsidP="00315BEC">
            <w:pPr>
              <w:autoSpaceDE w:val="0"/>
              <w:autoSpaceDN w:val="0"/>
              <w:adjustRightInd w:val="0"/>
              <w:rPr>
                <w:rFonts w:ascii="Arial" w:hAnsi="Arial" w:cs="Arial"/>
                <w:sz w:val="22"/>
                <w:szCs w:val="22"/>
              </w:rPr>
            </w:pPr>
            <w:r w:rsidRPr="00315BEC">
              <w:rPr>
                <w:rFonts w:ascii="Arial" w:hAnsi="Arial" w:cs="Arial"/>
                <w:sz w:val="22"/>
                <w:szCs w:val="22"/>
              </w:rPr>
              <w:t>N/A</w:t>
            </w: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2E5212E7"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If you have identified in section D that there are no participants then</w:t>
            </w:r>
            <w:r w:rsidR="00477654">
              <w:rPr>
                <w:rFonts w:ascii="Arial" w:hAnsi="Arial" w:cs="Arial"/>
                <w:sz w:val="22"/>
                <w:szCs w:val="22"/>
              </w:rPr>
              <w:t xml:space="preserve"> enter N/A and go skip to question 3.</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00C40B6C" w14:textId="47C45CC2" w:rsidR="003C3C40" w:rsidRPr="00A440BD" w:rsidRDefault="00A440BD" w:rsidP="00A440BD">
            <w:pPr>
              <w:autoSpaceDE w:val="0"/>
              <w:autoSpaceDN w:val="0"/>
              <w:adjustRightInd w:val="0"/>
              <w:rPr>
                <w:rFonts w:ascii="Arial" w:hAnsi="Arial" w:cs="Arial"/>
                <w:sz w:val="22"/>
                <w:szCs w:val="22"/>
              </w:rPr>
            </w:pPr>
            <w:r w:rsidRPr="00A440BD">
              <w:rPr>
                <w:rFonts w:ascii="Arial" w:hAnsi="Arial" w:cs="Arial"/>
                <w:sz w:val="22"/>
                <w:szCs w:val="22"/>
              </w:rPr>
              <w:t>N/A</w:t>
            </w:r>
          </w:p>
          <w:p w14:paraId="77BB44A6" w14:textId="77777777" w:rsidR="00003E64" w:rsidRPr="004C3A0B" w:rsidRDefault="00003E64" w:rsidP="003257BD">
            <w:pPr>
              <w:rPr>
                <w:rFonts w:ascii="Arial" w:hAnsi="Arial" w:cs="Arial"/>
                <w:sz w:val="22"/>
                <w:szCs w:val="22"/>
              </w:rPr>
            </w:pP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0B7F4894" w14:textId="77777777" w:rsidR="00A440BD" w:rsidRPr="00A440BD" w:rsidRDefault="00A440BD" w:rsidP="00A440BD">
            <w:pPr>
              <w:autoSpaceDE w:val="0"/>
              <w:autoSpaceDN w:val="0"/>
              <w:adjustRightInd w:val="0"/>
              <w:rPr>
                <w:rFonts w:ascii="Arial" w:hAnsi="Arial" w:cs="Arial"/>
                <w:sz w:val="22"/>
                <w:szCs w:val="22"/>
              </w:rPr>
            </w:pPr>
            <w:r w:rsidRPr="00A440BD">
              <w:rPr>
                <w:rFonts w:ascii="Arial" w:hAnsi="Arial" w:cs="Arial"/>
                <w:sz w:val="22"/>
                <w:szCs w:val="22"/>
              </w:rPr>
              <w:t>N/A</w:t>
            </w: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2D1008CB" w14:textId="77777777" w:rsidR="00A440BD" w:rsidRPr="00A440BD" w:rsidRDefault="00A440BD" w:rsidP="00A440BD">
            <w:pPr>
              <w:autoSpaceDE w:val="0"/>
              <w:autoSpaceDN w:val="0"/>
              <w:adjustRightInd w:val="0"/>
              <w:rPr>
                <w:rFonts w:ascii="Arial" w:hAnsi="Arial" w:cs="Arial"/>
                <w:sz w:val="22"/>
                <w:szCs w:val="22"/>
              </w:rPr>
            </w:pPr>
            <w:r w:rsidRPr="00A440BD">
              <w:rPr>
                <w:rFonts w:ascii="Arial" w:hAnsi="Arial" w:cs="Arial"/>
                <w:sz w:val="22"/>
                <w:szCs w:val="22"/>
              </w:rPr>
              <w:t>N/A</w:t>
            </w: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2A56717D" w14:textId="7E0A5AAC" w:rsidR="00003E64" w:rsidRDefault="00A440BD" w:rsidP="003257BD">
            <w:pPr>
              <w:rPr>
                <w:rFonts w:ascii="Arial" w:hAnsi="Arial" w:cs="Arial"/>
                <w:sz w:val="22"/>
                <w:szCs w:val="22"/>
              </w:rPr>
            </w:pPr>
            <w:r w:rsidRPr="00A440BD">
              <w:rPr>
                <w:rFonts w:ascii="Arial" w:hAnsi="Arial" w:cs="Arial"/>
                <w:sz w:val="22"/>
                <w:szCs w:val="22"/>
              </w:rPr>
              <w:t>Working with explosive materials always carries a risk. Person</w:t>
            </w:r>
            <w:r w:rsidR="000649F7">
              <w:rPr>
                <w:rFonts w:ascii="Arial" w:hAnsi="Arial" w:cs="Arial"/>
                <w:sz w:val="22"/>
                <w:szCs w:val="22"/>
              </w:rPr>
              <w:t xml:space="preserve">nel </w:t>
            </w:r>
            <w:r w:rsidRPr="00A440BD">
              <w:rPr>
                <w:rFonts w:ascii="Arial" w:hAnsi="Arial" w:cs="Arial"/>
                <w:sz w:val="22"/>
                <w:szCs w:val="22"/>
              </w:rPr>
              <w:t>health and safety</w:t>
            </w:r>
            <w:r w:rsidR="004F40D9">
              <w:rPr>
                <w:rFonts w:ascii="Arial" w:hAnsi="Arial" w:cs="Arial"/>
                <w:sz w:val="22"/>
                <w:szCs w:val="22"/>
              </w:rPr>
              <w:t xml:space="preserve">. </w:t>
            </w:r>
          </w:p>
          <w:p w14:paraId="514CA3D2" w14:textId="77777777" w:rsidR="00003E64" w:rsidRPr="004C3A0B" w:rsidRDefault="00003E64"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84FE0D5" w14:textId="3DCB02B4"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483BD18B" w:rsidR="00003E64" w:rsidRDefault="00A440BD" w:rsidP="003257BD">
            <w:pPr>
              <w:rPr>
                <w:rFonts w:ascii="Arial" w:hAnsi="Arial" w:cs="Arial"/>
                <w:sz w:val="22"/>
                <w:szCs w:val="22"/>
              </w:rPr>
            </w:pPr>
            <w:r>
              <w:rPr>
                <w:rFonts w:ascii="Arial" w:hAnsi="Arial" w:cs="Arial"/>
                <w:sz w:val="22"/>
                <w:szCs w:val="22"/>
              </w:rPr>
              <w:t xml:space="preserve">Trials conducted at suitable off-site location. Trials undertaken by </w:t>
            </w:r>
            <w:r w:rsidR="000649F7">
              <w:rPr>
                <w:rFonts w:ascii="Arial" w:hAnsi="Arial" w:cs="Arial"/>
                <w:sz w:val="22"/>
                <w:szCs w:val="22"/>
              </w:rPr>
              <w:t>SQEP</w:t>
            </w:r>
          </w:p>
          <w:p w14:paraId="3EF83703" w14:textId="4AB2ED08" w:rsidR="00A440BD" w:rsidRDefault="00A440BD" w:rsidP="003257BD">
            <w:pPr>
              <w:rPr>
                <w:rFonts w:ascii="Arial" w:hAnsi="Arial" w:cs="Arial"/>
                <w:sz w:val="22"/>
                <w:szCs w:val="22"/>
              </w:rPr>
            </w:pPr>
            <w:r>
              <w:rPr>
                <w:rFonts w:ascii="Arial" w:hAnsi="Arial" w:cs="Arial"/>
                <w:sz w:val="22"/>
                <w:szCs w:val="22"/>
              </w:rPr>
              <w:t>Suitable risk assessment to be carried out.</w:t>
            </w:r>
          </w:p>
          <w:p w14:paraId="295E06C9" w14:textId="1B014E47" w:rsidR="00A440BD" w:rsidRDefault="00A440BD" w:rsidP="003257BD">
            <w:pPr>
              <w:rPr>
                <w:rFonts w:ascii="Arial" w:hAnsi="Arial" w:cs="Arial"/>
                <w:sz w:val="22"/>
                <w:szCs w:val="22"/>
              </w:rPr>
            </w:pPr>
            <w:r>
              <w:rPr>
                <w:rFonts w:ascii="Arial" w:hAnsi="Arial" w:cs="Arial"/>
                <w:sz w:val="22"/>
                <w:szCs w:val="22"/>
              </w:rPr>
              <w:t>Suitable COSHH assessment to be carried out</w:t>
            </w:r>
          </w:p>
          <w:p w14:paraId="485E2FB2" w14:textId="77777777" w:rsidR="00003E64" w:rsidRDefault="00003E64" w:rsidP="003257BD">
            <w:pPr>
              <w:rPr>
                <w:rFonts w:ascii="Arial" w:hAnsi="Arial" w:cs="Arial"/>
                <w:sz w:val="22"/>
                <w:szCs w:val="22"/>
              </w:rPr>
            </w:pPr>
          </w:p>
          <w:p w14:paraId="6058A74A" w14:textId="77777777" w:rsidR="00003E64" w:rsidRPr="004C3A0B" w:rsidRDefault="00003E64"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D107AC">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p>
          <w:p w14:paraId="707078B9" w14:textId="4D03EECB" w:rsidR="003C3C40" w:rsidRPr="00816CA8" w:rsidRDefault="00A440BD" w:rsidP="003C3C40">
            <w:pPr>
              <w:rPr>
                <w:rFonts w:ascii="Arial" w:hAnsi="Arial" w:cs="Arial"/>
                <w:sz w:val="22"/>
                <w:szCs w:val="22"/>
              </w:rPr>
            </w:pPr>
            <w:r w:rsidRPr="00816CA8">
              <w:rPr>
                <w:rFonts w:ascii="Arial" w:hAnsi="Arial" w:cs="Arial"/>
                <w:sz w:val="22"/>
                <w:szCs w:val="22"/>
              </w:rPr>
              <w:t>Adverse publicity</w:t>
            </w:r>
          </w:p>
          <w:p w14:paraId="2AECAD47" w14:textId="1651561E" w:rsidR="00816CA8" w:rsidRPr="00816CA8" w:rsidRDefault="00816CA8" w:rsidP="003C3C40">
            <w:pPr>
              <w:rPr>
                <w:rFonts w:ascii="Arial" w:hAnsi="Arial" w:cs="Arial"/>
                <w:sz w:val="22"/>
                <w:szCs w:val="22"/>
              </w:rPr>
            </w:pPr>
            <w:r w:rsidRPr="00816CA8">
              <w:rPr>
                <w:rFonts w:ascii="Arial" w:hAnsi="Arial" w:cs="Arial"/>
                <w:sz w:val="22"/>
                <w:szCs w:val="22"/>
              </w:rPr>
              <w:t>Data protection</w:t>
            </w:r>
          </w:p>
          <w:p w14:paraId="74A8C135" w14:textId="77777777" w:rsidR="0094056C" w:rsidRDefault="0094056C" w:rsidP="00D107AC">
            <w:pPr>
              <w:rPr>
                <w:rFonts w:ascii="Arial" w:hAnsi="Arial" w:cs="Arial"/>
                <w:sz w:val="22"/>
                <w:szCs w:val="22"/>
              </w:rPr>
            </w:pPr>
          </w:p>
          <w:p w14:paraId="09091714" w14:textId="77777777" w:rsidR="0094056C" w:rsidRPr="004C3A0B" w:rsidRDefault="0094056C" w:rsidP="00D107AC">
            <w:pPr>
              <w:rPr>
                <w:rFonts w:ascii="Arial" w:hAnsi="Arial" w:cs="Arial"/>
                <w:sz w:val="22"/>
                <w:szCs w:val="22"/>
              </w:rPr>
            </w:pPr>
          </w:p>
          <w:p w14:paraId="3CC70174" w14:textId="77777777" w:rsidR="0094056C" w:rsidRPr="004C3A0B" w:rsidRDefault="0094056C" w:rsidP="00D107AC">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398F98E8" w14:textId="607FC327"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7146DF60" w:rsidR="0094056C" w:rsidRDefault="00A440BD" w:rsidP="00D107AC">
            <w:pPr>
              <w:rPr>
                <w:rFonts w:ascii="Arial" w:hAnsi="Arial" w:cs="Arial"/>
                <w:sz w:val="22"/>
                <w:szCs w:val="22"/>
              </w:rPr>
            </w:pPr>
            <w:r>
              <w:rPr>
                <w:rFonts w:ascii="Arial" w:hAnsi="Arial" w:cs="Arial"/>
                <w:sz w:val="22"/>
                <w:szCs w:val="22"/>
              </w:rPr>
              <w:t>UWTSD accepts that, in providing the course to the explosives industry, there may always be the chance of general adverse publicity.</w:t>
            </w:r>
          </w:p>
          <w:p w14:paraId="46F45DAF" w14:textId="27BAED80" w:rsidR="00A440BD" w:rsidRDefault="00A440BD" w:rsidP="00D107AC">
            <w:pPr>
              <w:rPr>
                <w:rFonts w:ascii="Arial" w:hAnsi="Arial" w:cs="Arial"/>
                <w:sz w:val="22"/>
                <w:szCs w:val="22"/>
              </w:rPr>
            </w:pPr>
          </w:p>
          <w:p w14:paraId="493602B1" w14:textId="3E565669" w:rsidR="00A440BD" w:rsidRDefault="00A440BD" w:rsidP="00D107AC">
            <w:pPr>
              <w:rPr>
                <w:rFonts w:ascii="Arial" w:hAnsi="Arial" w:cs="Arial"/>
                <w:sz w:val="22"/>
                <w:szCs w:val="22"/>
              </w:rPr>
            </w:pPr>
            <w:r>
              <w:rPr>
                <w:rFonts w:ascii="Arial" w:hAnsi="Arial" w:cs="Arial"/>
                <w:sz w:val="22"/>
                <w:szCs w:val="22"/>
              </w:rPr>
              <w:t xml:space="preserve">The trials conducted will </w:t>
            </w:r>
            <w:r w:rsidR="00816CA8">
              <w:rPr>
                <w:rFonts w:ascii="Arial" w:hAnsi="Arial" w:cs="Arial"/>
                <w:sz w:val="22"/>
                <w:szCs w:val="22"/>
              </w:rPr>
              <w:t>only be published for use in the proposed research to UWTSD, offsite location and AWE plc.</w:t>
            </w:r>
          </w:p>
          <w:p w14:paraId="3D2341E3" w14:textId="0CA382F3" w:rsidR="00816CA8" w:rsidRDefault="00816CA8" w:rsidP="00D107AC">
            <w:pPr>
              <w:rPr>
                <w:rFonts w:ascii="Arial" w:hAnsi="Arial" w:cs="Arial"/>
                <w:sz w:val="22"/>
                <w:szCs w:val="22"/>
              </w:rPr>
            </w:pPr>
          </w:p>
          <w:p w14:paraId="77E363D0" w14:textId="6E458187" w:rsidR="00816CA8" w:rsidRDefault="00816CA8" w:rsidP="00D107AC">
            <w:pPr>
              <w:rPr>
                <w:rFonts w:ascii="Arial" w:hAnsi="Arial" w:cs="Arial"/>
                <w:sz w:val="22"/>
                <w:szCs w:val="22"/>
              </w:rPr>
            </w:pPr>
            <w:r>
              <w:rPr>
                <w:rFonts w:ascii="Arial" w:hAnsi="Arial" w:cs="Arial"/>
                <w:sz w:val="22"/>
                <w:szCs w:val="22"/>
              </w:rPr>
              <w:t>Only data relevant to the research shall be recorded and published. No personal data is required for the research</w:t>
            </w:r>
          </w:p>
          <w:p w14:paraId="7B86FA6C" w14:textId="0441EE1C" w:rsidR="004F40D9" w:rsidRDefault="004F40D9" w:rsidP="00D107AC">
            <w:pPr>
              <w:rPr>
                <w:rFonts w:ascii="Arial" w:hAnsi="Arial" w:cs="Arial"/>
                <w:sz w:val="22"/>
                <w:szCs w:val="22"/>
              </w:rPr>
            </w:pPr>
          </w:p>
          <w:p w14:paraId="705858CC" w14:textId="22E68BDF" w:rsidR="004F40D9" w:rsidRDefault="004F40D9" w:rsidP="00D107AC">
            <w:pPr>
              <w:rPr>
                <w:rFonts w:ascii="Arial" w:hAnsi="Arial" w:cs="Arial"/>
                <w:sz w:val="22"/>
                <w:szCs w:val="22"/>
              </w:rPr>
            </w:pPr>
            <w:r>
              <w:rPr>
                <w:rFonts w:ascii="Arial" w:hAnsi="Arial" w:cs="Arial"/>
                <w:sz w:val="22"/>
                <w:szCs w:val="22"/>
              </w:rPr>
              <w:t>If hazard and risk to the investigator or someone else occurs as mentioned above.</w:t>
            </w:r>
          </w:p>
          <w:p w14:paraId="27838F0F" w14:textId="77777777" w:rsidR="0094056C" w:rsidRDefault="0094056C" w:rsidP="00D107AC">
            <w:pPr>
              <w:rPr>
                <w:rFonts w:ascii="Arial" w:hAnsi="Arial" w:cs="Arial"/>
                <w:sz w:val="22"/>
                <w:szCs w:val="22"/>
              </w:rPr>
            </w:pPr>
          </w:p>
          <w:p w14:paraId="7D14004C" w14:textId="77777777" w:rsidR="0094056C" w:rsidRPr="004C3A0B" w:rsidRDefault="0094056C" w:rsidP="00D107AC">
            <w:pPr>
              <w:rPr>
                <w:rFonts w:ascii="Arial" w:hAnsi="Arial" w:cs="Arial"/>
                <w:sz w:val="22"/>
                <w:szCs w:val="22"/>
              </w:rPr>
            </w:pPr>
          </w:p>
          <w:p w14:paraId="035C5940" w14:textId="77777777" w:rsidR="0094056C" w:rsidRPr="004C3A0B" w:rsidRDefault="0094056C" w:rsidP="00D107AC">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7557DDD6" w14:textId="5AD28BB1" w:rsidR="00003E64" w:rsidRDefault="00816CA8" w:rsidP="003257BD">
            <w:pPr>
              <w:rPr>
                <w:rFonts w:ascii="Arial" w:hAnsi="Arial" w:cs="Arial"/>
                <w:sz w:val="22"/>
                <w:szCs w:val="22"/>
              </w:rPr>
            </w:pPr>
            <w:r>
              <w:rPr>
                <w:rFonts w:ascii="Arial" w:hAnsi="Arial" w:cs="Arial"/>
                <w:sz w:val="22"/>
                <w:szCs w:val="22"/>
              </w:rPr>
              <w:t>Damage to local eco system</w:t>
            </w:r>
          </w:p>
          <w:p w14:paraId="5A45E32F" w14:textId="462972C4" w:rsidR="00816CA8" w:rsidRDefault="00816CA8" w:rsidP="003257BD">
            <w:pPr>
              <w:rPr>
                <w:rFonts w:ascii="Arial" w:hAnsi="Arial" w:cs="Arial"/>
                <w:sz w:val="22"/>
                <w:szCs w:val="22"/>
              </w:rPr>
            </w:pPr>
          </w:p>
          <w:p w14:paraId="3F24AA3C" w14:textId="3D312AFE" w:rsidR="00816CA8" w:rsidRDefault="00816CA8" w:rsidP="003257BD">
            <w:pPr>
              <w:rPr>
                <w:rFonts w:ascii="Arial" w:hAnsi="Arial" w:cs="Arial"/>
                <w:sz w:val="22"/>
                <w:szCs w:val="22"/>
              </w:rPr>
            </w:pPr>
            <w:r>
              <w:rPr>
                <w:rFonts w:ascii="Arial" w:hAnsi="Arial" w:cs="Arial"/>
                <w:sz w:val="22"/>
                <w:szCs w:val="22"/>
              </w:rPr>
              <w:t>Pollutants released into environment</w:t>
            </w:r>
          </w:p>
          <w:p w14:paraId="46E6515B" w14:textId="77777777" w:rsidR="00003E64" w:rsidRDefault="00003E64" w:rsidP="003257BD">
            <w:pPr>
              <w:rPr>
                <w:rFonts w:ascii="Arial" w:hAnsi="Arial" w:cs="Arial"/>
                <w:sz w:val="22"/>
                <w:szCs w:val="22"/>
              </w:rPr>
            </w:pPr>
          </w:p>
          <w:p w14:paraId="0CCBD838" w14:textId="77777777" w:rsidR="00003E64" w:rsidRPr="004C3A0B" w:rsidRDefault="00003E64" w:rsidP="003257BD">
            <w:pPr>
              <w:rPr>
                <w:rFonts w:ascii="Arial" w:hAnsi="Arial" w:cs="Arial"/>
                <w:sz w:val="22"/>
                <w:szCs w:val="22"/>
              </w:rPr>
            </w:pP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297AE910" w14:textId="434A1A42" w:rsidR="00816CA8" w:rsidRDefault="00816CA8" w:rsidP="003257BD">
            <w:pPr>
              <w:rPr>
                <w:rFonts w:ascii="Arial" w:hAnsi="Arial" w:cs="Arial"/>
                <w:sz w:val="22"/>
                <w:szCs w:val="22"/>
              </w:rPr>
            </w:pPr>
            <w:r>
              <w:rPr>
                <w:rFonts w:ascii="Arial" w:hAnsi="Arial" w:cs="Arial"/>
                <w:sz w:val="22"/>
                <w:szCs w:val="22"/>
              </w:rPr>
              <w:t>Testing will take place at a suitable off-site facility. This facility is licenced for the testing</w:t>
            </w:r>
            <w:r w:rsidR="004F40D9">
              <w:rPr>
                <w:rFonts w:ascii="Arial" w:hAnsi="Arial" w:cs="Arial"/>
                <w:sz w:val="22"/>
                <w:szCs w:val="22"/>
              </w:rPr>
              <w:t xml:space="preserve"> and analysis</w:t>
            </w:r>
            <w:r>
              <w:rPr>
                <w:rFonts w:ascii="Arial" w:hAnsi="Arial" w:cs="Arial"/>
                <w:sz w:val="22"/>
                <w:szCs w:val="22"/>
              </w:rPr>
              <w:t xml:space="preserve"> of explosives. Testing of explosives naturally can have an effect on the local ecosystem and can release pollutants into the environment. </w:t>
            </w:r>
          </w:p>
          <w:p w14:paraId="6B1C8D3D" w14:textId="460323D9" w:rsidR="00003E64" w:rsidRDefault="00816CA8" w:rsidP="003257BD">
            <w:pPr>
              <w:rPr>
                <w:rFonts w:ascii="Arial" w:hAnsi="Arial" w:cs="Arial"/>
                <w:sz w:val="22"/>
                <w:szCs w:val="22"/>
              </w:rPr>
            </w:pPr>
            <w:r>
              <w:rPr>
                <w:rFonts w:ascii="Arial" w:hAnsi="Arial" w:cs="Arial"/>
                <w:sz w:val="22"/>
                <w:szCs w:val="22"/>
              </w:rPr>
              <w:lastRenderedPageBreak/>
              <w:t xml:space="preserve">It is accepted that due to the nature of the explosive trial, these risks can not be mitigated full. </w:t>
            </w:r>
          </w:p>
          <w:p w14:paraId="41635964" w14:textId="77777777" w:rsidR="00003E64" w:rsidRDefault="00003E64" w:rsidP="003257BD">
            <w:pPr>
              <w:rPr>
                <w:rFonts w:ascii="Arial" w:hAnsi="Arial" w:cs="Arial"/>
                <w:sz w:val="22"/>
                <w:szCs w:val="22"/>
              </w:rPr>
            </w:pPr>
          </w:p>
          <w:p w14:paraId="1B693177" w14:textId="77777777" w:rsidR="00003E64" w:rsidRPr="004C3A0B" w:rsidRDefault="00003E6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1DEC43A4" w:rsidR="00D56776" w:rsidRDefault="00477654" w:rsidP="002132F9">
      <w:pPr>
        <w:rPr>
          <w:rFonts w:ascii="Arial" w:hAnsi="Arial" w:cs="Arial"/>
          <w:sz w:val="22"/>
          <w:szCs w:val="22"/>
        </w:rPr>
      </w:pPr>
      <w:r>
        <w:rPr>
          <w:rFonts w:ascii="Arial" w:hAnsi="Arial" w:cs="Arial"/>
          <w:sz w:val="22"/>
          <w:szCs w:val="22"/>
        </w:rPr>
        <w:t>If you have identified in section D that there are no participants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4433170B" w14:textId="017385B7" w:rsidR="003C3C40" w:rsidRPr="00174A0F" w:rsidRDefault="00174A0F" w:rsidP="00174A0F">
            <w:pPr>
              <w:autoSpaceDE w:val="0"/>
              <w:autoSpaceDN w:val="0"/>
              <w:adjustRightInd w:val="0"/>
              <w:rPr>
                <w:rFonts w:ascii="Arial" w:hAnsi="Arial" w:cs="Arial"/>
                <w:sz w:val="22"/>
                <w:szCs w:val="22"/>
                <w:lang w:eastAsia="en-GB"/>
              </w:rPr>
            </w:pPr>
            <w:r w:rsidRPr="00174A0F">
              <w:rPr>
                <w:rFonts w:ascii="Arial" w:hAnsi="Arial" w:cs="Arial"/>
                <w:sz w:val="22"/>
                <w:szCs w:val="22"/>
                <w:lang w:eastAsia="en-GB"/>
              </w:rPr>
              <w:t>N/A</w:t>
            </w:r>
          </w:p>
          <w:p w14:paraId="157B839A" w14:textId="77777777" w:rsidR="006930C2" w:rsidRPr="004C3A0B" w:rsidRDefault="006930C2" w:rsidP="003257BD">
            <w:pPr>
              <w:rPr>
                <w:rFonts w:ascii="Arial" w:hAnsi="Arial" w:cs="Arial"/>
                <w:sz w:val="22"/>
                <w:szCs w:val="22"/>
              </w:rPr>
            </w:pP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20F3B943" w14:textId="7A4E4EBC" w:rsidR="003C3C40" w:rsidRPr="00174A0F" w:rsidRDefault="00174A0F" w:rsidP="00174A0F">
            <w:pPr>
              <w:autoSpaceDE w:val="0"/>
              <w:autoSpaceDN w:val="0"/>
              <w:adjustRightInd w:val="0"/>
              <w:rPr>
                <w:rFonts w:ascii="Arial" w:hAnsi="Arial" w:cs="Arial"/>
                <w:sz w:val="22"/>
                <w:szCs w:val="22"/>
                <w:lang w:eastAsia="en-GB"/>
              </w:rPr>
            </w:pPr>
            <w:r w:rsidRPr="00174A0F">
              <w:rPr>
                <w:rFonts w:ascii="Arial" w:hAnsi="Arial" w:cs="Arial"/>
                <w:sz w:val="22"/>
                <w:szCs w:val="22"/>
                <w:lang w:eastAsia="en-GB"/>
              </w:rPr>
              <w:t>N/A</w:t>
            </w:r>
          </w:p>
          <w:p w14:paraId="57CEF7A8" w14:textId="77777777" w:rsidR="006930C2" w:rsidRPr="004C3A0B" w:rsidRDefault="006930C2" w:rsidP="003257BD">
            <w:pPr>
              <w:rPr>
                <w:rFonts w:ascii="Arial" w:hAnsi="Arial" w:cs="Arial"/>
                <w:sz w:val="22"/>
                <w:szCs w:val="22"/>
              </w:rPr>
            </w:pP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F756218" w14:textId="1730A321" w:rsidR="003C3C40" w:rsidRPr="00174A0F" w:rsidRDefault="00174A0F" w:rsidP="00174A0F">
            <w:pPr>
              <w:autoSpaceDE w:val="0"/>
              <w:autoSpaceDN w:val="0"/>
              <w:adjustRightInd w:val="0"/>
              <w:rPr>
                <w:rFonts w:ascii="Arial" w:hAnsi="Arial" w:cs="Arial"/>
                <w:sz w:val="22"/>
                <w:szCs w:val="22"/>
                <w:lang w:eastAsia="en-GB"/>
              </w:rPr>
            </w:pPr>
            <w:r w:rsidRPr="00174A0F">
              <w:rPr>
                <w:rFonts w:ascii="Arial" w:hAnsi="Arial" w:cs="Arial"/>
                <w:sz w:val="22"/>
                <w:szCs w:val="22"/>
                <w:lang w:eastAsia="en-GB"/>
              </w:rPr>
              <w:t>N/A</w:t>
            </w:r>
          </w:p>
          <w:p w14:paraId="7AEC0479" w14:textId="77777777" w:rsidR="006930C2" w:rsidRPr="004C3A0B" w:rsidRDefault="006930C2" w:rsidP="003257BD">
            <w:pPr>
              <w:rPr>
                <w:rFonts w:ascii="Arial" w:hAnsi="Arial" w:cs="Arial"/>
                <w:sz w:val="22"/>
                <w:szCs w:val="22"/>
              </w:rPr>
            </w:pP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00678C18" w:rsidR="006930C2" w:rsidRDefault="00232135"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x</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6E43DAC8" w14:textId="1C4AD1ED" w:rsidR="006930C2" w:rsidRPr="004C3A0B" w:rsidRDefault="00232135" w:rsidP="00232135">
            <w:pPr>
              <w:pStyle w:val="NormalWeb"/>
              <w:autoSpaceDE w:val="0"/>
              <w:autoSpaceDN w:val="0"/>
              <w:adjustRightInd w:val="0"/>
              <w:rPr>
                <w:rFonts w:ascii="Arial" w:hAnsi="Arial" w:cs="Arial"/>
                <w:sz w:val="22"/>
                <w:szCs w:val="22"/>
              </w:rPr>
            </w:pPr>
            <w:r w:rsidRPr="00232135">
              <w:rPr>
                <w:rFonts w:ascii="Arial" w:hAnsi="Arial" w:cs="Arial"/>
                <w:sz w:val="22"/>
                <w:szCs w:val="22"/>
              </w:rPr>
              <w:t>N/A</w:t>
            </w: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lastRenderedPageBreak/>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681CE3BB" w14:textId="13022E0F" w:rsidR="006930C2" w:rsidRDefault="00232135" w:rsidP="00947984">
            <w:pPr>
              <w:pStyle w:val="NormalWeb"/>
              <w:autoSpaceDE w:val="0"/>
              <w:autoSpaceDN w:val="0"/>
              <w:adjustRightInd w:val="0"/>
              <w:jc w:val="center"/>
            </w:pPr>
            <w:r>
              <w:rPr>
                <w:rFonts w:ascii="MS Gothic" w:eastAsia="MS Gothic" w:hAnsi="MS Gothic" w:cs="Arial" w:hint="eastAsia"/>
                <w:b/>
                <w:bCs/>
                <w:sz w:val="22"/>
                <w:szCs w:val="22"/>
                <w:lang w:val="en-US"/>
              </w:rPr>
              <w:t>x</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9149A68" w14:textId="1A3ABFCB" w:rsidR="006930C2" w:rsidRPr="004C3A0B" w:rsidRDefault="00232135" w:rsidP="00232135">
            <w:pPr>
              <w:pStyle w:val="NormalWeb"/>
              <w:autoSpaceDE w:val="0"/>
              <w:autoSpaceDN w:val="0"/>
              <w:adjustRightInd w:val="0"/>
              <w:rPr>
                <w:rFonts w:ascii="Arial" w:hAnsi="Arial" w:cs="Arial"/>
                <w:sz w:val="22"/>
                <w:szCs w:val="22"/>
              </w:rPr>
            </w:pPr>
            <w:r w:rsidRPr="00232135">
              <w:rPr>
                <w:rFonts w:ascii="Arial" w:hAnsi="Arial" w:cs="Arial"/>
                <w:sz w:val="22"/>
                <w:szCs w:val="22"/>
              </w:rPr>
              <w:t>N/A</w:t>
            </w: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MS Gothic"/>
                <w14:uncheckedState w14:val="2610" w14:font="MS Gothic"/>
              </w14:checkbox>
            </w:sdtPr>
            <w:sdtContent>
              <w:p w14:paraId="3CB4C801" w14:textId="10D3D8A5" w:rsidR="004D0161" w:rsidRPr="004C3A0B" w:rsidRDefault="00232135"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Content>
              <w:p w14:paraId="7E69A115" w14:textId="1E4373F7" w:rsidR="004D0161" w:rsidRPr="004C3A0B" w:rsidRDefault="0023213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1"/>
                <w14:checkedState w14:val="2612" w14:font="MS Gothic"/>
                <w14:uncheckedState w14:val="2610" w14:font="MS Gothic"/>
              </w14:checkbox>
            </w:sdtPr>
            <w:sdtContent>
              <w:p w14:paraId="3333413A" w14:textId="4B372577" w:rsidR="004D0161" w:rsidRPr="004C3A0B" w:rsidRDefault="00232135"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Content>
              <w:p w14:paraId="505A0AFD"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1"/>
                <w14:checkedState w14:val="2612" w14:font="MS Gothic"/>
                <w14:uncheckedState w14:val="2610" w14:font="MS Gothic"/>
              </w14:checkbox>
            </w:sdtPr>
            <w:sdtContent>
              <w:p w14:paraId="2F181CE2" w14:textId="62730838" w:rsidR="004D0161" w:rsidRPr="004C3A0B" w:rsidRDefault="00232135"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0"/>
                <w14:checkedState w14:val="2612" w14:font="MS Gothic"/>
                <w14:uncheckedState w14:val="2610" w14:font="MS Gothic"/>
              </w14:checkbox>
            </w:sdtPr>
            <w:sdtContent>
              <w:p w14:paraId="4B18E67D"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5B839E33" w14:textId="4C0D35AA" w:rsidR="004D0161" w:rsidRPr="004C3A0B" w:rsidRDefault="00232135"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6358F7FF"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3AE73690" w14:textId="2CA4A371" w:rsidR="004D0161" w:rsidRPr="004C3A0B" w:rsidRDefault="00232135"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5324FC1E"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Content>
              <w:p w14:paraId="7DBEE4F7" w14:textId="29A9BC84" w:rsidR="004D0161" w:rsidRPr="004C3A0B" w:rsidRDefault="00232135"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1F62E293"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0"/>
                <w14:checkedState w14:val="2612" w14:font="MS Gothic"/>
                <w14:uncheckedState w14:val="2610" w14:font="MS Gothic"/>
              </w14:checkbox>
            </w:sdtPr>
            <w:sdtContent>
              <w:p w14:paraId="253D555A" w14:textId="77777777" w:rsidR="004D0161" w:rsidRPr="004C3A0B" w:rsidRDefault="004D0161"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18A013C3" w14:textId="6480C9EE" w:rsidR="00A121A0" w:rsidRPr="00232135" w:rsidRDefault="00232135" w:rsidP="00232135">
            <w:pPr>
              <w:autoSpaceDE w:val="0"/>
              <w:autoSpaceDN w:val="0"/>
              <w:adjustRightInd w:val="0"/>
              <w:rPr>
                <w:rFonts w:ascii="Arial" w:hAnsi="Arial" w:cs="Arial"/>
                <w:bCs/>
                <w:sz w:val="22"/>
                <w:szCs w:val="22"/>
              </w:rPr>
            </w:pPr>
            <w:r w:rsidRPr="00232135">
              <w:rPr>
                <w:rFonts w:ascii="Arial" w:hAnsi="Arial" w:cs="Arial"/>
                <w:bCs/>
                <w:sz w:val="22"/>
                <w:szCs w:val="22"/>
              </w:rPr>
              <w:t>Data kept in paper form will require no specific security measures.</w:t>
            </w:r>
          </w:p>
          <w:p w14:paraId="2377EA6A" w14:textId="155E1F91" w:rsidR="00232135" w:rsidRPr="00232135" w:rsidRDefault="00232135" w:rsidP="00232135">
            <w:pPr>
              <w:autoSpaceDE w:val="0"/>
              <w:autoSpaceDN w:val="0"/>
              <w:adjustRightInd w:val="0"/>
              <w:rPr>
                <w:rFonts w:ascii="Arial" w:hAnsi="Arial" w:cs="Arial"/>
                <w:bCs/>
                <w:sz w:val="22"/>
                <w:szCs w:val="22"/>
              </w:rPr>
            </w:pPr>
            <w:r w:rsidRPr="00232135">
              <w:rPr>
                <w:rFonts w:ascii="Arial" w:hAnsi="Arial" w:cs="Arial"/>
                <w:bCs/>
                <w:sz w:val="22"/>
                <w:szCs w:val="22"/>
              </w:rPr>
              <w:t xml:space="preserve">Data kept on the university system and private company system are password protected and shall not be shared. USB device used to transfer the data is </w:t>
            </w:r>
            <w:r w:rsidR="0019556E">
              <w:rPr>
                <w:rFonts w:ascii="Arial" w:hAnsi="Arial" w:cs="Arial"/>
                <w:bCs/>
                <w:sz w:val="22"/>
                <w:szCs w:val="22"/>
              </w:rPr>
              <w:t>encrypted</w:t>
            </w:r>
            <w:r w:rsidRPr="00232135">
              <w:rPr>
                <w:rFonts w:ascii="Arial" w:hAnsi="Arial" w:cs="Arial"/>
                <w:bCs/>
                <w:sz w:val="22"/>
                <w:szCs w:val="22"/>
              </w:rPr>
              <w:t>, however the data gathered is of no consequence and does not require password protection. Home laptop is password protected, and research shall be uploaded to the cloud one drive used by the university</w:t>
            </w:r>
          </w:p>
          <w:p w14:paraId="18C455B4" w14:textId="3F189609" w:rsidR="00232135" w:rsidRPr="00232135" w:rsidRDefault="00232135" w:rsidP="00232135">
            <w:pPr>
              <w:autoSpaceDE w:val="0"/>
              <w:autoSpaceDN w:val="0"/>
              <w:adjustRightInd w:val="0"/>
              <w:rPr>
                <w:rFonts w:ascii="Arial" w:hAnsi="Arial" w:cs="Arial"/>
                <w:bCs/>
                <w:sz w:val="22"/>
                <w:szCs w:val="22"/>
              </w:rPr>
            </w:pPr>
          </w:p>
          <w:p w14:paraId="2D40A13A" w14:textId="42E054AB" w:rsidR="00232135" w:rsidRPr="00232135" w:rsidRDefault="00232135" w:rsidP="00232135">
            <w:pPr>
              <w:autoSpaceDE w:val="0"/>
              <w:autoSpaceDN w:val="0"/>
              <w:adjustRightInd w:val="0"/>
              <w:rPr>
                <w:rFonts w:ascii="Arial" w:hAnsi="Arial" w:cs="Arial"/>
                <w:bCs/>
                <w:sz w:val="22"/>
                <w:szCs w:val="22"/>
              </w:rPr>
            </w:pPr>
            <w:r w:rsidRPr="00232135">
              <w:rPr>
                <w:rFonts w:ascii="Arial" w:hAnsi="Arial" w:cs="Arial"/>
                <w:bCs/>
                <w:sz w:val="22"/>
                <w:szCs w:val="22"/>
              </w:rPr>
              <w:t>The proposal, project and all data will be at OFFICIAL level and requires no specific security procedures</w:t>
            </w:r>
          </w:p>
          <w:p w14:paraId="5022EC44" w14:textId="77777777" w:rsidR="00A121A0" w:rsidRPr="004033FC" w:rsidRDefault="00A121A0" w:rsidP="00A121A0">
            <w:pPr>
              <w:rPr>
                <w:rFonts w:ascii="Arial" w:hAnsi="Arial" w:cs="Arial"/>
                <w:color w:val="00B050"/>
                <w:sz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14:paraId="34317F81" w14:textId="31508D5E" w:rsidR="004D0161" w:rsidRPr="004C3A0B" w:rsidRDefault="004F40D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69F55200" w14:textId="75ED19DE" w:rsidR="004D0161" w:rsidRPr="004C3A0B" w:rsidRDefault="004F40D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607ECC20" w14:textId="6E8C28E3" w:rsidR="004D0161" w:rsidRPr="004C3A0B" w:rsidRDefault="0023213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234D7DB1" w14:textId="74AAE16E" w:rsidR="004D0161" w:rsidRPr="004C3A0B" w:rsidRDefault="009C23D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123DB28" w14:textId="18F2A4B7" w:rsidR="004D0161" w:rsidRPr="004C3A0B" w:rsidRDefault="004F40D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479B5397" w14:textId="76B80F28" w:rsidR="004D0161" w:rsidRPr="004C3A0B" w:rsidRDefault="009C23D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592C2EC" w14:textId="7AF685E0" w:rsidR="004D0161" w:rsidRPr="004C3A0B" w:rsidRDefault="004F40D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4A4CD2D7" w14:textId="3550B8B4" w:rsidR="004D0161" w:rsidRPr="004C3A0B" w:rsidRDefault="0023213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673902EE" w14:textId="0FA07953" w:rsidR="004D0161" w:rsidRPr="004C3A0B" w:rsidRDefault="0023213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601F39EA" w14:textId="5F1218DC" w:rsidR="004F40D9" w:rsidRDefault="004F40D9" w:rsidP="0019556E">
            <w:pPr>
              <w:spacing w:before="120" w:after="120"/>
              <w:rPr>
                <w:rFonts w:ascii="Arial" w:hAnsi="Arial" w:cs="Arial"/>
                <w:bCs/>
                <w:sz w:val="22"/>
                <w:szCs w:val="22"/>
              </w:rPr>
            </w:pPr>
            <w:r>
              <w:rPr>
                <w:rFonts w:ascii="Arial" w:hAnsi="Arial" w:cs="Arial"/>
                <w:bCs/>
                <w:sz w:val="22"/>
                <w:szCs w:val="22"/>
              </w:rPr>
              <w:t>It is common practice that information transfer from USB to specific network at AWE is accepted.</w:t>
            </w:r>
          </w:p>
          <w:p w14:paraId="4F0453DF" w14:textId="77777777" w:rsidR="00A121A0" w:rsidRDefault="00A121A0" w:rsidP="00A121A0">
            <w:pPr>
              <w:autoSpaceDE w:val="0"/>
              <w:autoSpaceDN w:val="0"/>
              <w:adjustRightInd w:val="0"/>
              <w:rPr>
                <w:rFonts w:ascii="Arial" w:hAnsi="Arial" w:cs="Arial"/>
                <w:sz w:val="22"/>
                <w:szCs w:val="22"/>
              </w:rPr>
            </w:pP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lastRenderedPageBreak/>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03309A17" w14:textId="4241E599" w:rsidR="0019556E" w:rsidRPr="0019556E" w:rsidRDefault="0019556E" w:rsidP="0019556E">
            <w:pPr>
              <w:spacing w:before="120" w:after="120"/>
              <w:rPr>
                <w:rFonts w:ascii="Arial" w:hAnsi="Arial" w:cs="Arial"/>
                <w:bCs/>
                <w:sz w:val="22"/>
                <w:szCs w:val="22"/>
              </w:rPr>
            </w:pPr>
            <w:r w:rsidRPr="0019556E">
              <w:rPr>
                <w:rFonts w:ascii="Arial" w:hAnsi="Arial" w:cs="Arial"/>
                <w:bCs/>
                <w:sz w:val="22"/>
                <w:szCs w:val="22"/>
              </w:rPr>
              <w:t>Principal researcher, AWE subject matter expert, AWE line manager, AWE mentor</w:t>
            </w:r>
            <w:r>
              <w:rPr>
                <w:rFonts w:ascii="Arial" w:hAnsi="Arial" w:cs="Arial"/>
                <w:bCs/>
                <w:sz w:val="22"/>
                <w:szCs w:val="22"/>
              </w:rPr>
              <w:t>s</w:t>
            </w:r>
            <w:r w:rsidRPr="0019556E">
              <w:rPr>
                <w:rFonts w:ascii="Arial" w:hAnsi="Arial" w:cs="Arial"/>
                <w:bCs/>
                <w:sz w:val="22"/>
                <w:szCs w:val="22"/>
              </w:rPr>
              <w:t>, UWTSD project supervisor</w:t>
            </w:r>
          </w:p>
          <w:p w14:paraId="6C6BD37B" w14:textId="77777777" w:rsidR="004D0161" w:rsidRPr="00354F34" w:rsidRDefault="004D0161" w:rsidP="003257BD">
            <w:pPr>
              <w:autoSpaceDE w:val="0"/>
              <w:autoSpaceDN w:val="0"/>
              <w:adjustRightInd w:val="0"/>
              <w:rPr>
                <w:rFonts w:ascii="Arial" w:hAnsi="Arial" w:cs="Arial"/>
                <w:sz w:val="22"/>
                <w:szCs w:val="22"/>
              </w:rPr>
            </w:pP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31110F80" w14:textId="0712B00A" w:rsidR="00A121A0" w:rsidRPr="0019556E" w:rsidRDefault="0019556E" w:rsidP="0019556E">
            <w:pPr>
              <w:spacing w:before="120" w:after="120"/>
              <w:rPr>
                <w:rFonts w:ascii="Arial" w:hAnsi="Arial" w:cs="Arial"/>
                <w:bCs/>
                <w:sz w:val="22"/>
                <w:szCs w:val="22"/>
              </w:rPr>
            </w:pPr>
            <w:r w:rsidRPr="0019556E">
              <w:rPr>
                <w:rFonts w:ascii="Arial" w:hAnsi="Arial" w:cs="Arial"/>
                <w:bCs/>
                <w:sz w:val="22"/>
                <w:szCs w:val="22"/>
              </w:rPr>
              <w:t>Principal researcher</w:t>
            </w:r>
          </w:p>
          <w:p w14:paraId="36FF8269" w14:textId="77777777" w:rsidR="004D0161" w:rsidRPr="00354F34" w:rsidRDefault="004D0161" w:rsidP="003257BD">
            <w:pPr>
              <w:autoSpaceDE w:val="0"/>
              <w:autoSpaceDN w:val="0"/>
              <w:adjustRightInd w:val="0"/>
              <w:rPr>
                <w:rFonts w:ascii="Arial" w:hAnsi="Arial" w:cs="Arial"/>
                <w:sz w:val="22"/>
                <w:szCs w:val="22"/>
              </w:rPr>
            </w:pP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14C0FC7C" w14:textId="794F35BF" w:rsidR="0019556E" w:rsidRPr="005A5EC9" w:rsidRDefault="0019556E" w:rsidP="00A121A0">
            <w:pPr>
              <w:autoSpaceDE w:val="0"/>
              <w:autoSpaceDN w:val="0"/>
              <w:adjustRightInd w:val="0"/>
              <w:rPr>
                <w:rFonts w:ascii="Arial" w:hAnsi="Arial" w:cs="Arial"/>
                <w:iCs/>
                <w:sz w:val="22"/>
                <w:szCs w:val="22"/>
                <w:lang w:eastAsia="en-GB"/>
              </w:rPr>
            </w:pPr>
            <w:r w:rsidRPr="005A5EC9">
              <w:rPr>
                <w:rFonts w:ascii="Arial" w:hAnsi="Arial" w:cs="Arial"/>
                <w:iCs/>
                <w:sz w:val="22"/>
                <w:szCs w:val="22"/>
                <w:lang w:eastAsia="en-GB"/>
              </w:rPr>
              <w:t>All data will be stored on AWE internal secure network</w:t>
            </w:r>
            <w:r w:rsidR="00C359DB" w:rsidRPr="005A5EC9">
              <w:rPr>
                <w:rFonts w:ascii="Arial" w:hAnsi="Arial" w:cs="Arial"/>
                <w:iCs/>
                <w:sz w:val="22"/>
                <w:szCs w:val="22"/>
                <w:lang w:eastAsia="en-GB"/>
              </w:rPr>
              <w:t>. Required results will be at an OFFICIAL level and will be processed on AWE network, personal laptop and UWTSD computer system. All systems are password protected. There will be no personal data collected and the data will be kept on AWE secure system in line with standard AWE procedure. Data will only be of video of explosive testing</w:t>
            </w:r>
          </w:p>
          <w:p w14:paraId="087548B8" w14:textId="77777777" w:rsidR="0019556E" w:rsidRDefault="0019556E" w:rsidP="00A121A0">
            <w:pPr>
              <w:autoSpaceDE w:val="0"/>
              <w:autoSpaceDN w:val="0"/>
              <w:adjustRightInd w:val="0"/>
              <w:rPr>
                <w:rFonts w:ascii="Arial" w:hAnsi="Arial" w:cs="Arial"/>
                <w:i/>
                <w:color w:val="7030A0"/>
                <w:sz w:val="22"/>
                <w:szCs w:val="22"/>
                <w:lang w:eastAsia="en-GB"/>
              </w:rPr>
            </w:pPr>
          </w:p>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77654"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3"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shd w:val="clear" w:color="auto" w:fill="auto"/>
            <w:vAlign w:val="center"/>
          </w:tcPr>
          <w:p w14:paraId="677861B6" w14:textId="7F9B8514" w:rsidR="00477654" w:rsidRPr="0092487B" w:rsidRDefault="004F114A"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Content>
                <w:r w:rsidR="005A5EC9">
                  <w:rPr>
                    <w:rFonts w:ascii="MS Gothic" w:eastAsia="MS Gothic" w:hAnsi="MS Gothic" w:cs="Arial" w:hint="eastAsia"/>
                    <w:b/>
                    <w:bCs/>
                  </w:rPr>
                  <w:t>☒</w:t>
                </w:r>
              </w:sdtContent>
            </w:sdt>
          </w:p>
        </w:tc>
      </w:tr>
      <w:tr w:rsidR="00477654"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shd w:val="clear" w:color="auto" w:fill="auto"/>
            <w:vAlign w:val="center"/>
          </w:tcPr>
          <w:p w14:paraId="61105434" w14:textId="676DBDCC" w:rsidR="00477654" w:rsidRPr="0092487B" w:rsidRDefault="004F114A"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Content>
                <w:r w:rsidR="00C359DB">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87B2A5F" w14:textId="05B107BD"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C3C40">
        <w:rPr>
          <w:rFonts w:ascii="Arial" w:hAnsi="Arial" w:cs="Arial"/>
          <w:b/>
          <w:sz w:val="22"/>
          <w:szCs w:val="22"/>
        </w:rPr>
        <w:t>I</w:t>
      </w:r>
      <w:r w:rsidRPr="00354F34">
        <w:rPr>
          <w:rFonts w:ascii="Arial" w:hAnsi="Arial" w:cs="Arial"/>
          <w:b/>
          <w:sz w:val="22"/>
          <w:szCs w:val="22"/>
        </w:rPr>
        <w:t>: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54"/>
        <w:gridCol w:w="2835"/>
        <w:gridCol w:w="4949"/>
        <w:gridCol w:w="10"/>
        <w:gridCol w:w="2123"/>
        <w:gridCol w:w="6"/>
      </w:tblGrid>
      <w:tr w:rsidR="004D0161" w:rsidRPr="004C3A0B" w14:paraId="2FA8A433" w14:textId="77777777" w:rsidTr="003C3C40">
        <w:trPr>
          <w:gridBefore w:val="1"/>
          <w:wBefore w:w="8" w:type="dxa"/>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5"/>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4"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3C3C40">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417337B7" w14:textId="77777777" w:rsidR="004D0161" w:rsidRPr="004C3A0B" w:rsidRDefault="004D0161" w:rsidP="00694EA8">
            <w:pPr>
              <w:spacing w:before="100" w:beforeAutospacing="1" w:after="100" w:afterAutospacing="1"/>
              <w:rPr>
                <w:rFonts w:ascii="Arial" w:hAnsi="Arial" w:cs="Arial"/>
                <w:sz w:val="22"/>
                <w:szCs w:val="22"/>
              </w:rPr>
            </w:pPr>
          </w:p>
        </w:tc>
        <w:tc>
          <w:tcPr>
            <w:tcW w:w="2139" w:type="dxa"/>
            <w:gridSpan w:val="3"/>
            <w:vAlign w:val="center"/>
          </w:tcPr>
          <w:p w14:paraId="7C2D2CC9" w14:textId="77777777"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r w:rsidR="00AA7E42" w:rsidRPr="004C3A0B" w14:paraId="0E18574D"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62" w:type="dxa"/>
            <w:gridSpan w:val="2"/>
            <w:shd w:val="clear" w:color="auto" w:fill="F2F2F2" w:themeFill="background1" w:themeFillShade="F2"/>
            <w:vAlign w:val="center"/>
          </w:tcPr>
          <w:p w14:paraId="33C64BB8" w14:textId="47625F7B" w:rsidR="00AA7E42" w:rsidRPr="004C3A0B" w:rsidRDefault="00903B3C" w:rsidP="00BC301B">
            <w:pPr>
              <w:pStyle w:val="ListParagraph"/>
              <w:ind w:left="0"/>
              <w:jc w:val="center"/>
              <w:rPr>
                <w:rFonts w:ascii="Arial" w:hAnsi="Arial" w:cs="Arial"/>
              </w:rPr>
            </w:pPr>
            <w:r>
              <w:rPr>
                <w:rFonts w:ascii="Arial" w:hAnsi="Arial" w:cs="Arial"/>
              </w:rPr>
              <w:t>2</w:t>
            </w:r>
          </w:p>
        </w:tc>
        <w:tc>
          <w:tcPr>
            <w:tcW w:w="2835" w:type="dxa"/>
            <w:shd w:val="clear" w:color="auto" w:fill="F2F2F2" w:themeFill="background1" w:themeFillShade="F2"/>
            <w:vAlign w:val="center"/>
          </w:tcPr>
          <w:p w14:paraId="37C87372" w14:textId="58D30DD3" w:rsidR="00AA7E42" w:rsidRPr="004C3A0B" w:rsidRDefault="00AA7E42" w:rsidP="00CA7241">
            <w:pPr>
              <w:pStyle w:val="ListParagraph"/>
              <w:ind w:left="0"/>
              <w:rPr>
                <w:rFonts w:ascii="Arial" w:hAnsi="Arial" w:cs="Arial"/>
              </w:rPr>
            </w:pPr>
            <w:r w:rsidRPr="004C3A0B">
              <w:rPr>
                <w:rFonts w:ascii="Arial" w:hAnsi="Arial" w:cs="Arial"/>
              </w:rPr>
              <w:t>Director of Studies/Supervisor:</w:t>
            </w:r>
          </w:p>
        </w:tc>
        <w:tc>
          <w:tcPr>
            <w:tcW w:w="4959" w:type="dxa"/>
            <w:gridSpan w:val="2"/>
            <w:shd w:val="clear" w:color="auto" w:fill="auto"/>
            <w:vAlign w:val="center"/>
          </w:tcPr>
          <w:p w14:paraId="2001AF23" w14:textId="77777777" w:rsidR="00AA7E42" w:rsidRPr="004C3A0B" w:rsidRDefault="00AA7E42" w:rsidP="00CA7241">
            <w:pPr>
              <w:pStyle w:val="ListParagraph"/>
              <w:ind w:left="0"/>
              <w:rPr>
                <w:rFonts w:ascii="Arial" w:hAnsi="Arial" w:cs="Arial"/>
              </w:rPr>
            </w:pPr>
          </w:p>
        </w:tc>
        <w:tc>
          <w:tcPr>
            <w:tcW w:w="2123" w:type="dxa"/>
            <w:vMerge w:val="restart"/>
          </w:tcPr>
          <w:p w14:paraId="7BA89991" w14:textId="77777777" w:rsidR="00AA7E42" w:rsidRPr="004C3A0B" w:rsidRDefault="00AA7E42" w:rsidP="0092487B">
            <w:pPr>
              <w:pStyle w:val="ListParagraph"/>
              <w:ind w:left="0"/>
              <w:rPr>
                <w:rFonts w:ascii="Arial" w:hAnsi="Arial" w:cs="Arial"/>
              </w:rPr>
            </w:pPr>
            <w:r w:rsidRPr="004C3A0B">
              <w:rPr>
                <w:rFonts w:ascii="Arial" w:hAnsi="Arial" w:cs="Arial"/>
                <w:b/>
                <w:bCs/>
              </w:rPr>
              <w:t>Date:</w:t>
            </w:r>
          </w:p>
        </w:tc>
      </w:tr>
      <w:tr w:rsidR="00AA7E42" w:rsidRPr="004C3A0B" w14:paraId="3D4592A7"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trPr>
        <w:tc>
          <w:tcPr>
            <w:tcW w:w="562" w:type="dxa"/>
            <w:gridSpan w:val="2"/>
            <w:shd w:val="clear" w:color="auto" w:fill="F2F2F2" w:themeFill="background1" w:themeFillShade="F2"/>
            <w:vAlign w:val="center"/>
          </w:tcPr>
          <w:p w14:paraId="71B2DBDC" w14:textId="1ACC80AE" w:rsidR="00AA7E42" w:rsidRPr="004C3A0B" w:rsidRDefault="00903B3C" w:rsidP="00BC301B">
            <w:pPr>
              <w:pStyle w:val="ListParagraph"/>
              <w:ind w:left="0"/>
              <w:jc w:val="center"/>
              <w:rPr>
                <w:rFonts w:ascii="Arial" w:hAnsi="Arial" w:cs="Arial"/>
              </w:rPr>
            </w:pPr>
            <w:r>
              <w:rPr>
                <w:rFonts w:ascii="Arial" w:hAnsi="Arial" w:cs="Arial"/>
              </w:rPr>
              <w:t>3</w:t>
            </w:r>
          </w:p>
        </w:tc>
        <w:tc>
          <w:tcPr>
            <w:tcW w:w="2835" w:type="dxa"/>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4959" w:type="dxa"/>
            <w:gridSpan w:val="2"/>
            <w:shd w:val="clear" w:color="auto" w:fill="auto"/>
            <w:vAlign w:val="center"/>
          </w:tcPr>
          <w:p w14:paraId="7D041473" w14:textId="77777777" w:rsidR="00AA7E42" w:rsidRPr="004C3A0B" w:rsidRDefault="00AA7E42" w:rsidP="0092487B">
            <w:pPr>
              <w:pStyle w:val="ListParagraph"/>
              <w:ind w:left="0"/>
              <w:rPr>
                <w:rFonts w:ascii="Arial" w:hAnsi="Arial" w:cs="Arial"/>
              </w:rPr>
            </w:pPr>
          </w:p>
          <w:p w14:paraId="20916ADA" w14:textId="77777777" w:rsidR="00AA7E42" w:rsidRPr="004C3A0B" w:rsidRDefault="00AA7E42" w:rsidP="0092487B">
            <w:pPr>
              <w:pStyle w:val="ListParagraph"/>
              <w:ind w:left="0"/>
              <w:rPr>
                <w:rFonts w:ascii="Arial" w:hAnsi="Arial" w:cs="Arial"/>
              </w:rPr>
            </w:pPr>
          </w:p>
        </w:tc>
        <w:tc>
          <w:tcPr>
            <w:tcW w:w="2123" w:type="dxa"/>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55E0F123" w:rsidR="000C3A29" w:rsidRDefault="000C3A29" w:rsidP="000700F9">
      <w:pPr>
        <w:rPr>
          <w:rFonts w:ascii="Arial" w:hAnsi="Arial" w:cs="Arial"/>
          <w:sz w:val="22"/>
          <w:szCs w:val="22"/>
        </w:rPr>
      </w:pPr>
    </w:p>
    <w:p w14:paraId="64C68EB3" w14:textId="77777777" w:rsidR="00A121A0" w:rsidRDefault="00A121A0" w:rsidP="000700F9">
      <w:pPr>
        <w:rPr>
          <w:rFonts w:ascii="Arial" w:hAnsi="Arial" w:cs="Arial"/>
          <w:i/>
          <w:sz w:val="22"/>
          <w:szCs w:val="22"/>
        </w:rPr>
      </w:pPr>
    </w:p>
    <w:p w14:paraId="700DC16A" w14:textId="77777777" w:rsidR="00A121A0" w:rsidRDefault="00A121A0" w:rsidP="000700F9">
      <w:pPr>
        <w:rPr>
          <w:rFonts w:ascii="Arial" w:hAnsi="Arial" w:cs="Arial"/>
          <w:i/>
          <w:sz w:val="22"/>
          <w:szCs w:val="22"/>
        </w:rPr>
      </w:pPr>
    </w:p>
    <w:p w14:paraId="318FAA93" w14:textId="34DF27FC" w:rsidR="00A121A0" w:rsidRPr="00A121A0" w:rsidRDefault="00A121A0" w:rsidP="000700F9">
      <w:pPr>
        <w:rPr>
          <w:rFonts w:ascii="Arial" w:hAnsi="Arial" w:cs="Arial"/>
          <w:b/>
          <w:i/>
          <w:sz w:val="22"/>
          <w:szCs w:val="22"/>
        </w:rPr>
      </w:pPr>
      <w:r w:rsidRPr="00A121A0">
        <w:rPr>
          <w:rFonts w:ascii="Arial" w:hAnsi="Arial" w:cs="Arial"/>
          <w:b/>
          <w:i/>
          <w:sz w:val="22"/>
          <w:szCs w:val="22"/>
        </w:rPr>
        <w:t>FOR INTERNAL USE ONLY:</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835"/>
        <w:gridCol w:w="4949"/>
        <w:gridCol w:w="2139"/>
      </w:tblGrid>
      <w:tr w:rsidR="00A121A0" w:rsidRPr="004C3A0B" w14:paraId="5D91F5EF" w14:textId="77777777" w:rsidTr="00A121A0">
        <w:trPr>
          <w:trHeight w:val="561"/>
        </w:trPr>
        <w:tc>
          <w:tcPr>
            <w:tcW w:w="554" w:type="dxa"/>
            <w:shd w:val="clear" w:color="auto" w:fill="F2F2F2" w:themeFill="background1" w:themeFillShade="F2"/>
            <w:vAlign w:val="center"/>
          </w:tcPr>
          <w:p w14:paraId="23539CD6" w14:textId="77777777" w:rsidR="00A121A0" w:rsidRPr="004C3A0B" w:rsidRDefault="00A121A0" w:rsidP="00FF2AF6">
            <w:pPr>
              <w:jc w:val="center"/>
              <w:rPr>
                <w:rFonts w:ascii="Arial" w:hAnsi="Arial" w:cs="Arial"/>
                <w:sz w:val="22"/>
                <w:szCs w:val="22"/>
              </w:rPr>
            </w:pPr>
          </w:p>
        </w:tc>
        <w:tc>
          <w:tcPr>
            <w:tcW w:w="9923" w:type="dxa"/>
            <w:gridSpan w:val="3"/>
            <w:shd w:val="clear" w:color="auto" w:fill="F2F2F2" w:themeFill="background1" w:themeFillShade="F2"/>
            <w:vAlign w:val="center"/>
          </w:tcPr>
          <w:p w14:paraId="58C01FD4" w14:textId="68713148" w:rsidR="00A121A0" w:rsidRPr="00A121A0" w:rsidRDefault="00A121A0" w:rsidP="00FF2AF6">
            <w:pPr>
              <w:jc w:val="both"/>
              <w:rPr>
                <w:rFonts w:ascii="Arial" w:hAnsi="Arial" w:cs="Arial"/>
                <w:b/>
                <w:color w:val="000080"/>
                <w:sz w:val="22"/>
                <w:szCs w:val="22"/>
              </w:rPr>
            </w:pPr>
            <w:r w:rsidRPr="00A121A0">
              <w:rPr>
                <w:rFonts w:ascii="Arial" w:hAnsi="Arial" w:cs="Arial"/>
                <w:b/>
                <w:sz w:val="22"/>
                <w:szCs w:val="22"/>
              </w:rPr>
              <w:t xml:space="preserve">Ethical approval given </w:t>
            </w:r>
          </w:p>
        </w:tc>
      </w:tr>
      <w:tr w:rsidR="00A121A0" w:rsidRPr="004C3A0B" w14:paraId="0B144709" w14:textId="77777777" w:rsidTr="00A121A0">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94BD92" w14:textId="77777777" w:rsidR="00A121A0" w:rsidRPr="00BC301B" w:rsidRDefault="00A121A0" w:rsidP="00FF2AF6">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396B85" w14:textId="1793275E" w:rsidR="00A121A0" w:rsidRPr="004C3A0B" w:rsidRDefault="00A121A0" w:rsidP="00A121A0">
            <w:pPr>
              <w:spacing w:before="100" w:beforeAutospacing="1" w:after="100" w:afterAutospacing="1"/>
              <w:rPr>
                <w:rFonts w:ascii="Arial" w:hAnsi="Arial" w:cs="Arial"/>
                <w:sz w:val="22"/>
                <w:szCs w:val="22"/>
              </w:rPr>
            </w:pPr>
            <w:r w:rsidRPr="004C3A0B">
              <w:rPr>
                <w:rFonts w:ascii="Arial" w:hAnsi="Arial" w:cs="Arial"/>
                <w:b/>
                <w:bCs/>
                <w:sz w:val="22"/>
                <w:szCs w:val="22"/>
              </w:rPr>
              <w:t>Signature of a</w:t>
            </w:r>
            <w:r>
              <w:rPr>
                <w:rFonts w:ascii="Arial" w:hAnsi="Arial" w:cs="Arial"/>
                <w:b/>
                <w:bCs/>
                <w:sz w:val="22"/>
                <w:szCs w:val="22"/>
              </w:rPr>
              <w:t>ssessor</w:t>
            </w:r>
            <w:r w:rsidRPr="004C3A0B">
              <w:rPr>
                <w:rFonts w:ascii="Arial" w:hAnsi="Arial" w:cs="Arial"/>
                <w:b/>
                <w:bCs/>
                <w:sz w:val="22"/>
                <w:szCs w:val="22"/>
              </w:rPr>
              <w:t>:</w:t>
            </w:r>
          </w:p>
        </w:tc>
        <w:tc>
          <w:tcPr>
            <w:tcW w:w="4949" w:type="dxa"/>
            <w:tcBorders>
              <w:left w:val="single" w:sz="4" w:space="0" w:color="auto"/>
            </w:tcBorders>
            <w:vAlign w:val="center"/>
          </w:tcPr>
          <w:p w14:paraId="01DEB339" w14:textId="77777777" w:rsidR="00A121A0" w:rsidRPr="004C3A0B" w:rsidRDefault="00A121A0" w:rsidP="00FF2AF6">
            <w:pPr>
              <w:spacing w:before="100" w:beforeAutospacing="1" w:after="100" w:afterAutospacing="1"/>
              <w:rPr>
                <w:rFonts w:ascii="Arial" w:hAnsi="Arial" w:cs="Arial"/>
                <w:sz w:val="22"/>
                <w:szCs w:val="22"/>
              </w:rPr>
            </w:pPr>
          </w:p>
        </w:tc>
        <w:tc>
          <w:tcPr>
            <w:tcW w:w="2139" w:type="dxa"/>
            <w:vAlign w:val="center"/>
          </w:tcPr>
          <w:p w14:paraId="578E4661" w14:textId="77777777" w:rsidR="00A121A0" w:rsidRDefault="00A121A0" w:rsidP="00FF2AF6">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082EEBAF" w14:textId="77777777" w:rsidR="00A121A0" w:rsidRPr="004C3A0B" w:rsidRDefault="00A121A0" w:rsidP="00FF2AF6">
            <w:pPr>
              <w:spacing w:before="100" w:beforeAutospacing="1" w:after="100" w:afterAutospacing="1"/>
              <w:rPr>
                <w:rFonts w:ascii="Arial" w:hAnsi="Arial" w:cs="Arial"/>
                <w:sz w:val="22"/>
                <w:szCs w:val="22"/>
              </w:rPr>
            </w:pPr>
          </w:p>
        </w:tc>
      </w:tr>
      <w:tr w:rsidR="00A121A0" w:rsidRPr="004C3A0B" w14:paraId="69D920E6" w14:textId="77777777" w:rsidTr="00FF2AF6">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C97D9D" w14:textId="51650BF8" w:rsidR="00A121A0" w:rsidRDefault="00A121A0" w:rsidP="00A121A0">
            <w:pPr>
              <w:spacing w:before="100" w:beforeAutospacing="1" w:after="100" w:afterAutospacing="1"/>
              <w:jc w:val="center"/>
              <w:rPr>
                <w:rFonts w:ascii="Arial" w:hAnsi="Arial" w:cs="Arial"/>
                <w:bCs/>
                <w:sz w:val="22"/>
                <w:szCs w:val="22"/>
              </w:rPr>
            </w:pPr>
            <w:r>
              <w:rPr>
                <w:rFonts w:ascii="Arial" w:hAnsi="Arial" w:cs="Arial"/>
              </w:rPr>
              <w:t>2</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4E2FA" w14:textId="2C890A21" w:rsidR="00A121A0" w:rsidRPr="004C3A0B" w:rsidRDefault="00A121A0" w:rsidP="00A121A0">
            <w:pPr>
              <w:spacing w:before="100" w:beforeAutospacing="1" w:after="100" w:afterAutospacing="1"/>
              <w:rPr>
                <w:rFonts w:ascii="Arial" w:hAnsi="Arial" w:cs="Arial"/>
                <w:b/>
                <w:bCs/>
                <w:sz w:val="22"/>
                <w:szCs w:val="22"/>
              </w:rPr>
            </w:pPr>
            <w:r>
              <w:rPr>
                <w:rFonts w:ascii="Arial" w:hAnsi="Arial" w:cs="Arial"/>
              </w:rPr>
              <w:t>Name:</w:t>
            </w:r>
          </w:p>
        </w:tc>
        <w:tc>
          <w:tcPr>
            <w:tcW w:w="7088" w:type="dxa"/>
            <w:gridSpan w:val="2"/>
            <w:tcBorders>
              <w:left w:val="single" w:sz="4" w:space="0" w:color="auto"/>
            </w:tcBorders>
            <w:vAlign w:val="center"/>
          </w:tcPr>
          <w:p w14:paraId="7FC5FF1E" w14:textId="77777777" w:rsidR="00A121A0" w:rsidRPr="004C3A0B" w:rsidRDefault="00A121A0" w:rsidP="00A121A0">
            <w:pPr>
              <w:spacing w:before="100" w:beforeAutospacing="1" w:after="100" w:afterAutospacing="1"/>
              <w:rPr>
                <w:rFonts w:ascii="Arial" w:hAnsi="Arial" w:cs="Arial"/>
                <w:b/>
                <w:bCs/>
                <w:sz w:val="22"/>
                <w:szCs w:val="22"/>
              </w:rPr>
            </w:pPr>
          </w:p>
        </w:tc>
      </w:tr>
      <w:tr w:rsidR="00A121A0" w:rsidRPr="004C3A0B" w14:paraId="5911C3F6" w14:textId="77777777" w:rsidTr="00FF2AF6">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593555" w14:textId="20565015" w:rsidR="00A121A0" w:rsidRDefault="00A121A0" w:rsidP="00A121A0">
            <w:pPr>
              <w:spacing w:before="100" w:beforeAutospacing="1" w:after="100" w:afterAutospacing="1"/>
              <w:jc w:val="center"/>
              <w:rPr>
                <w:rFonts w:ascii="Arial" w:hAnsi="Arial" w:cs="Arial"/>
                <w:bCs/>
                <w:sz w:val="22"/>
                <w:szCs w:val="22"/>
              </w:rPr>
            </w:pPr>
            <w:r>
              <w:rPr>
                <w:rFonts w:ascii="Arial" w:hAnsi="Arial" w:cs="Arial"/>
              </w:rPr>
              <w:lastRenderedPageBreak/>
              <w:t>3</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5FAEF5" w14:textId="2A4B0308" w:rsidR="00A121A0" w:rsidRPr="004C3A0B" w:rsidRDefault="00A121A0" w:rsidP="00A121A0">
            <w:pPr>
              <w:spacing w:before="100" w:beforeAutospacing="1" w:after="100" w:afterAutospacing="1"/>
              <w:rPr>
                <w:rFonts w:ascii="Arial" w:hAnsi="Arial" w:cs="Arial"/>
                <w:b/>
                <w:bCs/>
                <w:sz w:val="22"/>
                <w:szCs w:val="22"/>
              </w:rPr>
            </w:pPr>
            <w:r>
              <w:rPr>
                <w:rFonts w:ascii="Arial" w:hAnsi="Arial" w:cs="Arial"/>
              </w:rPr>
              <w:t>Role</w:t>
            </w:r>
            <w:r w:rsidRPr="004C3A0B">
              <w:rPr>
                <w:rFonts w:ascii="Arial" w:hAnsi="Arial" w:cs="Arial"/>
              </w:rPr>
              <w:t>:</w:t>
            </w:r>
          </w:p>
        </w:tc>
        <w:tc>
          <w:tcPr>
            <w:tcW w:w="7088" w:type="dxa"/>
            <w:gridSpan w:val="2"/>
            <w:tcBorders>
              <w:left w:val="single" w:sz="4" w:space="0" w:color="auto"/>
            </w:tcBorders>
            <w:vAlign w:val="center"/>
          </w:tcPr>
          <w:p w14:paraId="45FEBFD2" w14:textId="77777777" w:rsidR="00A121A0" w:rsidRPr="004C3A0B" w:rsidRDefault="00A121A0" w:rsidP="00A121A0">
            <w:pPr>
              <w:spacing w:before="100" w:beforeAutospacing="1" w:after="100" w:afterAutospacing="1"/>
              <w:rPr>
                <w:rFonts w:ascii="Arial" w:hAnsi="Arial" w:cs="Arial"/>
                <w:b/>
                <w:bCs/>
                <w:sz w:val="22"/>
                <w:szCs w:val="22"/>
              </w:rPr>
            </w:pPr>
          </w:p>
        </w:tc>
      </w:tr>
    </w:tbl>
    <w:p w14:paraId="72FCE789" w14:textId="77777777" w:rsidR="00A121A0" w:rsidRPr="00A121A0" w:rsidRDefault="00A121A0" w:rsidP="000700F9">
      <w:pPr>
        <w:rPr>
          <w:rFonts w:ascii="Arial" w:hAnsi="Arial" w:cs="Arial"/>
          <w:sz w:val="22"/>
          <w:szCs w:val="22"/>
        </w:rPr>
      </w:pPr>
    </w:p>
    <w:sectPr w:rsidR="00A121A0" w:rsidRPr="00A121A0" w:rsidSect="00A121A0">
      <w:headerReference w:type="default" r:id="rId15"/>
      <w:footerReference w:type="default" r:id="rId16"/>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50F764A" w14:textId="77777777" w:rsidR="004F114A" w:rsidRDefault="004F114A" w:rsidP="00390251">
      <w:r>
        <w:separator/>
      </w:r>
    </w:p>
    <w:p w14:paraId="4D39CF52" w14:textId="77777777" w:rsidR="004F114A" w:rsidRDefault="004F114A"/>
  </w:endnote>
  <w:endnote w:type="continuationSeparator" w:id="0">
    <w:p w14:paraId="7110C040" w14:textId="77777777" w:rsidR="004F114A" w:rsidRDefault="004F114A" w:rsidP="00390251">
      <w:r>
        <w:continuationSeparator/>
      </w:r>
    </w:p>
    <w:p w14:paraId="2AAC4ED6" w14:textId="77777777" w:rsidR="004F114A" w:rsidRDefault="004F114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E371967" w14:textId="33885F11" w:rsidR="004F114A" w:rsidRDefault="004F114A" w:rsidP="00E6714D">
    <w:pPr>
      <w:pStyle w:val="Footer"/>
    </w:pPr>
    <w:r>
      <w:rPr>
        <w:rFonts w:ascii="Arial" w:hAnsi="Arial" w:cs="Arial"/>
      </w:rPr>
      <w:t>April 2021</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8</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 – OME Students Only</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6A25CD1" w14:textId="77777777" w:rsidR="004F114A" w:rsidRDefault="004F114A" w:rsidP="00390251">
      <w:r>
        <w:separator/>
      </w:r>
    </w:p>
    <w:p w14:paraId="6DCF839B" w14:textId="77777777" w:rsidR="004F114A" w:rsidRDefault="004F114A"/>
  </w:footnote>
  <w:footnote w:type="continuationSeparator" w:id="0">
    <w:p w14:paraId="001D2541" w14:textId="77777777" w:rsidR="004F114A" w:rsidRDefault="004F114A" w:rsidP="00390251">
      <w:r>
        <w:continuationSeparator/>
      </w:r>
    </w:p>
    <w:p w14:paraId="792AEBC0" w14:textId="77777777" w:rsidR="004F114A" w:rsidRDefault="004F114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29C6DD3" w14:textId="3DF9AE80" w:rsidR="004F114A" w:rsidRPr="00965F27" w:rsidRDefault="004F114A" w:rsidP="00965F27">
    <w:pPr>
      <w:pStyle w:val="Header"/>
      <w:jc w:val="right"/>
      <w:rPr>
        <w:rFonts w:ascii="Arial" w:hAnsi="Arial" w:cs="Arial"/>
        <w:b/>
        <w:bCs/>
        <w:sz w:val="22"/>
        <w:szCs w:val="22"/>
      </w:rPr>
    </w:pPr>
    <w:r>
      <w:rPr>
        <w:rFonts w:ascii="Arial" w:hAnsi="Arial" w:cs="Arial"/>
        <w:b/>
        <w:bCs/>
        <w:sz w:val="22"/>
        <w:szCs w:val="22"/>
      </w:rPr>
      <w:t>ETHICS FORM – OME STUDENTS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A3A63A1"/>
    <w:multiLevelType w:val="hybridMultilevel"/>
    <w:tmpl w:val="DFEE63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20"/>
  </w:num>
  <w:num w:numId="3">
    <w:abstractNumId w:val="2"/>
  </w:num>
  <w:num w:numId="4">
    <w:abstractNumId w:val="25"/>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3"/>
  </w:num>
  <w:num w:numId="12">
    <w:abstractNumId w:val="21"/>
  </w:num>
  <w:num w:numId="13">
    <w:abstractNumId w:val="22"/>
  </w:num>
  <w:num w:numId="14">
    <w:abstractNumId w:val="0"/>
  </w:num>
  <w:num w:numId="15">
    <w:abstractNumId w:val="5"/>
  </w:num>
  <w:num w:numId="16">
    <w:abstractNumId w:val="6"/>
  </w:num>
  <w:num w:numId="17">
    <w:abstractNumId w:val="11"/>
  </w:num>
  <w:num w:numId="18">
    <w:abstractNumId w:val="13"/>
  </w:num>
  <w:num w:numId="19">
    <w:abstractNumId w:val="24"/>
  </w:num>
  <w:num w:numId="20">
    <w:abstractNumId w:val="4"/>
  </w:num>
  <w:num w:numId="21">
    <w:abstractNumId w:val="14"/>
  </w:num>
  <w:num w:numId="22">
    <w:abstractNumId w:val="19"/>
  </w:num>
  <w:num w:numId="23">
    <w:abstractNumId w:val="1"/>
  </w:num>
  <w:num w:numId="24">
    <w:abstractNumId w:val="9"/>
  </w:num>
  <w:num w:numId="25">
    <w:abstractNumId w:val="12"/>
  </w:num>
  <w:num w:numId="26">
    <w:abstractNumId w:val="26"/>
  </w:num>
  <w:num w:numId="27">
    <w:abstractNumId w:val="18"/>
  </w:num>
  <w:num w:numId="2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49F7"/>
    <w:rsid w:val="00065801"/>
    <w:rsid w:val="000700F9"/>
    <w:rsid w:val="000710FE"/>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74A0F"/>
    <w:rsid w:val="001808C3"/>
    <w:rsid w:val="001817E2"/>
    <w:rsid w:val="0019200D"/>
    <w:rsid w:val="00192411"/>
    <w:rsid w:val="0019556E"/>
    <w:rsid w:val="00195B55"/>
    <w:rsid w:val="001A366F"/>
    <w:rsid w:val="001A4F87"/>
    <w:rsid w:val="001A7A8F"/>
    <w:rsid w:val="001B0B2F"/>
    <w:rsid w:val="001B66FA"/>
    <w:rsid w:val="001C09E8"/>
    <w:rsid w:val="001C269D"/>
    <w:rsid w:val="001C3CC4"/>
    <w:rsid w:val="001C7C72"/>
    <w:rsid w:val="001D09AB"/>
    <w:rsid w:val="001D1817"/>
    <w:rsid w:val="001D3BD1"/>
    <w:rsid w:val="001E35F9"/>
    <w:rsid w:val="001F6460"/>
    <w:rsid w:val="001F79E2"/>
    <w:rsid w:val="00200104"/>
    <w:rsid w:val="00204E14"/>
    <w:rsid w:val="002063C3"/>
    <w:rsid w:val="002132F9"/>
    <w:rsid w:val="00213F52"/>
    <w:rsid w:val="00221686"/>
    <w:rsid w:val="00224A9A"/>
    <w:rsid w:val="0023138B"/>
    <w:rsid w:val="0023172C"/>
    <w:rsid w:val="00232135"/>
    <w:rsid w:val="00233B1F"/>
    <w:rsid w:val="00240F9C"/>
    <w:rsid w:val="00255B51"/>
    <w:rsid w:val="00257ABC"/>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303350"/>
    <w:rsid w:val="00315BEC"/>
    <w:rsid w:val="003171A8"/>
    <w:rsid w:val="003257BD"/>
    <w:rsid w:val="003264AE"/>
    <w:rsid w:val="003268ED"/>
    <w:rsid w:val="003302A1"/>
    <w:rsid w:val="00331A88"/>
    <w:rsid w:val="00332956"/>
    <w:rsid w:val="003505BC"/>
    <w:rsid w:val="00354F34"/>
    <w:rsid w:val="00361382"/>
    <w:rsid w:val="003656A9"/>
    <w:rsid w:val="00382031"/>
    <w:rsid w:val="00390251"/>
    <w:rsid w:val="00392D9A"/>
    <w:rsid w:val="00397B49"/>
    <w:rsid w:val="003A09CB"/>
    <w:rsid w:val="003A5C91"/>
    <w:rsid w:val="003B4D13"/>
    <w:rsid w:val="003B7AA2"/>
    <w:rsid w:val="003C07E3"/>
    <w:rsid w:val="003C31F5"/>
    <w:rsid w:val="003C3C40"/>
    <w:rsid w:val="003C5BF3"/>
    <w:rsid w:val="003C7018"/>
    <w:rsid w:val="003C76B6"/>
    <w:rsid w:val="003D0884"/>
    <w:rsid w:val="003D2A20"/>
    <w:rsid w:val="003D6F95"/>
    <w:rsid w:val="003F088B"/>
    <w:rsid w:val="003F6F7B"/>
    <w:rsid w:val="003F73A5"/>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77654"/>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114A"/>
    <w:rsid w:val="004F40D9"/>
    <w:rsid w:val="004F599C"/>
    <w:rsid w:val="005035A0"/>
    <w:rsid w:val="00515580"/>
    <w:rsid w:val="00526C56"/>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5EC9"/>
    <w:rsid w:val="005A76DA"/>
    <w:rsid w:val="005B52AE"/>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4978"/>
    <w:rsid w:val="00627E84"/>
    <w:rsid w:val="00631440"/>
    <w:rsid w:val="00632C47"/>
    <w:rsid w:val="00633574"/>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C3453"/>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16CA8"/>
    <w:rsid w:val="0082781D"/>
    <w:rsid w:val="00831C35"/>
    <w:rsid w:val="00831C69"/>
    <w:rsid w:val="008330B6"/>
    <w:rsid w:val="008361B1"/>
    <w:rsid w:val="008372C0"/>
    <w:rsid w:val="0084005C"/>
    <w:rsid w:val="00841BE3"/>
    <w:rsid w:val="00842FC0"/>
    <w:rsid w:val="00844C9E"/>
    <w:rsid w:val="008461DD"/>
    <w:rsid w:val="00865525"/>
    <w:rsid w:val="008732E0"/>
    <w:rsid w:val="008B346A"/>
    <w:rsid w:val="008B67D3"/>
    <w:rsid w:val="008C1A38"/>
    <w:rsid w:val="008C4441"/>
    <w:rsid w:val="008D0BC1"/>
    <w:rsid w:val="008D47D6"/>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4D22"/>
    <w:rsid w:val="009563B2"/>
    <w:rsid w:val="0096006D"/>
    <w:rsid w:val="00961B2E"/>
    <w:rsid w:val="00965F27"/>
    <w:rsid w:val="009831F5"/>
    <w:rsid w:val="00986EEC"/>
    <w:rsid w:val="00986FD8"/>
    <w:rsid w:val="009955DD"/>
    <w:rsid w:val="009A3300"/>
    <w:rsid w:val="009A3C08"/>
    <w:rsid w:val="009A4E14"/>
    <w:rsid w:val="009A6F5D"/>
    <w:rsid w:val="009B1FB6"/>
    <w:rsid w:val="009B3534"/>
    <w:rsid w:val="009C23D9"/>
    <w:rsid w:val="009C5D44"/>
    <w:rsid w:val="009D2E0B"/>
    <w:rsid w:val="009E5020"/>
    <w:rsid w:val="009F41DE"/>
    <w:rsid w:val="009F5000"/>
    <w:rsid w:val="009F5AC3"/>
    <w:rsid w:val="009F6BB7"/>
    <w:rsid w:val="009F736C"/>
    <w:rsid w:val="00A003F5"/>
    <w:rsid w:val="00A07DB0"/>
    <w:rsid w:val="00A1213B"/>
    <w:rsid w:val="00A121A0"/>
    <w:rsid w:val="00A1787E"/>
    <w:rsid w:val="00A36E0D"/>
    <w:rsid w:val="00A37D20"/>
    <w:rsid w:val="00A440BD"/>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4B2C"/>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32EFB"/>
    <w:rsid w:val="00C34A87"/>
    <w:rsid w:val="00C359DB"/>
    <w:rsid w:val="00C359EF"/>
    <w:rsid w:val="00C40DAE"/>
    <w:rsid w:val="00C45C06"/>
    <w:rsid w:val="00C46A16"/>
    <w:rsid w:val="00C474BF"/>
    <w:rsid w:val="00C61A6D"/>
    <w:rsid w:val="00C666E9"/>
    <w:rsid w:val="00C67F11"/>
    <w:rsid w:val="00C70796"/>
    <w:rsid w:val="00C77D7E"/>
    <w:rsid w:val="00C81846"/>
    <w:rsid w:val="00C86572"/>
    <w:rsid w:val="00C931A4"/>
    <w:rsid w:val="00C976A6"/>
    <w:rsid w:val="00CA0057"/>
    <w:rsid w:val="00CA11BD"/>
    <w:rsid w:val="00CA1C8C"/>
    <w:rsid w:val="00CA510C"/>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1F03"/>
    <w:rsid w:val="00D07385"/>
    <w:rsid w:val="00D07C1B"/>
    <w:rsid w:val="00D107AC"/>
    <w:rsid w:val="00D155C0"/>
    <w:rsid w:val="00D174E2"/>
    <w:rsid w:val="00D267DA"/>
    <w:rsid w:val="00D36746"/>
    <w:rsid w:val="00D369B5"/>
    <w:rsid w:val="00D37985"/>
    <w:rsid w:val="00D37BF1"/>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D2B40"/>
    <w:rsid w:val="00DD4D69"/>
    <w:rsid w:val="00DE6682"/>
    <w:rsid w:val="00DF26D2"/>
    <w:rsid w:val="00E0333A"/>
    <w:rsid w:val="00E16786"/>
    <w:rsid w:val="00E17AFC"/>
    <w:rsid w:val="00E239F4"/>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2AF6"/>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FF2AF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file:///C:\Users\c.lohmann-hancock\AppData\Local\Microsoft\Windows\INetCache\REICoP-17-20-v3-Final.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1810364@student.uwtsd.ac.uk"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uwtsd.ac.uk/research/research-ethic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3026</Words>
  <Characters>16625</Characters>
  <Application>Microsoft Office Word</Application>
  <DocSecurity>0</DocSecurity>
  <Lines>138</Lines>
  <Paragraphs>39</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19612</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Max Smith</cp:lastModifiedBy>
  <cp:revision>4</cp:revision>
  <cp:lastPrinted>2016-10-24T12:21:00Z</cp:lastPrinted>
  <dcterms:created xsi:type="dcterms:W3CDTF">2021-04-29T12:03:00Z</dcterms:created>
  <dcterms:modified xsi:type="dcterms:W3CDTF">2021-04-29T12:04:00Z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