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A755C7" w14:textId="4408C079" w:rsidR="00080337" w:rsidRPr="0024775B" w:rsidRDefault="0024775B" w:rsidP="00080337">
      <w:pPr>
        <w:rPr>
          <w:szCs w:val="24"/>
        </w:rPr>
      </w:pPr>
      <w:r w:rsidRPr="0024775B">
        <w:rPr>
          <w:szCs w:val="24"/>
        </w:rPr>
        <w:t xml:space="preserve"> </w:t>
      </w:r>
      <w:r w:rsidRPr="0024775B">
        <w:rPr>
          <w:szCs w:val="24"/>
        </w:rPr>
        <w:t>T</w:t>
      </w:r>
      <w:r w:rsidRPr="0024775B">
        <w:rPr>
          <w:szCs w:val="24"/>
        </w:rPr>
        <w:t>he role of Corporate Social Responsibility (CSR) in promoting sustainability within the hospitality industry</w:t>
      </w:r>
    </w:p>
    <w:p w14:paraId="0192B5E6" w14:textId="77777777" w:rsidR="00080337" w:rsidRDefault="00080337" w:rsidP="00080337">
      <w:pPr>
        <w:rPr>
          <w:sz w:val="44"/>
          <w:szCs w:val="44"/>
        </w:rPr>
      </w:pPr>
    </w:p>
    <w:p w14:paraId="7458DCBE" w14:textId="77777777" w:rsidR="00080337" w:rsidRDefault="00080337" w:rsidP="00080337">
      <w:pPr>
        <w:rPr>
          <w:sz w:val="44"/>
          <w:szCs w:val="44"/>
        </w:rPr>
      </w:pPr>
    </w:p>
    <w:p w14:paraId="10195AF7" w14:textId="77777777" w:rsidR="00080337" w:rsidRDefault="00080337" w:rsidP="00080337">
      <w:pPr>
        <w:rPr>
          <w:sz w:val="44"/>
          <w:szCs w:val="44"/>
        </w:rPr>
      </w:pPr>
    </w:p>
    <w:p w14:paraId="37C37100" w14:textId="3A808BCC" w:rsidR="00080337" w:rsidRPr="0024775B" w:rsidRDefault="00080337" w:rsidP="0024775B">
      <w:pPr>
        <w:jc w:val="center"/>
        <w:rPr>
          <w:szCs w:val="24"/>
        </w:rPr>
      </w:pPr>
      <w:r w:rsidRPr="0024775B">
        <w:rPr>
          <w:szCs w:val="24"/>
        </w:rPr>
        <w:t xml:space="preserve">Student </w:t>
      </w:r>
      <w:proofErr w:type="spellStart"/>
      <w:proofErr w:type="gramStart"/>
      <w:r w:rsidRPr="0024775B">
        <w:rPr>
          <w:szCs w:val="24"/>
        </w:rPr>
        <w:t>name:</w:t>
      </w:r>
      <w:r w:rsidR="0024775B" w:rsidRPr="0024775B">
        <w:rPr>
          <w:szCs w:val="24"/>
        </w:rPr>
        <w:t>Ana</w:t>
      </w:r>
      <w:proofErr w:type="gramEnd"/>
      <w:r w:rsidR="0024775B" w:rsidRPr="0024775B">
        <w:rPr>
          <w:szCs w:val="24"/>
        </w:rPr>
        <w:t>-Maria</w:t>
      </w:r>
      <w:proofErr w:type="spellEnd"/>
      <w:r w:rsidR="0024775B" w:rsidRPr="0024775B">
        <w:rPr>
          <w:szCs w:val="24"/>
        </w:rPr>
        <w:t xml:space="preserve"> Moise</w:t>
      </w:r>
    </w:p>
    <w:p w14:paraId="5FD2DA79" w14:textId="0B7249A9" w:rsidR="00080337" w:rsidRPr="0024775B" w:rsidRDefault="00080337" w:rsidP="0024775B">
      <w:pPr>
        <w:jc w:val="center"/>
        <w:rPr>
          <w:szCs w:val="24"/>
        </w:rPr>
      </w:pPr>
      <w:r w:rsidRPr="0024775B">
        <w:rPr>
          <w:szCs w:val="24"/>
        </w:rPr>
        <w:t>Student ID:</w:t>
      </w:r>
      <w:r w:rsidR="0024775B" w:rsidRPr="0024775B">
        <w:rPr>
          <w:szCs w:val="24"/>
        </w:rPr>
        <w:t>2233131</w:t>
      </w:r>
    </w:p>
    <w:p w14:paraId="415E1AD2" w14:textId="77777777" w:rsidR="0024775B" w:rsidRPr="0024775B" w:rsidRDefault="0024775B" w:rsidP="0024775B">
      <w:pPr>
        <w:jc w:val="center"/>
        <w:rPr>
          <w:szCs w:val="24"/>
        </w:rPr>
      </w:pPr>
      <w:r w:rsidRPr="0024775B">
        <w:rPr>
          <w:szCs w:val="24"/>
        </w:rPr>
        <w:t>Module title</w:t>
      </w:r>
      <w:proofErr w:type="gramStart"/>
      <w:r w:rsidR="00080337" w:rsidRPr="0024775B">
        <w:rPr>
          <w:szCs w:val="24"/>
        </w:rPr>
        <w:tab/>
        <w:t>:</w:t>
      </w:r>
      <w:r w:rsidRPr="0024775B">
        <w:rPr>
          <w:szCs w:val="24"/>
        </w:rPr>
        <w:t>Sustainable</w:t>
      </w:r>
      <w:proofErr w:type="gramEnd"/>
      <w:r w:rsidRPr="0024775B">
        <w:rPr>
          <w:szCs w:val="24"/>
        </w:rPr>
        <w:t xml:space="preserve"> Hospitality and Tourism Management</w:t>
      </w:r>
    </w:p>
    <w:p w14:paraId="23F1EFC7" w14:textId="77777777" w:rsidR="0024775B" w:rsidRPr="0024775B" w:rsidRDefault="0024775B" w:rsidP="0024775B">
      <w:pPr>
        <w:jc w:val="center"/>
        <w:rPr>
          <w:szCs w:val="24"/>
        </w:rPr>
      </w:pPr>
      <w:r w:rsidRPr="0024775B">
        <w:rPr>
          <w:szCs w:val="24"/>
        </w:rPr>
        <w:t>Module code: BMIH5006</w:t>
      </w:r>
    </w:p>
    <w:p w14:paraId="128E4259" w14:textId="77777777" w:rsidR="0024775B" w:rsidRDefault="0024775B" w:rsidP="0024775B">
      <w:pPr>
        <w:jc w:val="center"/>
        <w:rPr>
          <w:szCs w:val="24"/>
        </w:rPr>
      </w:pPr>
      <w:r w:rsidRPr="0024775B">
        <w:rPr>
          <w:szCs w:val="24"/>
        </w:rPr>
        <w:t>Lecturer: Lisa-Marie Bassler</w:t>
      </w:r>
    </w:p>
    <w:p w14:paraId="541B8D45" w14:textId="77777777" w:rsidR="0024775B" w:rsidRDefault="0024775B" w:rsidP="0024775B">
      <w:pPr>
        <w:jc w:val="center"/>
        <w:rPr>
          <w:szCs w:val="24"/>
        </w:rPr>
      </w:pPr>
    </w:p>
    <w:p w14:paraId="7A7ED808" w14:textId="77777777" w:rsidR="0024775B" w:rsidRDefault="0024775B" w:rsidP="0024775B">
      <w:pPr>
        <w:jc w:val="center"/>
        <w:rPr>
          <w:szCs w:val="24"/>
        </w:rPr>
      </w:pPr>
    </w:p>
    <w:p w14:paraId="05C423F5" w14:textId="77777777" w:rsidR="0024775B" w:rsidRDefault="0024775B" w:rsidP="0024775B">
      <w:pPr>
        <w:jc w:val="center"/>
        <w:rPr>
          <w:szCs w:val="24"/>
        </w:rPr>
      </w:pPr>
    </w:p>
    <w:p w14:paraId="43D33B49" w14:textId="77777777" w:rsidR="0024775B" w:rsidRDefault="0024775B" w:rsidP="0024775B">
      <w:pPr>
        <w:jc w:val="center"/>
        <w:rPr>
          <w:szCs w:val="24"/>
        </w:rPr>
      </w:pPr>
    </w:p>
    <w:p w14:paraId="34AFFE3F" w14:textId="77777777" w:rsidR="0024775B" w:rsidRDefault="0024775B" w:rsidP="0024775B">
      <w:pPr>
        <w:jc w:val="center"/>
        <w:rPr>
          <w:szCs w:val="24"/>
        </w:rPr>
      </w:pPr>
    </w:p>
    <w:p w14:paraId="10E37662" w14:textId="77777777" w:rsidR="0024775B" w:rsidRDefault="0024775B" w:rsidP="0024775B">
      <w:pPr>
        <w:jc w:val="center"/>
        <w:rPr>
          <w:szCs w:val="24"/>
        </w:rPr>
      </w:pPr>
    </w:p>
    <w:p w14:paraId="3F36B044" w14:textId="77777777" w:rsidR="0024775B" w:rsidRDefault="0024775B" w:rsidP="0024775B">
      <w:pPr>
        <w:jc w:val="center"/>
        <w:rPr>
          <w:szCs w:val="24"/>
        </w:rPr>
      </w:pPr>
    </w:p>
    <w:p w14:paraId="2F6988CE" w14:textId="77777777" w:rsidR="0024775B" w:rsidRDefault="0024775B" w:rsidP="0024775B">
      <w:pPr>
        <w:jc w:val="center"/>
        <w:rPr>
          <w:szCs w:val="24"/>
        </w:rPr>
      </w:pPr>
    </w:p>
    <w:p w14:paraId="130C797B" w14:textId="77777777" w:rsidR="0024775B" w:rsidRDefault="0024775B" w:rsidP="0024775B">
      <w:pPr>
        <w:jc w:val="center"/>
        <w:rPr>
          <w:szCs w:val="24"/>
        </w:rPr>
      </w:pPr>
    </w:p>
    <w:p w14:paraId="04691EC3" w14:textId="77777777" w:rsidR="0024775B" w:rsidRDefault="0024775B" w:rsidP="0024775B">
      <w:pPr>
        <w:jc w:val="center"/>
        <w:rPr>
          <w:szCs w:val="24"/>
        </w:rPr>
      </w:pPr>
    </w:p>
    <w:p w14:paraId="25B9C2B8" w14:textId="77777777" w:rsidR="0024775B" w:rsidRDefault="0024775B" w:rsidP="0024775B">
      <w:pPr>
        <w:jc w:val="center"/>
        <w:rPr>
          <w:szCs w:val="24"/>
        </w:rPr>
      </w:pPr>
    </w:p>
    <w:p w14:paraId="79EBD980" w14:textId="77777777" w:rsidR="0024775B" w:rsidRDefault="0024775B" w:rsidP="0024775B">
      <w:pPr>
        <w:jc w:val="center"/>
        <w:rPr>
          <w:szCs w:val="24"/>
        </w:rPr>
      </w:pPr>
    </w:p>
    <w:p w14:paraId="7E39D4AF" w14:textId="77777777" w:rsidR="0024775B" w:rsidRDefault="0024775B" w:rsidP="0024775B">
      <w:pPr>
        <w:jc w:val="center"/>
        <w:rPr>
          <w:szCs w:val="24"/>
        </w:rPr>
      </w:pPr>
    </w:p>
    <w:p w14:paraId="43C8ED3E" w14:textId="77777777" w:rsidR="0024775B" w:rsidRDefault="0024775B" w:rsidP="0024775B">
      <w:pPr>
        <w:jc w:val="center"/>
        <w:rPr>
          <w:szCs w:val="24"/>
        </w:rPr>
      </w:pPr>
    </w:p>
    <w:p w14:paraId="20DC6C11" w14:textId="77777777" w:rsidR="0024775B" w:rsidRDefault="0024775B" w:rsidP="0024775B">
      <w:pPr>
        <w:jc w:val="center"/>
        <w:rPr>
          <w:szCs w:val="24"/>
        </w:rPr>
      </w:pPr>
    </w:p>
    <w:p w14:paraId="541DB611" w14:textId="5B1F19BB" w:rsidR="0024775B" w:rsidRDefault="0024775B" w:rsidP="0024775B">
      <w:pPr>
        <w:jc w:val="center"/>
        <w:rPr>
          <w:szCs w:val="24"/>
        </w:rPr>
      </w:pPr>
      <w:r>
        <w:rPr>
          <w:szCs w:val="24"/>
        </w:rPr>
        <w:t>AI Acknowledgment</w:t>
      </w:r>
    </w:p>
    <w:p w14:paraId="06FF5BA7" w14:textId="77777777" w:rsidR="0024775B" w:rsidRDefault="0024775B" w:rsidP="0024775B">
      <w:pPr>
        <w:jc w:val="center"/>
        <w:rPr>
          <w:rFonts w:cs="Arial"/>
          <w:bCs/>
        </w:rPr>
      </w:pPr>
      <w:r>
        <w:rPr>
          <w:rFonts w:cs="Arial"/>
          <w:bCs/>
        </w:rPr>
        <w:t>I acknowledge that I used Grammarly all the time for proofreading only.</w:t>
      </w:r>
    </w:p>
    <w:p w14:paraId="0D6BC4F3" w14:textId="77777777" w:rsidR="0024775B" w:rsidRDefault="0024775B" w:rsidP="0024775B">
      <w:pPr>
        <w:jc w:val="center"/>
        <w:rPr>
          <w:rFonts w:cs="Arial"/>
          <w:bCs/>
        </w:rPr>
      </w:pPr>
      <w:r>
        <w:rPr>
          <w:rFonts w:cs="Arial"/>
          <w:bCs/>
        </w:rPr>
        <w:t>I acknowledge that I used Google Scholar for research for bibliography.</w:t>
      </w:r>
    </w:p>
    <w:p w14:paraId="7A6F695A" w14:textId="77777777" w:rsidR="0024775B" w:rsidRDefault="0024775B" w:rsidP="0024775B">
      <w:pPr>
        <w:rPr>
          <w:rFonts w:cs="Arial"/>
          <w:bCs/>
        </w:rPr>
      </w:pPr>
      <w:r>
        <w:rPr>
          <w:rFonts w:cs="Arial"/>
          <w:bCs/>
        </w:rPr>
        <w:t xml:space="preserve">I acknowledge that I used Google.com all the time for research purposes only. </w:t>
      </w:r>
    </w:p>
    <w:p w14:paraId="31FD219A" w14:textId="77777777" w:rsidR="0024775B" w:rsidRPr="0024775B" w:rsidRDefault="0024775B" w:rsidP="0024775B">
      <w:pPr>
        <w:jc w:val="center"/>
        <w:rPr>
          <w:szCs w:val="24"/>
        </w:rPr>
      </w:pPr>
    </w:p>
    <w:p w14:paraId="37144D1E" w14:textId="32B6314E" w:rsidR="00AC68E9" w:rsidRPr="00080337" w:rsidRDefault="00AC68E9" w:rsidP="00080337">
      <w:pPr>
        <w:rPr>
          <w:sz w:val="44"/>
          <w:szCs w:val="44"/>
        </w:rPr>
      </w:pPr>
      <w:r w:rsidRPr="00080337">
        <w:rPr>
          <w:sz w:val="44"/>
          <w:szCs w:val="44"/>
        </w:rPr>
        <w:br w:type="page"/>
      </w:r>
    </w:p>
    <w:p w14:paraId="20DF46BA" w14:textId="77777777" w:rsidR="006E7BE1" w:rsidRPr="0024775B" w:rsidRDefault="00357833" w:rsidP="00357833">
      <w:pPr>
        <w:jc w:val="center"/>
        <w:rPr>
          <w:bCs/>
        </w:rPr>
      </w:pPr>
      <w:r w:rsidRPr="0024775B">
        <w:rPr>
          <w:bCs/>
        </w:rPr>
        <w:lastRenderedPageBreak/>
        <w:t>Corporate Social Responsibility in Promoting Sustainability within the Hospitality Industry- A Case Study of London Marriott Twickenham Hotel</w:t>
      </w:r>
    </w:p>
    <w:p w14:paraId="30A90458" w14:textId="77777777" w:rsidR="00BF2CC3" w:rsidRDefault="00BF2CC3" w:rsidP="00357833">
      <w:r>
        <w:t>London Marriott Twickenham is one of the popular hotels in London. Many people come to the hotel every year during the time of ruby game. A lot of waste is generated at that time and that’s why the hotel has taken various steps to reduce the amount of waste and energy consumption inside th</w:t>
      </w:r>
      <w:r w:rsidR="00C61F62">
        <w:t>e hotel. The Serve 360</w:t>
      </w:r>
      <w:r w:rsidR="00C61F62">
        <w:rPr>
          <w:rFonts w:ascii="Times New Roman" w:hAnsi="Times New Roman" w:cs="Times New Roman"/>
        </w:rPr>
        <w:t>ᵒ</w:t>
      </w:r>
      <w:r w:rsidR="00C61F62">
        <w:t xml:space="preserve"> program is one of them and they have also made collaboration with UNICEF for the betterment of the life of the children</w:t>
      </w:r>
      <w:r w:rsidR="00C53D3D">
        <w:t xml:space="preserve"> (</w:t>
      </w:r>
      <w:proofErr w:type="spellStart"/>
      <w:r w:rsidR="00C53D3D">
        <w:t>Inkson</w:t>
      </w:r>
      <w:proofErr w:type="spellEnd"/>
      <w:r w:rsidR="00C53D3D">
        <w:t xml:space="preserve"> and Minnaert, 2018)</w:t>
      </w:r>
      <w:r w:rsidR="00C61F62">
        <w:t xml:space="preserve">. </w:t>
      </w:r>
      <w:r w:rsidR="00AA485B">
        <w:t xml:space="preserve">This essay will discuss about the </w:t>
      </w:r>
      <w:r w:rsidR="0057564B">
        <w:t xml:space="preserve">sustainability approach of the hotel and their initiative for the CSR programs will be included briefly. </w:t>
      </w:r>
      <w:r w:rsidR="00FD061A">
        <w:t xml:space="preserve">The challenges that have been faced by the authority during the implementation of the CSR program will be </w:t>
      </w:r>
      <w:r w:rsidR="00D214D3">
        <w:t xml:space="preserve">discussed for the better understanding of the reader. </w:t>
      </w:r>
    </w:p>
    <w:p w14:paraId="5F187557" w14:textId="77777777" w:rsidR="00357833" w:rsidRDefault="00A57E75" w:rsidP="00357833">
      <w:r>
        <w:t>The corporate social responsibility of London Marriott Twickenham has been implemented in their operations to promote the sustainability of the environment</w:t>
      </w:r>
      <w:r w:rsidR="00915C16">
        <w:t xml:space="preserve"> (Cooper, 2021)</w:t>
      </w:r>
      <w:r>
        <w:t xml:space="preserve">. </w:t>
      </w:r>
      <w:r w:rsidR="00E14035">
        <w:t xml:space="preserve">The authority of the hotel is concentrated on the advancement of the environment and sustainability of the economy of the country for which they have taken initiatives from their end. </w:t>
      </w:r>
    </w:p>
    <w:p w14:paraId="485A6E7C" w14:textId="77777777" w:rsidR="006715FC" w:rsidRDefault="006715FC" w:rsidP="00357833">
      <w:pPr>
        <w:rPr>
          <w:rFonts w:cs="Arial"/>
        </w:rPr>
      </w:pPr>
      <w:r>
        <w:t xml:space="preserve">For the sustainability of the environment, </w:t>
      </w:r>
      <w:r w:rsidR="003F183E">
        <w:t>the commitment of the hotel is</w:t>
      </w:r>
      <w:r w:rsidR="007231DC">
        <w:t xml:space="preserve"> very strong as they have taken initiatives </w:t>
      </w:r>
      <w:r w:rsidR="00AD7BE0">
        <w:t>like Serve 360</w:t>
      </w:r>
      <w:r w:rsidR="00AD7BE0">
        <w:rPr>
          <w:rFonts w:ascii="Times New Roman" w:hAnsi="Times New Roman" w:cs="Times New Roman"/>
        </w:rPr>
        <w:t>ᵒ</w:t>
      </w:r>
      <w:r w:rsidR="004E1E4C">
        <w:rPr>
          <w:rFonts w:cs="Arial"/>
        </w:rPr>
        <w:t xml:space="preserve">. </w:t>
      </w:r>
      <w:r w:rsidR="006E4751">
        <w:rPr>
          <w:rFonts w:cs="Arial"/>
        </w:rPr>
        <w:t>The main goal of this initiative is to reduce the energy consumption in their operation, usage of water and reduction of the emission of the greenhouse gas</w:t>
      </w:r>
      <w:r w:rsidR="003129A1">
        <w:rPr>
          <w:rFonts w:cs="Arial"/>
        </w:rPr>
        <w:t xml:space="preserve"> </w:t>
      </w:r>
      <w:r w:rsidR="003129A1">
        <w:t>(</w:t>
      </w:r>
      <w:proofErr w:type="spellStart"/>
      <w:r w:rsidR="003129A1">
        <w:t>Haski</w:t>
      </w:r>
      <w:proofErr w:type="spellEnd"/>
      <w:r w:rsidR="003129A1">
        <w:t>-Leventhal, 2018)</w:t>
      </w:r>
      <w:r w:rsidR="006E4751">
        <w:rPr>
          <w:rFonts w:cs="Arial"/>
        </w:rPr>
        <w:t xml:space="preserve">. </w:t>
      </w:r>
      <w:r w:rsidR="00C25FD0">
        <w:rPr>
          <w:rFonts w:cs="Arial"/>
        </w:rPr>
        <w:t xml:space="preserve">The hotel has been using the energy efficient lights inside the rooms and they have also bought appliances which consume less energy. </w:t>
      </w:r>
      <w:r w:rsidR="00D3783A">
        <w:rPr>
          <w:rFonts w:cs="Arial"/>
        </w:rPr>
        <w:t>The authority of the hotel has also implemented waste management program to motivate the people towards the recycling and they are also aiming towards the zero waste from their operation in the hotel.</w:t>
      </w:r>
    </w:p>
    <w:p w14:paraId="504D69C1" w14:textId="77777777" w:rsidR="00D3783A" w:rsidRDefault="003C7126" w:rsidP="00357833">
      <w:pPr>
        <w:rPr>
          <w:rFonts w:cs="Arial"/>
        </w:rPr>
      </w:pPr>
      <w:r>
        <w:rPr>
          <w:rFonts w:cs="Arial"/>
        </w:rPr>
        <w:t>One of the main thing that the hotel has taken in their operation is the concentration on the minimization of the use of water in their operation</w:t>
      </w:r>
      <w:r w:rsidR="00F06559">
        <w:rPr>
          <w:rFonts w:cs="Arial"/>
        </w:rPr>
        <w:t xml:space="preserve"> </w:t>
      </w:r>
      <w:r w:rsidR="00F06559">
        <w:t>(Sloan, Legrand and Chen, 2017)</w:t>
      </w:r>
      <w:r>
        <w:rPr>
          <w:rFonts w:cs="Arial"/>
        </w:rPr>
        <w:t xml:space="preserve">. </w:t>
      </w:r>
      <w:r w:rsidR="00D24A30">
        <w:rPr>
          <w:rFonts w:cs="Arial"/>
        </w:rPr>
        <w:t xml:space="preserve">The hotel has installed low flow faucet inside the washrooms and this initiative focuses towards the broader initiative of the minimization of the water usage inside the hotel. </w:t>
      </w:r>
      <w:r w:rsidR="00A414EA">
        <w:rPr>
          <w:rFonts w:cs="Arial"/>
        </w:rPr>
        <w:t>London is also trying to reduce the water usage by the people of the city and the initiative of Hotel Marriott has been aligned with the goal of the city effectively</w:t>
      </w:r>
      <w:r w:rsidR="00820183">
        <w:rPr>
          <w:rFonts w:cs="Arial"/>
        </w:rPr>
        <w:t xml:space="preserve"> </w:t>
      </w:r>
      <w:r w:rsidR="00820183">
        <w:lastRenderedPageBreak/>
        <w:t>(</w:t>
      </w:r>
      <w:proofErr w:type="spellStart"/>
      <w:r w:rsidR="00820183">
        <w:t>Korstanje</w:t>
      </w:r>
      <w:proofErr w:type="spellEnd"/>
      <w:r w:rsidR="00820183">
        <w:t>, George and Nedelea, 2020)</w:t>
      </w:r>
      <w:r w:rsidR="00A414EA">
        <w:rPr>
          <w:rFonts w:cs="Arial"/>
        </w:rPr>
        <w:t>.</w:t>
      </w:r>
      <w:r w:rsidR="0078613F">
        <w:rPr>
          <w:rFonts w:cs="Arial"/>
        </w:rPr>
        <w:t xml:space="preserve"> The regulatory requirements of the authority </w:t>
      </w:r>
      <w:r w:rsidR="00175755">
        <w:rPr>
          <w:rFonts w:cs="Arial"/>
        </w:rPr>
        <w:t>have</w:t>
      </w:r>
      <w:r w:rsidR="0078613F">
        <w:rPr>
          <w:rFonts w:cs="Arial"/>
        </w:rPr>
        <w:t xml:space="preserve"> also been </w:t>
      </w:r>
      <w:r w:rsidR="00175755">
        <w:rPr>
          <w:rFonts w:cs="Arial"/>
        </w:rPr>
        <w:t>met at the same time.</w:t>
      </w:r>
    </w:p>
    <w:p w14:paraId="44DF01BB" w14:textId="77777777" w:rsidR="00EB45FD" w:rsidRDefault="008C318B" w:rsidP="00357833">
      <w:r>
        <w:t xml:space="preserve">The sourcing of the foods in the restaurants of the hotel are also done from the </w:t>
      </w:r>
      <w:r w:rsidR="003C4EA4">
        <w:t>local people as they provide fr</w:t>
      </w:r>
      <w:r w:rsidR="00515060">
        <w:t>esh vegetables and other things which are heal</w:t>
      </w:r>
      <w:r w:rsidR="006A1926">
        <w:t>thy</w:t>
      </w:r>
      <w:r w:rsidR="00DB268C">
        <w:t xml:space="preserve"> for the people coming to the hotel</w:t>
      </w:r>
      <w:r w:rsidR="00E94B30">
        <w:t xml:space="preserve"> (Donleavy and Noronha, 2022)</w:t>
      </w:r>
      <w:r w:rsidR="00DB268C">
        <w:t xml:space="preserve">. </w:t>
      </w:r>
      <w:r w:rsidR="008513A5">
        <w:t xml:space="preserve">The hotel also </w:t>
      </w:r>
      <w:r w:rsidR="00AE44D6">
        <w:t>uses</w:t>
      </w:r>
      <w:r w:rsidR="008513A5">
        <w:t xml:space="preserve"> seafood’s which is aligned with the Marine Stewardship Council standard and this </w:t>
      </w:r>
      <w:r w:rsidR="00AE44D6">
        <w:t>is also assisting the suppliers</w:t>
      </w:r>
      <w:r w:rsidR="008513A5">
        <w:t xml:space="preserve"> </w:t>
      </w:r>
      <w:r w:rsidR="00AE44D6">
        <w:t>supporting the</w:t>
      </w:r>
      <w:r w:rsidR="008513A5">
        <w:t xml:space="preserve"> sustainability </w:t>
      </w:r>
      <w:r w:rsidR="00EB45FD">
        <w:t>in their work</w:t>
      </w:r>
      <w:r w:rsidR="008513A5">
        <w:t>.</w:t>
      </w:r>
    </w:p>
    <w:p w14:paraId="3A523D00" w14:textId="25EA1F64" w:rsidR="00175755" w:rsidRDefault="00C30881" w:rsidP="00357833">
      <w:r>
        <w:t xml:space="preserve">Marriott </w:t>
      </w:r>
      <w:r w:rsidR="0024775B">
        <w:t>H</w:t>
      </w:r>
      <w:r>
        <w:t xml:space="preserve">otel is also working for the social </w:t>
      </w:r>
      <w:proofErr w:type="gramStart"/>
      <w:r>
        <w:t>responsibility</w:t>
      </w:r>
      <w:proofErr w:type="gramEnd"/>
      <w:r>
        <w:t xml:space="preserve"> and they provide support to the local community that is doing their work in the sustainability of the </w:t>
      </w:r>
      <w:r w:rsidR="00507337">
        <w:t>environment</w:t>
      </w:r>
      <w:r>
        <w:t>.</w:t>
      </w:r>
      <w:r w:rsidR="00507337">
        <w:t xml:space="preserve"> The hotel has also made a global commitment which is “Nurture Our World” and they have made partnership with various nonprofit</w:t>
      </w:r>
      <w:r w:rsidR="00A4142E">
        <w:t xml:space="preserve"> organizations</w:t>
      </w:r>
      <w:r w:rsidR="00B6661E">
        <w:t xml:space="preserve"> (Ahmad, Samad and Mahmood, 2024)</w:t>
      </w:r>
      <w:r w:rsidR="00A4142E">
        <w:t xml:space="preserve">. The hotel is trying to make a positive impact on the areas of education, employment and the betterment of the people in the society. </w:t>
      </w:r>
      <w:r w:rsidR="00F9281A">
        <w:t xml:space="preserve">The authority of the hotel also arranges for community programs inside their hotel which provide support to the vulnerable people in the society. </w:t>
      </w:r>
      <w:r w:rsidR="002D4549">
        <w:t>They also focus on the diversity and inclusion and providing opportunities to people from various backgrounds for doing their work</w:t>
      </w:r>
      <w:r w:rsidR="004A28A0">
        <w:t xml:space="preserve"> (Kasim, 2024)</w:t>
      </w:r>
      <w:r w:rsidR="002D4549">
        <w:t>. This also enhances the skill of the people and they are able to lea</w:t>
      </w:r>
      <w:r w:rsidR="008A286C">
        <w:t>rn a lot of thing at that time.</w:t>
      </w:r>
    </w:p>
    <w:p w14:paraId="7FFAE936" w14:textId="77777777" w:rsidR="008A286C" w:rsidRDefault="008A286C" w:rsidP="00357833">
      <w:r>
        <w:t xml:space="preserve">The London Marriott Twickenham has made various policies regarding the </w:t>
      </w:r>
      <w:r w:rsidR="00F36D21">
        <w:t xml:space="preserve">CSR in their hotel. </w:t>
      </w:r>
      <w:r w:rsidR="00B449EA">
        <w:t>The policies that have been made for the CSR focuses on four things which includes sustainability, empower, welcome and serve</w:t>
      </w:r>
      <w:r w:rsidR="005F7959">
        <w:t xml:space="preserve"> (Wang, Yang and Deng, 2024)</w:t>
      </w:r>
      <w:r w:rsidR="00B449EA">
        <w:t xml:space="preserve">. </w:t>
      </w:r>
      <w:r w:rsidR="00707BA5">
        <w:t xml:space="preserve">The policies of the hotel </w:t>
      </w:r>
      <w:r w:rsidR="00053E69">
        <w:t>assist</w:t>
      </w:r>
      <w:r w:rsidR="00707BA5">
        <w:t xml:space="preserve"> them in meeting the environmental challenges and the engagement of the local stakeholders is also getting enhanced through this. </w:t>
      </w:r>
    </w:p>
    <w:p w14:paraId="57D1B001" w14:textId="77777777" w:rsidR="00053E69" w:rsidRDefault="00053E69" w:rsidP="00357833">
      <w:r>
        <w:t xml:space="preserve">The first pillar of the polices of the hotel is the sustainability. </w:t>
      </w:r>
      <w:r w:rsidR="00034AD7">
        <w:t xml:space="preserve">This pillar is greatly focused on the </w:t>
      </w:r>
      <w:r w:rsidR="00E4473B">
        <w:t xml:space="preserve">protection of the environment and </w:t>
      </w:r>
      <w:r w:rsidR="00C24D59">
        <w:t xml:space="preserve">conservation of the resources. </w:t>
      </w:r>
      <w:r w:rsidR="008C221D">
        <w:t xml:space="preserve">The main focus of the hotel is to reduce the carbon footprint and minimization of water usage by 50% at the end of the year 2025. </w:t>
      </w:r>
      <w:r w:rsidR="00651CAE">
        <w:t xml:space="preserve">To meet the goals of the CSR, the hotel is using the energy efficient items </w:t>
      </w:r>
      <w:r w:rsidR="00A25AC2">
        <w:t>and HVAC system in the hotel building</w:t>
      </w:r>
      <w:r w:rsidR="00895DFF">
        <w:t xml:space="preserve"> (Ahmad, Ahmad and Siddique, 2023)</w:t>
      </w:r>
      <w:r w:rsidR="00A25AC2">
        <w:t xml:space="preserve">. </w:t>
      </w:r>
      <w:r w:rsidR="002E2B90">
        <w:t xml:space="preserve">They have also installed motion sensors inside the hotel </w:t>
      </w:r>
      <w:r w:rsidR="007E770F">
        <w:t xml:space="preserve">so that the lighting systems gets turned off when there is no human around the light. </w:t>
      </w:r>
      <w:r w:rsidR="00FD4DE0">
        <w:t xml:space="preserve">There is also solar panel in the hotel building which assists them in reducing the amount of energy consumption inside the hotel. </w:t>
      </w:r>
    </w:p>
    <w:p w14:paraId="225A0C14" w14:textId="77777777" w:rsidR="006B7881" w:rsidRDefault="006B7881" w:rsidP="00357833">
      <w:r>
        <w:lastRenderedPageBreak/>
        <w:t xml:space="preserve">Water conservation has been ensured in the hotel by using the </w:t>
      </w:r>
      <w:r w:rsidR="00A26637">
        <w:t xml:space="preserve">low flow faucets and the authority of the hotel is also providing the </w:t>
      </w:r>
      <w:r w:rsidR="00BA4E2D">
        <w:t>reusable towels and line</w:t>
      </w:r>
      <w:r w:rsidR="002B11A9">
        <w:t>n in their hotel rooms</w:t>
      </w:r>
      <w:r w:rsidR="0016751C">
        <w:t xml:space="preserve"> (Gao, Mattila and Andreu, 2024)</w:t>
      </w:r>
      <w:r w:rsidR="002B11A9">
        <w:t xml:space="preserve">. </w:t>
      </w:r>
      <w:r w:rsidR="00BA4E2D">
        <w:t>The staff an</w:t>
      </w:r>
      <w:r w:rsidR="00C23786">
        <w:t xml:space="preserve">d the guests of the hotel are always motivated for the reduction </w:t>
      </w:r>
      <w:r w:rsidR="00F30A4B">
        <w:t>of</w:t>
      </w:r>
      <w:r w:rsidR="00C23786">
        <w:t xml:space="preserve"> the water usage in their hotel</w:t>
      </w:r>
      <w:r w:rsidR="00A04581">
        <w:t xml:space="preserve"> during the time of their stay inside the hotel. </w:t>
      </w:r>
      <w:r w:rsidR="00421AE9">
        <w:t xml:space="preserve">The plastics and the papers used in the hotel are recycled through the recycling program and the authority of the hotel </w:t>
      </w:r>
      <w:r w:rsidR="00DB367F">
        <w:t xml:space="preserve">is replacing them with the biodegradable alternatives for the betterment of the environment. </w:t>
      </w:r>
    </w:p>
    <w:p w14:paraId="738E1C73" w14:textId="77777777" w:rsidR="00072520" w:rsidRDefault="001E262D" w:rsidP="00357833">
      <w:r>
        <w:t>The second pillar of the sustainability policy is empower which is all about the diversity and inclusion at the workplace.</w:t>
      </w:r>
      <w:r w:rsidR="00774CD4">
        <w:t xml:space="preserve"> The hotel is very popular for providing opportunities to the </w:t>
      </w:r>
      <w:r w:rsidR="00A62730">
        <w:t>underrepresented</w:t>
      </w:r>
      <w:r w:rsidR="00774CD4">
        <w:t xml:space="preserve"> </w:t>
      </w:r>
      <w:r w:rsidR="00A62730">
        <w:t>groups</w:t>
      </w:r>
      <w:r w:rsidR="00774CD4">
        <w:t xml:space="preserve"> in the society. </w:t>
      </w:r>
      <w:r w:rsidR="00577F6C">
        <w:t>The employees of the hotel are from various backgrounds and this reflects the diversified opportunities provided by the hotel in their operation</w:t>
      </w:r>
      <w:r w:rsidR="00B631F2">
        <w:t xml:space="preserve"> (Abdou, Hassan and El Dief, 2020)</w:t>
      </w:r>
      <w:r w:rsidR="00577F6C">
        <w:t>.</w:t>
      </w:r>
      <w:r w:rsidR="001C7449">
        <w:t xml:space="preserve"> The authority also provides support to the LGBTQ+ and assistance to the disable people coming to the hotel. </w:t>
      </w:r>
    </w:p>
    <w:p w14:paraId="2DE66908" w14:textId="77777777" w:rsidR="00A64F8D" w:rsidRDefault="00A64F8D" w:rsidP="00357833">
      <w:r>
        <w:t xml:space="preserve">The third pillar of the sustainability approach of the hotel is Welcome. </w:t>
      </w:r>
      <w:r w:rsidR="00F51EBE">
        <w:t xml:space="preserve">The people that are coming to the hotel are welcomed in the similar manner and no changes are followed for the people of different backgrounds. People that follow various diets in their regular life are also able to get their food without any hesitation </w:t>
      </w:r>
      <w:r w:rsidR="00256E73">
        <w:t>inside</w:t>
      </w:r>
      <w:r w:rsidR="00F51EBE">
        <w:t xml:space="preserve"> the hotel. </w:t>
      </w:r>
      <w:r w:rsidR="00F33A92">
        <w:t xml:space="preserve">Thus, all the people coming to the hotel feel valued and engaged which enhances their satisfaction for staying at the hotel. </w:t>
      </w:r>
    </w:p>
    <w:p w14:paraId="7B58181E" w14:textId="77777777" w:rsidR="00E34F34" w:rsidRDefault="009A2CA5" w:rsidP="00357833">
      <w:r>
        <w:t xml:space="preserve">The people that are coming to the hotel are motivated to participate in the </w:t>
      </w:r>
      <w:r w:rsidR="0059763F">
        <w:t>“Make a Green Choice” program where the people are able to make impact on the sustainability of the environment</w:t>
      </w:r>
      <w:r w:rsidR="00CA6E6C">
        <w:t>. They are also able to opt out from the house keeping services by getting the Marriott Bonvoy points</w:t>
      </w:r>
      <w:r w:rsidR="00AE38D8">
        <w:t xml:space="preserve"> (</w:t>
      </w:r>
      <w:proofErr w:type="spellStart"/>
      <w:r w:rsidR="00AE38D8">
        <w:t>Giousmpasoglou</w:t>
      </w:r>
      <w:proofErr w:type="spellEnd"/>
      <w:r w:rsidR="00AE38D8">
        <w:t xml:space="preserve"> and </w:t>
      </w:r>
      <w:proofErr w:type="spellStart"/>
      <w:r w:rsidR="00AE38D8">
        <w:t>Marinakou</w:t>
      </w:r>
      <w:proofErr w:type="spellEnd"/>
      <w:r w:rsidR="00AE38D8">
        <w:t>, 2024)</w:t>
      </w:r>
      <w:r w:rsidR="00CA6E6C">
        <w:t xml:space="preserve">. </w:t>
      </w:r>
      <w:r w:rsidR="00210719">
        <w:t xml:space="preserve">The authority of the hotel also supports the local initiatives taken by the nearby businesses and they foster long lasting connection with the </w:t>
      </w:r>
      <w:r w:rsidR="00E34F34">
        <w:t>guest’s</w:t>
      </w:r>
      <w:r w:rsidR="00210719">
        <w:t xml:space="preserve"> trough these sustainable approaches. </w:t>
      </w:r>
    </w:p>
    <w:p w14:paraId="7DA22A49" w14:textId="77777777" w:rsidR="009A2CA5" w:rsidRDefault="00E34F34" w:rsidP="00357833">
      <w:r>
        <w:t xml:space="preserve">The last thing of the pillar is Serve. </w:t>
      </w:r>
      <w:r w:rsidR="007707BE">
        <w:t xml:space="preserve">The employees of the hotel are influenced to provide their expertise to the local problems such poverty alleviation, relief during the disaster and the </w:t>
      </w:r>
      <w:r w:rsidR="00825950">
        <w:t xml:space="preserve">education of the children of the local area. </w:t>
      </w:r>
      <w:r w:rsidR="00942BA4">
        <w:t xml:space="preserve">They also participate in the </w:t>
      </w:r>
      <w:r w:rsidR="005F50BA">
        <w:t xml:space="preserve">community service program such as cloth donation and </w:t>
      </w:r>
      <w:r w:rsidR="00A80346">
        <w:t>cleanup</w:t>
      </w:r>
      <w:r w:rsidR="005F50BA">
        <w:t xml:space="preserve"> of the wastes in the environment</w:t>
      </w:r>
      <w:r w:rsidR="0077081B">
        <w:t xml:space="preserve"> (Legrand, Chen and </w:t>
      </w:r>
      <w:proofErr w:type="spellStart"/>
      <w:r w:rsidR="0077081B">
        <w:t>Laeis</w:t>
      </w:r>
      <w:proofErr w:type="spellEnd"/>
      <w:r w:rsidR="0077081B">
        <w:t>, 2022)</w:t>
      </w:r>
      <w:r w:rsidR="005F50BA">
        <w:t xml:space="preserve">. </w:t>
      </w:r>
      <w:r w:rsidR="00F83D31">
        <w:t xml:space="preserve">The collaboration with the local schools of the place ensures that the </w:t>
      </w:r>
      <w:r w:rsidR="006160E2">
        <w:t>children</w:t>
      </w:r>
      <w:r w:rsidR="00F83D31">
        <w:t xml:space="preserve"> of the society are getting the chance for </w:t>
      </w:r>
      <w:r w:rsidR="00F83D31">
        <w:lastRenderedPageBreak/>
        <w:t>their education and this will assist them in enhancing their confidence to join the team at the workplace</w:t>
      </w:r>
      <w:r w:rsidR="00475885">
        <w:t xml:space="preserve"> (Smith and Ong, 2015)</w:t>
      </w:r>
      <w:r w:rsidR="00F83D31">
        <w:t>.</w:t>
      </w:r>
      <w:r w:rsidR="006160E2">
        <w:t xml:space="preserve"> Also, the hotel has made a global partnership with UNICEF which is the “Check Out for Children”. </w:t>
      </w:r>
      <w:r w:rsidR="006457B0">
        <w:t xml:space="preserve">The guests coming to the hotel are able to donate during the time of their checkout and this assist in providing vaccines during the time of emergency in the world. </w:t>
      </w:r>
    </w:p>
    <w:p w14:paraId="513D283B" w14:textId="1182F8A1" w:rsidR="00D42A34" w:rsidRDefault="007B7373" w:rsidP="00357833">
      <w:r>
        <w:t xml:space="preserve">During the implementation of all these things, the authority of the hotel had to face various challenges. </w:t>
      </w:r>
      <w:r w:rsidR="00E729E6">
        <w:t>Through the CSR activities are very important for the operation of the hotel but at the same time the authority had to look after the management of the cost and meeting the expectations of the guests coming to the hotel</w:t>
      </w:r>
      <w:r w:rsidR="001211D9">
        <w:t xml:space="preserve"> (Jiang et al., 202</w:t>
      </w:r>
      <w:r w:rsidR="00FE50E0">
        <w:t>5</w:t>
      </w:r>
      <w:r w:rsidR="001211D9">
        <w:t>)</w:t>
      </w:r>
      <w:r w:rsidR="00E729E6">
        <w:t xml:space="preserve">. </w:t>
      </w:r>
      <w:r w:rsidR="007860F0">
        <w:t xml:space="preserve">One of the main challenge that the hotel faced during the implementation of the CSR activities includes the extra cost that is required </w:t>
      </w:r>
      <w:r w:rsidR="0008138A">
        <w:t>for</w:t>
      </w:r>
      <w:r w:rsidR="007860F0">
        <w:t xml:space="preserve"> the installation of the energy efficient appliance in the hotel. </w:t>
      </w:r>
      <w:r w:rsidR="005B60EF">
        <w:t>Through these initiative will reduce a large amount of cost of the hotel in the long run but during the installation period, they required a large amount of cost and this made impact on the profitability of the business.</w:t>
      </w:r>
    </w:p>
    <w:p w14:paraId="323D4710" w14:textId="1A3795B0" w:rsidR="003736C5" w:rsidRDefault="00EF461D" w:rsidP="00357833">
      <w:r>
        <w:t xml:space="preserve">Also, the new things installed in the hotel requires maintenance which also </w:t>
      </w:r>
      <w:r w:rsidR="00FE50E0">
        <w:t>in</w:t>
      </w:r>
      <w:r>
        <w:t xml:space="preserve">cur a large amount of cost in the hotel. </w:t>
      </w:r>
      <w:r w:rsidR="00372C4B">
        <w:t xml:space="preserve">As the HVAC system and energy efficient appliances has been installed in the hotel, the authority has to ensure that they are providing their full </w:t>
      </w:r>
      <w:r w:rsidR="009A7C9D">
        <w:t>efficiency</w:t>
      </w:r>
      <w:r w:rsidR="00372C4B">
        <w:t xml:space="preserve"> by regular checkups</w:t>
      </w:r>
      <w:r w:rsidR="00BE4DB2">
        <w:t xml:space="preserve"> (Vaughan, 2024)</w:t>
      </w:r>
      <w:r w:rsidR="00372C4B">
        <w:t xml:space="preserve">. </w:t>
      </w:r>
      <w:r w:rsidR="008572AB">
        <w:t xml:space="preserve">As the hotel is doing so many things for the sustainability approach, they also have to look after the comfort and satisfaction of the guests coming to the hotel. </w:t>
      </w:r>
      <w:r w:rsidR="00642E2B">
        <w:t>Many of the guests expect for premium service inside the hotel and this might sometimes conflict with the sustainability approach of the hotel</w:t>
      </w:r>
      <w:r w:rsidR="00B7060A">
        <w:t xml:space="preserve"> </w:t>
      </w:r>
      <w:r w:rsidR="00B7060A">
        <w:rPr>
          <w:shd w:val="clear" w:color="auto" w:fill="FFFFFF"/>
        </w:rPr>
        <w:t>(Manoharan</w:t>
      </w:r>
      <w:r w:rsidR="00B7060A">
        <w:t xml:space="preserve">, </w:t>
      </w:r>
      <w:r w:rsidR="00B7060A">
        <w:rPr>
          <w:shd w:val="clear" w:color="auto" w:fill="FFFFFF"/>
        </w:rPr>
        <w:t>Madera</w:t>
      </w:r>
      <w:r w:rsidR="00B7060A">
        <w:t xml:space="preserve"> </w:t>
      </w:r>
      <w:r w:rsidR="00B7060A">
        <w:rPr>
          <w:shd w:val="clear" w:color="auto" w:fill="FFFFFF"/>
        </w:rPr>
        <w:t>and Singal</w:t>
      </w:r>
      <w:r w:rsidR="00B7060A">
        <w:t xml:space="preserve">, </w:t>
      </w:r>
      <w:r w:rsidR="00B7060A">
        <w:rPr>
          <w:shd w:val="clear" w:color="auto" w:fill="FFFFFF"/>
        </w:rPr>
        <w:t>2024</w:t>
      </w:r>
      <w:r w:rsidR="00B7060A">
        <w:t>)</w:t>
      </w:r>
      <w:r w:rsidR="00642E2B">
        <w:t xml:space="preserve">. </w:t>
      </w:r>
      <w:r w:rsidR="00881C25">
        <w:t xml:space="preserve">Reusable plastics and papers might provide some of the guests the feeling for </w:t>
      </w:r>
      <w:r w:rsidR="0082610B">
        <w:t>reducing</w:t>
      </w:r>
      <w:r w:rsidR="00881C25">
        <w:t xml:space="preserve"> the service quality of the hotel.</w:t>
      </w:r>
    </w:p>
    <w:p w14:paraId="73DBEC4D" w14:textId="77777777" w:rsidR="005C0D70" w:rsidRDefault="003736C5" w:rsidP="00357833">
      <w:r>
        <w:t>To reduce the energy consumption inside the hotel building, the authority has also reduced the usage of the air conditioning inside the hotel and this might also cause the hotel authority to get complaints from the guests</w:t>
      </w:r>
      <w:r w:rsidR="00A02BF0">
        <w:t xml:space="preserve"> (Pereira and Dos Anjos, 2023)</w:t>
      </w:r>
      <w:r>
        <w:t xml:space="preserve">. </w:t>
      </w:r>
      <w:r w:rsidR="002B5AD0">
        <w:t xml:space="preserve">Thus the hotel has to face this kind of challenges during the time of their work in the hotel. </w:t>
      </w:r>
    </w:p>
    <w:p w14:paraId="57054EB7" w14:textId="77777777" w:rsidR="00EC6AB8" w:rsidRDefault="005C0D70" w:rsidP="00357833">
      <w:r>
        <w:t>The training of the staffs inside the hotel is a</w:t>
      </w:r>
      <w:r w:rsidR="006E7385">
        <w:t xml:space="preserve">lso a requirement as the authority is implementing new technologies </w:t>
      </w:r>
      <w:r w:rsidR="00A56B71">
        <w:t xml:space="preserve">inside the hotel. </w:t>
      </w:r>
      <w:r w:rsidR="003E3376">
        <w:t xml:space="preserve">The authority always has to ensure that the employees of the hotel are up to date with all the things and they are able to </w:t>
      </w:r>
      <w:r w:rsidR="003E3376">
        <w:lastRenderedPageBreak/>
        <w:t xml:space="preserve">know about the importance of the </w:t>
      </w:r>
      <w:r w:rsidR="00A17870">
        <w:t xml:space="preserve">CSR activities </w:t>
      </w:r>
      <w:r w:rsidR="004A1AAB">
        <w:t xml:space="preserve">from </w:t>
      </w:r>
      <w:r w:rsidR="00427050">
        <w:t>the</w:t>
      </w:r>
      <w:r w:rsidR="00A17870">
        <w:t xml:space="preserve"> </w:t>
      </w:r>
      <w:r w:rsidR="004A1AAB">
        <w:t>hotel</w:t>
      </w:r>
      <w:r w:rsidR="003961E1">
        <w:t xml:space="preserve"> (Madera and Beiza, 2023)</w:t>
      </w:r>
      <w:r w:rsidR="00471A3D">
        <w:t xml:space="preserve">. The employees are doing their work with the previous culture of the hotel for a long time. That’s why it will become difficult for the employees to adopt new things and this will also hamper the operation of the hotel. </w:t>
      </w:r>
    </w:p>
    <w:p w14:paraId="01A9AF5B" w14:textId="77777777" w:rsidR="001101F5" w:rsidRDefault="00EC6AB8" w:rsidP="00EC6AB8">
      <w:r>
        <w:t xml:space="preserve">The CSR activities of hotel is very important for the betterment of the environment. Every year a lot of guests come to the hotel and they use various types of things inside the hotel which have negative impact on the environment. </w:t>
      </w:r>
      <w:r w:rsidR="00C661D8">
        <w:t xml:space="preserve">That’s why the London Marriott Twickenham has taken initiatives for the betterment of the environment and at the same time it will make impact on the local people lives as well. The children in the local area are getting the chance to go the educational institution and the authority of the hotel is providing them this benefit for better opportunity in the future. </w:t>
      </w:r>
      <w:r w:rsidR="00936D95">
        <w:t>Also, the diversity inside the hotel is ensuring that people from different places are getting the chance to do their work inside the hote</w:t>
      </w:r>
      <w:r w:rsidR="00990D21">
        <w:t>l</w:t>
      </w:r>
      <w:r w:rsidR="00936D95">
        <w:t xml:space="preserve">. </w:t>
      </w:r>
      <w:r w:rsidR="00990D21">
        <w:t xml:space="preserve">This has also enhanced the reputation of the hotel and </w:t>
      </w:r>
      <w:r w:rsidR="00CE3DF6">
        <w:t xml:space="preserve">they are able to become popular among the others in the market. </w:t>
      </w:r>
    </w:p>
    <w:p w14:paraId="65B8E69C" w14:textId="77777777" w:rsidR="001101F5" w:rsidRDefault="001101F5">
      <w:pPr>
        <w:spacing w:line="259" w:lineRule="auto"/>
        <w:jc w:val="left"/>
      </w:pPr>
      <w:r>
        <w:br w:type="page"/>
      </w:r>
    </w:p>
    <w:p w14:paraId="0173E37E" w14:textId="77777777" w:rsidR="005B60EF" w:rsidRDefault="001101F5" w:rsidP="001101F5">
      <w:pPr>
        <w:pStyle w:val="Heading1"/>
      </w:pPr>
      <w:r>
        <w:lastRenderedPageBreak/>
        <w:t>References</w:t>
      </w:r>
    </w:p>
    <w:p w14:paraId="55EAF82B" w14:textId="77777777" w:rsidR="006C7E7A" w:rsidRDefault="006C7E7A" w:rsidP="00C53D3D">
      <w:pPr>
        <w:rPr>
          <w:shd w:val="clear" w:color="auto" w:fill="FFFFFF"/>
        </w:rPr>
      </w:pPr>
      <w:r>
        <w:rPr>
          <w:shd w:val="clear" w:color="auto" w:fill="FFFFFF"/>
        </w:rPr>
        <w:t>Abdou, A.H., Hassan, T.H. and El Dief, M.M., 2020. A description of green hotel practices and their role in achieving sustainable development. </w:t>
      </w:r>
      <w:r>
        <w:rPr>
          <w:i/>
          <w:iCs/>
          <w:shd w:val="clear" w:color="auto" w:fill="FFFFFF"/>
        </w:rPr>
        <w:t>Sustainability</w:t>
      </w:r>
      <w:r>
        <w:rPr>
          <w:shd w:val="clear" w:color="auto" w:fill="FFFFFF"/>
        </w:rPr>
        <w:t>, </w:t>
      </w:r>
      <w:r>
        <w:rPr>
          <w:i/>
          <w:iCs/>
          <w:shd w:val="clear" w:color="auto" w:fill="FFFFFF"/>
        </w:rPr>
        <w:t>12</w:t>
      </w:r>
      <w:r>
        <w:rPr>
          <w:shd w:val="clear" w:color="auto" w:fill="FFFFFF"/>
        </w:rPr>
        <w:t>(22), p.9624.</w:t>
      </w:r>
    </w:p>
    <w:p w14:paraId="323F6795" w14:textId="77777777" w:rsidR="006C7E7A" w:rsidRDefault="006C7E7A" w:rsidP="00C52375">
      <w:pPr>
        <w:rPr>
          <w:shd w:val="clear" w:color="auto" w:fill="FFFFFF"/>
        </w:rPr>
      </w:pPr>
      <w:r>
        <w:rPr>
          <w:shd w:val="clear" w:color="auto" w:fill="FFFFFF"/>
        </w:rPr>
        <w:t>Ahmad, N., Ahmad, A. and Siddique, I., 2023. Responsible tourism and hospitality: The intersection of altruistic values, human emotions, and corporate social responsibility. </w:t>
      </w:r>
      <w:r>
        <w:rPr>
          <w:i/>
          <w:iCs/>
          <w:shd w:val="clear" w:color="auto" w:fill="FFFFFF"/>
        </w:rPr>
        <w:t>Administrative Sciences</w:t>
      </w:r>
      <w:r>
        <w:rPr>
          <w:shd w:val="clear" w:color="auto" w:fill="FFFFFF"/>
        </w:rPr>
        <w:t>, </w:t>
      </w:r>
      <w:r>
        <w:rPr>
          <w:i/>
          <w:iCs/>
          <w:shd w:val="clear" w:color="auto" w:fill="FFFFFF"/>
        </w:rPr>
        <w:t>13</w:t>
      </w:r>
      <w:r>
        <w:rPr>
          <w:shd w:val="clear" w:color="auto" w:fill="FFFFFF"/>
        </w:rPr>
        <w:t>(4), p.105.</w:t>
      </w:r>
    </w:p>
    <w:p w14:paraId="45759BE4" w14:textId="77777777" w:rsidR="006C7E7A" w:rsidRDefault="006C7E7A" w:rsidP="00C52375">
      <w:pPr>
        <w:rPr>
          <w:shd w:val="clear" w:color="auto" w:fill="FFFFFF"/>
        </w:rPr>
      </w:pPr>
      <w:r>
        <w:rPr>
          <w:shd w:val="clear" w:color="auto" w:fill="FFFFFF"/>
        </w:rPr>
        <w:t>Ahmad, N., Samad, S. and Mahmood, S., 2024. Sustainable pathways: The intersection of CSR, hospitality and the United Nations’ sustainable development goals. </w:t>
      </w:r>
      <w:r>
        <w:rPr>
          <w:i/>
          <w:iCs/>
          <w:shd w:val="clear" w:color="auto" w:fill="FFFFFF"/>
        </w:rPr>
        <w:t>Current Issues in Tourism</w:t>
      </w:r>
      <w:r>
        <w:rPr>
          <w:shd w:val="clear" w:color="auto" w:fill="FFFFFF"/>
        </w:rPr>
        <w:t>, pp.1-20.</w:t>
      </w:r>
    </w:p>
    <w:p w14:paraId="4BEA4EB9" w14:textId="77777777" w:rsidR="006C7E7A" w:rsidRDefault="006C7E7A" w:rsidP="00C52375">
      <w:r>
        <w:t>Cooper, C. (2021) Essentials of tourism. Third edition. London: SAGE.</w:t>
      </w:r>
    </w:p>
    <w:p w14:paraId="76DAE153" w14:textId="77777777" w:rsidR="006C7E7A" w:rsidRDefault="006C7E7A" w:rsidP="00C52375">
      <w:pPr>
        <w:rPr>
          <w:shd w:val="clear" w:color="auto" w:fill="FFFFFF"/>
        </w:rPr>
      </w:pPr>
      <w:r>
        <w:rPr>
          <w:shd w:val="clear" w:color="auto" w:fill="FFFFFF"/>
        </w:rPr>
        <w:t>Donleavy, G. and Noronha, C. eds., 2022. Comparative CSR and Sustainability: New Accounting for Social Consequences. Taylor &amp; Francis.</w:t>
      </w:r>
    </w:p>
    <w:p w14:paraId="4603305A" w14:textId="77777777" w:rsidR="006C7E7A" w:rsidRDefault="006C7E7A" w:rsidP="00C52375">
      <w:pPr>
        <w:rPr>
          <w:shd w:val="clear" w:color="auto" w:fill="FFFFFF"/>
        </w:rPr>
      </w:pPr>
      <w:r>
        <w:rPr>
          <w:shd w:val="clear" w:color="auto" w:fill="FFFFFF"/>
        </w:rPr>
        <w:t>Gao, Y., Mattila, A.S. and Andreu, L., 2024. Responsible Tourism and Hospitality. </w:t>
      </w:r>
      <w:r>
        <w:rPr>
          <w:i/>
          <w:iCs/>
          <w:shd w:val="clear" w:color="auto" w:fill="FFFFFF"/>
        </w:rPr>
        <w:t>Journal of Hospitality &amp; Tourism Research</w:t>
      </w:r>
      <w:r>
        <w:rPr>
          <w:shd w:val="clear" w:color="auto" w:fill="FFFFFF"/>
        </w:rPr>
        <w:t>, </w:t>
      </w:r>
      <w:r>
        <w:rPr>
          <w:i/>
          <w:iCs/>
          <w:shd w:val="clear" w:color="auto" w:fill="FFFFFF"/>
        </w:rPr>
        <w:t>48</w:t>
      </w:r>
      <w:r>
        <w:rPr>
          <w:shd w:val="clear" w:color="auto" w:fill="FFFFFF"/>
        </w:rPr>
        <w:t>(4), pp.575-577.</w:t>
      </w:r>
    </w:p>
    <w:p w14:paraId="0362C8A3" w14:textId="77777777" w:rsidR="006C7E7A" w:rsidRDefault="006C7E7A" w:rsidP="00C53D3D">
      <w:pPr>
        <w:rPr>
          <w:shd w:val="clear" w:color="auto" w:fill="FFFFFF"/>
        </w:rPr>
      </w:pPr>
      <w:proofErr w:type="spellStart"/>
      <w:r>
        <w:rPr>
          <w:shd w:val="clear" w:color="auto" w:fill="FFFFFF"/>
        </w:rPr>
        <w:t>Giousmpasoglou</w:t>
      </w:r>
      <w:proofErr w:type="spellEnd"/>
      <w:r>
        <w:rPr>
          <w:shd w:val="clear" w:color="auto" w:fill="FFFFFF"/>
        </w:rPr>
        <w:t xml:space="preserve">, C. and </w:t>
      </w:r>
      <w:proofErr w:type="spellStart"/>
      <w:r>
        <w:rPr>
          <w:shd w:val="clear" w:color="auto" w:fill="FFFFFF"/>
        </w:rPr>
        <w:t>Marinakou</w:t>
      </w:r>
      <w:proofErr w:type="spellEnd"/>
      <w:r>
        <w:rPr>
          <w:shd w:val="clear" w:color="auto" w:fill="FFFFFF"/>
        </w:rPr>
        <w:t>, E., 2024. Human Resources Management in Hotels. In </w:t>
      </w:r>
      <w:r>
        <w:rPr>
          <w:i/>
          <w:iCs/>
          <w:shd w:val="clear" w:color="auto" w:fill="FFFFFF"/>
        </w:rPr>
        <w:t>The Contemporary Hotel Industry: A People Management Perspective</w:t>
      </w:r>
      <w:r>
        <w:rPr>
          <w:shd w:val="clear" w:color="auto" w:fill="FFFFFF"/>
        </w:rPr>
        <w:t> (pp. 129-158). Cham: Springer International Publishing.</w:t>
      </w:r>
    </w:p>
    <w:p w14:paraId="7FB7C3D1" w14:textId="77777777" w:rsidR="006C7E7A" w:rsidRDefault="006C7E7A" w:rsidP="00C52375">
      <w:proofErr w:type="spellStart"/>
      <w:r>
        <w:t>Haski</w:t>
      </w:r>
      <w:proofErr w:type="spellEnd"/>
      <w:r>
        <w:t xml:space="preserve">-Leventhal, D. (2018) Strategic corporate social </w:t>
      </w:r>
      <w:proofErr w:type="gramStart"/>
      <w:r>
        <w:t>responsibility :</w:t>
      </w:r>
      <w:proofErr w:type="gramEnd"/>
      <w:r>
        <w:t xml:space="preserve"> tools &amp; theories for responsible management. London: SAGE.</w:t>
      </w:r>
    </w:p>
    <w:p w14:paraId="47E02861" w14:textId="77777777" w:rsidR="006C7E7A" w:rsidRPr="001101F5" w:rsidRDefault="006C7E7A" w:rsidP="00C52375">
      <w:proofErr w:type="spellStart"/>
      <w:r>
        <w:t>Inkson</w:t>
      </w:r>
      <w:proofErr w:type="spellEnd"/>
      <w:r>
        <w:t xml:space="preserve">, C. and Minnaert, L. (2018) Tourism </w:t>
      </w:r>
      <w:proofErr w:type="gramStart"/>
      <w:r>
        <w:t>management :</w:t>
      </w:r>
      <w:proofErr w:type="gramEnd"/>
      <w:r>
        <w:t xml:space="preserve"> an introduction. 2nd ed. London: SAGE.</w:t>
      </w:r>
    </w:p>
    <w:p w14:paraId="7D79EA06" w14:textId="77777777" w:rsidR="006C7E7A" w:rsidRDefault="006C7E7A" w:rsidP="00C53D3D">
      <w:pPr>
        <w:rPr>
          <w:shd w:val="clear" w:color="auto" w:fill="FFFFFF"/>
        </w:rPr>
      </w:pPr>
      <w:r>
        <w:rPr>
          <w:shd w:val="clear" w:color="auto" w:fill="FFFFFF"/>
        </w:rPr>
        <w:t>Jiang, S., Bibi, S., Lyu, J., Khan, A. and Li, Z., 2025. Corporate social responsibility needs base philosophy: An integrative multidimensional approach to hospitality employees’ green innovative behaviors. </w:t>
      </w:r>
      <w:r>
        <w:rPr>
          <w:i/>
          <w:iCs/>
          <w:shd w:val="clear" w:color="auto" w:fill="FFFFFF"/>
        </w:rPr>
        <w:t>International Journal of Hospitality Management</w:t>
      </w:r>
      <w:r>
        <w:rPr>
          <w:shd w:val="clear" w:color="auto" w:fill="FFFFFF"/>
        </w:rPr>
        <w:t>, </w:t>
      </w:r>
      <w:r>
        <w:rPr>
          <w:i/>
          <w:iCs/>
          <w:shd w:val="clear" w:color="auto" w:fill="FFFFFF"/>
        </w:rPr>
        <w:t>124</w:t>
      </w:r>
      <w:r>
        <w:rPr>
          <w:shd w:val="clear" w:color="auto" w:fill="FFFFFF"/>
        </w:rPr>
        <w:t>, p.103943.</w:t>
      </w:r>
    </w:p>
    <w:p w14:paraId="4913F1BF" w14:textId="77777777" w:rsidR="006C7E7A" w:rsidRDefault="006C7E7A" w:rsidP="00C52375">
      <w:pPr>
        <w:rPr>
          <w:shd w:val="clear" w:color="auto" w:fill="FFFFFF"/>
        </w:rPr>
      </w:pPr>
      <w:r>
        <w:rPr>
          <w:shd w:val="clear" w:color="auto" w:fill="FFFFFF"/>
        </w:rPr>
        <w:t>Kasim, A., 2024. Doing Well by Doing Good: The Evolution of Corporate Social Responsibility in the Hotel Sector (UUM Press). UUM Press.</w:t>
      </w:r>
    </w:p>
    <w:p w14:paraId="1D2E191C" w14:textId="77777777" w:rsidR="006C7E7A" w:rsidRDefault="006C7E7A" w:rsidP="00C52375">
      <w:proofErr w:type="spellStart"/>
      <w:r>
        <w:lastRenderedPageBreak/>
        <w:t>Korstanje</w:t>
      </w:r>
      <w:proofErr w:type="spellEnd"/>
      <w:r>
        <w:t>, George, B., &amp; Nedelea, A. (2020). Strategies for promoting sustainable hospitality and tourism services. IGI Global.</w:t>
      </w:r>
    </w:p>
    <w:p w14:paraId="0C861028" w14:textId="77777777" w:rsidR="006C7E7A" w:rsidRDefault="006C7E7A" w:rsidP="00C53D3D">
      <w:pPr>
        <w:rPr>
          <w:shd w:val="clear" w:color="auto" w:fill="FFFFFF"/>
        </w:rPr>
      </w:pPr>
      <w:r>
        <w:rPr>
          <w:shd w:val="clear" w:color="auto" w:fill="FFFFFF"/>
        </w:rPr>
        <w:t xml:space="preserve">Legrand, W., Chen, J.S. and </w:t>
      </w:r>
      <w:proofErr w:type="spellStart"/>
      <w:r>
        <w:rPr>
          <w:shd w:val="clear" w:color="auto" w:fill="FFFFFF"/>
        </w:rPr>
        <w:t>Laeis</w:t>
      </w:r>
      <w:proofErr w:type="spellEnd"/>
      <w:r>
        <w:rPr>
          <w:shd w:val="clear" w:color="auto" w:fill="FFFFFF"/>
        </w:rPr>
        <w:t>, G.C., 2022. Sustainability in the hospitality industry: Principles of sustainable operations. Routledge.</w:t>
      </w:r>
    </w:p>
    <w:p w14:paraId="0E267EDD" w14:textId="77777777" w:rsidR="006C7E7A" w:rsidRDefault="006C7E7A" w:rsidP="00C53D3D">
      <w:pPr>
        <w:rPr>
          <w:shd w:val="clear" w:color="auto" w:fill="FFFFFF"/>
        </w:rPr>
      </w:pPr>
      <w:r>
        <w:rPr>
          <w:shd w:val="clear" w:color="auto" w:fill="FFFFFF"/>
        </w:rPr>
        <w:t>Madera, J.M. and Beiza, A., 2023. Diversity Training in the Hospitality Industry. The Routledge Handbook of Diversity, Equity, and Inclusion Management in the Hospitality Industry, pp.181-193.</w:t>
      </w:r>
    </w:p>
    <w:p w14:paraId="75DD9DD4" w14:textId="77777777" w:rsidR="006C7E7A" w:rsidRDefault="006C7E7A" w:rsidP="00B7060A">
      <w:pPr>
        <w:rPr>
          <w:shd w:val="clear" w:color="auto" w:fill="FFFFFF"/>
        </w:rPr>
      </w:pPr>
      <w:r>
        <w:rPr>
          <w:shd w:val="clear" w:color="auto" w:fill="FFFFFF"/>
        </w:rPr>
        <w:t>Manoharan, A., Madera, J.M. and Singal, M. eds., 2024. The Routledge handbook of diversity, equity, and inclusion management in the hospitality industry. Routledge.</w:t>
      </w:r>
    </w:p>
    <w:p w14:paraId="51FCBB09" w14:textId="77777777" w:rsidR="006C7E7A" w:rsidRDefault="006C7E7A" w:rsidP="00C53D3D">
      <w:pPr>
        <w:rPr>
          <w:shd w:val="clear" w:color="auto" w:fill="FFFFFF"/>
        </w:rPr>
      </w:pPr>
      <w:r>
        <w:rPr>
          <w:shd w:val="clear" w:color="auto" w:fill="FFFFFF"/>
        </w:rPr>
        <w:t>Pereira, T. and Dos Anjos, S.J.G., 2023. Corporate social responsibility as resource for tourism development support. </w:t>
      </w:r>
      <w:r>
        <w:rPr>
          <w:i/>
          <w:iCs/>
          <w:shd w:val="clear" w:color="auto" w:fill="FFFFFF"/>
        </w:rPr>
        <w:t>Tourism Planning &amp; Development</w:t>
      </w:r>
      <w:r>
        <w:rPr>
          <w:shd w:val="clear" w:color="auto" w:fill="FFFFFF"/>
        </w:rPr>
        <w:t>, </w:t>
      </w:r>
      <w:r>
        <w:rPr>
          <w:i/>
          <w:iCs/>
          <w:shd w:val="clear" w:color="auto" w:fill="FFFFFF"/>
        </w:rPr>
        <w:t>20</w:t>
      </w:r>
      <w:r>
        <w:rPr>
          <w:shd w:val="clear" w:color="auto" w:fill="FFFFFF"/>
        </w:rPr>
        <w:t>(5), pp.769-789.</w:t>
      </w:r>
    </w:p>
    <w:p w14:paraId="67A02D32" w14:textId="77777777" w:rsidR="006C7E7A" w:rsidRDefault="006C7E7A" w:rsidP="00C52375">
      <w:r>
        <w:t xml:space="preserve">Sloan, P., Legrand, W. and Chen, J.S. (2017) Sustainability in the hospitality </w:t>
      </w:r>
      <w:proofErr w:type="gramStart"/>
      <w:r>
        <w:t>industry :</w:t>
      </w:r>
      <w:proofErr w:type="gramEnd"/>
      <w:r>
        <w:t xml:space="preserve"> principles of sustainable operations. 3rd </w:t>
      </w:r>
      <w:proofErr w:type="spellStart"/>
      <w:r>
        <w:t>edn</w:t>
      </w:r>
      <w:proofErr w:type="spellEnd"/>
      <w:r>
        <w:t>. London: Butterworth-Heinemann.</w:t>
      </w:r>
    </w:p>
    <w:p w14:paraId="06F2CAB5" w14:textId="77777777" w:rsidR="006C7E7A" w:rsidRDefault="006C7E7A" w:rsidP="00C53D3D">
      <w:pPr>
        <w:rPr>
          <w:shd w:val="clear" w:color="auto" w:fill="FFFFFF"/>
        </w:rPr>
      </w:pPr>
      <w:r>
        <w:rPr>
          <w:shd w:val="clear" w:color="auto" w:fill="FFFFFF"/>
        </w:rPr>
        <w:t>Smith, R.A. and Ong, J.L.T., 2015. Corporate social responsibility and the operationalization challenge for global tourism organizations. </w:t>
      </w:r>
      <w:r>
        <w:rPr>
          <w:i/>
          <w:iCs/>
          <w:shd w:val="clear" w:color="auto" w:fill="FFFFFF"/>
        </w:rPr>
        <w:t>Asia Pacific Journal of Tourism Research</w:t>
      </w:r>
      <w:r>
        <w:rPr>
          <w:shd w:val="clear" w:color="auto" w:fill="FFFFFF"/>
        </w:rPr>
        <w:t>, </w:t>
      </w:r>
      <w:r>
        <w:rPr>
          <w:i/>
          <w:iCs/>
          <w:shd w:val="clear" w:color="auto" w:fill="FFFFFF"/>
        </w:rPr>
        <w:t>20</w:t>
      </w:r>
      <w:r>
        <w:rPr>
          <w:shd w:val="clear" w:color="auto" w:fill="FFFFFF"/>
        </w:rPr>
        <w:t>(5), pp.487-499.</w:t>
      </w:r>
    </w:p>
    <w:p w14:paraId="2B5738AE" w14:textId="77777777" w:rsidR="006C7E7A" w:rsidRDefault="006C7E7A" w:rsidP="00C53D3D">
      <w:pPr>
        <w:rPr>
          <w:shd w:val="clear" w:color="auto" w:fill="FFFFFF"/>
        </w:rPr>
      </w:pPr>
      <w:r>
        <w:rPr>
          <w:shd w:val="clear" w:color="auto" w:fill="FFFFFF"/>
        </w:rPr>
        <w:t>Vaughan, Y., 2024. Preventing modern slavery through corporate social responsibility disclosure: An analysis of the US hospitality and tourism industry. </w:t>
      </w:r>
      <w:r>
        <w:rPr>
          <w:i/>
          <w:iCs/>
          <w:shd w:val="clear" w:color="auto" w:fill="FFFFFF"/>
        </w:rPr>
        <w:t>Cornell Hospitality Quarterly</w:t>
      </w:r>
      <w:r>
        <w:rPr>
          <w:shd w:val="clear" w:color="auto" w:fill="FFFFFF"/>
        </w:rPr>
        <w:t>, </w:t>
      </w:r>
      <w:r>
        <w:rPr>
          <w:i/>
          <w:iCs/>
          <w:shd w:val="clear" w:color="auto" w:fill="FFFFFF"/>
        </w:rPr>
        <w:t>65</w:t>
      </w:r>
      <w:r>
        <w:rPr>
          <w:shd w:val="clear" w:color="auto" w:fill="FFFFFF"/>
        </w:rPr>
        <w:t>(1), pp.120-135.</w:t>
      </w:r>
    </w:p>
    <w:p w14:paraId="4C262428" w14:textId="77777777" w:rsidR="006C7E7A" w:rsidRDefault="006C7E7A" w:rsidP="00C52375">
      <w:pPr>
        <w:rPr>
          <w:shd w:val="clear" w:color="auto" w:fill="FFFFFF"/>
        </w:rPr>
      </w:pPr>
      <w:r>
        <w:rPr>
          <w:shd w:val="clear" w:color="auto" w:fill="FFFFFF"/>
        </w:rPr>
        <w:t>Wang, D., Yang, M. and Deng, Z., 2024. Pathway to Environment Management in Hotel Industry: A Stakeholder Engagement Framework. </w:t>
      </w:r>
      <w:r>
        <w:rPr>
          <w:i/>
          <w:iCs/>
          <w:shd w:val="clear" w:color="auto" w:fill="FFFFFF"/>
        </w:rPr>
        <w:t>Journal of China Tourism Research</w:t>
      </w:r>
      <w:r>
        <w:rPr>
          <w:shd w:val="clear" w:color="auto" w:fill="FFFFFF"/>
        </w:rPr>
        <w:t>, pp.1-21.</w:t>
      </w:r>
    </w:p>
    <w:sectPr w:rsidR="006C7E7A" w:rsidSect="006E09AD">
      <w:headerReference w:type="even" r:id="rId7"/>
      <w:headerReference w:type="default" r:id="rId8"/>
      <w:footerReference w:type="even" r:id="rId9"/>
      <w:footerReference w:type="default" r:id="rId10"/>
      <w:headerReference w:type="first" r:id="rId11"/>
      <w:footerReference w:type="first" r:id="rId12"/>
      <w:type w:val="continuous"/>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9B1680" w14:textId="77777777" w:rsidR="00D4100A" w:rsidRDefault="00D4100A" w:rsidP="00077434">
      <w:pPr>
        <w:spacing w:after="0" w:line="240" w:lineRule="auto"/>
      </w:pPr>
      <w:r>
        <w:separator/>
      </w:r>
    </w:p>
  </w:endnote>
  <w:endnote w:type="continuationSeparator" w:id="0">
    <w:p w14:paraId="46DEFAA0" w14:textId="77777777" w:rsidR="00D4100A" w:rsidRDefault="00D4100A" w:rsidP="000774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49C06B" w14:textId="77777777" w:rsidR="00077434" w:rsidRDefault="000774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47DAEB" w14:textId="77777777" w:rsidR="00077434" w:rsidRDefault="0007743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7DE2FD" w14:textId="77777777" w:rsidR="00077434" w:rsidRDefault="00077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2049E5" w14:textId="77777777" w:rsidR="00D4100A" w:rsidRDefault="00D4100A" w:rsidP="00077434">
      <w:pPr>
        <w:spacing w:after="0" w:line="240" w:lineRule="auto"/>
      </w:pPr>
      <w:r>
        <w:separator/>
      </w:r>
    </w:p>
  </w:footnote>
  <w:footnote w:type="continuationSeparator" w:id="0">
    <w:p w14:paraId="64A29FB3" w14:textId="77777777" w:rsidR="00D4100A" w:rsidRDefault="00D4100A" w:rsidP="000774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5A9FA1" w14:textId="77777777" w:rsidR="00077434" w:rsidRDefault="000774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A46E6B" w14:textId="77777777" w:rsidR="00077434" w:rsidRDefault="000774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7F8AE" w14:textId="77777777" w:rsidR="00077434" w:rsidRDefault="0007743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9AD"/>
    <w:rsid w:val="00034AD7"/>
    <w:rsid w:val="00053E69"/>
    <w:rsid w:val="00072520"/>
    <w:rsid w:val="00077434"/>
    <w:rsid w:val="00080337"/>
    <w:rsid w:val="0008138A"/>
    <w:rsid w:val="001101F5"/>
    <w:rsid w:val="001211D9"/>
    <w:rsid w:val="00157F83"/>
    <w:rsid w:val="0016751C"/>
    <w:rsid w:val="00175755"/>
    <w:rsid w:val="001C7449"/>
    <w:rsid w:val="001E262D"/>
    <w:rsid w:val="00210719"/>
    <w:rsid w:val="0024775B"/>
    <w:rsid w:val="00254AD6"/>
    <w:rsid w:val="00256E73"/>
    <w:rsid w:val="002B11A9"/>
    <w:rsid w:val="002B5AD0"/>
    <w:rsid w:val="002D4549"/>
    <w:rsid w:val="002E2B90"/>
    <w:rsid w:val="003129A1"/>
    <w:rsid w:val="003171BA"/>
    <w:rsid w:val="00357833"/>
    <w:rsid w:val="00372C4B"/>
    <w:rsid w:val="003736C5"/>
    <w:rsid w:val="003961E1"/>
    <w:rsid w:val="003B6474"/>
    <w:rsid w:val="003C4EA4"/>
    <w:rsid w:val="003C7126"/>
    <w:rsid w:val="003E3376"/>
    <w:rsid w:val="003F183E"/>
    <w:rsid w:val="00421AE9"/>
    <w:rsid w:val="00427050"/>
    <w:rsid w:val="00471A3D"/>
    <w:rsid w:val="00475885"/>
    <w:rsid w:val="004A1AAB"/>
    <w:rsid w:val="004A28A0"/>
    <w:rsid w:val="004E1E4C"/>
    <w:rsid w:val="00507337"/>
    <w:rsid w:val="00515060"/>
    <w:rsid w:val="0057564B"/>
    <w:rsid w:val="00577F6C"/>
    <w:rsid w:val="0059763F"/>
    <w:rsid w:val="005B60EF"/>
    <w:rsid w:val="005B68EB"/>
    <w:rsid w:val="005C02CC"/>
    <w:rsid w:val="005C0D70"/>
    <w:rsid w:val="005F50BA"/>
    <w:rsid w:val="005F7959"/>
    <w:rsid w:val="006160E2"/>
    <w:rsid w:val="00642E2B"/>
    <w:rsid w:val="006457B0"/>
    <w:rsid w:val="00651CAE"/>
    <w:rsid w:val="006715FC"/>
    <w:rsid w:val="006A1926"/>
    <w:rsid w:val="006B7881"/>
    <w:rsid w:val="006C7E7A"/>
    <w:rsid w:val="006E09AD"/>
    <w:rsid w:val="006E4751"/>
    <w:rsid w:val="006E7385"/>
    <w:rsid w:val="006E7BE1"/>
    <w:rsid w:val="006F1BD8"/>
    <w:rsid w:val="00707BA5"/>
    <w:rsid w:val="007231DC"/>
    <w:rsid w:val="007707BE"/>
    <w:rsid w:val="0077081B"/>
    <w:rsid w:val="00774CD4"/>
    <w:rsid w:val="007860F0"/>
    <w:rsid w:val="0078613F"/>
    <w:rsid w:val="007A5E35"/>
    <w:rsid w:val="007B4C8F"/>
    <w:rsid w:val="007B7373"/>
    <w:rsid w:val="007E770F"/>
    <w:rsid w:val="00820183"/>
    <w:rsid w:val="00825950"/>
    <w:rsid w:val="0082610B"/>
    <w:rsid w:val="008513A5"/>
    <w:rsid w:val="008572AB"/>
    <w:rsid w:val="00881C25"/>
    <w:rsid w:val="00895DFF"/>
    <w:rsid w:val="008A286C"/>
    <w:rsid w:val="008C221D"/>
    <w:rsid w:val="008C318B"/>
    <w:rsid w:val="00915C16"/>
    <w:rsid w:val="00936D95"/>
    <w:rsid w:val="00942BA4"/>
    <w:rsid w:val="00990D21"/>
    <w:rsid w:val="009A2CA5"/>
    <w:rsid w:val="009A7C9D"/>
    <w:rsid w:val="00A02BF0"/>
    <w:rsid w:val="00A04581"/>
    <w:rsid w:val="00A17870"/>
    <w:rsid w:val="00A25AC2"/>
    <w:rsid w:val="00A26637"/>
    <w:rsid w:val="00A4142E"/>
    <w:rsid w:val="00A414EA"/>
    <w:rsid w:val="00A56B71"/>
    <w:rsid w:val="00A57E75"/>
    <w:rsid w:val="00A62730"/>
    <w:rsid w:val="00A64F8D"/>
    <w:rsid w:val="00A80346"/>
    <w:rsid w:val="00AA485B"/>
    <w:rsid w:val="00AC68E9"/>
    <w:rsid w:val="00AD7BE0"/>
    <w:rsid w:val="00AE38D8"/>
    <w:rsid w:val="00AE44D6"/>
    <w:rsid w:val="00B40143"/>
    <w:rsid w:val="00B449EA"/>
    <w:rsid w:val="00B631F2"/>
    <w:rsid w:val="00B6661E"/>
    <w:rsid w:val="00B7060A"/>
    <w:rsid w:val="00BA4E2D"/>
    <w:rsid w:val="00BE4DB2"/>
    <w:rsid w:val="00BF2CC3"/>
    <w:rsid w:val="00C23786"/>
    <w:rsid w:val="00C24D59"/>
    <w:rsid w:val="00C25FD0"/>
    <w:rsid w:val="00C30881"/>
    <w:rsid w:val="00C52375"/>
    <w:rsid w:val="00C53D3D"/>
    <w:rsid w:val="00C61F62"/>
    <w:rsid w:val="00C661D8"/>
    <w:rsid w:val="00CA6E6C"/>
    <w:rsid w:val="00CE3DF6"/>
    <w:rsid w:val="00D06C67"/>
    <w:rsid w:val="00D214D3"/>
    <w:rsid w:val="00D24A30"/>
    <w:rsid w:val="00D3783A"/>
    <w:rsid w:val="00D4100A"/>
    <w:rsid w:val="00D42A34"/>
    <w:rsid w:val="00DB268C"/>
    <w:rsid w:val="00DB367F"/>
    <w:rsid w:val="00E04B72"/>
    <w:rsid w:val="00E14035"/>
    <w:rsid w:val="00E34F34"/>
    <w:rsid w:val="00E4473B"/>
    <w:rsid w:val="00E729E6"/>
    <w:rsid w:val="00E94B30"/>
    <w:rsid w:val="00EB45FD"/>
    <w:rsid w:val="00EC6AB8"/>
    <w:rsid w:val="00EF461D"/>
    <w:rsid w:val="00F06559"/>
    <w:rsid w:val="00F30A4B"/>
    <w:rsid w:val="00F33A92"/>
    <w:rsid w:val="00F36D21"/>
    <w:rsid w:val="00F51EBE"/>
    <w:rsid w:val="00F702BB"/>
    <w:rsid w:val="00F83D31"/>
    <w:rsid w:val="00F9281A"/>
    <w:rsid w:val="00FD061A"/>
    <w:rsid w:val="00FD4DE0"/>
    <w:rsid w:val="00FE50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074D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9AD"/>
    <w:pPr>
      <w:spacing w:line="360" w:lineRule="auto"/>
      <w:jc w:val="both"/>
    </w:pPr>
    <w:rPr>
      <w:rFonts w:ascii="Arial" w:hAnsi="Arial"/>
      <w:sz w:val="24"/>
    </w:rPr>
  </w:style>
  <w:style w:type="paragraph" w:styleId="Heading1">
    <w:name w:val="heading 1"/>
    <w:basedOn w:val="Normal"/>
    <w:next w:val="Normal"/>
    <w:link w:val="Heading1Char"/>
    <w:uiPriority w:val="9"/>
    <w:qFormat/>
    <w:rsid w:val="001101F5"/>
    <w:pPr>
      <w:keepNext/>
      <w:keepLines/>
      <w:spacing w:before="240" w:after="0"/>
      <w:outlineLvl w:val="0"/>
    </w:pPr>
    <w:rPr>
      <w:rFonts w:eastAsiaTheme="majorEastAsia"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74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7434"/>
    <w:rPr>
      <w:rFonts w:ascii="Arial" w:hAnsi="Arial"/>
      <w:sz w:val="24"/>
    </w:rPr>
  </w:style>
  <w:style w:type="paragraph" w:styleId="Footer">
    <w:name w:val="footer"/>
    <w:basedOn w:val="Normal"/>
    <w:link w:val="FooterChar"/>
    <w:uiPriority w:val="99"/>
    <w:unhideWhenUsed/>
    <w:rsid w:val="000774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7434"/>
    <w:rPr>
      <w:rFonts w:ascii="Arial" w:hAnsi="Arial"/>
      <w:sz w:val="24"/>
    </w:rPr>
  </w:style>
  <w:style w:type="character" w:customStyle="1" w:styleId="Heading1Char">
    <w:name w:val="Heading 1 Char"/>
    <w:basedOn w:val="DefaultParagraphFont"/>
    <w:link w:val="Heading1"/>
    <w:uiPriority w:val="9"/>
    <w:rsid w:val="001101F5"/>
    <w:rPr>
      <w:rFonts w:ascii="Arial" w:eastAsiaTheme="majorEastAsia" w:hAnsi="Arial"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4873D-BEC2-4EA8-B4E9-FA3B8C87A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2412</Words>
  <Characters>12688</Characters>
  <Application>Microsoft Office Word</Application>
  <DocSecurity>0</DocSecurity>
  <Lines>224</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2024-10-19T07:42:00Z</dcterms:created>
  <dcterms:modified xsi:type="dcterms:W3CDTF">2024-10-21T19:42:00Z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f4c73cc3b0e9ec7af22ba503bdb2b3284da554569bba63b5a2fca847126b4996</vt:lpwstr>
  </property>
</Properties>
</file>