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34E17" w14:textId="28015434" w:rsidR="00C36FDA" w:rsidRPr="00AB0F74" w:rsidRDefault="009B479A" w:rsidP="00841716">
      <w:pPr>
        <w:spacing w:after="0" w:line="240" w:lineRule="auto"/>
        <w:ind w:left="3544" w:hanging="3828"/>
        <w:rPr>
          <w:rFonts w:ascii="Arial" w:hAnsi="Arial" w:cs="Arial"/>
          <w:noProof/>
          <w:lang w:eastAsia="en-GB"/>
        </w:rPr>
      </w:pPr>
      <w:r w:rsidRPr="00AB0F74">
        <w:rPr>
          <w:rFonts w:ascii="Arial" w:hAnsi="Arial" w:cs="Arial"/>
          <w:noProof/>
          <w:lang w:eastAsia="en-GB"/>
        </w:rPr>
        <w:drawing>
          <wp:anchor distT="0" distB="0" distL="114300" distR="114300" simplePos="0" relativeHeight="251667968" behindDoc="0" locked="0" layoutInCell="1" allowOverlap="1" wp14:anchorId="22AA813F" wp14:editId="523074E5">
            <wp:simplePos x="0" y="0"/>
            <wp:positionH relativeFrom="margin">
              <wp:posOffset>1905</wp:posOffset>
            </wp:positionH>
            <wp:positionV relativeFrom="page">
              <wp:posOffset>226695</wp:posOffset>
            </wp:positionV>
            <wp:extent cx="742950" cy="1010920"/>
            <wp:effectExtent l="0" t="0" r="0" b="0"/>
            <wp:wrapNone/>
            <wp:docPr id="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42950" cy="1010920"/>
                    </a:xfrm>
                    <a:prstGeom prst="rect">
                      <a:avLst/>
                    </a:prstGeom>
                    <a:noFill/>
                  </pic:spPr>
                </pic:pic>
              </a:graphicData>
            </a:graphic>
            <wp14:sizeRelH relativeFrom="margin">
              <wp14:pctWidth>0</wp14:pctWidth>
            </wp14:sizeRelH>
            <wp14:sizeRelV relativeFrom="margin">
              <wp14:pctHeight>0</wp14:pctHeight>
            </wp14:sizeRelV>
          </wp:anchor>
        </w:drawing>
      </w:r>
      <w:r w:rsidRPr="00AB0F74">
        <w:rPr>
          <w:rFonts w:ascii="Arial" w:hAnsi="Arial" w:cs="Arial"/>
          <w:noProof/>
          <w:lang w:eastAsia="en-GB"/>
        </w:rPr>
        <mc:AlternateContent>
          <mc:Choice Requires="wps">
            <w:drawing>
              <wp:anchor distT="0" distB="0" distL="114300" distR="114300" simplePos="0" relativeHeight="251645440" behindDoc="0" locked="0" layoutInCell="1" allowOverlap="1" wp14:anchorId="022D05F0" wp14:editId="171A79AE">
                <wp:simplePos x="0" y="0"/>
                <wp:positionH relativeFrom="column">
                  <wp:posOffset>3862705</wp:posOffset>
                </wp:positionH>
                <wp:positionV relativeFrom="paragraph">
                  <wp:posOffset>5080</wp:posOffset>
                </wp:positionV>
                <wp:extent cx="2090420" cy="434975"/>
                <wp:effectExtent l="9525" t="13335" r="5080" b="8890"/>
                <wp:wrapNone/>
                <wp:docPr id="28" name="Text Box 1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0420" cy="434975"/>
                        </a:xfrm>
                        <a:prstGeom prst="rect">
                          <a:avLst/>
                        </a:prstGeom>
                        <a:solidFill>
                          <a:srgbClr val="FFFFFF"/>
                        </a:solidFill>
                        <a:ln w="9525">
                          <a:solidFill>
                            <a:srgbClr val="000000"/>
                          </a:solidFill>
                          <a:miter lim="800000"/>
                          <a:headEnd/>
                          <a:tailEnd/>
                        </a:ln>
                      </wps:spPr>
                      <wps:txbx>
                        <w:txbxContent>
                          <w:p w14:paraId="0A917B32" w14:textId="77777777" w:rsidR="00BA66B3" w:rsidRPr="00841716" w:rsidRDefault="00BA66B3" w:rsidP="00841716">
                            <w:pPr>
                              <w:spacing w:after="0" w:line="240" w:lineRule="auto"/>
                              <w:rPr>
                                <w:b/>
                              </w:rPr>
                            </w:pPr>
                            <w:r w:rsidRPr="00841716">
                              <w:rPr>
                                <w:b/>
                              </w:rPr>
                              <w:t>CAJE REF:</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type w14:anchorId="022D05F0" id="_x0000_t202" coordsize="21600,21600" o:spt="202" path="m,l,21600r21600,l21600,xe">
                <v:stroke joinstyle="miter"/>
                <v:path gradientshapeok="t" o:connecttype="rect"/>
              </v:shapetype>
              <v:shape id="Text Box 159" o:spid="_x0000_s1026" type="#_x0000_t202" style="position:absolute;left:0;text-align:left;margin-left:304.15pt;margin-top:.4pt;width:164.6pt;height:34.25pt;z-index:25164544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">
                <v:textbox>
                  <w:txbxContent>
                    <w:p w14:paraId="0A917B32" w14:textId="77777777" w:rsidR="00BA66B3" w:rsidRPr="00841716" w:rsidRDefault="00BA66B3" w:rsidP="00841716">
                      <w:pPr>
                        <w:spacing w:after="0" w:line="240" w:lineRule="auto"/>
                        <w:rPr>
                          <w:b/>
                        </w:rPr>
                      </w:pPr>
                      <w:r w:rsidRPr="00841716">
                        <w:rPr>
                          <w:b/>
                        </w:rPr>
                        <w:t>CAJE REF:</w:t>
                      </w:r>
                    </w:p>
                  </w:txbxContent>
                </v:textbox>
              </v:shape>
            </w:pict>
          </mc:Fallback>
        </mc:AlternateContent>
      </w:r>
    </w:p>
    <w:p w14:paraId="53B7ABC9" w14:textId="77777777" w:rsidR="00C36FDA" w:rsidRPr="00AB0F74" w:rsidRDefault="00C36FDA" w:rsidP="00841716">
      <w:pPr>
        <w:spacing w:after="0" w:line="240" w:lineRule="auto"/>
        <w:ind w:left="3544" w:hanging="3828"/>
        <w:rPr>
          <w:rFonts w:ascii="Arial" w:hAnsi="Arial" w:cs="Arial"/>
          <w:noProof/>
          <w:lang w:eastAsia="en-GB"/>
        </w:rPr>
      </w:pPr>
    </w:p>
    <w:p w14:paraId="48461948" w14:textId="77777777" w:rsidR="00C36FDA" w:rsidRPr="00AB0F74" w:rsidRDefault="00C36FDA" w:rsidP="00841716">
      <w:pPr>
        <w:spacing w:after="0" w:line="240" w:lineRule="auto"/>
        <w:ind w:left="3544" w:hanging="3828"/>
        <w:rPr>
          <w:rFonts w:ascii="Arial" w:hAnsi="Arial" w:cs="Arial"/>
          <w:noProof/>
          <w:lang w:eastAsia="en-GB"/>
        </w:rPr>
      </w:pPr>
    </w:p>
    <w:p w14:paraId="4444C223" w14:textId="77777777" w:rsidR="00841716" w:rsidRPr="00AB0F74" w:rsidRDefault="00ED4B5C" w:rsidP="00841716">
      <w:pPr>
        <w:spacing w:after="0" w:line="240" w:lineRule="auto"/>
        <w:ind w:left="3544" w:hanging="3828"/>
        <w:rPr>
          <w:rFonts w:ascii="Arial" w:hAnsi="Arial" w:cs="Arial"/>
          <w:noProof/>
          <w:lang w:eastAsia="en-GB"/>
        </w:rPr>
      </w:pPr>
      <w:r w:rsidRPr="00AB0F74">
        <w:rPr>
          <w:rFonts w:ascii="Arial" w:hAnsi="Arial" w:cs="Arial"/>
          <w:noProof/>
          <w:lang w:eastAsia="en-GB"/>
        </w:rPr>
        <w:t xml:space="preserve">            </w:t>
      </w:r>
    </w:p>
    <w:p w14:paraId="1CD89089" w14:textId="77777777" w:rsidR="00984B62" w:rsidRPr="00AB0F74" w:rsidRDefault="00984B62" w:rsidP="00CF2D60">
      <w:pPr>
        <w:spacing w:after="0" w:line="240" w:lineRule="auto"/>
        <w:ind w:left="3402" w:hanging="3828"/>
        <w:rPr>
          <w:rFonts w:ascii="Arial" w:hAnsi="Arial" w:cs="Arial"/>
          <w:b/>
        </w:rPr>
      </w:pPr>
    </w:p>
    <w:p w14:paraId="3B2D86C0" w14:textId="77777777" w:rsidR="003A4301" w:rsidRPr="00AB0F74" w:rsidRDefault="003A4301" w:rsidP="003A4301">
      <w:pPr>
        <w:spacing w:after="0" w:line="240" w:lineRule="auto"/>
        <w:ind w:left="3402" w:hanging="3828"/>
        <w:jc w:val="center"/>
        <w:rPr>
          <w:rFonts w:ascii="Arial" w:hAnsi="Arial" w:cs="Arial"/>
          <w:b/>
        </w:rPr>
      </w:pPr>
    </w:p>
    <w:p w14:paraId="5C974951" w14:textId="77777777" w:rsidR="003A4301" w:rsidRPr="00AB0F74" w:rsidRDefault="003A4301" w:rsidP="003A4301">
      <w:pPr>
        <w:spacing w:after="0" w:line="240" w:lineRule="auto"/>
        <w:ind w:left="3402" w:hanging="3828"/>
        <w:jc w:val="center"/>
        <w:rPr>
          <w:rFonts w:ascii="Arial" w:hAnsi="Arial" w:cs="Arial"/>
          <w:b/>
          <w:noProof/>
          <w:sz w:val="28"/>
          <w:szCs w:val="28"/>
          <w:lang w:eastAsia="en-GB"/>
        </w:rPr>
      </w:pPr>
      <w:r w:rsidRPr="00AB0F74">
        <w:rPr>
          <w:rFonts w:ascii="Arial" w:hAnsi="Arial" w:cs="Arial"/>
          <w:b/>
          <w:noProof/>
          <w:sz w:val="28"/>
          <w:szCs w:val="28"/>
          <w:lang w:eastAsia="en-GB"/>
        </w:rPr>
        <w:t>WELSH AMBULANCE SERVICE</w:t>
      </w:r>
    </w:p>
    <w:p w14:paraId="32E492E6" w14:textId="77777777" w:rsidR="00984897" w:rsidRPr="00AB0F74" w:rsidRDefault="003A4301" w:rsidP="003A4301">
      <w:pPr>
        <w:spacing w:after="0" w:line="240" w:lineRule="auto"/>
        <w:ind w:left="2160"/>
        <w:rPr>
          <w:rFonts w:ascii="Arial" w:hAnsi="Arial" w:cs="Arial"/>
          <w:b/>
          <w:noProof/>
          <w:sz w:val="28"/>
          <w:szCs w:val="28"/>
          <w:lang w:eastAsia="en-GB"/>
        </w:rPr>
      </w:pPr>
      <w:r w:rsidRPr="00AB0F74">
        <w:rPr>
          <w:rFonts w:ascii="Arial" w:hAnsi="Arial" w:cs="Arial"/>
          <w:b/>
          <w:noProof/>
          <w:sz w:val="28"/>
          <w:szCs w:val="28"/>
          <w:lang w:eastAsia="en-GB"/>
        </w:rPr>
        <w:t xml:space="preserve">      JOB DESCRIPTION</w:t>
      </w:r>
    </w:p>
    <w:p w14:paraId="05E45FAB" w14:textId="77777777" w:rsidR="003A4301" w:rsidRPr="00AB0F74" w:rsidRDefault="003A4301" w:rsidP="00042018">
      <w:pPr>
        <w:spacing w:after="0" w:line="240" w:lineRule="auto"/>
        <w:rPr>
          <w:rFonts w:ascii="Arial" w:hAnsi="Arial" w:cs="Arial"/>
        </w:rPr>
      </w:pPr>
    </w:p>
    <w:p w14:paraId="2536DBFE" w14:textId="77777777" w:rsidR="00554050" w:rsidRPr="00AB0F74" w:rsidRDefault="002A4B7C" w:rsidP="00042018">
      <w:pPr>
        <w:spacing w:after="0"/>
        <w:rPr>
          <w:rFonts w:ascii="Arial" w:hAnsi="Arial" w:cs="Arial"/>
          <w:b/>
        </w:rPr>
      </w:pPr>
      <w:r w:rsidRPr="00AB0F74">
        <w:rPr>
          <w:rFonts w:ascii="Arial" w:hAnsi="Arial" w:cs="Arial"/>
          <w:b/>
        </w:rPr>
        <w:t>JOB DETAILS: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44"/>
        <w:gridCol w:w="4824"/>
      </w:tblGrid>
      <w:tr w:rsidR="002320BB" w:rsidRPr="00AB0F74" w14:paraId="674DA32C" w14:textId="77777777" w:rsidTr="006E25FA">
        <w:tc>
          <w:tcPr>
            <w:tcW w:w="3444" w:type="dxa"/>
          </w:tcPr>
          <w:p w14:paraId="44A273F1" w14:textId="77777777" w:rsidR="002320BB" w:rsidRPr="00AB0F74" w:rsidRDefault="002320BB" w:rsidP="002320BB">
            <w:pPr>
              <w:spacing w:after="0"/>
              <w:rPr>
                <w:rFonts w:ascii="Arial" w:hAnsi="Arial" w:cs="Arial"/>
                <w:b/>
              </w:rPr>
            </w:pPr>
            <w:r w:rsidRPr="00AB0F74">
              <w:rPr>
                <w:rFonts w:ascii="Arial" w:hAnsi="Arial" w:cs="Arial"/>
                <w:b/>
              </w:rPr>
              <w:t>Job Title</w:t>
            </w:r>
          </w:p>
          <w:p w14:paraId="2746C822" w14:textId="77777777" w:rsidR="002320BB" w:rsidRPr="00AB0F74" w:rsidRDefault="002320BB" w:rsidP="002320BB">
            <w:pPr>
              <w:spacing w:after="0"/>
              <w:rPr>
                <w:rFonts w:ascii="Arial" w:hAnsi="Arial" w:cs="Arial"/>
                <w:b/>
              </w:rPr>
            </w:pPr>
          </w:p>
        </w:tc>
        <w:tc>
          <w:tcPr>
            <w:tcW w:w="4824" w:type="dxa"/>
            <w:vAlign w:val="bottom"/>
          </w:tcPr>
          <w:p w14:paraId="61788330" w14:textId="6A3A55DA" w:rsidR="002320BB" w:rsidRPr="00AB0F74" w:rsidRDefault="00671C72" w:rsidP="002320BB">
            <w:pPr>
              <w:rPr>
                <w:rFonts w:ascii="Arial" w:hAnsi="Arial" w:cs="Arial"/>
              </w:rPr>
            </w:pPr>
            <w:r>
              <w:rPr>
                <w:rFonts w:ascii="Arial" w:hAnsi="Arial" w:cs="Arial"/>
              </w:rPr>
              <w:t>Clinical Lead</w:t>
            </w:r>
            <w:r w:rsidR="00CC4755">
              <w:rPr>
                <w:rFonts w:ascii="Arial" w:hAnsi="Arial" w:cs="Arial"/>
              </w:rPr>
              <w:t xml:space="preserve"> Acute Care</w:t>
            </w:r>
          </w:p>
        </w:tc>
      </w:tr>
      <w:tr w:rsidR="002320BB" w:rsidRPr="00AB0F74" w14:paraId="16EA7418" w14:textId="77777777" w:rsidTr="006E25FA">
        <w:tc>
          <w:tcPr>
            <w:tcW w:w="3444" w:type="dxa"/>
            <w:tcBorders>
              <w:bottom w:val="single" w:sz="4" w:space="0" w:color="auto"/>
            </w:tcBorders>
          </w:tcPr>
          <w:p w14:paraId="2879CDEA" w14:textId="77777777" w:rsidR="002320BB" w:rsidRPr="00AB0F74" w:rsidRDefault="002320BB" w:rsidP="002320BB">
            <w:pPr>
              <w:spacing w:after="0"/>
              <w:rPr>
                <w:rFonts w:ascii="Arial" w:hAnsi="Arial" w:cs="Arial"/>
                <w:b/>
              </w:rPr>
            </w:pPr>
            <w:r w:rsidRPr="00AB0F74">
              <w:rPr>
                <w:rFonts w:ascii="Arial" w:hAnsi="Arial" w:cs="Arial"/>
                <w:b/>
              </w:rPr>
              <w:t>Pay Band</w:t>
            </w:r>
          </w:p>
          <w:p w14:paraId="63DD584E" w14:textId="77777777" w:rsidR="002320BB" w:rsidRPr="00AB0F74" w:rsidRDefault="002320BB" w:rsidP="002320BB">
            <w:pPr>
              <w:spacing w:after="0"/>
              <w:rPr>
                <w:rFonts w:ascii="Arial" w:hAnsi="Arial" w:cs="Arial"/>
                <w:b/>
              </w:rPr>
            </w:pPr>
          </w:p>
        </w:tc>
        <w:tc>
          <w:tcPr>
            <w:tcW w:w="4824" w:type="dxa"/>
            <w:tcBorders>
              <w:bottom w:val="single" w:sz="4" w:space="0" w:color="auto"/>
            </w:tcBorders>
          </w:tcPr>
          <w:p w14:paraId="3D91A16C" w14:textId="21904EDA" w:rsidR="002320BB" w:rsidRPr="00AB0F74" w:rsidRDefault="00B3693A" w:rsidP="002320BB">
            <w:pPr>
              <w:rPr>
                <w:rFonts w:ascii="Arial" w:hAnsi="Arial" w:cs="Arial"/>
              </w:rPr>
            </w:pPr>
            <w:r w:rsidRPr="00AB0F74">
              <w:rPr>
                <w:rFonts w:ascii="Arial" w:hAnsi="Arial" w:cs="Arial"/>
              </w:rPr>
              <w:t>Subject to JE</w:t>
            </w:r>
          </w:p>
        </w:tc>
      </w:tr>
      <w:tr w:rsidR="002320BB" w:rsidRPr="00AB0F74" w14:paraId="0ED380A7" w14:textId="77777777" w:rsidTr="006E25FA">
        <w:tc>
          <w:tcPr>
            <w:tcW w:w="3444" w:type="dxa"/>
            <w:shd w:val="clear" w:color="auto" w:fill="auto"/>
          </w:tcPr>
          <w:p w14:paraId="3B74779D" w14:textId="77777777" w:rsidR="002320BB" w:rsidRPr="00AB0F74" w:rsidRDefault="002320BB" w:rsidP="002320BB">
            <w:pPr>
              <w:spacing w:after="0" w:line="240" w:lineRule="auto"/>
              <w:rPr>
                <w:rFonts w:ascii="Arial" w:hAnsi="Arial" w:cs="Arial"/>
                <w:b/>
              </w:rPr>
            </w:pPr>
            <w:r w:rsidRPr="00AB0F74">
              <w:rPr>
                <w:rFonts w:ascii="Arial" w:hAnsi="Arial" w:cs="Arial"/>
                <w:b/>
              </w:rPr>
              <w:t>Hours of Work and Nature of Contract</w:t>
            </w:r>
          </w:p>
          <w:p w14:paraId="7E1D9307" w14:textId="77777777" w:rsidR="002320BB" w:rsidRPr="00AB0F74" w:rsidRDefault="002320BB" w:rsidP="002320BB">
            <w:pPr>
              <w:spacing w:after="0" w:line="240" w:lineRule="auto"/>
              <w:rPr>
                <w:rFonts w:ascii="Arial" w:hAnsi="Arial" w:cs="Arial"/>
                <w:b/>
              </w:rPr>
            </w:pPr>
          </w:p>
        </w:tc>
        <w:tc>
          <w:tcPr>
            <w:tcW w:w="4824" w:type="dxa"/>
            <w:shd w:val="pct12" w:color="auto" w:fill="auto"/>
          </w:tcPr>
          <w:p w14:paraId="4F9E814F" w14:textId="77777777" w:rsidR="002320BB" w:rsidRPr="00AB0F74" w:rsidRDefault="002320BB" w:rsidP="002320BB">
            <w:pPr>
              <w:rPr>
                <w:rFonts w:ascii="Arial" w:hAnsi="Arial" w:cs="Arial"/>
              </w:rPr>
            </w:pPr>
            <w:r w:rsidRPr="00AB0F74">
              <w:rPr>
                <w:rFonts w:ascii="Arial" w:hAnsi="Arial" w:cs="Arial"/>
              </w:rPr>
              <w:t xml:space="preserve"> Permanent 37.5 hours per week</w:t>
            </w:r>
          </w:p>
        </w:tc>
      </w:tr>
      <w:tr w:rsidR="002320BB" w:rsidRPr="00AB0F74" w14:paraId="4B2CAEE5" w14:textId="77777777" w:rsidTr="006E25FA">
        <w:tc>
          <w:tcPr>
            <w:tcW w:w="3444" w:type="dxa"/>
          </w:tcPr>
          <w:p w14:paraId="62FB4F0C" w14:textId="77777777" w:rsidR="002320BB" w:rsidRPr="00AB0F74" w:rsidRDefault="002320BB" w:rsidP="002320BB">
            <w:pPr>
              <w:spacing w:after="0"/>
              <w:rPr>
                <w:rFonts w:ascii="Arial" w:hAnsi="Arial" w:cs="Arial"/>
                <w:b/>
              </w:rPr>
            </w:pPr>
            <w:r w:rsidRPr="00AB0F74">
              <w:rPr>
                <w:rFonts w:ascii="Arial" w:hAnsi="Arial" w:cs="Arial"/>
                <w:b/>
              </w:rPr>
              <w:t>Division/Directorate</w:t>
            </w:r>
          </w:p>
          <w:p w14:paraId="5E146B08" w14:textId="77777777" w:rsidR="002320BB" w:rsidRPr="00AB0F74" w:rsidRDefault="002320BB" w:rsidP="002320BB">
            <w:pPr>
              <w:spacing w:after="0"/>
              <w:rPr>
                <w:rFonts w:ascii="Arial" w:hAnsi="Arial" w:cs="Arial"/>
                <w:b/>
              </w:rPr>
            </w:pPr>
          </w:p>
        </w:tc>
        <w:tc>
          <w:tcPr>
            <w:tcW w:w="4824" w:type="dxa"/>
          </w:tcPr>
          <w:p w14:paraId="505AEC6B" w14:textId="77777777" w:rsidR="002320BB" w:rsidRPr="00AB0F74" w:rsidRDefault="00925A9A" w:rsidP="002320BB">
            <w:pPr>
              <w:rPr>
                <w:rFonts w:ascii="Arial" w:hAnsi="Arial" w:cs="Arial"/>
              </w:rPr>
            </w:pPr>
            <w:r w:rsidRPr="00AB0F74">
              <w:rPr>
                <w:rFonts w:ascii="Arial" w:eastAsia="Verdana" w:hAnsi="Arial" w:cs="Arial"/>
                <w:lang w:eastAsia="en-GB"/>
              </w:rPr>
              <w:t>Medical and Clinical Services Directorate</w:t>
            </w:r>
          </w:p>
        </w:tc>
      </w:tr>
      <w:tr w:rsidR="006E25FA" w:rsidRPr="00AB0F74" w14:paraId="4D12D2FD" w14:textId="77777777" w:rsidTr="006E25FA">
        <w:tc>
          <w:tcPr>
            <w:tcW w:w="3444" w:type="dxa"/>
            <w:tcBorders>
              <w:bottom w:val="single" w:sz="4" w:space="0" w:color="auto"/>
            </w:tcBorders>
          </w:tcPr>
          <w:p w14:paraId="0C3E61DC" w14:textId="77777777" w:rsidR="006E25FA" w:rsidRPr="00AB0F74" w:rsidRDefault="006E25FA" w:rsidP="006E25FA">
            <w:pPr>
              <w:spacing w:after="0"/>
              <w:rPr>
                <w:rFonts w:ascii="Arial" w:hAnsi="Arial" w:cs="Arial"/>
                <w:b/>
              </w:rPr>
            </w:pPr>
            <w:r w:rsidRPr="00AB0F74">
              <w:rPr>
                <w:rFonts w:ascii="Arial" w:hAnsi="Arial" w:cs="Arial"/>
                <w:b/>
              </w:rPr>
              <w:t>Department</w:t>
            </w:r>
          </w:p>
          <w:p w14:paraId="503CE028" w14:textId="77777777" w:rsidR="006E25FA" w:rsidRPr="00AB0F74" w:rsidRDefault="006E25FA" w:rsidP="006E25FA">
            <w:pPr>
              <w:spacing w:after="0"/>
              <w:rPr>
                <w:rFonts w:ascii="Arial" w:hAnsi="Arial" w:cs="Arial"/>
                <w:b/>
              </w:rPr>
            </w:pPr>
          </w:p>
        </w:tc>
        <w:tc>
          <w:tcPr>
            <w:tcW w:w="4824" w:type="dxa"/>
            <w:tcBorders>
              <w:bottom w:val="single" w:sz="4" w:space="0" w:color="auto"/>
            </w:tcBorders>
          </w:tcPr>
          <w:p w14:paraId="4A7030F4" w14:textId="38AF4592" w:rsidR="006E25FA" w:rsidRPr="00AB0F74" w:rsidRDefault="006E25FA" w:rsidP="006E25FA">
            <w:pPr>
              <w:rPr>
                <w:rFonts w:ascii="Arial" w:hAnsi="Arial" w:cs="Arial"/>
              </w:rPr>
            </w:pPr>
            <w:r w:rsidRPr="00AB0F74">
              <w:rPr>
                <w:rFonts w:ascii="Arial" w:eastAsia="Verdana" w:hAnsi="Arial" w:cs="Arial"/>
                <w:lang w:eastAsia="en-GB"/>
              </w:rPr>
              <w:t>Medical and Clinical Services Directorate</w:t>
            </w:r>
          </w:p>
        </w:tc>
      </w:tr>
      <w:tr w:rsidR="006E25FA" w:rsidRPr="00AB0F74" w14:paraId="1FCD43BA" w14:textId="77777777" w:rsidTr="006E25FA">
        <w:tc>
          <w:tcPr>
            <w:tcW w:w="3444" w:type="dxa"/>
            <w:shd w:val="clear" w:color="auto" w:fill="FFFFFF"/>
          </w:tcPr>
          <w:p w14:paraId="6634FF49" w14:textId="77777777" w:rsidR="006E25FA" w:rsidRPr="00AB0F74" w:rsidRDefault="006E25FA" w:rsidP="006E25FA">
            <w:pPr>
              <w:spacing w:after="0"/>
              <w:rPr>
                <w:rFonts w:ascii="Arial" w:hAnsi="Arial" w:cs="Arial"/>
                <w:b/>
              </w:rPr>
            </w:pPr>
            <w:r w:rsidRPr="00AB0F74">
              <w:rPr>
                <w:rFonts w:ascii="Arial" w:hAnsi="Arial" w:cs="Arial"/>
                <w:b/>
              </w:rPr>
              <w:t>Base</w:t>
            </w:r>
          </w:p>
        </w:tc>
        <w:tc>
          <w:tcPr>
            <w:tcW w:w="4824" w:type="dxa"/>
            <w:shd w:val="pct12" w:color="auto" w:fill="FFFFFF"/>
          </w:tcPr>
          <w:p w14:paraId="1A328962" w14:textId="77777777" w:rsidR="006E25FA" w:rsidRPr="00AB0F74" w:rsidRDefault="006E25FA" w:rsidP="006E25FA">
            <w:pPr>
              <w:ind w:left="720" w:hanging="720"/>
              <w:rPr>
                <w:rFonts w:ascii="Arial" w:hAnsi="Arial" w:cs="Arial"/>
              </w:rPr>
            </w:pPr>
            <w:r w:rsidRPr="00AB0F74">
              <w:rPr>
                <w:rFonts w:ascii="Arial" w:hAnsi="Arial" w:cs="Arial"/>
              </w:rPr>
              <w:t>To be completed on recruitment</w:t>
            </w:r>
          </w:p>
        </w:tc>
      </w:tr>
    </w:tbl>
    <w:p w14:paraId="20AC0938" w14:textId="77777777" w:rsidR="000D7EC6" w:rsidRPr="00AB0F74" w:rsidRDefault="000D7EC6" w:rsidP="00042018">
      <w:pPr>
        <w:spacing w:after="0" w:line="240" w:lineRule="auto"/>
        <w:rPr>
          <w:rFonts w:ascii="Arial" w:hAnsi="Arial" w:cs="Arial"/>
        </w:rPr>
      </w:pPr>
    </w:p>
    <w:p w14:paraId="02EA6A3C" w14:textId="77777777" w:rsidR="002A4B7C" w:rsidRPr="00AB0F74" w:rsidRDefault="002A4B7C" w:rsidP="00042018">
      <w:pPr>
        <w:spacing w:after="0"/>
        <w:rPr>
          <w:rFonts w:ascii="Arial" w:hAnsi="Arial" w:cs="Arial"/>
          <w:b/>
        </w:rPr>
      </w:pPr>
      <w:r w:rsidRPr="00AB0F74">
        <w:rPr>
          <w:rFonts w:ascii="Arial" w:hAnsi="Arial" w:cs="Arial"/>
          <w:b/>
        </w:rPr>
        <w:t>ORGANISATIONAL ARRANGEMENTS:</w:t>
      </w:r>
    </w:p>
    <w:p w14:paraId="75FA3ECF" w14:textId="77777777" w:rsidR="00042018" w:rsidRPr="00AB0F74" w:rsidRDefault="00042018" w:rsidP="00042018">
      <w:pPr>
        <w:spacing w:after="0"/>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26"/>
        <w:gridCol w:w="4842"/>
      </w:tblGrid>
      <w:tr w:rsidR="002A4B7C" w:rsidRPr="00AB0F74" w14:paraId="617249FE" w14:textId="77777777" w:rsidTr="009A099E">
        <w:tc>
          <w:tcPr>
            <w:tcW w:w="3510" w:type="dxa"/>
          </w:tcPr>
          <w:p w14:paraId="1C488231" w14:textId="77777777" w:rsidR="002A4B7C" w:rsidRPr="00AB0F74" w:rsidRDefault="002A4B7C" w:rsidP="00352451">
            <w:pPr>
              <w:spacing w:after="0"/>
              <w:rPr>
                <w:rFonts w:ascii="Arial" w:hAnsi="Arial" w:cs="Arial"/>
                <w:b/>
              </w:rPr>
            </w:pPr>
            <w:r w:rsidRPr="00AB0F74">
              <w:rPr>
                <w:rFonts w:ascii="Arial" w:hAnsi="Arial" w:cs="Arial"/>
                <w:b/>
              </w:rPr>
              <w:t>Managerially Accountable to:</w:t>
            </w:r>
          </w:p>
          <w:p w14:paraId="24B74714" w14:textId="77777777" w:rsidR="002A4B7C" w:rsidRPr="00AB0F74" w:rsidRDefault="002A4B7C" w:rsidP="00352451">
            <w:pPr>
              <w:spacing w:after="0"/>
              <w:rPr>
                <w:rFonts w:ascii="Arial" w:hAnsi="Arial" w:cs="Arial"/>
              </w:rPr>
            </w:pPr>
          </w:p>
        </w:tc>
        <w:tc>
          <w:tcPr>
            <w:tcW w:w="4984" w:type="dxa"/>
          </w:tcPr>
          <w:p w14:paraId="262E835D" w14:textId="027C1449" w:rsidR="002A4B7C" w:rsidRPr="00AB0F74" w:rsidRDefault="00CC4755" w:rsidP="00352451">
            <w:pPr>
              <w:spacing w:after="0"/>
              <w:rPr>
                <w:rFonts w:ascii="Arial" w:hAnsi="Arial" w:cs="Arial"/>
              </w:rPr>
            </w:pPr>
            <w:r>
              <w:rPr>
                <w:rFonts w:ascii="Arial" w:hAnsi="Arial" w:cs="Arial"/>
                <w:sz w:val="24"/>
                <w:szCs w:val="24"/>
              </w:rPr>
              <w:t xml:space="preserve">Assistant Director of Paramedicine - Clinical Delivery </w:t>
            </w:r>
          </w:p>
        </w:tc>
      </w:tr>
      <w:tr w:rsidR="002A4B7C" w:rsidRPr="00AB0F74" w14:paraId="45DA5FC2" w14:textId="77777777" w:rsidTr="00C27266">
        <w:trPr>
          <w:trHeight w:val="638"/>
        </w:trPr>
        <w:tc>
          <w:tcPr>
            <w:tcW w:w="3510" w:type="dxa"/>
          </w:tcPr>
          <w:p w14:paraId="788D92DA" w14:textId="77777777" w:rsidR="002A4B7C" w:rsidRPr="00AB0F74" w:rsidRDefault="002A4B7C" w:rsidP="00352451">
            <w:pPr>
              <w:spacing w:after="0"/>
              <w:rPr>
                <w:rFonts w:ascii="Arial" w:hAnsi="Arial" w:cs="Arial"/>
                <w:b/>
              </w:rPr>
            </w:pPr>
            <w:r w:rsidRPr="00AB0F74">
              <w:rPr>
                <w:rFonts w:ascii="Arial" w:hAnsi="Arial" w:cs="Arial"/>
                <w:b/>
              </w:rPr>
              <w:t>Reports to:</w:t>
            </w:r>
            <w:r w:rsidR="001126D5" w:rsidRPr="00AB0F74">
              <w:rPr>
                <w:rFonts w:ascii="Arial" w:hAnsi="Arial" w:cs="Arial"/>
                <w:b/>
              </w:rPr>
              <w:t xml:space="preserve"> </w:t>
            </w:r>
            <w:r w:rsidR="000A1572" w:rsidRPr="00AB0F74">
              <w:rPr>
                <w:rFonts w:ascii="Arial" w:hAnsi="Arial" w:cs="Arial"/>
                <w:b/>
              </w:rPr>
              <w:t xml:space="preserve">Name </w:t>
            </w:r>
            <w:r w:rsidR="00FD426E" w:rsidRPr="00AB0F74">
              <w:rPr>
                <w:rFonts w:ascii="Arial" w:hAnsi="Arial" w:cs="Arial"/>
                <w:b/>
              </w:rPr>
              <w:t>Line Manager</w:t>
            </w:r>
          </w:p>
          <w:p w14:paraId="6A479F84" w14:textId="77777777" w:rsidR="002A4B7C" w:rsidRPr="00AB0F74" w:rsidRDefault="002A4B7C" w:rsidP="00352451">
            <w:pPr>
              <w:spacing w:after="0"/>
              <w:rPr>
                <w:rFonts w:ascii="Arial" w:hAnsi="Arial" w:cs="Arial"/>
              </w:rPr>
            </w:pPr>
          </w:p>
        </w:tc>
        <w:tc>
          <w:tcPr>
            <w:tcW w:w="4984" w:type="dxa"/>
          </w:tcPr>
          <w:p w14:paraId="58BF8190" w14:textId="586591FB" w:rsidR="002A4B7C" w:rsidRPr="00AB0F74" w:rsidRDefault="00CC4755" w:rsidP="00352451">
            <w:pPr>
              <w:spacing w:after="0"/>
              <w:rPr>
                <w:rFonts w:ascii="Arial" w:hAnsi="Arial" w:cs="Arial"/>
              </w:rPr>
            </w:pPr>
            <w:r>
              <w:rPr>
                <w:rFonts w:ascii="Arial" w:hAnsi="Arial" w:cs="Arial"/>
                <w:sz w:val="24"/>
                <w:szCs w:val="24"/>
              </w:rPr>
              <w:t>Assistant Director of Paramedicine - Clinical Delivery</w:t>
            </w:r>
          </w:p>
        </w:tc>
      </w:tr>
    </w:tbl>
    <w:p w14:paraId="65986546" w14:textId="502DA8E7" w:rsidR="002A4B7C" w:rsidRPr="00AB0F74" w:rsidRDefault="009B479A" w:rsidP="00834FE0">
      <w:pPr>
        <w:spacing w:after="0"/>
        <w:rPr>
          <w:rFonts w:ascii="Arial" w:hAnsi="Arial" w:cs="Arial"/>
        </w:rPr>
      </w:pPr>
      <w:r w:rsidRPr="00AB0F74">
        <w:rPr>
          <w:rFonts w:ascii="Arial" w:hAnsi="Arial" w:cs="Arial"/>
          <w:noProof/>
          <w:lang w:eastAsia="en-GB"/>
        </w:rPr>
        <mc:AlternateContent>
          <mc:Choice Requires="wps">
            <w:drawing>
              <wp:anchor distT="0" distB="0" distL="114300" distR="114300" simplePos="0" relativeHeight="251666944" behindDoc="0" locked="0" layoutInCell="1" allowOverlap="1" wp14:anchorId="14497692" wp14:editId="18D8CC98">
                <wp:simplePos x="0" y="0"/>
                <wp:positionH relativeFrom="column">
                  <wp:posOffset>-68580</wp:posOffset>
                </wp:positionH>
                <wp:positionV relativeFrom="paragraph">
                  <wp:posOffset>189865</wp:posOffset>
                </wp:positionV>
                <wp:extent cx="5397500" cy="1250315"/>
                <wp:effectExtent l="6985" t="6985" r="5715" b="9525"/>
                <wp:wrapNone/>
                <wp:docPr id="27" name="Text Box 1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7500" cy="1250315"/>
                        </a:xfrm>
                        <a:prstGeom prst="rect">
                          <a:avLst/>
                        </a:prstGeom>
                        <a:solidFill>
                          <a:srgbClr val="FFFFFF"/>
                        </a:solidFill>
                        <a:ln w="9525">
                          <a:solidFill>
                            <a:srgbClr val="000000"/>
                          </a:solidFill>
                          <a:miter lim="800000"/>
                          <a:headEnd/>
                          <a:tailEnd/>
                        </a:ln>
                      </wps:spPr>
                      <wps:txbx>
                        <w:txbxContent>
                          <w:p w14:paraId="6C6A66FC" w14:textId="371BEA4C" w:rsidR="00BA66B3" w:rsidRDefault="00BA66B3" w:rsidP="00242A11">
                            <w:pPr>
                              <w:rPr>
                                <w:rFonts w:ascii="Arial" w:hAnsi="Arial" w:cs="Arial"/>
                                <w:color w:val="1F497D"/>
                                <w:lang w:eastAsia="en-GB"/>
                              </w:rPr>
                            </w:pPr>
                            <w:r>
                              <w:rPr>
                                <w:rFonts w:ascii="Arial" w:hAnsi="Arial" w:cs="Arial"/>
                                <w:noProof/>
                                <w:color w:val="1F497D"/>
                                <w:lang w:eastAsia="en-GB"/>
                              </w:rPr>
                              <w:drawing>
                                <wp:inline distT="0" distB="0" distL="0" distR="0" wp14:anchorId="731BAF2B" wp14:editId="256F3A4A">
                                  <wp:extent cx="1041400" cy="368300"/>
                                  <wp:effectExtent l="0" t="0" r="0" b="0"/>
                                  <wp:docPr id="2" name="Picture 1" descr="929C13F5-336C-46C0-8EA4-72390EFC95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29C13F5-336C-46C0-8EA4-72390EFC95A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41400" cy="368300"/>
                                          </a:xfrm>
                                          <a:prstGeom prst="rect">
                                            <a:avLst/>
                                          </a:prstGeom>
                                          <a:noFill/>
                                          <a:ln>
                                            <a:noFill/>
                                          </a:ln>
                                        </pic:spPr>
                                      </pic:pic>
                                    </a:graphicData>
                                  </a:graphic>
                                </wp:inline>
                              </w:drawing>
                            </w:r>
                          </w:p>
                          <w:p w14:paraId="48FDCC0E" w14:textId="292EF363" w:rsidR="00BA66B3" w:rsidRDefault="00BA66B3" w:rsidP="00242A11">
                            <w:pPr>
                              <w:rPr>
                                <w:rFonts w:ascii="Arial" w:hAnsi="Arial" w:cs="Arial"/>
                                <w:b/>
                                <w:bCs/>
                                <w:i/>
                                <w:iCs/>
                                <w:color w:val="1F497D"/>
                                <w:sz w:val="20"/>
                                <w:szCs w:val="20"/>
                              </w:rPr>
                            </w:pPr>
                            <w:r>
                              <w:rPr>
                                <w:rFonts w:ascii="Arial" w:hAnsi="Arial" w:cs="Arial"/>
                                <w:b/>
                                <w:bCs/>
                                <w:i/>
                                <w:iCs/>
                                <w:noProof/>
                                <w:color w:val="1F497D"/>
                                <w:sz w:val="20"/>
                                <w:szCs w:val="20"/>
                                <w:lang w:eastAsia="en-GB"/>
                              </w:rPr>
                              <w:drawing>
                                <wp:inline distT="0" distB="0" distL="0" distR="0" wp14:anchorId="081C0C78" wp14:editId="53421510">
                                  <wp:extent cx="838200" cy="565150"/>
                                  <wp:effectExtent l="0" t="0" r="0" b="0"/>
                                  <wp:docPr id="4" name="Picture 2" descr="6A419105-83EC-4BB4-9E76-95BC26481D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A419105-83EC-4BB4-9E76-95BC26481D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8200" cy="565150"/>
                                          </a:xfrm>
                                          <a:prstGeom prst="rect">
                                            <a:avLst/>
                                          </a:prstGeom>
                                          <a:noFill/>
                                          <a:ln>
                                            <a:noFill/>
                                          </a:ln>
                                        </pic:spPr>
                                      </pic:pic>
                                    </a:graphicData>
                                  </a:graphic>
                                </wp:inline>
                              </w:drawing>
                            </w:r>
                            <w:r>
                              <w:rPr>
                                <w:rFonts w:ascii="Arial" w:hAnsi="Arial" w:cs="Arial"/>
                                <w:b/>
                                <w:bCs/>
                                <w:i/>
                                <w:iCs/>
                                <w:color w:val="1F497D"/>
                                <w:sz w:val="20"/>
                                <w:szCs w:val="20"/>
                              </w:rPr>
                              <w:t xml:space="preserve">  </w:t>
                            </w:r>
                            <w:r>
                              <w:rPr>
                                <w:rFonts w:ascii="Arial" w:hAnsi="Arial" w:cs="Arial"/>
                                <w:b/>
                                <w:bCs/>
                                <w:i/>
                                <w:iCs/>
                                <w:noProof/>
                                <w:color w:val="1F497D"/>
                                <w:sz w:val="20"/>
                                <w:szCs w:val="20"/>
                                <w:lang w:eastAsia="en-GB"/>
                              </w:rPr>
                              <w:drawing>
                                <wp:inline distT="0" distB="0" distL="0" distR="0" wp14:anchorId="37171735" wp14:editId="237D6931">
                                  <wp:extent cx="850900" cy="565150"/>
                                  <wp:effectExtent l="0" t="0" r="0" b="0"/>
                                  <wp:docPr id="6" name="Picture 3" descr="F2CA7DCA-C3E7-4D69-A42E-6F4568847C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2CA7DCA-C3E7-4D69-A42E-6F4568847CA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50900" cy="565150"/>
                                          </a:xfrm>
                                          <a:prstGeom prst="rect">
                                            <a:avLst/>
                                          </a:prstGeom>
                                          <a:noFill/>
                                          <a:ln>
                                            <a:noFill/>
                                          </a:ln>
                                        </pic:spPr>
                                      </pic:pic>
                                    </a:graphicData>
                                  </a:graphic>
                                </wp:inline>
                              </w:drawing>
                            </w:r>
                            <w:r>
                              <w:rPr>
                                <w:rFonts w:ascii="Arial" w:hAnsi="Arial" w:cs="Arial"/>
                                <w:b/>
                                <w:bCs/>
                                <w:i/>
                                <w:iCs/>
                                <w:color w:val="1F497D"/>
                                <w:sz w:val="20"/>
                                <w:szCs w:val="20"/>
                              </w:rPr>
                              <w:t>  </w:t>
                            </w:r>
                            <w:r>
                              <w:rPr>
                                <w:rFonts w:ascii="Arial" w:hAnsi="Arial" w:cs="Arial"/>
                                <w:b/>
                                <w:bCs/>
                                <w:i/>
                                <w:iCs/>
                                <w:noProof/>
                                <w:color w:val="1F497D"/>
                                <w:sz w:val="20"/>
                                <w:szCs w:val="20"/>
                                <w:lang w:eastAsia="en-GB"/>
                              </w:rPr>
                              <w:drawing>
                                <wp:inline distT="0" distB="0" distL="0" distR="0" wp14:anchorId="0BE22E43" wp14:editId="0819F3FC">
                                  <wp:extent cx="965200" cy="565150"/>
                                  <wp:effectExtent l="0" t="0" r="0" b="0"/>
                                  <wp:docPr id="8" name="Picture 4" descr="9896DC99-A9EF-457F-B2B8-503A5F4F24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9896DC99-A9EF-457F-B2B8-503A5F4F24C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65200" cy="565150"/>
                                          </a:xfrm>
                                          <a:prstGeom prst="rect">
                                            <a:avLst/>
                                          </a:prstGeom>
                                          <a:noFill/>
                                          <a:ln>
                                            <a:noFill/>
                                          </a:ln>
                                        </pic:spPr>
                                      </pic:pic>
                                    </a:graphicData>
                                  </a:graphic>
                                </wp:inline>
                              </w:drawing>
                            </w:r>
                            <w:r>
                              <w:rPr>
                                <w:rFonts w:ascii="Arial" w:hAnsi="Arial" w:cs="Arial"/>
                                <w:b/>
                                <w:bCs/>
                                <w:i/>
                                <w:iCs/>
                                <w:color w:val="1F497D"/>
                                <w:sz w:val="20"/>
                                <w:szCs w:val="20"/>
                              </w:rPr>
                              <w:t>  </w:t>
                            </w:r>
                            <w:r>
                              <w:rPr>
                                <w:rFonts w:ascii="Arial" w:hAnsi="Arial" w:cs="Arial"/>
                                <w:b/>
                                <w:bCs/>
                                <w:i/>
                                <w:iCs/>
                                <w:noProof/>
                                <w:color w:val="1F497D"/>
                                <w:sz w:val="20"/>
                                <w:szCs w:val="20"/>
                                <w:lang w:eastAsia="en-GB"/>
                              </w:rPr>
                              <w:drawing>
                                <wp:inline distT="0" distB="0" distL="0" distR="0" wp14:anchorId="7F158A4A" wp14:editId="3608C044">
                                  <wp:extent cx="1041400" cy="565150"/>
                                  <wp:effectExtent l="0" t="0" r="0" b="0"/>
                                  <wp:docPr id="10" name="Picture 5" descr="2BF3B485-7800-44C1-AC16-2D46BE35AB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BF3B485-7800-44C1-AC16-2D46BE35AB6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41400" cy="565150"/>
                                          </a:xfrm>
                                          <a:prstGeom prst="rect">
                                            <a:avLst/>
                                          </a:prstGeom>
                                          <a:noFill/>
                                          <a:ln>
                                            <a:noFill/>
                                          </a:ln>
                                        </pic:spPr>
                                      </pic:pic>
                                    </a:graphicData>
                                  </a:graphic>
                                </wp:inline>
                              </w:drawing>
                            </w:r>
                            <w:r>
                              <w:rPr>
                                <w:rFonts w:ascii="Arial" w:hAnsi="Arial" w:cs="Arial"/>
                                <w:b/>
                                <w:bCs/>
                                <w:i/>
                                <w:iCs/>
                                <w:color w:val="1F497D"/>
                                <w:sz w:val="20"/>
                                <w:szCs w:val="20"/>
                              </w:rPr>
                              <w:t>  </w:t>
                            </w:r>
                            <w:r>
                              <w:rPr>
                                <w:rFonts w:ascii="Arial" w:hAnsi="Arial" w:cs="Arial"/>
                                <w:b/>
                                <w:bCs/>
                                <w:i/>
                                <w:iCs/>
                                <w:noProof/>
                                <w:color w:val="1F497D"/>
                                <w:sz w:val="20"/>
                                <w:szCs w:val="20"/>
                                <w:lang w:eastAsia="en-GB"/>
                              </w:rPr>
                              <w:drawing>
                                <wp:inline distT="0" distB="0" distL="0" distR="0" wp14:anchorId="786743CC" wp14:editId="5A12C1E1">
                                  <wp:extent cx="895350" cy="565150"/>
                                  <wp:effectExtent l="0" t="0" r="0" b="0"/>
                                  <wp:docPr id="12" name="Picture 6" descr="C397F902-B2A8-4096-B090-B1B838FCDA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397F902-B2A8-4096-B090-B1B838FCDA1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95350" cy="565150"/>
                                          </a:xfrm>
                                          <a:prstGeom prst="rect">
                                            <a:avLst/>
                                          </a:prstGeom>
                                          <a:noFill/>
                                          <a:ln>
                                            <a:noFill/>
                                          </a:ln>
                                        </pic:spPr>
                                      </pic:pic>
                                    </a:graphicData>
                                  </a:graphic>
                                </wp:inline>
                              </w:drawing>
                            </w:r>
                          </w:p>
                          <w:p w14:paraId="4B8A0E53" w14:textId="77777777" w:rsidR="00BA66B3" w:rsidRPr="001769DF" w:rsidRDefault="00BA66B3">
                            <w:pPr>
                              <w:rPr>
                                <w: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497692" id="Text Box 199" o:spid="_x0000_s1027" type="#_x0000_t202" style="position:absolute;margin-left:-5.4pt;margin-top:14.95pt;width:425pt;height:98.4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">
                <v:textbox>
                  <w:txbxContent>
                    <w:p w14:paraId="6C6A66FC" w14:textId="371BEA4C" w:rsidR="00BA66B3" w:rsidRDefault="00BA66B3" w:rsidP="00242A11">
                      <w:pPr>
                        <w:rPr>
                          <w:rFonts w:ascii="Arial" w:hAnsi="Arial" w:cs="Arial"/>
                          <w:color w:val="1F497D"/>
                          <w:lang w:eastAsia="en-GB"/>
                        </w:rPr>
                      </w:pPr>
                      <w:r>
                        <w:rPr>
                          <w:rFonts w:ascii="Arial" w:hAnsi="Arial" w:cs="Arial"/>
                          <w:noProof/>
                          <w:color w:val="1F497D"/>
                          <w:lang w:eastAsia="en-GB"/>
                        </w:rPr>
                        <w:drawing>
                          <wp:inline distT="0" distB="0" distL="0" distR="0" wp14:anchorId="731BAF2B" wp14:editId="256F3A4A">
                            <wp:extent cx="1041400" cy="368300"/>
                            <wp:effectExtent l="0" t="0" r="0" b="0"/>
                            <wp:docPr id="2" name="Picture 1" descr="929C13F5-336C-46C0-8EA4-72390EFC95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29C13F5-336C-46C0-8EA4-72390EFC95A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41400" cy="368300"/>
                                    </a:xfrm>
                                    <a:prstGeom prst="rect">
                                      <a:avLst/>
                                    </a:prstGeom>
                                    <a:noFill/>
                                    <a:ln>
                                      <a:noFill/>
                                    </a:ln>
                                  </pic:spPr>
                                </pic:pic>
                              </a:graphicData>
                            </a:graphic>
                          </wp:inline>
                        </w:drawing>
                      </w:r>
                    </w:p>
                    <w:p w14:paraId="48FDCC0E" w14:textId="292EF363" w:rsidR="00BA66B3" w:rsidRDefault="00BA66B3" w:rsidP="00242A11">
                      <w:pPr>
                        <w:rPr>
                          <w:rFonts w:ascii="Arial" w:hAnsi="Arial" w:cs="Arial"/>
                          <w:b/>
                          <w:bCs/>
                          <w:i/>
                          <w:iCs/>
                          <w:color w:val="1F497D"/>
                          <w:sz w:val="20"/>
                          <w:szCs w:val="20"/>
                        </w:rPr>
                      </w:pPr>
                      <w:r>
                        <w:rPr>
                          <w:rFonts w:ascii="Arial" w:hAnsi="Arial" w:cs="Arial"/>
                          <w:b/>
                          <w:bCs/>
                          <w:i/>
                          <w:iCs/>
                          <w:noProof/>
                          <w:color w:val="1F497D"/>
                          <w:sz w:val="20"/>
                          <w:szCs w:val="20"/>
                          <w:lang w:eastAsia="en-GB"/>
                        </w:rPr>
                        <w:drawing>
                          <wp:inline distT="0" distB="0" distL="0" distR="0" wp14:anchorId="081C0C78" wp14:editId="53421510">
                            <wp:extent cx="838200" cy="565150"/>
                            <wp:effectExtent l="0" t="0" r="0" b="0"/>
                            <wp:docPr id="4" name="Picture 2" descr="6A419105-83EC-4BB4-9E76-95BC26481D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A419105-83EC-4BB4-9E76-95BC26481D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8200" cy="565150"/>
                                    </a:xfrm>
                                    <a:prstGeom prst="rect">
                                      <a:avLst/>
                                    </a:prstGeom>
                                    <a:noFill/>
                                    <a:ln>
                                      <a:noFill/>
                                    </a:ln>
                                  </pic:spPr>
                                </pic:pic>
                              </a:graphicData>
                            </a:graphic>
                          </wp:inline>
                        </w:drawing>
                      </w:r>
                      <w:r>
                        <w:rPr>
                          <w:rFonts w:ascii="Arial" w:hAnsi="Arial" w:cs="Arial"/>
                          <w:b/>
                          <w:bCs/>
                          <w:i/>
                          <w:iCs/>
                          <w:color w:val="1F497D"/>
                          <w:sz w:val="20"/>
                          <w:szCs w:val="20"/>
                        </w:rPr>
                        <w:t xml:space="preserve">  </w:t>
                      </w:r>
                      <w:r>
                        <w:rPr>
                          <w:rFonts w:ascii="Arial" w:hAnsi="Arial" w:cs="Arial"/>
                          <w:b/>
                          <w:bCs/>
                          <w:i/>
                          <w:iCs/>
                          <w:noProof/>
                          <w:color w:val="1F497D"/>
                          <w:sz w:val="20"/>
                          <w:szCs w:val="20"/>
                          <w:lang w:eastAsia="en-GB"/>
                        </w:rPr>
                        <w:drawing>
                          <wp:inline distT="0" distB="0" distL="0" distR="0" wp14:anchorId="37171735" wp14:editId="237D6931">
                            <wp:extent cx="850900" cy="565150"/>
                            <wp:effectExtent l="0" t="0" r="0" b="0"/>
                            <wp:docPr id="6" name="Picture 3" descr="F2CA7DCA-C3E7-4D69-A42E-6F4568847C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2CA7DCA-C3E7-4D69-A42E-6F4568847CA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50900" cy="565150"/>
                                    </a:xfrm>
                                    <a:prstGeom prst="rect">
                                      <a:avLst/>
                                    </a:prstGeom>
                                    <a:noFill/>
                                    <a:ln>
                                      <a:noFill/>
                                    </a:ln>
                                  </pic:spPr>
                                </pic:pic>
                              </a:graphicData>
                            </a:graphic>
                          </wp:inline>
                        </w:drawing>
                      </w:r>
                      <w:r>
                        <w:rPr>
                          <w:rFonts w:ascii="Arial" w:hAnsi="Arial" w:cs="Arial"/>
                          <w:b/>
                          <w:bCs/>
                          <w:i/>
                          <w:iCs/>
                          <w:color w:val="1F497D"/>
                          <w:sz w:val="20"/>
                          <w:szCs w:val="20"/>
                        </w:rPr>
                        <w:t>  </w:t>
                      </w:r>
                      <w:r>
                        <w:rPr>
                          <w:rFonts w:ascii="Arial" w:hAnsi="Arial" w:cs="Arial"/>
                          <w:b/>
                          <w:bCs/>
                          <w:i/>
                          <w:iCs/>
                          <w:noProof/>
                          <w:color w:val="1F497D"/>
                          <w:sz w:val="20"/>
                          <w:szCs w:val="20"/>
                          <w:lang w:eastAsia="en-GB"/>
                        </w:rPr>
                        <w:drawing>
                          <wp:inline distT="0" distB="0" distL="0" distR="0" wp14:anchorId="0BE22E43" wp14:editId="0819F3FC">
                            <wp:extent cx="965200" cy="565150"/>
                            <wp:effectExtent l="0" t="0" r="0" b="0"/>
                            <wp:docPr id="8" name="Picture 4" descr="9896DC99-A9EF-457F-B2B8-503A5F4F24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9896DC99-A9EF-457F-B2B8-503A5F4F24C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65200" cy="565150"/>
                                    </a:xfrm>
                                    <a:prstGeom prst="rect">
                                      <a:avLst/>
                                    </a:prstGeom>
                                    <a:noFill/>
                                    <a:ln>
                                      <a:noFill/>
                                    </a:ln>
                                  </pic:spPr>
                                </pic:pic>
                              </a:graphicData>
                            </a:graphic>
                          </wp:inline>
                        </w:drawing>
                      </w:r>
                      <w:r>
                        <w:rPr>
                          <w:rFonts w:ascii="Arial" w:hAnsi="Arial" w:cs="Arial"/>
                          <w:b/>
                          <w:bCs/>
                          <w:i/>
                          <w:iCs/>
                          <w:color w:val="1F497D"/>
                          <w:sz w:val="20"/>
                          <w:szCs w:val="20"/>
                        </w:rPr>
                        <w:t>  </w:t>
                      </w:r>
                      <w:r>
                        <w:rPr>
                          <w:rFonts w:ascii="Arial" w:hAnsi="Arial" w:cs="Arial"/>
                          <w:b/>
                          <w:bCs/>
                          <w:i/>
                          <w:iCs/>
                          <w:noProof/>
                          <w:color w:val="1F497D"/>
                          <w:sz w:val="20"/>
                          <w:szCs w:val="20"/>
                          <w:lang w:eastAsia="en-GB"/>
                        </w:rPr>
                        <w:drawing>
                          <wp:inline distT="0" distB="0" distL="0" distR="0" wp14:anchorId="7F158A4A" wp14:editId="3608C044">
                            <wp:extent cx="1041400" cy="565150"/>
                            <wp:effectExtent l="0" t="0" r="0" b="0"/>
                            <wp:docPr id="10" name="Picture 5" descr="2BF3B485-7800-44C1-AC16-2D46BE35AB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BF3B485-7800-44C1-AC16-2D46BE35AB6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41400" cy="565150"/>
                                    </a:xfrm>
                                    <a:prstGeom prst="rect">
                                      <a:avLst/>
                                    </a:prstGeom>
                                    <a:noFill/>
                                    <a:ln>
                                      <a:noFill/>
                                    </a:ln>
                                  </pic:spPr>
                                </pic:pic>
                              </a:graphicData>
                            </a:graphic>
                          </wp:inline>
                        </w:drawing>
                      </w:r>
                      <w:r>
                        <w:rPr>
                          <w:rFonts w:ascii="Arial" w:hAnsi="Arial" w:cs="Arial"/>
                          <w:b/>
                          <w:bCs/>
                          <w:i/>
                          <w:iCs/>
                          <w:color w:val="1F497D"/>
                          <w:sz w:val="20"/>
                          <w:szCs w:val="20"/>
                        </w:rPr>
                        <w:t>  </w:t>
                      </w:r>
                      <w:r>
                        <w:rPr>
                          <w:rFonts w:ascii="Arial" w:hAnsi="Arial" w:cs="Arial"/>
                          <w:b/>
                          <w:bCs/>
                          <w:i/>
                          <w:iCs/>
                          <w:noProof/>
                          <w:color w:val="1F497D"/>
                          <w:sz w:val="20"/>
                          <w:szCs w:val="20"/>
                          <w:lang w:eastAsia="en-GB"/>
                        </w:rPr>
                        <w:drawing>
                          <wp:inline distT="0" distB="0" distL="0" distR="0" wp14:anchorId="786743CC" wp14:editId="5A12C1E1">
                            <wp:extent cx="895350" cy="565150"/>
                            <wp:effectExtent l="0" t="0" r="0" b="0"/>
                            <wp:docPr id="12" name="Picture 6" descr="C397F902-B2A8-4096-B090-B1B838FCDA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397F902-B2A8-4096-B090-B1B838FCDA1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95350" cy="565150"/>
                                    </a:xfrm>
                                    <a:prstGeom prst="rect">
                                      <a:avLst/>
                                    </a:prstGeom>
                                    <a:noFill/>
                                    <a:ln>
                                      <a:noFill/>
                                    </a:ln>
                                  </pic:spPr>
                                </pic:pic>
                              </a:graphicData>
                            </a:graphic>
                          </wp:inline>
                        </w:drawing>
                      </w:r>
                    </w:p>
                    <w:p w14:paraId="4B8A0E53" w14:textId="77777777" w:rsidR="00BA66B3" w:rsidRPr="001769DF" w:rsidRDefault="00BA66B3">
                      <w:pPr>
                        <w:rPr>
                          <w:b/>
                        </w:rPr>
                      </w:pPr>
                    </w:p>
                  </w:txbxContent>
                </v:textbox>
              </v:shape>
            </w:pict>
          </mc:Fallback>
        </mc:AlternateContent>
      </w:r>
    </w:p>
    <w:p w14:paraId="2272196E" w14:textId="77777777" w:rsidR="009A099E" w:rsidRPr="00AB0F74" w:rsidRDefault="00FF525D" w:rsidP="00834FE0">
      <w:pPr>
        <w:spacing w:after="0"/>
        <w:rPr>
          <w:rFonts w:ascii="Arial" w:hAnsi="Arial" w:cs="Arial"/>
        </w:rPr>
      </w:pPr>
      <w:r w:rsidRPr="00AB0F74">
        <w:rPr>
          <w:rFonts w:ascii="Arial" w:hAnsi="Arial" w:cs="Arial"/>
        </w:rPr>
        <w:t>Add organisational statement</w:t>
      </w:r>
      <w:r w:rsidR="003B31E6" w:rsidRPr="00AB0F74">
        <w:rPr>
          <w:rFonts w:ascii="Arial" w:hAnsi="Arial" w:cs="Arial"/>
        </w:rPr>
        <w:t xml:space="preserve"> on values and behaviours</w:t>
      </w:r>
    </w:p>
    <w:p w14:paraId="0E465320" w14:textId="77777777" w:rsidR="003B31E6" w:rsidRPr="00AB0F74" w:rsidRDefault="003B31E6" w:rsidP="00834FE0">
      <w:pPr>
        <w:spacing w:after="0"/>
        <w:rPr>
          <w:rFonts w:ascii="Arial" w:hAnsi="Arial" w:cs="Arial"/>
        </w:rPr>
      </w:pPr>
    </w:p>
    <w:p w14:paraId="3AEFB503" w14:textId="77777777" w:rsidR="001769DF" w:rsidRPr="00AB0F74" w:rsidRDefault="001769DF" w:rsidP="00834FE0">
      <w:pPr>
        <w:spacing w:after="0"/>
        <w:rPr>
          <w:rFonts w:ascii="Arial" w:hAnsi="Arial" w:cs="Arial"/>
        </w:rPr>
      </w:pPr>
    </w:p>
    <w:p w14:paraId="19000B62" w14:textId="77777777" w:rsidR="001769DF" w:rsidRPr="00AB0F74" w:rsidRDefault="001769DF" w:rsidP="00834FE0">
      <w:pPr>
        <w:spacing w:after="0"/>
        <w:rPr>
          <w:rFonts w:ascii="Arial" w:hAnsi="Arial" w:cs="Arial"/>
        </w:rPr>
      </w:pPr>
    </w:p>
    <w:p w14:paraId="31C17988" w14:textId="77777777" w:rsidR="00242A11" w:rsidRPr="00AB0F74" w:rsidRDefault="00242A11" w:rsidP="00834FE0">
      <w:pPr>
        <w:spacing w:after="0"/>
        <w:rPr>
          <w:rFonts w:ascii="Arial" w:hAnsi="Arial" w:cs="Arial"/>
        </w:rPr>
      </w:pPr>
    </w:p>
    <w:p w14:paraId="66602275" w14:textId="77777777" w:rsidR="00242A11" w:rsidRPr="00AB0F74" w:rsidRDefault="00242A11" w:rsidP="00834FE0">
      <w:pPr>
        <w:spacing w:after="0"/>
        <w:rPr>
          <w:rFonts w:ascii="Arial" w:hAnsi="Arial" w:cs="Arial"/>
        </w:rPr>
      </w:pPr>
    </w:p>
    <w:p w14:paraId="1116CA5C" w14:textId="77777777" w:rsidR="00242A11" w:rsidRPr="00AB0F74" w:rsidRDefault="00242A11" w:rsidP="00834FE0">
      <w:pPr>
        <w:spacing w:after="0"/>
        <w:rPr>
          <w:rFonts w:ascii="Arial" w:hAnsi="Arial" w:cs="Arial"/>
        </w:rPr>
      </w:pPr>
    </w:p>
    <w:p w14:paraId="325DD575" w14:textId="77777777" w:rsidR="00242A11" w:rsidRPr="00AB0F74" w:rsidRDefault="00242A11" w:rsidP="00834FE0">
      <w:pPr>
        <w:spacing w:after="0"/>
        <w:rPr>
          <w:rFonts w:ascii="Arial" w:hAnsi="Arial" w:cs="Arial"/>
        </w:rPr>
      </w:pPr>
    </w:p>
    <w:p w14:paraId="54D2BF85" w14:textId="77777777" w:rsidR="00160B36" w:rsidRPr="00AB0F74" w:rsidRDefault="00160B36">
      <w:pPr>
        <w:rPr>
          <w:rFonts w:ascii="Arial" w:hAnsi="Arial" w:cs="Arial"/>
        </w:rPr>
      </w:pPr>
      <w:r w:rsidRPr="00AB0F74">
        <w:rPr>
          <w:rFonts w:ascii="Arial" w:hAnsi="Arial" w:cs="Arial"/>
        </w:rPr>
        <w:br w:type="page"/>
      </w:r>
    </w:p>
    <w:tbl>
      <w:tblPr>
        <w:tblW w:w="87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55"/>
      </w:tblGrid>
      <w:tr w:rsidR="009A099E" w:rsidRPr="00AB0F74" w14:paraId="12CD6189" w14:textId="77777777" w:rsidTr="005E2AF0">
        <w:trPr>
          <w:jc w:val="center"/>
        </w:trPr>
        <w:tc>
          <w:tcPr>
            <w:tcW w:w="8755" w:type="dxa"/>
          </w:tcPr>
          <w:p w14:paraId="2C27050A" w14:textId="77777777" w:rsidR="005D75AF" w:rsidRPr="00AB0F74" w:rsidRDefault="005D75AF" w:rsidP="005D75AF">
            <w:pPr>
              <w:spacing w:after="0" w:line="240" w:lineRule="auto"/>
              <w:rPr>
                <w:rFonts w:ascii="Arial" w:hAnsi="Arial" w:cs="Arial"/>
                <w:b/>
              </w:rPr>
            </w:pPr>
          </w:p>
          <w:p w14:paraId="410B01BB" w14:textId="0791F1F5" w:rsidR="005D75AF" w:rsidRPr="00AB0F74" w:rsidRDefault="009231E8" w:rsidP="005D75AF">
            <w:pPr>
              <w:spacing w:after="0" w:line="240" w:lineRule="auto"/>
              <w:rPr>
                <w:rFonts w:ascii="Arial" w:hAnsi="Arial" w:cs="Arial"/>
                <w:b/>
              </w:rPr>
            </w:pPr>
            <w:r w:rsidRPr="00AB0F74">
              <w:rPr>
                <w:rFonts w:ascii="Arial" w:hAnsi="Arial" w:cs="Arial"/>
                <w:b/>
              </w:rPr>
              <w:t>Job Summary / Purpose</w:t>
            </w:r>
          </w:p>
          <w:p w14:paraId="04FBEEF1" w14:textId="0ED671E4" w:rsidR="009A0F40" w:rsidRPr="00AB0F74" w:rsidRDefault="009A0F40" w:rsidP="005D75AF">
            <w:pPr>
              <w:spacing w:after="0" w:line="240" w:lineRule="auto"/>
              <w:rPr>
                <w:rFonts w:ascii="Arial" w:hAnsi="Arial" w:cs="Arial"/>
              </w:rPr>
            </w:pPr>
          </w:p>
          <w:p w14:paraId="5795F22A" w14:textId="3F4D7034" w:rsidR="006E25FA" w:rsidRPr="00AB0F74" w:rsidRDefault="006E25FA" w:rsidP="006E25FA">
            <w:pPr>
              <w:autoSpaceDE w:val="0"/>
              <w:autoSpaceDN w:val="0"/>
              <w:adjustRightInd w:val="0"/>
              <w:spacing w:after="0" w:line="240" w:lineRule="auto"/>
              <w:jc w:val="both"/>
              <w:rPr>
                <w:rFonts w:ascii="Arial" w:hAnsi="Arial" w:cs="Arial"/>
                <w:sz w:val="24"/>
                <w:szCs w:val="24"/>
              </w:rPr>
            </w:pPr>
            <w:r w:rsidRPr="00AB0F74">
              <w:rPr>
                <w:rFonts w:ascii="Arial" w:eastAsia="Times" w:hAnsi="Arial" w:cs="Arial"/>
                <w:sz w:val="24"/>
                <w:szCs w:val="24"/>
              </w:rPr>
              <w:t xml:space="preserve">The </w:t>
            </w:r>
            <w:r w:rsidR="00AB0F74">
              <w:rPr>
                <w:rFonts w:ascii="Arial" w:eastAsia="Times" w:hAnsi="Arial" w:cs="Arial"/>
                <w:sz w:val="24"/>
                <w:szCs w:val="24"/>
              </w:rPr>
              <w:t>primary role of the</w:t>
            </w:r>
            <w:r w:rsidR="00671C72">
              <w:rPr>
                <w:rFonts w:ascii="Arial" w:eastAsia="Times" w:hAnsi="Arial" w:cs="Arial"/>
                <w:sz w:val="24"/>
                <w:szCs w:val="24"/>
              </w:rPr>
              <w:t xml:space="preserve"> Clinical Lead </w:t>
            </w:r>
            <w:proofErr w:type="gramStart"/>
            <w:r w:rsidR="00671C72">
              <w:rPr>
                <w:rFonts w:ascii="Arial" w:eastAsia="Times" w:hAnsi="Arial" w:cs="Arial"/>
                <w:sz w:val="24"/>
                <w:szCs w:val="24"/>
              </w:rPr>
              <w:t xml:space="preserve">- </w:t>
            </w:r>
            <w:r w:rsidR="00CC4755">
              <w:rPr>
                <w:rFonts w:ascii="Arial" w:eastAsia="Times" w:hAnsi="Arial" w:cs="Arial"/>
                <w:sz w:val="24"/>
                <w:szCs w:val="24"/>
              </w:rPr>
              <w:t xml:space="preserve"> Acute</w:t>
            </w:r>
            <w:proofErr w:type="gramEnd"/>
            <w:r w:rsidR="00CC4755">
              <w:rPr>
                <w:rFonts w:ascii="Arial" w:eastAsia="Times" w:hAnsi="Arial" w:cs="Arial"/>
                <w:sz w:val="24"/>
                <w:szCs w:val="24"/>
              </w:rPr>
              <w:t xml:space="preserve"> </w:t>
            </w:r>
            <w:r w:rsidR="00993033">
              <w:rPr>
                <w:rFonts w:ascii="Arial" w:eastAsia="Times" w:hAnsi="Arial" w:cs="Arial"/>
                <w:sz w:val="24"/>
                <w:szCs w:val="24"/>
              </w:rPr>
              <w:t xml:space="preserve">Care </w:t>
            </w:r>
            <w:r w:rsidR="00993033" w:rsidRPr="00AB0F74">
              <w:rPr>
                <w:rFonts w:ascii="Arial" w:eastAsia="Times" w:hAnsi="Arial" w:cs="Arial"/>
                <w:sz w:val="24"/>
                <w:szCs w:val="24"/>
              </w:rPr>
              <w:t>is</w:t>
            </w:r>
            <w:r w:rsidRPr="00AB0F74">
              <w:rPr>
                <w:rFonts w:ascii="Arial" w:eastAsia="Times" w:hAnsi="Arial" w:cs="Arial"/>
                <w:sz w:val="24"/>
                <w:szCs w:val="24"/>
              </w:rPr>
              <w:t xml:space="preserve"> </w:t>
            </w:r>
            <w:r w:rsidR="00AB0F74">
              <w:rPr>
                <w:rFonts w:ascii="Arial" w:eastAsia="Times" w:hAnsi="Arial" w:cs="Arial"/>
                <w:sz w:val="24"/>
                <w:szCs w:val="24"/>
              </w:rPr>
              <w:t>to p</w:t>
            </w:r>
            <w:r w:rsidRPr="00AB0F74">
              <w:rPr>
                <w:rFonts w:ascii="Arial" w:eastAsia="Times" w:hAnsi="Arial" w:cs="Arial"/>
                <w:sz w:val="24"/>
                <w:szCs w:val="24"/>
              </w:rPr>
              <w:t>rovid</w:t>
            </w:r>
            <w:r w:rsidR="00AB0F74">
              <w:rPr>
                <w:rFonts w:ascii="Arial" w:eastAsia="Times" w:hAnsi="Arial" w:cs="Arial"/>
                <w:sz w:val="24"/>
                <w:szCs w:val="24"/>
              </w:rPr>
              <w:t>e</w:t>
            </w:r>
            <w:r w:rsidRPr="00AB0F74">
              <w:rPr>
                <w:rFonts w:ascii="Arial" w:eastAsia="Times" w:hAnsi="Arial" w:cs="Arial"/>
                <w:sz w:val="24"/>
                <w:szCs w:val="24"/>
              </w:rPr>
              <w:t xml:space="preserve"> clinical leadership</w:t>
            </w:r>
            <w:r w:rsidR="00AB0F74">
              <w:rPr>
                <w:rFonts w:ascii="Arial" w:eastAsia="Times" w:hAnsi="Arial" w:cs="Arial"/>
                <w:sz w:val="24"/>
                <w:szCs w:val="24"/>
              </w:rPr>
              <w:t xml:space="preserve"> in th</w:t>
            </w:r>
            <w:r w:rsidR="00AE16A7">
              <w:rPr>
                <w:rFonts w:ascii="Arial" w:eastAsia="Times" w:hAnsi="Arial" w:cs="Arial"/>
                <w:sz w:val="24"/>
                <w:szCs w:val="24"/>
              </w:rPr>
              <w:t>e</w:t>
            </w:r>
            <w:r w:rsidR="00AB0F74">
              <w:rPr>
                <w:rFonts w:ascii="Arial" w:eastAsia="Times" w:hAnsi="Arial" w:cs="Arial"/>
                <w:sz w:val="24"/>
                <w:szCs w:val="24"/>
              </w:rPr>
              <w:t xml:space="preserve"> field</w:t>
            </w:r>
            <w:r w:rsidR="00AE16A7">
              <w:rPr>
                <w:rFonts w:ascii="Arial" w:eastAsia="Times" w:hAnsi="Arial" w:cs="Arial"/>
                <w:sz w:val="24"/>
                <w:szCs w:val="24"/>
              </w:rPr>
              <w:t>s</w:t>
            </w:r>
            <w:r w:rsidR="00AB0F74">
              <w:rPr>
                <w:rFonts w:ascii="Arial" w:eastAsia="Times" w:hAnsi="Arial" w:cs="Arial"/>
                <w:sz w:val="24"/>
                <w:szCs w:val="24"/>
              </w:rPr>
              <w:t xml:space="preserve"> of</w:t>
            </w:r>
            <w:r w:rsidR="00AE16A7">
              <w:rPr>
                <w:rFonts w:ascii="Arial" w:eastAsia="Times" w:hAnsi="Arial" w:cs="Arial"/>
                <w:sz w:val="24"/>
                <w:szCs w:val="24"/>
              </w:rPr>
              <w:t xml:space="preserve"> </w:t>
            </w:r>
            <w:proofErr w:type="spellStart"/>
            <w:proofErr w:type="gramStart"/>
            <w:r w:rsidR="00AE16A7">
              <w:rPr>
                <w:rFonts w:ascii="Arial" w:eastAsia="Times" w:hAnsi="Arial" w:cs="Arial"/>
                <w:sz w:val="24"/>
                <w:szCs w:val="24"/>
              </w:rPr>
              <w:t>cardiac</w:t>
            </w:r>
            <w:r w:rsidR="006D35AB">
              <w:rPr>
                <w:rFonts w:ascii="Arial" w:eastAsia="Times" w:hAnsi="Arial" w:cs="Arial"/>
                <w:sz w:val="24"/>
                <w:szCs w:val="24"/>
              </w:rPr>
              <w:t>,</w:t>
            </w:r>
            <w:r w:rsidR="00AE16A7">
              <w:rPr>
                <w:rFonts w:ascii="Arial" w:eastAsia="Times" w:hAnsi="Arial" w:cs="Arial"/>
                <w:sz w:val="24"/>
                <w:szCs w:val="24"/>
              </w:rPr>
              <w:t>trauma</w:t>
            </w:r>
            <w:proofErr w:type="spellEnd"/>
            <w:proofErr w:type="gramEnd"/>
            <w:r w:rsidR="00AE16A7">
              <w:rPr>
                <w:rFonts w:ascii="Arial" w:eastAsia="Times" w:hAnsi="Arial" w:cs="Arial"/>
                <w:sz w:val="24"/>
                <w:szCs w:val="24"/>
              </w:rPr>
              <w:t xml:space="preserve"> </w:t>
            </w:r>
            <w:r w:rsidR="006D35AB">
              <w:rPr>
                <w:rFonts w:ascii="Arial" w:eastAsia="Times" w:hAnsi="Arial" w:cs="Arial"/>
                <w:sz w:val="24"/>
                <w:szCs w:val="24"/>
              </w:rPr>
              <w:t xml:space="preserve">and critical </w:t>
            </w:r>
            <w:r w:rsidR="00AE16A7">
              <w:rPr>
                <w:rFonts w:ascii="Arial" w:eastAsia="Times" w:hAnsi="Arial" w:cs="Arial"/>
                <w:sz w:val="24"/>
                <w:szCs w:val="24"/>
              </w:rPr>
              <w:t xml:space="preserve">care. The role </w:t>
            </w:r>
            <w:r w:rsidR="002B6A22">
              <w:rPr>
                <w:rFonts w:ascii="Arial" w:eastAsia="Times" w:hAnsi="Arial" w:cs="Arial"/>
                <w:sz w:val="24"/>
                <w:szCs w:val="24"/>
              </w:rPr>
              <w:t xml:space="preserve">will </w:t>
            </w:r>
            <w:r w:rsidR="002B6A22" w:rsidRPr="00AB0F74">
              <w:rPr>
                <w:rFonts w:ascii="Arial" w:eastAsia="Times" w:hAnsi="Arial" w:cs="Arial"/>
                <w:sz w:val="24"/>
                <w:szCs w:val="24"/>
              </w:rPr>
              <w:t>progress</w:t>
            </w:r>
            <w:r w:rsidRPr="00AB0F74">
              <w:rPr>
                <w:rFonts w:ascii="Arial" w:eastAsia="Times" w:hAnsi="Arial" w:cs="Arial"/>
                <w:sz w:val="24"/>
                <w:szCs w:val="24"/>
              </w:rPr>
              <w:t xml:space="preserve"> the Trust</w:t>
            </w:r>
            <w:r w:rsidR="00AB0F74">
              <w:rPr>
                <w:rFonts w:ascii="Arial" w:eastAsia="Times" w:hAnsi="Arial" w:cs="Arial"/>
                <w:sz w:val="24"/>
                <w:szCs w:val="24"/>
              </w:rPr>
              <w:t xml:space="preserve">’s role </w:t>
            </w:r>
            <w:r w:rsidRPr="00AB0F74">
              <w:rPr>
                <w:rFonts w:ascii="Arial" w:eastAsia="Times" w:hAnsi="Arial" w:cs="Arial"/>
                <w:sz w:val="24"/>
                <w:szCs w:val="24"/>
              </w:rPr>
              <w:t>in implementing a national strategy to improve survival from OHCA</w:t>
            </w:r>
            <w:r w:rsidR="00AB0F74">
              <w:rPr>
                <w:rFonts w:ascii="Arial" w:eastAsia="Times" w:hAnsi="Arial" w:cs="Arial"/>
                <w:sz w:val="24"/>
                <w:szCs w:val="24"/>
              </w:rPr>
              <w:t xml:space="preserve"> in Wales</w:t>
            </w:r>
            <w:r w:rsidR="00AE16A7">
              <w:rPr>
                <w:rFonts w:ascii="Arial" w:eastAsia="Times" w:hAnsi="Arial" w:cs="Arial"/>
                <w:sz w:val="24"/>
                <w:szCs w:val="24"/>
              </w:rPr>
              <w:t xml:space="preserve"> and support the services oversight of the trauma network from an ambulance </w:t>
            </w:r>
            <w:proofErr w:type="gramStart"/>
            <w:r w:rsidR="002B6A22">
              <w:rPr>
                <w:rFonts w:ascii="Arial" w:eastAsia="Times" w:hAnsi="Arial" w:cs="Arial"/>
                <w:sz w:val="24"/>
                <w:szCs w:val="24"/>
              </w:rPr>
              <w:t>prospective</w:t>
            </w:r>
            <w:proofErr w:type="gramEnd"/>
            <w:r w:rsidRPr="00AB0F74">
              <w:rPr>
                <w:rFonts w:ascii="Arial" w:eastAsia="Times" w:hAnsi="Arial" w:cs="Arial"/>
                <w:sz w:val="24"/>
                <w:szCs w:val="24"/>
              </w:rPr>
              <w:t>. Th</w:t>
            </w:r>
            <w:r w:rsidR="00AB0F74">
              <w:rPr>
                <w:rFonts w:ascii="Arial" w:eastAsia="Times" w:hAnsi="Arial" w:cs="Arial"/>
                <w:sz w:val="24"/>
                <w:szCs w:val="24"/>
              </w:rPr>
              <w:t>is</w:t>
            </w:r>
            <w:r w:rsidRPr="00AB0F74">
              <w:rPr>
                <w:rFonts w:ascii="Arial" w:eastAsia="Times" w:hAnsi="Arial" w:cs="Arial"/>
                <w:sz w:val="24"/>
                <w:szCs w:val="24"/>
              </w:rPr>
              <w:t xml:space="preserve"> </w:t>
            </w:r>
            <w:r w:rsidR="00AB0F74">
              <w:rPr>
                <w:rFonts w:ascii="Arial" w:hAnsi="Arial" w:cs="Arial"/>
                <w:sz w:val="24"/>
                <w:szCs w:val="24"/>
              </w:rPr>
              <w:t>specialist role</w:t>
            </w:r>
            <w:r w:rsidRPr="00AB0F74">
              <w:rPr>
                <w:rFonts w:ascii="Arial" w:eastAsia="Times" w:hAnsi="Arial" w:cs="Arial"/>
                <w:sz w:val="24"/>
                <w:szCs w:val="24"/>
              </w:rPr>
              <w:t xml:space="preserve"> will contribute to the Trust’s clinical agenda </w:t>
            </w:r>
            <w:r w:rsidRPr="00AB0F74">
              <w:rPr>
                <w:rFonts w:ascii="Arial" w:hAnsi="Arial" w:cs="Arial"/>
                <w:sz w:val="24"/>
                <w:szCs w:val="24"/>
              </w:rPr>
              <w:t>in improving patient outcomes from OHCA</w:t>
            </w:r>
            <w:r w:rsidR="002B6A22">
              <w:rPr>
                <w:rFonts w:ascii="Arial" w:hAnsi="Arial" w:cs="Arial"/>
                <w:sz w:val="24"/>
                <w:szCs w:val="24"/>
              </w:rPr>
              <w:t xml:space="preserve"> and supporting the trauma networks</w:t>
            </w:r>
            <w:r w:rsidRPr="00AB0F74">
              <w:rPr>
                <w:rFonts w:ascii="Arial" w:hAnsi="Arial" w:cs="Arial"/>
                <w:sz w:val="24"/>
                <w:szCs w:val="24"/>
              </w:rPr>
              <w:t>.</w:t>
            </w:r>
          </w:p>
          <w:p w14:paraId="2E7811CC" w14:textId="77777777" w:rsidR="006E25FA" w:rsidRPr="00AB0F74" w:rsidRDefault="006E25FA" w:rsidP="006E25FA">
            <w:pPr>
              <w:autoSpaceDE w:val="0"/>
              <w:autoSpaceDN w:val="0"/>
              <w:adjustRightInd w:val="0"/>
              <w:spacing w:after="0" w:line="240" w:lineRule="auto"/>
              <w:jc w:val="both"/>
              <w:rPr>
                <w:rFonts w:ascii="Arial" w:hAnsi="Arial" w:cs="Arial"/>
                <w:sz w:val="24"/>
                <w:szCs w:val="24"/>
              </w:rPr>
            </w:pPr>
          </w:p>
          <w:p w14:paraId="4F4F7F19" w14:textId="10C7B64E" w:rsidR="006E25FA" w:rsidRPr="00AB0F74" w:rsidRDefault="006E25FA" w:rsidP="006E25FA">
            <w:pPr>
              <w:autoSpaceDE w:val="0"/>
              <w:autoSpaceDN w:val="0"/>
              <w:adjustRightInd w:val="0"/>
              <w:spacing w:after="0" w:line="240" w:lineRule="auto"/>
              <w:jc w:val="both"/>
              <w:rPr>
                <w:rFonts w:ascii="Arial" w:hAnsi="Arial" w:cs="Arial"/>
                <w:sz w:val="24"/>
                <w:szCs w:val="24"/>
              </w:rPr>
            </w:pPr>
            <w:r w:rsidRPr="00AB0F74">
              <w:rPr>
                <w:rFonts w:ascii="Arial" w:hAnsi="Arial" w:cs="Arial"/>
                <w:sz w:val="24"/>
                <w:szCs w:val="24"/>
              </w:rPr>
              <w:t xml:space="preserve">The post holder will </w:t>
            </w:r>
            <w:r w:rsidR="00582C83">
              <w:rPr>
                <w:rFonts w:ascii="Arial" w:hAnsi="Arial" w:cs="Arial"/>
                <w:sz w:val="24"/>
                <w:szCs w:val="24"/>
              </w:rPr>
              <w:t>be responsible for maintaining</w:t>
            </w:r>
            <w:r w:rsidR="00AB0F74">
              <w:rPr>
                <w:rFonts w:ascii="Arial" w:hAnsi="Arial" w:cs="Arial"/>
                <w:sz w:val="24"/>
                <w:szCs w:val="24"/>
              </w:rPr>
              <w:t xml:space="preserve"> current and </w:t>
            </w:r>
            <w:r w:rsidR="00582C83">
              <w:rPr>
                <w:rFonts w:ascii="Arial" w:hAnsi="Arial" w:cs="Arial"/>
                <w:sz w:val="24"/>
                <w:szCs w:val="24"/>
              </w:rPr>
              <w:t>emerging</w:t>
            </w:r>
            <w:r w:rsidR="00AB0F74">
              <w:rPr>
                <w:rFonts w:ascii="Arial" w:hAnsi="Arial" w:cs="Arial"/>
                <w:sz w:val="24"/>
                <w:szCs w:val="24"/>
              </w:rPr>
              <w:t xml:space="preserve"> best practice standards </w:t>
            </w:r>
            <w:r w:rsidR="00582C83">
              <w:rPr>
                <w:rFonts w:ascii="Arial" w:hAnsi="Arial" w:cs="Arial"/>
                <w:sz w:val="24"/>
                <w:szCs w:val="24"/>
              </w:rPr>
              <w:t xml:space="preserve">within the Trust </w:t>
            </w:r>
            <w:r w:rsidRPr="00AB0F74">
              <w:rPr>
                <w:rFonts w:ascii="Arial" w:hAnsi="Arial" w:cs="Arial"/>
                <w:sz w:val="24"/>
                <w:szCs w:val="24"/>
              </w:rPr>
              <w:t>in its implementation of treatment and management of OHCA</w:t>
            </w:r>
            <w:r w:rsidR="00AB0F74">
              <w:rPr>
                <w:rFonts w:ascii="Arial" w:hAnsi="Arial" w:cs="Arial"/>
                <w:sz w:val="24"/>
                <w:szCs w:val="24"/>
              </w:rPr>
              <w:t>,</w:t>
            </w:r>
            <w:r w:rsidRPr="00AB0F74">
              <w:rPr>
                <w:rFonts w:ascii="Arial" w:hAnsi="Arial" w:cs="Arial"/>
                <w:sz w:val="24"/>
                <w:szCs w:val="24"/>
              </w:rPr>
              <w:t xml:space="preserve"> as laid out by the European Resuscitation Council and UK Resus council, together with JRCALC guidelines an</w:t>
            </w:r>
            <w:r w:rsidR="00AB0F74">
              <w:rPr>
                <w:rFonts w:ascii="Arial" w:hAnsi="Arial" w:cs="Arial"/>
                <w:sz w:val="24"/>
                <w:szCs w:val="24"/>
              </w:rPr>
              <w:t>d best practice statements from the UK Ambulance S</w:t>
            </w:r>
            <w:r w:rsidRPr="00AB0F74">
              <w:rPr>
                <w:rFonts w:ascii="Arial" w:hAnsi="Arial" w:cs="Arial"/>
                <w:sz w:val="24"/>
                <w:szCs w:val="24"/>
              </w:rPr>
              <w:t>ervice</w:t>
            </w:r>
            <w:r w:rsidR="00AB0F74">
              <w:rPr>
                <w:rFonts w:ascii="Arial" w:hAnsi="Arial" w:cs="Arial"/>
                <w:sz w:val="24"/>
                <w:szCs w:val="24"/>
              </w:rPr>
              <w:t>s Cardiac Leads G</w:t>
            </w:r>
            <w:r w:rsidRPr="00AB0F74">
              <w:rPr>
                <w:rFonts w:ascii="Arial" w:hAnsi="Arial" w:cs="Arial"/>
                <w:sz w:val="24"/>
                <w:szCs w:val="24"/>
              </w:rPr>
              <w:t xml:space="preserve">roup. </w:t>
            </w:r>
            <w:r w:rsidR="00582C83">
              <w:rPr>
                <w:rFonts w:ascii="Arial" w:hAnsi="Arial" w:cs="Arial"/>
                <w:sz w:val="24"/>
                <w:szCs w:val="24"/>
              </w:rPr>
              <w:t xml:space="preserve">The individual will require significant post-registration paramedic experience in the practice of OHCA and </w:t>
            </w:r>
            <w:r w:rsidR="00AB0F74">
              <w:rPr>
                <w:rFonts w:ascii="Arial" w:hAnsi="Arial" w:cs="Arial"/>
                <w:sz w:val="24"/>
                <w:szCs w:val="24"/>
              </w:rPr>
              <w:t xml:space="preserve">will work </w:t>
            </w:r>
            <w:r w:rsidR="00B13D9E">
              <w:rPr>
                <w:rFonts w:ascii="Arial" w:hAnsi="Arial" w:cs="Arial"/>
                <w:sz w:val="24"/>
                <w:szCs w:val="24"/>
              </w:rPr>
              <w:t>in partnership</w:t>
            </w:r>
            <w:r w:rsidR="00AB0F74">
              <w:rPr>
                <w:rFonts w:ascii="Arial" w:hAnsi="Arial" w:cs="Arial"/>
                <w:sz w:val="24"/>
                <w:szCs w:val="24"/>
              </w:rPr>
              <w:t xml:space="preserve"> with the </w:t>
            </w:r>
            <w:r w:rsidR="00B13D9E">
              <w:rPr>
                <w:rFonts w:ascii="Arial" w:hAnsi="Arial" w:cs="Arial"/>
                <w:sz w:val="24"/>
                <w:szCs w:val="24"/>
              </w:rPr>
              <w:t xml:space="preserve">Senior Clinical Management Team and Heads of Operations to implement clinical performance </w:t>
            </w:r>
            <w:r w:rsidR="00582C83">
              <w:rPr>
                <w:rFonts w:ascii="Arial" w:hAnsi="Arial" w:cs="Arial"/>
                <w:sz w:val="24"/>
                <w:szCs w:val="24"/>
              </w:rPr>
              <w:t>metrics</w:t>
            </w:r>
            <w:r w:rsidR="00B13D9E">
              <w:rPr>
                <w:rFonts w:ascii="Arial" w:hAnsi="Arial" w:cs="Arial"/>
                <w:sz w:val="24"/>
                <w:szCs w:val="24"/>
              </w:rPr>
              <w:t xml:space="preserve"> and </w:t>
            </w:r>
            <w:r w:rsidR="00582C83">
              <w:rPr>
                <w:rFonts w:ascii="Arial" w:hAnsi="Arial" w:cs="Arial"/>
                <w:sz w:val="24"/>
                <w:szCs w:val="24"/>
              </w:rPr>
              <w:t>p</w:t>
            </w:r>
            <w:r w:rsidR="00B13D9E">
              <w:rPr>
                <w:rFonts w:ascii="Arial" w:hAnsi="Arial" w:cs="Arial"/>
                <w:sz w:val="24"/>
                <w:szCs w:val="24"/>
              </w:rPr>
              <w:t xml:space="preserve">rovide </w:t>
            </w:r>
            <w:r w:rsidR="00582C83">
              <w:rPr>
                <w:rFonts w:ascii="Arial" w:hAnsi="Arial" w:cs="Arial"/>
                <w:sz w:val="24"/>
                <w:szCs w:val="24"/>
              </w:rPr>
              <w:t xml:space="preserve">clinical </w:t>
            </w:r>
            <w:r w:rsidR="00B13D9E">
              <w:rPr>
                <w:rFonts w:ascii="Arial" w:hAnsi="Arial" w:cs="Arial"/>
                <w:sz w:val="24"/>
                <w:szCs w:val="24"/>
              </w:rPr>
              <w:t xml:space="preserve">guidance and </w:t>
            </w:r>
            <w:r w:rsidR="00582C83">
              <w:rPr>
                <w:rFonts w:ascii="Arial" w:hAnsi="Arial" w:cs="Arial"/>
                <w:sz w:val="24"/>
                <w:szCs w:val="24"/>
              </w:rPr>
              <w:t>development</w:t>
            </w:r>
            <w:r w:rsidR="00B13D9E">
              <w:rPr>
                <w:rFonts w:ascii="Arial" w:hAnsi="Arial" w:cs="Arial"/>
                <w:sz w:val="24"/>
                <w:szCs w:val="24"/>
              </w:rPr>
              <w:t xml:space="preserve"> to Operational staff, especially the Senior Paramedics and Cymru High Acuity Response Unit (CHARU).  </w:t>
            </w:r>
            <w:r w:rsidR="00AB0F74">
              <w:rPr>
                <w:rFonts w:ascii="Arial" w:hAnsi="Arial" w:cs="Arial"/>
                <w:sz w:val="24"/>
                <w:szCs w:val="24"/>
              </w:rPr>
              <w:t xml:space="preserve"> </w:t>
            </w:r>
          </w:p>
          <w:p w14:paraId="37CBC091" w14:textId="77777777" w:rsidR="006E25FA" w:rsidRPr="00AB0F74" w:rsidRDefault="006E25FA" w:rsidP="006E25FA">
            <w:pPr>
              <w:autoSpaceDE w:val="0"/>
              <w:autoSpaceDN w:val="0"/>
              <w:adjustRightInd w:val="0"/>
              <w:spacing w:after="0" w:line="240" w:lineRule="auto"/>
              <w:jc w:val="both"/>
              <w:rPr>
                <w:rFonts w:ascii="Arial" w:hAnsi="Arial" w:cs="Arial"/>
                <w:sz w:val="24"/>
                <w:szCs w:val="24"/>
              </w:rPr>
            </w:pPr>
          </w:p>
          <w:p w14:paraId="1EA75664" w14:textId="20BA9AD0" w:rsidR="006E25FA" w:rsidRDefault="006E25FA" w:rsidP="006E25FA">
            <w:pPr>
              <w:autoSpaceDE w:val="0"/>
              <w:autoSpaceDN w:val="0"/>
              <w:adjustRightInd w:val="0"/>
              <w:spacing w:after="0" w:line="240" w:lineRule="auto"/>
              <w:jc w:val="both"/>
              <w:rPr>
                <w:rFonts w:ascii="Arial" w:hAnsi="Arial" w:cs="Arial"/>
                <w:sz w:val="24"/>
                <w:szCs w:val="24"/>
              </w:rPr>
            </w:pPr>
            <w:r w:rsidRPr="00AB0F74">
              <w:rPr>
                <w:rFonts w:ascii="Arial" w:hAnsi="Arial" w:cs="Arial"/>
                <w:sz w:val="24"/>
                <w:szCs w:val="24"/>
              </w:rPr>
              <w:t xml:space="preserve">The </w:t>
            </w:r>
            <w:r w:rsidR="00582C83">
              <w:rPr>
                <w:rFonts w:ascii="Arial" w:hAnsi="Arial" w:cs="Arial"/>
                <w:sz w:val="24"/>
                <w:szCs w:val="24"/>
              </w:rPr>
              <w:t>role</w:t>
            </w:r>
            <w:r w:rsidRPr="00AB0F74">
              <w:rPr>
                <w:rFonts w:ascii="Arial" w:hAnsi="Arial" w:cs="Arial"/>
                <w:sz w:val="24"/>
                <w:szCs w:val="24"/>
              </w:rPr>
              <w:t xml:space="preserve"> will be </w:t>
            </w:r>
            <w:r w:rsidR="00582C83">
              <w:rPr>
                <w:rFonts w:ascii="Arial" w:hAnsi="Arial" w:cs="Arial"/>
                <w:sz w:val="24"/>
                <w:szCs w:val="24"/>
              </w:rPr>
              <w:t>accountable</w:t>
            </w:r>
            <w:r w:rsidRPr="00AB0F74">
              <w:rPr>
                <w:rFonts w:ascii="Arial" w:hAnsi="Arial" w:cs="Arial"/>
                <w:sz w:val="24"/>
                <w:szCs w:val="24"/>
              </w:rPr>
              <w:t xml:space="preserve"> for </w:t>
            </w:r>
            <w:r w:rsidR="0069524F">
              <w:rPr>
                <w:rFonts w:ascii="Arial" w:hAnsi="Arial" w:cs="Arial"/>
                <w:sz w:val="24"/>
                <w:szCs w:val="24"/>
              </w:rPr>
              <w:t>ensuring adherence to t</w:t>
            </w:r>
            <w:r w:rsidR="00AB0F74">
              <w:rPr>
                <w:rFonts w:ascii="Arial" w:hAnsi="Arial" w:cs="Arial"/>
                <w:sz w:val="24"/>
                <w:szCs w:val="24"/>
              </w:rPr>
              <w:t>he internationally recognised ‘Chain of Survival’</w:t>
            </w:r>
            <w:r w:rsidRPr="00AB0F74">
              <w:rPr>
                <w:rFonts w:ascii="Arial" w:hAnsi="Arial" w:cs="Arial"/>
                <w:sz w:val="24"/>
                <w:szCs w:val="24"/>
              </w:rPr>
              <w:t xml:space="preserve"> </w:t>
            </w:r>
            <w:r w:rsidR="0069524F">
              <w:rPr>
                <w:rFonts w:ascii="Arial" w:hAnsi="Arial" w:cs="Arial"/>
                <w:sz w:val="24"/>
                <w:szCs w:val="24"/>
              </w:rPr>
              <w:t>as a clinical priority</w:t>
            </w:r>
            <w:r w:rsidRPr="00AB0F74">
              <w:rPr>
                <w:rFonts w:ascii="Arial" w:hAnsi="Arial" w:cs="Arial"/>
                <w:sz w:val="24"/>
                <w:szCs w:val="24"/>
              </w:rPr>
              <w:t xml:space="preserve"> and</w:t>
            </w:r>
            <w:r w:rsidR="00582C83">
              <w:rPr>
                <w:rFonts w:ascii="Arial" w:hAnsi="Arial" w:cs="Arial"/>
                <w:sz w:val="24"/>
                <w:szCs w:val="24"/>
              </w:rPr>
              <w:t xml:space="preserve"> the individual will</w:t>
            </w:r>
            <w:r w:rsidRPr="00AB0F74">
              <w:rPr>
                <w:rFonts w:ascii="Arial" w:hAnsi="Arial" w:cs="Arial"/>
                <w:sz w:val="24"/>
                <w:szCs w:val="24"/>
              </w:rPr>
              <w:t xml:space="preserve"> work closely with Welsh Government and other stakeholders </w:t>
            </w:r>
            <w:r w:rsidR="0069524F">
              <w:rPr>
                <w:rFonts w:ascii="Arial" w:hAnsi="Arial" w:cs="Arial"/>
                <w:sz w:val="24"/>
                <w:szCs w:val="24"/>
              </w:rPr>
              <w:t xml:space="preserve">across several OHCA work streams </w:t>
            </w:r>
            <w:r w:rsidRPr="00AB0F74">
              <w:rPr>
                <w:rFonts w:ascii="Arial" w:hAnsi="Arial" w:cs="Arial"/>
                <w:sz w:val="24"/>
                <w:szCs w:val="24"/>
              </w:rPr>
              <w:t xml:space="preserve">to improve survival rates. </w:t>
            </w:r>
            <w:r w:rsidR="00B13D9E">
              <w:rPr>
                <w:rFonts w:ascii="Arial" w:hAnsi="Arial" w:cs="Arial"/>
                <w:sz w:val="24"/>
                <w:szCs w:val="24"/>
              </w:rPr>
              <w:t xml:space="preserve">This will </w:t>
            </w:r>
            <w:r w:rsidR="0069524F">
              <w:rPr>
                <w:rFonts w:ascii="Arial" w:hAnsi="Arial" w:cs="Arial"/>
                <w:sz w:val="24"/>
                <w:szCs w:val="24"/>
              </w:rPr>
              <w:t>involve</w:t>
            </w:r>
            <w:r w:rsidR="00B13D9E">
              <w:rPr>
                <w:rFonts w:ascii="Arial" w:hAnsi="Arial" w:cs="Arial"/>
                <w:sz w:val="24"/>
                <w:szCs w:val="24"/>
              </w:rPr>
              <w:t xml:space="preserve"> </w:t>
            </w:r>
            <w:r w:rsidR="00582C83">
              <w:rPr>
                <w:rFonts w:ascii="Arial" w:hAnsi="Arial" w:cs="Arial"/>
                <w:sz w:val="24"/>
                <w:szCs w:val="24"/>
              </w:rPr>
              <w:t xml:space="preserve">working alongside the </w:t>
            </w:r>
            <w:r w:rsidR="0069524F">
              <w:rPr>
                <w:rFonts w:ascii="Arial" w:hAnsi="Arial" w:cs="Arial"/>
                <w:sz w:val="24"/>
                <w:szCs w:val="24"/>
              </w:rPr>
              <w:t xml:space="preserve">Clinical OHCA Programme Manager for Save a Life Cymru, line managing Public Access Defibrillator Coordinators employed by the </w:t>
            </w:r>
            <w:proofErr w:type="gramStart"/>
            <w:r w:rsidR="0069524F">
              <w:rPr>
                <w:rFonts w:ascii="Arial" w:hAnsi="Arial" w:cs="Arial"/>
                <w:sz w:val="24"/>
                <w:szCs w:val="24"/>
              </w:rPr>
              <w:t>Trust, and</w:t>
            </w:r>
            <w:proofErr w:type="gramEnd"/>
            <w:r w:rsidR="0069524F">
              <w:rPr>
                <w:rFonts w:ascii="Arial" w:hAnsi="Arial" w:cs="Arial"/>
                <w:sz w:val="24"/>
                <w:szCs w:val="24"/>
              </w:rPr>
              <w:t xml:space="preserve"> representing the Trust on </w:t>
            </w:r>
            <w:proofErr w:type="gramStart"/>
            <w:r w:rsidR="0069524F">
              <w:rPr>
                <w:rFonts w:ascii="Arial" w:hAnsi="Arial" w:cs="Arial"/>
                <w:sz w:val="24"/>
                <w:szCs w:val="24"/>
              </w:rPr>
              <w:t>externally-developed</w:t>
            </w:r>
            <w:proofErr w:type="gramEnd"/>
            <w:r w:rsidR="0069524F">
              <w:rPr>
                <w:rFonts w:ascii="Arial" w:hAnsi="Arial" w:cs="Arial"/>
                <w:sz w:val="24"/>
                <w:szCs w:val="24"/>
              </w:rPr>
              <w:t xml:space="preserve"> OHCA policies and strategies.</w:t>
            </w:r>
            <w:r w:rsidR="00B13D9E">
              <w:rPr>
                <w:rFonts w:ascii="Arial" w:hAnsi="Arial" w:cs="Arial"/>
                <w:sz w:val="24"/>
                <w:szCs w:val="24"/>
              </w:rPr>
              <w:t xml:space="preserve"> </w:t>
            </w:r>
          </w:p>
          <w:p w14:paraId="1299640D" w14:textId="166EAFB0" w:rsidR="006D35AB" w:rsidRDefault="006D35AB" w:rsidP="006E25FA">
            <w:pPr>
              <w:autoSpaceDE w:val="0"/>
              <w:autoSpaceDN w:val="0"/>
              <w:adjustRightInd w:val="0"/>
              <w:spacing w:after="0" w:line="240" w:lineRule="auto"/>
              <w:jc w:val="both"/>
              <w:rPr>
                <w:rFonts w:ascii="Arial" w:hAnsi="Arial" w:cs="Arial"/>
                <w:sz w:val="24"/>
                <w:szCs w:val="24"/>
              </w:rPr>
            </w:pPr>
          </w:p>
          <w:p w14:paraId="37FCA5EA" w14:textId="7275C584" w:rsidR="002B6A22" w:rsidRDefault="002B6A22" w:rsidP="006E25FA">
            <w:pPr>
              <w:autoSpaceDE w:val="0"/>
              <w:autoSpaceDN w:val="0"/>
              <w:adjustRightInd w:val="0"/>
              <w:spacing w:after="0" w:line="240" w:lineRule="auto"/>
              <w:jc w:val="both"/>
              <w:rPr>
                <w:rFonts w:ascii="Arial" w:hAnsi="Arial" w:cs="Arial"/>
                <w:sz w:val="24"/>
                <w:szCs w:val="24"/>
              </w:rPr>
            </w:pPr>
          </w:p>
          <w:p w14:paraId="2B274C0B" w14:textId="2045C265" w:rsidR="002B6A22" w:rsidRDefault="002B6A22" w:rsidP="006E25FA">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The role will support the implemented South Wales Trauma network providing </w:t>
            </w:r>
            <w:proofErr w:type="gramStart"/>
            <w:r>
              <w:rPr>
                <w:rFonts w:ascii="Arial" w:hAnsi="Arial" w:cs="Arial"/>
                <w:sz w:val="24"/>
                <w:szCs w:val="24"/>
              </w:rPr>
              <w:t>a  the</w:t>
            </w:r>
            <w:proofErr w:type="gramEnd"/>
            <w:r w:rsidR="008B7C69">
              <w:rPr>
                <w:rFonts w:ascii="Arial" w:hAnsi="Arial" w:cs="Arial"/>
                <w:sz w:val="24"/>
                <w:szCs w:val="24"/>
              </w:rPr>
              <w:t xml:space="preserve"> operational and tactical link between</w:t>
            </w:r>
            <w:r>
              <w:rPr>
                <w:rFonts w:ascii="Arial" w:hAnsi="Arial" w:cs="Arial"/>
                <w:sz w:val="24"/>
                <w:szCs w:val="24"/>
              </w:rPr>
              <w:t xml:space="preserve"> ambulance service and the Network</w:t>
            </w:r>
            <w:r w:rsidR="008B7C69">
              <w:rPr>
                <w:rFonts w:ascii="Arial" w:hAnsi="Arial" w:cs="Arial"/>
                <w:sz w:val="24"/>
                <w:szCs w:val="24"/>
              </w:rPr>
              <w:t xml:space="preserve"> to </w:t>
            </w:r>
            <w:proofErr w:type="gramStart"/>
            <w:r w:rsidR="008B7C69">
              <w:rPr>
                <w:rFonts w:ascii="Arial" w:hAnsi="Arial" w:cs="Arial"/>
                <w:sz w:val="24"/>
                <w:szCs w:val="24"/>
              </w:rPr>
              <w:t>support  delivery</w:t>
            </w:r>
            <w:proofErr w:type="gramEnd"/>
            <w:r w:rsidR="008B7C69">
              <w:rPr>
                <w:rFonts w:ascii="Arial" w:hAnsi="Arial" w:cs="Arial"/>
                <w:sz w:val="24"/>
                <w:szCs w:val="24"/>
              </w:rPr>
              <w:t xml:space="preserve"> and developments. </w:t>
            </w:r>
            <w:r w:rsidR="006D35AB">
              <w:rPr>
                <w:rFonts w:ascii="Arial" w:hAnsi="Arial" w:cs="Arial"/>
                <w:sz w:val="24"/>
                <w:szCs w:val="24"/>
              </w:rPr>
              <w:t>They will plan the future developments of the network, deliver the work programme and other recommendations from the peer review.</w:t>
            </w:r>
          </w:p>
          <w:p w14:paraId="1D8D8820" w14:textId="59ABF39D" w:rsidR="00993033" w:rsidRDefault="00993033" w:rsidP="006E25FA">
            <w:pPr>
              <w:autoSpaceDE w:val="0"/>
              <w:autoSpaceDN w:val="0"/>
              <w:adjustRightInd w:val="0"/>
              <w:spacing w:after="0" w:line="240" w:lineRule="auto"/>
              <w:jc w:val="both"/>
              <w:rPr>
                <w:rFonts w:ascii="Arial" w:hAnsi="Arial" w:cs="Arial"/>
                <w:sz w:val="24"/>
                <w:szCs w:val="24"/>
              </w:rPr>
            </w:pPr>
          </w:p>
          <w:p w14:paraId="34ADAC85" w14:textId="64D63BE6" w:rsidR="00993033" w:rsidRPr="00AB0F74" w:rsidRDefault="00993033" w:rsidP="006E25FA">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It will also work with associated areas of North Wales to ensure equity of care utilising the area’s trauma pathways and partners. </w:t>
            </w:r>
          </w:p>
          <w:p w14:paraId="14A9FA65" w14:textId="3826989C" w:rsidR="006E25FA" w:rsidRDefault="006E25FA" w:rsidP="006E25FA">
            <w:pPr>
              <w:autoSpaceDE w:val="0"/>
              <w:autoSpaceDN w:val="0"/>
              <w:adjustRightInd w:val="0"/>
              <w:spacing w:after="0" w:line="240" w:lineRule="auto"/>
              <w:jc w:val="both"/>
              <w:rPr>
                <w:rFonts w:ascii="Arial" w:hAnsi="Arial" w:cs="Arial"/>
                <w:sz w:val="24"/>
                <w:szCs w:val="24"/>
              </w:rPr>
            </w:pPr>
          </w:p>
          <w:p w14:paraId="3BB97A27" w14:textId="4E47B4D6" w:rsidR="006D35AB" w:rsidRPr="00AB0F74" w:rsidRDefault="006D35AB" w:rsidP="006E25FA">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The </w:t>
            </w:r>
            <w:r w:rsidR="00671C72">
              <w:rPr>
                <w:rFonts w:ascii="Arial" w:hAnsi="Arial" w:cs="Arial"/>
                <w:sz w:val="24"/>
                <w:szCs w:val="24"/>
              </w:rPr>
              <w:t>Clinical Lead - A</w:t>
            </w:r>
            <w:r>
              <w:rPr>
                <w:rFonts w:ascii="Arial" w:hAnsi="Arial" w:cs="Arial"/>
                <w:sz w:val="24"/>
                <w:szCs w:val="24"/>
              </w:rPr>
              <w:t xml:space="preserve">cute </w:t>
            </w:r>
            <w:r w:rsidR="00671C72">
              <w:rPr>
                <w:rFonts w:ascii="Arial" w:hAnsi="Arial" w:cs="Arial"/>
                <w:sz w:val="24"/>
                <w:szCs w:val="24"/>
              </w:rPr>
              <w:t>C</w:t>
            </w:r>
            <w:r>
              <w:rPr>
                <w:rFonts w:ascii="Arial" w:hAnsi="Arial" w:cs="Arial"/>
                <w:sz w:val="24"/>
                <w:szCs w:val="24"/>
              </w:rPr>
              <w:t>are will work with health board teams</w:t>
            </w:r>
            <w:r w:rsidR="00F36E06">
              <w:rPr>
                <w:rFonts w:ascii="Arial" w:hAnsi="Arial" w:cs="Arial"/>
                <w:sz w:val="24"/>
                <w:szCs w:val="24"/>
              </w:rPr>
              <w:t>, networks, EMRTS/ACCTS</w:t>
            </w:r>
            <w:r w:rsidR="00273303">
              <w:rPr>
                <w:rFonts w:ascii="Arial" w:hAnsi="Arial" w:cs="Arial"/>
                <w:sz w:val="24"/>
                <w:szCs w:val="24"/>
              </w:rPr>
              <w:t>, BASIC teams</w:t>
            </w:r>
            <w:r>
              <w:rPr>
                <w:rFonts w:ascii="Arial" w:hAnsi="Arial" w:cs="Arial"/>
                <w:sz w:val="24"/>
                <w:szCs w:val="24"/>
              </w:rPr>
              <w:t xml:space="preserve"> and other stakeholders to ensure clinically effective delivery of care to patients presenting to WAST.</w:t>
            </w:r>
          </w:p>
          <w:p w14:paraId="280AABDF" w14:textId="3D91037C" w:rsidR="006E25FA" w:rsidRPr="00AB0F74" w:rsidRDefault="006E25FA" w:rsidP="006E25FA">
            <w:pPr>
              <w:autoSpaceDE w:val="0"/>
              <w:autoSpaceDN w:val="0"/>
              <w:adjustRightInd w:val="0"/>
              <w:spacing w:after="0" w:line="240" w:lineRule="auto"/>
              <w:jc w:val="both"/>
              <w:rPr>
                <w:rFonts w:ascii="Arial" w:hAnsi="Arial" w:cs="Arial"/>
                <w:sz w:val="24"/>
              </w:rPr>
            </w:pPr>
          </w:p>
          <w:p w14:paraId="0C040F58" w14:textId="7DE865CA" w:rsidR="00037A29" w:rsidRPr="00AB0F74" w:rsidRDefault="00037A29" w:rsidP="00D51D47">
            <w:pPr>
              <w:spacing w:after="0" w:line="240" w:lineRule="auto"/>
              <w:rPr>
                <w:rFonts w:ascii="Arial" w:hAnsi="Arial" w:cs="Arial"/>
                <w:b/>
              </w:rPr>
            </w:pPr>
          </w:p>
        </w:tc>
      </w:tr>
    </w:tbl>
    <w:p w14:paraId="6C2391F1" w14:textId="77777777" w:rsidR="00160B36" w:rsidRPr="00AB0F74" w:rsidRDefault="00160B36" w:rsidP="00D0779F">
      <w:pPr>
        <w:spacing w:after="0"/>
        <w:ind w:left="709" w:hanging="709"/>
        <w:rPr>
          <w:rFonts w:ascii="Arial" w:hAnsi="Arial" w:cs="Arial"/>
          <w:b/>
          <w:u w:val="single"/>
        </w:rPr>
      </w:pPr>
    </w:p>
    <w:p w14:paraId="1FCD59EA" w14:textId="77777777" w:rsidR="0071052C" w:rsidRPr="00AB0F74" w:rsidRDefault="0071052C" w:rsidP="004F51B4">
      <w:pPr>
        <w:spacing w:after="0"/>
        <w:rPr>
          <w:rFonts w:ascii="Arial" w:hAnsi="Arial" w:cs="Arial"/>
          <w:b/>
        </w:rPr>
      </w:pPr>
      <w:r w:rsidRPr="00AB0F74">
        <w:rPr>
          <w:rFonts w:ascii="Arial" w:hAnsi="Arial" w:cs="Arial"/>
          <w:b/>
          <w:u w:val="single"/>
        </w:rPr>
        <w:t>DUTIES/RESPONSIBILITIES</w:t>
      </w:r>
      <w:r w:rsidRPr="00AB0F74">
        <w:rPr>
          <w:rFonts w:ascii="Arial" w:hAnsi="Arial" w:cs="Arial"/>
          <w:b/>
        </w:rPr>
        <w:t>:</w:t>
      </w:r>
    </w:p>
    <w:p w14:paraId="23FF2241" w14:textId="77777777" w:rsidR="0071052C" w:rsidRPr="00AB0F74" w:rsidRDefault="0071052C" w:rsidP="00D0779F">
      <w:pPr>
        <w:spacing w:after="0" w:line="240" w:lineRule="auto"/>
        <w:ind w:left="709" w:hanging="709"/>
        <w:rPr>
          <w:rFonts w:ascii="Arial" w:hAnsi="Arial" w:cs="Arial"/>
          <w:b/>
          <w:u w:val="single"/>
        </w:rPr>
      </w:pPr>
    </w:p>
    <w:tbl>
      <w:tblPr>
        <w:tblW w:w="9073"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73"/>
      </w:tblGrid>
      <w:tr w:rsidR="00EB39CE" w:rsidRPr="00AB0F74" w14:paraId="65206745" w14:textId="77777777" w:rsidTr="00500099">
        <w:tc>
          <w:tcPr>
            <w:tcW w:w="9073" w:type="dxa"/>
          </w:tcPr>
          <w:p w14:paraId="2CD5FA02" w14:textId="78F86B07" w:rsidR="00187B4B" w:rsidRPr="00AB0F74" w:rsidRDefault="00187B4B" w:rsidP="005A75C9">
            <w:pPr>
              <w:spacing w:after="0" w:line="240" w:lineRule="auto"/>
              <w:rPr>
                <w:rFonts w:ascii="Arial" w:hAnsi="Arial" w:cs="Arial"/>
                <w:b/>
                <w:bCs/>
                <w:color w:val="0070C0"/>
              </w:rPr>
            </w:pPr>
            <w:r w:rsidRPr="0019775F">
              <w:rPr>
                <w:rFonts w:ascii="Arial" w:hAnsi="Arial" w:cs="Arial"/>
                <w:b/>
                <w:bCs/>
              </w:rPr>
              <w:t xml:space="preserve">Communication </w:t>
            </w:r>
            <w:r w:rsidR="008D3D07" w:rsidRPr="0019775F">
              <w:rPr>
                <w:rFonts w:ascii="Arial" w:hAnsi="Arial" w:cs="Arial"/>
                <w:b/>
                <w:bCs/>
              </w:rPr>
              <w:t>and Relationships</w:t>
            </w:r>
          </w:p>
          <w:p w14:paraId="70364B12" w14:textId="19EF0BF0" w:rsidR="00664161" w:rsidRPr="00AB0F74" w:rsidRDefault="00664161" w:rsidP="005A75C9">
            <w:pPr>
              <w:spacing w:after="0" w:line="240" w:lineRule="auto"/>
              <w:rPr>
                <w:rFonts w:ascii="Arial" w:hAnsi="Arial" w:cs="Arial"/>
                <w:b/>
                <w:bCs/>
                <w:color w:val="0070C0"/>
              </w:rPr>
            </w:pPr>
          </w:p>
          <w:p w14:paraId="628C99FD" w14:textId="77777777" w:rsidR="00F11C79" w:rsidRPr="00AB0F74" w:rsidRDefault="00F11C79" w:rsidP="005A75C9">
            <w:pPr>
              <w:spacing w:after="0" w:line="240" w:lineRule="auto"/>
              <w:rPr>
                <w:rFonts w:ascii="Arial" w:hAnsi="Arial" w:cs="Arial"/>
                <w:b/>
                <w:bCs/>
                <w:color w:val="FF0000"/>
              </w:rPr>
            </w:pPr>
          </w:p>
          <w:p w14:paraId="14D8170A" w14:textId="161567C2" w:rsidR="00F11C79" w:rsidRPr="0019775F" w:rsidRDefault="00F12649" w:rsidP="0019775F">
            <w:pPr>
              <w:numPr>
                <w:ilvl w:val="0"/>
                <w:numId w:val="36"/>
              </w:numPr>
              <w:spacing w:after="0" w:line="240" w:lineRule="auto"/>
              <w:jc w:val="both"/>
              <w:rPr>
                <w:rFonts w:ascii="Arial" w:hAnsi="Arial" w:cs="Arial"/>
                <w:b/>
                <w:bCs/>
                <w:sz w:val="24"/>
                <w:szCs w:val="24"/>
              </w:rPr>
            </w:pPr>
            <w:r>
              <w:rPr>
                <w:rFonts w:ascii="Arial" w:eastAsia="Times" w:hAnsi="Arial" w:cs="Arial"/>
                <w:sz w:val="24"/>
                <w:szCs w:val="24"/>
              </w:rPr>
              <w:t>Undertake</w:t>
            </w:r>
            <w:r w:rsidR="006E25FA" w:rsidRPr="0019775F">
              <w:rPr>
                <w:rFonts w:ascii="Arial" w:eastAsia="Times" w:hAnsi="Arial" w:cs="Arial"/>
                <w:sz w:val="24"/>
                <w:szCs w:val="24"/>
              </w:rPr>
              <w:t xml:space="preserve"> an active </w:t>
            </w:r>
            <w:r w:rsidR="00F36E06">
              <w:rPr>
                <w:rFonts w:ascii="Arial" w:eastAsia="Times" w:hAnsi="Arial" w:cs="Arial"/>
                <w:sz w:val="24"/>
                <w:szCs w:val="24"/>
              </w:rPr>
              <w:t xml:space="preserve">and visible </w:t>
            </w:r>
            <w:r w:rsidR="006E25FA" w:rsidRPr="0019775F">
              <w:rPr>
                <w:rFonts w:ascii="Arial" w:hAnsi="Arial" w:cs="Arial"/>
                <w:sz w:val="24"/>
                <w:szCs w:val="24"/>
              </w:rPr>
              <w:t xml:space="preserve">clinical and leadership role within the scope of practice and job plan ensuring that safe and effective care is delivered to </w:t>
            </w:r>
            <w:r w:rsidR="006E25FA" w:rsidRPr="0019775F">
              <w:rPr>
                <w:rFonts w:ascii="Arial" w:hAnsi="Arial" w:cs="Arial"/>
                <w:sz w:val="24"/>
                <w:szCs w:val="24"/>
              </w:rPr>
              <w:lastRenderedPageBreak/>
              <w:t xml:space="preserve">the highest standard. </w:t>
            </w:r>
            <w:r w:rsidR="00F36E06">
              <w:rPr>
                <w:rFonts w:ascii="Arial" w:hAnsi="Arial" w:cs="Arial"/>
                <w:sz w:val="24"/>
                <w:szCs w:val="24"/>
              </w:rPr>
              <w:t>There is a requirement to maintain approximately 20% of their time in direct patient care.</w:t>
            </w:r>
          </w:p>
          <w:p w14:paraId="0A03AE7B" w14:textId="77777777" w:rsidR="0019775F" w:rsidRPr="0019775F" w:rsidRDefault="0019775F" w:rsidP="0019775F">
            <w:pPr>
              <w:spacing w:after="0" w:line="240" w:lineRule="auto"/>
              <w:ind w:left="720"/>
              <w:jc w:val="both"/>
              <w:rPr>
                <w:rFonts w:ascii="Arial" w:hAnsi="Arial" w:cs="Arial"/>
                <w:b/>
                <w:bCs/>
                <w:sz w:val="24"/>
                <w:szCs w:val="24"/>
              </w:rPr>
            </w:pPr>
          </w:p>
          <w:p w14:paraId="40F8A377" w14:textId="2C9F7309" w:rsidR="00F11C79" w:rsidRPr="0019775F" w:rsidRDefault="006E25FA" w:rsidP="0019775F">
            <w:pPr>
              <w:numPr>
                <w:ilvl w:val="0"/>
                <w:numId w:val="36"/>
              </w:numPr>
              <w:spacing w:after="0" w:line="240" w:lineRule="auto"/>
              <w:jc w:val="both"/>
              <w:rPr>
                <w:rFonts w:ascii="Arial" w:hAnsi="Arial" w:cs="Arial"/>
                <w:b/>
                <w:bCs/>
                <w:sz w:val="24"/>
                <w:szCs w:val="24"/>
              </w:rPr>
            </w:pPr>
            <w:r w:rsidRPr="0019775F">
              <w:rPr>
                <w:rFonts w:ascii="Arial" w:eastAsia="Times New Roman" w:hAnsi="Arial" w:cs="Arial"/>
                <w:sz w:val="24"/>
                <w:szCs w:val="24"/>
              </w:rPr>
              <w:t xml:space="preserve">Collaborate across care and emergency service sectors and in partnership with other professionals, to implement approved evidence-based </w:t>
            </w:r>
            <w:r w:rsidR="009326C9" w:rsidRPr="0019775F">
              <w:rPr>
                <w:rFonts w:ascii="Arial" w:eastAsia="Times New Roman" w:hAnsi="Arial" w:cs="Arial"/>
                <w:sz w:val="24"/>
                <w:szCs w:val="24"/>
              </w:rPr>
              <w:t xml:space="preserve">OHCA </w:t>
            </w:r>
            <w:r w:rsidRPr="0019775F">
              <w:rPr>
                <w:rFonts w:ascii="Arial" w:eastAsia="Times New Roman" w:hAnsi="Arial" w:cs="Arial"/>
                <w:sz w:val="24"/>
                <w:szCs w:val="24"/>
              </w:rPr>
              <w:t>pathways, procedures, and clinical guidelines in line with strategic policy.</w:t>
            </w:r>
          </w:p>
          <w:p w14:paraId="63D9D8ED" w14:textId="77777777" w:rsidR="009326C9" w:rsidRPr="0019775F" w:rsidRDefault="009326C9" w:rsidP="0019775F">
            <w:pPr>
              <w:spacing w:after="0" w:line="240" w:lineRule="auto"/>
              <w:ind w:left="720"/>
              <w:jc w:val="both"/>
              <w:rPr>
                <w:rFonts w:ascii="Arial" w:hAnsi="Arial" w:cs="Arial"/>
                <w:b/>
                <w:bCs/>
                <w:sz w:val="24"/>
                <w:szCs w:val="24"/>
              </w:rPr>
            </w:pPr>
          </w:p>
          <w:p w14:paraId="1FDD972E" w14:textId="488D8493" w:rsidR="009326C9" w:rsidRPr="0019775F" w:rsidRDefault="009326C9"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Provide national clinical advice and support to practitioners in relation to clinical decision in making in OHCA scenarios through both </w:t>
            </w:r>
            <w:proofErr w:type="gramStart"/>
            <w:r w:rsidRPr="0019775F">
              <w:rPr>
                <w:rFonts w:ascii="Arial" w:hAnsi="Arial" w:cs="Arial"/>
                <w:sz w:val="24"/>
                <w:szCs w:val="24"/>
              </w:rPr>
              <w:t>face to face</w:t>
            </w:r>
            <w:proofErr w:type="gramEnd"/>
            <w:r w:rsidRPr="0019775F">
              <w:rPr>
                <w:rFonts w:ascii="Arial" w:hAnsi="Arial" w:cs="Arial"/>
                <w:sz w:val="24"/>
                <w:szCs w:val="24"/>
              </w:rPr>
              <w:t xml:space="preserve"> contact and remote contact. The post holder will engage in the clinical and leadership agenda in support of operations and personnel.</w:t>
            </w:r>
          </w:p>
          <w:p w14:paraId="7823E98B" w14:textId="77777777" w:rsidR="00236A86" w:rsidRPr="0019775F" w:rsidRDefault="00236A86" w:rsidP="0019775F">
            <w:pPr>
              <w:spacing w:after="0" w:line="240" w:lineRule="auto"/>
              <w:jc w:val="both"/>
              <w:rPr>
                <w:rFonts w:ascii="Arial" w:hAnsi="Arial" w:cs="Arial"/>
                <w:b/>
                <w:bCs/>
                <w:sz w:val="24"/>
                <w:szCs w:val="24"/>
              </w:rPr>
            </w:pPr>
          </w:p>
          <w:p w14:paraId="1519F520" w14:textId="3CD30B40" w:rsidR="009326C9" w:rsidRPr="0019775F" w:rsidRDefault="009326C9"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Continually demonstrate the highest </w:t>
            </w:r>
            <w:r w:rsidR="00236A86" w:rsidRPr="0019775F">
              <w:rPr>
                <w:rFonts w:ascii="Arial" w:hAnsi="Arial" w:cs="Arial"/>
                <w:sz w:val="24"/>
                <w:szCs w:val="24"/>
              </w:rPr>
              <w:t xml:space="preserve">level of OHCA </w:t>
            </w:r>
            <w:r w:rsidRPr="0019775F">
              <w:rPr>
                <w:rFonts w:ascii="Arial" w:hAnsi="Arial" w:cs="Arial"/>
                <w:sz w:val="24"/>
                <w:szCs w:val="24"/>
              </w:rPr>
              <w:t>clinical practice and act as a role model for specialisation and personal professional autonomy</w:t>
            </w:r>
            <w:r w:rsidR="00236A86" w:rsidRPr="0019775F">
              <w:rPr>
                <w:rFonts w:ascii="Arial" w:hAnsi="Arial" w:cs="Arial"/>
                <w:sz w:val="24"/>
                <w:szCs w:val="24"/>
              </w:rPr>
              <w:t>,</w:t>
            </w:r>
            <w:r w:rsidRPr="0019775F">
              <w:rPr>
                <w:rFonts w:ascii="Arial" w:hAnsi="Arial" w:cs="Arial"/>
                <w:sz w:val="24"/>
                <w:szCs w:val="24"/>
              </w:rPr>
              <w:t xml:space="preserve"> showing commitment to development and lifelong learning.</w:t>
            </w:r>
          </w:p>
          <w:p w14:paraId="722E7955" w14:textId="77777777" w:rsidR="00AB2F97" w:rsidRPr="0019775F" w:rsidRDefault="00AB2F97" w:rsidP="0019775F">
            <w:pPr>
              <w:spacing w:after="0" w:line="240" w:lineRule="auto"/>
              <w:ind w:left="720"/>
              <w:jc w:val="both"/>
              <w:rPr>
                <w:rFonts w:ascii="Arial" w:hAnsi="Arial" w:cs="Arial"/>
                <w:b/>
                <w:bCs/>
              </w:rPr>
            </w:pPr>
          </w:p>
          <w:p w14:paraId="2D54ACC7" w14:textId="0B599988" w:rsidR="00DA76D0" w:rsidRPr="008605BF" w:rsidRDefault="006E25FA" w:rsidP="0019775F">
            <w:pPr>
              <w:pStyle w:val="ListParagraph"/>
              <w:numPr>
                <w:ilvl w:val="0"/>
                <w:numId w:val="36"/>
              </w:numPr>
              <w:spacing w:after="0" w:line="240" w:lineRule="auto"/>
              <w:jc w:val="both"/>
              <w:rPr>
                <w:rFonts w:ascii="Arial" w:hAnsi="Arial" w:cs="Arial"/>
                <w:b/>
                <w:sz w:val="24"/>
                <w:szCs w:val="24"/>
              </w:rPr>
            </w:pPr>
            <w:r w:rsidRPr="0019775F">
              <w:rPr>
                <w:rFonts w:ascii="Arial" w:eastAsia="Times" w:hAnsi="Arial" w:cs="Arial"/>
                <w:sz w:val="24"/>
                <w:szCs w:val="24"/>
              </w:rPr>
              <w:t>Work in partnership with W</w:t>
            </w:r>
            <w:r w:rsidR="00236A86" w:rsidRPr="0019775F">
              <w:rPr>
                <w:rFonts w:ascii="Arial" w:eastAsia="Times" w:hAnsi="Arial" w:cs="Arial"/>
                <w:sz w:val="24"/>
                <w:szCs w:val="24"/>
              </w:rPr>
              <w:t xml:space="preserve">elsh </w:t>
            </w:r>
            <w:r w:rsidRPr="0019775F">
              <w:rPr>
                <w:rFonts w:ascii="Arial" w:eastAsia="Times" w:hAnsi="Arial" w:cs="Arial"/>
                <w:sz w:val="24"/>
                <w:szCs w:val="24"/>
              </w:rPr>
              <w:t>G</w:t>
            </w:r>
            <w:r w:rsidR="00236A86" w:rsidRPr="0019775F">
              <w:rPr>
                <w:rFonts w:ascii="Arial" w:eastAsia="Times" w:hAnsi="Arial" w:cs="Arial"/>
                <w:sz w:val="24"/>
                <w:szCs w:val="24"/>
              </w:rPr>
              <w:t>overnment</w:t>
            </w:r>
            <w:r w:rsidRPr="0019775F">
              <w:rPr>
                <w:rFonts w:ascii="Arial" w:eastAsia="Times" w:hAnsi="Arial" w:cs="Arial"/>
                <w:sz w:val="24"/>
                <w:szCs w:val="24"/>
              </w:rPr>
              <w:t xml:space="preserve"> and </w:t>
            </w:r>
            <w:r w:rsidR="00236A86" w:rsidRPr="0019775F">
              <w:rPr>
                <w:rFonts w:ascii="Arial" w:eastAsia="Times" w:hAnsi="Arial" w:cs="Arial"/>
                <w:sz w:val="24"/>
                <w:szCs w:val="24"/>
              </w:rPr>
              <w:t>other stakeholders</w:t>
            </w:r>
            <w:r w:rsidRPr="0019775F">
              <w:rPr>
                <w:rFonts w:ascii="Arial" w:eastAsia="Times" w:hAnsi="Arial" w:cs="Arial"/>
                <w:sz w:val="24"/>
                <w:szCs w:val="24"/>
              </w:rPr>
              <w:t xml:space="preserve"> to inform policy decisions on various aspects of the </w:t>
            </w:r>
            <w:r w:rsidR="00236A86" w:rsidRPr="0019775F">
              <w:rPr>
                <w:rFonts w:ascii="Arial" w:eastAsia="Times" w:hAnsi="Arial" w:cs="Arial"/>
                <w:sz w:val="24"/>
                <w:szCs w:val="24"/>
              </w:rPr>
              <w:t>C</w:t>
            </w:r>
            <w:r w:rsidRPr="0019775F">
              <w:rPr>
                <w:rFonts w:ascii="Arial" w:eastAsia="Times" w:hAnsi="Arial" w:cs="Arial"/>
                <w:sz w:val="24"/>
                <w:szCs w:val="24"/>
              </w:rPr>
              <w:t xml:space="preserve">hain of </w:t>
            </w:r>
            <w:r w:rsidR="00236A86" w:rsidRPr="0019775F">
              <w:rPr>
                <w:rFonts w:ascii="Arial" w:eastAsia="Times" w:hAnsi="Arial" w:cs="Arial"/>
                <w:sz w:val="24"/>
                <w:szCs w:val="24"/>
              </w:rPr>
              <w:t>S</w:t>
            </w:r>
            <w:r w:rsidRPr="0019775F">
              <w:rPr>
                <w:rFonts w:ascii="Arial" w:eastAsia="Times" w:hAnsi="Arial" w:cs="Arial"/>
                <w:sz w:val="24"/>
                <w:szCs w:val="24"/>
              </w:rPr>
              <w:t>urvival.</w:t>
            </w:r>
          </w:p>
          <w:p w14:paraId="200427DC" w14:textId="77777777" w:rsidR="008605BF" w:rsidRPr="008605BF" w:rsidRDefault="008605BF" w:rsidP="008605BF">
            <w:pPr>
              <w:pStyle w:val="ListParagraph"/>
              <w:rPr>
                <w:rFonts w:ascii="Arial" w:hAnsi="Arial" w:cs="Arial"/>
                <w:b/>
                <w:sz w:val="24"/>
                <w:szCs w:val="24"/>
              </w:rPr>
            </w:pPr>
          </w:p>
          <w:p w14:paraId="1C165694" w14:textId="77777777" w:rsidR="008605BF" w:rsidRPr="00AF3539" w:rsidRDefault="008605BF" w:rsidP="008605BF">
            <w:pPr>
              <w:pStyle w:val="ListParagraph"/>
              <w:spacing w:after="0" w:line="240" w:lineRule="auto"/>
              <w:jc w:val="both"/>
              <w:rPr>
                <w:rFonts w:ascii="Arial" w:hAnsi="Arial" w:cs="Arial"/>
                <w:b/>
                <w:sz w:val="24"/>
                <w:szCs w:val="24"/>
              </w:rPr>
            </w:pPr>
          </w:p>
          <w:p w14:paraId="5DD9CD03" w14:textId="7506C75D" w:rsidR="00AF3539" w:rsidRPr="008605BF" w:rsidRDefault="00AF3539" w:rsidP="008605BF">
            <w:pPr>
              <w:pStyle w:val="ListParagraph"/>
              <w:rPr>
                <w:rFonts w:ascii="Arial" w:hAnsi="Arial" w:cs="Arial"/>
                <w:b/>
                <w:sz w:val="24"/>
                <w:szCs w:val="24"/>
              </w:rPr>
            </w:pPr>
            <w:r w:rsidRPr="00AF3539">
              <w:rPr>
                <w:rFonts w:asciiTheme="minorHAnsi" w:hAnsiTheme="minorHAnsi" w:cstheme="minorHAnsi"/>
                <w:b/>
                <w:sz w:val="24"/>
                <w:szCs w:val="24"/>
              </w:rPr>
              <w:t xml:space="preserve">Annotation: </w:t>
            </w:r>
            <w:r w:rsidRPr="00AF3539">
              <w:rPr>
                <w:rFonts w:asciiTheme="minorHAnsi" w:hAnsiTheme="minorHAnsi" w:cstheme="minorHAnsi"/>
                <w:b/>
                <w:sz w:val="24"/>
                <w:szCs w:val="24"/>
              </w:rPr>
              <w:t xml:space="preserve">Policy </w:t>
            </w:r>
            <w:proofErr w:type="gramStart"/>
            <w:r w:rsidRPr="00AF3539">
              <w:rPr>
                <w:rFonts w:asciiTheme="minorHAnsi" w:hAnsiTheme="minorHAnsi" w:cstheme="minorHAnsi"/>
                <w:b/>
                <w:sz w:val="24"/>
                <w:szCs w:val="24"/>
              </w:rPr>
              <w:t>influence</w:t>
            </w:r>
            <w:proofErr w:type="gramEnd"/>
            <w:r w:rsidRPr="00AF3539">
              <w:rPr>
                <w:rFonts w:asciiTheme="minorHAnsi" w:hAnsiTheme="minorHAnsi" w:cstheme="minorHAnsi"/>
                <w:b/>
                <w:sz w:val="24"/>
                <w:szCs w:val="24"/>
              </w:rPr>
              <w:t xml:space="preserve"> and stakeholder engagement. Aligns with expectation for external impact and competency in strategic policy interpretatio</w:t>
            </w:r>
            <w:r w:rsidR="008605BF">
              <w:rPr>
                <w:rFonts w:asciiTheme="minorHAnsi" w:hAnsiTheme="minorHAnsi" w:cstheme="minorHAnsi"/>
                <w:b/>
                <w:sz w:val="24"/>
                <w:szCs w:val="24"/>
              </w:rPr>
              <w:t xml:space="preserve">n for NHS Senior management grade. </w:t>
            </w:r>
          </w:p>
          <w:p w14:paraId="11F7CAA6" w14:textId="77777777" w:rsidR="00DA76D0" w:rsidRPr="0019775F" w:rsidRDefault="00DA76D0" w:rsidP="0019775F">
            <w:pPr>
              <w:spacing w:after="0" w:line="240" w:lineRule="auto"/>
              <w:jc w:val="both"/>
              <w:rPr>
                <w:rFonts w:ascii="Arial" w:hAnsi="Arial" w:cs="Arial"/>
                <w:b/>
                <w:bCs/>
                <w:sz w:val="24"/>
                <w:szCs w:val="24"/>
              </w:rPr>
            </w:pPr>
          </w:p>
          <w:p w14:paraId="67172BEF" w14:textId="59A33DCA" w:rsidR="00F11C79" w:rsidRPr="0019775F" w:rsidRDefault="00236A86"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I</w:t>
            </w:r>
            <w:r w:rsidR="00026287" w:rsidRPr="0019775F">
              <w:rPr>
                <w:rFonts w:ascii="Arial" w:hAnsi="Arial" w:cs="Arial"/>
                <w:sz w:val="24"/>
                <w:szCs w:val="24"/>
              </w:rPr>
              <w:t xml:space="preserve">mplement and oversee </w:t>
            </w:r>
            <w:r w:rsidRPr="0019775F">
              <w:rPr>
                <w:rFonts w:ascii="Arial" w:hAnsi="Arial" w:cs="Arial"/>
                <w:sz w:val="24"/>
                <w:szCs w:val="24"/>
              </w:rPr>
              <w:t xml:space="preserve">internal </w:t>
            </w:r>
            <w:r w:rsidR="00026287" w:rsidRPr="0019775F">
              <w:rPr>
                <w:rFonts w:ascii="Arial" w:hAnsi="Arial" w:cs="Arial"/>
                <w:sz w:val="24"/>
                <w:szCs w:val="24"/>
              </w:rPr>
              <w:t>work programmes to improve OHCA survival in</w:t>
            </w:r>
            <w:r w:rsidRPr="0019775F">
              <w:rPr>
                <w:rFonts w:ascii="Arial" w:hAnsi="Arial" w:cs="Arial"/>
                <w:sz w:val="24"/>
                <w:szCs w:val="24"/>
              </w:rPr>
              <w:t xml:space="preserve"> Wales within the links of the Chain of S</w:t>
            </w:r>
            <w:r w:rsidR="00026287" w:rsidRPr="0019775F">
              <w:rPr>
                <w:rFonts w:ascii="Arial" w:hAnsi="Arial" w:cs="Arial"/>
                <w:sz w:val="24"/>
                <w:szCs w:val="24"/>
              </w:rPr>
              <w:t>urvival.</w:t>
            </w:r>
          </w:p>
          <w:p w14:paraId="0E164987" w14:textId="77777777" w:rsidR="001223B9" w:rsidRPr="0019775F" w:rsidRDefault="001223B9" w:rsidP="0019775F">
            <w:pPr>
              <w:spacing w:after="0" w:line="240" w:lineRule="auto"/>
              <w:ind w:left="720"/>
              <w:jc w:val="both"/>
              <w:rPr>
                <w:rFonts w:ascii="Arial" w:hAnsi="Arial" w:cs="Arial"/>
                <w:b/>
                <w:bCs/>
                <w:sz w:val="24"/>
                <w:szCs w:val="24"/>
              </w:rPr>
            </w:pPr>
          </w:p>
          <w:p w14:paraId="48189FFD" w14:textId="77777777" w:rsidR="00236A86" w:rsidRPr="008605BF" w:rsidRDefault="00236A86"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W</w:t>
            </w:r>
            <w:r w:rsidR="00026287" w:rsidRPr="0019775F">
              <w:rPr>
                <w:rFonts w:ascii="Arial" w:hAnsi="Arial" w:cs="Arial"/>
                <w:sz w:val="24"/>
                <w:szCs w:val="24"/>
              </w:rPr>
              <w:t xml:space="preserve">ork </w:t>
            </w:r>
            <w:r w:rsidRPr="0019775F">
              <w:rPr>
                <w:rFonts w:ascii="Arial" w:hAnsi="Arial" w:cs="Arial"/>
                <w:sz w:val="24"/>
                <w:szCs w:val="24"/>
              </w:rPr>
              <w:t xml:space="preserve">across Directorates </w:t>
            </w:r>
            <w:r w:rsidR="00026287" w:rsidRPr="0019775F">
              <w:rPr>
                <w:rFonts w:ascii="Arial" w:hAnsi="Arial" w:cs="Arial"/>
                <w:sz w:val="24"/>
                <w:szCs w:val="24"/>
              </w:rPr>
              <w:t xml:space="preserve">to ensure that </w:t>
            </w:r>
            <w:r w:rsidRPr="0019775F">
              <w:rPr>
                <w:rFonts w:ascii="Arial" w:hAnsi="Arial" w:cs="Arial"/>
                <w:sz w:val="24"/>
                <w:szCs w:val="24"/>
              </w:rPr>
              <w:t xml:space="preserve">an </w:t>
            </w:r>
            <w:r w:rsidR="00026287" w:rsidRPr="0019775F">
              <w:rPr>
                <w:rFonts w:ascii="Arial" w:hAnsi="Arial" w:cs="Arial"/>
                <w:sz w:val="24"/>
                <w:szCs w:val="24"/>
              </w:rPr>
              <w:t xml:space="preserve">OHCA </w:t>
            </w:r>
            <w:r w:rsidRPr="0019775F">
              <w:rPr>
                <w:rFonts w:ascii="Arial" w:hAnsi="Arial" w:cs="Arial"/>
                <w:sz w:val="24"/>
                <w:szCs w:val="24"/>
              </w:rPr>
              <w:t>response is recognised</w:t>
            </w:r>
            <w:r w:rsidR="00026287" w:rsidRPr="0019775F">
              <w:rPr>
                <w:rFonts w:ascii="Arial" w:hAnsi="Arial" w:cs="Arial"/>
                <w:sz w:val="24"/>
                <w:szCs w:val="24"/>
              </w:rPr>
              <w:t xml:space="preserve"> </w:t>
            </w:r>
            <w:r w:rsidRPr="0019775F">
              <w:rPr>
                <w:rFonts w:ascii="Arial" w:hAnsi="Arial" w:cs="Arial"/>
                <w:sz w:val="24"/>
                <w:szCs w:val="24"/>
              </w:rPr>
              <w:t xml:space="preserve">at the earliest opportunity and that emerging technology is implemented to support this response, including within AMPDS scripting and Clinical Contact Centre policies. </w:t>
            </w:r>
          </w:p>
          <w:p w14:paraId="4DDB62DE" w14:textId="77777777" w:rsidR="008605BF" w:rsidRPr="00AF3539" w:rsidRDefault="008605BF" w:rsidP="008605BF">
            <w:pPr>
              <w:spacing w:after="0" w:line="240" w:lineRule="auto"/>
              <w:jc w:val="both"/>
              <w:rPr>
                <w:rFonts w:ascii="Arial" w:hAnsi="Arial" w:cs="Arial"/>
                <w:b/>
                <w:bCs/>
                <w:sz w:val="24"/>
                <w:szCs w:val="24"/>
              </w:rPr>
            </w:pPr>
          </w:p>
          <w:p w14:paraId="42B13B44" w14:textId="6E518E5D" w:rsidR="00AF3539" w:rsidRPr="00AF3539" w:rsidRDefault="00AF3539" w:rsidP="00AF3539">
            <w:pPr>
              <w:spacing w:after="0" w:line="240" w:lineRule="auto"/>
              <w:ind w:left="720"/>
              <w:jc w:val="both"/>
              <w:rPr>
                <w:rFonts w:asciiTheme="minorHAnsi" w:hAnsiTheme="minorHAnsi" w:cstheme="minorHAnsi"/>
                <w:b/>
                <w:bCs/>
                <w:sz w:val="24"/>
                <w:szCs w:val="24"/>
              </w:rPr>
            </w:pPr>
            <w:r w:rsidRPr="00AF3539">
              <w:rPr>
                <w:rFonts w:asciiTheme="minorHAnsi" w:hAnsiTheme="minorHAnsi" w:cstheme="minorHAnsi"/>
                <w:b/>
                <w:bCs/>
                <w:sz w:val="24"/>
                <w:szCs w:val="24"/>
              </w:rPr>
              <w:t xml:space="preserve">Annotation: </w:t>
            </w:r>
            <w:r w:rsidRPr="00AF3539">
              <w:rPr>
                <w:rFonts w:asciiTheme="minorHAnsi" w:hAnsiTheme="minorHAnsi" w:cstheme="minorHAnsi"/>
                <w:b/>
                <w:bCs/>
                <w:sz w:val="24"/>
                <w:szCs w:val="24"/>
              </w:rPr>
              <w:t>Cross-functional leadership and innovation. Demonstrates forward-thinking, system-level integration: critical application of theory to complex practice.</w:t>
            </w:r>
            <w:r w:rsidR="008605BF">
              <w:rPr>
                <w:rFonts w:asciiTheme="minorHAnsi" w:hAnsiTheme="minorHAnsi" w:cstheme="minorHAnsi"/>
                <w:b/>
                <w:bCs/>
                <w:sz w:val="24"/>
                <w:szCs w:val="24"/>
              </w:rPr>
              <w:t xml:space="preserve"> Requires strategic planning and cross department co-operation and a high competency in leading broad workstreams to deliver. </w:t>
            </w:r>
          </w:p>
          <w:p w14:paraId="3D2F41F4" w14:textId="03575305" w:rsidR="00740599" w:rsidRPr="00AF3539" w:rsidRDefault="00740599" w:rsidP="0019775F">
            <w:pPr>
              <w:spacing w:after="0" w:line="240" w:lineRule="auto"/>
              <w:jc w:val="both"/>
              <w:rPr>
                <w:rFonts w:asciiTheme="minorHAnsi" w:hAnsiTheme="minorHAnsi" w:cstheme="minorHAnsi"/>
                <w:b/>
                <w:bCs/>
                <w:sz w:val="24"/>
                <w:szCs w:val="24"/>
              </w:rPr>
            </w:pPr>
            <w:r w:rsidRPr="00AF3539">
              <w:rPr>
                <w:rFonts w:asciiTheme="minorHAnsi" w:hAnsiTheme="minorHAnsi" w:cstheme="minorHAnsi"/>
                <w:b/>
                <w:bCs/>
                <w:sz w:val="24"/>
                <w:szCs w:val="24"/>
              </w:rPr>
              <w:t xml:space="preserve"> </w:t>
            </w:r>
          </w:p>
          <w:p w14:paraId="7CA4DCA8" w14:textId="153A2E39" w:rsidR="00F11C79" w:rsidRPr="0019775F" w:rsidRDefault="00236A86"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Engage with national bodies on </w:t>
            </w:r>
            <w:r w:rsidR="001223B9" w:rsidRPr="0019775F">
              <w:rPr>
                <w:rFonts w:ascii="Arial" w:hAnsi="Arial" w:cs="Arial"/>
                <w:sz w:val="24"/>
                <w:szCs w:val="24"/>
              </w:rPr>
              <w:t xml:space="preserve">initiatives to improve bystander </w:t>
            </w:r>
            <w:proofErr w:type="gramStart"/>
            <w:r w:rsidR="001223B9" w:rsidRPr="0019775F">
              <w:rPr>
                <w:rFonts w:ascii="Arial" w:hAnsi="Arial" w:cs="Arial"/>
                <w:sz w:val="24"/>
                <w:szCs w:val="24"/>
              </w:rPr>
              <w:t>Cardio Pulmonary</w:t>
            </w:r>
            <w:proofErr w:type="gramEnd"/>
            <w:r w:rsidR="001223B9" w:rsidRPr="0019775F">
              <w:rPr>
                <w:rFonts w:ascii="Arial" w:hAnsi="Arial" w:cs="Arial"/>
                <w:sz w:val="24"/>
                <w:szCs w:val="24"/>
              </w:rPr>
              <w:t xml:space="preserve"> Resuscitation (CPR) rates </w:t>
            </w:r>
          </w:p>
          <w:p w14:paraId="740C045D" w14:textId="77777777" w:rsidR="00236A86" w:rsidRPr="0019775F" w:rsidRDefault="00236A86" w:rsidP="0019775F">
            <w:pPr>
              <w:spacing w:after="0" w:line="240" w:lineRule="auto"/>
              <w:jc w:val="both"/>
              <w:rPr>
                <w:rFonts w:ascii="Arial" w:hAnsi="Arial" w:cs="Arial"/>
                <w:b/>
                <w:bCs/>
                <w:sz w:val="24"/>
                <w:szCs w:val="24"/>
              </w:rPr>
            </w:pPr>
          </w:p>
          <w:p w14:paraId="78A4C02A" w14:textId="440D18AB" w:rsidR="001223B9" w:rsidRPr="008605BF" w:rsidRDefault="007A5022"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Lead </w:t>
            </w:r>
            <w:r w:rsidR="00236A86" w:rsidRPr="0019775F">
              <w:rPr>
                <w:rFonts w:ascii="Arial" w:hAnsi="Arial" w:cs="Arial"/>
                <w:sz w:val="24"/>
                <w:szCs w:val="24"/>
              </w:rPr>
              <w:t xml:space="preserve">on implementation and engagement from external stakeholders on workstreams that will improve the outcomes of OHCA such as the GoodSAM App. </w:t>
            </w:r>
          </w:p>
          <w:p w14:paraId="385FB7BA" w14:textId="7D881719" w:rsidR="008605BF" w:rsidRDefault="008605BF" w:rsidP="008605BF">
            <w:pPr>
              <w:spacing w:after="0" w:line="240" w:lineRule="auto"/>
              <w:ind w:left="720"/>
              <w:jc w:val="both"/>
              <w:rPr>
                <w:rFonts w:asciiTheme="minorHAnsi" w:hAnsiTheme="minorHAnsi" w:cstheme="minorHAnsi"/>
                <w:sz w:val="24"/>
                <w:szCs w:val="24"/>
              </w:rPr>
            </w:pPr>
          </w:p>
          <w:p w14:paraId="1B67F0A8" w14:textId="049D1B87" w:rsidR="008605BF" w:rsidRPr="008605BF" w:rsidRDefault="008605BF" w:rsidP="008605BF">
            <w:pPr>
              <w:spacing w:after="0" w:line="240" w:lineRule="auto"/>
              <w:ind w:left="720"/>
              <w:jc w:val="both"/>
              <w:rPr>
                <w:rFonts w:asciiTheme="minorHAnsi" w:hAnsiTheme="minorHAnsi" w:cstheme="minorHAnsi"/>
                <w:b/>
                <w:bCs/>
                <w:sz w:val="24"/>
                <w:szCs w:val="24"/>
              </w:rPr>
            </w:pPr>
            <w:r w:rsidRPr="008605BF">
              <w:rPr>
                <w:rFonts w:asciiTheme="minorHAnsi" w:hAnsiTheme="minorHAnsi" w:cstheme="minorHAnsi"/>
                <w:b/>
                <w:bCs/>
                <w:sz w:val="24"/>
                <w:szCs w:val="24"/>
              </w:rPr>
              <w:t xml:space="preserve">Annotation: external stakeholder engagement ensuring strategic goals are delivered and supported </w:t>
            </w:r>
          </w:p>
          <w:p w14:paraId="45782CB7" w14:textId="77777777" w:rsidR="00236A86" w:rsidRPr="0019775F" w:rsidRDefault="00236A86" w:rsidP="0019775F">
            <w:pPr>
              <w:spacing w:after="0" w:line="240" w:lineRule="auto"/>
              <w:jc w:val="both"/>
              <w:rPr>
                <w:rFonts w:ascii="Arial" w:hAnsi="Arial" w:cs="Arial"/>
                <w:b/>
                <w:bCs/>
                <w:sz w:val="24"/>
                <w:szCs w:val="24"/>
              </w:rPr>
            </w:pPr>
          </w:p>
          <w:p w14:paraId="0E3646EE" w14:textId="5FB65123" w:rsidR="001223B9" w:rsidRPr="0019775F" w:rsidRDefault="003A2311"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C</w:t>
            </w:r>
            <w:r w:rsidR="00385EE6" w:rsidRPr="0019775F">
              <w:rPr>
                <w:rFonts w:ascii="Arial" w:hAnsi="Arial" w:cs="Arial"/>
                <w:sz w:val="24"/>
                <w:szCs w:val="24"/>
              </w:rPr>
              <w:t>ontinue to develop the evidence base for the placement of public access defibrillators (PAD</w:t>
            </w:r>
            <w:r w:rsidR="00236A86" w:rsidRPr="0019775F">
              <w:rPr>
                <w:rFonts w:ascii="Arial" w:hAnsi="Arial" w:cs="Arial"/>
                <w:sz w:val="24"/>
                <w:szCs w:val="24"/>
              </w:rPr>
              <w:t>s</w:t>
            </w:r>
            <w:r w:rsidR="00385EE6" w:rsidRPr="0019775F">
              <w:rPr>
                <w:rFonts w:ascii="Arial" w:hAnsi="Arial" w:cs="Arial"/>
                <w:sz w:val="24"/>
                <w:szCs w:val="24"/>
              </w:rPr>
              <w:t>) across Wales</w:t>
            </w:r>
            <w:r w:rsidR="00236A86" w:rsidRPr="0019775F">
              <w:rPr>
                <w:rFonts w:ascii="Arial" w:hAnsi="Arial" w:cs="Arial"/>
                <w:sz w:val="24"/>
                <w:szCs w:val="24"/>
              </w:rPr>
              <w:t xml:space="preserve">, working in </w:t>
            </w:r>
            <w:r w:rsidR="00385EE6" w:rsidRPr="0019775F">
              <w:rPr>
                <w:rFonts w:ascii="Arial" w:hAnsi="Arial" w:cs="Arial"/>
                <w:sz w:val="24"/>
                <w:szCs w:val="24"/>
              </w:rPr>
              <w:t xml:space="preserve">partnership with external </w:t>
            </w:r>
            <w:r w:rsidR="00385EE6" w:rsidRPr="0019775F">
              <w:rPr>
                <w:rFonts w:ascii="Arial" w:hAnsi="Arial" w:cs="Arial"/>
                <w:sz w:val="24"/>
                <w:szCs w:val="24"/>
              </w:rPr>
              <w:lastRenderedPageBreak/>
              <w:t xml:space="preserve">agencies to influence and promote the placement of PAD sites </w:t>
            </w:r>
            <w:r w:rsidR="00236A86" w:rsidRPr="0019775F">
              <w:rPr>
                <w:rFonts w:ascii="Arial" w:hAnsi="Arial" w:cs="Arial"/>
                <w:sz w:val="24"/>
                <w:szCs w:val="24"/>
              </w:rPr>
              <w:t>and to increase registration of PADs on ‘The Circuit’.</w:t>
            </w:r>
          </w:p>
          <w:p w14:paraId="30A122B7" w14:textId="77777777" w:rsidR="00236A86" w:rsidRPr="0019775F" w:rsidRDefault="00236A86" w:rsidP="0019775F">
            <w:pPr>
              <w:spacing w:after="0" w:line="240" w:lineRule="auto"/>
              <w:jc w:val="both"/>
              <w:rPr>
                <w:rFonts w:ascii="Arial" w:hAnsi="Arial" w:cs="Arial"/>
                <w:b/>
                <w:bCs/>
                <w:sz w:val="24"/>
                <w:szCs w:val="24"/>
              </w:rPr>
            </w:pPr>
          </w:p>
          <w:p w14:paraId="30AA3F19" w14:textId="7BB349D0" w:rsidR="00E042E7" w:rsidRPr="0019775F" w:rsidRDefault="003A2311"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Act as</w:t>
            </w:r>
            <w:r w:rsidR="00236A86" w:rsidRPr="0019775F">
              <w:rPr>
                <w:rFonts w:ascii="Arial" w:hAnsi="Arial" w:cs="Arial"/>
                <w:sz w:val="24"/>
                <w:szCs w:val="24"/>
              </w:rPr>
              <w:t xml:space="preserve"> the Trust Lead for</w:t>
            </w:r>
            <w:r w:rsidR="00E042E7" w:rsidRPr="0019775F">
              <w:rPr>
                <w:rFonts w:ascii="Arial" w:hAnsi="Arial" w:cs="Arial"/>
                <w:sz w:val="24"/>
                <w:szCs w:val="24"/>
              </w:rPr>
              <w:t xml:space="preserve"> the relevant Heart Attack </w:t>
            </w:r>
            <w:r w:rsidR="00236A86" w:rsidRPr="0019775F">
              <w:rPr>
                <w:rFonts w:ascii="Arial" w:hAnsi="Arial" w:cs="Arial"/>
                <w:sz w:val="24"/>
                <w:szCs w:val="24"/>
              </w:rPr>
              <w:t>C</w:t>
            </w:r>
            <w:r w:rsidR="00E042E7" w:rsidRPr="0019775F">
              <w:rPr>
                <w:rFonts w:ascii="Arial" w:hAnsi="Arial" w:cs="Arial"/>
                <w:sz w:val="24"/>
                <w:szCs w:val="24"/>
              </w:rPr>
              <w:t xml:space="preserve">entres receiving patients </w:t>
            </w:r>
            <w:r w:rsidR="00236A86" w:rsidRPr="0019775F">
              <w:rPr>
                <w:rFonts w:ascii="Arial" w:hAnsi="Arial" w:cs="Arial"/>
                <w:sz w:val="24"/>
                <w:szCs w:val="24"/>
              </w:rPr>
              <w:t>for</w:t>
            </w:r>
            <w:r w:rsidR="00E042E7" w:rsidRPr="0019775F">
              <w:rPr>
                <w:rFonts w:ascii="Arial" w:hAnsi="Arial" w:cs="Arial"/>
                <w:sz w:val="24"/>
                <w:szCs w:val="24"/>
              </w:rPr>
              <w:t xml:space="preserve"> appropriate clinical intervention </w:t>
            </w:r>
          </w:p>
          <w:p w14:paraId="6E28B6F4" w14:textId="77777777" w:rsidR="00236A86" w:rsidRPr="0019775F" w:rsidRDefault="00236A86" w:rsidP="0019775F">
            <w:pPr>
              <w:spacing w:after="0" w:line="240" w:lineRule="auto"/>
              <w:jc w:val="both"/>
              <w:rPr>
                <w:rFonts w:ascii="Arial" w:hAnsi="Arial" w:cs="Arial"/>
                <w:b/>
                <w:bCs/>
                <w:sz w:val="24"/>
                <w:szCs w:val="24"/>
              </w:rPr>
            </w:pPr>
          </w:p>
          <w:p w14:paraId="67DEBFB3" w14:textId="7AF68FBF" w:rsidR="00385EE6" w:rsidRPr="0019775F" w:rsidRDefault="003A2311"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M</w:t>
            </w:r>
            <w:r w:rsidR="007A5022" w:rsidRPr="0019775F">
              <w:rPr>
                <w:rFonts w:ascii="Arial" w:hAnsi="Arial" w:cs="Arial"/>
                <w:sz w:val="24"/>
                <w:szCs w:val="24"/>
              </w:rPr>
              <w:t xml:space="preserve">anage and </w:t>
            </w:r>
            <w:r w:rsidR="00E042E7" w:rsidRPr="0019775F">
              <w:rPr>
                <w:rFonts w:ascii="Arial" w:hAnsi="Arial" w:cs="Arial"/>
                <w:sz w:val="24"/>
                <w:szCs w:val="24"/>
              </w:rPr>
              <w:t xml:space="preserve">continue to promote and oversee the use of </w:t>
            </w:r>
            <w:r w:rsidR="00236A86" w:rsidRPr="0019775F">
              <w:rPr>
                <w:rFonts w:ascii="Arial" w:hAnsi="Arial" w:cs="Arial"/>
                <w:sz w:val="24"/>
                <w:szCs w:val="24"/>
              </w:rPr>
              <w:t xml:space="preserve">the Trust’s </w:t>
            </w:r>
            <w:r w:rsidR="00E042E7" w:rsidRPr="0019775F">
              <w:rPr>
                <w:rFonts w:ascii="Arial" w:hAnsi="Arial" w:cs="Arial"/>
                <w:sz w:val="24"/>
                <w:szCs w:val="24"/>
              </w:rPr>
              <w:t>Telemetry system</w:t>
            </w:r>
            <w:r w:rsidR="00236A86" w:rsidRPr="0019775F">
              <w:rPr>
                <w:rFonts w:ascii="Arial" w:hAnsi="Arial" w:cs="Arial"/>
                <w:sz w:val="24"/>
                <w:szCs w:val="24"/>
              </w:rPr>
              <w:t xml:space="preserve"> within the partnering hospitals</w:t>
            </w:r>
            <w:r w:rsidR="00E042E7" w:rsidRPr="0019775F">
              <w:rPr>
                <w:rFonts w:ascii="Arial" w:hAnsi="Arial" w:cs="Arial"/>
                <w:sz w:val="24"/>
                <w:szCs w:val="24"/>
              </w:rPr>
              <w:t xml:space="preserve"> to allow prompt and easy access for patients suffering ST elevation myocardial infarction. </w:t>
            </w:r>
          </w:p>
          <w:p w14:paraId="73ADFC5F" w14:textId="77777777" w:rsidR="003A2311" w:rsidRPr="0019775F" w:rsidRDefault="003A2311" w:rsidP="0019775F">
            <w:pPr>
              <w:spacing w:after="0" w:line="240" w:lineRule="auto"/>
              <w:jc w:val="both"/>
              <w:rPr>
                <w:rFonts w:ascii="Arial" w:hAnsi="Arial" w:cs="Arial"/>
                <w:b/>
                <w:bCs/>
                <w:sz w:val="24"/>
                <w:szCs w:val="24"/>
              </w:rPr>
            </w:pPr>
          </w:p>
          <w:p w14:paraId="2A6CD092" w14:textId="7EDE569D" w:rsidR="00E042E7" w:rsidRPr="0019775F" w:rsidRDefault="003A2311"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Engage</w:t>
            </w:r>
            <w:r w:rsidR="007A5022" w:rsidRPr="0019775F">
              <w:rPr>
                <w:rFonts w:ascii="Arial" w:hAnsi="Arial" w:cs="Arial"/>
                <w:sz w:val="24"/>
                <w:szCs w:val="24"/>
              </w:rPr>
              <w:t xml:space="preserve"> </w:t>
            </w:r>
            <w:r w:rsidRPr="0019775F">
              <w:rPr>
                <w:rFonts w:ascii="Arial" w:hAnsi="Arial" w:cs="Arial"/>
                <w:sz w:val="24"/>
                <w:szCs w:val="24"/>
              </w:rPr>
              <w:t>with the Cardiac L</w:t>
            </w:r>
            <w:r w:rsidR="00E042E7" w:rsidRPr="0019775F">
              <w:rPr>
                <w:rFonts w:ascii="Arial" w:hAnsi="Arial" w:cs="Arial"/>
                <w:sz w:val="24"/>
                <w:szCs w:val="24"/>
              </w:rPr>
              <w:t xml:space="preserve">eads across </w:t>
            </w:r>
            <w:r w:rsidRPr="0019775F">
              <w:rPr>
                <w:rFonts w:ascii="Arial" w:hAnsi="Arial" w:cs="Arial"/>
                <w:sz w:val="24"/>
                <w:szCs w:val="24"/>
              </w:rPr>
              <w:t xml:space="preserve">other </w:t>
            </w:r>
            <w:r w:rsidR="00E042E7" w:rsidRPr="0019775F">
              <w:rPr>
                <w:rFonts w:ascii="Arial" w:hAnsi="Arial" w:cs="Arial"/>
                <w:sz w:val="24"/>
                <w:szCs w:val="24"/>
              </w:rPr>
              <w:t xml:space="preserve">UK ambulance services to produce best practise statements and ensure that they are embedded in </w:t>
            </w:r>
            <w:r w:rsidR="00C62286" w:rsidRPr="0019775F">
              <w:rPr>
                <w:rFonts w:ascii="Arial" w:hAnsi="Arial" w:cs="Arial"/>
                <w:sz w:val="24"/>
                <w:szCs w:val="24"/>
              </w:rPr>
              <w:t>the Trust</w:t>
            </w:r>
            <w:r w:rsidRPr="0019775F">
              <w:rPr>
                <w:rFonts w:ascii="Arial" w:hAnsi="Arial" w:cs="Arial"/>
                <w:sz w:val="24"/>
                <w:szCs w:val="24"/>
              </w:rPr>
              <w:t>’</w:t>
            </w:r>
            <w:r w:rsidR="00C62286" w:rsidRPr="0019775F">
              <w:rPr>
                <w:rFonts w:ascii="Arial" w:hAnsi="Arial" w:cs="Arial"/>
                <w:sz w:val="24"/>
                <w:szCs w:val="24"/>
              </w:rPr>
              <w:t xml:space="preserve">s clinical </w:t>
            </w:r>
            <w:r w:rsidRPr="0019775F">
              <w:rPr>
                <w:rFonts w:ascii="Arial" w:hAnsi="Arial" w:cs="Arial"/>
                <w:sz w:val="24"/>
                <w:szCs w:val="24"/>
              </w:rPr>
              <w:t xml:space="preserve">strategy and </w:t>
            </w:r>
            <w:r w:rsidR="00C62286" w:rsidRPr="0019775F">
              <w:rPr>
                <w:rFonts w:ascii="Arial" w:hAnsi="Arial" w:cs="Arial"/>
                <w:sz w:val="24"/>
                <w:szCs w:val="24"/>
              </w:rPr>
              <w:t>practice</w:t>
            </w:r>
            <w:r w:rsidRPr="0019775F">
              <w:rPr>
                <w:rFonts w:ascii="Arial" w:hAnsi="Arial" w:cs="Arial"/>
                <w:sz w:val="24"/>
                <w:szCs w:val="24"/>
              </w:rPr>
              <w:t>.</w:t>
            </w:r>
          </w:p>
          <w:p w14:paraId="41D372B0" w14:textId="77777777" w:rsidR="008605BF" w:rsidRDefault="008605BF" w:rsidP="0019775F">
            <w:pPr>
              <w:spacing w:after="0" w:line="240" w:lineRule="auto"/>
              <w:ind w:left="720"/>
              <w:jc w:val="both"/>
              <w:rPr>
                <w:rFonts w:ascii="Arial" w:hAnsi="Arial" w:cs="Arial"/>
                <w:b/>
                <w:bCs/>
                <w:sz w:val="24"/>
                <w:szCs w:val="24"/>
              </w:rPr>
            </w:pPr>
          </w:p>
          <w:p w14:paraId="5E6BD7F2" w14:textId="3F9644B5" w:rsidR="00AB2F97" w:rsidRPr="008605BF" w:rsidRDefault="008605BF" w:rsidP="0019775F">
            <w:pPr>
              <w:spacing w:after="0" w:line="240" w:lineRule="auto"/>
              <w:ind w:left="720"/>
              <w:jc w:val="both"/>
              <w:rPr>
                <w:rFonts w:asciiTheme="minorHAnsi" w:hAnsiTheme="minorHAnsi" w:cstheme="minorHAnsi"/>
                <w:b/>
                <w:bCs/>
                <w:sz w:val="24"/>
                <w:szCs w:val="24"/>
              </w:rPr>
            </w:pPr>
            <w:r w:rsidRPr="008605BF">
              <w:rPr>
                <w:rFonts w:asciiTheme="minorHAnsi" w:hAnsiTheme="minorHAnsi" w:cstheme="minorHAnsi"/>
                <w:b/>
                <w:bCs/>
                <w:sz w:val="24"/>
                <w:szCs w:val="24"/>
              </w:rPr>
              <w:t xml:space="preserve">Annotation: Strategic working with other services and influential stakeholders such as UK Resuscitation Council and European Resuscitation Council </w:t>
            </w:r>
          </w:p>
          <w:p w14:paraId="7D6D38D0" w14:textId="77777777" w:rsidR="008605BF" w:rsidRPr="0019775F" w:rsidRDefault="008605BF" w:rsidP="0019775F">
            <w:pPr>
              <w:spacing w:after="0" w:line="240" w:lineRule="auto"/>
              <w:ind w:left="720"/>
              <w:jc w:val="both"/>
              <w:rPr>
                <w:rFonts w:ascii="Arial" w:hAnsi="Arial" w:cs="Arial"/>
                <w:b/>
                <w:bCs/>
                <w:sz w:val="24"/>
                <w:szCs w:val="24"/>
              </w:rPr>
            </w:pPr>
          </w:p>
          <w:p w14:paraId="564561FB" w14:textId="468BC361" w:rsidR="00D74608" w:rsidRPr="00785473" w:rsidRDefault="003A2311" w:rsidP="0019775F">
            <w:pPr>
              <w:pStyle w:val="ListParagraph"/>
              <w:numPr>
                <w:ilvl w:val="0"/>
                <w:numId w:val="36"/>
              </w:numPr>
              <w:spacing w:after="0" w:line="240" w:lineRule="auto"/>
              <w:jc w:val="both"/>
              <w:rPr>
                <w:rFonts w:ascii="Arial" w:hAnsi="Arial" w:cs="Arial"/>
                <w:b/>
                <w:sz w:val="24"/>
                <w:szCs w:val="24"/>
              </w:rPr>
            </w:pPr>
            <w:r w:rsidRPr="0019775F">
              <w:rPr>
                <w:rFonts w:ascii="Arial" w:hAnsi="Arial" w:cs="Arial"/>
                <w:bCs/>
                <w:sz w:val="24"/>
                <w:szCs w:val="24"/>
              </w:rPr>
              <w:t xml:space="preserve">Represent the Trust </w:t>
            </w:r>
            <w:r w:rsidR="00D74608" w:rsidRPr="0019775F">
              <w:rPr>
                <w:rFonts w:ascii="Arial" w:hAnsi="Arial" w:cs="Arial"/>
                <w:bCs/>
                <w:sz w:val="24"/>
                <w:szCs w:val="24"/>
              </w:rPr>
              <w:t xml:space="preserve">at key stakeholder events regarding </w:t>
            </w:r>
            <w:r w:rsidR="00C62286" w:rsidRPr="0019775F">
              <w:rPr>
                <w:rFonts w:ascii="Arial" w:hAnsi="Arial" w:cs="Arial"/>
                <w:bCs/>
                <w:sz w:val="24"/>
                <w:szCs w:val="24"/>
              </w:rPr>
              <w:t>OHCA</w:t>
            </w:r>
            <w:r w:rsidR="00D74608" w:rsidRPr="0019775F">
              <w:rPr>
                <w:rFonts w:ascii="Arial" w:hAnsi="Arial" w:cs="Arial"/>
                <w:bCs/>
                <w:sz w:val="24"/>
                <w:szCs w:val="24"/>
              </w:rPr>
              <w:t>, where there is a need to engage with a wide range of partner agencies, including chairing meetings, delivering presentations, and leading / participating in peer reviews of key changes throughout the NHS.</w:t>
            </w:r>
          </w:p>
          <w:p w14:paraId="1DBCECFF" w14:textId="77777777" w:rsidR="008605BF" w:rsidRDefault="008605BF" w:rsidP="00785473">
            <w:pPr>
              <w:spacing w:after="0" w:line="240" w:lineRule="auto"/>
              <w:ind w:left="720"/>
              <w:jc w:val="both"/>
              <w:rPr>
                <w:rFonts w:asciiTheme="minorHAnsi" w:hAnsiTheme="minorHAnsi" w:cstheme="minorHAnsi"/>
                <w:b/>
                <w:sz w:val="24"/>
                <w:szCs w:val="24"/>
              </w:rPr>
            </w:pPr>
          </w:p>
          <w:p w14:paraId="05B2F270" w14:textId="20920B01" w:rsidR="00785473" w:rsidRPr="008605BF" w:rsidRDefault="00785473" w:rsidP="00785473">
            <w:pPr>
              <w:spacing w:after="0" w:line="240" w:lineRule="auto"/>
              <w:ind w:left="720"/>
              <w:jc w:val="both"/>
              <w:rPr>
                <w:rFonts w:asciiTheme="minorHAnsi" w:hAnsiTheme="minorHAnsi" w:cstheme="minorHAnsi"/>
                <w:b/>
                <w:sz w:val="24"/>
                <w:szCs w:val="24"/>
              </w:rPr>
            </w:pPr>
            <w:r w:rsidRPr="008605BF">
              <w:rPr>
                <w:rFonts w:asciiTheme="minorHAnsi" w:hAnsiTheme="minorHAnsi" w:cstheme="minorHAnsi"/>
                <w:b/>
                <w:sz w:val="24"/>
                <w:szCs w:val="24"/>
              </w:rPr>
              <w:t xml:space="preserve">Annotation: </w:t>
            </w:r>
            <w:r w:rsidRPr="008605BF">
              <w:rPr>
                <w:rFonts w:asciiTheme="minorHAnsi" w:hAnsiTheme="minorHAnsi" w:cstheme="minorHAnsi"/>
                <w:b/>
                <w:sz w:val="24"/>
                <w:szCs w:val="24"/>
              </w:rPr>
              <w:t>National representation – Level 7 communication skills. Influences external policy, delivers complex information.</w:t>
            </w:r>
          </w:p>
          <w:p w14:paraId="08549AF8" w14:textId="77777777" w:rsidR="00785473" w:rsidRPr="008605BF" w:rsidRDefault="00785473" w:rsidP="00785473">
            <w:pPr>
              <w:spacing w:after="0" w:line="240" w:lineRule="auto"/>
              <w:jc w:val="both"/>
              <w:rPr>
                <w:rFonts w:ascii="Arial" w:hAnsi="Arial" w:cs="Arial"/>
                <w:bCs/>
                <w:sz w:val="24"/>
                <w:szCs w:val="24"/>
              </w:rPr>
            </w:pPr>
          </w:p>
          <w:p w14:paraId="135C8EF8" w14:textId="77777777" w:rsidR="00FC62F9" w:rsidRPr="00FC62F9" w:rsidRDefault="00FC62F9" w:rsidP="00FC62F9">
            <w:pPr>
              <w:pStyle w:val="ListParagraph"/>
              <w:rPr>
                <w:rFonts w:ascii="Arial" w:hAnsi="Arial" w:cs="Arial"/>
                <w:b/>
                <w:sz w:val="24"/>
                <w:szCs w:val="24"/>
              </w:rPr>
            </w:pPr>
          </w:p>
          <w:p w14:paraId="7AD3331B" w14:textId="352898C9" w:rsidR="00FC62F9" w:rsidRPr="00FC62F9" w:rsidRDefault="00FC62F9" w:rsidP="0019775F">
            <w:pPr>
              <w:pStyle w:val="ListParagraph"/>
              <w:numPr>
                <w:ilvl w:val="0"/>
                <w:numId w:val="36"/>
              </w:numPr>
              <w:spacing w:after="0" w:line="240" w:lineRule="auto"/>
              <w:jc w:val="both"/>
              <w:rPr>
                <w:rFonts w:ascii="Arial" w:hAnsi="Arial" w:cs="Arial"/>
                <w:b/>
                <w:sz w:val="24"/>
                <w:szCs w:val="24"/>
              </w:rPr>
            </w:pPr>
            <w:r>
              <w:rPr>
                <w:rFonts w:ascii="Arial" w:hAnsi="Arial" w:cs="Arial"/>
                <w:bCs/>
                <w:sz w:val="24"/>
                <w:szCs w:val="24"/>
              </w:rPr>
              <w:t>Support the implemented trauma network by leading delivery within the ambulance service</w:t>
            </w:r>
          </w:p>
          <w:p w14:paraId="741962FA" w14:textId="77777777" w:rsidR="00FC62F9" w:rsidRPr="00FC62F9" w:rsidRDefault="00FC62F9" w:rsidP="00FC62F9">
            <w:pPr>
              <w:pStyle w:val="ListParagraph"/>
              <w:rPr>
                <w:rFonts w:ascii="Arial" w:hAnsi="Arial" w:cs="Arial"/>
                <w:b/>
                <w:sz w:val="24"/>
                <w:szCs w:val="24"/>
              </w:rPr>
            </w:pPr>
          </w:p>
          <w:p w14:paraId="717A18E1" w14:textId="2809E7BC" w:rsidR="00FC62F9" w:rsidRPr="008605BF" w:rsidRDefault="00FC62F9" w:rsidP="0019775F">
            <w:pPr>
              <w:pStyle w:val="ListParagraph"/>
              <w:numPr>
                <w:ilvl w:val="0"/>
                <w:numId w:val="36"/>
              </w:numPr>
              <w:spacing w:after="0" w:line="240" w:lineRule="auto"/>
              <w:jc w:val="both"/>
              <w:rPr>
                <w:rFonts w:ascii="Arial" w:hAnsi="Arial" w:cs="Arial"/>
                <w:b/>
                <w:sz w:val="24"/>
                <w:szCs w:val="24"/>
              </w:rPr>
            </w:pPr>
            <w:r>
              <w:rPr>
                <w:rFonts w:ascii="Arial" w:hAnsi="Arial" w:cs="Arial"/>
                <w:bCs/>
                <w:sz w:val="24"/>
                <w:szCs w:val="24"/>
              </w:rPr>
              <w:t>Lead the operational and tactical implementation of change to the trauma network</w:t>
            </w:r>
            <w:r w:rsidR="00A03C44">
              <w:rPr>
                <w:rFonts w:ascii="Arial" w:hAnsi="Arial" w:cs="Arial"/>
                <w:bCs/>
                <w:sz w:val="24"/>
                <w:szCs w:val="24"/>
              </w:rPr>
              <w:t xml:space="preserve">. </w:t>
            </w:r>
          </w:p>
          <w:p w14:paraId="7697CD45" w14:textId="77777777" w:rsidR="008605BF" w:rsidRPr="008605BF" w:rsidRDefault="008605BF" w:rsidP="008605BF">
            <w:pPr>
              <w:spacing w:after="0" w:line="240" w:lineRule="auto"/>
              <w:jc w:val="both"/>
              <w:rPr>
                <w:rFonts w:ascii="Arial" w:hAnsi="Arial" w:cs="Arial"/>
                <w:b/>
                <w:sz w:val="24"/>
                <w:szCs w:val="24"/>
              </w:rPr>
            </w:pPr>
          </w:p>
          <w:p w14:paraId="259C5B01" w14:textId="0B5C242E" w:rsidR="00A03C44" w:rsidRPr="00785473" w:rsidRDefault="00785473" w:rsidP="00A03C44">
            <w:pPr>
              <w:pStyle w:val="ListParagraph"/>
              <w:rPr>
                <w:rFonts w:asciiTheme="minorHAnsi" w:hAnsiTheme="minorHAnsi" w:cstheme="minorHAnsi"/>
                <w:b/>
                <w:i/>
                <w:iCs/>
                <w:sz w:val="24"/>
                <w:szCs w:val="24"/>
              </w:rPr>
            </w:pPr>
            <w:r w:rsidRPr="008605BF">
              <w:rPr>
                <w:rFonts w:asciiTheme="minorHAnsi" w:hAnsiTheme="minorHAnsi" w:cstheme="minorHAnsi"/>
                <w:b/>
                <w:sz w:val="24"/>
                <w:szCs w:val="24"/>
              </w:rPr>
              <w:t>Annotation</w:t>
            </w:r>
            <w:r w:rsidRPr="00785473">
              <w:rPr>
                <w:rFonts w:asciiTheme="minorHAnsi" w:hAnsiTheme="minorHAnsi" w:cstheme="minorHAnsi"/>
                <w:b/>
                <w:i/>
                <w:iCs/>
                <w:sz w:val="24"/>
                <w:szCs w:val="24"/>
              </w:rPr>
              <w:t>:</w:t>
            </w:r>
            <w:r w:rsidRPr="00785473">
              <w:rPr>
                <w:rFonts w:asciiTheme="minorHAnsi" w:hAnsiTheme="minorHAnsi" w:cstheme="minorHAnsi"/>
                <w:b/>
                <w:sz w:val="24"/>
                <w:szCs w:val="24"/>
              </w:rPr>
              <w:t xml:space="preserve"> </w:t>
            </w:r>
            <w:r w:rsidRPr="00785473">
              <w:rPr>
                <w:rFonts w:asciiTheme="minorHAnsi" w:hAnsiTheme="minorHAnsi" w:cstheme="minorHAnsi"/>
                <w:b/>
                <w:sz w:val="24"/>
                <w:szCs w:val="24"/>
              </w:rPr>
              <w:t>Strategic leadership responsibility. Demonstrates core implementation of clinical system transformation.</w:t>
            </w:r>
          </w:p>
          <w:p w14:paraId="1F0BDFFB" w14:textId="2AA19A58" w:rsidR="00A03C44" w:rsidRPr="00A03C44" w:rsidRDefault="00A03C44" w:rsidP="0019775F">
            <w:pPr>
              <w:pStyle w:val="ListParagraph"/>
              <w:numPr>
                <w:ilvl w:val="0"/>
                <w:numId w:val="36"/>
              </w:numPr>
              <w:spacing w:after="0" w:line="240" w:lineRule="auto"/>
              <w:jc w:val="both"/>
              <w:rPr>
                <w:rFonts w:ascii="Arial" w:hAnsi="Arial" w:cs="Arial"/>
                <w:b/>
                <w:sz w:val="24"/>
                <w:szCs w:val="24"/>
              </w:rPr>
            </w:pPr>
            <w:r>
              <w:rPr>
                <w:rFonts w:ascii="Arial" w:hAnsi="Arial" w:cs="Arial"/>
                <w:bCs/>
                <w:sz w:val="24"/>
                <w:szCs w:val="24"/>
              </w:rPr>
              <w:t xml:space="preserve">Provide support to the trauma desk clinicians in their operational role. </w:t>
            </w:r>
          </w:p>
          <w:p w14:paraId="7ADC3049" w14:textId="77777777" w:rsidR="00A03C44" w:rsidRPr="00A03C44" w:rsidRDefault="00A03C44" w:rsidP="00A03C44">
            <w:pPr>
              <w:pStyle w:val="ListParagraph"/>
              <w:rPr>
                <w:rFonts w:ascii="Arial" w:hAnsi="Arial" w:cs="Arial"/>
                <w:b/>
                <w:sz w:val="24"/>
                <w:szCs w:val="24"/>
              </w:rPr>
            </w:pPr>
          </w:p>
          <w:p w14:paraId="14AAE33C" w14:textId="471D121F" w:rsidR="00A03C44" w:rsidRPr="00905DD4" w:rsidRDefault="00A03C44" w:rsidP="0019775F">
            <w:pPr>
              <w:pStyle w:val="ListParagraph"/>
              <w:numPr>
                <w:ilvl w:val="0"/>
                <w:numId w:val="36"/>
              </w:numPr>
              <w:spacing w:after="0" w:line="240" w:lineRule="auto"/>
              <w:jc w:val="both"/>
              <w:rPr>
                <w:rFonts w:ascii="Arial" w:hAnsi="Arial" w:cs="Arial"/>
                <w:b/>
                <w:sz w:val="24"/>
                <w:szCs w:val="24"/>
              </w:rPr>
            </w:pPr>
            <w:r>
              <w:rPr>
                <w:rFonts w:ascii="Arial" w:hAnsi="Arial" w:cs="Arial"/>
                <w:bCs/>
                <w:sz w:val="24"/>
                <w:szCs w:val="24"/>
              </w:rPr>
              <w:t>Provide the link between tactical decision making and strategic leads for the Trust.</w:t>
            </w:r>
          </w:p>
          <w:p w14:paraId="4266077F" w14:textId="77777777" w:rsidR="00905DD4" w:rsidRPr="00905DD4" w:rsidRDefault="00905DD4" w:rsidP="00905DD4">
            <w:pPr>
              <w:pStyle w:val="ListParagraph"/>
              <w:rPr>
                <w:rFonts w:ascii="Arial" w:hAnsi="Arial" w:cs="Arial"/>
                <w:b/>
                <w:sz w:val="24"/>
                <w:szCs w:val="24"/>
              </w:rPr>
            </w:pPr>
          </w:p>
          <w:p w14:paraId="414D0282" w14:textId="4497393D" w:rsidR="00905DD4" w:rsidRPr="00E75CA1" w:rsidRDefault="00905DD4" w:rsidP="0019775F">
            <w:pPr>
              <w:pStyle w:val="ListParagraph"/>
              <w:numPr>
                <w:ilvl w:val="0"/>
                <w:numId w:val="36"/>
              </w:numPr>
              <w:spacing w:after="0" w:line="240" w:lineRule="auto"/>
              <w:jc w:val="both"/>
              <w:rPr>
                <w:rFonts w:ascii="Arial" w:hAnsi="Arial" w:cs="Arial"/>
                <w:b/>
                <w:sz w:val="24"/>
                <w:szCs w:val="24"/>
              </w:rPr>
            </w:pPr>
            <w:r>
              <w:rPr>
                <w:rFonts w:ascii="Arial" w:hAnsi="Arial" w:cs="Arial"/>
                <w:bCs/>
                <w:sz w:val="24"/>
                <w:szCs w:val="24"/>
              </w:rPr>
              <w:t>Review the Trusts</w:t>
            </w:r>
            <w:r w:rsidR="005A7864">
              <w:rPr>
                <w:rFonts w:ascii="Arial" w:hAnsi="Arial" w:cs="Arial"/>
                <w:bCs/>
                <w:sz w:val="24"/>
                <w:szCs w:val="24"/>
              </w:rPr>
              <w:t xml:space="preserve"> equipment requirements to any changes in JRCALC guidelines.</w:t>
            </w:r>
          </w:p>
          <w:p w14:paraId="3E80224D" w14:textId="77777777" w:rsidR="00E75CA1" w:rsidRPr="00E75CA1" w:rsidRDefault="00E75CA1" w:rsidP="00E75CA1">
            <w:pPr>
              <w:pStyle w:val="ListParagraph"/>
              <w:rPr>
                <w:rFonts w:ascii="Arial" w:hAnsi="Arial" w:cs="Arial"/>
                <w:b/>
                <w:sz w:val="24"/>
                <w:szCs w:val="24"/>
              </w:rPr>
            </w:pPr>
          </w:p>
          <w:p w14:paraId="787BBFF5" w14:textId="385D5051" w:rsidR="00E75CA1" w:rsidRPr="00E75CA1" w:rsidRDefault="00E75CA1" w:rsidP="0019775F">
            <w:pPr>
              <w:pStyle w:val="ListParagraph"/>
              <w:numPr>
                <w:ilvl w:val="0"/>
                <w:numId w:val="36"/>
              </w:numPr>
              <w:spacing w:after="0" w:line="240" w:lineRule="auto"/>
              <w:jc w:val="both"/>
              <w:rPr>
                <w:rFonts w:ascii="Arial" w:hAnsi="Arial" w:cs="Arial"/>
                <w:bCs/>
                <w:sz w:val="24"/>
                <w:szCs w:val="24"/>
              </w:rPr>
            </w:pPr>
            <w:r w:rsidRPr="00E75CA1">
              <w:rPr>
                <w:rFonts w:ascii="Arial" w:hAnsi="Arial" w:cs="Arial"/>
                <w:bCs/>
                <w:sz w:val="24"/>
                <w:szCs w:val="24"/>
              </w:rPr>
              <w:t>Participate in the Trust’s on call structure.</w:t>
            </w:r>
          </w:p>
          <w:p w14:paraId="683EE540" w14:textId="669F15DD" w:rsidR="007A5022" w:rsidRDefault="007A5022" w:rsidP="007A5022">
            <w:pPr>
              <w:spacing w:after="0" w:line="240" w:lineRule="auto"/>
              <w:rPr>
                <w:rFonts w:ascii="Arial" w:hAnsi="Arial" w:cs="Arial"/>
                <w:b/>
                <w:bCs/>
                <w:color w:val="FF0000"/>
              </w:rPr>
            </w:pPr>
          </w:p>
          <w:p w14:paraId="67D21406" w14:textId="77777777" w:rsidR="0019775F" w:rsidRPr="00AB0F74" w:rsidRDefault="0019775F" w:rsidP="007A5022">
            <w:pPr>
              <w:spacing w:after="0" w:line="240" w:lineRule="auto"/>
              <w:rPr>
                <w:rFonts w:ascii="Arial" w:hAnsi="Arial" w:cs="Arial"/>
                <w:b/>
                <w:bCs/>
                <w:color w:val="FF0000"/>
              </w:rPr>
            </w:pPr>
          </w:p>
          <w:p w14:paraId="5DCA6361" w14:textId="5DB8DCB1" w:rsidR="008D3D07" w:rsidRPr="0019775F" w:rsidRDefault="0080467C" w:rsidP="0019775F">
            <w:pPr>
              <w:spacing w:after="0" w:line="240" w:lineRule="auto"/>
              <w:jc w:val="both"/>
              <w:rPr>
                <w:rFonts w:ascii="Arial" w:hAnsi="Arial" w:cs="Arial"/>
                <w:b/>
                <w:bCs/>
                <w:sz w:val="24"/>
                <w:szCs w:val="24"/>
              </w:rPr>
            </w:pPr>
            <w:r w:rsidRPr="0019775F">
              <w:rPr>
                <w:rFonts w:ascii="Arial" w:hAnsi="Arial" w:cs="Arial"/>
                <w:b/>
                <w:bCs/>
                <w:sz w:val="24"/>
                <w:szCs w:val="24"/>
              </w:rPr>
              <w:t>Analy</w:t>
            </w:r>
            <w:r w:rsidR="00A462DB" w:rsidRPr="0019775F">
              <w:rPr>
                <w:rFonts w:ascii="Arial" w:hAnsi="Arial" w:cs="Arial"/>
                <w:b/>
                <w:bCs/>
                <w:sz w:val="24"/>
                <w:szCs w:val="24"/>
              </w:rPr>
              <w:t>tical and Judgement</w:t>
            </w:r>
          </w:p>
          <w:p w14:paraId="17F7665E" w14:textId="091EE57D" w:rsidR="009A0F40" w:rsidRPr="0019775F" w:rsidRDefault="009A0F40" w:rsidP="0019775F">
            <w:pPr>
              <w:spacing w:after="0" w:line="240" w:lineRule="auto"/>
              <w:jc w:val="both"/>
              <w:rPr>
                <w:rFonts w:ascii="Arial" w:hAnsi="Arial" w:cs="Arial"/>
                <w:b/>
                <w:bCs/>
                <w:sz w:val="24"/>
                <w:szCs w:val="24"/>
              </w:rPr>
            </w:pPr>
          </w:p>
          <w:p w14:paraId="532C66E6" w14:textId="6974666F" w:rsidR="009E0D6E" w:rsidRPr="0019775F" w:rsidRDefault="009E0D6E" w:rsidP="0019775F">
            <w:pPr>
              <w:spacing w:after="0" w:line="240" w:lineRule="auto"/>
              <w:jc w:val="both"/>
              <w:rPr>
                <w:rFonts w:ascii="Arial" w:hAnsi="Arial" w:cs="Arial"/>
                <w:b/>
                <w:bCs/>
                <w:sz w:val="24"/>
                <w:szCs w:val="24"/>
              </w:rPr>
            </w:pPr>
          </w:p>
          <w:p w14:paraId="73A8DBD9" w14:textId="7E405FC5" w:rsidR="004034EE" w:rsidRPr="0019775F" w:rsidRDefault="009F5B57"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A</w:t>
            </w:r>
            <w:r w:rsidR="00BC064A" w:rsidRPr="0019775F">
              <w:rPr>
                <w:rFonts w:ascii="Arial" w:hAnsi="Arial" w:cs="Arial"/>
                <w:sz w:val="24"/>
                <w:szCs w:val="24"/>
              </w:rPr>
              <w:t xml:space="preserve">nalyse </w:t>
            </w:r>
            <w:r w:rsidR="00025313" w:rsidRPr="0019775F">
              <w:rPr>
                <w:rFonts w:ascii="Arial" w:hAnsi="Arial" w:cs="Arial"/>
                <w:sz w:val="24"/>
                <w:szCs w:val="24"/>
              </w:rPr>
              <w:t>Trust</w:t>
            </w:r>
            <w:r w:rsidR="00BC064A" w:rsidRPr="0019775F">
              <w:rPr>
                <w:rFonts w:ascii="Arial" w:hAnsi="Arial" w:cs="Arial"/>
                <w:sz w:val="24"/>
                <w:szCs w:val="24"/>
              </w:rPr>
              <w:t xml:space="preserve"> organisational processes </w:t>
            </w:r>
            <w:r w:rsidRPr="0019775F">
              <w:rPr>
                <w:rFonts w:ascii="Arial" w:hAnsi="Arial" w:cs="Arial"/>
                <w:sz w:val="24"/>
                <w:szCs w:val="24"/>
              </w:rPr>
              <w:t>to reflect</w:t>
            </w:r>
            <w:r w:rsidR="00BC064A" w:rsidRPr="0019775F">
              <w:rPr>
                <w:rFonts w:ascii="Arial" w:hAnsi="Arial" w:cs="Arial"/>
                <w:sz w:val="24"/>
                <w:szCs w:val="24"/>
              </w:rPr>
              <w:t xml:space="preserve"> </w:t>
            </w:r>
            <w:r w:rsidR="00266168" w:rsidRPr="0019775F">
              <w:rPr>
                <w:rFonts w:ascii="Arial" w:hAnsi="Arial" w:cs="Arial"/>
                <w:sz w:val="24"/>
                <w:szCs w:val="24"/>
              </w:rPr>
              <w:t>national and</w:t>
            </w:r>
            <w:r w:rsidR="0002679E" w:rsidRPr="0019775F">
              <w:rPr>
                <w:rFonts w:ascii="Arial" w:hAnsi="Arial" w:cs="Arial"/>
                <w:sz w:val="24"/>
                <w:szCs w:val="24"/>
              </w:rPr>
              <w:t xml:space="preserve"> / or</w:t>
            </w:r>
            <w:r w:rsidR="00266168" w:rsidRPr="0019775F">
              <w:rPr>
                <w:rFonts w:ascii="Arial" w:hAnsi="Arial" w:cs="Arial"/>
                <w:sz w:val="24"/>
                <w:szCs w:val="24"/>
              </w:rPr>
              <w:t xml:space="preserve"> local level </w:t>
            </w:r>
            <w:r w:rsidRPr="0019775F">
              <w:rPr>
                <w:rFonts w:ascii="Arial" w:hAnsi="Arial" w:cs="Arial"/>
                <w:sz w:val="24"/>
                <w:szCs w:val="24"/>
              </w:rPr>
              <w:t xml:space="preserve">actions required </w:t>
            </w:r>
            <w:r w:rsidR="00BC064A" w:rsidRPr="0019775F">
              <w:rPr>
                <w:rFonts w:ascii="Arial" w:hAnsi="Arial" w:cs="Arial"/>
                <w:sz w:val="24"/>
                <w:szCs w:val="24"/>
              </w:rPr>
              <w:t xml:space="preserve">to </w:t>
            </w:r>
            <w:r w:rsidR="00FF3ABE" w:rsidRPr="0019775F">
              <w:rPr>
                <w:rFonts w:ascii="Arial" w:hAnsi="Arial" w:cs="Arial"/>
                <w:sz w:val="24"/>
                <w:szCs w:val="24"/>
              </w:rPr>
              <w:t xml:space="preserve">deliver the aims of the Trust’s Clinical Strategy, and commissioning framework. </w:t>
            </w:r>
          </w:p>
          <w:p w14:paraId="1AAF6DFC" w14:textId="77777777" w:rsidR="004034EE" w:rsidRPr="0019775F" w:rsidRDefault="004034EE" w:rsidP="0019775F">
            <w:pPr>
              <w:spacing w:after="0" w:line="240" w:lineRule="auto"/>
              <w:jc w:val="both"/>
              <w:rPr>
                <w:rFonts w:ascii="Arial" w:hAnsi="Arial" w:cs="Arial"/>
                <w:sz w:val="24"/>
                <w:szCs w:val="24"/>
              </w:rPr>
            </w:pPr>
          </w:p>
          <w:p w14:paraId="09B2BB9F" w14:textId="537309FB" w:rsidR="00BC18C8" w:rsidRDefault="009F5B57"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Develop and collate OHCA metrics and performance feedback data to develop the Trust’s OHCA Annual Report</w:t>
            </w:r>
            <w:r w:rsidR="007A5022" w:rsidRPr="0019775F">
              <w:rPr>
                <w:rFonts w:ascii="Arial" w:hAnsi="Arial" w:cs="Arial"/>
                <w:sz w:val="24"/>
                <w:szCs w:val="24"/>
              </w:rPr>
              <w:t xml:space="preserve"> in partnership with </w:t>
            </w:r>
            <w:r w:rsidRPr="0019775F">
              <w:rPr>
                <w:rFonts w:ascii="Arial" w:hAnsi="Arial" w:cs="Arial"/>
                <w:sz w:val="24"/>
                <w:szCs w:val="24"/>
              </w:rPr>
              <w:t xml:space="preserve">the </w:t>
            </w:r>
            <w:r w:rsidR="007A5022" w:rsidRPr="0019775F">
              <w:rPr>
                <w:rFonts w:ascii="Arial" w:hAnsi="Arial" w:cs="Arial"/>
                <w:sz w:val="24"/>
                <w:szCs w:val="24"/>
              </w:rPr>
              <w:t>E</w:t>
            </w:r>
            <w:r w:rsidR="002C51D9" w:rsidRPr="0019775F">
              <w:rPr>
                <w:rFonts w:ascii="Arial" w:hAnsi="Arial" w:cs="Arial"/>
                <w:sz w:val="24"/>
                <w:szCs w:val="24"/>
              </w:rPr>
              <w:t>mergency Ambulance Services Committee (EASC)</w:t>
            </w:r>
            <w:r w:rsidRPr="0019775F">
              <w:rPr>
                <w:rFonts w:ascii="Arial" w:hAnsi="Arial" w:cs="Arial"/>
                <w:sz w:val="24"/>
                <w:szCs w:val="24"/>
              </w:rPr>
              <w:t>.</w:t>
            </w:r>
            <w:r w:rsidR="007A5022" w:rsidRPr="0019775F">
              <w:rPr>
                <w:rFonts w:ascii="Arial" w:hAnsi="Arial" w:cs="Arial"/>
                <w:sz w:val="24"/>
                <w:szCs w:val="24"/>
              </w:rPr>
              <w:t xml:space="preserve"> </w:t>
            </w:r>
          </w:p>
          <w:p w14:paraId="77F7909C" w14:textId="77777777" w:rsidR="008605BF" w:rsidRDefault="008605BF" w:rsidP="008605BF">
            <w:pPr>
              <w:spacing w:after="0" w:line="240" w:lineRule="auto"/>
              <w:jc w:val="both"/>
              <w:rPr>
                <w:rFonts w:ascii="Arial" w:hAnsi="Arial" w:cs="Arial"/>
                <w:sz w:val="24"/>
                <w:szCs w:val="24"/>
              </w:rPr>
            </w:pPr>
          </w:p>
          <w:p w14:paraId="269DD1DB" w14:textId="1646A4B1" w:rsidR="00AF3539" w:rsidRPr="00AF3539" w:rsidRDefault="00AF3539" w:rsidP="00AF3539">
            <w:pPr>
              <w:pStyle w:val="ListParagraph"/>
              <w:rPr>
                <w:rFonts w:asciiTheme="minorHAnsi" w:hAnsiTheme="minorHAnsi" w:cstheme="minorHAnsi"/>
                <w:b/>
                <w:bCs/>
                <w:sz w:val="24"/>
                <w:szCs w:val="24"/>
              </w:rPr>
            </w:pPr>
            <w:r w:rsidRPr="00AF3539">
              <w:rPr>
                <w:rFonts w:asciiTheme="minorHAnsi" w:hAnsiTheme="minorHAnsi" w:cstheme="minorHAnsi"/>
                <w:b/>
                <w:bCs/>
                <w:sz w:val="24"/>
                <w:szCs w:val="24"/>
              </w:rPr>
              <w:t xml:space="preserve">Annotation: </w:t>
            </w:r>
            <w:r w:rsidRPr="00AF3539">
              <w:rPr>
                <w:rFonts w:asciiTheme="minorHAnsi" w:hAnsiTheme="minorHAnsi" w:cstheme="minorHAnsi"/>
                <w:b/>
                <w:bCs/>
                <w:sz w:val="24"/>
                <w:szCs w:val="24"/>
              </w:rPr>
              <w:t xml:space="preserve">Performance measurement and data leadership. Reflects advanced analytical </w:t>
            </w:r>
            <w:proofErr w:type="gramStart"/>
            <w:r w:rsidRPr="00AF3539">
              <w:rPr>
                <w:rFonts w:asciiTheme="minorHAnsi" w:hAnsiTheme="minorHAnsi" w:cstheme="minorHAnsi"/>
                <w:b/>
                <w:bCs/>
                <w:sz w:val="24"/>
                <w:szCs w:val="24"/>
              </w:rPr>
              <w:t>thinking:</w:t>
            </w:r>
            <w:proofErr w:type="gramEnd"/>
            <w:r w:rsidRPr="00AF3539">
              <w:rPr>
                <w:rFonts w:asciiTheme="minorHAnsi" w:hAnsiTheme="minorHAnsi" w:cstheme="minorHAnsi"/>
                <w:b/>
                <w:bCs/>
                <w:sz w:val="24"/>
                <w:szCs w:val="24"/>
              </w:rPr>
              <w:t xml:space="preserve"> uses evidence to inform strategic decisions.</w:t>
            </w:r>
          </w:p>
          <w:p w14:paraId="08224AD7" w14:textId="77777777" w:rsidR="00AF3539" w:rsidRPr="0019775F" w:rsidRDefault="00AF3539" w:rsidP="00AF3539">
            <w:pPr>
              <w:spacing w:after="0" w:line="240" w:lineRule="auto"/>
              <w:ind w:left="720"/>
              <w:jc w:val="both"/>
              <w:rPr>
                <w:rFonts w:ascii="Arial" w:hAnsi="Arial" w:cs="Arial"/>
                <w:sz w:val="24"/>
                <w:szCs w:val="24"/>
              </w:rPr>
            </w:pPr>
          </w:p>
          <w:p w14:paraId="12E05279" w14:textId="42C8B0D1" w:rsidR="00443DDE" w:rsidRPr="0019775F" w:rsidRDefault="00443DDE" w:rsidP="0019775F">
            <w:pPr>
              <w:spacing w:after="0" w:line="240" w:lineRule="auto"/>
              <w:jc w:val="both"/>
              <w:rPr>
                <w:rFonts w:ascii="Arial" w:hAnsi="Arial" w:cs="Arial"/>
                <w:sz w:val="24"/>
                <w:szCs w:val="24"/>
              </w:rPr>
            </w:pPr>
          </w:p>
          <w:p w14:paraId="7AE2A374" w14:textId="0DA23615" w:rsidR="005A7864" w:rsidRDefault="005A7864" w:rsidP="0019775F">
            <w:pPr>
              <w:numPr>
                <w:ilvl w:val="0"/>
                <w:numId w:val="36"/>
              </w:numPr>
              <w:spacing w:after="0" w:line="240" w:lineRule="auto"/>
              <w:jc w:val="both"/>
              <w:rPr>
                <w:rFonts w:ascii="Arial" w:hAnsi="Arial" w:cs="Arial"/>
                <w:sz w:val="24"/>
                <w:szCs w:val="24"/>
              </w:rPr>
            </w:pPr>
            <w:r>
              <w:rPr>
                <w:rFonts w:ascii="Arial" w:hAnsi="Arial" w:cs="Arial"/>
                <w:sz w:val="24"/>
                <w:szCs w:val="24"/>
              </w:rPr>
              <w:t>Support the production of reports commissioned by the Trauma Netw</w:t>
            </w:r>
            <w:r w:rsidR="00A220E0">
              <w:rPr>
                <w:rFonts w:ascii="Arial" w:hAnsi="Arial" w:cs="Arial"/>
                <w:sz w:val="24"/>
                <w:szCs w:val="24"/>
              </w:rPr>
              <w:t>ork linking in WAST data and Network data where appropriate.</w:t>
            </w:r>
          </w:p>
          <w:p w14:paraId="63A59D76" w14:textId="77777777" w:rsidR="005A7864" w:rsidRDefault="005A7864" w:rsidP="005A7864">
            <w:pPr>
              <w:pStyle w:val="ListParagraph"/>
              <w:rPr>
                <w:rFonts w:ascii="Arial" w:hAnsi="Arial" w:cs="Arial"/>
                <w:sz w:val="24"/>
                <w:szCs w:val="24"/>
              </w:rPr>
            </w:pPr>
          </w:p>
          <w:p w14:paraId="04A92419" w14:textId="3B63B34F" w:rsidR="00BC18C8" w:rsidRPr="0019775F" w:rsidRDefault="001B107A"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Analyse and interpret performance against </w:t>
            </w:r>
            <w:r w:rsidR="00F34395" w:rsidRPr="0019775F">
              <w:rPr>
                <w:rFonts w:ascii="Arial" w:hAnsi="Arial" w:cs="Arial"/>
                <w:sz w:val="24"/>
                <w:szCs w:val="24"/>
              </w:rPr>
              <w:t xml:space="preserve">Ambulance Quality Indicators (AQI) </w:t>
            </w:r>
            <w:r w:rsidRPr="0019775F">
              <w:rPr>
                <w:rFonts w:ascii="Arial" w:hAnsi="Arial" w:cs="Arial"/>
                <w:sz w:val="24"/>
                <w:szCs w:val="24"/>
              </w:rPr>
              <w:t>targets</w:t>
            </w:r>
            <w:r w:rsidR="001167B0" w:rsidRPr="0019775F">
              <w:rPr>
                <w:rFonts w:ascii="Arial" w:hAnsi="Arial" w:cs="Arial"/>
                <w:sz w:val="24"/>
                <w:szCs w:val="24"/>
              </w:rPr>
              <w:t xml:space="preserve">. </w:t>
            </w:r>
          </w:p>
          <w:p w14:paraId="088A7BCA" w14:textId="3BB3958D" w:rsidR="000B0C36" w:rsidRPr="0019775F" w:rsidRDefault="000B0C36" w:rsidP="0019775F">
            <w:pPr>
              <w:spacing w:after="0" w:line="240" w:lineRule="auto"/>
              <w:ind w:left="720"/>
              <w:jc w:val="both"/>
              <w:rPr>
                <w:rFonts w:ascii="Arial" w:hAnsi="Arial" w:cs="Arial"/>
                <w:sz w:val="24"/>
                <w:szCs w:val="24"/>
              </w:rPr>
            </w:pPr>
          </w:p>
          <w:p w14:paraId="56AB1381" w14:textId="260024C7" w:rsidR="009E0D6E" w:rsidRPr="0019775F" w:rsidRDefault="009E0D6E"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Be sensitive and aware of the changing NHS environment</w:t>
            </w:r>
            <w:r w:rsidR="00FD2521" w:rsidRPr="0019775F">
              <w:rPr>
                <w:rFonts w:ascii="Arial" w:hAnsi="Arial" w:cs="Arial"/>
                <w:sz w:val="24"/>
                <w:szCs w:val="24"/>
              </w:rPr>
              <w:t xml:space="preserve"> and other U</w:t>
            </w:r>
            <w:r w:rsidR="00967744" w:rsidRPr="0019775F">
              <w:rPr>
                <w:rFonts w:ascii="Arial" w:hAnsi="Arial" w:cs="Arial"/>
                <w:sz w:val="24"/>
                <w:szCs w:val="24"/>
              </w:rPr>
              <w:t>K</w:t>
            </w:r>
            <w:r w:rsidR="00FD2521" w:rsidRPr="0019775F">
              <w:rPr>
                <w:rFonts w:ascii="Arial" w:hAnsi="Arial" w:cs="Arial"/>
                <w:sz w:val="24"/>
                <w:szCs w:val="24"/>
              </w:rPr>
              <w:t xml:space="preserve"> Ambulance Services</w:t>
            </w:r>
            <w:r w:rsidRPr="0019775F">
              <w:rPr>
                <w:rFonts w:ascii="Arial" w:hAnsi="Arial" w:cs="Arial"/>
                <w:sz w:val="24"/>
                <w:szCs w:val="24"/>
              </w:rPr>
              <w:t xml:space="preserve"> </w:t>
            </w:r>
            <w:r w:rsidR="002B2C3A" w:rsidRPr="0019775F">
              <w:rPr>
                <w:rFonts w:ascii="Arial" w:hAnsi="Arial" w:cs="Arial"/>
                <w:sz w:val="24"/>
                <w:szCs w:val="24"/>
              </w:rPr>
              <w:t xml:space="preserve">to analyse and interpret </w:t>
            </w:r>
            <w:r w:rsidR="0009541C" w:rsidRPr="0019775F">
              <w:rPr>
                <w:rFonts w:ascii="Arial" w:hAnsi="Arial" w:cs="Arial"/>
                <w:sz w:val="24"/>
                <w:szCs w:val="24"/>
              </w:rPr>
              <w:t>the</w:t>
            </w:r>
            <w:r w:rsidRPr="0019775F">
              <w:rPr>
                <w:rFonts w:ascii="Arial" w:hAnsi="Arial" w:cs="Arial"/>
                <w:sz w:val="24"/>
                <w:szCs w:val="24"/>
              </w:rPr>
              <w:t xml:space="preserve"> implicat</w:t>
            </w:r>
            <w:r w:rsidR="002C51D9" w:rsidRPr="0019775F">
              <w:rPr>
                <w:rFonts w:ascii="Arial" w:hAnsi="Arial" w:cs="Arial"/>
                <w:sz w:val="24"/>
                <w:szCs w:val="24"/>
              </w:rPr>
              <w:t>ions for the Trust and make recommendations for change</w:t>
            </w:r>
            <w:r w:rsidRPr="0019775F">
              <w:rPr>
                <w:rFonts w:ascii="Arial" w:hAnsi="Arial" w:cs="Arial"/>
                <w:sz w:val="24"/>
                <w:szCs w:val="24"/>
              </w:rPr>
              <w:t>.</w:t>
            </w:r>
          </w:p>
          <w:p w14:paraId="5628694C" w14:textId="31D21C1E" w:rsidR="008C66B1" w:rsidRPr="0019775F" w:rsidRDefault="008C66B1" w:rsidP="0019775F">
            <w:pPr>
              <w:spacing w:after="0" w:line="240" w:lineRule="auto"/>
              <w:jc w:val="both"/>
              <w:rPr>
                <w:rFonts w:ascii="Arial" w:hAnsi="Arial" w:cs="Arial"/>
                <w:sz w:val="24"/>
                <w:szCs w:val="24"/>
              </w:rPr>
            </w:pPr>
          </w:p>
          <w:p w14:paraId="4D245BF6" w14:textId="6E8FC05B" w:rsidR="00B83295" w:rsidRPr="0019775F" w:rsidRDefault="008C66B1"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Be responsible for producing </w:t>
            </w:r>
            <w:r w:rsidR="00922523" w:rsidRPr="0019775F">
              <w:rPr>
                <w:rFonts w:ascii="Arial" w:hAnsi="Arial" w:cs="Arial"/>
                <w:sz w:val="24"/>
                <w:szCs w:val="24"/>
              </w:rPr>
              <w:t>highly</w:t>
            </w:r>
            <w:r w:rsidR="009F5B57" w:rsidRPr="0019775F">
              <w:rPr>
                <w:rFonts w:ascii="Arial" w:hAnsi="Arial" w:cs="Arial"/>
                <w:sz w:val="24"/>
                <w:szCs w:val="24"/>
              </w:rPr>
              <w:t xml:space="preserve"> accurate,</w:t>
            </w:r>
            <w:r w:rsidR="00922523" w:rsidRPr="0019775F">
              <w:rPr>
                <w:rFonts w:ascii="Arial" w:hAnsi="Arial" w:cs="Arial"/>
                <w:sz w:val="24"/>
                <w:szCs w:val="24"/>
              </w:rPr>
              <w:t xml:space="preserve"> </w:t>
            </w:r>
            <w:r w:rsidRPr="0019775F">
              <w:rPr>
                <w:rFonts w:ascii="Arial" w:hAnsi="Arial" w:cs="Arial"/>
                <w:sz w:val="24"/>
                <w:szCs w:val="24"/>
              </w:rPr>
              <w:t>factual reports and briefing papers that inform both internal and external meetings up to</w:t>
            </w:r>
            <w:r w:rsidR="00B83295" w:rsidRPr="0019775F">
              <w:rPr>
                <w:rFonts w:ascii="Arial" w:hAnsi="Arial" w:cs="Arial"/>
                <w:sz w:val="24"/>
                <w:szCs w:val="24"/>
              </w:rPr>
              <w:t xml:space="preserve"> Trust Board level</w:t>
            </w:r>
            <w:r w:rsidR="00A9655E" w:rsidRPr="0019775F">
              <w:rPr>
                <w:rFonts w:ascii="Arial" w:hAnsi="Arial" w:cs="Arial"/>
                <w:sz w:val="24"/>
                <w:szCs w:val="24"/>
              </w:rPr>
              <w:t xml:space="preserve">. </w:t>
            </w:r>
          </w:p>
          <w:p w14:paraId="2FD92080" w14:textId="77777777" w:rsidR="00A811DE" w:rsidRPr="0019775F" w:rsidRDefault="00A811DE" w:rsidP="0019775F">
            <w:pPr>
              <w:pStyle w:val="ListParagraph"/>
              <w:jc w:val="both"/>
              <w:rPr>
                <w:rFonts w:ascii="Arial" w:hAnsi="Arial" w:cs="Arial"/>
                <w:sz w:val="24"/>
                <w:szCs w:val="24"/>
              </w:rPr>
            </w:pPr>
          </w:p>
          <w:p w14:paraId="37C08CEB" w14:textId="1E02DA59" w:rsidR="00A811DE" w:rsidRPr="0019775F" w:rsidRDefault="00A811DE"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Work closely with the Cardiac/</w:t>
            </w:r>
            <w:r w:rsidR="00A220E0">
              <w:rPr>
                <w:rFonts w:ascii="Arial" w:hAnsi="Arial" w:cs="Arial"/>
                <w:sz w:val="24"/>
                <w:szCs w:val="24"/>
              </w:rPr>
              <w:t xml:space="preserve">Trauma </w:t>
            </w:r>
            <w:r w:rsidRPr="0019775F">
              <w:rPr>
                <w:rFonts w:ascii="Arial" w:hAnsi="Arial" w:cs="Arial"/>
                <w:sz w:val="24"/>
                <w:szCs w:val="24"/>
              </w:rPr>
              <w:t>Directorate Project Managers and to take the lead on activities incorporated into project plans to realise project and programme benefits.</w:t>
            </w:r>
          </w:p>
          <w:p w14:paraId="0D0ED32A" w14:textId="77777777" w:rsidR="00A811DE" w:rsidRPr="0019775F" w:rsidRDefault="00A811DE" w:rsidP="0019775F">
            <w:pPr>
              <w:pStyle w:val="ListParagraph"/>
              <w:jc w:val="both"/>
              <w:rPr>
                <w:rFonts w:ascii="Arial" w:hAnsi="Arial" w:cs="Arial"/>
                <w:sz w:val="24"/>
                <w:szCs w:val="24"/>
              </w:rPr>
            </w:pPr>
          </w:p>
          <w:p w14:paraId="0CC7B59F" w14:textId="6E7F4E64" w:rsidR="00A811DE" w:rsidRDefault="00A811DE"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Inform reports and evaluations on the OHCA Improvement Plan and its delivery.</w:t>
            </w:r>
          </w:p>
          <w:p w14:paraId="08FC62A9" w14:textId="77777777" w:rsidR="00A220E0" w:rsidRDefault="00A220E0" w:rsidP="00A220E0">
            <w:pPr>
              <w:pStyle w:val="ListParagraph"/>
              <w:rPr>
                <w:rFonts w:ascii="Arial" w:hAnsi="Arial" w:cs="Arial"/>
                <w:sz w:val="24"/>
                <w:szCs w:val="24"/>
              </w:rPr>
            </w:pPr>
          </w:p>
          <w:p w14:paraId="24EF3CCE" w14:textId="1EAC2E3C" w:rsidR="00A220E0" w:rsidRPr="0019775F" w:rsidRDefault="00A220E0" w:rsidP="0019775F">
            <w:pPr>
              <w:numPr>
                <w:ilvl w:val="0"/>
                <w:numId w:val="36"/>
              </w:numPr>
              <w:spacing w:after="0" w:line="240" w:lineRule="auto"/>
              <w:jc w:val="both"/>
              <w:rPr>
                <w:rFonts w:ascii="Arial" w:hAnsi="Arial" w:cs="Arial"/>
                <w:sz w:val="24"/>
                <w:szCs w:val="24"/>
              </w:rPr>
            </w:pPr>
            <w:r>
              <w:rPr>
                <w:rFonts w:ascii="Arial" w:hAnsi="Arial" w:cs="Arial"/>
                <w:sz w:val="24"/>
                <w:szCs w:val="24"/>
              </w:rPr>
              <w:t>Inform reports and evaluations on the Trauma Network.</w:t>
            </w:r>
          </w:p>
          <w:p w14:paraId="58EDA4D3" w14:textId="77777777" w:rsidR="00A811DE" w:rsidRPr="00AB0F74" w:rsidRDefault="00A811DE" w:rsidP="00A811DE">
            <w:pPr>
              <w:spacing w:after="0" w:line="240" w:lineRule="auto"/>
              <w:ind w:left="720"/>
              <w:rPr>
                <w:rFonts w:ascii="Arial" w:hAnsi="Arial" w:cs="Arial"/>
                <w:color w:val="FF0000"/>
              </w:rPr>
            </w:pPr>
          </w:p>
          <w:p w14:paraId="60162021" w14:textId="77777777" w:rsidR="00E87206" w:rsidRPr="00AB0F74" w:rsidRDefault="00E87206" w:rsidP="00E87206">
            <w:pPr>
              <w:spacing w:after="0" w:line="240" w:lineRule="auto"/>
              <w:rPr>
                <w:rFonts w:ascii="Arial" w:hAnsi="Arial" w:cs="Arial"/>
              </w:rPr>
            </w:pPr>
          </w:p>
          <w:p w14:paraId="3CB02B15" w14:textId="6114FB85" w:rsidR="00E87206" w:rsidRPr="0019775F" w:rsidRDefault="00E87206" w:rsidP="0019775F">
            <w:pPr>
              <w:spacing w:after="0" w:line="240" w:lineRule="auto"/>
              <w:jc w:val="both"/>
              <w:rPr>
                <w:rFonts w:ascii="Arial" w:hAnsi="Arial" w:cs="Arial"/>
                <w:b/>
                <w:sz w:val="24"/>
                <w:szCs w:val="24"/>
              </w:rPr>
            </w:pPr>
            <w:r w:rsidRPr="0019775F">
              <w:rPr>
                <w:rFonts w:ascii="Arial" w:hAnsi="Arial" w:cs="Arial"/>
                <w:b/>
                <w:sz w:val="24"/>
                <w:szCs w:val="24"/>
              </w:rPr>
              <w:t>Planning and Organisational Skills</w:t>
            </w:r>
          </w:p>
          <w:p w14:paraId="1BE1A75F" w14:textId="77777777" w:rsidR="00E87206" w:rsidRPr="0019775F" w:rsidRDefault="00E87206" w:rsidP="0019775F">
            <w:pPr>
              <w:spacing w:after="0" w:line="240" w:lineRule="auto"/>
              <w:jc w:val="both"/>
              <w:rPr>
                <w:rFonts w:ascii="Arial" w:hAnsi="Arial" w:cs="Arial"/>
                <w:b/>
                <w:sz w:val="24"/>
                <w:szCs w:val="24"/>
              </w:rPr>
            </w:pPr>
          </w:p>
          <w:p w14:paraId="1EA694E8" w14:textId="214FDE70" w:rsidR="00D26EF7" w:rsidRDefault="009F5B57"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C</w:t>
            </w:r>
            <w:r w:rsidR="00D26EF7" w:rsidRPr="0019775F">
              <w:rPr>
                <w:rFonts w:ascii="Arial" w:hAnsi="Arial" w:cs="Arial"/>
                <w:sz w:val="24"/>
                <w:szCs w:val="24"/>
              </w:rPr>
              <w:t xml:space="preserve">reate and maintain </w:t>
            </w:r>
            <w:r w:rsidRPr="0019775F">
              <w:rPr>
                <w:rFonts w:ascii="Arial" w:hAnsi="Arial" w:cs="Arial"/>
                <w:sz w:val="24"/>
                <w:szCs w:val="24"/>
              </w:rPr>
              <w:t>an ongoing national plan for</w:t>
            </w:r>
            <w:r w:rsidR="00D26EF7" w:rsidRPr="0019775F">
              <w:rPr>
                <w:rFonts w:ascii="Arial" w:hAnsi="Arial" w:cs="Arial"/>
                <w:sz w:val="24"/>
                <w:szCs w:val="24"/>
              </w:rPr>
              <w:t xml:space="preserve"> </w:t>
            </w:r>
            <w:r w:rsidR="00A9655E" w:rsidRPr="0019775F">
              <w:rPr>
                <w:rFonts w:ascii="Arial" w:hAnsi="Arial" w:cs="Arial"/>
                <w:sz w:val="24"/>
                <w:szCs w:val="24"/>
              </w:rPr>
              <w:t>OHCA</w:t>
            </w:r>
            <w:r w:rsidR="00A220E0">
              <w:rPr>
                <w:rFonts w:ascii="Arial" w:hAnsi="Arial" w:cs="Arial"/>
                <w:sz w:val="24"/>
                <w:szCs w:val="24"/>
              </w:rPr>
              <w:t xml:space="preserve"> and </w:t>
            </w:r>
            <w:proofErr w:type="gramStart"/>
            <w:r w:rsidR="00A220E0">
              <w:rPr>
                <w:rFonts w:ascii="Arial" w:hAnsi="Arial" w:cs="Arial"/>
                <w:sz w:val="24"/>
                <w:szCs w:val="24"/>
              </w:rPr>
              <w:t xml:space="preserve">trauma </w:t>
            </w:r>
            <w:r w:rsidR="009B4503" w:rsidRPr="0019775F">
              <w:rPr>
                <w:rFonts w:ascii="Arial" w:hAnsi="Arial" w:cs="Arial"/>
                <w:sz w:val="24"/>
                <w:szCs w:val="24"/>
              </w:rPr>
              <w:t>,</w:t>
            </w:r>
            <w:proofErr w:type="gramEnd"/>
            <w:r w:rsidR="00A9655E" w:rsidRPr="0019775F">
              <w:rPr>
                <w:rFonts w:ascii="Arial" w:hAnsi="Arial" w:cs="Arial"/>
                <w:sz w:val="24"/>
                <w:szCs w:val="24"/>
              </w:rPr>
              <w:t xml:space="preserve"> which </w:t>
            </w:r>
            <w:r w:rsidR="00D26EF7" w:rsidRPr="0019775F">
              <w:rPr>
                <w:rFonts w:ascii="Arial" w:hAnsi="Arial" w:cs="Arial"/>
                <w:sz w:val="24"/>
                <w:szCs w:val="24"/>
              </w:rPr>
              <w:t xml:space="preserve">contributes towards the </w:t>
            </w:r>
            <w:r w:rsidRPr="0019775F">
              <w:rPr>
                <w:rFonts w:ascii="Arial" w:hAnsi="Arial" w:cs="Arial"/>
                <w:sz w:val="24"/>
                <w:szCs w:val="24"/>
              </w:rPr>
              <w:t xml:space="preserve">objectives identified within the Trust’s </w:t>
            </w:r>
            <w:r w:rsidR="00D26EF7" w:rsidRPr="0019775F">
              <w:rPr>
                <w:rFonts w:ascii="Arial" w:hAnsi="Arial" w:cs="Arial"/>
                <w:sz w:val="24"/>
                <w:szCs w:val="24"/>
              </w:rPr>
              <w:t xml:space="preserve">Integrated </w:t>
            </w:r>
            <w:r w:rsidR="00512063" w:rsidRPr="0019775F">
              <w:rPr>
                <w:rFonts w:ascii="Arial" w:hAnsi="Arial" w:cs="Arial"/>
                <w:sz w:val="24"/>
                <w:szCs w:val="24"/>
              </w:rPr>
              <w:t>Medium-Term</w:t>
            </w:r>
            <w:r w:rsidR="00D26EF7" w:rsidRPr="0019775F">
              <w:rPr>
                <w:rFonts w:ascii="Arial" w:hAnsi="Arial" w:cs="Arial"/>
                <w:sz w:val="24"/>
                <w:szCs w:val="24"/>
              </w:rPr>
              <w:t xml:space="preserve"> Plan </w:t>
            </w:r>
            <w:r w:rsidRPr="0019775F">
              <w:rPr>
                <w:rFonts w:ascii="Arial" w:hAnsi="Arial" w:cs="Arial"/>
                <w:sz w:val="24"/>
                <w:szCs w:val="24"/>
              </w:rPr>
              <w:t>and Directorate objectives at Local Delivery Plan level</w:t>
            </w:r>
            <w:r w:rsidR="00D26EF7" w:rsidRPr="0019775F">
              <w:rPr>
                <w:rFonts w:ascii="Arial" w:hAnsi="Arial" w:cs="Arial"/>
                <w:sz w:val="24"/>
                <w:szCs w:val="24"/>
              </w:rPr>
              <w:t>.</w:t>
            </w:r>
          </w:p>
          <w:p w14:paraId="7B5EDB4E" w14:textId="77777777" w:rsidR="008605BF" w:rsidRDefault="008605BF" w:rsidP="00785473">
            <w:pPr>
              <w:pStyle w:val="ListParagraph"/>
              <w:spacing w:after="0" w:line="240" w:lineRule="auto"/>
              <w:jc w:val="both"/>
              <w:rPr>
                <w:rFonts w:asciiTheme="minorHAnsi" w:hAnsiTheme="minorHAnsi" w:cstheme="minorHAnsi"/>
                <w:b/>
                <w:bCs/>
                <w:sz w:val="24"/>
                <w:szCs w:val="24"/>
              </w:rPr>
            </w:pPr>
          </w:p>
          <w:p w14:paraId="2594F74C" w14:textId="41307755" w:rsidR="00785473" w:rsidRPr="00785473" w:rsidRDefault="00785473" w:rsidP="00785473">
            <w:pPr>
              <w:pStyle w:val="ListParagraph"/>
              <w:spacing w:after="0" w:line="240" w:lineRule="auto"/>
              <w:jc w:val="both"/>
              <w:rPr>
                <w:rFonts w:asciiTheme="minorHAnsi" w:hAnsiTheme="minorHAnsi" w:cstheme="minorHAnsi"/>
                <w:b/>
                <w:bCs/>
                <w:sz w:val="24"/>
                <w:szCs w:val="24"/>
              </w:rPr>
            </w:pPr>
            <w:r w:rsidRPr="00785473">
              <w:rPr>
                <w:rFonts w:asciiTheme="minorHAnsi" w:hAnsiTheme="minorHAnsi" w:cstheme="minorHAnsi"/>
                <w:b/>
                <w:bCs/>
                <w:sz w:val="24"/>
                <w:szCs w:val="24"/>
              </w:rPr>
              <w:t xml:space="preserve">Annotation: </w:t>
            </w:r>
            <w:r w:rsidRPr="00785473">
              <w:rPr>
                <w:rFonts w:asciiTheme="minorHAnsi" w:hAnsiTheme="minorHAnsi" w:cstheme="minorHAnsi"/>
                <w:b/>
                <w:bCs/>
                <w:sz w:val="24"/>
                <w:szCs w:val="24"/>
              </w:rPr>
              <w:t>Service-level planning aligned to Level 7 educational outcomes. Strategic analysis and long-term planning</w:t>
            </w:r>
          </w:p>
          <w:p w14:paraId="3FA08B08" w14:textId="77777777" w:rsidR="000F345B" w:rsidRPr="0019775F" w:rsidRDefault="000F345B" w:rsidP="0019775F">
            <w:pPr>
              <w:spacing w:after="0" w:line="240" w:lineRule="auto"/>
              <w:jc w:val="both"/>
              <w:rPr>
                <w:rFonts w:ascii="Arial" w:hAnsi="Arial" w:cs="Arial"/>
                <w:sz w:val="24"/>
                <w:szCs w:val="24"/>
              </w:rPr>
            </w:pPr>
          </w:p>
          <w:p w14:paraId="77AB5B39" w14:textId="420B92F8" w:rsidR="00D26EF7" w:rsidRPr="0019775F" w:rsidRDefault="009F5B57"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lastRenderedPageBreak/>
              <w:t>E</w:t>
            </w:r>
            <w:r w:rsidR="00D26EF7" w:rsidRPr="0019775F">
              <w:rPr>
                <w:rFonts w:ascii="Arial" w:hAnsi="Arial" w:cs="Arial"/>
                <w:sz w:val="24"/>
                <w:szCs w:val="24"/>
              </w:rPr>
              <w:t xml:space="preserve">nsure that interdependent project level elements </w:t>
            </w:r>
            <w:r w:rsidRPr="0019775F">
              <w:rPr>
                <w:rFonts w:ascii="Arial" w:hAnsi="Arial" w:cs="Arial"/>
                <w:sz w:val="24"/>
                <w:szCs w:val="24"/>
              </w:rPr>
              <w:t xml:space="preserve">(both internally and externally developed) </w:t>
            </w:r>
            <w:r w:rsidR="00D26EF7" w:rsidRPr="0019775F">
              <w:rPr>
                <w:rFonts w:ascii="Arial" w:hAnsi="Arial" w:cs="Arial"/>
                <w:sz w:val="24"/>
                <w:szCs w:val="24"/>
              </w:rPr>
              <w:t>are embedded into the relevant</w:t>
            </w:r>
            <w:r w:rsidR="009B4503" w:rsidRPr="0019775F">
              <w:rPr>
                <w:rFonts w:ascii="Arial" w:hAnsi="Arial" w:cs="Arial"/>
                <w:sz w:val="24"/>
                <w:szCs w:val="24"/>
              </w:rPr>
              <w:t xml:space="preserve"> </w:t>
            </w:r>
            <w:r w:rsidRPr="0019775F">
              <w:rPr>
                <w:rFonts w:ascii="Arial" w:hAnsi="Arial" w:cs="Arial"/>
                <w:sz w:val="24"/>
                <w:szCs w:val="24"/>
              </w:rPr>
              <w:t xml:space="preserve">national </w:t>
            </w:r>
            <w:r w:rsidR="009B4503" w:rsidRPr="0019775F">
              <w:rPr>
                <w:rFonts w:ascii="Arial" w:hAnsi="Arial" w:cs="Arial"/>
                <w:sz w:val="24"/>
                <w:szCs w:val="24"/>
              </w:rPr>
              <w:t>improvement</w:t>
            </w:r>
            <w:r w:rsidR="00D26EF7" w:rsidRPr="0019775F">
              <w:rPr>
                <w:rFonts w:ascii="Arial" w:hAnsi="Arial" w:cs="Arial"/>
                <w:sz w:val="24"/>
                <w:szCs w:val="24"/>
              </w:rPr>
              <w:t xml:space="preserve"> project plans for </w:t>
            </w:r>
            <w:r w:rsidRPr="0019775F">
              <w:rPr>
                <w:rFonts w:ascii="Arial" w:hAnsi="Arial" w:cs="Arial"/>
                <w:sz w:val="24"/>
                <w:szCs w:val="24"/>
              </w:rPr>
              <w:t>scale and dissemination</w:t>
            </w:r>
            <w:r w:rsidR="00D26EF7" w:rsidRPr="0019775F">
              <w:rPr>
                <w:rFonts w:ascii="Arial" w:hAnsi="Arial" w:cs="Arial"/>
                <w:sz w:val="24"/>
                <w:szCs w:val="24"/>
              </w:rPr>
              <w:t xml:space="preserve">. </w:t>
            </w:r>
          </w:p>
          <w:p w14:paraId="6CAB3CA1" w14:textId="77777777" w:rsidR="000F345B" w:rsidRPr="0019775F" w:rsidRDefault="000F345B" w:rsidP="0019775F">
            <w:pPr>
              <w:spacing w:after="0" w:line="240" w:lineRule="auto"/>
              <w:jc w:val="both"/>
              <w:rPr>
                <w:rFonts w:ascii="Arial" w:hAnsi="Arial" w:cs="Arial"/>
                <w:sz w:val="24"/>
                <w:szCs w:val="24"/>
              </w:rPr>
            </w:pPr>
          </w:p>
          <w:p w14:paraId="1EA4F0C7" w14:textId="477B79DF" w:rsidR="000F345B" w:rsidRPr="0019775F" w:rsidRDefault="009F5B57"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C</w:t>
            </w:r>
            <w:r w:rsidR="00D26EF7" w:rsidRPr="0019775F">
              <w:rPr>
                <w:rFonts w:ascii="Arial" w:hAnsi="Arial" w:cs="Arial"/>
                <w:sz w:val="24"/>
                <w:szCs w:val="24"/>
              </w:rPr>
              <w:t xml:space="preserve">reate benefit profiles for the </w:t>
            </w:r>
            <w:r w:rsidR="009B4503" w:rsidRPr="0019775F">
              <w:rPr>
                <w:rFonts w:ascii="Arial" w:hAnsi="Arial" w:cs="Arial"/>
                <w:sz w:val="24"/>
                <w:szCs w:val="24"/>
              </w:rPr>
              <w:t>Clinical Improvement</w:t>
            </w:r>
            <w:r w:rsidR="00D26EF7" w:rsidRPr="0019775F">
              <w:rPr>
                <w:rFonts w:ascii="Arial" w:hAnsi="Arial" w:cs="Arial"/>
                <w:sz w:val="24"/>
                <w:szCs w:val="24"/>
              </w:rPr>
              <w:t xml:space="preserve"> programme</w:t>
            </w:r>
            <w:r w:rsidR="009B4503" w:rsidRPr="0019775F">
              <w:rPr>
                <w:rFonts w:ascii="Arial" w:hAnsi="Arial" w:cs="Arial"/>
                <w:sz w:val="24"/>
                <w:szCs w:val="24"/>
              </w:rPr>
              <w:t>s</w:t>
            </w:r>
            <w:r w:rsidR="00D26EF7" w:rsidRPr="0019775F">
              <w:rPr>
                <w:rFonts w:ascii="Arial" w:hAnsi="Arial" w:cs="Arial"/>
                <w:sz w:val="24"/>
                <w:szCs w:val="24"/>
              </w:rPr>
              <w:t xml:space="preserve"> that are linked through product and output delivery in </w:t>
            </w:r>
            <w:r w:rsidRPr="0019775F">
              <w:rPr>
                <w:rFonts w:ascii="Arial" w:hAnsi="Arial" w:cs="Arial"/>
                <w:sz w:val="24"/>
                <w:szCs w:val="24"/>
              </w:rPr>
              <w:t>OHCA</w:t>
            </w:r>
            <w:r w:rsidR="00A220E0">
              <w:rPr>
                <w:rFonts w:ascii="Arial" w:hAnsi="Arial" w:cs="Arial"/>
                <w:sz w:val="24"/>
                <w:szCs w:val="24"/>
              </w:rPr>
              <w:t>/</w:t>
            </w:r>
            <w:proofErr w:type="gramStart"/>
            <w:r w:rsidR="00A220E0">
              <w:rPr>
                <w:rFonts w:ascii="Arial" w:hAnsi="Arial" w:cs="Arial"/>
                <w:sz w:val="24"/>
                <w:szCs w:val="24"/>
              </w:rPr>
              <w:t xml:space="preserve">Trauma </w:t>
            </w:r>
            <w:r w:rsidRPr="0019775F">
              <w:rPr>
                <w:rFonts w:ascii="Arial" w:hAnsi="Arial" w:cs="Arial"/>
                <w:sz w:val="24"/>
                <w:szCs w:val="24"/>
              </w:rPr>
              <w:t xml:space="preserve"> </w:t>
            </w:r>
            <w:r w:rsidR="00D26EF7" w:rsidRPr="0019775F">
              <w:rPr>
                <w:rFonts w:ascii="Arial" w:hAnsi="Arial" w:cs="Arial"/>
                <w:sz w:val="24"/>
                <w:szCs w:val="24"/>
              </w:rPr>
              <w:t>related</w:t>
            </w:r>
            <w:proofErr w:type="gramEnd"/>
            <w:r w:rsidR="00D26EF7" w:rsidRPr="0019775F">
              <w:rPr>
                <w:rFonts w:ascii="Arial" w:hAnsi="Arial" w:cs="Arial"/>
                <w:sz w:val="24"/>
                <w:szCs w:val="24"/>
              </w:rPr>
              <w:t xml:space="preserve"> projects. </w:t>
            </w:r>
          </w:p>
          <w:p w14:paraId="7AA5307E" w14:textId="77777777" w:rsidR="00E87206" w:rsidRPr="0019775F" w:rsidRDefault="00E87206" w:rsidP="0019775F">
            <w:pPr>
              <w:spacing w:after="0" w:line="240" w:lineRule="auto"/>
              <w:ind w:left="720"/>
              <w:jc w:val="both"/>
              <w:rPr>
                <w:rFonts w:ascii="Arial" w:hAnsi="Arial" w:cs="Arial"/>
                <w:sz w:val="24"/>
                <w:szCs w:val="24"/>
              </w:rPr>
            </w:pPr>
          </w:p>
          <w:p w14:paraId="29374984" w14:textId="7F197AF2" w:rsidR="00E87206" w:rsidRPr="0019775F" w:rsidRDefault="00A811DE"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Work in partnership with the Learning and D</w:t>
            </w:r>
            <w:r w:rsidR="009910E9" w:rsidRPr="0019775F">
              <w:rPr>
                <w:rFonts w:ascii="Arial" w:hAnsi="Arial" w:cs="Arial"/>
                <w:sz w:val="24"/>
                <w:szCs w:val="24"/>
              </w:rPr>
              <w:t>evelopme</w:t>
            </w:r>
            <w:r w:rsidRPr="0019775F">
              <w:rPr>
                <w:rFonts w:ascii="Arial" w:hAnsi="Arial" w:cs="Arial"/>
                <w:sz w:val="24"/>
                <w:szCs w:val="24"/>
              </w:rPr>
              <w:t>nt (L&amp;D) L</w:t>
            </w:r>
            <w:r w:rsidR="009910E9" w:rsidRPr="0019775F">
              <w:rPr>
                <w:rFonts w:ascii="Arial" w:hAnsi="Arial" w:cs="Arial"/>
                <w:sz w:val="24"/>
                <w:szCs w:val="24"/>
              </w:rPr>
              <w:t xml:space="preserve">eads to ensure best practise objectives are embedded into annual continuous professional development </w:t>
            </w:r>
            <w:r w:rsidRPr="0019775F">
              <w:rPr>
                <w:rFonts w:ascii="Arial" w:hAnsi="Arial" w:cs="Arial"/>
                <w:sz w:val="24"/>
                <w:szCs w:val="24"/>
              </w:rPr>
              <w:t xml:space="preserve">(CPD) </w:t>
            </w:r>
            <w:r w:rsidR="009910E9" w:rsidRPr="0019775F">
              <w:rPr>
                <w:rFonts w:ascii="Arial" w:hAnsi="Arial" w:cs="Arial"/>
                <w:sz w:val="24"/>
                <w:szCs w:val="24"/>
              </w:rPr>
              <w:t>days for operational staff</w:t>
            </w:r>
            <w:r w:rsidRPr="0019775F">
              <w:rPr>
                <w:rFonts w:ascii="Arial" w:hAnsi="Arial" w:cs="Arial"/>
                <w:sz w:val="24"/>
                <w:szCs w:val="24"/>
              </w:rPr>
              <w:t>.</w:t>
            </w:r>
          </w:p>
          <w:p w14:paraId="1AC89036" w14:textId="77777777" w:rsidR="00A811DE" w:rsidRPr="0019775F" w:rsidRDefault="00A811DE" w:rsidP="0019775F">
            <w:pPr>
              <w:spacing w:after="0" w:line="240" w:lineRule="auto"/>
              <w:jc w:val="both"/>
              <w:rPr>
                <w:rFonts w:ascii="Arial" w:hAnsi="Arial" w:cs="Arial"/>
                <w:sz w:val="24"/>
                <w:szCs w:val="24"/>
              </w:rPr>
            </w:pPr>
          </w:p>
          <w:p w14:paraId="27C9A11A" w14:textId="44BA0E8A" w:rsidR="00A811DE" w:rsidRPr="0019775F" w:rsidRDefault="00A811DE"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C</w:t>
            </w:r>
            <w:r w:rsidR="009910E9" w:rsidRPr="0019775F">
              <w:rPr>
                <w:rFonts w:ascii="Arial" w:hAnsi="Arial" w:cs="Arial"/>
                <w:sz w:val="24"/>
                <w:szCs w:val="24"/>
              </w:rPr>
              <w:t>ontinually assess the content and validity of learning objectives and outcomes of CHARU and Senior Paramedic education inputs to ensure best practice is embedded, and where necessary</w:t>
            </w:r>
            <w:r w:rsidRPr="0019775F">
              <w:rPr>
                <w:rFonts w:ascii="Arial" w:hAnsi="Arial" w:cs="Arial"/>
                <w:sz w:val="24"/>
                <w:szCs w:val="24"/>
              </w:rPr>
              <w:t>,</w:t>
            </w:r>
            <w:r w:rsidR="009910E9" w:rsidRPr="0019775F">
              <w:rPr>
                <w:rFonts w:ascii="Arial" w:hAnsi="Arial" w:cs="Arial"/>
                <w:sz w:val="24"/>
                <w:szCs w:val="24"/>
              </w:rPr>
              <w:t xml:space="preserve"> produce education</w:t>
            </w:r>
            <w:r w:rsidRPr="0019775F">
              <w:rPr>
                <w:rFonts w:ascii="Arial" w:hAnsi="Arial" w:cs="Arial"/>
                <w:sz w:val="24"/>
                <w:szCs w:val="24"/>
              </w:rPr>
              <w:t>al resources to support L&amp;D or Senior C</w:t>
            </w:r>
            <w:r w:rsidR="009910E9" w:rsidRPr="0019775F">
              <w:rPr>
                <w:rFonts w:ascii="Arial" w:hAnsi="Arial" w:cs="Arial"/>
                <w:sz w:val="24"/>
                <w:szCs w:val="24"/>
              </w:rPr>
              <w:t xml:space="preserve">linical staff in delivering clear learning objectives. </w:t>
            </w:r>
          </w:p>
          <w:p w14:paraId="30CCAEAF" w14:textId="77777777" w:rsidR="00A811DE" w:rsidRPr="0019775F" w:rsidRDefault="00A811DE" w:rsidP="0019775F">
            <w:pPr>
              <w:spacing w:after="0" w:line="240" w:lineRule="auto"/>
              <w:jc w:val="both"/>
              <w:rPr>
                <w:rFonts w:ascii="Arial" w:hAnsi="Arial" w:cs="Arial"/>
                <w:sz w:val="24"/>
                <w:szCs w:val="24"/>
              </w:rPr>
            </w:pPr>
          </w:p>
          <w:p w14:paraId="52371FBE" w14:textId="33456E4E" w:rsidR="00A811DE" w:rsidRDefault="00A811DE"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Organise and provide clinical leadership and mentorship for the Trust’s entry </w:t>
            </w:r>
            <w:proofErr w:type="gramStart"/>
            <w:r w:rsidRPr="0019775F">
              <w:rPr>
                <w:rFonts w:ascii="Arial" w:hAnsi="Arial" w:cs="Arial"/>
                <w:sz w:val="24"/>
                <w:szCs w:val="24"/>
              </w:rPr>
              <w:t>in to</w:t>
            </w:r>
            <w:proofErr w:type="gramEnd"/>
            <w:r w:rsidRPr="0019775F">
              <w:rPr>
                <w:rFonts w:ascii="Arial" w:hAnsi="Arial" w:cs="Arial"/>
                <w:sz w:val="24"/>
                <w:szCs w:val="24"/>
              </w:rPr>
              <w:t xml:space="preserve"> OHCA-related best practice learning events such as the European Emergency Medical Services Congress. </w:t>
            </w:r>
          </w:p>
          <w:p w14:paraId="6799007F" w14:textId="77777777" w:rsidR="008605BF" w:rsidRDefault="008605BF" w:rsidP="00AF3539">
            <w:pPr>
              <w:pStyle w:val="ListParagraph"/>
              <w:rPr>
                <w:rFonts w:asciiTheme="minorHAnsi" w:hAnsiTheme="minorHAnsi" w:cstheme="minorHAnsi"/>
                <w:b/>
                <w:bCs/>
                <w:sz w:val="24"/>
                <w:szCs w:val="24"/>
              </w:rPr>
            </w:pPr>
          </w:p>
          <w:p w14:paraId="12F45B7C" w14:textId="011040F7" w:rsidR="00AF3539" w:rsidRPr="00AF3539" w:rsidRDefault="00AF3539" w:rsidP="00AF3539">
            <w:pPr>
              <w:pStyle w:val="ListParagraph"/>
              <w:rPr>
                <w:rFonts w:asciiTheme="minorHAnsi" w:hAnsiTheme="minorHAnsi" w:cstheme="minorHAnsi"/>
                <w:b/>
                <w:bCs/>
                <w:sz w:val="24"/>
                <w:szCs w:val="24"/>
              </w:rPr>
            </w:pPr>
            <w:r w:rsidRPr="00AF3539">
              <w:rPr>
                <w:rFonts w:asciiTheme="minorHAnsi" w:hAnsiTheme="minorHAnsi" w:cstheme="minorHAnsi"/>
                <w:b/>
                <w:bCs/>
                <w:sz w:val="24"/>
                <w:szCs w:val="24"/>
              </w:rPr>
              <w:t xml:space="preserve">Annotation: </w:t>
            </w:r>
            <w:r w:rsidRPr="00AF3539">
              <w:rPr>
                <w:rFonts w:asciiTheme="minorHAnsi" w:hAnsiTheme="minorHAnsi" w:cstheme="minorHAnsi"/>
                <w:b/>
                <w:bCs/>
                <w:sz w:val="24"/>
                <w:szCs w:val="24"/>
              </w:rPr>
              <w:t>Educational leadership and capacity building. Contributes to workforce development</w:t>
            </w:r>
            <w:r w:rsidRPr="00AF3539">
              <w:rPr>
                <w:rFonts w:asciiTheme="minorHAnsi" w:hAnsiTheme="minorHAnsi" w:cstheme="minorHAnsi"/>
                <w:b/>
                <w:bCs/>
                <w:sz w:val="24"/>
                <w:szCs w:val="24"/>
              </w:rPr>
              <w:t>,</w:t>
            </w:r>
            <w:r w:rsidRPr="00AF3539">
              <w:rPr>
                <w:rFonts w:asciiTheme="minorHAnsi" w:hAnsiTheme="minorHAnsi" w:cstheme="minorHAnsi"/>
                <w:b/>
                <w:bCs/>
                <w:sz w:val="24"/>
                <w:szCs w:val="24"/>
              </w:rPr>
              <w:t xml:space="preserve"> leads on learning environments.</w:t>
            </w:r>
          </w:p>
          <w:p w14:paraId="7134D5A0" w14:textId="77777777" w:rsidR="00AF3539" w:rsidRPr="0019775F" w:rsidRDefault="00AF3539" w:rsidP="00AF3539">
            <w:pPr>
              <w:pStyle w:val="ListParagraph"/>
              <w:spacing w:after="0" w:line="240" w:lineRule="auto"/>
              <w:jc w:val="both"/>
              <w:rPr>
                <w:rFonts w:ascii="Arial" w:hAnsi="Arial" w:cs="Arial"/>
                <w:sz w:val="24"/>
                <w:szCs w:val="24"/>
              </w:rPr>
            </w:pPr>
          </w:p>
          <w:p w14:paraId="373580DF" w14:textId="77777777" w:rsidR="00441FAF" w:rsidRPr="00AB0F74" w:rsidRDefault="00441FAF" w:rsidP="00441FAF">
            <w:pPr>
              <w:spacing w:after="0" w:line="240" w:lineRule="auto"/>
              <w:rPr>
                <w:rFonts w:ascii="Arial" w:hAnsi="Arial" w:cs="Arial"/>
                <w:color w:val="FF0000"/>
              </w:rPr>
            </w:pPr>
          </w:p>
          <w:p w14:paraId="7B788C88" w14:textId="0E56954A" w:rsidR="00187B4B" w:rsidRPr="0019775F" w:rsidRDefault="00A462DB" w:rsidP="0019775F">
            <w:pPr>
              <w:spacing w:after="0" w:line="240" w:lineRule="auto"/>
              <w:jc w:val="both"/>
              <w:rPr>
                <w:rFonts w:ascii="Arial" w:hAnsi="Arial" w:cs="Arial"/>
                <w:b/>
                <w:bCs/>
                <w:sz w:val="24"/>
                <w:szCs w:val="24"/>
              </w:rPr>
            </w:pPr>
            <w:r w:rsidRPr="0019775F">
              <w:rPr>
                <w:rFonts w:ascii="Arial" w:hAnsi="Arial" w:cs="Arial"/>
                <w:b/>
                <w:bCs/>
                <w:sz w:val="24"/>
                <w:szCs w:val="24"/>
              </w:rPr>
              <w:t>Physical Skills</w:t>
            </w:r>
          </w:p>
          <w:p w14:paraId="2AA9F1F4" w14:textId="54B3EEB6" w:rsidR="009A0F40" w:rsidRPr="0019775F" w:rsidRDefault="009A0F40" w:rsidP="0019775F">
            <w:pPr>
              <w:spacing w:after="0" w:line="240" w:lineRule="auto"/>
              <w:jc w:val="both"/>
              <w:rPr>
                <w:rFonts w:ascii="Arial" w:hAnsi="Arial" w:cs="Arial"/>
                <w:b/>
                <w:bCs/>
                <w:sz w:val="24"/>
                <w:szCs w:val="24"/>
              </w:rPr>
            </w:pPr>
          </w:p>
          <w:p w14:paraId="61E65FDC" w14:textId="1DE5F475" w:rsidR="00681DE7" w:rsidRPr="0019775F" w:rsidRDefault="00741F5B"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Advanced </w:t>
            </w:r>
            <w:r w:rsidR="00E52806" w:rsidRPr="0019775F">
              <w:rPr>
                <w:rFonts w:ascii="Arial" w:hAnsi="Arial" w:cs="Arial"/>
                <w:sz w:val="24"/>
                <w:szCs w:val="24"/>
              </w:rPr>
              <w:t>keyboard</w:t>
            </w:r>
            <w:r w:rsidR="001D1B58" w:rsidRPr="0019775F">
              <w:rPr>
                <w:rFonts w:ascii="Arial" w:hAnsi="Arial" w:cs="Arial"/>
                <w:sz w:val="24"/>
                <w:szCs w:val="24"/>
              </w:rPr>
              <w:t xml:space="preserve"> and ICT skills to be able to access Trust data and information </w:t>
            </w:r>
            <w:r w:rsidR="00D90B85" w:rsidRPr="0019775F">
              <w:rPr>
                <w:rFonts w:ascii="Arial" w:hAnsi="Arial" w:cs="Arial"/>
                <w:sz w:val="24"/>
                <w:szCs w:val="24"/>
              </w:rPr>
              <w:t>systems and</w:t>
            </w:r>
            <w:r w:rsidR="0073451C" w:rsidRPr="0019775F">
              <w:rPr>
                <w:rFonts w:ascii="Arial" w:hAnsi="Arial" w:cs="Arial"/>
                <w:sz w:val="24"/>
                <w:szCs w:val="24"/>
              </w:rPr>
              <w:t xml:space="preserve"> use M</w:t>
            </w:r>
            <w:r w:rsidR="006D433C" w:rsidRPr="0019775F">
              <w:rPr>
                <w:rFonts w:ascii="Arial" w:hAnsi="Arial" w:cs="Arial"/>
                <w:sz w:val="24"/>
                <w:szCs w:val="24"/>
              </w:rPr>
              <w:t>icrosoft</w:t>
            </w:r>
            <w:r w:rsidR="0073451C" w:rsidRPr="0019775F">
              <w:rPr>
                <w:rFonts w:ascii="Arial" w:hAnsi="Arial" w:cs="Arial"/>
                <w:sz w:val="24"/>
                <w:szCs w:val="24"/>
              </w:rPr>
              <w:t xml:space="preserve"> Office applications to communicate and produce reports for all levels of staff and colleagues. </w:t>
            </w:r>
          </w:p>
          <w:p w14:paraId="17301ADB" w14:textId="2B83007A" w:rsidR="008D51D2" w:rsidRPr="0019775F" w:rsidRDefault="008D51D2" w:rsidP="0019775F">
            <w:pPr>
              <w:spacing w:after="0" w:line="240" w:lineRule="auto"/>
              <w:jc w:val="both"/>
              <w:rPr>
                <w:rFonts w:ascii="Arial" w:hAnsi="Arial" w:cs="Arial"/>
                <w:sz w:val="24"/>
                <w:szCs w:val="24"/>
              </w:rPr>
            </w:pPr>
          </w:p>
          <w:p w14:paraId="658BC234" w14:textId="4DC40ECF" w:rsidR="00E343AA" w:rsidRDefault="008D51D2"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Proficient and capable of accessing Trust communication systems (e.g. clinical notices)</w:t>
            </w:r>
            <w:r w:rsidR="006315BE" w:rsidRPr="0019775F">
              <w:rPr>
                <w:rFonts w:ascii="Arial" w:hAnsi="Arial" w:cs="Arial"/>
                <w:sz w:val="24"/>
                <w:szCs w:val="24"/>
              </w:rPr>
              <w:t xml:space="preserve"> </w:t>
            </w:r>
            <w:r w:rsidR="00150284" w:rsidRPr="0019775F">
              <w:rPr>
                <w:rFonts w:ascii="Arial" w:hAnsi="Arial" w:cs="Arial"/>
                <w:sz w:val="24"/>
                <w:szCs w:val="24"/>
              </w:rPr>
              <w:t xml:space="preserve">and equipment such as the mobile data terminals </w:t>
            </w:r>
            <w:r w:rsidR="006315BE" w:rsidRPr="0019775F">
              <w:rPr>
                <w:rFonts w:ascii="Arial" w:hAnsi="Arial" w:cs="Arial"/>
                <w:sz w:val="24"/>
                <w:szCs w:val="24"/>
              </w:rPr>
              <w:t xml:space="preserve">to ensure up to date knowledge on all </w:t>
            </w:r>
            <w:r w:rsidR="000E5813" w:rsidRPr="0019775F">
              <w:rPr>
                <w:rFonts w:ascii="Arial" w:hAnsi="Arial" w:cs="Arial"/>
                <w:sz w:val="24"/>
                <w:szCs w:val="24"/>
              </w:rPr>
              <w:t>T</w:t>
            </w:r>
            <w:r w:rsidR="006315BE" w:rsidRPr="0019775F">
              <w:rPr>
                <w:rFonts w:ascii="Arial" w:hAnsi="Arial" w:cs="Arial"/>
                <w:sz w:val="24"/>
                <w:szCs w:val="24"/>
              </w:rPr>
              <w:t xml:space="preserve">rust policies and procedures. </w:t>
            </w:r>
          </w:p>
          <w:p w14:paraId="75790046" w14:textId="77777777" w:rsidR="004148F9" w:rsidRPr="004148F9" w:rsidRDefault="004148F9" w:rsidP="004148F9">
            <w:pPr>
              <w:spacing w:after="0" w:line="240" w:lineRule="auto"/>
              <w:jc w:val="both"/>
              <w:rPr>
                <w:rFonts w:ascii="Arial" w:hAnsi="Arial" w:cs="Arial"/>
                <w:sz w:val="24"/>
                <w:szCs w:val="24"/>
              </w:rPr>
            </w:pPr>
          </w:p>
          <w:p w14:paraId="77FA8CFD" w14:textId="5B09B8AB" w:rsidR="00E343AA" w:rsidRPr="0019775F" w:rsidRDefault="00E343AA"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This post requires travelling across the whole of Wales to meet and present to all the Trust areas and NHS Wales, therefore, the ability to be able to drive a motor vehicle is required. The individual must be a response capable clinician. </w:t>
            </w:r>
          </w:p>
          <w:p w14:paraId="596DD4DB" w14:textId="77777777" w:rsidR="00E343AA" w:rsidRPr="00AB0F74" w:rsidRDefault="00E343AA" w:rsidP="00E343AA">
            <w:pPr>
              <w:pStyle w:val="ListParagraph"/>
              <w:spacing w:after="0" w:line="240" w:lineRule="auto"/>
              <w:rPr>
                <w:rFonts w:ascii="Arial" w:hAnsi="Arial" w:cs="Arial"/>
                <w:color w:val="FF0000"/>
              </w:rPr>
            </w:pPr>
          </w:p>
          <w:p w14:paraId="2EB05663" w14:textId="3DEED694" w:rsidR="008E2572" w:rsidRPr="00AB0F74" w:rsidRDefault="008E2572" w:rsidP="008E2572">
            <w:pPr>
              <w:spacing w:after="0" w:line="240" w:lineRule="auto"/>
              <w:rPr>
                <w:rFonts w:ascii="Arial" w:hAnsi="Arial" w:cs="Arial"/>
                <w:b/>
                <w:bCs/>
                <w:color w:val="0070C0"/>
              </w:rPr>
            </w:pPr>
          </w:p>
          <w:p w14:paraId="70998262" w14:textId="24111FA3" w:rsidR="00187B4B" w:rsidRPr="0019775F" w:rsidRDefault="003823AB" w:rsidP="00A258F1">
            <w:pPr>
              <w:spacing w:after="0" w:line="240" w:lineRule="auto"/>
              <w:rPr>
                <w:rFonts w:ascii="Arial" w:hAnsi="Arial" w:cs="Arial"/>
                <w:b/>
                <w:bCs/>
                <w:sz w:val="24"/>
                <w:szCs w:val="24"/>
              </w:rPr>
            </w:pPr>
            <w:r w:rsidRPr="0019775F">
              <w:rPr>
                <w:rFonts w:ascii="Arial" w:hAnsi="Arial" w:cs="Arial"/>
                <w:b/>
                <w:bCs/>
                <w:sz w:val="24"/>
                <w:szCs w:val="24"/>
              </w:rPr>
              <w:t>Clinical Practice Responsibilities</w:t>
            </w:r>
            <w:r w:rsidR="00D50530" w:rsidRPr="0019775F">
              <w:rPr>
                <w:rFonts w:ascii="Arial" w:hAnsi="Arial" w:cs="Arial"/>
                <w:b/>
                <w:bCs/>
                <w:sz w:val="24"/>
                <w:szCs w:val="24"/>
              </w:rPr>
              <w:t xml:space="preserve"> </w:t>
            </w:r>
          </w:p>
          <w:p w14:paraId="6AD62E86" w14:textId="35C3B77A" w:rsidR="009A0F40" w:rsidRPr="00AB0F74" w:rsidRDefault="009A0F40" w:rsidP="00A258F1">
            <w:pPr>
              <w:spacing w:after="0" w:line="240" w:lineRule="auto"/>
              <w:rPr>
                <w:rFonts w:ascii="Arial" w:hAnsi="Arial" w:cs="Arial"/>
                <w:b/>
                <w:bCs/>
                <w:color w:val="0070C0"/>
              </w:rPr>
            </w:pPr>
          </w:p>
          <w:p w14:paraId="00D729F1" w14:textId="77777777" w:rsidR="003823AB" w:rsidRPr="0019775F" w:rsidRDefault="003823AB" w:rsidP="0019775F">
            <w:pPr>
              <w:pStyle w:val="ListParagraph"/>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Maintain clinical skills, knowledge and registration through regular clinical practice and professional development. This also requires maintaining competencies for this role through appropriate training and exercise programmes as determined by the Trust. </w:t>
            </w:r>
          </w:p>
          <w:p w14:paraId="44C67B30" w14:textId="77777777" w:rsidR="003823AB" w:rsidRPr="0019775F" w:rsidRDefault="003823AB" w:rsidP="0019775F">
            <w:pPr>
              <w:pStyle w:val="ListParagraph"/>
              <w:spacing w:after="0" w:line="240" w:lineRule="auto"/>
              <w:jc w:val="both"/>
              <w:rPr>
                <w:rFonts w:ascii="Arial" w:hAnsi="Arial" w:cs="Arial"/>
                <w:b/>
                <w:bCs/>
                <w:sz w:val="24"/>
                <w:szCs w:val="24"/>
              </w:rPr>
            </w:pPr>
          </w:p>
          <w:p w14:paraId="5C2B63CF" w14:textId="77777777" w:rsidR="003823AB" w:rsidRPr="0019775F" w:rsidRDefault="003823AB" w:rsidP="0019775F">
            <w:pPr>
              <w:pStyle w:val="ListParagraph"/>
              <w:numPr>
                <w:ilvl w:val="0"/>
                <w:numId w:val="36"/>
              </w:numPr>
              <w:spacing w:after="0" w:line="240" w:lineRule="auto"/>
              <w:jc w:val="both"/>
              <w:rPr>
                <w:rFonts w:ascii="Arial" w:hAnsi="Arial" w:cs="Arial"/>
                <w:b/>
                <w:bCs/>
                <w:sz w:val="24"/>
                <w:szCs w:val="24"/>
              </w:rPr>
            </w:pPr>
            <w:r w:rsidRPr="0019775F">
              <w:rPr>
                <w:rFonts w:ascii="Arial" w:hAnsi="Arial" w:cs="Arial"/>
                <w:sz w:val="24"/>
                <w:szCs w:val="24"/>
              </w:rPr>
              <w:t>Work as an operational response resource in accordance with Trust policy and procedure.</w:t>
            </w:r>
          </w:p>
          <w:p w14:paraId="2C0CBB19" w14:textId="0D70AEAB" w:rsidR="00FB63BA" w:rsidRPr="0019775F" w:rsidRDefault="003823AB" w:rsidP="0019775F">
            <w:pPr>
              <w:pStyle w:val="ListParagraph"/>
              <w:spacing w:after="0" w:line="240" w:lineRule="auto"/>
              <w:jc w:val="both"/>
              <w:rPr>
                <w:rFonts w:ascii="Arial" w:hAnsi="Arial" w:cs="Arial"/>
                <w:b/>
                <w:bCs/>
                <w:sz w:val="24"/>
                <w:szCs w:val="24"/>
              </w:rPr>
            </w:pPr>
            <w:r w:rsidRPr="0019775F">
              <w:rPr>
                <w:rFonts w:ascii="Arial" w:hAnsi="Arial" w:cs="Arial"/>
                <w:sz w:val="24"/>
                <w:szCs w:val="24"/>
              </w:rPr>
              <w:t xml:space="preserve"> </w:t>
            </w:r>
          </w:p>
          <w:p w14:paraId="17081C11" w14:textId="1666AEF6" w:rsidR="00FB63BA" w:rsidRPr="0019775F" w:rsidRDefault="00192B7B" w:rsidP="0019775F">
            <w:pPr>
              <w:pStyle w:val="ListParagraph"/>
              <w:numPr>
                <w:ilvl w:val="0"/>
                <w:numId w:val="36"/>
              </w:numPr>
              <w:spacing w:after="0" w:line="240" w:lineRule="auto"/>
              <w:jc w:val="both"/>
              <w:rPr>
                <w:rFonts w:ascii="Arial" w:hAnsi="Arial" w:cs="Arial"/>
                <w:b/>
                <w:bCs/>
                <w:sz w:val="24"/>
                <w:szCs w:val="24"/>
              </w:rPr>
            </w:pPr>
            <w:r>
              <w:rPr>
                <w:rFonts w:ascii="Arial" w:hAnsi="Arial" w:cs="Arial"/>
                <w:sz w:val="24"/>
                <w:szCs w:val="24"/>
              </w:rPr>
              <w:lastRenderedPageBreak/>
              <w:t xml:space="preserve"> Provide support </w:t>
            </w:r>
            <w:r w:rsidR="00E343AA" w:rsidRPr="0019775F">
              <w:rPr>
                <w:rFonts w:ascii="Arial" w:hAnsi="Arial" w:cs="Arial"/>
                <w:sz w:val="24"/>
                <w:szCs w:val="24"/>
              </w:rPr>
              <w:t>for identifying and addressing clinical and safety issues and assisting internal or</w:t>
            </w:r>
            <w:r w:rsidR="00FB63BA" w:rsidRPr="0019775F">
              <w:rPr>
                <w:rFonts w:ascii="Arial" w:hAnsi="Arial" w:cs="Arial"/>
                <w:sz w:val="24"/>
                <w:szCs w:val="24"/>
              </w:rPr>
              <w:t xml:space="preserve"> appropriate external agenc</w:t>
            </w:r>
            <w:r w:rsidR="00E343AA" w:rsidRPr="0019775F">
              <w:rPr>
                <w:rFonts w:ascii="Arial" w:hAnsi="Arial" w:cs="Arial"/>
                <w:sz w:val="24"/>
                <w:szCs w:val="24"/>
              </w:rPr>
              <w:t>ies</w:t>
            </w:r>
            <w:r w:rsidR="00FB63BA" w:rsidRPr="0019775F">
              <w:rPr>
                <w:rFonts w:ascii="Arial" w:hAnsi="Arial" w:cs="Arial"/>
                <w:sz w:val="24"/>
                <w:szCs w:val="24"/>
              </w:rPr>
              <w:t xml:space="preserve"> (e.g. Health Care and Professions Council – HCPC</w:t>
            </w:r>
            <w:r w:rsidR="006853DA" w:rsidRPr="0019775F">
              <w:rPr>
                <w:rFonts w:ascii="Arial" w:hAnsi="Arial" w:cs="Arial"/>
                <w:sz w:val="24"/>
                <w:szCs w:val="24"/>
              </w:rPr>
              <w:t>)</w:t>
            </w:r>
            <w:r w:rsidR="00E343AA" w:rsidRPr="0019775F">
              <w:rPr>
                <w:rFonts w:ascii="Arial" w:hAnsi="Arial" w:cs="Arial"/>
                <w:sz w:val="24"/>
                <w:szCs w:val="24"/>
              </w:rPr>
              <w:t xml:space="preserve"> with clinical practice investigations</w:t>
            </w:r>
            <w:r w:rsidR="006853DA" w:rsidRPr="0019775F">
              <w:rPr>
                <w:rFonts w:ascii="Arial" w:hAnsi="Arial" w:cs="Arial"/>
                <w:sz w:val="24"/>
                <w:szCs w:val="24"/>
              </w:rPr>
              <w:t>.</w:t>
            </w:r>
          </w:p>
          <w:p w14:paraId="670617E8" w14:textId="30CDA221" w:rsidR="006853DA" w:rsidRPr="0019775F" w:rsidRDefault="006853DA" w:rsidP="0019775F">
            <w:pPr>
              <w:spacing w:after="0" w:line="240" w:lineRule="auto"/>
              <w:jc w:val="both"/>
              <w:rPr>
                <w:rFonts w:ascii="Arial" w:hAnsi="Arial" w:cs="Arial"/>
                <w:b/>
                <w:bCs/>
                <w:sz w:val="24"/>
                <w:szCs w:val="24"/>
              </w:rPr>
            </w:pPr>
          </w:p>
          <w:p w14:paraId="6881913C" w14:textId="77777777" w:rsidR="003823AB" w:rsidRPr="0019775F" w:rsidRDefault="006853DA" w:rsidP="0019775F">
            <w:pPr>
              <w:pStyle w:val="ListParagraph"/>
              <w:numPr>
                <w:ilvl w:val="0"/>
                <w:numId w:val="36"/>
              </w:numPr>
              <w:spacing w:after="0" w:line="240" w:lineRule="auto"/>
              <w:jc w:val="both"/>
              <w:rPr>
                <w:rFonts w:ascii="Arial" w:hAnsi="Arial" w:cs="Arial"/>
                <w:b/>
                <w:bCs/>
                <w:sz w:val="24"/>
                <w:szCs w:val="24"/>
              </w:rPr>
            </w:pPr>
            <w:r w:rsidRPr="0019775F">
              <w:rPr>
                <w:rFonts w:ascii="Arial" w:hAnsi="Arial" w:cs="Arial"/>
                <w:sz w:val="24"/>
                <w:szCs w:val="24"/>
              </w:rPr>
              <w:t>Provide clinical education</w:t>
            </w:r>
            <w:r w:rsidR="00D9154B" w:rsidRPr="0019775F">
              <w:rPr>
                <w:rFonts w:ascii="Arial" w:hAnsi="Arial" w:cs="Arial"/>
                <w:b/>
                <w:bCs/>
                <w:sz w:val="24"/>
                <w:szCs w:val="24"/>
              </w:rPr>
              <w:t xml:space="preserve"> </w:t>
            </w:r>
            <w:r w:rsidR="000248B7" w:rsidRPr="0019775F">
              <w:rPr>
                <w:rFonts w:ascii="Arial" w:hAnsi="Arial" w:cs="Arial"/>
                <w:sz w:val="24"/>
                <w:szCs w:val="24"/>
              </w:rPr>
              <w:t>sessions</w:t>
            </w:r>
            <w:r w:rsidR="00AE738D" w:rsidRPr="0019775F">
              <w:rPr>
                <w:rFonts w:ascii="Arial" w:hAnsi="Arial" w:cs="Arial"/>
                <w:sz w:val="24"/>
                <w:szCs w:val="24"/>
              </w:rPr>
              <w:t xml:space="preserve"> / lessons</w:t>
            </w:r>
            <w:r w:rsidR="000248B7" w:rsidRPr="0019775F">
              <w:rPr>
                <w:rFonts w:ascii="Arial" w:hAnsi="Arial" w:cs="Arial"/>
                <w:sz w:val="24"/>
                <w:szCs w:val="24"/>
              </w:rPr>
              <w:t xml:space="preserve"> to </w:t>
            </w:r>
            <w:r w:rsidR="0058452D" w:rsidRPr="0019775F">
              <w:rPr>
                <w:rFonts w:ascii="Arial" w:hAnsi="Arial" w:cs="Arial"/>
                <w:sz w:val="24"/>
                <w:szCs w:val="24"/>
              </w:rPr>
              <w:t>support the Trust’s training and development plans</w:t>
            </w:r>
            <w:r w:rsidR="00AE738D" w:rsidRPr="0019775F">
              <w:rPr>
                <w:rFonts w:ascii="Arial" w:hAnsi="Arial" w:cs="Arial"/>
                <w:sz w:val="24"/>
                <w:szCs w:val="24"/>
              </w:rPr>
              <w:t>, as and when required.</w:t>
            </w:r>
            <w:r w:rsidR="000248B7" w:rsidRPr="0019775F">
              <w:rPr>
                <w:rFonts w:ascii="Arial" w:hAnsi="Arial" w:cs="Arial"/>
                <w:sz w:val="24"/>
                <w:szCs w:val="24"/>
              </w:rPr>
              <w:t xml:space="preserve"> </w:t>
            </w:r>
            <w:r w:rsidR="00D9154B" w:rsidRPr="0019775F">
              <w:rPr>
                <w:rFonts w:ascii="Arial" w:hAnsi="Arial" w:cs="Arial"/>
                <w:b/>
                <w:bCs/>
                <w:sz w:val="24"/>
                <w:szCs w:val="24"/>
              </w:rPr>
              <w:t xml:space="preserve"> </w:t>
            </w:r>
          </w:p>
          <w:p w14:paraId="1A8BB06A" w14:textId="77777777" w:rsidR="003823AB" w:rsidRPr="0019775F" w:rsidRDefault="003823AB" w:rsidP="0019775F">
            <w:pPr>
              <w:pStyle w:val="ListParagraph"/>
              <w:jc w:val="both"/>
              <w:rPr>
                <w:rFonts w:ascii="Arial" w:hAnsi="Arial" w:cs="Arial"/>
                <w:b/>
                <w:bCs/>
                <w:sz w:val="24"/>
                <w:szCs w:val="24"/>
              </w:rPr>
            </w:pPr>
          </w:p>
          <w:p w14:paraId="4A8204A1" w14:textId="77777777" w:rsidR="003823AB" w:rsidRPr="0019775F" w:rsidRDefault="003823AB" w:rsidP="0019775F">
            <w:pPr>
              <w:spacing w:after="0" w:line="240" w:lineRule="auto"/>
              <w:jc w:val="both"/>
              <w:rPr>
                <w:rFonts w:ascii="Arial" w:hAnsi="Arial" w:cs="Arial"/>
                <w:b/>
                <w:bCs/>
                <w:sz w:val="24"/>
                <w:szCs w:val="24"/>
              </w:rPr>
            </w:pPr>
            <w:r w:rsidRPr="0019775F">
              <w:rPr>
                <w:rFonts w:ascii="Arial" w:hAnsi="Arial" w:cs="Arial"/>
                <w:b/>
                <w:bCs/>
                <w:sz w:val="24"/>
                <w:szCs w:val="24"/>
              </w:rPr>
              <w:t>Educational Development</w:t>
            </w:r>
          </w:p>
          <w:p w14:paraId="6D2EE3E0" w14:textId="005B0699" w:rsidR="003823AB" w:rsidRPr="0019775F" w:rsidRDefault="003823AB"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 xml:space="preserve">Participate in the review and updating of JRCALC clinical practice guidelines </w:t>
            </w:r>
          </w:p>
          <w:p w14:paraId="3F18CADD" w14:textId="77777777" w:rsidR="003823AB" w:rsidRPr="0019775F" w:rsidRDefault="003823AB" w:rsidP="0019775F">
            <w:pPr>
              <w:spacing w:after="0" w:line="240" w:lineRule="auto"/>
              <w:ind w:left="720"/>
              <w:jc w:val="both"/>
              <w:rPr>
                <w:rFonts w:ascii="Arial" w:hAnsi="Arial" w:cs="Arial"/>
                <w:b/>
                <w:bCs/>
                <w:sz w:val="24"/>
                <w:szCs w:val="24"/>
              </w:rPr>
            </w:pPr>
          </w:p>
          <w:p w14:paraId="3A1D9EEC" w14:textId="19DB09D9" w:rsidR="00150284" w:rsidRPr="0019775F" w:rsidRDefault="003823AB" w:rsidP="0019775F">
            <w:pPr>
              <w:numPr>
                <w:ilvl w:val="0"/>
                <w:numId w:val="36"/>
              </w:numPr>
              <w:spacing w:after="0" w:line="240" w:lineRule="auto"/>
              <w:jc w:val="both"/>
              <w:rPr>
                <w:rFonts w:ascii="Arial" w:hAnsi="Arial" w:cs="Arial"/>
                <w:b/>
                <w:bCs/>
                <w:sz w:val="24"/>
                <w:szCs w:val="24"/>
              </w:rPr>
            </w:pPr>
            <w:r w:rsidRPr="0019775F">
              <w:rPr>
                <w:rFonts w:ascii="Arial" w:hAnsi="Arial" w:cs="Arial"/>
                <w:sz w:val="24"/>
                <w:szCs w:val="24"/>
              </w:rPr>
              <w:t>Participate in relevant internal and external working groups/task &amp; finish groups/projects, services, and initiatives to provide improvement &amp; innovation, information and analytical advice and expertise.</w:t>
            </w:r>
          </w:p>
          <w:p w14:paraId="03157F09" w14:textId="77777777" w:rsidR="0019775F" w:rsidRPr="0019775F" w:rsidRDefault="0019775F" w:rsidP="0019775F">
            <w:pPr>
              <w:spacing w:after="0" w:line="240" w:lineRule="auto"/>
              <w:jc w:val="both"/>
              <w:rPr>
                <w:rFonts w:ascii="Arial" w:hAnsi="Arial" w:cs="Arial"/>
                <w:b/>
                <w:bCs/>
                <w:sz w:val="24"/>
                <w:szCs w:val="24"/>
                <w:highlight w:val="yellow"/>
              </w:rPr>
            </w:pPr>
          </w:p>
          <w:p w14:paraId="1D6685C0" w14:textId="77777777" w:rsidR="00150284" w:rsidRPr="0019775F" w:rsidRDefault="00150284"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CPD required to retain / maintain abilities to assess and treat patients to the expected level of clinical competence by using Trust standard clinical equipment.</w:t>
            </w:r>
          </w:p>
          <w:p w14:paraId="0125CB34" w14:textId="77777777" w:rsidR="00150284" w:rsidRPr="0019775F" w:rsidRDefault="00150284" w:rsidP="0019775F">
            <w:pPr>
              <w:spacing w:after="0" w:line="240" w:lineRule="auto"/>
              <w:jc w:val="both"/>
              <w:rPr>
                <w:rFonts w:ascii="Arial" w:hAnsi="Arial" w:cs="Arial"/>
                <w:sz w:val="24"/>
                <w:szCs w:val="24"/>
              </w:rPr>
            </w:pPr>
          </w:p>
          <w:p w14:paraId="21F14310" w14:textId="77777777" w:rsidR="00150284" w:rsidRPr="0019775F" w:rsidRDefault="00150284" w:rsidP="0019775F">
            <w:pPr>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CPD required to be able to access and operate Trust medicine storage systems, including adhering to any current governance requirements to re-stock / log any medicines / drug therapy given during clinical procedures. </w:t>
            </w:r>
          </w:p>
          <w:p w14:paraId="06670AFF" w14:textId="77777777" w:rsidR="00150284" w:rsidRPr="0019775F" w:rsidRDefault="00150284" w:rsidP="0019775F">
            <w:pPr>
              <w:spacing w:after="0" w:line="240" w:lineRule="auto"/>
              <w:ind w:left="720"/>
              <w:jc w:val="both"/>
              <w:rPr>
                <w:rFonts w:ascii="Arial" w:hAnsi="Arial" w:cs="Arial"/>
                <w:b/>
                <w:bCs/>
                <w:sz w:val="24"/>
                <w:szCs w:val="24"/>
                <w:highlight w:val="yellow"/>
              </w:rPr>
            </w:pPr>
          </w:p>
          <w:p w14:paraId="5025D50D" w14:textId="006D5F54" w:rsidR="00C36C2F" w:rsidRPr="0019775F" w:rsidRDefault="006853DA" w:rsidP="00C36C2F">
            <w:pPr>
              <w:spacing w:after="0" w:line="240" w:lineRule="auto"/>
              <w:rPr>
                <w:rFonts w:ascii="Arial" w:hAnsi="Arial" w:cs="Arial"/>
                <w:b/>
                <w:bCs/>
              </w:rPr>
            </w:pPr>
            <w:r w:rsidRPr="003823AB">
              <w:rPr>
                <w:rFonts w:ascii="Arial" w:hAnsi="Arial" w:cs="Arial"/>
                <w:b/>
                <w:bCs/>
                <w:color w:val="FF0000"/>
              </w:rPr>
              <w:t xml:space="preserve"> </w:t>
            </w:r>
          </w:p>
          <w:p w14:paraId="5FBC1E5D" w14:textId="1CB695D2" w:rsidR="00187B4B" w:rsidRPr="0019775F" w:rsidRDefault="00D50530" w:rsidP="0019775F">
            <w:pPr>
              <w:spacing w:after="0" w:line="240" w:lineRule="auto"/>
              <w:jc w:val="both"/>
              <w:rPr>
                <w:rFonts w:ascii="Arial" w:hAnsi="Arial" w:cs="Arial"/>
                <w:b/>
                <w:bCs/>
                <w:sz w:val="24"/>
                <w:szCs w:val="24"/>
              </w:rPr>
            </w:pPr>
            <w:r w:rsidRPr="0019775F">
              <w:rPr>
                <w:rFonts w:ascii="Arial" w:hAnsi="Arial" w:cs="Arial"/>
                <w:b/>
                <w:bCs/>
                <w:sz w:val="24"/>
                <w:szCs w:val="24"/>
              </w:rPr>
              <w:t>Policy and Service Development</w:t>
            </w:r>
          </w:p>
          <w:p w14:paraId="239E5921" w14:textId="0CCE178A" w:rsidR="009A0F40" w:rsidRPr="0019775F" w:rsidRDefault="009A0F40" w:rsidP="0019775F">
            <w:pPr>
              <w:spacing w:after="0" w:line="240" w:lineRule="auto"/>
              <w:jc w:val="both"/>
              <w:rPr>
                <w:rFonts w:ascii="Arial" w:hAnsi="Arial" w:cs="Arial"/>
                <w:b/>
                <w:bCs/>
                <w:sz w:val="24"/>
                <w:szCs w:val="24"/>
              </w:rPr>
            </w:pPr>
          </w:p>
          <w:p w14:paraId="26DE2FC3" w14:textId="1BEE7EB9" w:rsidR="00364B47" w:rsidRPr="0019775F" w:rsidRDefault="00E343AA" w:rsidP="0019775F">
            <w:pPr>
              <w:pStyle w:val="ListParagraph"/>
              <w:numPr>
                <w:ilvl w:val="0"/>
                <w:numId w:val="36"/>
              </w:numPr>
              <w:jc w:val="both"/>
              <w:rPr>
                <w:rFonts w:ascii="Arial" w:hAnsi="Arial" w:cs="Arial"/>
                <w:sz w:val="24"/>
                <w:szCs w:val="24"/>
              </w:rPr>
            </w:pPr>
            <w:r w:rsidRPr="0019775F">
              <w:rPr>
                <w:rFonts w:ascii="Arial" w:hAnsi="Arial" w:cs="Arial"/>
                <w:sz w:val="24"/>
                <w:szCs w:val="24"/>
              </w:rPr>
              <w:t>S</w:t>
            </w:r>
            <w:r w:rsidR="00364B47" w:rsidRPr="0019775F">
              <w:rPr>
                <w:rFonts w:ascii="Arial" w:hAnsi="Arial" w:cs="Arial"/>
                <w:sz w:val="24"/>
                <w:szCs w:val="24"/>
              </w:rPr>
              <w:t>upport the implementation of the Trust’s Clinical Strategy</w:t>
            </w:r>
            <w:r w:rsidRPr="0019775F">
              <w:rPr>
                <w:rFonts w:ascii="Arial" w:hAnsi="Arial" w:cs="Arial"/>
                <w:sz w:val="24"/>
                <w:szCs w:val="24"/>
              </w:rPr>
              <w:t xml:space="preserve">, </w:t>
            </w:r>
            <w:proofErr w:type="gramStart"/>
            <w:r w:rsidRPr="0019775F">
              <w:rPr>
                <w:rFonts w:ascii="Arial" w:hAnsi="Arial" w:cs="Arial"/>
                <w:sz w:val="24"/>
                <w:szCs w:val="24"/>
              </w:rPr>
              <w:t>in particular with</w:t>
            </w:r>
            <w:proofErr w:type="gramEnd"/>
            <w:r w:rsidRPr="0019775F">
              <w:rPr>
                <w:rFonts w:ascii="Arial" w:hAnsi="Arial" w:cs="Arial"/>
                <w:sz w:val="24"/>
                <w:szCs w:val="24"/>
              </w:rPr>
              <w:t xml:space="preserve"> reference to OHCA </w:t>
            </w:r>
            <w:r w:rsidR="00192B7B">
              <w:rPr>
                <w:rFonts w:ascii="Arial" w:hAnsi="Arial" w:cs="Arial"/>
                <w:sz w:val="24"/>
                <w:szCs w:val="24"/>
              </w:rPr>
              <w:t xml:space="preserve">and trauma </w:t>
            </w:r>
            <w:r w:rsidRPr="0019775F">
              <w:rPr>
                <w:rFonts w:ascii="Arial" w:hAnsi="Arial" w:cs="Arial"/>
                <w:sz w:val="24"/>
                <w:szCs w:val="24"/>
              </w:rPr>
              <w:t>developments.</w:t>
            </w:r>
            <w:r w:rsidR="00364B47" w:rsidRPr="0019775F">
              <w:rPr>
                <w:rFonts w:ascii="Arial" w:hAnsi="Arial" w:cs="Arial"/>
                <w:sz w:val="24"/>
                <w:szCs w:val="24"/>
              </w:rPr>
              <w:t xml:space="preserve"> </w:t>
            </w:r>
          </w:p>
          <w:p w14:paraId="0F5E6A9D" w14:textId="7DBC3D8B" w:rsidR="003811C2" w:rsidRDefault="003811C2"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Analyse and make judgement on national policy guidance and recommendations </w:t>
            </w:r>
            <w:r w:rsidR="003A35FF" w:rsidRPr="0019775F">
              <w:rPr>
                <w:rFonts w:ascii="Arial" w:hAnsi="Arial" w:cs="Arial"/>
                <w:sz w:val="24"/>
                <w:szCs w:val="24"/>
              </w:rPr>
              <w:t xml:space="preserve">up to Trust Board level </w:t>
            </w:r>
            <w:r w:rsidRPr="0019775F">
              <w:rPr>
                <w:rFonts w:ascii="Arial" w:hAnsi="Arial" w:cs="Arial"/>
                <w:sz w:val="24"/>
                <w:szCs w:val="24"/>
              </w:rPr>
              <w:t xml:space="preserve">to advise and influence professional practice and clinical issues </w:t>
            </w:r>
            <w:r w:rsidR="00E343AA" w:rsidRPr="0019775F">
              <w:rPr>
                <w:rFonts w:ascii="Arial" w:hAnsi="Arial" w:cs="Arial"/>
                <w:sz w:val="24"/>
                <w:szCs w:val="24"/>
              </w:rPr>
              <w:t>in OHCA</w:t>
            </w:r>
            <w:r w:rsidR="00192B7B">
              <w:rPr>
                <w:rFonts w:ascii="Arial" w:hAnsi="Arial" w:cs="Arial"/>
                <w:sz w:val="24"/>
                <w:szCs w:val="24"/>
              </w:rPr>
              <w:t xml:space="preserve"> and trauma</w:t>
            </w:r>
            <w:r w:rsidR="00E343AA" w:rsidRPr="0019775F">
              <w:rPr>
                <w:rFonts w:ascii="Arial" w:hAnsi="Arial" w:cs="Arial"/>
                <w:sz w:val="24"/>
                <w:szCs w:val="24"/>
              </w:rPr>
              <w:t xml:space="preserve"> </w:t>
            </w:r>
            <w:r w:rsidRPr="0019775F">
              <w:rPr>
                <w:rFonts w:ascii="Arial" w:hAnsi="Arial" w:cs="Arial"/>
                <w:sz w:val="24"/>
                <w:szCs w:val="24"/>
              </w:rPr>
              <w:t>across the Trust.</w:t>
            </w:r>
          </w:p>
          <w:p w14:paraId="429DB69E" w14:textId="77777777" w:rsidR="003157C2" w:rsidRDefault="003157C2" w:rsidP="003157C2">
            <w:pPr>
              <w:pStyle w:val="ListParagraph"/>
              <w:spacing w:after="0" w:line="240" w:lineRule="auto"/>
              <w:jc w:val="both"/>
              <w:rPr>
                <w:rFonts w:ascii="Arial" w:hAnsi="Arial" w:cs="Arial"/>
                <w:sz w:val="24"/>
                <w:szCs w:val="24"/>
              </w:rPr>
            </w:pPr>
          </w:p>
          <w:p w14:paraId="4CC32C0D" w14:textId="0E9343D3" w:rsidR="003157C2" w:rsidRPr="003157C2" w:rsidRDefault="003157C2" w:rsidP="003157C2">
            <w:pPr>
              <w:pStyle w:val="ListParagraph"/>
              <w:spacing w:after="0" w:line="240" w:lineRule="auto"/>
              <w:jc w:val="both"/>
              <w:rPr>
                <w:rFonts w:asciiTheme="minorHAnsi" w:hAnsiTheme="minorHAnsi" w:cstheme="minorHAnsi"/>
                <w:b/>
                <w:bCs/>
                <w:sz w:val="24"/>
                <w:szCs w:val="24"/>
              </w:rPr>
            </w:pPr>
            <w:r w:rsidRPr="003157C2">
              <w:rPr>
                <w:rFonts w:asciiTheme="minorHAnsi" w:hAnsiTheme="minorHAnsi" w:cstheme="minorHAnsi"/>
                <w:b/>
                <w:bCs/>
                <w:sz w:val="24"/>
                <w:szCs w:val="24"/>
              </w:rPr>
              <w:t xml:space="preserve">Annotation: Strategic decision making and policy interpretation. Engagement with national frameworks and responsible bodies </w:t>
            </w:r>
          </w:p>
          <w:p w14:paraId="3C34F176" w14:textId="305DCE9E" w:rsidR="00786715" w:rsidRPr="003157C2" w:rsidRDefault="00786715" w:rsidP="0019775F">
            <w:pPr>
              <w:spacing w:after="0" w:line="240" w:lineRule="auto"/>
              <w:jc w:val="both"/>
              <w:rPr>
                <w:rFonts w:asciiTheme="minorHAnsi" w:hAnsiTheme="minorHAnsi" w:cstheme="minorHAnsi"/>
                <w:b/>
                <w:bCs/>
                <w:sz w:val="24"/>
                <w:szCs w:val="24"/>
              </w:rPr>
            </w:pPr>
          </w:p>
          <w:p w14:paraId="003A709D" w14:textId="6CBB061B" w:rsidR="002F4594" w:rsidRDefault="00B92F65"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Responsible </w:t>
            </w:r>
            <w:r w:rsidR="00A47DF4" w:rsidRPr="0019775F">
              <w:rPr>
                <w:rFonts w:ascii="Arial" w:hAnsi="Arial" w:cs="Arial"/>
                <w:sz w:val="24"/>
                <w:szCs w:val="24"/>
              </w:rPr>
              <w:t xml:space="preserve">for developing </w:t>
            </w:r>
            <w:r w:rsidR="006A45B7" w:rsidRPr="0019775F">
              <w:rPr>
                <w:rFonts w:ascii="Arial" w:hAnsi="Arial" w:cs="Arial"/>
                <w:sz w:val="24"/>
                <w:szCs w:val="24"/>
              </w:rPr>
              <w:t xml:space="preserve">and implementing </w:t>
            </w:r>
            <w:r w:rsidR="00A47DF4" w:rsidRPr="0019775F">
              <w:rPr>
                <w:rFonts w:ascii="Arial" w:hAnsi="Arial" w:cs="Arial"/>
                <w:sz w:val="24"/>
                <w:szCs w:val="24"/>
              </w:rPr>
              <w:t xml:space="preserve">policies, memorandums of understanding, and </w:t>
            </w:r>
            <w:r w:rsidR="005271B6" w:rsidRPr="0019775F">
              <w:rPr>
                <w:rFonts w:ascii="Arial" w:hAnsi="Arial" w:cs="Arial"/>
                <w:sz w:val="24"/>
                <w:szCs w:val="24"/>
              </w:rPr>
              <w:t xml:space="preserve">standard operating process that will support </w:t>
            </w:r>
            <w:r w:rsidR="00E343AA" w:rsidRPr="0019775F">
              <w:rPr>
                <w:rFonts w:ascii="Arial" w:hAnsi="Arial" w:cs="Arial"/>
                <w:sz w:val="24"/>
                <w:szCs w:val="24"/>
              </w:rPr>
              <w:t>pan-</w:t>
            </w:r>
            <w:r w:rsidR="00116E19" w:rsidRPr="0019775F">
              <w:rPr>
                <w:rFonts w:ascii="Arial" w:hAnsi="Arial" w:cs="Arial"/>
                <w:sz w:val="24"/>
                <w:szCs w:val="24"/>
              </w:rPr>
              <w:t>Wales</w:t>
            </w:r>
            <w:r w:rsidR="005271B6" w:rsidRPr="0019775F">
              <w:rPr>
                <w:rFonts w:ascii="Arial" w:hAnsi="Arial" w:cs="Arial"/>
                <w:sz w:val="24"/>
                <w:szCs w:val="24"/>
              </w:rPr>
              <w:t xml:space="preserve"> </w:t>
            </w:r>
            <w:r w:rsidR="006A45B7" w:rsidRPr="0019775F">
              <w:rPr>
                <w:rFonts w:ascii="Arial" w:hAnsi="Arial" w:cs="Arial"/>
                <w:sz w:val="24"/>
                <w:szCs w:val="24"/>
              </w:rPr>
              <w:t>adoption</w:t>
            </w:r>
            <w:r w:rsidR="005271B6" w:rsidRPr="0019775F">
              <w:rPr>
                <w:rFonts w:ascii="Arial" w:hAnsi="Arial" w:cs="Arial"/>
                <w:sz w:val="24"/>
                <w:szCs w:val="24"/>
              </w:rPr>
              <w:t xml:space="preserve"> of new service models that have been </w:t>
            </w:r>
            <w:r w:rsidR="007C7B88" w:rsidRPr="0019775F">
              <w:rPr>
                <w:rFonts w:ascii="Arial" w:hAnsi="Arial" w:cs="Arial"/>
                <w:sz w:val="24"/>
                <w:szCs w:val="24"/>
              </w:rPr>
              <w:t xml:space="preserve">developed / </w:t>
            </w:r>
            <w:r w:rsidR="005271B6" w:rsidRPr="0019775F">
              <w:rPr>
                <w:rFonts w:ascii="Arial" w:hAnsi="Arial" w:cs="Arial"/>
                <w:sz w:val="24"/>
                <w:szCs w:val="24"/>
              </w:rPr>
              <w:t xml:space="preserve">tested via </w:t>
            </w:r>
            <w:r w:rsidR="00065D40" w:rsidRPr="0019775F">
              <w:rPr>
                <w:rFonts w:ascii="Arial" w:hAnsi="Arial" w:cs="Arial"/>
                <w:sz w:val="24"/>
                <w:szCs w:val="24"/>
              </w:rPr>
              <w:t>the work of this specialist role</w:t>
            </w:r>
            <w:r w:rsidR="00E343AA" w:rsidRPr="0019775F">
              <w:rPr>
                <w:rFonts w:ascii="Arial" w:hAnsi="Arial" w:cs="Arial"/>
                <w:sz w:val="24"/>
                <w:szCs w:val="24"/>
              </w:rPr>
              <w:t xml:space="preserve"> e.g. CHARU role</w:t>
            </w:r>
            <w:r w:rsidR="007B60C0" w:rsidRPr="0019775F">
              <w:rPr>
                <w:rFonts w:ascii="Arial" w:hAnsi="Arial" w:cs="Arial"/>
                <w:sz w:val="24"/>
                <w:szCs w:val="24"/>
              </w:rPr>
              <w:t>.</w:t>
            </w:r>
          </w:p>
          <w:p w14:paraId="47B11B5E" w14:textId="77777777" w:rsidR="003157C2" w:rsidRDefault="003157C2" w:rsidP="003157C2">
            <w:pPr>
              <w:pStyle w:val="ListParagraph"/>
              <w:spacing w:after="0" w:line="240" w:lineRule="auto"/>
              <w:jc w:val="both"/>
              <w:rPr>
                <w:rFonts w:ascii="Arial" w:hAnsi="Arial" w:cs="Arial"/>
                <w:sz w:val="24"/>
                <w:szCs w:val="24"/>
              </w:rPr>
            </w:pPr>
          </w:p>
          <w:p w14:paraId="50453DF8" w14:textId="10B34029" w:rsidR="003157C2" w:rsidRPr="003157C2" w:rsidRDefault="003157C2" w:rsidP="003157C2">
            <w:pPr>
              <w:pStyle w:val="ListParagraph"/>
              <w:spacing w:after="0" w:line="240" w:lineRule="auto"/>
              <w:jc w:val="both"/>
              <w:rPr>
                <w:rFonts w:asciiTheme="minorHAnsi" w:hAnsiTheme="minorHAnsi" w:cstheme="minorHAnsi"/>
                <w:b/>
                <w:bCs/>
                <w:sz w:val="24"/>
                <w:szCs w:val="24"/>
              </w:rPr>
            </w:pPr>
            <w:r w:rsidRPr="003157C2">
              <w:rPr>
                <w:rFonts w:asciiTheme="minorHAnsi" w:hAnsiTheme="minorHAnsi" w:cstheme="minorHAnsi"/>
                <w:b/>
                <w:bCs/>
                <w:sz w:val="24"/>
                <w:szCs w:val="24"/>
              </w:rPr>
              <w:t>Annotation: System redesign implementation and leadership. Required collaborative working and policy decision making</w:t>
            </w:r>
          </w:p>
          <w:p w14:paraId="473F447F" w14:textId="77777777" w:rsidR="002F4594" w:rsidRPr="0019775F" w:rsidRDefault="002F4594" w:rsidP="0019775F">
            <w:pPr>
              <w:spacing w:after="0" w:line="240" w:lineRule="auto"/>
              <w:ind w:left="-1080"/>
              <w:jc w:val="both"/>
              <w:rPr>
                <w:rFonts w:ascii="Arial" w:hAnsi="Arial" w:cs="Arial"/>
                <w:sz w:val="24"/>
                <w:szCs w:val="24"/>
              </w:rPr>
            </w:pPr>
          </w:p>
          <w:p w14:paraId="5F2A0D54" w14:textId="0821DE39" w:rsidR="002F4594" w:rsidRDefault="002F4594"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 xml:space="preserve">Provide visible, transformational type leadership, acting as a role model that inspires and motivates working across traditional boundaries in a matrix style of working, enabling &amp; influencing </w:t>
            </w:r>
            <w:r w:rsidR="006A7FBC" w:rsidRPr="0019775F">
              <w:rPr>
                <w:rFonts w:ascii="Arial" w:hAnsi="Arial" w:cs="Arial"/>
                <w:sz w:val="24"/>
                <w:szCs w:val="24"/>
              </w:rPr>
              <w:t>change,</w:t>
            </w:r>
            <w:r w:rsidRPr="0019775F">
              <w:rPr>
                <w:rFonts w:ascii="Arial" w:hAnsi="Arial" w:cs="Arial"/>
                <w:sz w:val="24"/>
                <w:szCs w:val="24"/>
              </w:rPr>
              <w:t xml:space="preserve"> and improvement across the organisation.</w:t>
            </w:r>
          </w:p>
          <w:p w14:paraId="5B28C3BE" w14:textId="77777777" w:rsidR="003157C2" w:rsidRDefault="003157C2" w:rsidP="003157C2">
            <w:pPr>
              <w:pStyle w:val="ListParagraph"/>
              <w:spacing w:after="0" w:line="240" w:lineRule="auto"/>
              <w:jc w:val="both"/>
              <w:rPr>
                <w:rFonts w:ascii="Arial" w:hAnsi="Arial" w:cs="Arial"/>
                <w:sz w:val="24"/>
                <w:szCs w:val="24"/>
              </w:rPr>
            </w:pPr>
          </w:p>
          <w:p w14:paraId="58D8E763" w14:textId="47C7E854" w:rsidR="003157C2" w:rsidRPr="003157C2" w:rsidRDefault="003157C2" w:rsidP="003157C2">
            <w:pPr>
              <w:pStyle w:val="ListParagraph"/>
              <w:spacing w:after="0" w:line="240" w:lineRule="auto"/>
              <w:jc w:val="both"/>
              <w:rPr>
                <w:rFonts w:asciiTheme="minorHAnsi" w:hAnsiTheme="minorHAnsi" w:cstheme="minorHAnsi"/>
                <w:b/>
                <w:bCs/>
                <w:sz w:val="24"/>
                <w:szCs w:val="24"/>
              </w:rPr>
            </w:pPr>
            <w:r w:rsidRPr="003157C2">
              <w:rPr>
                <w:rFonts w:asciiTheme="minorHAnsi" w:hAnsiTheme="minorHAnsi" w:cstheme="minorHAnsi"/>
                <w:b/>
                <w:bCs/>
                <w:sz w:val="24"/>
                <w:szCs w:val="24"/>
              </w:rPr>
              <w:t>Annotation: Transformational and inclusive leadership skills ensuring leading through influence not hierarchy.</w:t>
            </w:r>
          </w:p>
          <w:p w14:paraId="1656D6B3" w14:textId="69896508" w:rsidR="00F9588E" w:rsidRPr="0019775F" w:rsidRDefault="00F9588E" w:rsidP="0019775F">
            <w:pPr>
              <w:spacing w:after="0" w:line="240" w:lineRule="auto"/>
              <w:jc w:val="both"/>
              <w:rPr>
                <w:rFonts w:ascii="Arial" w:hAnsi="Arial" w:cs="Arial"/>
                <w:sz w:val="24"/>
                <w:szCs w:val="24"/>
              </w:rPr>
            </w:pPr>
          </w:p>
          <w:p w14:paraId="6AAC4F26" w14:textId="7F5703B3" w:rsidR="003823AB" w:rsidRPr="0019775F" w:rsidRDefault="00F9588E" w:rsidP="0019775F">
            <w:pPr>
              <w:pStyle w:val="ListParagraph"/>
              <w:numPr>
                <w:ilvl w:val="0"/>
                <w:numId w:val="36"/>
              </w:numPr>
              <w:spacing w:after="0" w:line="240" w:lineRule="auto"/>
              <w:jc w:val="both"/>
              <w:rPr>
                <w:rFonts w:ascii="Arial" w:hAnsi="Arial" w:cs="Arial"/>
                <w:b/>
                <w:bCs/>
                <w:sz w:val="24"/>
                <w:szCs w:val="24"/>
              </w:rPr>
            </w:pPr>
            <w:r w:rsidRPr="0019775F">
              <w:rPr>
                <w:rFonts w:ascii="Arial" w:hAnsi="Arial" w:cs="Arial"/>
                <w:sz w:val="24"/>
                <w:szCs w:val="24"/>
              </w:rPr>
              <w:t>Design and facilitate workshops and other educational and project delivery activities</w:t>
            </w:r>
            <w:r w:rsidR="003823AB" w:rsidRPr="0019775F">
              <w:rPr>
                <w:rFonts w:ascii="Arial" w:hAnsi="Arial" w:cs="Arial"/>
                <w:sz w:val="24"/>
                <w:szCs w:val="24"/>
              </w:rPr>
              <w:t xml:space="preserve"> in OHCA</w:t>
            </w:r>
            <w:r w:rsidR="00192B7B">
              <w:rPr>
                <w:rFonts w:ascii="Arial" w:hAnsi="Arial" w:cs="Arial"/>
                <w:sz w:val="24"/>
                <w:szCs w:val="24"/>
              </w:rPr>
              <w:t xml:space="preserve"> and </w:t>
            </w:r>
            <w:proofErr w:type="gramStart"/>
            <w:r w:rsidR="00192B7B">
              <w:rPr>
                <w:rFonts w:ascii="Arial" w:hAnsi="Arial" w:cs="Arial"/>
                <w:sz w:val="24"/>
                <w:szCs w:val="24"/>
              </w:rPr>
              <w:t xml:space="preserve">trauma </w:t>
            </w:r>
            <w:r w:rsidRPr="0019775F">
              <w:rPr>
                <w:rFonts w:ascii="Arial" w:hAnsi="Arial" w:cs="Arial"/>
                <w:sz w:val="24"/>
                <w:szCs w:val="24"/>
              </w:rPr>
              <w:t xml:space="preserve"> to</w:t>
            </w:r>
            <w:proofErr w:type="gramEnd"/>
            <w:r w:rsidRPr="0019775F">
              <w:rPr>
                <w:rFonts w:ascii="Arial" w:hAnsi="Arial" w:cs="Arial"/>
                <w:sz w:val="24"/>
                <w:szCs w:val="24"/>
              </w:rPr>
              <w:t xml:space="preserve"> ensure engagement across the organisation</w:t>
            </w:r>
            <w:r w:rsidR="007B60C0" w:rsidRPr="0019775F">
              <w:rPr>
                <w:rFonts w:ascii="Arial" w:hAnsi="Arial" w:cs="Arial"/>
                <w:sz w:val="24"/>
                <w:szCs w:val="24"/>
              </w:rPr>
              <w:t>.</w:t>
            </w:r>
          </w:p>
          <w:p w14:paraId="25AA10FD" w14:textId="77777777" w:rsidR="0019775F" w:rsidRPr="0019775F" w:rsidRDefault="0019775F" w:rsidP="0019775F">
            <w:pPr>
              <w:spacing w:after="0" w:line="240" w:lineRule="auto"/>
              <w:jc w:val="both"/>
              <w:rPr>
                <w:rFonts w:ascii="Arial" w:hAnsi="Arial" w:cs="Arial"/>
                <w:b/>
                <w:bCs/>
                <w:sz w:val="24"/>
                <w:szCs w:val="24"/>
              </w:rPr>
            </w:pPr>
          </w:p>
          <w:p w14:paraId="527B02B7" w14:textId="0FBDBD8C" w:rsidR="003F3374" w:rsidRPr="0019775F" w:rsidRDefault="003823AB" w:rsidP="0019775F">
            <w:pPr>
              <w:pStyle w:val="ListParagraph"/>
              <w:numPr>
                <w:ilvl w:val="0"/>
                <w:numId w:val="36"/>
              </w:numPr>
              <w:spacing w:after="0" w:line="240" w:lineRule="auto"/>
              <w:jc w:val="both"/>
              <w:rPr>
                <w:rFonts w:ascii="Arial" w:hAnsi="Arial" w:cs="Arial"/>
                <w:b/>
                <w:bCs/>
                <w:sz w:val="24"/>
                <w:szCs w:val="24"/>
              </w:rPr>
            </w:pPr>
            <w:r w:rsidRPr="0019775F">
              <w:rPr>
                <w:rFonts w:ascii="Arial" w:hAnsi="Arial" w:cs="Arial"/>
                <w:bCs/>
                <w:sz w:val="24"/>
                <w:szCs w:val="24"/>
              </w:rPr>
              <w:t>P</w:t>
            </w:r>
            <w:r w:rsidR="003F3374" w:rsidRPr="0019775F">
              <w:rPr>
                <w:rFonts w:ascii="Arial" w:hAnsi="Arial" w:cs="Arial"/>
                <w:bCs/>
                <w:sz w:val="24"/>
                <w:szCs w:val="24"/>
              </w:rPr>
              <w:t xml:space="preserve">roduce an annual </w:t>
            </w:r>
            <w:r w:rsidRPr="0019775F">
              <w:rPr>
                <w:rFonts w:ascii="Arial" w:hAnsi="Arial" w:cs="Arial"/>
                <w:bCs/>
                <w:sz w:val="24"/>
                <w:szCs w:val="24"/>
              </w:rPr>
              <w:t xml:space="preserve">OHCA </w:t>
            </w:r>
            <w:r w:rsidR="003F3374" w:rsidRPr="0019775F">
              <w:rPr>
                <w:rFonts w:ascii="Arial" w:hAnsi="Arial" w:cs="Arial"/>
                <w:bCs/>
                <w:sz w:val="24"/>
                <w:szCs w:val="24"/>
              </w:rPr>
              <w:t xml:space="preserve">report for Trust Board for publication </w:t>
            </w:r>
            <w:r w:rsidRPr="0019775F">
              <w:rPr>
                <w:rFonts w:ascii="Arial" w:hAnsi="Arial" w:cs="Arial"/>
                <w:bCs/>
                <w:sz w:val="24"/>
                <w:szCs w:val="24"/>
              </w:rPr>
              <w:t>and work closely with relevant stakeholder organisations to develop the OHCA Registry for Wales.</w:t>
            </w:r>
            <w:r w:rsidR="003F3374" w:rsidRPr="0019775F">
              <w:rPr>
                <w:rFonts w:ascii="Arial" w:hAnsi="Arial" w:cs="Arial"/>
                <w:bCs/>
                <w:sz w:val="24"/>
                <w:szCs w:val="24"/>
              </w:rPr>
              <w:t xml:space="preserve"> </w:t>
            </w:r>
          </w:p>
          <w:p w14:paraId="0490A350" w14:textId="43455AD3" w:rsidR="003F3374" w:rsidRPr="00AF3539" w:rsidRDefault="00AF3539" w:rsidP="0019775F">
            <w:pPr>
              <w:pStyle w:val="ListParagraph"/>
              <w:spacing w:after="0" w:line="240" w:lineRule="auto"/>
              <w:ind w:left="709"/>
              <w:jc w:val="both"/>
              <w:rPr>
                <w:rFonts w:asciiTheme="minorHAnsi" w:hAnsiTheme="minorHAnsi" w:cstheme="minorHAnsi"/>
                <w:b/>
                <w:bCs/>
                <w:sz w:val="24"/>
                <w:szCs w:val="24"/>
              </w:rPr>
            </w:pPr>
            <w:r w:rsidRPr="00AF3539">
              <w:rPr>
                <w:rFonts w:asciiTheme="minorHAnsi" w:hAnsiTheme="minorHAnsi" w:cstheme="minorHAnsi"/>
                <w:b/>
                <w:bCs/>
                <w:sz w:val="24"/>
                <w:szCs w:val="24"/>
              </w:rPr>
              <w:t xml:space="preserve">Annotation: </w:t>
            </w:r>
            <w:r w:rsidRPr="00AF3539">
              <w:rPr>
                <w:rFonts w:asciiTheme="minorHAnsi" w:hAnsiTheme="minorHAnsi" w:cstheme="minorHAnsi"/>
                <w:b/>
                <w:bCs/>
                <w:sz w:val="24"/>
                <w:szCs w:val="24"/>
              </w:rPr>
              <w:t>Governance and accountability. Matches</w:t>
            </w:r>
            <w:r w:rsidRPr="00AF3539">
              <w:rPr>
                <w:rFonts w:asciiTheme="minorHAnsi" w:hAnsiTheme="minorHAnsi" w:cstheme="minorHAnsi"/>
                <w:b/>
                <w:bCs/>
                <w:sz w:val="24"/>
                <w:szCs w:val="24"/>
              </w:rPr>
              <w:t xml:space="preserve"> </w:t>
            </w:r>
            <w:r w:rsidRPr="00AF3539">
              <w:rPr>
                <w:rFonts w:asciiTheme="minorHAnsi" w:hAnsiTheme="minorHAnsi" w:cstheme="minorHAnsi"/>
                <w:b/>
                <w:bCs/>
                <w:sz w:val="24"/>
                <w:szCs w:val="24"/>
              </w:rPr>
              <w:t>responsibility for Board-level reporting and ability to synthesise and evaluate outcomes.</w:t>
            </w:r>
          </w:p>
          <w:p w14:paraId="6B4E4201" w14:textId="77777777" w:rsidR="002F4594" w:rsidRPr="0019775F" w:rsidRDefault="002F4594" w:rsidP="0019775F">
            <w:pPr>
              <w:spacing w:after="0" w:line="240" w:lineRule="auto"/>
              <w:ind w:left="-1080"/>
              <w:jc w:val="both"/>
              <w:rPr>
                <w:rFonts w:ascii="Arial" w:hAnsi="Arial" w:cs="Arial"/>
                <w:sz w:val="24"/>
                <w:szCs w:val="24"/>
              </w:rPr>
            </w:pPr>
          </w:p>
          <w:p w14:paraId="78A5EEAE" w14:textId="6D02836B" w:rsidR="00187B4B" w:rsidRPr="0019775F" w:rsidRDefault="003823AB" w:rsidP="0019775F">
            <w:pPr>
              <w:spacing w:after="0" w:line="240" w:lineRule="auto"/>
              <w:jc w:val="both"/>
              <w:rPr>
                <w:rFonts w:ascii="Arial" w:hAnsi="Arial" w:cs="Arial"/>
                <w:b/>
                <w:bCs/>
                <w:sz w:val="24"/>
                <w:szCs w:val="24"/>
              </w:rPr>
            </w:pPr>
            <w:r w:rsidRPr="0019775F">
              <w:rPr>
                <w:rFonts w:ascii="Arial" w:hAnsi="Arial" w:cs="Arial"/>
                <w:b/>
                <w:bCs/>
                <w:sz w:val="24"/>
                <w:szCs w:val="24"/>
              </w:rPr>
              <w:t>Budget Management</w:t>
            </w:r>
          </w:p>
          <w:p w14:paraId="13189978" w14:textId="77777777" w:rsidR="00187B4B" w:rsidRPr="0019775F" w:rsidRDefault="00187B4B" w:rsidP="0019775F">
            <w:pPr>
              <w:spacing w:after="0" w:line="240" w:lineRule="auto"/>
              <w:ind w:left="792"/>
              <w:jc w:val="both"/>
              <w:rPr>
                <w:rFonts w:ascii="Arial" w:hAnsi="Arial" w:cs="Arial"/>
                <w:b/>
                <w:bCs/>
                <w:sz w:val="24"/>
                <w:szCs w:val="24"/>
              </w:rPr>
            </w:pPr>
          </w:p>
          <w:p w14:paraId="50FE8C51" w14:textId="30F11D3D" w:rsidR="00C655F2" w:rsidRPr="0019775F" w:rsidRDefault="00C655F2"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Authorised signatory as line manager for time sheets and travel expenses</w:t>
            </w:r>
            <w:r w:rsidR="00192B7B">
              <w:rPr>
                <w:rFonts w:ascii="Arial" w:hAnsi="Arial" w:cs="Arial"/>
                <w:sz w:val="24"/>
                <w:szCs w:val="24"/>
              </w:rPr>
              <w:t xml:space="preserve"> for the Trusts Public Access defibrillator co-ordinator </w:t>
            </w:r>
          </w:p>
          <w:p w14:paraId="5059D658" w14:textId="77777777" w:rsidR="00C655F2" w:rsidRPr="0019775F" w:rsidRDefault="00C655F2" w:rsidP="0019775F">
            <w:pPr>
              <w:spacing w:after="0" w:line="240" w:lineRule="auto"/>
              <w:ind w:left="-1080"/>
              <w:jc w:val="both"/>
              <w:rPr>
                <w:rFonts w:ascii="Arial" w:hAnsi="Arial" w:cs="Arial"/>
                <w:sz w:val="24"/>
                <w:szCs w:val="24"/>
              </w:rPr>
            </w:pPr>
          </w:p>
          <w:p w14:paraId="2180BC6C" w14:textId="77777777" w:rsidR="00C655F2" w:rsidRPr="0019775F" w:rsidRDefault="00C655F2"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Ensure the effective and efficient use of physical and financial resources and make recommendations regarding supplies and equipment.</w:t>
            </w:r>
          </w:p>
          <w:p w14:paraId="08183BD4" w14:textId="6A3649B4" w:rsidR="00C655F2" w:rsidRPr="0019775F" w:rsidRDefault="00C655F2" w:rsidP="0019775F">
            <w:pPr>
              <w:tabs>
                <w:tab w:val="left" w:pos="980"/>
              </w:tabs>
              <w:spacing w:after="0" w:line="240" w:lineRule="auto"/>
              <w:jc w:val="both"/>
              <w:rPr>
                <w:rFonts w:ascii="Arial" w:hAnsi="Arial" w:cs="Arial"/>
                <w:sz w:val="24"/>
                <w:szCs w:val="24"/>
              </w:rPr>
            </w:pPr>
          </w:p>
          <w:p w14:paraId="50766C8D" w14:textId="77777777" w:rsidR="00AF3539" w:rsidRDefault="00C655F2"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Support and work with the Senio</w:t>
            </w:r>
            <w:r w:rsidR="003823AB" w:rsidRPr="0019775F">
              <w:rPr>
                <w:rFonts w:ascii="Arial" w:hAnsi="Arial" w:cs="Arial"/>
                <w:sz w:val="24"/>
                <w:szCs w:val="24"/>
              </w:rPr>
              <w:t>r Project managers and Project O</w:t>
            </w:r>
            <w:r w:rsidRPr="0019775F">
              <w:rPr>
                <w:rFonts w:ascii="Arial" w:hAnsi="Arial" w:cs="Arial"/>
                <w:sz w:val="24"/>
                <w:szCs w:val="24"/>
              </w:rPr>
              <w:t>fficers to develop / undertake cost benefit analysis, and any relevant business cases.</w:t>
            </w:r>
          </w:p>
          <w:p w14:paraId="04B0E29C" w14:textId="77777777" w:rsidR="008605BF" w:rsidRDefault="008605BF" w:rsidP="00AF3539">
            <w:pPr>
              <w:pStyle w:val="ListParagraph"/>
              <w:rPr>
                <w:rFonts w:asciiTheme="minorHAnsi" w:hAnsiTheme="minorHAnsi" w:cstheme="minorHAnsi"/>
                <w:b/>
                <w:bCs/>
                <w:sz w:val="24"/>
                <w:szCs w:val="24"/>
              </w:rPr>
            </w:pPr>
          </w:p>
          <w:p w14:paraId="6A2F3D5A" w14:textId="0928FE4F" w:rsidR="00AF3539" w:rsidRPr="00AF3539" w:rsidRDefault="00AF3539" w:rsidP="00AF3539">
            <w:pPr>
              <w:pStyle w:val="ListParagraph"/>
              <w:rPr>
                <w:rFonts w:asciiTheme="minorHAnsi" w:hAnsiTheme="minorHAnsi" w:cstheme="minorHAnsi"/>
                <w:b/>
                <w:bCs/>
                <w:sz w:val="24"/>
                <w:szCs w:val="24"/>
              </w:rPr>
            </w:pPr>
            <w:r w:rsidRPr="00AF3539">
              <w:rPr>
                <w:rFonts w:asciiTheme="minorHAnsi" w:hAnsiTheme="minorHAnsi" w:cstheme="minorHAnsi"/>
                <w:b/>
                <w:bCs/>
                <w:sz w:val="24"/>
                <w:szCs w:val="24"/>
              </w:rPr>
              <w:t>Annotation: Operational financial and project leadership. Demonstrates complex resource management and evaluation.</w:t>
            </w:r>
          </w:p>
          <w:p w14:paraId="24BBD79C" w14:textId="38452A59" w:rsidR="00C655F2" w:rsidRPr="0019775F" w:rsidRDefault="00C655F2" w:rsidP="00AF3539">
            <w:pPr>
              <w:pStyle w:val="ListParagraph"/>
              <w:spacing w:after="0" w:line="240" w:lineRule="auto"/>
              <w:jc w:val="both"/>
              <w:rPr>
                <w:rFonts w:ascii="Arial" w:hAnsi="Arial" w:cs="Arial"/>
                <w:sz w:val="24"/>
                <w:szCs w:val="24"/>
              </w:rPr>
            </w:pPr>
            <w:r w:rsidRPr="0019775F">
              <w:rPr>
                <w:rFonts w:ascii="Arial" w:hAnsi="Arial" w:cs="Arial"/>
                <w:sz w:val="24"/>
                <w:szCs w:val="24"/>
              </w:rPr>
              <w:t xml:space="preserve"> </w:t>
            </w:r>
          </w:p>
          <w:p w14:paraId="38FA4B36" w14:textId="1F55CFA7" w:rsidR="00F12E1C" w:rsidRPr="0019775F" w:rsidRDefault="00F12E1C" w:rsidP="0019775F">
            <w:pPr>
              <w:spacing w:after="0" w:line="240" w:lineRule="auto"/>
              <w:jc w:val="both"/>
              <w:rPr>
                <w:rFonts w:ascii="Arial" w:hAnsi="Arial" w:cs="Arial"/>
                <w:sz w:val="24"/>
                <w:szCs w:val="24"/>
              </w:rPr>
            </w:pPr>
          </w:p>
          <w:p w14:paraId="3A0C04E6" w14:textId="74630B55" w:rsidR="00F12E1C" w:rsidRDefault="000B306B"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Responsible</w:t>
            </w:r>
            <w:r w:rsidR="00D209C8" w:rsidRPr="0019775F">
              <w:rPr>
                <w:rFonts w:ascii="Arial" w:hAnsi="Arial" w:cs="Arial"/>
                <w:sz w:val="24"/>
                <w:szCs w:val="24"/>
              </w:rPr>
              <w:t xml:space="preserve"> for</w:t>
            </w:r>
            <w:r w:rsidRPr="0019775F">
              <w:rPr>
                <w:rFonts w:ascii="Arial" w:hAnsi="Arial" w:cs="Arial"/>
                <w:sz w:val="24"/>
                <w:szCs w:val="24"/>
              </w:rPr>
              <w:t xml:space="preserve"> delegated budgets</w:t>
            </w:r>
            <w:r w:rsidR="00D209C8" w:rsidRPr="0019775F">
              <w:rPr>
                <w:rFonts w:ascii="Arial" w:hAnsi="Arial" w:cs="Arial"/>
                <w:sz w:val="24"/>
                <w:szCs w:val="24"/>
              </w:rPr>
              <w:t xml:space="preserve"> of any grants or </w:t>
            </w:r>
            <w:r w:rsidR="009116BD" w:rsidRPr="0019775F">
              <w:rPr>
                <w:rFonts w:ascii="Arial" w:hAnsi="Arial" w:cs="Arial"/>
                <w:sz w:val="24"/>
                <w:szCs w:val="24"/>
              </w:rPr>
              <w:t xml:space="preserve">business case monies that are assigned to the </w:t>
            </w:r>
            <w:r w:rsidR="00192B7B">
              <w:rPr>
                <w:rFonts w:ascii="Arial" w:hAnsi="Arial" w:cs="Arial"/>
                <w:sz w:val="24"/>
                <w:szCs w:val="24"/>
              </w:rPr>
              <w:t xml:space="preserve">Head of Acute care </w:t>
            </w:r>
            <w:r w:rsidR="009116BD" w:rsidRPr="0019775F">
              <w:rPr>
                <w:rFonts w:ascii="Arial" w:hAnsi="Arial" w:cs="Arial"/>
                <w:sz w:val="24"/>
                <w:szCs w:val="24"/>
              </w:rPr>
              <w:t>for the use in develop</w:t>
            </w:r>
            <w:r w:rsidR="003823AB" w:rsidRPr="0019775F">
              <w:rPr>
                <w:rFonts w:ascii="Arial" w:hAnsi="Arial" w:cs="Arial"/>
                <w:sz w:val="24"/>
                <w:szCs w:val="24"/>
              </w:rPr>
              <w:t>ment of</w:t>
            </w:r>
            <w:r w:rsidR="009116BD" w:rsidRPr="0019775F">
              <w:rPr>
                <w:rFonts w:ascii="Arial" w:hAnsi="Arial" w:cs="Arial"/>
                <w:sz w:val="24"/>
                <w:szCs w:val="24"/>
              </w:rPr>
              <w:t xml:space="preserve"> services, as per Trust policy and p</w:t>
            </w:r>
            <w:r w:rsidR="003823AB" w:rsidRPr="0019775F">
              <w:rPr>
                <w:rFonts w:ascii="Arial" w:hAnsi="Arial" w:cs="Arial"/>
                <w:sz w:val="24"/>
                <w:szCs w:val="24"/>
              </w:rPr>
              <w:t>rocedures e.g. Welsh Government funding for defibrillator purchasing and maintenance.</w:t>
            </w:r>
          </w:p>
          <w:p w14:paraId="3895FA4F" w14:textId="77777777" w:rsidR="008605BF" w:rsidRDefault="008605BF" w:rsidP="00785473">
            <w:pPr>
              <w:spacing w:after="0" w:line="240" w:lineRule="auto"/>
              <w:ind w:left="720"/>
              <w:jc w:val="both"/>
              <w:rPr>
                <w:rFonts w:asciiTheme="minorHAnsi" w:hAnsiTheme="minorHAnsi" w:cstheme="minorHAnsi"/>
                <w:b/>
                <w:bCs/>
                <w:sz w:val="24"/>
                <w:szCs w:val="24"/>
              </w:rPr>
            </w:pPr>
          </w:p>
          <w:p w14:paraId="638D3CAF" w14:textId="10F24035" w:rsidR="00785473" w:rsidRPr="00785473" w:rsidRDefault="00785473" w:rsidP="00785473">
            <w:pPr>
              <w:spacing w:after="0" w:line="240" w:lineRule="auto"/>
              <w:ind w:left="720"/>
              <w:jc w:val="both"/>
              <w:rPr>
                <w:rFonts w:asciiTheme="minorHAnsi" w:hAnsiTheme="minorHAnsi" w:cstheme="minorHAnsi"/>
                <w:b/>
                <w:bCs/>
                <w:sz w:val="24"/>
                <w:szCs w:val="24"/>
              </w:rPr>
            </w:pPr>
            <w:r w:rsidRPr="00785473">
              <w:rPr>
                <w:rFonts w:asciiTheme="minorHAnsi" w:hAnsiTheme="minorHAnsi" w:cstheme="minorHAnsi"/>
                <w:b/>
                <w:bCs/>
                <w:sz w:val="24"/>
                <w:szCs w:val="24"/>
              </w:rPr>
              <w:t xml:space="preserve">Annotation: </w:t>
            </w:r>
            <w:r w:rsidRPr="00785473">
              <w:rPr>
                <w:rFonts w:asciiTheme="minorHAnsi" w:hAnsiTheme="minorHAnsi" w:cstheme="minorHAnsi"/>
                <w:b/>
                <w:bCs/>
                <w:sz w:val="24"/>
                <w:szCs w:val="24"/>
              </w:rPr>
              <w:t>Financial accountability and resource management. Manages public funds and ensures cost-effectiveness.</w:t>
            </w:r>
          </w:p>
          <w:p w14:paraId="62BD77A5" w14:textId="7297041A" w:rsidR="006219D1" w:rsidRPr="0019775F" w:rsidRDefault="006219D1" w:rsidP="0019775F">
            <w:pPr>
              <w:spacing w:after="0" w:line="240" w:lineRule="auto"/>
              <w:jc w:val="both"/>
              <w:rPr>
                <w:rFonts w:ascii="Arial" w:hAnsi="Arial" w:cs="Arial"/>
                <w:sz w:val="24"/>
                <w:szCs w:val="24"/>
              </w:rPr>
            </w:pPr>
          </w:p>
          <w:p w14:paraId="6088B832" w14:textId="77777777" w:rsidR="006219D1" w:rsidRPr="0019775F" w:rsidRDefault="006219D1"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Deliver a range of improvement projects to the agreed time, cost, and quality in accordance with the Trust’s recognised programme management framework.</w:t>
            </w:r>
          </w:p>
          <w:p w14:paraId="3021E4D5" w14:textId="23616E6F" w:rsidR="00B32C3F" w:rsidRPr="0019775F" w:rsidRDefault="00B32C3F" w:rsidP="0019775F">
            <w:pPr>
              <w:spacing w:after="0" w:line="240" w:lineRule="auto"/>
              <w:jc w:val="both"/>
              <w:rPr>
                <w:rFonts w:ascii="Arial" w:hAnsi="Arial" w:cs="Arial"/>
                <w:sz w:val="24"/>
                <w:szCs w:val="24"/>
              </w:rPr>
            </w:pPr>
          </w:p>
          <w:p w14:paraId="54FDAF79" w14:textId="1A63738A" w:rsidR="00187B4B" w:rsidRPr="0019775F" w:rsidRDefault="00150284" w:rsidP="0019775F">
            <w:pPr>
              <w:spacing w:after="0" w:line="240" w:lineRule="auto"/>
              <w:jc w:val="both"/>
              <w:rPr>
                <w:rFonts w:ascii="Arial" w:hAnsi="Arial" w:cs="Arial"/>
                <w:b/>
                <w:bCs/>
                <w:sz w:val="24"/>
                <w:szCs w:val="24"/>
              </w:rPr>
            </w:pPr>
            <w:r w:rsidRPr="0019775F">
              <w:rPr>
                <w:rFonts w:ascii="Arial" w:hAnsi="Arial" w:cs="Arial"/>
                <w:b/>
                <w:bCs/>
                <w:sz w:val="24"/>
                <w:szCs w:val="24"/>
              </w:rPr>
              <w:t>Management Responsibilities</w:t>
            </w:r>
          </w:p>
          <w:p w14:paraId="044AE8DF" w14:textId="48D476AC" w:rsidR="00C7507B" w:rsidRPr="0019775F" w:rsidRDefault="00C7507B" w:rsidP="0019775F">
            <w:pPr>
              <w:spacing w:after="0" w:line="240" w:lineRule="auto"/>
              <w:jc w:val="both"/>
              <w:rPr>
                <w:rFonts w:ascii="Arial" w:hAnsi="Arial" w:cs="Arial"/>
                <w:b/>
                <w:bCs/>
                <w:sz w:val="24"/>
                <w:szCs w:val="24"/>
              </w:rPr>
            </w:pPr>
          </w:p>
          <w:p w14:paraId="66560174" w14:textId="2A998E08" w:rsidR="00C7507B" w:rsidRDefault="00150284"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P</w:t>
            </w:r>
            <w:r w:rsidR="00C7507B" w:rsidRPr="0019775F">
              <w:rPr>
                <w:rFonts w:ascii="Arial" w:hAnsi="Arial" w:cs="Arial"/>
                <w:sz w:val="24"/>
                <w:szCs w:val="24"/>
              </w:rPr>
              <w:t xml:space="preserve">rovide leadership and directly line manage </w:t>
            </w:r>
            <w:r w:rsidRPr="0019775F">
              <w:rPr>
                <w:rFonts w:ascii="Arial" w:hAnsi="Arial" w:cs="Arial"/>
                <w:sz w:val="24"/>
                <w:szCs w:val="24"/>
              </w:rPr>
              <w:t xml:space="preserve">Trust PADs </w:t>
            </w:r>
            <w:proofErr w:type="gramStart"/>
            <w:r w:rsidR="00192B7B">
              <w:rPr>
                <w:rFonts w:ascii="Arial" w:hAnsi="Arial" w:cs="Arial"/>
                <w:sz w:val="24"/>
                <w:szCs w:val="24"/>
              </w:rPr>
              <w:t>co-</w:t>
            </w:r>
            <w:r w:rsidR="00D64F74">
              <w:rPr>
                <w:rFonts w:ascii="Arial" w:hAnsi="Arial" w:cs="Arial"/>
                <w:sz w:val="24"/>
                <w:szCs w:val="24"/>
              </w:rPr>
              <w:t>Ordinator’s</w:t>
            </w:r>
            <w:proofErr w:type="gramEnd"/>
            <w:r w:rsidR="00C7507B" w:rsidRPr="0019775F">
              <w:rPr>
                <w:rFonts w:ascii="Arial" w:hAnsi="Arial" w:cs="Arial"/>
                <w:sz w:val="24"/>
                <w:szCs w:val="24"/>
              </w:rPr>
              <w:t xml:space="preserve"> and staff on secondment </w:t>
            </w:r>
            <w:r w:rsidRPr="0019775F">
              <w:rPr>
                <w:rFonts w:ascii="Arial" w:hAnsi="Arial" w:cs="Arial"/>
                <w:sz w:val="24"/>
                <w:szCs w:val="24"/>
              </w:rPr>
              <w:t>to support this area (</w:t>
            </w:r>
            <w:r w:rsidR="00C7507B" w:rsidRPr="0019775F">
              <w:rPr>
                <w:rFonts w:ascii="Arial" w:hAnsi="Arial" w:cs="Arial"/>
                <w:sz w:val="24"/>
                <w:szCs w:val="24"/>
              </w:rPr>
              <w:t>including recruitment, appraisal, performance, management, professional registration requirements, sickness issues etc</w:t>
            </w:r>
            <w:r w:rsidRPr="0019775F">
              <w:rPr>
                <w:rFonts w:ascii="Arial" w:hAnsi="Arial" w:cs="Arial"/>
                <w:sz w:val="24"/>
                <w:szCs w:val="24"/>
              </w:rPr>
              <w:t>)</w:t>
            </w:r>
            <w:r w:rsidR="00C7507B" w:rsidRPr="0019775F">
              <w:rPr>
                <w:rFonts w:ascii="Arial" w:hAnsi="Arial" w:cs="Arial"/>
                <w:sz w:val="24"/>
                <w:szCs w:val="24"/>
              </w:rPr>
              <w:t>.</w:t>
            </w:r>
          </w:p>
          <w:p w14:paraId="4B1F5335" w14:textId="77777777" w:rsidR="008605BF" w:rsidRDefault="008605BF" w:rsidP="00785473">
            <w:pPr>
              <w:pStyle w:val="ListParagraph"/>
              <w:spacing w:after="0" w:line="240" w:lineRule="auto"/>
              <w:jc w:val="both"/>
              <w:rPr>
                <w:rFonts w:asciiTheme="minorHAnsi" w:hAnsiTheme="minorHAnsi" w:cstheme="minorHAnsi"/>
                <w:b/>
                <w:bCs/>
                <w:sz w:val="24"/>
                <w:szCs w:val="24"/>
              </w:rPr>
            </w:pPr>
          </w:p>
          <w:p w14:paraId="02818C70" w14:textId="6CB0865B" w:rsidR="00785473" w:rsidRPr="00785473" w:rsidRDefault="00785473" w:rsidP="00785473">
            <w:pPr>
              <w:pStyle w:val="ListParagraph"/>
              <w:spacing w:after="0" w:line="240" w:lineRule="auto"/>
              <w:jc w:val="both"/>
              <w:rPr>
                <w:rFonts w:asciiTheme="minorHAnsi" w:hAnsiTheme="minorHAnsi" w:cstheme="minorHAnsi"/>
                <w:b/>
                <w:bCs/>
                <w:sz w:val="24"/>
                <w:szCs w:val="24"/>
              </w:rPr>
            </w:pPr>
            <w:r w:rsidRPr="00785473">
              <w:rPr>
                <w:rFonts w:asciiTheme="minorHAnsi" w:hAnsiTheme="minorHAnsi" w:cstheme="minorHAnsi"/>
                <w:b/>
                <w:bCs/>
                <w:sz w:val="24"/>
                <w:szCs w:val="24"/>
              </w:rPr>
              <w:t xml:space="preserve">Annotation: </w:t>
            </w:r>
            <w:r w:rsidRPr="00785473">
              <w:rPr>
                <w:rFonts w:asciiTheme="minorHAnsi" w:hAnsiTheme="minorHAnsi" w:cstheme="minorHAnsi"/>
                <w:b/>
                <w:bCs/>
                <w:sz w:val="24"/>
                <w:szCs w:val="24"/>
              </w:rPr>
              <w:t>People management and leadership. Includes performance oversight and staff development</w:t>
            </w:r>
          </w:p>
          <w:p w14:paraId="2347EF42" w14:textId="736ED26A" w:rsidR="008907E8" w:rsidRPr="0019775F" w:rsidRDefault="008907E8" w:rsidP="0019775F">
            <w:pPr>
              <w:spacing w:after="0" w:line="240" w:lineRule="auto"/>
              <w:jc w:val="both"/>
              <w:rPr>
                <w:rFonts w:ascii="Arial" w:hAnsi="Arial" w:cs="Arial"/>
                <w:sz w:val="24"/>
                <w:szCs w:val="24"/>
              </w:rPr>
            </w:pPr>
          </w:p>
          <w:p w14:paraId="12D91486" w14:textId="5AD000C4" w:rsidR="004D1F6E" w:rsidRPr="0019775F" w:rsidRDefault="004D1F6E"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lastRenderedPageBreak/>
              <w:t>Support</w:t>
            </w:r>
            <w:r w:rsidR="00192B7B">
              <w:rPr>
                <w:rFonts w:ascii="Arial" w:hAnsi="Arial" w:cs="Arial"/>
                <w:sz w:val="24"/>
                <w:szCs w:val="24"/>
              </w:rPr>
              <w:t xml:space="preserve"> line managers by </w:t>
            </w:r>
            <w:r w:rsidR="00150284" w:rsidRPr="0019775F">
              <w:rPr>
                <w:rFonts w:ascii="Arial" w:hAnsi="Arial" w:cs="Arial"/>
                <w:sz w:val="24"/>
                <w:szCs w:val="24"/>
              </w:rPr>
              <w:t>acting as their Deputy in appropriate circumstances and in representation at meetings</w:t>
            </w:r>
            <w:r w:rsidRPr="0019775F">
              <w:rPr>
                <w:rFonts w:ascii="Arial" w:hAnsi="Arial" w:cs="Arial"/>
                <w:sz w:val="24"/>
                <w:szCs w:val="24"/>
              </w:rPr>
              <w:t>.</w:t>
            </w:r>
          </w:p>
          <w:p w14:paraId="3B788042" w14:textId="77777777" w:rsidR="000F345B" w:rsidRPr="0019775F" w:rsidRDefault="000F345B" w:rsidP="0019775F">
            <w:pPr>
              <w:spacing w:after="0" w:line="240" w:lineRule="auto"/>
              <w:jc w:val="both"/>
              <w:rPr>
                <w:rFonts w:ascii="Arial" w:hAnsi="Arial" w:cs="Arial"/>
                <w:sz w:val="24"/>
                <w:szCs w:val="24"/>
              </w:rPr>
            </w:pPr>
          </w:p>
          <w:p w14:paraId="1F6643EE" w14:textId="131735F2" w:rsidR="00941CEC" w:rsidRPr="0019775F" w:rsidRDefault="00941CEC" w:rsidP="0019775F">
            <w:pPr>
              <w:spacing w:after="0" w:line="240" w:lineRule="auto"/>
              <w:jc w:val="both"/>
              <w:rPr>
                <w:rFonts w:ascii="Arial" w:hAnsi="Arial" w:cs="Arial"/>
                <w:sz w:val="24"/>
                <w:szCs w:val="24"/>
              </w:rPr>
            </w:pPr>
          </w:p>
          <w:p w14:paraId="7C7D413A" w14:textId="25C84749" w:rsidR="00941CEC" w:rsidRDefault="00941CEC"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Represent the Trust at</w:t>
            </w:r>
            <w:r w:rsidR="00150284" w:rsidRPr="0019775F">
              <w:rPr>
                <w:rFonts w:ascii="Arial" w:hAnsi="Arial" w:cs="Arial"/>
                <w:sz w:val="24"/>
                <w:szCs w:val="24"/>
              </w:rPr>
              <w:t xml:space="preserve"> OHCA L</w:t>
            </w:r>
            <w:r w:rsidR="00084BEA" w:rsidRPr="0019775F">
              <w:rPr>
                <w:rFonts w:ascii="Arial" w:hAnsi="Arial" w:cs="Arial"/>
                <w:sz w:val="24"/>
                <w:szCs w:val="24"/>
              </w:rPr>
              <w:t>ead’s meeting</w:t>
            </w:r>
            <w:r w:rsidRPr="0019775F">
              <w:rPr>
                <w:rFonts w:ascii="Arial" w:hAnsi="Arial" w:cs="Arial"/>
                <w:sz w:val="24"/>
                <w:szCs w:val="24"/>
              </w:rPr>
              <w:t>, to ensure that there is consistency in our innovation and improvement processes, as well as maintaining lead educator status</w:t>
            </w:r>
          </w:p>
          <w:p w14:paraId="13907283" w14:textId="77777777" w:rsidR="008605BF" w:rsidRDefault="008605BF" w:rsidP="00785473">
            <w:pPr>
              <w:pStyle w:val="ListParagraph"/>
              <w:spacing w:after="0" w:line="240" w:lineRule="auto"/>
              <w:jc w:val="both"/>
              <w:rPr>
                <w:rFonts w:asciiTheme="minorHAnsi" w:hAnsiTheme="minorHAnsi" w:cstheme="minorHAnsi"/>
                <w:b/>
                <w:bCs/>
                <w:i/>
                <w:iCs/>
                <w:sz w:val="24"/>
                <w:szCs w:val="24"/>
              </w:rPr>
            </w:pPr>
          </w:p>
          <w:p w14:paraId="59D20C2F" w14:textId="0BC805BA" w:rsidR="00785473" w:rsidRPr="00785473" w:rsidRDefault="00785473" w:rsidP="00785473">
            <w:pPr>
              <w:pStyle w:val="ListParagraph"/>
              <w:spacing w:after="0" w:line="240" w:lineRule="auto"/>
              <w:jc w:val="both"/>
              <w:rPr>
                <w:rFonts w:asciiTheme="minorHAnsi" w:hAnsiTheme="minorHAnsi" w:cstheme="minorHAnsi"/>
                <w:b/>
                <w:bCs/>
                <w:i/>
                <w:iCs/>
                <w:sz w:val="24"/>
                <w:szCs w:val="24"/>
              </w:rPr>
            </w:pPr>
            <w:r w:rsidRPr="008605BF">
              <w:rPr>
                <w:rFonts w:asciiTheme="minorHAnsi" w:hAnsiTheme="minorHAnsi" w:cstheme="minorHAnsi"/>
                <w:b/>
                <w:bCs/>
                <w:sz w:val="24"/>
                <w:szCs w:val="24"/>
              </w:rPr>
              <w:t>Annotation</w:t>
            </w:r>
            <w:r w:rsidRPr="00785473">
              <w:rPr>
                <w:rFonts w:asciiTheme="minorHAnsi" w:hAnsiTheme="minorHAnsi" w:cstheme="minorHAnsi"/>
                <w:b/>
                <w:bCs/>
                <w:i/>
                <w:iCs/>
                <w:sz w:val="24"/>
                <w:szCs w:val="24"/>
              </w:rPr>
              <w:t>:</w:t>
            </w:r>
            <w:r w:rsidRPr="00785473">
              <w:rPr>
                <w:rFonts w:asciiTheme="minorHAnsi" w:hAnsiTheme="minorHAnsi" w:cstheme="minorHAnsi"/>
                <w:b/>
                <w:bCs/>
                <w:sz w:val="24"/>
                <w:szCs w:val="24"/>
              </w:rPr>
              <w:t xml:space="preserve"> </w:t>
            </w:r>
            <w:r w:rsidRPr="00785473">
              <w:rPr>
                <w:rFonts w:asciiTheme="minorHAnsi" w:hAnsiTheme="minorHAnsi" w:cstheme="minorHAnsi"/>
                <w:b/>
                <w:bCs/>
                <w:sz w:val="24"/>
                <w:szCs w:val="24"/>
              </w:rPr>
              <w:t xml:space="preserve">National representation – </w:t>
            </w:r>
            <w:r w:rsidRPr="00785473">
              <w:rPr>
                <w:rFonts w:asciiTheme="minorHAnsi" w:hAnsiTheme="minorHAnsi" w:cstheme="minorHAnsi"/>
                <w:b/>
                <w:bCs/>
                <w:sz w:val="24"/>
                <w:szCs w:val="24"/>
              </w:rPr>
              <w:t xml:space="preserve">strategic leadership and </w:t>
            </w:r>
            <w:r w:rsidRPr="00785473">
              <w:rPr>
                <w:rFonts w:asciiTheme="minorHAnsi" w:hAnsiTheme="minorHAnsi" w:cstheme="minorHAnsi"/>
                <w:b/>
                <w:bCs/>
                <w:sz w:val="24"/>
                <w:szCs w:val="24"/>
              </w:rPr>
              <w:t>communication skills. Influences external policy, delivers complex information.</w:t>
            </w:r>
          </w:p>
          <w:p w14:paraId="52B1F46E" w14:textId="0D64E2EA" w:rsidR="00F6007A" w:rsidRPr="0019775F" w:rsidRDefault="00F6007A" w:rsidP="0019775F">
            <w:pPr>
              <w:spacing w:after="0" w:line="240" w:lineRule="auto"/>
              <w:jc w:val="both"/>
              <w:rPr>
                <w:rFonts w:ascii="Arial" w:hAnsi="Arial" w:cs="Arial"/>
                <w:sz w:val="24"/>
                <w:szCs w:val="24"/>
              </w:rPr>
            </w:pPr>
          </w:p>
          <w:p w14:paraId="765F9F51" w14:textId="45617E0F" w:rsidR="00BD76D2" w:rsidRPr="0019775F" w:rsidRDefault="00E97946" w:rsidP="0019775F">
            <w:pPr>
              <w:spacing w:after="0" w:line="240" w:lineRule="auto"/>
              <w:jc w:val="both"/>
              <w:rPr>
                <w:rFonts w:ascii="Arial" w:hAnsi="Arial" w:cs="Arial"/>
                <w:b/>
                <w:bCs/>
                <w:sz w:val="24"/>
                <w:szCs w:val="24"/>
              </w:rPr>
            </w:pPr>
            <w:r w:rsidRPr="0019775F">
              <w:rPr>
                <w:rFonts w:ascii="Arial" w:hAnsi="Arial" w:cs="Arial"/>
                <w:b/>
                <w:bCs/>
                <w:sz w:val="24"/>
                <w:szCs w:val="24"/>
              </w:rPr>
              <w:t>R</w:t>
            </w:r>
            <w:r w:rsidR="00BD76D2" w:rsidRPr="0019775F">
              <w:rPr>
                <w:rFonts w:ascii="Arial" w:hAnsi="Arial" w:cs="Arial"/>
                <w:b/>
                <w:bCs/>
                <w:sz w:val="24"/>
                <w:szCs w:val="24"/>
              </w:rPr>
              <w:t>ese</w:t>
            </w:r>
            <w:r w:rsidRPr="0019775F">
              <w:rPr>
                <w:rFonts w:ascii="Arial" w:hAnsi="Arial" w:cs="Arial"/>
                <w:b/>
                <w:bCs/>
                <w:sz w:val="24"/>
                <w:szCs w:val="24"/>
              </w:rPr>
              <w:t>arch and Development</w:t>
            </w:r>
          </w:p>
          <w:p w14:paraId="482DDD31" w14:textId="0BC41EE4" w:rsidR="00173A22" w:rsidRPr="0019775F" w:rsidRDefault="00173A22" w:rsidP="0019775F">
            <w:pPr>
              <w:spacing w:after="0" w:line="240" w:lineRule="auto"/>
              <w:jc w:val="both"/>
              <w:rPr>
                <w:rFonts w:ascii="Arial" w:hAnsi="Arial" w:cs="Arial"/>
                <w:b/>
                <w:bCs/>
                <w:sz w:val="24"/>
                <w:szCs w:val="24"/>
              </w:rPr>
            </w:pPr>
          </w:p>
          <w:p w14:paraId="5B6DDC66" w14:textId="3DDC08A0" w:rsidR="00987D3D" w:rsidRPr="0019775F" w:rsidRDefault="00987D3D"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Monitor developments</w:t>
            </w:r>
            <w:r w:rsidR="00336BAA" w:rsidRPr="0019775F">
              <w:rPr>
                <w:rFonts w:ascii="Arial" w:hAnsi="Arial" w:cs="Arial"/>
                <w:sz w:val="24"/>
                <w:szCs w:val="24"/>
              </w:rPr>
              <w:t xml:space="preserve"> and </w:t>
            </w:r>
            <w:proofErr w:type="gramStart"/>
            <w:r w:rsidR="00336BAA" w:rsidRPr="0019775F">
              <w:rPr>
                <w:rFonts w:ascii="Arial" w:hAnsi="Arial" w:cs="Arial"/>
                <w:sz w:val="24"/>
                <w:szCs w:val="24"/>
              </w:rPr>
              <w:t>evidence based</w:t>
            </w:r>
            <w:proofErr w:type="gramEnd"/>
            <w:r w:rsidR="00336BAA" w:rsidRPr="0019775F">
              <w:rPr>
                <w:rFonts w:ascii="Arial" w:hAnsi="Arial" w:cs="Arial"/>
                <w:sz w:val="24"/>
                <w:szCs w:val="24"/>
              </w:rPr>
              <w:t xml:space="preserve"> literature </w:t>
            </w:r>
            <w:r w:rsidR="00B1431C" w:rsidRPr="0019775F">
              <w:rPr>
                <w:rFonts w:ascii="Arial" w:hAnsi="Arial" w:cs="Arial"/>
                <w:sz w:val="24"/>
                <w:szCs w:val="24"/>
              </w:rPr>
              <w:t>i</w:t>
            </w:r>
            <w:r w:rsidRPr="0019775F">
              <w:rPr>
                <w:rFonts w:ascii="Arial" w:hAnsi="Arial" w:cs="Arial"/>
                <w:sz w:val="24"/>
                <w:szCs w:val="24"/>
              </w:rPr>
              <w:t xml:space="preserve">n relevant services </w:t>
            </w:r>
            <w:r w:rsidR="00C94AC7" w:rsidRPr="0019775F">
              <w:rPr>
                <w:rFonts w:ascii="Arial" w:hAnsi="Arial" w:cs="Arial"/>
                <w:sz w:val="24"/>
                <w:szCs w:val="24"/>
              </w:rPr>
              <w:t>linked to OHCA</w:t>
            </w:r>
            <w:r w:rsidR="00F36E06">
              <w:rPr>
                <w:rFonts w:ascii="Arial" w:hAnsi="Arial" w:cs="Arial"/>
                <w:sz w:val="24"/>
                <w:szCs w:val="24"/>
              </w:rPr>
              <w:t>, cardiac, trauma and critical care</w:t>
            </w:r>
            <w:r w:rsidR="00C94AC7" w:rsidRPr="0019775F">
              <w:rPr>
                <w:rFonts w:ascii="Arial" w:hAnsi="Arial" w:cs="Arial"/>
                <w:sz w:val="24"/>
                <w:szCs w:val="24"/>
              </w:rPr>
              <w:t xml:space="preserve"> improvement and best practice. </w:t>
            </w:r>
          </w:p>
          <w:p w14:paraId="20AD2A78" w14:textId="77777777" w:rsidR="00987D3D" w:rsidRPr="0019775F" w:rsidRDefault="00987D3D" w:rsidP="0019775F">
            <w:pPr>
              <w:spacing w:after="0" w:line="240" w:lineRule="auto"/>
              <w:jc w:val="both"/>
              <w:rPr>
                <w:rFonts w:ascii="Arial" w:hAnsi="Arial" w:cs="Arial"/>
                <w:sz w:val="24"/>
                <w:szCs w:val="24"/>
              </w:rPr>
            </w:pPr>
          </w:p>
          <w:p w14:paraId="2E430946" w14:textId="77777777" w:rsidR="00987D3D" w:rsidRPr="0019775F" w:rsidRDefault="00987D3D" w:rsidP="0019775F">
            <w:pPr>
              <w:pStyle w:val="ListParagraph"/>
              <w:numPr>
                <w:ilvl w:val="0"/>
                <w:numId w:val="36"/>
              </w:numPr>
              <w:spacing w:after="0" w:line="240" w:lineRule="auto"/>
              <w:jc w:val="both"/>
              <w:rPr>
                <w:rFonts w:ascii="Arial" w:hAnsi="Arial" w:cs="Arial"/>
                <w:sz w:val="24"/>
                <w:szCs w:val="24"/>
              </w:rPr>
            </w:pPr>
            <w:r w:rsidRPr="0019775F">
              <w:rPr>
                <w:rFonts w:ascii="Arial" w:hAnsi="Arial" w:cs="Arial"/>
                <w:sz w:val="24"/>
                <w:szCs w:val="24"/>
              </w:rPr>
              <w:t>Identify barriers to participation in service, improvement and research and develop strategies with staff to overcome these barriers to enable effective service evaluation and change.</w:t>
            </w:r>
          </w:p>
          <w:p w14:paraId="1FA3A552" w14:textId="77777777" w:rsidR="00987D3D" w:rsidRPr="0019775F" w:rsidRDefault="00987D3D" w:rsidP="0019775F">
            <w:pPr>
              <w:spacing w:after="0" w:line="240" w:lineRule="auto"/>
              <w:jc w:val="both"/>
              <w:rPr>
                <w:rFonts w:ascii="Arial" w:hAnsi="Arial" w:cs="Arial"/>
                <w:sz w:val="24"/>
                <w:szCs w:val="24"/>
              </w:rPr>
            </w:pPr>
          </w:p>
          <w:p w14:paraId="25AE3507" w14:textId="77777777" w:rsidR="00D71E63" w:rsidRPr="00785473" w:rsidRDefault="00987D3D" w:rsidP="0019775F">
            <w:pPr>
              <w:pStyle w:val="ListParagraph"/>
              <w:numPr>
                <w:ilvl w:val="0"/>
                <w:numId w:val="36"/>
              </w:numPr>
              <w:spacing w:after="0" w:line="240" w:lineRule="auto"/>
              <w:jc w:val="both"/>
              <w:rPr>
                <w:rFonts w:ascii="Arial" w:hAnsi="Arial" w:cs="Arial"/>
              </w:rPr>
            </w:pPr>
            <w:r w:rsidRPr="0019775F">
              <w:rPr>
                <w:rFonts w:ascii="Arial" w:hAnsi="Arial" w:cs="Arial"/>
                <w:sz w:val="24"/>
                <w:szCs w:val="24"/>
              </w:rPr>
              <w:t>Be prepared to undertake research as a primary investigator</w:t>
            </w:r>
            <w:r w:rsidR="007B17EC" w:rsidRPr="0019775F">
              <w:rPr>
                <w:rFonts w:ascii="Arial" w:hAnsi="Arial" w:cs="Arial"/>
                <w:sz w:val="24"/>
                <w:szCs w:val="24"/>
              </w:rPr>
              <w:t xml:space="preserve"> (PI)</w:t>
            </w:r>
            <w:r w:rsidRPr="0019775F">
              <w:rPr>
                <w:rFonts w:ascii="Arial" w:hAnsi="Arial" w:cs="Arial"/>
                <w:sz w:val="24"/>
                <w:szCs w:val="24"/>
              </w:rPr>
              <w:t xml:space="preserve"> if agreed, </w:t>
            </w:r>
            <w:r w:rsidR="007B17EC" w:rsidRPr="0019775F">
              <w:rPr>
                <w:rFonts w:ascii="Arial" w:hAnsi="Arial" w:cs="Arial"/>
                <w:sz w:val="24"/>
                <w:szCs w:val="24"/>
              </w:rPr>
              <w:t>as</w:t>
            </w:r>
            <w:r w:rsidRPr="0019775F">
              <w:rPr>
                <w:rFonts w:ascii="Arial" w:hAnsi="Arial" w:cs="Arial"/>
                <w:sz w:val="24"/>
                <w:szCs w:val="24"/>
              </w:rPr>
              <w:t xml:space="preserve"> such academic study will support the body of knowledge for the Trust</w:t>
            </w:r>
            <w:r w:rsidR="008A402A" w:rsidRPr="0019775F">
              <w:rPr>
                <w:rFonts w:ascii="Arial" w:hAnsi="Arial" w:cs="Arial"/>
                <w:sz w:val="24"/>
                <w:szCs w:val="24"/>
              </w:rPr>
              <w:t>’s improvement plans.</w:t>
            </w:r>
          </w:p>
          <w:p w14:paraId="27269088" w14:textId="77777777" w:rsidR="008605BF" w:rsidRDefault="008605BF" w:rsidP="00785473">
            <w:pPr>
              <w:spacing w:after="0" w:line="240" w:lineRule="auto"/>
              <w:ind w:left="720"/>
              <w:jc w:val="both"/>
              <w:rPr>
                <w:rFonts w:asciiTheme="minorHAnsi" w:hAnsiTheme="minorHAnsi" w:cstheme="minorHAnsi"/>
                <w:b/>
                <w:bCs/>
                <w:sz w:val="24"/>
                <w:szCs w:val="24"/>
              </w:rPr>
            </w:pPr>
          </w:p>
          <w:p w14:paraId="373E1E62" w14:textId="1097B5CF" w:rsidR="00785473" w:rsidRPr="00785473" w:rsidRDefault="00785473" w:rsidP="00785473">
            <w:pPr>
              <w:spacing w:after="0" w:line="240" w:lineRule="auto"/>
              <w:ind w:left="720"/>
              <w:jc w:val="both"/>
              <w:rPr>
                <w:rFonts w:asciiTheme="minorHAnsi" w:hAnsiTheme="minorHAnsi" w:cstheme="minorHAnsi"/>
                <w:b/>
                <w:bCs/>
                <w:sz w:val="24"/>
                <w:szCs w:val="24"/>
              </w:rPr>
            </w:pPr>
            <w:r w:rsidRPr="00785473">
              <w:rPr>
                <w:rFonts w:asciiTheme="minorHAnsi" w:hAnsiTheme="minorHAnsi" w:cstheme="minorHAnsi"/>
                <w:b/>
                <w:bCs/>
                <w:sz w:val="24"/>
                <w:szCs w:val="24"/>
              </w:rPr>
              <w:t xml:space="preserve">Annotation: </w:t>
            </w:r>
            <w:r w:rsidRPr="00785473">
              <w:rPr>
                <w:rFonts w:asciiTheme="minorHAnsi" w:hAnsiTheme="minorHAnsi" w:cstheme="minorHAnsi"/>
                <w:b/>
                <w:bCs/>
                <w:sz w:val="24"/>
                <w:szCs w:val="24"/>
              </w:rPr>
              <w:t>Research leadership – meets Level 7 education criteria. Leads original research to support evidence-based service improvements.</w:t>
            </w:r>
          </w:p>
        </w:tc>
      </w:tr>
    </w:tbl>
    <w:p w14:paraId="2726C1D2" w14:textId="77777777" w:rsidR="00D01CA6" w:rsidRPr="00AB0F74" w:rsidRDefault="00D01CA6" w:rsidP="00FC6223">
      <w:pPr>
        <w:spacing w:after="0"/>
        <w:rPr>
          <w:rFonts w:ascii="Arial" w:hAnsi="Arial" w:cs="Arial"/>
          <w:b/>
          <w:u w:val="single"/>
        </w:rPr>
      </w:pPr>
    </w:p>
    <w:p w14:paraId="14E66384" w14:textId="77777777" w:rsidR="004F51B4" w:rsidRPr="00AB0F74" w:rsidRDefault="004F51B4" w:rsidP="00FC6223">
      <w:pPr>
        <w:spacing w:after="0"/>
        <w:rPr>
          <w:rFonts w:ascii="Arial" w:hAnsi="Arial" w:cs="Arial"/>
          <w:b/>
          <w:u w:val="single"/>
        </w:rPr>
      </w:pPr>
    </w:p>
    <w:p w14:paraId="65848AB4" w14:textId="77777777" w:rsidR="00075962" w:rsidRPr="00AB0F74" w:rsidRDefault="00075962" w:rsidP="00FC6223">
      <w:pPr>
        <w:spacing w:after="0"/>
        <w:rPr>
          <w:rFonts w:ascii="Arial" w:hAnsi="Arial" w:cs="Arial"/>
          <w:b/>
          <w:u w:val="single"/>
        </w:rPr>
        <w:sectPr w:rsidR="00075962" w:rsidRPr="00AB0F74" w:rsidSect="00841716">
          <w:footerReference w:type="default" r:id="rId15"/>
          <w:pgSz w:w="11906" w:h="16838" w:code="9"/>
          <w:pgMar w:top="680" w:right="1814" w:bottom="624" w:left="1814" w:header="284" w:footer="284" w:gutter="0"/>
          <w:cols w:space="708"/>
          <w:docGrid w:linePitch="360"/>
        </w:sectPr>
      </w:pPr>
    </w:p>
    <w:p w14:paraId="28CA0DBC" w14:textId="77777777" w:rsidR="004F51B4" w:rsidRPr="00AB0F74" w:rsidRDefault="004F51B4" w:rsidP="007C528C">
      <w:pPr>
        <w:spacing w:after="0" w:line="240" w:lineRule="auto"/>
        <w:rPr>
          <w:rFonts w:ascii="Arial" w:hAnsi="Arial" w:cs="Arial"/>
          <w:b/>
          <w:u w:val="single"/>
        </w:rPr>
      </w:pPr>
    </w:p>
    <w:p w14:paraId="6A7D9FD0" w14:textId="77777777" w:rsidR="00FC3B1F" w:rsidRPr="00AB0F74" w:rsidRDefault="00EB3720" w:rsidP="007C528C">
      <w:pPr>
        <w:spacing w:after="0" w:line="240" w:lineRule="auto"/>
        <w:rPr>
          <w:rFonts w:ascii="Arial" w:hAnsi="Arial" w:cs="Arial"/>
          <w:b/>
          <w:u w:val="single"/>
        </w:rPr>
      </w:pPr>
      <w:r w:rsidRPr="00AB0F74">
        <w:rPr>
          <w:rFonts w:ascii="Arial" w:hAnsi="Arial" w:cs="Arial"/>
          <w:b/>
          <w:u w:val="single"/>
        </w:rPr>
        <w:t>PERSON SPE</w:t>
      </w:r>
      <w:r w:rsidR="00DF7549" w:rsidRPr="00AB0F74">
        <w:rPr>
          <w:rFonts w:ascii="Arial" w:hAnsi="Arial" w:cs="Arial"/>
          <w:b/>
          <w:u w:val="single"/>
        </w:rPr>
        <w:t>CIFICATION</w:t>
      </w:r>
    </w:p>
    <w:p w14:paraId="7068E971" w14:textId="77777777" w:rsidR="00DF7549" w:rsidRPr="00AB0F74" w:rsidRDefault="00DF7549" w:rsidP="007C528C">
      <w:pPr>
        <w:spacing w:after="0" w:line="240" w:lineRule="auto"/>
        <w:rPr>
          <w:rFonts w:ascii="Arial" w:hAnsi="Arial" w:cs="Arial"/>
          <w:b/>
        </w:rPr>
      </w:pPr>
    </w:p>
    <w:p w14:paraId="7A06720B" w14:textId="77777777" w:rsidR="00DF7549" w:rsidRPr="00AB0F74" w:rsidRDefault="00DF7549" w:rsidP="00834FE0">
      <w:pPr>
        <w:spacing w:after="0"/>
        <w:rPr>
          <w:rFonts w:ascii="Arial" w:hAnsi="Arial" w:cs="Arial"/>
        </w:rPr>
      </w:pPr>
    </w:p>
    <w:tbl>
      <w:tblPr>
        <w:tblW w:w="10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2"/>
        <w:gridCol w:w="3303"/>
        <w:gridCol w:w="3095"/>
        <w:gridCol w:w="2034"/>
      </w:tblGrid>
      <w:tr w:rsidR="00991B8C" w:rsidRPr="00AB0F74" w14:paraId="14E251D9" w14:textId="77777777" w:rsidTr="002F07B1">
        <w:trPr>
          <w:trHeight w:hRule="exact" w:val="624"/>
        </w:trPr>
        <w:tc>
          <w:tcPr>
            <w:tcW w:w="1682" w:type="dxa"/>
          </w:tcPr>
          <w:p w14:paraId="6451F991" w14:textId="77777777" w:rsidR="00D22AEF" w:rsidRPr="00AB0F74" w:rsidRDefault="00D22AEF" w:rsidP="00EE2E32">
            <w:pPr>
              <w:spacing w:after="0" w:line="240" w:lineRule="auto"/>
              <w:rPr>
                <w:rFonts w:ascii="Arial" w:hAnsi="Arial" w:cs="Arial"/>
                <w:b/>
              </w:rPr>
            </w:pPr>
            <w:r w:rsidRPr="00AB0F74">
              <w:rPr>
                <w:rFonts w:ascii="Arial" w:hAnsi="Arial" w:cs="Arial"/>
                <w:b/>
              </w:rPr>
              <w:t>ATTRIBUTES</w:t>
            </w:r>
          </w:p>
        </w:tc>
        <w:tc>
          <w:tcPr>
            <w:tcW w:w="3303" w:type="dxa"/>
          </w:tcPr>
          <w:p w14:paraId="37E02D55" w14:textId="77777777" w:rsidR="00D22AEF" w:rsidRPr="00AB0F74" w:rsidRDefault="00D22AEF" w:rsidP="00EE2E32">
            <w:pPr>
              <w:spacing w:after="0" w:line="240" w:lineRule="auto"/>
              <w:rPr>
                <w:rFonts w:ascii="Arial" w:hAnsi="Arial" w:cs="Arial"/>
                <w:b/>
              </w:rPr>
            </w:pPr>
            <w:r w:rsidRPr="00AB0F74">
              <w:rPr>
                <w:rFonts w:ascii="Arial" w:hAnsi="Arial" w:cs="Arial"/>
                <w:b/>
              </w:rPr>
              <w:t>ESSENTIAL</w:t>
            </w:r>
          </w:p>
        </w:tc>
        <w:tc>
          <w:tcPr>
            <w:tcW w:w="3095" w:type="dxa"/>
          </w:tcPr>
          <w:p w14:paraId="2E37E0CF" w14:textId="77777777" w:rsidR="00D22AEF" w:rsidRPr="00AB0F74" w:rsidRDefault="00D22AEF" w:rsidP="00EE2E32">
            <w:pPr>
              <w:spacing w:after="0" w:line="240" w:lineRule="auto"/>
              <w:rPr>
                <w:rFonts w:ascii="Arial" w:hAnsi="Arial" w:cs="Arial"/>
                <w:b/>
              </w:rPr>
            </w:pPr>
            <w:r w:rsidRPr="00AB0F74">
              <w:rPr>
                <w:rFonts w:ascii="Arial" w:hAnsi="Arial" w:cs="Arial"/>
                <w:b/>
              </w:rPr>
              <w:t>DESIRABLE</w:t>
            </w:r>
          </w:p>
        </w:tc>
        <w:tc>
          <w:tcPr>
            <w:tcW w:w="2034" w:type="dxa"/>
          </w:tcPr>
          <w:p w14:paraId="30B83141" w14:textId="77777777" w:rsidR="00D22AEF" w:rsidRPr="00AB0F74" w:rsidRDefault="00D22AEF" w:rsidP="00EE2E32">
            <w:pPr>
              <w:spacing w:after="0" w:line="240" w:lineRule="auto"/>
              <w:rPr>
                <w:rFonts w:ascii="Arial" w:hAnsi="Arial" w:cs="Arial"/>
                <w:b/>
              </w:rPr>
            </w:pPr>
            <w:r w:rsidRPr="00AB0F74">
              <w:rPr>
                <w:rFonts w:ascii="Arial" w:hAnsi="Arial" w:cs="Arial"/>
                <w:b/>
              </w:rPr>
              <w:t>METHOD OF</w:t>
            </w:r>
          </w:p>
          <w:p w14:paraId="25464C1A" w14:textId="77777777" w:rsidR="00D22AEF" w:rsidRPr="00AB0F74" w:rsidRDefault="00D22AEF" w:rsidP="00EE2E32">
            <w:pPr>
              <w:spacing w:after="0" w:line="240" w:lineRule="auto"/>
              <w:rPr>
                <w:rFonts w:ascii="Arial" w:hAnsi="Arial" w:cs="Arial"/>
                <w:b/>
              </w:rPr>
            </w:pPr>
            <w:r w:rsidRPr="00AB0F74">
              <w:rPr>
                <w:rFonts w:ascii="Arial" w:hAnsi="Arial" w:cs="Arial"/>
                <w:b/>
              </w:rPr>
              <w:t>ASSESSMENT</w:t>
            </w:r>
          </w:p>
        </w:tc>
      </w:tr>
      <w:tr w:rsidR="00991B8C" w:rsidRPr="00AB0F74" w14:paraId="3A5BA1B7" w14:textId="77777777" w:rsidTr="002F07B1">
        <w:tc>
          <w:tcPr>
            <w:tcW w:w="1682" w:type="dxa"/>
          </w:tcPr>
          <w:p w14:paraId="496AA17C" w14:textId="77777777" w:rsidR="00D22AEF" w:rsidRPr="00AB0F74" w:rsidRDefault="00D22AEF" w:rsidP="00EE2E32">
            <w:pPr>
              <w:spacing w:after="0" w:line="240" w:lineRule="auto"/>
              <w:rPr>
                <w:rFonts w:ascii="Arial" w:hAnsi="Arial" w:cs="Arial"/>
                <w:b/>
              </w:rPr>
            </w:pPr>
            <w:r w:rsidRPr="00AB0F74">
              <w:rPr>
                <w:rFonts w:ascii="Arial" w:hAnsi="Arial" w:cs="Arial"/>
                <w:b/>
              </w:rPr>
              <w:t>Qualifications</w:t>
            </w:r>
          </w:p>
          <w:p w14:paraId="1AC1FFF8" w14:textId="77777777" w:rsidR="00D22AEF" w:rsidRPr="00AB0F74" w:rsidRDefault="00A10C9B" w:rsidP="00EE2E32">
            <w:pPr>
              <w:spacing w:after="0" w:line="240" w:lineRule="auto"/>
              <w:rPr>
                <w:rFonts w:ascii="Arial" w:hAnsi="Arial" w:cs="Arial"/>
                <w:b/>
              </w:rPr>
            </w:pPr>
            <w:r w:rsidRPr="00AB0F74">
              <w:rPr>
                <w:rFonts w:ascii="Arial" w:hAnsi="Arial" w:cs="Arial"/>
                <w:b/>
              </w:rPr>
              <w:t>a</w:t>
            </w:r>
            <w:r w:rsidR="00D22AEF" w:rsidRPr="00AB0F74">
              <w:rPr>
                <w:rFonts w:ascii="Arial" w:hAnsi="Arial" w:cs="Arial"/>
                <w:b/>
              </w:rPr>
              <w:t>nd</w:t>
            </w:r>
            <w:r w:rsidRPr="00AB0F74">
              <w:rPr>
                <w:rFonts w:ascii="Arial" w:hAnsi="Arial" w:cs="Arial"/>
                <w:b/>
              </w:rPr>
              <w:t>/or</w:t>
            </w:r>
            <w:r w:rsidR="00D22AEF" w:rsidRPr="00AB0F74">
              <w:rPr>
                <w:rFonts w:ascii="Arial" w:hAnsi="Arial" w:cs="Arial"/>
                <w:b/>
              </w:rPr>
              <w:t xml:space="preserve"> Knowledge</w:t>
            </w:r>
          </w:p>
          <w:p w14:paraId="1F85927B" w14:textId="77777777" w:rsidR="00D22AEF" w:rsidRPr="00AB0F74" w:rsidRDefault="00D22AEF" w:rsidP="00EE2E32">
            <w:pPr>
              <w:spacing w:after="0"/>
              <w:rPr>
                <w:rFonts w:ascii="Arial" w:hAnsi="Arial" w:cs="Arial"/>
              </w:rPr>
            </w:pPr>
          </w:p>
          <w:p w14:paraId="625133CD" w14:textId="77777777" w:rsidR="00D22AEF" w:rsidRPr="00AB0F74" w:rsidRDefault="00D22AEF" w:rsidP="00EE2E32">
            <w:pPr>
              <w:spacing w:after="0"/>
              <w:rPr>
                <w:rFonts w:ascii="Arial" w:hAnsi="Arial" w:cs="Arial"/>
              </w:rPr>
            </w:pPr>
          </w:p>
        </w:tc>
        <w:tc>
          <w:tcPr>
            <w:tcW w:w="3303" w:type="dxa"/>
          </w:tcPr>
          <w:p w14:paraId="49C874C6" w14:textId="77777777" w:rsidR="009A0F40" w:rsidRPr="0019775F" w:rsidRDefault="009A0F40" w:rsidP="00511B62">
            <w:pPr>
              <w:spacing w:after="0" w:line="240" w:lineRule="auto"/>
              <w:rPr>
                <w:rFonts w:ascii="Arial" w:hAnsi="Arial" w:cs="Arial"/>
              </w:rPr>
            </w:pPr>
          </w:p>
          <w:p w14:paraId="63549E89" w14:textId="7419E49F" w:rsidR="00772E42" w:rsidRPr="0019775F" w:rsidRDefault="00151F61" w:rsidP="00772E42">
            <w:pPr>
              <w:spacing w:after="0" w:line="240" w:lineRule="auto"/>
              <w:rPr>
                <w:rFonts w:ascii="Arial" w:hAnsi="Arial" w:cs="Arial"/>
              </w:rPr>
            </w:pPr>
            <w:r w:rsidRPr="0019775F">
              <w:rPr>
                <w:rFonts w:ascii="Arial" w:hAnsi="Arial" w:cs="Arial"/>
              </w:rPr>
              <w:t xml:space="preserve">Paramedic with current HCPC registration </w:t>
            </w:r>
          </w:p>
          <w:p w14:paraId="4052DC4A" w14:textId="77777777" w:rsidR="00772E42" w:rsidRPr="0019775F" w:rsidRDefault="00772E42" w:rsidP="00772E42">
            <w:pPr>
              <w:spacing w:after="0" w:line="240" w:lineRule="auto"/>
              <w:rPr>
                <w:rFonts w:ascii="Arial" w:hAnsi="Arial" w:cs="Arial"/>
              </w:rPr>
            </w:pPr>
          </w:p>
          <w:p w14:paraId="0ADD729C" w14:textId="72663121" w:rsidR="00772E42" w:rsidRDefault="00F36E06" w:rsidP="00772E42">
            <w:pPr>
              <w:spacing w:after="0" w:line="240" w:lineRule="auto"/>
              <w:rPr>
                <w:rFonts w:ascii="Arial" w:hAnsi="Arial" w:cs="Arial"/>
              </w:rPr>
            </w:pPr>
            <w:proofErr w:type="spellStart"/>
            <w:proofErr w:type="gramStart"/>
            <w:r>
              <w:rPr>
                <w:rFonts w:ascii="Arial" w:hAnsi="Arial" w:cs="Arial"/>
              </w:rPr>
              <w:t>Masters</w:t>
            </w:r>
            <w:proofErr w:type="spellEnd"/>
            <w:proofErr w:type="gramEnd"/>
            <w:r>
              <w:rPr>
                <w:rFonts w:ascii="Arial" w:hAnsi="Arial" w:cs="Arial"/>
              </w:rPr>
              <w:t xml:space="preserve"> degree/</w:t>
            </w:r>
            <w:r w:rsidR="00151F61" w:rsidRPr="0019775F">
              <w:rPr>
                <w:rFonts w:ascii="Arial" w:hAnsi="Arial" w:cs="Arial"/>
              </w:rPr>
              <w:t xml:space="preserve">Postgraduate </w:t>
            </w:r>
            <w:proofErr w:type="gramStart"/>
            <w:r w:rsidR="00151F61" w:rsidRPr="0019775F">
              <w:rPr>
                <w:rFonts w:ascii="Arial" w:hAnsi="Arial" w:cs="Arial"/>
              </w:rPr>
              <w:t>qualification(</w:t>
            </w:r>
            <w:proofErr w:type="gramEnd"/>
            <w:r w:rsidR="00C94AC7" w:rsidRPr="0019775F">
              <w:rPr>
                <w:rFonts w:ascii="Arial" w:hAnsi="Arial" w:cs="Arial"/>
              </w:rPr>
              <w:t xml:space="preserve">or </w:t>
            </w:r>
            <w:r w:rsidR="00151F61" w:rsidRPr="0019775F">
              <w:rPr>
                <w:rFonts w:ascii="Arial" w:hAnsi="Arial" w:cs="Arial"/>
              </w:rPr>
              <w:t xml:space="preserve">evidence of </w:t>
            </w:r>
            <w:r w:rsidR="00C94AC7" w:rsidRPr="0019775F">
              <w:rPr>
                <w:rFonts w:ascii="Arial" w:hAnsi="Arial" w:cs="Arial"/>
              </w:rPr>
              <w:t>currently working towards</w:t>
            </w:r>
            <w:r w:rsidR="00151F61" w:rsidRPr="0019775F">
              <w:rPr>
                <w:rFonts w:ascii="Arial" w:hAnsi="Arial" w:cs="Arial"/>
              </w:rPr>
              <w:t xml:space="preserve">) in </w:t>
            </w:r>
            <w:r w:rsidR="00131984" w:rsidRPr="0019775F">
              <w:rPr>
                <w:rFonts w:ascii="Arial" w:hAnsi="Arial" w:cs="Arial"/>
              </w:rPr>
              <w:t xml:space="preserve">a professionally related subject </w:t>
            </w:r>
            <w:r w:rsidR="00C94AC7" w:rsidRPr="0019775F">
              <w:rPr>
                <w:rFonts w:ascii="Arial" w:hAnsi="Arial" w:cs="Arial"/>
              </w:rPr>
              <w:t xml:space="preserve"> </w:t>
            </w:r>
          </w:p>
          <w:p w14:paraId="671F3349" w14:textId="32FF5269" w:rsidR="00192B7B" w:rsidRDefault="00192B7B" w:rsidP="00772E42">
            <w:pPr>
              <w:spacing w:after="0" w:line="240" w:lineRule="auto"/>
              <w:rPr>
                <w:rFonts w:ascii="Arial" w:hAnsi="Arial" w:cs="Arial"/>
              </w:rPr>
            </w:pPr>
          </w:p>
          <w:p w14:paraId="08094649" w14:textId="69D55BD3" w:rsidR="00192B7B" w:rsidRPr="0019775F" w:rsidRDefault="00192B7B" w:rsidP="00772E42">
            <w:pPr>
              <w:spacing w:after="0" w:line="240" w:lineRule="auto"/>
              <w:rPr>
                <w:rFonts w:ascii="Arial" w:hAnsi="Arial" w:cs="Arial"/>
              </w:rPr>
            </w:pPr>
            <w:r w:rsidRPr="0019775F">
              <w:rPr>
                <w:rFonts w:ascii="Arial" w:hAnsi="Arial" w:cs="Arial"/>
              </w:rPr>
              <w:t xml:space="preserve"> certificate in education (CE)/ Certificate in Education (Cert. ED) </w:t>
            </w:r>
          </w:p>
          <w:p w14:paraId="247681AB" w14:textId="77777777" w:rsidR="00772E42" w:rsidRPr="0019775F" w:rsidRDefault="00772E42" w:rsidP="00772E42">
            <w:pPr>
              <w:spacing w:after="0" w:line="240" w:lineRule="auto"/>
              <w:rPr>
                <w:rFonts w:ascii="Arial" w:hAnsi="Arial" w:cs="Arial"/>
              </w:rPr>
            </w:pPr>
          </w:p>
          <w:p w14:paraId="71593F35" w14:textId="31FBE19F" w:rsidR="00772E42" w:rsidRPr="0019775F" w:rsidRDefault="00772E42" w:rsidP="00772E42">
            <w:pPr>
              <w:spacing w:after="0" w:line="240" w:lineRule="auto"/>
              <w:rPr>
                <w:rFonts w:ascii="Arial" w:hAnsi="Arial" w:cs="Arial"/>
              </w:rPr>
            </w:pPr>
            <w:r w:rsidRPr="0019775F">
              <w:rPr>
                <w:rFonts w:ascii="Arial" w:hAnsi="Arial" w:cs="Arial"/>
              </w:rPr>
              <w:t xml:space="preserve">Evidence of </w:t>
            </w:r>
            <w:r w:rsidR="00151F61" w:rsidRPr="0019775F">
              <w:rPr>
                <w:rFonts w:ascii="Arial" w:hAnsi="Arial" w:cs="Arial"/>
              </w:rPr>
              <w:t>CPD</w:t>
            </w:r>
          </w:p>
          <w:p w14:paraId="201F7734" w14:textId="77777777" w:rsidR="00D22AEF" w:rsidRPr="0019775F" w:rsidRDefault="00D22AEF" w:rsidP="00511B62">
            <w:pPr>
              <w:spacing w:after="0" w:line="240" w:lineRule="auto"/>
              <w:ind w:left="360"/>
              <w:rPr>
                <w:rFonts w:ascii="Arial" w:hAnsi="Arial" w:cs="Arial"/>
              </w:rPr>
            </w:pPr>
          </w:p>
          <w:p w14:paraId="73ED3E0B" w14:textId="77777777" w:rsidR="00151F61" w:rsidRPr="0019775F" w:rsidRDefault="00151F61" w:rsidP="00151F61">
            <w:pPr>
              <w:spacing w:after="0" w:line="240" w:lineRule="auto"/>
              <w:rPr>
                <w:rFonts w:ascii="Arial" w:hAnsi="Arial" w:cs="Arial"/>
              </w:rPr>
            </w:pPr>
            <w:r w:rsidRPr="0019775F">
              <w:rPr>
                <w:rFonts w:ascii="Arial" w:hAnsi="Arial" w:cs="Arial"/>
              </w:rPr>
              <w:t>Current broad knowledge of the NHS in Wales.</w:t>
            </w:r>
          </w:p>
          <w:p w14:paraId="6F722082" w14:textId="77777777" w:rsidR="00151F61" w:rsidRPr="0019775F" w:rsidRDefault="00151F61" w:rsidP="00151F61">
            <w:pPr>
              <w:spacing w:after="0" w:line="240" w:lineRule="auto"/>
              <w:rPr>
                <w:rFonts w:ascii="Arial" w:hAnsi="Arial" w:cs="Arial"/>
              </w:rPr>
            </w:pPr>
          </w:p>
          <w:p w14:paraId="4484048A" w14:textId="00813BF3" w:rsidR="00151F61" w:rsidRDefault="00151F61" w:rsidP="00151F61">
            <w:pPr>
              <w:spacing w:after="0" w:line="240" w:lineRule="auto"/>
              <w:rPr>
                <w:rFonts w:ascii="Arial" w:hAnsi="Arial" w:cs="Arial"/>
              </w:rPr>
            </w:pPr>
            <w:r w:rsidRPr="0019775F">
              <w:rPr>
                <w:rFonts w:ascii="Arial" w:hAnsi="Arial" w:cs="Arial"/>
              </w:rPr>
              <w:t>Current and specialised knowledge of OHCA policy and practice in UK and of international best practice</w:t>
            </w:r>
          </w:p>
          <w:p w14:paraId="78E594FE" w14:textId="1A91CB90" w:rsidR="004B7D60" w:rsidRDefault="004B7D60" w:rsidP="00151F61">
            <w:pPr>
              <w:spacing w:after="0" w:line="240" w:lineRule="auto"/>
              <w:rPr>
                <w:rFonts w:ascii="Arial" w:hAnsi="Arial" w:cs="Arial"/>
              </w:rPr>
            </w:pPr>
          </w:p>
          <w:p w14:paraId="663B18EB" w14:textId="263D01A8" w:rsidR="004B7D60" w:rsidRPr="0019775F" w:rsidRDefault="004B7D60" w:rsidP="00151F61">
            <w:pPr>
              <w:spacing w:after="0" w:line="240" w:lineRule="auto"/>
              <w:rPr>
                <w:rFonts w:ascii="Arial" w:hAnsi="Arial" w:cs="Arial"/>
              </w:rPr>
            </w:pPr>
            <w:r>
              <w:rPr>
                <w:rFonts w:ascii="Arial" w:hAnsi="Arial" w:cs="Arial"/>
              </w:rPr>
              <w:t xml:space="preserve">Current specialised knowledge of Major Trauma Network policy and UK and international best practise </w:t>
            </w:r>
          </w:p>
          <w:p w14:paraId="17AF0916" w14:textId="77777777" w:rsidR="00131984" w:rsidRPr="0019775F" w:rsidRDefault="00131984" w:rsidP="00151F61">
            <w:pPr>
              <w:spacing w:after="0" w:line="240" w:lineRule="auto"/>
              <w:rPr>
                <w:rFonts w:ascii="Arial" w:hAnsi="Arial" w:cs="Arial"/>
              </w:rPr>
            </w:pPr>
          </w:p>
          <w:p w14:paraId="138D96C9" w14:textId="77777777" w:rsidR="00131984" w:rsidRPr="0019775F" w:rsidRDefault="00131984" w:rsidP="00151F61">
            <w:pPr>
              <w:spacing w:after="0" w:line="240" w:lineRule="auto"/>
              <w:rPr>
                <w:rFonts w:ascii="Arial" w:hAnsi="Arial" w:cs="Arial"/>
              </w:rPr>
            </w:pPr>
            <w:r w:rsidRPr="0019775F">
              <w:rPr>
                <w:rFonts w:ascii="Arial" w:hAnsi="Arial" w:cs="Arial"/>
              </w:rPr>
              <w:t xml:space="preserve">Current, relevant and adequate clinical portfolio </w:t>
            </w:r>
          </w:p>
          <w:p w14:paraId="213BA461" w14:textId="77777777" w:rsidR="00131984" w:rsidRPr="0019775F" w:rsidRDefault="00131984" w:rsidP="00151F61">
            <w:pPr>
              <w:spacing w:after="0" w:line="240" w:lineRule="auto"/>
              <w:rPr>
                <w:rFonts w:ascii="Arial" w:hAnsi="Arial" w:cs="Arial"/>
              </w:rPr>
            </w:pPr>
          </w:p>
          <w:p w14:paraId="4BAE59BC" w14:textId="77777777" w:rsidR="00131984" w:rsidRDefault="00131984" w:rsidP="00151F61">
            <w:pPr>
              <w:spacing w:after="0" w:line="240" w:lineRule="auto"/>
              <w:rPr>
                <w:rFonts w:ascii="Arial" w:hAnsi="Arial" w:cs="Arial"/>
              </w:rPr>
            </w:pPr>
            <w:r w:rsidRPr="0019775F">
              <w:rPr>
                <w:rFonts w:ascii="Arial" w:hAnsi="Arial" w:cs="Arial"/>
              </w:rPr>
              <w:t>Full driving licence</w:t>
            </w:r>
            <w:r w:rsidR="009A2099">
              <w:rPr>
                <w:rFonts w:ascii="Arial" w:hAnsi="Arial" w:cs="Arial"/>
              </w:rPr>
              <w:t xml:space="preserve"> </w:t>
            </w:r>
            <w:r w:rsidR="00DF66E5">
              <w:rPr>
                <w:rFonts w:ascii="Arial" w:hAnsi="Arial" w:cs="Arial"/>
              </w:rPr>
              <w:t xml:space="preserve">with </w:t>
            </w:r>
            <w:r w:rsidR="000162CA">
              <w:rPr>
                <w:rFonts w:ascii="Arial" w:hAnsi="Arial" w:cs="Arial"/>
              </w:rPr>
              <w:t xml:space="preserve">level three certificate in emergency response ambulance driving – or equivalent </w:t>
            </w:r>
          </w:p>
          <w:p w14:paraId="7D855E57" w14:textId="77777777" w:rsidR="004B7D60" w:rsidRDefault="004B7D60" w:rsidP="00151F61">
            <w:pPr>
              <w:spacing w:after="0" w:line="240" w:lineRule="auto"/>
              <w:rPr>
                <w:rFonts w:ascii="Arial" w:hAnsi="Arial" w:cs="Arial"/>
              </w:rPr>
            </w:pPr>
            <w:r>
              <w:rPr>
                <w:rFonts w:ascii="Arial" w:hAnsi="Arial" w:cs="Arial"/>
              </w:rPr>
              <w:t xml:space="preserve"> </w:t>
            </w:r>
          </w:p>
          <w:p w14:paraId="0093CFFF" w14:textId="49813970" w:rsidR="004B7D60" w:rsidRPr="0019775F" w:rsidRDefault="004B7D60" w:rsidP="00151F61">
            <w:pPr>
              <w:spacing w:after="0" w:line="240" w:lineRule="auto"/>
              <w:rPr>
                <w:rFonts w:ascii="Arial" w:hAnsi="Arial" w:cs="Arial"/>
              </w:rPr>
            </w:pPr>
            <w:r>
              <w:rPr>
                <w:rFonts w:ascii="Arial" w:hAnsi="Arial" w:cs="Arial"/>
              </w:rPr>
              <w:t xml:space="preserve">PHTLS qualification </w:t>
            </w:r>
          </w:p>
        </w:tc>
        <w:tc>
          <w:tcPr>
            <w:tcW w:w="3095" w:type="dxa"/>
          </w:tcPr>
          <w:p w14:paraId="43250BC5" w14:textId="77777777" w:rsidR="009A0F40" w:rsidRPr="0019775F" w:rsidRDefault="009A0F40" w:rsidP="005E11F2">
            <w:pPr>
              <w:spacing w:after="0" w:line="240" w:lineRule="auto"/>
              <w:rPr>
                <w:rFonts w:ascii="Arial" w:hAnsi="Arial" w:cs="Arial"/>
              </w:rPr>
            </w:pPr>
          </w:p>
          <w:p w14:paraId="419F28E0" w14:textId="7905758B" w:rsidR="005E11F2" w:rsidRPr="0019775F" w:rsidRDefault="005E11F2" w:rsidP="005E11F2">
            <w:pPr>
              <w:spacing w:after="0" w:line="240" w:lineRule="auto"/>
              <w:rPr>
                <w:rFonts w:ascii="Arial" w:hAnsi="Arial" w:cs="Arial"/>
              </w:rPr>
            </w:pPr>
            <w:r w:rsidRPr="0019775F">
              <w:rPr>
                <w:rFonts w:ascii="Arial" w:hAnsi="Arial" w:cs="Arial"/>
              </w:rPr>
              <w:t>Project Management</w:t>
            </w:r>
          </w:p>
          <w:p w14:paraId="11EFFEE8" w14:textId="77777777" w:rsidR="005E11F2" w:rsidRPr="0019775F" w:rsidRDefault="005E11F2" w:rsidP="005E11F2">
            <w:pPr>
              <w:spacing w:after="0" w:line="240" w:lineRule="auto"/>
              <w:rPr>
                <w:rFonts w:ascii="Arial" w:hAnsi="Arial" w:cs="Arial"/>
              </w:rPr>
            </w:pPr>
            <w:r w:rsidRPr="0019775F">
              <w:rPr>
                <w:rFonts w:ascii="Arial" w:hAnsi="Arial" w:cs="Arial"/>
              </w:rPr>
              <w:t>Qualification</w:t>
            </w:r>
          </w:p>
          <w:p w14:paraId="3F12CDF1" w14:textId="77777777" w:rsidR="005E11F2" w:rsidRPr="0019775F" w:rsidRDefault="005E11F2" w:rsidP="005E11F2">
            <w:pPr>
              <w:spacing w:after="0" w:line="240" w:lineRule="auto"/>
              <w:rPr>
                <w:rFonts w:ascii="Arial" w:hAnsi="Arial" w:cs="Arial"/>
              </w:rPr>
            </w:pPr>
          </w:p>
          <w:p w14:paraId="6ADE4C22" w14:textId="77777777" w:rsidR="00922523" w:rsidRPr="0019775F" w:rsidRDefault="00922523" w:rsidP="005E11F2">
            <w:pPr>
              <w:spacing w:after="0" w:line="240" w:lineRule="auto"/>
              <w:rPr>
                <w:rFonts w:ascii="Arial" w:hAnsi="Arial" w:cs="Arial"/>
              </w:rPr>
            </w:pPr>
          </w:p>
          <w:p w14:paraId="7D142C2F" w14:textId="77777777" w:rsidR="005E11F2" w:rsidRPr="0019775F" w:rsidRDefault="005E11F2" w:rsidP="005E11F2">
            <w:pPr>
              <w:spacing w:after="0" w:line="240" w:lineRule="auto"/>
              <w:rPr>
                <w:rFonts w:ascii="Arial" w:hAnsi="Arial" w:cs="Arial"/>
              </w:rPr>
            </w:pPr>
          </w:p>
          <w:p w14:paraId="081DE300" w14:textId="77777777" w:rsidR="00D22AEF" w:rsidRPr="0019775F" w:rsidRDefault="00151F61" w:rsidP="00131984">
            <w:pPr>
              <w:spacing w:after="0"/>
              <w:rPr>
                <w:rFonts w:ascii="Arial" w:hAnsi="Arial" w:cs="Arial"/>
              </w:rPr>
            </w:pPr>
            <w:r w:rsidRPr="0019775F">
              <w:rPr>
                <w:rFonts w:ascii="Arial" w:hAnsi="Arial" w:cs="Arial"/>
              </w:rPr>
              <w:t>A thorough working knowledge of current issues in the NHS</w:t>
            </w:r>
            <w:r w:rsidR="00131984" w:rsidRPr="0019775F">
              <w:rPr>
                <w:rFonts w:ascii="Arial" w:hAnsi="Arial" w:cs="Arial"/>
              </w:rPr>
              <w:t xml:space="preserve"> for critical care</w:t>
            </w:r>
          </w:p>
          <w:p w14:paraId="7D9A2E98" w14:textId="77777777" w:rsidR="00131984" w:rsidRPr="0019775F" w:rsidRDefault="00131984" w:rsidP="00131984">
            <w:pPr>
              <w:spacing w:after="0"/>
              <w:rPr>
                <w:rFonts w:ascii="Arial" w:hAnsi="Arial" w:cs="Arial"/>
              </w:rPr>
            </w:pPr>
          </w:p>
          <w:p w14:paraId="63A41D51" w14:textId="77777777" w:rsidR="00131984" w:rsidRPr="0019775F" w:rsidRDefault="00131984" w:rsidP="00131984">
            <w:pPr>
              <w:spacing w:after="0"/>
              <w:rPr>
                <w:rFonts w:ascii="Arial" w:hAnsi="Arial" w:cs="Arial"/>
              </w:rPr>
            </w:pPr>
            <w:r w:rsidRPr="0019775F">
              <w:rPr>
                <w:rFonts w:ascii="Arial" w:hAnsi="Arial" w:cs="Arial"/>
              </w:rPr>
              <w:t xml:space="preserve">Evidence of audit and evaluation / benchmarking of clinical services </w:t>
            </w:r>
          </w:p>
          <w:p w14:paraId="318C69E9" w14:textId="77777777" w:rsidR="00131984" w:rsidRPr="0019775F" w:rsidRDefault="00131984" w:rsidP="00131984">
            <w:pPr>
              <w:spacing w:after="0"/>
              <w:rPr>
                <w:rFonts w:ascii="Arial" w:hAnsi="Arial" w:cs="Arial"/>
              </w:rPr>
            </w:pPr>
          </w:p>
          <w:p w14:paraId="09EFFFCA" w14:textId="72C7DACB" w:rsidR="00131984" w:rsidRPr="0019775F" w:rsidRDefault="00131984" w:rsidP="00131984">
            <w:pPr>
              <w:spacing w:after="0"/>
              <w:rPr>
                <w:rFonts w:ascii="Arial" w:hAnsi="Arial" w:cs="Arial"/>
              </w:rPr>
            </w:pPr>
            <w:r w:rsidRPr="0019775F">
              <w:rPr>
                <w:rFonts w:ascii="Arial" w:hAnsi="Arial" w:cs="Arial"/>
              </w:rPr>
              <w:t>Knowledge of research and clinical audit techniques</w:t>
            </w:r>
          </w:p>
        </w:tc>
        <w:tc>
          <w:tcPr>
            <w:tcW w:w="2034" w:type="dxa"/>
          </w:tcPr>
          <w:p w14:paraId="613D6B25" w14:textId="77777777" w:rsidR="009A0F40" w:rsidRPr="00AB0F74" w:rsidRDefault="009A0F40" w:rsidP="00511B62">
            <w:pPr>
              <w:spacing w:after="0" w:line="240" w:lineRule="auto"/>
              <w:rPr>
                <w:rFonts w:ascii="Arial" w:hAnsi="Arial" w:cs="Arial"/>
                <w:color w:val="FF0000"/>
              </w:rPr>
            </w:pPr>
          </w:p>
          <w:p w14:paraId="4D36CEB2" w14:textId="77777777" w:rsidR="009A0F40" w:rsidRPr="00AB0F74" w:rsidRDefault="009A0F40" w:rsidP="00131984">
            <w:pPr>
              <w:pStyle w:val="BodyText2"/>
              <w:rPr>
                <w:rFonts w:ascii="Arial" w:hAnsi="Arial" w:cs="Arial"/>
                <w:bCs/>
              </w:rPr>
            </w:pPr>
            <w:r w:rsidRPr="00AB0F74">
              <w:rPr>
                <w:rFonts w:ascii="Arial" w:hAnsi="Arial" w:cs="Arial"/>
                <w:bCs/>
              </w:rPr>
              <w:t>Application</w:t>
            </w:r>
          </w:p>
          <w:p w14:paraId="12E62A3E" w14:textId="77777777" w:rsidR="00D22AEF" w:rsidRDefault="009A0F40" w:rsidP="00131984">
            <w:pPr>
              <w:spacing w:after="0" w:line="240" w:lineRule="auto"/>
              <w:rPr>
                <w:rFonts w:ascii="Arial" w:hAnsi="Arial" w:cs="Arial"/>
              </w:rPr>
            </w:pPr>
            <w:r w:rsidRPr="00AB0F74">
              <w:rPr>
                <w:rFonts w:ascii="Arial" w:hAnsi="Arial" w:cs="Arial"/>
                <w:bCs/>
              </w:rPr>
              <w:t xml:space="preserve">Form &amp; </w:t>
            </w:r>
            <w:r w:rsidR="00511B62" w:rsidRPr="00AB0F74">
              <w:rPr>
                <w:rFonts w:ascii="Arial" w:hAnsi="Arial" w:cs="Arial"/>
              </w:rPr>
              <w:t>Pre-employment checks</w:t>
            </w:r>
          </w:p>
          <w:p w14:paraId="22EF4938" w14:textId="77777777" w:rsidR="00131984" w:rsidRDefault="00131984" w:rsidP="00131984">
            <w:pPr>
              <w:spacing w:after="0" w:line="240" w:lineRule="auto"/>
              <w:rPr>
                <w:rFonts w:ascii="Arial" w:hAnsi="Arial" w:cs="Arial"/>
              </w:rPr>
            </w:pPr>
          </w:p>
          <w:p w14:paraId="0DDB8A77" w14:textId="21C2AD6D" w:rsidR="00131984" w:rsidRPr="00AB0F74" w:rsidRDefault="00131984" w:rsidP="00131984">
            <w:pPr>
              <w:spacing w:after="0" w:line="240" w:lineRule="auto"/>
              <w:rPr>
                <w:rFonts w:ascii="Arial" w:hAnsi="Arial" w:cs="Arial"/>
                <w:color w:val="FF0000"/>
              </w:rPr>
            </w:pPr>
            <w:r>
              <w:rPr>
                <w:rFonts w:ascii="Arial" w:hAnsi="Arial" w:cs="Arial"/>
              </w:rPr>
              <w:t>Interview</w:t>
            </w:r>
          </w:p>
        </w:tc>
      </w:tr>
      <w:tr w:rsidR="00991B8C" w:rsidRPr="00AB0F74" w14:paraId="6C4789DF" w14:textId="77777777" w:rsidTr="002F07B1">
        <w:tc>
          <w:tcPr>
            <w:tcW w:w="1682" w:type="dxa"/>
          </w:tcPr>
          <w:p w14:paraId="6857C2F1" w14:textId="77777777" w:rsidR="00D22AEF" w:rsidRPr="00AB0F74" w:rsidRDefault="00D22AEF" w:rsidP="00EE2E32">
            <w:pPr>
              <w:spacing w:after="0"/>
              <w:rPr>
                <w:rFonts w:ascii="Arial" w:hAnsi="Arial" w:cs="Arial"/>
                <w:b/>
              </w:rPr>
            </w:pPr>
            <w:r w:rsidRPr="00AB0F74">
              <w:rPr>
                <w:rFonts w:ascii="Arial" w:hAnsi="Arial" w:cs="Arial"/>
                <w:b/>
              </w:rPr>
              <w:t>Experience</w:t>
            </w:r>
          </w:p>
          <w:p w14:paraId="09DE931C" w14:textId="77777777" w:rsidR="00D22AEF" w:rsidRPr="00AB0F74" w:rsidRDefault="00D22AEF" w:rsidP="00EE2E32">
            <w:pPr>
              <w:spacing w:after="0"/>
              <w:rPr>
                <w:rFonts w:ascii="Arial" w:hAnsi="Arial" w:cs="Arial"/>
                <w:b/>
              </w:rPr>
            </w:pPr>
          </w:p>
          <w:p w14:paraId="3ABE60CE" w14:textId="77777777" w:rsidR="00D22AEF" w:rsidRPr="00AB0F74" w:rsidRDefault="00D22AEF" w:rsidP="00EE2E32">
            <w:pPr>
              <w:spacing w:after="0"/>
              <w:rPr>
                <w:rFonts w:ascii="Arial" w:hAnsi="Arial" w:cs="Arial"/>
                <w:b/>
              </w:rPr>
            </w:pPr>
          </w:p>
          <w:p w14:paraId="34948B30" w14:textId="77777777" w:rsidR="00D22AEF" w:rsidRPr="00AB0F74" w:rsidRDefault="00D22AEF" w:rsidP="00EE2E32">
            <w:pPr>
              <w:spacing w:after="0"/>
              <w:rPr>
                <w:rFonts w:ascii="Arial" w:hAnsi="Arial" w:cs="Arial"/>
                <w:b/>
              </w:rPr>
            </w:pPr>
          </w:p>
        </w:tc>
        <w:tc>
          <w:tcPr>
            <w:tcW w:w="3303" w:type="dxa"/>
          </w:tcPr>
          <w:p w14:paraId="0523CD22" w14:textId="77777777" w:rsidR="004B7D60" w:rsidRDefault="004B7D60" w:rsidP="00131984">
            <w:pPr>
              <w:spacing w:after="0" w:line="240" w:lineRule="auto"/>
              <w:rPr>
                <w:rFonts w:ascii="Arial" w:hAnsi="Arial" w:cs="Arial"/>
              </w:rPr>
            </w:pPr>
          </w:p>
          <w:p w14:paraId="41AC8DCC" w14:textId="16B05118" w:rsidR="00511B62" w:rsidRPr="0019775F" w:rsidRDefault="00511B62" w:rsidP="00131984">
            <w:pPr>
              <w:spacing w:after="0" w:line="240" w:lineRule="auto"/>
              <w:rPr>
                <w:rFonts w:ascii="Arial" w:hAnsi="Arial" w:cs="Arial"/>
              </w:rPr>
            </w:pPr>
            <w:r w:rsidRPr="0019775F">
              <w:rPr>
                <w:rFonts w:ascii="Arial" w:hAnsi="Arial" w:cs="Arial"/>
              </w:rPr>
              <w:t xml:space="preserve">Substantial </w:t>
            </w:r>
            <w:r w:rsidR="00131984" w:rsidRPr="0019775F">
              <w:rPr>
                <w:rFonts w:ascii="Arial" w:hAnsi="Arial" w:cs="Arial"/>
              </w:rPr>
              <w:t>post registration experience as a paramedic</w:t>
            </w:r>
          </w:p>
          <w:p w14:paraId="4504259A" w14:textId="77777777" w:rsidR="00036AFC" w:rsidRPr="0019775F" w:rsidRDefault="00036AFC" w:rsidP="00131984">
            <w:pPr>
              <w:spacing w:after="0" w:line="240" w:lineRule="auto"/>
              <w:rPr>
                <w:rFonts w:ascii="Arial" w:hAnsi="Arial" w:cs="Arial"/>
              </w:rPr>
            </w:pPr>
          </w:p>
          <w:p w14:paraId="5C1F6EBD" w14:textId="141A037A" w:rsidR="00036AFC" w:rsidRPr="0019775F" w:rsidRDefault="00036AFC" w:rsidP="00131984">
            <w:pPr>
              <w:spacing w:after="0" w:line="240" w:lineRule="auto"/>
              <w:rPr>
                <w:rFonts w:ascii="Arial" w:hAnsi="Arial" w:cs="Arial"/>
              </w:rPr>
            </w:pPr>
            <w:r w:rsidRPr="0019775F">
              <w:rPr>
                <w:rFonts w:ascii="Arial" w:hAnsi="Arial" w:cs="Arial"/>
              </w:rPr>
              <w:t>Proven experience of patient care in an emergency and unscheduled care setting.</w:t>
            </w:r>
          </w:p>
          <w:p w14:paraId="5341A9F7" w14:textId="77777777" w:rsidR="00131984" w:rsidRPr="0019775F" w:rsidRDefault="00131984" w:rsidP="00131984">
            <w:pPr>
              <w:spacing w:after="0" w:line="240" w:lineRule="auto"/>
              <w:rPr>
                <w:rFonts w:ascii="Arial" w:hAnsi="Arial" w:cs="Arial"/>
              </w:rPr>
            </w:pPr>
          </w:p>
          <w:p w14:paraId="192245F2" w14:textId="639B417F" w:rsidR="00131984" w:rsidRPr="0019775F" w:rsidRDefault="00131984" w:rsidP="00131984">
            <w:pPr>
              <w:spacing w:after="0" w:line="240" w:lineRule="auto"/>
              <w:rPr>
                <w:rFonts w:ascii="Arial" w:hAnsi="Arial" w:cs="Arial"/>
              </w:rPr>
            </w:pPr>
            <w:r w:rsidRPr="0019775F">
              <w:rPr>
                <w:rFonts w:ascii="Arial" w:hAnsi="Arial" w:cs="Arial"/>
              </w:rPr>
              <w:t>Substantial post registration experience of managing OHCA scenarios and understanding of the relevant pathways</w:t>
            </w:r>
          </w:p>
          <w:p w14:paraId="56085C62" w14:textId="19CD1164" w:rsidR="009A0F40" w:rsidRPr="0019775F" w:rsidRDefault="009A0F40" w:rsidP="009A0F40">
            <w:pPr>
              <w:spacing w:after="0" w:line="240" w:lineRule="auto"/>
              <w:ind w:left="360"/>
              <w:rPr>
                <w:rFonts w:ascii="Arial" w:hAnsi="Arial" w:cs="Arial"/>
              </w:rPr>
            </w:pPr>
          </w:p>
          <w:p w14:paraId="75BB4E01" w14:textId="77777777" w:rsidR="00FA4CA0" w:rsidRPr="0019775F" w:rsidRDefault="00FA4CA0" w:rsidP="009A0F40">
            <w:pPr>
              <w:spacing w:after="0" w:line="240" w:lineRule="auto"/>
              <w:rPr>
                <w:rFonts w:ascii="Arial" w:hAnsi="Arial" w:cs="Arial"/>
              </w:rPr>
            </w:pPr>
          </w:p>
          <w:p w14:paraId="49B88083" w14:textId="1CF96FE9" w:rsidR="00511B62" w:rsidRPr="0019775F" w:rsidRDefault="00036AFC" w:rsidP="009A0F40">
            <w:pPr>
              <w:spacing w:after="0" w:line="240" w:lineRule="auto"/>
              <w:rPr>
                <w:rFonts w:ascii="Arial" w:hAnsi="Arial" w:cs="Arial"/>
              </w:rPr>
            </w:pPr>
            <w:r w:rsidRPr="0019775F">
              <w:rPr>
                <w:rFonts w:ascii="Arial" w:hAnsi="Arial" w:cs="Arial"/>
              </w:rPr>
              <w:t>Experience developing and delivering training/educational programmes.</w:t>
            </w:r>
          </w:p>
          <w:p w14:paraId="284700DB" w14:textId="77777777" w:rsidR="00036AFC" w:rsidRPr="0019775F" w:rsidRDefault="00036AFC" w:rsidP="009A0F40">
            <w:pPr>
              <w:spacing w:after="0" w:line="240" w:lineRule="auto"/>
              <w:rPr>
                <w:rFonts w:ascii="Arial" w:hAnsi="Arial" w:cs="Arial"/>
              </w:rPr>
            </w:pPr>
          </w:p>
          <w:p w14:paraId="4B236D52" w14:textId="53BE6FDE" w:rsidR="00036AFC" w:rsidRPr="0019775F" w:rsidRDefault="00036AFC" w:rsidP="009A0F40">
            <w:pPr>
              <w:spacing w:after="0" w:line="240" w:lineRule="auto"/>
              <w:rPr>
                <w:rFonts w:ascii="Arial" w:hAnsi="Arial" w:cs="Arial"/>
              </w:rPr>
            </w:pPr>
            <w:r w:rsidRPr="0019775F">
              <w:rPr>
                <w:rFonts w:ascii="Arial" w:hAnsi="Arial" w:cs="Arial"/>
              </w:rPr>
              <w:t>Experience of delivering results and managing multiple, complex and competing priorities within defined timescales/parameters.</w:t>
            </w:r>
          </w:p>
          <w:p w14:paraId="3F6BDBE4" w14:textId="77777777" w:rsidR="00FA4CA0" w:rsidRPr="0019775F" w:rsidRDefault="00FA4CA0" w:rsidP="009A0F40">
            <w:pPr>
              <w:spacing w:after="0" w:line="240" w:lineRule="auto"/>
              <w:rPr>
                <w:rFonts w:ascii="Arial" w:hAnsi="Arial" w:cs="Arial"/>
              </w:rPr>
            </w:pPr>
          </w:p>
          <w:p w14:paraId="477B956E" w14:textId="5D2F5FAE" w:rsidR="007C528C" w:rsidRDefault="00511B62" w:rsidP="009A0F40">
            <w:pPr>
              <w:spacing w:after="0" w:line="240" w:lineRule="auto"/>
              <w:rPr>
                <w:rFonts w:ascii="Arial" w:hAnsi="Arial" w:cs="Arial"/>
              </w:rPr>
            </w:pPr>
            <w:r w:rsidRPr="0019775F">
              <w:rPr>
                <w:rFonts w:ascii="Arial" w:hAnsi="Arial" w:cs="Arial"/>
              </w:rPr>
              <w:t>Experience of using Quality</w:t>
            </w:r>
            <w:r w:rsidR="00741958" w:rsidRPr="0019775F">
              <w:rPr>
                <w:rFonts w:ascii="Arial" w:hAnsi="Arial" w:cs="Arial"/>
              </w:rPr>
              <w:t xml:space="preserve"> </w:t>
            </w:r>
            <w:r w:rsidRPr="0019775F">
              <w:rPr>
                <w:rFonts w:ascii="Arial" w:hAnsi="Arial" w:cs="Arial"/>
              </w:rPr>
              <w:t>Improvement methodology to</w:t>
            </w:r>
            <w:r w:rsidR="00741958" w:rsidRPr="0019775F">
              <w:rPr>
                <w:rFonts w:ascii="Arial" w:hAnsi="Arial" w:cs="Arial"/>
              </w:rPr>
              <w:t xml:space="preserve"> </w:t>
            </w:r>
            <w:r w:rsidRPr="0019775F">
              <w:rPr>
                <w:rFonts w:ascii="Arial" w:hAnsi="Arial" w:cs="Arial"/>
              </w:rPr>
              <w:t xml:space="preserve">bring about service </w:t>
            </w:r>
            <w:r w:rsidR="00741958" w:rsidRPr="0019775F">
              <w:rPr>
                <w:rFonts w:ascii="Arial" w:hAnsi="Arial" w:cs="Arial"/>
              </w:rPr>
              <w:t>change</w:t>
            </w:r>
          </w:p>
          <w:p w14:paraId="7D767943" w14:textId="77777777" w:rsidR="0019775F" w:rsidRPr="0019775F" w:rsidRDefault="0019775F" w:rsidP="009A0F40">
            <w:pPr>
              <w:spacing w:after="0" w:line="240" w:lineRule="auto"/>
              <w:rPr>
                <w:rFonts w:ascii="Arial" w:hAnsi="Arial" w:cs="Arial"/>
              </w:rPr>
            </w:pPr>
          </w:p>
          <w:p w14:paraId="6B207E4A" w14:textId="5E498A78" w:rsidR="000A3307" w:rsidRPr="0019775F" w:rsidRDefault="000A3307" w:rsidP="00036AFC">
            <w:pPr>
              <w:spacing w:after="0" w:line="240" w:lineRule="auto"/>
              <w:rPr>
                <w:rFonts w:ascii="Arial" w:hAnsi="Arial" w:cs="Arial"/>
              </w:rPr>
            </w:pPr>
            <w:r w:rsidRPr="0019775F">
              <w:rPr>
                <w:rFonts w:ascii="Arial" w:hAnsi="Arial" w:cs="Arial"/>
              </w:rPr>
              <w:t>Developing systems, policies, and procedures to support service delivery</w:t>
            </w:r>
          </w:p>
          <w:p w14:paraId="278C61AD" w14:textId="77777777" w:rsidR="00036AFC" w:rsidRPr="0019775F" w:rsidRDefault="00036AFC" w:rsidP="00036AFC">
            <w:pPr>
              <w:spacing w:after="0" w:line="240" w:lineRule="auto"/>
              <w:rPr>
                <w:rFonts w:ascii="Arial" w:hAnsi="Arial" w:cs="Arial"/>
              </w:rPr>
            </w:pPr>
          </w:p>
          <w:p w14:paraId="217B8A0D" w14:textId="62F0448C" w:rsidR="000A3307" w:rsidRPr="0019775F" w:rsidRDefault="000A3307" w:rsidP="00036AFC">
            <w:pPr>
              <w:spacing w:after="0" w:line="240" w:lineRule="auto"/>
              <w:rPr>
                <w:rFonts w:ascii="Arial" w:hAnsi="Arial" w:cs="Arial"/>
              </w:rPr>
            </w:pPr>
            <w:r w:rsidRPr="0019775F">
              <w:rPr>
                <w:rFonts w:ascii="Arial" w:hAnsi="Arial" w:cs="Arial"/>
              </w:rPr>
              <w:t>Multi -agency working / working across Health &amp; Social Care</w:t>
            </w:r>
            <w:r w:rsidR="00036AFC" w:rsidRPr="0019775F">
              <w:rPr>
                <w:rFonts w:ascii="Arial" w:hAnsi="Arial" w:cs="Arial"/>
              </w:rPr>
              <w:t>, Welsh Government and external stakeholder</w:t>
            </w:r>
            <w:r w:rsidRPr="0019775F">
              <w:rPr>
                <w:rFonts w:ascii="Arial" w:hAnsi="Arial" w:cs="Arial"/>
              </w:rPr>
              <w:t xml:space="preserve"> boundaries</w:t>
            </w:r>
          </w:p>
          <w:p w14:paraId="1B6BC9A0" w14:textId="77777777" w:rsidR="000A3307" w:rsidRPr="0019775F" w:rsidRDefault="000A3307" w:rsidP="009A0F40">
            <w:pPr>
              <w:spacing w:after="0" w:line="240" w:lineRule="auto"/>
              <w:rPr>
                <w:rFonts w:ascii="Arial" w:hAnsi="Arial" w:cs="Arial"/>
              </w:rPr>
            </w:pPr>
          </w:p>
          <w:p w14:paraId="1122BBBF" w14:textId="77777777" w:rsidR="000A3307" w:rsidRPr="0019775F" w:rsidRDefault="000A3307" w:rsidP="00036AFC">
            <w:pPr>
              <w:spacing w:after="0" w:line="240" w:lineRule="auto"/>
              <w:rPr>
                <w:rFonts w:ascii="Arial" w:hAnsi="Arial" w:cs="Arial"/>
              </w:rPr>
            </w:pPr>
            <w:r w:rsidRPr="0019775F">
              <w:rPr>
                <w:rFonts w:ascii="Arial" w:hAnsi="Arial" w:cs="Arial"/>
              </w:rPr>
              <w:t>Ability to design and present</w:t>
            </w:r>
          </w:p>
          <w:p w14:paraId="7C893FD6" w14:textId="48C30CB3" w:rsidR="000A3307" w:rsidRPr="0019775F" w:rsidRDefault="000A3307" w:rsidP="00036AFC">
            <w:pPr>
              <w:spacing w:after="0" w:line="240" w:lineRule="auto"/>
              <w:rPr>
                <w:rFonts w:ascii="Arial" w:hAnsi="Arial" w:cs="Arial"/>
              </w:rPr>
            </w:pPr>
            <w:r w:rsidRPr="0019775F">
              <w:rPr>
                <w:rFonts w:ascii="Arial" w:hAnsi="Arial" w:cs="Arial"/>
              </w:rPr>
              <w:t xml:space="preserve">evidence and reports for internal and external </w:t>
            </w:r>
            <w:r w:rsidR="00036AFC" w:rsidRPr="0019775F">
              <w:rPr>
                <w:rFonts w:ascii="Arial" w:hAnsi="Arial" w:cs="Arial"/>
              </w:rPr>
              <w:t>audiences</w:t>
            </w:r>
          </w:p>
          <w:p w14:paraId="3862F073" w14:textId="77777777" w:rsidR="000A3307" w:rsidRPr="0019775F" w:rsidRDefault="000A3307" w:rsidP="009A0F40">
            <w:pPr>
              <w:spacing w:after="0" w:line="240" w:lineRule="auto"/>
              <w:rPr>
                <w:rFonts w:ascii="Arial" w:hAnsi="Arial" w:cs="Arial"/>
              </w:rPr>
            </w:pPr>
          </w:p>
          <w:p w14:paraId="46AF416C" w14:textId="0D41F6CC" w:rsidR="000A3307" w:rsidRPr="0019775F" w:rsidRDefault="000A3307" w:rsidP="00036AFC">
            <w:pPr>
              <w:spacing w:after="0" w:line="240" w:lineRule="auto"/>
              <w:rPr>
                <w:rFonts w:ascii="Arial" w:hAnsi="Arial" w:cs="Arial"/>
              </w:rPr>
            </w:pPr>
            <w:r w:rsidRPr="0019775F">
              <w:rPr>
                <w:rFonts w:ascii="Arial" w:hAnsi="Arial" w:cs="Arial"/>
              </w:rPr>
              <w:t xml:space="preserve">Ability to </w:t>
            </w:r>
            <w:r w:rsidR="00036AFC" w:rsidRPr="0019775F">
              <w:rPr>
                <w:rFonts w:ascii="Arial" w:hAnsi="Arial" w:cs="Arial"/>
              </w:rPr>
              <w:t>chair</w:t>
            </w:r>
            <w:r w:rsidRPr="0019775F">
              <w:rPr>
                <w:rFonts w:ascii="Arial" w:hAnsi="Arial" w:cs="Arial"/>
              </w:rPr>
              <w:t xml:space="preserve"> meetings and give presentations </w:t>
            </w:r>
            <w:r w:rsidR="00036AFC" w:rsidRPr="0019775F">
              <w:rPr>
                <w:rFonts w:ascii="Arial" w:hAnsi="Arial" w:cs="Arial"/>
              </w:rPr>
              <w:t>to</w:t>
            </w:r>
            <w:r w:rsidRPr="0019775F">
              <w:rPr>
                <w:rFonts w:ascii="Arial" w:hAnsi="Arial" w:cs="Arial"/>
              </w:rPr>
              <w:t xml:space="preserve"> a wide group of stakeholders – both internal and external</w:t>
            </w:r>
          </w:p>
          <w:p w14:paraId="4C6D9750" w14:textId="77777777" w:rsidR="000A3307" w:rsidRPr="0019775F" w:rsidRDefault="000A3307" w:rsidP="009A0F40">
            <w:pPr>
              <w:spacing w:after="0" w:line="240" w:lineRule="auto"/>
              <w:rPr>
                <w:rFonts w:ascii="Arial" w:hAnsi="Arial" w:cs="Arial"/>
              </w:rPr>
            </w:pPr>
          </w:p>
          <w:p w14:paraId="0773A7E4" w14:textId="77777777" w:rsidR="000A3307" w:rsidRPr="0019775F" w:rsidRDefault="000A3307" w:rsidP="00036AFC">
            <w:pPr>
              <w:spacing w:after="0" w:line="240" w:lineRule="auto"/>
              <w:rPr>
                <w:rFonts w:ascii="Arial" w:hAnsi="Arial" w:cs="Arial"/>
              </w:rPr>
            </w:pPr>
            <w:r w:rsidRPr="0019775F">
              <w:rPr>
                <w:rFonts w:ascii="Arial" w:hAnsi="Arial" w:cs="Arial"/>
              </w:rPr>
              <w:t>Political awareness</w:t>
            </w:r>
          </w:p>
          <w:p w14:paraId="7AFC9B49" w14:textId="77777777" w:rsidR="00036AFC" w:rsidRPr="0019775F" w:rsidRDefault="00036AFC" w:rsidP="00FD228A">
            <w:pPr>
              <w:spacing w:after="0" w:line="240" w:lineRule="auto"/>
              <w:ind w:left="360"/>
              <w:rPr>
                <w:rFonts w:ascii="Arial" w:hAnsi="Arial" w:cs="Arial"/>
              </w:rPr>
            </w:pPr>
          </w:p>
          <w:p w14:paraId="39FF9A07" w14:textId="1A572AE0" w:rsidR="00036AFC" w:rsidRPr="0019775F" w:rsidRDefault="00036AFC" w:rsidP="00036AFC">
            <w:pPr>
              <w:spacing w:after="0" w:line="240" w:lineRule="auto"/>
              <w:rPr>
                <w:rFonts w:ascii="Arial" w:hAnsi="Arial" w:cs="Arial"/>
              </w:rPr>
            </w:pPr>
            <w:r w:rsidRPr="0019775F">
              <w:rPr>
                <w:rFonts w:ascii="Arial" w:hAnsi="Arial" w:cs="Arial"/>
              </w:rPr>
              <w:t xml:space="preserve">Influencing change through </w:t>
            </w:r>
            <w:proofErr w:type="gramStart"/>
            <w:r w:rsidRPr="0019775F">
              <w:rPr>
                <w:rFonts w:ascii="Arial" w:hAnsi="Arial" w:cs="Arial"/>
              </w:rPr>
              <w:t>evidence based</w:t>
            </w:r>
            <w:proofErr w:type="gramEnd"/>
            <w:r w:rsidRPr="0019775F">
              <w:rPr>
                <w:rFonts w:ascii="Arial" w:hAnsi="Arial" w:cs="Arial"/>
              </w:rPr>
              <w:t xml:space="preserve"> practice</w:t>
            </w:r>
          </w:p>
        </w:tc>
        <w:tc>
          <w:tcPr>
            <w:tcW w:w="3095" w:type="dxa"/>
          </w:tcPr>
          <w:p w14:paraId="1FBD3A85" w14:textId="77777777" w:rsidR="009A0F40" w:rsidRPr="0019775F" w:rsidRDefault="009A0F40" w:rsidP="00FA4CA0">
            <w:pPr>
              <w:spacing w:after="0" w:line="240" w:lineRule="auto"/>
              <w:rPr>
                <w:rFonts w:ascii="Arial" w:hAnsi="Arial" w:cs="Arial"/>
              </w:rPr>
            </w:pPr>
          </w:p>
          <w:p w14:paraId="6BC4655F" w14:textId="77777777" w:rsidR="00922523" w:rsidRPr="0019775F" w:rsidRDefault="00922523" w:rsidP="00922523">
            <w:pPr>
              <w:spacing w:after="0" w:line="240" w:lineRule="auto"/>
              <w:rPr>
                <w:rFonts w:ascii="Arial" w:hAnsi="Arial" w:cs="Arial"/>
              </w:rPr>
            </w:pPr>
            <w:r w:rsidRPr="0019775F">
              <w:rPr>
                <w:rFonts w:ascii="Arial" w:hAnsi="Arial" w:cs="Arial"/>
              </w:rPr>
              <w:t>Supervisory/management</w:t>
            </w:r>
          </w:p>
          <w:p w14:paraId="6871D68F" w14:textId="77777777" w:rsidR="00922523" w:rsidRPr="0019775F" w:rsidRDefault="00922523" w:rsidP="00922523">
            <w:pPr>
              <w:spacing w:after="0" w:line="240" w:lineRule="auto"/>
              <w:ind w:left="360"/>
              <w:rPr>
                <w:rFonts w:ascii="Arial" w:hAnsi="Arial" w:cs="Arial"/>
              </w:rPr>
            </w:pPr>
            <w:r w:rsidRPr="0019775F">
              <w:rPr>
                <w:rFonts w:ascii="Arial" w:hAnsi="Arial" w:cs="Arial"/>
              </w:rPr>
              <w:t>experience</w:t>
            </w:r>
          </w:p>
          <w:p w14:paraId="1CA1694E" w14:textId="77777777" w:rsidR="009A0F40" w:rsidRPr="0019775F" w:rsidRDefault="009A0F40" w:rsidP="009A0F40">
            <w:pPr>
              <w:pStyle w:val="BodyText2"/>
              <w:spacing w:before="120" w:after="120"/>
              <w:rPr>
                <w:rFonts w:ascii="Arial" w:hAnsi="Arial" w:cs="Arial"/>
                <w:bCs/>
                <w:sz w:val="22"/>
                <w:szCs w:val="22"/>
              </w:rPr>
            </w:pPr>
          </w:p>
          <w:p w14:paraId="18753355" w14:textId="77777777" w:rsidR="00036AFC" w:rsidRPr="0019775F" w:rsidRDefault="00036AFC" w:rsidP="00FA4CA0">
            <w:pPr>
              <w:spacing w:after="0" w:line="240" w:lineRule="auto"/>
              <w:rPr>
                <w:rFonts w:ascii="Arial" w:hAnsi="Arial" w:cs="Arial"/>
              </w:rPr>
            </w:pPr>
            <w:r w:rsidRPr="0019775F">
              <w:rPr>
                <w:rFonts w:ascii="Arial" w:hAnsi="Arial" w:cs="Arial"/>
              </w:rPr>
              <w:t xml:space="preserve">Proven experience of working in a project environment within the NHS. </w:t>
            </w:r>
          </w:p>
          <w:p w14:paraId="05A0A1D3" w14:textId="77777777" w:rsidR="00036AFC" w:rsidRPr="0019775F" w:rsidRDefault="00036AFC" w:rsidP="00FA4CA0">
            <w:pPr>
              <w:spacing w:after="0" w:line="240" w:lineRule="auto"/>
              <w:rPr>
                <w:rFonts w:ascii="Arial" w:hAnsi="Arial" w:cs="Arial"/>
              </w:rPr>
            </w:pPr>
          </w:p>
          <w:p w14:paraId="4C6F9E41" w14:textId="326262AB" w:rsidR="00036AFC" w:rsidRPr="0019775F" w:rsidRDefault="00036AFC" w:rsidP="00FA4CA0">
            <w:pPr>
              <w:spacing w:after="0" w:line="240" w:lineRule="auto"/>
              <w:rPr>
                <w:rFonts w:ascii="Arial" w:hAnsi="Arial" w:cs="Arial"/>
              </w:rPr>
            </w:pPr>
            <w:r w:rsidRPr="0019775F">
              <w:rPr>
                <w:rFonts w:ascii="Arial" w:hAnsi="Arial" w:cs="Arial"/>
              </w:rPr>
              <w:t>Evidence of incident management training</w:t>
            </w:r>
          </w:p>
          <w:p w14:paraId="1824B8EB" w14:textId="4E2C850F" w:rsidR="009A0F40" w:rsidRPr="0019775F" w:rsidRDefault="009A0F40" w:rsidP="00FA4CA0">
            <w:pPr>
              <w:spacing w:after="0" w:line="240" w:lineRule="auto"/>
              <w:rPr>
                <w:rFonts w:ascii="Arial" w:hAnsi="Arial" w:cs="Arial"/>
              </w:rPr>
            </w:pPr>
          </w:p>
          <w:p w14:paraId="72A17D9F" w14:textId="77777777" w:rsidR="009A0F40" w:rsidRPr="0019775F" w:rsidRDefault="009A0F40" w:rsidP="00FA4CA0">
            <w:pPr>
              <w:spacing w:after="0" w:line="240" w:lineRule="auto"/>
              <w:rPr>
                <w:rFonts w:ascii="Arial" w:hAnsi="Arial" w:cs="Arial"/>
              </w:rPr>
            </w:pPr>
          </w:p>
          <w:p w14:paraId="40B8F0D7" w14:textId="77777777" w:rsidR="00036AFC" w:rsidRPr="0019775F" w:rsidRDefault="00036AFC" w:rsidP="00FA4CA0">
            <w:pPr>
              <w:spacing w:after="0"/>
              <w:rPr>
                <w:rFonts w:ascii="Arial" w:hAnsi="Arial" w:cs="Arial"/>
              </w:rPr>
            </w:pPr>
            <w:r w:rsidRPr="0019775F">
              <w:rPr>
                <w:rFonts w:ascii="Arial" w:hAnsi="Arial" w:cs="Arial"/>
              </w:rPr>
              <w:lastRenderedPageBreak/>
              <w:t xml:space="preserve">Ability to participate in on call systems </w:t>
            </w:r>
          </w:p>
          <w:p w14:paraId="1380C95A" w14:textId="77777777" w:rsidR="00036AFC" w:rsidRPr="0019775F" w:rsidRDefault="00036AFC" w:rsidP="00FA4CA0">
            <w:pPr>
              <w:spacing w:after="0"/>
              <w:rPr>
                <w:rFonts w:ascii="Arial" w:hAnsi="Arial" w:cs="Arial"/>
              </w:rPr>
            </w:pPr>
          </w:p>
          <w:p w14:paraId="2BA7FA8D" w14:textId="11FC34C3" w:rsidR="00D22AEF" w:rsidRPr="0019775F" w:rsidRDefault="00036AFC" w:rsidP="00FA4CA0">
            <w:pPr>
              <w:spacing w:after="0"/>
              <w:rPr>
                <w:rFonts w:ascii="Arial" w:hAnsi="Arial" w:cs="Arial"/>
              </w:rPr>
            </w:pPr>
            <w:r w:rsidRPr="0019775F">
              <w:rPr>
                <w:rFonts w:ascii="Arial" w:hAnsi="Arial" w:cs="Arial"/>
              </w:rPr>
              <w:t>Understanding of performance activity and financial workings</w:t>
            </w:r>
          </w:p>
          <w:p w14:paraId="51EDD2AF" w14:textId="77777777" w:rsidR="009A0F40" w:rsidRPr="0019775F" w:rsidRDefault="009A0F40" w:rsidP="00FA4CA0">
            <w:pPr>
              <w:spacing w:after="0"/>
              <w:rPr>
                <w:rFonts w:ascii="Arial" w:hAnsi="Arial" w:cs="Arial"/>
              </w:rPr>
            </w:pPr>
          </w:p>
          <w:p w14:paraId="59D36977" w14:textId="77777777" w:rsidR="009A0F40" w:rsidRPr="0019775F" w:rsidRDefault="009A0F40" w:rsidP="00FA4CA0">
            <w:pPr>
              <w:spacing w:after="0"/>
              <w:rPr>
                <w:rFonts w:ascii="Arial" w:hAnsi="Arial" w:cs="Arial"/>
              </w:rPr>
            </w:pPr>
          </w:p>
          <w:p w14:paraId="76CE1B68" w14:textId="77777777" w:rsidR="009A0F40" w:rsidRPr="0019775F" w:rsidRDefault="009A0F40" w:rsidP="00FA4CA0">
            <w:pPr>
              <w:spacing w:after="0"/>
              <w:rPr>
                <w:rFonts w:ascii="Arial" w:hAnsi="Arial" w:cs="Arial"/>
              </w:rPr>
            </w:pPr>
          </w:p>
          <w:p w14:paraId="45BD7407" w14:textId="77777777" w:rsidR="009A0F40" w:rsidRPr="0019775F" w:rsidRDefault="009A0F40" w:rsidP="00FA4CA0">
            <w:pPr>
              <w:spacing w:after="0"/>
              <w:rPr>
                <w:rFonts w:ascii="Arial" w:hAnsi="Arial" w:cs="Arial"/>
              </w:rPr>
            </w:pPr>
          </w:p>
          <w:p w14:paraId="220D2C07" w14:textId="5127D6BE" w:rsidR="009A0F40" w:rsidRPr="0019775F" w:rsidRDefault="009A0F40" w:rsidP="00FD228A">
            <w:pPr>
              <w:pStyle w:val="BodyText2"/>
              <w:spacing w:before="120" w:after="120"/>
              <w:rPr>
                <w:rFonts w:ascii="Arial" w:hAnsi="Arial" w:cs="Arial"/>
                <w:bCs/>
                <w:sz w:val="22"/>
                <w:szCs w:val="22"/>
              </w:rPr>
            </w:pPr>
          </w:p>
        </w:tc>
        <w:tc>
          <w:tcPr>
            <w:tcW w:w="2034" w:type="dxa"/>
          </w:tcPr>
          <w:p w14:paraId="0D7ECC1D" w14:textId="77777777" w:rsidR="009A0F40" w:rsidRPr="00AB0F74" w:rsidRDefault="009A0F40" w:rsidP="00FA4CA0">
            <w:pPr>
              <w:spacing w:after="0" w:line="240" w:lineRule="auto"/>
              <w:rPr>
                <w:rFonts w:ascii="Arial" w:hAnsi="Arial" w:cs="Arial"/>
              </w:rPr>
            </w:pPr>
          </w:p>
          <w:p w14:paraId="7B710618" w14:textId="77777777" w:rsidR="00036AFC" w:rsidRDefault="009A0F40" w:rsidP="00036AFC">
            <w:pPr>
              <w:pStyle w:val="BodyText2"/>
              <w:rPr>
                <w:rFonts w:ascii="Arial" w:hAnsi="Arial" w:cs="Arial"/>
                <w:bCs/>
              </w:rPr>
            </w:pPr>
            <w:r w:rsidRPr="00AB0F74">
              <w:rPr>
                <w:rFonts w:ascii="Arial" w:hAnsi="Arial" w:cs="Arial"/>
                <w:bCs/>
              </w:rPr>
              <w:t>Application Form</w:t>
            </w:r>
            <w:r w:rsidR="00036AFC">
              <w:rPr>
                <w:rFonts w:ascii="Arial" w:hAnsi="Arial" w:cs="Arial"/>
                <w:bCs/>
              </w:rPr>
              <w:t xml:space="preserve"> </w:t>
            </w:r>
          </w:p>
          <w:p w14:paraId="3E49599A" w14:textId="77777777" w:rsidR="00036AFC" w:rsidRDefault="00036AFC" w:rsidP="00036AFC">
            <w:pPr>
              <w:pStyle w:val="BodyText2"/>
              <w:rPr>
                <w:rFonts w:ascii="Arial" w:hAnsi="Arial" w:cs="Arial"/>
                <w:bCs/>
              </w:rPr>
            </w:pPr>
          </w:p>
          <w:p w14:paraId="2B32258B" w14:textId="7AB135FC" w:rsidR="009A0F40" w:rsidRPr="00AB0F74" w:rsidRDefault="00036AFC" w:rsidP="00036AFC">
            <w:pPr>
              <w:pStyle w:val="BodyText2"/>
              <w:rPr>
                <w:rFonts w:ascii="Arial" w:hAnsi="Arial" w:cs="Arial"/>
              </w:rPr>
            </w:pPr>
            <w:r>
              <w:rPr>
                <w:rFonts w:ascii="Arial" w:hAnsi="Arial" w:cs="Arial"/>
                <w:bCs/>
              </w:rPr>
              <w:t xml:space="preserve">Interview </w:t>
            </w:r>
            <w:r w:rsidR="009A0F40" w:rsidRPr="00AB0F74">
              <w:rPr>
                <w:rFonts w:ascii="Arial" w:hAnsi="Arial" w:cs="Arial"/>
                <w:bCs/>
              </w:rPr>
              <w:t xml:space="preserve"> </w:t>
            </w:r>
          </w:p>
          <w:p w14:paraId="7E5EB47E" w14:textId="77777777" w:rsidR="009A0F40" w:rsidRPr="00AB0F74" w:rsidRDefault="009A0F40" w:rsidP="00FA4CA0">
            <w:pPr>
              <w:spacing w:after="0" w:line="240" w:lineRule="auto"/>
              <w:rPr>
                <w:rFonts w:ascii="Arial" w:hAnsi="Arial" w:cs="Arial"/>
              </w:rPr>
            </w:pPr>
          </w:p>
          <w:p w14:paraId="1EDCCB79" w14:textId="77777777" w:rsidR="009A0F40" w:rsidRPr="00AB0F74" w:rsidRDefault="009A0F40" w:rsidP="00FA4CA0">
            <w:pPr>
              <w:spacing w:after="0" w:line="240" w:lineRule="auto"/>
              <w:rPr>
                <w:rFonts w:ascii="Arial" w:hAnsi="Arial" w:cs="Arial"/>
              </w:rPr>
            </w:pPr>
          </w:p>
          <w:p w14:paraId="3AB35D4D" w14:textId="77777777" w:rsidR="009A0F40" w:rsidRPr="00AB0F74" w:rsidRDefault="009A0F40" w:rsidP="00FA4CA0">
            <w:pPr>
              <w:spacing w:after="0" w:line="240" w:lineRule="auto"/>
              <w:rPr>
                <w:rFonts w:ascii="Arial" w:hAnsi="Arial" w:cs="Arial"/>
              </w:rPr>
            </w:pPr>
          </w:p>
          <w:p w14:paraId="73B90174" w14:textId="77777777" w:rsidR="009A0F40" w:rsidRPr="00AB0F74" w:rsidRDefault="009A0F40" w:rsidP="00FA4CA0">
            <w:pPr>
              <w:spacing w:after="0" w:line="240" w:lineRule="auto"/>
              <w:rPr>
                <w:rFonts w:ascii="Arial" w:hAnsi="Arial" w:cs="Arial"/>
              </w:rPr>
            </w:pPr>
          </w:p>
          <w:p w14:paraId="25362CC1" w14:textId="77777777" w:rsidR="009A0F40" w:rsidRPr="00AB0F74" w:rsidRDefault="009A0F40" w:rsidP="00FA4CA0">
            <w:pPr>
              <w:spacing w:after="0" w:line="240" w:lineRule="auto"/>
              <w:rPr>
                <w:rFonts w:ascii="Arial" w:hAnsi="Arial" w:cs="Arial"/>
              </w:rPr>
            </w:pPr>
          </w:p>
          <w:p w14:paraId="3402BD72" w14:textId="77777777" w:rsidR="009A0F40" w:rsidRPr="00AB0F74" w:rsidRDefault="009A0F40" w:rsidP="00FA4CA0">
            <w:pPr>
              <w:spacing w:after="0" w:line="240" w:lineRule="auto"/>
              <w:rPr>
                <w:rFonts w:ascii="Arial" w:hAnsi="Arial" w:cs="Arial"/>
              </w:rPr>
            </w:pPr>
          </w:p>
          <w:p w14:paraId="2573964A" w14:textId="77777777" w:rsidR="009A0F40" w:rsidRPr="00AB0F74" w:rsidRDefault="009A0F40" w:rsidP="00FA4CA0">
            <w:pPr>
              <w:spacing w:after="0" w:line="240" w:lineRule="auto"/>
              <w:rPr>
                <w:rFonts w:ascii="Arial" w:hAnsi="Arial" w:cs="Arial"/>
              </w:rPr>
            </w:pPr>
          </w:p>
          <w:p w14:paraId="2686B190" w14:textId="77777777" w:rsidR="009A0F40" w:rsidRPr="00AB0F74" w:rsidRDefault="009A0F40" w:rsidP="00FA4CA0">
            <w:pPr>
              <w:spacing w:after="0" w:line="240" w:lineRule="auto"/>
              <w:rPr>
                <w:rFonts w:ascii="Arial" w:hAnsi="Arial" w:cs="Arial"/>
              </w:rPr>
            </w:pPr>
          </w:p>
          <w:p w14:paraId="5173830E" w14:textId="77777777" w:rsidR="009A0F40" w:rsidRPr="00AB0F74" w:rsidRDefault="009A0F40" w:rsidP="00FA4CA0">
            <w:pPr>
              <w:spacing w:after="0" w:line="240" w:lineRule="auto"/>
              <w:rPr>
                <w:rFonts w:ascii="Arial" w:hAnsi="Arial" w:cs="Arial"/>
              </w:rPr>
            </w:pPr>
          </w:p>
          <w:p w14:paraId="22AD9B58" w14:textId="77777777" w:rsidR="009A0F40" w:rsidRPr="00AB0F74" w:rsidRDefault="009A0F40" w:rsidP="00FA4CA0">
            <w:pPr>
              <w:spacing w:after="0" w:line="240" w:lineRule="auto"/>
              <w:rPr>
                <w:rFonts w:ascii="Arial" w:hAnsi="Arial" w:cs="Arial"/>
              </w:rPr>
            </w:pPr>
          </w:p>
          <w:p w14:paraId="5B0B3680" w14:textId="77777777" w:rsidR="009A0F40" w:rsidRPr="00AB0F74" w:rsidRDefault="009A0F40" w:rsidP="00FA4CA0">
            <w:pPr>
              <w:spacing w:after="0" w:line="240" w:lineRule="auto"/>
              <w:rPr>
                <w:rFonts w:ascii="Arial" w:hAnsi="Arial" w:cs="Arial"/>
              </w:rPr>
            </w:pPr>
          </w:p>
          <w:p w14:paraId="457B138D" w14:textId="77777777" w:rsidR="009A0F40" w:rsidRPr="00AB0F74" w:rsidRDefault="009A0F40" w:rsidP="00FA4CA0">
            <w:pPr>
              <w:spacing w:after="0" w:line="240" w:lineRule="auto"/>
              <w:rPr>
                <w:rFonts w:ascii="Arial" w:hAnsi="Arial" w:cs="Arial"/>
              </w:rPr>
            </w:pPr>
          </w:p>
          <w:p w14:paraId="18FC155E" w14:textId="77777777" w:rsidR="009A0F40" w:rsidRPr="00AB0F74" w:rsidRDefault="009A0F40" w:rsidP="00FA4CA0">
            <w:pPr>
              <w:spacing w:after="0" w:line="240" w:lineRule="auto"/>
              <w:rPr>
                <w:rFonts w:ascii="Arial" w:hAnsi="Arial" w:cs="Arial"/>
              </w:rPr>
            </w:pPr>
          </w:p>
          <w:p w14:paraId="5359BFD4" w14:textId="77777777" w:rsidR="009A0F40" w:rsidRPr="00AB0F74" w:rsidRDefault="009A0F40" w:rsidP="00FA4CA0">
            <w:pPr>
              <w:spacing w:after="0" w:line="240" w:lineRule="auto"/>
              <w:rPr>
                <w:rFonts w:ascii="Arial" w:hAnsi="Arial" w:cs="Arial"/>
              </w:rPr>
            </w:pPr>
          </w:p>
          <w:p w14:paraId="508A26A0" w14:textId="77777777" w:rsidR="009A0F40" w:rsidRPr="00AB0F74" w:rsidRDefault="009A0F40" w:rsidP="00FA4CA0">
            <w:pPr>
              <w:spacing w:after="0" w:line="240" w:lineRule="auto"/>
              <w:rPr>
                <w:rFonts w:ascii="Arial" w:hAnsi="Arial" w:cs="Arial"/>
              </w:rPr>
            </w:pPr>
          </w:p>
          <w:p w14:paraId="01CC6508" w14:textId="77777777" w:rsidR="009A0F40" w:rsidRPr="00AB0F74" w:rsidRDefault="009A0F40" w:rsidP="00FA4CA0">
            <w:pPr>
              <w:spacing w:after="0" w:line="240" w:lineRule="auto"/>
              <w:rPr>
                <w:rFonts w:ascii="Arial" w:hAnsi="Arial" w:cs="Arial"/>
              </w:rPr>
            </w:pPr>
          </w:p>
          <w:p w14:paraId="2739403B" w14:textId="77777777" w:rsidR="009A0F40" w:rsidRPr="00AB0F74" w:rsidRDefault="009A0F40" w:rsidP="00FA4CA0">
            <w:pPr>
              <w:spacing w:after="0" w:line="240" w:lineRule="auto"/>
              <w:rPr>
                <w:rFonts w:ascii="Arial" w:hAnsi="Arial" w:cs="Arial"/>
              </w:rPr>
            </w:pPr>
          </w:p>
          <w:p w14:paraId="774A2070" w14:textId="77777777" w:rsidR="009A0F40" w:rsidRPr="00AB0F74" w:rsidRDefault="009A0F40" w:rsidP="00FA4CA0">
            <w:pPr>
              <w:spacing w:after="0" w:line="240" w:lineRule="auto"/>
              <w:rPr>
                <w:rFonts w:ascii="Arial" w:hAnsi="Arial" w:cs="Arial"/>
              </w:rPr>
            </w:pPr>
          </w:p>
          <w:p w14:paraId="248398FE" w14:textId="77777777" w:rsidR="009A0F40" w:rsidRPr="00AB0F74" w:rsidRDefault="009A0F40" w:rsidP="00FA4CA0">
            <w:pPr>
              <w:spacing w:after="0" w:line="240" w:lineRule="auto"/>
              <w:rPr>
                <w:rFonts w:ascii="Arial" w:hAnsi="Arial" w:cs="Arial"/>
              </w:rPr>
            </w:pPr>
          </w:p>
          <w:p w14:paraId="428F29F8" w14:textId="77777777" w:rsidR="009A0F40" w:rsidRPr="00AB0F74" w:rsidRDefault="009A0F40" w:rsidP="00FA4CA0">
            <w:pPr>
              <w:spacing w:after="0" w:line="240" w:lineRule="auto"/>
              <w:rPr>
                <w:rFonts w:ascii="Arial" w:hAnsi="Arial" w:cs="Arial"/>
              </w:rPr>
            </w:pPr>
          </w:p>
          <w:p w14:paraId="758512F5" w14:textId="77777777" w:rsidR="009A0F40" w:rsidRPr="00AB0F74" w:rsidRDefault="009A0F40" w:rsidP="00FA4CA0">
            <w:pPr>
              <w:spacing w:after="0" w:line="240" w:lineRule="auto"/>
              <w:rPr>
                <w:rFonts w:ascii="Arial" w:hAnsi="Arial" w:cs="Arial"/>
              </w:rPr>
            </w:pPr>
          </w:p>
          <w:p w14:paraId="7F60180D" w14:textId="77777777" w:rsidR="009A0F40" w:rsidRPr="00AB0F74" w:rsidRDefault="009A0F40" w:rsidP="00FA4CA0">
            <w:pPr>
              <w:spacing w:after="0" w:line="240" w:lineRule="auto"/>
              <w:rPr>
                <w:rFonts w:ascii="Arial" w:hAnsi="Arial" w:cs="Arial"/>
              </w:rPr>
            </w:pPr>
          </w:p>
          <w:p w14:paraId="02F48070" w14:textId="77777777" w:rsidR="009A0F40" w:rsidRPr="00AB0F74" w:rsidRDefault="009A0F40" w:rsidP="00FA4CA0">
            <w:pPr>
              <w:spacing w:after="0" w:line="240" w:lineRule="auto"/>
              <w:rPr>
                <w:rFonts w:ascii="Arial" w:hAnsi="Arial" w:cs="Arial"/>
              </w:rPr>
            </w:pPr>
          </w:p>
          <w:p w14:paraId="2ABABCA6" w14:textId="77777777" w:rsidR="009A0F40" w:rsidRPr="00AB0F74" w:rsidRDefault="009A0F40" w:rsidP="00FA4CA0">
            <w:pPr>
              <w:spacing w:after="0" w:line="240" w:lineRule="auto"/>
              <w:rPr>
                <w:rFonts w:ascii="Arial" w:hAnsi="Arial" w:cs="Arial"/>
              </w:rPr>
            </w:pPr>
          </w:p>
          <w:p w14:paraId="3E4B5D50" w14:textId="28B1609B" w:rsidR="00D22AEF" w:rsidRPr="00AB0F74" w:rsidRDefault="00D22AEF" w:rsidP="00FA4CA0">
            <w:pPr>
              <w:spacing w:after="0" w:line="240" w:lineRule="auto"/>
              <w:rPr>
                <w:rFonts w:ascii="Arial" w:hAnsi="Arial" w:cs="Arial"/>
              </w:rPr>
            </w:pPr>
          </w:p>
        </w:tc>
      </w:tr>
      <w:tr w:rsidR="00991B8C" w:rsidRPr="00AB0F74" w14:paraId="51CECEAA" w14:textId="77777777" w:rsidTr="002F07B1">
        <w:tc>
          <w:tcPr>
            <w:tcW w:w="1682" w:type="dxa"/>
          </w:tcPr>
          <w:p w14:paraId="0F81189D" w14:textId="3A03C92B" w:rsidR="00D22AEF" w:rsidRPr="00AB0F74" w:rsidRDefault="00D22AEF" w:rsidP="00EE2E32">
            <w:pPr>
              <w:spacing w:after="0" w:line="240" w:lineRule="auto"/>
              <w:rPr>
                <w:rFonts w:ascii="Arial" w:hAnsi="Arial" w:cs="Arial"/>
                <w:b/>
              </w:rPr>
            </w:pPr>
            <w:r w:rsidRPr="00AB0F74">
              <w:rPr>
                <w:rFonts w:ascii="Arial" w:hAnsi="Arial" w:cs="Arial"/>
                <w:b/>
              </w:rPr>
              <w:lastRenderedPageBreak/>
              <w:t>Aptitude and</w:t>
            </w:r>
          </w:p>
          <w:p w14:paraId="669A0863" w14:textId="77777777" w:rsidR="00D22AEF" w:rsidRPr="00AB0F74" w:rsidRDefault="00D22AEF" w:rsidP="00EE2E32">
            <w:pPr>
              <w:spacing w:after="0" w:line="240" w:lineRule="auto"/>
              <w:rPr>
                <w:rFonts w:ascii="Arial" w:hAnsi="Arial" w:cs="Arial"/>
                <w:b/>
              </w:rPr>
            </w:pPr>
            <w:r w:rsidRPr="00AB0F74">
              <w:rPr>
                <w:rFonts w:ascii="Arial" w:hAnsi="Arial" w:cs="Arial"/>
                <w:b/>
              </w:rPr>
              <w:t>Abilities</w:t>
            </w:r>
          </w:p>
          <w:p w14:paraId="3E40B780" w14:textId="77777777" w:rsidR="00D22AEF" w:rsidRPr="00AB0F74" w:rsidRDefault="00D22AEF" w:rsidP="00EE2E32">
            <w:pPr>
              <w:spacing w:after="0"/>
              <w:rPr>
                <w:rFonts w:ascii="Arial" w:hAnsi="Arial" w:cs="Arial"/>
                <w:b/>
              </w:rPr>
            </w:pPr>
          </w:p>
          <w:p w14:paraId="53CC74CD" w14:textId="77777777" w:rsidR="00D22AEF" w:rsidRPr="00AB0F74" w:rsidRDefault="00D22AEF" w:rsidP="00EE2E32">
            <w:pPr>
              <w:spacing w:after="0"/>
              <w:rPr>
                <w:rFonts w:ascii="Arial" w:hAnsi="Arial" w:cs="Arial"/>
                <w:b/>
              </w:rPr>
            </w:pPr>
          </w:p>
        </w:tc>
        <w:tc>
          <w:tcPr>
            <w:tcW w:w="3303" w:type="dxa"/>
          </w:tcPr>
          <w:p w14:paraId="18EDD013" w14:textId="77777777" w:rsidR="00FC7D73" w:rsidRPr="0019775F" w:rsidRDefault="00FC7D73" w:rsidP="000A3307">
            <w:pPr>
              <w:spacing w:after="0" w:line="240" w:lineRule="auto"/>
              <w:rPr>
                <w:rFonts w:ascii="Arial" w:hAnsi="Arial" w:cs="Arial"/>
              </w:rPr>
            </w:pPr>
            <w:r w:rsidRPr="0019775F">
              <w:rPr>
                <w:rFonts w:ascii="Arial" w:hAnsi="Arial" w:cs="Arial"/>
              </w:rPr>
              <w:t xml:space="preserve">Able to engage effectively with staff and stakeholders in complex and sensitive environments </w:t>
            </w:r>
          </w:p>
          <w:p w14:paraId="14F99998" w14:textId="77777777" w:rsidR="00FC7D73" w:rsidRPr="0019775F" w:rsidRDefault="00FC7D73" w:rsidP="000A3307">
            <w:pPr>
              <w:spacing w:after="0" w:line="240" w:lineRule="auto"/>
              <w:rPr>
                <w:rFonts w:ascii="Arial" w:hAnsi="Arial" w:cs="Arial"/>
              </w:rPr>
            </w:pPr>
          </w:p>
          <w:p w14:paraId="1FA7B641" w14:textId="77777777" w:rsidR="00FC7D73" w:rsidRPr="0019775F" w:rsidRDefault="00FC7D73" w:rsidP="000A3307">
            <w:pPr>
              <w:spacing w:after="0" w:line="240" w:lineRule="auto"/>
              <w:rPr>
                <w:rFonts w:ascii="Arial" w:hAnsi="Arial" w:cs="Arial"/>
              </w:rPr>
            </w:pPr>
            <w:r w:rsidRPr="0019775F">
              <w:rPr>
                <w:rFonts w:ascii="Arial" w:hAnsi="Arial" w:cs="Arial"/>
              </w:rPr>
              <w:t xml:space="preserve">Good presentation skills </w:t>
            </w:r>
          </w:p>
          <w:p w14:paraId="3D70B25F" w14:textId="77777777" w:rsidR="00FC7D73" w:rsidRPr="0019775F" w:rsidRDefault="00FC7D73" w:rsidP="000A3307">
            <w:pPr>
              <w:spacing w:after="0" w:line="240" w:lineRule="auto"/>
              <w:rPr>
                <w:rFonts w:ascii="Arial" w:hAnsi="Arial" w:cs="Arial"/>
              </w:rPr>
            </w:pPr>
          </w:p>
          <w:p w14:paraId="1E8E983E" w14:textId="5F733C25" w:rsidR="00FC7D73" w:rsidRPr="0019775F" w:rsidRDefault="00FC7D73" w:rsidP="000A3307">
            <w:pPr>
              <w:spacing w:after="0" w:line="240" w:lineRule="auto"/>
              <w:rPr>
                <w:rFonts w:ascii="Arial" w:hAnsi="Arial" w:cs="Arial"/>
              </w:rPr>
            </w:pPr>
            <w:r w:rsidRPr="0019775F">
              <w:rPr>
                <w:rFonts w:ascii="Arial" w:hAnsi="Arial" w:cs="Arial"/>
              </w:rPr>
              <w:t xml:space="preserve">Ability to lead, motivate and inspire others. </w:t>
            </w:r>
          </w:p>
          <w:p w14:paraId="22F1BBF5" w14:textId="77777777" w:rsidR="00FC7D73" w:rsidRPr="0019775F" w:rsidRDefault="00FC7D73" w:rsidP="000A3307">
            <w:pPr>
              <w:spacing w:after="0" w:line="240" w:lineRule="auto"/>
              <w:rPr>
                <w:rFonts w:ascii="Arial" w:hAnsi="Arial" w:cs="Arial"/>
              </w:rPr>
            </w:pPr>
          </w:p>
          <w:p w14:paraId="414A0B95" w14:textId="77777777" w:rsidR="00FC7D73" w:rsidRPr="0019775F" w:rsidRDefault="00FC7D73" w:rsidP="000A3307">
            <w:pPr>
              <w:spacing w:after="0" w:line="240" w:lineRule="auto"/>
              <w:rPr>
                <w:rFonts w:ascii="Arial" w:hAnsi="Arial" w:cs="Arial"/>
              </w:rPr>
            </w:pPr>
            <w:r w:rsidRPr="0019775F">
              <w:rPr>
                <w:rFonts w:ascii="Arial" w:hAnsi="Arial" w:cs="Arial"/>
              </w:rPr>
              <w:t xml:space="preserve">Highly developed communication skills, both verbal and written. </w:t>
            </w:r>
          </w:p>
          <w:p w14:paraId="5395447F" w14:textId="77777777" w:rsidR="00FC7D73" w:rsidRPr="0019775F" w:rsidRDefault="00FC7D73" w:rsidP="000A3307">
            <w:pPr>
              <w:spacing w:after="0" w:line="240" w:lineRule="auto"/>
              <w:rPr>
                <w:rFonts w:ascii="Arial" w:hAnsi="Arial" w:cs="Arial"/>
              </w:rPr>
            </w:pPr>
          </w:p>
          <w:p w14:paraId="40798AA8" w14:textId="77777777" w:rsidR="00FC7D73" w:rsidRPr="0019775F" w:rsidRDefault="00FC7D73" w:rsidP="000A3307">
            <w:pPr>
              <w:spacing w:after="0" w:line="240" w:lineRule="auto"/>
              <w:rPr>
                <w:rFonts w:ascii="Arial" w:hAnsi="Arial" w:cs="Arial"/>
              </w:rPr>
            </w:pPr>
            <w:r w:rsidRPr="0019775F">
              <w:rPr>
                <w:rFonts w:ascii="Arial" w:hAnsi="Arial" w:cs="Arial"/>
              </w:rPr>
              <w:t xml:space="preserve">Ability to assess risks, anticipate difficulties and successfully address them. </w:t>
            </w:r>
          </w:p>
          <w:p w14:paraId="6CEFA7A8" w14:textId="77777777" w:rsidR="00FC7D73" w:rsidRPr="0019775F" w:rsidRDefault="00FC7D73" w:rsidP="000A3307">
            <w:pPr>
              <w:spacing w:after="0" w:line="240" w:lineRule="auto"/>
              <w:rPr>
                <w:rFonts w:ascii="Arial" w:hAnsi="Arial" w:cs="Arial"/>
              </w:rPr>
            </w:pPr>
          </w:p>
          <w:p w14:paraId="0BA05425" w14:textId="436DEA13" w:rsidR="000A3307" w:rsidRPr="0019775F" w:rsidRDefault="000A3307" w:rsidP="000A3307">
            <w:pPr>
              <w:spacing w:after="0" w:line="240" w:lineRule="auto"/>
              <w:rPr>
                <w:rFonts w:ascii="Arial" w:hAnsi="Arial" w:cs="Arial"/>
              </w:rPr>
            </w:pPr>
            <w:r w:rsidRPr="0019775F">
              <w:rPr>
                <w:rFonts w:ascii="Arial" w:hAnsi="Arial" w:cs="Arial"/>
              </w:rPr>
              <w:lastRenderedPageBreak/>
              <w:t>Ex</w:t>
            </w:r>
            <w:r w:rsidR="00FC7D73" w:rsidRPr="0019775F">
              <w:rPr>
                <w:rFonts w:ascii="Arial" w:hAnsi="Arial" w:cs="Arial"/>
              </w:rPr>
              <w:t>cellent analytical skills, ability to</w:t>
            </w:r>
            <w:r w:rsidRPr="0019775F">
              <w:rPr>
                <w:rFonts w:ascii="Arial" w:hAnsi="Arial" w:cs="Arial"/>
              </w:rPr>
              <w:t xml:space="preserve"> analyse data and information </w:t>
            </w:r>
            <w:r w:rsidR="00FC7D73" w:rsidRPr="0019775F">
              <w:rPr>
                <w:rFonts w:ascii="Arial" w:hAnsi="Arial" w:cs="Arial"/>
              </w:rPr>
              <w:t xml:space="preserve">to </w:t>
            </w:r>
            <w:r w:rsidRPr="0019775F">
              <w:rPr>
                <w:rFonts w:ascii="Arial" w:hAnsi="Arial" w:cs="Arial"/>
              </w:rPr>
              <w:t>collectively to draw out themes and trends</w:t>
            </w:r>
          </w:p>
          <w:p w14:paraId="20C8BCB3" w14:textId="77777777" w:rsidR="000A3307" w:rsidRPr="0019775F" w:rsidRDefault="000A3307" w:rsidP="000A3307">
            <w:pPr>
              <w:spacing w:after="0" w:line="240" w:lineRule="auto"/>
              <w:rPr>
                <w:rFonts w:ascii="Arial" w:hAnsi="Arial" w:cs="Arial"/>
              </w:rPr>
            </w:pPr>
          </w:p>
          <w:p w14:paraId="0EDDC177" w14:textId="4D096709" w:rsidR="000A3307" w:rsidRPr="0019775F" w:rsidRDefault="00FC7D73" w:rsidP="000A3307">
            <w:pPr>
              <w:spacing w:after="0" w:line="240" w:lineRule="auto"/>
              <w:rPr>
                <w:rFonts w:ascii="Arial" w:hAnsi="Arial" w:cs="Arial"/>
              </w:rPr>
            </w:pPr>
            <w:r w:rsidRPr="0019775F">
              <w:rPr>
                <w:rFonts w:ascii="Arial" w:hAnsi="Arial" w:cs="Arial"/>
              </w:rPr>
              <w:t>Ability to work autonomously on own initiative to trust and national polices and guidelines.</w:t>
            </w:r>
          </w:p>
          <w:p w14:paraId="7CC29A5C" w14:textId="77777777" w:rsidR="00FC7D73" w:rsidRPr="0019775F" w:rsidRDefault="00FC7D73" w:rsidP="000A3307">
            <w:pPr>
              <w:spacing w:after="0" w:line="240" w:lineRule="auto"/>
              <w:rPr>
                <w:rFonts w:ascii="Arial" w:hAnsi="Arial" w:cs="Arial"/>
              </w:rPr>
            </w:pPr>
          </w:p>
          <w:p w14:paraId="6C53A15C" w14:textId="77777777" w:rsidR="000A3307" w:rsidRPr="0019775F" w:rsidRDefault="000A3307" w:rsidP="000A3307">
            <w:pPr>
              <w:spacing w:after="0" w:line="240" w:lineRule="auto"/>
              <w:rPr>
                <w:rFonts w:ascii="Arial" w:hAnsi="Arial" w:cs="Arial"/>
              </w:rPr>
            </w:pPr>
            <w:r w:rsidRPr="0019775F">
              <w:rPr>
                <w:rFonts w:ascii="Arial" w:hAnsi="Arial" w:cs="Arial"/>
              </w:rPr>
              <w:t>Committed to the continuous development of staff and self</w:t>
            </w:r>
          </w:p>
          <w:p w14:paraId="5F6229ED" w14:textId="77777777" w:rsidR="000A3307" w:rsidRPr="0019775F" w:rsidRDefault="000A3307" w:rsidP="000A3307">
            <w:pPr>
              <w:spacing w:after="0" w:line="240" w:lineRule="auto"/>
              <w:rPr>
                <w:rFonts w:ascii="Arial" w:hAnsi="Arial" w:cs="Arial"/>
              </w:rPr>
            </w:pPr>
          </w:p>
          <w:p w14:paraId="40F99F11" w14:textId="1DA5C0B6" w:rsidR="000A3307" w:rsidRPr="0019775F" w:rsidRDefault="00FC7D73" w:rsidP="000A3307">
            <w:pPr>
              <w:spacing w:after="0" w:line="240" w:lineRule="auto"/>
              <w:rPr>
                <w:rFonts w:ascii="Arial" w:hAnsi="Arial" w:cs="Arial"/>
              </w:rPr>
            </w:pPr>
            <w:r w:rsidRPr="0019775F">
              <w:rPr>
                <w:rFonts w:ascii="Arial" w:hAnsi="Arial" w:cs="Arial"/>
              </w:rPr>
              <w:t>Understands and supports approaches to continuous quality improvement</w:t>
            </w:r>
          </w:p>
          <w:p w14:paraId="435820FF" w14:textId="77777777" w:rsidR="000A3307" w:rsidRPr="0019775F" w:rsidRDefault="000A3307" w:rsidP="000A3307">
            <w:pPr>
              <w:spacing w:after="0" w:line="240" w:lineRule="auto"/>
              <w:rPr>
                <w:rFonts w:ascii="Arial" w:hAnsi="Arial" w:cs="Arial"/>
              </w:rPr>
            </w:pPr>
          </w:p>
          <w:p w14:paraId="1612E6B9" w14:textId="634A9D3F" w:rsidR="000A3307" w:rsidRPr="0019775F" w:rsidRDefault="00FC7D73" w:rsidP="000A3307">
            <w:pPr>
              <w:spacing w:after="0" w:line="240" w:lineRule="auto"/>
              <w:rPr>
                <w:rFonts w:ascii="Arial" w:hAnsi="Arial" w:cs="Arial"/>
              </w:rPr>
            </w:pPr>
            <w:r w:rsidRPr="0019775F">
              <w:rPr>
                <w:rFonts w:ascii="Arial" w:hAnsi="Arial" w:cs="Arial"/>
              </w:rPr>
              <w:t>Excellent IT skills and use of NHS systems</w:t>
            </w:r>
          </w:p>
          <w:p w14:paraId="6E29F91B" w14:textId="77777777" w:rsidR="006279E8" w:rsidRPr="0019775F" w:rsidRDefault="006279E8" w:rsidP="000A3307">
            <w:pPr>
              <w:spacing w:after="0" w:line="240" w:lineRule="auto"/>
              <w:rPr>
                <w:rFonts w:ascii="Arial" w:hAnsi="Arial" w:cs="Arial"/>
              </w:rPr>
            </w:pPr>
          </w:p>
          <w:p w14:paraId="42568530" w14:textId="77777777" w:rsidR="007C528C" w:rsidRPr="0019775F" w:rsidRDefault="006279E8" w:rsidP="006279E8">
            <w:pPr>
              <w:spacing w:after="0" w:line="240" w:lineRule="auto"/>
              <w:rPr>
                <w:rFonts w:ascii="Arial" w:hAnsi="Arial" w:cs="Arial"/>
              </w:rPr>
            </w:pPr>
            <w:r w:rsidRPr="0019775F">
              <w:rPr>
                <w:rFonts w:ascii="Arial" w:hAnsi="Arial" w:cs="Arial"/>
              </w:rPr>
              <w:t xml:space="preserve">UK registered Driving License </w:t>
            </w:r>
          </w:p>
          <w:p w14:paraId="0C4063B3" w14:textId="77777777" w:rsidR="00FC7D73" w:rsidRPr="0019775F" w:rsidRDefault="00FC7D73" w:rsidP="006279E8">
            <w:pPr>
              <w:spacing w:after="0" w:line="240" w:lineRule="auto"/>
              <w:rPr>
                <w:rFonts w:ascii="Arial" w:hAnsi="Arial" w:cs="Arial"/>
              </w:rPr>
            </w:pPr>
          </w:p>
          <w:p w14:paraId="4141879E" w14:textId="4D677E8F" w:rsidR="00FC7D73" w:rsidRPr="0019775F" w:rsidRDefault="00FC7D73" w:rsidP="006279E8">
            <w:pPr>
              <w:spacing w:after="0" w:line="240" w:lineRule="auto"/>
              <w:rPr>
                <w:rFonts w:ascii="Arial" w:hAnsi="Arial" w:cs="Arial"/>
              </w:rPr>
            </w:pPr>
            <w:r w:rsidRPr="0019775F">
              <w:rPr>
                <w:rFonts w:ascii="Arial" w:hAnsi="Arial" w:cs="Arial"/>
              </w:rPr>
              <w:t>Ability to work flexibly across the geographical area of WAST</w:t>
            </w:r>
          </w:p>
          <w:p w14:paraId="39A29E69" w14:textId="77777777" w:rsidR="00FC7D73" w:rsidRPr="0019775F" w:rsidRDefault="00FC7D73" w:rsidP="006279E8">
            <w:pPr>
              <w:spacing w:after="0" w:line="240" w:lineRule="auto"/>
              <w:rPr>
                <w:rFonts w:ascii="Arial" w:hAnsi="Arial" w:cs="Arial"/>
              </w:rPr>
            </w:pPr>
          </w:p>
          <w:p w14:paraId="5B467FF6" w14:textId="2EA3F491" w:rsidR="00FC7D73" w:rsidRPr="0019775F" w:rsidRDefault="00FC7D73" w:rsidP="006279E8">
            <w:pPr>
              <w:spacing w:after="0" w:line="240" w:lineRule="auto"/>
              <w:rPr>
                <w:rFonts w:ascii="Arial" w:hAnsi="Arial" w:cs="Arial"/>
              </w:rPr>
            </w:pPr>
            <w:r w:rsidRPr="0019775F">
              <w:rPr>
                <w:rFonts w:ascii="Arial" w:hAnsi="Arial" w:cs="Arial"/>
              </w:rPr>
              <w:t>Able to be flexible on working hours</w:t>
            </w:r>
          </w:p>
        </w:tc>
        <w:tc>
          <w:tcPr>
            <w:tcW w:w="3095" w:type="dxa"/>
          </w:tcPr>
          <w:p w14:paraId="62D73C11" w14:textId="77777777" w:rsidR="00D22AEF" w:rsidRDefault="006279E8" w:rsidP="00EE2E32">
            <w:pPr>
              <w:spacing w:after="0"/>
              <w:rPr>
                <w:rFonts w:ascii="Arial" w:hAnsi="Arial" w:cs="Arial"/>
              </w:rPr>
            </w:pPr>
            <w:r w:rsidRPr="00AB0F74">
              <w:rPr>
                <w:rFonts w:ascii="Arial" w:hAnsi="Arial" w:cs="Arial"/>
              </w:rPr>
              <w:lastRenderedPageBreak/>
              <w:t xml:space="preserve">Able to speak Welsh </w:t>
            </w:r>
          </w:p>
          <w:p w14:paraId="76285634" w14:textId="77777777" w:rsidR="00FC7D73" w:rsidRDefault="00FC7D73" w:rsidP="00EE2E32">
            <w:pPr>
              <w:spacing w:after="0"/>
              <w:rPr>
                <w:rFonts w:ascii="Arial" w:hAnsi="Arial" w:cs="Arial"/>
              </w:rPr>
            </w:pPr>
          </w:p>
          <w:p w14:paraId="7943E971" w14:textId="77777777" w:rsidR="00FC7D73" w:rsidRPr="0019775F" w:rsidRDefault="00FC7D73" w:rsidP="00EE2E32">
            <w:pPr>
              <w:spacing w:after="0"/>
              <w:rPr>
                <w:rFonts w:ascii="Arial" w:hAnsi="Arial" w:cs="Arial"/>
              </w:rPr>
            </w:pPr>
            <w:r w:rsidRPr="0019775F">
              <w:rPr>
                <w:rFonts w:ascii="Arial" w:hAnsi="Arial" w:cs="Arial"/>
              </w:rPr>
              <w:t>Able to work effectively within a team</w:t>
            </w:r>
          </w:p>
          <w:p w14:paraId="3D5F9740" w14:textId="77777777" w:rsidR="00FC7D73" w:rsidRPr="0019775F" w:rsidRDefault="00FC7D73" w:rsidP="00EE2E32">
            <w:pPr>
              <w:spacing w:after="0"/>
              <w:rPr>
                <w:rFonts w:ascii="Arial" w:hAnsi="Arial" w:cs="Arial"/>
              </w:rPr>
            </w:pPr>
          </w:p>
          <w:p w14:paraId="6B9E914D" w14:textId="77777777" w:rsidR="00FC7D73" w:rsidRPr="0019775F" w:rsidRDefault="00FC7D73" w:rsidP="00EE2E32">
            <w:pPr>
              <w:spacing w:after="0"/>
              <w:rPr>
                <w:rFonts w:ascii="Arial" w:hAnsi="Arial" w:cs="Arial"/>
              </w:rPr>
            </w:pPr>
            <w:r w:rsidRPr="0019775F">
              <w:rPr>
                <w:rFonts w:ascii="Arial" w:hAnsi="Arial" w:cs="Arial"/>
              </w:rPr>
              <w:t>Ability to handle detail within strategic plans to support their delivery.</w:t>
            </w:r>
          </w:p>
          <w:p w14:paraId="3D392F4F" w14:textId="77777777" w:rsidR="00FC7D73" w:rsidRPr="0019775F" w:rsidRDefault="00FC7D73" w:rsidP="00EE2E32">
            <w:pPr>
              <w:spacing w:after="0"/>
              <w:rPr>
                <w:rFonts w:ascii="Arial" w:hAnsi="Arial" w:cs="Arial"/>
              </w:rPr>
            </w:pPr>
          </w:p>
          <w:p w14:paraId="55D8B8BF" w14:textId="77777777" w:rsidR="00FC7D73" w:rsidRPr="0019775F" w:rsidRDefault="00FC7D73" w:rsidP="00FC7D73">
            <w:pPr>
              <w:rPr>
                <w:rFonts w:ascii="Arial" w:hAnsi="Arial" w:cs="Arial"/>
                <w:color w:val="FF0000"/>
              </w:rPr>
            </w:pPr>
            <w:r w:rsidRPr="0019775F">
              <w:rPr>
                <w:rFonts w:ascii="Arial" w:hAnsi="Arial" w:cs="Arial"/>
              </w:rPr>
              <w:t>Ability to think creatively and display an innovative approach to identifying and implementing solutions to further enhance the delivery of services.</w:t>
            </w:r>
          </w:p>
          <w:p w14:paraId="3AA7E3A6" w14:textId="20920AC4" w:rsidR="00FC7D73" w:rsidRPr="00AB0F74" w:rsidRDefault="00FC7D73" w:rsidP="00EE2E32">
            <w:pPr>
              <w:spacing w:after="0"/>
              <w:rPr>
                <w:rFonts w:ascii="Arial" w:hAnsi="Arial" w:cs="Arial"/>
              </w:rPr>
            </w:pPr>
          </w:p>
        </w:tc>
        <w:tc>
          <w:tcPr>
            <w:tcW w:w="2034" w:type="dxa"/>
          </w:tcPr>
          <w:p w14:paraId="55D524A1" w14:textId="77777777" w:rsidR="006279E8" w:rsidRPr="00AB0F74" w:rsidRDefault="006279E8" w:rsidP="006279E8">
            <w:pPr>
              <w:spacing w:after="0"/>
              <w:rPr>
                <w:rFonts w:ascii="Arial" w:hAnsi="Arial" w:cs="Arial"/>
              </w:rPr>
            </w:pPr>
            <w:r w:rsidRPr="00AB0F74">
              <w:rPr>
                <w:rFonts w:ascii="Arial" w:hAnsi="Arial" w:cs="Arial"/>
              </w:rPr>
              <w:t>Application form</w:t>
            </w:r>
          </w:p>
          <w:p w14:paraId="6CEB1FB5" w14:textId="77777777" w:rsidR="006279E8" w:rsidRPr="00AB0F74" w:rsidRDefault="006279E8" w:rsidP="006279E8">
            <w:pPr>
              <w:spacing w:after="0"/>
              <w:rPr>
                <w:rFonts w:ascii="Arial" w:hAnsi="Arial" w:cs="Arial"/>
              </w:rPr>
            </w:pPr>
          </w:p>
          <w:p w14:paraId="132C6030" w14:textId="77777777" w:rsidR="006279E8" w:rsidRPr="00AB0F74" w:rsidRDefault="006279E8" w:rsidP="006279E8">
            <w:pPr>
              <w:spacing w:after="0"/>
              <w:rPr>
                <w:rFonts w:ascii="Arial" w:hAnsi="Arial" w:cs="Arial"/>
              </w:rPr>
            </w:pPr>
            <w:r w:rsidRPr="00AB0F74">
              <w:rPr>
                <w:rFonts w:ascii="Arial" w:hAnsi="Arial" w:cs="Arial"/>
              </w:rPr>
              <w:t>Interview</w:t>
            </w:r>
          </w:p>
          <w:p w14:paraId="2872C79D" w14:textId="77777777" w:rsidR="006279E8" w:rsidRPr="00AB0F74" w:rsidRDefault="006279E8" w:rsidP="006279E8">
            <w:pPr>
              <w:spacing w:after="0"/>
              <w:rPr>
                <w:rFonts w:ascii="Arial" w:hAnsi="Arial" w:cs="Arial"/>
              </w:rPr>
            </w:pPr>
          </w:p>
          <w:p w14:paraId="56609206" w14:textId="726AF567" w:rsidR="00D22AEF" w:rsidRPr="00AB0F74" w:rsidRDefault="00D22AEF" w:rsidP="006279E8">
            <w:pPr>
              <w:spacing w:after="0"/>
              <w:rPr>
                <w:rFonts w:ascii="Arial" w:hAnsi="Arial" w:cs="Arial"/>
              </w:rPr>
            </w:pPr>
          </w:p>
        </w:tc>
      </w:tr>
      <w:tr w:rsidR="006279E8" w:rsidRPr="00AB0F74" w14:paraId="152B480D" w14:textId="77777777" w:rsidTr="002F07B1">
        <w:trPr>
          <w:trHeight w:val="1121"/>
        </w:trPr>
        <w:tc>
          <w:tcPr>
            <w:tcW w:w="1682" w:type="dxa"/>
          </w:tcPr>
          <w:p w14:paraId="05DB2B79" w14:textId="77777777" w:rsidR="006279E8" w:rsidRPr="00AB0F74" w:rsidRDefault="006279E8" w:rsidP="006279E8">
            <w:pPr>
              <w:spacing w:after="0" w:line="240" w:lineRule="auto"/>
              <w:rPr>
                <w:rFonts w:ascii="Arial" w:hAnsi="Arial" w:cs="Arial"/>
                <w:b/>
              </w:rPr>
            </w:pPr>
            <w:r w:rsidRPr="00AB0F74">
              <w:rPr>
                <w:rFonts w:ascii="Arial" w:hAnsi="Arial" w:cs="Arial"/>
                <w:b/>
              </w:rPr>
              <w:t>Values</w:t>
            </w:r>
          </w:p>
          <w:p w14:paraId="441F8105" w14:textId="77777777" w:rsidR="006279E8" w:rsidRPr="00AB0F74" w:rsidRDefault="006279E8" w:rsidP="006279E8">
            <w:pPr>
              <w:spacing w:after="0" w:line="240" w:lineRule="auto"/>
              <w:rPr>
                <w:rFonts w:ascii="Arial" w:hAnsi="Arial" w:cs="Arial"/>
                <w:b/>
              </w:rPr>
            </w:pPr>
          </w:p>
        </w:tc>
        <w:tc>
          <w:tcPr>
            <w:tcW w:w="3303" w:type="dxa"/>
            <w:vAlign w:val="bottom"/>
          </w:tcPr>
          <w:p w14:paraId="4DAC8802" w14:textId="77777777" w:rsidR="006279E8" w:rsidRPr="0019775F" w:rsidRDefault="006279E8" w:rsidP="006279E8">
            <w:pPr>
              <w:rPr>
                <w:rFonts w:ascii="Arial" w:hAnsi="Arial" w:cs="Arial"/>
              </w:rPr>
            </w:pPr>
            <w:r w:rsidRPr="0019775F">
              <w:rPr>
                <w:rFonts w:ascii="Arial" w:hAnsi="Arial" w:cs="Arial"/>
              </w:rPr>
              <w:t>Has values consistent with the behaviours and values of the Welsh Ambulance Services NHS Trust</w:t>
            </w:r>
          </w:p>
          <w:p w14:paraId="1B16BDB1" w14:textId="77777777" w:rsidR="00FC7D73" w:rsidRPr="0019775F" w:rsidRDefault="00FC7D73" w:rsidP="00FC7D73">
            <w:pPr>
              <w:spacing w:after="0" w:line="240" w:lineRule="auto"/>
              <w:rPr>
                <w:rFonts w:ascii="Arial" w:hAnsi="Arial" w:cs="Arial"/>
              </w:rPr>
            </w:pPr>
            <w:r w:rsidRPr="0019775F">
              <w:rPr>
                <w:rFonts w:ascii="Arial" w:hAnsi="Arial" w:cs="Arial"/>
              </w:rPr>
              <w:t>Evidence of self-awareness</w:t>
            </w:r>
          </w:p>
          <w:p w14:paraId="5277FFEC" w14:textId="77777777" w:rsidR="00FC7D73" w:rsidRPr="0019775F" w:rsidRDefault="00FC7D73" w:rsidP="00FC7D73">
            <w:pPr>
              <w:spacing w:after="0" w:line="240" w:lineRule="auto"/>
              <w:rPr>
                <w:rFonts w:ascii="Arial" w:hAnsi="Arial" w:cs="Arial"/>
              </w:rPr>
            </w:pPr>
          </w:p>
          <w:p w14:paraId="38B99359" w14:textId="77777777" w:rsidR="00FC7D73" w:rsidRPr="0019775F" w:rsidRDefault="00FC7D73" w:rsidP="00FC7D73">
            <w:pPr>
              <w:spacing w:after="0" w:line="240" w:lineRule="auto"/>
              <w:rPr>
                <w:rFonts w:ascii="Arial" w:hAnsi="Arial" w:cs="Arial"/>
              </w:rPr>
            </w:pPr>
            <w:r w:rsidRPr="0019775F">
              <w:rPr>
                <w:rFonts w:ascii="Arial" w:hAnsi="Arial" w:cs="Arial"/>
              </w:rPr>
              <w:t>Committed to promoting diversity and awareness of equal opportunities</w:t>
            </w:r>
          </w:p>
          <w:p w14:paraId="07A58246" w14:textId="77777777" w:rsidR="00FC7D73" w:rsidRPr="00AB0F74" w:rsidRDefault="00FC7D73" w:rsidP="006279E8">
            <w:pPr>
              <w:rPr>
                <w:rFonts w:ascii="Arial" w:hAnsi="Arial" w:cs="Arial"/>
              </w:rPr>
            </w:pPr>
          </w:p>
        </w:tc>
        <w:tc>
          <w:tcPr>
            <w:tcW w:w="3095" w:type="dxa"/>
          </w:tcPr>
          <w:p w14:paraId="738368A8" w14:textId="77777777" w:rsidR="006279E8" w:rsidRPr="00AB0F74" w:rsidRDefault="006279E8" w:rsidP="006279E8">
            <w:pPr>
              <w:spacing w:after="0"/>
              <w:rPr>
                <w:rFonts w:ascii="Arial" w:hAnsi="Arial" w:cs="Arial"/>
              </w:rPr>
            </w:pPr>
          </w:p>
        </w:tc>
        <w:tc>
          <w:tcPr>
            <w:tcW w:w="2034" w:type="dxa"/>
          </w:tcPr>
          <w:p w14:paraId="2D2F1B21" w14:textId="77777777" w:rsidR="00FC7D73" w:rsidRPr="00AB0F74" w:rsidRDefault="00FC7D73" w:rsidP="00FC7D73">
            <w:pPr>
              <w:spacing w:after="0"/>
              <w:rPr>
                <w:rFonts w:ascii="Arial" w:hAnsi="Arial" w:cs="Arial"/>
              </w:rPr>
            </w:pPr>
            <w:r w:rsidRPr="00AB0F74">
              <w:rPr>
                <w:rFonts w:ascii="Arial" w:hAnsi="Arial" w:cs="Arial"/>
              </w:rPr>
              <w:t>Application form</w:t>
            </w:r>
          </w:p>
          <w:p w14:paraId="03307AB0" w14:textId="77777777" w:rsidR="00FC7D73" w:rsidRPr="00AB0F74" w:rsidRDefault="00FC7D73" w:rsidP="00FC7D73">
            <w:pPr>
              <w:spacing w:after="0"/>
              <w:rPr>
                <w:rFonts w:ascii="Arial" w:hAnsi="Arial" w:cs="Arial"/>
              </w:rPr>
            </w:pPr>
          </w:p>
          <w:p w14:paraId="66423655" w14:textId="75DF602A" w:rsidR="006279E8" w:rsidRPr="00AB0F74" w:rsidRDefault="00FC7D73" w:rsidP="00FC7D73">
            <w:pPr>
              <w:spacing w:after="0" w:line="240" w:lineRule="auto"/>
              <w:rPr>
                <w:rFonts w:ascii="Arial" w:hAnsi="Arial" w:cs="Arial"/>
                <w:color w:val="FF0000"/>
              </w:rPr>
            </w:pPr>
            <w:r w:rsidRPr="00AB0F74">
              <w:rPr>
                <w:rFonts w:ascii="Arial" w:hAnsi="Arial" w:cs="Arial"/>
              </w:rPr>
              <w:t>Interview</w:t>
            </w:r>
          </w:p>
        </w:tc>
      </w:tr>
    </w:tbl>
    <w:p w14:paraId="0D8F9B69" w14:textId="780784D8" w:rsidR="00EE2E32" w:rsidRDefault="00EE2E32" w:rsidP="000A3D55">
      <w:pPr>
        <w:spacing w:after="0"/>
        <w:rPr>
          <w:rFonts w:ascii="Arial" w:hAnsi="Arial" w:cs="Arial"/>
        </w:rPr>
      </w:pPr>
    </w:p>
    <w:p w14:paraId="53803AB1" w14:textId="79588B9D" w:rsidR="002F07B1" w:rsidRDefault="002F07B1" w:rsidP="000A3D55">
      <w:pPr>
        <w:spacing w:after="0"/>
        <w:rPr>
          <w:rFonts w:ascii="Arial" w:hAnsi="Arial" w:cs="Arial"/>
        </w:rPr>
      </w:pPr>
    </w:p>
    <w:p w14:paraId="54F0F4C7" w14:textId="3AEB621E" w:rsidR="002F07B1" w:rsidRDefault="002F07B1" w:rsidP="000A3D55">
      <w:pPr>
        <w:spacing w:after="0"/>
        <w:rPr>
          <w:rFonts w:ascii="Arial" w:hAnsi="Arial" w:cs="Arial"/>
        </w:rPr>
      </w:pPr>
    </w:p>
    <w:p w14:paraId="731FDAFB" w14:textId="2820D755" w:rsidR="002F07B1" w:rsidRDefault="002F07B1" w:rsidP="000A3D55">
      <w:pPr>
        <w:spacing w:after="0"/>
        <w:rPr>
          <w:rFonts w:ascii="Arial" w:hAnsi="Arial" w:cs="Arial"/>
        </w:rPr>
      </w:pPr>
    </w:p>
    <w:tbl>
      <w:tblPr>
        <w:tblStyle w:val="TableGrid"/>
        <w:tblW w:w="0" w:type="auto"/>
        <w:tblLook w:val="04A0" w:firstRow="1" w:lastRow="0" w:firstColumn="1" w:lastColumn="0" w:noHBand="0" w:noVBand="1"/>
      </w:tblPr>
      <w:tblGrid>
        <w:gridCol w:w="9854"/>
      </w:tblGrid>
      <w:tr w:rsidR="002F07B1" w14:paraId="18832674" w14:textId="77777777" w:rsidTr="002F07B1">
        <w:tc>
          <w:tcPr>
            <w:tcW w:w="9854" w:type="dxa"/>
          </w:tcPr>
          <w:p w14:paraId="7A66E9FB" w14:textId="77777777" w:rsidR="002F07B1" w:rsidRPr="00AB0F74" w:rsidRDefault="002F07B1" w:rsidP="002F07B1">
            <w:pPr>
              <w:spacing w:after="0"/>
              <w:rPr>
                <w:rFonts w:ascii="Arial" w:hAnsi="Arial" w:cs="Arial"/>
              </w:rPr>
            </w:pPr>
            <w:r w:rsidRPr="00AB0F74">
              <w:rPr>
                <w:rFonts w:ascii="Arial" w:hAnsi="Arial" w:cs="Arial"/>
                <w:b/>
                <w:u w:val="single"/>
              </w:rPr>
              <w:t>GENERAL REQUIREMENTS</w:t>
            </w:r>
            <w:r w:rsidRPr="00AB0F74">
              <w:rPr>
                <w:rFonts w:ascii="Arial" w:hAnsi="Arial" w:cs="Arial"/>
                <w:b/>
              </w:rPr>
              <w:tab/>
            </w:r>
          </w:p>
          <w:p w14:paraId="592B4B14" w14:textId="77777777" w:rsidR="002F07B1" w:rsidRPr="00AB0F74" w:rsidRDefault="002F07B1" w:rsidP="002F07B1">
            <w:pPr>
              <w:spacing w:after="0"/>
              <w:rPr>
                <w:rFonts w:ascii="Arial" w:hAnsi="Arial" w:cs="Arial"/>
              </w:rPr>
            </w:pPr>
          </w:p>
          <w:p w14:paraId="6CEC12B5" w14:textId="77777777" w:rsidR="002F07B1" w:rsidRPr="00AB0F74" w:rsidRDefault="002F07B1" w:rsidP="002F07B1">
            <w:pPr>
              <w:spacing w:after="0"/>
              <w:rPr>
                <w:rFonts w:ascii="Arial" w:hAnsi="Arial" w:cs="Arial"/>
              </w:rPr>
            </w:pPr>
            <w:r w:rsidRPr="00AB0F74">
              <w:rPr>
                <w:rFonts w:ascii="Arial" w:hAnsi="Arial" w:cs="Arial"/>
              </w:rPr>
              <w:t>Include those relevant to the post requirements</w:t>
            </w:r>
          </w:p>
          <w:p w14:paraId="37969ECB" w14:textId="77777777" w:rsidR="002F07B1" w:rsidRPr="00AB0F74" w:rsidRDefault="002F07B1" w:rsidP="002F07B1">
            <w:pPr>
              <w:spacing w:after="0" w:line="240" w:lineRule="auto"/>
              <w:ind w:left="743"/>
              <w:rPr>
                <w:rFonts w:ascii="Arial" w:hAnsi="Arial" w:cs="Arial"/>
                <w:b/>
              </w:rPr>
            </w:pPr>
          </w:p>
          <w:p w14:paraId="2856A119" w14:textId="77777777" w:rsidR="002F07B1" w:rsidRPr="00AB0F74" w:rsidRDefault="002F07B1" w:rsidP="002F07B1">
            <w:pPr>
              <w:numPr>
                <w:ilvl w:val="0"/>
                <w:numId w:val="1"/>
              </w:numPr>
              <w:spacing w:after="0" w:line="240" w:lineRule="auto"/>
              <w:ind w:left="709" w:hanging="675"/>
              <w:rPr>
                <w:rFonts w:ascii="Arial" w:hAnsi="Arial" w:cs="Arial"/>
              </w:rPr>
            </w:pPr>
            <w:r w:rsidRPr="00AB0F74">
              <w:rPr>
                <w:rFonts w:ascii="Arial" w:hAnsi="Arial" w:cs="Arial"/>
                <w:b/>
              </w:rPr>
              <w:t xml:space="preserve">Values: </w:t>
            </w:r>
            <w:r w:rsidRPr="00AB0F74">
              <w:rPr>
                <w:rFonts w:ascii="Arial" w:hAnsi="Arial" w:cs="Arial"/>
              </w:rPr>
              <w:t xml:space="preserve"> All employees of the Health Board are required to demonstrate and embed the Values and Behaviour Statements </w:t>
            </w:r>
            <w:proofErr w:type="gramStart"/>
            <w:r w:rsidRPr="00AB0F74">
              <w:rPr>
                <w:rFonts w:ascii="Arial" w:hAnsi="Arial" w:cs="Arial"/>
              </w:rPr>
              <w:t>in order for</w:t>
            </w:r>
            <w:proofErr w:type="gramEnd"/>
            <w:r w:rsidRPr="00AB0F74">
              <w:rPr>
                <w:rFonts w:ascii="Arial" w:hAnsi="Arial" w:cs="Arial"/>
              </w:rPr>
              <w:t xml:space="preserve"> them to become an integral part of the post holder’s working life and to embed the principles into the culture of the organisation.</w:t>
            </w:r>
          </w:p>
          <w:p w14:paraId="1E6EFD46" w14:textId="77777777" w:rsidR="002F07B1" w:rsidRPr="00AB0F74" w:rsidRDefault="002F07B1" w:rsidP="002F07B1">
            <w:pPr>
              <w:spacing w:after="0" w:line="240" w:lineRule="auto"/>
              <w:rPr>
                <w:rFonts w:ascii="Arial" w:hAnsi="Arial" w:cs="Arial"/>
              </w:rPr>
            </w:pPr>
          </w:p>
          <w:p w14:paraId="22F71AF5" w14:textId="77777777" w:rsidR="002F07B1" w:rsidRPr="00AB0F74" w:rsidRDefault="002F07B1" w:rsidP="002F07B1">
            <w:pPr>
              <w:numPr>
                <w:ilvl w:val="0"/>
                <w:numId w:val="1"/>
              </w:numPr>
              <w:spacing w:after="0" w:line="240" w:lineRule="auto"/>
              <w:ind w:left="743" w:hanging="709"/>
              <w:rPr>
                <w:rFonts w:ascii="Arial" w:hAnsi="Arial" w:cs="Arial"/>
                <w:b/>
              </w:rPr>
            </w:pPr>
            <w:r w:rsidRPr="00AB0F74">
              <w:rPr>
                <w:rFonts w:ascii="Arial" w:hAnsi="Arial" w:cs="Arial"/>
                <w:b/>
              </w:rPr>
              <w:t xml:space="preserve">Registered Health Professional:  </w:t>
            </w:r>
            <w:r w:rsidRPr="00AB0F74">
              <w:rPr>
                <w:rFonts w:ascii="Arial" w:hAnsi="Arial" w:cs="Arial"/>
              </w:rPr>
              <w:t>All employees who are required to register with a professional body, to enable them to practice within their profession, are required to comply with their code of conduct and requirements of their professional registration.</w:t>
            </w:r>
            <w:r w:rsidRPr="00AB0F74">
              <w:rPr>
                <w:rFonts w:ascii="Arial" w:hAnsi="Arial" w:cs="Arial"/>
                <w:b/>
              </w:rPr>
              <w:t xml:space="preserve"> </w:t>
            </w:r>
          </w:p>
          <w:p w14:paraId="7CD1E924" w14:textId="77777777" w:rsidR="002F07B1" w:rsidRPr="00AB0F74" w:rsidRDefault="002F07B1" w:rsidP="002F07B1">
            <w:pPr>
              <w:spacing w:after="0" w:line="240" w:lineRule="auto"/>
              <w:rPr>
                <w:rFonts w:ascii="Arial" w:hAnsi="Arial" w:cs="Arial"/>
                <w:b/>
              </w:rPr>
            </w:pPr>
          </w:p>
          <w:p w14:paraId="1BE9F680" w14:textId="77777777" w:rsidR="002F07B1" w:rsidRPr="00AB0F74" w:rsidRDefault="002F07B1" w:rsidP="002F07B1">
            <w:pPr>
              <w:numPr>
                <w:ilvl w:val="0"/>
                <w:numId w:val="1"/>
              </w:numPr>
              <w:spacing w:after="0" w:line="240" w:lineRule="auto"/>
              <w:ind w:left="743" w:hanging="709"/>
              <w:rPr>
                <w:rFonts w:ascii="Arial" w:hAnsi="Arial" w:cs="Arial"/>
                <w:b/>
              </w:rPr>
            </w:pPr>
            <w:r w:rsidRPr="00AB0F74">
              <w:rPr>
                <w:rFonts w:ascii="Arial" w:hAnsi="Arial" w:cs="Arial"/>
                <w:b/>
              </w:rPr>
              <w:t xml:space="preserve">Healthcare Support Workers:  </w:t>
            </w:r>
            <w:r w:rsidRPr="00AB0F74">
              <w:rPr>
                <w:rFonts w:ascii="Arial" w:hAnsi="Arial" w:cs="Arial"/>
              </w:rPr>
              <w:t xml:space="preserve">Healthcare Support Workers make a valuable and important contribution to the delivery of </w:t>
            </w:r>
            <w:proofErr w:type="gramStart"/>
            <w:r w:rsidRPr="00AB0F74">
              <w:rPr>
                <w:rFonts w:ascii="Arial" w:hAnsi="Arial" w:cs="Arial"/>
              </w:rPr>
              <w:t>high quality</w:t>
            </w:r>
            <w:proofErr w:type="gramEnd"/>
            <w:r w:rsidRPr="00AB0F74">
              <w:rPr>
                <w:rFonts w:ascii="Arial" w:hAnsi="Arial" w:cs="Arial"/>
              </w:rPr>
              <w:t xml:space="preserve"> healthcare.  The national Code of </w:t>
            </w:r>
            <w:r w:rsidRPr="00AB0F74">
              <w:rPr>
                <w:rFonts w:ascii="Arial" w:hAnsi="Arial" w:cs="Arial"/>
              </w:rPr>
              <w:lastRenderedPageBreak/>
              <w:t>Conduct for NHS Wales describes the standards of conduct, behaviour and attitude required of all Healthcare Support Workers employed within NHS Wales.  Health Care Support Workers are responsible, and have a duty of care, to ensure their conduct does not fall below the standards detailed in the Code and that no act or omission on their part harms the safety and wellbeing of service users and the public, whilst in their care.</w:t>
            </w:r>
          </w:p>
          <w:p w14:paraId="79A2600B" w14:textId="77777777" w:rsidR="002F07B1" w:rsidRPr="00AB0F74" w:rsidRDefault="002F07B1" w:rsidP="002F07B1">
            <w:pPr>
              <w:spacing w:after="0" w:line="240" w:lineRule="auto"/>
              <w:ind w:left="720"/>
              <w:rPr>
                <w:rFonts w:ascii="Arial" w:hAnsi="Arial" w:cs="Arial"/>
                <w:b/>
              </w:rPr>
            </w:pPr>
          </w:p>
          <w:p w14:paraId="654B7424" w14:textId="77777777" w:rsidR="002F07B1" w:rsidRPr="00AB0F74" w:rsidRDefault="002F07B1" w:rsidP="002F07B1">
            <w:pPr>
              <w:numPr>
                <w:ilvl w:val="0"/>
                <w:numId w:val="1"/>
              </w:numPr>
              <w:spacing w:after="0" w:line="240" w:lineRule="auto"/>
              <w:ind w:left="743" w:hanging="709"/>
              <w:rPr>
                <w:rFonts w:ascii="Arial" w:hAnsi="Arial" w:cs="Arial"/>
              </w:rPr>
            </w:pPr>
            <w:r w:rsidRPr="00AB0F74">
              <w:rPr>
                <w:rFonts w:ascii="Arial" w:hAnsi="Arial" w:cs="Arial"/>
                <w:b/>
              </w:rPr>
              <w:t xml:space="preserve">Competence:  </w:t>
            </w:r>
            <w:r w:rsidRPr="00AB0F74">
              <w:rPr>
                <w:rFonts w:ascii="Arial" w:hAnsi="Arial" w:cs="Arial"/>
              </w:rPr>
              <w:t>At no time should the post holder work outside their defined level of competence.  If there are concerns regarding this, the post holder should immediately discuss them with their Manager/Supervisor.  Employees have a responsibility to inform their Manager/Supervisor if they doubt their own competence to perform a duty.</w:t>
            </w:r>
          </w:p>
          <w:p w14:paraId="1AB36385" w14:textId="77777777" w:rsidR="002F07B1" w:rsidRPr="00AB0F74" w:rsidRDefault="002F07B1" w:rsidP="002F07B1">
            <w:pPr>
              <w:spacing w:after="0" w:line="240" w:lineRule="auto"/>
              <w:ind w:left="743"/>
              <w:rPr>
                <w:rFonts w:ascii="Arial" w:hAnsi="Arial" w:cs="Arial"/>
              </w:rPr>
            </w:pPr>
          </w:p>
          <w:p w14:paraId="6EFDA201" w14:textId="77777777" w:rsidR="002F07B1" w:rsidRPr="00AB0F74" w:rsidRDefault="002F07B1" w:rsidP="002F07B1">
            <w:pPr>
              <w:numPr>
                <w:ilvl w:val="0"/>
                <w:numId w:val="1"/>
              </w:numPr>
              <w:spacing w:after="0" w:line="240" w:lineRule="auto"/>
              <w:ind w:left="743" w:hanging="709"/>
              <w:rPr>
                <w:rFonts w:ascii="Arial" w:hAnsi="Arial" w:cs="Arial"/>
                <w:b/>
              </w:rPr>
            </w:pPr>
            <w:r w:rsidRPr="00AB0F74">
              <w:rPr>
                <w:rFonts w:ascii="Arial" w:hAnsi="Arial" w:cs="Arial"/>
                <w:b/>
              </w:rPr>
              <w:t>Learning and Development:</w:t>
            </w:r>
            <w:r w:rsidRPr="00AB0F74">
              <w:rPr>
                <w:rFonts w:ascii="Arial" w:hAnsi="Arial" w:cs="Arial"/>
              </w:rPr>
              <w:t xml:space="preserve"> All staff must undertake induction/orientation programmes at Corporate and Departmental level and must ensure that any statutory/mandatory training requirements are current and up to date.  Where considered appropriate, staff are required to demonstrate evidence of continuing professional development. </w:t>
            </w:r>
          </w:p>
          <w:p w14:paraId="133D0584" w14:textId="77777777" w:rsidR="002F07B1" w:rsidRPr="00AB0F74" w:rsidRDefault="002F07B1" w:rsidP="002F07B1">
            <w:pPr>
              <w:spacing w:after="0" w:line="240" w:lineRule="auto"/>
              <w:ind w:left="743"/>
              <w:rPr>
                <w:rFonts w:ascii="Arial" w:hAnsi="Arial" w:cs="Arial"/>
                <w:b/>
              </w:rPr>
            </w:pPr>
          </w:p>
          <w:p w14:paraId="270943E4" w14:textId="77777777" w:rsidR="002F07B1" w:rsidRPr="00AB0F74" w:rsidRDefault="002F07B1" w:rsidP="002F07B1">
            <w:pPr>
              <w:numPr>
                <w:ilvl w:val="0"/>
                <w:numId w:val="1"/>
              </w:numPr>
              <w:spacing w:after="0" w:line="240" w:lineRule="auto"/>
              <w:ind w:left="720" w:hanging="709"/>
              <w:rPr>
                <w:rFonts w:ascii="Arial" w:hAnsi="Arial" w:cs="Arial"/>
              </w:rPr>
            </w:pPr>
            <w:r w:rsidRPr="00AB0F74">
              <w:rPr>
                <w:rFonts w:ascii="Arial" w:hAnsi="Arial" w:cs="Arial"/>
                <w:b/>
              </w:rPr>
              <w:t>Performance Appraisal:</w:t>
            </w:r>
            <w:r w:rsidRPr="00AB0F74">
              <w:rPr>
                <w:rFonts w:ascii="Arial" w:hAnsi="Arial" w:cs="Arial"/>
              </w:rPr>
              <w:t xml:space="preserve"> We are committed to developing our staff and you are responsible for participating in an Annual Performance Development Review of the post.  </w:t>
            </w:r>
          </w:p>
          <w:p w14:paraId="297E3861" w14:textId="77777777" w:rsidR="002F07B1" w:rsidRPr="00AB0F74" w:rsidRDefault="002F07B1" w:rsidP="002F07B1">
            <w:pPr>
              <w:spacing w:after="0" w:line="240" w:lineRule="auto"/>
              <w:ind w:left="720"/>
              <w:rPr>
                <w:rFonts w:ascii="Arial" w:hAnsi="Arial" w:cs="Arial"/>
              </w:rPr>
            </w:pPr>
          </w:p>
          <w:p w14:paraId="6A459DB4" w14:textId="77777777" w:rsidR="002F07B1" w:rsidRPr="00AB0F74" w:rsidRDefault="002F07B1" w:rsidP="002F07B1">
            <w:pPr>
              <w:numPr>
                <w:ilvl w:val="0"/>
                <w:numId w:val="1"/>
              </w:numPr>
              <w:spacing w:after="0" w:line="240" w:lineRule="auto"/>
              <w:ind w:left="743" w:hanging="709"/>
              <w:rPr>
                <w:rFonts w:ascii="Arial" w:hAnsi="Arial" w:cs="Arial"/>
              </w:rPr>
            </w:pPr>
            <w:r w:rsidRPr="00AB0F74">
              <w:rPr>
                <w:rFonts w:ascii="Arial" w:hAnsi="Arial" w:cs="Arial"/>
                <w:b/>
              </w:rPr>
              <w:t>Health &amp; Safety:</w:t>
            </w:r>
            <w:r w:rsidRPr="00AB0F74">
              <w:rPr>
                <w:rFonts w:ascii="Arial" w:hAnsi="Arial" w:cs="Arial"/>
              </w:rPr>
              <w:t xml:space="preserve">  All employees of the organisation have a statutory duty of care for their own personal safety and that of others who may be affected by their acts or omissions.  The post holder is required to co-operate with management to enable the organisation to meet its own legal duties and to report any hazardous situations or defective equipment.  The post holder must adhere to the organisation’s Risk Management, Health and Safety and associate policies.</w:t>
            </w:r>
          </w:p>
          <w:p w14:paraId="0BBFF2A3" w14:textId="77777777" w:rsidR="002F07B1" w:rsidRPr="00AB0F74" w:rsidRDefault="002F07B1" w:rsidP="002F07B1">
            <w:pPr>
              <w:spacing w:after="0" w:line="240" w:lineRule="auto"/>
              <w:ind w:left="720"/>
              <w:rPr>
                <w:rFonts w:ascii="Arial" w:hAnsi="Arial" w:cs="Arial"/>
              </w:rPr>
            </w:pPr>
          </w:p>
          <w:p w14:paraId="5DCC0E6F" w14:textId="77777777" w:rsidR="002F07B1" w:rsidRPr="00AB0F74" w:rsidRDefault="002F07B1" w:rsidP="002F07B1">
            <w:pPr>
              <w:numPr>
                <w:ilvl w:val="0"/>
                <w:numId w:val="1"/>
              </w:numPr>
              <w:spacing w:after="0" w:line="240" w:lineRule="auto"/>
              <w:ind w:left="743" w:hanging="709"/>
              <w:rPr>
                <w:rFonts w:ascii="Arial" w:hAnsi="Arial" w:cs="Arial"/>
              </w:rPr>
            </w:pPr>
            <w:r w:rsidRPr="00AB0F74">
              <w:rPr>
                <w:rFonts w:ascii="Arial" w:hAnsi="Arial" w:cs="Arial"/>
                <w:b/>
              </w:rPr>
              <w:t>Risk Management:</w:t>
            </w:r>
            <w:r w:rsidRPr="00AB0F74">
              <w:rPr>
                <w:rFonts w:ascii="Arial" w:hAnsi="Arial" w:cs="Arial"/>
              </w:rPr>
              <w:t xml:space="preserve">  It is a standard element of the role and responsibility of all staff of the organisation that they fulfil a proactive role towards the management of risk in </w:t>
            </w:r>
            <w:proofErr w:type="gramStart"/>
            <w:r w:rsidRPr="00AB0F74">
              <w:rPr>
                <w:rFonts w:ascii="Arial" w:hAnsi="Arial" w:cs="Arial"/>
              </w:rPr>
              <w:t>all of</w:t>
            </w:r>
            <w:proofErr w:type="gramEnd"/>
            <w:r w:rsidRPr="00AB0F74">
              <w:rPr>
                <w:rFonts w:ascii="Arial" w:hAnsi="Arial" w:cs="Arial"/>
              </w:rPr>
              <w:t xml:space="preserve"> their actions.  This entails the risk assessment of all situations, the taking of appropriate actions and reporting of all incidents, near misses and hazards.</w:t>
            </w:r>
          </w:p>
          <w:p w14:paraId="7852B381" w14:textId="77777777" w:rsidR="002F07B1" w:rsidRPr="00AB0F74" w:rsidRDefault="002F07B1" w:rsidP="002F07B1">
            <w:pPr>
              <w:spacing w:after="0" w:line="240" w:lineRule="auto"/>
              <w:ind w:left="743"/>
              <w:rPr>
                <w:rFonts w:ascii="Arial" w:hAnsi="Arial" w:cs="Arial"/>
                <w:b/>
              </w:rPr>
            </w:pPr>
          </w:p>
          <w:p w14:paraId="17BD4D62" w14:textId="77777777" w:rsidR="002F07B1" w:rsidRPr="00AB0F74" w:rsidRDefault="002F07B1" w:rsidP="002F07B1">
            <w:pPr>
              <w:numPr>
                <w:ilvl w:val="0"/>
                <w:numId w:val="1"/>
              </w:numPr>
              <w:spacing w:after="0" w:line="240" w:lineRule="auto"/>
              <w:ind w:left="709" w:hanging="709"/>
              <w:rPr>
                <w:rFonts w:ascii="Arial" w:hAnsi="Arial" w:cs="Arial"/>
              </w:rPr>
            </w:pPr>
            <w:r w:rsidRPr="00AB0F74">
              <w:rPr>
                <w:rFonts w:ascii="Arial" w:hAnsi="Arial" w:cs="Arial"/>
                <w:b/>
              </w:rPr>
              <w:t xml:space="preserve">Welsh Language:  </w:t>
            </w:r>
            <w:r w:rsidRPr="00AB0F74">
              <w:rPr>
                <w:rFonts w:ascii="Arial" w:hAnsi="Arial" w:cs="Arial"/>
              </w:rPr>
              <w:t>All employees must perform their duties in strict compliance with the requirements of their organization’s Welsh Language Scheme and take every opportunity to promote the Welsh language in their dealings with the public.</w:t>
            </w:r>
          </w:p>
          <w:p w14:paraId="544E6345" w14:textId="77777777" w:rsidR="002F07B1" w:rsidRPr="00AB0F74" w:rsidRDefault="002F07B1" w:rsidP="002F07B1">
            <w:pPr>
              <w:spacing w:after="0" w:line="240" w:lineRule="auto"/>
              <w:ind w:left="743"/>
              <w:rPr>
                <w:rFonts w:ascii="Arial" w:hAnsi="Arial" w:cs="Arial"/>
                <w:b/>
              </w:rPr>
            </w:pPr>
          </w:p>
          <w:p w14:paraId="5E433085" w14:textId="77777777" w:rsidR="002F07B1" w:rsidRPr="00AB0F74" w:rsidRDefault="002F07B1" w:rsidP="002F07B1">
            <w:pPr>
              <w:numPr>
                <w:ilvl w:val="0"/>
                <w:numId w:val="1"/>
              </w:numPr>
              <w:spacing w:after="0" w:line="240" w:lineRule="auto"/>
              <w:ind w:left="709" w:hanging="675"/>
              <w:rPr>
                <w:rFonts w:ascii="Arial" w:hAnsi="Arial" w:cs="Arial"/>
              </w:rPr>
            </w:pPr>
            <w:r w:rsidRPr="00AB0F74">
              <w:rPr>
                <w:rFonts w:ascii="Arial" w:hAnsi="Arial" w:cs="Arial"/>
                <w:b/>
              </w:rPr>
              <w:t xml:space="preserve">Information Governance:  </w:t>
            </w:r>
            <w:r w:rsidRPr="00AB0F74">
              <w:rPr>
                <w:rFonts w:ascii="Arial" w:hAnsi="Arial" w:cs="Arial"/>
              </w:rPr>
              <w:t xml:space="preserve">The post holder </w:t>
            </w:r>
            <w:proofErr w:type="gramStart"/>
            <w:r w:rsidRPr="00AB0F74">
              <w:rPr>
                <w:rFonts w:ascii="Arial" w:hAnsi="Arial" w:cs="Arial"/>
              </w:rPr>
              <w:t>must at all times</w:t>
            </w:r>
            <w:proofErr w:type="gramEnd"/>
            <w:r w:rsidRPr="00AB0F74">
              <w:rPr>
                <w:rFonts w:ascii="Arial" w:hAnsi="Arial" w:cs="Arial"/>
              </w:rPr>
              <w:t xml:space="preserve"> be aware of the importance of maintaining confidentiality and security of information gained </w:t>
            </w:r>
            <w:proofErr w:type="gramStart"/>
            <w:r w:rsidRPr="00AB0F74">
              <w:rPr>
                <w:rFonts w:ascii="Arial" w:hAnsi="Arial" w:cs="Arial"/>
              </w:rPr>
              <w:t>during the course of</w:t>
            </w:r>
            <w:proofErr w:type="gramEnd"/>
            <w:r w:rsidRPr="00AB0F74">
              <w:rPr>
                <w:rFonts w:ascii="Arial" w:hAnsi="Arial" w:cs="Arial"/>
              </w:rPr>
              <w:t xml:space="preserve"> their duties.  This will in many cases include access to personal information relating to service users.  </w:t>
            </w:r>
          </w:p>
          <w:p w14:paraId="44BEBB75" w14:textId="77777777" w:rsidR="002F07B1" w:rsidRPr="00AB0F74" w:rsidRDefault="002F07B1" w:rsidP="004148F9">
            <w:pPr>
              <w:spacing w:after="0" w:line="240" w:lineRule="auto"/>
              <w:rPr>
                <w:rFonts w:ascii="Arial" w:hAnsi="Arial" w:cs="Arial"/>
              </w:rPr>
            </w:pPr>
          </w:p>
          <w:p w14:paraId="642A4A73" w14:textId="77777777" w:rsidR="002F07B1" w:rsidRPr="00AB0F74" w:rsidRDefault="002F07B1" w:rsidP="002F07B1">
            <w:pPr>
              <w:numPr>
                <w:ilvl w:val="0"/>
                <w:numId w:val="3"/>
              </w:numPr>
              <w:spacing w:after="0" w:line="240" w:lineRule="auto"/>
              <w:ind w:left="709" w:hanging="675"/>
              <w:rPr>
                <w:rFonts w:ascii="Arial" w:hAnsi="Arial" w:cs="Arial"/>
              </w:rPr>
            </w:pPr>
            <w:r w:rsidRPr="00AB0F74">
              <w:rPr>
                <w:rFonts w:ascii="Arial" w:hAnsi="Arial" w:cs="Arial"/>
                <w:b/>
                <w:bCs/>
              </w:rPr>
              <w:t xml:space="preserve">Data Protection:  </w:t>
            </w:r>
            <w:r w:rsidRPr="00AB0F74">
              <w:rPr>
                <w:rFonts w:ascii="Arial" w:hAnsi="Arial" w:cs="Arial"/>
              </w:rPr>
              <w:t>The post holder must treat all information, whether corporate, staff or patient information, in a discreet and confidential manner in accordance with the provisions of the General Data Protection Legislation</w:t>
            </w:r>
            <w:r w:rsidRPr="00AB0F74">
              <w:rPr>
                <w:rFonts w:ascii="Arial" w:hAnsi="Arial" w:cs="Arial"/>
                <w:b/>
                <w:bCs/>
              </w:rPr>
              <w:t xml:space="preserve"> </w:t>
            </w:r>
            <w:r w:rsidRPr="00AB0F74">
              <w:rPr>
                <w:rFonts w:ascii="Arial" w:hAnsi="Arial" w:cs="Arial"/>
              </w:rPr>
              <w:t>and Organisational Policy.  Any breach of such confidentiality is considered a serious disciplinary offence, which is liable to dismissal and / or prosecution under current statutory legislation and the HB or Trust Disciplinary Policy.</w:t>
            </w:r>
          </w:p>
          <w:p w14:paraId="4576FA8A" w14:textId="77777777" w:rsidR="002F07B1" w:rsidRPr="00AB0F74" w:rsidRDefault="002F07B1" w:rsidP="002F07B1">
            <w:pPr>
              <w:spacing w:after="0" w:line="240" w:lineRule="auto"/>
              <w:ind w:left="709"/>
              <w:rPr>
                <w:rFonts w:ascii="Arial" w:hAnsi="Arial" w:cs="Arial"/>
              </w:rPr>
            </w:pPr>
          </w:p>
          <w:p w14:paraId="00765508" w14:textId="77777777" w:rsidR="002F07B1" w:rsidRPr="00AB0F74" w:rsidRDefault="002F07B1" w:rsidP="002F07B1">
            <w:pPr>
              <w:numPr>
                <w:ilvl w:val="0"/>
                <w:numId w:val="1"/>
              </w:numPr>
              <w:spacing w:after="0" w:line="240" w:lineRule="auto"/>
              <w:ind w:left="709" w:hanging="567"/>
              <w:rPr>
                <w:rFonts w:ascii="Arial" w:hAnsi="Arial" w:cs="Arial"/>
                <w:b/>
              </w:rPr>
            </w:pPr>
            <w:r w:rsidRPr="00AB0F74">
              <w:rPr>
                <w:rFonts w:ascii="Arial" w:hAnsi="Arial" w:cs="Arial"/>
                <w:b/>
              </w:rPr>
              <w:t>Records Management:</w:t>
            </w:r>
            <w:r w:rsidRPr="00AB0F74">
              <w:rPr>
                <w:rFonts w:ascii="Arial" w:hAnsi="Arial" w:cs="Arial"/>
              </w:rPr>
              <w:t xml:space="preserve">  As an employee of this organisation, the post holder is legally responsible for</w:t>
            </w:r>
          </w:p>
          <w:p w14:paraId="56A8BFAA" w14:textId="77777777" w:rsidR="002F07B1" w:rsidRPr="00AB0F74" w:rsidRDefault="002F07B1" w:rsidP="002F07B1">
            <w:pPr>
              <w:spacing w:after="0" w:line="240" w:lineRule="auto"/>
              <w:ind w:left="709"/>
              <w:rPr>
                <w:rFonts w:ascii="Arial" w:hAnsi="Arial" w:cs="Arial"/>
              </w:rPr>
            </w:pPr>
            <w:r w:rsidRPr="00AB0F74">
              <w:rPr>
                <w:rFonts w:ascii="Arial" w:hAnsi="Arial" w:cs="Arial"/>
              </w:rPr>
              <w:t>all records that they gather, create or use as part of their work within the organisation (including</w:t>
            </w:r>
          </w:p>
          <w:p w14:paraId="22CDB999" w14:textId="77777777" w:rsidR="002F07B1" w:rsidRPr="00AB0F74" w:rsidRDefault="002F07B1" w:rsidP="002F07B1">
            <w:pPr>
              <w:spacing w:after="0" w:line="240" w:lineRule="auto"/>
              <w:ind w:left="709"/>
              <w:rPr>
                <w:rFonts w:ascii="Arial" w:hAnsi="Arial" w:cs="Arial"/>
              </w:rPr>
            </w:pPr>
            <w:r w:rsidRPr="00AB0F74">
              <w:rPr>
                <w:rFonts w:ascii="Arial" w:hAnsi="Arial" w:cs="Arial"/>
              </w:rPr>
              <w:t>patient health, staff health or injury, financial, personal and administrative), whether paper based or</w:t>
            </w:r>
          </w:p>
          <w:p w14:paraId="4955E38B" w14:textId="77777777" w:rsidR="002F07B1" w:rsidRPr="00AB0F74" w:rsidRDefault="002F07B1" w:rsidP="002F07B1">
            <w:pPr>
              <w:spacing w:after="0" w:line="240" w:lineRule="auto"/>
              <w:ind w:left="709"/>
              <w:rPr>
                <w:rFonts w:ascii="Arial" w:hAnsi="Arial" w:cs="Arial"/>
                <w:b/>
              </w:rPr>
            </w:pPr>
            <w:r w:rsidRPr="00AB0F74">
              <w:rPr>
                <w:rFonts w:ascii="Arial" w:hAnsi="Arial" w:cs="Arial"/>
              </w:rPr>
              <w:t xml:space="preserve">on computer.  All such records are considered public </w:t>
            </w:r>
            <w:proofErr w:type="gramStart"/>
            <w:r w:rsidRPr="00AB0F74">
              <w:rPr>
                <w:rFonts w:ascii="Arial" w:hAnsi="Arial" w:cs="Arial"/>
              </w:rPr>
              <w:t>records</w:t>
            </w:r>
            <w:proofErr w:type="gramEnd"/>
            <w:r w:rsidRPr="00AB0F74">
              <w:rPr>
                <w:rFonts w:ascii="Arial" w:hAnsi="Arial" w:cs="Arial"/>
              </w:rPr>
              <w:t xml:space="preserve"> and the post holder has a legal duty of confidence to service users (even after an employee has left the organisation).  The post holder should consult their manager if they have any doubt as to the correct management of records with which they work.</w:t>
            </w:r>
          </w:p>
          <w:p w14:paraId="7F0737D7" w14:textId="77777777" w:rsidR="002F07B1" w:rsidRPr="00AB0F74" w:rsidRDefault="002F07B1" w:rsidP="002F07B1">
            <w:pPr>
              <w:spacing w:after="0" w:line="240" w:lineRule="auto"/>
              <w:ind w:left="709"/>
              <w:rPr>
                <w:rFonts w:ascii="Arial" w:hAnsi="Arial" w:cs="Arial"/>
              </w:rPr>
            </w:pPr>
          </w:p>
          <w:p w14:paraId="52F625F8" w14:textId="77777777" w:rsidR="002F07B1" w:rsidRPr="00AB0F74" w:rsidRDefault="002F07B1" w:rsidP="002F07B1">
            <w:pPr>
              <w:numPr>
                <w:ilvl w:val="0"/>
                <w:numId w:val="1"/>
              </w:numPr>
              <w:spacing w:after="0" w:line="240" w:lineRule="auto"/>
              <w:ind w:left="743" w:hanging="709"/>
              <w:rPr>
                <w:rFonts w:ascii="Arial" w:hAnsi="Arial" w:cs="Arial"/>
              </w:rPr>
            </w:pPr>
            <w:r w:rsidRPr="00AB0F74">
              <w:rPr>
                <w:rFonts w:ascii="Arial" w:hAnsi="Arial" w:cs="Arial"/>
                <w:b/>
              </w:rPr>
              <w:lastRenderedPageBreak/>
              <w:t>Equality and Human Rights:</w:t>
            </w:r>
            <w:r w:rsidRPr="00AB0F74">
              <w:rPr>
                <w:rFonts w:ascii="Arial" w:hAnsi="Arial" w:cs="Arial"/>
              </w:rPr>
              <w:t xml:space="preserve">  The Public Sector Equality Duty in Wales places a positive duty on the HB/Trust to promote equality for people with protected characteristics, both as an employer and as a provider of public services.  There are nine protected characteristics: age; disability; gender reassignment; marriage and civil partnership; pregnancy and maternity; race; religion or belief; sex and sexual orientation.  The HB/Trust is committed to ensuring that no job applicant or employee receives less favour-able treatment of any of the above grounds.  To this end, the organisation has an Equality </w:t>
            </w:r>
            <w:proofErr w:type="gramStart"/>
            <w:r w:rsidRPr="00AB0F74">
              <w:rPr>
                <w:rFonts w:ascii="Arial" w:hAnsi="Arial" w:cs="Arial"/>
              </w:rPr>
              <w:t>Policy</w:t>
            </w:r>
            <w:proofErr w:type="gramEnd"/>
            <w:r w:rsidRPr="00AB0F74">
              <w:rPr>
                <w:rFonts w:ascii="Arial" w:hAnsi="Arial" w:cs="Arial"/>
              </w:rPr>
              <w:t xml:space="preserve"> and it is for each employee to contribute to its success.</w:t>
            </w:r>
          </w:p>
          <w:p w14:paraId="481B8677" w14:textId="77777777" w:rsidR="002F07B1" w:rsidRPr="00AB0F74" w:rsidRDefault="002F07B1" w:rsidP="002F07B1">
            <w:pPr>
              <w:spacing w:after="0" w:line="240" w:lineRule="auto"/>
              <w:ind w:left="743"/>
              <w:rPr>
                <w:rFonts w:ascii="Arial" w:hAnsi="Arial" w:cs="Arial"/>
              </w:rPr>
            </w:pPr>
          </w:p>
          <w:p w14:paraId="6302683B" w14:textId="77777777" w:rsidR="002F07B1" w:rsidRPr="00AB0F74" w:rsidRDefault="002F07B1" w:rsidP="002F07B1">
            <w:pPr>
              <w:numPr>
                <w:ilvl w:val="0"/>
                <w:numId w:val="1"/>
              </w:numPr>
              <w:spacing w:after="0" w:line="240" w:lineRule="auto"/>
              <w:ind w:left="743" w:hanging="709"/>
              <w:rPr>
                <w:rFonts w:ascii="Arial" w:hAnsi="Arial" w:cs="Arial"/>
                <w:b/>
              </w:rPr>
            </w:pPr>
            <w:r w:rsidRPr="00AB0F74">
              <w:rPr>
                <w:rFonts w:ascii="Arial" w:hAnsi="Arial" w:cs="Arial"/>
                <w:b/>
              </w:rPr>
              <w:t xml:space="preserve">Dignity at Work: </w:t>
            </w:r>
            <w:r w:rsidRPr="00AB0F74">
              <w:rPr>
                <w:rFonts w:ascii="Arial" w:hAnsi="Arial" w:cs="Arial"/>
              </w:rPr>
              <w:t xml:space="preserve"> The organisation condemns all forms of bullying and harassment and is actively seeking to promote a workplace where employees are treated fairly and with dignity and respect.  All staff are requested to report any form of bullying and harassment to their Line Manager or to any Director of the organisation.  Any inappropriate behaviour inside the workplace will not be tolerated and will be treated as a serious matter under the HB/Trust Disciplinary Policy.</w:t>
            </w:r>
          </w:p>
          <w:p w14:paraId="6E6599F0" w14:textId="77777777" w:rsidR="002F07B1" w:rsidRPr="00AB0F74" w:rsidRDefault="002F07B1" w:rsidP="002F07B1">
            <w:pPr>
              <w:spacing w:after="0" w:line="240" w:lineRule="auto"/>
              <w:rPr>
                <w:rFonts w:ascii="Arial" w:hAnsi="Arial" w:cs="Arial"/>
                <w:b/>
              </w:rPr>
            </w:pPr>
          </w:p>
          <w:p w14:paraId="4ACF8BB7" w14:textId="77777777" w:rsidR="002F07B1" w:rsidRPr="00AB0F74" w:rsidRDefault="002F07B1" w:rsidP="002F07B1">
            <w:pPr>
              <w:numPr>
                <w:ilvl w:val="0"/>
                <w:numId w:val="1"/>
              </w:numPr>
              <w:spacing w:after="0" w:line="240" w:lineRule="auto"/>
              <w:ind w:left="709" w:hanging="675"/>
              <w:rPr>
                <w:rFonts w:ascii="Arial" w:hAnsi="Arial" w:cs="Arial"/>
              </w:rPr>
            </w:pPr>
            <w:r w:rsidRPr="00AB0F74">
              <w:rPr>
                <w:rFonts w:ascii="Arial" w:hAnsi="Arial" w:cs="Arial"/>
                <w:b/>
              </w:rPr>
              <w:t xml:space="preserve">DBS Disclosure Check: </w:t>
            </w:r>
            <w:r w:rsidRPr="00AB0F74">
              <w:rPr>
                <w:rFonts w:ascii="Arial" w:hAnsi="Arial" w:cs="Arial"/>
              </w:rPr>
              <w:t xml:space="preserve"> In this role you will have * direct contact with* patients/service users/ children/vulnerable adults in the course of your normal duties.  You will therefore be required to apply for a Criminal Record Bureau Enhance Disclosure Check as part of the HB/Trust’s pre-employment check procedure. </w:t>
            </w:r>
          </w:p>
          <w:p w14:paraId="172FCB51" w14:textId="77777777" w:rsidR="002F07B1" w:rsidRPr="00AB0F74" w:rsidRDefault="002F07B1" w:rsidP="002F07B1">
            <w:pPr>
              <w:spacing w:after="0" w:line="240" w:lineRule="auto"/>
              <w:ind w:left="743"/>
              <w:rPr>
                <w:rFonts w:ascii="Arial" w:hAnsi="Arial" w:cs="Arial"/>
              </w:rPr>
            </w:pPr>
          </w:p>
          <w:p w14:paraId="1F97A21E" w14:textId="77777777" w:rsidR="002F07B1" w:rsidRPr="00AB0F74" w:rsidRDefault="002F07B1" w:rsidP="002F07B1">
            <w:pPr>
              <w:numPr>
                <w:ilvl w:val="0"/>
                <w:numId w:val="2"/>
              </w:numPr>
              <w:spacing w:after="0" w:line="240" w:lineRule="auto"/>
              <w:ind w:left="743" w:hanging="709"/>
              <w:rPr>
                <w:rFonts w:ascii="Arial" w:hAnsi="Arial" w:cs="Arial"/>
              </w:rPr>
            </w:pPr>
            <w:r w:rsidRPr="00AB0F74">
              <w:rPr>
                <w:rFonts w:ascii="Arial" w:hAnsi="Arial" w:cs="Arial"/>
                <w:b/>
                <w:bCs/>
              </w:rPr>
              <w:t xml:space="preserve">Safeguarding Children and Adults at Risk:  </w:t>
            </w:r>
            <w:r w:rsidRPr="00AB0F74">
              <w:rPr>
                <w:rFonts w:ascii="Arial" w:hAnsi="Arial" w:cs="Arial"/>
              </w:rPr>
              <w:t xml:space="preserve">The organisation is committed to safeguarding children and adults at risk.  All staff must therefore attend Safeguarding Children &amp; Adult training and be aware of their responsibilities under the </w:t>
            </w:r>
            <w:proofErr w:type="gramStart"/>
            <w:r w:rsidRPr="00AB0F74">
              <w:rPr>
                <w:rFonts w:ascii="Arial" w:hAnsi="Arial" w:cs="Arial"/>
              </w:rPr>
              <w:t>All Wales</w:t>
            </w:r>
            <w:proofErr w:type="gramEnd"/>
            <w:r w:rsidRPr="00AB0F74">
              <w:rPr>
                <w:rFonts w:ascii="Arial" w:hAnsi="Arial" w:cs="Arial"/>
              </w:rPr>
              <w:t xml:space="preserve"> Procedures.</w:t>
            </w:r>
          </w:p>
          <w:p w14:paraId="17331B83" w14:textId="77777777" w:rsidR="002F07B1" w:rsidRPr="00AB0F74" w:rsidRDefault="002F07B1" w:rsidP="002F07B1">
            <w:pPr>
              <w:spacing w:after="0" w:line="240" w:lineRule="auto"/>
              <w:ind w:left="743"/>
              <w:rPr>
                <w:rFonts w:ascii="Arial" w:hAnsi="Arial" w:cs="Arial"/>
              </w:rPr>
            </w:pPr>
          </w:p>
          <w:p w14:paraId="1EB3366D" w14:textId="77777777" w:rsidR="002F07B1" w:rsidRPr="00AB0F74" w:rsidRDefault="002F07B1" w:rsidP="002F07B1">
            <w:pPr>
              <w:numPr>
                <w:ilvl w:val="0"/>
                <w:numId w:val="1"/>
              </w:numPr>
              <w:spacing w:after="0" w:line="240" w:lineRule="auto"/>
              <w:ind w:left="743" w:hanging="709"/>
              <w:rPr>
                <w:rFonts w:ascii="Arial" w:hAnsi="Arial" w:cs="Arial"/>
              </w:rPr>
            </w:pPr>
            <w:r w:rsidRPr="00AB0F74">
              <w:rPr>
                <w:rFonts w:ascii="Arial" w:hAnsi="Arial" w:cs="Arial"/>
                <w:b/>
              </w:rPr>
              <w:t>Infection Control:</w:t>
            </w:r>
            <w:r w:rsidRPr="00AB0F74">
              <w:rPr>
                <w:rFonts w:ascii="Arial" w:hAnsi="Arial" w:cs="Arial"/>
              </w:rPr>
              <w:t xml:space="preserve">  The organisation is committed to meet its obligations to minimise infections.</w:t>
            </w:r>
          </w:p>
          <w:p w14:paraId="5C3BB229" w14:textId="77777777" w:rsidR="002F07B1" w:rsidRPr="00AB0F74" w:rsidRDefault="002F07B1" w:rsidP="002F07B1">
            <w:pPr>
              <w:spacing w:after="0" w:line="240" w:lineRule="auto"/>
              <w:ind w:left="743"/>
              <w:rPr>
                <w:rFonts w:ascii="Arial" w:hAnsi="Arial" w:cs="Arial"/>
              </w:rPr>
            </w:pPr>
            <w:r w:rsidRPr="00AB0F74">
              <w:rPr>
                <w:rFonts w:ascii="Arial" w:hAnsi="Arial" w:cs="Arial"/>
              </w:rPr>
              <w:t>All staff are responsible for protecting and safeguarding patients, service users, visitors and employees against the risk of acquiring healthcare associated infections.  This responsibility includes being aware</w:t>
            </w:r>
          </w:p>
          <w:p w14:paraId="792EC26E" w14:textId="77777777" w:rsidR="002F07B1" w:rsidRPr="00AB0F74" w:rsidRDefault="002F07B1" w:rsidP="002F07B1">
            <w:pPr>
              <w:spacing w:after="0" w:line="240" w:lineRule="auto"/>
              <w:ind w:left="743"/>
              <w:rPr>
                <w:rFonts w:ascii="Arial" w:hAnsi="Arial" w:cs="Arial"/>
              </w:rPr>
            </w:pPr>
            <w:r w:rsidRPr="00AB0F74">
              <w:rPr>
                <w:rFonts w:ascii="Arial" w:hAnsi="Arial" w:cs="Arial"/>
              </w:rPr>
              <w:t>of the content of and consistently observing Health Board/Trust Infection Prevention &amp; Control Policies and Procedures.</w:t>
            </w:r>
          </w:p>
          <w:p w14:paraId="11E5F99D" w14:textId="77777777" w:rsidR="002F07B1" w:rsidRPr="00AB0F74" w:rsidRDefault="002F07B1" w:rsidP="002F07B1">
            <w:pPr>
              <w:spacing w:after="0" w:line="240" w:lineRule="auto"/>
              <w:ind w:left="743"/>
              <w:rPr>
                <w:rFonts w:ascii="Arial" w:hAnsi="Arial" w:cs="Arial"/>
              </w:rPr>
            </w:pPr>
          </w:p>
          <w:p w14:paraId="3EA5B50E" w14:textId="77777777" w:rsidR="002F07B1" w:rsidRPr="00AB0F74" w:rsidRDefault="002F07B1" w:rsidP="002F07B1">
            <w:pPr>
              <w:numPr>
                <w:ilvl w:val="0"/>
                <w:numId w:val="1"/>
              </w:numPr>
              <w:spacing w:after="0" w:line="240" w:lineRule="auto"/>
              <w:ind w:left="709" w:hanging="675"/>
              <w:rPr>
                <w:rFonts w:ascii="Arial" w:hAnsi="Arial" w:cs="Arial"/>
              </w:rPr>
            </w:pPr>
            <w:r w:rsidRPr="00AB0F74">
              <w:rPr>
                <w:rFonts w:ascii="Arial" w:hAnsi="Arial" w:cs="Arial"/>
                <w:b/>
              </w:rPr>
              <w:t>No Smoking:</w:t>
            </w:r>
            <w:r w:rsidRPr="00AB0F74">
              <w:rPr>
                <w:rFonts w:ascii="Arial" w:hAnsi="Arial" w:cs="Arial"/>
              </w:rPr>
              <w:t xml:space="preserve"> To give all patients, visitors and staff the best chance to be healthy, all Health Board/Trust sites, including buildings and grounds, are smoke free.</w:t>
            </w:r>
          </w:p>
          <w:p w14:paraId="413E9266" w14:textId="77777777" w:rsidR="002F07B1" w:rsidRDefault="002F07B1" w:rsidP="000A3D55">
            <w:pPr>
              <w:spacing w:after="0"/>
              <w:rPr>
                <w:rFonts w:ascii="Arial" w:hAnsi="Arial" w:cs="Arial"/>
              </w:rPr>
            </w:pPr>
          </w:p>
        </w:tc>
      </w:tr>
    </w:tbl>
    <w:p w14:paraId="0EF18D02" w14:textId="77777777" w:rsidR="002F07B1" w:rsidRPr="00AB0F74" w:rsidRDefault="002F07B1" w:rsidP="000A3D55">
      <w:pPr>
        <w:spacing w:after="0"/>
        <w:rPr>
          <w:rFonts w:ascii="Arial" w:hAnsi="Arial" w:cs="Arial"/>
        </w:rPr>
      </w:pPr>
    </w:p>
    <w:p w14:paraId="5949B7E0" w14:textId="77777777" w:rsidR="00991B8C" w:rsidRPr="00AB0F74" w:rsidRDefault="00991B8C" w:rsidP="000A3D55">
      <w:pPr>
        <w:spacing w:after="0"/>
        <w:rPr>
          <w:rFonts w:ascii="Arial" w:hAnsi="Arial" w:cs="Arial"/>
        </w:rPr>
      </w:pPr>
    </w:p>
    <w:p w14:paraId="7C1FF712" w14:textId="77777777" w:rsidR="00991B8C" w:rsidRPr="00AB0F74" w:rsidRDefault="00991B8C" w:rsidP="00991B8C">
      <w:pPr>
        <w:spacing w:after="0" w:line="240" w:lineRule="auto"/>
        <w:ind w:left="709"/>
        <w:rPr>
          <w:rFonts w:ascii="Arial" w:hAnsi="Arial" w:cs="Arial"/>
        </w:rPr>
      </w:pPr>
      <w:r w:rsidRPr="00AB0F74">
        <w:rPr>
          <w:rFonts w:ascii="Arial" w:hAnsi="Arial" w:cs="Arial"/>
          <w:b/>
        </w:rPr>
        <w:t xml:space="preserve">Flexibility Statement: </w:t>
      </w:r>
      <w:r w:rsidRPr="00AB0F74">
        <w:rPr>
          <w:rFonts w:ascii="Arial" w:hAnsi="Arial" w:cs="Arial"/>
        </w:rPr>
        <w:t xml:space="preserve"> The duties of the post are outlined in this Job Description and Person Specification and may be changed by mutual agreement from time to time.</w:t>
      </w:r>
    </w:p>
    <w:p w14:paraId="7156608D" w14:textId="7AC7575B" w:rsidR="00991B8C" w:rsidRPr="00AB0F74" w:rsidRDefault="00991B8C" w:rsidP="00991B8C">
      <w:pPr>
        <w:spacing w:after="0" w:line="240" w:lineRule="auto"/>
        <w:ind w:left="709"/>
        <w:rPr>
          <w:rFonts w:ascii="Arial" w:hAnsi="Arial" w:cs="Arial"/>
          <w:b/>
        </w:rPr>
      </w:pPr>
    </w:p>
    <w:p w14:paraId="4C6F29E1" w14:textId="5FA68543" w:rsidR="00FD228A" w:rsidRPr="00AB0F74" w:rsidRDefault="00FD228A" w:rsidP="00991B8C">
      <w:pPr>
        <w:spacing w:after="0" w:line="240" w:lineRule="auto"/>
        <w:ind w:left="709"/>
        <w:rPr>
          <w:rFonts w:ascii="Arial" w:hAnsi="Arial" w:cs="Arial"/>
          <w:b/>
        </w:rPr>
      </w:pPr>
    </w:p>
    <w:p w14:paraId="12534418" w14:textId="1F67FDA6" w:rsidR="00FD228A" w:rsidRPr="00AB0F74" w:rsidRDefault="00FD228A" w:rsidP="00991B8C">
      <w:pPr>
        <w:spacing w:after="0" w:line="240" w:lineRule="auto"/>
        <w:ind w:left="709"/>
        <w:rPr>
          <w:rFonts w:ascii="Arial" w:hAnsi="Arial" w:cs="Arial"/>
          <w:b/>
        </w:rPr>
      </w:pPr>
    </w:p>
    <w:p w14:paraId="7DE0D279" w14:textId="72411F43" w:rsidR="00EE2E32" w:rsidRPr="00AB0F74" w:rsidRDefault="00EE2E32" w:rsidP="00EE2E32">
      <w:pPr>
        <w:spacing w:after="0"/>
        <w:rPr>
          <w:rFonts w:ascii="Arial" w:hAnsi="Arial" w:cs="Arial"/>
          <w:b/>
          <w:u w:val="single"/>
        </w:rPr>
      </w:pPr>
    </w:p>
    <w:p w14:paraId="47593C15" w14:textId="4562DD73" w:rsidR="00922523" w:rsidRPr="00AB0F74" w:rsidRDefault="00922523" w:rsidP="00EE2E32">
      <w:pPr>
        <w:spacing w:after="0"/>
        <w:rPr>
          <w:rFonts w:ascii="Arial" w:hAnsi="Arial" w:cs="Arial"/>
          <w:b/>
          <w:u w:val="single"/>
        </w:rPr>
      </w:pPr>
    </w:p>
    <w:p w14:paraId="7CD66D39" w14:textId="49292BDA" w:rsidR="00922523" w:rsidRPr="00AB0F74" w:rsidRDefault="00922523" w:rsidP="00EE2E32">
      <w:pPr>
        <w:spacing w:after="0"/>
        <w:rPr>
          <w:rFonts w:ascii="Arial" w:hAnsi="Arial" w:cs="Arial"/>
          <w:b/>
          <w:u w:val="single"/>
        </w:rPr>
      </w:pPr>
    </w:p>
    <w:p w14:paraId="4B8425AF" w14:textId="27A67C19" w:rsidR="00922523" w:rsidRPr="00AB0F74" w:rsidRDefault="00922523" w:rsidP="00EE2E32">
      <w:pPr>
        <w:spacing w:after="0"/>
        <w:rPr>
          <w:rFonts w:ascii="Arial" w:hAnsi="Arial" w:cs="Arial"/>
          <w:b/>
          <w:u w:val="single"/>
        </w:rPr>
      </w:pPr>
    </w:p>
    <w:p w14:paraId="38F39689" w14:textId="73E2DC3C" w:rsidR="00922523" w:rsidRPr="00AB0F74" w:rsidRDefault="00922523" w:rsidP="00EE2E32">
      <w:pPr>
        <w:spacing w:after="0"/>
        <w:rPr>
          <w:rFonts w:ascii="Arial" w:hAnsi="Arial" w:cs="Arial"/>
          <w:b/>
          <w:u w:val="single"/>
        </w:rPr>
      </w:pPr>
    </w:p>
    <w:p w14:paraId="6127DB29" w14:textId="510FAD5A" w:rsidR="00922523" w:rsidRPr="00AB0F74" w:rsidRDefault="00922523" w:rsidP="00EE2E32">
      <w:pPr>
        <w:spacing w:after="0"/>
        <w:rPr>
          <w:rFonts w:ascii="Arial" w:hAnsi="Arial" w:cs="Arial"/>
          <w:b/>
          <w:u w:val="single"/>
        </w:rPr>
      </w:pPr>
    </w:p>
    <w:p w14:paraId="617A4064" w14:textId="2A052F58" w:rsidR="00922523" w:rsidRPr="00AB0F74" w:rsidRDefault="00922523" w:rsidP="00EE2E32">
      <w:pPr>
        <w:spacing w:after="0"/>
        <w:rPr>
          <w:rFonts w:ascii="Arial" w:hAnsi="Arial" w:cs="Arial"/>
          <w:b/>
          <w:u w:val="single"/>
        </w:rPr>
      </w:pPr>
    </w:p>
    <w:p w14:paraId="23F615D7" w14:textId="32B0AEE6" w:rsidR="00922523" w:rsidRPr="00AB0F74" w:rsidRDefault="00922523" w:rsidP="00EE2E32">
      <w:pPr>
        <w:spacing w:after="0"/>
        <w:rPr>
          <w:rFonts w:ascii="Arial" w:hAnsi="Arial" w:cs="Arial"/>
          <w:b/>
          <w:u w:val="single"/>
        </w:rPr>
      </w:pPr>
    </w:p>
    <w:p w14:paraId="3F328692" w14:textId="106160CA" w:rsidR="00922523" w:rsidRPr="00AB0F74" w:rsidRDefault="00922523" w:rsidP="00EE2E32">
      <w:pPr>
        <w:spacing w:after="0"/>
        <w:rPr>
          <w:rFonts w:ascii="Arial" w:hAnsi="Arial" w:cs="Arial"/>
          <w:b/>
          <w:u w:val="single"/>
        </w:rPr>
      </w:pPr>
    </w:p>
    <w:p w14:paraId="02CADF62" w14:textId="3BE85658" w:rsidR="00922523" w:rsidRPr="00AB0F74" w:rsidRDefault="00922523" w:rsidP="00EE2E32">
      <w:pPr>
        <w:spacing w:after="0"/>
        <w:rPr>
          <w:rFonts w:ascii="Arial" w:hAnsi="Arial" w:cs="Arial"/>
          <w:b/>
          <w:u w:val="single"/>
        </w:rPr>
      </w:pPr>
    </w:p>
    <w:p w14:paraId="5B453A19" w14:textId="09D2B08B" w:rsidR="00922523" w:rsidRPr="00AB0F74" w:rsidRDefault="00922523" w:rsidP="00EE2E32">
      <w:pPr>
        <w:spacing w:after="0"/>
        <w:rPr>
          <w:rFonts w:ascii="Arial" w:hAnsi="Arial" w:cs="Arial"/>
          <w:b/>
          <w:u w:val="single"/>
        </w:rPr>
      </w:pPr>
    </w:p>
    <w:p w14:paraId="72CB87B4" w14:textId="052201F9" w:rsidR="00922523" w:rsidRPr="00AB0F74" w:rsidRDefault="00922523" w:rsidP="00EE2E32">
      <w:pPr>
        <w:spacing w:after="0"/>
        <w:rPr>
          <w:rFonts w:ascii="Arial" w:hAnsi="Arial" w:cs="Arial"/>
          <w:b/>
          <w:u w:val="single"/>
        </w:rPr>
      </w:pPr>
    </w:p>
    <w:p w14:paraId="04B2716C" w14:textId="4CB5E60B" w:rsidR="00922523" w:rsidRPr="00AB0F74" w:rsidRDefault="00922523" w:rsidP="00EE2E32">
      <w:pPr>
        <w:spacing w:after="0"/>
        <w:rPr>
          <w:rFonts w:ascii="Arial" w:hAnsi="Arial" w:cs="Arial"/>
          <w:b/>
          <w:u w:val="single"/>
        </w:rPr>
      </w:pPr>
    </w:p>
    <w:p w14:paraId="79471B78" w14:textId="37F5C4E1" w:rsidR="00922523" w:rsidRPr="00AB0F74" w:rsidRDefault="00922523" w:rsidP="00EE2E32">
      <w:pPr>
        <w:spacing w:after="0"/>
        <w:rPr>
          <w:rFonts w:ascii="Arial" w:hAnsi="Arial" w:cs="Arial"/>
          <w:b/>
          <w:u w:val="single"/>
        </w:rPr>
      </w:pPr>
    </w:p>
    <w:p w14:paraId="6A8EAFFF" w14:textId="7F02B5AE" w:rsidR="00922523" w:rsidRPr="00AB0F74" w:rsidRDefault="00922523" w:rsidP="00EE2E32">
      <w:pPr>
        <w:spacing w:after="0"/>
        <w:rPr>
          <w:rFonts w:ascii="Arial" w:hAnsi="Arial" w:cs="Arial"/>
          <w:b/>
          <w:u w:val="single"/>
        </w:rPr>
      </w:pPr>
    </w:p>
    <w:p w14:paraId="2600D191" w14:textId="08747D2C" w:rsidR="00922523" w:rsidRPr="00AB0F74" w:rsidRDefault="00922523" w:rsidP="00EE2E32">
      <w:pPr>
        <w:spacing w:after="0"/>
        <w:rPr>
          <w:rFonts w:ascii="Arial" w:hAnsi="Arial" w:cs="Arial"/>
          <w:b/>
          <w:u w:val="single"/>
        </w:rPr>
      </w:pPr>
    </w:p>
    <w:p w14:paraId="77F2BE1F" w14:textId="3674B3DB" w:rsidR="00922523" w:rsidRPr="00AB0F74" w:rsidRDefault="00922523" w:rsidP="00EE2E32">
      <w:pPr>
        <w:spacing w:after="0"/>
        <w:rPr>
          <w:rFonts w:ascii="Arial" w:hAnsi="Arial" w:cs="Arial"/>
          <w:b/>
          <w:u w:val="single"/>
        </w:rPr>
      </w:pPr>
    </w:p>
    <w:p w14:paraId="3624B77E" w14:textId="39A03BEF" w:rsidR="00922523" w:rsidRPr="00AB0F74" w:rsidRDefault="00922523" w:rsidP="00EE2E32">
      <w:pPr>
        <w:spacing w:after="0"/>
        <w:rPr>
          <w:rFonts w:ascii="Arial" w:hAnsi="Arial" w:cs="Arial"/>
          <w:b/>
          <w:u w:val="single"/>
        </w:rPr>
      </w:pPr>
    </w:p>
    <w:p w14:paraId="53280D86" w14:textId="429BB561" w:rsidR="00922523" w:rsidRPr="00AB0F74" w:rsidRDefault="00922523" w:rsidP="00EE2E32">
      <w:pPr>
        <w:spacing w:after="0"/>
        <w:rPr>
          <w:rFonts w:ascii="Arial" w:hAnsi="Arial" w:cs="Arial"/>
          <w:b/>
          <w:u w:val="single"/>
        </w:rPr>
      </w:pPr>
    </w:p>
    <w:p w14:paraId="6A8A3310" w14:textId="52D5CB12" w:rsidR="00922523" w:rsidRPr="00AB0F74" w:rsidRDefault="00922523" w:rsidP="00EE2E32">
      <w:pPr>
        <w:spacing w:after="0"/>
        <w:rPr>
          <w:rFonts w:ascii="Arial" w:hAnsi="Arial" w:cs="Arial"/>
          <w:b/>
          <w:u w:val="single"/>
        </w:rPr>
      </w:pPr>
    </w:p>
    <w:p w14:paraId="6EDC5EB5" w14:textId="172A388C" w:rsidR="00922523" w:rsidRPr="00AB0F74" w:rsidRDefault="00922523" w:rsidP="00EE2E32">
      <w:pPr>
        <w:spacing w:after="0"/>
        <w:rPr>
          <w:rFonts w:ascii="Arial" w:hAnsi="Arial" w:cs="Arial"/>
          <w:b/>
          <w:u w:val="single"/>
        </w:rPr>
      </w:pPr>
    </w:p>
    <w:p w14:paraId="49C810D3" w14:textId="1B3A50D0" w:rsidR="00922523" w:rsidRPr="00AB0F74" w:rsidRDefault="00922523" w:rsidP="00EE2E32">
      <w:pPr>
        <w:spacing w:after="0"/>
        <w:rPr>
          <w:rFonts w:ascii="Arial" w:hAnsi="Arial" w:cs="Arial"/>
          <w:b/>
          <w:u w:val="single"/>
        </w:rPr>
      </w:pPr>
    </w:p>
    <w:p w14:paraId="273AED18" w14:textId="1AA667AB" w:rsidR="00922523" w:rsidRPr="00AB0F74" w:rsidRDefault="00922523" w:rsidP="00EE2E32">
      <w:pPr>
        <w:spacing w:after="0"/>
        <w:rPr>
          <w:rFonts w:ascii="Arial" w:hAnsi="Arial" w:cs="Arial"/>
          <w:b/>
          <w:u w:val="single"/>
        </w:rPr>
      </w:pPr>
    </w:p>
    <w:p w14:paraId="34F75C47" w14:textId="647BFC8F" w:rsidR="00EE2E32" w:rsidRPr="00AB0F74" w:rsidRDefault="009B479A" w:rsidP="000A3D55">
      <w:pPr>
        <w:spacing w:after="0"/>
        <w:rPr>
          <w:rFonts w:ascii="Arial" w:hAnsi="Arial" w:cs="Arial"/>
        </w:rPr>
      </w:pPr>
      <w:r w:rsidRPr="00AB0F74">
        <w:rPr>
          <w:rFonts w:ascii="Arial" w:hAnsi="Arial" w:cs="Arial"/>
          <w:noProof/>
          <w:lang w:eastAsia="en-GB"/>
        </w:rPr>
        <mc:AlternateContent>
          <mc:Choice Requires="wps">
            <w:drawing>
              <wp:anchor distT="0" distB="0" distL="114300" distR="114300" simplePos="0" relativeHeight="251665920" behindDoc="0" locked="0" layoutInCell="1" allowOverlap="1" wp14:anchorId="2C84A06E" wp14:editId="71E11F55">
                <wp:simplePos x="0" y="0"/>
                <wp:positionH relativeFrom="column">
                  <wp:posOffset>3803015</wp:posOffset>
                </wp:positionH>
                <wp:positionV relativeFrom="paragraph">
                  <wp:posOffset>20320</wp:posOffset>
                </wp:positionV>
                <wp:extent cx="2483485" cy="400685"/>
                <wp:effectExtent l="5715" t="5715" r="6350" b="12700"/>
                <wp:wrapNone/>
                <wp:docPr id="26" name="Text Box 1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3485" cy="400685"/>
                        </a:xfrm>
                        <a:prstGeom prst="rect">
                          <a:avLst/>
                        </a:prstGeom>
                        <a:solidFill>
                          <a:srgbClr val="FFFFFF"/>
                        </a:solidFill>
                        <a:ln w="9525">
                          <a:solidFill>
                            <a:srgbClr val="000000"/>
                          </a:solidFill>
                          <a:miter lim="800000"/>
                          <a:headEnd/>
                          <a:tailEnd/>
                        </a:ln>
                      </wps:spPr>
                      <wps:txbx>
                        <w:txbxContent>
                          <w:p w14:paraId="63DEEED4" w14:textId="77777777" w:rsidR="00BA66B3" w:rsidRPr="000A3D55" w:rsidRDefault="00BA66B3">
                            <w:pPr>
                              <w:rPr>
                                <w:rFonts w:ascii="Arial" w:hAnsi="Arial" w:cs="Arial"/>
                                <w:b/>
                                <w:sz w:val="20"/>
                                <w:szCs w:val="20"/>
                              </w:rPr>
                            </w:pPr>
                            <w:r w:rsidRPr="000A3D55">
                              <w:rPr>
                                <w:rFonts w:ascii="Arial" w:hAnsi="Arial" w:cs="Arial"/>
                                <w:b/>
                                <w:sz w:val="20"/>
                                <w:szCs w:val="20"/>
                              </w:rPr>
                              <w:t>APPENDIX 1</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2C84A06E" id="Text Box 198" o:spid="_x0000_s1028" type="#_x0000_t202" style="position:absolute;margin-left:299.45pt;margin-top:1.6pt;width:195.55pt;height:31.55pt;z-index:25166592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">
                <v:textbox>
                  <w:txbxContent>
                    <w:p w14:paraId="63DEEED4" w14:textId="77777777" w:rsidR="00BA66B3" w:rsidRPr="000A3D55" w:rsidRDefault="00BA66B3">
                      <w:pPr>
                        <w:rPr>
                          <w:rFonts w:ascii="Arial" w:hAnsi="Arial" w:cs="Arial"/>
                          <w:b/>
                          <w:sz w:val="20"/>
                          <w:szCs w:val="20"/>
                        </w:rPr>
                      </w:pPr>
                      <w:r w:rsidRPr="000A3D55">
                        <w:rPr>
                          <w:rFonts w:ascii="Arial" w:hAnsi="Arial" w:cs="Arial"/>
                          <w:b/>
                          <w:sz w:val="20"/>
                          <w:szCs w:val="20"/>
                        </w:rPr>
                        <w:t>APPENDIX 1</w:t>
                      </w:r>
                    </w:p>
                  </w:txbxContent>
                </v:textbox>
              </v:shape>
            </w:pict>
          </mc:Fallback>
        </mc:AlternateContent>
      </w:r>
    </w:p>
    <w:p w14:paraId="109BCE10" w14:textId="77777777" w:rsidR="00841716" w:rsidRPr="00AB0F74" w:rsidRDefault="00841716" w:rsidP="00BC0FD3">
      <w:pPr>
        <w:spacing w:after="0"/>
        <w:rPr>
          <w:rFonts w:ascii="Arial" w:hAnsi="Arial" w:cs="Arial"/>
        </w:rPr>
      </w:pPr>
    </w:p>
    <w:p w14:paraId="443CED1E" w14:textId="77777777" w:rsidR="000A3D55" w:rsidRPr="00AB0F74" w:rsidRDefault="000A3D55" w:rsidP="00BC0FD3">
      <w:pPr>
        <w:spacing w:after="0"/>
        <w:rPr>
          <w:rFonts w:ascii="Arial" w:hAnsi="Arial" w:cs="Arial"/>
        </w:rPr>
      </w:pPr>
    </w:p>
    <w:p w14:paraId="70615F4D" w14:textId="77777777" w:rsidR="0026449C" w:rsidRPr="00AB0F74" w:rsidRDefault="0026449C" w:rsidP="0026449C">
      <w:pPr>
        <w:spacing w:after="0"/>
        <w:ind w:left="426" w:hanging="426"/>
        <w:rPr>
          <w:rFonts w:ascii="Arial" w:hAnsi="Arial" w:cs="Arial"/>
        </w:rPr>
      </w:pPr>
      <w:r w:rsidRPr="00AB0F74">
        <w:rPr>
          <w:rFonts w:ascii="Arial" w:hAnsi="Arial" w:cs="Arial"/>
        </w:rPr>
        <w:tab/>
      </w:r>
    </w:p>
    <w:p w14:paraId="2DE139F6" w14:textId="548F7AB9" w:rsidR="00E546BB" w:rsidRDefault="00E546BB" w:rsidP="0026449C">
      <w:pPr>
        <w:spacing w:after="0"/>
        <w:ind w:left="426" w:hanging="426"/>
        <w:rPr>
          <w:rFonts w:ascii="Arial" w:eastAsia="Verdana" w:hAnsi="Arial" w:cs="Arial"/>
        </w:rPr>
      </w:pPr>
      <w:r w:rsidRPr="00AB0F74">
        <w:rPr>
          <w:rFonts w:ascii="Arial" w:hAnsi="Arial" w:cs="Arial"/>
          <w:b/>
        </w:rPr>
        <w:t>Job Title:</w:t>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Pr="00AB0F74">
        <w:rPr>
          <w:rFonts w:ascii="Arial" w:hAnsi="Arial" w:cs="Arial"/>
          <w:b/>
        </w:rPr>
        <w:softHyphen/>
      </w:r>
      <w:r w:rsidR="00203BB4" w:rsidRPr="00AB0F74">
        <w:rPr>
          <w:rFonts w:ascii="Arial" w:hAnsi="Arial" w:cs="Arial"/>
          <w:b/>
        </w:rPr>
        <w:t xml:space="preserve"> </w:t>
      </w:r>
      <w:r w:rsidR="0011170F">
        <w:rPr>
          <w:rFonts w:ascii="Arial" w:hAnsi="Arial" w:cs="Arial"/>
          <w:b/>
        </w:rPr>
        <w:t>Head of Acute Care</w:t>
      </w:r>
    </w:p>
    <w:p w14:paraId="54CC5931" w14:textId="4460BD96" w:rsidR="00BA66B3" w:rsidRPr="00AB0F74" w:rsidRDefault="00BA66B3" w:rsidP="0026449C">
      <w:pPr>
        <w:spacing w:after="0"/>
        <w:ind w:left="426" w:hanging="426"/>
        <w:rPr>
          <w:rFonts w:ascii="Arial" w:hAnsi="Arial" w:cs="Arial"/>
          <w:b/>
        </w:rPr>
      </w:pPr>
    </w:p>
    <w:tbl>
      <w:tblPr>
        <w:tblW w:w="963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9"/>
      </w:tblGrid>
      <w:tr w:rsidR="00841716" w:rsidRPr="00AB0F74" w14:paraId="73979C1C" w14:textId="77777777" w:rsidTr="000A3D55">
        <w:trPr>
          <w:trHeight w:val="10966"/>
        </w:trPr>
        <w:tc>
          <w:tcPr>
            <w:tcW w:w="9639" w:type="dxa"/>
          </w:tcPr>
          <w:p w14:paraId="205739B2" w14:textId="77777777" w:rsidR="00841716" w:rsidRDefault="00841716" w:rsidP="00067B83">
            <w:pPr>
              <w:spacing w:after="0"/>
              <w:rPr>
                <w:rFonts w:ascii="Arial" w:hAnsi="Arial" w:cs="Arial"/>
                <w:b/>
              </w:rPr>
            </w:pPr>
          </w:p>
          <w:p w14:paraId="050D9A61" w14:textId="77777777" w:rsidR="004C3195" w:rsidRDefault="00D45145" w:rsidP="00067B83">
            <w:pPr>
              <w:spacing w:after="0"/>
              <w:rPr>
                <w:rFonts w:ascii="Arial" w:hAnsi="Arial" w:cs="Arial"/>
                <w:b/>
              </w:rPr>
            </w:pPr>
            <w:r>
              <w:rPr>
                <w:rFonts w:ascii="Arial" w:hAnsi="Arial" w:cs="Arial"/>
                <w:b/>
              </w:rPr>
              <w:t>Organisatio</w:t>
            </w:r>
            <w:r w:rsidR="004C3195">
              <w:rPr>
                <w:rFonts w:ascii="Arial" w:hAnsi="Arial" w:cs="Arial"/>
                <w:b/>
              </w:rPr>
              <w:t>nal Chart</w:t>
            </w:r>
          </w:p>
          <w:p w14:paraId="69A7F961" w14:textId="77777777" w:rsidR="004C3195" w:rsidRDefault="004C3195" w:rsidP="00067B83">
            <w:pPr>
              <w:spacing w:after="0"/>
              <w:rPr>
                <w:rFonts w:ascii="Arial" w:hAnsi="Arial" w:cs="Arial"/>
                <w:b/>
              </w:rPr>
            </w:pPr>
          </w:p>
          <w:p w14:paraId="47C1D704" w14:textId="77777777" w:rsidR="004C3195" w:rsidRDefault="004C3195" w:rsidP="00067B83">
            <w:pPr>
              <w:spacing w:after="0"/>
              <w:rPr>
                <w:rFonts w:ascii="Arial" w:hAnsi="Arial" w:cs="Arial"/>
                <w:b/>
              </w:rPr>
            </w:pPr>
          </w:p>
          <w:p w14:paraId="4CFC0242" w14:textId="77777777" w:rsidR="00D45145" w:rsidRDefault="004C3195" w:rsidP="00067B83">
            <w:pPr>
              <w:spacing w:after="0"/>
              <w:rPr>
                <w:rFonts w:ascii="Arial" w:hAnsi="Arial" w:cs="Arial"/>
                <w:b/>
              </w:rPr>
            </w:pPr>
            <w:r w:rsidRPr="004C3195">
              <w:rPr>
                <w:rFonts w:ascii="Arial" w:hAnsi="Arial" w:cs="Arial"/>
                <w:b/>
                <w:noProof/>
              </w:rPr>
              <w:drawing>
                <wp:inline distT="0" distB="0" distL="0" distR="0" wp14:anchorId="5DEDD756" wp14:editId="086AE0DA">
                  <wp:extent cx="5486682" cy="2330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682" cy="2330570"/>
                          </a:xfrm>
                          <a:prstGeom prst="rect">
                            <a:avLst/>
                          </a:prstGeom>
                        </pic:spPr>
                      </pic:pic>
                    </a:graphicData>
                  </a:graphic>
                </wp:inline>
              </w:drawing>
            </w:r>
          </w:p>
          <w:p w14:paraId="6DD8F1BF" w14:textId="77777777" w:rsidR="004C3195" w:rsidRDefault="004C3195" w:rsidP="004C3195">
            <w:pPr>
              <w:tabs>
                <w:tab w:val="left" w:pos="8220"/>
              </w:tabs>
              <w:rPr>
                <w:rFonts w:ascii="Arial" w:hAnsi="Arial" w:cs="Arial"/>
              </w:rPr>
            </w:pPr>
            <w:r>
              <w:rPr>
                <w:rFonts w:ascii="Arial" w:hAnsi="Arial" w:cs="Arial"/>
              </w:rPr>
              <w:tab/>
            </w:r>
          </w:p>
          <w:p w14:paraId="5F8E89A2" w14:textId="77777777" w:rsidR="004C3195" w:rsidRDefault="004C3195" w:rsidP="004C3195">
            <w:pPr>
              <w:tabs>
                <w:tab w:val="left" w:pos="8220"/>
              </w:tabs>
              <w:rPr>
                <w:rFonts w:ascii="Arial" w:hAnsi="Arial" w:cs="Arial"/>
              </w:rPr>
            </w:pPr>
          </w:p>
          <w:p w14:paraId="74611E3C" w14:textId="2CB42030" w:rsidR="004C3195" w:rsidRDefault="004C3195" w:rsidP="004C3195">
            <w:pPr>
              <w:tabs>
                <w:tab w:val="left" w:pos="8220"/>
              </w:tabs>
              <w:rPr>
                <w:rFonts w:ascii="Arial" w:hAnsi="Arial" w:cs="Arial"/>
              </w:rPr>
            </w:pPr>
            <w:r w:rsidRPr="004C3195">
              <w:rPr>
                <w:rFonts w:ascii="Arial" w:hAnsi="Arial" w:cs="Arial"/>
                <w:noProof/>
              </w:rPr>
              <w:drawing>
                <wp:inline distT="0" distB="0" distL="0" distR="0" wp14:anchorId="1543A7D5" wp14:editId="5F8A5A6A">
                  <wp:extent cx="5486682" cy="23305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682" cy="2330570"/>
                          </a:xfrm>
                          <a:prstGeom prst="rect">
                            <a:avLst/>
                          </a:prstGeom>
                        </pic:spPr>
                      </pic:pic>
                    </a:graphicData>
                  </a:graphic>
                </wp:inline>
              </w:drawing>
            </w:r>
          </w:p>
          <w:p w14:paraId="2B91E0D5" w14:textId="77777777" w:rsidR="004C3195" w:rsidRDefault="004C3195" w:rsidP="004C3195">
            <w:pPr>
              <w:tabs>
                <w:tab w:val="left" w:pos="8220"/>
              </w:tabs>
              <w:rPr>
                <w:rFonts w:ascii="Arial" w:hAnsi="Arial" w:cs="Arial"/>
              </w:rPr>
            </w:pPr>
          </w:p>
          <w:p w14:paraId="28010133" w14:textId="77777777" w:rsidR="004C3195" w:rsidRDefault="004C3195" w:rsidP="004C3195">
            <w:pPr>
              <w:tabs>
                <w:tab w:val="left" w:pos="8220"/>
              </w:tabs>
              <w:rPr>
                <w:rFonts w:ascii="Arial" w:hAnsi="Arial" w:cs="Arial"/>
              </w:rPr>
            </w:pPr>
          </w:p>
          <w:p w14:paraId="51F9B4BD" w14:textId="0ADD0C79" w:rsidR="004C3195" w:rsidRPr="004C3195" w:rsidRDefault="004C3195" w:rsidP="004C3195">
            <w:pPr>
              <w:tabs>
                <w:tab w:val="left" w:pos="8220"/>
              </w:tabs>
              <w:rPr>
                <w:rFonts w:ascii="Arial" w:hAnsi="Arial" w:cs="Arial"/>
              </w:rPr>
            </w:pPr>
          </w:p>
        </w:tc>
      </w:tr>
    </w:tbl>
    <w:p w14:paraId="1A4CDC21" w14:textId="77777777" w:rsidR="00841716" w:rsidRPr="00AB0F74" w:rsidRDefault="00841716" w:rsidP="00841716">
      <w:pPr>
        <w:spacing w:after="0"/>
        <w:ind w:left="-284"/>
        <w:rPr>
          <w:rFonts w:ascii="Arial" w:hAnsi="Arial" w:cs="Arial"/>
          <w:b/>
          <w:u w:val="single"/>
        </w:rPr>
      </w:pPr>
    </w:p>
    <w:p w14:paraId="11A59E81" w14:textId="77777777" w:rsidR="00841716" w:rsidRPr="00AB0F74" w:rsidRDefault="00841716" w:rsidP="00BC0FD3">
      <w:pPr>
        <w:spacing w:after="0"/>
        <w:rPr>
          <w:rFonts w:ascii="Arial" w:hAnsi="Arial" w:cs="Arial"/>
        </w:rPr>
        <w:sectPr w:rsidR="00841716" w:rsidRPr="00AB0F74" w:rsidSect="00EE2E32">
          <w:pgSz w:w="11906" w:h="16838" w:code="9"/>
          <w:pgMar w:top="454" w:right="1021" w:bottom="454" w:left="1021" w:header="340" w:footer="284" w:gutter="0"/>
          <w:cols w:space="708"/>
          <w:docGrid w:linePitch="360"/>
        </w:sectPr>
      </w:pPr>
    </w:p>
    <w:tbl>
      <w:tblPr>
        <w:tblW w:w="3960" w:type="dxa"/>
        <w:tblInd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60"/>
      </w:tblGrid>
      <w:tr w:rsidR="00DB61BC" w:rsidRPr="00AB0F74" w14:paraId="3BDD9749" w14:textId="77777777" w:rsidTr="00073547">
        <w:trPr>
          <w:trHeight w:val="416"/>
        </w:trPr>
        <w:tc>
          <w:tcPr>
            <w:tcW w:w="3960" w:type="dxa"/>
          </w:tcPr>
          <w:p w14:paraId="19BE7D67" w14:textId="77777777" w:rsidR="00DB61BC" w:rsidRPr="00AB0F74" w:rsidRDefault="006D7CE9" w:rsidP="00073547">
            <w:pPr>
              <w:rPr>
                <w:rFonts w:ascii="Arial" w:hAnsi="Arial" w:cs="Arial"/>
                <w:b/>
                <w:lang w:eastAsia="en-GB"/>
              </w:rPr>
            </w:pPr>
            <w:r w:rsidRPr="00AB0F74">
              <w:rPr>
                <w:rFonts w:ascii="Arial" w:hAnsi="Arial" w:cs="Arial"/>
                <w:b/>
                <w:lang w:eastAsia="en-GB"/>
              </w:rPr>
              <w:lastRenderedPageBreak/>
              <w:t xml:space="preserve">APPENDIX </w:t>
            </w:r>
            <w:r w:rsidR="000A3D55" w:rsidRPr="00AB0F74">
              <w:rPr>
                <w:rFonts w:ascii="Arial" w:hAnsi="Arial" w:cs="Arial"/>
                <w:b/>
                <w:lang w:eastAsia="en-GB"/>
              </w:rPr>
              <w:t>2</w:t>
            </w:r>
          </w:p>
        </w:tc>
      </w:tr>
    </w:tbl>
    <w:p w14:paraId="3F018E35" w14:textId="77777777" w:rsidR="0026449C" w:rsidRPr="00AB0F74" w:rsidRDefault="0026449C" w:rsidP="00040A7F">
      <w:pPr>
        <w:spacing w:after="0" w:line="240" w:lineRule="auto"/>
        <w:rPr>
          <w:rFonts w:ascii="Arial" w:hAnsi="Arial" w:cs="Arial"/>
          <w:b/>
        </w:rPr>
      </w:pPr>
    </w:p>
    <w:p w14:paraId="39B9540E" w14:textId="515E7431" w:rsidR="00851511" w:rsidRPr="00AB0F74" w:rsidRDefault="0026449C" w:rsidP="00040A7F">
      <w:pPr>
        <w:spacing w:after="0" w:line="240" w:lineRule="auto"/>
        <w:rPr>
          <w:rFonts w:ascii="Arial" w:hAnsi="Arial" w:cs="Arial"/>
          <w:b/>
        </w:rPr>
      </w:pPr>
      <w:r w:rsidRPr="00AB0F74">
        <w:rPr>
          <w:rFonts w:ascii="Arial" w:hAnsi="Arial" w:cs="Arial"/>
          <w:b/>
        </w:rPr>
        <w:t>J</w:t>
      </w:r>
      <w:r w:rsidR="00580BF0" w:rsidRPr="00AB0F74">
        <w:rPr>
          <w:rFonts w:ascii="Arial" w:hAnsi="Arial" w:cs="Arial"/>
          <w:b/>
        </w:rPr>
        <w:t xml:space="preserve">ob Title: </w:t>
      </w:r>
      <w:r w:rsidR="00B565D8" w:rsidRPr="00AB0F74">
        <w:rPr>
          <w:rFonts w:ascii="Arial" w:hAnsi="Arial" w:cs="Arial"/>
          <w:b/>
        </w:rPr>
        <w:t>Service Improvement &amp;</w:t>
      </w:r>
      <w:r w:rsidR="009F6398" w:rsidRPr="00AB0F74">
        <w:rPr>
          <w:rFonts w:ascii="Arial" w:hAnsi="Arial" w:cs="Arial"/>
          <w:b/>
        </w:rPr>
        <w:t xml:space="preserve"> Support Officer</w:t>
      </w:r>
    </w:p>
    <w:p w14:paraId="15DA7DE5" w14:textId="77777777" w:rsidR="0026449C" w:rsidRPr="00AB0F74" w:rsidRDefault="0026449C" w:rsidP="00040A7F">
      <w:pPr>
        <w:spacing w:after="0" w:line="240" w:lineRule="auto"/>
        <w:rPr>
          <w:rFonts w:ascii="Arial" w:hAnsi="Arial" w:cs="Arial"/>
          <w:b/>
          <w:u w:val="single"/>
        </w:rPr>
      </w:pPr>
    </w:p>
    <w:p w14:paraId="7A1C87BD" w14:textId="77777777" w:rsidR="0026449C" w:rsidRPr="00AB0F74" w:rsidRDefault="0026449C" w:rsidP="00040A7F">
      <w:pPr>
        <w:spacing w:after="0" w:line="240" w:lineRule="auto"/>
        <w:rPr>
          <w:rFonts w:ascii="Arial" w:hAnsi="Arial" w:cs="Arial"/>
          <w:b/>
          <w:u w:val="single"/>
        </w:rPr>
      </w:pPr>
    </w:p>
    <w:p w14:paraId="33905DCA" w14:textId="77777777" w:rsidR="00040A7F" w:rsidRPr="00AB0F74" w:rsidRDefault="00040A7F" w:rsidP="00040A7F">
      <w:pPr>
        <w:spacing w:after="0" w:line="240" w:lineRule="auto"/>
        <w:rPr>
          <w:rFonts w:ascii="Arial" w:hAnsi="Arial" w:cs="Arial"/>
          <w:b/>
          <w:u w:val="single"/>
        </w:rPr>
      </w:pPr>
      <w:r w:rsidRPr="00AB0F74">
        <w:rPr>
          <w:rFonts w:ascii="Arial" w:hAnsi="Arial" w:cs="Arial"/>
          <w:b/>
          <w:u w:val="single"/>
        </w:rPr>
        <w:t>Supplementary Job Description Information</w:t>
      </w:r>
    </w:p>
    <w:p w14:paraId="446AD93C" w14:textId="77777777" w:rsidR="00040A7F" w:rsidRPr="00AB0F74" w:rsidRDefault="00040A7F" w:rsidP="00040A7F">
      <w:pPr>
        <w:spacing w:after="0" w:line="240" w:lineRule="auto"/>
        <w:rPr>
          <w:rFonts w:ascii="Arial" w:hAnsi="Arial" w:cs="Arial"/>
        </w:rPr>
      </w:pPr>
    </w:p>
    <w:p w14:paraId="521CBE3E" w14:textId="77777777" w:rsidR="00040A7F" w:rsidRPr="00AB0F74" w:rsidRDefault="00040A7F" w:rsidP="00040A7F">
      <w:pPr>
        <w:spacing w:after="0" w:line="240" w:lineRule="auto"/>
        <w:rPr>
          <w:rFonts w:ascii="Arial" w:hAnsi="Arial" w:cs="Arial"/>
        </w:rPr>
      </w:pPr>
      <w:r w:rsidRPr="00AB0F74">
        <w:rPr>
          <w:rFonts w:ascii="Arial" w:hAnsi="Arial" w:cs="Arial"/>
        </w:rPr>
        <w:t>Please complete</w:t>
      </w:r>
      <w:r w:rsidR="007C762D" w:rsidRPr="00AB0F74">
        <w:rPr>
          <w:rFonts w:ascii="Arial" w:hAnsi="Arial" w:cs="Arial"/>
        </w:rPr>
        <w:t xml:space="preserve"> information on Physical Effort, Mental Effort, Emotional Effort and Working Conditions </w:t>
      </w:r>
      <w:proofErr w:type="gramStart"/>
      <w:r w:rsidR="007A31B1" w:rsidRPr="00AB0F74">
        <w:rPr>
          <w:rFonts w:ascii="Arial" w:hAnsi="Arial" w:cs="Arial"/>
        </w:rPr>
        <w:t>in order to</w:t>
      </w:r>
      <w:proofErr w:type="gramEnd"/>
      <w:r w:rsidR="007A31B1" w:rsidRPr="00AB0F74">
        <w:rPr>
          <w:rFonts w:ascii="Arial" w:hAnsi="Arial" w:cs="Arial"/>
        </w:rPr>
        <w:t xml:space="preserve"> assist </w:t>
      </w:r>
      <w:r w:rsidR="007C762D" w:rsidRPr="00AB0F74">
        <w:rPr>
          <w:rFonts w:ascii="Arial" w:hAnsi="Arial" w:cs="Arial"/>
        </w:rPr>
        <w:t>the Job Matching process.</w:t>
      </w:r>
    </w:p>
    <w:p w14:paraId="33BB3C7F" w14:textId="77777777" w:rsidR="006B4B8C" w:rsidRPr="00AB0F74" w:rsidRDefault="006B4B8C" w:rsidP="005B0BA0">
      <w:pPr>
        <w:spacing w:after="0" w:line="240" w:lineRule="auto"/>
        <w:rPr>
          <w:rFonts w:ascii="Arial" w:hAnsi="Arial" w:cs="Arial"/>
          <w:b/>
        </w:rPr>
      </w:pPr>
    </w:p>
    <w:p w14:paraId="310CA429" w14:textId="77777777" w:rsidR="00DB61BC" w:rsidRPr="004148F9" w:rsidRDefault="00DB61BC" w:rsidP="005B0BA0">
      <w:pPr>
        <w:spacing w:after="0" w:line="240" w:lineRule="auto"/>
        <w:rPr>
          <w:rFonts w:ascii="Arial" w:hAnsi="Arial" w:cs="Arial"/>
          <w:b/>
        </w:rPr>
      </w:pPr>
      <w:r w:rsidRPr="004148F9">
        <w:rPr>
          <w:rFonts w:ascii="Arial" w:hAnsi="Arial" w:cs="Arial"/>
          <w:b/>
        </w:rPr>
        <w:t>Physical Effort</w:t>
      </w:r>
    </w:p>
    <w:p w14:paraId="4D02926F" w14:textId="77777777" w:rsidR="005B0BA0" w:rsidRPr="004148F9" w:rsidRDefault="005B0BA0" w:rsidP="005B0BA0">
      <w:pPr>
        <w:spacing w:after="0" w:line="240" w:lineRule="auto"/>
        <w:rPr>
          <w:rFonts w:ascii="Arial" w:hAnsi="Arial" w:cs="Arial"/>
          <w:b/>
        </w:rPr>
      </w:pPr>
    </w:p>
    <w:p w14:paraId="76B8887C" w14:textId="77777777" w:rsidR="00DB61BC" w:rsidRPr="004148F9" w:rsidRDefault="00DB61BC" w:rsidP="005B0BA0">
      <w:pPr>
        <w:spacing w:after="0" w:line="240" w:lineRule="auto"/>
        <w:jc w:val="both"/>
        <w:rPr>
          <w:rFonts w:ascii="Arial" w:hAnsi="Arial" w:cs="Arial"/>
        </w:rPr>
      </w:pPr>
      <w:r w:rsidRPr="004148F9">
        <w:rPr>
          <w:rFonts w:ascii="Arial" w:hAnsi="Arial" w:cs="Arial"/>
        </w:rPr>
        <w:t xml:space="preserve">This factor measures the nature, frequency and duration of physical effort (sustained effort at a similar level or sudden explosive effort) required for the job.  </w:t>
      </w:r>
    </w:p>
    <w:p w14:paraId="2058E6EC" w14:textId="77777777" w:rsidR="00DB61BC" w:rsidRPr="004148F9" w:rsidRDefault="00DB61BC" w:rsidP="005B0BA0">
      <w:pPr>
        <w:spacing w:after="0" w:line="240" w:lineRule="auto"/>
        <w:jc w:val="both"/>
        <w:rPr>
          <w:rFonts w:ascii="Arial" w:hAnsi="Arial" w:cs="Arial"/>
        </w:rPr>
      </w:pPr>
    </w:p>
    <w:p w14:paraId="0D9FB88A" w14:textId="77777777" w:rsidR="00DB61BC" w:rsidRPr="004148F9" w:rsidRDefault="00DB61BC" w:rsidP="005B0BA0">
      <w:pPr>
        <w:spacing w:after="0" w:line="240" w:lineRule="auto"/>
        <w:jc w:val="both"/>
        <w:rPr>
          <w:rFonts w:ascii="Arial" w:hAnsi="Arial" w:cs="Arial"/>
        </w:rPr>
      </w:pPr>
      <w:r w:rsidRPr="004148F9">
        <w:rPr>
          <w:rFonts w:ascii="Arial" w:hAnsi="Arial" w:cs="Arial"/>
        </w:rPr>
        <w:t>Please ensure any circumstances that may affect the degree of effort required, such as working in an awkward position; lifting heavy weights etc. are detailed, such as:</w:t>
      </w:r>
    </w:p>
    <w:p w14:paraId="43774094" w14:textId="77777777" w:rsidR="00DB61BC" w:rsidRPr="004148F9" w:rsidRDefault="00DB61BC" w:rsidP="005B0BA0">
      <w:pPr>
        <w:spacing w:after="0" w:line="240" w:lineRule="auto"/>
        <w:jc w:val="both"/>
        <w:rPr>
          <w:rFonts w:ascii="Arial" w:hAnsi="Arial" w:cs="Arial"/>
        </w:rPr>
      </w:pPr>
    </w:p>
    <w:p w14:paraId="50F53B51" w14:textId="77777777" w:rsidR="00DB61BC" w:rsidRPr="004148F9" w:rsidRDefault="00DB61BC" w:rsidP="005B0BA0">
      <w:pPr>
        <w:spacing w:after="0" w:line="240" w:lineRule="auto"/>
        <w:jc w:val="both"/>
        <w:rPr>
          <w:rFonts w:ascii="Arial" w:hAnsi="Arial" w:cs="Arial"/>
          <w:b/>
        </w:rPr>
      </w:pPr>
      <w:r w:rsidRPr="004148F9">
        <w:rPr>
          <w:rFonts w:ascii="Arial" w:hAnsi="Arial" w:cs="Arial"/>
        </w:rPr>
        <w:t xml:space="preserve">‘Working in uncomfortable/unpleasant physical conditions; sitting in restricted positions; repetitive movements; lifting heavy weights; manipulating objects; kneeling, crouching, twisting; heavy duty cleaning; working at heights; using controlled restraint; driving as part of daily job - </w:t>
      </w:r>
      <w:r w:rsidRPr="004148F9">
        <w:rPr>
          <w:rFonts w:ascii="Arial" w:hAnsi="Arial" w:cs="Arial"/>
          <w:b/>
          <w:u w:val="single"/>
        </w:rPr>
        <w:t>N.B.</w:t>
      </w:r>
      <w:r w:rsidRPr="004148F9">
        <w:rPr>
          <w:rFonts w:ascii="Arial" w:hAnsi="Arial" w:cs="Arial"/>
          <w:b/>
        </w:rPr>
        <w:t xml:space="preserve">  Walking /driving to work is not included’</w:t>
      </w:r>
    </w:p>
    <w:p w14:paraId="6AF16C30" w14:textId="77777777" w:rsidR="005B0BA0" w:rsidRPr="004148F9" w:rsidRDefault="005B0BA0" w:rsidP="00DB61BC">
      <w:pPr>
        <w:rPr>
          <w:rFonts w:ascii="Arial" w:hAnsi="Arial" w:cs="Arial"/>
        </w:rPr>
      </w:pPr>
    </w:p>
    <w:tbl>
      <w:tblPr>
        <w:tblW w:w="14091" w:type="dxa"/>
        <w:tblInd w:w="-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025"/>
        <w:gridCol w:w="95"/>
        <w:gridCol w:w="1831"/>
        <w:gridCol w:w="149"/>
        <w:gridCol w:w="2086"/>
        <w:gridCol w:w="74"/>
        <w:gridCol w:w="3670"/>
        <w:gridCol w:w="161"/>
      </w:tblGrid>
      <w:tr w:rsidR="004148F9" w:rsidRPr="004148F9" w14:paraId="3F7D2D54" w14:textId="77777777" w:rsidTr="006F2D3A">
        <w:trPr>
          <w:gridAfter w:val="1"/>
          <w:wAfter w:w="161" w:type="dxa"/>
          <w:trHeight w:hRule="exact" w:val="567"/>
        </w:trPr>
        <w:tc>
          <w:tcPr>
            <w:tcW w:w="6120" w:type="dxa"/>
            <w:gridSpan w:val="2"/>
            <w:vAlign w:val="center"/>
          </w:tcPr>
          <w:p w14:paraId="4AD05E81"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Examples of Typical effort(s)</w:t>
            </w:r>
          </w:p>
        </w:tc>
        <w:tc>
          <w:tcPr>
            <w:tcW w:w="1980" w:type="dxa"/>
            <w:gridSpan w:val="2"/>
            <w:vAlign w:val="center"/>
          </w:tcPr>
          <w:p w14:paraId="36C65873"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How often per day / week / month</w:t>
            </w:r>
          </w:p>
        </w:tc>
        <w:tc>
          <w:tcPr>
            <w:tcW w:w="2160" w:type="dxa"/>
            <w:gridSpan w:val="2"/>
            <w:vAlign w:val="center"/>
          </w:tcPr>
          <w:p w14:paraId="723C0898"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For how long?</w:t>
            </w:r>
          </w:p>
        </w:tc>
        <w:tc>
          <w:tcPr>
            <w:tcW w:w="3670" w:type="dxa"/>
            <w:vAlign w:val="center"/>
          </w:tcPr>
          <w:p w14:paraId="0422A0BD"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Additional Comments</w:t>
            </w:r>
          </w:p>
        </w:tc>
      </w:tr>
      <w:tr w:rsidR="004148F9" w:rsidRPr="004148F9" w14:paraId="0059F3E6" w14:textId="77777777" w:rsidTr="006F2D3A">
        <w:trPr>
          <w:gridAfter w:val="1"/>
          <w:wAfter w:w="161" w:type="dxa"/>
          <w:trHeight w:hRule="exact" w:val="1049"/>
        </w:trPr>
        <w:tc>
          <w:tcPr>
            <w:tcW w:w="6120" w:type="dxa"/>
            <w:gridSpan w:val="2"/>
          </w:tcPr>
          <w:p w14:paraId="4040D1F9" w14:textId="1AD84879" w:rsidR="00DB61BC" w:rsidRPr="004148F9" w:rsidRDefault="001E4792" w:rsidP="00073547">
            <w:pPr>
              <w:rPr>
                <w:rFonts w:ascii="Arial" w:hAnsi="Arial" w:cs="Arial"/>
              </w:rPr>
            </w:pPr>
            <w:r w:rsidRPr="004148F9">
              <w:rPr>
                <w:rFonts w:ascii="Arial" w:hAnsi="Arial" w:cs="Arial"/>
              </w:rPr>
              <w:t>Carrying equipment (Laptop etc)</w:t>
            </w:r>
          </w:p>
          <w:p w14:paraId="11C40ADC" w14:textId="77777777" w:rsidR="005B0BA0" w:rsidRPr="004148F9" w:rsidRDefault="005B0BA0" w:rsidP="00073547">
            <w:pPr>
              <w:rPr>
                <w:rFonts w:ascii="Arial" w:hAnsi="Arial" w:cs="Arial"/>
                <w:b/>
              </w:rPr>
            </w:pPr>
          </w:p>
          <w:p w14:paraId="28E165C0" w14:textId="77777777" w:rsidR="005B0BA0" w:rsidRPr="004148F9" w:rsidRDefault="005B0BA0" w:rsidP="00073547">
            <w:pPr>
              <w:rPr>
                <w:rFonts w:ascii="Arial" w:hAnsi="Arial" w:cs="Arial"/>
                <w:b/>
              </w:rPr>
            </w:pPr>
          </w:p>
        </w:tc>
        <w:tc>
          <w:tcPr>
            <w:tcW w:w="1980" w:type="dxa"/>
            <w:gridSpan w:val="2"/>
          </w:tcPr>
          <w:p w14:paraId="56EF2026" w14:textId="77777777" w:rsidR="00DB61BC" w:rsidRPr="004148F9" w:rsidRDefault="001E4792" w:rsidP="00073547">
            <w:pPr>
              <w:jc w:val="center"/>
              <w:rPr>
                <w:rFonts w:ascii="Arial" w:hAnsi="Arial" w:cs="Arial"/>
              </w:rPr>
            </w:pPr>
            <w:r w:rsidRPr="004148F9">
              <w:rPr>
                <w:rFonts w:ascii="Arial" w:hAnsi="Arial" w:cs="Arial"/>
              </w:rPr>
              <w:t>5 days per week</w:t>
            </w:r>
          </w:p>
          <w:p w14:paraId="6A0949B2" w14:textId="6DB59D94" w:rsidR="00174D5A" w:rsidRPr="004148F9" w:rsidRDefault="00174D5A" w:rsidP="00073547">
            <w:pPr>
              <w:jc w:val="center"/>
              <w:rPr>
                <w:rFonts w:ascii="Arial" w:hAnsi="Arial" w:cs="Arial"/>
              </w:rPr>
            </w:pPr>
          </w:p>
        </w:tc>
        <w:tc>
          <w:tcPr>
            <w:tcW w:w="2160" w:type="dxa"/>
            <w:gridSpan w:val="2"/>
          </w:tcPr>
          <w:p w14:paraId="624DEECA" w14:textId="77777777" w:rsidR="00DB61BC" w:rsidRPr="004148F9" w:rsidRDefault="001E4792" w:rsidP="00073547">
            <w:pPr>
              <w:jc w:val="center"/>
              <w:rPr>
                <w:rFonts w:ascii="Arial" w:hAnsi="Arial" w:cs="Arial"/>
              </w:rPr>
            </w:pPr>
            <w:r w:rsidRPr="004148F9">
              <w:rPr>
                <w:rFonts w:ascii="Arial" w:hAnsi="Arial" w:cs="Arial"/>
              </w:rPr>
              <w:t>5 minutes</w:t>
            </w:r>
          </w:p>
          <w:p w14:paraId="015D0E6E" w14:textId="448F87B9" w:rsidR="00174D5A" w:rsidRPr="004148F9" w:rsidRDefault="00174D5A" w:rsidP="006F2D3A">
            <w:pPr>
              <w:rPr>
                <w:rFonts w:ascii="Arial" w:hAnsi="Arial" w:cs="Arial"/>
              </w:rPr>
            </w:pPr>
          </w:p>
        </w:tc>
        <w:tc>
          <w:tcPr>
            <w:tcW w:w="3670" w:type="dxa"/>
          </w:tcPr>
          <w:p w14:paraId="69FF407D" w14:textId="23FADA30" w:rsidR="00174D5A" w:rsidRPr="004148F9" w:rsidRDefault="001E4792" w:rsidP="006F2D3A">
            <w:pPr>
              <w:jc w:val="center"/>
              <w:rPr>
                <w:rFonts w:ascii="Arial" w:hAnsi="Arial" w:cs="Arial"/>
              </w:rPr>
            </w:pPr>
            <w:r w:rsidRPr="004148F9">
              <w:rPr>
                <w:rFonts w:ascii="Arial" w:hAnsi="Arial" w:cs="Arial"/>
              </w:rPr>
              <w:t>Twice daily</w:t>
            </w:r>
          </w:p>
        </w:tc>
      </w:tr>
      <w:tr w:rsidR="004148F9" w:rsidRPr="004148F9" w14:paraId="3EEEA7FD" w14:textId="77777777" w:rsidTr="006F2D3A">
        <w:trPr>
          <w:gridAfter w:val="1"/>
          <w:wAfter w:w="161" w:type="dxa"/>
          <w:trHeight w:hRule="exact" w:val="1049"/>
        </w:trPr>
        <w:tc>
          <w:tcPr>
            <w:tcW w:w="6120" w:type="dxa"/>
            <w:gridSpan w:val="2"/>
          </w:tcPr>
          <w:p w14:paraId="15EE807F" w14:textId="2E818F4D" w:rsidR="00DB61BC" w:rsidRPr="004148F9" w:rsidRDefault="00D26EF7" w:rsidP="00073547">
            <w:pPr>
              <w:rPr>
                <w:rFonts w:ascii="Arial" w:hAnsi="Arial" w:cs="Arial"/>
              </w:rPr>
            </w:pPr>
            <w:r w:rsidRPr="004148F9">
              <w:rPr>
                <w:rFonts w:ascii="Arial" w:hAnsi="Arial" w:cs="Arial"/>
              </w:rPr>
              <w:t xml:space="preserve">Advanced Keyboard skills for </w:t>
            </w:r>
            <w:r w:rsidR="00174D5A" w:rsidRPr="004148F9">
              <w:rPr>
                <w:rFonts w:ascii="Arial" w:hAnsi="Arial" w:cs="Arial"/>
              </w:rPr>
              <w:t xml:space="preserve">Writing reports / evaluations </w:t>
            </w:r>
          </w:p>
          <w:p w14:paraId="3B634940" w14:textId="04193724" w:rsidR="00D26EF7" w:rsidRPr="004148F9" w:rsidRDefault="00D26EF7" w:rsidP="00073547">
            <w:pPr>
              <w:rPr>
                <w:rFonts w:ascii="Arial" w:hAnsi="Arial" w:cs="Arial"/>
              </w:rPr>
            </w:pPr>
            <w:r w:rsidRPr="004148F9">
              <w:rPr>
                <w:rFonts w:ascii="Arial" w:hAnsi="Arial" w:cs="Arial"/>
              </w:rPr>
              <w:t>Sitting for long periods of time for report writing</w:t>
            </w:r>
          </w:p>
          <w:p w14:paraId="79C4359E" w14:textId="77777777" w:rsidR="00DB61BC" w:rsidRPr="004148F9" w:rsidRDefault="00DB61BC" w:rsidP="00073547">
            <w:pPr>
              <w:rPr>
                <w:rFonts w:ascii="Arial" w:hAnsi="Arial" w:cs="Arial"/>
              </w:rPr>
            </w:pPr>
          </w:p>
          <w:p w14:paraId="7749E06B" w14:textId="77777777" w:rsidR="005B0BA0" w:rsidRPr="004148F9" w:rsidRDefault="005B0BA0" w:rsidP="00073547">
            <w:pPr>
              <w:rPr>
                <w:rFonts w:ascii="Arial" w:hAnsi="Arial" w:cs="Arial"/>
              </w:rPr>
            </w:pPr>
          </w:p>
        </w:tc>
        <w:tc>
          <w:tcPr>
            <w:tcW w:w="1980" w:type="dxa"/>
            <w:gridSpan w:val="2"/>
          </w:tcPr>
          <w:p w14:paraId="39F6E22C" w14:textId="77777777" w:rsidR="00DB61BC" w:rsidRPr="004148F9" w:rsidRDefault="00174D5A" w:rsidP="00073547">
            <w:pPr>
              <w:jc w:val="center"/>
              <w:rPr>
                <w:rFonts w:ascii="Arial" w:hAnsi="Arial" w:cs="Arial"/>
              </w:rPr>
            </w:pPr>
            <w:r w:rsidRPr="004148F9">
              <w:rPr>
                <w:rFonts w:ascii="Arial" w:hAnsi="Arial" w:cs="Arial"/>
              </w:rPr>
              <w:t>3 times per week</w:t>
            </w:r>
          </w:p>
          <w:p w14:paraId="68335C2F" w14:textId="4F4F8D19" w:rsidR="00FE4D04" w:rsidRPr="004148F9" w:rsidRDefault="00FE4D04" w:rsidP="00073547">
            <w:pPr>
              <w:jc w:val="center"/>
              <w:rPr>
                <w:rFonts w:ascii="Arial" w:hAnsi="Arial" w:cs="Arial"/>
              </w:rPr>
            </w:pPr>
            <w:r w:rsidRPr="004148F9">
              <w:rPr>
                <w:rFonts w:ascii="Arial" w:hAnsi="Arial" w:cs="Arial"/>
              </w:rPr>
              <w:t>3 times per week</w:t>
            </w:r>
          </w:p>
        </w:tc>
        <w:tc>
          <w:tcPr>
            <w:tcW w:w="2160" w:type="dxa"/>
            <w:gridSpan w:val="2"/>
          </w:tcPr>
          <w:p w14:paraId="104E5ED5" w14:textId="77777777" w:rsidR="00DB61BC" w:rsidRPr="004148F9" w:rsidRDefault="00174D5A" w:rsidP="00073547">
            <w:pPr>
              <w:jc w:val="center"/>
              <w:rPr>
                <w:rFonts w:ascii="Arial" w:hAnsi="Arial" w:cs="Arial"/>
              </w:rPr>
            </w:pPr>
            <w:r w:rsidRPr="004148F9">
              <w:rPr>
                <w:rFonts w:ascii="Arial" w:hAnsi="Arial" w:cs="Arial"/>
              </w:rPr>
              <w:t>1</w:t>
            </w:r>
            <w:r w:rsidR="00D26EF7" w:rsidRPr="004148F9">
              <w:rPr>
                <w:rFonts w:ascii="Arial" w:hAnsi="Arial" w:cs="Arial"/>
              </w:rPr>
              <w:t xml:space="preserve"> - 4</w:t>
            </w:r>
            <w:r w:rsidRPr="004148F9">
              <w:rPr>
                <w:rFonts w:ascii="Arial" w:hAnsi="Arial" w:cs="Arial"/>
              </w:rPr>
              <w:t xml:space="preserve"> hour</w:t>
            </w:r>
          </w:p>
          <w:p w14:paraId="156465E5" w14:textId="2998D232" w:rsidR="00FE4D04" w:rsidRPr="004148F9" w:rsidRDefault="00FE4D04" w:rsidP="00073547">
            <w:pPr>
              <w:jc w:val="center"/>
              <w:rPr>
                <w:rFonts w:ascii="Arial" w:hAnsi="Arial" w:cs="Arial"/>
              </w:rPr>
            </w:pPr>
            <w:r w:rsidRPr="004148F9">
              <w:rPr>
                <w:rFonts w:ascii="Arial" w:hAnsi="Arial" w:cs="Arial"/>
              </w:rPr>
              <w:t>1 - 4 hour</w:t>
            </w:r>
          </w:p>
        </w:tc>
        <w:tc>
          <w:tcPr>
            <w:tcW w:w="3670" w:type="dxa"/>
          </w:tcPr>
          <w:p w14:paraId="47A5CE78" w14:textId="77777777" w:rsidR="00DB61BC" w:rsidRPr="004148F9" w:rsidRDefault="00DB61BC" w:rsidP="00073547">
            <w:pPr>
              <w:jc w:val="center"/>
              <w:rPr>
                <w:rFonts w:ascii="Arial" w:hAnsi="Arial" w:cs="Arial"/>
                <w:b/>
              </w:rPr>
            </w:pPr>
          </w:p>
        </w:tc>
      </w:tr>
      <w:tr w:rsidR="006F2D3A" w:rsidRPr="00F11904" w14:paraId="0F1BA401" w14:textId="77777777" w:rsidTr="006F2D3A">
        <w:trPr>
          <w:gridAfter w:val="1"/>
          <w:wAfter w:w="161" w:type="dxa"/>
          <w:trHeight w:hRule="exact" w:val="1049"/>
        </w:trPr>
        <w:tc>
          <w:tcPr>
            <w:tcW w:w="6120" w:type="dxa"/>
            <w:gridSpan w:val="2"/>
            <w:tcBorders>
              <w:top w:val="single" w:sz="4" w:space="0" w:color="auto"/>
              <w:left w:val="single" w:sz="4" w:space="0" w:color="auto"/>
              <w:bottom w:val="single" w:sz="4" w:space="0" w:color="auto"/>
              <w:right w:val="single" w:sz="4" w:space="0" w:color="auto"/>
            </w:tcBorders>
          </w:tcPr>
          <w:p w14:paraId="6FBE0096" w14:textId="77777777" w:rsidR="006F2D3A" w:rsidRPr="006F2D3A" w:rsidRDefault="006F2D3A" w:rsidP="006F2D3A">
            <w:pPr>
              <w:rPr>
                <w:rFonts w:ascii="Arial" w:hAnsi="Arial" w:cs="Arial"/>
              </w:rPr>
            </w:pPr>
            <w:r w:rsidRPr="006F2D3A">
              <w:rPr>
                <w:rFonts w:ascii="Arial" w:hAnsi="Arial" w:cs="Arial"/>
              </w:rPr>
              <w:t>Working in uncomfortable/unpleasant physical conditions.</w:t>
            </w:r>
          </w:p>
          <w:p w14:paraId="67297A51" w14:textId="77777777" w:rsidR="006F2D3A" w:rsidRPr="006F2D3A" w:rsidRDefault="006F2D3A" w:rsidP="009B31EA">
            <w:pPr>
              <w:rPr>
                <w:rFonts w:ascii="Arial" w:hAnsi="Arial" w:cs="Arial"/>
              </w:rPr>
            </w:pPr>
          </w:p>
          <w:p w14:paraId="3D467122" w14:textId="77777777" w:rsidR="006F2D3A" w:rsidRPr="006F2D3A" w:rsidRDefault="006F2D3A" w:rsidP="009B31EA">
            <w:pPr>
              <w:rPr>
                <w:rFonts w:ascii="Arial" w:hAnsi="Arial" w:cs="Arial"/>
              </w:rPr>
            </w:pPr>
          </w:p>
        </w:tc>
        <w:tc>
          <w:tcPr>
            <w:tcW w:w="1980" w:type="dxa"/>
            <w:gridSpan w:val="2"/>
            <w:tcBorders>
              <w:top w:val="single" w:sz="4" w:space="0" w:color="auto"/>
              <w:left w:val="single" w:sz="4" w:space="0" w:color="auto"/>
              <w:bottom w:val="single" w:sz="4" w:space="0" w:color="auto"/>
              <w:right w:val="single" w:sz="4" w:space="0" w:color="auto"/>
            </w:tcBorders>
          </w:tcPr>
          <w:p w14:paraId="526EFAEB" w14:textId="629F5C0A" w:rsidR="006F2D3A" w:rsidRPr="006F2D3A" w:rsidRDefault="006F2D3A" w:rsidP="006F2D3A">
            <w:pPr>
              <w:jc w:val="center"/>
              <w:rPr>
                <w:rFonts w:ascii="Arial" w:hAnsi="Arial" w:cs="Arial"/>
              </w:rPr>
            </w:pPr>
            <w:r>
              <w:rPr>
                <w:rFonts w:ascii="Arial" w:hAnsi="Arial" w:cs="Arial"/>
              </w:rPr>
              <w:t>One day a week</w:t>
            </w:r>
          </w:p>
        </w:tc>
        <w:tc>
          <w:tcPr>
            <w:tcW w:w="2160" w:type="dxa"/>
            <w:gridSpan w:val="2"/>
            <w:tcBorders>
              <w:top w:val="single" w:sz="4" w:space="0" w:color="auto"/>
              <w:left w:val="single" w:sz="4" w:space="0" w:color="auto"/>
              <w:bottom w:val="single" w:sz="4" w:space="0" w:color="auto"/>
              <w:right w:val="single" w:sz="4" w:space="0" w:color="auto"/>
            </w:tcBorders>
          </w:tcPr>
          <w:p w14:paraId="069CF3D9" w14:textId="77777777" w:rsidR="006F2D3A" w:rsidRPr="006F2D3A" w:rsidRDefault="006F2D3A" w:rsidP="006F2D3A">
            <w:pPr>
              <w:jc w:val="center"/>
              <w:rPr>
                <w:rFonts w:ascii="Arial" w:hAnsi="Arial" w:cs="Arial"/>
              </w:rPr>
            </w:pPr>
            <w:r w:rsidRPr="006F2D3A">
              <w:rPr>
                <w:rFonts w:ascii="Arial" w:hAnsi="Arial" w:cs="Arial"/>
              </w:rPr>
              <w:t>4 – 10 times per shift, for 30 - 90 minutes each time.</w:t>
            </w:r>
          </w:p>
        </w:tc>
        <w:tc>
          <w:tcPr>
            <w:tcW w:w="3670" w:type="dxa"/>
            <w:tcBorders>
              <w:top w:val="single" w:sz="4" w:space="0" w:color="auto"/>
              <w:left w:val="single" w:sz="4" w:space="0" w:color="auto"/>
              <w:bottom w:val="single" w:sz="4" w:space="0" w:color="auto"/>
              <w:right w:val="single" w:sz="4" w:space="0" w:color="auto"/>
            </w:tcBorders>
          </w:tcPr>
          <w:p w14:paraId="4E438394" w14:textId="77777777" w:rsidR="006F2D3A" w:rsidRPr="006F2D3A" w:rsidRDefault="006F2D3A" w:rsidP="006F2D3A">
            <w:pPr>
              <w:jc w:val="center"/>
              <w:rPr>
                <w:rFonts w:ascii="Arial" w:hAnsi="Arial" w:cs="Arial"/>
              </w:rPr>
            </w:pPr>
            <w:r w:rsidRPr="006F2D3A">
              <w:rPr>
                <w:rFonts w:ascii="Arial" w:hAnsi="Arial" w:cs="Arial"/>
              </w:rPr>
              <w:t xml:space="preserve">Attending patients outdoors, in factories, at roadside, inclement weather, waterways, mines, mountain sides at height.at height </w:t>
            </w:r>
            <w:proofErr w:type="gramStart"/>
            <w:r w:rsidRPr="006F2D3A">
              <w:rPr>
                <w:rFonts w:ascii="Arial" w:hAnsi="Arial" w:cs="Arial"/>
              </w:rPr>
              <w:t>( this</w:t>
            </w:r>
            <w:proofErr w:type="gramEnd"/>
            <w:r w:rsidRPr="006F2D3A">
              <w:rPr>
                <w:rFonts w:ascii="Arial" w:hAnsi="Arial" w:cs="Arial"/>
              </w:rPr>
              <w:t xml:space="preserve"> list is not exhaustive)</w:t>
            </w:r>
          </w:p>
        </w:tc>
      </w:tr>
      <w:tr w:rsidR="006F2D3A" w:rsidRPr="00F11904" w14:paraId="5A0EA795" w14:textId="77777777" w:rsidTr="006F2D3A">
        <w:trPr>
          <w:gridAfter w:val="1"/>
          <w:wAfter w:w="161" w:type="dxa"/>
          <w:trHeight w:hRule="exact" w:val="1049"/>
        </w:trPr>
        <w:tc>
          <w:tcPr>
            <w:tcW w:w="6120" w:type="dxa"/>
            <w:gridSpan w:val="2"/>
            <w:tcBorders>
              <w:top w:val="single" w:sz="4" w:space="0" w:color="auto"/>
              <w:left w:val="single" w:sz="4" w:space="0" w:color="auto"/>
              <w:bottom w:val="single" w:sz="4" w:space="0" w:color="auto"/>
              <w:right w:val="single" w:sz="4" w:space="0" w:color="auto"/>
            </w:tcBorders>
          </w:tcPr>
          <w:p w14:paraId="326F68AC" w14:textId="77777777" w:rsidR="006F2D3A" w:rsidRPr="006F2D3A" w:rsidRDefault="006F2D3A" w:rsidP="009B31EA">
            <w:pPr>
              <w:rPr>
                <w:rFonts w:ascii="Arial" w:hAnsi="Arial" w:cs="Arial"/>
              </w:rPr>
            </w:pPr>
            <w:r w:rsidRPr="006F2D3A">
              <w:rPr>
                <w:rFonts w:ascii="Arial" w:hAnsi="Arial" w:cs="Arial"/>
              </w:rPr>
              <w:lastRenderedPageBreak/>
              <w:t>Working in physically cramped conditions.</w:t>
            </w:r>
          </w:p>
          <w:p w14:paraId="770F4BB3" w14:textId="77777777" w:rsidR="006F2D3A" w:rsidRPr="006F2D3A" w:rsidRDefault="006F2D3A" w:rsidP="009B31EA">
            <w:pPr>
              <w:rPr>
                <w:rFonts w:ascii="Arial" w:hAnsi="Arial" w:cs="Arial"/>
              </w:rPr>
            </w:pPr>
          </w:p>
          <w:p w14:paraId="20D7FB3B" w14:textId="77777777" w:rsidR="006F2D3A" w:rsidRPr="006F2D3A" w:rsidRDefault="006F2D3A" w:rsidP="009B31EA">
            <w:pPr>
              <w:rPr>
                <w:rFonts w:ascii="Arial" w:hAnsi="Arial" w:cs="Arial"/>
              </w:rPr>
            </w:pPr>
          </w:p>
        </w:tc>
        <w:tc>
          <w:tcPr>
            <w:tcW w:w="1980" w:type="dxa"/>
            <w:gridSpan w:val="2"/>
            <w:tcBorders>
              <w:top w:val="single" w:sz="4" w:space="0" w:color="auto"/>
              <w:left w:val="single" w:sz="4" w:space="0" w:color="auto"/>
              <w:bottom w:val="single" w:sz="4" w:space="0" w:color="auto"/>
              <w:right w:val="single" w:sz="4" w:space="0" w:color="auto"/>
            </w:tcBorders>
          </w:tcPr>
          <w:p w14:paraId="18CDBAD0" w14:textId="0F58927B" w:rsidR="006F2D3A" w:rsidRPr="006F2D3A" w:rsidRDefault="006F2D3A" w:rsidP="006F2D3A">
            <w:pPr>
              <w:jc w:val="center"/>
              <w:rPr>
                <w:rFonts w:ascii="Arial" w:hAnsi="Arial" w:cs="Arial"/>
              </w:rPr>
            </w:pPr>
            <w:r>
              <w:rPr>
                <w:rFonts w:ascii="Arial" w:hAnsi="Arial" w:cs="Arial"/>
              </w:rPr>
              <w:t>One day a week</w:t>
            </w:r>
          </w:p>
        </w:tc>
        <w:tc>
          <w:tcPr>
            <w:tcW w:w="2160" w:type="dxa"/>
            <w:gridSpan w:val="2"/>
            <w:tcBorders>
              <w:top w:val="single" w:sz="4" w:space="0" w:color="auto"/>
              <w:left w:val="single" w:sz="4" w:space="0" w:color="auto"/>
              <w:bottom w:val="single" w:sz="4" w:space="0" w:color="auto"/>
              <w:right w:val="single" w:sz="4" w:space="0" w:color="auto"/>
            </w:tcBorders>
          </w:tcPr>
          <w:p w14:paraId="27846FC4" w14:textId="77777777" w:rsidR="006F2D3A" w:rsidRPr="006F2D3A" w:rsidRDefault="006F2D3A" w:rsidP="006F2D3A">
            <w:pPr>
              <w:jc w:val="center"/>
              <w:rPr>
                <w:rFonts w:ascii="Arial" w:hAnsi="Arial" w:cs="Arial"/>
              </w:rPr>
            </w:pPr>
            <w:r w:rsidRPr="006F2D3A">
              <w:rPr>
                <w:rFonts w:ascii="Arial" w:hAnsi="Arial" w:cs="Arial"/>
              </w:rPr>
              <w:t>4 – 10 times per shift for 10 - 30 minutes each time</w:t>
            </w:r>
          </w:p>
        </w:tc>
        <w:tc>
          <w:tcPr>
            <w:tcW w:w="3670" w:type="dxa"/>
            <w:tcBorders>
              <w:top w:val="single" w:sz="4" w:space="0" w:color="auto"/>
              <w:left w:val="single" w:sz="4" w:space="0" w:color="auto"/>
              <w:bottom w:val="single" w:sz="4" w:space="0" w:color="auto"/>
              <w:right w:val="single" w:sz="4" w:space="0" w:color="auto"/>
            </w:tcBorders>
          </w:tcPr>
          <w:p w14:paraId="1EC08081" w14:textId="77777777" w:rsidR="006F2D3A" w:rsidRPr="006F2D3A" w:rsidRDefault="006F2D3A" w:rsidP="006F2D3A">
            <w:pPr>
              <w:jc w:val="center"/>
              <w:rPr>
                <w:rFonts w:ascii="Arial" w:hAnsi="Arial" w:cs="Arial"/>
              </w:rPr>
            </w:pPr>
            <w:r w:rsidRPr="006F2D3A">
              <w:rPr>
                <w:rFonts w:ascii="Arial" w:hAnsi="Arial" w:cs="Arial"/>
              </w:rPr>
              <w:t xml:space="preserve">Attending patients in road traffic collision, patients trapped, small bedrooms, toilets, caravans, small premises. </w:t>
            </w:r>
          </w:p>
        </w:tc>
      </w:tr>
      <w:tr w:rsidR="006F2D3A" w:rsidRPr="00F11904" w14:paraId="235C0196" w14:textId="77777777" w:rsidTr="006F2D3A">
        <w:trPr>
          <w:gridAfter w:val="1"/>
          <w:wAfter w:w="161" w:type="dxa"/>
          <w:trHeight w:hRule="exact" w:val="1049"/>
        </w:trPr>
        <w:tc>
          <w:tcPr>
            <w:tcW w:w="6120" w:type="dxa"/>
            <w:gridSpan w:val="2"/>
            <w:tcBorders>
              <w:top w:val="single" w:sz="4" w:space="0" w:color="auto"/>
              <w:left w:val="single" w:sz="4" w:space="0" w:color="auto"/>
              <w:bottom w:val="single" w:sz="4" w:space="0" w:color="auto"/>
              <w:right w:val="single" w:sz="4" w:space="0" w:color="auto"/>
            </w:tcBorders>
          </w:tcPr>
          <w:p w14:paraId="7F3FED58" w14:textId="77777777" w:rsidR="006F2D3A" w:rsidRPr="006F2D3A" w:rsidRDefault="006F2D3A" w:rsidP="009B31EA">
            <w:pPr>
              <w:rPr>
                <w:rFonts w:ascii="Arial" w:hAnsi="Arial" w:cs="Arial"/>
              </w:rPr>
            </w:pPr>
            <w:r w:rsidRPr="006F2D3A">
              <w:rPr>
                <w:rFonts w:ascii="Arial" w:hAnsi="Arial" w:cs="Arial"/>
              </w:rPr>
              <w:t>Lifting weights/equipment with mechanical aids</w:t>
            </w:r>
          </w:p>
          <w:p w14:paraId="52815097" w14:textId="77777777" w:rsidR="006F2D3A" w:rsidRPr="006F2D3A" w:rsidRDefault="006F2D3A" w:rsidP="009B31EA">
            <w:pPr>
              <w:rPr>
                <w:rFonts w:ascii="Arial" w:hAnsi="Arial" w:cs="Arial"/>
              </w:rPr>
            </w:pPr>
          </w:p>
          <w:p w14:paraId="45FD8201" w14:textId="77777777" w:rsidR="006F2D3A" w:rsidRPr="006F2D3A" w:rsidRDefault="006F2D3A" w:rsidP="009B31EA">
            <w:pPr>
              <w:rPr>
                <w:rFonts w:ascii="Arial" w:hAnsi="Arial" w:cs="Arial"/>
              </w:rPr>
            </w:pPr>
          </w:p>
        </w:tc>
        <w:tc>
          <w:tcPr>
            <w:tcW w:w="1980" w:type="dxa"/>
            <w:gridSpan w:val="2"/>
            <w:tcBorders>
              <w:top w:val="single" w:sz="4" w:space="0" w:color="auto"/>
              <w:left w:val="single" w:sz="4" w:space="0" w:color="auto"/>
              <w:bottom w:val="single" w:sz="4" w:space="0" w:color="auto"/>
              <w:right w:val="single" w:sz="4" w:space="0" w:color="auto"/>
            </w:tcBorders>
          </w:tcPr>
          <w:p w14:paraId="29712F57" w14:textId="0A2B406D" w:rsidR="006F2D3A" w:rsidRPr="006F2D3A" w:rsidRDefault="006F2D3A" w:rsidP="006F2D3A">
            <w:pPr>
              <w:jc w:val="center"/>
              <w:rPr>
                <w:rFonts w:ascii="Arial" w:hAnsi="Arial" w:cs="Arial"/>
              </w:rPr>
            </w:pPr>
            <w:r>
              <w:rPr>
                <w:rFonts w:ascii="Arial" w:hAnsi="Arial" w:cs="Arial"/>
              </w:rPr>
              <w:t xml:space="preserve">One day a week </w:t>
            </w:r>
          </w:p>
          <w:p w14:paraId="7631E150" w14:textId="77777777" w:rsidR="006F2D3A" w:rsidRPr="006F2D3A" w:rsidRDefault="006F2D3A" w:rsidP="006F2D3A">
            <w:pPr>
              <w:jc w:val="center"/>
              <w:rPr>
                <w:rFonts w:ascii="Arial" w:hAnsi="Arial" w:cs="Arial"/>
              </w:rPr>
            </w:pPr>
          </w:p>
        </w:tc>
        <w:tc>
          <w:tcPr>
            <w:tcW w:w="2160" w:type="dxa"/>
            <w:gridSpan w:val="2"/>
            <w:tcBorders>
              <w:top w:val="single" w:sz="4" w:space="0" w:color="auto"/>
              <w:left w:val="single" w:sz="4" w:space="0" w:color="auto"/>
              <w:bottom w:val="single" w:sz="4" w:space="0" w:color="auto"/>
              <w:right w:val="single" w:sz="4" w:space="0" w:color="auto"/>
            </w:tcBorders>
          </w:tcPr>
          <w:p w14:paraId="729DA98E" w14:textId="77777777" w:rsidR="006F2D3A" w:rsidRPr="006F2D3A" w:rsidRDefault="006F2D3A" w:rsidP="006F2D3A">
            <w:pPr>
              <w:jc w:val="center"/>
              <w:rPr>
                <w:rFonts w:ascii="Arial" w:hAnsi="Arial" w:cs="Arial"/>
              </w:rPr>
            </w:pPr>
            <w:r w:rsidRPr="006F2D3A">
              <w:rPr>
                <w:rFonts w:ascii="Arial" w:hAnsi="Arial" w:cs="Arial"/>
              </w:rPr>
              <w:t>4 – 10 times per shift, for 5 - 10 minutes each time</w:t>
            </w:r>
          </w:p>
        </w:tc>
        <w:tc>
          <w:tcPr>
            <w:tcW w:w="3670" w:type="dxa"/>
            <w:tcBorders>
              <w:top w:val="single" w:sz="4" w:space="0" w:color="auto"/>
              <w:left w:val="single" w:sz="4" w:space="0" w:color="auto"/>
              <w:bottom w:val="single" w:sz="4" w:space="0" w:color="auto"/>
              <w:right w:val="single" w:sz="4" w:space="0" w:color="auto"/>
            </w:tcBorders>
          </w:tcPr>
          <w:p w14:paraId="257E9137" w14:textId="77777777" w:rsidR="006F2D3A" w:rsidRPr="006F2D3A" w:rsidRDefault="006F2D3A" w:rsidP="006F2D3A">
            <w:pPr>
              <w:jc w:val="center"/>
              <w:rPr>
                <w:rFonts w:ascii="Arial" w:hAnsi="Arial" w:cs="Arial"/>
              </w:rPr>
            </w:pPr>
            <w:r w:rsidRPr="006F2D3A">
              <w:rPr>
                <w:rFonts w:ascii="Arial" w:hAnsi="Arial" w:cs="Arial"/>
              </w:rPr>
              <w:t>Attending incident, patient manual handling, with average of 12 stone plus</w:t>
            </w:r>
          </w:p>
          <w:p w14:paraId="0395C2BA" w14:textId="77777777" w:rsidR="006F2D3A" w:rsidRPr="006F2D3A" w:rsidRDefault="006F2D3A" w:rsidP="006F2D3A">
            <w:pPr>
              <w:jc w:val="center"/>
              <w:rPr>
                <w:rFonts w:ascii="Arial" w:hAnsi="Arial" w:cs="Arial"/>
              </w:rPr>
            </w:pPr>
            <w:r w:rsidRPr="006F2D3A">
              <w:rPr>
                <w:rFonts w:ascii="Arial" w:hAnsi="Arial" w:cs="Arial"/>
              </w:rPr>
              <w:t>(72.6 kilos)</w:t>
            </w:r>
          </w:p>
        </w:tc>
      </w:tr>
      <w:tr w:rsidR="006F2D3A" w:rsidRPr="006F2D3A" w14:paraId="6C4FCBAB" w14:textId="77777777" w:rsidTr="00BF4D91">
        <w:trPr>
          <w:trHeight w:hRule="exact" w:val="1406"/>
        </w:trPr>
        <w:tc>
          <w:tcPr>
            <w:tcW w:w="6025" w:type="dxa"/>
            <w:tcBorders>
              <w:top w:val="single" w:sz="4" w:space="0" w:color="auto"/>
              <w:left w:val="single" w:sz="4" w:space="0" w:color="auto"/>
              <w:bottom w:val="single" w:sz="4" w:space="0" w:color="auto"/>
              <w:right w:val="single" w:sz="4" w:space="0" w:color="auto"/>
            </w:tcBorders>
          </w:tcPr>
          <w:p w14:paraId="11226A9F" w14:textId="77777777" w:rsidR="006F2D3A" w:rsidRPr="006F2D3A" w:rsidRDefault="006F2D3A" w:rsidP="006F2D3A">
            <w:pPr>
              <w:rPr>
                <w:rFonts w:ascii="Arial" w:hAnsi="Arial" w:cs="Arial"/>
                <w:sz w:val="20"/>
                <w:szCs w:val="20"/>
              </w:rPr>
            </w:pPr>
            <w:r w:rsidRPr="006F2D3A">
              <w:rPr>
                <w:rFonts w:ascii="Arial" w:hAnsi="Arial" w:cs="Arial"/>
                <w:sz w:val="20"/>
                <w:szCs w:val="20"/>
              </w:rPr>
              <w:t>Lifting weights/equipment without mechanical aids</w:t>
            </w:r>
          </w:p>
          <w:p w14:paraId="70610F87" w14:textId="77777777" w:rsidR="006F2D3A" w:rsidRPr="006F2D3A" w:rsidRDefault="006F2D3A" w:rsidP="006F2D3A">
            <w:pPr>
              <w:rPr>
                <w:rFonts w:ascii="Arial" w:hAnsi="Arial" w:cs="Arial"/>
                <w:sz w:val="20"/>
                <w:szCs w:val="20"/>
              </w:rPr>
            </w:pPr>
          </w:p>
          <w:p w14:paraId="569DAFF8" w14:textId="77777777" w:rsidR="006F2D3A" w:rsidRPr="006F2D3A" w:rsidRDefault="006F2D3A" w:rsidP="006F2D3A">
            <w:pPr>
              <w:rPr>
                <w:rFonts w:ascii="Arial" w:hAnsi="Arial" w:cs="Arial"/>
                <w:sz w:val="20"/>
                <w:szCs w:val="20"/>
              </w:rPr>
            </w:pPr>
          </w:p>
          <w:p w14:paraId="7A7495BB" w14:textId="77777777" w:rsidR="006F2D3A" w:rsidRPr="006F2D3A" w:rsidRDefault="006F2D3A" w:rsidP="006F2D3A">
            <w:pPr>
              <w:rPr>
                <w:rFonts w:ascii="Arial" w:hAnsi="Arial" w:cs="Arial"/>
                <w:sz w:val="20"/>
                <w:szCs w:val="20"/>
              </w:rPr>
            </w:pPr>
          </w:p>
          <w:p w14:paraId="65A12290" w14:textId="77777777" w:rsidR="006F2D3A" w:rsidRPr="006F2D3A" w:rsidRDefault="006F2D3A" w:rsidP="006F2D3A">
            <w:pPr>
              <w:rPr>
                <w:rFonts w:ascii="Arial" w:hAnsi="Arial" w:cs="Arial"/>
                <w:sz w:val="20"/>
                <w:szCs w:val="20"/>
              </w:rPr>
            </w:pPr>
          </w:p>
          <w:p w14:paraId="71B7E36C" w14:textId="77777777" w:rsidR="006F2D3A" w:rsidRPr="006F2D3A" w:rsidRDefault="006F2D3A" w:rsidP="006F2D3A">
            <w:pPr>
              <w:rPr>
                <w:rFonts w:ascii="Arial" w:hAnsi="Arial" w:cs="Arial"/>
                <w:sz w:val="20"/>
                <w:szCs w:val="20"/>
              </w:rPr>
            </w:pPr>
          </w:p>
          <w:p w14:paraId="369CA2C4" w14:textId="77777777" w:rsidR="006F2D3A" w:rsidRPr="006F2D3A" w:rsidRDefault="006F2D3A" w:rsidP="006F2D3A">
            <w:pPr>
              <w:rPr>
                <w:rFonts w:ascii="Arial" w:hAnsi="Arial" w:cs="Arial"/>
                <w:sz w:val="20"/>
                <w:szCs w:val="20"/>
              </w:rPr>
            </w:pPr>
          </w:p>
          <w:p w14:paraId="321D0ED9" w14:textId="77777777" w:rsidR="006F2D3A" w:rsidRPr="006F2D3A" w:rsidRDefault="006F2D3A" w:rsidP="006F2D3A">
            <w:pPr>
              <w:rPr>
                <w:rFonts w:ascii="Arial" w:hAnsi="Arial" w:cs="Arial"/>
                <w:sz w:val="20"/>
                <w:szCs w:val="20"/>
              </w:rPr>
            </w:pPr>
          </w:p>
          <w:p w14:paraId="1FCF65EA" w14:textId="77777777" w:rsidR="006F2D3A" w:rsidRPr="006F2D3A" w:rsidRDefault="006F2D3A" w:rsidP="006F2D3A">
            <w:pPr>
              <w:rPr>
                <w:rFonts w:ascii="Arial" w:hAnsi="Arial" w:cs="Arial"/>
                <w:sz w:val="20"/>
                <w:szCs w:val="20"/>
              </w:rPr>
            </w:pPr>
          </w:p>
          <w:p w14:paraId="728575A1" w14:textId="77777777" w:rsidR="006F2D3A" w:rsidRPr="006F2D3A" w:rsidRDefault="006F2D3A" w:rsidP="006F2D3A">
            <w:pPr>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39C8CD5A" w14:textId="77777777" w:rsidR="006F2D3A" w:rsidRPr="006F2D3A" w:rsidRDefault="006F2D3A" w:rsidP="006F2D3A">
            <w:pPr>
              <w:jc w:val="center"/>
              <w:rPr>
                <w:rFonts w:ascii="Arial" w:hAnsi="Arial" w:cs="Arial"/>
              </w:rPr>
            </w:pPr>
            <w:r>
              <w:rPr>
                <w:rFonts w:ascii="Arial" w:hAnsi="Arial" w:cs="Arial"/>
              </w:rPr>
              <w:t xml:space="preserve">One day a week </w:t>
            </w:r>
          </w:p>
          <w:p w14:paraId="04FEA777" w14:textId="6DC1AAF8"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386B2B04" w14:textId="77777777" w:rsidR="006F2D3A" w:rsidRPr="006F2D3A" w:rsidRDefault="006F2D3A" w:rsidP="006F2D3A">
            <w:pPr>
              <w:tabs>
                <w:tab w:val="left" w:pos="1080"/>
              </w:tabs>
              <w:rPr>
                <w:rFonts w:ascii="Arial" w:hAnsi="Arial"/>
                <w:sz w:val="20"/>
              </w:rPr>
            </w:pPr>
            <w:r w:rsidRPr="006F2D3A">
              <w:rPr>
                <w:rFonts w:ascii="Arial" w:hAnsi="Arial"/>
                <w:sz w:val="20"/>
              </w:rPr>
              <w:t>4 - 10 times per shift with up to 11 movements per patient, total of 15 minutes per patient</w:t>
            </w:r>
          </w:p>
        </w:tc>
        <w:tc>
          <w:tcPr>
            <w:tcW w:w="3905" w:type="dxa"/>
            <w:gridSpan w:val="3"/>
            <w:tcBorders>
              <w:top w:val="single" w:sz="4" w:space="0" w:color="auto"/>
              <w:left w:val="single" w:sz="4" w:space="0" w:color="auto"/>
              <w:bottom w:val="single" w:sz="4" w:space="0" w:color="auto"/>
              <w:right w:val="single" w:sz="4" w:space="0" w:color="auto"/>
            </w:tcBorders>
          </w:tcPr>
          <w:p w14:paraId="025E076E" w14:textId="77777777" w:rsidR="006F2D3A" w:rsidRPr="006F2D3A" w:rsidRDefault="006F2D3A" w:rsidP="006F2D3A">
            <w:pPr>
              <w:rPr>
                <w:rFonts w:ascii="Arial" w:hAnsi="Arial" w:cs="Arial"/>
                <w:sz w:val="20"/>
                <w:szCs w:val="20"/>
              </w:rPr>
            </w:pPr>
            <w:r w:rsidRPr="006F2D3A">
              <w:rPr>
                <w:rFonts w:ascii="Arial" w:hAnsi="Arial" w:cs="Arial"/>
                <w:sz w:val="20"/>
                <w:szCs w:val="20"/>
              </w:rPr>
              <w:t>Attending patients, lifting and carrying ambulance equipment to and from scene and patients, to and from ambulance, with average of 12 stone plus.</w:t>
            </w:r>
          </w:p>
        </w:tc>
      </w:tr>
      <w:tr w:rsidR="006F2D3A" w:rsidRPr="006F2D3A" w14:paraId="0A20E418" w14:textId="77777777" w:rsidTr="00BF4D91">
        <w:trPr>
          <w:trHeight w:hRule="exact" w:val="704"/>
        </w:trPr>
        <w:tc>
          <w:tcPr>
            <w:tcW w:w="6025" w:type="dxa"/>
            <w:tcBorders>
              <w:top w:val="single" w:sz="4" w:space="0" w:color="auto"/>
              <w:left w:val="single" w:sz="4" w:space="0" w:color="auto"/>
              <w:bottom w:val="single" w:sz="4" w:space="0" w:color="auto"/>
              <w:right w:val="single" w:sz="4" w:space="0" w:color="auto"/>
            </w:tcBorders>
          </w:tcPr>
          <w:p w14:paraId="4C454E9E"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Making repetitive movements?</w:t>
            </w:r>
          </w:p>
          <w:p w14:paraId="19E5D8BF"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084D3548" w14:textId="77777777" w:rsidR="006F2D3A" w:rsidRPr="006F2D3A" w:rsidRDefault="006F2D3A" w:rsidP="006F2D3A">
            <w:pPr>
              <w:jc w:val="center"/>
              <w:rPr>
                <w:rFonts w:ascii="Arial" w:hAnsi="Arial" w:cs="Arial"/>
              </w:rPr>
            </w:pPr>
            <w:r>
              <w:rPr>
                <w:rFonts w:ascii="Arial" w:hAnsi="Arial" w:cs="Arial"/>
              </w:rPr>
              <w:t xml:space="preserve">One day a week </w:t>
            </w:r>
          </w:p>
          <w:p w14:paraId="21B8C698" w14:textId="0E7DB9CA"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48A77954" w14:textId="77777777" w:rsidR="006F2D3A" w:rsidRPr="006F2D3A" w:rsidRDefault="006F2D3A" w:rsidP="006F2D3A">
            <w:pPr>
              <w:tabs>
                <w:tab w:val="left" w:pos="1080"/>
              </w:tabs>
              <w:rPr>
                <w:rFonts w:ascii="Arial" w:hAnsi="Arial"/>
                <w:sz w:val="20"/>
              </w:rPr>
            </w:pPr>
            <w:r w:rsidRPr="006F2D3A">
              <w:rPr>
                <w:rFonts w:ascii="Arial" w:hAnsi="Arial"/>
                <w:sz w:val="20"/>
              </w:rPr>
              <w:t xml:space="preserve">See relevant boxes </w:t>
            </w:r>
          </w:p>
          <w:p w14:paraId="5BE669A0" w14:textId="77777777" w:rsidR="006F2D3A" w:rsidRPr="006F2D3A" w:rsidRDefault="006F2D3A" w:rsidP="006F2D3A">
            <w:pPr>
              <w:tabs>
                <w:tab w:val="left" w:pos="1080"/>
              </w:tabs>
              <w:rPr>
                <w:rFonts w:ascii="Arial" w:hAnsi="Arial"/>
                <w:sz w:val="20"/>
              </w:rPr>
            </w:pPr>
          </w:p>
        </w:tc>
        <w:tc>
          <w:tcPr>
            <w:tcW w:w="3905" w:type="dxa"/>
            <w:gridSpan w:val="3"/>
            <w:tcBorders>
              <w:top w:val="single" w:sz="4" w:space="0" w:color="auto"/>
              <w:left w:val="single" w:sz="4" w:space="0" w:color="auto"/>
              <w:bottom w:val="single" w:sz="4" w:space="0" w:color="auto"/>
              <w:right w:val="single" w:sz="4" w:space="0" w:color="auto"/>
            </w:tcBorders>
          </w:tcPr>
          <w:p w14:paraId="316EFE5C" w14:textId="77777777" w:rsidR="006F2D3A" w:rsidRPr="006F2D3A" w:rsidRDefault="006F2D3A" w:rsidP="006F2D3A">
            <w:pPr>
              <w:tabs>
                <w:tab w:val="left" w:pos="1080"/>
              </w:tabs>
              <w:rPr>
                <w:rFonts w:ascii="Arial" w:hAnsi="Arial"/>
                <w:sz w:val="20"/>
              </w:rPr>
            </w:pPr>
            <w:r w:rsidRPr="006F2D3A">
              <w:rPr>
                <w:rFonts w:ascii="Arial" w:hAnsi="Arial"/>
                <w:sz w:val="20"/>
              </w:rPr>
              <w:t xml:space="preserve">When driving vehicle, completing forms/documents, and lifting </w:t>
            </w:r>
          </w:p>
        </w:tc>
      </w:tr>
      <w:tr w:rsidR="006F2D3A" w:rsidRPr="006F2D3A" w14:paraId="4DC77535" w14:textId="77777777" w:rsidTr="00BF4D91">
        <w:trPr>
          <w:trHeight w:hRule="exact" w:val="832"/>
        </w:trPr>
        <w:tc>
          <w:tcPr>
            <w:tcW w:w="6025" w:type="dxa"/>
            <w:tcBorders>
              <w:top w:val="single" w:sz="4" w:space="0" w:color="auto"/>
              <w:left w:val="single" w:sz="4" w:space="0" w:color="auto"/>
              <w:bottom w:val="single" w:sz="4" w:space="0" w:color="auto"/>
              <w:right w:val="single" w:sz="4" w:space="0" w:color="auto"/>
            </w:tcBorders>
          </w:tcPr>
          <w:p w14:paraId="2ADB29F0"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 xml:space="preserve">Climbing or crawling? </w:t>
            </w:r>
          </w:p>
          <w:p w14:paraId="34E49F06"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7863EB3E" w14:textId="77777777" w:rsidR="006F2D3A" w:rsidRPr="006F2D3A" w:rsidRDefault="006F2D3A" w:rsidP="006F2D3A">
            <w:pPr>
              <w:jc w:val="center"/>
              <w:rPr>
                <w:rFonts w:ascii="Arial" w:hAnsi="Arial" w:cs="Arial"/>
              </w:rPr>
            </w:pPr>
            <w:r>
              <w:rPr>
                <w:rFonts w:ascii="Arial" w:hAnsi="Arial" w:cs="Arial"/>
              </w:rPr>
              <w:t xml:space="preserve">One day a week </w:t>
            </w:r>
          </w:p>
          <w:p w14:paraId="41B583EB" w14:textId="1AB6F865"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6B92A6EF" w14:textId="77777777" w:rsidR="006F2D3A" w:rsidRPr="006F2D3A" w:rsidRDefault="006F2D3A" w:rsidP="006F2D3A">
            <w:pPr>
              <w:tabs>
                <w:tab w:val="left" w:pos="1080"/>
              </w:tabs>
              <w:rPr>
                <w:rFonts w:ascii="Arial" w:hAnsi="Arial"/>
                <w:sz w:val="20"/>
              </w:rPr>
            </w:pPr>
            <w:r w:rsidRPr="006F2D3A">
              <w:rPr>
                <w:rFonts w:ascii="Arial" w:hAnsi="Arial"/>
                <w:sz w:val="20"/>
              </w:rPr>
              <w:t>4 - 10 times per shift, for 2 - 3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741B137C" w14:textId="77777777" w:rsidR="006F2D3A" w:rsidRPr="006F2D3A" w:rsidRDefault="006F2D3A" w:rsidP="006F2D3A">
            <w:pPr>
              <w:tabs>
                <w:tab w:val="left" w:pos="1080"/>
              </w:tabs>
              <w:rPr>
                <w:rFonts w:ascii="Arial" w:hAnsi="Arial"/>
                <w:sz w:val="20"/>
              </w:rPr>
            </w:pPr>
            <w:r w:rsidRPr="006F2D3A">
              <w:rPr>
                <w:rFonts w:ascii="Arial" w:hAnsi="Arial"/>
                <w:sz w:val="20"/>
              </w:rPr>
              <w:t xml:space="preserve">Attending patients, climbing stairs </w:t>
            </w:r>
          </w:p>
        </w:tc>
      </w:tr>
      <w:tr w:rsidR="006F2D3A" w:rsidRPr="006F2D3A" w14:paraId="02DD426C" w14:textId="77777777" w:rsidTr="00BF4D91">
        <w:trPr>
          <w:trHeight w:hRule="exact" w:val="857"/>
        </w:trPr>
        <w:tc>
          <w:tcPr>
            <w:tcW w:w="6025" w:type="dxa"/>
            <w:tcBorders>
              <w:top w:val="single" w:sz="4" w:space="0" w:color="auto"/>
              <w:left w:val="single" w:sz="4" w:space="0" w:color="auto"/>
              <w:bottom w:val="single" w:sz="4" w:space="0" w:color="auto"/>
              <w:right w:val="single" w:sz="4" w:space="0" w:color="auto"/>
            </w:tcBorders>
          </w:tcPr>
          <w:p w14:paraId="77E84126"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Standing/walking for substantial periods of time?</w:t>
            </w:r>
          </w:p>
        </w:tc>
        <w:tc>
          <w:tcPr>
            <w:tcW w:w="1926" w:type="dxa"/>
            <w:gridSpan w:val="2"/>
            <w:tcBorders>
              <w:top w:val="single" w:sz="4" w:space="0" w:color="auto"/>
              <w:left w:val="single" w:sz="4" w:space="0" w:color="auto"/>
              <w:bottom w:val="single" w:sz="4" w:space="0" w:color="auto"/>
              <w:right w:val="single" w:sz="4" w:space="0" w:color="auto"/>
            </w:tcBorders>
          </w:tcPr>
          <w:p w14:paraId="5F7B29F9" w14:textId="77777777" w:rsidR="006F2D3A" w:rsidRPr="006F2D3A" w:rsidRDefault="006F2D3A" w:rsidP="006F2D3A">
            <w:pPr>
              <w:jc w:val="center"/>
              <w:rPr>
                <w:rFonts w:ascii="Arial" w:hAnsi="Arial" w:cs="Arial"/>
              </w:rPr>
            </w:pPr>
            <w:r>
              <w:rPr>
                <w:rFonts w:ascii="Arial" w:hAnsi="Arial" w:cs="Arial"/>
              </w:rPr>
              <w:t xml:space="preserve">One day a week </w:t>
            </w:r>
          </w:p>
          <w:p w14:paraId="24185946" w14:textId="2C449E57"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55259FAE" w14:textId="77777777" w:rsidR="006F2D3A" w:rsidRPr="006F2D3A" w:rsidRDefault="006F2D3A" w:rsidP="006F2D3A">
            <w:pPr>
              <w:tabs>
                <w:tab w:val="left" w:pos="1080"/>
              </w:tabs>
              <w:rPr>
                <w:rFonts w:ascii="Arial" w:hAnsi="Arial"/>
                <w:sz w:val="20"/>
              </w:rPr>
            </w:pPr>
            <w:r w:rsidRPr="006F2D3A">
              <w:rPr>
                <w:rFonts w:ascii="Arial" w:hAnsi="Arial"/>
                <w:sz w:val="20"/>
              </w:rPr>
              <w:t>4 - 10 times per shift, for up to 50% of every shift</w:t>
            </w:r>
          </w:p>
        </w:tc>
        <w:tc>
          <w:tcPr>
            <w:tcW w:w="3905" w:type="dxa"/>
            <w:gridSpan w:val="3"/>
            <w:tcBorders>
              <w:top w:val="single" w:sz="4" w:space="0" w:color="auto"/>
              <w:left w:val="single" w:sz="4" w:space="0" w:color="auto"/>
              <w:bottom w:val="single" w:sz="4" w:space="0" w:color="auto"/>
              <w:right w:val="single" w:sz="4" w:space="0" w:color="auto"/>
            </w:tcBorders>
          </w:tcPr>
          <w:p w14:paraId="1F6BBA78" w14:textId="77777777" w:rsidR="006F2D3A" w:rsidRPr="006F2D3A" w:rsidRDefault="006F2D3A" w:rsidP="006F2D3A">
            <w:pPr>
              <w:tabs>
                <w:tab w:val="left" w:pos="1080"/>
              </w:tabs>
              <w:rPr>
                <w:rFonts w:ascii="Arial" w:hAnsi="Arial"/>
                <w:sz w:val="20"/>
              </w:rPr>
            </w:pPr>
            <w:r w:rsidRPr="006F2D3A">
              <w:rPr>
                <w:rFonts w:ascii="Arial" w:hAnsi="Arial"/>
                <w:sz w:val="20"/>
              </w:rPr>
              <w:t xml:space="preserve">Attending patients at scene or A &amp; E Departments </w:t>
            </w:r>
          </w:p>
        </w:tc>
      </w:tr>
      <w:tr w:rsidR="006F2D3A" w:rsidRPr="006F2D3A" w14:paraId="21D81B6C" w14:textId="77777777" w:rsidTr="00BF4D91">
        <w:trPr>
          <w:trHeight w:hRule="exact" w:val="1009"/>
        </w:trPr>
        <w:tc>
          <w:tcPr>
            <w:tcW w:w="6025" w:type="dxa"/>
            <w:tcBorders>
              <w:top w:val="single" w:sz="4" w:space="0" w:color="auto"/>
              <w:left w:val="single" w:sz="4" w:space="0" w:color="auto"/>
              <w:bottom w:val="single" w:sz="4" w:space="0" w:color="auto"/>
              <w:right w:val="single" w:sz="4" w:space="0" w:color="auto"/>
            </w:tcBorders>
          </w:tcPr>
          <w:p w14:paraId="7D49DEE1"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Standing/sitting with limited scope for movement for long periods.</w:t>
            </w:r>
          </w:p>
        </w:tc>
        <w:tc>
          <w:tcPr>
            <w:tcW w:w="1926" w:type="dxa"/>
            <w:gridSpan w:val="2"/>
            <w:tcBorders>
              <w:top w:val="single" w:sz="4" w:space="0" w:color="auto"/>
              <w:left w:val="single" w:sz="4" w:space="0" w:color="auto"/>
              <w:bottom w:val="single" w:sz="4" w:space="0" w:color="auto"/>
              <w:right w:val="single" w:sz="4" w:space="0" w:color="auto"/>
            </w:tcBorders>
          </w:tcPr>
          <w:p w14:paraId="6D62A74D" w14:textId="77777777" w:rsidR="006F2D3A" w:rsidRPr="006F2D3A" w:rsidRDefault="006F2D3A" w:rsidP="006F2D3A">
            <w:pPr>
              <w:jc w:val="center"/>
              <w:rPr>
                <w:rFonts w:ascii="Arial" w:hAnsi="Arial" w:cs="Arial"/>
              </w:rPr>
            </w:pPr>
            <w:r>
              <w:rPr>
                <w:rFonts w:ascii="Arial" w:hAnsi="Arial" w:cs="Arial"/>
              </w:rPr>
              <w:t xml:space="preserve">One day a week </w:t>
            </w:r>
          </w:p>
          <w:p w14:paraId="15F8600B" w14:textId="13062268"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74894B9A" w14:textId="77777777" w:rsidR="006F2D3A" w:rsidRPr="006F2D3A" w:rsidRDefault="006F2D3A" w:rsidP="006F2D3A">
            <w:pPr>
              <w:tabs>
                <w:tab w:val="left" w:pos="1080"/>
              </w:tabs>
              <w:rPr>
                <w:rFonts w:ascii="Arial" w:hAnsi="Arial"/>
                <w:sz w:val="20"/>
              </w:rPr>
            </w:pPr>
            <w:r w:rsidRPr="006F2D3A">
              <w:rPr>
                <w:rFonts w:ascii="Arial" w:hAnsi="Arial"/>
                <w:sz w:val="20"/>
              </w:rPr>
              <w:t>4 - 10 times per shift for 30 - 90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52264955" w14:textId="77777777" w:rsidR="006F2D3A" w:rsidRPr="006F2D3A" w:rsidRDefault="006F2D3A" w:rsidP="006F2D3A">
            <w:pPr>
              <w:tabs>
                <w:tab w:val="left" w:pos="1080"/>
              </w:tabs>
              <w:rPr>
                <w:rFonts w:ascii="Arial" w:hAnsi="Arial"/>
                <w:sz w:val="20"/>
              </w:rPr>
            </w:pPr>
            <w:r w:rsidRPr="006F2D3A">
              <w:rPr>
                <w:rFonts w:ascii="Arial" w:hAnsi="Arial"/>
                <w:sz w:val="20"/>
              </w:rPr>
              <w:t xml:space="preserve">Attending patient in ambulance, driving vehicle, sitting in vehicle on geographical deployment/jump cover </w:t>
            </w:r>
          </w:p>
        </w:tc>
      </w:tr>
      <w:tr w:rsidR="006F2D3A" w:rsidRPr="006F2D3A" w14:paraId="31770519" w14:textId="77777777" w:rsidTr="00BF4D91">
        <w:trPr>
          <w:trHeight w:hRule="exact" w:val="981"/>
        </w:trPr>
        <w:tc>
          <w:tcPr>
            <w:tcW w:w="6025" w:type="dxa"/>
            <w:tcBorders>
              <w:top w:val="single" w:sz="4" w:space="0" w:color="auto"/>
              <w:left w:val="single" w:sz="4" w:space="0" w:color="auto"/>
              <w:bottom w:val="single" w:sz="4" w:space="0" w:color="auto"/>
              <w:right w:val="single" w:sz="4" w:space="0" w:color="auto"/>
            </w:tcBorders>
          </w:tcPr>
          <w:p w14:paraId="7AA0B408"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Manual digging.</w:t>
            </w:r>
          </w:p>
          <w:p w14:paraId="022780C9"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65E6CBCA" w14:textId="77777777" w:rsidR="006F2D3A" w:rsidRPr="006F2D3A" w:rsidRDefault="006F2D3A" w:rsidP="006F2D3A">
            <w:pPr>
              <w:jc w:val="center"/>
              <w:rPr>
                <w:rFonts w:ascii="Arial" w:hAnsi="Arial" w:cs="Arial"/>
              </w:rPr>
            </w:pPr>
            <w:r>
              <w:rPr>
                <w:rFonts w:ascii="Arial" w:hAnsi="Arial" w:cs="Arial"/>
              </w:rPr>
              <w:t xml:space="preserve">One day a week </w:t>
            </w:r>
          </w:p>
          <w:p w14:paraId="40844575" w14:textId="7CB925A9"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2D697A51" w14:textId="77777777" w:rsidR="006F2D3A" w:rsidRPr="006F2D3A" w:rsidRDefault="006F2D3A" w:rsidP="006F2D3A">
            <w:pPr>
              <w:tabs>
                <w:tab w:val="left" w:pos="1080"/>
              </w:tabs>
              <w:rPr>
                <w:rFonts w:ascii="Arial" w:hAnsi="Arial"/>
                <w:sz w:val="20"/>
              </w:rPr>
            </w:pPr>
            <w:r w:rsidRPr="006F2D3A">
              <w:rPr>
                <w:rFonts w:ascii="Arial" w:hAnsi="Arial"/>
                <w:sz w:val="20"/>
              </w:rPr>
              <w:t>1 per shift for 20 minutes</w:t>
            </w:r>
          </w:p>
        </w:tc>
        <w:tc>
          <w:tcPr>
            <w:tcW w:w="3905" w:type="dxa"/>
            <w:gridSpan w:val="3"/>
            <w:tcBorders>
              <w:top w:val="single" w:sz="4" w:space="0" w:color="auto"/>
              <w:left w:val="single" w:sz="4" w:space="0" w:color="auto"/>
              <w:bottom w:val="single" w:sz="4" w:space="0" w:color="auto"/>
              <w:right w:val="single" w:sz="4" w:space="0" w:color="auto"/>
            </w:tcBorders>
          </w:tcPr>
          <w:p w14:paraId="4286339E" w14:textId="77777777" w:rsidR="006F2D3A" w:rsidRPr="006F2D3A" w:rsidRDefault="006F2D3A" w:rsidP="006F2D3A">
            <w:pPr>
              <w:tabs>
                <w:tab w:val="left" w:pos="1080"/>
              </w:tabs>
              <w:rPr>
                <w:rFonts w:ascii="Arial" w:hAnsi="Arial"/>
                <w:sz w:val="20"/>
              </w:rPr>
            </w:pPr>
            <w:r w:rsidRPr="006F2D3A">
              <w:rPr>
                <w:rFonts w:ascii="Arial" w:hAnsi="Arial"/>
                <w:sz w:val="20"/>
              </w:rPr>
              <w:t xml:space="preserve">Digging vehicle from snow during winter </w:t>
            </w:r>
          </w:p>
        </w:tc>
      </w:tr>
      <w:tr w:rsidR="006F2D3A" w:rsidRPr="006F2D3A" w14:paraId="40C30CE4" w14:textId="77777777" w:rsidTr="00BF4D91">
        <w:trPr>
          <w:trHeight w:hRule="exact" w:val="841"/>
        </w:trPr>
        <w:tc>
          <w:tcPr>
            <w:tcW w:w="6025" w:type="dxa"/>
            <w:tcBorders>
              <w:top w:val="single" w:sz="4" w:space="0" w:color="auto"/>
              <w:left w:val="single" w:sz="4" w:space="0" w:color="auto"/>
              <w:bottom w:val="single" w:sz="4" w:space="0" w:color="auto"/>
              <w:right w:val="single" w:sz="4" w:space="0" w:color="auto"/>
            </w:tcBorders>
          </w:tcPr>
          <w:p w14:paraId="3E0B5B9C"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Kneeling, crouching, twisting, bending or stretching.</w:t>
            </w:r>
          </w:p>
        </w:tc>
        <w:tc>
          <w:tcPr>
            <w:tcW w:w="1926" w:type="dxa"/>
            <w:gridSpan w:val="2"/>
            <w:tcBorders>
              <w:top w:val="single" w:sz="4" w:space="0" w:color="auto"/>
              <w:left w:val="single" w:sz="4" w:space="0" w:color="auto"/>
              <w:bottom w:val="single" w:sz="4" w:space="0" w:color="auto"/>
              <w:right w:val="single" w:sz="4" w:space="0" w:color="auto"/>
            </w:tcBorders>
          </w:tcPr>
          <w:p w14:paraId="2ED23082" w14:textId="77777777" w:rsidR="006F2D3A" w:rsidRPr="006F2D3A" w:rsidRDefault="006F2D3A" w:rsidP="006F2D3A">
            <w:pPr>
              <w:jc w:val="center"/>
              <w:rPr>
                <w:rFonts w:ascii="Arial" w:hAnsi="Arial" w:cs="Arial"/>
              </w:rPr>
            </w:pPr>
            <w:r>
              <w:rPr>
                <w:rFonts w:ascii="Arial" w:hAnsi="Arial" w:cs="Arial"/>
              </w:rPr>
              <w:t xml:space="preserve">One day a week </w:t>
            </w:r>
          </w:p>
          <w:p w14:paraId="54C64D1B" w14:textId="270CBD98"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5688F20E" w14:textId="77777777" w:rsidR="006F2D3A" w:rsidRPr="006F2D3A" w:rsidRDefault="006F2D3A" w:rsidP="006F2D3A">
            <w:pPr>
              <w:tabs>
                <w:tab w:val="left" w:pos="1080"/>
              </w:tabs>
              <w:rPr>
                <w:rFonts w:ascii="Arial" w:hAnsi="Arial"/>
                <w:sz w:val="20"/>
              </w:rPr>
            </w:pPr>
            <w:r w:rsidRPr="006F2D3A">
              <w:rPr>
                <w:rFonts w:ascii="Arial" w:hAnsi="Arial"/>
                <w:sz w:val="20"/>
              </w:rPr>
              <w:t xml:space="preserve">4 - 10 times per shift, </w:t>
            </w:r>
            <w:proofErr w:type="gramStart"/>
            <w:r w:rsidRPr="006F2D3A">
              <w:rPr>
                <w:rFonts w:ascii="Arial" w:hAnsi="Arial"/>
                <w:sz w:val="20"/>
              </w:rPr>
              <w:t>for  5</w:t>
            </w:r>
            <w:proofErr w:type="gramEnd"/>
            <w:r w:rsidRPr="006F2D3A">
              <w:rPr>
                <w:rFonts w:ascii="Arial" w:hAnsi="Arial"/>
                <w:sz w:val="20"/>
              </w:rPr>
              <w:t xml:space="preserve"> - 10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5EBAD67B" w14:textId="77777777" w:rsidR="006F2D3A" w:rsidRPr="006F2D3A" w:rsidRDefault="006F2D3A" w:rsidP="006F2D3A">
            <w:pPr>
              <w:tabs>
                <w:tab w:val="left" w:pos="1080"/>
              </w:tabs>
              <w:rPr>
                <w:rFonts w:ascii="Arial" w:hAnsi="Arial"/>
                <w:sz w:val="20"/>
              </w:rPr>
            </w:pPr>
            <w:r w:rsidRPr="006F2D3A">
              <w:rPr>
                <w:rFonts w:ascii="Arial" w:hAnsi="Arial"/>
                <w:sz w:val="20"/>
              </w:rPr>
              <w:t xml:space="preserve">Attending patient at scene </w:t>
            </w:r>
          </w:p>
        </w:tc>
      </w:tr>
      <w:tr w:rsidR="006F2D3A" w:rsidRPr="006F2D3A" w14:paraId="7DAD5875" w14:textId="77777777" w:rsidTr="00BF4D91">
        <w:trPr>
          <w:trHeight w:hRule="exact" w:val="991"/>
        </w:trPr>
        <w:tc>
          <w:tcPr>
            <w:tcW w:w="6025" w:type="dxa"/>
            <w:tcBorders>
              <w:top w:val="single" w:sz="4" w:space="0" w:color="auto"/>
              <w:left w:val="single" w:sz="4" w:space="0" w:color="auto"/>
              <w:bottom w:val="single" w:sz="4" w:space="0" w:color="auto"/>
              <w:right w:val="single" w:sz="4" w:space="0" w:color="auto"/>
            </w:tcBorders>
          </w:tcPr>
          <w:p w14:paraId="15D2695D"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Heavy duty cleaning.</w:t>
            </w:r>
          </w:p>
          <w:p w14:paraId="4420C2CB"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0203B8F0" w14:textId="77777777" w:rsidR="006F2D3A" w:rsidRPr="006F2D3A" w:rsidRDefault="006F2D3A" w:rsidP="006F2D3A">
            <w:pPr>
              <w:jc w:val="center"/>
              <w:rPr>
                <w:rFonts w:ascii="Arial" w:hAnsi="Arial" w:cs="Arial"/>
              </w:rPr>
            </w:pPr>
            <w:r>
              <w:rPr>
                <w:rFonts w:ascii="Arial" w:hAnsi="Arial" w:cs="Arial"/>
              </w:rPr>
              <w:t xml:space="preserve">One day a week </w:t>
            </w:r>
          </w:p>
          <w:p w14:paraId="37DDAD74" w14:textId="509BBF38"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4E540E76" w14:textId="77777777" w:rsidR="006F2D3A" w:rsidRPr="006F2D3A" w:rsidRDefault="006F2D3A" w:rsidP="006F2D3A">
            <w:pPr>
              <w:tabs>
                <w:tab w:val="left" w:pos="1080"/>
              </w:tabs>
              <w:rPr>
                <w:rFonts w:ascii="Arial" w:hAnsi="Arial"/>
                <w:sz w:val="20"/>
              </w:rPr>
            </w:pPr>
            <w:r w:rsidRPr="006F2D3A">
              <w:rPr>
                <w:rFonts w:ascii="Arial" w:hAnsi="Arial"/>
                <w:sz w:val="20"/>
              </w:rPr>
              <w:t>2 - 3 times per shift for 20 - 30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09BB9E1C" w14:textId="77777777" w:rsidR="006F2D3A" w:rsidRPr="006F2D3A" w:rsidRDefault="006F2D3A" w:rsidP="006F2D3A">
            <w:pPr>
              <w:tabs>
                <w:tab w:val="left" w:pos="1080"/>
              </w:tabs>
              <w:rPr>
                <w:rFonts w:ascii="Arial" w:hAnsi="Arial"/>
                <w:sz w:val="20"/>
              </w:rPr>
            </w:pPr>
            <w:r w:rsidRPr="006F2D3A">
              <w:rPr>
                <w:rFonts w:ascii="Arial" w:hAnsi="Arial"/>
                <w:sz w:val="20"/>
              </w:rPr>
              <w:t xml:space="preserve">Cleaning vehicle after patient </w:t>
            </w:r>
          </w:p>
        </w:tc>
      </w:tr>
      <w:tr w:rsidR="006F2D3A" w:rsidRPr="006F2D3A" w14:paraId="590E50C7" w14:textId="77777777" w:rsidTr="00BF4D91">
        <w:trPr>
          <w:trHeight w:hRule="exact" w:val="1152"/>
        </w:trPr>
        <w:tc>
          <w:tcPr>
            <w:tcW w:w="6025" w:type="dxa"/>
            <w:tcBorders>
              <w:top w:val="single" w:sz="4" w:space="0" w:color="auto"/>
              <w:left w:val="single" w:sz="4" w:space="0" w:color="auto"/>
              <w:bottom w:val="single" w:sz="4" w:space="0" w:color="auto"/>
              <w:right w:val="single" w:sz="4" w:space="0" w:color="auto"/>
            </w:tcBorders>
          </w:tcPr>
          <w:p w14:paraId="7E277ADC"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lastRenderedPageBreak/>
              <w:t>Controlled restraint. i.e. jobs requiring training/certification in this</w:t>
            </w:r>
          </w:p>
        </w:tc>
        <w:tc>
          <w:tcPr>
            <w:tcW w:w="1926" w:type="dxa"/>
            <w:gridSpan w:val="2"/>
            <w:tcBorders>
              <w:top w:val="single" w:sz="4" w:space="0" w:color="auto"/>
              <w:left w:val="single" w:sz="4" w:space="0" w:color="auto"/>
              <w:bottom w:val="single" w:sz="4" w:space="0" w:color="auto"/>
              <w:right w:val="single" w:sz="4" w:space="0" w:color="auto"/>
            </w:tcBorders>
          </w:tcPr>
          <w:p w14:paraId="52EFED1E" w14:textId="77777777" w:rsidR="006F2D3A" w:rsidRPr="006F2D3A" w:rsidRDefault="006F2D3A" w:rsidP="006F2D3A">
            <w:pPr>
              <w:jc w:val="center"/>
              <w:rPr>
                <w:rFonts w:ascii="Arial" w:hAnsi="Arial" w:cs="Arial"/>
              </w:rPr>
            </w:pPr>
            <w:r>
              <w:rPr>
                <w:rFonts w:ascii="Arial" w:hAnsi="Arial" w:cs="Arial"/>
              </w:rPr>
              <w:t xml:space="preserve">One day a week </w:t>
            </w:r>
          </w:p>
          <w:p w14:paraId="4BA13B96" w14:textId="63DA90BF"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0377D877" w14:textId="77777777" w:rsidR="006F2D3A" w:rsidRPr="006F2D3A" w:rsidRDefault="006F2D3A" w:rsidP="006F2D3A">
            <w:pPr>
              <w:tabs>
                <w:tab w:val="left" w:pos="1080"/>
              </w:tabs>
              <w:rPr>
                <w:rFonts w:ascii="Arial" w:hAnsi="Arial"/>
                <w:sz w:val="20"/>
              </w:rPr>
            </w:pPr>
            <w:r w:rsidRPr="006F2D3A">
              <w:rPr>
                <w:rFonts w:ascii="Arial" w:hAnsi="Arial"/>
                <w:sz w:val="20"/>
              </w:rPr>
              <w:t>1 - 3 times per shift for 15 - 30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27B80115" w14:textId="77777777" w:rsidR="006F2D3A" w:rsidRPr="006F2D3A" w:rsidRDefault="006F2D3A" w:rsidP="006F2D3A">
            <w:pPr>
              <w:tabs>
                <w:tab w:val="left" w:pos="1080"/>
              </w:tabs>
              <w:rPr>
                <w:rFonts w:ascii="Arial" w:hAnsi="Arial"/>
                <w:sz w:val="20"/>
              </w:rPr>
            </w:pPr>
            <w:r w:rsidRPr="006F2D3A">
              <w:rPr>
                <w:rFonts w:ascii="Arial" w:hAnsi="Arial"/>
                <w:sz w:val="20"/>
              </w:rPr>
              <w:t xml:space="preserve">Attending patients who are difficult </w:t>
            </w:r>
            <w:proofErr w:type="gramStart"/>
            <w:r w:rsidRPr="006F2D3A">
              <w:rPr>
                <w:rFonts w:ascii="Arial" w:hAnsi="Arial"/>
                <w:sz w:val="20"/>
              </w:rPr>
              <w:t>as a result of</w:t>
            </w:r>
            <w:proofErr w:type="gramEnd"/>
            <w:r w:rsidRPr="006F2D3A">
              <w:rPr>
                <w:rFonts w:ascii="Arial" w:hAnsi="Arial"/>
                <w:sz w:val="20"/>
              </w:rPr>
              <w:t xml:space="preserve"> conditions such as epilepsy, diabetes, mental/ psychiatric illness or due to alcohol/drugs </w:t>
            </w:r>
          </w:p>
        </w:tc>
      </w:tr>
      <w:tr w:rsidR="006F2D3A" w:rsidRPr="006F2D3A" w14:paraId="0ECEEAB2" w14:textId="77777777" w:rsidTr="00BF4D91">
        <w:trPr>
          <w:trHeight w:hRule="exact" w:val="869"/>
        </w:trPr>
        <w:tc>
          <w:tcPr>
            <w:tcW w:w="6025" w:type="dxa"/>
            <w:tcBorders>
              <w:top w:val="single" w:sz="4" w:space="0" w:color="auto"/>
              <w:left w:val="single" w:sz="4" w:space="0" w:color="auto"/>
              <w:bottom w:val="single" w:sz="4" w:space="0" w:color="auto"/>
              <w:right w:val="single" w:sz="4" w:space="0" w:color="auto"/>
            </w:tcBorders>
          </w:tcPr>
          <w:p w14:paraId="153DCD72"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 xml:space="preserve">Pushing/pulling trolleys or similar. </w:t>
            </w:r>
          </w:p>
        </w:tc>
        <w:tc>
          <w:tcPr>
            <w:tcW w:w="1926" w:type="dxa"/>
            <w:gridSpan w:val="2"/>
            <w:tcBorders>
              <w:top w:val="single" w:sz="4" w:space="0" w:color="auto"/>
              <w:left w:val="single" w:sz="4" w:space="0" w:color="auto"/>
              <w:bottom w:val="single" w:sz="4" w:space="0" w:color="auto"/>
              <w:right w:val="single" w:sz="4" w:space="0" w:color="auto"/>
            </w:tcBorders>
          </w:tcPr>
          <w:p w14:paraId="1921F757" w14:textId="77777777" w:rsidR="006F2D3A" w:rsidRPr="006F2D3A" w:rsidRDefault="006F2D3A" w:rsidP="006F2D3A">
            <w:pPr>
              <w:jc w:val="center"/>
              <w:rPr>
                <w:rFonts w:ascii="Arial" w:hAnsi="Arial" w:cs="Arial"/>
              </w:rPr>
            </w:pPr>
            <w:r>
              <w:rPr>
                <w:rFonts w:ascii="Arial" w:hAnsi="Arial" w:cs="Arial"/>
              </w:rPr>
              <w:t xml:space="preserve">One day a week </w:t>
            </w:r>
          </w:p>
          <w:p w14:paraId="7EFF3825" w14:textId="596880CC"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2019EA51" w14:textId="77777777" w:rsidR="006F2D3A" w:rsidRPr="006F2D3A" w:rsidRDefault="006F2D3A" w:rsidP="006F2D3A">
            <w:pPr>
              <w:tabs>
                <w:tab w:val="left" w:pos="1080"/>
              </w:tabs>
              <w:rPr>
                <w:rFonts w:ascii="Arial" w:hAnsi="Arial"/>
                <w:sz w:val="20"/>
              </w:rPr>
            </w:pPr>
            <w:r w:rsidRPr="006F2D3A">
              <w:rPr>
                <w:rFonts w:ascii="Arial" w:hAnsi="Arial"/>
                <w:sz w:val="20"/>
              </w:rPr>
              <w:t>4 - 10 times per shift for 15 - 30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1D3ED71B" w14:textId="77777777" w:rsidR="006F2D3A" w:rsidRPr="006F2D3A" w:rsidRDefault="006F2D3A" w:rsidP="006F2D3A">
            <w:pPr>
              <w:tabs>
                <w:tab w:val="left" w:pos="1080"/>
              </w:tabs>
              <w:rPr>
                <w:rFonts w:ascii="Arial" w:hAnsi="Arial"/>
                <w:sz w:val="20"/>
              </w:rPr>
            </w:pPr>
            <w:r w:rsidRPr="006F2D3A">
              <w:rPr>
                <w:rFonts w:ascii="Arial" w:hAnsi="Arial"/>
                <w:sz w:val="20"/>
              </w:rPr>
              <w:t xml:space="preserve">Loading and unloading patients </w:t>
            </w:r>
          </w:p>
        </w:tc>
      </w:tr>
      <w:tr w:rsidR="006F2D3A" w:rsidRPr="006F2D3A" w14:paraId="0E0F0B34" w14:textId="77777777" w:rsidTr="00BF4D91">
        <w:trPr>
          <w:trHeight w:hRule="exact" w:val="684"/>
        </w:trPr>
        <w:tc>
          <w:tcPr>
            <w:tcW w:w="6025" w:type="dxa"/>
            <w:tcBorders>
              <w:top w:val="single" w:sz="4" w:space="0" w:color="auto"/>
              <w:left w:val="single" w:sz="4" w:space="0" w:color="auto"/>
              <w:bottom w:val="single" w:sz="4" w:space="0" w:color="auto"/>
              <w:right w:val="single" w:sz="4" w:space="0" w:color="auto"/>
            </w:tcBorders>
          </w:tcPr>
          <w:p w14:paraId="330E77DF"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Working at heights.</w:t>
            </w:r>
          </w:p>
          <w:p w14:paraId="4D196B3F"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6334236E" w14:textId="77777777" w:rsidR="006F2D3A" w:rsidRPr="006F2D3A" w:rsidRDefault="006F2D3A" w:rsidP="006F2D3A">
            <w:pPr>
              <w:tabs>
                <w:tab w:val="left" w:pos="1080"/>
              </w:tabs>
              <w:rPr>
                <w:rFonts w:ascii="Arial" w:hAnsi="Arial"/>
                <w:sz w:val="20"/>
              </w:rPr>
            </w:pPr>
            <w:r w:rsidRPr="006F2D3A">
              <w:rPr>
                <w:rFonts w:ascii="Arial" w:hAnsi="Arial"/>
                <w:sz w:val="20"/>
              </w:rPr>
              <w:t xml:space="preserve">1 per month </w:t>
            </w:r>
          </w:p>
        </w:tc>
        <w:tc>
          <w:tcPr>
            <w:tcW w:w="2235" w:type="dxa"/>
            <w:gridSpan w:val="2"/>
            <w:tcBorders>
              <w:top w:val="single" w:sz="4" w:space="0" w:color="auto"/>
              <w:left w:val="single" w:sz="4" w:space="0" w:color="auto"/>
              <w:bottom w:val="single" w:sz="4" w:space="0" w:color="auto"/>
              <w:right w:val="single" w:sz="4" w:space="0" w:color="auto"/>
            </w:tcBorders>
          </w:tcPr>
          <w:p w14:paraId="6240211B" w14:textId="77777777" w:rsidR="006F2D3A" w:rsidRPr="006F2D3A" w:rsidRDefault="006F2D3A" w:rsidP="006F2D3A">
            <w:pPr>
              <w:tabs>
                <w:tab w:val="left" w:pos="1080"/>
              </w:tabs>
              <w:rPr>
                <w:rFonts w:ascii="Arial" w:hAnsi="Arial"/>
                <w:sz w:val="20"/>
              </w:rPr>
            </w:pPr>
            <w:r w:rsidRPr="006F2D3A">
              <w:rPr>
                <w:rFonts w:ascii="Arial" w:hAnsi="Arial"/>
                <w:sz w:val="20"/>
              </w:rPr>
              <w:t>1 per shift for 30 - 60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5142E319" w14:textId="77777777" w:rsidR="006F2D3A" w:rsidRPr="006F2D3A" w:rsidRDefault="006F2D3A" w:rsidP="006F2D3A">
            <w:pPr>
              <w:tabs>
                <w:tab w:val="left" w:pos="1080"/>
              </w:tabs>
              <w:rPr>
                <w:rFonts w:ascii="Arial" w:hAnsi="Arial"/>
                <w:sz w:val="20"/>
              </w:rPr>
            </w:pPr>
            <w:r w:rsidRPr="006F2D3A">
              <w:rPr>
                <w:rFonts w:ascii="Arial" w:hAnsi="Arial"/>
                <w:sz w:val="20"/>
              </w:rPr>
              <w:t xml:space="preserve">Mountainsides, high rise flats </w:t>
            </w:r>
          </w:p>
        </w:tc>
      </w:tr>
      <w:tr w:rsidR="006F2D3A" w:rsidRPr="006F2D3A" w14:paraId="3AC95F2A" w14:textId="77777777" w:rsidTr="00BF4D91">
        <w:trPr>
          <w:trHeight w:hRule="exact" w:val="991"/>
        </w:trPr>
        <w:tc>
          <w:tcPr>
            <w:tcW w:w="6025" w:type="dxa"/>
            <w:tcBorders>
              <w:top w:val="single" w:sz="4" w:space="0" w:color="auto"/>
              <w:left w:val="single" w:sz="4" w:space="0" w:color="auto"/>
              <w:bottom w:val="single" w:sz="4" w:space="0" w:color="auto"/>
              <w:right w:val="single" w:sz="4" w:space="0" w:color="auto"/>
            </w:tcBorders>
          </w:tcPr>
          <w:p w14:paraId="722D8A8D"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Manipulating objects.</w:t>
            </w:r>
          </w:p>
        </w:tc>
        <w:tc>
          <w:tcPr>
            <w:tcW w:w="1926" w:type="dxa"/>
            <w:gridSpan w:val="2"/>
            <w:tcBorders>
              <w:top w:val="single" w:sz="4" w:space="0" w:color="auto"/>
              <w:left w:val="single" w:sz="4" w:space="0" w:color="auto"/>
              <w:bottom w:val="single" w:sz="4" w:space="0" w:color="auto"/>
              <w:right w:val="single" w:sz="4" w:space="0" w:color="auto"/>
            </w:tcBorders>
          </w:tcPr>
          <w:p w14:paraId="6F076A6C" w14:textId="77777777" w:rsidR="006F2D3A" w:rsidRPr="006F2D3A" w:rsidRDefault="006F2D3A" w:rsidP="006F2D3A">
            <w:pPr>
              <w:jc w:val="center"/>
              <w:rPr>
                <w:rFonts w:ascii="Arial" w:hAnsi="Arial" w:cs="Arial"/>
              </w:rPr>
            </w:pPr>
            <w:r>
              <w:rPr>
                <w:rFonts w:ascii="Arial" w:hAnsi="Arial" w:cs="Arial"/>
              </w:rPr>
              <w:t xml:space="preserve">One day a week </w:t>
            </w:r>
          </w:p>
          <w:p w14:paraId="58293A0F" w14:textId="5102AF2E" w:rsidR="006F2D3A" w:rsidRPr="006F2D3A" w:rsidRDefault="006F2D3A" w:rsidP="006F2D3A">
            <w:pPr>
              <w:tabs>
                <w:tab w:val="left" w:pos="1080"/>
              </w:tabs>
              <w:rPr>
                <w:rFonts w:ascii="Arial" w:hAnsi="Arial"/>
                <w:sz w:val="20"/>
              </w:rPr>
            </w:pPr>
          </w:p>
        </w:tc>
        <w:tc>
          <w:tcPr>
            <w:tcW w:w="2235" w:type="dxa"/>
            <w:gridSpan w:val="2"/>
            <w:tcBorders>
              <w:top w:val="single" w:sz="4" w:space="0" w:color="auto"/>
              <w:left w:val="single" w:sz="4" w:space="0" w:color="auto"/>
              <w:bottom w:val="single" w:sz="4" w:space="0" w:color="auto"/>
              <w:right w:val="single" w:sz="4" w:space="0" w:color="auto"/>
            </w:tcBorders>
          </w:tcPr>
          <w:p w14:paraId="40A52E96" w14:textId="77777777" w:rsidR="006F2D3A" w:rsidRPr="006F2D3A" w:rsidRDefault="006F2D3A" w:rsidP="006F2D3A">
            <w:pPr>
              <w:tabs>
                <w:tab w:val="left" w:pos="1080"/>
              </w:tabs>
              <w:rPr>
                <w:rFonts w:ascii="Arial" w:hAnsi="Arial"/>
                <w:sz w:val="20"/>
              </w:rPr>
            </w:pPr>
            <w:r w:rsidRPr="006F2D3A">
              <w:rPr>
                <w:rFonts w:ascii="Arial" w:hAnsi="Arial"/>
                <w:sz w:val="20"/>
              </w:rPr>
              <w:t>4 - 10 times per shift for 10 - 20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1BF901DE" w14:textId="77777777" w:rsidR="006F2D3A" w:rsidRPr="006F2D3A" w:rsidRDefault="006F2D3A" w:rsidP="006F2D3A">
            <w:pPr>
              <w:tabs>
                <w:tab w:val="left" w:pos="1080"/>
              </w:tabs>
              <w:rPr>
                <w:rFonts w:ascii="Arial" w:hAnsi="Arial"/>
                <w:sz w:val="20"/>
              </w:rPr>
            </w:pPr>
            <w:r w:rsidRPr="006F2D3A">
              <w:rPr>
                <w:rFonts w:ascii="Arial" w:hAnsi="Arial"/>
                <w:sz w:val="20"/>
              </w:rPr>
              <w:t xml:space="preserve">Attending to patients, shifting position of patients, use of equipment, needles, fluid bags </w:t>
            </w:r>
          </w:p>
        </w:tc>
      </w:tr>
      <w:tr w:rsidR="006F2D3A" w:rsidRPr="006F2D3A" w14:paraId="01AFC0DA" w14:textId="77777777" w:rsidTr="00BF4D91">
        <w:trPr>
          <w:trHeight w:hRule="exact" w:val="849"/>
        </w:trPr>
        <w:tc>
          <w:tcPr>
            <w:tcW w:w="6025" w:type="dxa"/>
            <w:tcBorders>
              <w:top w:val="single" w:sz="4" w:space="0" w:color="auto"/>
              <w:left w:val="single" w:sz="4" w:space="0" w:color="auto"/>
              <w:bottom w:val="single" w:sz="4" w:space="0" w:color="auto"/>
              <w:right w:val="single" w:sz="4" w:space="0" w:color="auto"/>
            </w:tcBorders>
          </w:tcPr>
          <w:p w14:paraId="5A54ACF7" w14:textId="77777777" w:rsidR="006F2D3A" w:rsidRPr="006F2D3A" w:rsidRDefault="006F2D3A" w:rsidP="006F2D3A">
            <w:pPr>
              <w:tabs>
                <w:tab w:val="left" w:pos="1080"/>
              </w:tabs>
              <w:rPr>
                <w:rFonts w:ascii="Arial" w:hAnsi="Arial" w:cs="Arial"/>
                <w:sz w:val="20"/>
                <w:szCs w:val="20"/>
              </w:rPr>
            </w:pPr>
            <w:r w:rsidRPr="006F2D3A">
              <w:rPr>
                <w:rFonts w:ascii="Arial" w:hAnsi="Arial" w:cs="Arial"/>
                <w:sz w:val="20"/>
                <w:szCs w:val="20"/>
              </w:rPr>
              <w:t>Running.</w:t>
            </w:r>
          </w:p>
          <w:p w14:paraId="7D7C7058"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29EEE066" w14:textId="77777777" w:rsidR="006F2D3A" w:rsidRPr="006F2D3A" w:rsidRDefault="006F2D3A" w:rsidP="006F2D3A">
            <w:pPr>
              <w:tabs>
                <w:tab w:val="left" w:pos="1080"/>
              </w:tabs>
              <w:rPr>
                <w:rFonts w:ascii="Arial" w:hAnsi="Arial"/>
                <w:sz w:val="20"/>
              </w:rPr>
            </w:pPr>
            <w:r w:rsidRPr="006F2D3A">
              <w:rPr>
                <w:rFonts w:ascii="Arial" w:hAnsi="Arial"/>
                <w:sz w:val="20"/>
              </w:rPr>
              <w:t xml:space="preserve">1 per month </w:t>
            </w:r>
          </w:p>
        </w:tc>
        <w:tc>
          <w:tcPr>
            <w:tcW w:w="2235" w:type="dxa"/>
            <w:gridSpan w:val="2"/>
            <w:tcBorders>
              <w:top w:val="single" w:sz="4" w:space="0" w:color="auto"/>
              <w:left w:val="single" w:sz="4" w:space="0" w:color="auto"/>
              <w:bottom w:val="single" w:sz="4" w:space="0" w:color="auto"/>
              <w:right w:val="single" w:sz="4" w:space="0" w:color="auto"/>
            </w:tcBorders>
          </w:tcPr>
          <w:p w14:paraId="4C23696B" w14:textId="77777777" w:rsidR="006F2D3A" w:rsidRPr="006F2D3A" w:rsidRDefault="006F2D3A" w:rsidP="006F2D3A">
            <w:pPr>
              <w:tabs>
                <w:tab w:val="left" w:pos="1080"/>
              </w:tabs>
              <w:rPr>
                <w:rFonts w:ascii="Arial" w:hAnsi="Arial"/>
                <w:sz w:val="20"/>
              </w:rPr>
            </w:pPr>
            <w:r w:rsidRPr="006F2D3A">
              <w:rPr>
                <w:rFonts w:ascii="Arial" w:hAnsi="Arial"/>
                <w:sz w:val="20"/>
              </w:rPr>
              <w:t xml:space="preserve">1 per shift </w:t>
            </w:r>
            <w:proofErr w:type="gramStart"/>
            <w:r w:rsidRPr="006F2D3A">
              <w:rPr>
                <w:rFonts w:ascii="Arial" w:hAnsi="Arial"/>
                <w:sz w:val="20"/>
              </w:rPr>
              <w:t>for  2</w:t>
            </w:r>
            <w:proofErr w:type="gramEnd"/>
            <w:r w:rsidRPr="006F2D3A">
              <w:rPr>
                <w:rFonts w:ascii="Arial" w:hAnsi="Arial"/>
                <w:sz w:val="20"/>
              </w:rPr>
              <w:t xml:space="preserve"> - 3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059008D7" w14:textId="77777777" w:rsidR="006F2D3A" w:rsidRPr="006F2D3A" w:rsidRDefault="006F2D3A" w:rsidP="006F2D3A">
            <w:pPr>
              <w:tabs>
                <w:tab w:val="left" w:pos="1080"/>
              </w:tabs>
              <w:rPr>
                <w:rFonts w:ascii="Arial" w:hAnsi="Arial"/>
                <w:sz w:val="20"/>
              </w:rPr>
            </w:pPr>
            <w:r w:rsidRPr="006F2D3A">
              <w:rPr>
                <w:rFonts w:ascii="Arial" w:hAnsi="Arial"/>
                <w:sz w:val="20"/>
              </w:rPr>
              <w:t xml:space="preserve">To attend to patient or to place of safety </w:t>
            </w:r>
          </w:p>
        </w:tc>
      </w:tr>
      <w:tr w:rsidR="006F2D3A" w:rsidRPr="006F2D3A" w14:paraId="5957CD2D" w14:textId="77777777" w:rsidTr="00BF4D91">
        <w:trPr>
          <w:trHeight w:hRule="exact" w:val="834"/>
        </w:trPr>
        <w:tc>
          <w:tcPr>
            <w:tcW w:w="6025" w:type="dxa"/>
            <w:tcBorders>
              <w:top w:val="single" w:sz="4" w:space="0" w:color="auto"/>
              <w:left w:val="single" w:sz="4" w:space="0" w:color="auto"/>
              <w:bottom w:val="single" w:sz="4" w:space="0" w:color="auto"/>
              <w:right w:val="single" w:sz="4" w:space="0" w:color="auto"/>
            </w:tcBorders>
          </w:tcPr>
          <w:p w14:paraId="4E862D22" w14:textId="77777777" w:rsidR="006F2D3A" w:rsidRPr="006F2D3A" w:rsidRDefault="006F2D3A" w:rsidP="006F2D3A">
            <w:pPr>
              <w:tabs>
                <w:tab w:val="left" w:pos="1080"/>
                <w:tab w:val="center" w:pos="4513"/>
                <w:tab w:val="right" w:pos="9026"/>
              </w:tabs>
              <w:rPr>
                <w:rFonts w:ascii="Arial" w:hAnsi="Arial" w:cs="Arial"/>
                <w:sz w:val="20"/>
                <w:szCs w:val="20"/>
                <w:lang w:val="x-none"/>
              </w:rPr>
            </w:pPr>
            <w:r w:rsidRPr="006F2D3A">
              <w:rPr>
                <w:rFonts w:ascii="Arial" w:hAnsi="Arial" w:cs="Arial"/>
                <w:sz w:val="20"/>
                <w:szCs w:val="20"/>
                <w:lang w:val="x-none"/>
              </w:rPr>
              <w:t>Other, please specify</w:t>
            </w:r>
          </w:p>
          <w:p w14:paraId="0C7E4534" w14:textId="77777777" w:rsidR="006F2D3A" w:rsidRPr="006F2D3A" w:rsidRDefault="006F2D3A" w:rsidP="006F2D3A">
            <w:pPr>
              <w:tabs>
                <w:tab w:val="left" w:pos="1080"/>
              </w:tabs>
              <w:rPr>
                <w:rFonts w:ascii="Arial" w:hAnsi="Arial" w:cs="Arial"/>
                <w:sz w:val="20"/>
                <w:szCs w:val="20"/>
              </w:rPr>
            </w:pPr>
          </w:p>
          <w:p w14:paraId="633189D2" w14:textId="77777777" w:rsidR="006F2D3A" w:rsidRPr="006F2D3A" w:rsidRDefault="006F2D3A" w:rsidP="006F2D3A">
            <w:pPr>
              <w:tabs>
                <w:tab w:val="left" w:pos="1080"/>
              </w:tabs>
              <w:rPr>
                <w:rFonts w:ascii="Arial" w:hAnsi="Arial" w:cs="Arial"/>
                <w:sz w:val="20"/>
                <w:szCs w:val="20"/>
              </w:rPr>
            </w:pPr>
          </w:p>
          <w:p w14:paraId="7E812463" w14:textId="77777777" w:rsidR="006F2D3A" w:rsidRPr="006F2D3A" w:rsidRDefault="006F2D3A" w:rsidP="006F2D3A">
            <w:pPr>
              <w:tabs>
                <w:tab w:val="left" w:pos="1080"/>
              </w:tabs>
              <w:rPr>
                <w:rFonts w:ascii="Arial" w:hAnsi="Arial" w:cs="Arial"/>
                <w:sz w:val="20"/>
                <w:szCs w:val="20"/>
              </w:rPr>
            </w:pPr>
          </w:p>
          <w:p w14:paraId="3B5DE7C5" w14:textId="77777777" w:rsidR="006F2D3A" w:rsidRPr="006F2D3A" w:rsidRDefault="006F2D3A" w:rsidP="006F2D3A">
            <w:pPr>
              <w:tabs>
                <w:tab w:val="left" w:pos="1080"/>
              </w:tabs>
              <w:rPr>
                <w:rFonts w:ascii="Arial" w:hAnsi="Arial" w:cs="Arial"/>
                <w:sz w:val="20"/>
                <w:szCs w:val="20"/>
              </w:rPr>
            </w:pPr>
          </w:p>
          <w:p w14:paraId="1C914982" w14:textId="77777777" w:rsidR="006F2D3A" w:rsidRPr="006F2D3A" w:rsidRDefault="006F2D3A" w:rsidP="006F2D3A">
            <w:pPr>
              <w:tabs>
                <w:tab w:val="left" w:pos="1080"/>
              </w:tabs>
              <w:rPr>
                <w:rFonts w:ascii="Arial" w:hAnsi="Arial" w:cs="Arial"/>
                <w:sz w:val="20"/>
                <w:szCs w:val="20"/>
              </w:rPr>
            </w:pPr>
          </w:p>
        </w:tc>
        <w:tc>
          <w:tcPr>
            <w:tcW w:w="1926" w:type="dxa"/>
            <w:gridSpan w:val="2"/>
            <w:tcBorders>
              <w:top w:val="single" w:sz="4" w:space="0" w:color="auto"/>
              <w:left w:val="single" w:sz="4" w:space="0" w:color="auto"/>
              <w:bottom w:val="single" w:sz="4" w:space="0" w:color="auto"/>
              <w:right w:val="single" w:sz="4" w:space="0" w:color="auto"/>
            </w:tcBorders>
          </w:tcPr>
          <w:p w14:paraId="0CBDCB02" w14:textId="77777777" w:rsidR="006F2D3A" w:rsidRPr="006F2D3A" w:rsidRDefault="006F2D3A" w:rsidP="006F2D3A">
            <w:pPr>
              <w:tabs>
                <w:tab w:val="left" w:pos="1080"/>
              </w:tabs>
              <w:rPr>
                <w:rFonts w:ascii="Arial" w:hAnsi="Arial"/>
                <w:sz w:val="20"/>
              </w:rPr>
            </w:pPr>
            <w:r w:rsidRPr="006F2D3A">
              <w:rPr>
                <w:rFonts w:ascii="Arial" w:hAnsi="Arial"/>
                <w:sz w:val="20"/>
              </w:rPr>
              <w:t xml:space="preserve">2 – 6 occasions per week </w:t>
            </w:r>
          </w:p>
        </w:tc>
        <w:tc>
          <w:tcPr>
            <w:tcW w:w="2235" w:type="dxa"/>
            <w:gridSpan w:val="2"/>
            <w:tcBorders>
              <w:top w:val="single" w:sz="4" w:space="0" w:color="auto"/>
              <w:left w:val="single" w:sz="4" w:space="0" w:color="auto"/>
              <w:bottom w:val="single" w:sz="4" w:space="0" w:color="auto"/>
              <w:right w:val="single" w:sz="4" w:space="0" w:color="auto"/>
            </w:tcBorders>
          </w:tcPr>
          <w:p w14:paraId="6821C9D7" w14:textId="77777777" w:rsidR="006F2D3A" w:rsidRPr="006F2D3A" w:rsidRDefault="006F2D3A" w:rsidP="006F2D3A">
            <w:pPr>
              <w:tabs>
                <w:tab w:val="left" w:pos="1080"/>
              </w:tabs>
              <w:rPr>
                <w:rFonts w:ascii="Arial" w:hAnsi="Arial"/>
                <w:sz w:val="20"/>
              </w:rPr>
            </w:pPr>
            <w:r w:rsidRPr="006F2D3A">
              <w:rPr>
                <w:rFonts w:ascii="Arial" w:hAnsi="Arial"/>
                <w:sz w:val="20"/>
              </w:rPr>
              <w:t>1 per shift for 30 - 60 minutes each time</w:t>
            </w:r>
          </w:p>
        </w:tc>
        <w:tc>
          <w:tcPr>
            <w:tcW w:w="3905" w:type="dxa"/>
            <w:gridSpan w:val="3"/>
            <w:tcBorders>
              <w:top w:val="single" w:sz="4" w:space="0" w:color="auto"/>
              <w:left w:val="single" w:sz="4" w:space="0" w:color="auto"/>
              <w:bottom w:val="single" w:sz="4" w:space="0" w:color="auto"/>
              <w:right w:val="single" w:sz="4" w:space="0" w:color="auto"/>
            </w:tcBorders>
          </w:tcPr>
          <w:p w14:paraId="73492D32" w14:textId="77777777" w:rsidR="006F2D3A" w:rsidRPr="006F2D3A" w:rsidRDefault="006F2D3A" w:rsidP="006F2D3A">
            <w:pPr>
              <w:tabs>
                <w:tab w:val="left" w:pos="1080"/>
              </w:tabs>
              <w:rPr>
                <w:rFonts w:ascii="Arial" w:hAnsi="Arial"/>
                <w:sz w:val="20"/>
              </w:rPr>
            </w:pPr>
            <w:r w:rsidRPr="006F2D3A">
              <w:rPr>
                <w:rFonts w:ascii="Arial" w:hAnsi="Arial"/>
                <w:sz w:val="20"/>
              </w:rPr>
              <w:t xml:space="preserve">Sustained physical activity during CPR </w:t>
            </w:r>
          </w:p>
        </w:tc>
      </w:tr>
    </w:tbl>
    <w:p w14:paraId="1867147C" w14:textId="77777777" w:rsidR="006F2D3A" w:rsidRPr="006F2D3A" w:rsidRDefault="006F2D3A" w:rsidP="006F2D3A">
      <w:pPr>
        <w:spacing w:after="0" w:line="240" w:lineRule="auto"/>
        <w:jc w:val="center"/>
        <w:rPr>
          <w:rFonts w:ascii="Arial" w:hAnsi="Arial" w:cs="Arial"/>
          <w:b/>
          <w:sz w:val="16"/>
          <w:szCs w:val="16"/>
        </w:rPr>
      </w:pPr>
    </w:p>
    <w:p w14:paraId="0FFC42BD" w14:textId="77777777" w:rsidR="005B0BA0" w:rsidRPr="004148F9" w:rsidRDefault="005B0BA0" w:rsidP="00DB61BC">
      <w:pPr>
        <w:rPr>
          <w:rFonts w:ascii="Arial" w:hAnsi="Arial" w:cs="Arial"/>
          <w:b/>
        </w:rPr>
        <w:sectPr w:rsidR="005B0BA0" w:rsidRPr="004148F9" w:rsidSect="006B4B8C">
          <w:pgSz w:w="16838" w:h="11906" w:orient="landscape"/>
          <w:pgMar w:top="454" w:right="1304" w:bottom="454" w:left="1588" w:header="709" w:footer="57" w:gutter="0"/>
          <w:cols w:space="708"/>
          <w:docGrid w:linePitch="360"/>
        </w:sectPr>
      </w:pPr>
    </w:p>
    <w:p w14:paraId="5B990B60" w14:textId="77777777" w:rsidR="006B4B8C" w:rsidRPr="004148F9" w:rsidRDefault="006B4B8C" w:rsidP="005B0BA0">
      <w:pPr>
        <w:spacing w:after="0" w:line="240" w:lineRule="auto"/>
        <w:rPr>
          <w:rFonts w:ascii="Arial" w:hAnsi="Arial" w:cs="Arial"/>
          <w:b/>
        </w:rPr>
      </w:pPr>
    </w:p>
    <w:p w14:paraId="19563CFE" w14:textId="77777777" w:rsidR="000A3D55" w:rsidRPr="004148F9" w:rsidRDefault="000A3D55" w:rsidP="005B0BA0">
      <w:pPr>
        <w:spacing w:after="0" w:line="240" w:lineRule="auto"/>
        <w:rPr>
          <w:rFonts w:ascii="Arial" w:hAnsi="Arial" w:cs="Arial"/>
          <w:b/>
        </w:rPr>
      </w:pPr>
    </w:p>
    <w:p w14:paraId="1C6E8AF5" w14:textId="77777777" w:rsidR="00DB61BC" w:rsidRPr="004148F9" w:rsidRDefault="00DB61BC" w:rsidP="005B0BA0">
      <w:pPr>
        <w:spacing w:after="0" w:line="240" w:lineRule="auto"/>
        <w:rPr>
          <w:rFonts w:ascii="Arial" w:hAnsi="Arial" w:cs="Arial"/>
          <w:b/>
        </w:rPr>
      </w:pPr>
      <w:r w:rsidRPr="004148F9">
        <w:rPr>
          <w:rFonts w:ascii="Arial" w:hAnsi="Arial" w:cs="Arial"/>
          <w:b/>
        </w:rPr>
        <w:t>Mental Effort</w:t>
      </w:r>
    </w:p>
    <w:p w14:paraId="57D592B3" w14:textId="77777777" w:rsidR="005B0BA0" w:rsidRPr="004148F9" w:rsidRDefault="005B0BA0" w:rsidP="005B0BA0">
      <w:pPr>
        <w:spacing w:after="0" w:line="240" w:lineRule="auto"/>
        <w:rPr>
          <w:rFonts w:ascii="Arial" w:hAnsi="Arial" w:cs="Arial"/>
          <w:b/>
        </w:rPr>
      </w:pPr>
    </w:p>
    <w:p w14:paraId="3769B19F" w14:textId="77777777" w:rsidR="00DB61BC" w:rsidRPr="004148F9" w:rsidRDefault="00DB61BC" w:rsidP="005B0BA0">
      <w:pPr>
        <w:spacing w:after="0" w:line="240" w:lineRule="auto"/>
        <w:jc w:val="both"/>
        <w:rPr>
          <w:rFonts w:ascii="Arial" w:hAnsi="Arial" w:cs="Arial"/>
        </w:rPr>
      </w:pPr>
      <w:r w:rsidRPr="004148F9">
        <w:rPr>
          <w:rFonts w:ascii="Arial" w:hAnsi="Arial" w:cs="Arial"/>
        </w:rPr>
        <w:t>This factor measures the nature, level, frequency and duration of mental effort required for the job, for example, concentration, responding to unpredictable work patterns, interruptions and the need to meet deadlines.</w:t>
      </w:r>
    </w:p>
    <w:p w14:paraId="6CCFFD5F" w14:textId="77777777" w:rsidR="005B0BA0" w:rsidRPr="004148F9" w:rsidRDefault="005B0BA0" w:rsidP="005B0BA0">
      <w:pPr>
        <w:spacing w:after="0" w:line="240" w:lineRule="auto"/>
        <w:jc w:val="both"/>
        <w:rPr>
          <w:rFonts w:ascii="Arial" w:hAnsi="Arial" w:cs="Arial"/>
        </w:rPr>
      </w:pPr>
    </w:p>
    <w:p w14:paraId="023812D6" w14:textId="77777777" w:rsidR="00DB61BC" w:rsidRPr="004148F9" w:rsidRDefault="00DB61BC" w:rsidP="005B0BA0">
      <w:pPr>
        <w:spacing w:after="0" w:line="240" w:lineRule="auto"/>
        <w:jc w:val="both"/>
        <w:rPr>
          <w:rFonts w:ascii="Arial" w:hAnsi="Arial" w:cs="Arial"/>
        </w:rPr>
      </w:pPr>
      <w:r w:rsidRPr="004148F9">
        <w:rPr>
          <w:rFonts w:ascii="Arial" w:hAnsi="Arial" w:cs="Arial"/>
        </w:rPr>
        <w:t xml:space="preserve">Please identify the normal requirement to concentrate in the post and determine, how often and for how long it is required to concentrate during a shift / working day, </w:t>
      </w:r>
      <w:proofErr w:type="gramStart"/>
      <w:r w:rsidRPr="004148F9">
        <w:rPr>
          <w:rFonts w:ascii="Arial" w:hAnsi="Arial" w:cs="Arial"/>
        </w:rPr>
        <w:t>e.g. :</w:t>
      </w:r>
      <w:proofErr w:type="gramEnd"/>
    </w:p>
    <w:p w14:paraId="3C374FD1" w14:textId="77777777" w:rsidR="005B0BA0" w:rsidRPr="004148F9" w:rsidRDefault="005B0BA0" w:rsidP="005B0BA0">
      <w:pPr>
        <w:spacing w:after="0" w:line="240" w:lineRule="auto"/>
        <w:jc w:val="both"/>
        <w:rPr>
          <w:rFonts w:ascii="Arial" w:hAnsi="Arial" w:cs="Arial"/>
        </w:rPr>
      </w:pPr>
    </w:p>
    <w:p w14:paraId="30FDE7FC" w14:textId="77777777" w:rsidR="00DB61BC" w:rsidRPr="004148F9" w:rsidRDefault="00DB61BC" w:rsidP="005B0BA0">
      <w:pPr>
        <w:spacing w:after="0" w:line="240" w:lineRule="auto"/>
        <w:jc w:val="both"/>
        <w:rPr>
          <w:rFonts w:ascii="Arial" w:hAnsi="Arial" w:cs="Arial"/>
          <w:b/>
        </w:rPr>
      </w:pPr>
      <w:r w:rsidRPr="004148F9">
        <w:rPr>
          <w:rFonts w:ascii="Arial" w:hAnsi="Arial" w:cs="Arial"/>
        </w:rPr>
        <w:t>‘Carrying out formal student assessments; carrying out clinical/social care interventions; checking documents; taking detailed minutes at meetings; operating machinery/equipment; carrying out screening tests/microscope work; carrying out complex calculations; carrying out non-clinical fault finding; responding to emergency bleep; driving a vehicle; examining or assessing patients/clients.</w:t>
      </w:r>
    </w:p>
    <w:p w14:paraId="17B97DF9" w14:textId="77777777" w:rsidR="005B0BA0" w:rsidRPr="004148F9" w:rsidRDefault="005B0BA0" w:rsidP="005B0BA0">
      <w:pPr>
        <w:spacing w:after="0" w:line="240" w:lineRule="auto"/>
        <w:jc w:val="center"/>
        <w:rPr>
          <w:rFonts w:ascii="Arial" w:hAnsi="Arial" w:cs="Arial"/>
          <w:b/>
        </w:rPr>
      </w:pPr>
    </w:p>
    <w:p w14:paraId="4222819D" w14:textId="77777777" w:rsidR="005B0BA0" w:rsidRPr="004148F9" w:rsidRDefault="005B0BA0" w:rsidP="005B0BA0">
      <w:pPr>
        <w:spacing w:after="0" w:line="240" w:lineRule="auto"/>
        <w:jc w:val="cente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048"/>
        <w:gridCol w:w="48"/>
        <w:gridCol w:w="1932"/>
        <w:gridCol w:w="52"/>
        <w:gridCol w:w="2108"/>
        <w:gridCol w:w="18"/>
        <w:gridCol w:w="3652"/>
        <w:gridCol w:w="34"/>
      </w:tblGrid>
      <w:tr w:rsidR="004148F9" w:rsidRPr="004148F9" w14:paraId="26EC8B73" w14:textId="77777777" w:rsidTr="00213D3A">
        <w:trPr>
          <w:gridAfter w:val="1"/>
          <w:wAfter w:w="34" w:type="dxa"/>
          <w:trHeight w:hRule="exact" w:val="794"/>
        </w:trPr>
        <w:tc>
          <w:tcPr>
            <w:tcW w:w="6048" w:type="dxa"/>
            <w:vAlign w:val="center"/>
          </w:tcPr>
          <w:p w14:paraId="40D33ACD"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Examples of Typical effort(s)</w:t>
            </w:r>
          </w:p>
        </w:tc>
        <w:tc>
          <w:tcPr>
            <w:tcW w:w="1980" w:type="dxa"/>
            <w:gridSpan w:val="2"/>
            <w:vAlign w:val="center"/>
          </w:tcPr>
          <w:p w14:paraId="0283B15A"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How often per day / week / month?</w:t>
            </w:r>
          </w:p>
        </w:tc>
        <w:tc>
          <w:tcPr>
            <w:tcW w:w="2160" w:type="dxa"/>
            <w:gridSpan w:val="2"/>
            <w:vAlign w:val="center"/>
          </w:tcPr>
          <w:p w14:paraId="11378C3C"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For how long?</w:t>
            </w:r>
          </w:p>
        </w:tc>
        <w:tc>
          <w:tcPr>
            <w:tcW w:w="3670" w:type="dxa"/>
            <w:gridSpan w:val="2"/>
            <w:vAlign w:val="center"/>
          </w:tcPr>
          <w:p w14:paraId="1B0B98AB" w14:textId="77777777" w:rsidR="00DB61BC" w:rsidRPr="004148F9" w:rsidRDefault="00DB61BC" w:rsidP="0075078B">
            <w:pPr>
              <w:spacing w:after="0" w:line="240" w:lineRule="auto"/>
              <w:jc w:val="center"/>
              <w:rPr>
                <w:rFonts w:ascii="Arial" w:hAnsi="Arial" w:cs="Arial"/>
                <w:b/>
              </w:rPr>
            </w:pPr>
            <w:r w:rsidRPr="004148F9">
              <w:rPr>
                <w:rFonts w:ascii="Arial" w:hAnsi="Arial" w:cs="Arial"/>
                <w:b/>
              </w:rPr>
              <w:t>Additional Comments</w:t>
            </w:r>
          </w:p>
        </w:tc>
      </w:tr>
      <w:tr w:rsidR="004148F9" w:rsidRPr="004148F9" w14:paraId="41CC7E1C" w14:textId="77777777" w:rsidTr="00213D3A">
        <w:trPr>
          <w:gridAfter w:val="1"/>
          <w:wAfter w:w="34" w:type="dxa"/>
          <w:trHeight w:hRule="exact" w:val="1231"/>
        </w:trPr>
        <w:tc>
          <w:tcPr>
            <w:tcW w:w="6048" w:type="dxa"/>
          </w:tcPr>
          <w:p w14:paraId="2D72A49E" w14:textId="7EA92062" w:rsidR="008E7197" w:rsidRPr="004148F9" w:rsidRDefault="00D26EF7" w:rsidP="008E7197">
            <w:pPr>
              <w:rPr>
                <w:rFonts w:ascii="Arial" w:hAnsi="Arial" w:cs="Arial"/>
              </w:rPr>
            </w:pPr>
            <w:r w:rsidRPr="004148F9">
              <w:rPr>
                <w:rFonts w:ascii="Arial" w:hAnsi="Arial" w:cs="Arial"/>
                <w:bCs/>
              </w:rPr>
              <w:t>Concentration required to produce documentation including strategic benefits realisation plans and update reports to be presented at senior meetings.</w:t>
            </w:r>
          </w:p>
          <w:p w14:paraId="1A5DDD2F" w14:textId="77777777" w:rsidR="008E7197" w:rsidRPr="004148F9" w:rsidRDefault="008E7197" w:rsidP="008E7197">
            <w:pPr>
              <w:rPr>
                <w:rFonts w:ascii="Arial" w:hAnsi="Arial" w:cs="Arial"/>
                <w:b/>
              </w:rPr>
            </w:pPr>
          </w:p>
        </w:tc>
        <w:tc>
          <w:tcPr>
            <w:tcW w:w="1980" w:type="dxa"/>
            <w:gridSpan w:val="2"/>
          </w:tcPr>
          <w:p w14:paraId="1DFB26DF" w14:textId="5B33ED21" w:rsidR="008E7197" w:rsidRPr="004148F9" w:rsidRDefault="00D26EF7" w:rsidP="008E7197">
            <w:pPr>
              <w:jc w:val="center"/>
              <w:rPr>
                <w:rFonts w:ascii="Arial" w:hAnsi="Arial" w:cs="Arial"/>
                <w:b/>
              </w:rPr>
            </w:pPr>
            <w:r w:rsidRPr="004148F9">
              <w:rPr>
                <w:rFonts w:ascii="Arial" w:hAnsi="Arial" w:cs="Arial"/>
                <w:bCs/>
              </w:rPr>
              <w:t>3-4 times per month</w:t>
            </w:r>
          </w:p>
        </w:tc>
        <w:tc>
          <w:tcPr>
            <w:tcW w:w="2160" w:type="dxa"/>
            <w:gridSpan w:val="2"/>
          </w:tcPr>
          <w:p w14:paraId="470F07D6" w14:textId="0762E6F4" w:rsidR="008E7197" w:rsidRPr="004148F9" w:rsidRDefault="00D26EF7" w:rsidP="008E7197">
            <w:pPr>
              <w:jc w:val="center"/>
              <w:rPr>
                <w:rFonts w:ascii="Arial" w:hAnsi="Arial" w:cs="Arial"/>
                <w:bCs/>
              </w:rPr>
            </w:pPr>
            <w:r w:rsidRPr="004148F9">
              <w:rPr>
                <w:rFonts w:ascii="Arial" w:hAnsi="Arial" w:cs="Arial"/>
                <w:bCs/>
              </w:rPr>
              <w:t>4-8 hours</w:t>
            </w:r>
          </w:p>
        </w:tc>
        <w:tc>
          <w:tcPr>
            <w:tcW w:w="3670" w:type="dxa"/>
            <w:gridSpan w:val="2"/>
          </w:tcPr>
          <w:p w14:paraId="26AC79E1" w14:textId="196DE871" w:rsidR="008E7197" w:rsidRPr="004148F9" w:rsidRDefault="00D26EF7" w:rsidP="008E7197">
            <w:pPr>
              <w:jc w:val="center"/>
              <w:rPr>
                <w:rFonts w:ascii="Arial" w:hAnsi="Arial" w:cs="Arial"/>
                <w:b/>
              </w:rPr>
            </w:pPr>
            <w:r w:rsidRPr="004148F9">
              <w:rPr>
                <w:rFonts w:ascii="Arial" w:hAnsi="Arial" w:cs="Arial"/>
                <w:bCs/>
              </w:rPr>
              <w:t>Post holder will be the central point of contact</w:t>
            </w:r>
            <w:r w:rsidR="00F37730" w:rsidRPr="004148F9">
              <w:rPr>
                <w:rFonts w:ascii="Arial" w:hAnsi="Arial" w:cs="Arial"/>
                <w:bCs/>
              </w:rPr>
              <w:t xml:space="preserve">. </w:t>
            </w:r>
            <w:r w:rsidR="008E7197" w:rsidRPr="004148F9">
              <w:rPr>
                <w:rFonts w:ascii="Arial" w:hAnsi="Arial" w:cs="Arial"/>
              </w:rPr>
              <w:t>Occasional interruptions to deal with organisational or operational issues</w:t>
            </w:r>
          </w:p>
        </w:tc>
      </w:tr>
      <w:tr w:rsidR="004148F9" w:rsidRPr="004148F9" w14:paraId="39538F3D" w14:textId="77777777" w:rsidTr="00213D3A">
        <w:trPr>
          <w:gridAfter w:val="1"/>
          <w:wAfter w:w="34" w:type="dxa"/>
          <w:trHeight w:hRule="exact" w:val="1431"/>
        </w:trPr>
        <w:tc>
          <w:tcPr>
            <w:tcW w:w="6048" w:type="dxa"/>
          </w:tcPr>
          <w:p w14:paraId="1E1CBD6F" w14:textId="144DFFF4" w:rsidR="008E7197" w:rsidRPr="004148F9" w:rsidRDefault="00D26EF7" w:rsidP="008E7197">
            <w:pPr>
              <w:rPr>
                <w:rFonts w:ascii="Arial" w:hAnsi="Arial" w:cs="Arial"/>
                <w:b/>
              </w:rPr>
            </w:pPr>
            <w:r w:rsidRPr="004148F9">
              <w:rPr>
                <w:rFonts w:ascii="Arial" w:hAnsi="Arial" w:cs="Arial"/>
                <w:bCs/>
              </w:rPr>
              <w:t>Post holder will frequently have to adapt to changing priorities and re-focus their own work and the work of others on new priority areas that may require urgent action including resolving operational issues with new work processes.</w:t>
            </w:r>
          </w:p>
          <w:p w14:paraId="4F9C1594" w14:textId="77777777" w:rsidR="008E7197" w:rsidRPr="004148F9" w:rsidRDefault="008E7197" w:rsidP="008E7197">
            <w:pPr>
              <w:rPr>
                <w:rFonts w:ascii="Arial" w:hAnsi="Arial" w:cs="Arial"/>
                <w:b/>
              </w:rPr>
            </w:pPr>
          </w:p>
        </w:tc>
        <w:tc>
          <w:tcPr>
            <w:tcW w:w="1980" w:type="dxa"/>
            <w:gridSpan w:val="2"/>
          </w:tcPr>
          <w:p w14:paraId="31F4A8D5" w14:textId="20E94E0E" w:rsidR="008E7197" w:rsidRPr="004148F9" w:rsidRDefault="00D26EF7" w:rsidP="008E7197">
            <w:pPr>
              <w:jc w:val="center"/>
              <w:rPr>
                <w:rFonts w:ascii="Arial" w:hAnsi="Arial" w:cs="Arial"/>
              </w:rPr>
            </w:pPr>
            <w:r w:rsidRPr="004148F9">
              <w:rPr>
                <w:rFonts w:ascii="Arial" w:hAnsi="Arial" w:cs="Arial"/>
              </w:rPr>
              <w:t>Daily</w:t>
            </w:r>
          </w:p>
        </w:tc>
        <w:tc>
          <w:tcPr>
            <w:tcW w:w="2160" w:type="dxa"/>
            <w:gridSpan w:val="2"/>
          </w:tcPr>
          <w:p w14:paraId="11FDB398" w14:textId="1BF8BD3C" w:rsidR="008E7197" w:rsidRPr="004148F9" w:rsidRDefault="00D26EF7" w:rsidP="008E7197">
            <w:pPr>
              <w:jc w:val="center"/>
              <w:rPr>
                <w:rFonts w:ascii="Arial" w:hAnsi="Arial" w:cs="Arial"/>
              </w:rPr>
            </w:pPr>
            <w:r w:rsidRPr="004148F9">
              <w:rPr>
                <w:rFonts w:ascii="Arial" w:hAnsi="Arial" w:cs="Arial"/>
                <w:bCs/>
              </w:rPr>
              <w:t>2-4 hours</w:t>
            </w:r>
          </w:p>
        </w:tc>
        <w:tc>
          <w:tcPr>
            <w:tcW w:w="3670" w:type="dxa"/>
            <w:gridSpan w:val="2"/>
          </w:tcPr>
          <w:p w14:paraId="4CDF9B3F" w14:textId="287AF46B" w:rsidR="008E7197" w:rsidRPr="004148F9" w:rsidRDefault="00D26EF7" w:rsidP="008E7197">
            <w:pPr>
              <w:jc w:val="center"/>
              <w:rPr>
                <w:rFonts w:ascii="Arial" w:hAnsi="Arial" w:cs="Arial"/>
              </w:rPr>
            </w:pPr>
            <w:r w:rsidRPr="004148F9">
              <w:rPr>
                <w:rFonts w:ascii="Arial" w:hAnsi="Arial" w:cs="Arial"/>
                <w:bCs/>
              </w:rPr>
              <w:t>The post-holder will be the lead specialist</w:t>
            </w:r>
            <w:r w:rsidR="00F37730" w:rsidRPr="004148F9">
              <w:rPr>
                <w:rFonts w:ascii="Arial" w:hAnsi="Arial" w:cs="Arial"/>
                <w:bCs/>
              </w:rPr>
              <w:t>.</w:t>
            </w:r>
            <w:r w:rsidRPr="004148F9">
              <w:rPr>
                <w:rFonts w:ascii="Arial" w:hAnsi="Arial" w:cs="Arial"/>
              </w:rPr>
              <w:t xml:space="preserve"> </w:t>
            </w:r>
            <w:r w:rsidR="008E7197" w:rsidRPr="004148F9">
              <w:rPr>
                <w:rFonts w:ascii="Arial" w:hAnsi="Arial" w:cs="Arial"/>
              </w:rPr>
              <w:t xml:space="preserve">Occasional interruptions to deal with organisational or operational issues </w:t>
            </w:r>
          </w:p>
        </w:tc>
      </w:tr>
      <w:tr w:rsidR="004148F9" w:rsidRPr="004148F9" w14:paraId="14EE17C1" w14:textId="77777777" w:rsidTr="00213D3A">
        <w:trPr>
          <w:gridAfter w:val="1"/>
          <w:wAfter w:w="34" w:type="dxa"/>
          <w:trHeight w:hRule="exact" w:val="1077"/>
        </w:trPr>
        <w:tc>
          <w:tcPr>
            <w:tcW w:w="6048" w:type="dxa"/>
          </w:tcPr>
          <w:p w14:paraId="7862EC2D" w14:textId="0D5D3F99" w:rsidR="00CC56C5" w:rsidRPr="004148F9" w:rsidRDefault="00CC56C5" w:rsidP="00CC56C5">
            <w:pPr>
              <w:rPr>
                <w:rFonts w:ascii="Arial" w:hAnsi="Arial" w:cs="Arial"/>
              </w:rPr>
            </w:pPr>
            <w:r w:rsidRPr="004148F9">
              <w:rPr>
                <w:rFonts w:ascii="Arial" w:hAnsi="Arial" w:cs="Arial"/>
              </w:rPr>
              <w:t>Clinically assess and treat patients / clients in emergency situations</w:t>
            </w:r>
          </w:p>
          <w:p w14:paraId="060B81F9" w14:textId="77777777" w:rsidR="00CC56C5" w:rsidRPr="004148F9" w:rsidRDefault="00CC56C5" w:rsidP="00CC56C5">
            <w:pPr>
              <w:rPr>
                <w:rFonts w:ascii="Arial" w:hAnsi="Arial" w:cs="Arial"/>
                <w:b/>
              </w:rPr>
            </w:pPr>
          </w:p>
        </w:tc>
        <w:tc>
          <w:tcPr>
            <w:tcW w:w="1980" w:type="dxa"/>
            <w:gridSpan w:val="2"/>
          </w:tcPr>
          <w:p w14:paraId="0285D83F" w14:textId="33F71DB0" w:rsidR="00CC56C5" w:rsidRPr="004148F9" w:rsidRDefault="00C5117A" w:rsidP="00772E42">
            <w:pPr>
              <w:jc w:val="center"/>
              <w:rPr>
                <w:rFonts w:ascii="Arial" w:hAnsi="Arial" w:cs="Arial"/>
                <w:b/>
              </w:rPr>
            </w:pPr>
            <w:r>
              <w:rPr>
                <w:rFonts w:ascii="Arial" w:hAnsi="Arial" w:cs="Arial"/>
              </w:rPr>
              <w:t xml:space="preserve">4-5 times a day/ 1 x per week </w:t>
            </w:r>
          </w:p>
        </w:tc>
        <w:tc>
          <w:tcPr>
            <w:tcW w:w="2160" w:type="dxa"/>
            <w:gridSpan w:val="2"/>
          </w:tcPr>
          <w:p w14:paraId="63C5917F" w14:textId="5F312922" w:rsidR="00CC56C5" w:rsidRPr="004148F9" w:rsidRDefault="00C5117A" w:rsidP="00772E42">
            <w:pPr>
              <w:jc w:val="center"/>
              <w:rPr>
                <w:rFonts w:ascii="Arial" w:hAnsi="Arial" w:cs="Arial"/>
                <w:b/>
              </w:rPr>
            </w:pPr>
            <w:r>
              <w:rPr>
                <w:rFonts w:ascii="Arial" w:hAnsi="Arial" w:cs="Arial"/>
              </w:rPr>
              <w:t>45</w:t>
            </w:r>
            <w:r w:rsidR="00CC56C5" w:rsidRPr="004148F9">
              <w:rPr>
                <w:rFonts w:ascii="Arial" w:hAnsi="Arial" w:cs="Arial"/>
              </w:rPr>
              <w:t xml:space="preserve"> minutes</w:t>
            </w:r>
          </w:p>
        </w:tc>
        <w:tc>
          <w:tcPr>
            <w:tcW w:w="3670" w:type="dxa"/>
            <w:gridSpan w:val="2"/>
          </w:tcPr>
          <w:p w14:paraId="2D6BA037" w14:textId="4B86732C" w:rsidR="00CC56C5" w:rsidRPr="004148F9" w:rsidRDefault="00CC56C5" w:rsidP="00CC56C5">
            <w:pPr>
              <w:rPr>
                <w:rFonts w:ascii="Arial" w:hAnsi="Arial" w:cs="Arial"/>
                <w:b/>
              </w:rPr>
            </w:pPr>
            <w:r w:rsidRPr="004148F9">
              <w:rPr>
                <w:rFonts w:ascii="Arial" w:hAnsi="Arial" w:cs="Arial"/>
              </w:rPr>
              <w:t>10 times</w:t>
            </w:r>
          </w:p>
        </w:tc>
      </w:tr>
      <w:tr w:rsidR="00CC56C5" w:rsidRPr="004148F9" w14:paraId="62AD06ED" w14:textId="77777777" w:rsidTr="00213D3A">
        <w:trPr>
          <w:gridAfter w:val="1"/>
          <w:wAfter w:w="34" w:type="dxa"/>
          <w:trHeight w:hRule="exact" w:val="2995"/>
        </w:trPr>
        <w:tc>
          <w:tcPr>
            <w:tcW w:w="6048" w:type="dxa"/>
          </w:tcPr>
          <w:p w14:paraId="65F01B56" w14:textId="50495456" w:rsidR="00CC56C5" w:rsidRPr="004148F9" w:rsidRDefault="00CC56C5" w:rsidP="00CC56C5">
            <w:pPr>
              <w:rPr>
                <w:rFonts w:ascii="Arial" w:hAnsi="Arial" w:cs="Arial"/>
              </w:rPr>
            </w:pPr>
            <w:r w:rsidRPr="004148F9">
              <w:rPr>
                <w:rFonts w:ascii="Arial" w:hAnsi="Arial" w:cs="Arial"/>
              </w:rPr>
              <w:lastRenderedPageBreak/>
              <w:t xml:space="preserve">To undertake operational / clinical on call duties to provide out of hours resilience management. </w:t>
            </w:r>
          </w:p>
          <w:p w14:paraId="52C7FB24" w14:textId="761D4B75" w:rsidR="00385A46" w:rsidRPr="004148F9" w:rsidRDefault="00385A46" w:rsidP="00385A46">
            <w:pPr>
              <w:spacing w:line="240" w:lineRule="auto"/>
              <w:rPr>
                <w:rFonts w:ascii="Arial" w:hAnsi="Arial" w:cs="Arial"/>
              </w:rPr>
            </w:pPr>
            <w:r w:rsidRPr="004148F9">
              <w:rPr>
                <w:rFonts w:ascii="Arial" w:hAnsi="Arial" w:cs="Arial"/>
              </w:rPr>
              <w:t>To arrange and attend meetings, write reports or incident logs in the case of major incident management.</w:t>
            </w:r>
          </w:p>
          <w:p w14:paraId="282729FC" w14:textId="35ACECDC" w:rsidR="00385A46" w:rsidRPr="004148F9" w:rsidRDefault="00385A46" w:rsidP="00385A46">
            <w:pPr>
              <w:spacing w:line="240" w:lineRule="auto"/>
              <w:rPr>
                <w:rFonts w:ascii="Arial" w:hAnsi="Arial" w:cs="Arial"/>
              </w:rPr>
            </w:pPr>
            <w:r w:rsidRPr="004148F9">
              <w:rPr>
                <w:rFonts w:ascii="Arial" w:hAnsi="Arial" w:cs="Arial"/>
              </w:rPr>
              <w:t>To maintain contemporaneous logs and decision logs.</w:t>
            </w:r>
          </w:p>
          <w:p w14:paraId="46078658" w14:textId="48807037" w:rsidR="00385A46" w:rsidRPr="004148F9" w:rsidRDefault="00385A46" w:rsidP="00385A46">
            <w:pPr>
              <w:spacing w:line="240" w:lineRule="auto"/>
              <w:rPr>
                <w:rFonts w:ascii="Arial" w:hAnsi="Arial" w:cs="Arial"/>
              </w:rPr>
            </w:pPr>
            <w:r w:rsidRPr="004148F9">
              <w:rPr>
                <w:rFonts w:ascii="Arial" w:hAnsi="Arial" w:cs="Arial"/>
              </w:rPr>
              <w:t>To provide clinical / managerial advice to staff.</w:t>
            </w:r>
          </w:p>
          <w:p w14:paraId="0E469567" w14:textId="77777777" w:rsidR="00213D3A" w:rsidRPr="004148F9" w:rsidRDefault="00385A46" w:rsidP="00385A46">
            <w:pPr>
              <w:spacing w:line="240" w:lineRule="auto"/>
              <w:rPr>
                <w:rFonts w:ascii="Arial" w:hAnsi="Arial" w:cs="Arial"/>
              </w:rPr>
            </w:pPr>
            <w:r w:rsidRPr="004148F9">
              <w:rPr>
                <w:rFonts w:ascii="Arial" w:hAnsi="Arial" w:cs="Arial"/>
              </w:rPr>
              <w:t>To respond to multi agency incidents as the Trust Tactical Commander.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2693"/>
              <w:gridCol w:w="2127"/>
              <w:gridCol w:w="4961"/>
            </w:tblGrid>
            <w:tr w:rsidR="00213D3A" w:rsidRPr="00346A17" w14:paraId="599B75F0" w14:textId="77777777" w:rsidTr="009B31EA">
              <w:trPr>
                <w:trHeight w:hRule="exact" w:val="1347"/>
              </w:trPr>
              <w:tc>
                <w:tcPr>
                  <w:tcW w:w="4219" w:type="dxa"/>
                </w:tcPr>
                <w:p w14:paraId="44DE4983"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Check documents </w:t>
                  </w:r>
                </w:p>
                <w:p w14:paraId="1EB7102B" w14:textId="77777777" w:rsidR="00213D3A" w:rsidRPr="00346A17" w:rsidRDefault="00213D3A" w:rsidP="00213D3A">
                  <w:pPr>
                    <w:tabs>
                      <w:tab w:val="left" w:pos="1080"/>
                    </w:tabs>
                    <w:rPr>
                      <w:rFonts w:ascii="Arial" w:hAnsi="Arial" w:cs="Arial"/>
                      <w:sz w:val="20"/>
                      <w:szCs w:val="20"/>
                    </w:rPr>
                  </w:pPr>
                </w:p>
              </w:tc>
              <w:tc>
                <w:tcPr>
                  <w:tcW w:w="2693" w:type="dxa"/>
                </w:tcPr>
                <w:p w14:paraId="6FF3F279" w14:textId="77777777" w:rsidR="00213D3A" w:rsidRDefault="00213D3A" w:rsidP="00213D3A">
                  <w:pPr>
                    <w:tabs>
                      <w:tab w:val="left" w:pos="1080"/>
                    </w:tabs>
                    <w:rPr>
                      <w:rFonts w:ascii="Arial" w:hAnsi="Arial"/>
                      <w:sz w:val="20"/>
                    </w:rPr>
                  </w:pPr>
                  <w:r>
                    <w:rPr>
                      <w:rFonts w:ascii="Arial" w:hAnsi="Arial"/>
                      <w:sz w:val="20"/>
                    </w:rPr>
                    <w:t xml:space="preserve">10 - 20 per shift </w:t>
                  </w:r>
                </w:p>
              </w:tc>
              <w:tc>
                <w:tcPr>
                  <w:tcW w:w="2127" w:type="dxa"/>
                </w:tcPr>
                <w:p w14:paraId="7CA9F647" w14:textId="77777777" w:rsidR="00213D3A" w:rsidRDefault="00213D3A" w:rsidP="00213D3A">
                  <w:pPr>
                    <w:tabs>
                      <w:tab w:val="left" w:pos="1080"/>
                    </w:tabs>
                    <w:rPr>
                      <w:rFonts w:ascii="Arial" w:hAnsi="Arial"/>
                      <w:sz w:val="20"/>
                    </w:rPr>
                  </w:pPr>
                  <w:r>
                    <w:rPr>
                      <w:rFonts w:ascii="Arial" w:hAnsi="Arial"/>
                      <w:sz w:val="20"/>
                    </w:rPr>
                    <w:t xml:space="preserve">5 - 10 minutes per document </w:t>
                  </w:r>
                </w:p>
              </w:tc>
              <w:tc>
                <w:tcPr>
                  <w:tcW w:w="4961" w:type="dxa"/>
                </w:tcPr>
                <w:p w14:paraId="1F59F868"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4 - 10 </w:t>
                  </w:r>
                  <w:proofErr w:type="gramStart"/>
                  <w:r w:rsidRPr="00346A17">
                    <w:rPr>
                      <w:rFonts w:ascii="Arial" w:hAnsi="Arial" w:cs="Arial"/>
                      <w:sz w:val="20"/>
                      <w:szCs w:val="20"/>
                    </w:rPr>
                    <w:t>PCR’s</w:t>
                  </w:r>
                  <w:proofErr w:type="gramEnd"/>
                  <w:r w:rsidRPr="00346A17">
                    <w:rPr>
                      <w:rFonts w:ascii="Arial" w:hAnsi="Arial" w:cs="Arial"/>
                      <w:sz w:val="20"/>
                      <w:szCs w:val="20"/>
                    </w:rPr>
                    <w:t xml:space="preserve"> with amendments if patient’s condition changes, 4 - 10 Discharge of Duty of Care, 1 vehicle check, Drug Administration Forms, Stock replenishment, Interruptions from incoming 999 calls </w:t>
                  </w:r>
                </w:p>
              </w:tc>
            </w:tr>
            <w:tr w:rsidR="00213D3A" w:rsidRPr="00346A17" w14:paraId="7CAE5278" w14:textId="77777777" w:rsidTr="009B31EA">
              <w:trPr>
                <w:trHeight w:hRule="exact" w:val="1077"/>
              </w:trPr>
              <w:tc>
                <w:tcPr>
                  <w:tcW w:w="4219" w:type="dxa"/>
                </w:tcPr>
                <w:p w14:paraId="3C084EF4"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Carry out calculations </w:t>
                  </w:r>
                </w:p>
                <w:p w14:paraId="25C9CD85" w14:textId="77777777" w:rsidR="00213D3A" w:rsidRPr="00346A17" w:rsidRDefault="00213D3A" w:rsidP="00213D3A">
                  <w:pPr>
                    <w:tabs>
                      <w:tab w:val="left" w:pos="1080"/>
                    </w:tabs>
                    <w:rPr>
                      <w:rFonts w:ascii="Arial" w:hAnsi="Arial" w:cs="Arial"/>
                      <w:sz w:val="20"/>
                      <w:szCs w:val="20"/>
                    </w:rPr>
                  </w:pPr>
                </w:p>
              </w:tc>
              <w:tc>
                <w:tcPr>
                  <w:tcW w:w="2693" w:type="dxa"/>
                </w:tcPr>
                <w:p w14:paraId="49DE29DA" w14:textId="77777777" w:rsidR="00213D3A" w:rsidRDefault="00213D3A" w:rsidP="00213D3A">
                  <w:pPr>
                    <w:tabs>
                      <w:tab w:val="left" w:pos="1080"/>
                    </w:tabs>
                    <w:rPr>
                      <w:rFonts w:ascii="Arial" w:hAnsi="Arial"/>
                      <w:sz w:val="20"/>
                    </w:rPr>
                  </w:pPr>
                  <w:r>
                    <w:rPr>
                      <w:rFonts w:ascii="Arial" w:hAnsi="Arial"/>
                      <w:sz w:val="20"/>
                    </w:rPr>
                    <w:t xml:space="preserve">4 - 12 per shift </w:t>
                  </w:r>
                </w:p>
              </w:tc>
              <w:tc>
                <w:tcPr>
                  <w:tcW w:w="2127" w:type="dxa"/>
                </w:tcPr>
                <w:p w14:paraId="6AF8756C" w14:textId="77777777" w:rsidR="00213D3A" w:rsidRDefault="00213D3A" w:rsidP="00213D3A">
                  <w:pPr>
                    <w:tabs>
                      <w:tab w:val="left" w:pos="1080"/>
                    </w:tabs>
                    <w:rPr>
                      <w:rFonts w:ascii="Arial" w:hAnsi="Arial"/>
                      <w:sz w:val="20"/>
                    </w:rPr>
                  </w:pPr>
                  <w:r>
                    <w:rPr>
                      <w:rFonts w:ascii="Arial" w:hAnsi="Arial"/>
                      <w:sz w:val="20"/>
                    </w:rPr>
                    <w:t xml:space="preserve">3 - 5 minutes </w:t>
                  </w:r>
                </w:p>
              </w:tc>
              <w:tc>
                <w:tcPr>
                  <w:tcW w:w="4961" w:type="dxa"/>
                </w:tcPr>
                <w:p w14:paraId="58BD9948"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Amount of oxygen in cylinder, ECG analysis, Drug dosages, Mileages, times </w:t>
                  </w:r>
                </w:p>
              </w:tc>
            </w:tr>
            <w:tr w:rsidR="00213D3A" w:rsidRPr="00346A17" w14:paraId="6FEFBAFD" w14:textId="77777777" w:rsidTr="009B31EA">
              <w:trPr>
                <w:trHeight w:hRule="exact" w:val="1077"/>
              </w:trPr>
              <w:tc>
                <w:tcPr>
                  <w:tcW w:w="4219" w:type="dxa"/>
                </w:tcPr>
                <w:p w14:paraId="469EB456"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Analyse statistics </w:t>
                  </w:r>
                </w:p>
                <w:p w14:paraId="51793310" w14:textId="77777777" w:rsidR="00213D3A" w:rsidRPr="00346A17" w:rsidRDefault="00213D3A" w:rsidP="00213D3A">
                  <w:pPr>
                    <w:tabs>
                      <w:tab w:val="left" w:pos="1080"/>
                    </w:tabs>
                    <w:rPr>
                      <w:rFonts w:ascii="Arial" w:hAnsi="Arial" w:cs="Arial"/>
                      <w:sz w:val="20"/>
                      <w:szCs w:val="20"/>
                    </w:rPr>
                  </w:pPr>
                </w:p>
                <w:p w14:paraId="31A8D544" w14:textId="77777777" w:rsidR="00213D3A" w:rsidRPr="00346A17" w:rsidRDefault="00213D3A" w:rsidP="00213D3A">
                  <w:pPr>
                    <w:tabs>
                      <w:tab w:val="left" w:pos="1080"/>
                    </w:tabs>
                    <w:rPr>
                      <w:rFonts w:ascii="Arial" w:hAnsi="Arial" w:cs="Arial"/>
                      <w:sz w:val="20"/>
                      <w:szCs w:val="20"/>
                    </w:rPr>
                  </w:pPr>
                </w:p>
              </w:tc>
              <w:tc>
                <w:tcPr>
                  <w:tcW w:w="2693" w:type="dxa"/>
                </w:tcPr>
                <w:p w14:paraId="350A4D1F" w14:textId="77777777" w:rsidR="00213D3A" w:rsidRDefault="00213D3A" w:rsidP="00213D3A">
                  <w:pPr>
                    <w:tabs>
                      <w:tab w:val="left" w:pos="1080"/>
                    </w:tabs>
                    <w:rPr>
                      <w:rFonts w:ascii="Arial" w:hAnsi="Arial"/>
                      <w:sz w:val="20"/>
                    </w:rPr>
                  </w:pPr>
                  <w:r>
                    <w:rPr>
                      <w:rFonts w:ascii="Arial" w:hAnsi="Arial"/>
                      <w:sz w:val="20"/>
                    </w:rPr>
                    <w:t>n/a</w:t>
                  </w:r>
                </w:p>
              </w:tc>
              <w:tc>
                <w:tcPr>
                  <w:tcW w:w="2127" w:type="dxa"/>
                </w:tcPr>
                <w:p w14:paraId="673D79AC" w14:textId="77777777" w:rsidR="00213D3A" w:rsidRDefault="00213D3A" w:rsidP="00213D3A">
                  <w:pPr>
                    <w:tabs>
                      <w:tab w:val="left" w:pos="1080"/>
                    </w:tabs>
                    <w:rPr>
                      <w:rFonts w:ascii="Arial" w:hAnsi="Arial"/>
                      <w:sz w:val="20"/>
                    </w:rPr>
                  </w:pPr>
                  <w:r>
                    <w:rPr>
                      <w:rFonts w:ascii="Arial" w:hAnsi="Arial"/>
                      <w:sz w:val="20"/>
                    </w:rPr>
                    <w:t xml:space="preserve">None </w:t>
                  </w:r>
                </w:p>
              </w:tc>
              <w:tc>
                <w:tcPr>
                  <w:tcW w:w="4961" w:type="dxa"/>
                </w:tcPr>
                <w:p w14:paraId="3C71AC67" w14:textId="77777777" w:rsidR="00213D3A" w:rsidRPr="00346A17" w:rsidRDefault="00213D3A" w:rsidP="00213D3A">
                  <w:pPr>
                    <w:tabs>
                      <w:tab w:val="left" w:pos="1080"/>
                    </w:tabs>
                    <w:rPr>
                      <w:rFonts w:ascii="Arial" w:hAnsi="Arial" w:cs="Arial"/>
                      <w:sz w:val="20"/>
                      <w:szCs w:val="20"/>
                    </w:rPr>
                  </w:pPr>
                </w:p>
              </w:tc>
            </w:tr>
            <w:tr w:rsidR="00213D3A" w:rsidRPr="00346A17" w14:paraId="2652EDE7" w14:textId="77777777" w:rsidTr="009B31EA">
              <w:trPr>
                <w:trHeight w:hRule="exact" w:val="1077"/>
              </w:trPr>
              <w:tc>
                <w:tcPr>
                  <w:tcW w:w="4219" w:type="dxa"/>
                </w:tcPr>
                <w:p w14:paraId="5AE5785D"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Operate equipment/ machinery </w:t>
                  </w:r>
                </w:p>
                <w:p w14:paraId="30477CC0" w14:textId="77777777" w:rsidR="00213D3A" w:rsidRPr="00346A17" w:rsidRDefault="00213D3A" w:rsidP="00213D3A">
                  <w:pPr>
                    <w:tabs>
                      <w:tab w:val="left" w:pos="1080"/>
                    </w:tabs>
                    <w:rPr>
                      <w:rFonts w:ascii="Arial" w:hAnsi="Arial" w:cs="Arial"/>
                      <w:sz w:val="20"/>
                      <w:szCs w:val="20"/>
                    </w:rPr>
                  </w:pPr>
                </w:p>
              </w:tc>
              <w:tc>
                <w:tcPr>
                  <w:tcW w:w="2693" w:type="dxa"/>
                </w:tcPr>
                <w:p w14:paraId="418999FB" w14:textId="77777777" w:rsidR="00213D3A" w:rsidRDefault="00213D3A" w:rsidP="00213D3A">
                  <w:pPr>
                    <w:tabs>
                      <w:tab w:val="left" w:pos="1080"/>
                    </w:tabs>
                    <w:rPr>
                      <w:rFonts w:ascii="Arial" w:hAnsi="Arial"/>
                      <w:sz w:val="20"/>
                    </w:rPr>
                  </w:pPr>
                  <w:r>
                    <w:rPr>
                      <w:rFonts w:ascii="Arial" w:hAnsi="Arial"/>
                      <w:sz w:val="20"/>
                    </w:rPr>
                    <w:t xml:space="preserve">4 - 10 per shift </w:t>
                  </w:r>
                </w:p>
              </w:tc>
              <w:tc>
                <w:tcPr>
                  <w:tcW w:w="2127" w:type="dxa"/>
                </w:tcPr>
                <w:p w14:paraId="56E50FEB" w14:textId="77777777" w:rsidR="00213D3A" w:rsidRDefault="00213D3A" w:rsidP="00213D3A">
                  <w:pPr>
                    <w:tabs>
                      <w:tab w:val="left" w:pos="1080"/>
                    </w:tabs>
                    <w:rPr>
                      <w:rFonts w:ascii="Arial" w:hAnsi="Arial"/>
                      <w:sz w:val="20"/>
                    </w:rPr>
                  </w:pPr>
                  <w:r>
                    <w:rPr>
                      <w:rFonts w:ascii="Arial" w:hAnsi="Arial"/>
                      <w:sz w:val="20"/>
                    </w:rPr>
                    <w:t xml:space="preserve">2 - 3 minutes </w:t>
                  </w:r>
                </w:p>
              </w:tc>
              <w:tc>
                <w:tcPr>
                  <w:tcW w:w="4961" w:type="dxa"/>
                </w:tcPr>
                <w:p w14:paraId="2CA08D21"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Defibrillators, resuscitators, pulse</w:t>
                  </w:r>
                  <w:r w:rsidRPr="00346A17">
                    <w:rPr>
                      <w:rFonts w:ascii="Arial" w:hAnsi="Arial" w:cs="Arial"/>
                      <w:color w:val="FF0000"/>
                      <w:sz w:val="20"/>
                      <w:szCs w:val="20"/>
                    </w:rPr>
                    <w:t xml:space="preserve"> </w:t>
                  </w:r>
                  <w:proofErr w:type="spellStart"/>
                  <w:r w:rsidRPr="00346A17">
                    <w:rPr>
                      <w:rFonts w:ascii="Arial" w:hAnsi="Arial" w:cs="Arial"/>
                      <w:sz w:val="20"/>
                      <w:szCs w:val="20"/>
                    </w:rPr>
                    <w:t>oxymeters</w:t>
                  </w:r>
                  <w:proofErr w:type="spellEnd"/>
                  <w:r w:rsidRPr="00346A17">
                    <w:rPr>
                      <w:rFonts w:ascii="Arial" w:hAnsi="Arial" w:cs="Arial"/>
                      <w:sz w:val="20"/>
                      <w:szCs w:val="20"/>
                    </w:rPr>
                    <w:t xml:space="preserve">, stretchers, spinal boards, collars </w:t>
                  </w:r>
                </w:p>
              </w:tc>
            </w:tr>
            <w:tr w:rsidR="00213D3A" w:rsidRPr="00346A17" w14:paraId="3133F18F" w14:textId="77777777" w:rsidTr="009B31EA">
              <w:trPr>
                <w:trHeight w:hRule="exact" w:val="1077"/>
              </w:trPr>
              <w:tc>
                <w:tcPr>
                  <w:tcW w:w="4219" w:type="dxa"/>
                </w:tcPr>
                <w:p w14:paraId="567D7243"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Drive a vehicle </w:t>
                  </w:r>
                </w:p>
                <w:p w14:paraId="259548C9" w14:textId="77777777" w:rsidR="00213D3A" w:rsidRPr="00346A17" w:rsidRDefault="00213D3A" w:rsidP="00213D3A">
                  <w:pPr>
                    <w:tabs>
                      <w:tab w:val="left" w:pos="1080"/>
                    </w:tabs>
                    <w:rPr>
                      <w:rFonts w:ascii="Arial" w:hAnsi="Arial" w:cs="Arial"/>
                      <w:sz w:val="20"/>
                      <w:szCs w:val="20"/>
                    </w:rPr>
                  </w:pPr>
                </w:p>
              </w:tc>
              <w:tc>
                <w:tcPr>
                  <w:tcW w:w="2693" w:type="dxa"/>
                </w:tcPr>
                <w:p w14:paraId="6B1615B1" w14:textId="77777777" w:rsidR="00213D3A" w:rsidRDefault="00213D3A" w:rsidP="00213D3A">
                  <w:pPr>
                    <w:tabs>
                      <w:tab w:val="left" w:pos="1080"/>
                    </w:tabs>
                    <w:rPr>
                      <w:rFonts w:ascii="Arial" w:hAnsi="Arial"/>
                      <w:sz w:val="20"/>
                    </w:rPr>
                  </w:pPr>
                  <w:r>
                    <w:rPr>
                      <w:rFonts w:ascii="Arial" w:hAnsi="Arial"/>
                      <w:sz w:val="20"/>
                    </w:rPr>
                    <w:t>4 - 12 per shift</w:t>
                  </w:r>
                </w:p>
              </w:tc>
              <w:tc>
                <w:tcPr>
                  <w:tcW w:w="2127" w:type="dxa"/>
                </w:tcPr>
                <w:p w14:paraId="494B1CDD" w14:textId="77777777" w:rsidR="00213D3A" w:rsidRDefault="00213D3A" w:rsidP="00213D3A">
                  <w:pPr>
                    <w:tabs>
                      <w:tab w:val="left" w:pos="1080"/>
                    </w:tabs>
                    <w:rPr>
                      <w:rFonts w:ascii="Arial" w:hAnsi="Arial"/>
                      <w:sz w:val="20"/>
                    </w:rPr>
                  </w:pPr>
                  <w:r>
                    <w:rPr>
                      <w:rFonts w:ascii="Arial" w:hAnsi="Arial"/>
                      <w:sz w:val="20"/>
                    </w:rPr>
                    <w:t xml:space="preserve">20 - 90 minutes </w:t>
                  </w:r>
                </w:p>
              </w:tc>
              <w:tc>
                <w:tcPr>
                  <w:tcW w:w="4961" w:type="dxa"/>
                </w:tcPr>
                <w:p w14:paraId="619F23F9"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Arrival at scene or at hospital, change from normal to emergency driving on receipt of call or change in patient condition </w:t>
                  </w:r>
                </w:p>
              </w:tc>
            </w:tr>
            <w:tr w:rsidR="00213D3A" w:rsidRPr="00346A17" w14:paraId="1204AA30" w14:textId="77777777" w:rsidTr="009B31EA">
              <w:trPr>
                <w:trHeight w:hRule="exact" w:val="1077"/>
              </w:trPr>
              <w:tc>
                <w:tcPr>
                  <w:tcW w:w="4219" w:type="dxa"/>
                </w:tcPr>
                <w:p w14:paraId="30C6B638"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Attend meetings (please describe role)</w:t>
                  </w:r>
                </w:p>
                <w:p w14:paraId="52494FD2"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 </w:t>
                  </w:r>
                </w:p>
              </w:tc>
              <w:tc>
                <w:tcPr>
                  <w:tcW w:w="2693" w:type="dxa"/>
                </w:tcPr>
                <w:p w14:paraId="6187FE15" w14:textId="77777777" w:rsidR="00213D3A" w:rsidRDefault="00213D3A" w:rsidP="00213D3A">
                  <w:pPr>
                    <w:tabs>
                      <w:tab w:val="left" w:pos="1080"/>
                    </w:tabs>
                    <w:rPr>
                      <w:rFonts w:ascii="Arial" w:hAnsi="Arial"/>
                      <w:sz w:val="20"/>
                    </w:rPr>
                  </w:pPr>
                  <w:r>
                    <w:rPr>
                      <w:rFonts w:ascii="Arial" w:hAnsi="Arial"/>
                      <w:sz w:val="20"/>
                    </w:rPr>
                    <w:t xml:space="preserve">1 per month </w:t>
                  </w:r>
                </w:p>
              </w:tc>
              <w:tc>
                <w:tcPr>
                  <w:tcW w:w="2127" w:type="dxa"/>
                </w:tcPr>
                <w:p w14:paraId="392B60D1" w14:textId="77777777" w:rsidR="00213D3A" w:rsidRDefault="00213D3A" w:rsidP="00213D3A">
                  <w:pPr>
                    <w:tabs>
                      <w:tab w:val="left" w:pos="1080"/>
                    </w:tabs>
                    <w:rPr>
                      <w:rFonts w:ascii="Arial" w:hAnsi="Arial"/>
                      <w:sz w:val="20"/>
                    </w:rPr>
                  </w:pPr>
                  <w:r>
                    <w:rPr>
                      <w:rFonts w:ascii="Arial" w:hAnsi="Arial"/>
                      <w:sz w:val="20"/>
                    </w:rPr>
                    <w:t xml:space="preserve">1 hour </w:t>
                  </w:r>
                </w:p>
              </w:tc>
              <w:tc>
                <w:tcPr>
                  <w:tcW w:w="4961" w:type="dxa"/>
                </w:tcPr>
                <w:p w14:paraId="502E0F10"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Team briefs, interviews with manager  </w:t>
                  </w:r>
                </w:p>
              </w:tc>
            </w:tr>
            <w:tr w:rsidR="00213D3A" w:rsidRPr="00346A17" w14:paraId="5E467555" w14:textId="77777777" w:rsidTr="009B31EA">
              <w:trPr>
                <w:trHeight w:hRule="exact" w:val="840"/>
              </w:trPr>
              <w:tc>
                <w:tcPr>
                  <w:tcW w:w="4219" w:type="dxa"/>
                </w:tcPr>
                <w:p w14:paraId="5801B0F4"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Carry out screening tests/microscope work </w:t>
                  </w:r>
                </w:p>
              </w:tc>
              <w:tc>
                <w:tcPr>
                  <w:tcW w:w="2693" w:type="dxa"/>
                </w:tcPr>
                <w:p w14:paraId="53EE5F59" w14:textId="77777777" w:rsidR="00213D3A" w:rsidRDefault="00213D3A" w:rsidP="00213D3A">
                  <w:pPr>
                    <w:tabs>
                      <w:tab w:val="left" w:pos="1080"/>
                    </w:tabs>
                    <w:rPr>
                      <w:rFonts w:ascii="Arial" w:hAnsi="Arial"/>
                      <w:sz w:val="20"/>
                    </w:rPr>
                  </w:pPr>
                  <w:r>
                    <w:rPr>
                      <w:rFonts w:ascii="Arial" w:hAnsi="Arial"/>
                      <w:sz w:val="20"/>
                    </w:rPr>
                    <w:t>n/a</w:t>
                  </w:r>
                </w:p>
              </w:tc>
              <w:tc>
                <w:tcPr>
                  <w:tcW w:w="2127" w:type="dxa"/>
                </w:tcPr>
                <w:p w14:paraId="7ACCC9F2" w14:textId="77777777" w:rsidR="00213D3A" w:rsidRDefault="00213D3A" w:rsidP="00213D3A">
                  <w:pPr>
                    <w:tabs>
                      <w:tab w:val="left" w:pos="1080"/>
                    </w:tabs>
                    <w:rPr>
                      <w:rFonts w:ascii="Arial" w:hAnsi="Arial"/>
                      <w:sz w:val="20"/>
                    </w:rPr>
                  </w:pPr>
                  <w:r>
                    <w:rPr>
                      <w:rFonts w:ascii="Arial" w:hAnsi="Arial"/>
                      <w:sz w:val="20"/>
                    </w:rPr>
                    <w:t xml:space="preserve">None </w:t>
                  </w:r>
                </w:p>
              </w:tc>
              <w:tc>
                <w:tcPr>
                  <w:tcW w:w="4961" w:type="dxa"/>
                </w:tcPr>
                <w:p w14:paraId="1D6C4958" w14:textId="77777777" w:rsidR="00213D3A" w:rsidRPr="00346A17" w:rsidRDefault="00213D3A" w:rsidP="00213D3A">
                  <w:pPr>
                    <w:rPr>
                      <w:rFonts w:ascii="Arial" w:hAnsi="Arial" w:cs="Arial"/>
                      <w:b/>
                      <w:sz w:val="20"/>
                      <w:szCs w:val="20"/>
                    </w:rPr>
                  </w:pPr>
                </w:p>
              </w:tc>
            </w:tr>
            <w:tr w:rsidR="00213D3A" w:rsidRPr="00346A17" w14:paraId="3EDCD000" w14:textId="77777777" w:rsidTr="009B31EA">
              <w:trPr>
                <w:trHeight w:hRule="exact" w:val="686"/>
              </w:trPr>
              <w:tc>
                <w:tcPr>
                  <w:tcW w:w="4219" w:type="dxa"/>
                </w:tcPr>
                <w:p w14:paraId="501018D7"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Prepare detailed reports</w:t>
                  </w:r>
                </w:p>
                <w:p w14:paraId="1495DD94" w14:textId="77777777" w:rsidR="00213D3A" w:rsidRPr="00346A17" w:rsidRDefault="00213D3A" w:rsidP="00213D3A">
                  <w:pPr>
                    <w:tabs>
                      <w:tab w:val="left" w:pos="1080"/>
                    </w:tabs>
                    <w:rPr>
                      <w:rFonts w:ascii="Arial" w:hAnsi="Arial" w:cs="Arial"/>
                      <w:sz w:val="20"/>
                      <w:szCs w:val="20"/>
                    </w:rPr>
                  </w:pPr>
                </w:p>
                <w:p w14:paraId="546238B4" w14:textId="77777777" w:rsidR="00213D3A" w:rsidRPr="00346A17" w:rsidRDefault="00213D3A" w:rsidP="00213D3A">
                  <w:pPr>
                    <w:tabs>
                      <w:tab w:val="left" w:pos="1080"/>
                    </w:tabs>
                    <w:rPr>
                      <w:rFonts w:ascii="Arial" w:hAnsi="Arial" w:cs="Arial"/>
                      <w:sz w:val="20"/>
                      <w:szCs w:val="20"/>
                    </w:rPr>
                  </w:pPr>
                </w:p>
                <w:p w14:paraId="5726253C" w14:textId="77777777" w:rsidR="00213D3A" w:rsidRPr="00346A17" w:rsidRDefault="00213D3A" w:rsidP="00213D3A">
                  <w:pPr>
                    <w:tabs>
                      <w:tab w:val="left" w:pos="1080"/>
                    </w:tabs>
                    <w:rPr>
                      <w:rFonts w:ascii="Arial" w:hAnsi="Arial" w:cs="Arial"/>
                      <w:sz w:val="20"/>
                      <w:szCs w:val="20"/>
                    </w:rPr>
                  </w:pPr>
                </w:p>
                <w:p w14:paraId="6D6F5273"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 </w:t>
                  </w:r>
                </w:p>
              </w:tc>
              <w:tc>
                <w:tcPr>
                  <w:tcW w:w="2693" w:type="dxa"/>
                </w:tcPr>
                <w:p w14:paraId="62BAF5F1" w14:textId="77777777" w:rsidR="00213D3A" w:rsidRDefault="00213D3A" w:rsidP="00213D3A">
                  <w:pPr>
                    <w:tabs>
                      <w:tab w:val="left" w:pos="1080"/>
                    </w:tabs>
                    <w:rPr>
                      <w:rFonts w:ascii="Arial" w:hAnsi="Arial"/>
                      <w:sz w:val="20"/>
                    </w:rPr>
                  </w:pPr>
                  <w:r>
                    <w:rPr>
                      <w:rFonts w:ascii="Arial" w:hAnsi="Arial"/>
                      <w:sz w:val="20"/>
                    </w:rPr>
                    <w:t xml:space="preserve">2 per month </w:t>
                  </w:r>
                </w:p>
              </w:tc>
              <w:tc>
                <w:tcPr>
                  <w:tcW w:w="2127" w:type="dxa"/>
                </w:tcPr>
                <w:p w14:paraId="397A1B9B" w14:textId="77777777" w:rsidR="00213D3A" w:rsidRDefault="00213D3A" w:rsidP="00213D3A">
                  <w:pPr>
                    <w:tabs>
                      <w:tab w:val="left" w:pos="1080"/>
                    </w:tabs>
                    <w:rPr>
                      <w:rFonts w:ascii="Arial" w:hAnsi="Arial"/>
                      <w:sz w:val="20"/>
                    </w:rPr>
                  </w:pPr>
                  <w:r>
                    <w:rPr>
                      <w:rFonts w:ascii="Arial" w:hAnsi="Arial"/>
                      <w:sz w:val="20"/>
                    </w:rPr>
                    <w:t>1 hour</w:t>
                  </w:r>
                </w:p>
              </w:tc>
              <w:tc>
                <w:tcPr>
                  <w:tcW w:w="4961" w:type="dxa"/>
                </w:tcPr>
                <w:p w14:paraId="1C81E938" w14:textId="77777777" w:rsidR="00213D3A" w:rsidRPr="00346A17" w:rsidRDefault="00213D3A" w:rsidP="00213D3A">
                  <w:pPr>
                    <w:tabs>
                      <w:tab w:val="left" w:pos="1080"/>
                    </w:tabs>
                    <w:rPr>
                      <w:rFonts w:ascii="Arial" w:hAnsi="Arial" w:cs="Arial"/>
                      <w:sz w:val="20"/>
                      <w:szCs w:val="20"/>
                    </w:rPr>
                  </w:pPr>
                  <w:proofErr w:type="gramStart"/>
                  <w:r w:rsidRPr="00346A17">
                    <w:rPr>
                      <w:rFonts w:ascii="Arial" w:hAnsi="Arial" w:cs="Arial"/>
                      <w:sz w:val="20"/>
                      <w:szCs w:val="20"/>
                    </w:rPr>
                    <w:t>Coroners</w:t>
                  </w:r>
                  <w:proofErr w:type="gramEnd"/>
                  <w:r w:rsidRPr="00346A17">
                    <w:rPr>
                      <w:rFonts w:ascii="Arial" w:hAnsi="Arial" w:cs="Arial"/>
                      <w:sz w:val="20"/>
                      <w:szCs w:val="20"/>
                    </w:rPr>
                    <w:t xml:space="preserve"> statements, Adverse Clinical Reports, Police, Witness statements </w:t>
                  </w:r>
                </w:p>
              </w:tc>
            </w:tr>
            <w:tr w:rsidR="00213D3A" w:rsidRPr="00346A17" w14:paraId="3AFD64F3" w14:textId="77777777" w:rsidTr="009B31EA">
              <w:trPr>
                <w:trHeight w:hRule="exact" w:val="1029"/>
              </w:trPr>
              <w:tc>
                <w:tcPr>
                  <w:tcW w:w="4219" w:type="dxa"/>
                </w:tcPr>
                <w:p w14:paraId="382474DB"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Carry out formal student/trainee assessments </w:t>
                  </w:r>
                </w:p>
              </w:tc>
              <w:tc>
                <w:tcPr>
                  <w:tcW w:w="2693" w:type="dxa"/>
                </w:tcPr>
                <w:p w14:paraId="69A3BBC4" w14:textId="77777777" w:rsidR="00213D3A" w:rsidRDefault="00213D3A" w:rsidP="00213D3A">
                  <w:pPr>
                    <w:tabs>
                      <w:tab w:val="left" w:pos="1080"/>
                    </w:tabs>
                    <w:rPr>
                      <w:rFonts w:ascii="Arial" w:hAnsi="Arial"/>
                    </w:rPr>
                  </w:pPr>
                  <w:r>
                    <w:rPr>
                      <w:rFonts w:ascii="Arial" w:hAnsi="Arial"/>
                    </w:rPr>
                    <w:t>N/a</w:t>
                  </w:r>
                </w:p>
              </w:tc>
              <w:tc>
                <w:tcPr>
                  <w:tcW w:w="2127" w:type="dxa"/>
                </w:tcPr>
                <w:p w14:paraId="49672F9C" w14:textId="77777777" w:rsidR="00213D3A" w:rsidRPr="00AC54F6" w:rsidRDefault="00213D3A" w:rsidP="00213D3A">
                  <w:pPr>
                    <w:pStyle w:val="Heading4"/>
                    <w:rPr>
                      <w:b/>
                      <w:bCs/>
                    </w:rPr>
                  </w:pPr>
                  <w:r w:rsidRPr="00AC54F6">
                    <w:rPr>
                      <w:b/>
                      <w:bCs/>
                    </w:rPr>
                    <w:t xml:space="preserve">None </w:t>
                  </w:r>
                </w:p>
              </w:tc>
              <w:tc>
                <w:tcPr>
                  <w:tcW w:w="4961" w:type="dxa"/>
                </w:tcPr>
                <w:p w14:paraId="169A529C" w14:textId="77777777" w:rsidR="00213D3A" w:rsidRPr="00346A17" w:rsidRDefault="00213D3A" w:rsidP="00213D3A">
                  <w:pPr>
                    <w:tabs>
                      <w:tab w:val="left" w:pos="1080"/>
                    </w:tabs>
                    <w:rPr>
                      <w:rFonts w:ascii="Arial" w:hAnsi="Arial" w:cs="Arial"/>
                      <w:sz w:val="20"/>
                      <w:szCs w:val="20"/>
                    </w:rPr>
                  </w:pPr>
                  <w:r>
                    <w:rPr>
                      <w:rFonts w:ascii="Arial" w:hAnsi="Arial" w:cs="Arial"/>
                      <w:sz w:val="20"/>
                      <w:szCs w:val="20"/>
                    </w:rPr>
                    <w:t xml:space="preserve">Unless </w:t>
                  </w:r>
                  <w:proofErr w:type="spellStart"/>
                  <w:r>
                    <w:rPr>
                      <w:rFonts w:ascii="Arial" w:hAnsi="Arial" w:cs="Arial"/>
                      <w:sz w:val="20"/>
                      <w:szCs w:val="20"/>
                    </w:rPr>
                    <w:t>PPed</w:t>
                  </w:r>
                  <w:proofErr w:type="spellEnd"/>
                  <w:r>
                    <w:rPr>
                      <w:rFonts w:ascii="Arial" w:hAnsi="Arial" w:cs="Arial"/>
                      <w:sz w:val="20"/>
                      <w:szCs w:val="20"/>
                    </w:rPr>
                    <w:t xml:space="preserve"> trained</w:t>
                  </w:r>
                </w:p>
                <w:p w14:paraId="395FE378" w14:textId="77777777" w:rsidR="00213D3A" w:rsidRPr="00346A17" w:rsidRDefault="00213D3A" w:rsidP="00213D3A">
                  <w:pPr>
                    <w:tabs>
                      <w:tab w:val="left" w:pos="1080"/>
                    </w:tabs>
                    <w:rPr>
                      <w:rFonts w:ascii="Arial" w:hAnsi="Arial" w:cs="Arial"/>
                      <w:sz w:val="20"/>
                      <w:szCs w:val="20"/>
                    </w:rPr>
                  </w:pPr>
                </w:p>
                <w:p w14:paraId="2EA6404C" w14:textId="77777777" w:rsidR="00213D3A" w:rsidRPr="00346A17" w:rsidRDefault="00213D3A" w:rsidP="00213D3A">
                  <w:pPr>
                    <w:tabs>
                      <w:tab w:val="left" w:pos="1080"/>
                    </w:tabs>
                    <w:rPr>
                      <w:rFonts w:ascii="Arial" w:hAnsi="Arial" w:cs="Arial"/>
                      <w:color w:val="339966"/>
                      <w:sz w:val="20"/>
                      <w:szCs w:val="20"/>
                    </w:rPr>
                  </w:pPr>
                </w:p>
              </w:tc>
            </w:tr>
            <w:tr w:rsidR="00213D3A" w:rsidRPr="00346A17" w14:paraId="1EB41611" w14:textId="77777777" w:rsidTr="009B31EA">
              <w:trPr>
                <w:trHeight w:hRule="exact" w:val="806"/>
              </w:trPr>
              <w:tc>
                <w:tcPr>
                  <w:tcW w:w="4219" w:type="dxa"/>
                </w:tcPr>
                <w:p w14:paraId="261680BE"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Give evidence in a </w:t>
                  </w:r>
                  <w:proofErr w:type="gramStart"/>
                  <w:r w:rsidRPr="00346A17">
                    <w:rPr>
                      <w:rFonts w:ascii="Arial" w:hAnsi="Arial" w:cs="Arial"/>
                      <w:sz w:val="20"/>
                      <w:szCs w:val="20"/>
                    </w:rPr>
                    <w:t>court/tribunal/formal hearings</w:t>
                  </w:r>
                  <w:proofErr w:type="gramEnd"/>
                  <w:r w:rsidRPr="00346A17">
                    <w:rPr>
                      <w:rFonts w:ascii="Arial" w:hAnsi="Arial" w:cs="Arial"/>
                      <w:sz w:val="20"/>
                      <w:szCs w:val="20"/>
                    </w:rPr>
                    <w:t xml:space="preserve"> </w:t>
                  </w:r>
                </w:p>
              </w:tc>
              <w:tc>
                <w:tcPr>
                  <w:tcW w:w="2693" w:type="dxa"/>
                </w:tcPr>
                <w:p w14:paraId="4855B0EB" w14:textId="77777777" w:rsidR="00213D3A" w:rsidRDefault="00213D3A" w:rsidP="00213D3A">
                  <w:pPr>
                    <w:tabs>
                      <w:tab w:val="left" w:pos="1080"/>
                    </w:tabs>
                    <w:rPr>
                      <w:rFonts w:ascii="Arial" w:hAnsi="Arial"/>
                      <w:sz w:val="20"/>
                    </w:rPr>
                  </w:pPr>
                  <w:r>
                    <w:rPr>
                      <w:rFonts w:ascii="Arial" w:hAnsi="Arial"/>
                      <w:sz w:val="20"/>
                    </w:rPr>
                    <w:t xml:space="preserve">1 per year </w:t>
                  </w:r>
                </w:p>
              </w:tc>
              <w:tc>
                <w:tcPr>
                  <w:tcW w:w="2127" w:type="dxa"/>
                </w:tcPr>
                <w:p w14:paraId="1A71148B" w14:textId="77777777" w:rsidR="00213D3A" w:rsidRDefault="00213D3A" w:rsidP="00213D3A">
                  <w:pPr>
                    <w:tabs>
                      <w:tab w:val="left" w:pos="1080"/>
                    </w:tabs>
                    <w:rPr>
                      <w:rFonts w:ascii="Arial" w:hAnsi="Arial"/>
                      <w:sz w:val="20"/>
                    </w:rPr>
                  </w:pPr>
                  <w:r>
                    <w:rPr>
                      <w:rFonts w:ascii="Arial" w:hAnsi="Arial"/>
                      <w:sz w:val="20"/>
                    </w:rPr>
                    <w:t xml:space="preserve">2 hours </w:t>
                  </w:r>
                </w:p>
              </w:tc>
              <w:tc>
                <w:tcPr>
                  <w:tcW w:w="4961" w:type="dxa"/>
                </w:tcPr>
                <w:p w14:paraId="7F2DE4EB"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Attendance at court/tribunal/hearing as witness </w:t>
                  </w:r>
                </w:p>
              </w:tc>
            </w:tr>
            <w:tr w:rsidR="00213D3A" w:rsidRPr="00346A17" w14:paraId="2E8EE226" w14:textId="77777777" w:rsidTr="009B31EA">
              <w:trPr>
                <w:trHeight w:hRule="exact" w:val="724"/>
              </w:trPr>
              <w:tc>
                <w:tcPr>
                  <w:tcW w:w="4219" w:type="dxa"/>
                </w:tcPr>
                <w:p w14:paraId="7DBF460A"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Carry out clinical/social care interventions</w:t>
                  </w:r>
                </w:p>
              </w:tc>
              <w:tc>
                <w:tcPr>
                  <w:tcW w:w="2693" w:type="dxa"/>
                </w:tcPr>
                <w:p w14:paraId="2DEEF2DB" w14:textId="77777777" w:rsidR="00213D3A" w:rsidRDefault="00213D3A" w:rsidP="00213D3A">
                  <w:pPr>
                    <w:tabs>
                      <w:tab w:val="left" w:pos="1080"/>
                    </w:tabs>
                    <w:rPr>
                      <w:rFonts w:ascii="Arial" w:hAnsi="Arial"/>
                      <w:sz w:val="20"/>
                    </w:rPr>
                  </w:pPr>
                  <w:r>
                    <w:rPr>
                      <w:rFonts w:ascii="Arial" w:hAnsi="Arial"/>
                      <w:sz w:val="20"/>
                    </w:rPr>
                    <w:t xml:space="preserve">4 - 10 per shift </w:t>
                  </w:r>
                </w:p>
              </w:tc>
              <w:tc>
                <w:tcPr>
                  <w:tcW w:w="2127" w:type="dxa"/>
                </w:tcPr>
                <w:p w14:paraId="42E793E6" w14:textId="77777777" w:rsidR="00213D3A" w:rsidRDefault="00213D3A" w:rsidP="00213D3A">
                  <w:pPr>
                    <w:tabs>
                      <w:tab w:val="left" w:pos="1080"/>
                    </w:tabs>
                    <w:rPr>
                      <w:rFonts w:ascii="Arial" w:hAnsi="Arial"/>
                      <w:sz w:val="20"/>
                    </w:rPr>
                  </w:pPr>
                  <w:r>
                    <w:rPr>
                      <w:rFonts w:ascii="Arial" w:hAnsi="Arial"/>
                      <w:sz w:val="20"/>
                    </w:rPr>
                    <w:t xml:space="preserve">3 - 5 minutes per patient </w:t>
                  </w:r>
                </w:p>
              </w:tc>
              <w:tc>
                <w:tcPr>
                  <w:tcW w:w="4961" w:type="dxa"/>
                </w:tcPr>
                <w:p w14:paraId="4921BE50"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Treating patient, awareness of child/vulnerable adult at risk and deciding to report situation </w:t>
                  </w:r>
                </w:p>
              </w:tc>
            </w:tr>
            <w:tr w:rsidR="00213D3A" w:rsidRPr="00346A17" w14:paraId="79D0664F" w14:textId="77777777" w:rsidTr="009B31EA">
              <w:trPr>
                <w:trHeight w:hRule="exact" w:val="1011"/>
              </w:trPr>
              <w:tc>
                <w:tcPr>
                  <w:tcW w:w="4219" w:type="dxa"/>
                </w:tcPr>
                <w:p w14:paraId="3A86928A"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Carry out clinical diagnosis </w:t>
                  </w:r>
                </w:p>
              </w:tc>
              <w:tc>
                <w:tcPr>
                  <w:tcW w:w="2693" w:type="dxa"/>
                </w:tcPr>
                <w:p w14:paraId="57B07D97" w14:textId="77777777" w:rsidR="00213D3A" w:rsidRDefault="00213D3A" w:rsidP="00213D3A">
                  <w:pPr>
                    <w:tabs>
                      <w:tab w:val="left" w:pos="1080"/>
                    </w:tabs>
                    <w:rPr>
                      <w:rFonts w:ascii="Arial" w:hAnsi="Arial"/>
                      <w:sz w:val="20"/>
                    </w:rPr>
                  </w:pPr>
                  <w:r>
                    <w:rPr>
                      <w:rFonts w:ascii="Arial" w:hAnsi="Arial"/>
                      <w:sz w:val="20"/>
                    </w:rPr>
                    <w:t xml:space="preserve">4 - 10 per shift </w:t>
                  </w:r>
                </w:p>
              </w:tc>
              <w:tc>
                <w:tcPr>
                  <w:tcW w:w="2127" w:type="dxa"/>
                </w:tcPr>
                <w:p w14:paraId="28CEF24F" w14:textId="77777777" w:rsidR="00213D3A" w:rsidRDefault="00213D3A" w:rsidP="00213D3A">
                  <w:pPr>
                    <w:tabs>
                      <w:tab w:val="left" w:pos="1080"/>
                    </w:tabs>
                    <w:rPr>
                      <w:rFonts w:ascii="Arial" w:hAnsi="Arial"/>
                      <w:sz w:val="20"/>
                    </w:rPr>
                  </w:pPr>
                  <w:r>
                    <w:rPr>
                      <w:rFonts w:ascii="Arial" w:hAnsi="Arial"/>
                      <w:sz w:val="20"/>
                    </w:rPr>
                    <w:t xml:space="preserve">10 minutes </w:t>
                  </w:r>
                </w:p>
              </w:tc>
              <w:tc>
                <w:tcPr>
                  <w:tcW w:w="4961" w:type="dxa"/>
                </w:tcPr>
                <w:p w14:paraId="26327C1F"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Initial diagnosis then monitoring patient condition as required when travelling to hospital and awaiting handover </w:t>
                  </w:r>
                </w:p>
              </w:tc>
            </w:tr>
            <w:tr w:rsidR="00213D3A" w:rsidRPr="00346A17" w14:paraId="1669D138" w14:textId="77777777" w:rsidTr="009B31EA">
              <w:trPr>
                <w:trHeight w:hRule="exact" w:val="1117"/>
              </w:trPr>
              <w:tc>
                <w:tcPr>
                  <w:tcW w:w="4219" w:type="dxa"/>
                </w:tcPr>
                <w:p w14:paraId="4AF1D59E"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Carry out non-clinical fault finding </w:t>
                  </w:r>
                </w:p>
              </w:tc>
              <w:tc>
                <w:tcPr>
                  <w:tcW w:w="2693" w:type="dxa"/>
                </w:tcPr>
                <w:p w14:paraId="3A9CDE0C" w14:textId="77777777" w:rsidR="00213D3A" w:rsidRDefault="00213D3A" w:rsidP="00213D3A">
                  <w:pPr>
                    <w:tabs>
                      <w:tab w:val="left" w:pos="1080"/>
                    </w:tabs>
                    <w:rPr>
                      <w:rFonts w:ascii="Arial" w:hAnsi="Arial"/>
                      <w:sz w:val="20"/>
                    </w:rPr>
                  </w:pPr>
                  <w:r>
                    <w:rPr>
                      <w:rFonts w:ascii="Arial" w:hAnsi="Arial"/>
                      <w:sz w:val="20"/>
                    </w:rPr>
                    <w:t xml:space="preserve">1 per shift </w:t>
                  </w:r>
                </w:p>
              </w:tc>
              <w:tc>
                <w:tcPr>
                  <w:tcW w:w="2127" w:type="dxa"/>
                </w:tcPr>
                <w:p w14:paraId="2EFF4F6C" w14:textId="77777777" w:rsidR="00213D3A" w:rsidRDefault="00213D3A" w:rsidP="00213D3A">
                  <w:pPr>
                    <w:tabs>
                      <w:tab w:val="left" w:pos="1080"/>
                    </w:tabs>
                    <w:rPr>
                      <w:rFonts w:ascii="Arial" w:hAnsi="Arial"/>
                      <w:sz w:val="20"/>
                    </w:rPr>
                  </w:pPr>
                  <w:r>
                    <w:rPr>
                      <w:rFonts w:ascii="Arial" w:hAnsi="Arial"/>
                      <w:sz w:val="20"/>
                    </w:rPr>
                    <w:t xml:space="preserve">30 minutes </w:t>
                  </w:r>
                </w:p>
              </w:tc>
              <w:tc>
                <w:tcPr>
                  <w:tcW w:w="4961" w:type="dxa"/>
                </w:tcPr>
                <w:p w14:paraId="1396ACA4"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Vehicle or radio fault finding, defibrillator checks, calibration of Blood Monitoring machines &amp; other equipment</w:t>
                  </w:r>
                </w:p>
              </w:tc>
            </w:tr>
            <w:tr w:rsidR="00213D3A" w:rsidRPr="00346A17" w14:paraId="0D6FA3B1" w14:textId="77777777" w:rsidTr="009B31EA">
              <w:trPr>
                <w:trHeight w:hRule="exact" w:val="2126"/>
              </w:trPr>
              <w:tc>
                <w:tcPr>
                  <w:tcW w:w="4219" w:type="dxa"/>
                </w:tcPr>
                <w:p w14:paraId="748C0950" w14:textId="77777777" w:rsidR="00213D3A" w:rsidRPr="00346A17" w:rsidRDefault="00213D3A" w:rsidP="00213D3A">
                  <w:pPr>
                    <w:tabs>
                      <w:tab w:val="left" w:pos="1080"/>
                    </w:tabs>
                    <w:rPr>
                      <w:rFonts w:ascii="Arial" w:hAnsi="Arial" w:cs="Arial"/>
                      <w:sz w:val="20"/>
                      <w:szCs w:val="20"/>
                    </w:rPr>
                  </w:pPr>
                </w:p>
                <w:p w14:paraId="3B4E3634" w14:textId="77777777" w:rsidR="00213D3A" w:rsidRDefault="00213D3A" w:rsidP="00213D3A">
                  <w:pPr>
                    <w:tabs>
                      <w:tab w:val="left" w:pos="1080"/>
                    </w:tabs>
                    <w:rPr>
                      <w:rFonts w:ascii="Arial" w:hAnsi="Arial"/>
                      <w:sz w:val="20"/>
                    </w:rPr>
                  </w:pPr>
                  <w:r w:rsidRPr="00346A17">
                    <w:rPr>
                      <w:rFonts w:ascii="Arial" w:hAnsi="Arial" w:cs="Arial"/>
                      <w:sz w:val="20"/>
                      <w:szCs w:val="20"/>
                    </w:rPr>
                    <w:t xml:space="preserve">Other, please </w:t>
                  </w:r>
                  <w:proofErr w:type="gramStart"/>
                  <w:r w:rsidRPr="00346A17">
                    <w:rPr>
                      <w:rFonts w:ascii="Arial" w:hAnsi="Arial" w:cs="Arial"/>
                      <w:sz w:val="20"/>
                      <w:szCs w:val="20"/>
                    </w:rPr>
                    <w:t xml:space="preserve">specify </w:t>
                  </w:r>
                  <w:r>
                    <w:rPr>
                      <w:rFonts w:ascii="Arial" w:hAnsi="Arial" w:cs="Arial"/>
                      <w:sz w:val="20"/>
                      <w:szCs w:val="20"/>
                    </w:rPr>
                    <w:t>:</w:t>
                  </w:r>
                  <w:proofErr w:type="gramEnd"/>
                  <w:r>
                    <w:rPr>
                      <w:rFonts w:ascii="Arial" w:hAnsi="Arial"/>
                      <w:sz w:val="20"/>
                    </w:rPr>
                    <w:t xml:space="preserve"> </w:t>
                  </w:r>
                </w:p>
                <w:p w14:paraId="42823159" w14:textId="77777777" w:rsidR="00213D3A" w:rsidRDefault="00213D3A" w:rsidP="00213D3A">
                  <w:pPr>
                    <w:tabs>
                      <w:tab w:val="left" w:pos="1080"/>
                    </w:tabs>
                    <w:rPr>
                      <w:rFonts w:ascii="Arial" w:hAnsi="Arial"/>
                      <w:sz w:val="20"/>
                    </w:rPr>
                  </w:pPr>
                  <w:r>
                    <w:rPr>
                      <w:rFonts w:ascii="Arial" w:hAnsi="Arial"/>
                      <w:sz w:val="20"/>
                    </w:rPr>
                    <w:t>1.Undergoing Refresher Training and Assessments</w:t>
                  </w:r>
                </w:p>
                <w:p w14:paraId="17ABEF9D" w14:textId="77777777" w:rsidR="00213D3A" w:rsidRDefault="00213D3A" w:rsidP="00213D3A">
                  <w:pPr>
                    <w:tabs>
                      <w:tab w:val="left" w:pos="1080"/>
                    </w:tabs>
                    <w:rPr>
                      <w:rFonts w:ascii="Arial" w:hAnsi="Arial"/>
                      <w:sz w:val="20"/>
                    </w:rPr>
                  </w:pPr>
                </w:p>
                <w:p w14:paraId="3A140A11" w14:textId="77777777" w:rsidR="00213D3A" w:rsidRPr="00346A17" w:rsidRDefault="00213D3A" w:rsidP="00213D3A">
                  <w:pPr>
                    <w:tabs>
                      <w:tab w:val="left" w:pos="1080"/>
                    </w:tabs>
                    <w:rPr>
                      <w:rFonts w:ascii="Arial" w:hAnsi="Arial" w:cs="Arial"/>
                      <w:sz w:val="20"/>
                      <w:szCs w:val="20"/>
                    </w:rPr>
                  </w:pPr>
                </w:p>
              </w:tc>
              <w:tc>
                <w:tcPr>
                  <w:tcW w:w="2693" w:type="dxa"/>
                </w:tcPr>
                <w:p w14:paraId="2DD2F236" w14:textId="77777777" w:rsidR="00213D3A" w:rsidRDefault="00213D3A" w:rsidP="00213D3A">
                  <w:pPr>
                    <w:tabs>
                      <w:tab w:val="left" w:pos="1080"/>
                    </w:tabs>
                    <w:rPr>
                      <w:rFonts w:ascii="Arial" w:hAnsi="Arial"/>
                      <w:sz w:val="20"/>
                    </w:rPr>
                  </w:pPr>
                  <w:r>
                    <w:rPr>
                      <w:rFonts w:ascii="Arial" w:hAnsi="Arial"/>
                      <w:sz w:val="20"/>
                    </w:rPr>
                    <w:t xml:space="preserve">6 days per year </w:t>
                  </w:r>
                </w:p>
              </w:tc>
              <w:tc>
                <w:tcPr>
                  <w:tcW w:w="2127" w:type="dxa"/>
                </w:tcPr>
                <w:p w14:paraId="10A2D8C3" w14:textId="77777777" w:rsidR="00213D3A" w:rsidRDefault="00213D3A" w:rsidP="00213D3A">
                  <w:pPr>
                    <w:tabs>
                      <w:tab w:val="left" w:pos="1080"/>
                    </w:tabs>
                    <w:rPr>
                      <w:rFonts w:ascii="Arial" w:hAnsi="Arial"/>
                      <w:sz w:val="20"/>
                    </w:rPr>
                  </w:pPr>
                  <w:r>
                    <w:rPr>
                      <w:rFonts w:ascii="Arial" w:hAnsi="Arial"/>
                      <w:sz w:val="20"/>
                    </w:rPr>
                    <w:t xml:space="preserve">Ongoing during the shift </w:t>
                  </w:r>
                </w:p>
              </w:tc>
              <w:tc>
                <w:tcPr>
                  <w:tcW w:w="4961" w:type="dxa"/>
                </w:tcPr>
                <w:p w14:paraId="52626DD5" w14:textId="77777777" w:rsidR="00213D3A" w:rsidRDefault="00213D3A" w:rsidP="00213D3A">
                  <w:pPr>
                    <w:tabs>
                      <w:tab w:val="left" w:pos="1080"/>
                    </w:tabs>
                    <w:rPr>
                      <w:rFonts w:ascii="Arial" w:hAnsi="Arial" w:cs="Arial"/>
                      <w:sz w:val="20"/>
                      <w:szCs w:val="20"/>
                    </w:rPr>
                  </w:pPr>
                  <w:r w:rsidRPr="00346A17">
                    <w:rPr>
                      <w:rFonts w:ascii="Arial" w:hAnsi="Arial" w:cs="Arial"/>
                      <w:sz w:val="20"/>
                      <w:szCs w:val="20"/>
                    </w:rPr>
                    <w:t>Post Proficiency</w:t>
                  </w:r>
                </w:p>
                <w:p w14:paraId="251C58AD"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Paramedic Annual </w:t>
                  </w:r>
                </w:p>
                <w:p w14:paraId="4B82A596"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Operational Based Driving Assessment  </w:t>
                  </w:r>
                </w:p>
                <w:p w14:paraId="6E1742EE" w14:textId="77777777" w:rsidR="00213D3A" w:rsidRPr="00346A17" w:rsidRDefault="00213D3A" w:rsidP="00213D3A">
                  <w:pPr>
                    <w:tabs>
                      <w:tab w:val="left" w:pos="1080"/>
                    </w:tabs>
                    <w:rPr>
                      <w:rFonts w:ascii="Arial" w:hAnsi="Arial" w:cs="Arial"/>
                      <w:sz w:val="20"/>
                      <w:szCs w:val="20"/>
                    </w:rPr>
                  </w:pPr>
                  <w:r w:rsidRPr="00346A17">
                    <w:rPr>
                      <w:rFonts w:ascii="Arial" w:hAnsi="Arial" w:cs="Arial"/>
                      <w:sz w:val="20"/>
                      <w:szCs w:val="20"/>
                    </w:rPr>
                    <w:t xml:space="preserve">Operational Based Assessment </w:t>
                  </w:r>
                </w:p>
              </w:tc>
            </w:tr>
            <w:tr w:rsidR="00213D3A" w:rsidRPr="00346A17" w14:paraId="069500A8" w14:textId="77777777" w:rsidTr="009B31EA">
              <w:trPr>
                <w:trHeight w:hRule="exact" w:val="1547"/>
              </w:trPr>
              <w:tc>
                <w:tcPr>
                  <w:tcW w:w="4219" w:type="dxa"/>
                </w:tcPr>
                <w:p w14:paraId="0EE78144" w14:textId="77777777" w:rsidR="00213D3A" w:rsidRPr="00FD74E8" w:rsidRDefault="00213D3A" w:rsidP="00213D3A">
                  <w:pPr>
                    <w:tabs>
                      <w:tab w:val="left" w:pos="1080"/>
                    </w:tabs>
                    <w:rPr>
                      <w:rFonts w:ascii="Arial" w:hAnsi="Arial"/>
                      <w:sz w:val="20"/>
                      <w:szCs w:val="20"/>
                    </w:rPr>
                  </w:pPr>
                  <w:r>
                    <w:rPr>
                      <w:rFonts w:ascii="Arial" w:hAnsi="Arial"/>
                      <w:sz w:val="20"/>
                      <w:szCs w:val="20"/>
                    </w:rPr>
                    <w:t xml:space="preserve">2.The nature of the </w:t>
                  </w:r>
                  <w:r w:rsidRPr="00FD74E8">
                    <w:rPr>
                      <w:rFonts w:ascii="Arial" w:hAnsi="Arial"/>
                      <w:sz w:val="20"/>
                      <w:szCs w:val="20"/>
                    </w:rPr>
                    <w:t xml:space="preserve">work is unpredictable and is with frequent interruptions due to the requirement to respond promptly to emergency and urgent calls and sudden deterioration in patient conditions </w:t>
                  </w:r>
                </w:p>
                <w:p w14:paraId="6256B783" w14:textId="77777777" w:rsidR="00213D3A" w:rsidRPr="00346A17" w:rsidRDefault="00213D3A" w:rsidP="00213D3A">
                  <w:pPr>
                    <w:tabs>
                      <w:tab w:val="left" w:pos="1080"/>
                    </w:tabs>
                    <w:rPr>
                      <w:rFonts w:ascii="Arial" w:hAnsi="Arial" w:cs="Arial"/>
                      <w:sz w:val="20"/>
                      <w:szCs w:val="20"/>
                    </w:rPr>
                  </w:pPr>
                </w:p>
              </w:tc>
              <w:tc>
                <w:tcPr>
                  <w:tcW w:w="2693" w:type="dxa"/>
                </w:tcPr>
                <w:p w14:paraId="33CB0411" w14:textId="77777777" w:rsidR="00213D3A" w:rsidRDefault="00213D3A" w:rsidP="00213D3A">
                  <w:pPr>
                    <w:tabs>
                      <w:tab w:val="left" w:pos="1080"/>
                    </w:tabs>
                    <w:rPr>
                      <w:rFonts w:ascii="Arial" w:hAnsi="Arial"/>
                      <w:sz w:val="20"/>
                    </w:rPr>
                  </w:pPr>
                  <w:r>
                    <w:rPr>
                      <w:rFonts w:ascii="Arial" w:hAnsi="Arial"/>
                      <w:sz w:val="20"/>
                    </w:rPr>
                    <w:t>Every shift</w:t>
                  </w:r>
                </w:p>
              </w:tc>
              <w:tc>
                <w:tcPr>
                  <w:tcW w:w="2127" w:type="dxa"/>
                </w:tcPr>
                <w:p w14:paraId="0E67D419" w14:textId="77777777" w:rsidR="00213D3A" w:rsidRDefault="00213D3A" w:rsidP="00213D3A">
                  <w:pPr>
                    <w:tabs>
                      <w:tab w:val="left" w:pos="1080"/>
                    </w:tabs>
                    <w:rPr>
                      <w:rFonts w:ascii="Arial" w:hAnsi="Arial"/>
                      <w:sz w:val="20"/>
                    </w:rPr>
                  </w:pPr>
                  <w:r>
                    <w:rPr>
                      <w:rFonts w:ascii="Arial" w:hAnsi="Arial"/>
                      <w:sz w:val="20"/>
                    </w:rPr>
                    <w:t>Continuously</w:t>
                  </w:r>
                </w:p>
              </w:tc>
              <w:tc>
                <w:tcPr>
                  <w:tcW w:w="4961" w:type="dxa"/>
                </w:tcPr>
                <w:p w14:paraId="40408758" w14:textId="77777777" w:rsidR="00213D3A" w:rsidRPr="00346A17" w:rsidRDefault="00213D3A" w:rsidP="00213D3A">
                  <w:pPr>
                    <w:tabs>
                      <w:tab w:val="left" w:pos="1080"/>
                    </w:tabs>
                    <w:rPr>
                      <w:rFonts w:ascii="Arial" w:hAnsi="Arial" w:cs="Arial"/>
                      <w:sz w:val="20"/>
                      <w:szCs w:val="20"/>
                    </w:rPr>
                  </w:pPr>
                </w:p>
              </w:tc>
            </w:tr>
          </w:tbl>
          <w:p w14:paraId="53ADDECE" w14:textId="18FF1EA0" w:rsidR="00385A46" w:rsidRPr="004148F9" w:rsidRDefault="00385A46" w:rsidP="00385A46">
            <w:pPr>
              <w:spacing w:line="240" w:lineRule="auto"/>
              <w:rPr>
                <w:rFonts w:ascii="Arial" w:hAnsi="Arial" w:cs="Arial"/>
              </w:rPr>
            </w:pPr>
          </w:p>
          <w:p w14:paraId="1824FF6A" w14:textId="77777777" w:rsidR="00385A46" w:rsidRPr="004148F9" w:rsidRDefault="00385A46" w:rsidP="00CC56C5">
            <w:pPr>
              <w:rPr>
                <w:rFonts w:ascii="Arial" w:hAnsi="Arial" w:cs="Arial"/>
              </w:rPr>
            </w:pPr>
          </w:p>
          <w:p w14:paraId="57F0B6C5" w14:textId="3C27828C" w:rsidR="00385A46" w:rsidRPr="004148F9" w:rsidRDefault="00385A46" w:rsidP="00CC56C5">
            <w:pPr>
              <w:rPr>
                <w:rFonts w:ascii="Arial" w:hAnsi="Arial" w:cs="Arial"/>
              </w:rPr>
            </w:pPr>
          </w:p>
        </w:tc>
        <w:tc>
          <w:tcPr>
            <w:tcW w:w="1980" w:type="dxa"/>
            <w:gridSpan w:val="2"/>
          </w:tcPr>
          <w:p w14:paraId="48A07A8F" w14:textId="402A39BB" w:rsidR="00CC56C5" w:rsidRPr="004148F9" w:rsidRDefault="00CC56C5" w:rsidP="00CC56C5">
            <w:pPr>
              <w:jc w:val="center"/>
              <w:rPr>
                <w:rFonts w:ascii="Arial" w:hAnsi="Arial" w:cs="Arial"/>
              </w:rPr>
            </w:pPr>
            <w:r w:rsidRPr="004148F9">
              <w:rPr>
                <w:rFonts w:ascii="Arial" w:hAnsi="Arial" w:cs="Arial"/>
              </w:rPr>
              <w:t>Weekly</w:t>
            </w:r>
          </w:p>
        </w:tc>
        <w:tc>
          <w:tcPr>
            <w:tcW w:w="2160" w:type="dxa"/>
            <w:gridSpan w:val="2"/>
          </w:tcPr>
          <w:p w14:paraId="4F8A955E" w14:textId="2DD18EF7" w:rsidR="00CC56C5" w:rsidRPr="004148F9" w:rsidRDefault="00F51F83" w:rsidP="00F51F83">
            <w:pPr>
              <w:jc w:val="center"/>
              <w:rPr>
                <w:rFonts w:ascii="Arial" w:hAnsi="Arial" w:cs="Arial"/>
              </w:rPr>
            </w:pPr>
            <w:r w:rsidRPr="004148F9">
              <w:rPr>
                <w:rFonts w:ascii="Arial" w:hAnsi="Arial" w:cs="Arial"/>
              </w:rPr>
              <w:t>24 hours</w:t>
            </w:r>
          </w:p>
        </w:tc>
        <w:tc>
          <w:tcPr>
            <w:tcW w:w="3670" w:type="dxa"/>
            <w:gridSpan w:val="2"/>
          </w:tcPr>
          <w:p w14:paraId="129113B0" w14:textId="77777777" w:rsidR="00CC56C5" w:rsidRPr="004148F9" w:rsidRDefault="00CC56C5" w:rsidP="00CC56C5">
            <w:pPr>
              <w:rPr>
                <w:rFonts w:ascii="Arial" w:hAnsi="Arial" w:cs="Arial"/>
              </w:rPr>
            </w:pPr>
          </w:p>
        </w:tc>
      </w:tr>
      <w:tr w:rsidR="00213D3A" w:rsidRPr="00346A17" w14:paraId="441EDF0F" w14:textId="77777777" w:rsidTr="00213D3A">
        <w:trPr>
          <w:trHeight w:hRule="exact" w:val="1347"/>
        </w:trPr>
        <w:tc>
          <w:tcPr>
            <w:tcW w:w="6096" w:type="dxa"/>
            <w:gridSpan w:val="2"/>
          </w:tcPr>
          <w:p w14:paraId="73F46F57"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Check documents </w:t>
            </w:r>
          </w:p>
          <w:p w14:paraId="0360632E"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23C997E1" w14:textId="4B8A6D2F" w:rsidR="00213D3A" w:rsidRDefault="00213D3A" w:rsidP="009B31EA">
            <w:pPr>
              <w:tabs>
                <w:tab w:val="left" w:pos="1080"/>
              </w:tabs>
              <w:rPr>
                <w:rFonts w:ascii="Arial" w:hAnsi="Arial"/>
                <w:sz w:val="20"/>
              </w:rPr>
            </w:pPr>
            <w:r>
              <w:rPr>
                <w:rFonts w:ascii="Arial" w:hAnsi="Arial"/>
                <w:sz w:val="20"/>
              </w:rPr>
              <w:t xml:space="preserve">10 - 20 per shift x 1 day a week </w:t>
            </w:r>
          </w:p>
        </w:tc>
        <w:tc>
          <w:tcPr>
            <w:tcW w:w="2126" w:type="dxa"/>
            <w:gridSpan w:val="2"/>
          </w:tcPr>
          <w:p w14:paraId="07D4671C" w14:textId="77777777" w:rsidR="00213D3A" w:rsidRDefault="00213D3A" w:rsidP="009B31EA">
            <w:pPr>
              <w:tabs>
                <w:tab w:val="left" w:pos="1080"/>
              </w:tabs>
              <w:rPr>
                <w:rFonts w:ascii="Arial" w:hAnsi="Arial"/>
                <w:sz w:val="20"/>
              </w:rPr>
            </w:pPr>
            <w:r>
              <w:rPr>
                <w:rFonts w:ascii="Arial" w:hAnsi="Arial"/>
                <w:sz w:val="20"/>
              </w:rPr>
              <w:t xml:space="preserve">5 - 10 minutes per document </w:t>
            </w:r>
          </w:p>
        </w:tc>
        <w:tc>
          <w:tcPr>
            <w:tcW w:w="3686" w:type="dxa"/>
            <w:gridSpan w:val="2"/>
          </w:tcPr>
          <w:p w14:paraId="7A8464E0"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4 - 10 </w:t>
            </w:r>
            <w:proofErr w:type="gramStart"/>
            <w:r w:rsidRPr="00346A17">
              <w:rPr>
                <w:rFonts w:ascii="Arial" w:hAnsi="Arial" w:cs="Arial"/>
                <w:sz w:val="20"/>
                <w:szCs w:val="20"/>
              </w:rPr>
              <w:t>PCR’s</w:t>
            </w:r>
            <w:proofErr w:type="gramEnd"/>
            <w:r w:rsidRPr="00346A17">
              <w:rPr>
                <w:rFonts w:ascii="Arial" w:hAnsi="Arial" w:cs="Arial"/>
                <w:sz w:val="20"/>
                <w:szCs w:val="20"/>
              </w:rPr>
              <w:t xml:space="preserve"> with amendments if patient’s condition changes, 4 - 10 Discharge of Duty of Care, 1 vehicle check, Drug Administration Forms, Stock replenishment, Interruptions from incoming 999 calls </w:t>
            </w:r>
          </w:p>
        </w:tc>
      </w:tr>
      <w:tr w:rsidR="00213D3A" w:rsidRPr="00346A17" w14:paraId="55CF06AA" w14:textId="77777777" w:rsidTr="00213D3A">
        <w:trPr>
          <w:trHeight w:hRule="exact" w:val="1077"/>
        </w:trPr>
        <w:tc>
          <w:tcPr>
            <w:tcW w:w="6096" w:type="dxa"/>
            <w:gridSpan w:val="2"/>
          </w:tcPr>
          <w:p w14:paraId="6F601BB0"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Carry out calculations </w:t>
            </w:r>
          </w:p>
          <w:p w14:paraId="55131597"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58301600" w14:textId="132A4DCC" w:rsidR="00213D3A" w:rsidRDefault="00213D3A" w:rsidP="009B31EA">
            <w:pPr>
              <w:tabs>
                <w:tab w:val="left" w:pos="1080"/>
              </w:tabs>
              <w:rPr>
                <w:rFonts w:ascii="Arial" w:hAnsi="Arial"/>
                <w:sz w:val="20"/>
              </w:rPr>
            </w:pPr>
            <w:r>
              <w:rPr>
                <w:rFonts w:ascii="Arial" w:hAnsi="Arial"/>
                <w:sz w:val="20"/>
              </w:rPr>
              <w:t xml:space="preserve">4 - 12 per shift x 1 day a week </w:t>
            </w:r>
          </w:p>
        </w:tc>
        <w:tc>
          <w:tcPr>
            <w:tcW w:w="2126" w:type="dxa"/>
            <w:gridSpan w:val="2"/>
          </w:tcPr>
          <w:p w14:paraId="47C8D72A" w14:textId="77777777" w:rsidR="00213D3A" w:rsidRDefault="00213D3A" w:rsidP="009B31EA">
            <w:pPr>
              <w:tabs>
                <w:tab w:val="left" w:pos="1080"/>
              </w:tabs>
              <w:rPr>
                <w:rFonts w:ascii="Arial" w:hAnsi="Arial"/>
                <w:sz w:val="20"/>
              </w:rPr>
            </w:pPr>
            <w:r>
              <w:rPr>
                <w:rFonts w:ascii="Arial" w:hAnsi="Arial"/>
                <w:sz w:val="20"/>
              </w:rPr>
              <w:t xml:space="preserve">3 - 5 minutes </w:t>
            </w:r>
          </w:p>
        </w:tc>
        <w:tc>
          <w:tcPr>
            <w:tcW w:w="3686" w:type="dxa"/>
            <w:gridSpan w:val="2"/>
          </w:tcPr>
          <w:p w14:paraId="7EF345F0"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Amount of oxygen in cylinder, ECG analysis, Drug dosages, Mileages, times </w:t>
            </w:r>
          </w:p>
        </w:tc>
      </w:tr>
      <w:tr w:rsidR="00213D3A" w:rsidRPr="00346A17" w14:paraId="339E6A3E" w14:textId="77777777" w:rsidTr="00213D3A">
        <w:trPr>
          <w:trHeight w:hRule="exact" w:val="1077"/>
        </w:trPr>
        <w:tc>
          <w:tcPr>
            <w:tcW w:w="6096" w:type="dxa"/>
            <w:gridSpan w:val="2"/>
          </w:tcPr>
          <w:p w14:paraId="023F98FB"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Analyse statistics </w:t>
            </w:r>
          </w:p>
          <w:p w14:paraId="5CDC73E7" w14:textId="77777777" w:rsidR="00213D3A" w:rsidRPr="00346A17" w:rsidRDefault="00213D3A" w:rsidP="009B31EA">
            <w:pPr>
              <w:tabs>
                <w:tab w:val="left" w:pos="1080"/>
              </w:tabs>
              <w:rPr>
                <w:rFonts w:ascii="Arial" w:hAnsi="Arial" w:cs="Arial"/>
                <w:sz w:val="20"/>
                <w:szCs w:val="20"/>
              </w:rPr>
            </w:pPr>
          </w:p>
          <w:p w14:paraId="105750E5"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00C721DC" w14:textId="10DE6079" w:rsidR="00213D3A" w:rsidRDefault="00213D3A" w:rsidP="009B31EA">
            <w:pPr>
              <w:tabs>
                <w:tab w:val="left" w:pos="1080"/>
              </w:tabs>
              <w:rPr>
                <w:rFonts w:ascii="Arial" w:hAnsi="Arial"/>
                <w:sz w:val="20"/>
              </w:rPr>
            </w:pPr>
            <w:r>
              <w:rPr>
                <w:rFonts w:ascii="Arial" w:hAnsi="Arial"/>
                <w:sz w:val="20"/>
              </w:rPr>
              <w:t xml:space="preserve">Daily </w:t>
            </w:r>
          </w:p>
        </w:tc>
        <w:tc>
          <w:tcPr>
            <w:tcW w:w="2126" w:type="dxa"/>
            <w:gridSpan w:val="2"/>
          </w:tcPr>
          <w:p w14:paraId="726A9F07" w14:textId="3E27C877" w:rsidR="00213D3A" w:rsidRDefault="00213D3A" w:rsidP="009B31EA">
            <w:pPr>
              <w:tabs>
                <w:tab w:val="left" w:pos="1080"/>
              </w:tabs>
              <w:rPr>
                <w:rFonts w:ascii="Arial" w:hAnsi="Arial"/>
                <w:sz w:val="20"/>
              </w:rPr>
            </w:pPr>
          </w:p>
        </w:tc>
        <w:tc>
          <w:tcPr>
            <w:tcW w:w="3686" w:type="dxa"/>
            <w:gridSpan w:val="2"/>
          </w:tcPr>
          <w:p w14:paraId="7F63D2E4" w14:textId="10012AE0" w:rsidR="00213D3A" w:rsidRPr="00346A17" w:rsidRDefault="00213D3A" w:rsidP="009B31EA">
            <w:pPr>
              <w:tabs>
                <w:tab w:val="left" w:pos="1080"/>
              </w:tabs>
              <w:rPr>
                <w:rFonts w:ascii="Arial" w:hAnsi="Arial" w:cs="Arial"/>
                <w:sz w:val="20"/>
                <w:szCs w:val="20"/>
              </w:rPr>
            </w:pPr>
            <w:r>
              <w:rPr>
                <w:rFonts w:ascii="Arial" w:hAnsi="Arial" w:cs="Arial"/>
                <w:sz w:val="20"/>
                <w:szCs w:val="20"/>
              </w:rPr>
              <w:t xml:space="preserve">To produce or check reports </w:t>
            </w:r>
          </w:p>
        </w:tc>
      </w:tr>
      <w:tr w:rsidR="00213D3A" w:rsidRPr="00346A17" w14:paraId="2F4522B1" w14:textId="77777777" w:rsidTr="00213D3A">
        <w:trPr>
          <w:trHeight w:hRule="exact" w:val="1077"/>
        </w:trPr>
        <w:tc>
          <w:tcPr>
            <w:tcW w:w="6096" w:type="dxa"/>
            <w:gridSpan w:val="2"/>
          </w:tcPr>
          <w:p w14:paraId="5F5E9846"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Operate equipment/ machinery </w:t>
            </w:r>
          </w:p>
          <w:p w14:paraId="4B04A7C5"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0CA51174" w14:textId="7630F55F" w:rsidR="00213D3A" w:rsidRDefault="00213D3A" w:rsidP="009B31EA">
            <w:pPr>
              <w:tabs>
                <w:tab w:val="left" w:pos="1080"/>
              </w:tabs>
              <w:rPr>
                <w:rFonts w:ascii="Arial" w:hAnsi="Arial"/>
                <w:sz w:val="20"/>
              </w:rPr>
            </w:pPr>
            <w:r>
              <w:rPr>
                <w:rFonts w:ascii="Arial" w:hAnsi="Arial"/>
                <w:sz w:val="20"/>
              </w:rPr>
              <w:t xml:space="preserve">4 - 10 per </w:t>
            </w:r>
            <w:proofErr w:type="gramStart"/>
            <w:r>
              <w:rPr>
                <w:rFonts w:ascii="Arial" w:hAnsi="Arial"/>
                <w:sz w:val="20"/>
              </w:rPr>
              <w:t>shift  x</w:t>
            </w:r>
            <w:proofErr w:type="gramEnd"/>
            <w:r>
              <w:rPr>
                <w:rFonts w:ascii="Arial" w:hAnsi="Arial"/>
                <w:sz w:val="20"/>
              </w:rPr>
              <w:t xml:space="preserve"> 1 day a week </w:t>
            </w:r>
          </w:p>
        </w:tc>
        <w:tc>
          <w:tcPr>
            <w:tcW w:w="2126" w:type="dxa"/>
            <w:gridSpan w:val="2"/>
          </w:tcPr>
          <w:p w14:paraId="339B3D4C" w14:textId="77777777" w:rsidR="00213D3A" w:rsidRDefault="00213D3A" w:rsidP="009B31EA">
            <w:pPr>
              <w:tabs>
                <w:tab w:val="left" w:pos="1080"/>
              </w:tabs>
              <w:rPr>
                <w:rFonts w:ascii="Arial" w:hAnsi="Arial"/>
                <w:sz w:val="20"/>
              </w:rPr>
            </w:pPr>
            <w:r>
              <w:rPr>
                <w:rFonts w:ascii="Arial" w:hAnsi="Arial"/>
                <w:sz w:val="20"/>
              </w:rPr>
              <w:t xml:space="preserve">2 - 3 minutes </w:t>
            </w:r>
          </w:p>
        </w:tc>
        <w:tc>
          <w:tcPr>
            <w:tcW w:w="3686" w:type="dxa"/>
            <w:gridSpan w:val="2"/>
          </w:tcPr>
          <w:p w14:paraId="658B6240"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Defibrillators, resuscitators, pulse</w:t>
            </w:r>
            <w:r w:rsidRPr="00346A17">
              <w:rPr>
                <w:rFonts w:ascii="Arial" w:hAnsi="Arial" w:cs="Arial"/>
                <w:color w:val="FF0000"/>
                <w:sz w:val="20"/>
                <w:szCs w:val="20"/>
              </w:rPr>
              <w:t xml:space="preserve"> </w:t>
            </w:r>
            <w:proofErr w:type="spellStart"/>
            <w:r w:rsidRPr="00346A17">
              <w:rPr>
                <w:rFonts w:ascii="Arial" w:hAnsi="Arial" w:cs="Arial"/>
                <w:sz w:val="20"/>
                <w:szCs w:val="20"/>
              </w:rPr>
              <w:t>oxymeters</w:t>
            </w:r>
            <w:proofErr w:type="spellEnd"/>
            <w:r w:rsidRPr="00346A17">
              <w:rPr>
                <w:rFonts w:ascii="Arial" w:hAnsi="Arial" w:cs="Arial"/>
                <w:sz w:val="20"/>
                <w:szCs w:val="20"/>
              </w:rPr>
              <w:t xml:space="preserve">, stretchers, spinal boards, collars </w:t>
            </w:r>
          </w:p>
        </w:tc>
      </w:tr>
      <w:tr w:rsidR="00213D3A" w:rsidRPr="00346A17" w14:paraId="6C14FDE2" w14:textId="77777777" w:rsidTr="00213D3A">
        <w:trPr>
          <w:trHeight w:hRule="exact" w:val="1077"/>
        </w:trPr>
        <w:tc>
          <w:tcPr>
            <w:tcW w:w="6096" w:type="dxa"/>
            <w:gridSpan w:val="2"/>
          </w:tcPr>
          <w:p w14:paraId="0A50BA4B"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Drive a vehicle </w:t>
            </w:r>
          </w:p>
          <w:p w14:paraId="5607887E"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7A0C1AEB" w14:textId="3E70104E" w:rsidR="00213D3A" w:rsidRDefault="00213D3A" w:rsidP="009B31EA">
            <w:pPr>
              <w:tabs>
                <w:tab w:val="left" w:pos="1080"/>
              </w:tabs>
              <w:rPr>
                <w:rFonts w:ascii="Arial" w:hAnsi="Arial"/>
                <w:sz w:val="20"/>
              </w:rPr>
            </w:pPr>
            <w:r>
              <w:rPr>
                <w:rFonts w:ascii="Arial" w:hAnsi="Arial"/>
                <w:sz w:val="20"/>
              </w:rPr>
              <w:t xml:space="preserve">4 - 12 per shift x 1 day a week </w:t>
            </w:r>
          </w:p>
        </w:tc>
        <w:tc>
          <w:tcPr>
            <w:tcW w:w="2126" w:type="dxa"/>
            <w:gridSpan w:val="2"/>
          </w:tcPr>
          <w:p w14:paraId="3D719EB6" w14:textId="77777777" w:rsidR="00213D3A" w:rsidRDefault="00213D3A" w:rsidP="009B31EA">
            <w:pPr>
              <w:tabs>
                <w:tab w:val="left" w:pos="1080"/>
              </w:tabs>
              <w:rPr>
                <w:rFonts w:ascii="Arial" w:hAnsi="Arial"/>
                <w:sz w:val="20"/>
              </w:rPr>
            </w:pPr>
            <w:r>
              <w:rPr>
                <w:rFonts w:ascii="Arial" w:hAnsi="Arial"/>
                <w:sz w:val="20"/>
              </w:rPr>
              <w:t xml:space="preserve">20 - 90 minutes </w:t>
            </w:r>
          </w:p>
        </w:tc>
        <w:tc>
          <w:tcPr>
            <w:tcW w:w="3686" w:type="dxa"/>
            <w:gridSpan w:val="2"/>
          </w:tcPr>
          <w:p w14:paraId="4AE270FA"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Arrival at scene or at hospital, change from normal to emergency driving on receipt of call or change in patient condition </w:t>
            </w:r>
          </w:p>
        </w:tc>
      </w:tr>
      <w:tr w:rsidR="00213D3A" w:rsidRPr="00346A17" w14:paraId="0E23CA9C" w14:textId="77777777" w:rsidTr="00213D3A">
        <w:trPr>
          <w:trHeight w:hRule="exact" w:val="1077"/>
        </w:trPr>
        <w:tc>
          <w:tcPr>
            <w:tcW w:w="6096" w:type="dxa"/>
            <w:gridSpan w:val="2"/>
          </w:tcPr>
          <w:p w14:paraId="7C5CC9D9"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lastRenderedPageBreak/>
              <w:t>Attend meetings (please describe role)</w:t>
            </w:r>
          </w:p>
          <w:p w14:paraId="0EB888B0"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 </w:t>
            </w:r>
          </w:p>
        </w:tc>
        <w:tc>
          <w:tcPr>
            <w:tcW w:w="1984" w:type="dxa"/>
            <w:gridSpan w:val="2"/>
          </w:tcPr>
          <w:p w14:paraId="58608F58" w14:textId="7DECB3F5" w:rsidR="00213D3A" w:rsidRDefault="00213D3A" w:rsidP="009B31EA">
            <w:pPr>
              <w:tabs>
                <w:tab w:val="left" w:pos="1080"/>
              </w:tabs>
              <w:rPr>
                <w:rFonts w:ascii="Arial" w:hAnsi="Arial"/>
                <w:sz w:val="20"/>
              </w:rPr>
            </w:pPr>
            <w:r>
              <w:rPr>
                <w:rFonts w:ascii="Arial" w:hAnsi="Arial"/>
                <w:sz w:val="20"/>
              </w:rPr>
              <w:t xml:space="preserve">3 – 5 per day  </w:t>
            </w:r>
          </w:p>
        </w:tc>
        <w:tc>
          <w:tcPr>
            <w:tcW w:w="2126" w:type="dxa"/>
            <w:gridSpan w:val="2"/>
          </w:tcPr>
          <w:p w14:paraId="0B6800C8" w14:textId="77777777" w:rsidR="00213D3A" w:rsidRDefault="00213D3A" w:rsidP="009B31EA">
            <w:pPr>
              <w:tabs>
                <w:tab w:val="left" w:pos="1080"/>
              </w:tabs>
              <w:rPr>
                <w:rFonts w:ascii="Arial" w:hAnsi="Arial"/>
                <w:sz w:val="20"/>
              </w:rPr>
            </w:pPr>
            <w:r>
              <w:rPr>
                <w:rFonts w:ascii="Arial" w:hAnsi="Arial"/>
                <w:sz w:val="20"/>
              </w:rPr>
              <w:t xml:space="preserve">1 hour </w:t>
            </w:r>
          </w:p>
        </w:tc>
        <w:tc>
          <w:tcPr>
            <w:tcW w:w="3686" w:type="dxa"/>
            <w:gridSpan w:val="2"/>
          </w:tcPr>
          <w:p w14:paraId="2FF2BC05" w14:textId="47362969"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Team briefs, interviews with manager</w:t>
            </w:r>
            <w:r>
              <w:rPr>
                <w:rFonts w:ascii="Arial" w:hAnsi="Arial" w:cs="Arial"/>
                <w:sz w:val="20"/>
                <w:szCs w:val="20"/>
              </w:rPr>
              <w:t xml:space="preserve">, meetings with various external partners </w:t>
            </w:r>
            <w:r w:rsidRPr="00346A17">
              <w:rPr>
                <w:rFonts w:ascii="Arial" w:hAnsi="Arial" w:cs="Arial"/>
                <w:sz w:val="20"/>
                <w:szCs w:val="20"/>
              </w:rPr>
              <w:t xml:space="preserve"> </w:t>
            </w:r>
          </w:p>
        </w:tc>
      </w:tr>
      <w:tr w:rsidR="00213D3A" w:rsidRPr="00346A17" w14:paraId="1E3884A6" w14:textId="77777777" w:rsidTr="00213D3A">
        <w:trPr>
          <w:trHeight w:hRule="exact" w:val="1195"/>
        </w:trPr>
        <w:tc>
          <w:tcPr>
            <w:tcW w:w="6096" w:type="dxa"/>
            <w:gridSpan w:val="2"/>
          </w:tcPr>
          <w:p w14:paraId="57F1FDE4"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Prepare detailed reports</w:t>
            </w:r>
          </w:p>
          <w:p w14:paraId="79A602F2" w14:textId="77777777" w:rsidR="00213D3A" w:rsidRPr="00346A17" w:rsidRDefault="00213D3A" w:rsidP="009B31EA">
            <w:pPr>
              <w:tabs>
                <w:tab w:val="left" w:pos="1080"/>
              </w:tabs>
              <w:rPr>
                <w:rFonts w:ascii="Arial" w:hAnsi="Arial" w:cs="Arial"/>
                <w:sz w:val="20"/>
                <w:szCs w:val="20"/>
              </w:rPr>
            </w:pPr>
          </w:p>
          <w:p w14:paraId="70CBE610" w14:textId="77777777" w:rsidR="00213D3A" w:rsidRPr="00346A17" w:rsidRDefault="00213D3A" w:rsidP="009B31EA">
            <w:pPr>
              <w:tabs>
                <w:tab w:val="left" w:pos="1080"/>
              </w:tabs>
              <w:rPr>
                <w:rFonts w:ascii="Arial" w:hAnsi="Arial" w:cs="Arial"/>
                <w:sz w:val="20"/>
                <w:szCs w:val="20"/>
              </w:rPr>
            </w:pPr>
          </w:p>
          <w:p w14:paraId="5945E03C" w14:textId="77777777" w:rsidR="00213D3A" w:rsidRPr="00346A17" w:rsidRDefault="00213D3A" w:rsidP="009B31EA">
            <w:pPr>
              <w:tabs>
                <w:tab w:val="left" w:pos="1080"/>
              </w:tabs>
              <w:rPr>
                <w:rFonts w:ascii="Arial" w:hAnsi="Arial" w:cs="Arial"/>
                <w:sz w:val="20"/>
                <w:szCs w:val="20"/>
              </w:rPr>
            </w:pPr>
          </w:p>
          <w:p w14:paraId="68B83157"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 </w:t>
            </w:r>
          </w:p>
        </w:tc>
        <w:tc>
          <w:tcPr>
            <w:tcW w:w="1984" w:type="dxa"/>
            <w:gridSpan w:val="2"/>
          </w:tcPr>
          <w:p w14:paraId="7D49C4BF" w14:textId="21FCD632" w:rsidR="00213D3A" w:rsidRDefault="00213D3A" w:rsidP="009B31EA">
            <w:pPr>
              <w:tabs>
                <w:tab w:val="left" w:pos="1080"/>
              </w:tabs>
              <w:rPr>
                <w:rFonts w:ascii="Arial" w:hAnsi="Arial"/>
                <w:sz w:val="20"/>
              </w:rPr>
            </w:pPr>
            <w:r>
              <w:rPr>
                <w:rFonts w:ascii="Arial" w:hAnsi="Arial"/>
                <w:sz w:val="20"/>
              </w:rPr>
              <w:t xml:space="preserve">3 per week </w:t>
            </w:r>
          </w:p>
        </w:tc>
        <w:tc>
          <w:tcPr>
            <w:tcW w:w="2126" w:type="dxa"/>
            <w:gridSpan w:val="2"/>
          </w:tcPr>
          <w:p w14:paraId="120DD40B" w14:textId="77777777" w:rsidR="00213D3A" w:rsidRDefault="00213D3A" w:rsidP="009B31EA">
            <w:pPr>
              <w:tabs>
                <w:tab w:val="left" w:pos="1080"/>
              </w:tabs>
              <w:rPr>
                <w:rFonts w:ascii="Arial" w:hAnsi="Arial"/>
                <w:sz w:val="20"/>
              </w:rPr>
            </w:pPr>
            <w:r>
              <w:rPr>
                <w:rFonts w:ascii="Arial" w:hAnsi="Arial"/>
                <w:sz w:val="20"/>
              </w:rPr>
              <w:t>1 hour</w:t>
            </w:r>
          </w:p>
        </w:tc>
        <w:tc>
          <w:tcPr>
            <w:tcW w:w="3686" w:type="dxa"/>
            <w:gridSpan w:val="2"/>
          </w:tcPr>
          <w:p w14:paraId="378C58D4" w14:textId="4F9BB86C" w:rsidR="00213D3A" w:rsidRPr="00346A17" w:rsidRDefault="00213D3A" w:rsidP="009B31EA">
            <w:pPr>
              <w:tabs>
                <w:tab w:val="left" w:pos="1080"/>
              </w:tabs>
              <w:rPr>
                <w:rFonts w:ascii="Arial" w:hAnsi="Arial" w:cs="Arial"/>
                <w:sz w:val="20"/>
                <w:szCs w:val="20"/>
              </w:rPr>
            </w:pPr>
            <w:proofErr w:type="gramStart"/>
            <w:r w:rsidRPr="00346A17">
              <w:rPr>
                <w:rFonts w:ascii="Arial" w:hAnsi="Arial" w:cs="Arial"/>
                <w:sz w:val="20"/>
                <w:szCs w:val="20"/>
              </w:rPr>
              <w:t>Coroners</w:t>
            </w:r>
            <w:proofErr w:type="gramEnd"/>
            <w:r w:rsidRPr="00346A17">
              <w:rPr>
                <w:rFonts w:ascii="Arial" w:hAnsi="Arial" w:cs="Arial"/>
                <w:sz w:val="20"/>
                <w:szCs w:val="20"/>
              </w:rPr>
              <w:t xml:space="preserve"> statements, Adverse Clinical Reports, Police, Witness statements</w:t>
            </w:r>
            <w:r>
              <w:rPr>
                <w:rFonts w:ascii="Arial" w:hAnsi="Arial" w:cs="Arial"/>
                <w:sz w:val="20"/>
                <w:szCs w:val="20"/>
              </w:rPr>
              <w:t xml:space="preserve">, SBAR’s project and program reports. Reports for Trust Board </w:t>
            </w:r>
          </w:p>
        </w:tc>
      </w:tr>
      <w:tr w:rsidR="00213D3A" w:rsidRPr="00346A17" w14:paraId="1C4EFD00" w14:textId="77777777" w:rsidTr="00B76DE8">
        <w:trPr>
          <w:trHeight w:hRule="exact" w:val="1425"/>
        </w:trPr>
        <w:tc>
          <w:tcPr>
            <w:tcW w:w="6096" w:type="dxa"/>
            <w:gridSpan w:val="2"/>
          </w:tcPr>
          <w:p w14:paraId="7945A0A7"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Carry out formal student/trainee assessments </w:t>
            </w:r>
          </w:p>
        </w:tc>
        <w:tc>
          <w:tcPr>
            <w:tcW w:w="1984" w:type="dxa"/>
            <w:gridSpan w:val="2"/>
          </w:tcPr>
          <w:p w14:paraId="7F312A63" w14:textId="7309EFFA" w:rsidR="00213D3A" w:rsidRDefault="00B76DE8" w:rsidP="009B31EA">
            <w:pPr>
              <w:tabs>
                <w:tab w:val="left" w:pos="1080"/>
              </w:tabs>
              <w:rPr>
                <w:rFonts w:ascii="Arial" w:hAnsi="Arial"/>
              </w:rPr>
            </w:pPr>
            <w:r>
              <w:rPr>
                <w:rFonts w:ascii="Arial" w:hAnsi="Arial"/>
              </w:rPr>
              <w:t>2 per month</w:t>
            </w:r>
          </w:p>
        </w:tc>
        <w:tc>
          <w:tcPr>
            <w:tcW w:w="2126" w:type="dxa"/>
            <w:gridSpan w:val="2"/>
          </w:tcPr>
          <w:p w14:paraId="1C3424C2" w14:textId="62FBA19C" w:rsidR="00213D3A" w:rsidRPr="00AC54F6" w:rsidRDefault="00B76DE8" w:rsidP="009B31EA">
            <w:pPr>
              <w:pStyle w:val="Heading4"/>
              <w:rPr>
                <w:b/>
                <w:bCs/>
              </w:rPr>
            </w:pPr>
            <w:r>
              <w:rPr>
                <w:b/>
                <w:bCs/>
              </w:rPr>
              <w:t xml:space="preserve">4 hours </w:t>
            </w:r>
          </w:p>
        </w:tc>
        <w:tc>
          <w:tcPr>
            <w:tcW w:w="3686" w:type="dxa"/>
            <w:gridSpan w:val="2"/>
          </w:tcPr>
          <w:p w14:paraId="1772E5A5" w14:textId="7E7BDE51" w:rsidR="00213D3A" w:rsidRDefault="00B76DE8" w:rsidP="009B31EA">
            <w:pPr>
              <w:tabs>
                <w:tab w:val="left" w:pos="1080"/>
              </w:tabs>
              <w:rPr>
                <w:rFonts w:ascii="Arial" w:hAnsi="Arial" w:cs="Arial"/>
                <w:sz w:val="20"/>
                <w:szCs w:val="20"/>
              </w:rPr>
            </w:pPr>
            <w:r>
              <w:rPr>
                <w:rFonts w:ascii="Arial" w:hAnsi="Arial" w:cs="Arial"/>
                <w:sz w:val="20"/>
                <w:szCs w:val="20"/>
              </w:rPr>
              <w:t xml:space="preserve">Educator and </w:t>
            </w:r>
            <w:proofErr w:type="gramStart"/>
            <w:r>
              <w:rPr>
                <w:rFonts w:ascii="Arial" w:hAnsi="Arial" w:cs="Arial"/>
                <w:sz w:val="20"/>
                <w:szCs w:val="20"/>
              </w:rPr>
              <w:t>assessor  on</w:t>
            </w:r>
            <w:proofErr w:type="gramEnd"/>
            <w:r>
              <w:rPr>
                <w:rFonts w:ascii="Arial" w:hAnsi="Arial" w:cs="Arial"/>
                <w:sz w:val="20"/>
                <w:szCs w:val="20"/>
              </w:rPr>
              <w:t xml:space="preserve"> Senior Paramedic and Charu course </w:t>
            </w:r>
          </w:p>
          <w:p w14:paraId="710CC5CE" w14:textId="63944200" w:rsidR="00B76DE8" w:rsidRPr="00346A17" w:rsidRDefault="00B76DE8" w:rsidP="009B31EA">
            <w:pPr>
              <w:tabs>
                <w:tab w:val="left" w:pos="1080"/>
              </w:tabs>
              <w:rPr>
                <w:rFonts w:ascii="Arial" w:hAnsi="Arial" w:cs="Arial"/>
                <w:sz w:val="20"/>
                <w:szCs w:val="20"/>
              </w:rPr>
            </w:pPr>
            <w:r>
              <w:rPr>
                <w:rFonts w:ascii="Arial" w:hAnsi="Arial" w:cs="Arial"/>
                <w:sz w:val="20"/>
                <w:szCs w:val="20"/>
              </w:rPr>
              <w:t xml:space="preserve">Operational assessments and observations </w:t>
            </w:r>
          </w:p>
          <w:p w14:paraId="2DE0A324" w14:textId="77777777" w:rsidR="00213D3A" w:rsidRPr="00346A17" w:rsidRDefault="00213D3A" w:rsidP="009B31EA">
            <w:pPr>
              <w:tabs>
                <w:tab w:val="left" w:pos="1080"/>
              </w:tabs>
              <w:rPr>
                <w:rFonts w:ascii="Arial" w:hAnsi="Arial" w:cs="Arial"/>
                <w:sz w:val="20"/>
                <w:szCs w:val="20"/>
              </w:rPr>
            </w:pPr>
          </w:p>
          <w:p w14:paraId="1DDF5866" w14:textId="77777777" w:rsidR="00213D3A" w:rsidRPr="00346A17" w:rsidRDefault="00213D3A" w:rsidP="009B31EA">
            <w:pPr>
              <w:tabs>
                <w:tab w:val="left" w:pos="1080"/>
              </w:tabs>
              <w:rPr>
                <w:rFonts w:ascii="Arial" w:hAnsi="Arial" w:cs="Arial"/>
                <w:color w:val="339966"/>
                <w:sz w:val="20"/>
                <w:szCs w:val="20"/>
              </w:rPr>
            </w:pPr>
          </w:p>
        </w:tc>
      </w:tr>
      <w:tr w:rsidR="00213D3A" w:rsidRPr="00346A17" w14:paraId="3F9BBF57" w14:textId="77777777" w:rsidTr="00213D3A">
        <w:trPr>
          <w:trHeight w:hRule="exact" w:val="806"/>
        </w:trPr>
        <w:tc>
          <w:tcPr>
            <w:tcW w:w="6096" w:type="dxa"/>
            <w:gridSpan w:val="2"/>
          </w:tcPr>
          <w:p w14:paraId="1D4CA877"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Give evidence in a </w:t>
            </w:r>
            <w:proofErr w:type="gramStart"/>
            <w:r w:rsidRPr="00346A17">
              <w:rPr>
                <w:rFonts w:ascii="Arial" w:hAnsi="Arial" w:cs="Arial"/>
                <w:sz w:val="20"/>
                <w:szCs w:val="20"/>
              </w:rPr>
              <w:t>court/tribunal/formal hearings</w:t>
            </w:r>
            <w:proofErr w:type="gramEnd"/>
            <w:r w:rsidRPr="00346A17">
              <w:rPr>
                <w:rFonts w:ascii="Arial" w:hAnsi="Arial" w:cs="Arial"/>
                <w:sz w:val="20"/>
                <w:szCs w:val="20"/>
              </w:rPr>
              <w:t xml:space="preserve"> </w:t>
            </w:r>
          </w:p>
        </w:tc>
        <w:tc>
          <w:tcPr>
            <w:tcW w:w="1984" w:type="dxa"/>
            <w:gridSpan w:val="2"/>
          </w:tcPr>
          <w:p w14:paraId="20E7B14D" w14:textId="77777777" w:rsidR="00213D3A" w:rsidRDefault="00213D3A" w:rsidP="009B31EA">
            <w:pPr>
              <w:tabs>
                <w:tab w:val="left" w:pos="1080"/>
              </w:tabs>
              <w:rPr>
                <w:rFonts w:ascii="Arial" w:hAnsi="Arial"/>
                <w:sz w:val="20"/>
              </w:rPr>
            </w:pPr>
            <w:r>
              <w:rPr>
                <w:rFonts w:ascii="Arial" w:hAnsi="Arial"/>
                <w:sz w:val="20"/>
              </w:rPr>
              <w:t xml:space="preserve">1 per year </w:t>
            </w:r>
          </w:p>
        </w:tc>
        <w:tc>
          <w:tcPr>
            <w:tcW w:w="2126" w:type="dxa"/>
            <w:gridSpan w:val="2"/>
          </w:tcPr>
          <w:p w14:paraId="7389A92B" w14:textId="77777777" w:rsidR="00213D3A" w:rsidRDefault="00213D3A" w:rsidP="009B31EA">
            <w:pPr>
              <w:tabs>
                <w:tab w:val="left" w:pos="1080"/>
              </w:tabs>
              <w:rPr>
                <w:rFonts w:ascii="Arial" w:hAnsi="Arial"/>
                <w:sz w:val="20"/>
              </w:rPr>
            </w:pPr>
            <w:r>
              <w:rPr>
                <w:rFonts w:ascii="Arial" w:hAnsi="Arial"/>
                <w:sz w:val="20"/>
              </w:rPr>
              <w:t xml:space="preserve">2 hours </w:t>
            </w:r>
          </w:p>
        </w:tc>
        <w:tc>
          <w:tcPr>
            <w:tcW w:w="3686" w:type="dxa"/>
            <w:gridSpan w:val="2"/>
          </w:tcPr>
          <w:p w14:paraId="032BBA6E"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Attendance at court/tribunal/hearing as witness </w:t>
            </w:r>
          </w:p>
        </w:tc>
      </w:tr>
      <w:tr w:rsidR="00213D3A" w:rsidRPr="00346A17" w14:paraId="16112690" w14:textId="77777777" w:rsidTr="00B76DE8">
        <w:trPr>
          <w:trHeight w:hRule="exact" w:val="904"/>
        </w:trPr>
        <w:tc>
          <w:tcPr>
            <w:tcW w:w="6096" w:type="dxa"/>
            <w:gridSpan w:val="2"/>
          </w:tcPr>
          <w:p w14:paraId="55083AFB"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Carry out clinical/social care interventions</w:t>
            </w:r>
          </w:p>
        </w:tc>
        <w:tc>
          <w:tcPr>
            <w:tcW w:w="1984" w:type="dxa"/>
            <w:gridSpan w:val="2"/>
          </w:tcPr>
          <w:p w14:paraId="37CB9FE0" w14:textId="14C1F86E" w:rsidR="00213D3A" w:rsidRDefault="00213D3A" w:rsidP="009B31EA">
            <w:pPr>
              <w:tabs>
                <w:tab w:val="left" w:pos="1080"/>
              </w:tabs>
              <w:rPr>
                <w:rFonts w:ascii="Arial" w:hAnsi="Arial"/>
                <w:sz w:val="20"/>
              </w:rPr>
            </w:pPr>
            <w:r>
              <w:rPr>
                <w:rFonts w:ascii="Arial" w:hAnsi="Arial"/>
                <w:sz w:val="20"/>
              </w:rPr>
              <w:t xml:space="preserve">4 - 10 per shift </w:t>
            </w:r>
            <w:r w:rsidR="00B76DE8">
              <w:rPr>
                <w:rFonts w:ascii="Arial" w:hAnsi="Arial"/>
                <w:sz w:val="20"/>
              </w:rPr>
              <w:t xml:space="preserve">x 1 day per week </w:t>
            </w:r>
          </w:p>
        </w:tc>
        <w:tc>
          <w:tcPr>
            <w:tcW w:w="2126" w:type="dxa"/>
            <w:gridSpan w:val="2"/>
          </w:tcPr>
          <w:p w14:paraId="19C13569" w14:textId="77777777" w:rsidR="00213D3A" w:rsidRDefault="00213D3A" w:rsidP="009B31EA">
            <w:pPr>
              <w:tabs>
                <w:tab w:val="left" w:pos="1080"/>
              </w:tabs>
              <w:rPr>
                <w:rFonts w:ascii="Arial" w:hAnsi="Arial"/>
                <w:sz w:val="20"/>
              </w:rPr>
            </w:pPr>
            <w:r>
              <w:rPr>
                <w:rFonts w:ascii="Arial" w:hAnsi="Arial"/>
                <w:sz w:val="20"/>
              </w:rPr>
              <w:t xml:space="preserve">3 - 5 minutes per patient </w:t>
            </w:r>
          </w:p>
        </w:tc>
        <w:tc>
          <w:tcPr>
            <w:tcW w:w="3686" w:type="dxa"/>
            <w:gridSpan w:val="2"/>
          </w:tcPr>
          <w:p w14:paraId="242AB93D"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Treating patient, awareness of child/vulnerable adult at risk and deciding to report situation </w:t>
            </w:r>
          </w:p>
        </w:tc>
      </w:tr>
      <w:tr w:rsidR="00213D3A" w:rsidRPr="00346A17" w14:paraId="246CC98A" w14:textId="77777777" w:rsidTr="00213D3A">
        <w:trPr>
          <w:trHeight w:hRule="exact" w:val="1011"/>
        </w:trPr>
        <w:tc>
          <w:tcPr>
            <w:tcW w:w="6096" w:type="dxa"/>
            <w:gridSpan w:val="2"/>
          </w:tcPr>
          <w:p w14:paraId="2B012E24"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Carry out clinical diagnosis </w:t>
            </w:r>
          </w:p>
        </w:tc>
        <w:tc>
          <w:tcPr>
            <w:tcW w:w="1984" w:type="dxa"/>
            <w:gridSpan w:val="2"/>
          </w:tcPr>
          <w:p w14:paraId="6753EE06" w14:textId="1C9DD7FC" w:rsidR="00213D3A" w:rsidRDefault="00213D3A" w:rsidP="009B31EA">
            <w:pPr>
              <w:tabs>
                <w:tab w:val="left" w:pos="1080"/>
              </w:tabs>
              <w:rPr>
                <w:rFonts w:ascii="Arial" w:hAnsi="Arial"/>
                <w:sz w:val="20"/>
              </w:rPr>
            </w:pPr>
            <w:r>
              <w:rPr>
                <w:rFonts w:ascii="Arial" w:hAnsi="Arial"/>
                <w:sz w:val="20"/>
              </w:rPr>
              <w:t xml:space="preserve">4 - 10 per shift </w:t>
            </w:r>
            <w:r w:rsidR="00B76DE8">
              <w:rPr>
                <w:rFonts w:ascii="Arial" w:hAnsi="Arial"/>
                <w:sz w:val="20"/>
              </w:rPr>
              <w:t xml:space="preserve">x 1 day per week </w:t>
            </w:r>
          </w:p>
        </w:tc>
        <w:tc>
          <w:tcPr>
            <w:tcW w:w="2126" w:type="dxa"/>
            <w:gridSpan w:val="2"/>
          </w:tcPr>
          <w:p w14:paraId="19DF38F2" w14:textId="77777777" w:rsidR="00213D3A" w:rsidRDefault="00213D3A" w:rsidP="009B31EA">
            <w:pPr>
              <w:tabs>
                <w:tab w:val="left" w:pos="1080"/>
              </w:tabs>
              <w:rPr>
                <w:rFonts w:ascii="Arial" w:hAnsi="Arial"/>
                <w:sz w:val="20"/>
              </w:rPr>
            </w:pPr>
            <w:r>
              <w:rPr>
                <w:rFonts w:ascii="Arial" w:hAnsi="Arial"/>
                <w:sz w:val="20"/>
              </w:rPr>
              <w:t xml:space="preserve">10 minutes </w:t>
            </w:r>
          </w:p>
        </w:tc>
        <w:tc>
          <w:tcPr>
            <w:tcW w:w="3686" w:type="dxa"/>
            <w:gridSpan w:val="2"/>
          </w:tcPr>
          <w:p w14:paraId="23984A72"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Initial diagnosis then monitoring patient condition as required when travelling to hospital and awaiting handover </w:t>
            </w:r>
          </w:p>
        </w:tc>
      </w:tr>
      <w:tr w:rsidR="00213D3A" w:rsidRPr="00346A17" w14:paraId="765B5298" w14:textId="77777777" w:rsidTr="00213D3A">
        <w:trPr>
          <w:trHeight w:hRule="exact" w:val="1117"/>
        </w:trPr>
        <w:tc>
          <w:tcPr>
            <w:tcW w:w="6096" w:type="dxa"/>
            <w:gridSpan w:val="2"/>
          </w:tcPr>
          <w:p w14:paraId="7C7C699A"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Carry out non-clinical fault finding </w:t>
            </w:r>
          </w:p>
        </w:tc>
        <w:tc>
          <w:tcPr>
            <w:tcW w:w="1984" w:type="dxa"/>
            <w:gridSpan w:val="2"/>
          </w:tcPr>
          <w:p w14:paraId="4BEC3B2C" w14:textId="51FE394B" w:rsidR="00213D3A" w:rsidRDefault="00213D3A" w:rsidP="009B31EA">
            <w:pPr>
              <w:tabs>
                <w:tab w:val="left" w:pos="1080"/>
              </w:tabs>
              <w:rPr>
                <w:rFonts w:ascii="Arial" w:hAnsi="Arial"/>
                <w:sz w:val="20"/>
              </w:rPr>
            </w:pPr>
            <w:r>
              <w:rPr>
                <w:rFonts w:ascii="Arial" w:hAnsi="Arial"/>
                <w:sz w:val="20"/>
              </w:rPr>
              <w:t xml:space="preserve">1 per shift </w:t>
            </w:r>
            <w:r w:rsidR="00B76DE8">
              <w:rPr>
                <w:rFonts w:ascii="Arial" w:hAnsi="Arial"/>
                <w:sz w:val="20"/>
              </w:rPr>
              <w:t xml:space="preserve">x 1 day per week </w:t>
            </w:r>
          </w:p>
        </w:tc>
        <w:tc>
          <w:tcPr>
            <w:tcW w:w="2126" w:type="dxa"/>
            <w:gridSpan w:val="2"/>
          </w:tcPr>
          <w:p w14:paraId="40A6D523" w14:textId="77777777" w:rsidR="00213D3A" w:rsidRDefault="00213D3A" w:rsidP="009B31EA">
            <w:pPr>
              <w:tabs>
                <w:tab w:val="left" w:pos="1080"/>
              </w:tabs>
              <w:rPr>
                <w:rFonts w:ascii="Arial" w:hAnsi="Arial"/>
                <w:sz w:val="20"/>
              </w:rPr>
            </w:pPr>
            <w:r>
              <w:rPr>
                <w:rFonts w:ascii="Arial" w:hAnsi="Arial"/>
                <w:sz w:val="20"/>
              </w:rPr>
              <w:t xml:space="preserve">30 minutes </w:t>
            </w:r>
          </w:p>
        </w:tc>
        <w:tc>
          <w:tcPr>
            <w:tcW w:w="3686" w:type="dxa"/>
            <w:gridSpan w:val="2"/>
          </w:tcPr>
          <w:p w14:paraId="5B4B647F"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Vehicle or radio fault finding, defibrillator checks, calibration of Blood Monitoring machines &amp; other equipment</w:t>
            </w:r>
          </w:p>
        </w:tc>
      </w:tr>
      <w:tr w:rsidR="00213D3A" w:rsidRPr="00346A17" w14:paraId="3D4FA133" w14:textId="77777777" w:rsidTr="00213D3A">
        <w:trPr>
          <w:trHeight w:hRule="exact" w:val="2126"/>
        </w:trPr>
        <w:tc>
          <w:tcPr>
            <w:tcW w:w="6096" w:type="dxa"/>
            <w:gridSpan w:val="2"/>
          </w:tcPr>
          <w:p w14:paraId="287C9817" w14:textId="77777777" w:rsidR="00213D3A" w:rsidRPr="00346A17" w:rsidRDefault="00213D3A" w:rsidP="009B31EA">
            <w:pPr>
              <w:tabs>
                <w:tab w:val="left" w:pos="1080"/>
              </w:tabs>
              <w:rPr>
                <w:rFonts w:ascii="Arial" w:hAnsi="Arial" w:cs="Arial"/>
                <w:sz w:val="20"/>
                <w:szCs w:val="20"/>
              </w:rPr>
            </w:pPr>
          </w:p>
          <w:p w14:paraId="4EE38265" w14:textId="77777777" w:rsidR="00213D3A" w:rsidRDefault="00213D3A" w:rsidP="009B31EA">
            <w:pPr>
              <w:tabs>
                <w:tab w:val="left" w:pos="1080"/>
              </w:tabs>
              <w:rPr>
                <w:rFonts w:ascii="Arial" w:hAnsi="Arial"/>
                <w:sz w:val="20"/>
              </w:rPr>
            </w:pPr>
            <w:r w:rsidRPr="00346A17">
              <w:rPr>
                <w:rFonts w:ascii="Arial" w:hAnsi="Arial" w:cs="Arial"/>
                <w:sz w:val="20"/>
                <w:szCs w:val="20"/>
              </w:rPr>
              <w:t xml:space="preserve">Other, please </w:t>
            </w:r>
            <w:proofErr w:type="gramStart"/>
            <w:r w:rsidRPr="00346A17">
              <w:rPr>
                <w:rFonts w:ascii="Arial" w:hAnsi="Arial" w:cs="Arial"/>
                <w:sz w:val="20"/>
                <w:szCs w:val="20"/>
              </w:rPr>
              <w:t xml:space="preserve">specify </w:t>
            </w:r>
            <w:r>
              <w:rPr>
                <w:rFonts w:ascii="Arial" w:hAnsi="Arial" w:cs="Arial"/>
                <w:sz w:val="20"/>
                <w:szCs w:val="20"/>
              </w:rPr>
              <w:t>:</w:t>
            </w:r>
            <w:proofErr w:type="gramEnd"/>
            <w:r>
              <w:rPr>
                <w:rFonts w:ascii="Arial" w:hAnsi="Arial"/>
                <w:sz w:val="20"/>
              </w:rPr>
              <w:t xml:space="preserve"> </w:t>
            </w:r>
          </w:p>
          <w:p w14:paraId="090E46F2" w14:textId="77777777" w:rsidR="00213D3A" w:rsidRDefault="00213D3A" w:rsidP="009B31EA">
            <w:pPr>
              <w:tabs>
                <w:tab w:val="left" w:pos="1080"/>
              </w:tabs>
              <w:rPr>
                <w:rFonts w:ascii="Arial" w:hAnsi="Arial"/>
                <w:sz w:val="20"/>
              </w:rPr>
            </w:pPr>
            <w:r>
              <w:rPr>
                <w:rFonts w:ascii="Arial" w:hAnsi="Arial"/>
                <w:sz w:val="20"/>
              </w:rPr>
              <w:t>1.Undergoing Refresher Training and Assessments</w:t>
            </w:r>
          </w:p>
          <w:p w14:paraId="03C454C2" w14:textId="77777777" w:rsidR="00213D3A" w:rsidRDefault="00213D3A" w:rsidP="009B31EA">
            <w:pPr>
              <w:tabs>
                <w:tab w:val="left" w:pos="1080"/>
              </w:tabs>
              <w:rPr>
                <w:rFonts w:ascii="Arial" w:hAnsi="Arial"/>
                <w:sz w:val="20"/>
              </w:rPr>
            </w:pPr>
          </w:p>
          <w:p w14:paraId="1DF45BB6"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426F28AA" w14:textId="77777777" w:rsidR="00213D3A" w:rsidRDefault="00213D3A" w:rsidP="009B31EA">
            <w:pPr>
              <w:tabs>
                <w:tab w:val="left" w:pos="1080"/>
              </w:tabs>
              <w:rPr>
                <w:rFonts w:ascii="Arial" w:hAnsi="Arial"/>
                <w:sz w:val="20"/>
              </w:rPr>
            </w:pPr>
            <w:r>
              <w:rPr>
                <w:rFonts w:ascii="Arial" w:hAnsi="Arial"/>
                <w:sz w:val="20"/>
              </w:rPr>
              <w:t xml:space="preserve">6 days per year </w:t>
            </w:r>
          </w:p>
        </w:tc>
        <w:tc>
          <w:tcPr>
            <w:tcW w:w="2126" w:type="dxa"/>
            <w:gridSpan w:val="2"/>
          </w:tcPr>
          <w:p w14:paraId="3D77C98A" w14:textId="77777777" w:rsidR="00213D3A" w:rsidRDefault="00213D3A" w:rsidP="009B31EA">
            <w:pPr>
              <w:tabs>
                <w:tab w:val="left" w:pos="1080"/>
              </w:tabs>
              <w:rPr>
                <w:rFonts w:ascii="Arial" w:hAnsi="Arial"/>
                <w:sz w:val="20"/>
              </w:rPr>
            </w:pPr>
            <w:r>
              <w:rPr>
                <w:rFonts w:ascii="Arial" w:hAnsi="Arial"/>
                <w:sz w:val="20"/>
              </w:rPr>
              <w:t xml:space="preserve">Ongoing during the shift </w:t>
            </w:r>
          </w:p>
        </w:tc>
        <w:tc>
          <w:tcPr>
            <w:tcW w:w="3686" w:type="dxa"/>
            <w:gridSpan w:val="2"/>
          </w:tcPr>
          <w:p w14:paraId="377B8D6C" w14:textId="77777777" w:rsidR="00213D3A" w:rsidRDefault="00213D3A" w:rsidP="009B31EA">
            <w:pPr>
              <w:tabs>
                <w:tab w:val="left" w:pos="1080"/>
              </w:tabs>
              <w:rPr>
                <w:rFonts w:ascii="Arial" w:hAnsi="Arial" w:cs="Arial"/>
                <w:sz w:val="20"/>
                <w:szCs w:val="20"/>
              </w:rPr>
            </w:pPr>
            <w:r w:rsidRPr="00346A17">
              <w:rPr>
                <w:rFonts w:ascii="Arial" w:hAnsi="Arial" w:cs="Arial"/>
                <w:sz w:val="20"/>
                <w:szCs w:val="20"/>
              </w:rPr>
              <w:t>Post Proficiency</w:t>
            </w:r>
          </w:p>
          <w:p w14:paraId="19ED3D5B"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Paramedic Annual </w:t>
            </w:r>
          </w:p>
          <w:p w14:paraId="3D578CB9"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Operational Based Driving Assessment  </w:t>
            </w:r>
          </w:p>
          <w:p w14:paraId="62BE65AE" w14:textId="77777777" w:rsidR="00213D3A" w:rsidRPr="00346A17" w:rsidRDefault="00213D3A" w:rsidP="009B31EA">
            <w:pPr>
              <w:tabs>
                <w:tab w:val="left" w:pos="1080"/>
              </w:tabs>
              <w:rPr>
                <w:rFonts w:ascii="Arial" w:hAnsi="Arial" w:cs="Arial"/>
                <w:sz w:val="20"/>
                <w:szCs w:val="20"/>
              </w:rPr>
            </w:pPr>
            <w:r w:rsidRPr="00346A17">
              <w:rPr>
                <w:rFonts w:ascii="Arial" w:hAnsi="Arial" w:cs="Arial"/>
                <w:sz w:val="20"/>
                <w:szCs w:val="20"/>
              </w:rPr>
              <w:t xml:space="preserve">Operational Based Assessment </w:t>
            </w:r>
          </w:p>
        </w:tc>
      </w:tr>
      <w:tr w:rsidR="00213D3A" w:rsidRPr="00346A17" w14:paraId="032C8E02" w14:textId="77777777" w:rsidTr="00213D3A">
        <w:trPr>
          <w:trHeight w:hRule="exact" w:val="1547"/>
        </w:trPr>
        <w:tc>
          <w:tcPr>
            <w:tcW w:w="6096" w:type="dxa"/>
            <w:gridSpan w:val="2"/>
          </w:tcPr>
          <w:p w14:paraId="32E7E4F7" w14:textId="77777777" w:rsidR="00213D3A" w:rsidRPr="00FD74E8" w:rsidRDefault="00213D3A" w:rsidP="009B31EA">
            <w:pPr>
              <w:tabs>
                <w:tab w:val="left" w:pos="1080"/>
              </w:tabs>
              <w:rPr>
                <w:rFonts w:ascii="Arial" w:hAnsi="Arial"/>
                <w:sz w:val="20"/>
                <w:szCs w:val="20"/>
              </w:rPr>
            </w:pPr>
            <w:r>
              <w:rPr>
                <w:rFonts w:ascii="Arial" w:hAnsi="Arial"/>
                <w:sz w:val="20"/>
                <w:szCs w:val="20"/>
              </w:rPr>
              <w:t xml:space="preserve">2.The nature of the </w:t>
            </w:r>
            <w:r w:rsidRPr="00FD74E8">
              <w:rPr>
                <w:rFonts w:ascii="Arial" w:hAnsi="Arial"/>
                <w:sz w:val="20"/>
                <w:szCs w:val="20"/>
              </w:rPr>
              <w:t xml:space="preserve">work is unpredictable and is with frequent interruptions due to the requirement to respond promptly to emergency and urgent calls and sudden deterioration in patient conditions </w:t>
            </w:r>
          </w:p>
          <w:p w14:paraId="05479D7E" w14:textId="77777777" w:rsidR="00213D3A" w:rsidRPr="00346A17" w:rsidRDefault="00213D3A" w:rsidP="009B31EA">
            <w:pPr>
              <w:tabs>
                <w:tab w:val="left" w:pos="1080"/>
              </w:tabs>
              <w:rPr>
                <w:rFonts w:ascii="Arial" w:hAnsi="Arial" w:cs="Arial"/>
                <w:sz w:val="20"/>
                <w:szCs w:val="20"/>
              </w:rPr>
            </w:pPr>
          </w:p>
        </w:tc>
        <w:tc>
          <w:tcPr>
            <w:tcW w:w="1984" w:type="dxa"/>
            <w:gridSpan w:val="2"/>
          </w:tcPr>
          <w:p w14:paraId="2771A25F" w14:textId="77777777" w:rsidR="00213D3A" w:rsidRDefault="00213D3A" w:rsidP="009B31EA">
            <w:pPr>
              <w:tabs>
                <w:tab w:val="left" w:pos="1080"/>
              </w:tabs>
              <w:rPr>
                <w:rFonts w:ascii="Arial" w:hAnsi="Arial"/>
                <w:sz w:val="20"/>
              </w:rPr>
            </w:pPr>
            <w:r>
              <w:rPr>
                <w:rFonts w:ascii="Arial" w:hAnsi="Arial"/>
                <w:sz w:val="20"/>
              </w:rPr>
              <w:t>Every shift</w:t>
            </w:r>
          </w:p>
        </w:tc>
        <w:tc>
          <w:tcPr>
            <w:tcW w:w="2126" w:type="dxa"/>
            <w:gridSpan w:val="2"/>
          </w:tcPr>
          <w:p w14:paraId="4D6EE7CF" w14:textId="77777777" w:rsidR="00213D3A" w:rsidRDefault="00213D3A" w:rsidP="009B31EA">
            <w:pPr>
              <w:tabs>
                <w:tab w:val="left" w:pos="1080"/>
              </w:tabs>
              <w:rPr>
                <w:rFonts w:ascii="Arial" w:hAnsi="Arial"/>
                <w:sz w:val="20"/>
              </w:rPr>
            </w:pPr>
            <w:r>
              <w:rPr>
                <w:rFonts w:ascii="Arial" w:hAnsi="Arial"/>
                <w:sz w:val="20"/>
              </w:rPr>
              <w:t>Continuously</w:t>
            </w:r>
          </w:p>
        </w:tc>
        <w:tc>
          <w:tcPr>
            <w:tcW w:w="3686" w:type="dxa"/>
            <w:gridSpan w:val="2"/>
          </w:tcPr>
          <w:p w14:paraId="32BFCD1D" w14:textId="77777777" w:rsidR="00213D3A" w:rsidRPr="00346A17" w:rsidRDefault="00213D3A" w:rsidP="009B31EA">
            <w:pPr>
              <w:tabs>
                <w:tab w:val="left" w:pos="1080"/>
              </w:tabs>
              <w:rPr>
                <w:rFonts w:ascii="Arial" w:hAnsi="Arial" w:cs="Arial"/>
                <w:sz w:val="20"/>
                <w:szCs w:val="20"/>
              </w:rPr>
            </w:pPr>
          </w:p>
        </w:tc>
      </w:tr>
    </w:tbl>
    <w:p w14:paraId="0D11FC51" w14:textId="77777777" w:rsidR="006B4B8C" w:rsidRPr="004148F9" w:rsidRDefault="006B4B8C" w:rsidP="005B0BA0">
      <w:pPr>
        <w:spacing w:after="0" w:line="240" w:lineRule="auto"/>
        <w:rPr>
          <w:rFonts w:ascii="Arial" w:hAnsi="Arial" w:cs="Arial"/>
          <w:b/>
        </w:rPr>
      </w:pPr>
    </w:p>
    <w:p w14:paraId="0609618F" w14:textId="77777777" w:rsidR="000A3D55" w:rsidRPr="004148F9" w:rsidRDefault="000A3D55" w:rsidP="005B0BA0">
      <w:pPr>
        <w:spacing w:after="0" w:line="240" w:lineRule="auto"/>
        <w:rPr>
          <w:rFonts w:ascii="Arial" w:hAnsi="Arial" w:cs="Arial"/>
          <w:b/>
        </w:rPr>
      </w:pPr>
    </w:p>
    <w:p w14:paraId="30F04BEB" w14:textId="05ABA329" w:rsidR="000A3D55" w:rsidRPr="004148F9" w:rsidRDefault="000A3D55" w:rsidP="005B0BA0">
      <w:pPr>
        <w:spacing w:after="0" w:line="240" w:lineRule="auto"/>
        <w:rPr>
          <w:rFonts w:ascii="Arial" w:hAnsi="Arial" w:cs="Arial"/>
          <w:b/>
        </w:rPr>
      </w:pPr>
    </w:p>
    <w:p w14:paraId="249EFFB6" w14:textId="02C4BC37" w:rsidR="00067B83" w:rsidRPr="004148F9" w:rsidRDefault="00067B83" w:rsidP="005B0BA0">
      <w:pPr>
        <w:spacing w:after="0" w:line="240" w:lineRule="auto"/>
        <w:rPr>
          <w:rFonts w:ascii="Arial" w:hAnsi="Arial" w:cs="Arial"/>
          <w:b/>
        </w:rPr>
      </w:pPr>
    </w:p>
    <w:p w14:paraId="50754E50" w14:textId="3F4A4615" w:rsidR="00067B83" w:rsidRPr="004148F9" w:rsidRDefault="00067B83" w:rsidP="005B0BA0">
      <w:pPr>
        <w:spacing w:after="0" w:line="240" w:lineRule="auto"/>
        <w:rPr>
          <w:rFonts w:ascii="Arial" w:hAnsi="Arial" w:cs="Arial"/>
          <w:b/>
        </w:rPr>
      </w:pPr>
    </w:p>
    <w:p w14:paraId="1F6F5724" w14:textId="0D6ECCCF" w:rsidR="00067B83" w:rsidRPr="004148F9" w:rsidRDefault="00067B83" w:rsidP="005B0BA0">
      <w:pPr>
        <w:spacing w:after="0" w:line="240" w:lineRule="auto"/>
        <w:rPr>
          <w:rFonts w:ascii="Arial" w:hAnsi="Arial" w:cs="Arial"/>
          <w:b/>
        </w:rPr>
      </w:pPr>
    </w:p>
    <w:p w14:paraId="6EB3D4AC" w14:textId="03F2C286" w:rsidR="00067B83" w:rsidRPr="004148F9" w:rsidRDefault="00067B83" w:rsidP="005B0BA0">
      <w:pPr>
        <w:spacing w:after="0" w:line="240" w:lineRule="auto"/>
        <w:rPr>
          <w:rFonts w:ascii="Arial" w:hAnsi="Arial" w:cs="Arial"/>
          <w:b/>
        </w:rPr>
      </w:pPr>
    </w:p>
    <w:p w14:paraId="131D41DC" w14:textId="64744AB8" w:rsidR="00067B83" w:rsidRPr="004148F9" w:rsidRDefault="00067B83" w:rsidP="005B0BA0">
      <w:pPr>
        <w:spacing w:after="0" w:line="240" w:lineRule="auto"/>
        <w:rPr>
          <w:rFonts w:ascii="Arial" w:hAnsi="Arial" w:cs="Arial"/>
          <w:b/>
        </w:rPr>
      </w:pPr>
    </w:p>
    <w:p w14:paraId="5C635EB7" w14:textId="6B358591" w:rsidR="00067B83" w:rsidRPr="004148F9" w:rsidRDefault="00067B83" w:rsidP="005B0BA0">
      <w:pPr>
        <w:spacing w:after="0" w:line="240" w:lineRule="auto"/>
        <w:rPr>
          <w:rFonts w:ascii="Arial" w:hAnsi="Arial" w:cs="Arial"/>
          <w:b/>
        </w:rPr>
      </w:pPr>
    </w:p>
    <w:p w14:paraId="7F520BE0" w14:textId="099E887D" w:rsidR="00067B83" w:rsidRPr="004148F9" w:rsidRDefault="00067B83" w:rsidP="005B0BA0">
      <w:pPr>
        <w:spacing w:after="0" w:line="240" w:lineRule="auto"/>
        <w:rPr>
          <w:rFonts w:ascii="Arial" w:hAnsi="Arial" w:cs="Arial"/>
          <w:b/>
        </w:rPr>
      </w:pPr>
    </w:p>
    <w:p w14:paraId="21E6DD7B" w14:textId="30CB88C2" w:rsidR="00067B83" w:rsidRPr="004148F9" w:rsidRDefault="00067B83" w:rsidP="005B0BA0">
      <w:pPr>
        <w:spacing w:after="0" w:line="240" w:lineRule="auto"/>
        <w:rPr>
          <w:rFonts w:ascii="Arial" w:hAnsi="Arial" w:cs="Arial"/>
          <w:b/>
        </w:rPr>
      </w:pPr>
    </w:p>
    <w:p w14:paraId="0B4A427C" w14:textId="3AE557E1" w:rsidR="00067B83" w:rsidRPr="004148F9" w:rsidRDefault="00067B83" w:rsidP="005B0BA0">
      <w:pPr>
        <w:spacing w:after="0" w:line="240" w:lineRule="auto"/>
        <w:rPr>
          <w:rFonts w:ascii="Arial" w:hAnsi="Arial" w:cs="Arial"/>
          <w:b/>
        </w:rPr>
      </w:pPr>
    </w:p>
    <w:p w14:paraId="0B691B7F" w14:textId="5A5098EC" w:rsidR="00067B83" w:rsidRPr="004148F9" w:rsidRDefault="00067B83" w:rsidP="005B0BA0">
      <w:pPr>
        <w:spacing w:after="0" w:line="240" w:lineRule="auto"/>
        <w:rPr>
          <w:rFonts w:ascii="Arial" w:hAnsi="Arial" w:cs="Arial"/>
          <w:b/>
        </w:rPr>
      </w:pPr>
    </w:p>
    <w:p w14:paraId="61078201" w14:textId="78134C42" w:rsidR="00067B83" w:rsidRPr="004148F9" w:rsidRDefault="00067B83" w:rsidP="005B0BA0">
      <w:pPr>
        <w:spacing w:after="0" w:line="240" w:lineRule="auto"/>
        <w:rPr>
          <w:rFonts w:ascii="Arial" w:hAnsi="Arial" w:cs="Arial"/>
          <w:b/>
        </w:rPr>
      </w:pPr>
    </w:p>
    <w:p w14:paraId="17616F66" w14:textId="0FFB536E" w:rsidR="00067B83" w:rsidRPr="004148F9" w:rsidRDefault="00067B83" w:rsidP="005B0BA0">
      <w:pPr>
        <w:spacing w:after="0" w:line="240" w:lineRule="auto"/>
        <w:rPr>
          <w:rFonts w:ascii="Arial" w:hAnsi="Arial" w:cs="Arial"/>
          <w:b/>
        </w:rPr>
      </w:pPr>
    </w:p>
    <w:p w14:paraId="37BC5F5B" w14:textId="50A2E8F8" w:rsidR="00067B83" w:rsidRPr="004148F9" w:rsidRDefault="00067B83" w:rsidP="005B0BA0">
      <w:pPr>
        <w:spacing w:after="0" w:line="240" w:lineRule="auto"/>
        <w:rPr>
          <w:rFonts w:ascii="Arial" w:hAnsi="Arial" w:cs="Arial"/>
          <w:b/>
        </w:rPr>
      </w:pPr>
    </w:p>
    <w:p w14:paraId="14D053CE" w14:textId="172BB3EB" w:rsidR="00067B83" w:rsidRPr="004148F9" w:rsidRDefault="00067B83" w:rsidP="005B0BA0">
      <w:pPr>
        <w:spacing w:after="0" w:line="240" w:lineRule="auto"/>
        <w:rPr>
          <w:rFonts w:ascii="Arial" w:hAnsi="Arial" w:cs="Arial"/>
          <w:b/>
        </w:rPr>
      </w:pPr>
    </w:p>
    <w:p w14:paraId="02A20D0D" w14:textId="1DDB5490" w:rsidR="00067B83" w:rsidRPr="004148F9" w:rsidRDefault="00067B83" w:rsidP="005B0BA0">
      <w:pPr>
        <w:spacing w:after="0" w:line="240" w:lineRule="auto"/>
        <w:rPr>
          <w:rFonts w:ascii="Arial" w:hAnsi="Arial" w:cs="Arial"/>
          <w:b/>
        </w:rPr>
      </w:pPr>
    </w:p>
    <w:p w14:paraId="0247CB92" w14:textId="17594D73" w:rsidR="00067B83" w:rsidRPr="004148F9" w:rsidRDefault="00067B83" w:rsidP="005B0BA0">
      <w:pPr>
        <w:spacing w:after="0" w:line="240" w:lineRule="auto"/>
        <w:rPr>
          <w:rFonts w:ascii="Arial" w:hAnsi="Arial" w:cs="Arial"/>
          <w:b/>
        </w:rPr>
      </w:pPr>
    </w:p>
    <w:p w14:paraId="57FCEB1A" w14:textId="1CD42960" w:rsidR="00067B83" w:rsidRPr="004148F9" w:rsidRDefault="00067B83" w:rsidP="005B0BA0">
      <w:pPr>
        <w:spacing w:after="0" w:line="240" w:lineRule="auto"/>
        <w:rPr>
          <w:rFonts w:ascii="Arial" w:hAnsi="Arial" w:cs="Arial"/>
          <w:b/>
        </w:rPr>
      </w:pPr>
    </w:p>
    <w:p w14:paraId="1244150E" w14:textId="58E87102" w:rsidR="00067B83" w:rsidRPr="004148F9" w:rsidRDefault="00067B83" w:rsidP="005B0BA0">
      <w:pPr>
        <w:spacing w:after="0" w:line="240" w:lineRule="auto"/>
        <w:rPr>
          <w:rFonts w:ascii="Arial" w:hAnsi="Arial" w:cs="Arial"/>
          <w:b/>
        </w:rPr>
      </w:pPr>
    </w:p>
    <w:p w14:paraId="68443909" w14:textId="1C4CE9E9" w:rsidR="00067B83" w:rsidRPr="004148F9" w:rsidRDefault="00067B83" w:rsidP="005B0BA0">
      <w:pPr>
        <w:spacing w:after="0" w:line="240" w:lineRule="auto"/>
        <w:rPr>
          <w:rFonts w:ascii="Arial" w:hAnsi="Arial" w:cs="Arial"/>
          <w:b/>
        </w:rPr>
      </w:pPr>
    </w:p>
    <w:p w14:paraId="4DB648BD" w14:textId="77777777" w:rsidR="00067B83" w:rsidRPr="004148F9" w:rsidRDefault="00067B83" w:rsidP="005B0BA0">
      <w:pPr>
        <w:spacing w:after="0" w:line="240" w:lineRule="auto"/>
        <w:rPr>
          <w:rFonts w:ascii="Arial" w:hAnsi="Arial" w:cs="Arial"/>
          <w:b/>
        </w:rPr>
      </w:pPr>
    </w:p>
    <w:p w14:paraId="0D9D4D37" w14:textId="77777777" w:rsidR="000A3D55" w:rsidRPr="004148F9" w:rsidRDefault="000A3D55" w:rsidP="005B0BA0">
      <w:pPr>
        <w:spacing w:after="0" w:line="240" w:lineRule="auto"/>
        <w:rPr>
          <w:rFonts w:ascii="Arial" w:hAnsi="Arial" w:cs="Arial"/>
          <w:b/>
        </w:rPr>
      </w:pPr>
    </w:p>
    <w:p w14:paraId="66A7FE76" w14:textId="77777777" w:rsidR="00DB61BC" w:rsidRPr="004148F9" w:rsidRDefault="00DB61BC" w:rsidP="005B0BA0">
      <w:pPr>
        <w:spacing w:after="0" w:line="240" w:lineRule="auto"/>
        <w:rPr>
          <w:rFonts w:ascii="Arial" w:hAnsi="Arial" w:cs="Arial"/>
          <w:b/>
        </w:rPr>
      </w:pPr>
      <w:r w:rsidRPr="004148F9">
        <w:rPr>
          <w:rFonts w:ascii="Arial" w:hAnsi="Arial" w:cs="Arial"/>
          <w:b/>
        </w:rPr>
        <w:t>Emotional Effort</w:t>
      </w:r>
    </w:p>
    <w:p w14:paraId="55D9D9A5" w14:textId="77777777" w:rsidR="00DB61BC" w:rsidRPr="004148F9" w:rsidRDefault="00DB61BC" w:rsidP="005B0BA0">
      <w:pPr>
        <w:spacing w:after="0" w:line="240" w:lineRule="auto"/>
        <w:rPr>
          <w:rFonts w:ascii="Arial" w:hAnsi="Arial" w:cs="Arial"/>
        </w:rPr>
      </w:pPr>
    </w:p>
    <w:p w14:paraId="217F748C" w14:textId="77777777" w:rsidR="00DB61BC" w:rsidRPr="004148F9" w:rsidRDefault="00DB61BC" w:rsidP="005B0BA0">
      <w:pPr>
        <w:spacing w:after="0" w:line="240" w:lineRule="auto"/>
        <w:jc w:val="both"/>
        <w:rPr>
          <w:rFonts w:ascii="Arial" w:hAnsi="Arial" w:cs="Arial"/>
        </w:rPr>
      </w:pPr>
      <w:r w:rsidRPr="004148F9">
        <w:rPr>
          <w:rFonts w:ascii="Arial" w:hAnsi="Arial" w:cs="Arial"/>
        </w:rPr>
        <w:t xml:space="preserve">This factor measures the nature, frequency and duration demands of the emotional effort required to undertake clinical or </w:t>
      </w:r>
      <w:proofErr w:type="spellStart"/>
      <w:proofErr w:type="gramStart"/>
      <w:r w:rsidRPr="004148F9">
        <w:rPr>
          <w:rFonts w:ascii="Arial" w:hAnsi="Arial" w:cs="Arial"/>
        </w:rPr>
        <w:t>non clinical</w:t>
      </w:r>
      <w:proofErr w:type="spellEnd"/>
      <w:proofErr w:type="gramEnd"/>
      <w:r w:rsidRPr="004148F9">
        <w:rPr>
          <w:rFonts w:ascii="Arial" w:hAnsi="Arial" w:cs="Arial"/>
        </w:rPr>
        <w:t xml:space="preserve"> duties that are generally considered to be distressing and/or emotionally demanding.  </w:t>
      </w:r>
    </w:p>
    <w:p w14:paraId="31A6DE06" w14:textId="77777777" w:rsidR="00DB61BC" w:rsidRPr="004148F9" w:rsidRDefault="00DB61BC" w:rsidP="005B0BA0">
      <w:pPr>
        <w:spacing w:after="0" w:line="240" w:lineRule="auto"/>
        <w:jc w:val="both"/>
        <w:rPr>
          <w:rFonts w:ascii="Arial" w:hAnsi="Arial" w:cs="Arial"/>
        </w:rPr>
      </w:pPr>
    </w:p>
    <w:p w14:paraId="69A06ABD" w14:textId="77777777" w:rsidR="00DB61BC" w:rsidRPr="004148F9" w:rsidRDefault="00DB61BC" w:rsidP="005B0BA0">
      <w:pPr>
        <w:spacing w:after="0" w:line="240" w:lineRule="auto"/>
        <w:jc w:val="both"/>
        <w:rPr>
          <w:rFonts w:ascii="Arial" w:hAnsi="Arial" w:cs="Arial"/>
        </w:rPr>
      </w:pPr>
      <w:r w:rsidRPr="004148F9">
        <w:rPr>
          <w:rFonts w:ascii="Arial" w:hAnsi="Arial" w:cs="Arial"/>
        </w:rPr>
        <w:t xml:space="preserve">Please identify how often the post holder has exposure to direct and/or indirect distressing and/or emotional circumstances and the type of situations they are required to deal with.  </w:t>
      </w:r>
    </w:p>
    <w:p w14:paraId="4A2BB757" w14:textId="77777777" w:rsidR="00DB61BC" w:rsidRPr="004148F9" w:rsidRDefault="00DB61BC" w:rsidP="005B0BA0">
      <w:pPr>
        <w:spacing w:after="0" w:line="240" w:lineRule="auto"/>
        <w:jc w:val="both"/>
        <w:rPr>
          <w:rFonts w:ascii="Arial" w:hAnsi="Arial" w:cs="Arial"/>
        </w:rPr>
      </w:pPr>
    </w:p>
    <w:p w14:paraId="0A2566EA" w14:textId="77777777" w:rsidR="00DB61BC" w:rsidRPr="004148F9" w:rsidRDefault="00DB61BC" w:rsidP="005B0BA0">
      <w:pPr>
        <w:spacing w:after="0" w:line="240" w:lineRule="auto"/>
        <w:jc w:val="both"/>
        <w:rPr>
          <w:rFonts w:ascii="Arial" w:hAnsi="Arial" w:cs="Arial"/>
          <w:b/>
        </w:rPr>
      </w:pPr>
      <w:r w:rsidRPr="004148F9">
        <w:rPr>
          <w:rFonts w:ascii="Arial" w:hAnsi="Arial" w:cs="Arial"/>
        </w:rPr>
        <w:t xml:space="preserve">For example,’ processing (e.g. typing/transmitting) news of highly distressing events; giving unwelcome news to patients/clients/carers/staff; caring for the terminally ill; dealing with difficult situations/circumstances; designated to provide emotional support to front line staff; communicating life changing events; dealing with people with challenging behaviour; arriving at the scene of an accident.’ </w:t>
      </w:r>
      <w:r w:rsidRPr="004148F9">
        <w:rPr>
          <w:rFonts w:ascii="Arial" w:hAnsi="Arial" w:cs="Arial"/>
          <w:b/>
          <w:u w:val="single"/>
        </w:rPr>
        <w:t>N.B.</w:t>
      </w:r>
      <w:r w:rsidRPr="004148F9">
        <w:rPr>
          <w:rFonts w:ascii="Arial" w:hAnsi="Arial" w:cs="Arial"/>
          <w:b/>
        </w:rPr>
        <w:t xml:space="preserve"> Fear of Violence is measured under Working Conditions</w:t>
      </w:r>
    </w:p>
    <w:p w14:paraId="42089C07" w14:textId="77777777" w:rsidR="000A3D55" w:rsidRPr="004148F9" w:rsidRDefault="000A3D55" w:rsidP="005B0BA0">
      <w:pPr>
        <w:spacing w:after="0" w:line="240" w:lineRule="auto"/>
        <w:rPr>
          <w:rFonts w:ascii="Arial" w:hAnsi="Arial" w:cs="Arial"/>
        </w:rPr>
      </w:pPr>
    </w:p>
    <w:tbl>
      <w:tblPr>
        <w:tblW w:w="14283"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3"/>
        <w:gridCol w:w="5949"/>
        <w:gridCol w:w="99"/>
        <w:gridCol w:w="1980"/>
        <w:gridCol w:w="47"/>
        <w:gridCol w:w="2113"/>
        <w:gridCol w:w="13"/>
        <w:gridCol w:w="3657"/>
        <w:gridCol w:w="312"/>
      </w:tblGrid>
      <w:tr w:rsidR="004148F9" w:rsidRPr="004148F9" w14:paraId="54116F11" w14:textId="77777777" w:rsidTr="00B76DE8">
        <w:trPr>
          <w:gridBefore w:val="1"/>
          <w:gridAfter w:val="1"/>
          <w:wBefore w:w="113" w:type="dxa"/>
          <w:wAfter w:w="312" w:type="dxa"/>
          <w:trHeight w:hRule="exact" w:val="624"/>
        </w:trPr>
        <w:tc>
          <w:tcPr>
            <w:tcW w:w="6048" w:type="dxa"/>
            <w:gridSpan w:val="2"/>
            <w:vAlign w:val="center"/>
          </w:tcPr>
          <w:p w14:paraId="5F568ABD" w14:textId="77777777" w:rsidR="00DB61BC" w:rsidRPr="004148F9" w:rsidRDefault="00A3287A" w:rsidP="00A3287A">
            <w:pPr>
              <w:spacing w:after="0" w:line="240" w:lineRule="auto"/>
              <w:jc w:val="center"/>
              <w:rPr>
                <w:rFonts w:ascii="Arial" w:hAnsi="Arial" w:cs="Arial"/>
                <w:b/>
              </w:rPr>
            </w:pPr>
            <w:r w:rsidRPr="004148F9">
              <w:rPr>
                <w:rFonts w:ascii="Arial" w:hAnsi="Arial" w:cs="Arial"/>
                <w:b/>
              </w:rPr>
              <w:t>E</w:t>
            </w:r>
            <w:r w:rsidR="00DB61BC" w:rsidRPr="004148F9">
              <w:rPr>
                <w:rFonts w:ascii="Arial" w:hAnsi="Arial" w:cs="Arial"/>
                <w:b/>
              </w:rPr>
              <w:t>xamples of Typical effort(s)</w:t>
            </w:r>
          </w:p>
        </w:tc>
        <w:tc>
          <w:tcPr>
            <w:tcW w:w="1980" w:type="dxa"/>
            <w:vAlign w:val="center"/>
          </w:tcPr>
          <w:p w14:paraId="16155878"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How often per week / month?</w:t>
            </w:r>
          </w:p>
        </w:tc>
        <w:tc>
          <w:tcPr>
            <w:tcW w:w="2160" w:type="dxa"/>
            <w:gridSpan w:val="2"/>
            <w:vAlign w:val="center"/>
          </w:tcPr>
          <w:p w14:paraId="4BEFA4F9"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For how long?</w:t>
            </w:r>
          </w:p>
        </w:tc>
        <w:tc>
          <w:tcPr>
            <w:tcW w:w="3670" w:type="dxa"/>
            <w:gridSpan w:val="2"/>
            <w:vAlign w:val="center"/>
          </w:tcPr>
          <w:p w14:paraId="4398B2D5"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Additional Comments</w:t>
            </w:r>
          </w:p>
        </w:tc>
      </w:tr>
      <w:tr w:rsidR="004148F9" w:rsidRPr="004148F9" w14:paraId="252F9B4D" w14:textId="77777777" w:rsidTr="00B76DE8">
        <w:trPr>
          <w:gridBefore w:val="1"/>
          <w:gridAfter w:val="1"/>
          <w:wBefore w:w="113" w:type="dxa"/>
          <w:wAfter w:w="312" w:type="dxa"/>
          <w:trHeight w:hRule="exact" w:val="1077"/>
        </w:trPr>
        <w:tc>
          <w:tcPr>
            <w:tcW w:w="6048" w:type="dxa"/>
            <w:gridSpan w:val="2"/>
          </w:tcPr>
          <w:p w14:paraId="3BDEC946" w14:textId="70EC7961" w:rsidR="00F51F83" w:rsidRPr="004148F9" w:rsidRDefault="00F51F83" w:rsidP="00F51F83">
            <w:pPr>
              <w:rPr>
                <w:rFonts w:ascii="Arial" w:hAnsi="Arial" w:cs="Arial"/>
              </w:rPr>
            </w:pPr>
            <w:r w:rsidRPr="004148F9">
              <w:rPr>
                <w:rFonts w:ascii="Arial" w:hAnsi="Arial" w:cs="Arial"/>
              </w:rPr>
              <w:t xml:space="preserve">Dealing with acutely ill / injured patients which can be highly distressing and emotional, delivering bad news to </w:t>
            </w:r>
            <w:r w:rsidR="000B066E" w:rsidRPr="004148F9">
              <w:rPr>
                <w:rFonts w:ascii="Arial" w:hAnsi="Arial" w:cs="Arial"/>
              </w:rPr>
              <w:t xml:space="preserve">bereaved </w:t>
            </w:r>
            <w:r w:rsidRPr="004148F9">
              <w:rPr>
                <w:rFonts w:ascii="Arial" w:hAnsi="Arial" w:cs="Arial"/>
              </w:rPr>
              <w:t>friends / relatives.</w:t>
            </w:r>
          </w:p>
          <w:p w14:paraId="6CDC640F" w14:textId="77777777" w:rsidR="00F51F83" w:rsidRPr="004148F9" w:rsidRDefault="00F51F83" w:rsidP="00F51F83">
            <w:pPr>
              <w:jc w:val="center"/>
              <w:rPr>
                <w:rFonts w:ascii="Arial" w:hAnsi="Arial" w:cs="Arial"/>
                <w:b/>
              </w:rPr>
            </w:pPr>
          </w:p>
          <w:p w14:paraId="5DF78749" w14:textId="77777777" w:rsidR="00F51F83" w:rsidRPr="004148F9" w:rsidRDefault="00F51F83" w:rsidP="00F51F83">
            <w:pPr>
              <w:jc w:val="center"/>
              <w:rPr>
                <w:rFonts w:ascii="Arial" w:hAnsi="Arial" w:cs="Arial"/>
                <w:b/>
              </w:rPr>
            </w:pPr>
          </w:p>
        </w:tc>
        <w:tc>
          <w:tcPr>
            <w:tcW w:w="1980" w:type="dxa"/>
          </w:tcPr>
          <w:p w14:paraId="7C0DF4D3" w14:textId="7E36DE9B" w:rsidR="00F51F83" w:rsidRPr="004148F9" w:rsidRDefault="00F51F83" w:rsidP="00F51F83">
            <w:pPr>
              <w:jc w:val="center"/>
              <w:rPr>
                <w:rFonts w:ascii="Arial" w:hAnsi="Arial" w:cs="Arial"/>
                <w:b/>
              </w:rPr>
            </w:pPr>
            <w:r w:rsidRPr="004148F9">
              <w:rPr>
                <w:rFonts w:ascii="Arial" w:hAnsi="Arial" w:cs="Arial"/>
              </w:rPr>
              <w:t>Twice weekly</w:t>
            </w:r>
          </w:p>
        </w:tc>
        <w:tc>
          <w:tcPr>
            <w:tcW w:w="2160" w:type="dxa"/>
            <w:gridSpan w:val="2"/>
          </w:tcPr>
          <w:p w14:paraId="3E7645C7" w14:textId="1A06EB61" w:rsidR="00F51F83" w:rsidRPr="004148F9" w:rsidRDefault="00F51F83" w:rsidP="00F51F83">
            <w:pPr>
              <w:jc w:val="center"/>
              <w:rPr>
                <w:rFonts w:ascii="Arial" w:hAnsi="Arial" w:cs="Arial"/>
                <w:b/>
              </w:rPr>
            </w:pPr>
            <w:r w:rsidRPr="004148F9">
              <w:rPr>
                <w:rFonts w:ascii="Arial" w:hAnsi="Arial" w:cs="Arial"/>
              </w:rPr>
              <w:t>20 minutes</w:t>
            </w:r>
          </w:p>
        </w:tc>
        <w:tc>
          <w:tcPr>
            <w:tcW w:w="3670" w:type="dxa"/>
            <w:gridSpan w:val="2"/>
          </w:tcPr>
          <w:p w14:paraId="5A5FB856" w14:textId="7F404B26" w:rsidR="00F51F83" w:rsidRPr="004148F9" w:rsidRDefault="00F51F83" w:rsidP="00F51F83">
            <w:pPr>
              <w:jc w:val="center"/>
              <w:rPr>
                <w:rFonts w:ascii="Arial" w:hAnsi="Arial" w:cs="Arial"/>
                <w:b/>
              </w:rPr>
            </w:pPr>
            <w:r w:rsidRPr="004148F9">
              <w:rPr>
                <w:rFonts w:ascii="Arial" w:hAnsi="Arial" w:cs="Arial"/>
              </w:rPr>
              <w:t>Could be up to 10 times per shift</w:t>
            </w:r>
          </w:p>
        </w:tc>
      </w:tr>
      <w:tr w:rsidR="004148F9" w:rsidRPr="004148F9" w14:paraId="5370D39E" w14:textId="77777777" w:rsidTr="00B76DE8">
        <w:trPr>
          <w:gridBefore w:val="1"/>
          <w:gridAfter w:val="1"/>
          <w:wBefore w:w="113" w:type="dxa"/>
          <w:wAfter w:w="312" w:type="dxa"/>
          <w:trHeight w:hRule="exact" w:val="1077"/>
        </w:trPr>
        <w:tc>
          <w:tcPr>
            <w:tcW w:w="6048" w:type="dxa"/>
            <w:gridSpan w:val="2"/>
          </w:tcPr>
          <w:p w14:paraId="0DC0704A" w14:textId="602B9A02" w:rsidR="00F51F83" w:rsidRPr="004148F9" w:rsidRDefault="00FE4D04" w:rsidP="00F51F83">
            <w:pPr>
              <w:rPr>
                <w:rFonts w:ascii="Arial" w:hAnsi="Arial" w:cs="Arial"/>
                <w:b/>
              </w:rPr>
            </w:pPr>
            <w:r w:rsidRPr="004148F9">
              <w:rPr>
                <w:rFonts w:ascii="Arial" w:hAnsi="Arial" w:cs="Arial"/>
                <w:bCs/>
              </w:rPr>
              <w:t>Line management of staff, including providing support with any issues and challenging behaviours.</w:t>
            </w:r>
          </w:p>
          <w:p w14:paraId="2AA08DD7" w14:textId="77777777" w:rsidR="00F51F83" w:rsidRPr="004148F9" w:rsidRDefault="00F51F83" w:rsidP="00F51F83">
            <w:pPr>
              <w:jc w:val="center"/>
              <w:rPr>
                <w:rFonts w:ascii="Arial" w:hAnsi="Arial" w:cs="Arial"/>
                <w:b/>
              </w:rPr>
            </w:pPr>
          </w:p>
        </w:tc>
        <w:tc>
          <w:tcPr>
            <w:tcW w:w="1980" w:type="dxa"/>
          </w:tcPr>
          <w:p w14:paraId="6C6E4B77" w14:textId="7E9F5DC5" w:rsidR="00F51F83" w:rsidRPr="004148F9" w:rsidRDefault="00FE4D04" w:rsidP="00F51F83">
            <w:pPr>
              <w:jc w:val="center"/>
              <w:rPr>
                <w:rFonts w:ascii="Arial" w:hAnsi="Arial" w:cs="Arial"/>
              </w:rPr>
            </w:pPr>
            <w:r w:rsidRPr="004148F9">
              <w:rPr>
                <w:rFonts w:ascii="Arial" w:hAnsi="Arial" w:cs="Arial"/>
              </w:rPr>
              <w:t>Ongoing</w:t>
            </w:r>
          </w:p>
        </w:tc>
        <w:tc>
          <w:tcPr>
            <w:tcW w:w="2160" w:type="dxa"/>
            <w:gridSpan w:val="2"/>
          </w:tcPr>
          <w:p w14:paraId="5E5216AE" w14:textId="415713F7" w:rsidR="00F51F83" w:rsidRPr="004148F9" w:rsidRDefault="00F51F83" w:rsidP="00F51F83">
            <w:pPr>
              <w:jc w:val="center"/>
              <w:rPr>
                <w:rFonts w:ascii="Arial" w:hAnsi="Arial" w:cs="Arial"/>
              </w:rPr>
            </w:pPr>
          </w:p>
        </w:tc>
        <w:tc>
          <w:tcPr>
            <w:tcW w:w="3670" w:type="dxa"/>
            <w:gridSpan w:val="2"/>
          </w:tcPr>
          <w:p w14:paraId="0E3CF432" w14:textId="77777777" w:rsidR="00F51F83" w:rsidRPr="004148F9" w:rsidRDefault="00F51F83" w:rsidP="00F51F83">
            <w:pPr>
              <w:rPr>
                <w:rFonts w:ascii="Arial" w:hAnsi="Arial" w:cs="Arial"/>
                <w:b/>
              </w:rPr>
            </w:pPr>
          </w:p>
        </w:tc>
      </w:tr>
      <w:tr w:rsidR="004148F9" w:rsidRPr="004148F9" w14:paraId="2F7812F0" w14:textId="77777777" w:rsidTr="00B76DE8">
        <w:trPr>
          <w:gridBefore w:val="1"/>
          <w:gridAfter w:val="1"/>
          <w:wBefore w:w="113" w:type="dxa"/>
          <w:wAfter w:w="312" w:type="dxa"/>
          <w:trHeight w:hRule="exact" w:val="1077"/>
        </w:trPr>
        <w:tc>
          <w:tcPr>
            <w:tcW w:w="6048" w:type="dxa"/>
            <w:gridSpan w:val="2"/>
          </w:tcPr>
          <w:p w14:paraId="0B691255" w14:textId="1B593335" w:rsidR="0021666F" w:rsidRPr="004148F9" w:rsidRDefault="0021666F" w:rsidP="00A074D8">
            <w:pPr>
              <w:rPr>
                <w:rFonts w:ascii="Arial" w:hAnsi="Arial" w:cs="Arial"/>
              </w:rPr>
            </w:pPr>
            <w:r w:rsidRPr="004148F9">
              <w:rPr>
                <w:rFonts w:ascii="Arial" w:hAnsi="Arial" w:cs="Arial"/>
              </w:rPr>
              <w:t>Deal with the unexpected death of patients</w:t>
            </w:r>
          </w:p>
        </w:tc>
        <w:tc>
          <w:tcPr>
            <w:tcW w:w="1980" w:type="dxa"/>
          </w:tcPr>
          <w:p w14:paraId="58F0FEA0" w14:textId="5B944D47" w:rsidR="0021666F" w:rsidRPr="004148F9" w:rsidRDefault="0021666F" w:rsidP="0021666F">
            <w:pPr>
              <w:jc w:val="center"/>
              <w:rPr>
                <w:rFonts w:ascii="Arial" w:hAnsi="Arial" w:cs="Arial"/>
              </w:rPr>
            </w:pPr>
            <w:r w:rsidRPr="004148F9">
              <w:rPr>
                <w:rFonts w:ascii="Arial" w:hAnsi="Arial" w:cs="Arial"/>
              </w:rPr>
              <w:t>Twice weekly</w:t>
            </w:r>
          </w:p>
        </w:tc>
        <w:tc>
          <w:tcPr>
            <w:tcW w:w="2160" w:type="dxa"/>
            <w:gridSpan w:val="2"/>
          </w:tcPr>
          <w:p w14:paraId="30651F5C" w14:textId="63658EC2" w:rsidR="0021666F" w:rsidRPr="004148F9" w:rsidRDefault="0021666F" w:rsidP="0021666F">
            <w:pPr>
              <w:jc w:val="center"/>
              <w:rPr>
                <w:rFonts w:ascii="Arial" w:hAnsi="Arial" w:cs="Arial"/>
              </w:rPr>
            </w:pPr>
            <w:r w:rsidRPr="004148F9">
              <w:rPr>
                <w:rFonts w:ascii="Arial" w:hAnsi="Arial" w:cs="Arial"/>
              </w:rPr>
              <w:t>20 minutes</w:t>
            </w:r>
          </w:p>
        </w:tc>
        <w:tc>
          <w:tcPr>
            <w:tcW w:w="3670" w:type="dxa"/>
            <w:gridSpan w:val="2"/>
          </w:tcPr>
          <w:p w14:paraId="3270E118" w14:textId="77777777" w:rsidR="0021666F" w:rsidRPr="004148F9" w:rsidRDefault="0021666F" w:rsidP="0021666F">
            <w:pPr>
              <w:rPr>
                <w:rFonts w:ascii="Arial" w:hAnsi="Arial" w:cs="Arial"/>
                <w:b/>
              </w:rPr>
            </w:pPr>
          </w:p>
        </w:tc>
      </w:tr>
      <w:tr w:rsidR="00580BF0" w:rsidRPr="004148F9" w14:paraId="4A9FB436" w14:textId="77777777" w:rsidTr="00B76DE8">
        <w:trPr>
          <w:gridBefore w:val="1"/>
          <w:gridAfter w:val="1"/>
          <w:wBefore w:w="113" w:type="dxa"/>
          <w:wAfter w:w="312" w:type="dxa"/>
          <w:trHeight w:hRule="exact" w:val="1262"/>
        </w:trPr>
        <w:tc>
          <w:tcPr>
            <w:tcW w:w="6048" w:type="dxa"/>
            <w:gridSpan w:val="2"/>
          </w:tcPr>
          <w:p w14:paraId="42292019" w14:textId="6BD14A70" w:rsidR="00580BF0" w:rsidRPr="004148F9" w:rsidRDefault="00580BF0" w:rsidP="00A074D8">
            <w:pPr>
              <w:rPr>
                <w:rFonts w:ascii="Arial" w:hAnsi="Arial" w:cs="Arial"/>
              </w:rPr>
            </w:pPr>
            <w:r w:rsidRPr="004148F9">
              <w:rPr>
                <w:rFonts w:ascii="Arial" w:hAnsi="Arial" w:cs="Arial"/>
              </w:rPr>
              <w:t>Providing feedback to colleagues on assessment results. Providing coaching and mentoring of colleagues of all levels who are engaging in Quality Improvement programmes.</w:t>
            </w:r>
          </w:p>
        </w:tc>
        <w:tc>
          <w:tcPr>
            <w:tcW w:w="1980" w:type="dxa"/>
          </w:tcPr>
          <w:p w14:paraId="3EC1492E" w14:textId="51E09424" w:rsidR="00580BF0" w:rsidRPr="004148F9" w:rsidRDefault="003D1D97" w:rsidP="0021666F">
            <w:pPr>
              <w:jc w:val="center"/>
              <w:rPr>
                <w:rFonts w:ascii="Arial" w:hAnsi="Arial" w:cs="Arial"/>
              </w:rPr>
            </w:pPr>
            <w:proofErr w:type="gramStart"/>
            <w:r>
              <w:rPr>
                <w:rFonts w:ascii="Arial" w:hAnsi="Arial" w:cs="Arial"/>
              </w:rPr>
              <w:t xml:space="preserve">Once </w:t>
            </w:r>
            <w:r w:rsidR="00580BF0" w:rsidRPr="004148F9">
              <w:rPr>
                <w:rFonts w:ascii="Arial" w:hAnsi="Arial" w:cs="Arial"/>
              </w:rPr>
              <w:t xml:space="preserve"> weekly</w:t>
            </w:r>
            <w:proofErr w:type="gramEnd"/>
          </w:p>
        </w:tc>
        <w:tc>
          <w:tcPr>
            <w:tcW w:w="2160" w:type="dxa"/>
            <w:gridSpan w:val="2"/>
          </w:tcPr>
          <w:p w14:paraId="18214B58" w14:textId="79A7034F" w:rsidR="00580BF0" w:rsidRPr="004148F9" w:rsidRDefault="00580BF0" w:rsidP="0021666F">
            <w:pPr>
              <w:jc w:val="center"/>
              <w:rPr>
                <w:rFonts w:ascii="Arial" w:hAnsi="Arial" w:cs="Arial"/>
              </w:rPr>
            </w:pPr>
            <w:r w:rsidRPr="004148F9">
              <w:rPr>
                <w:rFonts w:ascii="Arial" w:hAnsi="Arial" w:cs="Arial"/>
              </w:rPr>
              <w:t>Up to 2 hours</w:t>
            </w:r>
          </w:p>
        </w:tc>
        <w:tc>
          <w:tcPr>
            <w:tcW w:w="3670" w:type="dxa"/>
            <w:gridSpan w:val="2"/>
          </w:tcPr>
          <w:p w14:paraId="50543C72" w14:textId="28DAFB16" w:rsidR="00580BF0" w:rsidRPr="003D1D97" w:rsidRDefault="003D1D97" w:rsidP="0021666F">
            <w:pPr>
              <w:rPr>
                <w:rFonts w:ascii="Arial" w:hAnsi="Arial" w:cs="Arial"/>
                <w:bCs/>
              </w:rPr>
            </w:pPr>
            <w:r w:rsidRPr="003D1D97">
              <w:rPr>
                <w:rFonts w:ascii="Arial" w:hAnsi="Arial" w:cs="Arial"/>
                <w:bCs/>
              </w:rPr>
              <w:t>Multiple times per shift</w:t>
            </w:r>
          </w:p>
        </w:tc>
      </w:tr>
      <w:tr w:rsidR="00B76DE8" w:rsidRPr="00E121C9" w14:paraId="21569CED" w14:textId="77777777" w:rsidTr="00B76DE8">
        <w:trPr>
          <w:trHeight w:hRule="exact" w:val="1077"/>
        </w:trPr>
        <w:tc>
          <w:tcPr>
            <w:tcW w:w="6062" w:type="dxa"/>
            <w:gridSpan w:val="2"/>
          </w:tcPr>
          <w:p w14:paraId="3CEB7AE8" w14:textId="77777777" w:rsidR="00B76DE8" w:rsidRPr="00B76DE8" w:rsidRDefault="00B76DE8" w:rsidP="009B31EA">
            <w:pPr>
              <w:tabs>
                <w:tab w:val="left" w:pos="1080"/>
              </w:tabs>
              <w:rPr>
                <w:rFonts w:ascii="Arial" w:hAnsi="Arial" w:cs="Arial"/>
              </w:rPr>
            </w:pPr>
            <w:r w:rsidRPr="00B76DE8">
              <w:rPr>
                <w:rFonts w:ascii="Arial" w:hAnsi="Arial" w:cs="Arial"/>
              </w:rPr>
              <w:lastRenderedPageBreak/>
              <w:t xml:space="preserve">Processing (e.g. typing/transmitting) news of highly distressing events </w:t>
            </w:r>
          </w:p>
        </w:tc>
        <w:tc>
          <w:tcPr>
            <w:tcW w:w="2126" w:type="dxa"/>
            <w:gridSpan w:val="3"/>
          </w:tcPr>
          <w:p w14:paraId="30D6F358" w14:textId="77777777" w:rsidR="00B76DE8" w:rsidRPr="00B76DE8" w:rsidRDefault="00B76DE8" w:rsidP="009B31EA">
            <w:pPr>
              <w:tabs>
                <w:tab w:val="left" w:pos="1080"/>
              </w:tabs>
              <w:rPr>
                <w:rFonts w:ascii="Arial" w:hAnsi="Arial" w:cs="Arial"/>
              </w:rPr>
            </w:pPr>
            <w:proofErr w:type="gramStart"/>
            <w:r w:rsidRPr="00B76DE8">
              <w:rPr>
                <w:rFonts w:ascii="Arial" w:hAnsi="Arial" w:cs="Arial"/>
              </w:rPr>
              <w:t>Daily  -</w:t>
            </w:r>
            <w:proofErr w:type="gramEnd"/>
            <w:r w:rsidRPr="00B76DE8">
              <w:rPr>
                <w:rFonts w:ascii="Arial" w:hAnsi="Arial" w:cs="Arial"/>
              </w:rPr>
              <w:t xml:space="preserve"> weekly</w:t>
            </w:r>
          </w:p>
        </w:tc>
        <w:tc>
          <w:tcPr>
            <w:tcW w:w="2126" w:type="dxa"/>
            <w:gridSpan w:val="2"/>
          </w:tcPr>
          <w:p w14:paraId="4142415F" w14:textId="77777777" w:rsidR="00B76DE8" w:rsidRPr="00B76DE8" w:rsidRDefault="00B76DE8" w:rsidP="009B31EA">
            <w:pPr>
              <w:jc w:val="center"/>
              <w:rPr>
                <w:rFonts w:ascii="Arial" w:hAnsi="Arial" w:cs="Arial"/>
                <w:b/>
              </w:rPr>
            </w:pPr>
            <w:r w:rsidRPr="00B76DE8">
              <w:rPr>
                <w:rFonts w:ascii="Arial" w:hAnsi="Arial" w:cs="Arial"/>
                <w:b/>
              </w:rPr>
              <w:t>1 hour</w:t>
            </w:r>
          </w:p>
        </w:tc>
        <w:tc>
          <w:tcPr>
            <w:tcW w:w="3969" w:type="dxa"/>
            <w:gridSpan w:val="2"/>
          </w:tcPr>
          <w:p w14:paraId="25D2C184" w14:textId="77777777" w:rsidR="00B76DE8" w:rsidRPr="00B76DE8" w:rsidRDefault="00B76DE8" w:rsidP="009B31EA">
            <w:pPr>
              <w:tabs>
                <w:tab w:val="left" w:pos="1080"/>
              </w:tabs>
              <w:rPr>
                <w:rFonts w:ascii="Arial" w:hAnsi="Arial" w:cs="Arial"/>
              </w:rPr>
            </w:pPr>
            <w:r w:rsidRPr="00B76DE8">
              <w:rPr>
                <w:rFonts w:ascii="Arial" w:hAnsi="Arial" w:cs="Arial"/>
              </w:rPr>
              <w:t xml:space="preserve">Informing Control and other Trust colleagues of circumstances or patient condition. </w:t>
            </w:r>
          </w:p>
        </w:tc>
      </w:tr>
      <w:tr w:rsidR="00B76DE8" w:rsidRPr="00E121C9" w14:paraId="5333893A" w14:textId="77777777" w:rsidTr="00B76DE8">
        <w:trPr>
          <w:trHeight w:hRule="exact" w:val="1077"/>
        </w:trPr>
        <w:tc>
          <w:tcPr>
            <w:tcW w:w="6062" w:type="dxa"/>
            <w:gridSpan w:val="2"/>
          </w:tcPr>
          <w:p w14:paraId="12CEFDE0" w14:textId="77777777" w:rsidR="00B76DE8" w:rsidRPr="00B76DE8" w:rsidRDefault="00B76DE8" w:rsidP="009B31EA">
            <w:pPr>
              <w:tabs>
                <w:tab w:val="left" w:pos="1080"/>
              </w:tabs>
              <w:rPr>
                <w:rFonts w:ascii="Arial" w:hAnsi="Arial" w:cs="Arial"/>
              </w:rPr>
            </w:pPr>
            <w:r w:rsidRPr="00B76DE8">
              <w:rPr>
                <w:rFonts w:ascii="Arial" w:hAnsi="Arial" w:cs="Arial"/>
              </w:rPr>
              <w:t xml:space="preserve">Giving unwelcome news to patients/clients/carers/staff </w:t>
            </w:r>
          </w:p>
        </w:tc>
        <w:tc>
          <w:tcPr>
            <w:tcW w:w="2126" w:type="dxa"/>
            <w:gridSpan w:val="3"/>
          </w:tcPr>
          <w:p w14:paraId="29EE42AF" w14:textId="72683E21" w:rsidR="00B76DE8" w:rsidRPr="00B76DE8" w:rsidRDefault="00B76DE8" w:rsidP="009B31EA">
            <w:pPr>
              <w:tabs>
                <w:tab w:val="left" w:pos="1080"/>
              </w:tabs>
              <w:rPr>
                <w:rFonts w:ascii="Arial" w:hAnsi="Arial" w:cs="Arial"/>
              </w:rPr>
            </w:pPr>
            <w:r w:rsidRPr="00B76DE8">
              <w:rPr>
                <w:rFonts w:ascii="Arial" w:hAnsi="Arial" w:cs="Arial"/>
              </w:rPr>
              <w:t xml:space="preserve">4 - 10 per shift </w:t>
            </w:r>
            <w:r>
              <w:rPr>
                <w:rFonts w:ascii="Arial" w:hAnsi="Arial" w:cs="Arial"/>
              </w:rPr>
              <w:t xml:space="preserve">x 1 day a week </w:t>
            </w:r>
          </w:p>
        </w:tc>
        <w:tc>
          <w:tcPr>
            <w:tcW w:w="2126" w:type="dxa"/>
            <w:gridSpan w:val="2"/>
          </w:tcPr>
          <w:p w14:paraId="3480F1EA" w14:textId="77777777" w:rsidR="00B76DE8" w:rsidRPr="00B76DE8" w:rsidRDefault="00B76DE8" w:rsidP="009B31EA">
            <w:pPr>
              <w:jc w:val="center"/>
              <w:rPr>
                <w:rFonts w:ascii="Arial" w:hAnsi="Arial" w:cs="Arial"/>
                <w:b/>
              </w:rPr>
            </w:pPr>
            <w:r w:rsidRPr="00B76DE8">
              <w:rPr>
                <w:rFonts w:ascii="Arial" w:hAnsi="Arial" w:cs="Arial"/>
                <w:b/>
              </w:rPr>
              <w:t>1 hour</w:t>
            </w:r>
          </w:p>
        </w:tc>
        <w:tc>
          <w:tcPr>
            <w:tcW w:w="3969" w:type="dxa"/>
            <w:gridSpan w:val="2"/>
          </w:tcPr>
          <w:p w14:paraId="51CD7CA4" w14:textId="77777777" w:rsidR="00B76DE8" w:rsidRPr="00B76DE8" w:rsidRDefault="00B76DE8" w:rsidP="009B31EA">
            <w:pPr>
              <w:tabs>
                <w:tab w:val="left" w:pos="1080"/>
              </w:tabs>
              <w:rPr>
                <w:rFonts w:ascii="Arial" w:hAnsi="Arial" w:cs="Arial"/>
              </w:rPr>
            </w:pPr>
            <w:r w:rsidRPr="00B76DE8">
              <w:rPr>
                <w:rFonts w:ascii="Arial" w:hAnsi="Arial" w:cs="Arial"/>
              </w:rPr>
              <w:t>Inform patient/carer/relative of condition/death of patient or of need to go to hospital.</w:t>
            </w:r>
          </w:p>
        </w:tc>
      </w:tr>
      <w:tr w:rsidR="00B76DE8" w:rsidRPr="00E121C9" w14:paraId="6937F406" w14:textId="77777777" w:rsidTr="00B76DE8">
        <w:trPr>
          <w:trHeight w:hRule="exact" w:val="1077"/>
        </w:trPr>
        <w:tc>
          <w:tcPr>
            <w:tcW w:w="6062" w:type="dxa"/>
            <w:gridSpan w:val="2"/>
          </w:tcPr>
          <w:p w14:paraId="7B245440" w14:textId="77777777" w:rsidR="00B76DE8" w:rsidRPr="00B76DE8" w:rsidRDefault="00B76DE8" w:rsidP="009B31EA">
            <w:pPr>
              <w:tabs>
                <w:tab w:val="left" w:pos="1080"/>
              </w:tabs>
              <w:rPr>
                <w:rFonts w:ascii="Arial" w:hAnsi="Arial" w:cs="Arial"/>
              </w:rPr>
            </w:pPr>
            <w:r w:rsidRPr="00B76DE8">
              <w:rPr>
                <w:rFonts w:ascii="Arial" w:hAnsi="Arial" w:cs="Arial"/>
              </w:rPr>
              <w:t>Caring for the terminally ill</w:t>
            </w:r>
          </w:p>
          <w:p w14:paraId="3BC127D1" w14:textId="77777777" w:rsidR="00B76DE8" w:rsidRPr="00B76DE8" w:rsidRDefault="00B76DE8" w:rsidP="009B31EA">
            <w:pPr>
              <w:tabs>
                <w:tab w:val="left" w:pos="1080"/>
              </w:tabs>
              <w:rPr>
                <w:rFonts w:ascii="Arial" w:hAnsi="Arial" w:cs="Arial"/>
              </w:rPr>
            </w:pPr>
          </w:p>
        </w:tc>
        <w:tc>
          <w:tcPr>
            <w:tcW w:w="2126" w:type="dxa"/>
            <w:gridSpan w:val="3"/>
          </w:tcPr>
          <w:p w14:paraId="7C214D78" w14:textId="364CBE43" w:rsidR="00B76DE8" w:rsidRPr="00B76DE8" w:rsidRDefault="00B76DE8" w:rsidP="009B31EA">
            <w:pPr>
              <w:tabs>
                <w:tab w:val="left" w:pos="1080"/>
              </w:tabs>
              <w:rPr>
                <w:rFonts w:ascii="Arial" w:hAnsi="Arial" w:cs="Arial"/>
              </w:rPr>
            </w:pPr>
            <w:proofErr w:type="gramStart"/>
            <w:r w:rsidRPr="00B76DE8">
              <w:rPr>
                <w:rFonts w:ascii="Arial" w:hAnsi="Arial" w:cs="Arial"/>
              </w:rPr>
              <w:t>Daily-weekly</w:t>
            </w:r>
            <w:proofErr w:type="gramEnd"/>
            <w:r w:rsidRPr="00B76DE8">
              <w:rPr>
                <w:rFonts w:ascii="Arial" w:hAnsi="Arial" w:cs="Arial"/>
              </w:rPr>
              <w:t xml:space="preserve"> </w:t>
            </w:r>
            <w:r>
              <w:rPr>
                <w:rFonts w:ascii="Arial" w:hAnsi="Arial" w:cs="Arial"/>
              </w:rPr>
              <w:t xml:space="preserve">x 1 day a week </w:t>
            </w:r>
          </w:p>
        </w:tc>
        <w:tc>
          <w:tcPr>
            <w:tcW w:w="2126" w:type="dxa"/>
            <w:gridSpan w:val="2"/>
          </w:tcPr>
          <w:p w14:paraId="24A5FEEA" w14:textId="77777777" w:rsidR="00B76DE8" w:rsidRPr="00B76DE8" w:rsidRDefault="00B76DE8" w:rsidP="009B31EA">
            <w:pPr>
              <w:jc w:val="center"/>
              <w:rPr>
                <w:rFonts w:ascii="Arial" w:hAnsi="Arial" w:cs="Arial"/>
                <w:b/>
              </w:rPr>
            </w:pPr>
            <w:r w:rsidRPr="00B76DE8">
              <w:rPr>
                <w:rFonts w:ascii="Arial" w:hAnsi="Arial" w:cs="Arial"/>
                <w:b/>
              </w:rPr>
              <w:t>2-4 hours</w:t>
            </w:r>
          </w:p>
        </w:tc>
        <w:tc>
          <w:tcPr>
            <w:tcW w:w="3969" w:type="dxa"/>
            <w:gridSpan w:val="2"/>
          </w:tcPr>
          <w:p w14:paraId="0F31167A" w14:textId="77777777" w:rsidR="00B76DE8" w:rsidRPr="00B76DE8" w:rsidRDefault="00B76DE8" w:rsidP="009B31EA">
            <w:pPr>
              <w:tabs>
                <w:tab w:val="left" w:pos="1080"/>
              </w:tabs>
              <w:rPr>
                <w:rFonts w:ascii="Arial" w:hAnsi="Arial" w:cs="Arial"/>
              </w:rPr>
            </w:pPr>
            <w:r w:rsidRPr="00B76DE8">
              <w:rPr>
                <w:rFonts w:ascii="Arial" w:hAnsi="Arial" w:cs="Arial"/>
              </w:rPr>
              <w:t>Contact with patients who are seriously ill or injured which may result in death.</w:t>
            </w:r>
          </w:p>
        </w:tc>
      </w:tr>
      <w:tr w:rsidR="00B76DE8" w:rsidRPr="00E121C9" w14:paraId="2F88C6F1" w14:textId="77777777" w:rsidTr="009A7A0E">
        <w:trPr>
          <w:trHeight w:hRule="exact" w:val="1466"/>
        </w:trPr>
        <w:tc>
          <w:tcPr>
            <w:tcW w:w="6062" w:type="dxa"/>
            <w:gridSpan w:val="2"/>
          </w:tcPr>
          <w:p w14:paraId="229982BE" w14:textId="77777777" w:rsidR="00B76DE8" w:rsidRPr="00B76DE8" w:rsidRDefault="00B76DE8" w:rsidP="009B31EA">
            <w:pPr>
              <w:tabs>
                <w:tab w:val="left" w:pos="1080"/>
              </w:tabs>
              <w:rPr>
                <w:rFonts w:ascii="Arial" w:hAnsi="Arial" w:cs="Arial"/>
              </w:rPr>
            </w:pPr>
            <w:r w:rsidRPr="00B76DE8">
              <w:rPr>
                <w:rFonts w:ascii="Arial" w:hAnsi="Arial" w:cs="Arial"/>
              </w:rPr>
              <w:t xml:space="preserve">Dealing with difficult situations/circumstances </w:t>
            </w:r>
          </w:p>
        </w:tc>
        <w:tc>
          <w:tcPr>
            <w:tcW w:w="2126" w:type="dxa"/>
            <w:gridSpan w:val="3"/>
          </w:tcPr>
          <w:p w14:paraId="76397076" w14:textId="590A71F0" w:rsidR="00B76DE8" w:rsidRPr="00B76DE8" w:rsidRDefault="009A7A0E" w:rsidP="009B31EA">
            <w:pPr>
              <w:tabs>
                <w:tab w:val="left" w:pos="1080"/>
              </w:tabs>
              <w:rPr>
                <w:rFonts w:ascii="Arial" w:hAnsi="Arial" w:cs="Arial"/>
              </w:rPr>
            </w:pPr>
            <w:r>
              <w:rPr>
                <w:rFonts w:ascii="Arial" w:hAnsi="Arial" w:cs="Arial"/>
              </w:rPr>
              <w:t xml:space="preserve">2-3 incidents – 1 day per week </w:t>
            </w:r>
          </w:p>
        </w:tc>
        <w:tc>
          <w:tcPr>
            <w:tcW w:w="2126" w:type="dxa"/>
            <w:gridSpan w:val="2"/>
          </w:tcPr>
          <w:p w14:paraId="149C5CF9" w14:textId="77777777" w:rsidR="00B76DE8" w:rsidRPr="00B76DE8" w:rsidRDefault="00B76DE8" w:rsidP="009B31EA">
            <w:pPr>
              <w:jc w:val="center"/>
              <w:rPr>
                <w:rFonts w:ascii="Arial" w:hAnsi="Arial" w:cs="Arial"/>
                <w:b/>
              </w:rPr>
            </w:pPr>
            <w:r w:rsidRPr="00B76DE8">
              <w:rPr>
                <w:rFonts w:ascii="Arial" w:hAnsi="Arial" w:cs="Arial"/>
                <w:b/>
              </w:rPr>
              <w:t>6 hours</w:t>
            </w:r>
          </w:p>
        </w:tc>
        <w:tc>
          <w:tcPr>
            <w:tcW w:w="3969" w:type="dxa"/>
            <w:gridSpan w:val="2"/>
          </w:tcPr>
          <w:p w14:paraId="4DA78AE8" w14:textId="77777777" w:rsidR="00B76DE8" w:rsidRPr="00B76DE8" w:rsidRDefault="00B76DE8" w:rsidP="009B31EA">
            <w:pPr>
              <w:tabs>
                <w:tab w:val="left" w:pos="1080"/>
              </w:tabs>
              <w:rPr>
                <w:rFonts w:ascii="Arial" w:hAnsi="Arial" w:cs="Arial"/>
              </w:rPr>
            </w:pPr>
            <w:r w:rsidRPr="00B76DE8">
              <w:rPr>
                <w:rFonts w:ascii="Arial" w:hAnsi="Arial" w:cs="Arial"/>
              </w:rPr>
              <w:t xml:space="preserve">Attending incidents involving patients who require controlled restraint, injured children, verbal or physical aggression. </w:t>
            </w:r>
          </w:p>
        </w:tc>
      </w:tr>
      <w:tr w:rsidR="00B76DE8" w:rsidRPr="00E121C9" w14:paraId="7C785E30" w14:textId="77777777" w:rsidTr="00B76DE8">
        <w:trPr>
          <w:trHeight w:hRule="exact" w:val="1077"/>
        </w:trPr>
        <w:tc>
          <w:tcPr>
            <w:tcW w:w="6062" w:type="dxa"/>
            <w:gridSpan w:val="2"/>
          </w:tcPr>
          <w:p w14:paraId="2D44CB2B" w14:textId="77777777" w:rsidR="00B76DE8" w:rsidRPr="00B76DE8" w:rsidRDefault="00B76DE8" w:rsidP="009B31EA">
            <w:pPr>
              <w:tabs>
                <w:tab w:val="left" w:pos="1080"/>
              </w:tabs>
              <w:rPr>
                <w:rFonts w:ascii="Arial" w:hAnsi="Arial" w:cs="Arial"/>
              </w:rPr>
            </w:pPr>
            <w:r w:rsidRPr="00B76DE8">
              <w:rPr>
                <w:rFonts w:ascii="Arial" w:hAnsi="Arial" w:cs="Arial"/>
              </w:rPr>
              <w:t xml:space="preserve">Designated to provide emotional support to front line staff </w:t>
            </w:r>
          </w:p>
        </w:tc>
        <w:tc>
          <w:tcPr>
            <w:tcW w:w="2126" w:type="dxa"/>
            <w:gridSpan w:val="3"/>
          </w:tcPr>
          <w:p w14:paraId="4332EC44" w14:textId="77777777" w:rsidR="00B76DE8" w:rsidRPr="00B76DE8" w:rsidRDefault="00B76DE8" w:rsidP="009B31EA">
            <w:pPr>
              <w:tabs>
                <w:tab w:val="left" w:pos="1080"/>
              </w:tabs>
              <w:rPr>
                <w:rFonts w:ascii="Arial" w:hAnsi="Arial" w:cs="Arial"/>
              </w:rPr>
            </w:pPr>
            <w:r w:rsidRPr="00B76DE8">
              <w:rPr>
                <w:rFonts w:ascii="Arial" w:hAnsi="Arial" w:cs="Arial"/>
              </w:rPr>
              <w:t>n/a</w:t>
            </w:r>
          </w:p>
        </w:tc>
        <w:tc>
          <w:tcPr>
            <w:tcW w:w="2126" w:type="dxa"/>
            <w:gridSpan w:val="2"/>
          </w:tcPr>
          <w:p w14:paraId="139EB6A9" w14:textId="77777777" w:rsidR="00B76DE8" w:rsidRPr="00B76DE8" w:rsidRDefault="00B76DE8" w:rsidP="009B31EA">
            <w:pPr>
              <w:jc w:val="center"/>
              <w:rPr>
                <w:rFonts w:ascii="Arial" w:hAnsi="Arial" w:cs="Arial"/>
                <w:b/>
              </w:rPr>
            </w:pPr>
          </w:p>
        </w:tc>
        <w:tc>
          <w:tcPr>
            <w:tcW w:w="3969" w:type="dxa"/>
            <w:gridSpan w:val="2"/>
          </w:tcPr>
          <w:p w14:paraId="4AD22F96" w14:textId="77777777" w:rsidR="00B76DE8" w:rsidRPr="00B76DE8" w:rsidRDefault="00B76DE8" w:rsidP="009B31EA">
            <w:pPr>
              <w:tabs>
                <w:tab w:val="left" w:pos="1080"/>
              </w:tabs>
              <w:rPr>
                <w:rFonts w:ascii="Arial" w:hAnsi="Arial" w:cs="Arial"/>
              </w:rPr>
            </w:pPr>
            <w:r w:rsidRPr="00B76DE8">
              <w:rPr>
                <w:rFonts w:ascii="Arial" w:hAnsi="Arial" w:cs="Arial"/>
              </w:rPr>
              <w:t>n/a</w:t>
            </w:r>
          </w:p>
        </w:tc>
      </w:tr>
      <w:tr w:rsidR="00B76DE8" w:rsidRPr="00E121C9" w14:paraId="54C0281C" w14:textId="77777777" w:rsidTr="00B76DE8">
        <w:trPr>
          <w:trHeight w:hRule="exact" w:val="1077"/>
        </w:trPr>
        <w:tc>
          <w:tcPr>
            <w:tcW w:w="6062" w:type="dxa"/>
            <w:gridSpan w:val="2"/>
          </w:tcPr>
          <w:p w14:paraId="30C24954" w14:textId="77777777" w:rsidR="00B76DE8" w:rsidRPr="00B76DE8" w:rsidRDefault="00B76DE8" w:rsidP="009B31EA">
            <w:pPr>
              <w:tabs>
                <w:tab w:val="left" w:pos="1080"/>
              </w:tabs>
              <w:rPr>
                <w:rFonts w:ascii="Arial" w:hAnsi="Arial" w:cs="Arial"/>
              </w:rPr>
            </w:pPr>
            <w:r w:rsidRPr="00B76DE8">
              <w:rPr>
                <w:rFonts w:ascii="Arial" w:hAnsi="Arial" w:cs="Arial"/>
              </w:rPr>
              <w:t xml:space="preserve">Communicating life changing events </w:t>
            </w:r>
          </w:p>
        </w:tc>
        <w:tc>
          <w:tcPr>
            <w:tcW w:w="2126" w:type="dxa"/>
            <w:gridSpan w:val="3"/>
          </w:tcPr>
          <w:p w14:paraId="2883F8F4" w14:textId="275EC744" w:rsidR="00B76DE8" w:rsidRPr="00B76DE8" w:rsidRDefault="00B76DE8" w:rsidP="009B31EA">
            <w:pPr>
              <w:tabs>
                <w:tab w:val="left" w:pos="1080"/>
              </w:tabs>
              <w:rPr>
                <w:rFonts w:ascii="Arial" w:hAnsi="Arial" w:cs="Arial"/>
              </w:rPr>
            </w:pPr>
            <w:r w:rsidRPr="00B76DE8">
              <w:rPr>
                <w:rFonts w:ascii="Arial" w:hAnsi="Arial" w:cs="Arial"/>
              </w:rPr>
              <w:t xml:space="preserve">2 - 4 per shift </w:t>
            </w:r>
            <w:r>
              <w:rPr>
                <w:rFonts w:ascii="Arial" w:hAnsi="Arial" w:cs="Arial"/>
              </w:rPr>
              <w:t xml:space="preserve">x 1 day per week </w:t>
            </w:r>
          </w:p>
        </w:tc>
        <w:tc>
          <w:tcPr>
            <w:tcW w:w="2126" w:type="dxa"/>
            <w:gridSpan w:val="2"/>
          </w:tcPr>
          <w:p w14:paraId="69F26F85" w14:textId="77777777" w:rsidR="00B76DE8" w:rsidRPr="00B76DE8" w:rsidRDefault="00B76DE8" w:rsidP="009B31EA">
            <w:pPr>
              <w:jc w:val="center"/>
              <w:rPr>
                <w:rFonts w:ascii="Arial" w:hAnsi="Arial" w:cs="Arial"/>
                <w:b/>
              </w:rPr>
            </w:pPr>
            <w:r w:rsidRPr="00B76DE8">
              <w:rPr>
                <w:rFonts w:ascii="Arial" w:hAnsi="Arial" w:cs="Arial"/>
                <w:b/>
              </w:rPr>
              <w:t>2-4 hours</w:t>
            </w:r>
          </w:p>
        </w:tc>
        <w:tc>
          <w:tcPr>
            <w:tcW w:w="3969" w:type="dxa"/>
            <w:gridSpan w:val="2"/>
          </w:tcPr>
          <w:p w14:paraId="14AD3B14" w14:textId="77777777" w:rsidR="00B76DE8" w:rsidRPr="00B76DE8" w:rsidRDefault="00B76DE8" w:rsidP="009B31EA">
            <w:pPr>
              <w:tabs>
                <w:tab w:val="left" w:pos="1080"/>
              </w:tabs>
              <w:rPr>
                <w:rFonts w:ascii="Arial" w:hAnsi="Arial" w:cs="Arial"/>
              </w:rPr>
            </w:pPr>
            <w:r w:rsidRPr="00B76DE8">
              <w:rPr>
                <w:rFonts w:ascii="Arial" w:hAnsi="Arial" w:cs="Arial"/>
              </w:rPr>
              <w:t xml:space="preserve">Informing patients/relatives of serious health problems/death. </w:t>
            </w:r>
          </w:p>
        </w:tc>
      </w:tr>
      <w:tr w:rsidR="00B76DE8" w:rsidRPr="00E121C9" w14:paraId="7FA7C4BA" w14:textId="77777777" w:rsidTr="009A7A0E">
        <w:trPr>
          <w:trHeight w:hRule="exact" w:val="2207"/>
        </w:trPr>
        <w:tc>
          <w:tcPr>
            <w:tcW w:w="6062" w:type="dxa"/>
            <w:gridSpan w:val="2"/>
          </w:tcPr>
          <w:p w14:paraId="6ACF9CB3" w14:textId="77777777" w:rsidR="00B76DE8" w:rsidRPr="00B76DE8" w:rsidRDefault="00B76DE8" w:rsidP="009B31EA">
            <w:pPr>
              <w:tabs>
                <w:tab w:val="left" w:pos="1080"/>
              </w:tabs>
              <w:rPr>
                <w:rFonts w:ascii="Arial" w:hAnsi="Arial" w:cs="Arial"/>
              </w:rPr>
            </w:pPr>
            <w:r w:rsidRPr="00B76DE8">
              <w:rPr>
                <w:rFonts w:ascii="Arial" w:hAnsi="Arial" w:cs="Arial"/>
              </w:rPr>
              <w:t xml:space="preserve">Dealing with people with challenging behaviour </w:t>
            </w:r>
          </w:p>
        </w:tc>
        <w:tc>
          <w:tcPr>
            <w:tcW w:w="2126" w:type="dxa"/>
            <w:gridSpan w:val="3"/>
          </w:tcPr>
          <w:p w14:paraId="39BB79C3" w14:textId="69A6977B" w:rsidR="00B76DE8" w:rsidRPr="00B76DE8" w:rsidRDefault="00B76DE8" w:rsidP="009B31EA">
            <w:pPr>
              <w:tabs>
                <w:tab w:val="left" w:pos="1080"/>
              </w:tabs>
              <w:rPr>
                <w:rFonts w:ascii="Arial" w:hAnsi="Arial" w:cs="Arial"/>
              </w:rPr>
            </w:pPr>
            <w:r w:rsidRPr="00B76DE8">
              <w:rPr>
                <w:rFonts w:ascii="Arial" w:hAnsi="Arial" w:cs="Arial"/>
              </w:rPr>
              <w:t>up to 3 per shift</w:t>
            </w:r>
            <w:r>
              <w:rPr>
                <w:rFonts w:ascii="Arial" w:hAnsi="Arial" w:cs="Arial"/>
              </w:rPr>
              <w:t xml:space="preserve"> x 1 day per week </w:t>
            </w:r>
          </w:p>
        </w:tc>
        <w:tc>
          <w:tcPr>
            <w:tcW w:w="2126" w:type="dxa"/>
            <w:gridSpan w:val="2"/>
          </w:tcPr>
          <w:p w14:paraId="683AF5B2" w14:textId="77777777" w:rsidR="00B76DE8" w:rsidRPr="00B76DE8" w:rsidRDefault="00B76DE8" w:rsidP="009B31EA">
            <w:pPr>
              <w:jc w:val="center"/>
              <w:rPr>
                <w:rFonts w:ascii="Arial" w:hAnsi="Arial" w:cs="Arial"/>
                <w:b/>
              </w:rPr>
            </w:pPr>
            <w:r w:rsidRPr="00B76DE8">
              <w:rPr>
                <w:rFonts w:ascii="Arial" w:hAnsi="Arial" w:cs="Arial"/>
                <w:b/>
              </w:rPr>
              <w:t>6 hours</w:t>
            </w:r>
          </w:p>
        </w:tc>
        <w:tc>
          <w:tcPr>
            <w:tcW w:w="3969" w:type="dxa"/>
            <w:gridSpan w:val="2"/>
          </w:tcPr>
          <w:p w14:paraId="38F08EEC" w14:textId="77777777" w:rsidR="00B76DE8" w:rsidRPr="00B76DE8" w:rsidRDefault="00B76DE8" w:rsidP="009B31EA">
            <w:pPr>
              <w:tabs>
                <w:tab w:val="left" w:pos="1080"/>
              </w:tabs>
              <w:rPr>
                <w:rFonts w:ascii="Arial" w:hAnsi="Arial" w:cs="Arial"/>
              </w:rPr>
            </w:pPr>
            <w:r w:rsidRPr="00B76DE8">
              <w:rPr>
                <w:rFonts w:ascii="Arial" w:hAnsi="Arial" w:cs="Arial"/>
              </w:rPr>
              <w:t xml:space="preserve">Patients, relatives and bystanders difficult for a variety of reasons.  E.g. a patient whose injury / medical condition causes’ them to be irrational or aggressive and refuse </w:t>
            </w:r>
            <w:proofErr w:type="spellStart"/>
            <w:r w:rsidRPr="00B76DE8">
              <w:rPr>
                <w:rFonts w:ascii="Arial" w:hAnsi="Arial" w:cs="Arial"/>
              </w:rPr>
              <w:t>life saving</w:t>
            </w:r>
            <w:proofErr w:type="spellEnd"/>
            <w:r w:rsidRPr="00B76DE8">
              <w:rPr>
                <w:rFonts w:ascii="Arial" w:hAnsi="Arial" w:cs="Arial"/>
              </w:rPr>
              <w:t xml:space="preserve"> treatment and/or transport to hospital.</w:t>
            </w:r>
          </w:p>
        </w:tc>
      </w:tr>
      <w:tr w:rsidR="00B76DE8" w:rsidRPr="00E121C9" w14:paraId="74746322" w14:textId="77777777" w:rsidTr="00B76DE8">
        <w:trPr>
          <w:trHeight w:hRule="exact" w:val="1077"/>
        </w:trPr>
        <w:tc>
          <w:tcPr>
            <w:tcW w:w="6062" w:type="dxa"/>
            <w:gridSpan w:val="2"/>
          </w:tcPr>
          <w:p w14:paraId="62332155" w14:textId="77777777" w:rsidR="00B76DE8" w:rsidRPr="00B76DE8" w:rsidRDefault="00B76DE8" w:rsidP="009B31EA">
            <w:pPr>
              <w:tabs>
                <w:tab w:val="left" w:pos="1080"/>
              </w:tabs>
              <w:rPr>
                <w:rFonts w:ascii="Arial" w:hAnsi="Arial" w:cs="Arial"/>
              </w:rPr>
            </w:pPr>
            <w:r w:rsidRPr="00B76DE8">
              <w:rPr>
                <w:rFonts w:ascii="Arial" w:hAnsi="Arial" w:cs="Arial"/>
              </w:rPr>
              <w:lastRenderedPageBreak/>
              <w:t xml:space="preserve">Arriving at the scene of an accident </w:t>
            </w:r>
          </w:p>
        </w:tc>
        <w:tc>
          <w:tcPr>
            <w:tcW w:w="2126" w:type="dxa"/>
            <w:gridSpan w:val="3"/>
          </w:tcPr>
          <w:p w14:paraId="5E92AD31" w14:textId="7E474069" w:rsidR="00B76DE8" w:rsidRPr="00B76DE8" w:rsidRDefault="00B76DE8" w:rsidP="009B31EA">
            <w:pPr>
              <w:tabs>
                <w:tab w:val="left" w:pos="1080"/>
              </w:tabs>
              <w:rPr>
                <w:rFonts w:ascii="Arial" w:hAnsi="Arial" w:cs="Arial"/>
              </w:rPr>
            </w:pPr>
            <w:r w:rsidRPr="00B76DE8">
              <w:rPr>
                <w:rFonts w:ascii="Arial" w:hAnsi="Arial" w:cs="Arial"/>
              </w:rPr>
              <w:t xml:space="preserve">4 - 10 per shift </w:t>
            </w:r>
            <w:r>
              <w:rPr>
                <w:rFonts w:ascii="Arial" w:hAnsi="Arial" w:cs="Arial"/>
              </w:rPr>
              <w:t xml:space="preserve">x 1 day per week plus on call </w:t>
            </w:r>
          </w:p>
        </w:tc>
        <w:tc>
          <w:tcPr>
            <w:tcW w:w="2126" w:type="dxa"/>
            <w:gridSpan w:val="2"/>
          </w:tcPr>
          <w:p w14:paraId="3C0B1F8C" w14:textId="77777777" w:rsidR="00B76DE8" w:rsidRPr="00B76DE8" w:rsidRDefault="00B76DE8" w:rsidP="009B31EA">
            <w:pPr>
              <w:jc w:val="center"/>
              <w:rPr>
                <w:rFonts w:ascii="Arial" w:hAnsi="Arial" w:cs="Arial"/>
                <w:b/>
              </w:rPr>
            </w:pPr>
            <w:r w:rsidRPr="00B76DE8">
              <w:rPr>
                <w:rFonts w:ascii="Arial" w:hAnsi="Arial" w:cs="Arial"/>
                <w:b/>
              </w:rPr>
              <w:t>1-2 hours</w:t>
            </w:r>
          </w:p>
        </w:tc>
        <w:tc>
          <w:tcPr>
            <w:tcW w:w="3969" w:type="dxa"/>
            <w:gridSpan w:val="2"/>
          </w:tcPr>
          <w:p w14:paraId="11C6032C" w14:textId="77777777" w:rsidR="00B76DE8" w:rsidRPr="00B76DE8" w:rsidRDefault="00B76DE8" w:rsidP="009B31EA">
            <w:pPr>
              <w:tabs>
                <w:tab w:val="left" w:pos="1080"/>
              </w:tabs>
              <w:rPr>
                <w:rFonts w:ascii="Arial" w:hAnsi="Arial" w:cs="Arial"/>
              </w:rPr>
            </w:pPr>
            <w:r w:rsidRPr="00B76DE8">
              <w:rPr>
                <w:rFonts w:ascii="Arial" w:hAnsi="Arial" w:cs="Arial"/>
              </w:rPr>
              <w:t xml:space="preserve">Attending Road Traffic Collisions or other accidents/incidents. </w:t>
            </w:r>
          </w:p>
        </w:tc>
      </w:tr>
      <w:tr w:rsidR="00B76DE8" w:rsidRPr="00E121C9" w14:paraId="39AF14F9" w14:textId="77777777" w:rsidTr="009A7A0E">
        <w:trPr>
          <w:trHeight w:hRule="exact" w:val="2137"/>
        </w:trPr>
        <w:tc>
          <w:tcPr>
            <w:tcW w:w="6062" w:type="dxa"/>
            <w:gridSpan w:val="2"/>
          </w:tcPr>
          <w:p w14:paraId="300BF960" w14:textId="77777777" w:rsidR="00B76DE8" w:rsidRPr="00B76DE8" w:rsidRDefault="00B76DE8" w:rsidP="009B31EA">
            <w:pPr>
              <w:tabs>
                <w:tab w:val="left" w:pos="1080"/>
              </w:tabs>
              <w:rPr>
                <w:rFonts w:ascii="Arial" w:hAnsi="Arial" w:cs="Arial"/>
              </w:rPr>
            </w:pPr>
            <w:r w:rsidRPr="00B76DE8">
              <w:rPr>
                <w:rFonts w:ascii="Arial" w:hAnsi="Arial" w:cs="Arial"/>
              </w:rPr>
              <w:t xml:space="preserve">Other, please specify </w:t>
            </w:r>
          </w:p>
          <w:p w14:paraId="566AB29D" w14:textId="77777777" w:rsidR="00B76DE8" w:rsidRPr="00B76DE8" w:rsidRDefault="00B76DE8" w:rsidP="009B31EA">
            <w:pPr>
              <w:tabs>
                <w:tab w:val="left" w:pos="1080"/>
              </w:tabs>
              <w:rPr>
                <w:rFonts w:ascii="Arial" w:hAnsi="Arial" w:cs="Arial"/>
              </w:rPr>
            </w:pPr>
            <w:r w:rsidRPr="00B76DE8">
              <w:rPr>
                <w:rFonts w:ascii="Arial" w:hAnsi="Arial" w:cs="Arial"/>
                <w:highlight w:val="yellow"/>
              </w:rPr>
              <w:t xml:space="preserve"> </w:t>
            </w:r>
            <w:r w:rsidRPr="00B76DE8">
              <w:rPr>
                <w:rFonts w:ascii="Arial" w:hAnsi="Arial" w:cs="Arial"/>
              </w:rPr>
              <w:t>Witnessing distressing incidents which involve delayed access, delayed access to patients and making time critical risk assessment.</w:t>
            </w:r>
          </w:p>
          <w:p w14:paraId="56530999" w14:textId="77777777" w:rsidR="00B76DE8" w:rsidRPr="00B76DE8" w:rsidRDefault="00B76DE8" w:rsidP="009B31EA">
            <w:pPr>
              <w:pStyle w:val="Footer"/>
              <w:tabs>
                <w:tab w:val="left" w:pos="1080"/>
              </w:tabs>
              <w:rPr>
                <w:rFonts w:ascii="Arial" w:hAnsi="Arial" w:cs="Arial"/>
              </w:rPr>
            </w:pPr>
          </w:p>
          <w:p w14:paraId="4AA4273F" w14:textId="77777777" w:rsidR="00B76DE8" w:rsidRPr="00B76DE8" w:rsidRDefault="00B76DE8" w:rsidP="009B31EA">
            <w:pPr>
              <w:tabs>
                <w:tab w:val="left" w:pos="1080"/>
              </w:tabs>
              <w:rPr>
                <w:rFonts w:ascii="Arial" w:hAnsi="Arial" w:cs="Arial"/>
              </w:rPr>
            </w:pPr>
          </w:p>
        </w:tc>
        <w:tc>
          <w:tcPr>
            <w:tcW w:w="2126" w:type="dxa"/>
            <w:gridSpan w:val="3"/>
          </w:tcPr>
          <w:p w14:paraId="16826E9C" w14:textId="77777777" w:rsidR="00B76DE8" w:rsidRPr="00B76DE8" w:rsidRDefault="00B76DE8" w:rsidP="009B31EA">
            <w:pPr>
              <w:tabs>
                <w:tab w:val="left" w:pos="1080"/>
              </w:tabs>
              <w:rPr>
                <w:rFonts w:ascii="Arial" w:hAnsi="Arial" w:cs="Arial"/>
              </w:rPr>
            </w:pPr>
            <w:r w:rsidRPr="00B76DE8">
              <w:rPr>
                <w:rFonts w:ascii="Arial" w:hAnsi="Arial" w:cs="Arial"/>
              </w:rPr>
              <w:t>Up to 12 times a year</w:t>
            </w:r>
          </w:p>
        </w:tc>
        <w:tc>
          <w:tcPr>
            <w:tcW w:w="2126" w:type="dxa"/>
            <w:gridSpan w:val="2"/>
          </w:tcPr>
          <w:p w14:paraId="24DA1E88" w14:textId="77777777" w:rsidR="00B76DE8" w:rsidRPr="00B76DE8" w:rsidRDefault="00B76DE8" w:rsidP="009B31EA">
            <w:pPr>
              <w:jc w:val="center"/>
              <w:rPr>
                <w:rFonts w:ascii="Arial" w:hAnsi="Arial" w:cs="Arial"/>
                <w:b/>
              </w:rPr>
            </w:pPr>
            <w:r w:rsidRPr="00B76DE8">
              <w:rPr>
                <w:rFonts w:ascii="Arial" w:hAnsi="Arial" w:cs="Arial"/>
                <w:b/>
              </w:rPr>
              <w:t>2-4 hours</w:t>
            </w:r>
          </w:p>
        </w:tc>
        <w:tc>
          <w:tcPr>
            <w:tcW w:w="3969" w:type="dxa"/>
            <w:gridSpan w:val="2"/>
          </w:tcPr>
          <w:p w14:paraId="5ED2024C" w14:textId="77777777" w:rsidR="00B76DE8" w:rsidRPr="00B76DE8" w:rsidRDefault="00B76DE8" w:rsidP="009B31EA">
            <w:pPr>
              <w:tabs>
                <w:tab w:val="left" w:pos="1080"/>
              </w:tabs>
              <w:rPr>
                <w:rFonts w:ascii="Arial" w:hAnsi="Arial" w:cs="Arial"/>
              </w:rPr>
            </w:pPr>
            <w:r w:rsidRPr="00B76DE8">
              <w:rPr>
                <w:rFonts w:ascii="Arial" w:hAnsi="Arial" w:cs="Arial"/>
              </w:rPr>
              <w:t xml:space="preserve">Attending ‘Time Critical’, patients where access to the patient is restricted. E.g. chemical incidents, </w:t>
            </w:r>
            <w:proofErr w:type="gramStart"/>
            <w:r w:rsidRPr="00B76DE8">
              <w:rPr>
                <w:rFonts w:ascii="Arial" w:hAnsi="Arial" w:cs="Arial"/>
              </w:rPr>
              <w:t>fire arms</w:t>
            </w:r>
            <w:proofErr w:type="gramEnd"/>
            <w:r w:rsidRPr="00B76DE8">
              <w:rPr>
                <w:rFonts w:ascii="Arial" w:hAnsi="Arial" w:cs="Arial"/>
              </w:rPr>
              <w:t xml:space="preserve"> incidents, house fires, difficult geographical access (Mountainsides / Coast and shoreline). </w:t>
            </w:r>
          </w:p>
        </w:tc>
      </w:tr>
    </w:tbl>
    <w:p w14:paraId="2FD96EBD" w14:textId="77777777" w:rsidR="006B4B8C" w:rsidRPr="004148F9" w:rsidRDefault="006B4B8C" w:rsidP="005B0BA0">
      <w:pPr>
        <w:spacing w:after="0" w:line="240" w:lineRule="auto"/>
        <w:ind w:left="720" w:hanging="720"/>
        <w:rPr>
          <w:rFonts w:ascii="Arial" w:hAnsi="Arial" w:cs="Arial"/>
          <w:b/>
        </w:rPr>
      </w:pPr>
    </w:p>
    <w:p w14:paraId="437A17A3" w14:textId="77777777" w:rsidR="000A3D55" w:rsidRPr="004148F9" w:rsidRDefault="000A3D55" w:rsidP="005B0BA0">
      <w:pPr>
        <w:spacing w:after="0" w:line="240" w:lineRule="auto"/>
        <w:ind w:left="720" w:hanging="720"/>
        <w:rPr>
          <w:rFonts w:ascii="Arial" w:hAnsi="Arial" w:cs="Arial"/>
          <w:b/>
        </w:rPr>
      </w:pPr>
    </w:p>
    <w:p w14:paraId="3DE9A3ED" w14:textId="77777777" w:rsidR="000A3D55" w:rsidRPr="004148F9" w:rsidRDefault="000A3D55" w:rsidP="005B0BA0">
      <w:pPr>
        <w:spacing w:after="0" w:line="240" w:lineRule="auto"/>
        <w:ind w:left="720" w:hanging="720"/>
        <w:rPr>
          <w:rFonts w:ascii="Arial" w:hAnsi="Arial" w:cs="Arial"/>
          <w:b/>
        </w:rPr>
      </w:pPr>
    </w:p>
    <w:p w14:paraId="4742A186" w14:textId="77777777" w:rsidR="00DB61BC" w:rsidRPr="004148F9" w:rsidRDefault="00DB61BC" w:rsidP="005B0BA0">
      <w:pPr>
        <w:spacing w:after="0" w:line="240" w:lineRule="auto"/>
        <w:ind w:left="720" w:hanging="720"/>
        <w:rPr>
          <w:rFonts w:ascii="Arial" w:hAnsi="Arial" w:cs="Arial"/>
          <w:b/>
        </w:rPr>
      </w:pPr>
      <w:r w:rsidRPr="004148F9">
        <w:rPr>
          <w:rFonts w:ascii="Arial" w:hAnsi="Arial" w:cs="Arial"/>
          <w:b/>
        </w:rPr>
        <w:t xml:space="preserve">Working Conditions </w:t>
      </w:r>
    </w:p>
    <w:p w14:paraId="623B7721" w14:textId="77777777" w:rsidR="00DB61BC" w:rsidRPr="004148F9" w:rsidRDefault="00DB61BC" w:rsidP="005B0BA0">
      <w:pPr>
        <w:spacing w:after="0" w:line="240" w:lineRule="auto"/>
        <w:ind w:left="720" w:hanging="360"/>
        <w:rPr>
          <w:rFonts w:ascii="Arial" w:hAnsi="Arial" w:cs="Arial"/>
        </w:rPr>
      </w:pPr>
    </w:p>
    <w:p w14:paraId="1E562AF2" w14:textId="77777777" w:rsidR="00DB61BC" w:rsidRPr="004148F9" w:rsidRDefault="00DB61BC" w:rsidP="005B0BA0">
      <w:pPr>
        <w:spacing w:after="0" w:line="240" w:lineRule="auto"/>
        <w:jc w:val="both"/>
        <w:rPr>
          <w:rFonts w:ascii="Arial" w:hAnsi="Arial" w:cs="Arial"/>
        </w:rPr>
      </w:pPr>
      <w:r w:rsidRPr="004148F9">
        <w:rPr>
          <w:rFonts w:ascii="Arial" w:hAnsi="Arial" w:cs="Arial"/>
        </w:rPr>
        <w:t xml:space="preserve">This factor measures the nature, frequency and duration of demands on staff arising from inevitably adverse environmental conditions (such as inclement weather, extreme heat/cold, smells, noise and fumes) and hazards, which are unavoidable </w:t>
      </w:r>
      <w:r w:rsidRPr="004148F9">
        <w:rPr>
          <w:rFonts w:ascii="Arial" w:hAnsi="Arial" w:cs="Arial"/>
          <w:b/>
        </w:rPr>
        <w:t xml:space="preserve">(even with the strictest health and safety controls), </w:t>
      </w:r>
      <w:r w:rsidRPr="004148F9">
        <w:rPr>
          <w:rFonts w:ascii="Arial" w:hAnsi="Arial" w:cs="Arial"/>
        </w:rPr>
        <w:t>such as road traffic accidents, spills of harmful chemicals, aggressive behaviour of patients, clients, relatives, carers.</w:t>
      </w:r>
    </w:p>
    <w:p w14:paraId="6ABA465A" w14:textId="77777777" w:rsidR="00DB61BC" w:rsidRPr="004148F9" w:rsidRDefault="00DB61BC" w:rsidP="005B0BA0">
      <w:pPr>
        <w:spacing w:after="0" w:line="240" w:lineRule="auto"/>
        <w:jc w:val="both"/>
        <w:rPr>
          <w:rFonts w:ascii="Arial" w:hAnsi="Arial" w:cs="Arial"/>
        </w:rPr>
      </w:pPr>
    </w:p>
    <w:p w14:paraId="0729CCA1" w14:textId="77777777" w:rsidR="00DB61BC" w:rsidRPr="004148F9" w:rsidRDefault="00DB61BC" w:rsidP="005B0BA0">
      <w:pPr>
        <w:spacing w:after="0" w:line="240" w:lineRule="auto"/>
        <w:jc w:val="both"/>
        <w:rPr>
          <w:rFonts w:ascii="Arial" w:hAnsi="Arial" w:cs="Arial"/>
        </w:rPr>
      </w:pPr>
      <w:r w:rsidRPr="004148F9">
        <w:rPr>
          <w:rFonts w:ascii="Arial" w:hAnsi="Arial" w:cs="Arial"/>
        </w:rPr>
        <w:t xml:space="preserve">Please identify unpleasant working conditions or hazards which are encountered in the post holder's working environment and establish how often and for how long they are exposed to them during a working day / week / month.  </w:t>
      </w:r>
    </w:p>
    <w:p w14:paraId="699BFF79" w14:textId="77777777" w:rsidR="00DB61BC" w:rsidRPr="004148F9" w:rsidRDefault="00DB61BC" w:rsidP="005B0BA0">
      <w:pPr>
        <w:spacing w:after="0" w:line="240" w:lineRule="auto"/>
        <w:jc w:val="both"/>
        <w:rPr>
          <w:rFonts w:ascii="Arial" w:hAnsi="Arial" w:cs="Arial"/>
        </w:rPr>
      </w:pPr>
    </w:p>
    <w:p w14:paraId="20A4ADA2" w14:textId="77777777" w:rsidR="00DB61BC" w:rsidRPr="004148F9" w:rsidRDefault="00DB61BC" w:rsidP="005B0BA0">
      <w:pPr>
        <w:spacing w:after="0" w:line="240" w:lineRule="auto"/>
        <w:jc w:val="both"/>
        <w:rPr>
          <w:rFonts w:ascii="Arial" w:hAnsi="Arial" w:cs="Arial"/>
          <w:b/>
        </w:rPr>
      </w:pPr>
      <w:r w:rsidRPr="004148F9">
        <w:rPr>
          <w:rFonts w:ascii="Arial" w:hAnsi="Arial" w:cs="Arial"/>
        </w:rPr>
        <w:t xml:space="preserve">Examples are – use of VDU </w:t>
      </w:r>
      <w:proofErr w:type="gramStart"/>
      <w:r w:rsidRPr="004148F9">
        <w:rPr>
          <w:rFonts w:ascii="Arial" w:hAnsi="Arial" w:cs="Arial"/>
        </w:rPr>
        <w:t>more or less continuously</w:t>
      </w:r>
      <w:proofErr w:type="gramEnd"/>
      <w:r w:rsidRPr="004148F9">
        <w:rPr>
          <w:rFonts w:ascii="Arial" w:hAnsi="Arial" w:cs="Arial"/>
        </w:rPr>
        <w:t xml:space="preserve">; unpleasant substances/non-household waste; infectious material/foul linen; body fluids, faeces, vomit; dust/dirt; fleas/lice; humidity; contaminated equipment or work areas; driving/being driven in normal or emergency situations - </w:t>
      </w:r>
      <w:r w:rsidRPr="004148F9">
        <w:rPr>
          <w:rFonts w:ascii="Arial" w:hAnsi="Arial" w:cs="Arial"/>
          <w:b/>
        </w:rPr>
        <w:t>*Driving to and from work is not included</w:t>
      </w:r>
    </w:p>
    <w:p w14:paraId="68A5F02C" w14:textId="77777777" w:rsidR="005B0BA0" w:rsidRPr="004148F9" w:rsidRDefault="005B0BA0" w:rsidP="005B0BA0">
      <w:pPr>
        <w:spacing w:after="0" w:line="240" w:lineRule="auto"/>
        <w:jc w:val="both"/>
        <w:rPr>
          <w:rFonts w:ascii="Arial" w:hAnsi="Arial" w:cs="Arial"/>
        </w:rPr>
      </w:pPr>
    </w:p>
    <w:p w14:paraId="17E6D5D2" w14:textId="77777777" w:rsidR="00580BF0" w:rsidRPr="004148F9" w:rsidRDefault="00580BF0" w:rsidP="005B0BA0">
      <w:pPr>
        <w:spacing w:after="0" w:line="240" w:lineRule="auto"/>
        <w:jc w:val="both"/>
        <w:rPr>
          <w:rFonts w:ascii="Arial" w:hAnsi="Arial" w:cs="Arial"/>
        </w:rPr>
      </w:pPr>
    </w:p>
    <w:p w14:paraId="0DA598C2" w14:textId="77777777" w:rsidR="00580BF0" w:rsidRPr="004148F9" w:rsidRDefault="00580BF0" w:rsidP="005B0BA0">
      <w:pPr>
        <w:spacing w:after="0" w:line="240" w:lineRule="auto"/>
        <w:jc w:val="both"/>
        <w:rPr>
          <w:rFonts w:ascii="Arial" w:hAnsi="Arial" w:cs="Arial"/>
        </w:rPr>
      </w:pPr>
    </w:p>
    <w:p w14:paraId="24E1F82F" w14:textId="77777777" w:rsidR="00580BF0" w:rsidRPr="004148F9" w:rsidRDefault="00580BF0" w:rsidP="005B0BA0">
      <w:pPr>
        <w:spacing w:after="0" w:line="240" w:lineRule="auto"/>
        <w:jc w:val="both"/>
        <w:rPr>
          <w:rFonts w:ascii="Arial" w:hAnsi="Arial" w:cs="Arial"/>
        </w:rPr>
      </w:pPr>
    </w:p>
    <w:p w14:paraId="40FBBD66" w14:textId="77777777" w:rsidR="0042108B" w:rsidRPr="004148F9" w:rsidRDefault="0042108B" w:rsidP="005B0BA0">
      <w:pPr>
        <w:spacing w:after="0" w:line="240" w:lineRule="auto"/>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048"/>
        <w:gridCol w:w="1980"/>
        <w:gridCol w:w="2160"/>
        <w:gridCol w:w="3670"/>
      </w:tblGrid>
      <w:tr w:rsidR="004148F9" w:rsidRPr="004148F9" w14:paraId="7491FDEA" w14:textId="77777777" w:rsidTr="006B4B8C">
        <w:trPr>
          <w:trHeight w:hRule="exact" w:val="510"/>
        </w:trPr>
        <w:tc>
          <w:tcPr>
            <w:tcW w:w="6048" w:type="dxa"/>
            <w:vAlign w:val="center"/>
          </w:tcPr>
          <w:p w14:paraId="149DBDBC"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Examples of Typical Conditions</w:t>
            </w:r>
          </w:p>
        </w:tc>
        <w:tc>
          <w:tcPr>
            <w:tcW w:w="1980" w:type="dxa"/>
            <w:vAlign w:val="center"/>
          </w:tcPr>
          <w:p w14:paraId="02849A4F"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How often per week / month?</w:t>
            </w:r>
          </w:p>
        </w:tc>
        <w:tc>
          <w:tcPr>
            <w:tcW w:w="2160" w:type="dxa"/>
            <w:vAlign w:val="center"/>
          </w:tcPr>
          <w:p w14:paraId="34208757"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For how long?</w:t>
            </w:r>
          </w:p>
        </w:tc>
        <w:tc>
          <w:tcPr>
            <w:tcW w:w="3670" w:type="dxa"/>
            <w:vAlign w:val="center"/>
          </w:tcPr>
          <w:p w14:paraId="5EF4E8C0" w14:textId="77777777" w:rsidR="00DB61BC" w:rsidRPr="004148F9" w:rsidRDefault="00DB61BC" w:rsidP="00A3287A">
            <w:pPr>
              <w:spacing w:after="0" w:line="240" w:lineRule="auto"/>
              <w:jc w:val="center"/>
              <w:rPr>
                <w:rFonts w:ascii="Arial" w:hAnsi="Arial" w:cs="Arial"/>
                <w:b/>
              </w:rPr>
            </w:pPr>
            <w:r w:rsidRPr="004148F9">
              <w:rPr>
                <w:rFonts w:ascii="Arial" w:hAnsi="Arial" w:cs="Arial"/>
                <w:b/>
              </w:rPr>
              <w:t>Additional Comments</w:t>
            </w:r>
          </w:p>
        </w:tc>
      </w:tr>
      <w:tr w:rsidR="004148F9" w:rsidRPr="004148F9" w14:paraId="4B1F10F4" w14:textId="77777777" w:rsidTr="000A3D55">
        <w:trPr>
          <w:trHeight w:hRule="exact" w:val="1077"/>
        </w:trPr>
        <w:tc>
          <w:tcPr>
            <w:tcW w:w="6048" w:type="dxa"/>
          </w:tcPr>
          <w:p w14:paraId="604AC299" w14:textId="77777777" w:rsidR="0021666F" w:rsidRPr="004148F9" w:rsidRDefault="0021666F" w:rsidP="0021666F">
            <w:pPr>
              <w:jc w:val="center"/>
              <w:rPr>
                <w:rFonts w:ascii="Arial" w:hAnsi="Arial" w:cs="Arial"/>
              </w:rPr>
            </w:pPr>
            <w:r w:rsidRPr="004148F9">
              <w:rPr>
                <w:rFonts w:ascii="Arial" w:hAnsi="Arial" w:cs="Arial"/>
              </w:rPr>
              <w:lastRenderedPageBreak/>
              <w:t>Working in unpleasant conditions whilst on operational duties, due to weather conditions, clinical conditions or location of incident.</w:t>
            </w:r>
          </w:p>
          <w:p w14:paraId="2F184505" w14:textId="77777777" w:rsidR="0021666F" w:rsidRPr="004148F9" w:rsidRDefault="0021666F" w:rsidP="0021666F">
            <w:pPr>
              <w:jc w:val="center"/>
              <w:rPr>
                <w:rFonts w:ascii="Arial" w:hAnsi="Arial" w:cs="Arial"/>
              </w:rPr>
            </w:pPr>
          </w:p>
          <w:p w14:paraId="663F15F9" w14:textId="77777777" w:rsidR="0021666F" w:rsidRPr="004148F9" w:rsidRDefault="0021666F" w:rsidP="0021666F">
            <w:pPr>
              <w:jc w:val="center"/>
              <w:rPr>
                <w:rFonts w:ascii="Arial" w:hAnsi="Arial" w:cs="Arial"/>
                <w:b/>
              </w:rPr>
            </w:pPr>
          </w:p>
        </w:tc>
        <w:tc>
          <w:tcPr>
            <w:tcW w:w="1980" w:type="dxa"/>
          </w:tcPr>
          <w:p w14:paraId="1D3AD5F0" w14:textId="0E38C9F9" w:rsidR="0021666F" w:rsidRPr="004148F9" w:rsidRDefault="003D1D97" w:rsidP="0021666F">
            <w:pPr>
              <w:jc w:val="center"/>
              <w:rPr>
                <w:rFonts w:ascii="Arial" w:hAnsi="Arial" w:cs="Arial"/>
                <w:b/>
              </w:rPr>
            </w:pPr>
            <w:r>
              <w:rPr>
                <w:rFonts w:ascii="Arial" w:hAnsi="Arial" w:cs="Arial"/>
              </w:rPr>
              <w:t>Once</w:t>
            </w:r>
            <w:r w:rsidR="0021666F" w:rsidRPr="004148F9">
              <w:rPr>
                <w:rFonts w:ascii="Arial" w:hAnsi="Arial" w:cs="Arial"/>
              </w:rPr>
              <w:t xml:space="preserve"> weekly</w:t>
            </w:r>
          </w:p>
        </w:tc>
        <w:tc>
          <w:tcPr>
            <w:tcW w:w="2160" w:type="dxa"/>
          </w:tcPr>
          <w:p w14:paraId="752E21EA" w14:textId="50F4816C" w:rsidR="0021666F" w:rsidRPr="004148F9" w:rsidRDefault="0021666F" w:rsidP="0021666F">
            <w:pPr>
              <w:jc w:val="center"/>
              <w:rPr>
                <w:rFonts w:ascii="Arial" w:hAnsi="Arial" w:cs="Arial"/>
                <w:b/>
              </w:rPr>
            </w:pPr>
            <w:r w:rsidRPr="004148F9">
              <w:rPr>
                <w:rFonts w:ascii="Arial" w:hAnsi="Arial" w:cs="Arial"/>
              </w:rPr>
              <w:t>Up to 2 hours</w:t>
            </w:r>
          </w:p>
        </w:tc>
        <w:tc>
          <w:tcPr>
            <w:tcW w:w="3670" w:type="dxa"/>
          </w:tcPr>
          <w:p w14:paraId="05D80406" w14:textId="36708B89" w:rsidR="0021666F" w:rsidRPr="003D1D97" w:rsidRDefault="003D1D97" w:rsidP="003D1D97">
            <w:pPr>
              <w:rPr>
                <w:rFonts w:ascii="Arial" w:hAnsi="Arial" w:cs="Arial"/>
                <w:bCs/>
              </w:rPr>
            </w:pPr>
            <w:r w:rsidRPr="003D1D97">
              <w:rPr>
                <w:rFonts w:ascii="Arial" w:hAnsi="Arial" w:cs="Arial"/>
                <w:bCs/>
              </w:rPr>
              <w:t>Multiple times per shift</w:t>
            </w:r>
          </w:p>
        </w:tc>
      </w:tr>
      <w:tr w:rsidR="004148F9" w:rsidRPr="004148F9" w14:paraId="2FE90B0E" w14:textId="77777777" w:rsidTr="000A3D55">
        <w:trPr>
          <w:trHeight w:hRule="exact" w:val="1077"/>
        </w:trPr>
        <w:tc>
          <w:tcPr>
            <w:tcW w:w="6048" w:type="dxa"/>
          </w:tcPr>
          <w:p w14:paraId="01DA3204" w14:textId="0B81D67C" w:rsidR="00C97FDA" w:rsidRPr="004148F9" w:rsidRDefault="00C97FDA" w:rsidP="00C97FDA">
            <w:pPr>
              <w:rPr>
                <w:rFonts w:ascii="Arial" w:hAnsi="Arial" w:cs="Arial"/>
              </w:rPr>
            </w:pPr>
            <w:r w:rsidRPr="004148F9">
              <w:rPr>
                <w:rFonts w:ascii="Arial" w:hAnsi="Arial" w:cs="Arial"/>
              </w:rPr>
              <w:t>Extremes of temperature whist on operational shifts</w:t>
            </w:r>
          </w:p>
          <w:p w14:paraId="2ABD80F9" w14:textId="77777777" w:rsidR="00C97FDA" w:rsidRPr="004148F9" w:rsidRDefault="00C97FDA" w:rsidP="00C97FDA">
            <w:pPr>
              <w:rPr>
                <w:rFonts w:ascii="Arial" w:hAnsi="Arial" w:cs="Arial"/>
                <w:b/>
              </w:rPr>
            </w:pPr>
          </w:p>
          <w:p w14:paraId="430988CE" w14:textId="77777777" w:rsidR="00C97FDA" w:rsidRPr="004148F9" w:rsidRDefault="00C97FDA" w:rsidP="00C97FDA">
            <w:pPr>
              <w:rPr>
                <w:rFonts w:ascii="Arial" w:hAnsi="Arial" w:cs="Arial"/>
                <w:b/>
              </w:rPr>
            </w:pPr>
          </w:p>
        </w:tc>
        <w:tc>
          <w:tcPr>
            <w:tcW w:w="1980" w:type="dxa"/>
          </w:tcPr>
          <w:p w14:paraId="5FD22817" w14:textId="3D5A637E" w:rsidR="00C97FDA" w:rsidRPr="004148F9" w:rsidRDefault="003D1D97" w:rsidP="00C97FDA">
            <w:pPr>
              <w:jc w:val="center"/>
              <w:rPr>
                <w:rFonts w:ascii="Arial" w:hAnsi="Arial" w:cs="Arial"/>
                <w:b/>
              </w:rPr>
            </w:pPr>
            <w:proofErr w:type="gramStart"/>
            <w:r>
              <w:rPr>
                <w:rFonts w:ascii="Arial" w:hAnsi="Arial" w:cs="Arial"/>
              </w:rPr>
              <w:t xml:space="preserve">Once </w:t>
            </w:r>
            <w:r w:rsidR="00C97FDA" w:rsidRPr="004148F9">
              <w:rPr>
                <w:rFonts w:ascii="Arial" w:hAnsi="Arial" w:cs="Arial"/>
              </w:rPr>
              <w:t xml:space="preserve"> weekly</w:t>
            </w:r>
            <w:proofErr w:type="gramEnd"/>
          </w:p>
        </w:tc>
        <w:tc>
          <w:tcPr>
            <w:tcW w:w="2160" w:type="dxa"/>
          </w:tcPr>
          <w:p w14:paraId="1C58F1B8" w14:textId="0AE1BA69" w:rsidR="00C97FDA" w:rsidRPr="004148F9" w:rsidRDefault="00C97FDA" w:rsidP="00C97FDA">
            <w:pPr>
              <w:jc w:val="center"/>
              <w:rPr>
                <w:rFonts w:ascii="Arial" w:hAnsi="Arial" w:cs="Arial"/>
                <w:b/>
              </w:rPr>
            </w:pPr>
            <w:r w:rsidRPr="004148F9">
              <w:rPr>
                <w:rFonts w:ascii="Arial" w:hAnsi="Arial" w:cs="Arial"/>
              </w:rPr>
              <w:t>Up to 2 hours</w:t>
            </w:r>
          </w:p>
        </w:tc>
        <w:tc>
          <w:tcPr>
            <w:tcW w:w="3670" w:type="dxa"/>
          </w:tcPr>
          <w:p w14:paraId="1B3DE0E2" w14:textId="6CC090C7" w:rsidR="00C97FDA" w:rsidRPr="004148F9" w:rsidRDefault="003D1D97" w:rsidP="00C97FDA">
            <w:pPr>
              <w:rPr>
                <w:rFonts w:ascii="Arial" w:hAnsi="Arial" w:cs="Arial"/>
                <w:b/>
              </w:rPr>
            </w:pPr>
            <w:r w:rsidRPr="003D1D97">
              <w:rPr>
                <w:rFonts w:ascii="Arial" w:hAnsi="Arial" w:cs="Arial"/>
                <w:bCs/>
              </w:rPr>
              <w:t>Multiple times per shift</w:t>
            </w:r>
          </w:p>
        </w:tc>
      </w:tr>
      <w:tr w:rsidR="004148F9" w:rsidRPr="004148F9" w14:paraId="596A5466" w14:textId="77777777" w:rsidTr="000A3D55">
        <w:trPr>
          <w:trHeight w:hRule="exact" w:val="1077"/>
        </w:trPr>
        <w:tc>
          <w:tcPr>
            <w:tcW w:w="6048" w:type="dxa"/>
          </w:tcPr>
          <w:p w14:paraId="050520E8" w14:textId="38DF4392" w:rsidR="00C97FDA" w:rsidRPr="004148F9" w:rsidRDefault="00D26EF7" w:rsidP="00C97FDA">
            <w:pPr>
              <w:rPr>
                <w:rFonts w:ascii="Arial" w:hAnsi="Arial" w:cs="Arial"/>
              </w:rPr>
            </w:pPr>
            <w:r w:rsidRPr="004148F9">
              <w:rPr>
                <w:rFonts w:ascii="Arial" w:hAnsi="Arial" w:cs="Arial"/>
                <w:bCs/>
              </w:rPr>
              <w:t>Frequent requirement to use Visual Display Unit equipment continuously on most days</w:t>
            </w:r>
          </w:p>
          <w:p w14:paraId="30CC186F" w14:textId="77777777" w:rsidR="00C97FDA" w:rsidRPr="004148F9" w:rsidRDefault="00C97FDA" w:rsidP="00C97FDA">
            <w:pPr>
              <w:jc w:val="center"/>
              <w:rPr>
                <w:rFonts w:ascii="Arial" w:hAnsi="Arial" w:cs="Arial"/>
              </w:rPr>
            </w:pPr>
          </w:p>
        </w:tc>
        <w:tc>
          <w:tcPr>
            <w:tcW w:w="1980" w:type="dxa"/>
          </w:tcPr>
          <w:p w14:paraId="20D21DFD" w14:textId="235ACFA0" w:rsidR="00C97FDA" w:rsidRPr="004148F9" w:rsidRDefault="00C97FDA" w:rsidP="00C97FDA">
            <w:pPr>
              <w:jc w:val="center"/>
              <w:rPr>
                <w:rFonts w:ascii="Arial" w:hAnsi="Arial" w:cs="Arial"/>
              </w:rPr>
            </w:pPr>
            <w:r w:rsidRPr="004148F9">
              <w:rPr>
                <w:rFonts w:ascii="Arial" w:hAnsi="Arial" w:cs="Arial"/>
              </w:rPr>
              <w:t>Daily</w:t>
            </w:r>
          </w:p>
        </w:tc>
        <w:tc>
          <w:tcPr>
            <w:tcW w:w="2160" w:type="dxa"/>
          </w:tcPr>
          <w:p w14:paraId="37D52736" w14:textId="562C507D" w:rsidR="00C97FDA" w:rsidRPr="004148F9" w:rsidRDefault="00C97FDA" w:rsidP="00C97FDA">
            <w:pPr>
              <w:jc w:val="center"/>
              <w:rPr>
                <w:rFonts w:ascii="Arial" w:hAnsi="Arial" w:cs="Arial"/>
              </w:rPr>
            </w:pPr>
            <w:r w:rsidRPr="004148F9">
              <w:rPr>
                <w:rFonts w:ascii="Arial" w:hAnsi="Arial" w:cs="Arial"/>
              </w:rPr>
              <w:t>Up to 8 hours</w:t>
            </w:r>
          </w:p>
        </w:tc>
        <w:tc>
          <w:tcPr>
            <w:tcW w:w="3670" w:type="dxa"/>
          </w:tcPr>
          <w:p w14:paraId="074E1438" w14:textId="77777777" w:rsidR="00C97FDA" w:rsidRPr="004148F9" w:rsidRDefault="00C97FDA" w:rsidP="00C97FDA">
            <w:pPr>
              <w:rPr>
                <w:rFonts w:ascii="Arial" w:hAnsi="Arial" w:cs="Arial"/>
                <w:b/>
              </w:rPr>
            </w:pPr>
          </w:p>
        </w:tc>
      </w:tr>
      <w:tr w:rsidR="004148F9" w:rsidRPr="004148F9" w14:paraId="5D09B1DB" w14:textId="77777777" w:rsidTr="000A3D55">
        <w:trPr>
          <w:trHeight w:hRule="exact" w:val="1077"/>
        </w:trPr>
        <w:tc>
          <w:tcPr>
            <w:tcW w:w="6048" w:type="dxa"/>
          </w:tcPr>
          <w:p w14:paraId="65218053" w14:textId="57F9001D" w:rsidR="00D26EF7" w:rsidRPr="004148F9" w:rsidRDefault="00D26EF7" w:rsidP="00C97FDA">
            <w:pPr>
              <w:rPr>
                <w:rFonts w:ascii="Arial" w:hAnsi="Arial" w:cs="Arial"/>
                <w:bCs/>
              </w:rPr>
            </w:pPr>
            <w:r w:rsidRPr="004148F9">
              <w:rPr>
                <w:rFonts w:ascii="Arial" w:hAnsi="Arial" w:cs="Arial"/>
                <w:bCs/>
              </w:rPr>
              <w:t>Frequent requirement to be on video call meetings on most days</w:t>
            </w:r>
          </w:p>
        </w:tc>
        <w:tc>
          <w:tcPr>
            <w:tcW w:w="1980" w:type="dxa"/>
          </w:tcPr>
          <w:p w14:paraId="5144D767" w14:textId="041D2A1D" w:rsidR="00D26EF7" w:rsidRPr="004148F9" w:rsidRDefault="00D26EF7" w:rsidP="00C97FDA">
            <w:pPr>
              <w:jc w:val="center"/>
              <w:rPr>
                <w:rFonts w:ascii="Arial" w:hAnsi="Arial" w:cs="Arial"/>
              </w:rPr>
            </w:pPr>
            <w:r w:rsidRPr="004148F9">
              <w:rPr>
                <w:rFonts w:ascii="Arial" w:hAnsi="Arial" w:cs="Arial"/>
              </w:rPr>
              <w:t>Daily</w:t>
            </w:r>
          </w:p>
        </w:tc>
        <w:tc>
          <w:tcPr>
            <w:tcW w:w="2160" w:type="dxa"/>
          </w:tcPr>
          <w:p w14:paraId="59086FCB" w14:textId="01BDBECD" w:rsidR="00D26EF7" w:rsidRPr="004148F9" w:rsidRDefault="00D26EF7" w:rsidP="00C97FDA">
            <w:pPr>
              <w:jc w:val="center"/>
              <w:rPr>
                <w:rFonts w:ascii="Arial" w:hAnsi="Arial" w:cs="Arial"/>
              </w:rPr>
            </w:pPr>
            <w:r w:rsidRPr="004148F9">
              <w:rPr>
                <w:rFonts w:ascii="Arial" w:hAnsi="Arial" w:cs="Arial"/>
                <w:bCs/>
              </w:rPr>
              <w:t>1 - 5 hours</w:t>
            </w:r>
          </w:p>
        </w:tc>
        <w:tc>
          <w:tcPr>
            <w:tcW w:w="3670" w:type="dxa"/>
          </w:tcPr>
          <w:p w14:paraId="33B5B5BC" w14:textId="29439380" w:rsidR="00D26EF7" w:rsidRPr="004148F9" w:rsidRDefault="00D26EF7" w:rsidP="00C97FDA">
            <w:pPr>
              <w:rPr>
                <w:rFonts w:ascii="Arial" w:hAnsi="Arial" w:cs="Arial"/>
                <w:b/>
              </w:rPr>
            </w:pPr>
            <w:r w:rsidRPr="004148F9">
              <w:rPr>
                <w:rFonts w:ascii="Arial" w:hAnsi="Arial" w:cs="Arial"/>
                <w:bCs/>
              </w:rPr>
              <w:t>This has increased during the coronavirus pandemic.</w:t>
            </w:r>
          </w:p>
        </w:tc>
      </w:tr>
      <w:tr w:rsidR="004148F9" w:rsidRPr="004148F9" w14:paraId="2DEE9ACB" w14:textId="77777777" w:rsidTr="000A3D55">
        <w:trPr>
          <w:trHeight w:hRule="exact" w:val="1077"/>
        </w:trPr>
        <w:tc>
          <w:tcPr>
            <w:tcW w:w="6048" w:type="dxa"/>
          </w:tcPr>
          <w:p w14:paraId="35F96E41" w14:textId="35B52CF2" w:rsidR="00C97FDA" w:rsidRPr="004148F9" w:rsidRDefault="00C97FDA" w:rsidP="00C97FDA">
            <w:pPr>
              <w:rPr>
                <w:rFonts w:ascii="Arial" w:hAnsi="Arial" w:cs="Arial"/>
              </w:rPr>
            </w:pPr>
            <w:r w:rsidRPr="004148F9">
              <w:rPr>
                <w:rFonts w:ascii="Arial" w:hAnsi="Arial" w:cs="Arial"/>
              </w:rPr>
              <w:t>Dealing with contaminated / infectious material, e.g.  blood, vomit, bodily fluids, soiled linen etc.</w:t>
            </w:r>
          </w:p>
        </w:tc>
        <w:tc>
          <w:tcPr>
            <w:tcW w:w="1980" w:type="dxa"/>
          </w:tcPr>
          <w:p w14:paraId="3D078609" w14:textId="407DAC9E" w:rsidR="00C97FDA" w:rsidRPr="004148F9" w:rsidRDefault="003D1D97" w:rsidP="00C97FDA">
            <w:pPr>
              <w:jc w:val="center"/>
              <w:rPr>
                <w:rFonts w:ascii="Arial" w:hAnsi="Arial" w:cs="Arial"/>
              </w:rPr>
            </w:pPr>
            <w:r>
              <w:rPr>
                <w:rFonts w:ascii="Arial" w:hAnsi="Arial" w:cs="Arial"/>
              </w:rPr>
              <w:t>Once</w:t>
            </w:r>
            <w:r w:rsidR="00C97FDA" w:rsidRPr="004148F9">
              <w:rPr>
                <w:rFonts w:ascii="Arial" w:hAnsi="Arial" w:cs="Arial"/>
              </w:rPr>
              <w:t xml:space="preserve"> weekly</w:t>
            </w:r>
          </w:p>
        </w:tc>
        <w:tc>
          <w:tcPr>
            <w:tcW w:w="2160" w:type="dxa"/>
          </w:tcPr>
          <w:p w14:paraId="64ADD99D" w14:textId="1C67AD62" w:rsidR="00C97FDA" w:rsidRPr="004148F9" w:rsidRDefault="00C97FDA" w:rsidP="00C97FDA">
            <w:pPr>
              <w:jc w:val="center"/>
              <w:rPr>
                <w:rFonts w:ascii="Arial" w:hAnsi="Arial" w:cs="Arial"/>
              </w:rPr>
            </w:pPr>
            <w:r w:rsidRPr="004148F9">
              <w:rPr>
                <w:rFonts w:ascii="Arial" w:hAnsi="Arial" w:cs="Arial"/>
              </w:rPr>
              <w:t>Up to 1 hour</w:t>
            </w:r>
          </w:p>
        </w:tc>
        <w:tc>
          <w:tcPr>
            <w:tcW w:w="3670" w:type="dxa"/>
          </w:tcPr>
          <w:p w14:paraId="7C824DC6" w14:textId="3053F261" w:rsidR="00C97FDA" w:rsidRPr="004148F9" w:rsidRDefault="003D1D97" w:rsidP="00C97FDA">
            <w:pPr>
              <w:rPr>
                <w:rFonts w:ascii="Arial" w:hAnsi="Arial" w:cs="Arial"/>
                <w:b/>
              </w:rPr>
            </w:pPr>
            <w:r w:rsidRPr="003D1D97">
              <w:rPr>
                <w:rFonts w:ascii="Arial" w:hAnsi="Arial" w:cs="Arial"/>
                <w:bCs/>
              </w:rPr>
              <w:t>Multiple times per shift</w:t>
            </w:r>
          </w:p>
        </w:tc>
      </w:tr>
      <w:tr w:rsidR="004148F9" w:rsidRPr="004148F9" w14:paraId="5EC973FF" w14:textId="77777777" w:rsidTr="000A3D55">
        <w:trPr>
          <w:trHeight w:hRule="exact" w:val="1077"/>
        </w:trPr>
        <w:tc>
          <w:tcPr>
            <w:tcW w:w="6048" w:type="dxa"/>
          </w:tcPr>
          <w:p w14:paraId="332C84ED" w14:textId="7173DED1" w:rsidR="00C97FDA" w:rsidRPr="004148F9" w:rsidRDefault="00C97FDA" w:rsidP="00C97FDA">
            <w:pPr>
              <w:rPr>
                <w:rFonts w:ascii="Arial" w:hAnsi="Arial" w:cs="Arial"/>
              </w:rPr>
            </w:pPr>
            <w:r w:rsidRPr="004148F9">
              <w:rPr>
                <w:rFonts w:ascii="Arial" w:hAnsi="Arial" w:cs="Arial"/>
              </w:rPr>
              <w:t>Driving to emergency calls with blue lights and sirens</w:t>
            </w:r>
          </w:p>
        </w:tc>
        <w:tc>
          <w:tcPr>
            <w:tcW w:w="1980" w:type="dxa"/>
          </w:tcPr>
          <w:p w14:paraId="4DF439CF" w14:textId="13A6AD67" w:rsidR="00C97FDA" w:rsidRPr="004148F9" w:rsidRDefault="003D1D97" w:rsidP="00C97FDA">
            <w:pPr>
              <w:jc w:val="center"/>
              <w:rPr>
                <w:rFonts w:ascii="Arial" w:hAnsi="Arial" w:cs="Arial"/>
              </w:rPr>
            </w:pPr>
            <w:r>
              <w:rPr>
                <w:rFonts w:ascii="Arial" w:hAnsi="Arial" w:cs="Arial"/>
              </w:rPr>
              <w:t>Onc</w:t>
            </w:r>
            <w:r w:rsidR="00C97FDA" w:rsidRPr="004148F9">
              <w:rPr>
                <w:rFonts w:ascii="Arial" w:hAnsi="Arial" w:cs="Arial"/>
              </w:rPr>
              <w:t>e weekly</w:t>
            </w:r>
          </w:p>
        </w:tc>
        <w:tc>
          <w:tcPr>
            <w:tcW w:w="2160" w:type="dxa"/>
          </w:tcPr>
          <w:p w14:paraId="2D5A9F81" w14:textId="4CD856F3" w:rsidR="00C97FDA" w:rsidRPr="004148F9" w:rsidRDefault="00C97FDA" w:rsidP="00C97FDA">
            <w:pPr>
              <w:jc w:val="center"/>
              <w:rPr>
                <w:rFonts w:ascii="Arial" w:hAnsi="Arial" w:cs="Arial"/>
              </w:rPr>
            </w:pPr>
            <w:r w:rsidRPr="004148F9">
              <w:rPr>
                <w:rFonts w:ascii="Arial" w:hAnsi="Arial" w:cs="Arial"/>
              </w:rPr>
              <w:t>Up to 40 minutes</w:t>
            </w:r>
          </w:p>
        </w:tc>
        <w:tc>
          <w:tcPr>
            <w:tcW w:w="3670" w:type="dxa"/>
          </w:tcPr>
          <w:p w14:paraId="08A5E186" w14:textId="7C570BA0" w:rsidR="00C97FDA" w:rsidRPr="004148F9" w:rsidRDefault="003D1D97" w:rsidP="00C97FDA">
            <w:pPr>
              <w:rPr>
                <w:rFonts w:ascii="Arial" w:hAnsi="Arial" w:cs="Arial"/>
                <w:b/>
              </w:rPr>
            </w:pPr>
            <w:r w:rsidRPr="003D1D97">
              <w:rPr>
                <w:rFonts w:ascii="Arial" w:hAnsi="Arial" w:cs="Arial"/>
                <w:bCs/>
              </w:rPr>
              <w:t>Multiple times per shift</w:t>
            </w:r>
          </w:p>
        </w:tc>
      </w:tr>
      <w:tr w:rsidR="004148F9" w:rsidRPr="004148F9" w14:paraId="5B3FC90D" w14:textId="77777777" w:rsidTr="000A3D55">
        <w:trPr>
          <w:trHeight w:hRule="exact" w:val="1077"/>
        </w:trPr>
        <w:tc>
          <w:tcPr>
            <w:tcW w:w="6048" w:type="dxa"/>
          </w:tcPr>
          <w:p w14:paraId="6AEFBE61" w14:textId="3910E39F" w:rsidR="00C97FDA" w:rsidRPr="004148F9" w:rsidRDefault="00C97FDA" w:rsidP="00C97FDA">
            <w:pPr>
              <w:rPr>
                <w:rFonts w:ascii="Arial" w:hAnsi="Arial" w:cs="Arial"/>
              </w:rPr>
            </w:pPr>
            <w:r w:rsidRPr="004148F9">
              <w:rPr>
                <w:rFonts w:ascii="Arial" w:hAnsi="Arial" w:cs="Arial"/>
              </w:rPr>
              <w:t>Driving to and from meetings</w:t>
            </w:r>
          </w:p>
        </w:tc>
        <w:tc>
          <w:tcPr>
            <w:tcW w:w="1980" w:type="dxa"/>
          </w:tcPr>
          <w:p w14:paraId="0A676C7D" w14:textId="57F913D1" w:rsidR="00C97FDA" w:rsidRPr="004148F9" w:rsidRDefault="00C97FDA" w:rsidP="00C97FDA">
            <w:pPr>
              <w:jc w:val="center"/>
              <w:rPr>
                <w:rFonts w:ascii="Arial" w:hAnsi="Arial" w:cs="Arial"/>
              </w:rPr>
            </w:pPr>
            <w:r w:rsidRPr="004148F9">
              <w:rPr>
                <w:rFonts w:ascii="Arial" w:hAnsi="Arial" w:cs="Arial"/>
              </w:rPr>
              <w:t>2 -3 times weekly</w:t>
            </w:r>
          </w:p>
        </w:tc>
        <w:tc>
          <w:tcPr>
            <w:tcW w:w="2160" w:type="dxa"/>
          </w:tcPr>
          <w:p w14:paraId="3CB9C02B" w14:textId="097A1697" w:rsidR="00C97FDA" w:rsidRPr="004148F9" w:rsidRDefault="00C97FDA" w:rsidP="00C97FDA">
            <w:pPr>
              <w:jc w:val="center"/>
              <w:rPr>
                <w:rFonts w:ascii="Arial" w:hAnsi="Arial" w:cs="Arial"/>
              </w:rPr>
            </w:pPr>
            <w:r w:rsidRPr="004148F9">
              <w:rPr>
                <w:rFonts w:ascii="Arial" w:hAnsi="Arial" w:cs="Arial"/>
              </w:rPr>
              <w:t>Up to 6 hours</w:t>
            </w:r>
          </w:p>
        </w:tc>
        <w:tc>
          <w:tcPr>
            <w:tcW w:w="3670" w:type="dxa"/>
          </w:tcPr>
          <w:p w14:paraId="3D0DF369" w14:textId="77777777" w:rsidR="00C97FDA" w:rsidRPr="004148F9" w:rsidRDefault="00C97FDA" w:rsidP="00C97FDA">
            <w:pPr>
              <w:rPr>
                <w:rFonts w:ascii="Arial" w:hAnsi="Arial" w:cs="Arial"/>
                <w:b/>
              </w:rPr>
            </w:pPr>
          </w:p>
        </w:tc>
      </w:tr>
      <w:tr w:rsidR="009A7A0E" w:rsidRPr="00A36437" w14:paraId="6EA48D78"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2F56BA67" w14:textId="77777777" w:rsidR="009A7A0E" w:rsidRPr="009A7A0E" w:rsidRDefault="009A7A0E" w:rsidP="009A7A0E">
            <w:pPr>
              <w:rPr>
                <w:rFonts w:ascii="Arial" w:hAnsi="Arial" w:cs="Arial"/>
              </w:rPr>
            </w:pPr>
            <w:r w:rsidRPr="009A7A0E">
              <w:rPr>
                <w:rFonts w:ascii="Arial" w:hAnsi="Arial" w:cs="Arial"/>
              </w:rPr>
              <w:t xml:space="preserve">Work is carried out in various working conditions, outdoors, in houses, factories, public places, in ambulance and at hospitals   </w:t>
            </w:r>
          </w:p>
          <w:p w14:paraId="2D39CB00" w14:textId="77777777" w:rsidR="009A7A0E" w:rsidRPr="009A7A0E" w:rsidRDefault="009A7A0E" w:rsidP="009A7A0E">
            <w:pPr>
              <w:rPr>
                <w:rFonts w:ascii="Arial" w:hAnsi="Arial" w:cs="Arial"/>
              </w:rPr>
            </w:pPr>
          </w:p>
          <w:p w14:paraId="1D2D80B7" w14:textId="77777777" w:rsidR="009A7A0E" w:rsidRPr="009A7A0E" w:rsidRDefault="009A7A0E" w:rsidP="009A7A0E">
            <w:pPr>
              <w:rPr>
                <w:rFonts w:ascii="Arial" w:hAnsi="Arial" w:cs="Arial"/>
              </w:rPr>
            </w:pPr>
          </w:p>
          <w:p w14:paraId="75AFAB6B" w14:textId="77777777" w:rsidR="009A7A0E" w:rsidRPr="009A7A0E" w:rsidRDefault="009A7A0E" w:rsidP="009B31EA">
            <w:pPr>
              <w:rPr>
                <w:rFonts w:ascii="Arial" w:hAnsi="Arial" w:cs="Arial"/>
              </w:rPr>
            </w:pPr>
          </w:p>
          <w:p w14:paraId="6F5017E3"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6EB14E95" w14:textId="76509BBD" w:rsidR="009A7A0E" w:rsidRPr="009A7A0E" w:rsidRDefault="009A7A0E" w:rsidP="009B31EA">
            <w:pPr>
              <w:jc w:val="center"/>
              <w:rPr>
                <w:rFonts w:ascii="Arial" w:hAnsi="Arial" w:cs="Arial"/>
              </w:rPr>
            </w:pPr>
            <w:r>
              <w:rPr>
                <w:rFonts w:ascii="Arial" w:hAnsi="Arial" w:cs="Arial"/>
              </w:rPr>
              <w:t xml:space="preserve">One day a week </w:t>
            </w:r>
            <w:r w:rsidRPr="009A7A0E">
              <w:rPr>
                <w:rFonts w:ascii="Arial" w:hAnsi="Arial" w:cs="Arial"/>
              </w:rPr>
              <w:t xml:space="preserve"> </w:t>
            </w:r>
          </w:p>
        </w:tc>
        <w:tc>
          <w:tcPr>
            <w:tcW w:w="2160" w:type="dxa"/>
            <w:tcBorders>
              <w:top w:val="single" w:sz="4" w:space="0" w:color="auto"/>
              <w:left w:val="single" w:sz="4" w:space="0" w:color="auto"/>
              <w:bottom w:val="single" w:sz="4" w:space="0" w:color="auto"/>
              <w:right w:val="single" w:sz="4" w:space="0" w:color="auto"/>
            </w:tcBorders>
          </w:tcPr>
          <w:p w14:paraId="2320925B" w14:textId="77777777" w:rsidR="009A7A0E" w:rsidRPr="009A7A0E" w:rsidRDefault="009A7A0E" w:rsidP="009B31EA">
            <w:pPr>
              <w:jc w:val="center"/>
              <w:rPr>
                <w:rFonts w:ascii="Arial" w:hAnsi="Arial" w:cs="Arial"/>
              </w:rPr>
            </w:pPr>
            <w:r w:rsidRPr="009A7A0E">
              <w:rPr>
                <w:rFonts w:ascii="Arial" w:hAnsi="Arial" w:cs="Arial"/>
              </w:rPr>
              <w:t xml:space="preserve">All shift </w:t>
            </w:r>
          </w:p>
        </w:tc>
        <w:tc>
          <w:tcPr>
            <w:tcW w:w="3670" w:type="dxa"/>
            <w:tcBorders>
              <w:top w:val="single" w:sz="4" w:space="0" w:color="auto"/>
              <w:left w:val="single" w:sz="4" w:space="0" w:color="auto"/>
              <w:bottom w:val="single" w:sz="4" w:space="0" w:color="auto"/>
              <w:right w:val="single" w:sz="4" w:space="0" w:color="auto"/>
            </w:tcBorders>
          </w:tcPr>
          <w:p w14:paraId="339B7A03" w14:textId="77777777" w:rsidR="009A7A0E" w:rsidRPr="009A7A0E" w:rsidRDefault="009A7A0E" w:rsidP="009B31EA">
            <w:pPr>
              <w:rPr>
                <w:rFonts w:ascii="Arial" w:hAnsi="Arial" w:cs="Arial"/>
                <w:b/>
              </w:rPr>
            </w:pPr>
            <w:proofErr w:type="gramStart"/>
            <w:r w:rsidRPr="009A7A0E">
              <w:rPr>
                <w:rFonts w:ascii="Arial" w:hAnsi="Arial" w:cs="Arial"/>
                <w:b/>
              </w:rPr>
              <w:t>Overall</w:t>
            </w:r>
            <w:proofErr w:type="gramEnd"/>
            <w:r w:rsidRPr="009A7A0E">
              <w:rPr>
                <w:rFonts w:ascii="Arial" w:hAnsi="Arial" w:cs="Arial"/>
                <w:b/>
              </w:rPr>
              <w:t xml:space="preserve"> approximately 60 - 70% of work is done indoors or in a vehicle, and 30 - 40% of work is done outdoors.  </w:t>
            </w:r>
          </w:p>
        </w:tc>
      </w:tr>
      <w:tr w:rsidR="009A7A0E" w14:paraId="756BE0DE"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39D42044" w14:textId="77777777" w:rsidR="009A7A0E" w:rsidRPr="009A7A0E" w:rsidRDefault="009A7A0E" w:rsidP="009A7A0E">
            <w:pPr>
              <w:rPr>
                <w:rFonts w:ascii="Arial" w:hAnsi="Arial" w:cs="Arial"/>
              </w:rPr>
            </w:pPr>
            <w:r w:rsidRPr="009A7A0E">
              <w:rPr>
                <w:rFonts w:ascii="Arial" w:hAnsi="Arial" w:cs="Arial"/>
              </w:rPr>
              <w:lastRenderedPageBreak/>
              <w:t xml:space="preserve">Inclement weather </w:t>
            </w:r>
          </w:p>
          <w:p w14:paraId="19E6AB4B"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414626E0" w14:textId="77777777" w:rsidR="009A7A0E" w:rsidRPr="009A7A0E" w:rsidRDefault="009A7A0E" w:rsidP="009A7A0E">
            <w:pPr>
              <w:jc w:val="center"/>
              <w:rPr>
                <w:rFonts w:ascii="Arial" w:hAnsi="Arial" w:cs="Arial"/>
              </w:rPr>
            </w:pPr>
            <w:r w:rsidRPr="009A7A0E">
              <w:rPr>
                <w:rFonts w:ascii="Arial" w:hAnsi="Arial" w:cs="Arial"/>
              </w:rPr>
              <w:t xml:space="preserve">Daily depending on the weather </w:t>
            </w:r>
          </w:p>
        </w:tc>
        <w:tc>
          <w:tcPr>
            <w:tcW w:w="2160" w:type="dxa"/>
            <w:tcBorders>
              <w:top w:val="single" w:sz="4" w:space="0" w:color="auto"/>
              <w:left w:val="single" w:sz="4" w:space="0" w:color="auto"/>
              <w:bottom w:val="single" w:sz="4" w:space="0" w:color="auto"/>
              <w:right w:val="single" w:sz="4" w:space="0" w:color="auto"/>
            </w:tcBorders>
          </w:tcPr>
          <w:p w14:paraId="3B4E35EB"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42774A58" w14:textId="77777777" w:rsidR="009A7A0E" w:rsidRPr="009A7A0E" w:rsidRDefault="009A7A0E" w:rsidP="009A7A0E">
            <w:pPr>
              <w:rPr>
                <w:rFonts w:ascii="Arial" w:hAnsi="Arial" w:cs="Arial"/>
                <w:b/>
              </w:rPr>
            </w:pPr>
            <w:r w:rsidRPr="009A7A0E">
              <w:rPr>
                <w:rFonts w:ascii="Arial" w:hAnsi="Arial" w:cs="Arial"/>
                <w:b/>
              </w:rPr>
              <w:t>Responding to calls and working outdoors.</w:t>
            </w:r>
          </w:p>
        </w:tc>
      </w:tr>
      <w:tr w:rsidR="009A7A0E" w14:paraId="17AAA8EA" w14:textId="77777777" w:rsidTr="009A7A0E">
        <w:trPr>
          <w:trHeight w:hRule="exact" w:val="1621"/>
        </w:trPr>
        <w:tc>
          <w:tcPr>
            <w:tcW w:w="6048" w:type="dxa"/>
            <w:tcBorders>
              <w:top w:val="single" w:sz="4" w:space="0" w:color="auto"/>
              <w:left w:val="single" w:sz="4" w:space="0" w:color="auto"/>
              <w:bottom w:val="single" w:sz="4" w:space="0" w:color="auto"/>
              <w:right w:val="single" w:sz="4" w:space="0" w:color="auto"/>
            </w:tcBorders>
          </w:tcPr>
          <w:p w14:paraId="469E88C1" w14:textId="77777777" w:rsidR="009A7A0E" w:rsidRPr="009A7A0E" w:rsidRDefault="009A7A0E" w:rsidP="009A7A0E">
            <w:pPr>
              <w:rPr>
                <w:rFonts w:ascii="Arial" w:hAnsi="Arial" w:cs="Arial"/>
              </w:rPr>
            </w:pPr>
            <w:r w:rsidRPr="009A7A0E">
              <w:rPr>
                <w:rFonts w:ascii="Arial" w:hAnsi="Arial" w:cs="Arial"/>
              </w:rPr>
              <w:t xml:space="preserve">Excessive temperatures </w:t>
            </w:r>
          </w:p>
          <w:p w14:paraId="4AF1215D"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1F99D10B" w14:textId="77777777" w:rsidR="009A7A0E" w:rsidRPr="009A7A0E" w:rsidRDefault="009A7A0E" w:rsidP="009A7A0E">
            <w:pPr>
              <w:jc w:val="center"/>
              <w:rPr>
                <w:rFonts w:ascii="Arial" w:hAnsi="Arial" w:cs="Arial"/>
              </w:rPr>
            </w:pPr>
            <w:r w:rsidRPr="009A7A0E">
              <w:rPr>
                <w:rFonts w:ascii="Arial" w:hAnsi="Arial" w:cs="Arial"/>
              </w:rPr>
              <w:t xml:space="preserve">Regular occurrence </w:t>
            </w:r>
          </w:p>
        </w:tc>
        <w:tc>
          <w:tcPr>
            <w:tcW w:w="2160" w:type="dxa"/>
            <w:tcBorders>
              <w:top w:val="single" w:sz="4" w:space="0" w:color="auto"/>
              <w:left w:val="single" w:sz="4" w:space="0" w:color="auto"/>
              <w:bottom w:val="single" w:sz="4" w:space="0" w:color="auto"/>
              <w:right w:val="single" w:sz="4" w:space="0" w:color="auto"/>
            </w:tcBorders>
          </w:tcPr>
          <w:p w14:paraId="6AF547D1"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5ED11F4D" w14:textId="77777777" w:rsidR="009A7A0E" w:rsidRPr="009A7A0E" w:rsidRDefault="009A7A0E" w:rsidP="009A7A0E">
            <w:pPr>
              <w:rPr>
                <w:rFonts w:ascii="Arial" w:hAnsi="Arial" w:cs="Arial"/>
                <w:b/>
              </w:rPr>
            </w:pPr>
            <w:r w:rsidRPr="009A7A0E">
              <w:rPr>
                <w:rFonts w:ascii="Arial" w:hAnsi="Arial" w:cs="Arial"/>
                <w:b/>
              </w:rPr>
              <w:t>Hi Viz Jackets worn in summer, working in certain factories, working in winter clothing indoors, in changing working environment temperatures.</w:t>
            </w:r>
          </w:p>
        </w:tc>
      </w:tr>
      <w:tr w:rsidR="009A7A0E" w14:paraId="035B56E3"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091EC79E" w14:textId="77777777" w:rsidR="009A7A0E" w:rsidRPr="009A7A0E" w:rsidRDefault="009A7A0E" w:rsidP="009A7A0E">
            <w:pPr>
              <w:rPr>
                <w:rFonts w:ascii="Arial" w:hAnsi="Arial" w:cs="Arial"/>
              </w:rPr>
            </w:pPr>
            <w:r w:rsidRPr="009A7A0E">
              <w:rPr>
                <w:rFonts w:ascii="Arial" w:hAnsi="Arial" w:cs="Arial"/>
              </w:rPr>
              <w:t xml:space="preserve">Unpleasant smells/odours </w:t>
            </w:r>
          </w:p>
          <w:p w14:paraId="7CDCAB1F"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389DC357" w14:textId="575371D4" w:rsidR="009A7A0E" w:rsidRPr="009A7A0E" w:rsidRDefault="009A7A0E" w:rsidP="009A7A0E">
            <w:pPr>
              <w:jc w:val="center"/>
              <w:rPr>
                <w:rFonts w:ascii="Arial" w:hAnsi="Arial" w:cs="Arial"/>
              </w:rPr>
            </w:pPr>
            <w:r>
              <w:rPr>
                <w:rFonts w:ascii="Arial" w:hAnsi="Arial" w:cs="Arial"/>
              </w:rPr>
              <w:t xml:space="preserve">1 day a week </w:t>
            </w:r>
            <w:r w:rsidRPr="009A7A0E">
              <w:rPr>
                <w:rFonts w:ascii="Arial" w:hAnsi="Arial" w:cs="Arial"/>
              </w:rPr>
              <w:t xml:space="preserve"> </w:t>
            </w:r>
          </w:p>
        </w:tc>
        <w:tc>
          <w:tcPr>
            <w:tcW w:w="2160" w:type="dxa"/>
            <w:tcBorders>
              <w:top w:val="single" w:sz="4" w:space="0" w:color="auto"/>
              <w:left w:val="single" w:sz="4" w:space="0" w:color="auto"/>
              <w:bottom w:val="single" w:sz="4" w:space="0" w:color="auto"/>
              <w:right w:val="single" w:sz="4" w:space="0" w:color="auto"/>
            </w:tcBorders>
          </w:tcPr>
          <w:p w14:paraId="175BBCD8" w14:textId="77777777" w:rsidR="009A7A0E" w:rsidRPr="009A7A0E" w:rsidRDefault="009A7A0E" w:rsidP="009B31EA">
            <w:pPr>
              <w:jc w:val="center"/>
              <w:rPr>
                <w:rFonts w:ascii="Arial" w:hAnsi="Arial" w:cs="Arial"/>
              </w:rPr>
            </w:pPr>
            <w:r w:rsidRPr="009A7A0E">
              <w:rPr>
                <w:rFonts w:ascii="Arial" w:hAnsi="Arial" w:cs="Arial"/>
              </w:rPr>
              <w:t>2-4 hours</w:t>
            </w:r>
          </w:p>
        </w:tc>
        <w:tc>
          <w:tcPr>
            <w:tcW w:w="3670" w:type="dxa"/>
            <w:tcBorders>
              <w:top w:val="single" w:sz="4" w:space="0" w:color="auto"/>
              <w:left w:val="single" w:sz="4" w:space="0" w:color="auto"/>
              <w:bottom w:val="single" w:sz="4" w:space="0" w:color="auto"/>
              <w:right w:val="single" w:sz="4" w:space="0" w:color="auto"/>
            </w:tcBorders>
          </w:tcPr>
          <w:p w14:paraId="356874F3" w14:textId="77777777" w:rsidR="009A7A0E" w:rsidRPr="009A7A0E" w:rsidRDefault="009A7A0E" w:rsidP="009A7A0E">
            <w:pPr>
              <w:rPr>
                <w:rFonts w:ascii="Arial" w:hAnsi="Arial" w:cs="Arial"/>
                <w:b/>
              </w:rPr>
            </w:pPr>
            <w:r w:rsidRPr="009A7A0E">
              <w:rPr>
                <w:rFonts w:ascii="Arial" w:hAnsi="Arial" w:cs="Arial"/>
                <w:b/>
              </w:rPr>
              <w:t xml:space="preserve">Patient’s houses, patient’s faeces, vomit, feet, nursing homes. </w:t>
            </w:r>
          </w:p>
        </w:tc>
      </w:tr>
      <w:tr w:rsidR="009A7A0E" w14:paraId="2F49EFA7"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6220F650" w14:textId="77777777" w:rsidR="009A7A0E" w:rsidRPr="009A7A0E" w:rsidRDefault="009A7A0E" w:rsidP="009A7A0E">
            <w:pPr>
              <w:rPr>
                <w:rFonts w:ascii="Arial" w:hAnsi="Arial" w:cs="Arial"/>
              </w:rPr>
            </w:pPr>
            <w:r w:rsidRPr="009A7A0E">
              <w:rPr>
                <w:rFonts w:ascii="Arial" w:hAnsi="Arial" w:cs="Arial"/>
              </w:rPr>
              <w:t xml:space="preserve">Noxious fumes </w:t>
            </w:r>
          </w:p>
          <w:p w14:paraId="25964F94"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1277A58E" w14:textId="445E6D2E" w:rsidR="009A7A0E" w:rsidRPr="009A7A0E" w:rsidRDefault="009A7A0E" w:rsidP="009A7A0E">
            <w:pPr>
              <w:jc w:val="center"/>
              <w:rPr>
                <w:rFonts w:ascii="Arial" w:hAnsi="Arial" w:cs="Arial"/>
              </w:rPr>
            </w:pPr>
            <w:r>
              <w:rPr>
                <w:rFonts w:ascii="Arial" w:hAnsi="Arial" w:cs="Arial"/>
              </w:rPr>
              <w:t xml:space="preserve">1 day a week </w:t>
            </w:r>
            <w:r w:rsidRPr="009A7A0E">
              <w:rPr>
                <w:rFonts w:ascii="Arial" w:hAnsi="Arial" w:cs="Arial"/>
              </w:rPr>
              <w:t xml:space="preserve"> </w:t>
            </w:r>
          </w:p>
        </w:tc>
        <w:tc>
          <w:tcPr>
            <w:tcW w:w="2160" w:type="dxa"/>
            <w:tcBorders>
              <w:top w:val="single" w:sz="4" w:space="0" w:color="auto"/>
              <w:left w:val="single" w:sz="4" w:space="0" w:color="auto"/>
              <w:bottom w:val="single" w:sz="4" w:space="0" w:color="auto"/>
              <w:right w:val="single" w:sz="4" w:space="0" w:color="auto"/>
            </w:tcBorders>
          </w:tcPr>
          <w:p w14:paraId="1316E253"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6FF5444B" w14:textId="77777777" w:rsidR="009A7A0E" w:rsidRPr="009A7A0E" w:rsidRDefault="009A7A0E" w:rsidP="009A7A0E">
            <w:pPr>
              <w:rPr>
                <w:rFonts w:ascii="Arial" w:hAnsi="Arial" w:cs="Arial"/>
                <w:b/>
              </w:rPr>
            </w:pPr>
            <w:r w:rsidRPr="009A7A0E">
              <w:rPr>
                <w:rFonts w:ascii="Arial" w:hAnsi="Arial" w:cs="Arial"/>
                <w:b/>
              </w:rPr>
              <w:t xml:space="preserve">Ambulance diesel fumes, petrol fumes and chemical spillages at Road Traffic Collision.   </w:t>
            </w:r>
          </w:p>
        </w:tc>
      </w:tr>
      <w:tr w:rsidR="009A7A0E" w14:paraId="316C4BAD"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427B9DA1" w14:textId="77777777" w:rsidR="009A7A0E" w:rsidRPr="009A7A0E" w:rsidRDefault="009A7A0E" w:rsidP="009A7A0E">
            <w:pPr>
              <w:rPr>
                <w:rFonts w:ascii="Arial" w:hAnsi="Arial" w:cs="Arial"/>
              </w:rPr>
            </w:pPr>
            <w:r w:rsidRPr="009A7A0E">
              <w:rPr>
                <w:rFonts w:ascii="Arial" w:hAnsi="Arial" w:cs="Arial"/>
              </w:rPr>
              <w:t xml:space="preserve">Excessive noise and/or vibration </w:t>
            </w:r>
          </w:p>
          <w:p w14:paraId="1B5AF9AA"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0C28AFE0" w14:textId="77777777" w:rsidR="009A7A0E" w:rsidRPr="009A7A0E" w:rsidRDefault="009A7A0E" w:rsidP="009A7A0E">
            <w:pPr>
              <w:jc w:val="center"/>
              <w:rPr>
                <w:rFonts w:ascii="Arial" w:hAnsi="Arial" w:cs="Arial"/>
              </w:rPr>
            </w:pPr>
            <w:r w:rsidRPr="009A7A0E">
              <w:rPr>
                <w:rFonts w:ascii="Arial" w:hAnsi="Arial" w:cs="Arial"/>
              </w:rPr>
              <w:t xml:space="preserve">Every shift </w:t>
            </w:r>
          </w:p>
        </w:tc>
        <w:tc>
          <w:tcPr>
            <w:tcW w:w="2160" w:type="dxa"/>
            <w:tcBorders>
              <w:top w:val="single" w:sz="4" w:space="0" w:color="auto"/>
              <w:left w:val="single" w:sz="4" w:space="0" w:color="auto"/>
              <w:bottom w:val="single" w:sz="4" w:space="0" w:color="auto"/>
              <w:right w:val="single" w:sz="4" w:space="0" w:color="auto"/>
            </w:tcBorders>
          </w:tcPr>
          <w:p w14:paraId="0FEFD1EF"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7E558215" w14:textId="77777777" w:rsidR="009A7A0E" w:rsidRPr="009A7A0E" w:rsidRDefault="009A7A0E" w:rsidP="009A7A0E">
            <w:pPr>
              <w:rPr>
                <w:rFonts w:ascii="Arial" w:hAnsi="Arial" w:cs="Arial"/>
                <w:b/>
              </w:rPr>
            </w:pPr>
            <w:r w:rsidRPr="009A7A0E">
              <w:rPr>
                <w:rFonts w:ascii="Arial" w:hAnsi="Arial" w:cs="Arial"/>
                <w:b/>
              </w:rPr>
              <w:t xml:space="preserve">Driving vehicle and use of </w:t>
            </w:r>
            <w:proofErr w:type="gramStart"/>
            <w:r w:rsidRPr="009A7A0E">
              <w:rPr>
                <w:rFonts w:ascii="Arial" w:hAnsi="Arial" w:cs="Arial"/>
                <w:b/>
              </w:rPr>
              <w:t>two tone</w:t>
            </w:r>
            <w:proofErr w:type="gramEnd"/>
            <w:r w:rsidRPr="009A7A0E">
              <w:rPr>
                <w:rFonts w:ascii="Arial" w:hAnsi="Arial" w:cs="Arial"/>
                <w:b/>
              </w:rPr>
              <w:t xml:space="preserve"> sirens.</w:t>
            </w:r>
          </w:p>
        </w:tc>
      </w:tr>
      <w:tr w:rsidR="009A7A0E" w14:paraId="40B063F7"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3D337A34" w14:textId="77777777" w:rsidR="009A7A0E" w:rsidRPr="009A7A0E" w:rsidRDefault="009A7A0E" w:rsidP="009A7A0E">
            <w:pPr>
              <w:rPr>
                <w:rFonts w:ascii="Arial" w:hAnsi="Arial" w:cs="Arial"/>
              </w:rPr>
            </w:pPr>
            <w:r w:rsidRPr="009A7A0E">
              <w:rPr>
                <w:rFonts w:ascii="Arial" w:hAnsi="Arial" w:cs="Arial"/>
              </w:rPr>
              <w:t xml:space="preserve">Unpleasant substances/non-household waste </w:t>
            </w:r>
          </w:p>
          <w:p w14:paraId="7AE3EC89"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14F64732" w14:textId="77777777" w:rsidR="009A7A0E" w:rsidRPr="009A7A0E" w:rsidRDefault="009A7A0E" w:rsidP="009A7A0E">
            <w:pPr>
              <w:jc w:val="center"/>
              <w:rPr>
                <w:rFonts w:ascii="Arial" w:hAnsi="Arial" w:cs="Arial"/>
              </w:rPr>
            </w:pPr>
            <w:r w:rsidRPr="009A7A0E">
              <w:rPr>
                <w:rFonts w:ascii="Arial" w:hAnsi="Arial" w:cs="Arial"/>
              </w:rPr>
              <w:t xml:space="preserve">Daily </w:t>
            </w:r>
          </w:p>
        </w:tc>
        <w:tc>
          <w:tcPr>
            <w:tcW w:w="2160" w:type="dxa"/>
            <w:tcBorders>
              <w:top w:val="single" w:sz="4" w:space="0" w:color="auto"/>
              <w:left w:val="single" w:sz="4" w:space="0" w:color="auto"/>
              <w:bottom w:val="single" w:sz="4" w:space="0" w:color="auto"/>
              <w:right w:val="single" w:sz="4" w:space="0" w:color="auto"/>
            </w:tcBorders>
          </w:tcPr>
          <w:p w14:paraId="471613B8"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34FF496B" w14:textId="77777777" w:rsidR="009A7A0E" w:rsidRPr="009A7A0E" w:rsidRDefault="009A7A0E" w:rsidP="009A7A0E">
            <w:pPr>
              <w:rPr>
                <w:rFonts w:ascii="Arial" w:hAnsi="Arial" w:cs="Arial"/>
                <w:b/>
              </w:rPr>
            </w:pPr>
            <w:r w:rsidRPr="009A7A0E">
              <w:rPr>
                <w:rFonts w:ascii="Arial" w:hAnsi="Arial" w:cs="Arial"/>
                <w:b/>
              </w:rPr>
              <w:t>Clinical waste.</w:t>
            </w:r>
          </w:p>
        </w:tc>
      </w:tr>
      <w:tr w:rsidR="009A7A0E" w14:paraId="30D1814D"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49F7C941" w14:textId="77777777" w:rsidR="009A7A0E" w:rsidRPr="009A7A0E" w:rsidRDefault="009A7A0E" w:rsidP="009A7A0E">
            <w:pPr>
              <w:rPr>
                <w:rFonts w:ascii="Arial" w:hAnsi="Arial" w:cs="Arial"/>
              </w:rPr>
            </w:pPr>
            <w:r w:rsidRPr="009A7A0E">
              <w:rPr>
                <w:rFonts w:ascii="Arial" w:hAnsi="Arial" w:cs="Arial"/>
              </w:rPr>
              <w:t xml:space="preserve">Infectious material/Foul linen </w:t>
            </w:r>
          </w:p>
          <w:p w14:paraId="41F0AA3D"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48BFC804" w14:textId="77777777" w:rsidR="009A7A0E" w:rsidRPr="009A7A0E" w:rsidRDefault="009A7A0E" w:rsidP="009A7A0E">
            <w:pPr>
              <w:jc w:val="center"/>
              <w:rPr>
                <w:rFonts w:ascii="Arial" w:hAnsi="Arial" w:cs="Arial"/>
              </w:rPr>
            </w:pPr>
            <w:r w:rsidRPr="009A7A0E">
              <w:rPr>
                <w:rFonts w:ascii="Arial" w:hAnsi="Arial" w:cs="Arial"/>
              </w:rPr>
              <w:t xml:space="preserve">Every shift </w:t>
            </w:r>
          </w:p>
        </w:tc>
        <w:tc>
          <w:tcPr>
            <w:tcW w:w="2160" w:type="dxa"/>
            <w:tcBorders>
              <w:top w:val="single" w:sz="4" w:space="0" w:color="auto"/>
              <w:left w:val="single" w:sz="4" w:space="0" w:color="auto"/>
              <w:bottom w:val="single" w:sz="4" w:space="0" w:color="auto"/>
              <w:right w:val="single" w:sz="4" w:space="0" w:color="auto"/>
            </w:tcBorders>
          </w:tcPr>
          <w:p w14:paraId="006923D7"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5C908F2C" w14:textId="77777777" w:rsidR="009A7A0E" w:rsidRPr="009A7A0E" w:rsidRDefault="009A7A0E" w:rsidP="009A7A0E">
            <w:pPr>
              <w:rPr>
                <w:rFonts w:ascii="Arial" w:hAnsi="Arial" w:cs="Arial"/>
                <w:b/>
              </w:rPr>
            </w:pPr>
            <w:r w:rsidRPr="009A7A0E">
              <w:rPr>
                <w:rFonts w:ascii="Arial" w:hAnsi="Arial" w:cs="Arial"/>
                <w:b/>
              </w:rPr>
              <w:t>Attending patients.</w:t>
            </w:r>
          </w:p>
        </w:tc>
      </w:tr>
      <w:tr w:rsidR="009A7A0E" w14:paraId="1A9C09C9"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705A2190" w14:textId="77777777" w:rsidR="009A7A0E" w:rsidRPr="009A7A0E" w:rsidRDefault="009A7A0E" w:rsidP="009A7A0E">
            <w:pPr>
              <w:rPr>
                <w:rFonts w:ascii="Arial" w:hAnsi="Arial" w:cs="Arial"/>
              </w:rPr>
            </w:pPr>
            <w:r w:rsidRPr="009A7A0E">
              <w:rPr>
                <w:rFonts w:ascii="Arial" w:hAnsi="Arial" w:cs="Arial"/>
              </w:rPr>
              <w:t xml:space="preserve">Body fluids, faeces, vomit </w:t>
            </w:r>
          </w:p>
          <w:p w14:paraId="4CC6932A"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790883DA" w14:textId="77777777" w:rsidR="009A7A0E" w:rsidRPr="009A7A0E" w:rsidRDefault="009A7A0E" w:rsidP="009A7A0E">
            <w:pPr>
              <w:jc w:val="center"/>
              <w:rPr>
                <w:rFonts w:ascii="Arial" w:hAnsi="Arial" w:cs="Arial"/>
              </w:rPr>
            </w:pPr>
            <w:r w:rsidRPr="009A7A0E">
              <w:rPr>
                <w:rFonts w:ascii="Arial" w:hAnsi="Arial" w:cs="Arial"/>
              </w:rPr>
              <w:t xml:space="preserve">Every shift </w:t>
            </w:r>
          </w:p>
        </w:tc>
        <w:tc>
          <w:tcPr>
            <w:tcW w:w="2160" w:type="dxa"/>
            <w:tcBorders>
              <w:top w:val="single" w:sz="4" w:space="0" w:color="auto"/>
              <w:left w:val="single" w:sz="4" w:space="0" w:color="auto"/>
              <w:bottom w:val="single" w:sz="4" w:space="0" w:color="auto"/>
              <w:right w:val="single" w:sz="4" w:space="0" w:color="auto"/>
            </w:tcBorders>
          </w:tcPr>
          <w:p w14:paraId="56B73AFB" w14:textId="77777777" w:rsidR="009A7A0E" w:rsidRPr="009A7A0E" w:rsidRDefault="009A7A0E" w:rsidP="009B31EA">
            <w:pPr>
              <w:jc w:val="center"/>
              <w:rPr>
                <w:rFonts w:ascii="Arial" w:hAnsi="Arial" w:cs="Arial"/>
              </w:rPr>
            </w:pPr>
            <w:r w:rsidRPr="009A7A0E">
              <w:rPr>
                <w:rFonts w:ascii="Arial" w:hAnsi="Arial" w:cs="Arial"/>
              </w:rPr>
              <w:t>2-4 hours</w:t>
            </w:r>
          </w:p>
        </w:tc>
        <w:tc>
          <w:tcPr>
            <w:tcW w:w="3670" w:type="dxa"/>
            <w:tcBorders>
              <w:top w:val="single" w:sz="4" w:space="0" w:color="auto"/>
              <w:left w:val="single" w:sz="4" w:space="0" w:color="auto"/>
              <w:bottom w:val="single" w:sz="4" w:space="0" w:color="auto"/>
              <w:right w:val="single" w:sz="4" w:space="0" w:color="auto"/>
            </w:tcBorders>
          </w:tcPr>
          <w:p w14:paraId="4E5E8187" w14:textId="77777777" w:rsidR="009A7A0E" w:rsidRPr="009A7A0E" w:rsidRDefault="009A7A0E" w:rsidP="009A7A0E">
            <w:pPr>
              <w:rPr>
                <w:rFonts w:ascii="Arial" w:hAnsi="Arial" w:cs="Arial"/>
                <w:b/>
              </w:rPr>
            </w:pPr>
            <w:r w:rsidRPr="009A7A0E">
              <w:rPr>
                <w:rFonts w:ascii="Arial" w:hAnsi="Arial" w:cs="Arial"/>
                <w:b/>
              </w:rPr>
              <w:t>Attending patients.</w:t>
            </w:r>
          </w:p>
        </w:tc>
      </w:tr>
      <w:tr w:rsidR="009A7A0E" w14:paraId="1ADAB897"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6F303384" w14:textId="77777777" w:rsidR="009A7A0E" w:rsidRPr="009A7A0E" w:rsidRDefault="009A7A0E" w:rsidP="009A7A0E">
            <w:pPr>
              <w:rPr>
                <w:rFonts w:ascii="Arial" w:hAnsi="Arial" w:cs="Arial"/>
              </w:rPr>
            </w:pPr>
            <w:r w:rsidRPr="009A7A0E">
              <w:rPr>
                <w:rFonts w:ascii="Arial" w:hAnsi="Arial" w:cs="Arial"/>
              </w:rPr>
              <w:lastRenderedPageBreak/>
              <w:t xml:space="preserve">Dust / dirt </w:t>
            </w:r>
          </w:p>
          <w:p w14:paraId="27354471"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418F75B2" w14:textId="77777777" w:rsidR="009A7A0E" w:rsidRPr="009A7A0E" w:rsidRDefault="009A7A0E" w:rsidP="009A7A0E">
            <w:pPr>
              <w:jc w:val="center"/>
              <w:rPr>
                <w:rFonts w:ascii="Arial" w:hAnsi="Arial" w:cs="Arial"/>
              </w:rPr>
            </w:pPr>
            <w:r w:rsidRPr="009A7A0E">
              <w:rPr>
                <w:rFonts w:ascii="Arial" w:hAnsi="Arial" w:cs="Arial"/>
              </w:rPr>
              <w:t xml:space="preserve">Every shift </w:t>
            </w:r>
          </w:p>
        </w:tc>
        <w:tc>
          <w:tcPr>
            <w:tcW w:w="2160" w:type="dxa"/>
            <w:tcBorders>
              <w:top w:val="single" w:sz="4" w:space="0" w:color="auto"/>
              <w:left w:val="single" w:sz="4" w:space="0" w:color="auto"/>
              <w:bottom w:val="single" w:sz="4" w:space="0" w:color="auto"/>
              <w:right w:val="single" w:sz="4" w:space="0" w:color="auto"/>
            </w:tcBorders>
          </w:tcPr>
          <w:p w14:paraId="37A314EB" w14:textId="77777777" w:rsidR="009A7A0E" w:rsidRPr="009A7A0E" w:rsidRDefault="009A7A0E" w:rsidP="009B31EA">
            <w:pPr>
              <w:jc w:val="center"/>
              <w:rPr>
                <w:rFonts w:ascii="Arial" w:hAnsi="Arial" w:cs="Arial"/>
              </w:rPr>
            </w:pPr>
            <w:r w:rsidRPr="009A7A0E">
              <w:rPr>
                <w:rFonts w:ascii="Arial" w:hAnsi="Arial" w:cs="Arial"/>
              </w:rPr>
              <w:t>6 hours</w:t>
            </w:r>
          </w:p>
        </w:tc>
        <w:tc>
          <w:tcPr>
            <w:tcW w:w="3670" w:type="dxa"/>
            <w:tcBorders>
              <w:top w:val="single" w:sz="4" w:space="0" w:color="auto"/>
              <w:left w:val="single" w:sz="4" w:space="0" w:color="auto"/>
              <w:bottom w:val="single" w:sz="4" w:space="0" w:color="auto"/>
              <w:right w:val="single" w:sz="4" w:space="0" w:color="auto"/>
            </w:tcBorders>
          </w:tcPr>
          <w:p w14:paraId="06663A64" w14:textId="77777777" w:rsidR="009A7A0E" w:rsidRPr="009A7A0E" w:rsidRDefault="009A7A0E" w:rsidP="009A7A0E">
            <w:pPr>
              <w:rPr>
                <w:rFonts w:ascii="Arial" w:hAnsi="Arial" w:cs="Arial"/>
                <w:b/>
              </w:rPr>
            </w:pPr>
            <w:r w:rsidRPr="009A7A0E">
              <w:rPr>
                <w:rFonts w:ascii="Arial" w:hAnsi="Arial" w:cs="Arial"/>
                <w:b/>
              </w:rPr>
              <w:t xml:space="preserve">Attending patients, vehicles, garages, people’s houses, roads, and outdoors. </w:t>
            </w:r>
          </w:p>
        </w:tc>
      </w:tr>
      <w:tr w:rsidR="009A7A0E" w14:paraId="3DB5025D"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53E83D6A" w14:textId="77777777" w:rsidR="009A7A0E" w:rsidRPr="009A7A0E" w:rsidRDefault="009A7A0E" w:rsidP="009A7A0E">
            <w:pPr>
              <w:rPr>
                <w:rFonts w:ascii="Arial" w:hAnsi="Arial" w:cs="Arial"/>
              </w:rPr>
            </w:pPr>
            <w:r w:rsidRPr="009A7A0E">
              <w:rPr>
                <w:rFonts w:ascii="Arial" w:hAnsi="Arial" w:cs="Arial"/>
              </w:rPr>
              <w:t xml:space="preserve">Humidity </w:t>
            </w:r>
          </w:p>
          <w:p w14:paraId="0F88ED11"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12FB6BB0" w14:textId="77777777" w:rsidR="009A7A0E" w:rsidRPr="009A7A0E" w:rsidRDefault="009A7A0E" w:rsidP="009A7A0E">
            <w:pPr>
              <w:jc w:val="center"/>
              <w:rPr>
                <w:rFonts w:ascii="Arial" w:hAnsi="Arial" w:cs="Arial"/>
              </w:rPr>
            </w:pPr>
            <w:r w:rsidRPr="009A7A0E">
              <w:rPr>
                <w:rFonts w:ascii="Arial" w:hAnsi="Arial" w:cs="Arial"/>
              </w:rPr>
              <w:t xml:space="preserve">10 per year </w:t>
            </w:r>
          </w:p>
        </w:tc>
        <w:tc>
          <w:tcPr>
            <w:tcW w:w="2160" w:type="dxa"/>
            <w:tcBorders>
              <w:top w:val="single" w:sz="4" w:space="0" w:color="auto"/>
              <w:left w:val="single" w:sz="4" w:space="0" w:color="auto"/>
              <w:bottom w:val="single" w:sz="4" w:space="0" w:color="auto"/>
              <w:right w:val="single" w:sz="4" w:space="0" w:color="auto"/>
            </w:tcBorders>
          </w:tcPr>
          <w:p w14:paraId="525EEF7E" w14:textId="77777777" w:rsidR="009A7A0E" w:rsidRPr="009A7A0E" w:rsidRDefault="009A7A0E" w:rsidP="009B31EA">
            <w:pPr>
              <w:jc w:val="center"/>
              <w:rPr>
                <w:rFonts w:ascii="Arial" w:hAnsi="Arial" w:cs="Arial"/>
              </w:rPr>
            </w:pPr>
            <w:r w:rsidRPr="009A7A0E">
              <w:rPr>
                <w:rFonts w:ascii="Arial" w:hAnsi="Arial" w:cs="Arial"/>
              </w:rPr>
              <w:t>1-2 hours</w:t>
            </w:r>
          </w:p>
        </w:tc>
        <w:tc>
          <w:tcPr>
            <w:tcW w:w="3670" w:type="dxa"/>
            <w:tcBorders>
              <w:top w:val="single" w:sz="4" w:space="0" w:color="auto"/>
              <w:left w:val="single" w:sz="4" w:space="0" w:color="auto"/>
              <w:bottom w:val="single" w:sz="4" w:space="0" w:color="auto"/>
              <w:right w:val="single" w:sz="4" w:space="0" w:color="auto"/>
            </w:tcBorders>
          </w:tcPr>
          <w:p w14:paraId="1F16833A" w14:textId="77777777" w:rsidR="009A7A0E" w:rsidRPr="009A7A0E" w:rsidRDefault="009A7A0E" w:rsidP="009A7A0E">
            <w:pPr>
              <w:rPr>
                <w:rFonts w:ascii="Arial" w:hAnsi="Arial" w:cs="Arial"/>
                <w:b/>
              </w:rPr>
            </w:pPr>
            <w:r w:rsidRPr="009A7A0E">
              <w:rPr>
                <w:rFonts w:ascii="Arial" w:hAnsi="Arial" w:cs="Arial"/>
                <w:b/>
              </w:rPr>
              <w:t xml:space="preserve">Attending patients in high humidity weather in Hi Viz Jackets at factories and swimming/sauna leisure centres. </w:t>
            </w:r>
          </w:p>
        </w:tc>
      </w:tr>
      <w:tr w:rsidR="009A7A0E" w14:paraId="2825852E"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64288FC3" w14:textId="77777777" w:rsidR="009A7A0E" w:rsidRPr="009A7A0E" w:rsidRDefault="009A7A0E" w:rsidP="009A7A0E">
            <w:pPr>
              <w:rPr>
                <w:rFonts w:ascii="Arial" w:hAnsi="Arial" w:cs="Arial"/>
              </w:rPr>
            </w:pPr>
            <w:r w:rsidRPr="009A7A0E">
              <w:rPr>
                <w:rFonts w:ascii="Arial" w:hAnsi="Arial" w:cs="Arial"/>
              </w:rPr>
              <w:t xml:space="preserve">Contaminated equipment or work areas </w:t>
            </w:r>
          </w:p>
        </w:tc>
        <w:tc>
          <w:tcPr>
            <w:tcW w:w="1980" w:type="dxa"/>
            <w:tcBorders>
              <w:top w:val="single" w:sz="4" w:space="0" w:color="auto"/>
              <w:left w:val="single" w:sz="4" w:space="0" w:color="auto"/>
              <w:bottom w:val="single" w:sz="4" w:space="0" w:color="auto"/>
              <w:right w:val="single" w:sz="4" w:space="0" w:color="auto"/>
            </w:tcBorders>
          </w:tcPr>
          <w:p w14:paraId="03200DDA" w14:textId="77777777" w:rsidR="009A7A0E" w:rsidRPr="009A7A0E" w:rsidRDefault="009A7A0E" w:rsidP="009A7A0E">
            <w:pPr>
              <w:jc w:val="center"/>
              <w:rPr>
                <w:rFonts w:ascii="Arial" w:hAnsi="Arial" w:cs="Arial"/>
              </w:rPr>
            </w:pPr>
            <w:r w:rsidRPr="009A7A0E">
              <w:rPr>
                <w:rFonts w:ascii="Arial" w:hAnsi="Arial" w:cs="Arial"/>
              </w:rPr>
              <w:t xml:space="preserve">8 - 10 per shift </w:t>
            </w:r>
          </w:p>
        </w:tc>
        <w:tc>
          <w:tcPr>
            <w:tcW w:w="2160" w:type="dxa"/>
            <w:tcBorders>
              <w:top w:val="single" w:sz="4" w:space="0" w:color="auto"/>
              <w:left w:val="single" w:sz="4" w:space="0" w:color="auto"/>
              <w:bottom w:val="single" w:sz="4" w:space="0" w:color="auto"/>
              <w:right w:val="single" w:sz="4" w:space="0" w:color="auto"/>
            </w:tcBorders>
          </w:tcPr>
          <w:p w14:paraId="7FC007C8"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04F78E94" w14:textId="77777777" w:rsidR="009A7A0E" w:rsidRPr="009A7A0E" w:rsidRDefault="009A7A0E" w:rsidP="009A7A0E">
            <w:pPr>
              <w:rPr>
                <w:rFonts w:ascii="Arial" w:hAnsi="Arial" w:cs="Arial"/>
                <w:b/>
              </w:rPr>
            </w:pPr>
            <w:r w:rsidRPr="009A7A0E">
              <w:rPr>
                <w:rFonts w:ascii="Arial" w:hAnsi="Arial" w:cs="Arial"/>
                <w:b/>
              </w:rPr>
              <w:t xml:space="preserve">Cannulas, Splints, Bags of Fluid, Spinal Board, back of ambulance. </w:t>
            </w:r>
          </w:p>
        </w:tc>
      </w:tr>
      <w:tr w:rsidR="009A7A0E" w14:paraId="700D7E13"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4272FF24" w14:textId="77777777" w:rsidR="009A7A0E" w:rsidRPr="009A7A0E" w:rsidRDefault="009A7A0E" w:rsidP="009A7A0E">
            <w:pPr>
              <w:rPr>
                <w:rFonts w:ascii="Arial" w:hAnsi="Arial" w:cs="Arial"/>
              </w:rPr>
            </w:pPr>
            <w:r w:rsidRPr="009A7A0E">
              <w:rPr>
                <w:rFonts w:ascii="Arial" w:hAnsi="Arial" w:cs="Arial"/>
              </w:rPr>
              <w:t>Driving/being driven in normal situations (excluding driving to work)</w:t>
            </w:r>
          </w:p>
        </w:tc>
        <w:tc>
          <w:tcPr>
            <w:tcW w:w="1980" w:type="dxa"/>
            <w:tcBorders>
              <w:top w:val="single" w:sz="4" w:space="0" w:color="auto"/>
              <w:left w:val="single" w:sz="4" w:space="0" w:color="auto"/>
              <w:bottom w:val="single" w:sz="4" w:space="0" w:color="auto"/>
              <w:right w:val="single" w:sz="4" w:space="0" w:color="auto"/>
            </w:tcBorders>
          </w:tcPr>
          <w:p w14:paraId="50B2E237" w14:textId="77777777" w:rsidR="009A7A0E" w:rsidRPr="009A7A0E" w:rsidRDefault="009A7A0E" w:rsidP="009A7A0E">
            <w:pPr>
              <w:jc w:val="center"/>
              <w:rPr>
                <w:rFonts w:ascii="Arial" w:hAnsi="Arial" w:cs="Arial"/>
              </w:rPr>
            </w:pPr>
            <w:r w:rsidRPr="009A7A0E">
              <w:rPr>
                <w:rFonts w:ascii="Arial" w:hAnsi="Arial" w:cs="Arial"/>
              </w:rPr>
              <w:t>Every shift</w:t>
            </w:r>
          </w:p>
        </w:tc>
        <w:tc>
          <w:tcPr>
            <w:tcW w:w="2160" w:type="dxa"/>
            <w:tcBorders>
              <w:top w:val="single" w:sz="4" w:space="0" w:color="auto"/>
              <w:left w:val="single" w:sz="4" w:space="0" w:color="auto"/>
              <w:bottom w:val="single" w:sz="4" w:space="0" w:color="auto"/>
              <w:right w:val="single" w:sz="4" w:space="0" w:color="auto"/>
            </w:tcBorders>
          </w:tcPr>
          <w:p w14:paraId="799D4586"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218114F3" w14:textId="77777777" w:rsidR="009A7A0E" w:rsidRPr="009A7A0E" w:rsidRDefault="009A7A0E" w:rsidP="009A7A0E">
            <w:pPr>
              <w:rPr>
                <w:rFonts w:ascii="Arial" w:hAnsi="Arial" w:cs="Arial"/>
                <w:b/>
              </w:rPr>
            </w:pPr>
            <w:r w:rsidRPr="009A7A0E">
              <w:rPr>
                <w:rFonts w:ascii="Arial" w:hAnsi="Arial" w:cs="Arial"/>
                <w:b/>
              </w:rPr>
              <w:t>Driving to or from places not under emergency situations.</w:t>
            </w:r>
          </w:p>
        </w:tc>
      </w:tr>
      <w:tr w:rsidR="009A7A0E" w14:paraId="46B5FB64"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50AA89E6" w14:textId="77777777" w:rsidR="009A7A0E" w:rsidRPr="009A7A0E" w:rsidRDefault="009A7A0E" w:rsidP="009A7A0E">
            <w:pPr>
              <w:rPr>
                <w:rFonts w:ascii="Arial" w:hAnsi="Arial" w:cs="Arial"/>
              </w:rPr>
            </w:pPr>
            <w:r w:rsidRPr="009A7A0E">
              <w:rPr>
                <w:rFonts w:ascii="Arial" w:hAnsi="Arial" w:cs="Arial"/>
              </w:rPr>
              <w:t xml:space="preserve">Driving/being driven in emergency situations </w:t>
            </w:r>
          </w:p>
        </w:tc>
        <w:tc>
          <w:tcPr>
            <w:tcW w:w="1980" w:type="dxa"/>
            <w:tcBorders>
              <w:top w:val="single" w:sz="4" w:space="0" w:color="auto"/>
              <w:left w:val="single" w:sz="4" w:space="0" w:color="auto"/>
              <w:bottom w:val="single" w:sz="4" w:space="0" w:color="auto"/>
              <w:right w:val="single" w:sz="4" w:space="0" w:color="auto"/>
            </w:tcBorders>
          </w:tcPr>
          <w:p w14:paraId="39792515" w14:textId="77777777" w:rsidR="009A7A0E" w:rsidRPr="009A7A0E" w:rsidRDefault="009A7A0E" w:rsidP="009A7A0E">
            <w:pPr>
              <w:jc w:val="center"/>
              <w:rPr>
                <w:rFonts w:ascii="Arial" w:hAnsi="Arial" w:cs="Arial"/>
              </w:rPr>
            </w:pPr>
            <w:r w:rsidRPr="009A7A0E">
              <w:rPr>
                <w:rFonts w:ascii="Arial" w:hAnsi="Arial" w:cs="Arial"/>
              </w:rPr>
              <w:t>Every shift</w:t>
            </w:r>
          </w:p>
        </w:tc>
        <w:tc>
          <w:tcPr>
            <w:tcW w:w="2160" w:type="dxa"/>
            <w:tcBorders>
              <w:top w:val="single" w:sz="4" w:space="0" w:color="auto"/>
              <w:left w:val="single" w:sz="4" w:space="0" w:color="auto"/>
              <w:bottom w:val="single" w:sz="4" w:space="0" w:color="auto"/>
              <w:right w:val="single" w:sz="4" w:space="0" w:color="auto"/>
            </w:tcBorders>
          </w:tcPr>
          <w:p w14:paraId="77905903"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77B3C5BE" w14:textId="77777777" w:rsidR="009A7A0E" w:rsidRPr="009A7A0E" w:rsidRDefault="009A7A0E" w:rsidP="009A7A0E">
            <w:pPr>
              <w:rPr>
                <w:rFonts w:ascii="Arial" w:hAnsi="Arial" w:cs="Arial"/>
                <w:b/>
              </w:rPr>
            </w:pPr>
            <w:r w:rsidRPr="009A7A0E">
              <w:rPr>
                <w:rFonts w:ascii="Arial" w:hAnsi="Arial" w:cs="Arial"/>
                <w:b/>
              </w:rPr>
              <w:t xml:space="preserve">Driving to and from patients and to and from hospitals. </w:t>
            </w:r>
          </w:p>
        </w:tc>
      </w:tr>
      <w:tr w:rsidR="009A7A0E" w14:paraId="1A6A8BFA"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4E79FE6C" w14:textId="77777777" w:rsidR="009A7A0E" w:rsidRPr="009A7A0E" w:rsidRDefault="009A7A0E" w:rsidP="009A7A0E">
            <w:pPr>
              <w:rPr>
                <w:rFonts w:ascii="Arial" w:hAnsi="Arial" w:cs="Arial"/>
              </w:rPr>
            </w:pPr>
            <w:r w:rsidRPr="009A7A0E">
              <w:rPr>
                <w:rFonts w:ascii="Arial" w:hAnsi="Arial" w:cs="Arial"/>
              </w:rPr>
              <w:t xml:space="preserve">Fleas or lice </w:t>
            </w:r>
          </w:p>
          <w:p w14:paraId="39225FEF"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76C72079" w14:textId="77777777" w:rsidR="009A7A0E" w:rsidRPr="009A7A0E" w:rsidRDefault="009A7A0E" w:rsidP="009A7A0E">
            <w:pPr>
              <w:jc w:val="center"/>
              <w:rPr>
                <w:rFonts w:ascii="Arial" w:hAnsi="Arial" w:cs="Arial"/>
              </w:rPr>
            </w:pPr>
            <w:r w:rsidRPr="009A7A0E">
              <w:rPr>
                <w:rFonts w:ascii="Arial" w:hAnsi="Arial" w:cs="Arial"/>
              </w:rPr>
              <w:t>Once month</w:t>
            </w:r>
          </w:p>
        </w:tc>
        <w:tc>
          <w:tcPr>
            <w:tcW w:w="2160" w:type="dxa"/>
            <w:tcBorders>
              <w:top w:val="single" w:sz="4" w:space="0" w:color="auto"/>
              <w:left w:val="single" w:sz="4" w:space="0" w:color="auto"/>
              <w:bottom w:val="single" w:sz="4" w:space="0" w:color="auto"/>
              <w:right w:val="single" w:sz="4" w:space="0" w:color="auto"/>
            </w:tcBorders>
          </w:tcPr>
          <w:p w14:paraId="5035BB31" w14:textId="77777777" w:rsidR="009A7A0E" w:rsidRPr="009A7A0E" w:rsidRDefault="009A7A0E" w:rsidP="009B31EA">
            <w:pPr>
              <w:jc w:val="center"/>
              <w:rPr>
                <w:rFonts w:ascii="Arial" w:hAnsi="Arial" w:cs="Arial"/>
              </w:rPr>
            </w:pPr>
            <w:r w:rsidRPr="009A7A0E">
              <w:rPr>
                <w:rFonts w:ascii="Arial" w:hAnsi="Arial" w:cs="Arial"/>
              </w:rPr>
              <w:t>4- hours</w:t>
            </w:r>
          </w:p>
        </w:tc>
        <w:tc>
          <w:tcPr>
            <w:tcW w:w="3670" w:type="dxa"/>
            <w:tcBorders>
              <w:top w:val="single" w:sz="4" w:space="0" w:color="auto"/>
              <w:left w:val="single" w:sz="4" w:space="0" w:color="auto"/>
              <w:bottom w:val="single" w:sz="4" w:space="0" w:color="auto"/>
              <w:right w:val="single" w:sz="4" w:space="0" w:color="auto"/>
            </w:tcBorders>
          </w:tcPr>
          <w:p w14:paraId="385B1CBF" w14:textId="77777777" w:rsidR="009A7A0E" w:rsidRPr="009A7A0E" w:rsidRDefault="009A7A0E" w:rsidP="009A7A0E">
            <w:pPr>
              <w:rPr>
                <w:rFonts w:ascii="Arial" w:hAnsi="Arial" w:cs="Arial"/>
                <w:b/>
              </w:rPr>
            </w:pPr>
            <w:r w:rsidRPr="009A7A0E">
              <w:rPr>
                <w:rFonts w:ascii="Arial" w:hAnsi="Arial" w:cs="Arial"/>
                <w:b/>
              </w:rPr>
              <w:t xml:space="preserve">Patients and patient’s homes. </w:t>
            </w:r>
          </w:p>
        </w:tc>
      </w:tr>
      <w:tr w:rsidR="009A7A0E" w14:paraId="5C3B703A"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0488BF54" w14:textId="77777777" w:rsidR="009A7A0E" w:rsidRPr="009A7A0E" w:rsidRDefault="009A7A0E" w:rsidP="009A7A0E">
            <w:pPr>
              <w:rPr>
                <w:rFonts w:ascii="Arial" w:hAnsi="Arial" w:cs="Arial"/>
              </w:rPr>
            </w:pPr>
            <w:r w:rsidRPr="009A7A0E">
              <w:rPr>
                <w:rFonts w:ascii="Arial" w:hAnsi="Arial" w:cs="Arial"/>
              </w:rPr>
              <w:t xml:space="preserve">Exposure to dangerous chemicals/substances in containers </w:t>
            </w:r>
          </w:p>
        </w:tc>
        <w:tc>
          <w:tcPr>
            <w:tcW w:w="1980" w:type="dxa"/>
            <w:tcBorders>
              <w:top w:val="single" w:sz="4" w:space="0" w:color="auto"/>
              <w:left w:val="single" w:sz="4" w:space="0" w:color="auto"/>
              <w:bottom w:val="single" w:sz="4" w:space="0" w:color="auto"/>
              <w:right w:val="single" w:sz="4" w:space="0" w:color="auto"/>
            </w:tcBorders>
          </w:tcPr>
          <w:p w14:paraId="0D20B443" w14:textId="77777777" w:rsidR="009A7A0E" w:rsidRPr="009A7A0E" w:rsidRDefault="009A7A0E" w:rsidP="009A7A0E">
            <w:pPr>
              <w:jc w:val="center"/>
              <w:rPr>
                <w:rFonts w:ascii="Arial" w:hAnsi="Arial" w:cs="Arial"/>
              </w:rPr>
            </w:pPr>
            <w:r w:rsidRPr="009A7A0E">
              <w:rPr>
                <w:rFonts w:ascii="Arial" w:hAnsi="Arial" w:cs="Arial"/>
              </w:rPr>
              <w:t xml:space="preserve">Daily </w:t>
            </w:r>
          </w:p>
        </w:tc>
        <w:tc>
          <w:tcPr>
            <w:tcW w:w="2160" w:type="dxa"/>
            <w:tcBorders>
              <w:top w:val="single" w:sz="4" w:space="0" w:color="auto"/>
              <w:left w:val="single" w:sz="4" w:space="0" w:color="auto"/>
              <w:bottom w:val="single" w:sz="4" w:space="0" w:color="auto"/>
              <w:right w:val="single" w:sz="4" w:space="0" w:color="auto"/>
            </w:tcBorders>
          </w:tcPr>
          <w:p w14:paraId="3AB03167"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146405B3" w14:textId="77777777" w:rsidR="009A7A0E" w:rsidRPr="009A7A0E" w:rsidRDefault="009A7A0E" w:rsidP="009A7A0E">
            <w:pPr>
              <w:rPr>
                <w:rFonts w:ascii="Arial" w:hAnsi="Arial" w:cs="Arial"/>
                <w:b/>
              </w:rPr>
            </w:pPr>
            <w:r w:rsidRPr="009A7A0E">
              <w:rPr>
                <w:rFonts w:ascii="Arial" w:hAnsi="Arial" w:cs="Arial"/>
                <w:b/>
              </w:rPr>
              <w:t>Cleaning materials, oxygen bottles, chemicals in Road Traffic Collisions, attending patients in certain factory environments.</w:t>
            </w:r>
          </w:p>
        </w:tc>
      </w:tr>
      <w:tr w:rsidR="009A7A0E" w14:paraId="51555C98"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6F4D56DB" w14:textId="77777777" w:rsidR="009A7A0E" w:rsidRPr="009A7A0E" w:rsidRDefault="009A7A0E" w:rsidP="009A7A0E">
            <w:pPr>
              <w:rPr>
                <w:rFonts w:ascii="Arial" w:hAnsi="Arial" w:cs="Arial"/>
              </w:rPr>
            </w:pPr>
            <w:r w:rsidRPr="009A7A0E">
              <w:rPr>
                <w:rFonts w:ascii="Arial" w:hAnsi="Arial" w:cs="Arial"/>
              </w:rPr>
              <w:t>Exposure to dangerous chemicals/substances not in containers</w:t>
            </w:r>
          </w:p>
        </w:tc>
        <w:tc>
          <w:tcPr>
            <w:tcW w:w="1980" w:type="dxa"/>
            <w:tcBorders>
              <w:top w:val="single" w:sz="4" w:space="0" w:color="auto"/>
              <w:left w:val="single" w:sz="4" w:space="0" w:color="auto"/>
              <w:bottom w:val="single" w:sz="4" w:space="0" w:color="auto"/>
              <w:right w:val="single" w:sz="4" w:space="0" w:color="auto"/>
            </w:tcBorders>
          </w:tcPr>
          <w:p w14:paraId="0509FE15" w14:textId="77777777" w:rsidR="009A7A0E" w:rsidRPr="009A7A0E" w:rsidRDefault="009A7A0E" w:rsidP="009A7A0E">
            <w:pPr>
              <w:jc w:val="center"/>
              <w:rPr>
                <w:rFonts w:ascii="Arial" w:hAnsi="Arial" w:cs="Arial"/>
              </w:rPr>
            </w:pPr>
            <w:r w:rsidRPr="009A7A0E">
              <w:rPr>
                <w:rFonts w:ascii="Arial" w:hAnsi="Arial" w:cs="Arial"/>
              </w:rPr>
              <w:t xml:space="preserve">2 per month </w:t>
            </w:r>
          </w:p>
        </w:tc>
        <w:tc>
          <w:tcPr>
            <w:tcW w:w="2160" w:type="dxa"/>
            <w:tcBorders>
              <w:top w:val="single" w:sz="4" w:space="0" w:color="auto"/>
              <w:left w:val="single" w:sz="4" w:space="0" w:color="auto"/>
              <w:bottom w:val="single" w:sz="4" w:space="0" w:color="auto"/>
              <w:right w:val="single" w:sz="4" w:space="0" w:color="auto"/>
            </w:tcBorders>
          </w:tcPr>
          <w:p w14:paraId="6B651C1B" w14:textId="77777777" w:rsidR="009A7A0E" w:rsidRPr="009A7A0E" w:rsidRDefault="009A7A0E" w:rsidP="009B31EA">
            <w:pPr>
              <w:jc w:val="center"/>
              <w:rPr>
                <w:rFonts w:ascii="Arial" w:hAnsi="Arial" w:cs="Arial"/>
              </w:rPr>
            </w:pPr>
            <w:r w:rsidRPr="009A7A0E">
              <w:rPr>
                <w:rFonts w:ascii="Arial" w:hAnsi="Arial" w:cs="Arial"/>
              </w:rPr>
              <w:t>4-6 hours</w:t>
            </w:r>
          </w:p>
        </w:tc>
        <w:tc>
          <w:tcPr>
            <w:tcW w:w="3670" w:type="dxa"/>
            <w:tcBorders>
              <w:top w:val="single" w:sz="4" w:space="0" w:color="auto"/>
              <w:left w:val="single" w:sz="4" w:space="0" w:color="auto"/>
              <w:bottom w:val="single" w:sz="4" w:space="0" w:color="auto"/>
              <w:right w:val="single" w:sz="4" w:space="0" w:color="auto"/>
            </w:tcBorders>
          </w:tcPr>
          <w:p w14:paraId="20F425A8" w14:textId="77777777" w:rsidR="009A7A0E" w:rsidRPr="009A7A0E" w:rsidRDefault="009A7A0E" w:rsidP="009A7A0E">
            <w:pPr>
              <w:rPr>
                <w:rFonts w:ascii="Arial" w:hAnsi="Arial" w:cs="Arial"/>
                <w:b/>
              </w:rPr>
            </w:pPr>
            <w:r w:rsidRPr="009A7A0E">
              <w:rPr>
                <w:rFonts w:ascii="Arial" w:hAnsi="Arial" w:cs="Arial"/>
                <w:b/>
              </w:rPr>
              <w:t xml:space="preserve">Petrol spillage at Road Traffic Collisions, battery acid, attending patients. </w:t>
            </w:r>
          </w:p>
        </w:tc>
      </w:tr>
      <w:tr w:rsidR="009A7A0E" w14:paraId="14AE9083"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52CE26C2" w14:textId="77777777" w:rsidR="009A7A0E" w:rsidRPr="009A7A0E" w:rsidRDefault="009A7A0E" w:rsidP="009A7A0E">
            <w:pPr>
              <w:rPr>
                <w:rFonts w:ascii="Arial" w:hAnsi="Arial" w:cs="Arial"/>
              </w:rPr>
            </w:pPr>
            <w:r w:rsidRPr="009A7A0E">
              <w:rPr>
                <w:rFonts w:ascii="Arial" w:hAnsi="Arial" w:cs="Arial"/>
              </w:rPr>
              <w:lastRenderedPageBreak/>
              <w:t xml:space="preserve">Exposure to aggressive verbal behaviour where there is no or little support </w:t>
            </w:r>
          </w:p>
        </w:tc>
        <w:tc>
          <w:tcPr>
            <w:tcW w:w="1980" w:type="dxa"/>
            <w:tcBorders>
              <w:top w:val="single" w:sz="4" w:space="0" w:color="auto"/>
              <w:left w:val="single" w:sz="4" w:space="0" w:color="auto"/>
              <w:bottom w:val="single" w:sz="4" w:space="0" w:color="auto"/>
              <w:right w:val="single" w:sz="4" w:space="0" w:color="auto"/>
            </w:tcBorders>
          </w:tcPr>
          <w:p w14:paraId="49B1BDC3" w14:textId="77777777" w:rsidR="009A7A0E" w:rsidRPr="009A7A0E" w:rsidRDefault="009A7A0E" w:rsidP="009A7A0E">
            <w:pPr>
              <w:jc w:val="center"/>
              <w:rPr>
                <w:rFonts w:ascii="Arial" w:hAnsi="Arial" w:cs="Arial"/>
              </w:rPr>
            </w:pPr>
            <w:r w:rsidRPr="009A7A0E">
              <w:rPr>
                <w:rFonts w:ascii="Arial" w:hAnsi="Arial" w:cs="Arial"/>
              </w:rPr>
              <w:t xml:space="preserve">2 per shift </w:t>
            </w:r>
          </w:p>
        </w:tc>
        <w:tc>
          <w:tcPr>
            <w:tcW w:w="2160" w:type="dxa"/>
            <w:tcBorders>
              <w:top w:val="single" w:sz="4" w:space="0" w:color="auto"/>
              <w:left w:val="single" w:sz="4" w:space="0" w:color="auto"/>
              <w:bottom w:val="single" w:sz="4" w:space="0" w:color="auto"/>
              <w:right w:val="single" w:sz="4" w:space="0" w:color="auto"/>
            </w:tcBorders>
          </w:tcPr>
          <w:p w14:paraId="42C9C126"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5103AA71" w14:textId="77777777" w:rsidR="009A7A0E" w:rsidRPr="009A7A0E" w:rsidRDefault="009A7A0E" w:rsidP="009A7A0E">
            <w:pPr>
              <w:rPr>
                <w:rFonts w:ascii="Arial" w:hAnsi="Arial" w:cs="Arial"/>
                <w:b/>
              </w:rPr>
            </w:pPr>
            <w:r w:rsidRPr="009A7A0E">
              <w:rPr>
                <w:rFonts w:ascii="Arial" w:hAnsi="Arial" w:cs="Arial"/>
                <w:b/>
              </w:rPr>
              <w:t xml:space="preserve">Alcohol related patients, anxious patient/carer/relative. </w:t>
            </w:r>
          </w:p>
        </w:tc>
      </w:tr>
      <w:tr w:rsidR="009A7A0E" w14:paraId="31DF9411"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07EAB4CE" w14:textId="77777777" w:rsidR="009A7A0E" w:rsidRPr="009A7A0E" w:rsidRDefault="009A7A0E" w:rsidP="009A7A0E">
            <w:pPr>
              <w:rPr>
                <w:rFonts w:ascii="Arial" w:hAnsi="Arial" w:cs="Arial"/>
              </w:rPr>
            </w:pPr>
            <w:r w:rsidRPr="009A7A0E">
              <w:rPr>
                <w:rFonts w:ascii="Arial" w:hAnsi="Arial" w:cs="Arial"/>
              </w:rPr>
              <w:t>Exposure to aggressive physical behaviour where there is no or little support</w:t>
            </w:r>
          </w:p>
        </w:tc>
        <w:tc>
          <w:tcPr>
            <w:tcW w:w="1980" w:type="dxa"/>
            <w:tcBorders>
              <w:top w:val="single" w:sz="4" w:space="0" w:color="auto"/>
              <w:left w:val="single" w:sz="4" w:space="0" w:color="auto"/>
              <w:bottom w:val="single" w:sz="4" w:space="0" w:color="auto"/>
              <w:right w:val="single" w:sz="4" w:space="0" w:color="auto"/>
            </w:tcBorders>
          </w:tcPr>
          <w:p w14:paraId="5226F3B0" w14:textId="77777777" w:rsidR="009A7A0E" w:rsidRPr="009A7A0E" w:rsidRDefault="009A7A0E" w:rsidP="009A7A0E">
            <w:pPr>
              <w:jc w:val="center"/>
              <w:rPr>
                <w:rFonts w:ascii="Arial" w:hAnsi="Arial" w:cs="Arial"/>
              </w:rPr>
            </w:pPr>
            <w:r w:rsidRPr="009A7A0E">
              <w:rPr>
                <w:rFonts w:ascii="Arial" w:hAnsi="Arial" w:cs="Arial"/>
              </w:rPr>
              <w:t xml:space="preserve">2 per week </w:t>
            </w:r>
          </w:p>
        </w:tc>
        <w:tc>
          <w:tcPr>
            <w:tcW w:w="2160" w:type="dxa"/>
            <w:tcBorders>
              <w:top w:val="single" w:sz="4" w:space="0" w:color="auto"/>
              <w:left w:val="single" w:sz="4" w:space="0" w:color="auto"/>
              <w:bottom w:val="single" w:sz="4" w:space="0" w:color="auto"/>
              <w:right w:val="single" w:sz="4" w:space="0" w:color="auto"/>
            </w:tcBorders>
          </w:tcPr>
          <w:p w14:paraId="3B5F9143"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5C548783" w14:textId="77777777" w:rsidR="009A7A0E" w:rsidRPr="009A7A0E" w:rsidRDefault="009A7A0E" w:rsidP="009A7A0E">
            <w:pPr>
              <w:rPr>
                <w:rFonts w:ascii="Arial" w:hAnsi="Arial" w:cs="Arial"/>
                <w:b/>
              </w:rPr>
            </w:pPr>
            <w:r w:rsidRPr="009A7A0E">
              <w:rPr>
                <w:rFonts w:ascii="Arial" w:hAnsi="Arial" w:cs="Arial"/>
                <w:b/>
              </w:rPr>
              <w:t xml:space="preserve">Alcohol related patients, anxious patient/carer/relative particularly at weekends. </w:t>
            </w:r>
          </w:p>
        </w:tc>
      </w:tr>
      <w:tr w:rsidR="009A7A0E" w14:paraId="27C7251A" w14:textId="77777777" w:rsidTr="009A7A0E">
        <w:trPr>
          <w:trHeight w:hRule="exact" w:val="1077"/>
        </w:trPr>
        <w:tc>
          <w:tcPr>
            <w:tcW w:w="6048" w:type="dxa"/>
            <w:tcBorders>
              <w:top w:val="single" w:sz="4" w:space="0" w:color="auto"/>
              <w:left w:val="single" w:sz="4" w:space="0" w:color="auto"/>
              <w:bottom w:val="single" w:sz="4" w:space="0" w:color="auto"/>
              <w:right w:val="single" w:sz="4" w:space="0" w:color="auto"/>
            </w:tcBorders>
          </w:tcPr>
          <w:p w14:paraId="69402418" w14:textId="77777777" w:rsidR="009A7A0E" w:rsidRPr="009A7A0E" w:rsidRDefault="009A7A0E" w:rsidP="009A7A0E">
            <w:pPr>
              <w:rPr>
                <w:rFonts w:ascii="Arial" w:hAnsi="Arial" w:cs="Arial"/>
              </w:rPr>
            </w:pPr>
            <w:r w:rsidRPr="009A7A0E">
              <w:rPr>
                <w:rFonts w:ascii="Arial" w:hAnsi="Arial" w:cs="Arial"/>
              </w:rPr>
              <w:t xml:space="preserve">Other, please </w:t>
            </w:r>
            <w:proofErr w:type="gramStart"/>
            <w:r w:rsidRPr="009A7A0E">
              <w:rPr>
                <w:rFonts w:ascii="Arial" w:hAnsi="Arial" w:cs="Arial"/>
              </w:rPr>
              <w:t>specify :</w:t>
            </w:r>
            <w:proofErr w:type="gramEnd"/>
            <w:r w:rsidRPr="009A7A0E">
              <w:rPr>
                <w:rFonts w:ascii="Arial" w:hAnsi="Arial" w:cs="Arial"/>
              </w:rPr>
              <w:t xml:space="preserve"> cross infection</w:t>
            </w:r>
          </w:p>
          <w:p w14:paraId="5CB59757" w14:textId="77777777" w:rsidR="009A7A0E" w:rsidRPr="009A7A0E" w:rsidRDefault="009A7A0E" w:rsidP="009A7A0E">
            <w:pPr>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3D7BD0A7" w14:textId="77777777" w:rsidR="009A7A0E" w:rsidRPr="009A7A0E" w:rsidRDefault="009A7A0E" w:rsidP="009A7A0E">
            <w:pPr>
              <w:jc w:val="center"/>
              <w:rPr>
                <w:rFonts w:ascii="Arial" w:hAnsi="Arial" w:cs="Arial"/>
              </w:rPr>
            </w:pPr>
            <w:r w:rsidRPr="009A7A0E">
              <w:rPr>
                <w:rFonts w:ascii="Arial" w:hAnsi="Arial" w:cs="Arial"/>
              </w:rPr>
              <w:t xml:space="preserve">Every shift </w:t>
            </w:r>
          </w:p>
        </w:tc>
        <w:tc>
          <w:tcPr>
            <w:tcW w:w="2160" w:type="dxa"/>
            <w:tcBorders>
              <w:top w:val="single" w:sz="4" w:space="0" w:color="auto"/>
              <w:left w:val="single" w:sz="4" w:space="0" w:color="auto"/>
              <w:bottom w:val="single" w:sz="4" w:space="0" w:color="auto"/>
              <w:right w:val="single" w:sz="4" w:space="0" w:color="auto"/>
            </w:tcBorders>
          </w:tcPr>
          <w:p w14:paraId="52006DA9" w14:textId="77777777" w:rsidR="009A7A0E" w:rsidRPr="009A7A0E" w:rsidRDefault="009A7A0E" w:rsidP="009B31EA">
            <w:pPr>
              <w:jc w:val="center"/>
              <w:rPr>
                <w:rFonts w:ascii="Arial" w:hAnsi="Arial" w:cs="Arial"/>
              </w:rPr>
            </w:pPr>
            <w:r w:rsidRPr="009A7A0E">
              <w:rPr>
                <w:rFonts w:ascii="Arial" w:hAnsi="Arial" w:cs="Arial"/>
              </w:rPr>
              <w:t>All shift</w:t>
            </w:r>
          </w:p>
        </w:tc>
        <w:tc>
          <w:tcPr>
            <w:tcW w:w="3670" w:type="dxa"/>
            <w:tcBorders>
              <w:top w:val="single" w:sz="4" w:space="0" w:color="auto"/>
              <w:left w:val="single" w:sz="4" w:space="0" w:color="auto"/>
              <w:bottom w:val="single" w:sz="4" w:space="0" w:color="auto"/>
              <w:right w:val="single" w:sz="4" w:space="0" w:color="auto"/>
            </w:tcBorders>
          </w:tcPr>
          <w:p w14:paraId="757BC1CF" w14:textId="77777777" w:rsidR="009A7A0E" w:rsidRPr="009A7A0E" w:rsidRDefault="009A7A0E" w:rsidP="009A7A0E">
            <w:pPr>
              <w:rPr>
                <w:rFonts w:ascii="Arial" w:hAnsi="Arial" w:cs="Arial"/>
                <w:b/>
              </w:rPr>
            </w:pPr>
            <w:r w:rsidRPr="009A7A0E">
              <w:rPr>
                <w:rFonts w:ascii="Arial" w:hAnsi="Arial" w:cs="Arial"/>
                <w:b/>
              </w:rPr>
              <w:t xml:space="preserve">Use of sharps, contact with patients with infectious diseases </w:t>
            </w:r>
          </w:p>
        </w:tc>
      </w:tr>
    </w:tbl>
    <w:p w14:paraId="43C61F45" w14:textId="77777777" w:rsidR="001E3D16" w:rsidRPr="00AB0F74" w:rsidRDefault="001E3D16" w:rsidP="00F62196">
      <w:pPr>
        <w:spacing w:after="0"/>
        <w:rPr>
          <w:rFonts w:ascii="Arial" w:hAnsi="Arial" w:cs="Arial"/>
        </w:rPr>
      </w:pPr>
    </w:p>
    <w:sectPr w:rsidR="001E3D16" w:rsidRPr="00AB0F74" w:rsidSect="00C94BD4">
      <w:pgSz w:w="16838" w:h="11906" w:orient="landscape"/>
      <w:pgMar w:top="454" w:right="1304" w:bottom="454" w:left="158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3478E" w14:textId="77777777" w:rsidR="005364B1" w:rsidRDefault="005364B1" w:rsidP="0042108B">
      <w:pPr>
        <w:spacing w:after="0" w:line="240" w:lineRule="auto"/>
      </w:pPr>
      <w:r>
        <w:separator/>
      </w:r>
    </w:p>
  </w:endnote>
  <w:endnote w:type="continuationSeparator" w:id="0">
    <w:p w14:paraId="0D30BC08" w14:textId="77777777" w:rsidR="005364B1" w:rsidRDefault="005364B1" w:rsidP="00421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4056A" w14:textId="39AFF5D4" w:rsidR="00BA66B3" w:rsidRDefault="00671C72">
    <w:pPr>
      <w:pStyle w:val="Footer"/>
    </w:pPr>
    <w:r>
      <w:t>Clinical Lead -</w:t>
    </w:r>
    <w:r w:rsidR="00CC4755">
      <w:t xml:space="preserve"> Acute Care</w:t>
    </w:r>
    <w:r w:rsidR="00BA66B3">
      <w:t>/Date:</w:t>
    </w:r>
  </w:p>
  <w:p w14:paraId="19D07E24" w14:textId="77777777" w:rsidR="00BA66B3" w:rsidRDefault="00BA66B3" w:rsidP="00841716">
    <w:pPr>
      <w:pStyle w:val="Footer"/>
      <w:jc w:val="right"/>
    </w:pPr>
    <w:r>
      <w:fldChar w:fldCharType="begin"/>
    </w:r>
    <w:r>
      <w:instrText xml:space="preserve"> PAGE   \* MERGEFORMAT </w:instrText>
    </w:r>
    <w:r>
      <w:fldChar w:fldCharType="separate"/>
    </w:r>
    <w:r w:rsidR="004148F9">
      <w:rPr>
        <w:noProof/>
      </w:rPr>
      <w:t>16</w:t>
    </w:r>
    <w:r>
      <w:fldChar w:fldCharType="end"/>
    </w:r>
  </w:p>
  <w:p w14:paraId="6E83DB41" w14:textId="77777777" w:rsidR="00BA66B3" w:rsidRDefault="00BA6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F072F" w14:textId="77777777" w:rsidR="005364B1" w:rsidRDefault="005364B1" w:rsidP="0042108B">
      <w:pPr>
        <w:spacing w:after="0" w:line="240" w:lineRule="auto"/>
      </w:pPr>
      <w:r>
        <w:separator/>
      </w:r>
    </w:p>
  </w:footnote>
  <w:footnote w:type="continuationSeparator" w:id="0">
    <w:p w14:paraId="62F22C4F" w14:textId="77777777" w:rsidR="005364B1" w:rsidRDefault="005364B1" w:rsidP="00421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F43E9"/>
    <w:multiLevelType w:val="hybridMultilevel"/>
    <w:tmpl w:val="27181F44"/>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A1229"/>
    <w:multiLevelType w:val="hybridMultilevel"/>
    <w:tmpl w:val="A08492FE"/>
    <w:lvl w:ilvl="0" w:tplc="C144DBD6">
      <w:start w:val="1"/>
      <w:numFmt w:val="decimal"/>
      <w:lvlText w:val="%1."/>
      <w:lvlJc w:val="left"/>
      <w:pPr>
        <w:ind w:left="720" w:hanging="360"/>
      </w:pPr>
      <w:rPr>
        <w:rFonts w:hint="default"/>
        <w:b w:val="0"/>
        <w:bCs w:val="0"/>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B828E3"/>
    <w:multiLevelType w:val="hybridMultilevel"/>
    <w:tmpl w:val="A236909A"/>
    <w:lvl w:ilvl="0" w:tplc="C144DBD6">
      <w:start w:val="1"/>
      <w:numFmt w:val="decimal"/>
      <w:lvlText w:val="%1."/>
      <w:lvlJc w:val="left"/>
      <w:pPr>
        <w:ind w:left="720" w:hanging="360"/>
      </w:pPr>
      <w:rPr>
        <w:rFonts w:hint="default"/>
        <w:b w:val="0"/>
        <w:bCs w:val="0"/>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85B2D"/>
    <w:multiLevelType w:val="hybridMultilevel"/>
    <w:tmpl w:val="8D4040EE"/>
    <w:lvl w:ilvl="0" w:tplc="C144DBD6">
      <w:start w:val="1"/>
      <w:numFmt w:val="decimal"/>
      <w:lvlText w:val="%1."/>
      <w:lvlJc w:val="left"/>
      <w:pPr>
        <w:ind w:left="720" w:hanging="360"/>
      </w:pPr>
      <w:rPr>
        <w:rFonts w:hint="default"/>
        <w:b w:val="0"/>
        <w:bCs w:val="0"/>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5C64F4"/>
    <w:multiLevelType w:val="hybridMultilevel"/>
    <w:tmpl w:val="8D4040EE"/>
    <w:lvl w:ilvl="0" w:tplc="C144DBD6">
      <w:start w:val="1"/>
      <w:numFmt w:val="decimal"/>
      <w:lvlText w:val="%1."/>
      <w:lvlJc w:val="left"/>
      <w:pPr>
        <w:ind w:left="720" w:hanging="360"/>
      </w:pPr>
      <w:rPr>
        <w:rFonts w:hint="default"/>
        <w:b w:val="0"/>
        <w:bCs w:val="0"/>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3C76B6"/>
    <w:multiLevelType w:val="hybridMultilevel"/>
    <w:tmpl w:val="FE327274"/>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906FF6"/>
    <w:multiLevelType w:val="hybridMultilevel"/>
    <w:tmpl w:val="E49CE23E"/>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277BFF"/>
    <w:multiLevelType w:val="hybridMultilevel"/>
    <w:tmpl w:val="4DB0F07A"/>
    <w:lvl w:ilvl="0" w:tplc="03181A3C">
      <w:start w:val="4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703B7"/>
    <w:multiLevelType w:val="hybridMultilevel"/>
    <w:tmpl w:val="6B7CE16A"/>
    <w:lvl w:ilvl="0" w:tplc="78B6680C">
      <w:start w:val="39"/>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F76444"/>
    <w:multiLevelType w:val="hybridMultilevel"/>
    <w:tmpl w:val="94CA8A32"/>
    <w:lvl w:ilvl="0" w:tplc="C144DBD6">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F32CE8"/>
    <w:multiLevelType w:val="multilevel"/>
    <w:tmpl w:val="1DFA7D3E"/>
    <w:lvl w:ilvl="0">
      <w:start w:val="1"/>
      <w:numFmt w:val="decimal"/>
      <w:lvlText w:val="%1."/>
      <w:lvlJc w:val="left"/>
      <w:pPr>
        <w:ind w:left="360" w:hanging="360"/>
      </w:pPr>
      <w:rPr>
        <w:rFonts w:hint="default"/>
      </w:rPr>
    </w:lvl>
    <w:lvl w:ilvl="1">
      <w:start w:val="1"/>
      <w:numFmt w:val="bullet"/>
      <w:lvlText w:val=""/>
      <w:lvlJc w:val="left"/>
      <w:pPr>
        <w:ind w:left="792" w:hanging="432"/>
      </w:pPr>
      <w:rPr>
        <w:rFonts w:ascii="Symbol" w:hAnsi="Symbol" w:hint="default"/>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30872FE"/>
    <w:multiLevelType w:val="hybridMultilevel"/>
    <w:tmpl w:val="B11ACB24"/>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F45D88"/>
    <w:multiLevelType w:val="hybridMultilevel"/>
    <w:tmpl w:val="42705680"/>
    <w:lvl w:ilvl="0" w:tplc="7D549966">
      <w:start w:val="27"/>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BE74A8"/>
    <w:multiLevelType w:val="multilevel"/>
    <w:tmpl w:val="BE3EEB9A"/>
    <w:lvl w:ilvl="0">
      <w:start w:val="1"/>
      <w:numFmt w:val="bullet"/>
      <w:lvlText w:val=""/>
      <w:lvlJc w:val="left"/>
      <w:pPr>
        <w:ind w:left="720" w:hanging="720"/>
      </w:pPr>
      <w:rPr>
        <w:rFonts w:ascii="Symbol" w:hAnsi="Symbol" w:hint="default"/>
      </w:rPr>
    </w:lvl>
    <w:lvl w:ilvl="1">
      <w:start w:val="1"/>
      <w:numFmt w:val="bullet"/>
      <w:lvlText w:val=""/>
      <w:lvlJc w:val="left"/>
      <w:pPr>
        <w:ind w:left="1440" w:hanging="720"/>
      </w:pPr>
      <w:rPr>
        <w:rFonts w:ascii="Symbol" w:hAnsi="Symbol" w:hint="default"/>
      </w:r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4" w15:restartNumberingAfterBreak="0">
    <w:nsid w:val="48C74047"/>
    <w:multiLevelType w:val="hybridMultilevel"/>
    <w:tmpl w:val="E03A97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87" w:hanging="360"/>
      </w:pPr>
      <w:rPr>
        <w:rFonts w:ascii="Courier New" w:hAnsi="Courier New" w:cs="Courier New" w:hint="default"/>
      </w:rPr>
    </w:lvl>
    <w:lvl w:ilvl="2" w:tplc="08090005" w:tentative="1">
      <w:start w:val="1"/>
      <w:numFmt w:val="bullet"/>
      <w:lvlText w:val=""/>
      <w:lvlJc w:val="left"/>
      <w:pPr>
        <w:ind w:left="2607" w:hanging="360"/>
      </w:pPr>
      <w:rPr>
        <w:rFonts w:ascii="Wingdings" w:hAnsi="Wingdings" w:hint="default"/>
      </w:rPr>
    </w:lvl>
    <w:lvl w:ilvl="3" w:tplc="08090001" w:tentative="1">
      <w:start w:val="1"/>
      <w:numFmt w:val="bullet"/>
      <w:lvlText w:val=""/>
      <w:lvlJc w:val="left"/>
      <w:pPr>
        <w:ind w:left="3327" w:hanging="360"/>
      </w:pPr>
      <w:rPr>
        <w:rFonts w:ascii="Symbol" w:hAnsi="Symbol" w:hint="default"/>
      </w:rPr>
    </w:lvl>
    <w:lvl w:ilvl="4" w:tplc="08090003" w:tentative="1">
      <w:start w:val="1"/>
      <w:numFmt w:val="bullet"/>
      <w:lvlText w:val="o"/>
      <w:lvlJc w:val="left"/>
      <w:pPr>
        <w:ind w:left="4047" w:hanging="360"/>
      </w:pPr>
      <w:rPr>
        <w:rFonts w:ascii="Courier New" w:hAnsi="Courier New" w:cs="Courier New" w:hint="default"/>
      </w:rPr>
    </w:lvl>
    <w:lvl w:ilvl="5" w:tplc="08090005" w:tentative="1">
      <w:start w:val="1"/>
      <w:numFmt w:val="bullet"/>
      <w:lvlText w:val=""/>
      <w:lvlJc w:val="left"/>
      <w:pPr>
        <w:ind w:left="4767" w:hanging="360"/>
      </w:pPr>
      <w:rPr>
        <w:rFonts w:ascii="Wingdings" w:hAnsi="Wingdings" w:hint="default"/>
      </w:rPr>
    </w:lvl>
    <w:lvl w:ilvl="6" w:tplc="08090001" w:tentative="1">
      <w:start w:val="1"/>
      <w:numFmt w:val="bullet"/>
      <w:lvlText w:val=""/>
      <w:lvlJc w:val="left"/>
      <w:pPr>
        <w:ind w:left="5487" w:hanging="360"/>
      </w:pPr>
      <w:rPr>
        <w:rFonts w:ascii="Symbol" w:hAnsi="Symbol" w:hint="default"/>
      </w:rPr>
    </w:lvl>
    <w:lvl w:ilvl="7" w:tplc="08090003" w:tentative="1">
      <w:start w:val="1"/>
      <w:numFmt w:val="bullet"/>
      <w:lvlText w:val="o"/>
      <w:lvlJc w:val="left"/>
      <w:pPr>
        <w:ind w:left="6207" w:hanging="360"/>
      </w:pPr>
      <w:rPr>
        <w:rFonts w:ascii="Courier New" w:hAnsi="Courier New" w:cs="Courier New" w:hint="default"/>
      </w:rPr>
    </w:lvl>
    <w:lvl w:ilvl="8" w:tplc="08090005" w:tentative="1">
      <w:start w:val="1"/>
      <w:numFmt w:val="bullet"/>
      <w:lvlText w:val=""/>
      <w:lvlJc w:val="left"/>
      <w:pPr>
        <w:ind w:left="6927" w:hanging="360"/>
      </w:pPr>
      <w:rPr>
        <w:rFonts w:ascii="Wingdings" w:hAnsi="Wingdings" w:hint="default"/>
      </w:rPr>
    </w:lvl>
  </w:abstractNum>
  <w:abstractNum w:abstractNumId="15" w15:restartNumberingAfterBreak="0">
    <w:nsid w:val="4C470FC1"/>
    <w:multiLevelType w:val="hybridMultilevel"/>
    <w:tmpl w:val="36FA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D634DB"/>
    <w:multiLevelType w:val="hybridMultilevel"/>
    <w:tmpl w:val="8912F52E"/>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DA7D62"/>
    <w:multiLevelType w:val="hybridMultilevel"/>
    <w:tmpl w:val="42705680"/>
    <w:lvl w:ilvl="0" w:tplc="7D549966">
      <w:start w:val="27"/>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040011"/>
    <w:multiLevelType w:val="hybridMultilevel"/>
    <w:tmpl w:val="867477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36C6C45"/>
    <w:multiLevelType w:val="hybridMultilevel"/>
    <w:tmpl w:val="8DBAB054"/>
    <w:lvl w:ilvl="0" w:tplc="C144DBD6">
      <w:start w:val="1"/>
      <w:numFmt w:val="decimal"/>
      <w:lvlText w:val="%1."/>
      <w:lvlJc w:val="left"/>
      <w:pPr>
        <w:ind w:left="720" w:hanging="360"/>
      </w:pPr>
      <w:rPr>
        <w:rFonts w:hint="default"/>
        <w:b w:val="0"/>
        <w:bCs w:val="0"/>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633D4E"/>
    <w:multiLevelType w:val="hybridMultilevel"/>
    <w:tmpl w:val="4ED83E9A"/>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4E147B"/>
    <w:multiLevelType w:val="hybridMultilevel"/>
    <w:tmpl w:val="8D4040EE"/>
    <w:lvl w:ilvl="0" w:tplc="C144DBD6">
      <w:start w:val="1"/>
      <w:numFmt w:val="decimal"/>
      <w:lvlText w:val="%1."/>
      <w:lvlJc w:val="left"/>
      <w:pPr>
        <w:ind w:left="720" w:hanging="360"/>
      </w:pPr>
      <w:rPr>
        <w:rFonts w:hint="default"/>
        <w:b w:val="0"/>
        <w:bCs w:val="0"/>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334E1D"/>
    <w:multiLevelType w:val="hybridMultilevel"/>
    <w:tmpl w:val="DBE6B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901990"/>
    <w:multiLevelType w:val="hybridMultilevel"/>
    <w:tmpl w:val="C922A55A"/>
    <w:lvl w:ilvl="0" w:tplc="78B6680C">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9925A2"/>
    <w:multiLevelType w:val="hybridMultilevel"/>
    <w:tmpl w:val="D93E9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39B5D38"/>
    <w:multiLevelType w:val="hybridMultilevel"/>
    <w:tmpl w:val="A1E8E788"/>
    <w:lvl w:ilvl="0" w:tplc="03181A3C">
      <w:start w:val="4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936743"/>
    <w:multiLevelType w:val="hybridMultilevel"/>
    <w:tmpl w:val="069A858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637627F"/>
    <w:multiLevelType w:val="hybridMultilevel"/>
    <w:tmpl w:val="0C8EF10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0E5ECE"/>
    <w:multiLevelType w:val="hybridMultilevel"/>
    <w:tmpl w:val="A5D8D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A236C11"/>
    <w:multiLevelType w:val="hybridMultilevel"/>
    <w:tmpl w:val="66D21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C61BC8"/>
    <w:multiLevelType w:val="hybridMultilevel"/>
    <w:tmpl w:val="19CE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492C8F"/>
    <w:multiLevelType w:val="hybridMultilevel"/>
    <w:tmpl w:val="B950A826"/>
    <w:lvl w:ilvl="0" w:tplc="0809000B">
      <w:start w:val="1"/>
      <w:numFmt w:val="bullet"/>
      <w:lvlText w:val=""/>
      <w:lvlJc w:val="left"/>
      <w:pPr>
        <w:ind w:left="3196" w:hanging="360"/>
      </w:pPr>
      <w:rPr>
        <w:rFonts w:ascii="Wingdings" w:hAnsi="Wingdings" w:hint="default"/>
      </w:rPr>
    </w:lvl>
    <w:lvl w:ilvl="1" w:tplc="08090003" w:tentative="1">
      <w:start w:val="1"/>
      <w:numFmt w:val="bullet"/>
      <w:lvlText w:val="o"/>
      <w:lvlJc w:val="left"/>
      <w:pPr>
        <w:ind w:left="3916" w:hanging="360"/>
      </w:pPr>
      <w:rPr>
        <w:rFonts w:ascii="Courier New" w:hAnsi="Courier New" w:cs="Courier New" w:hint="default"/>
      </w:rPr>
    </w:lvl>
    <w:lvl w:ilvl="2" w:tplc="08090005" w:tentative="1">
      <w:start w:val="1"/>
      <w:numFmt w:val="bullet"/>
      <w:lvlText w:val=""/>
      <w:lvlJc w:val="left"/>
      <w:pPr>
        <w:ind w:left="4636" w:hanging="360"/>
      </w:pPr>
      <w:rPr>
        <w:rFonts w:ascii="Wingdings" w:hAnsi="Wingdings" w:hint="default"/>
      </w:rPr>
    </w:lvl>
    <w:lvl w:ilvl="3" w:tplc="08090001" w:tentative="1">
      <w:start w:val="1"/>
      <w:numFmt w:val="bullet"/>
      <w:lvlText w:val=""/>
      <w:lvlJc w:val="left"/>
      <w:pPr>
        <w:ind w:left="5356" w:hanging="360"/>
      </w:pPr>
      <w:rPr>
        <w:rFonts w:ascii="Symbol" w:hAnsi="Symbol" w:hint="default"/>
      </w:rPr>
    </w:lvl>
    <w:lvl w:ilvl="4" w:tplc="08090003" w:tentative="1">
      <w:start w:val="1"/>
      <w:numFmt w:val="bullet"/>
      <w:lvlText w:val="o"/>
      <w:lvlJc w:val="left"/>
      <w:pPr>
        <w:ind w:left="6076" w:hanging="360"/>
      </w:pPr>
      <w:rPr>
        <w:rFonts w:ascii="Courier New" w:hAnsi="Courier New" w:cs="Courier New" w:hint="default"/>
      </w:rPr>
    </w:lvl>
    <w:lvl w:ilvl="5" w:tplc="08090005" w:tentative="1">
      <w:start w:val="1"/>
      <w:numFmt w:val="bullet"/>
      <w:lvlText w:val=""/>
      <w:lvlJc w:val="left"/>
      <w:pPr>
        <w:ind w:left="6796" w:hanging="360"/>
      </w:pPr>
      <w:rPr>
        <w:rFonts w:ascii="Wingdings" w:hAnsi="Wingdings" w:hint="default"/>
      </w:rPr>
    </w:lvl>
    <w:lvl w:ilvl="6" w:tplc="08090001" w:tentative="1">
      <w:start w:val="1"/>
      <w:numFmt w:val="bullet"/>
      <w:lvlText w:val=""/>
      <w:lvlJc w:val="left"/>
      <w:pPr>
        <w:ind w:left="7516" w:hanging="360"/>
      </w:pPr>
      <w:rPr>
        <w:rFonts w:ascii="Symbol" w:hAnsi="Symbol" w:hint="default"/>
      </w:rPr>
    </w:lvl>
    <w:lvl w:ilvl="7" w:tplc="08090003" w:tentative="1">
      <w:start w:val="1"/>
      <w:numFmt w:val="bullet"/>
      <w:lvlText w:val="o"/>
      <w:lvlJc w:val="left"/>
      <w:pPr>
        <w:ind w:left="8236" w:hanging="360"/>
      </w:pPr>
      <w:rPr>
        <w:rFonts w:ascii="Courier New" w:hAnsi="Courier New" w:cs="Courier New" w:hint="default"/>
      </w:rPr>
    </w:lvl>
    <w:lvl w:ilvl="8" w:tplc="08090005" w:tentative="1">
      <w:start w:val="1"/>
      <w:numFmt w:val="bullet"/>
      <w:lvlText w:val=""/>
      <w:lvlJc w:val="left"/>
      <w:pPr>
        <w:ind w:left="8956" w:hanging="360"/>
      </w:pPr>
      <w:rPr>
        <w:rFonts w:ascii="Wingdings" w:hAnsi="Wingdings" w:hint="default"/>
      </w:rPr>
    </w:lvl>
  </w:abstractNum>
  <w:abstractNum w:abstractNumId="32" w15:restartNumberingAfterBreak="0">
    <w:nsid w:val="7D561440"/>
    <w:multiLevelType w:val="hybridMultilevel"/>
    <w:tmpl w:val="2ADC8F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E5B4B55"/>
    <w:multiLevelType w:val="hybridMultilevel"/>
    <w:tmpl w:val="D4F2E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4398491">
    <w:abstractNumId w:val="31"/>
  </w:num>
  <w:num w:numId="2" w16cid:durableId="389694764">
    <w:abstractNumId w:val="3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60866285">
    <w:abstractNumId w:val="31"/>
  </w:num>
  <w:num w:numId="4" w16cid:durableId="264121979">
    <w:abstractNumId w:val="10"/>
  </w:num>
  <w:num w:numId="5" w16cid:durableId="1443067067">
    <w:abstractNumId w:val="3"/>
  </w:num>
  <w:num w:numId="6" w16cid:durableId="1961183603">
    <w:abstractNumId w:val="33"/>
  </w:num>
  <w:num w:numId="7" w16cid:durableId="855390575">
    <w:abstractNumId w:val="17"/>
  </w:num>
  <w:num w:numId="8" w16cid:durableId="1517382336">
    <w:abstractNumId w:val="12"/>
  </w:num>
  <w:num w:numId="9" w16cid:durableId="792139912">
    <w:abstractNumId w:val="15"/>
  </w:num>
  <w:num w:numId="10" w16cid:durableId="517622197">
    <w:abstractNumId w:val="9"/>
  </w:num>
  <w:num w:numId="11" w16cid:durableId="115953704">
    <w:abstractNumId w:val="29"/>
  </w:num>
  <w:num w:numId="12" w16cid:durableId="440998018">
    <w:abstractNumId w:val="16"/>
  </w:num>
  <w:num w:numId="13" w16cid:durableId="1254051549">
    <w:abstractNumId w:val="2"/>
  </w:num>
  <w:num w:numId="14" w16cid:durableId="907766099">
    <w:abstractNumId w:val="19"/>
  </w:num>
  <w:num w:numId="15" w16cid:durableId="1341852410">
    <w:abstractNumId w:val="25"/>
  </w:num>
  <w:num w:numId="16" w16cid:durableId="139544307">
    <w:abstractNumId w:val="7"/>
  </w:num>
  <w:num w:numId="17" w16cid:durableId="1169558778">
    <w:abstractNumId w:val="0"/>
  </w:num>
  <w:num w:numId="18" w16cid:durableId="1010836323">
    <w:abstractNumId w:val="11"/>
  </w:num>
  <w:num w:numId="19" w16cid:durableId="568538614">
    <w:abstractNumId w:val="5"/>
  </w:num>
  <w:num w:numId="20" w16cid:durableId="238487969">
    <w:abstractNumId w:val="6"/>
  </w:num>
  <w:num w:numId="21" w16cid:durableId="1751853905">
    <w:abstractNumId w:val="20"/>
  </w:num>
  <w:num w:numId="22" w16cid:durableId="536894305">
    <w:abstractNumId w:val="8"/>
  </w:num>
  <w:num w:numId="23" w16cid:durableId="2069838954">
    <w:abstractNumId w:val="23"/>
  </w:num>
  <w:num w:numId="24" w16cid:durableId="2093160671">
    <w:abstractNumId w:val="1"/>
  </w:num>
  <w:num w:numId="25" w16cid:durableId="1051423618">
    <w:abstractNumId w:val="24"/>
  </w:num>
  <w:num w:numId="26" w16cid:durableId="1848405504">
    <w:abstractNumId w:val="28"/>
  </w:num>
  <w:num w:numId="27" w16cid:durableId="780761402">
    <w:abstractNumId w:val="14"/>
  </w:num>
  <w:num w:numId="28" w16cid:durableId="548149721">
    <w:abstractNumId w:val="13"/>
  </w:num>
  <w:num w:numId="29" w16cid:durableId="1709262199">
    <w:abstractNumId w:val="32"/>
  </w:num>
  <w:num w:numId="30" w16cid:durableId="211356319">
    <w:abstractNumId w:val="18"/>
  </w:num>
  <w:num w:numId="31" w16cid:durableId="1575581009">
    <w:abstractNumId w:val="30"/>
  </w:num>
  <w:num w:numId="32" w16cid:durableId="1079207878">
    <w:abstractNumId w:val="26"/>
  </w:num>
  <w:num w:numId="33" w16cid:durableId="1585071663">
    <w:abstractNumId w:val="22"/>
  </w:num>
  <w:num w:numId="34" w16cid:durableId="1177157938">
    <w:abstractNumId w:val="27"/>
  </w:num>
  <w:num w:numId="35" w16cid:durableId="2029671774">
    <w:abstractNumId w:val="21"/>
  </w:num>
  <w:num w:numId="36" w16cid:durableId="1570729064">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oNotDisplayPageBoundarie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B62"/>
    <w:rsid w:val="00002BE2"/>
    <w:rsid w:val="00002DC4"/>
    <w:rsid w:val="00003E2D"/>
    <w:rsid w:val="0000468F"/>
    <w:rsid w:val="00005EA2"/>
    <w:rsid w:val="00007175"/>
    <w:rsid w:val="000162CA"/>
    <w:rsid w:val="00021A87"/>
    <w:rsid w:val="000248B7"/>
    <w:rsid w:val="00025313"/>
    <w:rsid w:val="00026287"/>
    <w:rsid w:val="0002679E"/>
    <w:rsid w:val="00030431"/>
    <w:rsid w:val="0003045B"/>
    <w:rsid w:val="000308E2"/>
    <w:rsid w:val="00036AFC"/>
    <w:rsid w:val="00037A29"/>
    <w:rsid w:val="00037A92"/>
    <w:rsid w:val="00040A7F"/>
    <w:rsid w:val="00042018"/>
    <w:rsid w:val="0004368A"/>
    <w:rsid w:val="00044A08"/>
    <w:rsid w:val="00047719"/>
    <w:rsid w:val="00050130"/>
    <w:rsid w:val="00050A14"/>
    <w:rsid w:val="00052F9F"/>
    <w:rsid w:val="00060386"/>
    <w:rsid w:val="00062A29"/>
    <w:rsid w:val="00065D40"/>
    <w:rsid w:val="00065F28"/>
    <w:rsid w:val="00066528"/>
    <w:rsid w:val="00067B83"/>
    <w:rsid w:val="00070E24"/>
    <w:rsid w:val="00071C99"/>
    <w:rsid w:val="00071E50"/>
    <w:rsid w:val="00073547"/>
    <w:rsid w:val="00073C7B"/>
    <w:rsid w:val="00075962"/>
    <w:rsid w:val="00080573"/>
    <w:rsid w:val="00080D0F"/>
    <w:rsid w:val="00084237"/>
    <w:rsid w:val="00084BEA"/>
    <w:rsid w:val="00093064"/>
    <w:rsid w:val="0009541C"/>
    <w:rsid w:val="000A0B97"/>
    <w:rsid w:val="000A0F7F"/>
    <w:rsid w:val="000A1572"/>
    <w:rsid w:val="000A3307"/>
    <w:rsid w:val="000A3D55"/>
    <w:rsid w:val="000A65EB"/>
    <w:rsid w:val="000B066E"/>
    <w:rsid w:val="000B0C36"/>
    <w:rsid w:val="000B2085"/>
    <w:rsid w:val="000B306B"/>
    <w:rsid w:val="000C01E6"/>
    <w:rsid w:val="000C6BB7"/>
    <w:rsid w:val="000C74F5"/>
    <w:rsid w:val="000D410B"/>
    <w:rsid w:val="000D5768"/>
    <w:rsid w:val="000D6A0A"/>
    <w:rsid w:val="000D7D18"/>
    <w:rsid w:val="000D7EC6"/>
    <w:rsid w:val="000E0E90"/>
    <w:rsid w:val="000E1A82"/>
    <w:rsid w:val="000E5813"/>
    <w:rsid w:val="000F1702"/>
    <w:rsid w:val="000F1C3F"/>
    <w:rsid w:val="000F1DC0"/>
    <w:rsid w:val="000F272F"/>
    <w:rsid w:val="000F345B"/>
    <w:rsid w:val="000F5F8C"/>
    <w:rsid w:val="000F7D18"/>
    <w:rsid w:val="000F7DD8"/>
    <w:rsid w:val="00107A53"/>
    <w:rsid w:val="0011170F"/>
    <w:rsid w:val="001126D5"/>
    <w:rsid w:val="00112E43"/>
    <w:rsid w:val="001146CB"/>
    <w:rsid w:val="00115209"/>
    <w:rsid w:val="00115ADB"/>
    <w:rsid w:val="001167B0"/>
    <w:rsid w:val="00116DA1"/>
    <w:rsid w:val="00116E19"/>
    <w:rsid w:val="00120B81"/>
    <w:rsid w:val="001223B9"/>
    <w:rsid w:val="00125329"/>
    <w:rsid w:val="00125B15"/>
    <w:rsid w:val="00131189"/>
    <w:rsid w:val="00131984"/>
    <w:rsid w:val="001337F7"/>
    <w:rsid w:val="00134435"/>
    <w:rsid w:val="001370D0"/>
    <w:rsid w:val="00150284"/>
    <w:rsid w:val="00151F61"/>
    <w:rsid w:val="00153D8D"/>
    <w:rsid w:val="00160B36"/>
    <w:rsid w:val="00166EF8"/>
    <w:rsid w:val="00167EFC"/>
    <w:rsid w:val="001712CE"/>
    <w:rsid w:val="00171E19"/>
    <w:rsid w:val="00173A22"/>
    <w:rsid w:val="00174D5A"/>
    <w:rsid w:val="001769DF"/>
    <w:rsid w:val="00177AD8"/>
    <w:rsid w:val="00180FFE"/>
    <w:rsid w:val="001837BA"/>
    <w:rsid w:val="00185C8D"/>
    <w:rsid w:val="00185D17"/>
    <w:rsid w:val="00186143"/>
    <w:rsid w:val="001879E2"/>
    <w:rsid w:val="00187B4B"/>
    <w:rsid w:val="00191781"/>
    <w:rsid w:val="001928CA"/>
    <w:rsid w:val="00192B7B"/>
    <w:rsid w:val="00193A2F"/>
    <w:rsid w:val="00195679"/>
    <w:rsid w:val="00196817"/>
    <w:rsid w:val="00197682"/>
    <w:rsid w:val="0019775F"/>
    <w:rsid w:val="001A1675"/>
    <w:rsid w:val="001B107A"/>
    <w:rsid w:val="001B31F4"/>
    <w:rsid w:val="001B6421"/>
    <w:rsid w:val="001B7381"/>
    <w:rsid w:val="001C1E93"/>
    <w:rsid w:val="001C2707"/>
    <w:rsid w:val="001C3C29"/>
    <w:rsid w:val="001C3DDF"/>
    <w:rsid w:val="001D054A"/>
    <w:rsid w:val="001D0EA3"/>
    <w:rsid w:val="001D1B58"/>
    <w:rsid w:val="001D31F9"/>
    <w:rsid w:val="001D6CB2"/>
    <w:rsid w:val="001E1282"/>
    <w:rsid w:val="001E1520"/>
    <w:rsid w:val="001E3D16"/>
    <w:rsid w:val="001E3DD7"/>
    <w:rsid w:val="001E4792"/>
    <w:rsid w:val="001F5047"/>
    <w:rsid w:val="002023F4"/>
    <w:rsid w:val="00203BB4"/>
    <w:rsid w:val="00206396"/>
    <w:rsid w:val="0021199E"/>
    <w:rsid w:val="00213CDF"/>
    <w:rsid w:val="00213D3A"/>
    <w:rsid w:val="0021666F"/>
    <w:rsid w:val="002179B3"/>
    <w:rsid w:val="00220FB8"/>
    <w:rsid w:val="00222155"/>
    <w:rsid w:val="00222D9F"/>
    <w:rsid w:val="00224DA9"/>
    <w:rsid w:val="0022705F"/>
    <w:rsid w:val="002302F7"/>
    <w:rsid w:val="00231911"/>
    <w:rsid w:val="002320BB"/>
    <w:rsid w:val="0023304E"/>
    <w:rsid w:val="00236A86"/>
    <w:rsid w:val="00241D86"/>
    <w:rsid w:val="0024261D"/>
    <w:rsid w:val="00242A11"/>
    <w:rsid w:val="002430EF"/>
    <w:rsid w:val="00243377"/>
    <w:rsid w:val="00243DA3"/>
    <w:rsid w:val="00244626"/>
    <w:rsid w:val="00246E3B"/>
    <w:rsid w:val="002476C8"/>
    <w:rsid w:val="00247A43"/>
    <w:rsid w:val="002508DE"/>
    <w:rsid w:val="00252E3B"/>
    <w:rsid w:val="00256411"/>
    <w:rsid w:val="002578F2"/>
    <w:rsid w:val="002603DC"/>
    <w:rsid w:val="002642AF"/>
    <w:rsid w:val="0026449C"/>
    <w:rsid w:val="00266168"/>
    <w:rsid w:val="002673FD"/>
    <w:rsid w:val="00270A85"/>
    <w:rsid w:val="002727FB"/>
    <w:rsid w:val="00273303"/>
    <w:rsid w:val="00273B37"/>
    <w:rsid w:val="00276669"/>
    <w:rsid w:val="002848A1"/>
    <w:rsid w:val="002A3FA2"/>
    <w:rsid w:val="002A4B7C"/>
    <w:rsid w:val="002A586D"/>
    <w:rsid w:val="002A633B"/>
    <w:rsid w:val="002A6D04"/>
    <w:rsid w:val="002B2C3A"/>
    <w:rsid w:val="002B4A6C"/>
    <w:rsid w:val="002B5678"/>
    <w:rsid w:val="002B6A22"/>
    <w:rsid w:val="002C164A"/>
    <w:rsid w:val="002C4C88"/>
    <w:rsid w:val="002C51D9"/>
    <w:rsid w:val="002D040A"/>
    <w:rsid w:val="002D2015"/>
    <w:rsid w:val="002E55D4"/>
    <w:rsid w:val="002F07B1"/>
    <w:rsid w:val="002F1298"/>
    <w:rsid w:val="002F3845"/>
    <w:rsid w:val="002F4594"/>
    <w:rsid w:val="00300FA1"/>
    <w:rsid w:val="00306602"/>
    <w:rsid w:val="003157C2"/>
    <w:rsid w:val="00333C45"/>
    <w:rsid w:val="00336BAA"/>
    <w:rsid w:val="003438A3"/>
    <w:rsid w:val="00352451"/>
    <w:rsid w:val="00355998"/>
    <w:rsid w:val="00363878"/>
    <w:rsid w:val="0036483C"/>
    <w:rsid w:val="00364B47"/>
    <w:rsid w:val="0037517A"/>
    <w:rsid w:val="003758A1"/>
    <w:rsid w:val="003777FD"/>
    <w:rsid w:val="003811C2"/>
    <w:rsid w:val="003823AB"/>
    <w:rsid w:val="003843F7"/>
    <w:rsid w:val="00385262"/>
    <w:rsid w:val="00385A46"/>
    <w:rsid w:val="00385EE6"/>
    <w:rsid w:val="00392B45"/>
    <w:rsid w:val="00397254"/>
    <w:rsid w:val="003A2311"/>
    <w:rsid w:val="003A35FF"/>
    <w:rsid w:val="003A4301"/>
    <w:rsid w:val="003B0250"/>
    <w:rsid w:val="003B0DBA"/>
    <w:rsid w:val="003B31E6"/>
    <w:rsid w:val="003C76C1"/>
    <w:rsid w:val="003D1993"/>
    <w:rsid w:val="003D1D97"/>
    <w:rsid w:val="003D5B5A"/>
    <w:rsid w:val="003E19E6"/>
    <w:rsid w:val="003F0BAF"/>
    <w:rsid w:val="003F0EA8"/>
    <w:rsid w:val="003F3374"/>
    <w:rsid w:val="003F5CE0"/>
    <w:rsid w:val="00401959"/>
    <w:rsid w:val="004034EE"/>
    <w:rsid w:val="0041047E"/>
    <w:rsid w:val="00410864"/>
    <w:rsid w:val="00410EBD"/>
    <w:rsid w:val="004148F9"/>
    <w:rsid w:val="004159B2"/>
    <w:rsid w:val="0042108B"/>
    <w:rsid w:val="00422464"/>
    <w:rsid w:val="00422F39"/>
    <w:rsid w:val="00431ECD"/>
    <w:rsid w:val="00433EFF"/>
    <w:rsid w:val="0044034B"/>
    <w:rsid w:val="00441FAF"/>
    <w:rsid w:val="00442C6E"/>
    <w:rsid w:val="00443DDE"/>
    <w:rsid w:val="00444B99"/>
    <w:rsid w:val="00450CDB"/>
    <w:rsid w:val="0045747B"/>
    <w:rsid w:val="00460A53"/>
    <w:rsid w:val="004656D1"/>
    <w:rsid w:val="00465908"/>
    <w:rsid w:val="004668F5"/>
    <w:rsid w:val="0046713D"/>
    <w:rsid w:val="004679B6"/>
    <w:rsid w:val="00472727"/>
    <w:rsid w:val="00480358"/>
    <w:rsid w:val="00484B06"/>
    <w:rsid w:val="0048551E"/>
    <w:rsid w:val="0049083F"/>
    <w:rsid w:val="00492383"/>
    <w:rsid w:val="004925CF"/>
    <w:rsid w:val="00493A3B"/>
    <w:rsid w:val="00495814"/>
    <w:rsid w:val="00496FD1"/>
    <w:rsid w:val="004A0482"/>
    <w:rsid w:val="004A5A94"/>
    <w:rsid w:val="004B1910"/>
    <w:rsid w:val="004B199E"/>
    <w:rsid w:val="004B19B7"/>
    <w:rsid w:val="004B7D60"/>
    <w:rsid w:val="004C3195"/>
    <w:rsid w:val="004D158D"/>
    <w:rsid w:val="004D1F6E"/>
    <w:rsid w:val="004D2F78"/>
    <w:rsid w:val="004D379F"/>
    <w:rsid w:val="004E1B31"/>
    <w:rsid w:val="004E22F0"/>
    <w:rsid w:val="004E6498"/>
    <w:rsid w:val="004F1362"/>
    <w:rsid w:val="004F1D28"/>
    <w:rsid w:val="004F23E5"/>
    <w:rsid w:val="004F51B4"/>
    <w:rsid w:val="004F617C"/>
    <w:rsid w:val="004F6AA6"/>
    <w:rsid w:val="004F6BA9"/>
    <w:rsid w:val="00500099"/>
    <w:rsid w:val="00501A7B"/>
    <w:rsid w:val="00503B6B"/>
    <w:rsid w:val="0050402D"/>
    <w:rsid w:val="00507EC6"/>
    <w:rsid w:val="00510DEB"/>
    <w:rsid w:val="00511B62"/>
    <w:rsid w:val="00512063"/>
    <w:rsid w:val="00516E02"/>
    <w:rsid w:val="00525D96"/>
    <w:rsid w:val="00527090"/>
    <w:rsid w:val="005271B6"/>
    <w:rsid w:val="00530FD1"/>
    <w:rsid w:val="00532696"/>
    <w:rsid w:val="0053330A"/>
    <w:rsid w:val="005364B1"/>
    <w:rsid w:val="005417AD"/>
    <w:rsid w:val="0054278B"/>
    <w:rsid w:val="00545575"/>
    <w:rsid w:val="00546014"/>
    <w:rsid w:val="00553A93"/>
    <w:rsid w:val="00554050"/>
    <w:rsid w:val="00556A67"/>
    <w:rsid w:val="00561564"/>
    <w:rsid w:val="00563AEC"/>
    <w:rsid w:val="00572D8D"/>
    <w:rsid w:val="0057585F"/>
    <w:rsid w:val="00580BF0"/>
    <w:rsid w:val="00581BF5"/>
    <w:rsid w:val="00582C83"/>
    <w:rsid w:val="0058452D"/>
    <w:rsid w:val="00584EBC"/>
    <w:rsid w:val="005855B0"/>
    <w:rsid w:val="0059058A"/>
    <w:rsid w:val="00590AB9"/>
    <w:rsid w:val="005939DD"/>
    <w:rsid w:val="00593EF9"/>
    <w:rsid w:val="00597662"/>
    <w:rsid w:val="005A5938"/>
    <w:rsid w:val="005A75C9"/>
    <w:rsid w:val="005A7864"/>
    <w:rsid w:val="005B0BA0"/>
    <w:rsid w:val="005B1A19"/>
    <w:rsid w:val="005B3FDD"/>
    <w:rsid w:val="005B5CAE"/>
    <w:rsid w:val="005C1EE8"/>
    <w:rsid w:val="005C4427"/>
    <w:rsid w:val="005D5388"/>
    <w:rsid w:val="005D58DD"/>
    <w:rsid w:val="005D75AF"/>
    <w:rsid w:val="005E11F2"/>
    <w:rsid w:val="005E2AF0"/>
    <w:rsid w:val="005E62EE"/>
    <w:rsid w:val="005F20AB"/>
    <w:rsid w:val="006005FE"/>
    <w:rsid w:val="00603295"/>
    <w:rsid w:val="006055C6"/>
    <w:rsid w:val="00606C61"/>
    <w:rsid w:val="006102E7"/>
    <w:rsid w:val="0061559B"/>
    <w:rsid w:val="00617067"/>
    <w:rsid w:val="00617AE3"/>
    <w:rsid w:val="006219D1"/>
    <w:rsid w:val="006223A2"/>
    <w:rsid w:val="00624F53"/>
    <w:rsid w:val="006279E8"/>
    <w:rsid w:val="006308D4"/>
    <w:rsid w:val="006315BE"/>
    <w:rsid w:val="00643254"/>
    <w:rsid w:val="00646645"/>
    <w:rsid w:val="00657FE4"/>
    <w:rsid w:val="00660533"/>
    <w:rsid w:val="00664161"/>
    <w:rsid w:val="00665246"/>
    <w:rsid w:val="0066609A"/>
    <w:rsid w:val="00667C70"/>
    <w:rsid w:val="006709E1"/>
    <w:rsid w:val="0067146C"/>
    <w:rsid w:val="00671C72"/>
    <w:rsid w:val="00673326"/>
    <w:rsid w:val="00676FFA"/>
    <w:rsid w:val="006772B9"/>
    <w:rsid w:val="00680324"/>
    <w:rsid w:val="00681DE7"/>
    <w:rsid w:val="006820D6"/>
    <w:rsid w:val="00684DF9"/>
    <w:rsid w:val="006853DA"/>
    <w:rsid w:val="0069210C"/>
    <w:rsid w:val="00692711"/>
    <w:rsid w:val="006927A0"/>
    <w:rsid w:val="006939B6"/>
    <w:rsid w:val="0069524F"/>
    <w:rsid w:val="006A45B7"/>
    <w:rsid w:val="006A5124"/>
    <w:rsid w:val="006A7FBC"/>
    <w:rsid w:val="006B4B8C"/>
    <w:rsid w:val="006C01F4"/>
    <w:rsid w:val="006C1806"/>
    <w:rsid w:val="006C3F5F"/>
    <w:rsid w:val="006C3F79"/>
    <w:rsid w:val="006C4EC5"/>
    <w:rsid w:val="006D35AB"/>
    <w:rsid w:val="006D433C"/>
    <w:rsid w:val="006D7CE9"/>
    <w:rsid w:val="006D7EB9"/>
    <w:rsid w:val="006E25FA"/>
    <w:rsid w:val="006E6147"/>
    <w:rsid w:val="006F2058"/>
    <w:rsid w:val="006F2D3A"/>
    <w:rsid w:val="006F3697"/>
    <w:rsid w:val="006F5F02"/>
    <w:rsid w:val="00704FA2"/>
    <w:rsid w:val="00706190"/>
    <w:rsid w:val="0071052C"/>
    <w:rsid w:val="00710B5D"/>
    <w:rsid w:val="0071328A"/>
    <w:rsid w:val="0071396C"/>
    <w:rsid w:val="00713AFA"/>
    <w:rsid w:val="007177F3"/>
    <w:rsid w:val="007306C3"/>
    <w:rsid w:val="0073451C"/>
    <w:rsid w:val="00740599"/>
    <w:rsid w:val="00741958"/>
    <w:rsid w:val="00741C60"/>
    <w:rsid w:val="00741F5B"/>
    <w:rsid w:val="00742E9A"/>
    <w:rsid w:val="00743E05"/>
    <w:rsid w:val="00746416"/>
    <w:rsid w:val="007470D7"/>
    <w:rsid w:val="007501C6"/>
    <w:rsid w:val="0075078B"/>
    <w:rsid w:val="00751CE2"/>
    <w:rsid w:val="007525FE"/>
    <w:rsid w:val="007556B4"/>
    <w:rsid w:val="00762BAD"/>
    <w:rsid w:val="00765DEF"/>
    <w:rsid w:val="007660B0"/>
    <w:rsid w:val="00772062"/>
    <w:rsid w:val="007725CD"/>
    <w:rsid w:val="00772E42"/>
    <w:rsid w:val="007736A7"/>
    <w:rsid w:val="00773EC7"/>
    <w:rsid w:val="00774199"/>
    <w:rsid w:val="00780F0D"/>
    <w:rsid w:val="00785473"/>
    <w:rsid w:val="00786715"/>
    <w:rsid w:val="00786AB4"/>
    <w:rsid w:val="00787D46"/>
    <w:rsid w:val="007925F4"/>
    <w:rsid w:val="00792FCB"/>
    <w:rsid w:val="00796CE2"/>
    <w:rsid w:val="007A31B1"/>
    <w:rsid w:val="007A3E70"/>
    <w:rsid w:val="007A5022"/>
    <w:rsid w:val="007B17EC"/>
    <w:rsid w:val="007B2509"/>
    <w:rsid w:val="007B5B74"/>
    <w:rsid w:val="007B60C0"/>
    <w:rsid w:val="007C528C"/>
    <w:rsid w:val="007C73C0"/>
    <w:rsid w:val="007C762D"/>
    <w:rsid w:val="007C7B88"/>
    <w:rsid w:val="007C7CEC"/>
    <w:rsid w:val="007D01D2"/>
    <w:rsid w:val="007D1EB7"/>
    <w:rsid w:val="007D24F0"/>
    <w:rsid w:val="007D56E2"/>
    <w:rsid w:val="007E6BA9"/>
    <w:rsid w:val="007F780C"/>
    <w:rsid w:val="00800D31"/>
    <w:rsid w:val="00801A93"/>
    <w:rsid w:val="00801D39"/>
    <w:rsid w:val="0080467C"/>
    <w:rsid w:val="0081009C"/>
    <w:rsid w:val="0081233B"/>
    <w:rsid w:val="00812E14"/>
    <w:rsid w:val="00813AA8"/>
    <w:rsid w:val="00814DD8"/>
    <w:rsid w:val="008217AC"/>
    <w:rsid w:val="00823094"/>
    <w:rsid w:val="00824E46"/>
    <w:rsid w:val="00825D31"/>
    <w:rsid w:val="008277E0"/>
    <w:rsid w:val="00830AF8"/>
    <w:rsid w:val="00830FD5"/>
    <w:rsid w:val="00834FE0"/>
    <w:rsid w:val="008356E2"/>
    <w:rsid w:val="00841716"/>
    <w:rsid w:val="008431D2"/>
    <w:rsid w:val="00844058"/>
    <w:rsid w:val="00846EBC"/>
    <w:rsid w:val="00851511"/>
    <w:rsid w:val="0085349B"/>
    <w:rsid w:val="008570AF"/>
    <w:rsid w:val="008604D5"/>
    <w:rsid w:val="008605BF"/>
    <w:rsid w:val="00865BDB"/>
    <w:rsid w:val="00866165"/>
    <w:rsid w:val="00867077"/>
    <w:rsid w:val="0086766A"/>
    <w:rsid w:val="00876B52"/>
    <w:rsid w:val="00883F0C"/>
    <w:rsid w:val="00884BF4"/>
    <w:rsid w:val="00886321"/>
    <w:rsid w:val="008902FB"/>
    <w:rsid w:val="008907E8"/>
    <w:rsid w:val="008924F9"/>
    <w:rsid w:val="008937E1"/>
    <w:rsid w:val="008A24A5"/>
    <w:rsid w:val="008A402A"/>
    <w:rsid w:val="008A535D"/>
    <w:rsid w:val="008B0634"/>
    <w:rsid w:val="008B180D"/>
    <w:rsid w:val="008B6868"/>
    <w:rsid w:val="008B7C69"/>
    <w:rsid w:val="008C0B0C"/>
    <w:rsid w:val="008C0DE4"/>
    <w:rsid w:val="008C4C3B"/>
    <w:rsid w:val="008C66B1"/>
    <w:rsid w:val="008D17F5"/>
    <w:rsid w:val="008D194B"/>
    <w:rsid w:val="008D242F"/>
    <w:rsid w:val="008D27CB"/>
    <w:rsid w:val="008D3D07"/>
    <w:rsid w:val="008D51D2"/>
    <w:rsid w:val="008E1AE9"/>
    <w:rsid w:val="008E2572"/>
    <w:rsid w:val="008E31CD"/>
    <w:rsid w:val="008E7197"/>
    <w:rsid w:val="008F020B"/>
    <w:rsid w:val="008F0D18"/>
    <w:rsid w:val="008F27FC"/>
    <w:rsid w:val="008F4767"/>
    <w:rsid w:val="008F4E1E"/>
    <w:rsid w:val="008F5139"/>
    <w:rsid w:val="008F76B5"/>
    <w:rsid w:val="00900B76"/>
    <w:rsid w:val="00904D66"/>
    <w:rsid w:val="009056F4"/>
    <w:rsid w:val="00905DD4"/>
    <w:rsid w:val="00906459"/>
    <w:rsid w:val="0091030A"/>
    <w:rsid w:val="009116BD"/>
    <w:rsid w:val="009142EA"/>
    <w:rsid w:val="00917AA7"/>
    <w:rsid w:val="00922523"/>
    <w:rsid w:val="009231E8"/>
    <w:rsid w:val="00923DF8"/>
    <w:rsid w:val="009243FB"/>
    <w:rsid w:val="00925A9A"/>
    <w:rsid w:val="009326C9"/>
    <w:rsid w:val="00934244"/>
    <w:rsid w:val="0094018E"/>
    <w:rsid w:val="00941CEC"/>
    <w:rsid w:val="00942BC9"/>
    <w:rsid w:val="00944A2A"/>
    <w:rsid w:val="0095046D"/>
    <w:rsid w:val="0095204A"/>
    <w:rsid w:val="00954182"/>
    <w:rsid w:val="00954D4D"/>
    <w:rsid w:val="009577B9"/>
    <w:rsid w:val="00957D46"/>
    <w:rsid w:val="00960167"/>
    <w:rsid w:val="009616E3"/>
    <w:rsid w:val="00962B42"/>
    <w:rsid w:val="00963F15"/>
    <w:rsid w:val="0096417A"/>
    <w:rsid w:val="00967744"/>
    <w:rsid w:val="00967C19"/>
    <w:rsid w:val="009701CF"/>
    <w:rsid w:val="00972110"/>
    <w:rsid w:val="00972C22"/>
    <w:rsid w:val="00973D09"/>
    <w:rsid w:val="009817F0"/>
    <w:rsid w:val="009847FD"/>
    <w:rsid w:val="00984897"/>
    <w:rsid w:val="00984B62"/>
    <w:rsid w:val="00986CC0"/>
    <w:rsid w:val="00987D3D"/>
    <w:rsid w:val="009910E9"/>
    <w:rsid w:val="009913E4"/>
    <w:rsid w:val="00991B8C"/>
    <w:rsid w:val="00992950"/>
    <w:rsid w:val="00993033"/>
    <w:rsid w:val="0099471F"/>
    <w:rsid w:val="009A08A0"/>
    <w:rsid w:val="009A099E"/>
    <w:rsid w:val="009A0B22"/>
    <w:rsid w:val="009A0F40"/>
    <w:rsid w:val="009A1699"/>
    <w:rsid w:val="009A1C87"/>
    <w:rsid w:val="009A2099"/>
    <w:rsid w:val="009A33F4"/>
    <w:rsid w:val="009A3DD1"/>
    <w:rsid w:val="009A70F3"/>
    <w:rsid w:val="009A7A0E"/>
    <w:rsid w:val="009B0894"/>
    <w:rsid w:val="009B4503"/>
    <w:rsid w:val="009B479A"/>
    <w:rsid w:val="009B5724"/>
    <w:rsid w:val="009B5819"/>
    <w:rsid w:val="009B6214"/>
    <w:rsid w:val="009B66CD"/>
    <w:rsid w:val="009C1613"/>
    <w:rsid w:val="009C172C"/>
    <w:rsid w:val="009C5174"/>
    <w:rsid w:val="009C719E"/>
    <w:rsid w:val="009C7467"/>
    <w:rsid w:val="009C7C57"/>
    <w:rsid w:val="009D1CD3"/>
    <w:rsid w:val="009D2879"/>
    <w:rsid w:val="009D37EB"/>
    <w:rsid w:val="009D5D91"/>
    <w:rsid w:val="009E0D6E"/>
    <w:rsid w:val="009E15F2"/>
    <w:rsid w:val="009F0771"/>
    <w:rsid w:val="009F2554"/>
    <w:rsid w:val="009F5B57"/>
    <w:rsid w:val="009F6398"/>
    <w:rsid w:val="00A0047C"/>
    <w:rsid w:val="00A03C44"/>
    <w:rsid w:val="00A049A3"/>
    <w:rsid w:val="00A0578B"/>
    <w:rsid w:val="00A05F57"/>
    <w:rsid w:val="00A074D8"/>
    <w:rsid w:val="00A10C9B"/>
    <w:rsid w:val="00A11738"/>
    <w:rsid w:val="00A11FD4"/>
    <w:rsid w:val="00A12250"/>
    <w:rsid w:val="00A14DDD"/>
    <w:rsid w:val="00A16EFC"/>
    <w:rsid w:val="00A2138A"/>
    <w:rsid w:val="00A220E0"/>
    <w:rsid w:val="00A23427"/>
    <w:rsid w:val="00A258F1"/>
    <w:rsid w:val="00A26D57"/>
    <w:rsid w:val="00A278DC"/>
    <w:rsid w:val="00A27EEE"/>
    <w:rsid w:val="00A31526"/>
    <w:rsid w:val="00A3287A"/>
    <w:rsid w:val="00A33C0D"/>
    <w:rsid w:val="00A3689D"/>
    <w:rsid w:val="00A41D50"/>
    <w:rsid w:val="00A462DB"/>
    <w:rsid w:val="00A47DF4"/>
    <w:rsid w:val="00A5016A"/>
    <w:rsid w:val="00A505E8"/>
    <w:rsid w:val="00A526B4"/>
    <w:rsid w:val="00A52F90"/>
    <w:rsid w:val="00A55767"/>
    <w:rsid w:val="00A625D4"/>
    <w:rsid w:val="00A679BB"/>
    <w:rsid w:val="00A7187F"/>
    <w:rsid w:val="00A72805"/>
    <w:rsid w:val="00A72A58"/>
    <w:rsid w:val="00A73F56"/>
    <w:rsid w:val="00A772A9"/>
    <w:rsid w:val="00A811DE"/>
    <w:rsid w:val="00A836B6"/>
    <w:rsid w:val="00A9655E"/>
    <w:rsid w:val="00A97465"/>
    <w:rsid w:val="00A97950"/>
    <w:rsid w:val="00AA0285"/>
    <w:rsid w:val="00AA16E5"/>
    <w:rsid w:val="00AA54A5"/>
    <w:rsid w:val="00AB0F74"/>
    <w:rsid w:val="00AB1587"/>
    <w:rsid w:val="00AB2F97"/>
    <w:rsid w:val="00AB3CFA"/>
    <w:rsid w:val="00AB661A"/>
    <w:rsid w:val="00AC3796"/>
    <w:rsid w:val="00AC49A4"/>
    <w:rsid w:val="00AC4DD8"/>
    <w:rsid w:val="00AC52A3"/>
    <w:rsid w:val="00AC6240"/>
    <w:rsid w:val="00AD257C"/>
    <w:rsid w:val="00AD27AB"/>
    <w:rsid w:val="00AD4FDF"/>
    <w:rsid w:val="00AE16A7"/>
    <w:rsid w:val="00AE43F5"/>
    <w:rsid w:val="00AE69AD"/>
    <w:rsid w:val="00AE738D"/>
    <w:rsid w:val="00AE789B"/>
    <w:rsid w:val="00AF3539"/>
    <w:rsid w:val="00AF3E97"/>
    <w:rsid w:val="00AF55B9"/>
    <w:rsid w:val="00AF56F4"/>
    <w:rsid w:val="00AF6C9D"/>
    <w:rsid w:val="00B0144A"/>
    <w:rsid w:val="00B02A02"/>
    <w:rsid w:val="00B0411A"/>
    <w:rsid w:val="00B04DF8"/>
    <w:rsid w:val="00B072B9"/>
    <w:rsid w:val="00B074A1"/>
    <w:rsid w:val="00B13D9E"/>
    <w:rsid w:val="00B1431C"/>
    <w:rsid w:val="00B14E8C"/>
    <w:rsid w:val="00B15D38"/>
    <w:rsid w:val="00B20E6C"/>
    <w:rsid w:val="00B21294"/>
    <w:rsid w:val="00B220F8"/>
    <w:rsid w:val="00B2318C"/>
    <w:rsid w:val="00B2336E"/>
    <w:rsid w:val="00B2491D"/>
    <w:rsid w:val="00B32C3F"/>
    <w:rsid w:val="00B33195"/>
    <w:rsid w:val="00B3693A"/>
    <w:rsid w:val="00B43174"/>
    <w:rsid w:val="00B444E9"/>
    <w:rsid w:val="00B46D28"/>
    <w:rsid w:val="00B55840"/>
    <w:rsid w:val="00B565D8"/>
    <w:rsid w:val="00B56EA2"/>
    <w:rsid w:val="00B642DA"/>
    <w:rsid w:val="00B65239"/>
    <w:rsid w:val="00B66CF1"/>
    <w:rsid w:val="00B76DE8"/>
    <w:rsid w:val="00B819D1"/>
    <w:rsid w:val="00B83295"/>
    <w:rsid w:val="00B83F0B"/>
    <w:rsid w:val="00B85CD5"/>
    <w:rsid w:val="00B8717B"/>
    <w:rsid w:val="00B92F65"/>
    <w:rsid w:val="00BA2889"/>
    <w:rsid w:val="00BA5B8F"/>
    <w:rsid w:val="00BA5F80"/>
    <w:rsid w:val="00BA66B3"/>
    <w:rsid w:val="00BB0161"/>
    <w:rsid w:val="00BB190E"/>
    <w:rsid w:val="00BB2271"/>
    <w:rsid w:val="00BB4946"/>
    <w:rsid w:val="00BB4A0F"/>
    <w:rsid w:val="00BB7D2D"/>
    <w:rsid w:val="00BC064A"/>
    <w:rsid w:val="00BC0FD3"/>
    <w:rsid w:val="00BC18C8"/>
    <w:rsid w:val="00BD2E42"/>
    <w:rsid w:val="00BD46A4"/>
    <w:rsid w:val="00BD76D2"/>
    <w:rsid w:val="00BE67A9"/>
    <w:rsid w:val="00BF4B08"/>
    <w:rsid w:val="00BF4D91"/>
    <w:rsid w:val="00C00121"/>
    <w:rsid w:val="00C02522"/>
    <w:rsid w:val="00C123DC"/>
    <w:rsid w:val="00C21F1F"/>
    <w:rsid w:val="00C22B13"/>
    <w:rsid w:val="00C22CAF"/>
    <w:rsid w:val="00C27266"/>
    <w:rsid w:val="00C301CE"/>
    <w:rsid w:val="00C33AC7"/>
    <w:rsid w:val="00C36C2F"/>
    <w:rsid w:val="00C36FDA"/>
    <w:rsid w:val="00C40865"/>
    <w:rsid w:val="00C409B9"/>
    <w:rsid w:val="00C421F5"/>
    <w:rsid w:val="00C50559"/>
    <w:rsid w:val="00C5117A"/>
    <w:rsid w:val="00C51B17"/>
    <w:rsid w:val="00C53400"/>
    <w:rsid w:val="00C605E3"/>
    <w:rsid w:val="00C62286"/>
    <w:rsid w:val="00C651AF"/>
    <w:rsid w:val="00C655F2"/>
    <w:rsid w:val="00C745A0"/>
    <w:rsid w:val="00C74764"/>
    <w:rsid w:val="00C7507B"/>
    <w:rsid w:val="00C84FB4"/>
    <w:rsid w:val="00C908B0"/>
    <w:rsid w:val="00C924D5"/>
    <w:rsid w:val="00C94AC7"/>
    <w:rsid w:val="00C94BD4"/>
    <w:rsid w:val="00C97C84"/>
    <w:rsid w:val="00C97FDA"/>
    <w:rsid w:val="00CA0310"/>
    <w:rsid w:val="00CB2B35"/>
    <w:rsid w:val="00CB3275"/>
    <w:rsid w:val="00CB3908"/>
    <w:rsid w:val="00CB6DF5"/>
    <w:rsid w:val="00CC1283"/>
    <w:rsid w:val="00CC4755"/>
    <w:rsid w:val="00CC56C5"/>
    <w:rsid w:val="00CC58F0"/>
    <w:rsid w:val="00CC7D7A"/>
    <w:rsid w:val="00CD4CFF"/>
    <w:rsid w:val="00CE0FFE"/>
    <w:rsid w:val="00CE1241"/>
    <w:rsid w:val="00CE153F"/>
    <w:rsid w:val="00CE3FF1"/>
    <w:rsid w:val="00CE44B1"/>
    <w:rsid w:val="00CF1F6B"/>
    <w:rsid w:val="00CF2D60"/>
    <w:rsid w:val="00CF3FA4"/>
    <w:rsid w:val="00CF4691"/>
    <w:rsid w:val="00CF4BFA"/>
    <w:rsid w:val="00CF776A"/>
    <w:rsid w:val="00CF77D5"/>
    <w:rsid w:val="00D01CA6"/>
    <w:rsid w:val="00D02402"/>
    <w:rsid w:val="00D025D6"/>
    <w:rsid w:val="00D02E41"/>
    <w:rsid w:val="00D076D8"/>
    <w:rsid w:val="00D0779F"/>
    <w:rsid w:val="00D11597"/>
    <w:rsid w:val="00D12310"/>
    <w:rsid w:val="00D14292"/>
    <w:rsid w:val="00D209C8"/>
    <w:rsid w:val="00D21093"/>
    <w:rsid w:val="00D21DBF"/>
    <w:rsid w:val="00D22AEF"/>
    <w:rsid w:val="00D22D7B"/>
    <w:rsid w:val="00D256A0"/>
    <w:rsid w:val="00D259B6"/>
    <w:rsid w:val="00D26EF7"/>
    <w:rsid w:val="00D34EC8"/>
    <w:rsid w:val="00D355A9"/>
    <w:rsid w:val="00D35843"/>
    <w:rsid w:val="00D3672F"/>
    <w:rsid w:val="00D41E18"/>
    <w:rsid w:val="00D42CD6"/>
    <w:rsid w:val="00D44BFB"/>
    <w:rsid w:val="00D45145"/>
    <w:rsid w:val="00D46181"/>
    <w:rsid w:val="00D4621C"/>
    <w:rsid w:val="00D469B2"/>
    <w:rsid w:val="00D50530"/>
    <w:rsid w:val="00D50EB8"/>
    <w:rsid w:val="00D51AA4"/>
    <w:rsid w:val="00D51D47"/>
    <w:rsid w:val="00D52513"/>
    <w:rsid w:val="00D6424C"/>
    <w:rsid w:val="00D64F74"/>
    <w:rsid w:val="00D71E63"/>
    <w:rsid w:val="00D724E5"/>
    <w:rsid w:val="00D73B7A"/>
    <w:rsid w:val="00D74608"/>
    <w:rsid w:val="00D752B5"/>
    <w:rsid w:val="00D7546B"/>
    <w:rsid w:val="00D755CB"/>
    <w:rsid w:val="00D7591F"/>
    <w:rsid w:val="00D814B5"/>
    <w:rsid w:val="00D84436"/>
    <w:rsid w:val="00D90B85"/>
    <w:rsid w:val="00D9154B"/>
    <w:rsid w:val="00D95287"/>
    <w:rsid w:val="00D96606"/>
    <w:rsid w:val="00DA470B"/>
    <w:rsid w:val="00DA51C6"/>
    <w:rsid w:val="00DA76D0"/>
    <w:rsid w:val="00DB56DF"/>
    <w:rsid w:val="00DB61BC"/>
    <w:rsid w:val="00DC2717"/>
    <w:rsid w:val="00DC5D68"/>
    <w:rsid w:val="00DC7DF1"/>
    <w:rsid w:val="00DD016D"/>
    <w:rsid w:val="00DD1063"/>
    <w:rsid w:val="00DD29DE"/>
    <w:rsid w:val="00DE360D"/>
    <w:rsid w:val="00DE50F9"/>
    <w:rsid w:val="00DE5BB5"/>
    <w:rsid w:val="00DF1BB0"/>
    <w:rsid w:val="00DF66E5"/>
    <w:rsid w:val="00DF741F"/>
    <w:rsid w:val="00DF7549"/>
    <w:rsid w:val="00E004F0"/>
    <w:rsid w:val="00E006E0"/>
    <w:rsid w:val="00E042E7"/>
    <w:rsid w:val="00E07894"/>
    <w:rsid w:val="00E12E5D"/>
    <w:rsid w:val="00E14AD3"/>
    <w:rsid w:val="00E152D3"/>
    <w:rsid w:val="00E23DD3"/>
    <w:rsid w:val="00E241FA"/>
    <w:rsid w:val="00E248EC"/>
    <w:rsid w:val="00E343AA"/>
    <w:rsid w:val="00E52806"/>
    <w:rsid w:val="00E538E4"/>
    <w:rsid w:val="00E546BB"/>
    <w:rsid w:val="00E5493C"/>
    <w:rsid w:val="00E63B77"/>
    <w:rsid w:val="00E67934"/>
    <w:rsid w:val="00E70A17"/>
    <w:rsid w:val="00E7254D"/>
    <w:rsid w:val="00E73318"/>
    <w:rsid w:val="00E7405F"/>
    <w:rsid w:val="00E74A48"/>
    <w:rsid w:val="00E75CA1"/>
    <w:rsid w:val="00E77BA8"/>
    <w:rsid w:val="00E8014C"/>
    <w:rsid w:val="00E827EC"/>
    <w:rsid w:val="00E83CC9"/>
    <w:rsid w:val="00E83D2D"/>
    <w:rsid w:val="00E85063"/>
    <w:rsid w:val="00E85DDB"/>
    <w:rsid w:val="00E87206"/>
    <w:rsid w:val="00E876BD"/>
    <w:rsid w:val="00E92B53"/>
    <w:rsid w:val="00E95588"/>
    <w:rsid w:val="00E97946"/>
    <w:rsid w:val="00E97A0F"/>
    <w:rsid w:val="00EA1793"/>
    <w:rsid w:val="00EA3BA8"/>
    <w:rsid w:val="00EA3D91"/>
    <w:rsid w:val="00EA744B"/>
    <w:rsid w:val="00EA7A1F"/>
    <w:rsid w:val="00EA7DBE"/>
    <w:rsid w:val="00EB260B"/>
    <w:rsid w:val="00EB3720"/>
    <w:rsid w:val="00EB39CE"/>
    <w:rsid w:val="00EB3AC6"/>
    <w:rsid w:val="00EC26A2"/>
    <w:rsid w:val="00EC2734"/>
    <w:rsid w:val="00EC2CF2"/>
    <w:rsid w:val="00EC4862"/>
    <w:rsid w:val="00ED0B2F"/>
    <w:rsid w:val="00ED4B5C"/>
    <w:rsid w:val="00ED694F"/>
    <w:rsid w:val="00EE2E32"/>
    <w:rsid w:val="00EE37B4"/>
    <w:rsid w:val="00EE3ECC"/>
    <w:rsid w:val="00EF057F"/>
    <w:rsid w:val="00F049AA"/>
    <w:rsid w:val="00F10CFD"/>
    <w:rsid w:val="00F11C79"/>
    <w:rsid w:val="00F1237A"/>
    <w:rsid w:val="00F12649"/>
    <w:rsid w:val="00F12E1C"/>
    <w:rsid w:val="00F15147"/>
    <w:rsid w:val="00F2720F"/>
    <w:rsid w:val="00F303A3"/>
    <w:rsid w:val="00F34395"/>
    <w:rsid w:val="00F360EB"/>
    <w:rsid w:val="00F36E06"/>
    <w:rsid w:val="00F37730"/>
    <w:rsid w:val="00F45DBB"/>
    <w:rsid w:val="00F4777C"/>
    <w:rsid w:val="00F51F83"/>
    <w:rsid w:val="00F53814"/>
    <w:rsid w:val="00F53DB0"/>
    <w:rsid w:val="00F55248"/>
    <w:rsid w:val="00F6007A"/>
    <w:rsid w:val="00F62196"/>
    <w:rsid w:val="00F63545"/>
    <w:rsid w:val="00F65E14"/>
    <w:rsid w:val="00F71B38"/>
    <w:rsid w:val="00F91EEF"/>
    <w:rsid w:val="00F9588E"/>
    <w:rsid w:val="00FA0413"/>
    <w:rsid w:val="00FA4CA0"/>
    <w:rsid w:val="00FA6645"/>
    <w:rsid w:val="00FA7285"/>
    <w:rsid w:val="00FB21C2"/>
    <w:rsid w:val="00FB63BA"/>
    <w:rsid w:val="00FB7007"/>
    <w:rsid w:val="00FB7EDA"/>
    <w:rsid w:val="00FC03C2"/>
    <w:rsid w:val="00FC3B1F"/>
    <w:rsid w:val="00FC55F9"/>
    <w:rsid w:val="00FC6223"/>
    <w:rsid w:val="00FC62F9"/>
    <w:rsid w:val="00FC7D73"/>
    <w:rsid w:val="00FD228A"/>
    <w:rsid w:val="00FD2521"/>
    <w:rsid w:val="00FD426E"/>
    <w:rsid w:val="00FD4791"/>
    <w:rsid w:val="00FD6BCF"/>
    <w:rsid w:val="00FD745A"/>
    <w:rsid w:val="00FE1FBC"/>
    <w:rsid w:val="00FE4D04"/>
    <w:rsid w:val="00FE7DDD"/>
    <w:rsid w:val="00FF26C2"/>
    <w:rsid w:val="00FF29EB"/>
    <w:rsid w:val="00FF3219"/>
    <w:rsid w:val="00FF3ABE"/>
    <w:rsid w:val="00FF525D"/>
    <w:rsid w:val="00FF5791"/>
    <w:rsid w:val="00FF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688A38"/>
  <w15:chartTrackingRefBased/>
  <w15:docId w15:val="{6483EF9B-07C2-4B73-8A49-FB4330CEE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D73"/>
    <w:pPr>
      <w:spacing w:after="200" w:line="276" w:lineRule="auto"/>
    </w:pPr>
    <w:rPr>
      <w:sz w:val="22"/>
      <w:szCs w:val="22"/>
      <w:lang w:eastAsia="en-US"/>
    </w:rPr>
  </w:style>
  <w:style w:type="paragraph" w:styleId="Heading1">
    <w:name w:val="heading 1"/>
    <w:basedOn w:val="Normal"/>
    <w:next w:val="Normal"/>
    <w:link w:val="Heading1Char"/>
    <w:qFormat/>
    <w:rsid w:val="00DB61BC"/>
    <w:pPr>
      <w:keepNext/>
      <w:spacing w:after="0" w:line="240" w:lineRule="auto"/>
      <w:outlineLvl w:val="0"/>
    </w:pPr>
    <w:rPr>
      <w:rFonts w:ascii="Times New Roman" w:eastAsia="Times New Roman" w:hAnsi="Times New Roman"/>
      <w:b/>
      <w:bCs/>
      <w:sz w:val="24"/>
      <w:szCs w:val="24"/>
      <w:lang w:val="en-US"/>
    </w:rPr>
  </w:style>
  <w:style w:type="paragraph" w:styleId="Heading4">
    <w:name w:val="heading 4"/>
    <w:basedOn w:val="Normal"/>
    <w:next w:val="Normal"/>
    <w:link w:val="Heading4Char"/>
    <w:uiPriority w:val="9"/>
    <w:semiHidden/>
    <w:unhideWhenUsed/>
    <w:qFormat/>
    <w:rsid w:val="006F2D3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0F4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4B62"/>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84B62"/>
    <w:rPr>
      <w:rFonts w:ascii="Tahoma" w:hAnsi="Tahoma" w:cs="Tahoma"/>
      <w:sz w:val="16"/>
      <w:szCs w:val="16"/>
    </w:rPr>
  </w:style>
  <w:style w:type="table" w:styleId="TableGrid">
    <w:name w:val="Table Grid"/>
    <w:basedOn w:val="TableNormal"/>
    <w:uiPriority w:val="59"/>
    <w:rsid w:val="00830F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79B6"/>
    <w:pPr>
      <w:ind w:left="720"/>
    </w:pPr>
  </w:style>
  <w:style w:type="character" w:customStyle="1" w:styleId="Heading1Char">
    <w:name w:val="Heading 1 Char"/>
    <w:link w:val="Heading1"/>
    <w:rsid w:val="00DB61BC"/>
    <w:rPr>
      <w:rFonts w:ascii="Times New Roman" w:eastAsia="Times New Roman" w:hAnsi="Times New Roman"/>
      <w:b/>
      <w:bCs/>
      <w:sz w:val="24"/>
      <w:szCs w:val="24"/>
      <w:lang w:val="en-US" w:eastAsia="en-US"/>
    </w:rPr>
  </w:style>
  <w:style w:type="paragraph" w:styleId="Header">
    <w:name w:val="header"/>
    <w:basedOn w:val="Normal"/>
    <w:link w:val="HeaderChar"/>
    <w:uiPriority w:val="99"/>
    <w:unhideWhenUsed/>
    <w:rsid w:val="0042108B"/>
    <w:pPr>
      <w:tabs>
        <w:tab w:val="center" w:pos="4513"/>
        <w:tab w:val="right" w:pos="9026"/>
      </w:tabs>
    </w:pPr>
  </w:style>
  <w:style w:type="character" w:customStyle="1" w:styleId="HeaderChar">
    <w:name w:val="Header Char"/>
    <w:link w:val="Header"/>
    <w:uiPriority w:val="99"/>
    <w:rsid w:val="0042108B"/>
    <w:rPr>
      <w:sz w:val="22"/>
      <w:szCs w:val="22"/>
      <w:lang w:eastAsia="en-US"/>
    </w:rPr>
  </w:style>
  <w:style w:type="paragraph" w:styleId="Footer">
    <w:name w:val="footer"/>
    <w:basedOn w:val="Normal"/>
    <w:link w:val="FooterChar"/>
    <w:uiPriority w:val="99"/>
    <w:unhideWhenUsed/>
    <w:rsid w:val="0042108B"/>
    <w:pPr>
      <w:tabs>
        <w:tab w:val="center" w:pos="4513"/>
        <w:tab w:val="right" w:pos="9026"/>
      </w:tabs>
    </w:pPr>
  </w:style>
  <w:style w:type="character" w:customStyle="1" w:styleId="FooterChar">
    <w:name w:val="Footer Char"/>
    <w:link w:val="Footer"/>
    <w:uiPriority w:val="99"/>
    <w:rsid w:val="0042108B"/>
    <w:rPr>
      <w:sz w:val="22"/>
      <w:szCs w:val="22"/>
      <w:lang w:eastAsia="en-US"/>
    </w:rPr>
  </w:style>
  <w:style w:type="character" w:styleId="Hyperlink">
    <w:name w:val="Hyperlink"/>
    <w:uiPriority w:val="99"/>
    <w:unhideWhenUsed/>
    <w:rsid w:val="005E62EE"/>
    <w:rPr>
      <w:color w:val="0563C1"/>
      <w:u w:val="single"/>
    </w:rPr>
  </w:style>
  <w:style w:type="character" w:styleId="FollowedHyperlink">
    <w:name w:val="FollowedHyperlink"/>
    <w:uiPriority w:val="99"/>
    <w:semiHidden/>
    <w:unhideWhenUsed/>
    <w:rsid w:val="00243377"/>
    <w:rPr>
      <w:color w:val="954F72"/>
      <w:u w:val="single"/>
    </w:rPr>
  </w:style>
  <w:style w:type="character" w:customStyle="1" w:styleId="normaltextrun">
    <w:name w:val="normaltextrun"/>
    <w:basedOn w:val="DefaultParagraphFont"/>
    <w:rsid w:val="00115209"/>
  </w:style>
  <w:style w:type="character" w:customStyle="1" w:styleId="Heading5Char">
    <w:name w:val="Heading 5 Char"/>
    <w:basedOn w:val="DefaultParagraphFont"/>
    <w:link w:val="Heading5"/>
    <w:uiPriority w:val="9"/>
    <w:semiHidden/>
    <w:rsid w:val="009A0F40"/>
    <w:rPr>
      <w:rFonts w:asciiTheme="majorHAnsi" w:eastAsiaTheme="majorEastAsia" w:hAnsiTheme="majorHAnsi" w:cstheme="majorBidi"/>
      <w:color w:val="2F5496" w:themeColor="accent1" w:themeShade="BF"/>
      <w:sz w:val="22"/>
      <w:szCs w:val="22"/>
      <w:lang w:eastAsia="en-US"/>
    </w:rPr>
  </w:style>
  <w:style w:type="paragraph" w:styleId="BodyText2">
    <w:name w:val="Body Text 2"/>
    <w:basedOn w:val="Normal"/>
    <w:link w:val="BodyText2Char"/>
    <w:rsid w:val="009A0F40"/>
    <w:pPr>
      <w:spacing w:after="0" w:line="240" w:lineRule="auto"/>
      <w:jc w:val="both"/>
    </w:pPr>
    <w:rPr>
      <w:rFonts w:ascii="Times New Roman" w:eastAsia="Times New Roman" w:hAnsi="Times New Roman"/>
      <w:sz w:val="20"/>
      <w:szCs w:val="20"/>
      <w:lang w:eastAsia="x-none"/>
    </w:rPr>
  </w:style>
  <w:style w:type="character" w:customStyle="1" w:styleId="BodyText2Char">
    <w:name w:val="Body Text 2 Char"/>
    <w:basedOn w:val="DefaultParagraphFont"/>
    <w:link w:val="BodyText2"/>
    <w:rsid w:val="009A0F40"/>
    <w:rPr>
      <w:rFonts w:ascii="Times New Roman" w:eastAsia="Times New Roman" w:hAnsi="Times New Roman"/>
      <w:lang w:eastAsia="x-none"/>
    </w:rPr>
  </w:style>
  <w:style w:type="character" w:styleId="CommentReference">
    <w:name w:val="annotation reference"/>
    <w:basedOn w:val="DefaultParagraphFont"/>
    <w:uiPriority w:val="99"/>
    <w:semiHidden/>
    <w:unhideWhenUsed/>
    <w:rsid w:val="00151F61"/>
    <w:rPr>
      <w:sz w:val="16"/>
      <w:szCs w:val="16"/>
    </w:rPr>
  </w:style>
  <w:style w:type="paragraph" w:styleId="CommentText">
    <w:name w:val="annotation text"/>
    <w:basedOn w:val="Normal"/>
    <w:link w:val="CommentTextChar"/>
    <w:uiPriority w:val="99"/>
    <w:semiHidden/>
    <w:unhideWhenUsed/>
    <w:rsid w:val="00151F61"/>
    <w:pPr>
      <w:spacing w:line="240" w:lineRule="auto"/>
    </w:pPr>
    <w:rPr>
      <w:sz w:val="20"/>
      <w:szCs w:val="20"/>
    </w:rPr>
  </w:style>
  <w:style w:type="character" w:customStyle="1" w:styleId="CommentTextChar">
    <w:name w:val="Comment Text Char"/>
    <w:basedOn w:val="DefaultParagraphFont"/>
    <w:link w:val="CommentText"/>
    <w:uiPriority w:val="99"/>
    <w:semiHidden/>
    <w:rsid w:val="00151F61"/>
    <w:rPr>
      <w:lang w:eastAsia="en-US"/>
    </w:rPr>
  </w:style>
  <w:style w:type="paragraph" w:styleId="CommentSubject">
    <w:name w:val="annotation subject"/>
    <w:basedOn w:val="CommentText"/>
    <w:next w:val="CommentText"/>
    <w:link w:val="CommentSubjectChar"/>
    <w:uiPriority w:val="99"/>
    <w:semiHidden/>
    <w:unhideWhenUsed/>
    <w:rsid w:val="00151F61"/>
    <w:rPr>
      <w:b/>
      <w:bCs/>
    </w:rPr>
  </w:style>
  <w:style w:type="character" w:customStyle="1" w:styleId="CommentSubjectChar">
    <w:name w:val="Comment Subject Char"/>
    <w:basedOn w:val="CommentTextChar"/>
    <w:link w:val="CommentSubject"/>
    <w:uiPriority w:val="99"/>
    <w:semiHidden/>
    <w:rsid w:val="00151F61"/>
    <w:rPr>
      <w:b/>
      <w:bCs/>
      <w:lang w:eastAsia="en-US"/>
    </w:rPr>
  </w:style>
  <w:style w:type="paragraph" w:styleId="Revision">
    <w:name w:val="Revision"/>
    <w:hidden/>
    <w:uiPriority w:val="99"/>
    <w:semiHidden/>
    <w:rsid w:val="006D35AB"/>
    <w:rPr>
      <w:sz w:val="22"/>
      <w:szCs w:val="22"/>
      <w:lang w:eastAsia="en-US"/>
    </w:rPr>
  </w:style>
  <w:style w:type="character" w:customStyle="1" w:styleId="Heading4Char">
    <w:name w:val="Heading 4 Char"/>
    <w:basedOn w:val="DefaultParagraphFont"/>
    <w:link w:val="Heading4"/>
    <w:uiPriority w:val="9"/>
    <w:semiHidden/>
    <w:rsid w:val="006F2D3A"/>
    <w:rPr>
      <w:rFonts w:asciiTheme="majorHAnsi" w:eastAsiaTheme="majorEastAsia" w:hAnsiTheme="majorHAnsi" w:cstheme="majorBidi"/>
      <w:i/>
      <w:iCs/>
      <w:color w:val="2F5496" w:themeColor="accent1" w:themeShade="BF"/>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790236">
      <w:bodyDiv w:val="1"/>
      <w:marLeft w:val="0"/>
      <w:marRight w:val="0"/>
      <w:marTop w:val="0"/>
      <w:marBottom w:val="0"/>
      <w:divBdr>
        <w:top w:val="none" w:sz="0" w:space="0" w:color="auto"/>
        <w:left w:val="none" w:sz="0" w:space="0" w:color="auto"/>
        <w:bottom w:val="none" w:sz="0" w:space="0" w:color="auto"/>
        <w:right w:val="none" w:sz="0" w:space="0" w:color="auto"/>
      </w:divBdr>
    </w:div>
    <w:div w:id="727917547">
      <w:bodyDiv w:val="1"/>
      <w:marLeft w:val="0"/>
      <w:marRight w:val="0"/>
      <w:marTop w:val="0"/>
      <w:marBottom w:val="0"/>
      <w:divBdr>
        <w:top w:val="none" w:sz="0" w:space="0" w:color="auto"/>
        <w:left w:val="none" w:sz="0" w:space="0" w:color="auto"/>
        <w:bottom w:val="none" w:sz="0" w:space="0" w:color="auto"/>
        <w:right w:val="none" w:sz="0" w:space="0" w:color="auto"/>
      </w:divBdr>
    </w:div>
    <w:div w:id="904608811">
      <w:bodyDiv w:val="1"/>
      <w:marLeft w:val="0"/>
      <w:marRight w:val="0"/>
      <w:marTop w:val="0"/>
      <w:marBottom w:val="0"/>
      <w:divBdr>
        <w:top w:val="none" w:sz="0" w:space="0" w:color="auto"/>
        <w:left w:val="none" w:sz="0" w:space="0" w:color="auto"/>
        <w:bottom w:val="none" w:sz="0" w:space="0" w:color="auto"/>
        <w:right w:val="none" w:sz="0" w:space="0" w:color="auto"/>
      </w:divBdr>
    </w:div>
    <w:div w:id="1174687643">
      <w:bodyDiv w:val="1"/>
      <w:marLeft w:val="0"/>
      <w:marRight w:val="0"/>
      <w:marTop w:val="0"/>
      <w:marBottom w:val="0"/>
      <w:divBdr>
        <w:top w:val="none" w:sz="0" w:space="0" w:color="auto"/>
        <w:left w:val="none" w:sz="0" w:space="0" w:color="auto"/>
        <w:bottom w:val="none" w:sz="0" w:space="0" w:color="auto"/>
        <w:right w:val="none" w:sz="0" w:space="0" w:color="auto"/>
      </w:divBdr>
    </w:div>
    <w:div w:id="1184898262">
      <w:bodyDiv w:val="1"/>
      <w:marLeft w:val="0"/>
      <w:marRight w:val="0"/>
      <w:marTop w:val="0"/>
      <w:marBottom w:val="0"/>
      <w:divBdr>
        <w:top w:val="none" w:sz="0" w:space="0" w:color="auto"/>
        <w:left w:val="none" w:sz="0" w:space="0" w:color="auto"/>
        <w:bottom w:val="none" w:sz="0" w:space="0" w:color="auto"/>
        <w:right w:val="none" w:sz="0" w:space="0" w:color="auto"/>
      </w:divBdr>
    </w:div>
    <w:div w:id="1213150983">
      <w:bodyDiv w:val="1"/>
      <w:marLeft w:val="0"/>
      <w:marRight w:val="0"/>
      <w:marTop w:val="0"/>
      <w:marBottom w:val="0"/>
      <w:divBdr>
        <w:top w:val="none" w:sz="0" w:space="0" w:color="auto"/>
        <w:left w:val="none" w:sz="0" w:space="0" w:color="auto"/>
        <w:bottom w:val="none" w:sz="0" w:space="0" w:color="auto"/>
        <w:right w:val="none" w:sz="0" w:space="0" w:color="auto"/>
      </w:divBdr>
    </w:div>
    <w:div w:id="1508984726">
      <w:bodyDiv w:val="1"/>
      <w:marLeft w:val="0"/>
      <w:marRight w:val="0"/>
      <w:marTop w:val="0"/>
      <w:marBottom w:val="0"/>
      <w:divBdr>
        <w:top w:val="none" w:sz="0" w:space="0" w:color="auto"/>
        <w:left w:val="none" w:sz="0" w:space="0" w:color="auto"/>
        <w:bottom w:val="none" w:sz="0" w:space="0" w:color="auto"/>
        <w:right w:val="none" w:sz="0" w:space="0" w:color="auto"/>
      </w:divBdr>
    </w:div>
    <w:div w:id="1892426933">
      <w:bodyDiv w:val="1"/>
      <w:marLeft w:val="0"/>
      <w:marRight w:val="0"/>
      <w:marTop w:val="0"/>
      <w:marBottom w:val="0"/>
      <w:divBdr>
        <w:top w:val="none" w:sz="0" w:space="0" w:color="auto"/>
        <w:left w:val="none" w:sz="0" w:space="0" w:color="auto"/>
        <w:bottom w:val="none" w:sz="0" w:space="0" w:color="auto"/>
        <w:right w:val="none" w:sz="0" w:space="0" w:color="auto"/>
      </w:divBdr>
    </w:div>
    <w:div w:id="1912344892">
      <w:bodyDiv w:val="1"/>
      <w:marLeft w:val="0"/>
      <w:marRight w:val="0"/>
      <w:marTop w:val="0"/>
      <w:marBottom w:val="0"/>
      <w:divBdr>
        <w:top w:val="none" w:sz="0" w:space="0" w:color="auto"/>
        <w:left w:val="none" w:sz="0" w:space="0" w:color="auto"/>
        <w:bottom w:val="none" w:sz="0" w:space="0" w:color="auto"/>
        <w:right w:val="none" w:sz="0" w:space="0" w:color="auto"/>
      </w:divBdr>
    </w:div>
    <w:div w:id="210299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ustomXml" Target="../customXml/item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BB053DF-6964-43AB-B76D-1604F0D62AE7}">
  <ds:schemaRefs>
    <ds:schemaRef ds:uri="http://schemas.openxmlformats.org/officeDocument/2006/bibliography"/>
  </ds:schemaRefs>
</ds:datastoreItem>
</file>

<file path=customXml/itemProps2.xml><?xml version="1.0" encoding="utf-8"?>
<ds:datastoreItem xmlns:ds="http://schemas.openxmlformats.org/officeDocument/2006/customXml" ds:itemID="{C7F7E7CE-CF3B-441C-A191-2EFC9AC0CD01}"/>
</file>

<file path=customXml/itemProps3.xml><?xml version="1.0" encoding="utf-8"?>
<ds:datastoreItem xmlns:ds="http://schemas.openxmlformats.org/officeDocument/2006/customXml" ds:itemID="{CB01FFFD-CFF9-4231-A128-EB8A92BC5A63}"/>
</file>

<file path=customXml/itemProps4.xml><?xml version="1.0" encoding="utf-8"?>
<ds:datastoreItem xmlns:ds="http://schemas.openxmlformats.org/officeDocument/2006/customXml" ds:itemID="{34F01B5A-00A8-441E-A043-D3603B010F56}"/>
</file>

<file path=docProps/app.xml><?xml version="1.0" encoding="utf-8"?>
<Properties xmlns="http://schemas.openxmlformats.org/officeDocument/2006/extended-properties" xmlns:vt="http://schemas.openxmlformats.org/officeDocument/2006/docPropsVTypes">
  <Template>Normal.dotm</Template>
  <TotalTime>6</TotalTime>
  <Pages>30</Pages>
  <Words>6995</Words>
  <Characters>39874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ABMU NHS Trust</Company>
  <LinksUpToDate>false</LinksUpToDate>
  <CharactersWithSpaces>46776</CharactersWithSpaces>
  <SharedDoc>false</SharedDoc>
  <HLinks>
    <vt:vector size="36" baseType="variant">
      <vt:variant>
        <vt:i4>6684761</vt:i4>
      </vt:variant>
      <vt:variant>
        <vt:i4>33701</vt:i4>
      </vt:variant>
      <vt:variant>
        <vt:i4>1025</vt:i4>
      </vt:variant>
      <vt:variant>
        <vt:i4>1</vt:i4>
      </vt:variant>
      <vt:variant>
        <vt:lpwstr>cid:image001.png@01D396C0.69510140</vt:lpwstr>
      </vt:variant>
      <vt:variant>
        <vt:lpwstr/>
      </vt:variant>
      <vt:variant>
        <vt:i4>6619225</vt:i4>
      </vt:variant>
      <vt:variant>
        <vt:i4>33779</vt:i4>
      </vt:variant>
      <vt:variant>
        <vt:i4>1026</vt:i4>
      </vt:variant>
      <vt:variant>
        <vt:i4>1</vt:i4>
      </vt:variant>
      <vt:variant>
        <vt:lpwstr>cid:image002.png@01D396C0.69510140</vt:lpwstr>
      </vt:variant>
      <vt:variant>
        <vt:lpwstr/>
      </vt:variant>
      <vt:variant>
        <vt:i4>6553689</vt:i4>
      </vt:variant>
      <vt:variant>
        <vt:i4>33858</vt:i4>
      </vt:variant>
      <vt:variant>
        <vt:i4>1027</vt:i4>
      </vt:variant>
      <vt:variant>
        <vt:i4>1</vt:i4>
      </vt:variant>
      <vt:variant>
        <vt:lpwstr>cid:image003.png@01D396C0.69510140</vt:lpwstr>
      </vt:variant>
      <vt:variant>
        <vt:lpwstr/>
      </vt:variant>
      <vt:variant>
        <vt:i4>6488153</vt:i4>
      </vt:variant>
      <vt:variant>
        <vt:i4>33937</vt:i4>
      </vt:variant>
      <vt:variant>
        <vt:i4>1028</vt:i4>
      </vt:variant>
      <vt:variant>
        <vt:i4>1</vt:i4>
      </vt:variant>
      <vt:variant>
        <vt:lpwstr>cid:image004.png@01D396C0.69510140</vt:lpwstr>
      </vt:variant>
      <vt:variant>
        <vt:lpwstr/>
      </vt:variant>
      <vt:variant>
        <vt:i4>6422617</vt:i4>
      </vt:variant>
      <vt:variant>
        <vt:i4>34016</vt:i4>
      </vt:variant>
      <vt:variant>
        <vt:i4>1029</vt:i4>
      </vt:variant>
      <vt:variant>
        <vt:i4>1</vt:i4>
      </vt:variant>
      <vt:variant>
        <vt:lpwstr>cid:image005.png@01D396C0.69510140</vt:lpwstr>
      </vt:variant>
      <vt:variant>
        <vt:lpwstr/>
      </vt:variant>
      <vt:variant>
        <vt:i4>6357081</vt:i4>
      </vt:variant>
      <vt:variant>
        <vt:i4>34095</vt:i4>
      </vt:variant>
      <vt:variant>
        <vt:i4>1030</vt:i4>
      </vt:variant>
      <vt:variant>
        <vt:i4>1</vt:i4>
      </vt:variant>
      <vt:variant>
        <vt:lpwstr>cid:image006.png@01D396C0.69510140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ka124414</dc:creator>
  <cp:keywords/>
  <cp:lastModifiedBy>Philip Powell (2031096)</cp:lastModifiedBy>
  <cp:revision>2</cp:revision>
  <cp:lastPrinted>2021-09-16T12:32:00Z</cp:lastPrinted>
  <dcterms:created xsi:type="dcterms:W3CDTF">2025-05-13T18:48:00Z</dcterms:created>
  <dcterms:modified xsi:type="dcterms:W3CDTF">2025-05-13T18:48:00Z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ies>
</file>