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050DB" w14:textId="784ECC04" w:rsidR="00C453B6" w:rsidRDefault="00C453B6" w:rsidP="00C453B6">
      <w:pPr>
        <w:ind w:left="720" w:hanging="360"/>
        <w:jc w:val="center"/>
        <w:rPr>
          <w:sz w:val="96"/>
          <w:szCs w:val="96"/>
        </w:rPr>
      </w:pPr>
      <w:r w:rsidRPr="00A0134A">
        <w:rPr>
          <w:sz w:val="96"/>
          <w:szCs w:val="96"/>
        </w:rPr>
        <w:t>Computer Systems</w:t>
      </w:r>
      <w:r>
        <w:rPr>
          <w:sz w:val="96"/>
          <w:szCs w:val="96"/>
        </w:rPr>
        <w:t xml:space="preserve"> Exam </w:t>
      </w:r>
    </w:p>
    <w:p w14:paraId="571A8E37" w14:textId="73F74922" w:rsidR="00C453B6" w:rsidRPr="00A0134A" w:rsidRDefault="00C453B6" w:rsidP="00C453B6">
      <w:pPr>
        <w:ind w:left="720" w:hanging="360"/>
        <w:jc w:val="center"/>
        <w:rPr>
          <w:sz w:val="96"/>
          <w:szCs w:val="96"/>
        </w:rPr>
      </w:pPr>
      <w:r>
        <w:rPr>
          <w:sz w:val="96"/>
          <w:szCs w:val="96"/>
        </w:rPr>
        <w:t>13/05/2020 – 10am</w:t>
      </w:r>
    </w:p>
    <w:p w14:paraId="30CEB7B6" w14:textId="77777777" w:rsidR="00C453B6" w:rsidRPr="00985AFB" w:rsidRDefault="00C453B6" w:rsidP="00C453B6">
      <w:pPr>
        <w:ind w:left="720" w:hanging="360"/>
        <w:rPr>
          <w:sz w:val="72"/>
          <w:szCs w:val="72"/>
        </w:rPr>
      </w:pPr>
      <w:r w:rsidRPr="00985AFB">
        <w:rPr>
          <w:sz w:val="72"/>
          <w:szCs w:val="72"/>
        </w:rPr>
        <w:t>Module code: M4X01500</w:t>
      </w:r>
    </w:p>
    <w:p w14:paraId="056A91E5" w14:textId="77777777" w:rsidR="00C453B6" w:rsidRPr="00985AFB" w:rsidRDefault="00C453B6" w:rsidP="00C453B6">
      <w:pPr>
        <w:ind w:left="720" w:hanging="360"/>
        <w:rPr>
          <w:sz w:val="72"/>
          <w:szCs w:val="72"/>
        </w:rPr>
      </w:pPr>
      <w:r w:rsidRPr="00985AFB">
        <w:rPr>
          <w:sz w:val="72"/>
          <w:szCs w:val="72"/>
        </w:rPr>
        <w:t xml:space="preserve">Student no: 1902008 </w:t>
      </w:r>
    </w:p>
    <w:p w14:paraId="646BAA53" w14:textId="77777777" w:rsidR="00C453B6" w:rsidRPr="00985AFB" w:rsidRDefault="00C453B6" w:rsidP="00C453B6">
      <w:pPr>
        <w:ind w:left="720" w:hanging="360"/>
        <w:rPr>
          <w:sz w:val="36"/>
          <w:szCs w:val="36"/>
        </w:rPr>
      </w:pPr>
      <w:r w:rsidRPr="00985AFB">
        <w:rPr>
          <w:sz w:val="56"/>
          <w:szCs w:val="56"/>
        </w:rPr>
        <w:t>Student name: Abigail Louise Crimlis</w:t>
      </w:r>
    </w:p>
    <w:p w14:paraId="0E65038A" w14:textId="031220E1" w:rsidR="00AA540B" w:rsidRDefault="00AA540B"/>
    <w:p w14:paraId="69840CA3" w14:textId="09E5AC33" w:rsidR="00E00A41" w:rsidRDefault="00E00A41"/>
    <w:p w14:paraId="4B0BE8FC" w14:textId="22F5D7D3" w:rsidR="00E00A41" w:rsidRDefault="00E00A41"/>
    <w:p w14:paraId="4C65900B" w14:textId="6F53E064" w:rsidR="00E00A41" w:rsidRDefault="00E00A41"/>
    <w:p w14:paraId="7FD459D4" w14:textId="108723D0" w:rsidR="00E00A41" w:rsidRDefault="00E00A41"/>
    <w:p w14:paraId="2B75978A" w14:textId="59434CB8" w:rsidR="00E00A41" w:rsidRDefault="00E00A41"/>
    <w:p w14:paraId="05E3028B" w14:textId="70E53DD9" w:rsidR="00E00A41" w:rsidRDefault="00E00A41"/>
    <w:p w14:paraId="2582A63E" w14:textId="20306E78" w:rsidR="00E00A41" w:rsidRDefault="00E00A41"/>
    <w:p w14:paraId="7D0AB22E" w14:textId="1E627E95" w:rsidR="00E00A41" w:rsidRDefault="00E00A41"/>
    <w:p w14:paraId="439ED4F3" w14:textId="3F5C384F" w:rsidR="00E00A41" w:rsidRDefault="00E00A41"/>
    <w:p w14:paraId="4FE8F3DB" w14:textId="36E00B80" w:rsidR="00E00A41" w:rsidRDefault="00E00A41"/>
    <w:p w14:paraId="4C25F967" w14:textId="67DDBE54" w:rsidR="00E00A41" w:rsidRDefault="00E00A41"/>
    <w:p w14:paraId="40DB9B85" w14:textId="43EA1296" w:rsidR="00E00A41" w:rsidRDefault="00E00A41"/>
    <w:p w14:paraId="05D7D319" w14:textId="43CA07F3" w:rsidR="00E00A41" w:rsidRDefault="00E00A41"/>
    <w:p w14:paraId="389FD303" w14:textId="666EFCD8" w:rsidR="00E00A41" w:rsidRDefault="00E00A41"/>
    <w:p w14:paraId="4AE6D3BE" w14:textId="145601BC" w:rsidR="00E00A41" w:rsidRDefault="00E00A41"/>
    <w:p w14:paraId="428D3761" w14:textId="649CF190" w:rsidR="00E00A41" w:rsidRDefault="00472166" w:rsidP="00472166">
      <w:pPr>
        <w:pStyle w:val="ListParagraph"/>
        <w:numPr>
          <w:ilvl w:val="0"/>
          <w:numId w:val="1"/>
        </w:numPr>
      </w:pPr>
      <w:r>
        <w:t>A) 110</w:t>
      </w:r>
    </w:p>
    <w:p w14:paraId="67951E19" w14:textId="0A471929" w:rsidR="00472166" w:rsidRDefault="00472166" w:rsidP="00472166">
      <w:pPr>
        <w:pStyle w:val="ListParagraph"/>
      </w:pPr>
      <w:r>
        <w:t>B) 1111</w:t>
      </w:r>
    </w:p>
    <w:p w14:paraId="3E564F72" w14:textId="4EA0CF8C" w:rsidR="00472166" w:rsidRDefault="00472166" w:rsidP="00472166">
      <w:pPr>
        <w:pStyle w:val="ListParagraph"/>
      </w:pPr>
      <w:r>
        <w:t xml:space="preserve">C) </w:t>
      </w:r>
      <w:r w:rsidR="002300B3">
        <w:t>1100100</w:t>
      </w:r>
    </w:p>
    <w:p w14:paraId="24D699EC" w14:textId="73EC1FF0" w:rsidR="00472166" w:rsidRDefault="00472166" w:rsidP="00472166">
      <w:pPr>
        <w:pStyle w:val="ListParagraph"/>
      </w:pPr>
      <w:r>
        <w:t>D) 11011000</w:t>
      </w:r>
    </w:p>
    <w:p w14:paraId="705729C3" w14:textId="65698DCB" w:rsidR="00E25DCD" w:rsidRDefault="002300B3" w:rsidP="00E25DCD">
      <w:pPr>
        <w:pStyle w:val="ListParagraph"/>
      </w:pPr>
      <w:r>
        <w:t>E) 1000000000</w:t>
      </w:r>
    </w:p>
    <w:p w14:paraId="1D71851B" w14:textId="7DFDF7F3" w:rsidR="003F63A1" w:rsidRPr="00F36DC3" w:rsidRDefault="00F36DC3" w:rsidP="00F36DC3">
      <w:pPr>
        <w:pStyle w:val="ListParagraph"/>
        <w:jc w:val="right"/>
        <w:rPr>
          <w:color w:val="FF0000"/>
          <w:u w:val="double"/>
        </w:rPr>
      </w:pPr>
      <w:r>
        <w:rPr>
          <w:color w:val="FF0000"/>
          <w:u w:val="double"/>
        </w:rPr>
        <w:t>10</w:t>
      </w:r>
    </w:p>
    <w:p w14:paraId="323711B2" w14:textId="10DB262C" w:rsidR="00E25DCD" w:rsidRDefault="00E25DCD" w:rsidP="0007715A">
      <w:pPr>
        <w:pStyle w:val="ListParagraph"/>
        <w:numPr>
          <w:ilvl w:val="0"/>
          <w:numId w:val="1"/>
        </w:numPr>
      </w:pPr>
      <w:r>
        <w:t xml:space="preserve">The Von Neumann Architecture contains the Arithmetic logic unit; this is responsible for mathematical equations and algorithms. The </w:t>
      </w:r>
      <w:r w:rsidR="00BE18B7">
        <w:t>ALU</w:t>
      </w:r>
      <w:r>
        <w:t xml:space="preserve"> connects to the main memory, </w:t>
      </w:r>
      <w:r w:rsidR="00BE18B7">
        <w:t>the memory</w:t>
      </w:r>
      <w:r w:rsidR="00B8091E">
        <w:t xml:space="preserve"> stores the necessary data that needs to be fetched and processed by the control unit</w:t>
      </w:r>
      <w:r w:rsidR="00BE18B7">
        <w:t xml:space="preserve">, </w:t>
      </w:r>
      <w:proofErr w:type="gramStart"/>
      <w:r w:rsidR="00BE18B7">
        <w:t>this</w:t>
      </w:r>
      <w:proofErr w:type="gramEnd"/>
      <w:r w:rsidR="00BE18B7">
        <w:t xml:space="preserve"> also includes the operating instructions</w:t>
      </w:r>
      <w:r w:rsidR="00B8091E">
        <w:t>. The control unit decodes the relevant data that has been requested and forwards this information to the ALU</w:t>
      </w:r>
      <w:r w:rsidR="00146099">
        <w:t xml:space="preserve">, the ALU can then perform the mathematical equations and stores the converted data within </w:t>
      </w:r>
      <w:r w:rsidR="003F63A1">
        <w:t>a</w:t>
      </w:r>
      <w:r w:rsidR="00146099">
        <w:t xml:space="preserve"> registry, it is then sent back to the control unit which will send the received information to where it needs to be</w:t>
      </w:r>
      <w:r w:rsidR="00B8091E">
        <w:t>.</w:t>
      </w:r>
    </w:p>
    <w:p w14:paraId="6C994C92" w14:textId="4A040EE5" w:rsidR="00B8091E" w:rsidRDefault="00BF7814" w:rsidP="00E25DCD">
      <w:r>
        <w:rPr>
          <w:noProof/>
          <w:lang w:eastAsia="en-GB"/>
        </w:rPr>
        <mc:AlternateContent>
          <mc:Choice Requires="wps">
            <w:drawing>
              <wp:anchor distT="45720" distB="45720" distL="114300" distR="114300" simplePos="0" relativeHeight="251683840" behindDoc="0" locked="0" layoutInCell="1" allowOverlap="1" wp14:anchorId="3F2B2B8A" wp14:editId="5AD1F034">
                <wp:simplePos x="0" y="0"/>
                <wp:positionH relativeFrom="margin">
                  <wp:posOffset>4531995</wp:posOffset>
                </wp:positionH>
                <wp:positionV relativeFrom="paragraph">
                  <wp:posOffset>1485900</wp:posOffset>
                </wp:positionV>
                <wp:extent cx="1041400" cy="333375"/>
                <wp:effectExtent l="0" t="0" r="2540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333375"/>
                        </a:xfrm>
                        <a:prstGeom prst="rect">
                          <a:avLst/>
                        </a:prstGeom>
                        <a:solidFill>
                          <a:srgbClr val="FFFFFF"/>
                        </a:solidFill>
                        <a:ln w="9525">
                          <a:solidFill>
                            <a:srgbClr val="000000"/>
                          </a:solidFill>
                          <a:miter lim="800000"/>
                          <a:headEnd/>
                          <a:tailEnd/>
                        </a:ln>
                      </wps:spPr>
                      <wps:txbx>
                        <w:txbxContent>
                          <w:p w14:paraId="2909E2D4" w14:textId="15D82DB8" w:rsidR="00BF7814" w:rsidRDefault="00BF7814" w:rsidP="00BF7814">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2B2B8A" id="_x0000_t202" coordsize="21600,21600" o:spt="202" path="m,l,21600r21600,l21600,xe">
                <v:stroke joinstyle="miter"/>
                <v:path gradientshapeok="t" o:connecttype="rect"/>
              </v:shapetype>
              <v:shape id="Text Box 2" o:spid="_x0000_s1026" type="#_x0000_t202" style="position:absolute;margin-left:356.85pt;margin-top:117pt;width:82pt;height:26.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">
                <v:textbox>
                  <w:txbxContent>
                    <w:p w14:paraId="2909E2D4" w14:textId="15D82DB8" w:rsidR="00BF7814" w:rsidRDefault="00BF7814" w:rsidP="00BF7814">
                      <w:r>
                        <w:t>Output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16E35CB1" wp14:editId="1FD82C35">
                <wp:simplePos x="0" y="0"/>
                <wp:positionH relativeFrom="column">
                  <wp:posOffset>-531440</wp:posOffset>
                </wp:positionH>
                <wp:positionV relativeFrom="paragraph">
                  <wp:posOffset>1463344</wp:posOffset>
                </wp:positionV>
                <wp:extent cx="1184275" cy="333375"/>
                <wp:effectExtent l="0" t="0" r="158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333375"/>
                        </a:xfrm>
                        <a:prstGeom prst="rect">
                          <a:avLst/>
                        </a:prstGeom>
                        <a:solidFill>
                          <a:srgbClr val="FFFFFF"/>
                        </a:solidFill>
                        <a:ln w="9525">
                          <a:solidFill>
                            <a:srgbClr val="000000"/>
                          </a:solidFill>
                          <a:miter lim="800000"/>
                          <a:headEnd/>
                          <a:tailEnd/>
                        </a:ln>
                      </wps:spPr>
                      <wps:txbx>
                        <w:txbxContent>
                          <w:p w14:paraId="3BEA7F5F" w14:textId="4305BE8D" w:rsidR="00BF7814" w:rsidRDefault="00BF7814" w:rsidP="00BF7814">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E35CB1" id="_x0000_s1027" type="#_x0000_t202" style="position:absolute;margin-left:-41.85pt;margin-top:115.2pt;width:93.25pt;height:26.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">
                <v:textbox>
                  <w:txbxContent>
                    <w:p w14:paraId="3BEA7F5F" w14:textId="4305BE8D" w:rsidR="00BF7814" w:rsidRDefault="00BF7814" w:rsidP="00BF7814">
                      <w:r>
                        <w:t>Input</w:t>
                      </w:r>
                    </w:p>
                  </w:txbxContent>
                </v:textbox>
                <w10:wrap type="square"/>
              </v:shape>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39EA66AE" wp14:editId="5E4EB57C">
                <wp:simplePos x="0" y="0"/>
                <wp:positionH relativeFrom="column">
                  <wp:posOffset>2027555</wp:posOffset>
                </wp:positionH>
                <wp:positionV relativeFrom="paragraph">
                  <wp:posOffset>3147695</wp:posOffset>
                </wp:positionV>
                <wp:extent cx="1184275" cy="333375"/>
                <wp:effectExtent l="0" t="0" r="158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333375"/>
                        </a:xfrm>
                        <a:prstGeom prst="rect">
                          <a:avLst/>
                        </a:prstGeom>
                        <a:solidFill>
                          <a:srgbClr val="FFFFFF"/>
                        </a:solidFill>
                        <a:ln w="9525">
                          <a:solidFill>
                            <a:srgbClr val="000000"/>
                          </a:solidFill>
                          <a:miter lim="800000"/>
                          <a:headEnd/>
                          <a:tailEnd/>
                        </a:ln>
                      </wps:spPr>
                      <wps:txbx>
                        <w:txbxContent>
                          <w:p w14:paraId="68918F56" w14:textId="2AD7C4D6" w:rsidR="00BF7814" w:rsidRDefault="00BF7814" w:rsidP="00BF7814">
                            <w:r>
                              <w:t>Memory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EA66AE" id="_x0000_s1028" type="#_x0000_t202" style="position:absolute;margin-left:159.65pt;margin-top:247.85pt;width:93.25pt;height:26.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">
                <v:textbox>
                  <w:txbxContent>
                    <w:p w14:paraId="68918F56" w14:textId="2AD7C4D6" w:rsidR="00BF7814" w:rsidRDefault="00BF7814" w:rsidP="00BF7814">
                      <w:r>
                        <w:t>Memory</w:t>
                      </w:r>
                    </w:p>
                  </w:txbxContent>
                </v:textbox>
                <w10:wrap type="square"/>
              </v:shape>
            </w:pict>
          </mc:Fallback>
        </mc:AlternateContent>
      </w:r>
      <w:r w:rsidR="00146099">
        <w:rPr>
          <w:noProof/>
          <w:lang w:eastAsia="en-GB"/>
        </w:rPr>
        <mc:AlternateContent>
          <mc:Choice Requires="wps">
            <w:drawing>
              <wp:anchor distT="0" distB="0" distL="114300" distR="114300" simplePos="0" relativeHeight="251664384" behindDoc="0" locked="0" layoutInCell="1" allowOverlap="1" wp14:anchorId="0959A5A9" wp14:editId="27BE05D9">
                <wp:simplePos x="0" y="0"/>
                <wp:positionH relativeFrom="column">
                  <wp:posOffset>2404110</wp:posOffset>
                </wp:positionH>
                <wp:positionV relativeFrom="paragraph">
                  <wp:posOffset>2651429</wp:posOffset>
                </wp:positionV>
                <wp:extent cx="413385" cy="477050"/>
                <wp:effectExtent l="19050" t="19050" r="43815" b="37465"/>
                <wp:wrapNone/>
                <wp:docPr id="7" name="Arrow: Up-Down 7"/>
                <wp:cNvGraphicFramePr/>
                <a:graphic xmlns:a="http://schemas.openxmlformats.org/drawingml/2006/main">
                  <a:graphicData uri="http://schemas.microsoft.com/office/word/2010/wordprocessingShape">
                    <wps:wsp>
                      <wps:cNvSpPr/>
                      <wps:spPr>
                        <a:xfrm>
                          <a:off x="0" y="0"/>
                          <a:ext cx="413385" cy="477050"/>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18428D"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959A5A9"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7" o:spid="_x0000_s1029" type="#_x0000_t70" style="position:absolute;margin-left:189.3pt;margin-top:208.75pt;width:32.55pt;height:37.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" adj=",9359" fillcolor="#4472c4 [3204]" strokecolor="#1f3763 [1604]" strokeweight="1pt">
                <v:textbox>
                  <w:txbxContent>
                    <w:p w14:paraId="7218428D" w14:textId="77777777" w:rsidR="00F36DC3" w:rsidRDefault="00F36DC3" w:rsidP="00F36DC3">
                      <w:pPr>
                        <w:jc w:val="center"/>
                      </w:pPr>
                    </w:p>
                  </w:txbxContent>
                </v:textbox>
              </v:shape>
            </w:pict>
          </mc:Fallback>
        </mc:AlternateContent>
      </w:r>
      <w:r w:rsidR="00146099">
        <w:rPr>
          <w:noProof/>
          <w:lang w:eastAsia="en-GB"/>
        </w:rPr>
        <mc:AlternateContent>
          <mc:Choice Requires="wps">
            <w:drawing>
              <wp:anchor distT="45720" distB="45720" distL="114300" distR="114300" simplePos="0" relativeHeight="251677696" behindDoc="0" locked="0" layoutInCell="1" allowOverlap="1" wp14:anchorId="09080579" wp14:editId="5006B751">
                <wp:simplePos x="0" y="0"/>
                <wp:positionH relativeFrom="column">
                  <wp:posOffset>1939925</wp:posOffset>
                </wp:positionH>
                <wp:positionV relativeFrom="paragraph">
                  <wp:posOffset>2376170</wp:posOffset>
                </wp:positionV>
                <wp:extent cx="1184275" cy="233680"/>
                <wp:effectExtent l="0" t="0" r="15875" b="139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233680"/>
                        </a:xfrm>
                        <a:prstGeom prst="rect">
                          <a:avLst/>
                        </a:prstGeom>
                        <a:solidFill>
                          <a:srgbClr val="FFFFFF"/>
                        </a:solidFill>
                        <a:ln w="9525">
                          <a:solidFill>
                            <a:srgbClr val="000000"/>
                          </a:solidFill>
                          <a:miter lim="800000"/>
                          <a:headEnd/>
                          <a:tailEnd/>
                        </a:ln>
                      </wps:spPr>
                      <wps:txbx>
                        <w:txbxContent>
                          <w:p w14:paraId="3ADFEB4D" w14:textId="09B49301" w:rsidR="00146099" w:rsidRDefault="00146099" w:rsidP="00146099">
                            <w:r>
                              <w:t>CPU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080579" id="_x0000_s1029" type="#_x0000_t202" style="position:absolute;margin-left:152.75pt;margin-top:187.1pt;width:93.25pt;height:18.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">
                <v:textbox>
                  <w:txbxContent>
                    <w:p w14:paraId="3ADFEB4D" w14:textId="09B49301" w:rsidR="00146099" w:rsidRDefault="00146099" w:rsidP="00146099">
                      <w:r>
                        <w:t>CPU</w:t>
                      </w:r>
                    </w:p>
                  </w:txbxContent>
                </v:textbox>
                <w10:wrap type="square"/>
              </v:shape>
            </w:pict>
          </mc:Fallback>
        </mc:AlternateContent>
      </w:r>
      <w:r w:rsidR="00146099">
        <w:rPr>
          <w:noProof/>
          <w:lang w:eastAsia="en-GB"/>
        </w:rPr>
        <mc:AlternateContent>
          <mc:Choice Requires="wps">
            <w:drawing>
              <wp:anchor distT="0" distB="0" distL="114300" distR="114300" simplePos="0" relativeHeight="251660288" behindDoc="0" locked="0" layoutInCell="1" allowOverlap="1" wp14:anchorId="7A5F1168" wp14:editId="5E8F76E0">
                <wp:simplePos x="0" y="0"/>
                <wp:positionH relativeFrom="column">
                  <wp:posOffset>1304014</wp:posOffset>
                </wp:positionH>
                <wp:positionV relativeFrom="paragraph">
                  <wp:posOffset>309383</wp:posOffset>
                </wp:positionV>
                <wp:extent cx="2512060" cy="2329732"/>
                <wp:effectExtent l="0" t="0" r="21590" b="13970"/>
                <wp:wrapNone/>
                <wp:docPr id="4" name="Rectangle 4"/>
                <wp:cNvGraphicFramePr/>
                <a:graphic xmlns:a="http://schemas.openxmlformats.org/drawingml/2006/main">
                  <a:graphicData uri="http://schemas.microsoft.com/office/word/2010/wordprocessingShape">
                    <wps:wsp>
                      <wps:cNvSpPr/>
                      <wps:spPr>
                        <a:xfrm>
                          <a:off x="0" y="0"/>
                          <a:ext cx="2512060" cy="232973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FF55E9"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5F1168" id="Rectangle 4" o:spid="_x0000_s1031" style="position:absolute;margin-left:102.7pt;margin-top:24.35pt;width:197.8pt;height:183.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" fillcolor="#4472c4 [3204]" strokecolor="#1f3763 [1604]" strokeweight="1pt">
                <v:textbox>
                  <w:txbxContent>
                    <w:p w14:paraId="00FF55E9" w14:textId="77777777" w:rsidR="00F36DC3" w:rsidRDefault="00F36DC3" w:rsidP="00F36DC3">
                      <w:pPr>
                        <w:jc w:val="center"/>
                      </w:pPr>
                    </w:p>
                  </w:txbxContent>
                </v:textbox>
              </v:rect>
            </w:pict>
          </mc:Fallback>
        </mc:AlternateContent>
      </w:r>
      <w:r w:rsidR="00146099">
        <w:rPr>
          <w:noProof/>
          <w:lang w:eastAsia="en-GB"/>
        </w:rPr>
        <mc:AlternateContent>
          <mc:Choice Requires="wps">
            <w:drawing>
              <wp:anchor distT="45720" distB="45720" distL="114300" distR="114300" simplePos="0" relativeHeight="251675648" behindDoc="0" locked="0" layoutInCell="1" allowOverlap="1" wp14:anchorId="6368B26B" wp14:editId="18E38692">
                <wp:simplePos x="0" y="0"/>
                <wp:positionH relativeFrom="column">
                  <wp:posOffset>1979295</wp:posOffset>
                </wp:positionH>
                <wp:positionV relativeFrom="paragraph">
                  <wp:posOffset>1716405</wp:posOffset>
                </wp:positionV>
                <wp:extent cx="1184275" cy="476885"/>
                <wp:effectExtent l="0" t="0" r="15875" b="1841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476885"/>
                        </a:xfrm>
                        <a:prstGeom prst="rect">
                          <a:avLst/>
                        </a:prstGeom>
                        <a:solidFill>
                          <a:srgbClr val="FFFFFF"/>
                        </a:solidFill>
                        <a:ln w="9525">
                          <a:solidFill>
                            <a:srgbClr val="000000"/>
                          </a:solidFill>
                          <a:miter lim="800000"/>
                          <a:headEnd/>
                          <a:tailEnd/>
                        </a:ln>
                      </wps:spPr>
                      <wps:txbx>
                        <w:txbxContent>
                          <w:p w14:paraId="66C0D177" w14:textId="0F0740AF" w:rsidR="00146099" w:rsidRDefault="00146099" w:rsidP="00146099">
                            <w:r>
                              <w:t>Arithmetic Logic Unit (ALC)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68B26B" id="_x0000_s1030" type="#_x0000_t202" style="position:absolute;margin-left:155.85pt;margin-top:135.15pt;width:93.25pt;height:37.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">
                <v:textbox>
                  <w:txbxContent>
                    <w:p w14:paraId="66C0D177" w14:textId="0F0740AF" w:rsidR="00146099" w:rsidRDefault="00146099" w:rsidP="00146099">
                      <w:r>
                        <w:t>Arithmetic Logic Unit (ALC)</w:t>
                      </w:r>
                    </w:p>
                  </w:txbxContent>
                </v:textbox>
                <w10:wrap type="square"/>
              </v:shape>
            </w:pict>
          </mc:Fallback>
        </mc:AlternateContent>
      </w:r>
      <w:r w:rsidR="00146099">
        <w:rPr>
          <w:noProof/>
          <w:lang w:eastAsia="en-GB"/>
        </w:rPr>
        <mc:AlternateContent>
          <mc:Choice Requires="wps">
            <w:drawing>
              <wp:anchor distT="45720" distB="45720" distL="114300" distR="114300" simplePos="0" relativeHeight="251673600" behindDoc="0" locked="0" layoutInCell="1" allowOverlap="1" wp14:anchorId="1656AE44" wp14:editId="6D8607E8">
                <wp:simplePos x="0" y="0"/>
                <wp:positionH relativeFrom="column">
                  <wp:posOffset>2003121</wp:posOffset>
                </wp:positionH>
                <wp:positionV relativeFrom="paragraph">
                  <wp:posOffset>682542</wp:posOffset>
                </wp:positionV>
                <wp:extent cx="1017270" cy="389255"/>
                <wp:effectExtent l="0" t="0" r="1143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389255"/>
                        </a:xfrm>
                        <a:prstGeom prst="rect">
                          <a:avLst/>
                        </a:prstGeom>
                        <a:solidFill>
                          <a:srgbClr val="FFFFFF"/>
                        </a:solidFill>
                        <a:ln w="9525">
                          <a:solidFill>
                            <a:srgbClr val="000000"/>
                          </a:solidFill>
                          <a:miter lim="800000"/>
                          <a:headEnd/>
                          <a:tailEnd/>
                        </a:ln>
                      </wps:spPr>
                      <wps:txbx>
                        <w:txbxContent>
                          <w:p w14:paraId="529D18B6" w14:textId="0C07DF89" w:rsidR="00146099" w:rsidRDefault="00146099">
                            <w:r>
                              <w:t xml:space="preserve">Control </w:t>
                            </w:r>
                            <w:r>
                              <w:tab/>
                              <w:t xml:space="preserve">Unit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56AE44" id="_x0000_s1031" type="#_x0000_t202" style="position:absolute;margin-left:157.75pt;margin-top:53.75pt;width:80.1pt;height:30.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">
                <v:textbox>
                  <w:txbxContent>
                    <w:p w14:paraId="529D18B6" w14:textId="0C07DF89" w:rsidR="00146099" w:rsidRDefault="00146099">
                      <w:r>
                        <w:t xml:space="preserve">Control </w:t>
                      </w:r>
                      <w:r>
                        <w:tab/>
                        <w:t xml:space="preserve">Unit </w:t>
                      </w:r>
                    </w:p>
                  </w:txbxContent>
                </v:textbox>
                <w10:wrap type="square"/>
              </v:shape>
            </w:pict>
          </mc:Fallback>
        </mc:AlternateContent>
      </w:r>
      <w:r w:rsidR="00146099">
        <w:rPr>
          <w:noProof/>
          <w:lang w:eastAsia="en-GB"/>
        </w:rPr>
        <mc:AlternateContent>
          <mc:Choice Requires="wps">
            <w:drawing>
              <wp:anchor distT="0" distB="0" distL="114300" distR="114300" simplePos="0" relativeHeight="251671552" behindDoc="0" locked="0" layoutInCell="1" allowOverlap="1" wp14:anchorId="7B68D104" wp14:editId="0F0535F9">
                <wp:simplePos x="0" y="0"/>
                <wp:positionH relativeFrom="column">
                  <wp:posOffset>4040340</wp:posOffset>
                </wp:positionH>
                <wp:positionV relativeFrom="paragraph">
                  <wp:posOffset>1546253</wp:posOffset>
                </wp:positionV>
                <wp:extent cx="461176" cy="198782"/>
                <wp:effectExtent l="0" t="19050" r="34290" b="29845"/>
                <wp:wrapNone/>
                <wp:docPr id="12" name="Arrow: Right 12"/>
                <wp:cNvGraphicFramePr/>
                <a:graphic xmlns:a="http://schemas.openxmlformats.org/drawingml/2006/main">
                  <a:graphicData uri="http://schemas.microsoft.com/office/word/2010/wordprocessingShape">
                    <wps:wsp>
                      <wps:cNvSpPr/>
                      <wps:spPr>
                        <a:xfrm>
                          <a:off x="0" y="0"/>
                          <a:ext cx="461176" cy="19878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2A2CCC"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68D10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34" type="#_x0000_t13" style="position:absolute;margin-left:318.15pt;margin-top:121.75pt;width:36.3pt;height:15.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" adj="16945" fillcolor="#4472c4 [3204]" strokecolor="#1f3763 [1604]" strokeweight="1pt">
                <v:textbox>
                  <w:txbxContent>
                    <w:p w14:paraId="0A2A2CCC" w14:textId="77777777" w:rsidR="00F36DC3" w:rsidRDefault="00F36DC3" w:rsidP="00F36DC3">
                      <w:pPr>
                        <w:jc w:val="center"/>
                      </w:pPr>
                    </w:p>
                  </w:txbxContent>
                </v:textbox>
              </v:shape>
            </w:pict>
          </mc:Fallback>
        </mc:AlternateContent>
      </w:r>
      <w:r w:rsidR="00146099">
        <w:rPr>
          <w:noProof/>
          <w:lang w:eastAsia="en-GB"/>
        </w:rPr>
        <mc:AlternateContent>
          <mc:Choice Requires="wps">
            <w:drawing>
              <wp:anchor distT="0" distB="0" distL="114300" distR="114300" simplePos="0" relativeHeight="251669504" behindDoc="0" locked="0" layoutInCell="1" allowOverlap="1" wp14:anchorId="309FF364" wp14:editId="16C33A14">
                <wp:simplePos x="0" y="0"/>
                <wp:positionH relativeFrom="column">
                  <wp:posOffset>691763</wp:posOffset>
                </wp:positionH>
                <wp:positionV relativeFrom="paragraph">
                  <wp:posOffset>1557738</wp:posOffset>
                </wp:positionV>
                <wp:extent cx="461176" cy="198782"/>
                <wp:effectExtent l="0" t="19050" r="34290" b="29845"/>
                <wp:wrapNone/>
                <wp:docPr id="11" name="Arrow: Right 11"/>
                <wp:cNvGraphicFramePr/>
                <a:graphic xmlns:a="http://schemas.openxmlformats.org/drawingml/2006/main">
                  <a:graphicData uri="http://schemas.microsoft.com/office/word/2010/wordprocessingShape">
                    <wps:wsp>
                      <wps:cNvSpPr/>
                      <wps:spPr>
                        <a:xfrm>
                          <a:off x="0" y="0"/>
                          <a:ext cx="461176" cy="19878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59E56C"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9FF364" id="Arrow: Right 11" o:spid="_x0000_s1035" type="#_x0000_t13" style="position:absolute;margin-left:54.45pt;margin-top:122.65pt;width:36.3pt;height:15.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" adj="16945" fillcolor="#4472c4 [3204]" strokecolor="#1f3763 [1604]" strokeweight="1pt">
                <v:textbox>
                  <w:txbxContent>
                    <w:p w14:paraId="5F59E56C" w14:textId="77777777" w:rsidR="00F36DC3" w:rsidRDefault="00F36DC3" w:rsidP="00F36DC3">
                      <w:pPr>
                        <w:jc w:val="center"/>
                      </w:pPr>
                    </w:p>
                  </w:txbxContent>
                </v:textbox>
              </v:shape>
            </w:pict>
          </mc:Fallback>
        </mc:AlternateContent>
      </w:r>
      <w:r w:rsidR="00146099">
        <w:rPr>
          <w:noProof/>
          <w:lang w:eastAsia="en-GB"/>
        </w:rPr>
        <mc:AlternateContent>
          <mc:Choice Requires="wps">
            <w:drawing>
              <wp:anchor distT="0" distB="0" distL="114300" distR="114300" simplePos="0" relativeHeight="251668480" behindDoc="0" locked="0" layoutInCell="1" allowOverlap="1" wp14:anchorId="6D5A3C19" wp14:editId="042690C3">
                <wp:simplePos x="0" y="0"/>
                <wp:positionH relativeFrom="margin">
                  <wp:align>right</wp:align>
                </wp:positionH>
                <wp:positionV relativeFrom="paragraph">
                  <wp:posOffset>1399429</wp:posOffset>
                </wp:positionV>
                <wp:extent cx="1232453" cy="492981"/>
                <wp:effectExtent l="0" t="0" r="25400" b="21590"/>
                <wp:wrapNone/>
                <wp:docPr id="10" name="Rectangle 10"/>
                <wp:cNvGraphicFramePr/>
                <a:graphic xmlns:a="http://schemas.openxmlformats.org/drawingml/2006/main">
                  <a:graphicData uri="http://schemas.microsoft.com/office/word/2010/wordprocessingShape">
                    <wps:wsp>
                      <wps:cNvSpPr/>
                      <wps:spPr>
                        <a:xfrm>
                          <a:off x="0" y="0"/>
                          <a:ext cx="1232453" cy="4929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D0FA7D"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A3C19" id="Rectangle 10" o:spid="_x0000_s1036" style="position:absolute;margin-left:45.85pt;margin-top:110.2pt;width:97.05pt;height:38.8pt;z-index:2516684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" fillcolor="#4472c4 [3204]" strokecolor="#1f3763 [1604]" strokeweight="1pt">
                <v:textbox>
                  <w:txbxContent>
                    <w:p w14:paraId="78D0FA7D" w14:textId="77777777" w:rsidR="00F36DC3" w:rsidRDefault="00F36DC3" w:rsidP="00F36DC3">
                      <w:pPr>
                        <w:jc w:val="center"/>
                      </w:pPr>
                    </w:p>
                  </w:txbxContent>
                </v:textbox>
                <w10:wrap anchorx="margin"/>
              </v:rect>
            </w:pict>
          </mc:Fallback>
        </mc:AlternateContent>
      </w:r>
      <w:r w:rsidR="00146099">
        <w:rPr>
          <w:noProof/>
          <w:lang w:eastAsia="en-GB"/>
        </w:rPr>
        <mc:AlternateContent>
          <mc:Choice Requires="wps">
            <w:drawing>
              <wp:anchor distT="0" distB="0" distL="114300" distR="114300" simplePos="0" relativeHeight="251666432" behindDoc="0" locked="0" layoutInCell="1" allowOverlap="1" wp14:anchorId="76BA463B" wp14:editId="5EA1C634">
                <wp:simplePos x="0" y="0"/>
                <wp:positionH relativeFrom="column">
                  <wp:posOffset>-556564</wp:posOffset>
                </wp:positionH>
                <wp:positionV relativeFrom="paragraph">
                  <wp:posOffset>1390705</wp:posOffset>
                </wp:positionV>
                <wp:extent cx="1232453" cy="492981"/>
                <wp:effectExtent l="0" t="0" r="25400" b="21590"/>
                <wp:wrapNone/>
                <wp:docPr id="9" name="Rectangle 9"/>
                <wp:cNvGraphicFramePr/>
                <a:graphic xmlns:a="http://schemas.openxmlformats.org/drawingml/2006/main">
                  <a:graphicData uri="http://schemas.microsoft.com/office/word/2010/wordprocessingShape">
                    <wps:wsp>
                      <wps:cNvSpPr/>
                      <wps:spPr>
                        <a:xfrm>
                          <a:off x="0" y="0"/>
                          <a:ext cx="1232453" cy="4929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2DD71A"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A463B" id="Rectangle 9" o:spid="_x0000_s1037" style="position:absolute;margin-left:-43.8pt;margin-top:109.5pt;width:97.05pt;height:38.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" fillcolor="#4472c4 [3204]" strokecolor="#1f3763 [1604]" strokeweight="1pt">
                <v:textbox>
                  <w:txbxContent>
                    <w:p w14:paraId="292DD71A" w14:textId="77777777" w:rsidR="00F36DC3" w:rsidRDefault="00F36DC3" w:rsidP="00F36DC3">
                      <w:pPr>
                        <w:jc w:val="center"/>
                      </w:pPr>
                    </w:p>
                  </w:txbxContent>
                </v:textbox>
              </v:rect>
            </w:pict>
          </mc:Fallback>
        </mc:AlternateContent>
      </w:r>
      <w:r w:rsidR="00146099">
        <w:rPr>
          <w:noProof/>
          <w:lang w:eastAsia="en-GB"/>
        </w:rPr>
        <mc:AlternateContent>
          <mc:Choice Requires="wps">
            <w:drawing>
              <wp:anchor distT="0" distB="0" distL="114300" distR="114300" simplePos="0" relativeHeight="251665408" behindDoc="0" locked="0" layoutInCell="1" allowOverlap="1" wp14:anchorId="24017F6F" wp14:editId="11941C3A">
                <wp:simplePos x="0" y="0"/>
                <wp:positionH relativeFrom="column">
                  <wp:posOffset>1391478</wp:posOffset>
                </wp:positionH>
                <wp:positionV relativeFrom="paragraph">
                  <wp:posOffset>3132096</wp:posOffset>
                </wp:positionV>
                <wp:extent cx="2393343" cy="445273"/>
                <wp:effectExtent l="0" t="0" r="26035" b="12065"/>
                <wp:wrapNone/>
                <wp:docPr id="8" name="Rectangle 8"/>
                <wp:cNvGraphicFramePr/>
                <a:graphic xmlns:a="http://schemas.openxmlformats.org/drawingml/2006/main">
                  <a:graphicData uri="http://schemas.microsoft.com/office/word/2010/wordprocessingShape">
                    <wps:wsp>
                      <wps:cNvSpPr/>
                      <wps:spPr>
                        <a:xfrm>
                          <a:off x="0" y="0"/>
                          <a:ext cx="2393343" cy="4452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764DD0"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017F6F" id="Rectangle 8" o:spid="_x0000_s1038" style="position:absolute;margin-left:109.55pt;margin-top:246.6pt;width:188.45pt;height:35.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" fillcolor="#4472c4 [3204]" strokecolor="#1f3763 [1604]" strokeweight="1pt">
                <v:textbox>
                  <w:txbxContent>
                    <w:p w14:paraId="6C764DD0" w14:textId="77777777" w:rsidR="00F36DC3" w:rsidRDefault="00F36DC3" w:rsidP="00F36DC3">
                      <w:pPr>
                        <w:jc w:val="center"/>
                      </w:pPr>
                    </w:p>
                  </w:txbxContent>
                </v:textbox>
              </v:rect>
            </w:pict>
          </mc:Fallback>
        </mc:AlternateContent>
      </w:r>
      <w:r w:rsidR="00146099">
        <w:rPr>
          <w:noProof/>
          <w:lang w:eastAsia="en-GB"/>
        </w:rPr>
        <mc:AlternateContent>
          <mc:Choice Requires="wps">
            <w:drawing>
              <wp:anchor distT="0" distB="0" distL="114300" distR="114300" simplePos="0" relativeHeight="251659264" behindDoc="0" locked="0" layoutInCell="1" allowOverlap="1" wp14:anchorId="480704E4" wp14:editId="44DC4290">
                <wp:simplePos x="0" y="0"/>
                <wp:positionH relativeFrom="column">
                  <wp:posOffset>1089329</wp:posOffset>
                </wp:positionH>
                <wp:positionV relativeFrom="paragraph">
                  <wp:posOffset>174210</wp:posOffset>
                </wp:positionV>
                <wp:extent cx="2941320" cy="3442915"/>
                <wp:effectExtent l="0" t="0" r="11430" b="24765"/>
                <wp:wrapNone/>
                <wp:docPr id="1" name="Rectangle 1"/>
                <wp:cNvGraphicFramePr/>
                <a:graphic xmlns:a="http://schemas.openxmlformats.org/drawingml/2006/main">
                  <a:graphicData uri="http://schemas.microsoft.com/office/word/2010/wordprocessingShape">
                    <wps:wsp>
                      <wps:cNvSpPr/>
                      <wps:spPr>
                        <a:xfrm>
                          <a:off x="0" y="0"/>
                          <a:ext cx="2941320" cy="344291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ABECD71"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0704E4" id="Rectangle 1" o:spid="_x0000_s1039" style="position:absolute;margin-left:85.75pt;margin-top:13.7pt;width:231.6pt;height:27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" fillcolor="#a5a5a5 [3206]" strokecolor="#525252 [1606]" strokeweight="1pt">
                <v:textbox>
                  <w:txbxContent>
                    <w:p w14:paraId="3ABECD71" w14:textId="77777777" w:rsidR="00F36DC3" w:rsidRDefault="00F36DC3" w:rsidP="00F36DC3">
                      <w:pPr>
                        <w:jc w:val="center"/>
                      </w:pPr>
                    </w:p>
                  </w:txbxContent>
                </v:textbox>
              </v:rect>
            </w:pict>
          </mc:Fallback>
        </mc:AlternateContent>
      </w:r>
      <w:r w:rsidR="00146099">
        <w:rPr>
          <w:noProof/>
          <w:lang w:eastAsia="en-GB"/>
        </w:rPr>
        <mc:AlternateContent>
          <mc:Choice Requires="wps">
            <w:drawing>
              <wp:anchor distT="0" distB="0" distL="114300" distR="114300" simplePos="0" relativeHeight="251663360" behindDoc="0" locked="0" layoutInCell="1" allowOverlap="1" wp14:anchorId="6AD8AA4C" wp14:editId="5170C8D0">
                <wp:simplePos x="0" y="0"/>
                <wp:positionH relativeFrom="column">
                  <wp:posOffset>1400231</wp:posOffset>
                </wp:positionH>
                <wp:positionV relativeFrom="paragraph">
                  <wp:posOffset>1447717</wp:posOffset>
                </wp:positionV>
                <wp:extent cx="2313829" cy="922351"/>
                <wp:effectExtent l="0" t="0" r="10795" b="11430"/>
                <wp:wrapNone/>
                <wp:docPr id="6" name="Rectangle 6"/>
                <wp:cNvGraphicFramePr/>
                <a:graphic xmlns:a="http://schemas.openxmlformats.org/drawingml/2006/main">
                  <a:graphicData uri="http://schemas.microsoft.com/office/word/2010/wordprocessingShape">
                    <wps:wsp>
                      <wps:cNvSpPr/>
                      <wps:spPr>
                        <a:xfrm>
                          <a:off x="0" y="0"/>
                          <a:ext cx="2313829" cy="922351"/>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C4C9804"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8AA4C" id="Rectangle 6" o:spid="_x0000_s1040" style="position:absolute;margin-left:110.25pt;margin-top:114pt;width:182.2pt;height:72.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" fillcolor="#ffc000 [3207]" strokecolor="#7f5f00 [1607]" strokeweight="1pt">
                <v:textbox>
                  <w:txbxContent>
                    <w:p w14:paraId="6C4C9804" w14:textId="77777777" w:rsidR="00F36DC3" w:rsidRDefault="00F36DC3" w:rsidP="00F36DC3">
                      <w:pPr>
                        <w:jc w:val="center"/>
                      </w:pPr>
                    </w:p>
                  </w:txbxContent>
                </v:textbox>
              </v:rect>
            </w:pict>
          </mc:Fallback>
        </mc:AlternateContent>
      </w:r>
      <w:r w:rsidR="00146099">
        <w:rPr>
          <w:noProof/>
          <w:lang w:eastAsia="en-GB"/>
        </w:rPr>
        <mc:AlternateContent>
          <mc:Choice Requires="wps">
            <w:drawing>
              <wp:anchor distT="0" distB="0" distL="114300" distR="114300" simplePos="0" relativeHeight="251661312" behindDoc="0" locked="0" layoutInCell="1" allowOverlap="1" wp14:anchorId="0B6F85FB" wp14:editId="1BC5451E">
                <wp:simplePos x="0" y="0"/>
                <wp:positionH relativeFrom="column">
                  <wp:posOffset>1399430</wp:posOffset>
                </wp:positionH>
                <wp:positionV relativeFrom="paragraph">
                  <wp:posOffset>428653</wp:posOffset>
                </wp:positionV>
                <wp:extent cx="2313829" cy="922351"/>
                <wp:effectExtent l="0" t="0" r="10795" b="11430"/>
                <wp:wrapNone/>
                <wp:docPr id="5" name="Rectangle 5"/>
                <wp:cNvGraphicFramePr/>
                <a:graphic xmlns:a="http://schemas.openxmlformats.org/drawingml/2006/main">
                  <a:graphicData uri="http://schemas.microsoft.com/office/word/2010/wordprocessingShape">
                    <wps:wsp>
                      <wps:cNvSpPr/>
                      <wps:spPr>
                        <a:xfrm>
                          <a:off x="0" y="0"/>
                          <a:ext cx="2313829" cy="922351"/>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638CAB5" w14:textId="77777777" w:rsidR="00F36DC3" w:rsidRDefault="00F36DC3" w:rsidP="00F36D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6F85FB" id="Rectangle 5" o:spid="_x0000_s1041" style="position:absolute;margin-left:110.2pt;margin-top:33.75pt;width:182.2pt;height:72.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" fillcolor="#ed7d31 [3205]" strokecolor="#823b0b [1605]" strokeweight="1pt">
                <v:textbox>
                  <w:txbxContent>
                    <w:p w14:paraId="1638CAB5" w14:textId="77777777" w:rsidR="00F36DC3" w:rsidRDefault="00F36DC3" w:rsidP="00F36DC3">
                      <w:pPr>
                        <w:jc w:val="center"/>
                      </w:pPr>
                    </w:p>
                  </w:txbxContent>
                </v:textbox>
              </v:rect>
            </w:pict>
          </mc:Fallback>
        </mc:AlternateContent>
      </w:r>
    </w:p>
    <w:p w14:paraId="18BC4AA0" w14:textId="0A879107" w:rsidR="0007715A" w:rsidRPr="0007715A" w:rsidRDefault="0007715A" w:rsidP="0007715A"/>
    <w:p w14:paraId="0DD3762A" w14:textId="0468DAB7" w:rsidR="0007715A" w:rsidRPr="0007715A" w:rsidRDefault="0007715A" w:rsidP="0007715A"/>
    <w:p w14:paraId="459B4D76" w14:textId="71F77D6F" w:rsidR="0007715A" w:rsidRPr="0007715A" w:rsidRDefault="0007715A" w:rsidP="0007715A"/>
    <w:p w14:paraId="3E93F5CC" w14:textId="4D49714B" w:rsidR="0007715A" w:rsidRPr="0007715A" w:rsidRDefault="0007715A" w:rsidP="0007715A"/>
    <w:p w14:paraId="158C3074" w14:textId="3E2B7C53" w:rsidR="0007715A" w:rsidRPr="0007715A" w:rsidRDefault="0007715A" w:rsidP="0007715A"/>
    <w:p w14:paraId="254D601C" w14:textId="246CD17D" w:rsidR="0007715A" w:rsidRPr="0007715A" w:rsidRDefault="0007715A" w:rsidP="0007715A"/>
    <w:p w14:paraId="7DAD6E8A" w14:textId="0176A4F0" w:rsidR="0007715A" w:rsidRPr="0007715A" w:rsidRDefault="0007715A" w:rsidP="0007715A"/>
    <w:p w14:paraId="3FA247F4" w14:textId="4FAF4165" w:rsidR="0007715A" w:rsidRPr="0007715A" w:rsidRDefault="0007715A" w:rsidP="0007715A"/>
    <w:p w14:paraId="116C9843" w14:textId="0E19EA48" w:rsidR="0007715A" w:rsidRPr="0007715A" w:rsidRDefault="0007715A" w:rsidP="0007715A"/>
    <w:p w14:paraId="133D7884" w14:textId="384527CF" w:rsidR="0007715A" w:rsidRPr="0007715A" w:rsidRDefault="0007715A" w:rsidP="0007715A"/>
    <w:p w14:paraId="50151175" w14:textId="534B8680" w:rsidR="0007715A" w:rsidRPr="0007715A" w:rsidRDefault="0007715A" w:rsidP="0007715A"/>
    <w:p w14:paraId="5E417283" w14:textId="109EDEE0" w:rsidR="0007715A" w:rsidRPr="00F36DC3" w:rsidRDefault="00F36DC3" w:rsidP="00F36DC3">
      <w:pPr>
        <w:tabs>
          <w:tab w:val="left" w:pos="1553"/>
        </w:tabs>
        <w:jc w:val="right"/>
        <w:rPr>
          <w:color w:val="FF0000"/>
          <w:u w:val="double"/>
        </w:rPr>
      </w:pPr>
      <w:r>
        <w:rPr>
          <w:color w:val="FF0000"/>
          <w:u w:val="double"/>
        </w:rPr>
        <w:t>10</w:t>
      </w:r>
    </w:p>
    <w:p w14:paraId="6AE04E55" w14:textId="71476650" w:rsidR="0007715A" w:rsidRDefault="0007715A" w:rsidP="0007715A">
      <w:pPr>
        <w:pStyle w:val="ListParagraph"/>
        <w:numPr>
          <w:ilvl w:val="0"/>
          <w:numId w:val="1"/>
        </w:numPr>
        <w:tabs>
          <w:tab w:val="left" w:pos="1553"/>
        </w:tabs>
      </w:pPr>
      <w:r>
        <w:t xml:space="preserve">The principles of locality </w:t>
      </w:r>
      <w:r w:rsidR="00F211A1">
        <w:t xml:space="preserve">states that the computer program tends to access the same set of memory locations for a particular time period. </w:t>
      </w:r>
      <w:r w:rsidR="003F63A1">
        <w:t>T</w:t>
      </w:r>
      <w:r w:rsidR="00F211A1">
        <w:t>he CPU requests the data from the</w:t>
      </w:r>
      <w:r w:rsidR="003F63A1">
        <w:t xml:space="preserve"> address</w:t>
      </w:r>
      <w:r w:rsidR="00F211A1">
        <w:t xml:space="preserve"> space </w:t>
      </w:r>
      <w:r w:rsidR="003F63A1">
        <w:t xml:space="preserve">within the </w:t>
      </w:r>
      <w:r w:rsidR="00F211A1">
        <w:t xml:space="preserve">memory, once it has completed its task with the data, the CPU returns it back to the main memory. Loops and subroutine calls can strain the processing unit as each time the particular code is called the CPU has to request access to the memory and fetch and decode again which can be a slow process, the cache solves this issue. Using the principle of locality, the data that is predicted to appear again is stored in the cache as well as any data surrounding the address bar within the main memory. </w:t>
      </w:r>
    </w:p>
    <w:p w14:paraId="548C54D0" w14:textId="05EE4E79" w:rsidR="00EB7544" w:rsidRPr="00F36DC3" w:rsidRDefault="00F36DC3" w:rsidP="00F36DC3">
      <w:pPr>
        <w:pStyle w:val="ListParagraph"/>
        <w:tabs>
          <w:tab w:val="left" w:pos="1553"/>
        </w:tabs>
        <w:jc w:val="right"/>
        <w:rPr>
          <w:color w:val="FF0000"/>
          <w:u w:val="double"/>
        </w:rPr>
      </w:pPr>
      <w:r>
        <w:rPr>
          <w:color w:val="FF0000"/>
        </w:rPr>
        <w:t xml:space="preserve">Decent answer, missing some details = </w:t>
      </w:r>
      <w:r>
        <w:rPr>
          <w:color w:val="FF0000"/>
          <w:u w:val="double"/>
        </w:rPr>
        <w:t>6</w:t>
      </w:r>
    </w:p>
    <w:p w14:paraId="1B76A089" w14:textId="5E0307DD" w:rsidR="00A6479E" w:rsidRPr="00D33DD3" w:rsidRDefault="00D33DD3" w:rsidP="0007715A">
      <w:pPr>
        <w:pStyle w:val="ListParagraph"/>
        <w:numPr>
          <w:ilvl w:val="0"/>
          <w:numId w:val="1"/>
        </w:numPr>
        <w:tabs>
          <w:tab w:val="left" w:pos="1553"/>
        </w:tabs>
        <w:rPr>
          <w:b/>
          <w:bCs/>
        </w:rPr>
      </w:pPr>
      <w:r w:rsidRPr="00D33DD3">
        <w:rPr>
          <w:b/>
          <w:bCs/>
        </w:rPr>
        <w:t xml:space="preserve">Write through: </w:t>
      </w:r>
      <w:r>
        <w:t>This method updates the data that is held within the cache and</w:t>
      </w:r>
      <w:r w:rsidR="00EB7544">
        <w:t xml:space="preserve"> also</w:t>
      </w:r>
      <w:r>
        <w:t xml:space="preserve"> writes it back to the original location address within the main memory, this technique is useful for backing up data but is a longer process as the cache must update t</w:t>
      </w:r>
      <w:r w:rsidR="00EB7544">
        <w:t xml:space="preserve">wo </w:t>
      </w:r>
      <w:r>
        <w:t>locations at the same time.</w:t>
      </w:r>
      <w:r w:rsidR="00F36DC3">
        <w:tab/>
      </w:r>
      <w:r w:rsidR="00F36DC3">
        <w:tab/>
      </w:r>
      <w:r w:rsidR="00F36DC3">
        <w:tab/>
      </w:r>
      <w:r w:rsidR="00F36DC3">
        <w:tab/>
      </w:r>
      <w:r w:rsidR="00F36DC3" w:rsidRPr="00F36DC3">
        <w:rPr>
          <w:color w:val="FF0000"/>
        </w:rPr>
        <w:t>5</w:t>
      </w:r>
    </w:p>
    <w:p w14:paraId="33BCDE7D" w14:textId="72F7DA1C" w:rsidR="00D33DD3" w:rsidRPr="00F36DC3" w:rsidRDefault="00D33DD3" w:rsidP="00D33DD3">
      <w:pPr>
        <w:pStyle w:val="ListParagraph"/>
        <w:tabs>
          <w:tab w:val="left" w:pos="1553"/>
        </w:tabs>
        <w:rPr>
          <w:color w:val="FF0000"/>
        </w:rPr>
      </w:pPr>
      <w:r>
        <w:rPr>
          <w:b/>
          <w:bCs/>
        </w:rPr>
        <w:t>Write back:</w:t>
      </w:r>
      <w:r>
        <w:t xml:space="preserve"> When data is written back to the cache</w:t>
      </w:r>
      <w:proofErr w:type="gramStart"/>
      <w:r>
        <w:t>,  it</w:t>
      </w:r>
      <w:proofErr w:type="gramEnd"/>
      <w:r>
        <w:t xml:space="preserve"> only updates the data that is held within the cache. Once the cache line is ready to be replaced, the updated version is sent back to the main memory address.</w:t>
      </w:r>
      <w:r w:rsidR="00EB7544">
        <w:t xml:space="preserve"> This is a faster process as it does not involve constantly updating the main memory, although updated cache versions are lost if a power outage occurs.</w:t>
      </w:r>
      <w:r w:rsidR="00F36DC3">
        <w:tab/>
      </w:r>
      <w:r w:rsidR="00F36DC3">
        <w:tab/>
      </w:r>
      <w:r w:rsidR="00F36DC3">
        <w:tab/>
      </w:r>
      <w:r w:rsidR="00F36DC3">
        <w:tab/>
      </w:r>
      <w:r w:rsidR="00F36DC3">
        <w:tab/>
      </w:r>
      <w:r w:rsidR="00F36DC3">
        <w:tab/>
      </w:r>
      <w:r w:rsidR="00F36DC3">
        <w:tab/>
      </w:r>
      <w:r w:rsidR="00F36DC3">
        <w:rPr>
          <w:color w:val="FF0000"/>
        </w:rPr>
        <w:t>5</w:t>
      </w:r>
    </w:p>
    <w:p w14:paraId="664A6D29" w14:textId="45AAAB20" w:rsidR="003F63A1" w:rsidRPr="00F36DC3" w:rsidRDefault="00F36DC3" w:rsidP="00F36DC3">
      <w:pPr>
        <w:pStyle w:val="ListParagraph"/>
        <w:tabs>
          <w:tab w:val="left" w:pos="1553"/>
        </w:tabs>
        <w:jc w:val="right"/>
        <w:rPr>
          <w:color w:val="FF0000"/>
          <w:u w:val="double"/>
        </w:rPr>
      </w:pPr>
      <w:r>
        <w:rPr>
          <w:color w:val="FF0000"/>
          <w:u w:val="double"/>
        </w:rPr>
        <w:t>10</w:t>
      </w:r>
    </w:p>
    <w:p w14:paraId="37F5424D" w14:textId="43B07BFC" w:rsidR="00EB7544" w:rsidRDefault="00EB7544" w:rsidP="00EB7544">
      <w:pPr>
        <w:pStyle w:val="ListParagraph"/>
        <w:numPr>
          <w:ilvl w:val="0"/>
          <w:numId w:val="1"/>
        </w:numPr>
        <w:tabs>
          <w:tab w:val="left" w:pos="1553"/>
        </w:tabs>
      </w:pPr>
      <w:r w:rsidRPr="00EB7544">
        <w:rPr>
          <w:b/>
          <w:bCs/>
        </w:rPr>
        <w:t>High level code</w:t>
      </w:r>
      <w:r>
        <w:t xml:space="preserve"> – At the top of the hierarchy, high level code is the programming of languages most similar to human interaction. High level code needs to be compiled or interpreted into binary for the program to be readable by the CPU.</w:t>
      </w:r>
      <w:r w:rsidR="003F5616">
        <w:t xml:space="preserve"> High level is used for most end user interaction applications, such as Microsoft office and websites.</w:t>
      </w:r>
    </w:p>
    <w:p w14:paraId="5C4DE927" w14:textId="5FCC4BD7" w:rsidR="00EB7544" w:rsidRDefault="00EB7544" w:rsidP="00EB7544">
      <w:pPr>
        <w:pStyle w:val="ListParagraph"/>
        <w:tabs>
          <w:tab w:val="left" w:pos="1553"/>
        </w:tabs>
      </w:pPr>
      <w:r w:rsidRPr="00EB7544">
        <w:rPr>
          <w:b/>
          <w:bCs/>
        </w:rPr>
        <w:t>Low level code</w:t>
      </w:r>
      <w:r>
        <w:t>- Has little to none programming concepts that are used within the higher-level code set. The syntax is very similar to the processing instructions</w:t>
      </w:r>
      <w:r w:rsidR="00A62927">
        <w:t xml:space="preserve"> used within the CPU</w:t>
      </w:r>
      <w:r>
        <w:t>. Assembly language and machine code are low level languages.</w:t>
      </w:r>
      <w:r w:rsidR="003F5616">
        <w:t xml:space="preserve"> The operating system is written in low level code.</w:t>
      </w:r>
    </w:p>
    <w:p w14:paraId="36092C84" w14:textId="44E501DC" w:rsidR="008F26BE" w:rsidRDefault="008F26BE" w:rsidP="00EB7544">
      <w:pPr>
        <w:pStyle w:val="ListParagraph"/>
        <w:tabs>
          <w:tab w:val="left" w:pos="1553"/>
        </w:tabs>
      </w:pPr>
      <w:r>
        <w:rPr>
          <w:b/>
          <w:bCs/>
        </w:rPr>
        <w:t>Binary</w:t>
      </w:r>
      <w:r>
        <w:t>- At the bottom of the hierarchy all programs high level and low level need to be converted into binary. CPU systems can only work with binary of 1 and 0</w:t>
      </w:r>
      <w:r w:rsidR="003F5616">
        <w:t>.</w:t>
      </w:r>
    </w:p>
    <w:p w14:paraId="20852805" w14:textId="31844422" w:rsidR="007E0DEC" w:rsidRPr="00F36DC3" w:rsidRDefault="00F36DC3" w:rsidP="00F36DC3">
      <w:pPr>
        <w:pStyle w:val="ListParagraph"/>
        <w:tabs>
          <w:tab w:val="left" w:pos="1553"/>
        </w:tabs>
        <w:jc w:val="right"/>
        <w:rPr>
          <w:color w:val="FF0000"/>
          <w:u w:val="double"/>
        </w:rPr>
      </w:pPr>
      <w:r>
        <w:rPr>
          <w:color w:val="FF0000"/>
        </w:rPr>
        <w:t xml:space="preserve">Focusing on coding rather than software view of the system = </w:t>
      </w:r>
      <w:r>
        <w:rPr>
          <w:color w:val="FF0000"/>
          <w:u w:val="double"/>
        </w:rPr>
        <w:t>4</w:t>
      </w:r>
    </w:p>
    <w:p w14:paraId="0DD135E3" w14:textId="1411EE09" w:rsidR="0096367A" w:rsidRDefault="0076361C" w:rsidP="0096367A">
      <w:pPr>
        <w:pStyle w:val="ListParagraph"/>
        <w:numPr>
          <w:ilvl w:val="0"/>
          <w:numId w:val="1"/>
        </w:numPr>
        <w:tabs>
          <w:tab w:val="left" w:pos="1553"/>
        </w:tabs>
      </w:pPr>
      <w:r>
        <w:t>A multiprocessor system is the ability to have more than 1 CPU running simultaneously from the same memory.</w:t>
      </w:r>
    </w:p>
    <w:p w14:paraId="51025B78" w14:textId="7F915A4F" w:rsidR="0076361C" w:rsidRDefault="0076361C" w:rsidP="0076361C">
      <w:pPr>
        <w:pStyle w:val="ListParagraph"/>
        <w:tabs>
          <w:tab w:val="left" w:pos="1553"/>
        </w:tabs>
      </w:pPr>
      <w:r>
        <w:t>NEW – This state is given to a process that is been created</w:t>
      </w:r>
    </w:p>
    <w:p w14:paraId="607FAD5C" w14:textId="4F521992" w:rsidR="0076361C" w:rsidRDefault="0076361C" w:rsidP="0076361C">
      <w:pPr>
        <w:pStyle w:val="ListParagraph"/>
        <w:tabs>
          <w:tab w:val="left" w:pos="1553"/>
        </w:tabs>
      </w:pPr>
      <w:r>
        <w:t>READY – The program is ready to be executed</w:t>
      </w:r>
    </w:p>
    <w:p w14:paraId="6CD4F06B" w14:textId="3AAEE2D4" w:rsidR="0076361C" w:rsidRDefault="0076361C" w:rsidP="0076361C">
      <w:pPr>
        <w:pStyle w:val="ListParagraph"/>
        <w:tabs>
          <w:tab w:val="left" w:pos="1553"/>
        </w:tabs>
      </w:pPr>
      <w:r>
        <w:t>WAITING- The process is waiting for an external event to be completed. E.g. input/output needed for completion.</w:t>
      </w:r>
    </w:p>
    <w:p w14:paraId="2CB04499" w14:textId="463D7F02" w:rsidR="0076361C" w:rsidRDefault="0076361C" w:rsidP="0076361C">
      <w:pPr>
        <w:pStyle w:val="ListParagraph"/>
        <w:tabs>
          <w:tab w:val="left" w:pos="1553"/>
        </w:tabs>
      </w:pPr>
      <w:r>
        <w:t xml:space="preserve">RUNNING – The program is currently been executed. </w:t>
      </w:r>
    </w:p>
    <w:p w14:paraId="2417C181" w14:textId="489DD0B9" w:rsidR="0076361C" w:rsidRDefault="0076361C" w:rsidP="0076361C">
      <w:pPr>
        <w:pStyle w:val="ListParagraph"/>
        <w:tabs>
          <w:tab w:val="left" w:pos="1553"/>
        </w:tabs>
      </w:pPr>
      <w:r>
        <w:t xml:space="preserve">TERMINATED – The process has finished. </w:t>
      </w:r>
    </w:p>
    <w:p w14:paraId="695D2E22" w14:textId="4E9A0175" w:rsidR="008B5099" w:rsidRDefault="008B5099" w:rsidP="0076361C">
      <w:pPr>
        <w:pStyle w:val="ListParagraph"/>
        <w:tabs>
          <w:tab w:val="left" w:pos="1553"/>
        </w:tabs>
      </w:pPr>
      <w:r>
        <w:t xml:space="preserve">Multiprocessing units follow the same states but at different times as only one CPU can execute a command at the same time. </w:t>
      </w:r>
    </w:p>
    <w:p w14:paraId="6318DD99" w14:textId="5D9162CA" w:rsidR="008B5099" w:rsidRPr="008F26BE" w:rsidRDefault="008B5099" w:rsidP="008B5099">
      <w:pPr>
        <w:pStyle w:val="ListParagraph"/>
        <w:tabs>
          <w:tab w:val="left" w:pos="1553"/>
        </w:tabs>
      </w:pPr>
      <w:r>
        <w:t>Whilst one CPU is RUNNING a program the 2</w:t>
      </w:r>
      <w:r w:rsidRPr="008B5099">
        <w:rPr>
          <w:vertAlign w:val="superscript"/>
        </w:rPr>
        <w:t>nd</w:t>
      </w:r>
      <w:r>
        <w:t xml:space="preserve"> CPU will be Waiting/Ready.</w:t>
      </w:r>
    </w:p>
    <w:p w14:paraId="5272530E" w14:textId="2D94E0C3" w:rsidR="008F26BE" w:rsidRDefault="0076361C" w:rsidP="00EB7544">
      <w:pPr>
        <w:pStyle w:val="ListParagraph"/>
        <w:tabs>
          <w:tab w:val="left" w:pos="1553"/>
        </w:tabs>
      </w:pPr>
      <w:r>
        <w:rPr>
          <w:noProof/>
          <w:lang w:eastAsia="en-GB"/>
        </w:rPr>
        <w:drawing>
          <wp:anchor distT="0" distB="0" distL="114300" distR="114300" simplePos="0" relativeHeight="251684864" behindDoc="1" locked="0" layoutInCell="1" allowOverlap="1" wp14:anchorId="7D9DFE35" wp14:editId="7BE9EA05">
            <wp:simplePos x="0" y="0"/>
            <wp:positionH relativeFrom="margin">
              <wp:align>center</wp:align>
            </wp:positionH>
            <wp:positionV relativeFrom="paragraph">
              <wp:posOffset>328543</wp:posOffset>
            </wp:positionV>
            <wp:extent cx="2409190" cy="1892300"/>
            <wp:effectExtent l="0" t="0" r="0" b="0"/>
            <wp:wrapTight wrapText="bothSides">
              <wp:wrapPolygon edited="0">
                <wp:start x="0" y="0"/>
                <wp:lineTo x="0" y="21310"/>
                <wp:lineTo x="21349" y="21310"/>
                <wp:lineTo x="2134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9190" cy="1892300"/>
                    </a:xfrm>
                    <a:prstGeom prst="rect">
                      <a:avLst/>
                    </a:prstGeom>
                    <a:noFill/>
                    <a:ln>
                      <a:noFill/>
                    </a:ln>
                  </pic:spPr>
                </pic:pic>
              </a:graphicData>
            </a:graphic>
          </wp:anchor>
        </w:drawing>
      </w:r>
    </w:p>
    <w:p w14:paraId="437F6378" w14:textId="0917C924" w:rsidR="00A05A2D" w:rsidRPr="00A05A2D" w:rsidRDefault="00A05A2D" w:rsidP="00A05A2D"/>
    <w:p w14:paraId="708C15AF" w14:textId="4928CFD6" w:rsidR="00A05A2D" w:rsidRPr="00A05A2D" w:rsidRDefault="00A05A2D" w:rsidP="00A05A2D"/>
    <w:p w14:paraId="3DBA28EC" w14:textId="29C0B9F5" w:rsidR="00A05A2D" w:rsidRPr="00A05A2D" w:rsidRDefault="00A05A2D" w:rsidP="00A05A2D"/>
    <w:p w14:paraId="61AAA5C6" w14:textId="6AA6787D" w:rsidR="00A05A2D" w:rsidRPr="00A05A2D" w:rsidRDefault="00A05A2D" w:rsidP="00A05A2D"/>
    <w:p w14:paraId="0F695244" w14:textId="5685C209" w:rsidR="00A05A2D" w:rsidRPr="00A05A2D" w:rsidRDefault="00A05A2D" w:rsidP="00A05A2D"/>
    <w:p w14:paraId="6471AA1C" w14:textId="7797E204" w:rsidR="00A05A2D" w:rsidRPr="00A05A2D" w:rsidRDefault="00A05A2D" w:rsidP="00A05A2D"/>
    <w:p w14:paraId="18C6983C" w14:textId="5209294B" w:rsidR="00A05A2D" w:rsidRPr="00F36DC3" w:rsidRDefault="00F36DC3" w:rsidP="00F36DC3">
      <w:pPr>
        <w:jc w:val="right"/>
        <w:rPr>
          <w:color w:val="FF0000"/>
          <w:u w:val="double"/>
        </w:rPr>
      </w:pPr>
      <w:r>
        <w:rPr>
          <w:color w:val="FF0000"/>
        </w:rPr>
        <w:t xml:space="preserve">Good </w:t>
      </w:r>
      <w:r>
        <w:rPr>
          <w:color w:val="FF0000"/>
          <w:u w:val="double"/>
        </w:rPr>
        <w:t>= 8</w:t>
      </w:r>
    </w:p>
    <w:p w14:paraId="262A1FAC" w14:textId="390DBD8F" w:rsidR="00A05A2D" w:rsidRDefault="00A05A2D" w:rsidP="00A05A2D"/>
    <w:p w14:paraId="5F2DFA01" w14:textId="6300F972" w:rsidR="00A05A2D" w:rsidRDefault="00A05A2D" w:rsidP="00A05A2D">
      <w:pPr>
        <w:pStyle w:val="ListParagraph"/>
        <w:numPr>
          <w:ilvl w:val="0"/>
          <w:numId w:val="1"/>
        </w:numPr>
      </w:pPr>
      <w:r>
        <w:t xml:space="preserve">A two-pass compiler / multi-pass compiler process the source code and syntax tree in two separate phases or ‘passes’ </w:t>
      </w:r>
    </w:p>
    <w:p w14:paraId="67C5ED28" w14:textId="77777777" w:rsidR="00A05A2D" w:rsidRDefault="00A05A2D" w:rsidP="00A05A2D">
      <w:pPr>
        <w:pStyle w:val="ListParagraph"/>
      </w:pPr>
      <w:r>
        <w:t>Pass 1 –</w:t>
      </w:r>
    </w:p>
    <w:p w14:paraId="376E6C45" w14:textId="55105163" w:rsidR="00A05A2D" w:rsidRDefault="00A05A2D" w:rsidP="00A05A2D">
      <w:pPr>
        <w:pStyle w:val="ListParagraph"/>
      </w:pPr>
      <w:r w:rsidRPr="00A05A2D">
        <w:rPr>
          <w:b/>
          <w:bCs/>
        </w:rPr>
        <w:t>Lexical analyser</w:t>
      </w:r>
      <w:r>
        <w:t xml:space="preserve">: scans the input characters and converts them to lexemes, this is then produced as an output token. </w:t>
      </w:r>
    </w:p>
    <w:p w14:paraId="6E0F1D1A" w14:textId="063AA65A" w:rsidR="00A05A2D" w:rsidRDefault="00A05A2D" w:rsidP="00A05A2D">
      <w:pPr>
        <w:pStyle w:val="ListParagraph"/>
      </w:pPr>
      <w:r w:rsidRPr="00A05A2D">
        <w:rPr>
          <w:b/>
          <w:bCs/>
        </w:rPr>
        <w:t>Syntax analyser</w:t>
      </w:r>
      <w:r>
        <w:t>: Checks the tokens received from the lexical analyser against the production rules to find any errors within the source code.</w:t>
      </w:r>
    </w:p>
    <w:p w14:paraId="52A20C79" w14:textId="77777777" w:rsidR="003918E7" w:rsidRDefault="00A05A2D" w:rsidP="00A05A2D">
      <w:pPr>
        <w:pStyle w:val="ListParagraph"/>
      </w:pPr>
      <w:r w:rsidRPr="00A05A2D">
        <w:rPr>
          <w:b/>
          <w:bCs/>
        </w:rPr>
        <w:t>Semantic Analyser</w:t>
      </w:r>
      <w:r w:rsidRPr="00A05A2D">
        <w:t xml:space="preserve">: </w:t>
      </w:r>
      <w:r>
        <w:t xml:space="preserve">Ensures declarations and statements are semantically correct and are consistently used in the way control structures and data type </w:t>
      </w:r>
      <w:r w:rsidR="00CE37DE">
        <w:t>where created for.</w:t>
      </w:r>
    </w:p>
    <w:p w14:paraId="5B8D2884" w14:textId="10926551" w:rsidR="00A05A2D" w:rsidRDefault="003918E7" w:rsidP="00A05A2D">
      <w:pPr>
        <w:pStyle w:val="ListParagraph"/>
      </w:pPr>
      <w:r>
        <w:rPr>
          <w:b/>
          <w:bCs/>
        </w:rPr>
        <w:t>Intermediate code generator</w:t>
      </w:r>
      <w:r w:rsidRPr="003918E7">
        <w:t>:</w:t>
      </w:r>
      <w:r>
        <w:t xml:space="preserve"> Receives input values from the previous process in the form of a syntax tree. The tree is then converted into independent machine code to be used in phase 2.</w:t>
      </w:r>
      <w:r w:rsidR="00A05A2D">
        <w:t xml:space="preserve"> </w:t>
      </w:r>
    </w:p>
    <w:p w14:paraId="5B457CE3" w14:textId="0C7167BC" w:rsidR="00BE5A54" w:rsidRDefault="00BE5A54" w:rsidP="00A05A2D">
      <w:pPr>
        <w:pStyle w:val="ListParagraph"/>
      </w:pPr>
      <w:r>
        <w:rPr>
          <w:b/>
          <w:bCs/>
        </w:rPr>
        <w:t xml:space="preserve">Pass 2 </w:t>
      </w:r>
      <w:r>
        <w:t>–</w:t>
      </w:r>
    </w:p>
    <w:p w14:paraId="473D79A0" w14:textId="54934C0C" w:rsidR="00BE5A54" w:rsidRDefault="00BE5A54" w:rsidP="00BE5A54">
      <w:pPr>
        <w:pStyle w:val="ListParagraph"/>
      </w:pPr>
      <w:r>
        <w:rPr>
          <w:b/>
          <w:bCs/>
        </w:rPr>
        <w:t>Code optimization</w:t>
      </w:r>
      <w:r w:rsidRPr="00BE5A54">
        <w:t>:</w:t>
      </w:r>
      <w:r>
        <w:t xml:space="preserve"> This process is used to ‘clean the code’, it does this by making the files smaller and more efficient to use less resources making it </w:t>
      </w:r>
      <w:r w:rsidR="00750C7A">
        <w:t>faster. There</w:t>
      </w:r>
      <w:r>
        <w:t xml:space="preserve"> are many different techniques to be used depending on what you require. The most common are ‘dead code’ removing code that is not used.</w:t>
      </w:r>
    </w:p>
    <w:p w14:paraId="35849E9F" w14:textId="4F2DC454" w:rsidR="00BE5A54" w:rsidRDefault="00BE5A54" w:rsidP="00BE5A54">
      <w:pPr>
        <w:pStyle w:val="ListParagraph"/>
      </w:pPr>
      <w:r>
        <w:rPr>
          <w:b/>
          <w:bCs/>
        </w:rPr>
        <w:t>Code generator</w:t>
      </w:r>
      <w:r w:rsidRPr="00BE5A54">
        <w:t>:</w:t>
      </w:r>
      <w:r>
        <w:t xml:space="preserve"> Compiles all previous phases into machine readable code.</w:t>
      </w:r>
    </w:p>
    <w:p w14:paraId="542B42AB" w14:textId="683A0E18" w:rsidR="00585FAA" w:rsidRPr="00F36DC3" w:rsidRDefault="00F36DC3" w:rsidP="00F36DC3">
      <w:pPr>
        <w:jc w:val="right"/>
        <w:rPr>
          <w:color w:val="FF0000"/>
          <w:u w:val="double"/>
        </w:rPr>
      </w:pPr>
      <w:r w:rsidRPr="00F36DC3">
        <w:rPr>
          <w:color w:val="FF0000"/>
        </w:rPr>
        <w:t>Good</w:t>
      </w:r>
      <w:r>
        <w:rPr>
          <w:color w:val="FF0000"/>
          <w:u w:val="double"/>
        </w:rPr>
        <w:t xml:space="preserve"> = 10 </w:t>
      </w:r>
    </w:p>
    <w:p w14:paraId="2253E6A0" w14:textId="7154026C" w:rsidR="00585FAA" w:rsidRDefault="00585FAA" w:rsidP="00585FAA">
      <w:pPr>
        <w:pStyle w:val="ListParagraph"/>
        <w:numPr>
          <w:ilvl w:val="0"/>
          <w:numId w:val="1"/>
        </w:numPr>
      </w:pPr>
      <w:r w:rsidRPr="009B0E26">
        <w:rPr>
          <w:b/>
          <w:bCs/>
        </w:rPr>
        <w:t>Compilation</w:t>
      </w:r>
      <w:r>
        <w:t xml:space="preserve">: The </w:t>
      </w:r>
      <w:r w:rsidR="009B0E26">
        <w:t>high-level</w:t>
      </w:r>
      <w:r>
        <w:t xml:space="preserve"> program is compiled all at once, the program </w:t>
      </w:r>
      <w:proofErr w:type="spellStart"/>
      <w:r>
        <w:t>can not</w:t>
      </w:r>
      <w:proofErr w:type="spellEnd"/>
      <w:r>
        <w:t xml:space="preserve"> be executed until the compilation process is completed. </w:t>
      </w:r>
      <w:r w:rsidR="009B0E26">
        <w:t xml:space="preserve">Once the program has compiled (usually relatively fast) you </w:t>
      </w:r>
      <w:proofErr w:type="spellStart"/>
      <w:r w:rsidR="009B0E26">
        <w:t>can not</w:t>
      </w:r>
      <w:proofErr w:type="spellEnd"/>
      <w:r w:rsidR="009B0E26">
        <w:t xml:space="preserve"> reverse the process and turn it back into high level code. </w:t>
      </w:r>
      <w:r w:rsidR="004620BC">
        <w:t xml:space="preserve">As written in question 7, the compilation process is a good way to make your program more efficient. </w:t>
      </w:r>
      <w:r w:rsidR="00F36DC3">
        <w:tab/>
      </w:r>
      <w:r w:rsidR="00F36DC3">
        <w:tab/>
      </w:r>
      <w:r w:rsidR="00F36DC3">
        <w:tab/>
      </w:r>
      <w:r w:rsidR="00F36DC3">
        <w:tab/>
      </w:r>
      <w:r w:rsidR="00F36DC3">
        <w:tab/>
      </w:r>
      <w:r w:rsidR="00F36DC3">
        <w:tab/>
      </w:r>
      <w:r w:rsidR="00F36DC3">
        <w:rPr>
          <w:color w:val="FF0000"/>
        </w:rPr>
        <w:t>5</w:t>
      </w:r>
    </w:p>
    <w:p w14:paraId="0993611C" w14:textId="12CAA0D5" w:rsidR="00585FAA" w:rsidRPr="00F36DC3" w:rsidRDefault="00585FAA" w:rsidP="009B0E26">
      <w:pPr>
        <w:pStyle w:val="ListParagraph"/>
        <w:rPr>
          <w:color w:val="FF0000"/>
        </w:rPr>
      </w:pPr>
      <w:r w:rsidRPr="009B0E26">
        <w:rPr>
          <w:b/>
          <w:bCs/>
        </w:rPr>
        <w:t>Interp</w:t>
      </w:r>
      <w:r w:rsidR="009B0E26" w:rsidRPr="009B0E26">
        <w:rPr>
          <w:b/>
          <w:bCs/>
        </w:rPr>
        <w:t>retation</w:t>
      </w:r>
      <w:r w:rsidR="009B0E26">
        <w:t xml:space="preserve">: </w:t>
      </w:r>
      <w:r>
        <w:t xml:space="preserve"> </w:t>
      </w:r>
      <w:r w:rsidR="009B0E26">
        <w:t>The program is converted into low level code one line at a time, the program can be executed immediately but can be slower. Although it takes longer to compile, changes are easily made to the program using a high-level language.</w:t>
      </w:r>
      <w:r w:rsidR="004620BC">
        <w:t xml:space="preserve"> Once source code has been released you </w:t>
      </w:r>
      <w:proofErr w:type="spellStart"/>
      <w:r w:rsidR="004620BC">
        <w:t>can not</w:t>
      </w:r>
      <w:proofErr w:type="spellEnd"/>
      <w:r w:rsidR="004620BC">
        <w:t xml:space="preserve"> regain control. The interpretation does not allow for code optimization.</w:t>
      </w:r>
      <w:r w:rsidR="00F36DC3">
        <w:tab/>
      </w:r>
      <w:r w:rsidR="00F36DC3">
        <w:tab/>
      </w:r>
      <w:r w:rsidR="00F36DC3">
        <w:tab/>
      </w:r>
      <w:r w:rsidR="00F36DC3">
        <w:tab/>
      </w:r>
      <w:r w:rsidR="00F36DC3">
        <w:tab/>
      </w:r>
      <w:r w:rsidR="00F36DC3">
        <w:tab/>
      </w:r>
      <w:r w:rsidR="00F36DC3">
        <w:rPr>
          <w:color w:val="FF0000"/>
        </w:rPr>
        <w:t>4</w:t>
      </w:r>
    </w:p>
    <w:p w14:paraId="58906862" w14:textId="2469A515" w:rsidR="007E0DEC" w:rsidRPr="00F36DC3" w:rsidRDefault="00F36DC3" w:rsidP="00F36DC3">
      <w:pPr>
        <w:pStyle w:val="ListParagraph"/>
        <w:jc w:val="right"/>
        <w:rPr>
          <w:color w:val="FF0000"/>
          <w:u w:val="double"/>
        </w:rPr>
      </w:pPr>
      <w:r>
        <w:rPr>
          <w:color w:val="FF0000"/>
          <w:u w:val="double"/>
        </w:rPr>
        <w:t>9</w:t>
      </w:r>
    </w:p>
    <w:p w14:paraId="14BE7437" w14:textId="03EECA2F" w:rsidR="00BB33A8" w:rsidRDefault="00BB33A8" w:rsidP="00BB33A8">
      <w:pPr>
        <w:pStyle w:val="ListParagraph"/>
        <w:numPr>
          <w:ilvl w:val="0"/>
          <w:numId w:val="1"/>
        </w:numPr>
      </w:pPr>
      <w:r>
        <w:t>The DNS is used to translate domain names into IP address that are connected through the network, the DNS works with the DHCP to automatically assign IP addresses to devices within the forest</w:t>
      </w:r>
      <w:r w:rsidR="006B5E76">
        <w:t xml:space="preserve"> once they are requested.</w:t>
      </w:r>
    </w:p>
    <w:p w14:paraId="5D7C3084" w14:textId="77777777" w:rsidR="008B28DA" w:rsidRDefault="008B28DA" w:rsidP="008B28DA">
      <w:pPr>
        <w:pStyle w:val="ListParagraph"/>
        <w:jc w:val="right"/>
        <w:rPr>
          <w:color w:val="FF0000"/>
          <w:u w:val="double"/>
        </w:rPr>
      </w:pPr>
      <w:r>
        <w:rPr>
          <w:color w:val="FF0000"/>
        </w:rPr>
        <w:t xml:space="preserve">1+5 = </w:t>
      </w:r>
      <w:r>
        <w:rPr>
          <w:color w:val="FF0000"/>
          <w:u w:val="double"/>
        </w:rPr>
        <w:t>6</w:t>
      </w:r>
    </w:p>
    <w:p w14:paraId="37FF3AD4" w14:textId="77777777" w:rsidR="008B28DA" w:rsidRDefault="008B28DA" w:rsidP="008B28DA">
      <w:pPr>
        <w:pStyle w:val="ListParagraph"/>
        <w:jc w:val="right"/>
        <w:rPr>
          <w:color w:val="FF0000"/>
        </w:rPr>
      </w:pPr>
    </w:p>
    <w:p w14:paraId="7ACF1F59" w14:textId="701E034A" w:rsidR="00F36DC3" w:rsidRPr="008B28DA" w:rsidRDefault="008B28DA" w:rsidP="008B28DA">
      <w:pPr>
        <w:pStyle w:val="ListParagraph"/>
        <w:jc w:val="right"/>
        <w:rPr>
          <w:color w:val="FF0000"/>
        </w:rPr>
      </w:pPr>
      <w:r>
        <w:rPr>
          <w:color w:val="FF0000"/>
        </w:rPr>
        <w:t xml:space="preserve">Total = 10+10+6+10+4+8+10+9+6 = </w:t>
      </w:r>
      <w:r>
        <w:rPr>
          <w:color w:val="FF0000"/>
          <w:u w:val="double"/>
        </w:rPr>
        <w:t>73/90 = 81%</w:t>
      </w:r>
      <w:bookmarkStart w:id="0" w:name="_GoBack"/>
      <w:bookmarkEnd w:id="0"/>
      <w:r>
        <w:rPr>
          <w:color w:val="FF0000"/>
        </w:rPr>
        <w:t xml:space="preserve"> </w:t>
      </w:r>
    </w:p>
    <w:sectPr w:rsidR="00F36DC3" w:rsidRPr="008B2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600DD"/>
    <w:multiLevelType w:val="hybridMultilevel"/>
    <w:tmpl w:val="6C3A4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7BD"/>
    <w:rsid w:val="00015B4C"/>
    <w:rsid w:val="0007715A"/>
    <w:rsid w:val="00146099"/>
    <w:rsid w:val="002300B3"/>
    <w:rsid w:val="003918E7"/>
    <w:rsid w:val="003E47BD"/>
    <w:rsid w:val="003F5616"/>
    <w:rsid w:val="003F63A1"/>
    <w:rsid w:val="004620BC"/>
    <w:rsid w:val="00472166"/>
    <w:rsid w:val="00585FAA"/>
    <w:rsid w:val="006B5E76"/>
    <w:rsid w:val="00750C7A"/>
    <w:rsid w:val="0076361C"/>
    <w:rsid w:val="007E0DEC"/>
    <w:rsid w:val="008B28DA"/>
    <w:rsid w:val="008B5099"/>
    <w:rsid w:val="008F26BE"/>
    <w:rsid w:val="0096367A"/>
    <w:rsid w:val="009B0E26"/>
    <w:rsid w:val="00A05A2D"/>
    <w:rsid w:val="00A62927"/>
    <w:rsid w:val="00A6479E"/>
    <w:rsid w:val="00AA540B"/>
    <w:rsid w:val="00B8091E"/>
    <w:rsid w:val="00BB33A8"/>
    <w:rsid w:val="00BE18B7"/>
    <w:rsid w:val="00BE5A54"/>
    <w:rsid w:val="00BF7814"/>
    <w:rsid w:val="00C453B6"/>
    <w:rsid w:val="00CE37DE"/>
    <w:rsid w:val="00D33DD3"/>
    <w:rsid w:val="00E00A41"/>
    <w:rsid w:val="00E25DCD"/>
    <w:rsid w:val="00EB7544"/>
    <w:rsid w:val="00F211A1"/>
    <w:rsid w:val="00F3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F1F4C"/>
  <w15:chartTrackingRefBased/>
  <w15:docId w15:val="{78C371F5-311A-4E12-A099-4D1016175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3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John Rees</cp:lastModifiedBy>
  <cp:revision>2</cp:revision>
  <dcterms:created xsi:type="dcterms:W3CDTF">2020-05-19T10:32:00Z</dcterms:created>
  <dcterms:modified xsi:type="dcterms:W3CDTF">2020-05-19T10:32:00Z</dcterms:modified>
</cp:coreProperties>
</file>