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515B" w:rsidRPr="00F70CA0" w:rsidRDefault="004D515B" w:rsidP="00CC009C">
      <w:pPr>
        <w:spacing w:after="0" w:line="360" w:lineRule="auto"/>
        <w:contextualSpacing/>
        <w:rPr>
          <w:rFonts w:ascii="Times New Roman" w:eastAsia="Times New Roman" w:hAnsi="Times New Roman" w:cs="Times New Roman"/>
          <w:spacing w:val="-10"/>
          <w:kern w:val="28"/>
          <w:sz w:val="36"/>
          <w:szCs w:val="36"/>
          <w:lang w:val="en-GB"/>
        </w:rPr>
      </w:pPr>
      <w:r w:rsidRPr="00F70CA0">
        <w:rPr>
          <w:rFonts w:ascii="Times New Roman" w:eastAsia="Times New Roman" w:hAnsi="Times New Roman" w:cs="Times New Roman"/>
          <w:spacing w:val="-10"/>
          <w:kern w:val="28"/>
          <w:sz w:val="36"/>
          <w:szCs w:val="36"/>
          <w:lang w:val="en-GB"/>
        </w:rPr>
        <w:t>LCBB5002</w:t>
      </w:r>
    </w:p>
    <w:p w:rsidR="00CC009C" w:rsidRDefault="00CC009C" w:rsidP="004D515B">
      <w:pPr>
        <w:spacing w:after="0" w:line="360" w:lineRule="auto"/>
        <w:contextualSpacing/>
        <w:jc w:val="center"/>
        <w:rPr>
          <w:rFonts w:ascii="Times New Roman" w:eastAsia="Times New Roman" w:hAnsi="Times New Roman" w:cs="Times New Roman"/>
          <w:spacing w:val="-10"/>
          <w:kern w:val="28"/>
          <w:sz w:val="24"/>
          <w:szCs w:val="24"/>
          <w:lang w:val="en-GB"/>
        </w:rPr>
      </w:pPr>
    </w:p>
    <w:p w:rsidR="004D515B" w:rsidRDefault="004D515B" w:rsidP="004D515B">
      <w:pPr>
        <w:spacing w:after="0" w:line="360" w:lineRule="auto"/>
        <w:contextualSpacing/>
        <w:jc w:val="center"/>
        <w:rPr>
          <w:rFonts w:ascii="Times New Roman" w:eastAsia="Times New Roman" w:hAnsi="Times New Roman" w:cs="Times New Roman"/>
          <w:spacing w:val="-10"/>
          <w:kern w:val="28"/>
          <w:sz w:val="28"/>
          <w:szCs w:val="28"/>
          <w:lang w:val="en-GB"/>
        </w:rPr>
      </w:pPr>
      <w:r w:rsidRPr="00CC009C">
        <w:rPr>
          <w:rFonts w:ascii="Times New Roman" w:eastAsia="Times New Roman" w:hAnsi="Times New Roman" w:cs="Times New Roman"/>
          <w:spacing w:val="-10"/>
          <w:kern w:val="28"/>
          <w:sz w:val="28"/>
          <w:szCs w:val="28"/>
          <w:lang w:val="en-GB"/>
        </w:rPr>
        <w:t xml:space="preserve">MANAGEMENT ACCOUNTING </w:t>
      </w:r>
    </w:p>
    <w:p w:rsidR="00CC009C" w:rsidRDefault="00CC009C" w:rsidP="004D515B">
      <w:pPr>
        <w:spacing w:after="0" w:line="360" w:lineRule="auto"/>
        <w:contextualSpacing/>
        <w:jc w:val="center"/>
        <w:rPr>
          <w:rFonts w:ascii="Times New Roman" w:eastAsia="Times New Roman" w:hAnsi="Times New Roman" w:cs="Times New Roman"/>
          <w:spacing w:val="-10"/>
          <w:kern w:val="28"/>
          <w:sz w:val="28"/>
          <w:szCs w:val="28"/>
          <w:lang w:val="en-GB"/>
        </w:rPr>
      </w:pPr>
    </w:p>
    <w:p w:rsidR="00CC009C" w:rsidRDefault="00CC009C" w:rsidP="004D515B">
      <w:pPr>
        <w:spacing w:after="0" w:line="360" w:lineRule="auto"/>
        <w:contextualSpacing/>
        <w:jc w:val="center"/>
        <w:rPr>
          <w:rFonts w:ascii="Times New Roman" w:eastAsia="Times New Roman" w:hAnsi="Times New Roman" w:cs="Times New Roman"/>
          <w:spacing w:val="-10"/>
          <w:kern w:val="28"/>
          <w:sz w:val="28"/>
          <w:szCs w:val="28"/>
          <w:lang w:val="en-GB"/>
        </w:rPr>
      </w:pPr>
    </w:p>
    <w:p w:rsidR="00CC009C" w:rsidRDefault="00CC009C" w:rsidP="004D515B">
      <w:pPr>
        <w:spacing w:after="0" w:line="360" w:lineRule="auto"/>
        <w:contextualSpacing/>
        <w:jc w:val="center"/>
        <w:rPr>
          <w:rFonts w:ascii="Times New Roman" w:eastAsia="Times New Roman" w:hAnsi="Times New Roman" w:cs="Times New Roman"/>
          <w:spacing w:val="-10"/>
          <w:kern w:val="28"/>
          <w:sz w:val="28"/>
          <w:szCs w:val="28"/>
          <w:lang w:val="en-GB"/>
        </w:rPr>
      </w:pPr>
      <w:r>
        <w:rPr>
          <w:rFonts w:ascii="Times New Roman" w:eastAsia="Times New Roman" w:hAnsi="Times New Roman" w:cs="Times New Roman"/>
          <w:spacing w:val="-10"/>
          <w:kern w:val="28"/>
          <w:sz w:val="28"/>
          <w:szCs w:val="28"/>
          <w:lang w:val="en-GB"/>
        </w:rPr>
        <w:t>Assignment 2</w:t>
      </w:r>
    </w:p>
    <w:p w:rsidR="00CC009C" w:rsidRPr="00CC009C" w:rsidRDefault="00CC009C" w:rsidP="004D515B">
      <w:pPr>
        <w:spacing w:after="0" w:line="360" w:lineRule="auto"/>
        <w:contextualSpacing/>
        <w:jc w:val="center"/>
        <w:rPr>
          <w:rFonts w:ascii="Times New Roman" w:eastAsia="Times New Roman" w:hAnsi="Times New Roman" w:cs="Times New Roman"/>
          <w:spacing w:val="-10"/>
          <w:kern w:val="28"/>
          <w:sz w:val="28"/>
          <w:szCs w:val="28"/>
          <w:lang w:val="en-GB"/>
        </w:rPr>
      </w:pPr>
    </w:p>
    <w:p w:rsidR="00CC009C" w:rsidRDefault="00CC009C" w:rsidP="004D515B">
      <w:pPr>
        <w:spacing w:after="0" w:line="360" w:lineRule="auto"/>
        <w:contextualSpacing/>
        <w:jc w:val="center"/>
        <w:rPr>
          <w:rFonts w:ascii="Times New Roman" w:eastAsia="Times New Roman" w:hAnsi="Times New Roman" w:cs="Times New Roman"/>
          <w:spacing w:val="-10"/>
          <w:kern w:val="28"/>
          <w:sz w:val="24"/>
          <w:szCs w:val="24"/>
          <w:lang w:val="en-GB"/>
        </w:rPr>
      </w:pPr>
    </w:p>
    <w:p w:rsidR="00CC009C" w:rsidRDefault="00CC009C" w:rsidP="004D515B">
      <w:pPr>
        <w:spacing w:after="0" w:line="360" w:lineRule="auto"/>
        <w:contextualSpacing/>
        <w:jc w:val="center"/>
        <w:rPr>
          <w:rFonts w:ascii="Times New Roman" w:eastAsia="Times New Roman" w:hAnsi="Times New Roman" w:cs="Times New Roman"/>
          <w:spacing w:val="-10"/>
          <w:kern w:val="28"/>
          <w:sz w:val="24"/>
          <w:szCs w:val="24"/>
          <w:lang w:val="en-GB"/>
        </w:rPr>
      </w:pPr>
    </w:p>
    <w:p w:rsidR="00CC009C" w:rsidRDefault="00CC009C" w:rsidP="00CC009C">
      <w:pPr>
        <w:spacing w:after="0" w:line="360" w:lineRule="auto"/>
        <w:contextualSpacing/>
        <w:rPr>
          <w:rFonts w:ascii="Times New Roman" w:eastAsia="Times New Roman" w:hAnsi="Times New Roman" w:cs="Times New Roman"/>
          <w:spacing w:val="-10"/>
          <w:kern w:val="28"/>
          <w:sz w:val="32"/>
          <w:szCs w:val="32"/>
          <w:lang w:val="en-GB"/>
        </w:rPr>
      </w:pPr>
      <w:r>
        <w:rPr>
          <w:rFonts w:ascii="Times New Roman" w:eastAsia="Times New Roman" w:hAnsi="Times New Roman" w:cs="Times New Roman"/>
          <w:spacing w:val="-10"/>
          <w:kern w:val="28"/>
          <w:sz w:val="24"/>
          <w:szCs w:val="24"/>
          <w:lang w:val="en-GB"/>
        </w:rPr>
        <w:t xml:space="preserve">                   </w:t>
      </w:r>
      <w:r w:rsidRPr="00CC009C">
        <w:rPr>
          <w:rFonts w:ascii="Times New Roman" w:eastAsia="Times New Roman" w:hAnsi="Times New Roman" w:cs="Times New Roman"/>
          <w:spacing w:val="-10"/>
          <w:kern w:val="28"/>
          <w:sz w:val="32"/>
          <w:szCs w:val="32"/>
          <w:lang w:val="en-GB"/>
        </w:rPr>
        <w:t xml:space="preserve">UNIVERSITY OF WALES TRINITY SAINT DAVID -LONDON </w:t>
      </w:r>
    </w:p>
    <w:p w:rsidR="00CC009C" w:rsidRDefault="00CC009C" w:rsidP="00CC009C">
      <w:pPr>
        <w:spacing w:after="0" w:line="360" w:lineRule="auto"/>
        <w:contextualSpacing/>
        <w:rPr>
          <w:rFonts w:ascii="Times New Roman" w:eastAsia="Times New Roman" w:hAnsi="Times New Roman" w:cs="Times New Roman"/>
          <w:spacing w:val="-10"/>
          <w:kern w:val="28"/>
          <w:sz w:val="32"/>
          <w:szCs w:val="32"/>
          <w:lang w:val="en-GB"/>
        </w:rPr>
      </w:pPr>
    </w:p>
    <w:p w:rsidR="00CC009C" w:rsidRPr="00CC009C" w:rsidRDefault="00CC009C" w:rsidP="00CC009C">
      <w:pPr>
        <w:spacing w:after="0" w:line="360" w:lineRule="auto"/>
        <w:contextualSpacing/>
        <w:rPr>
          <w:rFonts w:ascii="Times New Roman" w:eastAsia="Times New Roman" w:hAnsi="Times New Roman" w:cs="Times New Roman"/>
          <w:spacing w:val="-10"/>
          <w:kern w:val="28"/>
          <w:sz w:val="32"/>
          <w:szCs w:val="32"/>
          <w:lang w:val="en-GB"/>
        </w:rPr>
      </w:pPr>
    </w:p>
    <w:p w:rsidR="00CC009C" w:rsidRDefault="00CC009C" w:rsidP="00CC009C">
      <w:pPr>
        <w:spacing w:after="0" w:line="360" w:lineRule="auto"/>
        <w:contextualSpacing/>
        <w:rPr>
          <w:rFonts w:ascii="Times New Roman" w:eastAsia="Times New Roman" w:hAnsi="Times New Roman" w:cs="Times New Roman"/>
          <w:spacing w:val="-10"/>
          <w:kern w:val="28"/>
          <w:sz w:val="28"/>
          <w:szCs w:val="28"/>
          <w:lang w:val="en-GB"/>
        </w:rPr>
      </w:pPr>
      <w:r w:rsidRPr="00CC009C">
        <w:rPr>
          <w:rFonts w:ascii="Times New Roman" w:eastAsia="Times New Roman" w:hAnsi="Times New Roman" w:cs="Times New Roman"/>
          <w:spacing w:val="-10"/>
          <w:kern w:val="28"/>
          <w:sz w:val="28"/>
          <w:szCs w:val="28"/>
          <w:lang w:val="en-GB"/>
        </w:rPr>
        <w:t xml:space="preserve">LECTURER: Dr. Rexon Tayong Nting  </w:t>
      </w:r>
    </w:p>
    <w:p w:rsidR="00CC009C" w:rsidRDefault="00CC009C" w:rsidP="00CC009C">
      <w:pPr>
        <w:spacing w:after="0" w:line="360" w:lineRule="auto"/>
        <w:contextualSpacing/>
        <w:rPr>
          <w:rFonts w:ascii="Times New Roman" w:eastAsia="Times New Roman" w:hAnsi="Times New Roman" w:cs="Times New Roman"/>
          <w:spacing w:val="-10"/>
          <w:kern w:val="28"/>
          <w:sz w:val="28"/>
          <w:szCs w:val="28"/>
          <w:lang w:val="en-GB"/>
        </w:rPr>
      </w:pPr>
    </w:p>
    <w:p w:rsidR="00CC009C" w:rsidRDefault="00CC009C" w:rsidP="00CC009C">
      <w:pPr>
        <w:spacing w:after="0" w:line="360" w:lineRule="auto"/>
        <w:contextualSpacing/>
        <w:rPr>
          <w:rFonts w:ascii="Times New Roman" w:eastAsia="Times New Roman" w:hAnsi="Times New Roman" w:cs="Times New Roman"/>
          <w:spacing w:val="-10"/>
          <w:kern w:val="28"/>
          <w:sz w:val="28"/>
          <w:szCs w:val="28"/>
          <w:lang w:val="en-GB"/>
        </w:rPr>
      </w:pPr>
    </w:p>
    <w:p w:rsidR="00CC009C" w:rsidRDefault="00CC009C" w:rsidP="00CC009C">
      <w:pPr>
        <w:spacing w:after="0" w:line="360" w:lineRule="auto"/>
        <w:contextualSpacing/>
        <w:rPr>
          <w:rFonts w:ascii="Times New Roman" w:eastAsia="Times New Roman" w:hAnsi="Times New Roman" w:cs="Times New Roman"/>
          <w:spacing w:val="-10"/>
          <w:kern w:val="28"/>
          <w:sz w:val="28"/>
          <w:szCs w:val="28"/>
          <w:lang w:val="en-GB"/>
        </w:rPr>
      </w:pPr>
      <w:r>
        <w:rPr>
          <w:rFonts w:ascii="Times New Roman" w:eastAsia="Times New Roman" w:hAnsi="Times New Roman" w:cs="Times New Roman"/>
          <w:spacing w:val="-10"/>
          <w:kern w:val="28"/>
          <w:sz w:val="28"/>
          <w:szCs w:val="28"/>
          <w:lang w:val="en-GB"/>
        </w:rPr>
        <w:t>Student name: Alina iamandi</w:t>
      </w:r>
    </w:p>
    <w:p w:rsidR="00CC009C" w:rsidRDefault="00CC009C" w:rsidP="00CC009C">
      <w:pPr>
        <w:spacing w:after="0" w:line="360" w:lineRule="auto"/>
        <w:contextualSpacing/>
        <w:rPr>
          <w:rFonts w:ascii="Times New Roman" w:eastAsia="Times New Roman" w:hAnsi="Times New Roman" w:cs="Times New Roman"/>
          <w:spacing w:val="-10"/>
          <w:kern w:val="28"/>
          <w:sz w:val="28"/>
          <w:szCs w:val="28"/>
          <w:lang w:val="en-GB"/>
        </w:rPr>
      </w:pPr>
    </w:p>
    <w:p w:rsidR="00CC009C" w:rsidRDefault="00CC009C" w:rsidP="00CC009C">
      <w:pPr>
        <w:spacing w:after="0" w:line="360" w:lineRule="auto"/>
        <w:contextualSpacing/>
        <w:rPr>
          <w:rFonts w:ascii="Times New Roman" w:eastAsia="Times New Roman" w:hAnsi="Times New Roman" w:cs="Times New Roman"/>
          <w:spacing w:val="-10"/>
          <w:kern w:val="28"/>
          <w:sz w:val="28"/>
          <w:szCs w:val="28"/>
          <w:lang w:val="en-GB"/>
        </w:rPr>
      </w:pPr>
      <w:r>
        <w:rPr>
          <w:rFonts w:ascii="Times New Roman" w:eastAsia="Times New Roman" w:hAnsi="Times New Roman" w:cs="Times New Roman"/>
          <w:spacing w:val="-10"/>
          <w:kern w:val="28"/>
          <w:sz w:val="28"/>
          <w:szCs w:val="28"/>
          <w:lang w:val="en-GB"/>
        </w:rPr>
        <w:t>Student id: 1815969</w:t>
      </w:r>
      <w:bookmarkStart w:id="0" w:name="_Toc47464207"/>
      <w:bookmarkStart w:id="1" w:name="_Toc48851879"/>
    </w:p>
    <w:p w:rsidR="00CC009C" w:rsidRDefault="00CC009C" w:rsidP="00CC009C">
      <w:pPr>
        <w:spacing w:after="0" w:line="360" w:lineRule="auto"/>
        <w:contextualSpacing/>
        <w:rPr>
          <w:rFonts w:ascii="Times New Roman" w:eastAsia="Times New Roman" w:hAnsi="Times New Roman" w:cs="Times New Roman"/>
          <w:spacing w:val="-10"/>
          <w:kern w:val="28"/>
          <w:sz w:val="28"/>
          <w:szCs w:val="28"/>
          <w:lang w:val="en-GB"/>
        </w:rPr>
      </w:pPr>
    </w:p>
    <w:p w:rsidR="00CC009C" w:rsidRDefault="00CC009C" w:rsidP="00CC009C">
      <w:pPr>
        <w:spacing w:after="0" w:line="360" w:lineRule="auto"/>
        <w:contextualSpacing/>
        <w:rPr>
          <w:rFonts w:ascii="Times New Roman" w:eastAsia="Times New Roman" w:hAnsi="Times New Roman" w:cs="Times New Roman"/>
          <w:spacing w:val="-10"/>
          <w:kern w:val="28"/>
          <w:sz w:val="28"/>
          <w:szCs w:val="28"/>
          <w:lang w:val="en-GB"/>
        </w:rPr>
      </w:pPr>
    </w:p>
    <w:p w:rsidR="00CC009C" w:rsidRDefault="00CC009C" w:rsidP="00CC009C">
      <w:pPr>
        <w:spacing w:after="0" w:line="360" w:lineRule="auto"/>
        <w:contextualSpacing/>
        <w:rPr>
          <w:rFonts w:ascii="Times New Roman" w:eastAsia="Times New Roman" w:hAnsi="Times New Roman" w:cs="Times New Roman"/>
          <w:spacing w:val="-10"/>
          <w:kern w:val="28"/>
          <w:sz w:val="28"/>
          <w:szCs w:val="28"/>
          <w:lang w:val="en-GB"/>
        </w:rPr>
      </w:pPr>
    </w:p>
    <w:p w:rsidR="00CC009C" w:rsidRDefault="00CC009C" w:rsidP="00CC009C">
      <w:pPr>
        <w:spacing w:after="0" w:line="360" w:lineRule="auto"/>
        <w:contextualSpacing/>
        <w:rPr>
          <w:rFonts w:ascii="Times New Roman" w:eastAsia="Times New Roman" w:hAnsi="Times New Roman" w:cs="Times New Roman"/>
          <w:spacing w:val="-10"/>
          <w:kern w:val="28"/>
          <w:sz w:val="28"/>
          <w:szCs w:val="28"/>
          <w:lang w:val="en-GB"/>
        </w:rPr>
      </w:pPr>
    </w:p>
    <w:p w:rsidR="00CC009C" w:rsidRDefault="00CC009C" w:rsidP="00CC009C">
      <w:pPr>
        <w:spacing w:after="0" w:line="360" w:lineRule="auto"/>
        <w:contextualSpacing/>
        <w:rPr>
          <w:rFonts w:ascii="Times New Roman" w:eastAsia="Times New Roman" w:hAnsi="Times New Roman" w:cs="Times New Roman"/>
          <w:spacing w:val="-10"/>
          <w:kern w:val="28"/>
          <w:sz w:val="28"/>
          <w:szCs w:val="28"/>
          <w:lang w:val="en-GB"/>
        </w:rPr>
      </w:pPr>
    </w:p>
    <w:p w:rsidR="00CC009C" w:rsidRDefault="00CC009C" w:rsidP="00CC009C">
      <w:pPr>
        <w:spacing w:after="0" w:line="360" w:lineRule="auto"/>
        <w:contextualSpacing/>
        <w:rPr>
          <w:rFonts w:ascii="Times New Roman" w:eastAsia="Times New Roman" w:hAnsi="Times New Roman" w:cs="Times New Roman"/>
          <w:spacing w:val="-10"/>
          <w:kern w:val="28"/>
          <w:sz w:val="28"/>
          <w:szCs w:val="28"/>
          <w:lang w:val="en-GB"/>
        </w:rPr>
      </w:pPr>
    </w:p>
    <w:p w:rsidR="00CC009C" w:rsidRDefault="00CC009C" w:rsidP="00CC009C">
      <w:pPr>
        <w:spacing w:after="0" w:line="360" w:lineRule="auto"/>
        <w:contextualSpacing/>
        <w:rPr>
          <w:rFonts w:ascii="Times New Roman" w:eastAsia="Times New Roman" w:hAnsi="Times New Roman" w:cs="Times New Roman"/>
          <w:spacing w:val="-10"/>
          <w:kern w:val="28"/>
          <w:sz w:val="28"/>
          <w:szCs w:val="28"/>
          <w:lang w:val="en-GB"/>
        </w:rPr>
      </w:pPr>
    </w:p>
    <w:p w:rsidR="00F70CA0" w:rsidRDefault="00F70CA0" w:rsidP="00CC009C">
      <w:pPr>
        <w:spacing w:after="0" w:line="360" w:lineRule="auto"/>
        <w:contextualSpacing/>
        <w:rPr>
          <w:rFonts w:ascii="Times New Roman" w:eastAsia="Times New Roman" w:hAnsi="Times New Roman" w:cs="Times New Roman"/>
          <w:spacing w:val="-10"/>
          <w:kern w:val="28"/>
          <w:sz w:val="28"/>
          <w:szCs w:val="28"/>
          <w:lang w:val="en-GB"/>
        </w:rPr>
      </w:pPr>
    </w:p>
    <w:p w:rsidR="008E42FD" w:rsidRDefault="008E42FD" w:rsidP="00CC009C">
      <w:pPr>
        <w:spacing w:after="0" w:line="360" w:lineRule="auto"/>
        <w:contextualSpacing/>
        <w:rPr>
          <w:rFonts w:ascii="Times New Roman" w:eastAsia="Times New Roman" w:hAnsi="Times New Roman" w:cs="Times New Roman"/>
          <w:spacing w:val="-10"/>
          <w:kern w:val="28"/>
          <w:sz w:val="28"/>
          <w:szCs w:val="28"/>
          <w:lang w:val="en-GB"/>
        </w:rPr>
      </w:pPr>
      <w:r>
        <w:rPr>
          <w:rFonts w:ascii="Times New Roman" w:eastAsia="Times New Roman" w:hAnsi="Times New Roman" w:cs="Times New Roman"/>
          <w:spacing w:val="-10"/>
          <w:kern w:val="28"/>
          <w:sz w:val="28"/>
          <w:szCs w:val="28"/>
          <w:lang w:val="en-GB"/>
        </w:rPr>
        <w:lastRenderedPageBreak/>
        <w:t>Table of content:</w:t>
      </w:r>
    </w:p>
    <w:p w:rsidR="007658C8" w:rsidRDefault="007658C8" w:rsidP="00CC009C">
      <w:pPr>
        <w:spacing w:after="0" w:line="360" w:lineRule="auto"/>
        <w:contextualSpacing/>
        <w:rPr>
          <w:rFonts w:ascii="Times New Roman" w:eastAsia="Times New Roman" w:hAnsi="Times New Roman" w:cs="Times New Roman"/>
          <w:spacing w:val="-10"/>
          <w:kern w:val="28"/>
          <w:sz w:val="28"/>
          <w:szCs w:val="28"/>
          <w:lang w:val="en-GB"/>
        </w:rPr>
      </w:pPr>
    </w:p>
    <w:p w:rsidR="008E42FD" w:rsidRDefault="004D515B" w:rsidP="008E42FD">
      <w:pPr>
        <w:spacing w:after="0" w:line="360" w:lineRule="auto"/>
        <w:contextualSpacing/>
        <w:rPr>
          <w:rFonts w:ascii="Times New Roman" w:eastAsia="Times New Roman" w:hAnsi="Times New Roman" w:cs="Times New Roman"/>
          <w:sz w:val="24"/>
          <w:szCs w:val="24"/>
          <w:lang w:val="en-GB"/>
        </w:rPr>
      </w:pPr>
      <w:r w:rsidRPr="004D515B">
        <w:rPr>
          <w:rFonts w:ascii="Times New Roman" w:eastAsia="Times New Roman" w:hAnsi="Times New Roman" w:cs="Times New Roman"/>
          <w:sz w:val="24"/>
          <w:szCs w:val="24"/>
          <w:lang w:val="en-GB"/>
        </w:rPr>
        <w:t>PART A</w:t>
      </w:r>
      <w:bookmarkEnd w:id="0"/>
      <w:bookmarkEnd w:id="1"/>
      <w:r w:rsidRPr="004D515B">
        <w:rPr>
          <w:rFonts w:ascii="Times New Roman" w:eastAsia="Times New Roman" w:hAnsi="Times New Roman" w:cs="Times New Roman"/>
          <w:sz w:val="24"/>
          <w:szCs w:val="24"/>
          <w:lang w:val="en-GB"/>
        </w:rPr>
        <w:t xml:space="preserve"> </w:t>
      </w:r>
      <w:bookmarkStart w:id="2" w:name="_Toc47464208"/>
      <w:bookmarkStart w:id="3" w:name="_Toc48851880"/>
    </w:p>
    <w:p w:rsidR="008E42FD" w:rsidRDefault="008E42FD" w:rsidP="008E42FD">
      <w:pPr>
        <w:spacing w:after="0" w:line="360" w:lineRule="auto"/>
        <w:contextualSpacing/>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Calculation of variance………………………………………………………………………</w:t>
      </w:r>
      <w:proofErr w:type="gramStart"/>
      <w:r>
        <w:rPr>
          <w:rFonts w:ascii="Times New Roman" w:eastAsia="Times New Roman" w:hAnsi="Times New Roman" w:cs="Times New Roman"/>
          <w:sz w:val="24"/>
          <w:szCs w:val="24"/>
          <w:lang w:val="en-GB"/>
        </w:rPr>
        <w:t>…..</w:t>
      </w:r>
      <w:proofErr w:type="gramEnd"/>
      <w:r>
        <w:rPr>
          <w:rFonts w:ascii="Times New Roman" w:eastAsia="Times New Roman" w:hAnsi="Times New Roman" w:cs="Times New Roman"/>
          <w:sz w:val="24"/>
          <w:szCs w:val="24"/>
          <w:lang w:val="en-GB"/>
        </w:rPr>
        <w:t>3</w:t>
      </w:r>
    </w:p>
    <w:p w:rsidR="00DA1B8C" w:rsidRDefault="00DA1B8C" w:rsidP="008E42FD">
      <w:pPr>
        <w:spacing w:after="0" w:line="360" w:lineRule="auto"/>
        <w:contextualSpacing/>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Material planning variation………………………………………………………………………4</w:t>
      </w:r>
    </w:p>
    <w:p w:rsidR="007658C8" w:rsidRDefault="007658C8" w:rsidP="008E42FD">
      <w:pPr>
        <w:spacing w:after="0" w:line="360" w:lineRule="auto"/>
        <w:contextualSpacing/>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Merits and demerits f using variances in assessing managers performance…………………</w:t>
      </w:r>
      <w:proofErr w:type="gramStart"/>
      <w:r>
        <w:rPr>
          <w:rFonts w:ascii="Times New Roman" w:eastAsia="Times New Roman" w:hAnsi="Times New Roman" w:cs="Times New Roman"/>
          <w:sz w:val="24"/>
          <w:szCs w:val="24"/>
          <w:lang w:val="en-GB"/>
        </w:rPr>
        <w:t>…..</w:t>
      </w:r>
      <w:proofErr w:type="gramEnd"/>
      <w:r>
        <w:rPr>
          <w:rFonts w:ascii="Times New Roman" w:eastAsia="Times New Roman" w:hAnsi="Times New Roman" w:cs="Times New Roman"/>
          <w:sz w:val="24"/>
          <w:szCs w:val="24"/>
          <w:lang w:val="en-GB"/>
        </w:rPr>
        <w:t>5</w:t>
      </w:r>
    </w:p>
    <w:p w:rsidR="007658C8" w:rsidRDefault="007658C8" w:rsidP="008E42FD">
      <w:pPr>
        <w:spacing w:after="0" w:line="360" w:lineRule="auto"/>
        <w:contextualSpacing/>
        <w:rPr>
          <w:rFonts w:ascii="Times New Roman" w:eastAsia="Times New Roman" w:hAnsi="Times New Roman" w:cs="Times New Roman"/>
          <w:sz w:val="24"/>
          <w:szCs w:val="24"/>
          <w:lang w:val="en-GB"/>
        </w:rPr>
      </w:pPr>
    </w:p>
    <w:p w:rsidR="008E42FD" w:rsidRDefault="008E42FD" w:rsidP="008E42FD">
      <w:pPr>
        <w:spacing w:after="0" w:line="360" w:lineRule="auto"/>
        <w:contextualSpacing/>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PART B</w:t>
      </w:r>
    </w:p>
    <w:p w:rsidR="008E42FD" w:rsidRDefault="008E42FD" w:rsidP="008E42FD">
      <w:pPr>
        <w:spacing w:after="0" w:line="360" w:lineRule="auto"/>
        <w:contextualSpacing/>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Introduction……………………………………………………………………………………….7</w:t>
      </w:r>
    </w:p>
    <w:p w:rsidR="008E42FD" w:rsidRDefault="008E42FD" w:rsidP="008E42FD">
      <w:pPr>
        <w:spacing w:after="0" w:line="360" w:lineRule="auto"/>
        <w:contextualSpacing/>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Competitive advantage……………………………………………………………………………7</w:t>
      </w:r>
    </w:p>
    <w:p w:rsidR="008E42FD" w:rsidRDefault="008E42FD" w:rsidP="008E42FD">
      <w:pPr>
        <w:spacing w:after="0" w:line="360" w:lineRule="auto"/>
        <w:contextualSpacing/>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Increasing demand………………………………………………………………………..</w:t>
      </w:r>
      <w:r w:rsidR="00F70CA0">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….…...8</w:t>
      </w:r>
    </w:p>
    <w:p w:rsidR="008E42FD" w:rsidRDefault="008E42FD" w:rsidP="008E42FD">
      <w:pPr>
        <w:spacing w:after="0" w:line="360" w:lineRule="auto"/>
        <w:contextualSpacing/>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Recommendation…………………………………………………………………………</w:t>
      </w:r>
      <w:proofErr w:type="gramStart"/>
      <w:r>
        <w:rPr>
          <w:rFonts w:ascii="Times New Roman" w:eastAsia="Times New Roman" w:hAnsi="Times New Roman" w:cs="Times New Roman"/>
          <w:sz w:val="24"/>
          <w:szCs w:val="24"/>
          <w:lang w:val="en-GB"/>
        </w:rPr>
        <w:t>….…..</w:t>
      </w:r>
      <w:proofErr w:type="gramEnd"/>
      <w:r>
        <w:rPr>
          <w:rFonts w:ascii="Times New Roman" w:eastAsia="Times New Roman" w:hAnsi="Times New Roman" w:cs="Times New Roman"/>
          <w:sz w:val="24"/>
          <w:szCs w:val="24"/>
          <w:lang w:val="en-GB"/>
        </w:rPr>
        <w:t>1</w:t>
      </w:r>
      <w:r w:rsidR="0083614F">
        <w:rPr>
          <w:rFonts w:ascii="Times New Roman" w:eastAsia="Times New Roman" w:hAnsi="Times New Roman" w:cs="Times New Roman"/>
          <w:sz w:val="24"/>
          <w:szCs w:val="24"/>
          <w:lang w:val="en-GB"/>
        </w:rPr>
        <w:t>1</w:t>
      </w:r>
    </w:p>
    <w:p w:rsidR="00F70CA0" w:rsidRDefault="00F70CA0" w:rsidP="008E42FD">
      <w:pPr>
        <w:spacing w:after="0" w:line="360" w:lineRule="auto"/>
        <w:contextualSpacing/>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Conclusion……………………………………………………………………………………….12</w:t>
      </w:r>
    </w:p>
    <w:p w:rsidR="008E42FD" w:rsidRDefault="008E42FD" w:rsidP="008E42FD">
      <w:pPr>
        <w:spacing w:after="0" w:line="360" w:lineRule="auto"/>
        <w:contextualSpacing/>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References…………………………………………………………………………………</w:t>
      </w:r>
      <w:proofErr w:type="gramStart"/>
      <w:r>
        <w:rPr>
          <w:rFonts w:ascii="Times New Roman" w:eastAsia="Times New Roman" w:hAnsi="Times New Roman" w:cs="Times New Roman"/>
          <w:sz w:val="24"/>
          <w:szCs w:val="24"/>
          <w:lang w:val="en-GB"/>
        </w:rPr>
        <w:t>.....</w:t>
      </w:r>
      <w:proofErr w:type="gramEnd"/>
      <w:r>
        <w:rPr>
          <w:rFonts w:ascii="Times New Roman" w:eastAsia="Times New Roman" w:hAnsi="Times New Roman" w:cs="Times New Roman"/>
          <w:sz w:val="24"/>
          <w:szCs w:val="24"/>
          <w:lang w:val="en-GB"/>
        </w:rPr>
        <w:t>….1</w:t>
      </w:r>
      <w:r w:rsidR="0083614F">
        <w:rPr>
          <w:rFonts w:ascii="Times New Roman" w:eastAsia="Times New Roman" w:hAnsi="Times New Roman" w:cs="Times New Roman"/>
          <w:sz w:val="24"/>
          <w:szCs w:val="24"/>
          <w:lang w:val="en-GB"/>
        </w:rPr>
        <w:t>3</w:t>
      </w:r>
    </w:p>
    <w:p w:rsidR="008E42FD" w:rsidRDefault="008E42FD" w:rsidP="008E42FD">
      <w:pPr>
        <w:spacing w:after="0" w:line="360" w:lineRule="auto"/>
        <w:contextualSpacing/>
        <w:rPr>
          <w:rFonts w:ascii="Times New Roman" w:eastAsia="Times New Roman" w:hAnsi="Times New Roman" w:cs="Times New Roman"/>
          <w:sz w:val="24"/>
          <w:szCs w:val="24"/>
          <w:lang w:val="en-GB"/>
        </w:rPr>
      </w:pPr>
    </w:p>
    <w:p w:rsidR="008E42FD" w:rsidRDefault="008E42FD" w:rsidP="008E42FD">
      <w:pPr>
        <w:spacing w:after="0" w:line="360" w:lineRule="auto"/>
        <w:contextualSpacing/>
        <w:rPr>
          <w:rFonts w:ascii="Times New Roman" w:eastAsia="Times New Roman" w:hAnsi="Times New Roman" w:cs="Times New Roman"/>
          <w:sz w:val="24"/>
          <w:szCs w:val="24"/>
          <w:lang w:val="en-GB"/>
        </w:rPr>
      </w:pPr>
    </w:p>
    <w:p w:rsidR="008E42FD" w:rsidRDefault="008E42FD" w:rsidP="008E42FD">
      <w:pPr>
        <w:spacing w:after="0" w:line="360" w:lineRule="auto"/>
        <w:contextualSpacing/>
        <w:rPr>
          <w:rFonts w:ascii="Times New Roman" w:eastAsia="Times New Roman" w:hAnsi="Times New Roman" w:cs="Times New Roman"/>
          <w:sz w:val="24"/>
          <w:szCs w:val="24"/>
          <w:lang w:val="en-GB"/>
        </w:rPr>
      </w:pPr>
    </w:p>
    <w:p w:rsidR="008E42FD" w:rsidRDefault="008E42FD" w:rsidP="008E42FD">
      <w:pPr>
        <w:spacing w:after="0" w:line="360" w:lineRule="auto"/>
        <w:contextualSpacing/>
        <w:rPr>
          <w:rFonts w:ascii="Times New Roman" w:eastAsia="Times New Roman" w:hAnsi="Times New Roman" w:cs="Times New Roman"/>
          <w:sz w:val="24"/>
          <w:szCs w:val="24"/>
          <w:lang w:val="en-GB"/>
        </w:rPr>
      </w:pPr>
    </w:p>
    <w:p w:rsidR="008E42FD" w:rsidRDefault="008E42FD" w:rsidP="008E42FD">
      <w:pPr>
        <w:spacing w:after="0" w:line="360" w:lineRule="auto"/>
        <w:contextualSpacing/>
        <w:rPr>
          <w:rFonts w:ascii="Times New Roman" w:eastAsia="Times New Roman" w:hAnsi="Times New Roman" w:cs="Times New Roman"/>
          <w:sz w:val="24"/>
          <w:szCs w:val="24"/>
          <w:lang w:val="en-GB"/>
        </w:rPr>
      </w:pPr>
    </w:p>
    <w:p w:rsidR="008E42FD" w:rsidRDefault="008E42FD" w:rsidP="008E42FD">
      <w:pPr>
        <w:spacing w:after="0" w:line="360" w:lineRule="auto"/>
        <w:contextualSpacing/>
        <w:rPr>
          <w:rFonts w:ascii="Times New Roman" w:eastAsia="Times New Roman" w:hAnsi="Times New Roman" w:cs="Times New Roman"/>
          <w:sz w:val="24"/>
          <w:szCs w:val="24"/>
          <w:lang w:val="en-GB"/>
        </w:rPr>
      </w:pPr>
    </w:p>
    <w:p w:rsidR="008E42FD" w:rsidRDefault="008E42FD" w:rsidP="008E42FD">
      <w:pPr>
        <w:spacing w:after="0" w:line="360" w:lineRule="auto"/>
        <w:contextualSpacing/>
        <w:rPr>
          <w:rFonts w:ascii="Times New Roman" w:eastAsia="Times New Roman" w:hAnsi="Times New Roman" w:cs="Times New Roman"/>
          <w:sz w:val="24"/>
          <w:szCs w:val="24"/>
          <w:lang w:val="en-GB"/>
        </w:rPr>
      </w:pPr>
    </w:p>
    <w:p w:rsidR="008E42FD" w:rsidRDefault="008E42FD" w:rsidP="008E42FD">
      <w:pPr>
        <w:spacing w:after="0" w:line="360" w:lineRule="auto"/>
        <w:contextualSpacing/>
        <w:rPr>
          <w:rFonts w:ascii="Times New Roman" w:eastAsia="Times New Roman" w:hAnsi="Times New Roman" w:cs="Times New Roman"/>
          <w:sz w:val="24"/>
          <w:szCs w:val="24"/>
          <w:lang w:val="en-GB"/>
        </w:rPr>
      </w:pPr>
    </w:p>
    <w:p w:rsidR="008E42FD" w:rsidRDefault="008E42FD" w:rsidP="008E42FD">
      <w:pPr>
        <w:spacing w:after="0" w:line="360" w:lineRule="auto"/>
        <w:contextualSpacing/>
        <w:rPr>
          <w:rFonts w:ascii="Times New Roman" w:eastAsia="Times New Roman" w:hAnsi="Times New Roman" w:cs="Times New Roman"/>
          <w:sz w:val="24"/>
          <w:szCs w:val="24"/>
          <w:lang w:val="en-GB"/>
        </w:rPr>
      </w:pPr>
    </w:p>
    <w:p w:rsidR="008E42FD" w:rsidRDefault="008E42FD" w:rsidP="008E42FD">
      <w:pPr>
        <w:spacing w:after="0" w:line="360" w:lineRule="auto"/>
        <w:contextualSpacing/>
        <w:rPr>
          <w:rFonts w:ascii="Times New Roman" w:eastAsia="Times New Roman" w:hAnsi="Times New Roman" w:cs="Times New Roman"/>
          <w:sz w:val="24"/>
          <w:szCs w:val="24"/>
          <w:lang w:val="en-GB"/>
        </w:rPr>
      </w:pPr>
    </w:p>
    <w:p w:rsidR="008E42FD" w:rsidRDefault="008E42FD" w:rsidP="008E42FD">
      <w:pPr>
        <w:spacing w:after="0" w:line="360" w:lineRule="auto"/>
        <w:contextualSpacing/>
        <w:rPr>
          <w:rFonts w:ascii="Times New Roman" w:eastAsia="Times New Roman" w:hAnsi="Times New Roman" w:cs="Times New Roman"/>
          <w:sz w:val="24"/>
          <w:szCs w:val="24"/>
          <w:lang w:val="en-GB"/>
        </w:rPr>
      </w:pPr>
    </w:p>
    <w:p w:rsidR="008E42FD" w:rsidRDefault="008E42FD" w:rsidP="008E42FD">
      <w:pPr>
        <w:spacing w:after="0" w:line="360" w:lineRule="auto"/>
        <w:contextualSpacing/>
        <w:rPr>
          <w:rFonts w:ascii="Times New Roman" w:eastAsia="Times New Roman" w:hAnsi="Times New Roman" w:cs="Times New Roman"/>
          <w:sz w:val="24"/>
          <w:szCs w:val="24"/>
          <w:lang w:val="en-GB"/>
        </w:rPr>
      </w:pPr>
    </w:p>
    <w:p w:rsidR="008E42FD" w:rsidRDefault="008E42FD" w:rsidP="008E42FD">
      <w:pPr>
        <w:spacing w:after="0" w:line="360" w:lineRule="auto"/>
        <w:contextualSpacing/>
        <w:rPr>
          <w:rFonts w:ascii="Times New Roman" w:eastAsia="Times New Roman" w:hAnsi="Times New Roman" w:cs="Times New Roman"/>
          <w:sz w:val="24"/>
          <w:szCs w:val="24"/>
          <w:lang w:val="en-GB"/>
        </w:rPr>
      </w:pPr>
    </w:p>
    <w:p w:rsidR="008E42FD" w:rsidRDefault="008E42FD" w:rsidP="008E42FD">
      <w:pPr>
        <w:spacing w:after="0" w:line="360" w:lineRule="auto"/>
        <w:contextualSpacing/>
        <w:rPr>
          <w:rFonts w:ascii="Times New Roman" w:eastAsia="Times New Roman" w:hAnsi="Times New Roman" w:cs="Times New Roman"/>
          <w:sz w:val="24"/>
          <w:szCs w:val="24"/>
          <w:lang w:val="en-GB"/>
        </w:rPr>
      </w:pPr>
    </w:p>
    <w:p w:rsidR="008E42FD" w:rsidRDefault="008E42FD" w:rsidP="008E42FD">
      <w:pPr>
        <w:spacing w:after="0" w:line="360" w:lineRule="auto"/>
        <w:contextualSpacing/>
        <w:rPr>
          <w:rFonts w:ascii="Times New Roman" w:eastAsia="Times New Roman" w:hAnsi="Times New Roman" w:cs="Times New Roman"/>
          <w:sz w:val="24"/>
          <w:szCs w:val="24"/>
          <w:lang w:val="en-GB"/>
        </w:rPr>
      </w:pPr>
    </w:p>
    <w:p w:rsidR="00F70CA0" w:rsidRDefault="00F70CA0" w:rsidP="008E42FD">
      <w:pPr>
        <w:spacing w:after="0" w:line="360" w:lineRule="auto"/>
        <w:contextualSpacing/>
        <w:rPr>
          <w:rFonts w:ascii="Times New Roman" w:eastAsia="Times New Roman" w:hAnsi="Times New Roman" w:cs="Times New Roman"/>
          <w:sz w:val="24"/>
          <w:szCs w:val="24"/>
          <w:lang w:val="en-GB"/>
        </w:rPr>
      </w:pPr>
    </w:p>
    <w:p w:rsidR="00F70CA0" w:rsidRDefault="00F70CA0" w:rsidP="008E42FD">
      <w:pPr>
        <w:spacing w:after="0" w:line="360" w:lineRule="auto"/>
        <w:contextualSpacing/>
        <w:rPr>
          <w:rFonts w:ascii="Times New Roman" w:eastAsia="Times New Roman" w:hAnsi="Times New Roman" w:cs="Times New Roman"/>
          <w:sz w:val="24"/>
          <w:szCs w:val="24"/>
          <w:lang w:val="en-GB"/>
        </w:rPr>
      </w:pPr>
    </w:p>
    <w:p w:rsidR="00DA1B8C" w:rsidRDefault="008E42FD" w:rsidP="008E42FD">
      <w:pPr>
        <w:spacing w:after="0" w:line="360" w:lineRule="auto"/>
        <w:contextualSpacing/>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PART A</w:t>
      </w:r>
    </w:p>
    <w:p w:rsidR="004D515B" w:rsidRPr="008E42FD" w:rsidRDefault="008E42FD" w:rsidP="008E42FD">
      <w:pPr>
        <w:spacing w:after="0" w:line="360" w:lineRule="auto"/>
        <w:contextualSpacing/>
        <w:rPr>
          <w:rFonts w:ascii="Times New Roman" w:eastAsia="Times New Roman" w:hAnsi="Times New Roman" w:cs="Times New Roman"/>
          <w:spacing w:val="-10"/>
          <w:kern w:val="28"/>
          <w:sz w:val="28"/>
          <w:szCs w:val="28"/>
          <w:lang w:val="en-GB"/>
        </w:rPr>
      </w:pPr>
      <w:r>
        <w:rPr>
          <w:rFonts w:ascii="Times New Roman" w:eastAsia="Times New Roman" w:hAnsi="Times New Roman" w:cs="Times New Roman"/>
          <w:sz w:val="24"/>
          <w:szCs w:val="24"/>
          <w:lang w:val="en-GB"/>
        </w:rPr>
        <w:t xml:space="preserve">       </w:t>
      </w:r>
      <w:r w:rsidR="004D515B" w:rsidRPr="004D515B">
        <w:rPr>
          <w:rFonts w:ascii="Times New Roman" w:eastAsia="Times New Roman" w:hAnsi="Times New Roman" w:cs="Times New Roman"/>
          <w:sz w:val="24"/>
          <w:szCs w:val="24"/>
          <w:lang w:val="en-GB"/>
        </w:rPr>
        <w:t>Calculation of Variance</w:t>
      </w:r>
      <w:bookmarkEnd w:id="2"/>
      <w:bookmarkEnd w:id="3"/>
    </w:p>
    <w:p w:rsidR="004D515B" w:rsidRPr="00DA1B8C" w:rsidRDefault="00DA1B8C" w:rsidP="00DA1B8C">
      <w:pPr>
        <w:spacing w:before="240" w:after="240" w:line="360" w:lineRule="auto"/>
        <w:jc w:val="both"/>
        <w:rPr>
          <w:rFonts w:ascii="Times New Roman" w:eastAsia="Calibri" w:hAnsi="Times New Roman" w:cs="Times New Roman"/>
          <w:color w:val="000000"/>
          <w:sz w:val="24"/>
          <w:szCs w:val="24"/>
          <w:lang w:val="en-GB"/>
        </w:rPr>
      </w:pPr>
      <w:r w:rsidRPr="00DA1B8C">
        <w:rPr>
          <w:rFonts w:ascii="Times New Roman" w:eastAsia="Calibri" w:hAnsi="Times New Roman" w:cs="Times New Roman"/>
          <w:color w:val="000000"/>
          <w:sz w:val="24"/>
          <w:szCs w:val="24"/>
          <w:lang w:val="en-GB"/>
        </w:rPr>
        <w:t>i.</w:t>
      </w:r>
      <w:r>
        <w:rPr>
          <w:rFonts w:ascii="Times New Roman" w:eastAsia="Calibri" w:hAnsi="Times New Roman" w:cs="Times New Roman"/>
          <w:color w:val="000000"/>
          <w:sz w:val="24"/>
          <w:szCs w:val="24"/>
          <w:lang w:val="en-GB"/>
        </w:rPr>
        <w:t xml:space="preserve"> </w:t>
      </w:r>
      <w:r w:rsidR="004D515B" w:rsidRPr="00DA1B8C">
        <w:rPr>
          <w:rFonts w:ascii="Times New Roman" w:eastAsia="Calibri" w:hAnsi="Times New Roman" w:cs="Times New Roman"/>
          <w:color w:val="000000"/>
          <w:sz w:val="24"/>
          <w:szCs w:val="24"/>
          <w:lang w:val="en-GB"/>
        </w:rPr>
        <w:t xml:space="preserve">Contribution variance are those which give difference </w:t>
      </w:r>
      <w:r w:rsidR="008E42FD" w:rsidRPr="00DA1B8C">
        <w:rPr>
          <w:rFonts w:ascii="Times New Roman" w:eastAsia="Calibri" w:hAnsi="Times New Roman" w:cs="Times New Roman"/>
          <w:color w:val="000000"/>
          <w:sz w:val="24"/>
          <w:szCs w:val="24"/>
          <w:lang w:val="en-GB"/>
        </w:rPr>
        <w:t>o</w:t>
      </w:r>
      <w:r w:rsidR="004D515B" w:rsidRPr="00DA1B8C">
        <w:rPr>
          <w:rFonts w:ascii="Times New Roman" w:eastAsia="Calibri" w:hAnsi="Times New Roman" w:cs="Times New Roman"/>
          <w:color w:val="000000"/>
          <w:sz w:val="24"/>
          <w:szCs w:val="24"/>
          <w:lang w:val="en-GB"/>
        </w:rPr>
        <w:t xml:space="preserve">f contribution earned and exacted contribution. This variance is generally expected to be positive for better management, if they turn </w:t>
      </w:r>
      <w:r w:rsidR="008E42FD" w:rsidRPr="00DA1B8C">
        <w:rPr>
          <w:rFonts w:ascii="Times New Roman" w:eastAsia="Calibri" w:hAnsi="Times New Roman" w:cs="Times New Roman"/>
          <w:color w:val="000000"/>
          <w:sz w:val="24"/>
          <w:szCs w:val="24"/>
          <w:lang w:val="en-GB"/>
        </w:rPr>
        <w:t>negative,</w:t>
      </w:r>
      <w:r w:rsidR="004D515B" w:rsidRPr="00DA1B8C">
        <w:rPr>
          <w:rFonts w:ascii="Times New Roman" w:eastAsia="Calibri" w:hAnsi="Times New Roman" w:cs="Times New Roman"/>
          <w:color w:val="000000"/>
          <w:sz w:val="24"/>
          <w:szCs w:val="24"/>
          <w:lang w:val="en-GB"/>
        </w:rPr>
        <w:t xml:space="preserve"> it means the forecast done was some of resulted in deviation from actual. There are many reasons for deviation like change in customer demand and change in prices due to unwanted circumstances.</w:t>
      </w:r>
    </w:p>
    <w:p w:rsidR="004D515B" w:rsidRPr="004D515B" w:rsidRDefault="004D515B" w:rsidP="004D515B">
      <w:pPr>
        <w:spacing w:before="240" w:after="240" w:line="360" w:lineRule="auto"/>
        <w:ind w:left="1080"/>
        <w:contextualSpacing/>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Contribution variance</w:t>
      </w:r>
    </w:p>
    <w:p w:rsidR="004D515B" w:rsidRPr="004D515B" w:rsidRDefault="004D515B" w:rsidP="004D515B">
      <w:pPr>
        <w:spacing w:before="240" w:after="240" w:line="360" w:lineRule="auto"/>
        <w:ind w:left="1080"/>
        <w:contextualSpacing/>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 xml:space="preserve">Budgeted Sales = Budgeted Quantity X Budgeted Price </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ab/>
      </w:r>
      <w:r w:rsidRPr="004D515B">
        <w:rPr>
          <w:rFonts w:ascii="Times New Roman" w:eastAsia="Calibri" w:hAnsi="Times New Roman" w:cs="Times New Roman"/>
          <w:color w:val="000000"/>
          <w:sz w:val="24"/>
          <w:szCs w:val="24"/>
          <w:lang w:val="en-GB"/>
        </w:rPr>
        <w:tab/>
        <w:t>=</w:t>
      </w:r>
      <w:r w:rsidRPr="004D515B">
        <w:rPr>
          <w:rFonts w:ascii="Times New Roman" w:eastAsia="Calibri" w:hAnsi="Times New Roman" w:cs="Times New Roman"/>
          <w:color w:val="000000"/>
          <w:sz w:val="24"/>
          <w:szCs w:val="24"/>
          <w:lang w:val="en-GB"/>
        </w:rPr>
        <w:tab/>
        <w:t>1190 X 35</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ab/>
      </w:r>
      <w:r w:rsidRPr="004D515B">
        <w:rPr>
          <w:rFonts w:ascii="Times New Roman" w:eastAsia="Calibri" w:hAnsi="Times New Roman" w:cs="Times New Roman"/>
          <w:color w:val="000000"/>
          <w:sz w:val="24"/>
          <w:szCs w:val="24"/>
          <w:lang w:val="en-GB"/>
        </w:rPr>
        <w:tab/>
        <w:t>=</w:t>
      </w:r>
      <w:r w:rsidRPr="004D515B">
        <w:rPr>
          <w:rFonts w:ascii="Times New Roman" w:eastAsia="Calibri" w:hAnsi="Times New Roman" w:cs="Times New Roman"/>
          <w:color w:val="000000"/>
          <w:sz w:val="24"/>
          <w:szCs w:val="24"/>
          <w:lang w:val="en-GB"/>
        </w:rPr>
        <w:tab/>
        <w:t>41650</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 xml:space="preserve">Actual Sales = Actual Quantity X Actual Price </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ab/>
      </w:r>
      <w:r w:rsidRPr="004D515B">
        <w:rPr>
          <w:rFonts w:ascii="Times New Roman" w:eastAsia="Calibri" w:hAnsi="Times New Roman" w:cs="Times New Roman"/>
          <w:color w:val="000000"/>
          <w:sz w:val="24"/>
          <w:szCs w:val="24"/>
          <w:lang w:val="en-GB"/>
        </w:rPr>
        <w:tab/>
        <w:t>=</w:t>
      </w:r>
      <w:r w:rsidRPr="004D515B">
        <w:rPr>
          <w:rFonts w:ascii="Times New Roman" w:eastAsia="Calibri" w:hAnsi="Times New Roman" w:cs="Times New Roman"/>
          <w:color w:val="000000"/>
          <w:sz w:val="24"/>
          <w:szCs w:val="24"/>
          <w:lang w:val="en-GB"/>
        </w:rPr>
        <w:tab/>
        <w:t>850X 45</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ab/>
      </w:r>
      <w:r w:rsidRPr="004D515B">
        <w:rPr>
          <w:rFonts w:ascii="Times New Roman" w:eastAsia="Calibri" w:hAnsi="Times New Roman" w:cs="Times New Roman"/>
          <w:color w:val="000000"/>
          <w:sz w:val="24"/>
          <w:szCs w:val="24"/>
          <w:lang w:val="en-GB"/>
        </w:rPr>
        <w:tab/>
        <w:t>=</w:t>
      </w:r>
      <w:r w:rsidRPr="004D515B">
        <w:rPr>
          <w:rFonts w:ascii="Times New Roman" w:eastAsia="Calibri" w:hAnsi="Times New Roman" w:cs="Times New Roman"/>
          <w:color w:val="000000"/>
          <w:sz w:val="24"/>
          <w:szCs w:val="24"/>
          <w:lang w:val="en-GB"/>
        </w:rPr>
        <w:tab/>
        <w:t>38250</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Sales Price Variance = Actual Quantity x (Actual Price – Standard Price)</w:t>
      </w:r>
      <w:r w:rsidRPr="004D515B">
        <w:rPr>
          <w:rFonts w:ascii="Times New Roman" w:eastAsia="Calibri" w:hAnsi="Times New Roman" w:cs="Times New Roman"/>
          <w:color w:val="000000"/>
          <w:sz w:val="24"/>
          <w:szCs w:val="24"/>
          <w:lang w:val="en-GB"/>
        </w:rPr>
        <w:tab/>
      </w:r>
      <w:r w:rsidRPr="004D515B">
        <w:rPr>
          <w:rFonts w:ascii="Times New Roman" w:eastAsia="Calibri" w:hAnsi="Times New Roman" w:cs="Times New Roman"/>
          <w:color w:val="000000"/>
          <w:sz w:val="24"/>
          <w:szCs w:val="24"/>
          <w:lang w:val="en-GB"/>
        </w:rPr>
        <w:tab/>
      </w:r>
      <w:r w:rsidRPr="004D515B">
        <w:rPr>
          <w:rFonts w:ascii="Times New Roman" w:eastAsia="Calibri" w:hAnsi="Times New Roman" w:cs="Times New Roman"/>
          <w:color w:val="000000"/>
          <w:sz w:val="24"/>
          <w:szCs w:val="24"/>
          <w:lang w:val="en-GB"/>
        </w:rPr>
        <w:tab/>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ab/>
      </w:r>
      <w:r w:rsidRPr="004D515B">
        <w:rPr>
          <w:rFonts w:ascii="Times New Roman" w:eastAsia="Calibri" w:hAnsi="Times New Roman" w:cs="Times New Roman"/>
          <w:color w:val="000000"/>
          <w:sz w:val="24"/>
          <w:szCs w:val="24"/>
          <w:lang w:val="en-GB"/>
        </w:rPr>
        <w:tab/>
        <w:t>=</w:t>
      </w:r>
      <w:r w:rsidRPr="004D515B">
        <w:rPr>
          <w:rFonts w:ascii="Times New Roman" w:eastAsia="Calibri" w:hAnsi="Times New Roman" w:cs="Times New Roman"/>
          <w:color w:val="000000"/>
          <w:sz w:val="24"/>
          <w:szCs w:val="24"/>
          <w:lang w:val="en-GB"/>
        </w:rPr>
        <w:tab/>
        <w:t>850X (45-35)</w:t>
      </w:r>
      <w:r w:rsidRPr="004D515B">
        <w:rPr>
          <w:rFonts w:ascii="Times New Roman" w:eastAsia="Calibri" w:hAnsi="Times New Roman" w:cs="Times New Roman"/>
          <w:color w:val="000000"/>
          <w:sz w:val="24"/>
          <w:szCs w:val="24"/>
          <w:lang w:val="en-GB"/>
        </w:rPr>
        <w:tab/>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ab/>
      </w:r>
      <w:r w:rsidRPr="004D515B">
        <w:rPr>
          <w:rFonts w:ascii="Times New Roman" w:eastAsia="Calibri" w:hAnsi="Times New Roman" w:cs="Times New Roman"/>
          <w:color w:val="000000"/>
          <w:sz w:val="24"/>
          <w:szCs w:val="24"/>
          <w:lang w:val="en-GB"/>
        </w:rPr>
        <w:tab/>
        <w:t>=</w:t>
      </w:r>
      <w:r w:rsidRPr="004D515B">
        <w:rPr>
          <w:rFonts w:ascii="Times New Roman" w:eastAsia="Calibri" w:hAnsi="Times New Roman" w:cs="Times New Roman"/>
          <w:color w:val="000000"/>
          <w:sz w:val="24"/>
          <w:szCs w:val="24"/>
          <w:lang w:val="en-GB"/>
        </w:rPr>
        <w:tab/>
        <w:t>8500</w:t>
      </w:r>
      <w:r w:rsidR="00DA1B8C">
        <w:rPr>
          <w:rFonts w:ascii="Times New Roman" w:eastAsia="Calibri" w:hAnsi="Times New Roman" w:cs="Times New Roman"/>
          <w:color w:val="000000"/>
          <w:sz w:val="24"/>
          <w:szCs w:val="24"/>
          <w:lang w:val="en-GB"/>
        </w:rPr>
        <w:t xml:space="preserve">£ </w:t>
      </w:r>
      <w:r w:rsidRPr="004D515B">
        <w:rPr>
          <w:rFonts w:ascii="Times New Roman" w:eastAsia="Calibri" w:hAnsi="Times New Roman" w:cs="Times New Roman"/>
          <w:color w:val="000000"/>
          <w:sz w:val="24"/>
          <w:szCs w:val="24"/>
          <w:lang w:val="en-GB"/>
        </w:rPr>
        <w:t>(F)</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Sales Volume Contribution Variance = (Actual Unit Sold - Budgeted Unit Sales)</w:t>
      </w:r>
      <w:r w:rsidRPr="004D515B">
        <w:rPr>
          <w:rFonts w:ascii="Times New Roman" w:eastAsia="Calibri" w:hAnsi="Times New Roman" w:cs="Times New Roman"/>
          <w:color w:val="000000"/>
          <w:sz w:val="24"/>
          <w:szCs w:val="24"/>
          <w:lang w:val="en-GB"/>
        </w:rPr>
        <w:tab/>
        <w:t>x</w:t>
      </w:r>
      <w:r w:rsidRPr="004D515B">
        <w:rPr>
          <w:rFonts w:ascii="Times New Roman" w:eastAsia="Calibri" w:hAnsi="Times New Roman" w:cs="Times New Roman"/>
          <w:color w:val="000000"/>
          <w:sz w:val="24"/>
          <w:szCs w:val="24"/>
          <w:lang w:val="en-GB"/>
        </w:rPr>
        <w:tab/>
        <w:t>Standard Contribution per Unit</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ab/>
      </w:r>
      <w:r w:rsidRPr="004D515B">
        <w:rPr>
          <w:rFonts w:ascii="Times New Roman" w:eastAsia="Calibri" w:hAnsi="Times New Roman" w:cs="Times New Roman"/>
          <w:color w:val="000000"/>
          <w:sz w:val="24"/>
          <w:szCs w:val="24"/>
          <w:lang w:val="en-GB"/>
        </w:rPr>
        <w:tab/>
        <w:t>= (850-1150) X 25</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ab/>
      </w:r>
      <w:r w:rsidR="006F50CB">
        <w:rPr>
          <w:rFonts w:ascii="Times New Roman" w:eastAsia="Calibri" w:hAnsi="Times New Roman" w:cs="Times New Roman"/>
          <w:color w:val="000000"/>
          <w:sz w:val="24"/>
          <w:szCs w:val="24"/>
          <w:lang w:val="en-GB"/>
        </w:rPr>
        <w:t xml:space="preserve">           </w:t>
      </w:r>
      <w:r w:rsidRPr="004D515B">
        <w:rPr>
          <w:rFonts w:ascii="Times New Roman" w:eastAsia="Calibri" w:hAnsi="Times New Roman" w:cs="Times New Roman"/>
          <w:color w:val="000000"/>
          <w:sz w:val="24"/>
          <w:szCs w:val="24"/>
          <w:lang w:val="en-GB"/>
        </w:rPr>
        <w:t>= 7500</w:t>
      </w:r>
      <w:r w:rsidR="00DA1B8C">
        <w:rPr>
          <w:rFonts w:ascii="Times New Roman" w:eastAsia="Calibri" w:hAnsi="Times New Roman" w:cs="Times New Roman"/>
          <w:color w:val="000000"/>
          <w:sz w:val="24"/>
          <w:szCs w:val="24"/>
          <w:lang w:val="en-GB"/>
        </w:rPr>
        <w:t>£</w:t>
      </w:r>
      <w:r w:rsidRPr="004D515B">
        <w:rPr>
          <w:rFonts w:ascii="Times New Roman" w:eastAsia="Calibri" w:hAnsi="Times New Roman" w:cs="Times New Roman"/>
          <w:color w:val="000000"/>
          <w:sz w:val="24"/>
          <w:szCs w:val="24"/>
          <w:lang w:val="en-GB"/>
        </w:rPr>
        <w:t xml:space="preserve"> (A)</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 xml:space="preserve"> Product Y</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 xml:space="preserve">Budgeted Sales = Budgeted Quantity X Budgeted Price </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lastRenderedPageBreak/>
        <w:tab/>
      </w:r>
      <w:r w:rsidRPr="004D515B">
        <w:rPr>
          <w:rFonts w:ascii="Times New Roman" w:eastAsia="Calibri" w:hAnsi="Times New Roman" w:cs="Times New Roman"/>
          <w:color w:val="000000"/>
          <w:sz w:val="24"/>
          <w:szCs w:val="24"/>
          <w:lang w:val="en-GB"/>
        </w:rPr>
        <w:tab/>
        <w:t>=</w:t>
      </w:r>
      <w:r w:rsidRPr="004D515B">
        <w:rPr>
          <w:rFonts w:ascii="Times New Roman" w:eastAsia="Calibri" w:hAnsi="Times New Roman" w:cs="Times New Roman"/>
          <w:color w:val="000000"/>
          <w:sz w:val="24"/>
          <w:szCs w:val="24"/>
          <w:lang w:val="en-GB"/>
        </w:rPr>
        <w:tab/>
        <w:t>595 X 30</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ab/>
      </w:r>
      <w:r w:rsidRPr="004D515B">
        <w:rPr>
          <w:rFonts w:ascii="Times New Roman" w:eastAsia="Calibri" w:hAnsi="Times New Roman" w:cs="Times New Roman"/>
          <w:color w:val="000000"/>
          <w:sz w:val="24"/>
          <w:szCs w:val="24"/>
          <w:lang w:val="en-GB"/>
        </w:rPr>
        <w:tab/>
        <w:t>=</w:t>
      </w:r>
      <w:r w:rsidRPr="004D515B">
        <w:rPr>
          <w:rFonts w:ascii="Times New Roman" w:eastAsia="Calibri" w:hAnsi="Times New Roman" w:cs="Times New Roman"/>
          <w:color w:val="000000"/>
          <w:sz w:val="24"/>
          <w:szCs w:val="24"/>
          <w:lang w:val="en-GB"/>
        </w:rPr>
        <w:tab/>
        <w:t>17850</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 xml:space="preserve">Actual Sales = Actual Quantity X Actual Price </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ab/>
      </w:r>
      <w:r w:rsidRPr="004D515B">
        <w:rPr>
          <w:rFonts w:ascii="Times New Roman" w:eastAsia="Calibri" w:hAnsi="Times New Roman" w:cs="Times New Roman"/>
          <w:color w:val="000000"/>
          <w:sz w:val="24"/>
          <w:szCs w:val="24"/>
          <w:lang w:val="en-GB"/>
        </w:rPr>
        <w:tab/>
        <w:t>=</w:t>
      </w:r>
      <w:r w:rsidRPr="004D515B">
        <w:rPr>
          <w:rFonts w:ascii="Times New Roman" w:eastAsia="Calibri" w:hAnsi="Times New Roman" w:cs="Times New Roman"/>
          <w:color w:val="000000"/>
          <w:sz w:val="24"/>
          <w:szCs w:val="24"/>
          <w:lang w:val="en-GB"/>
        </w:rPr>
        <w:tab/>
        <w:t>750X 37</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ab/>
      </w:r>
      <w:r w:rsidRPr="004D515B">
        <w:rPr>
          <w:rFonts w:ascii="Times New Roman" w:eastAsia="Calibri" w:hAnsi="Times New Roman" w:cs="Times New Roman"/>
          <w:color w:val="000000"/>
          <w:sz w:val="24"/>
          <w:szCs w:val="24"/>
          <w:lang w:val="en-GB"/>
        </w:rPr>
        <w:tab/>
        <w:t>=</w:t>
      </w:r>
      <w:r w:rsidRPr="004D515B">
        <w:rPr>
          <w:rFonts w:ascii="Times New Roman" w:eastAsia="Calibri" w:hAnsi="Times New Roman" w:cs="Times New Roman"/>
          <w:color w:val="000000"/>
          <w:sz w:val="24"/>
          <w:szCs w:val="24"/>
          <w:lang w:val="en-GB"/>
        </w:rPr>
        <w:tab/>
        <w:t>27750</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Sales Price Variance = Actual Quantity x (Actual Price – Standards Price)</w:t>
      </w:r>
      <w:r w:rsidRPr="004D515B">
        <w:rPr>
          <w:rFonts w:ascii="Times New Roman" w:eastAsia="Calibri" w:hAnsi="Times New Roman" w:cs="Times New Roman"/>
          <w:color w:val="000000"/>
          <w:sz w:val="24"/>
          <w:szCs w:val="24"/>
          <w:lang w:val="en-GB"/>
        </w:rPr>
        <w:tab/>
      </w:r>
      <w:r w:rsidRPr="004D515B">
        <w:rPr>
          <w:rFonts w:ascii="Times New Roman" w:eastAsia="Calibri" w:hAnsi="Times New Roman" w:cs="Times New Roman"/>
          <w:color w:val="000000"/>
          <w:sz w:val="24"/>
          <w:szCs w:val="24"/>
          <w:lang w:val="en-GB"/>
        </w:rPr>
        <w:tab/>
      </w:r>
      <w:r w:rsidRPr="004D515B">
        <w:rPr>
          <w:rFonts w:ascii="Times New Roman" w:eastAsia="Calibri" w:hAnsi="Times New Roman" w:cs="Times New Roman"/>
          <w:color w:val="000000"/>
          <w:sz w:val="24"/>
          <w:szCs w:val="24"/>
          <w:lang w:val="en-GB"/>
        </w:rPr>
        <w:tab/>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ab/>
      </w:r>
      <w:r w:rsidRPr="004D515B">
        <w:rPr>
          <w:rFonts w:ascii="Times New Roman" w:eastAsia="Calibri" w:hAnsi="Times New Roman" w:cs="Times New Roman"/>
          <w:color w:val="000000"/>
          <w:sz w:val="24"/>
          <w:szCs w:val="24"/>
          <w:lang w:val="en-GB"/>
        </w:rPr>
        <w:tab/>
        <w:t>=</w:t>
      </w:r>
      <w:r w:rsidRPr="004D515B">
        <w:rPr>
          <w:rFonts w:ascii="Times New Roman" w:eastAsia="Calibri" w:hAnsi="Times New Roman" w:cs="Times New Roman"/>
          <w:color w:val="000000"/>
          <w:sz w:val="24"/>
          <w:szCs w:val="24"/>
          <w:lang w:val="en-GB"/>
        </w:rPr>
        <w:tab/>
        <w:t>750X (37-30)</w:t>
      </w:r>
      <w:r w:rsidRPr="004D515B">
        <w:rPr>
          <w:rFonts w:ascii="Times New Roman" w:eastAsia="Calibri" w:hAnsi="Times New Roman" w:cs="Times New Roman"/>
          <w:color w:val="000000"/>
          <w:sz w:val="24"/>
          <w:szCs w:val="24"/>
          <w:lang w:val="en-GB"/>
        </w:rPr>
        <w:tab/>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ab/>
      </w:r>
      <w:r w:rsidRPr="004D515B">
        <w:rPr>
          <w:rFonts w:ascii="Times New Roman" w:eastAsia="Calibri" w:hAnsi="Times New Roman" w:cs="Times New Roman"/>
          <w:color w:val="000000"/>
          <w:sz w:val="24"/>
          <w:szCs w:val="24"/>
          <w:lang w:val="en-GB"/>
        </w:rPr>
        <w:tab/>
        <w:t>=</w:t>
      </w:r>
      <w:r w:rsidRPr="004D515B">
        <w:rPr>
          <w:rFonts w:ascii="Times New Roman" w:eastAsia="Calibri" w:hAnsi="Times New Roman" w:cs="Times New Roman"/>
          <w:color w:val="000000"/>
          <w:sz w:val="24"/>
          <w:szCs w:val="24"/>
          <w:lang w:val="en-GB"/>
        </w:rPr>
        <w:tab/>
        <w:t>5250</w:t>
      </w:r>
      <w:r w:rsidR="00DA1B8C">
        <w:rPr>
          <w:rFonts w:ascii="Times New Roman" w:eastAsia="Calibri" w:hAnsi="Times New Roman" w:cs="Times New Roman"/>
          <w:color w:val="000000"/>
          <w:sz w:val="24"/>
          <w:szCs w:val="24"/>
          <w:lang w:val="en-GB"/>
        </w:rPr>
        <w:t xml:space="preserve">£ </w:t>
      </w:r>
      <w:r w:rsidRPr="004D515B">
        <w:rPr>
          <w:rFonts w:ascii="Times New Roman" w:eastAsia="Calibri" w:hAnsi="Times New Roman" w:cs="Times New Roman"/>
          <w:color w:val="000000"/>
          <w:sz w:val="24"/>
          <w:szCs w:val="24"/>
          <w:lang w:val="en-GB"/>
        </w:rPr>
        <w:t>(F)</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Sales Volume Contribution Variance = (Actual Unit Sold - Budgeted Unit Sales)</w:t>
      </w:r>
      <w:r w:rsidRPr="004D515B">
        <w:rPr>
          <w:rFonts w:ascii="Times New Roman" w:eastAsia="Calibri" w:hAnsi="Times New Roman" w:cs="Times New Roman"/>
          <w:color w:val="000000"/>
          <w:sz w:val="24"/>
          <w:szCs w:val="24"/>
          <w:lang w:val="en-GB"/>
        </w:rPr>
        <w:tab/>
        <w:t>x</w:t>
      </w:r>
      <w:r w:rsidRPr="004D515B">
        <w:rPr>
          <w:rFonts w:ascii="Times New Roman" w:eastAsia="Calibri" w:hAnsi="Times New Roman" w:cs="Times New Roman"/>
          <w:color w:val="000000"/>
          <w:sz w:val="24"/>
          <w:szCs w:val="24"/>
          <w:lang w:val="en-GB"/>
        </w:rPr>
        <w:tab/>
        <w:t>Standard Contribution per Unit</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ab/>
      </w:r>
      <w:r w:rsidRPr="004D515B">
        <w:rPr>
          <w:rFonts w:ascii="Times New Roman" w:eastAsia="Calibri" w:hAnsi="Times New Roman" w:cs="Times New Roman"/>
          <w:color w:val="000000"/>
          <w:sz w:val="24"/>
          <w:szCs w:val="24"/>
          <w:lang w:val="en-GB"/>
        </w:rPr>
        <w:tab/>
      </w:r>
      <w:r w:rsidR="006F50CB">
        <w:rPr>
          <w:rFonts w:ascii="Times New Roman" w:eastAsia="Calibri" w:hAnsi="Times New Roman" w:cs="Times New Roman"/>
          <w:color w:val="000000"/>
          <w:sz w:val="24"/>
          <w:szCs w:val="24"/>
          <w:lang w:val="en-GB"/>
        </w:rPr>
        <w:t xml:space="preserve"> </w:t>
      </w:r>
      <w:r w:rsidRPr="004D515B">
        <w:rPr>
          <w:rFonts w:ascii="Times New Roman" w:eastAsia="Calibri" w:hAnsi="Times New Roman" w:cs="Times New Roman"/>
          <w:color w:val="000000"/>
          <w:sz w:val="24"/>
          <w:szCs w:val="24"/>
          <w:lang w:val="en-GB"/>
        </w:rPr>
        <w:t>= (750-850) X 20</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ab/>
      </w:r>
      <w:r w:rsidRPr="004D515B">
        <w:rPr>
          <w:rFonts w:ascii="Times New Roman" w:eastAsia="Calibri" w:hAnsi="Times New Roman" w:cs="Times New Roman"/>
          <w:color w:val="000000"/>
          <w:sz w:val="24"/>
          <w:szCs w:val="24"/>
          <w:lang w:val="en-GB"/>
        </w:rPr>
        <w:tab/>
      </w:r>
      <w:r w:rsidR="006F50CB">
        <w:rPr>
          <w:rFonts w:ascii="Times New Roman" w:eastAsia="Calibri" w:hAnsi="Times New Roman" w:cs="Times New Roman"/>
          <w:color w:val="000000"/>
          <w:sz w:val="24"/>
          <w:szCs w:val="24"/>
          <w:lang w:val="en-GB"/>
        </w:rPr>
        <w:t xml:space="preserve"> </w:t>
      </w:r>
      <w:r w:rsidRPr="004D515B">
        <w:rPr>
          <w:rFonts w:ascii="Times New Roman" w:eastAsia="Calibri" w:hAnsi="Times New Roman" w:cs="Times New Roman"/>
          <w:color w:val="000000"/>
          <w:sz w:val="24"/>
          <w:szCs w:val="24"/>
          <w:lang w:val="en-GB"/>
        </w:rPr>
        <w:t>= 2000</w:t>
      </w:r>
      <w:r w:rsidR="00DA1B8C">
        <w:rPr>
          <w:rFonts w:ascii="Times New Roman" w:eastAsia="Calibri" w:hAnsi="Times New Roman" w:cs="Times New Roman"/>
          <w:color w:val="000000"/>
          <w:sz w:val="24"/>
          <w:szCs w:val="24"/>
          <w:lang w:val="en-GB"/>
        </w:rPr>
        <w:t>£</w:t>
      </w:r>
      <w:r w:rsidRPr="004D515B">
        <w:rPr>
          <w:rFonts w:ascii="Times New Roman" w:eastAsia="Calibri" w:hAnsi="Times New Roman" w:cs="Times New Roman"/>
          <w:color w:val="000000"/>
          <w:sz w:val="24"/>
          <w:szCs w:val="24"/>
          <w:lang w:val="en-GB"/>
        </w:rPr>
        <w:t xml:space="preserve"> (A)</w:t>
      </w:r>
    </w:p>
    <w:p w:rsidR="004D515B" w:rsidRPr="00DA1B8C" w:rsidRDefault="00DA1B8C" w:rsidP="00DA1B8C">
      <w:pPr>
        <w:spacing w:before="240" w:after="240" w:line="360" w:lineRule="auto"/>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ii. </w:t>
      </w:r>
      <w:r w:rsidR="004D515B" w:rsidRPr="00DA1B8C">
        <w:rPr>
          <w:rFonts w:ascii="Times New Roman" w:eastAsia="Calibri" w:hAnsi="Times New Roman" w:cs="Times New Roman"/>
          <w:color w:val="000000"/>
          <w:sz w:val="24"/>
          <w:szCs w:val="24"/>
          <w:lang w:val="en-GB"/>
        </w:rPr>
        <w:t>Material Price Planning Variance</w:t>
      </w:r>
    </w:p>
    <w:p w:rsidR="004D515B" w:rsidRPr="004D515B" w:rsidRDefault="004D515B" w:rsidP="00DA1B8C">
      <w:pPr>
        <w:spacing w:before="240" w:after="240" w:line="360" w:lineRule="auto"/>
        <w:contextualSpacing/>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 xml:space="preserve">This variance is used to estimate the deviation which is due to change in circumstances of uncontrolled environment or due to outside factor. </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shd w:val="clear" w:color="auto" w:fill="FFFFFF"/>
          <w:lang w:val="en-GB"/>
        </w:rPr>
      </w:pPr>
      <w:r w:rsidRPr="004D515B">
        <w:rPr>
          <w:rFonts w:ascii="Times New Roman" w:eastAsia="Calibri" w:hAnsi="Times New Roman" w:cs="Times New Roman"/>
          <w:color w:val="000000"/>
          <w:sz w:val="24"/>
          <w:szCs w:val="24"/>
          <w:shd w:val="clear" w:color="auto" w:fill="FFFFFF"/>
          <w:lang w:val="en-GB"/>
        </w:rPr>
        <w:t>Material Price Variance- Planning:(Revised Rate – Standard Rate) x Actual Quantity</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shd w:val="clear" w:color="auto" w:fill="FFFFFF"/>
          <w:lang w:val="en-GB"/>
        </w:rPr>
      </w:pPr>
      <w:r w:rsidRPr="004D515B">
        <w:rPr>
          <w:rFonts w:ascii="Times New Roman" w:eastAsia="Calibri" w:hAnsi="Times New Roman" w:cs="Times New Roman"/>
          <w:color w:val="000000"/>
          <w:sz w:val="24"/>
          <w:szCs w:val="24"/>
          <w:shd w:val="clear" w:color="auto" w:fill="FFFFFF"/>
          <w:lang w:val="en-GB"/>
        </w:rPr>
        <w:tab/>
      </w:r>
      <w:r w:rsidRPr="004D515B">
        <w:rPr>
          <w:rFonts w:ascii="Times New Roman" w:eastAsia="Calibri" w:hAnsi="Times New Roman" w:cs="Times New Roman"/>
          <w:color w:val="000000"/>
          <w:sz w:val="24"/>
          <w:szCs w:val="24"/>
          <w:shd w:val="clear" w:color="auto" w:fill="FFFFFF"/>
          <w:lang w:val="en-GB"/>
        </w:rPr>
        <w:tab/>
      </w:r>
      <w:r w:rsidR="006F50CB">
        <w:rPr>
          <w:rFonts w:ascii="Times New Roman" w:eastAsia="Calibri" w:hAnsi="Times New Roman" w:cs="Times New Roman"/>
          <w:color w:val="000000"/>
          <w:sz w:val="24"/>
          <w:szCs w:val="24"/>
          <w:shd w:val="clear" w:color="auto" w:fill="FFFFFF"/>
          <w:lang w:val="en-GB"/>
        </w:rPr>
        <w:t xml:space="preserve">   </w:t>
      </w:r>
      <w:r w:rsidRPr="004D515B">
        <w:rPr>
          <w:rFonts w:ascii="Times New Roman" w:eastAsia="Calibri" w:hAnsi="Times New Roman" w:cs="Times New Roman"/>
          <w:color w:val="000000"/>
          <w:sz w:val="24"/>
          <w:szCs w:val="24"/>
          <w:shd w:val="clear" w:color="auto" w:fill="FFFFFF"/>
          <w:lang w:val="en-GB"/>
        </w:rPr>
        <w:t>(3.7 -2.</w:t>
      </w:r>
      <w:r w:rsidR="00DA1B8C" w:rsidRPr="004D515B">
        <w:rPr>
          <w:rFonts w:ascii="Times New Roman" w:eastAsia="Calibri" w:hAnsi="Times New Roman" w:cs="Times New Roman"/>
          <w:color w:val="000000"/>
          <w:sz w:val="24"/>
          <w:szCs w:val="24"/>
          <w:shd w:val="clear" w:color="auto" w:fill="FFFFFF"/>
          <w:lang w:val="en-GB"/>
        </w:rPr>
        <w:t xml:space="preserve">5) </w:t>
      </w:r>
      <w:r w:rsidR="00DA1B8C">
        <w:rPr>
          <w:rFonts w:ascii="Times New Roman" w:eastAsia="Calibri" w:hAnsi="Times New Roman" w:cs="Times New Roman"/>
          <w:color w:val="000000"/>
          <w:sz w:val="24"/>
          <w:szCs w:val="24"/>
          <w:shd w:val="clear" w:color="auto" w:fill="FFFFFF"/>
          <w:lang w:val="en-GB"/>
        </w:rPr>
        <w:t>*</w:t>
      </w:r>
      <w:r w:rsidRPr="004D515B">
        <w:rPr>
          <w:rFonts w:ascii="Times New Roman" w:eastAsia="Calibri" w:hAnsi="Times New Roman" w:cs="Times New Roman"/>
          <w:color w:val="000000"/>
          <w:sz w:val="24"/>
          <w:szCs w:val="24"/>
          <w:shd w:val="clear" w:color="auto" w:fill="FFFFFF"/>
          <w:lang w:val="en-GB"/>
        </w:rPr>
        <w:t>1600</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shd w:val="clear" w:color="auto" w:fill="FFFFFF"/>
          <w:lang w:val="en-GB"/>
        </w:rPr>
      </w:pPr>
      <w:r w:rsidRPr="004D515B">
        <w:rPr>
          <w:rFonts w:ascii="Times New Roman" w:eastAsia="Calibri" w:hAnsi="Times New Roman" w:cs="Times New Roman"/>
          <w:color w:val="000000"/>
          <w:sz w:val="24"/>
          <w:szCs w:val="24"/>
          <w:shd w:val="clear" w:color="auto" w:fill="FFFFFF"/>
          <w:lang w:val="en-GB"/>
        </w:rPr>
        <w:tab/>
      </w:r>
      <w:r w:rsidR="006F50CB">
        <w:rPr>
          <w:rFonts w:ascii="Times New Roman" w:eastAsia="Calibri" w:hAnsi="Times New Roman" w:cs="Times New Roman"/>
          <w:color w:val="000000"/>
          <w:sz w:val="24"/>
          <w:szCs w:val="24"/>
          <w:shd w:val="clear" w:color="auto" w:fill="FFFFFF"/>
          <w:lang w:val="en-GB"/>
        </w:rPr>
        <w:t xml:space="preserve">               </w:t>
      </w:r>
      <w:r w:rsidRPr="004D515B">
        <w:rPr>
          <w:rFonts w:ascii="Times New Roman" w:eastAsia="Calibri" w:hAnsi="Times New Roman" w:cs="Times New Roman"/>
          <w:color w:val="000000"/>
          <w:sz w:val="24"/>
          <w:szCs w:val="24"/>
          <w:shd w:val="clear" w:color="auto" w:fill="FFFFFF"/>
          <w:lang w:val="en-GB"/>
        </w:rPr>
        <w:t>= 1920</w:t>
      </w:r>
      <w:r w:rsidR="007658C8">
        <w:rPr>
          <w:rFonts w:ascii="Times New Roman" w:eastAsia="Calibri" w:hAnsi="Times New Roman" w:cs="Times New Roman"/>
          <w:color w:val="000000"/>
          <w:sz w:val="24"/>
          <w:szCs w:val="24"/>
          <w:shd w:val="clear" w:color="auto" w:fill="FFFFFF"/>
          <w:lang w:val="en-GB"/>
        </w:rPr>
        <w:t xml:space="preserve">£ </w:t>
      </w:r>
      <w:r w:rsidRPr="004D515B">
        <w:rPr>
          <w:rFonts w:ascii="Times New Roman" w:eastAsia="Calibri" w:hAnsi="Times New Roman" w:cs="Times New Roman"/>
          <w:color w:val="000000"/>
          <w:sz w:val="24"/>
          <w:szCs w:val="24"/>
          <w:shd w:val="clear" w:color="auto" w:fill="FFFFFF"/>
          <w:lang w:val="en-GB"/>
        </w:rPr>
        <w:t>(F)</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shd w:val="clear" w:color="auto" w:fill="FFFFFF"/>
          <w:lang w:val="en-GB"/>
        </w:rPr>
      </w:pPr>
      <w:r w:rsidRPr="004D515B">
        <w:rPr>
          <w:rFonts w:ascii="Times New Roman" w:eastAsia="Calibri" w:hAnsi="Times New Roman" w:cs="Times New Roman"/>
          <w:color w:val="000000"/>
          <w:sz w:val="24"/>
          <w:szCs w:val="24"/>
          <w:shd w:val="clear" w:color="auto" w:fill="FFFFFF"/>
          <w:lang w:val="en-GB"/>
        </w:rPr>
        <w:t>Material Operational Variance = (Revised Rate – Standard Rate) X Budgeted Quantity</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shd w:val="clear" w:color="auto" w:fill="FFFFFF"/>
          <w:lang w:val="en-GB"/>
        </w:rPr>
      </w:pPr>
      <w:r w:rsidRPr="004D515B">
        <w:rPr>
          <w:rFonts w:ascii="Times New Roman" w:eastAsia="Calibri" w:hAnsi="Times New Roman" w:cs="Times New Roman"/>
          <w:color w:val="000000"/>
          <w:sz w:val="24"/>
          <w:szCs w:val="24"/>
          <w:shd w:val="clear" w:color="auto" w:fill="FFFFFF"/>
          <w:lang w:val="en-GB"/>
        </w:rPr>
        <w:tab/>
      </w:r>
      <w:r w:rsidR="006F50CB">
        <w:rPr>
          <w:rFonts w:ascii="Times New Roman" w:eastAsia="Calibri" w:hAnsi="Times New Roman" w:cs="Times New Roman"/>
          <w:color w:val="000000"/>
          <w:sz w:val="24"/>
          <w:szCs w:val="24"/>
          <w:shd w:val="clear" w:color="auto" w:fill="FFFFFF"/>
          <w:lang w:val="en-GB"/>
        </w:rPr>
        <w:t xml:space="preserve">                   </w:t>
      </w:r>
      <w:r w:rsidRPr="004D515B">
        <w:rPr>
          <w:rFonts w:ascii="Times New Roman" w:eastAsia="Calibri" w:hAnsi="Times New Roman" w:cs="Times New Roman"/>
          <w:color w:val="000000"/>
          <w:sz w:val="24"/>
          <w:szCs w:val="24"/>
          <w:shd w:val="clear" w:color="auto" w:fill="FFFFFF"/>
          <w:lang w:val="en-GB"/>
        </w:rPr>
        <w:t>=</w:t>
      </w:r>
      <w:r w:rsidRPr="004D515B">
        <w:rPr>
          <w:rFonts w:ascii="Times New Roman" w:eastAsia="Calibri" w:hAnsi="Times New Roman" w:cs="Times New Roman"/>
          <w:color w:val="000000"/>
          <w:sz w:val="24"/>
          <w:szCs w:val="24"/>
          <w:shd w:val="clear" w:color="auto" w:fill="FFFFFF"/>
          <w:lang w:val="en-GB"/>
        </w:rPr>
        <w:tab/>
        <w:t>(3.7 – 2.5) X 1785</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shd w:val="clear" w:color="auto" w:fill="FFFFFF"/>
          <w:lang w:val="en-GB"/>
        </w:rPr>
      </w:pPr>
      <w:r w:rsidRPr="004D515B">
        <w:rPr>
          <w:rFonts w:ascii="Times New Roman" w:eastAsia="Calibri" w:hAnsi="Times New Roman" w:cs="Times New Roman"/>
          <w:color w:val="000000"/>
          <w:sz w:val="24"/>
          <w:szCs w:val="24"/>
          <w:shd w:val="clear" w:color="auto" w:fill="FFFFFF"/>
          <w:lang w:val="en-GB"/>
        </w:rPr>
        <w:tab/>
      </w:r>
      <w:r w:rsidR="006F50CB">
        <w:rPr>
          <w:rFonts w:ascii="Times New Roman" w:eastAsia="Calibri" w:hAnsi="Times New Roman" w:cs="Times New Roman"/>
          <w:color w:val="000000"/>
          <w:sz w:val="24"/>
          <w:szCs w:val="24"/>
          <w:shd w:val="clear" w:color="auto" w:fill="FFFFFF"/>
          <w:lang w:val="en-GB"/>
        </w:rPr>
        <w:t xml:space="preserve">                   </w:t>
      </w:r>
      <w:r w:rsidRPr="004D515B">
        <w:rPr>
          <w:rFonts w:ascii="Times New Roman" w:eastAsia="Calibri" w:hAnsi="Times New Roman" w:cs="Times New Roman"/>
          <w:color w:val="000000"/>
          <w:sz w:val="24"/>
          <w:szCs w:val="24"/>
          <w:shd w:val="clear" w:color="auto" w:fill="FFFFFF"/>
          <w:lang w:val="en-GB"/>
        </w:rPr>
        <w:t>=</w:t>
      </w:r>
      <w:r w:rsidRPr="004D515B">
        <w:rPr>
          <w:rFonts w:ascii="Times New Roman" w:eastAsia="Calibri" w:hAnsi="Times New Roman" w:cs="Times New Roman"/>
          <w:color w:val="000000"/>
          <w:sz w:val="24"/>
          <w:szCs w:val="24"/>
          <w:shd w:val="clear" w:color="auto" w:fill="FFFFFF"/>
          <w:lang w:val="en-GB"/>
        </w:rPr>
        <w:tab/>
        <w:t>2142</w:t>
      </w:r>
      <w:r w:rsidR="007658C8">
        <w:rPr>
          <w:rFonts w:ascii="Times New Roman" w:eastAsia="Calibri" w:hAnsi="Times New Roman" w:cs="Times New Roman"/>
          <w:color w:val="000000"/>
          <w:sz w:val="24"/>
          <w:szCs w:val="24"/>
          <w:shd w:val="clear" w:color="auto" w:fill="FFFFFF"/>
          <w:lang w:val="en-GB"/>
        </w:rPr>
        <w:t>£</w:t>
      </w:r>
      <w:r w:rsidRPr="004D515B">
        <w:rPr>
          <w:rFonts w:ascii="Times New Roman" w:eastAsia="Calibri" w:hAnsi="Times New Roman" w:cs="Times New Roman"/>
          <w:color w:val="000000"/>
          <w:sz w:val="24"/>
          <w:szCs w:val="24"/>
          <w:shd w:val="clear" w:color="auto" w:fill="FFFFFF"/>
          <w:lang w:val="en-GB"/>
        </w:rPr>
        <w:t xml:space="preserve"> (F)</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shd w:val="clear" w:color="auto" w:fill="FFFFFF"/>
          <w:lang w:val="en-GB"/>
        </w:rPr>
      </w:pPr>
      <w:r w:rsidRPr="004D515B">
        <w:rPr>
          <w:rFonts w:ascii="Times New Roman" w:eastAsia="Calibri" w:hAnsi="Times New Roman" w:cs="Times New Roman"/>
          <w:color w:val="000000"/>
          <w:sz w:val="24"/>
          <w:szCs w:val="24"/>
          <w:shd w:val="clear" w:color="auto" w:fill="FFFFFF"/>
          <w:lang w:val="en-GB"/>
        </w:rPr>
        <w:lastRenderedPageBreak/>
        <w:t xml:space="preserve">Both the variable is in </w:t>
      </w:r>
      <w:r w:rsidR="007658C8" w:rsidRPr="004D515B">
        <w:rPr>
          <w:rFonts w:ascii="Times New Roman" w:eastAsia="Calibri" w:hAnsi="Times New Roman" w:cs="Times New Roman"/>
          <w:color w:val="000000"/>
          <w:sz w:val="24"/>
          <w:szCs w:val="24"/>
          <w:shd w:val="clear" w:color="auto" w:fill="FFFFFF"/>
          <w:lang w:val="en-GB"/>
        </w:rPr>
        <w:t>favour,</w:t>
      </w:r>
      <w:r w:rsidR="007658C8">
        <w:rPr>
          <w:rFonts w:ascii="Times New Roman" w:eastAsia="Calibri" w:hAnsi="Times New Roman" w:cs="Times New Roman"/>
          <w:color w:val="000000"/>
          <w:sz w:val="24"/>
          <w:szCs w:val="24"/>
          <w:shd w:val="clear" w:color="auto" w:fill="FFFFFF"/>
          <w:lang w:val="en-GB"/>
        </w:rPr>
        <w:t xml:space="preserve"> that</w:t>
      </w:r>
      <w:r w:rsidRPr="004D515B">
        <w:rPr>
          <w:rFonts w:ascii="Times New Roman" w:eastAsia="Calibri" w:hAnsi="Times New Roman" w:cs="Times New Roman"/>
          <w:color w:val="000000"/>
          <w:sz w:val="24"/>
          <w:szCs w:val="24"/>
          <w:shd w:val="clear" w:color="auto" w:fill="FFFFFF"/>
          <w:lang w:val="en-GB"/>
        </w:rPr>
        <w:t xml:space="preserve"> it means the company had meet light estimate and performed according to them. This are positive signatures of good management strength and better implantation of planning. </w:t>
      </w:r>
    </w:p>
    <w:p w:rsidR="007658C8" w:rsidRDefault="007658C8" w:rsidP="007658C8">
      <w:pPr>
        <w:spacing w:before="240" w:after="240" w:line="360" w:lineRule="auto"/>
        <w:contextualSpacing/>
        <w:jc w:val="both"/>
        <w:rPr>
          <w:rFonts w:ascii="Times New Roman" w:eastAsia="Calibri" w:hAnsi="Times New Roman" w:cs="Times New Roman"/>
          <w:color w:val="000000"/>
          <w:sz w:val="24"/>
          <w:szCs w:val="24"/>
          <w:shd w:val="clear" w:color="auto" w:fill="FFFFFF"/>
          <w:lang w:val="en-GB"/>
        </w:rPr>
      </w:pPr>
      <w:r>
        <w:rPr>
          <w:rFonts w:ascii="Times New Roman" w:eastAsia="Calibri" w:hAnsi="Times New Roman" w:cs="Times New Roman"/>
          <w:color w:val="000000"/>
          <w:sz w:val="24"/>
          <w:szCs w:val="24"/>
          <w:shd w:val="clear" w:color="auto" w:fill="FFFFFF"/>
          <w:lang w:val="en-GB"/>
        </w:rPr>
        <w:t>iii. M</w:t>
      </w:r>
      <w:r w:rsidR="004D515B" w:rsidRPr="004D515B">
        <w:rPr>
          <w:rFonts w:ascii="Times New Roman" w:eastAsia="Calibri" w:hAnsi="Times New Roman" w:cs="Times New Roman"/>
          <w:color w:val="000000"/>
          <w:sz w:val="24"/>
          <w:szCs w:val="24"/>
          <w:shd w:val="clear" w:color="auto" w:fill="FFFFFF"/>
          <w:lang w:val="en-GB"/>
        </w:rPr>
        <w:t>erits and demerits of using variances in assessing managers performance.</w:t>
      </w:r>
    </w:p>
    <w:p w:rsidR="004D515B" w:rsidRPr="004D515B" w:rsidRDefault="004D515B" w:rsidP="007658C8">
      <w:pPr>
        <w:spacing w:before="240" w:after="240" w:line="360" w:lineRule="auto"/>
        <w:contextualSpacing/>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shd w:val="clear" w:color="auto" w:fill="FFFFFF"/>
          <w:lang w:val="en-GB"/>
        </w:rPr>
        <w:tab/>
      </w:r>
      <w:r w:rsidRPr="004D515B">
        <w:rPr>
          <w:rFonts w:ascii="Times New Roman" w:eastAsia="Calibri" w:hAnsi="Times New Roman" w:cs="Times New Roman"/>
          <w:color w:val="000000"/>
          <w:sz w:val="24"/>
          <w:szCs w:val="24"/>
          <w:shd w:val="clear" w:color="auto" w:fill="FFFFFF"/>
          <w:lang w:val="en-GB"/>
        </w:rPr>
        <w:tab/>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shd w:val="clear" w:color="auto" w:fill="FFFFFF"/>
          <w:lang w:val="en-GB"/>
        </w:rPr>
      </w:pPr>
      <w:r w:rsidRPr="004D515B">
        <w:rPr>
          <w:rFonts w:ascii="Times New Roman" w:eastAsia="Calibri" w:hAnsi="Times New Roman" w:cs="Times New Roman"/>
          <w:color w:val="000000"/>
          <w:sz w:val="24"/>
          <w:szCs w:val="24"/>
          <w:shd w:val="clear" w:color="auto" w:fill="FFFFFF"/>
          <w:lang w:val="en-GB"/>
        </w:rPr>
        <w:t xml:space="preserve">Lockdown caused lots of distress in operation if businesses, they need to </w:t>
      </w:r>
      <w:r w:rsidR="007658C8" w:rsidRPr="004D515B">
        <w:rPr>
          <w:rFonts w:ascii="Times New Roman" w:eastAsia="Calibri" w:hAnsi="Times New Roman" w:cs="Times New Roman"/>
          <w:color w:val="000000"/>
          <w:sz w:val="24"/>
          <w:szCs w:val="24"/>
          <w:shd w:val="clear" w:color="auto" w:fill="FFFFFF"/>
          <w:lang w:val="en-GB"/>
        </w:rPr>
        <w:t>regularise</w:t>
      </w:r>
      <w:r w:rsidRPr="004D515B">
        <w:rPr>
          <w:rFonts w:ascii="Times New Roman" w:eastAsia="Calibri" w:hAnsi="Times New Roman" w:cs="Times New Roman"/>
          <w:color w:val="000000"/>
          <w:sz w:val="24"/>
          <w:szCs w:val="24"/>
          <w:shd w:val="clear" w:color="auto" w:fill="FFFFFF"/>
          <w:lang w:val="en-GB"/>
        </w:rPr>
        <w:t xml:space="preserve">, </w:t>
      </w:r>
      <w:r w:rsidR="007658C8" w:rsidRPr="004D515B">
        <w:rPr>
          <w:rFonts w:ascii="Times New Roman" w:eastAsia="Calibri" w:hAnsi="Times New Roman" w:cs="Times New Roman"/>
          <w:color w:val="000000"/>
          <w:sz w:val="24"/>
          <w:szCs w:val="24"/>
          <w:shd w:val="clear" w:color="auto" w:fill="FFFFFF"/>
          <w:lang w:val="en-GB"/>
        </w:rPr>
        <w:t>while</w:t>
      </w:r>
      <w:r w:rsidRPr="004D515B">
        <w:rPr>
          <w:rFonts w:ascii="Times New Roman" w:eastAsia="Calibri" w:hAnsi="Times New Roman" w:cs="Times New Roman"/>
          <w:color w:val="000000"/>
          <w:sz w:val="24"/>
          <w:szCs w:val="24"/>
          <w:shd w:val="clear" w:color="auto" w:fill="FFFFFF"/>
          <w:lang w:val="en-GB"/>
        </w:rPr>
        <w:t xml:space="preserve"> making proper estimation and estimating deviation which is caused due to pandemic</w:t>
      </w:r>
      <w:r w:rsidR="007658C8">
        <w:rPr>
          <w:rFonts w:ascii="Times New Roman" w:eastAsia="Calibri" w:hAnsi="Times New Roman" w:cs="Times New Roman"/>
          <w:color w:val="000000"/>
          <w:sz w:val="24"/>
          <w:szCs w:val="24"/>
          <w:shd w:val="clear" w:color="auto" w:fill="FFFFFF"/>
          <w:lang w:val="en-GB"/>
        </w:rPr>
        <w:t xml:space="preserve">, which </w:t>
      </w:r>
      <w:r w:rsidRPr="004D515B">
        <w:rPr>
          <w:rFonts w:ascii="Times New Roman" w:eastAsia="Calibri" w:hAnsi="Times New Roman" w:cs="Times New Roman"/>
          <w:color w:val="000000"/>
          <w:sz w:val="24"/>
          <w:szCs w:val="24"/>
          <w:shd w:val="clear" w:color="auto" w:fill="FFFFFF"/>
          <w:lang w:val="en-GB"/>
        </w:rPr>
        <w:t>cause</w:t>
      </w:r>
      <w:r w:rsidR="007658C8">
        <w:rPr>
          <w:rFonts w:ascii="Times New Roman" w:eastAsia="Calibri" w:hAnsi="Times New Roman" w:cs="Times New Roman"/>
          <w:color w:val="000000"/>
          <w:sz w:val="24"/>
          <w:szCs w:val="24"/>
          <w:shd w:val="clear" w:color="auto" w:fill="FFFFFF"/>
          <w:lang w:val="en-GB"/>
        </w:rPr>
        <w:t xml:space="preserve"> </w:t>
      </w:r>
      <w:r w:rsidRPr="004D515B">
        <w:rPr>
          <w:rFonts w:ascii="Times New Roman" w:eastAsia="Calibri" w:hAnsi="Times New Roman" w:cs="Times New Roman"/>
          <w:color w:val="000000"/>
          <w:sz w:val="24"/>
          <w:szCs w:val="24"/>
          <w:shd w:val="clear" w:color="auto" w:fill="FFFFFF"/>
          <w:lang w:val="en-GB"/>
        </w:rPr>
        <w:t>lockdown in the country (</w:t>
      </w:r>
      <w:r w:rsidRPr="004D515B">
        <w:rPr>
          <w:rFonts w:ascii="Times New Roman" w:eastAsia="Calibri" w:hAnsi="Times New Roman" w:cs="Times New Roman"/>
          <w:color w:val="000000"/>
          <w:sz w:val="24"/>
          <w:szCs w:val="24"/>
          <w:lang w:val="en-GB"/>
        </w:rPr>
        <w:t>Eisenberg, 2016)</w:t>
      </w:r>
      <w:r w:rsidRPr="004D515B">
        <w:rPr>
          <w:rFonts w:ascii="Times New Roman" w:eastAsia="Calibri" w:hAnsi="Times New Roman" w:cs="Times New Roman"/>
          <w:color w:val="000000"/>
          <w:sz w:val="24"/>
          <w:szCs w:val="24"/>
          <w:shd w:val="clear" w:color="auto" w:fill="FFFFFF"/>
          <w:lang w:val="en-GB"/>
        </w:rPr>
        <w:t>.</w:t>
      </w:r>
    </w:p>
    <w:p w:rsidR="004D515B" w:rsidRPr="007658C8" w:rsidRDefault="004D515B" w:rsidP="007658C8">
      <w:pPr>
        <w:pStyle w:val="ListParagraph"/>
        <w:numPr>
          <w:ilvl w:val="0"/>
          <w:numId w:val="10"/>
        </w:numPr>
        <w:spacing w:before="240" w:after="240" w:line="360" w:lineRule="auto"/>
        <w:jc w:val="both"/>
        <w:rPr>
          <w:rFonts w:ascii="Times New Roman" w:eastAsia="Calibri" w:hAnsi="Times New Roman" w:cs="Times New Roman"/>
          <w:color w:val="000000"/>
          <w:sz w:val="24"/>
          <w:szCs w:val="24"/>
          <w:shd w:val="clear" w:color="auto" w:fill="FFFFFF"/>
          <w:lang w:val="en-GB"/>
        </w:rPr>
      </w:pPr>
      <w:r w:rsidRPr="007658C8">
        <w:rPr>
          <w:rFonts w:ascii="Times New Roman" w:eastAsia="Calibri" w:hAnsi="Times New Roman" w:cs="Times New Roman"/>
          <w:color w:val="000000"/>
          <w:sz w:val="24"/>
          <w:szCs w:val="24"/>
          <w:shd w:val="clear" w:color="auto" w:fill="FFFFFF"/>
          <w:lang w:val="en-GB"/>
        </w:rPr>
        <w:t xml:space="preserve">Merits of assessing variance </w:t>
      </w:r>
      <w:r w:rsidR="007658C8" w:rsidRPr="007658C8">
        <w:rPr>
          <w:rFonts w:ascii="Times New Roman" w:eastAsia="Calibri" w:hAnsi="Times New Roman" w:cs="Times New Roman"/>
          <w:color w:val="000000"/>
          <w:sz w:val="24"/>
          <w:szCs w:val="24"/>
          <w:shd w:val="clear" w:color="auto" w:fill="FFFFFF"/>
          <w:lang w:val="en-GB"/>
        </w:rPr>
        <w:t>are:</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shd w:val="clear" w:color="auto" w:fill="FFFFFF"/>
          <w:lang w:val="en-GB"/>
        </w:rPr>
      </w:pPr>
      <w:r w:rsidRPr="004D515B">
        <w:rPr>
          <w:rFonts w:ascii="Times New Roman" w:eastAsia="Calibri" w:hAnsi="Times New Roman" w:cs="Times New Roman"/>
          <w:color w:val="000000"/>
          <w:sz w:val="24"/>
          <w:szCs w:val="24"/>
          <w:shd w:val="clear" w:color="auto" w:fill="FFFFFF"/>
          <w:lang w:val="en-GB"/>
        </w:rPr>
        <w:t xml:space="preserve">Indicate </w:t>
      </w:r>
      <w:r w:rsidR="00D97C2E">
        <w:rPr>
          <w:rFonts w:ascii="Times New Roman" w:eastAsia="Calibri" w:hAnsi="Times New Roman" w:cs="Times New Roman"/>
          <w:color w:val="000000"/>
          <w:sz w:val="24"/>
          <w:szCs w:val="24"/>
          <w:shd w:val="clear" w:color="auto" w:fill="FFFFFF"/>
          <w:lang w:val="en-GB"/>
        </w:rPr>
        <w:t>e</w:t>
      </w:r>
      <w:r w:rsidR="007658C8" w:rsidRPr="004D515B">
        <w:rPr>
          <w:rFonts w:ascii="Times New Roman" w:eastAsia="Calibri" w:hAnsi="Times New Roman" w:cs="Times New Roman"/>
          <w:color w:val="000000"/>
          <w:sz w:val="24"/>
          <w:szCs w:val="24"/>
          <w:shd w:val="clear" w:color="auto" w:fill="FFFFFF"/>
          <w:lang w:val="en-GB"/>
        </w:rPr>
        <w:t>xit:</w:t>
      </w:r>
      <w:r w:rsidRPr="004D515B">
        <w:rPr>
          <w:rFonts w:ascii="Times New Roman" w:eastAsia="Calibri" w:hAnsi="Times New Roman" w:cs="Times New Roman"/>
          <w:color w:val="000000"/>
          <w:sz w:val="24"/>
          <w:szCs w:val="24"/>
          <w:shd w:val="clear" w:color="auto" w:fill="FFFFFF"/>
          <w:lang w:val="en-GB"/>
        </w:rPr>
        <w:t xml:space="preserve"> The major advantage of calculating variance is </w:t>
      </w:r>
      <w:r w:rsidR="007658C8" w:rsidRPr="004D515B">
        <w:rPr>
          <w:rFonts w:ascii="Times New Roman" w:eastAsia="Calibri" w:hAnsi="Times New Roman" w:cs="Times New Roman"/>
          <w:color w:val="000000"/>
          <w:sz w:val="24"/>
          <w:szCs w:val="24"/>
          <w:shd w:val="clear" w:color="auto" w:fill="FFFFFF"/>
          <w:lang w:val="en-GB"/>
        </w:rPr>
        <w:t>allowing</w:t>
      </w:r>
      <w:r w:rsidRPr="004D515B">
        <w:rPr>
          <w:rFonts w:ascii="Times New Roman" w:eastAsia="Calibri" w:hAnsi="Times New Roman" w:cs="Times New Roman"/>
          <w:color w:val="000000"/>
          <w:sz w:val="24"/>
          <w:szCs w:val="24"/>
          <w:shd w:val="clear" w:color="auto" w:fill="FFFFFF"/>
          <w:lang w:val="en-GB"/>
        </w:rPr>
        <w:t xml:space="preserve"> departure of expectation form standard. This will help in managing resources and making better </w:t>
      </w:r>
      <w:r w:rsidR="007658C8">
        <w:rPr>
          <w:rFonts w:ascii="Times New Roman" w:eastAsia="Calibri" w:hAnsi="Times New Roman" w:cs="Times New Roman"/>
          <w:color w:val="000000"/>
          <w:sz w:val="24"/>
          <w:szCs w:val="24"/>
          <w:shd w:val="clear" w:color="auto" w:fill="FFFFFF"/>
          <w:lang w:val="en-GB"/>
        </w:rPr>
        <w:t>decisions</w:t>
      </w:r>
      <w:r w:rsidRPr="004D515B">
        <w:rPr>
          <w:rFonts w:ascii="Times New Roman" w:eastAsia="Calibri" w:hAnsi="Times New Roman" w:cs="Times New Roman"/>
          <w:color w:val="000000"/>
          <w:sz w:val="24"/>
          <w:szCs w:val="24"/>
          <w:shd w:val="clear" w:color="auto" w:fill="FFFFFF"/>
          <w:lang w:val="en-GB"/>
        </w:rPr>
        <w:t xml:space="preserve"> in advance. If the indication of moving out of standard use of resources, then it means where they </w:t>
      </w:r>
      <w:r w:rsidR="007658C8" w:rsidRPr="004D515B">
        <w:rPr>
          <w:rFonts w:ascii="Times New Roman" w:eastAsia="Calibri" w:hAnsi="Times New Roman" w:cs="Times New Roman"/>
          <w:color w:val="000000"/>
          <w:sz w:val="24"/>
          <w:szCs w:val="24"/>
          <w:shd w:val="clear" w:color="auto" w:fill="FFFFFF"/>
          <w:lang w:val="en-GB"/>
        </w:rPr>
        <w:t>must</w:t>
      </w:r>
      <w:r w:rsidRPr="004D515B">
        <w:rPr>
          <w:rFonts w:ascii="Times New Roman" w:eastAsia="Calibri" w:hAnsi="Times New Roman" w:cs="Times New Roman"/>
          <w:color w:val="000000"/>
          <w:sz w:val="24"/>
          <w:szCs w:val="24"/>
          <w:shd w:val="clear" w:color="auto" w:fill="FFFFFF"/>
          <w:lang w:val="en-GB"/>
        </w:rPr>
        <w:t xml:space="preserve"> control or </w:t>
      </w:r>
      <w:r w:rsidR="007658C8" w:rsidRPr="004D515B">
        <w:rPr>
          <w:rFonts w:ascii="Times New Roman" w:eastAsia="Calibri" w:hAnsi="Times New Roman" w:cs="Times New Roman"/>
          <w:color w:val="000000"/>
          <w:sz w:val="24"/>
          <w:szCs w:val="24"/>
          <w:shd w:val="clear" w:color="auto" w:fill="FFFFFF"/>
          <w:lang w:val="en-GB"/>
        </w:rPr>
        <w:t>must</w:t>
      </w:r>
      <w:r w:rsidRPr="004D515B">
        <w:rPr>
          <w:rFonts w:ascii="Times New Roman" w:eastAsia="Calibri" w:hAnsi="Times New Roman" w:cs="Times New Roman"/>
          <w:color w:val="000000"/>
          <w:sz w:val="24"/>
          <w:szCs w:val="24"/>
          <w:shd w:val="clear" w:color="auto" w:fill="FFFFFF"/>
          <w:lang w:val="en-GB"/>
        </w:rPr>
        <w:t xml:space="preserve"> report to seniors. </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shd w:val="clear" w:color="auto" w:fill="FFFFFF"/>
          <w:lang w:val="en-GB"/>
        </w:rPr>
      </w:pPr>
      <w:r w:rsidRPr="004D515B">
        <w:rPr>
          <w:rFonts w:ascii="Times New Roman" w:eastAsia="Calibri" w:hAnsi="Times New Roman" w:cs="Times New Roman"/>
          <w:color w:val="000000"/>
          <w:sz w:val="24"/>
          <w:szCs w:val="24"/>
          <w:shd w:val="clear" w:color="auto" w:fill="FFFFFF"/>
          <w:lang w:val="en-GB"/>
        </w:rPr>
        <w:t xml:space="preserve">Control </w:t>
      </w:r>
      <w:r w:rsidR="00D97C2E">
        <w:rPr>
          <w:rFonts w:ascii="Times New Roman" w:eastAsia="Calibri" w:hAnsi="Times New Roman" w:cs="Times New Roman"/>
          <w:color w:val="000000"/>
          <w:sz w:val="24"/>
          <w:szCs w:val="24"/>
          <w:shd w:val="clear" w:color="auto" w:fill="FFFFFF"/>
          <w:lang w:val="en-GB"/>
        </w:rPr>
        <w:t>e</w:t>
      </w:r>
      <w:r w:rsidRPr="004D515B">
        <w:rPr>
          <w:rFonts w:ascii="Times New Roman" w:eastAsia="Calibri" w:hAnsi="Times New Roman" w:cs="Times New Roman"/>
          <w:color w:val="000000"/>
          <w:sz w:val="24"/>
          <w:szCs w:val="24"/>
          <w:shd w:val="clear" w:color="auto" w:fill="FFFFFF"/>
          <w:lang w:val="en-GB"/>
        </w:rPr>
        <w:t xml:space="preserve">xpenditure: As it had been researched that , deviation helps in on controlling, as resources and funds available in </w:t>
      </w:r>
      <w:r w:rsidR="007658C8" w:rsidRPr="004D515B">
        <w:rPr>
          <w:rFonts w:ascii="Times New Roman" w:eastAsia="Calibri" w:hAnsi="Times New Roman" w:cs="Times New Roman"/>
          <w:color w:val="000000"/>
          <w:sz w:val="24"/>
          <w:szCs w:val="24"/>
          <w:shd w:val="clear" w:color="auto" w:fill="FFFFFF"/>
          <w:lang w:val="en-GB"/>
        </w:rPr>
        <w:t>business</w:t>
      </w:r>
      <w:r w:rsidRPr="004D515B">
        <w:rPr>
          <w:rFonts w:ascii="Times New Roman" w:eastAsia="Calibri" w:hAnsi="Times New Roman" w:cs="Times New Roman"/>
          <w:color w:val="000000"/>
          <w:sz w:val="24"/>
          <w:szCs w:val="24"/>
          <w:shd w:val="clear" w:color="auto" w:fill="FFFFFF"/>
          <w:lang w:val="en-GB"/>
        </w:rPr>
        <w:t xml:space="preserve"> is limited, so they neds to be get attended in best utilised da</w:t>
      </w:r>
      <w:r w:rsidR="007658C8">
        <w:rPr>
          <w:rFonts w:ascii="Times New Roman" w:eastAsia="Calibri" w:hAnsi="Times New Roman" w:cs="Times New Roman"/>
          <w:color w:val="000000"/>
          <w:sz w:val="24"/>
          <w:szCs w:val="24"/>
          <w:shd w:val="clear" w:color="auto" w:fill="FFFFFF"/>
          <w:lang w:val="en-GB"/>
        </w:rPr>
        <w:t>ily</w:t>
      </w:r>
      <w:r w:rsidRPr="004D515B">
        <w:rPr>
          <w:rFonts w:ascii="Times New Roman" w:eastAsia="Calibri" w:hAnsi="Times New Roman" w:cs="Times New Roman"/>
          <w:color w:val="000000"/>
          <w:sz w:val="24"/>
          <w:szCs w:val="24"/>
          <w:shd w:val="clear" w:color="auto" w:fill="FFFFFF"/>
          <w:lang w:val="en-GB"/>
        </w:rPr>
        <w:t xml:space="preserve">, so major perception can be </w:t>
      </w:r>
      <w:r w:rsidR="007658C8">
        <w:rPr>
          <w:rFonts w:ascii="Times New Roman" w:eastAsia="Calibri" w:hAnsi="Times New Roman" w:cs="Times New Roman"/>
          <w:color w:val="000000"/>
          <w:sz w:val="24"/>
          <w:szCs w:val="24"/>
          <w:shd w:val="clear" w:color="auto" w:fill="FFFFFF"/>
          <w:lang w:val="en-GB"/>
        </w:rPr>
        <w:t>use/consume</w:t>
      </w:r>
      <w:r w:rsidRPr="004D515B">
        <w:rPr>
          <w:rFonts w:ascii="Times New Roman" w:eastAsia="Calibri" w:hAnsi="Times New Roman" w:cs="Times New Roman"/>
          <w:color w:val="000000"/>
          <w:sz w:val="24"/>
          <w:szCs w:val="24"/>
          <w:shd w:val="clear" w:color="auto" w:fill="FFFFFF"/>
          <w:lang w:val="en-GB"/>
        </w:rPr>
        <w:t xml:space="preserve"> and efficiency can be increased. So, variable helps in getting set </w:t>
      </w:r>
      <w:r w:rsidR="00D97C2E" w:rsidRPr="004D515B">
        <w:rPr>
          <w:rFonts w:ascii="Times New Roman" w:eastAsia="Calibri" w:hAnsi="Times New Roman" w:cs="Times New Roman"/>
          <w:color w:val="000000"/>
          <w:sz w:val="24"/>
          <w:szCs w:val="24"/>
          <w:shd w:val="clear" w:color="auto" w:fill="FFFFFF"/>
          <w:lang w:val="en-GB"/>
        </w:rPr>
        <w:t>external</w:t>
      </w:r>
      <w:r w:rsidRPr="004D515B">
        <w:rPr>
          <w:rFonts w:ascii="Times New Roman" w:eastAsia="Calibri" w:hAnsi="Times New Roman" w:cs="Times New Roman"/>
          <w:color w:val="000000"/>
          <w:sz w:val="24"/>
          <w:szCs w:val="24"/>
          <w:shd w:val="clear" w:color="auto" w:fill="FFFFFF"/>
          <w:lang w:val="en-GB"/>
        </w:rPr>
        <w:t xml:space="preserve"> </w:t>
      </w:r>
      <w:r w:rsidR="00D97C2E" w:rsidRPr="004D515B">
        <w:rPr>
          <w:rFonts w:ascii="Times New Roman" w:eastAsia="Calibri" w:hAnsi="Times New Roman" w:cs="Times New Roman"/>
          <w:color w:val="000000"/>
          <w:sz w:val="24"/>
          <w:szCs w:val="24"/>
          <w:shd w:val="clear" w:color="auto" w:fill="FFFFFF"/>
          <w:lang w:val="en-GB"/>
        </w:rPr>
        <w:t>limit,</w:t>
      </w:r>
      <w:r w:rsidRPr="004D515B">
        <w:rPr>
          <w:rFonts w:ascii="Times New Roman" w:eastAsia="Calibri" w:hAnsi="Times New Roman" w:cs="Times New Roman"/>
          <w:color w:val="000000"/>
          <w:sz w:val="24"/>
          <w:szCs w:val="24"/>
          <w:shd w:val="clear" w:color="auto" w:fill="FFFFFF"/>
          <w:lang w:val="en-GB"/>
        </w:rPr>
        <w:t xml:space="preserve"> which can be used by company to manage the </w:t>
      </w:r>
      <w:r w:rsidR="00D97C2E" w:rsidRPr="004D515B">
        <w:rPr>
          <w:rFonts w:ascii="Times New Roman" w:eastAsia="Calibri" w:hAnsi="Times New Roman" w:cs="Times New Roman"/>
          <w:color w:val="000000"/>
          <w:sz w:val="24"/>
          <w:szCs w:val="24"/>
          <w:shd w:val="clear" w:color="auto" w:fill="FFFFFF"/>
          <w:lang w:val="en-GB"/>
        </w:rPr>
        <w:t>consumption</w:t>
      </w:r>
      <w:r w:rsidRPr="004D515B">
        <w:rPr>
          <w:rFonts w:ascii="Times New Roman" w:eastAsia="Calibri" w:hAnsi="Times New Roman" w:cs="Times New Roman"/>
          <w:color w:val="000000"/>
          <w:sz w:val="24"/>
          <w:szCs w:val="24"/>
          <w:shd w:val="clear" w:color="auto" w:fill="FFFFFF"/>
          <w:lang w:val="en-GB"/>
        </w:rPr>
        <w:t xml:space="preserve">. </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shd w:val="clear" w:color="auto" w:fill="FFFFFF"/>
          <w:lang w:val="en-GB"/>
        </w:rPr>
      </w:pPr>
      <w:r w:rsidRPr="004D515B">
        <w:rPr>
          <w:rFonts w:ascii="Times New Roman" w:eastAsia="Calibri" w:hAnsi="Times New Roman" w:cs="Times New Roman"/>
          <w:color w:val="000000"/>
          <w:sz w:val="24"/>
          <w:szCs w:val="24"/>
          <w:shd w:val="clear" w:color="auto" w:fill="FFFFFF"/>
          <w:lang w:val="en-GB"/>
        </w:rPr>
        <w:t xml:space="preserve">Implementation of plan : the plan needs to implemented as per the research, controlling variance will gives direction to how the planning is done and either they are implemented in given direction </w:t>
      </w:r>
      <w:r w:rsidR="00D97C2E">
        <w:rPr>
          <w:rFonts w:ascii="Times New Roman" w:eastAsia="Calibri" w:hAnsi="Times New Roman" w:cs="Times New Roman"/>
          <w:color w:val="000000"/>
          <w:sz w:val="24"/>
          <w:szCs w:val="24"/>
          <w:shd w:val="clear" w:color="auto" w:fill="FFFFFF"/>
          <w:lang w:val="en-GB"/>
        </w:rPr>
        <w:t>or</w:t>
      </w:r>
      <w:r w:rsidRPr="004D515B">
        <w:rPr>
          <w:rFonts w:ascii="Times New Roman" w:eastAsia="Calibri" w:hAnsi="Times New Roman" w:cs="Times New Roman"/>
          <w:color w:val="000000"/>
          <w:sz w:val="24"/>
          <w:szCs w:val="24"/>
          <w:shd w:val="clear" w:color="auto" w:fill="FFFFFF"/>
          <w:lang w:val="en-GB"/>
        </w:rPr>
        <w:t xml:space="preserve"> not, more adverse deviation means there is bad management or poor management in manging the resources.</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shd w:val="clear" w:color="auto" w:fill="FFFFFF"/>
          <w:lang w:val="en-GB"/>
        </w:rPr>
      </w:pPr>
      <w:r w:rsidRPr="004D515B">
        <w:rPr>
          <w:rFonts w:ascii="Times New Roman" w:eastAsia="Calibri" w:hAnsi="Times New Roman" w:cs="Times New Roman"/>
          <w:color w:val="000000"/>
          <w:sz w:val="24"/>
          <w:szCs w:val="24"/>
          <w:shd w:val="clear" w:color="auto" w:fill="FFFFFF"/>
          <w:lang w:val="en-GB"/>
        </w:rPr>
        <w:t xml:space="preserve">Adjust </w:t>
      </w:r>
      <w:r w:rsidR="00D97C2E">
        <w:rPr>
          <w:rFonts w:ascii="Times New Roman" w:eastAsia="Calibri" w:hAnsi="Times New Roman" w:cs="Times New Roman"/>
          <w:color w:val="000000"/>
          <w:sz w:val="24"/>
          <w:szCs w:val="24"/>
          <w:shd w:val="clear" w:color="auto" w:fill="FFFFFF"/>
          <w:lang w:val="en-GB"/>
        </w:rPr>
        <w:t>e</w:t>
      </w:r>
      <w:r w:rsidR="00D97C2E" w:rsidRPr="004D515B">
        <w:rPr>
          <w:rFonts w:ascii="Times New Roman" w:eastAsia="Calibri" w:hAnsi="Times New Roman" w:cs="Times New Roman"/>
          <w:color w:val="000000"/>
          <w:sz w:val="24"/>
          <w:szCs w:val="24"/>
          <w:shd w:val="clear" w:color="auto" w:fill="FFFFFF"/>
          <w:lang w:val="en-GB"/>
        </w:rPr>
        <w:t>stimates:</w:t>
      </w:r>
      <w:r w:rsidRPr="004D515B">
        <w:rPr>
          <w:rFonts w:ascii="Times New Roman" w:eastAsia="Calibri" w:hAnsi="Times New Roman" w:cs="Times New Roman"/>
          <w:color w:val="000000"/>
          <w:sz w:val="24"/>
          <w:szCs w:val="24"/>
          <w:shd w:val="clear" w:color="auto" w:fill="FFFFFF"/>
          <w:lang w:val="en-GB"/>
        </w:rPr>
        <w:t xml:space="preserve"> Estimates are the expectation of market which are down by the research team, this will be helpful in changing estimates at the time of changing any environmental and internal change in condition of company.</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shd w:val="clear" w:color="auto" w:fill="FFFFFF"/>
          <w:lang w:val="en-GB"/>
        </w:rPr>
      </w:pPr>
      <w:r w:rsidRPr="004D515B">
        <w:rPr>
          <w:rFonts w:ascii="Times New Roman" w:eastAsia="Calibri" w:hAnsi="Times New Roman" w:cs="Times New Roman"/>
          <w:color w:val="000000"/>
          <w:sz w:val="24"/>
          <w:szCs w:val="24"/>
          <w:shd w:val="clear" w:color="auto" w:fill="FFFFFF"/>
          <w:lang w:val="en-GB"/>
        </w:rPr>
        <w:t xml:space="preserve">Fixed </w:t>
      </w:r>
      <w:r w:rsidR="00D97C2E" w:rsidRPr="004D515B">
        <w:rPr>
          <w:rFonts w:ascii="Times New Roman" w:eastAsia="Calibri" w:hAnsi="Times New Roman" w:cs="Times New Roman"/>
          <w:color w:val="000000"/>
          <w:sz w:val="24"/>
          <w:szCs w:val="24"/>
          <w:shd w:val="clear" w:color="auto" w:fill="FFFFFF"/>
          <w:lang w:val="en-GB"/>
        </w:rPr>
        <w:t>accountability:</w:t>
      </w:r>
      <w:r w:rsidRPr="004D515B">
        <w:rPr>
          <w:rFonts w:ascii="Times New Roman" w:eastAsia="Calibri" w:hAnsi="Times New Roman" w:cs="Times New Roman"/>
          <w:color w:val="000000"/>
          <w:sz w:val="24"/>
          <w:szCs w:val="24"/>
          <w:shd w:val="clear" w:color="auto" w:fill="FFFFFF"/>
          <w:lang w:val="en-GB"/>
        </w:rPr>
        <w:t xml:space="preserve"> Variances is very effective, as this will set the responsibilities to the different person and department of the company. It will decide the roles and responsibilities to be performed by each member of the company. </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shd w:val="clear" w:color="auto" w:fill="FFFFFF"/>
          <w:lang w:val="en-GB"/>
        </w:rPr>
      </w:pPr>
      <w:r w:rsidRPr="004D515B">
        <w:rPr>
          <w:rFonts w:ascii="Times New Roman" w:eastAsia="Calibri" w:hAnsi="Times New Roman" w:cs="Times New Roman"/>
          <w:color w:val="000000"/>
          <w:sz w:val="24"/>
          <w:szCs w:val="24"/>
          <w:shd w:val="clear" w:color="auto" w:fill="FFFFFF"/>
          <w:lang w:val="en-GB"/>
        </w:rPr>
        <w:lastRenderedPageBreak/>
        <w:t>Evaluate performance : at the end of yea</w:t>
      </w:r>
      <w:r w:rsidR="00D97C2E">
        <w:rPr>
          <w:rFonts w:ascii="Times New Roman" w:eastAsia="Calibri" w:hAnsi="Times New Roman" w:cs="Times New Roman"/>
          <w:color w:val="000000"/>
          <w:sz w:val="24"/>
          <w:szCs w:val="24"/>
          <w:shd w:val="clear" w:color="auto" w:fill="FFFFFF"/>
          <w:lang w:val="en-GB"/>
        </w:rPr>
        <w:t>r</w:t>
      </w:r>
      <w:r w:rsidRPr="004D515B">
        <w:rPr>
          <w:rFonts w:ascii="Times New Roman" w:eastAsia="Calibri" w:hAnsi="Times New Roman" w:cs="Times New Roman"/>
          <w:color w:val="000000"/>
          <w:sz w:val="24"/>
          <w:szCs w:val="24"/>
          <w:shd w:val="clear" w:color="auto" w:fill="FFFFFF"/>
          <w:lang w:val="en-GB"/>
        </w:rPr>
        <w:t>, this will help to measure the performance from the expectation, the report of variance will know the exact position</w:t>
      </w:r>
      <w:r w:rsidR="00D97C2E">
        <w:rPr>
          <w:rFonts w:ascii="Times New Roman" w:eastAsia="Calibri" w:hAnsi="Times New Roman" w:cs="Times New Roman"/>
          <w:color w:val="000000"/>
          <w:sz w:val="24"/>
          <w:szCs w:val="24"/>
          <w:shd w:val="clear" w:color="auto" w:fill="FFFFFF"/>
          <w:lang w:val="en-GB"/>
        </w:rPr>
        <w:t xml:space="preserve"> are in</w:t>
      </w:r>
      <w:r w:rsidRPr="004D515B">
        <w:rPr>
          <w:rFonts w:ascii="Times New Roman" w:eastAsia="Calibri" w:hAnsi="Times New Roman" w:cs="Times New Roman"/>
          <w:color w:val="000000"/>
          <w:sz w:val="24"/>
          <w:szCs w:val="24"/>
          <w:shd w:val="clear" w:color="auto" w:fill="FFFFFF"/>
          <w:lang w:val="en-GB"/>
        </w:rPr>
        <w:t xml:space="preserve">, </w:t>
      </w:r>
      <w:r w:rsidR="00D97C2E" w:rsidRPr="004D515B">
        <w:rPr>
          <w:rFonts w:ascii="Times New Roman" w:eastAsia="Calibri" w:hAnsi="Times New Roman" w:cs="Times New Roman"/>
          <w:color w:val="000000"/>
          <w:sz w:val="24"/>
          <w:szCs w:val="24"/>
          <w:shd w:val="clear" w:color="auto" w:fill="FFFFFF"/>
          <w:lang w:val="en-GB"/>
        </w:rPr>
        <w:t>wh</w:t>
      </w:r>
      <w:r w:rsidR="00D97C2E">
        <w:rPr>
          <w:rFonts w:ascii="Times New Roman" w:eastAsia="Calibri" w:hAnsi="Times New Roman" w:cs="Times New Roman"/>
          <w:color w:val="000000"/>
          <w:sz w:val="24"/>
          <w:szCs w:val="24"/>
          <w:shd w:val="clear" w:color="auto" w:fill="FFFFFF"/>
          <w:lang w:val="en-GB"/>
        </w:rPr>
        <w:t>atever</w:t>
      </w:r>
      <w:r w:rsidRPr="004D515B">
        <w:rPr>
          <w:rFonts w:ascii="Times New Roman" w:eastAsia="Calibri" w:hAnsi="Times New Roman" w:cs="Times New Roman"/>
          <w:color w:val="000000"/>
          <w:sz w:val="24"/>
          <w:szCs w:val="24"/>
          <w:shd w:val="clear" w:color="auto" w:fill="FFFFFF"/>
          <w:lang w:val="en-GB"/>
        </w:rPr>
        <w:t xml:space="preserve"> the management was efficient or had perform as per expectation or needs to be more planning and strategies to perform better (</w:t>
      </w:r>
      <w:r w:rsidRPr="004D515B">
        <w:rPr>
          <w:rFonts w:ascii="Times New Roman" w:eastAsia="Calibri" w:hAnsi="Times New Roman" w:cs="Times New Roman"/>
          <w:color w:val="000000"/>
          <w:sz w:val="24"/>
          <w:szCs w:val="24"/>
          <w:lang w:val="en-GB"/>
        </w:rPr>
        <w:t>Guo, 2015)</w:t>
      </w:r>
      <w:r w:rsidRPr="004D515B">
        <w:rPr>
          <w:rFonts w:ascii="Times New Roman" w:eastAsia="Calibri" w:hAnsi="Times New Roman" w:cs="Times New Roman"/>
          <w:color w:val="000000"/>
          <w:sz w:val="24"/>
          <w:szCs w:val="24"/>
          <w:shd w:val="clear" w:color="auto" w:fill="FFFFFF"/>
          <w:lang w:val="en-GB"/>
        </w:rPr>
        <w:t>.</w:t>
      </w:r>
    </w:p>
    <w:p w:rsidR="004D515B" w:rsidRPr="00D97C2E" w:rsidRDefault="00D97C2E" w:rsidP="00D97C2E">
      <w:pPr>
        <w:spacing w:before="240" w:after="240" w:line="360" w:lineRule="auto"/>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b. </w:t>
      </w:r>
      <w:r w:rsidR="004D515B" w:rsidRPr="00D97C2E">
        <w:rPr>
          <w:rFonts w:ascii="Times New Roman" w:eastAsia="Calibri" w:hAnsi="Times New Roman" w:cs="Times New Roman"/>
          <w:color w:val="000000"/>
          <w:sz w:val="24"/>
          <w:szCs w:val="24"/>
          <w:lang w:val="en-GB"/>
        </w:rPr>
        <w:t>Demerits of Variances</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Non-</w:t>
      </w:r>
      <w:r w:rsidR="00D97C2E">
        <w:rPr>
          <w:rFonts w:ascii="Times New Roman" w:eastAsia="Calibri" w:hAnsi="Times New Roman" w:cs="Times New Roman"/>
          <w:color w:val="000000"/>
          <w:sz w:val="24"/>
          <w:szCs w:val="24"/>
          <w:lang w:val="en-GB"/>
        </w:rPr>
        <w:t>s</w:t>
      </w:r>
      <w:r w:rsidRPr="004D515B">
        <w:rPr>
          <w:rFonts w:ascii="Times New Roman" w:eastAsia="Calibri" w:hAnsi="Times New Roman" w:cs="Times New Roman"/>
          <w:color w:val="000000"/>
          <w:sz w:val="24"/>
          <w:szCs w:val="24"/>
          <w:lang w:val="en-GB"/>
        </w:rPr>
        <w:t xml:space="preserve">tandardised </w:t>
      </w:r>
      <w:r w:rsidR="00D97C2E">
        <w:rPr>
          <w:rFonts w:ascii="Times New Roman" w:eastAsia="Calibri" w:hAnsi="Times New Roman" w:cs="Times New Roman"/>
          <w:color w:val="000000"/>
          <w:sz w:val="24"/>
          <w:szCs w:val="24"/>
          <w:lang w:val="en-GB"/>
        </w:rPr>
        <w:t>p</w:t>
      </w:r>
      <w:r w:rsidRPr="004D515B">
        <w:rPr>
          <w:rFonts w:ascii="Times New Roman" w:eastAsia="Calibri" w:hAnsi="Times New Roman" w:cs="Times New Roman"/>
          <w:color w:val="000000"/>
          <w:sz w:val="24"/>
          <w:szCs w:val="24"/>
          <w:lang w:val="en-GB"/>
        </w:rPr>
        <w:t>roduction</w:t>
      </w:r>
      <w:r w:rsidR="00D97C2E">
        <w:rPr>
          <w:rFonts w:ascii="Times New Roman" w:eastAsia="Calibri" w:hAnsi="Times New Roman" w:cs="Times New Roman"/>
          <w:color w:val="000000"/>
          <w:sz w:val="24"/>
          <w:szCs w:val="24"/>
          <w:lang w:val="en-GB"/>
        </w:rPr>
        <w:t>:</w:t>
      </w:r>
      <w:r w:rsidRPr="004D515B">
        <w:rPr>
          <w:rFonts w:ascii="Times New Roman" w:eastAsia="Calibri" w:hAnsi="Times New Roman" w:cs="Times New Roman"/>
          <w:color w:val="000000"/>
          <w:sz w:val="24"/>
          <w:szCs w:val="24"/>
          <w:lang w:val="en-GB"/>
        </w:rPr>
        <w:t xml:space="preserve"> I</w:t>
      </w:r>
      <w:r w:rsidR="00D97C2E">
        <w:rPr>
          <w:rFonts w:ascii="Times New Roman" w:eastAsia="Calibri" w:hAnsi="Times New Roman" w:cs="Times New Roman"/>
          <w:color w:val="000000"/>
          <w:sz w:val="24"/>
          <w:szCs w:val="24"/>
          <w:lang w:val="en-GB"/>
        </w:rPr>
        <w:t>t</w:t>
      </w:r>
      <w:r w:rsidRPr="004D515B">
        <w:rPr>
          <w:rFonts w:ascii="Times New Roman" w:eastAsia="Calibri" w:hAnsi="Times New Roman" w:cs="Times New Roman"/>
          <w:color w:val="000000"/>
          <w:sz w:val="24"/>
          <w:szCs w:val="24"/>
          <w:lang w:val="en-GB"/>
        </w:rPr>
        <w:t xml:space="preserve"> can be used for the standard position or for standard </w:t>
      </w:r>
      <w:r w:rsidR="00D97C2E" w:rsidRPr="004D515B">
        <w:rPr>
          <w:rFonts w:ascii="Times New Roman" w:eastAsia="Calibri" w:hAnsi="Times New Roman" w:cs="Times New Roman"/>
          <w:color w:val="000000"/>
          <w:sz w:val="24"/>
          <w:szCs w:val="24"/>
          <w:lang w:val="en-GB"/>
        </w:rPr>
        <w:t>product in</w:t>
      </w:r>
      <w:r w:rsidRPr="004D515B">
        <w:rPr>
          <w:rFonts w:ascii="Times New Roman" w:eastAsia="Calibri" w:hAnsi="Times New Roman" w:cs="Times New Roman"/>
          <w:color w:val="000000"/>
          <w:sz w:val="24"/>
          <w:szCs w:val="24"/>
          <w:lang w:val="en-GB"/>
        </w:rPr>
        <w:t xml:space="preserve"> market, for other goods</w:t>
      </w:r>
      <w:r w:rsidR="00D97C2E">
        <w:rPr>
          <w:rFonts w:ascii="Times New Roman" w:eastAsia="Calibri" w:hAnsi="Times New Roman" w:cs="Times New Roman"/>
          <w:color w:val="000000"/>
          <w:sz w:val="24"/>
          <w:szCs w:val="24"/>
          <w:lang w:val="en-GB"/>
        </w:rPr>
        <w:t>. I</w:t>
      </w:r>
      <w:r w:rsidRPr="004D515B">
        <w:rPr>
          <w:rFonts w:ascii="Times New Roman" w:eastAsia="Calibri" w:hAnsi="Times New Roman" w:cs="Times New Roman"/>
          <w:color w:val="000000"/>
          <w:sz w:val="24"/>
          <w:szCs w:val="24"/>
          <w:lang w:val="en-GB"/>
        </w:rPr>
        <w:t>t is not best alternate or suitable to find the deviation.</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 xml:space="preserve">Service </w:t>
      </w:r>
      <w:r w:rsidR="00D97C2E">
        <w:rPr>
          <w:rFonts w:ascii="Times New Roman" w:eastAsia="Calibri" w:hAnsi="Times New Roman" w:cs="Times New Roman"/>
          <w:color w:val="000000"/>
          <w:sz w:val="24"/>
          <w:szCs w:val="24"/>
          <w:lang w:val="en-GB"/>
        </w:rPr>
        <w:t>o</w:t>
      </w:r>
      <w:r w:rsidRPr="004D515B">
        <w:rPr>
          <w:rFonts w:ascii="Times New Roman" w:eastAsia="Calibri" w:hAnsi="Times New Roman" w:cs="Times New Roman"/>
          <w:color w:val="000000"/>
          <w:sz w:val="24"/>
          <w:szCs w:val="24"/>
          <w:lang w:val="en-GB"/>
        </w:rPr>
        <w:t>rganisation:</w:t>
      </w:r>
      <w:r w:rsidR="00D97C2E">
        <w:rPr>
          <w:rFonts w:ascii="Times New Roman" w:eastAsia="Calibri" w:hAnsi="Times New Roman" w:cs="Times New Roman"/>
          <w:color w:val="000000"/>
          <w:sz w:val="24"/>
          <w:szCs w:val="24"/>
          <w:lang w:val="en-GB"/>
        </w:rPr>
        <w:t xml:space="preserve"> </w:t>
      </w:r>
      <w:r w:rsidRPr="004D515B">
        <w:rPr>
          <w:rFonts w:ascii="Times New Roman" w:eastAsia="Calibri" w:hAnsi="Times New Roman" w:cs="Times New Roman"/>
          <w:color w:val="000000"/>
          <w:sz w:val="24"/>
          <w:szCs w:val="24"/>
          <w:lang w:val="en-GB"/>
        </w:rPr>
        <w:t>I</w:t>
      </w:r>
      <w:r w:rsidR="00D97C2E">
        <w:rPr>
          <w:rFonts w:ascii="Times New Roman" w:eastAsia="Calibri" w:hAnsi="Times New Roman" w:cs="Times New Roman"/>
          <w:color w:val="000000"/>
          <w:sz w:val="24"/>
          <w:szCs w:val="24"/>
          <w:lang w:val="en-GB"/>
        </w:rPr>
        <w:t>t</w:t>
      </w:r>
      <w:r w:rsidRPr="004D515B">
        <w:rPr>
          <w:rFonts w:ascii="Times New Roman" w:eastAsia="Calibri" w:hAnsi="Times New Roman" w:cs="Times New Roman"/>
          <w:color w:val="000000"/>
          <w:sz w:val="24"/>
          <w:szCs w:val="24"/>
          <w:lang w:val="en-GB"/>
        </w:rPr>
        <w:t xml:space="preserve"> is worth it for production of goods, but not give proper deviation or reflection </w:t>
      </w:r>
      <w:r w:rsidR="00D97C2E">
        <w:rPr>
          <w:rFonts w:ascii="Times New Roman" w:eastAsia="Calibri" w:hAnsi="Times New Roman" w:cs="Times New Roman"/>
          <w:color w:val="000000"/>
          <w:sz w:val="24"/>
          <w:szCs w:val="24"/>
          <w:lang w:val="en-GB"/>
        </w:rPr>
        <w:t>of</w:t>
      </w:r>
      <w:r w:rsidRPr="004D515B">
        <w:rPr>
          <w:rFonts w:ascii="Times New Roman" w:eastAsia="Calibri" w:hAnsi="Times New Roman" w:cs="Times New Roman"/>
          <w:color w:val="000000"/>
          <w:sz w:val="24"/>
          <w:szCs w:val="24"/>
          <w:lang w:val="en-GB"/>
        </w:rPr>
        <w:t xml:space="preserve"> </w:t>
      </w:r>
      <w:r w:rsidR="00D97C2E" w:rsidRPr="004D515B">
        <w:rPr>
          <w:rFonts w:ascii="Times New Roman" w:eastAsia="Calibri" w:hAnsi="Times New Roman" w:cs="Times New Roman"/>
          <w:color w:val="000000"/>
          <w:sz w:val="24"/>
          <w:szCs w:val="24"/>
          <w:lang w:val="en-GB"/>
        </w:rPr>
        <w:t>assets</w:t>
      </w:r>
      <w:r w:rsidRPr="004D515B">
        <w:rPr>
          <w:rFonts w:ascii="Times New Roman" w:eastAsia="Calibri" w:hAnsi="Times New Roman" w:cs="Times New Roman"/>
          <w:color w:val="000000"/>
          <w:sz w:val="24"/>
          <w:szCs w:val="24"/>
          <w:lang w:val="en-GB"/>
        </w:rPr>
        <w:t xml:space="preserve"> in service industries.</w:t>
      </w:r>
    </w:p>
    <w:p w:rsidR="004D515B" w:rsidRPr="004D515B" w:rsidRDefault="00D97C2E"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Responsibilities:</w:t>
      </w:r>
      <w:r w:rsidR="004D515B" w:rsidRPr="004D515B">
        <w:rPr>
          <w:rFonts w:ascii="Times New Roman" w:eastAsia="Calibri" w:hAnsi="Times New Roman" w:cs="Times New Roman"/>
          <w:color w:val="000000"/>
          <w:sz w:val="24"/>
          <w:szCs w:val="24"/>
          <w:lang w:val="en-GB"/>
        </w:rPr>
        <w:t xml:space="preserve"> Variances helps in setting roles and responsibilities of the company and its member, but it is gradually deviate resources in large. </w:t>
      </w:r>
      <w:r>
        <w:rPr>
          <w:rFonts w:ascii="Times New Roman" w:eastAsia="Calibri" w:hAnsi="Times New Roman" w:cs="Times New Roman"/>
          <w:color w:val="000000"/>
          <w:sz w:val="24"/>
          <w:szCs w:val="24"/>
          <w:lang w:val="en-GB"/>
        </w:rPr>
        <w:t xml:space="preserve">The </w:t>
      </w:r>
      <w:r w:rsidRPr="004D515B">
        <w:rPr>
          <w:rFonts w:ascii="Times New Roman" w:eastAsia="Calibri" w:hAnsi="Times New Roman" w:cs="Times New Roman"/>
          <w:color w:val="000000"/>
          <w:sz w:val="24"/>
          <w:szCs w:val="24"/>
          <w:lang w:val="en-GB"/>
        </w:rPr>
        <w:t>elasticities</w:t>
      </w:r>
      <w:r w:rsidR="004D515B" w:rsidRPr="004D515B">
        <w:rPr>
          <w:rFonts w:ascii="Times New Roman" w:eastAsia="Calibri" w:hAnsi="Times New Roman" w:cs="Times New Roman"/>
          <w:color w:val="000000"/>
          <w:sz w:val="24"/>
          <w:szCs w:val="24"/>
          <w:lang w:val="en-GB"/>
        </w:rPr>
        <w:t xml:space="preserve"> </w:t>
      </w:r>
      <w:r>
        <w:rPr>
          <w:rFonts w:ascii="Times New Roman" w:eastAsia="Calibri" w:hAnsi="Times New Roman" w:cs="Times New Roman"/>
          <w:color w:val="000000"/>
          <w:sz w:val="24"/>
          <w:szCs w:val="24"/>
          <w:lang w:val="en-GB"/>
        </w:rPr>
        <w:t xml:space="preserve">of </w:t>
      </w:r>
      <w:r w:rsidR="004D515B" w:rsidRPr="004D515B">
        <w:rPr>
          <w:rFonts w:ascii="Times New Roman" w:eastAsia="Calibri" w:hAnsi="Times New Roman" w:cs="Times New Roman"/>
          <w:color w:val="000000"/>
          <w:sz w:val="24"/>
          <w:szCs w:val="24"/>
          <w:lang w:val="en-GB"/>
        </w:rPr>
        <w:t xml:space="preserve">the </w:t>
      </w:r>
      <w:r w:rsidRPr="004D515B">
        <w:rPr>
          <w:rFonts w:ascii="Times New Roman" w:eastAsia="Calibri" w:hAnsi="Times New Roman" w:cs="Times New Roman"/>
          <w:color w:val="000000"/>
          <w:sz w:val="24"/>
          <w:szCs w:val="24"/>
          <w:lang w:val="en-GB"/>
        </w:rPr>
        <w:t>requirement will</w:t>
      </w:r>
      <w:r w:rsidR="004D515B" w:rsidRPr="004D515B">
        <w:rPr>
          <w:rFonts w:ascii="Times New Roman" w:eastAsia="Calibri" w:hAnsi="Times New Roman" w:cs="Times New Roman"/>
          <w:color w:val="000000"/>
          <w:sz w:val="24"/>
          <w:szCs w:val="24"/>
          <w:lang w:val="en-GB"/>
        </w:rPr>
        <w:t xml:space="preserve"> stop </w:t>
      </w:r>
      <w:r>
        <w:rPr>
          <w:rFonts w:ascii="Times New Roman" w:eastAsia="Calibri" w:hAnsi="Times New Roman" w:cs="Times New Roman"/>
          <w:color w:val="000000"/>
          <w:sz w:val="24"/>
          <w:szCs w:val="24"/>
          <w:lang w:val="en-GB"/>
        </w:rPr>
        <w:t xml:space="preserve">the </w:t>
      </w:r>
      <w:r w:rsidR="004D515B" w:rsidRPr="004D515B">
        <w:rPr>
          <w:rFonts w:ascii="Times New Roman" w:eastAsia="Calibri" w:hAnsi="Times New Roman" w:cs="Times New Roman"/>
          <w:color w:val="000000"/>
          <w:sz w:val="24"/>
          <w:szCs w:val="24"/>
          <w:lang w:val="en-GB"/>
        </w:rPr>
        <w:t xml:space="preserve">deviation of company. </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 xml:space="preserve">Delay in </w:t>
      </w:r>
      <w:r w:rsidR="00D97C2E">
        <w:rPr>
          <w:rFonts w:ascii="Times New Roman" w:eastAsia="Calibri" w:hAnsi="Times New Roman" w:cs="Times New Roman"/>
          <w:color w:val="000000"/>
          <w:sz w:val="24"/>
          <w:szCs w:val="24"/>
          <w:lang w:val="en-GB"/>
        </w:rPr>
        <w:t>r</w:t>
      </w:r>
      <w:r w:rsidRPr="004D515B">
        <w:rPr>
          <w:rFonts w:ascii="Times New Roman" w:eastAsia="Calibri" w:hAnsi="Times New Roman" w:cs="Times New Roman"/>
          <w:color w:val="000000"/>
          <w:sz w:val="24"/>
          <w:szCs w:val="24"/>
          <w:lang w:val="en-GB"/>
        </w:rPr>
        <w:t>eporting</w:t>
      </w:r>
      <w:r w:rsidR="00D97C2E">
        <w:rPr>
          <w:rFonts w:ascii="Times New Roman" w:eastAsia="Calibri" w:hAnsi="Times New Roman" w:cs="Times New Roman"/>
          <w:color w:val="000000"/>
          <w:sz w:val="24"/>
          <w:szCs w:val="24"/>
          <w:lang w:val="en-GB"/>
        </w:rPr>
        <w:t>:</w:t>
      </w:r>
      <w:r w:rsidRPr="004D515B">
        <w:rPr>
          <w:rFonts w:ascii="Times New Roman" w:eastAsia="Calibri" w:hAnsi="Times New Roman" w:cs="Times New Roman"/>
          <w:color w:val="000000"/>
          <w:sz w:val="24"/>
          <w:szCs w:val="24"/>
          <w:lang w:val="en-GB"/>
        </w:rPr>
        <w:t xml:space="preserve"> Variances are generally </w:t>
      </w:r>
      <w:r w:rsidR="008868F8" w:rsidRPr="004D515B">
        <w:rPr>
          <w:rFonts w:ascii="Times New Roman" w:eastAsia="Calibri" w:hAnsi="Times New Roman" w:cs="Times New Roman"/>
          <w:color w:val="000000"/>
          <w:sz w:val="24"/>
          <w:szCs w:val="24"/>
          <w:lang w:val="en-GB"/>
        </w:rPr>
        <w:t>directed</w:t>
      </w:r>
      <w:r w:rsidRPr="004D515B">
        <w:rPr>
          <w:rFonts w:ascii="Times New Roman" w:eastAsia="Calibri" w:hAnsi="Times New Roman" w:cs="Times New Roman"/>
          <w:color w:val="000000"/>
          <w:sz w:val="24"/>
          <w:szCs w:val="24"/>
          <w:lang w:val="en-GB"/>
        </w:rPr>
        <w:t xml:space="preserve"> </w:t>
      </w:r>
      <w:r w:rsidR="008868F8">
        <w:rPr>
          <w:rFonts w:ascii="Times New Roman" w:eastAsia="Calibri" w:hAnsi="Times New Roman" w:cs="Times New Roman"/>
          <w:color w:val="000000"/>
          <w:sz w:val="24"/>
          <w:szCs w:val="24"/>
          <w:lang w:val="en-GB"/>
        </w:rPr>
        <w:t xml:space="preserve">by </w:t>
      </w:r>
      <w:r w:rsidRPr="004D515B">
        <w:rPr>
          <w:rFonts w:ascii="Times New Roman" w:eastAsia="Calibri" w:hAnsi="Times New Roman" w:cs="Times New Roman"/>
          <w:color w:val="000000"/>
          <w:sz w:val="24"/>
          <w:szCs w:val="24"/>
          <w:lang w:val="en-GB"/>
        </w:rPr>
        <w:t>an exercise of exe ting</w:t>
      </w:r>
      <w:r w:rsidR="008868F8">
        <w:rPr>
          <w:rFonts w:ascii="Times New Roman" w:eastAsia="Calibri" w:hAnsi="Times New Roman" w:cs="Times New Roman"/>
          <w:color w:val="000000"/>
          <w:sz w:val="24"/>
          <w:szCs w:val="24"/>
          <w:lang w:val="en-GB"/>
        </w:rPr>
        <w:t>, like</w:t>
      </w:r>
      <w:r w:rsidRPr="004D515B">
        <w:rPr>
          <w:rFonts w:ascii="Times New Roman" w:eastAsia="Calibri" w:hAnsi="Times New Roman" w:cs="Times New Roman"/>
          <w:color w:val="000000"/>
          <w:sz w:val="24"/>
          <w:szCs w:val="24"/>
          <w:lang w:val="en-GB"/>
        </w:rPr>
        <w:t xml:space="preserve"> budget at the beginning of year. </w:t>
      </w:r>
      <w:r w:rsidR="008868F8" w:rsidRPr="004D515B">
        <w:rPr>
          <w:rFonts w:ascii="Times New Roman" w:eastAsia="Calibri" w:hAnsi="Times New Roman" w:cs="Times New Roman"/>
          <w:color w:val="000000"/>
          <w:sz w:val="24"/>
          <w:szCs w:val="24"/>
          <w:lang w:val="en-GB"/>
        </w:rPr>
        <w:t>Regular use of budgets</w:t>
      </w:r>
      <w:r w:rsidRPr="004D515B">
        <w:rPr>
          <w:rFonts w:ascii="Times New Roman" w:eastAsia="Calibri" w:hAnsi="Times New Roman" w:cs="Times New Roman"/>
          <w:color w:val="000000"/>
          <w:sz w:val="24"/>
          <w:szCs w:val="24"/>
          <w:lang w:val="en-GB"/>
        </w:rPr>
        <w:t xml:space="preserve"> will reduce the lead time </w:t>
      </w:r>
      <w:r w:rsidR="0083614F" w:rsidRPr="004D515B">
        <w:rPr>
          <w:rFonts w:ascii="Times New Roman" w:eastAsia="Calibri" w:hAnsi="Times New Roman" w:cs="Times New Roman"/>
          <w:color w:val="000000"/>
          <w:sz w:val="24"/>
          <w:szCs w:val="24"/>
          <w:lang w:val="en-GB"/>
        </w:rPr>
        <w:t>and</w:t>
      </w:r>
      <w:r w:rsidRPr="004D515B">
        <w:rPr>
          <w:rFonts w:ascii="Times New Roman" w:eastAsia="Calibri" w:hAnsi="Times New Roman" w:cs="Times New Roman"/>
          <w:color w:val="000000"/>
          <w:sz w:val="24"/>
          <w:szCs w:val="24"/>
          <w:lang w:val="en-GB"/>
        </w:rPr>
        <w:t xml:space="preserve"> reduced to management efficiency. This process is </w:t>
      </w:r>
      <w:r w:rsidR="008868F8" w:rsidRPr="004D515B">
        <w:rPr>
          <w:rFonts w:ascii="Times New Roman" w:eastAsia="Calibri" w:hAnsi="Times New Roman" w:cs="Times New Roman"/>
          <w:color w:val="000000"/>
          <w:sz w:val="24"/>
          <w:szCs w:val="24"/>
          <w:lang w:val="en-GB"/>
        </w:rPr>
        <w:t>higher</w:t>
      </w:r>
      <w:r w:rsidRPr="004D515B">
        <w:rPr>
          <w:rFonts w:ascii="Times New Roman" w:eastAsia="Calibri" w:hAnsi="Times New Roman" w:cs="Times New Roman"/>
          <w:color w:val="000000"/>
          <w:sz w:val="24"/>
          <w:szCs w:val="24"/>
          <w:lang w:val="en-GB"/>
        </w:rPr>
        <w:t>, and time consuming for company.</w:t>
      </w:r>
    </w:p>
    <w:p w:rsidR="004D515B" w:rsidRPr="004D515B" w:rsidRDefault="008868F8"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Behavioural Issues</w:t>
      </w:r>
      <w:r w:rsidR="004D515B" w:rsidRPr="004D515B">
        <w:rPr>
          <w:rFonts w:ascii="Times New Roman" w:eastAsia="Calibri" w:hAnsi="Times New Roman" w:cs="Times New Roman"/>
          <w:color w:val="000000"/>
          <w:sz w:val="24"/>
          <w:szCs w:val="24"/>
          <w:lang w:val="en-GB"/>
        </w:rPr>
        <w:t xml:space="preserve">: This activity </w:t>
      </w:r>
      <w:r w:rsidRPr="004D515B">
        <w:rPr>
          <w:rFonts w:ascii="Times New Roman" w:eastAsia="Calibri" w:hAnsi="Times New Roman" w:cs="Times New Roman"/>
          <w:color w:val="000000"/>
          <w:sz w:val="24"/>
          <w:szCs w:val="24"/>
          <w:lang w:val="en-GB"/>
        </w:rPr>
        <w:t>will encourage</w:t>
      </w:r>
      <w:r w:rsidR="004D515B" w:rsidRPr="004D515B">
        <w:rPr>
          <w:rFonts w:ascii="Times New Roman" w:eastAsia="Calibri" w:hAnsi="Times New Roman" w:cs="Times New Roman"/>
          <w:color w:val="000000"/>
          <w:sz w:val="24"/>
          <w:szCs w:val="24"/>
          <w:lang w:val="en-GB"/>
        </w:rPr>
        <w:t xml:space="preserve"> apartment</w:t>
      </w:r>
      <w:r>
        <w:rPr>
          <w:rFonts w:ascii="Times New Roman" w:eastAsia="Calibri" w:hAnsi="Times New Roman" w:cs="Times New Roman"/>
          <w:color w:val="000000"/>
          <w:sz w:val="24"/>
          <w:szCs w:val="24"/>
          <w:lang w:val="en-GB"/>
        </w:rPr>
        <w:t>s</w:t>
      </w:r>
      <w:r w:rsidR="004D515B" w:rsidRPr="004D515B">
        <w:rPr>
          <w:rFonts w:ascii="Times New Roman" w:eastAsia="Calibri" w:hAnsi="Times New Roman" w:cs="Times New Roman"/>
          <w:color w:val="000000"/>
          <w:sz w:val="24"/>
          <w:szCs w:val="24"/>
          <w:lang w:val="en-GB"/>
        </w:rPr>
        <w:t xml:space="preserve"> to set budget or set objectives for short </w:t>
      </w:r>
      <w:r w:rsidRPr="004D515B">
        <w:rPr>
          <w:rFonts w:ascii="Times New Roman" w:eastAsia="Calibri" w:hAnsi="Times New Roman" w:cs="Times New Roman"/>
          <w:color w:val="000000"/>
          <w:sz w:val="24"/>
          <w:szCs w:val="24"/>
          <w:lang w:val="en-GB"/>
        </w:rPr>
        <w:t>term and</w:t>
      </w:r>
      <w:r w:rsidR="004D515B" w:rsidRPr="004D515B">
        <w:rPr>
          <w:rFonts w:ascii="Times New Roman" w:eastAsia="Calibri" w:hAnsi="Times New Roman" w:cs="Times New Roman"/>
          <w:color w:val="000000"/>
          <w:sz w:val="24"/>
          <w:szCs w:val="24"/>
          <w:lang w:val="en-GB"/>
        </w:rPr>
        <w:t xml:space="preserve"> qualify deviation accordingly. But in long run, it will give </w:t>
      </w:r>
      <w:r w:rsidRPr="004D515B">
        <w:rPr>
          <w:rFonts w:ascii="Times New Roman" w:eastAsia="Calibri" w:hAnsi="Times New Roman" w:cs="Times New Roman"/>
          <w:color w:val="000000"/>
          <w:sz w:val="24"/>
          <w:szCs w:val="24"/>
          <w:lang w:val="en-GB"/>
        </w:rPr>
        <w:t>negative effect</w:t>
      </w:r>
      <w:r>
        <w:rPr>
          <w:rFonts w:ascii="Times New Roman" w:eastAsia="Calibri" w:hAnsi="Times New Roman" w:cs="Times New Roman"/>
          <w:color w:val="000000"/>
          <w:sz w:val="24"/>
          <w:szCs w:val="24"/>
          <w:lang w:val="en-GB"/>
        </w:rPr>
        <w:t>.</w:t>
      </w:r>
      <w:r w:rsidR="004D515B" w:rsidRPr="004D515B">
        <w:rPr>
          <w:rFonts w:ascii="Times New Roman" w:eastAsia="Calibri" w:hAnsi="Times New Roman" w:cs="Times New Roman"/>
          <w:color w:val="000000"/>
          <w:sz w:val="24"/>
          <w:szCs w:val="24"/>
          <w:lang w:val="en-GB"/>
        </w:rPr>
        <w:t xml:space="preserve"> </w:t>
      </w:r>
      <w:r>
        <w:rPr>
          <w:rFonts w:ascii="Times New Roman" w:eastAsia="Calibri" w:hAnsi="Times New Roman" w:cs="Times New Roman"/>
          <w:color w:val="000000"/>
          <w:sz w:val="24"/>
          <w:szCs w:val="24"/>
          <w:lang w:val="en-GB"/>
        </w:rPr>
        <w:t>The</w:t>
      </w:r>
      <w:r w:rsidR="004D515B" w:rsidRPr="004D515B">
        <w:rPr>
          <w:rFonts w:ascii="Times New Roman" w:eastAsia="Calibri" w:hAnsi="Times New Roman" w:cs="Times New Roman"/>
          <w:color w:val="000000"/>
          <w:sz w:val="24"/>
          <w:szCs w:val="24"/>
          <w:lang w:val="en-GB"/>
        </w:rPr>
        <w:t xml:space="preserve"> </w:t>
      </w:r>
      <w:r w:rsidR="006F50CB" w:rsidRPr="004D515B">
        <w:rPr>
          <w:rFonts w:ascii="Times New Roman" w:eastAsia="Calibri" w:hAnsi="Times New Roman" w:cs="Times New Roman"/>
          <w:color w:val="000000"/>
          <w:sz w:val="24"/>
          <w:szCs w:val="24"/>
          <w:lang w:val="en-GB"/>
        </w:rPr>
        <w:t xml:space="preserve">employee </w:t>
      </w:r>
      <w:r w:rsidR="006F50CB">
        <w:rPr>
          <w:rFonts w:ascii="Times New Roman" w:eastAsia="Calibri" w:hAnsi="Times New Roman" w:cs="Times New Roman"/>
          <w:color w:val="000000"/>
          <w:sz w:val="24"/>
          <w:szCs w:val="24"/>
          <w:lang w:val="en-GB"/>
        </w:rPr>
        <w:t>must</w:t>
      </w:r>
      <w:r>
        <w:rPr>
          <w:rFonts w:ascii="Times New Roman" w:eastAsia="Calibri" w:hAnsi="Times New Roman" w:cs="Times New Roman"/>
          <w:color w:val="000000"/>
          <w:sz w:val="24"/>
          <w:szCs w:val="24"/>
          <w:lang w:val="en-GB"/>
        </w:rPr>
        <w:t xml:space="preserve"> </w:t>
      </w:r>
      <w:r w:rsidR="004D515B" w:rsidRPr="004D515B">
        <w:rPr>
          <w:rFonts w:ascii="Times New Roman" w:eastAsia="Calibri" w:hAnsi="Times New Roman" w:cs="Times New Roman"/>
          <w:color w:val="000000"/>
          <w:sz w:val="24"/>
          <w:szCs w:val="24"/>
          <w:lang w:val="en-GB"/>
        </w:rPr>
        <w:t>to manage their resources and will impose limitation to employees (Burkova,</w:t>
      </w:r>
      <w:r>
        <w:rPr>
          <w:rFonts w:ascii="Times New Roman" w:eastAsia="Calibri" w:hAnsi="Times New Roman" w:cs="Times New Roman"/>
          <w:color w:val="000000"/>
          <w:sz w:val="24"/>
          <w:szCs w:val="24"/>
          <w:lang w:val="en-GB"/>
        </w:rPr>
        <w:t xml:space="preserve"> </w:t>
      </w:r>
      <w:r w:rsidR="004D515B" w:rsidRPr="004D515B">
        <w:rPr>
          <w:rFonts w:ascii="Times New Roman" w:eastAsia="Calibri" w:hAnsi="Times New Roman" w:cs="Times New Roman"/>
          <w:color w:val="000000"/>
          <w:sz w:val="24"/>
          <w:szCs w:val="24"/>
          <w:lang w:val="en-GB"/>
        </w:rPr>
        <w:t xml:space="preserve">et. al., 2019). </w:t>
      </w:r>
    </w:p>
    <w:p w:rsidR="008868F8" w:rsidRDefault="008868F8" w:rsidP="008868F8">
      <w:pPr>
        <w:spacing w:before="240" w:after="240" w:line="360" w:lineRule="auto"/>
        <w:jc w:val="both"/>
        <w:rPr>
          <w:rFonts w:ascii="Times New Roman" w:eastAsia="Calibri" w:hAnsi="Times New Roman" w:cs="Times New Roman"/>
          <w:sz w:val="24"/>
          <w:szCs w:val="24"/>
          <w:lang w:val="en-GB"/>
        </w:rPr>
      </w:pPr>
      <w:bookmarkStart w:id="4" w:name="_Toc47464209"/>
      <w:bookmarkStart w:id="5" w:name="_Toc48851881"/>
    </w:p>
    <w:p w:rsidR="0083614F" w:rsidRDefault="0083614F" w:rsidP="008868F8">
      <w:pPr>
        <w:spacing w:before="240" w:after="240" w:line="360" w:lineRule="auto"/>
        <w:jc w:val="both"/>
        <w:rPr>
          <w:rFonts w:ascii="Times New Roman" w:eastAsia="Times New Roman" w:hAnsi="Times New Roman" w:cs="Times New Roman"/>
          <w:sz w:val="24"/>
          <w:szCs w:val="24"/>
          <w:lang w:val="en-GB"/>
        </w:rPr>
      </w:pPr>
    </w:p>
    <w:p w:rsidR="0083614F" w:rsidRDefault="0083614F" w:rsidP="008868F8">
      <w:pPr>
        <w:spacing w:before="240" w:after="240" w:line="360" w:lineRule="auto"/>
        <w:jc w:val="both"/>
        <w:rPr>
          <w:rFonts w:ascii="Times New Roman" w:eastAsia="Times New Roman" w:hAnsi="Times New Roman" w:cs="Times New Roman"/>
          <w:sz w:val="24"/>
          <w:szCs w:val="24"/>
          <w:lang w:val="en-GB"/>
        </w:rPr>
      </w:pPr>
    </w:p>
    <w:p w:rsidR="0083614F" w:rsidRDefault="0083614F" w:rsidP="008868F8">
      <w:pPr>
        <w:spacing w:before="240" w:after="240" w:line="360" w:lineRule="auto"/>
        <w:jc w:val="both"/>
        <w:rPr>
          <w:rFonts w:ascii="Times New Roman" w:eastAsia="Times New Roman" w:hAnsi="Times New Roman" w:cs="Times New Roman"/>
          <w:sz w:val="24"/>
          <w:szCs w:val="24"/>
          <w:lang w:val="en-GB"/>
        </w:rPr>
      </w:pPr>
    </w:p>
    <w:p w:rsidR="0083614F" w:rsidRDefault="0083614F" w:rsidP="008868F8">
      <w:pPr>
        <w:spacing w:before="240" w:after="240" w:line="360" w:lineRule="auto"/>
        <w:jc w:val="both"/>
        <w:rPr>
          <w:rFonts w:ascii="Times New Roman" w:eastAsia="Times New Roman" w:hAnsi="Times New Roman" w:cs="Times New Roman"/>
          <w:sz w:val="24"/>
          <w:szCs w:val="24"/>
          <w:lang w:val="en-GB"/>
        </w:rPr>
      </w:pPr>
    </w:p>
    <w:p w:rsidR="0083614F" w:rsidRDefault="0083614F" w:rsidP="008868F8">
      <w:pPr>
        <w:spacing w:before="240" w:after="240" w:line="360" w:lineRule="auto"/>
        <w:jc w:val="both"/>
        <w:rPr>
          <w:rFonts w:ascii="Times New Roman" w:eastAsia="Times New Roman" w:hAnsi="Times New Roman" w:cs="Times New Roman"/>
          <w:sz w:val="24"/>
          <w:szCs w:val="24"/>
          <w:lang w:val="en-GB"/>
        </w:rPr>
      </w:pPr>
    </w:p>
    <w:p w:rsidR="008868F8" w:rsidRDefault="004D515B" w:rsidP="008868F8">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Times New Roman" w:hAnsi="Times New Roman" w:cs="Times New Roman"/>
          <w:sz w:val="24"/>
          <w:szCs w:val="24"/>
          <w:lang w:val="en-GB"/>
        </w:rPr>
        <w:lastRenderedPageBreak/>
        <w:t>PART B</w:t>
      </w:r>
      <w:bookmarkStart w:id="6" w:name="_Toc47464210"/>
      <w:bookmarkStart w:id="7" w:name="_Toc48851882"/>
      <w:bookmarkEnd w:id="4"/>
      <w:bookmarkEnd w:id="5"/>
    </w:p>
    <w:p w:rsidR="004D515B" w:rsidRPr="008868F8" w:rsidRDefault="008868F8" w:rsidP="008868F8">
      <w:pPr>
        <w:spacing w:before="240" w:after="240" w:line="360" w:lineRule="auto"/>
        <w:jc w:val="both"/>
        <w:rPr>
          <w:rFonts w:ascii="Times New Roman" w:eastAsia="Calibri" w:hAnsi="Times New Roman" w:cs="Times New Roman"/>
          <w:color w:val="000000"/>
          <w:sz w:val="24"/>
          <w:szCs w:val="24"/>
          <w:lang w:val="en-GB"/>
        </w:rPr>
      </w:pPr>
      <w:r>
        <w:rPr>
          <w:rFonts w:ascii="Times New Roman" w:eastAsia="Times New Roman" w:hAnsi="Times New Roman" w:cs="Times New Roman"/>
          <w:sz w:val="24"/>
          <w:szCs w:val="24"/>
          <w:lang w:val="en-GB"/>
        </w:rPr>
        <w:t xml:space="preserve">      </w:t>
      </w:r>
      <w:r w:rsidR="004D515B" w:rsidRPr="004D515B">
        <w:rPr>
          <w:rFonts w:ascii="Times New Roman" w:eastAsia="Times New Roman" w:hAnsi="Times New Roman" w:cs="Times New Roman"/>
          <w:sz w:val="24"/>
          <w:szCs w:val="24"/>
          <w:lang w:val="en-GB"/>
        </w:rPr>
        <w:t>Introduction</w:t>
      </w:r>
      <w:bookmarkEnd w:id="6"/>
      <w:bookmarkEnd w:id="7"/>
    </w:p>
    <w:p w:rsidR="006779B6" w:rsidRDefault="008868F8" w:rsidP="006779B6">
      <w:pPr>
        <w:spacing w:before="240" w:after="240" w:line="360" w:lineRule="auto"/>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w:t>
      </w:r>
      <w:r w:rsidR="004D515B" w:rsidRPr="004D515B">
        <w:rPr>
          <w:rFonts w:ascii="Times New Roman" w:eastAsia="Calibri" w:hAnsi="Times New Roman" w:cs="Times New Roman"/>
          <w:color w:val="000000"/>
          <w:sz w:val="24"/>
          <w:szCs w:val="24"/>
          <w:lang w:val="en-GB"/>
        </w:rPr>
        <w:t xml:space="preserve">The country had been fixed in the situation which can be controlled with mutual </w:t>
      </w:r>
      <w:r w:rsidRPr="004D515B">
        <w:rPr>
          <w:rFonts w:ascii="Times New Roman" w:eastAsia="Calibri" w:hAnsi="Times New Roman" w:cs="Times New Roman"/>
          <w:color w:val="000000"/>
          <w:sz w:val="24"/>
          <w:szCs w:val="24"/>
          <w:lang w:val="en-GB"/>
        </w:rPr>
        <w:t>effort,</w:t>
      </w:r>
      <w:r w:rsidR="004D515B" w:rsidRPr="004D515B">
        <w:rPr>
          <w:rFonts w:ascii="Times New Roman" w:eastAsia="Calibri" w:hAnsi="Times New Roman" w:cs="Times New Roman"/>
          <w:color w:val="000000"/>
          <w:sz w:val="24"/>
          <w:szCs w:val="24"/>
          <w:lang w:val="en-GB"/>
        </w:rPr>
        <w:t xml:space="preserve"> XLG is </w:t>
      </w:r>
      <w:r w:rsidRPr="004D515B">
        <w:rPr>
          <w:rFonts w:ascii="Times New Roman" w:eastAsia="Calibri" w:hAnsi="Times New Roman" w:cs="Times New Roman"/>
          <w:color w:val="000000"/>
          <w:sz w:val="24"/>
          <w:szCs w:val="24"/>
          <w:lang w:val="en-GB"/>
        </w:rPr>
        <w:t>a</w:t>
      </w:r>
      <w:r w:rsidR="004D515B" w:rsidRPr="004D515B">
        <w:rPr>
          <w:rFonts w:ascii="Times New Roman" w:eastAsia="Calibri" w:hAnsi="Times New Roman" w:cs="Times New Roman"/>
          <w:color w:val="000000"/>
          <w:sz w:val="24"/>
          <w:szCs w:val="24"/>
          <w:lang w:val="en-GB"/>
        </w:rPr>
        <w:t xml:space="preserve"> company who had been justified with cleaning products</w:t>
      </w:r>
      <w:r>
        <w:rPr>
          <w:rFonts w:ascii="Times New Roman" w:eastAsia="Calibri" w:hAnsi="Times New Roman" w:cs="Times New Roman"/>
          <w:color w:val="000000"/>
          <w:sz w:val="24"/>
          <w:szCs w:val="24"/>
          <w:lang w:val="en-GB"/>
        </w:rPr>
        <w:t>. T</w:t>
      </w:r>
      <w:r w:rsidR="004D515B" w:rsidRPr="004D515B">
        <w:rPr>
          <w:rFonts w:ascii="Times New Roman" w:eastAsia="Calibri" w:hAnsi="Times New Roman" w:cs="Times New Roman"/>
          <w:color w:val="000000"/>
          <w:sz w:val="24"/>
          <w:szCs w:val="24"/>
          <w:lang w:val="en-GB"/>
        </w:rPr>
        <w:t xml:space="preserve">his </w:t>
      </w:r>
      <w:r>
        <w:rPr>
          <w:rFonts w:ascii="Times New Roman" w:eastAsia="Calibri" w:hAnsi="Times New Roman" w:cs="Times New Roman"/>
          <w:color w:val="000000"/>
          <w:sz w:val="24"/>
          <w:szCs w:val="24"/>
          <w:lang w:val="en-GB"/>
        </w:rPr>
        <w:t>cleaning services</w:t>
      </w:r>
      <w:r w:rsidR="004D515B" w:rsidRPr="004D515B">
        <w:rPr>
          <w:rFonts w:ascii="Times New Roman" w:eastAsia="Calibri" w:hAnsi="Times New Roman" w:cs="Times New Roman"/>
          <w:color w:val="000000"/>
          <w:sz w:val="24"/>
          <w:szCs w:val="24"/>
          <w:lang w:val="en-GB"/>
        </w:rPr>
        <w:t xml:space="preserve"> are mist essential for making hygiene and</w:t>
      </w:r>
      <w:r>
        <w:rPr>
          <w:rFonts w:ascii="Times New Roman" w:eastAsia="Calibri" w:hAnsi="Times New Roman" w:cs="Times New Roman"/>
          <w:color w:val="000000"/>
          <w:sz w:val="24"/>
          <w:szCs w:val="24"/>
          <w:lang w:val="en-GB"/>
        </w:rPr>
        <w:t xml:space="preserve"> in the</w:t>
      </w:r>
      <w:r w:rsidR="004D515B" w:rsidRPr="004D515B">
        <w:rPr>
          <w:rFonts w:ascii="Times New Roman" w:eastAsia="Calibri" w:hAnsi="Times New Roman" w:cs="Times New Roman"/>
          <w:color w:val="000000"/>
          <w:sz w:val="24"/>
          <w:szCs w:val="24"/>
          <w:lang w:val="en-GB"/>
        </w:rPr>
        <w:t xml:space="preserve"> fight </w:t>
      </w:r>
      <w:r>
        <w:rPr>
          <w:rFonts w:ascii="Times New Roman" w:eastAsia="Calibri" w:hAnsi="Times New Roman" w:cs="Times New Roman"/>
          <w:color w:val="000000"/>
          <w:sz w:val="24"/>
          <w:szCs w:val="24"/>
          <w:lang w:val="en-GB"/>
        </w:rPr>
        <w:t>with</w:t>
      </w:r>
      <w:r w:rsidR="004D515B" w:rsidRPr="004D515B">
        <w:rPr>
          <w:rFonts w:ascii="Times New Roman" w:eastAsia="Calibri" w:hAnsi="Times New Roman" w:cs="Times New Roman"/>
          <w:color w:val="000000"/>
          <w:sz w:val="24"/>
          <w:szCs w:val="24"/>
          <w:lang w:val="en-GB"/>
        </w:rPr>
        <w:t xml:space="preserve"> </w:t>
      </w:r>
      <w:r>
        <w:rPr>
          <w:rFonts w:ascii="Times New Roman" w:eastAsia="Calibri" w:hAnsi="Times New Roman" w:cs="Times New Roman"/>
          <w:color w:val="000000"/>
          <w:sz w:val="24"/>
          <w:szCs w:val="24"/>
          <w:lang w:val="en-GB"/>
        </w:rPr>
        <w:t xml:space="preserve">the </w:t>
      </w:r>
      <w:r w:rsidR="004D515B" w:rsidRPr="004D515B">
        <w:rPr>
          <w:rFonts w:ascii="Times New Roman" w:eastAsia="Calibri" w:hAnsi="Times New Roman" w:cs="Times New Roman"/>
          <w:color w:val="000000"/>
          <w:sz w:val="24"/>
          <w:szCs w:val="24"/>
          <w:lang w:val="en-GB"/>
        </w:rPr>
        <w:t>virus, but due to the lockdown in century level, there are many issues faced by</w:t>
      </w:r>
      <w:r>
        <w:rPr>
          <w:rFonts w:ascii="Times New Roman" w:eastAsia="Calibri" w:hAnsi="Times New Roman" w:cs="Times New Roman"/>
          <w:color w:val="000000"/>
          <w:sz w:val="24"/>
          <w:szCs w:val="24"/>
          <w:lang w:val="en-GB"/>
        </w:rPr>
        <w:t xml:space="preserve"> the</w:t>
      </w:r>
      <w:r w:rsidR="004D515B" w:rsidRPr="004D515B">
        <w:rPr>
          <w:rFonts w:ascii="Times New Roman" w:eastAsia="Calibri" w:hAnsi="Times New Roman" w:cs="Times New Roman"/>
          <w:color w:val="000000"/>
          <w:sz w:val="24"/>
          <w:szCs w:val="24"/>
          <w:lang w:val="en-GB"/>
        </w:rPr>
        <w:t xml:space="preserve"> company in making reduction</w:t>
      </w:r>
      <w:r>
        <w:rPr>
          <w:rFonts w:ascii="Times New Roman" w:eastAsia="Calibri" w:hAnsi="Times New Roman" w:cs="Times New Roman"/>
          <w:color w:val="000000"/>
          <w:sz w:val="24"/>
          <w:szCs w:val="24"/>
          <w:lang w:val="en-GB"/>
        </w:rPr>
        <w:t>.</w:t>
      </w:r>
      <w:r w:rsidR="004D515B" w:rsidRPr="004D515B">
        <w:rPr>
          <w:rFonts w:ascii="Times New Roman" w:eastAsia="Calibri" w:hAnsi="Times New Roman" w:cs="Times New Roman"/>
          <w:color w:val="000000"/>
          <w:sz w:val="24"/>
          <w:szCs w:val="24"/>
          <w:lang w:val="en-GB"/>
        </w:rPr>
        <w:t xml:space="preserve"> </w:t>
      </w:r>
      <w:r w:rsidRPr="004D515B">
        <w:rPr>
          <w:rFonts w:ascii="Times New Roman" w:eastAsia="Calibri" w:hAnsi="Times New Roman" w:cs="Times New Roman"/>
          <w:color w:val="000000"/>
          <w:sz w:val="24"/>
          <w:szCs w:val="24"/>
          <w:lang w:val="en-GB"/>
        </w:rPr>
        <w:t>T</w:t>
      </w:r>
      <w:r w:rsidR="004D515B" w:rsidRPr="004D515B">
        <w:rPr>
          <w:rFonts w:ascii="Times New Roman" w:eastAsia="Calibri" w:hAnsi="Times New Roman" w:cs="Times New Roman"/>
          <w:color w:val="000000"/>
          <w:sz w:val="24"/>
          <w:szCs w:val="24"/>
          <w:lang w:val="en-GB"/>
        </w:rPr>
        <w:t xml:space="preserve">he find of goods had been raised but the material had been imported from Brazil , but due it shut down there is no transportation, </w:t>
      </w:r>
      <w:r w:rsidRPr="004D515B">
        <w:rPr>
          <w:rFonts w:ascii="Times New Roman" w:eastAsia="Calibri" w:hAnsi="Times New Roman" w:cs="Times New Roman"/>
          <w:color w:val="000000"/>
          <w:sz w:val="24"/>
          <w:szCs w:val="24"/>
          <w:lang w:val="en-GB"/>
        </w:rPr>
        <w:t>later</w:t>
      </w:r>
      <w:r w:rsidR="004D515B" w:rsidRPr="004D515B">
        <w:rPr>
          <w:rFonts w:ascii="Times New Roman" w:eastAsia="Calibri" w:hAnsi="Times New Roman" w:cs="Times New Roman"/>
          <w:color w:val="000000"/>
          <w:sz w:val="24"/>
          <w:szCs w:val="24"/>
          <w:lang w:val="en-GB"/>
        </w:rPr>
        <w:t xml:space="preserve"> the goods are transported in delay, to manage the situation, it is necessary for </w:t>
      </w:r>
      <w:r w:rsidRPr="004D515B">
        <w:rPr>
          <w:rFonts w:ascii="Times New Roman" w:eastAsia="Calibri" w:hAnsi="Times New Roman" w:cs="Times New Roman"/>
          <w:color w:val="000000"/>
          <w:sz w:val="24"/>
          <w:szCs w:val="24"/>
          <w:lang w:val="en-GB"/>
        </w:rPr>
        <w:t>principle</w:t>
      </w:r>
      <w:r w:rsidR="004D515B" w:rsidRPr="004D515B">
        <w:rPr>
          <w:rFonts w:ascii="Times New Roman" w:eastAsia="Calibri" w:hAnsi="Times New Roman" w:cs="Times New Roman"/>
          <w:color w:val="000000"/>
          <w:sz w:val="24"/>
          <w:szCs w:val="24"/>
          <w:lang w:val="en-GB"/>
        </w:rPr>
        <w:t xml:space="preserve"> to make proper strategies move, so more production can be done, satisfy the customer needs, utilise the viable resources and to maintain the profits</w:t>
      </w:r>
      <w:r>
        <w:rPr>
          <w:rFonts w:ascii="Times New Roman" w:eastAsia="Calibri" w:hAnsi="Times New Roman" w:cs="Times New Roman"/>
          <w:color w:val="000000"/>
          <w:sz w:val="24"/>
          <w:szCs w:val="24"/>
          <w:lang w:val="en-GB"/>
        </w:rPr>
        <w:t>.</w:t>
      </w:r>
      <w:r w:rsidR="004D515B" w:rsidRPr="004D515B">
        <w:rPr>
          <w:rFonts w:ascii="Times New Roman" w:eastAsia="Calibri" w:hAnsi="Times New Roman" w:cs="Times New Roman"/>
          <w:color w:val="000000"/>
          <w:sz w:val="24"/>
          <w:szCs w:val="24"/>
          <w:lang w:val="en-GB"/>
        </w:rPr>
        <w:t xml:space="preserve"> In the below report, the company will </w:t>
      </w:r>
      <w:r w:rsidR="006779B6" w:rsidRPr="004D515B">
        <w:rPr>
          <w:rFonts w:ascii="Times New Roman" w:eastAsia="Calibri" w:hAnsi="Times New Roman" w:cs="Times New Roman"/>
          <w:color w:val="000000"/>
          <w:sz w:val="24"/>
          <w:szCs w:val="24"/>
          <w:lang w:val="en-GB"/>
        </w:rPr>
        <w:t>be dealt</w:t>
      </w:r>
      <w:r w:rsidR="004D515B" w:rsidRPr="004D515B">
        <w:rPr>
          <w:rFonts w:ascii="Times New Roman" w:eastAsia="Calibri" w:hAnsi="Times New Roman" w:cs="Times New Roman"/>
          <w:color w:val="000000"/>
          <w:sz w:val="24"/>
          <w:szCs w:val="24"/>
          <w:lang w:val="en-GB"/>
        </w:rPr>
        <w:t xml:space="preserve"> with competitive </w:t>
      </w:r>
      <w:r w:rsidR="006779B6" w:rsidRPr="004D515B">
        <w:rPr>
          <w:rFonts w:ascii="Times New Roman" w:eastAsia="Calibri" w:hAnsi="Times New Roman" w:cs="Times New Roman"/>
          <w:color w:val="000000"/>
          <w:sz w:val="24"/>
          <w:szCs w:val="24"/>
          <w:lang w:val="en-GB"/>
        </w:rPr>
        <w:t>advantage,</w:t>
      </w:r>
      <w:r w:rsidR="004D515B" w:rsidRPr="004D515B">
        <w:rPr>
          <w:rFonts w:ascii="Times New Roman" w:eastAsia="Calibri" w:hAnsi="Times New Roman" w:cs="Times New Roman"/>
          <w:color w:val="000000"/>
          <w:sz w:val="24"/>
          <w:szCs w:val="24"/>
          <w:lang w:val="en-GB"/>
        </w:rPr>
        <w:t xml:space="preserve"> cost allocation and to </w:t>
      </w:r>
      <w:r w:rsidR="006779B6">
        <w:rPr>
          <w:rFonts w:ascii="Times New Roman" w:eastAsia="Calibri" w:hAnsi="Times New Roman" w:cs="Times New Roman"/>
          <w:color w:val="000000"/>
          <w:sz w:val="24"/>
          <w:szCs w:val="24"/>
          <w:lang w:val="en-GB"/>
        </w:rPr>
        <w:t>high</w:t>
      </w:r>
      <w:r w:rsidR="004D515B" w:rsidRPr="004D515B">
        <w:rPr>
          <w:rFonts w:ascii="Times New Roman" w:eastAsia="Calibri" w:hAnsi="Times New Roman" w:cs="Times New Roman"/>
          <w:color w:val="000000"/>
          <w:sz w:val="24"/>
          <w:szCs w:val="24"/>
          <w:lang w:val="en-GB"/>
        </w:rPr>
        <w:t xml:space="preserve"> increased customer demand</w:t>
      </w:r>
      <w:r w:rsidR="006779B6">
        <w:rPr>
          <w:rFonts w:ascii="Times New Roman" w:eastAsia="Calibri" w:hAnsi="Times New Roman" w:cs="Times New Roman"/>
          <w:color w:val="000000"/>
          <w:sz w:val="24"/>
          <w:szCs w:val="24"/>
          <w:lang w:val="en-GB"/>
        </w:rPr>
        <w:t xml:space="preserve">, </w:t>
      </w:r>
      <w:r w:rsidR="004D515B" w:rsidRPr="004D515B">
        <w:rPr>
          <w:rFonts w:ascii="Times New Roman" w:eastAsia="Calibri" w:hAnsi="Times New Roman" w:cs="Times New Roman"/>
          <w:color w:val="000000"/>
          <w:sz w:val="24"/>
          <w:szCs w:val="24"/>
          <w:lang w:val="en-GB"/>
        </w:rPr>
        <w:t>with the better management efficiency.</w:t>
      </w:r>
      <w:bookmarkStart w:id="8" w:name="_Toc47464211"/>
      <w:bookmarkStart w:id="9" w:name="_Toc48851883"/>
    </w:p>
    <w:p w:rsidR="004D515B" w:rsidRPr="006779B6" w:rsidRDefault="006F50CB" w:rsidP="006779B6">
      <w:pPr>
        <w:spacing w:before="240" w:after="240" w:line="360" w:lineRule="auto"/>
        <w:jc w:val="both"/>
        <w:rPr>
          <w:rFonts w:ascii="Times New Roman" w:eastAsia="Calibri" w:hAnsi="Times New Roman" w:cs="Times New Roman"/>
          <w:color w:val="000000"/>
          <w:sz w:val="24"/>
          <w:szCs w:val="24"/>
          <w:lang w:val="en-GB"/>
        </w:rPr>
      </w:pPr>
      <w:r>
        <w:rPr>
          <w:rFonts w:ascii="Times New Roman" w:eastAsia="Times New Roman" w:hAnsi="Times New Roman" w:cs="Times New Roman"/>
          <w:sz w:val="24"/>
          <w:szCs w:val="24"/>
          <w:lang w:val="en-GB"/>
        </w:rPr>
        <w:t xml:space="preserve">    </w:t>
      </w:r>
      <w:r w:rsidR="004D515B" w:rsidRPr="004D515B">
        <w:rPr>
          <w:rFonts w:ascii="Times New Roman" w:eastAsia="Times New Roman" w:hAnsi="Times New Roman" w:cs="Times New Roman"/>
          <w:sz w:val="24"/>
          <w:szCs w:val="24"/>
          <w:lang w:val="en-GB"/>
        </w:rPr>
        <w:t>Competitive Advantage</w:t>
      </w:r>
      <w:bookmarkEnd w:id="8"/>
      <w:bookmarkEnd w:id="9"/>
    </w:p>
    <w:p w:rsidR="004D515B" w:rsidRPr="004D515B" w:rsidRDefault="006F50CB" w:rsidP="004D515B">
      <w:pPr>
        <w:spacing w:before="240" w:after="240" w:line="360" w:lineRule="auto"/>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w:t>
      </w:r>
      <w:r w:rsidR="006779B6" w:rsidRPr="004D515B">
        <w:rPr>
          <w:rFonts w:ascii="Times New Roman" w:eastAsia="Calibri" w:hAnsi="Times New Roman" w:cs="Times New Roman"/>
          <w:color w:val="000000"/>
          <w:sz w:val="24"/>
          <w:szCs w:val="24"/>
          <w:lang w:val="en-GB"/>
        </w:rPr>
        <w:t>Competitive</w:t>
      </w:r>
      <w:r w:rsidR="004D515B" w:rsidRPr="004D515B">
        <w:rPr>
          <w:rFonts w:ascii="Times New Roman" w:eastAsia="Calibri" w:hAnsi="Times New Roman" w:cs="Times New Roman"/>
          <w:color w:val="000000"/>
          <w:sz w:val="24"/>
          <w:szCs w:val="24"/>
          <w:lang w:val="en-GB"/>
        </w:rPr>
        <w:t xml:space="preserve"> Advantage </w:t>
      </w:r>
      <w:r w:rsidR="006779B6">
        <w:rPr>
          <w:rFonts w:ascii="Times New Roman" w:eastAsia="Calibri" w:hAnsi="Times New Roman" w:cs="Times New Roman"/>
          <w:color w:val="000000"/>
          <w:sz w:val="24"/>
          <w:szCs w:val="24"/>
          <w:lang w:val="en-GB"/>
        </w:rPr>
        <w:t>i</w:t>
      </w:r>
      <w:r w:rsidR="004D515B" w:rsidRPr="004D515B">
        <w:rPr>
          <w:rFonts w:ascii="Times New Roman" w:eastAsia="Calibri" w:hAnsi="Times New Roman" w:cs="Times New Roman"/>
          <w:color w:val="000000"/>
          <w:sz w:val="24"/>
          <w:szCs w:val="24"/>
          <w:lang w:val="en-GB"/>
        </w:rPr>
        <w:t xml:space="preserve">s the scale in which company will look forward </w:t>
      </w:r>
      <w:r w:rsidR="006779B6">
        <w:rPr>
          <w:rFonts w:ascii="Times New Roman" w:eastAsia="Calibri" w:hAnsi="Times New Roman" w:cs="Times New Roman"/>
          <w:color w:val="000000"/>
          <w:sz w:val="24"/>
          <w:szCs w:val="24"/>
          <w:lang w:val="en-GB"/>
        </w:rPr>
        <w:t xml:space="preserve">for </w:t>
      </w:r>
      <w:r w:rsidR="004D515B" w:rsidRPr="004D515B">
        <w:rPr>
          <w:rFonts w:ascii="Times New Roman" w:eastAsia="Calibri" w:hAnsi="Times New Roman" w:cs="Times New Roman"/>
          <w:color w:val="000000"/>
          <w:sz w:val="24"/>
          <w:szCs w:val="24"/>
          <w:lang w:val="en-GB"/>
        </w:rPr>
        <w:t>more opportunities in the market</w:t>
      </w:r>
      <w:r w:rsidR="006779B6">
        <w:rPr>
          <w:rFonts w:ascii="Times New Roman" w:eastAsia="Calibri" w:hAnsi="Times New Roman" w:cs="Times New Roman"/>
          <w:color w:val="000000"/>
          <w:sz w:val="24"/>
          <w:szCs w:val="24"/>
          <w:lang w:val="en-GB"/>
        </w:rPr>
        <w:t>,</w:t>
      </w:r>
      <w:r w:rsidR="004D515B" w:rsidRPr="004D515B">
        <w:rPr>
          <w:rFonts w:ascii="Times New Roman" w:eastAsia="Calibri" w:hAnsi="Times New Roman" w:cs="Times New Roman"/>
          <w:color w:val="000000"/>
          <w:sz w:val="24"/>
          <w:szCs w:val="24"/>
          <w:lang w:val="en-GB"/>
        </w:rPr>
        <w:t xml:space="preserve"> the major focus of the company is to analyse the internal strength </w:t>
      </w:r>
      <w:r w:rsidR="006779B6" w:rsidRPr="004D515B">
        <w:rPr>
          <w:rFonts w:ascii="Times New Roman" w:eastAsia="Calibri" w:hAnsi="Times New Roman" w:cs="Times New Roman"/>
          <w:color w:val="000000"/>
          <w:sz w:val="24"/>
          <w:szCs w:val="24"/>
          <w:lang w:val="en-GB"/>
        </w:rPr>
        <w:t>and strategies</w:t>
      </w:r>
      <w:r w:rsidR="004D515B" w:rsidRPr="004D515B">
        <w:rPr>
          <w:rFonts w:ascii="Times New Roman" w:eastAsia="Calibri" w:hAnsi="Times New Roman" w:cs="Times New Roman"/>
          <w:color w:val="000000"/>
          <w:sz w:val="24"/>
          <w:szCs w:val="24"/>
          <w:lang w:val="en-GB"/>
        </w:rPr>
        <w:t xml:space="preserve"> accordable </w:t>
      </w:r>
      <w:r w:rsidR="006779B6">
        <w:rPr>
          <w:rFonts w:ascii="Times New Roman" w:eastAsia="Calibri" w:hAnsi="Times New Roman" w:cs="Times New Roman"/>
          <w:color w:val="000000"/>
          <w:sz w:val="24"/>
          <w:szCs w:val="24"/>
          <w:lang w:val="en-GB"/>
        </w:rPr>
        <w:t xml:space="preserve">to the </w:t>
      </w:r>
      <w:r w:rsidR="004D515B" w:rsidRPr="004D515B">
        <w:rPr>
          <w:rFonts w:ascii="Times New Roman" w:eastAsia="Calibri" w:hAnsi="Times New Roman" w:cs="Times New Roman"/>
          <w:color w:val="000000"/>
          <w:sz w:val="24"/>
          <w:szCs w:val="24"/>
          <w:lang w:val="en-GB"/>
        </w:rPr>
        <w:t xml:space="preserve">external condition or circumstances </w:t>
      </w:r>
      <w:r w:rsidR="006779B6">
        <w:rPr>
          <w:rFonts w:ascii="Times New Roman" w:eastAsia="Calibri" w:hAnsi="Times New Roman" w:cs="Times New Roman"/>
          <w:color w:val="000000"/>
          <w:sz w:val="24"/>
          <w:szCs w:val="24"/>
          <w:lang w:val="en-GB"/>
        </w:rPr>
        <w:t xml:space="preserve">that </w:t>
      </w:r>
      <w:r w:rsidR="004D515B" w:rsidRPr="004D515B">
        <w:rPr>
          <w:rFonts w:ascii="Times New Roman" w:eastAsia="Calibri" w:hAnsi="Times New Roman" w:cs="Times New Roman"/>
          <w:color w:val="000000"/>
          <w:sz w:val="24"/>
          <w:szCs w:val="24"/>
          <w:lang w:val="en-GB"/>
        </w:rPr>
        <w:t xml:space="preserve">can be beat up. </w:t>
      </w:r>
      <w:r w:rsidR="006779B6" w:rsidRPr="004D515B">
        <w:rPr>
          <w:rFonts w:ascii="Times New Roman" w:eastAsia="Calibri" w:hAnsi="Times New Roman" w:cs="Times New Roman"/>
          <w:color w:val="000000"/>
          <w:sz w:val="24"/>
          <w:szCs w:val="24"/>
          <w:lang w:val="en-GB"/>
        </w:rPr>
        <w:t>T</w:t>
      </w:r>
      <w:r w:rsidR="006779B6">
        <w:rPr>
          <w:rFonts w:ascii="Times New Roman" w:eastAsia="Calibri" w:hAnsi="Times New Roman" w:cs="Times New Roman"/>
          <w:color w:val="000000"/>
          <w:sz w:val="24"/>
          <w:szCs w:val="24"/>
          <w:lang w:val="en-GB"/>
        </w:rPr>
        <w:t>hese strategies</w:t>
      </w:r>
      <w:r w:rsidR="004D515B" w:rsidRPr="004D515B">
        <w:rPr>
          <w:rFonts w:ascii="Times New Roman" w:eastAsia="Calibri" w:hAnsi="Times New Roman" w:cs="Times New Roman"/>
          <w:color w:val="000000"/>
          <w:sz w:val="24"/>
          <w:szCs w:val="24"/>
          <w:lang w:val="en-GB"/>
        </w:rPr>
        <w:t xml:space="preserve"> can be analyses to beat competition at the </w:t>
      </w:r>
      <w:r w:rsidR="006779B6">
        <w:rPr>
          <w:rFonts w:ascii="Times New Roman" w:eastAsia="Calibri" w:hAnsi="Times New Roman" w:cs="Times New Roman"/>
          <w:color w:val="000000"/>
          <w:sz w:val="24"/>
          <w:szCs w:val="24"/>
          <w:lang w:val="en-GB"/>
        </w:rPr>
        <w:t xml:space="preserve">external </w:t>
      </w:r>
      <w:r w:rsidR="004D515B" w:rsidRPr="004D515B">
        <w:rPr>
          <w:rFonts w:ascii="Times New Roman" w:eastAsia="Calibri" w:hAnsi="Times New Roman" w:cs="Times New Roman"/>
          <w:color w:val="000000"/>
          <w:sz w:val="24"/>
          <w:szCs w:val="24"/>
          <w:lang w:val="en-GB"/>
        </w:rPr>
        <w:t xml:space="preserve">or internal level. </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DD528D">
        <w:rPr>
          <w:rFonts w:ascii="Times New Roman" w:eastAsia="Calibri" w:hAnsi="Times New Roman" w:cs="Times New Roman"/>
          <w:color w:val="000000"/>
          <w:sz w:val="24"/>
          <w:szCs w:val="24"/>
          <w:lang w:val="en-GB"/>
        </w:rPr>
        <w:t xml:space="preserve">For conducting </w:t>
      </w:r>
      <w:r w:rsidR="006779B6" w:rsidRPr="00DD528D">
        <w:rPr>
          <w:rFonts w:ascii="Times New Roman" w:eastAsia="Calibri" w:hAnsi="Times New Roman" w:cs="Times New Roman"/>
          <w:color w:val="000000"/>
          <w:sz w:val="24"/>
          <w:szCs w:val="24"/>
          <w:lang w:val="en-GB"/>
        </w:rPr>
        <w:t>c</w:t>
      </w:r>
      <w:r w:rsidR="006779B6" w:rsidRPr="004D515B">
        <w:rPr>
          <w:rFonts w:ascii="Times New Roman" w:eastAsia="Calibri" w:hAnsi="Times New Roman" w:cs="Times New Roman"/>
          <w:color w:val="000000"/>
          <w:sz w:val="24"/>
          <w:szCs w:val="24"/>
          <w:lang w:val="en-GB"/>
        </w:rPr>
        <w:t>ompetitive</w:t>
      </w:r>
      <w:r w:rsidRPr="004D515B">
        <w:rPr>
          <w:rFonts w:ascii="Times New Roman" w:eastAsia="Calibri" w:hAnsi="Times New Roman" w:cs="Times New Roman"/>
          <w:color w:val="000000"/>
          <w:sz w:val="24"/>
          <w:szCs w:val="24"/>
          <w:lang w:val="en-GB"/>
        </w:rPr>
        <w:t xml:space="preserve"> advantage, the former and first step is analysation. The firm needs to analyse what are the benefits will be gained from </w:t>
      </w:r>
      <w:r w:rsidR="006779B6">
        <w:rPr>
          <w:rFonts w:ascii="Times New Roman" w:eastAsia="Calibri" w:hAnsi="Times New Roman" w:cs="Times New Roman"/>
          <w:color w:val="000000"/>
          <w:sz w:val="24"/>
          <w:szCs w:val="24"/>
          <w:lang w:val="en-GB"/>
        </w:rPr>
        <w:t>c</w:t>
      </w:r>
      <w:r w:rsidR="006779B6" w:rsidRPr="004D515B">
        <w:rPr>
          <w:rFonts w:ascii="Times New Roman" w:eastAsia="Calibri" w:hAnsi="Times New Roman" w:cs="Times New Roman"/>
          <w:color w:val="000000"/>
          <w:sz w:val="24"/>
          <w:szCs w:val="24"/>
          <w:lang w:val="en-GB"/>
        </w:rPr>
        <w:t>ompetitive</w:t>
      </w:r>
      <w:r w:rsidRPr="004D515B">
        <w:rPr>
          <w:rFonts w:ascii="Times New Roman" w:eastAsia="Calibri" w:hAnsi="Times New Roman" w:cs="Times New Roman"/>
          <w:color w:val="000000"/>
          <w:sz w:val="24"/>
          <w:szCs w:val="24"/>
          <w:lang w:val="en-GB"/>
        </w:rPr>
        <w:t xml:space="preserve"> advantage, whether it will be gained in more production, or </w:t>
      </w:r>
      <w:r w:rsidR="006779B6" w:rsidRPr="004D515B">
        <w:rPr>
          <w:rFonts w:ascii="Times New Roman" w:eastAsia="Calibri" w:hAnsi="Times New Roman" w:cs="Times New Roman"/>
          <w:color w:val="000000"/>
          <w:sz w:val="24"/>
          <w:szCs w:val="24"/>
          <w:lang w:val="en-GB"/>
        </w:rPr>
        <w:t>in profits</w:t>
      </w:r>
      <w:r w:rsidRPr="004D515B">
        <w:rPr>
          <w:rFonts w:ascii="Times New Roman" w:eastAsia="Calibri" w:hAnsi="Times New Roman" w:cs="Times New Roman"/>
          <w:color w:val="000000"/>
          <w:sz w:val="24"/>
          <w:szCs w:val="24"/>
          <w:lang w:val="en-GB"/>
        </w:rPr>
        <w:t xml:space="preserve"> terms or in increased in price, all needs to be analysed at the brad level. All the components are interrelated and sensitive, so needs to be determined and extract carefully (Cegliński, 2017).</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 xml:space="preserve">The next level of the competitive advantage is to set the targets in the large level, the target should have some timelines in which they must be achieved or in terms of rifts which should be achieved after completing </w:t>
      </w:r>
      <w:r w:rsidR="00A7679A">
        <w:rPr>
          <w:rFonts w:ascii="Times New Roman" w:eastAsia="Calibri" w:hAnsi="Times New Roman" w:cs="Times New Roman"/>
          <w:color w:val="000000"/>
          <w:sz w:val="24"/>
          <w:szCs w:val="24"/>
          <w:lang w:val="en-GB"/>
        </w:rPr>
        <w:t>c</w:t>
      </w:r>
      <w:r w:rsidR="00A7679A" w:rsidRPr="004D515B">
        <w:rPr>
          <w:rFonts w:ascii="Times New Roman" w:eastAsia="Calibri" w:hAnsi="Times New Roman" w:cs="Times New Roman"/>
          <w:color w:val="000000"/>
          <w:sz w:val="24"/>
          <w:szCs w:val="24"/>
          <w:lang w:val="en-GB"/>
        </w:rPr>
        <w:t>ompetitive</w:t>
      </w:r>
      <w:r w:rsidRPr="004D515B">
        <w:rPr>
          <w:rFonts w:ascii="Times New Roman" w:eastAsia="Calibri" w:hAnsi="Times New Roman" w:cs="Times New Roman"/>
          <w:color w:val="000000"/>
          <w:sz w:val="24"/>
          <w:szCs w:val="24"/>
          <w:lang w:val="en-GB"/>
        </w:rPr>
        <w:t xml:space="preserve"> advantage. </w:t>
      </w:r>
    </w:p>
    <w:p w:rsidR="004D515B" w:rsidRPr="004D515B" w:rsidRDefault="00A7679A" w:rsidP="004D515B">
      <w:pPr>
        <w:spacing w:before="240" w:after="240" w:line="360" w:lineRule="auto"/>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lastRenderedPageBreak/>
        <w:t xml:space="preserve">  </w:t>
      </w:r>
      <w:r w:rsidRPr="004D515B">
        <w:rPr>
          <w:rFonts w:ascii="Times New Roman" w:eastAsia="Calibri" w:hAnsi="Times New Roman" w:cs="Times New Roman"/>
          <w:color w:val="000000"/>
          <w:sz w:val="24"/>
          <w:szCs w:val="24"/>
          <w:lang w:val="en-GB"/>
        </w:rPr>
        <w:t>Sati</w:t>
      </w:r>
      <w:r>
        <w:rPr>
          <w:rFonts w:ascii="Times New Roman" w:eastAsia="Calibri" w:hAnsi="Times New Roman" w:cs="Times New Roman"/>
          <w:color w:val="000000"/>
          <w:sz w:val="24"/>
          <w:szCs w:val="24"/>
          <w:lang w:val="en-GB"/>
        </w:rPr>
        <w:t>s</w:t>
      </w:r>
      <w:r w:rsidRPr="004D515B">
        <w:rPr>
          <w:rFonts w:ascii="Times New Roman" w:eastAsia="Calibri" w:hAnsi="Times New Roman" w:cs="Times New Roman"/>
          <w:color w:val="000000"/>
          <w:sz w:val="24"/>
          <w:szCs w:val="24"/>
          <w:lang w:val="en-GB"/>
        </w:rPr>
        <w:t>f</w:t>
      </w:r>
      <w:r>
        <w:rPr>
          <w:rFonts w:ascii="Times New Roman" w:eastAsia="Calibri" w:hAnsi="Times New Roman" w:cs="Times New Roman"/>
          <w:color w:val="000000"/>
          <w:sz w:val="24"/>
          <w:szCs w:val="24"/>
          <w:lang w:val="en-GB"/>
        </w:rPr>
        <w:t>a</w:t>
      </w:r>
      <w:r w:rsidRPr="004D515B">
        <w:rPr>
          <w:rFonts w:ascii="Times New Roman" w:eastAsia="Calibri" w:hAnsi="Times New Roman" w:cs="Times New Roman"/>
          <w:color w:val="000000"/>
          <w:sz w:val="24"/>
          <w:szCs w:val="24"/>
          <w:lang w:val="en-GB"/>
        </w:rPr>
        <w:t>ction</w:t>
      </w:r>
      <w:r w:rsidR="004D515B" w:rsidRPr="004D515B">
        <w:rPr>
          <w:rFonts w:ascii="Times New Roman" w:eastAsia="Calibri" w:hAnsi="Times New Roman" w:cs="Times New Roman"/>
          <w:color w:val="000000"/>
          <w:sz w:val="24"/>
          <w:szCs w:val="24"/>
          <w:lang w:val="en-GB"/>
        </w:rPr>
        <w:t xml:space="preserve"> of custom is very important in commutive advantage, the competitor should belong to same industry or to in same industry, there should be some common baseline between competitor </w:t>
      </w:r>
      <w:r w:rsidRPr="004D515B">
        <w:rPr>
          <w:rFonts w:ascii="Times New Roman" w:eastAsia="Calibri" w:hAnsi="Times New Roman" w:cs="Times New Roman"/>
          <w:color w:val="000000"/>
          <w:sz w:val="24"/>
          <w:szCs w:val="24"/>
          <w:lang w:val="en-GB"/>
        </w:rPr>
        <w:t>so,</w:t>
      </w:r>
      <w:r w:rsidR="004D515B" w:rsidRPr="004D515B">
        <w:rPr>
          <w:rFonts w:ascii="Times New Roman" w:eastAsia="Calibri" w:hAnsi="Times New Roman" w:cs="Times New Roman"/>
          <w:color w:val="000000"/>
          <w:sz w:val="24"/>
          <w:szCs w:val="24"/>
          <w:lang w:val="en-GB"/>
        </w:rPr>
        <w:t xml:space="preserve"> the performance can be compared at the end.</w:t>
      </w:r>
    </w:p>
    <w:p w:rsidR="00482DE8" w:rsidRDefault="00A7679A" w:rsidP="00482DE8">
      <w:pPr>
        <w:spacing w:before="240" w:after="240" w:line="360" w:lineRule="auto"/>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w:t>
      </w:r>
      <w:r w:rsidR="004D515B" w:rsidRPr="004D515B">
        <w:rPr>
          <w:rFonts w:ascii="Times New Roman" w:eastAsia="Calibri" w:hAnsi="Times New Roman" w:cs="Times New Roman"/>
          <w:color w:val="000000"/>
          <w:sz w:val="24"/>
          <w:szCs w:val="24"/>
          <w:lang w:val="en-GB"/>
        </w:rPr>
        <w:t xml:space="preserve">In the given case study, it was </w:t>
      </w:r>
      <w:r>
        <w:rPr>
          <w:rFonts w:ascii="Times New Roman" w:eastAsia="Calibri" w:hAnsi="Times New Roman" w:cs="Times New Roman"/>
          <w:color w:val="000000"/>
          <w:sz w:val="24"/>
          <w:szCs w:val="24"/>
          <w:lang w:val="en-GB"/>
        </w:rPr>
        <w:t>important</w:t>
      </w:r>
      <w:r w:rsidR="004D515B" w:rsidRPr="004D515B">
        <w:rPr>
          <w:rFonts w:ascii="Times New Roman" w:eastAsia="Calibri" w:hAnsi="Times New Roman" w:cs="Times New Roman"/>
          <w:color w:val="000000"/>
          <w:sz w:val="24"/>
          <w:szCs w:val="24"/>
          <w:lang w:val="en-GB"/>
        </w:rPr>
        <w:t xml:space="preserve"> for the company to analyse the situation </w:t>
      </w:r>
      <w:r>
        <w:rPr>
          <w:rFonts w:ascii="Times New Roman" w:eastAsia="Calibri" w:hAnsi="Times New Roman" w:cs="Times New Roman"/>
          <w:color w:val="000000"/>
          <w:sz w:val="24"/>
          <w:szCs w:val="24"/>
          <w:lang w:val="en-GB"/>
        </w:rPr>
        <w:t xml:space="preserve">of the virus </w:t>
      </w:r>
      <w:r w:rsidR="004D515B" w:rsidRPr="004D515B">
        <w:rPr>
          <w:rFonts w:ascii="Times New Roman" w:eastAsia="Calibri" w:hAnsi="Times New Roman" w:cs="Times New Roman"/>
          <w:color w:val="000000"/>
          <w:sz w:val="24"/>
          <w:szCs w:val="24"/>
          <w:lang w:val="en-GB"/>
        </w:rPr>
        <w:t xml:space="preserve">COVID 19 pandemic situation </w:t>
      </w:r>
      <w:r>
        <w:rPr>
          <w:rFonts w:ascii="Times New Roman" w:eastAsia="Calibri" w:hAnsi="Times New Roman" w:cs="Times New Roman"/>
          <w:color w:val="000000"/>
          <w:sz w:val="24"/>
          <w:szCs w:val="24"/>
          <w:lang w:val="en-GB"/>
        </w:rPr>
        <w:t>and the</w:t>
      </w:r>
      <w:r w:rsidR="004D515B" w:rsidRPr="004D515B">
        <w:rPr>
          <w:rFonts w:ascii="Times New Roman" w:eastAsia="Calibri" w:hAnsi="Times New Roman" w:cs="Times New Roman"/>
          <w:color w:val="000000"/>
          <w:sz w:val="24"/>
          <w:szCs w:val="24"/>
          <w:lang w:val="en-GB"/>
        </w:rPr>
        <w:t xml:space="preserve"> lockdown. The market had been interrupted in such a drastic way, demand had been reduced, market condition. Whole of the community is facing problems in one way or another, the company had </w:t>
      </w:r>
      <w:r w:rsidRPr="004D515B">
        <w:rPr>
          <w:rFonts w:ascii="Times New Roman" w:eastAsia="Calibri" w:hAnsi="Times New Roman" w:cs="Times New Roman"/>
          <w:color w:val="000000"/>
          <w:sz w:val="24"/>
          <w:szCs w:val="24"/>
          <w:lang w:val="en-GB"/>
        </w:rPr>
        <w:t>g</w:t>
      </w:r>
      <w:r>
        <w:rPr>
          <w:rFonts w:ascii="Times New Roman" w:eastAsia="Calibri" w:hAnsi="Times New Roman" w:cs="Times New Roman"/>
          <w:color w:val="000000"/>
          <w:sz w:val="24"/>
          <w:szCs w:val="24"/>
          <w:lang w:val="en-GB"/>
        </w:rPr>
        <w:t xml:space="preserve">ain </w:t>
      </w:r>
      <w:r w:rsidR="004D515B" w:rsidRPr="004D515B">
        <w:rPr>
          <w:rFonts w:ascii="Times New Roman" w:eastAsia="Calibri" w:hAnsi="Times New Roman" w:cs="Times New Roman"/>
          <w:color w:val="000000"/>
          <w:sz w:val="24"/>
          <w:szCs w:val="24"/>
          <w:lang w:val="en-GB"/>
        </w:rPr>
        <w:t xml:space="preserve">competitive advantage from </w:t>
      </w:r>
      <w:r w:rsidRPr="004D515B">
        <w:rPr>
          <w:rFonts w:ascii="Times New Roman" w:eastAsia="Calibri" w:hAnsi="Times New Roman" w:cs="Times New Roman"/>
          <w:color w:val="000000"/>
          <w:sz w:val="24"/>
          <w:szCs w:val="24"/>
          <w:lang w:val="en-GB"/>
        </w:rPr>
        <w:t>reputation</w:t>
      </w:r>
      <w:r w:rsidR="004D515B" w:rsidRPr="004D515B">
        <w:rPr>
          <w:rFonts w:ascii="Times New Roman" w:eastAsia="Calibri" w:hAnsi="Times New Roman" w:cs="Times New Roman"/>
          <w:color w:val="000000"/>
          <w:sz w:val="24"/>
          <w:szCs w:val="24"/>
          <w:lang w:val="en-GB"/>
        </w:rPr>
        <w:t xml:space="preserve"> , as the material have to be imported from Brazil, as rate of transportation had been increased and also the rate of material being increased. But the company had gained advantage that being the single and good resources of </w:t>
      </w:r>
      <w:r w:rsidRPr="004D515B">
        <w:rPr>
          <w:rFonts w:ascii="Times New Roman" w:eastAsia="Calibri" w:hAnsi="Times New Roman" w:cs="Times New Roman"/>
          <w:color w:val="000000"/>
          <w:sz w:val="24"/>
          <w:szCs w:val="24"/>
          <w:lang w:val="en-GB"/>
        </w:rPr>
        <w:t>material,</w:t>
      </w:r>
      <w:r w:rsidR="004D515B" w:rsidRPr="004D515B">
        <w:rPr>
          <w:rFonts w:ascii="Times New Roman" w:eastAsia="Calibri" w:hAnsi="Times New Roman" w:cs="Times New Roman"/>
          <w:color w:val="000000"/>
          <w:sz w:val="24"/>
          <w:szCs w:val="24"/>
          <w:lang w:val="en-GB"/>
        </w:rPr>
        <w:t xml:space="preserve"> the rate of material being increased </w:t>
      </w:r>
      <w:r w:rsidRPr="004D515B">
        <w:rPr>
          <w:rFonts w:ascii="Times New Roman" w:eastAsia="Calibri" w:hAnsi="Times New Roman" w:cs="Times New Roman"/>
          <w:color w:val="000000"/>
          <w:sz w:val="24"/>
          <w:szCs w:val="24"/>
          <w:lang w:val="en-GB"/>
        </w:rPr>
        <w:t>from £</w:t>
      </w:r>
      <w:r w:rsidR="004D515B" w:rsidRPr="004D515B">
        <w:rPr>
          <w:rFonts w:ascii="Times New Roman" w:eastAsia="Calibri" w:hAnsi="Times New Roman" w:cs="Times New Roman"/>
          <w:color w:val="000000"/>
          <w:sz w:val="24"/>
          <w:szCs w:val="24"/>
          <w:lang w:val="en-GB"/>
        </w:rPr>
        <w:t xml:space="preserve">2.50 </w:t>
      </w:r>
      <w:r w:rsidRPr="004D515B">
        <w:rPr>
          <w:rFonts w:ascii="Times New Roman" w:eastAsia="Calibri" w:hAnsi="Times New Roman" w:cs="Times New Roman"/>
          <w:color w:val="000000"/>
          <w:sz w:val="24"/>
          <w:szCs w:val="24"/>
          <w:lang w:val="en-GB"/>
        </w:rPr>
        <w:t>to £</w:t>
      </w:r>
      <w:r w:rsidR="004D515B" w:rsidRPr="004D515B">
        <w:rPr>
          <w:rFonts w:ascii="Times New Roman" w:eastAsia="Calibri" w:hAnsi="Times New Roman" w:cs="Times New Roman"/>
          <w:color w:val="000000"/>
          <w:sz w:val="24"/>
          <w:szCs w:val="24"/>
          <w:lang w:val="en-GB"/>
        </w:rPr>
        <w:t>4.50</w:t>
      </w:r>
      <w:r>
        <w:rPr>
          <w:rFonts w:ascii="Times New Roman" w:eastAsia="Calibri" w:hAnsi="Times New Roman" w:cs="Times New Roman"/>
          <w:color w:val="000000"/>
          <w:sz w:val="24"/>
          <w:szCs w:val="24"/>
          <w:lang w:val="en-GB"/>
        </w:rPr>
        <w:t>.</w:t>
      </w:r>
      <w:r w:rsidR="004D515B" w:rsidRPr="004D515B">
        <w:rPr>
          <w:rFonts w:ascii="Times New Roman" w:eastAsia="Calibri" w:hAnsi="Times New Roman" w:cs="Times New Roman"/>
          <w:color w:val="000000"/>
          <w:sz w:val="24"/>
          <w:szCs w:val="24"/>
          <w:lang w:val="en-GB"/>
        </w:rPr>
        <w:t xml:space="preserve"> </w:t>
      </w:r>
      <w:r>
        <w:rPr>
          <w:rFonts w:ascii="Times New Roman" w:eastAsia="Calibri" w:hAnsi="Times New Roman" w:cs="Times New Roman"/>
          <w:color w:val="000000"/>
          <w:sz w:val="24"/>
          <w:szCs w:val="24"/>
          <w:lang w:val="en-GB"/>
        </w:rPr>
        <w:t>B</w:t>
      </w:r>
      <w:r w:rsidRPr="004D515B">
        <w:rPr>
          <w:rFonts w:ascii="Times New Roman" w:eastAsia="Calibri" w:hAnsi="Times New Roman" w:cs="Times New Roman"/>
          <w:color w:val="000000"/>
          <w:sz w:val="24"/>
          <w:szCs w:val="24"/>
          <w:lang w:val="en-GB"/>
        </w:rPr>
        <w:t>ut due</w:t>
      </w:r>
      <w:r w:rsidR="004D515B" w:rsidRPr="004D515B">
        <w:rPr>
          <w:rFonts w:ascii="Times New Roman" w:eastAsia="Calibri" w:hAnsi="Times New Roman" w:cs="Times New Roman"/>
          <w:color w:val="000000"/>
          <w:sz w:val="24"/>
          <w:szCs w:val="24"/>
          <w:lang w:val="en-GB"/>
        </w:rPr>
        <w:t xml:space="preserve"> to company goodwill and image they </w:t>
      </w:r>
      <w:r w:rsidRPr="004D515B">
        <w:rPr>
          <w:rFonts w:ascii="Times New Roman" w:eastAsia="Calibri" w:hAnsi="Times New Roman" w:cs="Times New Roman"/>
          <w:color w:val="000000"/>
          <w:sz w:val="24"/>
          <w:szCs w:val="24"/>
          <w:lang w:val="en-GB"/>
        </w:rPr>
        <w:t>must</w:t>
      </w:r>
      <w:r w:rsidR="004D515B" w:rsidRPr="004D515B">
        <w:rPr>
          <w:rFonts w:ascii="Times New Roman" w:eastAsia="Calibri" w:hAnsi="Times New Roman" w:cs="Times New Roman"/>
          <w:color w:val="000000"/>
          <w:sz w:val="24"/>
          <w:szCs w:val="24"/>
          <w:lang w:val="en-GB"/>
        </w:rPr>
        <w:t xml:space="preserve"> actually paid </w:t>
      </w:r>
      <w:r w:rsidRPr="004D515B">
        <w:rPr>
          <w:rFonts w:ascii="Times New Roman" w:eastAsia="Calibri" w:hAnsi="Times New Roman" w:cs="Times New Roman"/>
          <w:color w:val="000000"/>
          <w:sz w:val="24"/>
          <w:szCs w:val="24"/>
          <w:lang w:val="en-GB"/>
        </w:rPr>
        <w:t>only £</w:t>
      </w:r>
      <w:r w:rsidR="004D515B" w:rsidRPr="004D515B">
        <w:rPr>
          <w:rFonts w:ascii="Times New Roman" w:eastAsia="Calibri" w:hAnsi="Times New Roman" w:cs="Times New Roman"/>
          <w:color w:val="000000"/>
          <w:sz w:val="24"/>
          <w:szCs w:val="24"/>
          <w:lang w:val="en-GB"/>
        </w:rPr>
        <w:t xml:space="preserve">3.70 which is less than the actual goods price. The benefits of this commutive advantage to the company is that the item which is expensive in market had been received in </w:t>
      </w:r>
      <w:r w:rsidR="00482DE8" w:rsidRPr="004D515B">
        <w:rPr>
          <w:rFonts w:ascii="Times New Roman" w:eastAsia="Calibri" w:hAnsi="Times New Roman" w:cs="Times New Roman"/>
          <w:color w:val="000000"/>
          <w:sz w:val="24"/>
          <w:szCs w:val="24"/>
          <w:lang w:val="en-GB"/>
        </w:rPr>
        <w:t>less,</w:t>
      </w:r>
      <w:r w:rsidR="004D515B" w:rsidRPr="004D515B">
        <w:rPr>
          <w:rFonts w:ascii="Times New Roman" w:eastAsia="Calibri" w:hAnsi="Times New Roman" w:cs="Times New Roman"/>
          <w:color w:val="000000"/>
          <w:sz w:val="24"/>
          <w:szCs w:val="24"/>
          <w:lang w:val="en-GB"/>
        </w:rPr>
        <w:t xml:space="preserve"> so the price of final production will be less. The target of the company is short time</w:t>
      </w:r>
      <w:r w:rsidR="00482DE8">
        <w:rPr>
          <w:rFonts w:ascii="Times New Roman" w:eastAsia="Calibri" w:hAnsi="Times New Roman" w:cs="Times New Roman"/>
          <w:color w:val="000000"/>
          <w:sz w:val="24"/>
          <w:szCs w:val="24"/>
          <w:lang w:val="en-GB"/>
        </w:rPr>
        <w:t xml:space="preserve">, </w:t>
      </w:r>
      <w:r w:rsidR="004D515B" w:rsidRPr="004D515B">
        <w:rPr>
          <w:rFonts w:ascii="Times New Roman" w:eastAsia="Calibri" w:hAnsi="Times New Roman" w:cs="Times New Roman"/>
          <w:color w:val="000000"/>
          <w:sz w:val="24"/>
          <w:szCs w:val="24"/>
          <w:lang w:val="en-GB"/>
        </w:rPr>
        <w:t>as only till the period of COVID 19</w:t>
      </w:r>
      <w:r w:rsidR="00482DE8">
        <w:rPr>
          <w:rFonts w:ascii="Times New Roman" w:eastAsia="Calibri" w:hAnsi="Times New Roman" w:cs="Times New Roman"/>
          <w:color w:val="000000"/>
          <w:sz w:val="24"/>
          <w:szCs w:val="24"/>
          <w:lang w:val="en-GB"/>
        </w:rPr>
        <w:t xml:space="preserve"> will be finish.</w:t>
      </w:r>
      <w:r w:rsidR="004D515B" w:rsidRPr="004D515B">
        <w:rPr>
          <w:rFonts w:ascii="Times New Roman" w:eastAsia="Calibri" w:hAnsi="Times New Roman" w:cs="Times New Roman"/>
          <w:color w:val="000000"/>
          <w:sz w:val="24"/>
          <w:szCs w:val="24"/>
          <w:lang w:val="en-GB"/>
        </w:rPr>
        <w:t xml:space="preserve"> The target of the company is to produced goods of cleaning. </w:t>
      </w:r>
      <w:bookmarkStart w:id="10" w:name="_Toc47464212"/>
      <w:bookmarkStart w:id="11" w:name="_Toc48851884"/>
    </w:p>
    <w:p w:rsidR="004D515B" w:rsidRPr="00482DE8" w:rsidRDefault="00482DE8" w:rsidP="00482DE8">
      <w:pPr>
        <w:spacing w:before="240" w:after="240" w:line="360" w:lineRule="auto"/>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w:t>
      </w:r>
      <w:r w:rsidR="004D515B" w:rsidRPr="004D515B">
        <w:rPr>
          <w:rFonts w:ascii="Times New Roman" w:eastAsia="Times New Roman" w:hAnsi="Times New Roman" w:cs="Times New Roman"/>
          <w:sz w:val="24"/>
          <w:szCs w:val="24"/>
          <w:lang w:val="en-GB"/>
        </w:rPr>
        <w:t>Increasing demand</w:t>
      </w:r>
      <w:bookmarkEnd w:id="10"/>
      <w:bookmarkEnd w:id="11"/>
    </w:p>
    <w:p w:rsidR="004D515B" w:rsidRPr="004D515B" w:rsidRDefault="00482DE8" w:rsidP="004D515B">
      <w:pPr>
        <w:spacing w:before="240" w:after="240" w:line="360" w:lineRule="auto"/>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w:t>
      </w:r>
      <w:r w:rsidR="004D515B" w:rsidRPr="004D515B">
        <w:rPr>
          <w:rFonts w:ascii="Times New Roman" w:eastAsia="Calibri" w:hAnsi="Times New Roman" w:cs="Times New Roman"/>
          <w:color w:val="000000"/>
          <w:sz w:val="24"/>
          <w:szCs w:val="24"/>
          <w:lang w:val="en-GB"/>
        </w:rPr>
        <w:t xml:space="preserve">The demand of the goods had been increased due to spread of </w:t>
      </w:r>
      <w:r>
        <w:rPr>
          <w:rFonts w:ascii="Times New Roman" w:eastAsia="Calibri" w:hAnsi="Times New Roman" w:cs="Times New Roman"/>
          <w:color w:val="000000"/>
          <w:sz w:val="24"/>
          <w:szCs w:val="24"/>
          <w:lang w:val="en-GB"/>
        </w:rPr>
        <w:t>the virus</w:t>
      </w:r>
      <w:r w:rsidRPr="004D515B">
        <w:rPr>
          <w:rFonts w:ascii="Times New Roman" w:eastAsia="Calibri" w:hAnsi="Times New Roman" w:cs="Times New Roman"/>
          <w:color w:val="000000"/>
          <w:sz w:val="24"/>
          <w:szCs w:val="24"/>
          <w:lang w:val="en-GB"/>
        </w:rPr>
        <w:t>;</w:t>
      </w:r>
      <w:r w:rsidR="004D515B" w:rsidRPr="004D515B">
        <w:rPr>
          <w:rFonts w:ascii="Times New Roman" w:eastAsia="Calibri" w:hAnsi="Times New Roman" w:cs="Times New Roman"/>
          <w:color w:val="000000"/>
          <w:sz w:val="24"/>
          <w:szCs w:val="24"/>
          <w:lang w:val="en-GB"/>
        </w:rPr>
        <w:t xml:space="preserve"> people are more aware about cleaning in their </w:t>
      </w:r>
      <w:r w:rsidRPr="004D515B">
        <w:rPr>
          <w:rFonts w:ascii="Times New Roman" w:eastAsia="Calibri" w:hAnsi="Times New Roman" w:cs="Times New Roman"/>
          <w:color w:val="000000"/>
          <w:sz w:val="24"/>
          <w:szCs w:val="24"/>
          <w:lang w:val="en-GB"/>
        </w:rPr>
        <w:t>environments</w:t>
      </w:r>
      <w:r w:rsidR="004D515B" w:rsidRPr="004D515B">
        <w:rPr>
          <w:rFonts w:ascii="Times New Roman" w:eastAsia="Calibri" w:hAnsi="Times New Roman" w:cs="Times New Roman"/>
          <w:color w:val="000000"/>
          <w:sz w:val="24"/>
          <w:szCs w:val="24"/>
          <w:lang w:val="en-GB"/>
        </w:rPr>
        <w:t xml:space="preserve">. The market research </w:t>
      </w:r>
      <w:r>
        <w:rPr>
          <w:rFonts w:ascii="Times New Roman" w:eastAsia="Calibri" w:hAnsi="Times New Roman" w:cs="Times New Roman"/>
          <w:color w:val="000000"/>
          <w:sz w:val="24"/>
          <w:szCs w:val="24"/>
          <w:lang w:val="en-GB"/>
        </w:rPr>
        <w:t xml:space="preserve">of </w:t>
      </w:r>
      <w:r w:rsidR="004D515B" w:rsidRPr="004D515B">
        <w:rPr>
          <w:rFonts w:ascii="Times New Roman" w:eastAsia="Calibri" w:hAnsi="Times New Roman" w:cs="Times New Roman"/>
          <w:color w:val="000000"/>
          <w:sz w:val="24"/>
          <w:szCs w:val="24"/>
          <w:lang w:val="en-GB"/>
        </w:rPr>
        <w:t>market team had been done in the market, for evaluation of market, to analyse and evaluate market condition and extracting price what the customer wants to pay</w:t>
      </w:r>
      <w:r>
        <w:rPr>
          <w:rFonts w:ascii="Times New Roman" w:eastAsia="Calibri" w:hAnsi="Times New Roman" w:cs="Times New Roman"/>
          <w:color w:val="000000"/>
          <w:sz w:val="24"/>
          <w:szCs w:val="24"/>
          <w:lang w:val="en-GB"/>
        </w:rPr>
        <w:t xml:space="preserve"> (</w:t>
      </w:r>
      <w:r w:rsidR="004D515B" w:rsidRPr="004D515B">
        <w:rPr>
          <w:rFonts w:ascii="Times New Roman" w:eastAsia="Calibri" w:hAnsi="Times New Roman" w:cs="Times New Roman"/>
          <w:color w:val="000000"/>
          <w:sz w:val="24"/>
          <w:szCs w:val="24"/>
          <w:lang w:val="en-GB"/>
        </w:rPr>
        <w:t>Vanovermeire, et. al., 2015).</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I</w:t>
      </w:r>
      <w:r w:rsidR="00482DE8">
        <w:rPr>
          <w:rFonts w:ascii="Times New Roman" w:eastAsia="Calibri" w:hAnsi="Times New Roman" w:cs="Times New Roman"/>
          <w:color w:val="000000"/>
          <w:sz w:val="24"/>
          <w:szCs w:val="24"/>
          <w:lang w:val="en-GB"/>
        </w:rPr>
        <w:t>f</w:t>
      </w:r>
      <w:r w:rsidRPr="004D515B">
        <w:rPr>
          <w:rFonts w:ascii="Times New Roman" w:eastAsia="Calibri" w:hAnsi="Times New Roman" w:cs="Times New Roman"/>
          <w:color w:val="000000"/>
          <w:sz w:val="24"/>
          <w:szCs w:val="24"/>
          <w:lang w:val="en-GB"/>
        </w:rPr>
        <w:t xml:space="preserve"> the market had been realised that the demand had been raised by 45%</w:t>
      </w:r>
      <w:r w:rsidR="0083614F">
        <w:rPr>
          <w:rFonts w:ascii="Times New Roman" w:eastAsia="Calibri" w:hAnsi="Times New Roman" w:cs="Times New Roman"/>
          <w:color w:val="000000"/>
          <w:sz w:val="24"/>
          <w:szCs w:val="24"/>
          <w:lang w:val="en-GB"/>
        </w:rPr>
        <w:t>,</w:t>
      </w:r>
      <w:r w:rsidRPr="004D515B">
        <w:rPr>
          <w:rFonts w:ascii="Times New Roman" w:eastAsia="Calibri" w:hAnsi="Times New Roman" w:cs="Times New Roman"/>
          <w:color w:val="000000"/>
          <w:sz w:val="24"/>
          <w:szCs w:val="24"/>
          <w:lang w:val="en-GB"/>
        </w:rPr>
        <w:t xml:space="preserve"> so the increased demand can be dealt with the following </w:t>
      </w:r>
      <w:r w:rsidR="00482DE8" w:rsidRPr="004D515B">
        <w:rPr>
          <w:rFonts w:ascii="Times New Roman" w:eastAsia="Calibri" w:hAnsi="Times New Roman" w:cs="Times New Roman"/>
          <w:color w:val="000000"/>
          <w:sz w:val="24"/>
          <w:szCs w:val="24"/>
          <w:lang w:val="en-GB"/>
        </w:rPr>
        <w:t>ways:</w:t>
      </w:r>
    </w:p>
    <w:p w:rsidR="004D515B" w:rsidRPr="004D515B" w:rsidRDefault="00482DE8" w:rsidP="004D515B">
      <w:pPr>
        <w:spacing w:before="240" w:after="240" w:line="360" w:lineRule="auto"/>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w:t>
      </w:r>
      <w:r w:rsidR="004D515B" w:rsidRPr="004D515B">
        <w:rPr>
          <w:rFonts w:ascii="Times New Roman" w:eastAsia="Calibri" w:hAnsi="Times New Roman" w:cs="Times New Roman"/>
          <w:color w:val="000000"/>
          <w:sz w:val="24"/>
          <w:szCs w:val="24"/>
          <w:lang w:val="en-GB"/>
        </w:rPr>
        <w:t xml:space="preserve">Quality: the demand of the goods </w:t>
      </w:r>
      <w:r w:rsidRPr="004D515B">
        <w:rPr>
          <w:rFonts w:ascii="Times New Roman" w:eastAsia="Calibri" w:hAnsi="Times New Roman" w:cs="Times New Roman"/>
          <w:color w:val="000000"/>
          <w:sz w:val="24"/>
          <w:szCs w:val="24"/>
          <w:lang w:val="en-GB"/>
        </w:rPr>
        <w:t>had been</w:t>
      </w:r>
      <w:r w:rsidR="004D515B" w:rsidRPr="004D515B">
        <w:rPr>
          <w:rFonts w:ascii="Times New Roman" w:eastAsia="Calibri" w:hAnsi="Times New Roman" w:cs="Times New Roman"/>
          <w:color w:val="000000"/>
          <w:sz w:val="24"/>
          <w:szCs w:val="24"/>
          <w:lang w:val="en-GB"/>
        </w:rPr>
        <w:t xml:space="preserve"> </w:t>
      </w:r>
      <w:r w:rsidRPr="004D515B">
        <w:rPr>
          <w:rFonts w:ascii="Times New Roman" w:eastAsia="Calibri" w:hAnsi="Times New Roman" w:cs="Times New Roman"/>
          <w:color w:val="000000"/>
          <w:sz w:val="24"/>
          <w:szCs w:val="24"/>
          <w:lang w:val="en-GB"/>
        </w:rPr>
        <w:t>raised,</w:t>
      </w:r>
      <w:r w:rsidR="004D515B" w:rsidRPr="004D515B">
        <w:rPr>
          <w:rFonts w:ascii="Times New Roman" w:eastAsia="Calibri" w:hAnsi="Times New Roman" w:cs="Times New Roman"/>
          <w:color w:val="000000"/>
          <w:sz w:val="24"/>
          <w:szCs w:val="24"/>
          <w:lang w:val="en-GB"/>
        </w:rPr>
        <w:t xml:space="preserve"> so it is the company responsibility to give proper production and to give best product without compromising with the quality</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 xml:space="preserve">Produced proper demand : The production done should be </w:t>
      </w:r>
      <w:r w:rsidR="00482DE8" w:rsidRPr="004D515B">
        <w:rPr>
          <w:rFonts w:ascii="Times New Roman" w:eastAsia="Calibri" w:hAnsi="Times New Roman" w:cs="Times New Roman"/>
          <w:color w:val="000000"/>
          <w:sz w:val="24"/>
          <w:szCs w:val="24"/>
          <w:lang w:val="en-GB"/>
        </w:rPr>
        <w:t>long time</w:t>
      </w:r>
      <w:r w:rsidRPr="004D515B">
        <w:rPr>
          <w:rFonts w:ascii="Times New Roman" w:eastAsia="Calibri" w:hAnsi="Times New Roman" w:cs="Times New Roman"/>
          <w:color w:val="000000"/>
          <w:sz w:val="24"/>
          <w:szCs w:val="24"/>
          <w:lang w:val="en-GB"/>
        </w:rPr>
        <w:t xml:space="preserve"> contract of raised demand, if the demand had been raised, then it means the capacity to be increase, white more production to be done, more wages to be applied, more supply if material should be </w:t>
      </w:r>
      <w:r w:rsidR="00482DE8" w:rsidRPr="004D515B">
        <w:rPr>
          <w:rFonts w:ascii="Times New Roman" w:eastAsia="Calibri" w:hAnsi="Times New Roman" w:cs="Times New Roman"/>
          <w:color w:val="000000"/>
          <w:sz w:val="24"/>
          <w:szCs w:val="24"/>
          <w:lang w:val="en-GB"/>
        </w:rPr>
        <w:t>appointed</w:t>
      </w:r>
      <w:r w:rsidRPr="004D515B">
        <w:rPr>
          <w:rFonts w:ascii="Times New Roman" w:eastAsia="Calibri" w:hAnsi="Times New Roman" w:cs="Times New Roman"/>
          <w:color w:val="000000"/>
          <w:sz w:val="24"/>
          <w:szCs w:val="24"/>
          <w:lang w:val="en-GB"/>
        </w:rPr>
        <w:t xml:space="preserve">, all should be </w:t>
      </w:r>
      <w:r w:rsidRPr="004D515B">
        <w:rPr>
          <w:rFonts w:ascii="Times New Roman" w:eastAsia="Calibri" w:hAnsi="Times New Roman" w:cs="Times New Roman"/>
          <w:color w:val="000000"/>
          <w:sz w:val="24"/>
          <w:szCs w:val="24"/>
          <w:lang w:val="en-GB"/>
        </w:rPr>
        <w:lastRenderedPageBreak/>
        <w:t xml:space="preserve">done to meet the customer </w:t>
      </w:r>
      <w:r w:rsidR="00482DE8" w:rsidRPr="004D515B">
        <w:rPr>
          <w:rFonts w:ascii="Times New Roman" w:eastAsia="Calibri" w:hAnsi="Times New Roman" w:cs="Times New Roman"/>
          <w:color w:val="000000"/>
          <w:sz w:val="24"/>
          <w:szCs w:val="24"/>
          <w:lang w:val="en-GB"/>
        </w:rPr>
        <w:t>e</w:t>
      </w:r>
      <w:r w:rsidR="00482DE8">
        <w:rPr>
          <w:rFonts w:ascii="Times New Roman" w:eastAsia="Calibri" w:hAnsi="Times New Roman" w:cs="Times New Roman"/>
          <w:color w:val="000000"/>
          <w:sz w:val="24"/>
          <w:szCs w:val="24"/>
          <w:lang w:val="en-GB"/>
        </w:rPr>
        <w:t>xpectation</w:t>
      </w:r>
      <w:r w:rsidRPr="004D515B">
        <w:rPr>
          <w:rFonts w:ascii="Times New Roman" w:eastAsia="Calibri" w:hAnsi="Times New Roman" w:cs="Times New Roman"/>
          <w:color w:val="000000"/>
          <w:sz w:val="24"/>
          <w:szCs w:val="24"/>
          <w:lang w:val="en-GB"/>
        </w:rPr>
        <w:t>, with the quality and customer satisfaction and timely delivery.</w:t>
      </w:r>
    </w:p>
    <w:p w:rsidR="004D515B" w:rsidRPr="004D515B" w:rsidRDefault="00482DE8" w:rsidP="004D515B">
      <w:pPr>
        <w:spacing w:before="240" w:after="240" w:line="360" w:lineRule="auto"/>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w:t>
      </w:r>
      <w:r w:rsidR="004D515B" w:rsidRPr="004D515B">
        <w:rPr>
          <w:rFonts w:ascii="Times New Roman" w:eastAsia="Calibri" w:hAnsi="Times New Roman" w:cs="Times New Roman"/>
          <w:color w:val="000000"/>
          <w:sz w:val="24"/>
          <w:szCs w:val="24"/>
          <w:lang w:val="en-GB"/>
        </w:rPr>
        <w:t>Supply at the budgeted price : the demand had been raise</w:t>
      </w:r>
      <w:r>
        <w:rPr>
          <w:rFonts w:ascii="Times New Roman" w:eastAsia="Calibri" w:hAnsi="Times New Roman" w:cs="Times New Roman"/>
          <w:color w:val="000000"/>
          <w:sz w:val="24"/>
          <w:szCs w:val="24"/>
          <w:lang w:val="en-GB"/>
        </w:rPr>
        <w:t xml:space="preserve">, that </w:t>
      </w:r>
      <w:r w:rsidR="004D515B" w:rsidRPr="004D515B">
        <w:rPr>
          <w:rFonts w:ascii="Times New Roman" w:eastAsia="Calibri" w:hAnsi="Times New Roman" w:cs="Times New Roman"/>
          <w:color w:val="000000"/>
          <w:sz w:val="24"/>
          <w:szCs w:val="24"/>
          <w:lang w:val="en-GB"/>
        </w:rPr>
        <w:t xml:space="preserve">does not mean the price of the goods will also be increased, as this </w:t>
      </w:r>
      <w:r>
        <w:rPr>
          <w:rFonts w:ascii="Times New Roman" w:eastAsia="Calibri" w:hAnsi="Times New Roman" w:cs="Times New Roman"/>
          <w:color w:val="000000"/>
          <w:sz w:val="24"/>
          <w:szCs w:val="24"/>
          <w:lang w:val="en-GB"/>
        </w:rPr>
        <w:t xml:space="preserve">will be a </w:t>
      </w:r>
      <w:r w:rsidR="004D515B" w:rsidRPr="004D515B">
        <w:rPr>
          <w:rFonts w:ascii="Times New Roman" w:eastAsia="Calibri" w:hAnsi="Times New Roman" w:cs="Times New Roman"/>
          <w:color w:val="000000"/>
          <w:sz w:val="24"/>
          <w:szCs w:val="24"/>
          <w:lang w:val="en-GB"/>
        </w:rPr>
        <w:t xml:space="preserve">circumstances, where each and every person is </w:t>
      </w:r>
      <w:r w:rsidRPr="004D515B">
        <w:rPr>
          <w:rFonts w:ascii="Times New Roman" w:eastAsia="Calibri" w:hAnsi="Times New Roman" w:cs="Times New Roman"/>
          <w:color w:val="000000"/>
          <w:sz w:val="24"/>
          <w:szCs w:val="24"/>
          <w:lang w:val="en-GB"/>
        </w:rPr>
        <w:t>stuck</w:t>
      </w:r>
      <w:r w:rsidR="004D515B" w:rsidRPr="004D515B">
        <w:rPr>
          <w:rFonts w:ascii="Times New Roman" w:eastAsia="Calibri" w:hAnsi="Times New Roman" w:cs="Times New Roman"/>
          <w:color w:val="000000"/>
          <w:sz w:val="24"/>
          <w:szCs w:val="24"/>
          <w:lang w:val="en-GB"/>
        </w:rPr>
        <w:t xml:space="preserve"> and  income resources, factories had been shut down</w:t>
      </w:r>
      <w:r>
        <w:rPr>
          <w:rFonts w:ascii="Times New Roman" w:eastAsia="Calibri" w:hAnsi="Times New Roman" w:cs="Times New Roman"/>
          <w:color w:val="000000"/>
          <w:sz w:val="24"/>
          <w:szCs w:val="24"/>
          <w:lang w:val="en-GB"/>
        </w:rPr>
        <w:t>. Th</w:t>
      </w:r>
      <w:r w:rsidR="004D515B" w:rsidRPr="004D515B">
        <w:rPr>
          <w:rFonts w:ascii="Times New Roman" w:eastAsia="Calibri" w:hAnsi="Times New Roman" w:cs="Times New Roman"/>
          <w:color w:val="000000"/>
          <w:sz w:val="24"/>
          <w:szCs w:val="24"/>
          <w:lang w:val="en-GB"/>
        </w:rPr>
        <w:t>ere is recession in jobs, so it is the responsibility of company towards society to produce goods in sustainable quantity</w:t>
      </w:r>
      <w:r>
        <w:rPr>
          <w:rFonts w:ascii="Times New Roman" w:eastAsia="Calibri" w:hAnsi="Times New Roman" w:cs="Times New Roman"/>
          <w:color w:val="000000"/>
          <w:sz w:val="24"/>
          <w:szCs w:val="24"/>
          <w:lang w:val="en-GB"/>
        </w:rPr>
        <w:t xml:space="preserve"> and quality,</w:t>
      </w:r>
      <w:r w:rsidR="004D515B" w:rsidRPr="004D515B">
        <w:rPr>
          <w:rFonts w:ascii="Times New Roman" w:eastAsia="Calibri" w:hAnsi="Times New Roman" w:cs="Times New Roman"/>
          <w:color w:val="000000"/>
          <w:sz w:val="24"/>
          <w:szCs w:val="24"/>
          <w:lang w:val="en-GB"/>
        </w:rPr>
        <w:t xml:space="preserve"> </w:t>
      </w:r>
      <w:r w:rsidRPr="004D515B">
        <w:rPr>
          <w:rFonts w:ascii="Times New Roman" w:eastAsia="Calibri" w:hAnsi="Times New Roman" w:cs="Times New Roman"/>
          <w:color w:val="000000"/>
          <w:sz w:val="24"/>
          <w:szCs w:val="24"/>
          <w:lang w:val="en-GB"/>
        </w:rPr>
        <w:t>and</w:t>
      </w:r>
      <w:r w:rsidR="004D515B" w:rsidRPr="004D515B">
        <w:rPr>
          <w:rFonts w:ascii="Times New Roman" w:eastAsia="Calibri" w:hAnsi="Times New Roman" w:cs="Times New Roman"/>
          <w:color w:val="000000"/>
          <w:sz w:val="24"/>
          <w:szCs w:val="24"/>
          <w:lang w:val="en-GB"/>
        </w:rPr>
        <w:t xml:space="preserve"> to make them in market in very low or budgeted price, as </w:t>
      </w:r>
      <w:r w:rsidRPr="004D515B">
        <w:rPr>
          <w:rFonts w:ascii="Times New Roman" w:eastAsia="Calibri" w:hAnsi="Times New Roman" w:cs="Times New Roman"/>
          <w:color w:val="000000"/>
          <w:sz w:val="24"/>
          <w:szCs w:val="24"/>
          <w:lang w:val="en-GB"/>
        </w:rPr>
        <w:t>this good</w:t>
      </w:r>
      <w:r w:rsidR="004D515B" w:rsidRPr="004D515B">
        <w:rPr>
          <w:rFonts w:ascii="Times New Roman" w:eastAsia="Calibri" w:hAnsi="Times New Roman" w:cs="Times New Roman"/>
          <w:color w:val="000000"/>
          <w:sz w:val="24"/>
          <w:szCs w:val="24"/>
          <w:lang w:val="en-GB"/>
        </w:rPr>
        <w:t xml:space="preserve"> are </w:t>
      </w:r>
      <w:r>
        <w:rPr>
          <w:rFonts w:ascii="Times New Roman" w:eastAsia="Calibri" w:hAnsi="Times New Roman" w:cs="Times New Roman"/>
          <w:color w:val="000000"/>
          <w:sz w:val="24"/>
          <w:szCs w:val="24"/>
          <w:lang w:val="en-GB"/>
        </w:rPr>
        <w:t xml:space="preserve">a </w:t>
      </w:r>
      <w:r w:rsidR="004D515B" w:rsidRPr="004D515B">
        <w:rPr>
          <w:rFonts w:ascii="Times New Roman" w:eastAsia="Calibri" w:hAnsi="Times New Roman" w:cs="Times New Roman"/>
          <w:color w:val="000000"/>
          <w:sz w:val="24"/>
          <w:szCs w:val="24"/>
          <w:lang w:val="en-GB"/>
        </w:rPr>
        <w:t xml:space="preserve">necessity. </w:t>
      </w:r>
    </w:p>
    <w:p w:rsidR="004D515B" w:rsidRPr="004D515B" w:rsidRDefault="00482DE8"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Competitive</w:t>
      </w:r>
      <w:r w:rsidR="004D515B" w:rsidRPr="004D515B">
        <w:rPr>
          <w:rFonts w:ascii="Times New Roman" w:eastAsia="Calibri" w:hAnsi="Times New Roman" w:cs="Times New Roman"/>
          <w:color w:val="000000"/>
          <w:sz w:val="24"/>
          <w:szCs w:val="24"/>
          <w:lang w:val="en-GB"/>
        </w:rPr>
        <w:t xml:space="preserve"> Advantage : XLG is gaining </w:t>
      </w:r>
      <w:r w:rsidRPr="004D515B">
        <w:rPr>
          <w:rFonts w:ascii="Times New Roman" w:eastAsia="Calibri" w:hAnsi="Times New Roman" w:cs="Times New Roman"/>
          <w:color w:val="000000"/>
          <w:sz w:val="24"/>
          <w:szCs w:val="24"/>
          <w:lang w:val="en-GB"/>
        </w:rPr>
        <w:t>Competitive</w:t>
      </w:r>
      <w:r w:rsidR="004D515B" w:rsidRPr="004D515B">
        <w:rPr>
          <w:rFonts w:ascii="Times New Roman" w:eastAsia="Calibri" w:hAnsi="Times New Roman" w:cs="Times New Roman"/>
          <w:color w:val="000000"/>
          <w:sz w:val="24"/>
          <w:szCs w:val="24"/>
          <w:lang w:val="en-GB"/>
        </w:rPr>
        <w:t xml:space="preserve"> advantage form material Fame as this had been imported form Brail a</w:t>
      </w:r>
      <w:r w:rsidR="00D541AA">
        <w:rPr>
          <w:rFonts w:ascii="Times New Roman" w:eastAsia="Calibri" w:hAnsi="Times New Roman" w:cs="Times New Roman"/>
          <w:color w:val="000000"/>
          <w:sz w:val="24"/>
          <w:szCs w:val="24"/>
          <w:lang w:val="en-GB"/>
        </w:rPr>
        <w:t xml:space="preserve">s </w:t>
      </w:r>
      <w:r w:rsidR="004D515B" w:rsidRPr="004D515B">
        <w:rPr>
          <w:rFonts w:ascii="Times New Roman" w:eastAsia="Calibri" w:hAnsi="Times New Roman" w:cs="Times New Roman"/>
          <w:color w:val="000000"/>
          <w:sz w:val="24"/>
          <w:szCs w:val="24"/>
          <w:lang w:val="en-GB"/>
        </w:rPr>
        <w:t>due t</w:t>
      </w:r>
      <w:r w:rsidR="00D541AA">
        <w:rPr>
          <w:rFonts w:ascii="Times New Roman" w:eastAsia="Calibri" w:hAnsi="Times New Roman" w:cs="Times New Roman"/>
          <w:color w:val="000000"/>
          <w:sz w:val="24"/>
          <w:szCs w:val="24"/>
          <w:lang w:val="en-GB"/>
        </w:rPr>
        <w:t>o</w:t>
      </w:r>
      <w:r w:rsidR="004D515B" w:rsidRPr="004D515B">
        <w:rPr>
          <w:rFonts w:ascii="Times New Roman" w:eastAsia="Calibri" w:hAnsi="Times New Roman" w:cs="Times New Roman"/>
          <w:color w:val="000000"/>
          <w:sz w:val="24"/>
          <w:szCs w:val="24"/>
          <w:lang w:val="en-GB"/>
        </w:rPr>
        <w:t xml:space="preserve"> lockdown there </w:t>
      </w:r>
      <w:r w:rsidR="00D541AA">
        <w:rPr>
          <w:rFonts w:ascii="Times New Roman" w:eastAsia="Calibri" w:hAnsi="Times New Roman" w:cs="Times New Roman"/>
          <w:color w:val="000000"/>
          <w:sz w:val="24"/>
          <w:szCs w:val="24"/>
          <w:lang w:val="en-GB"/>
        </w:rPr>
        <w:t xml:space="preserve">is a </w:t>
      </w:r>
      <w:r w:rsidR="004D515B" w:rsidRPr="004D515B">
        <w:rPr>
          <w:rFonts w:ascii="Times New Roman" w:eastAsia="Calibri" w:hAnsi="Times New Roman" w:cs="Times New Roman"/>
          <w:color w:val="000000"/>
          <w:sz w:val="24"/>
          <w:szCs w:val="24"/>
          <w:lang w:val="en-GB"/>
        </w:rPr>
        <w:t xml:space="preserve">problem of transport, so  the company is receiving goods in low price will  </w:t>
      </w:r>
      <w:r w:rsidR="0083614F">
        <w:rPr>
          <w:rFonts w:ascii="Times New Roman" w:eastAsia="Calibri" w:hAnsi="Times New Roman" w:cs="Times New Roman"/>
          <w:color w:val="000000"/>
          <w:sz w:val="24"/>
          <w:szCs w:val="24"/>
          <w:lang w:val="en-GB"/>
        </w:rPr>
        <w:t>£</w:t>
      </w:r>
      <w:r w:rsidR="004D515B" w:rsidRPr="004D515B">
        <w:rPr>
          <w:rFonts w:ascii="Times New Roman" w:eastAsia="Calibri" w:hAnsi="Times New Roman" w:cs="Times New Roman"/>
          <w:color w:val="000000"/>
          <w:sz w:val="24"/>
          <w:szCs w:val="24"/>
          <w:lang w:val="en-GB"/>
        </w:rPr>
        <w:t xml:space="preserve">3.70 instead of </w:t>
      </w:r>
      <w:r w:rsidR="0083614F">
        <w:rPr>
          <w:rFonts w:ascii="Times New Roman" w:eastAsia="Calibri" w:hAnsi="Times New Roman" w:cs="Times New Roman"/>
          <w:color w:val="000000"/>
          <w:sz w:val="24"/>
          <w:szCs w:val="24"/>
          <w:lang w:val="en-GB"/>
        </w:rPr>
        <w:t>£</w:t>
      </w:r>
      <w:r w:rsidR="004D515B" w:rsidRPr="004D515B">
        <w:rPr>
          <w:rFonts w:ascii="Times New Roman" w:eastAsia="Calibri" w:hAnsi="Times New Roman" w:cs="Times New Roman"/>
          <w:color w:val="000000"/>
          <w:sz w:val="24"/>
          <w:szCs w:val="24"/>
          <w:lang w:val="en-GB"/>
        </w:rPr>
        <w:t xml:space="preserve">4.5 , so the </w:t>
      </w:r>
      <w:r w:rsidR="00D541AA" w:rsidRPr="004D515B">
        <w:rPr>
          <w:rFonts w:ascii="Times New Roman" w:eastAsia="Calibri" w:hAnsi="Times New Roman" w:cs="Times New Roman"/>
          <w:color w:val="000000"/>
          <w:sz w:val="24"/>
          <w:szCs w:val="24"/>
          <w:lang w:val="en-GB"/>
        </w:rPr>
        <w:t>Competitive</w:t>
      </w:r>
      <w:r w:rsidR="004D515B" w:rsidRPr="004D515B">
        <w:rPr>
          <w:rFonts w:ascii="Times New Roman" w:eastAsia="Calibri" w:hAnsi="Times New Roman" w:cs="Times New Roman"/>
          <w:color w:val="000000"/>
          <w:sz w:val="24"/>
          <w:szCs w:val="24"/>
          <w:lang w:val="en-GB"/>
        </w:rPr>
        <w:t xml:space="preserve"> advantage sold be shown in strategy of price formulation, so profits can be increased and market can be achieved with expectation. </w:t>
      </w:r>
    </w:p>
    <w:p w:rsidR="00D541AA" w:rsidRDefault="00D541AA" w:rsidP="00D541AA">
      <w:pPr>
        <w:spacing w:before="240" w:after="240" w:line="360" w:lineRule="auto"/>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w:t>
      </w:r>
      <w:r w:rsidR="004D515B" w:rsidRPr="004D515B">
        <w:rPr>
          <w:rFonts w:ascii="Times New Roman" w:eastAsia="Calibri" w:hAnsi="Times New Roman" w:cs="Times New Roman"/>
          <w:color w:val="000000"/>
          <w:sz w:val="24"/>
          <w:szCs w:val="24"/>
          <w:lang w:val="en-GB"/>
        </w:rPr>
        <w:t xml:space="preserve">Maintain brand </w:t>
      </w:r>
      <w:r w:rsidRPr="004D515B">
        <w:rPr>
          <w:rFonts w:ascii="Times New Roman" w:eastAsia="Calibri" w:hAnsi="Times New Roman" w:cs="Times New Roman"/>
          <w:color w:val="000000"/>
          <w:sz w:val="24"/>
          <w:szCs w:val="24"/>
          <w:lang w:val="en-GB"/>
        </w:rPr>
        <w:t>image:</w:t>
      </w:r>
      <w:r w:rsidR="004D515B" w:rsidRPr="004D515B">
        <w:rPr>
          <w:rFonts w:ascii="Times New Roman" w:eastAsia="Calibri" w:hAnsi="Times New Roman" w:cs="Times New Roman"/>
          <w:color w:val="000000"/>
          <w:sz w:val="24"/>
          <w:szCs w:val="24"/>
          <w:lang w:val="en-GB"/>
        </w:rPr>
        <w:t xml:space="preserve"> It is the</w:t>
      </w:r>
      <w:r>
        <w:rPr>
          <w:rFonts w:ascii="Times New Roman" w:eastAsia="Calibri" w:hAnsi="Times New Roman" w:cs="Times New Roman"/>
          <w:color w:val="000000"/>
          <w:sz w:val="24"/>
          <w:szCs w:val="24"/>
          <w:lang w:val="en-GB"/>
        </w:rPr>
        <w:t xml:space="preserve"> company duty and responsibility</w:t>
      </w:r>
      <w:r w:rsidR="004D515B" w:rsidRPr="004D515B">
        <w:rPr>
          <w:rFonts w:ascii="Times New Roman" w:eastAsia="Calibri" w:hAnsi="Times New Roman" w:cs="Times New Roman"/>
          <w:color w:val="000000"/>
          <w:sz w:val="24"/>
          <w:szCs w:val="24"/>
          <w:lang w:val="en-GB"/>
        </w:rPr>
        <w:t xml:space="preserve"> to give best to the customers, so the brand value can be sustained, the market demand had been increased with the product just because of its </w:t>
      </w:r>
      <w:r>
        <w:rPr>
          <w:rFonts w:ascii="Times New Roman" w:eastAsia="Calibri" w:hAnsi="Times New Roman" w:cs="Times New Roman"/>
          <w:color w:val="000000"/>
          <w:sz w:val="24"/>
          <w:szCs w:val="24"/>
          <w:lang w:val="en-GB"/>
        </w:rPr>
        <w:t>the</w:t>
      </w:r>
      <w:r w:rsidR="004D515B" w:rsidRPr="004D515B">
        <w:rPr>
          <w:rFonts w:ascii="Times New Roman" w:eastAsia="Calibri" w:hAnsi="Times New Roman" w:cs="Times New Roman"/>
          <w:color w:val="000000"/>
          <w:sz w:val="24"/>
          <w:szCs w:val="24"/>
          <w:lang w:val="en-GB"/>
        </w:rPr>
        <w:t xml:space="preserve"> goodwill and better products. So, by applying technique of CSR</w:t>
      </w:r>
      <w:r>
        <w:rPr>
          <w:rFonts w:ascii="Times New Roman" w:eastAsia="Calibri" w:hAnsi="Times New Roman" w:cs="Times New Roman"/>
          <w:color w:val="000000"/>
          <w:sz w:val="24"/>
          <w:szCs w:val="24"/>
          <w:lang w:val="en-GB"/>
        </w:rPr>
        <w:t xml:space="preserve"> (cooperate social responsibility)</w:t>
      </w:r>
      <w:r w:rsidR="004D515B" w:rsidRPr="004D515B">
        <w:rPr>
          <w:rFonts w:ascii="Times New Roman" w:eastAsia="Calibri" w:hAnsi="Times New Roman" w:cs="Times New Roman"/>
          <w:color w:val="000000"/>
          <w:sz w:val="24"/>
          <w:szCs w:val="24"/>
          <w:lang w:val="en-GB"/>
        </w:rPr>
        <w:t xml:space="preserve"> it is the company responsivity to give the best to customer on time with quality, so more demand can be raised.</w:t>
      </w:r>
      <w:r>
        <w:rPr>
          <w:rFonts w:ascii="Times New Roman" w:eastAsia="Calibri" w:hAnsi="Times New Roman" w:cs="Times New Roman"/>
          <w:color w:val="000000"/>
          <w:sz w:val="24"/>
          <w:szCs w:val="24"/>
          <w:lang w:val="en-GB"/>
        </w:rPr>
        <w:t xml:space="preserve"> By </w:t>
      </w:r>
      <w:r w:rsidR="004D515B" w:rsidRPr="004D515B">
        <w:rPr>
          <w:rFonts w:ascii="Times New Roman" w:eastAsia="Calibri" w:hAnsi="Times New Roman" w:cs="Times New Roman"/>
          <w:color w:val="000000"/>
          <w:sz w:val="24"/>
          <w:szCs w:val="24"/>
          <w:lang w:val="en-GB"/>
        </w:rPr>
        <w:t xml:space="preserve">making best company can also ask for feedback from customer, so more improvement can be done. </w:t>
      </w:r>
      <w:bookmarkStart w:id="12" w:name="_Toc47464213"/>
      <w:bookmarkStart w:id="13" w:name="_Toc48851885"/>
    </w:p>
    <w:p w:rsidR="004D515B" w:rsidRPr="00D541AA" w:rsidRDefault="004D515B" w:rsidP="00D541AA">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Times New Roman" w:hAnsi="Times New Roman" w:cs="Times New Roman"/>
          <w:sz w:val="24"/>
          <w:szCs w:val="24"/>
          <w:lang w:val="en-GB"/>
        </w:rPr>
        <w:t>Cost Allocation</w:t>
      </w:r>
      <w:bookmarkEnd w:id="12"/>
      <w:bookmarkEnd w:id="13"/>
      <w:r w:rsidRPr="004D515B">
        <w:rPr>
          <w:rFonts w:ascii="Times New Roman" w:eastAsia="Times New Roman" w:hAnsi="Times New Roman" w:cs="Times New Roman"/>
          <w:sz w:val="24"/>
          <w:szCs w:val="24"/>
          <w:lang w:val="en-GB"/>
        </w:rPr>
        <w:t xml:space="preserve"> </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 xml:space="preserve">The company had reduced the cost of production </w:t>
      </w:r>
      <w:r w:rsidR="00D541AA" w:rsidRPr="004D515B">
        <w:rPr>
          <w:rFonts w:ascii="Times New Roman" w:eastAsia="Calibri" w:hAnsi="Times New Roman" w:cs="Times New Roman"/>
          <w:color w:val="000000"/>
          <w:sz w:val="24"/>
          <w:szCs w:val="24"/>
          <w:lang w:val="en-GB"/>
        </w:rPr>
        <w:t xml:space="preserve">by </w:t>
      </w:r>
      <w:r w:rsidRPr="004D515B">
        <w:rPr>
          <w:rFonts w:ascii="Times New Roman" w:eastAsia="Calibri" w:hAnsi="Times New Roman" w:cs="Times New Roman"/>
          <w:color w:val="000000"/>
          <w:sz w:val="24"/>
          <w:szCs w:val="24"/>
          <w:lang w:val="en-GB"/>
        </w:rPr>
        <w:t>3</w:t>
      </w:r>
      <w:r w:rsidR="00D541AA">
        <w:rPr>
          <w:rFonts w:ascii="Times New Roman" w:eastAsia="Calibri" w:hAnsi="Times New Roman" w:cs="Times New Roman"/>
          <w:color w:val="000000"/>
          <w:sz w:val="24"/>
          <w:szCs w:val="24"/>
          <w:lang w:val="en-GB"/>
        </w:rPr>
        <w:t>£</w:t>
      </w:r>
      <w:r w:rsidRPr="004D515B">
        <w:rPr>
          <w:rFonts w:ascii="Times New Roman" w:eastAsia="Calibri" w:hAnsi="Times New Roman" w:cs="Times New Roman"/>
          <w:color w:val="000000"/>
          <w:sz w:val="24"/>
          <w:szCs w:val="24"/>
          <w:lang w:val="en-GB"/>
        </w:rPr>
        <w:t xml:space="preserve">, it and reduced time of delivery by 15 days, this can be proved best at the time of lockdown. The strategy will give the effect in the following </w:t>
      </w:r>
      <w:r w:rsidR="00D34E32" w:rsidRPr="004D515B">
        <w:rPr>
          <w:rFonts w:ascii="Times New Roman" w:eastAsia="Calibri" w:hAnsi="Times New Roman" w:cs="Times New Roman"/>
          <w:color w:val="000000"/>
          <w:sz w:val="24"/>
          <w:szCs w:val="24"/>
          <w:lang w:val="en-GB"/>
        </w:rPr>
        <w:t>way:</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 xml:space="preserve">Increased profits: </w:t>
      </w:r>
      <w:r w:rsidR="00D34E32">
        <w:rPr>
          <w:rFonts w:ascii="Times New Roman" w:eastAsia="Calibri" w:hAnsi="Times New Roman" w:cs="Times New Roman"/>
          <w:color w:val="000000"/>
          <w:sz w:val="24"/>
          <w:szCs w:val="24"/>
          <w:lang w:val="en-GB"/>
        </w:rPr>
        <w:t>B</w:t>
      </w:r>
      <w:r w:rsidRPr="004D515B">
        <w:rPr>
          <w:rFonts w:ascii="Times New Roman" w:eastAsia="Calibri" w:hAnsi="Times New Roman" w:cs="Times New Roman"/>
          <w:color w:val="000000"/>
          <w:sz w:val="24"/>
          <w:szCs w:val="24"/>
          <w:lang w:val="en-GB"/>
        </w:rPr>
        <w:t xml:space="preserve">y lowering the cost of reduction and by retaining same selling price, the company will increase the profits. By lowering the strategy company can also </w:t>
      </w:r>
      <w:r w:rsidR="00D541AA" w:rsidRPr="004D515B">
        <w:rPr>
          <w:rFonts w:ascii="Times New Roman" w:eastAsia="Calibri" w:hAnsi="Times New Roman" w:cs="Times New Roman"/>
          <w:color w:val="000000"/>
          <w:sz w:val="24"/>
          <w:szCs w:val="24"/>
          <w:lang w:val="en-GB"/>
        </w:rPr>
        <w:t>reduce</w:t>
      </w:r>
      <w:r w:rsidRPr="004D515B">
        <w:rPr>
          <w:rFonts w:ascii="Times New Roman" w:eastAsia="Calibri" w:hAnsi="Times New Roman" w:cs="Times New Roman"/>
          <w:color w:val="000000"/>
          <w:sz w:val="24"/>
          <w:szCs w:val="24"/>
          <w:lang w:val="en-GB"/>
        </w:rPr>
        <w:t xml:space="preserve"> the selling price for attaining </w:t>
      </w:r>
      <w:r w:rsidR="00D34E32" w:rsidRPr="004D515B">
        <w:rPr>
          <w:rFonts w:ascii="Times New Roman" w:eastAsia="Calibri" w:hAnsi="Times New Roman" w:cs="Times New Roman"/>
          <w:color w:val="000000"/>
          <w:sz w:val="24"/>
          <w:szCs w:val="24"/>
          <w:lang w:val="en-GB"/>
        </w:rPr>
        <w:t>Competitive</w:t>
      </w:r>
      <w:r w:rsidRPr="004D515B">
        <w:rPr>
          <w:rFonts w:ascii="Times New Roman" w:eastAsia="Calibri" w:hAnsi="Times New Roman" w:cs="Times New Roman"/>
          <w:color w:val="000000"/>
          <w:sz w:val="24"/>
          <w:szCs w:val="24"/>
          <w:lang w:val="en-GB"/>
        </w:rPr>
        <w:t xml:space="preserve"> advantage. When goods are supplied at lower price, then more customer can be attracted.</w:t>
      </w:r>
    </w:p>
    <w:p w:rsidR="004D515B" w:rsidRPr="004D515B" w:rsidRDefault="00D34E32" w:rsidP="004D515B">
      <w:pPr>
        <w:spacing w:after="240" w:line="360" w:lineRule="auto"/>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lastRenderedPageBreak/>
        <w:t xml:space="preserve">  </w:t>
      </w:r>
      <w:r w:rsidR="004D515B" w:rsidRPr="004D515B">
        <w:rPr>
          <w:rFonts w:ascii="Times New Roman" w:eastAsia="Calibri" w:hAnsi="Times New Roman" w:cs="Times New Roman"/>
          <w:color w:val="000000"/>
          <w:sz w:val="24"/>
          <w:szCs w:val="24"/>
          <w:lang w:val="en-GB"/>
        </w:rPr>
        <w:t xml:space="preserve">Will reduced the time of production : </w:t>
      </w:r>
      <w:r>
        <w:rPr>
          <w:rFonts w:ascii="Times New Roman" w:eastAsia="Calibri" w:hAnsi="Times New Roman" w:cs="Times New Roman"/>
          <w:color w:val="000000"/>
          <w:sz w:val="24"/>
          <w:szCs w:val="24"/>
          <w:lang w:val="en-GB"/>
        </w:rPr>
        <w:t>I</w:t>
      </w:r>
      <w:r w:rsidR="004D515B" w:rsidRPr="004D515B">
        <w:rPr>
          <w:rFonts w:ascii="Times New Roman" w:eastAsia="Calibri" w:hAnsi="Times New Roman" w:cs="Times New Roman"/>
          <w:color w:val="000000"/>
          <w:sz w:val="24"/>
          <w:szCs w:val="24"/>
          <w:lang w:val="en-GB"/>
        </w:rPr>
        <w:t>f the delivery time of gods had been reduced by 15 days, it means goods are reaching to customer in less frequent time, this will increase the supply of goods in market, and will create more demands and satisfy customer needs, this strategic decision will helps the management to estimate customer demand by fulfilling their current and emergent needs (Guo, et. al., 2015</w:t>
      </w:r>
      <w:r>
        <w:rPr>
          <w:rFonts w:ascii="Times New Roman" w:eastAsia="Calibri" w:hAnsi="Times New Roman" w:cs="Times New Roman"/>
          <w:color w:val="000000"/>
          <w:sz w:val="24"/>
          <w:szCs w:val="24"/>
          <w:lang w:val="en-GB"/>
        </w:rPr>
        <w:t>).</w:t>
      </w:r>
    </w:p>
    <w:p w:rsidR="0083614F" w:rsidRDefault="00D34E32" w:rsidP="004D515B">
      <w:pPr>
        <w:spacing w:before="240" w:after="240" w:line="360" w:lineRule="auto"/>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w:t>
      </w:r>
      <w:r w:rsidR="004D515B" w:rsidRPr="004D515B">
        <w:rPr>
          <w:rFonts w:ascii="Times New Roman" w:eastAsia="Calibri" w:hAnsi="Times New Roman" w:cs="Times New Roman"/>
          <w:color w:val="000000"/>
          <w:sz w:val="24"/>
          <w:szCs w:val="24"/>
          <w:lang w:val="en-GB"/>
        </w:rPr>
        <w:t xml:space="preserve">Save cost of </w:t>
      </w:r>
      <w:r w:rsidRPr="004D515B">
        <w:rPr>
          <w:rFonts w:ascii="Times New Roman" w:eastAsia="Calibri" w:hAnsi="Times New Roman" w:cs="Times New Roman"/>
          <w:color w:val="000000"/>
          <w:sz w:val="24"/>
          <w:szCs w:val="24"/>
          <w:lang w:val="en-GB"/>
        </w:rPr>
        <w:t>carrying:</w:t>
      </w:r>
      <w:r w:rsidR="004D515B" w:rsidRPr="004D515B">
        <w:rPr>
          <w:rFonts w:ascii="Times New Roman" w:eastAsia="Calibri" w:hAnsi="Times New Roman" w:cs="Times New Roman"/>
          <w:color w:val="000000"/>
          <w:sz w:val="24"/>
          <w:szCs w:val="24"/>
          <w:lang w:val="en-GB"/>
        </w:rPr>
        <w:t xml:space="preserve"> </w:t>
      </w:r>
      <w:r>
        <w:rPr>
          <w:rFonts w:ascii="Times New Roman" w:eastAsia="Calibri" w:hAnsi="Times New Roman" w:cs="Times New Roman"/>
          <w:color w:val="000000"/>
          <w:sz w:val="24"/>
          <w:szCs w:val="24"/>
          <w:lang w:val="en-GB"/>
        </w:rPr>
        <w:t>A</w:t>
      </w:r>
      <w:r w:rsidR="004D515B" w:rsidRPr="004D515B">
        <w:rPr>
          <w:rFonts w:ascii="Times New Roman" w:eastAsia="Calibri" w:hAnsi="Times New Roman" w:cs="Times New Roman"/>
          <w:color w:val="000000"/>
          <w:sz w:val="24"/>
          <w:szCs w:val="24"/>
          <w:lang w:val="en-GB"/>
        </w:rPr>
        <w:t xml:space="preserve">s goods will be delivered in market in less days, this will save the cost of carrying. Cost of carrying are the amount to be incurred by company in storing goods in warehouse or in go down till the date of delivery. Cost of carrying will include the cost of inspecting, rent of warehouse, inspection to carrying charges or other cost which needs to be incurred for making goods safe and secure till </w:t>
      </w:r>
      <w:r w:rsidR="004D515B" w:rsidRPr="00D34E32">
        <w:rPr>
          <w:rFonts w:ascii="Times New Roman" w:eastAsia="Calibri" w:hAnsi="Times New Roman" w:cs="Times New Roman"/>
          <w:color w:val="000000"/>
          <w:sz w:val="24"/>
          <w:szCs w:val="24"/>
          <w:lang w:val="en-GB"/>
        </w:rPr>
        <w:t>reach market.</w:t>
      </w:r>
      <w:r w:rsidR="004D515B" w:rsidRPr="004D515B">
        <w:rPr>
          <w:rFonts w:ascii="Times New Roman" w:eastAsia="Calibri" w:hAnsi="Times New Roman" w:cs="Times New Roman"/>
          <w:color w:val="000000"/>
          <w:sz w:val="24"/>
          <w:szCs w:val="24"/>
          <w:lang w:val="en-GB"/>
        </w:rPr>
        <w:t xml:space="preserve"> </w:t>
      </w:r>
    </w:p>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 xml:space="preserve">Produced more goods: </w:t>
      </w:r>
      <w:r w:rsidR="00D34E32">
        <w:rPr>
          <w:rFonts w:ascii="Times New Roman" w:eastAsia="Calibri" w:hAnsi="Times New Roman" w:cs="Times New Roman"/>
          <w:color w:val="000000"/>
          <w:sz w:val="24"/>
          <w:szCs w:val="24"/>
          <w:lang w:val="en-GB"/>
        </w:rPr>
        <w:t>I</w:t>
      </w:r>
      <w:r w:rsidRPr="004D515B">
        <w:rPr>
          <w:rFonts w:ascii="Times New Roman" w:eastAsia="Calibri" w:hAnsi="Times New Roman" w:cs="Times New Roman"/>
          <w:color w:val="000000"/>
          <w:sz w:val="24"/>
          <w:szCs w:val="24"/>
          <w:lang w:val="en-GB"/>
        </w:rPr>
        <w:t xml:space="preserve">f the production cost had been reduced by £3, it means more profit, the company can utilise </w:t>
      </w:r>
      <w:r w:rsidR="00D34E32">
        <w:rPr>
          <w:rFonts w:ascii="Times New Roman" w:eastAsia="Calibri" w:hAnsi="Times New Roman" w:cs="Times New Roman"/>
          <w:color w:val="000000"/>
          <w:sz w:val="24"/>
          <w:szCs w:val="24"/>
          <w:lang w:val="en-GB"/>
        </w:rPr>
        <w:t>the</w:t>
      </w:r>
      <w:r w:rsidRPr="004D515B">
        <w:rPr>
          <w:rFonts w:ascii="Times New Roman" w:eastAsia="Calibri" w:hAnsi="Times New Roman" w:cs="Times New Roman"/>
          <w:color w:val="000000"/>
          <w:sz w:val="24"/>
          <w:szCs w:val="24"/>
          <w:lang w:val="en-GB"/>
        </w:rPr>
        <w:t xml:space="preserve"> extra profit by </w:t>
      </w:r>
      <w:r w:rsidR="00D34E32" w:rsidRPr="004D515B">
        <w:rPr>
          <w:rFonts w:ascii="Times New Roman" w:eastAsia="Calibri" w:hAnsi="Times New Roman" w:cs="Times New Roman"/>
          <w:color w:val="000000"/>
          <w:sz w:val="24"/>
          <w:szCs w:val="24"/>
          <w:lang w:val="en-GB"/>
        </w:rPr>
        <w:t>subcontracting</w:t>
      </w:r>
      <w:r w:rsidRPr="004D515B">
        <w:rPr>
          <w:rFonts w:ascii="Times New Roman" w:eastAsia="Calibri" w:hAnsi="Times New Roman" w:cs="Times New Roman"/>
          <w:color w:val="000000"/>
          <w:sz w:val="24"/>
          <w:szCs w:val="24"/>
          <w:lang w:val="en-GB"/>
        </w:rPr>
        <w:t xml:space="preserve"> extra services , so higher demand can be justified, or can retain its earning for expansion or meting </w:t>
      </w:r>
      <w:r w:rsidR="00D34E32" w:rsidRPr="004D515B">
        <w:rPr>
          <w:rFonts w:ascii="Times New Roman" w:eastAsia="Calibri" w:hAnsi="Times New Roman" w:cs="Times New Roman"/>
          <w:color w:val="000000"/>
          <w:sz w:val="24"/>
          <w:szCs w:val="24"/>
          <w:lang w:val="en-GB"/>
        </w:rPr>
        <w:t>future</w:t>
      </w:r>
      <w:r w:rsidRPr="004D515B">
        <w:rPr>
          <w:rFonts w:ascii="Times New Roman" w:eastAsia="Calibri" w:hAnsi="Times New Roman" w:cs="Times New Roman"/>
          <w:color w:val="000000"/>
          <w:sz w:val="24"/>
          <w:szCs w:val="24"/>
          <w:lang w:val="en-GB"/>
        </w:rPr>
        <w:t xml:space="preserve"> opportunities. </w:t>
      </w:r>
    </w:p>
    <w:p w:rsidR="004D515B" w:rsidRPr="004D515B" w:rsidRDefault="00D34E32" w:rsidP="004D515B">
      <w:pPr>
        <w:spacing w:before="240" w:after="240" w:line="360" w:lineRule="auto"/>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w:t>
      </w:r>
      <w:r w:rsidR="004D515B" w:rsidRPr="004D515B">
        <w:rPr>
          <w:rFonts w:ascii="Times New Roman" w:eastAsia="Calibri" w:hAnsi="Times New Roman" w:cs="Times New Roman"/>
          <w:color w:val="000000"/>
          <w:sz w:val="24"/>
          <w:szCs w:val="24"/>
          <w:lang w:val="en-GB"/>
        </w:rPr>
        <w:t xml:space="preserve">More </w:t>
      </w:r>
      <w:r w:rsidRPr="004D515B">
        <w:rPr>
          <w:rFonts w:ascii="Times New Roman" w:eastAsia="Calibri" w:hAnsi="Times New Roman" w:cs="Times New Roman"/>
          <w:color w:val="000000"/>
          <w:sz w:val="24"/>
          <w:szCs w:val="24"/>
          <w:lang w:val="en-GB"/>
        </w:rPr>
        <w:t>customer:</w:t>
      </w:r>
      <w:r w:rsidR="004D515B" w:rsidRPr="004D515B">
        <w:rPr>
          <w:rFonts w:ascii="Times New Roman" w:eastAsia="Calibri" w:hAnsi="Times New Roman" w:cs="Times New Roman"/>
          <w:color w:val="000000"/>
          <w:sz w:val="24"/>
          <w:szCs w:val="24"/>
          <w:lang w:val="en-GB"/>
        </w:rPr>
        <w:t xml:space="preserve"> </w:t>
      </w:r>
      <w:r>
        <w:rPr>
          <w:rFonts w:ascii="Times New Roman" w:eastAsia="Calibri" w:hAnsi="Times New Roman" w:cs="Times New Roman"/>
          <w:color w:val="000000"/>
          <w:sz w:val="24"/>
          <w:szCs w:val="24"/>
          <w:lang w:val="en-GB"/>
        </w:rPr>
        <w:t>A</w:t>
      </w:r>
      <w:r w:rsidR="004D515B" w:rsidRPr="004D515B">
        <w:rPr>
          <w:rFonts w:ascii="Times New Roman" w:eastAsia="Calibri" w:hAnsi="Times New Roman" w:cs="Times New Roman"/>
          <w:color w:val="000000"/>
          <w:sz w:val="24"/>
          <w:szCs w:val="24"/>
          <w:lang w:val="en-GB"/>
        </w:rPr>
        <w:t>s the customer demand had been scheduled earlier by delivering goods earlier by reducing delivery time of 15 days, this strategy move will enhance more demands and more customer will be added in company record.</w:t>
      </w:r>
    </w:p>
    <w:p w:rsidR="00D34E32" w:rsidRDefault="00D34E32" w:rsidP="00D34E32">
      <w:pPr>
        <w:spacing w:before="240" w:after="240" w:line="360" w:lineRule="auto"/>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w:t>
      </w:r>
      <w:r w:rsidRPr="004D515B">
        <w:rPr>
          <w:rFonts w:ascii="Times New Roman" w:eastAsia="Calibri" w:hAnsi="Times New Roman" w:cs="Times New Roman"/>
          <w:color w:val="000000"/>
          <w:sz w:val="24"/>
          <w:szCs w:val="24"/>
          <w:lang w:val="en-GB"/>
        </w:rPr>
        <w:t>Competitive</w:t>
      </w:r>
      <w:r w:rsidR="004D515B" w:rsidRPr="004D515B">
        <w:rPr>
          <w:rFonts w:ascii="Times New Roman" w:eastAsia="Calibri" w:hAnsi="Times New Roman" w:cs="Times New Roman"/>
          <w:color w:val="000000"/>
          <w:sz w:val="24"/>
          <w:szCs w:val="24"/>
          <w:lang w:val="en-GB"/>
        </w:rPr>
        <w:t xml:space="preserve"> Advantage: All this decision will help in increasing brand value and maintaining goodwill, this will help in competitive advantage of company and for making future prediction of market (Sigalas, 2015). </w:t>
      </w:r>
      <w:bookmarkStart w:id="14" w:name="_Toc47464214"/>
      <w:bookmarkStart w:id="15" w:name="_Toc48851886"/>
    </w:p>
    <w:p w:rsidR="0083614F" w:rsidRDefault="00D34E32" w:rsidP="00D34E32">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
    <w:p w:rsidR="0083614F" w:rsidRDefault="0083614F" w:rsidP="00D34E32">
      <w:pPr>
        <w:spacing w:before="240" w:after="240" w:line="360" w:lineRule="auto"/>
        <w:jc w:val="both"/>
        <w:rPr>
          <w:rFonts w:ascii="Times New Roman" w:eastAsia="Times New Roman" w:hAnsi="Times New Roman" w:cs="Times New Roman"/>
          <w:sz w:val="24"/>
          <w:szCs w:val="24"/>
          <w:lang w:val="en-GB"/>
        </w:rPr>
      </w:pPr>
    </w:p>
    <w:p w:rsidR="0083614F" w:rsidRDefault="0083614F" w:rsidP="00D34E32">
      <w:pPr>
        <w:spacing w:before="240" w:after="240" w:line="360" w:lineRule="auto"/>
        <w:jc w:val="both"/>
        <w:rPr>
          <w:rFonts w:ascii="Times New Roman" w:eastAsia="Times New Roman" w:hAnsi="Times New Roman" w:cs="Times New Roman"/>
          <w:sz w:val="24"/>
          <w:szCs w:val="24"/>
          <w:lang w:val="en-GB"/>
        </w:rPr>
      </w:pPr>
    </w:p>
    <w:p w:rsidR="0083614F" w:rsidRDefault="0083614F" w:rsidP="00D34E32">
      <w:pPr>
        <w:spacing w:before="240" w:after="240" w:line="360" w:lineRule="auto"/>
        <w:jc w:val="both"/>
        <w:rPr>
          <w:rFonts w:ascii="Times New Roman" w:eastAsia="Times New Roman" w:hAnsi="Times New Roman" w:cs="Times New Roman"/>
          <w:sz w:val="24"/>
          <w:szCs w:val="24"/>
          <w:lang w:val="en-GB"/>
        </w:rPr>
      </w:pPr>
    </w:p>
    <w:p w:rsidR="0083614F" w:rsidRDefault="0083614F" w:rsidP="00D34E32">
      <w:pPr>
        <w:spacing w:before="240" w:after="240" w:line="360" w:lineRule="auto"/>
        <w:jc w:val="both"/>
        <w:rPr>
          <w:rFonts w:ascii="Times New Roman" w:eastAsia="Times New Roman" w:hAnsi="Times New Roman" w:cs="Times New Roman"/>
          <w:sz w:val="24"/>
          <w:szCs w:val="24"/>
          <w:lang w:val="en-GB"/>
        </w:rPr>
      </w:pPr>
    </w:p>
    <w:p w:rsidR="00F70CA0" w:rsidRDefault="00F70CA0" w:rsidP="00D34E32">
      <w:pPr>
        <w:spacing w:before="240" w:after="240" w:line="360" w:lineRule="auto"/>
        <w:jc w:val="both"/>
        <w:rPr>
          <w:rFonts w:ascii="Times New Roman" w:eastAsia="Times New Roman" w:hAnsi="Times New Roman" w:cs="Times New Roman"/>
          <w:sz w:val="24"/>
          <w:szCs w:val="24"/>
          <w:lang w:val="en-GB"/>
        </w:rPr>
      </w:pPr>
    </w:p>
    <w:p w:rsidR="004D515B" w:rsidRPr="00D34E32" w:rsidRDefault="00F70CA0" w:rsidP="00D34E32">
      <w:pPr>
        <w:spacing w:before="240" w:after="240" w:line="360" w:lineRule="auto"/>
        <w:jc w:val="both"/>
        <w:rPr>
          <w:rFonts w:ascii="Times New Roman" w:eastAsia="Calibri" w:hAnsi="Times New Roman" w:cs="Times New Roman"/>
          <w:color w:val="000000"/>
          <w:sz w:val="24"/>
          <w:szCs w:val="24"/>
          <w:lang w:val="en-GB"/>
        </w:rPr>
      </w:pPr>
      <w:r>
        <w:rPr>
          <w:rFonts w:ascii="Times New Roman" w:eastAsia="Times New Roman" w:hAnsi="Times New Roman" w:cs="Times New Roman"/>
          <w:sz w:val="24"/>
          <w:szCs w:val="24"/>
          <w:lang w:val="en-GB"/>
        </w:rPr>
        <w:lastRenderedPageBreak/>
        <w:t xml:space="preserve">     </w:t>
      </w:r>
      <w:r w:rsidR="004D515B" w:rsidRPr="004D515B">
        <w:rPr>
          <w:rFonts w:ascii="Times New Roman" w:eastAsia="Times New Roman" w:hAnsi="Times New Roman" w:cs="Times New Roman"/>
          <w:sz w:val="24"/>
          <w:szCs w:val="24"/>
          <w:lang w:val="en-GB"/>
        </w:rPr>
        <w:t>Recommendation</w:t>
      </w:r>
      <w:bookmarkEnd w:id="14"/>
      <w:bookmarkEnd w:id="15"/>
    </w:p>
    <w:p w:rsidR="004D515B" w:rsidRPr="004D515B" w:rsidRDefault="00D34E32" w:rsidP="004D515B">
      <w:pPr>
        <w:spacing w:before="240" w:after="240" w:line="360" w:lineRule="auto"/>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w:t>
      </w:r>
      <w:r w:rsidR="004D515B" w:rsidRPr="004D515B">
        <w:rPr>
          <w:rFonts w:ascii="Times New Roman" w:eastAsia="Calibri" w:hAnsi="Times New Roman" w:cs="Times New Roman"/>
          <w:color w:val="000000"/>
          <w:sz w:val="24"/>
          <w:szCs w:val="24"/>
          <w:lang w:val="en-GB"/>
        </w:rPr>
        <w:t xml:space="preserve">Following are the recommendation which should be </w:t>
      </w:r>
      <w:r>
        <w:rPr>
          <w:rFonts w:ascii="Times New Roman" w:eastAsia="Calibri" w:hAnsi="Times New Roman" w:cs="Times New Roman"/>
          <w:color w:val="000000"/>
          <w:sz w:val="24"/>
          <w:szCs w:val="24"/>
          <w:lang w:val="en-GB"/>
        </w:rPr>
        <w:t>made</w:t>
      </w:r>
      <w:r w:rsidR="004D515B" w:rsidRPr="004D515B">
        <w:rPr>
          <w:rFonts w:ascii="Times New Roman" w:eastAsia="Calibri" w:hAnsi="Times New Roman" w:cs="Times New Roman"/>
          <w:color w:val="000000"/>
          <w:sz w:val="24"/>
          <w:szCs w:val="24"/>
          <w:lang w:val="en-GB"/>
        </w:rPr>
        <w:t xml:space="preserve"> by the company to allocate the available resources or the cost allocation for making competitive advantage of </w:t>
      </w:r>
      <w:r w:rsidRPr="004D515B">
        <w:rPr>
          <w:rFonts w:ascii="Times New Roman" w:eastAsia="Calibri" w:hAnsi="Times New Roman" w:cs="Times New Roman"/>
          <w:color w:val="000000"/>
          <w:sz w:val="24"/>
          <w:szCs w:val="24"/>
          <w:lang w:val="en-GB"/>
        </w:rPr>
        <w:t>strategy:</w:t>
      </w:r>
    </w:p>
    <w:p w:rsidR="004D515B" w:rsidRPr="004D515B" w:rsidRDefault="0083614F" w:rsidP="006779B6">
      <w:pPr>
        <w:spacing w:before="240" w:after="240" w:line="360" w:lineRule="auto"/>
        <w:contextualSpacing/>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w:t>
      </w:r>
      <w:r w:rsidR="004D515B" w:rsidRPr="004D515B">
        <w:rPr>
          <w:rFonts w:ascii="Times New Roman" w:eastAsia="Calibri" w:hAnsi="Times New Roman" w:cs="Times New Roman"/>
          <w:color w:val="000000"/>
          <w:sz w:val="24"/>
          <w:szCs w:val="24"/>
          <w:lang w:val="en-GB"/>
        </w:rPr>
        <w:t xml:space="preserve">As company is receiving goods at the lower </w:t>
      </w:r>
      <w:r w:rsidR="00D34E32" w:rsidRPr="004D515B">
        <w:rPr>
          <w:rFonts w:ascii="Times New Roman" w:eastAsia="Calibri" w:hAnsi="Times New Roman" w:cs="Times New Roman"/>
          <w:color w:val="000000"/>
          <w:sz w:val="24"/>
          <w:szCs w:val="24"/>
          <w:lang w:val="en-GB"/>
        </w:rPr>
        <w:t>price,</w:t>
      </w:r>
      <w:r w:rsidR="004D515B" w:rsidRPr="004D515B">
        <w:rPr>
          <w:rFonts w:ascii="Times New Roman" w:eastAsia="Calibri" w:hAnsi="Times New Roman" w:cs="Times New Roman"/>
          <w:color w:val="000000"/>
          <w:sz w:val="24"/>
          <w:szCs w:val="24"/>
          <w:lang w:val="en-GB"/>
        </w:rPr>
        <w:t xml:space="preserve"> so the first decision can be taken by company is to provide goods in now price if possible, this will be increasing more customer and more demand of goods.</w:t>
      </w:r>
    </w:p>
    <w:p w:rsidR="004D515B" w:rsidRPr="004D515B" w:rsidRDefault="004D515B" w:rsidP="006779B6">
      <w:pPr>
        <w:spacing w:before="240" w:after="240" w:line="360" w:lineRule="auto"/>
        <w:contextualSpacing/>
        <w:jc w:val="both"/>
        <w:rPr>
          <w:rFonts w:ascii="Times New Roman" w:eastAsia="Calibri" w:hAnsi="Times New Roman" w:cs="Times New Roman"/>
          <w:color w:val="000000"/>
          <w:sz w:val="24"/>
          <w:szCs w:val="24"/>
          <w:lang w:val="en-GB"/>
        </w:rPr>
      </w:pPr>
      <w:r w:rsidRPr="004D515B">
        <w:rPr>
          <w:rFonts w:ascii="Times New Roman" w:eastAsia="Calibri" w:hAnsi="Times New Roman" w:cs="Times New Roman"/>
          <w:color w:val="000000"/>
          <w:sz w:val="24"/>
          <w:szCs w:val="24"/>
          <w:lang w:val="en-GB"/>
        </w:rPr>
        <w:t xml:space="preserve">As company is facing more demand by 45 % </w:t>
      </w:r>
      <w:r w:rsidR="00EC780A" w:rsidRPr="004D515B">
        <w:rPr>
          <w:rFonts w:ascii="Times New Roman" w:eastAsia="Calibri" w:hAnsi="Times New Roman" w:cs="Times New Roman"/>
          <w:color w:val="000000"/>
          <w:sz w:val="24"/>
          <w:szCs w:val="24"/>
          <w:lang w:val="en-GB"/>
        </w:rPr>
        <w:t>than</w:t>
      </w:r>
      <w:r w:rsidRPr="004D515B">
        <w:rPr>
          <w:rFonts w:ascii="Times New Roman" w:eastAsia="Calibri" w:hAnsi="Times New Roman" w:cs="Times New Roman"/>
          <w:color w:val="000000"/>
          <w:sz w:val="24"/>
          <w:szCs w:val="24"/>
          <w:lang w:val="en-GB"/>
        </w:rPr>
        <w:t xml:space="preserve"> usual, then company can either </w:t>
      </w:r>
      <w:r w:rsidR="00EC780A" w:rsidRPr="004D515B">
        <w:rPr>
          <w:rFonts w:ascii="Times New Roman" w:eastAsia="Calibri" w:hAnsi="Times New Roman" w:cs="Times New Roman"/>
          <w:color w:val="000000"/>
          <w:sz w:val="24"/>
          <w:szCs w:val="24"/>
          <w:lang w:val="en-GB"/>
        </w:rPr>
        <w:t>subcontracts</w:t>
      </w:r>
      <w:r w:rsidRPr="004D515B">
        <w:rPr>
          <w:rFonts w:ascii="Times New Roman" w:eastAsia="Calibri" w:hAnsi="Times New Roman" w:cs="Times New Roman"/>
          <w:color w:val="000000"/>
          <w:sz w:val="24"/>
          <w:szCs w:val="24"/>
          <w:lang w:val="en-GB"/>
        </w:rPr>
        <w:t xml:space="preserve"> the resources for matching customer </w:t>
      </w:r>
      <w:r w:rsidR="006779B6" w:rsidRPr="004D515B">
        <w:rPr>
          <w:rFonts w:ascii="Times New Roman" w:eastAsia="Calibri" w:hAnsi="Times New Roman" w:cs="Times New Roman"/>
          <w:color w:val="000000"/>
          <w:sz w:val="24"/>
          <w:szCs w:val="24"/>
          <w:lang w:val="en-GB"/>
        </w:rPr>
        <w:t>demand or</w:t>
      </w:r>
      <w:r w:rsidRPr="004D515B">
        <w:rPr>
          <w:rFonts w:ascii="Times New Roman" w:eastAsia="Calibri" w:hAnsi="Times New Roman" w:cs="Times New Roman"/>
          <w:color w:val="000000"/>
          <w:sz w:val="24"/>
          <w:szCs w:val="24"/>
          <w:lang w:val="en-GB"/>
        </w:rPr>
        <w:t xml:space="preserve"> can produced more quanti</w:t>
      </w:r>
      <w:r w:rsidR="00EC780A">
        <w:rPr>
          <w:rFonts w:ascii="Times New Roman" w:eastAsia="Calibri" w:hAnsi="Times New Roman" w:cs="Times New Roman"/>
          <w:color w:val="000000"/>
          <w:sz w:val="24"/>
          <w:szCs w:val="24"/>
          <w:lang w:val="en-GB"/>
        </w:rPr>
        <w:t>ties</w:t>
      </w:r>
      <w:r w:rsidRPr="004D515B">
        <w:rPr>
          <w:rFonts w:ascii="Times New Roman" w:eastAsia="Calibri" w:hAnsi="Times New Roman" w:cs="Times New Roman"/>
          <w:color w:val="000000"/>
          <w:sz w:val="24"/>
          <w:szCs w:val="24"/>
          <w:lang w:val="en-GB"/>
        </w:rPr>
        <w:t xml:space="preserve"> to satisfy their needs.</w:t>
      </w:r>
    </w:p>
    <w:p w:rsidR="004D515B" w:rsidRPr="004D515B" w:rsidRDefault="00EC780A" w:rsidP="006779B6">
      <w:pPr>
        <w:spacing w:before="240" w:after="240" w:line="360" w:lineRule="auto"/>
        <w:contextualSpacing/>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w:t>
      </w:r>
      <w:r w:rsidR="004D515B" w:rsidRPr="004D515B">
        <w:rPr>
          <w:rFonts w:ascii="Times New Roman" w:eastAsia="Calibri" w:hAnsi="Times New Roman" w:cs="Times New Roman"/>
          <w:color w:val="000000"/>
          <w:sz w:val="24"/>
          <w:szCs w:val="24"/>
          <w:lang w:val="en-GB"/>
        </w:rPr>
        <w:t xml:space="preserve">As </w:t>
      </w:r>
      <w:r>
        <w:rPr>
          <w:rFonts w:ascii="Times New Roman" w:eastAsia="Calibri" w:hAnsi="Times New Roman" w:cs="Times New Roman"/>
          <w:color w:val="000000"/>
          <w:sz w:val="24"/>
          <w:szCs w:val="24"/>
          <w:lang w:val="en-GB"/>
        </w:rPr>
        <w:t xml:space="preserve">the </w:t>
      </w:r>
      <w:r w:rsidR="004D515B" w:rsidRPr="004D515B">
        <w:rPr>
          <w:rFonts w:ascii="Times New Roman" w:eastAsia="Calibri" w:hAnsi="Times New Roman" w:cs="Times New Roman"/>
          <w:color w:val="000000"/>
          <w:sz w:val="24"/>
          <w:szCs w:val="24"/>
          <w:lang w:val="en-GB"/>
        </w:rPr>
        <w:t>company delivering time of goods had been reduced by 25 days</w:t>
      </w:r>
      <w:r>
        <w:rPr>
          <w:rFonts w:ascii="Times New Roman" w:eastAsia="Calibri" w:hAnsi="Times New Roman" w:cs="Times New Roman"/>
          <w:color w:val="000000"/>
          <w:sz w:val="24"/>
          <w:szCs w:val="24"/>
          <w:lang w:val="en-GB"/>
        </w:rPr>
        <w:t>,</w:t>
      </w:r>
      <w:r w:rsidR="004D515B" w:rsidRPr="004D515B">
        <w:rPr>
          <w:rFonts w:ascii="Times New Roman" w:eastAsia="Calibri" w:hAnsi="Times New Roman" w:cs="Times New Roman"/>
          <w:color w:val="000000"/>
          <w:sz w:val="24"/>
          <w:szCs w:val="24"/>
          <w:lang w:val="en-GB"/>
        </w:rPr>
        <w:t xml:space="preserve"> then new schedule of go</w:t>
      </w:r>
      <w:r>
        <w:rPr>
          <w:rFonts w:ascii="Times New Roman" w:eastAsia="Calibri" w:hAnsi="Times New Roman" w:cs="Times New Roman"/>
          <w:color w:val="000000"/>
          <w:sz w:val="24"/>
          <w:szCs w:val="24"/>
          <w:lang w:val="en-GB"/>
        </w:rPr>
        <w:t>o</w:t>
      </w:r>
      <w:r w:rsidR="004D515B" w:rsidRPr="004D515B">
        <w:rPr>
          <w:rFonts w:ascii="Times New Roman" w:eastAsia="Calibri" w:hAnsi="Times New Roman" w:cs="Times New Roman"/>
          <w:color w:val="000000"/>
          <w:sz w:val="24"/>
          <w:szCs w:val="24"/>
          <w:lang w:val="en-GB"/>
        </w:rPr>
        <w:t>ds to be prepared, in which cost of delivery time should be scheduled accordingly.</w:t>
      </w:r>
    </w:p>
    <w:p w:rsidR="00D34E32" w:rsidRDefault="00EC780A" w:rsidP="006779B6">
      <w:pPr>
        <w:spacing w:before="240" w:after="240" w:line="360" w:lineRule="auto"/>
        <w:contextualSpacing/>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w:t>
      </w:r>
      <w:r w:rsidR="004D515B" w:rsidRPr="004D515B">
        <w:rPr>
          <w:rFonts w:ascii="Times New Roman" w:eastAsia="Calibri" w:hAnsi="Times New Roman" w:cs="Times New Roman"/>
          <w:color w:val="000000"/>
          <w:sz w:val="24"/>
          <w:szCs w:val="24"/>
          <w:lang w:val="en-GB"/>
        </w:rPr>
        <w:t>Cost of production had been reduced by 3</w:t>
      </w:r>
      <w:r>
        <w:rPr>
          <w:rFonts w:ascii="Times New Roman" w:eastAsia="Calibri" w:hAnsi="Times New Roman" w:cs="Times New Roman"/>
          <w:color w:val="000000"/>
          <w:sz w:val="24"/>
          <w:szCs w:val="24"/>
          <w:lang w:val="en-GB"/>
        </w:rPr>
        <w:t>£</w:t>
      </w:r>
      <w:r w:rsidRPr="004D515B">
        <w:rPr>
          <w:rFonts w:ascii="Times New Roman" w:eastAsia="Calibri" w:hAnsi="Times New Roman" w:cs="Times New Roman"/>
          <w:color w:val="000000"/>
          <w:sz w:val="24"/>
          <w:szCs w:val="24"/>
          <w:lang w:val="en-GB"/>
        </w:rPr>
        <w:t>,</w:t>
      </w:r>
      <w:r>
        <w:rPr>
          <w:rFonts w:ascii="Times New Roman" w:eastAsia="Calibri" w:hAnsi="Times New Roman" w:cs="Times New Roman"/>
          <w:color w:val="000000"/>
          <w:sz w:val="24"/>
          <w:szCs w:val="24"/>
          <w:lang w:val="en-GB"/>
        </w:rPr>
        <w:t xml:space="preserve"> that</w:t>
      </w:r>
      <w:r w:rsidR="004D515B" w:rsidRPr="004D515B">
        <w:rPr>
          <w:rFonts w:ascii="Times New Roman" w:eastAsia="Calibri" w:hAnsi="Times New Roman" w:cs="Times New Roman"/>
          <w:color w:val="000000"/>
          <w:sz w:val="24"/>
          <w:szCs w:val="24"/>
          <w:lang w:val="en-GB"/>
        </w:rPr>
        <w:t xml:space="preserve"> it means the extra profit can be utilised in lowering the price of </w:t>
      </w:r>
      <w:r w:rsidR="0083614F" w:rsidRPr="004D515B">
        <w:rPr>
          <w:rFonts w:ascii="Times New Roman" w:eastAsia="Calibri" w:hAnsi="Times New Roman" w:cs="Times New Roman"/>
          <w:color w:val="000000"/>
          <w:sz w:val="24"/>
          <w:szCs w:val="24"/>
          <w:lang w:val="en-GB"/>
        </w:rPr>
        <w:t>goods or</w:t>
      </w:r>
      <w:r w:rsidR="004D515B" w:rsidRPr="004D515B">
        <w:rPr>
          <w:rFonts w:ascii="Times New Roman" w:eastAsia="Calibri" w:hAnsi="Times New Roman" w:cs="Times New Roman"/>
          <w:color w:val="000000"/>
          <w:sz w:val="24"/>
          <w:szCs w:val="24"/>
          <w:lang w:val="en-GB"/>
        </w:rPr>
        <w:t xml:space="preserve"> gaining more customers. </w:t>
      </w:r>
      <w:bookmarkStart w:id="16" w:name="_Toc47464215"/>
      <w:bookmarkStart w:id="17" w:name="_Toc48851887"/>
    </w:p>
    <w:p w:rsidR="00D34E32" w:rsidRDefault="00D34E32" w:rsidP="006779B6">
      <w:pPr>
        <w:spacing w:before="240" w:after="240" w:line="360" w:lineRule="auto"/>
        <w:contextualSpacing/>
        <w:jc w:val="both"/>
        <w:rPr>
          <w:rFonts w:ascii="Times New Roman" w:eastAsia="Calibri" w:hAnsi="Times New Roman" w:cs="Times New Roman"/>
          <w:color w:val="000000"/>
          <w:sz w:val="24"/>
          <w:szCs w:val="24"/>
          <w:lang w:val="en-GB"/>
        </w:rPr>
      </w:pPr>
    </w:p>
    <w:p w:rsidR="00D34E32" w:rsidRDefault="00D34E32" w:rsidP="006779B6">
      <w:pPr>
        <w:spacing w:before="240" w:after="240" w:line="360" w:lineRule="auto"/>
        <w:contextualSpacing/>
        <w:jc w:val="both"/>
        <w:rPr>
          <w:rFonts w:ascii="Times New Roman" w:eastAsia="Calibri" w:hAnsi="Times New Roman" w:cs="Times New Roman"/>
          <w:color w:val="000000"/>
          <w:sz w:val="24"/>
          <w:szCs w:val="24"/>
          <w:lang w:val="en-GB"/>
        </w:rPr>
      </w:pPr>
    </w:p>
    <w:p w:rsidR="00D34E32" w:rsidRDefault="00D34E32" w:rsidP="006779B6">
      <w:pPr>
        <w:spacing w:before="240" w:after="240" w:line="360" w:lineRule="auto"/>
        <w:contextualSpacing/>
        <w:jc w:val="both"/>
        <w:rPr>
          <w:rFonts w:ascii="Times New Roman" w:eastAsia="Calibri" w:hAnsi="Times New Roman" w:cs="Times New Roman"/>
          <w:color w:val="000000"/>
          <w:sz w:val="24"/>
          <w:szCs w:val="24"/>
          <w:lang w:val="en-GB"/>
        </w:rPr>
      </w:pPr>
    </w:p>
    <w:p w:rsidR="00D34E32" w:rsidRDefault="00D34E32" w:rsidP="006779B6">
      <w:pPr>
        <w:spacing w:before="240" w:after="240" w:line="360" w:lineRule="auto"/>
        <w:contextualSpacing/>
        <w:jc w:val="both"/>
        <w:rPr>
          <w:rFonts w:ascii="Times New Roman" w:eastAsia="Calibri" w:hAnsi="Times New Roman" w:cs="Times New Roman"/>
          <w:color w:val="000000"/>
          <w:sz w:val="24"/>
          <w:szCs w:val="24"/>
          <w:lang w:val="en-GB"/>
        </w:rPr>
      </w:pPr>
    </w:p>
    <w:p w:rsidR="00D34E32" w:rsidRDefault="00D34E32" w:rsidP="006779B6">
      <w:pPr>
        <w:spacing w:before="240" w:after="240" w:line="360" w:lineRule="auto"/>
        <w:contextualSpacing/>
        <w:jc w:val="both"/>
        <w:rPr>
          <w:rFonts w:ascii="Times New Roman" w:eastAsia="Calibri" w:hAnsi="Times New Roman" w:cs="Times New Roman"/>
          <w:color w:val="000000"/>
          <w:sz w:val="24"/>
          <w:szCs w:val="24"/>
          <w:lang w:val="en-GB"/>
        </w:rPr>
      </w:pPr>
    </w:p>
    <w:p w:rsidR="00D34E32" w:rsidRDefault="00D34E32" w:rsidP="006779B6">
      <w:pPr>
        <w:spacing w:before="240" w:after="240" w:line="360" w:lineRule="auto"/>
        <w:contextualSpacing/>
        <w:jc w:val="both"/>
        <w:rPr>
          <w:rFonts w:ascii="Times New Roman" w:eastAsia="Calibri" w:hAnsi="Times New Roman" w:cs="Times New Roman"/>
          <w:color w:val="000000"/>
          <w:sz w:val="24"/>
          <w:szCs w:val="24"/>
          <w:lang w:val="en-GB"/>
        </w:rPr>
      </w:pPr>
    </w:p>
    <w:p w:rsidR="0083614F" w:rsidRDefault="0083614F" w:rsidP="006779B6">
      <w:pPr>
        <w:spacing w:before="240" w:after="240" w:line="360" w:lineRule="auto"/>
        <w:contextualSpacing/>
        <w:jc w:val="both"/>
        <w:rPr>
          <w:rFonts w:ascii="Times New Roman" w:eastAsia="Calibri" w:hAnsi="Times New Roman" w:cs="Times New Roman"/>
          <w:color w:val="000000"/>
          <w:sz w:val="24"/>
          <w:szCs w:val="24"/>
          <w:lang w:val="en-GB"/>
        </w:rPr>
      </w:pPr>
    </w:p>
    <w:p w:rsidR="0083614F" w:rsidRDefault="0083614F" w:rsidP="006779B6">
      <w:pPr>
        <w:spacing w:before="240" w:after="240" w:line="360" w:lineRule="auto"/>
        <w:contextualSpacing/>
        <w:jc w:val="both"/>
        <w:rPr>
          <w:rFonts w:ascii="Times New Roman" w:eastAsia="Times New Roman" w:hAnsi="Times New Roman" w:cs="Times New Roman"/>
          <w:sz w:val="24"/>
          <w:szCs w:val="24"/>
          <w:lang w:val="en-GB"/>
        </w:rPr>
      </w:pPr>
    </w:p>
    <w:p w:rsidR="0083614F" w:rsidRDefault="0083614F" w:rsidP="006779B6">
      <w:pPr>
        <w:spacing w:before="240" w:after="240" w:line="360" w:lineRule="auto"/>
        <w:contextualSpacing/>
        <w:jc w:val="both"/>
        <w:rPr>
          <w:rFonts w:ascii="Times New Roman" w:eastAsia="Times New Roman" w:hAnsi="Times New Roman" w:cs="Times New Roman"/>
          <w:sz w:val="24"/>
          <w:szCs w:val="24"/>
          <w:lang w:val="en-GB"/>
        </w:rPr>
      </w:pPr>
    </w:p>
    <w:p w:rsidR="0083614F" w:rsidRDefault="0083614F" w:rsidP="006779B6">
      <w:pPr>
        <w:spacing w:before="240" w:after="240" w:line="360" w:lineRule="auto"/>
        <w:contextualSpacing/>
        <w:jc w:val="both"/>
        <w:rPr>
          <w:rFonts w:ascii="Times New Roman" w:eastAsia="Times New Roman" w:hAnsi="Times New Roman" w:cs="Times New Roman"/>
          <w:sz w:val="24"/>
          <w:szCs w:val="24"/>
          <w:lang w:val="en-GB"/>
        </w:rPr>
      </w:pPr>
    </w:p>
    <w:p w:rsidR="0083614F" w:rsidRDefault="0083614F" w:rsidP="006779B6">
      <w:pPr>
        <w:spacing w:before="240" w:after="240" w:line="360" w:lineRule="auto"/>
        <w:contextualSpacing/>
        <w:jc w:val="both"/>
        <w:rPr>
          <w:rFonts w:ascii="Times New Roman" w:eastAsia="Times New Roman" w:hAnsi="Times New Roman" w:cs="Times New Roman"/>
          <w:sz w:val="24"/>
          <w:szCs w:val="24"/>
          <w:lang w:val="en-GB"/>
        </w:rPr>
      </w:pPr>
    </w:p>
    <w:p w:rsidR="0083614F" w:rsidRDefault="0083614F" w:rsidP="006779B6">
      <w:pPr>
        <w:spacing w:before="240" w:after="240" w:line="360" w:lineRule="auto"/>
        <w:contextualSpacing/>
        <w:jc w:val="both"/>
        <w:rPr>
          <w:rFonts w:ascii="Times New Roman" w:eastAsia="Times New Roman" w:hAnsi="Times New Roman" w:cs="Times New Roman"/>
          <w:sz w:val="24"/>
          <w:szCs w:val="24"/>
          <w:lang w:val="en-GB"/>
        </w:rPr>
      </w:pPr>
    </w:p>
    <w:p w:rsidR="0083614F" w:rsidRDefault="0083614F" w:rsidP="006779B6">
      <w:pPr>
        <w:spacing w:before="240" w:after="240" w:line="360" w:lineRule="auto"/>
        <w:contextualSpacing/>
        <w:jc w:val="both"/>
        <w:rPr>
          <w:rFonts w:ascii="Times New Roman" w:eastAsia="Times New Roman" w:hAnsi="Times New Roman" w:cs="Times New Roman"/>
          <w:sz w:val="24"/>
          <w:szCs w:val="24"/>
          <w:lang w:val="en-GB"/>
        </w:rPr>
      </w:pPr>
    </w:p>
    <w:p w:rsidR="0083614F" w:rsidRDefault="0083614F" w:rsidP="006779B6">
      <w:pPr>
        <w:spacing w:before="240" w:after="240" w:line="360" w:lineRule="auto"/>
        <w:contextualSpacing/>
        <w:jc w:val="both"/>
        <w:rPr>
          <w:rFonts w:ascii="Times New Roman" w:eastAsia="Times New Roman" w:hAnsi="Times New Roman" w:cs="Times New Roman"/>
          <w:sz w:val="24"/>
          <w:szCs w:val="24"/>
          <w:lang w:val="en-GB"/>
        </w:rPr>
      </w:pPr>
    </w:p>
    <w:p w:rsidR="0083614F" w:rsidRDefault="0083614F" w:rsidP="006779B6">
      <w:pPr>
        <w:spacing w:before="240" w:after="240" w:line="360" w:lineRule="auto"/>
        <w:contextualSpacing/>
        <w:jc w:val="both"/>
        <w:rPr>
          <w:rFonts w:ascii="Times New Roman" w:eastAsia="Times New Roman" w:hAnsi="Times New Roman" w:cs="Times New Roman"/>
          <w:sz w:val="24"/>
          <w:szCs w:val="24"/>
          <w:lang w:val="en-GB"/>
        </w:rPr>
      </w:pPr>
    </w:p>
    <w:p w:rsidR="0083614F" w:rsidRDefault="0083614F" w:rsidP="006779B6">
      <w:pPr>
        <w:spacing w:before="240" w:after="240" w:line="360" w:lineRule="auto"/>
        <w:contextualSpacing/>
        <w:jc w:val="both"/>
        <w:rPr>
          <w:rFonts w:ascii="Times New Roman" w:eastAsia="Times New Roman" w:hAnsi="Times New Roman" w:cs="Times New Roman"/>
          <w:sz w:val="24"/>
          <w:szCs w:val="24"/>
          <w:lang w:val="en-GB"/>
        </w:rPr>
      </w:pPr>
    </w:p>
    <w:p w:rsidR="0083614F" w:rsidRDefault="0083614F" w:rsidP="006779B6">
      <w:pPr>
        <w:spacing w:before="240" w:after="240" w:line="360" w:lineRule="auto"/>
        <w:contextualSpacing/>
        <w:jc w:val="both"/>
        <w:rPr>
          <w:rFonts w:ascii="Times New Roman" w:eastAsia="Times New Roman" w:hAnsi="Times New Roman" w:cs="Times New Roman"/>
          <w:sz w:val="24"/>
          <w:szCs w:val="24"/>
          <w:lang w:val="en-GB"/>
        </w:rPr>
      </w:pPr>
    </w:p>
    <w:p w:rsidR="0083614F" w:rsidRDefault="0083614F" w:rsidP="006779B6">
      <w:pPr>
        <w:spacing w:before="240" w:after="240" w:line="360" w:lineRule="auto"/>
        <w:contextualSpacing/>
        <w:jc w:val="both"/>
        <w:rPr>
          <w:rFonts w:ascii="Times New Roman" w:eastAsia="Times New Roman" w:hAnsi="Times New Roman" w:cs="Times New Roman"/>
          <w:sz w:val="24"/>
          <w:szCs w:val="24"/>
          <w:lang w:val="en-GB"/>
        </w:rPr>
      </w:pPr>
    </w:p>
    <w:p w:rsidR="004D515B" w:rsidRPr="00D34E32" w:rsidRDefault="004D515B" w:rsidP="006779B6">
      <w:pPr>
        <w:spacing w:before="240" w:after="240" w:line="360" w:lineRule="auto"/>
        <w:contextualSpacing/>
        <w:jc w:val="both"/>
        <w:rPr>
          <w:rFonts w:ascii="Times New Roman" w:eastAsia="Calibri" w:hAnsi="Times New Roman" w:cs="Times New Roman"/>
          <w:color w:val="000000"/>
          <w:sz w:val="24"/>
          <w:szCs w:val="24"/>
          <w:lang w:val="en-GB"/>
        </w:rPr>
      </w:pPr>
      <w:r w:rsidRPr="004D515B">
        <w:rPr>
          <w:rFonts w:ascii="Times New Roman" w:eastAsia="Times New Roman" w:hAnsi="Times New Roman" w:cs="Times New Roman"/>
          <w:sz w:val="24"/>
          <w:szCs w:val="24"/>
          <w:lang w:val="en-GB"/>
        </w:rPr>
        <w:lastRenderedPageBreak/>
        <w:t>Conclusion</w:t>
      </w:r>
      <w:bookmarkEnd w:id="16"/>
      <w:bookmarkEnd w:id="17"/>
      <w:r w:rsidR="00D34E32">
        <w:rPr>
          <w:rFonts w:ascii="Times New Roman" w:eastAsia="Times New Roman" w:hAnsi="Times New Roman" w:cs="Times New Roman"/>
          <w:sz w:val="24"/>
          <w:szCs w:val="24"/>
          <w:lang w:val="en-GB"/>
        </w:rPr>
        <w:t>:</w:t>
      </w:r>
    </w:p>
    <w:p w:rsidR="006779B6" w:rsidRPr="006779B6" w:rsidRDefault="006779B6" w:rsidP="006779B6">
      <w:pPr>
        <w:spacing w:before="240" w:after="240" w:line="360" w:lineRule="auto"/>
        <w:contextualSpacing/>
        <w:jc w:val="both"/>
        <w:rPr>
          <w:rFonts w:ascii="Times New Roman" w:eastAsia="Calibri" w:hAnsi="Times New Roman" w:cs="Times New Roman"/>
          <w:color w:val="000000"/>
          <w:sz w:val="24"/>
          <w:szCs w:val="24"/>
          <w:lang w:val="en-GB"/>
        </w:rPr>
      </w:pPr>
    </w:p>
    <w:p w:rsidR="00D34E32" w:rsidRDefault="006779B6" w:rsidP="00D34E32">
      <w:pPr>
        <w:spacing w:before="240" w:after="240" w:line="360" w:lineRule="auto"/>
        <w:jc w:val="both"/>
        <w:rPr>
          <w:rFonts w:ascii="Times New Roman" w:eastAsia="Calibri" w:hAnsi="Times New Roman" w:cs="Times New Roman"/>
          <w:color w:val="000000"/>
          <w:sz w:val="24"/>
          <w:szCs w:val="24"/>
          <w:lang w:val="en-GB"/>
        </w:rPr>
      </w:pPr>
      <w:r>
        <w:rPr>
          <w:rFonts w:ascii="Times New Roman" w:eastAsia="Calibri" w:hAnsi="Times New Roman" w:cs="Times New Roman"/>
          <w:color w:val="000000"/>
          <w:sz w:val="24"/>
          <w:szCs w:val="24"/>
          <w:lang w:val="en-GB"/>
        </w:rPr>
        <w:t xml:space="preserve">   </w:t>
      </w:r>
      <w:r w:rsidR="004D515B" w:rsidRPr="004D515B">
        <w:rPr>
          <w:rFonts w:ascii="Times New Roman" w:eastAsia="Calibri" w:hAnsi="Times New Roman" w:cs="Times New Roman"/>
          <w:color w:val="000000"/>
          <w:sz w:val="24"/>
          <w:szCs w:val="24"/>
          <w:lang w:val="en-GB"/>
        </w:rPr>
        <w:t>From the report it had be</w:t>
      </w:r>
      <w:r>
        <w:rPr>
          <w:rFonts w:ascii="Times New Roman" w:eastAsia="Calibri" w:hAnsi="Times New Roman" w:cs="Times New Roman"/>
          <w:color w:val="000000"/>
          <w:sz w:val="24"/>
          <w:szCs w:val="24"/>
          <w:lang w:val="en-GB"/>
        </w:rPr>
        <w:t>en</w:t>
      </w:r>
      <w:r w:rsidR="004D515B" w:rsidRPr="004D515B">
        <w:rPr>
          <w:rFonts w:ascii="Times New Roman" w:eastAsia="Calibri" w:hAnsi="Times New Roman" w:cs="Times New Roman"/>
          <w:color w:val="000000"/>
          <w:sz w:val="24"/>
          <w:szCs w:val="24"/>
          <w:lang w:val="en-GB"/>
        </w:rPr>
        <w:t xml:space="preserve"> concluded that company can achieve profits or custom satisfaction, if they move strategically, Management accounting had been used to strategies the variable resources of company in better way, so the customer demand can be fulfilled</w:t>
      </w:r>
      <w:r w:rsidR="00EC780A">
        <w:rPr>
          <w:rFonts w:ascii="Times New Roman" w:eastAsia="Calibri" w:hAnsi="Times New Roman" w:cs="Times New Roman"/>
          <w:color w:val="000000"/>
          <w:sz w:val="24"/>
          <w:szCs w:val="24"/>
          <w:lang w:val="en-GB"/>
        </w:rPr>
        <w:t>.</w:t>
      </w:r>
      <w:r w:rsidR="004D515B" w:rsidRPr="004D515B">
        <w:rPr>
          <w:rFonts w:ascii="Times New Roman" w:eastAsia="Calibri" w:hAnsi="Times New Roman" w:cs="Times New Roman"/>
          <w:color w:val="000000"/>
          <w:sz w:val="24"/>
          <w:szCs w:val="24"/>
          <w:lang w:val="en-GB"/>
        </w:rPr>
        <w:t xml:space="preserve"> </w:t>
      </w:r>
      <w:r w:rsidR="00EC780A">
        <w:rPr>
          <w:rFonts w:ascii="Times New Roman" w:eastAsia="Calibri" w:hAnsi="Times New Roman" w:cs="Times New Roman"/>
          <w:color w:val="000000"/>
          <w:sz w:val="24"/>
          <w:szCs w:val="24"/>
          <w:lang w:val="en-GB"/>
        </w:rPr>
        <w:t>A</w:t>
      </w:r>
      <w:r w:rsidR="004D515B" w:rsidRPr="004D515B">
        <w:rPr>
          <w:rFonts w:ascii="Times New Roman" w:eastAsia="Calibri" w:hAnsi="Times New Roman" w:cs="Times New Roman"/>
          <w:color w:val="000000"/>
          <w:sz w:val="24"/>
          <w:szCs w:val="24"/>
          <w:lang w:val="en-GB"/>
        </w:rPr>
        <w:t xml:space="preserve">s well as more profits can be earned, in the above case study of XML group, as the company is facing high demand of goods due to lockdown and pandemic situation, the company had made major strategies that price of </w:t>
      </w:r>
      <w:r w:rsidR="00EC780A" w:rsidRPr="004D515B">
        <w:rPr>
          <w:rFonts w:ascii="Times New Roman" w:eastAsia="Calibri" w:hAnsi="Times New Roman" w:cs="Times New Roman"/>
          <w:color w:val="000000"/>
          <w:sz w:val="24"/>
          <w:szCs w:val="24"/>
          <w:lang w:val="en-GB"/>
        </w:rPr>
        <w:t>insurance</w:t>
      </w:r>
      <w:r w:rsidR="004D515B" w:rsidRPr="004D515B">
        <w:rPr>
          <w:rFonts w:ascii="Times New Roman" w:eastAsia="Calibri" w:hAnsi="Times New Roman" w:cs="Times New Roman"/>
          <w:color w:val="000000"/>
          <w:sz w:val="24"/>
          <w:szCs w:val="24"/>
          <w:lang w:val="en-GB"/>
        </w:rPr>
        <w:t xml:space="preserve"> it be reduced, ore competitive advantage had been taken, goods have to produce in sustainable quantity, so more customer get the goods of cleanliness and can get free from this pandemic situation. </w:t>
      </w:r>
      <w:bookmarkStart w:id="18" w:name="_Toc47464216"/>
      <w:bookmarkStart w:id="19" w:name="_Toc48851888"/>
    </w:p>
    <w:p w:rsidR="00D34E32" w:rsidRDefault="00D34E32" w:rsidP="00D34E32">
      <w:pPr>
        <w:spacing w:before="240" w:after="240" w:line="360" w:lineRule="auto"/>
        <w:jc w:val="both"/>
        <w:rPr>
          <w:rFonts w:ascii="Times New Roman" w:eastAsia="Calibri" w:hAnsi="Times New Roman" w:cs="Times New Roman"/>
          <w:color w:val="000000"/>
          <w:sz w:val="24"/>
          <w:szCs w:val="24"/>
          <w:lang w:val="en-GB"/>
        </w:rPr>
      </w:pPr>
    </w:p>
    <w:p w:rsidR="00D34E32" w:rsidRDefault="00D34E32" w:rsidP="00D34E32">
      <w:pPr>
        <w:spacing w:before="240" w:after="240" w:line="360" w:lineRule="auto"/>
        <w:jc w:val="both"/>
        <w:rPr>
          <w:rFonts w:ascii="Times New Roman" w:eastAsia="Calibri" w:hAnsi="Times New Roman" w:cs="Times New Roman"/>
          <w:color w:val="000000"/>
          <w:sz w:val="24"/>
          <w:szCs w:val="24"/>
          <w:lang w:val="en-GB"/>
        </w:rPr>
      </w:pPr>
    </w:p>
    <w:p w:rsidR="00D34E32" w:rsidRDefault="00D34E32" w:rsidP="00D34E32">
      <w:pPr>
        <w:spacing w:before="240" w:after="240" w:line="360" w:lineRule="auto"/>
        <w:jc w:val="both"/>
        <w:rPr>
          <w:rFonts w:ascii="Times New Roman" w:eastAsia="Calibri" w:hAnsi="Times New Roman" w:cs="Times New Roman"/>
          <w:color w:val="000000"/>
          <w:sz w:val="24"/>
          <w:szCs w:val="24"/>
          <w:lang w:val="en-GB"/>
        </w:rPr>
      </w:pPr>
    </w:p>
    <w:p w:rsidR="00D34E32" w:rsidRDefault="00D34E32" w:rsidP="00D34E32">
      <w:pPr>
        <w:spacing w:before="240" w:after="240" w:line="360" w:lineRule="auto"/>
        <w:jc w:val="both"/>
        <w:rPr>
          <w:rFonts w:ascii="Times New Roman" w:eastAsia="Calibri" w:hAnsi="Times New Roman" w:cs="Times New Roman"/>
          <w:color w:val="000000"/>
          <w:sz w:val="24"/>
          <w:szCs w:val="24"/>
          <w:lang w:val="en-GB"/>
        </w:rPr>
      </w:pPr>
    </w:p>
    <w:p w:rsidR="00D34E32" w:rsidRDefault="00D34E32" w:rsidP="00D34E32">
      <w:pPr>
        <w:spacing w:before="240" w:after="240" w:line="360" w:lineRule="auto"/>
        <w:jc w:val="both"/>
        <w:rPr>
          <w:rFonts w:ascii="Times New Roman" w:eastAsia="Calibri" w:hAnsi="Times New Roman" w:cs="Times New Roman"/>
          <w:color w:val="000000"/>
          <w:sz w:val="24"/>
          <w:szCs w:val="24"/>
          <w:lang w:val="en-GB"/>
        </w:rPr>
      </w:pPr>
    </w:p>
    <w:p w:rsidR="00D34E32" w:rsidRDefault="00D34E32" w:rsidP="00D34E32">
      <w:pPr>
        <w:spacing w:before="240" w:after="240" w:line="360" w:lineRule="auto"/>
        <w:jc w:val="both"/>
        <w:rPr>
          <w:rFonts w:ascii="Times New Roman" w:eastAsia="Calibri" w:hAnsi="Times New Roman" w:cs="Times New Roman"/>
          <w:color w:val="000000"/>
          <w:sz w:val="24"/>
          <w:szCs w:val="24"/>
          <w:lang w:val="en-GB"/>
        </w:rPr>
      </w:pPr>
    </w:p>
    <w:p w:rsidR="00D34E32" w:rsidRDefault="00D34E32" w:rsidP="00D34E32">
      <w:pPr>
        <w:spacing w:before="240" w:after="240" w:line="360" w:lineRule="auto"/>
        <w:jc w:val="both"/>
        <w:rPr>
          <w:rFonts w:ascii="Times New Roman" w:eastAsia="Calibri" w:hAnsi="Times New Roman" w:cs="Times New Roman"/>
          <w:color w:val="000000"/>
          <w:sz w:val="24"/>
          <w:szCs w:val="24"/>
          <w:lang w:val="en-GB"/>
        </w:rPr>
      </w:pPr>
    </w:p>
    <w:p w:rsidR="00D34E32" w:rsidRDefault="00D34E32" w:rsidP="00D34E32">
      <w:pPr>
        <w:spacing w:before="240" w:after="240" w:line="360" w:lineRule="auto"/>
        <w:jc w:val="both"/>
        <w:rPr>
          <w:rFonts w:ascii="Times New Roman" w:eastAsia="Calibri" w:hAnsi="Times New Roman" w:cs="Times New Roman"/>
          <w:color w:val="000000"/>
          <w:sz w:val="24"/>
          <w:szCs w:val="24"/>
          <w:lang w:val="en-GB"/>
        </w:rPr>
      </w:pPr>
    </w:p>
    <w:p w:rsidR="00D34E32" w:rsidRDefault="00D34E32" w:rsidP="00D34E32">
      <w:pPr>
        <w:spacing w:before="240" w:after="240" w:line="360" w:lineRule="auto"/>
        <w:jc w:val="both"/>
        <w:rPr>
          <w:rFonts w:ascii="Times New Roman" w:eastAsia="Calibri" w:hAnsi="Times New Roman" w:cs="Times New Roman"/>
          <w:color w:val="000000"/>
          <w:sz w:val="24"/>
          <w:szCs w:val="24"/>
          <w:lang w:val="en-GB"/>
        </w:rPr>
      </w:pPr>
    </w:p>
    <w:p w:rsidR="00D34E32" w:rsidRDefault="00D34E32" w:rsidP="00D34E32">
      <w:pPr>
        <w:spacing w:before="240" w:after="240" w:line="360" w:lineRule="auto"/>
        <w:jc w:val="both"/>
        <w:rPr>
          <w:rFonts w:ascii="Times New Roman" w:eastAsia="Calibri" w:hAnsi="Times New Roman" w:cs="Times New Roman"/>
          <w:color w:val="000000"/>
          <w:sz w:val="24"/>
          <w:szCs w:val="24"/>
          <w:lang w:val="en-GB"/>
        </w:rPr>
      </w:pPr>
    </w:p>
    <w:p w:rsidR="00D34E32" w:rsidRDefault="00D34E32" w:rsidP="00D34E32">
      <w:pPr>
        <w:spacing w:before="240" w:after="240" w:line="360" w:lineRule="auto"/>
        <w:jc w:val="both"/>
        <w:rPr>
          <w:rFonts w:ascii="Times New Roman" w:eastAsia="Calibri" w:hAnsi="Times New Roman" w:cs="Times New Roman"/>
          <w:color w:val="000000"/>
          <w:sz w:val="24"/>
          <w:szCs w:val="24"/>
          <w:lang w:val="en-GB"/>
        </w:rPr>
      </w:pPr>
    </w:p>
    <w:p w:rsidR="00D34E32" w:rsidRDefault="00D34E32" w:rsidP="00D34E32">
      <w:pPr>
        <w:spacing w:before="240" w:after="240" w:line="360" w:lineRule="auto"/>
        <w:jc w:val="both"/>
        <w:rPr>
          <w:rFonts w:ascii="Times New Roman" w:eastAsia="Calibri" w:hAnsi="Times New Roman" w:cs="Times New Roman"/>
          <w:color w:val="000000"/>
          <w:sz w:val="24"/>
          <w:szCs w:val="24"/>
          <w:lang w:val="en-GB"/>
        </w:rPr>
      </w:pPr>
    </w:p>
    <w:p w:rsidR="00D34E32" w:rsidRDefault="00D34E32" w:rsidP="00D34E32">
      <w:pPr>
        <w:spacing w:before="240" w:after="240" w:line="360" w:lineRule="auto"/>
        <w:jc w:val="both"/>
        <w:rPr>
          <w:rFonts w:ascii="Times New Roman" w:eastAsia="Calibri" w:hAnsi="Times New Roman" w:cs="Times New Roman"/>
          <w:color w:val="000000"/>
          <w:sz w:val="24"/>
          <w:szCs w:val="24"/>
          <w:lang w:val="en-GB"/>
        </w:rPr>
      </w:pPr>
    </w:p>
    <w:p w:rsidR="004D515B" w:rsidRPr="00D34E32" w:rsidRDefault="004D515B" w:rsidP="00D34E32">
      <w:pPr>
        <w:spacing w:before="240" w:after="240" w:line="360" w:lineRule="auto"/>
        <w:jc w:val="both"/>
        <w:rPr>
          <w:rFonts w:ascii="Times New Roman" w:eastAsia="Calibri" w:hAnsi="Times New Roman" w:cs="Times New Roman"/>
          <w:color w:val="000000"/>
          <w:sz w:val="24"/>
          <w:szCs w:val="24"/>
          <w:lang w:val="en-GB"/>
        </w:rPr>
      </w:pPr>
      <w:r w:rsidRPr="004D515B">
        <w:rPr>
          <w:rFonts w:ascii="Times New Roman" w:eastAsia="Times New Roman" w:hAnsi="Times New Roman" w:cs="Times New Roman"/>
          <w:sz w:val="24"/>
          <w:szCs w:val="24"/>
          <w:lang w:val="en-GB"/>
        </w:rPr>
        <w:lastRenderedPageBreak/>
        <w:t>References</w:t>
      </w:r>
      <w:bookmarkEnd w:id="18"/>
      <w:bookmarkEnd w:id="19"/>
    </w:p>
    <w:p w:rsidR="004D515B" w:rsidRPr="00F70CA0" w:rsidRDefault="004D515B" w:rsidP="004D515B">
      <w:pPr>
        <w:spacing w:before="240" w:after="240" w:line="360" w:lineRule="auto"/>
        <w:jc w:val="both"/>
        <w:rPr>
          <w:rFonts w:ascii="Times New Roman" w:eastAsia="Calibri" w:hAnsi="Times New Roman" w:cs="Times New Roman"/>
          <w:color w:val="000000"/>
          <w:sz w:val="24"/>
          <w:szCs w:val="24"/>
          <w:lang w:val="en-GB"/>
        </w:rPr>
      </w:pPr>
      <w:bookmarkStart w:id="20" w:name="_Hlk47463790"/>
      <w:r w:rsidRPr="00F70CA0">
        <w:rPr>
          <w:rFonts w:ascii="Times New Roman" w:eastAsia="Calibri" w:hAnsi="Times New Roman" w:cs="Times New Roman"/>
          <w:color w:val="000000"/>
          <w:sz w:val="24"/>
          <w:szCs w:val="24"/>
          <w:lang w:val="en-GB"/>
        </w:rPr>
        <w:t>Burkova</w:t>
      </w:r>
      <w:r w:rsidR="00F70CA0" w:rsidRPr="00F70CA0">
        <w:rPr>
          <w:rFonts w:ascii="Times New Roman" w:eastAsia="Calibri" w:hAnsi="Times New Roman" w:cs="Times New Roman"/>
          <w:color w:val="000000"/>
          <w:sz w:val="24"/>
          <w:szCs w:val="24"/>
          <w:lang w:val="en-GB"/>
        </w:rPr>
        <w:t xml:space="preserve"> </w:t>
      </w:r>
      <w:r w:rsidRPr="00F70CA0">
        <w:rPr>
          <w:rFonts w:ascii="Times New Roman" w:eastAsia="Calibri" w:hAnsi="Times New Roman" w:cs="Times New Roman"/>
          <w:color w:val="000000"/>
          <w:sz w:val="24"/>
          <w:szCs w:val="24"/>
          <w:lang w:val="en-GB"/>
        </w:rPr>
        <w:t>I</w:t>
      </w:r>
      <w:r w:rsidR="0047487F">
        <w:rPr>
          <w:rFonts w:ascii="Times New Roman" w:eastAsia="Calibri" w:hAnsi="Times New Roman" w:cs="Times New Roman"/>
          <w:color w:val="000000"/>
          <w:sz w:val="24"/>
          <w:szCs w:val="24"/>
          <w:lang w:val="en-GB"/>
        </w:rPr>
        <w:t>,</w:t>
      </w:r>
      <w:r w:rsidRPr="00F70CA0">
        <w:rPr>
          <w:rFonts w:ascii="Times New Roman" w:eastAsia="Calibri" w:hAnsi="Times New Roman" w:cs="Times New Roman"/>
          <w:color w:val="000000"/>
          <w:sz w:val="24"/>
          <w:szCs w:val="24"/>
          <w:lang w:val="en-GB"/>
        </w:rPr>
        <w:t xml:space="preserve"> Titarenko, </w:t>
      </w:r>
      <w:r w:rsidR="00F70CA0" w:rsidRPr="00F70CA0">
        <w:rPr>
          <w:rFonts w:ascii="Times New Roman" w:eastAsia="Calibri" w:hAnsi="Times New Roman" w:cs="Times New Roman"/>
          <w:color w:val="000000"/>
          <w:sz w:val="24"/>
          <w:szCs w:val="24"/>
          <w:lang w:val="en-GB"/>
        </w:rPr>
        <w:t>B., Hasnaoui</w:t>
      </w:r>
      <w:r w:rsidRPr="00F70CA0">
        <w:rPr>
          <w:rFonts w:ascii="Times New Roman" w:eastAsia="Calibri" w:hAnsi="Times New Roman" w:cs="Times New Roman"/>
          <w:color w:val="000000"/>
          <w:sz w:val="24"/>
          <w:szCs w:val="24"/>
          <w:lang w:val="en-GB"/>
        </w:rPr>
        <w:t xml:space="preserve">, Amir </w:t>
      </w:r>
      <w:r w:rsidR="00F70CA0" w:rsidRPr="00F70CA0">
        <w:rPr>
          <w:rFonts w:ascii="Times New Roman" w:eastAsia="Calibri" w:hAnsi="Times New Roman" w:cs="Times New Roman"/>
          <w:color w:val="000000"/>
          <w:sz w:val="24"/>
          <w:szCs w:val="24"/>
          <w:lang w:val="en-GB"/>
        </w:rPr>
        <w:t xml:space="preserve">and </w:t>
      </w:r>
      <w:r w:rsidRPr="00F70CA0">
        <w:rPr>
          <w:rFonts w:ascii="Times New Roman" w:eastAsia="Calibri" w:hAnsi="Times New Roman" w:cs="Times New Roman"/>
          <w:color w:val="000000"/>
          <w:sz w:val="24"/>
          <w:szCs w:val="24"/>
          <w:lang w:val="en-GB"/>
        </w:rPr>
        <w:t>Titarenko, Roman. (2019). Resource allocation problem in project management. E3S Web of Conferences. 97. 01003. 10.1051/e3sconf/20199701003.</w:t>
      </w:r>
    </w:p>
    <w:p w:rsidR="004D515B" w:rsidRPr="0047487F"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7487F">
        <w:rPr>
          <w:rFonts w:ascii="Times New Roman" w:eastAsia="Calibri" w:hAnsi="Times New Roman" w:cs="Times New Roman"/>
          <w:color w:val="000000"/>
          <w:sz w:val="24"/>
          <w:szCs w:val="24"/>
          <w:lang w:val="en-GB"/>
        </w:rPr>
        <w:t>Cegliński, P. (2017). The Concept of Competitive Advantages. Logic, Sources and Durability. Journal of Positive Management. Vol. 7. 57-70. 10.12775/JPM.2016.016.</w:t>
      </w:r>
    </w:p>
    <w:p w:rsidR="004D515B" w:rsidRPr="0047487F"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47487F">
        <w:rPr>
          <w:rFonts w:ascii="Times New Roman" w:eastAsia="Calibri" w:hAnsi="Times New Roman" w:cs="Times New Roman"/>
          <w:color w:val="000000"/>
          <w:sz w:val="24"/>
          <w:szCs w:val="24"/>
          <w:lang w:val="en-GB"/>
        </w:rPr>
        <w:t>Eisenberg,</w:t>
      </w:r>
      <w:r w:rsidR="0047487F" w:rsidRPr="0047487F">
        <w:rPr>
          <w:rFonts w:ascii="Times New Roman" w:eastAsia="Calibri" w:hAnsi="Times New Roman" w:cs="Times New Roman"/>
          <w:color w:val="000000"/>
          <w:sz w:val="24"/>
          <w:szCs w:val="24"/>
          <w:lang w:val="en-GB"/>
        </w:rPr>
        <w:t xml:space="preserve"> </w:t>
      </w:r>
      <w:r w:rsidRPr="0047487F">
        <w:rPr>
          <w:rFonts w:ascii="Times New Roman" w:eastAsia="Calibri" w:hAnsi="Times New Roman" w:cs="Times New Roman"/>
          <w:color w:val="000000"/>
          <w:sz w:val="24"/>
          <w:szCs w:val="24"/>
          <w:lang w:val="en-GB"/>
        </w:rPr>
        <w:t>P. (2016). I</w:t>
      </w:r>
      <w:r w:rsidR="0047487F" w:rsidRPr="0047487F">
        <w:rPr>
          <w:rFonts w:ascii="Times New Roman" w:eastAsia="Calibri" w:hAnsi="Times New Roman" w:cs="Times New Roman"/>
          <w:color w:val="000000"/>
          <w:sz w:val="24"/>
          <w:szCs w:val="24"/>
          <w:lang w:val="en-GB"/>
        </w:rPr>
        <w:t>mplication</w:t>
      </w:r>
      <w:r w:rsidRPr="0047487F">
        <w:rPr>
          <w:rFonts w:ascii="Times New Roman" w:eastAsia="Calibri" w:hAnsi="Times New Roman" w:cs="Times New Roman"/>
          <w:color w:val="000000"/>
          <w:sz w:val="24"/>
          <w:szCs w:val="24"/>
          <w:lang w:val="en-GB"/>
        </w:rPr>
        <w:t xml:space="preserve"> </w:t>
      </w:r>
      <w:r w:rsidR="0047487F" w:rsidRPr="0047487F">
        <w:rPr>
          <w:rFonts w:ascii="Times New Roman" w:eastAsia="Calibri" w:hAnsi="Times New Roman" w:cs="Times New Roman"/>
          <w:color w:val="000000"/>
          <w:sz w:val="24"/>
          <w:szCs w:val="24"/>
          <w:lang w:val="en-GB"/>
        </w:rPr>
        <w:t>of standard</w:t>
      </w:r>
      <w:r w:rsidRPr="0047487F">
        <w:rPr>
          <w:rFonts w:ascii="Times New Roman" w:eastAsia="Calibri" w:hAnsi="Times New Roman" w:cs="Times New Roman"/>
          <w:color w:val="000000"/>
          <w:sz w:val="24"/>
          <w:szCs w:val="24"/>
          <w:lang w:val="en-GB"/>
        </w:rPr>
        <w:t xml:space="preserve"> </w:t>
      </w:r>
      <w:r w:rsidR="0047487F" w:rsidRPr="0047487F">
        <w:rPr>
          <w:rFonts w:ascii="Times New Roman" w:eastAsia="Calibri" w:hAnsi="Times New Roman" w:cs="Times New Roman"/>
          <w:color w:val="000000"/>
          <w:sz w:val="24"/>
          <w:szCs w:val="24"/>
          <w:lang w:val="en-GB"/>
        </w:rPr>
        <w:t>costing</w:t>
      </w:r>
      <w:r w:rsidRPr="0047487F">
        <w:rPr>
          <w:rFonts w:ascii="Times New Roman" w:eastAsia="Calibri" w:hAnsi="Times New Roman" w:cs="Times New Roman"/>
          <w:color w:val="000000"/>
          <w:sz w:val="24"/>
          <w:szCs w:val="24"/>
          <w:lang w:val="en-GB"/>
        </w:rPr>
        <w:t xml:space="preserve"> </w:t>
      </w:r>
      <w:r w:rsidR="0047487F" w:rsidRPr="0047487F">
        <w:rPr>
          <w:rFonts w:ascii="Times New Roman" w:eastAsia="Calibri" w:hAnsi="Times New Roman" w:cs="Times New Roman"/>
          <w:color w:val="000000"/>
          <w:sz w:val="24"/>
          <w:szCs w:val="24"/>
          <w:lang w:val="en-GB"/>
        </w:rPr>
        <w:t>system in manufacturing:</w:t>
      </w:r>
      <w:r w:rsidRPr="0047487F">
        <w:rPr>
          <w:rFonts w:ascii="Times New Roman" w:eastAsia="Calibri" w:hAnsi="Times New Roman" w:cs="Times New Roman"/>
          <w:color w:val="000000"/>
          <w:sz w:val="24"/>
          <w:szCs w:val="24"/>
          <w:lang w:val="en-GB"/>
        </w:rPr>
        <w:t xml:space="preserve"> A </w:t>
      </w:r>
      <w:r w:rsidR="0047487F" w:rsidRPr="0047487F">
        <w:rPr>
          <w:rFonts w:ascii="Times New Roman" w:eastAsia="Calibri" w:hAnsi="Times New Roman" w:cs="Times New Roman"/>
          <w:color w:val="000000"/>
          <w:sz w:val="24"/>
          <w:szCs w:val="24"/>
          <w:lang w:val="en-GB"/>
        </w:rPr>
        <w:t>case study</w:t>
      </w:r>
      <w:r w:rsidRPr="0047487F">
        <w:rPr>
          <w:rFonts w:ascii="Times New Roman" w:eastAsia="Calibri" w:hAnsi="Times New Roman" w:cs="Times New Roman"/>
          <w:color w:val="000000"/>
          <w:sz w:val="24"/>
          <w:szCs w:val="24"/>
          <w:lang w:val="en-GB"/>
        </w:rPr>
        <w:t>. Journal of Applied Management and Investments. 5. 162-165.</w:t>
      </w:r>
    </w:p>
    <w:p w:rsidR="004D515B" w:rsidRPr="00A378B9"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A378B9">
        <w:rPr>
          <w:rFonts w:ascii="Times New Roman" w:eastAsia="Calibri" w:hAnsi="Times New Roman" w:cs="Times New Roman"/>
          <w:color w:val="000000"/>
          <w:sz w:val="24"/>
          <w:szCs w:val="24"/>
          <w:lang w:val="en-GB"/>
        </w:rPr>
        <w:t>Guo, D. (2015). Evaluation of Cost Management Controlling System in Petroleum Enterprise. The Open Petroleum Engineering Journal. 8. 358-362. 10.2174/1874834101508010358.</w:t>
      </w:r>
    </w:p>
    <w:p w:rsidR="004D515B" w:rsidRPr="00A378B9"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A378B9">
        <w:rPr>
          <w:rFonts w:ascii="Times New Roman" w:eastAsia="Calibri" w:hAnsi="Times New Roman" w:cs="Times New Roman"/>
          <w:color w:val="000000"/>
          <w:sz w:val="24"/>
          <w:szCs w:val="24"/>
          <w:lang w:val="en-GB"/>
        </w:rPr>
        <w:t>Guo, J</w:t>
      </w:r>
      <w:r w:rsidR="00A378B9" w:rsidRPr="00A378B9">
        <w:rPr>
          <w:rFonts w:ascii="Times New Roman" w:eastAsia="Calibri" w:hAnsi="Times New Roman" w:cs="Times New Roman"/>
          <w:color w:val="000000"/>
          <w:sz w:val="24"/>
          <w:szCs w:val="24"/>
          <w:lang w:val="en-GB"/>
        </w:rPr>
        <w:t xml:space="preserve">., </w:t>
      </w:r>
      <w:r w:rsidRPr="00A378B9">
        <w:rPr>
          <w:rFonts w:ascii="Times New Roman" w:eastAsia="Calibri" w:hAnsi="Times New Roman" w:cs="Times New Roman"/>
          <w:color w:val="000000"/>
          <w:sz w:val="24"/>
          <w:szCs w:val="24"/>
          <w:lang w:val="en-GB"/>
        </w:rPr>
        <w:t xml:space="preserve">Shi, </w:t>
      </w:r>
      <w:r w:rsidR="00A378B9" w:rsidRPr="00A378B9">
        <w:rPr>
          <w:rFonts w:ascii="Times New Roman" w:eastAsia="Calibri" w:hAnsi="Times New Roman" w:cs="Times New Roman"/>
          <w:color w:val="000000"/>
          <w:sz w:val="24"/>
          <w:szCs w:val="24"/>
          <w:lang w:val="en-GB"/>
        </w:rPr>
        <w:t>Waning, Dziekanski</w:t>
      </w:r>
      <w:r w:rsidRPr="00A378B9">
        <w:rPr>
          <w:rFonts w:ascii="Times New Roman" w:eastAsia="Calibri" w:hAnsi="Times New Roman" w:cs="Times New Roman"/>
          <w:color w:val="000000"/>
          <w:sz w:val="24"/>
          <w:szCs w:val="24"/>
          <w:lang w:val="en-GB"/>
        </w:rPr>
        <w:t>, J. (2015). A</w:t>
      </w:r>
      <w:r w:rsidR="00A378B9">
        <w:rPr>
          <w:rFonts w:ascii="Times New Roman" w:eastAsia="Calibri" w:hAnsi="Times New Roman" w:cs="Times New Roman"/>
          <w:color w:val="000000"/>
          <w:sz w:val="24"/>
          <w:szCs w:val="24"/>
          <w:lang w:val="en-GB"/>
        </w:rPr>
        <w:t>ctivity</w:t>
      </w:r>
      <w:r w:rsidRPr="00A378B9">
        <w:rPr>
          <w:rFonts w:ascii="Times New Roman" w:eastAsia="Calibri" w:hAnsi="Times New Roman" w:cs="Times New Roman"/>
          <w:color w:val="000000"/>
          <w:sz w:val="24"/>
          <w:szCs w:val="24"/>
          <w:lang w:val="en-GB"/>
        </w:rPr>
        <w:t>-</w:t>
      </w:r>
      <w:r w:rsidR="00A378B9">
        <w:rPr>
          <w:rFonts w:ascii="Times New Roman" w:eastAsia="Calibri" w:hAnsi="Times New Roman" w:cs="Times New Roman"/>
          <w:color w:val="000000"/>
          <w:sz w:val="24"/>
          <w:szCs w:val="24"/>
          <w:lang w:val="en-GB"/>
        </w:rPr>
        <w:t>based</w:t>
      </w:r>
      <w:r w:rsidRPr="00A378B9">
        <w:rPr>
          <w:rFonts w:ascii="Times New Roman" w:eastAsia="Calibri" w:hAnsi="Times New Roman" w:cs="Times New Roman"/>
          <w:color w:val="000000"/>
          <w:sz w:val="24"/>
          <w:szCs w:val="24"/>
          <w:lang w:val="en-GB"/>
        </w:rPr>
        <w:t xml:space="preserve"> </w:t>
      </w:r>
      <w:r w:rsidR="00A378B9">
        <w:rPr>
          <w:rFonts w:ascii="Times New Roman" w:eastAsia="Calibri" w:hAnsi="Times New Roman" w:cs="Times New Roman"/>
          <w:color w:val="000000"/>
          <w:sz w:val="24"/>
          <w:szCs w:val="24"/>
          <w:lang w:val="en-GB"/>
        </w:rPr>
        <w:t>costing</w:t>
      </w:r>
      <w:r w:rsidRPr="00A378B9">
        <w:rPr>
          <w:rFonts w:ascii="Times New Roman" w:eastAsia="Calibri" w:hAnsi="Times New Roman" w:cs="Times New Roman"/>
          <w:color w:val="000000"/>
          <w:sz w:val="24"/>
          <w:szCs w:val="24"/>
          <w:lang w:val="en-GB"/>
        </w:rPr>
        <w:t xml:space="preserve"> (ABC) </w:t>
      </w:r>
      <w:r w:rsidR="00A378B9">
        <w:rPr>
          <w:rFonts w:ascii="Times New Roman" w:eastAsia="Calibri" w:hAnsi="Times New Roman" w:cs="Times New Roman"/>
          <w:color w:val="000000"/>
          <w:sz w:val="24"/>
          <w:szCs w:val="24"/>
          <w:lang w:val="en-GB"/>
        </w:rPr>
        <w:t>for analysing</w:t>
      </w:r>
      <w:r w:rsidRPr="00A378B9">
        <w:rPr>
          <w:rFonts w:ascii="Times New Roman" w:eastAsia="Calibri" w:hAnsi="Times New Roman" w:cs="Times New Roman"/>
          <w:color w:val="000000"/>
          <w:sz w:val="24"/>
          <w:szCs w:val="24"/>
          <w:lang w:val="en-GB"/>
        </w:rPr>
        <w:t xml:space="preserve"> </w:t>
      </w:r>
      <w:r w:rsidR="00A378B9">
        <w:rPr>
          <w:rFonts w:ascii="Times New Roman" w:eastAsia="Calibri" w:hAnsi="Times New Roman" w:cs="Times New Roman"/>
          <w:color w:val="000000"/>
          <w:sz w:val="24"/>
          <w:szCs w:val="24"/>
          <w:lang w:val="en-GB"/>
        </w:rPr>
        <w:t>logistics cost in Chinese coal manufacturing industry</w:t>
      </w:r>
      <w:r w:rsidRPr="00A378B9">
        <w:rPr>
          <w:rFonts w:ascii="Times New Roman" w:eastAsia="Calibri" w:hAnsi="Times New Roman" w:cs="Times New Roman"/>
          <w:color w:val="000000"/>
          <w:sz w:val="24"/>
          <w:szCs w:val="24"/>
          <w:lang w:val="en-GB"/>
        </w:rPr>
        <w:t>.</w:t>
      </w:r>
    </w:p>
    <w:p w:rsidR="004D515B" w:rsidRPr="000E5437" w:rsidRDefault="000E5437" w:rsidP="004D515B">
      <w:pPr>
        <w:spacing w:before="240" w:after="240" w:line="360" w:lineRule="auto"/>
        <w:jc w:val="both"/>
        <w:rPr>
          <w:rFonts w:ascii="Times New Roman" w:eastAsia="Calibri" w:hAnsi="Times New Roman" w:cs="Times New Roman"/>
          <w:color w:val="000000"/>
          <w:sz w:val="24"/>
          <w:szCs w:val="24"/>
          <w:lang w:val="en-GB"/>
        </w:rPr>
      </w:pPr>
      <w:r w:rsidRPr="000E5437">
        <w:rPr>
          <w:rFonts w:ascii="Times New Roman" w:eastAsia="Calibri" w:hAnsi="Times New Roman" w:cs="Times New Roman"/>
          <w:color w:val="000000"/>
          <w:sz w:val="24"/>
          <w:szCs w:val="24"/>
          <w:lang w:val="en-GB"/>
        </w:rPr>
        <w:t>Sigalas</w:t>
      </w:r>
      <w:r>
        <w:rPr>
          <w:rFonts w:ascii="Times New Roman" w:eastAsia="Calibri" w:hAnsi="Times New Roman" w:cs="Times New Roman"/>
          <w:color w:val="000000"/>
          <w:sz w:val="24"/>
          <w:szCs w:val="24"/>
          <w:lang w:val="en-GB"/>
        </w:rPr>
        <w:t>, C</w:t>
      </w:r>
      <w:r w:rsidR="004D515B" w:rsidRPr="000E5437">
        <w:rPr>
          <w:rFonts w:ascii="Times New Roman" w:eastAsia="Calibri" w:hAnsi="Times New Roman" w:cs="Times New Roman"/>
          <w:color w:val="000000"/>
          <w:sz w:val="24"/>
          <w:szCs w:val="24"/>
          <w:lang w:val="en-GB"/>
        </w:rPr>
        <w:t>. (2015). Competitive advantage: the known unknown concept. Management Decision. 53</w:t>
      </w:r>
      <w:r w:rsidRPr="000E5437">
        <w:rPr>
          <w:rFonts w:ascii="Times New Roman" w:eastAsia="Calibri" w:hAnsi="Times New Roman" w:cs="Times New Roman"/>
          <w:color w:val="000000"/>
          <w:sz w:val="24"/>
          <w:szCs w:val="24"/>
          <w:lang w:val="en-GB"/>
        </w:rPr>
        <w:t>(9)</w:t>
      </w:r>
      <w:r w:rsidR="004D515B" w:rsidRPr="000E5437">
        <w:rPr>
          <w:rFonts w:ascii="Times New Roman" w:eastAsia="Calibri" w:hAnsi="Times New Roman" w:cs="Times New Roman"/>
          <w:color w:val="000000"/>
          <w:sz w:val="24"/>
          <w:szCs w:val="24"/>
          <w:lang w:val="en-GB"/>
        </w:rPr>
        <w:t>. 2004-2016. 10.1108/MD-05-2015-0185.</w:t>
      </w:r>
    </w:p>
    <w:bookmarkEnd w:id="20"/>
    <w:p w:rsidR="004D515B" w:rsidRPr="004D515B" w:rsidRDefault="004D515B" w:rsidP="004D515B">
      <w:pPr>
        <w:spacing w:before="240" w:after="240" w:line="360" w:lineRule="auto"/>
        <w:jc w:val="both"/>
        <w:rPr>
          <w:rFonts w:ascii="Times New Roman" w:eastAsia="Calibri" w:hAnsi="Times New Roman" w:cs="Times New Roman"/>
          <w:color w:val="000000"/>
          <w:sz w:val="24"/>
          <w:szCs w:val="24"/>
          <w:lang w:val="en-GB"/>
        </w:rPr>
      </w:pPr>
      <w:r w:rsidRPr="000E5437">
        <w:rPr>
          <w:rFonts w:ascii="Times New Roman" w:eastAsia="Calibri" w:hAnsi="Times New Roman" w:cs="Times New Roman"/>
          <w:color w:val="000000"/>
          <w:sz w:val="24"/>
          <w:szCs w:val="24"/>
          <w:lang w:val="en-GB"/>
        </w:rPr>
        <w:t>Vanovermeire, C</w:t>
      </w:r>
      <w:r w:rsidR="000E5437" w:rsidRPr="000E5437">
        <w:rPr>
          <w:rFonts w:ascii="Times New Roman" w:eastAsia="Calibri" w:hAnsi="Times New Roman" w:cs="Times New Roman"/>
          <w:color w:val="000000"/>
          <w:sz w:val="24"/>
          <w:szCs w:val="24"/>
          <w:lang w:val="en-GB"/>
        </w:rPr>
        <w:t>.,</w:t>
      </w:r>
      <w:r w:rsidRPr="000E5437">
        <w:rPr>
          <w:rFonts w:ascii="Times New Roman" w:eastAsia="Calibri" w:hAnsi="Times New Roman" w:cs="Times New Roman"/>
          <w:color w:val="000000"/>
          <w:sz w:val="24"/>
          <w:szCs w:val="24"/>
          <w:lang w:val="en-GB"/>
        </w:rPr>
        <w:t xml:space="preserve"> Vercruysse, D</w:t>
      </w:r>
      <w:r w:rsidR="000E5437" w:rsidRPr="000E5437">
        <w:rPr>
          <w:rFonts w:ascii="Times New Roman" w:eastAsia="Calibri" w:hAnsi="Times New Roman" w:cs="Times New Roman"/>
          <w:color w:val="000000"/>
          <w:sz w:val="24"/>
          <w:szCs w:val="24"/>
          <w:lang w:val="en-GB"/>
        </w:rPr>
        <w:t>., Sörensen, K. (</w:t>
      </w:r>
      <w:r w:rsidRPr="000E5437">
        <w:rPr>
          <w:rFonts w:ascii="Times New Roman" w:eastAsia="Calibri" w:hAnsi="Times New Roman" w:cs="Times New Roman"/>
          <w:color w:val="000000"/>
          <w:sz w:val="24"/>
          <w:szCs w:val="24"/>
          <w:lang w:val="en-GB"/>
        </w:rPr>
        <w:t>2014). Analysis of different cost allocation methods in a collaborative transport setting. International Journal of Engineering Management and Economics. Accepted for publication.</w:t>
      </w:r>
      <w:r w:rsidR="000E5437" w:rsidRPr="000E5437">
        <w:rPr>
          <w:rFonts w:ascii="Times New Roman" w:eastAsia="Calibri" w:hAnsi="Times New Roman" w:cs="Times New Roman"/>
          <w:color w:val="000000"/>
          <w:sz w:val="24"/>
          <w:szCs w:val="24"/>
          <w:lang w:val="en-GB"/>
        </w:rPr>
        <w:t xml:space="preserve"> Vol.4 (2), pp.132-130. </w:t>
      </w:r>
      <w:r w:rsidRPr="000E5437">
        <w:rPr>
          <w:rFonts w:ascii="Times New Roman" w:eastAsia="Calibri" w:hAnsi="Times New Roman" w:cs="Times New Roman"/>
          <w:color w:val="000000"/>
          <w:sz w:val="24"/>
          <w:szCs w:val="24"/>
          <w:lang w:val="en-GB"/>
        </w:rPr>
        <w:t xml:space="preserve"> 10.1504/IJEME.2014.066576.</w:t>
      </w:r>
      <w:bookmarkStart w:id="21" w:name="_GoBack"/>
      <w:bookmarkEnd w:id="21"/>
    </w:p>
    <w:p w:rsidR="00274E35" w:rsidRDefault="00274E35"/>
    <w:sectPr w:rsidR="00274E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A9743C"/>
    <w:multiLevelType w:val="hybridMultilevel"/>
    <w:tmpl w:val="1372522C"/>
    <w:lvl w:ilvl="0" w:tplc="9E606FDE">
      <w:start w:val="1"/>
      <w:numFmt w:val="lowerRoman"/>
      <w:lvlText w:val="%1."/>
      <w:lvlJc w:val="left"/>
      <w:pPr>
        <w:ind w:left="1080" w:hanging="72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1" w15:restartNumberingAfterBreak="0">
    <w:nsid w:val="193C43A3"/>
    <w:multiLevelType w:val="hybridMultilevel"/>
    <w:tmpl w:val="3816142A"/>
    <w:lvl w:ilvl="0" w:tplc="503CA7C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5E70CDF"/>
    <w:multiLevelType w:val="hybridMultilevel"/>
    <w:tmpl w:val="7AD6038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0DD2170"/>
    <w:multiLevelType w:val="hybridMultilevel"/>
    <w:tmpl w:val="50AC481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9FC0391"/>
    <w:multiLevelType w:val="hybridMultilevel"/>
    <w:tmpl w:val="FC40BE76"/>
    <w:lvl w:ilvl="0" w:tplc="4A64373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0A51F5B"/>
    <w:multiLevelType w:val="hybridMultilevel"/>
    <w:tmpl w:val="254EA032"/>
    <w:lvl w:ilvl="0" w:tplc="279E265C">
      <w:start w:val="1"/>
      <w:numFmt w:val="lowerRoman"/>
      <w:lvlText w:val="%1."/>
      <w:lvlJc w:val="left"/>
      <w:pPr>
        <w:ind w:left="780" w:hanging="72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6" w15:restartNumberingAfterBreak="0">
    <w:nsid w:val="51986D0E"/>
    <w:multiLevelType w:val="hybridMultilevel"/>
    <w:tmpl w:val="AF2E285E"/>
    <w:lvl w:ilvl="0" w:tplc="D508216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7C90A96"/>
    <w:multiLevelType w:val="hybridMultilevel"/>
    <w:tmpl w:val="9186540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8" w15:restartNumberingAfterBreak="0">
    <w:nsid w:val="728C455C"/>
    <w:multiLevelType w:val="hybridMultilevel"/>
    <w:tmpl w:val="C3E26BFA"/>
    <w:lvl w:ilvl="0" w:tplc="AD40FF7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9D408C3"/>
    <w:multiLevelType w:val="hybridMultilevel"/>
    <w:tmpl w:val="925AF408"/>
    <w:lvl w:ilvl="0" w:tplc="DD42BA24">
      <w:start w:val="2"/>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7"/>
  </w:num>
  <w:num w:numId="3">
    <w:abstractNumId w:val="9"/>
  </w:num>
  <w:num w:numId="4">
    <w:abstractNumId w:val="5"/>
  </w:num>
  <w:num w:numId="5">
    <w:abstractNumId w:val="6"/>
  </w:num>
  <w:num w:numId="6">
    <w:abstractNumId w:val="4"/>
  </w:num>
  <w:num w:numId="7">
    <w:abstractNumId w:val="8"/>
  </w:num>
  <w:num w:numId="8">
    <w:abstractNumId w:val="1"/>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2DC"/>
    <w:rsid w:val="000E5437"/>
    <w:rsid w:val="00272094"/>
    <w:rsid w:val="00274E35"/>
    <w:rsid w:val="0047487F"/>
    <w:rsid w:val="00482DE8"/>
    <w:rsid w:val="004D515B"/>
    <w:rsid w:val="00523225"/>
    <w:rsid w:val="006779B6"/>
    <w:rsid w:val="006F12DC"/>
    <w:rsid w:val="006F50CB"/>
    <w:rsid w:val="007658C8"/>
    <w:rsid w:val="0083614F"/>
    <w:rsid w:val="008868F8"/>
    <w:rsid w:val="008E42FD"/>
    <w:rsid w:val="00A378B9"/>
    <w:rsid w:val="00A7679A"/>
    <w:rsid w:val="00AD5E5A"/>
    <w:rsid w:val="00CC009C"/>
    <w:rsid w:val="00D34E32"/>
    <w:rsid w:val="00D541AA"/>
    <w:rsid w:val="00D97C2E"/>
    <w:rsid w:val="00DA1B8C"/>
    <w:rsid w:val="00DD528D"/>
    <w:rsid w:val="00EC780A"/>
    <w:rsid w:val="00F70C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A4148"/>
  <w15:chartTrackingRefBased/>
  <w15:docId w15:val="{1C0E452C-0ED0-4285-8C17-CC65CF80A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CC009C"/>
    <w:pPr>
      <w:spacing w:after="100"/>
    </w:pPr>
  </w:style>
  <w:style w:type="paragraph" w:styleId="TOC2">
    <w:name w:val="toc 2"/>
    <w:basedOn w:val="Normal"/>
    <w:next w:val="Normal"/>
    <w:autoRedefine/>
    <w:uiPriority w:val="39"/>
    <w:unhideWhenUsed/>
    <w:rsid w:val="00CC009C"/>
    <w:pPr>
      <w:spacing w:after="100"/>
      <w:ind w:left="220"/>
    </w:pPr>
  </w:style>
  <w:style w:type="character" w:styleId="Hyperlink">
    <w:name w:val="Hyperlink"/>
    <w:basedOn w:val="DefaultParagraphFont"/>
    <w:uiPriority w:val="99"/>
    <w:unhideWhenUsed/>
    <w:rsid w:val="00CC009C"/>
    <w:rPr>
      <w:color w:val="0563C1" w:themeColor="hyperlink"/>
      <w:u w:val="single"/>
    </w:rPr>
  </w:style>
  <w:style w:type="paragraph" w:styleId="ListParagraph">
    <w:name w:val="List Paragraph"/>
    <w:basedOn w:val="Normal"/>
    <w:uiPriority w:val="34"/>
    <w:qFormat/>
    <w:rsid w:val="00DA1B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9521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213</TotalTime>
  <Pages>13</Pages>
  <Words>2503</Words>
  <Characters>14269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7</cp:revision>
  <dcterms:created xsi:type="dcterms:W3CDTF">2020-08-20T11:59:00Z</dcterms:created>
  <dcterms:modified xsi:type="dcterms:W3CDTF">2020-09-06T13:55:00Z</dcterms:modified>
</cp:coreProperties>
</file>