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9F1724" w14:textId="3461D399" w:rsidR="00BD5A3A" w:rsidRDefault="00ED22F6">
      <w:bookmarkStart w:id="0" w:name="_GoBack"/>
      <w:bookmarkEnd w:id="0"/>
      <w:r w:rsidRPr="00ED22F6">
        <w:drawing>
          <wp:anchor distT="0" distB="0" distL="114300" distR="114300" simplePos="0" relativeHeight="251658240" behindDoc="0" locked="0" layoutInCell="1" allowOverlap="1" wp14:anchorId="397C6B04" wp14:editId="7126160A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6583045"/>
            <wp:effectExtent l="0" t="0" r="2540" b="825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83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BD5A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2F6"/>
    <w:rsid w:val="000C28C1"/>
    <w:rsid w:val="000F5798"/>
    <w:rsid w:val="002B5357"/>
    <w:rsid w:val="00336CA2"/>
    <w:rsid w:val="003600DE"/>
    <w:rsid w:val="00525FB9"/>
    <w:rsid w:val="00593E8E"/>
    <w:rsid w:val="005E25DA"/>
    <w:rsid w:val="00610C33"/>
    <w:rsid w:val="00634C3F"/>
    <w:rsid w:val="0079774D"/>
    <w:rsid w:val="00804F40"/>
    <w:rsid w:val="00823CFF"/>
    <w:rsid w:val="008C593D"/>
    <w:rsid w:val="008C62DD"/>
    <w:rsid w:val="00901412"/>
    <w:rsid w:val="00AC4804"/>
    <w:rsid w:val="00AD105B"/>
    <w:rsid w:val="00B75E8B"/>
    <w:rsid w:val="00BA1FCA"/>
    <w:rsid w:val="00BD5A3A"/>
    <w:rsid w:val="00C062F6"/>
    <w:rsid w:val="00C70C15"/>
    <w:rsid w:val="00D12B64"/>
    <w:rsid w:val="00D21E6F"/>
    <w:rsid w:val="00DC0E33"/>
    <w:rsid w:val="00DC6CA1"/>
    <w:rsid w:val="00ED22F6"/>
    <w:rsid w:val="00FB2D6B"/>
    <w:rsid w:val="00FC5731"/>
    <w:rsid w:val="00FD3F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9109B"/>
  <w15:chartTrackingRefBased/>
  <w15:docId w15:val="{48F0C314-F4EC-428D-8305-C1061930A9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AFF1339-57AA-4FAB-87F4-2A947CC770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332E7D4-E8EA-4007-910B-A5E007E07A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5055B4-58BA-4F9E-A836-E36D3D150CE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3</cp:revision>
  <dcterms:created xsi:type="dcterms:W3CDTF">2020-04-28T13:08:00Z</dcterms:created>
  <dcterms:modified xsi:type="dcterms:W3CDTF">2020-04-28T14:49:00Z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