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p>
          <w:p w:rsidR="00F04850" w:rsidRPr="004E3B2D" w:rsidRDefault="00DA6A67" w:rsidP="00BE2363">
            <w:pPr>
              <w:rPr>
                <w:rFonts w:ascii="Arial" w:hAnsi="Arial" w:cs="Arial"/>
                <w:i/>
                <w:iCs/>
                <w:sz w:val="22"/>
                <w:szCs w:val="22"/>
                <w:lang w:val="en-GB"/>
              </w:rPr>
            </w:pPr>
            <w:r>
              <w:rPr>
                <w:rFonts w:ascii="Arial" w:hAnsi="Arial" w:cs="Arial"/>
                <w:i/>
                <w:iCs/>
                <w:sz w:val="22"/>
                <w:szCs w:val="22"/>
                <w:lang w:val="en-GB"/>
              </w:rPr>
              <w:t>23-24</w:t>
            </w: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p>
          <w:p w:rsidR="00F04850" w:rsidRPr="004E3B2D" w:rsidRDefault="00DA6A67" w:rsidP="00BE2363">
            <w:pPr>
              <w:rPr>
                <w:rFonts w:ascii="Arial" w:hAnsi="Arial" w:cs="Arial"/>
                <w:i/>
                <w:iCs/>
                <w:sz w:val="22"/>
                <w:szCs w:val="22"/>
                <w:lang w:val="en-GB"/>
              </w:rPr>
            </w:pPr>
            <w:r>
              <w:rPr>
                <w:rFonts w:ascii="Arial" w:hAnsi="Arial" w:cs="Arial"/>
                <w:i/>
                <w:iCs/>
                <w:sz w:val="22"/>
                <w:szCs w:val="22"/>
                <w:lang w:val="en-GB"/>
              </w:rPr>
              <w:t>Embedded C</w:t>
            </w: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p>
          <w:p w:rsidR="00F04850" w:rsidRPr="004E3B2D" w:rsidRDefault="00DA6A67" w:rsidP="00BE2363">
            <w:pPr>
              <w:rPr>
                <w:rFonts w:ascii="Arial" w:hAnsi="Arial" w:cs="Arial"/>
                <w:i/>
                <w:iCs/>
                <w:sz w:val="22"/>
                <w:szCs w:val="22"/>
                <w:lang w:val="en-GB"/>
              </w:rPr>
            </w:pPr>
            <w:r>
              <w:rPr>
                <w:rFonts w:ascii="Arial" w:hAnsi="Arial" w:cs="Arial"/>
                <w:i/>
                <w:iCs/>
                <w:sz w:val="22"/>
                <w:szCs w:val="22"/>
                <w:lang w:val="en-GB"/>
              </w:rPr>
              <w:t>ACDA 4013</w:t>
            </w: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bookmarkStart w:id="0" w:name="_GoBack"/>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bookmarkEnd w:id="0"/>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DA6A67">
              <w:rPr>
                <w:rFonts w:ascii="Arial" w:hAnsi="Arial" w:cs="Arial"/>
                <w:sz w:val="22"/>
                <w:szCs w:val="22"/>
                <w:lang w:val="en-GB"/>
              </w:rPr>
              <w:t xml:space="preserve"> 27</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DA6A67">
              <w:rPr>
                <w:rFonts w:ascii="Arial" w:hAnsi="Arial" w:cs="Arial"/>
                <w:sz w:val="22"/>
                <w:szCs w:val="22"/>
                <w:lang w:val="en-GB"/>
              </w:rPr>
              <w:t>0</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F04850" w:rsidRDefault="00F04850" w:rsidP="00F04850">
            <w:pPr>
              <w:jc w:val="both"/>
              <w:rPr>
                <w:rFonts w:ascii="Arial" w:hAnsi="Arial" w:cs="Arial"/>
                <w:sz w:val="22"/>
                <w:szCs w:val="22"/>
                <w:lang w:val="en-GB"/>
              </w:rPr>
            </w:pPr>
          </w:p>
          <w:p w:rsidR="00E713B8" w:rsidRPr="004E3B2D" w:rsidRDefault="00E713B8"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E713B8" w:rsidRDefault="00E713B8"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D4596B" w:rsidP="00F04850">
            <w:pPr>
              <w:jc w:val="both"/>
              <w:rPr>
                <w:rFonts w:ascii="Arial" w:hAnsi="Arial" w:cs="Arial"/>
                <w:b/>
                <w:sz w:val="22"/>
                <w:szCs w:val="22"/>
                <w:u w:val="single"/>
                <w:lang w:val="en-GB"/>
              </w:rPr>
            </w:pPr>
            <w:r>
              <w:rPr>
                <w:rFonts w:ascii="Arial" w:hAnsi="Arial" w:cs="Arial"/>
                <w:b/>
                <w:sz w:val="22"/>
                <w:szCs w:val="22"/>
                <w:u w:val="single"/>
                <w:lang w:val="en-GB"/>
              </w:rPr>
              <w:t>None</w:t>
            </w: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B56BD3" w:rsidRDefault="000D1E22" w:rsidP="00F04850">
            <w:pPr>
              <w:jc w:val="both"/>
              <w:rPr>
                <w:rFonts w:ascii="Arial" w:hAnsi="Arial" w:cs="Arial"/>
                <w:sz w:val="22"/>
                <w:szCs w:val="22"/>
                <w:lang w:val="en-GB"/>
              </w:rPr>
            </w:pPr>
            <w:r>
              <w:rPr>
                <w:rFonts w:ascii="Arial" w:hAnsi="Arial" w:cs="Arial"/>
                <w:sz w:val="22"/>
                <w:szCs w:val="22"/>
                <w:lang w:val="en-GB"/>
              </w:rPr>
              <w:t>In a staff student meeting the students indicated that they were very happy with the way this module was being delivered and</w:t>
            </w:r>
            <w:r w:rsidR="00470AFB">
              <w:rPr>
                <w:rFonts w:ascii="Arial" w:hAnsi="Arial" w:cs="Arial"/>
                <w:sz w:val="22"/>
                <w:szCs w:val="22"/>
                <w:lang w:val="en-GB"/>
              </w:rPr>
              <w:t xml:space="preserve"> stated that</w:t>
            </w:r>
            <w:r>
              <w:rPr>
                <w:rFonts w:ascii="Arial" w:hAnsi="Arial" w:cs="Arial"/>
                <w:sz w:val="22"/>
                <w:szCs w:val="22"/>
                <w:lang w:val="en-GB"/>
              </w:rPr>
              <w:t xml:space="preserve"> they had ‘learned a lot in a short period of time’.</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F04850" w:rsidP="00F04850">
            <w:pPr>
              <w:jc w:val="both"/>
              <w:rPr>
                <w:rFonts w:ascii="Arial" w:hAnsi="Arial" w:cs="Arial"/>
                <w:sz w:val="22"/>
                <w:szCs w:val="22"/>
                <w:lang w:val="en-GB"/>
              </w:rPr>
            </w:pPr>
          </w:p>
          <w:p w:rsidR="00F04850" w:rsidRPr="004E3B2D" w:rsidRDefault="000D1E22" w:rsidP="00F04850">
            <w:pPr>
              <w:jc w:val="both"/>
              <w:rPr>
                <w:rFonts w:ascii="Arial" w:hAnsi="Arial" w:cs="Arial"/>
                <w:sz w:val="22"/>
                <w:szCs w:val="22"/>
                <w:lang w:val="en-GB"/>
              </w:rPr>
            </w:pPr>
            <w:r>
              <w:rPr>
                <w:rFonts w:ascii="Arial" w:hAnsi="Arial" w:cs="Arial"/>
                <w:sz w:val="22"/>
                <w:szCs w:val="22"/>
                <w:lang w:val="en-GB"/>
              </w:rPr>
              <w:t xml:space="preserve">As </w:t>
            </w:r>
            <w:r w:rsidR="00470AFB">
              <w:rPr>
                <w:rFonts w:ascii="Arial" w:hAnsi="Arial" w:cs="Arial"/>
                <w:sz w:val="22"/>
                <w:szCs w:val="22"/>
                <w:lang w:val="en-GB"/>
              </w:rPr>
              <w:t>always,</w:t>
            </w:r>
            <w:r>
              <w:rPr>
                <w:rFonts w:ascii="Arial" w:hAnsi="Arial" w:cs="Arial"/>
                <w:sz w:val="22"/>
                <w:szCs w:val="22"/>
                <w:lang w:val="en-GB"/>
              </w:rPr>
              <w:t xml:space="preserve"> the difficulty is how to make any program of work fresh and seemingly tailored to the students and their work, current (apprentices) or intended (full timers). For apprentices this is relatively easy as their employers know what they need, for full timers it is a little more difficult, needing to spend a couple of hours getting to know them and where they hope to be working in a few years.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D4596B">
              <w:rPr>
                <w:rFonts w:ascii="Arial" w:hAnsi="Arial" w:cs="Arial"/>
                <w:b/>
                <w:bCs/>
                <w:sz w:val="22"/>
                <w:szCs w:val="22"/>
                <w:lang w:val="en-GB"/>
              </w:rPr>
              <w:t>Gary L Jones</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D4596B">
              <w:rPr>
                <w:rFonts w:ascii="Arial" w:hAnsi="Arial" w:cs="Arial"/>
                <w:b/>
                <w:bCs/>
                <w:sz w:val="22"/>
                <w:szCs w:val="22"/>
                <w:lang w:val="en-GB"/>
              </w:rPr>
              <w:t>29/05/24</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E2658" w:rsidRDefault="00DE2658" w:rsidP="007D6054">
      <w:r>
        <w:separator/>
      </w:r>
    </w:p>
  </w:endnote>
  <w:endnote w:type="continuationSeparator" w:id="0">
    <w:p w:rsidR="00DE2658" w:rsidRDefault="00DE2658"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E2658" w:rsidRDefault="00DE2658" w:rsidP="007D6054">
      <w:r>
        <w:separator/>
      </w:r>
    </w:p>
  </w:footnote>
  <w:footnote w:type="continuationSeparator" w:id="0">
    <w:p w:rsidR="00DE2658" w:rsidRDefault="00DE2658"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872DD"/>
    <w:rsid w:val="000A5FFF"/>
    <w:rsid w:val="000B5A53"/>
    <w:rsid w:val="000C273A"/>
    <w:rsid w:val="000D1E22"/>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70AFB"/>
    <w:rsid w:val="004A767D"/>
    <w:rsid w:val="004E3B2D"/>
    <w:rsid w:val="004F39DB"/>
    <w:rsid w:val="00517468"/>
    <w:rsid w:val="00517D20"/>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4596B"/>
    <w:rsid w:val="00D809D2"/>
    <w:rsid w:val="00D9145E"/>
    <w:rsid w:val="00DA6A67"/>
    <w:rsid w:val="00DC5DB3"/>
    <w:rsid w:val="00DE2658"/>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ACD5A9"/>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Preformatted"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324</Words>
  <Characters>1852</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Gary Jones (FACE)</cp:lastModifiedBy>
  <cp:revision>2</cp:revision>
  <cp:lastPrinted>2009-06-12T12:35:00Z</cp:lastPrinted>
  <dcterms:created xsi:type="dcterms:W3CDTF">2024-05-29T10:23:00Z</dcterms:created>
  <dcterms:modified xsi:type="dcterms:W3CDTF">2024-05-29T10:23:00Z</dcterms:modified>
</cp:coreProperties>
</file>