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E402FB" w:rsidRPr="00AF1AA6" w:rsidRDefault="00E402FB" w:rsidP="00AF1AA6">
      <w:pPr>
        <w:pStyle w:val="Corptext"/>
        <w:rPr>
          <w:sz w:val="88"/>
          <w:szCs w:val="88"/>
          <w:u w:val="single"/>
        </w:rPr>
      </w:pPr>
    </w:p>
    <w:p w:rsidR="00E402FB" w:rsidRDefault="00E402FB">
      <w:pPr>
        <w:pStyle w:val="Corptext"/>
        <w:jc w:val="center"/>
        <w:rPr>
          <w:b/>
          <w:bCs/>
          <w:i/>
          <w:iCs/>
          <w:sz w:val="88"/>
          <w:szCs w:val="88"/>
          <w:u w:val="single"/>
        </w:rPr>
      </w:pPr>
    </w:p>
    <w:p w:rsidR="00E402FB" w:rsidRDefault="00E402FB">
      <w:pPr>
        <w:pStyle w:val="Corptext"/>
        <w:jc w:val="center"/>
        <w:rPr>
          <w:b/>
          <w:bCs/>
          <w:i/>
          <w:iCs/>
          <w:sz w:val="88"/>
          <w:szCs w:val="88"/>
          <w:u w:val="single"/>
        </w:rPr>
      </w:pPr>
    </w:p>
    <w:p w:rsidR="00E402FB" w:rsidRDefault="00E402FB">
      <w:pPr>
        <w:pStyle w:val="Corptext"/>
        <w:jc w:val="center"/>
        <w:rPr>
          <w:b/>
          <w:bCs/>
          <w:i/>
          <w:iCs/>
          <w:sz w:val="88"/>
          <w:szCs w:val="88"/>
          <w:u w:val="single"/>
        </w:rPr>
      </w:pPr>
    </w:p>
    <w:p w:rsidR="00E402FB" w:rsidRDefault="0092068E">
      <w:pPr>
        <w:pStyle w:val="Corptext"/>
        <w:jc w:val="center"/>
        <w:rPr>
          <w:b/>
          <w:bCs/>
          <w:sz w:val="72"/>
          <w:szCs w:val="72"/>
          <w:u w:val="single"/>
        </w:rPr>
      </w:pPr>
      <w:r>
        <w:rPr>
          <w:b/>
          <w:bCs/>
          <w:i/>
          <w:iCs/>
          <w:sz w:val="88"/>
          <w:szCs w:val="88"/>
          <w:u w:val="single"/>
        </w:rPr>
        <w:t>M4X0117- Business Skills</w:t>
      </w:r>
    </w:p>
    <w:p w:rsidR="00E402FB" w:rsidRDefault="00077474">
      <w:pPr>
        <w:pStyle w:val="Corptext"/>
        <w:jc w:val="center"/>
        <w:rPr>
          <w:b/>
          <w:bCs/>
          <w:sz w:val="72"/>
          <w:szCs w:val="72"/>
          <w:u w:val="single"/>
        </w:rPr>
      </w:pPr>
      <w:r>
        <w:rPr>
          <w:b/>
          <w:bCs/>
          <w:sz w:val="72"/>
          <w:szCs w:val="72"/>
          <w:u w:val="single"/>
        </w:rPr>
        <w:t>Lecturer name: Dale Clarke</w:t>
      </w:r>
      <w:bookmarkStart w:id="0" w:name="_GoBack"/>
      <w:bookmarkEnd w:id="0"/>
    </w:p>
    <w:p w:rsidR="00E402FB" w:rsidRDefault="00545BA9" w:rsidP="00AF1AA6">
      <w:pPr>
        <w:pStyle w:val="Corptext"/>
        <w:numPr>
          <w:ilvl w:val="0"/>
          <w:numId w:val="7"/>
        </w:numPr>
        <w:jc w:val="center"/>
        <w:rPr>
          <w:b/>
          <w:bCs/>
          <w:sz w:val="72"/>
          <w:szCs w:val="72"/>
        </w:rPr>
      </w:pPr>
      <w:r>
        <w:rPr>
          <w:b/>
          <w:bCs/>
          <w:sz w:val="72"/>
          <w:szCs w:val="72"/>
        </w:rPr>
        <w:t>1815342</w:t>
      </w:r>
    </w:p>
    <w:p w:rsidR="00A824F9" w:rsidRDefault="00077474" w:rsidP="00AF1AA6">
      <w:pPr>
        <w:pStyle w:val="Corptext"/>
        <w:numPr>
          <w:ilvl w:val="0"/>
          <w:numId w:val="7"/>
        </w:numPr>
        <w:jc w:val="center"/>
        <w:rPr>
          <w:b/>
          <w:bCs/>
          <w:sz w:val="72"/>
          <w:szCs w:val="72"/>
        </w:rPr>
      </w:pPr>
      <w:r>
        <w:rPr>
          <w:b/>
          <w:bCs/>
          <w:sz w:val="72"/>
          <w:szCs w:val="72"/>
        </w:rPr>
        <w:t xml:space="preserve">Stefan </w:t>
      </w:r>
      <w:proofErr w:type="spellStart"/>
      <w:r>
        <w:rPr>
          <w:b/>
          <w:bCs/>
          <w:sz w:val="72"/>
          <w:szCs w:val="72"/>
        </w:rPr>
        <w:t>Cheles</w:t>
      </w:r>
      <w:proofErr w:type="spellEnd"/>
    </w:p>
    <w:p w:rsidR="00A824F9" w:rsidRDefault="00A824F9" w:rsidP="00A824F9">
      <w:pPr>
        <w:pStyle w:val="Corptext"/>
        <w:ind w:left="720"/>
        <w:rPr>
          <w:b/>
          <w:bCs/>
          <w:sz w:val="72"/>
          <w:szCs w:val="72"/>
        </w:rPr>
      </w:pPr>
    </w:p>
    <w:p w:rsidR="00A824F9" w:rsidRDefault="00A824F9" w:rsidP="00A824F9">
      <w:pPr>
        <w:pStyle w:val="Corptext"/>
        <w:ind w:left="720"/>
        <w:rPr>
          <w:b/>
          <w:bCs/>
          <w:sz w:val="72"/>
          <w:szCs w:val="72"/>
        </w:rPr>
      </w:pPr>
    </w:p>
    <w:p w:rsidR="00E402FB" w:rsidRDefault="00E402FB">
      <w:pPr>
        <w:pStyle w:val="Corptext"/>
        <w:jc w:val="center"/>
        <w:rPr>
          <w:b/>
          <w:bCs/>
          <w:sz w:val="72"/>
          <w:szCs w:val="72"/>
        </w:rPr>
      </w:pPr>
    </w:p>
    <w:p w:rsidR="00E402FB" w:rsidRDefault="00E402FB">
      <w:pPr>
        <w:pStyle w:val="Corptext"/>
        <w:pageBreakBefore/>
        <w:jc w:val="center"/>
        <w:rPr>
          <w:b/>
          <w:bCs/>
          <w:sz w:val="72"/>
          <w:szCs w:val="72"/>
        </w:rPr>
      </w:pPr>
    </w:p>
    <w:p w:rsidR="00E402FB" w:rsidRDefault="0092068E">
      <w:pPr>
        <w:pStyle w:val="ContentsHeading"/>
      </w:pPr>
      <w:r>
        <w:t>Table of Contents</w:t>
      </w:r>
    </w:p>
    <w:p w:rsidR="00E402FB" w:rsidRDefault="0092068E">
      <w:pPr>
        <w:pStyle w:val="Cuprins1"/>
      </w:pPr>
      <w:r>
        <w:fldChar w:fldCharType="begin"/>
      </w:r>
      <w:r>
        <w:instrText xml:space="preserve"> TOC \f \o "1-9" \o "1-9" </w:instrText>
      </w:r>
      <w:r>
        <w:fldChar w:fldCharType="separate"/>
      </w:r>
      <w:r>
        <w:t>INTRODUCTION</w:t>
      </w:r>
      <w:r>
        <w:tab/>
        <w:t>1</w:t>
      </w:r>
    </w:p>
    <w:p w:rsidR="00E402FB" w:rsidRDefault="0092068E">
      <w:pPr>
        <w:pStyle w:val="Cuprins2"/>
        <w:tabs>
          <w:tab w:val="clear" w:pos="9077"/>
          <w:tab w:val="right" w:leader="dot" w:pos="9360"/>
        </w:tabs>
      </w:pPr>
      <w:r>
        <w:t>Skill Audit</w:t>
      </w:r>
      <w:r>
        <w:tab/>
        <w:t>1</w:t>
      </w:r>
    </w:p>
    <w:p w:rsidR="00E402FB" w:rsidRDefault="0092068E">
      <w:pPr>
        <w:pStyle w:val="Cuprins2"/>
        <w:tabs>
          <w:tab w:val="clear" w:pos="9077"/>
          <w:tab w:val="right" w:leader="dot" w:pos="9360"/>
        </w:tabs>
      </w:pPr>
      <w:r>
        <w:t>SWOT</w:t>
      </w:r>
      <w:r>
        <w:tab/>
        <w:t>2</w:t>
      </w:r>
    </w:p>
    <w:p w:rsidR="00E402FB" w:rsidRDefault="0092068E">
      <w:pPr>
        <w:pStyle w:val="Cuprins2"/>
        <w:tabs>
          <w:tab w:val="clear" w:pos="9077"/>
          <w:tab w:val="right" w:leader="dot" w:pos="9360"/>
        </w:tabs>
      </w:pPr>
      <w:r>
        <w:t>Personal Development Plan</w:t>
      </w:r>
      <w:r>
        <w:tab/>
        <w:t>3</w:t>
      </w:r>
    </w:p>
    <w:p w:rsidR="00E402FB" w:rsidRDefault="0092068E">
      <w:pPr>
        <w:pStyle w:val="Cuprins1"/>
      </w:pPr>
      <w:r>
        <w:t>CONCLUSION</w:t>
      </w:r>
      <w:r>
        <w:tab/>
        <w:t>7</w:t>
      </w:r>
    </w:p>
    <w:p w:rsidR="00E402FB" w:rsidRDefault="0092068E">
      <w:pPr>
        <w:pStyle w:val="Cuprins1"/>
        <w:rPr>
          <w:sz w:val="88"/>
          <w:szCs w:val="88"/>
        </w:rPr>
      </w:pPr>
      <w:r>
        <w:t>REFERENCES</w:t>
      </w:r>
      <w:r>
        <w:tab/>
        <w:t>8</w:t>
      </w:r>
      <w:r>
        <w:fldChar w:fldCharType="end"/>
      </w:r>
    </w:p>
    <w:p w:rsidR="00E402FB" w:rsidRDefault="00E402FB">
      <w:pPr>
        <w:pStyle w:val="Titlu1"/>
        <w:numPr>
          <w:ilvl w:val="0"/>
          <w:numId w:val="0"/>
        </w:numPr>
        <w:jc w:val="center"/>
        <w:rPr>
          <w:sz w:val="88"/>
          <w:szCs w:val="88"/>
        </w:rPr>
      </w:pPr>
    </w:p>
    <w:p w:rsidR="00E402FB" w:rsidRDefault="00E402FB">
      <w:pPr>
        <w:pStyle w:val="Titlu1"/>
        <w:numPr>
          <w:ilvl w:val="0"/>
          <w:numId w:val="0"/>
        </w:numPr>
        <w:jc w:val="center"/>
        <w:rPr>
          <w:sz w:val="88"/>
          <w:szCs w:val="88"/>
        </w:rPr>
      </w:pPr>
    </w:p>
    <w:p w:rsidR="00E402FB" w:rsidRDefault="00E402FB">
      <w:pPr>
        <w:pStyle w:val="Titlu1"/>
        <w:numPr>
          <w:ilvl w:val="0"/>
          <w:numId w:val="0"/>
        </w:numPr>
        <w:jc w:val="center"/>
      </w:pPr>
    </w:p>
    <w:p w:rsidR="00E402FB" w:rsidRDefault="00E402FB">
      <w:pPr>
        <w:spacing w:before="113"/>
        <w:jc w:val="center"/>
        <w:rPr>
          <w:sz w:val="88"/>
          <w:szCs w:val="88"/>
        </w:rPr>
      </w:pPr>
    </w:p>
    <w:p w:rsidR="00E402FB" w:rsidRDefault="00E402FB"/>
    <w:p w:rsidR="00E402FB" w:rsidRDefault="00E402FB">
      <w:pPr>
        <w:sectPr w:rsidR="00E402F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E402FB" w:rsidRDefault="0092068E">
      <w:pPr>
        <w:pStyle w:val="Titlu1"/>
        <w:rPr>
          <w:b w:val="0"/>
          <w:bCs w:val="0"/>
        </w:rPr>
      </w:pPr>
      <w:r>
        <w:lastRenderedPageBreak/>
        <w:t>INTRODUCTION</w:t>
      </w:r>
    </w:p>
    <w:p w:rsidR="00E402FB" w:rsidRDefault="0092068E">
      <w:r>
        <w:tab/>
        <w:t>Business skills are the primarily behaviour which help an individual to attain the necessary workplace task. Therefore, these skills mainly includes communication, influencing, negotiating and line management skills that helps to lead a business at further level of success. The report will describe the skill audit by using Brunel skills audit tool and determine the strength, weaknesses by using SWOT analysis, which is the strategic tool. Further, report will use professional development plan in order to overcome the weaknesses and show how these skills are able to find an employment in hotel or in hospitality industry.</w:t>
      </w:r>
    </w:p>
    <w:p w:rsidR="00E402FB" w:rsidRDefault="0092068E">
      <w:pPr>
        <w:pStyle w:val="Titlu2"/>
      </w:pPr>
      <w:r>
        <w:t>Skill Audit</w:t>
      </w:r>
    </w:p>
    <w:p w:rsidR="00E402FB" w:rsidRDefault="0092068E">
      <w:r>
        <w:tab/>
        <w:t>Skill audit is that process which is used for measuring and recording the skills of a person or a group. Basically, skill audit is done to determine the skill and knowledge which a company mainly requires and skills that a individual is already posses (</w:t>
      </w:r>
      <w:r>
        <w:rPr>
          <w:color w:val="222222"/>
          <w:szCs w:val="24"/>
        </w:rPr>
        <w:t xml:space="preserve">Adams, </w:t>
      </w:r>
      <w:proofErr w:type="spellStart"/>
      <w:r>
        <w:rPr>
          <w:color w:val="222222"/>
          <w:szCs w:val="24"/>
        </w:rPr>
        <w:t>Akyol</w:t>
      </w:r>
      <w:proofErr w:type="spellEnd"/>
      <w:r>
        <w:rPr>
          <w:color w:val="222222"/>
          <w:szCs w:val="24"/>
        </w:rPr>
        <w:t xml:space="preserve"> and </w:t>
      </w:r>
      <w:proofErr w:type="spellStart"/>
      <w:r>
        <w:rPr>
          <w:color w:val="222222"/>
          <w:szCs w:val="24"/>
        </w:rPr>
        <w:t>Verwijmeren</w:t>
      </w:r>
      <w:proofErr w:type="spellEnd"/>
      <w:r>
        <w:rPr>
          <w:color w:val="222222"/>
          <w:szCs w:val="24"/>
        </w:rPr>
        <w:t>, 2018</w:t>
      </w:r>
      <w:r>
        <w:t>). Therefore, to conduct this, Brunel skill audit is used that helps to understand the strength and skills which need to improve. This is as mention below:</w:t>
      </w:r>
    </w:p>
    <w:tbl>
      <w:tblPr>
        <w:tblW w:w="0" w:type="auto"/>
        <w:tblInd w:w="613" w:type="dxa"/>
        <w:tblLayout w:type="fixed"/>
        <w:tblCellMar>
          <w:top w:w="55" w:type="dxa"/>
          <w:left w:w="55" w:type="dxa"/>
          <w:bottom w:w="55" w:type="dxa"/>
          <w:right w:w="55" w:type="dxa"/>
        </w:tblCellMar>
        <w:tblLook w:val="0000" w:firstRow="0" w:lastRow="0" w:firstColumn="0" w:lastColumn="0" w:noHBand="0" w:noVBand="0"/>
      </w:tblPr>
      <w:tblGrid>
        <w:gridCol w:w="2067"/>
        <w:gridCol w:w="3166"/>
        <w:gridCol w:w="2688"/>
      </w:tblGrid>
      <w:tr w:rsidR="00E402FB">
        <w:tc>
          <w:tcPr>
            <w:tcW w:w="2067" w:type="dxa"/>
            <w:tcBorders>
              <w:top w:val="single" w:sz="1" w:space="0" w:color="000000"/>
              <w:left w:val="single" w:sz="1" w:space="0" w:color="000000"/>
              <w:bottom w:val="single" w:sz="1" w:space="0" w:color="000000"/>
            </w:tcBorders>
            <w:shd w:val="clear" w:color="auto" w:fill="auto"/>
          </w:tcPr>
          <w:p w:rsidR="00E402FB" w:rsidRDefault="0092068E">
            <w:pPr>
              <w:pStyle w:val="TableContents"/>
            </w:pPr>
            <w:r>
              <w:t>Key</w:t>
            </w:r>
          </w:p>
        </w:tc>
        <w:tc>
          <w:tcPr>
            <w:tcW w:w="3166" w:type="dxa"/>
            <w:tcBorders>
              <w:top w:val="single" w:sz="1" w:space="0" w:color="000000"/>
              <w:left w:val="single" w:sz="1" w:space="0" w:color="000000"/>
              <w:bottom w:val="single" w:sz="1" w:space="0" w:color="000000"/>
            </w:tcBorders>
            <w:shd w:val="clear" w:color="auto" w:fill="FF99FF"/>
          </w:tcPr>
          <w:p w:rsidR="00E402FB" w:rsidRDefault="0092068E">
            <w:pPr>
              <w:pStyle w:val="TableContents"/>
            </w:pPr>
            <w:r>
              <w:t>I am confident</w:t>
            </w:r>
          </w:p>
        </w:tc>
        <w:tc>
          <w:tcPr>
            <w:tcW w:w="2688" w:type="dxa"/>
            <w:tcBorders>
              <w:top w:val="single" w:sz="1" w:space="0" w:color="000000"/>
              <w:left w:val="single" w:sz="1" w:space="0" w:color="000000"/>
              <w:bottom w:val="single" w:sz="1" w:space="0" w:color="000000"/>
              <w:right w:val="single" w:sz="1" w:space="0" w:color="000000"/>
            </w:tcBorders>
            <w:shd w:val="clear" w:color="auto" w:fill="66FFFF"/>
          </w:tcPr>
          <w:p w:rsidR="00E402FB" w:rsidRDefault="0092068E">
            <w:pPr>
              <w:pStyle w:val="TableContents"/>
            </w:pPr>
            <w:r>
              <w:t>Needs to improve</w:t>
            </w:r>
          </w:p>
        </w:tc>
      </w:tr>
    </w:tbl>
    <w:p w:rsidR="00E402FB" w:rsidRDefault="00E402FB"/>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617"/>
        <w:gridCol w:w="1387"/>
      </w:tblGrid>
      <w:tr w:rsidR="00E402FB">
        <w:tc>
          <w:tcPr>
            <w:tcW w:w="9004" w:type="dxa"/>
            <w:gridSpan w:val="2"/>
            <w:tcBorders>
              <w:top w:val="single" w:sz="1" w:space="0" w:color="000000"/>
              <w:left w:val="single" w:sz="1" w:space="0" w:color="000000"/>
              <w:bottom w:val="single" w:sz="1" w:space="0" w:color="000000"/>
              <w:right w:val="single" w:sz="1" w:space="0" w:color="000000"/>
            </w:tcBorders>
            <w:shd w:val="clear" w:color="auto" w:fill="auto"/>
          </w:tcPr>
          <w:p w:rsidR="00E402FB" w:rsidRDefault="0092068E">
            <w:pPr>
              <w:pStyle w:val="TableContents"/>
              <w:jc w:val="center"/>
            </w:pPr>
            <w:r>
              <w:rPr>
                <w:b/>
                <w:bCs/>
              </w:rPr>
              <w:t>Leadership skills</w:t>
            </w: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did not provide effective direction to large number of team.</w:t>
            </w:r>
          </w:p>
        </w:tc>
        <w:tc>
          <w:tcPr>
            <w:tcW w:w="1387" w:type="dxa"/>
            <w:tcBorders>
              <w:left w:val="single" w:sz="1" w:space="0" w:color="000000"/>
              <w:bottom w:val="single" w:sz="1" w:space="0" w:color="000000"/>
              <w:right w:val="single" w:sz="1" w:space="0" w:color="000000"/>
            </w:tcBorders>
            <w:shd w:val="clear" w:color="auto" w:fill="66FF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jc w:val="center"/>
            </w:pPr>
            <w:r>
              <w:rPr>
                <w:b/>
                <w:bCs/>
              </w:rPr>
              <w:t>Time Management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am not able to organize the time, therefore, I comfortably meet the deadlines.</w:t>
            </w:r>
          </w:p>
        </w:tc>
        <w:tc>
          <w:tcPr>
            <w:tcW w:w="1387" w:type="dxa"/>
            <w:tcBorders>
              <w:left w:val="single" w:sz="1" w:space="0" w:color="000000"/>
              <w:bottom w:val="single" w:sz="1" w:space="0" w:color="000000"/>
              <w:right w:val="single" w:sz="1" w:space="0" w:color="000000"/>
            </w:tcBorders>
            <w:shd w:val="clear" w:color="auto" w:fill="66FF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rPr>
                <w:b/>
                <w:bCs/>
              </w:rPr>
              <w:t>Critical thinking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am able to consider different range of alternative solution in order to predict the best solution.</w:t>
            </w:r>
          </w:p>
        </w:tc>
        <w:tc>
          <w:tcPr>
            <w:tcW w:w="1387" w:type="dxa"/>
            <w:tcBorders>
              <w:left w:val="single" w:sz="1" w:space="0" w:color="000000"/>
              <w:bottom w:val="single" w:sz="1" w:space="0" w:color="000000"/>
              <w:right w:val="single" w:sz="1" w:space="0" w:color="000000"/>
            </w:tcBorders>
            <w:shd w:val="clear" w:color="auto" w:fill="FF99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rPr>
                <w:b/>
                <w:bCs/>
              </w:rPr>
              <w:t>Technical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am not confident to use technical skills to find better solution.</w:t>
            </w:r>
          </w:p>
        </w:tc>
        <w:tc>
          <w:tcPr>
            <w:tcW w:w="1387" w:type="dxa"/>
            <w:tcBorders>
              <w:left w:val="single" w:sz="1" w:space="0" w:color="000000"/>
              <w:bottom w:val="single" w:sz="1" w:space="0" w:color="000000"/>
              <w:right w:val="single" w:sz="1" w:space="0" w:color="000000"/>
            </w:tcBorders>
            <w:shd w:val="clear" w:color="auto" w:fill="99FF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rPr>
                <w:b/>
                <w:bCs/>
              </w:rPr>
              <w:t>Managerial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cannot manage the things in defined time.</w:t>
            </w:r>
          </w:p>
        </w:tc>
        <w:tc>
          <w:tcPr>
            <w:tcW w:w="1387" w:type="dxa"/>
            <w:tcBorders>
              <w:left w:val="single" w:sz="1" w:space="0" w:color="000000"/>
              <w:bottom w:val="single" w:sz="1" w:space="0" w:color="000000"/>
              <w:right w:val="single" w:sz="1" w:space="0" w:color="000000"/>
            </w:tcBorders>
            <w:shd w:val="clear" w:color="auto" w:fill="66FF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rPr>
                <w:b/>
                <w:bCs/>
              </w:rPr>
              <w:t>Decision making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lastRenderedPageBreak/>
              <w:t>I did not take better decision but due to emotional behaviour.</w:t>
            </w:r>
          </w:p>
        </w:tc>
        <w:tc>
          <w:tcPr>
            <w:tcW w:w="1387" w:type="dxa"/>
            <w:tcBorders>
              <w:left w:val="single" w:sz="1" w:space="0" w:color="000000"/>
              <w:bottom w:val="single" w:sz="1" w:space="0" w:color="000000"/>
              <w:right w:val="single" w:sz="1" w:space="0" w:color="000000"/>
            </w:tcBorders>
            <w:shd w:val="clear" w:color="auto" w:fill="99FF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rPr>
                <w:b/>
                <w:bCs/>
              </w:rPr>
              <w:t>Communication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have strong communication skills (written and oral) that helps me to convince others and motivates as well.</w:t>
            </w:r>
          </w:p>
        </w:tc>
        <w:tc>
          <w:tcPr>
            <w:tcW w:w="1387" w:type="dxa"/>
            <w:tcBorders>
              <w:left w:val="single" w:sz="1" w:space="0" w:color="000000"/>
              <w:bottom w:val="single" w:sz="1" w:space="0" w:color="000000"/>
              <w:right w:val="single" w:sz="1" w:space="0" w:color="000000"/>
            </w:tcBorders>
            <w:shd w:val="clear" w:color="auto" w:fill="FF99FF"/>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rPr>
                <w:b/>
                <w:bCs/>
              </w:rPr>
              <w:t>Presentation skills</w:t>
            </w:r>
          </w:p>
        </w:tc>
        <w:tc>
          <w:tcPr>
            <w:tcW w:w="1387" w:type="dxa"/>
            <w:tcBorders>
              <w:left w:val="single" w:sz="1" w:space="0" w:color="000000"/>
              <w:bottom w:val="single" w:sz="1" w:space="0" w:color="000000"/>
              <w:right w:val="single" w:sz="1" w:space="0" w:color="000000"/>
            </w:tcBorders>
            <w:shd w:val="clear" w:color="auto" w:fill="auto"/>
          </w:tcPr>
          <w:p w:rsidR="00E402FB" w:rsidRDefault="00E402FB">
            <w:pPr>
              <w:pStyle w:val="TableContents"/>
              <w:snapToGrid w:val="0"/>
            </w:pPr>
          </w:p>
        </w:tc>
      </w:tr>
      <w:tr w:rsidR="00E402FB">
        <w:tc>
          <w:tcPr>
            <w:tcW w:w="7617" w:type="dxa"/>
            <w:tcBorders>
              <w:left w:val="single" w:sz="1" w:space="0" w:color="000000"/>
              <w:bottom w:val="single" w:sz="1" w:space="0" w:color="000000"/>
            </w:tcBorders>
            <w:shd w:val="clear" w:color="auto" w:fill="auto"/>
          </w:tcPr>
          <w:p w:rsidR="00E402FB" w:rsidRDefault="0092068E">
            <w:pPr>
              <w:pStyle w:val="TableContents"/>
            </w:pPr>
            <w:r>
              <w:t>I have good presentation skills which makes me good speaker.</w:t>
            </w:r>
          </w:p>
        </w:tc>
        <w:tc>
          <w:tcPr>
            <w:tcW w:w="1387" w:type="dxa"/>
            <w:tcBorders>
              <w:left w:val="single" w:sz="1" w:space="0" w:color="000000"/>
              <w:bottom w:val="single" w:sz="1" w:space="0" w:color="000000"/>
              <w:right w:val="single" w:sz="1" w:space="0" w:color="000000"/>
            </w:tcBorders>
            <w:shd w:val="clear" w:color="auto" w:fill="FF99FF"/>
          </w:tcPr>
          <w:p w:rsidR="00E402FB" w:rsidRDefault="00E402FB">
            <w:pPr>
              <w:pStyle w:val="TableContents"/>
              <w:snapToGrid w:val="0"/>
            </w:pPr>
          </w:p>
        </w:tc>
      </w:tr>
    </w:tbl>
    <w:p w:rsidR="00E402FB" w:rsidRDefault="00E402FB"/>
    <w:p w:rsidR="00E402FB" w:rsidRDefault="0092068E">
      <w:pPr>
        <w:pStyle w:val="Titlu2"/>
        <w:rPr>
          <w:bCs w:val="0"/>
        </w:rPr>
      </w:pPr>
      <w:r>
        <w:rPr>
          <w:bCs w:val="0"/>
        </w:rPr>
        <w:t>SWOT</w:t>
      </w:r>
    </w:p>
    <w:p w:rsidR="00E402FB" w:rsidRDefault="0092068E">
      <w:pPr>
        <w:rPr>
          <w:b/>
          <w:bCs/>
          <w:u w:val="single"/>
        </w:rPr>
      </w:pPr>
      <w:r>
        <w:tab/>
        <w:t>In order to determine my current strength and weaknesses, I use SWOT analysis that helps me to identify the capabilities, which may help to grab future opportunities (</w:t>
      </w:r>
      <w:proofErr w:type="spellStart"/>
      <w:r>
        <w:rPr>
          <w:color w:val="222222"/>
          <w:szCs w:val="24"/>
        </w:rPr>
        <w:t>Gürel</w:t>
      </w:r>
      <w:proofErr w:type="spellEnd"/>
      <w:r>
        <w:rPr>
          <w:color w:val="222222"/>
          <w:szCs w:val="24"/>
        </w:rPr>
        <w:t xml:space="preserve"> and Tat, 2017</w:t>
      </w:r>
      <w:r>
        <w:t>). SWOT is an strategic management tool that is mainly used for identifying capabilities and imperfection. Therefore, this is as mention below:</w:t>
      </w:r>
    </w:p>
    <w:p w:rsidR="00E402FB" w:rsidRDefault="0092068E">
      <w:r>
        <w:rPr>
          <w:b/>
          <w:bCs/>
          <w:u w:val="single"/>
        </w:rPr>
        <w:t>Strength:</w:t>
      </w:r>
    </w:p>
    <w:p w:rsidR="00E402FB" w:rsidRDefault="0092068E">
      <w:pPr>
        <w:numPr>
          <w:ilvl w:val="0"/>
          <w:numId w:val="2"/>
        </w:numPr>
      </w:pPr>
      <w:r>
        <w:t xml:space="preserve">I have good presentation skills as well as communication skills that helps to motivate other. </w:t>
      </w:r>
    </w:p>
    <w:p w:rsidR="00E402FB" w:rsidRDefault="0092068E">
      <w:pPr>
        <w:numPr>
          <w:ilvl w:val="0"/>
          <w:numId w:val="2"/>
        </w:numPr>
      </w:pPr>
      <w:r>
        <w:t>I always innovate different ideas and creative in mind such that I generate different ideas in order to find out some complex issues.</w:t>
      </w:r>
    </w:p>
    <w:p w:rsidR="00E402FB" w:rsidRDefault="0092068E">
      <w:pPr>
        <w:numPr>
          <w:ilvl w:val="0"/>
          <w:numId w:val="2"/>
        </w:numPr>
      </w:pPr>
      <w:r>
        <w:t>I posses strong critical thinking that helps me to be able to work productively with others in order to solve the issues. Through this skill, I use different methods of exploring a problem even though it is academic or non- academic.</w:t>
      </w:r>
    </w:p>
    <w:p w:rsidR="00E402FB" w:rsidRDefault="0092068E">
      <w:pPr>
        <w:numPr>
          <w:ilvl w:val="0"/>
          <w:numId w:val="2"/>
        </w:numPr>
      </w:pPr>
      <w:r>
        <w:t>I am able to work under pressure which shows my calm personality, I have passion towards my work and having effective critical knowledge help me to complete the work in systematic manner.</w:t>
      </w:r>
    </w:p>
    <w:p w:rsidR="00E402FB" w:rsidRDefault="0092068E">
      <w:pPr>
        <w:numPr>
          <w:ilvl w:val="0"/>
          <w:numId w:val="2"/>
        </w:numPr>
        <w:rPr>
          <w:b/>
          <w:bCs/>
          <w:u w:val="single"/>
        </w:rPr>
      </w:pPr>
      <w:r>
        <w:t>I posses string financing skills because I done my post graduation in financing and it describe that I have strong numeracy skills.</w:t>
      </w:r>
    </w:p>
    <w:p w:rsidR="00E402FB" w:rsidRDefault="0092068E">
      <w:r>
        <w:rPr>
          <w:b/>
          <w:bCs/>
          <w:u w:val="single"/>
        </w:rPr>
        <w:t>Weaknesses:</w:t>
      </w:r>
    </w:p>
    <w:p w:rsidR="00E402FB" w:rsidRDefault="0092068E">
      <w:pPr>
        <w:numPr>
          <w:ilvl w:val="0"/>
          <w:numId w:val="3"/>
        </w:numPr>
      </w:pPr>
      <w:r>
        <w:t>Though I posses strong critical thinking abilities but I cannot manage the times according to time which shows that I lack time management skills.</w:t>
      </w:r>
    </w:p>
    <w:p w:rsidR="00E402FB" w:rsidRDefault="0092068E">
      <w:pPr>
        <w:numPr>
          <w:ilvl w:val="0"/>
          <w:numId w:val="3"/>
        </w:numPr>
      </w:pPr>
      <w:r>
        <w:t>I also lack string leadership skills in which I cannot provide effective direction to my team members and this should be improved for attaining the future goals.</w:t>
      </w:r>
    </w:p>
    <w:p w:rsidR="00E402FB" w:rsidRDefault="0092068E">
      <w:pPr>
        <w:numPr>
          <w:ilvl w:val="0"/>
          <w:numId w:val="3"/>
        </w:numPr>
      </w:pPr>
      <w:r>
        <w:lastRenderedPageBreak/>
        <w:t>I also lack some technical as well as managerial skills such that I did not easily handle advance technique and manage the work accordingly, which leads to affect the entire work culture.</w:t>
      </w:r>
    </w:p>
    <w:p w:rsidR="00E402FB" w:rsidRDefault="0092068E">
      <w:pPr>
        <w:numPr>
          <w:ilvl w:val="0"/>
          <w:numId w:val="3"/>
        </w:numPr>
      </w:pPr>
      <w:r>
        <w:t>Apart from this, I also lack some decision-making skills and it is so because of having emotional attachment with others and this leads to delay in decisions.</w:t>
      </w:r>
    </w:p>
    <w:p w:rsidR="00E402FB" w:rsidRDefault="00E402FB"/>
    <w:p w:rsidR="00E402FB" w:rsidRDefault="0092068E">
      <w:r>
        <w:rPr>
          <w:b/>
          <w:bCs/>
          <w:u w:val="single"/>
        </w:rPr>
        <w:t>Opportunities:</w:t>
      </w:r>
    </w:p>
    <w:p w:rsidR="00E402FB" w:rsidRDefault="0092068E">
      <w:pPr>
        <w:numPr>
          <w:ilvl w:val="0"/>
          <w:numId w:val="4"/>
        </w:numPr>
      </w:pPr>
      <w:r>
        <w:t>As I posses strong communication skills which help me to read and write things in systematic manner and due to string critical thinking abilities, I also leads to take better decision and this helps me to attain the future goals that is to be a Hotel Manage of top brands.</w:t>
      </w:r>
    </w:p>
    <w:p w:rsidR="00E402FB" w:rsidRDefault="0092068E">
      <w:pPr>
        <w:numPr>
          <w:ilvl w:val="0"/>
          <w:numId w:val="4"/>
        </w:numPr>
        <w:rPr>
          <w:b/>
          <w:bCs/>
          <w:u w:val="single"/>
        </w:rPr>
      </w:pPr>
      <w:r>
        <w:t xml:space="preserve">I also posses good financial and organizing skills which is also required to attain the goal because Hotel manager must be multitasker and this skill help me to </w:t>
      </w:r>
      <w:proofErr w:type="spellStart"/>
      <w:r>
        <w:t>to</w:t>
      </w:r>
      <w:proofErr w:type="spellEnd"/>
      <w:r>
        <w:t xml:space="preserve"> leads towards my future goals.</w:t>
      </w:r>
    </w:p>
    <w:p w:rsidR="00E402FB" w:rsidRDefault="0092068E">
      <w:r>
        <w:rPr>
          <w:b/>
          <w:bCs/>
          <w:u w:val="single"/>
        </w:rPr>
        <w:t>Threats:</w:t>
      </w:r>
    </w:p>
    <w:p w:rsidR="00E402FB" w:rsidRDefault="0092068E">
      <w:pPr>
        <w:numPr>
          <w:ilvl w:val="0"/>
          <w:numId w:val="5"/>
        </w:numPr>
      </w:pPr>
      <w:r>
        <w:t>I face threat from the competition in the world who posses the same qualification which I already done and it is so because it leads to job uncertainty.</w:t>
      </w:r>
    </w:p>
    <w:p w:rsidR="00E402FB" w:rsidRDefault="0092068E">
      <w:pPr>
        <w:numPr>
          <w:ilvl w:val="0"/>
          <w:numId w:val="5"/>
        </w:numPr>
      </w:pPr>
      <w:r>
        <w:t>I face threat from the weaknesses which I currently face because it may create hindrance in my future goal path and may also affect to attain the goal in negative way, that is why it is necessary to overcome this imperfection (</w:t>
      </w:r>
      <w:proofErr w:type="spellStart"/>
      <w:r>
        <w:rPr>
          <w:color w:val="222222"/>
          <w:szCs w:val="24"/>
        </w:rPr>
        <w:t>Phadermrod</w:t>
      </w:r>
      <w:proofErr w:type="spellEnd"/>
      <w:r>
        <w:rPr>
          <w:color w:val="222222"/>
          <w:szCs w:val="24"/>
        </w:rPr>
        <w:t>,  Crowder and Wills,  2019</w:t>
      </w:r>
      <w:r>
        <w:t>).</w:t>
      </w:r>
    </w:p>
    <w:p w:rsidR="00E402FB" w:rsidRDefault="00E402FB">
      <w:pPr>
        <w:pStyle w:val="Titlu2"/>
      </w:pPr>
    </w:p>
    <w:p w:rsidR="00E402FB" w:rsidRDefault="0092068E">
      <w:pPr>
        <w:pStyle w:val="Titlu2"/>
        <w:rPr>
          <w:b/>
        </w:rPr>
      </w:pPr>
      <w:r>
        <w:rPr>
          <w:b/>
        </w:rPr>
        <w:t>Personal Development Plan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872"/>
        <w:gridCol w:w="1872"/>
        <w:gridCol w:w="1872"/>
        <w:gridCol w:w="1872"/>
        <w:gridCol w:w="1857"/>
      </w:tblGrid>
      <w:tr w:rsidR="00E402FB">
        <w:tc>
          <w:tcPr>
            <w:tcW w:w="1872" w:type="dxa"/>
            <w:tcBorders>
              <w:top w:val="single" w:sz="1" w:space="0" w:color="000000"/>
              <w:left w:val="single" w:sz="1" w:space="0" w:color="000000"/>
              <w:bottom w:val="single" w:sz="1" w:space="0" w:color="000000"/>
            </w:tcBorders>
            <w:shd w:val="clear" w:color="auto" w:fill="auto"/>
          </w:tcPr>
          <w:p w:rsidR="00E402FB" w:rsidRDefault="0092068E">
            <w:pPr>
              <w:pStyle w:val="TableContents"/>
              <w:jc w:val="center"/>
              <w:rPr>
                <w:b/>
                <w:bCs/>
              </w:rPr>
            </w:pPr>
            <w:r>
              <w:rPr>
                <w:b/>
                <w:bCs/>
              </w:rPr>
              <w:t>Learning and Development Need</w:t>
            </w:r>
          </w:p>
        </w:tc>
        <w:tc>
          <w:tcPr>
            <w:tcW w:w="1872" w:type="dxa"/>
            <w:tcBorders>
              <w:top w:val="single" w:sz="1" w:space="0" w:color="000000"/>
              <w:left w:val="single" w:sz="1" w:space="0" w:color="000000"/>
              <w:bottom w:val="single" w:sz="1" w:space="0" w:color="000000"/>
            </w:tcBorders>
            <w:shd w:val="clear" w:color="auto" w:fill="auto"/>
          </w:tcPr>
          <w:p w:rsidR="00E402FB" w:rsidRDefault="0092068E">
            <w:pPr>
              <w:pStyle w:val="TableContents"/>
              <w:jc w:val="center"/>
              <w:rPr>
                <w:b/>
                <w:bCs/>
              </w:rPr>
            </w:pPr>
            <w:r>
              <w:rPr>
                <w:b/>
                <w:bCs/>
              </w:rPr>
              <w:t>Action</w:t>
            </w:r>
          </w:p>
        </w:tc>
        <w:tc>
          <w:tcPr>
            <w:tcW w:w="1872" w:type="dxa"/>
            <w:tcBorders>
              <w:top w:val="single" w:sz="1" w:space="0" w:color="000000"/>
              <w:left w:val="single" w:sz="1" w:space="0" w:color="000000"/>
              <w:bottom w:val="single" w:sz="1" w:space="0" w:color="000000"/>
            </w:tcBorders>
            <w:shd w:val="clear" w:color="auto" w:fill="auto"/>
          </w:tcPr>
          <w:p w:rsidR="00E402FB" w:rsidRDefault="0092068E">
            <w:pPr>
              <w:pStyle w:val="TableContents"/>
              <w:jc w:val="center"/>
              <w:rPr>
                <w:b/>
                <w:bCs/>
              </w:rPr>
            </w:pPr>
            <w:r>
              <w:rPr>
                <w:b/>
                <w:bCs/>
              </w:rPr>
              <w:t>Type of  Development</w:t>
            </w:r>
          </w:p>
        </w:tc>
        <w:tc>
          <w:tcPr>
            <w:tcW w:w="1872" w:type="dxa"/>
            <w:tcBorders>
              <w:top w:val="single" w:sz="1" w:space="0" w:color="000000"/>
              <w:left w:val="single" w:sz="1" w:space="0" w:color="000000"/>
              <w:bottom w:val="single" w:sz="1" w:space="0" w:color="000000"/>
            </w:tcBorders>
            <w:shd w:val="clear" w:color="auto" w:fill="auto"/>
          </w:tcPr>
          <w:p w:rsidR="00E402FB" w:rsidRDefault="0092068E">
            <w:pPr>
              <w:pStyle w:val="TableContents"/>
              <w:jc w:val="center"/>
              <w:rPr>
                <w:b/>
                <w:bCs/>
              </w:rPr>
            </w:pPr>
            <w:r>
              <w:rPr>
                <w:b/>
                <w:bCs/>
              </w:rPr>
              <w:t>Time Taken</w:t>
            </w:r>
          </w:p>
        </w:tc>
        <w:tc>
          <w:tcPr>
            <w:tcW w:w="1857" w:type="dxa"/>
            <w:tcBorders>
              <w:top w:val="single" w:sz="1" w:space="0" w:color="000000"/>
              <w:left w:val="single" w:sz="1" w:space="0" w:color="000000"/>
              <w:bottom w:val="single" w:sz="1" w:space="0" w:color="000000"/>
              <w:right w:val="single" w:sz="1" w:space="0" w:color="000000"/>
            </w:tcBorders>
            <w:shd w:val="clear" w:color="auto" w:fill="auto"/>
          </w:tcPr>
          <w:p w:rsidR="00E402FB" w:rsidRDefault="0092068E">
            <w:pPr>
              <w:pStyle w:val="TableContents"/>
              <w:jc w:val="center"/>
            </w:pPr>
            <w:r>
              <w:rPr>
                <w:b/>
                <w:bCs/>
              </w:rPr>
              <w:t>Further Outcomes</w:t>
            </w:r>
          </w:p>
        </w:tc>
      </w:tr>
      <w:tr w:rsidR="00E402FB">
        <w:tc>
          <w:tcPr>
            <w:tcW w:w="1872" w:type="dxa"/>
            <w:tcBorders>
              <w:left w:val="single" w:sz="1" w:space="0" w:color="000000"/>
              <w:bottom w:val="single" w:sz="1" w:space="0" w:color="000000"/>
            </w:tcBorders>
            <w:shd w:val="clear" w:color="auto" w:fill="auto"/>
          </w:tcPr>
          <w:p w:rsidR="00E402FB" w:rsidRDefault="0092068E">
            <w:pPr>
              <w:pStyle w:val="TableContents"/>
            </w:pPr>
            <w:r>
              <w:rPr>
                <w:b/>
                <w:bCs/>
              </w:rPr>
              <w:t>Technical skills</w:t>
            </w:r>
          </w:p>
        </w:tc>
        <w:tc>
          <w:tcPr>
            <w:tcW w:w="1872" w:type="dxa"/>
            <w:tcBorders>
              <w:left w:val="single" w:sz="1" w:space="0" w:color="000000"/>
              <w:bottom w:val="single" w:sz="1" w:space="0" w:color="000000"/>
            </w:tcBorders>
            <w:shd w:val="clear" w:color="auto" w:fill="auto"/>
          </w:tcPr>
          <w:p w:rsidR="00E402FB" w:rsidRDefault="0092068E">
            <w:pPr>
              <w:pStyle w:val="TableContents"/>
            </w:pPr>
            <w:r>
              <w:t>I have to learn some technical power to upgrade my knowledge &amp; skills (</w:t>
            </w:r>
            <w:proofErr w:type="spellStart"/>
            <w:r>
              <w:rPr>
                <w:color w:val="222222"/>
                <w:szCs w:val="24"/>
              </w:rPr>
              <w:t>Tasker</w:t>
            </w:r>
            <w:proofErr w:type="spellEnd"/>
            <w:r>
              <w:rPr>
                <w:color w:val="222222"/>
                <w:szCs w:val="24"/>
              </w:rPr>
              <w:t xml:space="preserve"> </w:t>
            </w:r>
            <w:r>
              <w:rPr>
                <w:color w:val="222222"/>
                <w:szCs w:val="24"/>
              </w:rPr>
              <w:lastRenderedPageBreak/>
              <w:t>2015</w:t>
            </w:r>
            <w:r>
              <w:t xml:space="preserve">). However, technical development need is helpful for me to achieve my career objectives. For example. I need to focus on information technology, mathematical or scientific task. This can improve my possibilities to get hired or promoted at my workplace in the future. </w:t>
            </w:r>
          </w:p>
        </w:tc>
        <w:tc>
          <w:tcPr>
            <w:tcW w:w="1872" w:type="dxa"/>
            <w:tcBorders>
              <w:left w:val="single" w:sz="1" w:space="0" w:color="000000"/>
              <w:bottom w:val="single" w:sz="1" w:space="0" w:color="000000"/>
            </w:tcBorders>
            <w:shd w:val="clear" w:color="auto" w:fill="auto"/>
          </w:tcPr>
          <w:p w:rsidR="00E402FB" w:rsidRDefault="0092068E">
            <w:pPr>
              <w:pStyle w:val="TableContents"/>
            </w:pPr>
            <w:r>
              <w:lastRenderedPageBreak/>
              <w:t xml:space="preserve">I can grab this opportunity by enrolling in workshops, self development, </w:t>
            </w:r>
            <w:r>
              <w:lastRenderedPageBreak/>
              <w:t>mentoring or project works etc.</w:t>
            </w:r>
          </w:p>
        </w:tc>
        <w:tc>
          <w:tcPr>
            <w:tcW w:w="1872" w:type="dxa"/>
            <w:tcBorders>
              <w:left w:val="single" w:sz="1" w:space="0" w:color="000000"/>
              <w:bottom w:val="single" w:sz="1" w:space="0" w:color="000000"/>
            </w:tcBorders>
            <w:shd w:val="clear" w:color="auto" w:fill="auto"/>
          </w:tcPr>
          <w:p w:rsidR="00E402FB" w:rsidRDefault="0092068E">
            <w:pPr>
              <w:pStyle w:val="TableContents"/>
            </w:pPr>
            <w:r>
              <w:lastRenderedPageBreak/>
              <w:t>2 months</w:t>
            </w:r>
          </w:p>
        </w:tc>
        <w:tc>
          <w:tcPr>
            <w:tcW w:w="1857" w:type="dxa"/>
            <w:tcBorders>
              <w:left w:val="single" w:sz="1" w:space="0" w:color="000000"/>
              <w:bottom w:val="single" w:sz="1" w:space="0" w:color="000000"/>
              <w:right w:val="single" w:sz="1" w:space="0" w:color="000000"/>
            </w:tcBorders>
            <w:shd w:val="clear" w:color="auto" w:fill="auto"/>
          </w:tcPr>
          <w:p w:rsidR="00E402FB" w:rsidRDefault="0092068E">
            <w:pPr>
              <w:pStyle w:val="TableContents"/>
            </w:pPr>
            <w:r>
              <w:t xml:space="preserve">After, I gain technical skills. I can better understand the technical issues </w:t>
            </w:r>
            <w:r>
              <w:lastRenderedPageBreak/>
              <w:t>and can guide to other my subordinates in particular situation. Also, I can perform digital projects in order to understand the customer needs and wants (</w:t>
            </w:r>
            <w:r>
              <w:rPr>
                <w:szCs w:val="24"/>
              </w:rPr>
              <w:t>Gould, 2017</w:t>
            </w:r>
            <w:r>
              <w:t>). Technical skills increases my strengthen towards my career goal.</w:t>
            </w:r>
          </w:p>
        </w:tc>
      </w:tr>
      <w:tr w:rsidR="00E402FB">
        <w:tc>
          <w:tcPr>
            <w:tcW w:w="1872" w:type="dxa"/>
            <w:tcBorders>
              <w:left w:val="single" w:sz="1" w:space="0" w:color="000000"/>
              <w:bottom w:val="single" w:sz="1" w:space="0" w:color="000000"/>
            </w:tcBorders>
            <w:shd w:val="clear" w:color="auto" w:fill="auto"/>
          </w:tcPr>
          <w:p w:rsidR="00E402FB" w:rsidRDefault="0092068E">
            <w:pPr>
              <w:pStyle w:val="TableContents"/>
            </w:pPr>
            <w:r>
              <w:rPr>
                <w:b/>
                <w:bCs/>
              </w:rPr>
              <w:lastRenderedPageBreak/>
              <w:t>Leadership Skills</w:t>
            </w:r>
          </w:p>
        </w:tc>
        <w:tc>
          <w:tcPr>
            <w:tcW w:w="1872" w:type="dxa"/>
            <w:tcBorders>
              <w:left w:val="single" w:sz="1" w:space="0" w:color="000000"/>
              <w:bottom w:val="single" w:sz="1" w:space="0" w:color="000000"/>
            </w:tcBorders>
            <w:shd w:val="clear" w:color="auto" w:fill="auto"/>
          </w:tcPr>
          <w:p w:rsidR="00E402FB" w:rsidRDefault="0092068E">
            <w:pPr>
              <w:pStyle w:val="TableContents"/>
            </w:pPr>
            <w:r>
              <w:t xml:space="preserve">I have to nourish my leadership skills such as I need to learn how to inspire others at workplace, how to take accountability of work, how to distribute work among others, also need to learn some creative </w:t>
            </w:r>
            <w:proofErr w:type="spellStart"/>
            <w:r>
              <w:lastRenderedPageBreak/>
              <w:t>mindset</w:t>
            </w:r>
            <w:proofErr w:type="spellEnd"/>
            <w:r>
              <w:t xml:space="preserve"> tricks to make the work more productive and innovative (</w:t>
            </w:r>
            <w:r>
              <w:rPr>
                <w:color w:val="222222"/>
                <w:szCs w:val="24"/>
              </w:rPr>
              <w:t xml:space="preserve">Rubens and </w:t>
            </w:r>
            <w:proofErr w:type="spellStart"/>
            <w:r>
              <w:rPr>
                <w:color w:val="222222"/>
                <w:szCs w:val="24"/>
              </w:rPr>
              <w:t>et.al</w:t>
            </w:r>
            <w:proofErr w:type="spellEnd"/>
            <w:r>
              <w:rPr>
                <w:color w:val="222222"/>
                <w:szCs w:val="24"/>
              </w:rPr>
              <w:t>., 2018</w:t>
            </w:r>
            <w:r>
              <w:t xml:space="preserve">). I have to learn all the above mentioned trick to achieve my set aims and objectives in the future.  </w:t>
            </w:r>
          </w:p>
        </w:tc>
        <w:tc>
          <w:tcPr>
            <w:tcW w:w="1872" w:type="dxa"/>
            <w:tcBorders>
              <w:left w:val="single" w:sz="1" w:space="0" w:color="000000"/>
              <w:bottom w:val="single" w:sz="1" w:space="0" w:color="000000"/>
            </w:tcBorders>
            <w:shd w:val="clear" w:color="auto" w:fill="auto"/>
          </w:tcPr>
          <w:p w:rsidR="00E402FB" w:rsidRDefault="0092068E">
            <w:pPr>
              <w:pStyle w:val="TableContents"/>
            </w:pPr>
            <w:r>
              <w:lastRenderedPageBreak/>
              <w:t>I can grab this opportunity by enrolling in workshops, self development, mentoring or project works etc.</w:t>
            </w:r>
          </w:p>
        </w:tc>
        <w:tc>
          <w:tcPr>
            <w:tcW w:w="1872" w:type="dxa"/>
            <w:tcBorders>
              <w:left w:val="single" w:sz="1" w:space="0" w:color="000000"/>
              <w:bottom w:val="single" w:sz="1" w:space="0" w:color="000000"/>
            </w:tcBorders>
            <w:shd w:val="clear" w:color="auto" w:fill="auto"/>
          </w:tcPr>
          <w:p w:rsidR="00E402FB" w:rsidRDefault="0092068E">
            <w:pPr>
              <w:pStyle w:val="TableContents"/>
            </w:pPr>
            <w:r>
              <w:t>1 months</w:t>
            </w:r>
          </w:p>
        </w:tc>
        <w:tc>
          <w:tcPr>
            <w:tcW w:w="1857" w:type="dxa"/>
            <w:tcBorders>
              <w:left w:val="single" w:sz="1" w:space="0" w:color="000000"/>
              <w:bottom w:val="single" w:sz="1" w:space="0" w:color="000000"/>
              <w:right w:val="single" w:sz="1" w:space="0" w:color="000000"/>
            </w:tcBorders>
            <w:shd w:val="clear" w:color="auto" w:fill="auto"/>
          </w:tcPr>
          <w:p w:rsidR="00E402FB" w:rsidRDefault="0092068E">
            <w:pPr>
              <w:pStyle w:val="TableContents"/>
            </w:pPr>
            <w:r>
              <w:t>After I learn some new leadership skills I can better handle group of team at my workplace. Besides, it can also very helpful to for me to add some new strength in my resume (</w:t>
            </w:r>
            <w:proofErr w:type="spellStart"/>
            <w:r>
              <w:rPr>
                <w:color w:val="222222"/>
                <w:szCs w:val="24"/>
              </w:rPr>
              <w:t>Kivimäki</w:t>
            </w:r>
            <w:proofErr w:type="spellEnd"/>
            <w:r>
              <w:rPr>
                <w:color w:val="222222"/>
                <w:szCs w:val="24"/>
              </w:rPr>
              <w:t xml:space="preserve"> </w:t>
            </w:r>
            <w:r>
              <w:rPr>
                <w:color w:val="222222"/>
                <w:szCs w:val="24"/>
              </w:rPr>
              <w:lastRenderedPageBreak/>
              <w:t xml:space="preserve">and </w:t>
            </w:r>
            <w:proofErr w:type="spellStart"/>
            <w:r>
              <w:rPr>
                <w:color w:val="222222"/>
                <w:szCs w:val="24"/>
              </w:rPr>
              <w:t>Meriluoto</w:t>
            </w:r>
            <w:proofErr w:type="spellEnd"/>
            <w:r>
              <w:rPr>
                <w:color w:val="222222"/>
                <w:szCs w:val="24"/>
              </w:rPr>
              <w:t>,  2018</w:t>
            </w:r>
            <w:r>
              <w:t xml:space="preserve">). </w:t>
            </w:r>
          </w:p>
        </w:tc>
      </w:tr>
      <w:tr w:rsidR="00E402FB">
        <w:tc>
          <w:tcPr>
            <w:tcW w:w="1872" w:type="dxa"/>
            <w:tcBorders>
              <w:left w:val="single" w:sz="1" w:space="0" w:color="000000"/>
              <w:bottom w:val="single" w:sz="1" w:space="0" w:color="000000"/>
            </w:tcBorders>
            <w:shd w:val="clear" w:color="auto" w:fill="auto"/>
          </w:tcPr>
          <w:p w:rsidR="00E402FB" w:rsidRDefault="0092068E">
            <w:pPr>
              <w:pStyle w:val="TableContents"/>
            </w:pPr>
            <w:r>
              <w:rPr>
                <w:b/>
                <w:bCs/>
              </w:rPr>
              <w:lastRenderedPageBreak/>
              <w:t>Managerial Skills</w:t>
            </w:r>
          </w:p>
        </w:tc>
        <w:tc>
          <w:tcPr>
            <w:tcW w:w="1872" w:type="dxa"/>
            <w:tcBorders>
              <w:left w:val="single" w:sz="1" w:space="0" w:color="000000"/>
              <w:bottom w:val="single" w:sz="1" w:space="0" w:color="000000"/>
            </w:tcBorders>
            <w:shd w:val="clear" w:color="auto" w:fill="auto"/>
          </w:tcPr>
          <w:p w:rsidR="00E402FB" w:rsidRDefault="0092068E">
            <w:pPr>
              <w:pStyle w:val="TableContents"/>
            </w:pPr>
            <w:r>
              <w:t>To become a hotel manager. I have to work on some managerial skills such as I need to learn planning tricks and management support learning, give motivation to others. All such skills I have to learn to become a good manager at some high profile hotel.</w:t>
            </w:r>
          </w:p>
        </w:tc>
        <w:tc>
          <w:tcPr>
            <w:tcW w:w="1872" w:type="dxa"/>
            <w:tcBorders>
              <w:left w:val="single" w:sz="1" w:space="0" w:color="000000"/>
              <w:bottom w:val="single" w:sz="1" w:space="0" w:color="000000"/>
            </w:tcBorders>
            <w:shd w:val="clear" w:color="auto" w:fill="auto"/>
          </w:tcPr>
          <w:p w:rsidR="00E402FB" w:rsidRDefault="0092068E">
            <w:pPr>
              <w:pStyle w:val="TableContents"/>
            </w:pPr>
            <w:r>
              <w:t xml:space="preserve">I can grab this opportunity by enrolling in workshops, self development, mentoring or project works </w:t>
            </w:r>
            <w:proofErr w:type="spellStart"/>
            <w:r>
              <w:t>etc</w:t>
            </w:r>
            <w:proofErr w:type="spellEnd"/>
            <w:r>
              <w:t xml:space="preserve"> (</w:t>
            </w:r>
            <w:proofErr w:type="spellStart"/>
            <w:r>
              <w:rPr>
                <w:szCs w:val="24"/>
              </w:rPr>
              <w:t>Kivimäki</w:t>
            </w:r>
            <w:proofErr w:type="spellEnd"/>
            <w:r>
              <w:rPr>
                <w:szCs w:val="24"/>
              </w:rPr>
              <w:t xml:space="preserve"> and </w:t>
            </w:r>
            <w:proofErr w:type="spellStart"/>
            <w:r>
              <w:rPr>
                <w:szCs w:val="24"/>
              </w:rPr>
              <w:t>Meriluoto</w:t>
            </w:r>
            <w:proofErr w:type="spellEnd"/>
            <w:r>
              <w:rPr>
                <w:szCs w:val="24"/>
              </w:rPr>
              <w:t>, 2018</w:t>
            </w:r>
            <w:r>
              <w:t>).</w:t>
            </w:r>
          </w:p>
        </w:tc>
        <w:tc>
          <w:tcPr>
            <w:tcW w:w="1872" w:type="dxa"/>
            <w:tcBorders>
              <w:left w:val="single" w:sz="1" w:space="0" w:color="000000"/>
              <w:bottom w:val="single" w:sz="1" w:space="0" w:color="000000"/>
            </w:tcBorders>
            <w:shd w:val="clear" w:color="auto" w:fill="auto"/>
          </w:tcPr>
          <w:p w:rsidR="00E402FB" w:rsidRDefault="0092068E">
            <w:pPr>
              <w:pStyle w:val="TableContents"/>
            </w:pPr>
            <w:r>
              <w:t>1 months</w:t>
            </w:r>
          </w:p>
        </w:tc>
        <w:tc>
          <w:tcPr>
            <w:tcW w:w="1857" w:type="dxa"/>
            <w:tcBorders>
              <w:left w:val="single" w:sz="1" w:space="0" w:color="000000"/>
              <w:bottom w:val="single" w:sz="1" w:space="0" w:color="000000"/>
              <w:right w:val="single" w:sz="1" w:space="0" w:color="000000"/>
            </w:tcBorders>
            <w:shd w:val="clear" w:color="auto" w:fill="auto"/>
          </w:tcPr>
          <w:p w:rsidR="00E402FB" w:rsidRDefault="0092068E">
            <w:pPr>
              <w:pStyle w:val="TableContents"/>
            </w:pPr>
            <w:r>
              <w:t>Managerial skills assist me to my career objective and give motivation to get promoted at higher pace within the organization.</w:t>
            </w:r>
          </w:p>
        </w:tc>
      </w:tr>
      <w:tr w:rsidR="00E402FB">
        <w:tc>
          <w:tcPr>
            <w:tcW w:w="1872" w:type="dxa"/>
            <w:tcBorders>
              <w:left w:val="single" w:sz="1" w:space="0" w:color="000000"/>
              <w:bottom w:val="single" w:sz="1" w:space="0" w:color="000000"/>
            </w:tcBorders>
            <w:shd w:val="clear" w:color="auto" w:fill="auto"/>
          </w:tcPr>
          <w:p w:rsidR="00E402FB" w:rsidRDefault="0092068E">
            <w:pPr>
              <w:pStyle w:val="TableContents"/>
            </w:pPr>
            <w:r>
              <w:rPr>
                <w:b/>
                <w:bCs/>
              </w:rPr>
              <w:t>Decision making skills</w:t>
            </w:r>
          </w:p>
        </w:tc>
        <w:tc>
          <w:tcPr>
            <w:tcW w:w="1872" w:type="dxa"/>
            <w:tcBorders>
              <w:left w:val="single" w:sz="1" w:space="0" w:color="000000"/>
              <w:bottom w:val="single" w:sz="1" w:space="0" w:color="000000"/>
            </w:tcBorders>
            <w:shd w:val="clear" w:color="auto" w:fill="auto"/>
          </w:tcPr>
          <w:p w:rsidR="00E402FB" w:rsidRDefault="0092068E">
            <w:pPr>
              <w:pStyle w:val="TableContents"/>
            </w:pPr>
            <w:r>
              <w:t>I have to focus on my decision-</w:t>
            </w:r>
            <w:r>
              <w:lastRenderedPageBreak/>
              <w:t>making skills which is now very low and effective learning outcomes and development process. Decision making skill trap the business performance and helps me to develop my own performance outcomes (</w:t>
            </w:r>
            <w:proofErr w:type="spellStart"/>
            <w:r>
              <w:rPr>
                <w:color w:val="222222"/>
                <w:szCs w:val="24"/>
              </w:rPr>
              <w:t>Gholipour</w:t>
            </w:r>
            <w:proofErr w:type="spellEnd"/>
            <w:r>
              <w:rPr>
                <w:color w:val="222222"/>
                <w:szCs w:val="24"/>
              </w:rPr>
              <w:t>, 2016</w:t>
            </w:r>
            <w:r>
              <w:t xml:space="preserve">). Through I learned decision-making. I can better take my professional and personal decisions to grab my career more uplift. </w:t>
            </w:r>
          </w:p>
        </w:tc>
        <w:tc>
          <w:tcPr>
            <w:tcW w:w="1872" w:type="dxa"/>
            <w:tcBorders>
              <w:left w:val="single" w:sz="1" w:space="0" w:color="000000"/>
              <w:bottom w:val="single" w:sz="1" w:space="0" w:color="000000"/>
            </w:tcBorders>
            <w:shd w:val="clear" w:color="auto" w:fill="auto"/>
          </w:tcPr>
          <w:p w:rsidR="00E402FB" w:rsidRDefault="0092068E">
            <w:pPr>
              <w:pStyle w:val="TableContents"/>
            </w:pPr>
            <w:r>
              <w:lastRenderedPageBreak/>
              <w:t xml:space="preserve">I can grab this opportunity by </w:t>
            </w:r>
            <w:r>
              <w:lastRenderedPageBreak/>
              <w:t>enrolling in workshops, self development, mentoring or project works etc.</w:t>
            </w:r>
          </w:p>
        </w:tc>
        <w:tc>
          <w:tcPr>
            <w:tcW w:w="1872" w:type="dxa"/>
            <w:tcBorders>
              <w:left w:val="single" w:sz="1" w:space="0" w:color="000000"/>
              <w:bottom w:val="single" w:sz="1" w:space="0" w:color="000000"/>
            </w:tcBorders>
            <w:shd w:val="clear" w:color="auto" w:fill="auto"/>
          </w:tcPr>
          <w:p w:rsidR="00E402FB" w:rsidRDefault="0092068E">
            <w:pPr>
              <w:pStyle w:val="TableContents"/>
            </w:pPr>
            <w:r>
              <w:lastRenderedPageBreak/>
              <w:t>3 months</w:t>
            </w:r>
          </w:p>
        </w:tc>
        <w:tc>
          <w:tcPr>
            <w:tcW w:w="1857" w:type="dxa"/>
            <w:tcBorders>
              <w:left w:val="single" w:sz="1" w:space="0" w:color="000000"/>
              <w:bottom w:val="single" w:sz="1" w:space="0" w:color="000000"/>
              <w:right w:val="single" w:sz="1" w:space="0" w:color="000000"/>
            </w:tcBorders>
            <w:shd w:val="clear" w:color="auto" w:fill="auto"/>
          </w:tcPr>
          <w:p w:rsidR="00E402FB" w:rsidRDefault="0092068E">
            <w:pPr>
              <w:pStyle w:val="TableContents"/>
            </w:pPr>
            <w:r>
              <w:t xml:space="preserve">After learned decision-making </w:t>
            </w:r>
            <w:r>
              <w:lastRenderedPageBreak/>
              <w:t>skills. I can help to the management in critical situation.</w:t>
            </w:r>
          </w:p>
        </w:tc>
      </w:tr>
      <w:tr w:rsidR="00E402FB">
        <w:tc>
          <w:tcPr>
            <w:tcW w:w="1872" w:type="dxa"/>
            <w:tcBorders>
              <w:left w:val="single" w:sz="1" w:space="0" w:color="000000"/>
              <w:bottom w:val="single" w:sz="1" w:space="0" w:color="000000"/>
            </w:tcBorders>
            <w:shd w:val="clear" w:color="auto" w:fill="auto"/>
          </w:tcPr>
          <w:p w:rsidR="00E402FB" w:rsidRDefault="0092068E">
            <w:pPr>
              <w:pStyle w:val="TableContents"/>
            </w:pPr>
            <w:r>
              <w:rPr>
                <w:b/>
                <w:bCs/>
              </w:rPr>
              <w:lastRenderedPageBreak/>
              <w:t>Time Management</w:t>
            </w:r>
          </w:p>
        </w:tc>
        <w:tc>
          <w:tcPr>
            <w:tcW w:w="1872" w:type="dxa"/>
            <w:tcBorders>
              <w:left w:val="single" w:sz="1" w:space="0" w:color="000000"/>
              <w:bottom w:val="single" w:sz="1" w:space="0" w:color="000000"/>
            </w:tcBorders>
            <w:shd w:val="clear" w:color="auto" w:fill="auto"/>
          </w:tcPr>
          <w:p w:rsidR="00E402FB" w:rsidRDefault="0092068E">
            <w:pPr>
              <w:pStyle w:val="TableContents"/>
            </w:pPr>
            <w:r>
              <w:t xml:space="preserve">I have to learn time management skills that motivates me in my future to grab more different opportunity and goals. Further, I need to learn to </w:t>
            </w:r>
            <w:r>
              <w:lastRenderedPageBreak/>
              <w:t>plan, delegation, stress management and prioritization. It can help me to develop better goals and opportunity (</w:t>
            </w:r>
            <w:proofErr w:type="spellStart"/>
            <w:r>
              <w:rPr>
                <w:color w:val="222222"/>
                <w:szCs w:val="24"/>
              </w:rPr>
              <w:t>Gholipour</w:t>
            </w:r>
            <w:proofErr w:type="spellEnd"/>
            <w:r>
              <w:rPr>
                <w:color w:val="222222"/>
                <w:szCs w:val="24"/>
              </w:rPr>
              <w:t>, 2016</w:t>
            </w:r>
            <w:r>
              <w:t>).</w:t>
            </w:r>
          </w:p>
        </w:tc>
        <w:tc>
          <w:tcPr>
            <w:tcW w:w="1872" w:type="dxa"/>
            <w:tcBorders>
              <w:left w:val="single" w:sz="1" w:space="0" w:color="000000"/>
              <w:bottom w:val="single" w:sz="1" w:space="0" w:color="000000"/>
            </w:tcBorders>
            <w:shd w:val="clear" w:color="auto" w:fill="auto"/>
          </w:tcPr>
          <w:p w:rsidR="00E402FB" w:rsidRDefault="0092068E">
            <w:pPr>
              <w:pStyle w:val="TableContents"/>
            </w:pPr>
            <w:r>
              <w:lastRenderedPageBreak/>
              <w:t xml:space="preserve">I can grab this opportunity by enrolling in workshops, self development, mentoring or project works </w:t>
            </w:r>
            <w:proofErr w:type="spellStart"/>
            <w:r>
              <w:t>etc</w:t>
            </w:r>
            <w:proofErr w:type="spellEnd"/>
            <w:r>
              <w:t xml:space="preserve"> (</w:t>
            </w:r>
            <w:proofErr w:type="spellStart"/>
            <w:r>
              <w:rPr>
                <w:color w:val="222222"/>
                <w:szCs w:val="24"/>
              </w:rPr>
              <w:t>Kivimäki</w:t>
            </w:r>
            <w:proofErr w:type="spellEnd"/>
            <w:r>
              <w:rPr>
                <w:color w:val="222222"/>
                <w:szCs w:val="24"/>
              </w:rPr>
              <w:t xml:space="preserve"> and </w:t>
            </w:r>
            <w:proofErr w:type="spellStart"/>
            <w:r>
              <w:rPr>
                <w:color w:val="222222"/>
                <w:szCs w:val="24"/>
              </w:rPr>
              <w:t>Meriluoto</w:t>
            </w:r>
            <w:proofErr w:type="spellEnd"/>
            <w:r>
              <w:rPr>
                <w:color w:val="222222"/>
                <w:szCs w:val="24"/>
              </w:rPr>
              <w:t>, 2018</w:t>
            </w:r>
            <w:r>
              <w:t>).</w:t>
            </w:r>
          </w:p>
        </w:tc>
        <w:tc>
          <w:tcPr>
            <w:tcW w:w="1872" w:type="dxa"/>
            <w:tcBorders>
              <w:left w:val="single" w:sz="1" w:space="0" w:color="000000"/>
              <w:bottom w:val="single" w:sz="1" w:space="0" w:color="000000"/>
            </w:tcBorders>
            <w:shd w:val="clear" w:color="auto" w:fill="auto"/>
          </w:tcPr>
          <w:p w:rsidR="00E402FB" w:rsidRDefault="0092068E">
            <w:pPr>
              <w:pStyle w:val="TableContents"/>
            </w:pPr>
            <w:r>
              <w:t>2 months</w:t>
            </w:r>
          </w:p>
        </w:tc>
        <w:tc>
          <w:tcPr>
            <w:tcW w:w="1857" w:type="dxa"/>
            <w:tcBorders>
              <w:left w:val="single" w:sz="1" w:space="0" w:color="000000"/>
              <w:bottom w:val="single" w:sz="1" w:space="0" w:color="000000"/>
              <w:right w:val="single" w:sz="1" w:space="0" w:color="000000"/>
            </w:tcBorders>
            <w:shd w:val="clear" w:color="auto" w:fill="auto"/>
          </w:tcPr>
          <w:p w:rsidR="00E402FB" w:rsidRDefault="0092068E">
            <w:pPr>
              <w:pStyle w:val="TableContents"/>
            </w:pPr>
            <w:r>
              <w:t xml:space="preserve">Time management skills assist me to accomplish the set tasks on time and that can helpful to save time and extra expenses of the organization. </w:t>
            </w:r>
          </w:p>
        </w:tc>
      </w:tr>
    </w:tbl>
    <w:p w:rsidR="00E402FB" w:rsidRDefault="0092068E">
      <w:r>
        <w:tab/>
      </w:r>
    </w:p>
    <w:p w:rsidR="00E402FB" w:rsidRDefault="0092068E">
      <w:r>
        <w:tab/>
        <w:t>After being outlined the required skills, I can surely achieve my career objective plan with highly productive manner. All such new knowledge and competencies enhance my professional career. I can use technical, managerial, leadership and decision-making skills in hospitality sector that can facilitative to gain the customer satisfaction.</w:t>
      </w:r>
    </w:p>
    <w:p w:rsidR="00E402FB" w:rsidRDefault="0092068E">
      <w:r>
        <w:tab/>
        <w:t>In order to become a hotel Manager in high profile hotel. I need to follow my Above personal development plan and learn the skills to meet the current competitive requirement by employer (</w:t>
      </w:r>
      <w:proofErr w:type="spellStart"/>
      <w:r>
        <w:rPr>
          <w:color w:val="222222"/>
          <w:szCs w:val="24"/>
        </w:rPr>
        <w:t>Kivimäki</w:t>
      </w:r>
      <w:proofErr w:type="spellEnd"/>
      <w:r>
        <w:rPr>
          <w:color w:val="222222"/>
          <w:szCs w:val="24"/>
        </w:rPr>
        <w:t xml:space="preserve"> and </w:t>
      </w:r>
      <w:proofErr w:type="spellStart"/>
      <w:r>
        <w:rPr>
          <w:color w:val="222222"/>
          <w:szCs w:val="24"/>
        </w:rPr>
        <w:t>Meriluoto</w:t>
      </w:r>
      <w:proofErr w:type="spellEnd"/>
      <w:r>
        <w:rPr>
          <w:color w:val="222222"/>
          <w:szCs w:val="24"/>
        </w:rPr>
        <w:t>, 2018</w:t>
      </w:r>
      <w:r>
        <w:t>).</w:t>
      </w:r>
    </w:p>
    <w:p w:rsidR="00E402FB" w:rsidRDefault="0092068E">
      <w:pPr>
        <w:pStyle w:val="Titlu1"/>
      </w:pPr>
      <w:r>
        <w:t>CONCLUSION</w:t>
      </w:r>
    </w:p>
    <w:p w:rsidR="00E402FB" w:rsidRDefault="0092068E">
      <w:r>
        <w:tab/>
        <w:t xml:space="preserve">On the above given information, the study has been concluded the required skill set and knowledge among individuals who want to create a career in hospitality industry. Besides, study justified the SWOT and personal skill audit of an individual along with its weaknesses and strength. Therefore, to get over from the weaknesses. Study also developed the personal development plan to better upgrade the required skills such as technical, leadership, decision-making and time management etc. Overall, the report concluded the all specific information that should be required to analyse the current academic and employability skills. </w:t>
      </w:r>
    </w:p>
    <w:p w:rsidR="00E402FB" w:rsidRDefault="0092068E">
      <w:r>
        <w:t xml:space="preserve">Therefore, it has been concluded that in order to </w:t>
      </w:r>
      <w:proofErr w:type="spellStart"/>
      <w:r>
        <w:t>fulfill</w:t>
      </w:r>
      <w:proofErr w:type="spellEnd"/>
      <w:r>
        <w:t xml:space="preserve"> the academic and employability skills. Individual need to measure the self performance and make PDP accordingly to get the final destination.</w:t>
      </w:r>
    </w:p>
    <w:p w:rsidR="00E402FB" w:rsidRDefault="0092068E">
      <w:pPr>
        <w:pStyle w:val="Titlu1"/>
        <w:pageBreakBefore/>
        <w:rPr>
          <w:u w:val="single"/>
        </w:rPr>
      </w:pPr>
      <w:r>
        <w:lastRenderedPageBreak/>
        <w:t>REFERENCES</w:t>
      </w:r>
    </w:p>
    <w:p w:rsidR="00E402FB" w:rsidRDefault="0092068E">
      <w:pPr>
        <w:rPr>
          <w:color w:val="222222"/>
          <w:szCs w:val="24"/>
        </w:rPr>
      </w:pPr>
      <w:r>
        <w:rPr>
          <w:u w:val="single"/>
        </w:rPr>
        <w:t>Books and Journals.</w:t>
      </w:r>
    </w:p>
    <w:p w:rsidR="00E402FB" w:rsidRDefault="0092068E">
      <w:pPr>
        <w:ind w:left="720" w:hanging="720"/>
        <w:rPr>
          <w:color w:val="222222"/>
          <w:szCs w:val="24"/>
        </w:rPr>
      </w:pPr>
      <w:r>
        <w:rPr>
          <w:color w:val="222222"/>
          <w:szCs w:val="24"/>
        </w:rPr>
        <w:t xml:space="preserve">Adams, R. B., </w:t>
      </w:r>
      <w:proofErr w:type="spellStart"/>
      <w:r>
        <w:rPr>
          <w:color w:val="222222"/>
          <w:szCs w:val="24"/>
        </w:rPr>
        <w:t>Akyol</w:t>
      </w:r>
      <w:proofErr w:type="spellEnd"/>
      <w:r>
        <w:rPr>
          <w:color w:val="222222"/>
          <w:szCs w:val="24"/>
        </w:rPr>
        <w:t xml:space="preserve">, A. C. and </w:t>
      </w:r>
      <w:proofErr w:type="spellStart"/>
      <w:r>
        <w:rPr>
          <w:color w:val="222222"/>
          <w:szCs w:val="24"/>
        </w:rPr>
        <w:t>Verwijmeren</w:t>
      </w:r>
      <w:proofErr w:type="spellEnd"/>
      <w:r>
        <w:rPr>
          <w:color w:val="222222"/>
          <w:szCs w:val="24"/>
        </w:rPr>
        <w:t>, P., 2018. Director skill sets. </w:t>
      </w:r>
      <w:r>
        <w:rPr>
          <w:i/>
          <w:color w:val="222222"/>
          <w:szCs w:val="24"/>
        </w:rPr>
        <w:t>Journal of Financial Economics.</w:t>
      </w:r>
      <w:r>
        <w:rPr>
          <w:color w:val="222222"/>
          <w:szCs w:val="24"/>
        </w:rPr>
        <w:t>130(3). pp.641-662.</w:t>
      </w:r>
    </w:p>
    <w:p w:rsidR="00E402FB" w:rsidRDefault="0092068E">
      <w:pPr>
        <w:pStyle w:val="Corptext"/>
        <w:ind w:left="570" w:hanging="555"/>
        <w:rPr>
          <w:color w:val="222222"/>
          <w:szCs w:val="24"/>
        </w:rPr>
      </w:pPr>
      <w:proofErr w:type="spellStart"/>
      <w:r>
        <w:rPr>
          <w:color w:val="222222"/>
          <w:szCs w:val="24"/>
        </w:rPr>
        <w:t>Gholipour</w:t>
      </w:r>
      <w:proofErr w:type="spellEnd"/>
      <w:r>
        <w:rPr>
          <w:color w:val="222222"/>
          <w:szCs w:val="24"/>
        </w:rPr>
        <w:t>, A., 2016. Human resource development by means of personal development plan in project-based organizations. </w:t>
      </w:r>
      <w:r>
        <w:rPr>
          <w:i/>
          <w:color w:val="222222"/>
          <w:szCs w:val="24"/>
        </w:rPr>
        <w:t>Journal of Public Administration</w:t>
      </w:r>
      <w:r>
        <w:rPr>
          <w:color w:val="222222"/>
          <w:szCs w:val="24"/>
        </w:rPr>
        <w:t>, 8(1), pp.15-32.</w:t>
      </w:r>
    </w:p>
    <w:p w:rsidR="00E402FB" w:rsidRDefault="0092068E">
      <w:pPr>
        <w:pStyle w:val="Corptext"/>
        <w:ind w:left="570" w:hanging="555"/>
        <w:rPr>
          <w:color w:val="222222"/>
          <w:szCs w:val="24"/>
        </w:rPr>
      </w:pPr>
      <w:r>
        <w:rPr>
          <w:color w:val="222222"/>
          <w:szCs w:val="24"/>
        </w:rPr>
        <w:t>Gould, J., 2017. Career development: A plan for action. </w:t>
      </w:r>
      <w:r>
        <w:rPr>
          <w:i/>
          <w:color w:val="222222"/>
          <w:szCs w:val="24"/>
        </w:rPr>
        <w:t>Nature</w:t>
      </w:r>
      <w:r>
        <w:rPr>
          <w:color w:val="222222"/>
          <w:szCs w:val="24"/>
        </w:rPr>
        <w:t>, 548(7668), pp.489-490.</w:t>
      </w:r>
    </w:p>
    <w:p w:rsidR="00E402FB" w:rsidRDefault="0092068E">
      <w:pPr>
        <w:ind w:left="720" w:hanging="720"/>
        <w:rPr>
          <w:color w:val="222222"/>
          <w:szCs w:val="24"/>
        </w:rPr>
      </w:pPr>
      <w:proofErr w:type="spellStart"/>
      <w:r>
        <w:rPr>
          <w:color w:val="222222"/>
          <w:szCs w:val="24"/>
        </w:rPr>
        <w:t>Gürel</w:t>
      </w:r>
      <w:proofErr w:type="spellEnd"/>
      <w:r>
        <w:rPr>
          <w:color w:val="222222"/>
          <w:szCs w:val="24"/>
        </w:rPr>
        <w:t>, E. and Tat, M., 2017. SWOT analysis: A theoretical review. </w:t>
      </w:r>
      <w:r>
        <w:rPr>
          <w:i/>
          <w:color w:val="222222"/>
          <w:szCs w:val="24"/>
        </w:rPr>
        <w:t>Journal of International Social Research</w:t>
      </w:r>
      <w:r>
        <w:rPr>
          <w:color w:val="222222"/>
          <w:szCs w:val="24"/>
        </w:rPr>
        <w:t>.10(51).</w:t>
      </w:r>
    </w:p>
    <w:p w:rsidR="00E402FB" w:rsidRDefault="0092068E">
      <w:pPr>
        <w:pStyle w:val="Corptext"/>
        <w:ind w:left="570" w:hanging="555"/>
        <w:rPr>
          <w:color w:val="222222"/>
          <w:szCs w:val="24"/>
        </w:rPr>
      </w:pPr>
      <w:proofErr w:type="spellStart"/>
      <w:r>
        <w:rPr>
          <w:color w:val="222222"/>
          <w:szCs w:val="24"/>
        </w:rPr>
        <w:t>Kivimäki</w:t>
      </w:r>
      <w:proofErr w:type="spellEnd"/>
      <w:r>
        <w:rPr>
          <w:color w:val="222222"/>
          <w:szCs w:val="24"/>
        </w:rPr>
        <w:t xml:space="preserve">, V. and </w:t>
      </w:r>
      <w:proofErr w:type="spellStart"/>
      <w:r>
        <w:rPr>
          <w:color w:val="222222"/>
          <w:szCs w:val="24"/>
        </w:rPr>
        <w:t>Meriluoto</w:t>
      </w:r>
      <w:proofErr w:type="spellEnd"/>
      <w:r>
        <w:rPr>
          <w:color w:val="222222"/>
          <w:szCs w:val="24"/>
        </w:rPr>
        <w:t>, S., 2018. Holistic Perspective to Individual Study Plan: Personal Development Project Plan. </w:t>
      </w:r>
      <w:r>
        <w:rPr>
          <w:i/>
          <w:color w:val="222222"/>
          <w:szCs w:val="24"/>
        </w:rPr>
        <w:t>Studies in health technology and informatics</w:t>
      </w:r>
      <w:r>
        <w:rPr>
          <w:color w:val="222222"/>
          <w:szCs w:val="24"/>
        </w:rPr>
        <w:t>, 256, pp.514-526.</w:t>
      </w:r>
    </w:p>
    <w:p w:rsidR="00E402FB" w:rsidRDefault="0092068E">
      <w:pPr>
        <w:ind w:left="720" w:hanging="720"/>
        <w:rPr>
          <w:color w:val="222222"/>
          <w:szCs w:val="24"/>
        </w:rPr>
      </w:pPr>
      <w:proofErr w:type="spellStart"/>
      <w:r>
        <w:rPr>
          <w:color w:val="222222"/>
          <w:szCs w:val="24"/>
        </w:rPr>
        <w:t>Phadermrod</w:t>
      </w:r>
      <w:proofErr w:type="spellEnd"/>
      <w:r>
        <w:rPr>
          <w:color w:val="222222"/>
          <w:szCs w:val="24"/>
        </w:rPr>
        <w:t>, B., Crowder, R. M. and Wills, G. B., 2019. Importance-performance analysis based SWOT analysis. </w:t>
      </w:r>
      <w:r>
        <w:rPr>
          <w:i/>
          <w:color w:val="222222"/>
          <w:szCs w:val="24"/>
        </w:rPr>
        <w:t>International Journal of Information Managemen</w:t>
      </w:r>
      <w:r>
        <w:rPr>
          <w:color w:val="222222"/>
          <w:szCs w:val="24"/>
        </w:rPr>
        <w:t>t. 44. pp.194-203.</w:t>
      </w:r>
    </w:p>
    <w:p w:rsidR="00E402FB" w:rsidRDefault="0092068E">
      <w:pPr>
        <w:pStyle w:val="Corptext"/>
        <w:ind w:left="570" w:hanging="555"/>
        <w:rPr>
          <w:color w:val="222222"/>
          <w:szCs w:val="24"/>
        </w:rPr>
      </w:pPr>
      <w:r>
        <w:rPr>
          <w:color w:val="222222"/>
          <w:szCs w:val="24"/>
        </w:rPr>
        <w:t xml:space="preserve">Rubens, A., and </w:t>
      </w:r>
      <w:proofErr w:type="spellStart"/>
      <w:r>
        <w:rPr>
          <w:color w:val="222222"/>
          <w:szCs w:val="24"/>
        </w:rPr>
        <w:t>et.al</w:t>
      </w:r>
      <w:proofErr w:type="spellEnd"/>
      <w:r>
        <w:rPr>
          <w:color w:val="222222"/>
          <w:szCs w:val="24"/>
        </w:rPr>
        <w:t>., 2018. Self-awareness and leadership: Developing an individual strategic professional development plan in an MBA leadership course. </w:t>
      </w:r>
      <w:r>
        <w:rPr>
          <w:i/>
          <w:color w:val="222222"/>
          <w:szCs w:val="24"/>
        </w:rPr>
        <w:t>The International Journal of Management Education</w:t>
      </w:r>
      <w:r>
        <w:rPr>
          <w:color w:val="222222"/>
          <w:szCs w:val="24"/>
        </w:rPr>
        <w:t>, 16(1), pp.1-13.</w:t>
      </w:r>
    </w:p>
    <w:p w:rsidR="00E402FB" w:rsidRDefault="0092068E">
      <w:pPr>
        <w:pStyle w:val="Corptext"/>
        <w:ind w:left="570" w:hanging="555"/>
      </w:pPr>
      <w:proofErr w:type="spellStart"/>
      <w:r>
        <w:rPr>
          <w:color w:val="222222"/>
          <w:szCs w:val="24"/>
        </w:rPr>
        <w:t>Tasker</w:t>
      </w:r>
      <w:proofErr w:type="spellEnd"/>
      <w:r>
        <w:rPr>
          <w:color w:val="222222"/>
          <w:szCs w:val="24"/>
        </w:rPr>
        <w:t>, F., 2015. How to prepare a personal development plan. </w:t>
      </w:r>
      <w:r>
        <w:rPr>
          <w:i/>
          <w:color w:val="222222"/>
          <w:szCs w:val="24"/>
        </w:rPr>
        <w:t>BMJ</w:t>
      </w:r>
      <w:r>
        <w:rPr>
          <w:color w:val="222222"/>
          <w:szCs w:val="24"/>
        </w:rPr>
        <w:t>, 351, p.h4603.</w:t>
      </w:r>
    </w:p>
    <w:sectPr w:rsidR="00E402FB">
      <w:footerReference w:type="default" r:id="rId13"/>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02FB" w:rsidRDefault="0092068E">
      <w:pPr>
        <w:spacing w:line="240" w:lineRule="auto"/>
      </w:pPr>
      <w:r>
        <w:separator/>
      </w:r>
    </w:p>
  </w:endnote>
  <w:endnote w:type="continuationSeparator" w:id="0">
    <w:p w:rsidR="00E402FB" w:rsidRDefault="009206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068E" w:rsidRDefault="0092068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068E" w:rsidRDefault="0092068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068E" w:rsidRDefault="0092068E">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02FB" w:rsidRDefault="0092068E">
    <w:pPr>
      <w:pStyle w:val="Subsol"/>
      <w:jc w:val="center"/>
    </w:pPr>
    <w:r>
      <w:fldChar w:fldCharType="begin"/>
    </w:r>
    <w:r>
      <w:instrText xml:space="preserve"> PAGE </w:instrText>
    </w:r>
    <w:r>
      <w:fldChar w:fldCharType="separate"/>
    </w:r>
    <w:r>
      <w:t>8</w:t>
    </w:r>
    <w:r>
      <w:fldChar w:fldCharType="end"/>
    </w:r>
  </w:p>
  <w:p w:rsidR="00E402FB" w:rsidRDefault="00E402F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02FB" w:rsidRDefault="0092068E">
      <w:pPr>
        <w:spacing w:line="240" w:lineRule="auto"/>
      </w:pPr>
      <w:r>
        <w:separator/>
      </w:r>
    </w:p>
  </w:footnote>
  <w:footnote w:type="continuationSeparator" w:id="0">
    <w:p w:rsidR="00E402FB" w:rsidRDefault="009206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068E" w:rsidRDefault="0092068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068E" w:rsidRDefault="0092068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068E" w:rsidRDefault="0092068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000000"/>
        <w:shd w:val="clear" w:color="auto" w:fill="FF00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hd w:val="clear" w:color="auto" w:fill="FF00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hd w:val="clear" w:color="auto" w:fill="FF00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FF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vanish w:val="0"/>
        <w:sz w:val="24"/>
        <w:szCs w:val="24"/>
        <w:shd w:val="clear" w:color="auto" w:fill="FF00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vanish w:val="0"/>
        <w:sz w:val="24"/>
        <w:szCs w:val="24"/>
        <w:shd w:val="clear" w:color="auto" w:fill="FF00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vanish w:val="0"/>
        <w:sz w:val="24"/>
        <w:szCs w:val="24"/>
        <w:shd w:val="clear" w:color="auto" w:fill="FF00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vanish w:val="0"/>
        <w:color w:val="000000"/>
        <w:sz w:val="24"/>
        <w:szCs w:val="24"/>
        <w:shd w:val="clear" w:color="auto" w:fil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vanish w:val="0"/>
        <w:color w:val="000000"/>
        <w:sz w:val="24"/>
        <w:szCs w:val="24"/>
        <w:shd w:val="clear" w:color="auto" w:fil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vanish w:val="0"/>
        <w:color w:val="000000"/>
        <w:sz w:val="24"/>
        <w:szCs w:val="24"/>
        <w:shd w:val="clear" w:color="auto" w:fil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2EEE0DE5"/>
    <w:multiLevelType w:val="hybridMultilevel"/>
    <w:tmpl w:val="97AC183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7BE12D81"/>
    <w:multiLevelType w:val="hybridMultilevel"/>
    <w:tmpl w:val="CB2E236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68E"/>
    <w:rsid w:val="00077474"/>
    <w:rsid w:val="00545BA9"/>
    <w:rsid w:val="007126A4"/>
    <w:rsid w:val="00736253"/>
    <w:rsid w:val="0092068E"/>
    <w:rsid w:val="00A824F9"/>
    <w:rsid w:val="00AF1AA6"/>
    <w:rsid w:val="00E402F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6EEA55E7"/>
  <w15:chartTrackingRefBased/>
  <w15:docId w15:val="{3389638C-671C-1D4D-9DA8-F531AB7CD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Fontdeparagrafimplicit1">
    <w:name w:val="Font de paragraf implicit1"/>
  </w:style>
  <w:style w:type="character" w:customStyle="1" w:styleId="HeaderChar">
    <w:name w:val="Header Char"/>
    <w:basedOn w:val="Fontdeparagrafimplicit1"/>
  </w:style>
  <w:style w:type="character" w:customStyle="1" w:styleId="FooterChar">
    <w:name w:val="Footer Char"/>
    <w:basedOn w:val="Fontdeparagrafimplicit1"/>
  </w:style>
  <w:style w:type="character" w:customStyle="1" w:styleId="Heading1Char">
    <w:name w:val="Heading 1 Char"/>
    <w:basedOn w:val="Fontdeparagrafimplicit1"/>
    <w:rPr>
      <w:rFonts w:ascii="Times New Roman" w:eastAsia="Times New Roman" w:hAnsi="Times New Roman" w:cs="Times New Roman"/>
      <w:b/>
      <w:bCs/>
      <w:sz w:val="28"/>
      <w:szCs w:val="28"/>
    </w:rPr>
  </w:style>
  <w:style w:type="character" w:customStyle="1" w:styleId="Heading2Char">
    <w:name w:val="Heading 2 Char"/>
    <w:basedOn w:val="Fontdeparagrafimplicit1"/>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
    <w:name w:val="Comment Reference"/>
    <w:rPr>
      <w:sz w:val="16"/>
      <w:szCs w:val="16"/>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Legend1"/>
  </w:style>
  <w:style w:type="paragraph" w:customStyle="1" w:styleId="Framecontents">
    <w:name w:val="Frame contents"/>
    <w:basedOn w:val="Corptext"/>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1591</Words>
  <Characters>9229</Characters>
  <Application>Microsoft Office Word</Application>
  <DocSecurity>0</DocSecurity>
  <Lines>76</Lines>
  <Paragraphs>21</Paragraphs>
  <ScaleCrop>false</ScaleCrop>
  <Company/>
  <LinksUpToDate>false</LinksUpToDate>
  <CharactersWithSpaces>10799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Chelesluci6@gmail.com</cp:lastModifiedBy>
  <cp:revision>8</cp:revision>
  <cp:lastPrinted>1900-01-01T00:00:00Z</cp:lastPrinted>
  <dcterms:created xsi:type="dcterms:W3CDTF">2019-07-17T18:52:00Z</dcterms:created>
  <dcterms:modified xsi:type="dcterms:W3CDTF">2019-07-17T19:05:00Z</dcterms:modified>
</cp:coreProperties>
</file>