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30FB" w14:textId="77777777" w:rsidR="00BF6845" w:rsidRDefault="00BF6845">
      <w:pPr>
        <w:rPr>
          <w:noProof/>
        </w:rPr>
      </w:pPr>
    </w:p>
    <w:p w14:paraId="6B92D144" w14:textId="1BD7E2EC" w:rsidR="00BF6845" w:rsidRDefault="00BF6845">
      <w:r>
        <w:rPr>
          <w:noProof/>
        </w:rPr>
        <w:drawing>
          <wp:inline distT="0" distB="0" distL="0" distR="0" wp14:anchorId="23158E3A" wp14:editId="0EDAD56A">
            <wp:extent cx="5411165" cy="2817234"/>
            <wp:effectExtent l="0" t="0" r="0" b="2540"/>
            <wp:docPr id="1" name="Picture 1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able&#10;&#10;Description automatically generated"/>
                    <pic:cNvPicPr/>
                  </pic:nvPicPr>
                  <pic:blipFill rotWithShape="1">
                    <a:blip r:embed="rId4"/>
                    <a:srcRect l="2627" t="8078" r="4955" b="18846"/>
                    <a:stretch/>
                  </pic:blipFill>
                  <pic:spPr bwMode="auto">
                    <a:xfrm>
                      <a:off x="0" y="0"/>
                      <a:ext cx="5440940" cy="2832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F6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845"/>
    <w:rsid w:val="00BF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FF26E"/>
  <w15:chartTrackingRefBased/>
  <w15:docId w15:val="{B9CEE398-CC39-48B6-8372-554CE10A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Mayne Estefan</dc:creator>
  <cp:keywords/>
  <dc:description/>
  <cp:lastModifiedBy>cleris solidia salcedo salcedo ramos</cp:lastModifiedBy>
  <cp:revision>1</cp:revision>
  <dcterms:created xsi:type="dcterms:W3CDTF">2023-03-14T09:51:00Z</dcterms:created>
  <dcterms:modified xsi:type="dcterms:W3CDTF">2023-03-14T10:02:00Z</dcterms:modified>
</cp:coreProperties>
</file>