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C9675B0" w:rsidP="444B3F5A" w:rsidRDefault="6C9675B0" w14:paraId="34904DE4" w14:textId="23B11FA6">
      <w:pPr>
        <w:spacing w:before="0" w:beforeAutospacing="off" w:after="0" w:afterAutospacing="off"/>
        <w:ind w:left="0" w:right="-957"/>
        <w:rPr>
          <w:rFonts w:ascii="Arial" w:hAnsi="Arial" w:eastAsia="Arial" w:cs="Arial"/>
          <w:b w:val="1"/>
          <w:bCs w:val="1"/>
          <w:noProof w:val="0"/>
          <w:sz w:val="48"/>
          <w:szCs w:val="48"/>
          <w:lang w:val="en-GB"/>
        </w:rPr>
      </w:pPr>
    </w:p>
    <w:p w:rsidR="6C9675B0" w:rsidP="444B3F5A" w:rsidRDefault="6C9675B0" w14:paraId="593A4A65" w14:textId="1B4F8106">
      <w:pPr>
        <w:spacing w:before="0" w:beforeAutospacing="off" w:after="0" w:afterAutospacing="off"/>
        <w:ind w:left="0" w:right="-957"/>
        <w:rPr>
          <w:rFonts w:ascii="Arial" w:hAnsi="Arial" w:eastAsia="Arial" w:cs="Arial"/>
          <w:b w:val="1"/>
          <w:bCs w:val="1"/>
          <w:noProof w:val="0"/>
          <w:sz w:val="48"/>
          <w:szCs w:val="48"/>
          <w:lang w:val="en-GB"/>
        </w:rPr>
      </w:pPr>
    </w:p>
    <w:p w:rsidR="6C9675B0" w:rsidP="444B3F5A" w:rsidRDefault="6C9675B0" w14:paraId="2071B282" w14:textId="6960F59A">
      <w:pPr>
        <w:spacing w:before="0" w:beforeAutospacing="off" w:after="0" w:afterAutospacing="off"/>
        <w:ind w:left="0" w:right="-957"/>
        <w:rPr>
          <w:rFonts w:ascii="Arial" w:hAnsi="Arial" w:eastAsia="Arial" w:cs="Arial"/>
          <w:b w:val="1"/>
          <w:bCs w:val="1"/>
          <w:noProof w:val="0"/>
          <w:sz w:val="48"/>
          <w:szCs w:val="48"/>
          <w:lang w:val="en-GB"/>
        </w:rPr>
      </w:pPr>
    </w:p>
    <w:p w:rsidR="6C9675B0" w:rsidP="444B3F5A" w:rsidRDefault="6C9675B0" w14:paraId="2749EB90" w14:textId="48FF0E38">
      <w:pPr>
        <w:spacing w:before="0" w:beforeAutospacing="off" w:after="0" w:afterAutospacing="off"/>
        <w:ind w:left="0" w:right="-957"/>
        <w:rPr>
          <w:rFonts w:ascii="Arial" w:hAnsi="Arial" w:eastAsia="Arial" w:cs="Arial"/>
          <w:b w:val="1"/>
          <w:bCs w:val="1"/>
          <w:noProof w:val="0"/>
          <w:sz w:val="48"/>
          <w:szCs w:val="48"/>
          <w:lang w:val="en-GB"/>
        </w:rPr>
      </w:pPr>
    </w:p>
    <w:p w:rsidR="6C9675B0" w:rsidP="444B3F5A" w:rsidRDefault="6C9675B0" w14:paraId="55CE03E4" w14:textId="1FDC7DB8">
      <w:pPr>
        <w:spacing w:before="0" w:beforeAutospacing="off" w:after="0" w:afterAutospacing="off"/>
        <w:ind w:left="0" w:right="-957"/>
        <w:rPr>
          <w:rFonts w:ascii="Arial" w:hAnsi="Arial" w:eastAsia="Arial" w:cs="Arial"/>
          <w:b w:val="1"/>
          <w:bCs w:val="1"/>
          <w:noProof w:val="0"/>
          <w:sz w:val="48"/>
          <w:szCs w:val="48"/>
          <w:lang w:val="en-GB"/>
        </w:rPr>
      </w:pPr>
    </w:p>
    <w:p w:rsidR="6C9675B0" w:rsidP="444B3F5A" w:rsidRDefault="6C9675B0" w14:paraId="668612BB" w14:textId="3A4389B6">
      <w:pPr>
        <w:spacing w:before="0" w:beforeAutospacing="off" w:after="0" w:afterAutospacing="off"/>
        <w:ind w:left="0" w:right="-957"/>
        <w:rPr>
          <w:rFonts w:ascii="Arial" w:hAnsi="Arial" w:eastAsia="Arial" w:cs="Arial"/>
          <w:b w:val="1"/>
          <w:bCs w:val="1"/>
          <w:noProof w:val="0"/>
          <w:sz w:val="48"/>
          <w:szCs w:val="48"/>
          <w:lang w:val="en-GB"/>
        </w:rPr>
      </w:pPr>
    </w:p>
    <w:p w:rsidR="6C9675B0" w:rsidP="444B3F5A" w:rsidRDefault="6C9675B0" w14:paraId="5F7E7D9E" w14:textId="795D2594">
      <w:pPr>
        <w:spacing w:before="0" w:beforeAutospacing="off" w:after="0" w:afterAutospacing="off"/>
        <w:ind w:left="0" w:right="-957"/>
        <w:rPr>
          <w:rFonts w:ascii="Arial" w:hAnsi="Arial" w:eastAsia="Arial" w:cs="Arial"/>
          <w:b w:val="1"/>
          <w:bCs w:val="1"/>
          <w:noProof w:val="0"/>
          <w:sz w:val="48"/>
          <w:szCs w:val="48"/>
          <w:lang w:val="en-GB"/>
        </w:rPr>
      </w:pPr>
    </w:p>
    <w:p w:rsidR="6C9675B0" w:rsidP="444B3F5A" w:rsidRDefault="6C9675B0" w14:paraId="78B86DE9" w14:textId="1A8CA488">
      <w:pPr>
        <w:spacing w:before="0" w:beforeAutospacing="off" w:after="0" w:afterAutospacing="off"/>
        <w:ind w:left="0" w:right="-957"/>
      </w:pPr>
      <w:r w:rsidRPr="444B3F5A" w:rsidR="7E04B82D">
        <w:rPr>
          <w:rFonts w:ascii="Arial" w:hAnsi="Arial" w:eastAsia="Arial" w:cs="Arial"/>
          <w:b w:val="1"/>
          <w:bCs w:val="1"/>
          <w:noProof w:val="0"/>
          <w:sz w:val="48"/>
          <w:szCs w:val="48"/>
          <w:lang w:val="en-GB"/>
        </w:rPr>
        <w:t>Principles and Concepts of Finance</w:t>
      </w:r>
    </w:p>
    <w:p w:rsidR="6C9675B0" w:rsidP="444B3F5A" w:rsidRDefault="6C9675B0" w14:paraId="6C6ED83E" w14:textId="1AF6947E">
      <w:pPr>
        <w:pStyle w:val="Normal"/>
      </w:pPr>
    </w:p>
    <w:p w:rsidR="3AFB68C7" w:rsidP="444B3F5A" w:rsidRDefault="3AFB68C7" w14:paraId="3DB7B081" w14:textId="0505A2E9">
      <w:pPr>
        <w:rPr>
          <w:noProof w:val="0"/>
          <w:sz w:val="40"/>
          <w:szCs w:val="40"/>
          <w:lang w:val="en-GB"/>
        </w:rPr>
      </w:pPr>
      <w:r w:rsidRPr="444B3F5A" w:rsidR="3AFB68C7">
        <w:rPr>
          <w:rFonts w:ascii="Arial" w:hAnsi="Arial" w:eastAsia="Arial" w:cs="Arial"/>
          <w:b w:val="1"/>
          <w:bCs w:val="1"/>
          <w:noProof w:val="0"/>
          <w:sz w:val="40"/>
          <w:szCs w:val="40"/>
          <w:lang w:val="en-GB"/>
        </w:rPr>
        <w:t>Budgeting Principles and Approaches</w:t>
      </w:r>
    </w:p>
    <w:p w:rsidR="444B3F5A" w:rsidP="444B3F5A" w:rsidRDefault="444B3F5A" w14:paraId="4D31A8DF" w14:textId="4AED1A85">
      <w:pPr>
        <w:rPr>
          <w:rFonts w:ascii="Arial" w:hAnsi="Arial" w:eastAsia="Arial" w:cs="Arial"/>
          <w:b w:val="1"/>
          <w:bCs w:val="1"/>
          <w:noProof w:val="0"/>
          <w:sz w:val="40"/>
          <w:szCs w:val="40"/>
          <w:lang w:val="en-GB"/>
        </w:rPr>
      </w:pPr>
    </w:p>
    <w:p w:rsidR="3AFB68C7" w:rsidP="444B3F5A" w:rsidRDefault="3AFB68C7" w14:paraId="37690238" w14:textId="23C85457">
      <w:pPr>
        <w:rPr>
          <w:rFonts w:ascii="Arial" w:hAnsi="Arial" w:eastAsia="Arial" w:cs="Arial"/>
          <w:b w:val="0"/>
          <w:bCs w:val="0"/>
          <w:noProof w:val="0"/>
          <w:sz w:val="32"/>
          <w:szCs w:val="32"/>
          <w:lang w:val="en-GB"/>
        </w:rPr>
      </w:pPr>
      <w:r w:rsidRPr="444B3F5A" w:rsidR="3AFB68C7">
        <w:rPr>
          <w:rFonts w:ascii="Arial" w:hAnsi="Arial" w:eastAsia="Arial" w:cs="Arial"/>
          <w:b w:val="0"/>
          <w:bCs w:val="0"/>
          <w:noProof w:val="0"/>
          <w:sz w:val="32"/>
          <w:szCs w:val="32"/>
          <w:lang w:val="en-GB"/>
        </w:rPr>
        <w:t>Rany Amin</w:t>
      </w:r>
    </w:p>
    <w:p w:rsidR="3AFB68C7" w:rsidP="444B3F5A" w:rsidRDefault="3AFB68C7" w14:paraId="51A78D8E" w14:textId="047B6F5C">
      <w:pPr>
        <w:rPr>
          <w:rFonts w:ascii="Arial" w:hAnsi="Arial" w:eastAsia="Arial" w:cs="Arial"/>
          <w:b w:val="0"/>
          <w:bCs w:val="0"/>
          <w:noProof w:val="0"/>
          <w:sz w:val="32"/>
          <w:szCs w:val="32"/>
          <w:lang w:val="en-GB"/>
        </w:rPr>
      </w:pPr>
      <w:r w:rsidRPr="444B3F5A" w:rsidR="3AFB68C7">
        <w:rPr>
          <w:rFonts w:ascii="Arial" w:hAnsi="Arial" w:eastAsia="Arial" w:cs="Arial"/>
          <w:b w:val="0"/>
          <w:bCs w:val="0"/>
          <w:noProof w:val="0"/>
          <w:sz w:val="32"/>
          <w:szCs w:val="32"/>
          <w:lang w:val="en-GB"/>
        </w:rPr>
        <w:t>2229877</w:t>
      </w:r>
    </w:p>
    <w:p w:rsidR="444B3F5A" w:rsidP="444B3F5A" w:rsidRDefault="444B3F5A" w14:paraId="5F1CE744" w14:textId="17087304">
      <w:pPr>
        <w:rPr>
          <w:rFonts w:ascii="Arial" w:hAnsi="Arial" w:eastAsia="Arial" w:cs="Arial"/>
          <w:b w:val="0"/>
          <w:bCs w:val="0"/>
          <w:noProof w:val="0"/>
          <w:sz w:val="32"/>
          <w:szCs w:val="32"/>
          <w:lang w:val="en-GB"/>
        </w:rPr>
      </w:pPr>
    </w:p>
    <w:p w:rsidR="444B3F5A" w:rsidP="444B3F5A" w:rsidRDefault="444B3F5A" w14:paraId="5BF6BA1D" w14:textId="1CC1E098">
      <w:pPr>
        <w:rPr>
          <w:rFonts w:ascii="Arial" w:hAnsi="Arial" w:eastAsia="Arial" w:cs="Arial"/>
          <w:b w:val="0"/>
          <w:bCs w:val="0"/>
          <w:noProof w:val="0"/>
          <w:sz w:val="32"/>
          <w:szCs w:val="32"/>
          <w:lang w:val="en-GB"/>
        </w:rPr>
      </w:pPr>
    </w:p>
    <w:p w:rsidR="444B3F5A" w:rsidP="444B3F5A" w:rsidRDefault="444B3F5A" w14:paraId="685FA220" w14:textId="5E565B9C">
      <w:pPr>
        <w:rPr>
          <w:rFonts w:ascii="Arial" w:hAnsi="Arial" w:eastAsia="Arial" w:cs="Arial"/>
          <w:b w:val="0"/>
          <w:bCs w:val="0"/>
          <w:noProof w:val="0"/>
          <w:sz w:val="32"/>
          <w:szCs w:val="32"/>
          <w:lang w:val="en-GB"/>
        </w:rPr>
      </w:pPr>
    </w:p>
    <w:p w:rsidR="444B3F5A" w:rsidP="444B3F5A" w:rsidRDefault="444B3F5A" w14:paraId="17092375" w14:textId="5643866B">
      <w:pPr>
        <w:rPr>
          <w:rFonts w:ascii="Arial" w:hAnsi="Arial" w:eastAsia="Arial" w:cs="Arial"/>
          <w:b w:val="0"/>
          <w:bCs w:val="0"/>
          <w:noProof w:val="0"/>
          <w:sz w:val="32"/>
          <w:szCs w:val="32"/>
          <w:lang w:val="en-GB"/>
        </w:rPr>
      </w:pPr>
    </w:p>
    <w:p w:rsidR="444B3F5A" w:rsidP="444B3F5A" w:rsidRDefault="444B3F5A" w14:paraId="2E72AEA3" w14:textId="2D3B6E88">
      <w:pPr>
        <w:rPr>
          <w:rFonts w:ascii="Arial" w:hAnsi="Arial" w:eastAsia="Arial" w:cs="Arial"/>
          <w:b w:val="0"/>
          <w:bCs w:val="0"/>
          <w:noProof w:val="0"/>
          <w:sz w:val="32"/>
          <w:szCs w:val="32"/>
          <w:lang w:val="en-GB"/>
        </w:rPr>
      </w:pPr>
    </w:p>
    <w:p w:rsidR="444B3F5A" w:rsidP="444B3F5A" w:rsidRDefault="444B3F5A" w14:paraId="59EADF1E" w14:textId="58F744AC">
      <w:pPr>
        <w:rPr>
          <w:rFonts w:ascii="Arial" w:hAnsi="Arial" w:eastAsia="Arial" w:cs="Arial"/>
          <w:b w:val="0"/>
          <w:bCs w:val="0"/>
          <w:noProof w:val="0"/>
          <w:sz w:val="32"/>
          <w:szCs w:val="32"/>
          <w:lang w:val="en-GB"/>
        </w:rPr>
      </w:pPr>
    </w:p>
    <w:p w:rsidR="444B3F5A" w:rsidP="444B3F5A" w:rsidRDefault="444B3F5A" w14:paraId="74A9AD3B" w14:textId="62B22D4C">
      <w:pPr>
        <w:rPr>
          <w:rFonts w:ascii="Arial" w:hAnsi="Arial" w:eastAsia="Arial" w:cs="Arial"/>
          <w:b w:val="0"/>
          <w:bCs w:val="0"/>
          <w:noProof w:val="0"/>
          <w:sz w:val="32"/>
          <w:szCs w:val="32"/>
          <w:lang w:val="en-GB"/>
        </w:rPr>
      </w:pPr>
    </w:p>
    <w:p w:rsidR="444B3F5A" w:rsidP="444B3F5A" w:rsidRDefault="444B3F5A" w14:paraId="355D486B" w14:textId="00DC107A">
      <w:pPr>
        <w:rPr>
          <w:rFonts w:ascii="Arial" w:hAnsi="Arial" w:eastAsia="Arial" w:cs="Arial"/>
          <w:b w:val="0"/>
          <w:bCs w:val="0"/>
          <w:noProof w:val="0"/>
          <w:sz w:val="32"/>
          <w:szCs w:val="32"/>
          <w:lang w:val="en-GB"/>
        </w:rPr>
      </w:pPr>
    </w:p>
    <w:p w:rsidR="444B3F5A" w:rsidP="444B3F5A" w:rsidRDefault="444B3F5A" w14:paraId="31AFCBD6" w14:textId="27735E1F">
      <w:pPr>
        <w:rPr>
          <w:rFonts w:ascii="Arial" w:hAnsi="Arial" w:eastAsia="Arial" w:cs="Arial"/>
          <w:b w:val="0"/>
          <w:bCs w:val="0"/>
          <w:noProof w:val="0"/>
          <w:sz w:val="32"/>
          <w:szCs w:val="32"/>
          <w:lang w:val="en-GB"/>
        </w:rPr>
      </w:pPr>
    </w:p>
    <w:p w:rsidR="444B3F5A" w:rsidP="444B3F5A" w:rsidRDefault="444B3F5A" w14:paraId="132A036B" w14:textId="36264249">
      <w:pPr>
        <w:rPr>
          <w:rFonts w:ascii="Arial" w:hAnsi="Arial" w:eastAsia="Arial" w:cs="Arial"/>
          <w:b w:val="0"/>
          <w:bCs w:val="0"/>
          <w:noProof w:val="0"/>
          <w:sz w:val="32"/>
          <w:szCs w:val="32"/>
          <w:lang w:val="en-GB"/>
        </w:rPr>
      </w:pPr>
    </w:p>
    <w:p w:rsidR="444B3F5A" w:rsidP="444B3F5A" w:rsidRDefault="444B3F5A" w14:paraId="3E04E65A" w14:textId="1BC03815">
      <w:pPr>
        <w:rPr>
          <w:rFonts w:ascii="Arial" w:hAnsi="Arial" w:eastAsia="Arial" w:cs="Arial"/>
          <w:b w:val="0"/>
          <w:bCs w:val="0"/>
          <w:noProof w:val="0"/>
          <w:sz w:val="32"/>
          <w:szCs w:val="32"/>
          <w:lang w:val="en-GB"/>
        </w:rPr>
      </w:pPr>
    </w:p>
    <w:p w:rsidR="444B3F5A" w:rsidP="444B3F5A" w:rsidRDefault="444B3F5A" w14:paraId="11ECBFAD" w14:textId="4C319CD2">
      <w:pPr>
        <w:rPr>
          <w:rFonts w:ascii="Arial" w:hAnsi="Arial" w:eastAsia="Arial" w:cs="Arial"/>
          <w:b w:val="0"/>
          <w:bCs w:val="0"/>
          <w:noProof w:val="0"/>
          <w:sz w:val="32"/>
          <w:szCs w:val="32"/>
          <w:lang w:val="en-GB"/>
        </w:rPr>
      </w:pPr>
    </w:p>
    <w:p w:rsidR="444B3F5A" w:rsidP="444B3F5A" w:rsidRDefault="444B3F5A" w14:paraId="4A931BF4" w14:textId="3A1C868B">
      <w:pPr>
        <w:rPr>
          <w:rFonts w:ascii="Arial" w:hAnsi="Arial" w:eastAsia="Arial" w:cs="Arial"/>
          <w:b w:val="0"/>
          <w:bCs w:val="0"/>
          <w:noProof w:val="0"/>
          <w:sz w:val="32"/>
          <w:szCs w:val="32"/>
          <w:lang w:val="en-GB"/>
        </w:rPr>
      </w:pPr>
    </w:p>
    <w:p w:rsidR="444B3F5A" w:rsidP="444B3F5A" w:rsidRDefault="444B3F5A" w14:paraId="1F3A08C9" w14:textId="3ED03BFC">
      <w:pPr>
        <w:rPr>
          <w:rFonts w:ascii="Arial" w:hAnsi="Arial" w:eastAsia="Arial" w:cs="Arial"/>
          <w:b w:val="0"/>
          <w:bCs w:val="0"/>
          <w:noProof w:val="0"/>
          <w:sz w:val="32"/>
          <w:szCs w:val="32"/>
          <w:lang w:val="en-GB"/>
        </w:rPr>
      </w:pPr>
    </w:p>
    <w:p w:rsidR="444B3F5A" w:rsidP="444B3F5A" w:rsidRDefault="444B3F5A" w14:paraId="1E47B93F" w14:textId="36A0E861">
      <w:pPr>
        <w:rPr>
          <w:rFonts w:ascii="Arial" w:hAnsi="Arial" w:eastAsia="Arial" w:cs="Arial"/>
          <w:b w:val="0"/>
          <w:bCs w:val="0"/>
          <w:noProof w:val="0"/>
          <w:sz w:val="32"/>
          <w:szCs w:val="32"/>
          <w:lang w:val="en-GB"/>
        </w:rPr>
      </w:pPr>
    </w:p>
    <w:p w:rsidR="444B3F5A" w:rsidP="444B3F5A" w:rsidRDefault="444B3F5A" w14:paraId="51404594" w14:textId="0F268496">
      <w:pPr>
        <w:rPr>
          <w:rFonts w:ascii="Arial" w:hAnsi="Arial" w:eastAsia="Arial" w:cs="Arial"/>
          <w:b w:val="0"/>
          <w:bCs w:val="0"/>
          <w:noProof w:val="0"/>
          <w:sz w:val="32"/>
          <w:szCs w:val="32"/>
          <w:lang w:val="en-GB"/>
        </w:rPr>
      </w:pPr>
    </w:p>
    <w:p w:rsidR="444B3F5A" w:rsidP="444B3F5A" w:rsidRDefault="444B3F5A" w14:paraId="4CBD42DC" w14:textId="333FF8DA">
      <w:pPr>
        <w:rPr>
          <w:rFonts w:ascii="Arial" w:hAnsi="Arial" w:eastAsia="Arial" w:cs="Arial"/>
          <w:b w:val="0"/>
          <w:bCs w:val="0"/>
          <w:noProof w:val="0"/>
          <w:sz w:val="32"/>
          <w:szCs w:val="32"/>
          <w:lang w:val="en-GB"/>
        </w:rPr>
      </w:pPr>
    </w:p>
    <w:p w:rsidR="444B3F5A" w:rsidP="444B3F5A" w:rsidRDefault="444B3F5A" w14:paraId="2646FF41" w14:textId="050E47E1">
      <w:pPr>
        <w:rPr>
          <w:rFonts w:ascii="Arial" w:hAnsi="Arial" w:eastAsia="Arial" w:cs="Arial"/>
          <w:b w:val="0"/>
          <w:bCs w:val="0"/>
          <w:noProof w:val="0"/>
          <w:sz w:val="32"/>
          <w:szCs w:val="32"/>
          <w:lang w:val="en-GB"/>
        </w:rPr>
      </w:pPr>
    </w:p>
    <w:p w:rsidR="444B3F5A" w:rsidP="444B3F5A" w:rsidRDefault="444B3F5A" w14:paraId="7B0161FB" w14:textId="2D1BA353">
      <w:pPr>
        <w:rPr>
          <w:rFonts w:ascii="Arial" w:hAnsi="Arial" w:eastAsia="Arial" w:cs="Arial"/>
          <w:b w:val="0"/>
          <w:bCs w:val="0"/>
          <w:noProof w:val="0"/>
          <w:sz w:val="24"/>
          <w:szCs w:val="24"/>
          <w:lang w:val="en-GB"/>
        </w:rPr>
      </w:pPr>
    </w:p>
    <w:p w:rsidR="444B3F5A" w:rsidP="444B3F5A" w:rsidRDefault="444B3F5A" w14:paraId="55F5895F" w14:textId="03D71925">
      <w:pPr>
        <w:rPr>
          <w:rFonts w:ascii="Arial" w:hAnsi="Arial" w:eastAsia="Arial" w:cs="Arial"/>
          <w:b w:val="0"/>
          <w:bCs w:val="0"/>
          <w:noProof w:val="0"/>
          <w:sz w:val="24"/>
          <w:szCs w:val="24"/>
          <w:lang w:val="en-GB"/>
        </w:rPr>
      </w:pPr>
    </w:p>
    <w:p w:rsidR="444B3F5A" w:rsidP="444B3F5A" w:rsidRDefault="444B3F5A" w14:paraId="00229498" w14:textId="4DE8D856">
      <w:pPr>
        <w:pStyle w:val="Heading1"/>
        <w:rPr>
          <w:noProof w:val="0"/>
          <w:lang w:val="en-GB"/>
        </w:rPr>
      </w:pPr>
    </w:p>
    <w:p w:rsidR="444B3F5A" w:rsidP="444B3F5A" w:rsidRDefault="444B3F5A" w14:paraId="199D6E90" w14:textId="1A17F8AF">
      <w:pPr>
        <w:pStyle w:val="Normal"/>
        <w:rPr>
          <w:noProof w:val="0"/>
          <w:lang w:val="en-GB"/>
        </w:rPr>
      </w:pPr>
    </w:p>
    <w:p w:rsidR="444B3F5A" w:rsidP="444B3F5A" w:rsidRDefault="444B3F5A" w14:paraId="659FD1FB" w14:textId="74BDE2AE">
      <w:pPr>
        <w:pStyle w:val="Normal"/>
        <w:rPr>
          <w:noProof w:val="0"/>
          <w:lang w:val="en-GB"/>
        </w:rPr>
      </w:pPr>
    </w:p>
    <w:p w:rsidR="444B3F5A" w:rsidP="444B3F5A" w:rsidRDefault="444B3F5A" w14:paraId="54114D70" w14:textId="4DB6C137">
      <w:pPr>
        <w:pStyle w:val="Normal"/>
        <w:rPr>
          <w:noProof w:val="0"/>
          <w:lang w:val="en-GB"/>
        </w:rPr>
      </w:pPr>
    </w:p>
    <w:p w:rsidR="444B3F5A" w:rsidP="444B3F5A" w:rsidRDefault="444B3F5A" w14:paraId="2D7DB511" w14:textId="1F460A11">
      <w:pPr>
        <w:pStyle w:val="Normal"/>
        <w:rPr>
          <w:noProof w:val="0"/>
          <w:lang w:val="en-GB"/>
        </w:rPr>
      </w:pPr>
    </w:p>
    <w:p w:rsidR="444B3F5A" w:rsidP="444B3F5A" w:rsidRDefault="444B3F5A" w14:paraId="19D0D438" w14:textId="38737000">
      <w:pPr>
        <w:pStyle w:val="Normal"/>
        <w:rPr>
          <w:noProof w:val="0"/>
          <w:lang w:val="en-GB"/>
        </w:rPr>
      </w:pPr>
    </w:p>
    <w:sdt>
      <w:sdtPr>
        <w:id w:val="523843269"/>
        <w:docPartObj>
          <w:docPartGallery w:val="Table of Contents"/>
          <w:docPartUnique/>
        </w:docPartObj>
      </w:sdtPr>
      <w:sdtContent>
        <w:p w:rsidR="444B3F5A" w:rsidP="444B3F5A" w:rsidRDefault="444B3F5A" w14:paraId="70490C2B" w14:textId="79379E32">
          <w:pPr>
            <w:pStyle w:val="TOC1"/>
            <w:tabs>
              <w:tab w:val="right" w:leader="dot" w:pos="9015"/>
            </w:tabs>
            <w:bidi w:val="0"/>
            <w:rPr>
              <w:rStyle w:val="Hyperlink"/>
            </w:rPr>
          </w:pPr>
          <w:r>
            <w:fldChar w:fldCharType="begin"/>
          </w:r>
          <w:r>
            <w:instrText xml:space="preserve">TOC \o "1-9" \z \u \h</w:instrText>
          </w:r>
          <w:r>
            <w:fldChar w:fldCharType="separate"/>
          </w:r>
          <w:hyperlink w:anchor="_Toc589222618">
            <w:r w:rsidRPr="444B3F5A" w:rsidR="444B3F5A">
              <w:rPr>
                <w:rStyle w:val="Hyperlink"/>
              </w:rPr>
              <w:t>Introduction</w:t>
            </w:r>
            <w:r>
              <w:tab/>
            </w:r>
            <w:r>
              <w:fldChar w:fldCharType="begin"/>
            </w:r>
            <w:r>
              <w:instrText xml:space="preserve">PAGEREF _Toc589222618 \h</w:instrText>
            </w:r>
            <w:r>
              <w:fldChar w:fldCharType="separate"/>
            </w:r>
            <w:r w:rsidRPr="444B3F5A" w:rsidR="444B3F5A">
              <w:rPr>
                <w:rStyle w:val="Hyperlink"/>
              </w:rPr>
              <w:t>2</w:t>
            </w:r>
            <w:r>
              <w:fldChar w:fldCharType="end"/>
            </w:r>
          </w:hyperlink>
        </w:p>
        <w:p w:rsidR="444B3F5A" w:rsidP="444B3F5A" w:rsidRDefault="444B3F5A" w14:paraId="11A567D2" w14:textId="379E53D0">
          <w:pPr>
            <w:pStyle w:val="TOC1"/>
            <w:tabs>
              <w:tab w:val="right" w:leader="dot" w:pos="9015"/>
            </w:tabs>
            <w:bidi w:val="0"/>
            <w:rPr>
              <w:rStyle w:val="Hyperlink"/>
            </w:rPr>
          </w:pPr>
          <w:hyperlink w:anchor="_Toc1242414574">
            <w:r w:rsidRPr="444B3F5A" w:rsidR="444B3F5A">
              <w:rPr>
                <w:rStyle w:val="Hyperlink"/>
              </w:rPr>
              <w:t>Budget Preparation and Financial Analysis</w:t>
            </w:r>
            <w:r>
              <w:tab/>
            </w:r>
            <w:r>
              <w:fldChar w:fldCharType="begin"/>
            </w:r>
            <w:r>
              <w:instrText xml:space="preserve">PAGEREF _Toc1242414574 \h</w:instrText>
            </w:r>
            <w:r>
              <w:fldChar w:fldCharType="separate"/>
            </w:r>
            <w:r w:rsidRPr="444B3F5A" w:rsidR="444B3F5A">
              <w:rPr>
                <w:rStyle w:val="Hyperlink"/>
              </w:rPr>
              <w:t>3</w:t>
            </w:r>
            <w:r>
              <w:fldChar w:fldCharType="end"/>
            </w:r>
          </w:hyperlink>
        </w:p>
        <w:p w:rsidR="444B3F5A" w:rsidP="444B3F5A" w:rsidRDefault="444B3F5A" w14:paraId="723B90FE" w14:textId="671B0E54">
          <w:pPr>
            <w:pStyle w:val="TOC2"/>
            <w:tabs>
              <w:tab w:val="right" w:leader="dot" w:pos="9015"/>
            </w:tabs>
            <w:bidi w:val="0"/>
            <w:rPr>
              <w:rStyle w:val="Hyperlink"/>
            </w:rPr>
          </w:pPr>
          <w:hyperlink w:anchor="_Toc2128487370">
            <w:r w:rsidRPr="444B3F5A" w:rsidR="444B3F5A">
              <w:rPr>
                <w:rStyle w:val="Hyperlink"/>
              </w:rPr>
              <w:t>Stock budget for the periods June to November</w:t>
            </w:r>
            <w:r>
              <w:tab/>
            </w:r>
            <w:r>
              <w:fldChar w:fldCharType="begin"/>
            </w:r>
            <w:r>
              <w:instrText xml:space="preserve">PAGEREF _Toc2128487370 \h</w:instrText>
            </w:r>
            <w:r>
              <w:fldChar w:fldCharType="separate"/>
            </w:r>
            <w:r w:rsidRPr="444B3F5A" w:rsidR="444B3F5A">
              <w:rPr>
                <w:rStyle w:val="Hyperlink"/>
              </w:rPr>
              <w:t>4</w:t>
            </w:r>
            <w:r>
              <w:fldChar w:fldCharType="end"/>
            </w:r>
          </w:hyperlink>
        </w:p>
        <w:p w:rsidR="444B3F5A" w:rsidP="444B3F5A" w:rsidRDefault="444B3F5A" w14:paraId="5F0815DE" w14:textId="3FC27192">
          <w:pPr>
            <w:pStyle w:val="TOC2"/>
            <w:tabs>
              <w:tab w:val="right" w:leader="dot" w:pos="9015"/>
            </w:tabs>
            <w:bidi w:val="0"/>
            <w:rPr>
              <w:rStyle w:val="Hyperlink"/>
            </w:rPr>
          </w:pPr>
          <w:hyperlink w:anchor="_Toc1603426390">
            <w:r w:rsidRPr="444B3F5A" w:rsidR="444B3F5A">
              <w:rPr>
                <w:rStyle w:val="Hyperlink"/>
              </w:rPr>
              <w:t>The cash budget for the periods June to November is</w:t>
            </w:r>
            <w:r>
              <w:tab/>
            </w:r>
            <w:r>
              <w:fldChar w:fldCharType="begin"/>
            </w:r>
            <w:r>
              <w:instrText xml:space="preserve">PAGEREF _Toc1603426390 \h</w:instrText>
            </w:r>
            <w:r>
              <w:fldChar w:fldCharType="separate"/>
            </w:r>
            <w:r w:rsidRPr="444B3F5A" w:rsidR="444B3F5A">
              <w:rPr>
                <w:rStyle w:val="Hyperlink"/>
              </w:rPr>
              <w:t>4</w:t>
            </w:r>
            <w:r>
              <w:fldChar w:fldCharType="end"/>
            </w:r>
          </w:hyperlink>
        </w:p>
        <w:p w:rsidR="444B3F5A" w:rsidP="444B3F5A" w:rsidRDefault="444B3F5A" w14:paraId="1A51719D" w14:textId="00B6EAFE">
          <w:pPr>
            <w:pStyle w:val="TOC2"/>
            <w:tabs>
              <w:tab w:val="right" w:leader="dot" w:pos="9015"/>
            </w:tabs>
            <w:bidi w:val="0"/>
            <w:rPr>
              <w:rStyle w:val="Hyperlink"/>
            </w:rPr>
          </w:pPr>
          <w:hyperlink w:anchor="_Toc33695188">
            <w:r w:rsidRPr="444B3F5A" w:rsidR="444B3F5A">
              <w:rPr>
                <w:rStyle w:val="Hyperlink"/>
              </w:rPr>
              <w:t>The (accruals-based) budgeted Profit &amp; Loss Account for the periods June to November is:</w:t>
            </w:r>
            <w:r>
              <w:tab/>
            </w:r>
            <w:r>
              <w:fldChar w:fldCharType="begin"/>
            </w:r>
            <w:r>
              <w:instrText xml:space="preserve">PAGEREF _Toc33695188 \h</w:instrText>
            </w:r>
            <w:r>
              <w:fldChar w:fldCharType="separate"/>
            </w:r>
            <w:r w:rsidRPr="444B3F5A" w:rsidR="444B3F5A">
              <w:rPr>
                <w:rStyle w:val="Hyperlink"/>
              </w:rPr>
              <w:t>5</w:t>
            </w:r>
            <w:r>
              <w:fldChar w:fldCharType="end"/>
            </w:r>
          </w:hyperlink>
          <w:r>
            <w:fldChar w:fldCharType="end"/>
          </w:r>
        </w:p>
      </w:sdtContent>
    </w:sdt>
    <w:p w:rsidR="444B3F5A" w:rsidP="444B3F5A" w:rsidRDefault="444B3F5A" w14:paraId="65705526" w14:textId="5B40821F">
      <w:pPr>
        <w:pStyle w:val="Heading1"/>
        <w:rPr>
          <w:noProof w:val="0"/>
          <w:lang w:val="en-GB"/>
        </w:rPr>
      </w:pPr>
    </w:p>
    <w:p w:rsidR="444B3F5A" w:rsidP="444B3F5A" w:rsidRDefault="444B3F5A" w14:paraId="3680771C" w14:textId="3881320A">
      <w:pPr>
        <w:pStyle w:val="Heading1"/>
        <w:rPr>
          <w:noProof w:val="0"/>
          <w:lang w:val="en-GB"/>
        </w:rPr>
      </w:pPr>
    </w:p>
    <w:p w:rsidR="444B3F5A" w:rsidP="444B3F5A" w:rsidRDefault="444B3F5A" w14:paraId="415E2BB7" w14:textId="1B4F056D">
      <w:pPr>
        <w:pStyle w:val="Heading1"/>
        <w:rPr>
          <w:noProof w:val="0"/>
          <w:lang w:val="en-GB"/>
        </w:rPr>
      </w:pPr>
    </w:p>
    <w:p w:rsidR="444B3F5A" w:rsidP="444B3F5A" w:rsidRDefault="444B3F5A" w14:paraId="1406390F" w14:textId="277626F9">
      <w:pPr>
        <w:pStyle w:val="Normal"/>
        <w:rPr>
          <w:noProof w:val="0"/>
          <w:lang w:val="en-GB"/>
        </w:rPr>
      </w:pPr>
    </w:p>
    <w:p w:rsidR="444B3F5A" w:rsidP="444B3F5A" w:rsidRDefault="444B3F5A" w14:paraId="1B134741" w14:textId="3F5922A9">
      <w:pPr>
        <w:pStyle w:val="Normal"/>
        <w:rPr>
          <w:noProof w:val="0"/>
          <w:lang w:val="en-GB"/>
        </w:rPr>
      </w:pPr>
    </w:p>
    <w:p w:rsidR="444B3F5A" w:rsidP="444B3F5A" w:rsidRDefault="444B3F5A" w14:paraId="7C8C5664" w14:textId="4A235404">
      <w:pPr>
        <w:pStyle w:val="Normal"/>
        <w:rPr>
          <w:noProof w:val="0"/>
          <w:lang w:val="en-GB"/>
        </w:rPr>
      </w:pPr>
    </w:p>
    <w:p w:rsidR="3F008339" w:rsidP="444B3F5A" w:rsidRDefault="3F008339" w14:paraId="08DFD8FE" w14:textId="7EB93365">
      <w:pPr>
        <w:pStyle w:val="Heading1"/>
        <w:rPr>
          <w:noProof w:val="0"/>
          <w:lang w:val="en-GB"/>
        </w:rPr>
      </w:pPr>
      <w:bookmarkStart w:name="_Toc589222618" w:id="506045823"/>
      <w:r w:rsidRPr="444B3F5A" w:rsidR="3F008339">
        <w:rPr>
          <w:noProof w:val="0"/>
          <w:lang w:val="en-GB"/>
        </w:rPr>
        <w:t>Introduction</w:t>
      </w:r>
      <w:bookmarkEnd w:id="506045823"/>
    </w:p>
    <w:p w:rsidR="3F008339" w:rsidP="444B3F5A" w:rsidRDefault="3F008339" w14:paraId="05CAE50A" w14:textId="2ABB2D7E">
      <w:pPr>
        <w:pStyle w:val="Normal"/>
      </w:pPr>
      <w:r w:rsidRPr="444B3F5A" w:rsidR="3F008339">
        <w:rPr>
          <w:rFonts w:ascii="Arial" w:hAnsi="Arial" w:eastAsia="Arial" w:cs="Arial"/>
          <w:b w:val="0"/>
          <w:bCs w:val="0"/>
          <w:noProof w:val="0"/>
          <w:sz w:val="24"/>
          <w:szCs w:val="24"/>
          <w:lang w:val="en-GB"/>
        </w:rPr>
        <w:t>A business relies on budgeting to achieve efficient resource allocation through thoughtful planning and effective control systems (Nguyen, 2024). The system offers an organised method to predict future income while handling expenses and maintaining financial stability. The organisation Blue Thread Ltd needs effective budgeting to manage cash flow and profitability at its chain of high-quality clothing stores.</w:t>
      </w:r>
    </w:p>
    <w:p w:rsidR="3F008339" w:rsidP="444B3F5A" w:rsidRDefault="3F008339" w14:paraId="3F27600B" w14:textId="578B9EB7">
      <w:pPr>
        <w:pStyle w:val="Normal"/>
      </w:pPr>
      <w:r w:rsidRPr="444B3F5A" w:rsidR="3F008339">
        <w:rPr>
          <w:rFonts w:ascii="Arial" w:hAnsi="Arial" w:eastAsia="Arial" w:cs="Arial"/>
          <w:b w:val="0"/>
          <w:bCs w:val="0"/>
          <w:noProof w:val="0"/>
          <w:sz w:val="24"/>
          <w:szCs w:val="24"/>
          <w:lang w:val="en-GB"/>
        </w:rPr>
        <w:t>Traditional budgeting systems including incremental budgeting continue to face criticism because they maintain rigid control structures while failing to adjust to dynamic business conditions (Ramlall, 2023). Management leaders have suggested two alternative budgeting strategies called zero-based budgeting alongside rolling forecasts as solutions to improve financial adaptability and strategic planning capabilities (Klopp, 2023). The implementation of alternative budgeting models proves difficult for businesses because they operate under financial restrictions.</w:t>
      </w:r>
    </w:p>
    <w:p w:rsidR="444B3F5A" w:rsidP="444B3F5A" w:rsidRDefault="444B3F5A" w14:paraId="02BF498D" w14:textId="29F4BF21">
      <w:pPr>
        <w:pStyle w:val="Normal"/>
        <w:rPr>
          <w:rFonts w:ascii="Arial" w:hAnsi="Arial" w:eastAsia="Arial" w:cs="Arial"/>
          <w:b w:val="0"/>
          <w:bCs w:val="0"/>
          <w:noProof w:val="0"/>
          <w:sz w:val="24"/>
          <w:szCs w:val="24"/>
          <w:lang w:val="en-GB"/>
        </w:rPr>
      </w:pPr>
    </w:p>
    <w:p w:rsidR="444B3F5A" w:rsidP="444B3F5A" w:rsidRDefault="444B3F5A" w14:paraId="1A55D6BA" w14:textId="20EC7AE3">
      <w:pPr>
        <w:pStyle w:val="Normal"/>
        <w:rPr>
          <w:rFonts w:ascii="Arial" w:hAnsi="Arial" w:eastAsia="Arial" w:cs="Arial"/>
          <w:b w:val="0"/>
          <w:bCs w:val="0"/>
          <w:noProof w:val="0"/>
          <w:sz w:val="24"/>
          <w:szCs w:val="24"/>
          <w:lang w:val="en-GB"/>
        </w:rPr>
      </w:pPr>
    </w:p>
    <w:p w:rsidR="444B3F5A" w:rsidP="444B3F5A" w:rsidRDefault="444B3F5A" w14:paraId="270B5666" w14:textId="0AEF2610">
      <w:pPr>
        <w:pStyle w:val="Normal"/>
        <w:rPr>
          <w:rFonts w:ascii="Arial" w:hAnsi="Arial" w:eastAsia="Arial" w:cs="Arial"/>
          <w:b w:val="0"/>
          <w:bCs w:val="0"/>
          <w:noProof w:val="0"/>
          <w:sz w:val="24"/>
          <w:szCs w:val="24"/>
          <w:lang w:val="en-GB"/>
        </w:rPr>
      </w:pPr>
    </w:p>
    <w:p w:rsidR="444B3F5A" w:rsidP="444B3F5A" w:rsidRDefault="444B3F5A" w14:paraId="6BD5F678" w14:textId="605720EC">
      <w:pPr>
        <w:pStyle w:val="Normal"/>
        <w:rPr>
          <w:noProof w:val="0"/>
          <w:lang w:val="en-GB"/>
        </w:rPr>
      </w:pPr>
    </w:p>
    <w:p w:rsidR="444B3F5A" w:rsidP="444B3F5A" w:rsidRDefault="444B3F5A" w14:paraId="43853539" w14:textId="32838ADC">
      <w:pPr>
        <w:pStyle w:val="Heading1"/>
        <w:rPr>
          <w:noProof w:val="0"/>
          <w:lang w:val="en-GB"/>
        </w:rPr>
      </w:pPr>
    </w:p>
    <w:p w:rsidR="444B3F5A" w:rsidP="444B3F5A" w:rsidRDefault="444B3F5A" w14:paraId="2C93F496" w14:textId="7A300109">
      <w:pPr>
        <w:pStyle w:val="Heading1"/>
        <w:rPr>
          <w:noProof w:val="0"/>
          <w:lang w:val="en-GB"/>
        </w:rPr>
      </w:pPr>
    </w:p>
    <w:p w:rsidR="444B3F5A" w:rsidP="444B3F5A" w:rsidRDefault="444B3F5A" w14:paraId="370498B8" w14:textId="15F56463">
      <w:pPr>
        <w:pStyle w:val="Heading1"/>
        <w:rPr>
          <w:noProof w:val="0"/>
          <w:lang w:val="en-GB"/>
        </w:rPr>
      </w:pPr>
    </w:p>
    <w:p w:rsidR="444B3F5A" w:rsidP="444B3F5A" w:rsidRDefault="444B3F5A" w14:paraId="019EDC61" w14:textId="4A039AEB">
      <w:pPr>
        <w:pStyle w:val="Normal"/>
        <w:rPr>
          <w:noProof w:val="0"/>
          <w:lang w:val="en-GB"/>
        </w:rPr>
      </w:pPr>
    </w:p>
    <w:p w:rsidR="444B3F5A" w:rsidP="444B3F5A" w:rsidRDefault="444B3F5A" w14:paraId="26FF694C" w14:textId="01D23C85">
      <w:pPr>
        <w:pStyle w:val="Normal"/>
        <w:rPr>
          <w:noProof w:val="0"/>
          <w:lang w:val="en-GB"/>
        </w:rPr>
      </w:pPr>
    </w:p>
    <w:p w:rsidR="444B3F5A" w:rsidP="444B3F5A" w:rsidRDefault="444B3F5A" w14:paraId="1EC0A112" w14:textId="1970C0E5">
      <w:pPr>
        <w:pStyle w:val="Normal"/>
        <w:rPr>
          <w:noProof w:val="0"/>
          <w:lang w:val="en-GB"/>
        </w:rPr>
      </w:pPr>
    </w:p>
    <w:p w:rsidR="444B3F5A" w:rsidP="444B3F5A" w:rsidRDefault="444B3F5A" w14:paraId="46DA515F" w14:textId="151D84BD">
      <w:pPr>
        <w:pStyle w:val="Normal"/>
        <w:rPr>
          <w:noProof w:val="0"/>
          <w:lang w:val="en-GB"/>
        </w:rPr>
      </w:pPr>
    </w:p>
    <w:p w:rsidR="444B3F5A" w:rsidP="444B3F5A" w:rsidRDefault="444B3F5A" w14:paraId="75A3E254" w14:textId="021E0230">
      <w:pPr>
        <w:pStyle w:val="Normal"/>
        <w:rPr>
          <w:noProof w:val="0"/>
          <w:lang w:val="en-GB"/>
        </w:rPr>
      </w:pPr>
    </w:p>
    <w:p w:rsidR="444B3F5A" w:rsidP="444B3F5A" w:rsidRDefault="444B3F5A" w14:paraId="35FFE7F9" w14:textId="63D1BF0C">
      <w:pPr>
        <w:pStyle w:val="Normal"/>
        <w:rPr>
          <w:noProof w:val="0"/>
          <w:lang w:val="en-GB"/>
        </w:rPr>
      </w:pPr>
    </w:p>
    <w:p w:rsidR="444B3F5A" w:rsidP="444B3F5A" w:rsidRDefault="444B3F5A" w14:paraId="357A955B" w14:textId="1353F449">
      <w:pPr>
        <w:pStyle w:val="Normal"/>
        <w:rPr>
          <w:noProof w:val="0"/>
          <w:lang w:val="en-GB"/>
        </w:rPr>
      </w:pPr>
    </w:p>
    <w:p w:rsidR="444B3F5A" w:rsidP="444B3F5A" w:rsidRDefault="444B3F5A" w14:paraId="6EAAD0BD" w14:textId="55BCC610">
      <w:pPr>
        <w:pStyle w:val="Normal"/>
        <w:rPr>
          <w:noProof w:val="0"/>
          <w:lang w:val="en-GB"/>
        </w:rPr>
      </w:pPr>
    </w:p>
    <w:p w:rsidR="444B3F5A" w:rsidP="444B3F5A" w:rsidRDefault="444B3F5A" w14:paraId="173BCDC4" w14:textId="60B71F13">
      <w:pPr>
        <w:pStyle w:val="Normal"/>
        <w:rPr>
          <w:noProof w:val="0"/>
          <w:lang w:val="en-GB"/>
        </w:rPr>
      </w:pPr>
    </w:p>
    <w:p w:rsidR="444B3F5A" w:rsidP="444B3F5A" w:rsidRDefault="444B3F5A" w14:paraId="077F0479" w14:textId="0D8D0CE2">
      <w:pPr>
        <w:pStyle w:val="Normal"/>
        <w:rPr>
          <w:noProof w:val="0"/>
          <w:lang w:val="en-GB"/>
        </w:rPr>
      </w:pPr>
    </w:p>
    <w:p w:rsidR="444B3F5A" w:rsidP="444B3F5A" w:rsidRDefault="444B3F5A" w14:paraId="69D78D81" w14:textId="323DD09E">
      <w:pPr>
        <w:pStyle w:val="Heading1"/>
        <w:rPr>
          <w:noProof w:val="0"/>
          <w:lang w:val="en-GB"/>
        </w:rPr>
      </w:pPr>
    </w:p>
    <w:p w:rsidR="444B3F5A" w:rsidP="444B3F5A" w:rsidRDefault="444B3F5A" w14:paraId="23521D69" w14:textId="5616106B">
      <w:pPr>
        <w:pStyle w:val="Normal"/>
        <w:rPr>
          <w:noProof w:val="0"/>
          <w:lang w:val="en-GB"/>
        </w:rPr>
      </w:pPr>
    </w:p>
    <w:p w:rsidR="06011043" w:rsidP="444B3F5A" w:rsidRDefault="06011043" w14:paraId="0091480A" w14:textId="2EBFD0EB">
      <w:pPr>
        <w:pStyle w:val="Heading1"/>
        <w:rPr>
          <w:noProof w:val="0"/>
          <w:lang w:val="en-GB"/>
        </w:rPr>
      </w:pPr>
      <w:bookmarkStart w:name="_Toc1242414574" w:id="1374398731"/>
      <w:r w:rsidRPr="444B3F5A" w:rsidR="06011043">
        <w:rPr>
          <w:noProof w:val="0"/>
          <w:lang w:val="en-GB"/>
        </w:rPr>
        <w:t>Budget Preparation and Financial Analysis</w:t>
      </w:r>
      <w:bookmarkEnd w:id="1374398731"/>
    </w:p>
    <w:p w:rsidR="06011043" w:rsidP="444B3F5A" w:rsidRDefault="06011043" w14:paraId="333F837D" w14:textId="59E2CE4F">
      <w:pPr>
        <w:pStyle w:val="Normal"/>
      </w:pPr>
      <w:r w:rsidRPr="444B3F5A" w:rsidR="06011043">
        <w:rPr>
          <w:rFonts w:ascii="Arial" w:hAnsi="Arial" w:eastAsia="Arial" w:cs="Arial"/>
          <w:b w:val="0"/>
          <w:bCs w:val="0"/>
          <w:noProof w:val="0"/>
          <w:sz w:val="24"/>
          <w:szCs w:val="24"/>
          <w:lang w:val="en-GB"/>
        </w:rPr>
        <w:t>Financial management</w:t>
      </w:r>
      <w:r w:rsidRPr="444B3F5A" w:rsidR="06011043">
        <w:rPr>
          <w:rFonts w:ascii="Arial" w:hAnsi="Arial" w:eastAsia="Arial" w:cs="Arial"/>
          <w:b w:val="0"/>
          <w:bCs w:val="0"/>
          <w:noProof w:val="0"/>
          <w:sz w:val="24"/>
          <w:szCs w:val="24"/>
          <w:lang w:val="en-GB"/>
        </w:rPr>
        <w:t xml:space="preserve"> requires effective budgeting because businesses need it to plan operations with efficiency while preserving financial stability (Bandy, 2023). The budget preparation at Blue Thread Ltd for June to November consists of three essential components which include Stock Budget and Cash Budget and Budgeted Profit &amp; Loss Account. These financial tools reveal valuable information about stock control along with cash available and earnings performance for the business.</w:t>
      </w:r>
    </w:p>
    <w:p w:rsidR="444B3F5A" w:rsidP="444B3F5A" w:rsidRDefault="444B3F5A" w14:paraId="086D83CC" w14:textId="6828240D">
      <w:pPr>
        <w:pStyle w:val="ListParagraph"/>
        <w:ind w:left="720"/>
        <w:rPr>
          <w:rFonts w:ascii="Arial" w:hAnsi="Arial" w:eastAsia="Arial" w:cs="Arial"/>
          <w:b w:val="0"/>
          <w:bCs w:val="0"/>
          <w:noProof w:val="0"/>
          <w:sz w:val="24"/>
          <w:szCs w:val="24"/>
          <w:lang w:val="en-GB"/>
        </w:rPr>
      </w:pPr>
    </w:p>
    <w:p w:rsidR="444B3F5A" w:rsidP="444B3F5A" w:rsidRDefault="444B3F5A" w14:paraId="40870372" w14:textId="149E33B2">
      <w:pPr>
        <w:pStyle w:val="ListParagraph"/>
        <w:ind w:left="720"/>
        <w:rPr>
          <w:rFonts w:ascii="Arial" w:hAnsi="Arial" w:eastAsia="Arial" w:cs="Arial"/>
          <w:b w:val="0"/>
          <w:bCs w:val="0"/>
          <w:noProof w:val="0"/>
          <w:sz w:val="24"/>
          <w:szCs w:val="24"/>
          <w:lang w:val="en-GB"/>
        </w:rPr>
      </w:pPr>
    </w:p>
    <w:p w:rsidR="5AEF2437" w:rsidP="444B3F5A" w:rsidRDefault="5AEF2437" w14:paraId="405D638A" w14:textId="4D7FDC17">
      <w:pPr>
        <w:pStyle w:val="Heading2"/>
        <w:rPr>
          <w:rFonts w:ascii="Arial" w:hAnsi="Arial" w:eastAsia="Arial" w:cs="Arial"/>
          <w:b w:val="0"/>
          <w:bCs w:val="0"/>
          <w:noProof w:val="0"/>
          <w:sz w:val="22"/>
          <w:szCs w:val="22"/>
          <w:lang w:val="en-GB"/>
        </w:rPr>
      </w:pPr>
      <w:bookmarkStart w:name="_Toc2128487370" w:id="172075339"/>
      <w:r w:rsidRPr="444B3F5A" w:rsidR="5AEF2437">
        <w:rPr>
          <w:noProof w:val="0"/>
          <w:lang w:val="en-GB"/>
        </w:rPr>
        <w:t xml:space="preserve">Stock budget for the </w:t>
      </w:r>
      <w:r w:rsidRPr="444B3F5A" w:rsidR="47203407">
        <w:rPr>
          <w:noProof w:val="0"/>
          <w:lang w:val="en-GB"/>
        </w:rPr>
        <w:t xml:space="preserve">periods </w:t>
      </w:r>
      <w:r w:rsidRPr="444B3F5A" w:rsidR="5AEF2437">
        <w:rPr>
          <w:noProof w:val="0"/>
          <w:lang w:val="en-GB"/>
        </w:rPr>
        <w:t>June to November</w:t>
      </w:r>
      <w:bookmarkEnd w:id="172075339"/>
    </w:p>
    <w:p w:rsidR="444B3F5A" w:rsidP="444B3F5A" w:rsidRDefault="444B3F5A" w14:paraId="052C09DC" w14:textId="1B98AC7A">
      <w:pPr>
        <w:pStyle w:val="ListParagraph"/>
        <w:ind w:left="720"/>
        <w:rPr>
          <w:rFonts w:ascii="Arial" w:hAnsi="Arial" w:eastAsia="Arial" w:cs="Arial"/>
          <w:b w:val="0"/>
          <w:bCs w:val="0"/>
          <w:noProof w:val="0"/>
          <w:sz w:val="24"/>
          <w:szCs w:val="24"/>
          <w:lang w:val="en-GB"/>
        </w:rPr>
      </w:pPr>
    </w:p>
    <w:tbl>
      <w:tblPr>
        <w:tblStyle w:val="TableGrid"/>
        <w:tblW w:w="0" w:type="auto"/>
        <w:tblInd w:w="720" w:type="dxa"/>
        <w:tblLayout w:type="fixed"/>
        <w:tblLook w:val="06A0" w:firstRow="1" w:lastRow="0" w:firstColumn="1" w:lastColumn="0" w:noHBand="1" w:noVBand="1"/>
      </w:tblPr>
      <w:tblGrid>
        <w:gridCol w:w="1354"/>
        <w:gridCol w:w="1016"/>
        <w:gridCol w:w="1185"/>
        <w:gridCol w:w="1185"/>
        <w:gridCol w:w="1185"/>
        <w:gridCol w:w="1185"/>
        <w:gridCol w:w="1185"/>
      </w:tblGrid>
      <w:tr w:rsidR="444B3F5A" w:rsidTr="444B3F5A" w14:paraId="41368239">
        <w:trPr>
          <w:trHeight w:val="300"/>
        </w:trPr>
        <w:tc>
          <w:tcPr>
            <w:tcW w:w="1354" w:type="dxa"/>
            <w:tcMar/>
          </w:tcPr>
          <w:p w:rsidR="444B3F5A" w:rsidP="444B3F5A" w:rsidRDefault="444B3F5A" w14:paraId="1908E226" w14:textId="3219AFAC">
            <w:pPr>
              <w:pStyle w:val="ListParagraph"/>
              <w:rPr>
                <w:rFonts w:ascii="Arial" w:hAnsi="Arial" w:eastAsia="Arial" w:cs="Arial"/>
                <w:b w:val="0"/>
                <w:bCs w:val="0"/>
                <w:noProof w:val="0"/>
                <w:sz w:val="24"/>
                <w:szCs w:val="24"/>
                <w:lang w:val="en-GB"/>
              </w:rPr>
            </w:pPr>
          </w:p>
        </w:tc>
        <w:tc>
          <w:tcPr>
            <w:tcW w:w="1016" w:type="dxa"/>
            <w:tcMar/>
          </w:tcPr>
          <w:p w:rsidR="2D2583AA" w:rsidP="444B3F5A" w:rsidRDefault="2D2583AA" w14:paraId="2D9132E6" w14:textId="1505AF88">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June (£000)</w:t>
            </w:r>
          </w:p>
        </w:tc>
        <w:tc>
          <w:tcPr>
            <w:tcW w:w="1185" w:type="dxa"/>
            <w:tcMar/>
          </w:tcPr>
          <w:p w:rsidR="2D2583AA" w:rsidP="444B3F5A" w:rsidRDefault="2D2583AA" w14:paraId="15AC66A8" w14:textId="130D1688">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July (£000)</w:t>
            </w:r>
          </w:p>
        </w:tc>
        <w:tc>
          <w:tcPr>
            <w:tcW w:w="1185" w:type="dxa"/>
            <w:tcMar/>
          </w:tcPr>
          <w:p w:rsidR="2D2583AA" w:rsidP="444B3F5A" w:rsidRDefault="2D2583AA" w14:paraId="6995F611" w14:textId="725246CE">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August (£000)</w:t>
            </w:r>
          </w:p>
        </w:tc>
        <w:tc>
          <w:tcPr>
            <w:tcW w:w="1185" w:type="dxa"/>
            <w:tcMar/>
          </w:tcPr>
          <w:p w:rsidR="2D2583AA" w:rsidP="444B3F5A" w:rsidRDefault="2D2583AA" w14:paraId="40F05EF1" w14:textId="4013CC7A">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Sept</w:t>
            </w:r>
          </w:p>
          <w:p w:rsidR="2D2583AA" w:rsidP="444B3F5A" w:rsidRDefault="2D2583AA" w14:paraId="4B3CB162" w14:textId="1477EDC6">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(£000)</w:t>
            </w:r>
          </w:p>
        </w:tc>
        <w:tc>
          <w:tcPr>
            <w:tcW w:w="1185" w:type="dxa"/>
            <w:tcMar/>
          </w:tcPr>
          <w:p w:rsidR="2D2583AA" w:rsidP="444B3F5A" w:rsidRDefault="2D2583AA" w14:paraId="6F373903" w14:textId="73F82961">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Oct</w:t>
            </w:r>
          </w:p>
          <w:p w:rsidR="2D2583AA" w:rsidP="444B3F5A" w:rsidRDefault="2D2583AA" w14:paraId="75F842F1" w14:textId="5A59FA3D">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(£000)</w:t>
            </w:r>
          </w:p>
        </w:tc>
        <w:tc>
          <w:tcPr>
            <w:tcW w:w="1185" w:type="dxa"/>
            <w:tcMar/>
          </w:tcPr>
          <w:p w:rsidR="2D2583AA" w:rsidP="444B3F5A" w:rsidRDefault="2D2583AA" w14:paraId="63FBA627" w14:textId="0687F4B4">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Nov</w:t>
            </w:r>
          </w:p>
          <w:p w:rsidR="2D2583AA" w:rsidP="444B3F5A" w:rsidRDefault="2D2583AA" w14:paraId="17C4D652" w14:textId="5D4D5C4A">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(£000)</w:t>
            </w:r>
          </w:p>
        </w:tc>
      </w:tr>
      <w:tr w:rsidR="444B3F5A" w:rsidTr="444B3F5A" w14:paraId="15D7EAA1">
        <w:trPr>
          <w:trHeight w:val="300"/>
        </w:trPr>
        <w:tc>
          <w:tcPr>
            <w:tcW w:w="1354" w:type="dxa"/>
            <w:tcMar/>
          </w:tcPr>
          <w:p w:rsidR="2D2583AA" w:rsidP="444B3F5A" w:rsidRDefault="2D2583AA" w14:paraId="1E8727FA" w14:textId="7AD6F54F">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Opening balance</w:t>
            </w:r>
          </w:p>
        </w:tc>
        <w:tc>
          <w:tcPr>
            <w:tcW w:w="1016" w:type="dxa"/>
            <w:tcMar/>
          </w:tcPr>
          <w:p w:rsidR="2D2583AA" w:rsidP="444B3F5A" w:rsidRDefault="2D2583AA" w14:paraId="2A0B2A47" w14:textId="081AE3B2">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90</w:t>
            </w:r>
          </w:p>
        </w:tc>
        <w:tc>
          <w:tcPr>
            <w:tcW w:w="1185" w:type="dxa"/>
            <w:tcMar/>
          </w:tcPr>
          <w:p w:rsidR="20BF4B80" w:rsidP="444B3F5A" w:rsidRDefault="20BF4B80" w14:paraId="018A736B" w14:textId="58E4FBF8">
            <w:pPr>
              <w:pStyle w:val="Normal"/>
              <w:ind w:left="0"/>
              <w:rPr>
                <w:rFonts w:ascii="Arial" w:hAnsi="Arial" w:eastAsia="Arial" w:cs="Arial"/>
                <w:b w:val="0"/>
                <w:bCs w:val="0"/>
                <w:noProof w:val="0"/>
                <w:sz w:val="24"/>
                <w:szCs w:val="24"/>
                <w:lang w:val="en-GB"/>
              </w:rPr>
            </w:pPr>
            <w:r w:rsidRPr="444B3F5A" w:rsidR="20BF4B80">
              <w:rPr>
                <w:rFonts w:ascii="Arial" w:hAnsi="Arial" w:eastAsia="Arial" w:cs="Arial"/>
                <w:b w:val="0"/>
                <w:bCs w:val="0"/>
                <w:noProof w:val="0"/>
                <w:sz w:val="24"/>
                <w:szCs w:val="24"/>
                <w:lang w:val="en-GB"/>
              </w:rPr>
              <w:t>1</w:t>
            </w:r>
            <w:r w:rsidRPr="444B3F5A" w:rsidR="47DE4E2B">
              <w:rPr>
                <w:rFonts w:ascii="Arial" w:hAnsi="Arial" w:eastAsia="Arial" w:cs="Arial"/>
                <w:b w:val="0"/>
                <w:bCs w:val="0"/>
                <w:noProof w:val="0"/>
                <w:sz w:val="24"/>
                <w:szCs w:val="24"/>
                <w:lang w:val="en-GB"/>
              </w:rPr>
              <w:t>1</w:t>
            </w:r>
            <w:r w:rsidRPr="444B3F5A" w:rsidR="20BF4B80">
              <w:rPr>
                <w:rFonts w:ascii="Arial" w:hAnsi="Arial" w:eastAsia="Arial" w:cs="Arial"/>
                <w:b w:val="0"/>
                <w:bCs w:val="0"/>
                <w:noProof w:val="0"/>
                <w:sz w:val="24"/>
                <w:szCs w:val="24"/>
                <w:lang w:val="en-GB"/>
              </w:rPr>
              <w:t>0</w:t>
            </w:r>
          </w:p>
        </w:tc>
        <w:tc>
          <w:tcPr>
            <w:tcW w:w="1185" w:type="dxa"/>
            <w:tcMar/>
          </w:tcPr>
          <w:p w:rsidR="76A57788" w:rsidP="444B3F5A" w:rsidRDefault="76A57788" w14:paraId="09518246" w14:textId="47074C33">
            <w:pPr>
              <w:pStyle w:val="Normal"/>
              <w:ind w:left="0"/>
              <w:rPr>
                <w:rFonts w:ascii="Arial" w:hAnsi="Arial" w:eastAsia="Arial" w:cs="Arial"/>
                <w:b w:val="0"/>
                <w:bCs w:val="0"/>
                <w:noProof w:val="0"/>
                <w:sz w:val="24"/>
                <w:szCs w:val="24"/>
                <w:lang w:val="en-GB"/>
              </w:rPr>
            </w:pPr>
            <w:r w:rsidRPr="444B3F5A" w:rsidR="76A57788">
              <w:rPr>
                <w:rFonts w:ascii="Arial" w:hAnsi="Arial" w:eastAsia="Arial" w:cs="Arial"/>
                <w:b w:val="0"/>
                <w:bCs w:val="0"/>
                <w:noProof w:val="0"/>
                <w:sz w:val="24"/>
                <w:szCs w:val="24"/>
                <w:lang w:val="en-GB"/>
              </w:rPr>
              <w:t>1</w:t>
            </w:r>
            <w:r w:rsidRPr="444B3F5A" w:rsidR="4F889EBD">
              <w:rPr>
                <w:rFonts w:ascii="Arial" w:hAnsi="Arial" w:eastAsia="Arial" w:cs="Arial"/>
                <w:b w:val="0"/>
                <w:bCs w:val="0"/>
                <w:noProof w:val="0"/>
                <w:sz w:val="24"/>
                <w:szCs w:val="24"/>
                <w:lang w:val="en-GB"/>
              </w:rPr>
              <w:t>34</w:t>
            </w:r>
          </w:p>
        </w:tc>
        <w:tc>
          <w:tcPr>
            <w:tcW w:w="1185" w:type="dxa"/>
            <w:tcMar/>
          </w:tcPr>
          <w:p w:rsidR="3F18AFF4" w:rsidP="444B3F5A" w:rsidRDefault="3F18AFF4" w14:paraId="14BF1F39" w14:textId="5E3B32AD">
            <w:pPr>
              <w:pStyle w:val="Normal"/>
              <w:ind w:left="0"/>
              <w:rPr>
                <w:rFonts w:ascii="Arial" w:hAnsi="Arial" w:eastAsia="Arial" w:cs="Arial"/>
                <w:b w:val="0"/>
                <w:bCs w:val="0"/>
                <w:noProof w:val="0"/>
                <w:sz w:val="24"/>
                <w:szCs w:val="24"/>
                <w:lang w:val="en-GB"/>
              </w:rPr>
            </w:pPr>
            <w:r w:rsidRPr="444B3F5A" w:rsidR="3F18AFF4">
              <w:rPr>
                <w:rFonts w:ascii="Arial" w:hAnsi="Arial" w:eastAsia="Arial" w:cs="Arial"/>
                <w:b w:val="0"/>
                <w:bCs w:val="0"/>
                <w:noProof w:val="0"/>
                <w:sz w:val="24"/>
                <w:szCs w:val="24"/>
                <w:lang w:val="en-GB"/>
              </w:rPr>
              <w:t>1</w:t>
            </w:r>
            <w:r w:rsidRPr="444B3F5A" w:rsidR="0599293D">
              <w:rPr>
                <w:rFonts w:ascii="Arial" w:hAnsi="Arial" w:eastAsia="Arial" w:cs="Arial"/>
                <w:b w:val="0"/>
                <w:bCs w:val="0"/>
                <w:noProof w:val="0"/>
                <w:sz w:val="24"/>
                <w:szCs w:val="24"/>
                <w:lang w:val="en-GB"/>
              </w:rPr>
              <w:t>87</w:t>
            </w:r>
            <w:r w:rsidRPr="444B3F5A" w:rsidR="1871B5C2">
              <w:rPr>
                <w:rFonts w:ascii="Arial" w:hAnsi="Arial" w:eastAsia="Arial" w:cs="Arial"/>
                <w:b w:val="0"/>
                <w:bCs w:val="0"/>
                <w:noProof w:val="0"/>
                <w:sz w:val="24"/>
                <w:szCs w:val="24"/>
                <w:lang w:val="en-GB"/>
              </w:rPr>
              <w:t>.5</w:t>
            </w:r>
          </w:p>
        </w:tc>
        <w:tc>
          <w:tcPr>
            <w:tcW w:w="1185" w:type="dxa"/>
            <w:tcMar/>
          </w:tcPr>
          <w:p w:rsidR="3FA54AF4" w:rsidP="444B3F5A" w:rsidRDefault="3FA54AF4" w14:paraId="20B5377B" w14:textId="3844F65B">
            <w:pPr>
              <w:pStyle w:val="Normal"/>
              <w:ind w:left="0"/>
              <w:rPr>
                <w:rFonts w:ascii="Arial" w:hAnsi="Arial" w:eastAsia="Arial" w:cs="Arial"/>
                <w:b w:val="0"/>
                <w:bCs w:val="0"/>
                <w:noProof w:val="0"/>
                <w:sz w:val="24"/>
                <w:szCs w:val="24"/>
                <w:lang w:val="en-GB"/>
              </w:rPr>
            </w:pPr>
            <w:r w:rsidRPr="444B3F5A" w:rsidR="3FA54AF4">
              <w:rPr>
                <w:rFonts w:ascii="Arial" w:hAnsi="Arial" w:eastAsia="Arial" w:cs="Arial"/>
                <w:b w:val="0"/>
                <w:bCs w:val="0"/>
                <w:noProof w:val="0"/>
                <w:sz w:val="24"/>
                <w:szCs w:val="24"/>
                <w:lang w:val="en-GB"/>
              </w:rPr>
              <w:t>204.5</w:t>
            </w:r>
          </w:p>
        </w:tc>
        <w:tc>
          <w:tcPr>
            <w:tcW w:w="1185" w:type="dxa"/>
            <w:tcMar/>
          </w:tcPr>
          <w:p w:rsidR="64988446" w:rsidP="444B3F5A" w:rsidRDefault="64988446" w14:paraId="4BE36A00" w14:textId="2AE7CB5C">
            <w:pPr>
              <w:pStyle w:val="Normal"/>
              <w:ind w:left="0"/>
              <w:rPr>
                <w:rFonts w:ascii="Arial" w:hAnsi="Arial" w:eastAsia="Arial" w:cs="Arial"/>
                <w:b w:val="0"/>
                <w:bCs w:val="0"/>
                <w:noProof w:val="0"/>
                <w:sz w:val="24"/>
                <w:szCs w:val="24"/>
                <w:lang w:val="en-GB"/>
              </w:rPr>
            </w:pPr>
            <w:r w:rsidRPr="444B3F5A" w:rsidR="64988446">
              <w:rPr>
                <w:rFonts w:ascii="Arial" w:hAnsi="Arial" w:eastAsia="Arial" w:cs="Arial"/>
                <w:b w:val="0"/>
                <w:bCs w:val="0"/>
                <w:noProof w:val="0"/>
                <w:sz w:val="24"/>
                <w:szCs w:val="24"/>
                <w:lang w:val="en-GB"/>
              </w:rPr>
              <w:t>255</w:t>
            </w:r>
          </w:p>
        </w:tc>
      </w:tr>
      <w:tr w:rsidR="444B3F5A" w:rsidTr="444B3F5A" w14:paraId="755E6D43">
        <w:trPr>
          <w:trHeight w:val="300"/>
        </w:trPr>
        <w:tc>
          <w:tcPr>
            <w:tcW w:w="1354" w:type="dxa"/>
            <w:tcMar/>
          </w:tcPr>
          <w:p w:rsidR="2D2583AA" w:rsidP="444B3F5A" w:rsidRDefault="2D2583AA" w14:paraId="5D78F66C" w14:textId="44F487D8">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Stock purchased</w:t>
            </w:r>
          </w:p>
        </w:tc>
        <w:tc>
          <w:tcPr>
            <w:tcW w:w="1016" w:type="dxa"/>
            <w:tcMar/>
          </w:tcPr>
          <w:p w:rsidR="2D2583AA" w:rsidP="444B3F5A" w:rsidRDefault="2D2583AA" w14:paraId="479FDEA2" w14:textId="49E6C972">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150</w:t>
            </w:r>
          </w:p>
        </w:tc>
        <w:tc>
          <w:tcPr>
            <w:tcW w:w="1185" w:type="dxa"/>
            <w:tcMar/>
          </w:tcPr>
          <w:p w:rsidR="304112EF" w:rsidP="444B3F5A" w:rsidRDefault="304112EF" w14:paraId="3F35624C" w14:textId="530B2D19">
            <w:pPr>
              <w:pStyle w:val="Normal"/>
              <w:ind w:left="0"/>
              <w:rPr>
                <w:rFonts w:ascii="Arial" w:hAnsi="Arial" w:eastAsia="Arial" w:cs="Arial"/>
                <w:b w:val="0"/>
                <w:bCs w:val="0"/>
                <w:noProof w:val="0"/>
                <w:sz w:val="24"/>
                <w:szCs w:val="24"/>
                <w:lang w:val="en-GB"/>
              </w:rPr>
            </w:pPr>
            <w:r w:rsidRPr="444B3F5A" w:rsidR="304112EF">
              <w:rPr>
                <w:rFonts w:ascii="Arial" w:hAnsi="Arial" w:eastAsia="Arial" w:cs="Arial"/>
                <w:b w:val="0"/>
                <w:bCs w:val="0"/>
                <w:noProof w:val="0"/>
                <w:sz w:val="24"/>
                <w:szCs w:val="24"/>
                <w:lang w:val="en-GB"/>
              </w:rPr>
              <w:t>180</w:t>
            </w:r>
          </w:p>
        </w:tc>
        <w:tc>
          <w:tcPr>
            <w:tcW w:w="1185" w:type="dxa"/>
            <w:tcMar/>
          </w:tcPr>
          <w:p w:rsidR="08DE9628" w:rsidP="444B3F5A" w:rsidRDefault="08DE9628" w14:paraId="27E8ADBF" w14:textId="5307E621">
            <w:pPr>
              <w:pStyle w:val="Normal"/>
              <w:ind w:left="0"/>
              <w:rPr>
                <w:rFonts w:ascii="Arial" w:hAnsi="Arial" w:eastAsia="Arial" w:cs="Arial"/>
                <w:b w:val="0"/>
                <w:bCs w:val="0"/>
                <w:noProof w:val="0"/>
                <w:sz w:val="24"/>
                <w:szCs w:val="24"/>
                <w:lang w:val="en-GB"/>
              </w:rPr>
            </w:pPr>
            <w:r w:rsidRPr="444B3F5A" w:rsidR="08DE9628">
              <w:rPr>
                <w:rFonts w:ascii="Arial" w:hAnsi="Arial" w:eastAsia="Arial" w:cs="Arial"/>
                <w:b w:val="0"/>
                <w:bCs w:val="0"/>
                <w:noProof w:val="0"/>
                <w:sz w:val="24"/>
                <w:szCs w:val="24"/>
                <w:lang w:val="en-GB"/>
              </w:rPr>
              <w:t>190</w:t>
            </w:r>
          </w:p>
        </w:tc>
        <w:tc>
          <w:tcPr>
            <w:tcW w:w="1185" w:type="dxa"/>
            <w:tcMar/>
          </w:tcPr>
          <w:p w:rsidR="08B58ADD" w:rsidP="444B3F5A" w:rsidRDefault="08B58ADD" w14:paraId="385E5841" w14:textId="23D9FC5C">
            <w:pPr>
              <w:pStyle w:val="Normal"/>
              <w:ind w:left="0"/>
              <w:rPr>
                <w:rFonts w:ascii="Arial" w:hAnsi="Arial" w:eastAsia="Arial" w:cs="Arial"/>
                <w:b w:val="0"/>
                <w:bCs w:val="0"/>
                <w:noProof w:val="0"/>
                <w:sz w:val="24"/>
                <w:szCs w:val="24"/>
                <w:lang w:val="en-GB"/>
              </w:rPr>
            </w:pPr>
            <w:r w:rsidRPr="444B3F5A" w:rsidR="08B58ADD">
              <w:rPr>
                <w:rFonts w:ascii="Arial" w:hAnsi="Arial" w:eastAsia="Arial" w:cs="Arial"/>
                <w:b w:val="0"/>
                <w:bCs w:val="0"/>
                <w:noProof w:val="0"/>
                <w:sz w:val="24"/>
                <w:szCs w:val="24"/>
                <w:lang w:val="en-GB"/>
              </w:rPr>
              <w:t>160</w:t>
            </w:r>
          </w:p>
        </w:tc>
        <w:tc>
          <w:tcPr>
            <w:tcW w:w="1185" w:type="dxa"/>
            <w:tcMar/>
          </w:tcPr>
          <w:p w:rsidR="69636B49" w:rsidP="444B3F5A" w:rsidRDefault="69636B49" w14:paraId="3CA30D46" w14:textId="546D7B84">
            <w:pPr>
              <w:pStyle w:val="Normal"/>
              <w:ind w:left="0"/>
              <w:rPr>
                <w:rFonts w:ascii="Arial" w:hAnsi="Arial" w:eastAsia="Arial" w:cs="Arial"/>
                <w:b w:val="0"/>
                <w:bCs w:val="0"/>
                <w:noProof w:val="0"/>
                <w:sz w:val="24"/>
                <w:szCs w:val="24"/>
                <w:lang w:val="en-GB"/>
              </w:rPr>
            </w:pPr>
            <w:r w:rsidRPr="444B3F5A" w:rsidR="69636B49">
              <w:rPr>
                <w:rFonts w:ascii="Arial" w:hAnsi="Arial" w:eastAsia="Arial" w:cs="Arial"/>
                <w:b w:val="0"/>
                <w:bCs w:val="0"/>
                <w:noProof w:val="0"/>
                <w:sz w:val="24"/>
                <w:szCs w:val="24"/>
                <w:lang w:val="en-GB"/>
              </w:rPr>
              <w:t>200</w:t>
            </w:r>
          </w:p>
        </w:tc>
        <w:tc>
          <w:tcPr>
            <w:tcW w:w="1185" w:type="dxa"/>
            <w:tcMar/>
          </w:tcPr>
          <w:p w:rsidR="607AC804" w:rsidP="444B3F5A" w:rsidRDefault="607AC804" w14:paraId="61C307CA" w14:textId="67E56B12">
            <w:pPr>
              <w:pStyle w:val="Normal"/>
              <w:ind w:left="0"/>
              <w:rPr>
                <w:rFonts w:ascii="Arial" w:hAnsi="Arial" w:eastAsia="Arial" w:cs="Arial"/>
                <w:b w:val="0"/>
                <w:bCs w:val="0"/>
                <w:noProof w:val="0"/>
                <w:sz w:val="24"/>
                <w:szCs w:val="24"/>
                <w:lang w:val="en-GB"/>
              </w:rPr>
            </w:pPr>
            <w:r w:rsidRPr="444B3F5A" w:rsidR="607AC804">
              <w:rPr>
                <w:rFonts w:ascii="Arial" w:hAnsi="Arial" w:eastAsia="Arial" w:cs="Arial"/>
                <w:b w:val="0"/>
                <w:bCs w:val="0"/>
                <w:noProof w:val="0"/>
                <w:sz w:val="24"/>
                <w:szCs w:val="24"/>
                <w:lang w:val="en-GB"/>
              </w:rPr>
              <w:t>210</w:t>
            </w:r>
          </w:p>
        </w:tc>
      </w:tr>
      <w:tr w:rsidR="444B3F5A" w:rsidTr="444B3F5A" w14:paraId="7EEFE43C">
        <w:trPr>
          <w:trHeight w:val="300"/>
        </w:trPr>
        <w:tc>
          <w:tcPr>
            <w:tcW w:w="1354" w:type="dxa"/>
            <w:tcMar/>
          </w:tcPr>
          <w:p w:rsidR="2D2583AA" w:rsidP="444B3F5A" w:rsidRDefault="2D2583AA" w14:paraId="5D662A00" w14:textId="027F8BAE">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Cost of stock sold</w:t>
            </w:r>
          </w:p>
        </w:tc>
        <w:tc>
          <w:tcPr>
            <w:tcW w:w="1016" w:type="dxa"/>
            <w:tcMar/>
          </w:tcPr>
          <w:p w:rsidR="63DCC935" w:rsidP="444B3F5A" w:rsidRDefault="63DCC935" w14:paraId="6116CBBB" w14:textId="5B6B6ECE">
            <w:pPr>
              <w:pStyle w:val="Normal"/>
              <w:ind w:left="0"/>
              <w:rPr>
                <w:rFonts w:ascii="Arial" w:hAnsi="Arial" w:eastAsia="Arial" w:cs="Arial"/>
                <w:b w:val="0"/>
                <w:bCs w:val="0"/>
                <w:noProof w:val="0"/>
                <w:sz w:val="24"/>
                <w:szCs w:val="24"/>
                <w:lang w:val="en-GB"/>
              </w:rPr>
            </w:pPr>
            <w:r w:rsidRPr="444B3F5A" w:rsidR="63DCC935">
              <w:rPr>
                <w:rFonts w:ascii="Arial" w:hAnsi="Arial" w:eastAsia="Arial" w:cs="Arial"/>
                <w:b w:val="0"/>
                <w:bCs w:val="0"/>
                <w:noProof w:val="0"/>
                <w:sz w:val="24"/>
                <w:szCs w:val="24"/>
                <w:lang w:val="en-GB"/>
              </w:rPr>
              <w:t>130</w:t>
            </w:r>
          </w:p>
        </w:tc>
        <w:tc>
          <w:tcPr>
            <w:tcW w:w="1185" w:type="dxa"/>
            <w:tcMar/>
          </w:tcPr>
          <w:p w:rsidR="0BCB6A92" w:rsidP="444B3F5A" w:rsidRDefault="0BCB6A92" w14:paraId="282B7629" w14:textId="29B99DCF">
            <w:pPr>
              <w:pStyle w:val="Normal"/>
              <w:ind w:left="0"/>
              <w:rPr>
                <w:rFonts w:ascii="Arial" w:hAnsi="Arial" w:eastAsia="Arial" w:cs="Arial"/>
                <w:b w:val="0"/>
                <w:bCs w:val="0"/>
                <w:noProof w:val="0"/>
                <w:sz w:val="24"/>
                <w:szCs w:val="24"/>
                <w:lang w:val="en-GB"/>
              </w:rPr>
            </w:pPr>
            <w:r w:rsidRPr="444B3F5A" w:rsidR="0BCB6A92">
              <w:rPr>
                <w:rFonts w:ascii="Arial" w:hAnsi="Arial" w:eastAsia="Arial" w:cs="Arial"/>
                <w:b w:val="0"/>
                <w:bCs w:val="0"/>
                <w:noProof w:val="0"/>
                <w:sz w:val="24"/>
                <w:szCs w:val="24"/>
                <w:lang w:val="en-GB"/>
              </w:rPr>
              <w:t>156</w:t>
            </w:r>
          </w:p>
        </w:tc>
        <w:tc>
          <w:tcPr>
            <w:tcW w:w="1185" w:type="dxa"/>
            <w:tcMar/>
          </w:tcPr>
          <w:p w:rsidR="3A6E405E" w:rsidP="444B3F5A" w:rsidRDefault="3A6E405E" w14:paraId="0972C781" w14:textId="430A5100">
            <w:pPr>
              <w:pStyle w:val="Normal"/>
              <w:ind w:left="0"/>
              <w:rPr>
                <w:rFonts w:ascii="Arial" w:hAnsi="Arial" w:eastAsia="Arial" w:cs="Arial"/>
                <w:b w:val="0"/>
                <w:bCs w:val="0"/>
                <w:noProof w:val="0"/>
                <w:sz w:val="24"/>
                <w:szCs w:val="24"/>
                <w:lang w:val="en-GB"/>
              </w:rPr>
            </w:pPr>
            <w:r w:rsidRPr="444B3F5A" w:rsidR="3A6E405E">
              <w:rPr>
                <w:rFonts w:ascii="Arial" w:hAnsi="Arial" w:eastAsia="Arial" w:cs="Arial"/>
                <w:b w:val="0"/>
                <w:bCs w:val="0"/>
                <w:noProof w:val="0"/>
                <w:sz w:val="24"/>
                <w:szCs w:val="24"/>
                <w:lang w:val="en-GB"/>
              </w:rPr>
              <w:t>1</w:t>
            </w:r>
            <w:r w:rsidRPr="444B3F5A" w:rsidR="0455E2D5">
              <w:rPr>
                <w:rFonts w:ascii="Arial" w:hAnsi="Arial" w:eastAsia="Arial" w:cs="Arial"/>
                <w:b w:val="0"/>
                <w:bCs w:val="0"/>
                <w:noProof w:val="0"/>
                <w:sz w:val="24"/>
                <w:szCs w:val="24"/>
                <w:lang w:val="en-GB"/>
              </w:rPr>
              <w:t>36</w:t>
            </w:r>
            <w:r w:rsidRPr="444B3F5A" w:rsidR="0DF730CB">
              <w:rPr>
                <w:rFonts w:ascii="Arial" w:hAnsi="Arial" w:eastAsia="Arial" w:cs="Arial"/>
                <w:b w:val="0"/>
                <w:bCs w:val="0"/>
                <w:noProof w:val="0"/>
                <w:sz w:val="24"/>
                <w:szCs w:val="24"/>
                <w:lang w:val="en-GB"/>
              </w:rPr>
              <w:t>.5</w:t>
            </w:r>
          </w:p>
        </w:tc>
        <w:tc>
          <w:tcPr>
            <w:tcW w:w="1185" w:type="dxa"/>
            <w:tcMar/>
          </w:tcPr>
          <w:p w:rsidR="3085B2D3" w:rsidP="444B3F5A" w:rsidRDefault="3085B2D3" w14:paraId="14864F6C" w14:textId="0C946EED">
            <w:pPr>
              <w:pStyle w:val="Normal"/>
              <w:ind w:left="0"/>
              <w:rPr>
                <w:rFonts w:ascii="Arial" w:hAnsi="Arial" w:eastAsia="Arial" w:cs="Arial"/>
                <w:b w:val="0"/>
                <w:bCs w:val="0"/>
                <w:noProof w:val="0"/>
                <w:sz w:val="24"/>
                <w:szCs w:val="24"/>
                <w:lang w:val="en-GB"/>
              </w:rPr>
            </w:pPr>
            <w:r w:rsidRPr="444B3F5A" w:rsidR="3085B2D3">
              <w:rPr>
                <w:rFonts w:ascii="Arial" w:hAnsi="Arial" w:eastAsia="Arial" w:cs="Arial"/>
                <w:b w:val="0"/>
                <w:bCs w:val="0"/>
                <w:noProof w:val="0"/>
                <w:sz w:val="24"/>
                <w:szCs w:val="24"/>
                <w:lang w:val="en-GB"/>
              </w:rPr>
              <w:t>143</w:t>
            </w:r>
          </w:p>
        </w:tc>
        <w:tc>
          <w:tcPr>
            <w:tcW w:w="1185" w:type="dxa"/>
            <w:tcMar/>
          </w:tcPr>
          <w:p w:rsidR="61166B02" w:rsidP="444B3F5A" w:rsidRDefault="61166B02" w14:paraId="1C58BA04" w14:textId="1A450920">
            <w:pPr>
              <w:pStyle w:val="Normal"/>
              <w:ind w:left="0"/>
              <w:rPr>
                <w:rFonts w:ascii="Arial" w:hAnsi="Arial" w:eastAsia="Arial" w:cs="Arial"/>
                <w:b w:val="0"/>
                <w:bCs w:val="0"/>
                <w:noProof w:val="0"/>
                <w:sz w:val="24"/>
                <w:szCs w:val="24"/>
                <w:lang w:val="en-GB"/>
              </w:rPr>
            </w:pPr>
            <w:r w:rsidRPr="444B3F5A" w:rsidR="61166B02">
              <w:rPr>
                <w:rFonts w:ascii="Arial" w:hAnsi="Arial" w:eastAsia="Arial" w:cs="Arial"/>
                <w:b w:val="0"/>
                <w:bCs w:val="0"/>
                <w:noProof w:val="0"/>
                <w:sz w:val="24"/>
                <w:szCs w:val="24"/>
                <w:lang w:val="en-GB"/>
              </w:rPr>
              <w:t>149</w:t>
            </w:r>
            <w:r w:rsidRPr="444B3F5A" w:rsidR="6F1695B2">
              <w:rPr>
                <w:rFonts w:ascii="Arial" w:hAnsi="Arial" w:eastAsia="Arial" w:cs="Arial"/>
                <w:b w:val="0"/>
                <w:bCs w:val="0"/>
                <w:noProof w:val="0"/>
                <w:sz w:val="24"/>
                <w:szCs w:val="24"/>
                <w:lang w:val="en-GB"/>
              </w:rPr>
              <w:t>.5</w:t>
            </w:r>
          </w:p>
        </w:tc>
        <w:tc>
          <w:tcPr>
            <w:tcW w:w="1185" w:type="dxa"/>
            <w:tcMar/>
          </w:tcPr>
          <w:p w:rsidR="321A6725" w:rsidP="444B3F5A" w:rsidRDefault="321A6725" w14:paraId="048E5419" w14:textId="37CC2EB9">
            <w:pPr>
              <w:pStyle w:val="Normal"/>
              <w:ind w:left="0"/>
              <w:rPr>
                <w:rFonts w:ascii="Arial" w:hAnsi="Arial" w:eastAsia="Arial" w:cs="Arial"/>
                <w:b w:val="0"/>
                <w:bCs w:val="0"/>
                <w:noProof w:val="0"/>
                <w:sz w:val="24"/>
                <w:szCs w:val="24"/>
                <w:lang w:val="en-GB"/>
              </w:rPr>
            </w:pPr>
            <w:r w:rsidRPr="444B3F5A" w:rsidR="321A6725">
              <w:rPr>
                <w:rFonts w:ascii="Arial" w:hAnsi="Arial" w:eastAsia="Arial" w:cs="Arial"/>
                <w:b w:val="0"/>
                <w:bCs w:val="0"/>
                <w:noProof w:val="0"/>
                <w:sz w:val="24"/>
                <w:szCs w:val="24"/>
                <w:lang w:val="en-GB"/>
              </w:rPr>
              <w:t>162</w:t>
            </w:r>
            <w:r w:rsidRPr="444B3F5A" w:rsidR="66D3F533">
              <w:rPr>
                <w:rFonts w:ascii="Arial" w:hAnsi="Arial" w:eastAsia="Arial" w:cs="Arial"/>
                <w:b w:val="0"/>
                <w:bCs w:val="0"/>
                <w:noProof w:val="0"/>
                <w:sz w:val="24"/>
                <w:szCs w:val="24"/>
                <w:lang w:val="en-GB"/>
              </w:rPr>
              <w:t>.5</w:t>
            </w:r>
          </w:p>
        </w:tc>
      </w:tr>
      <w:tr w:rsidR="444B3F5A" w:rsidTr="444B3F5A" w14:paraId="3FA99F4D">
        <w:trPr>
          <w:trHeight w:val="300"/>
        </w:trPr>
        <w:tc>
          <w:tcPr>
            <w:tcW w:w="1354" w:type="dxa"/>
            <w:tcMar/>
          </w:tcPr>
          <w:p w:rsidR="2D2583AA" w:rsidP="444B3F5A" w:rsidRDefault="2D2583AA" w14:paraId="14302E8F" w14:textId="4A1D9811">
            <w:pPr>
              <w:pStyle w:val="Normal"/>
              <w:ind w:left="0"/>
              <w:rPr>
                <w:rFonts w:ascii="Arial" w:hAnsi="Arial" w:eastAsia="Arial" w:cs="Arial"/>
                <w:b w:val="0"/>
                <w:bCs w:val="0"/>
                <w:noProof w:val="0"/>
                <w:sz w:val="24"/>
                <w:szCs w:val="24"/>
                <w:lang w:val="en-GB"/>
              </w:rPr>
            </w:pPr>
            <w:r w:rsidRPr="444B3F5A" w:rsidR="2D2583AA">
              <w:rPr>
                <w:rFonts w:ascii="Arial" w:hAnsi="Arial" w:eastAsia="Arial" w:cs="Arial"/>
                <w:b w:val="0"/>
                <w:bCs w:val="0"/>
                <w:noProof w:val="0"/>
                <w:sz w:val="24"/>
                <w:szCs w:val="24"/>
                <w:lang w:val="en-GB"/>
              </w:rPr>
              <w:t>Closing stock</w:t>
            </w:r>
          </w:p>
        </w:tc>
        <w:tc>
          <w:tcPr>
            <w:tcW w:w="1016" w:type="dxa"/>
            <w:tcMar/>
          </w:tcPr>
          <w:p w:rsidR="1F076083" w:rsidP="444B3F5A" w:rsidRDefault="1F076083" w14:paraId="49E80B7C" w14:textId="434DC5D3">
            <w:pPr>
              <w:pStyle w:val="Normal"/>
              <w:ind w:left="0"/>
              <w:rPr>
                <w:rFonts w:ascii="Arial" w:hAnsi="Arial" w:eastAsia="Arial" w:cs="Arial"/>
                <w:b w:val="0"/>
                <w:bCs w:val="0"/>
                <w:noProof w:val="0"/>
                <w:sz w:val="24"/>
                <w:szCs w:val="24"/>
                <w:lang w:val="en-GB"/>
              </w:rPr>
            </w:pPr>
            <w:r w:rsidRPr="444B3F5A" w:rsidR="1F076083">
              <w:rPr>
                <w:rFonts w:ascii="Arial" w:hAnsi="Arial" w:eastAsia="Arial" w:cs="Arial"/>
                <w:b w:val="0"/>
                <w:bCs w:val="0"/>
                <w:noProof w:val="0"/>
                <w:sz w:val="24"/>
                <w:szCs w:val="24"/>
                <w:lang w:val="en-GB"/>
              </w:rPr>
              <w:t>1</w:t>
            </w:r>
            <w:r w:rsidRPr="444B3F5A" w:rsidR="2ED14340">
              <w:rPr>
                <w:rFonts w:ascii="Arial" w:hAnsi="Arial" w:eastAsia="Arial" w:cs="Arial"/>
                <w:b w:val="0"/>
                <w:bCs w:val="0"/>
                <w:noProof w:val="0"/>
                <w:sz w:val="24"/>
                <w:szCs w:val="24"/>
                <w:lang w:val="en-GB"/>
              </w:rPr>
              <w:t>10</w:t>
            </w:r>
          </w:p>
        </w:tc>
        <w:tc>
          <w:tcPr>
            <w:tcW w:w="1185" w:type="dxa"/>
            <w:tcMar/>
          </w:tcPr>
          <w:p w:rsidR="17B5ECCD" w:rsidP="444B3F5A" w:rsidRDefault="17B5ECCD" w14:paraId="6E65898D" w14:textId="0F32B0D1">
            <w:pPr>
              <w:pStyle w:val="Normal"/>
              <w:ind w:left="0"/>
              <w:rPr>
                <w:rFonts w:ascii="Arial" w:hAnsi="Arial" w:eastAsia="Arial" w:cs="Arial"/>
                <w:b w:val="0"/>
                <w:bCs w:val="0"/>
                <w:noProof w:val="0"/>
                <w:sz w:val="24"/>
                <w:szCs w:val="24"/>
                <w:lang w:val="en-GB"/>
              </w:rPr>
            </w:pPr>
            <w:r w:rsidRPr="444B3F5A" w:rsidR="17B5ECCD">
              <w:rPr>
                <w:rFonts w:ascii="Arial" w:hAnsi="Arial" w:eastAsia="Arial" w:cs="Arial"/>
                <w:b w:val="0"/>
                <w:bCs w:val="0"/>
                <w:noProof w:val="0"/>
                <w:sz w:val="24"/>
                <w:szCs w:val="24"/>
                <w:lang w:val="en-GB"/>
              </w:rPr>
              <w:t>1</w:t>
            </w:r>
            <w:r w:rsidRPr="444B3F5A" w:rsidR="4F5B7E7B">
              <w:rPr>
                <w:rFonts w:ascii="Arial" w:hAnsi="Arial" w:eastAsia="Arial" w:cs="Arial"/>
                <w:b w:val="0"/>
                <w:bCs w:val="0"/>
                <w:noProof w:val="0"/>
                <w:sz w:val="24"/>
                <w:szCs w:val="24"/>
                <w:lang w:val="en-GB"/>
              </w:rPr>
              <w:t>34</w:t>
            </w:r>
          </w:p>
        </w:tc>
        <w:tc>
          <w:tcPr>
            <w:tcW w:w="1185" w:type="dxa"/>
            <w:tcMar/>
          </w:tcPr>
          <w:p w:rsidR="3B904DA6" w:rsidP="444B3F5A" w:rsidRDefault="3B904DA6" w14:paraId="1A67C205" w14:textId="72741708">
            <w:pPr>
              <w:pStyle w:val="Normal"/>
              <w:ind w:left="0"/>
              <w:rPr>
                <w:rFonts w:ascii="Arial" w:hAnsi="Arial" w:eastAsia="Arial" w:cs="Arial"/>
                <w:b w:val="0"/>
                <w:bCs w:val="0"/>
                <w:noProof w:val="0"/>
                <w:sz w:val="24"/>
                <w:szCs w:val="24"/>
                <w:lang w:val="en-GB"/>
              </w:rPr>
            </w:pPr>
            <w:r w:rsidRPr="444B3F5A" w:rsidR="3B904DA6">
              <w:rPr>
                <w:rFonts w:ascii="Arial" w:hAnsi="Arial" w:eastAsia="Arial" w:cs="Arial"/>
                <w:b w:val="0"/>
                <w:bCs w:val="0"/>
                <w:noProof w:val="0"/>
                <w:sz w:val="24"/>
                <w:szCs w:val="24"/>
                <w:lang w:val="en-GB"/>
              </w:rPr>
              <w:t>187.5</w:t>
            </w:r>
          </w:p>
        </w:tc>
        <w:tc>
          <w:tcPr>
            <w:tcW w:w="1185" w:type="dxa"/>
            <w:tcMar/>
          </w:tcPr>
          <w:p w:rsidR="5C393EAE" w:rsidP="444B3F5A" w:rsidRDefault="5C393EAE" w14:paraId="3381E317" w14:textId="757D67AA">
            <w:pPr>
              <w:pStyle w:val="Normal"/>
              <w:ind w:left="0"/>
              <w:rPr>
                <w:rFonts w:ascii="Arial" w:hAnsi="Arial" w:eastAsia="Arial" w:cs="Arial"/>
                <w:b w:val="0"/>
                <w:bCs w:val="0"/>
                <w:noProof w:val="0"/>
                <w:sz w:val="24"/>
                <w:szCs w:val="24"/>
                <w:lang w:val="en-GB"/>
              </w:rPr>
            </w:pPr>
            <w:r w:rsidRPr="444B3F5A" w:rsidR="5C393EAE">
              <w:rPr>
                <w:rFonts w:ascii="Arial" w:hAnsi="Arial" w:eastAsia="Arial" w:cs="Arial"/>
                <w:b w:val="0"/>
                <w:bCs w:val="0"/>
                <w:noProof w:val="0"/>
                <w:sz w:val="24"/>
                <w:szCs w:val="24"/>
                <w:lang w:val="en-GB"/>
              </w:rPr>
              <w:t>204.5</w:t>
            </w:r>
          </w:p>
        </w:tc>
        <w:tc>
          <w:tcPr>
            <w:tcW w:w="1185" w:type="dxa"/>
            <w:tcMar/>
          </w:tcPr>
          <w:p w:rsidR="608A68F9" w:rsidP="444B3F5A" w:rsidRDefault="608A68F9" w14:paraId="1CD95FFF" w14:textId="06D55F3F">
            <w:pPr>
              <w:pStyle w:val="Normal"/>
              <w:ind w:left="0"/>
              <w:rPr>
                <w:rFonts w:ascii="Arial" w:hAnsi="Arial" w:eastAsia="Arial" w:cs="Arial"/>
                <w:b w:val="0"/>
                <w:bCs w:val="0"/>
                <w:noProof w:val="0"/>
                <w:sz w:val="24"/>
                <w:szCs w:val="24"/>
                <w:lang w:val="en-GB"/>
              </w:rPr>
            </w:pPr>
            <w:r w:rsidRPr="444B3F5A" w:rsidR="608A68F9">
              <w:rPr>
                <w:rFonts w:ascii="Arial" w:hAnsi="Arial" w:eastAsia="Arial" w:cs="Arial"/>
                <w:b w:val="0"/>
                <w:bCs w:val="0"/>
                <w:noProof w:val="0"/>
                <w:sz w:val="24"/>
                <w:szCs w:val="24"/>
                <w:lang w:val="en-GB"/>
              </w:rPr>
              <w:t>255</w:t>
            </w:r>
          </w:p>
        </w:tc>
        <w:tc>
          <w:tcPr>
            <w:tcW w:w="1185" w:type="dxa"/>
            <w:tcMar/>
          </w:tcPr>
          <w:p w:rsidR="719170FA" w:rsidP="444B3F5A" w:rsidRDefault="719170FA" w14:paraId="7867C354" w14:textId="33EC6428">
            <w:pPr>
              <w:pStyle w:val="Normal"/>
              <w:ind w:left="0"/>
              <w:rPr>
                <w:rFonts w:ascii="Arial" w:hAnsi="Arial" w:eastAsia="Arial" w:cs="Arial"/>
                <w:b w:val="0"/>
                <w:bCs w:val="0"/>
                <w:noProof w:val="0"/>
                <w:sz w:val="24"/>
                <w:szCs w:val="24"/>
                <w:lang w:val="en-GB"/>
              </w:rPr>
            </w:pPr>
            <w:r w:rsidRPr="444B3F5A" w:rsidR="719170FA">
              <w:rPr>
                <w:rFonts w:ascii="Arial" w:hAnsi="Arial" w:eastAsia="Arial" w:cs="Arial"/>
                <w:b w:val="0"/>
                <w:bCs w:val="0"/>
                <w:noProof w:val="0"/>
                <w:sz w:val="24"/>
                <w:szCs w:val="24"/>
                <w:lang w:val="en-GB"/>
              </w:rPr>
              <w:t>302.5</w:t>
            </w:r>
          </w:p>
        </w:tc>
      </w:tr>
    </w:tbl>
    <w:p w:rsidR="444B3F5A" w:rsidP="444B3F5A" w:rsidRDefault="444B3F5A" w14:paraId="0FDD1746" w14:textId="0D88B9A6">
      <w:pPr>
        <w:rPr>
          <w:rFonts w:ascii="Arial" w:hAnsi="Arial" w:eastAsia="Arial" w:cs="Arial"/>
          <w:b w:val="0"/>
          <w:bCs w:val="0"/>
          <w:noProof w:val="0"/>
          <w:sz w:val="24"/>
          <w:szCs w:val="24"/>
          <w:lang w:val="en-GB"/>
        </w:rPr>
      </w:pPr>
    </w:p>
    <w:p w:rsidR="444B3F5A" w:rsidP="444B3F5A" w:rsidRDefault="444B3F5A" w14:paraId="7CDF4EDB" w14:textId="0344FC93">
      <w:pPr>
        <w:rPr>
          <w:rFonts w:ascii="Arial" w:hAnsi="Arial" w:eastAsia="Arial" w:cs="Arial"/>
          <w:b w:val="0"/>
          <w:bCs w:val="0"/>
          <w:noProof w:val="0"/>
          <w:sz w:val="24"/>
          <w:szCs w:val="24"/>
          <w:lang w:val="en-GB"/>
        </w:rPr>
      </w:pPr>
    </w:p>
    <w:p w:rsidR="444B3F5A" w:rsidP="444B3F5A" w:rsidRDefault="444B3F5A" w14:paraId="2081559E" w14:textId="19C0058F">
      <w:pPr>
        <w:rPr>
          <w:rFonts w:ascii="Arial" w:hAnsi="Arial" w:eastAsia="Arial" w:cs="Arial"/>
          <w:b w:val="0"/>
          <w:bCs w:val="0"/>
          <w:noProof w:val="0"/>
          <w:sz w:val="24"/>
          <w:szCs w:val="24"/>
          <w:lang w:val="en-GB"/>
        </w:rPr>
      </w:pPr>
    </w:p>
    <w:p w:rsidR="444B3F5A" w:rsidP="444B3F5A" w:rsidRDefault="444B3F5A" w14:paraId="1812E1F5" w14:textId="23FD1972">
      <w:pPr>
        <w:rPr>
          <w:rFonts w:ascii="Arial" w:hAnsi="Arial" w:eastAsia="Arial" w:cs="Arial"/>
          <w:b w:val="0"/>
          <w:bCs w:val="0"/>
          <w:noProof w:val="0"/>
          <w:sz w:val="24"/>
          <w:szCs w:val="24"/>
          <w:lang w:val="en-GB"/>
        </w:rPr>
      </w:pPr>
    </w:p>
    <w:p w:rsidR="444B3F5A" w:rsidP="444B3F5A" w:rsidRDefault="444B3F5A" w14:paraId="385624DF" w14:textId="28DD292F">
      <w:pPr>
        <w:rPr>
          <w:rFonts w:ascii="Arial" w:hAnsi="Arial" w:eastAsia="Arial" w:cs="Arial"/>
          <w:b w:val="0"/>
          <w:bCs w:val="0"/>
          <w:noProof w:val="0"/>
          <w:sz w:val="24"/>
          <w:szCs w:val="24"/>
          <w:lang w:val="en-GB"/>
        </w:rPr>
      </w:pPr>
    </w:p>
    <w:p w:rsidR="444B3F5A" w:rsidP="444B3F5A" w:rsidRDefault="444B3F5A" w14:paraId="0EA14A2A" w14:textId="38A6BF3E">
      <w:pPr>
        <w:rPr>
          <w:rFonts w:ascii="Arial" w:hAnsi="Arial" w:eastAsia="Arial" w:cs="Arial"/>
          <w:b w:val="0"/>
          <w:bCs w:val="0"/>
          <w:noProof w:val="0"/>
          <w:sz w:val="24"/>
          <w:szCs w:val="24"/>
          <w:lang w:val="en-GB"/>
        </w:rPr>
      </w:pPr>
    </w:p>
    <w:p w:rsidR="444B3F5A" w:rsidP="444B3F5A" w:rsidRDefault="444B3F5A" w14:paraId="7D4081D8" w14:textId="260B8BC5">
      <w:pPr>
        <w:rPr>
          <w:rFonts w:ascii="Arial" w:hAnsi="Arial" w:eastAsia="Arial" w:cs="Arial"/>
          <w:b w:val="0"/>
          <w:bCs w:val="0"/>
          <w:noProof w:val="0"/>
          <w:sz w:val="24"/>
          <w:szCs w:val="24"/>
          <w:lang w:val="en-GB"/>
        </w:rPr>
      </w:pPr>
    </w:p>
    <w:p w:rsidR="444B3F5A" w:rsidP="444B3F5A" w:rsidRDefault="444B3F5A" w14:paraId="6105EB6C" w14:textId="26866593">
      <w:pPr>
        <w:rPr>
          <w:rFonts w:ascii="Arial" w:hAnsi="Arial" w:eastAsia="Arial" w:cs="Arial"/>
          <w:b w:val="0"/>
          <w:bCs w:val="0"/>
          <w:noProof w:val="0"/>
          <w:sz w:val="24"/>
          <w:szCs w:val="24"/>
          <w:lang w:val="en-GB"/>
        </w:rPr>
      </w:pPr>
    </w:p>
    <w:p w:rsidR="444B3F5A" w:rsidP="444B3F5A" w:rsidRDefault="444B3F5A" w14:paraId="44123A19" w14:textId="5CA5E98F">
      <w:pPr>
        <w:rPr>
          <w:rFonts w:ascii="Arial" w:hAnsi="Arial" w:eastAsia="Arial" w:cs="Arial"/>
          <w:b w:val="0"/>
          <w:bCs w:val="0"/>
          <w:noProof w:val="0"/>
          <w:sz w:val="24"/>
          <w:szCs w:val="24"/>
          <w:lang w:val="en-GB"/>
        </w:rPr>
      </w:pPr>
    </w:p>
    <w:p w:rsidR="444B3F5A" w:rsidP="444B3F5A" w:rsidRDefault="444B3F5A" w14:paraId="56BD17B1" w14:textId="01BEE8A7">
      <w:pPr>
        <w:rPr>
          <w:rFonts w:ascii="Arial" w:hAnsi="Arial" w:eastAsia="Arial" w:cs="Arial"/>
          <w:b w:val="0"/>
          <w:bCs w:val="0"/>
          <w:noProof w:val="0"/>
          <w:sz w:val="24"/>
          <w:szCs w:val="24"/>
          <w:lang w:val="en-GB"/>
        </w:rPr>
      </w:pPr>
    </w:p>
    <w:p w:rsidR="444B3F5A" w:rsidP="444B3F5A" w:rsidRDefault="444B3F5A" w14:paraId="2094F741" w14:textId="5FB0E28B">
      <w:pPr>
        <w:rPr>
          <w:rFonts w:ascii="Arial" w:hAnsi="Arial" w:eastAsia="Arial" w:cs="Arial"/>
          <w:b w:val="0"/>
          <w:bCs w:val="0"/>
          <w:noProof w:val="0"/>
          <w:sz w:val="24"/>
          <w:szCs w:val="24"/>
          <w:lang w:val="en-GB"/>
        </w:rPr>
      </w:pPr>
    </w:p>
    <w:p w:rsidR="444B3F5A" w:rsidP="444B3F5A" w:rsidRDefault="444B3F5A" w14:paraId="344C7720" w14:textId="5B018D39">
      <w:pPr>
        <w:rPr>
          <w:rFonts w:ascii="Arial" w:hAnsi="Arial" w:eastAsia="Arial" w:cs="Arial"/>
          <w:b w:val="0"/>
          <w:bCs w:val="0"/>
          <w:noProof w:val="0"/>
          <w:sz w:val="24"/>
          <w:szCs w:val="24"/>
          <w:lang w:val="en-GB"/>
        </w:rPr>
      </w:pPr>
    </w:p>
    <w:p w:rsidR="444B3F5A" w:rsidP="444B3F5A" w:rsidRDefault="444B3F5A" w14:paraId="58943DDB" w14:textId="757B0C90">
      <w:pPr>
        <w:rPr>
          <w:rFonts w:ascii="Arial" w:hAnsi="Arial" w:eastAsia="Arial" w:cs="Arial"/>
          <w:b w:val="0"/>
          <w:bCs w:val="0"/>
          <w:noProof w:val="0"/>
          <w:sz w:val="24"/>
          <w:szCs w:val="24"/>
          <w:lang w:val="en-GB"/>
        </w:rPr>
      </w:pPr>
    </w:p>
    <w:p w:rsidR="3BBCEF14" w:rsidP="444B3F5A" w:rsidRDefault="3BBCEF14" w14:paraId="5DBFEE83" w14:textId="28B1F7C7">
      <w:pPr>
        <w:pStyle w:val="Heading2"/>
        <w:rPr>
          <w:rFonts w:ascii="Arial" w:hAnsi="Arial" w:eastAsia="Arial" w:cs="Arial"/>
          <w:noProof w:val="0"/>
          <w:sz w:val="22"/>
          <w:szCs w:val="22"/>
          <w:lang w:val="en-GB"/>
        </w:rPr>
      </w:pPr>
      <w:bookmarkStart w:name="_Toc1603426390" w:id="877540547"/>
      <w:r w:rsidRPr="444B3F5A" w:rsidR="3BBCEF14">
        <w:rPr>
          <w:noProof w:val="0"/>
          <w:lang w:val="en-GB"/>
        </w:rPr>
        <w:t>The cash budget for the period</w:t>
      </w:r>
      <w:r w:rsidRPr="444B3F5A" w:rsidR="01F2EA52">
        <w:rPr>
          <w:noProof w:val="0"/>
          <w:lang w:val="en-GB"/>
        </w:rPr>
        <w:t>s June to</w:t>
      </w:r>
      <w:r w:rsidRPr="444B3F5A" w:rsidR="3BBCEF14">
        <w:rPr>
          <w:noProof w:val="0"/>
          <w:lang w:val="en-GB"/>
        </w:rPr>
        <w:t xml:space="preserve"> November is</w:t>
      </w:r>
      <w:bookmarkEnd w:id="877540547"/>
    </w:p>
    <w:p w:rsidR="444B3F5A" w:rsidP="444B3F5A" w:rsidRDefault="444B3F5A" w14:paraId="1F9A8C0B" w14:textId="7BE3A795">
      <w:pPr>
        <w:pStyle w:val="Normal"/>
        <w:spacing w:before="0" w:beforeAutospacing="off" w:after="0" w:afterAutospacing="off" w:line="276" w:lineRule="auto"/>
        <w:ind w:right="0"/>
        <w:jc w:val="both"/>
        <w:rPr>
          <w:rFonts w:ascii="Arial" w:hAnsi="Arial" w:eastAsia="Arial" w:cs="Arial"/>
          <w:noProof w:val="0"/>
          <w:sz w:val="22"/>
          <w:szCs w:val="22"/>
          <w:lang w:val="en-GB"/>
        </w:rPr>
      </w:pPr>
    </w:p>
    <w:p w:rsidR="444B3F5A" w:rsidP="444B3F5A" w:rsidRDefault="444B3F5A" w14:paraId="44874A7E" w14:textId="3365860F">
      <w:pPr>
        <w:pStyle w:val="Normal"/>
        <w:spacing w:before="0" w:beforeAutospacing="off" w:after="0" w:afterAutospacing="off" w:line="276" w:lineRule="auto"/>
        <w:ind w:right="0"/>
        <w:jc w:val="both"/>
        <w:rPr>
          <w:rFonts w:ascii="Arial" w:hAnsi="Arial" w:eastAsia="Arial" w:cs="Arial"/>
          <w:noProof w:val="0"/>
          <w:sz w:val="22"/>
          <w:szCs w:val="22"/>
          <w:lang w:val="en-GB"/>
        </w:rPr>
      </w:pPr>
    </w:p>
    <w:tbl>
      <w:tblPr>
        <w:tblStyle w:val="TableGrid"/>
        <w:tblW w:w="0" w:type="auto"/>
        <w:tblInd w:w="540" w:type="dxa"/>
        <w:tblLayout w:type="fixed"/>
        <w:tblLook w:val="04A0" w:firstRow="1" w:lastRow="0" w:firstColumn="1" w:lastColumn="0" w:noHBand="0" w:noVBand="1"/>
      </w:tblPr>
      <w:tblGrid>
        <w:gridCol w:w="2712"/>
        <w:gridCol w:w="847"/>
        <w:gridCol w:w="826"/>
        <w:gridCol w:w="827"/>
        <w:gridCol w:w="836"/>
        <w:gridCol w:w="826"/>
        <w:gridCol w:w="825"/>
      </w:tblGrid>
      <w:tr w:rsidR="444B3F5A" w:rsidTr="444B3F5A" w14:paraId="22929851">
        <w:trPr>
          <w:trHeight w:val="300"/>
        </w:trPr>
        <w:tc>
          <w:tcPr>
            <w:tcW w:w="2712" w:type="dxa"/>
            <w:tcMar>
              <w:left w:w="108" w:type="dxa"/>
              <w:right w:w="108" w:type="dxa"/>
            </w:tcMar>
            <w:vAlign w:val="top"/>
          </w:tcPr>
          <w:p w:rsidR="444B3F5A" w:rsidP="444B3F5A" w:rsidRDefault="444B3F5A" w14:paraId="7901E4B8" w14:textId="1FDF49EE">
            <w:pPr>
              <w:spacing w:before="0" w:beforeAutospacing="off" w:after="0" w:afterAutospacing="off"/>
              <w:jc w:val="center"/>
            </w:pPr>
            <w:r w:rsidRPr="444B3F5A" w:rsidR="444B3F5A">
              <w:rPr>
                <w:rFonts w:ascii="Arial" w:hAnsi="Arial" w:eastAsia="Arial" w:cs="Arial"/>
                <w:sz w:val="22"/>
                <w:szCs w:val="22"/>
              </w:rPr>
              <w:t xml:space="preserve"> </w:t>
            </w:r>
          </w:p>
        </w:tc>
        <w:tc>
          <w:tcPr>
            <w:tcW w:w="847" w:type="dxa"/>
            <w:tcMar>
              <w:left w:w="108" w:type="dxa"/>
              <w:right w:w="108" w:type="dxa"/>
            </w:tcMar>
            <w:vAlign w:val="top"/>
          </w:tcPr>
          <w:p w:rsidR="444B3F5A" w:rsidP="444B3F5A" w:rsidRDefault="444B3F5A" w14:paraId="426106D2" w14:textId="7D92D0F8">
            <w:pPr>
              <w:spacing w:before="0" w:beforeAutospacing="off" w:after="0" w:afterAutospacing="off"/>
              <w:jc w:val="center"/>
            </w:pPr>
            <w:r w:rsidRPr="444B3F5A" w:rsidR="444B3F5A">
              <w:rPr>
                <w:rFonts w:ascii="Arial" w:hAnsi="Arial" w:eastAsia="Arial" w:cs="Arial"/>
                <w:b w:val="1"/>
                <w:bCs w:val="1"/>
                <w:sz w:val="22"/>
                <w:szCs w:val="22"/>
              </w:rPr>
              <w:t>June</w:t>
            </w:r>
          </w:p>
        </w:tc>
        <w:tc>
          <w:tcPr>
            <w:tcW w:w="826" w:type="dxa"/>
            <w:tcMar>
              <w:left w:w="108" w:type="dxa"/>
              <w:right w:w="108" w:type="dxa"/>
            </w:tcMar>
            <w:vAlign w:val="top"/>
          </w:tcPr>
          <w:p w:rsidR="444B3F5A" w:rsidP="444B3F5A" w:rsidRDefault="444B3F5A" w14:paraId="380DC9C7" w14:textId="650717FA">
            <w:pPr>
              <w:spacing w:before="0" w:beforeAutospacing="off" w:after="0" w:afterAutospacing="off"/>
              <w:jc w:val="center"/>
            </w:pPr>
            <w:r w:rsidRPr="444B3F5A" w:rsidR="444B3F5A">
              <w:rPr>
                <w:rFonts w:ascii="Arial" w:hAnsi="Arial" w:eastAsia="Arial" w:cs="Arial"/>
                <w:b w:val="1"/>
                <w:bCs w:val="1"/>
                <w:sz w:val="22"/>
                <w:szCs w:val="22"/>
              </w:rPr>
              <w:t>July</w:t>
            </w:r>
          </w:p>
        </w:tc>
        <w:tc>
          <w:tcPr>
            <w:tcW w:w="827" w:type="dxa"/>
            <w:tcMar>
              <w:left w:w="108" w:type="dxa"/>
              <w:right w:w="108" w:type="dxa"/>
            </w:tcMar>
            <w:vAlign w:val="top"/>
          </w:tcPr>
          <w:p w:rsidR="444B3F5A" w:rsidP="444B3F5A" w:rsidRDefault="444B3F5A" w14:paraId="620A88FD" w14:textId="02A48BB0">
            <w:pPr>
              <w:spacing w:before="0" w:beforeAutospacing="off" w:after="0" w:afterAutospacing="off"/>
              <w:jc w:val="center"/>
            </w:pPr>
            <w:r w:rsidRPr="444B3F5A" w:rsidR="444B3F5A">
              <w:rPr>
                <w:rFonts w:ascii="Arial" w:hAnsi="Arial" w:eastAsia="Arial" w:cs="Arial"/>
                <w:b w:val="1"/>
                <w:bCs w:val="1"/>
                <w:sz w:val="22"/>
                <w:szCs w:val="22"/>
              </w:rPr>
              <w:t>Aug</w:t>
            </w:r>
          </w:p>
        </w:tc>
        <w:tc>
          <w:tcPr>
            <w:tcW w:w="836" w:type="dxa"/>
            <w:tcMar>
              <w:left w:w="108" w:type="dxa"/>
              <w:right w:w="108" w:type="dxa"/>
            </w:tcMar>
            <w:vAlign w:val="top"/>
          </w:tcPr>
          <w:p w:rsidR="444B3F5A" w:rsidP="444B3F5A" w:rsidRDefault="444B3F5A" w14:paraId="7719026E" w14:textId="6EB378C2">
            <w:pPr>
              <w:spacing w:before="0" w:beforeAutospacing="off" w:after="0" w:afterAutospacing="off"/>
              <w:jc w:val="center"/>
            </w:pPr>
            <w:r w:rsidRPr="444B3F5A" w:rsidR="444B3F5A">
              <w:rPr>
                <w:rFonts w:ascii="Arial" w:hAnsi="Arial" w:eastAsia="Arial" w:cs="Arial"/>
                <w:b w:val="1"/>
                <w:bCs w:val="1"/>
                <w:sz w:val="22"/>
                <w:szCs w:val="22"/>
              </w:rPr>
              <w:t>Sept</w:t>
            </w:r>
          </w:p>
        </w:tc>
        <w:tc>
          <w:tcPr>
            <w:tcW w:w="826" w:type="dxa"/>
            <w:tcMar>
              <w:left w:w="108" w:type="dxa"/>
              <w:right w:w="108" w:type="dxa"/>
            </w:tcMar>
            <w:vAlign w:val="top"/>
          </w:tcPr>
          <w:p w:rsidR="444B3F5A" w:rsidP="444B3F5A" w:rsidRDefault="444B3F5A" w14:paraId="2A2E9F75" w14:textId="42B651C6">
            <w:pPr>
              <w:spacing w:before="0" w:beforeAutospacing="off" w:after="0" w:afterAutospacing="off"/>
              <w:jc w:val="center"/>
            </w:pPr>
            <w:r w:rsidRPr="444B3F5A" w:rsidR="444B3F5A">
              <w:rPr>
                <w:rFonts w:ascii="Arial" w:hAnsi="Arial" w:eastAsia="Arial" w:cs="Arial"/>
                <w:b w:val="1"/>
                <w:bCs w:val="1"/>
                <w:sz w:val="22"/>
                <w:szCs w:val="22"/>
              </w:rPr>
              <w:t>Oct</w:t>
            </w:r>
          </w:p>
        </w:tc>
        <w:tc>
          <w:tcPr>
            <w:tcW w:w="825" w:type="dxa"/>
            <w:tcMar>
              <w:left w:w="108" w:type="dxa"/>
              <w:right w:w="108" w:type="dxa"/>
            </w:tcMar>
            <w:vAlign w:val="top"/>
          </w:tcPr>
          <w:p w:rsidR="444B3F5A" w:rsidP="444B3F5A" w:rsidRDefault="444B3F5A" w14:paraId="7B359A88" w14:textId="12DB24AC">
            <w:pPr>
              <w:spacing w:before="0" w:beforeAutospacing="off" w:after="0" w:afterAutospacing="off"/>
              <w:jc w:val="center"/>
            </w:pPr>
            <w:r w:rsidRPr="444B3F5A" w:rsidR="444B3F5A">
              <w:rPr>
                <w:rFonts w:ascii="Arial" w:hAnsi="Arial" w:eastAsia="Arial" w:cs="Arial"/>
                <w:b w:val="1"/>
                <w:bCs w:val="1"/>
                <w:sz w:val="22"/>
                <w:szCs w:val="22"/>
              </w:rPr>
              <w:t>Nov</w:t>
            </w:r>
          </w:p>
        </w:tc>
      </w:tr>
      <w:tr w:rsidR="444B3F5A" w:rsidTr="444B3F5A" w14:paraId="0655D638">
        <w:trPr>
          <w:trHeight w:val="300"/>
        </w:trPr>
        <w:tc>
          <w:tcPr>
            <w:tcW w:w="2712" w:type="dxa"/>
            <w:tcMar>
              <w:left w:w="108" w:type="dxa"/>
              <w:right w:w="108" w:type="dxa"/>
            </w:tcMar>
            <w:vAlign w:val="top"/>
          </w:tcPr>
          <w:p w:rsidR="444B3F5A" w:rsidP="444B3F5A" w:rsidRDefault="444B3F5A" w14:paraId="5631AC0A" w14:textId="1EA6F3A5">
            <w:pPr>
              <w:spacing w:before="0" w:beforeAutospacing="off" w:after="0" w:afterAutospacing="off"/>
            </w:pPr>
            <w:r w:rsidRPr="444B3F5A" w:rsidR="444B3F5A">
              <w:rPr>
                <w:rFonts w:ascii="Arial" w:hAnsi="Arial" w:eastAsia="Arial" w:cs="Arial"/>
                <w:sz w:val="22"/>
                <w:szCs w:val="22"/>
              </w:rPr>
              <w:t xml:space="preserve"> </w:t>
            </w:r>
          </w:p>
        </w:tc>
        <w:tc>
          <w:tcPr>
            <w:tcW w:w="847" w:type="dxa"/>
            <w:tcMar>
              <w:left w:w="108" w:type="dxa"/>
              <w:right w:w="108" w:type="dxa"/>
            </w:tcMar>
            <w:vAlign w:val="top"/>
          </w:tcPr>
          <w:p w:rsidR="444B3F5A" w:rsidP="444B3F5A" w:rsidRDefault="444B3F5A" w14:paraId="7EE278B2" w14:textId="67D6E96C">
            <w:pPr>
              <w:spacing w:before="0" w:beforeAutospacing="off" w:after="0" w:afterAutospacing="off"/>
              <w:jc w:val="center"/>
            </w:pPr>
            <w:r w:rsidRPr="444B3F5A" w:rsidR="444B3F5A">
              <w:rPr>
                <w:rFonts w:ascii="Arial" w:hAnsi="Arial" w:eastAsia="Arial" w:cs="Arial"/>
                <w:sz w:val="20"/>
                <w:szCs w:val="20"/>
              </w:rPr>
              <w:t>£000</w:t>
            </w:r>
          </w:p>
        </w:tc>
        <w:tc>
          <w:tcPr>
            <w:tcW w:w="826" w:type="dxa"/>
            <w:tcMar>
              <w:left w:w="108" w:type="dxa"/>
              <w:right w:w="108" w:type="dxa"/>
            </w:tcMar>
            <w:vAlign w:val="top"/>
          </w:tcPr>
          <w:p w:rsidR="444B3F5A" w:rsidP="444B3F5A" w:rsidRDefault="444B3F5A" w14:paraId="718FDAF0" w14:textId="6C2A5F82">
            <w:pPr>
              <w:spacing w:before="0" w:beforeAutospacing="off" w:after="0" w:afterAutospacing="off"/>
              <w:jc w:val="center"/>
            </w:pPr>
            <w:r w:rsidRPr="444B3F5A" w:rsidR="444B3F5A">
              <w:rPr>
                <w:rFonts w:ascii="Arial" w:hAnsi="Arial" w:eastAsia="Arial" w:cs="Arial"/>
                <w:sz w:val="20"/>
                <w:szCs w:val="20"/>
              </w:rPr>
              <w:t>£000</w:t>
            </w:r>
          </w:p>
        </w:tc>
        <w:tc>
          <w:tcPr>
            <w:tcW w:w="827" w:type="dxa"/>
            <w:tcMar>
              <w:left w:w="108" w:type="dxa"/>
              <w:right w:w="108" w:type="dxa"/>
            </w:tcMar>
            <w:vAlign w:val="top"/>
          </w:tcPr>
          <w:p w:rsidR="444B3F5A" w:rsidP="444B3F5A" w:rsidRDefault="444B3F5A" w14:paraId="3D1AFC79" w14:textId="2207BCE8">
            <w:pPr>
              <w:spacing w:before="0" w:beforeAutospacing="off" w:after="0" w:afterAutospacing="off"/>
              <w:jc w:val="center"/>
            </w:pPr>
            <w:r w:rsidRPr="444B3F5A" w:rsidR="444B3F5A">
              <w:rPr>
                <w:rFonts w:ascii="Arial" w:hAnsi="Arial" w:eastAsia="Arial" w:cs="Arial"/>
                <w:sz w:val="20"/>
                <w:szCs w:val="20"/>
              </w:rPr>
              <w:t>£000</w:t>
            </w:r>
          </w:p>
        </w:tc>
        <w:tc>
          <w:tcPr>
            <w:tcW w:w="836" w:type="dxa"/>
            <w:tcMar>
              <w:left w:w="108" w:type="dxa"/>
              <w:right w:w="108" w:type="dxa"/>
            </w:tcMar>
            <w:vAlign w:val="top"/>
          </w:tcPr>
          <w:p w:rsidR="444B3F5A" w:rsidP="444B3F5A" w:rsidRDefault="444B3F5A" w14:paraId="15374602" w14:textId="51BDF49B">
            <w:pPr>
              <w:spacing w:before="0" w:beforeAutospacing="off" w:after="0" w:afterAutospacing="off"/>
              <w:jc w:val="center"/>
            </w:pPr>
            <w:r w:rsidRPr="444B3F5A" w:rsidR="444B3F5A">
              <w:rPr>
                <w:rFonts w:ascii="Arial" w:hAnsi="Arial" w:eastAsia="Arial" w:cs="Arial"/>
                <w:sz w:val="20"/>
                <w:szCs w:val="20"/>
              </w:rPr>
              <w:t>£000</w:t>
            </w:r>
          </w:p>
        </w:tc>
        <w:tc>
          <w:tcPr>
            <w:tcW w:w="826" w:type="dxa"/>
            <w:tcMar>
              <w:left w:w="108" w:type="dxa"/>
              <w:right w:w="108" w:type="dxa"/>
            </w:tcMar>
            <w:vAlign w:val="top"/>
          </w:tcPr>
          <w:p w:rsidR="444B3F5A" w:rsidP="444B3F5A" w:rsidRDefault="444B3F5A" w14:paraId="5C81184A" w14:textId="4C818BB7">
            <w:pPr>
              <w:spacing w:before="0" w:beforeAutospacing="off" w:after="0" w:afterAutospacing="off"/>
              <w:jc w:val="center"/>
            </w:pPr>
            <w:r w:rsidRPr="444B3F5A" w:rsidR="444B3F5A">
              <w:rPr>
                <w:rFonts w:ascii="Arial" w:hAnsi="Arial" w:eastAsia="Arial" w:cs="Arial"/>
                <w:sz w:val="20"/>
                <w:szCs w:val="20"/>
              </w:rPr>
              <w:t>£000</w:t>
            </w:r>
          </w:p>
        </w:tc>
        <w:tc>
          <w:tcPr>
            <w:tcW w:w="825" w:type="dxa"/>
            <w:tcMar>
              <w:left w:w="108" w:type="dxa"/>
              <w:right w:w="108" w:type="dxa"/>
            </w:tcMar>
            <w:vAlign w:val="top"/>
          </w:tcPr>
          <w:p w:rsidR="444B3F5A" w:rsidP="444B3F5A" w:rsidRDefault="444B3F5A" w14:paraId="0D7EB180" w14:textId="273C5A62">
            <w:pPr>
              <w:spacing w:before="0" w:beforeAutospacing="off" w:after="0" w:afterAutospacing="off"/>
              <w:jc w:val="center"/>
            </w:pPr>
            <w:r w:rsidRPr="444B3F5A" w:rsidR="444B3F5A">
              <w:rPr>
                <w:rFonts w:ascii="Arial" w:hAnsi="Arial" w:eastAsia="Arial" w:cs="Arial"/>
                <w:sz w:val="20"/>
                <w:szCs w:val="20"/>
              </w:rPr>
              <w:t>£000</w:t>
            </w:r>
          </w:p>
        </w:tc>
      </w:tr>
      <w:tr w:rsidR="444B3F5A" w:rsidTr="444B3F5A" w14:paraId="4C0F2BD1">
        <w:trPr>
          <w:trHeight w:val="300"/>
        </w:trPr>
        <w:tc>
          <w:tcPr>
            <w:tcW w:w="2712" w:type="dxa"/>
            <w:tcMar>
              <w:left w:w="108" w:type="dxa"/>
              <w:right w:w="108" w:type="dxa"/>
            </w:tcMar>
            <w:vAlign w:val="top"/>
          </w:tcPr>
          <w:p w:rsidR="444B3F5A" w:rsidP="444B3F5A" w:rsidRDefault="444B3F5A" w14:paraId="482AD619" w14:textId="5590219C">
            <w:pPr>
              <w:spacing w:before="0" w:beforeAutospacing="off" w:after="0" w:afterAutospacing="off"/>
            </w:pPr>
            <w:r w:rsidRPr="444B3F5A" w:rsidR="444B3F5A">
              <w:rPr>
                <w:rFonts w:ascii="Arial" w:hAnsi="Arial" w:eastAsia="Arial" w:cs="Arial"/>
                <w:b w:val="1"/>
                <w:bCs w:val="1"/>
                <w:sz w:val="22"/>
                <w:szCs w:val="22"/>
              </w:rPr>
              <w:t xml:space="preserve">Cash receipts </w:t>
            </w:r>
          </w:p>
          <w:p w:rsidR="444B3F5A" w:rsidP="444B3F5A" w:rsidRDefault="444B3F5A" w14:paraId="64081B12" w14:textId="014B9334">
            <w:pPr>
              <w:spacing w:before="0" w:beforeAutospacing="off" w:after="0" w:afterAutospacing="off"/>
            </w:pPr>
            <w:r w:rsidRPr="444B3F5A" w:rsidR="444B3F5A">
              <w:rPr>
                <w:rFonts w:ascii="Arial" w:hAnsi="Arial" w:eastAsia="Arial" w:cs="Arial"/>
                <w:sz w:val="22"/>
                <w:szCs w:val="22"/>
              </w:rPr>
              <w:t xml:space="preserve">Sales net of  </w:t>
            </w:r>
          </w:p>
        </w:tc>
        <w:tc>
          <w:tcPr>
            <w:tcW w:w="847" w:type="dxa"/>
            <w:tcMar>
              <w:left w:w="108" w:type="dxa"/>
              <w:right w:w="108" w:type="dxa"/>
            </w:tcMar>
            <w:vAlign w:val="top"/>
          </w:tcPr>
          <w:p w:rsidR="444B3F5A" w:rsidP="444B3F5A" w:rsidRDefault="444B3F5A" w14:paraId="417B01F1" w14:textId="0826444F">
            <w:pPr>
              <w:spacing w:before="0" w:beforeAutospacing="off" w:after="0" w:afterAutospacing="off"/>
              <w:jc w:val="center"/>
            </w:pPr>
            <w:r w:rsidRPr="444B3F5A" w:rsidR="444B3F5A">
              <w:rPr>
                <w:rFonts w:ascii="Arial" w:hAnsi="Arial" w:eastAsia="Arial" w:cs="Arial"/>
                <w:sz w:val="22"/>
                <w:szCs w:val="22"/>
              </w:rPr>
              <w:t xml:space="preserve"> </w:t>
            </w:r>
          </w:p>
          <w:p w:rsidR="444B3F5A" w:rsidP="444B3F5A" w:rsidRDefault="444B3F5A" w14:paraId="218E11C3" w14:textId="4E6E74CE">
            <w:pPr>
              <w:spacing w:before="0" w:beforeAutospacing="off" w:after="0" w:afterAutospacing="off"/>
              <w:jc w:val="center"/>
              <w:rPr>
                <w:rFonts w:ascii="Arial" w:hAnsi="Arial" w:eastAsia="Arial" w:cs="Arial"/>
                <w:sz w:val="22"/>
                <w:szCs w:val="22"/>
              </w:rPr>
            </w:pPr>
            <w:r w:rsidRPr="444B3F5A" w:rsidR="444B3F5A">
              <w:rPr>
                <w:rFonts w:ascii="Arial" w:hAnsi="Arial" w:eastAsia="Arial" w:cs="Arial"/>
                <w:sz w:val="22"/>
                <w:szCs w:val="22"/>
              </w:rPr>
              <w:t xml:space="preserve"> </w:t>
            </w:r>
            <w:r w:rsidRPr="444B3F5A" w:rsidR="399C7316">
              <w:rPr>
                <w:rFonts w:ascii="Arial" w:hAnsi="Arial" w:eastAsia="Arial" w:cs="Arial"/>
                <w:sz w:val="22"/>
                <w:szCs w:val="22"/>
              </w:rPr>
              <w:t>92</w:t>
            </w:r>
          </w:p>
        </w:tc>
        <w:tc>
          <w:tcPr>
            <w:tcW w:w="826" w:type="dxa"/>
            <w:tcMar>
              <w:left w:w="108" w:type="dxa"/>
              <w:right w:w="108" w:type="dxa"/>
            </w:tcMar>
            <w:vAlign w:val="top"/>
          </w:tcPr>
          <w:p w:rsidR="444B3F5A" w:rsidP="444B3F5A" w:rsidRDefault="444B3F5A" w14:paraId="157395D8" w14:textId="706B172F">
            <w:pPr>
              <w:spacing w:before="0" w:beforeAutospacing="off" w:after="0" w:afterAutospacing="off"/>
              <w:jc w:val="center"/>
              <w:rPr>
                <w:rFonts w:ascii="Arial" w:hAnsi="Arial" w:eastAsia="Arial" w:cs="Arial"/>
                <w:sz w:val="22"/>
                <w:szCs w:val="22"/>
              </w:rPr>
            </w:pPr>
          </w:p>
          <w:p w:rsidR="223B17BC" w:rsidP="444B3F5A" w:rsidRDefault="223B17BC" w14:paraId="48AED12A" w14:textId="760936AA">
            <w:pPr>
              <w:spacing w:before="0" w:beforeAutospacing="off" w:after="0" w:afterAutospacing="off"/>
              <w:jc w:val="center"/>
              <w:rPr>
                <w:rFonts w:ascii="Arial" w:hAnsi="Arial" w:eastAsia="Arial" w:cs="Arial"/>
                <w:sz w:val="22"/>
                <w:szCs w:val="22"/>
              </w:rPr>
            </w:pPr>
            <w:r w:rsidRPr="444B3F5A" w:rsidR="223B17BC">
              <w:rPr>
                <w:rFonts w:ascii="Arial" w:hAnsi="Arial" w:eastAsia="Arial" w:cs="Arial"/>
                <w:sz w:val="22"/>
                <w:szCs w:val="22"/>
              </w:rPr>
              <w:t>238</w:t>
            </w:r>
          </w:p>
        </w:tc>
        <w:tc>
          <w:tcPr>
            <w:tcW w:w="827" w:type="dxa"/>
            <w:tcMar>
              <w:left w:w="108" w:type="dxa"/>
              <w:right w:w="108" w:type="dxa"/>
            </w:tcMar>
            <w:vAlign w:val="top"/>
          </w:tcPr>
          <w:p w:rsidR="444B3F5A" w:rsidP="444B3F5A" w:rsidRDefault="444B3F5A" w14:paraId="5D96DB1C" w14:textId="15F09C31">
            <w:pPr>
              <w:spacing w:before="0" w:beforeAutospacing="off" w:after="0" w:afterAutospacing="off"/>
              <w:jc w:val="center"/>
            </w:pPr>
            <w:r w:rsidRPr="444B3F5A" w:rsidR="444B3F5A">
              <w:rPr>
                <w:rFonts w:ascii="Arial" w:hAnsi="Arial" w:eastAsia="Arial" w:cs="Arial"/>
                <w:sz w:val="22"/>
                <w:szCs w:val="22"/>
              </w:rPr>
              <w:t xml:space="preserve"> </w:t>
            </w:r>
          </w:p>
          <w:p w:rsidR="02E4D894" w:rsidP="444B3F5A" w:rsidRDefault="02E4D894" w14:paraId="62535FFE" w14:textId="5EC054EA">
            <w:pPr>
              <w:spacing w:before="0" w:beforeAutospacing="off" w:after="0" w:afterAutospacing="off"/>
              <w:jc w:val="center"/>
              <w:rPr>
                <w:rFonts w:ascii="Arial" w:hAnsi="Arial" w:eastAsia="Arial" w:cs="Arial"/>
                <w:sz w:val="22"/>
                <w:szCs w:val="22"/>
              </w:rPr>
            </w:pPr>
            <w:r w:rsidRPr="444B3F5A" w:rsidR="02E4D894">
              <w:rPr>
                <w:rFonts w:ascii="Arial" w:hAnsi="Arial" w:eastAsia="Arial" w:cs="Arial"/>
                <w:sz w:val="22"/>
                <w:szCs w:val="22"/>
              </w:rPr>
              <w:t>209</w:t>
            </w:r>
            <w:r w:rsidRPr="444B3F5A" w:rsidR="444B3F5A">
              <w:rPr>
                <w:rFonts w:ascii="Arial" w:hAnsi="Arial" w:eastAsia="Arial" w:cs="Arial"/>
                <w:sz w:val="22"/>
                <w:szCs w:val="22"/>
              </w:rPr>
              <w:t xml:space="preserve"> </w:t>
            </w:r>
          </w:p>
        </w:tc>
        <w:tc>
          <w:tcPr>
            <w:tcW w:w="836" w:type="dxa"/>
            <w:tcMar>
              <w:left w:w="108" w:type="dxa"/>
              <w:right w:w="108" w:type="dxa"/>
            </w:tcMar>
            <w:vAlign w:val="top"/>
          </w:tcPr>
          <w:p w:rsidR="444B3F5A" w:rsidP="444B3F5A" w:rsidRDefault="444B3F5A" w14:paraId="511AAE50" w14:textId="1B35CE78">
            <w:pPr>
              <w:spacing w:before="0" w:beforeAutospacing="off" w:after="0" w:afterAutospacing="off"/>
              <w:jc w:val="center"/>
            </w:pPr>
            <w:r w:rsidRPr="444B3F5A" w:rsidR="444B3F5A">
              <w:rPr>
                <w:rFonts w:ascii="Arial" w:hAnsi="Arial" w:eastAsia="Arial" w:cs="Arial"/>
                <w:sz w:val="22"/>
                <w:szCs w:val="22"/>
              </w:rPr>
              <w:t xml:space="preserve"> </w:t>
            </w:r>
          </w:p>
          <w:p w:rsidR="51A22506" w:rsidP="444B3F5A" w:rsidRDefault="51A22506" w14:paraId="1AEA4B88" w14:textId="4656C384">
            <w:pPr>
              <w:spacing w:before="0" w:beforeAutospacing="off" w:after="0" w:afterAutospacing="off"/>
              <w:jc w:val="center"/>
              <w:rPr>
                <w:rFonts w:ascii="Arial" w:hAnsi="Arial" w:eastAsia="Arial" w:cs="Arial"/>
                <w:sz w:val="22"/>
                <w:szCs w:val="22"/>
              </w:rPr>
            </w:pPr>
            <w:r w:rsidRPr="444B3F5A" w:rsidR="51A22506">
              <w:rPr>
                <w:rFonts w:ascii="Arial" w:hAnsi="Arial" w:eastAsia="Arial" w:cs="Arial"/>
                <w:sz w:val="22"/>
                <w:szCs w:val="22"/>
              </w:rPr>
              <w:t>218</w:t>
            </w:r>
            <w:r w:rsidRPr="444B3F5A" w:rsidR="444B3F5A">
              <w:rPr>
                <w:rFonts w:ascii="Arial" w:hAnsi="Arial" w:eastAsia="Arial" w:cs="Arial"/>
                <w:sz w:val="22"/>
                <w:szCs w:val="22"/>
              </w:rPr>
              <w:t xml:space="preserve"> </w:t>
            </w:r>
          </w:p>
        </w:tc>
        <w:tc>
          <w:tcPr>
            <w:tcW w:w="826" w:type="dxa"/>
            <w:tcMar>
              <w:left w:w="108" w:type="dxa"/>
              <w:right w:w="108" w:type="dxa"/>
            </w:tcMar>
            <w:vAlign w:val="top"/>
          </w:tcPr>
          <w:p w:rsidR="444B3F5A" w:rsidP="444B3F5A" w:rsidRDefault="444B3F5A" w14:paraId="441FEA4C" w14:textId="07E57C34">
            <w:pPr>
              <w:spacing w:before="0" w:beforeAutospacing="off" w:after="0" w:afterAutospacing="off"/>
              <w:jc w:val="center"/>
            </w:pPr>
            <w:r w:rsidRPr="444B3F5A" w:rsidR="444B3F5A">
              <w:rPr>
                <w:rFonts w:ascii="Arial" w:hAnsi="Arial" w:eastAsia="Arial" w:cs="Arial"/>
                <w:sz w:val="22"/>
                <w:szCs w:val="22"/>
              </w:rPr>
              <w:t xml:space="preserve"> </w:t>
            </w:r>
          </w:p>
          <w:p w:rsidR="444B3F5A" w:rsidP="444B3F5A" w:rsidRDefault="444B3F5A" w14:paraId="292E1FAF" w14:textId="2AF9C1D9">
            <w:pPr>
              <w:spacing w:before="0" w:beforeAutospacing="off" w:after="0" w:afterAutospacing="off"/>
              <w:jc w:val="center"/>
            </w:pPr>
            <w:r w:rsidRPr="444B3F5A" w:rsidR="444B3F5A">
              <w:rPr>
                <w:rFonts w:ascii="Arial" w:hAnsi="Arial" w:eastAsia="Arial" w:cs="Arial"/>
                <w:sz w:val="22"/>
                <w:szCs w:val="22"/>
              </w:rPr>
              <w:t xml:space="preserve"> </w:t>
            </w:r>
            <w:r w:rsidRPr="444B3F5A" w:rsidR="112BEC0F">
              <w:rPr>
                <w:rFonts w:ascii="Arial" w:hAnsi="Arial" w:eastAsia="Arial" w:cs="Arial"/>
                <w:sz w:val="22"/>
                <w:szCs w:val="22"/>
              </w:rPr>
              <w:t>228</w:t>
            </w:r>
          </w:p>
        </w:tc>
        <w:tc>
          <w:tcPr>
            <w:tcW w:w="825" w:type="dxa"/>
            <w:tcMar>
              <w:left w:w="108" w:type="dxa"/>
              <w:right w:w="108" w:type="dxa"/>
            </w:tcMar>
            <w:vAlign w:val="top"/>
          </w:tcPr>
          <w:p w:rsidR="444B3F5A" w:rsidP="444B3F5A" w:rsidRDefault="444B3F5A" w14:paraId="2374DFC4" w14:textId="050931DB">
            <w:pPr>
              <w:spacing w:before="0" w:beforeAutospacing="off" w:after="0" w:afterAutospacing="off"/>
              <w:jc w:val="center"/>
            </w:pPr>
            <w:r w:rsidRPr="444B3F5A" w:rsidR="444B3F5A">
              <w:rPr>
                <w:rFonts w:ascii="Arial" w:hAnsi="Arial" w:eastAsia="Arial" w:cs="Arial"/>
                <w:sz w:val="22"/>
                <w:szCs w:val="22"/>
              </w:rPr>
              <w:t xml:space="preserve"> </w:t>
            </w:r>
          </w:p>
          <w:p w:rsidR="444B3F5A" w:rsidP="444B3F5A" w:rsidRDefault="444B3F5A" w14:paraId="0CEBCCE6" w14:textId="2FDEA4D1">
            <w:pPr>
              <w:spacing w:before="0" w:beforeAutospacing="off" w:after="0" w:afterAutospacing="off"/>
              <w:jc w:val="center"/>
            </w:pPr>
            <w:r w:rsidRPr="444B3F5A" w:rsidR="444B3F5A">
              <w:rPr>
                <w:rFonts w:ascii="Arial" w:hAnsi="Arial" w:eastAsia="Arial" w:cs="Arial"/>
                <w:sz w:val="22"/>
                <w:szCs w:val="22"/>
              </w:rPr>
              <w:t xml:space="preserve"> </w:t>
            </w:r>
            <w:r w:rsidRPr="444B3F5A" w:rsidR="0302D0F0">
              <w:rPr>
                <w:rFonts w:ascii="Arial" w:hAnsi="Arial" w:eastAsia="Arial" w:cs="Arial"/>
                <w:sz w:val="22"/>
                <w:szCs w:val="22"/>
              </w:rPr>
              <w:t>248</w:t>
            </w:r>
          </w:p>
        </w:tc>
      </w:tr>
      <w:tr w:rsidR="444B3F5A" w:rsidTr="444B3F5A" w14:paraId="5E8B2729">
        <w:trPr>
          <w:trHeight w:val="300"/>
        </w:trPr>
        <w:tc>
          <w:tcPr>
            <w:tcW w:w="2712" w:type="dxa"/>
            <w:tcMar>
              <w:left w:w="108" w:type="dxa"/>
              <w:right w:w="108" w:type="dxa"/>
            </w:tcMar>
            <w:vAlign w:val="top"/>
          </w:tcPr>
          <w:p w:rsidR="444B3F5A" w:rsidP="444B3F5A" w:rsidRDefault="444B3F5A" w14:paraId="214D9EBA" w14:textId="2F9CF219">
            <w:pPr>
              <w:spacing w:before="0" w:beforeAutospacing="off" w:after="0" w:afterAutospacing="off"/>
            </w:pPr>
            <w:r w:rsidRPr="444B3F5A" w:rsidR="444B3F5A">
              <w:rPr>
                <w:rFonts w:ascii="Arial" w:hAnsi="Arial" w:eastAsia="Arial" w:cs="Arial"/>
                <w:b w:val="1"/>
                <w:bCs w:val="1"/>
                <w:sz w:val="22"/>
                <w:szCs w:val="22"/>
              </w:rPr>
              <w:t>Cash payments</w:t>
            </w:r>
          </w:p>
          <w:p w:rsidR="444B3F5A" w:rsidP="444B3F5A" w:rsidRDefault="444B3F5A" w14:paraId="1E3A2A9C" w14:textId="4372D042">
            <w:pPr>
              <w:spacing w:before="0" w:beforeAutospacing="off" w:after="0" w:afterAutospacing="off"/>
            </w:pPr>
            <w:r w:rsidRPr="444B3F5A" w:rsidR="444B3F5A">
              <w:rPr>
                <w:rFonts w:ascii="Arial" w:hAnsi="Arial" w:eastAsia="Arial" w:cs="Arial"/>
                <w:sz w:val="22"/>
                <w:szCs w:val="22"/>
              </w:rPr>
              <w:t xml:space="preserve">Administration  </w:t>
            </w:r>
          </w:p>
        </w:tc>
        <w:tc>
          <w:tcPr>
            <w:tcW w:w="847" w:type="dxa"/>
            <w:tcMar>
              <w:left w:w="108" w:type="dxa"/>
              <w:right w:w="108" w:type="dxa"/>
            </w:tcMar>
            <w:vAlign w:val="center"/>
          </w:tcPr>
          <w:p w:rsidR="444B3F5A" w:rsidP="444B3F5A" w:rsidRDefault="444B3F5A" w14:paraId="0D1223A8" w14:textId="5202B58F">
            <w:pPr>
              <w:spacing w:before="0" w:beforeAutospacing="off" w:after="0" w:afterAutospacing="off"/>
              <w:jc w:val="center"/>
              <w:rPr>
                <w:rFonts w:ascii="Arial" w:hAnsi="Arial" w:eastAsia="Arial" w:cs="Arial"/>
                <w:sz w:val="22"/>
                <w:szCs w:val="22"/>
              </w:rPr>
            </w:pPr>
          </w:p>
          <w:p w:rsidR="6BA9F514" w:rsidP="444B3F5A" w:rsidRDefault="6BA9F514" w14:paraId="39610549" w14:textId="2D41471D">
            <w:pPr>
              <w:spacing w:before="0" w:beforeAutospacing="off" w:after="0" w:afterAutospacing="off"/>
              <w:jc w:val="center"/>
              <w:rPr>
                <w:rFonts w:ascii="Arial" w:hAnsi="Arial" w:eastAsia="Arial" w:cs="Arial"/>
                <w:sz w:val="22"/>
                <w:szCs w:val="22"/>
              </w:rPr>
            </w:pPr>
            <w:r w:rsidRPr="444B3F5A" w:rsidR="6BA9F514">
              <w:rPr>
                <w:rFonts w:ascii="Arial" w:hAnsi="Arial" w:eastAsia="Arial" w:cs="Arial"/>
                <w:sz w:val="22"/>
                <w:szCs w:val="22"/>
              </w:rPr>
              <w:t>17</w:t>
            </w:r>
          </w:p>
        </w:tc>
        <w:tc>
          <w:tcPr>
            <w:tcW w:w="826" w:type="dxa"/>
            <w:tcMar>
              <w:left w:w="108" w:type="dxa"/>
              <w:right w:w="108" w:type="dxa"/>
            </w:tcMar>
            <w:vAlign w:val="center"/>
          </w:tcPr>
          <w:p w:rsidR="444B3F5A" w:rsidP="444B3F5A" w:rsidRDefault="444B3F5A" w14:paraId="4303A571" w14:textId="71BDAE6A">
            <w:pPr>
              <w:spacing w:before="0" w:beforeAutospacing="off" w:after="0" w:afterAutospacing="off"/>
              <w:jc w:val="center"/>
              <w:rPr>
                <w:rFonts w:ascii="Arial" w:hAnsi="Arial" w:eastAsia="Arial" w:cs="Arial"/>
                <w:sz w:val="22"/>
                <w:szCs w:val="22"/>
              </w:rPr>
            </w:pPr>
          </w:p>
          <w:p w:rsidR="6BA9F514" w:rsidP="444B3F5A" w:rsidRDefault="6BA9F514" w14:paraId="22FD8C32" w14:textId="6BC609FE">
            <w:pPr>
              <w:spacing w:before="0" w:beforeAutospacing="off" w:after="0" w:afterAutospacing="off"/>
              <w:jc w:val="center"/>
              <w:rPr>
                <w:rFonts w:ascii="Arial" w:hAnsi="Arial" w:eastAsia="Arial" w:cs="Arial"/>
                <w:sz w:val="22"/>
                <w:szCs w:val="22"/>
              </w:rPr>
            </w:pPr>
            <w:r w:rsidRPr="444B3F5A" w:rsidR="6BA9F514">
              <w:rPr>
                <w:rFonts w:ascii="Arial" w:hAnsi="Arial" w:eastAsia="Arial" w:cs="Arial"/>
                <w:sz w:val="22"/>
                <w:szCs w:val="22"/>
              </w:rPr>
              <w:t>18</w:t>
            </w:r>
          </w:p>
        </w:tc>
        <w:tc>
          <w:tcPr>
            <w:tcW w:w="827" w:type="dxa"/>
            <w:tcMar>
              <w:left w:w="108" w:type="dxa"/>
              <w:right w:w="108" w:type="dxa"/>
            </w:tcMar>
            <w:vAlign w:val="center"/>
          </w:tcPr>
          <w:p w:rsidR="444B3F5A" w:rsidP="444B3F5A" w:rsidRDefault="444B3F5A" w14:paraId="5332FAE9" w14:textId="65ECEF93">
            <w:pPr>
              <w:spacing w:before="0" w:beforeAutospacing="off" w:after="0" w:afterAutospacing="off"/>
              <w:jc w:val="center"/>
              <w:rPr>
                <w:rFonts w:ascii="Arial" w:hAnsi="Arial" w:eastAsia="Arial" w:cs="Arial"/>
                <w:sz w:val="22"/>
                <w:szCs w:val="22"/>
              </w:rPr>
            </w:pPr>
          </w:p>
          <w:p w:rsidR="6BA9F514" w:rsidP="444B3F5A" w:rsidRDefault="6BA9F514" w14:paraId="43A18205" w14:textId="00C69ED2">
            <w:pPr>
              <w:spacing w:before="0" w:beforeAutospacing="off" w:after="0" w:afterAutospacing="off"/>
              <w:jc w:val="center"/>
              <w:rPr>
                <w:rFonts w:ascii="Arial" w:hAnsi="Arial" w:eastAsia="Arial" w:cs="Arial"/>
                <w:sz w:val="22"/>
                <w:szCs w:val="22"/>
              </w:rPr>
            </w:pPr>
            <w:r w:rsidRPr="444B3F5A" w:rsidR="6BA9F514">
              <w:rPr>
                <w:rFonts w:ascii="Arial" w:hAnsi="Arial" w:eastAsia="Arial" w:cs="Arial"/>
                <w:sz w:val="22"/>
                <w:szCs w:val="22"/>
              </w:rPr>
              <w:t>19</w:t>
            </w:r>
          </w:p>
        </w:tc>
        <w:tc>
          <w:tcPr>
            <w:tcW w:w="836" w:type="dxa"/>
            <w:tcMar>
              <w:left w:w="108" w:type="dxa"/>
              <w:right w:w="108" w:type="dxa"/>
            </w:tcMar>
            <w:vAlign w:val="center"/>
          </w:tcPr>
          <w:p w:rsidR="444B3F5A" w:rsidP="444B3F5A" w:rsidRDefault="444B3F5A" w14:paraId="06684E37" w14:textId="08400B12">
            <w:pPr>
              <w:spacing w:before="0" w:beforeAutospacing="off" w:after="0" w:afterAutospacing="off"/>
              <w:jc w:val="center"/>
              <w:rPr>
                <w:rFonts w:ascii="Arial" w:hAnsi="Arial" w:eastAsia="Arial" w:cs="Arial"/>
                <w:sz w:val="22"/>
                <w:szCs w:val="22"/>
              </w:rPr>
            </w:pPr>
          </w:p>
          <w:p w:rsidR="6BA9F514" w:rsidP="444B3F5A" w:rsidRDefault="6BA9F514" w14:paraId="6130CFF1" w14:textId="430DF984">
            <w:pPr>
              <w:spacing w:before="0" w:beforeAutospacing="off" w:after="0" w:afterAutospacing="off"/>
              <w:jc w:val="center"/>
              <w:rPr>
                <w:rFonts w:ascii="Arial" w:hAnsi="Arial" w:eastAsia="Arial" w:cs="Arial"/>
                <w:sz w:val="22"/>
                <w:szCs w:val="22"/>
              </w:rPr>
            </w:pPr>
            <w:r w:rsidRPr="444B3F5A" w:rsidR="6BA9F514">
              <w:rPr>
                <w:rFonts w:ascii="Arial" w:hAnsi="Arial" w:eastAsia="Arial" w:cs="Arial"/>
                <w:sz w:val="22"/>
                <w:szCs w:val="22"/>
              </w:rPr>
              <w:t>20</w:t>
            </w:r>
          </w:p>
        </w:tc>
        <w:tc>
          <w:tcPr>
            <w:tcW w:w="826" w:type="dxa"/>
            <w:tcMar>
              <w:left w:w="108" w:type="dxa"/>
              <w:right w:w="108" w:type="dxa"/>
            </w:tcMar>
            <w:vAlign w:val="center"/>
          </w:tcPr>
          <w:p w:rsidR="444B3F5A" w:rsidP="444B3F5A" w:rsidRDefault="444B3F5A" w14:paraId="6B6B2E83" w14:textId="647978D9">
            <w:pPr>
              <w:spacing w:before="0" w:beforeAutospacing="off" w:after="0" w:afterAutospacing="off"/>
              <w:jc w:val="center"/>
              <w:rPr>
                <w:rFonts w:ascii="Arial" w:hAnsi="Arial" w:eastAsia="Arial" w:cs="Arial"/>
                <w:sz w:val="22"/>
                <w:szCs w:val="22"/>
              </w:rPr>
            </w:pPr>
          </w:p>
          <w:p w:rsidR="6BA9F514" w:rsidP="444B3F5A" w:rsidRDefault="6BA9F514" w14:paraId="4C45FC46" w14:textId="406C1261">
            <w:pPr>
              <w:spacing w:before="0" w:beforeAutospacing="off" w:after="0" w:afterAutospacing="off"/>
              <w:jc w:val="center"/>
              <w:rPr>
                <w:rFonts w:ascii="Arial" w:hAnsi="Arial" w:eastAsia="Arial" w:cs="Arial"/>
                <w:sz w:val="22"/>
                <w:szCs w:val="22"/>
              </w:rPr>
            </w:pPr>
            <w:r w:rsidRPr="444B3F5A" w:rsidR="6BA9F514">
              <w:rPr>
                <w:rFonts w:ascii="Arial" w:hAnsi="Arial" w:eastAsia="Arial" w:cs="Arial"/>
                <w:sz w:val="22"/>
                <w:szCs w:val="22"/>
              </w:rPr>
              <w:t>21</w:t>
            </w:r>
          </w:p>
        </w:tc>
        <w:tc>
          <w:tcPr>
            <w:tcW w:w="825" w:type="dxa"/>
            <w:tcMar>
              <w:left w:w="108" w:type="dxa"/>
              <w:right w:w="108" w:type="dxa"/>
            </w:tcMar>
            <w:vAlign w:val="center"/>
          </w:tcPr>
          <w:p w:rsidR="444B3F5A" w:rsidP="444B3F5A" w:rsidRDefault="444B3F5A" w14:paraId="33DB3023" w14:textId="01050C0C">
            <w:pPr>
              <w:spacing w:before="0" w:beforeAutospacing="off" w:after="0" w:afterAutospacing="off"/>
              <w:jc w:val="center"/>
              <w:rPr>
                <w:rFonts w:ascii="Arial" w:hAnsi="Arial" w:eastAsia="Arial" w:cs="Arial"/>
                <w:sz w:val="22"/>
                <w:szCs w:val="22"/>
              </w:rPr>
            </w:pPr>
          </w:p>
          <w:p w:rsidR="6BA9F514" w:rsidP="444B3F5A" w:rsidRDefault="6BA9F514" w14:paraId="56926972" w14:textId="75982D66">
            <w:pPr>
              <w:spacing w:before="0" w:beforeAutospacing="off" w:after="0" w:afterAutospacing="off"/>
              <w:jc w:val="center"/>
              <w:rPr>
                <w:rFonts w:ascii="Arial" w:hAnsi="Arial" w:eastAsia="Arial" w:cs="Arial"/>
                <w:sz w:val="22"/>
                <w:szCs w:val="22"/>
              </w:rPr>
            </w:pPr>
            <w:r w:rsidRPr="444B3F5A" w:rsidR="6BA9F514">
              <w:rPr>
                <w:rFonts w:ascii="Arial" w:hAnsi="Arial" w:eastAsia="Arial" w:cs="Arial"/>
                <w:sz w:val="22"/>
                <w:szCs w:val="22"/>
              </w:rPr>
              <w:t>22</w:t>
            </w:r>
          </w:p>
        </w:tc>
      </w:tr>
      <w:tr w:rsidR="444B3F5A" w:rsidTr="444B3F5A" w14:paraId="16C3A209">
        <w:trPr>
          <w:trHeight w:val="405"/>
        </w:trPr>
        <w:tc>
          <w:tcPr>
            <w:tcW w:w="2712" w:type="dxa"/>
            <w:tcMar>
              <w:left w:w="108" w:type="dxa"/>
              <w:right w:w="108" w:type="dxa"/>
            </w:tcMar>
            <w:vAlign w:val="top"/>
          </w:tcPr>
          <w:p w:rsidR="444B3F5A" w:rsidP="444B3F5A" w:rsidRDefault="444B3F5A" w14:paraId="1E0E5A3B" w14:textId="6C652A6C">
            <w:pPr>
              <w:spacing w:before="0" w:beforeAutospacing="off" w:after="0" w:afterAutospacing="off"/>
            </w:pPr>
            <w:r w:rsidRPr="444B3F5A" w:rsidR="444B3F5A">
              <w:rPr>
                <w:rFonts w:ascii="Arial" w:hAnsi="Arial" w:eastAsia="Arial" w:cs="Arial"/>
                <w:sz w:val="22"/>
                <w:szCs w:val="22"/>
              </w:rPr>
              <w:t xml:space="preserve">Stock purchased  </w:t>
            </w:r>
          </w:p>
        </w:tc>
        <w:tc>
          <w:tcPr>
            <w:tcW w:w="847" w:type="dxa"/>
            <w:tcMar>
              <w:left w:w="108" w:type="dxa"/>
              <w:right w:w="108" w:type="dxa"/>
            </w:tcMar>
            <w:vAlign w:val="top"/>
          </w:tcPr>
          <w:p w:rsidR="444B3F5A" w:rsidP="444B3F5A" w:rsidRDefault="444B3F5A" w14:paraId="55FDFA01" w14:textId="3B155F06">
            <w:pPr>
              <w:spacing w:before="0" w:beforeAutospacing="off" w:after="0" w:afterAutospacing="off"/>
              <w:jc w:val="center"/>
              <w:rPr>
                <w:rFonts w:ascii="Arial" w:hAnsi="Arial" w:eastAsia="Arial" w:cs="Arial"/>
                <w:sz w:val="22"/>
                <w:szCs w:val="22"/>
              </w:rPr>
            </w:pPr>
          </w:p>
          <w:p w:rsidR="5B191006" w:rsidP="444B3F5A" w:rsidRDefault="5B191006" w14:paraId="066C1F8F" w14:textId="0D0CB93E">
            <w:pPr>
              <w:spacing w:before="0" w:beforeAutospacing="off" w:after="0" w:afterAutospacing="off"/>
              <w:jc w:val="center"/>
              <w:rPr>
                <w:rFonts w:ascii="Arial" w:hAnsi="Arial" w:eastAsia="Arial" w:cs="Arial"/>
                <w:sz w:val="22"/>
                <w:szCs w:val="22"/>
              </w:rPr>
            </w:pPr>
            <w:r w:rsidRPr="444B3F5A" w:rsidR="5B191006">
              <w:rPr>
                <w:rFonts w:ascii="Arial" w:hAnsi="Arial" w:eastAsia="Arial" w:cs="Arial"/>
                <w:sz w:val="22"/>
                <w:szCs w:val="22"/>
              </w:rPr>
              <w:t>170</w:t>
            </w:r>
          </w:p>
        </w:tc>
        <w:tc>
          <w:tcPr>
            <w:tcW w:w="826" w:type="dxa"/>
            <w:tcMar>
              <w:left w:w="108" w:type="dxa"/>
              <w:right w:w="108" w:type="dxa"/>
            </w:tcMar>
            <w:vAlign w:val="top"/>
          </w:tcPr>
          <w:p w:rsidR="444B3F5A" w:rsidP="444B3F5A" w:rsidRDefault="444B3F5A" w14:paraId="6A44C3B5" w14:textId="30A22732">
            <w:pPr>
              <w:spacing w:before="0" w:beforeAutospacing="off" w:after="0" w:afterAutospacing="off"/>
              <w:jc w:val="center"/>
              <w:rPr>
                <w:rFonts w:ascii="Arial" w:hAnsi="Arial" w:eastAsia="Arial" w:cs="Arial"/>
                <w:sz w:val="22"/>
                <w:szCs w:val="22"/>
              </w:rPr>
            </w:pPr>
          </w:p>
          <w:p w:rsidR="5B191006" w:rsidP="444B3F5A" w:rsidRDefault="5B191006" w14:paraId="2F5918A2" w14:textId="51996675">
            <w:pPr>
              <w:spacing w:before="0" w:beforeAutospacing="off" w:after="0" w:afterAutospacing="off"/>
              <w:jc w:val="center"/>
              <w:rPr>
                <w:rFonts w:ascii="Arial" w:hAnsi="Arial" w:eastAsia="Arial" w:cs="Arial"/>
                <w:sz w:val="22"/>
                <w:szCs w:val="22"/>
              </w:rPr>
            </w:pPr>
            <w:r w:rsidRPr="444B3F5A" w:rsidR="5B191006">
              <w:rPr>
                <w:rFonts w:ascii="Arial" w:hAnsi="Arial" w:eastAsia="Arial" w:cs="Arial"/>
                <w:sz w:val="22"/>
                <w:szCs w:val="22"/>
              </w:rPr>
              <w:t>150</w:t>
            </w:r>
          </w:p>
        </w:tc>
        <w:tc>
          <w:tcPr>
            <w:tcW w:w="827" w:type="dxa"/>
            <w:tcMar>
              <w:left w:w="108" w:type="dxa"/>
              <w:right w:w="108" w:type="dxa"/>
            </w:tcMar>
            <w:vAlign w:val="top"/>
          </w:tcPr>
          <w:p w:rsidR="444B3F5A" w:rsidP="444B3F5A" w:rsidRDefault="444B3F5A" w14:paraId="140899C9" w14:textId="7BA833C5">
            <w:pPr>
              <w:spacing w:before="0" w:beforeAutospacing="off" w:after="0" w:afterAutospacing="off"/>
              <w:jc w:val="center"/>
              <w:rPr>
                <w:rFonts w:ascii="Arial" w:hAnsi="Arial" w:eastAsia="Arial" w:cs="Arial"/>
                <w:sz w:val="22"/>
                <w:szCs w:val="22"/>
              </w:rPr>
            </w:pPr>
          </w:p>
          <w:p w:rsidR="5B191006" w:rsidP="444B3F5A" w:rsidRDefault="5B191006" w14:paraId="5C8CEDE9" w14:textId="01B5B39E">
            <w:pPr>
              <w:spacing w:before="0" w:beforeAutospacing="off" w:after="0" w:afterAutospacing="off"/>
              <w:jc w:val="center"/>
              <w:rPr>
                <w:rFonts w:ascii="Arial" w:hAnsi="Arial" w:eastAsia="Arial" w:cs="Arial"/>
                <w:sz w:val="22"/>
                <w:szCs w:val="22"/>
              </w:rPr>
            </w:pPr>
            <w:r w:rsidRPr="444B3F5A" w:rsidR="5B191006">
              <w:rPr>
                <w:rFonts w:ascii="Arial" w:hAnsi="Arial" w:eastAsia="Arial" w:cs="Arial"/>
                <w:sz w:val="22"/>
                <w:szCs w:val="22"/>
              </w:rPr>
              <w:t>180</w:t>
            </w:r>
          </w:p>
        </w:tc>
        <w:tc>
          <w:tcPr>
            <w:tcW w:w="836" w:type="dxa"/>
            <w:tcMar>
              <w:left w:w="108" w:type="dxa"/>
              <w:right w:w="108" w:type="dxa"/>
            </w:tcMar>
            <w:vAlign w:val="top"/>
          </w:tcPr>
          <w:p w:rsidR="444B3F5A" w:rsidP="444B3F5A" w:rsidRDefault="444B3F5A" w14:paraId="703258AB" w14:textId="4840F817">
            <w:pPr>
              <w:spacing w:before="0" w:beforeAutospacing="off" w:after="0" w:afterAutospacing="off"/>
              <w:jc w:val="center"/>
              <w:rPr>
                <w:rFonts w:ascii="Arial" w:hAnsi="Arial" w:eastAsia="Arial" w:cs="Arial"/>
                <w:sz w:val="22"/>
                <w:szCs w:val="22"/>
              </w:rPr>
            </w:pPr>
          </w:p>
          <w:p w:rsidR="5B191006" w:rsidP="444B3F5A" w:rsidRDefault="5B191006" w14:paraId="6F43CBC3" w14:textId="0F076550">
            <w:pPr>
              <w:spacing w:before="0" w:beforeAutospacing="off" w:after="0" w:afterAutospacing="off"/>
              <w:jc w:val="center"/>
              <w:rPr>
                <w:rFonts w:ascii="Arial" w:hAnsi="Arial" w:eastAsia="Arial" w:cs="Arial"/>
                <w:sz w:val="22"/>
                <w:szCs w:val="22"/>
              </w:rPr>
            </w:pPr>
            <w:r w:rsidRPr="444B3F5A" w:rsidR="5B191006">
              <w:rPr>
                <w:rFonts w:ascii="Arial" w:hAnsi="Arial" w:eastAsia="Arial" w:cs="Arial"/>
                <w:sz w:val="22"/>
                <w:szCs w:val="22"/>
              </w:rPr>
              <w:t>190</w:t>
            </w:r>
          </w:p>
        </w:tc>
        <w:tc>
          <w:tcPr>
            <w:tcW w:w="826" w:type="dxa"/>
            <w:tcMar>
              <w:left w:w="108" w:type="dxa"/>
              <w:right w:w="108" w:type="dxa"/>
            </w:tcMar>
            <w:vAlign w:val="top"/>
          </w:tcPr>
          <w:p w:rsidR="444B3F5A" w:rsidP="444B3F5A" w:rsidRDefault="444B3F5A" w14:paraId="749B7B21" w14:textId="7B5B444B">
            <w:pPr>
              <w:spacing w:before="0" w:beforeAutospacing="off" w:after="0" w:afterAutospacing="off"/>
              <w:jc w:val="center"/>
              <w:rPr>
                <w:rFonts w:ascii="Arial" w:hAnsi="Arial" w:eastAsia="Arial" w:cs="Arial"/>
                <w:sz w:val="22"/>
                <w:szCs w:val="22"/>
              </w:rPr>
            </w:pPr>
          </w:p>
          <w:p w:rsidR="5B191006" w:rsidP="444B3F5A" w:rsidRDefault="5B191006" w14:paraId="623DC600" w14:textId="4E953E56">
            <w:pPr>
              <w:spacing w:before="0" w:beforeAutospacing="off" w:after="0" w:afterAutospacing="off"/>
              <w:jc w:val="center"/>
              <w:rPr>
                <w:rFonts w:ascii="Arial" w:hAnsi="Arial" w:eastAsia="Arial" w:cs="Arial"/>
                <w:sz w:val="22"/>
                <w:szCs w:val="22"/>
              </w:rPr>
            </w:pPr>
            <w:r w:rsidRPr="444B3F5A" w:rsidR="5B191006">
              <w:rPr>
                <w:rFonts w:ascii="Arial" w:hAnsi="Arial" w:eastAsia="Arial" w:cs="Arial"/>
                <w:sz w:val="22"/>
                <w:szCs w:val="22"/>
              </w:rPr>
              <w:t>160</w:t>
            </w:r>
          </w:p>
        </w:tc>
        <w:tc>
          <w:tcPr>
            <w:tcW w:w="825" w:type="dxa"/>
            <w:tcMar>
              <w:left w:w="108" w:type="dxa"/>
              <w:right w:w="108" w:type="dxa"/>
            </w:tcMar>
            <w:vAlign w:val="top"/>
          </w:tcPr>
          <w:p w:rsidR="444B3F5A" w:rsidP="444B3F5A" w:rsidRDefault="444B3F5A" w14:paraId="3D1CD20C" w14:textId="500A5A57">
            <w:pPr>
              <w:spacing w:before="0" w:beforeAutospacing="off" w:after="0" w:afterAutospacing="off"/>
              <w:jc w:val="center"/>
              <w:rPr>
                <w:rFonts w:ascii="Arial" w:hAnsi="Arial" w:eastAsia="Arial" w:cs="Arial"/>
                <w:sz w:val="22"/>
                <w:szCs w:val="22"/>
              </w:rPr>
            </w:pPr>
          </w:p>
          <w:p w:rsidR="5B191006" w:rsidP="444B3F5A" w:rsidRDefault="5B191006" w14:paraId="4773BB42" w14:textId="0A7928B5">
            <w:pPr>
              <w:spacing w:before="0" w:beforeAutospacing="off" w:after="0" w:afterAutospacing="off"/>
              <w:jc w:val="center"/>
              <w:rPr>
                <w:rFonts w:ascii="Arial" w:hAnsi="Arial" w:eastAsia="Arial" w:cs="Arial"/>
                <w:sz w:val="22"/>
                <w:szCs w:val="22"/>
              </w:rPr>
            </w:pPr>
            <w:r w:rsidRPr="444B3F5A" w:rsidR="5B191006">
              <w:rPr>
                <w:rFonts w:ascii="Arial" w:hAnsi="Arial" w:eastAsia="Arial" w:cs="Arial"/>
                <w:sz w:val="22"/>
                <w:szCs w:val="22"/>
              </w:rPr>
              <w:t>200</w:t>
            </w:r>
          </w:p>
        </w:tc>
      </w:tr>
      <w:tr w:rsidR="444B3F5A" w:rsidTr="444B3F5A" w14:paraId="5B132D27">
        <w:trPr>
          <w:trHeight w:val="420"/>
        </w:trPr>
        <w:tc>
          <w:tcPr>
            <w:tcW w:w="2712" w:type="dxa"/>
            <w:tcMar>
              <w:left w:w="108" w:type="dxa"/>
              <w:right w:w="108" w:type="dxa"/>
            </w:tcMar>
            <w:vAlign w:val="top"/>
          </w:tcPr>
          <w:p w:rsidR="444B3F5A" w:rsidP="444B3F5A" w:rsidRDefault="444B3F5A" w14:paraId="14FE7722" w14:textId="6AD2ABB3">
            <w:pPr>
              <w:spacing w:before="0" w:beforeAutospacing="off" w:after="0" w:afterAutospacing="off"/>
            </w:pPr>
            <w:r w:rsidRPr="444B3F5A" w:rsidR="444B3F5A">
              <w:rPr>
                <w:rFonts w:ascii="Arial" w:hAnsi="Arial" w:eastAsia="Arial" w:cs="Arial"/>
                <w:sz w:val="22"/>
                <w:szCs w:val="22"/>
              </w:rPr>
              <w:t xml:space="preserve">Repayments of loan  </w:t>
            </w:r>
          </w:p>
        </w:tc>
        <w:tc>
          <w:tcPr>
            <w:tcW w:w="847" w:type="dxa"/>
            <w:tcMar>
              <w:left w:w="108" w:type="dxa"/>
              <w:right w:w="108" w:type="dxa"/>
            </w:tcMar>
            <w:vAlign w:val="top"/>
          </w:tcPr>
          <w:p w:rsidR="444B3F5A" w:rsidP="444B3F5A" w:rsidRDefault="444B3F5A" w14:paraId="4E0F8B6B" w14:textId="3CA9A8D8">
            <w:pPr>
              <w:spacing w:before="0" w:beforeAutospacing="off" w:after="0" w:afterAutospacing="off"/>
              <w:jc w:val="center"/>
              <w:rPr>
                <w:rFonts w:ascii="Arial" w:hAnsi="Arial" w:eastAsia="Arial" w:cs="Arial"/>
                <w:sz w:val="22"/>
                <w:szCs w:val="22"/>
              </w:rPr>
            </w:pPr>
          </w:p>
          <w:p w:rsidR="768AB954" w:rsidP="444B3F5A" w:rsidRDefault="768AB954" w14:paraId="15759885" w14:textId="42F90669">
            <w:pPr>
              <w:spacing w:before="0" w:beforeAutospacing="off" w:after="0" w:afterAutospacing="off"/>
              <w:jc w:val="center"/>
              <w:rPr>
                <w:rFonts w:ascii="Arial" w:hAnsi="Arial" w:eastAsia="Arial" w:cs="Arial"/>
                <w:sz w:val="22"/>
                <w:szCs w:val="22"/>
              </w:rPr>
            </w:pPr>
            <w:r w:rsidRPr="444B3F5A" w:rsidR="768AB954">
              <w:rPr>
                <w:rFonts w:ascii="Arial" w:hAnsi="Arial" w:eastAsia="Arial" w:cs="Arial"/>
                <w:sz w:val="22"/>
                <w:szCs w:val="22"/>
              </w:rPr>
              <w:t>4</w:t>
            </w:r>
          </w:p>
        </w:tc>
        <w:tc>
          <w:tcPr>
            <w:tcW w:w="826" w:type="dxa"/>
            <w:tcMar>
              <w:left w:w="108" w:type="dxa"/>
              <w:right w:w="108" w:type="dxa"/>
            </w:tcMar>
            <w:vAlign w:val="top"/>
          </w:tcPr>
          <w:p w:rsidR="444B3F5A" w:rsidP="444B3F5A" w:rsidRDefault="444B3F5A" w14:paraId="28761D1E" w14:textId="393B8063">
            <w:pPr>
              <w:spacing w:before="0" w:beforeAutospacing="off" w:after="0" w:afterAutospacing="off"/>
              <w:jc w:val="center"/>
              <w:rPr>
                <w:rFonts w:ascii="Arial" w:hAnsi="Arial" w:eastAsia="Arial" w:cs="Arial"/>
                <w:sz w:val="22"/>
                <w:szCs w:val="22"/>
              </w:rPr>
            </w:pPr>
          </w:p>
          <w:p w:rsidR="768AB954" w:rsidP="444B3F5A" w:rsidRDefault="768AB954" w14:paraId="257F4C0C" w14:textId="34F50F0E">
            <w:pPr>
              <w:spacing w:before="0" w:beforeAutospacing="off" w:after="0" w:afterAutospacing="off"/>
              <w:jc w:val="center"/>
              <w:rPr>
                <w:rFonts w:ascii="Arial" w:hAnsi="Arial" w:eastAsia="Arial" w:cs="Arial"/>
                <w:sz w:val="22"/>
                <w:szCs w:val="22"/>
              </w:rPr>
            </w:pPr>
            <w:r w:rsidRPr="444B3F5A" w:rsidR="768AB954">
              <w:rPr>
                <w:rFonts w:ascii="Arial" w:hAnsi="Arial" w:eastAsia="Arial" w:cs="Arial"/>
                <w:sz w:val="22"/>
                <w:szCs w:val="22"/>
              </w:rPr>
              <w:t>4</w:t>
            </w:r>
          </w:p>
        </w:tc>
        <w:tc>
          <w:tcPr>
            <w:tcW w:w="827" w:type="dxa"/>
            <w:tcMar>
              <w:left w:w="108" w:type="dxa"/>
              <w:right w:w="108" w:type="dxa"/>
            </w:tcMar>
            <w:vAlign w:val="top"/>
          </w:tcPr>
          <w:p w:rsidR="444B3F5A" w:rsidP="444B3F5A" w:rsidRDefault="444B3F5A" w14:paraId="5CB62E6E" w14:textId="7F7A473C">
            <w:pPr>
              <w:spacing w:before="0" w:beforeAutospacing="off" w:after="0" w:afterAutospacing="off"/>
              <w:jc w:val="center"/>
              <w:rPr>
                <w:rFonts w:ascii="Arial" w:hAnsi="Arial" w:eastAsia="Arial" w:cs="Arial"/>
                <w:sz w:val="22"/>
                <w:szCs w:val="22"/>
              </w:rPr>
            </w:pPr>
          </w:p>
          <w:p w:rsidR="768AB954" w:rsidP="444B3F5A" w:rsidRDefault="768AB954" w14:paraId="551C6418" w14:textId="79F097CC">
            <w:pPr>
              <w:spacing w:before="0" w:beforeAutospacing="off" w:after="0" w:afterAutospacing="off"/>
              <w:jc w:val="center"/>
              <w:rPr>
                <w:rFonts w:ascii="Arial" w:hAnsi="Arial" w:eastAsia="Arial" w:cs="Arial"/>
                <w:sz w:val="22"/>
                <w:szCs w:val="22"/>
              </w:rPr>
            </w:pPr>
            <w:r w:rsidRPr="444B3F5A" w:rsidR="768AB954">
              <w:rPr>
                <w:rFonts w:ascii="Arial" w:hAnsi="Arial" w:eastAsia="Arial" w:cs="Arial"/>
                <w:sz w:val="22"/>
                <w:szCs w:val="22"/>
              </w:rPr>
              <w:t>4</w:t>
            </w:r>
          </w:p>
        </w:tc>
        <w:tc>
          <w:tcPr>
            <w:tcW w:w="836" w:type="dxa"/>
            <w:tcMar>
              <w:left w:w="108" w:type="dxa"/>
              <w:right w:w="108" w:type="dxa"/>
            </w:tcMar>
            <w:vAlign w:val="top"/>
          </w:tcPr>
          <w:p w:rsidR="444B3F5A" w:rsidP="444B3F5A" w:rsidRDefault="444B3F5A" w14:paraId="4BA22BA4" w14:textId="49C315B0">
            <w:pPr>
              <w:spacing w:before="0" w:beforeAutospacing="off" w:after="0" w:afterAutospacing="off"/>
              <w:jc w:val="center"/>
              <w:rPr>
                <w:rFonts w:ascii="Arial" w:hAnsi="Arial" w:eastAsia="Arial" w:cs="Arial"/>
                <w:sz w:val="22"/>
                <w:szCs w:val="22"/>
              </w:rPr>
            </w:pPr>
          </w:p>
          <w:p w:rsidR="768AB954" w:rsidP="444B3F5A" w:rsidRDefault="768AB954" w14:paraId="7C9ABAB4" w14:textId="6036878B">
            <w:pPr>
              <w:spacing w:before="0" w:beforeAutospacing="off" w:after="0" w:afterAutospacing="off"/>
              <w:jc w:val="center"/>
              <w:rPr>
                <w:rFonts w:ascii="Arial" w:hAnsi="Arial" w:eastAsia="Arial" w:cs="Arial"/>
                <w:sz w:val="22"/>
                <w:szCs w:val="22"/>
              </w:rPr>
            </w:pPr>
            <w:r w:rsidRPr="444B3F5A" w:rsidR="768AB954">
              <w:rPr>
                <w:rFonts w:ascii="Arial" w:hAnsi="Arial" w:eastAsia="Arial" w:cs="Arial"/>
                <w:sz w:val="22"/>
                <w:szCs w:val="22"/>
              </w:rPr>
              <w:t>4</w:t>
            </w:r>
          </w:p>
        </w:tc>
        <w:tc>
          <w:tcPr>
            <w:tcW w:w="826" w:type="dxa"/>
            <w:tcMar>
              <w:left w:w="108" w:type="dxa"/>
              <w:right w:w="108" w:type="dxa"/>
            </w:tcMar>
            <w:vAlign w:val="top"/>
          </w:tcPr>
          <w:p w:rsidR="444B3F5A" w:rsidP="444B3F5A" w:rsidRDefault="444B3F5A" w14:paraId="5DD99A48" w14:textId="21F919AE">
            <w:pPr>
              <w:spacing w:before="0" w:beforeAutospacing="off" w:after="0" w:afterAutospacing="off"/>
              <w:jc w:val="center"/>
              <w:rPr>
                <w:rFonts w:ascii="Arial" w:hAnsi="Arial" w:eastAsia="Arial" w:cs="Arial"/>
                <w:sz w:val="22"/>
                <w:szCs w:val="22"/>
              </w:rPr>
            </w:pPr>
          </w:p>
          <w:p w:rsidR="768AB954" w:rsidP="444B3F5A" w:rsidRDefault="768AB954" w14:paraId="715E99F9" w14:textId="43EC2E0E">
            <w:pPr>
              <w:spacing w:before="0" w:beforeAutospacing="off" w:after="0" w:afterAutospacing="off"/>
              <w:jc w:val="center"/>
              <w:rPr>
                <w:rFonts w:ascii="Arial" w:hAnsi="Arial" w:eastAsia="Arial" w:cs="Arial"/>
                <w:sz w:val="22"/>
                <w:szCs w:val="22"/>
              </w:rPr>
            </w:pPr>
            <w:r w:rsidRPr="444B3F5A" w:rsidR="768AB954">
              <w:rPr>
                <w:rFonts w:ascii="Arial" w:hAnsi="Arial" w:eastAsia="Arial" w:cs="Arial"/>
                <w:sz w:val="22"/>
                <w:szCs w:val="22"/>
              </w:rPr>
              <w:t>4</w:t>
            </w:r>
          </w:p>
        </w:tc>
        <w:tc>
          <w:tcPr>
            <w:tcW w:w="825" w:type="dxa"/>
            <w:tcMar>
              <w:left w:w="108" w:type="dxa"/>
              <w:right w:w="108" w:type="dxa"/>
            </w:tcMar>
            <w:vAlign w:val="top"/>
          </w:tcPr>
          <w:p w:rsidR="444B3F5A" w:rsidP="444B3F5A" w:rsidRDefault="444B3F5A" w14:paraId="0F419B18" w14:textId="2F86F08E">
            <w:pPr>
              <w:spacing w:before="0" w:beforeAutospacing="off" w:after="0" w:afterAutospacing="off"/>
              <w:jc w:val="center"/>
              <w:rPr>
                <w:rFonts w:ascii="Arial" w:hAnsi="Arial" w:eastAsia="Arial" w:cs="Arial"/>
                <w:sz w:val="22"/>
                <w:szCs w:val="22"/>
              </w:rPr>
            </w:pPr>
          </w:p>
          <w:p w:rsidR="768AB954" w:rsidP="444B3F5A" w:rsidRDefault="768AB954" w14:paraId="4DC4EB43" w14:textId="76A55922">
            <w:pPr>
              <w:spacing w:before="0" w:beforeAutospacing="off" w:after="0" w:afterAutospacing="off"/>
              <w:jc w:val="center"/>
              <w:rPr>
                <w:rFonts w:ascii="Arial" w:hAnsi="Arial" w:eastAsia="Arial" w:cs="Arial"/>
                <w:sz w:val="22"/>
                <w:szCs w:val="22"/>
              </w:rPr>
            </w:pPr>
            <w:r w:rsidRPr="444B3F5A" w:rsidR="768AB954">
              <w:rPr>
                <w:rFonts w:ascii="Arial" w:hAnsi="Arial" w:eastAsia="Arial" w:cs="Arial"/>
                <w:sz w:val="22"/>
                <w:szCs w:val="22"/>
              </w:rPr>
              <w:t>4</w:t>
            </w:r>
          </w:p>
        </w:tc>
      </w:tr>
      <w:tr w:rsidR="444B3F5A" w:rsidTr="444B3F5A" w14:paraId="2352B3DD">
        <w:trPr>
          <w:trHeight w:val="420"/>
        </w:trPr>
        <w:tc>
          <w:tcPr>
            <w:tcW w:w="2712" w:type="dxa"/>
            <w:tcMar>
              <w:left w:w="108" w:type="dxa"/>
              <w:right w:w="108" w:type="dxa"/>
            </w:tcMar>
            <w:vAlign w:val="top"/>
          </w:tcPr>
          <w:p w:rsidR="444B3F5A" w:rsidP="444B3F5A" w:rsidRDefault="444B3F5A" w14:paraId="74AA374F" w14:textId="3276A758">
            <w:pPr>
              <w:spacing w:before="0" w:beforeAutospacing="off" w:after="0" w:afterAutospacing="off"/>
            </w:pPr>
            <w:r w:rsidRPr="444B3F5A" w:rsidR="444B3F5A">
              <w:rPr>
                <w:rFonts w:ascii="Arial" w:hAnsi="Arial" w:eastAsia="Arial" w:cs="Arial"/>
                <w:sz w:val="22"/>
                <w:szCs w:val="22"/>
              </w:rPr>
              <w:t xml:space="preserve">Selling expenses  </w:t>
            </w:r>
          </w:p>
        </w:tc>
        <w:tc>
          <w:tcPr>
            <w:tcW w:w="847" w:type="dxa"/>
            <w:tcMar>
              <w:left w:w="108" w:type="dxa"/>
              <w:right w:w="108" w:type="dxa"/>
            </w:tcMar>
            <w:vAlign w:val="top"/>
          </w:tcPr>
          <w:p w:rsidR="444B3F5A" w:rsidP="444B3F5A" w:rsidRDefault="444B3F5A" w14:paraId="47819625" w14:textId="07A7DD18">
            <w:pPr>
              <w:spacing w:before="0" w:beforeAutospacing="off" w:after="0" w:afterAutospacing="off"/>
              <w:jc w:val="center"/>
              <w:rPr>
                <w:rFonts w:ascii="Arial" w:hAnsi="Arial" w:eastAsia="Arial" w:cs="Arial"/>
                <w:sz w:val="22"/>
                <w:szCs w:val="22"/>
              </w:rPr>
            </w:pPr>
          </w:p>
          <w:p w:rsidR="06199ADA" w:rsidP="444B3F5A" w:rsidRDefault="06199ADA" w14:paraId="0AA4B821" w14:textId="74ED8484">
            <w:pPr>
              <w:spacing w:before="0" w:beforeAutospacing="off" w:after="0" w:afterAutospacing="off"/>
              <w:jc w:val="center"/>
              <w:rPr>
                <w:rFonts w:ascii="Arial" w:hAnsi="Arial" w:eastAsia="Arial" w:cs="Arial"/>
                <w:sz w:val="22"/>
                <w:szCs w:val="22"/>
              </w:rPr>
            </w:pPr>
            <w:r w:rsidRPr="444B3F5A" w:rsidR="06199ADA">
              <w:rPr>
                <w:rFonts w:ascii="Arial" w:hAnsi="Arial" w:eastAsia="Arial" w:cs="Arial"/>
                <w:sz w:val="22"/>
                <w:szCs w:val="22"/>
              </w:rPr>
              <w:t>5</w:t>
            </w:r>
          </w:p>
        </w:tc>
        <w:tc>
          <w:tcPr>
            <w:tcW w:w="826" w:type="dxa"/>
            <w:tcMar>
              <w:left w:w="108" w:type="dxa"/>
              <w:right w:w="108" w:type="dxa"/>
            </w:tcMar>
            <w:vAlign w:val="top"/>
          </w:tcPr>
          <w:p w:rsidR="444B3F5A" w:rsidP="444B3F5A" w:rsidRDefault="444B3F5A" w14:paraId="570E27AA" w14:textId="428E2076">
            <w:pPr>
              <w:spacing w:before="0" w:beforeAutospacing="off" w:after="0" w:afterAutospacing="off"/>
              <w:jc w:val="center"/>
              <w:rPr>
                <w:rFonts w:ascii="Arial" w:hAnsi="Arial" w:eastAsia="Arial" w:cs="Arial"/>
                <w:sz w:val="22"/>
                <w:szCs w:val="22"/>
              </w:rPr>
            </w:pPr>
          </w:p>
          <w:p w:rsidR="0C8980C1" w:rsidP="444B3F5A" w:rsidRDefault="0C8980C1" w14:paraId="735B2712" w14:textId="67DA621D">
            <w:pPr>
              <w:spacing w:before="0" w:beforeAutospacing="off" w:after="0" w:afterAutospacing="off"/>
              <w:jc w:val="center"/>
              <w:rPr>
                <w:rFonts w:ascii="Arial" w:hAnsi="Arial" w:eastAsia="Arial" w:cs="Arial"/>
                <w:sz w:val="22"/>
                <w:szCs w:val="22"/>
              </w:rPr>
            </w:pPr>
            <w:r w:rsidRPr="444B3F5A" w:rsidR="0C8980C1">
              <w:rPr>
                <w:rFonts w:ascii="Arial" w:hAnsi="Arial" w:eastAsia="Arial" w:cs="Arial"/>
                <w:sz w:val="22"/>
                <w:szCs w:val="22"/>
              </w:rPr>
              <w:t>6</w:t>
            </w:r>
          </w:p>
        </w:tc>
        <w:tc>
          <w:tcPr>
            <w:tcW w:w="827" w:type="dxa"/>
            <w:tcMar>
              <w:left w:w="108" w:type="dxa"/>
              <w:right w:w="108" w:type="dxa"/>
            </w:tcMar>
            <w:vAlign w:val="top"/>
          </w:tcPr>
          <w:p w:rsidR="444B3F5A" w:rsidP="444B3F5A" w:rsidRDefault="444B3F5A" w14:paraId="537C9FB6" w14:textId="76C7FF79">
            <w:pPr>
              <w:spacing w:before="0" w:beforeAutospacing="off" w:after="0" w:afterAutospacing="off"/>
              <w:jc w:val="center"/>
              <w:rPr>
                <w:rFonts w:ascii="Arial" w:hAnsi="Arial" w:eastAsia="Arial" w:cs="Arial"/>
                <w:sz w:val="22"/>
                <w:szCs w:val="22"/>
              </w:rPr>
            </w:pPr>
          </w:p>
          <w:p w:rsidR="0C8980C1" w:rsidP="444B3F5A" w:rsidRDefault="0C8980C1" w14:paraId="48BD39B7" w14:textId="6ACB80A7">
            <w:pPr>
              <w:spacing w:before="0" w:beforeAutospacing="off" w:after="0" w:afterAutospacing="off"/>
              <w:jc w:val="center"/>
              <w:rPr>
                <w:rFonts w:ascii="Arial" w:hAnsi="Arial" w:eastAsia="Arial" w:cs="Arial"/>
                <w:sz w:val="22"/>
                <w:szCs w:val="22"/>
              </w:rPr>
            </w:pPr>
            <w:r w:rsidRPr="444B3F5A" w:rsidR="0C8980C1">
              <w:rPr>
                <w:rFonts w:ascii="Arial" w:hAnsi="Arial" w:eastAsia="Arial" w:cs="Arial"/>
                <w:sz w:val="22"/>
                <w:szCs w:val="22"/>
              </w:rPr>
              <w:t>7</w:t>
            </w:r>
          </w:p>
        </w:tc>
        <w:tc>
          <w:tcPr>
            <w:tcW w:w="836" w:type="dxa"/>
            <w:tcMar>
              <w:left w:w="108" w:type="dxa"/>
              <w:right w:w="108" w:type="dxa"/>
            </w:tcMar>
            <w:vAlign w:val="top"/>
          </w:tcPr>
          <w:p w:rsidR="444B3F5A" w:rsidP="444B3F5A" w:rsidRDefault="444B3F5A" w14:paraId="35C4F07D" w14:textId="7782562D">
            <w:pPr>
              <w:spacing w:before="0" w:beforeAutospacing="off" w:after="0" w:afterAutospacing="off"/>
              <w:jc w:val="center"/>
              <w:rPr>
                <w:rFonts w:ascii="Arial" w:hAnsi="Arial" w:eastAsia="Arial" w:cs="Arial"/>
                <w:sz w:val="22"/>
                <w:szCs w:val="22"/>
              </w:rPr>
            </w:pPr>
          </w:p>
          <w:p w:rsidR="0C8980C1" w:rsidP="444B3F5A" w:rsidRDefault="0C8980C1" w14:paraId="4750830E" w14:textId="7EA3C829">
            <w:pPr>
              <w:spacing w:before="0" w:beforeAutospacing="off" w:after="0" w:afterAutospacing="off"/>
              <w:jc w:val="center"/>
              <w:rPr>
                <w:rFonts w:ascii="Arial" w:hAnsi="Arial" w:eastAsia="Arial" w:cs="Arial"/>
                <w:sz w:val="22"/>
                <w:szCs w:val="22"/>
              </w:rPr>
            </w:pPr>
            <w:r w:rsidRPr="444B3F5A" w:rsidR="0C8980C1">
              <w:rPr>
                <w:rFonts w:ascii="Arial" w:hAnsi="Arial" w:eastAsia="Arial" w:cs="Arial"/>
                <w:sz w:val="22"/>
                <w:szCs w:val="22"/>
              </w:rPr>
              <w:t>8</w:t>
            </w:r>
          </w:p>
        </w:tc>
        <w:tc>
          <w:tcPr>
            <w:tcW w:w="826" w:type="dxa"/>
            <w:tcMar>
              <w:left w:w="108" w:type="dxa"/>
              <w:right w:w="108" w:type="dxa"/>
            </w:tcMar>
            <w:vAlign w:val="top"/>
          </w:tcPr>
          <w:p w:rsidR="444B3F5A" w:rsidP="444B3F5A" w:rsidRDefault="444B3F5A" w14:paraId="744C6394" w14:textId="208E8B3F">
            <w:pPr>
              <w:spacing w:before="0" w:beforeAutospacing="off" w:after="0" w:afterAutospacing="off"/>
              <w:jc w:val="center"/>
              <w:rPr>
                <w:rFonts w:ascii="Arial" w:hAnsi="Arial" w:eastAsia="Arial" w:cs="Arial"/>
                <w:sz w:val="22"/>
                <w:szCs w:val="22"/>
              </w:rPr>
            </w:pPr>
          </w:p>
          <w:p w:rsidR="0C8980C1" w:rsidP="444B3F5A" w:rsidRDefault="0C8980C1" w14:paraId="4A62EC6F" w14:textId="527A9994">
            <w:pPr>
              <w:spacing w:before="0" w:beforeAutospacing="off" w:after="0" w:afterAutospacing="off"/>
              <w:jc w:val="center"/>
              <w:rPr>
                <w:rFonts w:ascii="Arial" w:hAnsi="Arial" w:eastAsia="Arial" w:cs="Arial"/>
                <w:sz w:val="22"/>
                <w:szCs w:val="22"/>
              </w:rPr>
            </w:pPr>
            <w:r w:rsidRPr="444B3F5A" w:rsidR="0C8980C1">
              <w:rPr>
                <w:rFonts w:ascii="Arial" w:hAnsi="Arial" w:eastAsia="Arial" w:cs="Arial"/>
                <w:sz w:val="22"/>
                <w:szCs w:val="22"/>
              </w:rPr>
              <w:t>9</w:t>
            </w:r>
          </w:p>
        </w:tc>
        <w:tc>
          <w:tcPr>
            <w:tcW w:w="825" w:type="dxa"/>
            <w:tcMar>
              <w:left w:w="108" w:type="dxa"/>
              <w:right w:w="108" w:type="dxa"/>
            </w:tcMar>
            <w:vAlign w:val="top"/>
          </w:tcPr>
          <w:p w:rsidR="444B3F5A" w:rsidP="444B3F5A" w:rsidRDefault="444B3F5A" w14:paraId="5E54A08E" w14:textId="7FC5C4FD">
            <w:pPr>
              <w:spacing w:before="0" w:beforeAutospacing="off" w:after="0" w:afterAutospacing="off"/>
              <w:jc w:val="center"/>
              <w:rPr>
                <w:rFonts w:ascii="Arial" w:hAnsi="Arial" w:eastAsia="Arial" w:cs="Arial"/>
                <w:sz w:val="22"/>
                <w:szCs w:val="22"/>
              </w:rPr>
            </w:pPr>
          </w:p>
          <w:p w:rsidR="6FDA379B" w:rsidP="444B3F5A" w:rsidRDefault="6FDA379B" w14:paraId="6D93AEC7" w14:textId="74984412">
            <w:pPr>
              <w:spacing w:before="0" w:beforeAutospacing="off" w:after="0" w:afterAutospacing="off"/>
              <w:jc w:val="center"/>
              <w:rPr>
                <w:rFonts w:ascii="Arial" w:hAnsi="Arial" w:eastAsia="Arial" w:cs="Arial"/>
                <w:sz w:val="22"/>
                <w:szCs w:val="22"/>
              </w:rPr>
            </w:pPr>
            <w:r w:rsidRPr="444B3F5A" w:rsidR="6FDA379B">
              <w:rPr>
                <w:rFonts w:ascii="Arial" w:hAnsi="Arial" w:eastAsia="Arial" w:cs="Arial"/>
                <w:sz w:val="22"/>
                <w:szCs w:val="22"/>
              </w:rPr>
              <w:t>6</w:t>
            </w:r>
          </w:p>
        </w:tc>
      </w:tr>
      <w:tr w:rsidR="444B3F5A" w:rsidTr="444B3F5A" w14:paraId="4F7C766E">
        <w:trPr>
          <w:trHeight w:val="420"/>
        </w:trPr>
        <w:tc>
          <w:tcPr>
            <w:tcW w:w="2712" w:type="dxa"/>
            <w:tcMar>
              <w:left w:w="108" w:type="dxa"/>
              <w:right w:w="108" w:type="dxa"/>
            </w:tcMar>
            <w:vAlign w:val="top"/>
          </w:tcPr>
          <w:p w:rsidR="444B3F5A" w:rsidP="444B3F5A" w:rsidRDefault="444B3F5A" w14:paraId="223B0140" w14:textId="02C1AE21">
            <w:pPr>
              <w:spacing w:before="0" w:beforeAutospacing="off" w:after="0" w:afterAutospacing="off"/>
            </w:pPr>
            <w:r w:rsidRPr="444B3F5A" w:rsidR="444B3F5A">
              <w:rPr>
                <w:rFonts w:ascii="Arial" w:hAnsi="Arial" w:eastAsia="Arial" w:cs="Arial"/>
                <w:sz w:val="22"/>
                <w:szCs w:val="22"/>
              </w:rPr>
              <w:t>Taxation paid</w:t>
            </w:r>
          </w:p>
        </w:tc>
        <w:tc>
          <w:tcPr>
            <w:tcW w:w="847" w:type="dxa"/>
            <w:tcMar>
              <w:left w:w="108" w:type="dxa"/>
              <w:right w:w="108" w:type="dxa"/>
            </w:tcMar>
            <w:vAlign w:val="top"/>
          </w:tcPr>
          <w:p w:rsidR="444B3F5A" w:rsidP="444B3F5A" w:rsidRDefault="444B3F5A" w14:paraId="111E711F" w14:textId="4B256C4F">
            <w:pPr>
              <w:spacing w:before="0" w:beforeAutospacing="off" w:after="0" w:afterAutospacing="off"/>
              <w:jc w:val="center"/>
            </w:pPr>
            <w:r w:rsidRPr="444B3F5A" w:rsidR="444B3F5A">
              <w:rPr>
                <w:rFonts w:ascii="Arial" w:hAnsi="Arial" w:eastAsia="Arial" w:cs="Arial"/>
                <w:sz w:val="22"/>
                <w:szCs w:val="22"/>
              </w:rPr>
              <w:t>-</w:t>
            </w:r>
          </w:p>
        </w:tc>
        <w:tc>
          <w:tcPr>
            <w:tcW w:w="826" w:type="dxa"/>
            <w:tcMar>
              <w:left w:w="108" w:type="dxa"/>
              <w:right w:w="108" w:type="dxa"/>
            </w:tcMar>
            <w:vAlign w:val="top"/>
          </w:tcPr>
          <w:p w:rsidR="444B3F5A" w:rsidP="444B3F5A" w:rsidRDefault="444B3F5A" w14:paraId="6CA3ADC6" w14:textId="708E41F0">
            <w:pPr>
              <w:spacing w:before="0" w:beforeAutospacing="off" w:after="0" w:afterAutospacing="off"/>
              <w:jc w:val="center"/>
            </w:pPr>
            <w:r w:rsidRPr="444B3F5A" w:rsidR="444B3F5A">
              <w:rPr>
                <w:rFonts w:ascii="Arial" w:hAnsi="Arial" w:eastAsia="Arial" w:cs="Arial"/>
                <w:sz w:val="22"/>
                <w:szCs w:val="22"/>
              </w:rPr>
              <w:t>-</w:t>
            </w:r>
          </w:p>
        </w:tc>
        <w:tc>
          <w:tcPr>
            <w:tcW w:w="827" w:type="dxa"/>
            <w:tcMar>
              <w:left w:w="108" w:type="dxa"/>
              <w:right w:w="108" w:type="dxa"/>
            </w:tcMar>
            <w:vAlign w:val="top"/>
          </w:tcPr>
          <w:p w:rsidR="444B3F5A" w:rsidP="444B3F5A" w:rsidRDefault="444B3F5A" w14:paraId="41E0C614" w14:textId="7E380687">
            <w:pPr>
              <w:spacing w:before="0" w:beforeAutospacing="off" w:after="0" w:afterAutospacing="off"/>
              <w:jc w:val="center"/>
              <w:rPr>
                <w:rFonts w:ascii="Arial" w:hAnsi="Arial" w:eastAsia="Arial" w:cs="Arial"/>
                <w:sz w:val="22"/>
                <w:szCs w:val="22"/>
              </w:rPr>
            </w:pPr>
          </w:p>
          <w:p w:rsidR="3250C7A0" w:rsidP="444B3F5A" w:rsidRDefault="3250C7A0" w14:paraId="12388511" w14:textId="1D81D559">
            <w:pPr>
              <w:spacing w:before="0" w:beforeAutospacing="off" w:after="0" w:afterAutospacing="off"/>
              <w:jc w:val="center"/>
              <w:rPr>
                <w:rFonts w:ascii="Arial" w:hAnsi="Arial" w:eastAsia="Arial" w:cs="Arial"/>
                <w:sz w:val="22"/>
                <w:szCs w:val="22"/>
              </w:rPr>
            </w:pPr>
            <w:r w:rsidRPr="444B3F5A" w:rsidR="3250C7A0">
              <w:rPr>
                <w:rFonts w:ascii="Arial" w:hAnsi="Arial" w:eastAsia="Arial" w:cs="Arial"/>
                <w:sz w:val="22"/>
                <w:szCs w:val="22"/>
              </w:rPr>
              <w:t>15</w:t>
            </w:r>
          </w:p>
        </w:tc>
        <w:tc>
          <w:tcPr>
            <w:tcW w:w="836" w:type="dxa"/>
            <w:tcMar>
              <w:left w:w="108" w:type="dxa"/>
              <w:right w:w="108" w:type="dxa"/>
            </w:tcMar>
            <w:vAlign w:val="top"/>
          </w:tcPr>
          <w:p w:rsidR="444B3F5A" w:rsidP="444B3F5A" w:rsidRDefault="444B3F5A" w14:paraId="1FB33761" w14:textId="48C33E72">
            <w:pPr>
              <w:spacing w:before="0" w:beforeAutospacing="off" w:after="0" w:afterAutospacing="off"/>
              <w:jc w:val="center"/>
            </w:pPr>
            <w:r w:rsidRPr="444B3F5A" w:rsidR="444B3F5A">
              <w:rPr>
                <w:rFonts w:ascii="Arial" w:hAnsi="Arial" w:eastAsia="Arial" w:cs="Arial"/>
                <w:sz w:val="22"/>
                <w:szCs w:val="22"/>
              </w:rPr>
              <w:t>-</w:t>
            </w:r>
          </w:p>
        </w:tc>
        <w:tc>
          <w:tcPr>
            <w:tcW w:w="826" w:type="dxa"/>
            <w:tcMar>
              <w:left w:w="108" w:type="dxa"/>
              <w:right w:w="108" w:type="dxa"/>
            </w:tcMar>
            <w:vAlign w:val="top"/>
          </w:tcPr>
          <w:p w:rsidR="444B3F5A" w:rsidP="444B3F5A" w:rsidRDefault="444B3F5A" w14:paraId="33DFA7D4" w14:textId="22A5CED2">
            <w:pPr>
              <w:spacing w:before="0" w:beforeAutospacing="off" w:after="0" w:afterAutospacing="off"/>
              <w:jc w:val="center"/>
            </w:pPr>
            <w:r w:rsidRPr="444B3F5A" w:rsidR="444B3F5A">
              <w:rPr>
                <w:rFonts w:ascii="Arial" w:hAnsi="Arial" w:eastAsia="Arial" w:cs="Arial"/>
                <w:sz w:val="22"/>
                <w:szCs w:val="22"/>
              </w:rPr>
              <w:t>-</w:t>
            </w:r>
          </w:p>
        </w:tc>
        <w:tc>
          <w:tcPr>
            <w:tcW w:w="825" w:type="dxa"/>
            <w:tcMar>
              <w:left w:w="108" w:type="dxa"/>
              <w:right w:w="108" w:type="dxa"/>
            </w:tcMar>
            <w:vAlign w:val="top"/>
          </w:tcPr>
          <w:p w:rsidR="444B3F5A" w:rsidP="444B3F5A" w:rsidRDefault="444B3F5A" w14:paraId="528A4584" w14:textId="6017E2F6">
            <w:pPr>
              <w:spacing w:before="0" w:beforeAutospacing="off" w:after="0" w:afterAutospacing="off"/>
              <w:jc w:val="center"/>
            </w:pPr>
            <w:r w:rsidRPr="444B3F5A" w:rsidR="444B3F5A">
              <w:rPr>
                <w:rFonts w:ascii="Arial" w:hAnsi="Arial" w:eastAsia="Arial" w:cs="Arial"/>
                <w:sz w:val="22"/>
                <w:szCs w:val="22"/>
              </w:rPr>
              <w:t>-</w:t>
            </w:r>
          </w:p>
        </w:tc>
      </w:tr>
      <w:tr w:rsidR="444B3F5A" w:rsidTr="444B3F5A" w14:paraId="723E1E3C">
        <w:trPr>
          <w:trHeight w:val="420"/>
        </w:trPr>
        <w:tc>
          <w:tcPr>
            <w:tcW w:w="2712" w:type="dxa"/>
            <w:tcMar>
              <w:left w:w="108" w:type="dxa"/>
              <w:right w:w="108" w:type="dxa"/>
            </w:tcMar>
            <w:vAlign w:val="top"/>
          </w:tcPr>
          <w:p w:rsidR="444B3F5A" w:rsidP="444B3F5A" w:rsidRDefault="444B3F5A" w14:paraId="10032BA0" w14:textId="3D6B76DB">
            <w:pPr>
              <w:spacing w:before="0" w:beforeAutospacing="off" w:after="0" w:afterAutospacing="off"/>
            </w:pPr>
            <w:r w:rsidRPr="444B3F5A" w:rsidR="444B3F5A">
              <w:rPr>
                <w:rFonts w:ascii="Arial" w:hAnsi="Arial" w:eastAsia="Arial" w:cs="Arial"/>
                <w:sz w:val="22"/>
                <w:szCs w:val="22"/>
              </w:rPr>
              <w:t>Interest payments</w:t>
            </w:r>
          </w:p>
        </w:tc>
        <w:tc>
          <w:tcPr>
            <w:tcW w:w="847" w:type="dxa"/>
            <w:tcMar>
              <w:left w:w="108" w:type="dxa"/>
              <w:right w:w="108" w:type="dxa"/>
            </w:tcMar>
            <w:vAlign w:val="top"/>
          </w:tcPr>
          <w:p w:rsidR="444B3F5A" w:rsidP="444B3F5A" w:rsidRDefault="444B3F5A" w14:paraId="10BDCCCF" w14:textId="3C62C613">
            <w:pPr>
              <w:spacing w:before="0" w:beforeAutospacing="off" w:after="0" w:afterAutospacing="off"/>
              <w:jc w:val="center"/>
              <w:rPr>
                <w:rFonts w:ascii="Arial" w:hAnsi="Arial" w:eastAsia="Arial" w:cs="Arial"/>
                <w:sz w:val="22"/>
                <w:szCs w:val="22"/>
              </w:rPr>
            </w:pPr>
          </w:p>
          <w:p w:rsidR="610DA24D" w:rsidP="444B3F5A" w:rsidRDefault="610DA24D" w14:paraId="7D898160" w14:textId="7B274345">
            <w:pPr>
              <w:spacing w:before="0" w:beforeAutospacing="off" w:after="0" w:afterAutospacing="off"/>
              <w:jc w:val="center"/>
              <w:rPr>
                <w:rFonts w:ascii="Arial" w:hAnsi="Arial" w:eastAsia="Arial" w:cs="Arial"/>
                <w:sz w:val="22"/>
                <w:szCs w:val="22"/>
              </w:rPr>
            </w:pPr>
            <w:r w:rsidRPr="444B3F5A" w:rsidR="610DA24D">
              <w:rPr>
                <w:rFonts w:ascii="Arial" w:hAnsi="Arial" w:eastAsia="Arial" w:cs="Arial"/>
                <w:sz w:val="22"/>
                <w:szCs w:val="22"/>
              </w:rPr>
              <w:t>1</w:t>
            </w:r>
          </w:p>
        </w:tc>
        <w:tc>
          <w:tcPr>
            <w:tcW w:w="826" w:type="dxa"/>
            <w:tcMar>
              <w:left w:w="108" w:type="dxa"/>
              <w:right w:w="108" w:type="dxa"/>
            </w:tcMar>
            <w:vAlign w:val="top"/>
          </w:tcPr>
          <w:p w:rsidR="444B3F5A" w:rsidP="444B3F5A" w:rsidRDefault="444B3F5A" w14:paraId="03F026FC" w14:textId="0DDBAF55">
            <w:pPr>
              <w:spacing w:before="0" w:beforeAutospacing="off" w:after="0" w:afterAutospacing="off"/>
              <w:jc w:val="center"/>
              <w:rPr>
                <w:rFonts w:ascii="Arial" w:hAnsi="Arial" w:eastAsia="Arial" w:cs="Arial"/>
                <w:sz w:val="22"/>
                <w:szCs w:val="22"/>
              </w:rPr>
            </w:pPr>
          </w:p>
          <w:p w:rsidR="610DA24D" w:rsidP="444B3F5A" w:rsidRDefault="610DA24D" w14:paraId="3FBA30B7" w14:textId="504BCE86">
            <w:pPr>
              <w:spacing w:before="0" w:beforeAutospacing="off" w:after="0" w:afterAutospacing="off"/>
              <w:jc w:val="center"/>
              <w:rPr>
                <w:rFonts w:ascii="Arial" w:hAnsi="Arial" w:eastAsia="Arial" w:cs="Arial"/>
                <w:sz w:val="22"/>
                <w:szCs w:val="22"/>
              </w:rPr>
            </w:pPr>
            <w:r w:rsidRPr="444B3F5A" w:rsidR="610DA24D">
              <w:rPr>
                <w:rFonts w:ascii="Arial" w:hAnsi="Arial" w:eastAsia="Arial" w:cs="Arial"/>
                <w:sz w:val="22"/>
                <w:szCs w:val="22"/>
              </w:rPr>
              <w:t>1</w:t>
            </w:r>
          </w:p>
        </w:tc>
        <w:tc>
          <w:tcPr>
            <w:tcW w:w="827" w:type="dxa"/>
            <w:tcMar>
              <w:left w:w="108" w:type="dxa"/>
              <w:right w:w="108" w:type="dxa"/>
            </w:tcMar>
            <w:vAlign w:val="top"/>
          </w:tcPr>
          <w:p w:rsidR="444B3F5A" w:rsidP="444B3F5A" w:rsidRDefault="444B3F5A" w14:paraId="038FDA4F" w14:textId="0FCE808D">
            <w:pPr>
              <w:spacing w:before="0" w:beforeAutospacing="off" w:after="0" w:afterAutospacing="off"/>
              <w:jc w:val="center"/>
              <w:rPr>
                <w:rFonts w:ascii="Arial" w:hAnsi="Arial" w:eastAsia="Arial" w:cs="Arial"/>
                <w:sz w:val="22"/>
                <w:szCs w:val="22"/>
              </w:rPr>
            </w:pPr>
          </w:p>
          <w:p w:rsidR="610DA24D" w:rsidP="444B3F5A" w:rsidRDefault="610DA24D" w14:paraId="2A00F14B" w14:textId="553DFE58">
            <w:pPr>
              <w:spacing w:before="0" w:beforeAutospacing="off" w:after="0" w:afterAutospacing="off"/>
              <w:jc w:val="center"/>
              <w:rPr>
                <w:rFonts w:ascii="Arial" w:hAnsi="Arial" w:eastAsia="Arial" w:cs="Arial"/>
                <w:sz w:val="22"/>
                <w:szCs w:val="22"/>
              </w:rPr>
            </w:pPr>
            <w:r w:rsidRPr="444B3F5A" w:rsidR="610DA24D">
              <w:rPr>
                <w:rFonts w:ascii="Arial" w:hAnsi="Arial" w:eastAsia="Arial" w:cs="Arial"/>
                <w:sz w:val="22"/>
                <w:szCs w:val="22"/>
              </w:rPr>
              <w:t>1</w:t>
            </w:r>
          </w:p>
        </w:tc>
        <w:tc>
          <w:tcPr>
            <w:tcW w:w="836" w:type="dxa"/>
            <w:tcMar>
              <w:left w:w="108" w:type="dxa"/>
              <w:right w:w="108" w:type="dxa"/>
            </w:tcMar>
            <w:vAlign w:val="top"/>
          </w:tcPr>
          <w:p w:rsidR="444B3F5A" w:rsidP="444B3F5A" w:rsidRDefault="444B3F5A" w14:paraId="4142B0E1" w14:textId="7FD42461">
            <w:pPr>
              <w:pStyle w:val="Normal"/>
              <w:suppressLineNumbers w:val="0"/>
              <w:bidi w:val="0"/>
              <w:spacing w:before="0" w:beforeAutospacing="off" w:after="0" w:afterAutospacing="off" w:line="240" w:lineRule="auto"/>
              <w:ind w:left="0" w:right="0"/>
              <w:jc w:val="center"/>
              <w:rPr>
                <w:rFonts w:ascii="Arial" w:hAnsi="Arial" w:eastAsia="Arial" w:cs="Arial"/>
                <w:sz w:val="22"/>
                <w:szCs w:val="22"/>
              </w:rPr>
            </w:pPr>
          </w:p>
          <w:p w:rsidR="610DA24D" w:rsidP="444B3F5A" w:rsidRDefault="610DA24D" w14:paraId="682E331F" w14:textId="61FC7B99">
            <w:pPr>
              <w:pStyle w:val="Normal"/>
              <w:suppressLineNumbers w:val="0"/>
              <w:bidi w:val="0"/>
              <w:spacing w:before="0" w:beforeAutospacing="off" w:after="0" w:afterAutospacing="off" w:line="240" w:lineRule="auto"/>
              <w:ind w:left="0" w:right="0"/>
              <w:jc w:val="center"/>
              <w:rPr>
                <w:rFonts w:ascii="Arial" w:hAnsi="Arial" w:eastAsia="Arial" w:cs="Arial"/>
                <w:sz w:val="22"/>
                <w:szCs w:val="22"/>
              </w:rPr>
            </w:pPr>
            <w:r w:rsidRPr="444B3F5A" w:rsidR="610DA24D">
              <w:rPr>
                <w:rFonts w:ascii="Arial" w:hAnsi="Arial" w:eastAsia="Arial" w:cs="Arial"/>
                <w:sz w:val="22"/>
                <w:szCs w:val="22"/>
              </w:rPr>
              <w:t>1</w:t>
            </w:r>
          </w:p>
        </w:tc>
        <w:tc>
          <w:tcPr>
            <w:tcW w:w="826" w:type="dxa"/>
            <w:tcMar>
              <w:left w:w="108" w:type="dxa"/>
              <w:right w:w="108" w:type="dxa"/>
            </w:tcMar>
            <w:vAlign w:val="top"/>
          </w:tcPr>
          <w:p w:rsidR="444B3F5A" w:rsidP="444B3F5A" w:rsidRDefault="444B3F5A" w14:paraId="5A025AFD" w14:textId="331AE910">
            <w:pPr>
              <w:spacing w:before="0" w:beforeAutospacing="off" w:after="0" w:afterAutospacing="off"/>
              <w:jc w:val="center"/>
              <w:rPr>
                <w:rFonts w:ascii="Arial" w:hAnsi="Arial" w:eastAsia="Arial" w:cs="Arial"/>
                <w:sz w:val="22"/>
                <w:szCs w:val="22"/>
              </w:rPr>
            </w:pPr>
          </w:p>
          <w:p w:rsidR="610DA24D" w:rsidP="444B3F5A" w:rsidRDefault="610DA24D" w14:paraId="709E2C34" w14:textId="49BB6F40">
            <w:pPr>
              <w:spacing w:before="0" w:beforeAutospacing="off" w:after="0" w:afterAutospacing="off"/>
              <w:jc w:val="center"/>
              <w:rPr>
                <w:rFonts w:ascii="Arial" w:hAnsi="Arial" w:eastAsia="Arial" w:cs="Arial"/>
                <w:sz w:val="22"/>
                <w:szCs w:val="22"/>
              </w:rPr>
            </w:pPr>
            <w:r w:rsidRPr="444B3F5A" w:rsidR="610DA24D">
              <w:rPr>
                <w:rFonts w:ascii="Arial" w:hAnsi="Arial" w:eastAsia="Arial" w:cs="Arial"/>
                <w:sz w:val="22"/>
                <w:szCs w:val="22"/>
              </w:rPr>
              <w:t>1</w:t>
            </w:r>
          </w:p>
        </w:tc>
        <w:tc>
          <w:tcPr>
            <w:tcW w:w="825" w:type="dxa"/>
            <w:tcMar>
              <w:left w:w="108" w:type="dxa"/>
              <w:right w:w="108" w:type="dxa"/>
            </w:tcMar>
            <w:vAlign w:val="top"/>
          </w:tcPr>
          <w:p w:rsidR="444B3F5A" w:rsidP="444B3F5A" w:rsidRDefault="444B3F5A" w14:paraId="3209D81D" w14:textId="1AE155B8">
            <w:pPr>
              <w:spacing w:before="0" w:beforeAutospacing="off" w:after="0" w:afterAutospacing="off"/>
              <w:jc w:val="center"/>
              <w:rPr>
                <w:rFonts w:ascii="Arial" w:hAnsi="Arial" w:eastAsia="Arial" w:cs="Arial"/>
                <w:sz w:val="22"/>
                <w:szCs w:val="22"/>
              </w:rPr>
            </w:pPr>
          </w:p>
          <w:p w:rsidR="610DA24D" w:rsidP="444B3F5A" w:rsidRDefault="610DA24D" w14:paraId="183000E4" w14:textId="246F81ED">
            <w:pPr>
              <w:spacing w:before="0" w:beforeAutospacing="off" w:after="0" w:afterAutospacing="off"/>
              <w:jc w:val="center"/>
              <w:rPr>
                <w:rFonts w:ascii="Arial" w:hAnsi="Arial" w:eastAsia="Arial" w:cs="Arial"/>
                <w:sz w:val="22"/>
                <w:szCs w:val="22"/>
              </w:rPr>
            </w:pPr>
            <w:r w:rsidRPr="444B3F5A" w:rsidR="610DA24D">
              <w:rPr>
                <w:rFonts w:ascii="Arial" w:hAnsi="Arial" w:eastAsia="Arial" w:cs="Arial"/>
                <w:sz w:val="22"/>
                <w:szCs w:val="22"/>
              </w:rPr>
              <w:t>1</w:t>
            </w:r>
          </w:p>
        </w:tc>
      </w:tr>
      <w:tr w:rsidR="444B3F5A" w:rsidTr="444B3F5A" w14:paraId="4FBD97E6">
        <w:trPr>
          <w:trHeight w:val="405"/>
        </w:trPr>
        <w:tc>
          <w:tcPr>
            <w:tcW w:w="2712" w:type="dxa"/>
            <w:tcMar>
              <w:left w:w="108" w:type="dxa"/>
              <w:right w:w="108" w:type="dxa"/>
            </w:tcMar>
            <w:vAlign w:val="top"/>
          </w:tcPr>
          <w:p w:rsidR="444B3F5A" w:rsidP="444B3F5A" w:rsidRDefault="444B3F5A" w14:paraId="362EE134" w14:textId="4B063054">
            <w:pPr>
              <w:spacing w:before="0" w:beforeAutospacing="off" w:after="0" w:afterAutospacing="off"/>
            </w:pPr>
            <w:r w:rsidRPr="444B3F5A" w:rsidR="444B3F5A">
              <w:rPr>
                <w:rFonts w:ascii="Arial" w:hAnsi="Arial" w:eastAsia="Arial" w:cs="Arial"/>
                <w:sz w:val="22"/>
                <w:szCs w:val="22"/>
              </w:rPr>
              <w:t>Shop refurbishment</w:t>
            </w:r>
          </w:p>
        </w:tc>
        <w:tc>
          <w:tcPr>
            <w:tcW w:w="847" w:type="dxa"/>
            <w:tcMar>
              <w:left w:w="108" w:type="dxa"/>
              <w:right w:w="108" w:type="dxa"/>
            </w:tcMar>
            <w:vAlign w:val="top"/>
          </w:tcPr>
          <w:p w:rsidR="444B3F5A" w:rsidP="444B3F5A" w:rsidRDefault="444B3F5A" w14:paraId="2A2280FA" w14:textId="42CFB8C6">
            <w:pPr>
              <w:spacing w:before="0" w:beforeAutospacing="off" w:after="0" w:afterAutospacing="off"/>
              <w:jc w:val="center"/>
              <w:rPr>
                <w:rFonts w:ascii="Arial" w:hAnsi="Arial" w:eastAsia="Arial" w:cs="Arial"/>
                <w:sz w:val="22"/>
                <w:szCs w:val="22"/>
                <w:u w:val="single"/>
              </w:rPr>
            </w:pPr>
          </w:p>
          <w:p w:rsidR="6FCBBC58" w:rsidP="444B3F5A" w:rsidRDefault="6FCBBC58" w14:paraId="2814116B" w14:textId="69AF2A52">
            <w:pPr>
              <w:spacing w:before="0" w:beforeAutospacing="off" w:after="0" w:afterAutospacing="off"/>
              <w:jc w:val="center"/>
              <w:rPr>
                <w:rFonts w:ascii="Arial" w:hAnsi="Arial" w:eastAsia="Arial" w:cs="Arial"/>
                <w:sz w:val="22"/>
                <w:szCs w:val="22"/>
                <w:u w:val="single"/>
              </w:rPr>
            </w:pPr>
            <w:r w:rsidRPr="444B3F5A" w:rsidR="6FCBBC58">
              <w:rPr>
                <w:rFonts w:ascii="Arial" w:hAnsi="Arial" w:eastAsia="Arial" w:cs="Arial"/>
                <w:sz w:val="22"/>
                <w:szCs w:val="22"/>
                <w:u w:val="single"/>
              </w:rPr>
              <w:t>12</w:t>
            </w:r>
          </w:p>
        </w:tc>
        <w:tc>
          <w:tcPr>
            <w:tcW w:w="826" w:type="dxa"/>
            <w:tcMar>
              <w:left w:w="108" w:type="dxa"/>
              <w:right w:w="108" w:type="dxa"/>
            </w:tcMar>
            <w:vAlign w:val="top"/>
          </w:tcPr>
          <w:p w:rsidR="444B3F5A" w:rsidP="444B3F5A" w:rsidRDefault="444B3F5A" w14:paraId="50C1A883" w14:textId="6D33978A">
            <w:pPr>
              <w:spacing w:before="0" w:beforeAutospacing="off" w:after="0" w:afterAutospacing="off"/>
              <w:jc w:val="center"/>
            </w:pPr>
            <w:r w:rsidRPr="444B3F5A" w:rsidR="444B3F5A">
              <w:rPr>
                <w:rFonts w:ascii="Arial" w:hAnsi="Arial" w:eastAsia="Arial" w:cs="Arial"/>
                <w:sz w:val="22"/>
                <w:szCs w:val="22"/>
                <w:u w:val="single"/>
              </w:rPr>
              <w:t xml:space="preserve"> </w:t>
            </w:r>
          </w:p>
          <w:p w:rsidR="0CD8968B" w:rsidP="444B3F5A" w:rsidRDefault="0CD8968B" w14:paraId="00224D41" w14:textId="6C6FFB32">
            <w:pPr>
              <w:spacing w:before="0" w:beforeAutospacing="off" w:after="0" w:afterAutospacing="off"/>
              <w:jc w:val="center"/>
              <w:rPr>
                <w:rFonts w:ascii="Arial" w:hAnsi="Arial" w:eastAsia="Arial" w:cs="Arial"/>
                <w:sz w:val="22"/>
                <w:szCs w:val="22"/>
                <w:u w:val="single"/>
              </w:rPr>
            </w:pPr>
            <w:r w:rsidRPr="444B3F5A" w:rsidR="0CD8968B">
              <w:rPr>
                <w:rFonts w:ascii="Arial" w:hAnsi="Arial" w:eastAsia="Arial" w:cs="Arial"/>
                <w:sz w:val="22"/>
                <w:szCs w:val="22"/>
                <w:u w:val="single"/>
              </w:rPr>
              <w:t>10</w:t>
            </w:r>
          </w:p>
        </w:tc>
        <w:tc>
          <w:tcPr>
            <w:tcW w:w="827" w:type="dxa"/>
            <w:tcMar>
              <w:left w:w="108" w:type="dxa"/>
              <w:right w:w="108" w:type="dxa"/>
            </w:tcMar>
            <w:vAlign w:val="top"/>
          </w:tcPr>
          <w:p w:rsidR="444B3F5A" w:rsidP="444B3F5A" w:rsidRDefault="444B3F5A" w14:paraId="73B2A63F" w14:textId="3EBE0C21">
            <w:pPr>
              <w:spacing w:before="0" w:beforeAutospacing="off" w:after="0" w:afterAutospacing="off"/>
              <w:jc w:val="center"/>
              <w:rPr>
                <w:rFonts w:ascii="Arial" w:hAnsi="Arial" w:eastAsia="Arial" w:cs="Arial"/>
                <w:sz w:val="22"/>
                <w:szCs w:val="22"/>
                <w:u w:val="single"/>
              </w:rPr>
            </w:pPr>
          </w:p>
          <w:p w:rsidR="0CD8968B" w:rsidP="444B3F5A" w:rsidRDefault="0CD8968B" w14:paraId="121CA9E5" w14:textId="38258FB0">
            <w:pPr>
              <w:spacing w:before="0" w:beforeAutospacing="off" w:after="0" w:afterAutospacing="off"/>
              <w:jc w:val="center"/>
              <w:rPr>
                <w:rFonts w:ascii="Arial" w:hAnsi="Arial" w:eastAsia="Arial" w:cs="Arial"/>
                <w:sz w:val="22"/>
                <w:szCs w:val="22"/>
                <w:u w:val="single"/>
              </w:rPr>
            </w:pPr>
            <w:r w:rsidRPr="444B3F5A" w:rsidR="0CD8968B">
              <w:rPr>
                <w:rFonts w:ascii="Arial" w:hAnsi="Arial" w:eastAsia="Arial" w:cs="Arial"/>
                <w:sz w:val="22"/>
                <w:szCs w:val="22"/>
                <w:u w:val="single"/>
              </w:rPr>
              <w:t>14</w:t>
            </w:r>
          </w:p>
        </w:tc>
        <w:tc>
          <w:tcPr>
            <w:tcW w:w="836" w:type="dxa"/>
            <w:tcMar>
              <w:left w:w="108" w:type="dxa"/>
              <w:right w:w="108" w:type="dxa"/>
            </w:tcMar>
            <w:vAlign w:val="top"/>
          </w:tcPr>
          <w:p w:rsidR="0CD8968B" w:rsidP="444B3F5A" w:rsidRDefault="0CD8968B" w14:paraId="004D31C0" w14:textId="03141770">
            <w:pPr>
              <w:spacing w:before="0" w:beforeAutospacing="off" w:after="0" w:afterAutospacing="off"/>
              <w:jc w:val="center"/>
              <w:rPr>
                <w:rFonts w:ascii="Arial" w:hAnsi="Arial" w:eastAsia="Arial" w:cs="Arial"/>
                <w:sz w:val="22"/>
                <w:szCs w:val="22"/>
                <w:u w:val="single"/>
              </w:rPr>
            </w:pPr>
            <w:r w:rsidRPr="444B3F5A" w:rsidR="0CD8968B">
              <w:rPr>
                <w:rFonts w:ascii="Arial" w:hAnsi="Arial" w:eastAsia="Arial" w:cs="Arial"/>
                <w:sz w:val="22"/>
                <w:szCs w:val="22"/>
                <w:u w:val="single"/>
              </w:rPr>
              <w:t>-----</w:t>
            </w:r>
          </w:p>
        </w:tc>
        <w:tc>
          <w:tcPr>
            <w:tcW w:w="826" w:type="dxa"/>
            <w:tcMar>
              <w:left w:w="108" w:type="dxa"/>
              <w:right w:w="108" w:type="dxa"/>
            </w:tcMar>
            <w:vAlign w:val="top"/>
          </w:tcPr>
          <w:p w:rsidR="444B3F5A" w:rsidP="444B3F5A" w:rsidRDefault="444B3F5A" w14:paraId="4C11F351" w14:textId="532DBB68">
            <w:pPr>
              <w:spacing w:before="0" w:beforeAutospacing="off" w:after="0" w:afterAutospacing="off"/>
              <w:jc w:val="center"/>
            </w:pPr>
            <w:r w:rsidRPr="444B3F5A" w:rsidR="444B3F5A">
              <w:rPr>
                <w:rFonts w:ascii="Arial" w:hAnsi="Arial" w:eastAsia="Arial" w:cs="Arial"/>
                <w:sz w:val="22"/>
                <w:szCs w:val="22"/>
                <w:u w:val="single"/>
              </w:rPr>
              <w:t xml:space="preserve">       -</w:t>
            </w:r>
          </w:p>
        </w:tc>
        <w:tc>
          <w:tcPr>
            <w:tcW w:w="825" w:type="dxa"/>
            <w:tcMar>
              <w:left w:w="108" w:type="dxa"/>
              <w:right w:w="108" w:type="dxa"/>
            </w:tcMar>
            <w:vAlign w:val="top"/>
          </w:tcPr>
          <w:p w:rsidR="444B3F5A" w:rsidP="444B3F5A" w:rsidRDefault="444B3F5A" w14:paraId="1A5F9038" w14:textId="69FDE00D">
            <w:pPr>
              <w:spacing w:before="0" w:beforeAutospacing="off" w:after="0" w:afterAutospacing="off"/>
              <w:jc w:val="center"/>
            </w:pPr>
            <w:r w:rsidRPr="444B3F5A" w:rsidR="444B3F5A">
              <w:rPr>
                <w:rFonts w:ascii="Arial" w:hAnsi="Arial" w:eastAsia="Arial" w:cs="Arial"/>
                <w:sz w:val="22"/>
                <w:szCs w:val="22"/>
                <w:u w:val="single"/>
              </w:rPr>
              <w:t xml:space="preserve">       -</w:t>
            </w:r>
          </w:p>
        </w:tc>
      </w:tr>
      <w:tr w:rsidR="444B3F5A" w:rsidTr="444B3F5A" w14:paraId="798ACB88">
        <w:trPr>
          <w:trHeight w:val="420"/>
        </w:trPr>
        <w:tc>
          <w:tcPr>
            <w:tcW w:w="2712" w:type="dxa"/>
            <w:tcMar>
              <w:left w:w="108" w:type="dxa"/>
              <w:right w:w="108" w:type="dxa"/>
            </w:tcMar>
            <w:vAlign w:val="top"/>
          </w:tcPr>
          <w:p w:rsidR="444B3F5A" w:rsidP="444B3F5A" w:rsidRDefault="444B3F5A" w14:paraId="1BA42D75" w14:textId="10A1F717">
            <w:pPr>
              <w:spacing w:before="0" w:beforeAutospacing="off" w:after="0" w:afterAutospacing="off"/>
            </w:pPr>
            <w:r w:rsidRPr="444B3F5A" w:rsidR="444B3F5A">
              <w:rPr>
                <w:rFonts w:ascii="Arial" w:hAnsi="Arial" w:eastAsia="Arial" w:cs="Arial"/>
                <w:sz w:val="22"/>
                <w:szCs w:val="22"/>
              </w:rPr>
              <w:t>Cash surplus (deficit)</w:t>
            </w:r>
          </w:p>
        </w:tc>
        <w:tc>
          <w:tcPr>
            <w:tcW w:w="847" w:type="dxa"/>
            <w:tcMar>
              <w:left w:w="108" w:type="dxa"/>
              <w:right w:w="108" w:type="dxa"/>
            </w:tcMar>
            <w:vAlign w:val="top"/>
          </w:tcPr>
          <w:p w:rsidR="444B3F5A" w:rsidP="444B3F5A" w:rsidRDefault="444B3F5A" w14:paraId="0A3A49C5" w14:textId="0E5F3199">
            <w:pPr>
              <w:spacing w:before="0" w:beforeAutospacing="off" w:after="0" w:afterAutospacing="off"/>
              <w:jc w:val="center"/>
            </w:pPr>
            <w:r w:rsidRPr="444B3F5A" w:rsidR="444B3F5A">
              <w:rPr>
                <w:rFonts w:ascii="Arial" w:hAnsi="Arial" w:eastAsia="Arial" w:cs="Arial"/>
                <w:sz w:val="22"/>
                <w:szCs w:val="22"/>
              </w:rPr>
              <w:t xml:space="preserve"> </w:t>
            </w:r>
          </w:p>
          <w:p w:rsidR="0C8D345C" w:rsidP="444B3F5A" w:rsidRDefault="0C8D345C" w14:paraId="5B2AF535" w14:textId="377C868E">
            <w:pPr>
              <w:spacing w:before="0" w:beforeAutospacing="off" w:after="0" w:afterAutospacing="off"/>
              <w:jc w:val="center"/>
            </w:pPr>
            <w:r w:rsidRPr="444B3F5A" w:rsidR="0C8D345C">
              <w:rPr>
                <w:rFonts w:ascii="Arial" w:hAnsi="Arial" w:eastAsia="Arial" w:cs="Arial"/>
                <w:sz w:val="22"/>
                <w:szCs w:val="22"/>
              </w:rPr>
              <w:t>(</w:t>
            </w:r>
            <w:r w:rsidRPr="444B3F5A" w:rsidR="75FD1CD5">
              <w:rPr>
                <w:rFonts w:ascii="Arial" w:hAnsi="Arial" w:eastAsia="Arial" w:cs="Arial"/>
                <w:sz w:val="22"/>
                <w:szCs w:val="22"/>
              </w:rPr>
              <w:t>117</w:t>
            </w:r>
            <w:r w:rsidRPr="444B3F5A" w:rsidR="3687AF06">
              <w:rPr>
                <w:rFonts w:ascii="Arial" w:hAnsi="Arial" w:eastAsia="Arial" w:cs="Arial"/>
                <w:sz w:val="22"/>
                <w:szCs w:val="22"/>
              </w:rPr>
              <w:t>)</w:t>
            </w:r>
          </w:p>
        </w:tc>
        <w:tc>
          <w:tcPr>
            <w:tcW w:w="826" w:type="dxa"/>
            <w:tcMar>
              <w:left w:w="108" w:type="dxa"/>
              <w:right w:w="108" w:type="dxa"/>
            </w:tcMar>
            <w:vAlign w:val="top"/>
          </w:tcPr>
          <w:p w:rsidR="444B3F5A" w:rsidP="444B3F5A" w:rsidRDefault="444B3F5A" w14:paraId="0EA22461" w14:textId="7643BA17">
            <w:pPr>
              <w:spacing w:before="0" w:beforeAutospacing="off" w:after="0" w:afterAutospacing="off"/>
              <w:jc w:val="center"/>
              <w:rPr>
                <w:rFonts w:ascii="Arial" w:hAnsi="Arial" w:eastAsia="Arial" w:cs="Arial"/>
                <w:sz w:val="22"/>
                <w:szCs w:val="22"/>
              </w:rPr>
            </w:pPr>
            <w:r w:rsidRPr="444B3F5A" w:rsidR="444B3F5A">
              <w:rPr>
                <w:rFonts w:ascii="Arial" w:hAnsi="Arial" w:eastAsia="Arial" w:cs="Arial"/>
                <w:sz w:val="22"/>
                <w:szCs w:val="22"/>
              </w:rPr>
              <w:t xml:space="preserve"> </w:t>
            </w:r>
          </w:p>
          <w:p w:rsidR="37EEA036" w:rsidP="444B3F5A" w:rsidRDefault="37EEA036" w14:paraId="2E0F60EB" w14:textId="739C9580">
            <w:pPr>
              <w:spacing w:before="0" w:beforeAutospacing="off" w:after="0" w:afterAutospacing="off"/>
              <w:jc w:val="center"/>
              <w:rPr>
                <w:rFonts w:ascii="Arial" w:hAnsi="Arial" w:eastAsia="Arial" w:cs="Arial"/>
                <w:sz w:val="22"/>
                <w:szCs w:val="22"/>
              </w:rPr>
            </w:pPr>
            <w:r w:rsidRPr="444B3F5A" w:rsidR="37EEA036">
              <w:rPr>
                <w:rFonts w:ascii="Arial" w:hAnsi="Arial" w:eastAsia="Arial" w:cs="Arial"/>
                <w:sz w:val="22"/>
                <w:szCs w:val="22"/>
              </w:rPr>
              <w:t>49</w:t>
            </w:r>
          </w:p>
        </w:tc>
        <w:tc>
          <w:tcPr>
            <w:tcW w:w="827" w:type="dxa"/>
            <w:tcMar>
              <w:left w:w="108" w:type="dxa"/>
              <w:right w:w="108" w:type="dxa"/>
            </w:tcMar>
            <w:vAlign w:val="top"/>
          </w:tcPr>
          <w:p w:rsidR="444B3F5A" w:rsidP="444B3F5A" w:rsidRDefault="444B3F5A" w14:paraId="74176F92" w14:textId="0F9B4EDE">
            <w:pPr>
              <w:spacing w:before="0" w:beforeAutospacing="off" w:after="0" w:afterAutospacing="off"/>
              <w:jc w:val="center"/>
              <w:rPr>
                <w:rFonts w:ascii="Arial" w:hAnsi="Arial" w:eastAsia="Arial" w:cs="Arial"/>
                <w:sz w:val="22"/>
                <w:szCs w:val="22"/>
              </w:rPr>
            </w:pPr>
          </w:p>
          <w:p w:rsidR="444B3F5A" w:rsidP="444B3F5A" w:rsidRDefault="444B3F5A" w14:paraId="0695FFBA" w14:textId="5629BA5E">
            <w:pPr>
              <w:spacing w:before="0" w:beforeAutospacing="off" w:after="0" w:afterAutospacing="off"/>
              <w:jc w:val="center"/>
              <w:rPr>
                <w:rFonts w:ascii="Arial" w:hAnsi="Arial" w:eastAsia="Arial" w:cs="Arial"/>
                <w:sz w:val="22"/>
                <w:szCs w:val="22"/>
              </w:rPr>
            </w:pPr>
            <w:r w:rsidRPr="444B3F5A" w:rsidR="444B3F5A">
              <w:rPr>
                <w:rFonts w:ascii="Arial" w:hAnsi="Arial" w:eastAsia="Arial" w:cs="Arial"/>
                <w:sz w:val="22"/>
                <w:szCs w:val="22"/>
              </w:rPr>
              <w:t xml:space="preserve"> </w:t>
            </w:r>
            <w:r w:rsidRPr="444B3F5A" w:rsidR="0046F4B7">
              <w:rPr>
                <w:rFonts w:ascii="Arial" w:hAnsi="Arial" w:eastAsia="Arial" w:cs="Arial"/>
                <w:sz w:val="22"/>
                <w:szCs w:val="22"/>
              </w:rPr>
              <w:t>(31)</w:t>
            </w:r>
          </w:p>
        </w:tc>
        <w:tc>
          <w:tcPr>
            <w:tcW w:w="836" w:type="dxa"/>
            <w:tcMar>
              <w:left w:w="108" w:type="dxa"/>
              <w:right w:w="108" w:type="dxa"/>
            </w:tcMar>
            <w:vAlign w:val="top"/>
          </w:tcPr>
          <w:p w:rsidR="444B3F5A" w:rsidP="444B3F5A" w:rsidRDefault="444B3F5A" w14:paraId="1523CFD0" w14:textId="665A2F6B">
            <w:pPr>
              <w:spacing w:before="0" w:beforeAutospacing="off" w:after="0" w:afterAutospacing="off"/>
              <w:jc w:val="center"/>
            </w:pPr>
            <w:r w:rsidRPr="444B3F5A" w:rsidR="444B3F5A">
              <w:rPr>
                <w:rFonts w:ascii="Arial" w:hAnsi="Arial" w:eastAsia="Arial" w:cs="Arial"/>
                <w:sz w:val="22"/>
                <w:szCs w:val="22"/>
              </w:rPr>
              <w:t xml:space="preserve"> </w:t>
            </w:r>
          </w:p>
          <w:p w:rsidR="7E304D65" w:rsidP="444B3F5A" w:rsidRDefault="7E304D65" w14:paraId="258BF855" w14:textId="57BBC31C">
            <w:pPr>
              <w:spacing w:before="0" w:beforeAutospacing="off" w:after="0" w:afterAutospacing="off"/>
              <w:jc w:val="center"/>
              <w:rPr>
                <w:rFonts w:ascii="Arial" w:hAnsi="Arial" w:eastAsia="Arial" w:cs="Arial"/>
                <w:sz w:val="22"/>
                <w:szCs w:val="22"/>
              </w:rPr>
            </w:pPr>
            <w:r w:rsidRPr="444B3F5A" w:rsidR="7E304D65">
              <w:rPr>
                <w:rFonts w:ascii="Arial" w:hAnsi="Arial" w:eastAsia="Arial" w:cs="Arial"/>
                <w:sz w:val="22"/>
                <w:szCs w:val="22"/>
              </w:rPr>
              <w:t>(5)</w:t>
            </w:r>
          </w:p>
        </w:tc>
        <w:tc>
          <w:tcPr>
            <w:tcW w:w="826" w:type="dxa"/>
            <w:tcMar>
              <w:left w:w="108" w:type="dxa"/>
              <w:right w:w="108" w:type="dxa"/>
            </w:tcMar>
            <w:vAlign w:val="top"/>
          </w:tcPr>
          <w:p w:rsidR="444B3F5A" w:rsidP="444B3F5A" w:rsidRDefault="444B3F5A" w14:paraId="1FB70613" w14:textId="4C32EB7B">
            <w:pPr>
              <w:spacing w:before="0" w:beforeAutospacing="off" w:after="0" w:afterAutospacing="off"/>
              <w:jc w:val="center"/>
            </w:pPr>
            <w:r w:rsidRPr="444B3F5A" w:rsidR="444B3F5A">
              <w:rPr>
                <w:rFonts w:ascii="Arial" w:hAnsi="Arial" w:eastAsia="Arial" w:cs="Arial"/>
                <w:sz w:val="22"/>
                <w:szCs w:val="22"/>
              </w:rPr>
              <w:t xml:space="preserve"> </w:t>
            </w:r>
          </w:p>
          <w:p w:rsidR="17150B98" w:rsidP="444B3F5A" w:rsidRDefault="17150B98" w14:paraId="3E764829" w14:textId="7433018D">
            <w:pPr>
              <w:spacing w:before="0" w:beforeAutospacing="off" w:after="0" w:afterAutospacing="off"/>
              <w:jc w:val="center"/>
              <w:rPr>
                <w:rFonts w:ascii="Arial" w:hAnsi="Arial" w:eastAsia="Arial" w:cs="Arial"/>
                <w:sz w:val="22"/>
                <w:szCs w:val="22"/>
              </w:rPr>
            </w:pPr>
            <w:r w:rsidRPr="444B3F5A" w:rsidR="17150B98">
              <w:rPr>
                <w:rFonts w:ascii="Arial" w:hAnsi="Arial" w:eastAsia="Arial" w:cs="Arial"/>
                <w:sz w:val="22"/>
                <w:szCs w:val="22"/>
              </w:rPr>
              <w:t>33</w:t>
            </w:r>
          </w:p>
        </w:tc>
        <w:tc>
          <w:tcPr>
            <w:tcW w:w="825" w:type="dxa"/>
            <w:tcMar>
              <w:left w:w="108" w:type="dxa"/>
              <w:right w:w="108" w:type="dxa"/>
            </w:tcMar>
            <w:vAlign w:val="top"/>
          </w:tcPr>
          <w:p w:rsidR="444B3F5A" w:rsidP="444B3F5A" w:rsidRDefault="444B3F5A" w14:paraId="37EB2C6E" w14:textId="7B78398B">
            <w:pPr>
              <w:spacing w:before="0" w:beforeAutospacing="off" w:after="0" w:afterAutospacing="off"/>
              <w:jc w:val="center"/>
            </w:pPr>
            <w:r w:rsidRPr="444B3F5A" w:rsidR="444B3F5A">
              <w:rPr>
                <w:rFonts w:ascii="Arial" w:hAnsi="Arial" w:eastAsia="Arial" w:cs="Arial"/>
                <w:sz w:val="22"/>
                <w:szCs w:val="22"/>
              </w:rPr>
              <w:t xml:space="preserve"> </w:t>
            </w:r>
          </w:p>
          <w:p w:rsidR="1C99FFE1" w:rsidP="444B3F5A" w:rsidRDefault="1C99FFE1" w14:paraId="483FBA37" w14:textId="564D2F4E">
            <w:pPr>
              <w:spacing w:before="0" w:beforeAutospacing="off" w:after="0" w:afterAutospacing="off"/>
              <w:jc w:val="center"/>
              <w:rPr>
                <w:rFonts w:ascii="Arial" w:hAnsi="Arial" w:eastAsia="Arial" w:cs="Arial"/>
                <w:sz w:val="22"/>
                <w:szCs w:val="22"/>
              </w:rPr>
            </w:pPr>
            <w:r w:rsidRPr="444B3F5A" w:rsidR="1C99FFE1">
              <w:rPr>
                <w:rFonts w:ascii="Arial" w:hAnsi="Arial" w:eastAsia="Arial" w:cs="Arial"/>
                <w:sz w:val="22"/>
                <w:szCs w:val="22"/>
              </w:rPr>
              <w:t>15</w:t>
            </w:r>
          </w:p>
        </w:tc>
      </w:tr>
      <w:tr w:rsidR="444B3F5A" w:rsidTr="444B3F5A" w14:paraId="7BD3799B">
        <w:trPr>
          <w:trHeight w:val="405"/>
        </w:trPr>
        <w:tc>
          <w:tcPr>
            <w:tcW w:w="2712" w:type="dxa"/>
            <w:tcMar>
              <w:left w:w="108" w:type="dxa"/>
              <w:right w:w="108" w:type="dxa"/>
            </w:tcMar>
            <w:vAlign w:val="top"/>
          </w:tcPr>
          <w:p w:rsidR="444B3F5A" w:rsidP="444B3F5A" w:rsidRDefault="444B3F5A" w14:paraId="7B971FB5" w14:textId="6A6CB071">
            <w:pPr>
              <w:spacing w:before="0" w:beforeAutospacing="off" w:after="0" w:afterAutospacing="off"/>
            </w:pPr>
            <w:r w:rsidRPr="444B3F5A" w:rsidR="444B3F5A">
              <w:rPr>
                <w:rFonts w:ascii="Arial" w:hAnsi="Arial" w:eastAsia="Arial" w:cs="Arial"/>
                <w:sz w:val="22"/>
                <w:szCs w:val="22"/>
              </w:rPr>
              <w:t>Opening balance</w:t>
            </w:r>
          </w:p>
        </w:tc>
        <w:tc>
          <w:tcPr>
            <w:tcW w:w="847" w:type="dxa"/>
            <w:tcMar>
              <w:left w:w="108" w:type="dxa"/>
              <w:right w:w="108" w:type="dxa"/>
            </w:tcMar>
            <w:vAlign w:val="top"/>
          </w:tcPr>
          <w:p w:rsidR="444B3F5A" w:rsidP="444B3F5A" w:rsidRDefault="444B3F5A" w14:paraId="1A47562E" w14:textId="67CB95A8">
            <w:pPr>
              <w:spacing w:before="0" w:beforeAutospacing="off" w:after="0" w:afterAutospacing="off"/>
              <w:jc w:val="center"/>
              <w:rPr>
                <w:rFonts w:ascii="Arial" w:hAnsi="Arial" w:eastAsia="Arial" w:cs="Arial"/>
                <w:sz w:val="22"/>
                <w:szCs w:val="22"/>
                <w:u w:val="single"/>
              </w:rPr>
            </w:pPr>
          </w:p>
          <w:p w:rsidR="2E3BD59D" w:rsidP="444B3F5A" w:rsidRDefault="2E3BD59D" w14:paraId="3C7C0BF6" w14:textId="44DD23DC">
            <w:pPr>
              <w:spacing w:before="0" w:beforeAutospacing="off" w:after="0" w:afterAutospacing="off"/>
              <w:jc w:val="center"/>
              <w:rPr>
                <w:rFonts w:ascii="Arial" w:hAnsi="Arial" w:eastAsia="Arial" w:cs="Arial"/>
                <w:sz w:val="22"/>
                <w:szCs w:val="22"/>
                <w:u w:val="single"/>
              </w:rPr>
            </w:pPr>
            <w:r w:rsidRPr="444B3F5A" w:rsidR="2E3BD59D">
              <w:rPr>
                <w:rFonts w:ascii="Arial" w:hAnsi="Arial" w:eastAsia="Arial" w:cs="Arial"/>
                <w:sz w:val="22"/>
                <w:szCs w:val="22"/>
                <w:u w:val="single"/>
              </w:rPr>
              <w:t>(25)</w:t>
            </w:r>
          </w:p>
        </w:tc>
        <w:tc>
          <w:tcPr>
            <w:tcW w:w="826" w:type="dxa"/>
            <w:tcMar>
              <w:left w:w="108" w:type="dxa"/>
              <w:right w:w="108" w:type="dxa"/>
            </w:tcMar>
            <w:vAlign w:val="top"/>
          </w:tcPr>
          <w:p w:rsidR="444B3F5A" w:rsidP="444B3F5A" w:rsidRDefault="444B3F5A" w14:paraId="54D903D0" w14:textId="7F71782F">
            <w:pPr>
              <w:spacing w:before="0" w:beforeAutospacing="off" w:after="0" w:afterAutospacing="off"/>
              <w:jc w:val="center"/>
              <w:rPr>
                <w:rFonts w:ascii="Arial" w:hAnsi="Arial" w:eastAsia="Arial" w:cs="Arial"/>
                <w:sz w:val="22"/>
                <w:szCs w:val="22"/>
                <w:u w:val="single"/>
              </w:rPr>
            </w:pPr>
          </w:p>
          <w:p w:rsidR="2C31A791" w:rsidP="444B3F5A" w:rsidRDefault="2C31A791" w14:paraId="04013750" w14:textId="4DD97C55">
            <w:pPr>
              <w:spacing w:before="0" w:beforeAutospacing="off" w:after="0" w:afterAutospacing="off"/>
              <w:jc w:val="center"/>
              <w:rPr>
                <w:rFonts w:ascii="Arial" w:hAnsi="Arial" w:eastAsia="Arial" w:cs="Arial"/>
                <w:sz w:val="22"/>
                <w:szCs w:val="22"/>
                <w:u w:val="single"/>
              </w:rPr>
            </w:pPr>
            <w:r w:rsidRPr="444B3F5A" w:rsidR="2C31A791">
              <w:rPr>
                <w:rFonts w:ascii="Arial" w:hAnsi="Arial" w:eastAsia="Arial" w:cs="Arial"/>
                <w:sz w:val="22"/>
                <w:szCs w:val="22"/>
                <w:u w:val="single"/>
              </w:rPr>
              <w:t>(142)</w:t>
            </w:r>
          </w:p>
        </w:tc>
        <w:tc>
          <w:tcPr>
            <w:tcW w:w="827" w:type="dxa"/>
            <w:tcMar>
              <w:left w:w="108" w:type="dxa"/>
              <w:right w:w="108" w:type="dxa"/>
            </w:tcMar>
            <w:vAlign w:val="top"/>
          </w:tcPr>
          <w:p w:rsidR="444B3F5A" w:rsidP="444B3F5A" w:rsidRDefault="444B3F5A" w14:paraId="12D17B22" w14:textId="2DD7BFCB">
            <w:pPr>
              <w:spacing w:before="0" w:beforeAutospacing="off" w:after="0" w:afterAutospacing="off"/>
              <w:jc w:val="center"/>
              <w:rPr>
                <w:rFonts w:ascii="Arial" w:hAnsi="Arial" w:eastAsia="Arial" w:cs="Arial"/>
                <w:sz w:val="22"/>
                <w:szCs w:val="22"/>
                <w:u w:val="single"/>
              </w:rPr>
            </w:pPr>
          </w:p>
          <w:p w:rsidR="25AEA1B3" w:rsidP="444B3F5A" w:rsidRDefault="25AEA1B3" w14:paraId="25CD573B" w14:textId="7977FCAE">
            <w:pPr>
              <w:spacing w:before="0" w:beforeAutospacing="off" w:after="0" w:afterAutospacing="off"/>
              <w:jc w:val="center"/>
              <w:rPr>
                <w:rFonts w:ascii="Arial" w:hAnsi="Arial" w:eastAsia="Arial" w:cs="Arial"/>
                <w:sz w:val="22"/>
                <w:szCs w:val="22"/>
                <w:u w:val="single"/>
              </w:rPr>
            </w:pPr>
            <w:r w:rsidRPr="444B3F5A" w:rsidR="25AEA1B3">
              <w:rPr>
                <w:rFonts w:ascii="Arial" w:hAnsi="Arial" w:eastAsia="Arial" w:cs="Arial"/>
                <w:sz w:val="22"/>
                <w:szCs w:val="22"/>
                <w:u w:val="single"/>
              </w:rPr>
              <w:t>(93)</w:t>
            </w:r>
          </w:p>
        </w:tc>
        <w:tc>
          <w:tcPr>
            <w:tcW w:w="836" w:type="dxa"/>
            <w:tcMar>
              <w:left w:w="108" w:type="dxa"/>
              <w:right w:w="108" w:type="dxa"/>
            </w:tcMar>
            <w:vAlign w:val="top"/>
          </w:tcPr>
          <w:p w:rsidR="444B3F5A" w:rsidP="444B3F5A" w:rsidRDefault="444B3F5A" w14:paraId="2B9FAEDA" w14:textId="12ECFD87">
            <w:pPr>
              <w:spacing w:before="0" w:beforeAutospacing="off" w:after="0" w:afterAutospacing="off"/>
              <w:jc w:val="center"/>
              <w:rPr>
                <w:rFonts w:ascii="Arial" w:hAnsi="Arial" w:eastAsia="Arial" w:cs="Arial"/>
                <w:sz w:val="22"/>
                <w:szCs w:val="22"/>
                <w:u w:val="single"/>
              </w:rPr>
            </w:pPr>
          </w:p>
          <w:p w:rsidR="764DB863" w:rsidP="444B3F5A" w:rsidRDefault="764DB863" w14:paraId="64027EA2" w14:textId="6EBEF55D">
            <w:pPr>
              <w:spacing w:before="0" w:beforeAutospacing="off" w:after="0" w:afterAutospacing="off"/>
              <w:jc w:val="center"/>
              <w:rPr>
                <w:rFonts w:ascii="Arial" w:hAnsi="Arial" w:eastAsia="Arial" w:cs="Arial"/>
                <w:sz w:val="22"/>
                <w:szCs w:val="22"/>
                <w:u w:val="single"/>
              </w:rPr>
            </w:pPr>
            <w:r w:rsidRPr="444B3F5A" w:rsidR="764DB863">
              <w:rPr>
                <w:rFonts w:ascii="Arial" w:hAnsi="Arial" w:eastAsia="Arial" w:cs="Arial"/>
                <w:sz w:val="22"/>
                <w:szCs w:val="22"/>
                <w:u w:val="single"/>
              </w:rPr>
              <w:t>(124)</w:t>
            </w:r>
          </w:p>
        </w:tc>
        <w:tc>
          <w:tcPr>
            <w:tcW w:w="826" w:type="dxa"/>
            <w:tcMar>
              <w:left w:w="108" w:type="dxa"/>
              <w:right w:w="108" w:type="dxa"/>
            </w:tcMar>
            <w:vAlign w:val="top"/>
          </w:tcPr>
          <w:p w:rsidR="444B3F5A" w:rsidP="444B3F5A" w:rsidRDefault="444B3F5A" w14:paraId="4456817D" w14:textId="1AA358BE">
            <w:pPr>
              <w:spacing w:before="0" w:beforeAutospacing="off" w:after="0" w:afterAutospacing="off"/>
              <w:jc w:val="center"/>
              <w:rPr>
                <w:rFonts w:ascii="Arial" w:hAnsi="Arial" w:eastAsia="Arial" w:cs="Arial"/>
                <w:sz w:val="22"/>
                <w:szCs w:val="22"/>
                <w:u w:val="single"/>
              </w:rPr>
            </w:pPr>
          </w:p>
          <w:p w:rsidR="359AC3FE" w:rsidP="444B3F5A" w:rsidRDefault="359AC3FE" w14:paraId="0681C1DB" w14:textId="17020B3A">
            <w:pPr>
              <w:spacing w:before="0" w:beforeAutospacing="off" w:after="0" w:afterAutospacing="off"/>
              <w:jc w:val="center"/>
              <w:rPr>
                <w:rFonts w:ascii="Arial" w:hAnsi="Arial" w:eastAsia="Arial" w:cs="Arial"/>
                <w:sz w:val="22"/>
                <w:szCs w:val="22"/>
                <w:u w:val="single"/>
              </w:rPr>
            </w:pPr>
            <w:r w:rsidRPr="444B3F5A" w:rsidR="359AC3FE">
              <w:rPr>
                <w:rFonts w:ascii="Arial" w:hAnsi="Arial" w:eastAsia="Arial" w:cs="Arial"/>
                <w:sz w:val="22"/>
                <w:szCs w:val="22"/>
                <w:u w:val="single"/>
              </w:rPr>
              <w:t>(129)</w:t>
            </w:r>
          </w:p>
        </w:tc>
        <w:tc>
          <w:tcPr>
            <w:tcW w:w="825" w:type="dxa"/>
            <w:tcMar>
              <w:left w:w="108" w:type="dxa"/>
              <w:right w:w="108" w:type="dxa"/>
            </w:tcMar>
            <w:vAlign w:val="top"/>
          </w:tcPr>
          <w:p w:rsidR="444B3F5A" w:rsidP="444B3F5A" w:rsidRDefault="444B3F5A" w14:paraId="739FD4ED" w14:textId="1A6CE452">
            <w:pPr>
              <w:spacing w:before="0" w:beforeAutospacing="off" w:after="0" w:afterAutospacing="off"/>
              <w:jc w:val="center"/>
              <w:rPr>
                <w:rFonts w:ascii="Arial" w:hAnsi="Arial" w:eastAsia="Arial" w:cs="Arial"/>
                <w:sz w:val="22"/>
                <w:szCs w:val="22"/>
                <w:u w:val="single"/>
              </w:rPr>
            </w:pPr>
          </w:p>
          <w:p w:rsidR="5015A8FA" w:rsidP="444B3F5A" w:rsidRDefault="5015A8FA" w14:paraId="6B731E64" w14:textId="514B5754">
            <w:pPr>
              <w:spacing w:before="0" w:beforeAutospacing="off" w:after="0" w:afterAutospacing="off"/>
              <w:jc w:val="center"/>
              <w:rPr>
                <w:rFonts w:ascii="Arial" w:hAnsi="Arial" w:eastAsia="Arial" w:cs="Arial"/>
                <w:sz w:val="22"/>
                <w:szCs w:val="22"/>
                <w:u w:val="single"/>
              </w:rPr>
            </w:pPr>
            <w:r w:rsidRPr="444B3F5A" w:rsidR="5015A8FA">
              <w:rPr>
                <w:rFonts w:ascii="Arial" w:hAnsi="Arial" w:eastAsia="Arial" w:cs="Arial"/>
                <w:sz w:val="22"/>
                <w:szCs w:val="22"/>
                <w:u w:val="single"/>
              </w:rPr>
              <w:t>(96)</w:t>
            </w:r>
          </w:p>
        </w:tc>
      </w:tr>
      <w:tr w:rsidR="444B3F5A" w:rsidTr="444B3F5A" w14:paraId="0DE99620">
        <w:trPr>
          <w:trHeight w:val="420"/>
        </w:trPr>
        <w:tc>
          <w:tcPr>
            <w:tcW w:w="2712" w:type="dxa"/>
            <w:tcMar>
              <w:left w:w="108" w:type="dxa"/>
              <w:right w:w="108" w:type="dxa"/>
            </w:tcMar>
            <w:vAlign w:val="top"/>
          </w:tcPr>
          <w:p w:rsidR="444B3F5A" w:rsidP="444B3F5A" w:rsidRDefault="444B3F5A" w14:paraId="54FE7382" w14:textId="07F33029">
            <w:pPr>
              <w:spacing w:before="0" w:beforeAutospacing="off" w:after="0" w:afterAutospacing="off"/>
            </w:pPr>
            <w:r w:rsidRPr="444B3F5A" w:rsidR="444B3F5A">
              <w:rPr>
                <w:rFonts w:ascii="Arial" w:hAnsi="Arial" w:eastAsia="Arial" w:cs="Arial"/>
                <w:sz w:val="22"/>
                <w:szCs w:val="22"/>
              </w:rPr>
              <w:t>Closing balance</w:t>
            </w:r>
          </w:p>
        </w:tc>
        <w:tc>
          <w:tcPr>
            <w:tcW w:w="847" w:type="dxa"/>
            <w:tcMar>
              <w:left w:w="108" w:type="dxa"/>
              <w:right w:w="108" w:type="dxa"/>
            </w:tcMar>
            <w:vAlign w:val="top"/>
          </w:tcPr>
          <w:p w:rsidR="444B3F5A" w:rsidP="444B3F5A" w:rsidRDefault="444B3F5A" w14:paraId="0955F90E" w14:textId="27A509D4">
            <w:pPr>
              <w:spacing w:before="0" w:beforeAutospacing="off" w:after="0" w:afterAutospacing="off"/>
              <w:jc w:val="center"/>
              <w:rPr>
                <w:rFonts w:ascii="Arial" w:hAnsi="Arial" w:eastAsia="Arial" w:cs="Arial"/>
                <w:sz w:val="22"/>
                <w:szCs w:val="22"/>
              </w:rPr>
            </w:pPr>
          </w:p>
          <w:p w:rsidR="25F272E4" w:rsidP="444B3F5A" w:rsidRDefault="25F272E4" w14:paraId="5F51A39B" w14:textId="68109384">
            <w:pPr>
              <w:spacing w:before="0" w:beforeAutospacing="off" w:after="0" w:afterAutospacing="off"/>
              <w:jc w:val="center"/>
              <w:rPr>
                <w:rFonts w:ascii="Arial" w:hAnsi="Arial" w:eastAsia="Arial" w:cs="Arial"/>
                <w:sz w:val="22"/>
                <w:szCs w:val="22"/>
              </w:rPr>
            </w:pPr>
            <w:r w:rsidRPr="444B3F5A" w:rsidR="25F272E4">
              <w:rPr>
                <w:rFonts w:ascii="Arial" w:hAnsi="Arial" w:eastAsia="Arial" w:cs="Arial"/>
                <w:sz w:val="22"/>
                <w:szCs w:val="22"/>
              </w:rPr>
              <w:t>(142)</w:t>
            </w:r>
          </w:p>
        </w:tc>
        <w:tc>
          <w:tcPr>
            <w:tcW w:w="826" w:type="dxa"/>
            <w:tcMar>
              <w:left w:w="108" w:type="dxa"/>
              <w:right w:w="108" w:type="dxa"/>
            </w:tcMar>
            <w:vAlign w:val="top"/>
          </w:tcPr>
          <w:p w:rsidR="444B3F5A" w:rsidP="444B3F5A" w:rsidRDefault="444B3F5A" w14:paraId="68F9FE18" w14:textId="20D9A105">
            <w:pPr>
              <w:spacing w:before="0" w:beforeAutospacing="off" w:after="0" w:afterAutospacing="off"/>
              <w:jc w:val="center"/>
              <w:rPr>
                <w:rFonts w:ascii="Arial" w:hAnsi="Arial" w:eastAsia="Arial" w:cs="Arial"/>
                <w:sz w:val="22"/>
                <w:szCs w:val="22"/>
              </w:rPr>
            </w:pPr>
          </w:p>
          <w:p w:rsidR="7B05C574" w:rsidP="444B3F5A" w:rsidRDefault="7B05C574" w14:paraId="749B918D" w14:textId="0D0E69E5">
            <w:pPr>
              <w:spacing w:before="0" w:beforeAutospacing="off" w:after="0" w:afterAutospacing="off"/>
              <w:jc w:val="center"/>
            </w:pPr>
            <w:r w:rsidRPr="444B3F5A" w:rsidR="7B05C574">
              <w:rPr>
                <w:rFonts w:ascii="Arial" w:hAnsi="Arial" w:eastAsia="Arial" w:cs="Arial"/>
                <w:sz w:val="22"/>
                <w:szCs w:val="22"/>
              </w:rPr>
              <w:t>(93)</w:t>
            </w:r>
            <w:r w:rsidRPr="444B3F5A" w:rsidR="444B3F5A">
              <w:rPr>
                <w:rFonts w:ascii="Arial" w:hAnsi="Arial" w:eastAsia="Arial" w:cs="Arial"/>
                <w:sz w:val="22"/>
                <w:szCs w:val="22"/>
              </w:rPr>
              <w:t xml:space="preserve"> </w:t>
            </w:r>
          </w:p>
        </w:tc>
        <w:tc>
          <w:tcPr>
            <w:tcW w:w="827" w:type="dxa"/>
            <w:tcMar>
              <w:left w:w="108" w:type="dxa"/>
              <w:right w:w="108" w:type="dxa"/>
            </w:tcMar>
            <w:vAlign w:val="top"/>
          </w:tcPr>
          <w:p w:rsidR="444B3F5A" w:rsidP="444B3F5A" w:rsidRDefault="444B3F5A" w14:paraId="4B28DD0B" w14:textId="34EA5001">
            <w:pPr>
              <w:spacing w:before="0" w:beforeAutospacing="off" w:after="0" w:afterAutospacing="off"/>
              <w:jc w:val="center"/>
            </w:pPr>
            <w:r w:rsidRPr="444B3F5A" w:rsidR="444B3F5A">
              <w:rPr>
                <w:rFonts w:ascii="Arial" w:hAnsi="Arial" w:eastAsia="Arial" w:cs="Arial"/>
                <w:sz w:val="22"/>
                <w:szCs w:val="22"/>
              </w:rPr>
              <w:t xml:space="preserve"> </w:t>
            </w:r>
          </w:p>
          <w:p w:rsidR="40245DB6" w:rsidP="444B3F5A" w:rsidRDefault="40245DB6" w14:paraId="3BBBFB22" w14:textId="7C8CCEA2">
            <w:pPr>
              <w:spacing w:before="0" w:beforeAutospacing="off" w:after="0" w:afterAutospacing="off"/>
              <w:jc w:val="center"/>
              <w:rPr>
                <w:rFonts w:ascii="Arial" w:hAnsi="Arial" w:eastAsia="Arial" w:cs="Arial"/>
                <w:sz w:val="22"/>
                <w:szCs w:val="22"/>
              </w:rPr>
            </w:pPr>
            <w:r w:rsidRPr="444B3F5A" w:rsidR="40245DB6">
              <w:rPr>
                <w:rFonts w:ascii="Arial" w:hAnsi="Arial" w:eastAsia="Arial" w:cs="Arial"/>
                <w:sz w:val="22"/>
                <w:szCs w:val="22"/>
              </w:rPr>
              <w:t>(124)</w:t>
            </w:r>
          </w:p>
        </w:tc>
        <w:tc>
          <w:tcPr>
            <w:tcW w:w="836" w:type="dxa"/>
            <w:tcMar>
              <w:left w:w="108" w:type="dxa"/>
              <w:right w:w="108" w:type="dxa"/>
            </w:tcMar>
            <w:vAlign w:val="top"/>
          </w:tcPr>
          <w:p w:rsidR="444B3F5A" w:rsidP="444B3F5A" w:rsidRDefault="444B3F5A" w14:paraId="3FBC2DC0" w14:textId="25F5D949">
            <w:pPr>
              <w:spacing w:before="0" w:beforeAutospacing="off" w:after="0" w:afterAutospacing="off"/>
              <w:jc w:val="center"/>
            </w:pPr>
            <w:r w:rsidRPr="444B3F5A" w:rsidR="444B3F5A">
              <w:rPr>
                <w:rFonts w:ascii="Arial" w:hAnsi="Arial" w:eastAsia="Arial" w:cs="Arial"/>
                <w:sz w:val="22"/>
                <w:szCs w:val="22"/>
              </w:rPr>
              <w:t xml:space="preserve"> </w:t>
            </w:r>
          </w:p>
          <w:p w:rsidR="298B0C44" w:rsidP="444B3F5A" w:rsidRDefault="298B0C44" w14:paraId="215BE3E5" w14:textId="15A47F02">
            <w:pPr>
              <w:spacing w:before="0" w:beforeAutospacing="off" w:after="0" w:afterAutospacing="off"/>
              <w:jc w:val="center"/>
              <w:rPr>
                <w:rFonts w:ascii="Arial" w:hAnsi="Arial" w:eastAsia="Arial" w:cs="Arial"/>
                <w:sz w:val="22"/>
                <w:szCs w:val="22"/>
              </w:rPr>
            </w:pPr>
            <w:r w:rsidRPr="444B3F5A" w:rsidR="298B0C44">
              <w:rPr>
                <w:rFonts w:ascii="Arial" w:hAnsi="Arial" w:eastAsia="Arial" w:cs="Arial"/>
                <w:sz w:val="22"/>
                <w:szCs w:val="22"/>
              </w:rPr>
              <w:t>(129)</w:t>
            </w:r>
          </w:p>
        </w:tc>
        <w:tc>
          <w:tcPr>
            <w:tcW w:w="826" w:type="dxa"/>
            <w:tcMar>
              <w:left w:w="108" w:type="dxa"/>
              <w:right w:w="108" w:type="dxa"/>
            </w:tcMar>
            <w:vAlign w:val="top"/>
          </w:tcPr>
          <w:p w:rsidR="444B3F5A" w:rsidP="444B3F5A" w:rsidRDefault="444B3F5A" w14:paraId="05B1D8DC" w14:textId="4D7A9EE0">
            <w:pPr>
              <w:spacing w:before="0" w:beforeAutospacing="off" w:after="0" w:afterAutospacing="off"/>
              <w:jc w:val="center"/>
            </w:pPr>
            <w:r w:rsidRPr="444B3F5A" w:rsidR="444B3F5A">
              <w:rPr>
                <w:rFonts w:ascii="Arial" w:hAnsi="Arial" w:eastAsia="Arial" w:cs="Arial"/>
                <w:sz w:val="22"/>
                <w:szCs w:val="22"/>
              </w:rPr>
              <w:t xml:space="preserve"> </w:t>
            </w:r>
          </w:p>
          <w:p w:rsidR="76B8BDBA" w:rsidP="444B3F5A" w:rsidRDefault="76B8BDBA" w14:paraId="20661BFB" w14:textId="57C5A5B2">
            <w:pPr>
              <w:spacing w:before="0" w:beforeAutospacing="off" w:after="0" w:afterAutospacing="off"/>
              <w:jc w:val="center"/>
              <w:rPr>
                <w:rFonts w:ascii="Arial" w:hAnsi="Arial" w:eastAsia="Arial" w:cs="Arial"/>
                <w:sz w:val="22"/>
                <w:szCs w:val="22"/>
              </w:rPr>
            </w:pPr>
            <w:r w:rsidRPr="444B3F5A" w:rsidR="76B8BDBA">
              <w:rPr>
                <w:rFonts w:ascii="Arial" w:hAnsi="Arial" w:eastAsia="Arial" w:cs="Arial"/>
                <w:sz w:val="22"/>
                <w:szCs w:val="22"/>
              </w:rPr>
              <w:t>(96)</w:t>
            </w:r>
          </w:p>
        </w:tc>
        <w:tc>
          <w:tcPr>
            <w:tcW w:w="825" w:type="dxa"/>
            <w:tcMar>
              <w:left w:w="108" w:type="dxa"/>
              <w:right w:w="108" w:type="dxa"/>
            </w:tcMar>
            <w:vAlign w:val="top"/>
          </w:tcPr>
          <w:p w:rsidR="444B3F5A" w:rsidP="444B3F5A" w:rsidRDefault="444B3F5A" w14:paraId="344DB2A0" w14:textId="3552D10A">
            <w:pPr>
              <w:spacing w:before="0" w:beforeAutospacing="off" w:after="0" w:afterAutospacing="off"/>
              <w:jc w:val="center"/>
            </w:pPr>
            <w:r w:rsidRPr="444B3F5A" w:rsidR="444B3F5A">
              <w:rPr>
                <w:rFonts w:ascii="Arial" w:hAnsi="Arial" w:eastAsia="Arial" w:cs="Arial"/>
                <w:sz w:val="22"/>
                <w:szCs w:val="22"/>
              </w:rPr>
              <w:t xml:space="preserve"> </w:t>
            </w:r>
          </w:p>
          <w:p w:rsidR="315DF264" w:rsidP="444B3F5A" w:rsidRDefault="315DF264" w14:paraId="00B2F855" w14:textId="51DDA7D3">
            <w:pPr>
              <w:spacing w:before="0" w:beforeAutospacing="off" w:after="0" w:afterAutospacing="off"/>
              <w:jc w:val="center"/>
              <w:rPr>
                <w:rFonts w:ascii="Arial" w:hAnsi="Arial" w:eastAsia="Arial" w:cs="Arial"/>
                <w:sz w:val="22"/>
                <w:szCs w:val="22"/>
              </w:rPr>
            </w:pPr>
            <w:r w:rsidRPr="444B3F5A" w:rsidR="315DF264">
              <w:rPr>
                <w:rFonts w:ascii="Arial" w:hAnsi="Arial" w:eastAsia="Arial" w:cs="Arial"/>
                <w:sz w:val="22"/>
                <w:szCs w:val="22"/>
              </w:rPr>
              <w:t>(81)</w:t>
            </w:r>
          </w:p>
        </w:tc>
      </w:tr>
    </w:tbl>
    <w:p w:rsidR="444B3F5A" w:rsidP="444B3F5A" w:rsidRDefault="444B3F5A" w14:paraId="48361340" w14:textId="0102B2CA">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30C22A71" w14:textId="7F98E23F">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45902198" w14:textId="14A27976">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2BC69D26" w14:textId="37ABE657">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5E7DECED" w14:textId="3EA2F4F7">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53D64D48" w14:textId="297838CC">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6005027C" w14:textId="2BD03C5A">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11AE9CDA" w14:textId="136E3FF5">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21567BCF" w14:textId="140A0769">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674D06E3" w14:textId="6B1FFCAF">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73DEE8F6" w14:textId="0DB95E1E">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65239429" w14:textId="23DD1E9B">
      <w:pPr>
        <w:spacing w:before="0" w:beforeAutospacing="off" w:after="160" w:afterAutospacing="off"/>
        <w:ind w:left="360" w:right="0" w:firstLine="360"/>
        <w:rPr>
          <w:rFonts w:ascii="Arial" w:hAnsi="Arial" w:eastAsia="Arial" w:cs="Arial"/>
          <w:noProof w:val="0"/>
          <w:sz w:val="22"/>
          <w:szCs w:val="22"/>
          <w:lang w:val="en-GB"/>
        </w:rPr>
      </w:pPr>
    </w:p>
    <w:p w:rsidR="444B3F5A" w:rsidP="444B3F5A" w:rsidRDefault="444B3F5A" w14:paraId="3ED57F27" w14:textId="64E48DA4">
      <w:pPr>
        <w:spacing w:before="0" w:beforeAutospacing="off" w:after="160" w:afterAutospacing="off"/>
        <w:ind w:left="360" w:right="0" w:firstLine="360"/>
        <w:rPr>
          <w:rFonts w:ascii="Arial" w:hAnsi="Arial" w:eastAsia="Arial" w:cs="Arial"/>
          <w:noProof w:val="0"/>
          <w:sz w:val="22"/>
          <w:szCs w:val="22"/>
          <w:lang w:val="en-GB"/>
        </w:rPr>
      </w:pPr>
    </w:p>
    <w:p w:rsidR="3BBCEF14" w:rsidP="444B3F5A" w:rsidRDefault="3BBCEF14" w14:paraId="2A5991D5" w14:textId="77295A0F">
      <w:pPr>
        <w:spacing w:before="0" w:beforeAutospacing="off" w:after="160" w:afterAutospacing="off"/>
        <w:ind w:left="360" w:right="0" w:firstLine="360"/>
      </w:pPr>
      <w:r w:rsidRPr="444B3F5A" w:rsidR="3BBCEF14">
        <w:rPr>
          <w:rFonts w:ascii="Arial" w:hAnsi="Arial" w:eastAsia="Arial" w:cs="Arial"/>
          <w:noProof w:val="0"/>
          <w:sz w:val="22"/>
          <w:szCs w:val="22"/>
          <w:lang w:val="en-GB"/>
        </w:rPr>
        <w:t xml:space="preserve"> </w:t>
      </w:r>
    </w:p>
    <w:p w:rsidR="3BBCEF14" w:rsidP="444B3F5A" w:rsidRDefault="3BBCEF14" w14:paraId="38D642F8" w14:textId="35E9FC45">
      <w:pPr>
        <w:pStyle w:val="Heading2"/>
        <w:rPr>
          <w:rFonts w:ascii="Arial" w:hAnsi="Arial" w:eastAsia="Arial" w:cs="Arial"/>
          <w:noProof w:val="0"/>
          <w:sz w:val="22"/>
          <w:szCs w:val="22"/>
          <w:lang w:val="en-GB"/>
        </w:rPr>
      </w:pPr>
      <w:bookmarkStart w:name="_Toc33695188" w:id="1913737352"/>
      <w:r w:rsidRPr="444B3F5A" w:rsidR="3BBCEF14">
        <w:rPr>
          <w:noProof w:val="0"/>
          <w:lang w:val="en-GB"/>
        </w:rPr>
        <w:t>The (</w:t>
      </w:r>
      <w:r w:rsidRPr="444B3F5A" w:rsidR="3BBCEF14">
        <w:rPr>
          <w:noProof w:val="0"/>
          <w:lang w:val="en-GB"/>
        </w:rPr>
        <w:t>accruals-based)</w:t>
      </w:r>
      <w:r w:rsidRPr="444B3F5A" w:rsidR="3BBCEF14">
        <w:rPr>
          <w:noProof w:val="0"/>
          <w:lang w:val="en-GB"/>
        </w:rPr>
        <w:t xml:space="preserve"> budgeted Profit &amp; Loss Account for the </w:t>
      </w:r>
      <w:r w:rsidRPr="444B3F5A" w:rsidR="4607AEB5">
        <w:rPr>
          <w:noProof w:val="0"/>
          <w:lang w:val="en-GB"/>
        </w:rPr>
        <w:t>periods June to</w:t>
      </w:r>
      <w:r w:rsidRPr="444B3F5A" w:rsidR="3BBCEF14">
        <w:rPr>
          <w:noProof w:val="0"/>
          <w:lang w:val="en-GB"/>
        </w:rPr>
        <w:t xml:space="preserve"> November is:</w:t>
      </w:r>
      <w:bookmarkEnd w:id="1913737352"/>
    </w:p>
    <w:p w:rsidR="444B3F5A" w:rsidP="444B3F5A" w:rsidRDefault="444B3F5A" w14:paraId="56034DB1" w14:textId="41BED96A">
      <w:pPr>
        <w:pStyle w:val="ListParagraph"/>
        <w:spacing w:before="0" w:beforeAutospacing="off" w:after="0" w:afterAutospacing="off" w:line="276" w:lineRule="auto"/>
        <w:ind w:left="720" w:right="0"/>
        <w:jc w:val="both"/>
        <w:rPr>
          <w:rFonts w:ascii="Arial" w:hAnsi="Arial" w:eastAsia="Arial" w:cs="Arial"/>
          <w:noProof w:val="0"/>
          <w:sz w:val="22"/>
          <w:szCs w:val="22"/>
          <w:lang w:val="en-GB"/>
        </w:rPr>
      </w:pPr>
    </w:p>
    <w:p w:rsidR="444B3F5A" w:rsidP="444B3F5A" w:rsidRDefault="444B3F5A" w14:paraId="603C2059" w14:textId="7969CA0E">
      <w:pPr>
        <w:pStyle w:val="ListParagraph"/>
        <w:spacing w:before="0" w:beforeAutospacing="off" w:after="0" w:afterAutospacing="off" w:line="276" w:lineRule="auto"/>
        <w:ind w:left="720" w:right="0"/>
        <w:jc w:val="both"/>
        <w:rPr>
          <w:rFonts w:ascii="Arial" w:hAnsi="Arial" w:eastAsia="Arial" w:cs="Arial"/>
          <w:noProof w:val="0"/>
          <w:sz w:val="22"/>
          <w:szCs w:val="22"/>
          <w:lang w:val="en-GB"/>
        </w:rPr>
      </w:pPr>
    </w:p>
    <w:tbl>
      <w:tblPr>
        <w:tblStyle w:val="TableGrid"/>
        <w:tblW w:w="0" w:type="auto"/>
        <w:tblInd w:w="1095" w:type="dxa"/>
        <w:tblLayout w:type="fixed"/>
        <w:tblLook w:val="04A0" w:firstRow="1" w:lastRow="0" w:firstColumn="1" w:lastColumn="0" w:noHBand="0" w:noVBand="1"/>
      </w:tblPr>
      <w:tblGrid>
        <w:gridCol w:w="2709"/>
        <w:gridCol w:w="1434"/>
        <w:gridCol w:w="3844"/>
      </w:tblGrid>
      <w:tr w:rsidR="444B3F5A" w:rsidTr="444B3F5A" w14:paraId="5A5198D8">
        <w:trPr>
          <w:trHeight w:val="300"/>
        </w:trPr>
        <w:tc>
          <w:tcPr>
            <w:tcW w:w="2709" w:type="dxa"/>
            <w:tcMar>
              <w:left w:w="108" w:type="dxa"/>
              <w:right w:w="108" w:type="dxa"/>
            </w:tcMar>
            <w:vAlign w:val="top"/>
          </w:tcPr>
          <w:p w:rsidR="444B3F5A" w:rsidP="444B3F5A" w:rsidRDefault="444B3F5A" w14:paraId="32461AA0" w14:textId="7E3B05D9">
            <w:pPr>
              <w:spacing w:before="0" w:beforeAutospacing="off" w:after="0" w:afterAutospacing="off"/>
            </w:pPr>
            <w:r w:rsidRPr="444B3F5A" w:rsidR="444B3F5A">
              <w:rPr>
                <w:rFonts w:ascii="Arial" w:hAnsi="Arial" w:eastAsia="Arial" w:cs="Arial"/>
                <w:sz w:val="22"/>
                <w:szCs w:val="22"/>
              </w:rPr>
              <w:t xml:space="preserve"> </w:t>
            </w:r>
          </w:p>
        </w:tc>
        <w:tc>
          <w:tcPr>
            <w:tcW w:w="1434" w:type="dxa"/>
            <w:tcMar>
              <w:left w:w="108" w:type="dxa"/>
              <w:right w:w="108" w:type="dxa"/>
            </w:tcMar>
            <w:vAlign w:val="top"/>
          </w:tcPr>
          <w:p w:rsidR="444B3F5A" w:rsidP="444B3F5A" w:rsidRDefault="444B3F5A" w14:paraId="7F7DA280" w14:textId="7FB0E076">
            <w:pPr>
              <w:spacing w:before="0" w:beforeAutospacing="off" w:after="0" w:afterAutospacing="off"/>
              <w:jc w:val="right"/>
            </w:pPr>
            <w:r w:rsidRPr="444B3F5A" w:rsidR="444B3F5A">
              <w:rPr>
                <w:rFonts w:ascii="Arial" w:hAnsi="Arial" w:eastAsia="Arial" w:cs="Arial"/>
                <w:b w:val="1"/>
                <w:bCs w:val="1"/>
                <w:sz w:val="22"/>
                <w:szCs w:val="22"/>
              </w:rPr>
              <w:t>£000</w:t>
            </w:r>
          </w:p>
        </w:tc>
        <w:tc>
          <w:tcPr>
            <w:tcW w:w="3844" w:type="dxa"/>
            <w:tcMar>
              <w:left w:w="108" w:type="dxa"/>
              <w:right w:w="108" w:type="dxa"/>
            </w:tcMar>
            <w:vAlign w:val="top"/>
          </w:tcPr>
          <w:p w:rsidR="444B3F5A" w:rsidP="444B3F5A" w:rsidRDefault="444B3F5A" w14:paraId="132F3D4F" w14:textId="3AFBF389">
            <w:pPr>
              <w:spacing w:before="0" w:beforeAutospacing="off" w:after="0" w:afterAutospacing="off"/>
            </w:pPr>
            <w:r w:rsidRPr="444B3F5A" w:rsidR="444B3F5A">
              <w:rPr>
                <w:rFonts w:ascii="Arial" w:hAnsi="Arial" w:eastAsia="Arial" w:cs="Arial"/>
                <w:b w:val="1"/>
                <w:bCs w:val="1"/>
                <w:sz w:val="22"/>
                <w:szCs w:val="22"/>
              </w:rPr>
              <w:t>Calculation</w:t>
            </w:r>
          </w:p>
        </w:tc>
      </w:tr>
      <w:tr w:rsidR="444B3F5A" w:rsidTr="444B3F5A" w14:paraId="75636261">
        <w:trPr>
          <w:trHeight w:val="435"/>
        </w:trPr>
        <w:tc>
          <w:tcPr>
            <w:tcW w:w="2709" w:type="dxa"/>
            <w:tcMar>
              <w:left w:w="108" w:type="dxa"/>
              <w:right w:w="108" w:type="dxa"/>
            </w:tcMar>
            <w:vAlign w:val="top"/>
          </w:tcPr>
          <w:p w:rsidR="444B3F5A" w:rsidP="444B3F5A" w:rsidRDefault="444B3F5A" w14:paraId="32AFBA31" w14:textId="302C1314">
            <w:pPr>
              <w:spacing w:before="0" w:beforeAutospacing="off" w:after="0" w:afterAutospacing="off"/>
            </w:pPr>
            <w:r w:rsidRPr="444B3F5A" w:rsidR="444B3F5A">
              <w:rPr>
                <w:rFonts w:ascii="Arial" w:hAnsi="Arial" w:eastAsia="Arial" w:cs="Arial"/>
                <w:sz w:val="22"/>
                <w:szCs w:val="22"/>
              </w:rPr>
              <w:t xml:space="preserve">Sales </w:t>
            </w:r>
          </w:p>
        </w:tc>
        <w:tc>
          <w:tcPr>
            <w:tcW w:w="1434" w:type="dxa"/>
            <w:tcMar>
              <w:left w:w="108" w:type="dxa"/>
              <w:right w:w="108" w:type="dxa"/>
            </w:tcMar>
            <w:vAlign w:val="top"/>
          </w:tcPr>
          <w:p w:rsidR="444B3F5A" w:rsidP="444B3F5A" w:rsidRDefault="444B3F5A" w14:paraId="1034C22C" w14:textId="5689BED9">
            <w:pPr>
              <w:spacing w:before="0" w:beforeAutospacing="off" w:after="0" w:afterAutospacing="off"/>
              <w:jc w:val="right"/>
              <w:rPr>
                <w:rFonts w:ascii="Arial" w:hAnsi="Arial" w:eastAsia="Arial" w:cs="Arial"/>
                <w:sz w:val="22"/>
                <w:szCs w:val="22"/>
              </w:rPr>
            </w:pPr>
          </w:p>
          <w:p w:rsidR="6049109A" w:rsidP="444B3F5A" w:rsidRDefault="6049109A" w14:paraId="04E1A865" w14:textId="35C1C045">
            <w:pPr>
              <w:spacing w:before="0" w:beforeAutospacing="off" w:after="0" w:afterAutospacing="off"/>
              <w:jc w:val="right"/>
            </w:pPr>
            <w:r w:rsidRPr="444B3F5A" w:rsidR="6049109A">
              <w:rPr>
                <w:rFonts w:ascii="Arial" w:hAnsi="Arial" w:eastAsia="Arial" w:cs="Arial"/>
                <w:sz w:val="22"/>
                <w:szCs w:val="22"/>
              </w:rPr>
              <w:t>1,350</w:t>
            </w:r>
            <w:r w:rsidRPr="444B3F5A" w:rsidR="444B3F5A">
              <w:rPr>
                <w:rFonts w:ascii="Arial" w:hAnsi="Arial" w:eastAsia="Arial" w:cs="Arial"/>
                <w:sz w:val="22"/>
                <w:szCs w:val="22"/>
              </w:rPr>
              <w:t xml:space="preserve"> </w:t>
            </w:r>
          </w:p>
        </w:tc>
        <w:tc>
          <w:tcPr>
            <w:tcW w:w="3844" w:type="dxa"/>
            <w:tcMar>
              <w:left w:w="108" w:type="dxa"/>
              <w:right w:w="108" w:type="dxa"/>
            </w:tcMar>
            <w:vAlign w:val="top"/>
          </w:tcPr>
          <w:p w:rsidR="444B3F5A" w:rsidP="444B3F5A" w:rsidRDefault="444B3F5A" w14:paraId="634D2770" w14:textId="5D133EB7">
            <w:pPr>
              <w:spacing w:before="0" w:beforeAutospacing="off" w:after="0" w:afterAutospacing="off"/>
            </w:pPr>
            <w:r w:rsidRPr="444B3F5A" w:rsidR="444B3F5A">
              <w:rPr>
                <w:rFonts w:ascii="Arial" w:hAnsi="Arial" w:eastAsia="Arial" w:cs="Arial"/>
                <w:sz w:val="22"/>
                <w:szCs w:val="22"/>
              </w:rPr>
              <w:t xml:space="preserve"> </w:t>
            </w:r>
          </w:p>
          <w:p w:rsidR="750E628B" w:rsidP="444B3F5A" w:rsidRDefault="750E628B" w14:paraId="4DA761E4" w14:textId="104DD7A5">
            <w:pPr>
              <w:spacing w:before="0" w:beforeAutospacing="off" w:after="0" w:afterAutospacing="off"/>
              <w:rPr>
                <w:rFonts w:ascii="Arial" w:hAnsi="Arial" w:eastAsia="Arial" w:cs="Arial"/>
                <w:sz w:val="22"/>
                <w:szCs w:val="22"/>
              </w:rPr>
            </w:pPr>
            <w:r w:rsidRPr="444B3F5A" w:rsidR="750E628B">
              <w:rPr>
                <w:rFonts w:ascii="Arial" w:hAnsi="Arial" w:eastAsia="Arial" w:cs="Arial"/>
                <w:sz w:val="22"/>
                <w:szCs w:val="22"/>
              </w:rPr>
              <w:t>200+240+210+220+230+250</w:t>
            </w:r>
          </w:p>
        </w:tc>
      </w:tr>
      <w:tr w:rsidR="444B3F5A" w:rsidTr="444B3F5A" w14:paraId="2B559009">
        <w:trPr>
          <w:trHeight w:val="420"/>
        </w:trPr>
        <w:tc>
          <w:tcPr>
            <w:tcW w:w="2709" w:type="dxa"/>
            <w:tcMar>
              <w:left w:w="108" w:type="dxa"/>
              <w:right w:w="108" w:type="dxa"/>
            </w:tcMar>
            <w:vAlign w:val="top"/>
          </w:tcPr>
          <w:p w:rsidR="444B3F5A" w:rsidP="444B3F5A" w:rsidRDefault="444B3F5A" w14:paraId="71BB5567" w14:textId="788F253F">
            <w:pPr>
              <w:spacing w:before="0" w:beforeAutospacing="off" w:after="0" w:afterAutospacing="off"/>
            </w:pPr>
            <w:r w:rsidRPr="444B3F5A" w:rsidR="444B3F5A">
              <w:rPr>
                <w:rFonts w:ascii="Arial" w:hAnsi="Arial" w:eastAsia="Arial" w:cs="Arial"/>
                <w:sz w:val="22"/>
                <w:szCs w:val="22"/>
              </w:rPr>
              <w:t>Cost of goods sold</w:t>
            </w:r>
          </w:p>
        </w:tc>
        <w:tc>
          <w:tcPr>
            <w:tcW w:w="1434" w:type="dxa"/>
            <w:tcMar>
              <w:left w:w="108" w:type="dxa"/>
              <w:right w:w="108" w:type="dxa"/>
            </w:tcMar>
            <w:vAlign w:val="top"/>
          </w:tcPr>
          <w:p w:rsidR="444B3F5A" w:rsidP="444B3F5A" w:rsidRDefault="444B3F5A" w14:paraId="50695E8F" w14:textId="6E08E037">
            <w:pPr>
              <w:spacing w:before="0" w:beforeAutospacing="off" w:after="0" w:afterAutospacing="off"/>
              <w:jc w:val="right"/>
              <w:rPr>
                <w:rFonts w:ascii="Arial" w:hAnsi="Arial" w:eastAsia="Arial" w:cs="Arial"/>
                <w:sz w:val="22"/>
                <w:szCs w:val="22"/>
                <w:u w:val="single"/>
              </w:rPr>
            </w:pPr>
          </w:p>
          <w:p w:rsidR="467F9BEE" w:rsidP="444B3F5A" w:rsidRDefault="467F9BEE" w14:paraId="550AD45B" w14:textId="08B15151">
            <w:pPr>
              <w:spacing w:before="0" w:beforeAutospacing="off" w:after="0" w:afterAutospacing="off"/>
              <w:jc w:val="right"/>
              <w:rPr>
                <w:rFonts w:ascii="Arial" w:hAnsi="Arial" w:eastAsia="Arial" w:cs="Arial"/>
                <w:sz w:val="22"/>
                <w:szCs w:val="22"/>
                <w:u w:val="single"/>
              </w:rPr>
            </w:pPr>
            <w:r w:rsidRPr="444B3F5A" w:rsidR="467F9BEE">
              <w:rPr>
                <w:rFonts w:ascii="Arial" w:hAnsi="Arial" w:eastAsia="Arial" w:cs="Arial"/>
                <w:sz w:val="22"/>
                <w:szCs w:val="22"/>
                <w:u w:val="single"/>
              </w:rPr>
              <w:t>87</w:t>
            </w:r>
            <w:r w:rsidRPr="444B3F5A" w:rsidR="05BB4A02">
              <w:rPr>
                <w:rFonts w:ascii="Arial" w:hAnsi="Arial" w:eastAsia="Arial" w:cs="Arial"/>
                <w:sz w:val="22"/>
                <w:szCs w:val="22"/>
                <w:u w:val="single"/>
              </w:rPr>
              <w:t>8</w:t>
            </w:r>
          </w:p>
        </w:tc>
        <w:tc>
          <w:tcPr>
            <w:tcW w:w="3844" w:type="dxa"/>
            <w:tcMar>
              <w:left w:w="108" w:type="dxa"/>
              <w:right w:w="108" w:type="dxa"/>
            </w:tcMar>
            <w:vAlign w:val="top"/>
          </w:tcPr>
          <w:p w:rsidR="444B3F5A" w:rsidP="444B3F5A" w:rsidRDefault="444B3F5A" w14:paraId="52579F5E" w14:textId="5742E52C">
            <w:pPr>
              <w:spacing w:before="0" w:beforeAutospacing="off" w:after="0" w:afterAutospacing="off"/>
            </w:pPr>
            <w:r w:rsidRPr="444B3F5A" w:rsidR="444B3F5A">
              <w:rPr>
                <w:rFonts w:ascii="Arial" w:hAnsi="Arial" w:eastAsia="Arial" w:cs="Arial"/>
                <w:sz w:val="22"/>
                <w:szCs w:val="22"/>
              </w:rPr>
              <w:t xml:space="preserve">therefore  </w:t>
            </w:r>
          </w:p>
          <w:p w:rsidR="187477B7" w:rsidP="444B3F5A" w:rsidRDefault="187477B7" w14:paraId="0AAA7A3D" w14:textId="56B68B22">
            <w:pPr>
              <w:spacing w:before="0" w:beforeAutospacing="off" w:after="0" w:afterAutospacing="off"/>
              <w:rPr>
                <w:rFonts w:ascii="Arial" w:hAnsi="Arial" w:eastAsia="Arial" w:cs="Arial"/>
                <w:sz w:val="22"/>
                <w:szCs w:val="22"/>
              </w:rPr>
            </w:pPr>
            <w:r w:rsidRPr="444B3F5A" w:rsidR="187477B7">
              <w:rPr>
                <w:rFonts w:ascii="Arial" w:hAnsi="Arial" w:eastAsia="Arial" w:cs="Arial"/>
                <w:sz w:val="22"/>
                <w:szCs w:val="22"/>
              </w:rPr>
              <w:t>1,350x65%</w:t>
            </w:r>
          </w:p>
        </w:tc>
      </w:tr>
      <w:tr w:rsidR="444B3F5A" w:rsidTr="444B3F5A" w14:paraId="42560739">
        <w:trPr>
          <w:trHeight w:val="405"/>
        </w:trPr>
        <w:tc>
          <w:tcPr>
            <w:tcW w:w="2709" w:type="dxa"/>
            <w:tcMar>
              <w:left w:w="108" w:type="dxa"/>
              <w:right w:w="108" w:type="dxa"/>
            </w:tcMar>
            <w:vAlign w:val="top"/>
          </w:tcPr>
          <w:p w:rsidR="444B3F5A" w:rsidP="444B3F5A" w:rsidRDefault="444B3F5A" w14:paraId="19819A8E" w14:textId="78D44A76">
            <w:pPr>
              <w:spacing w:before="0" w:beforeAutospacing="off" w:after="0" w:afterAutospacing="off"/>
            </w:pPr>
            <w:r w:rsidRPr="444B3F5A" w:rsidR="444B3F5A">
              <w:rPr>
                <w:rFonts w:ascii="Arial" w:hAnsi="Arial" w:eastAsia="Arial" w:cs="Arial"/>
                <w:sz w:val="22"/>
                <w:szCs w:val="22"/>
              </w:rPr>
              <w:t>Gross profit</w:t>
            </w:r>
          </w:p>
        </w:tc>
        <w:tc>
          <w:tcPr>
            <w:tcW w:w="1434" w:type="dxa"/>
            <w:tcMar>
              <w:left w:w="108" w:type="dxa"/>
              <w:right w:w="108" w:type="dxa"/>
            </w:tcMar>
            <w:vAlign w:val="top"/>
          </w:tcPr>
          <w:p w:rsidR="444B3F5A" w:rsidP="444B3F5A" w:rsidRDefault="444B3F5A" w14:paraId="582836AA" w14:textId="7DDAE78B">
            <w:pPr>
              <w:spacing w:before="0" w:beforeAutospacing="off" w:after="0" w:afterAutospacing="off"/>
              <w:jc w:val="right"/>
              <w:rPr>
                <w:rFonts w:ascii="Arial" w:hAnsi="Arial" w:eastAsia="Arial" w:cs="Arial"/>
                <w:sz w:val="22"/>
                <w:szCs w:val="22"/>
              </w:rPr>
            </w:pPr>
          </w:p>
          <w:p w:rsidR="3F86F519" w:rsidP="444B3F5A" w:rsidRDefault="3F86F519" w14:paraId="4D388F02" w14:textId="58961070">
            <w:pPr>
              <w:spacing w:before="0" w:beforeAutospacing="off" w:after="0" w:afterAutospacing="off"/>
              <w:jc w:val="right"/>
              <w:rPr>
                <w:rFonts w:ascii="Arial" w:hAnsi="Arial" w:eastAsia="Arial" w:cs="Arial"/>
                <w:sz w:val="22"/>
                <w:szCs w:val="22"/>
              </w:rPr>
            </w:pPr>
            <w:r w:rsidRPr="444B3F5A" w:rsidR="3F86F519">
              <w:rPr>
                <w:rFonts w:ascii="Arial" w:hAnsi="Arial" w:eastAsia="Arial" w:cs="Arial"/>
                <w:sz w:val="22"/>
                <w:szCs w:val="22"/>
              </w:rPr>
              <w:t>47</w:t>
            </w:r>
            <w:r w:rsidRPr="444B3F5A" w:rsidR="4D2202B2">
              <w:rPr>
                <w:rFonts w:ascii="Arial" w:hAnsi="Arial" w:eastAsia="Arial" w:cs="Arial"/>
                <w:sz w:val="22"/>
                <w:szCs w:val="22"/>
              </w:rPr>
              <w:t>3</w:t>
            </w:r>
          </w:p>
        </w:tc>
        <w:tc>
          <w:tcPr>
            <w:tcW w:w="3844" w:type="dxa"/>
            <w:tcMar>
              <w:left w:w="108" w:type="dxa"/>
              <w:right w:w="108" w:type="dxa"/>
            </w:tcMar>
            <w:vAlign w:val="top"/>
          </w:tcPr>
          <w:p w:rsidR="444B3F5A" w:rsidP="444B3F5A" w:rsidRDefault="444B3F5A" w14:paraId="3129AB3A" w14:textId="30A0F34C">
            <w:pPr>
              <w:spacing w:before="0" w:beforeAutospacing="off" w:after="0" w:afterAutospacing="off"/>
              <w:rPr>
                <w:rFonts w:ascii="Arial" w:hAnsi="Arial" w:eastAsia="Arial" w:cs="Arial"/>
                <w:sz w:val="22"/>
                <w:szCs w:val="22"/>
              </w:rPr>
            </w:pPr>
            <w:r w:rsidRPr="444B3F5A" w:rsidR="444B3F5A">
              <w:rPr>
                <w:rFonts w:ascii="Arial" w:hAnsi="Arial" w:eastAsia="Arial" w:cs="Arial"/>
                <w:sz w:val="22"/>
                <w:szCs w:val="22"/>
              </w:rPr>
              <w:t xml:space="preserve">         </w:t>
            </w:r>
          </w:p>
          <w:p w:rsidR="18328168" w:rsidP="444B3F5A" w:rsidRDefault="18328168" w14:paraId="11FA702D" w14:textId="29DD7898">
            <w:pPr>
              <w:spacing w:before="0" w:beforeAutospacing="off" w:after="0" w:afterAutospacing="off"/>
              <w:rPr>
                <w:rFonts w:ascii="Arial" w:hAnsi="Arial" w:eastAsia="Arial" w:cs="Arial"/>
                <w:sz w:val="22"/>
                <w:szCs w:val="22"/>
              </w:rPr>
            </w:pPr>
            <w:r w:rsidRPr="444B3F5A" w:rsidR="18328168">
              <w:rPr>
                <w:rFonts w:ascii="Arial" w:hAnsi="Arial" w:eastAsia="Arial" w:cs="Arial"/>
                <w:sz w:val="22"/>
                <w:szCs w:val="22"/>
              </w:rPr>
              <w:t>35%x1,350</w:t>
            </w:r>
            <w:r w:rsidRPr="444B3F5A" w:rsidR="444B3F5A">
              <w:rPr>
                <w:rFonts w:ascii="Arial" w:hAnsi="Arial" w:eastAsia="Arial" w:cs="Arial"/>
                <w:sz w:val="22"/>
                <w:szCs w:val="22"/>
              </w:rPr>
              <w:t xml:space="preserve">                           </w:t>
            </w:r>
          </w:p>
        </w:tc>
      </w:tr>
      <w:tr w:rsidR="444B3F5A" w:rsidTr="444B3F5A" w14:paraId="59AC0C61">
        <w:trPr>
          <w:trHeight w:val="420"/>
        </w:trPr>
        <w:tc>
          <w:tcPr>
            <w:tcW w:w="2709" w:type="dxa"/>
            <w:tcMar>
              <w:left w:w="108" w:type="dxa"/>
              <w:right w:w="108" w:type="dxa"/>
            </w:tcMar>
            <w:vAlign w:val="top"/>
          </w:tcPr>
          <w:p w:rsidR="444B3F5A" w:rsidP="444B3F5A" w:rsidRDefault="444B3F5A" w14:paraId="003C7E3C" w14:textId="50943653">
            <w:pPr>
              <w:spacing w:before="0" w:beforeAutospacing="off" w:after="0" w:afterAutospacing="off"/>
            </w:pPr>
            <w:r w:rsidRPr="444B3F5A" w:rsidR="444B3F5A">
              <w:rPr>
                <w:rFonts w:ascii="Arial" w:hAnsi="Arial" w:eastAsia="Arial" w:cs="Arial"/>
                <w:sz w:val="22"/>
                <w:szCs w:val="22"/>
              </w:rPr>
              <w:t>Selling expenses</w:t>
            </w:r>
          </w:p>
        </w:tc>
        <w:tc>
          <w:tcPr>
            <w:tcW w:w="1434" w:type="dxa"/>
            <w:tcMar>
              <w:left w:w="108" w:type="dxa"/>
              <w:right w:w="108" w:type="dxa"/>
            </w:tcMar>
            <w:vAlign w:val="top"/>
          </w:tcPr>
          <w:p w:rsidR="444B3F5A" w:rsidP="444B3F5A" w:rsidRDefault="444B3F5A" w14:paraId="1673BA81" w14:textId="7F54943F">
            <w:pPr>
              <w:spacing w:before="0" w:beforeAutospacing="off" w:after="0" w:afterAutospacing="off"/>
              <w:jc w:val="right"/>
              <w:rPr>
                <w:rFonts w:ascii="Arial" w:hAnsi="Arial" w:eastAsia="Arial" w:cs="Arial"/>
                <w:sz w:val="22"/>
                <w:szCs w:val="22"/>
              </w:rPr>
            </w:pPr>
          </w:p>
          <w:p w:rsidR="091EA84B" w:rsidP="444B3F5A" w:rsidRDefault="091EA84B" w14:paraId="0CECD675" w14:textId="29266BEB">
            <w:pPr>
              <w:spacing w:before="0" w:beforeAutospacing="off" w:after="0" w:afterAutospacing="off"/>
              <w:jc w:val="right"/>
              <w:rPr>
                <w:rFonts w:ascii="Arial" w:hAnsi="Arial" w:eastAsia="Arial" w:cs="Arial"/>
                <w:sz w:val="22"/>
                <w:szCs w:val="22"/>
              </w:rPr>
            </w:pPr>
            <w:r w:rsidRPr="444B3F5A" w:rsidR="091EA84B">
              <w:rPr>
                <w:rFonts w:ascii="Arial" w:hAnsi="Arial" w:eastAsia="Arial" w:cs="Arial"/>
                <w:sz w:val="22"/>
                <w:szCs w:val="22"/>
              </w:rPr>
              <w:t>43</w:t>
            </w:r>
          </w:p>
        </w:tc>
        <w:tc>
          <w:tcPr>
            <w:tcW w:w="3844" w:type="dxa"/>
            <w:tcMar>
              <w:left w:w="108" w:type="dxa"/>
              <w:right w:w="108" w:type="dxa"/>
            </w:tcMar>
            <w:vAlign w:val="top"/>
          </w:tcPr>
          <w:p w:rsidR="444B3F5A" w:rsidP="444B3F5A" w:rsidRDefault="444B3F5A" w14:paraId="32968451" w14:textId="7BF4514D">
            <w:pPr>
              <w:spacing w:before="0" w:beforeAutospacing="off" w:after="0" w:afterAutospacing="off"/>
            </w:pPr>
            <w:r w:rsidRPr="444B3F5A" w:rsidR="444B3F5A">
              <w:rPr>
                <w:rFonts w:ascii="Arial" w:hAnsi="Arial" w:eastAsia="Arial" w:cs="Arial"/>
                <w:sz w:val="22"/>
                <w:szCs w:val="22"/>
              </w:rPr>
              <w:t xml:space="preserve"> </w:t>
            </w:r>
          </w:p>
          <w:p w:rsidR="23C4E26B" w:rsidP="444B3F5A" w:rsidRDefault="23C4E26B" w14:paraId="6F61295C" w14:textId="0F5ADCA7">
            <w:pPr>
              <w:spacing w:before="0" w:beforeAutospacing="off" w:after="0" w:afterAutospacing="off"/>
              <w:rPr>
                <w:rFonts w:ascii="Arial" w:hAnsi="Arial" w:eastAsia="Arial" w:cs="Arial"/>
                <w:sz w:val="22"/>
                <w:szCs w:val="22"/>
              </w:rPr>
            </w:pPr>
            <w:r w:rsidRPr="444B3F5A" w:rsidR="23C4E26B">
              <w:rPr>
                <w:rFonts w:ascii="Arial" w:hAnsi="Arial" w:eastAsia="Arial" w:cs="Arial"/>
                <w:sz w:val="22"/>
                <w:szCs w:val="22"/>
              </w:rPr>
              <w:t>6+7+8+9+6+7</w:t>
            </w:r>
          </w:p>
        </w:tc>
      </w:tr>
      <w:tr w:rsidR="444B3F5A" w:rsidTr="444B3F5A" w14:paraId="1A07DE04">
        <w:trPr>
          <w:trHeight w:val="420"/>
        </w:trPr>
        <w:tc>
          <w:tcPr>
            <w:tcW w:w="2709" w:type="dxa"/>
            <w:tcMar>
              <w:left w:w="108" w:type="dxa"/>
              <w:right w:w="108" w:type="dxa"/>
            </w:tcMar>
            <w:vAlign w:val="top"/>
          </w:tcPr>
          <w:p w:rsidR="444B3F5A" w:rsidP="444B3F5A" w:rsidRDefault="444B3F5A" w14:paraId="59D8A0DE" w14:textId="683F5E1C">
            <w:pPr>
              <w:spacing w:before="0" w:beforeAutospacing="off" w:after="0" w:afterAutospacing="off"/>
            </w:pPr>
            <w:r w:rsidRPr="444B3F5A" w:rsidR="444B3F5A">
              <w:rPr>
                <w:rFonts w:ascii="Arial" w:hAnsi="Arial" w:eastAsia="Arial" w:cs="Arial"/>
                <w:sz w:val="22"/>
                <w:szCs w:val="22"/>
              </w:rPr>
              <w:t>Admin Expenses</w:t>
            </w:r>
          </w:p>
        </w:tc>
        <w:tc>
          <w:tcPr>
            <w:tcW w:w="1434" w:type="dxa"/>
            <w:tcMar>
              <w:left w:w="108" w:type="dxa"/>
              <w:right w:w="108" w:type="dxa"/>
            </w:tcMar>
            <w:vAlign w:val="top"/>
          </w:tcPr>
          <w:p w:rsidR="444B3F5A" w:rsidP="444B3F5A" w:rsidRDefault="444B3F5A" w14:paraId="5ADA43B7" w14:textId="71BAE33F">
            <w:pPr>
              <w:spacing w:before="0" w:beforeAutospacing="off" w:after="0" w:afterAutospacing="off"/>
              <w:jc w:val="right"/>
              <w:rPr>
                <w:rFonts w:ascii="Arial" w:hAnsi="Arial" w:eastAsia="Arial" w:cs="Arial"/>
                <w:sz w:val="22"/>
                <w:szCs w:val="22"/>
              </w:rPr>
            </w:pPr>
          </w:p>
          <w:p w:rsidR="499C0B18" w:rsidP="444B3F5A" w:rsidRDefault="499C0B18" w14:paraId="7BCCD9FC" w14:textId="0F907FD7">
            <w:pPr>
              <w:spacing w:before="0" w:beforeAutospacing="off" w:after="0" w:afterAutospacing="off"/>
              <w:jc w:val="right"/>
              <w:rPr>
                <w:rFonts w:ascii="Arial" w:hAnsi="Arial" w:eastAsia="Arial" w:cs="Arial"/>
                <w:sz w:val="22"/>
                <w:szCs w:val="22"/>
              </w:rPr>
            </w:pPr>
            <w:r w:rsidRPr="444B3F5A" w:rsidR="499C0B18">
              <w:rPr>
                <w:rFonts w:ascii="Arial" w:hAnsi="Arial" w:eastAsia="Arial" w:cs="Arial"/>
                <w:sz w:val="22"/>
                <w:szCs w:val="22"/>
              </w:rPr>
              <w:t>153</w:t>
            </w:r>
          </w:p>
        </w:tc>
        <w:tc>
          <w:tcPr>
            <w:tcW w:w="3844" w:type="dxa"/>
            <w:tcMar>
              <w:left w:w="108" w:type="dxa"/>
              <w:right w:w="108" w:type="dxa"/>
            </w:tcMar>
            <w:vAlign w:val="top"/>
          </w:tcPr>
          <w:p w:rsidR="444B3F5A" w:rsidP="444B3F5A" w:rsidRDefault="444B3F5A" w14:paraId="3337506B" w14:textId="5D27E36C">
            <w:pPr>
              <w:spacing w:before="0" w:beforeAutospacing="off" w:after="0" w:afterAutospacing="off"/>
            </w:pPr>
            <w:r w:rsidRPr="444B3F5A" w:rsidR="444B3F5A">
              <w:rPr>
                <w:rFonts w:ascii="Arial" w:hAnsi="Arial" w:eastAsia="Arial" w:cs="Arial"/>
                <w:sz w:val="22"/>
                <w:szCs w:val="22"/>
              </w:rPr>
              <w:t xml:space="preserve"> </w:t>
            </w:r>
          </w:p>
          <w:p w:rsidR="2F9F5453" w:rsidP="444B3F5A" w:rsidRDefault="2F9F5453" w14:paraId="002085B4" w14:textId="621622AA">
            <w:pPr>
              <w:spacing w:before="0" w:beforeAutospacing="off" w:after="0" w:afterAutospacing="off"/>
              <w:rPr>
                <w:rFonts w:ascii="Arial" w:hAnsi="Arial" w:eastAsia="Arial" w:cs="Arial"/>
                <w:sz w:val="22"/>
                <w:szCs w:val="22"/>
              </w:rPr>
            </w:pPr>
            <w:r w:rsidRPr="444B3F5A" w:rsidR="2F9F5453">
              <w:rPr>
                <w:rFonts w:ascii="Arial" w:hAnsi="Arial" w:eastAsia="Arial" w:cs="Arial"/>
                <w:sz w:val="22"/>
                <w:szCs w:val="22"/>
              </w:rPr>
              <w:t>23+24+25+26+27+28</w:t>
            </w:r>
          </w:p>
        </w:tc>
      </w:tr>
      <w:tr w:rsidR="444B3F5A" w:rsidTr="444B3F5A" w14:paraId="786EB377">
        <w:trPr>
          <w:trHeight w:val="420"/>
        </w:trPr>
        <w:tc>
          <w:tcPr>
            <w:tcW w:w="2709" w:type="dxa"/>
            <w:tcMar>
              <w:left w:w="108" w:type="dxa"/>
              <w:right w:w="108" w:type="dxa"/>
            </w:tcMar>
            <w:vAlign w:val="top"/>
          </w:tcPr>
          <w:p w:rsidR="444B3F5A" w:rsidP="444B3F5A" w:rsidRDefault="444B3F5A" w14:paraId="084B3689" w14:textId="104384D9">
            <w:pPr>
              <w:spacing w:before="0" w:beforeAutospacing="off" w:after="0" w:afterAutospacing="off"/>
            </w:pPr>
            <w:r w:rsidRPr="444B3F5A" w:rsidR="444B3F5A">
              <w:rPr>
                <w:rFonts w:ascii="Arial" w:hAnsi="Arial" w:eastAsia="Arial" w:cs="Arial"/>
                <w:sz w:val="22"/>
                <w:szCs w:val="22"/>
              </w:rPr>
              <w:t>Credit card charges</w:t>
            </w:r>
          </w:p>
        </w:tc>
        <w:tc>
          <w:tcPr>
            <w:tcW w:w="1434" w:type="dxa"/>
            <w:tcMar>
              <w:left w:w="108" w:type="dxa"/>
              <w:right w:w="108" w:type="dxa"/>
            </w:tcMar>
            <w:vAlign w:val="top"/>
          </w:tcPr>
          <w:p w:rsidR="444B3F5A" w:rsidP="444B3F5A" w:rsidRDefault="444B3F5A" w14:paraId="6CCA1D94" w14:textId="079DA3B2">
            <w:pPr>
              <w:spacing w:before="0" w:beforeAutospacing="off" w:after="0" w:afterAutospacing="off"/>
              <w:jc w:val="right"/>
              <w:rPr>
                <w:rFonts w:ascii="Arial" w:hAnsi="Arial" w:eastAsia="Arial" w:cs="Arial"/>
                <w:sz w:val="22"/>
                <w:szCs w:val="22"/>
                <w:u w:val="single"/>
              </w:rPr>
            </w:pPr>
          </w:p>
          <w:p w:rsidR="458ECCA3" w:rsidP="444B3F5A" w:rsidRDefault="458ECCA3" w14:paraId="5315205D" w14:textId="74CD2AD6">
            <w:pPr>
              <w:pStyle w:val="Normal"/>
              <w:spacing w:before="0" w:beforeAutospacing="off" w:after="0" w:afterAutospacing="off"/>
              <w:jc w:val="right"/>
              <w:rPr>
                <w:rFonts w:ascii="Arial" w:hAnsi="Arial" w:eastAsia="Arial" w:cs="Arial"/>
                <w:sz w:val="22"/>
                <w:szCs w:val="22"/>
                <w:u w:val="single"/>
              </w:rPr>
            </w:pPr>
            <w:r w:rsidRPr="444B3F5A" w:rsidR="458ECCA3">
              <w:rPr>
                <w:rFonts w:ascii="Arial" w:hAnsi="Arial" w:eastAsia="Arial" w:cs="Arial"/>
                <w:sz w:val="22"/>
                <w:szCs w:val="22"/>
                <w:u w:val="single"/>
              </w:rPr>
              <w:t>12.15</w:t>
            </w:r>
          </w:p>
        </w:tc>
        <w:tc>
          <w:tcPr>
            <w:tcW w:w="3844" w:type="dxa"/>
            <w:tcMar>
              <w:left w:w="108" w:type="dxa"/>
              <w:right w:w="108" w:type="dxa"/>
            </w:tcMar>
            <w:vAlign w:val="top"/>
          </w:tcPr>
          <w:p w:rsidR="6209F54E" w:rsidP="444B3F5A" w:rsidRDefault="6209F54E" w14:paraId="0258CBAE" w14:textId="7FB6AC9C">
            <w:pPr>
              <w:spacing w:before="0" w:beforeAutospacing="off" w:after="0" w:afterAutospacing="off"/>
            </w:pPr>
            <w:r w:rsidRPr="444B3F5A" w:rsidR="6209F54E">
              <w:rPr>
                <w:rFonts w:ascii="Arial" w:hAnsi="Arial" w:eastAsia="Arial" w:cs="Arial"/>
                <w:sz w:val="22"/>
                <w:szCs w:val="22"/>
              </w:rPr>
              <w:t>1,350x30%x3%</w:t>
            </w:r>
          </w:p>
          <w:p w:rsidR="6209F54E" w:rsidP="444B3F5A" w:rsidRDefault="6209F54E" w14:paraId="5BC97A78" w14:textId="0ABAD6E4">
            <w:pPr>
              <w:spacing w:before="0" w:beforeAutospacing="off" w:after="0" w:afterAutospacing="off"/>
            </w:pPr>
            <w:r w:rsidRPr="444B3F5A" w:rsidR="6209F54E">
              <w:rPr>
                <w:rFonts w:ascii="Arial" w:hAnsi="Arial" w:eastAsia="Arial" w:cs="Arial"/>
                <w:sz w:val="22"/>
                <w:szCs w:val="22"/>
              </w:rPr>
              <w:t>1,350x0.3x0.03</w:t>
            </w:r>
            <w:r w:rsidRPr="444B3F5A" w:rsidR="444B3F5A">
              <w:rPr>
                <w:rFonts w:ascii="Arial" w:hAnsi="Arial" w:eastAsia="Arial" w:cs="Arial"/>
                <w:sz w:val="22"/>
                <w:szCs w:val="22"/>
              </w:rPr>
              <w:t xml:space="preserve">                               </w:t>
            </w:r>
          </w:p>
        </w:tc>
      </w:tr>
      <w:tr w:rsidR="444B3F5A" w:rsidTr="444B3F5A" w14:paraId="194865F7">
        <w:trPr>
          <w:trHeight w:val="420"/>
        </w:trPr>
        <w:tc>
          <w:tcPr>
            <w:tcW w:w="2709" w:type="dxa"/>
            <w:tcMar>
              <w:left w:w="108" w:type="dxa"/>
              <w:right w:w="108" w:type="dxa"/>
            </w:tcMar>
            <w:vAlign w:val="top"/>
          </w:tcPr>
          <w:p w:rsidR="444B3F5A" w:rsidP="444B3F5A" w:rsidRDefault="444B3F5A" w14:paraId="521B1949" w14:textId="1F23635D">
            <w:pPr>
              <w:spacing w:before="0" w:beforeAutospacing="off" w:after="0" w:afterAutospacing="off"/>
            </w:pPr>
            <w:r w:rsidRPr="444B3F5A" w:rsidR="444B3F5A">
              <w:rPr>
                <w:rFonts w:ascii="Arial" w:hAnsi="Arial" w:eastAsia="Arial" w:cs="Arial"/>
                <w:sz w:val="22"/>
                <w:szCs w:val="22"/>
              </w:rPr>
              <w:t>Operating profit</w:t>
            </w:r>
          </w:p>
        </w:tc>
        <w:tc>
          <w:tcPr>
            <w:tcW w:w="1434" w:type="dxa"/>
            <w:tcMar>
              <w:left w:w="108" w:type="dxa"/>
              <w:right w:w="108" w:type="dxa"/>
            </w:tcMar>
            <w:vAlign w:val="top"/>
          </w:tcPr>
          <w:p w:rsidR="444B3F5A" w:rsidP="444B3F5A" w:rsidRDefault="444B3F5A" w14:paraId="3EE35099" w14:textId="5A7AEB81">
            <w:pPr>
              <w:pStyle w:val="Normal"/>
              <w:spacing w:before="0" w:beforeAutospacing="off" w:after="0" w:afterAutospacing="off"/>
              <w:jc w:val="right"/>
              <w:rPr>
                <w:rFonts w:ascii="Arial" w:hAnsi="Arial" w:eastAsia="Arial" w:cs="Arial"/>
                <w:sz w:val="22"/>
                <w:szCs w:val="22"/>
              </w:rPr>
            </w:pPr>
            <w:r w:rsidRPr="444B3F5A" w:rsidR="444B3F5A">
              <w:rPr>
                <w:rFonts w:ascii="Arial" w:hAnsi="Arial" w:eastAsia="Arial" w:cs="Arial"/>
                <w:sz w:val="22"/>
                <w:szCs w:val="22"/>
              </w:rPr>
              <w:t xml:space="preserve"> </w:t>
            </w:r>
          </w:p>
          <w:p w:rsidR="36381A3E" w:rsidP="444B3F5A" w:rsidRDefault="36381A3E" w14:paraId="2E6BF654" w14:textId="2BAAC538">
            <w:pPr>
              <w:spacing w:before="0" w:beforeAutospacing="off" w:after="0" w:afterAutospacing="off"/>
              <w:jc w:val="right"/>
              <w:rPr>
                <w:rFonts w:ascii="Arial" w:hAnsi="Arial" w:eastAsia="Arial" w:cs="Arial"/>
                <w:sz w:val="22"/>
                <w:szCs w:val="22"/>
              </w:rPr>
            </w:pPr>
            <w:r w:rsidRPr="444B3F5A" w:rsidR="36381A3E">
              <w:rPr>
                <w:rFonts w:ascii="Arial" w:hAnsi="Arial" w:eastAsia="Arial" w:cs="Arial"/>
                <w:sz w:val="22"/>
                <w:szCs w:val="22"/>
              </w:rPr>
              <w:t>265</w:t>
            </w:r>
          </w:p>
        </w:tc>
        <w:tc>
          <w:tcPr>
            <w:tcW w:w="3844" w:type="dxa"/>
            <w:tcMar>
              <w:left w:w="108" w:type="dxa"/>
              <w:right w:w="108" w:type="dxa"/>
            </w:tcMar>
            <w:vAlign w:val="top"/>
          </w:tcPr>
          <w:p w:rsidR="1F88C509" w:rsidP="444B3F5A" w:rsidRDefault="1F88C509" w14:paraId="32716A48" w14:textId="46A23811">
            <w:pPr>
              <w:pStyle w:val="Normal"/>
              <w:spacing w:before="0" w:beforeAutospacing="off" w:after="0" w:afterAutospacing="off"/>
              <w:rPr>
                <w:rFonts w:ascii="Arial" w:hAnsi="Arial" w:eastAsia="Arial" w:cs="Arial"/>
                <w:sz w:val="22"/>
                <w:szCs w:val="22"/>
              </w:rPr>
            </w:pPr>
            <w:r w:rsidRPr="444B3F5A" w:rsidR="1F88C509">
              <w:rPr>
                <w:rFonts w:ascii="Arial" w:hAnsi="Arial" w:eastAsia="Arial" w:cs="Arial"/>
                <w:sz w:val="22"/>
                <w:szCs w:val="22"/>
              </w:rPr>
              <w:t>Gross profit – all expenses</w:t>
            </w:r>
          </w:p>
          <w:p w:rsidR="1F88C509" w:rsidP="444B3F5A" w:rsidRDefault="1F88C509" w14:paraId="68BA8491" w14:textId="3A32D197">
            <w:pPr>
              <w:pStyle w:val="Normal"/>
              <w:spacing w:before="0" w:beforeAutospacing="off" w:after="0" w:afterAutospacing="off"/>
              <w:rPr>
                <w:rFonts w:ascii="Arial" w:hAnsi="Arial" w:eastAsia="Arial" w:cs="Arial"/>
                <w:sz w:val="22"/>
                <w:szCs w:val="22"/>
              </w:rPr>
            </w:pPr>
            <w:r w:rsidRPr="444B3F5A" w:rsidR="1F88C509">
              <w:rPr>
                <w:rFonts w:ascii="Arial" w:hAnsi="Arial" w:eastAsia="Arial" w:cs="Arial"/>
                <w:sz w:val="22"/>
                <w:szCs w:val="22"/>
              </w:rPr>
              <w:t>47</w:t>
            </w:r>
            <w:r w:rsidRPr="444B3F5A" w:rsidR="4EDFDE49">
              <w:rPr>
                <w:rFonts w:ascii="Arial" w:hAnsi="Arial" w:eastAsia="Arial" w:cs="Arial"/>
                <w:sz w:val="22"/>
                <w:szCs w:val="22"/>
              </w:rPr>
              <w:t>3</w:t>
            </w:r>
            <w:r w:rsidRPr="444B3F5A" w:rsidR="1F88C509">
              <w:rPr>
                <w:rFonts w:ascii="Arial" w:hAnsi="Arial" w:eastAsia="Arial" w:cs="Arial"/>
                <w:sz w:val="22"/>
                <w:szCs w:val="22"/>
              </w:rPr>
              <w:t xml:space="preserve"> - 43 –153 – 12.15</w:t>
            </w:r>
          </w:p>
        </w:tc>
      </w:tr>
      <w:tr w:rsidR="444B3F5A" w:rsidTr="444B3F5A" w14:paraId="1E6256FF">
        <w:trPr>
          <w:trHeight w:val="405"/>
        </w:trPr>
        <w:tc>
          <w:tcPr>
            <w:tcW w:w="2709" w:type="dxa"/>
            <w:tcMar>
              <w:left w:w="108" w:type="dxa"/>
              <w:right w:w="108" w:type="dxa"/>
            </w:tcMar>
            <w:vAlign w:val="top"/>
          </w:tcPr>
          <w:p w:rsidR="444B3F5A" w:rsidP="444B3F5A" w:rsidRDefault="444B3F5A" w14:paraId="3B07E11E" w14:textId="13991F9F">
            <w:pPr>
              <w:spacing w:before="0" w:beforeAutospacing="off" w:after="0" w:afterAutospacing="off"/>
            </w:pPr>
            <w:r w:rsidRPr="444B3F5A" w:rsidR="444B3F5A">
              <w:rPr>
                <w:rFonts w:ascii="Arial" w:hAnsi="Arial" w:eastAsia="Arial" w:cs="Arial"/>
                <w:sz w:val="22"/>
                <w:szCs w:val="22"/>
              </w:rPr>
              <w:t>Interest payable</w:t>
            </w:r>
          </w:p>
        </w:tc>
        <w:tc>
          <w:tcPr>
            <w:tcW w:w="1434" w:type="dxa"/>
            <w:tcMar>
              <w:left w:w="108" w:type="dxa"/>
              <w:right w:w="108" w:type="dxa"/>
            </w:tcMar>
            <w:vAlign w:val="top"/>
          </w:tcPr>
          <w:p w:rsidR="444B3F5A" w:rsidP="444B3F5A" w:rsidRDefault="444B3F5A" w14:paraId="2E968E54" w14:textId="258E6092">
            <w:pPr>
              <w:spacing w:before="0" w:beforeAutospacing="off" w:after="0" w:afterAutospacing="off"/>
              <w:jc w:val="right"/>
              <w:rPr>
                <w:rFonts w:ascii="Arial" w:hAnsi="Arial" w:eastAsia="Arial" w:cs="Arial"/>
                <w:sz w:val="22"/>
                <w:szCs w:val="22"/>
                <w:u w:val="single"/>
              </w:rPr>
            </w:pPr>
          </w:p>
          <w:p w:rsidR="0085A791" w:rsidP="444B3F5A" w:rsidRDefault="0085A791" w14:paraId="2127C686" w14:textId="3833680E">
            <w:pPr>
              <w:spacing w:before="0" w:beforeAutospacing="off" w:after="0" w:afterAutospacing="off"/>
              <w:jc w:val="right"/>
              <w:rPr>
                <w:rFonts w:ascii="Arial" w:hAnsi="Arial" w:eastAsia="Arial" w:cs="Arial"/>
                <w:sz w:val="22"/>
                <w:szCs w:val="22"/>
                <w:u w:val="single"/>
              </w:rPr>
            </w:pPr>
            <w:r w:rsidRPr="444B3F5A" w:rsidR="0085A791">
              <w:rPr>
                <w:rFonts w:ascii="Arial" w:hAnsi="Arial" w:eastAsia="Arial" w:cs="Arial"/>
                <w:sz w:val="22"/>
                <w:szCs w:val="22"/>
                <w:u w:val="single"/>
              </w:rPr>
              <w:t>6000</w:t>
            </w:r>
          </w:p>
        </w:tc>
        <w:tc>
          <w:tcPr>
            <w:tcW w:w="3844" w:type="dxa"/>
            <w:tcMar>
              <w:left w:w="108" w:type="dxa"/>
              <w:right w:w="108" w:type="dxa"/>
            </w:tcMar>
            <w:vAlign w:val="top"/>
          </w:tcPr>
          <w:p w:rsidR="444B3F5A" w:rsidP="444B3F5A" w:rsidRDefault="444B3F5A" w14:paraId="16A795C9" w14:textId="6860DCE8">
            <w:pPr>
              <w:spacing w:before="0" w:beforeAutospacing="off" w:after="0" w:afterAutospacing="off"/>
            </w:pPr>
            <w:r w:rsidRPr="444B3F5A" w:rsidR="444B3F5A">
              <w:rPr>
                <w:rFonts w:ascii="Arial" w:hAnsi="Arial" w:eastAsia="Arial" w:cs="Arial"/>
                <w:sz w:val="22"/>
                <w:szCs w:val="22"/>
              </w:rPr>
              <w:t xml:space="preserve">                                        </w:t>
            </w:r>
          </w:p>
          <w:p w:rsidR="2900AAE9" w:rsidP="444B3F5A" w:rsidRDefault="2900AAE9" w14:paraId="531E3B1F" w14:textId="2333CAB0">
            <w:pPr>
              <w:spacing w:before="0" w:beforeAutospacing="off" w:after="0" w:afterAutospacing="off"/>
              <w:rPr>
                <w:rFonts w:ascii="Arial" w:hAnsi="Arial" w:eastAsia="Arial" w:cs="Arial"/>
                <w:sz w:val="22"/>
                <w:szCs w:val="22"/>
              </w:rPr>
            </w:pPr>
            <w:r w:rsidRPr="444B3F5A" w:rsidR="2900AAE9">
              <w:rPr>
                <w:rFonts w:ascii="Arial" w:hAnsi="Arial" w:eastAsia="Arial" w:cs="Arial"/>
                <w:sz w:val="22"/>
                <w:szCs w:val="22"/>
              </w:rPr>
              <w:t xml:space="preserve">6 months x </w:t>
            </w:r>
            <w:r w:rsidRPr="444B3F5A" w:rsidR="7F8A5FAC">
              <w:rPr>
                <w:rFonts w:ascii="Arial" w:hAnsi="Arial" w:eastAsia="Arial" w:cs="Arial"/>
                <w:sz w:val="22"/>
                <w:szCs w:val="22"/>
              </w:rPr>
              <w:t>4,000 x 25%</w:t>
            </w:r>
          </w:p>
        </w:tc>
      </w:tr>
      <w:tr w:rsidR="444B3F5A" w:rsidTr="444B3F5A" w14:paraId="4DED3595">
        <w:trPr>
          <w:trHeight w:val="390"/>
        </w:trPr>
        <w:tc>
          <w:tcPr>
            <w:tcW w:w="2709" w:type="dxa"/>
            <w:tcMar>
              <w:left w:w="108" w:type="dxa"/>
              <w:right w:w="108" w:type="dxa"/>
            </w:tcMar>
            <w:vAlign w:val="top"/>
          </w:tcPr>
          <w:p w:rsidR="444B3F5A" w:rsidP="444B3F5A" w:rsidRDefault="444B3F5A" w14:paraId="0F7E08D9" w14:textId="5F4C8E45">
            <w:pPr>
              <w:spacing w:before="0" w:beforeAutospacing="off" w:after="0" w:afterAutospacing="off"/>
            </w:pPr>
            <w:r w:rsidRPr="444B3F5A" w:rsidR="444B3F5A">
              <w:rPr>
                <w:rFonts w:ascii="Arial" w:hAnsi="Arial" w:eastAsia="Arial" w:cs="Arial"/>
                <w:sz w:val="22"/>
                <w:szCs w:val="22"/>
              </w:rPr>
              <w:t>Profit for the period</w:t>
            </w:r>
          </w:p>
        </w:tc>
        <w:tc>
          <w:tcPr>
            <w:tcW w:w="1434" w:type="dxa"/>
            <w:tcMar>
              <w:left w:w="108" w:type="dxa"/>
              <w:right w:w="108" w:type="dxa"/>
            </w:tcMar>
            <w:vAlign w:val="top"/>
          </w:tcPr>
          <w:p w:rsidR="444B3F5A" w:rsidP="444B3F5A" w:rsidRDefault="444B3F5A" w14:paraId="31664623" w14:textId="3BEA6FB5">
            <w:pPr>
              <w:spacing w:before="0" w:beforeAutospacing="off" w:after="0" w:afterAutospacing="off"/>
              <w:jc w:val="right"/>
              <w:rPr>
                <w:rFonts w:ascii="Arial" w:hAnsi="Arial" w:eastAsia="Arial" w:cs="Arial"/>
                <w:sz w:val="22"/>
                <w:szCs w:val="22"/>
                <w:u w:val="single"/>
              </w:rPr>
            </w:pPr>
          </w:p>
          <w:p w:rsidR="7B48DF97" w:rsidP="444B3F5A" w:rsidRDefault="7B48DF97" w14:paraId="2D860D4C" w14:textId="01D5D980">
            <w:pPr>
              <w:spacing w:before="0" w:beforeAutospacing="off" w:after="0" w:afterAutospacing="off"/>
              <w:jc w:val="right"/>
              <w:rPr>
                <w:rFonts w:ascii="Arial" w:hAnsi="Arial" w:eastAsia="Arial" w:cs="Arial"/>
                <w:sz w:val="22"/>
                <w:szCs w:val="22"/>
                <w:u w:val="single"/>
              </w:rPr>
            </w:pPr>
            <w:r w:rsidRPr="444B3F5A" w:rsidR="7B48DF97">
              <w:rPr>
                <w:rFonts w:ascii="Arial" w:hAnsi="Arial" w:eastAsia="Arial" w:cs="Arial"/>
                <w:sz w:val="22"/>
                <w:szCs w:val="22"/>
                <w:u w:val="single"/>
              </w:rPr>
              <w:t>259</w:t>
            </w:r>
          </w:p>
        </w:tc>
        <w:tc>
          <w:tcPr>
            <w:tcW w:w="3844" w:type="dxa"/>
            <w:tcMar>
              <w:left w:w="108" w:type="dxa"/>
              <w:right w:w="108" w:type="dxa"/>
            </w:tcMar>
            <w:vAlign w:val="top"/>
          </w:tcPr>
          <w:p w:rsidR="444B3F5A" w:rsidP="444B3F5A" w:rsidRDefault="444B3F5A" w14:paraId="54FAC6C6" w14:textId="4C104DB9">
            <w:pPr>
              <w:spacing w:before="0" w:beforeAutospacing="off" w:after="0" w:afterAutospacing="off"/>
              <w:rPr>
                <w:rFonts w:ascii="Arial" w:hAnsi="Arial" w:eastAsia="Arial" w:cs="Arial"/>
                <w:strike w:val="0"/>
                <w:dstrike w:val="0"/>
                <w:sz w:val="22"/>
                <w:szCs w:val="22"/>
                <w:u w:val="none"/>
              </w:rPr>
            </w:pPr>
          </w:p>
          <w:p w:rsidR="7B48DF97" w:rsidP="444B3F5A" w:rsidRDefault="7B48DF97" w14:paraId="3A8E3EFD" w14:textId="116A92FD">
            <w:pPr>
              <w:spacing w:before="0" w:beforeAutospacing="off" w:after="0" w:afterAutospacing="off"/>
              <w:rPr>
                <w:rFonts w:ascii="Arial" w:hAnsi="Arial" w:eastAsia="Arial" w:cs="Arial"/>
                <w:strike w:val="0"/>
                <w:dstrike w:val="0"/>
                <w:sz w:val="22"/>
                <w:szCs w:val="22"/>
                <w:u w:val="none"/>
              </w:rPr>
            </w:pPr>
            <w:r w:rsidRPr="444B3F5A" w:rsidR="7B48DF97">
              <w:rPr>
                <w:rFonts w:ascii="Arial" w:hAnsi="Arial" w:eastAsia="Arial" w:cs="Arial"/>
                <w:strike w:val="0"/>
                <w:dstrike w:val="0"/>
                <w:sz w:val="22"/>
                <w:szCs w:val="22"/>
                <w:u w:val="none"/>
              </w:rPr>
              <w:t>Operating profit - interest</w:t>
            </w:r>
          </w:p>
        </w:tc>
      </w:tr>
    </w:tbl>
    <w:p w:rsidR="444B3F5A" w:rsidP="444B3F5A" w:rsidRDefault="444B3F5A" w14:paraId="0EBFB7A4" w14:textId="0A061F5C">
      <w:pPr>
        <w:rPr>
          <w:rFonts w:ascii="Arial" w:hAnsi="Arial" w:eastAsia="Arial" w:cs="Arial"/>
          <w:b w:val="0"/>
          <w:bCs w:val="0"/>
          <w:noProof w:val="0"/>
          <w:sz w:val="24"/>
          <w:szCs w:val="24"/>
          <w:lang w:val="en-GB"/>
        </w:rPr>
      </w:pPr>
    </w:p>
    <w:sectPr w:rsidRPr="00A5285C" w:rsidR="006646C9">
      <w:pgSz w:w="11906" w:h="16838" w:orient="portrait"/>
      <w:pgMar w:top="1440" w:right="1440" w:bottom="1440" w:left="1440" w:header="708" w:footer="708" w:gutter="0"/>
      <w:cols w:space="708"/>
      <w:docGrid w:linePitch="360"/>
      <w:headerReference w:type="default" r:id="R2f3f504093cf4fa7"/>
      <w:footerReference w:type="default" r:id="Re4381b2c957d4f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4B3F5A" w:rsidTr="444B3F5A" w14:paraId="2F5268A1">
      <w:trPr>
        <w:trHeight w:val="300"/>
      </w:trPr>
      <w:tc>
        <w:tcPr>
          <w:tcW w:w="3005" w:type="dxa"/>
          <w:tcMar/>
        </w:tcPr>
        <w:p w:rsidR="444B3F5A" w:rsidP="444B3F5A" w:rsidRDefault="444B3F5A" w14:paraId="74B87221" w14:textId="1350DC92">
          <w:pPr>
            <w:pStyle w:val="Header"/>
            <w:bidi w:val="0"/>
            <w:ind w:left="-115"/>
            <w:jc w:val="left"/>
          </w:pPr>
        </w:p>
      </w:tc>
      <w:tc>
        <w:tcPr>
          <w:tcW w:w="3005" w:type="dxa"/>
          <w:tcMar/>
        </w:tcPr>
        <w:p w:rsidR="444B3F5A" w:rsidP="444B3F5A" w:rsidRDefault="444B3F5A" w14:paraId="0D0AB45E" w14:textId="574E8AD6">
          <w:pPr>
            <w:pStyle w:val="Header"/>
            <w:bidi w:val="0"/>
            <w:jc w:val="center"/>
          </w:pPr>
          <w:r>
            <w:fldChar w:fldCharType="begin"/>
          </w:r>
          <w:r>
            <w:instrText xml:space="preserve">PAGE</w:instrText>
          </w:r>
          <w:r>
            <w:fldChar w:fldCharType="separate"/>
          </w:r>
          <w:r>
            <w:fldChar w:fldCharType="end"/>
          </w:r>
          <w:r w:rsidR="444B3F5A">
            <w:rPr/>
            <w:t xml:space="preserve"> of </w:t>
          </w:r>
          <w:r>
            <w:fldChar w:fldCharType="begin"/>
          </w:r>
          <w:r>
            <w:instrText xml:space="preserve">NUMPAGES</w:instrText>
          </w:r>
          <w:r>
            <w:fldChar w:fldCharType="separate"/>
          </w:r>
          <w:r>
            <w:fldChar w:fldCharType="end"/>
          </w:r>
        </w:p>
      </w:tc>
      <w:tc>
        <w:tcPr>
          <w:tcW w:w="3005" w:type="dxa"/>
          <w:tcMar/>
        </w:tcPr>
        <w:p w:rsidR="444B3F5A" w:rsidP="444B3F5A" w:rsidRDefault="444B3F5A" w14:paraId="5CEF09C9" w14:textId="686F5596">
          <w:pPr>
            <w:pStyle w:val="Header"/>
            <w:bidi w:val="0"/>
            <w:ind w:right="-115"/>
            <w:jc w:val="right"/>
          </w:pPr>
        </w:p>
      </w:tc>
    </w:tr>
  </w:tbl>
  <w:p w:rsidR="444B3F5A" w:rsidP="444B3F5A" w:rsidRDefault="444B3F5A" w14:paraId="278E39E5" w14:textId="49B80B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4B3F5A" w:rsidTr="444B3F5A" w14:paraId="0E1D96A6">
      <w:trPr>
        <w:trHeight w:val="300"/>
      </w:trPr>
      <w:tc>
        <w:tcPr>
          <w:tcW w:w="3005" w:type="dxa"/>
          <w:tcMar/>
        </w:tcPr>
        <w:p w:rsidR="444B3F5A" w:rsidP="444B3F5A" w:rsidRDefault="444B3F5A" w14:paraId="7A325E7D" w14:textId="23D8C9B0">
          <w:pPr>
            <w:pStyle w:val="Header"/>
            <w:bidi w:val="0"/>
            <w:ind w:left="-115"/>
            <w:jc w:val="left"/>
          </w:pPr>
        </w:p>
      </w:tc>
      <w:tc>
        <w:tcPr>
          <w:tcW w:w="3005" w:type="dxa"/>
          <w:tcMar/>
        </w:tcPr>
        <w:p w:rsidR="444B3F5A" w:rsidP="444B3F5A" w:rsidRDefault="444B3F5A" w14:paraId="43B7AD26" w14:textId="40C3DFE0">
          <w:pPr>
            <w:pStyle w:val="Header"/>
            <w:bidi w:val="0"/>
            <w:jc w:val="center"/>
          </w:pPr>
        </w:p>
      </w:tc>
      <w:tc>
        <w:tcPr>
          <w:tcW w:w="3005" w:type="dxa"/>
          <w:tcMar/>
        </w:tcPr>
        <w:p w:rsidR="444B3F5A" w:rsidP="444B3F5A" w:rsidRDefault="444B3F5A" w14:paraId="4223CD77" w14:textId="2FC2AFC3">
          <w:pPr>
            <w:pStyle w:val="Header"/>
            <w:bidi w:val="0"/>
            <w:ind w:right="-115"/>
            <w:jc w:val="right"/>
          </w:pPr>
        </w:p>
      </w:tc>
    </w:tr>
  </w:tbl>
  <w:p w:rsidR="444B3F5A" w:rsidP="444B3F5A" w:rsidRDefault="444B3F5A" w14:paraId="6B5E344B" w14:textId="34B1407D">
    <w:pPr>
      <w:pStyle w:val="Header"/>
      <w:bidi w:val="0"/>
    </w:pPr>
  </w:p>
</w:hdr>
</file>

<file path=word/intelligence2.xml><?xml version="1.0" encoding="utf-8"?>
<int2:intelligence xmlns:int2="http://schemas.microsoft.com/office/intelligence/2020/intelligence">
  <int2:observations>
    <int2:textHash int2:hashCode="NxVdE3F7KvlkM+" int2:id="12wcaSfX">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c1d7d2f"/>
    <w:multiLevelType xmlns:w="http://schemas.openxmlformats.org/wordprocessingml/2006/main" w:val="hybridMultilevel"/>
    <w:lvl xmlns:w="http://schemas.openxmlformats.org/wordprocessingml/2006/main" w:ilvl="0">
      <w:start w:val="1"/>
      <w:numFmt w:val="upp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2ac723cf"/>
    <w:multiLevelType xmlns:w="http://schemas.openxmlformats.org/wordprocessingml/2006/main" w:val="hybridMultilevel"/>
    <w:lvl xmlns:w="http://schemas.openxmlformats.org/wordprocessingml/2006/main" w:ilvl="0">
      <w:start w:val="1"/>
      <w:numFmt w:val="decimal"/>
      <w:lvlText w:val="(b)"/>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510b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85C"/>
    <w:rsid w:val="000B5710"/>
    <w:rsid w:val="000C5F0D"/>
    <w:rsid w:val="0029DE3B"/>
    <w:rsid w:val="002F9E6D"/>
    <w:rsid w:val="003E0D99"/>
    <w:rsid w:val="00451A9A"/>
    <w:rsid w:val="0046F4B7"/>
    <w:rsid w:val="004812D0"/>
    <w:rsid w:val="006646C9"/>
    <w:rsid w:val="006806E2"/>
    <w:rsid w:val="0073718C"/>
    <w:rsid w:val="007A25E8"/>
    <w:rsid w:val="007E554A"/>
    <w:rsid w:val="0085A791"/>
    <w:rsid w:val="008958C7"/>
    <w:rsid w:val="008F5475"/>
    <w:rsid w:val="0091F22B"/>
    <w:rsid w:val="009E722C"/>
    <w:rsid w:val="00A5285C"/>
    <w:rsid w:val="00B48B62"/>
    <w:rsid w:val="00C06447"/>
    <w:rsid w:val="00CB4BAE"/>
    <w:rsid w:val="00D77F98"/>
    <w:rsid w:val="00F7694F"/>
    <w:rsid w:val="010A79D4"/>
    <w:rsid w:val="01557DCC"/>
    <w:rsid w:val="01A4C9F4"/>
    <w:rsid w:val="01D413CB"/>
    <w:rsid w:val="01F2EA52"/>
    <w:rsid w:val="022734F0"/>
    <w:rsid w:val="028678A9"/>
    <w:rsid w:val="029D44DE"/>
    <w:rsid w:val="02B5C169"/>
    <w:rsid w:val="02E4D894"/>
    <w:rsid w:val="02F6B2D0"/>
    <w:rsid w:val="0302D0F0"/>
    <w:rsid w:val="031847A7"/>
    <w:rsid w:val="032B76E5"/>
    <w:rsid w:val="039D6219"/>
    <w:rsid w:val="03D2DD6C"/>
    <w:rsid w:val="03E5753A"/>
    <w:rsid w:val="03F47F93"/>
    <w:rsid w:val="044479E4"/>
    <w:rsid w:val="0444C50E"/>
    <w:rsid w:val="0455E2D5"/>
    <w:rsid w:val="04BC87E1"/>
    <w:rsid w:val="04D11D40"/>
    <w:rsid w:val="04ED1BA0"/>
    <w:rsid w:val="052B47BE"/>
    <w:rsid w:val="05561C9A"/>
    <w:rsid w:val="056B0A10"/>
    <w:rsid w:val="0571773C"/>
    <w:rsid w:val="0599293D"/>
    <w:rsid w:val="05BB4A02"/>
    <w:rsid w:val="06011043"/>
    <w:rsid w:val="0604B6A4"/>
    <w:rsid w:val="0605E294"/>
    <w:rsid w:val="06199ADA"/>
    <w:rsid w:val="06AAA4C9"/>
    <w:rsid w:val="07361D1F"/>
    <w:rsid w:val="07402763"/>
    <w:rsid w:val="07B9854C"/>
    <w:rsid w:val="080F7818"/>
    <w:rsid w:val="0854696B"/>
    <w:rsid w:val="08A276F6"/>
    <w:rsid w:val="08A32BFA"/>
    <w:rsid w:val="08B58ADD"/>
    <w:rsid w:val="08DE9628"/>
    <w:rsid w:val="091EA84B"/>
    <w:rsid w:val="09BCC5E9"/>
    <w:rsid w:val="09C2D8FF"/>
    <w:rsid w:val="09F98BC3"/>
    <w:rsid w:val="0A15ADB5"/>
    <w:rsid w:val="0A218D7A"/>
    <w:rsid w:val="0A25F5DF"/>
    <w:rsid w:val="0A2974C4"/>
    <w:rsid w:val="0A47DF43"/>
    <w:rsid w:val="0AC3CD55"/>
    <w:rsid w:val="0AD2F87B"/>
    <w:rsid w:val="0B0D12AA"/>
    <w:rsid w:val="0B1198BE"/>
    <w:rsid w:val="0B89C2FC"/>
    <w:rsid w:val="0BC4464B"/>
    <w:rsid w:val="0BCB6A92"/>
    <w:rsid w:val="0BD1DA1F"/>
    <w:rsid w:val="0BD65711"/>
    <w:rsid w:val="0BDA8CAF"/>
    <w:rsid w:val="0C3CE65B"/>
    <w:rsid w:val="0C4C6667"/>
    <w:rsid w:val="0C82755F"/>
    <w:rsid w:val="0C8980C1"/>
    <w:rsid w:val="0C8D2BE0"/>
    <w:rsid w:val="0C8D345C"/>
    <w:rsid w:val="0CADE344"/>
    <w:rsid w:val="0CAEF1B6"/>
    <w:rsid w:val="0CBABB75"/>
    <w:rsid w:val="0CC8AF3B"/>
    <w:rsid w:val="0CC9C024"/>
    <w:rsid w:val="0CD68A47"/>
    <w:rsid w:val="0CD8968B"/>
    <w:rsid w:val="0CF1549D"/>
    <w:rsid w:val="0CFD5F1D"/>
    <w:rsid w:val="0D27D642"/>
    <w:rsid w:val="0D2DDFDC"/>
    <w:rsid w:val="0DF730CB"/>
    <w:rsid w:val="0E3AD911"/>
    <w:rsid w:val="0E5520A4"/>
    <w:rsid w:val="0E58F580"/>
    <w:rsid w:val="0E5F6B8E"/>
    <w:rsid w:val="0E72785F"/>
    <w:rsid w:val="0E99185C"/>
    <w:rsid w:val="0EC6E144"/>
    <w:rsid w:val="0EE9432F"/>
    <w:rsid w:val="0EF327CC"/>
    <w:rsid w:val="0F3D380A"/>
    <w:rsid w:val="0F8ABDE5"/>
    <w:rsid w:val="0F924F1B"/>
    <w:rsid w:val="0FFFCE07"/>
    <w:rsid w:val="100D21C9"/>
    <w:rsid w:val="101CFD65"/>
    <w:rsid w:val="10367216"/>
    <w:rsid w:val="10E0ACC7"/>
    <w:rsid w:val="112BEC0F"/>
    <w:rsid w:val="113E748B"/>
    <w:rsid w:val="1176E9C2"/>
    <w:rsid w:val="118FFD26"/>
    <w:rsid w:val="1193D48F"/>
    <w:rsid w:val="119D5AE6"/>
    <w:rsid w:val="11B2F808"/>
    <w:rsid w:val="11DB320B"/>
    <w:rsid w:val="11EDDDD8"/>
    <w:rsid w:val="11F77D87"/>
    <w:rsid w:val="12145D45"/>
    <w:rsid w:val="12310AAC"/>
    <w:rsid w:val="12927C1E"/>
    <w:rsid w:val="129DFDED"/>
    <w:rsid w:val="12A38BFD"/>
    <w:rsid w:val="12F77060"/>
    <w:rsid w:val="1308F1A5"/>
    <w:rsid w:val="13120372"/>
    <w:rsid w:val="13155340"/>
    <w:rsid w:val="136B0865"/>
    <w:rsid w:val="1461A78F"/>
    <w:rsid w:val="14832EB5"/>
    <w:rsid w:val="1487C8AD"/>
    <w:rsid w:val="153CDA3C"/>
    <w:rsid w:val="157BC08C"/>
    <w:rsid w:val="1589A4A2"/>
    <w:rsid w:val="159D197C"/>
    <w:rsid w:val="15F65ACA"/>
    <w:rsid w:val="161E1D3C"/>
    <w:rsid w:val="16509570"/>
    <w:rsid w:val="166E18DD"/>
    <w:rsid w:val="16CA829B"/>
    <w:rsid w:val="17150B98"/>
    <w:rsid w:val="17399D18"/>
    <w:rsid w:val="1794BBE4"/>
    <w:rsid w:val="17B5ECCD"/>
    <w:rsid w:val="17BCFE33"/>
    <w:rsid w:val="17C00AF4"/>
    <w:rsid w:val="17C3A9DA"/>
    <w:rsid w:val="17C5D2B9"/>
    <w:rsid w:val="17CB2FDB"/>
    <w:rsid w:val="17DD1D01"/>
    <w:rsid w:val="17FDBFE5"/>
    <w:rsid w:val="180054CF"/>
    <w:rsid w:val="18242700"/>
    <w:rsid w:val="18328168"/>
    <w:rsid w:val="18517BF5"/>
    <w:rsid w:val="1871B5C2"/>
    <w:rsid w:val="187477B7"/>
    <w:rsid w:val="188D52AD"/>
    <w:rsid w:val="18972083"/>
    <w:rsid w:val="191F5358"/>
    <w:rsid w:val="19239610"/>
    <w:rsid w:val="193A73AB"/>
    <w:rsid w:val="1952D924"/>
    <w:rsid w:val="19A5F5B3"/>
    <w:rsid w:val="19C66CB5"/>
    <w:rsid w:val="1A2F690E"/>
    <w:rsid w:val="1A42B1A4"/>
    <w:rsid w:val="1A70BB70"/>
    <w:rsid w:val="1A930FD7"/>
    <w:rsid w:val="1A9E4502"/>
    <w:rsid w:val="1AA2E0A6"/>
    <w:rsid w:val="1AACCC21"/>
    <w:rsid w:val="1AE01C8F"/>
    <w:rsid w:val="1AECAA9D"/>
    <w:rsid w:val="1B06AE6B"/>
    <w:rsid w:val="1B1840FD"/>
    <w:rsid w:val="1B645DC8"/>
    <w:rsid w:val="1BADA739"/>
    <w:rsid w:val="1BB2E634"/>
    <w:rsid w:val="1BC19F79"/>
    <w:rsid w:val="1C2FF7AD"/>
    <w:rsid w:val="1C99FFE1"/>
    <w:rsid w:val="1CE0A955"/>
    <w:rsid w:val="1CF91B32"/>
    <w:rsid w:val="1D3BDB94"/>
    <w:rsid w:val="1D61BCDC"/>
    <w:rsid w:val="1D8B7C16"/>
    <w:rsid w:val="1DEB8D95"/>
    <w:rsid w:val="1E205281"/>
    <w:rsid w:val="1E221505"/>
    <w:rsid w:val="1E3B9D5E"/>
    <w:rsid w:val="1E52196C"/>
    <w:rsid w:val="1E76720F"/>
    <w:rsid w:val="1E9EC1C3"/>
    <w:rsid w:val="1EBC0B5F"/>
    <w:rsid w:val="1ED2F1E5"/>
    <w:rsid w:val="1ED77C70"/>
    <w:rsid w:val="1F076083"/>
    <w:rsid w:val="1F09310B"/>
    <w:rsid w:val="1F3FC073"/>
    <w:rsid w:val="1F772EEB"/>
    <w:rsid w:val="1F7E03A7"/>
    <w:rsid w:val="1F88C509"/>
    <w:rsid w:val="1FB66D40"/>
    <w:rsid w:val="1FCD2541"/>
    <w:rsid w:val="1FCF8723"/>
    <w:rsid w:val="2001FE3F"/>
    <w:rsid w:val="201790A7"/>
    <w:rsid w:val="201D7692"/>
    <w:rsid w:val="2041E2B9"/>
    <w:rsid w:val="2053168C"/>
    <w:rsid w:val="207EE9DB"/>
    <w:rsid w:val="2086D2C9"/>
    <w:rsid w:val="20A18BFC"/>
    <w:rsid w:val="20BF4B80"/>
    <w:rsid w:val="20D06DE0"/>
    <w:rsid w:val="20DF04C9"/>
    <w:rsid w:val="20E1886D"/>
    <w:rsid w:val="20EF9E32"/>
    <w:rsid w:val="214FC0C6"/>
    <w:rsid w:val="2179AC7E"/>
    <w:rsid w:val="219446F9"/>
    <w:rsid w:val="21DB867F"/>
    <w:rsid w:val="21EC3A6E"/>
    <w:rsid w:val="222BC8E6"/>
    <w:rsid w:val="223B17BC"/>
    <w:rsid w:val="22CA6042"/>
    <w:rsid w:val="2317B61E"/>
    <w:rsid w:val="23C4E26B"/>
    <w:rsid w:val="23FB9031"/>
    <w:rsid w:val="2401E405"/>
    <w:rsid w:val="2406EDC0"/>
    <w:rsid w:val="24082518"/>
    <w:rsid w:val="241199A4"/>
    <w:rsid w:val="241A9347"/>
    <w:rsid w:val="24299E5F"/>
    <w:rsid w:val="2526DFF6"/>
    <w:rsid w:val="252DA4F4"/>
    <w:rsid w:val="253E26FD"/>
    <w:rsid w:val="2548B0AD"/>
    <w:rsid w:val="2568F845"/>
    <w:rsid w:val="25995745"/>
    <w:rsid w:val="25A4FA23"/>
    <w:rsid w:val="25AEA1B3"/>
    <w:rsid w:val="25CE9F38"/>
    <w:rsid w:val="25F272E4"/>
    <w:rsid w:val="2630BE5B"/>
    <w:rsid w:val="2679DEFC"/>
    <w:rsid w:val="270BFF9D"/>
    <w:rsid w:val="2779CE2A"/>
    <w:rsid w:val="27B5B8FD"/>
    <w:rsid w:val="28635888"/>
    <w:rsid w:val="28CEDB97"/>
    <w:rsid w:val="2900AAE9"/>
    <w:rsid w:val="2916B18B"/>
    <w:rsid w:val="292B9F9B"/>
    <w:rsid w:val="2961DB58"/>
    <w:rsid w:val="29841BC8"/>
    <w:rsid w:val="298B0C44"/>
    <w:rsid w:val="29C71672"/>
    <w:rsid w:val="29D537F8"/>
    <w:rsid w:val="2A1B281A"/>
    <w:rsid w:val="2A26C237"/>
    <w:rsid w:val="2A75C01E"/>
    <w:rsid w:val="2A88CF49"/>
    <w:rsid w:val="2ADB2361"/>
    <w:rsid w:val="2B1642FB"/>
    <w:rsid w:val="2B846253"/>
    <w:rsid w:val="2B8E2302"/>
    <w:rsid w:val="2BCCBBEB"/>
    <w:rsid w:val="2C31A791"/>
    <w:rsid w:val="2C4B0260"/>
    <w:rsid w:val="2C626D4F"/>
    <w:rsid w:val="2C66FF81"/>
    <w:rsid w:val="2C86ED50"/>
    <w:rsid w:val="2CED94AD"/>
    <w:rsid w:val="2D2583AA"/>
    <w:rsid w:val="2D48CC64"/>
    <w:rsid w:val="2D694EAC"/>
    <w:rsid w:val="2E1A5C03"/>
    <w:rsid w:val="2E27B7BB"/>
    <w:rsid w:val="2E3BD59D"/>
    <w:rsid w:val="2E4E56DD"/>
    <w:rsid w:val="2E5B80A5"/>
    <w:rsid w:val="2EBF3B7A"/>
    <w:rsid w:val="2ED14340"/>
    <w:rsid w:val="2EE27A3B"/>
    <w:rsid w:val="2F07489A"/>
    <w:rsid w:val="2F60B7D4"/>
    <w:rsid w:val="2F9F5453"/>
    <w:rsid w:val="2FA2FBDC"/>
    <w:rsid w:val="2FB265BD"/>
    <w:rsid w:val="2FED36C5"/>
    <w:rsid w:val="2FF4668F"/>
    <w:rsid w:val="3027783F"/>
    <w:rsid w:val="302D5094"/>
    <w:rsid w:val="304112EF"/>
    <w:rsid w:val="30465389"/>
    <w:rsid w:val="305D2111"/>
    <w:rsid w:val="305E03C8"/>
    <w:rsid w:val="30605F4C"/>
    <w:rsid w:val="30714BDD"/>
    <w:rsid w:val="3085B2D3"/>
    <w:rsid w:val="3098D25E"/>
    <w:rsid w:val="30BE3118"/>
    <w:rsid w:val="30CB4B8E"/>
    <w:rsid w:val="30CE2D6B"/>
    <w:rsid w:val="30CEDBC3"/>
    <w:rsid w:val="30DF5DAC"/>
    <w:rsid w:val="31023AE6"/>
    <w:rsid w:val="31091EE3"/>
    <w:rsid w:val="3127C02F"/>
    <w:rsid w:val="315DF264"/>
    <w:rsid w:val="31B97E9D"/>
    <w:rsid w:val="31D94C74"/>
    <w:rsid w:val="3215702B"/>
    <w:rsid w:val="321A6725"/>
    <w:rsid w:val="32316DA8"/>
    <w:rsid w:val="324B9035"/>
    <w:rsid w:val="3250C7A0"/>
    <w:rsid w:val="32A4558E"/>
    <w:rsid w:val="32B52F36"/>
    <w:rsid w:val="32C972D9"/>
    <w:rsid w:val="331AC854"/>
    <w:rsid w:val="333E853D"/>
    <w:rsid w:val="334B7B84"/>
    <w:rsid w:val="33620852"/>
    <w:rsid w:val="33706A46"/>
    <w:rsid w:val="337C5F1E"/>
    <w:rsid w:val="339B236D"/>
    <w:rsid w:val="339B755C"/>
    <w:rsid w:val="33E207F9"/>
    <w:rsid w:val="340B3F56"/>
    <w:rsid w:val="3428843F"/>
    <w:rsid w:val="343DA221"/>
    <w:rsid w:val="344B0CD0"/>
    <w:rsid w:val="3451CBFA"/>
    <w:rsid w:val="345448E2"/>
    <w:rsid w:val="345A5BAF"/>
    <w:rsid w:val="349A7831"/>
    <w:rsid w:val="34C61226"/>
    <w:rsid w:val="34DCFD0E"/>
    <w:rsid w:val="352008DD"/>
    <w:rsid w:val="35959D20"/>
    <w:rsid w:val="359AC3FE"/>
    <w:rsid w:val="359DBF95"/>
    <w:rsid w:val="35C7646D"/>
    <w:rsid w:val="36381A3E"/>
    <w:rsid w:val="3687AF06"/>
    <w:rsid w:val="3733C2B1"/>
    <w:rsid w:val="37645BA2"/>
    <w:rsid w:val="377CF245"/>
    <w:rsid w:val="377E06A7"/>
    <w:rsid w:val="379F3D47"/>
    <w:rsid w:val="37EEA036"/>
    <w:rsid w:val="381DA724"/>
    <w:rsid w:val="381F13F4"/>
    <w:rsid w:val="38681CE2"/>
    <w:rsid w:val="3873A8E4"/>
    <w:rsid w:val="38A8974F"/>
    <w:rsid w:val="3967AFCC"/>
    <w:rsid w:val="396F0453"/>
    <w:rsid w:val="399C7316"/>
    <w:rsid w:val="39B9A6E2"/>
    <w:rsid w:val="39BA0332"/>
    <w:rsid w:val="3A6206A2"/>
    <w:rsid w:val="3A6E405E"/>
    <w:rsid w:val="3ABF123F"/>
    <w:rsid w:val="3AFB68C7"/>
    <w:rsid w:val="3B13CC08"/>
    <w:rsid w:val="3B904DA6"/>
    <w:rsid w:val="3BBCEF14"/>
    <w:rsid w:val="3BEC6EB4"/>
    <w:rsid w:val="3BF98439"/>
    <w:rsid w:val="3C09B78F"/>
    <w:rsid w:val="3C1F20F0"/>
    <w:rsid w:val="3C292F64"/>
    <w:rsid w:val="3CA0F2B0"/>
    <w:rsid w:val="3CC6CE73"/>
    <w:rsid w:val="3D4216EC"/>
    <w:rsid w:val="3D469D3B"/>
    <w:rsid w:val="3D5C4B14"/>
    <w:rsid w:val="3D6A90AE"/>
    <w:rsid w:val="3D6FEA58"/>
    <w:rsid w:val="3D755D6F"/>
    <w:rsid w:val="3DF37D70"/>
    <w:rsid w:val="3E251328"/>
    <w:rsid w:val="3E388F65"/>
    <w:rsid w:val="3E80B24D"/>
    <w:rsid w:val="3EA9970B"/>
    <w:rsid w:val="3EC96D31"/>
    <w:rsid w:val="3EF50C7E"/>
    <w:rsid w:val="3EF9DDE7"/>
    <w:rsid w:val="3F008339"/>
    <w:rsid w:val="3F18AFF4"/>
    <w:rsid w:val="3F5821F6"/>
    <w:rsid w:val="3F59FA7D"/>
    <w:rsid w:val="3F86F519"/>
    <w:rsid w:val="3F9B4BD0"/>
    <w:rsid w:val="3F9C00D4"/>
    <w:rsid w:val="3FA54AF4"/>
    <w:rsid w:val="3FEBF9AF"/>
    <w:rsid w:val="4022C92F"/>
    <w:rsid w:val="40245DB6"/>
    <w:rsid w:val="4031AE76"/>
    <w:rsid w:val="4050D4DF"/>
    <w:rsid w:val="40516D87"/>
    <w:rsid w:val="40BF19FE"/>
    <w:rsid w:val="410CE122"/>
    <w:rsid w:val="410D3EAA"/>
    <w:rsid w:val="414417BA"/>
    <w:rsid w:val="417723BC"/>
    <w:rsid w:val="41E0E5D6"/>
    <w:rsid w:val="4211FCB5"/>
    <w:rsid w:val="421BD106"/>
    <w:rsid w:val="4249DA17"/>
    <w:rsid w:val="42887BCB"/>
    <w:rsid w:val="430D1E34"/>
    <w:rsid w:val="430EA679"/>
    <w:rsid w:val="43B4C93A"/>
    <w:rsid w:val="43C4C565"/>
    <w:rsid w:val="43D2E4EC"/>
    <w:rsid w:val="444B3F5A"/>
    <w:rsid w:val="4465C90E"/>
    <w:rsid w:val="44696682"/>
    <w:rsid w:val="44EFE3F8"/>
    <w:rsid w:val="4583A66D"/>
    <w:rsid w:val="458ECCA3"/>
    <w:rsid w:val="45EC6E56"/>
    <w:rsid w:val="4607AEB5"/>
    <w:rsid w:val="461EA8E9"/>
    <w:rsid w:val="46510E50"/>
    <w:rsid w:val="465A3AF2"/>
    <w:rsid w:val="467F9BEE"/>
    <w:rsid w:val="46A681A5"/>
    <w:rsid w:val="46AF37F5"/>
    <w:rsid w:val="46E8F10D"/>
    <w:rsid w:val="47203407"/>
    <w:rsid w:val="4726D6A5"/>
    <w:rsid w:val="47B32C9A"/>
    <w:rsid w:val="47DE4E2B"/>
    <w:rsid w:val="47EFC63B"/>
    <w:rsid w:val="47FEA6A5"/>
    <w:rsid w:val="4815B993"/>
    <w:rsid w:val="48866074"/>
    <w:rsid w:val="4915936F"/>
    <w:rsid w:val="49240198"/>
    <w:rsid w:val="495E5325"/>
    <w:rsid w:val="499C0B18"/>
    <w:rsid w:val="49BEF2D3"/>
    <w:rsid w:val="49E4D7EC"/>
    <w:rsid w:val="49FF167A"/>
    <w:rsid w:val="4A7EBD6D"/>
    <w:rsid w:val="4A839770"/>
    <w:rsid w:val="4AA149F6"/>
    <w:rsid w:val="4ABDCC98"/>
    <w:rsid w:val="4AC0A564"/>
    <w:rsid w:val="4B669E7C"/>
    <w:rsid w:val="4BA8B3F7"/>
    <w:rsid w:val="4BAD5AAA"/>
    <w:rsid w:val="4BF4995D"/>
    <w:rsid w:val="4C3952D1"/>
    <w:rsid w:val="4C66BF98"/>
    <w:rsid w:val="4C76EEC9"/>
    <w:rsid w:val="4C9B7FF0"/>
    <w:rsid w:val="4CAD4A39"/>
    <w:rsid w:val="4CE53327"/>
    <w:rsid w:val="4CF9968E"/>
    <w:rsid w:val="4D2202B2"/>
    <w:rsid w:val="4D25B49E"/>
    <w:rsid w:val="4D5C4CA4"/>
    <w:rsid w:val="4D774B8E"/>
    <w:rsid w:val="4D79EFCE"/>
    <w:rsid w:val="4D8A531B"/>
    <w:rsid w:val="4DC67F14"/>
    <w:rsid w:val="4E3E2C88"/>
    <w:rsid w:val="4E4042DC"/>
    <w:rsid w:val="4E789F7C"/>
    <w:rsid w:val="4E88DFC1"/>
    <w:rsid w:val="4E8F55B6"/>
    <w:rsid w:val="4EDFDE49"/>
    <w:rsid w:val="4EE87F1A"/>
    <w:rsid w:val="4F10A7DD"/>
    <w:rsid w:val="4F132689"/>
    <w:rsid w:val="4F4CA976"/>
    <w:rsid w:val="4F5B7E7B"/>
    <w:rsid w:val="4F643EC1"/>
    <w:rsid w:val="4F889EBD"/>
    <w:rsid w:val="4FA71781"/>
    <w:rsid w:val="4FBC5080"/>
    <w:rsid w:val="5015A8FA"/>
    <w:rsid w:val="5020C35B"/>
    <w:rsid w:val="506F3CA8"/>
    <w:rsid w:val="50895D00"/>
    <w:rsid w:val="50AA7C5D"/>
    <w:rsid w:val="50AFE4C1"/>
    <w:rsid w:val="50B1547E"/>
    <w:rsid w:val="50D767E3"/>
    <w:rsid w:val="50F6C996"/>
    <w:rsid w:val="51409FC2"/>
    <w:rsid w:val="5143D1E5"/>
    <w:rsid w:val="5168429F"/>
    <w:rsid w:val="5190BDC4"/>
    <w:rsid w:val="51A22506"/>
    <w:rsid w:val="51BAEC54"/>
    <w:rsid w:val="51F00735"/>
    <w:rsid w:val="52078901"/>
    <w:rsid w:val="520F6BB7"/>
    <w:rsid w:val="5212749D"/>
    <w:rsid w:val="5224F0EB"/>
    <w:rsid w:val="5225F65E"/>
    <w:rsid w:val="5234B575"/>
    <w:rsid w:val="523F40D3"/>
    <w:rsid w:val="525C12A0"/>
    <w:rsid w:val="5285E446"/>
    <w:rsid w:val="529C1F28"/>
    <w:rsid w:val="52D3A2A8"/>
    <w:rsid w:val="53430CB4"/>
    <w:rsid w:val="537E7E10"/>
    <w:rsid w:val="5382582B"/>
    <w:rsid w:val="5388BF0B"/>
    <w:rsid w:val="538DCD56"/>
    <w:rsid w:val="53C6FB99"/>
    <w:rsid w:val="53D485B2"/>
    <w:rsid w:val="53D726E4"/>
    <w:rsid w:val="540F12ED"/>
    <w:rsid w:val="544C292E"/>
    <w:rsid w:val="54722A25"/>
    <w:rsid w:val="54C567D0"/>
    <w:rsid w:val="54D2F927"/>
    <w:rsid w:val="54F4E3AD"/>
    <w:rsid w:val="55232E2B"/>
    <w:rsid w:val="5562D22F"/>
    <w:rsid w:val="556E064E"/>
    <w:rsid w:val="55713CC3"/>
    <w:rsid w:val="5620A8C1"/>
    <w:rsid w:val="5623AABE"/>
    <w:rsid w:val="5643A08E"/>
    <w:rsid w:val="56873B40"/>
    <w:rsid w:val="56A0A3CB"/>
    <w:rsid w:val="57364F7E"/>
    <w:rsid w:val="57697133"/>
    <w:rsid w:val="576DDC00"/>
    <w:rsid w:val="57CB40F1"/>
    <w:rsid w:val="582ECFC7"/>
    <w:rsid w:val="584865CF"/>
    <w:rsid w:val="58579F98"/>
    <w:rsid w:val="58700DC4"/>
    <w:rsid w:val="5959F23B"/>
    <w:rsid w:val="59672259"/>
    <w:rsid w:val="598DF6F8"/>
    <w:rsid w:val="599C1430"/>
    <w:rsid w:val="59C07BFA"/>
    <w:rsid w:val="59E92E28"/>
    <w:rsid w:val="59EF8CD8"/>
    <w:rsid w:val="5A135512"/>
    <w:rsid w:val="5A141067"/>
    <w:rsid w:val="5A43A7D3"/>
    <w:rsid w:val="5A55F9B0"/>
    <w:rsid w:val="5A9A61AB"/>
    <w:rsid w:val="5AC2641E"/>
    <w:rsid w:val="5AEF2437"/>
    <w:rsid w:val="5B1313A5"/>
    <w:rsid w:val="5B191006"/>
    <w:rsid w:val="5B26CE0D"/>
    <w:rsid w:val="5B400E84"/>
    <w:rsid w:val="5B8FD625"/>
    <w:rsid w:val="5BEEABCA"/>
    <w:rsid w:val="5BF65BE2"/>
    <w:rsid w:val="5C393EAE"/>
    <w:rsid w:val="5C50D50E"/>
    <w:rsid w:val="5C52B9ED"/>
    <w:rsid w:val="5C81112E"/>
    <w:rsid w:val="5C9A8867"/>
    <w:rsid w:val="5C9EF9E1"/>
    <w:rsid w:val="5CBF13C1"/>
    <w:rsid w:val="5CE80A5C"/>
    <w:rsid w:val="5D034C45"/>
    <w:rsid w:val="5D09F789"/>
    <w:rsid w:val="5D16DA7D"/>
    <w:rsid w:val="5D67ED06"/>
    <w:rsid w:val="5D7079EB"/>
    <w:rsid w:val="5D7B365B"/>
    <w:rsid w:val="5DADDA25"/>
    <w:rsid w:val="5DCC174D"/>
    <w:rsid w:val="5DE8585B"/>
    <w:rsid w:val="5DFADCD0"/>
    <w:rsid w:val="5E59F04A"/>
    <w:rsid w:val="5F11510F"/>
    <w:rsid w:val="5F2B68B5"/>
    <w:rsid w:val="5FC7A149"/>
    <w:rsid w:val="6006717D"/>
    <w:rsid w:val="600B5F2B"/>
    <w:rsid w:val="6021FA06"/>
    <w:rsid w:val="604238D5"/>
    <w:rsid w:val="6049109A"/>
    <w:rsid w:val="604A1ABF"/>
    <w:rsid w:val="607AC804"/>
    <w:rsid w:val="608A68F9"/>
    <w:rsid w:val="60BC5CC8"/>
    <w:rsid w:val="610DA24D"/>
    <w:rsid w:val="61166B02"/>
    <w:rsid w:val="6146CA3F"/>
    <w:rsid w:val="615E7BB7"/>
    <w:rsid w:val="616CAE60"/>
    <w:rsid w:val="617D95F1"/>
    <w:rsid w:val="61D642FB"/>
    <w:rsid w:val="61ECAAF0"/>
    <w:rsid w:val="61EEA790"/>
    <w:rsid w:val="6209F54E"/>
    <w:rsid w:val="62B7650D"/>
    <w:rsid w:val="62EB67DD"/>
    <w:rsid w:val="630A27E2"/>
    <w:rsid w:val="6317A795"/>
    <w:rsid w:val="637E73D5"/>
    <w:rsid w:val="6393B060"/>
    <w:rsid w:val="63C303D6"/>
    <w:rsid w:val="63DCC935"/>
    <w:rsid w:val="63EAD075"/>
    <w:rsid w:val="63EC3553"/>
    <w:rsid w:val="643116E5"/>
    <w:rsid w:val="64840A71"/>
    <w:rsid w:val="6484DA07"/>
    <w:rsid w:val="64867AC0"/>
    <w:rsid w:val="64988446"/>
    <w:rsid w:val="64B71B70"/>
    <w:rsid w:val="64B8A604"/>
    <w:rsid w:val="64C8D220"/>
    <w:rsid w:val="655694EA"/>
    <w:rsid w:val="6561A70F"/>
    <w:rsid w:val="6565F663"/>
    <w:rsid w:val="6589E4FF"/>
    <w:rsid w:val="65B17AA8"/>
    <w:rsid w:val="65B60149"/>
    <w:rsid w:val="65C5D1C2"/>
    <w:rsid w:val="65FC06D3"/>
    <w:rsid w:val="666C03F0"/>
    <w:rsid w:val="66AC4029"/>
    <w:rsid w:val="66D3F533"/>
    <w:rsid w:val="66DA0FF2"/>
    <w:rsid w:val="6764670B"/>
    <w:rsid w:val="6764B93E"/>
    <w:rsid w:val="6773DC00"/>
    <w:rsid w:val="677C64CF"/>
    <w:rsid w:val="6793ECF7"/>
    <w:rsid w:val="67F71C9D"/>
    <w:rsid w:val="67FFA9AD"/>
    <w:rsid w:val="6808601F"/>
    <w:rsid w:val="68377E2A"/>
    <w:rsid w:val="684973ED"/>
    <w:rsid w:val="6889798E"/>
    <w:rsid w:val="688BD9DC"/>
    <w:rsid w:val="6890FFAF"/>
    <w:rsid w:val="68B478FD"/>
    <w:rsid w:val="68F3E362"/>
    <w:rsid w:val="6907F474"/>
    <w:rsid w:val="6909E4E7"/>
    <w:rsid w:val="69586FE9"/>
    <w:rsid w:val="695FE7C2"/>
    <w:rsid w:val="6960DA73"/>
    <w:rsid w:val="69636B49"/>
    <w:rsid w:val="6981205A"/>
    <w:rsid w:val="69AB5FBB"/>
    <w:rsid w:val="69B5ADF0"/>
    <w:rsid w:val="6A0AB13D"/>
    <w:rsid w:val="6A16BFD6"/>
    <w:rsid w:val="6A1C3F0C"/>
    <w:rsid w:val="6A706410"/>
    <w:rsid w:val="6AA8533F"/>
    <w:rsid w:val="6ABF4D93"/>
    <w:rsid w:val="6B3F5ECF"/>
    <w:rsid w:val="6B8EFEAF"/>
    <w:rsid w:val="6BA5844A"/>
    <w:rsid w:val="6BA68AF8"/>
    <w:rsid w:val="6BA9F514"/>
    <w:rsid w:val="6BC9881B"/>
    <w:rsid w:val="6C12D5E8"/>
    <w:rsid w:val="6C7CFE4F"/>
    <w:rsid w:val="6C7E6453"/>
    <w:rsid w:val="6C9675B0"/>
    <w:rsid w:val="6C9890CE"/>
    <w:rsid w:val="6CE2E001"/>
    <w:rsid w:val="6CE36DEE"/>
    <w:rsid w:val="6CFC7321"/>
    <w:rsid w:val="6CFDD861"/>
    <w:rsid w:val="6D31F3FD"/>
    <w:rsid w:val="6D4B1638"/>
    <w:rsid w:val="6D59846C"/>
    <w:rsid w:val="6D82DA0E"/>
    <w:rsid w:val="6D8A9F8C"/>
    <w:rsid w:val="6E05D463"/>
    <w:rsid w:val="6E27F45C"/>
    <w:rsid w:val="6E542FD9"/>
    <w:rsid w:val="6E8B7267"/>
    <w:rsid w:val="6EA9646E"/>
    <w:rsid w:val="6ECFE4A9"/>
    <w:rsid w:val="6ED5849A"/>
    <w:rsid w:val="6F1695B2"/>
    <w:rsid w:val="6F27DACA"/>
    <w:rsid w:val="6F485851"/>
    <w:rsid w:val="6F7D7AC4"/>
    <w:rsid w:val="6FA7842F"/>
    <w:rsid w:val="6FA8FAF2"/>
    <w:rsid w:val="6FCBBC58"/>
    <w:rsid w:val="6FDA379B"/>
    <w:rsid w:val="6FF8BFEC"/>
    <w:rsid w:val="7005D058"/>
    <w:rsid w:val="704CEF21"/>
    <w:rsid w:val="70AE9DF6"/>
    <w:rsid w:val="70BE0A2D"/>
    <w:rsid w:val="70D00E22"/>
    <w:rsid w:val="713B5D02"/>
    <w:rsid w:val="719170FA"/>
    <w:rsid w:val="71A3364B"/>
    <w:rsid w:val="7269E42E"/>
    <w:rsid w:val="726CDCF0"/>
    <w:rsid w:val="72BC5BE5"/>
    <w:rsid w:val="72C94BC5"/>
    <w:rsid w:val="72C9C7DF"/>
    <w:rsid w:val="72F6724F"/>
    <w:rsid w:val="730B2FFE"/>
    <w:rsid w:val="7321B6BB"/>
    <w:rsid w:val="7342CE5F"/>
    <w:rsid w:val="739E23FD"/>
    <w:rsid w:val="73C86B85"/>
    <w:rsid w:val="73CED2B0"/>
    <w:rsid w:val="73D601B5"/>
    <w:rsid w:val="73D832F4"/>
    <w:rsid w:val="73EC0DA7"/>
    <w:rsid w:val="73FC8A8B"/>
    <w:rsid w:val="740AC300"/>
    <w:rsid w:val="7429F73A"/>
    <w:rsid w:val="744EFDA8"/>
    <w:rsid w:val="74C3F8E8"/>
    <w:rsid w:val="750A68A1"/>
    <w:rsid w:val="750E628B"/>
    <w:rsid w:val="750F8338"/>
    <w:rsid w:val="7512B237"/>
    <w:rsid w:val="7515CC13"/>
    <w:rsid w:val="75425397"/>
    <w:rsid w:val="756FF447"/>
    <w:rsid w:val="7581B37B"/>
    <w:rsid w:val="75B55D7B"/>
    <w:rsid w:val="75C7BC09"/>
    <w:rsid w:val="75E9A484"/>
    <w:rsid w:val="75EE0629"/>
    <w:rsid w:val="75F27238"/>
    <w:rsid w:val="75FD1CD5"/>
    <w:rsid w:val="760FC238"/>
    <w:rsid w:val="764DB863"/>
    <w:rsid w:val="768AB954"/>
    <w:rsid w:val="76A57788"/>
    <w:rsid w:val="76B8BDBA"/>
    <w:rsid w:val="76E2C956"/>
    <w:rsid w:val="76E565E6"/>
    <w:rsid w:val="7754A94E"/>
    <w:rsid w:val="77B36B35"/>
    <w:rsid w:val="77DE5A3A"/>
    <w:rsid w:val="77E3A434"/>
    <w:rsid w:val="780B5816"/>
    <w:rsid w:val="7834A93C"/>
    <w:rsid w:val="78487546"/>
    <w:rsid w:val="78722098"/>
    <w:rsid w:val="788B5F7C"/>
    <w:rsid w:val="78C2A56E"/>
    <w:rsid w:val="79267633"/>
    <w:rsid w:val="79A704DC"/>
    <w:rsid w:val="7A8C901D"/>
    <w:rsid w:val="7AC485B2"/>
    <w:rsid w:val="7AEE0D4F"/>
    <w:rsid w:val="7B05C574"/>
    <w:rsid w:val="7B297C83"/>
    <w:rsid w:val="7B2FDD9E"/>
    <w:rsid w:val="7B48DF97"/>
    <w:rsid w:val="7B8E4AAC"/>
    <w:rsid w:val="7B8F22A6"/>
    <w:rsid w:val="7B91E2C0"/>
    <w:rsid w:val="7B950C43"/>
    <w:rsid w:val="7BA96864"/>
    <w:rsid w:val="7BAEBFB4"/>
    <w:rsid w:val="7BB17913"/>
    <w:rsid w:val="7BB98846"/>
    <w:rsid w:val="7BBB16DF"/>
    <w:rsid w:val="7C0AD189"/>
    <w:rsid w:val="7C473E6A"/>
    <w:rsid w:val="7C569003"/>
    <w:rsid w:val="7C5C7646"/>
    <w:rsid w:val="7C657010"/>
    <w:rsid w:val="7C76BDA2"/>
    <w:rsid w:val="7D58442D"/>
    <w:rsid w:val="7D9AC209"/>
    <w:rsid w:val="7DC40C57"/>
    <w:rsid w:val="7DD52CF5"/>
    <w:rsid w:val="7E04B82D"/>
    <w:rsid w:val="7E304D65"/>
    <w:rsid w:val="7E78B207"/>
    <w:rsid w:val="7F3C6698"/>
    <w:rsid w:val="7F57A973"/>
    <w:rsid w:val="7F72538C"/>
    <w:rsid w:val="7F8A5FAC"/>
    <w:rsid w:val="7FA35DD0"/>
    <w:rsid w:val="7FA75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C6347"/>
  <w15:chartTrackingRefBased/>
  <w15:docId w15:val="{8A02E101-E302-453A-8A1D-09B387EA3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5285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285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8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8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8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8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8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8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85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5285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5285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5285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5285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5285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5285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5285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5285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5285C"/>
    <w:rPr>
      <w:rFonts w:eastAsiaTheme="majorEastAsia" w:cstheme="majorBidi"/>
      <w:color w:val="272727" w:themeColor="text1" w:themeTint="D8"/>
    </w:rPr>
  </w:style>
  <w:style w:type="paragraph" w:styleId="Title">
    <w:name w:val="Title"/>
    <w:basedOn w:val="Normal"/>
    <w:next w:val="Normal"/>
    <w:link w:val="TitleChar"/>
    <w:uiPriority w:val="10"/>
    <w:qFormat/>
    <w:rsid w:val="00A5285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5285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5285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528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85C"/>
    <w:pPr>
      <w:spacing w:before="160"/>
      <w:jc w:val="center"/>
    </w:pPr>
    <w:rPr>
      <w:i/>
      <w:iCs/>
      <w:color w:val="404040" w:themeColor="text1" w:themeTint="BF"/>
    </w:rPr>
  </w:style>
  <w:style w:type="character" w:styleId="QuoteChar" w:customStyle="1">
    <w:name w:val="Quote Char"/>
    <w:basedOn w:val="DefaultParagraphFont"/>
    <w:link w:val="Quote"/>
    <w:uiPriority w:val="29"/>
    <w:rsid w:val="00A5285C"/>
    <w:rPr>
      <w:i/>
      <w:iCs/>
      <w:color w:val="404040" w:themeColor="text1" w:themeTint="BF"/>
    </w:rPr>
  </w:style>
  <w:style w:type="paragraph" w:styleId="ListParagraph">
    <w:name w:val="List Paragraph"/>
    <w:basedOn w:val="Normal"/>
    <w:uiPriority w:val="34"/>
    <w:qFormat/>
    <w:rsid w:val="00A5285C"/>
    <w:pPr>
      <w:ind w:left="720"/>
      <w:contextualSpacing/>
    </w:pPr>
  </w:style>
  <w:style w:type="character" w:styleId="IntenseEmphasis">
    <w:name w:val="Intense Emphasis"/>
    <w:basedOn w:val="DefaultParagraphFont"/>
    <w:uiPriority w:val="21"/>
    <w:qFormat/>
    <w:rsid w:val="00A5285C"/>
    <w:rPr>
      <w:i/>
      <w:iCs/>
      <w:color w:val="0F4761" w:themeColor="accent1" w:themeShade="BF"/>
    </w:rPr>
  </w:style>
  <w:style w:type="paragraph" w:styleId="IntenseQuote">
    <w:name w:val="Intense Quote"/>
    <w:basedOn w:val="Normal"/>
    <w:next w:val="Normal"/>
    <w:link w:val="IntenseQuoteChar"/>
    <w:uiPriority w:val="30"/>
    <w:qFormat/>
    <w:rsid w:val="00A5285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5285C"/>
    <w:rPr>
      <w:i/>
      <w:iCs/>
      <w:color w:val="0F4761" w:themeColor="accent1" w:themeShade="BF"/>
    </w:rPr>
  </w:style>
  <w:style w:type="character" w:styleId="IntenseReference">
    <w:name w:val="Intense Reference"/>
    <w:basedOn w:val="DefaultParagraphFont"/>
    <w:uiPriority w:val="32"/>
    <w:qFormat/>
    <w:rsid w:val="00A5285C"/>
    <w:rPr>
      <w:b/>
      <w:bCs/>
      <w:smallCaps/>
      <w:color w:val="0F4761" w:themeColor="accent1" w:themeShade="BF"/>
      <w:spacing w:val="5"/>
    </w:rPr>
  </w:style>
  <w:style w:type="paragraph" w:styleId="TOC1">
    <w:uiPriority w:val="39"/>
    <w:name w:val="toc 1"/>
    <w:basedOn w:val="Normal"/>
    <w:next w:val="Normal"/>
    <w:unhideWhenUsed/>
    <w:rsid w:val="444B3F5A"/>
    <w:pPr>
      <w:spacing w:after="100"/>
    </w:pPr>
  </w:style>
  <w:style w:type="character" w:styleId="Hyperlink">
    <w:uiPriority w:val="99"/>
    <w:name w:val="Hyperlink"/>
    <w:basedOn w:val="DefaultParagraphFont"/>
    <w:unhideWhenUsed/>
    <w:rsid w:val="444B3F5A"/>
    <w:rPr>
      <w:color w:val="467886"/>
      <w:u w:val="single"/>
    </w:rPr>
  </w:style>
  <w:style w:type="paragraph" w:styleId="Header">
    <w:uiPriority w:val="99"/>
    <w:name w:val="header"/>
    <w:basedOn w:val="Normal"/>
    <w:unhideWhenUsed/>
    <w:rsid w:val="444B3F5A"/>
    <w:pPr>
      <w:tabs>
        <w:tab w:val="center" w:leader="none" w:pos="4680"/>
        <w:tab w:val="right" w:leader="none" w:pos="9360"/>
      </w:tabs>
      <w:spacing w:after="0" w:line="240" w:lineRule="auto"/>
    </w:pPr>
  </w:style>
  <w:style w:type="paragraph" w:styleId="Footer">
    <w:uiPriority w:val="99"/>
    <w:name w:val="footer"/>
    <w:basedOn w:val="Normal"/>
    <w:unhideWhenUsed/>
    <w:rsid w:val="444B3F5A"/>
    <w:pPr>
      <w:tabs>
        <w:tab w:val="center" w:leader="none" w:pos="4680"/>
        <w:tab w:val="right" w:leader="none" w:pos="9360"/>
      </w:tabs>
      <w:spacing w:after="0" w:line="240" w:lineRule="auto"/>
    </w:pPr>
  </w:style>
  <w:style w:type="paragraph" w:styleId="TOC2">
    <w:uiPriority w:val="39"/>
    <w:name w:val="toc 2"/>
    <w:basedOn w:val="Normal"/>
    <w:next w:val="Normal"/>
    <w:unhideWhenUsed/>
    <w:rsid w:val="444B3F5A"/>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334e179185744abe" /><Relationship Type="http://schemas.openxmlformats.org/officeDocument/2006/relationships/header" Target="header.xml" Id="R2f3f504093cf4fa7" /><Relationship Type="http://schemas.openxmlformats.org/officeDocument/2006/relationships/footer" Target="footer.xml" Id="Re4381b2c957d4f3a" /><Relationship Type="http://schemas.openxmlformats.org/officeDocument/2006/relationships/numbering" Target="numbering.xml" Id="R6fa8e8218e3440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65b55af8f6c95bc336201baa175cc85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803fe34075abf804ba46ed9e2faa660"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B138A8C3-6A4C-4FBD-96D9-E6948C73F5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DD5F57-6EE8-4A9C-9DB9-34B57EB207E5}">
  <ds:schemaRefs>
    <ds:schemaRef ds:uri="http://schemas.microsoft.com/sharepoint/v3/contenttype/forms"/>
  </ds:schemaRefs>
</ds:datastoreItem>
</file>

<file path=customXml/itemProps3.xml><?xml version="1.0" encoding="utf-8"?>
<ds:datastoreItem xmlns:ds="http://schemas.openxmlformats.org/officeDocument/2006/customXml" ds:itemID="{0244EFAD-3FED-48C5-8C9B-9EAFEE96D927}">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8</revision>
  <dcterms:created xsi:type="dcterms:W3CDTF">2025-03-13T11:43:00.0000000Z</dcterms:created>
  <dcterms:modified xsi:type="dcterms:W3CDTF">2025-03-22T17:14:59.0482293Z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