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95848" w14:textId="2DA30C86" w:rsidR="00F7499C" w:rsidRDefault="00F7499C" w:rsidP="00F7499C">
      <w:pPr>
        <w:pStyle w:val="Default"/>
        <w:rPr>
          <w:sz w:val="32"/>
          <w:szCs w:val="32"/>
        </w:rPr>
      </w:pPr>
      <w:r w:rsidRPr="00F7499C">
        <w:rPr>
          <w:sz w:val="32"/>
          <w:szCs w:val="32"/>
        </w:rPr>
        <w:t xml:space="preserve">Choose one case study, from the list below, and </w:t>
      </w:r>
      <w:r w:rsidRPr="00F7499C">
        <w:rPr>
          <w:b/>
          <w:bCs/>
          <w:i/>
          <w:iCs/>
          <w:sz w:val="32"/>
          <w:szCs w:val="32"/>
        </w:rPr>
        <w:t>complete a strategic analysis of how the central issues the company faced were dealt with</w:t>
      </w:r>
      <w:r>
        <w:rPr>
          <w:sz w:val="32"/>
          <w:szCs w:val="32"/>
        </w:rPr>
        <w:t>:</w:t>
      </w:r>
      <w:r w:rsidRPr="00F7499C">
        <w:rPr>
          <w:sz w:val="32"/>
          <w:szCs w:val="32"/>
        </w:rPr>
        <w:t xml:space="preserve"> </w:t>
      </w:r>
    </w:p>
    <w:p w14:paraId="206B2378" w14:textId="77777777" w:rsidR="00F7499C" w:rsidRDefault="00F7499C" w:rsidP="00F7499C">
      <w:pPr>
        <w:pStyle w:val="Default"/>
        <w:rPr>
          <w:sz w:val="32"/>
          <w:szCs w:val="32"/>
        </w:rPr>
      </w:pPr>
    </w:p>
    <w:p w14:paraId="7E0D12DF" w14:textId="3EF4283E" w:rsidR="00F7499C" w:rsidRDefault="00F7499C" w:rsidP="00F7499C">
      <w:pPr>
        <w:pStyle w:val="Default"/>
        <w:numPr>
          <w:ilvl w:val="0"/>
          <w:numId w:val="1"/>
        </w:numPr>
        <w:rPr>
          <w:sz w:val="32"/>
          <w:szCs w:val="32"/>
        </w:rPr>
      </w:pPr>
      <w:r w:rsidRPr="00F7499C">
        <w:rPr>
          <w:sz w:val="32"/>
          <w:szCs w:val="32"/>
        </w:rPr>
        <w:t xml:space="preserve">using models and theories taught in the module and </w:t>
      </w:r>
    </w:p>
    <w:p w14:paraId="6FE7B79F" w14:textId="77777777" w:rsidR="00F7499C" w:rsidRDefault="00F7499C" w:rsidP="00F7499C">
      <w:pPr>
        <w:pStyle w:val="Default"/>
        <w:rPr>
          <w:sz w:val="32"/>
          <w:szCs w:val="32"/>
        </w:rPr>
      </w:pPr>
      <w:bookmarkStart w:id="0" w:name="_GoBack"/>
      <w:bookmarkEnd w:id="0"/>
    </w:p>
    <w:p w14:paraId="690B2BA0" w14:textId="582E347D" w:rsidR="00F7499C" w:rsidRDefault="00F7499C" w:rsidP="00F7499C">
      <w:pPr>
        <w:pStyle w:val="Default"/>
        <w:numPr>
          <w:ilvl w:val="0"/>
          <w:numId w:val="1"/>
        </w:numPr>
        <w:rPr>
          <w:sz w:val="32"/>
          <w:szCs w:val="32"/>
        </w:rPr>
      </w:pPr>
      <w:r w:rsidRPr="00F7499C">
        <w:rPr>
          <w:sz w:val="32"/>
          <w:szCs w:val="32"/>
        </w:rPr>
        <w:t xml:space="preserve">showing how these were deployed in the emergent strategies. </w:t>
      </w:r>
    </w:p>
    <w:p w14:paraId="3F5C3D64" w14:textId="77777777" w:rsidR="00F7499C" w:rsidRDefault="00F7499C" w:rsidP="00F7499C">
      <w:pPr>
        <w:pStyle w:val="Default"/>
        <w:rPr>
          <w:sz w:val="32"/>
          <w:szCs w:val="32"/>
        </w:rPr>
      </w:pPr>
    </w:p>
    <w:p w14:paraId="56C64277" w14:textId="6C9586AB" w:rsidR="00F7499C" w:rsidRPr="00F7499C" w:rsidRDefault="00F7499C" w:rsidP="00F7499C">
      <w:pPr>
        <w:pStyle w:val="Default"/>
        <w:rPr>
          <w:sz w:val="32"/>
          <w:szCs w:val="32"/>
        </w:rPr>
      </w:pPr>
      <w:r w:rsidRPr="00F7499C">
        <w:rPr>
          <w:sz w:val="32"/>
          <w:szCs w:val="32"/>
        </w:rPr>
        <w:t xml:space="preserve">Demonstrate </w:t>
      </w:r>
      <w:r w:rsidRPr="00F7499C">
        <w:rPr>
          <w:b/>
          <w:bCs/>
          <w:i/>
          <w:iCs/>
          <w:sz w:val="32"/>
          <w:szCs w:val="32"/>
        </w:rPr>
        <w:t>how the company achieved competitive advantage</w:t>
      </w:r>
      <w:r w:rsidRPr="00F7499C">
        <w:rPr>
          <w:sz w:val="32"/>
          <w:szCs w:val="32"/>
        </w:rPr>
        <w:t xml:space="preserve"> through their </w:t>
      </w:r>
      <w:proofErr w:type="gramStart"/>
      <w:r w:rsidRPr="00F7499C">
        <w:rPr>
          <w:sz w:val="32"/>
          <w:szCs w:val="32"/>
        </w:rPr>
        <w:t>particular choice</w:t>
      </w:r>
      <w:proofErr w:type="gramEnd"/>
      <w:r w:rsidRPr="00F7499C">
        <w:rPr>
          <w:sz w:val="32"/>
          <w:szCs w:val="32"/>
        </w:rPr>
        <w:t xml:space="preserve"> of strategic management. </w:t>
      </w:r>
    </w:p>
    <w:p w14:paraId="4A979B14" w14:textId="77777777" w:rsidR="00F7499C" w:rsidRDefault="00F7499C" w:rsidP="00F7499C">
      <w:pPr>
        <w:rPr>
          <w:sz w:val="32"/>
          <w:szCs w:val="32"/>
        </w:rPr>
      </w:pPr>
    </w:p>
    <w:p w14:paraId="790AA7B5" w14:textId="7FA07AE5" w:rsidR="00F7499C" w:rsidRPr="00F7499C" w:rsidRDefault="00F7499C" w:rsidP="00F7499C">
      <w:pPr>
        <w:rPr>
          <w:sz w:val="32"/>
          <w:szCs w:val="32"/>
        </w:rPr>
      </w:pPr>
      <w:r w:rsidRPr="00F7499C">
        <w:rPr>
          <w:sz w:val="32"/>
          <w:szCs w:val="32"/>
        </w:rPr>
        <w:t xml:space="preserve">Using </w:t>
      </w:r>
      <w:r w:rsidRPr="00F7499C">
        <w:rPr>
          <w:b/>
          <w:bCs/>
          <w:i/>
          <w:iCs/>
          <w:sz w:val="32"/>
          <w:szCs w:val="32"/>
        </w:rPr>
        <w:t>appropriate concepts, theoretical frameworks and techniques explored within the module</w:t>
      </w:r>
      <w:r w:rsidRPr="00F7499C">
        <w:rPr>
          <w:sz w:val="32"/>
          <w:szCs w:val="32"/>
        </w:rPr>
        <w:t>, you will present your findings in the format of an individually written report (6000 words maximum).</w:t>
      </w:r>
    </w:p>
    <w:sectPr w:rsidR="00F7499C" w:rsidRPr="00F74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B51BB"/>
    <w:multiLevelType w:val="hybridMultilevel"/>
    <w:tmpl w:val="E1FAB360"/>
    <w:lvl w:ilvl="0" w:tplc="836A01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9C"/>
    <w:rsid w:val="005B17B7"/>
    <w:rsid w:val="00F7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152B"/>
  <w15:chartTrackingRefBased/>
  <w15:docId w15:val="{C10337AA-11C1-4A83-A666-9837ACFC5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49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Gladius David Kulothungan</dc:creator>
  <cp:keywords/>
  <dc:description/>
  <cp:lastModifiedBy>Gladius David Kulothungan</cp:lastModifiedBy>
  <cp:revision>1</cp:revision>
  <dcterms:created xsi:type="dcterms:W3CDTF">2020-03-11T15:48:00Z</dcterms:created>
  <dcterms:modified xsi:type="dcterms:W3CDTF">2020-03-11T16:27:00Z</dcterms:modified>
</cp:coreProperties>
</file>