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B150F" w14:textId="544D4B9E" w:rsidR="001C2FD8" w:rsidRDefault="00012DBE" w:rsidP="00012DBE">
      <w:pPr>
        <w:jc w:val="center"/>
        <w:rPr>
          <w:highlight w:val="white"/>
        </w:rPr>
      </w:pPr>
      <w:r w:rsidRPr="00E238CA">
        <w:rPr>
          <w:rFonts w:cs="Arial"/>
          <w:noProof/>
          <w:bdr w:val="none" w:sz="0" w:space="0" w:color="auto" w:frame="1"/>
        </w:rPr>
        <w:drawing>
          <wp:inline distT="0" distB="0" distL="0" distR="0" wp14:anchorId="5A8B659E" wp14:editId="30C64E31">
            <wp:extent cx="1805940" cy="720090"/>
            <wp:effectExtent l="0" t="0" r="3810" b="0"/>
            <wp:docPr id="120018716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5940" cy="720090"/>
                    </a:xfrm>
                    <a:prstGeom prst="rect">
                      <a:avLst/>
                    </a:prstGeom>
                    <a:noFill/>
                    <a:ln>
                      <a:noFill/>
                    </a:ln>
                  </pic:spPr>
                </pic:pic>
              </a:graphicData>
            </a:graphic>
          </wp:inline>
        </w:drawing>
      </w:r>
    </w:p>
    <w:p w14:paraId="22664E91" w14:textId="77777777" w:rsidR="00504916" w:rsidRDefault="00504916" w:rsidP="00E649BF">
      <w:pPr>
        <w:rPr>
          <w:highlight w:val="white"/>
        </w:rPr>
      </w:pPr>
    </w:p>
    <w:p w14:paraId="6BCF88DB" w14:textId="77777777" w:rsidR="00504916" w:rsidRDefault="00504916" w:rsidP="00504916">
      <w:pPr>
        <w:spacing w:line="240" w:lineRule="auto"/>
        <w:jc w:val="center"/>
        <w:rPr>
          <w:b/>
          <w:sz w:val="52"/>
          <w:szCs w:val="52"/>
        </w:rPr>
      </w:pPr>
      <w:r w:rsidRPr="00994C92">
        <w:rPr>
          <w:b/>
          <w:sz w:val="52"/>
          <w:szCs w:val="52"/>
        </w:rPr>
        <w:t>Dissertation</w:t>
      </w:r>
    </w:p>
    <w:p w14:paraId="2AAD660C" w14:textId="77777777" w:rsidR="00504916" w:rsidRPr="00E649BF" w:rsidRDefault="00504916" w:rsidP="00504916">
      <w:pPr>
        <w:spacing w:before="0" w:line="240" w:lineRule="auto"/>
        <w:jc w:val="center"/>
        <w:rPr>
          <w:rFonts w:eastAsia="Times New Roman"/>
          <w:kern w:val="0"/>
          <w:shd w:val="clear" w:color="auto" w:fill="auto"/>
          <w:lang w:val="en-US"/>
          <w14:ligatures w14:val="none"/>
        </w:rPr>
      </w:pPr>
      <w:r w:rsidRPr="00E649BF">
        <w:rPr>
          <w:rFonts w:eastAsia="Times New Roman"/>
          <w:b/>
          <w:bCs/>
          <w:color w:val="000000"/>
          <w:kern w:val="0"/>
          <w:sz w:val="32"/>
          <w:szCs w:val="32"/>
          <w:shd w:val="clear" w:color="auto" w:fill="auto"/>
          <w:lang w:val="en-US"/>
          <w14:ligatures w14:val="none"/>
        </w:rPr>
        <w:t>Topic</w:t>
      </w:r>
      <w:r w:rsidRPr="00E649BF">
        <w:rPr>
          <w:rFonts w:eastAsia="Times New Roman"/>
          <w:color w:val="000000"/>
          <w:kern w:val="0"/>
          <w:sz w:val="32"/>
          <w:szCs w:val="32"/>
          <w:shd w:val="clear" w:color="auto" w:fill="auto"/>
          <w:lang w:val="en-US"/>
          <w14:ligatures w14:val="none"/>
        </w:rPr>
        <w:t>:</w:t>
      </w:r>
    </w:p>
    <w:p w14:paraId="5930AA88" w14:textId="77777777" w:rsidR="00504916" w:rsidRPr="002A7225" w:rsidRDefault="00504916" w:rsidP="00504916">
      <w:pPr>
        <w:jc w:val="center"/>
        <w:rPr>
          <w:color w:val="000000" w:themeColor="text1"/>
          <w:sz w:val="36"/>
          <w:szCs w:val="32"/>
        </w:rPr>
      </w:pPr>
      <w:r>
        <w:rPr>
          <w:sz w:val="32"/>
          <w:szCs w:val="32"/>
        </w:rPr>
        <w:t xml:space="preserve">The study of the </w:t>
      </w:r>
      <w:r w:rsidRPr="00790B99">
        <w:rPr>
          <w:sz w:val="32"/>
          <w:szCs w:val="32"/>
        </w:rPr>
        <w:t xml:space="preserve">Role </w:t>
      </w:r>
      <w:r>
        <w:rPr>
          <w:sz w:val="32"/>
          <w:szCs w:val="32"/>
        </w:rPr>
        <w:t xml:space="preserve">of </w:t>
      </w:r>
      <w:r w:rsidRPr="00790B99">
        <w:rPr>
          <w:sz w:val="32"/>
          <w:szCs w:val="32"/>
        </w:rPr>
        <w:t xml:space="preserve">social media in Improving Customer </w:t>
      </w:r>
      <w:r>
        <w:rPr>
          <w:sz w:val="32"/>
          <w:szCs w:val="32"/>
        </w:rPr>
        <w:t>Satisfaction</w:t>
      </w:r>
      <w:r w:rsidRPr="00790B99">
        <w:rPr>
          <w:sz w:val="32"/>
          <w:szCs w:val="32"/>
        </w:rPr>
        <w:t xml:space="preserve"> in the UK Fashion Sector</w:t>
      </w:r>
    </w:p>
    <w:p w14:paraId="37FE1D0E" w14:textId="77777777" w:rsidR="00504916" w:rsidRDefault="00504916" w:rsidP="00504916">
      <w:pPr>
        <w:spacing w:line="240" w:lineRule="auto"/>
        <w:jc w:val="center"/>
        <w:rPr>
          <w:b/>
          <w:sz w:val="52"/>
          <w:szCs w:val="52"/>
        </w:rPr>
      </w:pPr>
    </w:p>
    <w:p w14:paraId="13C22EE6" w14:textId="77777777" w:rsidR="00504916" w:rsidRDefault="00504916" w:rsidP="00504916">
      <w:pPr>
        <w:spacing w:line="240" w:lineRule="auto"/>
        <w:jc w:val="center"/>
        <w:rPr>
          <w:b/>
          <w:sz w:val="52"/>
          <w:szCs w:val="52"/>
        </w:rPr>
      </w:pPr>
      <w:r w:rsidRPr="00BD27BB">
        <w:rPr>
          <w:b/>
          <w:i/>
          <w:sz w:val="40"/>
          <w:szCs w:val="40"/>
        </w:rPr>
        <w:t>Module Code: LCBB600</w:t>
      </w:r>
      <w:r>
        <w:rPr>
          <w:b/>
          <w:i/>
          <w:sz w:val="40"/>
          <w:szCs w:val="40"/>
        </w:rPr>
        <w:t>0</w:t>
      </w:r>
    </w:p>
    <w:p w14:paraId="1B8DF26B" w14:textId="2F86AE87" w:rsidR="00504916" w:rsidRPr="0093738E" w:rsidRDefault="00504916" w:rsidP="00504916">
      <w:pPr>
        <w:spacing w:line="240" w:lineRule="auto"/>
        <w:jc w:val="center"/>
        <w:rPr>
          <w:b/>
          <w:sz w:val="52"/>
          <w:szCs w:val="52"/>
        </w:rPr>
      </w:pPr>
      <w:r>
        <w:rPr>
          <w:b/>
          <w:bCs/>
          <w:i/>
          <w:sz w:val="40"/>
          <w:szCs w:val="40"/>
        </w:rPr>
        <w:t>L</w:t>
      </w:r>
      <w:r w:rsidRPr="00330627">
        <w:rPr>
          <w:b/>
          <w:bCs/>
          <w:i/>
          <w:sz w:val="40"/>
          <w:szCs w:val="40"/>
        </w:rPr>
        <w:t>ecturer</w:t>
      </w:r>
      <w:r>
        <w:rPr>
          <w:b/>
          <w:bCs/>
          <w:i/>
          <w:sz w:val="40"/>
          <w:szCs w:val="40"/>
        </w:rPr>
        <w:t>:</w:t>
      </w:r>
      <w:r w:rsidR="00DC4631" w:rsidRPr="00DC4631">
        <w:t xml:space="preserve"> </w:t>
      </w:r>
      <w:r w:rsidR="00DC4631" w:rsidRPr="00DC4631">
        <w:rPr>
          <w:b/>
          <w:bCs/>
          <w:i/>
          <w:sz w:val="40"/>
          <w:szCs w:val="40"/>
        </w:rPr>
        <w:t>Dr Sampath Rodrigo</w:t>
      </w:r>
    </w:p>
    <w:p w14:paraId="2F99A393" w14:textId="77777777" w:rsidR="00504916" w:rsidRPr="00BD27BB" w:rsidRDefault="00504916" w:rsidP="00504916">
      <w:pPr>
        <w:spacing w:line="240" w:lineRule="auto"/>
        <w:jc w:val="center"/>
        <w:rPr>
          <w:b/>
          <w:i/>
          <w:sz w:val="32"/>
          <w:szCs w:val="32"/>
        </w:rPr>
      </w:pPr>
    </w:p>
    <w:p w14:paraId="34251ACA" w14:textId="77777777" w:rsidR="00504916" w:rsidRDefault="00504916" w:rsidP="00504916">
      <w:pPr>
        <w:spacing w:line="240" w:lineRule="auto"/>
        <w:jc w:val="center"/>
        <w:rPr>
          <w:b/>
          <w:i/>
          <w:sz w:val="32"/>
          <w:szCs w:val="32"/>
        </w:rPr>
      </w:pPr>
      <w:r w:rsidRPr="00BD27BB">
        <w:rPr>
          <w:b/>
          <w:i/>
          <w:sz w:val="32"/>
          <w:szCs w:val="32"/>
        </w:rPr>
        <w:t>Student name: Cristina Madalina Carare</w:t>
      </w:r>
    </w:p>
    <w:p w14:paraId="7F43CD77" w14:textId="0E818FCD" w:rsidR="001C2FD8" w:rsidRDefault="00504916" w:rsidP="00504916">
      <w:pPr>
        <w:jc w:val="center"/>
        <w:rPr>
          <w:highlight w:val="white"/>
        </w:rPr>
      </w:pPr>
      <w:r w:rsidRPr="00BD27BB">
        <w:rPr>
          <w:b/>
          <w:i/>
          <w:sz w:val="32"/>
          <w:szCs w:val="32"/>
        </w:rPr>
        <w:t>Student ID: 2246441</w:t>
      </w:r>
    </w:p>
    <w:p w14:paraId="3B33172D" w14:textId="77777777" w:rsidR="00AD7E06" w:rsidRDefault="00AD7E06" w:rsidP="00AD7E06">
      <w:pPr>
        <w:spacing w:after="200" w:line="276" w:lineRule="auto"/>
        <w:jc w:val="center"/>
        <w:rPr>
          <w:rFonts w:eastAsiaTheme="majorEastAsia"/>
          <w:b/>
          <w:color w:val="000000" w:themeColor="text1"/>
          <w:spacing w:val="-10"/>
          <w:kern w:val="28"/>
          <w:sz w:val="40"/>
          <w:szCs w:val="40"/>
          <w:lang w:val="en-IN"/>
        </w:rPr>
      </w:pPr>
      <w:r>
        <w:rPr>
          <w:rFonts w:eastAsiaTheme="majorEastAsia"/>
          <w:b/>
          <w:color w:val="000000" w:themeColor="text1"/>
          <w:spacing w:val="-10"/>
          <w:kern w:val="28"/>
          <w:sz w:val="40"/>
          <w:szCs w:val="40"/>
          <w:lang w:val="en-IN"/>
        </w:rPr>
        <w:t>Submission date: 02.04.2026</w:t>
      </w:r>
    </w:p>
    <w:p w14:paraId="3CD3E31C" w14:textId="77777777" w:rsidR="003916BF" w:rsidRDefault="003916BF" w:rsidP="00E649BF">
      <w:pPr>
        <w:rPr>
          <w:highlight w:val="white"/>
        </w:rPr>
      </w:pPr>
    </w:p>
    <w:p w14:paraId="17E5AF93" w14:textId="77777777" w:rsidR="00E649BF" w:rsidRPr="00E649BF" w:rsidRDefault="00E649BF" w:rsidP="00E649BF">
      <w:pPr>
        <w:spacing w:before="0" w:after="0" w:line="240" w:lineRule="auto"/>
        <w:jc w:val="left"/>
        <w:rPr>
          <w:rFonts w:eastAsia="Times New Roman"/>
          <w:kern w:val="0"/>
          <w:shd w:val="clear" w:color="auto" w:fill="auto"/>
          <w:lang w:val="en-US"/>
          <w14:ligatures w14:val="none"/>
        </w:rPr>
      </w:pPr>
    </w:p>
    <w:p w14:paraId="618D555F" w14:textId="5AF25634" w:rsidR="00E649BF" w:rsidRPr="00E649BF" w:rsidRDefault="00E649BF" w:rsidP="00E649BF">
      <w:pPr>
        <w:spacing w:before="0" w:line="240" w:lineRule="auto"/>
        <w:jc w:val="center"/>
        <w:rPr>
          <w:rFonts w:eastAsia="Times New Roman"/>
          <w:kern w:val="0"/>
          <w:shd w:val="clear" w:color="auto" w:fill="auto"/>
          <w:lang w:val="en-US"/>
          <w14:ligatures w14:val="none"/>
        </w:rPr>
      </w:pPr>
    </w:p>
    <w:p w14:paraId="473267BB" w14:textId="77777777" w:rsidR="006F7B7D" w:rsidRPr="00667708" w:rsidRDefault="006F7B7D" w:rsidP="00E649BF">
      <w:pPr>
        <w:rPr>
          <w:highlight w:val="white"/>
        </w:rPr>
      </w:pPr>
    </w:p>
    <w:p w14:paraId="570D5E02" w14:textId="77777777" w:rsidR="001C2FD8" w:rsidRDefault="001C2FD8" w:rsidP="00E649BF">
      <w:pPr>
        <w:rPr>
          <w:rFonts w:eastAsiaTheme="majorEastAsia"/>
          <w:b/>
          <w:bCs/>
          <w:color w:val="2F5496" w:themeColor="accent1" w:themeShade="BF"/>
          <w:sz w:val="32"/>
          <w:szCs w:val="32"/>
        </w:rPr>
      </w:pPr>
      <w:r>
        <w:br/>
      </w:r>
      <w:r>
        <w:br w:type="page"/>
      </w:r>
    </w:p>
    <w:sdt>
      <w:sdtPr>
        <w:rPr>
          <w:rFonts w:ascii="Times New Roman" w:eastAsiaTheme="minorHAnsi" w:hAnsi="Times New Roman" w:cs="Times New Roman"/>
          <w:color w:val="auto"/>
          <w:kern w:val="2"/>
          <w:sz w:val="24"/>
          <w:szCs w:val="24"/>
          <w:lang w:val="en-SG"/>
          <w14:ligatures w14:val="standardContextual"/>
        </w:rPr>
        <w:id w:val="-1594698503"/>
        <w:docPartObj>
          <w:docPartGallery w:val="Table of Contents"/>
          <w:docPartUnique/>
        </w:docPartObj>
      </w:sdtPr>
      <w:sdtEndPr>
        <w:rPr>
          <w:noProof/>
        </w:rPr>
      </w:sdtEndPr>
      <w:sdtContent>
        <w:p w14:paraId="36DC5841" w14:textId="77777777" w:rsidR="001C2FD8" w:rsidRDefault="001C2FD8" w:rsidP="00C47746">
          <w:pPr>
            <w:pStyle w:val="TOCHeading"/>
            <w:spacing w:line="276" w:lineRule="auto"/>
          </w:pPr>
          <w:r>
            <w:t>Table of Contents</w:t>
          </w:r>
        </w:p>
        <w:p w14:paraId="4E977A93" w14:textId="16273E8F" w:rsidR="00407626" w:rsidRDefault="001C2FD8">
          <w:pPr>
            <w:pStyle w:val="TOC1"/>
            <w:tabs>
              <w:tab w:val="right" w:leader="dot" w:pos="9016"/>
            </w:tabs>
            <w:rPr>
              <w:rFonts w:asciiTheme="minorHAnsi" w:eastAsiaTheme="minorEastAsia" w:hAnsiTheme="minorHAnsi" w:cstheme="minorBidi"/>
              <w:noProof/>
              <w:shd w:val="clear" w:color="auto" w:fill="auto"/>
              <w:lang w:val="en-GB" w:eastAsia="en-GB"/>
            </w:rPr>
          </w:pPr>
          <w:r>
            <w:fldChar w:fldCharType="begin"/>
          </w:r>
          <w:r>
            <w:instrText xml:space="preserve"> TOC \o "1-3" \h \z \u </w:instrText>
          </w:r>
          <w:r>
            <w:fldChar w:fldCharType="separate"/>
          </w:r>
          <w:hyperlink w:anchor="_Toc225272158" w:history="1">
            <w:r w:rsidR="00407626" w:rsidRPr="00C84E14">
              <w:rPr>
                <w:rStyle w:val="Hyperlink"/>
                <w:noProof/>
              </w:rPr>
              <w:t>Chapter 1: Introduction</w:t>
            </w:r>
            <w:r w:rsidR="00407626">
              <w:rPr>
                <w:noProof/>
                <w:webHidden/>
              </w:rPr>
              <w:tab/>
            </w:r>
            <w:r w:rsidR="00407626">
              <w:rPr>
                <w:noProof/>
                <w:webHidden/>
              </w:rPr>
              <w:fldChar w:fldCharType="begin"/>
            </w:r>
            <w:r w:rsidR="00407626">
              <w:rPr>
                <w:noProof/>
                <w:webHidden/>
              </w:rPr>
              <w:instrText xml:space="preserve"> PAGEREF _Toc225272158 \h </w:instrText>
            </w:r>
            <w:r w:rsidR="00407626">
              <w:rPr>
                <w:noProof/>
                <w:webHidden/>
              </w:rPr>
            </w:r>
            <w:r w:rsidR="00407626">
              <w:rPr>
                <w:noProof/>
                <w:webHidden/>
              </w:rPr>
              <w:fldChar w:fldCharType="separate"/>
            </w:r>
            <w:r w:rsidR="00407626">
              <w:rPr>
                <w:noProof/>
                <w:webHidden/>
              </w:rPr>
              <w:t>5</w:t>
            </w:r>
            <w:r w:rsidR="00407626">
              <w:rPr>
                <w:noProof/>
                <w:webHidden/>
              </w:rPr>
              <w:fldChar w:fldCharType="end"/>
            </w:r>
          </w:hyperlink>
        </w:p>
        <w:p w14:paraId="244640E1" w14:textId="2A09CF39"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59" w:history="1">
            <w:r w:rsidRPr="00C84E14">
              <w:rPr>
                <w:rStyle w:val="Hyperlink"/>
                <w:noProof/>
              </w:rPr>
              <w:t>1.1: Introduction</w:t>
            </w:r>
            <w:r>
              <w:rPr>
                <w:noProof/>
                <w:webHidden/>
              </w:rPr>
              <w:tab/>
            </w:r>
            <w:r>
              <w:rPr>
                <w:noProof/>
                <w:webHidden/>
              </w:rPr>
              <w:fldChar w:fldCharType="begin"/>
            </w:r>
            <w:r>
              <w:rPr>
                <w:noProof/>
                <w:webHidden/>
              </w:rPr>
              <w:instrText xml:space="preserve"> PAGEREF _Toc225272159 \h </w:instrText>
            </w:r>
            <w:r>
              <w:rPr>
                <w:noProof/>
                <w:webHidden/>
              </w:rPr>
            </w:r>
            <w:r>
              <w:rPr>
                <w:noProof/>
                <w:webHidden/>
              </w:rPr>
              <w:fldChar w:fldCharType="separate"/>
            </w:r>
            <w:r>
              <w:rPr>
                <w:noProof/>
                <w:webHidden/>
              </w:rPr>
              <w:t>5</w:t>
            </w:r>
            <w:r>
              <w:rPr>
                <w:noProof/>
                <w:webHidden/>
              </w:rPr>
              <w:fldChar w:fldCharType="end"/>
            </w:r>
          </w:hyperlink>
        </w:p>
        <w:p w14:paraId="3633CBA9" w14:textId="4E936F8D"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0" w:history="1">
            <w:r w:rsidRPr="00C84E14">
              <w:rPr>
                <w:rStyle w:val="Hyperlink"/>
                <w:noProof/>
              </w:rPr>
              <w:t>1.2: Background of the Study</w:t>
            </w:r>
            <w:r>
              <w:rPr>
                <w:noProof/>
                <w:webHidden/>
              </w:rPr>
              <w:tab/>
            </w:r>
            <w:r>
              <w:rPr>
                <w:noProof/>
                <w:webHidden/>
              </w:rPr>
              <w:fldChar w:fldCharType="begin"/>
            </w:r>
            <w:r>
              <w:rPr>
                <w:noProof/>
                <w:webHidden/>
              </w:rPr>
              <w:instrText xml:space="preserve"> PAGEREF _Toc225272160 \h </w:instrText>
            </w:r>
            <w:r>
              <w:rPr>
                <w:noProof/>
                <w:webHidden/>
              </w:rPr>
            </w:r>
            <w:r>
              <w:rPr>
                <w:noProof/>
                <w:webHidden/>
              </w:rPr>
              <w:fldChar w:fldCharType="separate"/>
            </w:r>
            <w:r>
              <w:rPr>
                <w:noProof/>
                <w:webHidden/>
              </w:rPr>
              <w:t>5</w:t>
            </w:r>
            <w:r>
              <w:rPr>
                <w:noProof/>
                <w:webHidden/>
              </w:rPr>
              <w:fldChar w:fldCharType="end"/>
            </w:r>
          </w:hyperlink>
        </w:p>
        <w:p w14:paraId="7C18D6A7" w14:textId="5B5924C3"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1" w:history="1">
            <w:r w:rsidRPr="00C84E14">
              <w:rPr>
                <w:rStyle w:val="Hyperlink"/>
                <w:noProof/>
              </w:rPr>
              <w:t>1.3: Problem Statement</w:t>
            </w:r>
            <w:r>
              <w:rPr>
                <w:noProof/>
                <w:webHidden/>
              </w:rPr>
              <w:tab/>
            </w:r>
            <w:r>
              <w:rPr>
                <w:noProof/>
                <w:webHidden/>
              </w:rPr>
              <w:fldChar w:fldCharType="begin"/>
            </w:r>
            <w:r>
              <w:rPr>
                <w:noProof/>
                <w:webHidden/>
              </w:rPr>
              <w:instrText xml:space="preserve"> PAGEREF _Toc225272161 \h </w:instrText>
            </w:r>
            <w:r>
              <w:rPr>
                <w:noProof/>
                <w:webHidden/>
              </w:rPr>
            </w:r>
            <w:r>
              <w:rPr>
                <w:noProof/>
                <w:webHidden/>
              </w:rPr>
              <w:fldChar w:fldCharType="separate"/>
            </w:r>
            <w:r>
              <w:rPr>
                <w:noProof/>
                <w:webHidden/>
              </w:rPr>
              <w:t>6</w:t>
            </w:r>
            <w:r>
              <w:rPr>
                <w:noProof/>
                <w:webHidden/>
              </w:rPr>
              <w:fldChar w:fldCharType="end"/>
            </w:r>
          </w:hyperlink>
        </w:p>
        <w:p w14:paraId="5FEFB0B7" w14:textId="1E89DD6B"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2" w:history="1">
            <w:r w:rsidRPr="00C84E14">
              <w:rPr>
                <w:rStyle w:val="Hyperlink"/>
                <w:noProof/>
              </w:rPr>
              <w:t>1.4: Research Questions, Aims, Objectives, Hypothesis, Propositions</w:t>
            </w:r>
            <w:r>
              <w:rPr>
                <w:noProof/>
                <w:webHidden/>
              </w:rPr>
              <w:tab/>
            </w:r>
            <w:r>
              <w:rPr>
                <w:noProof/>
                <w:webHidden/>
              </w:rPr>
              <w:fldChar w:fldCharType="begin"/>
            </w:r>
            <w:r>
              <w:rPr>
                <w:noProof/>
                <w:webHidden/>
              </w:rPr>
              <w:instrText xml:space="preserve"> PAGEREF _Toc225272162 \h </w:instrText>
            </w:r>
            <w:r>
              <w:rPr>
                <w:noProof/>
                <w:webHidden/>
              </w:rPr>
            </w:r>
            <w:r>
              <w:rPr>
                <w:noProof/>
                <w:webHidden/>
              </w:rPr>
              <w:fldChar w:fldCharType="separate"/>
            </w:r>
            <w:r>
              <w:rPr>
                <w:noProof/>
                <w:webHidden/>
              </w:rPr>
              <w:t>6</w:t>
            </w:r>
            <w:r>
              <w:rPr>
                <w:noProof/>
                <w:webHidden/>
              </w:rPr>
              <w:fldChar w:fldCharType="end"/>
            </w:r>
          </w:hyperlink>
        </w:p>
        <w:p w14:paraId="095B33A0" w14:textId="5EBFEEA8"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3" w:history="1">
            <w:r w:rsidRPr="00C84E14">
              <w:rPr>
                <w:rStyle w:val="Hyperlink"/>
                <w:noProof/>
              </w:rPr>
              <w:t>1.5: Rationale/Significance of the Research</w:t>
            </w:r>
            <w:r>
              <w:rPr>
                <w:noProof/>
                <w:webHidden/>
              </w:rPr>
              <w:tab/>
            </w:r>
            <w:r>
              <w:rPr>
                <w:noProof/>
                <w:webHidden/>
              </w:rPr>
              <w:fldChar w:fldCharType="begin"/>
            </w:r>
            <w:r>
              <w:rPr>
                <w:noProof/>
                <w:webHidden/>
              </w:rPr>
              <w:instrText xml:space="preserve"> PAGEREF _Toc225272163 \h </w:instrText>
            </w:r>
            <w:r>
              <w:rPr>
                <w:noProof/>
                <w:webHidden/>
              </w:rPr>
            </w:r>
            <w:r>
              <w:rPr>
                <w:noProof/>
                <w:webHidden/>
              </w:rPr>
              <w:fldChar w:fldCharType="separate"/>
            </w:r>
            <w:r>
              <w:rPr>
                <w:noProof/>
                <w:webHidden/>
              </w:rPr>
              <w:t>7</w:t>
            </w:r>
            <w:r>
              <w:rPr>
                <w:noProof/>
                <w:webHidden/>
              </w:rPr>
              <w:fldChar w:fldCharType="end"/>
            </w:r>
          </w:hyperlink>
        </w:p>
        <w:p w14:paraId="0AD83E1F" w14:textId="488EEE8F"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4" w:history="1">
            <w:r w:rsidRPr="00C84E14">
              <w:rPr>
                <w:rStyle w:val="Hyperlink"/>
                <w:noProof/>
              </w:rPr>
              <w:t>1.6: Methodology</w:t>
            </w:r>
            <w:r>
              <w:rPr>
                <w:noProof/>
                <w:webHidden/>
              </w:rPr>
              <w:tab/>
            </w:r>
            <w:r>
              <w:rPr>
                <w:noProof/>
                <w:webHidden/>
              </w:rPr>
              <w:fldChar w:fldCharType="begin"/>
            </w:r>
            <w:r>
              <w:rPr>
                <w:noProof/>
                <w:webHidden/>
              </w:rPr>
              <w:instrText xml:space="preserve"> PAGEREF _Toc225272164 \h </w:instrText>
            </w:r>
            <w:r>
              <w:rPr>
                <w:noProof/>
                <w:webHidden/>
              </w:rPr>
            </w:r>
            <w:r>
              <w:rPr>
                <w:noProof/>
                <w:webHidden/>
              </w:rPr>
              <w:fldChar w:fldCharType="separate"/>
            </w:r>
            <w:r>
              <w:rPr>
                <w:noProof/>
                <w:webHidden/>
              </w:rPr>
              <w:t>8</w:t>
            </w:r>
            <w:r>
              <w:rPr>
                <w:noProof/>
                <w:webHidden/>
              </w:rPr>
              <w:fldChar w:fldCharType="end"/>
            </w:r>
          </w:hyperlink>
        </w:p>
        <w:p w14:paraId="24D3D932" w14:textId="1EC12CEB"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5" w:history="1">
            <w:r w:rsidRPr="00C84E14">
              <w:rPr>
                <w:rStyle w:val="Hyperlink"/>
                <w:noProof/>
              </w:rPr>
              <w:t>1.7: Scope of the Study</w:t>
            </w:r>
            <w:r>
              <w:rPr>
                <w:noProof/>
                <w:webHidden/>
              </w:rPr>
              <w:tab/>
            </w:r>
            <w:r>
              <w:rPr>
                <w:noProof/>
                <w:webHidden/>
              </w:rPr>
              <w:fldChar w:fldCharType="begin"/>
            </w:r>
            <w:r>
              <w:rPr>
                <w:noProof/>
                <w:webHidden/>
              </w:rPr>
              <w:instrText xml:space="preserve"> PAGEREF _Toc225272165 \h </w:instrText>
            </w:r>
            <w:r>
              <w:rPr>
                <w:noProof/>
                <w:webHidden/>
              </w:rPr>
            </w:r>
            <w:r>
              <w:rPr>
                <w:noProof/>
                <w:webHidden/>
              </w:rPr>
              <w:fldChar w:fldCharType="separate"/>
            </w:r>
            <w:r>
              <w:rPr>
                <w:noProof/>
                <w:webHidden/>
              </w:rPr>
              <w:t>8</w:t>
            </w:r>
            <w:r>
              <w:rPr>
                <w:noProof/>
                <w:webHidden/>
              </w:rPr>
              <w:fldChar w:fldCharType="end"/>
            </w:r>
          </w:hyperlink>
        </w:p>
        <w:p w14:paraId="6E4013E6" w14:textId="2FFD1E8E"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6" w:history="1">
            <w:r w:rsidRPr="00C84E14">
              <w:rPr>
                <w:rStyle w:val="Hyperlink"/>
                <w:noProof/>
              </w:rPr>
              <w:t>1.8 Structure of the dissertation</w:t>
            </w:r>
            <w:r>
              <w:rPr>
                <w:noProof/>
                <w:webHidden/>
              </w:rPr>
              <w:tab/>
            </w:r>
            <w:r>
              <w:rPr>
                <w:noProof/>
                <w:webHidden/>
              </w:rPr>
              <w:fldChar w:fldCharType="begin"/>
            </w:r>
            <w:r>
              <w:rPr>
                <w:noProof/>
                <w:webHidden/>
              </w:rPr>
              <w:instrText xml:space="preserve"> PAGEREF _Toc225272166 \h </w:instrText>
            </w:r>
            <w:r>
              <w:rPr>
                <w:noProof/>
                <w:webHidden/>
              </w:rPr>
            </w:r>
            <w:r>
              <w:rPr>
                <w:noProof/>
                <w:webHidden/>
              </w:rPr>
              <w:fldChar w:fldCharType="separate"/>
            </w:r>
            <w:r>
              <w:rPr>
                <w:noProof/>
                <w:webHidden/>
              </w:rPr>
              <w:t>9</w:t>
            </w:r>
            <w:r>
              <w:rPr>
                <w:noProof/>
                <w:webHidden/>
              </w:rPr>
              <w:fldChar w:fldCharType="end"/>
            </w:r>
          </w:hyperlink>
        </w:p>
        <w:p w14:paraId="2B485C5C" w14:textId="7690AF2A"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7" w:history="1">
            <w:r w:rsidRPr="00C84E14">
              <w:rPr>
                <w:rStyle w:val="Hyperlink"/>
                <w:noProof/>
              </w:rPr>
              <w:t>1.9: Summary of Chapter 1</w:t>
            </w:r>
            <w:r>
              <w:rPr>
                <w:noProof/>
                <w:webHidden/>
              </w:rPr>
              <w:tab/>
            </w:r>
            <w:r>
              <w:rPr>
                <w:noProof/>
                <w:webHidden/>
              </w:rPr>
              <w:fldChar w:fldCharType="begin"/>
            </w:r>
            <w:r>
              <w:rPr>
                <w:noProof/>
                <w:webHidden/>
              </w:rPr>
              <w:instrText xml:space="preserve"> PAGEREF _Toc225272167 \h </w:instrText>
            </w:r>
            <w:r>
              <w:rPr>
                <w:noProof/>
                <w:webHidden/>
              </w:rPr>
            </w:r>
            <w:r>
              <w:rPr>
                <w:noProof/>
                <w:webHidden/>
              </w:rPr>
              <w:fldChar w:fldCharType="separate"/>
            </w:r>
            <w:r>
              <w:rPr>
                <w:noProof/>
                <w:webHidden/>
              </w:rPr>
              <w:t>9</w:t>
            </w:r>
            <w:r>
              <w:rPr>
                <w:noProof/>
                <w:webHidden/>
              </w:rPr>
              <w:fldChar w:fldCharType="end"/>
            </w:r>
          </w:hyperlink>
        </w:p>
        <w:p w14:paraId="120C0E5D" w14:textId="44AB0DAC" w:rsidR="00407626" w:rsidRDefault="00407626">
          <w:pPr>
            <w:pStyle w:val="TOC1"/>
            <w:tabs>
              <w:tab w:val="right" w:leader="dot" w:pos="9016"/>
            </w:tabs>
            <w:rPr>
              <w:rFonts w:asciiTheme="minorHAnsi" w:eastAsiaTheme="minorEastAsia" w:hAnsiTheme="minorHAnsi" w:cstheme="minorBidi"/>
              <w:noProof/>
              <w:shd w:val="clear" w:color="auto" w:fill="auto"/>
              <w:lang w:val="en-GB" w:eastAsia="en-GB"/>
            </w:rPr>
          </w:pPr>
          <w:hyperlink w:anchor="_Toc225272168" w:history="1">
            <w:r w:rsidRPr="00C84E14">
              <w:rPr>
                <w:rStyle w:val="Hyperlink"/>
                <w:noProof/>
              </w:rPr>
              <w:t>Chapter 2: Literature Review</w:t>
            </w:r>
            <w:r>
              <w:rPr>
                <w:noProof/>
                <w:webHidden/>
              </w:rPr>
              <w:tab/>
            </w:r>
            <w:r>
              <w:rPr>
                <w:noProof/>
                <w:webHidden/>
              </w:rPr>
              <w:fldChar w:fldCharType="begin"/>
            </w:r>
            <w:r>
              <w:rPr>
                <w:noProof/>
                <w:webHidden/>
              </w:rPr>
              <w:instrText xml:space="preserve"> PAGEREF _Toc225272168 \h </w:instrText>
            </w:r>
            <w:r>
              <w:rPr>
                <w:noProof/>
                <w:webHidden/>
              </w:rPr>
            </w:r>
            <w:r>
              <w:rPr>
                <w:noProof/>
                <w:webHidden/>
              </w:rPr>
              <w:fldChar w:fldCharType="separate"/>
            </w:r>
            <w:r>
              <w:rPr>
                <w:noProof/>
                <w:webHidden/>
              </w:rPr>
              <w:t>10</w:t>
            </w:r>
            <w:r>
              <w:rPr>
                <w:noProof/>
                <w:webHidden/>
              </w:rPr>
              <w:fldChar w:fldCharType="end"/>
            </w:r>
          </w:hyperlink>
        </w:p>
        <w:p w14:paraId="738FD090" w14:textId="178B9090"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69" w:history="1">
            <w:r w:rsidRPr="00C84E14">
              <w:rPr>
                <w:rStyle w:val="Hyperlink"/>
                <w:noProof/>
              </w:rPr>
              <w:t>2.1: Introduction</w:t>
            </w:r>
            <w:r>
              <w:rPr>
                <w:noProof/>
                <w:webHidden/>
              </w:rPr>
              <w:tab/>
            </w:r>
            <w:r>
              <w:rPr>
                <w:noProof/>
                <w:webHidden/>
              </w:rPr>
              <w:fldChar w:fldCharType="begin"/>
            </w:r>
            <w:r>
              <w:rPr>
                <w:noProof/>
                <w:webHidden/>
              </w:rPr>
              <w:instrText xml:space="preserve"> PAGEREF _Toc225272169 \h </w:instrText>
            </w:r>
            <w:r>
              <w:rPr>
                <w:noProof/>
                <w:webHidden/>
              </w:rPr>
            </w:r>
            <w:r>
              <w:rPr>
                <w:noProof/>
                <w:webHidden/>
              </w:rPr>
              <w:fldChar w:fldCharType="separate"/>
            </w:r>
            <w:r>
              <w:rPr>
                <w:noProof/>
                <w:webHidden/>
              </w:rPr>
              <w:t>10</w:t>
            </w:r>
            <w:r>
              <w:rPr>
                <w:noProof/>
                <w:webHidden/>
              </w:rPr>
              <w:fldChar w:fldCharType="end"/>
            </w:r>
          </w:hyperlink>
        </w:p>
        <w:p w14:paraId="6F4108CA" w14:textId="052959BF"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0" w:history="1">
            <w:r w:rsidRPr="00C84E14">
              <w:rPr>
                <w:rStyle w:val="Hyperlink"/>
                <w:noProof/>
              </w:rPr>
              <w:t>2.2: Base theory of the sub-discipline/different background aspects to the concept</w:t>
            </w:r>
            <w:r>
              <w:rPr>
                <w:noProof/>
                <w:webHidden/>
              </w:rPr>
              <w:tab/>
            </w:r>
            <w:r>
              <w:rPr>
                <w:noProof/>
                <w:webHidden/>
              </w:rPr>
              <w:fldChar w:fldCharType="begin"/>
            </w:r>
            <w:r>
              <w:rPr>
                <w:noProof/>
                <w:webHidden/>
              </w:rPr>
              <w:instrText xml:space="preserve"> PAGEREF _Toc225272170 \h </w:instrText>
            </w:r>
            <w:r>
              <w:rPr>
                <w:noProof/>
                <w:webHidden/>
              </w:rPr>
            </w:r>
            <w:r>
              <w:rPr>
                <w:noProof/>
                <w:webHidden/>
              </w:rPr>
              <w:fldChar w:fldCharType="separate"/>
            </w:r>
            <w:r>
              <w:rPr>
                <w:noProof/>
                <w:webHidden/>
              </w:rPr>
              <w:t>10</w:t>
            </w:r>
            <w:r>
              <w:rPr>
                <w:noProof/>
                <w:webHidden/>
              </w:rPr>
              <w:fldChar w:fldCharType="end"/>
            </w:r>
          </w:hyperlink>
        </w:p>
        <w:p w14:paraId="2CFB1D8D" w14:textId="1557E8AB"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1" w:history="1">
            <w:r w:rsidRPr="00C84E14">
              <w:rPr>
                <w:rStyle w:val="Hyperlink"/>
                <w:noProof/>
              </w:rPr>
              <w:t>2.3: Models/theoretical frameworks and issues associated with the research</w:t>
            </w:r>
            <w:r>
              <w:rPr>
                <w:noProof/>
                <w:webHidden/>
              </w:rPr>
              <w:tab/>
            </w:r>
            <w:r>
              <w:rPr>
                <w:noProof/>
                <w:webHidden/>
              </w:rPr>
              <w:fldChar w:fldCharType="begin"/>
            </w:r>
            <w:r>
              <w:rPr>
                <w:noProof/>
                <w:webHidden/>
              </w:rPr>
              <w:instrText xml:space="preserve"> PAGEREF _Toc225272171 \h </w:instrText>
            </w:r>
            <w:r>
              <w:rPr>
                <w:noProof/>
                <w:webHidden/>
              </w:rPr>
            </w:r>
            <w:r>
              <w:rPr>
                <w:noProof/>
                <w:webHidden/>
              </w:rPr>
              <w:fldChar w:fldCharType="separate"/>
            </w:r>
            <w:r>
              <w:rPr>
                <w:noProof/>
                <w:webHidden/>
              </w:rPr>
              <w:t>11</w:t>
            </w:r>
            <w:r>
              <w:rPr>
                <w:noProof/>
                <w:webHidden/>
              </w:rPr>
              <w:fldChar w:fldCharType="end"/>
            </w:r>
          </w:hyperlink>
        </w:p>
        <w:p w14:paraId="38A980EA" w14:textId="6AD6F56C"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2" w:history="1">
            <w:r w:rsidRPr="00C84E14">
              <w:rPr>
                <w:rStyle w:val="Hyperlink"/>
                <w:noProof/>
              </w:rPr>
              <w:t>2.4: Past research and lessons learnt</w:t>
            </w:r>
            <w:r>
              <w:rPr>
                <w:noProof/>
                <w:webHidden/>
              </w:rPr>
              <w:tab/>
            </w:r>
            <w:r>
              <w:rPr>
                <w:noProof/>
                <w:webHidden/>
              </w:rPr>
              <w:fldChar w:fldCharType="begin"/>
            </w:r>
            <w:r>
              <w:rPr>
                <w:noProof/>
                <w:webHidden/>
              </w:rPr>
              <w:instrText xml:space="preserve"> PAGEREF _Toc225272172 \h </w:instrText>
            </w:r>
            <w:r>
              <w:rPr>
                <w:noProof/>
                <w:webHidden/>
              </w:rPr>
            </w:r>
            <w:r>
              <w:rPr>
                <w:noProof/>
                <w:webHidden/>
              </w:rPr>
              <w:fldChar w:fldCharType="separate"/>
            </w:r>
            <w:r>
              <w:rPr>
                <w:noProof/>
                <w:webHidden/>
              </w:rPr>
              <w:t>12</w:t>
            </w:r>
            <w:r>
              <w:rPr>
                <w:noProof/>
                <w:webHidden/>
              </w:rPr>
              <w:fldChar w:fldCharType="end"/>
            </w:r>
          </w:hyperlink>
        </w:p>
        <w:p w14:paraId="59C370EA" w14:textId="26AFF499"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3" w:history="1">
            <w:r w:rsidRPr="00C84E14">
              <w:rPr>
                <w:rStyle w:val="Hyperlink"/>
                <w:noProof/>
              </w:rPr>
              <w:t>2.5: Gaps that will be determined to frame own research</w:t>
            </w:r>
            <w:r>
              <w:rPr>
                <w:noProof/>
                <w:webHidden/>
              </w:rPr>
              <w:tab/>
            </w:r>
            <w:r>
              <w:rPr>
                <w:noProof/>
                <w:webHidden/>
              </w:rPr>
              <w:fldChar w:fldCharType="begin"/>
            </w:r>
            <w:r>
              <w:rPr>
                <w:noProof/>
                <w:webHidden/>
              </w:rPr>
              <w:instrText xml:space="preserve"> PAGEREF _Toc225272173 \h </w:instrText>
            </w:r>
            <w:r>
              <w:rPr>
                <w:noProof/>
                <w:webHidden/>
              </w:rPr>
            </w:r>
            <w:r>
              <w:rPr>
                <w:noProof/>
                <w:webHidden/>
              </w:rPr>
              <w:fldChar w:fldCharType="separate"/>
            </w:r>
            <w:r>
              <w:rPr>
                <w:noProof/>
                <w:webHidden/>
              </w:rPr>
              <w:t>12</w:t>
            </w:r>
            <w:r>
              <w:rPr>
                <w:noProof/>
                <w:webHidden/>
              </w:rPr>
              <w:fldChar w:fldCharType="end"/>
            </w:r>
          </w:hyperlink>
        </w:p>
        <w:p w14:paraId="39CFAE07" w14:textId="1547F594"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4" w:history="1">
            <w:r w:rsidRPr="00C84E14">
              <w:rPr>
                <w:rStyle w:val="Hyperlink"/>
                <w:noProof/>
              </w:rPr>
              <w:t>2.6: Summary of Chapter 2</w:t>
            </w:r>
            <w:r>
              <w:rPr>
                <w:noProof/>
                <w:webHidden/>
              </w:rPr>
              <w:tab/>
            </w:r>
            <w:r>
              <w:rPr>
                <w:noProof/>
                <w:webHidden/>
              </w:rPr>
              <w:fldChar w:fldCharType="begin"/>
            </w:r>
            <w:r>
              <w:rPr>
                <w:noProof/>
                <w:webHidden/>
              </w:rPr>
              <w:instrText xml:space="preserve"> PAGEREF _Toc225272174 \h </w:instrText>
            </w:r>
            <w:r>
              <w:rPr>
                <w:noProof/>
                <w:webHidden/>
              </w:rPr>
            </w:r>
            <w:r>
              <w:rPr>
                <w:noProof/>
                <w:webHidden/>
              </w:rPr>
              <w:fldChar w:fldCharType="separate"/>
            </w:r>
            <w:r>
              <w:rPr>
                <w:noProof/>
                <w:webHidden/>
              </w:rPr>
              <w:t>13</w:t>
            </w:r>
            <w:r>
              <w:rPr>
                <w:noProof/>
                <w:webHidden/>
              </w:rPr>
              <w:fldChar w:fldCharType="end"/>
            </w:r>
          </w:hyperlink>
        </w:p>
        <w:p w14:paraId="6F542765" w14:textId="47CCB090" w:rsidR="00407626" w:rsidRDefault="00407626">
          <w:pPr>
            <w:pStyle w:val="TOC1"/>
            <w:tabs>
              <w:tab w:val="right" w:leader="dot" w:pos="9016"/>
            </w:tabs>
            <w:rPr>
              <w:rFonts w:asciiTheme="minorHAnsi" w:eastAsiaTheme="minorEastAsia" w:hAnsiTheme="minorHAnsi" w:cstheme="minorBidi"/>
              <w:noProof/>
              <w:shd w:val="clear" w:color="auto" w:fill="auto"/>
              <w:lang w:val="en-GB" w:eastAsia="en-GB"/>
            </w:rPr>
          </w:pPr>
          <w:hyperlink w:anchor="_Toc225272175" w:history="1">
            <w:r w:rsidRPr="00C84E14">
              <w:rPr>
                <w:rStyle w:val="Hyperlink"/>
                <w:noProof/>
              </w:rPr>
              <w:t>Chapter 3: Research Methods &amp; Methodologies</w:t>
            </w:r>
            <w:r>
              <w:rPr>
                <w:noProof/>
                <w:webHidden/>
              </w:rPr>
              <w:tab/>
            </w:r>
            <w:r>
              <w:rPr>
                <w:noProof/>
                <w:webHidden/>
              </w:rPr>
              <w:fldChar w:fldCharType="begin"/>
            </w:r>
            <w:r>
              <w:rPr>
                <w:noProof/>
                <w:webHidden/>
              </w:rPr>
              <w:instrText xml:space="preserve"> PAGEREF _Toc225272175 \h </w:instrText>
            </w:r>
            <w:r>
              <w:rPr>
                <w:noProof/>
                <w:webHidden/>
              </w:rPr>
            </w:r>
            <w:r>
              <w:rPr>
                <w:noProof/>
                <w:webHidden/>
              </w:rPr>
              <w:fldChar w:fldCharType="separate"/>
            </w:r>
            <w:r>
              <w:rPr>
                <w:noProof/>
                <w:webHidden/>
              </w:rPr>
              <w:t>14</w:t>
            </w:r>
            <w:r>
              <w:rPr>
                <w:noProof/>
                <w:webHidden/>
              </w:rPr>
              <w:fldChar w:fldCharType="end"/>
            </w:r>
          </w:hyperlink>
        </w:p>
        <w:p w14:paraId="0A783A44" w14:textId="5EFF41D1"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6" w:history="1">
            <w:r w:rsidRPr="00C84E14">
              <w:rPr>
                <w:rStyle w:val="Hyperlink"/>
                <w:noProof/>
              </w:rPr>
              <w:t>3.1: Introduction</w:t>
            </w:r>
            <w:r>
              <w:rPr>
                <w:noProof/>
                <w:webHidden/>
              </w:rPr>
              <w:tab/>
            </w:r>
            <w:r>
              <w:rPr>
                <w:noProof/>
                <w:webHidden/>
              </w:rPr>
              <w:fldChar w:fldCharType="begin"/>
            </w:r>
            <w:r>
              <w:rPr>
                <w:noProof/>
                <w:webHidden/>
              </w:rPr>
              <w:instrText xml:space="preserve"> PAGEREF _Toc225272176 \h </w:instrText>
            </w:r>
            <w:r>
              <w:rPr>
                <w:noProof/>
                <w:webHidden/>
              </w:rPr>
            </w:r>
            <w:r>
              <w:rPr>
                <w:noProof/>
                <w:webHidden/>
              </w:rPr>
              <w:fldChar w:fldCharType="separate"/>
            </w:r>
            <w:r>
              <w:rPr>
                <w:noProof/>
                <w:webHidden/>
              </w:rPr>
              <w:t>14</w:t>
            </w:r>
            <w:r>
              <w:rPr>
                <w:noProof/>
                <w:webHidden/>
              </w:rPr>
              <w:fldChar w:fldCharType="end"/>
            </w:r>
          </w:hyperlink>
        </w:p>
        <w:p w14:paraId="415FFDD2" w14:textId="1088FE2E"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7" w:history="1">
            <w:r w:rsidRPr="00C84E14">
              <w:rPr>
                <w:rStyle w:val="Hyperlink"/>
                <w:noProof/>
              </w:rPr>
              <w:t>3.2: Why and philosophical position of the research?</w:t>
            </w:r>
            <w:r>
              <w:rPr>
                <w:noProof/>
                <w:webHidden/>
              </w:rPr>
              <w:tab/>
            </w:r>
            <w:r>
              <w:rPr>
                <w:noProof/>
                <w:webHidden/>
              </w:rPr>
              <w:fldChar w:fldCharType="begin"/>
            </w:r>
            <w:r>
              <w:rPr>
                <w:noProof/>
                <w:webHidden/>
              </w:rPr>
              <w:instrText xml:space="preserve"> PAGEREF _Toc225272177 \h </w:instrText>
            </w:r>
            <w:r>
              <w:rPr>
                <w:noProof/>
                <w:webHidden/>
              </w:rPr>
            </w:r>
            <w:r>
              <w:rPr>
                <w:noProof/>
                <w:webHidden/>
              </w:rPr>
              <w:fldChar w:fldCharType="separate"/>
            </w:r>
            <w:r>
              <w:rPr>
                <w:noProof/>
                <w:webHidden/>
              </w:rPr>
              <w:t>14</w:t>
            </w:r>
            <w:r>
              <w:rPr>
                <w:noProof/>
                <w:webHidden/>
              </w:rPr>
              <w:fldChar w:fldCharType="end"/>
            </w:r>
          </w:hyperlink>
        </w:p>
        <w:p w14:paraId="1A994732" w14:textId="7D197A9D"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8" w:history="1">
            <w:r w:rsidRPr="00C84E14">
              <w:rPr>
                <w:rStyle w:val="Hyperlink"/>
                <w:noProof/>
              </w:rPr>
              <w:t>3.3: Why and paradigm position of the research?</w:t>
            </w:r>
            <w:r>
              <w:rPr>
                <w:noProof/>
                <w:webHidden/>
              </w:rPr>
              <w:tab/>
            </w:r>
            <w:r>
              <w:rPr>
                <w:noProof/>
                <w:webHidden/>
              </w:rPr>
              <w:fldChar w:fldCharType="begin"/>
            </w:r>
            <w:r>
              <w:rPr>
                <w:noProof/>
                <w:webHidden/>
              </w:rPr>
              <w:instrText xml:space="preserve"> PAGEREF _Toc225272178 \h </w:instrText>
            </w:r>
            <w:r>
              <w:rPr>
                <w:noProof/>
                <w:webHidden/>
              </w:rPr>
            </w:r>
            <w:r>
              <w:rPr>
                <w:noProof/>
                <w:webHidden/>
              </w:rPr>
              <w:fldChar w:fldCharType="separate"/>
            </w:r>
            <w:r>
              <w:rPr>
                <w:noProof/>
                <w:webHidden/>
              </w:rPr>
              <w:t>15</w:t>
            </w:r>
            <w:r>
              <w:rPr>
                <w:noProof/>
                <w:webHidden/>
              </w:rPr>
              <w:fldChar w:fldCharType="end"/>
            </w:r>
          </w:hyperlink>
        </w:p>
        <w:p w14:paraId="054CFDD8" w14:textId="7035D964"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79" w:history="1">
            <w:r w:rsidRPr="00C84E14">
              <w:rPr>
                <w:rStyle w:val="Hyperlink"/>
                <w:noProof/>
              </w:rPr>
              <w:t>3.4: Research Approach Position and why?</w:t>
            </w:r>
            <w:r>
              <w:rPr>
                <w:noProof/>
                <w:webHidden/>
              </w:rPr>
              <w:tab/>
            </w:r>
            <w:r>
              <w:rPr>
                <w:noProof/>
                <w:webHidden/>
              </w:rPr>
              <w:fldChar w:fldCharType="begin"/>
            </w:r>
            <w:r>
              <w:rPr>
                <w:noProof/>
                <w:webHidden/>
              </w:rPr>
              <w:instrText xml:space="preserve"> PAGEREF _Toc225272179 \h </w:instrText>
            </w:r>
            <w:r>
              <w:rPr>
                <w:noProof/>
                <w:webHidden/>
              </w:rPr>
            </w:r>
            <w:r>
              <w:rPr>
                <w:noProof/>
                <w:webHidden/>
              </w:rPr>
              <w:fldChar w:fldCharType="separate"/>
            </w:r>
            <w:r>
              <w:rPr>
                <w:noProof/>
                <w:webHidden/>
              </w:rPr>
              <w:t>15</w:t>
            </w:r>
            <w:r>
              <w:rPr>
                <w:noProof/>
                <w:webHidden/>
              </w:rPr>
              <w:fldChar w:fldCharType="end"/>
            </w:r>
          </w:hyperlink>
        </w:p>
        <w:p w14:paraId="75B2EF2E" w14:textId="5998751F"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0" w:history="1">
            <w:r w:rsidRPr="00C84E14">
              <w:rPr>
                <w:rStyle w:val="Hyperlink"/>
                <w:noProof/>
              </w:rPr>
              <w:t>3.5: Methodological stance of the Research and why?</w:t>
            </w:r>
            <w:r>
              <w:rPr>
                <w:noProof/>
                <w:webHidden/>
              </w:rPr>
              <w:tab/>
            </w:r>
            <w:r>
              <w:rPr>
                <w:noProof/>
                <w:webHidden/>
              </w:rPr>
              <w:fldChar w:fldCharType="begin"/>
            </w:r>
            <w:r>
              <w:rPr>
                <w:noProof/>
                <w:webHidden/>
              </w:rPr>
              <w:instrText xml:space="preserve"> PAGEREF _Toc225272180 \h </w:instrText>
            </w:r>
            <w:r>
              <w:rPr>
                <w:noProof/>
                <w:webHidden/>
              </w:rPr>
            </w:r>
            <w:r>
              <w:rPr>
                <w:noProof/>
                <w:webHidden/>
              </w:rPr>
              <w:fldChar w:fldCharType="separate"/>
            </w:r>
            <w:r>
              <w:rPr>
                <w:noProof/>
                <w:webHidden/>
              </w:rPr>
              <w:t>15</w:t>
            </w:r>
            <w:r>
              <w:rPr>
                <w:noProof/>
                <w:webHidden/>
              </w:rPr>
              <w:fldChar w:fldCharType="end"/>
            </w:r>
          </w:hyperlink>
        </w:p>
        <w:p w14:paraId="6C8E9BE3" w14:textId="3D01441B"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1" w:history="1">
            <w:r w:rsidRPr="00C84E14">
              <w:rPr>
                <w:rStyle w:val="Hyperlink"/>
                <w:noProof/>
              </w:rPr>
              <w:t>3.6: Position of the Research Strategy and Design, and why?</w:t>
            </w:r>
            <w:r>
              <w:rPr>
                <w:noProof/>
                <w:webHidden/>
              </w:rPr>
              <w:tab/>
            </w:r>
            <w:r>
              <w:rPr>
                <w:noProof/>
                <w:webHidden/>
              </w:rPr>
              <w:fldChar w:fldCharType="begin"/>
            </w:r>
            <w:r>
              <w:rPr>
                <w:noProof/>
                <w:webHidden/>
              </w:rPr>
              <w:instrText xml:space="preserve"> PAGEREF _Toc225272181 \h </w:instrText>
            </w:r>
            <w:r>
              <w:rPr>
                <w:noProof/>
                <w:webHidden/>
              </w:rPr>
            </w:r>
            <w:r>
              <w:rPr>
                <w:noProof/>
                <w:webHidden/>
              </w:rPr>
              <w:fldChar w:fldCharType="separate"/>
            </w:r>
            <w:r>
              <w:rPr>
                <w:noProof/>
                <w:webHidden/>
              </w:rPr>
              <w:t>16</w:t>
            </w:r>
            <w:r>
              <w:rPr>
                <w:noProof/>
                <w:webHidden/>
              </w:rPr>
              <w:fldChar w:fldCharType="end"/>
            </w:r>
          </w:hyperlink>
        </w:p>
        <w:p w14:paraId="35FF4E20" w14:textId="049B99EB"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2" w:history="1">
            <w:r w:rsidRPr="00C84E14">
              <w:rPr>
                <w:rStyle w:val="Hyperlink"/>
                <w:noProof/>
              </w:rPr>
              <w:t>3.7: Sample and Population of the Research</w:t>
            </w:r>
            <w:r>
              <w:rPr>
                <w:noProof/>
                <w:webHidden/>
              </w:rPr>
              <w:tab/>
            </w:r>
            <w:r>
              <w:rPr>
                <w:noProof/>
                <w:webHidden/>
              </w:rPr>
              <w:fldChar w:fldCharType="begin"/>
            </w:r>
            <w:r>
              <w:rPr>
                <w:noProof/>
                <w:webHidden/>
              </w:rPr>
              <w:instrText xml:space="preserve"> PAGEREF _Toc225272182 \h </w:instrText>
            </w:r>
            <w:r>
              <w:rPr>
                <w:noProof/>
                <w:webHidden/>
              </w:rPr>
            </w:r>
            <w:r>
              <w:rPr>
                <w:noProof/>
                <w:webHidden/>
              </w:rPr>
              <w:fldChar w:fldCharType="separate"/>
            </w:r>
            <w:r>
              <w:rPr>
                <w:noProof/>
                <w:webHidden/>
              </w:rPr>
              <w:t>16</w:t>
            </w:r>
            <w:r>
              <w:rPr>
                <w:noProof/>
                <w:webHidden/>
              </w:rPr>
              <w:fldChar w:fldCharType="end"/>
            </w:r>
          </w:hyperlink>
        </w:p>
        <w:p w14:paraId="1E64E271" w14:textId="3E407031"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3" w:history="1">
            <w:r w:rsidRPr="00C84E14">
              <w:rPr>
                <w:rStyle w:val="Hyperlink"/>
                <w:noProof/>
              </w:rPr>
              <w:t>3.8: Data Collection and Data Analysis his/her tools/techniques</w:t>
            </w:r>
            <w:r>
              <w:rPr>
                <w:noProof/>
                <w:webHidden/>
              </w:rPr>
              <w:tab/>
            </w:r>
            <w:r>
              <w:rPr>
                <w:noProof/>
                <w:webHidden/>
              </w:rPr>
              <w:fldChar w:fldCharType="begin"/>
            </w:r>
            <w:r>
              <w:rPr>
                <w:noProof/>
                <w:webHidden/>
              </w:rPr>
              <w:instrText xml:space="preserve"> PAGEREF _Toc225272183 \h </w:instrText>
            </w:r>
            <w:r>
              <w:rPr>
                <w:noProof/>
                <w:webHidden/>
              </w:rPr>
            </w:r>
            <w:r>
              <w:rPr>
                <w:noProof/>
                <w:webHidden/>
              </w:rPr>
              <w:fldChar w:fldCharType="separate"/>
            </w:r>
            <w:r>
              <w:rPr>
                <w:noProof/>
                <w:webHidden/>
              </w:rPr>
              <w:t>17</w:t>
            </w:r>
            <w:r>
              <w:rPr>
                <w:noProof/>
                <w:webHidden/>
              </w:rPr>
              <w:fldChar w:fldCharType="end"/>
            </w:r>
          </w:hyperlink>
        </w:p>
        <w:p w14:paraId="1F4FC119" w14:textId="757ED16F"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4" w:history="1">
            <w:r w:rsidRPr="00C84E14">
              <w:rPr>
                <w:rStyle w:val="Hyperlink"/>
                <w:noProof/>
              </w:rPr>
              <w:t>3.9: Research Searching Strategy</w:t>
            </w:r>
            <w:r>
              <w:rPr>
                <w:noProof/>
                <w:webHidden/>
              </w:rPr>
              <w:tab/>
            </w:r>
            <w:r>
              <w:rPr>
                <w:noProof/>
                <w:webHidden/>
              </w:rPr>
              <w:fldChar w:fldCharType="begin"/>
            </w:r>
            <w:r>
              <w:rPr>
                <w:noProof/>
                <w:webHidden/>
              </w:rPr>
              <w:instrText xml:space="preserve"> PAGEREF _Toc225272184 \h </w:instrText>
            </w:r>
            <w:r>
              <w:rPr>
                <w:noProof/>
                <w:webHidden/>
              </w:rPr>
            </w:r>
            <w:r>
              <w:rPr>
                <w:noProof/>
                <w:webHidden/>
              </w:rPr>
              <w:fldChar w:fldCharType="separate"/>
            </w:r>
            <w:r>
              <w:rPr>
                <w:noProof/>
                <w:webHidden/>
              </w:rPr>
              <w:t>17</w:t>
            </w:r>
            <w:r>
              <w:rPr>
                <w:noProof/>
                <w:webHidden/>
              </w:rPr>
              <w:fldChar w:fldCharType="end"/>
            </w:r>
          </w:hyperlink>
        </w:p>
        <w:p w14:paraId="51AFB0D3" w14:textId="2AF27E3D" w:rsidR="00407626" w:rsidRDefault="00407626">
          <w:pPr>
            <w:pStyle w:val="TOC3"/>
            <w:tabs>
              <w:tab w:val="right" w:leader="dot" w:pos="9016"/>
            </w:tabs>
            <w:rPr>
              <w:rFonts w:asciiTheme="minorHAnsi" w:eastAsiaTheme="minorEastAsia" w:hAnsiTheme="minorHAnsi" w:cstheme="minorBidi"/>
              <w:noProof/>
              <w:shd w:val="clear" w:color="auto" w:fill="auto"/>
              <w:lang w:val="en-GB" w:eastAsia="en-GB"/>
            </w:rPr>
          </w:pPr>
          <w:hyperlink w:anchor="_Toc225272185" w:history="1">
            <w:r w:rsidRPr="00C84E14">
              <w:rPr>
                <w:rStyle w:val="Hyperlink"/>
                <w:noProof/>
              </w:rPr>
              <w:t>3.9.1 Keywords</w:t>
            </w:r>
            <w:r>
              <w:rPr>
                <w:noProof/>
                <w:webHidden/>
              </w:rPr>
              <w:tab/>
            </w:r>
            <w:r>
              <w:rPr>
                <w:noProof/>
                <w:webHidden/>
              </w:rPr>
              <w:fldChar w:fldCharType="begin"/>
            </w:r>
            <w:r>
              <w:rPr>
                <w:noProof/>
                <w:webHidden/>
              </w:rPr>
              <w:instrText xml:space="preserve"> PAGEREF _Toc225272185 \h </w:instrText>
            </w:r>
            <w:r>
              <w:rPr>
                <w:noProof/>
                <w:webHidden/>
              </w:rPr>
            </w:r>
            <w:r>
              <w:rPr>
                <w:noProof/>
                <w:webHidden/>
              </w:rPr>
              <w:fldChar w:fldCharType="separate"/>
            </w:r>
            <w:r>
              <w:rPr>
                <w:noProof/>
                <w:webHidden/>
              </w:rPr>
              <w:t>18</w:t>
            </w:r>
            <w:r>
              <w:rPr>
                <w:noProof/>
                <w:webHidden/>
              </w:rPr>
              <w:fldChar w:fldCharType="end"/>
            </w:r>
          </w:hyperlink>
        </w:p>
        <w:p w14:paraId="5C1F7933" w14:textId="7679AD8F" w:rsidR="00407626" w:rsidRDefault="00407626">
          <w:pPr>
            <w:pStyle w:val="TOC3"/>
            <w:tabs>
              <w:tab w:val="right" w:leader="dot" w:pos="9016"/>
            </w:tabs>
            <w:rPr>
              <w:rFonts w:asciiTheme="minorHAnsi" w:eastAsiaTheme="minorEastAsia" w:hAnsiTheme="minorHAnsi" w:cstheme="minorBidi"/>
              <w:noProof/>
              <w:shd w:val="clear" w:color="auto" w:fill="auto"/>
              <w:lang w:val="en-GB" w:eastAsia="en-GB"/>
            </w:rPr>
          </w:pPr>
          <w:hyperlink w:anchor="_Toc225272186" w:history="1">
            <w:r w:rsidRPr="00C84E14">
              <w:rPr>
                <w:rStyle w:val="Hyperlink"/>
                <w:noProof/>
              </w:rPr>
              <w:t>3.9.2 Inclusion and Exclusion Criteria</w:t>
            </w:r>
            <w:r>
              <w:rPr>
                <w:noProof/>
                <w:webHidden/>
              </w:rPr>
              <w:tab/>
            </w:r>
            <w:r>
              <w:rPr>
                <w:noProof/>
                <w:webHidden/>
              </w:rPr>
              <w:fldChar w:fldCharType="begin"/>
            </w:r>
            <w:r>
              <w:rPr>
                <w:noProof/>
                <w:webHidden/>
              </w:rPr>
              <w:instrText xml:space="preserve"> PAGEREF _Toc225272186 \h </w:instrText>
            </w:r>
            <w:r>
              <w:rPr>
                <w:noProof/>
                <w:webHidden/>
              </w:rPr>
            </w:r>
            <w:r>
              <w:rPr>
                <w:noProof/>
                <w:webHidden/>
              </w:rPr>
              <w:fldChar w:fldCharType="separate"/>
            </w:r>
            <w:r>
              <w:rPr>
                <w:noProof/>
                <w:webHidden/>
              </w:rPr>
              <w:t>18</w:t>
            </w:r>
            <w:r>
              <w:rPr>
                <w:noProof/>
                <w:webHidden/>
              </w:rPr>
              <w:fldChar w:fldCharType="end"/>
            </w:r>
          </w:hyperlink>
        </w:p>
        <w:p w14:paraId="3E797E9B" w14:textId="7D86F33A"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7" w:history="1">
            <w:r w:rsidRPr="00C84E14">
              <w:rPr>
                <w:rStyle w:val="Hyperlink"/>
                <w:noProof/>
              </w:rPr>
              <w:t>3.10: Ethical Considerations of the Research</w:t>
            </w:r>
            <w:r>
              <w:rPr>
                <w:noProof/>
                <w:webHidden/>
              </w:rPr>
              <w:tab/>
            </w:r>
            <w:r>
              <w:rPr>
                <w:noProof/>
                <w:webHidden/>
              </w:rPr>
              <w:fldChar w:fldCharType="begin"/>
            </w:r>
            <w:r>
              <w:rPr>
                <w:noProof/>
                <w:webHidden/>
              </w:rPr>
              <w:instrText xml:space="preserve"> PAGEREF _Toc225272187 \h </w:instrText>
            </w:r>
            <w:r>
              <w:rPr>
                <w:noProof/>
                <w:webHidden/>
              </w:rPr>
            </w:r>
            <w:r>
              <w:rPr>
                <w:noProof/>
                <w:webHidden/>
              </w:rPr>
              <w:fldChar w:fldCharType="separate"/>
            </w:r>
            <w:r>
              <w:rPr>
                <w:noProof/>
                <w:webHidden/>
              </w:rPr>
              <w:t>19</w:t>
            </w:r>
            <w:r>
              <w:rPr>
                <w:noProof/>
                <w:webHidden/>
              </w:rPr>
              <w:fldChar w:fldCharType="end"/>
            </w:r>
          </w:hyperlink>
        </w:p>
        <w:p w14:paraId="55FADB6C" w14:textId="28F077DD"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88" w:history="1">
            <w:r w:rsidRPr="00C84E14">
              <w:rPr>
                <w:rStyle w:val="Hyperlink"/>
                <w:noProof/>
              </w:rPr>
              <w:t>3.11: Summary of Chapter 3</w:t>
            </w:r>
            <w:r>
              <w:rPr>
                <w:noProof/>
                <w:webHidden/>
              </w:rPr>
              <w:tab/>
            </w:r>
            <w:r>
              <w:rPr>
                <w:noProof/>
                <w:webHidden/>
              </w:rPr>
              <w:fldChar w:fldCharType="begin"/>
            </w:r>
            <w:r>
              <w:rPr>
                <w:noProof/>
                <w:webHidden/>
              </w:rPr>
              <w:instrText xml:space="preserve"> PAGEREF _Toc225272188 \h </w:instrText>
            </w:r>
            <w:r>
              <w:rPr>
                <w:noProof/>
                <w:webHidden/>
              </w:rPr>
            </w:r>
            <w:r>
              <w:rPr>
                <w:noProof/>
                <w:webHidden/>
              </w:rPr>
              <w:fldChar w:fldCharType="separate"/>
            </w:r>
            <w:r>
              <w:rPr>
                <w:noProof/>
                <w:webHidden/>
              </w:rPr>
              <w:t>20</w:t>
            </w:r>
            <w:r>
              <w:rPr>
                <w:noProof/>
                <w:webHidden/>
              </w:rPr>
              <w:fldChar w:fldCharType="end"/>
            </w:r>
          </w:hyperlink>
        </w:p>
        <w:p w14:paraId="13C09348" w14:textId="40C1E0E1" w:rsidR="00407626" w:rsidRDefault="00407626">
          <w:pPr>
            <w:pStyle w:val="TOC1"/>
            <w:tabs>
              <w:tab w:val="right" w:leader="dot" w:pos="9016"/>
            </w:tabs>
            <w:rPr>
              <w:rFonts w:asciiTheme="minorHAnsi" w:eastAsiaTheme="minorEastAsia" w:hAnsiTheme="minorHAnsi" w:cstheme="minorBidi"/>
              <w:noProof/>
              <w:shd w:val="clear" w:color="auto" w:fill="auto"/>
              <w:lang w:val="en-GB" w:eastAsia="en-GB"/>
            </w:rPr>
          </w:pPr>
          <w:hyperlink w:anchor="_Toc225272189" w:history="1">
            <w:r w:rsidRPr="00C84E14">
              <w:rPr>
                <w:rStyle w:val="Hyperlink"/>
                <w:noProof/>
              </w:rPr>
              <w:t>Chapter 4: Data Analysis and Discussions</w:t>
            </w:r>
            <w:r>
              <w:rPr>
                <w:noProof/>
                <w:webHidden/>
              </w:rPr>
              <w:tab/>
            </w:r>
            <w:r>
              <w:rPr>
                <w:noProof/>
                <w:webHidden/>
              </w:rPr>
              <w:fldChar w:fldCharType="begin"/>
            </w:r>
            <w:r>
              <w:rPr>
                <w:noProof/>
                <w:webHidden/>
              </w:rPr>
              <w:instrText xml:space="preserve"> PAGEREF _Toc225272189 \h </w:instrText>
            </w:r>
            <w:r>
              <w:rPr>
                <w:noProof/>
                <w:webHidden/>
              </w:rPr>
            </w:r>
            <w:r>
              <w:rPr>
                <w:noProof/>
                <w:webHidden/>
              </w:rPr>
              <w:fldChar w:fldCharType="separate"/>
            </w:r>
            <w:r>
              <w:rPr>
                <w:noProof/>
                <w:webHidden/>
              </w:rPr>
              <w:t>21</w:t>
            </w:r>
            <w:r>
              <w:rPr>
                <w:noProof/>
                <w:webHidden/>
              </w:rPr>
              <w:fldChar w:fldCharType="end"/>
            </w:r>
          </w:hyperlink>
        </w:p>
        <w:p w14:paraId="5DDEEAD9" w14:textId="7D9CFE69"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0" w:history="1">
            <w:r w:rsidRPr="00C84E14">
              <w:rPr>
                <w:rStyle w:val="Hyperlink"/>
                <w:noProof/>
              </w:rPr>
              <w:t>4.1: Introduction</w:t>
            </w:r>
            <w:r>
              <w:rPr>
                <w:noProof/>
                <w:webHidden/>
              </w:rPr>
              <w:tab/>
            </w:r>
            <w:r>
              <w:rPr>
                <w:noProof/>
                <w:webHidden/>
              </w:rPr>
              <w:fldChar w:fldCharType="begin"/>
            </w:r>
            <w:r>
              <w:rPr>
                <w:noProof/>
                <w:webHidden/>
              </w:rPr>
              <w:instrText xml:space="preserve"> PAGEREF _Toc225272190 \h </w:instrText>
            </w:r>
            <w:r>
              <w:rPr>
                <w:noProof/>
                <w:webHidden/>
              </w:rPr>
            </w:r>
            <w:r>
              <w:rPr>
                <w:noProof/>
                <w:webHidden/>
              </w:rPr>
              <w:fldChar w:fldCharType="separate"/>
            </w:r>
            <w:r>
              <w:rPr>
                <w:noProof/>
                <w:webHidden/>
              </w:rPr>
              <w:t>21</w:t>
            </w:r>
            <w:r>
              <w:rPr>
                <w:noProof/>
                <w:webHidden/>
              </w:rPr>
              <w:fldChar w:fldCharType="end"/>
            </w:r>
          </w:hyperlink>
        </w:p>
        <w:p w14:paraId="4BE481CA" w14:textId="41C60775"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1" w:history="1">
            <w:r w:rsidRPr="00C84E14">
              <w:rPr>
                <w:rStyle w:val="Hyperlink"/>
                <w:noProof/>
              </w:rPr>
              <w:t>4.2: Article Reviews</w:t>
            </w:r>
            <w:r>
              <w:rPr>
                <w:noProof/>
                <w:webHidden/>
              </w:rPr>
              <w:tab/>
            </w:r>
            <w:r>
              <w:rPr>
                <w:noProof/>
                <w:webHidden/>
              </w:rPr>
              <w:fldChar w:fldCharType="begin"/>
            </w:r>
            <w:r>
              <w:rPr>
                <w:noProof/>
                <w:webHidden/>
              </w:rPr>
              <w:instrText xml:space="preserve"> PAGEREF _Toc225272191 \h </w:instrText>
            </w:r>
            <w:r>
              <w:rPr>
                <w:noProof/>
                <w:webHidden/>
              </w:rPr>
            </w:r>
            <w:r>
              <w:rPr>
                <w:noProof/>
                <w:webHidden/>
              </w:rPr>
              <w:fldChar w:fldCharType="separate"/>
            </w:r>
            <w:r>
              <w:rPr>
                <w:noProof/>
                <w:webHidden/>
              </w:rPr>
              <w:t>21</w:t>
            </w:r>
            <w:r>
              <w:rPr>
                <w:noProof/>
                <w:webHidden/>
              </w:rPr>
              <w:fldChar w:fldCharType="end"/>
            </w:r>
          </w:hyperlink>
        </w:p>
        <w:p w14:paraId="1853FEFF" w14:textId="06EECACF"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2" w:history="1">
            <w:r w:rsidRPr="00C84E14">
              <w:rPr>
                <w:rStyle w:val="Hyperlink"/>
                <w:noProof/>
              </w:rPr>
              <w:t>4</w:t>
            </w:r>
            <w:r w:rsidRPr="00C84E14">
              <w:rPr>
                <w:rStyle w:val="Hyperlink"/>
                <w:rFonts w:eastAsia="Times New Roman"/>
                <w:noProof/>
              </w:rPr>
              <w:t>.3: Interpretations and Discussions of your results/data</w:t>
            </w:r>
            <w:r>
              <w:rPr>
                <w:noProof/>
                <w:webHidden/>
              </w:rPr>
              <w:tab/>
            </w:r>
            <w:r>
              <w:rPr>
                <w:noProof/>
                <w:webHidden/>
              </w:rPr>
              <w:fldChar w:fldCharType="begin"/>
            </w:r>
            <w:r>
              <w:rPr>
                <w:noProof/>
                <w:webHidden/>
              </w:rPr>
              <w:instrText xml:space="preserve"> PAGEREF _Toc225272192 \h </w:instrText>
            </w:r>
            <w:r>
              <w:rPr>
                <w:noProof/>
                <w:webHidden/>
              </w:rPr>
            </w:r>
            <w:r>
              <w:rPr>
                <w:noProof/>
                <w:webHidden/>
              </w:rPr>
              <w:fldChar w:fldCharType="separate"/>
            </w:r>
            <w:r>
              <w:rPr>
                <w:noProof/>
                <w:webHidden/>
              </w:rPr>
              <w:t>27</w:t>
            </w:r>
            <w:r>
              <w:rPr>
                <w:noProof/>
                <w:webHidden/>
              </w:rPr>
              <w:fldChar w:fldCharType="end"/>
            </w:r>
          </w:hyperlink>
        </w:p>
        <w:p w14:paraId="696A4397" w14:textId="6C5B74F9"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3" w:history="1">
            <w:r w:rsidRPr="00C84E14">
              <w:rPr>
                <w:rStyle w:val="Hyperlink"/>
                <w:noProof/>
              </w:rPr>
              <w:t>4.4: Summary of Chapter 4</w:t>
            </w:r>
            <w:r>
              <w:rPr>
                <w:noProof/>
                <w:webHidden/>
              </w:rPr>
              <w:tab/>
            </w:r>
            <w:r>
              <w:rPr>
                <w:noProof/>
                <w:webHidden/>
              </w:rPr>
              <w:fldChar w:fldCharType="begin"/>
            </w:r>
            <w:r>
              <w:rPr>
                <w:noProof/>
                <w:webHidden/>
              </w:rPr>
              <w:instrText xml:space="preserve"> PAGEREF _Toc225272193 \h </w:instrText>
            </w:r>
            <w:r>
              <w:rPr>
                <w:noProof/>
                <w:webHidden/>
              </w:rPr>
            </w:r>
            <w:r>
              <w:rPr>
                <w:noProof/>
                <w:webHidden/>
              </w:rPr>
              <w:fldChar w:fldCharType="separate"/>
            </w:r>
            <w:r>
              <w:rPr>
                <w:noProof/>
                <w:webHidden/>
              </w:rPr>
              <w:t>30</w:t>
            </w:r>
            <w:r>
              <w:rPr>
                <w:noProof/>
                <w:webHidden/>
              </w:rPr>
              <w:fldChar w:fldCharType="end"/>
            </w:r>
          </w:hyperlink>
        </w:p>
        <w:p w14:paraId="2CAFF895" w14:textId="139DA452" w:rsidR="00407626" w:rsidRDefault="00407626">
          <w:pPr>
            <w:pStyle w:val="TOC1"/>
            <w:tabs>
              <w:tab w:val="right" w:leader="dot" w:pos="9016"/>
            </w:tabs>
            <w:rPr>
              <w:rFonts w:asciiTheme="minorHAnsi" w:eastAsiaTheme="minorEastAsia" w:hAnsiTheme="minorHAnsi" w:cstheme="minorBidi"/>
              <w:noProof/>
              <w:shd w:val="clear" w:color="auto" w:fill="auto"/>
              <w:lang w:val="en-GB" w:eastAsia="en-GB"/>
            </w:rPr>
          </w:pPr>
          <w:hyperlink w:anchor="_Toc225272194" w:history="1">
            <w:r w:rsidRPr="00C84E14">
              <w:rPr>
                <w:rStyle w:val="Hyperlink"/>
                <w:noProof/>
              </w:rPr>
              <w:t>Chapter 5: Conclusion, Limitations, and Recommendations</w:t>
            </w:r>
            <w:r>
              <w:rPr>
                <w:noProof/>
                <w:webHidden/>
              </w:rPr>
              <w:tab/>
            </w:r>
            <w:r>
              <w:rPr>
                <w:noProof/>
                <w:webHidden/>
              </w:rPr>
              <w:fldChar w:fldCharType="begin"/>
            </w:r>
            <w:r>
              <w:rPr>
                <w:noProof/>
                <w:webHidden/>
              </w:rPr>
              <w:instrText xml:space="preserve"> PAGEREF _Toc225272194 \h </w:instrText>
            </w:r>
            <w:r>
              <w:rPr>
                <w:noProof/>
                <w:webHidden/>
              </w:rPr>
            </w:r>
            <w:r>
              <w:rPr>
                <w:noProof/>
                <w:webHidden/>
              </w:rPr>
              <w:fldChar w:fldCharType="separate"/>
            </w:r>
            <w:r>
              <w:rPr>
                <w:noProof/>
                <w:webHidden/>
              </w:rPr>
              <w:t>31</w:t>
            </w:r>
            <w:r>
              <w:rPr>
                <w:noProof/>
                <w:webHidden/>
              </w:rPr>
              <w:fldChar w:fldCharType="end"/>
            </w:r>
          </w:hyperlink>
        </w:p>
        <w:p w14:paraId="75E04836" w14:textId="501F3204"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5" w:history="1">
            <w:r w:rsidRPr="00C84E14">
              <w:rPr>
                <w:rStyle w:val="Hyperlink"/>
                <w:noProof/>
              </w:rPr>
              <w:t>5 .1 Customer Journey: Opportunities of Social Media Usage</w:t>
            </w:r>
            <w:r>
              <w:rPr>
                <w:noProof/>
                <w:webHidden/>
              </w:rPr>
              <w:tab/>
            </w:r>
            <w:r>
              <w:rPr>
                <w:noProof/>
                <w:webHidden/>
              </w:rPr>
              <w:fldChar w:fldCharType="begin"/>
            </w:r>
            <w:r>
              <w:rPr>
                <w:noProof/>
                <w:webHidden/>
              </w:rPr>
              <w:instrText xml:space="preserve"> PAGEREF _Toc225272195 \h </w:instrText>
            </w:r>
            <w:r>
              <w:rPr>
                <w:noProof/>
                <w:webHidden/>
              </w:rPr>
            </w:r>
            <w:r>
              <w:rPr>
                <w:noProof/>
                <w:webHidden/>
              </w:rPr>
              <w:fldChar w:fldCharType="separate"/>
            </w:r>
            <w:r>
              <w:rPr>
                <w:noProof/>
                <w:webHidden/>
              </w:rPr>
              <w:t>31</w:t>
            </w:r>
            <w:r>
              <w:rPr>
                <w:noProof/>
                <w:webHidden/>
              </w:rPr>
              <w:fldChar w:fldCharType="end"/>
            </w:r>
          </w:hyperlink>
        </w:p>
        <w:p w14:paraId="383F48E3" w14:textId="2FED4FF5"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6" w:history="1">
            <w:r w:rsidRPr="00C84E14">
              <w:rPr>
                <w:rStyle w:val="Hyperlink"/>
                <w:noProof/>
              </w:rPr>
              <w:t>5.2 Customer Perceptions of the Interaction of Social Media</w:t>
            </w:r>
            <w:r>
              <w:rPr>
                <w:noProof/>
                <w:webHidden/>
              </w:rPr>
              <w:tab/>
            </w:r>
            <w:r>
              <w:rPr>
                <w:noProof/>
                <w:webHidden/>
              </w:rPr>
              <w:fldChar w:fldCharType="begin"/>
            </w:r>
            <w:r>
              <w:rPr>
                <w:noProof/>
                <w:webHidden/>
              </w:rPr>
              <w:instrText xml:space="preserve"> PAGEREF _Toc225272196 \h </w:instrText>
            </w:r>
            <w:r>
              <w:rPr>
                <w:noProof/>
                <w:webHidden/>
              </w:rPr>
            </w:r>
            <w:r>
              <w:rPr>
                <w:noProof/>
                <w:webHidden/>
              </w:rPr>
              <w:fldChar w:fldCharType="separate"/>
            </w:r>
            <w:r>
              <w:rPr>
                <w:noProof/>
                <w:webHidden/>
              </w:rPr>
              <w:t>31</w:t>
            </w:r>
            <w:r>
              <w:rPr>
                <w:noProof/>
                <w:webHidden/>
              </w:rPr>
              <w:fldChar w:fldCharType="end"/>
            </w:r>
          </w:hyperlink>
        </w:p>
        <w:p w14:paraId="6EDBFD4F" w14:textId="1C06B4B9"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7" w:history="1">
            <w:r w:rsidRPr="00C84E14">
              <w:rPr>
                <w:rStyle w:val="Hyperlink"/>
                <w:noProof/>
              </w:rPr>
              <w:t>5.3 Challenges and Best Practice Customer Journey Social media optimisation</w:t>
            </w:r>
            <w:r>
              <w:rPr>
                <w:noProof/>
                <w:webHidden/>
              </w:rPr>
              <w:tab/>
            </w:r>
            <w:r>
              <w:rPr>
                <w:noProof/>
                <w:webHidden/>
              </w:rPr>
              <w:fldChar w:fldCharType="begin"/>
            </w:r>
            <w:r>
              <w:rPr>
                <w:noProof/>
                <w:webHidden/>
              </w:rPr>
              <w:instrText xml:space="preserve"> PAGEREF _Toc225272197 \h </w:instrText>
            </w:r>
            <w:r>
              <w:rPr>
                <w:noProof/>
                <w:webHidden/>
              </w:rPr>
            </w:r>
            <w:r>
              <w:rPr>
                <w:noProof/>
                <w:webHidden/>
              </w:rPr>
              <w:fldChar w:fldCharType="separate"/>
            </w:r>
            <w:r>
              <w:rPr>
                <w:noProof/>
                <w:webHidden/>
              </w:rPr>
              <w:t>31</w:t>
            </w:r>
            <w:r>
              <w:rPr>
                <w:noProof/>
                <w:webHidden/>
              </w:rPr>
              <w:fldChar w:fldCharType="end"/>
            </w:r>
          </w:hyperlink>
        </w:p>
        <w:p w14:paraId="0891BF88" w14:textId="3A8F6987"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8" w:history="1">
            <w:r w:rsidRPr="00C84E14">
              <w:rPr>
                <w:rStyle w:val="Hyperlink"/>
                <w:noProof/>
              </w:rPr>
              <w:t>5.4 Limitations</w:t>
            </w:r>
            <w:r>
              <w:rPr>
                <w:noProof/>
                <w:webHidden/>
              </w:rPr>
              <w:tab/>
            </w:r>
            <w:r>
              <w:rPr>
                <w:noProof/>
                <w:webHidden/>
              </w:rPr>
              <w:fldChar w:fldCharType="begin"/>
            </w:r>
            <w:r>
              <w:rPr>
                <w:noProof/>
                <w:webHidden/>
              </w:rPr>
              <w:instrText xml:space="preserve"> PAGEREF _Toc225272198 \h </w:instrText>
            </w:r>
            <w:r>
              <w:rPr>
                <w:noProof/>
                <w:webHidden/>
              </w:rPr>
            </w:r>
            <w:r>
              <w:rPr>
                <w:noProof/>
                <w:webHidden/>
              </w:rPr>
              <w:fldChar w:fldCharType="separate"/>
            </w:r>
            <w:r>
              <w:rPr>
                <w:noProof/>
                <w:webHidden/>
              </w:rPr>
              <w:t>32</w:t>
            </w:r>
            <w:r>
              <w:rPr>
                <w:noProof/>
                <w:webHidden/>
              </w:rPr>
              <w:fldChar w:fldCharType="end"/>
            </w:r>
          </w:hyperlink>
        </w:p>
        <w:p w14:paraId="5A6D7363" w14:textId="12D8F2CD"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199" w:history="1">
            <w:r w:rsidRPr="00C84E14">
              <w:rPr>
                <w:rStyle w:val="Hyperlink"/>
                <w:noProof/>
              </w:rPr>
              <w:t>5.5 Recommendations</w:t>
            </w:r>
            <w:r>
              <w:rPr>
                <w:noProof/>
                <w:webHidden/>
              </w:rPr>
              <w:tab/>
            </w:r>
            <w:r>
              <w:rPr>
                <w:noProof/>
                <w:webHidden/>
              </w:rPr>
              <w:fldChar w:fldCharType="begin"/>
            </w:r>
            <w:r>
              <w:rPr>
                <w:noProof/>
                <w:webHidden/>
              </w:rPr>
              <w:instrText xml:space="preserve"> PAGEREF _Toc225272199 \h </w:instrText>
            </w:r>
            <w:r>
              <w:rPr>
                <w:noProof/>
                <w:webHidden/>
              </w:rPr>
            </w:r>
            <w:r>
              <w:rPr>
                <w:noProof/>
                <w:webHidden/>
              </w:rPr>
              <w:fldChar w:fldCharType="separate"/>
            </w:r>
            <w:r>
              <w:rPr>
                <w:noProof/>
                <w:webHidden/>
              </w:rPr>
              <w:t>32</w:t>
            </w:r>
            <w:r>
              <w:rPr>
                <w:noProof/>
                <w:webHidden/>
              </w:rPr>
              <w:fldChar w:fldCharType="end"/>
            </w:r>
          </w:hyperlink>
        </w:p>
        <w:p w14:paraId="33F07289" w14:textId="712C7932" w:rsidR="00407626" w:rsidRDefault="00407626">
          <w:pPr>
            <w:pStyle w:val="TOC2"/>
            <w:tabs>
              <w:tab w:val="right" w:leader="dot" w:pos="9016"/>
            </w:tabs>
            <w:rPr>
              <w:rFonts w:asciiTheme="minorHAnsi" w:eastAsiaTheme="minorEastAsia" w:hAnsiTheme="minorHAnsi" w:cstheme="minorBidi"/>
              <w:noProof/>
              <w:shd w:val="clear" w:color="auto" w:fill="auto"/>
              <w:lang w:val="en-GB" w:eastAsia="en-GB"/>
            </w:rPr>
          </w:pPr>
          <w:hyperlink w:anchor="_Toc225272200" w:history="1">
            <w:r w:rsidRPr="00C84E14">
              <w:rPr>
                <w:rStyle w:val="Hyperlink"/>
                <w:noProof/>
              </w:rPr>
              <w:t>References</w:t>
            </w:r>
            <w:r>
              <w:rPr>
                <w:noProof/>
                <w:webHidden/>
              </w:rPr>
              <w:tab/>
            </w:r>
            <w:r>
              <w:rPr>
                <w:noProof/>
                <w:webHidden/>
              </w:rPr>
              <w:fldChar w:fldCharType="begin"/>
            </w:r>
            <w:r>
              <w:rPr>
                <w:noProof/>
                <w:webHidden/>
              </w:rPr>
              <w:instrText xml:space="preserve"> PAGEREF _Toc225272200 \h </w:instrText>
            </w:r>
            <w:r>
              <w:rPr>
                <w:noProof/>
                <w:webHidden/>
              </w:rPr>
            </w:r>
            <w:r>
              <w:rPr>
                <w:noProof/>
                <w:webHidden/>
              </w:rPr>
              <w:fldChar w:fldCharType="separate"/>
            </w:r>
            <w:r>
              <w:rPr>
                <w:noProof/>
                <w:webHidden/>
              </w:rPr>
              <w:t>34</w:t>
            </w:r>
            <w:r>
              <w:rPr>
                <w:noProof/>
                <w:webHidden/>
              </w:rPr>
              <w:fldChar w:fldCharType="end"/>
            </w:r>
          </w:hyperlink>
        </w:p>
        <w:p w14:paraId="326CDD0E" w14:textId="2A66B5E2" w:rsidR="001C2FD8" w:rsidRPr="003916BF" w:rsidRDefault="001C2FD8" w:rsidP="00C47746">
          <w:pPr>
            <w:spacing w:line="276" w:lineRule="auto"/>
          </w:pPr>
          <w:r>
            <w:rPr>
              <w:noProof/>
            </w:rPr>
            <w:fldChar w:fldCharType="end"/>
          </w:r>
        </w:p>
      </w:sdtContent>
    </w:sdt>
    <w:p w14:paraId="6A0111B2" w14:textId="77777777" w:rsidR="003916BF" w:rsidRDefault="003916BF" w:rsidP="00C47746">
      <w:pPr>
        <w:spacing w:line="276" w:lineRule="auto"/>
        <w:rPr>
          <w:rFonts w:eastAsiaTheme="majorEastAsia"/>
          <w:color w:val="2F5496" w:themeColor="accent1" w:themeShade="BF"/>
          <w:sz w:val="32"/>
          <w:szCs w:val="32"/>
        </w:rPr>
      </w:pPr>
      <w:r>
        <w:br w:type="page"/>
      </w:r>
    </w:p>
    <w:p w14:paraId="358D147A" w14:textId="5A1A3DA6" w:rsidR="00AB7366" w:rsidRDefault="00AB7366" w:rsidP="00AB7366">
      <w:pPr>
        <w:pStyle w:val="Heading1"/>
      </w:pPr>
      <w:bookmarkStart w:id="0" w:name="_Toc224118291"/>
      <w:bookmarkStart w:id="1" w:name="_Toc225272158"/>
      <w:r>
        <w:lastRenderedPageBreak/>
        <w:t>Chapter 1: Introduction</w:t>
      </w:r>
      <w:bookmarkEnd w:id="0"/>
      <w:bookmarkEnd w:id="1"/>
      <w:r>
        <w:t xml:space="preserve"> </w:t>
      </w:r>
    </w:p>
    <w:p w14:paraId="4355C812" w14:textId="77777777" w:rsidR="00AB7366" w:rsidRDefault="00AB7366" w:rsidP="00AB7366">
      <w:pPr>
        <w:pStyle w:val="Heading2"/>
        <w:rPr>
          <w:color w:val="000000"/>
        </w:rPr>
      </w:pPr>
      <w:bookmarkStart w:id="2" w:name="_Toc224118292"/>
      <w:bookmarkStart w:id="3" w:name="_Toc225272159"/>
      <w:r>
        <w:rPr>
          <w:color w:val="000000"/>
        </w:rPr>
        <w:t>1</w:t>
      </w:r>
      <w:bookmarkStart w:id="4" w:name="_Hlk224119758"/>
      <w:r>
        <w:rPr>
          <w:color w:val="000000"/>
        </w:rPr>
        <w:t>.1: Introduction</w:t>
      </w:r>
      <w:bookmarkEnd w:id="2"/>
      <w:bookmarkEnd w:id="3"/>
      <w:bookmarkEnd w:id="4"/>
    </w:p>
    <w:p w14:paraId="4420A34F" w14:textId="1C9B148C" w:rsidR="00AB7366" w:rsidRDefault="00AB7366" w:rsidP="00AB7366">
      <w:r>
        <w:t>The high rate of digitisation of the fashion business in the UK has introduced tremendous changes in how marketing and customer engagement strategies are done</w:t>
      </w:r>
      <w:r w:rsidR="0058173B">
        <w:t xml:space="preserve">. </w:t>
      </w:r>
      <w:r>
        <w:t>The dissertation intends to offer more insight into the issue of how social media affects consumer behaviour within the UK fashion sector. Since social media is still on the rise, how it affects the customer journey, including the awareness of the post-purchase behaviour, is a subject of interest to both scholars and practitioners in the industry. In the context of the growing relevance of digital interactions, the research aims to determine the role of social media in consumer perception, customer satisfaction, and brand loyalty in the UK fashion market, which is competitive.</w:t>
      </w:r>
    </w:p>
    <w:p w14:paraId="0198FE4F" w14:textId="77777777" w:rsidR="00D268A4" w:rsidRDefault="00D268A4" w:rsidP="00AB7366"/>
    <w:p w14:paraId="3325D508" w14:textId="77777777" w:rsidR="00AB7366" w:rsidRDefault="00AB7366" w:rsidP="00AB7366">
      <w:pPr>
        <w:pStyle w:val="Heading2"/>
      </w:pPr>
      <w:bookmarkStart w:id="5" w:name="_7x66p6tacfwx" w:colFirst="0" w:colLast="0"/>
      <w:bookmarkStart w:id="6" w:name="_Toc224118293"/>
      <w:bookmarkStart w:id="7" w:name="_Toc225272160"/>
      <w:bookmarkEnd w:id="5"/>
      <w:r>
        <w:t>1.2: Background of the Study</w:t>
      </w:r>
      <w:bookmarkEnd w:id="6"/>
      <w:bookmarkEnd w:id="7"/>
    </w:p>
    <w:p w14:paraId="4D6A6ABF" w14:textId="136AB6CB" w:rsidR="00AB7366" w:rsidRDefault="00AB7366" w:rsidP="00AB7366">
      <w:r>
        <w:t>Digital marketing and the increasing importance of social media in their interaction with consumers have changed the UK fashion industry significantly. Social media such as Instagram and TikTok also play a significant role in the perception of the brand and improving the purchasing decisions (Barker et al., 2022). The transition to the interactive digital communication model has turned social media into the new key to reaching consumers in their path to the first recognition and loyalty after purchasing the product (</w:t>
      </w:r>
      <w:proofErr w:type="spellStart"/>
      <w:r>
        <w:t>Batat</w:t>
      </w:r>
      <w:proofErr w:type="spellEnd"/>
      <w:r>
        <w:t xml:space="preserve">, 2022). The influence of social media on the consumer journey is complex in that </w:t>
      </w:r>
      <w:r w:rsidR="00E855E4">
        <w:t>a brand can now</w:t>
      </w:r>
      <w:r>
        <w:t xml:space="preserve"> interact with consumers on a variety of touch points, both online and offline. Not only is social media a promotional tool, but it has also become a critical component of the brand experience. The UK fashion companies have modified these platforms to appeal to customers in a more interactive and personalised manner, which has changed the way customers engage with the brands during different purchasing processes (Franzel, 2025). The increased role of social media in the formation of consumer behaviour and attitude towards brands raises the necessity to investigate its implications in detail. As fashion companies explore the opportunities to manage the customer experience with the help of digital platforms, it becomes essential to learn how social media has affected the image of a brand, consumer loyalty, and after-sales behaviour in the UK fashion sector.</w:t>
      </w:r>
    </w:p>
    <w:p w14:paraId="068E0F3C" w14:textId="77777777" w:rsidR="00AB7366" w:rsidRPr="00AB7366" w:rsidRDefault="00AB7366" w:rsidP="00AB7366">
      <w:pPr>
        <w:pStyle w:val="Heading2"/>
      </w:pPr>
      <w:bookmarkStart w:id="8" w:name="_6d4vhao3p9ii" w:colFirst="0" w:colLast="0"/>
      <w:bookmarkStart w:id="9" w:name="_Toc224118294"/>
      <w:bookmarkStart w:id="10" w:name="_Toc225272161"/>
      <w:bookmarkEnd w:id="8"/>
      <w:r>
        <w:lastRenderedPageBreak/>
        <w:t>1.3: Problem Statement</w:t>
      </w:r>
      <w:bookmarkEnd w:id="9"/>
      <w:bookmarkEnd w:id="10"/>
    </w:p>
    <w:p w14:paraId="12EB2F37" w14:textId="483EC229" w:rsidR="00AB7366" w:rsidRDefault="00AB7366" w:rsidP="00AB7366">
      <w:r>
        <w:t xml:space="preserve">Although social media has been widely used in marketing in the UK fashion industry, no studies have been done to determine how the sites have a direct impact on consumer decision-making, customer satisfaction, and customer loyalty during their customer journey. Although a larger part of the available literature indicates the overall role of social media in marketing and brand awareness, the minimal </w:t>
      </w:r>
      <w:r w:rsidR="006558D7">
        <w:t>number</w:t>
      </w:r>
      <w:r>
        <w:t xml:space="preserve"> of studies have identified the particular influence of social media on consumer attitudes, attitudes and post-purchase experiences, in the UK fashion industry (Heinze et al., 2025). The proposed study will address this gap, studying the ways in which the UK fashion brands can maximise social media in every step of the customer experience, starting with awareness and ending with the purchase and follow-up. </w:t>
      </w:r>
    </w:p>
    <w:p w14:paraId="51936CCD" w14:textId="77777777" w:rsidR="00BE1EA9" w:rsidRDefault="00BE1EA9" w:rsidP="00AB7366"/>
    <w:p w14:paraId="637F1038" w14:textId="77777777" w:rsidR="00AB7366" w:rsidRDefault="00AB7366" w:rsidP="00AB7366">
      <w:pPr>
        <w:pStyle w:val="Heading2"/>
      </w:pPr>
      <w:bookmarkStart w:id="11" w:name="_b7n60g4q6qa1" w:colFirst="0" w:colLast="0"/>
      <w:bookmarkStart w:id="12" w:name="_Toc224118295"/>
      <w:bookmarkStart w:id="13" w:name="_Toc225272162"/>
      <w:bookmarkEnd w:id="11"/>
      <w:r>
        <w:t>1.4: Research Questions, Aims, Objectives, Hypothesis, Propositions</w:t>
      </w:r>
      <w:bookmarkEnd w:id="12"/>
      <w:bookmarkEnd w:id="13"/>
    </w:p>
    <w:p w14:paraId="1C9E19E0" w14:textId="77777777" w:rsidR="00AB7366" w:rsidRDefault="00AB7366" w:rsidP="00AB7366">
      <w:pPr>
        <w:rPr>
          <w:b/>
          <w:bCs/>
        </w:rPr>
      </w:pPr>
      <w:r>
        <w:rPr>
          <w:b/>
          <w:bCs/>
        </w:rPr>
        <w:t>Research Aim</w:t>
      </w:r>
    </w:p>
    <w:p w14:paraId="78535E91" w14:textId="77777777" w:rsidR="00AB7366" w:rsidRDefault="00AB7366" w:rsidP="00AB7366">
      <w:r>
        <w:t>This study intends to investigate how social media could be used to improve the customer experience in the UK fashion industry and, in particular, the brand strategies, customer attitudes, and touchpoints in social media during different phases of customer experience.</w:t>
      </w:r>
    </w:p>
    <w:p w14:paraId="60BABDBA" w14:textId="77777777" w:rsidR="00BE1EA9" w:rsidRDefault="00BE1EA9" w:rsidP="00AB7366"/>
    <w:p w14:paraId="315FE9B9" w14:textId="77777777" w:rsidR="00AB7366" w:rsidRDefault="00AB7366" w:rsidP="00AB7366">
      <w:pPr>
        <w:rPr>
          <w:b/>
          <w:bCs/>
        </w:rPr>
      </w:pPr>
      <w:r>
        <w:rPr>
          <w:b/>
          <w:bCs/>
        </w:rPr>
        <w:t>Research Objectives</w:t>
      </w:r>
    </w:p>
    <w:p w14:paraId="47961A39" w14:textId="77777777" w:rsidR="00AB7366" w:rsidRDefault="00AB7366" w:rsidP="00AB7366">
      <w:pPr>
        <w:pStyle w:val="ListParagraph"/>
        <w:numPr>
          <w:ilvl w:val="0"/>
          <w:numId w:val="9"/>
        </w:numPr>
      </w:pPr>
      <w:r w:rsidRPr="00AB7366">
        <w:rPr>
          <w:rFonts w:eastAsia="Times New Roman"/>
          <w:shd w:val="clear" w:color="auto" w:fill="auto"/>
        </w:rPr>
        <w:t>To examine the opportunities of using social media to streamline the most crucial stages of the customer experience (awareness, consideration, purchase, and post-purchase) by UK fashion brands.</w:t>
      </w:r>
    </w:p>
    <w:p w14:paraId="75B7C826" w14:textId="77777777" w:rsidR="00E855E4" w:rsidRPr="00BE1EA9" w:rsidRDefault="00E855E4" w:rsidP="00AB7366">
      <w:pPr>
        <w:pStyle w:val="ListParagraph"/>
        <w:numPr>
          <w:ilvl w:val="0"/>
          <w:numId w:val="9"/>
        </w:numPr>
      </w:pPr>
      <w:r w:rsidRPr="00BE1EA9">
        <w:rPr>
          <w:rFonts w:eastAsia="Times New Roman"/>
          <w:shd w:val="clear" w:color="auto" w:fill="auto"/>
        </w:rPr>
        <w:t>To examine available literature on how social media interactions influence the perceptions of the UK fashion consumers, their impact on customer satisfaction, trust and brand loyalty.</w:t>
      </w:r>
    </w:p>
    <w:p w14:paraId="0DA2C9D1" w14:textId="3532B789" w:rsidR="00AB7366" w:rsidRPr="00BE1EA9" w:rsidRDefault="00AB7366" w:rsidP="00AB7366">
      <w:pPr>
        <w:pStyle w:val="ListParagraph"/>
        <w:numPr>
          <w:ilvl w:val="0"/>
          <w:numId w:val="9"/>
        </w:numPr>
      </w:pPr>
      <w:r w:rsidRPr="00AB7366">
        <w:rPr>
          <w:rFonts w:eastAsia="Times New Roman"/>
          <w:shd w:val="clear" w:color="auto" w:fill="auto"/>
        </w:rPr>
        <w:t>To find the problems and good practices in the efforts of optimising the use of social media as a part of customer journey strategies in the UK fashion industry.</w:t>
      </w:r>
    </w:p>
    <w:p w14:paraId="500EBEA0" w14:textId="77777777" w:rsidR="00BE1EA9" w:rsidRDefault="00BE1EA9" w:rsidP="00BE1EA9"/>
    <w:p w14:paraId="39250322" w14:textId="77777777" w:rsidR="00AB7366" w:rsidRDefault="00AB7366" w:rsidP="00AB7366">
      <w:pPr>
        <w:rPr>
          <w:b/>
          <w:bCs/>
        </w:rPr>
      </w:pPr>
      <w:r>
        <w:rPr>
          <w:b/>
          <w:bCs/>
        </w:rPr>
        <w:lastRenderedPageBreak/>
        <w:t>Research Questions</w:t>
      </w:r>
    </w:p>
    <w:p w14:paraId="5BF60FA2" w14:textId="77777777" w:rsidR="00AB7366" w:rsidRDefault="00AB7366" w:rsidP="00AB7366">
      <w:pPr>
        <w:pStyle w:val="ListParagraph"/>
        <w:numPr>
          <w:ilvl w:val="0"/>
          <w:numId w:val="10"/>
        </w:numPr>
      </w:pPr>
      <w:r w:rsidRPr="00AB7366">
        <w:rPr>
          <w:rFonts w:eastAsia="Times New Roman"/>
          <w:shd w:val="clear" w:color="auto" w:fill="auto"/>
        </w:rPr>
        <w:t>How can social media assist UK fashion brands to influence several aspects of the customer experience?</w:t>
      </w:r>
    </w:p>
    <w:p w14:paraId="09C2A35B" w14:textId="77777777" w:rsidR="00AB7366" w:rsidRDefault="00AB7366" w:rsidP="00AB7366">
      <w:pPr>
        <w:pStyle w:val="ListParagraph"/>
        <w:numPr>
          <w:ilvl w:val="0"/>
          <w:numId w:val="10"/>
        </w:numPr>
      </w:pPr>
      <w:r w:rsidRPr="00AB7366">
        <w:rPr>
          <w:rFonts w:eastAsia="Times New Roman"/>
          <w:shd w:val="clear" w:color="auto" w:fill="auto"/>
        </w:rPr>
        <w:t>What is the perception of the UK fashion consumers regarding the importance of social media in making purchase choices, satisfaction and loyalty?</w:t>
      </w:r>
    </w:p>
    <w:p w14:paraId="0B0183F2" w14:textId="77777777" w:rsidR="00AB7366" w:rsidRPr="00BE1EA9" w:rsidRDefault="00AB7366" w:rsidP="00AB7366">
      <w:pPr>
        <w:pStyle w:val="ListParagraph"/>
        <w:numPr>
          <w:ilvl w:val="0"/>
          <w:numId w:val="10"/>
        </w:numPr>
      </w:pPr>
      <w:r w:rsidRPr="00AB7366">
        <w:rPr>
          <w:rFonts w:eastAsia="Times New Roman"/>
          <w:shd w:val="clear" w:color="auto" w:fill="auto"/>
        </w:rPr>
        <w:t>What are the barriers and opportunities associated with greater adoption of social media in the customer journey in the UK fashion industry?</w:t>
      </w:r>
    </w:p>
    <w:p w14:paraId="475086E0" w14:textId="77777777" w:rsidR="00BE1EA9" w:rsidRDefault="00BE1EA9" w:rsidP="00BE1EA9">
      <w:pPr>
        <w:pStyle w:val="ListParagraph"/>
      </w:pPr>
    </w:p>
    <w:p w14:paraId="542FA2FF" w14:textId="77777777" w:rsidR="00AB7366" w:rsidRDefault="00AB7366" w:rsidP="00AB7366">
      <w:pPr>
        <w:rPr>
          <w:b/>
          <w:bCs/>
        </w:rPr>
      </w:pPr>
      <w:r>
        <w:rPr>
          <w:b/>
          <w:bCs/>
        </w:rPr>
        <w:t>Hypothesis</w:t>
      </w:r>
    </w:p>
    <w:p w14:paraId="428CE06F" w14:textId="77777777" w:rsidR="00AB7366" w:rsidRDefault="00AB7366" w:rsidP="00AB7366">
      <w:r>
        <w:t>The UK fashion industry greatly depends on social media in making consumer choices, satisfaction and loyalty. The hypothesis is that proper social media plans enhance customer interaction, which eventually results in brand loyalty and purchase intentions.</w:t>
      </w:r>
    </w:p>
    <w:p w14:paraId="4A8ADE30" w14:textId="77777777" w:rsidR="00BE1EA9" w:rsidRDefault="00BE1EA9" w:rsidP="00AB7366"/>
    <w:p w14:paraId="318AED53" w14:textId="77777777" w:rsidR="00AB7366" w:rsidRDefault="00AB7366" w:rsidP="00AB7366">
      <w:pPr>
        <w:rPr>
          <w:b/>
          <w:bCs/>
        </w:rPr>
      </w:pPr>
      <w:r>
        <w:rPr>
          <w:b/>
          <w:bCs/>
        </w:rPr>
        <w:t>Propositions</w:t>
      </w:r>
    </w:p>
    <w:p w14:paraId="39BF4B51" w14:textId="77777777" w:rsidR="00AB7366" w:rsidRDefault="00AB7366" w:rsidP="00AB7366">
      <w:r>
        <w:t>The use of social media platforms affects consumer thoughts and actions at all levels of the customer experience, such as the initial awareness and the final post-purchase satisfaction. Consumers who interact with fashion brands via social media have greater chances of having a high degree of trust, satisfaction and loyalty. The problem of overcrowding of the content and the inconsistency of algorithms on the platforms pose difficulties in the use of social media to market the UK fashion industry.</w:t>
      </w:r>
    </w:p>
    <w:p w14:paraId="17BC5BD1" w14:textId="77777777" w:rsidR="00BE1EA9" w:rsidRDefault="00BE1EA9" w:rsidP="00AB7366"/>
    <w:p w14:paraId="7AB924CF" w14:textId="77777777" w:rsidR="00AB7366" w:rsidRDefault="00AB7366" w:rsidP="00AB7366">
      <w:pPr>
        <w:pStyle w:val="Heading2"/>
      </w:pPr>
      <w:bookmarkStart w:id="14" w:name="_gokoojbzq8vu" w:colFirst="0" w:colLast="0"/>
      <w:bookmarkStart w:id="15" w:name="_Toc224118296"/>
      <w:bookmarkStart w:id="16" w:name="_Toc225272163"/>
      <w:bookmarkEnd w:id="14"/>
      <w:r>
        <w:t>1.5: Rationale/Significance of the Research</w:t>
      </w:r>
      <w:bookmarkEnd w:id="15"/>
      <w:bookmarkEnd w:id="16"/>
    </w:p>
    <w:p w14:paraId="2BC616DB" w14:textId="77777777" w:rsidR="00AB7366" w:rsidRDefault="00AB7366" w:rsidP="00AB7366">
      <w:r>
        <w:t xml:space="preserve">The proposed research will fulfil a significant research gap in the literature on the effect of social media on customer experience in the UK fashion sector. Although the literature on social media marketing is expanding, much of it dwells upon the broad tendencies as opposed to the direct impact that social media has on customer experience, brand retention, and the customer post-purchase experience in the fashion industry (Klein et al., 2020). Practically, the time of year is also appropriate to conduct this research because of the speed of development of digital </w:t>
      </w:r>
      <w:r>
        <w:lastRenderedPageBreak/>
        <w:t>communication and social media marketing. Brand communication trends on social media, mobile-first communication, and influencer marketing are increasingly defining consumer behaviour. The results of the study will also equip fashion companies with insights into how their social media can be used to gain customer value and enhance brand loyalty in a constantly competitive and online market (Hanlon and Tuten, 2022). It will also provide some information on the cultural and social implications of the impact of social media on fashion consumption and how a brand can adjust its approach to the values and preferences of its potential customers (Hu and Olivieri, 2021).</w:t>
      </w:r>
    </w:p>
    <w:p w14:paraId="1A29C23F" w14:textId="77777777" w:rsidR="00BE1EA9" w:rsidRDefault="00BE1EA9" w:rsidP="00AB7366"/>
    <w:p w14:paraId="69679A8F" w14:textId="77777777" w:rsidR="00AB7366" w:rsidRDefault="00AB7366" w:rsidP="00AB7366">
      <w:pPr>
        <w:pStyle w:val="Heading2"/>
      </w:pPr>
      <w:bookmarkStart w:id="17" w:name="_geosi4n6bsq9" w:colFirst="0" w:colLast="0"/>
      <w:bookmarkStart w:id="18" w:name="_Toc224118297"/>
      <w:bookmarkStart w:id="19" w:name="_Toc225272164"/>
      <w:bookmarkEnd w:id="17"/>
      <w:r>
        <w:t>1.6: Methodology</w:t>
      </w:r>
      <w:bookmarkEnd w:id="18"/>
      <w:bookmarkEnd w:id="19"/>
    </w:p>
    <w:p w14:paraId="46A15955" w14:textId="77777777" w:rsidR="00AB7366" w:rsidRDefault="00AB7366" w:rsidP="00AB7366">
      <w:r>
        <w:t>This study is a mixed-method study based on the analysis of both qualitative and quantitative data in the study of the effects of social media on customer experience within the UK fashion industry. The secondary research will be carried out based on an analysis of industry reports, consumer behaviour research, and social media analytics. Case studies, reviews by consumers, and analysis of sentiments on social media content will be used to collect qualitative data that will help in a better understanding of consumer attitudes and perceptions.</w:t>
      </w:r>
    </w:p>
    <w:p w14:paraId="7F6BEB8B" w14:textId="77777777" w:rsidR="007A726F" w:rsidRDefault="007A726F" w:rsidP="00407626">
      <w:pPr>
        <w:rPr>
          <w:b/>
          <w:bCs/>
        </w:rPr>
      </w:pPr>
      <w:bookmarkStart w:id="20" w:name="_i89ygztoye17" w:colFirst="0" w:colLast="0"/>
      <w:bookmarkStart w:id="21" w:name="_Toc224118298"/>
      <w:bookmarkEnd w:id="20"/>
      <w:r w:rsidRPr="007A726F">
        <w:t>In the UK fashion sector, the research will single out the following social media channels as Instagram, Tik Tok and Facebook. The process of analysis will include the analysis of the data on the engagement measures (likes, shares, comments, increasing the number of followers) and the sentiment analysis to reveal the impact of the social media in the customer satisfaction, trust and loyalty at different moments of customer journey.</w:t>
      </w:r>
    </w:p>
    <w:p w14:paraId="7105056D" w14:textId="77777777" w:rsidR="00BE1EA9" w:rsidRPr="00BE1EA9" w:rsidRDefault="00BE1EA9" w:rsidP="00BE1EA9"/>
    <w:p w14:paraId="2435EB4E" w14:textId="768F4B5F" w:rsidR="007A726F" w:rsidRPr="007A726F" w:rsidRDefault="007A726F" w:rsidP="007A726F">
      <w:pPr>
        <w:pStyle w:val="Heading2"/>
      </w:pPr>
      <w:bookmarkStart w:id="22" w:name="_Toc225272165"/>
      <w:bookmarkEnd w:id="21"/>
      <w:r w:rsidRPr="007A726F">
        <w:t>1.7: Scope of the Study</w:t>
      </w:r>
      <w:bookmarkEnd w:id="22"/>
    </w:p>
    <w:p w14:paraId="4390C522" w14:textId="5616AA80" w:rsidR="007A726F" w:rsidRPr="007A726F" w:rsidRDefault="007A726F" w:rsidP="007A726F">
      <w:r w:rsidRPr="007A726F">
        <w:t xml:space="preserve">The setting of the proposed research is in the UK fashion </w:t>
      </w:r>
      <w:r w:rsidR="00F01DCC" w:rsidRPr="007A726F">
        <w:t>industry,</w:t>
      </w:r>
      <w:r w:rsidRPr="007A726F">
        <w:t xml:space="preserve"> and it is of particular interest, how the use of social media influences the customer experience in the fashion industry. The fashion brands that are active on social media and will be included in the study will be based on large and small scale fashion brands. The research will mainly be done by focusing on the digital marketing </w:t>
      </w:r>
      <w:r w:rsidR="00F01DCC" w:rsidRPr="007A726F">
        <w:t>tools,</w:t>
      </w:r>
      <w:r w:rsidRPr="007A726F">
        <w:t xml:space="preserve"> but an offline customer journey touchpoint will be considered.</w:t>
      </w:r>
    </w:p>
    <w:p w14:paraId="23E7933A" w14:textId="77777777" w:rsidR="007A726F" w:rsidRDefault="007A726F" w:rsidP="007A726F">
      <w:r w:rsidRPr="007A726F">
        <w:lastRenderedPageBreak/>
        <w:t>The Dissertation is divided into six sections: body, introduction, literature review, methodology, results, and conclusion.</w:t>
      </w:r>
    </w:p>
    <w:p w14:paraId="0AE75975" w14:textId="77777777" w:rsidR="0081159E" w:rsidRPr="007A726F" w:rsidRDefault="0081159E" w:rsidP="007A726F"/>
    <w:p w14:paraId="5229CC02" w14:textId="21204289" w:rsidR="007A726F" w:rsidRDefault="007A726F" w:rsidP="007A726F">
      <w:pPr>
        <w:pStyle w:val="Heading2"/>
      </w:pPr>
      <w:bookmarkStart w:id="23" w:name="_Toc225272166"/>
      <w:r>
        <w:t>1.8 Structure of the dissertation</w:t>
      </w:r>
      <w:bookmarkEnd w:id="23"/>
    </w:p>
    <w:p w14:paraId="0607E4CD" w14:textId="724B69E1" w:rsidR="007A726F" w:rsidRPr="007A726F" w:rsidRDefault="007A726F" w:rsidP="007A726F">
      <w:r w:rsidRPr="007A726F">
        <w:t>The purpose of the dissertation is as follows:</w:t>
      </w:r>
    </w:p>
    <w:p w14:paraId="7797CDFF" w14:textId="66738123" w:rsidR="00AB7366" w:rsidRPr="007A726F" w:rsidRDefault="007A726F" w:rsidP="007A726F">
      <w:pPr>
        <w:rPr>
          <w:highlight w:val="yellow"/>
        </w:rPr>
      </w:pPr>
      <w:r w:rsidRPr="007A726F">
        <w:t>Chapter 2: The literature review - The research on existing literature in the role of social media in customer engagement, customer journey, and its impact on brand loyalty and satisfaction, in particular, within the fashion industry.</w:t>
      </w:r>
    </w:p>
    <w:p w14:paraId="15C6A19B" w14:textId="77777777" w:rsidR="00AB7366" w:rsidRDefault="00AB7366" w:rsidP="007A726F">
      <w:r w:rsidRPr="007A726F">
        <w:rPr>
          <w:rFonts w:eastAsia="Times New Roman"/>
          <w:shd w:val="clear" w:color="auto" w:fill="auto"/>
        </w:rPr>
        <w:t>Chapter 3: Research Methodology - The study outlines the research design, research approach, data collection procedure, and analytical methods applied in this study.</w:t>
      </w:r>
    </w:p>
    <w:p w14:paraId="0032756E" w14:textId="77777777" w:rsidR="00AB7366" w:rsidRDefault="00AB7366" w:rsidP="007A726F">
      <w:r w:rsidRPr="007A726F">
        <w:rPr>
          <w:rFonts w:eastAsia="Times New Roman"/>
          <w:shd w:val="clear" w:color="auto" w:fill="auto"/>
        </w:rPr>
        <w:t>Chapter 4: Data Analysis and Findings - The statistics of the data obtained were presented and analysed with the main findings and conclusions of the secondary research.</w:t>
      </w:r>
    </w:p>
    <w:p w14:paraId="2ACFA054" w14:textId="77777777" w:rsidR="00AB7366" w:rsidRDefault="00AB7366" w:rsidP="007A726F">
      <w:pPr>
        <w:rPr>
          <w:rFonts w:eastAsia="Times New Roman"/>
          <w:shd w:val="clear" w:color="auto" w:fill="auto"/>
        </w:rPr>
      </w:pPr>
      <w:r w:rsidRPr="007A726F">
        <w:rPr>
          <w:rFonts w:eastAsia="Times New Roman"/>
          <w:shd w:val="clear" w:color="auto" w:fill="auto"/>
        </w:rPr>
        <w:t>Chapter 5: Conclusions and Recommendations - A conclusion to the findings, practical suggestions to the UK fashion companies and recommendations to further studies.</w:t>
      </w:r>
    </w:p>
    <w:p w14:paraId="100502EE" w14:textId="77777777" w:rsidR="0081159E" w:rsidRDefault="0081159E" w:rsidP="007A726F"/>
    <w:p w14:paraId="7A46862A" w14:textId="77777777" w:rsidR="00AB7366" w:rsidRDefault="00AB7366" w:rsidP="00AB7366">
      <w:pPr>
        <w:pStyle w:val="Heading2"/>
      </w:pPr>
      <w:bookmarkStart w:id="24" w:name="_bjtpolqp6vxi" w:colFirst="0" w:colLast="0"/>
      <w:bookmarkStart w:id="25" w:name="_Toc224118300"/>
      <w:bookmarkStart w:id="26" w:name="_Toc225272167"/>
      <w:bookmarkEnd w:id="24"/>
      <w:r>
        <w:t>1.9: Summary of Chapter 1</w:t>
      </w:r>
      <w:bookmarkEnd w:id="25"/>
      <w:bookmarkEnd w:id="26"/>
    </w:p>
    <w:p w14:paraId="3BBC0157" w14:textId="11AB67A0" w:rsidR="00AB7366" w:rsidRDefault="00AB7366" w:rsidP="00AB7366">
      <w:r>
        <w:t>Chapter 1 presented an introduction to the research that included the background, problem statement, research aim, objectives, and questions. It has also brought out the relevance of researching the effect of social media on the customer experience of the UK fashion industry. The chapter defined the gap in the research and gave a justification of the research, indicating how the research would be important to both scholars and those in the fashion industry. The second chapter will examine the available literature on how social media can be used in consumer engagement and customer journey.</w:t>
      </w:r>
    </w:p>
    <w:p w14:paraId="77B32B68" w14:textId="77777777" w:rsidR="00AB7366" w:rsidRDefault="00AB7366">
      <w:pPr>
        <w:spacing w:before="0" w:line="259" w:lineRule="auto"/>
        <w:jc w:val="left"/>
      </w:pPr>
      <w:r>
        <w:br w:type="page"/>
      </w:r>
    </w:p>
    <w:p w14:paraId="11FFD27B" w14:textId="77777777" w:rsidR="00AB7366" w:rsidRPr="00AB7366" w:rsidRDefault="00AB7366" w:rsidP="00AB7366">
      <w:pPr>
        <w:pStyle w:val="Heading1"/>
      </w:pPr>
      <w:bookmarkStart w:id="27" w:name="_Toc224118301"/>
      <w:bookmarkStart w:id="28" w:name="_Toc225272168"/>
      <w:r>
        <w:lastRenderedPageBreak/>
        <w:t>Chapter 2: Literature Review</w:t>
      </w:r>
      <w:bookmarkEnd w:id="27"/>
      <w:bookmarkEnd w:id="28"/>
    </w:p>
    <w:p w14:paraId="1E3A86C3" w14:textId="77777777" w:rsidR="00AB7366" w:rsidRDefault="00AB7366" w:rsidP="00AB7366">
      <w:pPr>
        <w:pStyle w:val="Heading2"/>
        <w:rPr>
          <w:color w:val="000000"/>
        </w:rPr>
      </w:pPr>
      <w:bookmarkStart w:id="29" w:name="_pd44otmjok1x" w:colFirst="0" w:colLast="0"/>
      <w:bookmarkStart w:id="30" w:name="_Toc224118302"/>
      <w:bookmarkStart w:id="31" w:name="_Toc225272169"/>
      <w:bookmarkEnd w:id="29"/>
      <w:r>
        <w:rPr>
          <w:color w:val="000000"/>
        </w:rPr>
        <w:t>2.1: Introduction</w:t>
      </w:r>
      <w:bookmarkEnd w:id="30"/>
      <w:bookmarkEnd w:id="31"/>
    </w:p>
    <w:p w14:paraId="4650A4A8" w14:textId="3E5B6A9F" w:rsidR="00AB7366" w:rsidRDefault="00AB7366" w:rsidP="00AB7366">
      <w:pPr>
        <w:rPr>
          <w:color w:val="000000"/>
        </w:rPr>
      </w:pPr>
      <w:r>
        <w:rPr>
          <w:color w:val="000000"/>
        </w:rPr>
        <w:t xml:space="preserve">Instagram, Facebook, TikTok, and Twitter are the social media platforms integrated into the fashion industry, which are playing a crucial role in marketing, communication, and creating consumer loyalty. Social media in the context of the UK fashion industry has transformed the relationship between brands and consumers in terms of creating awareness, interacting with brands, and creating engagement. These channels enable a brand to present their collections, focus on trends and update on a real-time basis via photographs, videos and live sessions. This chapter discusses how social media have been instrumental in the customer experience in the UK fashion sector with respect to how brands have exploited these media to increase customer engagement and behaviour, as well as a way of creating strong brand communities. </w:t>
      </w:r>
    </w:p>
    <w:p w14:paraId="6F9FB0D9" w14:textId="77777777" w:rsidR="0081159E" w:rsidRDefault="0081159E" w:rsidP="00AB7366">
      <w:pPr>
        <w:rPr>
          <w:color w:val="000000"/>
        </w:rPr>
      </w:pPr>
    </w:p>
    <w:p w14:paraId="1EC99541" w14:textId="77777777" w:rsidR="00AB7366" w:rsidRDefault="00AB7366" w:rsidP="00AB7366">
      <w:pPr>
        <w:pStyle w:val="Heading2"/>
        <w:rPr>
          <w:color w:val="000000"/>
        </w:rPr>
      </w:pPr>
      <w:bookmarkStart w:id="32" w:name="_2zm80io3cxtu" w:colFirst="0" w:colLast="0"/>
      <w:bookmarkStart w:id="33" w:name="_Toc224118303"/>
      <w:bookmarkStart w:id="34" w:name="_Toc225272170"/>
      <w:bookmarkEnd w:id="32"/>
      <w:r>
        <w:rPr>
          <w:color w:val="000000"/>
        </w:rPr>
        <w:t xml:space="preserve">2.2: </w:t>
      </w:r>
      <w:r w:rsidRPr="0081159E">
        <w:rPr>
          <w:color w:val="000000"/>
          <w:sz w:val="26"/>
          <w:szCs w:val="26"/>
        </w:rPr>
        <w:t>Base theory of the sub-discipline/different background aspects to the concept</w:t>
      </w:r>
      <w:bookmarkEnd w:id="33"/>
      <w:bookmarkEnd w:id="34"/>
    </w:p>
    <w:p w14:paraId="366F9862" w14:textId="77777777" w:rsidR="00AB7366" w:rsidRDefault="00AB7366" w:rsidP="00AB7366">
      <w:pPr>
        <w:rPr>
          <w:color w:val="000000"/>
        </w:rPr>
      </w:pPr>
      <w:r>
        <w:rPr>
          <w:color w:val="000000"/>
        </w:rPr>
        <w:t xml:space="preserve">The adoption of social media as an element of fashion marketing is in line with the digital transformation to digital marketing and consumer-driven content. The major theories which have been used to support this shift lie in the relationship marketing and the field of consumer behaviour. </w:t>
      </w:r>
    </w:p>
    <w:p w14:paraId="7235C329" w14:textId="77777777" w:rsidR="00AB7366" w:rsidRDefault="00AB7366" w:rsidP="00AB7366">
      <w:pPr>
        <w:rPr>
          <w:color w:val="000000"/>
        </w:rPr>
      </w:pPr>
      <w:r>
        <w:rPr>
          <w:color w:val="000000"/>
        </w:rPr>
        <w:t>The Technology Acceptance Model (TAM) is one of the relevant theories in the context of consumer behaviour on the basis of the digital environment, as it attaches significance to the perceived usefulness and convenience as the determinants of individual adoption and utilisation of digital technology. This theory plays a key role in explaining the attraction of consumers towards interactive and visually appealing platforms such as Instagram and TikTok, which are viewed as user-friendly and are inclusive of the desire of consumers to have interactive and personalised experiences (Evans et al., 2021).</w:t>
      </w:r>
    </w:p>
    <w:p w14:paraId="138CFAC0" w14:textId="77777777" w:rsidR="00AB7366" w:rsidRDefault="00AB7366" w:rsidP="00AB7366">
      <w:pPr>
        <w:rPr>
          <w:color w:val="000000"/>
        </w:rPr>
      </w:pPr>
      <w:r>
        <w:rPr>
          <w:color w:val="000000"/>
        </w:rPr>
        <w:t>In addition, the AIDA (Attention, Interest, Desire, Action) model offers information on how fashion companies can effectively use social media to influence the behaviour of consumers within various stages of the customer journey. AIDA model is a series in which a brand focuses on attentiveness, interest, desire, and action, which are achieved by the interactive and visual appeal of social media networks such as Instagram and TikTok (Costin and Barnes, 2025).</w:t>
      </w:r>
    </w:p>
    <w:p w14:paraId="227C5F29" w14:textId="77777777" w:rsidR="00AB7366" w:rsidRDefault="00AB7366" w:rsidP="00AB7366">
      <w:pPr>
        <w:pStyle w:val="Heading2"/>
        <w:rPr>
          <w:color w:val="000000"/>
        </w:rPr>
      </w:pPr>
      <w:bookmarkStart w:id="35" w:name="_kpilf4cs0wys" w:colFirst="0" w:colLast="0"/>
      <w:bookmarkStart w:id="36" w:name="_Toc224118304"/>
      <w:bookmarkStart w:id="37" w:name="_Toc225272171"/>
      <w:bookmarkEnd w:id="35"/>
      <w:r>
        <w:rPr>
          <w:color w:val="000000"/>
        </w:rPr>
        <w:lastRenderedPageBreak/>
        <w:t>2.3: Models/theoretical frameworks and issues associated with the research</w:t>
      </w:r>
      <w:bookmarkEnd w:id="36"/>
      <w:bookmarkEnd w:id="37"/>
    </w:p>
    <w:p w14:paraId="185B5F58" w14:textId="5DFD3F1C" w:rsidR="00AB7366" w:rsidRDefault="00E855E4" w:rsidP="00AB7366">
      <w:pPr>
        <w:rPr>
          <w:color w:val="000000"/>
        </w:rPr>
      </w:pPr>
      <w:r>
        <w:rPr>
          <w:color w:val="000000"/>
        </w:rPr>
        <w:t>Several</w:t>
      </w:r>
      <w:r w:rsidR="00AB7366">
        <w:rPr>
          <w:color w:val="000000"/>
        </w:rPr>
        <w:t xml:space="preserve"> theoretical models have been formulated to describe the impacts of social media on consumer </w:t>
      </w:r>
      <w:r>
        <w:rPr>
          <w:color w:val="000000"/>
        </w:rPr>
        <w:t>behaviour in</w:t>
      </w:r>
      <w:r w:rsidR="00AB7366">
        <w:rPr>
          <w:color w:val="000000"/>
        </w:rPr>
        <w:t xml:space="preserve"> the fashion industry. The most noticeable ones are the AIDA model, the Technology Acceptance Model (TAM), and customer journey mapping models. The models can be used to assume how fashion brands can use social media to draw attention to consumers and make them buy products.</w:t>
      </w:r>
    </w:p>
    <w:p w14:paraId="04657655" w14:textId="1E5DD061" w:rsidR="00AB7366" w:rsidRDefault="00AB7366" w:rsidP="00AB7366">
      <w:pPr>
        <w:rPr>
          <w:color w:val="000000"/>
        </w:rPr>
      </w:pPr>
      <w:r>
        <w:rPr>
          <w:color w:val="000000"/>
        </w:rPr>
        <w:t>The AIDA model is one of the most ubiquitous models of explaining consumer engagement on social media. During the attention stage, the brands capture the attention of the consumer using interesting visuals and stories. The interest phase would entail the creation of curiosity, where the uniqueness and relevance of the brand are presented. The want stage is supported by influencer partnerships and user-created content, which enhance the aspirational brand elements. Lastly, the action stage consists of direct calls to action, links to the same and promotional offers that motivate consumers to purchase goods</w:t>
      </w:r>
      <w:r w:rsidR="007A726F">
        <w:rPr>
          <w:color w:val="000000"/>
        </w:rPr>
        <w:t xml:space="preserve"> </w:t>
      </w:r>
      <w:r>
        <w:rPr>
          <w:color w:val="000000"/>
        </w:rPr>
        <w:t>(</w:t>
      </w:r>
      <w:proofErr w:type="spellStart"/>
      <w:r>
        <w:rPr>
          <w:color w:val="000000"/>
        </w:rPr>
        <w:t>Tarnanidis</w:t>
      </w:r>
      <w:proofErr w:type="spellEnd"/>
      <w:r>
        <w:rPr>
          <w:color w:val="000000"/>
        </w:rPr>
        <w:t xml:space="preserve"> et al., 2023). The other important framework is the Technology Acceptance Model (TAM), according to which the acceptance of the use of digital platforms by the users is based on their perception of usefulness and ease of use. With regard to fashion, consumers will be more willing to use social media platforms that they find user-friendly and enjoyable. The model is especially applicable to the discussion of platforms such as Instagram and TikTok, which provide an easy combination of the shopping experience and social interaction, which makes them an ideal tool when fashion brands need to target a younger audience with technological skills (Evans et al., 2021). There is also a need for customer journey mapping models that deal with the interaction of consumers with brands at various touchpoints online and offline. The models follow the consumer engagement processes (awareness, consideration, purchase and </w:t>
      </w:r>
      <w:r w:rsidR="00E855E4">
        <w:rPr>
          <w:color w:val="000000"/>
        </w:rPr>
        <w:t>post-purchase behaviour</w:t>
      </w:r>
      <w:r>
        <w:rPr>
          <w:color w:val="000000"/>
        </w:rPr>
        <w:t>. Social media has been identified as a key element in the perceptions and influence of the customer decision-making process in different levels of the customer journey, with significant feedback on what a brand can do to enhance its strategies within the fashion industry (Majeed et al., 2025).</w:t>
      </w:r>
    </w:p>
    <w:p w14:paraId="33FCEEC1" w14:textId="77777777" w:rsidR="0081159E" w:rsidRDefault="0081159E" w:rsidP="00AB7366">
      <w:pPr>
        <w:rPr>
          <w:color w:val="000000"/>
        </w:rPr>
      </w:pPr>
    </w:p>
    <w:p w14:paraId="47D201F3" w14:textId="77777777" w:rsidR="0081159E" w:rsidRDefault="0081159E" w:rsidP="00AB7366">
      <w:pPr>
        <w:rPr>
          <w:color w:val="000000"/>
        </w:rPr>
      </w:pPr>
    </w:p>
    <w:p w14:paraId="437959AB" w14:textId="77777777" w:rsidR="00AB7366" w:rsidRDefault="00AB7366" w:rsidP="00AB7366">
      <w:pPr>
        <w:pStyle w:val="Heading2"/>
        <w:rPr>
          <w:color w:val="000000"/>
        </w:rPr>
      </w:pPr>
      <w:bookmarkStart w:id="38" w:name="_vjh26coxyffc" w:colFirst="0" w:colLast="0"/>
      <w:bookmarkStart w:id="39" w:name="_Toc224118305"/>
      <w:bookmarkStart w:id="40" w:name="_Toc225272172"/>
      <w:bookmarkEnd w:id="38"/>
      <w:r>
        <w:rPr>
          <w:color w:val="000000"/>
        </w:rPr>
        <w:lastRenderedPageBreak/>
        <w:t>2.4: Past research and lessons learnt</w:t>
      </w:r>
      <w:bookmarkEnd w:id="39"/>
      <w:bookmarkEnd w:id="40"/>
    </w:p>
    <w:p w14:paraId="2171D734" w14:textId="77777777" w:rsidR="00AB7366" w:rsidRDefault="00AB7366" w:rsidP="00AB7366">
      <w:pPr>
        <w:rPr>
          <w:color w:val="000000"/>
        </w:rPr>
      </w:pPr>
      <w:r>
        <w:rPr>
          <w:color w:val="000000"/>
        </w:rPr>
        <w:t xml:space="preserve">There is a considerable amount of literature discussing the role of social media in the fashion sector, especially in consumer engagement and the performance of implementing various marketing strategies. Sanmiguel et al. (2024) emphasised that Instagram and TikTok are the most efficient platforms for fashion brands in the UK that enable brands to present collections, trends, and engage consumers with photos, videos, and live activities. </w:t>
      </w:r>
      <w:proofErr w:type="spellStart"/>
      <w:r>
        <w:rPr>
          <w:color w:val="000000"/>
        </w:rPr>
        <w:t>Tarnanidis</w:t>
      </w:r>
      <w:proofErr w:type="spellEnd"/>
      <w:r>
        <w:rPr>
          <w:color w:val="000000"/>
        </w:rPr>
        <w:t xml:space="preserve"> et al. (2023) discussed the principle of using social media as a two-way communication tool, when brands not only interact with consumers but also get immediate feedback, address the problems of customers and build communities of loyal customers. They claimed that this two-way interaction is important to improve customer relationships and a tailored experience that is required in the digital era. </w:t>
      </w:r>
    </w:p>
    <w:p w14:paraId="2759B6D1" w14:textId="77777777" w:rsidR="00AB7366" w:rsidRDefault="00AB7366" w:rsidP="00AB7366">
      <w:pPr>
        <w:rPr>
          <w:color w:val="000000"/>
        </w:rPr>
      </w:pPr>
      <w:r>
        <w:rPr>
          <w:color w:val="000000"/>
        </w:rPr>
        <w:t>Islam (2025) analysed the influence of social media participation on consumer behaviour by proposing that when the level of engagement is high, brand loyalty, positive perception, and purchase intentions will be high. Furthermore, the research on influencer marketing, including that of Kent et al. (2025), also revealed that partnerships between macro- and micro-influencers can assist the brands to target certain target audiences, generate authenticity, and gain consumer trust. The study showed that such influencer associations are especially influential in the world of fashion, where aspirational marketing is influential in shaping consumer interest and behaviour to make a purchase.</w:t>
      </w:r>
    </w:p>
    <w:p w14:paraId="7DF420B2" w14:textId="77777777" w:rsidR="0081159E" w:rsidRDefault="0081159E" w:rsidP="00AB7366">
      <w:pPr>
        <w:rPr>
          <w:color w:val="000000"/>
        </w:rPr>
      </w:pPr>
    </w:p>
    <w:p w14:paraId="37C729FF" w14:textId="77777777" w:rsidR="00AB7366" w:rsidRDefault="00AB7366" w:rsidP="00AB7366">
      <w:pPr>
        <w:pStyle w:val="Heading2"/>
        <w:rPr>
          <w:color w:val="000000"/>
        </w:rPr>
      </w:pPr>
      <w:bookmarkStart w:id="41" w:name="_lg27pfuu8dqj" w:colFirst="0" w:colLast="0"/>
      <w:bookmarkStart w:id="42" w:name="_Toc224118306"/>
      <w:bookmarkStart w:id="43" w:name="_Toc225272173"/>
      <w:bookmarkEnd w:id="41"/>
      <w:r>
        <w:rPr>
          <w:color w:val="000000"/>
        </w:rPr>
        <w:t>2.5: Gaps that will be determined to frame own research</w:t>
      </w:r>
      <w:bookmarkEnd w:id="42"/>
      <w:bookmarkEnd w:id="43"/>
    </w:p>
    <w:p w14:paraId="6EA2ECB5" w14:textId="77777777" w:rsidR="00AB7366" w:rsidRDefault="00AB7366" w:rsidP="00AB7366">
      <w:pPr>
        <w:rPr>
          <w:color w:val="000000"/>
        </w:rPr>
      </w:pPr>
      <w:r>
        <w:rPr>
          <w:color w:val="000000"/>
        </w:rPr>
        <w:t>Although abundant literature on the impact of social media on consumer behaviour has been done, there are still gaps in the comprehension of the effect of these sites on the overall customer experience in the UK fashion industry. The absence of in-depth research, which correlates the application of social media platforms with particular steps of the customer journey, especially after the purchase delivery, is one of the gaps. The majority of studies concentrate on consumer interaction during the initial phases, including awareness and consideration, but very little is known about how social media can promote loyalty and long-term customer relationships following the purchase.</w:t>
      </w:r>
    </w:p>
    <w:p w14:paraId="7B5FCA1F" w14:textId="77777777" w:rsidR="00AB7366" w:rsidRDefault="00AB7366" w:rsidP="00AB7366">
      <w:pPr>
        <w:rPr>
          <w:color w:val="000000"/>
        </w:rPr>
      </w:pPr>
      <w:r>
        <w:rPr>
          <w:color w:val="000000"/>
        </w:rPr>
        <w:lastRenderedPageBreak/>
        <w:t>The other area of knowledge that has not been properly examined is the role of various social media in shaping consumer behaviour among various demographic groups. Although social media applications are more famous, such as Instagram and TikTok, fewer studies have been conducted on how a brand can adjust its social media approach to suit the needs of particular categories of consumers based on their age, gender, and location.</w:t>
      </w:r>
    </w:p>
    <w:p w14:paraId="0953B422" w14:textId="77777777" w:rsidR="0081159E" w:rsidRDefault="0081159E" w:rsidP="00AB7366">
      <w:pPr>
        <w:rPr>
          <w:color w:val="000000"/>
        </w:rPr>
      </w:pPr>
    </w:p>
    <w:p w14:paraId="24D9F688" w14:textId="77777777" w:rsidR="00AB7366" w:rsidRDefault="00AB7366" w:rsidP="00AB7366">
      <w:pPr>
        <w:pStyle w:val="Heading2"/>
        <w:rPr>
          <w:color w:val="000000"/>
        </w:rPr>
      </w:pPr>
      <w:bookmarkStart w:id="44" w:name="_dedd411pgivl" w:colFirst="0" w:colLast="0"/>
      <w:bookmarkStart w:id="45" w:name="_Toc224118307"/>
      <w:bookmarkStart w:id="46" w:name="_Toc225272174"/>
      <w:bookmarkEnd w:id="44"/>
      <w:r>
        <w:rPr>
          <w:color w:val="000000"/>
        </w:rPr>
        <w:t>2.6: Summary of Chapter 2</w:t>
      </w:r>
      <w:bookmarkEnd w:id="45"/>
      <w:bookmarkEnd w:id="46"/>
    </w:p>
    <w:p w14:paraId="58D38F34" w14:textId="77777777" w:rsidR="00AB7366" w:rsidRDefault="00AB7366" w:rsidP="00AB7366">
      <w:pPr>
        <w:rPr>
          <w:color w:val="000000"/>
          <w:sz w:val="32"/>
          <w:szCs w:val="32"/>
        </w:rPr>
      </w:pPr>
      <w:r>
        <w:rPr>
          <w:color w:val="000000"/>
        </w:rPr>
        <w:t>The chapter discussed how social media has played a role in the customer journey of the UK fashion industry. It emphasised the theoretical frameworks underlying social media involvement, including the AIDA model and the Technology Acceptance Model, and added the different ways social media influences consumer behaviour, which can be awareness, purchase, and use after purchase. In the past, research studies have underlined the significance of influencer marketing, user-created content, and bilateral communication in creating consumer trust and loyalty. Another limitation of the current study, as delineated in the chapter, is the presence of numerous gaps related to the scope of the implications of social media on the customer journey and the efficacy of various platforms and influencers. The gaps allow the current research to be based on them and examine the role of social media in the development of consumer behaviour in the UK fashion industry more thoroughly.</w:t>
      </w:r>
      <w:r>
        <w:br w:type="page"/>
      </w:r>
    </w:p>
    <w:p w14:paraId="4729A8E3" w14:textId="77777777" w:rsidR="00AB7366" w:rsidRPr="00AB7366" w:rsidRDefault="00AB7366" w:rsidP="00AB7366">
      <w:pPr>
        <w:pStyle w:val="Heading1"/>
      </w:pPr>
      <w:bookmarkStart w:id="47" w:name="_8lh1jis3hsa3" w:colFirst="0" w:colLast="0"/>
      <w:bookmarkStart w:id="48" w:name="_Toc224118308"/>
      <w:bookmarkStart w:id="49" w:name="_Toc225272175"/>
      <w:bookmarkEnd w:id="47"/>
      <w:r>
        <w:lastRenderedPageBreak/>
        <w:t>Chapter 3: Research Methods &amp; Methodologies</w:t>
      </w:r>
      <w:bookmarkEnd w:id="48"/>
      <w:bookmarkEnd w:id="49"/>
    </w:p>
    <w:p w14:paraId="2440F4FE" w14:textId="77777777" w:rsidR="00AB7366" w:rsidRDefault="00AB7366" w:rsidP="00AB7366">
      <w:pPr>
        <w:pStyle w:val="Heading2"/>
        <w:rPr>
          <w:color w:val="000000"/>
        </w:rPr>
      </w:pPr>
      <w:bookmarkStart w:id="50" w:name="_xf99g3l3o19" w:colFirst="0" w:colLast="0"/>
      <w:bookmarkStart w:id="51" w:name="_Toc224118309"/>
      <w:bookmarkStart w:id="52" w:name="_Toc225272176"/>
      <w:bookmarkEnd w:id="50"/>
      <w:r>
        <w:rPr>
          <w:color w:val="000000"/>
        </w:rPr>
        <w:t>3.1: Introduction</w:t>
      </w:r>
      <w:bookmarkEnd w:id="51"/>
      <w:bookmarkEnd w:id="52"/>
    </w:p>
    <w:p w14:paraId="6B0376A8" w14:textId="77777777" w:rsidR="00AB7366" w:rsidRDefault="00AB7366" w:rsidP="00AB7366">
      <w:pPr>
        <w:rPr>
          <w:color w:val="000000"/>
        </w:rPr>
      </w:pPr>
      <w:r>
        <w:rPr>
          <w:color w:val="000000"/>
        </w:rPr>
        <w:t>This chapter details the research methodology that will be used in the study of the role of social media in customer experience in the UK fashion industry. Due to the dynamism and the quick-changing nature of both the social media platforms and the fashion industry, there is a need to employ a research methodology that would enable the integration of both qualitative and quantitative data. This study will help to understand the connection between social media engagement and consumer behaviour, specifically in customer satisfaction, customer loyalty and post-purchase behaviour in the fashion industry, by integrating available literature and theoretical concepts with social media marketing models. This study is based on the pragmatic research philosophy, which is accompanied by a secondary research method and allows exploring the useful, real-life application of social media in customer experiences.</w:t>
      </w:r>
    </w:p>
    <w:p w14:paraId="2D83CF63" w14:textId="77777777" w:rsidR="00DC61F4" w:rsidRDefault="00DC61F4" w:rsidP="00AB7366">
      <w:pPr>
        <w:rPr>
          <w:color w:val="000000"/>
        </w:rPr>
      </w:pPr>
    </w:p>
    <w:p w14:paraId="7EEC08AF" w14:textId="77777777" w:rsidR="00AB7366" w:rsidRDefault="00AB7366" w:rsidP="00AB7366">
      <w:pPr>
        <w:pStyle w:val="Heading2"/>
        <w:rPr>
          <w:color w:val="000000"/>
        </w:rPr>
      </w:pPr>
      <w:bookmarkStart w:id="53" w:name="_ldccvcntfbjr" w:colFirst="0" w:colLast="0"/>
      <w:bookmarkStart w:id="54" w:name="_Toc224118310"/>
      <w:bookmarkStart w:id="55" w:name="_Toc225272177"/>
      <w:bookmarkEnd w:id="53"/>
      <w:r>
        <w:rPr>
          <w:color w:val="000000"/>
        </w:rPr>
        <w:t>3.2: Why and philosophical position of the research?</w:t>
      </w:r>
      <w:bookmarkEnd w:id="54"/>
      <w:bookmarkEnd w:id="55"/>
    </w:p>
    <w:p w14:paraId="401612F1" w14:textId="299FB1C3" w:rsidR="00AB7366" w:rsidRDefault="00AB7366" w:rsidP="00AB7366">
      <w:pPr>
        <w:rPr>
          <w:color w:val="000000"/>
        </w:rPr>
      </w:pPr>
      <w:r>
        <w:rPr>
          <w:color w:val="000000"/>
        </w:rPr>
        <w:t>The school of thought that informs the present research is the philosophy of pragmatism</w:t>
      </w:r>
      <w:r w:rsidR="00267B4D">
        <w:rPr>
          <w:color w:val="000000"/>
        </w:rPr>
        <w:t>, which</w:t>
      </w:r>
      <w:r>
        <w:rPr>
          <w:color w:val="000000"/>
        </w:rPr>
        <w:t xml:space="preserve"> claims the importance of practical and real-world outcomes and the use of various modes of thought. Pragmatism is versatile and adaptive, and this aspect is a perfect fit in a study that tries to understand both the subjective consumer perceptions (qualitative) and trends that can be measured (quantitative). Pragmatism allows the study to explore the effect of social media in many dimensions, both by relying on empirical evidence and personal opinions in addition to positivist methods, which do not consider the individual experience (Alexander, 2024). Pragmatism in this study is central to the way the social media practices in the fashion industry would be applicable in real-life situations. It helps to adopt a moderate path towards the research aims as both the consumer attitudes and perceptions are examined, as well as the quantifiable trends, like the engagement rates, purchase behaviours, and brand loyalty are measured. With this practical orientation, the research would offer useful solutions that fashion companies can implement to enhance customer participation and satisfaction with the help of social media strategies (Smith and Johnson, 2022).</w:t>
      </w:r>
    </w:p>
    <w:p w14:paraId="29E17AA6" w14:textId="77777777" w:rsidR="00AB7366" w:rsidRDefault="00AB7366" w:rsidP="00AB7366">
      <w:pPr>
        <w:pStyle w:val="Heading2"/>
        <w:rPr>
          <w:color w:val="000000"/>
        </w:rPr>
      </w:pPr>
      <w:bookmarkStart w:id="56" w:name="_vgevdat45eh5" w:colFirst="0" w:colLast="0"/>
      <w:bookmarkStart w:id="57" w:name="_Toc224118311"/>
      <w:bookmarkStart w:id="58" w:name="_Toc225272178"/>
      <w:bookmarkEnd w:id="56"/>
      <w:r>
        <w:rPr>
          <w:color w:val="000000"/>
        </w:rPr>
        <w:lastRenderedPageBreak/>
        <w:t>3.3: Why and paradigm position of the research?</w:t>
      </w:r>
      <w:bookmarkEnd w:id="57"/>
      <w:bookmarkEnd w:id="58"/>
    </w:p>
    <w:p w14:paraId="4A2AF6A4" w14:textId="77777777" w:rsidR="00AB7366" w:rsidRDefault="00AB7366" w:rsidP="00AB7366">
      <w:pPr>
        <w:rPr>
          <w:color w:val="000000"/>
        </w:rPr>
      </w:pPr>
      <w:r>
        <w:rPr>
          <w:color w:val="000000"/>
        </w:rPr>
        <w:t xml:space="preserve">The paradigm of this study is mixed-methods research, a combination of qualitative and quantitative research methods. The pragmatic research philosophy is related to the mixed-methods approach because it allows the research to integrate numerical data with an in-depth analysis of consumer attitudes, experiences, and behaviours. This method is especially applicable when researching a complex topic such as the influence of social media on customer experience, and objective engagement (e.g., likes, shares, comments) is relevant, as well as the subjective consumer experiences (e.g., emotions, perceptions and attitudes) (Hancock et al., 2025). The mixed-methods paradigm can be used to obtain a more profound insight into the research question by utilising qualitative and quantitative data. </w:t>
      </w:r>
    </w:p>
    <w:p w14:paraId="48D34E11" w14:textId="77777777" w:rsidR="00565E5F" w:rsidRDefault="00565E5F" w:rsidP="00AB7366">
      <w:pPr>
        <w:rPr>
          <w:color w:val="000000"/>
        </w:rPr>
      </w:pPr>
    </w:p>
    <w:p w14:paraId="6D44BE3A" w14:textId="77777777" w:rsidR="00AB7366" w:rsidRDefault="00AB7366" w:rsidP="00AB7366">
      <w:pPr>
        <w:pStyle w:val="Heading2"/>
        <w:rPr>
          <w:color w:val="000000"/>
        </w:rPr>
      </w:pPr>
      <w:bookmarkStart w:id="59" w:name="_kr1c7wtipgq" w:colFirst="0" w:colLast="0"/>
      <w:bookmarkStart w:id="60" w:name="_Toc224118312"/>
      <w:bookmarkStart w:id="61" w:name="_Toc225272179"/>
      <w:bookmarkEnd w:id="59"/>
      <w:r>
        <w:rPr>
          <w:color w:val="000000"/>
        </w:rPr>
        <w:t>3.4: Research Approach Position and why?</w:t>
      </w:r>
      <w:bookmarkEnd w:id="60"/>
      <w:bookmarkEnd w:id="61"/>
    </w:p>
    <w:p w14:paraId="0142B04F" w14:textId="704F64B5" w:rsidR="00AB7366" w:rsidRDefault="00267B4D" w:rsidP="00AB7366">
      <w:r w:rsidRPr="00DC61F4">
        <w:t>This study will take a secondary research method, where its objectives are to explore how social media can enhance the customer experience in the UK fashion industry. Secondary research entails the study of available data through the literature existing in scholarly works and industrial studies, online marketing journals and books, instead of gathering primary data through research participants. This methodology is acceptable, as there is already significant research on the topic of social media marketing and consumer behaviour in the fashion industry. Through these sources' analysis, the paper comes up with trends and information regarding customer awareness, buying behaviour, and after-sales services (</w:t>
      </w:r>
      <w:proofErr w:type="spellStart"/>
      <w:r w:rsidRPr="00DC61F4">
        <w:t>Bendoni</w:t>
      </w:r>
      <w:proofErr w:type="spellEnd"/>
      <w:r w:rsidRPr="00DC61F4">
        <w:t>, 2023). Qualitative and quantitative secondary data are employed, as well as the statistics on engagement and academic debates on consumer perceptions. The study, thus, gathers available evidence to offer evidence-based findings on the strategic value of social media.</w:t>
      </w:r>
    </w:p>
    <w:p w14:paraId="71E826CA" w14:textId="77777777" w:rsidR="00565E5F" w:rsidRPr="00DC61F4" w:rsidRDefault="00565E5F" w:rsidP="00AB7366"/>
    <w:p w14:paraId="76727647" w14:textId="77777777" w:rsidR="00AB7366" w:rsidRDefault="00AB7366" w:rsidP="00AB7366">
      <w:pPr>
        <w:pStyle w:val="Heading2"/>
        <w:rPr>
          <w:color w:val="000000"/>
        </w:rPr>
      </w:pPr>
      <w:bookmarkStart w:id="62" w:name="_mgctzl6zbb06" w:colFirst="0" w:colLast="0"/>
      <w:bookmarkStart w:id="63" w:name="_Toc224118313"/>
      <w:bookmarkStart w:id="64" w:name="_Toc225272180"/>
      <w:bookmarkEnd w:id="62"/>
      <w:r>
        <w:rPr>
          <w:color w:val="000000"/>
        </w:rPr>
        <w:t>3.5: Methodological stance of the Research and why?</w:t>
      </w:r>
      <w:bookmarkEnd w:id="63"/>
      <w:bookmarkEnd w:id="64"/>
    </w:p>
    <w:p w14:paraId="203068BF" w14:textId="04F4C232" w:rsidR="00AB7366" w:rsidRDefault="00AB7366" w:rsidP="00AB7366">
      <w:pPr>
        <w:rPr>
          <w:color w:val="000000"/>
        </w:rPr>
      </w:pPr>
      <w:r>
        <w:rPr>
          <w:color w:val="000000"/>
        </w:rPr>
        <w:t xml:space="preserve">The research methodological position is largely qualitative, as it dwells on the interpretation of available data to </w:t>
      </w:r>
      <w:r w:rsidR="00B71794">
        <w:rPr>
          <w:color w:val="000000"/>
        </w:rPr>
        <w:t>understand</w:t>
      </w:r>
      <w:r>
        <w:rPr>
          <w:color w:val="000000"/>
        </w:rPr>
        <w:t xml:space="preserve"> consumer behaviour and how social media is contributing to the influence of customer experiences. This position is supported by the fact that the research is aimed at learning about the psychological and emotional drivers that motivate consumers to be </w:t>
      </w:r>
      <w:r>
        <w:rPr>
          <w:color w:val="000000"/>
        </w:rPr>
        <w:lastRenderedPageBreak/>
        <w:t xml:space="preserve">active on fashion brands on social media (Smith and Johnson, 2022). Although the study also contains some quantitative elements, including the investigation of the social media usage rates and consumer buying behaviours, the key point of the paper is to comprehend the specifics of consumer attitudes, perception, and behaviour. The qualitative method is especially appropriate to examine such complicated social processes as consumer behaviour when personal experience and emotions are important </w:t>
      </w:r>
      <w:r w:rsidR="006A6D6E">
        <w:rPr>
          <w:color w:val="000000"/>
        </w:rPr>
        <w:t>while</w:t>
      </w:r>
      <w:r>
        <w:rPr>
          <w:color w:val="000000"/>
        </w:rPr>
        <w:t xml:space="preserve"> making a choice. </w:t>
      </w:r>
    </w:p>
    <w:p w14:paraId="4269B765" w14:textId="77777777" w:rsidR="00565E5F" w:rsidRDefault="00565E5F" w:rsidP="00AB7366">
      <w:pPr>
        <w:rPr>
          <w:color w:val="000000"/>
        </w:rPr>
      </w:pPr>
    </w:p>
    <w:p w14:paraId="7C2F3C6D" w14:textId="77777777" w:rsidR="00AB7366" w:rsidRDefault="00AB7366" w:rsidP="00AB7366">
      <w:pPr>
        <w:pStyle w:val="Heading2"/>
        <w:rPr>
          <w:color w:val="000000"/>
        </w:rPr>
      </w:pPr>
      <w:bookmarkStart w:id="65" w:name="_elud168jkwu8" w:colFirst="0" w:colLast="0"/>
      <w:bookmarkStart w:id="66" w:name="_Toc224118314"/>
      <w:bookmarkStart w:id="67" w:name="_Toc225272181"/>
      <w:bookmarkEnd w:id="65"/>
      <w:r>
        <w:rPr>
          <w:color w:val="000000"/>
        </w:rPr>
        <w:t>3.6: Position of the Research Strategy and Design, and why?</w:t>
      </w:r>
      <w:bookmarkEnd w:id="66"/>
      <w:bookmarkEnd w:id="67"/>
    </w:p>
    <w:p w14:paraId="3B2E2805" w14:textId="77777777" w:rsidR="00AB7366" w:rsidRDefault="00AB7366" w:rsidP="00AB7366">
      <w:pPr>
        <w:rPr>
          <w:color w:val="000000"/>
        </w:rPr>
      </w:pPr>
      <w:r>
        <w:rPr>
          <w:color w:val="000000"/>
        </w:rPr>
        <w:t>The present research has adopted a secondary research methodology and has adopted the use of existing literature, industry reports, and social media analytics to analyse the role of social media in customer experience in the UK fashion industry (Yu and Yoon, 2026). The plan will entail the study of different categories of secondary data, such as quantitative data from market research companies, social media analytics, and consumer surveys. Moreover, the consumer attitudes and perceptions will be explored with the help of the qualitative data provided by the case studies, consumer reviews, and sentiment analysis. The research design also allows the study to develop an inclusive perspective on the influence of social media on customer satisfaction, customer loyalty, and the post-purchase behaviour in the fashion industry.</w:t>
      </w:r>
    </w:p>
    <w:p w14:paraId="05431BD8" w14:textId="77777777" w:rsidR="00565E5F" w:rsidRDefault="00565E5F" w:rsidP="00AB7366">
      <w:pPr>
        <w:rPr>
          <w:color w:val="000000"/>
        </w:rPr>
      </w:pPr>
    </w:p>
    <w:p w14:paraId="74C21C8F" w14:textId="77777777" w:rsidR="00AB7366" w:rsidRDefault="00AB7366" w:rsidP="00AB7366">
      <w:pPr>
        <w:pStyle w:val="Heading2"/>
        <w:rPr>
          <w:color w:val="000000"/>
        </w:rPr>
      </w:pPr>
      <w:bookmarkStart w:id="68" w:name="_37drqnnzzbki" w:colFirst="0" w:colLast="0"/>
      <w:bookmarkStart w:id="69" w:name="_Toc224118315"/>
      <w:bookmarkStart w:id="70" w:name="_Toc225272182"/>
      <w:bookmarkEnd w:id="68"/>
      <w:r>
        <w:rPr>
          <w:color w:val="000000"/>
        </w:rPr>
        <w:t>3.7: Sample and Population of the Research</w:t>
      </w:r>
      <w:bookmarkEnd w:id="69"/>
      <w:bookmarkEnd w:id="70"/>
    </w:p>
    <w:p w14:paraId="55CE847F" w14:textId="100FCBBE" w:rsidR="00AB7366" w:rsidRPr="00565E5F" w:rsidRDefault="00922A7D" w:rsidP="00AB7366">
      <w:r w:rsidRPr="00565E5F">
        <w:t xml:space="preserve">This study cannot be considered participatory because it requires no direct partaking with individuals or gathering primary data on surveys or interviews since it is founded upon secondary research. The research is rather an analysis of already published academic literature, industry reports, and scholarly literature on the topic of social media marketing and consumer behaviour in the fashion industry (Sheth and Jain, 2026). The research sample is a collection of sampled studies conducted through a systematic search program comprising databases like Google scholarly, Scopus, Emerald Insight and science direct. Having performed the inclusion/exclusion criteria, 15 peer-reviewed articles were chosen to be analysed in detail. </w:t>
      </w:r>
    </w:p>
    <w:p w14:paraId="6EBDE15D" w14:textId="77777777" w:rsidR="00AB7366" w:rsidRDefault="00AB7366" w:rsidP="00AB7366">
      <w:pPr>
        <w:pStyle w:val="Heading2"/>
        <w:rPr>
          <w:color w:val="000000"/>
        </w:rPr>
      </w:pPr>
      <w:bookmarkStart w:id="71" w:name="_n0iv6ebul5qe" w:colFirst="0" w:colLast="0"/>
      <w:bookmarkStart w:id="72" w:name="_Toc224118316"/>
      <w:bookmarkStart w:id="73" w:name="_Toc225272183"/>
      <w:bookmarkEnd w:id="71"/>
      <w:r>
        <w:rPr>
          <w:color w:val="000000"/>
        </w:rPr>
        <w:lastRenderedPageBreak/>
        <w:t>3.8: Data Collection and Data Analysis his/her tools/techniques</w:t>
      </w:r>
      <w:bookmarkEnd w:id="72"/>
      <w:bookmarkEnd w:id="73"/>
    </w:p>
    <w:p w14:paraId="057B95D7" w14:textId="7E96A47E" w:rsidR="00AB7366" w:rsidRDefault="00AB7366" w:rsidP="00AB7366">
      <w:pPr>
        <w:rPr>
          <w:color w:val="000000"/>
        </w:rPr>
      </w:pPr>
      <w:r>
        <w:rPr>
          <w:color w:val="000000"/>
        </w:rPr>
        <w:t xml:space="preserve">The data used in this work is a secondary source, such as reports on the industry, market research, scholarly articles, and social media analytics. This information will be employed to determine how consumers are changing their behaviour, the success or failure of the social media marketing policies, as well as how social media influences brand loyalty and customer satisfaction (Hancock et al., 2025). Case studies, consumer reviews, and sentiment analysis of the posts on social media will be used to gather qualitative data. The qualitative data will aid in the discovery of more information about consumer perceptions, motivations, and experiences of fashion brands on social media (Yu and Yoon, 2026). </w:t>
      </w:r>
      <w:r w:rsidR="007A726F" w:rsidRPr="007A726F">
        <w:rPr>
          <w:color w:val="000000"/>
        </w:rPr>
        <w:t>To help in the analysis of the data, statistical tests such as correlation analysis will be used to test the relationship between social media activity and customer behaviour. Qualitative data will also be analysed through thematic analysis interpretation to establish common themes, trends and patterns in consumer attitudes and emotions.</w:t>
      </w:r>
    </w:p>
    <w:p w14:paraId="0EF91A1E" w14:textId="77777777" w:rsidR="00565E5F" w:rsidRDefault="00565E5F" w:rsidP="00AB7366">
      <w:pPr>
        <w:rPr>
          <w:color w:val="000000"/>
        </w:rPr>
      </w:pPr>
    </w:p>
    <w:p w14:paraId="712FFFB1" w14:textId="77777777" w:rsidR="00AB7366" w:rsidRPr="00565E5F" w:rsidRDefault="00AB7366" w:rsidP="00AB7366">
      <w:pPr>
        <w:pStyle w:val="Heading2"/>
      </w:pPr>
      <w:bookmarkStart w:id="74" w:name="_Toc225272184"/>
      <w:r w:rsidRPr="00565E5F">
        <w:t>3.9: Research Searching Strategy</w:t>
      </w:r>
      <w:bookmarkEnd w:id="74"/>
    </w:p>
    <w:p w14:paraId="5971180B" w14:textId="5A66B116" w:rsidR="00AB7366" w:rsidRPr="00565E5F" w:rsidRDefault="007A726F" w:rsidP="00AB7366">
      <w:r w:rsidRPr="00565E5F">
        <w:t xml:space="preserve">In order to ensure that the process of literature review is logical and transparent, a systematic research search strategy was used. The researcher used different academic databases like Google scholar, Scopus, Science directed and Emerald Insight among other databases where they found relevant articles on the theme of social media and customer journey within the UK fashion industry. </w:t>
      </w:r>
      <w:r w:rsidR="006F6BEE" w:rsidRPr="00565E5F">
        <w:t>The</w:t>
      </w:r>
      <w:r w:rsidR="00AB7366" w:rsidRPr="00565E5F">
        <w:t xml:space="preserve"> relevant keywords used during the search included </w:t>
      </w:r>
      <w:r w:rsidR="006F6BEE" w:rsidRPr="00565E5F">
        <w:t>peer-reviewed</w:t>
      </w:r>
      <w:r w:rsidR="00AB7366" w:rsidRPr="00565E5F">
        <w:t xml:space="preserve"> journal articles, industry reports</w:t>
      </w:r>
      <w:r w:rsidR="006F6BEE" w:rsidRPr="00565E5F">
        <w:t>,</w:t>
      </w:r>
      <w:r w:rsidR="00AB7366" w:rsidRPr="00565E5F">
        <w:t xml:space="preserve"> and scholarly publications reviewing the effects of social media marketing on consumer behaviour, engagement and brand loyalty.</w:t>
      </w:r>
    </w:p>
    <w:p w14:paraId="62B449D1" w14:textId="77777777" w:rsidR="00AB7366" w:rsidRDefault="00AB7366" w:rsidP="00AB7366">
      <w:r w:rsidRPr="00565E5F">
        <w:t>The search followed a systematic methodology with the application of keywords and search strings in order to get the relevant literature. Screening of the articles was conducted according to their relevance to the topic under study and the quality of the source.</w:t>
      </w:r>
    </w:p>
    <w:p w14:paraId="2D6CAD03" w14:textId="77777777" w:rsidR="00565E5F" w:rsidRDefault="00565E5F" w:rsidP="00AB7366"/>
    <w:p w14:paraId="384A0D29" w14:textId="77777777" w:rsidR="00565E5F" w:rsidRPr="00565E5F" w:rsidRDefault="00565E5F" w:rsidP="00AB7366"/>
    <w:p w14:paraId="3980BF60" w14:textId="77777777" w:rsidR="00AB7366" w:rsidRPr="00565E5F" w:rsidRDefault="00AB7366" w:rsidP="00AB7366">
      <w:pPr>
        <w:pStyle w:val="Heading3"/>
        <w:rPr>
          <w:color w:val="auto"/>
        </w:rPr>
      </w:pPr>
      <w:bookmarkStart w:id="75" w:name="_Toc225272185"/>
      <w:r w:rsidRPr="00565E5F">
        <w:rPr>
          <w:color w:val="auto"/>
        </w:rPr>
        <w:lastRenderedPageBreak/>
        <w:t>3.9.1 Keywords</w:t>
      </w:r>
      <w:bookmarkEnd w:id="75"/>
    </w:p>
    <w:tbl>
      <w:tblPr>
        <w:tblStyle w:val="TableGrid"/>
        <w:tblW w:w="0" w:type="auto"/>
        <w:tblLook w:val="04A0" w:firstRow="1" w:lastRow="0" w:firstColumn="1" w:lastColumn="0" w:noHBand="0" w:noVBand="1"/>
      </w:tblPr>
      <w:tblGrid>
        <w:gridCol w:w="4508"/>
        <w:gridCol w:w="4508"/>
      </w:tblGrid>
      <w:tr w:rsidR="00565E5F" w:rsidRPr="00565E5F" w14:paraId="6476E6F7" w14:textId="77777777" w:rsidTr="00BB0C52">
        <w:tc>
          <w:tcPr>
            <w:tcW w:w="4508" w:type="dxa"/>
          </w:tcPr>
          <w:p w14:paraId="1B3AA7A9" w14:textId="10ED4BBA" w:rsidR="00AB7366" w:rsidRPr="00BF6391" w:rsidRDefault="00AB7366" w:rsidP="00BB0C52">
            <w:pPr>
              <w:rPr>
                <w:b/>
                <w:bCs/>
              </w:rPr>
            </w:pPr>
            <w:r w:rsidRPr="00BF6391">
              <w:rPr>
                <w:b/>
                <w:bCs/>
              </w:rPr>
              <w:t>Keywords</w:t>
            </w:r>
          </w:p>
        </w:tc>
        <w:tc>
          <w:tcPr>
            <w:tcW w:w="4508" w:type="dxa"/>
          </w:tcPr>
          <w:p w14:paraId="343EB372" w14:textId="0C2EB673" w:rsidR="00AB7366" w:rsidRPr="00BF6391" w:rsidRDefault="00AB7366" w:rsidP="00BB0C52">
            <w:pPr>
              <w:rPr>
                <w:b/>
                <w:bCs/>
              </w:rPr>
            </w:pPr>
            <w:r w:rsidRPr="00BF6391">
              <w:rPr>
                <w:b/>
                <w:bCs/>
              </w:rPr>
              <w:t>Search Strings</w:t>
            </w:r>
          </w:p>
        </w:tc>
      </w:tr>
      <w:tr w:rsidR="00565E5F" w:rsidRPr="00565E5F" w14:paraId="1FA5E982" w14:textId="77777777" w:rsidTr="00BB0C52">
        <w:tc>
          <w:tcPr>
            <w:tcW w:w="4508" w:type="dxa"/>
          </w:tcPr>
          <w:p w14:paraId="408787AB" w14:textId="3F2EFE33" w:rsidR="00AB7366" w:rsidRPr="00565E5F" w:rsidRDefault="00AB7366" w:rsidP="00BB0C52">
            <w:r w:rsidRPr="00565E5F">
              <w:t>Social media marketing in fashion</w:t>
            </w:r>
          </w:p>
        </w:tc>
        <w:tc>
          <w:tcPr>
            <w:tcW w:w="4508" w:type="dxa"/>
          </w:tcPr>
          <w:p w14:paraId="2A6C8137" w14:textId="7C33E9F5" w:rsidR="00AB7366" w:rsidRPr="00565E5F" w:rsidRDefault="00596873" w:rsidP="00BB0C52">
            <w:r w:rsidRPr="00565E5F">
              <w:t>“Social media marketing” AND “fashion industry”</w:t>
            </w:r>
          </w:p>
        </w:tc>
      </w:tr>
      <w:tr w:rsidR="00565E5F" w:rsidRPr="00565E5F" w14:paraId="4AC1C515" w14:textId="77777777" w:rsidTr="00BB0C52">
        <w:tc>
          <w:tcPr>
            <w:tcW w:w="4508" w:type="dxa"/>
          </w:tcPr>
          <w:p w14:paraId="3AFBE17D" w14:textId="432B689B" w:rsidR="00AB7366" w:rsidRPr="00565E5F" w:rsidRDefault="00AB7366" w:rsidP="00BB0C52">
            <w:r w:rsidRPr="00565E5F">
              <w:t>Customer journey in fashion retail</w:t>
            </w:r>
          </w:p>
        </w:tc>
        <w:tc>
          <w:tcPr>
            <w:tcW w:w="4508" w:type="dxa"/>
          </w:tcPr>
          <w:p w14:paraId="6C065A44" w14:textId="3B972B0C" w:rsidR="00AB7366" w:rsidRPr="00565E5F" w:rsidRDefault="00596873" w:rsidP="00BB0C52">
            <w:r w:rsidRPr="00565E5F">
              <w:t>“Customer journey” AND “fashion retail”</w:t>
            </w:r>
          </w:p>
        </w:tc>
      </w:tr>
      <w:tr w:rsidR="00565E5F" w:rsidRPr="00565E5F" w14:paraId="7815A351" w14:textId="77777777" w:rsidTr="00BB0C52">
        <w:tc>
          <w:tcPr>
            <w:tcW w:w="4508" w:type="dxa"/>
          </w:tcPr>
          <w:p w14:paraId="06B2A381" w14:textId="4D0607B8" w:rsidR="00AB7366" w:rsidRPr="00565E5F" w:rsidRDefault="00596873" w:rsidP="00BB0C52">
            <w:r w:rsidRPr="00565E5F">
              <w:t>Social media influence on consumer behaviour</w:t>
            </w:r>
          </w:p>
        </w:tc>
        <w:tc>
          <w:tcPr>
            <w:tcW w:w="4508" w:type="dxa"/>
          </w:tcPr>
          <w:p w14:paraId="0E373C6C" w14:textId="28B512B0" w:rsidR="00AB7366" w:rsidRPr="00565E5F" w:rsidRDefault="00596873" w:rsidP="00BB0C52">
            <w:r w:rsidRPr="00565E5F">
              <w:t>“Social media influence” AND “consumer behaviour”</w:t>
            </w:r>
          </w:p>
        </w:tc>
      </w:tr>
      <w:tr w:rsidR="00565E5F" w:rsidRPr="00565E5F" w14:paraId="31CFF627" w14:textId="77777777" w:rsidTr="00BB0C52">
        <w:tc>
          <w:tcPr>
            <w:tcW w:w="4508" w:type="dxa"/>
          </w:tcPr>
          <w:p w14:paraId="71276172" w14:textId="13BD7158" w:rsidR="00AB7366" w:rsidRPr="00565E5F" w:rsidRDefault="00596873" w:rsidP="00BB0C52">
            <w:r w:rsidRPr="00565E5F">
              <w:t>Social media and brand loyalty</w:t>
            </w:r>
          </w:p>
        </w:tc>
        <w:tc>
          <w:tcPr>
            <w:tcW w:w="4508" w:type="dxa"/>
          </w:tcPr>
          <w:p w14:paraId="0ED2388B" w14:textId="49E3642C" w:rsidR="00AB7366" w:rsidRPr="00565E5F" w:rsidRDefault="00596873" w:rsidP="00BB0C52">
            <w:r w:rsidRPr="00565E5F">
              <w:t>“social media engagement” AND “brand loyalty”</w:t>
            </w:r>
          </w:p>
        </w:tc>
      </w:tr>
      <w:tr w:rsidR="00565E5F" w:rsidRPr="00565E5F" w14:paraId="4CAEDF7B" w14:textId="77777777" w:rsidTr="00BB0C52">
        <w:tc>
          <w:tcPr>
            <w:tcW w:w="4508" w:type="dxa"/>
          </w:tcPr>
          <w:p w14:paraId="1222FEDA" w14:textId="3FEA2A5A" w:rsidR="00AB7366" w:rsidRPr="00565E5F" w:rsidRDefault="00596873" w:rsidP="00BB0C52">
            <w:r w:rsidRPr="00565E5F">
              <w:t xml:space="preserve">Digital marketing in </w:t>
            </w:r>
            <w:r w:rsidR="006F6BEE" w:rsidRPr="00565E5F">
              <w:t xml:space="preserve">the </w:t>
            </w:r>
            <w:r w:rsidRPr="00565E5F">
              <w:t>UK fashion industry</w:t>
            </w:r>
          </w:p>
        </w:tc>
        <w:tc>
          <w:tcPr>
            <w:tcW w:w="4508" w:type="dxa"/>
          </w:tcPr>
          <w:p w14:paraId="6397AC03" w14:textId="1F3B45D6" w:rsidR="00AB7366" w:rsidRPr="00565E5F" w:rsidRDefault="00596873" w:rsidP="00BB0C52">
            <w:r w:rsidRPr="00565E5F">
              <w:t>“digital marketing” AND “UK fashion industry”</w:t>
            </w:r>
          </w:p>
        </w:tc>
      </w:tr>
    </w:tbl>
    <w:p w14:paraId="6BC05D34" w14:textId="36DF67E3" w:rsidR="00AB7366" w:rsidRPr="00565E5F" w:rsidRDefault="00596873" w:rsidP="00596873">
      <w:pPr>
        <w:pStyle w:val="Heading3"/>
        <w:rPr>
          <w:color w:val="auto"/>
        </w:rPr>
      </w:pPr>
      <w:bookmarkStart w:id="76" w:name="_Toc225272186"/>
      <w:r w:rsidRPr="00565E5F">
        <w:rPr>
          <w:color w:val="auto"/>
        </w:rPr>
        <w:t>3.9.2 Inclusion and Exclusion Criteria</w:t>
      </w:r>
      <w:bookmarkEnd w:id="76"/>
    </w:p>
    <w:tbl>
      <w:tblPr>
        <w:tblStyle w:val="TableGrid"/>
        <w:tblW w:w="0" w:type="auto"/>
        <w:tblLook w:val="04A0" w:firstRow="1" w:lastRow="0" w:firstColumn="1" w:lastColumn="0" w:noHBand="0" w:noVBand="1"/>
      </w:tblPr>
      <w:tblGrid>
        <w:gridCol w:w="2254"/>
        <w:gridCol w:w="2254"/>
        <w:gridCol w:w="2254"/>
        <w:gridCol w:w="2254"/>
      </w:tblGrid>
      <w:tr w:rsidR="00565E5F" w:rsidRPr="00565E5F" w14:paraId="3E3F508B" w14:textId="77777777" w:rsidTr="00596873">
        <w:tc>
          <w:tcPr>
            <w:tcW w:w="2254" w:type="dxa"/>
          </w:tcPr>
          <w:p w14:paraId="2D302242" w14:textId="27111F65" w:rsidR="00596873" w:rsidRPr="00724978" w:rsidRDefault="00596873" w:rsidP="00596873">
            <w:pPr>
              <w:rPr>
                <w:b/>
                <w:bCs/>
              </w:rPr>
            </w:pPr>
            <w:r w:rsidRPr="00724978">
              <w:rPr>
                <w:b/>
                <w:bCs/>
              </w:rPr>
              <w:t>Inclusion Criteria</w:t>
            </w:r>
          </w:p>
        </w:tc>
        <w:tc>
          <w:tcPr>
            <w:tcW w:w="2254" w:type="dxa"/>
          </w:tcPr>
          <w:p w14:paraId="2A9F1412" w14:textId="0E3648C9" w:rsidR="00596873" w:rsidRPr="00724978" w:rsidRDefault="00596873" w:rsidP="00596873">
            <w:pPr>
              <w:rPr>
                <w:b/>
                <w:bCs/>
              </w:rPr>
            </w:pPr>
            <w:r w:rsidRPr="00724978">
              <w:rPr>
                <w:b/>
                <w:bCs/>
              </w:rPr>
              <w:t>Rationality</w:t>
            </w:r>
          </w:p>
        </w:tc>
        <w:tc>
          <w:tcPr>
            <w:tcW w:w="2254" w:type="dxa"/>
          </w:tcPr>
          <w:p w14:paraId="33D1C511" w14:textId="46DD13A4" w:rsidR="00596873" w:rsidRPr="00724978" w:rsidRDefault="00596873" w:rsidP="00596873">
            <w:pPr>
              <w:rPr>
                <w:b/>
                <w:bCs/>
              </w:rPr>
            </w:pPr>
            <w:r w:rsidRPr="00724978">
              <w:rPr>
                <w:b/>
                <w:bCs/>
              </w:rPr>
              <w:t>Exclusion Criteria</w:t>
            </w:r>
          </w:p>
        </w:tc>
        <w:tc>
          <w:tcPr>
            <w:tcW w:w="2254" w:type="dxa"/>
          </w:tcPr>
          <w:p w14:paraId="1181DE71" w14:textId="7C765FC3" w:rsidR="00596873" w:rsidRPr="00724978" w:rsidRDefault="00596873" w:rsidP="00596873">
            <w:pPr>
              <w:rPr>
                <w:b/>
                <w:bCs/>
              </w:rPr>
            </w:pPr>
            <w:r w:rsidRPr="00724978">
              <w:rPr>
                <w:b/>
                <w:bCs/>
              </w:rPr>
              <w:t>Rationality</w:t>
            </w:r>
          </w:p>
        </w:tc>
      </w:tr>
      <w:tr w:rsidR="00565E5F" w:rsidRPr="00565E5F" w14:paraId="4CB53520" w14:textId="77777777" w:rsidTr="00596873">
        <w:tc>
          <w:tcPr>
            <w:tcW w:w="2254" w:type="dxa"/>
          </w:tcPr>
          <w:p w14:paraId="1E01C6E1" w14:textId="29DE51C1" w:rsidR="00596873" w:rsidRPr="00565E5F" w:rsidRDefault="00596873" w:rsidP="00596873">
            <w:r w:rsidRPr="00565E5F">
              <w:t>Peer-reviewed journal articles</w:t>
            </w:r>
          </w:p>
        </w:tc>
        <w:tc>
          <w:tcPr>
            <w:tcW w:w="2254" w:type="dxa"/>
          </w:tcPr>
          <w:p w14:paraId="45376C2C" w14:textId="07A445F1" w:rsidR="00596873" w:rsidRPr="00565E5F" w:rsidRDefault="00596873" w:rsidP="00596873">
            <w:r w:rsidRPr="00565E5F">
              <w:t>Ensures credibility and reliability of academic sources</w:t>
            </w:r>
          </w:p>
        </w:tc>
        <w:tc>
          <w:tcPr>
            <w:tcW w:w="2254" w:type="dxa"/>
          </w:tcPr>
          <w:p w14:paraId="7A3DA3EE" w14:textId="062E5F91" w:rsidR="00596873" w:rsidRPr="00565E5F" w:rsidRDefault="00596873" w:rsidP="00596873">
            <w:r w:rsidRPr="00565E5F">
              <w:t>Non-peer-reviewed sources</w:t>
            </w:r>
          </w:p>
        </w:tc>
        <w:tc>
          <w:tcPr>
            <w:tcW w:w="2254" w:type="dxa"/>
          </w:tcPr>
          <w:p w14:paraId="29C6DA66" w14:textId="62491190" w:rsidR="00596873" w:rsidRPr="00565E5F" w:rsidRDefault="00596873" w:rsidP="00596873">
            <w:r w:rsidRPr="00565E5F">
              <w:t>May contain unreliable or non-validated information</w:t>
            </w:r>
          </w:p>
        </w:tc>
      </w:tr>
      <w:tr w:rsidR="00565E5F" w:rsidRPr="00565E5F" w14:paraId="7ADAE8AD" w14:textId="77777777" w:rsidTr="00596873">
        <w:tc>
          <w:tcPr>
            <w:tcW w:w="2254" w:type="dxa"/>
          </w:tcPr>
          <w:p w14:paraId="5EC3DDB2" w14:textId="4F5FD2B8" w:rsidR="00596873" w:rsidRPr="00565E5F" w:rsidRDefault="00596873" w:rsidP="00596873">
            <w:r w:rsidRPr="00565E5F">
              <w:t>Publication date between 2020</w:t>
            </w:r>
            <w:r w:rsidR="006F6BEE" w:rsidRPr="00565E5F">
              <w:t xml:space="preserve"> and </w:t>
            </w:r>
            <w:r w:rsidRPr="00565E5F">
              <w:t>2025</w:t>
            </w:r>
          </w:p>
        </w:tc>
        <w:tc>
          <w:tcPr>
            <w:tcW w:w="2254" w:type="dxa"/>
          </w:tcPr>
          <w:p w14:paraId="1B1CE409" w14:textId="24A52239" w:rsidR="00596873" w:rsidRPr="00565E5F" w:rsidRDefault="00596873" w:rsidP="00596873">
            <w:r w:rsidRPr="00565E5F">
              <w:t>Ensures up-to-date insights regarding social media trends</w:t>
            </w:r>
          </w:p>
        </w:tc>
        <w:tc>
          <w:tcPr>
            <w:tcW w:w="2254" w:type="dxa"/>
          </w:tcPr>
          <w:p w14:paraId="3E64F61A" w14:textId="178D8BB3" w:rsidR="00596873" w:rsidRPr="00565E5F" w:rsidRDefault="00596873" w:rsidP="00596873">
            <w:r w:rsidRPr="00565E5F">
              <w:t>Articles published before 2020</w:t>
            </w:r>
          </w:p>
        </w:tc>
        <w:tc>
          <w:tcPr>
            <w:tcW w:w="2254" w:type="dxa"/>
          </w:tcPr>
          <w:p w14:paraId="42420C33" w14:textId="4F51B25C" w:rsidR="00596873" w:rsidRPr="00565E5F" w:rsidRDefault="00596873" w:rsidP="00596873">
            <w:r w:rsidRPr="00565E5F">
              <w:t>May contain outdated digital marketing information</w:t>
            </w:r>
          </w:p>
        </w:tc>
      </w:tr>
      <w:tr w:rsidR="00565E5F" w:rsidRPr="00565E5F" w14:paraId="23D1615D" w14:textId="77777777" w:rsidTr="00596873">
        <w:tc>
          <w:tcPr>
            <w:tcW w:w="2254" w:type="dxa"/>
          </w:tcPr>
          <w:p w14:paraId="3B1D211F" w14:textId="7102C4D9" w:rsidR="00596873" w:rsidRPr="00565E5F" w:rsidRDefault="00596873" w:rsidP="00596873">
            <w:r w:rsidRPr="00565E5F">
              <w:t>Studies related to social media marketing and consumer behaviour in fashion or retail</w:t>
            </w:r>
          </w:p>
        </w:tc>
        <w:tc>
          <w:tcPr>
            <w:tcW w:w="2254" w:type="dxa"/>
          </w:tcPr>
          <w:p w14:paraId="678C67DE" w14:textId="4222D349" w:rsidR="00596873" w:rsidRPr="00565E5F" w:rsidRDefault="00596873" w:rsidP="00596873">
            <w:r w:rsidRPr="00565E5F">
              <w:t>Ensures relevance to research objectives</w:t>
            </w:r>
          </w:p>
        </w:tc>
        <w:tc>
          <w:tcPr>
            <w:tcW w:w="2254" w:type="dxa"/>
          </w:tcPr>
          <w:p w14:paraId="1079A60A" w14:textId="7EAE6BBA" w:rsidR="00596873" w:rsidRPr="00565E5F" w:rsidRDefault="00596873" w:rsidP="00596873">
            <w:r w:rsidRPr="00565E5F">
              <w:t>Studies unrelated to marketing or customer journey</w:t>
            </w:r>
          </w:p>
        </w:tc>
        <w:tc>
          <w:tcPr>
            <w:tcW w:w="2254" w:type="dxa"/>
          </w:tcPr>
          <w:p w14:paraId="25E380D0" w14:textId="58C0C2C2" w:rsidR="00596873" w:rsidRPr="00565E5F" w:rsidRDefault="006F6BEE" w:rsidP="00596873">
            <w:r w:rsidRPr="00565E5F">
              <w:t>Not relevant to the research topic</w:t>
            </w:r>
          </w:p>
        </w:tc>
      </w:tr>
      <w:tr w:rsidR="00565E5F" w:rsidRPr="00565E5F" w14:paraId="2F2D433C" w14:textId="77777777" w:rsidTr="00596873">
        <w:tc>
          <w:tcPr>
            <w:tcW w:w="2254" w:type="dxa"/>
          </w:tcPr>
          <w:p w14:paraId="3290F04C" w14:textId="32039F71" w:rsidR="00596873" w:rsidRPr="00565E5F" w:rsidRDefault="00596873" w:rsidP="00596873">
            <w:r w:rsidRPr="00565E5F">
              <w:lastRenderedPageBreak/>
              <w:t>English language publications</w:t>
            </w:r>
          </w:p>
        </w:tc>
        <w:tc>
          <w:tcPr>
            <w:tcW w:w="2254" w:type="dxa"/>
          </w:tcPr>
          <w:p w14:paraId="7D5F6055" w14:textId="02BD8439" w:rsidR="00596873" w:rsidRPr="00565E5F" w:rsidRDefault="00596873" w:rsidP="00596873">
            <w:r w:rsidRPr="00565E5F">
              <w:t>Ensures clarity and accessibility of information</w:t>
            </w:r>
          </w:p>
        </w:tc>
        <w:tc>
          <w:tcPr>
            <w:tcW w:w="2254" w:type="dxa"/>
          </w:tcPr>
          <w:p w14:paraId="4EFF9D15" w14:textId="57822108" w:rsidR="00596873" w:rsidRPr="00565E5F" w:rsidRDefault="00596873" w:rsidP="00596873">
            <w:r w:rsidRPr="00565E5F">
              <w:t>Non-English publications</w:t>
            </w:r>
          </w:p>
        </w:tc>
        <w:tc>
          <w:tcPr>
            <w:tcW w:w="2254" w:type="dxa"/>
          </w:tcPr>
          <w:p w14:paraId="3F3A0060" w14:textId="6C43EA2D" w:rsidR="00596873" w:rsidRPr="00565E5F" w:rsidRDefault="006F6BEE" w:rsidP="00596873">
            <w:r w:rsidRPr="00565E5F">
              <w:t>Difficult to interpret and analyse</w:t>
            </w:r>
          </w:p>
        </w:tc>
      </w:tr>
    </w:tbl>
    <w:p w14:paraId="285E310F" w14:textId="4D61CFDF" w:rsidR="006F6BEE" w:rsidRDefault="00110EDE" w:rsidP="006F6BEE">
      <w:pPr>
        <w:jc w:val="center"/>
        <w:rPr>
          <w:shd w:val="clear" w:color="auto" w:fill="auto"/>
          <w:lang w:val="en-US"/>
        </w:rPr>
      </w:pPr>
      <w:bookmarkStart w:id="77" w:name="_aiwqapczjw68" w:colFirst="0" w:colLast="0"/>
      <w:bookmarkStart w:id="78" w:name="_Toc224118317"/>
      <w:bookmarkEnd w:id="77"/>
      <w:r>
        <w:rPr>
          <w:noProof/>
          <w:shd w:val="clear" w:color="auto" w:fill="auto"/>
          <w:lang w:val="en-US"/>
          <w14:ligatures w14:val="none"/>
        </w:rPr>
        <w:drawing>
          <wp:inline distT="0" distB="0" distL="0" distR="0" wp14:anchorId="4D446216" wp14:editId="3C707AC6">
            <wp:extent cx="5730240" cy="3825240"/>
            <wp:effectExtent l="0" t="0" r="3810" b="3810"/>
            <wp:docPr id="13686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240" cy="3825240"/>
                    </a:xfrm>
                    <a:prstGeom prst="rect">
                      <a:avLst/>
                    </a:prstGeom>
                    <a:noFill/>
                    <a:ln>
                      <a:noFill/>
                    </a:ln>
                  </pic:spPr>
                </pic:pic>
              </a:graphicData>
            </a:graphic>
          </wp:inline>
        </w:drawing>
      </w:r>
    </w:p>
    <w:p w14:paraId="14FFDA1C" w14:textId="408CDDBF" w:rsidR="006F6BEE" w:rsidRPr="006F6BEE" w:rsidRDefault="006F6BEE" w:rsidP="006F6BEE">
      <w:pPr>
        <w:jc w:val="center"/>
        <w:rPr>
          <w:shd w:val="clear" w:color="auto" w:fill="auto"/>
          <w:lang w:val="en-US"/>
        </w:rPr>
      </w:pPr>
      <w:r w:rsidRPr="006F6BEE">
        <w:rPr>
          <w:shd w:val="clear" w:color="auto" w:fill="auto"/>
          <w:lang w:val="en-US"/>
        </w:rPr>
        <w:t>Figure 3: Prisma Flowchart</w:t>
      </w:r>
    </w:p>
    <w:p w14:paraId="4DC486D5" w14:textId="6F82B333" w:rsidR="00AB7366" w:rsidRDefault="00AB7366" w:rsidP="00AB7366">
      <w:pPr>
        <w:pStyle w:val="Heading2"/>
        <w:rPr>
          <w:color w:val="000000"/>
        </w:rPr>
      </w:pPr>
      <w:bookmarkStart w:id="79" w:name="_Toc225272187"/>
      <w:r>
        <w:rPr>
          <w:color w:val="000000"/>
        </w:rPr>
        <w:t>3.10: Ethical Considerations of the Research</w:t>
      </w:r>
      <w:bookmarkEnd w:id="78"/>
      <w:bookmarkEnd w:id="79"/>
    </w:p>
    <w:p w14:paraId="0775656F" w14:textId="77777777" w:rsidR="00AB7366" w:rsidRDefault="00AB7366" w:rsidP="00AB7366">
      <w:pPr>
        <w:rPr>
          <w:color w:val="000000"/>
        </w:rPr>
      </w:pPr>
      <w:r>
        <w:rPr>
          <w:color w:val="000000"/>
        </w:rPr>
        <w:t>In this study, ethical consideration will be of utmost importance since secondary data will be used. As the study is going to be based on publicly available data and industry reports, the researcher is going to have little direct contact with the participants. Nevertheless, the issue of using credible and ethical data should be taken care of. The research shall comply with the General Data Protection Regulation (GDPR) and any other data protection laws, whereby the privacy of the participants will be maintained by anonymising personal data and consumer information, as well as ensuring it is not violated (</w:t>
      </w:r>
      <w:proofErr w:type="spellStart"/>
      <w:r>
        <w:rPr>
          <w:color w:val="000000"/>
        </w:rPr>
        <w:t>Bendoni</w:t>
      </w:r>
      <w:proofErr w:type="spellEnd"/>
      <w:r>
        <w:rPr>
          <w:color w:val="000000"/>
        </w:rPr>
        <w:t xml:space="preserve">, 2023). There will also be transparency in the use of data, as all the sources used in the research will be cited. There will also be no personal identifiers or proprietary data used in the research without proper consent, so that all the data is handled responsibly and ethically. </w:t>
      </w:r>
    </w:p>
    <w:p w14:paraId="3DC114D0" w14:textId="77777777" w:rsidR="00AB7366" w:rsidRDefault="00AB7366" w:rsidP="00AB7366">
      <w:pPr>
        <w:pStyle w:val="Heading2"/>
        <w:rPr>
          <w:color w:val="000000"/>
        </w:rPr>
      </w:pPr>
      <w:bookmarkStart w:id="80" w:name="_h552111n7c7p" w:colFirst="0" w:colLast="0"/>
      <w:bookmarkStart w:id="81" w:name="_Toc224118318"/>
      <w:bookmarkStart w:id="82" w:name="_Toc225272188"/>
      <w:bookmarkEnd w:id="80"/>
      <w:r>
        <w:rPr>
          <w:color w:val="000000"/>
        </w:rPr>
        <w:lastRenderedPageBreak/>
        <w:t>3.11: Summary of Chapter 3</w:t>
      </w:r>
      <w:bookmarkEnd w:id="81"/>
      <w:bookmarkEnd w:id="82"/>
    </w:p>
    <w:p w14:paraId="33483FF6" w14:textId="2C51EB19" w:rsidR="00AB7366" w:rsidRDefault="00AB7366" w:rsidP="00AB7366">
      <w:pPr>
        <w:rPr>
          <w:color w:val="000000"/>
        </w:rPr>
      </w:pPr>
      <w:r>
        <w:rPr>
          <w:color w:val="000000"/>
        </w:rPr>
        <w:t xml:space="preserve">The chapter has described the research methods and methodologies that will be used in the current study, which will explore the effect of social media on customer experience in the UK fashion industry. The qualitative and quantitative data will be combined by a pragmatic research philosophy and a mixed-methods paradigm. The research applies secondary research as a way of analysing literature on the topic, industry reports, and social media analytics </w:t>
      </w:r>
      <w:r w:rsidR="000B3A84">
        <w:rPr>
          <w:color w:val="000000"/>
        </w:rPr>
        <w:t>to</w:t>
      </w:r>
      <w:r>
        <w:rPr>
          <w:color w:val="000000"/>
        </w:rPr>
        <w:t xml:space="preserve"> understand customer behaviour and the impact of social media on customer experience formation. The analysis of consumer engagement metrics, sentiment analysis, and case studies is taken as the means of data collection, whereas the ethical considerations have been thoroughly </w:t>
      </w:r>
      <w:r w:rsidR="00F17FAA">
        <w:rPr>
          <w:color w:val="000000"/>
        </w:rPr>
        <w:t>considered</w:t>
      </w:r>
      <w:r>
        <w:rPr>
          <w:color w:val="000000"/>
        </w:rPr>
        <w:t xml:space="preserve"> to provide the responsible usage of secondary data. </w:t>
      </w:r>
    </w:p>
    <w:p w14:paraId="4111DF93" w14:textId="77777777" w:rsidR="00AB7366" w:rsidRDefault="00AB7366">
      <w:pPr>
        <w:spacing w:before="0" w:line="259" w:lineRule="auto"/>
        <w:jc w:val="left"/>
        <w:rPr>
          <w:rFonts w:eastAsiaTheme="majorEastAsia"/>
          <w:b/>
          <w:bCs/>
          <w:color w:val="000000"/>
          <w:sz w:val="32"/>
          <w:szCs w:val="32"/>
        </w:rPr>
      </w:pPr>
      <w:bookmarkStart w:id="83" w:name="_fa4ruyroqqoz" w:colFirst="0" w:colLast="0"/>
      <w:bookmarkStart w:id="84" w:name="_Toc224118319"/>
      <w:bookmarkEnd w:id="83"/>
      <w:r>
        <w:rPr>
          <w:color w:val="000000"/>
        </w:rPr>
        <w:br w:type="page"/>
      </w:r>
    </w:p>
    <w:p w14:paraId="75CA9662" w14:textId="1BF5D5A5" w:rsidR="00AB7366" w:rsidRPr="008963C8" w:rsidRDefault="00AB7366" w:rsidP="008963C8">
      <w:pPr>
        <w:pStyle w:val="Heading1"/>
      </w:pPr>
      <w:bookmarkStart w:id="85" w:name="_Toc225272189"/>
      <w:r w:rsidRPr="008963C8">
        <w:lastRenderedPageBreak/>
        <w:t>Chapter 4: Data Analysis and Discussions</w:t>
      </w:r>
      <w:bookmarkEnd w:id="84"/>
      <w:bookmarkEnd w:id="85"/>
    </w:p>
    <w:p w14:paraId="77F81B85" w14:textId="77777777" w:rsidR="00AB7366" w:rsidRDefault="00AB7366" w:rsidP="00AB7366">
      <w:pPr>
        <w:pStyle w:val="Heading2"/>
        <w:rPr>
          <w:color w:val="000000"/>
        </w:rPr>
      </w:pPr>
      <w:bookmarkStart w:id="86" w:name="_5vlyfgufw5ai" w:colFirst="0" w:colLast="0"/>
      <w:bookmarkStart w:id="87" w:name="_Toc224118320"/>
      <w:bookmarkStart w:id="88" w:name="_Toc225272190"/>
      <w:bookmarkEnd w:id="86"/>
      <w:r>
        <w:rPr>
          <w:color w:val="000000"/>
        </w:rPr>
        <w:t>4.1: Introduction</w:t>
      </w:r>
      <w:bookmarkEnd w:id="87"/>
      <w:bookmarkEnd w:id="88"/>
    </w:p>
    <w:p w14:paraId="0444A924" w14:textId="3E50F514" w:rsidR="00AB7366" w:rsidRDefault="00AB7366" w:rsidP="00AB7366">
      <w:pPr>
        <w:rPr>
          <w:color w:val="000000"/>
        </w:rPr>
      </w:pPr>
      <w:r>
        <w:rPr>
          <w:color w:val="000000"/>
        </w:rPr>
        <w:t>The chapter entails the analytical discussion of the data gathered in the course of the secondary research on the role of social media in the customer experience of the UK fashion industry. The research problem is to investigate the relationship between social media marketing strategies, especially those that are executed on Instagram, TikTok, and Facebook, and consumer engagement, customer satisfaction, brand loyalty, and post-purchase behaviour (Jassi, 2023). This chapter will give a way to have a clear picture of how social media is impacting consumer behaviour in the fashion industry by analysing both quantitative and qualitative data collected on the topic of the effects of social media on consumer behaviour.</w:t>
      </w:r>
    </w:p>
    <w:p w14:paraId="59198C3D" w14:textId="30A48BC9" w:rsidR="00AB7366" w:rsidRDefault="00AB7366" w:rsidP="00AB7366">
      <w:pPr>
        <w:rPr>
          <w:color w:val="000000"/>
        </w:rPr>
      </w:pPr>
      <w:r>
        <w:rPr>
          <w:color w:val="000000"/>
        </w:rPr>
        <w:t xml:space="preserve">Analysis will also include important data on the level of consumer engagement, including social media activity (likes, comments, shares), purchase behaviour patterns, and brand loyalty parameters. </w:t>
      </w:r>
    </w:p>
    <w:p w14:paraId="0D2CF5EC" w14:textId="77777777" w:rsidR="00475938" w:rsidRDefault="00475938" w:rsidP="00AB7366">
      <w:pPr>
        <w:rPr>
          <w:color w:val="000000"/>
        </w:rPr>
      </w:pPr>
    </w:p>
    <w:p w14:paraId="5FCCC037" w14:textId="7B0022B1" w:rsidR="006F6BEE" w:rsidRPr="00475938" w:rsidRDefault="006F6BEE" w:rsidP="006F6BEE">
      <w:pPr>
        <w:pStyle w:val="Heading2"/>
      </w:pPr>
      <w:bookmarkStart w:id="89" w:name="_Toc225272191"/>
      <w:r w:rsidRPr="00475938">
        <w:t xml:space="preserve">4.2: </w:t>
      </w:r>
      <w:r w:rsidR="0099349D">
        <w:t>Arti</w:t>
      </w:r>
      <w:r w:rsidR="000F3626">
        <w:t>cle Reviews</w:t>
      </w:r>
      <w:bookmarkEnd w:id="89"/>
    </w:p>
    <w:p w14:paraId="0B3DF232" w14:textId="464B24B1" w:rsidR="006F6BEE" w:rsidRDefault="007A726F" w:rsidP="006F6BEE">
      <w:r w:rsidRPr="00475938">
        <w:t xml:space="preserve">The study analysed </w:t>
      </w:r>
      <w:r w:rsidR="00032FDC">
        <w:t>20</w:t>
      </w:r>
      <w:r w:rsidRPr="00475938">
        <w:t xml:space="preserve"> significant academic papers that examine the essence of social media to affect the customer interaction, brand commitment, and consumer behaviour in the fashion sector. The selection of these articles was done as per the inclusion criteria that were proposed in Chapter 3.</w:t>
      </w:r>
    </w:p>
    <w:tbl>
      <w:tblPr>
        <w:tblStyle w:val="TableGrid"/>
        <w:tblW w:w="0" w:type="auto"/>
        <w:tblLook w:val="04A0" w:firstRow="1" w:lastRow="0" w:firstColumn="1" w:lastColumn="0" w:noHBand="0" w:noVBand="1"/>
      </w:tblPr>
      <w:tblGrid>
        <w:gridCol w:w="1293"/>
        <w:gridCol w:w="1426"/>
        <w:gridCol w:w="1262"/>
        <w:gridCol w:w="1763"/>
        <w:gridCol w:w="1563"/>
        <w:gridCol w:w="1709"/>
      </w:tblGrid>
      <w:tr w:rsidR="00FB4451" w:rsidRPr="00C3310C" w14:paraId="4E670FC5" w14:textId="77777777" w:rsidTr="00936FBD">
        <w:tc>
          <w:tcPr>
            <w:tcW w:w="1502" w:type="dxa"/>
          </w:tcPr>
          <w:p w14:paraId="031684C7" w14:textId="77777777" w:rsidR="00FB4451" w:rsidRPr="00FB4451" w:rsidRDefault="00FB4451" w:rsidP="00936FBD">
            <w:pPr>
              <w:rPr>
                <w:b/>
                <w:bCs/>
              </w:rPr>
            </w:pPr>
            <w:r w:rsidRPr="00FB4451">
              <w:rPr>
                <w:b/>
                <w:bCs/>
              </w:rPr>
              <w:t>Index</w:t>
            </w:r>
          </w:p>
        </w:tc>
        <w:tc>
          <w:tcPr>
            <w:tcW w:w="1502" w:type="dxa"/>
          </w:tcPr>
          <w:p w14:paraId="11F0746A" w14:textId="77777777" w:rsidR="00FB4451" w:rsidRPr="00FB4451" w:rsidRDefault="00FB4451" w:rsidP="00936FBD">
            <w:pPr>
              <w:rPr>
                <w:b/>
                <w:bCs/>
              </w:rPr>
            </w:pPr>
            <w:r w:rsidRPr="00FB4451">
              <w:rPr>
                <w:b/>
                <w:bCs/>
              </w:rPr>
              <w:t>Author</w:t>
            </w:r>
          </w:p>
        </w:tc>
        <w:tc>
          <w:tcPr>
            <w:tcW w:w="1503" w:type="dxa"/>
          </w:tcPr>
          <w:p w14:paraId="50AEC57D" w14:textId="77777777" w:rsidR="00FB4451" w:rsidRPr="00FB4451" w:rsidRDefault="00FB4451" w:rsidP="00936FBD">
            <w:pPr>
              <w:rPr>
                <w:b/>
                <w:bCs/>
              </w:rPr>
            </w:pPr>
            <w:r w:rsidRPr="00FB4451">
              <w:rPr>
                <w:b/>
                <w:bCs/>
              </w:rPr>
              <w:t>Year</w:t>
            </w:r>
          </w:p>
        </w:tc>
        <w:tc>
          <w:tcPr>
            <w:tcW w:w="1503" w:type="dxa"/>
          </w:tcPr>
          <w:p w14:paraId="5BDB1D5E" w14:textId="77777777" w:rsidR="00FB4451" w:rsidRPr="00FB4451" w:rsidRDefault="00FB4451" w:rsidP="00936FBD">
            <w:pPr>
              <w:rPr>
                <w:b/>
                <w:bCs/>
              </w:rPr>
            </w:pPr>
            <w:r w:rsidRPr="00FB4451">
              <w:rPr>
                <w:b/>
                <w:bCs/>
              </w:rPr>
              <w:t>Title</w:t>
            </w:r>
          </w:p>
        </w:tc>
        <w:tc>
          <w:tcPr>
            <w:tcW w:w="1503" w:type="dxa"/>
          </w:tcPr>
          <w:p w14:paraId="0002964A" w14:textId="77777777" w:rsidR="00FB4451" w:rsidRPr="00FB4451" w:rsidRDefault="00FB4451" w:rsidP="00936FBD">
            <w:pPr>
              <w:rPr>
                <w:b/>
                <w:bCs/>
              </w:rPr>
            </w:pPr>
            <w:r w:rsidRPr="00FB4451">
              <w:rPr>
                <w:b/>
                <w:bCs/>
              </w:rPr>
              <w:t>Methodology</w:t>
            </w:r>
          </w:p>
        </w:tc>
        <w:tc>
          <w:tcPr>
            <w:tcW w:w="1503" w:type="dxa"/>
          </w:tcPr>
          <w:p w14:paraId="7E4C4103" w14:textId="77777777" w:rsidR="00FB4451" w:rsidRPr="00FB4451" w:rsidRDefault="00FB4451" w:rsidP="00936FBD">
            <w:pPr>
              <w:rPr>
                <w:b/>
                <w:bCs/>
              </w:rPr>
            </w:pPr>
            <w:r w:rsidRPr="00FB4451">
              <w:rPr>
                <w:b/>
                <w:bCs/>
              </w:rPr>
              <w:t>Key Findings</w:t>
            </w:r>
          </w:p>
        </w:tc>
      </w:tr>
      <w:tr w:rsidR="00FB4451" w:rsidRPr="00C3310C" w14:paraId="1E918AD4" w14:textId="77777777" w:rsidTr="00936FBD">
        <w:tc>
          <w:tcPr>
            <w:tcW w:w="1502" w:type="dxa"/>
          </w:tcPr>
          <w:p w14:paraId="62D4CDC2" w14:textId="77777777" w:rsidR="00FB4451" w:rsidRPr="00FB4451" w:rsidRDefault="00FB4451" w:rsidP="00936FBD">
            <w:r w:rsidRPr="00FB4451">
              <w:t>1</w:t>
            </w:r>
          </w:p>
        </w:tc>
        <w:tc>
          <w:tcPr>
            <w:tcW w:w="1502" w:type="dxa"/>
          </w:tcPr>
          <w:p w14:paraId="18E67979" w14:textId="77777777" w:rsidR="00FB4451" w:rsidRPr="00FB4451" w:rsidRDefault="00FB4451" w:rsidP="00936FBD">
            <w:r w:rsidRPr="00FB4451">
              <w:t>Evans et al.</w:t>
            </w:r>
          </w:p>
        </w:tc>
        <w:tc>
          <w:tcPr>
            <w:tcW w:w="1503" w:type="dxa"/>
          </w:tcPr>
          <w:p w14:paraId="5CCEE34F" w14:textId="77777777" w:rsidR="00FB4451" w:rsidRPr="00FB4451" w:rsidRDefault="00FB4451" w:rsidP="00936FBD">
            <w:r w:rsidRPr="00FB4451">
              <w:t>2021</w:t>
            </w:r>
          </w:p>
        </w:tc>
        <w:tc>
          <w:tcPr>
            <w:tcW w:w="1503" w:type="dxa"/>
          </w:tcPr>
          <w:p w14:paraId="07F32B10" w14:textId="77777777" w:rsidR="00FB4451" w:rsidRPr="00FB4451" w:rsidRDefault="00FB4451" w:rsidP="00936FBD">
            <w:r w:rsidRPr="00FB4451">
              <w:t>Social Media Marketing</w:t>
            </w:r>
          </w:p>
        </w:tc>
        <w:tc>
          <w:tcPr>
            <w:tcW w:w="1503" w:type="dxa"/>
          </w:tcPr>
          <w:p w14:paraId="16C7C4BB" w14:textId="77777777" w:rsidR="00FB4451" w:rsidRPr="00FB4451" w:rsidRDefault="00FB4451" w:rsidP="00936FBD">
            <w:r w:rsidRPr="00FB4451">
              <w:t>Literature review</w:t>
            </w:r>
          </w:p>
        </w:tc>
        <w:tc>
          <w:tcPr>
            <w:tcW w:w="1503" w:type="dxa"/>
          </w:tcPr>
          <w:p w14:paraId="08D2EB17" w14:textId="77777777" w:rsidR="00FB4451" w:rsidRPr="00FB4451" w:rsidRDefault="00FB4451" w:rsidP="00936FBD">
            <w:r w:rsidRPr="00FB4451">
              <w:t>Social media improves brand engagement and customer communication</w:t>
            </w:r>
          </w:p>
        </w:tc>
      </w:tr>
      <w:tr w:rsidR="00FB4451" w:rsidRPr="00C3310C" w14:paraId="4043D7BA" w14:textId="77777777" w:rsidTr="00936FBD">
        <w:tc>
          <w:tcPr>
            <w:tcW w:w="1502" w:type="dxa"/>
          </w:tcPr>
          <w:p w14:paraId="5087A6B4" w14:textId="77777777" w:rsidR="00FB4451" w:rsidRPr="00FB4451" w:rsidRDefault="00FB4451" w:rsidP="00936FBD">
            <w:r w:rsidRPr="00FB4451">
              <w:lastRenderedPageBreak/>
              <w:t>2</w:t>
            </w:r>
          </w:p>
        </w:tc>
        <w:tc>
          <w:tcPr>
            <w:tcW w:w="1502" w:type="dxa"/>
          </w:tcPr>
          <w:p w14:paraId="7F13305D" w14:textId="77777777" w:rsidR="00FB4451" w:rsidRPr="00FB4451" w:rsidRDefault="00FB4451" w:rsidP="00936FBD">
            <w:proofErr w:type="spellStart"/>
            <w:r w:rsidRPr="00FB4451">
              <w:t>Ozuem</w:t>
            </w:r>
            <w:proofErr w:type="spellEnd"/>
            <w:r w:rsidRPr="00FB4451">
              <w:t xml:space="preserve"> and Ranfagni</w:t>
            </w:r>
          </w:p>
        </w:tc>
        <w:tc>
          <w:tcPr>
            <w:tcW w:w="1503" w:type="dxa"/>
          </w:tcPr>
          <w:p w14:paraId="1E334BFC" w14:textId="77777777" w:rsidR="00FB4451" w:rsidRPr="00FB4451" w:rsidRDefault="00FB4451" w:rsidP="00936FBD">
            <w:r w:rsidRPr="00FB4451">
              <w:t>2021</w:t>
            </w:r>
          </w:p>
        </w:tc>
        <w:tc>
          <w:tcPr>
            <w:tcW w:w="1503" w:type="dxa"/>
          </w:tcPr>
          <w:p w14:paraId="30F6C11D" w14:textId="77777777" w:rsidR="00FB4451" w:rsidRPr="00FB4451" w:rsidRDefault="00FB4451" w:rsidP="00936FBD">
            <w:r w:rsidRPr="00FB4451">
              <w:t>Digital Marketing for Fashion Brands</w:t>
            </w:r>
          </w:p>
        </w:tc>
        <w:tc>
          <w:tcPr>
            <w:tcW w:w="1503" w:type="dxa"/>
          </w:tcPr>
          <w:p w14:paraId="055B42B7" w14:textId="77777777" w:rsidR="00FB4451" w:rsidRPr="00FB4451" w:rsidRDefault="00FB4451" w:rsidP="00936FBD">
            <w:r w:rsidRPr="00FB4451">
              <w:t>Qualitative research</w:t>
            </w:r>
          </w:p>
        </w:tc>
        <w:tc>
          <w:tcPr>
            <w:tcW w:w="1503" w:type="dxa"/>
          </w:tcPr>
          <w:p w14:paraId="191B1D68" w14:textId="77777777" w:rsidR="00FB4451" w:rsidRPr="00FB4451" w:rsidRDefault="00FB4451" w:rsidP="00936FBD">
            <w:r w:rsidRPr="00FB4451">
              <w:t>Digital platforms enhance customer interaction in fashion retail.</w:t>
            </w:r>
          </w:p>
        </w:tc>
      </w:tr>
      <w:tr w:rsidR="00FB4451" w:rsidRPr="00C3310C" w14:paraId="2B276A7C" w14:textId="77777777" w:rsidTr="00936FBD">
        <w:tc>
          <w:tcPr>
            <w:tcW w:w="1502" w:type="dxa"/>
          </w:tcPr>
          <w:p w14:paraId="05B7D636" w14:textId="77777777" w:rsidR="00FB4451" w:rsidRPr="00FB4451" w:rsidRDefault="00FB4451" w:rsidP="00936FBD">
            <w:r w:rsidRPr="00FB4451">
              <w:t>3</w:t>
            </w:r>
          </w:p>
        </w:tc>
        <w:tc>
          <w:tcPr>
            <w:tcW w:w="1502" w:type="dxa"/>
          </w:tcPr>
          <w:p w14:paraId="78A18EB6" w14:textId="77777777" w:rsidR="00FB4451" w:rsidRPr="00FB4451" w:rsidRDefault="00FB4451" w:rsidP="00936FBD">
            <w:r w:rsidRPr="00FB4451">
              <w:t>Hanlon and Tuten</w:t>
            </w:r>
          </w:p>
        </w:tc>
        <w:tc>
          <w:tcPr>
            <w:tcW w:w="1503" w:type="dxa"/>
          </w:tcPr>
          <w:p w14:paraId="68ECC5B0" w14:textId="77777777" w:rsidR="00FB4451" w:rsidRPr="00FB4451" w:rsidRDefault="00FB4451" w:rsidP="00936FBD">
            <w:r w:rsidRPr="00FB4451">
              <w:t>2022</w:t>
            </w:r>
          </w:p>
        </w:tc>
        <w:tc>
          <w:tcPr>
            <w:tcW w:w="1503" w:type="dxa"/>
          </w:tcPr>
          <w:p w14:paraId="5E68EE97" w14:textId="77777777" w:rsidR="00FB4451" w:rsidRPr="00FB4451" w:rsidRDefault="00FB4451" w:rsidP="00936FBD">
            <w:r w:rsidRPr="00FB4451">
              <w:t>Social Media Marketing Strategies</w:t>
            </w:r>
          </w:p>
        </w:tc>
        <w:tc>
          <w:tcPr>
            <w:tcW w:w="1503" w:type="dxa"/>
          </w:tcPr>
          <w:p w14:paraId="7A960825" w14:textId="77777777" w:rsidR="00FB4451" w:rsidRPr="00FB4451" w:rsidRDefault="00FB4451" w:rsidP="00936FBD">
            <w:r w:rsidRPr="00FB4451">
              <w:t>Literature review</w:t>
            </w:r>
          </w:p>
        </w:tc>
        <w:tc>
          <w:tcPr>
            <w:tcW w:w="1503" w:type="dxa"/>
          </w:tcPr>
          <w:p w14:paraId="68C365DB" w14:textId="77777777" w:rsidR="00FB4451" w:rsidRPr="00FB4451" w:rsidRDefault="00FB4451" w:rsidP="00936FBD">
            <w:r w:rsidRPr="00FB4451">
              <w:t>Social media supports brand awareness and customer relationships</w:t>
            </w:r>
          </w:p>
        </w:tc>
      </w:tr>
      <w:tr w:rsidR="00FB4451" w:rsidRPr="00C3310C" w14:paraId="32313951" w14:textId="77777777" w:rsidTr="00936FBD">
        <w:tc>
          <w:tcPr>
            <w:tcW w:w="1502" w:type="dxa"/>
          </w:tcPr>
          <w:p w14:paraId="222CEE6A" w14:textId="77777777" w:rsidR="00FB4451" w:rsidRPr="00FB4451" w:rsidRDefault="00FB4451" w:rsidP="00936FBD">
            <w:r w:rsidRPr="00FB4451">
              <w:t>4</w:t>
            </w:r>
          </w:p>
        </w:tc>
        <w:tc>
          <w:tcPr>
            <w:tcW w:w="1502" w:type="dxa"/>
          </w:tcPr>
          <w:p w14:paraId="30C32A68" w14:textId="77777777" w:rsidR="00FB4451" w:rsidRPr="00FB4451" w:rsidRDefault="00FB4451" w:rsidP="00936FBD">
            <w:proofErr w:type="spellStart"/>
            <w:r w:rsidRPr="00FB4451">
              <w:t>Batat</w:t>
            </w:r>
            <w:proofErr w:type="spellEnd"/>
          </w:p>
        </w:tc>
        <w:tc>
          <w:tcPr>
            <w:tcW w:w="1503" w:type="dxa"/>
          </w:tcPr>
          <w:p w14:paraId="4A3E9FB6" w14:textId="77777777" w:rsidR="00FB4451" w:rsidRPr="00FB4451" w:rsidRDefault="00FB4451" w:rsidP="00936FBD">
            <w:r w:rsidRPr="00FB4451">
              <w:t>2022</w:t>
            </w:r>
          </w:p>
        </w:tc>
        <w:tc>
          <w:tcPr>
            <w:tcW w:w="1503" w:type="dxa"/>
          </w:tcPr>
          <w:p w14:paraId="5F81F157" w14:textId="77777777" w:rsidR="00FB4451" w:rsidRPr="00FB4451" w:rsidRDefault="00FB4451" w:rsidP="00936FBD">
            <w:r w:rsidRPr="00FB4451">
              <w:t>Digital Customer Experience</w:t>
            </w:r>
          </w:p>
        </w:tc>
        <w:tc>
          <w:tcPr>
            <w:tcW w:w="1503" w:type="dxa"/>
          </w:tcPr>
          <w:p w14:paraId="171489D9" w14:textId="77777777" w:rsidR="00FB4451" w:rsidRPr="00FB4451" w:rsidRDefault="00FB4451" w:rsidP="00936FBD">
            <w:r w:rsidRPr="00FB4451">
              <w:t>Conceptual study</w:t>
            </w:r>
          </w:p>
        </w:tc>
        <w:tc>
          <w:tcPr>
            <w:tcW w:w="1503" w:type="dxa"/>
          </w:tcPr>
          <w:p w14:paraId="09F90B40" w14:textId="77777777" w:rsidR="00FB4451" w:rsidRPr="00FB4451" w:rsidRDefault="00FB4451" w:rsidP="00936FBD">
            <w:r w:rsidRPr="00FB4451">
              <w:t>Digital engagement improves customer experience and loyalty</w:t>
            </w:r>
          </w:p>
        </w:tc>
      </w:tr>
      <w:tr w:rsidR="00FB4451" w:rsidRPr="00C3310C" w14:paraId="0FE56B9A" w14:textId="77777777" w:rsidTr="00936FBD">
        <w:tc>
          <w:tcPr>
            <w:tcW w:w="1502" w:type="dxa"/>
          </w:tcPr>
          <w:p w14:paraId="2570B291" w14:textId="77777777" w:rsidR="00FB4451" w:rsidRPr="00FB4451" w:rsidRDefault="00FB4451" w:rsidP="00936FBD">
            <w:r w:rsidRPr="00FB4451">
              <w:t>5</w:t>
            </w:r>
          </w:p>
        </w:tc>
        <w:tc>
          <w:tcPr>
            <w:tcW w:w="1502" w:type="dxa"/>
          </w:tcPr>
          <w:p w14:paraId="6F7F2BDB" w14:textId="77777777" w:rsidR="00FB4451" w:rsidRPr="00FB4451" w:rsidRDefault="00FB4451" w:rsidP="00936FBD">
            <w:r w:rsidRPr="00FB4451">
              <w:t>Barker et al.</w:t>
            </w:r>
          </w:p>
        </w:tc>
        <w:tc>
          <w:tcPr>
            <w:tcW w:w="1503" w:type="dxa"/>
          </w:tcPr>
          <w:p w14:paraId="7CC25FD3" w14:textId="77777777" w:rsidR="00FB4451" w:rsidRPr="00FB4451" w:rsidRDefault="00FB4451" w:rsidP="00936FBD">
            <w:r w:rsidRPr="00FB4451">
              <w:t>2022</w:t>
            </w:r>
          </w:p>
        </w:tc>
        <w:tc>
          <w:tcPr>
            <w:tcW w:w="1503" w:type="dxa"/>
          </w:tcPr>
          <w:p w14:paraId="47E317D0" w14:textId="77777777" w:rsidR="00FB4451" w:rsidRPr="00FB4451" w:rsidRDefault="00FB4451" w:rsidP="00936FBD">
            <w:r w:rsidRPr="00FB4451">
              <w:t>Social Media Marketing</w:t>
            </w:r>
          </w:p>
        </w:tc>
        <w:tc>
          <w:tcPr>
            <w:tcW w:w="1503" w:type="dxa"/>
          </w:tcPr>
          <w:p w14:paraId="6E1571A2" w14:textId="77777777" w:rsidR="00FB4451" w:rsidRPr="00FB4451" w:rsidRDefault="00FB4451" w:rsidP="00936FBD">
            <w:r w:rsidRPr="00FB4451">
              <w:t>Secondary research</w:t>
            </w:r>
          </w:p>
        </w:tc>
        <w:tc>
          <w:tcPr>
            <w:tcW w:w="1503" w:type="dxa"/>
          </w:tcPr>
          <w:p w14:paraId="47B54358" w14:textId="77777777" w:rsidR="00FB4451" w:rsidRPr="00FB4451" w:rsidRDefault="00FB4451" w:rsidP="00936FBD">
            <w:r w:rsidRPr="00FB4451">
              <w:t>Social media platforms influence purchasing decisions</w:t>
            </w:r>
          </w:p>
        </w:tc>
      </w:tr>
      <w:tr w:rsidR="00FB4451" w:rsidRPr="00C3310C" w14:paraId="41DF6BE3" w14:textId="77777777" w:rsidTr="00936FBD">
        <w:tc>
          <w:tcPr>
            <w:tcW w:w="1502" w:type="dxa"/>
          </w:tcPr>
          <w:p w14:paraId="6F5DA43F" w14:textId="77777777" w:rsidR="00FB4451" w:rsidRPr="00FB4451" w:rsidRDefault="00FB4451" w:rsidP="00936FBD">
            <w:r w:rsidRPr="00FB4451">
              <w:t>6</w:t>
            </w:r>
          </w:p>
        </w:tc>
        <w:tc>
          <w:tcPr>
            <w:tcW w:w="1502" w:type="dxa"/>
          </w:tcPr>
          <w:p w14:paraId="7672F2A7" w14:textId="77777777" w:rsidR="00FB4451" w:rsidRPr="00FB4451" w:rsidRDefault="00FB4451" w:rsidP="00936FBD">
            <w:proofErr w:type="spellStart"/>
            <w:r w:rsidRPr="00FB4451">
              <w:t>Sádaba</w:t>
            </w:r>
            <w:proofErr w:type="spellEnd"/>
          </w:p>
        </w:tc>
        <w:tc>
          <w:tcPr>
            <w:tcW w:w="1503" w:type="dxa"/>
          </w:tcPr>
          <w:p w14:paraId="32D3F4EB" w14:textId="77777777" w:rsidR="00FB4451" w:rsidRPr="00FB4451" w:rsidRDefault="00FB4451" w:rsidP="00936FBD">
            <w:r w:rsidRPr="00FB4451">
              <w:t>2023</w:t>
            </w:r>
          </w:p>
        </w:tc>
        <w:tc>
          <w:tcPr>
            <w:tcW w:w="1503" w:type="dxa"/>
          </w:tcPr>
          <w:p w14:paraId="0867A5C7" w14:textId="77777777" w:rsidR="00FB4451" w:rsidRPr="00FB4451" w:rsidRDefault="00FB4451" w:rsidP="00936FBD">
            <w:r w:rsidRPr="00FB4451">
              <w:t>Fashion Communication in the Digital Age</w:t>
            </w:r>
          </w:p>
        </w:tc>
        <w:tc>
          <w:tcPr>
            <w:tcW w:w="1503" w:type="dxa"/>
          </w:tcPr>
          <w:p w14:paraId="0B4F84EF" w14:textId="77777777" w:rsidR="00FB4451" w:rsidRPr="00FB4451" w:rsidRDefault="00FB4451" w:rsidP="00936FBD">
            <w:r w:rsidRPr="00FB4451">
              <w:t>Qualitative analysis</w:t>
            </w:r>
          </w:p>
        </w:tc>
        <w:tc>
          <w:tcPr>
            <w:tcW w:w="1503" w:type="dxa"/>
          </w:tcPr>
          <w:p w14:paraId="04AB7CCD" w14:textId="77777777" w:rsidR="00FB4451" w:rsidRPr="00FB4451" w:rsidRDefault="00FB4451" w:rsidP="00936FBD">
            <w:r w:rsidRPr="00FB4451">
              <w:t>Social media content shapes consumer perception of fashion brands</w:t>
            </w:r>
          </w:p>
        </w:tc>
      </w:tr>
      <w:tr w:rsidR="00FB4451" w:rsidRPr="00C3310C" w14:paraId="6A3990EC" w14:textId="77777777" w:rsidTr="00936FBD">
        <w:tc>
          <w:tcPr>
            <w:tcW w:w="1502" w:type="dxa"/>
          </w:tcPr>
          <w:p w14:paraId="333AABC6" w14:textId="77777777" w:rsidR="00FB4451" w:rsidRPr="00FB4451" w:rsidRDefault="00FB4451" w:rsidP="00936FBD">
            <w:r w:rsidRPr="00FB4451">
              <w:t>7</w:t>
            </w:r>
          </w:p>
        </w:tc>
        <w:tc>
          <w:tcPr>
            <w:tcW w:w="1502" w:type="dxa"/>
          </w:tcPr>
          <w:p w14:paraId="6CDC8945" w14:textId="77777777" w:rsidR="00FB4451" w:rsidRPr="00FB4451" w:rsidRDefault="00FB4451" w:rsidP="00936FBD">
            <w:r w:rsidRPr="00FB4451">
              <w:t>Mason and Jarvis</w:t>
            </w:r>
          </w:p>
        </w:tc>
        <w:tc>
          <w:tcPr>
            <w:tcW w:w="1503" w:type="dxa"/>
          </w:tcPr>
          <w:p w14:paraId="638AFAB3" w14:textId="77777777" w:rsidR="00FB4451" w:rsidRPr="00FB4451" w:rsidRDefault="00FB4451" w:rsidP="00936FBD">
            <w:r w:rsidRPr="00FB4451">
              <w:t>2023</w:t>
            </w:r>
          </w:p>
        </w:tc>
        <w:tc>
          <w:tcPr>
            <w:tcW w:w="1503" w:type="dxa"/>
          </w:tcPr>
          <w:p w14:paraId="65C08EC0" w14:textId="77777777" w:rsidR="00FB4451" w:rsidRPr="00FB4451" w:rsidRDefault="00FB4451" w:rsidP="00936FBD">
            <w:r w:rsidRPr="00FB4451">
              <w:t>Omnichannel Retail</w:t>
            </w:r>
          </w:p>
        </w:tc>
        <w:tc>
          <w:tcPr>
            <w:tcW w:w="1503" w:type="dxa"/>
          </w:tcPr>
          <w:p w14:paraId="273140E8" w14:textId="77777777" w:rsidR="00FB4451" w:rsidRPr="00FB4451" w:rsidRDefault="00FB4451" w:rsidP="00936FBD">
            <w:r w:rsidRPr="00FB4451">
              <w:t>Literature review</w:t>
            </w:r>
          </w:p>
        </w:tc>
        <w:tc>
          <w:tcPr>
            <w:tcW w:w="1503" w:type="dxa"/>
          </w:tcPr>
          <w:p w14:paraId="2793C000" w14:textId="77777777" w:rsidR="00FB4451" w:rsidRPr="00FB4451" w:rsidRDefault="00FB4451" w:rsidP="00936FBD">
            <w:r w:rsidRPr="00FB4451">
              <w:t xml:space="preserve">Social media acts as a key touchpoint in </w:t>
            </w:r>
            <w:r w:rsidRPr="00FB4451">
              <w:lastRenderedPageBreak/>
              <w:t>omnichannel customer journeys</w:t>
            </w:r>
          </w:p>
        </w:tc>
      </w:tr>
      <w:tr w:rsidR="00FB4451" w:rsidRPr="00C3310C" w14:paraId="50A61366" w14:textId="77777777" w:rsidTr="00936FBD">
        <w:tc>
          <w:tcPr>
            <w:tcW w:w="1502" w:type="dxa"/>
          </w:tcPr>
          <w:p w14:paraId="3D798E2B" w14:textId="77777777" w:rsidR="00FB4451" w:rsidRPr="00FB4451" w:rsidRDefault="00FB4451" w:rsidP="00936FBD">
            <w:r w:rsidRPr="00FB4451">
              <w:lastRenderedPageBreak/>
              <w:t>8</w:t>
            </w:r>
          </w:p>
        </w:tc>
        <w:tc>
          <w:tcPr>
            <w:tcW w:w="1502" w:type="dxa"/>
          </w:tcPr>
          <w:p w14:paraId="7B4FD8B1" w14:textId="77777777" w:rsidR="00FB4451" w:rsidRPr="00FB4451" w:rsidRDefault="00FB4451" w:rsidP="00936FBD">
            <w:r w:rsidRPr="00FB4451">
              <w:t xml:space="preserve">Sümer and </w:t>
            </w:r>
            <w:proofErr w:type="spellStart"/>
            <w:r w:rsidRPr="00FB4451">
              <w:t>Parilti</w:t>
            </w:r>
            <w:proofErr w:type="spellEnd"/>
          </w:p>
        </w:tc>
        <w:tc>
          <w:tcPr>
            <w:tcW w:w="1503" w:type="dxa"/>
          </w:tcPr>
          <w:p w14:paraId="4138ECAC" w14:textId="77777777" w:rsidR="00FB4451" w:rsidRPr="00FB4451" w:rsidRDefault="00FB4451" w:rsidP="00936FBD">
            <w:r w:rsidRPr="00FB4451">
              <w:t>2023</w:t>
            </w:r>
          </w:p>
        </w:tc>
        <w:tc>
          <w:tcPr>
            <w:tcW w:w="1503" w:type="dxa"/>
          </w:tcPr>
          <w:p w14:paraId="3FDC4B64" w14:textId="77777777" w:rsidR="00FB4451" w:rsidRPr="00FB4451" w:rsidRDefault="00FB4451" w:rsidP="00936FBD">
            <w:r w:rsidRPr="00FB4451">
              <w:t>Social Media Analytics</w:t>
            </w:r>
          </w:p>
        </w:tc>
        <w:tc>
          <w:tcPr>
            <w:tcW w:w="1503" w:type="dxa"/>
          </w:tcPr>
          <w:p w14:paraId="01450B0E" w14:textId="77777777" w:rsidR="00FB4451" w:rsidRPr="00FB4451" w:rsidRDefault="00FB4451" w:rsidP="00936FBD">
            <w:r w:rsidRPr="00FB4451">
              <w:t>Quantitative analysis</w:t>
            </w:r>
          </w:p>
        </w:tc>
        <w:tc>
          <w:tcPr>
            <w:tcW w:w="1503" w:type="dxa"/>
          </w:tcPr>
          <w:p w14:paraId="50C5D5C0" w14:textId="77777777" w:rsidR="00FB4451" w:rsidRPr="00FB4451" w:rsidRDefault="00FB4451" w:rsidP="00936FBD">
            <w:r w:rsidRPr="00FB4451">
              <w:t>Engagement metrics predict consumer purchase behaviour</w:t>
            </w:r>
          </w:p>
        </w:tc>
      </w:tr>
      <w:tr w:rsidR="00FB4451" w:rsidRPr="00C3310C" w14:paraId="5402361F" w14:textId="77777777" w:rsidTr="00936FBD">
        <w:tc>
          <w:tcPr>
            <w:tcW w:w="1502" w:type="dxa"/>
          </w:tcPr>
          <w:p w14:paraId="0E42FD89" w14:textId="77777777" w:rsidR="00FB4451" w:rsidRPr="00FB4451" w:rsidRDefault="00FB4451" w:rsidP="00936FBD">
            <w:r w:rsidRPr="00FB4451">
              <w:t>9</w:t>
            </w:r>
          </w:p>
        </w:tc>
        <w:tc>
          <w:tcPr>
            <w:tcW w:w="1502" w:type="dxa"/>
          </w:tcPr>
          <w:p w14:paraId="3B051D34" w14:textId="77777777" w:rsidR="00FB4451" w:rsidRPr="00FB4451" w:rsidRDefault="00FB4451" w:rsidP="00936FBD">
            <w:r w:rsidRPr="00FB4451">
              <w:t>San Miguel et al.</w:t>
            </w:r>
          </w:p>
        </w:tc>
        <w:tc>
          <w:tcPr>
            <w:tcW w:w="1503" w:type="dxa"/>
          </w:tcPr>
          <w:p w14:paraId="4E3E22B7" w14:textId="77777777" w:rsidR="00FB4451" w:rsidRPr="00FB4451" w:rsidRDefault="00FB4451" w:rsidP="00936FBD">
            <w:r w:rsidRPr="00FB4451">
              <w:t>2024</w:t>
            </w:r>
          </w:p>
        </w:tc>
        <w:tc>
          <w:tcPr>
            <w:tcW w:w="1503" w:type="dxa"/>
          </w:tcPr>
          <w:p w14:paraId="40C6A39E" w14:textId="77777777" w:rsidR="00FB4451" w:rsidRPr="00FB4451" w:rsidRDefault="00FB4451" w:rsidP="00936FBD">
            <w:r w:rsidRPr="00FB4451">
              <w:t>Social Media in the Fashion Industry</w:t>
            </w:r>
          </w:p>
        </w:tc>
        <w:tc>
          <w:tcPr>
            <w:tcW w:w="1503" w:type="dxa"/>
          </w:tcPr>
          <w:p w14:paraId="1F7FB5C6" w14:textId="77777777" w:rsidR="00FB4451" w:rsidRPr="00FB4451" w:rsidRDefault="00FB4451" w:rsidP="00936FBD">
            <w:r w:rsidRPr="00FB4451">
              <w:t>Mixed research</w:t>
            </w:r>
          </w:p>
        </w:tc>
        <w:tc>
          <w:tcPr>
            <w:tcW w:w="1503" w:type="dxa"/>
          </w:tcPr>
          <w:p w14:paraId="016D2A73" w14:textId="77777777" w:rsidR="00FB4451" w:rsidRPr="00FB4451" w:rsidRDefault="00FB4451" w:rsidP="00936FBD">
            <w:r w:rsidRPr="00FB4451">
              <w:t>Instagram and TikTok increase brand visibility and engagement</w:t>
            </w:r>
          </w:p>
        </w:tc>
      </w:tr>
      <w:tr w:rsidR="00FB4451" w:rsidRPr="00C3310C" w14:paraId="52D752FF" w14:textId="77777777" w:rsidTr="00936FBD">
        <w:tc>
          <w:tcPr>
            <w:tcW w:w="1502" w:type="dxa"/>
          </w:tcPr>
          <w:p w14:paraId="73E333E1" w14:textId="77777777" w:rsidR="00FB4451" w:rsidRPr="00FB4451" w:rsidRDefault="00FB4451" w:rsidP="00936FBD">
            <w:r w:rsidRPr="00FB4451">
              <w:t>10</w:t>
            </w:r>
          </w:p>
        </w:tc>
        <w:tc>
          <w:tcPr>
            <w:tcW w:w="1502" w:type="dxa"/>
          </w:tcPr>
          <w:p w14:paraId="6E4A2443" w14:textId="77777777" w:rsidR="00FB4451" w:rsidRPr="00FB4451" w:rsidRDefault="00FB4451" w:rsidP="00936FBD">
            <w:r w:rsidRPr="00FB4451">
              <w:t>Chan</w:t>
            </w:r>
          </w:p>
        </w:tc>
        <w:tc>
          <w:tcPr>
            <w:tcW w:w="1503" w:type="dxa"/>
          </w:tcPr>
          <w:p w14:paraId="2D5E2357" w14:textId="77777777" w:rsidR="00FB4451" w:rsidRPr="00FB4451" w:rsidRDefault="00FB4451" w:rsidP="00936FBD">
            <w:r w:rsidRPr="00FB4451">
              <w:t>2024</w:t>
            </w:r>
          </w:p>
        </w:tc>
        <w:tc>
          <w:tcPr>
            <w:tcW w:w="1503" w:type="dxa"/>
          </w:tcPr>
          <w:p w14:paraId="0F7E83F8" w14:textId="77777777" w:rsidR="00FB4451" w:rsidRPr="00FB4451" w:rsidRDefault="00FB4451" w:rsidP="00936FBD">
            <w:r w:rsidRPr="00FB4451">
              <w:t>Consumer Behaviour in Practice</w:t>
            </w:r>
          </w:p>
        </w:tc>
        <w:tc>
          <w:tcPr>
            <w:tcW w:w="1503" w:type="dxa"/>
          </w:tcPr>
          <w:p w14:paraId="03997FE3" w14:textId="77777777" w:rsidR="00FB4451" w:rsidRPr="00FB4451" w:rsidRDefault="00FB4451" w:rsidP="00936FBD">
            <w:r w:rsidRPr="00FB4451">
              <w:t>Secondary data analysis</w:t>
            </w:r>
          </w:p>
        </w:tc>
        <w:tc>
          <w:tcPr>
            <w:tcW w:w="1503" w:type="dxa"/>
          </w:tcPr>
          <w:p w14:paraId="32CBE32F" w14:textId="77777777" w:rsidR="00FB4451" w:rsidRPr="00FB4451" w:rsidRDefault="00FB4451" w:rsidP="00936FBD">
            <w:r w:rsidRPr="00FB4451">
              <w:t>Social media engagement strongly influences buying behaviour</w:t>
            </w:r>
          </w:p>
        </w:tc>
      </w:tr>
      <w:tr w:rsidR="00FB4451" w:rsidRPr="00C3310C" w14:paraId="25AE8BE7" w14:textId="77777777" w:rsidTr="00936FBD">
        <w:tc>
          <w:tcPr>
            <w:tcW w:w="1502" w:type="dxa"/>
          </w:tcPr>
          <w:p w14:paraId="2997E112" w14:textId="77777777" w:rsidR="00FB4451" w:rsidRPr="00FB4451" w:rsidRDefault="00FB4451" w:rsidP="00936FBD">
            <w:r w:rsidRPr="00FB4451">
              <w:t>11</w:t>
            </w:r>
          </w:p>
        </w:tc>
        <w:tc>
          <w:tcPr>
            <w:tcW w:w="1502" w:type="dxa"/>
          </w:tcPr>
          <w:p w14:paraId="42A2409D" w14:textId="77777777" w:rsidR="00FB4451" w:rsidRPr="00FB4451" w:rsidRDefault="00FB4451" w:rsidP="00936FBD">
            <w:r w:rsidRPr="00FB4451">
              <w:t>Costin and Barnes</w:t>
            </w:r>
          </w:p>
        </w:tc>
        <w:tc>
          <w:tcPr>
            <w:tcW w:w="1503" w:type="dxa"/>
          </w:tcPr>
          <w:p w14:paraId="65958F0A" w14:textId="77777777" w:rsidR="00FB4451" w:rsidRPr="00FB4451" w:rsidRDefault="00FB4451" w:rsidP="00936FBD">
            <w:r w:rsidRPr="00FB4451">
              <w:t>2025</w:t>
            </w:r>
          </w:p>
        </w:tc>
        <w:tc>
          <w:tcPr>
            <w:tcW w:w="1503" w:type="dxa"/>
          </w:tcPr>
          <w:p w14:paraId="359D61D4" w14:textId="77777777" w:rsidR="00FB4451" w:rsidRPr="00FB4451" w:rsidRDefault="00FB4451" w:rsidP="00936FBD">
            <w:r w:rsidRPr="00FB4451">
              <w:t>Fashion Marketing</w:t>
            </w:r>
          </w:p>
        </w:tc>
        <w:tc>
          <w:tcPr>
            <w:tcW w:w="1503" w:type="dxa"/>
          </w:tcPr>
          <w:p w14:paraId="71BECAC5" w14:textId="77777777" w:rsidR="00FB4451" w:rsidRPr="00FB4451" w:rsidRDefault="00FB4451" w:rsidP="00936FBD">
            <w:r w:rsidRPr="00FB4451">
              <w:t>Literature review</w:t>
            </w:r>
          </w:p>
        </w:tc>
        <w:tc>
          <w:tcPr>
            <w:tcW w:w="1503" w:type="dxa"/>
          </w:tcPr>
          <w:p w14:paraId="3F75CFB8" w14:textId="77777777" w:rsidR="00FB4451" w:rsidRPr="00FB4451" w:rsidRDefault="00FB4451" w:rsidP="00936FBD">
            <w:r w:rsidRPr="00FB4451">
              <w:t>Influencer marketing drives brand trust in fashion</w:t>
            </w:r>
          </w:p>
        </w:tc>
      </w:tr>
      <w:tr w:rsidR="00FB4451" w:rsidRPr="00C3310C" w14:paraId="4ADFF410" w14:textId="77777777" w:rsidTr="00936FBD">
        <w:tc>
          <w:tcPr>
            <w:tcW w:w="1502" w:type="dxa"/>
          </w:tcPr>
          <w:p w14:paraId="3439F064" w14:textId="77777777" w:rsidR="00FB4451" w:rsidRPr="00FB4451" w:rsidRDefault="00FB4451" w:rsidP="00936FBD">
            <w:r w:rsidRPr="00FB4451">
              <w:t>12</w:t>
            </w:r>
          </w:p>
        </w:tc>
        <w:tc>
          <w:tcPr>
            <w:tcW w:w="1502" w:type="dxa"/>
          </w:tcPr>
          <w:p w14:paraId="2DC7ED24" w14:textId="77777777" w:rsidR="00FB4451" w:rsidRPr="00FB4451" w:rsidRDefault="00FB4451" w:rsidP="00936FBD">
            <w:r w:rsidRPr="00FB4451">
              <w:t>Kent et al.</w:t>
            </w:r>
          </w:p>
        </w:tc>
        <w:tc>
          <w:tcPr>
            <w:tcW w:w="1503" w:type="dxa"/>
          </w:tcPr>
          <w:p w14:paraId="69E15C7C" w14:textId="77777777" w:rsidR="00FB4451" w:rsidRPr="00FB4451" w:rsidRDefault="00FB4451" w:rsidP="00936FBD">
            <w:r w:rsidRPr="00FB4451">
              <w:t>2025</w:t>
            </w:r>
          </w:p>
        </w:tc>
        <w:tc>
          <w:tcPr>
            <w:tcW w:w="1503" w:type="dxa"/>
          </w:tcPr>
          <w:p w14:paraId="05A5FC28" w14:textId="77777777" w:rsidR="00FB4451" w:rsidRPr="00FB4451" w:rsidRDefault="00FB4451" w:rsidP="00936FBD">
            <w:r w:rsidRPr="00FB4451">
              <w:t>Customer Journeys in Fashion</w:t>
            </w:r>
          </w:p>
        </w:tc>
        <w:tc>
          <w:tcPr>
            <w:tcW w:w="1503" w:type="dxa"/>
          </w:tcPr>
          <w:p w14:paraId="4BC74EB7" w14:textId="77777777" w:rsidR="00FB4451" w:rsidRPr="00FB4451" w:rsidRDefault="00FB4451" w:rsidP="00936FBD">
            <w:r w:rsidRPr="00FB4451">
              <w:t>Conceptual analysis</w:t>
            </w:r>
          </w:p>
        </w:tc>
        <w:tc>
          <w:tcPr>
            <w:tcW w:w="1503" w:type="dxa"/>
          </w:tcPr>
          <w:p w14:paraId="3823A78F" w14:textId="77777777" w:rsidR="00FB4451" w:rsidRPr="00FB4451" w:rsidRDefault="00FB4451" w:rsidP="00936FBD">
            <w:r w:rsidRPr="00FB4451">
              <w:t>Social media influences multiple stages of the customer journey</w:t>
            </w:r>
          </w:p>
        </w:tc>
      </w:tr>
      <w:tr w:rsidR="00FB4451" w:rsidRPr="00C3310C" w14:paraId="5548C98A" w14:textId="77777777" w:rsidTr="00936FBD">
        <w:tc>
          <w:tcPr>
            <w:tcW w:w="1502" w:type="dxa"/>
          </w:tcPr>
          <w:p w14:paraId="0CA2DEDC" w14:textId="77777777" w:rsidR="00FB4451" w:rsidRPr="00FB4451" w:rsidRDefault="00FB4451" w:rsidP="00936FBD">
            <w:r w:rsidRPr="00FB4451">
              <w:t>13</w:t>
            </w:r>
          </w:p>
        </w:tc>
        <w:tc>
          <w:tcPr>
            <w:tcW w:w="1502" w:type="dxa"/>
          </w:tcPr>
          <w:p w14:paraId="5F4C579D" w14:textId="77777777" w:rsidR="00FB4451" w:rsidRPr="00FB4451" w:rsidRDefault="00FB4451" w:rsidP="00936FBD">
            <w:r w:rsidRPr="00FB4451">
              <w:t>Radice</w:t>
            </w:r>
          </w:p>
        </w:tc>
        <w:tc>
          <w:tcPr>
            <w:tcW w:w="1503" w:type="dxa"/>
          </w:tcPr>
          <w:p w14:paraId="0ECA1CFF" w14:textId="77777777" w:rsidR="00FB4451" w:rsidRPr="00FB4451" w:rsidRDefault="00FB4451" w:rsidP="00936FBD">
            <w:r w:rsidRPr="00FB4451">
              <w:t>2025</w:t>
            </w:r>
          </w:p>
        </w:tc>
        <w:tc>
          <w:tcPr>
            <w:tcW w:w="1503" w:type="dxa"/>
          </w:tcPr>
          <w:p w14:paraId="7AC718E2" w14:textId="77777777" w:rsidR="00FB4451" w:rsidRPr="00FB4451" w:rsidRDefault="00FB4451" w:rsidP="00936FBD">
            <w:r w:rsidRPr="00FB4451">
              <w:t>Social Media Mastery</w:t>
            </w:r>
          </w:p>
        </w:tc>
        <w:tc>
          <w:tcPr>
            <w:tcW w:w="1503" w:type="dxa"/>
          </w:tcPr>
          <w:p w14:paraId="4312836C" w14:textId="77777777" w:rsidR="00FB4451" w:rsidRPr="00FB4451" w:rsidRDefault="00FB4451" w:rsidP="00936FBD">
            <w:r w:rsidRPr="00FB4451">
              <w:t>Qualitative research</w:t>
            </w:r>
          </w:p>
        </w:tc>
        <w:tc>
          <w:tcPr>
            <w:tcW w:w="1503" w:type="dxa"/>
          </w:tcPr>
          <w:p w14:paraId="3848A0AC" w14:textId="77777777" w:rsidR="00FB4451" w:rsidRPr="00FB4451" w:rsidRDefault="00FB4451" w:rsidP="00936FBD">
            <w:r w:rsidRPr="00FB4451">
              <w:t xml:space="preserve">Authentic communication </w:t>
            </w:r>
            <w:r w:rsidRPr="00FB4451">
              <w:lastRenderedPageBreak/>
              <w:t>increases consumer trust.</w:t>
            </w:r>
          </w:p>
        </w:tc>
      </w:tr>
      <w:tr w:rsidR="00FB4451" w:rsidRPr="00C3310C" w14:paraId="5149A6C1" w14:textId="77777777" w:rsidTr="00936FBD">
        <w:tc>
          <w:tcPr>
            <w:tcW w:w="1502" w:type="dxa"/>
          </w:tcPr>
          <w:p w14:paraId="646891EA" w14:textId="77777777" w:rsidR="00FB4451" w:rsidRPr="00FB4451" w:rsidRDefault="00FB4451" w:rsidP="00936FBD">
            <w:r w:rsidRPr="00FB4451">
              <w:lastRenderedPageBreak/>
              <w:t>14</w:t>
            </w:r>
          </w:p>
        </w:tc>
        <w:tc>
          <w:tcPr>
            <w:tcW w:w="1502" w:type="dxa"/>
          </w:tcPr>
          <w:p w14:paraId="1AB2B599" w14:textId="77777777" w:rsidR="00FB4451" w:rsidRPr="00FB4451" w:rsidRDefault="00FB4451" w:rsidP="00936FBD">
            <w:r w:rsidRPr="00FB4451">
              <w:t>Sheth and Jain</w:t>
            </w:r>
          </w:p>
        </w:tc>
        <w:tc>
          <w:tcPr>
            <w:tcW w:w="1503" w:type="dxa"/>
          </w:tcPr>
          <w:p w14:paraId="54ED5E29" w14:textId="77777777" w:rsidR="00FB4451" w:rsidRPr="00FB4451" w:rsidRDefault="00FB4451" w:rsidP="00936FBD">
            <w:r w:rsidRPr="00FB4451">
              <w:t>2026</w:t>
            </w:r>
          </w:p>
        </w:tc>
        <w:tc>
          <w:tcPr>
            <w:tcW w:w="1503" w:type="dxa"/>
          </w:tcPr>
          <w:p w14:paraId="314231D9" w14:textId="77777777" w:rsidR="00FB4451" w:rsidRPr="00FB4451" w:rsidRDefault="00FB4451" w:rsidP="00936FBD">
            <w:r w:rsidRPr="00FB4451">
              <w:t>Digital Consumer Behaviour</w:t>
            </w:r>
          </w:p>
        </w:tc>
        <w:tc>
          <w:tcPr>
            <w:tcW w:w="1503" w:type="dxa"/>
          </w:tcPr>
          <w:p w14:paraId="537F1B56" w14:textId="77777777" w:rsidR="00FB4451" w:rsidRPr="00FB4451" w:rsidRDefault="00FB4451" w:rsidP="00936FBD">
            <w:r w:rsidRPr="00FB4451">
              <w:t>Theoretical research</w:t>
            </w:r>
          </w:p>
        </w:tc>
        <w:tc>
          <w:tcPr>
            <w:tcW w:w="1503" w:type="dxa"/>
          </w:tcPr>
          <w:p w14:paraId="4E489359" w14:textId="77777777" w:rsidR="00FB4451" w:rsidRPr="00FB4451" w:rsidRDefault="00FB4451" w:rsidP="00936FBD">
            <w:r w:rsidRPr="00FB4451">
              <w:t>Digital platforms reshape modern consumer decision processes</w:t>
            </w:r>
          </w:p>
        </w:tc>
      </w:tr>
      <w:tr w:rsidR="00FB4451" w:rsidRPr="00C3310C" w14:paraId="595CA805" w14:textId="77777777" w:rsidTr="00936FBD">
        <w:tc>
          <w:tcPr>
            <w:tcW w:w="1502" w:type="dxa"/>
          </w:tcPr>
          <w:p w14:paraId="118F29C2" w14:textId="77777777" w:rsidR="00FB4451" w:rsidRPr="00FB4451" w:rsidRDefault="00FB4451" w:rsidP="00936FBD">
            <w:r w:rsidRPr="00FB4451">
              <w:t>15</w:t>
            </w:r>
          </w:p>
        </w:tc>
        <w:tc>
          <w:tcPr>
            <w:tcW w:w="1502" w:type="dxa"/>
          </w:tcPr>
          <w:p w14:paraId="3C41C3AE" w14:textId="77777777" w:rsidR="00FB4451" w:rsidRPr="00FB4451" w:rsidRDefault="00FB4451" w:rsidP="00936FBD">
            <w:r w:rsidRPr="00FB4451">
              <w:t>Yu and Yoon</w:t>
            </w:r>
          </w:p>
        </w:tc>
        <w:tc>
          <w:tcPr>
            <w:tcW w:w="1503" w:type="dxa"/>
          </w:tcPr>
          <w:p w14:paraId="41FCB9A3" w14:textId="77777777" w:rsidR="00FB4451" w:rsidRPr="00FB4451" w:rsidRDefault="00FB4451" w:rsidP="00936FBD">
            <w:r w:rsidRPr="00FB4451">
              <w:t>2026</w:t>
            </w:r>
          </w:p>
        </w:tc>
        <w:tc>
          <w:tcPr>
            <w:tcW w:w="1503" w:type="dxa"/>
          </w:tcPr>
          <w:p w14:paraId="176A6A60" w14:textId="77777777" w:rsidR="00FB4451" w:rsidRPr="00FB4451" w:rsidRDefault="00FB4451" w:rsidP="00936FBD">
            <w:r w:rsidRPr="00FB4451">
              <w:t>Social Media Marketing</w:t>
            </w:r>
          </w:p>
        </w:tc>
        <w:tc>
          <w:tcPr>
            <w:tcW w:w="1503" w:type="dxa"/>
          </w:tcPr>
          <w:p w14:paraId="687F9547" w14:textId="77777777" w:rsidR="00FB4451" w:rsidRPr="00FB4451" w:rsidRDefault="00FB4451" w:rsidP="00936FBD">
            <w:r w:rsidRPr="00FB4451">
              <w:t>Literature review</w:t>
            </w:r>
          </w:p>
        </w:tc>
        <w:tc>
          <w:tcPr>
            <w:tcW w:w="1503" w:type="dxa"/>
          </w:tcPr>
          <w:p w14:paraId="018EABAC" w14:textId="77777777" w:rsidR="00FB4451" w:rsidRPr="00FB4451" w:rsidRDefault="00FB4451" w:rsidP="00936FBD">
            <w:r w:rsidRPr="00FB4451">
              <w:t>Social media strategies enhance customer satisfaction and loyalty</w:t>
            </w:r>
          </w:p>
        </w:tc>
      </w:tr>
      <w:tr w:rsidR="00FB4451" w:rsidRPr="00C3310C" w14:paraId="572965D0" w14:textId="77777777" w:rsidTr="00936FBD">
        <w:tc>
          <w:tcPr>
            <w:tcW w:w="1502" w:type="dxa"/>
          </w:tcPr>
          <w:p w14:paraId="52A6AD0B" w14:textId="77777777" w:rsidR="00FB4451" w:rsidRPr="00FB4451" w:rsidRDefault="00FB4451" w:rsidP="00936FBD">
            <w:r w:rsidRPr="00FB4451">
              <w:t>16</w:t>
            </w:r>
          </w:p>
        </w:tc>
        <w:tc>
          <w:tcPr>
            <w:tcW w:w="1502" w:type="dxa"/>
          </w:tcPr>
          <w:p w14:paraId="5F497382" w14:textId="77777777" w:rsidR="00FB4451" w:rsidRPr="00FB4451" w:rsidRDefault="00FB4451" w:rsidP="00936FBD">
            <w:proofErr w:type="spellStart"/>
            <w:r w:rsidRPr="00FB4451">
              <w:t>Cawsey</w:t>
            </w:r>
            <w:proofErr w:type="spellEnd"/>
            <w:r w:rsidRPr="00FB4451">
              <w:t xml:space="preserve"> and Rowley </w:t>
            </w:r>
          </w:p>
        </w:tc>
        <w:tc>
          <w:tcPr>
            <w:tcW w:w="1503" w:type="dxa"/>
          </w:tcPr>
          <w:p w14:paraId="1FE12D60" w14:textId="77777777" w:rsidR="00FB4451" w:rsidRPr="00FB4451" w:rsidRDefault="00FB4451" w:rsidP="00936FBD">
            <w:r w:rsidRPr="00FB4451">
              <w:t>2016</w:t>
            </w:r>
          </w:p>
        </w:tc>
        <w:tc>
          <w:tcPr>
            <w:tcW w:w="1503" w:type="dxa"/>
          </w:tcPr>
          <w:p w14:paraId="1C968BFA" w14:textId="77777777" w:rsidR="00FB4451" w:rsidRPr="00FB4451" w:rsidRDefault="00FB4451" w:rsidP="00936FBD">
            <w:r w:rsidRPr="00FB4451">
              <w:t>Social media brand-building strategies in B2B companies. Marketing Intelligence &amp; Planning</w:t>
            </w:r>
          </w:p>
        </w:tc>
        <w:tc>
          <w:tcPr>
            <w:tcW w:w="1503" w:type="dxa"/>
          </w:tcPr>
          <w:p w14:paraId="5684AFF7" w14:textId="77777777" w:rsidR="00FB4451" w:rsidRPr="00FB4451" w:rsidRDefault="00FB4451" w:rsidP="00936FBD">
            <w:r w:rsidRPr="00FB4451">
              <w:t xml:space="preserve">Qualitative research </w:t>
            </w:r>
          </w:p>
        </w:tc>
        <w:tc>
          <w:tcPr>
            <w:tcW w:w="1503" w:type="dxa"/>
          </w:tcPr>
          <w:p w14:paraId="3B5F6EC6" w14:textId="77777777" w:rsidR="00FB4451" w:rsidRPr="00FB4451" w:rsidRDefault="00FB4451" w:rsidP="00936FBD">
            <w:r w:rsidRPr="00FB4451">
              <w:t>The article elaborates on the use of social media in creating a brand in a B2B company.</w:t>
            </w:r>
          </w:p>
        </w:tc>
      </w:tr>
      <w:tr w:rsidR="00FB4451" w:rsidRPr="00C3310C" w14:paraId="30A508E1" w14:textId="77777777" w:rsidTr="00936FBD">
        <w:tc>
          <w:tcPr>
            <w:tcW w:w="1502" w:type="dxa"/>
          </w:tcPr>
          <w:p w14:paraId="6A33CC21" w14:textId="77777777" w:rsidR="00FB4451" w:rsidRPr="00FB4451" w:rsidRDefault="00FB4451" w:rsidP="00936FBD">
            <w:r w:rsidRPr="00FB4451">
              <w:t>17</w:t>
            </w:r>
          </w:p>
        </w:tc>
        <w:tc>
          <w:tcPr>
            <w:tcW w:w="1502" w:type="dxa"/>
          </w:tcPr>
          <w:p w14:paraId="602AF995" w14:textId="77777777" w:rsidR="00FB4451" w:rsidRPr="00FB4451" w:rsidRDefault="00FB4451" w:rsidP="00936FBD">
            <w:r w:rsidRPr="00FB4451">
              <w:t xml:space="preserve">Johnson, N.F., Manrique, P., Zheng, M., Cao, Z., Botero, J., Huang, S., Aden, N., </w:t>
            </w:r>
            <w:r w:rsidRPr="00FB4451">
              <w:lastRenderedPageBreak/>
              <w:t xml:space="preserve">Song, C., Leady, J., Velasquez, N. and Restrepo, E.M., </w:t>
            </w:r>
          </w:p>
        </w:tc>
        <w:tc>
          <w:tcPr>
            <w:tcW w:w="1503" w:type="dxa"/>
          </w:tcPr>
          <w:p w14:paraId="6BB5C309" w14:textId="77777777" w:rsidR="00FB4451" w:rsidRPr="00FB4451" w:rsidRDefault="00FB4451" w:rsidP="00936FBD">
            <w:r w:rsidRPr="00FB4451">
              <w:lastRenderedPageBreak/>
              <w:t>2019</w:t>
            </w:r>
          </w:p>
        </w:tc>
        <w:tc>
          <w:tcPr>
            <w:tcW w:w="1503" w:type="dxa"/>
          </w:tcPr>
          <w:p w14:paraId="37081E6A" w14:textId="77777777" w:rsidR="00FB4451" w:rsidRPr="00FB4451" w:rsidRDefault="00FB4451" w:rsidP="00936FBD">
            <w:r w:rsidRPr="00FB4451">
              <w:t xml:space="preserve">Emergent dynamics of extremes in a population driven by common information sources and </w:t>
            </w:r>
            <w:r w:rsidRPr="00FB4451">
              <w:lastRenderedPageBreak/>
              <w:t>new social media algorithms. Scientific Reports.</w:t>
            </w:r>
          </w:p>
        </w:tc>
        <w:tc>
          <w:tcPr>
            <w:tcW w:w="1503" w:type="dxa"/>
          </w:tcPr>
          <w:p w14:paraId="4D83A2F2" w14:textId="77777777" w:rsidR="00FB4451" w:rsidRPr="00FB4451" w:rsidRDefault="00FB4451" w:rsidP="00936FBD">
            <w:r w:rsidRPr="00FB4451">
              <w:lastRenderedPageBreak/>
              <w:t>Quantitative Research</w:t>
            </w:r>
          </w:p>
        </w:tc>
        <w:tc>
          <w:tcPr>
            <w:tcW w:w="1503" w:type="dxa"/>
          </w:tcPr>
          <w:p w14:paraId="4E0F00F8" w14:textId="77777777" w:rsidR="00FB4451" w:rsidRPr="00FB4451" w:rsidRDefault="00FB4451" w:rsidP="00936FBD">
            <w:r w:rsidRPr="00FB4451">
              <w:t xml:space="preserve">The research issue in question is the dynamics of extreme behaviour in the population under the </w:t>
            </w:r>
            <w:r w:rsidRPr="00FB4451">
              <w:lastRenderedPageBreak/>
              <w:t>influence of the new social media algorithms, because it is stated that people prefer to follow the most popular sources of information to become trendsetting in society.</w:t>
            </w:r>
          </w:p>
        </w:tc>
      </w:tr>
      <w:tr w:rsidR="00FB4451" w:rsidRPr="00C3310C" w14:paraId="5E62BD1B" w14:textId="77777777" w:rsidTr="00936FBD">
        <w:tc>
          <w:tcPr>
            <w:tcW w:w="1502" w:type="dxa"/>
          </w:tcPr>
          <w:p w14:paraId="465270F6" w14:textId="77777777" w:rsidR="00FB4451" w:rsidRPr="00FB4451" w:rsidRDefault="00FB4451" w:rsidP="00936FBD">
            <w:r w:rsidRPr="00FB4451">
              <w:lastRenderedPageBreak/>
              <w:t>18</w:t>
            </w:r>
          </w:p>
        </w:tc>
        <w:tc>
          <w:tcPr>
            <w:tcW w:w="1502" w:type="dxa"/>
          </w:tcPr>
          <w:p w14:paraId="63C4634F" w14:textId="77777777" w:rsidR="00FB4451" w:rsidRPr="00FB4451" w:rsidRDefault="00FB4451" w:rsidP="00936FBD">
            <w:proofErr w:type="spellStart"/>
            <w:r w:rsidRPr="00FB4451">
              <w:t>Mogaji</w:t>
            </w:r>
            <w:proofErr w:type="spellEnd"/>
            <w:r w:rsidRPr="00FB4451">
              <w:t xml:space="preserve">, E. and Danbury, A., </w:t>
            </w:r>
          </w:p>
        </w:tc>
        <w:tc>
          <w:tcPr>
            <w:tcW w:w="1503" w:type="dxa"/>
          </w:tcPr>
          <w:p w14:paraId="0022B4A8" w14:textId="77777777" w:rsidR="00FB4451" w:rsidRPr="00FB4451" w:rsidRDefault="00FB4451" w:rsidP="00936FBD">
            <w:r w:rsidRPr="00FB4451">
              <w:t>2017</w:t>
            </w:r>
          </w:p>
        </w:tc>
        <w:tc>
          <w:tcPr>
            <w:tcW w:w="1503" w:type="dxa"/>
          </w:tcPr>
          <w:p w14:paraId="4E79342C" w14:textId="77777777" w:rsidR="00FB4451" w:rsidRPr="00FB4451" w:rsidRDefault="00FB4451" w:rsidP="00936FBD">
            <w:r w:rsidRPr="00FB4451">
              <w:t>Making the brand appealing: advertising strategies and consumers’ attitude towards UK retail bank brands. Journal of Product &amp; Brand Management</w:t>
            </w:r>
          </w:p>
        </w:tc>
        <w:tc>
          <w:tcPr>
            <w:tcW w:w="1503" w:type="dxa"/>
          </w:tcPr>
          <w:p w14:paraId="1AD35D18" w14:textId="77777777" w:rsidR="00FB4451" w:rsidRPr="00FB4451" w:rsidRDefault="00FB4451" w:rsidP="00936FBD">
            <w:r w:rsidRPr="00FB4451">
              <w:t xml:space="preserve">Qualitative research </w:t>
            </w:r>
          </w:p>
        </w:tc>
        <w:tc>
          <w:tcPr>
            <w:tcW w:w="1503" w:type="dxa"/>
          </w:tcPr>
          <w:p w14:paraId="39A7332B" w14:textId="77777777" w:rsidR="00FB4451" w:rsidRPr="00FB4451" w:rsidRDefault="00FB4451" w:rsidP="00936FBD">
            <w:r w:rsidRPr="00FB4451">
              <w:t>In the study article, the researchers concentrate on the role of advertising campaigns in determining the attitude of the consumer in the UK retail bank brands, depending on the interest of the appeal of the brand in the mind of the customer and loyalty.</w:t>
            </w:r>
          </w:p>
        </w:tc>
      </w:tr>
      <w:tr w:rsidR="00FB4451" w:rsidRPr="00C3310C" w14:paraId="2AD6A835" w14:textId="77777777" w:rsidTr="00936FBD">
        <w:tc>
          <w:tcPr>
            <w:tcW w:w="1502" w:type="dxa"/>
          </w:tcPr>
          <w:p w14:paraId="0CFD8F66" w14:textId="77777777" w:rsidR="00FB4451" w:rsidRPr="00FB4451" w:rsidRDefault="00FB4451" w:rsidP="00936FBD">
            <w:r w:rsidRPr="00FB4451">
              <w:lastRenderedPageBreak/>
              <w:t>19</w:t>
            </w:r>
          </w:p>
        </w:tc>
        <w:tc>
          <w:tcPr>
            <w:tcW w:w="1502" w:type="dxa"/>
          </w:tcPr>
          <w:p w14:paraId="767306AE" w14:textId="77777777" w:rsidR="00FB4451" w:rsidRPr="00FB4451" w:rsidRDefault="00FB4451" w:rsidP="00936FBD">
            <w:r w:rsidRPr="00FB4451">
              <w:t xml:space="preserve">Nash, J., </w:t>
            </w:r>
          </w:p>
        </w:tc>
        <w:tc>
          <w:tcPr>
            <w:tcW w:w="1503" w:type="dxa"/>
          </w:tcPr>
          <w:p w14:paraId="35D43E1E" w14:textId="77777777" w:rsidR="00FB4451" w:rsidRPr="00FB4451" w:rsidRDefault="00FB4451" w:rsidP="00936FBD">
            <w:r w:rsidRPr="00FB4451">
              <w:t>2019</w:t>
            </w:r>
          </w:p>
        </w:tc>
        <w:tc>
          <w:tcPr>
            <w:tcW w:w="1503" w:type="dxa"/>
          </w:tcPr>
          <w:p w14:paraId="2A5FD6F2" w14:textId="77777777" w:rsidR="00FB4451" w:rsidRPr="00FB4451" w:rsidRDefault="00FB4451" w:rsidP="00936FBD">
            <w:r w:rsidRPr="00FB4451">
              <w:t>Exploring how social media platforms influence fashion consumer decisions in the UK retail sector</w:t>
            </w:r>
          </w:p>
        </w:tc>
        <w:tc>
          <w:tcPr>
            <w:tcW w:w="1503" w:type="dxa"/>
          </w:tcPr>
          <w:p w14:paraId="39C5D7C8" w14:textId="77777777" w:rsidR="00FB4451" w:rsidRPr="00FB4451" w:rsidRDefault="00FB4451" w:rsidP="00936FBD">
            <w:r w:rsidRPr="00FB4451">
              <w:t xml:space="preserve">Qualitative research </w:t>
            </w:r>
          </w:p>
        </w:tc>
        <w:tc>
          <w:tcPr>
            <w:tcW w:w="1503" w:type="dxa"/>
          </w:tcPr>
          <w:p w14:paraId="75F3F3A3" w14:textId="77777777" w:rsidR="00FB4451" w:rsidRPr="00FB4451" w:rsidRDefault="00FB4451" w:rsidP="00936FBD">
            <w:r w:rsidRPr="00FB4451">
              <w:t>The article is dedicated to the impact of social media websites on consumer decision-making of fashion in the United Kingdom and the influence of these tools on consumer behaviour and preferences of the retailing industry.</w:t>
            </w:r>
          </w:p>
        </w:tc>
      </w:tr>
      <w:tr w:rsidR="00FB4451" w:rsidRPr="00C3310C" w14:paraId="300B34EC" w14:textId="77777777" w:rsidTr="00936FBD">
        <w:tc>
          <w:tcPr>
            <w:tcW w:w="1502" w:type="dxa"/>
          </w:tcPr>
          <w:p w14:paraId="07FFB3A0" w14:textId="77777777" w:rsidR="00FB4451" w:rsidRPr="00FB4451" w:rsidRDefault="00FB4451" w:rsidP="00936FBD">
            <w:r w:rsidRPr="00FB4451">
              <w:t>20</w:t>
            </w:r>
          </w:p>
        </w:tc>
        <w:tc>
          <w:tcPr>
            <w:tcW w:w="1502" w:type="dxa"/>
          </w:tcPr>
          <w:p w14:paraId="779AC7B4" w14:textId="77777777" w:rsidR="00FB4451" w:rsidRPr="00FB4451" w:rsidRDefault="00FB4451" w:rsidP="00936FBD">
            <w:r w:rsidRPr="00FB4451">
              <w:t>Nguyen et al.</w:t>
            </w:r>
          </w:p>
        </w:tc>
        <w:tc>
          <w:tcPr>
            <w:tcW w:w="1503" w:type="dxa"/>
          </w:tcPr>
          <w:p w14:paraId="07EC48A5" w14:textId="77777777" w:rsidR="00FB4451" w:rsidRPr="00FB4451" w:rsidRDefault="00FB4451" w:rsidP="00936FBD">
            <w:r w:rsidRPr="00FB4451">
              <w:t>2018</w:t>
            </w:r>
          </w:p>
        </w:tc>
        <w:tc>
          <w:tcPr>
            <w:tcW w:w="1503" w:type="dxa"/>
          </w:tcPr>
          <w:p w14:paraId="0EAB85FC" w14:textId="77777777" w:rsidR="00FB4451" w:rsidRPr="00FB4451" w:rsidRDefault="00FB4451" w:rsidP="00936FBD">
            <w:r w:rsidRPr="00FB4451">
              <w:t>Understanding customer satisfaction in the UK quick service restaurant industry: The influence of the tangible attributes of perceived service quality</w:t>
            </w:r>
          </w:p>
        </w:tc>
        <w:tc>
          <w:tcPr>
            <w:tcW w:w="1503" w:type="dxa"/>
          </w:tcPr>
          <w:p w14:paraId="653FD62F" w14:textId="77777777" w:rsidR="00FB4451" w:rsidRPr="00FB4451" w:rsidRDefault="00FB4451" w:rsidP="00936FBD">
            <w:r w:rsidRPr="00FB4451">
              <w:t>Quantitative Research</w:t>
            </w:r>
          </w:p>
        </w:tc>
        <w:tc>
          <w:tcPr>
            <w:tcW w:w="1503" w:type="dxa"/>
          </w:tcPr>
          <w:p w14:paraId="5D08A768" w14:textId="77777777" w:rsidR="00FB4451" w:rsidRPr="00FB4451" w:rsidRDefault="00FB4451" w:rsidP="00936FBD">
            <w:r w:rsidRPr="00FB4451">
              <w:t xml:space="preserve">The impacts of the tangible service attribute on customer satisfaction in the quick service restaurant industry in the UK, and the perceived service quality on consumer </w:t>
            </w:r>
            <w:r w:rsidRPr="00FB4451">
              <w:lastRenderedPageBreak/>
              <w:t>satisfaction, will be observed in the paper.</w:t>
            </w:r>
          </w:p>
        </w:tc>
      </w:tr>
    </w:tbl>
    <w:p w14:paraId="70E582CE" w14:textId="77777777" w:rsidR="00475938" w:rsidRPr="00475938" w:rsidRDefault="00475938" w:rsidP="006F6BEE"/>
    <w:p w14:paraId="4425E8E9" w14:textId="6EA70EEA" w:rsidR="00AB7366" w:rsidRDefault="00AB7366" w:rsidP="00AB7366">
      <w:pPr>
        <w:pStyle w:val="Heading2"/>
        <w:rPr>
          <w:color w:val="000000"/>
        </w:rPr>
      </w:pPr>
      <w:bookmarkStart w:id="90" w:name="_83rq02du5z1q" w:colFirst="0" w:colLast="0"/>
      <w:bookmarkStart w:id="91" w:name="_Toc224118321"/>
      <w:bookmarkStart w:id="92" w:name="_Toc225272192"/>
      <w:bookmarkEnd w:id="90"/>
      <w:r>
        <w:rPr>
          <w:color w:val="000000"/>
        </w:rPr>
        <w:t>4</w:t>
      </w:r>
      <w:r>
        <w:rPr>
          <w:rFonts w:eastAsia="Times New Roman"/>
          <w:color w:val="000000"/>
        </w:rPr>
        <w:t>.</w:t>
      </w:r>
      <w:r w:rsidR="006F6BEE">
        <w:rPr>
          <w:rFonts w:eastAsia="Times New Roman"/>
          <w:color w:val="000000"/>
        </w:rPr>
        <w:t>3</w:t>
      </w:r>
      <w:r>
        <w:rPr>
          <w:rFonts w:eastAsia="Times New Roman"/>
          <w:color w:val="000000"/>
        </w:rPr>
        <w:t>: Interpretations and Discussions of your results/data</w:t>
      </w:r>
      <w:bookmarkEnd w:id="91"/>
      <w:bookmarkEnd w:id="92"/>
    </w:p>
    <w:p w14:paraId="7D6509EF" w14:textId="453823E2" w:rsidR="00AB7366" w:rsidRDefault="00AB7366" w:rsidP="00AB7366">
      <w:pPr>
        <w:rPr>
          <w:b/>
          <w:bCs/>
          <w:color w:val="000000"/>
        </w:rPr>
      </w:pPr>
      <w:r>
        <w:rPr>
          <w:b/>
          <w:bCs/>
          <w:color w:val="000000"/>
        </w:rPr>
        <w:t>4.</w:t>
      </w:r>
      <w:r w:rsidR="006F6BEE">
        <w:rPr>
          <w:b/>
          <w:bCs/>
          <w:color w:val="000000"/>
        </w:rPr>
        <w:t>3</w:t>
      </w:r>
      <w:r>
        <w:rPr>
          <w:b/>
          <w:bCs/>
          <w:color w:val="000000"/>
        </w:rPr>
        <w:t>.1: Quantitative Data Analysis</w:t>
      </w:r>
    </w:p>
    <w:p w14:paraId="283B071E" w14:textId="77777777" w:rsidR="00AB7366" w:rsidRDefault="00AB7366" w:rsidP="00AB7366">
      <w:pPr>
        <w:rPr>
          <w:color w:val="000000"/>
        </w:rPr>
      </w:pPr>
      <w:r>
        <w:rPr>
          <w:color w:val="000000"/>
        </w:rPr>
        <w:t xml:space="preserve">The quantitative data applicable to this research have been retrieved through industry reports, market research studies and social media analytics platforms (Sümer and </w:t>
      </w:r>
      <w:proofErr w:type="spellStart"/>
      <w:r>
        <w:rPr>
          <w:color w:val="000000"/>
        </w:rPr>
        <w:t>Parilti</w:t>
      </w:r>
      <w:proofErr w:type="spellEnd"/>
      <w:r>
        <w:rPr>
          <w:color w:val="000000"/>
        </w:rPr>
        <w:t>, 2023). The most important metrics, including the engagement rates, the level of customer satisfaction, and the patterns of purchase behaviour, have been examined to learn the way social media affects consumer decision-making and brand loyalty in the UK fashion industry.</w:t>
      </w:r>
    </w:p>
    <w:p w14:paraId="7B8CD5F3" w14:textId="77777777" w:rsidR="00AB7366" w:rsidRDefault="00AB7366" w:rsidP="00AB7366">
      <w:pPr>
        <w:numPr>
          <w:ilvl w:val="0"/>
          <w:numId w:val="12"/>
        </w:numPr>
        <w:pBdr>
          <w:top w:val="nil"/>
          <w:left w:val="nil"/>
          <w:bottom w:val="nil"/>
          <w:right w:val="nil"/>
          <w:between w:val="nil"/>
        </w:pBdr>
        <w:spacing w:before="120" w:after="120"/>
        <w:rPr>
          <w:b/>
          <w:bCs/>
          <w:color w:val="000000"/>
        </w:rPr>
      </w:pPr>
      <w:r>
        <w:rPr>
          <w:rFonts w:eastAsia="Times New Roman"/>
          <w:b/>
          <w:bCs/>
          <w:color w:val="000000"/>
          <w:shd w:val="clear" w:color="auto" w:fill="auto"/>
        </w:rPr>
        <w:t>Engagement Metrics</w:t>
      </w:r>
    </w:p>
    <w:p w14:paraId="64F8B320" w14:textId="77777777" w:rsidR="00AB7366" w:rsidRDefault="00AB7366" w:rsidP="00AB7366">
      <w:pPr>
        <w:rPr>
          <w:color w:val="000000"/>
        </w:rPr>
      </w:pPr>
      <w:r>
        <w:rPr>
          <w:color w:val="000000"/>
        </w:rPr>
        <w:t>Likes, comments, shares, and followers on social media are important pointers to the level of consumer interaction with fashion brands. Information in Instagram and TikTok accounts shows that the higher the engagement of the brand, the more loyal the customers. Recent reports indicate that fashion brands that had more than 1 million Instagram followers have an average engagement rate of 3-5%, which is much higher than the standard in other areas (Chan, 2024). These engagement rates directly reflect the success of social media marketing policies, such as collaborations with influencers, interactive content and user-generated content (UGC), which were proven to promote consumer trust and brand loyalty (Chawla, Tanwar and Sareen, 2024).</w:t>
      </w:r>
    </w:p>
    <w:p w14:paraId="33FCC98A" w14:textId="77777777" w:rsidR="00AB7366" w:rsidRDefault="00AB7366" w:rsidP="00AB7366">
      <w:pPr>
        <w:rPr>
          <w:color w:val="000000"/>
        </w:rPr>
      </w:pPr>
      <w:r>
        <w:rPr>
          <w:color w:val="000000"/>
        </w:rPr>
        <w:t xml:space="preserve">The subsequent discussion of engagement dynamics on TikTok shows that the high level of interaction is generated by the short-form video content, i.e., showing products, influencer challenges, etc., where it is clear that the engagement rate is 20-30% higher than with static images or traditional advertisements. This is in line with the observation made by Sanmiguel et al. (2024), who indicated that dynamic and video content is gaining popularity in the UK fashion industry. </w:t>
      </w:r>
    </w:p>
    <w:p w14:paraId="68DC1361" w14:textId="77777777" w:rsidR="007463A4" w:rsidRDefault="007463A4" w:rsidP="00AB7366">
      <w:pPr>
        <w:rPr>
          <w:color w:val="000000"/>
        </w:rPr>
      </w:pPr>
    </w:p>
    <w:p w14:paraId="05DC1583" w14:textId="77777777" w:rsidR="007463A4" w:rsidRDefault="007463A4" w:rsidP="00AB7366">
      <w:pPr>
        <w:rPr>
          <w:color w:val="000000"/>
        </w:rPr>
      </w:pPr>
    </w:p>
    <w:p w14:paraId="03CC70BA" w14:textId="77777777" w:rsidR="00AB7366" w:rsidRDefault="00AB7366" w:rsidP="00AB7366">
      <w:pPr>
        <w:numPr>
          <w:ilvl w:val="0"/>
          <w:numId w:val="12"/>
        </w:numPr>
        <w:pBdr>
          <w:top w:val="nil"/>
          <w:left w:val="nil"/>
          <w:bottom w:val="nil"/>
          <w:right w:val="nil"/>
          <w:between w:val="nil"/>
        </w:pBdr>
        <w:spacing w:before="120" w:after="120"/>
        <w:rPr>
          <w:b/>
          <w:bCs/>
          <w:color w:val="000000"/>
        </w:rPr>
      </w:pPr>
      <w:r>
        <w:rPr>
          <w:rFonts w:eastAsia="Times New Roman"/>
          <w:b/>
          <w:bCs/>
          <w:color w:val="000000"/>
          <w:shd w:val="clear" w:color="auto" w:fill="auto"/>
        </w:rPr>
        <w:t>Purchase Behaviour Trends</w:t>
      </w:r>
    </w:p>
    <w:p w14:paraId="550D4EE2" w14:textId="77777777" w:rsidR="00AB7366" w:rsidRDefault="00AB7366" w:rsidP="00AB7366">
      <w:pPr>
        <w:rPr>
          <w:color w:val="000000"/>
        </w:rPr>
      </w:pPr>
      <w:r>
        <w:rPr>
          <w:color w:val="000000"/>
        </w:rPr>
        <w:t>According to quantitative data from consumer surveys and market reports, social media usage has a high level of correlation with consumer buying behaviour in the fashion industry. An example is that according to research, 60% of customers in the UK are affected by content on social media when purchasing fashion-related products (</w:t>
      </w:r>
      <w:proofErr w:type="spellStart"/>
      <w:r>
        <w:rPr>
          <w:color w:val="000000"/>
        </w:rPr>
        <w:t>Bendoni</w:t>
      </w:r>
      <w:proofErr w:type="spellEnd"/>
      <w:r>
        <w:rPr>
          <w:color w:val="000000"/>
        </w:rPr>
        <w:t>, 2021).  Also, the statistics of brand-specific campaigns show that paid advertising, including sponsored content and sponsored releases with influencers, increases the conversion rate. Brands setting up targeted ads to appeal to consumers based on their interests, demographics, and online activities depict 25% of sales growth compared to campaigns that only use organic content (</w:t>
      </w:r>
      <w:proofErr w:type="spellStart"/>
      <w:r>
        <w:rPr>
          <w:color w:val="000000"/>
        </w:rPr>
        <w:t>Erragcha</w:t>
      </w:r>
      <w:proofErr w:type="spellEnd"/>
      <w:r>
        <w:rPr>
          <w:color w:val="000000"/>
        </w:rPr>
        <w:t xml:space="preserve"> and Babay, 2025). These results affirm the importance of social media as a means of supporting short-term sales and long-term brand loyalty.</w:t>
      </w:r>
    </w:p>
    <w:p w14:paraId="0F932E67" w14:textId="77777777" w:rsidR="00475938" w:rsidRDefault="00475938" w:rsidP="00AB7366">
      <w:pPr>
        <w:rPr>
          <w:color w:val="000000"/>
        </w:rPr>
      </w:pPr>
    </w:p>
    <w:p w14:paraId="7A982098" w14:textId="52970136" w:rsidR="00AB7366" w:rsidRPr="00475938" w:rsidRDefault="00AB7366" w:rsidP="00AB7366">
      <w:pPr>
        <w:rPr>
          <w:b/>
          <w:bCs/>
        </w:rPr>
      </w:pPr>
      <w:r w:rsidRPr="00475938">
        <w:rPr>
          <w:b/>
          <w:bCs/>
        </w:rPr>
        <w:t>4.</w:t>
      </w:r>
      <w:r w:rsidR="006F6BEE" w:rsidRPr="00475938">
        <w:rPr>
          <w:b/>
          <w:bCs/>
        </w:rPr>
        <w:t>3</w:t>
      </w:r>
      <w:r w:rsidRPr="00475938">
        <w:rPr>
          <w:b/>
          <w:bCs/>
        </w:rPr>
        <w:t>.2: Qualitative Data Analysis</w:t>
      </w:r>
    </w:p>
    <w:p w14:paraId="09CBD422" w14:textId="5B349CEA" w:rsidR="00922A7D" w:rsidRDefault="00922A7D" w:rsidP="00922A7D">
      <w:r w:rsidRPr="00475938">
        <w:t xml:space="preserve">Quantitative data is used in identifying the measurable trends, and qualitative data is essential in the interpretation of the emotional and psychological drive towards consumer behaviour. In this study, the qualitative data were obtained through previously published papers, customer reviews, case studies, and social media interaction analysis found in the scholarly literature. Since this research is based on the utilisation of secondary data, the qualitative research results below are based on the interpretation and discussions of the existing </w:t>
      </w:r>
      <w:r w:rsidR="00D61F50" w:rsidRPr="00475938">
        <w:t>research but</w:t>
      </w:r>
      <w:r w:rsidRPr="00475938">
        <w:t xml:space="preserve"> not based on primary data collection.</w:t>
      </w:r>
    </w:p>
    <w:p w14:paraId="5D00DE49" w14:textId="77777777" w:rsidR="00475938" w:rsidRPr="00475938" w:rsidRDefault="00475938" w:rsidP="00922A7D">
      <w:pPr>
        <w:rPr>
          <w:b/>
          <w:bCs/>
        </w:rPr>
      </w:pPr>
    </w:p>
    <w:p w14:paraId="37CE6AF3" w14:textId="756A4AFD" w:rsidR="00AB7366" w:rsidRPr="00475938" w:rsidRDefault="00AB7366" w:rsidP="00AB7366">
      <w:pPr>
        <w:numPr>
          <w:ilvl w:val="0"/>
          <w:numId w:val="12"/>
        </w:numPr>
        <w:pBdr>
          <w:top w:val="nil"/>
          <w:left w:val="nil"/>
          <w:bottom w:val="nil"/>
          <w:right w:val="nil"/>
          <w:between w:val="nil"/>
        </w:pBdr>
        <w:spacing w:before="120" w:after="120"/>
        <w:rPr>
          <w:b/>
          <w:bCs/>
        </w:rPr>
      </w:pPr>
      <w:r w:rsidRPr="00475938">
        <w:rPr>
          <w:rFonts w:eastAsia="Times New Roman"/>
          <w:b/>
          <w:bCs/>
          <w:shd w:val="clear" w:color="auto" w:fill="auto"/>
        </w:rPr>
        <w:t>Consumer Perceptions and Attitudes</w:t>
      </w:r>
    </w:p>
    <w:p w14:paraId="4D179A7D" w14:textId="22BCAAE2" w:rsidR="00922A7D" w:rsidRPr="00475938" w:rsidRDefault="00922A7D" w:rsidP="00922A7D">
      <w:pPr>
        <w:rPr>
          <w:b/>
          <w:bCs/>
        </w:rPr>
      </w:pPr>
      <w:r w:rsidRPr="00475938">
        <w:t xml:space="preserve">According to the existing literature, fashion brands that have an active and engaging online presence in social media are seen more favourably by consumers by and large. The studies indicate that transparency, authenticity, and frequent communication with the followers will enhance consumer trust and brand image (Radice, 2025). Observing feedback and responding to it, including content behind the scenes, and engaging audiences in social media like live chats or question-and-answer bins, the brands are more likely to establish new emotional links </w:t>
      </w:r>
      <w:r w:rsidRPr="00475938">
        <w:lastRenderedPageBreak/>
        <w:t>with their followers. Indicatively, popular fashion brands like Asos and Zara have built a steady connection with their audiences via interactive content and having an influencer, which has been said to amplify positive consumer feelings.</w:t>
      </w:r>
    </w:p>
    <w:p w14:paraId="136B8C3A" w14:textId="6560C94E" w:rsidR="00AB7366" w:rsidRPr="00475938" w:rsidRDefault="00AB7366" w:rsidP="00AB7366">
      <w:pPr>
        <w:numPr>
          <w:ilvl w:val="0"/>
          <w:numId w:val="12"/>
        </w:numPr>
        <w:pBdr>
          <w:top w:val="nil"/>
          <w:left w:val="nil"/>
          <w:bottom w:val="nil"/>
          <w:right w:val="nil"/>
          <w:between w:val="nil"/>
        </w:pBdr>
        <w:spacing w:before="120" w:after="120"/>
        <w:rPr>
          <w:b/>
          <w:bCs/>
        </w:rPr>
      </w:pPr>
      <w:r w:rsidRPr="00475938">
        <w:rPr>
          <w:rFonts w:eastAsia="Times New Roman"/>
          <w:b/>
          <w:bCs/>
          <w:shd w:val="clear" w:color="auto" w:fill="auto"/>
        </w:rPr>
        <w:t>Emotional Engagement Motivators</w:t>
      </w:r>
    </w:p>
    <w:p w14:paraId="1FEF3D07" w14:textId="48D3A002" w:rsidR="00AB7366" w:rsidRDefault="00922A7D" w:rsidP="00AB7366">
      <w:r w:rsidRPr="00475938">
        <w:t xml:space="preserve">Most of the literature also suggests that the emotional appeal is a critical component that influences the consumer to engage with brands on social media. Content that provokes feelings like excitement, inspiration, and enjoyment tends to be positively reacted to by the consumer. Fashion companies that market inclusive photographs, life-focused, relatable content are more likely to motivate this interaction and a feeling of community among fans. Islam (2025) notes that through a high dose of social media consumption, the brand attachment might be reinforced and the consumer perception enhanced. Moreover, influencer marketing is a strategy that has been popularly named as an essential technique used in the fashion industry. Aspirational and realistic influencers have the potential to have a substantial impact on consumer interest and brand acceptance, which are part of brand recognition and retention among customers </w:t>
      </w:r>
      <w:r w:rsidR="00AB7366" w:rsidRPr="00475938">
        <w:t>(Radice, 2025).</w:t>
      </w:r>
    </w:p>
    <w:p w14:paraId="329C06C1" w14:textId="77777777" w:rsidR="00475938" w:rsidRPr="00475938" w:rsidRDefault="00475938" w:rsidP="00AB7366"/>
    <w:p w14:paraId="3804F29C" w14:textId="129C140D" w:rsidR="00AB7366" w:rsidRDefault="00AB7366" w:rsidP="00AB7366">
      <w:pPr>
        <w:rPr>
          <w:b/>
          <w:bCs/>
          <w:color w:val="000000"/>
        </w:rPr>
      </w:pPr>
      <w:r>
        <w:rPr>
          <w:b/>
          <w:bCs/>
          <w:color w:val="000000"/>
        </w:rPr>
        <w:t>4.</w:t>
      </w:r>
      <w:r w:rsidR="006F6BEE">
        <w:rPr>
          <w:b/>
          <w:bCs/>
          <w:color w:val="000000"/>
        </w:rPr>
        <w:t>3</w:t>
      </w:r>
      <w:r>
        <w:rPr>
          <w:b/>
          <w:bCs/>
          <w:color w:val="000000"/>
        </w:rPr>
        <w:t xml:space="preserve">.3: </w:t>
      </w:r>
      <w:r w:rsidR="00475938">
        <w:rPr>
          <w:b/>
          <w:bCs/>
          <w:color w:val="000000"/>
        </w:rPr>
        <w:t>V</w:t>
      </w:r>
      <w:r>
        <w:rPr>
          <w:b/>
          <w:bCs/>
          <w:color w:val="000000"/>
        </w:rPr>
        <w:t>alidity and reliability of data</w:t>
      </w:r>
    </w:p>
    <w:p w14:paraId="30DC25F0" w14:textId="77777777" w:rsidR="00AB7366" w:rsidRDefault="00AB7366" w:rsidP="00AB7366">
      <w:pPr>
        <w:rPr>
          <w:color w:val="000000"/>
        </w:rPr>
      </w:pPr>
      <w:r>
        <w:rPr>
          <w:color w:val="000000"/>
        </w:rPr>
        <w:t>The data used in this study is also vital in determining the accuracy and credibility of the findings, as well as the validity and reliability of the data. As this research is based on secondary data, it is necessary to use reputable references to ensure that the research does not lose its integrity. To improve the validity of the information, cross-checking has been adopted with a strict process of the same. As an illustration, the social media consumer sentiment data has been triangulated with the independent source reviews and examples of successful marketing campaigns. Such a triangulation approach contributes to the verification of the reliability and consistency of the data, so the conclusions made on the basis of the analysis are rather justified (Hughes, 2025). Moreover, the study has met the standards of ethics, as all the information utilised in the research is adequately obtained and disclosed, in accordance with the data protection laws, including the General Data Protection Regulation (GDPR). This is so that the information applied in analysis is ethical and does not carry any personal prejudices, biases, or infringement of privacy.</w:t>
      </w:r>
    </w:p>
    <w:p w14:paraId="5ECD9E89" w14:textId="77777777" w:rsidR="00475938" w:rsidRDefault="00475938" w:rsidP="00AB7366">
      <w:pPr>
        <w:rPr>
          <w:color w:val="000000"/>
        </w:rPr>
      </w:pPr>
    </w:p>
    <w:p w14:paraId="08A824CF" w14:textId="3254D771" w:rsidR="00AB7366" w:rsidRDefault="00AB7366" w:rsidP="00AB7366">
      <w:pPr>
        <w:pStyle w:val="Heading2"/>
        <w:rPr>
          <w:color w:val="000000"/>
        </w:rPr>
      </w:pPr>
      <w:bookmarkStart w:id="93" w:name="_6uhl61f5ev1x" w:colFirst="0" w:colLast="0"/>
      <w:bookmarkStart w:id="94" w:name="_Toc224118322"/>
      <w:bookmarkStart w:id="95" w:name="_Toc225272193"/>
      <w:bookmarkEnd w:id="93"/>
      <w:r>
        <w:rPr>
          <w:color w:val="000000"/>
        </w:rPr>
        <w:t>4.</w:t>
      </w:r>
      <w:r w:rsidR="006F6BEE">
        <w:rPr>
          <w:color w:val="000000"/>
        </w:rPr>
        <w:t>4</w:t>
      </w:r>
      <w:r>
        <w:rPr>
          <w:color w:val="000000"/>
        </w:rPr>
        <w:t>: Summary of Chapter 4</w:t>
      </w:r>
      <w:bookmarkEnd w:id="94"/>
      <w:bookmarkEnd w:id="95"/>
    </w:p>
    <w:p w14:paraId="3598CAA7" w14:textId="77777777" w:rsidR="00AB7366" w:rsidRDefault="00AB7366" w:rsidP="00AB7366">
      <w:pPr>
        <w:rPr>
          <w:color w:val="000000"/>
        </w:rPr>
      </w:pPr>
      <w:r>
        <w:rPr>
          <w:color w:val="000000"/>
        </w:rPr>
        <w:t xml:space="preserve">The given chapter was composed of the analysis and discussion of data gathered during the secondary research on the role of social media in the customer experience in the UK fashion industry. The results demonstrate the great importance of social media in influencing consumer engagement, satisfaction, and loyalty. Industry reports and social media analytics showed that the number of likes, shares, and comments is a good measure of consumer interaction and loyalty to the brand. The qualitative analysis of the consumer reviews, case studies, and sentiment data was helpful in gaining an understanding of the emotional and psychological drivers of engagement on social media (McDonnell, 2025). Manipulative credibility of the influencer, positive affect, and emotional connection were established as some of the major drivers of consumer engagement with fashion brands over the Internet. The reliability and validity of the data were maintained with the help of the use of credible sources and cross-checking of data from different perspectives. The results of this work also add to the in-depth comprehension of the impact of social media on the customer experience in the fashion industry and offer practical evidence to the fashion companies, which want to improve their social media practices. </w:t>
      </w:r>
    </w:p>
    <w:p w14:paraId="41A33E03" w14:textId="77777777" w:rsidR="00AB7366" w:rsidRDefault="00AB7366" w:rsidP="00AB7366">
      <w:pPr>
        <w:rPr>
          <w:color w:val="000000"/>
        </w:rPr>
      </w:pPr>
      <w:r>
        <w:rPr>
          <w:color w:val="000000"/>
        </w:rPr>
        <w:br w:type="page"/>
      </w:r>
    </w:p>
    <w:p w14:paraId="2E8ECEA9" w14:textId="77777777" w:rsidR="00AB7366" w:rsidRPr="00F7071C" w:rsidRDefault="00AB7366" w:rsidP="00AB7366">
      <w:pPr>
        <w:pStyle w:val="Heading1"/>
      </w:pPr>
      <w:bookmarkStart w:id="96" w:name="_Toc224118323"/>
      <w:bookmarkStart w:id="97" w:name="_Toc225272194"/>
      <w:r w:rsidRPr="00F7071C">
        <w:lastRenderedPageBreak/>
        <w:t>Chapter 5: Conclusion, Limitations, and Recommendations</w:t>
      </w:r>
      <w:bookmarkEnd w:id="96"/>
      <w:bookmarkEnd w:id="97"/>
    </w:p>
    <w:p w14:paraId="5F9A5D1A" w14:textId="4A26A3A6" w:rsidR="007A726F" w:rsidRDefault="00AB7366" w:rsidP="007A726F">
      <w:pPr>
        <w:pStyle w:val="Heading2"/>
      </w:pPr>
      <w:bookmarkStart w:id="98" w:name="_Toc224118324"/>
      <w:bookmarkStart w:id="99" w:name="_Toc225272195"/>
      <w:r w:rsidRPr="00F7071C">
        <w:t>5</w:t>
      </w:r>
      <w:bookmarkStart w:id="100" w:name="_sz831v8pd44p" w:colFirst="0" w:colLast="0"/>
      <w:bookmarkStart w:id="101" w:name="_Toc224118328"/>
      <w:bookmarkEnd w:id="98"/>
      <w:bookmarkEnd w:id="100"/>
      <w:r w:rsidR="007A726F" w:rsidRPr="007A726F">
        <w:t xml:space="preserve"> </w:t>
      </w:r>
      <w:r w:rsidR="007A726F">
        <w:t>.1</w:t>
      </w:r>
      <w:r w:rsidR="00E754AE">
        <w:t xml:space="preserve"> </w:t>
      </w:r>
      <w:r w:rsidR="00E754AE" w:rsidRPr="00E754AE">
        <w:t>Customer Journey: Opportunities of Social Media Usage</w:t>
      </w:r>
      <w:bookmarkEnd w:id="99"/>
    </w:p>
    <w:p w14:paraId="2E1C76A0" w14:textId="77777777" w:rsidR="00224954" w:rsidRPr="00C3310C" w:rsidRDefault="00224954" w:rsidP="00224954">
      <w:pPr>
        <w:spacing w:before="120" w:after="120"/>
      </w:pPr>
      <w:r w:rsidRPr="00C3310C">
        <w:t>In analysing the functionality of social media by fashion brands in the UK to smooth the essential processes in the customer experience in the shape of the awareness, consideration, purchase and post-purchase stages, it was determined that social media plays a crucial role in the nurturing of a direct and dynamic relationship with the customers (Nash, 2019). It assists fashion companies to address more people, monitor the increase of brand recognition, and establish personal contact with the customers. Through appropriate social media strategies, the brands will succeed in regulating the consumer behaviour at each stage of the process, which is brand awareness all the way to the generation of loyalty after purchase.</w:t>
      </w:r>
    </w:p>
    <w:p w14:paraId="08456A1C" w14:textId="77777777" w:rsidR="006D0A7F" w:rsidRDefault="006D0A7F" w:rsidP="007A726F"/>
    <w:p w14:paraId="5B4591EF" w14:textId="31114B15" w:rsidR="007A726F" w:rsidRDefault="007A726F" w:rsidP="007A726F">
      <w:pPr>
        <w:pStyle w:val="Heading2"/>
      </w:pPr>
      <w:bookmarkStart w:id="102" w:name="_Toc225272196"/>
      <w:r>
        <w:t xml:space="preserve">5.2 </w:t>
      </w:r>
      <w:r w:rsidR="00256610" w:rsidRPr="00256610">
        <w:t>Customer Perceptions of the Interaction of Social Media</w:t>
      </w:r>
      <w:bookmarkEnd w:id="102"/>
    </w:p>
    <w:p w14:paraId="28D6DD41" w14:textId="1ABA056F" w:rsidR="00F36B75" w:rsidRPr="00C3310C" w:rsidRDefault="00F36B75" w:rsidP="00F36B75">
      <w:pPr>
        <w:spacing w:before="120" w:after="120"/>
      </w:pPr>
      <w:r w:rsidRPr="00C3310C">
        <w:t>Having noted the available literature, it may be concluded that the contacts with social media may dramatically influence the way UK fashion consumers perceive it. It is these interactions which satisfy customers in addition to building trust and brand loyalty (Smith-Palmer, Takizawa and Valentine, 2019). Using social media, consumers are bound to seek and need information as a means of having a glimpse, scrutinising, and interacting with the brands to shape their attitude and taste. The successful use of social media will instil a sense of trust and make the customer desire to be associated with the brand, and this translates to loyalty in the long run.</w:t>
      </w:r>
    </w:p>
    <w:p w14:paraId="1B8BB816" w14:textId="77777777" w:rsidR="00475938" w:rsidRDefault="00475938" w:rsidP="007A726F"/>
    <w:p w14:paraId="6B3A353A" w14:textId="0B5EB42C" w:rsidR="007A726F" w:rsidRDefault="007A726F" w:rsidP="00AE6C8D">
      <w:pPr>
        <w:pStyle w:val="Heading2"/>
        <w:jc w:val="left"/>
      </w:pPr>
      <w:bookmarkStart w:id="103" w:name="_Toc225272197"/>
      <w:r>
        <w:t xml:space="preserve">5.3 </w:t>
      </w:r>
      <w:r w:rsidR="00D80A4B" w:rsidRPr="00D80A4B">
        <w:t>Challenges and Best Practice Customer Journey Social media optimisation</w:t>
      </w:r>
      <w:bookmarkEnd w:id="103"/>
    </w:p>
    <w:p w14:paraId="2F26E39D" w14:textId="77777777" w:rsidR="00AE6C8D" w:rsidRDefault="00AE6C8D" w:rsidP="00AE6C8D">
      <w:pPr>
        <w:spacing w:before="120" w:after="120"/>
      </w:pPr>
      <w:r w:rsidRPr="00C3310C">
        <w:t>The paper has defined the barriers and best practices of the implementation of social media as a customer journey strategy in the UK fashion industry. The bulk of these problems pertain to the failure to incorporate the same brand message, personalisation, and lack of control in the customer care on social sites (</w:t>
      </w:r>
      <w:proofErr w:type="spellStart"/>
      <w:r w:rsidRPr="00C3310C">
        <w:t>Mogaji</w:t>
      </w:r>
      <w:proofErr w:type="spellEnd"/>
      <w:r w:rsidRPr="00C3310C">
        <w:t xml:space="preserve"> and Danbury, 2017). However, the best practices demonstrated that the permanent and authentic communication, which is based on the usage of information to make it personal and respond to the reaction of the client in an appropriate form, </w:t>
      </w:r>
      <w:r w:rsidRPr="00C3310C">
        <w:lastRenderedPageBreak/>
        <w:t>might be efficient to enhance the customer experience to a greater extent. The practices will lead to a positive brand image, and customer retention will be achieved.</w:t>
      </w:r>
    </w:p>
    <w:p w14:paraId="42D012BE" w14:textId="77777777" w:rsidR="00AE6C8D" w:rsidRPr="00C3310C" w:rsidRDefault="00AE6C8D" w:rsidP="00AE6C8D">
      <w:pPr>
        <w:spacing w:before="120" w:after="120"/>
      </w:pPr>
    </w:p>
    <w:p w14:paraId="5D5B6D09" w14:textId="6042D55F" w:rsidR="007A726F" w:rsidRDefault="007A726F" w:rsidP="007A726F">
      <w:pPr>
        <w:pStyle w:val="Heading2"/>
      </w:pPr>
      <w:bookmarkStart w:id="104" w:name="_Toc225272198"/>
      <w:r>
        <w:t xml:space="preserve">5.4 </w:t>
      </w:r>
      <w:r w:rsidR="00CE036A" w:rsidRPr="00CE036A">
        <w:t>Limitations</w:t>
      </w:r>
      <w:bookmarkEnd w:id="104"/>
    </w:p>
    <w:p w14:paraId="244C84F9" w14:textId="77777777" w:rsidR="00ED200C" w:rsidRPr="00C3310C" w:rsidRDefault="00ED200C" w:rsidP="00ED200C">
      <w:pPr>
        <w:spacing w:before="120" w:after="120"/>
      </w:pPr>
      <w:r w:rsidRPr="00C3310C">
        <w:t>The weaknesses of the study, despite its utility, have been as follows:</w:t>
      </w:r>
    </w:p>
    <w:p w14:paraId="2695F949" w14:textId="77777777" w:rsidR="00ED200C" w:rsidRPr="00C3310C" w:rsidRDefault="00ED200C" w:rsidP="00ED200C">
      <w:pPr>
        <w:spacing w:before="120" w:after="120"/>
      </w:pPr>
      <w:r w:rsidRPr="00C3310C">
        <w:rPr>
          <w:b/>
          <w:bCs/>
        </w:rPr>
        <w:t>Sample Size and Scope:</w:t>
      </w:r>
      <w:r w:rsidRPr="00C3310C">
        <w:t xml:space="preserve"> The research was largely limited and adopted a small sample of the UK fashion brands; the research had not taken into consideration the broader scopes of the industries and cross-country comparisons.</w:t>
      </w:r>
    </w:p>
    <w:p w14:paraId="62891B2B" w14:textId="77777777" w:rsidR="00ED200C" w:rsidRPr="00C3310C" w:rsidRDefault="00ED200C" w:rsidP="00ED200C">
      <w:pPr>
        <w:spacing w:before="120" w:after="120"/>
      </w:pPr>
      <w:r w:rsidRPr="00C3310C">
        <w:rPr>
          <w:b/>
          <w:bCs/>
        </w:rPr>
        <w:t>Social Media Algorithms:</w:t>
      </w:r>
      <w:r w:rsidRPr="00C3310C">
        <w:t xml:space="preserve"> The dynamism of the social media algorithms is also a problem in the context of examining the long-term effects of the social media algorithms on the behaviour of customers (Johnson </w:t>
      </w:r>
      <w:r w:rsidRPr="00C3310C">
        <w:rPr>
          <w:i/>
          <w:iCs/>
        </w:rPr>
        <w:t>et al.,</w:t>
      </w:r>
      <w:r w:rsidRPr="00C3310C">
        <w:t xml:space="preserve"> 2019).</w:t>
      </w:r>
    </w:p>
    <w:p w14:paraId="40E41C8F" w14:textId="77777777" w:rsidR="00ED200C" w:rsidRPr="00C3310C" w:rsidRDefault="00ED200C" w:rsidP="00ED200C">
      <w:pPr>
        <w:spacing w:before="120" w:after="120"/>
      </w:pPr>
      <w:r w:rsidRPr="00C3310C">
        <w:rPr>
          <w:b/>
          <w:bCs/>
        </w:rPr>
        <w:t>Unpredictability in Consumer Behaviour:</w:t>
      </w:r>
      <w:r w:rsidRPr="00C3310C">
        <w:t xml:space="preserve"> This would also vary according to the choice and demeanour of the consumers due to the externalities that are involved, such as the economic changes or even the technology that cannot be precisely recognised in the current research.</w:t>
      </w:r>
    </w:p>
    <w:p w14:paraId="308DAE18" w14:textId="77777777" w:rsidR="007A726F" w:rsidRDefault="007A726F" w:rsidP="007A726F">
      <w:pPr>
        <w:pStyle w:val="Heading2"/>
      </w:pPr>
    </w:p>
    <w:p w14:paraId="6A5117EA" w14:textId="58641C76" w:rsidR="007A726F" w:rsidRDefault="008011B6" w:rsidP="007A726F">
      <w:pPr>
        <w:pStyle w:val="Heading2"/>
      </w:pPr>
      <w:bookmarkStart w:id="105" w:name="_Toc225272199"/>
      <w:r w:rsidRPr="008011B6">
        <w:t>5.5 Recommendations</w:t>
      </w:r>
      <w:bookmarkEnd w:id="105"/>
    </w:p>
    <w:p w14:paraId="06CFD26F" w14:textId="3A054938" w:rsidR="00D00CD2" w:rsidRPr="00C3310C" w:rsidRDefault="00D00CD2" w:rsidP="00D00CD2">
      <w:pPr>
        <w:spacing w:before="120" w:after="120"/>
      </w:pPr>
      <w:r w:rsidRPr="00C3310C">
        <w:t>The results which have been achieved during the research reflect the following:</w:t>
      </w:r>
    </w:p>
    <w:p w14:paraId="6DC8AF28" w14:textId="77777777" w:rsidR="00D00CD2" w:rsidRPr="00C3310C" w:rsidRDefault="00D00CD2" w:rsidP="00D00CD2">
      <w:pPr>
        <w:spacing w:before="120" w:after="120"/>
      </w:pPr>
      <w:r w:rsidRPr="00C3310C">
        <w:rPr>
          <w:b/>
          <w:bCs/>
        </w:rPr>
        <w:t>Greater Personalisation:</w:t>
      </w:r>
      <w:r w:rsidRPr="00C3310C">
        <w:t xml:space="preserve"> The UK fashion companies will also be able to dedicate more resources to the data analytics that will enable the social media campaigns of the companies to become more individualised, and highly personalised content should be created that will answer the needs of the customers exactly (</w:t>
      </w:r>
      <w:proofErr w:type="spellStart"/>
      <w:r w:rsidRPr="00C3310C">
        <w:t>Cawsey</w:t>
      </w:r>
      <w:proofErr w:type="spellEnd"/>
      <w:r w:rsidRPr="00C3310C">
        <w:t xml:space="preserve"> and Rowley, 2016).</w:t>
      </w:r>
    </w:p>
    <w:p w14:paraId="46F492A2" w14:textId="77777777" w:rsidR="00D00CD2" w:rsidRPr="00C3310C" w:rsidRDefault="00D00CD2" w:rsidP="00D00CD2">
      <w:pPr>
        <w:spacing w:before="120" w:after="120"/>
      </w:pPr>
      <w:r w:rsidRPr="00C3310C">
        <w:rPr>
          <w:b/>
          <w:bCs/>
        </w:rPr>
        <w:t>Branded Messaging Coherency:</w:t>
      </w:r>
      <w:r w:rsidRPr="00C3310C">
        <w:t xml:space="preserve"> The brands, which are interested in creating more coherence and consumer confidence, should utilise the corresponding messaging and branding paradigm across all the social media platforms that they implement.</w:t>
      </w:r>
    </w:p>
    <w:p w14:paraId="2FAA297E" w14:textId="77777777" w:rsidR="00D00CD2" w:rsidRPr="00C3310C" w:rsidRDefault="00D00CD2" w:rsidP="00D00CD2">
      <w:pPr>
        <w:spacing w:before="120" w:after="120"/>
      </w:pPr>
      <w:r w:rsidRPr="00C3310C">
        <w:rPr>
          <w:b/>
          <w:bCs/>
        </w:rPr>
        <w:t>Active Customer Care:</w:t>
      </w:r>
      <w:r w:rsidRPr="00C3310C">
        <w:t xml:space="preserve"> Customer service is among the aspects that the Brands should work on, and one of these aspects is active customer service and real-time response on social media, which can assist in improving their satisfaction and confidence (Nguyen </w:t>
      </w:r>
      <w:r w:rsidRPr="00C3310C">
        <w:rPr>
          <w:i/>
          <w:iCs/>
        </w:rPr>
        <w:t>et al.,</w:t>
      </w:r>
      <w:r w:rsidRPr="00C3310C">
        <w:t xml:space="preserve"> 2018).</w:t>
      </w:r>
    </w:p>
    <w:p w14:paraId="2E069C0B" w14:textId="77777777" w:rsidR="00D00CD2" w:rsidRPr="00C3310C" w:rsidRDefault="00D00CD2" w:rsidP="00D00CD2">
      <w:pPr>
        <w:spacing w:before="120" w:after="120"/>
      </w:pPr>
      <w:r w:rsidRPr="00C3310C">
        <w:rPr>
          <w:b/>
          <w:bCs/>
        </w:rPr>
        <w:lastRenderedPageBreak/>
        <w:t>Constant Analysis:</w:t>
      </w:r>
      <w:r w:rsidRPr="00C3310C">
        <w:t xml:space="preserve"> The analysis of the social media performance and the analysis of the consumer sentiment will be conducted on a regular basis to trace the dynamic tendencies and improve the rate of the brand under consideration.</w:t>
      </w:r>
    </w:p>
    <w:p w14:paraId="4E9D2098" w14:textId="77777777" w:rsidR="00D00CD2" w:rsidRPr="00C3310C" w:rsidRDefault="00D00CD2" w:rsidP="00D00CD2">
      <w:pPr>
        <w:spacing w:before="120" w:after="120"/>
      </w:pPr>
      <w:r w:rsidRPr="00C3310C">
        <w:rPr>
          <w:b/>
          <w:bCs/>
        </w:rPr>
        <w:t>Collaboration with Influencers:</w:t>
      </w:r>
      <w:r w:rsidRPr="00C3310C">
        <w:t xml:space="preserve"> The fashion companies should improve their collaboration with influential people and proceed to expand their coverage, credibility, and customer devotion through the voice of credibility.</w:t>
      </w:r>
    </w:p>
    <w:p w14:paraId="318FCB99" w14:textId="77777777" w:rsidR="008011B6" w:rsidRPr="008011B6" w:rsidRDefault="008011B6" w:rsidP="008011B6"/>
    <w:p w14:paraId="1BF9C4D9" w14:textId="77777777" w:rsidR="007A726F" w:rsidRDefault="007A726F" w:rsidP="007A726F">
      <w:pPr>
        <w:pStyle w:val="Heading2"/>
      </w:pPr>
    </w:p>
    <w:p w14:paraId="4ACA172E" w14:textId="77777777" w:rsidR="007A726F" w:rsidRDefault="007A726F" w:rsidP="007A726F">
      <w:pPr>
        <w:pStyle w:val="Heading2"/>
      </w:pPr>
    </w:p>
    <w:p w14:paraId="745705D3" w14:textId="77777777" w:rsidR="007A726F" w:rsidRDefault="007A726F" w:rsidP="007A726F">
      <w:pPr>
        <w:pStyle w:val="Heading2"/>
      </w:pPr>
    </w:p>
    <w:p w14:paraId="67A7E6AC" w14:textId="77777777" w:rsidR="007A726F" w:rsidRDefault="007A726F" w:rsidP="007A726F">
      <w:pPr>
        <w:pStyle w:val="Heading2"/>
      </w:pPr>
    </w:p>
    <w:p w14:paraId="277FC0EF" w14:textId="77777777" w:rsidR="007A726F" w:rsidRDefault="007A726F" w:rsidP="007A726F">
      <w:pPr>
        <w:pStyle w:val="Heading2"/>
      </w:pPr>
    </w:p>
    <w:p w14:paraId="48F86F1C" w14:textId="77777777" w:rsidR="007A726F" w:rsidRDefault="007A726F" w:rsidP="007A726F">
      <w:pPr>
        <w:pStyle w:val="Heading2"/>
      </w:pPr>
    </w:p>
    <w:p w14:paraId="3C80F69A" w14:textId="77777777" w:rsidR="007A726F" w:rsidRDefault="007A726F">
      <w:pPr>
        <w:spacing w:before="0" w:line="259" w:lineRule="auto"/>
        <w:jc w:val="left"/>
        <w:rPr>
          <w:rFonts w:eastAsiaTheme="majorEastAsia"/>
          <w:b/>
          <w:bCs/>
          <w:sz w:val="28"/>
          <w:szCs w:val="28"/>
        </w:rPr>
      </w:pPr>
      <w:r>
        <w:br w:type="page"/>
      </w:r>
    </w:p>
    <w:p w14:paraId="7BE21BC9" w14:textId="45C548A7" w:rsidR="00AB7366" w:rsidRPr="00AB7366" w:rsidRDefault="00AB7366" w:rsidP="007A726F">
      <w:pPr>
        <w:pStyle w:val="Heading2"/>
      </w:pPr>
      <w:bookmarkStart w:id="106" w:name="_Toc225272200"/>
      <w:r>
        <w:lastRenderedPageBreak/>
        <w:t>References</w:t>
      </w:r>
      <w:bookmarkEnd w:id="101"/>
      <w:bookmarkEnd w:id="106"/>
      <w:r>
        <w:t xml:space="preserve"> </w:t>
      </w:r>
    </w:p>
    <w:p w14:paraId="061B6545" w14:textId="77777777" w:rsidR="00BB3B98" w:rsidRPr="00C3310C" w:rsidRDefault="00BB3B98" w:rsidP="00BB3B98">
      <w:pPr>
        <w:rPr>
          <w:color w:val="000000"/>
        </w:rPr>
      </w:pPr>
      <w:r w:rsidRPr="00C3310C">
        <w:rPr>
          <w:color w:val="000000"/>
        </w:rPr>
        <w:t>Alexander, B. (2024). Customer experience evolution in a fashion retail context: From mono-to omnichannel. In Customer Experience in Fashion Retailing (pp. 5-40). Routledge.</w:t>
      </w:r>
    </w:p>
    <w:p w14:paraId="6408C3DB" w14:textId="77777777" w:rsidR="00BB3B98" w:rsidRPr="00C3310C" w:rsidRDefault="00BB3B98" w:rsidP="00BB3B98">
      <w:pPr>
        <w:rPr>
          <w:color w:val="000000"/>
        </w:rPr>
      </w:pPr>
      <w:r w:rsidRPr="00C3310C">
        <w:rPr>
          <w:color w:val="000000"/>
        </w:rPr>
        <w:t xml:space="preserve">Barker, M., Barker, M., Zahay, D., Roberts, M.L. and Parker, J. (2022). </w:t>
      </w:r>
      <w:r w:rsidRPr="00C3310C">
        <w:rPr>
          <w:i/>
          <w:iCs/>
          <w:color w:val="000000"/>
        </w:rPr>
        <w:t>Social Media Marketing: A Strategic Approach</w:t>
      </w:r>
      <w:r w:rsidRPr="00C3310C">
        <w:rPr>
          <w:color w:val="000000"/>
        </w:rPr>
        <w:t>. Cengage.</w:t>
      </w:r>
    </w:p>
    <w:p w14:paraId="3F4EA6D0" w14:textId="77777777" w:rsidR="00BB3B98" w:rsidRPr="00C3310C" w:rsidRDefault="00BB3B98" w:rsidP="00BB3B98">
      <w:pPr>
        <w:rPr>
          <w:color w:val="000000"/>
        </w:rPr>
      </w:pPr>
      <w:proofErr w:type="spellStart"/>
      <w:r w:rsidRPr="00C3310C">
        <w:rPr>
          <w:color w:val="000000"/>
        </w:rPr>
        <w:t>Batat</w:t>
      </w:r>
      <w:proofErr w:type="spellEnd"/>
      <w:r w:rsidRPr="00C3310C">
        <w:rPr>
          <w:color w:val="000000"/>
        </w:rPr>
        <w:t xml:space="preserve">, W. (2022). </w:t>
      </w:r>
      <w:r w:rsidRPr="00C3310C">
        <w:rPr>
          <w:i/>
          <w:iCs/>
          <w:color w:val="000000"/>
        </w:rPr>
        <w:t>Strategies for the Digital Customer Experience</w:t>
      </w:r>
      <w:r w:rsidRPr="00C3310C">
        <w:rPr>
          <w:color w:val="000000"/>
        </w:rPr>
        <w:t>. Edward Elgar.</w:t>
      </w:r>
    </w:p>
    <w:p w14:paraId="476255E0" w14:textId="77777777" w:rsidR="00BB3B98" w:rsidRPr="00C3310C" w:rsidRDefault="00BB3B98" w:rsidP="00BB3B98">
      <w:pPr>
        <w:rPr>
          <w:color w:val="000000"/>
        </w:rPr>
      </w:pPr>
      <w:proofErr w:type="spellStart"/>
      <w:r w:rsidRPr="00C3310C">
        <w:rPr>
          <w:color w:val="000000"/>
        </w:rPr>
        <w:t>Bendoni</w:t>
      </w:r>
      <w:proofErr w:type="spellEnd"/>
      <w:r w:rsidRPr="00C3310C">
        <w:rPr>
          <w:color w:val="000000"/>
        </w:rPr>
        <w:t>, W.K. (2020). Social media for fashion marketing: Storytelling in a digital world. Bloomsbury Publishing.</w:t>
      </w:r>
    </w:p>
    <w:p w14:paraId="228543D3" w14:textId="77777777" w:rsidR="00BB3B98" w:rsidRPr="00C3310C" w:rsidRDefault="00BB3B98" w:rsidP="00BB3B98">
      <w:pPr>
        <w:rPr>
          <w:color w:val="000000"/>
        </w:rPr>
      </w:pPr>
      <w:r w:rsidRPr="00C3310C">
        <w:rPr>
          <w:color w:val="000000"/>
        </w:rPr>
        <w:t xml:space="preserve">Cawsey, T. and Rowley, J., (2016). Social media brand building strategies in B2B companies. Marketing Intelligence &amp; Planning, 34(6), pp.754-776. </w:t>
      </w:r>
      <w:hyperlink r:id="rId7" w:history="1">
        <w:r w:rsidRPr="00C3310C">
          <w:rPr>
            <w:rStyle w:val="Hyperlink"/>
          </w:rPr>
          <w:t>https://doi.org/10.1108/MIP-04-2015-0079</w:t>
        </w:r>
      </w:hyperlink>
      <w:r w:rsidRPr="00C3310C">
        <w:rPr>
          <w:color w:val="000000"/>
        </w:rPr>
        <w:t xml:space="preserve"> </w:t>
      </w:r>
    </w:p>
    <w:p w14:paraId="6D87BA22" w14:textId="77777777" w:rsidR="00BB3B98" w:rsidRPr="00C3310C" w:rsidRDefault="00BB3B98" w:rsidP="00BB3B98">
      <w:pPr>
        <w:rPr>
          <w:color w:val="000000"/>
        </w:rPr>
      </w:pPr>
      <w:r w:rsidRPr="00C3310C">
        <w:rPr>
          <w:color w:val="000000"/>
        </w:rPr>
        <w:t xml:space="preserve">Chan, E.Y., 2024. </w:t>
      </w:r>
      <w:r w:rsidRPr="00C3310C">
        <w:rPr>
          <w:i/>
          <w:iCs/>
          <w:color w:val="000000"/>
        </w:rPr>
        <w:t>Consumer Behaviour in Practice: Strategic Insights for the Modern Marketer</w:t>
      </w:r>
      <w:r w:rsidRPr="00C3310C">
        <w:rPr>
          <w:color w:val="000000"/>
        </w:rPr>
        <w:t>. Palgrave Macmillan.</w:t>
      </w:r>
    </w:p>
    <w:p w14:paraId="0AFCAB4F" w14:textId="77777777" w:rsidR="00BB3B98" w:rsidRPr="00C3310C" w:rsidRDefault="00BB3B98" w:rsidP="00BB3B98">
      <w:pPr>
        <w:rPr>
          <w:color w:val="000000"/>
        </w:rPr>
      </w:pPr>
      <w:r w:rsidRPr="00C3310C">
        <w:rPr>
          <w:color w:val="000000"/>
        </w:rPr>
        <w:t xml:space="preserve">Chawla, S., Tanwar, K. and Sareen, P., 2024. </w:t>
      </w:r>
      <w:r w:rsidRPr="00C3310C">
        <w:rPr>
          <w:i/>
          <w:iCs/>
          <w:color w:val="000000"/>
        </w:rPr>
        <w:t>Decoding Consumer Behaviour Using the Insight Equation</w:t>
      </w:r>
      <w:r w:rsidRPr="00C3310C">
        <w:rPr>
          <w:color w:val="000000"/>
        </w:rPr>
        <w:t>. IGI Global.</w:t>
      </w:r>
    </w:p>
    <w:p w14:paraId="1A449A0B" w14:textId="77777777" w:rsidR="00BB3B98" w:rsidRPr="00C3310C" w:rsidRDefault="00BB3B98" w:rsidP="00BB3B98">
      <w:pPr>
        <w:rPr>
          <w:color w:val="000000"/>
        </w:rPr>
      </w:pPr>
      <w:r w:rsidRPr="00C3310C">
        <w:rPr>
          <w:color w:val="000000"/>
        </w:rPr>
        <w:t>Costin, L. and Barnes, L. eds. (2025). Fashion Marketing: The Contemporary Marketing Mix. Springer Nature.</w:t>
      </w:r>
    </w:p>
    <w:p w14:paraId="54D64F24" w14:textId="77777777" w:rsidR="00BB3B98" w:rsidRPr="00C3310C" w:rsidRDefault="00BB3B98" w:rsidP="00BB3B98">
      <w:pPr>
        <w:rPr>
          <w:color w:val="000000"/>
        </w:rPr>
      </w:pPr>
      <w:proofErr w:type="spellStart"/>
      <w:r w:rsidRPr="00C3310C">
        <w:rPr>
          <w:color w:val="000000"/>
        </w:rPr>
        <w:t>Erragcha</w:t>
      </w:r>
      <w:proofErr w:type="spellEnd"/>
      <w:r w:rsidRPr="00C3310C">
        <w:rPr>
          <w:color w:val="000000"/>
        </w:rPr>
        <w:t xml:space="preserve">, N. and Babay, H., 2025. ‘Social Media, Marketing Practices, and Consumer Behaviour’, in </w:t>
      </w:r>
      <w:r w:rsidRPr="00C3310C">
        <w:rPr>
          <w:i/>
          <w:iCs/>
          <w:color w:val="000000"/>
        </w:rPr>
        <w:t>Research Anthology on Social Media Advertising and Building Consumer Relationships</w:t>
      </w:r>
      <w:r w:rsidRPr="00C3310C">
        <w:rPr>
          <w:color w:val="000000"/>
        </w:rPr>
        <w:t>. IGI Global.</w:t>
      </w:r>
    </w:p>
    <w:p w14:paraId="3CA70C4B" w14:textId="77777777" w:rsidR="00BB3B98" w:rsidRPr="00C3310C" w:rsidRDefault="00BB3B98" w:rsidP="00BB3B98">
      <w:pPr>
        <w:rPr>
          <w:color w:val="000000"/>
        </w:rPr>
      </w:pPr>
      <w:r w:rsidRPr="00C3310C">
        <w:rPr>
          <w:color w:val="000000"/>
        </w:rPr>
        <w:t>Evans, D., Bratton, S. and McKee, J. (2021). Social media marketing. AG Printing &amp; Publishing.</w:t>
      </w:r>
    </w:p>
    <w:p w14:paraId="6F8F6885" w14:textId="77777777" w:rsidR="00BB3B98" w:rsidRPr="00C3310C" w:rsidRDefault="00BB3B98" w:rsidP="00BB3B98">
      <w:pPr>
        <w:rPr>
          <w:color w:val="000000"/>
        </w:rPr>
      </w:pPr>
      <w:r w:rsidRPr="00C3310C">
        <w:rPr>
          <w:color w:val="000000"/>
        </w:rPr>
        <w:t xml:space="preserve">Fränzel, N. (2025). </w:t>
      </w:r>
      <w:r w:rsidRPr="00C3310C">
        <w:rPr>
          <w:i/>
          <w:iCs/>
          <w:color w:val="000000"/>
        </w:rPr>
        <w:t>Customer Experience in the Context of Omnichannel Retailing</w:t>
      </w:r>
      <w:r w:rsidRPr="00C3310C">
        <w:rPr>
          <w:color w:val="000000"/>
        </w:rPr>
        <w:t>. Springer Gabler.</w:t>
      </w:r>
    </w:p>
    <w:p w14:paraId="6BA996E6" w14:textId="77777777" w:rsidR="00BB3B98" w:rsidRPr="00C3310C" w:rsidRDefault="00BB3B98" w:rsidP="00BB3B98">
      <w:pPr>
        <w:rPr>
          <w:color w:val="000000"/>
        </w:rPr>
      </w:pPr>
      <w:r w:rsidRPr="00C3310C">
        <w:rPr>
          <w:color w:val="000000"/>
        </w:rPr>
        <w:t>Hancock, J.H., Gill, P., Petrizzi, R. and Rath, P.M. (2025). Marketing Fashion: A Cross-Cultural Perspective with STUDIO. Bloomsbury Publishing USA.</w:t>
      </w:r>
    </w:p>
    <w:p w14:paraId="640ED4A3" w14:textId="77777777" w:rsidR="00BB3B98" w:rsidRPr="00C3310C" w:rsidRDefault="00BB3B98" w:rsidP="00BB3B98">
      <w:pPr>
        <w:rPr>
          <w:color w:val="000000"/>
        </w:rPr>
      </w:pPr>
      <w:r w:rsidRPr="00C3310C">
        <w:rPr>
          <w:color w:val="000000"/>
        </w:rPr>
        <w:lastRenderedPageBreak/>
        <w:t xml:space="preserve">Hanlon, A. and Tuten, T. (2022). </w:t>
      </w:r>
      <w:r w:rsidRPr="00C3310C">
        <w:rPr>
          <w:i/>
          <w:iCs/>
          <w:color w:val="000000"/>
        </w:rPr>
        <w:t>The SAGE Handbook of Social Media Marketing</w:t>
      </w:r>
      <w:r w:rsidRPr="00C3310C">
        <w:rPr>
          <w:color w:val="000000"/>
        </w:rPr>
        <w:t>. SAGE Publications.</w:t>
      </w:r>
    </w:p>
    <w:p w14:paraId="28005E63" w14:textId="77777777" w:rsidR="00BB3B98" w:rsidRPr="00C3310C" w:rsidRDefault="00BB3B98" w:rsidP="00BB3B98">
      <w:pPr>
        <w:rPr>
          <w:color w:val="000000"/>
        </w:rPr>
      </w:pPr>
      <w:r w:rsidRPr="00C3310C">
        <w:rPr>
          <w:color w:val="000000"/>
        </w:rPr>
        <w:t xml:space="preserve">Heinze, A., Fletcher, G., Cruz, A. and Fenton, A. (2025). </w:t>
      </w:r>
      <w:r w:rsidRPr="00C3310C">
        <w:rPr>
          <w:i/>
          <w:iCs/>
          <w:color w:val="000000"/>
        </w:rPr>
        <w:t>Digital and Social Media Marketing</w:t>
      </w:r>
      <w:r w:rsidRPr="00C3310C">
        <w:rPr>
          <w:color w:val="000000"/>
        </w:rPr>
        <w:t>. Routledge.</w:t>
      </w:r>
    </w:p>
    <w:p w14:paraId="3131C865" w14:textId="77777777" w:rsidR="00BB3B98" w:rsidRPr="00C3310C" w:rsidRDefault="00BB3B98" w:rsidP="00BB3B98">
      <w:pPr>
        <w:rPr>
          <w:color w:val="000000"/>
        </w:rPr>
      </w:pPr>
      <w:r w:rsidRPr="00C3310C">
        <w:rPr>
          <w:color w:val="000000"/>
        </w:rPr>
        <w:t>Hu, L. and Olivieri, M. (2021). Social media management in the traveller's customer journey: an analysis of the hospitality sector. </w:t>
      </w:r>
      <w:r w:rsidRPr="00C3310C">
        <w:rPr>
          <w:i/>
          <w:iCs/>
          <w:color w:val="000000"/>
        </w:rPr>
        <w:t>Current Issues in Tourism</w:t>
      </w:r>
      <w:r w:rsidRPr="00C3310C">
        <w:rPr>
          <w:color w:val="000000"/>
        </w:rPr>
        <w:t>, </w:t>
      </w:r>
      <w:r w:rsidRPr="00C3310C">
        <w:rPr>
          <w:i/>
          <w:iCs/>
          <w:color w:val="000000"/>
        </w:rPr>
        <w:t>24</w:t>
      </w:r>
      <w:r w:rsidRPr="00C3310C">
        <w:rPr>
          <w:color w:val="000000"/>
        </w:rPr>
        <w:t xml:space="preserve">(12), pp.1768-1779. DOI: </w:t>
      </w:r>
      <w:hyperlink r:id="rId8">
        <w:r w:rsidRPr="00C3310C">
          <w:rPr>
            <w:color w:val="000000"/>
            <w:u w:val="single"/>
          </w:rPr>
          <w:t>https://doi.org/10.1080/13683500.2020.1819969</w:t>
        </w:r>
      </w:hyperlink>
    </w:p>
    <w:p w14:paraId="5DE188A8" w14:textId="77777777" w:rsidR="00BB3B98" w:rsidRPr="00C3310C" w:rsidRDefault="00BB3B98" w:rsidP="00BB3B98">
      <w:pPr>
        <w:rPr>
          <w:color w:val="000000"/>
        </w:rPr>
      </w:pPr>
      <w:r w:rsidRPr="00C3310C">
        <w:rPr>
          <w:color w:val="000000"/>
        </w:rPr>
        <w:t xml:space="preserve">Hughes, T., 2025. </w:t>
      </w:r>
      <w:r w:rsidRPr="00C3310C">
        <w:rPr>
          <w:i/>
          <w:iCs/>
          <w:color w:val="000000"/>
        </w:rPr>
        <w:t>Social Selling Mastery: Scaling Up Your Business with Social Media</w:t>
      </w:r>
      <w:r w:rsidRPr="00C3310C">
        <w:rPr>
          <w:color w:val="000000"/>
        </w:rPr>
        <w:t xml:space="preserve">. </w:t>
      </w:r>
    </w:p>
    <w:p w14:paraId="30447730" w14:textId="77777777" w:rsidR="00BB3B98" w:rsidRPr="00C3310C" w:rsidRDefault="00BB3B98" w:rsidP="00BB3B98">
      <w:pPr>
        <w:rPr>
          <w:color w:val="000000"/>
        </w:rPr>
      </w:pPr>
      <w:r w:rsidRPr="00C3310C">
        <w:rPr>
          <w:color w:val="000000"/>
        </w:rPr>
        <w:t>Islam, J.U. ed. (2025). Customer Engagement and Digital Business. Taylor &amp; Francis.</w:t>
      </w:r>
    </w:p>
    <w:p w14:paraId="4D9D4454" w14:textId="77777777" w:rsidR="00BB3B98" w:rsidRPr="00C3310C" w:rsidRDefault="00BB3B98" w:rsidP="00BB3B98">
      <w:pPr>
        <w:rPr>
          <w:color w:val="000000"/>
        </w:rPr>
      </w:pPr>
      <w:r w:rsidRPr="00C3310C">
        <w:rPr>
          <w:color w:val="000000"/>
        </w:rPr>
        <w:t xml:space="preserve">Jassi, D., 2023. </w:t>
      </w:r>
      <w:r w:rsidRPr="00C3310C">
        <w:rPr>
          <w:i/>
          <w:iCs/>
          <w:color w:val="000000"/>
        </w:rPr>
        <w:t>The Effect of Social Media Advertising on Consumer Buying Behaviour</w:t>
      </w:r>
      <w:r w:rsidRPr="00C3310C">
        <w:rPr>
          <w:color w:val="000000"/>
        </w:rPr>
        <w:t>. Bala Book Publisher.</w:t>
      </w:r>
    </w:p>
    <w:p w14:paraId="255326D4" w14:textId="77777777" w:rsidR="00BB3B98" w:rsidRPr="00C3310C" w:rsidRDefault="00BB3B98" w:rsidP="00BB3B98">
      <w:pPr>
        <w:rPr>
          <w:color w:val="000000"/>
        </w:rPr>
      </w:pPr>
      <w:r w:rsidRPr="00C3310C">
        <w:rPr>
          <w:color w:val="000000"/>
        </w:rPr>
        <w:t xml:space="preserve">Johnson, N.F., Manrique, P., Zheng, M., Cao, Z., Botero, J., Huang, S., Aden, N., Song, C., Leady, J., Velasquez, N. and Restrepo, E.M., (2019). Emergent dynamics of extremes in a population driven by common information sources and new social media algorithms. Scientific Reports, 9(1), p.11895. </w:t>
      </w:r>
      <w:hyperlink r:id="rId9" w:history="1">
        <w:r w:rsidRPr="00C3310C">
          <w:rPr>
            <w:rStyle w:val="Hyperlink"/>
          </w:rPr>
          <w:t>https://doi.org/10.1038/s41598-019-48412-w</w:t>
        </w:r>
      </w:hyperlink>
      <w:r w:rsidRPr="00C3310C">
        <w:rPr>
          <w:color w:val="000000"/>
        </w:rPr>
        <w:t xml:space="preserve">  </w:t>
      </w:r>
    </w:p>
    <w:p w14:paraId="02056477" w14:textId="77777777" w:rsidR="00BB3B98" w:rsidRPr="00C3310C" w:rsidRDefault="00BB3B98" w:rsidP="00BB3B98">
      <w:pPr>
        <w:rPr>
          <w:color w:val="000000"/>
        </w:rPr>
      </w:pPr>
      <w:r w:rsidRPr="00C3310C">
        <w:t xml:space="preserve">Kent, A. M., Peirson-Smith, A., </w:t>
      </w:r>
      <w:r w:rsidRPr="00C3310C">
        <w:rPr>
          <w:color w:val="000000"/>
        </w:rPr>
        <w:t>and</w:t>
      </w:r>
      <w:r w:rsidRPr="00C3310C">
        <w:t xml:space="preserve"> Siregar, Y. (2025). Customer Journeys in Fashion. </w:t>
      </w:r>
      <w:r w:rsidRPr="00C3310C">
        <w:rPr>
          <w:i/>
          <w:iCs/>
        </w:rPr>
        <w:t>Springer Books</w:t>
      </w:r>
      <w:r w:rsidRPr="00C3310C">
        <w:t>.</w:t>
      </w:r>
    </w:p>
    <w:p w14:paraId="23EBEDB8" w14:textId="77777777" w:rsidR="00BB3B98" w:rsidRPr="00C3310C" w:rsidRDefault="00BB3B98" w:rsidP="00BB3B98">
      <w:pPr>
        <w:rPr>
          <w:color w:val="000000"/>
        </w:rPr>
      </w:pPr>
      <w:r w:rsidRPr="00C3310C">
        <w:rPr>
          <w:color w:val="000000"/>
        </w:rPr>
        <w:t>Kent, A.M., Peirson-Smith, A. and Siregar, Y. (2025). Customer Journeys in Fashion. Springer Books.</w:t>
      </w:r>
    </w:p>
    <w:p w14:paraId="2D0B6013" w14:textId="77777777" w:rsidR="00BB3B98" w:rsidRPr="00C3310C" w:rsidRDefault="00BB3B98" w:rsidP="00BB3B98">
      <w:pPr>
        <w:rPr>
          <w:color w:val="000000"/>
        </w:rPr>
      </w:pPr>
      <w:r w:rsidRPr="00C3310C">
        <w:rPr>
          <w:color w:val="000000"/>
        </w:rPr>
        <w:t>Klein, J.F., Zhang, Y., Falk, T., Aspara, J. and Luo, X. (2020). Customer journey analyses in digital media: exploring the impact of cross-media exposure on customers' purchase decisions. </w:t>
      </w:r>
      <w:r w:rsidRPr="00C3310C">
        <w:rPr>
          <w:i/>
          <w:iCs/>
          <w:color w:val="000000"/>
        </w:rPr>
        <w:t>Journal of Service Management</w:t>
      </w:r>
      <w:r w:rsidRPr="00C3310C">
        <w:rPr>
          <w:color w:val="000000"/>
        </w:rPr>
        <w:t>, </w:t>
      </w:r>
      <w:r w:rsidRPr="00C3310C">
        <w:rPr>
          <w:i/>
          <w:iCs/>
          <w:color w:val="000000"/>
        </w:rPr>
        <w:t>31</w:t>
      </w:r>
      <w:r w:rsidRPr="00C3310C">
        <w:rPr>
          <w:color w:val="000000"/>
        </w:rPr>
        <w:t xml:space="preserve">(3), pp.489-508. DOI: </w:t>
      </w:r>
      <w:hyperlink r:id="rId10">
        <w:r w:rsidRPr="00C3310C">
          <w:rPr>
            <w:color w:val="000000"/>
            <w:u w:val="single"/>
          </w:rPr>
          <w:t>https://doi.org/10.1108/JOSM-11-2018-0360</w:t>
        </w:r>
      </w:hyperlink>
    </w:p>
    <w:p w14:paraId="2871742C" w14:textId="77777777" w:rsidR="00BB3B98" w:rsidRPr="00C3310C" w:rsidRDefault="00BB3B98" w:rsidP="00BB3B98">
      <w:pPr>
        <w:rPr>
          <w:color w:val="000000"/>
        </w:rPr>
      </w:pPr>
      <w:r w:rsidRPr="00C3310C">
        <w:rPr>
          <w:color w:val="000000"/>
        </w:rPr>
        <w:t xml:space="preserve">Mason, T. and Jarvis, S. (2023). </w:t>
      </w:r>
      <w:r w:rsidRPr="00C3310C">
        <w:rPr>
          <w:i/>
          <w:iCs/>
          <w:color w:val="000000"/>
        </w:rPr>
        <w:t>Omnichannel Retail</w:t>
      </w:r>
      <w:r w:rsidRPr="00C3310C">
        <w:rPr>
          <w:color w:val="000000"/>
        </w:rPr>
        <w:t>. Kogan Page.</w:t>
      </w:r>
    </w:p>
    <w:p w14:paraId="23828976" w14:textId="77777777" w:rsidR="00BB3B98" w:rsidRPr="00C3310C" w:rsidRDefault="00BB3B98" w:rsidP="00BB3B98">
      <w:pPr>
        <w:rPr>
          <w:color w:val="000000"/>
        </w:rPr>
      </w:pPr>
      <w:r w:rsidRPr="00C3310C">
        <w:rPr>
          <w:color w:val="000000"/>
        </w:rPr>
        <w:t xml:space="preserve">McDonnell, L., 2025. </w:t>
      </w:r>
      <w:r w:rsidRPr="00C3310C">
        <w:rPr>
          <w:i/>
          <w:iCs/>
          <w:color w:val="000000"/>
        </w:rPr>
        <w:t>The Content Planner: Structure Your Strategy for Social Media Engagement</w:t>
      </w:r>
      <w:r w:rsidRPr="00C3310C">
        <w:rPr>
          <w:color w:val="000000"/>
        </w:rPr>
        <w:t xml:space="preserve">. </w:t>
      </w:r>
    </w:p>
    <w:p w14:paraId="61E046A9" w14:textId="77777777" w:rsidR="00BB3B98" w:rsidRPr="00C3310C" w:rsidRDefault="00BB3B98" w:rsidP="00BB3B98">
      <w:pPr>
        <w:rPr>
          <w:color w:val="000000"/>
        </w:rPr>
      </w:pPr>
      <w:proofErr w:type="spellStart"/>
      <w:r w:rsidRPr="00C3310C">
        <w:rPr>
          <w:color w:val="000000"/>
        </w:rPr>
        <w:lastRenderedPageBreak/>
        <w:t>Mogaji</w:t>
      </w:r>
      <w:proofErr w:type="spellEnd"/>
      <w:r w:rsidRPr="00C3310C">
        <w:rPr>
          <w:color w:val="000000"/>
        </w:rPr>
        <w:t xml:space="preserve">, E. and Danbury, A., (2017). Making the brand appealing: advertising strategies and consumers’ attitude towards UK retail bank brands. Journal of Product &amp; Brand Management, 26(6), pp.531-544. </w:t>
      </w:r>
      <w:hyperlink r:id="rId11" w:history="1">
        <w:r w:rsidRPr="00C3310C">
          <w:rPr>
            <w:rStyle w:val="Hyperlink"/>
          </w:rPr>
          <w:t>https://doi.org/10.1108/JPBM-07-2016-1285</w:t>
        </w:r>
      </w:hyperlink>
      <w:r w:rsidRPr="00C3310C">
        <w:rPr>
          <w:color w:val="000000"/>
        </w:rPr>
        <w:t xml:space="preserve"> </w:t>
      </w:r>
    </w:p>
    <w:p w14:paraId="7403B694" w14:textId="77777777" w:rsidR="00BB3B98" w:rsidRPr="00C3310C" w:rsidRDefault="00BB3B98" w:rsidP="00BB3B98">
      <w:r w:rsidRPr="00C3310C">
        <w:t>Nash, J. (2019). Exploring how social media platforms influence fashion consumer decisions in the UK retail sector. </w:t>
      </w:r>
      <w:r w:rsidRPr="00C3310C">
        <w:rPr>
          <w:i/>
          <w:iCs/>
        </w:rPr>
        <w:t>Journal of Fashion Marketing and Management: An International Journal</w:t>
      </w:r>
      <w:r w:rsidRPr="00C3310C">
        <w:t>, </w:t>
      </w:r>
      <w:r w:rsidRPr="00C3310C">
        <w:rPr>
          <w:i/>
          <w:iCs/>
        </w:rPr>
        <w:t>23</w:t>
      </w:r>
      <w:r w:rsidRPr="00C3310C">
        <w:t xml:space="preserve">(1), 82-103. </w:t>
      </w:r>
      <w:hyperlink r:id="rId12" w:history="1">
        <w:r w:rsidRPr="00C3310C">
          <w:rPr>
            <w:rStyle w:val="Hyperlink"/>
          </w:rPr>
          <w:t>https://www.emerald.com/jfmm/article-abstract/23/1/82/211981/Exploring-how-social-media-platforms-influence?redirectedFrom=fulltext</w:t>
        </w:r>
      </w:hyperlink>
    </w:p>
    <w:p w14:paraId="4D804F44" w14:textId="77777777" w:rsidR="00BB3B98" w:rsidRPr="00C3310C" w:rsidRDefault="00BB3B98" w:rsidP="00BB3B98">
      <w:pPr>
        <w:rPr>
          <w:color w:val="000000"/>
        </w:rPr>
      </w:pPr>
      <w:r w:rsidRPr="00C3310C">
        <w:rPr>
          <w:color w:val="000000"/>
        </w:rPr>
        <w:t xml:space="preserve">Nash, J., (2019). Exploring how social media platforms influence fashion consumer decisions in the UK retail sector. Journal of Fashion Marketing and Management: An International Journal, 23(1), pp.82-103. </w:t>
      </w:r>
      <w:hyperlink r:id="rId13" w:history="1">
        <w:r w:rsidRPr="00C3310C">
          <w:rPr>
            <w:rStyle w:val="Hyperlink"/>
          </w:rPr>
          <w:t>https://doi.org/10.1108/JFMM-01-2018-0012</w:t>
        </w:r>
      </w:hyperlink>
      <w:r w:rsidRPr="00C3310C">
        <w:rPr>
          <w:color w:val="000000"/>
        </w:rPr>
        <w:t xml:space="preserve"> </w:t>
      </w:r>
    </w:p>
    <w:p w14:paraId="4E6DB526" w14:textId="77777777" w:rsidR="00BB3B98" w:rsidRPr="00C3310C" w:rsidRDefault="00BB3B98" w:rsidP="00BB3B98">
      <w:pPr>
        <w:rPr>
          <w:color w:val="000000"/>
        </w:rPr>
      </w:pPr>
      <w:r w:rsidRPr="00C3310C">
        <w:rPr>
          <w:color w:val="000000"/>
        </w:rPr>
        <w:t xml:space="preserve">Nguyen, Q., Nisar, T.M., Knox, D. and Prabhakar, G.P., (2018). Understanding customer satisfaction in the UK quick service restaurant industry: The influence of the tangible attributes of perceived service quality. British Food Journal, 120(6), pp.1207-1222. </w:t>
      </w:r>
      <w:hyperlink r:id="rId14" w:history="1">
        <w:r w:rsidRPr="00C3310C">
          <w:rPr>
            <w:rStyle w:val="Hyperlink"/>
          </w:rPr>
          <w:t>https://doi.org/10.1108/BFJ-08-2017-0449</w:t>
        </w:r>
      </w:hyperlink>
      <w:r w:rsidRPr="00C3310C">
        <w:rPr>
          <w:color w:val="000000"/>
        </w:rPr>
        <w:t xml:space="preserve"> </w:t>
      </w:r>
    </w:p>
    <w:p w14:paraId="61CB5DA7" w14:textId="77777777" w:rsidR="00BB3B98" w:rsidRPr="00C3310C" w:rsidRDefault="00BB3B98" w:rsidP="00BB3B98">
      <w:pPr>
        <w:rPr>
          <w:color w:val="000000"/>
        </w:rPr>
      </w:pPr>
      <w:r w:rsidRPr="00C3310C">
        <w:rPr>
          <w:color w:val="000000"/>
        </w:rPr>
        <w:t xml:space="preserve">Obaid, A.J., </w:t>
      </w:r>
      <w:proofErr w:type="spellStart"/>
      <w:r w:rsidRPr="00C3310C">
        <w:rPr>
          <w:color w:val="000000"/>
        </w:rPr>
        <w:t>Burlea-Schiopoiu</w:t>
      </w:r>
      <w:proofErr w:type="spellEnd"/>
      <w:r w:rsidRPr="00C3310C">
        <w:rPr>
          <w:color w:val="000000"/>
        </w:rPr>
        <w:t>, A., Bhushan, B., Bobur, S. and Rajest, S.S. (2024). E-commerce, marketing, and consumer behaviour in the AI era. Advances in Electronic Commerce.</w:t>
      </w:r>
    </w:p>
    <w:p w14:paraId="51D4AA41" w14:textId="77777777" w:rsidR="00BB3B98" w:rsidRPr="00C3310C" w:rsidRDefault="00BB3B98" w:rsidP="00BB3B98">
      <w:pPr>
        <w:rPr>
          <w:color w:val="000000"/>
        </w:rPr>
      </w:pPr>
      <w:proofErr w:type="spellStart"/>
      <w:r w:rsidRPr="00C3310C">
        <w:rPr>
          <w:color w:val="000000"/>
        </w:rPr>
        <w:t>Ozuem</w:t>
      </w:r>
      <w:proofErr w:type="spellEnd"/>
      <w:r w:rsidRPr="00C3310C">
        <w:rPr>
          <w:color w:val="000000"/>
        </w:rPr>
        <w:t xml:space="preserve">, W. and Ranfagni, S. (2021). </w:t>
      </w:r>
      <w:r w:rsidRPr="00C3310C">
        <w:rPr>
          <w:i/>
          <w:iCs/>
          <w:color w:val="000000"/>
        </w:rPr>
        <w:t>The Art of Digital Marketing for Fashion and Luxury Brands</w:t>
      </w:r>
      <w:r w:rsidRPr="00C3310C">
        <w:rPr>
          <w:color w:val="000000"/>
        </w:rPr>
        <w:t>. Springer.</w:t>
      </w:r>
    </w:p>
    <w:p w14:paraId="6694709A" w14:textId="77777777" w:rsidR="00BB3B98" w:rsidRPr="00C3310C" w:rsidRDefault="00BB3B98" w:rsidP="00BB3B98">
      <w:pPr>
        <w:rPr>
          <w:color w:val="000000"/>
        </w:rPr>
      </w:pPr>
      <w:r w:rsidRPr="00C3310C">
        <w:rPr>
          <w:color w:val="000000"/>
        </w:rPr>
        <w:t xml:space="preserve">Radice, R., 2025. </w:t>
      </w:r>
      <w:r w:rsidRPr="00C3310C">
        <w:rPr>
          <w:i/>
          <w:iCs/>
          <w:color w:val="000000"/>
        </w:rPr>
        <w:t>Social Media Mastery: Creating Brand Presence Across Platforms</w:t>
      </w:r>
      <w:r w:rsidRPr="00C3310C">
        <w:rPr>
          <w:color w:val="000000"/>
        </w:rPr>
        <w:t xml:space="preserve">. </w:t>
      </w:r>
    </w:p>
    <w:p w14:paraId="67B0C0D9" w14:textId="77777777" w:rsidR="00BB3B98" w:rsidRPr="00C3310C" w:rsidRDefault="00BB3B98" w:rsidP="00BB3B98">
      <w:pPr>
        <w:rPr>
          <w:color w:val="000000"/>
        </w:rPr>
      </w:pPr>
      <w:proofErr w:type="spellStart"/>
      <w:r w:rsidRPr="00C3310C">
        <w:rPr>
          <w:color w:val="000000"/>
        </w:rPr>
        <w:t>Sádaba</w:t>
      </w:r>
      <w:proofErr w:type="spellEnd"/>
      <w:r w:rsidRPr="00C3310C">
        <w:rPr>
          <w:color w:val="000000"/>
        </w:rPr>
        <w:t xml:space="preserve">, T. (2023). </w:t>
      </w:r>
      <w:r w:rsidRPr="00C3310C">
        <w:rPr>
          <w:i/>
          <w:iCs/>
          <w:color w:val="000000"/>
        </w:rPr>
        <w:t>Fashion Communication in the Digital Age</w:t>
      </w:r>
      <w:r w:rsidRPr="00C3310C">
        <w:rPr>
          <w:color w:val="000000"/>
        </w:rPr>
        <w:t>. Springer.</w:t>
      </w:r>
    </w:p>
    <w:p w14:paraId="02E33D2C" w14:textId="77777777" w:rsidR="00BB3B98" w:rsidRPr="00C3310C" w:rsidRDefault="00BB3B98" w:rsidP="00BB3B98">
      <w:pPr>
        <w:rPr>
          <w:color w:val="000000"/>
        </w:rPr>
      </w:pPr>
      <w:r w:rsidRPr="00C3310C">
        <w:rPr>
          <w:color w:val="000000"/>
        </w:rPr>
        <w:t>Sanak-</w:t>
      </w:r>
      <w:proofErr w:type="spellStart"/>
      <w:r w:rsidRPr="00C3310C">
        <w:rPr>
          <w:color w:val="000000"/>
        </w:rPr>
        <w:t>Kosmowska</w:t>
      </w:r>
      <w:proofErr w:type="spellEnd"/>
      <w:r w:rsidRPr="00C3310C">
        <w:rPr>
          <w:color w:val="000000"/>
        </w:rPr>
        <w:t>, K. (2021). Evaluating social media marketing: Social proof and online buyer behaviour. Routledge.</w:t>
      </w:r>
    </w:p>
    <w:p w14:paraId="62AE6985" w14:textId="77777777" w:rsidR="00BB3B98" w:rsidRPr="00C3310C" w:rsidRDefault="00BB3B98" w:rsidP="00BB3B98">
      <w:pPr>
        <w:rPr>
          <w:color w:val="000000"/>
        </w:rPr>
      </w:pPr>
      <w:r w:rsidRPr="00C3310C">
        <w:rPr>
          <w:color w:val="000000"/>
        </w:rPr>
        <w:t>SanMiguel, P., Nobile, T.H., Sánchez-Blanco, C. and Sabatini, N. (2024). Social Media in the Fashion Industry: Fundamentals, Strategy and Research Methods. Routledge.</w:t>
      </w:r>
    </w:p>
    <w:p w14:paraId="5812F76C" w14:textId="77777777" w:rsidR="00BB3B98" w:rsidRPr="00C3310C" w:rsidRDefault="00BB3B98" w:rsidP="00BB3B98">
      <w:pPr>
        <w:rPr>
          <w:color w:val="000000"/>
        </w:rPr>
      </w:pPr>
      <w:r w:rsidRPr="00C3310C">
        <w:rPr>
          <w:color w:val="000000"/>
        </w:rPr>
        <w:t xml:space="preserve">Schaefer, M., 2025. </w:t>
      </w:r>
      <w:r w:rsidRPr="00C3310C">
        <w:rPr>
          <w:i/>
          <w:iCs/>
          <w:color w:val="000000"/>
        </w:rPr>
        <w:t>Belonging to the Brand: Community First Marketing in the Digital Age</w:t>
      </w:r>
      <w:r w:rsidRPr="00C3310C">
        <w:rPr>
          <w:color w:val="000000"/>
        </w:rPr>
        <w:t xml:space="preserve">. </w:t>
      </w:r>
    </w:p>
    <w:p w14:paraId="6AAACE7C" w14:textId="77777777" w:rsidR="00BB3B98" w:rsidRPr="00C3310C" w:rsidRDefault="00BB3B98" w:rsidP="00BB3B98">
      <w:pPr>
        <w:rPr>
          <w:color w:val="000000"/>
        </w:rPr>
      </w:pPr>
      <w:r w:rsidRPr="00C3310C">
        <w:rPr>
          <w:color w:val="000000"/>
        </w:rPr>
        <w:lastRenderedPageBreak/>
        <w:t>Sheth, J.N. and Jain, V. (2026). Digital Consumer Behaviour.</w:t>
      </w:r>
    </w:p>
    <w:p w14:paraId="35C06C99" w14:textId="77777777" w:rsidR="00BB3B98" w:rsidRPr="00C3310C" w:rsidRDefault="00BB3B98" w:rsidP="00BB3B98">
      <w:pPr>
        <w:rPr>
          <w:color w:val="000000"/>
        </w:rPr>
      </w:pPr>
      <w:r w:rsidRPr="00C3310C">
        <w:rPr>
          <w:color w:val="000000"/>
        </w:rPr>
        <w:t>Smith, A. and Johnson, B. (eds.) (2022) Handbook of digital and social media marketing. Abingdon: Routledge.</w:t>
      </w:r>
    </w:p>
    <w:p w14:paraId="32130598" w14:textId="77777777" w:rsidR="00BB3B98" w:rsidRPr="00C3310C" w:rsidRDefault="00BB3B98" w:rsidP="00BB3B98">
      <w:pPr>
        <w:rPr>
          <w:color w:val="000000"/>
        </w:rPr>
      </w:pPr>
      <w:r w:rsidRPr="00C3310C">
        <w:rPr>
          <w:color w:val="000000"/>
        </w:rPr>
        <w:t xml:space="preserve">Smith-Palmer, J., Takizawa, C. and Valentine, W., (2019). Literature review of the burden of prostate cancer in Germany, France, the United Kingdom and Canada. BMC urology, 19(1), p.19. </w:t>
      </w:r>
      <w:hyperlink r:id="rId15" w:history="1">
        <w:r w:rsidRPr="00C3310C">
          <w:rPr>
            <w:rStyle w:val="Hyperlink"/>
          </w:rPr>
          <w:t>https://doi.org/10.1186/s12894-019-0448-6</w:t>
        </w:r>
      </w:hyperlink>
      <w:r w:rsidRPr="00C3310C">
        <w:rPr>
          <w:color w:val="000000"/>
        </w:rPr>
        <w:t xml:space="preserve"> </w:t>
      </w:r>
    </w:p>
    <w:p w14:paraId="1ECA7428" w14:textId="77777777" w:rsidR="00BB3B98" w:rsidRPr="00C3310C" w:rsidRDefault="00BB3B98" w:rsidP="00BB3B98">
      <w:pPr>
        <w:rPr>
          <w:color w:val="000000"/>
        </w:rPr>
      </w:pPr>
      <w:r w:rsidRPr="00C3310C">
        <w:rPr>
          <w:color w:val="000000"/>
        </w:rPr>
        <w:t xml:space="preserve">Sümer, S.I. and </w:t>
      </w:r>
      <w:proofErr w:type="spellStart"/>
      <w:r w:rsidRPr="00C3310C">
        <w:rPr>
          <w:color w:val="000000"/>
        </w:rPr>
        <w:t>Parilti</w:t>
      </w:r>
      <w:proofErr w:type="spellEnd"/>
      <w:r w:rsidRPr="00C3310C">
        <w:rPr>
          <w:color w:val="000000"/>
        </w:rPr>
        <w:t xml:space="preserve">, N. (eds.), 2023. </w:t>
      </w:r>
      <w:r w:rsidRPr="00C3310C">
        <w:rPr>
          <w:i/>
          <w:iCs/>
          <w:color w:val="000000"/>
        </w:rPr>
        <w:t>Social Media Analytics in Predicting Consumer Behaviour</w:t>
      </w:r>
      <w:r w:rsidRPr="00C3310C">
        <w:rPr>
          <w:color w:val="000000"/>
        </w:rPr>
        <w:t>. CRC Press.</w:t>
      </w:r>
    </w:p>
    <w:p w14:paraId="57D6F780" w14:textId="77777777" w:rsidR="00BB3B98" w:rsidRPr="00C3310C" w:rsidRDefault="00BB3B98" w:rsidP="00BB3B98">
      <w:pPr>
        <w:rPr>
          <w:color w:val="000000"/>
        </w:rPr>
      </w:pPr>
      <w:proofErr w:type="spellStart"/>
      <w:r w:rsidRPr="00C3310C">
        <w:rPr>
          <w:color w:val="000000"/>
        </w:rPr>
        <w:t>Tarnanidis</w:t>
      </w:r>
      <w:proofErr w:type="spellEnd"/>
      <w:r w:rsidRPr="00C3310C">
        <w:rPr>
          <w:color w:val="000000"/>
        </w:rPr>
        <w:t xml:space="preserve">, T., Papachristou, E., Karypidis, M. and </w:t>
      </w:r>
      <w:proofErr w:type="spellStart"/>
      <w:r w:rsidRPr="00C3310C">
        <w:rPr>
          <w:color w:val="000000"/>
        </w:rPr>
        <w:t>Ismyrlis</w:t>
      </w:r>
      <w:proofErr w:type="spellEnd"/>
      <w:r w:rsidRPr="00C3310C">
        <w:rPr>
          <w:color w:val="000000"/>
        </w:rPr>
        <w:t>, V. (eds) (2023) Social media and online consumer decision making in the fashion industry. Hershey, PA: IGI Global.</w:t>
      </w:r>
    </w:p>
    <w:p w14:paraId="6CE1C296" w14:textId="77777777" w:rsidR="00BB3B98" w:rsidRPr="00C3310C" w:rsidRDefault="00BB3B98" w:rsidP="00BB3B98">
      <w:r w:rsidRPr="00C3310C">
        <w:t>Vavrová, K. (2024). Fashion design and fashion industry: The impact of social media on customer behaviour and its current role in the fashion industry. </w:t>
      </w:r>
      <w:r w:rsidRPr="00C3310C">
        <w:rPr>
          <w:i/>
          <w:iCs/>
        </w:rPr>
        <w:t>Architecture Papers of the Faculty of Architecture and Design STU</w:t>
      </w:r>
      <w:r w:rsidRPr="00C3310C">
        <w:t>, </w:t>
      </w:r>
      <w:r w:rsidRPr="00C3310C">
        <w:rPr>
          <w:i/>
          <w:iCs/>
        </w:rPr>
        <w:t>29</w:t>
      </w:r>
      <w:r w:rsidRPr="00C3310C">
        <w:t xml:space="preserve">(3), 39-45. </w:t>
      </w:r>
      <w:hyperlink r:id="rId16" w:history="1">
        <w:r w:rsidRPr="00C3310C">
          <w:rPr>
            <w:rStyle w:val="Hyperlink"/>
          </w:rPr>
          <w:t>https://reference-global.com/download/article/10.2478/alfa-2024-0016.pdf</w:t>
        </w:r>
      </w:hyperlink>
    </w:p>
    <w:p w14:paraId="2BF2F392" w14:textId="77777777" w:rsidR="00BB3B98" w:rsidRPr="00C3310C" w:rsidRDefault="00BB3B98" w:rsidP="00BB3B98">
      <w:pPr>
        <w:rPr>
          <w:color w:val="000000"/>
        </w:rPr>
      </w:pPr>
      <w:proofErr w:type="spellStart"/>
      <w:r w:rsidRPr="00C3310C">
        <w:rPr>
          <w:color w:val="000000"/>
        </w:rPr>
        <w:t>Wiedenhöfer</w:t>
      </w:r>
      <w:proofErr w:type="spellEnd"/>
      <w:r w:rsidRPr="00C3310C">
        <w:rPr>
          <w:color w:val="000000"/>
        </w:rPr>
        <w:t xml:space="preserve">, L. (2021). </w:t>
      </w:r>
      <w:r w:rsidRPr="00C3310C">
        <w:rPr>
          <w:i/>
          <w:iCs/>
          <w:color w:val="000000"/>
        </w:rPr>
        <w:t>Digital Customer Experience Engineering</w:t>
      </w:r>
      <w:r w:rsidRPr="00C3310C">
        <w:rPr>
          <w:color w:val="000000"/>
        </w:rPr>
        <w:t xml:space="preserve">. </w:t>
      </w:r>
      <w:proofErr w:type="spellStart"/>
      <w:r w:rsidRPr="00C3310C">
        <w:rPr>
          <w:color w:val="000000"/>
        </w:rPr>
        <w:t>Apress</w:t>
      </w:r>
      <w:proofErr w:type="spellEnd"/>
      <w:r w:rsidRPr="00C3310C">
        <w:rPr>
          <w:color w:val="000000"/>
        </w:rPr>
        <w:t>.</w:t>
      </w:r>
    </w:p>
    <w:p w14:paraId="22770447" w14:textId="77777777" w:rsidR="00BB3B98" w:rsidRDefault="00BB3B98" w:rsidP="00BB3B98">
      <w:pPr>
        <w:rPr>
          <w:color w:val="000000"/>
        </w:rPr>
      </w:pPr>
      <w:r w:rsidRPr="00C3310C">
        <w:rPr>
          <w:color w:val="000000"/>
        </w:rPr>
        <w:t>Yu, Z. and Yoon, H. (2026). Social media marketing: digital marketing in a networked world.</w:t>
      </w:r>
      <w:r>
        <w:rPr>
          <w:color w:val="000000"/>
        </w:rPr>
        <w:t xml:space="preserve"> </w:t>
      </w:r>
    </w:p>
    <w:p w14:paraId="210FE794" w14:textId="1D2095B1" w:rsidR="00952EC7" w:rsidRDefault="00952EC7" w:rsidP="00BB3B98">
      <w:pPr>
        <w:rPr>
          <w:color w:val="000000"/>
        </w:rPr>
      </w:pPr>
    </w:p>
    <w:sectPr w:rsidR="00952EC7" w:rsidSect="001C2FD8">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4B41"/>
    <w:multiLevelType w:val="multilevel"/>
    <w:tmpl w:val="6E787A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3455A5"/>
    <w:multiLevelType w:val="multilevel"/>
    <w:tmpl w:val="B0E03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A71BE8"/>
    <w:multiLevelType w:val="hybridMultilevel"/>
    <w:tmpl w:val="95102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00673"/>
    <w:multiLevelType w:val="hybridMultilevel"/>
    <w:tmpl w:val="4948A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42DD9"/>
    <w:multiLevelType w:val="hybridMultilevel"/>
    <w:tmpl w:val="2A568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D9225B"/>
    <w:multiLevelType w:val="hybridMultilevel"/>
    <w:tmpl w:val="4A168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7A64"/>
    <w:multiLevelType w:val="multilevel"/>
    <w:tmpl w:val="263E66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852D90"/>
    <w:multiLevelType w:val="hybridMultilevel"/>
    <w:tmpl w:val="3B14C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FB23F0"/>
    <w:multiLevelType w:val="multilevel"/>
    <w:tmpl w:val="AF42F1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4AE2302"/>
    <w:multiLevelType w:val="hybridMultilevel"/>
    <w:tmpl w:val="9138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A47A05"/>
    <w:multiLevelType w:val="hybridMultilevel"/>
    <w:tmpl w:val="B64C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1C669D"/>
    <w:multiLevelType w:val="hybridMultilevel"/>
    <w:tmpl w:val="D160F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2D1873"/>
    <w:multiLevelType w:val="hybridMultilevel"/>
    <w:tmpl w:val="60DC73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B3454E1"/>
    <w:multiLevelType w:val="hybridMultilevel"/>
    <w:tmpl w:val="FD1CE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7996570">
    <w:abstractNumId w:val="4"/>
  </w:num>
  <w:num w:numId="2" w16cid:durableId="1605262390">
    <w:abstractNumId w:val="7"/>
  </w:num>
  <w:num w:numId="3" w16cid:durableId="1601984577">
    <w:abstractNumId w:val="2"/>
  </w:num>
  <w:num w:numId="4" w16cid:durableId="1516117906">
    <w:abstractNumId w:val="5"/>
  </w:num>
  <w:num w:numId="5" w16cid:durableId="1091775905">
    <w:abstractNumId w:val="11"/>
  </w:num>
  <w:num w:numId="6" w16cid:durableId="927735657">
    <w:abstractNumId w:val="6"/>
  </w:num>
  <w:num w:numId="7" w16cid:durableId="1645116188">
    <w:abstractNumId w:val="0"/>
  </w:num>
  <w:num w:numId="8" w16cid:durableId="1202858818">
    <w:abstractNumId w:val="8"/>
  </w:num>
  <w:num w:numId="9" w16cid:durableId="96491703">
    <w:abstractNumId w:val="13"/>
  </w:num>
  <w:num w:numId="10" w16cid:durableId="1965386407">
    <w:abstractNumId w:val="3"/>
  </w:num>
  <w:num w:numId="11" w16cid:durableId="1511069139">
    <w:abstractNumId w:val="9"/>
  </w:num>
  <w:num w:numId="12" w16cid:durableId="1429735236">
    <w:abstractNumId w:val="1"/>
  </w:num>
  <w:num w:numId="13" w16cid:durableId="96487594">
    <w:abstractNumId w:val="10"/>
  </w:num>
  <w:num w:numId="14" w16cid:durableId="11289306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BD1"/>
    <w:rsid w:val="00012DBE"/>
    <w:rsid w:val="00032FDC"/>
    <w:rsid w:val="000B3A84"/>
    <w:rsid w:val="000C6925"/>
    <w:rsid w:val="000F3626"/>
    <w:rsid w:val="000F6EF5"/>
    <w:rsid w:val="00110EDE"/>
    <w:rsid w:val="001C2FD8"/>
    <w:rsid w:val="001D1758"/>
    <w:rsid w:val="001F073F"/>
    <w:rsid w:val="001F0A04"/>
    <w:rsid w:val="0020644C"/>
    <w:rsid w:val="002104B3"/>
    <w:rsid w:val="00215D36"/>
    <w:rsid w:val="00224954"/>
    <w:rsid w:val="00256610"/>
    <w:rsid w:val="00267B4D"/>
    <w:rsid w:val="0029600A"/>
    <w:rsid w:val="002C08D6"/>
    <w:rsid w:val="002E041D"/>
    <w:rsid w:val="00331A1F"/>
    <w:rsid w:val="003916BF"/>
    <w:rsid w:val="00407626"/>
    <w:rsid w:val="00475938"/>
    <w:rsid w:val="00494F47"/>
    <w:rsid w:val="004E1155"/>
    <w:rsid w:val="00504916"/>
    <w:rsid w:val="00565E5F"/>
    <w:rsid w:val="0058173B"/>
    <w:rsid w:val="00596873"/>
    <w:rsid w:val="005B2764"/>
    <w:rsid w:val="005D3716"/>
    <w:rsid w:val="006438F2"/>
    <w:rsid w:val="006558D7"/>
    <w:rsid w:val="006A6D6E"/>
    <w:rsid w:val="006B4660"/>
    <w:rsid w:val="006D0A7F"/>
    <w:rsid w:val="006F6BEE"/>
    <w:rsid w:val="006F7B7D"/>
    <w:rsid w:val="00724978"/>
    <w:rsid w:val="0074600A"/>
    <w:rsid w:val="007463A4"/>
    <w:rsid w:val="00776BE0"/>
    <w:rsid w:val="007A726F"/>
    <w:rsid w:val="007D539F"/>
    <w:rsid w:val="008011B6"/>
    <w:rsid w:val="0081159E"/>
    <w:rsid w:val="00850BD1"/>
    <w:rsid w:val="008963C8"/>
    <w:rsid w:val="008F7905"/>
    <w:rsid w:val="00922A7D"/>
    <w:rsid w:val="00952EC7"/>
    <w:rsid w:val="0099349D"/>
    <w:rsid w:val="009E6F00"/>
    <w:rsid w:val="00A835A2"/>
    <w:rsid w:val="00AB7366"/>
    <w:rsid w:val="00AD7E06"/>
    <w:rsid w:val="00AE6C8D"/>
    <w:rsid w:val="00B36128"/>
    <w:rsid w:val="00B70EA2"/>
    <w:rsid w:val="00B71794"/>
    <w:rsid w:val="00BB3B98"/>
    <w:rsid w:val="00BD483E"/>
    <w:rsid w:val="00BE1EA9"/>
    <w:rsid w:val="00BE68F4"/>
    <w:rsid w:val="00BF6391"/>
    <w:rsid w:val="00C43010"/>
    <w:rsid w:val="00C47746"/>
    <w:rsid w:val="00C54280"/>
    <w:rsid w:val="00C64DEA"/>
    <w:rsid w:val="00CE036A"/>
    <w:rsid w:val="00D00CD2"/>
    <w:rsid w:val="00D268A4"/>
    <w:rsid w:val="00D61F50"/>
    <w:rsid w:val="00D80A4B"/>
    <w:rsid w:val="00D865DB"/>
    <w:rsid w:val="00DC4631"/>
    <w:rsid w:val="00DC61F4"/>
    <w:rsid w:val="00E649BF"/>
    <w:rsid w:val="00E754AE"/>
    <w:rsid w:val="00E855E4"/>
    <w:rsid w:val="00ED200C"/>
    <w:rsid w:val="00F01DCC"/>
    <w:rsid w:val="00F17FAA"/>
    <w:rsid w:val="00F36B75"/>
    <w:rsid w:val="00F51DAE"/>
    <w:rsid w:val="00F74BFB"/>
    <w:rsid w:val="00F87249"/>
    <w:rsid w:val="00FB4451"/>
    <w:rsid w:val="00FD0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D73D"/>
  <w15:chartTrackingRefBased/>
  <w15:docId w15:val="{8C4ADE86-D55E-4859-9493-3B5C3E07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9BF"/>
    <w:pPr>
      <w:spacing w:before="240" w:line="360" w:lineRule="auto"/>
      <w:jc w:val="both"/>
    </w:pPr>
    <w:rPr>
      <w:rFonts w:ascii="Times New Roman" w:hAnsi="Times New Roman" w:cs="Times New Roman"/>
      <w:kern w:val="2"/>
      <w:sz w:val="24"/>
      <w:szCs w:val="24"/>
      <w:shd w:val="clear" w:color="auto" w:fill="FFFFFF"/>
      <w:lang w:val="en-SG"/>
      <w14:ligatures w14:val="standardContextual"/>
    </w:rPr>
  </w:style>
  <w:style w:type="paragraph" w:styleId="Heading1">
    <w:name w:val="heading 1"/>
    <w:basedOn w:val="Normal"/>
    <w:next w:val="Normal"/>
    <w:link w:val="Heading1Char"/>
    <w:uiPriority w:val="9"/>
    <w:qFormat/>
    <w:rsid w:val="001C2FD8"/>
    <w:pPr>
      <w:keepNext/>
      <w:keepLines/>
      <w:spacing w:before="360" w:after="8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1C2FD8"/>
    <w:pPr>
      <w:keepNext/>
      <w:keepLines/>
      <w:spacing w:before="160" w:after="8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AB7366"/>
    <w:pPr>
      <w:keepNext/>
      <w:keepLines/>
      <w:spacing w:before="40" w:after="240"/>
      <w:outlineLvl w:val="2"/>
    </w:pPr>
    <w:rPr>
      <w:rFonts w:eastAsiaTheme="majorEastAsia"/>
      <w:b/>
      <w:bCs/>
      <w:color w:val="1F3763" w:themeColor="accent1" w:themeShade="7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FD8"/>
    <w:rPr>
      <w:rFonts w:ascii="Times New Roman" w:eastAsiaTheme="majorEastAsia" w:hAnsi="Times New Roman" w:cs="Times New Roman"/>
      <w:b/>
      <w:bCs/>
      <w:color w:val="2F5496" w:themeColor="accent1" w:themeShade="BF"/>
      <w:kern w:val="2"/>
      <w:sz w:val="32"/>
      <w:szCs w:val="32"/>
      <w:lang w:val="en-SG"/>
      <w14:ligatures w14:val="standardContextual"/>
    </w:rPr>
  </w:style>
  <w:style w:type="character" w:customStyle="1" w:styleId="Heading2Char">
    <w:name w:val="Heading 2 Char"/>
    <w:basedOn w:val="DefaultParagraphFont"/>
    <w:link w:val="Heading2"/>
    <w:uiPriority w:val="9"/>
    <w:rsid w:val="001C2FD8"/>
    <w:rPr>
      <w:rFonts w:ascii="Times New Roman" w:eastAsiaTheme="majorEastAsia" w:hAnsi="Times New Roman" w:cs="Times New Roman"/>
      <w:b/>
      <w:bCs/>
      <w:kern w:val="2"/>
      <w:sz w:val="28"/>
      <w:szCs w:val="28"/>
      <w:lang w:val="en-SG"/>
      <w14:ligatures w14:val="standardContextual"/>
    </w:rPr>
  </w:style>
  <w:style w:type="paragraph" w:styleId="TOCHeading">
    <w:name w:val="TOC Heading"/>
    <w:basedOn w:val="Heading1"/>
    <w:next w:val="Normal"/>
    <w:uiPriority w:val="39"/>
    <w:unhideWhenUsed/>
    <w:qFormat/>
    <w:rsid w:val="001C2FD8"/>
    <w:pPr>
      <w:spacing w:before="240" w:after="0" w:line="259" w:lineRule="auto"/>
      <w:jc w:val="left"/>
      <w:outlineLvl w:val="9"/>
    </w:pPr>
    <w:rPr>
      <w:rFonts w:asciiTheme="majorHAnsi" w:hAnsiTheme="majorHAnsi" w:cstheme="majorBidi"/>
      <w:b w:val="0"/>
      <w:bCs w:val="0"/>
      <w:kern w:val="0"/>
      <w:lang w:val="en-US"/>
      <w14:ligatures w14:val="none"/>
    </w:rPr>
  </w:style>
  <w:style w:type="paragraph" w:styleId="TOC1">
    <w:name w:val="toc 1"/>
    <w:basedOn w:val="Normal"/>
    <w:next w:val="Normal"/>
    <w:autoRedefine/>
    <w:uiPriority w:val="39"/>
    <w:unhideWhenUsed/>
    <w:rsid w:val="001C2FD8"/>
    <w:pPr>
      <w:spacing w:after="100"/>
    </w:pPr>
  </w:style>
  <w:style w:type="character" w:styleId="Hyperlink">
    <w:name w:val="Hyperlink"/>
    <w:basedOn w:val="DefaultParagraphFont"/>
    <w:uiPriority w:val="99"/>
    <w:unhideWhenUsed/>
    <w:rsid w:val="001C2FD8"/>
    <w:rPr>
      <w:color w:val="0563C1" w:themeColor="hyperlink"/>
      <w:u w:val="single"/>
    </w:rPr>
  </w:style>
  <w:style w:type="paragraph" w:styleId="TOC2">
    <w:name w:val="toc 2"/>
    <w:basedOn w:val="Normal"/>
    <w:next w:val="Normal"/>
    <w:autoRedefine/>
    <w:uiPriority w:val="39"/>
    <w:unhideWhenUsed/>
    <w:rsid w:val="001C2FD8"/>
    <w:pPr>
      <w:spacing w:after="100"/>
      <w:ind w:left="240"/>
    </w:pPr>
  </w:style>
  <w:style w:type="paragraph" w:styleId="NormalWeb">
    <w:name w:val="Normal (Web)"/>
    <w:basedOn w:val="Normal"/>
    <w:uiPriority w:val="99"/>
    <w:semiHidden/>
    <w:unhideWhenUsed/>
    <w:rsid w:val="003916BF"/>
    <w:pPr>
      <w:spacing w:before="100" w:beforeAutospacing="1" w:after="100" w:afterAutospacing="1" w:line="240" w:lineRule="auto"/>
      <w:jc w:val="left"/>
    </w:pPr>
    <w:rPr>
      <w:rFonts w:eastAsia="Times New Roman"/>
      <w:kern w:val="0"/>
      <w:lang w:val="en-US"/>
      <w14:ligatures w14:val="none"/>
    </w:rPr>
  </w:style>
  <w:style w:type="paragraph" w:styleId="ListParagraph">
    <w:name w:val="List Paragraph"/>
    <w:basedOn w:val="Normal"/>
    <w:uiPriority w:val="34"/>
    <w:qFormat/>
    <w:rsid w:val="002C08D6"/>
    <w:pPr>
      <w:ind w:left="720"/>
      <w:contextualSpacing/>
    </w:pPr>
  </w:style>
  <w:style w:type="character" w:styleId="UnresolvedMention">
    <w:name w:val="Unresolved Mention"/>
    <w:basedOn w:val="DefaultParagraphFont"/>
    <w:uiPriority w:val="99"/>
    <w:semiHidden/>
    <w:unhideWhenUsed/>
    <w:rsid w:val="002C08D6"/>
    <w:rPr>
      <w:color w:val="605E5C"/>
      <w:shd w:val="clear" w:color="auto" w:fill="E1DFDD"/>
    </w:rPr>
  </w:style>
  <w:style w:type="character" w:styleId="Emphasis">
    <w:name w:val="Emphasis"/>
    <w:basedOn w:val="DefaultParagraphFont"/>
    <w:uiPriority w:val="20"/>
    <w:qFormat/>
    <w:rsid w:val="0074600A"/>
    <w:rPr>
      <w:i/>
      <w:iCs/>
    </w:rPr>
  </w:style>
  <w:style w:type="character" w:customStyle="1" w:styleId="Heading3Char">
    <w:name w:val="Heading 3 Char"/>
    <w:basedOn w:val="DefaultParagraphFont"/>
    <w:link w:val="Heading3"/>
    <w:uiPriority w:val="9"/>
    <w:rsid w:val="00AB7366"/>
    <w:rPr>
      <w:rFonts w:ascii="Times New Roman" w:eastAsiaTheme="majorEastAsia" w:hAnsi="Times New Roman" w:cs="Times New Roman"/>
      <w:b/>
      <w:bCs/>
      <w:color w:val="1F3763" w:themeColor="accent1" w:themeShade="7F"/>
      <w:kern w:val="2"/>
      <w:sz w:val="26"/>
      <w:szCs w:val="26"/>
      <w:lang w:val="en-SG"/>
      <w14:ligatures w14:val="standardContextual"/>
    </w:rPr>
  </w:style>
  <w:style w:type="table" w:styleId="TableGrid">
    <w:name w:val="Table Grid"/>
    <w:basedOn w:val="TableNormal"/>
    <w:uiPriority w:val="39"/>
    <w:rsid w:val="00AB7366"/>
    <w:pPr>
      <w:spacing w:after="0" w:line="240" w:lineRule="auto"/>
      <w:jc w:val="both"/>
    </w:pPr>
    <w:rPr>
      <w:rFonts w:ascii="Times New Roman" w:eastAsia="Times New Roman" w:hAnsi="Times New Roman" w:cs="Times New Roman"/>
      <w:sz w:val="24"/>
      <w:szCs w:val="24"/>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D06A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189158">
      <w:bodyDiv w:val="1"/>
      <w:marLeft w:val="0"/>
      <w:marRight w:val="0"/>
      <w:marTop w:val="0"/>
      <w:marBottom w:val="0"/>
      <w:divBdr>
        <w:top w:val="none" w:sz="0" w:space="0" w:color="auto"/>
        <w:left w:val="none" w:sz="0" w:space="0" w:color="auto"/>
        <w:bottom w:val="none" w:sz="0" w:space="0" w:color="auto"/>
        <w:right w:val="none" w:sz="0" w:space="0" w:color="auto"/>
      </w:divBdr>
    </w:div>
    <w:div w:id="1016537156">
      <w:bodyDiv w:val="1"/>
      <w:marLeft w:val="0"/>
      <w:marRight w:val="0"/>
      <w:marTop w:val="0"/>
      <w:marBottom w:val="0"/>
      <w:divBdr>
        <w:top w:val="none" w:sz="0" w:space="0" w:color="auto"/>
        <w:left w:val="none" w:sz="0" w:space="0" w:color="auto"/>
        <w:bottom w:val="none" w:sz="0" w:space="0" w:color="auto"/>
        <w:right w:val="none" w:sz="0" w:space="0" w:color="auto"/>
      </w:divBdr>
    </w:div>
    <w:div w:id="1545871092">
      <w:bodyDiv w:val="1"/>
      <w:marLeft w:val="0"/>
      <w:marRight w:val="0"/>
      <w:marTop w:val="0"/>
      <w:marBottom w:val="0"/>
      <w:divBdr>
        <w:top w:val="none" w:sz="0" w:space="0" w:color="auto"/>
        <w:left w:val="none" w:sz="0" w:space="0" w:color="auto"/>
        <w:bottom w:val="none" w:sz="0" w:space="0" w:color="auto"/>
        <w:right w:val="none" w:sz="0" w:space="0" w:color="auto"/>
      </w:divBdr>
    </w:div>
    <w:div w:id="1582640950">
      <w:bodyDiv w:val="1"/>
      <w:marLeft w:val="0"/>
      <w:marRight w:val="0"/>
      <w:marTop w:val="0"/>
      <w:marBottom w:val="0"/>
      <w:divBdr>
        <w:top w:val="none" w:sz="0" w:space="0" w:color="auto"/>
        <w:left w:val="none" w:sz="0" w:space="0" w:color="auto"/>
        <w:bottom w:val="none" w:sz="0" w:space="0" w:color="auto"/>
        <w:right w:val="none" w:sz="0" w:space="0" w:color="auto"/>
      </w:divBdr>
    </w:div>
    <w:div w:id="1751341216">
      <w:bodyDiv w:val="1"/>
      <w:marLeft w:val="0"/>
      <w:marRight w:val="0"/>
      <w:marTop w:val="0"/>
      <w:marBottom w:val="0"/>
      <w:divBdr>
        <w:top w:val="none" w:sz="0" w:space="0" w:color="auto"/>
        <w:left w:val="none" w:sz="0" w:space="0" w:color="auto"/>
        <w:bottom w:val="none" w:sz="0" w:space="0" w:color="auto"/>
        <w:right w:val="none" w:sz="0" w:space="0" w:color="auto"/>
      </w:divBdr>
    </w:div>
    <w:div w:id="186004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83500.2020.1819969" TargetMode="External"/><Relationship Id="rId13" Type="http://schemas.openxmlformats.org/officeDocument/2006/relationships/hyperlink" Target="https://doi.org/10.1108/JFMM-01-2018-001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08/MIP-04-2015-0079" TargetMode="External"/><Relationship Id="rId12" Type="http://schemas.openxmlformats.org/officeDocument/2006/relationships/hyperlink" Target="https://www.emerald.com/jfmm/article-abstract/23/1/82/211981/Exploring-how-social-media-platforms-influence?redirectedFrom=fulltex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ference-global.com/download/article/10.2478/alfa-2024-0016.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08/JPBM-07-2016-1285" TargetMode="External"/><Relationship Id="rId5" Type="http://schemas.openxmlformats.org/officeDocument/2006/relationships/image" Target="media/image1.png"/><Relationship Id="rId15" Type="http://schemas.openxmlformats.org/officeDocument/2006/relationships/hyperlink" Target="https://doi.org/10.1186/s12894-019-0448-6" TargetMode="External"/><Relationship Id="rId10" Type="http://schemas.openxmlformats.org/officeDocument/2006/relationships/hyperlink" Target="https://doi.org/10.1108/JOSM-11-2018-0360" TargetMode="External"/><Relationship Id="rId4" Type="http://schemas.openxmlformats.org/officeDocument/2006/relationships/webSettings" Target="webSettings.xml"/><Relationship Id="rId9" Type="http://schemas.openxmlformats.org/officeDocument/2006/relationships/hyperlink" Target="https://doi.org/10.1038/s41598-019-48412-w" TargetMode="External"/><Relationship Id="rId14" Type="http://schemas.openxmlformats.org/officeDocument/2006/relationships/hyperlink" Target="https://doi.org/10.1108/BFJ-08-2017-0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8852</Words>
  <Characters>50461</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 Carare</cp:lastModifiedBy>
  <cp:revision>52</cp:revision>
  <dcterms:created xsi:type="dcterms:W3CDTF">2026-03-08T07:22:00Z</dcterms:created>
  <dcterms:modified xsi:type="dcterms:W3CDTF">2026-03-30T18:13:00Z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c7112abd-0141-46fd-a521-ed478d8eb611</vt:lpwstr>
  </property>
</Properties>
</file>