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C8863A" w14:textId="77777777" w:rsidR="00FC3DF8" w:rsidRPr="008D3EA5" w:rsidRDefault="00FC3DF8" w:rsidP="00FC3DF8">
      <w:pPr>
        <w:jc w:val="center"/>
        <w:rPr>
          <w:sz w:val="32"/>
          <w:szCs w:val="32"/>
        </w:rPr>
      </w:pPr>
    </w:p>
    <w:p w14:paraId="7BD25BBF" w14:textId="1AD10303" w:rsidR="00FC3DF8" w:rsidRPr="008D3EA5" w:rsidRDefault="00FC3DF8" w:rsidP="00FC3DF8">
      <w:pPr>
        <w:rPr>
          <w:sz w:val="32"/>
          <w:szCs w:val="32"/>
        </w:rPr>
      </w:pPr>
    </w:p>
    <w:p w14:paraId="5016B82E" w14:textId="5F6D59BD" w:rsidR="00FC3DF8" w:rsidRPr="008D3EA5" w:rsidRDefault="00C6535E" w:rsidP="00FC3DF8">
      <w:pPr>
        <w:rPr>
          <w:sz w:val="32"/>
          <w:szCs w:val="32"/>
        </w:rPr>
      </w:pPr>
      <w:r>
        <w:rPr>
          <w:rFonts w:ascii="Helvetica" w:hAnsi="Helvetica" w:cs="Helvetica"/>
          <w:noProof/>
        </w:rPr>
        <w:drawing>
          <wp:anchor distT="0" distB="0" distL="114300" distR="114300" simplePos="0" relativeHeight="251662336" behindDoc="0" locked="0" layoutInCell="1" allowOverlap="1" wp14:anchorId="2598D919" wp14:editId="65969897">
            <wp:simplePos x="0" y="0"/>
            <wp:positionH relativeFrom="column">
              <wp:posOffset>545465</wp:posOffset>
            </wp:positionH>
            <wp:positionV relativeFrom="paragraph">
              <wp:posOffset>215900</wp:posOffset>
            </wp:positionV>
            <wp:extent cx="4636135" cy="1536065"/>
            <wp:effectExtent l="0" t="0" r="1206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6135" cy="15360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A4980D" w14:textId="1C95D1A4" w:rsidR="00F64E79" w:rsidRPr="008D3EA5" w:rsidRDefault="00FC3DF8" w:rsidP="00FC3DF8">
      <w:pPr>
        <w:tabs>
          <w:tab w:val="left" w:pos="3460"/>
        </w:tabs>
        <w:rPr>
          <w:sz w:val="32"/>
          <w:szCs w:val="32"/>
        </w:rPr>
      </w:pPr>
      <w:r w:rsidRPr="008D3EA5">
        <w:rPr>
          <w:sz w:val="32"/>
          <w:szCs w:val="32"/>
        </w:rPr>
        <w:tab/>
      </w:r>
    </w:p>
    <w:p w14:paraId="4F69EE4F" w14:textId="2381E4D5" w:rsidR="00FC3DF8" w:rsidRPr="008D3EA5" w:rsidRDefault="00FC3DF8" w:rsidP="00FC3DF8">
      <w:pPr>
        <w:tabs>
          <w:tab w:val="left" w:pos="3460"/>
        </w:tabs>
        <w:rPr>
          <w:sz w:val="32"/>
          <w:szCs w:val="32"/>
        </w:rPr>
      </w:pPr>
    </w:p>
    <w:p w14:paraId="2DE82065" w14:textId="4ADE4D75" w:rsidR="00FC3DF8" w:rsidRPr="008D3EA5" w:rsidRDefault="00FC3DF8" w:rsidP="00FC3DF8">
      <w:pPr>
        <w:tabs>
          <w:tab w:val="left" w:pos="3460"/>
        </w:tabs>
        <w:rPr>
          <w:sz w:val="32"/>
          <w:szCs w:val="32"/>
        </w:rPr>
      </w:pPr>
    </w:p>
    <w:p w14:paraId="3D2F9869" w14:textId="2BBAD708" w:rsidR="00FC3DF8" w:rsidRPr="008D3EA5" w:rsidRDefault="00FC3DF8" w:rsidP="00FC3DF8">
      <w:pPr>
        <w:tabs>
          <w:tab w:val="left" w:pos="3460"/>
        </w:tabs>
        <w:rPr>
          <w:sz w:val="32"/>
          <w:szCs w:val="32"/>
        </w:rPr>
      </w:pPr>
    </w:p>
    <w:p w14:paraId="65F6C630" w14:textId="62D37997" w:rsidR="00FC3DF8" w:rsidRPr="008D3EA5" w:rsidRDefault="00FC3DF8" w:rsidP="00FC3DF8">
      <w:pPr>
        <w:tabs>
          <w:tab w:val="left" w:pos="3460"/>
        </w:tabs>
        <w:rPr>
          <w:sz w:val="32"/>
          <w:szCs w:val="32"/>
        </w:rPr>
      </w:pPr>
    </w:p>
    <w:p w14:paraId="471E1BAB" w14:textId="7ADEEFDF" w:rsidR="00FC3DF8" w:rsidRPr="008D3EA5" w:rsidRDefault="00FC3DF8" w:rsidP="00FC3DF8">
      <w:pPr>
        <w:tabs>
          <w:tab w:val="left" w:pos="3460"/>
        </w:tabs>
        <w:rPr>
          <w:sz w:val="32"/>
          <w:szCs w:val="32"/>
        </w:rPr>
      </w:pPr>
    </w:p>
    <w:p w14:paraId="69184F1A" w14:textId="4605EE8B" w:rsidR="00FC3DF8" w:rsidRPr="008D3EA5" w:rsidRDefault="00FC3DF8" w:rsidP="00FC3DF8">
      <w:pPr>
        <w:tabs>
          <w:tab w:val="left" w:pos="3460"/>
        </w:tabs>
        <w:rPr>
          <w:sz w:val="32"/>
          <w:szCs w:val="32"/>
        </w:rPr>
      </w:pPr>
    </w:p>
    <w:p w14:paraId="649F8C6F" w14:textId="77777777" w:rsidR="00FC3DF8" w:rsidRPr="008D3EA5" w:rsidRDefault="00FC3DF8" w:rsidP="00FC3DF8">
      <w:pPr>
        <w:tabs>
          <w:tab w:val="left" w:pos="3460"/>
        </w:tabs>
        <w:rPr>
          <w:sz w:val="32"/>
          <w:szCs w:val="32"/>
        </w:rPr>
      </w:pPr>
    </w:p>
    <w:p w14:paraId="57DB5F0E" w14:textId="77777777" w:rsidR="00FC3DF8" w:rsidRPr="008D3EA5" w:rsidRDefault="00FC3DF8" w:rsidP="00FC3DF8">
      <w:pPr>
        <w:tabs>
          <w:tab w:val="left" w:pos="3460"/>
        </w:tabs>
        <w:rPr>
          <w:sz w:val="32"/>
          <w:szCs w:val="32"/>
        </w:rPr>
      </w:pPr>
    </w:p>
    <w:p w14:paraId="15DA8909" w14:textId="77777777" w:rsidR="00FC3DF8" w:rsidRPr="008D3EA5" w:rsidRDefault="00FC3DF8" w:rsidP="00FC3DF8">
      <w:pPr>
        <w:tabs>
          <w:tab w:val="left" w:pos="3460"/>
        </w:tabs>
        <w:rPr>
          <w:sz w:val="32"/>
          <w:szCs w:val="3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05"/>
        <w:gridCol w:w="4705"/>
      </w:tblGrid>
      <w:tr w:rsidR="00FC3DF8" w:rsidRPr="008D3EA5" w14:paraId="06ED94F0" w14:textId="77777777" w:rsidTr="00B80123">
        <w:trPr>
          <w:trHeight w:val="535"/>
        </w:trPr>
        <w:tc>
          <w:tcPr>
            <w:tcW w:w="4305" w:type="dxa"/>
            <w:shd w:val="clear" w:color="auto" w:fill="auto"/>
          </w:tcPr>
          <w:p w14:paraId="7BC7D5CA" w14:textId="77777777" w:rsidR="00FC3DF8" w:rsidRPr="008D3EA5" w:rsidRDefault="00FC3DF8" w:rsidP="00FC3DF8">
            <w:pPr>
              <w:tabs>
                <w:tab w:val="left" w:pos="3460"/>
              </w:tabs>
              <w:jc w:val="center"/>
              <w:rPr>
                <w:sz w:val="32"/>
                <w:szCs w:val="32"/>
              </w:rPr>
            </w:pPr>
            <w:r w:rsidRPr="008D3EA5">
              <w:rPr>
                <w:sz w:val="32"/>
                <w:szCs w:val="32"/>
              </w:rPr>
              <w:t>Student Name</w:t>
            </w:r>
          </w:p>
        </w:tc>
        <w:tc>
          <w:tcPr>
            <w:tcW w:w="4705" w:type="dxa"/>
          </w:tcPr>
          <w:p w14:paraId="3C619713" w14:textId="77777777" w:rsidR="00FC3DF8" w:rsidRPr="008D3EA5" w:rsidRDefault="00FC3DF8" w:rsidP="00FC3DF8">
            <w:pPr>
              <w:tabs>
                <w:tab w:val="left" w:pos="3460"/>
              </w:tabs>
              <w:jc w:val="center"/>
              <w:rPr>
                <w:sz w:val="32"/>
                <w:szCs w:val="32"/>
              </w:rPr>
            </w:pPr>
            <w:r w:rsidRPr="008D3EA5">
              <w:rPr>
                <w:sz w:val="32"/>
                <w:szCs w:val="32"/>
              </w:rPr>
              <w:t>Joseff Williams</w:t>
            </w:r>
          </w:p>
        </w:tc>
      </w:tr>
      <w:tr w:rsidR="00FC3DF8" w:rsidRPr="008D3EA5" w14:paraId="07C583C8" w14:textId="77777777" w:rsidTr="00B80123">
        <w:trPr>
          <w:trHeight w:val="535"/>
        </w:trPr>
        <w:tc>
          <w:tcPr>
            <w:tcW w:w="4305" w:type="dxa"/>
          </w:tcPr>
          <w:p w14:paraId="63777747" w14:textId="77777777" w:rsidR="00FC3DF8" w:rsidRPr="008D3EA5" w:rsidRDefault="00FC3DF8" w:rsidP="00FC3DF8">
            <w:pPr>
              <w:tabs>
                <w:tab w:val="left" w:pos="3460"/>
              </w:tabs>
              <w:jc w:val="center"/>
              <w:rPr>
                <w:sz w:val="32"/>
                <w:szCs w:val="32"/>
              </w:rPr>
            </w:pPr>
            <w:r w:rsidRPr="008D3EA5">
              <w:rPr>
                <w:sz w:val="32"/>
                <w:szCs w:val="32"/>
              </w:rPr>
              <w:t>Student Number</w:t>
            </w:r>
          </w:p>
        </w:tc>
        <w:tc>
          <w:tcPr>
            <w:tcW w:w="4705" w:type="dxa"/>
          </w:tcPr>
          <w:p w14:paraId="7927D28E" w14:textId="77777777" w:rsidR="00FC3DF8" w:rsidRPr="008D3EA5" w:rsidRDefault="00FC3DF8" w:rsidP="00FC3DF8">
            <w:pPr>
              <w:tabs>
                <w:tab w:val="left" w:pos="3460"/>
              </w:tabs>
              <w:jc w:val="center"/>
              <w:rPr>
                <w:sz w:val="32"/>
                <w:szCs w:val="32"/>
              </w:rPr>
            </w:pPr>
            <w:r w:rsidRPr="008D3EA5">
              <w:rPr>
                <w:sz w:val="32"/>
                <w:szCs w:val="32"/>
              </w:rPr>
              <w:t>P152113</w:t>
            </w:r>
          </w:p>
        </w:tc>
      </w:tr>
      <w:tr w:rsidR="00FC3DF8" w:rsidRPr="008D3EA5" w14:paraId="0FAE4EA2" w14:textId="77777777" w:rsidTr="00B80123">
        <w:trPr>
          <w:trHeight w:val="493"/>
        </w:trPr>
        <w:tc>
          <w:tcPr>
            <w:tcW w:w="4305" w:type="dxa"/>
          </w:tcPr>
          <w:p w14:paraId="3F5D3C3D" w14:textId="77777777" w:rsidR="00FC3DF8" w:rsidRPr="008D3EA5" w:rsidRDefault="00FC3DF8" w:rsidP="00FC3DF8">
            <w:pPr>
              <w:tabs>
                <w:tab w:val="left" w:pos="3460"/>
              </w:tabs>
              <w:jc w:val="center"/>
              <w:rPr>
                <w:sz w:val="32"/>
                <w:szCs w:val="32"/>
              </w:rPr>
            </w:pPr>
            <w:r w:rsidRPr="008D3EA5">
              <w:rPr>
                <w:sz w:val="32"/>
                <w:szCs w:val="32"/>
              </w:rPr>
              <w:t>Module Code</w:t>
            </w:r>
          </w:p>
        </w:tc>
        <w:tc>
          <w:tcPr>
            <w:tcW w:w="4705" w:type="dxa"/>
          </w:tcPr>
          <w:p w14:paraId="76DCCCEB" w14:textId="4DB05B53" w:rsidR="00FC3DF8" w:rsidRPr="008D3EA5" w:rsidRDefault="00E13232" w:rsidP="002D0DB3">
            <w:pPr>
              <w:tabs>
                <w:tab w:val="left" w:pos="3460"/>
              </w:tabs>
              <w:jc w:val="center"/>
              <w:rPr>
                <w:b/>
                <w:sz w:val="32"/>
                <w:szCs w:val="32"/>
              </w:rPr>
            </w:pPr>
            <w:r>
              <w:rPr>
                <w:sz w:val="32"/>
                <w:szCs w:val="32"/>
              </w:rPr>
              <w:t>ACBA501</w:t>
            </w:r>
            <w:r w:rsidR="00804C0D">
              <w:rPr>
                <w:sz w:val="32"/>
                <w:szCs w:val="32"/>
              </w:rPr>
              <w:t>2</w:t>
            </w:r>
          </w:p>
        </w:tc>
      </w:tr>
      <w:tr w:rsidR="00B80123" w:rsidRPr="008D3EA5" w14:paraId="30A271FB" w14:textId="77777777" w:rsidTr="00B80123">
        <w:trPr>
          <w:trHeight w:val="493"/>
        </w:trPr>
        <w:tc>
          <w:tcPr>
            <w:tcW w:w="4305" w:type="dxa"/>
          </w:tcPr>
          <w:p w14:paraId="2D0B48B0" w14:textId="77777777" w:rsidR="00B80123" w:rsidRPr="008D3EA5" w:rsidRDefault="00B80123" w:rsidP="00FC3DF8">
            <w:pPr>
              <w:tabs>
                <w:tab w:val="left" w:pos="3460"/>
              </w:tabs>
              <w:jc w:val="center"/>
              <w:rPr>
                <w:sz w:val="32"/>
                <w:szCs w:val="32"/>
              </w:rPr>
            </w:pPr>
            <w:r w:rsidRPr="008D3EA5">
              <w:rPr>
                <w:sz w:val="32"/>
                <w:szCs w:val="32"/>
              </w:rPr>
              <w:t>Programme</w:t>
            </w:r>
          </w:p>
        </w:tc>
        <w:tc>
          <w:tcPr>
            <w:tcW w:w="4705" w:type="dxa"/>
          </w:tcPr>
          <w:p w14:paraId="24F04561" w14:textId="77777777" w:rsidR="00B80123" w:rsidRPr="008D3EA5" w:rsidRDefault="00B80123" w:rsidP="00FC3DF8">
            <w:pPr>
              <w:tabs>
                <w:tab w:val="left" w:pos="3460"/>
              </w:tabs>
              <w:jc w:val="center"/>
              <w:rPr>
                <w:sz w:val="32"/>
                <w:szCs w:val="32"/>
              </w:rPr>
            </w:pPr>
            <w:r w:rsidRPr="008D3EA5">
              <w:rPr>
                <w:sz w:val="32"/>
                <w:szCs w:val="32"/>
              </w:rPr>
              <w:t>HND PCM</w:t>
            </w:r>
          </w:p>
        </w:tc>
      </w:tr>
    </w:tbl>
    <w:p w14:paraId="62FB788F" w14:textId="77777777" w:rsidR="00FC3DF8" w:rsidRPr="008D3EA5" w:rsidRDefault="00FC3DF8" w:rsidP="00FC3DF8">
      <w:pPr>
        <w:tabs>
          <w:tab w:val="left" w:pos="3460"/>
        </w:tabs>
        <w:jc w:val="center"/>
        <w:rPr>
          <w:sz w:val="32"/>
          <w:szCs w:val="32"/>
        </w:rPr>
      </w:pPr>
    </w:p>
    <w:p w14:paraId="644CDFA3" w14:textId="77777777" w:rsidR="00B80123" w:rsidRPr="008D3EA5" w:rsidRDefault="00B80123" w:rsidP="00FC3DF8">
      <w:pPr>
        <w:tabs>
          <w:tab w:val="left" w:pos="3460"/>
        </w:tabs>
        <w:jc w:val="center"/>
        <w:rPr>
          <w:sz w:val="32"/>
          <w:szCs w:val="32"/>
          <w:u w:val="single"/>
        </w:rPr>
      </w:pPr>
    </w:p>
    <w:p w14:paraId="742C5A4F" w14:textId="77777777" w:rsidR="00B80123" w:rsidRPr="008D3EA5" w:rsidRDefault="00B80123" w:rsidP="00B80123">
      <w:pPr>
        <w:tabs>
          <w:tab w:val="left" w:pos="3460"/>
        </w:tabs>
        <w:rPr>
          <w:sz w:val="32"/>
          <w:szCs w:val="32"/>
          <w:u w:val="single"/>
        </w:rPr>
      </w:pPr>
    </w:p>
    <w:p w14:paraId="649190B1" w14:textId="77777777" w:rsidR="00FC3DF8" w:rsidRPr="008D3EA5" w:rsidRDefault="00FC3DF8" w:rsidP="00FC3DF8">
      <w:pPr>
        <w:tabs>
          <w:tab w:val="left" w:pos="3460"/>
        </w:tabs>
        <w:jc w:val="center"/>
        <w:rPr>
          <w:sz w:val="32"/>
          <w:szCs w:val="32"/>
          <w:u w:val="single"/>
        </w:rPr>
      </w:pPr>
      <w:r w:rsidRPr="008D3EA5">
        <w:rPr>
          <w:sz w:val="32"/>
          <w:szCs w:val="32"/>
          <w:u w:val="single"/>
        </w:rPr>
        <w:t>Assignment Title</w:t>
      </w:r>
    </w:p>
    <w:p w14:paraId="3F68CA37" w14:textId="77777777" w:rsidR="00FE26DE" w:rsidRPr="008D3EA5" w:rsidRDefault="00FE26DE" w:rsidP="00FC3DF8">
      <w:pPr>
        <w:tabs>
          <w:tab w:val="left" w:pos="3460"/>
        </w:tabs>
        <w:jc w:val="center"/>
        <w:rPr>
          <w:sz w:val="32"/>
          <w:szCs w:val="32"/>
          <w:u w:val="single"/>
        </w:rPr>
      </w:pPr>
    </w:p>
    <w:p w14:paraId="322279BF" w14:textId="4D040CC1" w:rsidR="00FE26DE" w:rsidRPr="008D3EA5" w:rsidRDefault="00804C0D" w:rsidP="00FC3DF8">
      <w:pPr>
        <w:tabs>
          <w:tab w:val="left" w:pos="3460"/>
        </w:tabs>
        <w:jc w:val="center"/>
        <w:rPr>
          <w:sz w:val="32"/>
          <w:szCs w:val="32"/>
        </w:rPr>
      </w:pPr>
      <w:r>
        <w:rPr>
          <w:sz w:val="32"/>
          <w:szCs w:val="32"/>
        </w:rPr>
        <w:t>Site Waste Management Plan</w:t>
      </w:r>
      <w:r w:rsidR="00E13232">
        <w:rPr>
          <w:sz w:val="32"/>
          <w:szCs w:val="32"/>
        </w:rPr>
        <w:t xml:space="preserve"> </w:t>
      </w:r>
    </w:p>
    <w:p w14:paraId="6FA55F16" w14:textId="77777777" w:rsidR="00B80123" w:rsidRPr="008D3EA5" w:rsidRDefault="00B80123" w:rsidP="00FC3DF8">
      <w:pPr>
        <w:tabs>
          <w:tab w:val="left" w:pos="3460"/>
        </w:tabs>
        <w:jc w:val="center"/>
        <w:rPr>
          <w:sz w:val="32"/>
          <w:szCs w:val="32"/>
        </w:rPr>
      </w:pPr>
    </w:p>
    <w:p w14:paraId="363DD2DE" w14:textId="7048FC85" w:rsidR="00B80123" w:rsidRPr="008D3EA5" w:rsidRDefault="00D1151F" w:rsidP="00FC3DF8">
      <w:pPr>
        <w:tabs>
          <w:tab w:val="left" w:pos="3460"/>
        </w:tabs>
        <w:jc w:val="center"/>
        <w:rPr>
          <w:sz w:val="32"/>
          <w:szCs w:val="32"/>
        </w:rPr>
      </w:pPr>
      <w:r>
        <w:rPr>
          <w:sz w:val="32"/>
          <w:szCs w:val="32"/>
        </w:rPr>
        <w:t xml:space="preserve"> </w:t>
      </w:r>
    </w:p>
    <w:tbl>
      <w:tblPr>
        <w:tblStyle w:val="TableGrid"/>
        <w:tblpPr w:leftFromText="180" w:rightFromText="180" w:vertAnchor="text" w:horzAnchor="page" w:tblpX="1570" w:tblpY="299"/>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0"/>
        <w:gridCol w:w="4510"/>
      </w:tblGrid>
      <w:tr w:rsidR="008712EA" w:rsidRPr="008D3EA5" w14:paraId="6F12B1A9" w14:textId="77777777" w:rsidTr="008712EA">
        <w:trPr>
          <w:trHeight w:val="507"/>
        </w:trPr>
        <w:tc>
          <w:tcPr>
            <w:tcW w:w="4510" w:type="dxa"/>
          </w:tcPr>
          <w:p w14:paraId="7CCF5C7F" w14:textId="77777777" w:rsidR="008712EA" w:rsidRPr="008D3EA5" w:rsidRDefault="008712EA" w:rsidP="008712EA">
            <w:pPr>
              <w:tabs>
                <w:tab w:val="left" w:pos="3460"/>
              </w:tabs>
              <w:jc w:val="center"/>
              <w:rPr>
                <w:sz w:val="32"/>
                <w:szCs w:val="32"/>
              </w:rPr>
            </w:pPr>
            <w:r w:rsidRPr="008D3EA5">
              <w:rPr>
                <w:sz w:val="32"/>
                <w:szCs w:val="32"/>
              </w:rPr>
              <w:t>Submission Deadline</w:t>
            </w:r>
          </w:p>
        </w:tc>
        <w:tc>
          <w:tcPr>
            <w:tcW w:w="4510" w:type="dxa"/>
          </w:tcPr>
          <w:p w14:paraId="3A1C69C6" w14:textId="5A48DC50" w:rsidR="008712EA" w:rsidRPr="008D3EA5" w:rsidRDefault="00804C0D" w:rsidP="00E13232">
            <w:pPr>
              <w:tabs>
                <w:tab w:val="left" w:pos="3460"/>
              </w:tabs>
              <w:jc w:val="center"/>
              <w:rPr>
                <w:sz w:val="32"/>
                <w:szCs w:val="32"/>
              </w:rPr>
            </w:pPr>
            <w:r>
              <w:rPr>
                <w:sz w:val="32"/>
                <w:szCs w:val="32"/>
              </w:rPr>
              <w:t>30</w:t>
            </w:r>
            <w:r w:rsidR="008712EA" w:rsidRPr="008D3EA5">
              <w:rPr>
                <w:sz w:val="32"/>
                <w:szCs w:val="32"/>
              </w:rPr>
              <w:t>/0</w:t>
            </w:r>
            <w:r>
              <w:rPr>
                <w:sz w:val="32"/>
                <w:szCs w:val="32"/>
              </w:rPr>
              <w:t>3</w:t>
            </w:r>
            <w:r w:rsidR="008046B0">
              <w:rPr>
                <w:sz w:val="32"/>
                <w:szCs w:val="32"/>
              </w:rPr>
              <w:t>/20</w:t>
            </w:r>
            <w:r>
              <w:rPr>
                <w:sz w:val="32"/>
                <w:szCs w:val="32"/>
              </w:rPr>
              <w:t>20</w:t>
            </w:r>
          </w:p>
        </w:tc>
      </w:tr>
      <w:tr w:rsidR="008712EA" w:rsidRPr="008D3EA5" w14:paraId="42C60BD8" w14:textId="77777777" w:rsidTr="008712EA">
        <w:trPr>
          <w:trHeight w:val="532"/>
        </w:trPr>
        <w:tc>
          <w:tcPr>
            <w:tcW w:w="4510" w:type="dxa"/>
          </w:tcPr>
          <w:p w14:paraId="3B368D57" w14:textId="77777777" w:rsidR="008712EA" w:rsidRPr="008D3EA5" w:rsidRDefault="008712EA" w:rsidP="008712EA">
            <w:pPr>
              <w:tabs>
                <w:tab w:val="left" w:pos="3460"/>
              </w:tabs>
              <w:jc w:val="center"/>
              <w:rPr>
                <w:sz w:val="32"/>
                <w:szCs w:val="32"/>
              </w:rPr>
            </w:pPr>
            <w:r w:rsidRPr="008D3EA5">
              <w:rPr>
                <w:sz w:val="32"/>
                <w:szCs w:val="32"/>
              </w:rPr>
              <w:t>Word Count</w:t>
            </w:r>
          </w:p>
        </w:tc>
        <w:tc>
          <w:tcPr>
            <w:tcW w:w="4510" w:type="dxa"/>
          </w:tcPr>
          <w:p w14:paraId="36D920A4" w14:textId="37F06EAA" w:rsidR="008712EA" w:rsidRPr="008D3EA5" w:rsidRDefault="00E13232" w:rsidP="002D0DB3">
            <w:pPr>
              <w:tabs>
                <w:tab w:val="left" w:pos="3460"/>
              </w:tabs>
              <w:jc w:val="center"/>
              <w:rPr>
                <w:sz w:val="32"/>
                <w:szCs w:val="32"/>
              </w:rPr>
            </w:pPr>
            <w:r>
              <w:rPr>
                <w:sz w:val="32"/>
                <w:szCs w:val="32"/>
              </w:rPr>
              <w:t>250</w:t>
            </w:r>
            <w:r w:rsidR="00804C0D">
              <w:rPr>
                <w:sz w:val="32"/>
                <w:szCs w:val="32"/>
              </w:rPr>
              <w:t>0</w:t>
            </w:r>
            <w:r w:rsidR="008712EA" w:rsidRPr="008D3EA5">
              <w:rPr>
                <w:sz w:val="32"/>
                <w:szCs w:val="32"/>
              </w:rPr>
              <w:t xml:space="preserve"> +/- 10%</w:t>
            </w:r>
          </w:p>
        </w:tc>
      </w:tr>
      <w:tr w:rsidR="008712EA" w:rsidRPr="008D3EA5" w14:paraId="2C75826F" w14:textId="77777777" w:rsidTr="008712EA">
        <w:trPr>
          <w:trHeight w:val="507"/>
        </w:trPr>
        <w:tc>
          <w:tcPr>
            <w:tcW w:w="4510" w:type="dxa"/>
          </w:tcPr>
          <w:p w14:paraId="42C13642" w14:textId="77777777" w:rsidR="008712EA" w:rsidRPr="008D3EA5" w:rsidRDefault="008712EA" w:rsidP="008712EA">
            <w:pPr>
              <w:tabs>
                <w:tab w:val="left" w:pos="3460"/>
              </w:tabs>
              <w:jc w:val="center"/>
              <w:rPr>
                <w:sz w:val="32"/>
                <w:szCs w:val="32"/>
              </w:rPr>
            </w:pPr>
            <w:r w:rsidRPr="008D3EA5">
              <w:rPr>
                <w:sz w:val="32"/>
                <w:szCs w:val="32"/>
              </w:rPr>
              <w:t xml:space="preserve">Contribution </w:t>
            </w:r>
          </w:p>
        </w:tc>
        <w:tc>
          <w:tcPr>
            <w:tcW w:w="4510" w:type="dxa"/>
          </w:tcPr>
          <w:p w14:paraId="094B652F" w14:textId="7658E584" w:rsidR="008712EA" w:rsidRPr="008D3EA5" w:rsidRDefault="00804C0D" w:rsidP="008712EA">
            <w:pPr>
              <w:tabs>
                <w:tab w:val="left" w:pos="3460"/>
              </w:tabs>
              <w:jc w:val="center"/>
              <w:rPr>
                <w:sz w:val="32"/>
                <w:szCs w:val="32"/>
              </w:rPr>
            </w:pPr>
            <w:r>
              <w:rPr>
                <w:sz w:val="32"/>
                <w:szCs w:val="32"/>
              </w:rPr>
              <w:t>50</w:t>
            </w:r>
            <w:r w:rsidR="008712EA" w:rsidRPr="008D3EA5">
              <w:rPr>
                <w:sz w:val="32"/>
                <w:szCs w:val="32"/>
              </w:rPr>
              <w:t>%</w:t>
            </w:r>
          </w:p>
        </w:tc>
      </w:tr>
      <w:tr w:rsidR="008712EA" w:rsidRPr="008D3EA5" w14:paraId="3FF48474" w14:textId="77777777" w:rsidTr="008712EA">
        <w:trPr>
          <w:trHeight w:val="507"/>
        </w:trPr>
        <w:tc>
          <w:tcPr>
            <w:tcW w:w="4510" w:type="dxa"/>
          </w:tcPr>
          <w:p w14:paraId="3319A54E" w14:textId="77777777" w:rsidR="008712EA" w:rsidRPr="008D3EA5" w:rsidRDefault="008712EA" w:rsidP="008712EA">
            <w:pPr>
              <w:tabs>
                <w:tab w:val="left" w:pos="3460"/>
              </w:tabs>
              <w:jc w:val="center"/>
              <w:rPr>
                <w:sz w:val="32"/>
                <w:szCs w:val="32"/>
              </w:rPr>
            </w:pPr>
            <w:r w:rsidRPr="008D3EA5">
              <w:rPr>
                <w:sz w:val="32"/>
                <w:szCs w:val="32"/>
              </w:rPr>
              <w:t>Lecturer</w:t>
            </w:r>
          </w:p>
        </w:tc>
        <w:tc>
          <w:tcPr>
            <w:tcW w:w="4510" w:type="dxa"/>
          </w:tcPr>
          <w:p w14:paraId="79E77806" w14:textId="64034EC5" w:rsidR="008712EA" w:rsidRPr="008D3EA5" w:rsidRDefault="00E13232" w:rsidP="008712EA">
            <w:pPr>
              <w:tabs>
                <w:tab w:val="left" w:pos="3460"/>
              </w:tabs>
              <w:jc w:val="center"/>
              <w:rPr>
                <w:sz w:val="32"/>
                <w:szCs w:val="32"/>
              </w:rPr>
            </w:pPr>
            <w:r>
              <w:rPr>
                <w:sz w:val="32"/>
                <w:szCs w:val="32"/>
              </w:rPr>
              <w:t>Juan A Ferriz-Papi</w:t>
            </w:r>
          </w:p>
        </w:tc>
      </w:tr>
    </w:tbl>
    <w:p w14:paraId="228A1CCD" w14:textId="77777777" w:rsidR="00B80123" w:rsidRPr="008D3EA5" w:rsidRDefault="00B80123" w:rsidP="00FC3DF8">
      <w:pPr>
        <w:tabs>
          <w:tab w:val="left" w:pos="3460"/>
        </w:tabs>
        <w:jc w:val="center"/>
        <w:rPr>
          <w:sz w:val="32"/>
          <w:szCs w:val="32"/>
        </w:rPr>
      </w:pPr>
    </w:p>
    <w:p w14:paraId="277FA2F7" w14:textId="77777777" w:rsidR="00B80123" w:rsidRPr="008D3EA5" w:rsidRDefault="00B80123" w:rsidP="00FC3DF8">
      <w:pPr>
        <w:tabs>
          <w:tab w:val="left" w:pos="3460"/>
        </w:tabs>
        <w:jc w:val="center"/>
        <w:rPr>
          <w:sz w:val="32"/>
          <w:szCs w:val="32"/>
        </w:rPr>
      </w:pPr>
    </w:p>
    <w:p w14:paraId="669BA3F0" w14:textId="77777777" w:rsidR="008712EA" w:rsidRDefault="008712EA" w:rsidP="00FC3DF8">
      <w:pPr>
        <w:tabs>
          <w:tab w:val="left" w:pos="3460"/>
        </w:tabs>
        <w:jc w:val="center"/>
        <w:rPr>
          <w:sz w:val="32"/>
          <w:szCs w:val="32"/>
        </w:rPr>
      </w:pPr>
    </w:p>
    <w:p w14:paraId="04AD7668" w14:textId="450D5154" w:rsidR="00752740" w:rsidRDefault="00752740" w:rsidP="00FC3DF8">
      <w:pPr>
        <w:tabs>
          <w:tab w:val="left" w:pos="3460"/>
        </w:tabs>
        <w:jc w:val="center"/>
        <w:rPr>
          <w:sz w:val="32"/>
          <w:szCs w:val="32"/>
          <w:u w:val="single"/>
        </w:rPr>
      </w:pPr>
      <w:r w:rsidRPr="00752740">
        <w:rPr>
          <w:sz w:val="32"/>
          <w:szCs w:val="32"/>
          <w:u w:val="single"/>
        </w:rPr>
        <w:t>Site Waste Management Plan</w:t>
      </w:r>
    </w:p>
    <w:p w14:paraId="2AF5E513" w14:textId="77777777" w:rsidR="00752740" w:rsidRDefault="00752740" w:rsidP="00FC3DF8">
      <w:pPr>
        <w:tabs>
          <w:tab w:val="left" w:pos="3460"/>
        </w:tabs>
        <w:jc w:val="center"/>
        <w:rPr>
          <w:sz w:val="32"/>
          <w:szCs w:val="32"/>
          <w:u w:val="single"/>
        </w:rPr>
      </w:pPr>
    </w:p>
    <w:p w14:paraId="3661D069" w14:textId="1F075A2F" w:rsidR="00752740" w:rsidRPr="001F3077" w:rsidRDefault="00752740" w:rsidP="00752740">
      <w:pPr>
        <w:pStyle w:val="ListParagraph"/>
        <w:numPr>
          <w:ilvl w:val="0"/>
          <w:numId w:val="26"/>
        </w:numPr>
        <w:tabs>
          <w:tab w:val="left" w:pos="3460"/>
        </w:tabs>
        <w:rPr>
          <w:sz w:val="32"/>
          <w:szCs w:val="32"/>
          <w:u w:val="single"/>
        </w:rPr>
      </w:pPr>
      <w:r>
        <w:rPr>
          <w:sz w:val="32"/>
          <w:szCs w:val="32"/>
        </w:rPr>
        <w:t>Introduction</w:t>
      </w:r>
    </w:p>
    <w:p w14:paraId="133BE443" w14:textId="43940588" w:rsidR="001F3077" w:rsidRPr="001F3077" w:rsidRDefault="001F3077" w:rsidP="00752740">
      <w:pPr>
        <w:pStyle w:val="ListParagraph"/>
        <w:numPr>
          <w:ilvl w:val="0"/>
          <w:numId w:val="26"/>
        </w:numPr>
        <w:tabs>
          <w:tab w:val="left" w:pos="3460"/>
        </w:tabs>
        <w:rPr>
          <w:sz w:val="32"/>
          <w:szCs w:val="32"/>
          <w:u w:val="single"/>
        </w:rPr>
      </w:pPr>
      <w:r>
        <w:rPr>
          <w:sz w:val="32"/>
          <w:szCs w:val="32"/>
        </w:rPr>
        <w:t>Waste Legislation</w:t>
      </w:r>
    </w:p>
    <w:p w14:paraId="7BB0AAC3" w14:textId="15F033E1" w:rsidR="001F3077" w:rsidRPr="00134FA8" w:rsidRDefault="00134FA8" w:rsidP="00752740">
      <w:pPr>
        <w:pStyle w:val="ListParagraph"/>
        <w:numPr>
          <w:ilvl w:val="0"/>
          <w:numId w:val="26"/>
        </w:numPr>
        <w:tabs>
          <w:tab w:val="left" w:pos="3460"/>
        </w:tabs>
        <w:rPr>
          <w:sz w:val="32"/>
          <w:szCs w:val="32"/>
          <w:u w:val="single"/>
        </w:rPr>
      </w:pPr>
      <w:r>
        <w:rPr>
          <w:sz w:val="32"/>
          <w:szCs w:val="32"/>
        </w:rPr>
        <w:t>Waste Management Plan</w:t>
      </w:r>
    </w:p>
    <w:p w14:paraId="7A160508" w14:textId="70713EB0" w:rsidR="00134FA8" w:rsidRPr="00192744" w:rsidRDefault="00192744" w:rsidP="00134FA8">
      <w:pPr>
        <w:pStyle w:val="ListParagraph"/>
        <w:numPr>
          <w:ilvl w:val="3"/>
          <w:numId w:val="26"/>
        </w:numPr>
        <w:tabs>
          <w:tab w:val="left" w:pos="3460"/>
        </w:tabs>
        <w:rPr>
          <w:sz w:val="32"/>
          <w:szCs w:val="32"/>
          <w:u w:val="single"/>
        </w:rPr>
      </w:pPr>
      <w:r>
        <w:rPr>
          <w:sz w:val="32"/>
          <w:szCs w:val="32"/>
        </w:rPr>
        <w:t>Project Information</w:t>
      </w:r>
    </w:p>
    <w:p w14:paraId="11226B0B" w14:textId="32885600" w:rsidR="00192744" w:rsidRPr="00192744" w:rsidRDefault="00192744" w:rsidP="00134FA8">
      <w:pPr>
        <w:pStyle w:val="ListParagraph"/>
        <w:numPr>
          <w:ilvl w:val="3"/>
          <w:numId w:val="26"/>
        </w:numPr>
        <w:tabs>
          <w:tab w:val="left" w:pos="3460"/>
        </w:tabs>
        <w:rPr>
          <w:sz w:val="32"/>
          <w:szCs w:val="32"/>
          <w:u w:val="single"/>
        </w:rPr>
      </w:pPr>
      <w:r>
        <w:rPr>
          <w:sz w:val="32"/>
          <w:szCs w:val="32"/>
        </w:rPr>
        <w:t>Responsibilities</w:t>
      </w:r>
    </w:p>
    <w:p w14:paraId="33581A76" w14:textId="5729A1E5" w:rsidR="00192744" w:rsidRPr="00192744" w:rsidRDefault="00192744" w:rsidP="00134FA8">
      <w:pPr>
        <w:pStyle w:val="ListParagraph"/>
        <w:numPr>
          <w:ilvl w:val="3"/>
          <w:numId w:val="26"/>
        </w:numPr>
        <w:tabs>
          <w:tab w:val="left" w:pos="3460"/>
        </w:tabs>
        <w:rPr>
          <w:sz w:val="32"/>
          <w:szCs w:val="32"/>
          <w:u w:val="single"/>
        </w:rPr>
      </w:pPr>
      <w:r>
        <w:rPr>
          <w:sz w:val="32"/>
          <w:szCs w:val="32"/>
        </w:rPr>
        <w:t>Waste Forecast</w:t>
      </w:r>
    </w:p>
    <w:p w14:paraId="437EE0E5" w14:textId="73DB60CC" w:rsidR="00192744" w:rsidRPr="00C4190A" w:rsidRDefault="00C4190A" w:rsidP="00134FA8">
      <w:pPr>
        <w:pStyle w:val="ListParagraph"/>
        <w:numPr>
          <w:ilvl w:val="3"/>
          <w:numId w:val="26"/>
        </w:numPr>
        <w:tabs>
          <w:tab w:val="left" w:pos="3460"/>
        </w:tabs>
        <w:rPr>
          <w:sz w:val="32"/>
          <w:szCs w:val="32"/>
          <w:u w:val="single"/>
        </w:rPr>
      </w:pPr>
      <w:r>
        <w:rPr>
          <w:sz w:val="32"/>
          <w:szCs w:val="32"/>
        </w:rPr>
        <w:t>Waste Management Options</w:t>
      </w:r>
    </w:p>
    <w:p w14:paraId="4A171DB4" w14:textId="421D6D37" w:rsidR="00C4190A" w:rsidRPr="0070306D" w:rsidRDefault="00C4190A" w:rsidP="00134FA8">
      <w:pPr>
        <w:pStyle w:val="ListParagraph"/>
        <w:numPr>
          <w:ilvl w:val="3"/>
          <w:numId w:val="26"/>
        </w:numPr>
        <w:tabs>
          <w:tab w:val="left" w:pos="3460"/>
        </w:tabs>
        <w:rPr>
          <w:sz w:val="32"/>
          <w:szCs w:val="32"/>
          <w:u w:val="single"/>
        </w:rPr>
      </w:pPr>
      <w:r>
        <w:rPr>
          <w:sz w:val="32"/>
          <w:szCs w:val="32"/>
        </w:rPr>
        <w:t>Duty of Care</w:t>
      </w:r>
    </w:p>
    <w:p w14:paraId="62F6394C" w14:textId="119252B9" w:rsidR="0070306D" w:rsidRPr="0070306D" w:rsidRDefault="0070306D" w:rsidP="00134FA8">
      <w:pPr>
        <w:pStyle w:val="ListParagraph"/>
        <w:numPr>
          <w:ilvl w:val="3"/>
          <w:numId w:val="26"/>
        </w:numPr>
        <w:tabs>
          <w:tab w:val="left" w:pos="3460"/>
        </w:tabs>
        <w:rPr>
          <w:sz w:val="32"/>
          <w:szCs w:val="32"/>
          <w:u w:val="single"/>
        </w:rPr>
      </w:pPr>
      <w:r>
        <w:rPr>
          <w:sz w:val="32"/>
          <w:szCs w:val="32"/>
        </w:rPr>
        <w:t>Waste Log</w:t>
      </w:r>
    </w:p>
    <w:p w14:paraId="1B0107BB" w14:textId="38AF3137" w:rsidR="0070306D" w:rsidRPr="0070306D" w:rsidRDefault="0070306D" w:rsidP="00134FA8">
      <w:pPr>
        <w:pStyle w:val="ListParagraph"/>
        <w:numPr>
          <w:ilvl w:val="3"/>
          <w:numId w:val="26"/>
        </w:numPr>
        <w:tabs>
          <w:tab w:val="left" w:pos="3460"/>
        </w:tabs>
        <w:rPr>
          <w:sz w:val="32"/>
          <w:szCs w:val="32"/>
          <w:u w:val="single"/>
        </w:rPr>
      </w:pPr>
      <w:r>
        <w:rPr>
          <w:sz w:val="32"/>
          <w:szCs w:val="32"/>
        </w:rPr>
        <w:t>Planned Actions to Minimise Waste</w:t>
      </w:r>
    </w:p>
    <w:p w14:paraId="5DE516F9" w14:textId="778A8588" w:rsidR="0070306D" w:rsidRPr="0070306D" w:rsidRDefault="0070306D" w:rsidP="00134FA8">
      <w:pPr>
        <w:pStyle w:val="ListParagraph"/>
        <w:numPr>
          <w:ilvl w:val="3"/>
          <w:numId w:val="26"/>
        </w:numPr>
        <w:tabs>
          <w:tab w:val="left" w:pos="3460"/>
        </w:tabs>
        <w:rPr>
          <w:sz w:val="32"/>
          <w:szCs w:val="32"/>
          <w:u w:val="single"/>
        </w:rPr>
      </w:pPr>
      <w:r>
        <w:rPr>
          <w:sz w:val="32"/>
          <w:szCs w:val="32"/>
        </w:rPr>
        <w:t>Waste Destinations and Costs</w:t>
      </w:r>
    </w:p>
    <w:p w14:paraId="33FFCDE4" w14:textId="50500D1A" w:rsidR="0070306D" w:rsidRPr="00C652C9" w:rsidRDefault="0070306D" w:rsidP="00134FA8">
      <w:pPr>
        <w:pStyle w:val="ListParagraph"/>
        <w:numPr>
          <w:ilvl w:val="3"/>
          <w:numId w:val="26"/>
        </w:numPr>
        <w:tabs>
          <w:tab w:val="left" w:pos="3460"/>
        </w:tabs>
        <w:rPr>
          <w:sz w:val="32"/>
          <w:szCs w:val="32"/>
          <w:u w:val="single"/>
        </w:rPr>
      </w:pPr>
      <w:r>
        <w:rPr>
          <w:sz w:val="32"/>
          <w:szCs w:val="32"/>
        </w:rPr>
        <w:t>Implementation, Monitoring and Review</w:t>
      </w:r>
    </w:p>
    <w:p w14:paraId="30C0D10C" w14:textId="2A96D5E7" w:rsidR="00C652C9" w:rsidRPr="00C652C9" w:rsidRDefault="00C652C9" w:rsidP="00C652C9">
      <w:pPr>
        <w:pStyle w:val="ListParagraph"/>
        <w:numPr>
          <w:ilvl w:val="0"/>
          <w:numId w:val="26"/>
        </w:numPr>
        <w:tabs>
          <w:tab w:val="left" w:pos="3460"/>
        </w:tabs>
        <w:rPr>
          <w:sz w:val="32"/>
          <w:szCs w:val="32"/>
          <w:u w:val="single"/>
        </w:rPr>
      </w:pPr>
      <w:r>
        <w:rPr>
          <w:sz w:val="32"/>
          <w:szCs w:val="32"/>
        </w:rPr>
        <w:t>Appendix 1</w:t>
      </w:r>
    </w:p>
    <w:p w14:paraId="702084E2" w14:textId="3AEBFCBD" w:rsidR="00C652C9" w:rsidRPr="00C652C9" w:rsidRDefault="00C652C9" w:rsidP="00C652C9">
      <w:pPr>
        <w:pStyle w:val="ListParagraph"/>
        <w:numPr>
          <w:ilvl w:val="1"/>
          <w:numId w:val="26"/>
        </w:numPr>
        <w:tabs>
          <w:tab w:val="left" w:pos="3460"/>
        </w:tabs>
        <w:rPr>
          <w:sz w:val="32"/>
          <w:szCs w:val="32"/>
          <w:u w:val="single"/>
        </w:rPr>
      </w:pPr>
      <w:r>
        <w:rPr>
          <w:sz w:val="32"/>
          <w:szCs w:val="32"/>
        </w:rPr>
        <w:t>Workings Out</w:t>
      </w:r>
    </w:p>
    <w:p w14:paraId="7798C5DF" w14:textId="164DD409" w:rsidR="00C652C9" w:rsidRPr="00C652C9" w:rsidRDefault="00C652C9" w:rsidP="00C652C9">
      <w:pPr>
        <w:pStyle w:val="ListParagraph"/>
        <w:numPr>
          <w:ilvl w:val="3"/>
          <w:numId w:val="26"/>
        </w:numPr>
        <w:tabs>
          <w:tab w:val="left" w:pos="3460"/>
        </w:tabs>
        <w:rPr>
          <w:sz w:val="32"/>
          <w:szCs w:val="32"/>
          <w:u w:val="single"/>
        </w:rPr>
      </w:pPr>
      <w:r>
        <w:rPr>
          <w:sz w:val="32"/>
          <w:szCs w:val="32"/>
        </w:rPr>
        <w:t>Excavations</w:t>
      </w:r>
    </w:p>
    <w:p w14:paraId="0A4BBAE7" w14:textId="2CD5DC97" w:rsidR="00C652C9" w:rsidRPr="00C652C9" w:rsidRDefault="00C652C9" w:rsidP="00C652C9">
      <w:pPr>
        <w:pStyle w:val="ListParagraph"/>
        <w:numPr>
          <w:ilvl w:val="3"/>
          <w:numId w:val="26"/>
        </w:numPr>
        <w:tabs>
          <w:tab w:val="left" w:pos="3460"/>
        </w:tabs>
        <w:rPr>
          <w:sz w:val="32"/>
          <w:szCs w:val="32"/>
          <w:u w:val="single"/>
        </w:rPr>
      </w:pPr>
      <w:r>
        <w:rPr>
          <w:sz w:val="32"/>
          <w:szCs w:val="32"/>
        </w:rPr>
        <w:t>Foundations</w:t>
      </w:r>
    </w:p>
    <w:p w14:paraId="42CC25E0" w14:textId="1AAE8FF7" w:rsidR="00C652C9" w:rsidRPr="00C652C9" w:rsidRDefault="00346E39" w:rsidP="00C652C9">
      <w:pPr>
        <w:pStyle w:val="ListParagraph"/>
        <w:numPr>
          <w:ilvl w:val="3"/>
          <w:numId w:val="26"/>
        </w:numPr>
        <w:tabs>
          <w:tab w:val="left" w:pos="3460"/>
        </w:tabs>
        <w:rPr>
          <w:sz w:val="32"/>
          <w:szCs w:val="32"/>
          <w:u w:val="single"/>
        </w:rPr>
      </w:pPr>
      <w:r>
        <w:rPr>
          <w:sz w:val="32"/>
          <w:szCs w:val="32"/>
        </w:rPr>
        <w:t>Diaphragm</w:t>
      </w:r>
      <w:r w:rsidR="00C652C9">
        <w:rPr>
          <w:sz w:val="32"/>
          <w:szCs w:val="32"/>
        </w:rPr>
        <w:t xml:space="preserve"> Wall</w:t>
      </w:r>
    </w:p>
    <w:p w14:paraId="237C5B02" w14:textId="320B6D85" w:rsidR="00C652C9" w:rsidRPr="00C652C9" w:rsidRDefault="00C652C9" w:rsidP="00C652C9">
      <w:pPr>
        <w:pStyle w:val="ListParagraph"/>
        <w:numPr>
          <w:ilvl w:val="3"/>
          <w:numId w:val="26"/>
        </w:numPr>
        <w:tabs>
          <w:tab w:val="left" w:pos="3460"/>
        </w:tabs>
        <w:rPr>
          <w:sz w:val="32"/>
          <w:szCs w:val="32"/>
          <w:u w:val="single"/>
        </w:rPr>
      </w:pPr>
      <w:r>
        <w:rPr>
          <w:sz w:val="32"/>
          <w:szCs w:val="32"/>
        </w:rPr>
        <w:t>Steel Superstructure</w:t>
      </w:r>
    </w:p>
    <w:p w14:paraId="703811B0" w14:textId="61E64426" w:rsidR="00C652C9" w:rsidRPr="00C652C9" w:rsidRDefault="00C652C9" w:rsidP="00C652C9">
      <w:pPr>
        <w:pStyle w:val="ListParagraph"/>
        <w:numPr>
          <w:ilvl w:val="3"/>
          <w:numId w:val="26"/>
        </w:numPr>
        <w:tabs>
          <w:tab w:val="left" w:pos="3460"/>
        </w:tabs>
        <w:rPr>
          <w:sz w:val="32"/>
          <w:szCs w:val="32"/>
          <w:u w:val="single"/>
        </w:rPr>
      </w:pPr>
      <w:r>
        <w:rPr>
          <w:sz w:val="32"/>
          <w:szCs w:val="32"/>
        </w:rPr>
        <w:t>Cladding Panels</w:t>
      </w:r>
    </w:p>
    <w:p w14:paraId="7B756666" w14:textId="59D151A0" w:rsidR="00C652C9" w:rsidRPr="0070306D" w:rsidRDefault="00C652C9" w:rsidP="00C652C9">
      <w:pPr>
        <w:pStyle w:val="ListParagraph"/>
        <w:numPr>
          <w:ilvl w:val="0"/>
          <w:numId w:val="26"/>
        </w:numPr>
        <w:tabs>
          <w:tab w:val="left" w:pos="3460"/>
        </w:tabs>
        <w:rPr>
          <w:sz w:val="32"/>
          <w:szCs w:val="32"/>
          <w:u w:val="single"/>
        </w:rPr>
      </w:pPr>
      <w:r>
        <w:rPr>
          <w:sz w:val="32"/>
          <w:szCs w:val="32"/>
        </w:rPr>
        <w:t>Reference List</w:t>
      </w:r>
    </w:p>
    <w:p w14:paraId="0DA42829" w14:textId="77777777" w:rsidR="00752740" w:rsidRDefault="00752740" w:rsidP="00FC3DF8">
      <w:pPr>
        <w:tabs>
          <w:tab w:val="left" w:pos="3460"/>
        </w:tabs>
        <w:jc w:val="center"/>
        <w:rPr>
          <w:sz w:val="32"/>
          <w:szCs w:val="32"/>
        </w:rPr>
      </w:pPr>
    </w:p>
    <w:p w14:paraId="6DA55F18" w14:textId="77777777" w:rsidR="00752740" w:rsidRDefault="00752740" w:rsidP="00FC3DF8">
      <w:pPr>
        <w:tabs>
          <w:tab w:val="left" w:pos="3460"/>
        </w:tabs>
        <w:jc w:val="center"/>
        <w:rPr>
          <w:sz w:val="32"/>
          <w:szCs w:val="32"/>
        </w:rPr>
      </w:pPr>
    </w:p>
    <w:p w14:paraId="7C3E1061" w14:textId="77777777" w:rsidR="00752740" w:rsidRDefault="00752740" w:rsidP="00FC3DF8">
      <w:pPr>
        <w:tabs>
          <w:tab w:val="left" w:pos="3460"/>
        </w:tabs>
        <w:jc w:val="center"/>
        <w:rPr>
          <w:sz w:val="32"/>
          <w:szCs w:val="32"/>
        </w:rPr>
      </w:pPr>
    </w:p>
    <w:p w14:paraId="74075265" w14:textId="77777777" w:rsidR="00752740" w:rsidRDefault="00752740" w:rsidP="00FC3DF8">
      <w:pPr>
        <w:tabs>
          <w:tab w:val="left" w:pos="3460"/>
        </w:tabs>
        <w:jc w:val="center"/>
        <w:rPr>
          <w:sz w:val="32"/>
          <w:szCs w:val="32"/>
        </w:rPr>
      </w:pPr>
    </w:p>
    <w:p w14:paraId="57F0E1F4" w14:textId="77777777" w:rsidR="00752740" w:rsidRDefault="00752740" w:rsidP="00FC3DF8">
      <w:pPr>
        <w:tabs>
          <w:tab w:val="left" w:pos="3460"/>
        </w:tabs>
        <w:jc w:val="center"/>
        <w:rPr>
          <w:sz w:val="32"/>
          <w:szCs w:val="32"/>
        </w:rPr>
      </w:pPr>
    </w:p>
    <w:p w14:paraId="79D76937" w14:textId="77777777" w:rsidR="009749D4" w:rsidRDefault="009749D4" w:rsidP="00FC3DF8">
      <w:pPr>
        <w:tabs>
          <w:tab w:val="left" w:pos="3460"/>
        </w:tabs>
        <w:jc w:val="center"/>
        <w:rPr>
          <w:sz w:val="32"/>
          <w:szCs w:val="32"/>
        </w:rPr>
      </w:pPr>
    </w:p>
    <w:p w14:paraId="57EC6A99" w14:textId="77777777" w:rsidR="009749D4" w:rsidRDefault="009749D4" w:rsidP="00FC3DF8">
      <w:pPr>
        <w:tabs>
          <w:tab w:val="left" w:pos="3460"/>
        </w:tabs>
        <w:jc w:val="center"/>
        <w:rPr>
          <w:sz w:val="32"/>
          <w:szCs w:val="32"/>
        </w:rPr>
      </w:pPr>
    </w:p>
    <w:p w14:paraId="4F1931D2" w14:textId="77777777" w:rsidR="00752740" w:rsidRDefault="00752740" w:rsidP="00FC3DF8">
      <w:pPr>
        <w:tabs>
          <w:tab w:val="left" w:pos="3460"/>
        </w:tabs>
        <w:jc w:val="center"/>
        <w:rPr>
          <w:sz w:val="32"/>
          <w:szCs w:val="32"/>
        </w:rPr>
      </w:pPr>
    </w:p>
    <w:p w14:paraId="14991983" w14:textId="77777777" w:rsidR="00752740" w:rsidRDefault="00752740" w:rsidP="00FC3DF8">
      <w:pPr>
        <w:tabs>
          <w:tab w:val="left" w:pos="3460"/>
        </w:tabs>
        <w:jc w:val="center"/>
        <w:rPr>
          <w:sz w:val="32"/>
          <w:szCs w:val="32"/>
        </w:rPr>
      </w:pPr>
    </w:p>
    <w:p w14:paraId="5074705C" w14:textId="77777777" w:rsidR="00752740" w:rsidRDefault="00752740" w:rsidP="00FC3DF8">
      <w:pPr>
        <w:tabs>
          <w:tab w:val="left" w:pos="3460"/>
        </w:tabs>
        <w:jc w:val="center"/>
        <w:rPr>
          <w:sz w:val="32"/>
          <w:szCs w:val="32"/>
        </w:rPr>
      </w:pPr>
    </w:p>
    <w:p w14:paraId="1E0754FD" w14:textId="77777777" w:rsidR="00752740" w:rsidRDefault="00752740" w:rsidP="00FC3DF8">
      <w:pPr>
        <w:tabs>
          <w:tab w:val="left" w:pos="3460"/>
        </w:tabs>
        <w:jc w:val="center"/>
        <w:rPr>
          <w:sz w:val="32"/>
          <w:szCs w:val="32"/>
        </w:rPr>
      </w:pPr>
    </w:p>
    <w:p w14:paraId="1A54200A" w14:textId="77777777" w:rsidR="00752740" w:rsidRDefault="00752740" w:rsidP="00FC3DF8">
      <w:pPr>
        <w:tabs>
          <w:tab w:val="left" w:pos="3460"/>
        </w:tabs>
        <w:jc w:val="center"/>
        <w:rPr>
          <w:sz w:val="32"/>
          <w:szCs w:val="32"/>
        </w:rPr>
      </w:pPr>
    </w:p>
    <w:p w14:paraId="285DE6F7" w14:textId="77777777" w:rsidR="00752740" w:rsidRDefault="00752740" w:rsidP="00FC3DF8">
      <w:pPr>
        <w:tabs>
          <w:tab w:val="left" w:pos="3460"/>
        </w:tabs>
        <w:jc w:val="center"/>
        <w:rPr>
          <w:sz w:val="32"/>
          <w:szCs w:val="32"/>
        </w:rPr>
      </w:pPr>
    </w:p>
    <w:p w14:paraId="35726893" w14:textId="77777777" w:rsidR="00752740" w:rsidRDefault="00752740" w:rsidP="00FC3DF8">
      <w:pPr>
        <w:tabs>
          <w:tab w:val="left" w:pos="3460"/>
        </w:tabs>
        <w:jc w:val="center"/>
        <w:rPr>
          <w:sz w:val="32"/>
          <w:szCs w:val="32"/>
        </w:rPr>
      </w:pPr>
    </w:p>
    <w:p w14:paraId="012296E3" w14:textId="77777777" w:rsidR="00752740" w:rsidRDefault="00752740" w:rsidP="00FC3DF8">
      <w:pPr>
        <w:tabs>
          <w:tab w:val="left" w:pos="3460"/>
        </w:tabs>
        <w:jc w:val="center"/>
        <w:rPr>
          <w:sz w:val="32"/>
          <w:szCs w:val="32"/>
        </w:rPr>
      </w:pPr>
    </w:p>
    <w:p w14:paraId="46E08543" w14:textId="56F7256D" w:rsidR="0084551E" w:rsidRDefault="0084551E" w:rsidP="0084551E">
      <w:pPr>
        <w:pStyle w:val="ListParagraph"/>
        <w:numPr>
          <w:ilvl w:val="0"/>
          <w:numId w:val="17"/>
        </w:numPr>
        <w:rPr>
          <w:b/>
          <w:sz w:val="32"/>
          <w:szCs w:val="32"/>
        </w:rPr>
      </w:pPr>
      <w:r>
        <w:rPr>
          <w:b/>
          <w:sz w:val="32"/>
          <w:szCs w:val="32"/>
        </w:rPr>
        <w:lastRenderedPageBreak/>
        <w:t>Introduction</w:t>
      </w:r>
    </w:p>
    <w:p w14:paraId="270340E2" w14:textId="77777777" w:rsidR="00752740" w:rsidRPr="003C7BE6" w:rsidRDefault="00752740" w:rsidP="0084551E">
      <w:pPr>
        <w:tabs>
          <w:tab w:val="left" w:pos="3460"/>
        </w:tabs>
        <w:rPr>
          <w:szCs w:val="32"/>
        </w:rPr>
      </w:pPr>
    </w:p>
    <w:p w14:paraId="23EC1067" w14:textId="2B4ACAF4" w:rsidR="0084551E" w:rsidRPr="009749D4" w:rsidRDefault="0084551E" w:rsidP="0084551E">
      <w:pPr>
        <w:tabs>
          <w:tab w:val="left" w:pos="3460"/>
        </w:tabs>
        <w:rPr>
          <w:rFonts w:asciiTheme="minorHAnsi" w:hAnsiTheme="minorHAnsi"/>
          <w:szCs w:val="32"/>
        </w:rPr>
      </w:pPr>
      <w:r w:rsidRPr="009749D4">
        <w:rPr>
          <w:rFonts w:asciiTheme="minorHAnsi" w:hAnsiTheme="minorHAnsi"/>
          <w:szCs w:val="32"/>
        </w:rPr>
        <w:t xml:space="preserve">In this assignment I will be creating a site waste management plan (SWMP) that can be implemented </w:t>
      </w:r>
      <w:r w:rsidR="003C7BE6" w:rsidRPr="009749D4">
        <w:rPr>
          <w:rFonts w:asciiTheme="minorHAnsi" w:hAnsiTheme="minorHAnsi"/>
          <w:szCs w:val="32"/>
        </w:rPr>
        <w:t>within a live construction site with a view to reduce the amount of waste produced by setting out standards of how materials and any waste will be segregated, managed and stored. The SWMP will be continuously updated during the project and will record all waste transfer notes, waste licences and how much waste is being created or recycled.</w:t>
      </w:r>
    </w:p>
    <w:p w14:paraId="42DCDD58" w14:textId="77777777" w:rsidR="00752740" w:rsidRDefault="00752740" w:rsidP="00FC3DF8">
      <w:pPr>
        <w:tabs>
          <w:tab w:val="left" w:pos="3460"/>
        </w:tabs>
        <w:jc w:val="center"/>
        <w:rPr>
          <w:sz w:val="32"/>
          <w:szCs w:val="32"/>
        </w:rPr>
      </w:pPr>
    </w:p>
    <w:p w14:paraId="4CB54C08" w14:textId="55ACB9D5" w:rsidR="003C7BE6" w:rsidRDefault="00E206FF" w:rsidP="003C7BE6">
      <w:pPr>
        <w:pStyle w:val="ListParagraph"/>
        <w:numPr>
          <w:ilvl w:val="0"/>
          <w:numId w:val="17"/>
        </w:numPr>
        <w:rPr>
          <w:b/>
          <w:sz w:val="32"/>
          <w:szCs w:val="32"/>
        </w:rPr>
      </w:pPr>
      <w:r>
        <w:rPr>
          <w:b/>
          <w:sz w:val="32"/>
          <w:szCs w:val="32"/>
        </w:rPr>
        <w:t>Legislation</w:t>
      </w:r>
    </w:p>
    <w:p w14:paraId="060A4336" w14:textId="77777777" w:rsidR="00DE76EE" w:rsidRDefault="00DE76EE" w:rsidP="00DE76EE">
      <w:pPr>
        <w:tabs>
          <w:tab w:val="left" w:pos="3460"/>
        </w:tabs>
        <w:rPr>
          <w:sz w:val="32"/>
          <w:szCs w:val="32"/>
        </w:rPr>
      </w:pPr>
    </w:p>
    <w:p w14:paraId="52C12923" w14:textId="34796B1C" w:rsidR="00DE76EE" w:rsidRPr="009749D4" w:rsidRDefault="00DE76EE" w:rsidP="00DE76EE">
      <w:pPr>
        <w:tabs>
          <w:tab w:val="left" w:pos="3460"/>
        </w:tabs>
        <w:rPr>
          <w:rFonts w:asciiTheme="minorHAnsi" w:hAnsiTheme="minorHAnsi"/>
          <w:szCs w:val="32"/>
        </w:rPr>
      </w:pPr>
      <w:r w:rsidRPr="009749D4">
        <w:rPr>
          <w:rFonts w:asciiTheme="minorHAnsi" w:hAnsiTheme="minorHAnsi"/>
          <w:szCs w:val="32"/>
        </w:rPr>
        <w:t>There Is no legal requirement for a SWMP but implementing one will not only benefit the planet by reducing waste but will also help to minimise on cost of materials and disposing of those materials.</w:t>
      </w:r>
    </w:p>
    <w:p w14:paraId="62704813" w14:textId="00651B16" w:rsidR="000C0EDA" w:rsidRPr="009749D4" w:rsidRDefault="009D1432" w:rsidP="00DE76EE">
      <w:pPr>
        <w:tabs>
          <w:tab w:val="left" w:pos="3460"/>
        </w:tabs>
        <w:rPr>
          <w:rFonts w:asciiTheme="minorHAnsi" w:hAnsiTheme="minorHAnsi"/>
          <w:szCs w:val="32"/>
        </w:rPr>
      </w:pPr>
      <w:r w:rsidRPr="009749D4">
        <w:rPr>
          <w:rFonts w:asciiTheme="minorHAnsi" w:hAnsiTheme="minorHAnsi"/>
          <w:szCs w:val="32"/>
        </w:rPr>
        <w:t>Construction companies have a duty of care towards managing their waste under s.34 of the Environmental Protection Act and a SWMP can help a site by raising awareness and the importance of implementing certain procedures. A SWMP improves environmental awareness throughout the workforce whilst helping to ensure compliance with various regulations.</w:t>
      </w:r>
    </w:p>
    <w:p w14:paraId="65485D56" w14:textId="77777777" w:rsidR="009749D4" w:rsidRPr="009749D4" w:rsidRDefault="009749D4" w:rsidP="00DE76EE">
      <w:pPr>
        <w:tabs>
          <w:tab w:val="left" w:pos="3460"/>
        </w:tabs>
        <w:rPr>
          <w:rFonts w:asciiTheme="minorHAnsi" w:hAnsiTheme="minorHAnsi"/>
          <w:szCs w:val="32"/>
        </w:rPr>
      </w:pPr>
    </w:p>
    <w:p w14:paraId="2431A0E8" w14:textId="41CCB9DD" w:rsidR="009749D4" w:rsidRPr="009749D4" w:rsidRDefault="009749D4" w:rsidP="00DE76EE">
      <w:pPr>
        <w:tabs>
          <w:tab w:val="left" w:pos="3460"/>
        </w:tabs>
        <w:rPr>
          <w:rFonts w:asciiTheme="minorHAnsi" w:hAnsiTheme="minorHAnsi"/>
          <w:szCs w:val="32"/>
        </w:rPr>
      </w:pPr>
      <w:r w:rsidRPr="009749D4">
        <w:rPr>
          <w:rFonts w:asciiTheme="minorHAnsi" w:hAnsiTheme="minorHAnsi"/>
          <w:szCs w:val="32"/>
        </w:rPr>
        <w:t>Although</w:t>
      </w:r>
      <w:r>
        <w:rPr>
          <w:rFonts w:asciiTheme="minorHAnsi" w:hAnsiTheme="minorHAnsi"/>
          <w:szCs w:val="32"/>
        </w:rPr>
        <w:t xml:space="preserve"> there is currently no legal obligation for implementing a SWMP on the larger construction sites they are required for a BREEAM assessment or by the local planning authority, and may be considered an environmentally responsible initiative by the main contractor or client.</w:t>
      </w:r>
      <w:r w:rsidRPr="009749D4">
        <w:rPr>
          <w:rFonts w:asciiTheme="minorHAnsi" w:hAnsiTheme="minorHAnsi"/>
          <w:szCs w:val="32"/>
        </w:rPr>
        <w:t xml:space="preserve"> </w:t>
      </w:r>
      <w:r>
        <w:rPr>
          <w:rFonts w:asciiTheme="minorHAnsi" w:hAnsiTheme="minorHAnsi"/>
          <w:szCs w:val="32"/>
        </w:rPr>
        <w:t>(Designing Buildings Wiki)</w:t>
      </w:r>
    </w:p>
    <w:p w14:paraId="40438B19" w14:textId="77777777" w:rsidR="00752740" w:rsidRDefault="00752740" w:rsidP="00FC3DF8">
      <w:pPr>
        <w:tabs>
          <w:tab w:val="left" w:pos="3460"/>
        </w:tabs>
        <w:jc w:val="center"/>
        <w:rPr>
          <w:sz w:val="32"/>
          <w:szCs w:val="32"/>
        </w:rPr>
      </w:pPr>
    </w:p>
    <w:p w14:paraId="1332956D" w14:textId="77777777" w:rsidR="009749D4" w:rsidRDefault="009749D4" w:rsidP="00FC3DF8">
      <w:pPr>
        <w:tabs>
          <w:tab w:val="left" w:pos="3460"/>
        </w:tabs>
        <w:jc w:val="center"/>
        <w:rPr>
          <w:sz w:val="32"/>
          <w:szCs w:val="32"/>
        </w:rPr>
      </w:pPr>
    </w:p>
    <w:p w14:paraId="32FCF41F" w14:textId="77777777" w:rsidR="009749D4" w:rsidRDefault="009749D4" w:rsidP="00FC3DF8">
      <w:pPr>
        <w:tabs>
          <w:tab w:val="left" w:pos="3460"/>
        </w:tabs>
        <w:jc w:val="center"/>
        <w:rPr>
          <w:sz w:val="32"/>
          <w:szCs w:val="32"/>
        </w:rPr>
      </w:pPr>
    </w:p>
    <w:p w14:paraId="2D2E287F" w14:textId="77777777" w:rsidR="009749D4" w:rsidRDefault="009749D4" w:rsidP="00FC3DF8">
      <w:pPr>
        <w:tabs>
          <w:tab w:val="left" w:pos="3460"/>
        </w:tabs>
        <w:jc w:val="center"/>
        <w:rPr>
          <w:sz w:val="32"/>
          <w:szCs w:val="32"/>
        </w:rPr>
      </w:pPr>
    </w:p>
    <w:p w14:paraId="169B33AB" w14:textId="77777777" w:rsidR="009749D4" w:rsidRDefault="009749D4" w:rsidP="00FC3DF8">
      <w:pPr>
        <w:tabs>
          <w:tab w:val="left" w:pos="3460"/>
        </w:tabs>
        <w:jc w:val="center"/>
        <w:rPr>
          <w:sz w:val="32"/>
          <w:szCs w:val="32"/>
        </w:rPr>
      </w:pPr>
    </w:p>
    <w:p w14:paraId="6A8EDBA1" w14:textId="77777777" w:rsidR="00DE76EE" w:rsidRDefault="00DE76EE" w:rsidP="00FC3DF8">
      <w:pPr>
        <w:tabs>
          <w:tab w:val="left" w:pos="3460"/>
        </w:tabs>
        <w:jc w:val="center"/>
        <w:rPr>
          <w:sz w:val="32"/>
          <w:szCs w:val="32"/>
        </w:rPr>
      </w:pPr>
    </w:p>
    <w:p w14:paraId="7A3C1179" w14:textId="77777777" w:rsidR="00752740" w:rsidRDefault="00752740" w:rsidP="00FC3DF8">
      <w:pPr>
        <w:tabs>
          <w:tab w:val="left" w:pos="3460"/>
        </w:tabs>
        <w:jc w:val="center"/>
        <w:rPr>
          <w:sz w:val="32"/>
          <w:szCs w:val="32"/>
        </w:rPr>
      </w:pPr>
    </w:p>
    <w:p w14:paraId="6D775587" w14:textId="77777777" w:rsidR="00752740" w:rsidRDefault="00752740" w:rsidP="00FC3DF8">
      <w:pPr>
        <w:tabs>
          <w:tab w:val="left" w:pos="3460"/>
        </w:tabs>
        <w:jc w:val="center"/>
        <w:rPr>
          <w:sz w:val="32"/>
          <w:szCs w:val="32"/>
        </w:rPr>
      </w:pPr>
    </w:p>
    <w:p w14:paraId="1618FE94" w14:textId="77777777" w:rsidR="00752740" w:rsidRDefault="00752740" w:rsidP="00FC3DF8">
      <w:pPr>
        <w:tabs>
          <w:tab w:val="left" w:pos="3460"/>
        </w:tabs>
        <w:jc w:val="center"/>
        <w:rPr>
          <w:sz w:val="32"/>
          <w:szCs w:val="32"/>
        </w:rPr>
      </w:pPr>
    </w:p>
    <w:p w14:paraId="57EB21D8" w14:textId="77777777" w:rsidR="00752740" w:rsidRDefault="00752740" w:rsidP="00FC3DF8">
      <w:pPr>
        <w:tabs>
          <w:tab w:val="left" w:pos="3460"/>
        </w:tabs>
        <w:jc w:val="center"/>
        <w:rPr>
          <w:sz w:val="32"/>
          <w:szCs w:val="32"/>
        </w:rPr>
      </w:pPr>
    </w:p>
    <w:p w14:paraId="727E5081" w14:textId="77777777" w:rsidR="00752740" w:rsidRDefault="00752740" w:rsidP="00FC3DF8">
      <w:pPr>
        <w:tabs>
          <w:tab w:val="left" w:pos="3460"/>
        </w:tabs>
        <w:jc w:val="center"/>
        <w:rPr>
          <w:sz w:val="32"/>
          <w:szCs w:val="32"/>
        </w:rPr>
      </w:pPr>
    </w:p>
    <w:p w14:paraId="72E35A6C" w14:textId="77777777" w:rsidR="00752740" w:rsidRDefault="00752740" w:rsidP="00FC3DF8">
      <w:pPr>
        <w:tabs>
          <w:tab w:val="left" w:pos="3460"/>
        </w:tabs>
        <w:jc w:val="center"/>
        <w:rPr>
          <w:sz w:val="32"/>
          <w:szCs w:val="32"/>
        </w:rPr>
      </w:pPr>
    </w:p>
    <w:p w14:paraId="1710E14A" w14:textId="77777777" w:rsidR="00752740" w:rsidRDefault="00752740" w:rsidP="00FC3DF8">
      <w:pPr>
        <w:tabs>
          <w:tab w:val="left" w:pos="3460"/>
        </w:tabs>
        <w:jc w:val="center"/>
        <w:rPr>
          <w:sz w:val="32"/>
          <w:szCs w:val="32"/>
        </w:rPr>
      </w:pPr>
    </w:p>
    <w:p w14:paraId="7D9F97B1" w14:textId="77777777" w:rsidR="00752740" w:rsidRDefault="00752740" w:rsidP="00FC3DF8">
      <w:pPr>
        <w:tabs>
          <w:tab w:val="left" w:pos="3460"/>
        </w:tabs>
        <w:jc w:val="center"/>
        <w:rPr>
          <w:sz w:val="32"/>
          <w:szCs w:val="32"/>
        </w:rPr>
      </w:pPr>
    </w:p>
    <w:p w14:paraId="6E8B49E6" w14:textId="77777777" w:rsidR="00752740" w:rsidRDefault="00752740" w:rsidP="00FC3DF8">
      <w:pPr>
        <w:tabs>
          <w:tab w:val="left" w:pos="3460"/>
        </w:tabs>
        <w:jc w:val="center"/>
        <w:rPr>
          <w:sz w:val="32"/>
          <w:szCs w:val="32"/>
        </w:rPr>
      </w:pPr>
    </w:p>
    <w:p w14:paraId="4431C988" w14:textId="77777777" w:rsidR="00752740" w:rsidRPr="008D3EA5" w:rsidRDefault="00752740" w:rsidP="004F4E1C">
      <w:pPr>
        <w:tabs>
          <w:tab w:val="left" w:pos="3460"/>
        </w:tabs>
        <w:rPr>
          <w:sz w:val="32"/>
          <w:szCs w:val="32"/>
        </w:rPr>
      </w:pPr>
    </w:p>
    <w:tbl>
      <w:tblPr>
        <w:tblpPr w:leftFromText="180" w:rightFromText="180" w:vertAnchor="text" w:horzAnchor="page" w:tblpX="714" w:tblpY="-717"/>
        <w:tblW w:w="105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37"/>
        <w:gridCol w:w="1175"/>
        <w:gridCol w:w="371"/>
        <w:gridCol w:w="807"/>
        <w:gridCol w:w="1178"/>
        <w:gridCol w:w="5938"/>
      </w:tblGrid>
      <w:tr w:rsidR="00940F77" w:rsidRPr="006C0B7D" w14:paraId="274404EE" w14:textId="77777777" w:rsidTr="00363AA6">
        <w:trPr>
          <w:trHeight w:val="647"/>
        </w:trPr>
        <w:tc>
          <w:tcPr>
            <w:tcW w:w="2583" w:type="dxa"/>
            <w:gridSpan w:val="3"/>
            <w:vMerge w:val="restart"/>
          </w:tcPr>
          <w:p w14:paraId="52772C62" w14:textId="0D83F807" w:rsidR="00940F77" w:rsidRPr="006C0B7D" w:rsidRDefault="00940F77" w:rsidP="00363AA6">
            <w:pPr>
              <w:spacing w:before="60" w:after="60"/>
              <w:jc w:val="center"/>
              <w:rPr>
                <w:rFonts w:ascii="Tahoma" w:hAnsi="Tahoma" w:cs="Tahoma"/>
                <w:sz w:val="21"/>
              </w:rPr>
            </w:pPr>
            <w:r w:rsidRPr="006C0B7D">
              <w:rPr>
                <w:rFonts w:ascii="Tahoma" w:hAnsi="Tahoma" w:cs="Tahoma"/>
              </w:rPr>
              <w:lastRenderedPageBreak/>
              <w:br w:type="page"/>
            </w:r>
          </w:p>
          <w:p w14:paraId="40EE9387" w14:textId="71D8067A" w:rsidR="00940F77" w:rsidRPr="006C0B7D" w:rsidRDefault="00D94B04" w:rsidP="00363AA6">
            <w:pPr>
              <w:jc w:val="center"/>
              <w:rPr>
                <w:rFonts w:ascii="Tahoma" w:hAnsi="Tahoma" w:cs="Tahoma"/>
                <w:sz w:val="21"/>
              </w:rPr>
            </w:pPr>
            <w:r>
              <w:rPr>
                <w:rFonts w:ascii="Helvetica" w:hAnsi="Helvetica" w:cs="Helvetica"/>
                <w:noProof/>
              </w:rPr>
              <w:drawing>
                <wp:inline distT="0" distB="0" distL="0" distR="0" wp14:anchorId="6B24A3B8" wp14:editId="62F492D4">
                  <wp:extent cx="1518044" cy="672913"/>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9887" r="24338" b="67046"/>
                          <a:stretch/>
                        </pic:blipFill>
                        <pic:spPr bwMode="auto">
                          <a:xfrm>
                            <a:off x="0" y="0"/>
                            <a:ext cx="1582814" cy="701624"/>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7923" w:type="dxa"/>
            <w:gridSpan w:val="3"/>
            <w:tcBorders>
              <w:bottom w:val="nil"/>
            </w:tcBorders>
            <w:vAlign w:val="center"/>
          </w:tcPr>
          <w:p w14:paraId="1B9E7969" w14:textId="77777777" w:rsidR="00940F77" w:rsidRPr="00363AA6" w:rsidRDefault="00940F77" w:rsidP="00363AA6">
            <w:pPr>
              <w:rPr>
                <w:rFonts w:ascii="Tahoma" w:hAnsi="Tahoma" w:cs="Tahoma"/>
                <w:color w:val="000000" w:themeColor="text1"/>
              </w:rPr>
            </w:pPr>
          </w:p>
          <w:p w14:paraId="29A4830B" w14:textId="432A488E" w:rsidR="00940F77" w:rsidRPr="004E54AC" w:rsidRDefault="009C6028" w:rsidP="00363AA6">
            <w:pPr>
              <w:jc w:val="center"/>
              <w:outlineLvl w:val="3"/>
              <w:rPr>
                <w:rFonts w:ascii="Tahoma" w:hAnsi="Tahoma" w:cs="Tahoma"/>
                <w:b/>
                <w:color w:val="FF0000"/>
                <w:sz w:val="21"/>
                <w:szCs w:val="21"/>
              </w:rPr>
            </w:pPr>
            <w:r w:rsidRPr="00363AA6">
              <w:rPr>
                <w:rFonts w:ascii="Tahoma" w:hAnsi="Tahoma" w:cs="Tahoma"/>
                <w:b/>
                <w:color w:val="000000" w:themeColor="text1"/>
                <w:sz w:val="28"/>
                <w:szCs w:val="21"/>
              </w:rPr>
              <w:t>Swansea Sky Rise</w:t>
            </w:r>
          </w:p>
        </w:tc>
      </w:tr>
      <w:tr w:rsidR="00940F77" w:rsidRPr="006C0B7D" w14:paraId="127BFD79" w14:textId="77777777" w:rsidTr="00134FA8">
        <w:trPr>
          <w:trHeight w:val="302"/>
        </w:trPr>
        <w:tc>
          <w:tcPr>
            <w:tcW w:w="2583" w:type="dxa"/>
            <w:gridSpan w:val="3"/>
            <w:vMerge/>
          </w:tcPr>
          <w:p w14:paraId="777DE052" w14:textId="77777777" w:rsidR="00940F77" w:rsidRPr="006C0B7D" w:rsidRDefault="00940F77" w:rsidP="00363AA6">
            <w:pPr>
              <w:spacing w:before="60" w:after="60"/>
              <w:jc w:val="center"/>
              <w:rPr>
                <w:rFonts w:ascii="Tahoma" w:hAnsi="Tahoma" w:cs="Tahoma"/>
                <w:sz w:val="21"/>
              </w:rPr>
            </w:pPr>
          </w:p>
        </w:tc>
        <w:tc>
          <w:tcPr>
            <w:tcW w:w="7923" w:type="dxa"/>
            <w:gridSpan w:val="3"/>
            <w:tcBorders>
              <w:top w:val="nil"/>
            </w:tcBorders>
            <w:vAlign w:val="center"/>
          </w:tcPr>
          <w:p w14:paraId="33139D08" w14:textId="77777777" w:rsidR="00940F77" w:rsidRPr="004E54AC" w:rsidRDefault="00940F77" w:rsidP="00363AA6">
            <w:pPr>
              <w:rPr>
                <w:rFonts w:ascii="Tahoma" w:hAnsi="Tahoma" w:cs="Tahoma"/>
                <w:b/>
                <w:color w:val="FF0000"/>
                <w:sz w:val="21"/>
              </w:rPr>
            </w:pPr>
          </w:p>
        </w:tc>
      </w:tr>
      <w:tr w:rsidR="00940F77" w:rsidRPr="006C0B7D" w14:paraId="576E5EA2" w14:textId="77777777" w:rsidTr="00363AA6">
        <w:trPr>
          <w:trHeight w:val="939"/>
        </w:trPr>
        <w:tc>
          <w:tcPr>
            <w:tcW w:w="2583" w:type="dxa"/>
            <w:gridSpan w:val="3"/>
            <w:vMerge/>
          </w:tcPr>
          <w:p w14:paraId="39B7BBF6" w14:textId="77777777" w:rsidR="00940F77" w:rsidRPr="006C0B7D" w:rsidRDefault="00940F77" w:rsidP="00363AA6">
            <w:pPr>
              <w:spacing w:before="60" w:after="60"/>
              <w:jc w:val="center"/>
              <w:rPr>
                <w:rFonts w:ascii="Tahoma" w:hAnsi="Tahoma" w:cs="Tahoma"/>
                <w:sz w:val="21"/>
              </w:rPr>
            </w:pPr>
          </w:p>
        </w:tc>
        <w:tc>
          <w:tcPr>
            <w:tcW w:w="7923" w:type="dxa"/>
            <w:gridSpan w:val="3"/>
            <w:vAlign w:val="center"/>
          </w:tcPr>
          <w:p w14:paraId="58B29E43" w14:textId="482E3CFD" w:rsidR="00940F77" w:rsidRPr="004E54AC" w:rsidRDefault="00363AA6" w:rsidP="00363AA6">
            <w:pPr>
              <w:jc w:val="center"/>
              <w:outlineLvl w:val="3"/>
              <w:rPr>
                <w:rFonts w:ascii="Tahoma" w:hAnsi="Tahoma" w:cs="Tahoma"/>
                <w:b/>
                <w:color w:val="FF0000"/>
                <w:sz w:val="21"/>
                <w:szCs w:val="21"/>
              </w:rPr>
            </w:pPr>
            <w:r>
              <w:rPr>
                <w:rFonts w:ascii="Tahoma" w:hAnsi="Tahoma" w:cs="Tahoma"/>
                <w:b/>
                <w:color w:val="000000" w:themeColor="text1"/>
                <w:sz w:val="21"/>
                <w:szCs w:val="21"/>
              </w:rPr>
              <w:t>XYZ Developments</w:t>
            </w:r>
          </w:p>
        </w:tc>
      </w:tr>
      <w:tr w:rsidR="00940F77" w:rsidRPr="006C0B7D" w14:paraId="3F99AD24" w14:textId="77777777" w:rsidTr="00363AA6">
        <w:trPr>
          <w:trHeight w:val="7654"/>
        </w:trPr>
        <w:tc>
          <w:tcPr>
            <w:tcW w:w="10506" w:type="dxa"/>
            <w:gridSpan w:val="6"/>
            <w:tcBorders>
              <w:bottom w:val="single" w:sz="4" w:space="0" w:color="auto"/>
            </w:tcBorders>
            <w:vAlign w:val="center"/>
          </w:tcPr>
          <w:p w14:paraId="40315514" w14:textId="7CF5B152" w:rsidR="00940F77" w:rsidRPr="006C0B7D" w:rsidRDefault="00C30788" w:rsidP="00363AA6">
            <w:pPr>
              <w:spacing w:before="60" w:after="60"/>
              <w:rPr>
                <w:rFonts w:ascii="Tahoma" w:hAnsi="Tahoma" w:cs="Tahoma"/>
                <w:sz w:val="21"/>
              </w:rPr>
            </w:pPr>
            <w:r>
              <w:rPr>
                <w:rFonts w:ascii="Helvetica" w:hAnsi="Helvetica" w:cs="Helvetica"/>
                <w:noProof/>
              </w:rPr>
              <w:drawing>
                <wp:anchor distT="0" distB="0" distL="114300" distR="114300" simplePos="0" relativeHeight="251663360" behindDoc="0" locked="0" layoutInCell="1" allowOverlap="1" wp14:anchorId="78A09E55" wp14:editId="24EACFD0">
                  <wp:simplePos x="0" y="0"/>
                  <wp:positionH relativeFrom="column">
                    <wp:posOffset>13970</wp:posOffset>
                  </wp:positionH>
                  <wp:positionV relativeFrom="paragraph">
                    <wp:posOffset>-3504565</wp:posOffset>
                  </wp:positionV>
                  <wp:extent cx="6557645" cy="4498340"/>
                  <wp:effectExtent l="0" t="0" r="0" b="0"/>
                  <wp:wrapThrough wrapText="bothSides">
                    <wp:wrapPolygon edited="0">
                      <wp:start x="0" y="0"/>
                      <wp:lineTo x="0" y="21466"/>
                      <wp:lineTo x="21502" y="21466"/>
                      <wp:lineTo x="21502"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57645" cy="4498340"/>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940F77" w:rsidRPr="006C0B7D" w14:paraId="1F7D0BFE" w14:textId="77777777" w:rsidTr="00363AA6">
        <w:tc>
          <w:tcPr>
            <w:tcW w:w="10506" w:type="dxa"/>
            <w:gridSpan w:val="6"/>
            <w:tcBorders>
              <w:left w:val="nil"/>
              <w:bottom w:val="single" w:sz="4" w:space="0" w:color="auto"/>
              <w:right w:val="nil"/>
            </w:tcBorders>
          </w:tcPr>
          <w:p w14:paraId="059425DC" w14:textId="77777777" w:rsidR="00940F77" w:rsidRPr="006C0B7D" w:rsidRDefault="00940F77" w:rsidP="00363AA6">
            <w:pPr>
              <w:rPr>
                <w:rFonts w:ascii="Tahoma" w:hAnsi="Tahoma" w:cs="Tahoma"/>
                <w:sz w:val="8"/>
                <w:szCs w:val="8"/>
              </w:rPr>
            </w:pPr>
          </w:p>
        </w:tc>
      </w:tr>
      <w:tr w:rsidR="00940F77" w:rsidRPr="006C0B7D" w14:paraId="44E490E8" w14:textId="77777777" w:rsidTr="00363AA6">
        <w:tc>
          <w:tcPr>
            <w:tcW w:w="10506" w:type="dxa"/>
            <w:gridSpan w:val="6"/>
            <w:tcBorders>
              <w:bottom w:val="nil"/>
            </w:tcBorders>
          </w:tcPr>
          <w:p w14:paraId="1B41C30D" w14:textId="77777777" w:rsidR="00940F77" w:rsidRPr="006C0B7D" w:rsidRDefault="00940F77" w:rsidP="00363AA6">
            <w:pPr>
              <w:rPr>
                <w:rFonts w:ascii="Tahoma" w:hAnsi="Tahoma" w:cs="Tahoma"/>
                <w:sz w:val="16"/>
                <w:szCs w:val="16"/>
              </w:rPr>
            </w:pPr>
            <w:r w:rsidRPr="006C0B7D">
              <w:rPr>
                <w:rFonts w:ascii="Tahoma" w:hAnsi="Tahoma" w:cs="Tahoma"/>
                <w:sz w:val="16"/>
                <w:szCs w:val="16"/>
              </w:rPr>
              <w:t>ORIGINATOR</w:t>
            </w:r>
          </w:p>
        </w:tc>
      </w:tr>
      <w:tr w:rsidR="00940F77" w:rsidRPr="006C0B7D" w14:paraId="500D4A29" w14:textId="77777777" w:rsidTr="00363AA6">
        <w:trPr>
          <w:trHeight w:val="588"/>
        </w:trPr>
        <w:tc>
          <w:tcPr>
            <w:tcW w:w="10506" w:type="dxa"/>
            <w:gridSpan w:val="6"/>
            <w:tcBorders>
              <w:top w:val="nil"/>
            </w:tcBorders>
            <w:vAlign w:val="center"/>
          </w:tcPr>
          <w:p w14:paraId="0F97DD31" w14:textId="791559FD" w:rsidR="00940F77" w:rsidRPr="00843B28" w:rsidRDefault="00363AA6" w:rsidP="00363AA6">
            <w:pPr>
              <w:jc w:val="center"/>
              <w:outlineLvl w:val="3"/>
              <w:rPr>
                <w:rFonts w:ascii="Tahoma" w:hAnsi="Tahoma" w:cs="Tahoma"/>
                <w:b/>
                <w:szCs w:val="21"/>
              </w:rPr>
            </w:pPr>
            <w:r w:rsidRPr="00843B28">
              <w:rPr>
                <w:rFonts w:ascii="Tahoma" w:hAnsi="Tahoma" w:cs="Tahoma"/>
                <w:b/>
                <w:szCs w:val="21"/>
              </w:rPr>
              <w:t>ABC Construction</w:t>
            </w:r>
            <w:r w:rsidR="0080661A" w:rsidRPr="00843B28">
              <w:rPr>
                <w:rFonts w:ascii="Tahoma" w:hAnsi="Tahoma" w:cs="Tahoma"/>
                <w:b/>
                <w:szCs w:val="21"/>
              </w:rPr>
              <w:t xml:space="preserve"> LTD</w:t>
            </w:r>
          </w:p>
        </w:tc>
      </w:tr>
      <w:tr w:rsidR="00940F77" w:rsidRPr="006C0B7D" w14:paraId="245B4C62" w14:textId="77777777" w:rsidTr="00363AA6">
        <w:tc>
          <w:tcPr>
            <w:tcW w:w="10506" w:type="dxa"/>
            <w:gridSpan w:val="6"/>
            <w:tcBorders>
              <w:left w:val="nil"/>
              <w:bottom w:val="single" w:sz="4" w:space="0" w:color="auto"/>
              <w:right w:val="nil"/>
            </w:tcBorders>
          </w:tcPr>
          <w:p w14:paraId="28E2EAED" w14:textId="77777777" w:rsidR="00940F77" w:rsidRPr="006C0B7D" w:rsidRDefault="00940F77" w:rsidP="00363AA6">
            <w:pPr>
              <w:rPr>
                <w:rFonts w:ascii="Tahoma" w:hAnsi="Tahoma" w:cs="Tahoma"/>
                <w:sz w:val="8"/>
                <w:szCs w:val="8"/>
              </w:rPr>
            </w:pPr>
          </w:p>
        </w:tc>
      </w:tr>
      <w:tr w:rsidR="00940F77" w:rsidRPr="006C0B7D" w14:paraId="2DAD1ADA" w14:textId="77777777" w:rsidTr="00363AA6">
        <w:tc>
          <w:tcPr>
            <w:tcW w:w="10506" w:type="dxa"/>
            <w:gridSpan w:val="6"/>
            <w:tcBorders>
              <w:bottom w:val="nil"/>
            </w:tcBorders>
          </w:tcPr>
          <w:p w14:paraId="5D8E0D9D" w14:textId="77777777" w:rsidR="00940F77" w:rsidRPr="006C0B7D" w:rsidRDefault="00940F77" w:rsidP="00363AA6">
            <w:pPr>
              <w:rPr>
                <w:rFonts w:ascii="Tahoma" w:hAnsi="Tahoma" w:cs="Tahoma"/>
                <w:sz w:val="16"/>
                <w:szCs w:val="16"/>
              </w:rPr>
            </w:pPr>
            <w:r w:rsidRPr="006C0B7D">
              <w:rPr>
                <w:rFonts w:ascii="Tahoma" w:hAnsi="Tahoma" w:cs="Tahoma"/>
                <w:sz w:val="16"/>
                <w:szCs w:val="16"/>
              </w:rPr>
              <w:t>TITLE</w:t>
            </w:r>
          </w:p>
        </w:tc>
      </w:tr>
      <w:tr w:rsidR="00940F77" w:rsidRPr="006C0B7D" w14:paraId="468B9E54" w14:textId="77777777" w:rsidTr="00363AA6">
        <w:trPr>
          <w:trHeight w:val="1132"/>
        </w:trPr>
        <w:tc>
          <w:tcPr>
            <w:tcW w:w="10506" w:type="dxa"/>
            <w:gridSpan w:val="6"/>
            <w:tcBorders>
              <w:top w:val="nil"/>
              <w:bottom w:val="single" w:sz="4" w:space="0" w:color="auto"/>
            </w:tcBorders>
            <w:vAlign w:val="center"/>
          </w:tcPr>
          <w:p w14:paraId="64EBD65D" w14:textId="3B02EB9F" w:rsidR="00940F77" w:rsidRPr="006C0B7D" w:rsidRDefault="00134FA8" w:rsidP="00363AA6">
            <w:pPr>
              <w:keepNext/>
              <w:keepLines/>
              <w:jc w:val="center"/>
              <w:rPr>
                <w:rFonts w:ascii="Tahoma" w:hAnsi="Tahoma" w:cs="Tahoma"/>
                <w:b/>
                <w:sz w:val="28"/>
                <w:szCs w:val="28"/>
              </w:rPr>
            </w:pPr>
            <w:r>
              <w:rPr>
                <w:rFonts w:ascii="Tahoma" w:hAnsi="Tahoma" w:cs="Tahoma"/>
                <w:b/>
                <w:sz w:val="28"/>
                <w:szCs w:val="28"/>
              </w:rPr>
              <w:t xml:space="preserve">3.0 </w:t>
            </w:r>
            <w:r w:rsidR="003B6356">
              <w:rPr>
                <w:rFonts w:ascii="Tahoma" w:hAnsi="Tahoma" w:cs="Tahoma"/>
                <w:b/>
                <w:sz w:val="28"/>
                <w:szCs w:val="28"/>
              </w:rPr>
              <w:t>Site Waste Management Plan</w:t>
            </w:r>
          </w:p>
        </w:tc>
      </w:tr>
      <w:tr w:rsidR="00940F77" w:rsidRPr="006C0B7D" w14:paraId="123A7E5F" w14:textId="77777777" w:rsidTr="00363AA6">
        <w:tc>
          <w:tcPr>
            <w:tcW w:w="10506" w:type="dxa"/>
            <w:gridSpan w:val="6"/>
            <w:tcBorders>
              <w:left w:val="nil"/>
              <w:bottom w:val="nil"/>
              <w:right w:val="nil"/>
            </w:tcBorders>
          </w:tcPr>
          <w:p w14:paraId="7545CF9C" w14:textId="77777777" w:rsidR="00940F77" w:rsidRPr="006C0B7D" w:rsidRDefault="00940F77" w:rsidP="00363AA6">
            <w:pPr>
              <w:rPr>
                <w:rFonts w:ascii="Tahoma" w:hAnsi="Tahoma" w:cs="Tahoma"/>
                <w:sz w:val="8"/>
                <w:szCs w:val="8"/>
              </w:rPr>
            </w:pPr>
          </w:p>
        </w:tc>
      </w:tr>
      <w:tr w:rsidR="00940F77" w:rsidRPr="006C0B7D" w14:paraId="74942888" w14:textId="77777777" w:rsidTr="00363AA6">
        <w:tc>
          <w:tcPr>
            <w:tcW w:w="1037" w:type="dxa"/>
            <w:tcBorders>
              <w:top w:val="single" w:sz="4" w:space="0" w:color="auto"/>
            </w:tcBorders>
            <w:vAlign w:val="center"/>
          </w:tcPr>
          <w:p w14:paraId="690ECF29" w14:textId="77777777" w:rsidR="00940F77" w:rsidRPr="006C0B7D" w:rsidRDefault="00940F77" w:rsidP="00363AA6">
            <w:pPr>
              <w:jc w:val="center"/>
              <w:rPr>
                <w:rFonts w:ascii="Tahoma" w:hAnsi="Tahoma" w:cs="Tahoma"/>
                <w:sz w:val="16"/>
                <w:szCs w:val="16"/>
              </w:rPr>
            </w:pPr>
          </w:p>
        </w:tc>
        <w:tc>
          <w:tcPr>
            <w:tcW w:w="1175" w:type="dxa"/>
            <w:tcBorders>
              <w:top w:val="single" w:sz="4" w:space="0" w:color="auto"/>
            </w:tcBorders>
            <w:vAlign w:val="center"/>
          </w:tcPr>
          <w:p w14:paraId="782E5120" w14:textId="77777777" w:rsidR="00940F77" w:rsidRPr="006C0B7D" w:rsidRDefault="00940F77" w:rsidP="00363AA6">
            <w:pPr>
              <w:jc w:val="center"/>
              <w:rPr>
                <w:rFonts w:ascii="Tahoma" w:hAnsi="Tahoma" w:cs="Tahoma"/>
                <w:sz w:val="16"/>
                <w:szCs w:val="16"/>
              </w:rPr>
            </w:pPr>
            <w:r w:rsidRPr="006C0B7D">
              <w:rPr>
                <w:rFonts w:ascii="Tahoma" w:hAnsi="Tahoma" w:cs="Tahoma"/>
                <w:sz w:val="16"/>
                <w:szCs w:val="16"/>
              </w:rPr>
              <w:t>Name</w:t>
            </w:r>
          </w:p>
        </w:tc>
        <w:tc>
          <w:tcPr>
            <w:tcW w:w="1178" w:type="dxa"/>
            <w:gridSpan w:val="2"/>
            <w:tcBorders>
              <w:top w:val="single" w:sz="4" w:space="0" w:color="auto"/>
            </w:tcBorders>
            <w:vAlign w:val="center"/>
          </w:tcPr>
          <w:p w14:paraId="23EB34C9" w14:textId="77777777" w:rsidR="00940F77" w:rsidRPr="006C0B7D" w:rsidRDefault="00940F77" w:rsidP="00363AA6">
            <w:pPr>
              <w:jc w:val="center"/>
              <w:rPr>
                <w:rFonts w:ascii="Tahoma" w:hAnsi="Tahoma" w:cs="Tahoma"/>
                <w:sz w:val="16"/>
                <w:szCs w:val="16"/>
              </w:rPr>
            </w:pPr>
            <w:r w:rsidRPr="006C0B7D">
              <w:rPr>
                <w:rFonts w:ascii="Tahoma" w:hAnsi="Tahoma" w:cs="Tahoma"/>
                <w:sz w:val="16"/>
                <w:szCs w:val="16"/>
              </w:rPr>
              <w:t>Signature</w:t>
            </w:r>
          </w:p>
        </w:tc>
        <w:tc>
          <w:tcPr>
            <w:tcW w:w="1178" w:type="dxa"/>
            <w:tcBorders>
              <w:top w:val="single" w:sz="4" w:space="0" w:color="auto"/>
            </w:tcBorders>
            <w:vAlign w:val="center"/>
          </w:tcPr>
          <w:p w14:paraId="1154B5C0" w14:textId="77777777" w:rsidR="00940F77" w:rsidRPr="006C0B7D" w:rsidRDefault="00940F77" w:rsidP="00363AA6">
            <w:pPr>
              <w:jc w:val="center"/>
              <w:rPr>
                <w:rFonts w:ascii="Tahoma" w:hAnsi="Tahoma" w:cs="Tahoma"/>
                <w:sz w:val="16"/>
                <w:szCs w:val="16"/>
              </w:rPr>
            </w:pPr>
            <w:r w:rsidRPr="006C0B7D">
              <w:rPr>
                <w:rFonts w:ascii="Tahoma" w:hAnsi="Tahoma" w:cs="Tahoma"/>
                <w:sz w:val="16"/>
                <w:szCs w:val="16"/>
              </w:rPr>
              <w:t>Date</w:t>
            </w:r>
          </w:p>
        </w:tc>
        <w:tc>
          <w:tcPr>
            <w:tcW w:w="5938" w:type="dxa"/>
            <w:vMerge w:val="restart"/>
            <w:tcBorders>
              <w:top w:val="nil"/>
              <w:bottom w:val="nil"/>
              <w:right w:val="nil"/>
            </w:tcBorders>
          </w:tcPr>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748"/>
              <w:gridCol w:w="1984"/>
              <w:gridCol w:w="142"/>
              <w:gridCol w:w="1843"/>
            </w:tblGrid>
            <w:tr w:rsidR="00940F77" w:rsidRPr="006C0B7D" w14:paraId="1104DB91" w14:textId="77777777" w:rsidTr="00B02F48">
              <w:tc>
                <w:tcPr>
                  <w:tcW w:w="1748" w:type="dxa"/>
                  <w:tcBorders>
                    <w:top w:val="nil"/>
                    <w:left w:val="nil"/>
                    <w:right w:val="nil"/>
                  </w:tcBorders>
                  <w:vAlign w:val="center"/>
                </w:tcPr>
                <w:p w14:paraId="79CD3919" w14:textId="77777777" w:rsidR="00940F77" w:rsidRPr="006C0B7D" w:rsidRDefault="00940F77" w:rsidP="00363AA6">
                  <w:pPr>
                    <w:framePr w:hSpace="180" w:wrap="around" w:vAnchor="text" w:hAnchor="page" w:x="714" w:y="-717"/>
                    <w:jc w:val="center"/>
                    <w:rPr>
                      <w:rFonts w:ascii="Tahoma" w:hAnsi="Tahoma" w:cs="Tahoma"/>
                      <w:b/>
                      <w:sz w:val="8"/>
                      <w:szCs w:val="8"/>
                    </w:rPr>
                  </w:pPr>
                </w:p>
              </w:tc>
              <w:tc>
                <w:tcPr>
                  <w:tcW w:w="2126" w:type="dxa"/>
                  <w:gridSpan w:val="2"/>
                  <w:tcBorders>
                    <w:top w:val="nil"/>
                    <w:left w:val="nil"/>
                    <w:bottom w:val="nil"/>
                    <w:right w:val="nil"/>
                  </w:tcBorders>
                </w:tcPr>
                <w:p w14:paraId="511476AE" w14:textId="77777777" w:rsidR="00940F77" w:rsidRPr="006C0B7D" w:rsidRDefault="00940F77" w:rsidP="00363AA6">
                  <w:pPr>
                    <w:framePr w:hSpace="180" w:wrap="around" w:vAnchor="text" w:hAnchor="page" w:x="714" w:y="-717"/>
                    <w:rPr>
                      <w:rFonts w:ascii="Tahoma" w:hAnsi="Tahoma" w:cs="Tahoma"/>
                      <w:sz w:val="8"/>
                      <w:szCs w:val="8"/>
                    </w:rPr>
                  </w:pPr>
                </w:p>
              </w:tc>
              <w:tc>
                <w:tcPr>
                  <w:tcW w:w="1843" w:type="dxa"/>
                  <w:tcBorders>
                    <w:top w:val="nil"/>
                    <w:left w:val="nil"/>
                    <w:right w:val="nil"/>
                  </w:tcBorders>
                  <w:vAlign w:val="center"/>
                </w:tcPr>
                <w:p w14:paraId="1919E221" w14:textId="77777777" w:rsidR="00940F77" w:rsidRPr="006C0B7D" w:rsidRDefault="00940F77" w:rsidP="00363AA6">
                  <w:pPr>
                    <w:framePr w:hSpace="180" w:wrap="around" w:vAnchor="text" w:hAnchor="page" w:x="714" w:y="-717"/>
                    <w:jc w:val="center"/>
                    <w:rPr>
                      <w:rFonts w:ascii="Tahoma" w:hAnsi="Tahoma" w:cs="Tahoma"/>
                      <w:b/>
                      <w:sz w:val="8"/>
                      <w:szCs w:val="8"/>
                    </w:rPr>
                  </w:pPr>
                </w:p>
              </w:tc>
            </w:tr>
            <w:tr w:rsidR="00940F77" w:rsidRPr="006C0B7D" w14:paraId="76391239" w14:textId="77777777" w:rsidTr="00B02F48">
              <w:trPr>
                <w:trHeight w:val="605"/>
              </w:trPr>
              <w:tc>
                <w:tcPr>
                  <w:tcW w:w="1748" w:type="dxa"/>
                  <w:vAlign w:val="center"/>
                </w:tcPr>
                <w:p w14:paraId="0267F969" w14:textId="77777777" w:rsidR="00940F77" w:rsidRPr="006C0B7D" w:rsidRDefault="00940F77" w:rsidP="00363AA6">
                  <w:pPr>
                    <w:framePr w:hSpace="180" w:wrap="around" w:vAnchor="text" w:hAnchor="page" w:x="714" w:y="-717"/>
                    <w:rPr>
                      <w:rFonts w:ascii="Tahoma" w:hAnsi="Tahoma" w:cs="Tahoma"/>
                      <w:b/>
                      <w:sz w:val="21"/>
                      <w:szCs w:val="21"/>
                    </w:rPr>
                  </w:pPr>
                </w:p>
              </w:tc>
              <w:tc>
                <w:tcPr>
                  <w:tcW w:w="1984" w:type="dxa"/>
                  <w:vAlign w:val="center"/>
                </w:tcPr>
                <w:p w14:paraId="69D7D94E" w14:textId="77777777" w:rsidR="00940F77" w:rsidRPr="006C0B7D" w:rsidRDefault="00940F77" w:rsidP="00363AA6">
                  <w:pPr>
                    <w:framePr w:hSpace="180" w:wrap="around" w:vAnchor="text" w:hAnchor="page" w:x="714" w:y="-717"/>
                    <w:jc w:val="center"/>
                    <w:rPr>
                      <w:rFonts w:ascii="Tahoma" w:hAnsi="Tahoma" w:cs="Tahoma"/>
                      <w:b/>
                      <w:sz w:val="21"/>
                      <w:szCs w:val="21"/>
                    </w:rPr>
                  </w:pPr>
                </w:p>
              </w:tc>
              <w:tc>
                <w:tcPr>
                  <w:tcW w:w="1985" w:type="dxa"/>
                  <w:gridSpan w:val="2"/>
                  <w:vAlign w:val="center"/>
                </w:tcPr>
                <w:p w14:paraId="18B86CF8" w14:textId="145B4C1D" w:rsidR="00940F77" w:rsidRPr="006C0B7D" w:rsidRDefault="0080661A" w:rsidP="00363AA6">
                  <w:pPr>
                    <w:framePr w:hSpace="180" w:wrap="around" w:vAnchor="text" w:hAnchor="page" w:x="714" w:y="-717"/>
                    <w:jc w:val="center"/>
                    <w:rPr>
                      <w:rFonts w:ascii="Tahoma" w:hAnsi="Tahoma" w:cs="Tahoma"/>
                      <w:b/>
                      <w:sz w:val="21"/>
                      <w:szCs w:val="21"/>
                    </w:rPr>
                  </w:pPr>
                  <w:r>
                    <w:rPr>
                      <w:rFonts w:ascii="Tahoma" w:hAnsi="Tahoma" w:cs="Tahoma"/>
                      <w:b/>
                      <w:sz w:val="21"/>
                      <w:szCs w:val="21"/>
                    </w:rPr>
                    <w:t>DRAFT</w:t>
                  </w:r>
                </w:p>
              </w:tc>
            </w:tr>
            <w:tr w:rsidR="00940F77" w:rsidRPr="006C0B7D" w14:paraId="3FE97ABB" w14:textId="77777777" w:rsidTr="00B02F48">
              <w:trPr>
                <w:trHeight w:val="39"/>
              </w:trPr>
              <w:tc>
                <w:tcPr>
                  <w:tcW w:w="1748" w:type="dxa"/>
                  <w:vAlign w:val="center"/>
                </w:tcPr>
                <w:p w14:paraId="067D1464" w14:textId="77777777" w:rsidR="00940F77" w:rsidRPr="006C0B7D" w:rsidRDefault="00940F77" w:rsidP="00363AA6">
                  <w:pPr>
                    <w:framePr w:hSpace="180" w:wrap="around" w:vAnchor="text" w:hAnchor="page" w:x="714" w:y="-717"/>
                    <w:jc w:val="center"/>
                    <w:rPr>
                      <w:rFonts w:ascii="Tahoma" w:hAnsi="Tahoma" w:cs="Tahoma"/>
                      <w:sz w:val="16"/>
                      <w:szCs w:val="16"/>
                    </w:rPr>
                  </w:pPr>
                  <w:r w:rsidRPr="006C0B7D">
                    <w:rPr>
                      <w:rFonts w:ascii="Tahoma" w:hAnsi="Tahoma" w:cs="Tahoma"/>
                      <w:sz w:val="16"/>
                      <w:szCs w:val="16"/>
                    </w:rPr>
                    <w:t>SCALE &amp; FORMAT</w:t>
                  </w:r>
                </w:p>
              </w:tc>
              <w:tc>
                <w:tcPr>
                  <w:tcW w:w="1984" w:type="dxa"/>
                  <w:vAlign w:val="center"/>
                </w:tcPr>
                <w:p w14:paraId="0783E13A" w14:textId="77777777" w:rsidR="00940F77" w:rsidRPr="006C0B7D" w:rsidRDefault="00940F77" w:rsidP="00363AA6">
                  <w:pPr>
                    <w:framePr w:hSpace="180" w:wrap="around" w:vAnchor="text" w:hAnchor="page" w:x="714" w:y="-717"/>
                    <w:jc w:val="center"/>
                    <w:rPr>
                      <w:rFonts w:ascii="Tahoma" w:hAnsi="Tahoma" w:cs="Tahoma"/>
                      <w:sz w:val="16"/>
                      <w:szCs w:val="16"/>
                    </w:rPr>
                  </w:pPr>
                  <w:r w:rsidRPr="006C0B7D">
                    <w:rPr>
                      <w:rFonts w:ascii="Tahoma" w:hAnsi="Tahoma" w:cs="Tahoma"/>
                      <w:sz w:val="16"/>
                      <w:szCs w:val="16"/>
                    </w:rPr>
                    <w:t xml:space="preserve">QA Grade </w:t>
                  </w:r>
                </w:p>
              </w:tc>
              <w:tc>
                <w:tcPr>
                  <w:tcW w:w="1985" w:type="dxa"/>
                  <w:gridSpan w:val="2"/>
                  <w:vAlign w:val="center"/>
                </w:tcPr>
                <w:p w14:paraId="69641794" w14:textId="77777777" w:rsidR="00940F77" w:rsidRPr="006C0B7D" w:rsidRDefault="00940F77" w:rsidP="00363AA6">
                  <w:pPr>
                    <w:framePr w:hSpace="180" w:wrap="around" w:vAnchor="text" w:hAnchor="page" w:x="714" w:y="-717"/>
                    <w:jc w:val="center"/>
                    <w:rPr>
                      <w:rFonts w:ascii="Tahoma" w:hAnsi="Tahoma" w:cs="Tahoma"/>
                      <w:sz w:val="16"/>
                      <w:szCs w:val="16"/>
                    </w:rPr>
                  </w:pPr>
                  <w:r w:rsidRPr="006C0B7D">
                    <w:rPr>
                      <w:rFonts w:ascii="Tahoma" w:hAnsi="Tahoma" w:cs="Tahoma"/>
                      <w:sz w:val="16"/>
                      <w:szCs w:val="16"/>
                    </w:rPr>
                    <w:t>PROPOSED STATUS</w:t>
                  </w:r>
                </w:p>
              </w:tc>
            </w:tr>
            <w:tr w:rsidR="00940F77" w:rsidRPr="006C0B7D" w14:paraId="33BBF0EE" w14:textId="77777777" w:rsidTr="00B02F48">
              <w:trPr>
                <w:trHeight w:val="39"/>
              </w:trPr>
              <w:tc>
                <w:tcPr>
                  <w:tcW w:w="1748" w:type="dxa"/>
                  <w:tcBorders>
                    <w:left w:val="nil"/>
                    <w:right w:val="nil"/>
                  </w:tcBorders>
                  <w:vAlign w:val="center"/>
                </w:tcPr>
                <w:p w14:paraId="7B163C56" w14:textId="77777777" w:rsidR="00940F77" w:rsidRPr="006C0B7D" w:rsidRDefault="00940F77" w:rsidP="00363AA6">
                  <w:pPr>
                    <w:framePr w:hSpace="180" w:wrap="around" w:vAnchor="text" w:hAnchor="page" w:x="714" w:y="-717"/>
                    <w:jc w:val="center"/>
                    <w:rPr>
                      <w:rFonts w:ascii="Tahoma" w:hAnsi="Tahoma" w:cs="Tahoma"/>
                      <w:sz w:val="8"/>
                      <w:szCs w:val="8"/>
                    </w:rPr>
                  </w:pPr>
                </w:p>
              </w:tc>
              <w:tc>
                <w:tcPr>
                  <w:tcW w:w="2126" w:type="dxa"/>
                  <w:gridSpan w:val="2"/>
                  <w:tcBorders>
                    <w:top w:val="nil"/>
                    <w:left w:val="nil"/>
                    <w:bottom w:val="nil"/>
                    <w:right w:val="nil"/>
                  </w:tcBorders>
                  <w:vAlign w:val="center"/>
                </w:tcPr>
                <w:p w14:paraId="1F15985E" w14:textId="77777777" w:rsidR="00940F77" w:rsidRPr="006C0B7D" w:rsidRDefault="00940F77" w:rsidP="00363AA6">
                  <w:pPr>
                    <w:framePr w:hSpace="180" w:wrap="around" w:vAnchor="text" w:hAnchor="page" w:x="714" w:y="-717"/>
                    <w:jc w:val="center"/>
                    <w:rPr>
                      <w:rFonts w:ascii="Tahoma" w:hAnsi="Tahoma" w:cs="Tahoma"/>
                      <w:sz w:val="8"/>
                      <w:szCs w:val="8"/>
                    </w:rPr>
                  </w:pPr>
                </w:p>
              </w:tc>
              <w:tc>
                <w:tcPr>
                  <w:tcW w:w="1843" w:type="dxa"/>
                  <w:tcBorders>
                    <w:left w:val="nil"/>
                    <w:right w:val="nil"/>
                  </w:tcBorders>
                  <w:vAlign w:val="center"/>
                </w:tcPr>
                <w:p w14:paraId="1A8321FF" w14:textId="77777777" w:rsidR="00940F77" w:rsidRPr="006C0B7D" w:rsidRDefault="00940F77" w:rsidP="00363AA6">
                  <w:pPr>
                    <w:framePr w:hSpace="180" w:wrap="around" w:vAnchor="text" w:hAnchor="page" w:x="714" w:y="-717"/>
                    <w:jc w:val="center"/>
                    <w:rPr>
                      <w:rFonts w:ascii="Tahoma" w:hAnsi="Tahoma" w:cs="Tahoma"/>
                      <w:sz w:val="8"/>
                      <w:szCs w:val="8"/>
                    </w:rPr>
                  </w:pPr>
                </w:p>
              </w:tc>
            </w:tr>
            <w:tr w:rsidR="00940F77" w:rsidRPr="006C0B7D" w14:paraId="0526DDB7" w14:textId="77777777" w:rsidTr="00B02F48">
              <w:trPr>
                <w:trHeight w:val="575"/>
              </w:trPr>
              <w:tc>
                <w:tcPr>
                  <w:tcW w:w="1748" w:type="dxa"/>
                  <w:vAlign w:val="center"/>
                </w:tcPr>
                <w:p w14:paraId="4C16A444" w14:textId="435A9200" w:rsidR="00940F77" w:rsidRPr="006C0B7D" w:rsidRDefault="0080661A" w:rsidP="00363AA6">
                  <w:pPr>
                    <w:framePr w:hSpace="180" w:wrap="around" w:vAnchor="text" w:hAnchor="page" w:x="714" w:y="-717"/>
                    <w:jc w:val="center"/>
                    <w:rPr>
                      <w:rFonts w:ascii="Tahoma" w:hAnsi="Tahoma" w:cs="Tahoma"/>
                      <w:b/>
                      <w:sz w:val="21"/>
                      <w:szCs w:val="21"/>
                    </w:rPr>
                  </w:pPr>
                  <w:r>
                    <w:rPr>
                      <w:rFonts w:ascii="Tahoma" w:hAnsi="Tahoma" w:cs="Tahoma"/>
                      <w:b/>
                      <w:sz w:val="21"/>
                      <w:szCs w:val="21"/>
                    </w:rPr>
                    <w:t>MAR 20</w:t>
                  </w:r>
                </w:p>
              </w:tc>
              <w:tc>
                <w:tcPr>
                  <w:tcW w:w="1984" w:type="dxa"/>
                  <w:vAlign w:val="center"/>
                </w:tcPr>
                <w:p w14:paraId="1BA89B53" w14:textId="049FF1A1" w:rsidR="00940F77" w:rsidRPr="006C0B7D" w:rsidRDefault="0080661A" w:rsidP="00363AA6">
                  <w:pPr>
                    <w:framePr w:hSpace="180" w:wrap="around" w:vAnchor="text" w:hAnchor="page" w:x="714" w:y="-717"/>
                    <w:jc w:val="center"/>
                    <w:rPr>
                      <w:rFonts w:ascii="Tahoma" w:hAnsi="Tahoma" w:cs="Tahoma"/>
                      <w:b/>
                      <w:sz w:val="21"/>
                      <w:szCs w:val="21"/>
                    </w:rPr>
                  </w:pPr>
                  <w:r>
                    <w:rPr>
                      <w:rFonts w:ascii="Tahoma" w:hAnsi="Tahoma" w:cs="Tahoma"/>
                      <w:b/>
                      <w:sz w:val="21"/>
                      <w:szCs w:val="21"/>
                    </w:rPr>
                    <w:t>67890</w:t>
                  </w:r>
                </w:p>
              </w:tc>
              <w:tc>
                <w:tcPr>
                  <w:tcW w:w="1985" w:type="dxa"/>
                  <w:gridSpan w:val="2"/>
                  <w:vAlign w:val="center"/>
                </w:tcPr>
                <w:p w14:paraId="2E5B71BB" w14:textId="110BD2B5" w:rsidR="00940F77" w:rsidRPr="006C0B7D" w:rsidRDefault="00940F77" w:rsidP="00363AA6">
                  <w:pPr>
                    <w:framePr w:hSpace="180" w:wrap="around" w:vAnchor="text" w:hAnchor="page" w:x="714" w:y="-717"/>
                    <w:rPr>
                      <w:rFonts w:ascii="Tahoma" w:hAnsi="Tahoma" w:cs="Tahoma"/>
                      <w:b/>
                      <w:sz w:val="14"/>
                      <w:szCs w:val="14"/>
                    </w:rPr>
                  </w:pPr>
                </w:p>
              </w:tc>
            </w:tr>
            <w:tr w:rsidR="00940F77" w:rsidRPr="006C0B7D" w14:paraId="55D62D2D" w14:textId="77777777" w:rsidTr="00B02F48">
              <w:trPr>
                <w:trHeight w:val="39"/>
              </w:trPr>
              <w:tc>
                <w:tcPr>
                  <w:tcW w:w="1748" w:type="dxa"/>
                  <w:vAlign w:val="center"/>
                </w:tcPr>
                <w:p w14:paraId="3F147399" w14:textId="77777777" w:rsidR="00940F77" w:rsidRPr="006C0B7D" w:rsidRDefault="00940F77" w:rsidP="00363AA6">
                  <w:pPr>
                    <w:framePr w:hSpace="180" w:wrap="around" w:vAnchor="text" w:hAnchor="page" w:x="714" w:y="-717"/>
                    <w:jc w:val="center"/>
                    <w:rPr>
                      <w:rFonts w:ascii="Tahoma" w:hAnsi="Tahoma" w:cs="Tahoma"/>
                      <w:sz w:val="16"/>
                      <w:szCs w:val="16"/>
                    </w:rPr>
                  </w:pPr>
                  <w:r w:rsidRPr="006C0B7D">
                    <w:rPr>
                      <w:rFonts w:ascii="Tahoma" w:hAnsi="Tahoma" w:cs="Tahoma"/>
                      <w:sz w:val="16"/>
                      <w:szCs w:val="16"/>
                    </w:rPr>
                    <w:t>DATE OF 1</w:t>
                  </w:r>
                  <w:r w:rsidRPr="006C0B7D">
                    <w:rPr>
                      <w:rFonts w:ascii="Tahoma" w:hAnsi="Tahoma" w:cs="Tahoma"/>
                      <w:sz w:val="16"/>
                      <w:szCs w:val="16"/>
                      <w:vertAlign w:val="superscript"/>
                    </w:rPr>
                    <w:t>ST</w:t>
                  </w:r>
                  <w:r w:rsidRPr="006C0B7D">
                    <w:rPr>
                      <w:rFonts w:ascii="Tahoma" w:hAnsi="Tahoma" w:cs="Tahoma"/>
                      <w:sz w:val="16"/>
                      <w:szCs w:val="16"/>
                    </w:rPr>
                    <w:t xml:space="preserve"> ISSUE</w:t>
                  </w:r>
                </w:p>
              </w:tc>
              <w:tc>
                <w:tcPr>
                  <w:tcW w:w="1984" w:type="dxa"/>
                  <w:vAlign w:val="center"/>
                </w:tcPr>
                <w:p w14:paraId="0EA37E51" w14:textId="77777777" w:rsidR="00940F77" w:rsidRPr="006C0B7D" w:rsidRDefault="00940F77" w:rsidP="00363AA6">
                  <w:pPr>
                    <w:framePr w:hSpace="180" w:wrap="around" w:vAnchor="text" w:hAnchor="page" w:x="714" w:y="-717"/>
                    <w:jc w:val="center"/>
                    <w:rPr>
                      <w:rFonts w:ascii="Tahoma" w:hAnsi="Tahoma" w:cs="Tahoma"/>
                      <w:sz w:val="16"/>
                      <w:szCs w:val="16"/>
                    </w:rPr>
                  </w:pPr>
                  <w:r w:rsidRPr="006C0B7D">
                    <w:rPr>
                      <w:rFonts w:ascii="Tahoma" w:hAnsi="Tahoma" w:cs="Tahoma"/>
                      <w:sz w:val="16"/>
                      <w:szCs w:val="16"/>
                    </w:rPr>
                    <w:t>Contract No.</w:t>
                  </w:r>
                </w:p>
              </w:tc>
              <w:tc>
                <w:tcPr>
                  <w:tcW w:w="1985" w:type="dxa"/>
                  <w:gridSpan w:val="2"/>
                  <w:vAlign w:val="center"/>
                </w:tcPr>
                <w:p w14:paraId="313192B6" w14:textId="77777777" w:rsidR="00940F77" w:rsidRPr="006C0B7D" w:rsidRDefault="00940F77" w:rsidP="00363AA6">
                  <w:pPr>
                    <w:framePr w:hSpace="180" w:wrap="around" w:vAnchor="text" w:hAnchor="page" w:x="714" w:y="-717"/>
                    <w:jc w:val="center"/>
                    <w:rPr>
                      <w:rFonts w:ascii="Tahoma" w:hAnsi="Tahoma" w:cs="Tahoma"/>
                      <w:sz w:val="16"/>
                      <w:szCs w:val="16"/>
                    </w:rPr>
                  </w:pPr>
                  <w:r w:rsidRPr="006C0B7D">
                    <w:rPr>
                      <w:rFonts w:ascii="Tahoma" w:hAnsi="Tahoma" w:cs="Tahoma"/>
                      <w:sz w:val="16"/>
                      <w:szCs w:val="16"/>
                    </w:rPr>
                    <w:t>FILE LOCATION</w:t>
                  </w:r>
                </w:p>
              </w:tc>
            </w:tr>
          </w:tbl>
          <w:p w14:paraId="1490081E" w14:textId="77777777" w:rsidR="00940F77" w:rsidRPr="006C0B7D" w:rsidRDefault="00940F77" w:rsidP="00363AA6">
            <w:pPr>
              <w:rPr>
                <w:rFonts w:ascii="Tahoma" w:hAnsi="Tahoma" w:cs="Tahoma"/>
                <w:sz w:val="16"/>
                <w:szCs w:val="16"/>
              </w:rPr>
            </w:pPr>
          </w:p>
        </w:tc>
      </w:tr>
      <w:tr w:rsidR="00940F77" w:rsidRPr="006C0B7D" w14:paraId="7FDC601F" w14:textId="77777777" w:rsidTr="0080661A">
        <w:trPr>
          <w:trHeight w:val="413"/>
        </w:trPr>
        <w:tc>
          <w:tcPr>
            <w:tcW w:w="1037" w:type="dxa"/>
            <w:vAlign w:val="center"/>
          </w:tcPr>
          <w:p w14:paraId="72E3EE1A" w14:textId="77777777" w:rsidR="00940F77" w:rsidRPr="006C0B7D" w:rsidRDefault="00940F77" w:rsidP="00363AA6">
            <w:pPr>
              <w:spacing w:before="120" w:after="120"/>
              <w:jc w:val="center"/>
              <w:rPr>
                <w:rFonts w:ascii="Tahoma" w:hAnsi="Tahoma" w:cs="Tahoma"/>
                <w:sz w:val="12"/>
                <w:szCs w:val="12"/>
              </w:rPr>
            </w:pPr>
            <w:r w:rsidRPr="006C0B7D">
              <w:rPr>
                <w:rFonts w:ascii="Tahoma" w:hAnsi="Tahoma" w:cs="Tahoma"/>
                <w:sz w:val="12"/>
                <w:szCs w:val="12"/>
              </w:rPr>
              <w:t>PREPARED</w:t>
            </w:r>
          </w:p>
        </w:tc>
        <w:tc>
          <w:tcPr>
            <w:tcW w:w="1175" w:type="dxa"/>
            <w:vAlign w:val="center"/>
          </w:tcPr>
          <w:p w14:paraId="2D324FA9" w14:textId="30E681BD" w:rsidR="00940F77" w:rsidRPr="006C0B7D" w:rsidRDefault="0080661A" w:rsidP="0080661A">
            <w:pPr>
              <w:jc w:val="center"/>
              <w:rPr>
                <w:rFonts w:ascii="Tahoma" w:hAnsi="Tahoma" w:cs="Tahoma"/>
                <w:sz w:val="16"/>
                <w:szCs w:val="16"/>
              </w:rPr>
            </w:pPr>
            <w:r>
              <w:rPr>
                <w:rFonts w:ascii="Tahoma" w:hAnsi="Tahoma" w:cs="Tahoma"/>
                <w:sz w:val="16"/>
                <w:szCs w:val="16"/>
              </w:rPr>
              <w:t>JW</w:t>
            </w:r>
          </w:p>
        </w:tc>
        <w:tc>
          <w:tcPr>
            <w:tcW w:w="1178" w:type="dxa"/>
            <w:gridSpan w:val="2"/>
            <w:vAlign w:val="center"/>
          </w:tcPr>
          <w:p w14:paraId="7E26D5BD" w14:textId="160C029C" w:rsidR="00940F77" w:rsidRPr="0080661A" w:rsidRDefault="0080661A" w:rsidP="00363AA6">
            <w:pPr>
              <w:jc w:val="center"/>
              <w:rPr>
                <w:rFonts w:ascii="Brush Script MT" w:hAnsi="Brush Script MT" w:cs="Brush Script MT"/>
                <w:sz w:val="16"/>
                <w:szCs w:val="16"/>
              </w:rPr>
            </w:pPr>
            <w:r w:rsidRPr="0080661A">
              <w:rPr>
                <w:rFonts w:ascii="Brush Script MT" w:hAnsi="Brush Script MT" w:cs="Brush Script MT"/>
                <w:sz w:val="16"/>
                <w:szCs w:val="16"/>
              </w:rPr>
              <w:t>J.WILLIAMS</w:t>
            </w:r>
          </w:p>
        </w:tc>
        <w:tc>
          <w:tcPr>
            <w:tcW w:w="1178" w:type="dxa"/>
            <w:vAlign w:val="center"/>
          </w:tcPr>
          <w:p w14:paraId="32E2C193" w14:textId="65CCD111" w:rsidR="00940F77" w:rsidRPr="006C0B7D" w:rsidRDefault="0080661A" w:rsidP="00363AA6">
            <w:pPr>
              <w:jc w:val="center"/>
              <w:rPr>
                <w:rFonts w:ascii="Tahoma" w:hAnsi="Tahoma" w:cs="Tahoma"/>
                <w:sz w:val="16"/>
                <w:szCs w:val="16"/>
              </w:rPr>
            </w:pPr>
            <w:r>
              <w:rPr>
                <w:rFonts w:ascii="Tahoma" w:hAnsi="Tahoma" w:cs="Tahoma"/>
                <w:sz w:val="16"/>
                <w:szCs w:val="16"/>
              </w:rPr>
              <w:t>MAR 2020</w:t>
            </w:r>
          </w:p>
        </w:tc>
        <w:tc>
          <w:tcPr>
            <w:tcW w:w="5938" w:type="dxa"/>
            <w:vMerge/>
            <w:tcBorders>
              <w:bottom w:val="nil"/>
              <w:right w:val="nil"/>
            </w:tcBorders>
          </w:tcPr>
          <w:p w14:paraId="4028FF71" w14:textId="77777777" w:rsidR="00940F77" w:rsidRPr="006C0B7D" w:rsidRDefault="00940F77" w:rsidP="00363AA6">
            <w:pPr>
              <w:rPr>
                <w:rFonts w:ascii="Tahoma" w:hAnsi="Tahoma" w:cs="Tahoma"/>
                <w:sz w:val="16"/>
                <w:szCs w:val="16"/>
              </w:rPr>
            </w:pPr>
          </w:p>
        </w:tc>
      </w:tr>
      <w:tr w:rsidR="00940F77" w:rsidRPr="006C0B7D" w14:paraId="085DD0A2" w14:textId="77777777" w:rsidTr="00363AA6">
        <w:tc>
          <w:tcPr>
            <w:tcW w:w="1037" w:type="dxa"/>
            <w:vAlign w:val="center"/>
          </w:tcPr>
          <w:p w14:paraId="44608FCE" w14:textId="77777777" w:rsidR="00940F77" w:rsidRPr="006C0B7D" w:rsidRDefault="00940F77" w:rsidP="00363AA6">
            <w:pPr>
              <w:spacing w:before="120" w:after="120"/>
              <w:jc w:val="center"/>
              <w:rPr>
                <w:rFonts w:ascii="Tahoma" w:hAnsi="Tahoma" w:cs="Tahoma"/>
                <w:sz w:val="12"/>
                <w:szCs w:val="12"/>
              </w:rPr>
            </w:pPr>
            <w:r w:rsidRPr="006C0B7D">
              <w:rPr>
                <w:rFonts w:ascii="Tahoma" w:hAnsi="Tahoma" w:cs="Tahoma"/>
                <w:sz w:val="12"/>
                <w:szCs w:val="12"/>
              </w:rPr>
              <w:t>REVIEWED</w:t>
            </w:r>
          </w:p>
        </w:tc>
        <w:tc>
          <w:tcPr>
            <w:tcW w:w="1175" w:type="dxa"/>
            <w:vAlign w:val="center"/>
          </w:tcPr>
          <w:p w14:paraId="4779A621" w14:textId="77777777" w:rsidR="00940F77" w:rsidRPr="006C0B7D" w:rsidRDefault="00940F77" w:rsidP="00363AA6">
            <w:pPr>
              <w:rPr>
                <w:rFonts w:ascii="Tahoma" w:hAnsi="Tahoma" w:cs="Tahoma"/>
                <w:sz w:val="16"/>
                <w:szCs w:val="16"/>
              </w:rPr>
            </w:pPr>
          </w:p>
        </w:tc>
        <w:tc>
          <w:tcPr>
            <w:tcW w:w="1178" w:type="dxa"/>
            <w:gridSpan w:val="2"/>
            <w:vAlign w:val="center"/>
          </w:tcPr>
          <w:p w14:paraId="20E72718" w14:textId="77777777" w:rsidR="00940F77" w:rsidRPr="006C0B7D" w:rsidRDefault="00940F77" w:rsidP="00363AA6">
            <w:pPr>
              <w:jc w:val="center"/>
              <w:rPr>
                <w:rFonts w:ascii="Tahoma" w:hAnsi="Tahoma" w:cs="Tahoma"/>
                <w:sz w:val="16"/>
                <w:szCs w:val="16"/>
              </w:rPr>
            </w:pPr>
          </w:p>
        </w:tc>
        <w:tc>
          <w:tcPr>
            <w:tcW w:w="1178" w:type="dxa"/>
            <w:vAlign w:val="center"/>
          </w:tcPr>
          <w:p w14:paraId="5ED374CC" w14:textId="77777777" w:rsidR="00940F77" w:rsidRPr="006C0B7D" w:rsidRDefault="00940F77" w:rsidP="00363AA6">
            <w:pPr>
              <w:jc w:val="center"/>
              <w:rPr>
                <w:rFonts w:ascii="Tahoma" w:hAnsi="Tahoma" w:cs="Tahoma"/>
                <w:sz w:val="16"/>
                <w:szCs w:val="16"/>
              </w:rPr>
            </w:pPr>
          </w:p>
        </w:tc>
        <w:tc>
          <w:tcPr>
            <w:tcW w:w="5938" w:type="dxa"/>
            <w:vMerge/>
            <w:tcBorders>
              <w:bottom w:val="nil"/>
              <w:right w:val="nil"/>
            </w:tcBorders>
          </w:tcPr>
          <w:p w14:paraId="71348EF9" w14:textId="77777777" w:rsidR="00940F77" w:rsidRPr="006C0B7D" w:rsidRDefault="00940F77" w:rsidP="00363AA6">
            <w:pPr>
              <w:rPr>
                <w:rFonts w:ascii="Tahoma" w:hAnsi="Tahoma" w:cs="Tahoma"/>
                <w:sz w:val="16"/>
                <w:szCs w:val="16"/>
              </w:rPr>
            </w:pPr>
          </w:p>
        </w:tc>
      </w:tr>
      <w:tr w:rsidR="00940F77" w:rsidRPr="006C0B7D" w14:paraId="270CDE23" w14:textId="77777777" w:rsidTr="00363AA6">
        <w:tc>
          <w:tcPr>
            <w:tcW w:w="1037" w:type="dxa"/>
            <w:tcBorders>
              <w:bottom w:val="single" w:sz="4" w:space="0" w:color="auto"/>
            </w:tcBorders>
            <w:vAlign w:val="center"/>
          </w:tcPr>
          <w:p w14:paraId="1219992B" w14:textId="77777777" w:rsidR="00940F77" w:rsidRPr="006C0B7D" w:rsidRDefault="00940F77" w:rsidP="00363AA6">
            <w:pPr>
              <w:spacing w:before="120" w:after="120"/>
              <w:jc w:val="center"/>
              <w:rPr>
                <w:rFonts w:ascii="Tahoma" w:hAnsi="Tahoma" w:cs="Tahoma"/>
                <w:sz w:val="12"/>
                <w:szCs w:val="12"/>
              </w:rPr>
            </w:pPr>
            <w:r w:rsidRPr="006C0B7D">
              <w:rPr>
                <w:rFonts w:ascii="Tahoma" w:hAnsi="Tahoma" w:cs="Tahoma"/>
                <w:sz w:val="12"/>
                <w:szCs w:val="12"/>
              </w:rPr>
              <w:t>ENDORSED</w:t>
            </w:r>
          </w:p>
        </w:tc>
        <w:tc>
          <w:tcPr>
            <w:tcW w:w="1175" w:type="dxa"/>
            <w:tcBorders>
              <w:bottom w:val="single" w:sz="4" w:space="0" w:color="auto"/>
            </w:tcBorders>
            <w:vAlign w:val="center"/>
          </w:tcPr>
          <w:p w14:paraId="7B15B094" w14:textId="77777777" w:rsidR="00940F77" w:rsidRPr="006C0B7D" w:rsidRDefault="00940F77" w:rsidP="00363AA6">
            <w:pPr>
              <w:rPr>
                <w:rFonts w:ascii="Tahoma" w:hAnsi="Tahoma" w:cs="Tahoma"/>
                <w:sz w:val="16"/>
                <w:szCs w:val="16"/>
              </w:rPr>
            </w:pPr>
          </w:p>
        </w:tc>
        <w:tc>
          <w:tcPr>
            <w:tcW w:w="1178" w:type="dxa"/>
            <w:gridSpan w:val="2"/>
            <w:tcBorders>
              <w:bottom w:val="single" w:sz="4" w:space="0" w:color="auto"/>
            </w:tcBorders>
            <w:vAlign w:val="center"/>
          </w:tcPr>
          <w:p w14:paraId="0A24132F" w14:textId="77777777" w:rsidR="00940F77" w:rsidRPr="006C0B7D" w:rsidRDefault="00940F77" w:rsidP="00363AA6">
            <w:pPr>
              <w:jc w:val="center"/>
              <w:rPr>
                <w:rFonts w:ascii="Tahoma" w:hAnsi="Tahoma" w:cs="Tahoma"/>
                <w:sz w:val="16"/>
                <w:szCs w:val="16"/>
              </w:rPr>
            </w:pPr>
          </w:p>
        </w:tc>
        <w:tc>
          <w:tcPr>
            <w:tcW w:w="1178" w:type="dxa"/>
            <w:tcBorders>
              <w:bottom w:val="single" w:sz="4" w:space="0" w:color="auto"/>
            </w:tcBorders>
            <w:vAlign w:val="center"/>
          </w:tcPr>
          <w:p w14:paraId="25009777" w14:textId="77777777" w:rsidR="00940F77" w:rsidRPr="006C0B7D" w:rsidRDefault="00940F77" w:rsidP="00363AA6">
            <w:pPr>
              <w:jc w:val="center"/>
              <w:rPr>
                <w:rFonts w:ascii="Tahoma" w:hAnsi="Tahoma" w:cs="Tahoma"/>
                <w:sz w:val="16"/>
                <w:szCs w:val="16"/>
              </w:rPr>
            </w:pPr>
          </w:p>
        </w:tc>
        <w:tc>
          <w:tcPr>
            <w:tcW w:w="5938" w:type="dxa"/>
            <w:vMerge/>
            <w:tcBorders>
              <w:bottom w:val="nil"/>
              <w:right w:val="nil"/>
            </w:tcBorders>
          </w:tcPr>
          <w:p w14:paraId="22BF7C36" w14:textId="77777777" w:rsidR="00940F77" w:rsidRPr="006C0B7D" w:rsidRDefault="00940F77" w:rsidP="00363AA6">
            <w:pPr>
              <w:rPr>
                <w:rFonts w:ascii="Tahoma" w:hAnsi="Tahoma" w:cs="Tahoma"/>
                <w:sz w:val="16"/>
                <w:szCs w:val="16"/>
              </w:rPr>
            </w:pPr>
          </w:p>
        </w:tc>
      </w:tr>
      <w:tr w:rsidR="00940F77" w:rsidRPr="006C0B7D" w14:paraId="7BEE181B" w14:textId="77777777" w:rsidTr="00363AA6">
        <w:tc>
          <w:tcPr>
            <w:tcW w:w="1037" w:type="dxa"/>
            <w:tcBorders>
              <w:bottom w:val="single" w:sz="4" w:space="0" w:color="auto"/>
            </w:tcBorders>
            <w:vAlign w:val="center"/>
          </w:tcPr>
          <w:p w14:paraId="33B2B93C" w14:textId="77777777" w:rsidR="00940F77" w:rsidRPr="006C0B7D" w:rsidRDefault="00940F77" w:rsidP="00363AA6">
            <w:pPr>
              <w:spacing w:before="120" w:after="120"/>
              <w:jc w:val="center"/>
              <w:rPr>
                <w:rFonts w:ascii="Tahoma" w:hAnsi="Tahoma" w:cs="Tahoma"/>
                <w:sz w:val="12"/>
                <w:szCs w:val="12"/>
              </w:rPr>
            </w:pPr>
            <w:r w:rsidRPr="006C0B7D">
              <w:rPr>
                <w:rFonts w:ascii="Tahoma" w:hAnsi="Tahoma" w:cs="Tahoma"/>
                <w:sz w:val="12"/>
                <w:szCs w:val="12"/>
              </w:rPr>
              <w:t>APPROVED</w:t>
            </w:r>
          </w:p>
        </w:tc>
        <w:tc>
          <w:tcPr>
            <w:tcW w:w="1175" w:type="dxa"/>
            <w:tcBorders>
              <w:bottom w:val="single" w:sz="4" w:space="0" w:color="auto"/>
            </w:tcBorders>
            <w:vAlign w:val="center"/>
          </w:tcPr>
          <w:p w14:paraId="6A790870" w14:textId="77777777" w:rsidR="00940F77" w:rsidRPr="006C0B7D" w:rsidRDefault="00940F77" w:rsidP="00363AA6">
            <w:pPr>
              <w:rPr>
                <w:rFonts w:ascii="Tahoma" w:hAnsi="Tahoma" w:cs="Tahoma"/>
                <w:sz w:val="16"/>
                <w:szCs w:val="16"/>
              </w:rPr>
            </w:pPr>
          </w:p>
        </w:tc>
        <w:tc>
          <w:tcPr>
            <w:tcW w:w="1178" w:type="dxa"/>
            <w:gridSpan w:val="2"/>
            <w:tcBorders>
              <w:bottom w:val="single" w:sz="4" w:space="0" w:color="auto"/>
            </w:tcBorders>
            <w:vAlign w:val="center"/>
          </w:tcPr>
          <w:p w14:paraId="4045A221" w14:textId="77777777" w:rsidR="00940F77" w:rsidRPr="006C0B7D" w:rsidRDefault="00940F77" w:rsidP="00363AA6">
            <w:pPr>
              <w:jc w:val="center"/>
              <w:rPr>
                <w:rFonts w:ascii="Tahoma" w:hAnsi="Tahoma" w:cs="Tahoma"/>
                <w:sz w:val="16"/>
                <w:szCs w:val="16"/>
              </w:rPr>
            </w:pPr>
          </w:p>
        </w:tc>
        <w:tc>
          <w:tcPr>
            <w:tcW w:w="1178" w:type="dxa"/>
            <w:tcBorders>
              <w:bottom w:val="single" w:sz="4" w:space="0" w:color="auto"/>
            </w:tcBorders>
            <w:vAlign w:val="center"/>
          </w:tcPr>
          <w:p w14:paraId="4A69A5FA" w14:textId="77777777" w:rsidR="00940F77" w:rsidRPr="006C0B7D" w:rsidRDefault="00940F77" w:rsidP="00363AA6">
            <w:pPr>
              <w:jc w:val="center"/>
              <w:rPr>
                <w:rFonts w:ascii="Tahoma" w:hAnsi="Tahoma" w:cs="Tahoma"/>
                <w:sz w:val="16"/>
                <w:szCs w:val="16"/>
              </w:rPr>
            </w:pPr>
          </w:p>
        </w:tc>
        <w:tc>
          <w:tcPr>
            <w:tcW w:w="5938" w:type="dxa"/>
            <w:vMerge/>
            <w:tcBorders>
              <w:bottom w:val="nil"/>
              <w:right w:val="nil"/>
            </w:tcBorders>
          </w:tcPr>
          <w:p w14:paraId="5211476E" w14:textId="77777777" w:rsidR="00940F77" w:rsidRPr="006C0B7D" w:rsidRDefault="00940F77" w:rsidP="00363AA6">
            <w:pPr>
              <w:rPr>
                <w:rFonts w:ascii="Tahoma" w:hAnsi="Tahoma" w:cs="Tahoma"/>
                <w:sz w:val="16"/>
                <w:szCs w:val="16"/>
              </w:rPr>
            </w:pPr>
          </w:p>
        </w:tc>
      </w:tr>
    </w:tbl>
    <w:p w14:paraId="5EF5A88E" w14:textId="77777777" w:rsidR="00A52A72" w:rsidRDefault="00A52A72" w:rsidP="00363AA6">
      <w:pPr>
        <w:pStyle w:val="ListParagraph"/>
        <w:ind w:left="360"/>
        <w:rPr>
          <w:sz w:val="32"/>
          <w:szCs w:val="32"/>
        </w:rPr>
      </w:pPr>
    </w:p>
    <w:p w14:paraId="7C13476E" w14:textId="77777777" w:rsidR="00843B28" w:rsidRDefault="00843B28" w:rsidP="00363AA6">
      <w:pPr>
        <w:pStyle w:val="ListParagraph"/>
        <w:ind w:left="360"/>
        <w:rPr>
          <w:sz w:val="32"/>
          <w:szCs w:val="32"/>
        </w:rPr>
      </w:pPr>
    </w:p>
    <w:p w14:paraId="0AA83BA1" w14:textId="047B9B90" w:rsidR="00843B28" w:rsidRPr="00843B28" w:rsidRDefault="00843B28" w:rsidP="00363AA6">
      <w:pPr>
        <w:pStyle w:val="ListParagraph"/>
        <w:ind w:left="360"/>
        <w:rPr>
          <w:b/>
          <w:sz w:val="32"/>
          <w:szCs w:val="32"/>
        </w:rPr>
      </w:pPr>
      <w:r w:rsidRPr="00843B28">
        <w:rPr>
          <w:b/>
          <w:sz w:val="32"/>
          <w:szCs w:val="32"/>
        </w:rPr>
        <w:lastRenderedPageBreak/>
        <w:t>Record of Revisions</w:t>
      </w:r>
    </w:p>
    <w:p w14:paraId="73043BEB" w14:textId="30CCDCA1" w:rsidR="00843B28" w:rsidRPr="00172640" w:rsidRDefault="00172640" w:rsidP="00363AA6">
      <w:pPr>
        <w:pStyle w:val="ListParagraph"/>
        <w:ind w:left="360"/>
        <w:rPr>
          <w:sz w:val="22"/>
          <w:szCs w:val="32"/>
        </w:rPr>
      </w:pPr>
      <w:r w:rsidRPr="00172640">
        <w:rPr>
          <w:sz w:val="22"/>
          <w:szCs w:val="32"/>
        </w:rPr>
        <w:t xml:space="preserve">This section is to be updated as and when necessary.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48"/>
        <w:gridCol w:w="1042"/>
        <w:gridCol w:w="1435"/>
        <w:gridCol w:w="1438"/>
        <w:gridCol w:w="1437"/>
        <w:gridCol w:w="2428"/>
      </w:tblGrid>
      <w:tr w:rsidR="00843B28" w:rsidRPr="006C0B7D" w14:paraId="3BA0CA52" w14:textId="77777777" w:rsidTr="00B02F48">
        <w:tc>
          <w:tcPr>
            <w:tcW w:w="748" w:type="dxa"/>
          </w:tcPr>
          <w:p w14:paraId="6C237275" w14:textId="77777777" w:rsidR="00843B28" w:rsidRPr="006C0B7D" w:rsidRDefault="00843B28" w:rsidP="00B02F48">
            <w:pPr>
              <w:spacing w:before="40" w:after="40"/>
              <w:rPr>
                <w:rFonts w:ascii="Tahoma" w:hAnsi="Tahoma" w:cs="Tahoma"/>
                <w:b/>
              </w:rPr>
            </w:pPr>
            <w:r w:rsidRPr="006C0B7D">
              <w:rPr>
                <w:rFonts w:ascii="Tahoma" w:hAnsi="Tahoma" w:cs="Tahoma"/>
                <w:b/>
              </w:rPr>
              <w:t>Rev.</w:t>
            </w:r>
          </w:p>
        </w:tc>
        <w:tc>
          <w:tcPr>
            <w:tcW w:w="1042" w:type="dxa"/>
          </w:tcPr>
          <w:p w14:paraId="26EAE54C" w14:textId="77777777" w:rsidR="00843B28" w:rsidRPr="006C0B7D" w:rsidRDefault="00843B28" w:rsidP="00B02F48">
            <w:pPr>
              <w:spacing w:before="40" w:after="40"/>
              <w:rPr>
                <w:rFonts w:ascii="Tahoma" w:hAnsi="Tahoma" w:cs="Tahoma"/>
                <w:b/>
              </w:rPr>
            </w:pPr>
            <w:r w:rsidRPr="006C0B7D">
              <w:rPr>
                <w:rFonts w:ascii="Tahoma" w:hAnsi="Tahoma" w:cs="Tahoma"/>
                <w:b/>
              </w:rPr>
              <w:t>Date</w:t>
            </w:r>
          </w:p>
        </w:tc>
        <w:tc>
          <w:tcPr>
            <w:tcW w:w="1435" w:type="dxa"/>
          </w:tcPr>
          <w:p w14:paraId="1C6B5294" w14:textId="77777777" w:rsidR="00843B28" w:rsidRPr="006C0B7D" w:rsidRDefault="00843B28" w:rsidP="00B02F48">
            <w:pPr>
              <w:spacing w:before="40" w:after="40"/>
              <w:rPr>
                <w:rFonts w:ascii="Tahoma" w:hAnsi="Tahoma" w:cs="Tahoma"/>
                <w:b/>
              </w:rPr>
            </w:pPr>
            <w:r w:rsidRPr="006C0B7D">
              <w:rPr>
                <w:rFonts w:ascii="Tahoma" w:hAnsi="Tahoma" w:cs="Tahoma"/>
                <w:b/>
              </w:rPr>
              <w:t>Prepared</w:t>
            </w:r>
          </w:p>
        </w:tc>
        <w:tc>
          <w:tcPr>
            <w:tcW w:w="1438" w:type="dxa"/>
          </w:tcPr>
          <w:p w14:paraId="5C4BB38F" w14:textId="77777777" w:rsidR="00843B28" w:rsidRPr="006C0B7D" w:rsidRDefault="00843B28" w:rsidP="00B02F48">
            <w:pPr>
              <w:spacing w:before="40" w:after="40"/>
              <w:rPr>
                <w:rFonts w:ascii="Tahoma" w:hAnsi="Tahoma" w:cs="Tahoma"/>
                <w:b/>
              </w:rPr>
            </w:pPr>
            <w:r w:rsidRPr="006C0B7D">
              <w:rPr>
                <w:rFonts w:ascii="Tahoma" w:hAnsi="Tahoma" w:cs="Tahoma"/>
                <w:b/>
              </w:rPr>
              <w:t>Reviewed</w:t>
            </w:r>
          </w:p>
        </w:tc>
        <w:tc>
          <w:tcPr>
            <w:tcW w:w="1437" w:type="dxa"/>
          </w:tcPr>
          <w:p w14:paraId="5F344CD7" w14:textId="77777777" w:rsidR="00843B28" w:rsidRPr="006C0B7D" w:rsidRDefault="00843B28" w:rsidP="00B02F48">
            <w:pPr>
              <w:spacing w:before="40" w:after="40"/>
              <w:rPr>
                <w:rFonts w:ascii="Tahoma" w:hAnsi="Tahoma" w:cs="Tahoma"/>
                <w:b/>
              </w:rPr>
            </w:pPr>
            <w:r w:rsidRPr="006C0B7D">
              <w:rPr>
                <w:rFonts w:ascii="Tahoma" w:hAnsi="Tahoma" w:cs="Tahoma"/>
                <w:b/>
              </w:rPr>
              <w:t>Approved</w:t>
            </w:r>
          </w:p>
        </w:tc>
        <w:tc>
          <w:tcPr>
            <w:tcW w:w="2428" w:type="dxa"/>
          </w:tcPr>
          <w:p w14:paraId="7474B06A" w14:textId="77777777" w:rsidR="00843B28" w:rsidRPr="006C0B7D" w:rsidRDefault="00843B28" w:rsidP="00B02F48">
            <w:pPr>
              <w:spacing w:before="40" w:after="40"/>
              <w:rPr>
                <w:rFonts w:ascii="Tahoma" w:hAnsi="Tahoma" w:cs="Tahoma"/>
                <w:b/>
              </w:rPr>
            </w:pPr>
            <w:r w:rsidRPr="006C0B7D">
              <w:rPr>
                <w:rFonts w:ascii="Tahoma" w:hAnsi="Tahoma" w:cs="Tahoma"/>
                <w:b/>
              </w:rPr>
              <w:t>Details</w:t>
            </w:r>
          </w:p>
        </w:tc>
      </w:tr>
      <w:tr w:rsidR="00843B28" w:rsidRPr="006C0B7D" w14:paraId="0460B942" w14:textId="77777777" w:rsidTr="00B02F48">
        <w:tc>
          <w:tcPr>
            <w:tcW w:w="748" w:type="dxa"/>
          </w:tcPr>
          <w:p w14:paraId="227E705A" w14:textId="13D39276" w:rsidR="00843B28" w:rsidRPr="006C0B7D" w:rsidRDefault="0049106A" w:rsidP="0049106A">
            <w:pPr>
              <w:spacing w:before="40" w:after="40"/>
              <w:jc w:val="center"/>
              <w:rPr>
                <w:rFonts w:ascii="Tahoma" w:hAnsi="Tahoma" w:cs="Tahoma"/>
              </w:rPr>
            </w:pPr>
            <w:r>
              <w:rPr>
                <w:rFonts w:ascii="Tahoma" w:hAnsi="Tahoma" w:cs="Tahoma"/>
              </w:rPr>
              <w:t>A</w:t>
            </w:r>
          </w:p>
        </w:tc>
        <w:tc>
          <w:tcPr>
            <w:tcW w:w="1042" w:type="dxa"/>
          </w:tcPr>
          <w:p w14:paraId="67A8E7E3" w14:textId="79230F5C" w:rsidR="00843B28" w:rsidRPr="006C0B7D" w:rsidRDefault="00843B28" w:rsidP="00B02F48">
            <w:pPr>
              <w:spacing w:before="40" w:after="40"/>
              <w:rPr>
                <w:rFonts w:ascii="Tahoma" w:hAnsi="Tahoma" w:cs="Tahoma"/>
              </w:rPr>
            </w:pPr>
            <w:r>
              <w:rPr>
                <w:rFonts w:ascii="Tahoma" w:hAnsi="Tahoma" w:cs="Tahoma"/>
              </w:rPr>
              <w:t>24.3.20</w:t>
            </w:r>
          </w:p>
        </w:tc>
        <w:tc>
          <w:tcPr>
            <w:tcW w:w="1435" w:type="dxa"/>
          </w:tcPr>
          <w:p w14:paraId="55D4DC56" w14:textId="511146AA" w:rsidR="00843B28" w:rsidRPr="006C0B7D" w:rsidRDefault="00843B28" w:rsidP="0049106A">
            <w:pPr>
              <w:spacing w:before="40" w:after="40"/>
              <w:jc w:val="center"/>
              <w:rPr>
                <w:rFonts w:ascii="Tahoma" w:hAnsi="Tahoma" w:cs="Tahoma"/>
              </w:rPr>
            </w:pPr>
            <w:r>
              <w:rPr>
                <w:rFonts w:ascii="Tahoma" w:hAnsi="Tahoma" w:cs="Tahoma"/>
              </w:rPr>
              <w:t>JW</w:t>
            </w:r>
          </w:p>
        </w:tc>
        <w:tc>
          <w:tcPr>
            <w:tcW w:w="1438" w:type="dxa"/>
          </w:tcPr>
          <w:p w14:paraId="6215A628" w14:textId="77777777" w:rsidR="00843B28" w:rsidRPr="006C0B7D" w:rsidRDefault="00843B28" w:rsidP="00B02F48">
            <w:pPr>
              <w:spacing w:before="40" w:after="40"/>
              <w:rPr>
                <w:rFonts w:ascii="Tahoma" w:hAnsi="Tahoma" w:cs="Tahoma"/>
              </w:rPr>
            </w:pPr>
          </w:p>
        </w:tc>
        <w:tc>
          <w:tcPr>
            <w:tcW w:w="1437" w:type="dxa"/>
          </w:tcPr>
          <w:p w14:paraId="73944157" w14:textId="77777777" w:rsidR="00843B28" w:rsidRPr="006C0B7D" w:rsidRDefault="00843B28" w:rsidP="00B02F48">
            <w:pPr>
              <w:spacing w:before="40" w:after="40"/>
              <w:rPr>
                <w:rFonts w:ascii="Tahoma" w:hAnsi="Tahoma" w:cs="Tahoma"/>
              </w:rPr>
            </w:pPr>
          </w:p>
        </w:tc>
        <w:tc>
          <w:tcPr>
            <w:tcW w:w="2428" w:type="dxa"/>
          </w:tcPr>
          <w:p w14:paraId="199BADA1" w14:textId="1ED0C68B" w:rsidR="00843B28" w:rsidRPr="006C0B7D" w:rsidRDefault="00843B28" w:rsidP="00B02F48">
            <w:pPr>
              <w:spacing w:before="40" w:after="40"/>
              <w:rPr>
                <w:rFonts w:ascii="Tahoma" w:hAnsi="Tahoma" w:cs="Tahoma"/>
              </w:rPr>
            </w:pPr>
            <w:r>
              <w:rPr>
                <w:rFonts w:ascii="Tahoma" w:hAnsi="Tahoma" w:cs="Tahoma"/>
              </w:rPr>
              <w:t>Latest Update</w:t>
            </w:r>
          </w:p>
        </w:tc>
      </w:tr>
      <w:tr w:rsidR="00843B28" w:rsidRPr="006C0B7D" w14:paraId="2BC95E0F" w14:textId="77777777" w:rsidTr="00B02F48">
        <w:tc>
          <w:tcPr>
            <w:tcW w:w="748" w:type="dxa"/>
          </w:tcPr>
          <w:p w14:paraId="0DAFBC32" w14:textId="77777777" w:rsidR="00843B28" w:rsidRPr="006C0B7D" w:rsidRDefault="00843B28" w:rsidP="00B02F48">
            <w:pPr>
              <w:spacing w:before="40" w:after="40"/>
              <w:rPr>
                <w:rFonts w:ascii="Tahoma" w:hAnsi="Tahoma" w:cs="Tahoma"/>
              </w:rPr>
            </w:pPr>
          </w:p>
        </w:tc>
        <w:tc>
          <w:tcPr>
            <w:tcW w:w="1042" w:type="dxa"/>
          </w:tcPr>
          <w:p w14:paraId="29D38BE1" w14:textId="77777777" w:rsidR="00843B28" w:rsidRPr="006C0B7D" w:rsidRDefault="00843B28" w:rsidP="00B02F48">
            <w:pPr>
              <w:spacing w:before="40" w:after="40"/>
              <w:rPr>
                <w:rFonts w:ascii="Tahoma" w:hAnsi="Tahoma" w:cs="Tahoma"/>
              </w:rPr>
            </w:pPr>
          </w:p>
        </w:tc>
        <w:tc>
          <w:tcPr>
            <w:tcW w:w="1435" w:type="dxa"/>
          </w:tcPr>
          <w:p w14:paraId="33A9F5AE" w14:textId="77777777" w:rsidR="00843B28" w:rsidRPr="006C0B7D" w:rsidRDefault="00843B28" w:rsidP="00B02F48">
            <w:pPr>
              <w:spacing w:before="40" w:after="40"/>
              <w:rPr>
                <w:rFonts w:ascii="Tahoma" w:hAnsi="Tahoma" w:cs="Tahoma"/>
              </w:rPr>
            </w:pPr>
          </w:p>
        </w:tc>
        <w:tc>
          <w:tcPr>
            <w:tcW w:w="1438" w:type="dxa"/>
          </w:tcPr>
          <w:p w14:paraId="1A42DDDE" w14:textId="77777777" w:rsidR="00843B28" w:rsidRPr="006C0B7D" w:rsidRDefault="00843B28" w:rsidP="00B02F48">
            <w:pPr>
              <w:spacing w:before="40" w:after="40"/>
              <w:rPr>
                <w:rFonts w:ascii="Tahoma" w:hAnsi="Tahoma" w:cs="Tahoma"/>
              </w:rPr>
            </w:pPr>
          </w:p>
        </w:tc>
        <w:tc>
          <w:tcPr>
            <w:tcW w:w="1437" w:type="dxa"/>
          </w:tcPr>
          <w:p w14:paraId="12465655" w14:textId="77777777" w:rsidR="00843B28" w:rsidRPr="006C0B7D" w:rsidRDefault="00843B28" w:rsidP="00B02F48">
            <w:pPr>
              <w:spacing w:before="40" w:after="40"/>
              <w:rPr>
                <w:rFonts w:ascii="Tahoma" w:hAnsi="Tahoma" w:cs="Tahoma"/>
              </w:rPr>
            </w:pPr>
          </w:p>
        </w:tc>
        <w:tc>
          <w:tcPr>
            <w:tcW w:w="2428" w:type="dxa"/>
          </w:tcPr>
          <w:p w14:paraId="2F6AB5B3" w14:textId="77777777" w:rsidR="00843B28" w:rsidRPr="006C0B7D" w:rsidRDefault="00843B28" w:rsidP="00B02F48">
            <w:pPr>
              <w:spacing w:before="40" w:after="40"/>
              <w:rPr>
                <w:rFonts w:ascii="Tahoma" w:hAnsi="Tahoma" w:cs="Tahoma"/>
              </w:rPr>
            </w:pPr>
          </w:p>
        </w:tc>
      </w:tr>
      <w:tr w:rsidR="00843B28" w:rsidRPr="006C0B7D" w14:paraId="39750BB7" w14:textId="77777777" w:rsidTr="00B02F48">
        <w:tc>
          <w:tcPr>
            <w:tcW w:w="748" w:type="dxa"/>
          </w:tcPr>
          <w:p w14:paraId="672A2A9B" w14:textId="77777777" w:rsidR="00843B28" w:rsidRPr="006C0B7D" w:rsidRDefault="00843B28" w:rsidP="00B02F48">
            <w:pPr>
              <w:spacing w:before="40" w:after="40"/>
              <w:rPr>
                <w:rFonts w:ascii="Tahoma" w:hAnsi="Tahoma" w:cs="Tahoma"/>
              </w:rPr>
            </w:pPr>
          </w:p>
        </w:tc>
        <w:tc>
          <w:tcPr>
            <w:tcW w:w="1042" w:type="dxa"/>
          </w:tcPr>
          <w:p w14:paraId="57B16F3F" w14:textId="77777777" w:rsidR="00843B28" w:rsidRPr="006C0B7D" w:rsidRDefault="00843B28" w:rsidP="00B02F48">
            <w:pPr>
              <w:spacing w:before="40" w:after="40"/>
              <w:rPr>
                <w:rFonts w:ascii="Tahoma" w:hAnsi="Tahoma" w:cs="Tahoma"/>
              </w:rPr>
            </w:pPr>
          </w:p>
        </w:tc>
        <w:tc>
          <w:tcPr>
            <w:tcW w:w="1435" w:type="dxa"/>
          </w:tcPr>
          <w:p w14:paraId="4D05B627" w14:textId="77777777" w:rsidR="00843B28" w:rsidRPr="006C0B7D" w:rsidRDefault="00843B28" w:rsidP="00B02F48">
            <w:pPr>
              <w:spacing w:before="40" w:after="40"/>
              <w:rPr>
                <w:rFonts w:ascii="Tahoma" w:hAnsi="Tahoma" w:cs="Tahoma"/>
              </w:rPr>
            </w:pPr>
          </w:p>
        </w:tc>
        <w:tc>
          <w:tcPr>
            <w:tcW w:w="1438" w:type="dxa"/>
          </w:tcPr>
          <w:p w14:paraId="6F29D014" w14:textId="77777777" w:rsidR="00843B28" w:rsidRPr="006C0B7D" w:rsidRDefault="00843B28" w:rsidP="00B02F48">
            <w:pPr>
              <w:spacing w:before="40" w:after="40"/>
              <w:rPr>
                <w:rFonts w:ascii="Tahoma" w:hAnsi="Tahoma" w:cs="Tahoma"/>
              </w:rPr>
            </w:pPr>
          </w:p>
        </w:tc>
        <w:tc>
          <w:tcPr>
            <w:tcW w:w="1437" w:type="dxa"/>
          </w:tcPr>
          <w:p w14:paraId="32208E45" w14:textId="77777777" w:rsidR="00843B28" w:rsidRPr="006C0B7D" w:rsidRDefault="00843B28" w:rsidP="00B02F48">
            <w:pPr>
              <w:spacing w:before="40" w:after="40"/>
              <w:rPr>
                <w:rFonts w:ascii="Tahoma" w:hAnsi="Tahoma" w:cs="Tahoma"/>
              </w:rPr>
            </w:pPr>
          </w:p>
        </w:tc>
        <w:tc>
          <w:tcPr>
            <w:tcW w:w="2428" w:type="dxa"/>
          </w:tcPr>
          <w:p w14:paraId="25FEC269" w14:textId="77777777" w:rsidR="00843B28" w:rsidRPr="006C0B7D" w:rsidRDefault="00843B28" w:rsidP="00B02F48">
            <w:pPr>
              <w:spacing w:before="40" w:after="40"/>
              <w:rPr>
                <w:rFonts w:ascii="Tahoma" w:hAnsi="Tahoma" w:cs="Tahoma"/>
              </w:rPr>
            </w:pPr>
          </w:p>
        </w:tc>
      </w:tr>
      <w:tr w:rsidR="00843B28" w:rsidRPr="006C0B7D" w14:paraId="53FBC076" w14:textId="77777777" w:rsidTr="00B02F48">
        <w:tc>
          <w:tcPr>
            <w:tcW w:w="748" w:type="dxa"/>
          </w:tcPr>
          <w:p w14:paraId="5A4F2F97" w14:textId="77777777" w:rsidR="00843B28" w:rsidRPr="006C0B7D" w:rsidRDefault="00843B28" w:rsidP="00B02F48">
            <w:pPr>
              <w:spacing w:before="40" w:after="40"/>
              <w:rPr>
                <w:rFonts w:ascii="Tahoma" w:hAnsi="Tahoma" w:cs="Tahoma"/>
              </w:rPr>
            </w:pPr>
          </w:p>
        </w:tc>
        <w:tc>
          <w:tcPr>
            <w:tcW w:w="1042" w:type="dxa"/>
          </w:tcPr>
          <w:p w14:paraId="2AE191F8" w14:textId="77777777" w:rsidR="00843B28" w:rsidRPr="006C0B7D" w:rsidRDefault="00843B28" w:rsidP="00B02F48">
            <w:pPr>
              <w:spacing w:before="40" w:after="40"/>
              <w:rPr>
                <w:rFonts w:ascii="Tahoma" w:hAnsi="Tahoma" w:cs="Tahoma"/>
              </w:rPr>
            </w:pPr>
          </w:p>
        </w:tc>
        <w:tc>
          <w:tcPr>
            <w:tcW w:w="1435" w:type="dxa"/>
          </w:tcPr>
          <w:p w14:paraId="2AA98FF7" w14:textId="77777777" w:rsidR="00843B28" w:rsidRPr="006C0B7D" w:rsidRDefault="00843B28" w:rsidP="00B02F48">
            <w:pPr>
              <w:spacing w:before="40" w:after="40"/>
              <w:rPr>
                <w:rFonts w:ascii="Tahoma" w:hAnsi="Tahoma" w:cs="Tahoma"/>
              </w:rPr>
            </w:pPr>
          </w:p>
        </w:tc>
        <w:tc>
          <w:tcPr>
            <w:tcW w:w="1438" w:type="dxa"/>
          </w:tcPr>
          <w:p w14:paraId="4604CB66" w14:textId="77777777" w:rsidR="00843B28" w:rsidRPr="006C0B7D" w:rsidRDefault="00843B28" w:rsidP="00B02F48">
            <w:pPr>
              <w:spacing w:before="40" w:after="40"/>
              <w:rPr>
                <w:rFonts w:ascii="Tahoma" w:hAnsi="Tahoma" w:cs="Tahoma"/>
              </w:rPr>
            </w:pPr>
          </w:p>
        </w:tc>
        <w:tc>
          <w:tcPr>
            <w:tcW w:w="1437" w:type="dxa"/>
          </w:tcPr>
          <w:p w14:paraId="40FBEBA2" w14:textId="77777777" w:rsidR="00843B28" w:rsidRPr="006C0B7D" w:rsidRDefault="00843B28" w:rsidP="00B02F48">
            <w:pPr>
              <w:spacing w:before="40" w:after="40"/>
              <w:rPr>
                <w:rFonts w:ascii="Tahoma" w:hAnsi="Tahoma" w:cs="Tahoma"/>
              </w:rPr>
            </w:pPr>
          </w:p>
        </w:tc>
        <w:tc>
          <w:tcPr>
            <w:tcW w:w="2428" w:type="dxa"/>
          </w:tcPr>
          <w:p w14:paraId="1B8B8F0E" w14:textId="77777777" w:rsidR="00843B28" w:rsidRPr="006C0B7D" w:rsidRDefault="00843B28" w:rsidP="00B02F48">
            <w:pPr>
              <w:spacing w:before="40" w:after="40"/>
              <w:rPr>
                <w:rFonts w:ascii="Tahoma" w:hAnsi="Tahoma" w:cs="Tahoma"/>
              </w:rPr>
            </w:pPr>
          </w:p>
        </w:tc>
      </w:tr>
      <w:tr w:rsidR="00155D15" w:rsidRPr="006C0B7D" w14:paraId="5A787EDB" w14:textId="77777777" w:rsidTr="00155D15">
        <w:tc>
          <w:tcPr>
            <w:tcW w:w="748" w:type="dxa"/>
            <w:tcBorders>
              <w:top w:val="single" w:sz="4" w:space="0" w:color="auto"/>
              <w:left w:val="single" w:sz="4" w:space="0" w:color="auto"/>
              <w:bottom w:val="single" w:sz="4" w:space="0" w:color="auto"/>
              <w:right w:val="single" w:sz="4" w:space="0" w:color="auto"/>
            </w:tcBorders>
          </w:tcPr>
          <w:p w14:paraId="4531E628" w14:textId="77777777" w:rsidR="00155D15" w:rsidRPr="006C0B7D" w:rsidRDefault="00155D15" w:rsidP="00B02F48">
            <w:pPr>
              <w:spacing w:before="40" w:after="40"/>
              <w:rPr>
                <w:rFonts w:ascii="Tahoma" w:hAnsi="Tahoma" w:cs="Tahoma"/>
              </w:rPr>
            </w:pPr>
          </w:p>
        </w:tc>
        <w:tc>
          <w:tcPr>
            <w:tcW w:w="1042" w:type="dxa"/>
            <w:tcBorders>
              <w:top w:val="single" w:sz="4" w:space="0" w:color="auto"/>
              <w:left w:val="single" w:sz="4" w:space="0" w:color="auto"/>
              <w:bottom w:val="single" w:sz="4" w:space="0" w:color="auto"/>
              <w:right w:val="single" w:sz="4" w:space="0" w:color="auto"/>
            </w:tcBorders>
          </w:tcPr>
          <w:p w14:paraId="265758A9" w14:textId="77777777" w:rsidR="00155D15" w:rsidRPr="006C0B7D" w:rsidRDefault="00155D15" w:rsidP="00B02F48">
            <w:pPr>
              <w:spacing w:before="40" w:after="40"/>
              <w:rPr>
                <w:rFonts w:ascii="Tahoma" w:hAnsi="Tahoma" w:cs="Tahoma"/>
              </w:rPr>
            </w:pPr>
          </w:p>
        </w:tc>
        <w:tc>
          <w:tcPr>
            <w:tcW w:w="1435" w:type="dxa"/>
            <w:tcBorders>
              <w:top w:val="single" w:sz="4" w:space="0" w:color="auto"/>
              <w:left w:val="single" w:sz="4" w:space="0" w:color="auto"/>
              <w:bottom w:val="single" w:sz="4" w:space="0" w:color="auto"/>
              <w:right w:val="single" w:sz="4" w:space="0" w:color="auto"/>
            </w:tcBorders>
          </w:tcPr>
          <w:p w14:paraId="7FF113D9" w14:textId="77777777" w:rsidR="00155D15" w:rsidRPr="006C0B7D" w:rsidRDefault="00155D15" w:rsidP="00B02F48">
            <w:pPr>
              <w:spacing w:before="40" w:after="40"/>
              <w:rPr>
                <w:rFonts w:ascii="Tahoma" w:hAnsi="Tahoma" w:cs="Tahoma"/>
              </w:rPr>
            </w:pPr>
          </w:p>
        </w:tc>
        <w:tc>
          <w:tcPr>
            <w:tcW w:w="1438" w:type="dxa"/>
            <w:tcBorders>
              <w:top w:val="single" w:sz="4" w:space="0" w:color="auto"/>
              <w:left w:val="single" w:sz="4" w:space="0" w:color="auto"/>
              <w:bottom w:val="single" w:sz="4" w:space="0" w:color="auto"/>
              <w:right w:val="single" w:sz="4" w:space="0" w:color="auto"/>
            </w:tcBorders>
          </w:tcPr>
          <w:p w14:paraId="5E935E79" w14:textId="77777777" w:rsidR="00155D15" w:rsidRPr="006C0B7D" w:rsidRDefault="00155D15" w:rsidP="00B02F48">
            <w:pPr>
              <w:spacing w:before="40" w:after="40"/>
              <w:rPr>
                <w:rFonts w:ascii="Tahoma" w:hAnsi="Tahoma" w:cs="Tahoma"/>
              </w:rPr>
            </w:pPr>
          </w:p>
        </w:tc>
        <w:tc>
          <w:tcPr>
            <w:tcW w:w="1437" w:type="dxa"/>
            <w:tcBorders>
              <w:top w:val="single" w:sz="4" w:space="0" w:color="auto"/>
              <w:left w:val="single" w:sz="4" w:space="0" w:color="auto"/>
              <w:bottom w:val="single" w:sz="4" w:space="0" w:color="auto"/>
              <w:right w:val="single" w:sz="4" w:space="0" w:color="auto"/>
            </w:tcBorders>
          </w:tcPr>
          <w:p w14:paraId="569C1E80" w14:textId="77777777" w:rsidR="00155D15" w:rsidRPr="006C0B7D" w:rsidRDefault="00155D15" w:rsidP="00B02F48">
            <w:pPr>
              <w:spacing w:before="40" w:after="40"/>
              <w:rPr>
                <w:rFonts w:ascii="Tahoma" w:hAnsi="Tahoma" w:cs="Tahoma"/>
              </w:rPr>
            </w:pPr>
          </w:p>
        </w:tc>
        <w:tc>
          <w:tcPr>
            <w:tcW w:w="2428" w:type="dxa"/>
            <w:tcBorders>
              <w:top w:val="single" w:sz="4" w:space="0" w:color="auto"/>
              <w:left w:val="single" w:sz="4" w:space="0" w:color="auto"/>
              <w:bottom w:val="single" w:sz="4" w:space="0" w:color="auto"/>
              <w:right w:val="single" w:sz="4" w:space="0" w:color="auto"/>
            </w:tcBorders>
          </w:tcPr>
          <w:p w14:paraId="3E4AE679" w14:textId="77777777" w:rsidR="00155D15" w:rsidRPr="006C0B7D" w:rsidRDefault="00155D15" w:rsidP="00B02F48">
            <w:pPr>
              <w:spacing w:before="40" w:after="40"/>
              <w:rPr>
                <w:rFonts w:ascii="Tahoma" w:hAnsi="Tahoma" w:cs="Tahoma"/>
              </w:rPr>
            </w:pPr>
          </w:p>
        </w:tc>
      </w:tr>
      <w:tr w:rsidR="00155D15" w:rsidRPr="006C0B7D" w14:paraId="3B68D05E" w14:textId="77777777" w:rsidTr="00155D15">
        <w:tc>
          <w:tcPr>
            <w:tcW w:w="748" w:type="dxa"/>
            <w:tcBorders>
              <w:top w:val="single" w:sz="4" w:space="0" w:color="auto"/>
              <w:left w:val="single" w:sz="4" w:space="0" w:color="auto"/>
              <w:bottom w:val="single" w:sz="4" w:space="0" w:color="auto"/>
              <w:right w:val="single" w:sz="4" w:space="0" w:color="auto"/>
            </w:tcBorders>
          </w:tcPr>
          <w:p w14:paraId="5BA77BA9" w14:textId="77777777" w:rsidR="00155D15" w:rsidRPr="006C0B7D" w:rsidRDefault="00155D15" w:rsidP="00B02F48">
            <w:pPr>
              <w:spacing w:before="40" w:after="40"/>
              <w:rPr>
                <w:rFonts w:ascii="Tahoma" w:hAnsi="Tahoma" w:cs="Tahoma"/>
              </w:rPr>
            </w:pPr>
          </w:p>
        </w:tc>
        <w:tc>
          <w:tcPr>
            <w:tcW w:w="1042" w:type="dxa"/>
            <w:tcBorders>
              <w:top w:val="single" w:sz="4" w:space="0" w:color="auto"/>
              <w:left w:val="single" w:sz="4" w:space="0" w:color="auto"/>
              <w:bottom w:val="single" w:sz="4" w:space="0" w:color="auto"/>
              <w:right w:val="single" w:sz="4" w:space="0" w:color="auto"/>
            </w:tcBorders>
          </w:tcPr>
          <w:p w14:paraId="433FF602" w14:textId="77777777" w:rsidR="00155D15" w:rsidRPr="006C0B7D" w:rsidRDefault="00155D15" w:rsidP="00B02F48">
            <w:pPr>
              <w:spacing w:before="40" w:after="40"/>
              <w:rPr>
                <w:rFonts w:ascii="Tahoma" w:hAnsi="Tahoma" w:cs="Tahoma"/>
              </w:rPr>
            </w:pPr>
          </w:p>
        </w:tc>
        <w:tc>
          <w:tcPr>
            <w:tcW w:w="1435" w:type="dxa"/>
            <w:tcBorders>
              <w:top w:val="single" w:sz="4" w:space="0" w:color="auto"/>
              <w:left w:val="single" w:sz="4" w:space="0" w:color="auto"/>
              <w:bottom w:val="single" w:sz="4" w:space="0" w:color="auto"/>
              <w:right w:val="single" w:sz="4" w:space="0" w:color="auto"/>
            </w:tcBorders>
          </w:tcPr>
          <w:p w14:paraId="07CD8EFC" w14:textId="77777777" w:rsidR="00155D15" w:rsidRPr="006C0B7D" w:rsidRDefault="00155D15" w:rsidP="00B02F48">
            <w:pPr>
              <w:spacing w:before="40" w:after="40"/>
              <w:rPr>
                <w:rFonts w:ascii="Tahoma" w:hAnsi="Tahoma" w:cs="Tahoma"/>
              </w:rPr>
            </w:pPr>
          </w:p>
        </w:tc>
        <w:tc>
          <w:tcPr>
            <w:tcW w:w="1438" w:type="dxa"/>
            <w:tcBorders>
              <w:top w:val="single" w:sz="4" w:space="0" w:color="auto"/>
              <w:left w:val="single" w:sz="4" w:space="0" w:color="auto"/>
              <w:bottom w:val="single" w:sz="4" w:space="0" w:color="auto"/>
              <w:right w:val="single" w:sz="4" w:space="0" w:color="auto"/>
            </w:tcBorders>
          </w:tcPr>
          <w:p w14:paraId="73F30E5E" w14:textId="77777777" w:rsidR="00155D15" w:rsidRPr="006C0B7D" w:rsidRDefault="00155D15" w:rsidP="00B02F48">
            <w:pPr>
              <w:spacing w:before="40" w:after="40"/>
              <w:rPr>
                <w:rFonts w:ascii="Tahoma" w:hAnsi="Tahoma" w:cs="Tahoma"/>
              </w:rPr>
            </w:pPr>
          </w:p>
        </w:tc>
        <w:tc>
          <w:tcPr>
            <w:tcW w:w="1437" w:type="dxa"/>
            <w:tcBorders>
              <w:top w:val="single" w:sz="4" w:space="0" w:color="auto"/>
              <w:left w:val="single" w:sz="4" w:space="0" w:color="auto"/>
              <w:bottom w:val="single" w:sz="4" w:space="0" w:color="auto"/>
              <w:right w:val="single" w:sz="4" w:space="0" w:color="auto"/>
            </w:tcBorders>
          </w:tcPr>
          <w:p w14:paraId="4E7B2E86" w14:textId="77777777" w:rsidR="00155D15" w:rsidRPr="006C0B7D" w:rsidRDefault="00155D15" w:rsidP="00B02F48">
            <w:pPr>
              <w:spacing w:before="40" w:after="40"/>
              <w:rPr>
                <w:rFonts w:ascii="Tahoma" w:hAnsi="Tahoma" w:cs="Tahoma"/>
              </w:rPr>
            </w:pPr>
          </w:p>
        </w:tc>
        <w:tc>
          <w:tcPr>
            <w:tcW w:w="2428" w:type="dxa"/>
            <w:tcBorders>
              <w:top w:val="single" w:sz="4" w:space="0" w:color="auto"/>
              <w:left w:val="single" w:sz="4" w:space="0" w:color="auto"/>
              <w:bottom w:val="single" w:sz="4" w:space="0" w:color="auto"/>
              <w:right w:val="single" w:sz="4" w:space="0" w:color="auto"/>
            </w:tcBorders>
          </w:tcPr>
          <w:p w14:paraId="66B4A69D" w14:textId="77777777" w:rsidR="00155D15" w:rsidRPr="006C0B7D" w:rsidRDefault="00155D15" w:rsidP="00B02F48">
            <w:pPr>
              <w:spacing w:before="40" w:after="40"/>
              <w:rPr>
                <w:rFonts w:ascii="Tahoma" w:hAnsi="Tahoma" w:cs="Tahoma"/>
              </w:rPr>
            </w:pPr>
          </w:p>
        </w:tc>
      </w:tr>
      <w:tr w:rsidR="00155D15" w:rsidRPr="006C0B7D" w14:paraId="67DC9668" w14:textId="77777777" w:rsidTr="00155D15">
        <w:tc>
          <w:tcPr>
            <w:tcW w:w="748" w:type="dxa"/>
            <w:tcBorders>
              <w:top w:val="single" w:sz="4" w:space="0" w:color="auto"/>
              <w:left w:val="single" w:sz="4" w:space="0" w:color="auto"/>
              <w:bottom w:val="single" w:sz="4" w:space="0" w:color="auto"/>
              <w:right w:val="single" w:sz="4" w:space="0" w:color="auto"/>
            </w:tcBorders>
          </w:tcPr>
          <w:p w14:paraId="3F0E7F3D" w14:textId="77777777" w:rsidR="00155D15" w:rsidRPr="006C0B7D" w:rsidRDefault="00155D15" w:rsidP="00B02F48">
            <w:pPr>
              <w:spacing w:before="40" w:after="40"/>
              <w:rPr>
                <w:rFonts w:ascii="Tahoma" w:hAnsi="Tahoma" w:cs="Tahoma"/>
              </w:rPr>
            </w:pPr>
          </w:p>
        </w:tc>
        <w:tc>
          <w:tcPr>
            <w:tcW w:w="1042" w:type="dxa"/>
            <w:tcBorders>
              <w:top w:val="single" w:sz="4" w:space="0" w:color="auto"/>
              <w:left w:val="single" w:sz="4" w:space="0" w:color="auto"/>
              <w:bottom w:val="single" w:sz="4" w:space="0" w:color="auto"/>
              <w:right w:val="single" w:sz="4" w:space="0" w:color="auto"/>
            </w:tcBorders>
          </w:tcPr>
          <w:p w14:paraId="2A341FE0" w14:textId="77777777" w:rsidR="00155D15" w:rsidRPr="006C0B7D" w:rsidRDefault="00155D15" w:rsidP="00B02F48">
            <w:pPr>
              <w:spacing w:before="40" w:after="40"/>
              <w:rPr>
                <w:rFonts w:ascii="Tahoma" w:hAnsi="Tahoma" w:cs="Tahoma"/>
              </w:rPr>
            </w:pPr>
          </w:p>
        </w:tc>
        <w:tc>
          <w:tcPr>
            <w:tcW w:w="1435" w:type="dxa"/>
            <w:tcBorders>
              <w:top w:val="single" w:sz="4" w:space="0" w:color="auto"/>
              <w:left w:val="single" w:sz="4" w:space="0" w:color="auto"/>
              <w:bottom w:val="single" w:sz="4" w:space="0" w:color="auto"/>
              <w:right w:val="single" w:sz="4" w:space="0" w:color="auto"/>
            </w:tcBorders>
          </w:tcPr>
          <w:p w14:paraId="2CB7B09D" w14:textId="77777777" w:rsidR="00155D15" w:rsidRPr="006C0B7D" w:rsidRDefault="00155D15" w:rsidP="00B02F48">
            <w:pPr>
              <w:spacing w:before="40" w:after="40"/>
              <w:rPr>
                <w:rFonts w:ascii="Tahoma" w:hAnsi="Tahoma" w:cs="Tahoma"/>
              </w:rPr>
            </w:pPr>
          </w:p>
        </w:tc>
        <w:tc>
          <w:tcPr>
            <w:tcW w:w="1438" w:type="dxa"/>
            <w:tcBorders>
              <w:top w:val="single" w:sz="4" w:space="0" w:color="auto"/>
              <w:left w:val="single" w:sz="4" w:space="0" w:color="auto"/>
              <w:bottom w:val="single" w:sz="4" w:space="0" w:color="auto"/>
              <w:right w:val="single" w:sz="4" w:space="0" w:color="auto"/>
            </w:tcBorders>
          </w:tcPr>
          <w:p w14:paraId="1DFF4184" w14:textId="77777777" w:rsidR="00155D15" w:rsidRPr="006C0B7D" w:rsidRDefault="00155D15" w:rsidP="00B02F48">
            <w:pPr>
              <w:spacing w:before="40" w:after="40"/>
              <w:rPr>
                <w:rFonts w:ascii="Tahoma" w:hAnsi="Tahoma" w:cs="Tahoma"/>
              </w:rPr>
            </w:pPr>
          </w:p>
        </w:tc>
        <w:tc>
          <w:tcPr>
            <w:tcW w:w="1437" w:type="dxa"/>
            <w:tcBorders>
              <w:top w:val="single" w:sz="4" w:space="0" w:color="auto"/>
              <w:left w:val="single" w:sz="4" w:space="0" w:color="auto"/>
              <w:bottom w:val="single" w:sz="4" w:space="0" w:color="auto"/>
              <w:right w:val="single" w:sz="4" w:space="0" w:color="auto"/>
            </w:tcBorders>
          </w:tcPr>
          <w:p w14:paraId="64812D8F" w14:textId="77777777" w:rsidR="00155D15" w:rsidRPr="006C0B7D" w:rsidRDefault="00155D15" w:rsidP="00B02F48">
            <w:pPr>
              <w:spacing w:before="40" w:after="40"/>
              <w:rPr>
                <w:rFonts w:ascii="Tahoma" w:hAnsi="Tahoma" w:cs="Tahoma"/>
              </w:rPr>
            </w:pPr>
          </w:p>
        </w:tc>
        <w:tc>
          <w:tcPr>
            <w:tcW w:w="2428" w:type="dxa"/>
            <w:tcBorders>
              <w:top w:val="single" w:sz="4" w:space="0" w:color="auto"/>
              <w:left w:val="single" w:sz="4" w:space="0" w:color="auto"/>
              <w:bottom w:val="single" w:sz="4" w:space="0" w:color="auto"/>
              <w:right w:val="single" w:sz="4" w:space="0" w:color="auto"/>
            </w:tcBorders>
          </w:tcPr>
          <w:p w14:paraId="4ABDA12A" w14:textId="77777777" w:rsidR="00155D15" w:rsidRPr="006C0B7D" w:rsidRDefault="00155D15" w:rsidP="00B02F48">
            <w:pPr>
              <w:spacing w:before="40" w:after="40"/>
              <w:rPr>
                <w:rFonts w:ascii="Tahoma" w:hAnsi="Tahoma" w:cs="Tahoma"/>
              </w:rPr>
            </w:pPr>
          </w:p>
        </w:tc>
      </w:tr>
      <w:tr w:rsidR="00155D15" w:rsidRPr="006C0B7D" w14:paraId="61368164" w14:textId="77777777" w:rsidTr="00155D15">
        <w:tc>
          <w:tcPr>
            <w:tcW w:w="748" w:type="dxa"/>
            <w:tcBorders>
              <w:top w:val="single" w:sz="4" w:space="0" w:color="auto"/>
              <w:left w:val="single" w:sz="4" w:space="0" w:color="auto"/>
              <w:bottom w:val="single" w:sz="4" w:space="0" w:color="auto"/>
              <w:right w:val="single" w:sz="4" w:space="0" w:color="auto"/>
            </w:tcBorders>
          </w:tcPr>
          <w:p w14:paraId="1482FEEF" w14:textId="77777777" w:rsidR="00155D15" w:rsidRPr="006C0B7D" w:rsidRDefault="00155D15" w:rsidP="00B02F48">
            <w:pPr>
              <w:spacing w:before="40" w:after="40"/>
              <w:rPr>
                <w:rFonts w:ascii="Tahoma" w:hAnsi="Tahoma" w:cs="Tahoma"/>
              </w:rPr>
            </w:pPr>
          </w:p>
        </w:tc>
        <w:tc>
          <w:tcPr>
            <w:tcW w:w="1042" w:type="dxa"/>
            <w:tcBorders>
              <w:top w:val="single" w:sz="4" w:space="0" w:color="auto"/>
              <w:left w:val="single" w:sz="4" w:space="0" w:color="auto"/>
              <w:bottom w:val="single" w:sz="4" w:space="0" w:color="auto"/>
              <w:right w:val="single" w:sz="4" w:space="0" w:color="auto"/>
            </w:tcBorders>
          </w:tcPr>
          <w:p w14:paraId="007AC090" w14:textId="77777777" w:rsidR="00155D15" w:rsidRPr="006C0B7D" w:rsidRDefault="00155D15" w:rsidP="00B02F48">
            <w:pPr>
              <w:spacing w:before="40" w:after="40"/>
              <w:rPr>
                <w:rFonts w:ascii="Tahoma" w:hAnsi="Tahoma" w:cs="Tahoma"/>
              </w:rPr>
            </w:pPr>
          </w:p>
        </w:tc>
        <w:tc>
          <w:tcPr>
            <w:tcW w:w="1435" w:type="dxa"/>
            <w:tcBorders>
              <w:top w:val="single" w:sz="4" w:space="0" w:color="auto"/>
              <w:left w:val="single" w:sz="4" w:space="0" w:color="auto"/>
              <w:bottom w:val="single" w:sz="4" w:space="0" w:color="auto"/>
              <w:right w:val="single" w:sz="4" w:space="0" w:color="auto"/>
            </w:tcBorders>
          </w:tcPr>
          <w:p w14:paraId="003A0E76" w14:textId="77777777" w:rsidR="00155D15" w:rsidRPr="006C0B7D" w:rsidRDefault="00155D15" w:rsidP="00B02F48">
            <w:pPr>
              <w:spacing w:before="40" w:after="40"/>
              <w:rPr>
                <w:rFonts w:ascii="Tahoma" w:hAnsi="Tahoma" w:cs="Tahoma"/>
              </w:rPr>
            </w:pPr>
          </w:p>
        </w:tc>
        <w:tc>
          <w:tcPr>
            <w:tcW w:w="1438" w:type="dxa"/>
            <w:tcBorders>
              <w:top w:val="single" w:sz="4" w:space="0" w:color="auto"/>
              <w:left w:val="single" w:sz="4" w:space="0" w:color="auto"/>
              <w:bottom w:val="single" w:sz="4" w:space="0" w:color="auto"/>
              <w:right w:val="single" w:sz="4" w:space="0" w:color="auto"/>
            </w:tcBorders>
          </w:tcPr>
          <w:p w14:paraId="4E49768C" w14:textId="77777777" w:rsidR="00155D15" w:rsidRPr="006C0B7D" w:rsidRDefault="00155D15" w:rsidP="00B02F48">
            <w:pPr>
              <w:spacing w:before="40" w:after="40"/>
              <w:rPr>
                <w:rFonts w:ascii="Tahoma" w:hAnsi="Tahoma" w:cs="Tahoma"/>
              </w:rPr>
            </w:pPr>
          </w:p>
        </w:tc>
        <w:tc>
          <w:tcPr>
            <w:tcW w:w="1437" w:type="dxa"/>
            <w:tcBorders>
              <w:top w:val="single" w:sz="4" w:space="0" w:color="auto"/>
              <w:left w:val="single" w:sz="4" w:space="0" w:color="auto"/>
              <w:bottom w:val="single" w:sz="4" w:space="0" w:color="auto"/>
              <w:right w:val="single" w:sz="4" w:space="0" w:color="auto"/>
            </w:tcBorders>
          </w:tcPr>
          <w:p w14:paraId="7355A83E" w14:textId="77777777" w:rsidR="00155D15" w:rsidRPr="006C0B7D" w:rsidRDefault="00155D15" w:rsidP="00B02F48">
            <w:pPr>
              <w:spacing w:before="40" w:after="40"/>
              <w:rPr>
                <w:rFonts w:ascii="Tahoma" w:hAnsi="Tahoma" w:cs="Tahoma"/>
              </w:rPr>
            </w:pPr>
          </w:p>
        </w:tc>
        <w:tc>
          <w:tcPr>
            <w:tcW w:w="2428" w:type="dxa"/>
            <w:tcBorders>
              <w:top w:val="single" w:sz="4" w:space="0" w:color="auto"/>
              <w:left w:val="single" w:sz="4" w:space="0" w:color="auto"/>
              <w:bottom w:val="single" w:sz="4" w:space="0" w:color="auto"/>
              <w:right w:val="single" w:sz="4" w:space="0" w:color="auto"/>
            </w:tcBorders>
          </w:tcPr>
          <w:p w14:paraId="38243C9F" w14:textId="77777777" w:rsidR="00155D15" w:rsidRPr="006C0B7D" w:rsidRDefault="00155D15" w:rsidP="00B02F48">
            <w:pPr>
              <w:spacing w:before="40" w:after="40"/>
              <w:rPr>
                <w:rFonts w:ascii="Tahoma" w:hAnsi="Tahoma" w:cs="Tahoma"/>
              </w:rPr>
            </w:pPr>
          </w:p>
        </w:tc>
      </w:tr>
    </w:tbl>
    <w:p w14:paraId="7D7D746E" w14:textId="77777777" w:rsidR="0080661A" w:rsidRDefault="0080661A" w:rsidP="00363AA6">
      <w:pPr>
        <w:pStyle w:val="ListParagraph"/>
        <w:ind w:left="360"/>
        <w:rPr>
          <w:sz w:val="32"/>
          <w:szCs w:val="32"/>
        </w:rPr>
      </w:pPr>
    </w:p>
    <w:p w14:paraId="4A5D93B8" w14:textId="77777777" w:rsidR="00843B28" w:rsidRDefault="00843B28" w:rsidP="00363AA6">
      <w:pPr>
        <w:pStyle w:val="ListParagraph"/>
        <w:ind w:left="360"/>
        <w:rPr>
          <w:sz w:val="32"/>
          <w:szCs w:val="32"/>
        </w:rPr>
      </w:pPr>
    </w:p>
    <w:p w14:paraId="50E89872" w14:textId="33665C5F" w:rsidR="0080661A" w:rsidRPr="00CB364D" w:rsidRDefault="0080661A" w:rsidP="003C7BE6">
      <w:pPr>
        <w:pStyle w:val="ListParagraph"/>
        <w:numPr>
          <w:ilvl w:val="0"/>
          <w:numId w:val="17"/>
        </w:numPr>
        <w:rPr>
          <w:b/>
          <w:sz w:val="32"/>
          <w:szCs w:val="32"/>
        </w:rPr>
      </w:pPr>
      <w:r w:rsidRPr="00CB364D">
        <w:rPr>
          <w:b/>
          <w:sz w:val="32"/>
          <w:szCs w:val="32"/>
        </w:rPr>
        <w:t>Project Information</w:t>
      </w:r>
    </w:p>
    <w:p w14:paraId="0DBAB51E" w14:textId="77777777" w:rsidR="0080661A" w:rsidRDefault="0080661A" w:rsidP="00363AA6">
      <w:pPr>
        <w:pStyle w:val="ListParagraph"/>
        <w:ind w:left="360"/>
        <w:rPr>
          <w:sz w:val="32"/>
          <w:szCs w:val="32"/>
        </w:rPr>
      </w:pPr>
    </w:p>
    <w:tbl>
      <w:tblPr>
        <w:tblW w:w="9498"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2"/>
        <w:gridCol w:w="6946"/>
      </w:tblGrid>
      <w:tr w:rsidR="0006178A" w:rsidRPr="009936B6" w14:paraId="38F96A8E" w14:textId="77777777" w:rsidTr="0006178A">
        <w:trPr>
          <w:cantSplit/>
          <w:trHeight w:val="605"/>
        </w:trPr>
        <w:tc>
          <w:tcPr>
            <w:tcW w:w="2552" w:type="dxa"/>
            <w:shd w:val="clear" w:color="auto" w:fill="BFBFBF" w:themeFill="background1" w:themeFillShade="BF"/>
            <w:vAlign w:val="center"/>
          </w:tcPr>
          <w:p w14:paraId="18BC27F4" w14:textId="53799B55" w:rsidR="0006178A" w:rsidRPr="00E676DB" w:rsidRDefault="0006178A" w:rsidP="00B02F48">
            <w:pPr>
              <w:rPr>
                <w:b/>
              </w:rPr>
            </w:pPr>
            <w:r>
              <w:rPr>
                <w:b/>
              </w:rPr>
              <w:t>Project Name</w:t>
            </w:r>
          </w:p>
        </w:tc>
        <w:tc>
          <w:tcPr>
            <w:tcW w:w="6946" w:type="dxa"/>
            <w:vAlign w:val="center"/>
          </w:tcPr>
          <w:p w14:paraId="05556B13" w14:textId="69DFBEE7" w:rsidR="0006178A" w:rsidRPr="000D5703" w:rsidRDefault="0006178A" w:rsidP="00B02F48">
            <w:pPr>
              <w:rPr>
                <w:rFonts w:cs="Arial"/>
              </w:rPr>
            </w:pPr>
            <w:r>
              <w:rPr>
                <w:rFonts w:cs="Arial"/>
              </w:rPr>
              <w:t>Swansea Sky Rise</w:t>
            </w:r>
          </w:p>
        </w:tc>
      </w:tr>
      <w:tr w:rsidR="0006178A" w:rsidRPr="009936B6" w14:paraId="34242ACA" w14:textId="77777777" w:rsidTr="00CB364D">
        <w:trPr>
          <w:cantSplit/>
          <w:trHeight w:val="549"/>
        </w:trPr>
        <w:tc>
          <w:tcPr>
            <w:tcW w:w="2552" w:type="dxa"/>
            <w:shd w:val="clear" w:color="auto" w:fill="BFBFBF" w:themeFill="background1" w:themeFillShade="BF"/>
            <w:vAlign w:val="center"/>
          </w:tcPr>
          <w:p w14:paraId="55249A89" w14:textId="379BAA44" w:rsidR="0006178A" w:rsidRPr="00E676DB" w:rsidRDefault="0006178A" w:rsidP="00B02F48">
            <w:pPr>
              <w:rPr>
                <w:b/>
              </w:rPr>
            </w:pPr>
            <w:r>
              <w:rPr>
                <w:b/>
              </w:rPr>
              <w:t>Project Location</w:t>
            </w:r>
          </w:p>
        </w:tc>
        <w:tc>
          <w:tcPr>
            <w:tcW w:w="6946" w:type="dxa"/>
            <w:vAlign w:val="center"/>
          </w:tcPr>
          <w:p w14:paraId="78496E94" w14:textId="6BF7F92B" w:rsidR="0006178A" w:rsidRPr="000D5703" w:rsidRDefault="00CB364D" w:rsidP="00B02F48">
            <w:pPr>
              <w:rPr>
                <w:rFonts w:cs="Arial"/>
              </w:rPr>
            </w:pPr>
            <w:r>
              <w:rPr>
                <w:rFonts w:cs="Arial"/>
              </w:rPr>
              <w:t>Swansea, SA1 3SA</w:t>
            </w:r>
          </w:p>
        </w:tc>
      </w:tr>
      <w:tr w:rsidR="00CB364D" w:rsidRPr="009936B6" w14:paraId="3D58476D" w14:textId="77777777" w:rsidTr="00CB364D">
        <w:trPr>
          <w:cantSplit/>
          <w:trHeight w:val="549"/>
        </w:trPr>
        <w:tc>
          <w:tcPr>
            <w:tcW w:w="2552" w:type="dxa"/>
            <w:shd w:val="clear" w:color="auto" w:fill="BFBFBF" w:themeFill="background1" w:themeFillShade="BF"/>
            <w:vAlign w:val="center"/>
          </w:tcPr>
          <w:p w14:paraId="33649BA2" w14:textId="13482486" w:rsidR="00CB364D" w:rsidRDefault="00CB364D" w:rsidP="00B02F48">
            <w:pPr>
              <w:rPr>
                <w:b/>
              </w:rPr>
            </w:pPr>
            <w:r>
              <w:rPr>
                <w:b/>
              </w:rPr>
              <w:t>Project Cost</w:t>
            </w:r>
          </w:p>
        </w:tc>
        <w:tc>
          <w:tcPr>
            <w:tcW w:w="6946" w:type="dxa"/>
            <w:vAlign w:val="center"/>
          </w:tcPr>
          <w:p w14:paraId="35B35F35" w14:textId="51ADDCD5" w:rsidR="00CB364D" w:rsidRDefault="00CB364D" w:rsidP="00B02F48">
            <w:pPr>
              <w:rPr>
                <w:rFonts w:cs="Arial"/>
              </w:rPr>
            </w:pPr>
            <w:r>
              <w:rPr>
                <w:rFonts w:cs="Arial"/>
              </w:rPr>
              <w:t>£24m (Estimated)</w:t>
            </w:r>
          </w:p>
        </w:tc>
      </w:tr>
      <w:tr w:rsidR="00CB364D" w:rsidRPr="009936B6" w14:paraId="0279BCAF" w14:textId="77777777" w:rsidTr="00CB364D">
        <w:trPr>
          <w:cantSplit/>
          <w:trHeight w:val="549"/>
        </w:trPr>
        <w:tc>
          <w:tcPr>
            <w:tcW w:w="2552" w:type="dxa"/>
            <w:shd w:val="clear" w:color="auto" w:fill="BFBFBF" w:themeFill="background1" w:themeFillShade="BF"/>
            <w:vAlign w:val="center"/>
          </w:tcPr>
          <w:p w14:paraId="08CABE69" w14:textId="69A55B65" w:rsidR="00CB364D" w:rsidRDefault="00CB364D" w:rsidP="00CB364D">
            <w:pPr>
              <w:rPr>
                <w:b/>
              </w:rPr>
            </w:pPr>
            <w:r>
              <w:rPr>
                <w:b/>
              </w:rPr>
              <w:t>Floor Area (</w:t>
            </w:r>
            <m:oMath>
              <m:sSup>
                <m:sSupPr>
                  <m:ctrlPr>
                    <w:rPr>
                      <w:rFonts w:ascii="Cambria Math" w:hAnsi="Cambria Math"/>
                    </w:rPr>
                  </m:ctrlPr>
                </m:sSupPr>
                <m:e>
                  <m:r>
                    <w:rPr>
                      <w:rFonts w:ascii="Cambria Math" w:hAnsi="Cambria Math"/>
                    </w:rPr>
                    <m:t>m</m:t>
                  </m:r>
                </m:e>
                <m:sup>
                  <m:r>
                    <w:rPr>
                      <w:rFonts w:ascii="Cambria Math" w:hAnsi="Cambria Math"/>
                    </w:rPr>
                    <m:t>2</m:t>
                  </m:r>
                </m:sup>
              </m:sSup>
            </m:oMath>
            <w:r>
              <w:rPr>
                <w:rFonts w:eastAsiaTheme="minorEastAsia"/>
              </w:rPr>
              <w:t>)</w:t>
            </w:r>
          </w:p>
        </w:tc>
        <w:tc>
          <w:tcPr>
            <w:tcW w:w="6946" w:type="dxa"/>
            <w:vAlign w:val="center"/>
          </w:tcPr>
          <w:p w14:paraId="64F768BB" w14:textId="20115B1B" w:rsidR="00CB364D" w:rsidRDefault="00CB364D" w:rsidP="00B02F48">
            <w:pPr>
              <w:rPr>
                <w:rFonts w:cs="Arial"/>
              </w:rPr>
            </w:pPr>
            <w:r>
              <w:rPr>
                <w:rFonts w:cs="Arial"/>
              </w:rPr>
              <w:t>Approx. 900</w:t>
            </w:r>
            <m:oMath>
              <m:sSup>
                <m:sSupPr>
                  <m:ctrlPr>
                    <w:rPr>
                      <w:rFonts w:ascii="Cambria Math" w:hAnsi="Cambria Math"/>
                    </w:rPr>
                  </m:ctrlPr>
                </m:sSupPr>
                <m:e>
                  <m:r>
                    <w:rPr>
                      <w:rFonts w:ascii="Cambria Math" w:hAnsi="Cambria Math"/>
                    </w:rPr>
                    <m:t>m</m:t>
                  </m:r>
                </m:e>
                <m:sup>
                  <m:r>
                    <w:rPr>
                      <w:rFonts w:ascii="Cambria Math" w:hAnsi="Cambria Math"/>
                    </w:rPr>
                    <m:t>2</m:t>
                  </m:r>
                </m:sup>
              </m:sSup>
            </m:oMath>
          </w:p>
        </w:tc>
      </w:tr>
    </w:tbl>
    <w:p w14:paraId="4EC2E789" w14:textId="77777777" w:rsidR="0080661A" w:rsidRDefault="0080661A" w:rsidP="00363AA6">
      <w:pPr>
        <w:pStyle w:val="ListParagraph"/>
        <w:ind w:left="360"/>
        <w:rPr>
          <w:sz w:val="32"/>
          <w:szCs w:val="32"/>
        </w:rPr>
      </w:pPr>
    </w:p>
    <w:tbl>
      <w:tblPr>
        <w:tblW w:w="9498"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2"/>
        <w:gridCol w:w="6946"/>
      </w:tblGrid>
      <w:tr w:rsidR="00CB364D" w:rsidRPr="009936B6" w14:paraId="6725B7F8" w14:textId="77777777" w:rsidTr="00B02F48">
        <w:trPr>
          <w:cantSplit/>
          <w:trHeight w:val="506"/>
        </w:trPr>
        <w:tc>
          <w:tcPr>
            <w:tcW w:w="2552" w:type="dxa"/>
            <w:shd w:val="clear" w:color="auto" w:fill="BFBFBF" w:themeFill="background1" w:themeFillShade="BF"/>
            <w:vAlign w:val="center"/>
          </w:tcPr>
          <w:p w14:paraId="478591A1" w14:textId="754CCBB8" w:rsidR="00CB364D" w:rsidRDefault="00A566F8" w:rsidP="00B02F48">
            <w:pPr>
              <w:rPr>
                <w:b/>
              </w:rPr>
            </w:pPr>
            <w:r>
              <w:rPr>
                <w:b/>
              </w:rPr>
              <w:t>Start Date</w:t>
            </w:r>
          </w:p>
        </w:tc>
        <w:tc>
          <w:tcPr>
            <w:tcW w:w="6946" w:type="dxa"/>
            <w:vAlign w:val="center"/>
          </w:tcPr>
          <w:p w14:paraId="6A30A48D" w14:textId="7E77E241" w:rsidR="00CB364D" w:rsidRDefault="00A566F8" w:rsidP="00B02F48">
            <w:pPr>
              <w:rPr>
                <w:rFonts w:cs="Arial"/>
              </w:rPr>
            </w:pPr>
            <w:r>
              <w:rPr>
                <w:rFonts w:cs="Arial"/>
              </w:rPr>
              <w:t>March 2020</w:t>
            </w:r>
          </w:p>
        </w:tc>
      </w:tr>
      <w:tr w:rsidR="00A566F8" w:rsidRPr="009936B6" w14:paraId="39FBE928" w14:textId="77777777" w:rsidTr="00B02F48">
        <w:trPr>
          <w:cantSplit/>
          <w:trHeight w:val="506"/>
        </w:trPr>
        <w:tc>
          <w:tcPr>
            <w:tcW w:w="2552" w:type="dxa"/>
            <w:shd w:val="clear" w:color="auto" w:fill="BFBFBF" w:themeFill="background1" w:themeFillShade="BF"/>
            <w:vAlign w:val="center"/>
          </w:tcPr>
          <w:p w14:paraId="3B43A49F" w14:textId="324AE675" w:rsidR="00A566F8" w:rsidRDefault="00A566F8" w:rsidP="00B02F48">
            <w:pPr>
              <w:rPr>
                <w:b/>
              </w:rPr>
            </w:pPr>
            <w:r>
              <w:rPr>
                <w:b/>
              </w:rPr>
              <w:t>Finish Date</w:t>
            </w:r>
          </w:p>
        </w:tc>
        <w:tc>
          <w:tcPr>
            <w:tcW w:w="6946" w:type="dxa"/>
            <w:vAlign w:val="center"/>
          </w:tcPr>
          <w:p w14:paraId="2D0F2B46" w14:textId="582FC9F4" w:rsidR="00A566F8" w:rsidRDefault="00A566F8" w:rsidP="00B02F48">
            <w:pPr>
              <w:rPr>
                <w:rFonts w:cs="Arial"/>
              </w:rPr>
            </w:pPr>
            <w:r>
              <w:rPr>
                <w:rFonts w:cs="Arial"/>
              </w:rPr>
              <w:t>June 2021</w:t>
            </w:r>
          </w:p>
        </w:tc>
      </w:tr>
    </w:tbl>
    <w:p w14:paraId="2D0FA3E0" w14:textId="77777777" w:rsidR="00CB364D" w:rsidRDefault="00CB364D" w:rsidP="00CB364D">
      <w:pPr>
        <w:pStyle w:val="ListParagraph"/>
        <w:ind w:left="360"/>
        <w:rPr>
          <w:sz w:val="32"/>
          <w:szCs w:val="32"/>
        </w:rPr>
      </w:pPr>
    </w:p>
    <w:tbl>
      <w:tblPr>
        <w:tblW w:w="9498"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2"/>
        <w:gridCol w:w="6946"/>
      </w:tblGrid>
      <w:tr w:rsidR="00E83840" w14:paraId="018F9B59" w14:textId="77777777" w:rsidTr="00E83840">
        <w:trPr>
          <w:cantSplit/>
          <w:trHeight w:val="1863"/>
        </w:trPr>
        <w:tc>
          <w:tcPr>
            <w:tcW w:w="2552" w:type="dxa"/>
            <w:shd w:val="clear" w:color="auto" w:fill="BFBFBF" w:themeFill="background1" w:themeFillShade="BF"/>
            <w:vAlign w:val="center"/>
          </w:tcPr>
          <w:p w14:paraId="588C4504" w14:textId="1C10BA44" w:rsidR="00E83840" w:rsidRDefault="00E83840" w:rsidP="00E83840">
            <w:pPr>
              <w:rPr>
                <w:b/>
              </w:rPr>
            </w:pPr>
            <w:r>
              <w:rPr>
                <w:b/>
              </w:rPr>
              <w:t>Description &amp; Scope of the project</w:t>
            </w:r>
            <w:r>
              <w:rPr>
                <w:b/>
              </w:rPr>
              <w:tab/>
            </w:r>
            <w:r>
              <w:rPr>
                <w:b/>
              </w:rPr>
              <w:tab/>
            </w:r>
          </w:p>
        </w:tc>
        <w:tc>
          <w:tcPr>
            <w:tcW w:w="6946" w:type="dxa"/>
            <w:vAlign w:val="center"/>
          </w:tcPr>
          <w:p w14:paraId="18409B39" w14:textId="5FBB1065" w:rsidR="00E83840" w:rsidRDefault="00E83840" w:rsidP="00B02F48">
            <w:pPr>
              <w:rPr>
                <w:rFonts w:cs="Arial"/>
              </w:rPr>
            </w:pPr>
            <w:r>
              <w:rPr>
                <w:rFonts w:cs="Arial"/>
                <w:noProof/>
              </w:rPr>
              <mc:AlternateContent>
                <mc:Choice Requires="wps">
                  <w:drawing>
                    <wp:anchor distT="0" distB="0" distL="114300" distR="114300" simplePos="0" relativeHeight="251664384" behindDoc="0" locked="0" layoutInCell="1" allowOverlap="1" wp14:anchorId="2670C989" wp14:editId="5B64ABDC">
                      <wp:simplePos x="0" y="0"/>
                      <wp:positionH relativeFrom="column">
                        <wp:posOffset>5080</wp:posOffset>
                      </wp:positionH>
                      <wp:positionV relativeFrom="paragraph">
                        <wp:posOffset>-1168400</wp:posOffset>
                      </wp:positionV>
                      <wp:extent cx="4266565" cy="1192530"/>
                      <wp:effectExtent l="0" t="0" r="0" b="1270"/>
                      <wp:wrapSquare wrapText="bothSides"/>
                      <wp:docPr id="18" name="Text Box 18"/>
                      <wp:cNvGraphicFramePr/>
                      <a:graphic xmlns:a="http://schemas.openxmlformats.org/drawingml/2006/main">
                        <a:graphicData uri="http://schemas.microsoft.com/office/word/2010/wordprocessingShape">
                          <wps:wsp>
                            <wps:cNvSpPr txBox="1"/>
                            <wps:spPr>
                              <a:xfrm>
                                <a:off x="0" y="0"/>
                                <a:ext cx="4266565" cy="1192837"/>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1DD0007" w14:textId="2A009190" w:rsidR="00C652C9" w:rsidRDefault="00C652C9">
                                  <w:r>
                                    <w:t>The construction of a 15 story apartment building with 3 stories of underground parking in a prime area of Swansea city centre.</w:t>
                                  </w:r>
                                </w:p>
                                <w:p w14:paraId="07BAF2C8" w14:textId="75798855" w:rsidR="00C652C9" w:rsidRDefault="00C652C9">
                                  <w:r>
                                    <w:t>The build consists of excavating the existing land, Concrete diaphragm walling, Concrete foundations, Steel frame structure and pre-fabricated curtain walling.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70C989" id="_x0000_t202" coordsize="21600,21600" o:spt="202" path="m0,0l0,21600,21600,21600,21600,0xe">
                      <v:stroke joinstyle="miter"/>
                      <v:path gradientshapeok="t" o:connecttype="rect"/>
                    </v:shapetype>
                    <v:shape id="Text Box 18" o:spid="_x0000_s1026" type="#_x0000_t202" style="position:absolute;margin-left:.4pt;margin-top:-91.95pt;width:335.95pt;height:93.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" filled="f" stroked="f">
                      <v:textbox>
                        <w:txbxContent>
                          <w:p w14:paraId="51DD0007" w14:textId="2A009190" w:rsidR="00C652C9" w:rsidRDefault="00C652C9">
                            <w:r>
                              <w:t>The construction of a 15 story apartment building with 3 stories of underground parking in a prime area of Swansea city centre.</w:t>
                            </w:r>
                          </w:p>
                          <w:p w14:paraId="07BAF2C8" w14:textId="75798855" w:rsidR="00C652C9" w:rsidRDefault="00C652C9">
                            <w:r>
                              <w:t>The build consists of excavating the existing land, Concrete diaphragm walling, Concrete foundations, Steel frame structure and pre-fabricated curtain walling.</w:t>
                            </w:r>
                          </w:p>
                        </w:txbxContent>
                      </v:textbox>
                      <w10:wrap type="square"/>
                    </v:shape>
                  </w:pict>
                </mc:Fallback>
              </mc:AlternateContent>
            </w:r>
          </w:p>
        </w:tc>
      </w:tr>
    </w:tbl>
    <w:p w14:paraId="26394FFB" w14:textId="77777777" w:rsidR="0080661A" w:rsidRDefault="0080661A" w:rsidP="00363AA6">
      <w:pPr>
        <w:pStyle w:val="ListParagraph"/>
        <w:ind w:left="360"/>
        <w:rPr>
          <w:sz w:val="32"/>
          <w:szCs w:val="32"/>
        </w:rPr>
      </w:pPr>
    </w:p>
    <w:tbl>
      <w:tblPr>
        <w:tblW w:w="9498"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2"/>
        <w:gridCol w:w="6946"/>
      </w:tblGrid>
      <w:tr w:rsidR="00843B28" w14:paraId="04560A8F" w14:textId="77777777" w:rsidTr="00B02F48">
        <w:trPr>
          <w:cantSplit/>
          <w:trHeight w:val="506"/>
        </w:trPr>
        <w:tc>
          <w:tcPr>
            <w:tcW w:w="2552" w:type="dxa"/>
            <w:shd w:val="clear" w:color="auto" w:fill="BFBFBF" w:themeFill="background1" w:themeFillShade="BF"/>
            <w:vAlign w:val="center"/>
          </w:tcPr>
          <w:p w14:paraId="0ACB42AF" w14:textId="788D5BDC" w:rsidR="00843B28" w:rsidRDefault="00843B28" w:rsidP="00B02F48">
            <w:pPr>
              <w:rPr>
                <w:b/>
              </w:rPr>
            </w:pPr>
            <w:r>
              <w:rPr>
                <w:b/>
              </w:rPr>
              <w:t>Client</w:t>
            </w:r>
          </w:p>
        </w:tc>
        <w:tc>
          <w:tcPr>
            <w:tcW w:w="6946" w:type="dxa"/>
            <w:vAlign w:val="center"/>
          </w:tcPr>
          <w:p w14:paraId="32C9D751" w14:textId="34FCB12B" w:rsidR="00843B28" w:rsidRDefault="00843B28" w:rsidP="00B02F48">
            <w:pPr>
              <w:rPr>
                <w:rFonts w:cs="Arial"/>
              </w:rPr>
            </w:pPr>
            <w:r>
              <w:rPr>
                <w:rFonts w:cs="Arial"/>
              </w:rPr>
              <w:t>XYZ Developments</w:t>
            </w:r>
          </w:p>
        </w:tc>
      </w:tr>
      <w:tr w:rsidR="00843B28" w14:paraId="034F7FFA" w14:textId="77777777" w:rsidTr="00843B28">
        <w:trPr>
          <w:cantSplit/>
          <w:trHeight w:val="506"/>
        </w:trPr>
        <w:tc>
          <w:tcPr>
            <w:tcW w:w="255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DFB20A" w14:textId="03517B55" w:rsidR="00843B28" w:rsidRDefault="00843B28" w:rsidP="00B02F48">
            <w:pPr>
              <w:rPr>
                <w:b/>
              </w:rPr>
            </w:pPr>
            <w:r>
              <w:rPr>
                <w:b/>
              </w:rPr>
              <w:t>Principle Contractor</w:t>
            </w:r>
          </w:p>
        </w:tc>
        <w:tc>
          <w:tcPr>
            <w:tcW w:w="6946" w:type="dxa"/>
            <w:tcBorders>
              <w:top w:val="single" w:sz="4" w:space="0" w:color="auto"/>
              <w:left w:val="single" w:sz="4" w:space="0" w:color="auto"/>
              <w:bottom w:val="single" w:sz="4" w:space="0" w:color="auto"/>
              <w:right w:val="single" w:sz="4" w:space="0" w:color="auto"/>
            </w:tcBorders>
            <w:vAlign w:val="center"/>
          </w:tcPr>
          <w:p w14:paraId="67BE1C45" w14:textId="41171F5D" w:rsidR="00843B28" w:rsidRDefault="00843B28" w:rsidP="00B02F48">
            <w:pPr>
              <w:rPr>
                <w:rFonts w:cs="Arial"/>
              </w:rPr>
            </w:pPr>
            <w:r>
              <w:rPr>
                <w:rFonts w:cs="Arial"/>
              </w:rPr>
              <w:t>ABC Construction</w:t>
            </w:r>
          </w:p>
        </w:tc>
      </w:tr>
    </w:tbl>
    <w:p w14:paraId="7FBE2885" w14:textId="77777777" w:rsidR="0080661A" w:rsidRDefault="0080661A" w:rsidP="00363AA6">
      <w:pPr>
        <w:pStyle w:val="ListParagraph"/>
        <w:ind w:left="360"/>
        <w:rPr>
          <w:sz w:val="32"/>
          <w:szCs w:val="32"/>
        </w:rPr>
      </w:pPr>
    </w:p>
    <w:p w14:paraId="1A8F494B" w14:textId="00FB1311" w:rsidR="004C1C9E" w:rsidRPr="004C1C9E" w:rsidRDefault="004C1C9E" w:rsidP="003C7BE6">
      <w:pPr>
        <w:pStyle w:val="ListParagraph"/>
        <w:numPr>
          <w:ilvl w:val="0"/>
          <w:numId w:val="17"/>
        </w:numPr>
        <w:rPr>
          <w:b/>
          <w:sz w:val="32"/>
          <w:szCs w:val="32"/>
        </w:rPr>
      </w:pPr>
      <w:r w:rsidRPr="004C1C9E">
        <w:rPr>
          <w:b/>
          <w:sz w:val="32"/>
          <w:szCs w:val="32"/>
        </w:rPr>
        <w:lastRenderedPageBreak/>
        <w:t>Responsibilities</w:t>
      </w:r>
    </w:p>
    <w:p w14:paraId="3D257C70" w14:textId="77777777" w:rsidR="0080661A" w:rsidRDefault="0080661A" w:rsidP="00363AA6">
      <w:pPr>
        <w:pStyle w:val="ListParagraph"/>
        <w:ind w:left="360"/>
        <w:rPr>
          <w:sz w:val="32"/>
          <w:szCs w:val="32"/>
        </w:rPr>
      </w:pPr>
    </w:p>
    <w:tbl>
      <w:tblPr>
        <w:tblW w:w="9498"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006"/>
        <w:gridCol w:w="1276"/>
        <w:gridCol w:w="1984"/>
        <w:gridCol w:w="1985"/>
        <w:gridCol w:w="1247"/>
      </w:tblGrid>
      <w:tr w:rsidR="00AE564F" w14:paraId="0D05DF65" w14:textId="77777777" w:rsidTr="00AE564F">
        <w:trPr>
          <w:cantSplit/>
          <w:trHeight w:val="535"/>
        </w:trPr>
        <w:tc>
          <w:tcPr>
            <w:tcW w:w="30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B7BB34" w14:textId="77777777" w:rsidR="00155D15" w:rsidRDefault="00155D15" w:rsidP="00B02F48">
            <w:pPr>
              <w:rPr>
                <w:b/>
              </w:rPr>
            </w:pPr>
          </w:p>
        </w:tc>
        <w:tc>
          <w:tcPr>
            <w:tcW w:w="1276" w:type="dxa"/>
            <w:tcBorders>
              <w:top w:val="single" w:sz="4" w:space="0" w:color="auto"/>
              <w:left w:val="single" w:sz="4" w:space="0" w:color="auto"/>
              <w:bottom w:val="single" w:sz="4" w:space="0" w:color="auto"/>
              <w:right w:val="single" w:sz="4" w:space="0" w:color="auto"/>
            </w:tcBorders>
            <w:vAlign w:val="center"/>
          </w:tcPr>
          <w:p w14:paraId="14E7C101" w14:textId="24614CC3" w:rsidR="00155D15" w:rsidRPr="00833758" w:rsidRDefault="00155D15" w:rsidP="00B02F48">
            <w:pPr>
              <w:rPr>
                <w:rFonts w:cs="Arial"/>
                <w:b/>
                <w:color w:val="000000" w:themeColor="text1"/>
              </w:rPr>
            </w:pPr>
            <w:r w:rsidRPr="00833758">
              <w:rPr>
                <w:rFonts w:cs="Arial"/>
                <w:b/>
                <w:color w:val="000000" w:themeColor="text1"/>
              </w:rPr>
              <w:t>Name</w:t>
            </w:r>
          </w:p>
        </w:tc>
        <w:tc>
          <w:tcPr>
            <w:tcW w:w="1984" w:type="dxa"/>
            <w:tcBorders>
              <w:top w:val="single" w:sz="4" w:space="0" w:color="auto"/>
              <w:left w:val="single" w:sz="4" w:space="0" w:color="auto"/>
              <w:bottom w:val="single" w:sz="4" w:space="0" w:color="auto"/>
              <w:right w:val="single" w:sz="4" w:space="0" w:color="auto"/>
            </w:tcBorders>
            <w:vAlign w:val="center"/>
          </w:tcPr>
          <w:p w14:paraId="19E4078D" w14:textId="43CA91AF" w:rsidR="00155D15" w:rsidRPr="00833758" w:rsidRDefault="00155D15" w:rsidP="00B02F48">
            <w:pPr>
              <w:rPr>
                <w:rFonts w:cs="Arial"/>
                <w:b/>
                <w:color w:val="000000" w:themeColor="text1"/>
              </w:rPr>
            </w:pPr>
            <w:r w:rsidRPr="00833758">
              <w:rPr>
                <w:rFonts w:cs="Arial"/>
                <w:b/>
                <w:color w:val="000000" w:themeColor="text1"/>
              </w:rPr>
              <w:t>Company</w:t>
            </w:r>
          </w:p>
        </w:tc>
        <w:tc>
          <w:tcPr>
            <w:tcW w:w="1985" w:type="dxa"/>
            <w:tcBorders>
              <w:top w:val="single" w:sz="4" w:space="0" w:color="auto"/>
              <w:left w:val="single" w:sz="4" w:space="0" w:color="auto"/>
              <w:bottom w:val="single" w:sz="4" w:space="0" w:color="auto"/>
              <w:right w:val="single" w:sz="4" w:space="0" w:color="auto"/>
            </w:tcBorders>
            <w:vAlign w:val="center"/>
          </w:tcPr>
          <w:p w14:paraId="5C026AF0" w14:textId="4D43ACEE" w:rsidR="00155D15" w:rsidRPr="00833758" w:rsidRDefault="00155D15" w:rsidP="00B02F48">
            <w:pPr>
              <w:rPr>
                <w:rFonts w:cs="Arial"/>
                <w:b/>
                <w:color w:val="000000" w:themeColor="text1"/>
              </w:rPr>
            </w:pPr>
            <w:r w:rsidRPr="00833758">
              <w:rPr>
                <w:rFonts w:cs="Arial"/>
                <w:b/>
                <w:color w:val="000000" w:themeColor="text1"/>
              </w:rPr>
              <w:t>Party</w:t>
            </w:r>
          </w:p>
        </w:tc>
        <w:tc>
          <w:tcPr>
            <w:tcW w:w="1247" w:type="dxa"/>
            <w:tcBorders>
              <w:top w:val="single" w:sz="4" w:space="0" w:color="auto"/>
              <w:left w:val="single" w:sz="4" w:space="0" w:color="auto"/>
              <w:bottom w:val="single" w:sz="4" w:space="0" w:color="auto"/>
              <w:right w:val="single" w:sz="4" w:space="0" w:color="auto"/>
            </w:tcBorders>
            <w:vAlign w:val="center"/>
          </w:tcPr>
          <w:p w14:paraId="5495AC75" w14:textId="384E15CE" w:rsidR="00155D15" w:rsidRPr="00833758" w:rsidRDefault="00155D15" w:rsidP="00B02F48">
            <w:pPr>
              <w:rPr>
                <w:rFonts w:cs="Arial"/>
                <w:b/>
                <w:color w:val="000000" w:themeColor="text1"/>
              </w:rPr>
            </w:pPr>
            <w:r w:rsidRPr="00833758">
              <w:rPr>
                <w:rFonts w:cs="Arial"/>
                <w:b/>
                <w:color w:val="000000" w:themeColor="text1"/>
              </w:rPr>
              <w:t>Contact Details</w:t>
            </w:r>
          </w:p>
        </w:tc>
      </w:tr>
      <w:tr w:rsidR="00AE564F" w14:paraId="2AE81458" w14:textId="77777777" w:rsidTr="00AE564F">
        <w:trPr>
          <w:cantSplit/>
          <w:trHeight w:val="506"/>
        </w:trPr>
        <w:tc>
          <w:tcPr>
            <w:tcW w:w="30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F11AA3" w14:textId="26A75688" w:rsidR="00155D15" w:rsidRDefault="00155D15" w:rsidP="00B02F48">
            <w:pPr>
              <w:rPr>
                <w:b/>
              </w:rPr>
            </w:pPr>
            <w:r>
              <w:rPr>
                <w:b/>
              </w:rPr>
              <w:t>Who is responsible for drafting the SWMP ?</w:t>
            </w:r>
          </w:p>
        </w:tc>
        <w:tc>
          <w:tcPr>
            <w:tcW w:w="1276" w:type="dxa"/>
            <w:tcBorders>
              <w:top w:val="single" w:sz="4" w:space="0" w:color="auto"/>
              <w:left w:val="single" w:sz="4" w:space="0" w:color="auto"/>
              <w:bottom w:val="single" w:sz="4" w:space="0" w:color="auto"/>
              <w:right w:val="single" w:sz="4" w:space="0" w:color="auto"/>
            </w:tcBorders>
            <w:vAlign w:val="center"/>
          </w:tcPr>
          <w:p w14:paraId="3797A533" w14:textId="01DA0CDD" w:rsidR="00155D15" w:rsidRDefault="00155D15" w:rsidP="00B02F48">
            <w:pPr>
              <w:rPr>
                <w:rFonts w:cs="Arial"/>
              </w:rPr>
            </w:pPr>
            <w:r>
              <w:rPr>
                <w:rFonts w:cs="Arial"/>
              </w:rPr>
              <w:t>J.Williams</w:t>
            </w:r>
          </w:p>
        </w:tc>
        <w:tc>
          <w:tcPr>
            <w:tcW w:w="1984" w:type="dxa"/>
            <w:tcBorders>
              <w:top w:val="single" w:sz="4" w:space="0" w:color="auto"/>
              <w:left w:val="single" w:sz="4" w:space="0" w:color="auto"/>
              <w:bottom w:val="single" w:sz="4" w:space="0" w:color="auto"/>
              <w:right w:val="single" w:sz="4" w:space="0" w:color="auto"/>
            </w:tcBorders>
            <w:vAlign w:val="center"/>
          </w:tcPr>
          <w:p w14:paraId="4FA96207" w14:textId="7228FD85" w:rsidR="00155D15" w:rsidRDefault="00155D15" w:rsidP="00B02F48">
            <w:pPr>
              <w:rPr>
                <w:rFonts w:cs="Arial"/>
              </w:rPr>
            </w:pPr>
            <w:r>
              <w:rPr>
                <w:rFonts w:cs="Arial"/>
              </w:rPr>
              <w:t>ABC Construction</w:t>
            </w:r>
          </w:p>
        </w:tc>
        <w:tc>
          <w:tcPr>
            <w:tcW w:w="1985" w:type="dxa"/>
            <w:tcBorders>
              <w:top w:val="single" w:sz="4" w:space="0" w:color="auto"/>
              <w:left w:val="single" w:sz="4" w:space="0" w:color="auto"/>
              <w:bottom w:val="single" w:sz="4" w:space="0" w:color="auto"/>
              <w:right w:val="single" w:sz="4" w:space="0" w:color="auto"/>
            </w:tcBorders>
            <w:vAlign w:val="center"/>
          </w:tcPr>
          <w:p w14:paraId="302291D7" w14:textId="2D0B7DD5" w:rsidR="00155D15" w:rsidRDefault="00833758" w:rsidP="00B02F48">
            <w:pPr>
              <w:rPr>
                <w:rFonts w:cs="Arial"/>
              </w:rPr>
            </w:pPr>
            <w:r>
              <w:rPr>
                <w:rFonts w:cs="Arial"/>
              </w:rPr>
              <w:t>Lead Consultant</w:t>
            </w:r>
          </w:p>
        </w:tc>
        <w:tc>
          <w:tcPr>
            <w:tcW w:w="1247" w:type="dxa"/>
            <w:tcBorders>
              <w:top w:val="single" w:sz="4" w:space="0" w:color="auto"/>
              <w:left w:val="single" w:sz="4" w:space="0" w:color="auto"/>
              <w:bottom w:val="single" w:sz="4" w:space="0" w:color="auto"/>
              <w:right w:val="single" w:sz="4" w:space="0" w:color="auto"/>
            </w:tcBorders>
            <w:vAlign w:val="center"/>
          </w:tcPr>
          <w:p w14:paraId="3941C324" w14:textId="79D09E9F" w:rsidR="00155D15" w:rsidRDefault="00AE564F" w:rsidP="00AE564F">
            <w:pPr>
              <w:jc w:val="center"/>
              <w:rPr>
                <w:rFonts w:cs="Arial"/>
              </w:rPr>
            </w:pPr>
            <w:r>
              <w:rPr>
                <w:rFonts w:cs="Arial"/>
              </w:rPr>
              <w:t>N/A</w:t>
            </w:r>
          </w:p>
        </w:tc>
      </w:tr>
      <w:tr w:rsidR="00AE564F" w14:paraId="250D148C" w14:textId="77777777" w:rsidTr="00AE564F">
        <w:trPr>
          <w:cantSplit/>
          <w:trHeight w:val="506"/>
        </w:trPr>
        <w:tc>
          <w:tcPr>
            <w:tcW w:w="30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E568DC" w14:textId="5AE5235F" w:rsidR="00AE564F" w:rsidRDefault="00AE564F" w:rsidP="00BB3581">
            <w:pPr>
              <w:rPr>
                <w:b/>
              </w:rPr>
            </w:pPr>
            <w:r>
              <w:rPr>
                <w:b/>
              </w:rPr>
              <w:t>Who is responsible for implementing the SWMP ?</w:t>
            </w:r>
          </w:p>
        </w:tc>
        <w:tc>
          <w:tcPr>
            <w:tcW w:w="1276" w:type="dxa"/>
            <w:tcBorders>
              <w:top w:val="single" w:sz="4" w:space="0" w:color="auto"/>
              <w:left w:val="single" w:sz="4" w:space="0" w:color="auto"/>
              <w:bottom w:val="single" w:sz="4" w:space="0" w:color="auto"/>
              <w:right w:val="single" w:sz="4" w:space="0" w:color="auto"/>
            </w:tcBorders>
            <w:vAlign w:val="center"/>
          </w:tcPr>
          <w:p w14:paraId="5BF4B722" w14:textId="238AD3B9" w:rsidR="00AE564F" w:rsidRDefault="00AE564F" w:rsidP="00B02F48">
            <w:pPr>
              <w:rPr>
                <w:rFonts w:cs="Arial"/>
              </w:rPr>
            </w:pPr>
            <w:r>
              <w:rPr>
                <w:rFonts w:cs="Arial"/>
              </w:rPr>
              <w:t>Project Manager</w:t>
            </w:r>
          </w:p>
        </w:tc>
        <w:tc>
          <w:tcPr>
            <w:tcW w:w="1984" w:type="dxa"/>
            <w:tcBorders>
              <w:top w:val="single" w:sz="4" w:space="0" w:color="auto"/>
              <w:left w:val="single" w:sz="4" w:space="0" w:color="auto"/>
              <w:bottom w:val="single" w:sz="4" w:space="0" w:color="auto"/>
              <w:right w:val="single" w:sz="4" w:space="0" w:color="auto"/>
            </w:tcBorders>
            <w:vAlign w:val="center"/>
          </w:tcPr>
          <w:p w14:paraId="56226CD1" w14:textId="1FE91C60" w:rsidR="00AE564F" w:rsidRDefault="00AE564F" w:rsidP="00B02F48">
            <w:pPr>
              <w:rPr>
                <w:rFonts w:cs="Arial"/>
              </w:rPr>
            </w:pPr>
            <w:r>
              <w:rPr>
                <w:rFonts w:cs="Arial"/>
              </w:rPr>
              <w:t>ABC Construction</w:t>
            </w:r>
          </w:p>
        </w:tc>
        <w:tc>
          <w:tcPr>
            <w:tcW w:w="1985" w:type="dxa"/>
            <w:tcBorders>
              <w:top w:val="single" w:sz="4" w:space="0" w:color="auto"/>
              <w:left w:val="single" w:sz="4" w:space="0" w:color="auto"/>
              <w:bottom w:val="single" w:sz="4" w:space="0" w:color="auto"/>
              <w:right w:val="single" w:sz="4" w:space="0" w:color="auto"/>
            </w:tcBorders>
            <w:vAlign w:val="center"/>
          </w:tcPr>
          <w:p w14:paraId="01B56320" w14:textId="4CF2633E" w:rsidR="00AE564F" w:rsidRDefault="00AE564F" w:rsidP="00B02F48">
            <w:pPr>
              <w:rPr>
                <w:rFonts w:cs="Arial"/>
              </w:rPr>
            </w:pPr>
            <w:r>
              <w:rPr>
                <w:rFonts w:cs="Arial"/>
              </w:rPr>
              <w:t>Principle Contractor</w:t>
            </w:r>
          </w:p>
        </w:tc>
        <w:tc>
          <w:tcPr>
            <w:tcW w:w="1247" w:type="dxa"/>
            <w:tcBorders>
              <w:top w:val="single" w:sz="4" w:space="0" w:color="auto"/>
              <w:left w:val="single" w:sz="4" w:space="0" w:color="auto"/>
              <w:bottom w:val="single" w:sz="4" w:space="0" w:color="auto"/>
              <w:right w:val="single" w:sz="4" w:space="0" w:color="auto"/>
            </w:tcBorders>
            <w:vAlign w:val="center"/>
          </w:tcPr>
          <w:p w14:paraId="26A863E5" w14:textId="09D62F99" w:rsidR="00AE564F" w:rsidRDefault="00AE564F" w:rsidP="00AE564F">
            <w:pPr>
              <w:jc w:val="center"/>
              <w:rPr>
                <w:rFonts w:cs="Arial"/>
              </w:rPr>
            </w:pPr>
            <w:r>
              <w:rPr>
                <w:rFonts w:cs="Arial"/>
              </w:rPr>
              <w:t>N/A</w:t>
            </w:r>
          </w:p>
        </w:tc>
      </w:tr>
      <w:tr w:rsidR="00AE564F" w14:paraId="131346B3" w14:textId="77777777" w:rsidTr="00AE564F">
        <w:trPr>
          <w:cantSplit/>
          <w:trHeight w:val="506"/>
        </w:trPr>
        <w:tc>
          <w:tcPr>
            <w:tcW w:w="30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819E6F" w14:textId="6901DC08" w:rsidR="00AE564F" w:rsidRDefault="00AE564F" w:rsidP="00AE564F">
            <w:pPr>
              <w:rPr>
                <w:b/>
              </w:rPr>
            </w:pPr>
            <w:r>
              <w:rPr>
                <w:b/>
              </w:rPr>
              <w:t>Who is the person in charge of the project ?</w:t>
            </w:r>
          </w:p>
        </w:tc>
        <w:tc>
          <w:tcPr>
            <w:tcW w:w="1276" w:type="dxa"/>
            <w:tcBorders>
              <w:top w:val="single" w:sz="4" w:space="0" w:color="auto"/>
              <w:left w:val="single" w:sz="4" w:space="0" w:color="auto"/>
              <w:bottom w:val="single" w:sz="4" w:space="0" w:color="auto"/>
              <w:right w:val="single" w:sz="4" w:space="0" w:color="auto"/>
            </w:tcBorders>
            <w:vAlign w:val="center"/>
          </w:tcPr>
          <w:p w14:paraId="0DA7DAD3" w14:textId="7E8B1F6A" w:rsidR="00AE564F" w:rsidRDefault="00AE564F" w:rsidP="00B02F48">
            <w:pPr>
              <w:rPr>
                <w:rFonts w:cs="Arial"/>
              </w:rPr>
            </w:pPr>
            <w:r>
              <w:rPr>
                <w:rFonts w:cs="Arial"/>
              </w:rPr>
              <w:t>J.Evans</w:t>
            </w:r>
          </w:p>
        </w:tc>
        <w:tc>
          <w:tcPr>
            <w:tcW w:w="1984" w:type="dxa"/>
            <w:tcBorders>
              <w:top w:val="single" w:sz="4" w:space="0" w:color="auto"/>
              <w:left w:val="single" w:sz="4" w:space="0" w:color="auto"/>
              <w:bottom w:val="single" w:sz="4" w:space="0" w:color="auto"/>
              <w:right w:val="single" w:sz="4" w:space="0" w:color="auto"/>
            </w:tcBorders>
            <w:vAlign w:val="center"/>
          </w:tcPr>
          <w:p w14:paraId="7B82839A" w14:textId="6CDB30B2" w:rsidR="00AE564F" w:rsidRDefault="00AE564F" w:rsidP="00B02F48">
            <w:pPr>
              <w:rPr>
                <w:rFonts w:cs="Arial"/>
              </w:rPr>
            </w:pPr>
            <w:r>
              <w:rPr>
                <w:rFonts w:cs="Arial"/>
              </w:rPr>
              <w:t>RAP Consult</w:t>
            </w:r>
          </w:p>
        </w:tc>
        <w:tc>
          <w:tcPr>
            <w:tcW w:w="1985" w:type="dxa"/>
            <w:tcBorders>
              <w:top w:val="single" w:sz="4" w:space="0" w:color="auto"/>
              <w:left w:val="single" w:sz="4" w:space="0" w:color="auto"/>
              <w:bottom w:val="single" w:sz="4" w:space="0" w:color="auto"/>
              <w:right w:val="single" w:sz="4" w:space="0" w:color="auto"/>
            </w:tcBorders>
            <w:vAlign w:val="center"/>
          </w:tcPr>
          <w:p w14:paraId="58FF9890" w14:textId="246F0A80" w:rsidR="00AE564F" w:rsidRDefault="00AE564F" w:rsidP="00B02F48">
            <w:pPr>
              <w:rPr>
                <w:rFonts w:cs="Arial"/>
              </w:rPr>
            </w:pPr>
            <w:r>
              <w:rPr>
                <w:rFonts w:cs="Arial"/>
              </w:rPr>
              <w:t>Clients Rep.</w:t>
            </w:r>
          </w:p>
        </w:tc>
        <w:tc>
          <w:tcPr>
            <w:tcW w:w="1247" w:type="dxa"/>
            <w:tcBorders>
              <w:top w:val="single" w:sz="4" w:space="0" w:color="auto"/>
              <w:left w:val="single" w:sz="4" w:space="0" w:color="auto"/>
              <w:bottom w:val="single" w:sz="4" w:space="0" w:color="auto"/>
              <w:right w:val="single" w:sz="4" w:space="0" w:color="auto"/>
            </w:tcBorders>
            <w:vAlign w:val="center"/>
          </w:tcPr>
          <w:p w14:paraId="608CC29F" w14:textId="508E51C0" w:rsidR="00AE564F" w:rsidRDefault="00AE564F" w:rsidP="00AE564F">
            <w:pPr>
              <w:jc w:val="center"/>
              <w:rPr>
                <w:rFonts w:cs="Arial"/>
              </w:rPr>
            </w:pPr>
            <w:r>
              <w:rPr>
                <w:rFonts w:cs="Arial"/>
              </w:rPr>
              <w:t>N/A</w:t>
            </w:r>
          </w:p>
        </w:tc>
      </w:tr>
      <w:tr w:rsidR="00465D1B" w14:paraId="0BB0A50E" w14:textId="77777777" w:rsidTr="00465D1B">
        <w:trPr>
          <w:cantSplit/>
          <w:trHeight w:val="506"/>
        </w:trPr>
        <w:tc>
          <w:tcPr>
            <w:tcW w:w="30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1D24C9" w14:textId="50FC1A8A" w:rsidR="00465D1B" w:rsidRDefault="00465D1B" w:rsidP="00B02F48">
            <w:pPr>
              <w:rPr>
                <w:b/>
              </w:rPr>
            </w:pPr>
            <w:r>
              <w:rPr>
                <w:b/>
              </w:rPr>
              <w:t>Waste Engineer</w:t>
            </w:r>
          </w:p>
        </w:tc>
        <w:tc>
          <w:tcPr>
            <w:tcW w:w="1276" w:type="dxa"/>
            <w:tcBorders>
              <w:top w:val="single" w:sz="4" w:space="0" w:color="auto"/>
              <w:left w:val="single" w:sz="4" w:space="0" w:color="auto"/>
              <w:bottom w:val="single" w:sz="4" w:space="0" w:color="auto"/>
              <w:right w:val="single" w:sz="4" w:space="0" w:color="auto"/>
            </w:tcBorders>
            <w:vAlign w:val="center"/>
          </w:tcPr>
          <w:p w14:paraId="4D192908" w14:textId="46F98CC0" w:rsidR="00465D1B" w:rsidRDefault="00465D1B" w:rsidP="00465D1B">
            <w:pPr>
              <w:rPr>
                <w:rFonts w:cs="Arial"/>
              </w:rPr>
            </w:pPr>
          </w:p>
        </w:tc>
        <w:tc>
          <w:tcPr>
            <w:tcW w:w="1984" w:type="dxa"/>
            <w:tcBorders>
              <w:top w:val="single" w:sz="4" w:space="0" w:color="auto"/>
              <w:left w:val="single" w:sz="4" w:space="0" w:color="auto"/>
              <w:bottom w:val="single" w:sz="4" w:space="0" w:color="auto"/>
              <w:right w:val="single" w:sz="4" w:space="0" w:color="auto"/>
            </w:tcBorders>
            <w:vAlign w:val="center"/>
          </w:tcPr>
          <w:p w14:paraId="5947F4F7" w14:textId="6E9975D1" w:rsidR="00465D1B" w:rsidRDefault="00465D1B" w:rsidP="00B02F48">
            <w:pPr>
              <w:rPr>
                <w:rFonts w:cs="Arial"/>
              </w:rPr>
            </w:pPr>
          </w:p>
        </w:tc>
        <w:tc>
          <w:tcPr>
            <w:tcW w:w="1985" w:type="dxa"/>
            <w:tcBorders>
              <w:top w:val="single" w:sz="4" w:space="0" w:color="auto"/>
              <w:left w:val="single" w:sz="4" w:space="0" w:color="auto"/>
              <w:bottom w:val="single" w:sz="4" w:space="0" w:color="auto"/>
              <w:right w:val="single" w:sz="4" w:space="0" w:color="auto"/>
            </w:tcBorders>
            <w:vAlign w:val="center"/>
          </w:tcPr>
          <w:p w14:paraId="388D9880" w14:textId="5B3E5DCE" w:rsidR="00465D1B" w:rsidRDefault="00465D1B" w:rsidP="00B02F48">
            <w:pPr>
              <w:rPr>
                <w:rFonts w:cs="Arial"/>
              </w:rPr>
            </w:pPr>
          </w:p>
        </w:tc>
        <w:tc>
          <w:tcPr>
            <w:tcW w:w="1247" w:type="dxa"/>
            <w:tcBorders>
              <w:top w:val="single" w:sz="4" w:space="0" w:color="auto"/>
              <w:left w:val="single" w:sz="4" w:space="0" w:color="auto"/>
              <w:bottom w:val="single" w:sz="4" w:space="0" w:color="auto"/>
              <w:right w:val="single" w:sz="4" w:space="0" w:color="auto"/>
            </w:tcBorders>
            <w:vAlign w:val="center"/>
          </w:tcPr>
          <w:p w14:paraId="2B202824" w14:textId="3810D578" w:rsidR="00465D1B" w:rsidRDefault="00465D1B" w:rsidP="00B02F48">
            <w:pPr>
              <w:jc w:val="center"/>
              <w:rPr>
                <w:rFonts w:cs="Arial"/>
              </w:rPr>
            </w:pPr>
          </w:p>
        </w:tc>
      </w:tr>
      <w:tr w:rsidR="00465D1B" w14:paraId="1F679705" w14:textId="77777777" w:rsidTr="00465D1B">
        <w:trPr>
          <w:cantSplit/>
          <w:trHeight w:val="506"/>
        </w:trPr>
        <w:tc>
          <w:tcPr>
            <w:tcW w:w="30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292FEC4" w14:textId="3BA0B09D" w:rsidR="00465D1B" w:rsidRDefault="00465D1B" w:rsidP="00B02F48">
            <w:pPr>
              <w:rPr>
                <w:b/>
              </w:rPr>
            </w:pPr>
            <w:r>
              <w:rPr>
                <w:b/>
              </w:rPr>
              <w:t>Site Manager</w:t>
            </w:r>
          </w:p>
        </w:tc>
        <w:tc>
          <w:tcPr>
            <w:tcW w:w="1276" w:type="dxa"/>
            <w:tcBorders>
              <w:top w:val="single" w:sz="4" w:space="0" w:color="auto"/>
              <w:left w:val="single" w:sz="4" w:space="0" w:color="auto"/>
              <w:bottom w:val="single" w:sz="4" w:space="0" w:color="auto"/>
              <w:right w:val="single" w:sz="4" w:space="0" w:color="auto"/>
            </w:tcBorders>
            <w:vAlign w:val="center"/>
          </w:tcPr>
          <w:p w14:paraId="0C448EDB" w14:textId="21748AE7" w:rsidR="00465D1B" w:rsidRDefault="00465D1B" w:rsidP="00465D1B">
            <w:pPr>
              <w:rPr>
                <w:rFonts w:cs="Arial"/>
              </w:rPr>
            </w:pPr>
          </w:p>
        </w:tc>
        <w:tc>
          <w:tcPr>
            <w:tcW w:w="1984" w:type="dxa"/>
            <w:tcBorders>
              <w:top w:val="single" w:sz="4" w:space="0" w:color="auto"/>
              <w:left w:val="single" w:sz="4" w:space="0" w:color="auto"/>
              <w:bottom w:val="single" w:sz="4" w:space="0" w:color="auto"/>
              <w:right w:val="single" w:sz="4" w:space="0" w:color="auto"/>
            </w:tcBorders>
            <w:vAlign w:val="center"/>
          </w:tcPr>
          <w:p w14:paraId="3D291F88" w14:textId="1049CB7D" w:rsidR="00465D1B" w:rsidRDefault="00465D1B" w:rsidP="00B02F48">
            <w:pPr>
              <w:rPr>
                <w:rFonts w:cs="Arial"/>
              </w:rPr>
            </w:pPr>
          </w:p>
        </w:tc>
        <w:tc>
          <w:tcPr>
            <w:tcW w:w="1985" w:type="dxa"/>
            <w:tcBorders>
              <w:top w:val="single" w:sz="4" w:space="0" w:color="auto"/>
              <w:left w:val="single" w:sz="4" w:space="0" w:color="auto"/>
              <w:bottom w:val="single" w:sz="4" w:space="0" w:color="auto"/>
              <w:right w:val="single" w:sz="4" w:space="0" w:color="auto"/>
            </w:tcBorders>
            <w:vAlign w:val="center"/>
          </w:tcPr>
          <w:p w14:paraId="6DAB722E" w14:textId="02A19875" w:rsidR="00465D1B" w:rsidRDefault="00465D1B" w:rsidP="00B02F48">
            <w:pPr>
              <w:rPr>
                <w:rFonts w:cs="Arial"/>
              </w:rPr>
            </w:pPr>
          </w:p>
        </w:tc>
        <w:tc>
          <w:tcPr>
            <w:tcW w:w="1247" w:type="dxa"/>
            <w:tcBorders>
              <w:top w:val="single" w:sz="4" w:space="0" w:color="auto"/>
              <w:left w:val="single" w:sz="4" w:space="0" w:color="auto"/>
              <w:bottom w:val="single" w:sz="4" w:space="0" w:color="auto"/>
              <w:right w:val="single" w:sz="4" w:space="0" w:color="auto"/>
            </w:tcBorders>
            <w:vAlign w:val="center"/>
          </w:tcPr>
          <w:p w14:paraId="65483D61" w14:textId="0C627435" w:rsidR="00465D1B" w:rsidRDefault="00465D1B" w:rsidP="00B02F48">
            <w:pPr>
              <w:jc w:val="center"/>
              <w:rPr>
                <w:rFonts w:cs="Arial"/>
              </w:rPr>
            </w:pPr>
          </w:p>
        </w:tc>
      </w:tr>
      <w:tr w:rsidR="00465D1B" w14:paraId="5F2EF052" w14:textId="77777777" w:rsidTr="00465D1B">
        <w:trPr>
          <w:cantSplit/>
          <w:trHeight w:val="506"/>
        </w:trPr>
        <w:tc>
          <w:tcPr>
            <w:tcW w:w="30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DA409C" w14:textId="22B98B32" w:rsidR="00465D1B" w:rsidRDefault="00465D1B" w:rsidP="00B02F48">
            <w:pPr>
              <w:rPr>
                <w:b/>
              </w:rPr>
            </w:pPr>
            <w:r>
              <w:rPr>
                <w:b/>
              </w:rPr>
              <w:t>Document Controller</w:t>
            </w:r>
          </w:p>
        </w:tc>
        <w:tc>
          <w:tcPr>
            <w:tcW w:w="1276" w:type="dxa"/>
            <w:tcBorders>
              <w:top w:val="single" w:sz="4" w:space="0" w:color="auto"/>
              <w:left w:val="single" w:sz="4" w:space="0" w:color="auto"/>
              <w:bottom w:val="single" w:sz="4" w:space="0" w:color="auto"/>
              <w:right w:val="single" w:sz="4" w:space="0" w:color="auto"/>
            </w:tcBorders>
            <w:vAlign w:val="center"/>
          </w:tcPr>
          <w:p w14:paraId="67EDA465" w14:textId="2BF3D6F4" w:rsidR="00465D1B" w:rsidRDefault="00465D1B" w:rsidP="00B02F48">
            <w:pPr>
              <w:rPr>
                <w:rFonts w:cs="Arial"/>
              </w:rPr>
            </w:pPr>
          </w:p>
        </w:tc>
        <w:tc>
          <w:tcPr>
            <w:tcW w:w="1984" w:type="dxa"/>
            <w:tcBorders>
              <w:top w:val="single" w:sz="4" w:space="0" w:color="auto"/>
              <w:left w:val="single" w:sz="4" w:space="0" w:color="auto"/>
              <w:bottom w:val="single" w:sz="4" w:space="0" w:color="auto"/>
              <w:right w:val="single" w:sz="4" w:space="0" w:color="auto"/>
            </w:tcBorders>
            <w:vAlign w:val="center"/>
          </w:tcPr>
          <w:p w14:paraId="22C89D1F" w14:textId="3C5F37FE" w:rsidR="00465D1B" w:rsidRDefault="00465D1B" w:rsidP="00B02F48">
            <w:pPr>
              <w:rPr>
                <w:rFonts w:cs="Arial"/>
              </w:rPr>
            </w:pPr>
          </w:p>
        </w:tc>
        <w:tc>
          <w:tcPr>
            <w:tcW w:w="1985" w:type="dxa"/>
            <w:tcBorders>
              <w:top w:val="single" w:sz="4" w:space="0" w:color="auto"/>
              <w:left w:val="single" w:sz="4" w:space="0" w:color="auto"/>
              <w:bottom w:val="single" w:sz="4" w:space="0" w:color="auto"/>
              <w:right w:val="single" w:sz="4" w:space="0" w:color="auto"/>
            </w:tcBorders>
            <w:vAlign w:val="center"/>
          </w:tcPr>
          <w:p w14:paraId="05406D5B" w14:textId="67477BA4" w:rsidR="00465D1B" w:rsidRDefault="00465D1B" w:rsidP="00B02F48">
            <w:pPr>
              <w:rPr>
                <w:rFonts w:cs="Arial"/>
              </w:rPr>
            </w:pPr>
          </w:p>
        </w:tc>
        <w:tc>
          <w:tcPr>
            <w:tcW w:w="1247" w:type="dxa"/>
            <w:tcBorders>
              <w:top w:val="single" w:sz="4" w:space="0" w:color="auto"/>
              <w:left w:val="single" w:sz="4" w:space="0" w:color="auto"/>
              <w:bottom w:val="single" w:sz="4" w:space="0" w:color="auto"/>
              <w:right w:val="single" w:sz="4" w:space="0" w:color="auto"/>
            </w:tcBorders>
            <w:vAlign w:val="center"/>
          </w:tcPr>
          <w:p w14:paraId="13AFED4A" w14:textId="431DBF7A" w:rsidR="00465D1B" w:rsidRDefault="00465D1B" w:rsidP="00B02F48">
            <w:pPr>
              <w:jc w:val="center"/>
              <w:rPr>
                <w:rFonts w:cs="Arial"/>
              </w:rPr>
            </w:pPr>
          </w:p>
        </w:tc>
      </w:tr>
      <w:tr w:rsidR="00465D1B" w14:paraId="68B28393" w14:textId="77777777" w:rsidTr="00465D1B">
        <w:trPr>
          <w:cantSplit/>
          <w:trHeight w:val="506"/>
        </w:trPr>
        <w:tc>
          <w:tcPr>
            <w:tcW w:w="30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8A13A6" w14:textId="6F46F229" w:rsidR="00465D1B" w:rsidRDefault="00465D1B" w:rsidP="00B02F48">
            <w:pPr>
              <w:rPr>
                <w:b/>
              </w:rPr>
            </w:pPr>
            <w:r>
              <w:rPr>
                <w:b/>
              </w:rPr>
              <w:t>Hazardous Waste Contact</w:t>
            </w:r>
          </w:p>
        </w:tc>
        <w:tc>
          <w:tcPr>
            <w:tcW w:w="1276" w:type="dxa"/>
            <w:tcBorders>
              <w:top w:val="single" w:sz="4" w:space="0" w:color="auto"/>
              <w:left w:val="single" w:sz="4" w:space="0" w:color="auto"/>
              <w:bottom w:val="single" w:sz="4" w:space="0" w:color="auto"/>
              <w:right w:val="single" w:sz="4" w:space="0" w:color="auto"/>
            </w:tcBorders>
            <w:vAlign w:val="center"/>
          </w:tcPr>
          <w:p w14:paraId="0020AC50" w14:textId="5DBFE061" w:rsidR="00465D1B" w:rsidRDefault="00465D1B" w:rsidP="00B02F48">
            <w:pPr>
              <w:rPr>
                <w:rFonts w:cs="Arial"/>
              </w:rPr>
            </w:pPr>
          </w:p>
        </w:tc>
        <w:tc>
          <w:tcPr>
            <w:tcW w:w="1984" w:type="dxa"/>
            <w:tcBorders>
              <w:top w:val="single" w:sz="4" w:space="0" w:color="auto"/>
              <w:left w:val="single" w:sz="4" w:space="0" w:color="auto"/>
              <w:bottom w:val="single" w:sz="4" w:space="0" w:color="auto"/>
              <w:right w:val="single" w:sz="4" w:space="0" w:color="auto"/>
            </w:tcBorders>
            <w:vAlign w:val="center"/>
          </w:tcPr>
          <w:p w14:paraId="007F26D9" w14:textId="31E29D78" w:rsidR="00465D1B" w:rsidRDefault="00465D1B" w:rsidP="00B02F48">
            <w:pPr>
              <w:rPr>
                <w:rFonts w:cs="Arial"/>
              </w:rPr>
            </w:pPr>
          </w:p>
        </w:tc>
        <w:tc>
          <w:tcPr>
            <w:tcW w:w="1985" w:type="dxa"/>
            <w:tcBorders>
              <w:top w:val="single" w:sz="4" w:space="0" w:color="auto"/>
              <w:left w:val="single" w:sz="4" w:space="0" w:color="auto"/>
              <w:bottom w:val="single" w:sz="4" w:space="0" w:color="auto"/>
              <w:right w:val="single" w:sz="4" w:space="0" w:color="auto"/>
            </w:tcBorders>
            <w:vAlign w:val="center"/>
          </w:tcPr>
          <w:p w14:paraId="290205A3" w14:textId="1315441C" w:rsidR="00465D1B" w:rsidRDefault="00465D1B" w:rsidP="00B02F48">
            <w:pPr>
              <w:rPr>
                <w:rFonts w:cs="Arial"/>
              </w:rPr>
            </w:pPr>
          </w:p>
        </w:tc>
        <w:tc>
          <w:tcPr>
            <w:tcW w:w="1247" w:type="dxa"/>
            <w:tcBorders>
              <w:top w:val="single" w:sz="4" w:space="0" w:color="auto"/>
              <w:left w:val="single" w:sz="4" w:space="0" w:color="auto"/>
              <w:bottom w:val="single" w:sz="4" w:space="0" w:color="auto"/>
              <w:right w:val="single" w:sz="4" w:space="0" w:color="auto"/>
            </w:tcBorders>
            <w:vAlign w:val="center"/>
          </w:tcPr>
          <w:p w14:paraId="4D9F05E8" w14:textId="0FC4FC71" w:rsidR="00465D1B" w:rsidRDefault="00465D1B" w:rsidP="00B02F48">
            <w:pPr>
              <w:jc w:val="center"/>
              <w:rPr>
                <w:rFonts w:cs="Arial"/>
              </w:rPr>
            </w:pPr>
          </w:p>
        </w:tc>
      </w:tr>
    </w:tbl>
    <w:p w14:paraId="0EBA3968" w14:textId="77777777" w:rsidR="0080661A" w:rsidRDefault="0080661A" w:rsidP="00363AA6">
      <w:pPr>
        <w:pStyle w:val="ListParagraph"/>
        <w:ind w:left="360"/>
        <w:rPr>
          <w:sz w:val="32"/>
          <w:szCs w:val="32"/>
        </w:rPr>
      </w:pPr>
    </w:p>
    <w:p w14:paraId="6B53CF3A" w14:textId="77777777" w:rsidR="00AE564F" w:rsidRDefault="00AE564F" w:rsidP="00363AA6">
      <w:pPr>
        <w:pStyle w:val="ListParagraph"/>
        <w:ind w:left="360"/>
        <w:rPr>
          <w:sz w:val="32"/>
          <w:szCs w:val="32"/>
        </w:rPr>
      </w:pPr>
    </w:p>
    <w:p w14:paraId="0941D212" w14:textId="4B0F3FB2" w:rsidR="00AE564F" w:rsidRPr="00AE564F" w:rsidRDefault="00AE564F" w:rsidP="00363AA6">
      <w:pPr>
        <w:pStyle w:val="ListParagraph"/>
        <w:ind w:left="360"/>
        <w:rPr>
          <w:szCs w:val="32"/>
        </w:rPr>
      </w:pPr>
      <w:r>
        <w:rPr>
          <w:szCs w:val="32"/>
        </w:rPr>
        <w:t>Where will the SWMP be stored</w:t>
      </w:r>
      <w:r w:rsidRPr="00AE564F">
        <w:rPr>
          <w:szCs w:val="32"/>
        </w:rPr>
        <w:t>?</w:t>
      </w:r>
    </w:p>
    <w:tbl>
      <w:tblPr>
        <w:tblW w:w="9498"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2"/>
        <w:gridCol w:w="6946"/>
      </w:tblGrid>
      <w:tr w:rsidR="00AE564F" w14:paraId="0FFAC59D" w14:textId="77777777" w:rsidTr="00AE564F">
        <w:trPr>
          <w:cantSplit/>
          <w:trHeight w:val="478"/>
        </w:trPr>
        <w:tc>
          <w:tcPr>
            <w:tcW w:w="2552" w:type="dxa"/>
            <w:shd w:val="clear" w:color="auto" w:fill="BFBFBF" w:themeFill="background1" w:themeFillShade="BF"/>
            <w:vAlign w:val="center"/>
          </w:tcPr>
          <w:p w14:paraId="0F20107B" w14:textId="230B672F" w:rsidR="00AE564F" w:rsidRDefault="00AE564F" w:rsidP="00B02F48">
            <w:pPr>
              <w:rPr>
                <w:b/>
              </w:rPr>
            </w:pPr>
            <w:r>
              <w:rPr>
                <w:b/>
              </w:rPr>
              <w:t>Electronic Document</w:t>
            </w:r>
          </w:p>
        </w:tc>
        <w:tc>
          <w:tcPr>
            <w:tcW w:w="6946" w:type="dxa"/>
            <w:vAlign w:val="center"/>
          </w:tcPr>
          <w:p w14:paraId="5C24EF3C" w14:textId="60C49DB2" w:rsidR="00AE564F" w:rsidRDefault="00AE564F" w:rsidP="00B02F48">
            <w:pPr>
              <w:rPr>
                <w:rFonts w:cs="Arial"/>
              </w:rPr>
            </w:pPr>
            <w:r>
              <w:rPr>
                <w:rFonts w:cs="Arial"/>
              </w:rPr>
              <w:t>Shared Computer Network – ABC Construction</w:t>
            </w:r>
          </w:p>
        </w:tc>
      </w:tr>
      <w:tr w:rsidR="00AE564F" w14:paraId="46B00F9D" w14:textId="77777777" w:rsidTr="00AE564F">
        <w:trPr>
          <w:cantSplit/>
          <w:trHeight w:val="478"/>
        </w:trPr>
        <w:tc>
          <w:tcPr>
            <w:tcW w:w="255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40C67F" w14:textId="1208B360" w:rsidR="00AE564F" w:rsidRDefault="00AE564F" w:rsidP="00B02F48">
            <w:pPr>
              <w:rPr>
                <w:b/>
              </w:rPr>
            </w:pPr>
            <w:r>
              <w:rPr>
                <w:b/>
              </w:rPr>
              <w:t>Paper Document</w:t>
            </w:r>
          </w:p>
        </w:tc>
        <w:tc>
          <w:tcPr>
            <w:tcW w:w="6946" w:type="dxa"/>
            <w:tcBorders>
              <w:top w:val="single" w:sz="4" w:space="0" w:color="auto"/>
              <w:left w:val="single" w:sz="4" w:space="0" w:color="auto"/>
              <w:bottom w:val="single" w:sz="4" w:space="0" w:color="auto"/>
              <w:right w:val="single" w:sz="4" w:space="0" w:color="auto"/>
            </w:tcBorders>
            <w:vAlign w:val="center"/>
          </w:tcPr>
          <w:p w14:paraId="670BB1C7" w14:textId="1A4FDDC8" w:rsidR="00AE564F" w:rsidRDefault="00AE564F" w:rsidP="00B02F48">
            <w:pPr>
              <w:rPr>
                <w:rFonts w:cs="Arial"/>
              </w:rPr>
            </w:pPr>
            <w:r>
              <w:rPr>
                <w:rFonts w:cs="Arial"/>
              </w:rPr>
              <w:t>In the site file in the Project Managers office</w:t>
            </w:r>
          </w:p>
        </w:tc>
      </w:tr>
    </w:tbl>
    <w:p w14:paraId="19390800" w14:textId="77777777" w:rsidR="0080661A" w:rsidRDefault="0080661A" w:rsidP="00363AA6">
      <w:pPr>
        <w:pStyle w:val="ListParagraph"/>
        <w:ind w:left="360"/>
        <w:rPr>
          <w:sz w:val="32"/>
          <w:szCs w:val="32"/>
        </w:rPr>
      </w:pPr>
    </w:p>
    <w:p w14:paraId="294380F1" w14:textId="5C50A8E6" w:rsidR="006D1AB9" w:rsidRPr="004B7997" w:rsidRDefault="006D1AB9" w:rsidP="006D1AB9">
      <w:pPr>
        <w:pStyle w:val="ListParagraph"/>
        <w:ind w:left="360"/>
        <w:rPr>
          <w:b/>
          <w:sz w:val="28"/>
          <w:szCs w:val="32"/>
        </w:rPr>
      </w:pPr>
      <w:r w:rsidRPr="004B7997">
        <w:rPr>
          <w:b/>
          <w:sz w:val="28"/>
          <w:szCs w:val="32"/>
        </w:rPr>
        <w:t xml:space="preserve">Declaration </w:t>
      </w:r>
    </w:p>
    <w:p w14:paraId="062D2A41" w14:textId="313E244D" w:rsidR="0080661A" w:rsidRDefault="00A44BA9" w:rsidP="00363AA6">
      <w:pPr>
        <w:pStyle w:val="ListParagraph"/>
        <w:ind w:left="360"/>
        <w:rPr>
          <w:sz w:val="22"/>
          <w:szCs w:val="32"/>
        </w:rPr>
      </w:pPr>
      <w:r w:rsidRPr="004B7997">
        <w:rPr>
          <w:sz w:val="22"/>
          <w:szCs w:val="32"/>
        </w:rPr>
        <w:t xml:space="preserve">This declaration confirms that the </w:t>
      </w:r>
      <w:r w:rsidRPr="004B7997">
        <w:rPr>
          <w:i/>
          <w:sz w:val="22"/>
          <w:szCs w:val="32"/>
        </w:rPr>
        <w:t>Client</w:t>
      </w:r>
      <w:r w:rsidRPr="004B7997">
        <w:rPr>
          <w:sz w:val="22"/>
          <w:szCs w:val="32"/>
        </w:rPr>
        <w:t xml:space="preserve"> and </w:t>
      </w:r>
      <w:r w:rsidRPr="004B7997">
        <w:rPr>
          <w:i/>
          <w:sz w:val="22"/>
          <w:szCs w:val="32"/>
        </w:rPr>
        <w:t xml:space="preserve">Principle Contractor </w:t>
      </w:r>
      <w:r w:rsidR="004B7997" w:rsidRPr="004B7997">
        <w:rPr>
          <w:sz w:val="22"/>
          <w:szCs w:val="32"/>
        </w:rPr>
        <w:t>will take reasonable steps to ensure waste duty of care is complied with, materials are handled efficiently and waste is managed appropriately.</w:t>
      </w:r>
    </w:p>
    <w:p w14:paraId="3BB36931" w14:textId="77777777" w:rsidR="004B7997" w:rsidRDefault="004B7997" w:rsidP="00363AA6">
      <w:pPr>
        <w:pStyle w:val="ListParagraph"/>
        <w:ind w:left="360"/>
        <w:rPr>
          <w:sz w:val="22"/>
          <w:szCs w:val="32"/>
        </w:rPr>
      </w:pPr>
    </w:p>
    <w:p w14:paraId="4DF3F6CB" w14:textId="69ED345F" w:rsidR="004615F6" w:rsidRDefault="004615F6" w:rsidP="00363AA6">
      <w:pPr>
        <w:pStyle w:val="ListParagraph"/>
        <w:ind w:left="360"/>
        <w:rPr>
          <w:sz w:val="22"/>
          <w:szCs w:val="32"/>
        </w:rPr>
      </w:pPr>
      <w:r>
        <w:rPr>
          <w:sz w:val="22"/>
          <w:szCs w:val="32"/>
        </w:rPr>
        <w:t>This declaration is to be signed by the Projec</w:t>
      </w:r>
      <w:r w:rsidR="0049106A">
        <w:rPr>
          <w:sz w:val="22"/>
          <w:szCs w:val="32"/>
        </w:rPr>
        <w:t>t Manager:</w:t>
      </w:r>
    </w:p>
    <w:p w14:paraId="6CD76254" w14:textId="77777777" w:rsidR="004B7997" w:rsidRDefault="004B7997" w:rsidP="00363AA6">
      <w:pPr>
        <w:pStyle w:val="ListParagraph"/>
        <w:ind w:left="360"/>
        <w:rPr>
          <w:sz w:val="22"/>
          <w:szCs w:val="32"/>
        </w:rPr>
      </w:pPr>
    </w:p>
    <w:tbl>
      <w:tblPr>
        <w:tblW w:w="9498"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2"/>
        <w:gridCol w:w="6946"/>
      </w:tblGrid>
      <w:tr w:rsidR="004B7997" w14:paraId="0D0E17F0" w14:textId="77777777" w:rsidTr="00B02F48">
        <w:trPr>
          <w:cantSplit/>
          <w:trHeight w:val="478"/>
        </w:trPr>
        <w:tc>
          <w:tcPr>
            <w:tcW w:w="2552" w:type="dxa"/>
            <w:shd w:val="clear" w:color="auto" w:fill="BFBFBF" w:themeFill="background1" w:themeFillShade="BF"/>
            <w:vAlign w:val="center"/>
          </w:tcPr>
          <w:p w14:paraId="51232EBB" w14:textId="775C6723" w:rsidR="004B7997" w:rsidRDefault="004B7997" w:rsidP="00B02F48">
            <w:pPr>
              <w:rPr>
                <w:b/>
              </w:rPr>
            </w:pPr>
            <w:r>
              <w:rPr>
                <w:b/>
              </w:rPr>
              <w:t>Signature</w:t>
            </w:r>
          </w:p>
        </w:tc>
        <w:tc>
          <w:tcPr>
            <w:tcW w:w="6946" w:type="dxa"/>
            <w:vAlign w:val="center"/>
          </w:tcPr>
          <w:p w14:paraId="4DC4AC2D" w14:textId="640CBDCB" w:rsidR="004B7997" w:rsidRPr="00D948FB" w:rsidRDefault="00580852" w:rsidP="00B02F48">
            <w:pPr>
              <w:rPr>
                <w:rFonts w:ascii="Brush Script MT" w:hAnsi="Brush Script MT" w:cs="Brush Script MT"/>
              </w:rPr>
            </w:pPr>
            <w:r w:rsidRPr="00D948FB">
              <w:rPr>
                <w:rFonts w:ascii="Brush Script MT" w:hAnsi="Brush Script MT" w:cs="Brush Script MT"/>
              </w:rPr>
              <w:t>J.Williams</w:t>
            </w:r>
          </w:p>
        </w:tc>
      </w:tr>
      <w:tr w:rsidR="004B7997" w14:paraId="1FB0CAC1" w14:textId="77777777" w:rsidTr="00B02F48">
        <w:trPr>
          <w:cantSplit/>
          <w:trHeight w:val="478"/>
        </w:trPr>
        <w:tc>
          <w:tcPr>
            <w:tcW w:w="255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B900A4" w14:textId="6E27B192" w:rsidR="004B7997" w:rsidRDefault="004B7997" w:rsidP="00B02F48">
            <w:pPr>
              <w:rPr>
                <w:b/>
              </w:rPr>
            </w:pPr>
            <w:r>
              <w:rPr>
                <w:b/>
              </w:rPr>
              <w:t>Print Name</w:t>
            </w:r>
          </w:p>
        </w:tc>
        <w:tc>
          <w:tcPr>
            <w:tcW w:w="6946" w:type="dxa"/>
            <w:tcBorders>
              <w:top w:val="single" w:sz="4" w:space="0" w:color="auto"/>
              <w:left w:val="single" w:sz="4" w:space="0" w:color="auto"/>
              <w:bottom w:val="single" w:sz="4" w:space="0" w:color="auto"/>
              <w:right w:val="single" w:sz="4" w:space="0" w:color="auto"/>
            </w:tcBorders>
            <w:vAlign w:val="center"/>
          </w:tcPr>
          <w:p w14:paraId="045A8519" w14:textId="055D9D3C" w:rsidR="004B7997" w:rsidRDefault="00580852" w:rsidP="004B7997">
            <w:pPr>
              <w:rPr>
                <w:rFonts w:cs="Arial"/>
              </w:rPr>
            </w:pPr>
            <w:r>
              <w:rPr>
                <w:rFonts w:cs="Arial"/>
              </w:rPr>
              <w:t>Joseff Williams</w:t>
            </w:r>
          </w:p>
        </w:tc>
      </w:tr>
      <w:tr w:rsidR="004B7997" w14:paraId="542A31C1" w14:textId="77777777" w:rsidTr="004B7997">
        <w:trPr>
          <w:cantSplit/>
          <w:trHeight w:val="478"/>
        </w:trPr>
        <w:tc>
          <w:tcPr>
            <w:tcW w:w="255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291B68" w14:textId="79FCA083" w:rsidR="004B7997" w:rsidRDefault="004B7997" w:rsidP="00B02F48">
            <w:pPr>
              <w:rPr>
                <w:b/>
              </w:rPr>
            </w:pPr>
            <w:r>
              <w:rPr>
                <w:b/>
              </w:rPr>
              <w:t>Date</w:t>
            </w:r>
          </w:p>
        </w:tc>
        <w:tc>
          <w:tcPr>
            <w:tcW w:w="6946" w:type="dxa"/>
            <w:tcBorders>
              <w:top w:val="single" w:sz="4" w:space="0" w:color="auto"/>
              <w:left w:val="single" w:sz="4" w:space="0" w:color="auto"/>
              <w:bottom w:val="single" w:sz="4" w:space="0" w:color="auto"/>
              <w:right w:val="single" w:sz="4" w:space="0" w:color="auto"/>
            </w:tcBorders>
            <w:vAlign w:val="center"/>
          </w:tcPr>
          <w:p w14:paraId="180D600B" w14:textId="40DBDE82" w:rsidR="004B7997" w:rsidRDefault="004615F6" w:rsidP="00B02F48">
            <w:pPr>
              <w:rPr>
                <w:rFonts w:cs="Arial"/>
              </w:rPr>
            </w:pPr>
            <w:r>
              <w:rPr>
                <w:rFonts w:cs="Arial"/>
              </w:rPr>
              <w:t>24/032020</w:t>
            </w:r>
          </w:p>
        </w:tc>
      </w:tr>
    </w:tbl>
    <w:p w14:paraId="1DE40F14" w14:textId="77777777" w:rsidR="004B7997" w:rsidRDefault="004B7997" w:rsidP="00363AA6">
      <w:pPr>
        <w:pStyle w:val="ListParagraph"/>
        <w:ind w:left="360"/>
        <w:rPr>
          <w:sz w:val="22"/>
          <w:szCs w:val="32"/>
        </w:rPr>
      </w:pPr>
    </w:p>
    <w:p w14:paraId="698D5D21" w14:textId="77777777" w:rsidR="00465D1B" w:rsidRDefault="00465D1B" w:rsidP="00363AA6">
      <w:pPr>
        <w:pStyle w:val="ListParagraph"/>
        <w:ind w:left="360"/>
        <w:rPr>
          <w:sz w:val="22"/>
          <w:szCs w:val="32"/>
        </w:rPr>
      </w:pPr>
    </w:p>
    <w:p w14:paraId="250FD6A3" w14:textId="77777777" w:rsidR="00465D1B" w:rsidRDefault="00465D1B" w:rsidP="00363AA6">
      <w:pPr>
        <w:pStyle w:val="ListParagraph"/>
        <w:ind w:left="360"/>
        <w:rPr>
          <w:sz w:val="22"/>
          <w:szCs w:val="32"/>
        </w:rPr>
      </w:pPr>
    </w:p>
    <w:p w14:paraId="6BA9E62E" w14:textId="77777777" w:rsidR="00465D1B" w:rsidRDefault="00465D1B" w:rsidP="00363AA6">
      <w:pPr>
        <w:pStyle w:val="ListParagraph"/>
        <w:ind w:left="360"/>
        <w:rPr>
          <w:sz w:val="22"/>
          <w:szCs w:val="32"/>
        </w:rPr>
      </w:pPr>
    </w:p>
    <w:p w14:paraId="6FF0710A" w14:textId="77777777" w:rsidR="00465D1B" w:rsidRDefault="00465D1B" w:rsidP="00363AA6">
      <w:pPr>
        <w:pStyle w:val="ListParagraph"/>
        <w:ind w:left="360"/>
        <w:rPr>
          <w:sz w:val="22"/>
          <w:szCs w:val="32"/>
        </w:rPr>
      </w:pPr>
    </w:p>
    <w:p w14:paraId="762D700F" w14:textId="77777777" w:rsidR="00465D1B" w:rsidRDefault="00465D1B" w:rsidP="00363AA6">
      <w:pPr>
        <w:pStyle w:val="ListParagraph"/>
        <w:ind w:left="360"/>
        <w:rPr>
          <w:sz w:val="22"/>
          <w:szCs w:val="32"/>
        </w:rPr>
      </w:pPr>
    </w:p>
    <w:p w14:paraId="4830F126" w14:textId="77777777" w:rsidR="00465D1B" w:rsidRDefault="00465D1B" w:rsidP="00363AA6">
      <w:pPr>
        <w:pStyle w:val="ListParagraph"/>
        <w:ind w:left="360"/>
        <w:rPr>
          <w:sz w:val="22"/>
          <w:szCs w:val="32"/>
        </w:rPr>
      </w:pPr>
    </w:p>
    <w:p w14:paraId="18A028D5" w14:textId="77777777" w:rsidR="00465D1B" w:rsidRDefault="00465D1B" w:rsidP="00363AA6">
      <w:pPr>
        <w:pStyle w:val="ListParagraph"/>
        <w:ind w:left="360"/>
        <w:rPr>
          <w:sz w:val="22"/>
          <w:szCs w:val="32"/>
        </w:rPr>
      </w:pPr>
    </w:p>
    <w:p w14:paraId="534B27AE" w14:textId="77777777" w:rsidR="00465D1B" w:rsidRDefault="00465D1B" w:rsidP="00363AA6">
      <w:pPr>
        <w:pStyle w:val="ListParagraph"/>
        <w:ind w:left="360"/>
        <w:rPr>
          <w:sz w:val="22"/>
          <w:szCs w:val="32"/>
        </w:rPr>
      </w:pPr>
    </w:p>
    <w:p w14:paraId="053E0FD0" w14:textId="77777777" w:rsidR="00465D1B" w:rsidRDefault="00465D1B" w:rsidP="00363AA6">
      <w:pPr>
        <w:pStyle w:val="ListParagraph"/>
        <w:ind w:left="360"/>
        <w:rPr>
          <w:sz w:val="22"/>
          <w:szCs w:val="32"/>
        </w:rPr>
      </w:pPr>
    </w:p>
    <w:p w14:paraId="76FD8365" w14:textId="733CD3D1" w:rsidR="00465D1B" w:rsidRPr="00465D1B" w:rsidRDefault="00764106" w:rsidP="003C7BE6">
      <w:pPr>
        <w:pStyle w:val="ListParagraph"/>
        <w:numPr>
          <w:ilvl w:val="0"/>
          <w:numId w:val="17"/>
        </w:numPr>
        <w:rPr>
          <w:b/>
          <w:sz w:val="32"/>
          <w:szCs w:val="32"/>
        </w:rPr>
      </w:pPr>
      <w:r>
        <w:rPr>
          <w:b/>
          <w:sz w:val="32"/>
          <w:szCs w:val="32"/>
        </w:rPr>
        <w:lastRenderedPageBreak/>
        <w:t xml:space="preserve">Waste </w:t>
      </w:r>
      <w:r w:rsidR="00465D1B" w:rsidRPr="00465D1B">
        <w:rPr>
          <w:b/>
          <w:sz w:val="32"/>
          <w:szCs w:val="32"/>
        </w:rPr>
        <w:t>Forecast</w:t>
      </w:r>
    </w:p>
    <w:p w14:paraId="1BC8881C" w14:textId="77777777" w:rsidR="00465D1B" w:rsidRDefault="00465D1B" w:rsidP="00363AA6">
      <w:pPr>
        <w:pStyle w:val="ListParagraph"/>
        <w:ind w:left="360"/>
        <w:rPr>
          <w:sz w:val="22"/>
          <w:szCs w:val="32"/>
        </w:rPr>
      </w:pPr>
    </w:p>
    <w:p w14:paraId="7971A41C" w14:textId="184DF70F" w:rsidR="00465D1B" w:rsidRDefault="00465D1B" w:rsidP="00465D1B">
      <w:pPr>
        <w:pStyle w:val="ListParagraph"/>
        <w:ind w:left="360"/>
        <w:rPr>
          <w:szCs w:val="32"/>
        </w:rPr>
      </w:pPr>
      <w:r>
        <w:rPr>
          <w:szCs w:val="32"/>
        </w:rPr>
        <w:t>The waste forecast estimates the types and amounts of waste expected to be generated on this project.</w:t>
      </w:r>
    </w:p>
    <w:p w14:paraId="35EF08C8" w14:textId="77777777" w:rsidR="009846F0" w:rsidRPr="00AE564F" w:rsidRDefault="009846F0" w:rsidP="00465D1B">
      <w:pPr>
        <w:pStyle w:val="ListParagraph"/>
        <w:ind w:left="360"/>
        <w:rPr>
          <w:szCs w:val="32"/>
        </w:rPr>
      </w:pPr>
    </w:p>
    <w:tbl>
      <w:tblPr>
        <w:tblStyle w:val="DocumentTable"/>
        <w:tblpPr w:leftFromText="180" w:rightFromText="180" w:vertAnchor="text" w:horzAnchor="page" w:tblpX="1187" w:tblpY="170"/>
        <w:tblW w:w="9923" w:type="dxa"/>
        <w:tblLayout w:type="fixed"/>
        <w:tblLook w:val="04A0" w:firstRow="1" w:lastRow="0" w:firstColumn="1" w:lastColumn="0" w:noHBand="0" w:noVBand="1"/>
      </w:tblPr>
      <w:tblGrid>
        <w:gridCol w:w="2462"/>
        <w:gridCol w:w="1843"/>
        <w:gridCol w:w="3402"/>
        <w:gridCol w:w="2216"/>
      </w:tblGrid>
      <w:tr w:rsidR="009846F0" w:rsidRPr="0044637A" w14:paraId="3CE54247" w14:textId="77777777" w:rsidTr="009846F0">
        <w:trPr>
          <w:cnfStyle w:val="100000000000" w:firstRow="1" w:lastRow="0" w:firstColumn="0" w:lastColumn="0" w:oddVBand="0" w:evenVBand="0" w:oddHBand="0" w:evenHBand="0" w:firstRowFirstColumn="0" w:firstRowLastColumn="0" w:lastRowFirstColumn="0" w:lastRowLastColumn="0"/>
          <w:cantSplit/>
          <w:tblHeader/>
        </w:trPr>
        <w:tc>
          <w:tcPr>
            <w:tcW w:w="2462" w:type="dxa"/>
            <w:noWrap/>
            <w:vAlign w:val="center"/>
          </w:tcPr>
          <w:p w14:paraId="7E32C1B9" w14:textId="77777777" w:rsidR="009846F0" w:rsidRPr="0044637A" w:rsidRDefault="009846F0" w:rsidP="009846F0">
            <w:pPr>
              <w:rPr>
                <w:rFonts w:asciiTheme="minorHAnsi" w:hAnsiTheme="minorHAnsi" w:cs="Arial"/>
              </w:rPr>
            </w:pPr>
            <w:r>
              <w:rPr>
                <w:rFonts w:asciiTheme="minorHAnsi" w:hAnsiTheme="minorHAnsi" w:cs="Arial"/>
              </w:rPr>
              <w:t>Works Package</w:t>
            </w:r>
          </w:p>
        </w:tc>
        <w:tc>
          <w:tcPr>
            <w:tcW w:w="1843" w:type="dxa"/>
            <w:noWrap/>
          </w:tcPr>
          <w:p w14:paraId="7C3ED834" w14:textId="77777777" w:rsidR="009846F0" w:rsidRPr="0044637A" w:rsidRDefault="009846F0" w:rsidP="009846F0">
            <w:pPr>
              <w:rPr>
                <w:rFonts w:asciiTheme="minorHAnsi" w:hAnsiTheme="minorHAnsi" w:cs="Arial"/>
              </w:rPr>
            </w:pPr>
            <w:r>
              <w:rPr>
                <w:rFonts w:asciiTheme="minorHAnsi" w:hAnsiTheme="minorHAnsi" w:cs="Arial"/>
              </w:rPr>
              <w:t>Subcontractor</w:t>
            </w:r>
          </w:p>
        </w:tc>
        <w:tc>
          <w:tcPr>
            <w:tcW w:w="3402" w:type="dxa"/>
            <w:noWrap/>
          </w:tcPr>
          <w:p w14:paraId="11F948CA" w14:textId="77777777" w:rsidR="009846F0" w:rsidRPr="0044637A" w:rsidRDefault="009846F0" w:rsidP="009846F0">
            <w:pPr>
              <w:rPr>
                <w:rFonts w:asciiTheme="minorHAnsi" w:hAnsiTheme="minorHAnsi" w:cs="Arial"/>
              </w:rPr>
            </w:pPr>
            <w:r>
              <w:rPr>
                <w:rFonts w:asciiTheme="minorHAnsi" w:hAnsiTheme="minorHAnsi" w:cs="Arial"/>
              </w:rPr>
              <w:t>Type of Waste</w:t>
            </w:r>
          </w:p>
        </w:tc>
        <w:tc>
          <w:tcPr>
            <w:tcW w:w="2216" w:type="dxa"/>
            <w:noWrap/>
          </w:tcPr>
          <w:p w14:paraId="236A37A4" w14:textId="77777777" w:rsidR="009846F0" w:rsidRPr="0044637A" w:rsidRDefault="009846F0" w:rsidP="009846F0">
            <w:pPr>
              <w:rPr>
                <w:rFonts w:asciiTheme="minorHAnsi" w:hAnsiTheme="minorHAnsi" w:cs="Arial"/>
              </w:rPr>
            </w:pPr>
            <w:r>
              <w:rPr>
                <w:rFonts w:asciiTheme="minorHAnsi" w:hAnsiTheme="minorHAnsi" w:cs="Arial"/>
              </w:rPr>
              <w:t>Estimate Amount</w:t>
            </w:r>
          </w:p>
        </w:tc>
      </w:tr>
      <w:tr w:rsidR="009846F0" w:rsidRPr="000C51B9" w14:paraId="66D32CAF" w14:textId="77777777" w:rsidTr="009846F0">
        <w:trPr>
          <w:cantSplit/>
        </w:trPr>
        <w:tc>
          <w:tcPr>
            <w:tcW w:w="2462" w:type="dxa"/>
            <w:noWrap/>
          </w:tcPr>
          <w:p w14:paraId="422C845F" w14:textId="7101F549" w:rsidR="009846F0" w:rsidRPr="00DD4C6A" w:rsidRDefault="009846F0" w:rsidP="009846F0">
            <w:pPr>
              <w:spacing w:before="60" w:after="60"/>
              <w:rPr>
                <w:rFonts w:asciiTheme="minorHAnsi" w:hAnsiTheme="minorHAnsi" w:cs="Arial"/>
                <w:sz w:val="18"/>
                <w:szCs w:val="18"/>
              </w:rPr>
            </w:pPr>
            <w:r w:rsidRPr="00DD4C6A">
              <w:rPr>
                <w:rFonts w:asciiTheme="minorHAnsi" w:hAnsiTheme="minorHAnsi" w:cs="Arial"/>
                <w:sz w:val="18"/>
                <w:szCs w:val="18"/>
              </w:rPr>
              <w:t>Muck Away</w:t>
            </w:r>
          </w:p>
        </w:tc>
        <w:tc>
          <w:tcPr>
            <w:tcW w:w="1843" w:type="dxa"/>
            <w:noWrap/>
          </w:tcPr>
          <w:p w14:paraId="40DEFD8A" w14:textId="77777777" w:rsidR="009846F0" w:rsidRPr="000C51B9" w:rsidRDefault="009846F0" w:rsidP="009846F0">
            <w:pPr>
              <w:spacing w:before="60" w:after="60"/>
              <w:rPr>
                <w:rFonts w:asciiTheme="minorHAnsi" w:hAnsiTheme="minorHAnsi" w:cs="Arial"/>
                <w:sz w:val="18"/>
                <w:szCs w:val="18"/>
              </w:rPr>
            </w:pPr>
          </w:p>
        </w:tc>
        <w:tc>
          <w:tcPr>
            <w:tcW w:w="3402" w:type="dxa"/>
            <w:noWrap/>
          </w:tcPr>
          <w:p w14:paraId="45B1667B" w14:textId="403C4553" w:rsidR="009846F0" w:rsidRPr="000C51B9" w:rsidRDefault="00AF49ED" w:rsidP="009846F0">
            <w:pPr>
              <w:spacing w:before="60" w:after="60"/>
              <w:rPr>
                <w:rFonts w:asciiTheme="minorHAnsi" w:hAnsiTheme="minorHAnsi" w:cs="Arial"/>
                <w:sz w:val="18"/>
                <w:szCs w:val="18"/>
              </w:rPr>
            </w:pPr>
            <w:r>
              <w:rPr>
                <w:rFonts w:asciiTheme="minorHAnsi" w:hAnsiTheme="minorHAnsi" w:cs="Arial"/>
                <w:sz w:val="18"/>
                <w:szCs w:val="18"/>
              </w:rPr>
              <w:t>Spoil</w:t>
            </w:r>
          </w:p>
        </w:tc>
        <w:tc>
          <w:tcPr>
            <w:tcW w:w="2216" w:type="dxa"/>
            <w:noWrap/>
          </w:tcPr>
          <w:p w14:paraId="41B5643C" w14:textId="5F71D5E8" w:rsidR="009846F0" w:rsidRPr="000C51B9" w:rsidRDefault="004E731D" w:rsidP="009846F0">
            <w:pPr>
              <w:spacing w:before="60" w:after="60"/>
              <w:rPr>
                <w:rFonts w:asciiTheme="minorHAnsi" w:hAnsiTheme="minorHAnsi" w:cs="Arial"/>
                <w:sz w:val="18"/>
                <w:szCs w:val="18"/>
              </w:rPr>
            </w:pPr>
            <w:r>
              <w:rPr>
                <w:rFonts w:asciiTheme="minorHAnsi" w:hAnsiTheme="minorHAnsi" w:cs="Arial"/>
                <w:sz w:val="18"/>
                <w:szCs w:val="18"/>
              </w:rPr>
              <w:t>9,000m3</w:t>
            </w:r>
          </w:p>
        </w:tc>
      </w:tr>
      <w:tr w:rsidR="009846F0" w:rsidRPr="000C51B9" w14:paraId="2448B799" w14:textId="77777777" w:rsidTr="009846F0">
        <w:trPr>
          <w:cantSplit/>
        </w:trPr>
        <w:tc>
          <w:tcPr>
            <w:tcW w:w="2462" w:type="dxa"/>
            <w:noWrap/>
          </w:tcPr>
          <w:p w14:paraId="4E661C13" w14:textId="732BD59F" w:rsidR="009846F0" w:rsidRPr="00DD4C6A" w:rsidRDefault="009846F0" w:rsidP="009846F0">
            <w:pPr>
              <w:spacing w:before="60" w:after="60"/>
              <w:rPr>
                <w:rFonts w:asciiTheme="minorHAnsi" w:hAnsiTheme="minorHAnsi" w:cs="Arial"/>
                <w:sz w:val="18"/>
                <w:szCs w:val="18"/>
              </w:rPr>
            </w:pPr>
            <w:r w:rsidRPr="00DD4C6A">
              <w:rPr>
                <w:rFonts w:asciiTheme="minorHAnsi" w:hAnsiTheme="minorHAnsi" w:cs="Arial"/>
                <w:sz w:val="18"/>
                <w:szCs w:val="18"/>
              </w:rPr>
              <w:t>Groundworks / Foundations</w:t>
            </w:r>
          </w:p>
        </w:tc>
        <w:tc>
          <w:tcPr>
            <w:tcW w:w="1843" w:type="dxa"/>
            <w:noWrap/>
          </w:tcPr>
          <w:p w14:paraId="3E4FF153" w14:textId="77777777" w:rsidR="009846F0" w:rsidRPr="000C51B9" w:rsidRDefault="009846F0" w:rsidP="009846F0">
            <w:pPr>
              <w:spacing w:before="60" w:after="60"/>
              <w:rPr>
                <w:rFonts w:asciiTheme="minorHAnsi" w:hAnsiTheme="minorHAnsi" w:cs="Arial"/>
                <w:sz w:val="18"/>
                <w:szCs w:val="18"/>
              </w:rPr>
            </w:pPr>
          </w:p>
        </w:tc>
        <w:tc>
          <w:tcPr>
            <w:tcW w:w="3402" w:type="dxa"/>
            <w:noWrap/>
          </w:tcPr>
          <w:p w14:paraId="1BE9D0A0" w14:textId="1DD1D011" w:rsidR="009846F0" w:rsidRPr="000C51B9" w:rsidRDefault="00AF49ED" w:rsidP="009846F0">
            <w:pPr>
              <w:spacing w:before="60" w:after="60"/>
              <w:rPr>
                <w:rFonts w:asciiTheme="minorHAnsi" w:hAnsiTheme="minorHAnsi" w:cs="Arial"/>
                <w:sz w:val="18"/>
                <w:szCs w:val="18"/>
              </w:rPr>
            </w:pPr>
            <w:r>
              <w:rPr>
                <w:rFonts w:asciiTheme="minorHAnsi" w:hAnsiTheme="minorHAnsi" w:cs="Arial"/>
                <w:sz w:val="18"/>
                <w:szCs w:val="18"/>
              </w:rPr>
              <w:t xml:space="preserve">Concrete / Steel Re-bar </w:t>
            </w:r>
          </w:p>
        </w:tc>
        <w:tc>
          <w:tcPr>
            <w:tcW w:w="2216" w:type="dxa"/>
            <w:noWrap/>
          </w:tcPr>
          <w:p w14:paraId="73F54AEF" w14:textId="753BEDAA" w:rsidR="009846F0" w:rsidRPr="000C51B9" w:rsidRDefault="004E731D" w:rsidP="009846F0">
            <w:pPr>
              <w:spacing w:before="60" w:after="60"/>
              <w:rPr>
                <w:rFonts w:asciiTheme="minorHAnsi" w:hAnsiTheme="minorHAnsi" w:cs="Arial"/>
                <w:sz w:val="18"/>
                <w:szCs w:val="18"/>
              </w:rPr>
            </w:pPr>
            <w:r>
              <w:rPr>
                <w:rFonts w:asciiTheme="minorHAnsi" w:hAnsiTheme="minorHAnsi" w:cs="Arial"/>
                <w:sz w:val="18"/>
                <w:szCs w:val="18"/>
              </w:rPr>
              <w:t>Tbc</w:t>
            </w:r>
          </w:p>
        </w:tc>
      </w:tr>
      <w:tr w:rsidR="009846F0" w:rsidRPr="000C51B9" w14:paraId="0E45A7A7" w14:textId="77777777" w:rsidTr="009846F0">
        <w:trPr>
          <w:cantSplit/>
        </w:trPr>
        <w:tc>
          <w:tcPr>
            <w:tcW w:w="2462" w:type="dxa"/>
            <w:noWrap/>
          </w:tcPr>
          <w:p w14:paraId="14B83D54" w14:textId="42088410" w:rsidR="009846F0" w:rsidRPr="00DD4C6A" w:rsidRDefault="00764106" w:rsidP="009846F0">
            <w:pPr>
              <w:spacing w:before="60" w:after="60"/>
              <w:rPr>
                <w:rFonts w:asciiTheme="minorHAnsi" w:hAnsiTheme="minorHAnsi" w:cs="Arial"/>
                <w:sz w:val="18"/>
                <w:szCs w:val="18"/>
              </w:rPr>
            </w:pPr>
            <w:r w:rsidRPr="00DD4C6A">
              <w:rPr>
                <w:rFonts w:asciiTheme="minorHAnsi" w:hAnsiTheme="minorHAnsi" w:cs="Arial"/>
                <w:sz w:val="18"/>
                <w:szCs w:val="18"/>
              </w:rPr>
              <w:t>Diaphragm Wall</w:t>
            </w:r>
          </w:p>
        </w:tc>
        <w:tc>
          <w:tcPr>
            <w:tcW w:w="1843" w:type="dxa"/>
            <w:noWrap/>
          </w:tcPr>
          <w:p w14:paraId="7B1583B2" w14:textId="77777777" w:rsidR="009846F0" w:rsidRPr="000C51B9" w:rsidRDefault="009846F0" w:rsidP="009846F0">
            <w:pPr>
              <w:spacing w:before="60" w:after="60"/>
              <w:rPr>
                <w:rFonts w:asciiTheme="minorHAnsi" w:hAnsiTheme="minorHAnsi" w:cs="Arial"/>
                <w:sz w:val="18"/>
                <w:szCs w:val="18"/>
              </w:rPr>
            </w:pPr>
          </w:p>
        </w:tc>
        <w:tc>
          <w:tcPr>
            <w:tcW w:w="3402" w:type="dxa"/>
            <w:noWrap/>
          </w:tcPr>
          <w:p w14:paraId="036A4F1C" w14:textId="763DB8AF" w:rsidR="009846F0" w:rsidRPr="000C51B9" w:rsidRDefault="00171B87" w:rsidP="009846F0">
            <w:pPr>
              <w:spacing w:before="60" w:after="60"/>
              <w:rPr>
                <w:rFonts w:asciiTheme="minorHAnsi" w:hAnsiTheme="minorHAnsi" w:cs="Arial"/>
                <w:sz w:val="18"/>
                <w:szCs w:val="18"/>
              </w:rPr>
            </w:pPr>
            <w:r>
              <w:rPr>
                <w:rFonts w:asciiTheme="minorHAnsi" w:hAnsiTheme="minorHAnsi" w:cs="Arial"/>
                <w:sz w:val="18"/>
                <w:szCs w:val="18"/>
              </w:rPr>
              <w:t>Concrete</w:t>
            </w:r>
            <w:r w:rsidR="00284D0F">
              <w:rPr>
                <w:rFonts w:asciiTheme="minorHAnsi" w:hAnsiTheme="minorHAnsi" w:cs="Arial"/>
                <w:sz w:val="18"/>
                <w:szCs w:val="18"/>
              </w:rPr>
              <w:t xml:space="preserve"> &amp; Spoil</w:t>
            </w:r>
          </w:p>
        </w:tc>
        <w:tc>
          <w:tcPr>
            <w:tcW w:w="2216" w:type="dxa"/>
            <w:noWrap/>
          </w:tcPr>
          <w:p w14:paraId="20699A00" w14:textId="36E482EA" w:rsidR="009846F0" w:rsidRPr="000C51B9" w:rsidRDefault="004E731D" w:rsidP="009846F0">
            <w:pPr>
              <w:spacing w:before="60" w:after="60"/>
              <w:rPr>
                <w:rFonts w:asciiTheme="minorHAnsi" w:hAnsiTheme="minorHAnsi" w:cs="Arial"/>
                <w:sz w:val="18"/>
                <w:szCs w:val="18"/>
              </w:rPr>
            </w:pPr>
            <w:r>
              <w:rPr>
                <w:rFonts w:asciiTheme="minorHAnsi" w:hAnsiTheme="minorHAnsi" w:cs="Arial"/>
                <w:sz w:val="18"/>
                <w:szCs w:val="18"/>
              </w:rPr>
              <w:t>Tbc</w:t>
            </w:r>
          </w:p>
        </w:tc>
      </w:tr>
      <w:tr w:rsidR="009846F0" w:rsidRPr="000C51B9" w14:paraId="5FDD533D" w14:textId="77777777" w:rsidTr="009846F0">
        <w:trPr>
          <w:cantSplit/>
        </w:trPr>
        <w:tc>
          <w:tcPr>
            <w:tcW w:w="2462" w:type="dxa"/>
            <w:noWrap/>
          </w:tcPr>
          <w:p w14:paraId="213D673E" w14:textId="5BBF39B8" w:rsidR="009846F0" w:rsidRPr="00DD4C6A" w:rsidRDefault="00764106" w:rsidP="009846F0">
            <w:pPr>
              <w:spacing w:before="60" w:after="60"/>
              <w:rPr>
                <w:rFonts w:asciiTheme="minorHAnsi" w:hAnsiTheme="minorHAnsi" w:cs="Arial"/>
                <w:sz w:val="18"/>
                <w:szCs w:val="18"/>
              </w:rPr>
            </w:pPr>
            <w:r w:rsidRPr="00DD4C6A">
              <w:rPr>
                <w:rFonts w:asciiTheme="minorHAnsi" w:hAnsiTheme="minorHAnsi" w:cs="Arial"/>
                <w:sz w:val="18"/>
                <w:szCs w:val="18"/>
              </w:rPr>
              <w:t>Steel Frame Structure</w:t>
            </w:r>
          </w:p>
        </w:tc>
        <w:tc>
          <w:tcPr>
            <w:tcW w:w="1843" w:type="dxa"/>
            <w:noWrap/>
          </w:tcPr>
          <w:p w14:paraId="4BAE8A7E" w14:textId="77777777" w:rsidR="009846F0" w:rsidRPr="000C51B9" w:rsidRDefault="009846F0" w:rsidP="009846F0">
            <w:pPr>
              <w:spacing w:before="60" w:after="60"/>
              <w:rPr>
                <w:rFonts w:asciiTheme="minorHAnsi" w:hAnsiTheme="minorHAnsi" w:cs="Arial"/>
                <w:sz w:val="18"/>
                <w:szCs w:val="18"/>
              </w:rPr>
            </w:pPr>
          </w:p>
        </w:tc>
        <w:tc>
          <w:tcPr>
            <w:tcW w:w="3402" w:type="dxa"/>
            <w:noWrap/>
          </w:tcPr>
          <w:p w14:paraId="0203DCDE" w14:textId="576A6BCC" w:rsidR="009846F0" w:rsidRPr="000C51B9" w:rsidRDefault="00171B87" w:rsidP="009846F0">
            <w:pPr>
              <w:spacing w:before="60" w:after="60"/>
              <w:rPr>
                <w:rFonts w:asciiTheme="minorHAnsi" w:hAnsiTheme="minorHAnsi" w:cs="Arial"/>
                <w:sz w:val="18"/>
                <w:szCs w:val="18"/>
              </w:rPr>
            </w:pPr>
            <w:r>
              <w:rPr>
                <w:rFonts w:asciiTheme="minorHAnsi" w:hAnsiTheme="minorHAnsi" w:cs="Arial"/>
                <w:sz w:val="18"/>
                <w:szCs w:val="18"/>
              </w:rPr>
              <w:t>Steel</w:t>
            </w:r>
          </w:p>
        </w:tc>
        <w:tc>
          <w:tcPr>
            <w:tcW w:w="2216" w:type="dxa"/>
            <w:noWrap/>
          </w:tcPr>
          <w:p w14:paraId="693CE300" w14:textId="7F279484" w:rsidR="009846F0" w:rsidRPr="000C51B9" w:rsidRDefault="004E731D" w:rsidP="009846F0">
            <w:pPr>
              <w:spacing w:before="60" w:after="60"/>
              <w:rPr>
                <w:rFonts w:asciiTheme="minorHAnsi" w:hAnsiTheme="minorHAnsi" w:cs="Arial"/>
                <w:sz w:val="18"/>
                <w:szCs w:val="18"/>
              </w:rPr>
            </w:pPr>
            <w:r>
              <w:rPr>
                <w:rFonts w:asciiTheme="minorHAnsi" w:hAnsiTheme="minorHAnsi" w:cs="Arial"/>
                <w:sz w:val="18"/>
                <w:szCs w:val="18"/>
              </w:rPr>
              <w:t>Tbc</w:t>
            </w:r>
          </w:p>
        </w:tc>
      </w:tr>
      <w:tr w:rsidR="009846F0" w:rsidRPr="000C51B9" w14:paraId="2D6A537D" w14:textId="77777777" w:rsidTr="009846F0">
        <w:trPr>
          <w:cantSplit/>
        </w:trPr>
        <w:tc>
          <w:tcPr>
            <w:tcW w:w="2462" w:type="dxa"/>
            <w:noWrap/>
          </w:tcPr>
          <w:p w14:paraId="48CF2CA4" w14:textId="521634DD" w:rsidR="009846F0" w:rsidRPr="00DD4C6A" w:rsidRDefault="00764106" w:rsidP="009846F0">
            <w:pPr>
              <w:spacing w:before="60" w:after="60"/>
              <w:rPr>
                <w:rFonts w:asciiTheme="minorHAnsi" w:hAnsiTheme="minorHAnsi" w:cs="Arial"/>
                <w:sz w:val="18"/>
                <w:szCs w:val="18"/>
              </w:rPr>
            </w:pPr>
            <w:r w:rsidRPr="00DD4C6A">
              <w:rPr>
                <w:rFonts w:asciiTheme="minorHAnsi" w:hAnsiTheme="minorHAnsi" w:cs="Arial"/>
                <w:sz w:val="18"/>
                <w:szCs w:val="18"/>
              </w:rPr>
              <w:t>Pre-Fabricated Cladding</w:t>
            </w:r>
          </w:p>
        </w:tc>
        <w:tc>
          <w:tcPr>
            <w:tcW w:w="1843" w:type="dxa"/>
            <w:noWrap/>
          </w:tcPr>
          <w:p w14:paraId="4EF0757B" w14:textId="77777777" w:rsidR="009846F0" w:rsidRPr="000C51B9" w:rsidRDefault="009846F0" w:rsidP="009846F0">
            <w:pPr>
              <w:spacing w:before="60" w:after="60"/>
              <w:rPr>
                <w:rFonts w:asciiTheme="minorHAnsi" w:hAnsiTheme="minorHAnsi" w:cs="Arial"/>
                <w:sz w:val="18"/>
                <w:szCs w:val="18"/>
              </w:rPr>
            </w:pPr>
          </w:p>
        </w:tc>
        <w:tc>
          <w:tcPr>
            <w:tcW w:w="3402" w:type="dxa"/>
            <w:noWrap/>
          </w:tcPr>
          <w:p w14:paraId="79D7CAB8" w14:textId="6D104DDA" w:rsidR="009846F0" w:rsidRPr="000C51B9" w:rsidRDefault="004E731D" w:rsidP="009846F0">
            <w:pPr>
              <w:spacing w:before="60" w:after="60"/>
              <w:rPr>
                <w:rFonts w:asciiTheme="minorHAnsi" w:hAnsiTheme="minorHAnsi" w:cs="Arial"/>
                <w:sz w:val="18"/>
                <w:szCs w:val="18"/>
              </w:rPr>
            </w:pPr>
            <w:r>
              <w:rPr>
                <w:rFonts w:asciiTheme="minorHAnsi" w:hAnsiTheme="minorHAnsi" w:cs="Arial"/>
                <w:sz w:val="18"/>
                <w:szCs w:val="18"/>
              </w:rPr>
              <w:t>Misc</w:t>
            </w:r>
          </w:p>
        </w:tc>
        <w:tc>
          <w:tcPr>
            <w:tcW w:w="2216" w:type="dxa"/>
            <w:noWrap/>
          </w:tcPr>
          <w:p w14:paraId="6688E948" w14:textId="7EBCB742" w:rsidR="009846F0" w:rsidRPr="000C51B9" w:rsidRDefault="004E731D" w:rsidP="009846F0">
            <w:pPr>
              <w:spacing w:before="60" w:after="60"/>
              <w:rPr>
                <w:rFonts w:asciiTheme="minorHAnsi" w:hAnsiTheme="minorHAnsi" w:cs="Arial"/>
                <w:sz w:val="18"/>
                <w:szCs w:val="18"/>
              </w:rPr>
            </w:pPr>
            <w:r>
              <w:rPr>
                <w:rFonts w:asciiTheme="minorHAnsi" w:hAnsiTheme="minorHAnsi" w:cs="Arial"/>
                <w:sz w:val="18"/>
                <w:szCs w:val="18"/>
              </w:rPr>
              <w:t>Tbc</w:t>
            </w:r>
          </w:p>
        </w:tc>
      </w:tr>
      <w:tr w:rsidR="00764106" w:rsidRPr="000C51B9" w14:paraId="4423A0D4" w14:textId="77777777" w:rsidTr="00B02F48">
        <w:trPr>
          <w:cantSplit/>
        </w:trPr>
        <w:tc>
          <w:tcPr>
            <w:tcW w:w="2462" w:type="dxa"/>
            <w:noWrap/>
          </w:tcPr>
          <w:p w14:paraId="6C8A5865" w14:textId="3D803621" w:rsidR="00764106" w:rsidRPr="000C51B9" w:rsidRDefault="00764106" w:rsidP="00B02F48">
            <w:pPr>
              <w:spacing w:before="60" w:after="60"/>
              <w:rPr>
                <w:rFonts w:asciiTheme="minorHAnsi" w:hAnsiTheme="minorHAnsi" w:cs="Arial"/>
                <w:sz w:val="18"/>
                <w:szCs w:val="18"/>
              </w:rPr>
            </w:pPr>
          </w:p>
        </w:tc>
        <w:tc>
          <w:tcPr>
            <w:tcW w:w="1843" w:type="dxa"/>
            <w:noWrap/>
          </w:tcPr>
          <w:p w14:paraId="126DFC2D" w14:textId="77777777" w:rsidR="00764106" w:rsidRPr="000C51B9" w:rsidRDefault="00764106" w:rsidP="00B02F48">
            <w:pPr>
              <w:spacing w:before="60" w:after="60"/>
              <w:rPr>
                <w:rFonts w:asciiTheme="minorHAnsi" w:hAnsiTheme="minorHAnsi" w:cs="Arial"/>
                <w:sz w:val="18"/>
                <w:szCs w:val="18"/>
              </w:rPr>
            </w:pPr>
          </w:p>
        </w:tc>
        <w:tc>
          <w:tcPr>
            <w:tcW w:w="3402" w:type="dxa"/>
            <w:noWrap/>
          </w:tcPr>
          <w:p w14:paraId="207009F7" w14:textId="77777777" w:rsidR="00764106" w:rsidRPr="000C51B9" w:rsidRDefault="00764106" w:rsidP="00B02F48">
            <w:pPr>
              <w:spacing w:before="60" w:after="60"/>
              <w:rPr>
                <w:rFonts w:asciiTheme="minorHAnsi" w:hAnsiTheme="minorHAnsi" w:cs="Arial"/>
                <w:sz w:val="18"/>
                <w:szCs w:val="18"/>
              </w:rPr>
            </w:pPr>
          </w:p>
        </w:tc>
        <w:tc>
          <w:tcPr>
            <w:tcW w:w="2216" w:type="dxa"/>
            <w:noWrap/>
          </w:tcPr>
          <w:p w14:paraId="053B0461" w14:textId="77777777" w:rsidR="00764106" w:rsidRPr="000C51B9" w:rsidRDefault="00764106" w:rsidP="00B02F48">
            <w:pPr>
              <w:spacing w:before="60" w:after="60"/>
              <w:rPr>
                <w:rFonts w:asciiTheme="minorHAnsi" w:hAnsiTheme="minorHAnsi" w:cs="Arial"/>
                <w:sz w:val="18"/>
                <w:szCs w:val="18"/>
              </w:rPr>
            </w:pPr>
          </w:p>
        </w:tc>
      </w:tr>
      <w:tr w:rsidR="004E731D" w:rsidRPr="000C51B9" w14:paraId="46DF8A42" w14:textId="77777777" w:rsidTr="004E731D">
        <w:trPr>
          <w:cantSplit/>
          <w:trHeight w:val="365"/>
        </w:trPr>
        <w:tc>
          <w:tcPr>
            <w:tcW w:w="2462" w:type="dxa"/>
            <w:noWrap/>
          </w:tcPr>
          <w:p w14:paraId="25DDC992" w14:textId="0433819E" w:rsidR="004E731D" w:rsidRPr="00DD4C6A" w:rsidRDefault="004E731D" w:rsidP="004E731D">
            <w:pPr>
              <w:spacing w:before="60" w:after="60"/>
              <w:rPr>
                <w:rFonts w:asciiTheme="minorHAnsi" w:hAnsiTheme="minorHAnsi" w:cs="Arial"/>
                <w:color w:val="BFBFBF" w:themeColor="background1" w:themeShade="BF"/>
                <w:sz w:val="18"/>
                <w:szCs w:val="18"/>
              </w:rPr>
            </w:pPr>
            <w:r w:rsidRPr="00DD4C6A">
              <w:rPr>
                <w:rFonts w:asciiTheme="minorHAnsi" w:hAnsiTheme="minorHAnsi" w:cs="Arial"/>
                <w:color w:val="BFBFBF" w:themeColor="background1" w:themeShade="BF"/>
                <w:sz w:val="18"/>
                <w:szCs w:val="18"/>
              </w:rPr>
              <w:t xml:space="preserve">Carpentry </w:t>
            </w:r>
          </w:p>
        </w:tc>
        <w:tc>
          <w:tcPr>
            <w:tcW w:w="1843" w:type="dxa"/>
            <w:noWrap/>
          </w:tcPr>
          <w:p w14:paraId="488AB6BD" w14:textId="77777777" w:rsidR="004E731D" w:rsidRPr="00DD4C6A" w:rsidRDefault="004E731D" w:rsidP="004E731D">
            <w:pPr>
              <w:spacing w:before="60" w:after="60"/>
              <w:rPr>
                <w:rFonts w:asciiTheme="minorHAnsi" w:hAnsiTheme="minorHAnsi" w:cs="Arial"/>
                <w:color w:val="BFBFBF" w:themeColor="background1" w:themeShade="BF"/>
                <w:sz w:val="18"/>
                <w:szCs w:val="18"/>
              </w:rPr>
            </w:pPr>
          </w:p>
        </w:tc>
        <w:tc>
          <w:tcPr>
            <w:tcW w:w="3402" w:type="dxa"/>
            <w:noWrap/>
          </w:tcPr>
          <w:p w14:paraId="0C913C31" w14:textId="30272EDF" w:rsidR="004E731D" w:rsidRPr="00DD4C6A" w:rsidRDefault="004E731D" w:rsidP="004E731D">
            <w:pPr>
              <w:spacing w:before="60" w:after="60"/>
              <w:rPr>
                <w:rFonts w:asciiTheme="minorHAnsi" w:hAnsiTheme="minorHAnsi" w:cs="Arial"/>
                <w:color w:val="BFBFBF" w:themeColor="background1" w:themeShade="BF"/>
                <w:sz w:val="18"/>
                <w:szCs w:val="18"/>
              </w:rPr>
            </w:pPr>
            <w:r w:rsidRPr="00DD4C6A">
              <w:rPr>
                <w:rFonts w:asciiTheme="minorHAnsi" w:hAnsiTheme="minorHAnsi" w:cs="Arial"/>
                <w:color w:val="BFBFBF" w:themeColor="background1" w:themeShade="BF"/>
                <w:sz w:val="18"/>
                <w:szCs w:val="18"/>
              </w:rPr>
              <w:t>Timber</w:t>
            </w:r>
          </w:p>
        </w:tc>
        <w:tc>
          <w:tcPr>
            <w:tcW w:w="2216" w:type="dxa"/>
            <w:noWrap/>
          </w:tcPr>
          <w:p w14:paraId="3ABEDAE0" w14:textId="1E5ACB97" w:rsidR="004E731D" w:rsidRPr="00DD4C6A" w:rsidRDefault="004E731D" w:rsidP="004E731D">
            <w:pPr>
              <w:spacing w:before="60" w:after="60"/>
              <w:rPr>
                <w:rFonts w:asciiTheme="minorHAnsi" w:hAnsiTheme="minorHAnsi" w:cs="Arial"/>
                <w:color w:val="BFBFBF" w:themeColor="background1" w:themeShade="BF"/>
                <w:sz w:val="18"/>
                <w:szCs w:val="18"/>
              </w:rPr>
            </w:pPr>
            <w:r w:rsidRPr="00DD4C6A">
              <w:rPr>
                <w:rFonts w:asciiTheme="minorHAnsi" w:hAnsiTheme="minorHAnsi" w:cs="Arial"/>
                <w:color w:val="BFBFBF" w:themeColor="background1" w:themeShade="BF"/>
                <w:sz w:val="18"/>
                <w:szCs w:val="18"/>
              </w:rPr>
              <w:t>Tbc</w:t>
            </w:r>
          </w:p>
        </w:tc>
      </w:tr>
      <w:tr w:rsidR="004E731D" w:rsidRPr="000C51B9" w14:paraId="7729A576" w14:textId="77777777" w:rsidTr="00B02F48">
        <w:trPr>
          <w:cantSplit/>
        </w:trPr>
        <w:tc>
          <w:tcPr>
            <w:tcW w:w="2462" w:type="dxa"/>
            <w:noWrap/>
          </w:tcPr>
          <w:p w14:paraId="08C7D960" w14:textId="470040B9" w:rsidR="004E731D" w:rsidRPr="00DD4C6A" w:rsidRDefault="004E731D" w:rsidP="004E731D">
            <w:pPr>
              <w:spacing w:before="60" w:after="60"/>
              <w:rPr>
                <w:rFonts w:asciiTheme="minorHAnsi" w:hAnsiTheme="minorHAnsi" w:cs="Arial"/>
                <w:color w:val="BFBFBF" w:themeColor="background1" w:themeShade="BF"/>
                <w:sz w:val="18"/>
                <w:szCs w:val="18"/>
              </w:rPr>
            </w:pPr>
            <w:r w:rsidRPr="00DD4C6A">
              <w:rPr>
                <w:rFonts w:asciiTheme="minorHAnsi" w:hAnsiTheme="minorHAnsi" w:cs="Arial"/>
                <w:color w:val="BFBFBF" w:themeColor="background1" w:themeShade="BF"/>
                <w:sz w:val="18"/>
                <w:szCs w:val="18"/>
              </w:rPr>
              <w:t>Dry Lining</w:t>
            </w:r>
          </w:p>
        </w:tc>
        <w:tc>
          <w:tcPr>
            <w:tcW w:w="1843" w:type="dxa"/>
            <w:noWrap/>
          </w:tcPr>
          <w:p w14:paraId="75EAF1B7" w14:textId="77777777" w:rsidR="004E731D" w:rsidRPr="00DD4C6A" w:rsidRDefault="004E731D" w:rsidP="004E731D">
            <w:pPr>
              <w:spacing w:before="60" w:after="60"/>
              <w:rPr>
                <w:rFonts w:asciiTheme="minorHAnsi" w:hAnsiTheme="minorHAnsi" w:cs="Arial"/>
                <w:color w:val="BFBFBF" w:themeColor="background1" w:themeShade="BF"/>
                <w:sz w:val="18"/>
                <w:szCs w:val="18"/>
              </w:rPr>
            </w:pPr>
          </w:p>
        </w:tc>
        <w:tc>
          <w:tcPr>
            <w:tcW w:w="3402" w:type="dxa"/>
            <w:noWrap/>
          </w:tcPr>
          <w:p w14:paraId="51480260" w14:textId="6A3DDC94" w:rsidR="004E731D" w:rsidRPr="00DD4C6A" w:rsidRDefault="004E731D" w:rsidP="004E731D">
            <w:pPr>
              <w:spacing w:before="60" w:after="60"/>
              <w:rPr>
                <w:rFonts w:asciiTheme="minorHAnsi" w:hAnsiTheme="minorHAnsi" w:cs="Arial"/>
                <w:color w:val="BFBFBF" w:themeColor="background1" w:themeShade="BF"/>
                <w:sz w:val="18"/>
                <w:szCs w:val="18"/>
              </w:rPr>
            </w:pPr>
            <w:r w:rsidRPr="00DD4C6A">
              <w:rPr>
                <w:rFonts w:asciiTheme="minorHAnsi" w:hAnsiTheme="minorHAnsi" w:cs="Arial"/>
                <w:color w:val="BFBFBF" w:themeColor="background1" w:themeShade="BF"/>
                <w:sz w:val="18"/>
                <w:szCs w:val="18"/>
              </w:rPr>
              <w:t>Plasterboard</w:t>
            </w:r>
          </w:p>
        </w:tc>
        <w:tc>
          <w:tcPr>
            <w:tcW w:w="2216" w:type="dxa"/>
            <w:noWrap/>
          </w:tcPr>
          <w:p w14:paraId="528FF152" w14:textId="1C411C7A" w:rsidR="004E731D" w:rsidRPr="00DD4C6A" w:rsidRDefault="004E731D" w:rsidP="004E731D">
            <w:pPr>
              <w:spacing w:before="60" w:after="60"/>
              <w:rPr>
                <w:rFonts w:asciiTheme="minorHAnsi" w:hAnsiTheme="minorHAnsi" w:cs="Arial"/>
                <w:color w:val="BFBFBF" w:themeColor="background1" w:themeShade="BF"/>
                <w:sz w:val="18"/>
                <w:szCs w:val="18"/>
              </w:rPr>
            </w:pPr>
            <w:r w:rsidRPr="00DD4C6A">
              <w:rPr>
                <w:rFonts w:asciiTheme="minorHAnsi" w:hAnsiTheme="minorHAnsi" w:cs="Arial"/>
                <w:color w:val="BFBFBF" w:themeColor="background1" w:themeShade="BF"/>
                <w:sz w:val="18"/>
                <w:szCs w:val="18"/>
              </w:rPr>
              <w:t>Tbc</w:t>
            </w:r>
          </w:p>
        </w:tc>
      </w:tr>
      <w:tr w:rsidR="004E731D" w:rsidRPr="000C51B9" w14:paraId="1AE01547" w14:textId="77777777" w:rsidTr="00DD4C6A">
        <w:trPr>
          <w:cantSplit/>
          <w:trHeight w:val="379"/>
        </w:trPr>
        <w:tc>
          <w:tcPr>
            <w:tcW w:w="2462" w:type="dxa"/>
            <w:noWrap/>
          </w:tcPr>
          <w:p w14:paraId="13BD956F" w14:textId="6FBFC721" w:rsidR="004E731D" w:rsidRPr="00DD4C6A" w:rsidRDefault="004E731D" w:rsidP="004E731D">
            <w:pPr>
              <w:spacing w:before="60" w:after="60"/>
              <w:rPr>
                <w:rFonts w:asciiTheme="minorHAnsi" w:hAnsiTheme="minorHAnsi" w:cs="Arial"/>
                <w:color w:val="BFBFBF" w:themeColor="background1" w:themeShade="BF"/>
                <w:sz w:val="18"/>
                <w:szCs w:val="18"/>
              </w:rPr>
            </w:pPr>
            <w:r w:rsidRPr="00DD4C6A">
              <w:rPr>
                <w:rFonts w:asciiTheme="minorHAnsi" w:hAnsiTheme="minorHAnsi" w:cs="Arial"/>
                <w:color w:val="BFBFBF" w:themeColor="background1" w:themeShade="BF"/>
                <w:sz w:val="18"/>
                <w:szCs w:val="18"/>
              </w:rPr>
              <w:t>Site Waste</w:t>
            </w:r>
          </w:p>
        </w:tc>
        <w:tc>
          <w:tcPr>
            <w:tcW w:w="1843" w:type="dxa"/>
            <w:noWrap/>
          </w:tcPr>
          <w:p w14:paraId="6B1A76A6" w14:textId="77777777" w:rsidR="004E731D" w:rsidRPr="00DD4C6A" w:rsidRDefault="004E731D" w:rsidP="004E731D">
            <w:pPr>
              <w:spacing w:before="60" w:after="60"/>
              <w:rPr>
                <w:rFonts w:asciiTheme="minorHAnsi" w:hAnsiTheme="minorHAnsi" w:cs="Arial"/>
                <w:color w:val="BFBFBF" w:themeColor="background1" w:themeShade="BF"/>
                <w:sz w:val="18"/>
                <w:szCs w:val="18"/>
              </w:rPr>
            </w:pPr>
          </w:p>
        </w:tc>
        <w:tc>
          <w:tcPr>
            <w:tcW w:w="3402" w:type="dxa"/>
            <w:noWrap/>
          </w:tcPr>
          <w:p w14:paraId="7146A867" w14:textId="6244031D" w:rsidR="004E731D" w:rsidRPr="00DD4C6A" w:rsidRDefault="004E731D" w:rsidP="004E731D">
            <w:pPr>
              <w:spacing w:before="60" w:after="60"/>
              <w:rPr>
                <w:rFonts w:asciiTheme="minorHAnsi" w:hAnsiTheme="minorHAnsi" w:cs="Arial"/>
                <w:color w:val="BFBFBF" w:themeColor="background1" w:themeShade="BF"/>
                <w:sz w:val="18"/>
                <w:szCs w:val="18"/>
              </w:rPr>
            </w:pPr>
            <w:r w:rsidRPr="00DD4C6A">
              <w:rPr>
                <w:rFonts w:asciiTheme="minorHAnsi" w:hAnsiTheme="minorHAnsi" w:cs="Arial"/>
                <w:color w:val="BFBFBF" w:themeColor="background1" w:themeShade="BF"/>
                <w:sz w:val="18"/>
                <w:szCs w:val="18"/>
              </w:rPr>
              <w:t>Food / General Waste</w:t>
            </w:r>
          </w:p>
        </w:tc>
        <w:tc>
          <w:tcPr>
            <w:tcW w:w="2216" w:type="dxa"/>
            <w:noWrap/>
          </w:tcPr>
          <w:p w14:paraId="3EB7590D" w14:textId="08EE25C7" w:rsidR="004E731D" w:rsidRPr="00DD4C6A" w:rsidRDefault="004E731D" w:rsidP="004E731D">
            <w:pPr>
              <w:spacing w:before="60" w:after="60"/>
              <w:rPr>
                <w:rFonts w:asciiTheme="minorHAnsi" w:hAnsiTheme="minorHAnsi" w:cs="Arial"/>
                <w:color w:val="BFBFBF" w:themeColor="background1" w:themeShade="BF"/>
                <w:sz w:val="18"/>
                <w:szCs w:val="18"/>
              </w:rPr>
            </w:pPr>
            <w:r w:rsidRPr="00DD4C6A">
              <w:rPr>
                <w:rFonts w:asciiTheme="minorHAnsi" w:hAnsiTheme="minorHAnsi" w:cs="Arial"/>
                <w:color w:val="BFBFBF" w:themeColor="background1" w:themeShade="BF"/>
                <w:sz w:val="18"/>
                <w:szCs w:val="18"/>
              </w:rPr>
              <w:t>Tbc</w:t>
            </w:r>
          </w:p>
        </w:tc>
      </w:tr>
      <w:tr w:rsidR="004E731D" w:rsidRPr="000C51B9" w14:paraId="55DDEAA9" w14:textId="77777777" w:rsidTr="00B02F48">
        <w:trPr>
          <w:cantSplit/>
        </w:trPr>
        <w:tc>
          <w:tcPr>
            <w:tcW w:w="2462" w:type="dxa"/>
            <w:noWrap/>
          </w:tcPr>
          <w:p w14:paraId="219CF832" w14:textId="584ECA77" w:rsidR="004E731D" w:rsidRPr="00DD4C6A" w:rsidRDefault="004E731D" w:rsidP="004E731D">
            <w:pPr>
              <w:spacing w:before="60" w:after="60"/>
              <w:rPr>
                <w:rFonts w:asciiTheme="minorHAnsi" w:hAnsiTheme="minorHAnsi" w:cs="Arial"/>
                <w:color w:val="BFBFBF" w:themeColor="background1" w:themeShade="BF"/>
                <w:sz w:val="18"/>
                <w:szCs w:val="18"/>
              </w:rPr>
            </w:pPr>
            <w:r w:rsidRPr="00DD4C6A">
              <w:rPr>
                <w:rFonts w:asciiTheme="minorHAnsi" w:hAnsiTheme="minorHAnsi" w:cs="Arial"/>
                <w:color w:val="BFBFBF" w:themeColor="background1" w:themeShade="BF"/>
                <w:sz w:val="18"/>
                <w:szCs w:val="18"/>
              </w:rPr>
              <w:t>Silicone Sealant</w:t>
            </w:r>
          </w:p>
        </w:tc>
        <w:tc>
          <w:tcPr>
            <w:tcW w:w="1843" w:type="dxa"/>
            <w:noWrap/>
          </w:tcPr>
          <w:p w14:paraId="1DEA60DF" w14:textId="77777777" w:rsidR="004E731D" w:rsidRPr="00DD4C6A" w:rsidRDefault="004E731D" w:rsidP="004E731D">
            <w:pPr>
              <w:spacing w:before="60" w:after="60"/>
              <w:rPr>
                <w:rFonts w:asciiTheme="minorHAnsi" w:hAnsiTheme="minorHAnsi" w:cs="Arial"/>
                <w:color w:val="BFBFBF" w:themeColor="background1" w:themeShade="BF"/>
                <w:sz w:val="18"/>
                <w:szCs w:val="18"/>
              </w:rPr>
            </w:pPr>
          </w:p>
        </w:tc>
        <w:tc>
          <w:tcPr>
            <w:tcW w:w="3402" w:type="dxa"/>
            <w:noWrap/>
          </w:tcPr>
          <w:p w14:paraId="43930229" w14:textId="55BFB29F" w:rsidR="004E731D" w:rsidRPr="00DD4C6A" w:rsidRDefault="004E731D" w:rsidP="004E731D">
            <w:pPr>
              <w:spacing w:before="60" w:after="60"/>
              <w:rPr>
                <w:rFonts w:asciiTheme="minorHAnsi" w:hAnsiTheme="minorHAnsi" w:cs="Arial"/>
                <w:color w:val="BFBFBF" w:themeColor="background1" w:themeShade="BF"/>
                <w:sz w:val="18"/>
                <w:szCs w:val="18"/>
              </w:rPr>
            </w:pPr>
            <w:r w:rsidRPr="00DD4C6A">
              <w:rPr>
                <w:rFonts w:asciiTheme="minorHAnsi" w:hAnsiTheme="minorHAnsi" w:cs="Arial"/>
                <w:color w:val="BFBFBF" w:themeColor="background1" w:themeShade="BF"/>
                <w:sz w:val="18"/>
                <w:szCs w:val="18"/>
              </w:rPr>
              <w:t>Hazardous Materials – Mastic Tubes</w:t>
            </w:r>
          </w:p>
        </w:tc>
        <w:tc>
          <w:tcPr>
            <w:tcW w:w="2216" w:type="dxa"/>
            <w:noWrap/>
          </w:tcPr>
          <w:p w14:paraId="79C6ACBE" w14:textId="332BF246" w:rsidR="004E731D" w:rsidRPr="00DD4C6A" w:rsidRDefault="004E731D" w:rsidP="004E731D">
            <w:pPr>
              <w:spacing w:before="60" w:after="60"/>
              <w:rPr>
                <w:rFonts w:asciiTheme="minorHAnsi" w:hAnsiTheme="minorHAnsi" w:cs="Arial"/>
                <w:color w:val="BFBFBF" w:themeColor="background1" w:themeShade="BF"/>
                <w:sz w:val="18"/>
                <w:szCs w:val="18"/>
              </w:rPr>
            </w:pPr>
            <w:r w:rsidRPr="00DD4C6A">
              <w:rPr>
                <w:rFonts w:asciiTheme="minorHAnsi" w:hAnsiTheme="minorHAnsi" w:cs="Arial"/>
                <w:color w:val="BFBFBF" w:themeColor="background1" w:themeShade="BF"/>
                <w:sz w:val="18"/>
                <w:szCs w:val="18"/>
              </w:rPr>
              <w:t>Tbc</w:t>
            </w:r>
          </w:p>
        </w:tc>
      </w:tr>
      <w:tr w:rsidR="004E731D" w:rsidRPr="000C51B9" w14:paraId="03B950D0" w14:textId="77777777" w:rsidTr="00B02F48">
        <w:trPr>
          <w:cantSplit/>
        </w:trPr>
        <w:tc>
          <w:tcPr>
            <w:tcW w:w="2462" w:type="dxa"/>
            <w:noWrap/>
          </w:tcPr>
          <w:p w14:paraId="398634D6" w14:textId="3C4EA545" w:rsidR="004E731D" w:rsidRPr="00DD4C6A" w:rsidRDefault="004E731D" w:rsidP="004E731D">
            <w:pPr>
              <w:spacing w:before="60" w:after="60"/>
              <w:rPr>
                <w:rFonts w:asciiTheme="minorHAnsi" w:hAnsiTheme="minorHAnsi" w:cs="Arial"/>
                <w:color w:val="BFBFBF" w:themeColor="background1" w:themeShade="BF"/>
                <w:sz w:val="18"/>
                <w:szCs w:val="18"/>
              </w:rPr>
            </w:pPr>
            <w:r w:rsidRPr="00DD4C6A">
              <w:rPr>
                <w:rFonts w:asciiTheme="minorHAnsi" w:hAnsiTheme="minorHAnsi" w:cs="Arial"/>
                <w:color w:val="BFBFBF" w:themeColor="background1" w:themeShade="BF"/>
                <w:sz w:val="18"/>
                <w:szCs w:val="18"/>
              </w:rPr>
              <w:t>Roofing Tiles</w:t>
            </w:r>
          </w:p>
        </w:tc>
        <w:tc>
          <w:tcPr>
            <w:tcW w:w="1843" w:type="dxa"/>
            <w:noWrap/>
          </w:tcPr>
          <w:p w14:paraId="6CA5C397" w14:textId="77777777" w:rsidR="004E731D" w:rsidRPr="00DD4C6A" w:rsidRDefault="004E731D" w:rsidP="004E731D">
            <w:pPr>
              <w:spacing w:before="60" w:after="60"/>
              <w:rPr>
                <w:rFonts w:asciiTheme="minorHAnsi" w:hAnsiTheme="minorHAnsi" w:cs="Arial"/>
                <w:color w:val="BFBFBF" w:themeColor="background1" w:themeShade="BF"/>
                <w:sz w:val="18"/>
                <w:szCs w:val="18"/>
              </w:rPr>
            </w:pPr>
          </w:p>
        </w:tc>
        <w:tc>
          <w:tcPr>
            <w:tcW w:w="3402" w:type="dxa"/>
            <w:noWrap/>
          </w:tcPr>
          <w:p w14:paraId="2E4D6D7F" w14:textId="3952910E" w:rsidR="004E731D" w:rsidRPr="00DD4C6A" w:rsidRDefault="004E731D" w:rsidP="004E731D">
            <w:pPr>
              <w:spacing w:before="60" w:after="60"/>
              <w:rPr>
                <w:rFonts w:asciiTheme="minorHAnsi" w:hAnsiTheme="minorHAnsi" w:cs="Arial"/>
                <w:color w:val="BFBFBF" w:themeColor="background1" w:themeShade="BF"/>
                <w:sz w:val="18"/>
                <w:szCs w:val="18"/>
              </w:rPr>
            </w:pPr>
            <w:r w:rsidRPr="00DD4C6A">
              <w:rPr>
                <w:rFonts w:asciiTheme="minorHAnsi" w:hAnsiTheme="minorHAnsi" w:cs="Arial"/>
                <w:color w:val="BFBFBF" w:themeColor="background1" w:themeShade="BF"/>
                <w:sz w:val="18"/>
                <w:szCs w:val="18"/>
              </w:rPr>
              <w:t>Hard-core Off-cuts</w:t>
            </w:r>
          </w:p>
        </w:tc>
        <w:tc>
          <w:tcPr>
            <w:tcW w:w="2216" w:type="dxa"/>
            <w:noWrap/>
          </w:tcPr>
          <w:p w14:paraId="6B6E5B81" w14:textId="1602ED1D" w:rsidR="004E731D" w:rsidRPr="00DD4C6A" w:rsidRDefault="004E731D" w:rsidP="004E731D">
            <w:pPr>
              <w:spacing w:before="60" w:after="60"/>
              <w:rPr>
                <w:rFonts w:asciiTheme="minorHAnsi" w:hAnsiTheme="minorHAnsi" w:cs="Arial"/>
                <w:color w:val="BFBFBF" w:themeColor="background1" w:themeShade="BF"/>
                <w:sz w:val="18"/>
                <w:szCs w:val="18"/>
              </w:rPr>
            </w:pPr>
            <w:r w:rsidRPr="00DD4C6A">
              <w:rPr>
                <w:rFonts w:asciiTheme="minorHAnsi" w:hAnsiTheme="minorHAnsi" w:cs="Arial"/>
                <w:color w:val="BFBFBF" w:themeColor="background1" w:themeShade="BF"/>
                <w:sz w:val="18"/>
                <w:szCs w:val="18"/>
              </w:rPr>
              <w:t>Tbc</w:t>
            </w:r>
          </w:p>
        </w:tc>
      </w:tr>
      <w:tr w:rsidR="004E731D" w:rsidRPr="000C51B9" w14:paraId="795ECDD9" w14:textId="77777777" w:rsidTr="00B02F48">
        <w:trPr>
          <w:cantSplit/>
        </w:trPr>
        <w:tc>
          <w:tcPr>
            <w:tcW w:w="2462" w:type="dxa"/>
            <w:noWrap/>
          </w:tcPr>
          <w:p w14:paraId="5B9C647C" w14:textId="0C0692DD" w:rsidR="004E731D" w:rsidRPr="000C51B9" w:rsidRDefault="004E731D" w:rsidP="004E731D">
            <w:pPr>
              <w:spacing w:before="60" w:after="60"/>
              <w:rPr>
                <w:rFonts w:asciiTheme="minorHAnsi" w:hAnsiTheme="minorHAnsi" w:cs="Arial"/>
                <w:sz w:val="18"/>
                <w:szCs w:val="18"/>
              </w:rPr>
            </w:pPr>
          </w:p>
        </w:tc>
        <w:tc>
          <w:tcPr>
            <w:tcW w:w="1843" w:type="dxa"/>
            <w:noWrap/>
          </w:tcPr>
          <w:p w14:paraId="19C7D8FE" w14:textId="77777777" w:rsidR="004E731D" w:rsidRPr="000C51B9" w:rsidRDefault="004E731D" w:rsidP="004E731D">
            <w:pPr>
              <w:spacing w:before="60" w:after="60"/>
              <w:rPr>
                <w:rFonts w:asciiTheme="minorHAnsi" w:hAnsiTheme="minorHAnsi" w:cs="Arial"/>
                <w:sz w:val="18"/>
                <w:szCs w:val="18"/>
              </w:rPr>
            </w:pPr>
          </w:p>
        </w:tc>
        <w:tc>
          <w:tcPr>
            <w:tcW w:w="3402" w:type="dxa"/>
            <w:noWrap/>
          </w:tcPr>
          <w:p w14:paraId="22DC49FD" w14:textId="77777777" w:rsidR="004E731D" w:rsidRPr="000C51B9" w:rsidRDefault="004E731D" w:rsidP="004E731D">
            <w:pPr>
              <w:spacing w:before="60" w:after="60"/>
              <w:rPr>
                <w:rFonts w:asciiTheme="minorHAnsi" w:hAnsiTheme="minorHAnsi" w:cs="Arial"/>
                <w:sz w:val="18"/>
                <w:szCs w:val="18"/>
              </w:rPr>
            </w:pPr>
          </w:p>
        </w:tc>
        <w:tc>
          <w:tcPr>
            <w:tcW w:w="2216" w:type="dxa"/>
            <w:noWrap/>
          </w:tcPr>
          <w:p w14:paraId="780F2DD9" w14:textId="77777777" w:rsidR="004E731D" w:rsidRPr="000C51B9" w:rsidRDefault="004E731D" w:rsidP="004E731D">
            <w:pPr>
              <w:spacing w:before="60" w:after="60"/>
              <w:rPr>
                <w:rFonts w:asciiTheme="minorHAnsi" w:hAnsiTheme="minorHAnsi" w:cs="Arial"/>
                <w:sz w:val="18"/>
                <w:szCs w:val="18"/>
              </w:rPr>
            </w:pPr>
          </w:p>
        </w:tc>
      </w:tr>
    </w:tbl>
    <w:p w14:paraId="414CF641" w14:textId="77777777" w:rsidR="00717CCA" w:rsidRPr="004B7997" w:rsidRDefault="00717CCA" w:rsidP="00717CCA">
      <w:pPr>
        <w:pStyle w:val="ListParagraph"/>
        <w:ind w:left="360"/>
        <w:rPr>
          <w:sz w:val="22"/>
          <w:szCs w:val="32"/>
        </w:rPr>
      </w:pPr>
    </w:p>
    <w:p w14:paraId="06F06E1C" w14:textId="77777777" w:rsidR="009846F0" w:rsidRPr="004B7997" w:rsidRDefault="009846F0" w:rsidP="009846F0">
      <w:pPr>
        <w:pStyle w:val="ListParagraph"/>
        <w:ind w:left="360"/>
        <w:rPr>
          <w:sz w:val="22"/>
          <w:szCs w:val="32"/>
        </w:rPr>
      </w:pPr>
    </w:p>
    <w:p w14:paraId="698D4FBE" w14:textId="4932BE64" w:rsidR="006571A5" w:rsidRDefault="006571A5" w:rsidP="003C7BE6">
      <w:pPr>
        <w:pStyle w:val="ListParagraph"/>
        <w:numPr>
          <w:ilvl w:val="0"/>
          <w:numId w:val="17"/>
        </w:numPr>
        <w:rPr>
          <w:b/>
          <w:sz w:val="32"/>
          <w:szCs w:val="32"/>
        </w:rPr>
      </w:pPr>
      <w:r w:rsidRPr="006571A5">
        <w:rPr>
          <w:b/>
          <w:sz w:val="32"/>
          <w:szCs w:val="32"/>
        </w:rPr>
        <w:t xml:space="preserve">Waste </w:t>
      </w:r>
      <w:r>
        <w:rPr>
          <w:b/>
          <w:sz w:val="32"/>
          <w:szCs w:val="32"/>
        </w:rPr>
        <w:t xml:space="preserve">Management </w:t>
      </w:r>
      <w:r w:rsidR="00AE5C8D">
        <w:rPr>
          <w:b/>
          <w:sz w:val="32"/>
          <w:szCs w:val="32"/>
        </w:rPr>
        <w:t>options</w:t>
      </w:r>
    </w:p>
    <w:p w14:paraId="6DCE9231" w14:textId="77777777" w:rsidR="009846F0" w:rsidRDefault="009846F0" w:rsidP="00363AA6">
      <w:pPr>
        <w:pStyle w:val="ListParagraph"/>
        <w:ind w:left="360"/>
        <w:rPr>
          <w:sz w:val="22"/>
          <w:szCs w:val="32"/>
        </w:rPr>
      </w:pPr>
    </w:p>
    <w:p w14:paraId="0EDA23A4" w14:textId="3ABEE409" w:rsidR="006571A5" w:rsidRDefault="006571A5" w:rsidP="00363AA6">
      <w:pPr>
        <w:pStyle w:val="ListParagraph"/>
        <w:ind w:left="360"/>
        <w:rPr>
          <w:sz w:val="22"/>
          <w:szCs w:val="32"/>
        </w:rPr>
      </w:pPr>
      <w:r>
        <w:rPr>
          <w:sz w:val="22"/>
          <w:szCs w:val="32"/>
        </w:rPr>
        <w:t>For each waste type you should identify the best waste management action in line with any waste management targets that have been set</w:t>
      </w:r>
      <w:r w:rsidR="00AE5C8D">
        <w:rPr>
          <w:sz w:val="22"/>
          <w:szCs w:val="32"/>
        </w:rPr>
        <w:t xml:space="preserve"> from the client or principle contractor</w:t>
      </w:r>
      <w:r>
        <w:rPr>
          <w:sz w:val="22"/>
          <w:szCs w:val="32"/>
        </w:rPr>
        <w:t>.</w:t>
      </w:r>
    </w:p>
    <w:p w14:paraId="1E6DB5F7" w14:textId="33D43C3E" w:rsidR="00717CCA" w:rsidRDefault="00717CCA" w:rsidP="00363AA6">
      <w:pPr>
        <w:pStyle w:val="ListParagraph"/>
        <w:ind w:left="360"/>
        <w:rPr>
          <w:sz w:val="22"/>
          <w:szCs w:val="32"/>
        </w:rPr>
      </w:pPr>
      <w:r>
        <w:rPr>
          <w:sz w:val="22"/>
          <w:szCs w:val="32"/>
        </w:rPr>
        <w:t xml:space="preserve">These targets might be made for the following </w:t>
      </w:r>
      <w:r w:rsidR="00085F77">
        <w:rPr>
          <w:sz w:val="22"/>
          <w:szCs w:val="32"/>
        </w:rPr>
        <w:t>items:</w:t>
      </w:r>
    </w:p>
    <w:p w14:paraId="13EEE872" w14:textId="77777777" w:rsidR="00237D82" w:rsidRPr="00085F77" w:rsidRDefault="00717CCA" w:rsidP="00237D82">
      <w:pPr>
        <w:ind w:left="360"/>
        <w:rPr>
          <w:sz w:val="22"/>
          <w:szCs w:val="32"/>
        </w:rPr>
      </w:pPr>
      <w:r w:rsidRPr="00085F77">
        <w:rPr>
          <w:sz w:val="22"/>
          <w:szCs w:val="32"/>
        </w:rPr>
        <w:t>Reducing Waste</w:t>
      </w:r>
      <w:r w:rsidR="00237D82">
        <w:rPr>
          <w:sz w:val="22"/>
          <w:szCs w:val="32"/>
        </w:rPr>
        <w:tab/>
      </w:r>
      <w:r w:rsidR="00237D82">
        <w:rPr>
          <w:sz w:val="22"/>
          <w:szCs w:val="32"/>
        </w:rPr>
        <w:tab/>
      </w:r>
      <w:r w:rsidR="00237D82" w:rsidRPr="00085F77">
        <w:rPr>
          <w:sz w:val="22"/>
          <w:szCs w:val="32"/>
        </w:rPr>
        <w:t>Disposing of Waste</w:t>
      </w:r>
      <w:r w:rsidR="00237D82">
        <w:rPr>
          <w:sz w:val="22"/>
          <w:szCs w:val="32"/>
        </w:rPr>
        <w:tab/>
      </w:r>
      <w:r w:rsidR="00237D82">
        <w:rPr>
          <w:sz w:val="22"/>
          <w:szCs w:val="32"/>
        </w:rPr>
        <w:tab/>
      </w:r>
      <w:r w:rsidR="00237D82" w:rsidRPr="00085F77">
        <w:rPr>
          <w:sz w:val="22"/>
          <w:szCs w:val="32"/>
        </w:rPr>
        <w:t>Re-using Waste</w:t>
      </w:r>
    </w:p>
    <w:p w14:paraId="7D8B6276" w14:textId="77777777" w:rsidR="00237D82" w:rsidRPr="00085F77" w:rsidRDefault="00237D82" w:rsidP="00237D82">
      <w:pPr>
        <w:ind w:left="360"/>
        <w:rPr>
          <w:sz w:val="22"/>
          <w:szCs w:val="32"/>
        </w:rPr>
      </w:pPr>
      <w:r w:rsidRPr="00085F77">
        <w:rPr>
          <w:sz w:val="22"/>
          <w:szCs w:val="32"/>
        </w:rPr>
        <w:t>Recycling Waste</w:t>
      </w:r>
      <w:r>
        <w:rPr>
          <w:sz w:val="22"/>
          <w:szCs w:val="32"/>
        </w:rPr>
        <w:tab/>
      </w:r>
      <w:r>
        <w:rPr>
          <w:sz w:val="22"/>
          <w:szCs w:val="32"/>
        </w:rPr>
        <w:tab/>
      </w:r>
      <w:r w:rsidRPr="00085F77">
        <w:rPr>
          <w:sz w:val="22"/>
          <w:szCs w:val="32"/>
        </w:rPr>
        <w:t>Recovering Waste</w:t>
      </w:r>
    </w:p>
    <w:p w14:paraId="65B49641" w14:textId="5BF51DD8" w:rsidR="00237D82" w:rsidRPr="00085F77" w:rsidRDefault="00237D82" w:rsidP="00237D82">
      <w:pPr>
        <w:ind w:left="360"/>
        <w:rPr>
          <w:sz w:val="22"/>
          <w:szCs w:val="32"/>
        </w:rPr>
      </w:pPr>
    </w:p>
    <w:p w14:paraId="0C6ACE86" w14:textId="077FBA34" w:rsidR="00085F77" w:rsidRDefault="00C4190A" w:rsidP="003C7BE6">
      <w:pPr>
        <w:pStyle w:val="ListParagraph"/>
        <w:numPr>
          <w:ilvl w:val="0"/>
          <w:numId w:val="17"/>
        </w:numPr>
        <w:rPr>
          <w:b/>
          <w:sz w:val="32"/>
          <w:szCs w:val="32"/>
        </w:rPr>
      </w:pPr>
      <w:r>
        <w:rPr>
          <w:b/>
          <w:sz w:val="32"/>
          <w:szCs w:val="32"/>
        </w:rPr>
        <w:t>Duty of Care</w:t>
      </w:r>
    </w:p>
    <w:p w14:paraId="397FAFCE" w14:textId="4A471E67" w:rsidR="00085F77" w:rsidRDefault="00085F77" w:rsidP="00085F77">
      <w:pPr>
        <w:ind w:left="360" w:firstLine="360"/>
      </w:pPr>
      <w:r>
        <w:t>This section is included to ensure the client and principle contractor take reasonable steps to ensure waste duty of care and materials are handled in the correct manor and waste is distributed appropriately.</w:t>
      </w:r>
    </w:p>
    <w:p w14:paraId="717DB7E3" w14:textId="77777777" w:rsidR="00085F77" w:rsidRDefault="00085F77" w:rsidP="00085F77">
      <w:pPr>
        <w:ind w:left="360" w:firstLine="360"/>
      </w:pPr>
    </w:p>
    <w:p w14:paraId="68862D2E" w14:textId="08B2E72E" w:rsidR="00085F77" w:rsidRDefault="00085F77" w:rsidP="00085F77">
      <w:pPr>
        <w:ind w:left="360" w:firstLine="360"/>
      </w:pPr>
      <w:r>
        <w:t>The table below is to be used to log relevant details.</w:t>
      </w:r>
    </w:p>
    <w:tbl>
      <w:tblPr>
        <w:tblStyle w:val="DocumentTable"/>
        <w:tblpPr w:leftFromText="180" w:rightFromText="180" w:vertAnchor="text" w:horzAnchor="page" w:tblpX="1187" w:tblpY="170"/>
        <w:tblW w:w="9923" w:type="dxa"/>
        <w:tblLayout w:type="fixed"/>
        <w:tblLook w:val="04A0" w:firstRow="1" w:lastRow="0" w:firstColumn="1" w:lastColumn="0" w:noHBand="0" w:noVBand="1"/>
      </w:tblPr>
      <w:tblGrid>
        <w:gridCol w:w="2260"/>
        <w:gridCol w:w="2410"/>
        <w:gridCol w:w="2693"/>
        <w:gridCol w:w="2560"/>
      </w:tblGrid>
      <w:tr w:rsidR="00085F77" w:rsidRPr="0044637A" w14:paraId="2DE058CC" w14:textId="77777777" w:rsidTr="00237D82">
        <w:trPr>
          <w:cnfStyle w:val="100000000000" w:firstRow="1" w:lastRow="0" w:firstColumn="0" w:lastColumn="0" w:oddVBand="0" w:evenVBand="0" w:oddHBand="0" w:evenHBand="0" w:firstRowFirstColumn="0" w:firstRowLastColumn="0" w:lastRowFirstColumn="0" w:lastRowLastColumn="0"/>
          <w:cantSplit/>
          <w:trHeight w:val="717"/>
          <w:tblHeader/>
        </w:trPr>
        <w:tc>
          <w:tcPr>
            <w:tcW w:w="2260" w:type="dxa"/>
            <w:noWrap/>
            <w:vAlign w:val="center"/>
          </w:tcPr>
          <w:p w14:paraId="5E633198" w14:textId="6EF27F98" w:rsidR="00085F77" w:rsidRPr="0044637A" w:rsidRDefault="00085F77" w:rsidP="00B02F48">
            <w:pPr>
              <w:rPr>
                <w:rFonts w:asciiTheme="minorHAnsi" w:hAnsiTheme="minorHAnsi" w:cs="Arial"/>
              </w:rPr>
            </w:pPr>
            <w:r>
              <w:rPr>
                <w:rFonts w:asciiTheme="minorHAnsi" w:hAnsiTheme="minorHAnsi" w:cs="Arial"/>
              </w:rPr>
              <w:t>Waste Management Contractors Name</w:t>
            </w:r>
          </w:p>
        </w:tc>
        <w:tc>
          <w:tcPr>
            <w:tcW w:w="2410" w:type="dxa"/>
            <w:noWrap/>
            <w:vAlign w:val="center"/>
          </w:tcPr>
          <w:p w14:paraId="1E727ACD" w14:textId="5BFD57EA" w:rsidR="00085F77" w:rsidRPr="0044637A" w:rsidRDefault="00085F77" w:rsidP="00AD17DD">
            <w:pPr>
              <w:rPr>
                <w:rFonts w:asciiTheme="minorHAnsi" w:hAnsiTheme="minorHAnsi" w:cs="Arial"/>
              </w:rPr>
            </w:pPr>
            <w:r>
              <w:rPr>
                <w:rFonts w:asciiTheme="minorHAnsi" w:hAnsiTheme="minorHAnsi" w:cs="Arial"/>
              </w:rPr>
              <w:t>Waste Management Contractors Address</w:t>
            </w:r>
          </w:p>
        </w:tc>
        <w:tc>
          <w:tcPr>
            <w:tcW w:w="2693" w:type="dxa"/>
            <w:noWrap/>
            <w:vAlign w:val="center"/>
          </w:tcPr>
          <w:p w14:paraId="6E2EA010" w14:textId="77777777" w:rsidR="00085F77" w:rsidRDefault="00085F77" w:rsidP="00AD17DD">
            <w:pPr>
              <w:rPr>
                <w:rFonts w:asciiTheme="minorHAnsi" w:hAnsiTheme="minorHAnsi" w:cs="Arial"/>
              </w:rPr>
            </w:pPr>
            <w:r>
              <w:rPr>
                <w:rFonts w:asciiTheme="minorHAnsi" w:hAnsiTheme="minorHAnsi" w:cs="Arial"/>
              </w:rPr>
              <w:t>Waste Carrier License;</w:t>
            </w:r>
          </w:p>
          <w:p w14:paraId="28DDC824" w14:textId="205E416D" w:rsidR="00085F77" w:rsidRPr="0044637A" w:rsidRDefault="00085F77" w:rsidP="00AD17DD">
            <w:pPr>
              <w:rPr>
                <w:rFonts w:asciiTheme="minorHAnsi" w:hAnsiTheme="minorHAnsi" w:cs="Arial"/>
              </w:rPr>
            </w:pPr>
            <w:r>
              <w:rPr>
                <w:rFonts w:asciiTheme="minorHAnsi" w:hAnsiTheme="minorHAnsi" w:cs="Arial"/>
              </w:rPr>
              <w:t>Date of issue &amp; Expiry</w:t>
            </w:r>
          </w:p>
        </w:tc>
        <w:tc>
          <w:tcPr>
            <w:tcW w:w="2560" w:type="dxa"/>
            <w:noWrap/>
          </w:tcPr>
          <w:p w14:paraId="5F53D35C" w14:textId="192765BB" w:rsidR="00085F77" w:rsidRPr="0044637A" w:rsidRDefault="00AD17DD" w:rsidP="00AD17DD">
            <w:pPr>
              <w:rPr>
                <w:rFonts w:asciiTheme="minorHAnsi" w:hAnsiTheme="minorHAnsi" w:cs="Arial"/>
              </w:rPr>
            </w:pPr>
            <w:r>
              <w:rPr>
                <w:rFonts w:asciiTheme="minorHAnsi" w:hAnsiTheme="minorHAnsi" w:cs="Arial"/>
              </w:rPr>
              <w:t>Waste Carrier Transfer Notes Storage Location</w:t>
            </w:r>
          </w:p>
        </w:tc>
      </w:tr>
      <w:tr w:rsidR="00085F77" w:rsidRPr="000C51B9" w14:paraId="66929CE1" w14:textId="77777777" w:rsidTr="00AD17DD">
        <w:trPr>
          <w:cantSplit/>
        </w:trPr>
        <w:tc>
          <w:tcPr>
            <w:tcW w:w="2260" w:type="dxa"/>
            <w:noWrap/>
          </w:tcPr>
          <w:p w14:paraId="12BB64ED" w14:textId="4B8D1EB5" w:rsidR="00085F77" w:rsidRPr="00DD4C6A" w:rsidRDefault="00FF38A7" w:rsidP="00B02F48">
            <w:pPr>
              <w:spacing w:before="60" w:after="60"/>
              <w:rPr>
                <w:rFonts w:asciiTheme="minorHAnsi" w:hAnsiTheme="minorHAnsi" w:cs="Arial"/>
                <w:sz w:val="18"/>
                <w:szCs w:val="18"/>
              </w:rPr>
            </w:pPr>
            <w:r>
              <w:rPr>
                <w:rFonts w:asciiTheme="minorHAnsi" w:hAnsiTheme="minorHAnsi" w:cs="Arial"/>
                <w:sz w:val="18"/>
                <w:szCs w:val="18"/>
              </w:rPr>
              <w:t>Neal Soil Suppliers Ltd</w:t>
            </w:r>
          </w:p>
        </w:tc>
        <w:tc>
          <w:tcPr>
            <w:tcW w:w="2410" w:type="dxa"/>
            <w:noWrap/>
          </w:tcPr>
          <w:p w14:paraId="3A1B9145" w14:textId="7FDFDCAB" w:rsidR="00085F77" w:rsidRPr="000C51B9" w:rsidRDefault="00FF38A7" w:rsidP="00B02F48">
            <w:pPr>
              <w:spacing w:before="60" w:after="60"/>
              <w:rPr>
                <w:rFonts w:asciiTheme="minorHAnsi" w:hAnsiTheme="minorHAnsi" w:cs="Arial"/>
                <w:sz w:val="18"/>
                <w:szCs w:val="18"/>
              </w:rPr>
            </w:pPr>
            <w:r>
              <w:rPr>
                <w:rFonts w:asciiTheme="minorHAnsi" w:hAnsiTheme="minorHAnsi" w:cs="Arial"/>
                <w:sz w:val="18"/>
                <w:szCs w:val="18"/>
              </w:rPr>
              <w:t>Newton RD, Rumney. Cardiff</w:t>
            </w:r>
          </w:p>
        </w:tc>
        <w:tc>
          <w:tcPr>
            <w:tcW w:w="2693" w:type="dxa"/>
            <w:noWrap/>
          </w:tcPr>
          <w:p w14:paraId="4EA0CE3F" w14:textId="5C59D187" w:rsidR="00085F77" w:rsidRPr="000C51B9" w:rsidRDefault="00237D82" w:rsidP="00237D82">
            <w:pPr>
              <w:spacing w:before="60" w:after="60"/>
              <w:rPr>
                <w:rFonts w:asciiTheme="minorHAnsi" w:hAnsiTheme="minorHAnsi" w:cs="Arial"/>
                <w:sz w:val="18"/>
                <w:szCs w:val="18"/>
              </w:rPr>
            </w:pPr>
            <w:r>
              <w:rPr>
                <w:rFonts w:asciiTheme="minorHAnsi" w:hAnsiTheme="minorHAnsi" w:cs="Arial"/>
              </w:rPr>
              <w:t>EPR/VP3095FS/V002</w:t>
            </w:r>
          </w:p>
        </w:tc>
        <w:tc>
          <w:tcPr>
            <w:tcW w:w="2560" w:type="dxa"/>
            <w:noWrap/>
          </w:tcPr>
          <w:p w14:paraId="0A1519FC" w14:textId="7CC80819" w:rsidR="00085F77" w:rsidRPr="000C51B9" w:rsidRDefault="00237D82" w:rsidP="00B02F48">
            <w:pPr>
              <w:spacing w:before="60" w:after="60"/>
              <w:rPr>
                <w:rFonts w:asciiTheme="minorHAnsi" w:hAnsiTheme="minorHAnsi" w:cs="Arial"/>
                <w:sz w:val="18"/>
                <w:szCs w:val="18"/>
              </w:rPr>
            </w:pPr>
            <w:r>
              <w:rPr>
                <w:rFonts w:asciiTheme="minorHAnsi" w:hAnsiTheme="minorHAnsi" w:cs="Arial"/>
                <w:sz w:val="18"/>
                <w:szCs w:val="18"/>
              </w:rPr>
              <w:t>Site office</w:t>
            </w:r>
          </w:p>
        </w:tc>
      </w:tr>
      <w:tr w:rsidR="00085F77" w:rsidRPr="000C51B9" w14:paraId="45D0CC82" w14:textId="77777777" w:rsidTr="00AD17DD">
        <w:trPr>
          <w:cantSplit/>
        </w:trPr>
        <w:tc>
          <w:tcPr>
            <w:tcW w:w="2260" w:type="dxa"/>
            <w:noWrap/>
          </w:tcPr>
          <w:p w14:paraId="219956C1" w14:textId="22ABB89E" w:rsidR="00085F77" w:rsidRPr="00DD4C6A" w:rsidRDefault="00085F77" w:rsidP="00B02F48">
            <w:pPr>
              <w:spacing w:before="60" w:after="60"/>
              <w:rPr>
                <w:rFonts w:asciiTheme="minorHAnsi" w:hAnsiTheme="minorHAnsi" w:cs="Arial"/>
                <w:sz w:val="18"/>
                <w:szCs w:val="18"/>
              </w:rPr>
            </w:pPr>
          </w:p>
        </w:tc>
        <w:tc>
          <w:tcPr>
            <w:tcW w:w="2410" w:type="dxa"/>
            <w:noWrap/>
          </w:tcPr>
          <w:p w14:paraId="12A1FCFD" w14:textId="77777777" w:rsidR="00085F77" w:rsidRPr="000C51B9" w:rsidRDefault="00085F77" w:rsidP="00B02F48">
            <w:pPr>
              <w:spacing w:before="60" w:after="60"/>
              <w:rPr>
                <w:rFonts w:asciiTheme="minorHAnsi" w:hAnsiTheme="minorHAnsi" w:cs="Arial"/>
                <w:sz w:val="18"/>
                <w:szCs w:val="18"/>
              </w:rPr>
            </w:pPr>
          </w:p>
        </w:tc>
        <w:tc>
          <w:tcPr>
            <w:tcW w:w="2693" w:type="dxa"/>
            <w:noWrap/>
          </w:tcPr>
          <w:p w14:paraId="6B732556" w14:textId="2FAACD86" w:rsidR="00085F77" w:rsidRPr="000C51B9" w:rsidRDefault="00085F77" w:rsidP="00B02F48">
            <w:pPr>
              <w:spacing w:before="60" w:after="60"/>
              <w:rPr>
                <w:rFonts w:asciiTheme="minorHAnsi" w:hAnsiTheme="minorHAnsi" w:cs="Arial"/>
                <w:sz w:val="18"/>
                <w:szCs w:val="18"/>
              </w:rPr>
            </w:pPr>
          </w:p>
        </w:tc>
        <w:tc>
          <w:tcPr>
            <w:tcW w:w="2560" w:type="dxa"/>
            <w:noWrap/>
          </w:tcPr>
          <w:p w14:paraId="3B6C539F" w14:textId="2292ABD3" w:rsidR="00085F77" w:rsidRPr="000C51B9" w:rsidRDefault="00085F77" w:rsidP="00B02F48">
            <w:pPr>
              <w:spacing w:before="60" w:after="60"/>
              <w:rPr>
                <w:rFonts w:asciiTheme="minorHAnsi" w:hAnsiTheme="minorHAnsi" w:cs="Arial"/>
                <w:sz w:val="18"/>
                <w:szCs w:val="18"/>
              </w:rPr>
            </w:pPr>
          </w:p>
        </w:tc>
      </w:tr>
    </w:tbl>
    <w:p w14:paraId="7F047194" w14:textId="77777777" w:rsidR="00085F77" w:rsidRDefault="00085F77" w:rsidP="00085F77">
      <w:pPr>
        <w:ind w:left="360" w:firstLine="360"/>
      </w:pPr>
    </w:p>
    <w:p w14:paraId="1A58E95E" w14:textId="77777777" w:rsidR="00085F77" w:rsidRDefault="00085F77" w:rsidP="00085F77">
      <w:pPr>
        <w:ind w:left="360" w:firstLine="360"/>
      </w:pPr>
    </w:p>
    <w:p w14:paraId="7479DC00" w14:textId="1D2320C0" w:rsidR="0098634B" w:rsidRDefault="0098634B" w:rsidP="0098634B">
      <w:pPr>
        <w:ind w:left="360" w:firstLine="360"/>
        <w:rPr>
          <w:sz w:val="22"/>
        </w:rPr>
      </w:pPr>
      <w:r w:rsidRPr="0098634B">
        <w:rPr>
          <w:sz w:val="22"/>
        </w:rPr>
        <w:t>Has the site registered with the Environmental Agency as a hazardous waste producer?</w:t>
      </w:r>
    </w:p>
    <w:p w14:paraId="163AF1E9" w14:textId="31607A3B" w:rsidR="0098634B" w:rsidRPr="0098634B" w:rsidRDefault="0098634B" w:rsidP="0098634B">
      <w:pPr>
        <w:ind w:left="360" w:firstLine="360"/>
        <w:rPr>
          <w:sz w:val="22"/>
        </w:rPr>
      </w:pPr>
      <w:r>
        <w:rPr>
          <w:sz w:val="22"/>
        </w:rPr>
        <w:t xml:space="preserve">If </w:t>
      </w:r>
      <w:r w:rsidR="00EA4600">
        <w:rPr>
          <w:sz w:val="22"/>
        </w:rPr>
        <w:t>yes,</w:t>
      </w:r>
      <w:r>
        <w:rPr>
          <w:sz w:val="22"/>
        </w:rPr>
        <w:t xml:space="preserve"> please provide the hazardous waste registration number……………………………………</w:t>
      </w:r>
    </w:p>
    <w:p w14:paraId="34E1B2B4" w14:textId="0F3FF213" w:rsidR="0098634B" w:rsidRDefault="0098634B" w:rsidP="003C7BE6">
      <w:pPr>
        <w:pStyle w:val="ListParagraph"/>
        <w:numPr>
          <w:ilvl w:val="0"/>
          <w:numId w:val="17"/>
        </w:numPr>
        <w:rPr>
          <w:b/>
          <w:sz w:val="32"/>
          <w:szCs w:val="32"/>
        </w:rPr>
      </w:pPr>
      <w:r>
        <w:rPr>
          <w:b/>
          <w:sz w:val="32"/>
          <w:szCs w:val="32"/>
        </w:rPr>
        <w:lastRenderedPageBreak/>
        <w:t xml:space="preserve">Waste </w:t>
      </w:r>
      <w:r w:rsidR="00AA7FE7">
        <w:rPr>
          <w:b/>
          <w:sz w:val="32"/>
          <w:szCs w:val="32"/>
        </w:rPr>
        <w:t>Log</w:t>
      </w:r>
    </w:p>
    <w:p w14:paraId="5FFD71B2" w14:textId="77777777" w:rsidR="00085F77" w:rsidRDefault="00085F77" w:rsidP="00085F77">
      <w:pPr>
        <w:ind w:left="360" w:firstLine="360"/>
      </w:pPr>
    </w:p>
    <w:p w14:paraId="1FB59471" w14:textId="59E3D8D4" w:rsidR="00332352" w:rsidRDefault="00692ADC" w:rsidP="00332352">
      <w:pPr>
        <w:ind w:left="720"/>
      </w:pPr>
      <w:r>
        <w:t>It is mandato</w:t>
      </w:r>
      <w:r w:rsidR="00332352">
        <w:t>ry to log and document the type &amp; quantities of waste produced</w:t>
      </w:r>
      <w:r w:rsidR="00085F77">
        <w:t xml:space="preserve"> </w:t>
      </w:r>
      <w:r w:rsidR="00332352">
        <w:t xml:space="preserve">and what has been done with the wastage in regards to being re-used </w:t>
      </w:r>
      <w:r w:rsidR="00B707DF">
        <w:t>/</w:t>
      </w:r>
      <w:r w:rsidR="00332352">
        <w:t xml:space="preserve"> disposed </w:t>
      </w:r>
      <w:r w:rsidR="00B707DF">
        <w:t>off-</w:t>
      </w:r>
      <w:r w:rsidR="00332352">
        <w:t>site.</w:t>
      </w:r>
    </w:p>
    <w:p w14:paraId="4F0BC487" w14:textId="77777777" w:rsidR="00332352" w:rsidRDefault="00332352" w:rsidP="00085F77">
      <w:pPr>
        <w:ind w:left="360" w:firstLine="360"/>
      </w:pPr>
    </w:p>
    <w:p w14:paraId="5E74713C" w14:textId="6505049A" w:rsidR="00332352" w:rsidRDefault="00332352" w:rsidP="00085F77">
      <w:pPr>
        <w:ind w:left="360" w:firstLine="360"/>
      </w:pPr>
      <w:r>
        <w:t>This log needs to be updated continuously as the project progresses.</w:t>
      </w:r>
    </w:p>
    <w:tbl>
      <w:tblPr>
        <w:tblStyle w:val="DocumentTable"/>
        <w:tblpPr w:leftFromText="180" w:rightFromText="180" w:vertAnchor="text" w:horzAnchor="page" w:tblpX="1187" w:tblpY="170"/>
        <w:tblW w:w="9923" w:type="dxa"/>
        <w:tblLayout w:type="fixed"/>
        <w:tblLook w:val="04A0" w:firstRow="1" w:lastRow="0" w:firstColumn="1" w:lastColumn="0" w:noHBand="0" w:noVBand="1"/>
      </w:tblPr>
      <w:tblGrid>
        <w:gridCol w:w="1975"/>
        <w:gridCol w:w="1699"/>
        <w:gridCol w:w="1708"/>
        <w:gridCol w:w="1843"/>
        <w:gridCol w:w="2688"/>
        <w:gridCol w:w="10"/>
      </w:tblGrid>
      <w:tr w:rsidR="0066711E" w:rsidRPr="0044637A" w14:paraId="251BA3B1" w14:textId="77777777" w:rsidTr="004F484C">
        <w:trPr>
          <w:cnfStyle w:val="100000000000" w:firstRow="1" w:lastRow="0" w:firstColumn="0" w:lastColumn="0" w:oddVBand="0" w:evenVBand="0" w:oddHBand="0" w:evenHBand="0" w:firstRowFirstColumn="0" w:firstRowLastColumn="0" w:lastRowFirstColumn="0" w:lastRowLastColumn="0"/>
          <w:cantSplit/>
          <w:tblHeader/>
        </w:trPr>
        <w:tc>
          <w:tcPr>
            <w:tcW w:w="1975" w:type="dxa"/>
            <w:noWrap/>
            <w:vAlign w:val="center"/>
          </w:tcPr>
          <w:p w14:paraId="6BE10C66" w14:textId="05C763D9" w:rsidR="00981B5A" w:rsidRPr="0044637A" w:rsidRDefault="00981B5A" w:rsidP="00981B5A">
            <w:pPr>
              <w:rPr>
                <w:rFonts w:asciiTheme="minorHAnsi" w:hAnsiTheme="minorHAnsi" w:cs="Arial"/>
              </w:rPr>
            </w:pPr>
            <w:r>
              <w:rPr>
                <w:rFonts w:asciiTheme="minorHAnsi" w:hAnsiTheme="minorHAnsi" w:cs="Arial"/>
              </w:rPr>
              <w:t>Type of Waste</w:t>
            </w:r>
          </w:p>
        </w:tc>
        <w:tc>
          <w:tcPr>
            <w:tcW w:w="1699" w:type="dxa"/>
            <w:noWrap/>
            <w:vAlign w:val="center"/>
          </w:tcPr>
          <w:p w14:paraId="33A58916" w14:textId="04C48498" w:rsidR="00981B5A" w:rsidRPr="0044637A" w:rsidRDefault="00981B5A" w:rsidP="004F484C">
            <w:pPr>
              <w:rPr>
                <w:rFonts w:asciiTheme="minorHAnsi" w:hAnsiTheme="minorHAnsi" w:cs="Arial"/>
              </w:rPr>
            </w:pPr>
            <w:r>
              <w:rPr>
                <w:rFonts w:asciiTheme="minorHAnsi" w:hAnsiTheme="minorHAnsi" w:cs="Arial"/>
              </w:rPr>
              <w:t>Origin of Waste</w:t>
            </w:r>
          </w:p>
        </w:tc>
        <w:tc>
          <w:tcPr>
            <w:tcW w:w="1708" w:type="dxa"/>
            <w:noWrap/>
            <w:vAlign w:val="center"/>
          </w:tcPr>
          <w:p w14:paraId="7088D759" w14:textId="2856362A" w:rsidR="00981B5A" w:rsidRPr="0044637A" w:rsidRDefault="00981B5A" w:rsidP="004F484C">
            <w:pPr>
              <w:rPr>
                <w:rFonts w:asciiTheme="minorHAnsi" w:hAnsiTheme="minorHAnsi" w:cs="Arial"/>
              </w:rPr>
            </w:pPr>
            <w:r>
              <w:rPr>
                <w:rFonts w:asciiTheme="minorHAnsi" w:hAnsiTheme="minorHAnsi" w:cs="Arial"/>
              </w:rPr>
              <w:t>% Recycled</w:t>
            </w:r>
          </w:p>
        </w:tc>
        <w:tc>
          <w:tcPr>
            <w:tcW w:w="1843" w:type="dxa"/>
            <w:noWrap/>
            <w:vAlign w:val="center"/>
          </w:tcPr>
          <w:p w14:paraId="3617A8CF" w14:textId="77777777" w:rsidR="00981B5A" w:rsidRDefault="00981B5A" w:rsidP="004F484C">
            <w:pPr>
              <w:rPr>
                <w:rFonts w:asciiTheme="minorHAnsi" w:hAnsiTheme="minorHAnsi" w:cs="Arial"/>
              </w:rPr>
            </w:pPr>
            <w:r>
              <w:rPr>
                <w:rFonts w:asciiTheme="minorHAnsi" w:hAnsiTheme="minorHAnsi" w:cs="Arial"/>
              </w:rPr>
              <w:t>Disposed off-site</w:t>
            </w:r>
          </w:p>
          <w:p w14:paraId="2F7A577A" w14:textId="44B3EA2F" w:rsidR="00F7186D" w:rsidRPr="0044637A" w:rsidRDefault="00F7186D" w:rsidP="004F484C">
            <w:pPr>
              <w:rPr>
                <w:rFonts w:cs="Arial"/>
                <w:b w:val="0"/>
              </w:rPr>
            </w:pPr>
            <w:r>
              <w:rPr>
                <w:rFonts w:asciiTheme="minorHAnsi" w:hAnsiTheme="minorHAnsi" w:cs="Arial"/>
              </w:rPr>
              <w:t>(m2 or Tonne)</w:t>
            </w:r>
          </w:p>
        </w:tc>
        <w:tc>
          <w:tcPr>
            <w:tcW w:w="2698" w:type="dxa"/>
            <w:gridSpan w:val="2"/>
            <w:vAlign w:val="center"/>
          </w:tcPr>
          <w:p w14:paraId="4CBA60AD" w14:textId="0E68C44D" w:rsidR="00981B5A" w:rsidRPr="0044637A" w:rsidRDefault="00332352" w:rsidP="004F484C">
            <w:pPr>
              <w:rPr>
                <w:rFonts w:asciiTheme="minorHAnsi" w:hAnsiTheme="minorHAnsi" w:cs="Arial"/>
              </w:rPr>
            </w:pPr>
            <w:r>
              <w:rPr>
                <w:rFonts w:asciiTheme="minorHAnsi" w:hAnsiTheme="minorHAnsi" w:cs="Arial"/>
              </w:rPr>
              <w:t>Other</w:t>
            </w:r>
          </w:p>
        </w:tc>
      </w:tr>
      <w:tr w:rsidR="0066711E" w:rsidRPr="000C51B9" w14:paraId="320411B0" w14:textId="77777777" w:rsidTr="004C7FF7">
        <w:trPr>
          <w:cantSplit/>
          <w:trHeight w:val="394"/>
        </w:trPr>
        <w:tc>
          <w:tcPr>
            <w:tcW w:w="1975" w:type="dxa"/>
            <w:noWrap/>
          </w:tcPr>
          <w:p w14:paraId="44FDB5AB" w14:textId="77777777" w:rsidR="00D71C7F" w:rsidRDefault="00981B5A" w:rsidP="00D71C7F">
            <w:pPr>
              <w:rPr>
                <w:rFonts w:asciiTheme="minorHAnsi" w:hAnsiTheme="minorHAnsi" w:cs="Arial"/>
                <w:sz w:val="18"/>
                <w:szCs w:val="18"/>
              </w:rPr>
            </w:pPr>
            <w:r>
              <w:rPr>
                <w:rFonts w:asciiTheme="minorHAnsi" w:hAnsiTheme="minorHAnsi" w:cs="Arial"/>
                <w:sz w:val="18"/>
                <w:szCs w:val="18"/>
              </w:rPr>
              <w:t>Spoil</w:t>
            </w:r>
          </w:p>
          <w:p w14:paraId="2F6EE355" w14:textId="542F40E1" w:rsidR="00D71C7F" w:rsidRPr="00D71C7F" w:rsidRDefault="00D71C7F" w:rsidP="00D71C7F">
            <w:pPr>
              <w:rPr>
                <w:rFonts w:asciiTheme="minorHAnsi" w:hAnsiTheme="minorHAnsi" w:cs="Arial"/>
                <w:sz w:val="18"/>
                <w:szCs w:val="18"/>
              </w:rPr>
            </w:pPr>
            <w:r w:rsidRPr="00D71C7F">
              <w:rPr>
                <w:rFonts w:ascii="Arial" w:hAnsi="Arial" w:cs="Arial"/>
                <w:color w:val="0B0C0C"/>
                <w:sz w:val="18"/>
                <w:szCs w:val="21"/>
                <w:shd w:val="clear" w:color="auto" w:fill="FFFFFF"/>
              </w:rPr>
              <w:t>17-05-04</w:t>
            </w:r>
          </w:p>
          <w:p w14:paraId="306384C9" w14:textId="0D729AB3" w:rsidR="00981B5A" w:rsidRPr="00DD4C6A" w:rsidRDefault="00981B5A" w:rsidP="00981B5A">
            <w:pPr>
              <w:spacing w:before="60" w:after="60"/>
              <w:rPr>
                <w:rFonts w:asciiTheme="minorHAnsi" w:hAnsiTheme="minorHAnsi" w:cs="Arial"/>
                <w:sz w:val="18"/>
                <w:szCs w:val="18"/>
              </w:rPr>
            </w:pPr>
          </w:p>
        </w:tc>
        <w:tc>
          <w:tcPr>
            <w:tcW w:w="1699" w:type="dxa"/>
            <w:noWrap/>
          </w:tcPr>
          <w:p w14:paraId="74E9D16F" w14:textId="0D58A72A" w:rsidR="00981B5A" w:rsidRPr="000C51B9" w:rsidRDefault="004910F4" w:rsidP="00981B5A">
            <w:pPr>
              <w:spacing w:before="60" w:after="60"/>
              <w:rPr>
                <w:rFonts w:asciiTheme="minorHAnsi" w:hAnsiTheme="minorHAnsi" w:cs="Arial"/>
                <w:sz w:val="18"/>
                <w:szCs w:val="18"/>
              </w:rPr>
            </w:pPr>
            <w:r>
              <w:rPr>
                <w:rFonts w:asciiTheme="minorHAnsi" w:hAnsiTheme="minorHAnsi" w:cs="Arial"/>
                <w:sz w:val="18"/>
                <w:szCs w:val="18"/>
              </w:rPr>
              <w:t>Muck Away</w:t>
            </w:r>
          </w:p>
        </w:tc>
        <w:tc>
          <w:tcPr>
            <w:tcW w:w="1708" w:type="dxa"/>
            <w:noWrap/>
          </w:tcPr>
          <w:p w14:paraId="491474ED" w14:textId="493736B9" w:rsidR="00981B5A" w:rsidRPr="000C51B9" w:rsidRDefault="000276E9" w:rsidP="00981B5A">
            <w:pPr>
              <w:spacing w:before="60" w:after="60"/>
              <w:rPr>
                <w:rFonts w:asciiTheme="minorHAnsi" w:hAnsiTheme="minorHAnsi" w:cs="Arial"/>
                <w:sz w:val="18"/>
                <w:szCs w:val="18"/>
              </w:rPr>
            </w:pPr>
            <w:r>
              <w:rPr>
                <w:rFonts w:asciiTheme="minorHAnsi" w:hAnsiTheme="minorHAnsi" w:cs="Arial"/>
                <w:sz w:val="18"/>
                <w:szCs w:val="18"/>
              </w:rPr>
              <w:t>30% Used for landscaping on site</w:t>
            </w:r>
          </w:p>
        </w:tc>
        <w:tc>
          <w:tcPr>
            <w:tcW w:w="1843" w:type="dxa"/>
            <w:noWrap/>
          </w:tcPr>
          <w:p w14:paraId="3EB63EB6" w14:textId="49223B01" w:rsidR="00F7186D" w:rsidRDefault="00826F92" w:rsidP="00981B5A">
            <w:pPr>
              <w:spacing w:before="60" w:after="60"/>
              <w:rPr>
                <w:rFonts w:cs="Arial"/>
                <w:sz w:val="18"/>
                <w:szCs w:val="18"/>
              </w:rPr>
            </w:pPr>
            <w:r>
              <w:rPr>
                <w:rFonts w:cs="Arial"/>
                <w:sz w:val="18"/>
                <w:szCs w:val="18"/>
              </w:rPr>
              <w:t>10,584</w:t>
            </w:r>
            <w:r w:rsidR="000276E9">
              <w:rPr>
                <w:rFonts w:cs="Arial"/>
                <w:sz w:val="18"/>
                <w:szCs w:val="18"/>
              </w:rPr>
              <w:t>m3</w:t>
            </w:r>
            <w:r w:rsidR="003E31B8">
              <w:rPr>
                <w:rFonts w:cs="Arial"/>
                <w:sz w:val="18"/>
                <w:szCs w:val="18"/>
              </w:rPr>
              <w:t xml:space="preserve"> (70%)</w:t>
            </w:r>
          </w:p>
          <w:p w14:paraId="763B7BA1" w14:textId="151A1A19" w:rsidR="00F7186D" w:rsidRPr="000C51B9" w:rsidRDefault="004C7FF7" w:rsidP="00826F92">
            <w:pPr>
              <w:spacing w:before="60" w:after="60"/>
              <w:rPr>
                <w:rFonts w:cs="Arial"/>
                <w:sz w:val="18"/>
                <w:szCs w:val="18"/>
              </w:rPr>
            </w:pPr>
            <w:r>
              <w:rPr>
                <w:rFonts w:cs="Arial"/>
                <w:sz w:val="18"/>
                <w:szCs w:val="18"/>
              </w:rPr>
              <w:t xml:space="preserve">or </w:t>
            </w:r>
            <w:r w:rsidR="00826F92">
              <w:rPr>
                <w:rFonts w:cs="Arial"/>
                <w:sz w:val="18"/>
                <w:szCs w:val="18"/>
              </w:rPr>
              <w:t>13,230</w:t>
            </w:r>
            <w:r>
              <w:rPr>
                <w:rFonts w:cs="Arial"/>
                <w:sz w:val="18"/>
                <w:szCs w:val="18"/>
              </w:rPr>
              <w:t xml:space="preserve"> Tonne</w:t>
            </w:r>
          </w:p>
        </w:tc>
        <w:tc>
          <w:tcPr>
            <w:tcW w:w="2698" w:type="dxa"/>
            <w:gridSpan w:val="2"/>
          </w:tcPr>
          <w:p w14:paraId="2567EA8E" w14:textId="77777777" w:rsidR="00981B5A" w:rsidRDefault="00891E35" w:rsidP="00981B5A">
            <w:pPr>
              <w:spacing w:before="60" w:after="60"/>
              <w:rPr>
                <w:rFonts w:asciiTheme="minorHAnsi" w:hAnsiTheme="minorHAnsi" w:cs="Arial"/>
                <w:sz w:val="18"/>
                <w:szCs w:val="18"/>
              </w:rPr>
            </w:pPr>
            <w:r>
              <w:rPr>
                <w:rFonts w:asciiTheme="minorHAnsi" w:hAnsiTheme="minorHAnsi" w:cs="Arial"/>
                <w:sz w:val="18"/>
                <w:szCs w:val="18"/>
              </w:rPr>
              <w:t xml:space="preserve">Inert – </w:t>
            </w:r>
            <w:r w:rsidR="00332352">
              <w:rPr>
                <w:rFonts w:asciiTheme="minorHAnsi" w:hAnsiTheme="minorHAnsi" w:cs="Arial"/>
                <w:sz w:val="18"/>
                <w:szCs w:val="18"/>
              </w:rPr>
              <w:t xml:space="preserve">Soil </w:t>
            </w:r>
            <w:r>
              <w:rPr>
                <w:rFonts w:asciiTheme="minorHAnsi" w:hAnsiTheme="minorHAnsi" w:cs="Arial"/>
                <w:sz w:val="18"/>
                <w:szCs w:val="18"/>
              </w:rPr>
              <w:t>Tests are available</w:t>
            </w:r>
          </w:p>
          <w:p w14:paraId="30D68DA0" w14:textId="1E9E0947" w:rsidR="00826F92" w:rsidRPr="000C51B9" w:rsidRDefault="00826F92" w:rsidP="00981B5A">
            <w:pPr>
              <w:spacing w:before="60" w:after="60"/>
              <w:rPr>
                <w:rFonts w:asciiTheme="minorHAnsi" w:hAnsiTheme="minorHAnsi" w:cs="Arial"/>
                <w:sz w:val="18"/>
                <w:szCs w:val="18"/>
              </w:rPr>
            </w:pPr>
            <w:r>
              <w:rPr>
                <w:rFonts w:asciiTheme="minorHAnsi" w:hAnsiTheme="minorHAnsi" w:cs="Arial"/>
                <w:sz w:val="18"/>
                <w:szCs w:val="18"/>
              </w:rPr>
              <w:t>Soil disposed by sub-contractor</w:t>
            </w:r>
          </w:p>
        </w:tc>
      </w:tr>
      <w:tr w:rsidR="0066711E" w:rsidRPr="000C51B9" w14:paraId="7CADD0C6" w14:textId="77777777" w:rsidTr="004C7FF7">
        <w:trPr>
          <w:cantSplit/>
        </w:trPr>
        <w:tc>
          <w:tcPr>
            <w:tcW w:w="1975" w:type="dxa"/>
            <w:noWrap/>
          </w:tcPr>
          <w:p w14:paraId="09B77349" w14:textId="77777777" w:rsidR="00981B5A" w:rsidRDefault="00981B5A" w:rsidP="00692ADC">
            <w:pPr>
              <w:spacing w:before="60" w:after="60"/>
              <w:rPr>
                <w:rFonts w:asciiTheme="minorHAnsi" w:hAnsiTheme="minorHAnsi" w:cs="Arial"/>
                <w:sz w:val="18"/>
                <w:szCs w:val="18"/>
              </w:rPr>
            </w:pPr>
            <w:r>
              <w:rPr>
                <w:rFonts w:asciiTheme="minorHAnsi" w:hAnsiTheme="minorHAnsi" w:cs="Arial"/>
                <w:sz w:val="18"/>
                <w:szCs w:val="18"/>
              </w:rPr>
              <w:t xml:space="preserve">Concrete </w:t>
            </w:r>
          </w:p>
          <w:p w14:paraId="63EBF580" w14:textId="77777777" w:rsidR="00D71C7F" w:rsidRPr="00D71C7F" w:rsidRDefault="00D71C7F" w:rsidP="00D71C7F">
            <w:pPr>
              <w:rPr>
                <w:sz w:val="21"/>
                <w:szCs w:val="24"/>
              </w:rPr>
            </w:pPr>
            <w:r w:rsidRPr="00D71C7F">
              <w:rPr>
                <w:rFonts w:ascii="Arial" w:hAnsi="Arial" w:cs="Arial"/>
                <w:color w:val="222222"/>
                <w:sz w:val="18"/>
                <w:szCs w:val="21"/>
                <w:shd w:val="clear" w:color="auto" w:fill="FFFFFF"/>
              </w:rPr>
              <w:t>17-01-01</w:t>
            </w:r>
          </w:p>
          <w:p w14:paraId="61274941" w14:textId="32BB0BC1" w:rsidR="00D71C7F" w:rsidRPr="00DD4C6A" w:rsidRDefault="00D71C7F" w:rsidP="00692ADC">
            <w:pPr>
              <w:spacing w:before="60" w:after="60"/>
              <w:rPr>
                <w:rFonts w:asciiTheme="minorHAnsi" w:hAnsiTheme="minorHAnsi" w:cs="Arial"/>
                <w:sz w:val="18"/>
                <w:szCs w:val="18"/>
              </w:rPr>
            </w:pPr>
          </w:p>
        </w:tc>
        <w:tc>
          <w:tcPr>
            <w:tcW w:w="1699" w:type="dxa"/>
            <w:noWrap/>
          </w:tcPr>
          <w:p w14:paraId="3B3224EB" w14:textId="176318D4" w:rsidR="00981B5A" w:rsidRPr="000C51B9" w:rsidRDefault="000276E9" w:rsidP="00981B5A">
            <w:pPr>
              <w:spacing w:before="60" w:after="60"/>
              <w:rPr>
                <w:rFonts w:asciiTheme="minorHAnsi" w:hAnsiTheme="minorHAnsi" w:cs="Arial"/>
                <w:sz w:val="18"/>
                <w:szCs w:val="18"/>
              </w:rPr>
            </w:pPr>
            <w:r>
              <w:rPr>
                <w:rFonts w:asciiTheme="minorHAnsi" w:hAnsiTheme="minorHAnsi" w:cs="Arial"/>
                <w:sz w:val="18"/>
                <w:szCs w:val="18"/>
              </w:rPr>
              <w:t>Foundations</w:t>
            </w:r>
          </w:p>
        </w:tc>
        <w:tc>
          <w:tcPr>
            <w:tcW w:w="1708" w:type="dxa"/>
            <w:noWrap/>
          </w:tcPr>
          <w:p w14:paraId="0DBF3134" w14:textId="782DDC5D" w:rsidR="00981B5A" w:rsidRPr="000C51B9" w:rsidRDefault="00167DE7" w:rsidP="00981B5A">
            <w:pPr>
              <w:spacing w:before="60" w:after="60"/>
              <w:rPr>
                <w:rFonts w:asciiTheme="minorHAnsi" w:hAnsiTheme="minorHAnsi" w:cs="Arial"/>
                <w:sz w:val="18"/>
                <w:szCs w:val="18"/>
              </w:rPr>
            </w:pPr>
            <w:r>
              <w:rPr>
                <w:rFonts w:asciiTheme="minorHAnsi" w:hAnsiTheme="minorHAnsi" w:cs="Arial"/>
                <w:sz w:val="18"/>
                <w:szCs w:val="18"/>
              </w:rPr>
              <w:t>N/A</w:t>
            </w:r>
          </w:p>
        </w:tc>
        <w:tc>
          <w:tcPr>
            <w:tcW w:w="1843" w:type="dxa"/>
            <w:noWrap/>
          </w:tcPr>
          <w:p w14:paraId="6767C363" w14:textId="16D40A1F" w:rsidR="00981B5A" w:rsidRDefault="0013521F" w:rsidP="00981B5A">
            <w:pPr>
              <w:spacing w:before="60" w:after="60"/>
              <w:rPr>
                <w:rFonts w:cs="Arial"/>
                <w:sz w:val="18"/>
                <w:szCs w:val="18"/>
              </w:rPr>
            </w:pPr>
            <w:r>
              <w:rPr>
                <w:rFonts w:cs="Arial"/>
                <w:sz w:val="18"/>
                <w:szCs w:val="18"/>
              </w:rPr>
              <w:t>27m3</w:t>
            </w:r>
            <w:r w:rsidR="003E31B8">
              <w:rPr>
                <w:rFonts w:cs="Arial"/>
                <w:sz w:val="18"/>
                <w:szCs w:val="18"/>
              </w:rPr>
              <w:t xml:space="preserve"> (3%</w:t>
            </w:r>
            <w:r w:rsidR="00382549">
              <w:rPr>
                <w:rFonts w:cs="Arial"/>
                <w:sz w:val="18"/>
                <w:szCs w:val="18"/>
              </w:rPr>
              <w:t xml:space="preserve"> waste</w:t>
            </w:r>
            <w:r w:rsidR="003E31B8">
              <w:rPr>
                <w:rFonts w:cs="Arial"/>
                <w:sz w:val="18"/>
                <w:szCs w:val="18"/>
              </w:rPr>
              <w:t>)</w:t>
            </w:r>
          </w:p>
          <w:p w14:paraId="06B6C4CD" w14:textId="5B833D66" w:rsidR="004C7FF7" w:rsidRPr="000C51B9" w:rsidRDefault="004C7FF7" w:rsidP="00981B5A">
            <w:pPr>
              <w:spacing w:before="60" w:after="60"/>
              <w:rPr>
                <w:rFonts w:cs="Arial"/>
                <w:sz w:val="18"/>
                <w:szCs w:val="18"/>
              </w:rPr>
            </w:pPr>
            <w:r>
              <w:rPr>
                <w:rFonts w:cs="Arial"/>
                <w:sz w:val="18"/>
                <w:szCs w:val="18"/>
              </w:rPr>
              <w:t>or 64.8 Tonne</w:t>
            </w:r>
          </w:p>
        </w:tc>
        <w:tc>
          <w:tcPr>
            <w:tcW w:w="2698" w:type="dxa"/>
            <w:gridSpan w:val="2"/>
          </w:tcPr>
          <w:p w14:paraId="7ACF4598" w14:textId="278E878B" w:rsidR="00981B5A" w:rsidRPr="000C51B9" w:rsidRDefault="0013521F" w:rsidP="00981B5A">
            <w:pPr>
              <w:spacing w:before="60" w:after="60"/>
              <w:rPr>
                <w:rFonts w:asciiTheme="minorHAnsi" w:hAnsiTheme="minorHAnsi" w:cs="Arial"/>
                <w:sz w:val="18"/>
                <w:szCs w:val="18"/>
              </w:rPr>
            </w:pPr>
            <w:r>
              <w:rPr>
                <w:rFonts w:asciiTheme="minorHAnsi" w:hAnsiTheme="minorHAnsi" w:cs="Arial"/>
                <w:sz w:val="18"/>
                <w:szCs w:val="18"/>
              </w:rPr>
              <w:t>Concrete Will be taken from site</w:t>
            </w:r>
            <w:r w:rsidR="003E31B8">
              <w:rPr>
                <w:rFonts w:asciiTheme="minorHAnsi" w:hAnsiTheme="minorHAnsi" w:cs="Arial"/>
                <w:sz w:val="18"/>
                <w:szCs w:val="18"/>
              </w:rPr>
              <w:t xml:space="preserve"> back to the batching plant.</w:t>
            </w:r>
          </w:p>
        </w:tc>
      </w:tr>
      <w:tr w:rsidR="0066711E" w:rsidRPr="000C51B9" w14:paraId="776DC2A6" w14:textId="77777777" w:rsidTr="004C7FF7">
        <w:trPr>
          <w:cantSplit/>
          <w:trHeight w:val="356"/>
        </w:trPr>
        <w:tc>
          <w:tcPr>
            <w:tcW w:w="1975" w:type="dxa"/>
            <w:noWrap/>
          </w:tcPr>
          <w:p w14:paraId="6E36243C" w14:textId="77777777" w:rsidR="00692ADC" w:rsidRDefault="00692ADC" w:rsidP="00692ADC">
            <w:pPr>
              <w:spacing w:before="60" w:after="60"/>
              <w:rPr>
                <w:rFonts w:asciiTheme="minorHAnsi" w:hAnsiTheme="minorHAnsi" w:cs="Arial"/>
                <w:sz w:val="18"/>
                <w:szCs w:val="18"/>
              </w:rPr>
            </w:pPr>
            <w:r>
              <w:rPr>
                <w:rFonts w:asciiTheme="minorHAnsi" w:hAnsiTheme="minorHAnsi" w:cs="Arial"/>
                <w:sz w:val="18"/>
                <w:szCs w:val="18"/>
              </w:rPr>
              <w:t>Steel Re-bar</w:t>
            </w:r>
          </w:p>
          <w:p w14:paraId="259DF090" w14:textId="37228CD8" w:rsidR="00D71C7F" w:rsidRPr="00D71C7F" w:rsidRDefault="00D71C7F" w:rsidP="00D71C7F">
            <w:pPr>
              <w:rPr>
                <w:sz w:val="21"/>
                <w:szCs w:val="24"/>
              </w:rPr>
            </w:pPr>
            <w:r w:rsidRPr="00D71C7F">
              <w:rPr>
                <w:rFonts w:ascii="Arial" w:hAnsi="Arial" w:cs="Arial"/>
                <w:color w:val="0B0C0C"/>
                <w:sz w:val="18"/>
                <w:szCs w:val="21"/>
                <w:shd w:val="clear" w:color="auto" w:fill="FFFFFF"/>
              </w:rPr>
              <w:t>1</w:t>
            </w:r>
            <w:r w:rsidRPr="00D71C7F">
              <w:rPr>
                <w:rFonts w:ascii="Arial" w:hAnsi="Arial" w:cs="Arial"/>
                <w:color w:val="0B0C0C"/>
                <w:sz w:val="18"/>
                <w:szCs w:val="21"/>
                <w:shd w:val="clear" w:color="auto" w:fill="FFFFFF"/>
              </w:rPr>
              <w:t>7-04-05</w:t>
            </w:r>
          </w:p>
          <w:p w14:paraId="78181E82" w14:textId="22DA7B5B" w:rsidR="00D71C7F" w:rsidRDefault="00D71C7F" w:rsidP="00692ADC">
            <w:pPr>
              <w:spacing w:before="60" w:after="60"/>
              <w:rPr>
                <w:rFonts w:cs="Arial"/>
                <w:sz w:val="18"/>
                <w:szCs w:val="18"/>
              </w:rPr>
            </w:pPr>
          </w:p>
        </w:tc>
        <w:tc>
          <w:tcPr>
            <w:tcW w:w="1699" w:type="dxa"/>
            <w:noWrap/>
          </w:tcPr>
          <w:p w14:paraId="505746FB" w14:textId="10E15AC5" w:rsidR="00692ADC" w:rsidRDefault="00692ADC" w:rsidP="00692ADC">
            <w:pPr>
              <w:spacing w:before="60" w:after="60"/>
              <w:rPr>
                <w:rFonts w:cs="Arial"/>
                <w:sz w:val="18"/>
                <w:szCs w:val="18"/>
              </w:rPr>
            </w:pPr>
            <w:r>
              <w:rPr>
                <w:rFonts w:asciiTheme="minorHAnsi" w:hAnsiTheme="minorHAnsi" w:cs="Arial"/>
                <w:sz w:val="18"/>
                <w:szCs w:val="18"/>
              </w:rPr>
              <w:t>Foundations</w:t>
            </w:r>
          </w:p>
        </w:tc>
        <w:tc>
          <w:tcPr>
            <w:tcW w:w="1708" w:type="dxa"/>
            <w:noWrap/>
          </w:tcPr>
          <w:p w14:paraId="3F4AD86F" w14:textId="2D662DC8" w:rsidR="00692ADC" w:rsidRPr="000C51B9" w:rsidRDefault="00167DE7" w:rsidP="00692ADC">
            <w:pPr>
              <w:spacing w:before="60" w:after="60"/>
              <w:rPr>
                <w:rFonts w:cs="Arial"/>
                <w:sz w:val="18"/>
                <w:szCs w:val="18"/>
              </w:rPr>
            </w:pPr>
            <w:r>
              <w:rPr>
                <w:rFonts w:asciiTheme="minorHAnsi" w:hAnsiTheme="minorHAnsi" w:cs="Arial"/>
                <w:sz w:val="18"/>
                <w:szCs w:val="18"/>
              </w:rPr>
              <w:t>Likely to be Re-used on another site</w:t>
            </w:r>
          </w:p>
        </w:tc>
        <w:tc>
          <w:tcPr>
            <w:tcW w:w="1843" w:type="dxa"/>
            <w:noWrap/>
          </w:tcPr>
          <w:p w14:paraId="355DFE94" w14:textId="5F94F75D" w:rsidR="00692ADC" w:rsidRPr="000C51B9" w:rsidRDefault="00F85130" w:rsidP="00692ADC">
            <w:pPr>
              <w:spacing w:before="60" w:after="60"/>
              <w:rPr>
                <w:rFonts w:cs="Arial"/>
                <w:sz w:val="18"/>
                <w:szCs w:val="18"/>
              </w:rPr>
            </w:pPr>
            <w:r>
              <w:rPr>
                <w:rFonts w:cs="Arial"/>
                <w:sz w:val="18"/>
                <w:szCs w:val="18"/>
              </w:rPr>
              <w:t>3.1 Tonne (3%</w:t>
            </w:r>
            <w:r w:rsidR="00382549">
              <w:rPr>
                <w:rFonts w:cs="Arial"/>
                <w:sz w:val="18"/>
                <w:szCs w:val="18"/>
              </w:rPr>
              <w:t xml:space="preserve"> waste</w:t>
            </w:r>
            <w:r>
              <w:rPr>
                <w:rFonts w:cs="Arial"/>
                <w:sz w:val="18"/>
                <w:szCs w:val="18"/>
              </w:rPr>
              <w:t xml:space="preserve">) </w:t>
            </w:r>
          </w:p>
        </w:tc>
        <w:tc>
          <w:tcPr>
            <w:tcW w:w="2698" w:type="dxa"/>
            <w:gridSpan w:val="2"/>
          </w:tcPr>
          <w:p w14:paraId="71FC4EF3" w14:textId="29FF2D62" w:rsidR="00692ADC" w:rsidRPr="000C51B9" w:rsidRDefault="00C01263" w:rsidP="00692ADC">
            <w:pPr>
              <w:spacing w:before="60" w:after="60"/>
              <w:rPr>
                <w:rFonts w:cs="Arial"/>
                <w:sz w:val="18"/>
                <w:szCs w:val="18"/>
              </w:rPr>
            </w:pPr>
            <w:r>
              <w:rPr>
                <w:rFonts w:cs="Arial"/>
                <w:sz w:val="18"/>
                <w:szCs w:val="18"/>
              </w:rPr>
              <w:t>Steel Fixers will off-site</w:t>
            </w:r>
            <w:r w:rsidR="00A26529">
              <w:rPr>
                <w:rFonts w:cs="Arial"/>
                <w:sz w:val="18"/>
                <w:szCs w:val="18"/>
              </w:rPr>
              <w:t xml:space="preserve"> via lorry with hi-ab</w:t>
            </w:r>
          </w:p>
        </w:tc>
      </w:tr>
      <w:tr w:rsidR="00797C93" w:rsidRPr="000C51B9" w14:paraId="2BD3201B" w14:textId="77777777" w:rsidTr="00D71C7F">
        <w:trPr>
          <w:cantSplit/>
          <w:trHeight w:val="621"/>
        </w:trPr>
        <w:tc>
          <w:tcPr>
            <w:tcW w:w="1975" w:type="dxa"/>
            <w:noWrap/>
          </w:tcPr>
          <w:p w14:paraId="0CA5A1A6" w14:textId="77777777" w:rsidR="00797C93" w:rsidRDefault="00797C93" w:rsidP="00797C93">
            <w:pPr>
              <w:spacing w:before="60" w:after="60"/>
              <w:rPr>
                <w:rFonts w:asciiTheme="minorHAnsi" w:hAnsiTheme="minorHAnsi" w:cs="Arial"/>
                <w:sz w:val="18"/>
                <w:szCs w:val="18"/>
              </w:rPr>
            </w:pPr>
            <w:r>
              <w:rPr>
                <w:rFonts w:asciiTheme="minorHAnsi" w:hAnsiTheme="minorHAnsi" w:cs="Arial"/>
                <w:sz w:val="18"/>
                <w:szCs w:val="18"/>
              </w:rPr>
              <w:t>Concrete</w:t>
            </w:r>
          </w:p>
          <w:p w14:paraId="493727A2" w14:textId="77777777" w:rsidR="00D71C7F" w:rsidRPr="00D71C7F" w:rsidRDefault="00D71C7F" w:rsidP="00D71C7F">
            <w:pPr>
              <w:rPr>
                <w:sz w:val="21"/>
                <w:szCs w:val="24"/>
              </w:rPr>
            </w:pPr>
            <w:r w:rsidRPr="00D71C7F">
              <w:rPr>
                <w:rFonts w:ascii="Arial" w:hAnsi="Arial" w:cs="Arial"/>
                <w:color w:val="222222"/>
                <w:sz w:val="18"/>
                <w:szCs w:val="21"/>
                <w:shd w:val="clear" w:color="auto" w:fill="FFFFFF"/>
              </w:rPr>
              <w:t>17-01-01</w:t>
            </w:r>
          </w:p>
          <w:p w14:paraId="332F462C" w14:textId="67013F0D" w:rsidR="00D71C7F" w:rsidRPr="00DD4C6A" w:rsidRDefault="00D71C7F" w:rsidP="00797C93">
            <w:pPr>
              <w:spacing w:before="60" w:after="60"/>
              <w:rPr>
                <w:rFonts w:asciiTheme="minorHAnsi" w:hAnsiTheme="minorHAnsi" w:cs="Arial"/>
                <w:sz w:val="18"/>
                <w:szCs w:val="18"/>
              </w:rPr>
            </w:pPr>
          </w:p>
        </w:tc>
        <w:tc>
          <w:tcPr>
            <w:tcW w:w="1699" w:type="dxa"/>
            <w:noWrap/>
          </w:tcPr>
          <w:p w14:paraId="37A3E4C5" w14:textId="356748AF" w:rsidR="00797C93" w:rsidRPr="000C51B9" w:rsidRDefault="00797C93" w:rsidP="00797C93">
            <w:pPr>
              <w:spacing w:before="60" w:after="60"/>
              <w:rPr>
                <w:rFonts w:asciiTheme="minorHAnsi" w:hAnsiTheme="minorHAnsi" w:cs="Arial"/>
                <w:sz w:val="18"/>
                <w:szCs w:val="18"/>
              </w:rPr>
            </w:pPr>
            <w:r>
              <w:rPr>
                <w:rFonts w:asciiTheme="minorHAnsi" w:hAnsiTheme="minorHAnsi" w:cs="Arial"/>
                <w:sz w:val="18"/>
                <w:szCs w:val="18"/>
              </w:rPr>
              <w:t>Diaphragm Wall</w:t>
            </w:r>
          </w:p>
        </w:tc>
        <w:tc>
          <w:tcPr>
            <w:tcW w:w="1708" w:type="dxa"/>
            <w:noWrap/>
          </w:tcPr>
          <w:p w14:paraId="258C2ACA" w14:textId="43F7111F" w:rsidR="00797C93" w:rsidRPr="000C51B9" w:rsidRDefault="00797C93" w:rsidP="00797C93">
            <w:pPr>
              <w:spacing w:before="60" w:after="60"/>
              <w:rPr>
                <w:rFonts w:asciiTheme="minorHAnsi" w:hAnsiTheme="minorHAnsi" w:cs="Arial"/>
                <w:sz w:val="18"/>
                <w:szCs w:val="18"/>
              </w:rPr>
            </w:pPr>
            <w:r>
              <w:rPr>
                <w:rFonts w:asciiTheme="minorHAnsi" w:hAnsiTheme="minorHAnsi" w:cs="Arial"/>
                <w:sz w:val="18"/>
                <w:szCs w:val="18"/>
              </w:rPr>
              <w:t>N/A</w:t>
            </w:r>
          </w:p>
        </w:tc>
        <w:tc>
          <w:tcPr>
            <w:tcW w:w="1843" w:type="dxa"/>
            <w:noWrap/>
          </w:tcPr>
          <w:p w14:paraId="6FBA4D43" w14:textId="70E29C26" w:rsidR="00797C93" w:rsidRDefault="00797C93" w:rsidP="00797C93">
            <w:pPr>
              <w:spacing w:before="60" w:after="60"/>
              <w:rPr>
                <w:rFonts w:cs="Arial"/>
                <w:sz w:val="18"/>
                <w:szCs w:val="18"/>
              </w:rPr>
            </w:pPr>
            <w:r>
              <w:rPr>
                <w:rFonts w:cs="Arial"/>
                <w:sz w:val="18"/>
                <w:szCs w:val="18"/>
              </w:rPr>
              <w:t>25.2m3 (3% waste)</w:t>
            </w:r>
          </w:p>
          <w:p w14:paraId="12233061" w14:textId="10DD2E22" w:rsidR="00797C93" w:rsidRPr="000C51B9" w:rsidRDefault="00797C93" w:rsidP="00797C93">
            <w:pPr>
              <w:spacing w:before="60" w:after="60"/>
              <w:rPr>
                <w:rFonts w:cs="Arial"/>
                <w:sz w:val="18"/>
                <w:szCs w:val="18"/>
              </w:rPr>
            </w:pPr>
            <w:r>
              <w:rPr>
                <w:rFonts w:cs="Arial"/>
                <w:sz w:val="18"/>
                <w:szCs w:val="18"/>
              </w:rPr>
              <w:t>or 60.48 Tonne</w:t>
            </w:r>
          </w:p>
        </w:tc>
        <w:tc>
          <w:tcPr>
            <w:tcW w:w="2698" w:type="dxa"/>
            <w:gridSpan w:val="2"/>
          </w:tcPr>
          <w:p w14:paraId="0D525D54" w14:textId="0C7C20D7" w:rsidR="00797C93" w:rsidRPr="000C51B9" w:rsidRDefault="00797C93" w:rsidP="00797C93">
            <w:pPr>
              <w:spacing w:before="60" w:after="60"/>
              <w:rPr>
                <w:rFonts w:asciiTheme="minorHAnsi" w:hAnsiTheme="minorHAnsi" w:cs="Arial"/>
                <w:sz w:val="18"/>
                <w:szCs w:val="18"/>
              </w:rPr>
            </w:pPr>
            <w:r>
              <w:rPr>
                <w:rFonts w:asciiTheme="minorHAnsi" w:hAnsiTheme="minorHAnsi" w:cs="Arial"/>
                <w:sz w:val="18"/>
                <w:szCs w:val="18"/>
              </w:rPr>
              <w:t>Concrete Will be taken from site back to the batching plant.</w:t>
            </w:r>
          </w:p>
        </w:tc>
      </w:tr>
      <w:tr w:rsidR="00797C93" w:rsidRPr="000C51B9" w14:paraId="5642CEC7" w14:textId="77777777" w:rsidTr="004C7FF7">
        <w:trPr>
          <w:cantSplit/>
        </w:trPr>
        <w:tc>
          <w:tcPr>
            <w:tcW w:w="1975" w:type="dxa"/>
            <w:noWrap/>
          </w:tcPr>
          <w:p w14:paraId="29B16B86" w14:textId="77777777" w:rsidR="00D71C7F" w:rsidRDefault="00797C93" w:rsidP="00D71C7F">
            <w:pPr>
              <w:rPr>
                <w:rFonts w:asciiTheme="minorHAnsi" w:hAnsiTheme="minorHAnsi" w:cs="Arial"/>
                <w:sz w:val="18"/>
                <w:szCs w:val="18"/>
              </w:rPr>
            </w:pPr>
            <w:r>
              <w:rPr>
                <w:rFonts w:asciiTheme="minorHAnsi" w:hAnsiTheme="minorHAnsi" w:cs="Arial"/>
                <w:sz w:val="18"/>
                <w:szCs w:val="18"/>
              </w:rPr>
              <w:t>Steel</w:t>
            </w:r>
          </w:p>
          <w:p w14:paraId="6F54F7C0" w14:textId="1676C761" w:rsidR="00D71C7F" w:rsidRPr="00D71C7F" w:rsidRDefault="00D71C7F" w:rsidP="00D71C7F">
            <w:pPr>
              <w:rPr>
                <w:sz w:val="21"/>
                <w:szCs w:val="24"/>
              </w:rPr>
            </w:pPr>
            <w:r w:rsidRPr="00D71C7F">
              <w:rPr>
                <w:rFonts w:ascii="Arial" w:hAnsi="Arial" w:cs="Arial"/>
                <w:color w:val="0B0C0C"/>
                <w:sz w:val="18"/>
                <w:szCs w:val="21"/>
                <w:shd w:val="clear" w:color="auto" w:fill="FFFFFF"/>
              </w:rPr>
              <w:t>17-04-05</w:t>
            </w:r>
          </w:p>
          <w:p w14:paraId="5D837550" w14:textId="6FFB2B43" w:rsidR="00797C93" w:rsidRPr="00DD4C6A" w:rsidRDefault="00797C93" w:rsidP="00797C93">
            <w:pPr>
              <w:spacing w:before="60" w:after="60"/>
              <w:rPr>
                <w:rFonts w:asciiTheme="minorHAnsi" w:hAnsiTheme="minorHAnsi" w:cs="Arial"/>
                <w:sz w:val="18"/>
                <w:szCs w:val="18"/>
              </w:rPr>
            </w:pPr>
          </w:p>
        </w:tc>
        <w:tc>
          <w:tcPr>
            <w:tcW w:w="1699" w:type="dxa"/>
            <w:noWrap/>
          </w:tcPr>
          <w:p w14:paraId="17385F2C" w14:textId="565C3665" w:rsidR="00797C93" w:rsidRPr="000C51B9" w:rsidRDefault="00797C93" w:rsidP="00797C93">
            <w:pPr>
              <w:spacing w:before="60" w:after="60"/>
              <w:rPr>
                <w:rFonts w:asciiTheme="minorHAnsi" w:hAnsiTheme="minorHAnsi" w:cs="Arial"/>
                <w:sz w:val="18"/>
                <w:szCs w:val="18"/>
              </w:rPr>
            </w:pPr>
            <w:r>
              <w:rPr>
                <w:rFonts w:asciiTheme="minorHAnsi" w:hAnsiTheme="minorHAnsi" w:cs="Arial"/>
                <w:sz w:val="18"/>
                <w:szCs w:val="18"/>
              </w:rPr>
              <w:t>Steel Frame</w:t>
            </w:r>
          </w:p>
        </w:tc>
        <w:tc>
          <w:tcPr>
            <w:tcW w:w="1708" w:type="dxa"/>
            <w:noWrap/>
          </w:tcPr>
          <w:p w14:paraId="68A7DE0B" w14:textId="7BF1DD12" w:rsidR="00797C93" w:rsidRPr="000C51B9" w:rsidRDefault="00797C93" w:rsidP="00797C93">
            <w:pPr>
              <w:spacing w:before="60" w:after="60"/>
              <w:rPr>
                <w:rFonts w:asciiTheme="minorHAnsi" w:hAnsiTheme="minorHAnsi" w:cs="Arial"/>
                <w:sz w:val="18"/>
                <w:szCs w:val="18"/>
              </w:rPr>
            </w:pPr>
            <w:r>
              <w:rPr>
                <w:rFonts w:asciiTheme="minorHAnsi" w:hAnsiTheme="minorHAnsi" w:cs="Arial"/>
                <w:sz w:val="18"/>
                <w:szCs w:val="18"/>
              </w:rPr>
              <w:t>Likely to be Re-used on another site.</w:t>
            </w:r>
          </w:p>
        </w:tc>
        <w:tc>
          <w:tcPr>
            <w:tcW w:w="1843" w:type="dxa"/>
            <w:noWrap/>
          </w:tcPr>
          <w:p w14:paraId="72E4D83B" w14:textId="408D5730" w:rsidR="00797C93" w:rsidRPr="000C51B9" w:rsidRDefault="00797C93" w:rsidP="00797C93">
            <w:pPr>
              <w:spacing w:before="60" w:after="60"/>
              <w:rPr>
                <w:rFonts w:cs="Arial"/>
                <w:sz w:val="18"/>
                <w:szCs w:val="18"/>
              </w:rPr>
            </w:pPr>
            <w:r>
              <w:rPr>
                <w:rFonts w:cs="Arial"/>
                <w:sz w:val="18"/>
                <w:szCs w:val="18"/>
              </w:rPr>
              <w:t>1.530 Tonne (2% waste)</w:t>
            </w:r>
          </w:p>
        </w:tc>
        <w:tc>
          <w:tcPr>
            <w:tcW w:w="2698" w:type="dxa"/>
            <w:gridSpan w:val="2"/>
          </w:tcPr>
          <w:p w14:paraId="0AFE3BA5" w14:textId="1E17A821" w:rsidR="00797C93" w:rsidRPr="000C51B9" w:rsidRDefault="00797C93" w:rsidP="00797C93">
            <w:pPr>
              <w:spacing w:before="60" w:after="60"/>
              <w:rPr>
                <w:rFonts w:asciiTheme="minorHAnsi" w:hAnsiTheme="minorHAnsi" w:cs="Arial"/>
                <w:sz w:val="18"/>
                <w:szCs w:val="18"/>
              </w:rPr>
            </w:pPr>
            <w:r>
              <w:rPr>
                <w:rFonts w:asciiTheme="minorHAnsi" w:hAnsiTheme="minorHAnsi" w:cs="Arial"/>
                <w:sz w:val="18"/>
                <w:szCs w:val="18"/>
              </w:rPr>
              <w:t>Waste is Minimised to 2% (offcuts) due to Pre-Fabrication in a workshop.</w:t>
            </w:r>
          </w:p>
        </w:tc>
      </w:tr>
      <w:tr w:rsidR="00797C93" w:rsidRPr="000C51B9" w14:paraId="56270717" w14:textId="77777777" w:rsidTr="004C7FF7">
        <w:trPr>
          <w:cantSplit/>
        </w:trPr>
        <w:tc>
          <w:tcPr>
            <w:tcW w:w="1975" w:type="dxa"/>
            <w:noWrap/>
          </w:tcPr>
          <w:p w14:paraId="63F852E2" w14:textId="77777777" w:rsidR="00797C93" w:rsidRDefault="00797C93" w:rsidP="00797C93">
            <w:pPr>
              <w:spacing w:before="60" w:after="60"/>
              <w:rPr>
                <w:rFonts w:asciiTheme="minorHAnsi" w:hAnsiTheme="minorHAnsi" w:cs="Arial"/>
                <w:sz w:val="18"/>
                <w:szCs w:val="18"/>
              </w:rPr>
            </w:pPr>
            <w:r>
              <w:rPr>
                <w:rFonts w:asciiTheme="minorHAnsi" w:hAnsiTheme="minorHAnsi" w:cs="Arial"/>
                <w:sz w:val="18"/>
                <w:szCs w:val="18"/>
              </w:rPr>
              <w:t xml:space="preserve">Miscellaneous </w:t>
            </w:r>
          </w:p>
          <w:p w14:paraId="334F4B5C" w14:textId="41D7B9BB" w:rsidR="00D71C7F" w:rsidRPr="00D71C7F" w:rsidRDefault="00AF71D0" w:rsidP="00D71C7F">
            <w:pPr>
              <w:rPr>
                <w:sz w:val="21"/>
                <w:szCs w:val="24"/>
              </w:rPr>
            </w:pPr>
            <w:r>
              <w:rPr>
                <w:rFonts w:ascii="Arial" w:hAnsi="Arial" w:cs="Arial"/>
                <w:color w:val="0B0C0C"/>
                <w:sz w:val="18"/>
                <w:szCs w:val="21"/>
                <w:shd w:val="clear" w:color="auto" w:fill="FFFFFF"/>
              </w:rPr>
              <w:t>Mixed Waste</w:t>
            </w:r>
          </w:p>
          <w:p w14:paraId="5C039E14" w14:textId="47587BD1" w:rsidR="00D71C7F" w:rsidRPr="00DD4C6A" w:rsidRDefault="00D71C7F" w:rsidP="00797C93">
            <w:pPr>
              <w:spacing w:before="60" w:after="60"/>
              <w:rPr>
                <w:rFonts w:asciiTheme="minorHAnsi" w:hAnsiTheme="minorHAnsi" w:cs="Arial"/>
                <w:sz w:val="18"/>
                <w:szCs w:val="18"/>
              </w:rPr>
            </w:pPr>
          </w:p>
        </w:tc>
        <w:tc>
          <w:tcPr>
            <w:tcW w:w="1699" w:type="dxa"/>
            <w:noWrap/>
          </w:tcPr>
          <w:p w14:paraId="11D453CA" w14:textId="2A9FA2D9" w:rsidR="00797C93" w:rsidRPr="000C51B9" w:rsidRDefault="00797C93" w:rsidP="00797C93">
            <w:pPr>
              <w:spacing w:before="60" w:after="60"/>
              <w:rPr>
                <w:rFonts w:asciiTheme="minorHAnsi" w:hAnsiTheme="minorHAnsi" w:cs="Arial"/>
                <w:sz w:val="18"/>
                <w:szCs w:val="18"/>
              </w:rPr>
            </w:pPr>
            <w:r>
              <w:rPr>
                <w:rFonts w:asciiTheme="minorHAnsi" w:hAnsiTheme="minorHAnsi" w:cs="Arial"/>
                <w:sz w:val="18"/>
                <w:szCs w:val="18"/>
              </w:rPr>
              <w:t>Cladding Panels</w:t>
            </w:r>
          </w:p>
        </w:tc>
        <w:tc>
          <w:tcPr>
            <w:tcW w:w="1708" w:type="dxa"/>
            <w:noWrap/>
          </w:tcPr>
          <w:p w14:paraId="199F1CCA" w14:textId="544D7106" w:rsidR="00797C93" w:rsidRPr="000C51B9" w:rsidRDefault="00797C93" w:rsidP="00797C93">
            <w:pPr>
              <w:spacing w:before="60" w:after="60"/>
              <w:rPr>
                <w:rFonts w:asciiTheme="minorHAnsi" w:hAnsiTheme="minorHAnsi" w:cs="Arial"/>
                <w:sz w:val="18"/>
                <w:szCs w:val="18"/>
              </w:rPr>
            </w:pPr>
            <w:r>
              <w:rPr>
                <w:rFonts w:asciiTheme="minorHAnsi" w:hAnsiTheme="minorHAnsi" w:cs="Arial"/>
                <w:sz w:val="18"/>
                <w:szCs w:val="18"/>
              </w:rPr>
              <w:t>N/A</w:t>
            </w:r>
          </w:p>
        </w:tc>
        <w:tc>
          <w:tcPr>
            <w:tcW w:w="1843" w:type="dxa"/>
            <w:noWrap/>
          </w:tcPr>
          <w:p w14:paraId="4A303DD8" w14:textId="0956B02C" w:rsidR="00797C93" w:rsidRPr="000C51B9" w:rsidRDefault="00797C93" w:rsidP="00797C93">
            <w:pPr>
              <w:spacing w:before="60" w:after="60"/>
              <w:rPr>
                <w:rFonts w:cs="Arial"/>
                <w:sz w:val="18"/>
                <w:szCs w:val="18"/>
              </w:rPr>
            </w:pPr>
            <w:r>
              <w:rPr>
                <w:rFonts w:cs="Arial"/>
                <w:sz w:val="18"/>
                <w:szCs w:val="18"/>
              </w:rPr>
              <w:t>0% waste</w:t>
            </w:r>
          </w:p>
        </w:tc>
        <w:tc>
          <w:tcPr>
            <w:tcW w:w="2698" w:type="dxa"/>
            <w:gridSpan w:val="2"/>
          </w:tcPr>
          <w:p w14:paraId="082031E6" w14:textId="69F90991" w:rsidR="00797C93" w:rsidRPr="000C51B9" w:rsidRDefault="00797C93" w:rsidP="00797C93">
            <w:pPr>
              <w:spacing w:before="60" w:after="60"/>
              <w:rPr>
                <w:rFonts w:asciiTheme="minorHAnsi" w:hAnsiTheme="minorHAnsi" w:cs="Arial"/>
                <w:sz w:val="18"/>
                <w:szCs w:val="18"/>
              </w:rPr>
            </w:pPr>
            <w:r>
              <w:rPr>
                <w:rFonts w:asciiTheme="minorHAnsi" w:hAnsiTheme="minorHAnsi" w:cs="Arial"/>
                <w:sz w:val="18"/>
                <w:szCs w:val="18"/>
              </w:rPr>
              <w:t>Pre-Fabricated in a factory to have no on site wastage – packaging to be off-sited by contractor.</w:t>
            </w:r>
          </w:p>
        </w:tc>
      </w:tr>
      <w:tr w:rsidR="00172640" w:rsidRPr="000C51B9" w14:paraId="3B776D6D" w14:textId="77777777" w:rsidTr="004C7FF7">
        <w:trPr>
          <w:cantSplit/>
        </w:trPr>
        <w:tc>
          <w:tcPr>
            <w:tcW w:w="1975" w:type="dxa"/>
            <w:noWrap/>
          </w:tcPr>
          <w:p w14:paraId="65CB8397" w14:textId="77777777" w:rsidR="00172640" w:rsidRDefault="00172640" w:rsidP="00172640">
            <w:pPr>
              <w:spacing w:before="60" w:after="60"/>
              <w:rPr>
                <w:rFonts w:cs="Arial"/>
                <w:sz w:val="18"/>
                <w:szCs w:val="18"/>
              </w:rPr>
            </w:pPr>
            <w:r>
              <w:rPr>
                <w:rFonts w:cs="Arial"/>
                <w:sz w:val="18"/>
                <w:szCs w:val="18"/>
              </w:rPr>
              <w:t>Steel</w:t>
            </w:r>
          </w:p>
          <w:p w14:paraId="4B843044" w14:textId="77777777" w:rsidR="00D71C7F" w:rsidRPr="00D71C7F" w:rsidRDefault="00D71C7F" w:rsidP="00D71C7F">
            <w:pPr>
              <w:rPr>
                <w:sz w:val="21"/>
                <w:szCs w:val="24"/>
              </w:rPr>
            </w:pPr>
            <w:r w:rsidRPr="00D71C7F">
              <w:rPr>
                <w:rFonts w:ascii="Arial" w:hAnsi="Arial" w:cs="Arial"/>
                <w:color w:val="0B0C0C"/>
                <w:sz w:val="18"/>
                <w:szCs w:val="21"/>
                <w:shd w:val="clear" w:color="auto" w:fill="FFFFFF"/>
              </w:rPr>
              <w:t>17-04-05</w:t>
            </w:r>
          </w:p>
          <w:p w14:paraId="078CAD6D" w14:textId="19349339" w:rsidR="00D71C7F" w:rsidRDefault="00D71C7F" w:rsidP="00172640">
            <w:pPr>
              <w:spacing w:before="60" w:after="60"/>
              <w:rPr>
                <w:rFonts w:cs="Arial"/>
                <w:sz w:val="18"/>
                <w:szCs w:val="18"/>
              </w:rPr>
            </w:pPr>
          </w:p>
        </w:tc>
        <w:tc>
          <w:tcPr>
            <w:tcW w:w="1699" w:type="dxa"/>
            <w:noWrap/>
          </w:tcPr>
          <w:p w14:paraId="3AE5EA9E" w14:textId="2C96112D" w:rsidR="00172640" w:rsidRDefault="00172640" w:rsidP="00172640">
            <w:pPr>
              <w:spacing w:before="60" w:after="60"/>
              <w:rPr>
                <w:rFonts w:cs="Arial"/>
                <w:sz w:val="18"/>
                <w:szCs w:val="18"/>
              </w:rPr>
            </w:pPr>
            <w:r>
              <w:rPr>
                <w:rFonts w:cs="Arial"/>
                <w:sz w:val="18"/>
                <w:szCs w:val="18"/>
              </w:rPr>
              <w:t>Metal Deck Floor</w:t>
            </w:r>
          </w:p>
        </w:tc>
        <w:tc>
          <w:tcPr>
            <w:tcW w:w="1708" w:type="dxa"/>
            <w:noWrap/>
          </w:tcPr>
          <w:p w14:paraId="216675D5" w14:textId="029A888E" w:rsidR="00172640" w:rsidRPr="000C51B9" w:rsidRDefault="00172640" w:rsidP="00172640">
            <w:pPr>
              <w:spacing w:before="60" w:after="60"/>
              <w:rPr>
                <w:rFonts w:cs="Arial"/>
                <w:sz w:val="18"/>
                <w:szCs w:val="18"/>
              </w:rPr>
            </w:pPr>
            <w:r>
              <w:rPr>
                <w:rFonts w:asciiTheme="minorHAnsi" w:hAnsiTheme="minorHAnsi" w:cs="Arial"/>
                <w:sz w:val="18"/>
                <w:szCs w:val="18"/>
              </w:rPr>
              <w:t>Likely to be Re-used on another site</w:t>
            </w:r>
          </w:p>
        </w:tc>
        <w:tc>
          <w:tcPr>
            <w:tcW w:w="1843" w:type="dxa"/>
            <w:noWrap/>
          </w:tcPr>
          <w:p w14:paraId="33F38B3C" w14:textId="77777777" w:rsidR="00172640" w:rsidRDefault="00172640" w:rsidP="00172640">
            <w:pPr>
              <w:spacing w:before="60" w:after="60"/>
              <w:rPr>
                <w:rFonts w:asciiTheme="minorHAnsi" w:hAnsiTheme="minorHAnsi" w:cs="Arial"/>
                <w:sz w:val="18"/>
                <w:szCs w:val="18"/>
              </w:rPr>
            </w:pPr>
            <w:r>
              <w:rPr>
                <w:rFonts w:asciiTheme="minorHAnsi" w:hAnsiTheme="minorHAnsi" w:cs="Arial"/>
                <w:sz w:val="18"/>
                <w:szCs w:val="18"/>
              </w:rPr>
              <w:t>27m2 (3% Waste)</w:t>
            </w:r>
          </w:p>
          <w:p w14:paraId="72C33C53" w14:textId="21314B67" w:rsidR="00172640" w:rsidRDefault="00172640" w:rsidP="00172640">
            <w:pPr>
              <w:spacing w:before="60" w:after="60"/>
              <w:rPr>
                <w:rFonts w:cs="Arial"/>
                <w:sz w:val="18"/>
                <w:szCs w:val="18"/>
              </w:rPr>
            </w:pPr>
            <w:r>
              <w:rPr>
                <w:rFonts w:asciiTheme="minorHAnsi" w:hAnsiTheme="minorHAnsi" w:cs="Arial"/>
                <w:sz w:val="18"/>
                <w:szCs w:val="18"/>
              </w:rPr>
              <w:t>270 Kg</w:t>
            </w:r>
          </w:p>
        </w:tc>
        <w:tc>
          <w:tcPr>
            <w:tcW w:w="2698" w:type="dxa"/>
            <w:gridSpan w:val="2"/>
          </w:tcPr>
          <w:p w14:paraId="46EE3516" w14:textId="7034868F" w:rsidR="00172640" w:rsidRDefault="00A21DE6" w:rsidP="00A21DE6">
            <w:pPr>
              <w:spacing w:before="60" w:after="60"/>
              <w:rPr>
                <w:rFonts w:cs="Arial"/>
                <w:sz w:val="18"/>
                <w:szCs w:val="18"/>
              </w:rPr>
            </w:pPr>
            <w:r>
              <w:rPr>
                <w:rFonts w:cs="Arial"/>
                <w:sz w:val="18"/>
                <w:szCs w:val="18"/>
              </w:rPr>
              <w:t>Metal deck flooring can be re-used on other sites or be recycled into something else</w:t>
            </w:r>
          </w:p>
        </w:tc>
      </w:tr>
      <w:tr w:rsidR="00D905B4" w14:paraId="23177B54" w14:textId="77777777" w:rsidTr="00D905B4">
        <w:trPr>
          <w:gridAfter w:val="1"/>
          <w:wAfter w:w="10" w:type="dxa"/>
          <w:cantSplit/>
          <w:trHeight w:val="340"/>
        </w:trPr>
        <w:tc>
          <w:tcPr>
            <w:tcW w:w="1975" w:type="dxa"/>
            <w:noWrap/>
          </w:tcPr>
          <w:p w14:paraId="39DC9D92" w14:textId="77777777" w:rsidR="00D905B4" w:rsidRDefault="00D905B4" w:rsidP="00D905B4">
            <w:pPr>
              <w:spacing w:before="60" w:after="60"/>
              <w:rPr>
                <w:rFonts w:cs="Arial"/>
                <w:sz w:val="18"/>
                <w:szCs w:val="18"/>
              </w:rPr>
            </w:pPr>
            <w:r>
              <w:rPr>
                <w:rFonts w:cs="Arial"/>
                <w:sz w:val="18"/>
                <w:szCs w:val="18"/>
              </w:rPr>
              <w:t>Concrete</w:t>
            </w:r>
          </w:p>
          <w:p w14:paraId="5F95B09F" w14:textId="77777777" w:rsidR="00D71C7F" w:rsidRPr="00D71C7F" w:rsidRDefault="00D71C7F" w:rsidP="00D71C7F">
            <w:pPr>
              <w:rPr>
                <w:sz w:val="21"/>
                <w:szCs w:val="24"/>
              </w:rPr>
            </w:pPr>
            <w:r w:rsidRPr="00D71C7F">
              <w:rPr>
                <w:rFonts w:ascii="Arial" w:hAnsi="Arial" w:cs="Arial"/>
                <w:color w:val="222222"/>
                <w:sz w:val="18"/>
                <w:szCs w:val="21"/>
                <w:shd w:val="clear" w:color="auto" w:fill="FFFFFF"/>
              </w:rPr>
              <w:t>17-01-01</w:t>
            </w:r>
          </w:p>
          <w:p w14:paraId="2B6A4FA7" w14:textId="6983E4B2" w:rsidR="00D71C7F" w:rsidRDefault="00D71C7F" w:rsidP="00D905B4">
            <w:pPr>
              <w:spacing w:before="60" w:after="60"/>
              <w:rPr>
                <w:rFonts w:cs="Arial"/>
                <w:sz w:val="18"/>
                <w:szCs w:val="18"/>
              </w:rPr>
            </w:pPr>
          </w:p>
        </w:tc>
        <w:tc>
          <w:tcPr>
            <w:tcW w:w="1699" w:type="dxa"/>
            <w:noWrap/>
          </w:tcPr>
          <w:p w14:paraId="287E8CB1" w14:textId="6A09597B" w:rsidR="00D905B4" w:rsidRDefault="00D905B4" w:rsidP="00D905B4">
            <w:pPr>
              <w:spacing w:before="60" w:after="60"/>
              <w:rPr>
                <w:rFonts w:cs="Arial"/>
                <w:sz w:val="18"/>
                <w:szCs w:val="18"/>
              </w:rPr>
            </w:pPr>
            <w:r>
              <w:rPr>
                <w:rFonts w:cs="Arial"/>
                <w:sz w:val="18"/>
                <w:szCs w:val="18"/>
              </w:rPr>
              <w:t>Metal Deck Floor</w:t>
            </w:r>
          </w:p>
        </w:tc>
        <w:tc>
          <w:tcPr>
            <w:tcW w:w="1708" w:type="dxa"/>
            <w:noWrap/>
          </w:tcPr>
          <w:p w14:paraId="19E81FAB" w14:textId="45DA3EFC" w:rsidR="00D905B4" w:rsidRPr="000C51B9" w:rsidRDefault="00D905B4" w:rsidP="00D905B4">
            <w:pPr>
              <w:spacing w:before="60" w:after="60"/>
              <w:rPr>
                <w:rFonts w:cs="Arial"/>
                <w:sz w:val="18"/>
                <w:szCs w:val="18"/>
              </w:rPr>
            </w:pPr>
            <w:r>
              <w:rPr>
                <w:rFonts w:asciiTheme="minorHAnsi" w:hAnsiTheme="minorHAnsi" w:cs="Arial"/>
                <w:sz w:val="18"/>
                <w:szCs w:val="18"/>
              </w:rPr>
              <w:t>N/A</w:t>
            </w:r>
          </w:p>
        </w:tc>
        <w:tc>
          <w:tcPr>
            <w:tcW w:w="1843" w:type="dxa"/>
            <w:noWrap/>
          </w:tcPr>
          <w:p w14:paraId="7B266749" w14:textId="77777777" w:rsidR="00D905B4" w:rsidRDefault="00D905B4" w:rsidP="00D905B4">
            <w:pPr>
              <w:spacing w:before="60" w:after="60"/>
              <w:rPr>
                <w:rFonts w:cs="Arial"/>
                <w:sz w:val="18"/>
                <w:szCs w:val="18"/>
              </w:rPr>
            </w:pPr>
            <w:r>
              <w:rPr>
                <w:rFonts w:cs="Arial"/>
                <w:sz w:val="18"/>
                <w:szCs w:val="18"/>
              </w:rPr>
              <w:t>5.4m3</w:t>
            </w:r>
          </w:p>
          <w:p w14:paraId="7913B3E4" w14:textId="0B55568E" w:rsidR="00D905B4" w:rsidRDefault="00D905B4" w:rsidP="00D905B4">
            <w:pPr>
              <w:spacing w:before="60" w:after="60"/>
              <w:rPr>
                <w:rFonts w:cs="Arial"/>
                <w:sz w:val="18"/>
                <w:szCs w:val="18"/>
              </w:rPr>
            </w:pPr>
            <w:r>
              <w:rPr>
                <w:rFonts w:cs="Arial"/>
                <w:sz w:val="18"/>
                <w:szCs w:val="18"/>
              </w:rPr>
              <w:t>or 13 Tonne</w:t>
            </w:r>
          </w:p>
        </w:tc>
        <w:tc>
          <w:tcPr>
            <w:tcW w:w="2688" w:type="dxa"/>
          </w:tcPr>
          <w:p w14:paraId="03E92AB1" w14:textId="763DDD24" w:rsidR="00D905B4" w:rsidRDefault="00D905B4" w:rsidP="00D905B4">
            <w:pPr>
              <w:spacing w:before="60" w:after="60"/>
              <w:rPr>
                <w:rFonts w:cs="Arial"/>
                <w:sz w:val="18"/>
                <w:szCs w:val="18"/>
              </w:rPr>
            </w:pPr>
            <w:r>
              <w:rPr>
                <w:rFonts w:asciiTheme="minorHAnsi" w:hAnsiTheme="minorHAnsi" w:cs="Arial"/>
                <w:sz w:val="18"/>
                <w:szCs w:val="18"/>
              </w:rPr>
              <w:t>Concrete Will be taken from site back to the batching plant.</w:t>
            </w:r>
          </w:p>
        </w:tc>
      </w:tr>
      <w:tr w:rsidR="00D905B4" w14:paraId="2D964DC1" w14:textId="77777777" w:rsidTr="008B65DF">
        <w:trPr>
          <w:cantSplit/>
          <w:trHeight w:val="341"/>
        </w:trPr>
        <w:tc>
          <w:tcPr>
            <w:tcW w:w="1975" w:type="dxa"/>
            <w:noWrap/>
          </w:tcPr>
          <w:p w14:paraId="293C7693" w14:textId="77777777" w:rsidR="00D905B4" w:rsidRDefault="00D905B4" w:rsidP="00D905B4">
            <w:pPr>
              <w:spacing w:before="60" w:after="60"/>
              <w:rPr>
                <w:rFonts w:cs="Arial"/>
                <w:sz w:val="18"/>
                <w:szCs w:val="18"/>
              </w:rPr>
            </w:pPr>
            <w:r>
              <w:rPr>
                <w:rFonts w:cs="Arial"/>
                <w:sz w:val="18"/>
                <w:szCs w:val="18"/>
              </w:rPr>
              <w:t>Steel Mesh</w:t>
            </w:r>
          </w:p>
          <w:p w14:paraId="0F9D9F07" w14:textId="77777777" w:rsidR="00D71C7F" w:rsidRPr="00D71C7F" w:rsidRDefault="00D71C7F" w:rsidP="00D71C7F">
            <w:pPr>
              <w:rPr>
                <w:sz w:val="21"/>
                <w:szCs w:val="24"/>
              </w:rPr>
            </w:pPr>
            <w:r w:rsidRPr="00D71C7F">
              <w:rPr>
                <w:rFonts w:ascii="Arial" w:hAnsi="Arial" w:cs="Arial"/>
                <w:color w:val="0B0C0C"/>
                <w:sz w:val="18"/>
                <w:szCs w:val="21"/>
                <w:shd w:val="clear" w:color="auto" w:fill="FFFFFF"/>
              </w:rPr>
              <w:t>17-04-05</w:t>
            </w:r>
          </w:p>
          <w:p w14:paraId="56E313BD" w14:textId="5618B7C3" w:rsidR="00D71C7F" w:rsidRDefault="00D71C7F" w:rsidP="00D905B4">
            <w:pPr>
              <w:spacing w:before="60" w:after="60"/>
              <w:rPr>
                <w:rFonts w:cs="Arial"/>
                <w:sz w:val="18"/>
                <w:szCs w:val="18"/>
              </w:rPr>
            </w:pPr>
          </w:p>
        </w:tc>
        <w:tc>
          <w:tcPr>
            <w:tcW w:w="1699" w:type="dxa"/>
            <w:noWrap/>
          </w:tcPr>
          <w:p w14:paraId="60792BC6" w14:textId="5A6E7F41" w:rsidR="00D905B4" w:rsidRDefault="00D905B4" w:rsidP="00D905B4">
            <w:pPr>
              <w:spacing w:before="60" w:after="60"/>
              <w:rPr>
                <w:rFonts w:cs="Arial"/>
                <w:sz w:val="18"/>
                <w:szCs w:val="18"/>
              </w:rPr>
            </w:pPr>
            <w:r>
              <w:rPr>
                <w:rFonts w:cs="Arial"/>
                <w:sz w:val="18"/>
                <w:szCs w:val="18"/>
              </w:rPr>
              <w:t>Metal Deck Floor</w:t>
            </w:r>
          </w:p>
        </w:tc>
        <w:tc>
          <w:tcPr>
            <w:tcW w:w="1708" w:type="dxa"/>
            <w:noWrap/>
          </w:tcPr>
          <w:p w14:paraId="23913D46" w14:textId="7D755BCA" w:rsidR="00D905B4" w:rsidRPr="000C51B9" w:rsidRDefault="00D905B4" w:rsidP="00D905B4">
            <w:pPr>
              <w:spacing w:before="60" w:after="60"/>
              <w:rPr>
                <w:rFonts w:cs="Arial"/>
                <w:sz w:val="18"/>
                <w:szCs w:val="18"/>
              </w:rPr>
            </w:pPr>
            <w:r>
              <w:rPr>
                <w:rFonts w:asciiTheme="minorHAnsi" w:hAnsiTheme="minorHAnsi" w:cs="Arial"/>
                <w:sz w:val="18"/>
                <w:szCs w:val="18"/>
              </w:rPr>
              <w:t>Likely to be Re-used on another site</w:t>
            </w:r>
          </w:p>
        </w:tc>
        <w:tc>
          <w:tcPr>
            <w:tcW w:w="1843" w:type="dxa"/>
            <w:noWrap/>
          </w:tcPr>
          <w:p w14:paraId="63E642F3" w14:textId="77777777" w:rsidR="00D905B4" w:rsidRDefault="00D905B4" w:rsidP="00D905B4">
            <w:pPr>
              <w:tabs>
                <w:tab w:val="left" w:pos="1057"/>
              </w:tabs>
              <w:spacing w:before="60" w:after="60"/>
              <w:rPr>
                <w:rFonts w:asciiTheme="minorHAnsi" w:hAnsiTheme="minorHAnsi" w:cs="Arial"/>
                <w:sz w:val="18"/>
                <w:szCs w:val="18"/>
              </w:rPr>
            </w:pPr>
            <w:r>
              <w:rPr>
                <w:rFonts w:asciiTheme="minorHAnsi" w:hAnsiTheme="minorHAnsi" w:cs="Arial"/>
                <w:sz w:val="18"/>
                <w:szCs w:val="18"/>
              </w:rPr>
              <w:t>27m2</w:t>
            </w:r>
          </w:p>
          <w:p w14:paraId="15E860F4" w14:textId="5870A4CD" w:rsidR="00D905B4" w:rsidRPr="00172640" w:rsidRDefault="00D905B4" w:rsidP="00D905B4">
            <w:pPr>
              <w:spacing w:before="60" w:after="60"/>
              <w:rPr>
                <w:rFonts w:asciiTheme="minorHAnsi" w:hAnsiTheme="minorHAnsi" w:cs="Arial"/>
                <w:sz w:val="18"/>
                <w:szCs w:val="18"/>
              </w:rPr>
            </w:pPr>
            <w:r>
              <w:rPr>
                <w:rFonts w:asciiTheme="minorHAnsi" w:hAnsiTheme="minorHAnsi" w:cs="Arial"/>
                <w:sz w:val="18"/>
                <w:szCs w:val="18"/>
              </w:rPr>
              <w:t xml:space="preserve">or 270 Kg </w:t>
            </w:r>
          </w:p>
        </w:tc>
        <w:tc>
          <w:tcPr>
            <w:tcW w:w="2698" w:type="dxa"/>
            <w:gridSpan w:val="2"/>
          </w:tcPr>
          <w:p w14:paraId="0EDC1ECD" w14:textId="2FE2852A" w:rsidR="00D905B4" w:rsidRDefault="00D905B4" w:rsidP="00D905B4">
            <w:pPr>
              <w:spacing w:before="60" w:after="60"/>
              <w:rPr>
                <w:rFonts w:cs="Arial"/>
                <w:sz w:val="18"/>
                <w:szCs w:val="18"/>
              </w:rPr>
            </w:pPr>
            <w:r>
              <w:rPr>
                <w:rFonts w:cs="Arial"/>
                <w:sz w:val="18"/>
                <w:szCs w:val="18"/>
              </w:rPr>
              <w:t>Steel Fixers will off-site via lorry with hi-ab</w:t>
            </w:r>
            <w:r>
              <w:rPr>
                <w:rFonts w:cs="Arial"/>
                <w:sz w:val="18"/>
                <w:szCs w:val="18"/>
              </w:rPr>
              <w:t xml:space="preserve"> likely to be used on another site</w:t>
            </w:r>
          </w:p>
        </w:tc>
      </w:tr>
    </w:tbl>
    <w:p w14:paraId="29807D74" w14:textId="446A1527" w:rsidR="004A43EB" w:rsidRDefault="004A43EB" w:rsidP="00085F77">
      <w:pPr>
        <w:ind w:left="360" w:firstLine="360"/>
      </w:pPr>
    </w:p>
    <w:p w14:paraId="673A428E" w14:textId="77777777" w:rsidR="004A43EB" w:rsidRDefault="004A43EB" w:rsidP="004A43EB"/>
    <w:p w14:paraId="089593AA" w14:textId="77777777" w:rsidR="005901D9" w:rsidRDefault="005901D9" w:rsidP="004A43EB"/>
    <w:p w14:paraId="6D4E82ED" w14:textId="77777777" w:rsidR="005901D9" w:rsidRDefault="005901D9" w:rsidP="004A43EB"/>
    <w:p w14:paraId="7801A855" w14:textId="77777777" w:rsidR="005901D9" w:rsidRDefault="005901D9" w:rsidP="004A43EB"/>
    <w:p w14:paraId="72A3CBAC" w14:textId="77777777" w:rsidR="005901D9" w:rsidRDefault="005901D9" w:rsidP="004A43EB"/>
    <w:p w14:paraId="10C97D00" w14:textId="77777777" w:rsidR="005901D9" w:rsidRDefault="005901D9" w:rsidP="004A43EB"/>
    <w:p w14:paraId="1CCD11B0" w14:textId="77777777" w:rsidR="005901D9" w:rsidRDefault="005901D9" w:rsidP="004A43EB"/>
    <w:p w14:paraId="022C589F" w14:textId="77777777" w:rsidR="005901D9" w:rsidRDefault="005901D9" w:rsidP="004A43EB"/>
    <w:p w14:paraId="7A506A67" w14:textId="77777777" w:rsidR="005901D9" w:rsidRDefault="005901D9" w:rsidP="004A43EB"/>
    <w:p w14:paraId="4DB72878" w14:textId="77777777" w:rsidR="005901D9" w:rsidRDefault="005901D9" w:rsidP="004A43EB"/>
    <w:p w14:paraId="3E349BC9" w14:textId="77777777" w:rsidR="004F4E1C" w:rsidRPr="004A43EB" w:rsidRDefault="004F4E1C" w:rsidP="004A43EB"/>
    <w:p w14:paraId="56ACE194" w14:textId="77777777" w:rsidR="004A43EB" w:rsidRPr="004A43EB" w:rsidRDefault="004A43EB" w:rsidP="004A43EB"/>
    <w:p w14:paraId="4C179FC1" w14:textId="4F29FC58" w:rsidR="00097925" w:rsidRPr="00097925" w:rsidRDefault="00097925" w:rsidP="003C7BE6">
      <w:pPr>
        <w:pStyle w:val="ListParagraph"/>
        <w:numPr>
          <w:ilvl w:val="0"/>
          <w:numId w:val="17"/>
        </w:numPr>
        <w:rPr>
          <w:b/>
          <w:sz w:val="32"/>
          <w:szCs w:val="32"/>
        </w:rPr>
      </w:pPr>
      <w:r>
        <w:rPr>
          <w:b/>
          <w:sz w:val="32"/>
          <w:szCs w:val="32"/>
        </w:rPr>
        <w:lastRenderedPageBreak/>
        <w:t>Planned Actions to Minimise Waste on Site</w:t>
      </w:r>
    </w:p>
    <w:p w14:paraId="379C0D2C" w14:textId="77777777" w:rsidR="004A43EB" w:rsidRPr="004A43EB" w:rsidRDefault="004A43EB" w:rsidP="004A43EB"/>
    <w:p w14:paraId="65D135F1" w14:textId="77777777" w:rsidR="004A43EB" w:rsidRPr="004A43EB" w:rsidRDefault="004A43EB" w:rsidP="004A43EB"/>
    <w:p w14:paraId="36B2E3C9" w14:textId="0F4383F2" w:rsidR="004A43EB" w:rsidRDefault="0053298B" w:rsidP="004A43EB">
      <w:pPr>
        <w:rPr>
          <w:b/>
          <w:u w:val="single"/>
        </w:rPr>
      </w:pPr>
      <w:r w:rsidRPr="0053298B">
        <w:rPr>
          <w:b/>
          <w:u w:val="single"/>
        </w:rPr>
        <w:t>Reducing Waste Streams</w:t>
      </w:r>
    </w:p>
    <w:p w14:paraId="2C299596" w14:textId="77777777" w:rsidR="0053298B" w:rsidRDefault="0053298B" w:rsidP="004A43EB">
      <w:pPr>
        <w:rPr>
          <w:b/>
          <w:u w:val="single"/>
        </w:rPr>
      </w:pPr>
    </w:p>
    <w:p w14:paraId="525C6316" w14:textId="30666B4A" w:rsidR="0053298B" w:rsidRPr="0053298B" w:rsidRDefault="0053298B" w:rsidP="0053298B">
      <w:pPr>
        <w:pStyle w:val="ListParagraph"/>
        <w:numPr>
          <w:ilvl w:val="0"/>
          <w:numId w:val="23"/>
        </w:numPr>
        <w:rPr>
          <w:b/>
          <w:u w:val="single"/>
        </w:rPr>
      </w:pPr>
      <w:r>
        <w:t>Materials will be appropriately stored ensuring they do not get damaged by weather conditions or site machinery. E.g. Plasterboards will be stored in a dry room and raised off the floor.</w:t>
      </w:r>
    </w:p>
    <w:p w14:paraId="242812D0" w14:textId="69B1E062" w:rsidR="0053298B" w:rsidRPr="0053298B" w:rsidRDefault="0053298B" w:rsidP="0053298B">
      <w:pPr>
        <w:pStyle w:val="ListParagraph"/>
        <w:numPr>
          <w:ilvl w:val="0"/>
          <w:numId w:val="23"/>
        </w:numPr>
        <w:rPr>
          <w:b/>
          <w:u w:val="single"/>
        </w:rPr>
      </w:pPr>
      <w:r>
        <w:t>Room sizes will be designed appropriately to allow for minimal waste. E.g room heights to be 2.4m to allow for 1 sheet of plasterboard with no waste.</w:t>
      </w:r>
    </w:p>
    <w:p w14:paraId="5E2FC553" w14:textId="0D81C4C5" w:rsidR="0053298B" w:rsidRPr="00A80047" w:rsidRDefault="00A80047" w:rsidP="0053298B">
      <w:pPr>
        <w:pStyle w:val="ListParagraph"/>
        <w:numPr>
          <w:ilvl w:val="0"/>
          <w:numId w:val="23"/>
        </w:numPr>
        <w:rPr>
          <w:b/>
          <w:u w:val="single"/>
        </w:rPr>
      </w:pPr>
      <w:r>
        <w:t>Plan ahead and only order exactly what is needed with no allowance for waste.</w:t>
      </w:r>
    </w:p>
    <w:p w14:paraId="43396FC6" w14:textId="01EDBB30" w:rsidR="00A80047" w:rsidRPr="00AB0947" w:rsidRDefault="00AB0947" w:rsidP="0053298B">
      <w:pPr>
        <w:pStyle w:val="ListParagraph"/>
        <w:numPr>
          <w:ilvl w:val="0"/>
          <w:numId w:val="23"/>
        </w:numPr>
        <w:rPr>
          <w:b/>
          <w:u w:val="single"/>
        </w:rPr>
      </w:pPr>
      <w:r>
        <w:t>Reduce packaging on materials that are being delivered to site.</w:t>
      </w:r>
    </w:p>
    <w:p w14:paraId="18C2BD88" w14:textId="3F952AE7" w:rsidR="00AB0947" w:rsidRPr="00AB0947" w:rsidRDefault="00AB0947" w:rsidP="0053298B">
      <w:pPr>
        <w:pStyle w:val="ListParagraph"/>
        <w:numPr>
          <w:ilvl w:val="0"/>
          <w:numId w:val="23"/>
        </w:numPr>
        <w:rPr>
          <w:b/>
          <w:u w:val="single"/>
        </w:rPr>
      </w:pPr>
      <w:r>
        <w:t>Organise a construction site and segregate it into zones for storage of materials away from traffic routes.</w:t>
      </w:r>
    </w:p>
    <w:p w14:paraId="3B93DD5F" w14:textId="77777777" w:rsidR="004A43EB" w:rsidRDefault="004A43EB" w:rsidP="004A43EB"/>
    <w:p w14:paraId="589BC5E5" w14:textId="0A8AA27C" w:rsidR="00AB0947" w:rsidRDefault="00AB0947" w:rsidP="004A43EB">
      <w:pPr>
        <w:rPr>
          <w:b/>
          <w:u w:val="single"/>
        </w:rPr>
      </w:pPr>
      <w:r w:rsidRPr="00AB0947">
        <w:rPr>
          <w:b/>
          <w:u w:val="single"/>
        </w:rPr>
        <w:t>Re-using Waste Streams</w:t>
      </w:r>
    </w:p>
    <w:p w14:paraId="03882D51" w14:textId="77777777" w:rsidR="00AB0947" w:rsidRDefault="00AB0947" w:rsidP="004A43EB">
      <w:pPr>
        <w:rPr>
          <w:b/>
          <w:u w:val="single"/>
        </w:rPr>
      </w:pPr>
    </w:p>
    <w:p w14:paraId="1A3F2DBB" w14:textId="429AC987" w:rsidR="00AB0947" w:rsidRPr="00B51C84" w:rsidRDefault="00AB0947" w:rsidP="00AB0947">
      <w:pPr>
        <w:pStyle w:val="ListParagraph"/>
        <w:numPr>
          <w:ilvl w:val="0"/>
          <w:numId w:val="23"/>
        </w:numPr>
        <w:rPr>
          <w:b/>
          <w:u w:val="single"/>
        </w:rPr>
      </w:pPr>
      <w:r>
        <w:t xml:space="preserve">Spray painting old ceiling tiles to re-use them </w:t>
      </w:r>
      <w:r w:rsidR="00B51C84">
        <w:t>meaning you are saving on a material purchase cost and no waste is generated.</w:t>
      </w:r>
    </w:p>
    <w:p w14:paraId="2C15278B" w14:textId="4E771EB4" w:rsidR="00B51C84" w:rsidRPr="00B51C84" w:rsidRDefault="00B51C84" w:rsidP="00AB0947">
      <w:pPr>
        <w:pStyle w:val="ListParagraph"/>
        <w:numPr>
          <w:ilvl w:val="0"/>
          <w:numId w:val="23"/>
        </w:numPr>
        <w:rPr>
          <w:b/>
          <w:u w:val="single"/>
        </w:rPr>
      </w:pPr>
      <w:r>
        <w:t>Stockpile an area with materials that could potentially be re-used on the project. E.g if you need a short length of timber instead of cutting a full length there might be an suitable offcut stored in this area.</w:t>
      </w:r>
    </w:p>
    <w:p w14:paraId="13D0DB3B" w14:textId="4CD30C89" w:rsidR="00B51C84" w:rsidRPr="00B51C84" w:rsidRDefault="00B51C84" w:rsidP="00AB0947">
      <w:pPr>
        <w:pStyle w:val="ListParagraph"/>
        <w:numPr>
          <w:ilvl w:val="0"/>
          <w:numId w:val="23"/>
        </w:numPr>
        <w:rPr>
          <w:b/>
          <w:u w:val="single"/>
        </w:rPr>
      </w:pPr>
      <w:r>
        <w:t>Giving clear directions to sub-contractors to save scrap at cutting and fabricating areas to be re-used elsewhere.</w:t>
      </w:r>
    </w:p>
    <w:p w14:paraId="04DDD222" w14:textId="7A29C32B" w:rsidR="00B51C84" w:rsidRPr="00E17CAB" w:rsidRDefault="00E17CAB" w:rsidP="00AB0947">
      <w:pPr>
        <w:pStyle w:val="ListParagraph"/>
        <w:numPr>
          <w:ilvl w:val="0"/>
          <w:numId w:val="23"/>
        </w:numPr>
        <w:rPr>
          <w:b/>
          <w:u w:val="single"/>
        </w:rPr>
      </w:pPr>
      <w:r>
        <w:t>Concrete which can be broken down, crushed and re-used as footpaths or backfill.</w:t>
      </w:r>
    </w:p>
    <w:p w14:paraId="6694EBDF" w14:textId="3C482B62" w:rsidR="00E17CAB" w:rsidRPr="00AB0947" w:rsidRDefault="00154098" w:rsidP="00AB0947">
      <w:pPr>
        <w:pStyle w:val="ListParagraph"/>
        <w:numPr>
          <w:ilvl w:val="0"/>
          <w:numId w:val="23"/>
        </w:numPr>
        <w:rPr>
          <w:b/>
          <w:u w:val="single"/>
        </w:rPr>
      </w:pPr>
      <w:r>
        <w:t>Storing and using spoil from excavating for landscaping or backfilling in certain areas.</w:t>
      </w:r>
    </w:p>
    <w:p w14:paraId="4B5A69AE" w14:textId="77777777" w:rsidR="004A43EB" w:rsidRPr="004A43EB" w:rsidRDefault="004A43EB" w:rsidP="004A43EB"/>
    <w:p w14:paraId="00F0823E" w14:textId="29AA0BAB" w:rsidR="004A43EB" w:rsidRPr="00EA0414" w:rsidRDefault="00EA0414" w:rsidP="004A43EB">
      <w:pPr>
        <w:rPr>
          <w:b/>
          <w:u w:val="single"/>
        </w:rPr>
      </w:pPr>
      <w:r w:rsidRPr="00EA0414">
        <w:rPr>
          <w:b/>
          <w:u w:val="single"/>
        </w:rPr>
        <w:t>Recycling Waste Streams</w:t>
      </w:r>
    </w:p>
    <w:p w14:paraId="7FED30E9" w14:textId="77777777" w:rsidR="004A43EB" w:rsidRDefault="004A43EB" w:rsidP="004A43EB"/>
    <w:p w14:paraId="7B8E5750" w14:textId="42E69A7E" w:rsidR="00EA0414" w:rsidRDefault="00EA0414" w:rsidP="00EA0414">
      <w:pPr>
        <w:pStyle w:val="ListParagraph"/>
        <w:numPr>
          <w:ilvl w:val="0"/>
          <w:numId w:val="23"/>
        </w:numPr>
      </w:pPr>
      <w:r>
        <w:t>Manufacturers take back scheme for clean off-cuts e.g. plasterboard ill collected and returned to the factories for no charge by the supplier.</w:t>
      </w:r>
    </w:p>
    <w:p w14:paraId="2B5DA744" w14:textId="474E62C3" w:rsidR="00B02F48" w:rsidRDefault="00B02F48" w:rsidP="00EA0414">
      <w:pPr>
        <w:pStyle w:val="ListParagraph"/>
        <w:numPr>
          <w:ilvl w:val="0"/>
          <w:numId w:val="23"/>
        </w:numPr>
      </w:pPr>
      <w:r>
        <w:t>Timber pallets / sleepers from deliveries can be recycled to a biogas plant and used as a fuel.</w:t>
      </w:r>
    </w:p>
    <w:p w14:paraId="31175FD9" w14:textId="01051042" w:rsidR="00B02F48" w:rsidRDefault="00B02F48" w:rsidP="00EA0414">
      <w:pPr>
        <w:pStyle w:val="ListParagraph"/>
        <w:numPr>
          <w:ilvl w:val="0"/>
          <w:numId w:val="23"/>
        </w:numPr>
      </w:pPr>
      <w:r>
        <w:t>Locate the nearest recycling centre and encourage sub-contractors to disposed of recycling to these centres.</w:t>
      </w:r>
    </w:p>
    <w:p w14:paraId="6FC55970" w14:textId="3A4D5D1D" w:rsidR="00B02F48" w:rsidRDefault="00B02F48" w:rsidP="00EA0414">
      <w:pPr>
        <w:pStyle w:val="ListParagraph"/>
        <w:numPr>
          <w:ilvl w:val="0"/>
          <w:numId w:val="23"/>
        </w:numPr>
      </w:pPr>
      <w:r>
        <w:t>Any vegetation or trees could possibly be re-planted in nearby areas prior to muck away.</w:t>
      </w:r>
    </w:p>
    <w:p w14:paraId="44F9F0A9" w14:textId="0034D7F3" w:rsidR="00B02F48" w:rsidRDefault="00B02F48" w:rsidP="00EA0414">
      <w:pPr>
        <w:pStyle w:val="ListParagraph"/>
        <w:numPr>
          <w:ilvl w:val="0"/>
          <w:numId w:val="23"/>
        </w:numPr>
      </w:pPr>
      <w:r>
        <w:t>Multiple skips for material segregation e.g. wood, glass, metal and plastic skips.</w:t>
      </w:r>
    </w:p>
    <w:p w14:paraId="5A760212" w14:textId="77777777" w:rsidR="00B02F48" w:rsidRDefault="00B02F48"/>
    <w:p w14:paraId="7C3A5C2A" w14:textId="77777777" w:rsidR="00B02F48" w:rsidRDefault="00B02F48"/>
    <w:p w14:paraId="65EEB955" w14:textId="77777777" w:rsidR="00B02F48" w:rsidRDefault="00B02F48"/>
    <w:p w14:paraId="1248D84F" w14:textId="77777777" w:rsidR="00B02F48" w:rsidRDefault="00B02F48"/>
    <w:p w14:paraId="0F9F0DCB" w14:textId="77777777" w:rsidR="00B02F48" w:rsidRDefault="00B02F48"/>
    <w:p w14:paraId="03493CEC" w14:textId="77777777" w:rsidR="004F4E1C" w:rsidRDefault="004F4E1C"/>
    <w:p w14:paraId="2BB2E77A" w14:textId="77777777" w:rsidR="004F4E1C" w:rsidRDefault="004F4E1C"/>
    <w:p w14:paraId="09670094" w14:textId="77777777" w:rsidR="004F4E1C" w:rsidRDefault="004F4E1C"/>
    <w:p w14:paraId="4F8DDC4C" w14:textId="77777777" w:rsidR="004F4E1C" w:rsidRDefault="004F4E1C"/>
    <w:p w14:paraId="252FAD48" w14:textId="3E38D4A5" w:rsidR="00B02F48" w:rsidRDefault="00B02F48"/>
    <w:p w14:paraId="6C5E817C" w14:textId="62ABD216" w:rsidR="00A64E0B" w:rsidRPr="004F484C" w:rsidRDefault="004F484C" w:rsidP="003C7BE6">
      <w:pPr>
        <w:pStyle w:val="ListParagraph"/>
        <w:numPr>
          <w:ilvl w:val="0"/>
          <w:numId w:val="17"/>
        </w:numPr>
        <w:rPr>
          <w:b/>
          <w:sz w:val="32"/>
          <w:szCs w:val="32"/>
        </w:rPr>
      </w:pPr>
      <w:r w:rsidRPr="004F484C">
        <w:rPr>
          <w:b/>
          <w:sz w:val="32"/>
          <w:szCs w:val="32"/>
        </w:rPr>
        <w:lastRenderedPageBreak/>
        <w:t>Waste Destinations</w:t>
      </w:r>
      <w:r w:rsidR="00826F92">
        <w:rPr>
          <w:b/>
          <w:sz w:val="32"/>
          <w:szCs w:val="32"/>
        </w:rPr>
        <w:t xml:space="preserve"> and Costs</w:t>
      </w:r>
    </w:p>
    <w:p w14:paraId="4FA9E034" w14:textId="77777777" w:rsidR="004A43EB" w:rsidRDefault="004A43EB" w:rsidP="004A43EB"/>
    <w:p w14:paraId="04F6AECD" w14:textId="3446BE2A" w:rsidR="00AF6D96" w:rsidRPr="004A43EB" w:rsidRDefault="00AF6D96" w:rsidP="004A43EB">
      <w:r>
        <w:t>This table highlights what type of waste is accumulated, the method it is being removed from site and the off-site costs related to disposing of the materials.</w:t>
      </w:r>
    </w:p>
    <w:p w14:paraId="1AE652E8" w14:textId="77777777" w:rsidR="004A43EB" w:rsidRPr="004A43EB" w:rsidRDefault="004A43EB" w:rsidP="004A43EB"/>
    <w:tbl>
      <w:tblPr>
        <w:tblStyle w:val="DocumentTable"/>
        <w:tblpPr w:leftFromText="180" w:rightFromText="180" w:vertAnchor="text" w:horzAnchor="page" w:tblpX="1187" w:tblpY="170"/>
        <w:tblW w:w="9923" w:type="dxa"/>
        <w:tblLayout w:type="fixed"/>
        <w:tblLook w:val="04A0" w:firstRow="1" w:lastRow="0" w:firstColumn="1" w:lastColumn="0" w:noHBand="0" w:noVBand="1"/>
      </w:tblPr>
      <w:tblGrid>
        <w:gridCol w:w="1701"/>
        <w:gridCol w:w="1418"/>
        <w:gridCol w:w="1843"/>
        <w:gridCol w:w="1701"/>
        <w:gridCol w:w="1630"/>
        <w:gridCol w:w="1630"/>
      </w:tblGrid>
      <w:tr w:rsidR="00826F92" w:rsidRPr="0044637A" w14:paraId="44CB9566" w14:textId="77777777" w:rsidTr="00C652C9">
        <w:trPr>
          <w:cnfStyle w:val="100000000000" w:firstRow="1" w:lastRow="0" w:firstColumn="0" w:lastColumn="0" w:oddVBand="0" w:evenVBand="0" w:oddHBand="0" w:evenHBand="0" w:firstRowFirstColumn="0" w:firstRowLastColumn="0" w:lastRowFirstColumn="0" w:lastRowLastColumn="0"/>
          <w:cantSplit/>
          <w:tblHeader/>
        </w:trPr>
        <w:tc>
          <w:tcPr>
            <w:tcW w:w="1701" w:type="dxa"/>
            <w:noWrap/>
            <w:vAlign w:val="center"/>
          </w:tcPr>
          <w:p w14:paraId="76606230" w14:textId="77777777" w:rsidR="00826F92" w:rsidRPr="0044637A" w:rsidRDefault="00826F92" w:rsidP="00C652C9">
            <w:pPr>
              <w:rPr>
                <w:rFonts w:asciiTheme="minorHAnsi" w:hAnsiTheme="minorHAnsi" w:cs="Arial"/>
              </w:rPr>
            </w:pPr>
            <w:r>
              <w:rPr>
                <w:rFonts w:asciiTheme="minorHAnsi" w:hAnsiTheme="minorHAnsi" w:cs="Arial"/>
              </w:rPr>
              <w:t>Type of Waste</w:t>
            </w:r>
          </w:p>
        </w:tc>
        <w:tc>
          <w:tcPr>
            <w:tcW w:w="1418" w:type="dxa"/>
            <w:noWrap/>
            <w:vAlign w:val="center"/>
          </w:tcPr>
          <w:p w14:paraId="6AA3B6A8" w14:textId="54CD114F" w:rsidR="00826F92" w:rsidRPr="0044637A" w:rsidRDefault="00826F92" w:rsidP="00C652C9">
            <w:pPr>
              <w:rPr>
                <w:rFonts w:asciiTheme="minorHAnsi" w:hAnsiTheme="minorHAnsi" w:cs="Arial"/>
              </w:rPr>
            </w:pPr>
            <w:r>
              <w:rPr>
                <w:rFonts w:asciiTheme="minorHAnsi" w:hAnsiTheme="minorHAnsi" w:cs="Arial"/>
              </w:rPr>
              <w:t>Destination</w:t>
            </w:r>
          </w:p>
        </w:tc>
        <w:tc>
          <w:tcPr>
            <w:tcW w:w="1843" w:type="dxa"/>
            <w:noWrap/>
            <w:vAlign w:val="center"/>
          </w:tcPr>
          <w:p w14:paraId="25A3488A" w14:textId="69C89799" w:rsidR="00826F92" w:rsidRPr="0044637A" w:rsidRDefault="00826F92" w:rsidP="00C652C9">
            <w:pPr>
              <w:rPr>
                <w:rFonts w:asciiTheme="minorHAnsi" w:hAnsiTheme="minorHAnsi" w:cs="Arial"/>
              </w:rPr>
            </w:pPr>
            <w:r>
              <w:rPr>
                <w:rFonts w:asciiTheme="minorHAnsi" w:hAnsiTheme="minorHAnsi" w:cs="Arial"/>
              </w:rPr>
              <w:t xml:space="preserve">Volume </w:t>
            </w:r>
          </w:p>
        </w:tc>
        <w:tc>
          <w:tcPr>
            <w:tcW w:w="1701" w:type="dxa"/>
            <w:noWrap/>
            <w:vAlign w:val="center"/>
          </w:tcPr>
          <w:p w14:paraId="3D7306EB" w14:textId="6F8D8B87" w:rsidR="00826F92" w:rsidRPr="0008079E" w:rsidRDefault="00826F92" w:rsidP="00C652C9">
            <w:pPr>
              <w:rPr>
                <w:rFonts w:cs="Arial"/>
              </w:rPr>
            </w:pPr>
            <w:r>
              <w:rPr>
                <w:rFonts w:asciiTheme="minorHAnsi" w:hAnsiTheme="minorHAnsi" w:cs="Arial"/>
              </w:rPr>
              <w:t>Method</w:t>
            </w:r>
          </w:p>
        </w:tc>
        <w:tc>
          <w:tcPr>
            <w:tcW w:w="1630" w:type="dxa"/>
            <w:vAlign w:val="center"/>
          </w:tcPr>
          <w:p w14:paraId="72C8AF49" w14:textId="20B93435" w:rsidR="00826F92" w:rsidRPr="0044637A" w:rsidRDefault="00826F92" w:rsidP="0002395A">
            <w:pPr>
              <w:rPr>
                <w:rFonts w:cs="Arial"/>
                <w:b w:val="0"/>
              </w:rPr>
            </w:pPr>
            <w:r>
              <w:rPr>
                <w:rFonts w:asciiTheme="minorHAnsi" w:hAnsiTheme="minorHAnsi" w:cs="Arial"/>
              </w:rPr>
              <w:t xml:space="preserve">Cost </w:t>
            </w:r>
          </w:p>
        </w:tc>
        <w:tc>
          <w:tcPr>
            <w:tcW w:w="1630" w:type="dxa"/>
            <w:vAlign w:val="center"/>
          </w:tcPr>
          <w:p w14:paraId="00DD4C7A" w14:textId="596A6B86" w:rsidR="00826F92" w:rsidRPr="0044637A" w:rsidRDefault="00826F92" w:rsidP="00C652C9">
            <w:pPr>
              <w:rPr>
                <w:rFonts w:asciiTheme="minorHAnsi" w:hAnsiTheme="minorHAnsi" w:cs="Arial"/>
              </w:rPr>
            </w:pPr>
            <w:r>
              <w:rPr>
                <w:rFonts w:asciiTheme="minorHAnsi" w:hAnsiTheme="minorHAnsi" w:cs="Arial"/>
              </w:rPr>
              <w:t>Total Cost</w:t>
            </w:r>
          </w:p>
        </w:tc>
      </w:tr>
      <w:tr w:rsidR="00791465" w:rsidRPr="000C51B9" w14:paraId="4B166CA8" w14:textId="77777777" w:rsidTr="00C652C9">
        <w:trPr>
          <w:cantSplit/>
          <w:trHeight w:val="394"/>
        </w:trPr>
        <w:tc>
          <w:tcPr>
            <w:tcW w:w="1701" w:type="dxa"/>
            <w:noWrap/>
          </w:tcPr>
          <w:p w14:paraId="4475E065" w14:textId="77777777" w:rsidR="00791465" w:rsidRDefault="00791465" w:rsidP="00C652C9">
            <w:pPr>
              <w:spacing w:before="60" w:after="60"/>
              <w:rPr>
                <w:rFonts w:asciiTheme="minorHAnsi" w:hAnsiTheme="minorHAnsi" w:cs="Arial"/>
                <w:sz w:val="18"/>
                <w:szCs w:val="18"/>
              </w:rPr>
            </w:pPr>
            <w:r>
              <w:rPr>
                <w:rFonts w:asciiTheme="minorHAnsi" w:hAnsiTheme="minorHAnsi" w:cs="Arial"/>
                <w:sz w:val="18"/>
                <w:szCs w:val="18"/>
              </w:rPr>
              <w:t>Spoil</w:t>
            </w:r>
          </w:p>
          <w:p w14:paraId="512F42EC" w14:textId="792E60E0" w:rsidR="00D61173" w:rsidRPr="00DD4C6A" w:rsidRDefault="00D61173" w:rsidP="00C652C9">
            <w:pPr>
              <w:spacing w:before="60" w:after="60"/>
              <w:rPr>
                <w:rFonts w:asciiTheme="minorHAnsi" w:hAnsiTheme="minorHAnsi" w:cs="Arial"/>
                <w:sz w:val="18"/>
                <w:szCs w:val="18"/>
              </w:rPr>
            </w:pPr>
            <w:r>
              <w:rPr>
                <w:rFonts w:asciiTheme="minorHAnsi" w:hAnsiTheme="minorHAnsi" w:cs="Arial"/>
                <w:sz w:val="18"/>
                <w:szCs w:val="18"/>
              </w:rPr>
              <w:t>(Excavation)</w:t>
            </w:r>
          </w:p>
        </w:tc>
        <w:tc>
          <w:tcPr>
            <w:tcW w:w="1418" w:type="dxa"/>
            <w:noWrap/>
          </w:tcPr>
          <w:p w14:paraId="1D272703" w14:textId="10C0E44C" w:rsidR="00791465" w:rsidRPr="000C51B9" w:rsidRDefault="00791465" w:rsidP="00C652C9">
            <w:pPr>
              <w:spacing w:before="60" w:after="60"/>
              <w:rPr>
                <w:rFonts w:asciiTheme="minorHAnsi" w:hAnsiTheme="minorHAnsi" w:cs="Arial"/>
                <w:sz w:val="18"/>
                <w:szCs w:val="18"/>
              </w:rPr>
            </w:pPr>
            <w:r>
              <w:rPr>
                <w:rFonts w:asciiTheme="minorHAnsi" w:hAnsiTheme="minorHAnsi" w:cs="Arial"/>
                <w:sz w:val="18"/>
                <w:szCs w:val="18"/>
              </w:rPr>
              <w:t xml:space="preserve">70% Off-site </w:t>
            </w:r>
            <w:r w:rsidR="0002395A">
              <w:rPr>
                <w:rFonts w:asciiTheme="minorHAnsi" w:hAnsiTheme="minorHAnsi" w:cs="Arial"/>
                <w:sz w:val="18"/>
                <w:szCs w:val="18"/>
              </w:rPr>
              <w:t>disposal</w:t>
            </w:r>
          </w:p>
        </w:tc>
        <w:tc>
          <w:tcPr>
            <w:tcW w:w="1843" w:type="dxa"/>
            <w:noWrap/>
          </w:tcPr>
          <w:p w14:paraId="65739691" w14:textId="77777777" w:rsidR="00791465" w:rsidRDefault="00791465" w:rsidP="00826F92">
            <w:pPr>
              <w:spacing w:before="60" w:after="60"/>
              <w:rPr>
                <w:rFonts w:cs="Arial"/>
                <w:sz w:val="18"/>
                <w:szCs w:val="18"/>
              </w:rPr>
            </w:pPr>
            <w:r>
              <w:rPr>
                <w:rFonts w:cs="Arial"/>
                <w:sz w:val="18"/>
                <w:szCs w:val="18"/>
              </w:rPr>
              <w:t>10,584m3 (70%)</w:t>
            </w:r>
          </w:p>
          <w:p w14:paraId="02105850" w14:textId="1E6417FD" w:rsidR="00791465" w:rsidRPr="000C51B9" w:rsidRDefault="00791465" w:rsidP="00826F92">
            <w:pPr>
              <w:spacing w:before="60" w:after="60"/>
              <w:rPr>
                <w:rFonts w:asciiTheme="minorHAnsi" w:hAnsiTheme="minorHAnsi" w:cs="Arial"/>
                <w:sz w:val="18"/>
                <w:szCs w:val="18"/>
              </w:rPr>
            </w:pPr>
            <w:r>
              <w:rPr>
                <w:rFonts w:cs="Arial"/>
                <w:sz w:val="18"/>
                <w:szCs w:val="18"/>
              </w:rPr>
              <w:t>or 13,230 Tonne</w:t>
            </w:r>
          </w:p>
        </w:tc>
        <w:tc>
          <w:tcPr>
            <w:tcW w:w="1701" w:type="dxa"/>
            <w:noWrap/>
          </w:tcPr>
          <w:p w14:paraId="155F97E5" w14:textId="3CA3818F" w:rsidR="00791465" w:rsidRDefault="00791465" w:rsidP="00C652C9">
            <w:pPr>
              <w:spacing w:before="60" w:after="60"/>
              <w:rPr>
                <w:rFonts w:cs="Arial"/>
                <w:sz w:val="18"/>
                <w:szCs w:val="18"/>
              </w:rPr>
            </w:pPr>
            <w:r>
              <w:rPr>
                <w:rFonts w:cs="Arial"/>
                <w:sz w:val="18"/>
                <w:szCs w:val="18"/>
              </w:rPr>
              <w:t>8-wheel Lorry</w:t>
            </w:r>
          </w:p>
          <w:p w14:paraId="75CCDEE1" w14:textId="0F52E37E" w:rsidR="00791465" w:rsidRPr="000C51B9" w:rsidRDefault="00791465" w:rsidP="00C652C9">
            <w:pPr>
              <w:spacing w:before="60" w:after="60"/>
              <w:rPr>
                <w:rFonts w:cs="Arial"/>
                <w:sz w:val="18"/>
                <w:szCs w:val="18"/>
              </w:rPr>
            </w:pPr>
            <w:r>
              <w:rPr>
                <w:rFonts w:cs="Arial"/>
                <w:sz w:val="18"/>
                <w:szCs w:val="18"/>
              </w:rPr>
              <w:t>20T per load</w:t>
            </w:r>
          </w:p>
        </w:tc>
        <w:tc>
          <w:tcPr>
            <w:tcW w:w="1630" w:type="dxa"/>
          </w:tcPr>
          <w:p w14:paraId="1514116C" w14:textId="3AD9BF17" w:rsidR="00791465" w:rsidRPr="000C51B9" w:rsidRDefault="0002395A" w:rsidP="00C652C9">
            <w:pPr>
              <w:spacing w:before="60" w:after="60"/>
              <w:rPr>
                <w:rFonts w:cs="Arial"/>
                <w:sz w:val="18"/>
                <w:szCs w:val="18"/>
              </w:rPr>
            </w:pPr>
            <w:r>
              <w:rPr>
                <w:rFonts w:cs="Arial"/>
                <w:sz w:val="18"/>
                <w:szCs w:val="18"/>
              </w:rPr>
              <w:t>£200 Per Load x 662 Loads</w:t>
            </w:r>
          </w:p>
        </w:tc>
        <w:tc>
          <w:tcPr>
            <w:tcW w:w="1630" w:type="dxa"/>
          </w:tcPr>
          <w:p w14:paraId="4F8F64AF" w14:textId="486EA9B0" w:rsidR="00791465" w:rsidRPr="000C51B9" w:rsidRDefault="0002395A" w:rsidP="00C652C9">
            <w:pPr>
              <w:spacing w:before="60" w:after="60"/>
              <w:rPr>
                <w:rFonts w:asciiTheme="minorHAnsi" w:hAnsiTheme="minorHAnsi" w:cs="Arial"/>
                <w:sz w:val="18"/>
                <w:szCs w:val="18"/>
              </w:rPr>
            </w:pPr>
            <w:r>
              <w:rPr>
                <w:rFonts w:asciiTheme="minorHAnsi" w:hAnsiTheme="minorHAnsi" w:cs="Arial"/>
                <w:sz w:val="18"/>
                <w:szCs w:val="18"/>
              </w:rPr>
              <w:t>£132,400</w:t>
            </w:r>
          </w:p>
        </w:tc>
      </w:tr>
      <w:tr w:rsidR="00791465" w:rsidRPr="000C51B9" w14:paraId="21F9A7B8" w14:textId="77777777" w:rsidTr="00C652C9">
        <w:trPr>
          <w:cantSplit/>
        </w:trPr>
        <w:tc>
          <w:tcPr>
            <w:tcW w:w="1701" w:type="dxa"/>
            <w:noWrap/>
          </w:tcPr>
          <w:p w14:paraId="36535621" w14:textId="5785A6B7" w:rsidR="00791465" w:rsidRPr="00DD4C6A" w:rsidRDefault="00791465" w:rsidP="00D61173">
            <w:pPr>
              <w:spacing w:before="60" w:after="60"/>
              <w:rPr>
                <w:rFonts w:asciiTheme="minorHAnsi" w:hAnsiTheme="minorHAnsi" w:cs="Arial"/>
                <w:sz w:val="18"/>
                <w:szCs w:val="18"/>
              </w:rPr>
            </w:pPr>
            <w:r>
              <w:rPr>
                <w:rFonts w:asciiTheme="minorHAnsi" w:hAnsiTheme="minorHAnsi" w:cs="Arial"/>
                <w:sz w:val="18"/>
                <w:szCs w:val="18"/>
              </w:rPr>
              <w:t xml:space="preserve">Concrete </w:t>
            </w:r>
            <w:r w:rsidR="00D61173">
              <w:rPr>
                <w:rFonts w:asciiTheme="minorHAnsi" w:hAnsiTheme="minorHAnsi" w:cs="Arial"/>
                <w:sz w:val="18"/>
                <w:szCs w:val="18"/>
              </w:rPr>
              <w:t>(Foundation)</w:t>
            </w:r>
          </w:p>
        </w:tc>
        <w:tc>
          <w:tcPr>
            <w:tcW w:w="1418" w:type="dxa"/>
            <w:noWrap/>
          </w:tcPr>
          <w:p w14:paraId="361BF573" w14:textId="6921BBF9" w:rsidR="00791465" w:rsidRPr="000C51B9" w:rsidRDefault="0002395A" w:rsidP="00C652C9">
            <w:pPr>
              <w:spacing w:before="60" w:after="60"/>
              <w:rPr>
                <w:rFonts w:asciiTheme="minorHAnsi" w:hAnsiTheme="minorHAnsi" w:cs="Arial"/>
                <w:sz w:val="18"/>
                <w:szCs w:val="18"/>
              </w:rPr>
            </w:pPr>
            <w:r>
              <w:rPr>
                <w:rFonts w:asciiTheme="minorHAnsi" w:hAnsiTheme="minorHAnsi" w:cs="Arial"/>
                <w:sz w:val="18"/>
                <w:szCs w:val="18"/>
              </w:rPr>
              <w:t>Return to batching plant</w:t>
            </w:r>
          </w:p>
        </w:tc>
        <w:tc>
          <w:tcPr>
            <w:tcW w:w="1843" w:type="dxa"/>
            <w:noWrap/>
          </w:tcPr>
          <w:p w14:paraId="11DD6D14" w14:textId="77777777" w:rsidR="0002395A" w:rsidRDefault="0002395A" w:rsidP="0002395A">
            <w:pPr>
              <w:spacing w:before="60" w:after="60"/>
              <w:rPr>
                <w:rFonts w:cs="Arial"/>
                <w:sz w:val="18"/>
                <w:szCs w:val="18"/>
              </w:rPr>
            </w:pPr>
            <w:r>
              <w:rPr>
                <w:rFonts w:cs="Arial"/>
                <w:sz w:val="18"/>
                <w:szCs w:val="18"/>
              </w:rPr>
              <w:t>27m3 (3% waste)</w:t>
            </w:r>
          </w:p>
          <w:p w14:paraId="69A3FEDD" w14:textId="76AE4F8F" w:rsidR="00791465" w:rsidRPr="000C51B9" w:rsidRDefault="0002395A" w:rsidP="0002395A">
            <w:pPr>
              <w:spacing w:before="60" w:after="60"/>
              <w:rPr>
                <w:rFonts w:asciiTheme="minorHAnsi" w:hAnsiTheme="minorHAnsi" w:cs="Arial"/>
                <w:sz w:val="18"/>
                <w:szCs w:val="18"/>
              </w:rPr>
            </w:pPr>
            <w:r>
              <w:rPr>
                <w:rFonts w:cs="Arial"/>
                <w:sz w:val="18"/>
                <w:szCs w:val="18"/>
              </w:rPr>
              <w:t>or 64.8 Tonne</w:t>
            </w:r>
          </w:p>
        </w:tc>
        <w:tc>
          <w:tcPr>
            <w:tcW w:w="1701" w:type="dxa"/>
            <w:noWrap/>
          </w:tcPr>
          <w:p w14:paraId="550DD596" w14:textId="01C70A2C" w:rsidR="0002395A" w:rsidRPr="000C51B9" w:rsidRDefault="0002395A" w:rsidP="00C652C9">
            <w:pPr>
              <w:spacing w:before="60" w:after="60"/>
              <w:rPr>
                <w:rFonts w:cs="Arial"/>
                <w:sz w:val="18"/>
                <w:szCs w:val="18"/>
              </w:rPr>
            </w:pPr>
            <w:r>
              <w:rPr>
                <w:rFonts w:cs="Arial"/>
                <w:sz w:val="18"/>
                <w:szCs w:val="18"/>
              </w:rPr>
              <w:t>Concrete Wagon</w:t>
            </w:r>
          </w:p>
        </w:tc>
        <w:tc>
          <w:tcPr>
            <w:tcW w:w="1630" w:type="dxa"/>
          </w:tcPr>
          <w:p w14:paraId="4978E857" w14:textId="4E849E69" w:rsidR="00791465" w:rsidRPr="000C51B9" w:rsidRDefault="0002395A" w:rsidP="00826F92">
            <w:pPr>
              <w:spacing w:before="60" w:after="60"/>
              <w:rPr>
                <w:rFonts w:cs="Arial"/>
                <w:sz w:val="18"/>
                <w:szCs w:val="18"/>
              </w:rPr>
            </w:pPr>
            <w:r>
              <w:rPr>
                <w:rFonts w:cs="Arial"/>
                <w:sz w:val="18"/>
                <w:szCs w:val="18"/>
              </w:rPr>
              <w:t>£100 per M3</w:t>
            </w:r>
          </w:p>
        </w:tc>
        <w:tc>
          <w:tcPr>
            <w:tcW w:w="1630" w:type="dxa"/>
          </w:tcPr>
          <w:p w14:paraId="0EC7CC6A" w14:textId="50BDFFCE" w:rsidR="00791465" w:rsidRPr="000C51B9" w:rsidRDefault="0002395A" w:rsidP="00826F92">
            <w:pPr>
              <w:spacing w:before="60" w:after="60"/>
              <w:rPr>
                <w:rFonts w:asciiTheme="minorHAnsi" w:hAnsiTheme="minorHAnsi" w:cs="Arial"/>
                <w:sz w:val="18"/>
                <w:szCs w:val="18"/>
              </w:rPr>
            </w:pPr>
            <w:r>
              <w:rPr>
                <w:rFonts w:asciiTheme="minorHAnsi" w:hAnsiTheme="minorHAnsi" w:cs="Arial"/>
                <w:sz w:val="18"/>
                <w:szCs w:val="18"/>
              </w:rPr>
              <w:t>£2,700</w:t>
            </w:r>
          </w:p>
        </w:tc>
      </w:tr>
      <w:tr w:rsidR="0002395A" w:rsidRPr="000C51B9" w14:paraId="66DA62F9" w14:textId="77777777" w:rsidTr="00C652C9">
        <w:trPr>
          <w:cantSplit/>
          <w:trHeight w:val="356"/>
        </w:trPr>
        <w:tc>
          <w:tcPr>
            <w:tcW w:w="1701" w:type="dxa"/>
            <w:noWrap/>
          </w:tcPr>
          <w:p w14:paraId="01A413F1" w14:textId="3FDFE89C" w:rsidR="0002395A" w:rsidRPr="00D61173" w:rsidRDefault="0002395A" w:rsidP="0002395A">
            <w:pPr>
              <w:spacing w:before="60" w:after="60"/>
              <w:rPr>
                <w:rFonts w:asciiTheme="minorHAnsi" w:hAnsiTheme="minorHAnsi" w:cs="Arial"/>
                <w:sz w:val="18"/>
                <w:szCs w:val="18"/>
              </w:rPr>
            </w:pPr>
            <w:r>
              <w:rPr>
                <w:rFonts w:asciiTheme="minorHAnsi" w:hAnsiTheme="minorHAnsi" w:cs="Arial"/>
                <w:sz w:val="18"/>
                <w:szCs w:val="18"/>
              </w:rPr>
              <w:t>Steel Re-bar</w:t>
            </w:r>
            <w:r w:rsidR="00D61173">
              <w:rPr>
                <w:rFonts w:asciiTheme="minorHAnsi" w:hAnsiTheme="minorHAnsi" w:cs="Arial"/>
                <w:sz w:val="18"/>
                <w:szCs w:val="18"/>
              </w:rPr>
              <w:t xml:space="preserve"> (Foundation)</w:t>
            </w:r>
          </w:p>
        </w:tc>
        <w:tc>
          <w:tcPr>
            <w:tcW w:w="1418" w:type="dxa"/>
            <w:noWrap/>
          </w:tcPr>
          <w:p w14:paraId="0E9DACB7" w14:textId="2895AAA9" w:rsidR="0002395A" w:rsidRDefault="0002395A" w:rsidP="0002395A">
            <w:pPr>
              <w:spacing w:before="60" w:after="60"/>
              <w:rPr>
                <w:rFonts w:cs="Arial"/>
                <w:sz w:val="18"/>
                <w:szCs w:val="18"/>
              </w:rPr>
            </w:pPr>
            <w:r>
              <w:rPr>
                <w:rFonts w:asciiTheme="minorHAnsi" w:hAnsiTheme="minorHAnsi" w:cs="Arial"/>
                <w:sz w:val="18"/>
                <w:szCs w:val="18"/>
              </w:rPr>
              <w:t>Off-site disposal</w:t>
            </w:r>
          </w:p>
        </w:tc>
        <w:tc>
          <w:tcPr>
            <w:tcW w:w="1843" w:type="dxa"/>
            <w:noWrap/>
          </w:tcPr>
          <w:p w14:paraId="51F7A9BE" w14:textId="6C34EE49" w:rsidR="0002395A" w:rsidRPr="000C51B9" w:rsidRDefault="0002395A" w:rsidP="0002395A">
            <w:pPr>
              <w:spacing w:before="60" w:after="60"/>
              <w:rPr>
                <w:rFonts w:cs="Arial"/>
                <w:sz w:val="18"/>
                <w:szCs w:val="18"/>
              </w:rPr>
            </w:pPr>
            <w:r>
              <w:rPr>
                <w:rFonts w:cs="Arial"/>
                <w:sz w:val="18"/>
                <w:szCs w:val="18"/>
              </w:rPr>
              <w:t xml:space="preserve">3.1 Tonne (3% waste) </w:t>
            </w:r>
          </w:p>
        </w:tc>
        <w:tc>
          <w:tcPr>
            <w:tcW w:w="1701" w:type="dxa"/>
            <w:noWrap/>
          </w:tcPr>
          <w:p w14:paraId="2537CB62" w14:textId="287B73AC" w:rsidR="0002395A" w:rsidRPr="000C51B9" w:rsidRDefault="00A62E18" w:rsidP="0002395A">
            <w:pPr>
              <w:spacing w:before="60" w:after="60"/>
              <w:rPr>
                <w:rFonts w:cs="Arial"/>
                <w:sz w:val="18"/>
                <w:szCs w:val="18"/>
              </w:rPr>
            </w:pPr>
            <w:r>
              <w:rPr>
                <w:rFonts w:cs="Arial"/>
                <w:sz w:val="18"/>
                <w:szCs w:val="18"/>
              </w:rPr>
              <w:t>6</w:t>
            </w:r>
            <w:r w:rsidR="00E22E57">
              <w:rPr>
                <w:rFonts w:cs="Arial"/>
                <w:sz w:val="18"/>
                <w:szCs w:val="18"/>
              </w:rPr>
              <w:t xml:space="preserve"> Yard </w:t>
            </w:r>
            <w:r w:rsidR="0002395A">
              <w:rPr>
                <w:rFonts w:cs="Arial"/>
                <w:sz w:val="18"/>
                <w:szCs w:val="18"/>
              </w:rPr>
              <w:t>Metal Skip</w:t>
            </w:r>
          </w:p>
        </w:tc>
        <w:tc>
          <w:tcPr>
            <w:tcW w:w="1630" w:type="dxa"/>
          </w:tcPr>
          <w:p w14:paraId="7313E5E2" w14:textId="6A4054A7" w:rsidR="0002395A" w:rsidRPr="000C51B9" w:rsidRDefault="00E22E57" w:rsidP="00A62E18">
            <w:pPr>
              <w:spacing w:before="60" w:after="60"/>
              <w:rPr>
                <w:rFonts w:cs="Arial"/>
                <w:sz w:val="18"/>
                <w:szCs w:val="18"/>
              </w:rPr>
            </w:pPr>
            <w:r>
              <w:rPr>
                <w:rFonts w:cs="Arial"/>
                <w:sz w:val="18"/>
                <w:szCs w:val="18"/>
              </w:rPr>
              <w:t>£</w:t>
            </w:r>
            <w:r w:rsidR="00A62E18">
              <w:rPr>
                <w:rFonts w:cs="Arial"/>
                <w:sz w:val="18"/>
                <w:szCs w:val="18"/>
              </w:rPr>
              <w:t>15</w:t>
            </w:r>
            <w:r>
              <w:rPr>
                <w:rFonts w:cs="Arial"/>
                <w:sz w:val="18"/>
                <w:szCs w:val="18"/>
              </w:rPr>
              <w:t>0 Per Skip</w:t>
            </w:r>
          </w:p>
        </w:tc>
        <w:tc>
          <w:tcPr>
            <w:tcW w:w="1630" w:type="dxa"/>
          </w:tcPr>
          <w:p w14:paraId="6882393A" w14:textId="2478F0D0" w:rsidR="0002395A" w:rsidRPr="000C51B9" w:rsidRDefault="00E22E57" w:rsidP="00A62E18">
            <w:pPr>
              <w:spacing w:before="60" w:after="60"/>
              <w:rPr>
                <w:rFonts w:cs="Arial"/>
                <w:sz w:val="18"/>
                <w:szCs w:val="18"/>
              </w:rPr>
            </w:pPr>
            <w:r>
              <w:rPr>
                <w:rFonts w:cs="Arial"/>
                <w:sz w:val="18"/>
                <w:szCs w:val="18"/>
              </w:rPr>
              <w:t>£</w:t>
            </w:r>
            <w:r w:rsidR="00A62E18">
              <w:rPr>
                <w:rFonts w:cs="Arial"/>
                <w:sz w:val="18"/>
                <w:szCs w:val="18"/>
              </w:rPr>
              <w:t>15</w:t>
            </w:r>
            <w:r>
              <w:rPr>
                <w:rFonts w:cs="Arial"/>
                <w:sz w:val="18"/>
                <w:szCs w:val="18"/>
              </w:rPr>
              <w:t>0</w:t>
            </w:r>
          </w:p>
        </w:tc>
      </w:tr>
      <w:tr w:rsidR="0044740D" w:rsidRPr="000C51B9" w14:paraId="1277CC3A" w14:textId="77777777" w:rsidTr="00C652C9">
        <w:trPr>
          <w:cantSplit/>
        </w:trPr>
        <w:tc>
          <w:tcPr>
            <w:tcW w:w="1701" w:type="dxa"/>
            <w:noWrap/>
          </w:tcPr>
          <w:p w14:paraId="3F5AF79F" w14:textId="0DD00561" w:rsidR="0044740D" w:rsidRPr="00DD4C6A" w:rsidRDefault="0044740D" w:rsidP="00D61173">
            <w:pPr>
              <w:spacing w:before="60" w:after="60"/>
              <w:rPr>
                <w:rFonts w:asciiTheme="minorHAnsi" w:hAnsiTheme="minorHAnsi" w:cs="Arial"/>
                <w:sz w:val="18"/>
                <w:szCs w:val="18"/>
              </w:rPr>
            </w:pPr>
            <w:r>
              <w:rPr>
                <w:rFonts w:asciiTheme="minorHAnsi" w:hAnsiTheme="minorHAnsi" w:cs="Arial"/>
                <w:sz w:val="18"/>
                <w:szCs w:val="18"/>
              </w:rPr>
              <w:t>Concrete</w:t>
            </w:r>
            <w:r w:rsidR="00D61173">
              <w:rPr>
                <w:rFonts w:asciiTheme="minorHAnsi" w:hAnsiTheme="minorHAnsi" w:cs="Arial"/>
                <w:sz w:val="18"/>
                <w:szCs w:val="18"/>
              </w:rPr>
              <w:t xml:space="preserve"> (Diaphragm)</w:t>
            </w:r>
          </w:p>
        </w:tc>
        <w:tc>
          <w:tcPr>
            <w:tcW w:w="1418" w:type="dxa"/>
            <w:noWrap/>
          </w:tcPr>
          <w:p w14:paraId="1FDA672E" w14:textId="56F22E90" w:rsidR="0044740D" w:rsidRPr="000C51B9" w:rsidRDefault="0044740D" w:rsidP="0044740D">
            <w:pPr>
              <w:spacing w:before="60" w:after="60"/>
              <w:rPr>
                <w:rFonts w:asciiTheme="minorHAnsi" w:hAnsiTheme="minorHAnsi" w:cs="Arial"/>
                <w:sz w:val="18"/>
                <w:szCs w:val="18"/>
              </w:rPr>
            </w:pPr>
            <w:r>
              <w:rPr>
                <w:rFonts w:asciiTheme="minorHAnsi" w:hAnsiTheme="minorHAnsi" w:cs="Arial"/>
                <w:sz w:val="18"/>
                <w:szCs w:val="18"/>
              </w:rPr>
              <w:t>Return to batching plant</w:t>
            </w:r>
          </w:p>
        </w:tc>
        <w:tc>
          <w:tcPr>
            <w:tcW w:w="1843" w:type="dxa"/>
            <w:noWrap/>
          </w:tcPr>
          <w:p w14:paraId="13F223BD" w14:textId="25D13C62" w:rsidR="0044740D" w:rsidRDefault="0044740D" w:rsidP="0044740D">
            <w:pPr>
              <w:spacing w:before="60" w:after="60"/>
              <w:rPr>
                <w:rFonts w:cs="Arial"/>
                <w:sz w:val="18"/>
                <w:szCs w:val="18"/>
              </w:rPr>
            </w:pPr>
            <w:r>
              <w:rPr>
                <w:rFonts w:cs="Arial"/>
                <w:sz w:val="18"/>
                <w:szCs w:val="18"/>
              </w:rPr>
              <w:t>25.2m3 (3% waste)</w:t>
            </w:r>
          </w:p>
          <w:p w14:paraId="18B51014" w14:textId="4B51BFC2" w:rsidR="0044740D" w:rsidRPr="000C51B9" w:rsidRDefault="0044740D" w:rsidP="0044740D">
            <w:pPr>
              <w:spacing w:before="60" w:after="60"/>
              <w:rPr>
                <w:rFonts w:asciiTheme="minorHAnsi" w:hAnsiTheme="minorHAnsi" w:cs="Arial"/>
                <w:sz w:val="18"/>
                <w:szCs w:val="18"/>
              </w:rPr>
            </w:pPr>
            <w:r>
              <w:rPr>
                <w:rFonts w:cs="Arial"/>
                <w:sz w:val="18"/>
                <w:szCs w:val="18"/>
              </w:rPr>
              <w:t>or 60.48 Tonne</w:t>
            </w:r>
          </w:p>
        </w:tc>
        <w:tc>
          <w:tcPr>
            <w:tcW w:w="1701" w:type="dxa"/>
            <w:noWrap/>
          </w:tcPr>
          <w:p w14:paraId="476DA2C1" w14:textId="016FC0B8" w:rsidR="0044740D" w:rsidRPr="000C51B9" w:rsidRDefault="0044740D" w:rsidP="0044740D">
            <w:pPr>
              <w:spacing w:before="60" w:after="60"/>
              <w:rPr>
                <w:rFonts w:cs="Arial"/>
                <w:sz w:val="18"/>
                <w:szCs w:val="18"/>
              </w:rPr>
            </w:pPr>
            <w:r>
              <w:rPr>
                <w:rFonts w:cs="Arial"/>
                <w:sz w:val="18"/>
                <w:szCs w:val="18"/>
              </w:rPr>
              <w:t>Concrete Wagon</w:t>
            </w:r>
          </w:p>
        </w:tc>
        <w:tc>
          <w:tcPr>
            <w:tcW w:w="1630" w:type="dxa"/>
          </w:tcPr>
          <w:p w14:paraId="19D53890" w14:textId="23F121FB" w:rsidR="0044740D" w:rsidRPr="000C51B9" w:rsidRDefault="0044740D" w:rsidP="0044740D">
            <w:pPr>
              <w:spacing w:before="60" w:after="60"/>
              <w:rPr>
                <w:rFonts w:cs="Arial"/>
                <w:sz w:val="18"/>
                <w:szCs w:val="18"/>
              </w:rPr>
            </w:pPr>
            <w:r>
              <w:rPr>
                <w:rFonts w:cs="Arial"/>
                <w:sz w:val="18"/>
                <w:szCs w:val="18"/>
              </w:rPr>
              <w:t>£100 per M3</w:t>
            </w:r>
          </w:p>
        </w:tc>
        <w:tc>
          <w:tcPr>
            <w:tcW w:w="1630" w:type="dxa"/>
          </w:tcPr>
          <w:p w14:paraId="5409AE7D" w14:textId="7120CD6D" w:rsidR="0044740D" w:rsidRPr="000C51B9" w:rsidRDefault="00080874" w:rsidP="0044740D">
            <w:pPr>
              <w:spacing w:before="60" w:after="60"/>
              <w:rPr>
                <w:rFonts w:asciiTheme="minorHAnsi" w:hAnsiTheme="minorHAnsi" w:cs="Arial"/>
                <w:sz w:val="18"/>
                <w:szCs w:val="18"/>
              </w:rPr>
            </w:pPr>
            <w:r>
              <w:rPr>
                <w:rFonts w:asciiTheme="minorHAnsi" w:hAnsiTheme="minorHAnsi" w:cs="Arial"/>
                <w:sz w:val="18"/>
                <w:szCs w:val="18"/>
              </w:rPr>
              <w:t>£2,520</w:t>
            </w:r>
          </w:p>
        </w:tc>
      </w:tr>
      <w:tr w:rsidR="00080874" w:rsidRPr="000C51B9" w14:paraId="26F7A381" w14:textId="77777777" w:rsidTr="00C652C9">
        <w:trPr>
          <w:cantSplit/>
        </w:trPr>
        <w:tc>
          <w:tcPr>
            <w:tcW w:w="1701" w:type="dxa"/>
            <w:noWrap/>
          </w:tcPr>
          <w:p w14:paraId="18E2863E" w14:textId="4B58ED72" w:rsidR="00080874" w:rsidRPr="00DD4C6A" w:rsidRDefault="00080874" w:rsidP="00061BB1">
            <w:pPr>
              <w:spacing w:before="60" w:after="60"/>
              <w:rPr>
                <w:rFonts w:asciiTheme="minorHAnsi" w:hAnsiTheme="minorHAnsi" w:cs="Arial"/>
                <w:sz w:val="18"/>
                <w:szCs w:val="18"/>
              </w:rPr>
            </w:pPr>
            <w:r>
              <w:rPr>
                <w:rFonts w:asciiTheme="minorHAnsi" w:hAnsiTheme="minorHAnsi" w:cs="Arial"/>
                <w:sz w:val="18"/>
                <w:szCs w:val="18"/>
              </w:rPr>
              <w:t>Steel</w:t>
            </w:r>
            <w:r w:rsidR="00D61173">
              <w:rPr>
                <w:rFonts w:asciiTheme="minorHAnsi" w:hAnsiTheme="minorHAnsi" w:cs="Arial"/>
                <w:sz w:val="18"/>
                <w:szCs w:val="18"/>
              </w:rPr>
              <w:t xml:space="preserve">     </w:t>
            </w:r>
            <w:r w:rsidR="00061BB1">
              <w:rPr>
                <w:rFonts w:asciiTheme="minorHAnsi" w:hAnsiTheme="minorHAnsi" w:cs="Arial"/>
                <w:sz w:val="18"/>
                <w:szCs w:val="18"/>
              </w:rPr>
              <w:t xml:space="preserve">            </w:t>
            </w:r>
            <w:r w:rsidR="00D61173">
              <w:rPr>
                <w:rFonts w:asciiTheme="minorHAnsi" w:hAnsiTheme="minorHAnsi" w:cs="Arial"/>
                <w:sz w:val="18"/>
                <w:szCs w:val="18"/>
              </w:rPr>
              <w:t xml:space="preserve">  (</w:t>
            </w:r>
            <w:r w:rsidR="00061BB1">
              <w:rPr>
                <w:rFonts w:asciiTheme="minorHAnsi" w:hAnsiTheme="minorHAnsi" w:cs="Arial"/>
                <w:sz w:val="18"/>
                <w:szCs w:val="18"/>
              </w:rPr>
              <w:t>Steel Frame</w:t>
            </w:r>
            <w:r w:rsidR="00D61173">
              <w:rPr>
                <w:rFonts w:asciiTheme="minorHAnsi" w:hAnsiTheme="minorHAnsi" w:cs="Arial"/>
                <w:sz w:val="18"/>
                <w:szCs w:val="18"/>
              </w:rPr>
              <w:t>)</w:t>
            </w:r>
          </w:p>
        </w:tc>
        <w:tc>
          <w:tcPr>
            <w:tcW w:w="1418" w:type="dxa"/>
            <w:noWrap/>
          </w:tcPr>
          <w:p w14:paraId="4544C2B4" w14:textId="3E71A391" w:rsidR="00080874" w:rsidRPr="000C51B9" w:rsidRDefault="00080874" w:rsidP="00080874">
            <w:pPr>
              <w:spacing w:before="60" w:after="60"/>
              <w:rPr>
                <w:rFonts w:asciiTheme="minorHAnsi" w:hAnsiTheme="minorHAnsi" w:cs="Arial"/>
                <w:sz w:val="18"/>
                <w:szCs w:val="18"/>
              </w:rPr>
            </w:pPr>
            <w:r>
              <w:rPr>
                <w:rFonts w:asciiTheme="minorHAnsi" w:hAnsiTheme="minorHAnsi" w:cs="Arial"/>
                <w:sz w:val="18"/>
                <w:szCs w:val="18"/>
              </w:rPr>
              <w:t>Off-site disposal</w:t>
            </w:r>
          </w:p>
        </w:tc>
        <w:tc>
          <w:tcPr>
            <w:tcW w:w="1843" w:type="dxa"/>
            <w:noWrap/>
          </w:tcPr>
          <w:p w14:paraId="79EE467C" w14:textId="37159846" w:rsidR="00080874" w:rsidRPr="000C51B9" w:rsidRDefault="00080874" w:rsidP="00080874">
            <w:pPr>
              <w:spacing w:before="60" w:after="60"/>
              <w:rPr>
                <w:rFonts w:asciiTheme="minorHAnsi" w:hAnsiTheme="minorHAnsi" w:cs="Arial"/>
                <w:sz w:val="18"/>
                <w:szCs w:val="18"/>
              </w:rPr>
            </w:pPr>
            <w:r>
              <w:rPr>
                <w:rFonts w:cs="Arial"/>
                <w:sz w:val="18"/>
                <w:szCs w:val="18"/>
              </w:rPr>
              <w:t>1.530 Tonne (2% waste)</w:t>
            </w:r>
          </w:p>
        </w:tc>
        <w:tc>
          <w:tcPr>
            <w:tcW w:w="1701" w:type="dxa"/>
            <w:noWrap/>
          </w:tcPr>
          <w:p w14:paraId="4512EDBF" w14:textId="40A0EF87" w:rsidR="00080874" w:rsidRPr="000C51B9" w:rsidRDefault="00080874" w:rsidP="00080874">
            <w:pPr>
              <w:spacing w:before="60" w:after="60"/>
              <w:rPr>
                <w:rFonts w:cs="Arial"/>
                <w:sz w:val="18"/>
                <w:szCs w:val="18"/>
              </w:rPr>
            </w:pPr>
            <w:r>
              <w:rPr>
                <w:rFonts w:cs="Arial"/>
                <w:sz w:val="18"/>
                <w:szCs w:val="18"/>
              </w:rPr>
              <w:t>6 Yard Metal Skip</w:t>
            </w:r>
          </w:p>
        </w:tc>
        <w:tc>
          <w:tcPr>
            <w:tcW w:w="1630" w:type="dxa"/>
          </w:tcPr>
          <w:p w14:paraId="19B6FD57" w14:textId="4083690E" w:rsidR="00080874" w:rsidRPr="000C51B9" w:rsidRDefault="00080874" w:rsidP="00080874">
            <w:pPr>
              <w:spacing w:before="60" w:after="60"/>
              <w:rPr>
                <w:rFonts w:cs="Arial"/>
                <w:sz w:val="18"/>
                <w:szCs w:val="18"/>
              </w:rPr>
            </w:pPr>
            <w:r>
              <w:rPr>
                <w:rFonts w:cs="Arial"/>
                <w:sz w:val="18"/>
                <w:szCs w:val="18"/>
              </w:rPr>
              <w:t>£150 Per Skip</w:t>
            </w:r>
          </w:p>
        </w:tc>
        <w:tc>
          <w:tcPr>
            <w:tcW w:w="1630" w:type="dxa"/>
          </w:tcPr>
          <w:p w14:paraId="0237850B" w14:textId="43D837A6" w:rsidR="00080874" w:rsidRPr="000C51B9" w:rsidRDefault="00080874" w:rsidP="00080874">
            <w:pPr>
              <w:spacing w:before="60" w:after="60"/>
              <w:rPr>
                <w:rFonts w:asciiTheme="minorHAnsi" w:hAnsiTheme="minorHAnsi" w:cs="Arial"/>
                <w:sz w:val="18"/>
                <w:szCs w:val="18"/>
              </w:rPr>
            </w:pPr>
            <w:r>
              <w:rPr>
                <w:rFonts w:cs="Arial"/>
                <w:sz w:val="18"/>
                <w:szCs w:val="18"/>
              </w:rPr>
              <w:t>£150</w:t>
            </w:r>
          </w:p>
        </w:tc>
      </w:tr>
      <w:tr w:rsidR="00080874" w:rsidRPr="000C51B9" w14:paraId="6DBA75FA" w14:textId="77777777" w:rsidTr="00C652C9">
        <w:trPr>
          <w:cantSplit/>
        </w:trPr>
        <w:tc>
          <w:tcPr>
            <w:tcW w:w="1701" w:type="dxa"/>
            <w:noWrap/>
          </w:tcPr>
          <w:p w14:paraId="054861AA" w14:textId="1FE70ECA" w:rsidR="00080874" w:rsidRPr="00DD4C6A" w:rsidRDefault="00080874" w:rsidP="00D61173">
            <w:pPr>
              <w:spacing w:before="60" w:after="60"/>
              <w:rPr>
                <w:rFonts w:asciiTheme="minorHAnsi" w:hAnsiTheme="minorHAnsi" w:cs="Arial"/>
                <w:sz w:val="18"/>
                <w:szCs w:val="18"/>
              </w:rPr>
            </w:pPr>
            <w:r>
              <w:rPr>
                <w:rFonts w:asciiTheme="minorHAnsi" w:hAnsiTheme="minorHAnsi" w:cs="Arial"/>
                <w:sz w:val="18"/>
                <w:szCs w:val="18"/>
              </w:rPr>
              <w:t xml:space="preserve">Miscellaneous </w:t>
            </w:r>
            <w:r w:rsidR="00D61173">
              <w:rPr>
                <w:rFonts w:asciiTheme="minorHAnsi" w:hAnsiTheme="minorHAnsi" w:cs="Arial"/>
                <w:sz w:val="18"/>
                <w:szCs w:val="18"/>
              </w:rPr>
              <w:t>(Curtain Wall)</w:t>
            </w:r>
          </w:p>
        </w:tc>
        <w:tc>
          <w:tcPr>
            <w:tcW w:w="1418" w:type="dxa"/>
            <w:noWrap/>
          </w:tcPr>
          <w:p w14:paraId="44D75A0D" w14:textId="0A5B55C6" w:rsidR="00080874" w:rsidRPr="000C51B9" w:rsidRDefault="00080874" w:rsidP="00080874">
            <w:pPr>
              <w:spacing w:before="60" w:after="60"/>
              <w:rPr>
                <w:rFonts w:asciiTheme="minorHAnsi" w:hAnsiTheme="minorHAnsi" w:cs="Arial"/>
                <w:sz w:val="18"/>
                <w:szCs w:val="18"/>
              </w:rPr>
            </w:pPr>
            <w:r>
              <w:rPr>
                <w:rFonts w:asciiTheme="minorHAnsi" w:hAnsiTheme="minorHAnsi" w:cs="Arial"/>
                <w:sz w:val="18"/>
                <w:szCs w:val="18"/>
              </w:rPr>
              <w:t>Off-site disposal</w:t>
            </w:r>
          </w:p>
        </w:tc>
        <w:tc>
          <w:tcPr>
            <w:tcW w:w="1843" w:type="dxa"/>
            <w:noWrap/>
          </w:tcPr>
          <w:p w14:paraId="14A66D68" w14:textId="55863121" w:rsidR="00080874" w:rsidRPr="000C51B9" w:rsidRDefault="00080874" w:rsidP="00080874">
            <w:pPr>
              <w:spacing w:before="60" w:after="60"/>
              <w:rPr>
                <w:rFonts w:asciiTheme="minorHAnsi" w:hAnsiTheme="minorHAnsi" w:cs="Arial"/>
                <w:sz w:val="18"/>
                <w:szCs w:val="18"/>
              </w:rPr>
            </w:pPr>
            <w:r>
              <w:rPr>
                <w:rFonts w:asciiTheme="minorHAnsi" w:hAnsiTheme="minorHAnsi" w:cs="Arial"/>
                <w:sz w:val="18"/>
                <w:szCs w:val="18"/>
              </w:rPr>
              <w:t>2Tonne – Misc. fixings, packaging and silicone</w:t>
            </w:r>
          </w:p>
        </w:tc>
        <w:tc>
          <w:tcPr>
            <w:tcW w:w="1701" w:type="dxa"/>
            <w:noWrap/>
          </w:tcPr>
          <w:p w14:paraId="4FBFE999" w14:textId="7D5BF242" w:rsidR="00080874" w:rsidRPr="000C51B9" w:rsidRDefault="00D61173" w:rsidP="00080874">
            <w:pPr>
              <w:spacing w:before="60" w:after="60"/>
              <w:rPr>
                <w:rFonts w:cs="Arial"/>
                <w:sz w:val="18"/>
                <w:szCs w:val="18"/>
              </w:rPr>
            </w:pPr>
            <w:r>
              <w:rPr>
                <w:rFonts w:cs="Arial"/>
                <w:sz w:val="18"/>
                <w:szCs w:val="18"/>
              </w:rPr>
              <w:t>3</w:t>
            </w:r>
            <w:r w:rsidR="00080874">
              <w:rPr>
                <w:rFonts w:cs="Arial"/>
                <w:sz w:val="18"/>
                <w:szCs w:val="18"/>
              </w:rPr>
              <w:t xml:space="preserve"> Yard General Waste Skip</w:t>
            </w:r>
          </w:p>
        </w:tc>
        <w:tc>
          <w:tcPr>
            <w:tcW w:w="1630" w:type="dxa"/>
          </w:tcPr>
          <w:p w14:paraId="50351D7D" w14:textId="3DD02D2E" w:rsidR="00080874" w:rsidRPr="000C51B9" w:rsidRDefault="00080874" w:rsidP="00080874">
            <w:pPr>
              <w:spacing w:before="60" w:after="60"/>
              <w:rPr>
                <w:rFonts w:cs="Arial"/>
                <w:sz w:val="18"/>
                <w:szCs w:val="18"/>
              </w:rPr>
            </w:pPr>
            <w:r>
              <w:rPr>
                <w:rFonts w:cs="Arial"/>
                <w:sz w:val="18"/>
                <w:szCs w:val="18"/>
              </w:rPr>
              <w:t>£</w:t>
            </w:r>
            <w:r w:rsidR="00D61173">
              <w:rPr>
                <w:rFonts w:cs="Arial"/>
                <w:sz w:val="18"/>
                <w:szCs w:val="18"/>
              </w:rPr>
              <w:t>75</w:t>
            </w:r>
            <w:r>
              <w:rPr>
                <w:rFonts w:cs="Arial"/>
                <w:sz w:val="18"/>
                <w:szCs w:val="18"/>
              </w:rPr>
              <w:t xml:space="preserve"> Per Skip</w:t>
            </w:r>
          </w:p>
        </w:tc>
        <w:tc>
          <w:tcPr>
            <w:tcW w:w="1630" w:type="dxa"/>
          </w:tcPr>
          <w:p w14:paraId="107182FA" w14:textId="095607CC" w:rsidR="00080874" w:rsidRPr="000C51B9" w:rsidRDefault="00080874" w:rsidP="00080874">
            <w:pPr>
              <w:spacing w:before="60" w:after="60"/>
              <w:rPr>
                <w:rFonts w:asciiTheme="minorHAnsi" w:hAnsiTheme="minorHAnsi" w:cs="Arial"/>
                <w:sz w:val="18"/>
                <w:szCs w:val="18"/>
              </w:rPr>
            </w:pPr>
            <w:r>
              <w:rPr>
                <w:rFonts w:cs="Arial"/>
                <w:sz w:val="18"/>
                <w:szCs w:val="18"/>
              </w:rPr>
              <w:t>£</w:t>
            </w:r>
            <w:r w:rsidR="00D61173">
              <w:rPr>
                <w:rFonts w:cs="Arial"/>
                <w:sz w:val="18"/>
                <w:szCs w:val="18"/>
              </w:rPr>
              <w:t>75</w:t>
            </w:r>
          </w:p>
        </w:tc>
      </w:tr>
      <w:tr w:rsidR="005962C4" w14:paraId="046366DC" w14:textId="77777777" w:rsidTr="00C652C9">
        <w:trPr>
          <w:cantSplit/>
        </w:trPr>
        <w:tc>
          <w:tcPr>
            <w:tcW w:w="1701" w:type="dxa"/>
            <w:noWrap/>
          </w:tcPr>
          <w:p w14:paraId="254CEAC3" w14:textId="47505864" w:rsidR="005962C4" w:rsidRDefault="005962C4" w:rsidP="005962C4">
            <w:pPr>
              <w:spacing w:before="60" w:after="60"/>
              <w:rPr>
                <w:rFonts w:cs="Arial"/>
                <w:sz w:val="18"/>
                <w:szCs w:val="18"/>
              </w:rPr>
            </w:pPr>
            <w:r>
              <w:rPr>
                <w:rFonts w:cs="Arial"/>
                <w:sz w:val="18"/>
                <w:szCs w:val="18"/>
              </w:rPr>
              <w:t xml:space="preserve">Steel         </w:t>
            </w:r>
            <w:r>
              <w:rPr>
                <w:rFonts w:asciiTheme="minorHAnsi" w:hAnsiTheme="minorHAnsi" w:cs="Arial"/>
                <w:sz w:val="18"/>
                <w:szCs w:val="18"/>
              </w:rPr>
              <w:t>(Concrete floors)</w:t>
            </w:r>
          </w:p>
        </w:tc>
        <w:tc>
          <w:tcPr>
            <w:tcW w:w="1418" w:type="dxa"/>
            <w:noWrap/>
          </w:tcPr>
          <w:p w14:paraId="12D706E5" w14:textId="6929FB67" w:rsidR="005962C4" w:rsidRDefault="005962C4" w:rsidP="005962C4">
            <w:pPr>
              <w:spacing w:before="60" w:after="60"/>
              <w:rPr>
                <w:rFonts w:cs="Arial"/>
                <w:sz w:val="18"/>
                <w:szCs w:val="18"/>
              </w:rPr>
            </w:pPr>
            <w:r>
              <w:rPr>
                <w:rFonts w:asciiTheme="minorHAnsi" w:hAnsiTheme="minorHAnsi" w:cs="Arial"/>
                <w:sz w:val="18"/>
                <w:szCs w:val="18"/>
              </w:rPr>
              <w:t>Off-site disposal</w:t>
            </w:r>
          </w:p>
        </w:tc>
        <w:tc>
          <w:tcPr>
            <w:tcW w:w="1843" w:type="dxa"/>
            <w:noWrap/>
          </w:tcPr>
          <w:p w14:paraId="09F141E9" w14:textId="77777777" w:rsidR="005962C4" w:rsidRDefault="005962C4" w:rsidP="005962C4">
            <w:pPr>
              <w:spacing w:before="60" w:after="60"/>
              <w:rPr>
                <w:rFonts w:asciiTheme="minorHAnsi" w:hAnsiTheme="minorHAnsi" w:cs="Arial"/>
                <w:sz w:val="18"/>
                <w:szCs w:val="18"/>
              </w:rPr>
            </w:pPr>
            <w:r>
              <w:rPr>
                <w:rFonts w:asciiTheme="minorHAnsi" w:hAnsiTheme="minorHAnsi" w:cs="Arial"/>
                <w:sz w:val="18"/>
                <w:szCs w:val="18"/>
              </w:rPr>
              <w:t>27m2 (3% Waste)</w:t>
            </w:r>
          </w:p>
          <w:p w14:paraId="5E3040AD" w14:textId="6E6969BF" w:rsidR="005962C4" w:rsidRPr="000C51B9" w:rsidRDefault="005962C4" w:rsidP="005962C4">
            <w:pPr>
              <w:spacing w:before="60" w:after="60"/>
              <w:rPr>
                <w:rFonts w:cs="Arial"/>
                <w:sz w:val="18"/>
                <w:szCs w:val="18"/>
              </w:rPr>
            </w:pPr>
            <w:r>
              <w:rPr>
                <w:rFonts w:asciiTheme="minorHAnsi" w:hAnsiTheme="minorHAnsi" w:cs="Arial"/>
                <w:sz w:val="18"/>
                <w:szCs w:val="18"/>
              </w:rPr>
              <w:t>270 Kg</w:t>
            </w:r>
          </w:p>
        </w:tc>
        <w:tc>
          <w:tcPr>
            <w:tcW w:w="1701" w:type="dxa"/>
            <w:noWrap/>
          </w:tcPr>
          <w:p w14:paraId="7C2E239B" w14:textId="4035ADF3" w:rsidR="005962C4" w:rsidRDefault="00172640" w:rsidP="005962C4">
            <w:pPr>
              <w:spacing w:before="60" w:after="60"/>
              <w:rPr>
                <w:rFonts w:cs="Arial"/>
                <w:sz w:val="18"/>
                <w:szCs w:val="18"/>
              </w:rPr>
            </w:pPr>
            <w:r>
              <w:rPr>
                <w:rFonts w:cs="Arial"/>
                <w:sz w:val="18"/>
                <w:szCs w:val="18"/>
              </w:rPr>
              <w:t xml:space="preserve">3 </w:t>
            </w:r>
            <w:r w:rsidR="005962C4">
              <w:rPr>
                <w:rFonts w:cs="Arial"/>
                <w:sz w:val="18"/>
                <w:szCs w:val="18"/>
              </w:rPr>
              <w:t>Yard Metal Skip</w:t>
            </w:r>
          </w:p>
        </w:tc>
        <w:tc>
          <w:tcPr>
            <w:tcW w:w="1630" w:type="dxa"/>
          </w:tcPr>
          <w:p w14:paraId="66C18192" w14:textId="51C4D172" w:rsidR="005962C4" w:rsidRDefault="005962C4" w:rsidP="005962C4">
            <w:pPr>
              <w:spacing w:before="60" w:after="60"/>
              <w:rPr>
                <w:rFonts w:cs="Arial"/>
                <w:sz w:val="18"/>
                <w:szCs w:val="18"/>
              </w:rPr>
            </w:pPr>
            <w:r>
              <w:rPr>
                <w:rFonts w:cs="Arial"/>
                <w:sz w:val="18"/>
                <w:szCs w:val="18"/>
              </w:rPr>
              <w:t>£</w:t>
            </w:r>
            <w:r w:rsidR="00172640">
              <w:rPr>
                <w:rFonts w:cs="Arial"/>
                <w:sz w:val="18"/>
                <w:szCs w:val="18"/>
              </w:rPr>
              <w:t>7</w:t>
            </w:r>
            <w:r>
              <w:rPr>
                <w:rFonts w:cs="Arial"/>
                <w:sz w:val="18"/>
                <w:szCs w:val="18"/>
              </w:rPr>
              <w:t>5</w:t>
            </w:r>
            <w:r w:rsidR="00172640">
              <w:rPr>
                <w:rFonts w:cs="Arial"/>
                <w:sz w:val="18"/>
                <w:szCs w:val="18"/>
              </w:rPr>
              <w:t xml:space="preserve"> </w:t>
            </w:r>
            <w:r>
              <w:rPr>
                <w:rFonts w:cs="Arial"/>
                <w:sz w:val="18"/>
                <w:szCs w:val="18"/>
              </w:rPr>
              <w:t>Per Skip</w:t>
            </w:r>
          </w:p>
        </w:tc>
        <w:tc>
          <w:tcPr>
            <w:tcW w:w="1630" w:type="dxa"/>
          </w:tcPr>
          <w:p w14:paraId="1118EDB1" w14:textId="55936ED0" w:rsidR="005962C4" w:rsidRDefault="005962C4" w:rsidP="00172640">
            <w:pPr>
              <w:spacing w:before="60" w:after="60"/>
              <w:rPr>
                <w:rFonts w:cs="Arial"/>
                <w:sz w:val="18"/>
                <w:szCs w:val="18"/>
              </w:rPr>
            </w:pPr>
            <w:r>
              <w:rPr>
                <w:rFonts w:cs="Arial"/>
                <w:sz w:val="18"/>
                <w:szCs w:val="18"/>
              </w:rPr>
              <w:t>£</w:t>
            </w:r>
            <w:r w:rsidR="00172640">
              <w:rPr>
                <w:rFonts w:cs="Arial"/>
                <w:sz w:val="18"/>
                <w:szCs w:val="18"/>
              </w:rPr>
              <w:t>75</w:t>
            </w:r>
          </w:p>
        </w:tc>
      </w:tr>
      <w:tr w:rsidR="005962C4" w14:paraId="3F304747" w14:textId="77777777" w:rsidTr="00AF6D96">
        <w:trPr>
          <w:cantSplit/>
          <w:trHeight w:val="618"/>
        </w:trPr>
        <w:tc>
          <w:tcPr>
            <w:tcW w:w="1701" w:type="dxa"/>
            <w:noWrap/>
          </w:tcPr>
          <w:p w14:paraId="746DCB4D" w14:textId="42F565CC" w:rsidR="005962C4" w:rsidRDefault="005962C4" w:rsidP="005962C4">
            <w:pPr>
              <w:spacing w:before="60" w:after="60"/>
              <w:rPr>
                <w:rFonts w:cs="Arial"/>
                <w:sz w:val="18"/>
                <w:szCs w:val="18"/>
              </w:rPr>
            </w:pPr>
            <w:r>
              <w:rPr>
                <w:rFonts w:cs="Arial"/>
                <w:sz w:val="18"/>
                <w:szCs w:val="18"/>
              </w:rPr>
              <w:t xml:space="preserve">Concrete           </w:t>
            </w:r>
            <w:r>
              <w:rPr>
                <w:rFonts w:asciiTheme="minorHAnsi" w:hAnsiTheme="minorHAnsi" w:cs="Arial"/>
                <w:sz w:val="18"/>
                <w:szCs w:val="18"/>
              </w:rPr>
              <w:t>(Concrete floors)</w:t>
            </w:r>
          </w:p>
        </w:tc>
        <w:tc>
          <w:tcPr>
            <w:tcW w:w="1418" w:type="dxa"/>
            <w:noWrap/>
          </w:tcPr>
          <w:p w14:paraId="331D50D2" w14:textId="68230915" w:rsidR="005962C4" w:rsidRDefault="005962C4" w:rsidP="005962C4">
            <w:pPr>
              <w:spacing w:before="60" w:after="60"/>
              <w:rPr>
                <w:rFonts w:cs="Arial"/>
                <w:sz w:val="18"/>
                <w:szCs w:val="18"/>
              </w:rPr>
            </w:pPr>
            <w:r>
              <w:rPr>
                <w:rFonts w:asciiTheme="minorHAnsi" w:hAnsiTheme="minorHAnsi" w:cs="Arial"/>
                <w:sz w:val="18"/>
                <w:szCs w:val="18"/>
              </w:rPr>
              <w:t>Return to batching plant</w:t>
            </w:r>
          </w:p>
        </w:tc>
        <w:tc>
          <w:tcPr>
            <w:tcW w:w="1843" w:type="dxa"/>
            <w:noWrap/>
          </w:tcPr>
          <w:p w14:paraId="6C55CF19" w14:textId="77777777" w:rsidR="005962C4" w:rsidRDefault="005962C4" w:rsidP="005962C4">
            <w:pPr>
              <w:spacing w:before="60" w:after="60"/>
              <w:rPr>
                <w:rFonts w:cs="Arial"/>
                <w:sz w:val="18"/>
                <w:szCs w:val="18"/>
              </w:rPr>
            </w:pPr>
            <w:r>
              <w:rPr>
                <w:rFonts w:cs="Arial"/>
                <w:sz w:val="18"/>
                <w:szCs w:val="18"/>
              </w:rPr>
              <w:t>5.4m3</w:t>
            </w:r>
          </w:p>
          <w:p w14:paraId="06B247E8" w14:textId="73CD4BB7" w:rsidR="005962C4" w:rsidRPr="000C51B9" w:rsidRDefault="005962C4" w:rsidP="005962C4">
            <w:pPr>
              <w:spacing w:before="60" w:after="60"/>
              <w:rPr>
                <w:rFonts w:cs="Arial"/>
                <w:sz w:val="18"/>
                <w:szCs w:val="18"/>
              </w:rPr>
            </w:pPr>
            <w:r>
              <w:rPr>
                <w:rFonts w:cs="Arial"/>
                <w:sz w:val="18"/>
                <w:szCs w:val="18"/>
              </w:rPr>
              <w:t>or 13 Tonne</w:t>
            </w:r>
          </w:p>
        </w:tc>
        <w:tc>
          <w:tcPr>
            <w:tcW w:w="1701" w:type="dxa"/>
            <w:noWrap/>
          </w:tcPr>
          <w:p w14:paraId="007D4AEE" w14:textId="69A8F1F1" w:rsidR="005962C4" w:rsidRDefault="005962C4" w:rsidP="005962C4">
            <w:pPr>
              <w:spacing w:before="60" w:after="60"/>
              <w:rPr>
                <w:rFonts w:cs="Arial"/>
                <w:sz w:val="18"/>
                <w:szCs w:val="18"/>
              </w:rPr>
            </w:pPr>
            <w:r>
              <w:rPr>
                <w:rFonts w:cs="Arial"/>
                <w:sz w:val="18"/>
                <w:szCs w:val="18"/>
              </w:rPr>
              <w:t>Concrete Wagon</w:t>
            </w:r>
          </w:p>
        </w:tc>
        <w:tc>
          <w:tcPr>
            <w:tcW w:w="1630" w:type="dxa"/>
          </w:tcPr>
          <w:p w14:paraId="1A2A1953" w14:textId="69A988DA" w:rsidR="005962C4" w:rsidRDefault="008377DB" w:rsidP="005962C4">
            <w:pPr>
              <w:spacing w:before="60" w:after="60"/>
              <w:rPr>
                <w:rFonts w:cs="Arial"/>
                <w:sz w:val="18"/>
                <w:szCs w:val="18"/>
              </w:rPr>
            </w:pPr>
            <w:r>
              <w:rPr>
                <w:rFonts w:cs="Arial"/>
                <w:sz w:val="18"/>
                <w:szCs w:val="18"/>
              </w:rPr>
              <w:t>£100 per M3</w:t>
            </w:r>
          </w:p>
        </w:tc>
        <w:tc>
          <w:tcPr>
            <w:tcW w:w="1630" w:type="dxa"/>
          </w:tcPr>
          <w:p w14:paraId="61B0300D" w14:textId="6DE7DD28" w:rsidR="005962C4" w:rsidRDefault="008377DB" w:rsidP="002B5597">
            <w:pPr>
              <w:spacing w:before="60" w:after="60"/>
              <w:rPr>
                <w:rFonts w:cs="Arial"/>
                <w:sz w:val="18"/>
                <w:szCs w:val="18"/>
              </w:rPr>
            </w:pPr>
            <w:r>
              <w:rPr>
                <w:rFonts w:cs="Arial"/>
                <w:sz w:val="18"/>
                <w:szCs w:val="18"/>
              </w:rPr>
              <w:t>£</w:t>
            </w:r>
            <w:r w:rsidR="002B5597">
              <w:rPr>
                <w:rFonts w:cs="Arial"/>
                <w:sz w:val="18"/>
                <w:szCs w:val="18"/>
              </w:rPr>
              <w:t>540</w:t>
            </w:r>
          </w:p>
        </w:tc>
      </w:tr>
      <w:tr w:rsidR="00AF6D96" w14:paraId="45434515" w14:textId="77777777" w:rsidTr="00172640">
        <w:trPr>
          <w:cantSplit/>
          <w:trHeight w:val="632"/>
        </w:trPr>
        <w:tc>
          <w:tcPr>
            <w:tcW w:w="1701" w:type="dxa"/>
            <w:noWrap/>
          </w:tcPr>
          <w:p w14:paraId="3A2B4AF5" w14:textId="32F6E77F" w:rsidR="00AF6D96" w:rsidRDefault="00AF6D96" w:rsidP="00AF6D96">
            <w:pPr>
              <w:spacing w:before="60" w:after="60"/>
              <w:rPr>
                <w:rFonts w:cs="Arial"/>
                <w:sz w:val="18"/>
                <w:szCs w:val="18"/>
              </w:rPr>
            </w:pPr>
            <w:r>
              <w:rPr>
                <w:rFonts w:cs="Arial"/>
                <w:sz w:val="18"/>
                <w:szCs w:val="18"/>
              </w:rPr>
              <w:t xml:space="preserve">Steel Mesh          </w:t>
            </w:r>
            <w:r>
              <w:rPr>
                <w:rFonts w:asciiTheme="minorHAnsi" w:hAnsiTheme="minorHAnsi" w:cs="Arial"/>
                <w:sz w:val="18"/>
                <w:szCs w:val="18"/>
              </w:rPr>
              <w:t>(Concrete floors)</w:t>
            </w:r>
          </w:p>
        </w:tc>
        <w:tc>
          <w:tcPr>
            <w:tcW w:w="1418" w:type="dxa"/>
            <w:noWrap/>
          </w:tcPr>
          <w:p w14:paraId="29E75C84" w14:textId="77777777" w:rsidR="00AF6D96" w:rsidRDefault="00AF6D96" w:rsidP="00AF6D96">
            <w:pPr>
              <w:spacing w:before="60" w:after="60"/>
              <w:rPr>
                <w:rFonts w:cs="Arial"/>
                <w:sz w:val="18"/>
                <w:szCs w:val="18"/>
              </w:rPr>
            </w:pPr>
            <w:r>
              <w:rPr>
                <w:rFonts w:cs="Arial"/>
                <w:sz w:val="18"/>
                <w:szCs w:val="18"/>
              </w:rPr>
              <w:t>Metal Deck Floor</w:t>
            </w:r>
          </w:p>
        </w:tc>
        <w:tc>
          <w:tcPr>
            <w:tcW w:w="1843" w:type="dxa"/>
            <w:noWrap/>
          </w:tcPr>
          <w:p w14:paraId="5B6573C7" w14:textId="5E177A79" w:rsidR="00AF6D96" w:rsidRDefault="00AF6D96" w:rsidP="00AF6D96">
            <w:pPr>
              <w:tabs>
                <w:tab w:val="left" w:pos="1057"/>
              </w:tabs>
              <w:spacing w:before="60" w:after="60"/>
              <w:rPr>
                <w:rFonts w:asciiTheme="minorHAnsi" w:hAnsiTheme="minorHAnsi" w:cs="Arial"/>
                <w:sz w:val="18"/>
                <w:szCs w:val="18"/>
              </w:rPr>
            </w:pPr>
            <w:r>
              <w:rPr>
                <w:rFonts w:asciiTheme="minorHAnsi" w:hAnsiTheme="minorHAnsi" w:cs="Arial"/>
                <w:sz w:val="18"/>
                <w:szCs w:val="18"/>
              </w:rPr>
              <w:t>27m2</w:t>
            </w:r>
          </w:p>
          <w:p w14:paraId="2BD500AE" w14:textId="37C56745" w:rsidR="00AF6D96" w:rsidRPr="000C51B9" w:rsidRDefault="00172640" w:rsidP="00172640">
            <w:pPr>
              <w:tabs>
                <w:tab w:val="left" w:pos="1057"/>
              </w:tabs>
              <w:spacing w:before="60" w:after="60"/>
              <w:rPr>
                <w:rFonts w:cs="Arial"/>
                <w:sz w:val="18"/>
                <w:szCs w:val="18"/>
              </w:rPr>
            </w:pPr>
            <w:r>
              <w:rPr>
                <w:rFonts w:asciiTheme="minorHAnsi" w:hAnsiTheme="minorHAnsi" w:cs="Arial"/>
                <w:sz w:val="18"/>
                <w:szCs w:val="18"/>
              </w:rPr>
              <w:t>or 270 Kg</w:t>
            </w:r>
          </w:p>
        </w:tc>
        <w:tc>
          <w:tcPr>
            <w:tcW w:w="1701" w:type="dxa"/>
            <w:noWrap/>
          </w:tcPr>
          <w:p w14:paraId="2587ED0D" w14:textId="704475B3" w:rsidR="00AF6D96" w:rsidRDefault="00AF6D96" w:rsidP="00AF6D96">
            <w:pPr>
              <w:spacing w:before="60" w:after="60"/>
              <w:rPr>
                <w:rFonts w:cs="Arial"/>
                <w:sz w:val="18"/>
                <w:szCs w:val="18"/>
              </w:rPr>
            </w:pPr>
            <w:r>
              <w:rPr>
                <w:rFonts w:cs="Arial"/>
                <w:sz w:val="18"/>
                <w:szCs w:val="18"/>
              </w:rPr>
              <w:t>3 Yard metal skip</w:t>
            </w:r>
          </w:p>
        </w:tc>
        <w:tc>
          <w:tcPr>
            <w:tcW w:w="1630" w:type="dxa"/>
          </w:tcPr>
          <w:p w14:paraId="7FA489A6" w14:textId="36BADD74" w:rsidR="00AF6D96" w:rsidRDefault="00AF6D96" w:rsidP="00AF6D96">
            <w:pPr>
              <w:spacing w:before="60" w:after="60"/>
              <w:rPr>
                <w:rFonts w:cs="Arial"/>
                <w:sz w:val="18"/>
                <w:szCs w:val="18"/>
              </w:rPr>
            </w:pPr>
            <w:r>
              <w:rPr>
                <w:rFonts w:cs="Arial"/>
                <w:sz w:val="18"/>
                <w:szCs w:val="18"/>
              </w:rPr>
              <w:t>£75 Per Skip</w:t>
            </w:r>
          </w:p>
        </w:tc>
        <w:tc>
          <w:tcPr>
            <w:tcW w:w="1630" w:type="dxa"/>
          </w:tcPr>
          <w:p w14:paraId="6A9DDD64" w14:textId="2F5903E2" w:rsidR="00AF6D96" w:rsidRDefault="00AF6D96" w:rsidP="00AF6D96">
            <w:pPr>
              <w:spacing w:before="60" w:after="60"/>
              <w:rPr>
                <w:rFonts w:cs="Arial"/>
                <w:sz w:val="18"/>
                <w:szCs w:val="18"/>
              </w:rPr>
            </w:pPr>
            <w:r>
              <w:rPr>
                <w:rFonts w:cs="Arial"/>
                <w:sz w:val="18"/>
                <w:szCs w:val="18"/>
              </w:rPr>
              <w:t xml:space="preserve">£75 </w:t>
            </w:r>
          </w:p>
        </w:tc>
      </w:tr>
      <w:tr w:rsidR="00172640" w14:paraId="151E87C1" w14:textId="77777777" w:rsidTr="00C652C9">
        <w:trPr>
          <w:cantSplit/>
          <w:trHeight w:val="341"/>
        </w:trPr>
        <w:tc>
          <w:tcPr>
            <w:tcW w:w="1701" w:type="dxa"/>
            <w:noWrap/>
          </w:tcPr>
          <w:p w14:paraId="799D84E7" w14:textId="28281B1A" w:rsidR="00172640" w:rsidRDefault="00172640" w:rsidP="00172640">
            <w:pPr>
              <w:spacing w:before="60" w:after="60"/>
              <w:rPr>
                <w:rFonts w:cs="Arial"/>
                <w:sz w:val="18"/>
                <w:szCs w:val="18"/>
              </w:rPr>
            </w:pPr>
          </w:p>
        </w:tc>
        <w:tc>
          <w:tcPr>
            <w:tcW w:w="1418" w:type="dxa"/>
            <w:noWrap/>
          </w:tcPr>
          <w:p w14:paraId="2B008FA6" w14:textId="25A475DC" w:rsidR="00172640" w:rsidRDefault="00172640" w:rsidP="00C652C9">
            <w:pPr>
              <w:spacing w:before="60" w:after="60"/>
              <w:rPr>
                <w:rFonts w:cs="Arial"/>
                <w:sz w:val="18"/>
                <w:szCs w:val="18"/>
              </w:rPr>
            </w:pPr>
          </w:p>
        </w:tc>
        <w:tc>
          <w:tcPr>
            <w:tcW w:w="1843" w:type="dxa"/>
            <w:noWrap/>
          </w:tcPr>
          <w:p w14:paraId="6E3B4390" w14:textId="314A425A" w:rsidR="00172640" w:rsidRPr="000C51B9" w:rsidRDefault="00172640" w:rsidP="00C652C9">
            <w:pPr>
              <w:tabs>
                <w:tab w:val="left" w:pos="1057"/>
              </w:tabs>
              <w:spacing w:before="60" w:after="60"/>
              <w:rPr>
                <w:rFonts w:cs="Arial"/>
                <w:sz w:val="18"/>
                <w:szCs w:val="18"/>
              </w:rPr>
            </w:pPr>
            <w:r>
              <w:rPr>
                <w:rFonts w:asciiTheme="minorHAnsi" w:hAnsiTheme="minorHAnsi" w:cs="Arial"/>
                <w:sz w:val="18"/>
                <w:szCs w:val="18"/>
              </w:rPr>
              <w:t xml:space="preserve"> </w:t>
            </w:r>
          </w:p>
        </w:tc>
        <w:tc>
          <w:tcPr>
            <w:tcW w:w="1701" w:type="dxa"/>
            <w:noWrap/>
          </w:tcPr>
          <w:p w14:paraId="729BCB4B" w14:textId="08E050D6" w:rsidR="00172640" w:rsidRDefault="00172640" w:rsidP="00C652C9">
            <w:pPr>
              <w:spacing w:before="60" w:after="60"/>
              <w:rPr>
                <w:rFonts w:cs="Arial"/>
                <w:sz w:val="18"/>
                <w:szCs w:val="18"/>
              </w:rPr>
            </w:pPr>
          </w:p>
        </w:tc>
        <w:tc>
          <w:tcPr>
            <w:tcW w:w="1630" w:type="dxa"/>
          </w:tcPr>
          <w:p w14:paraId="5DD2F04F" w14:textId="65B99500" w:rsidR="00172640" w:rsidRDefault="00172640" w:rsidP="00C652C9">
            <w:pPr>
              <w:spacing w:before="60" w:after="60"/>
              <w:rPr>
                <w:rFonts w:cs="Arial"/>
                <w:sz w:val="18"/>
                <w:szCs w:val="18"/>
              </w:rPr>
            </w:pPr>
            <w:r>
              <w:rPr>
                <w:rFonts w:cs="Arial"/>
                <w:sz w:val="18"/>
                <w:szCs w:val="18"/>
              </w:rPr>
              <w:t>Total Budget</w:t>
            </w:r>
          </w:p>
        </w:tc>
        <w:tc>
          <w:tcPr>
            <w:tcW w:w="1630" w:type="dxa"/>
          </w:tcPr>
          <w:p w14:paraId="0059EE7B" w14:textId="6D18EED6" w:rsidR="00172640" w:rsidRPr="00172640" w:rsidRDefault="00172640" w:rsidP="002B5597">
            <w:pPr>
              <w:spacing w:before="60" w:after="60"/>
              <w:rPr>
                <w:rFonts w:cs="Arial"/>
                <w:b/>
                <w:sz w:val="18"/>
                <w:szCs w:val="18"/>
              </w:rPr>
            </w:pPr>
            <w:r w:rsidRPr="00172640">
              <w:rPr>
                <w:rFonts w:cs="Arial"/>
                <w:b/>
                <w:sz w:val="18"/>
                <w:szCs w:val="18"/>
              </w:rPr>
              <w:t>£ 13</w:t>
            </w:r>
            <w:r w:rsidR="002B5597">
              <w:rPr>
                <w:rFonts w:cs="Arial"/>
                <w:b/>
                <w:sz w:val="18"/>
                <w:szCs w:val="18"/>
              </w:rPr>
              <w:t>8,685</w:t>
            </w:r>
          </w:p>
        </w:tc>
      </w:tr>
    </w:tbl>
    <w:p w14:paraId="3C6E9542" w14:textId="77777777" w:rsidR="004A43EB" w:rsidRPr="004A43EB" w:rsidRDefault="004A43EB" w:rsidP="004A43EB"/>
    <w:p w14:paraId="117F4A10" w14:textId="3F5BA2BE" w:rsidR="004A43EB" w:rsidRPr="00172640" w:rsidRDefault="00172640" w:rsidP="004A43EB">
      <w:pPr>
        <w:rPr>
          <w:sz w:val="21"/>
        </w:rPr>
      </w:pPr>
      <w:r w:rsidRPr="00172640">
        <w:rPr>
          <w:sz w:val="21"/>
        </w:rPr>
        <w:t>Workings out for these Figures will be Highlighted in Appendix 1.</w:t>
      </w:r>
    </w:p>
    <w:p w14:paraId="69C26F2D" w14:textId="77777777" w:rsidR="004A43EB" w:rsidRDefault="004A43EB" w:rsidP="004A43EB"/>
    <w:p w14:paraId="254294B6" w14:textId="77777777" w:rsidR="00172640" w:rsidRPr="004A43EB" w:rsidRDefault="00172640" w:rsidP="004A43EB"/>
    <w:p w14:paraId="452CAAC2" w14:textId="4BE0D1F0" w:rsidR="004A43EB" w:rsidRPr="00172640" w:rsidRDefault="00172640" w:rsidP="004A43EB">
      <w:pPr>
        <w:rPr>
          <w:u w:val="single"/>
        </w:rPr>
      </w:pPr>
      <w:r w:rsidRPr="00172640">
        <w:rPr>
          <w:u w:val="single"/>
        </w:rPr>
        <w:t xml:space="preserve">Total Estimated Budget for waste management on site is </w:t>
      </w:r>
      <w:r w:rsidRPr="00172640">
        <w:rPr>
          <w:rFonts w:cs="Arial"/>
          <w:b/>
          <w:szCs w:val="18"/>
          <w:u w:val="single"/>
        </w:rPr>
        <w:t xml:space="preserve">£ </w:t>
      </w:r>
      <w:r w:rsidR="002B5597">
        <w:rPr>
          <w:rFonts w:cs="Arial"/>
          <w:b/>
          <w:szCs w:val="18"/>
          <w:u w:val="single"/>
        </w:rPr>
        <w:t>138,685</w:t>
      </w:r>
    </w:p>
    <w:p w14:paraId="52006A52" w14:textId="77777777" w:rsidR="004A43EB" w:rsidRDefault="004A43EB" w:rsidP="004A43EB"/>
    <w:p w14:paraId="62582C20" w14:textId="77777777" w:rsidR="004C7FF7" w:rsidRDefault="004C7FF7" w:rsidP="004A43EB"/>
    <w:p w14:paraId="06914C3C" w14:textId="7A3830E1" w:rsidR="007803DD" w:rsidRPr="007803DD" w:rsidRDefault="007803DD" w:rsidP="003C7BE6">
      <w:pPr>
        <w:pStyle w:val="ListParagraph"/>
        <w:numPr>
          <w:ilvl w:val="0"/>
          <w:numId w:val="17"/>
        </w:numPr>
        <w:rPr>
          <w:b/>
          <w:sz w:val="32"/>
          <w:szCs w:val="32"/>
        </w:rPr>
      </w:pPr>
      <w:r>
        <w:rPr>
          <w:b/>
          <w:sz w:val="32"/>
          <w:szCs w:val="32"/>
        </w:rPr>
        <w:t>Implementation, Monitoring and Review</w:t>
      </w:r>
    </w:p>
    <w:p w14:paraId="6BA1AB47" w14:textId="77777777" w:rsidR="004C7FF7" w:rsidRDefault="004C7FF7" w:rsidP="004A43EB"/>
    <w:p w14:paraId="3434B2F6" w14:textId="7335C6AE" w:rsidR="004C7FF7" w:rsidRPr="0036751C" w:rsidRDefault="0036751C" w:rsidP="004A43EB">
      <w:pPr>
        <w:rPr>
          <w:u w:val="single"/>
        </w:rPr>
      </w:pPr>
      <w:r w:rsidRPr="0036751C">
        <w:rPr>
          <w:u w:val="single"/>
        </w:rPr>
        <w:t>Training</w:t>
      </w:r>
    </w:p>
    <w:p w14:paraId="64C25E0F" w14:textId="77777777" w:rsidR="004C7FF7" w:rsidRDefault="004C7FF7" w:rsidP="004A43EB"/>
    <w:p w14:paraId="7113ECBB" w14:textId="48A73B3E" w:rsidR="0036751C" w:rsidRDefault="0036751C" w:rsidP="004A43EB">
      <w:r>
        <w:t>Everyone on site should receive relevant training on the following items:</w:t>
      </w:r>
    </w:p>
    <w:p w14:paraId="19A42189" w14:textId="1ABD9059" w:rsidR="0036751C" w:rsidRDefault="0036751C" w:rsidP="0036751C">
      <w:pPr>
        <w:pStyle w:val="ListParagraph"/>
        <w:numPr>
          <w:ilvl w:val="0"/>
          <w:numId w:val="23"/>
        </w:numPr>
      </w:pPr>
      <w:r>
        <w:t>The Site Waste Management Plan</w:t>
      </w:r>
    </w:p>
    <w:p w14:paraId="341813D5" w14:textId="692AB58A" w:rsidR="0036751C" w:rsidRDefault="0036751C" w:rsidP="0036751C">
      <w:pPr>
        <w:pStyle w:val="ListParagraph"/>
        <w:numPr>
          <w:ilvl w:val="0"/>
          <w:numId w:val="23"/>
        </w:numPr>
      </w:pPr>
      <w:r>
        <w:t>Roles and Responsibilities</w:t>
      </w:r>
    </w:p>
    <w:p w14:paraId="7557621F" w14:textId="51B0CD57" w:rsidR="0036751C" w:rsidRDefault="0036751C" w:rsidP="0036751C">
      <w:pPr>
        <w:pStyle w:val="ListParagraph"/>
        <w:numPr>
          <w:ilvl w:val="0"/>
          <w:numId w:val="23"/>
        </w:numPr>
      </w:pPr>
      <w:r>
        <w:t>Waste Procedures</w:t>
      </w:r>
    </w:p>
    <w:p w14:paraId="26837076" w14:textId="43144B52" w:rsidR="0036751C" w:rsidRDefault="0036751C" w:rsidP="0036751C">
      <w:pPr>
        <w:pStyle w:val="ListParagraph"/>
        <w:numPr>
          <w:ilvl w:val="0"/>
          <w:numId w:val="23"/>
        </w:numPr>
      </w:pPr>
      <w:r>
        <w:t>What to do with hazardous waste</w:t>
      </w:r>
    </w:p>
    <w:p w14:paraId="7C9A6C71" w14:textId="4F040A09" w:rsidR="0036751C" w:rsidRDefault="0036751C" w:rsidP="0036751C">
      <w:pPr>
        <w:pStyle w:val="ListParagraph"/>
        <w:numPr>
          <w:ilvl w:val="0"/>
          <w:numId w:val="23"/>
        </w:numPr>
      </w:pPr>
      <w:r>
        <w:t>Duty of Care</w:t>
      </w:r>
    </w:p>
    <w:p w14:paraId="4B3F1B38" w14:textId="07423A5F" w:rsidR="0036751C" w:rsidRDefault="0036751C" w:rsidP="0036751C">
      <w:pPr>
        <w:pStyle w:val="ListParagraph"/>
        <w:numPr>
          <w:ilvl w:val="0"/>
          <w:numId w:val="23"/>
        </w:numPr>
      </w:pPr>
      <w:r>
        <w:t>Storage of Materials</w:t>
      </w:r>
    </w:p>
    <w:p w14:paraId="0F9F455C" w14:textId="51D01A7A" w:rsidR="004C7FF7" w:rsidRDefault="0036751C" w:rsidP="004A43EB">
      <w:r>
        <w:t>These topics can be discussed during the site induction and induction forms will be filled in to say that each individual is aware of their responsibilities and will adhere to them.</w:t>
      </w:r>
    </w:p>
    <w:p w14:paraId="104921BC" w14:textId="77777777" w:rsidR="004F4E1C" w:rsidRDefault="004F4E1C" w:rsidP="004A43EB"/>
    <w:p w14:paraId="379498F5" w14:textId="5ABCB24A" w:rsidR="0036751C" w:rsidRPr="0036751C" w:rsidRDefault="0036751C" w:rsidP="004A43EB">
      <w:pPr>
        <w:rPr>
          <w:u w:val="single"/>
        </w:rPr>
      </w:pPr>
      <w:r w:rsidRPr="0036751C">
        <w:rPr>
          <w:u w:val="single"/>
        </w:rPr>
        <w:lastRenderedPageBreak/>
        <w:t>Review</w:t>
      </w:r>
    </w:p>
    <w:p w14:paraId="12C60D01" w14:textId="77777777" w:rsidR="0036751C" w:rsidRDefault="0036751C" w:rsidP="004A43EB"/>
    <w:p w14:paraId="14109F12" w14:textId="2686C413" w:rsidR="0036751C" w:rsidRDefault="0036751C" w:rsidP="004A43EB">
      <w:r>
        <w:t xml:space="preserve">The SWMP should be reviewed during times of change that effect the plan. </w:t>
      </w:r>
    </w:p>
    <w:p w14:paraId="2C4436D9" w14:textId="0EC1D2D1" w:rsidR="0036751C" w:rsidRDefault="0036751C" w:rsidP="004A43EB">
      <w:r>
        <w:t>The review sheet can be found on the second page of the SWMP – This must be filled in after any change or alteration has been made to this form.</w:t>
      </w:r>
    </w:p>
    <w:p w14:paraId="4643824D" w14:textId="01C31284" w:rsidR="0036751C" w:rsidRDefault="0036751C" w:rsidP="004A43EB">
      <w:r>
        <w:t>If there has been no change to the site, this plan should be reviewed and updated no less than 6 months’ frequency.</w:t>
      </w:r>
    </w:p>
    <w:p w14:paraId="3564CA69" w14:textId="77777777" w:rsidR="00096C94" w:rsidRDefault="00096C94" w:rsidP="004A43EB"/>
    <w:p w14:paraId="76B5FF2C" w14:textId="595D4F3E" w:rsidR="00096C94" w:rsidRPr="005C4038" w:rsidRDefault="000E2C25" w:rsidP="004A43EB">
      <w:pPr>
        <w:rPr>
          <w:b/>
        </w:rPr>
      </w:pPr>
      <w:r w:rsidRPr="005C4038">
        <w:rPr>
          <w:b/>
        </w:rPr>
        <w:t xml:space="preserve">Waste Management </w:t>
      </w:r>
      <w:r w:rsidR="005C4038" w:rsidRPr="005C4038">
        <w:rPr>
          <w:b/>
        </w:rPr>
        <w:t>Review Forecast</w:t>
      </w:r>
    </w:p>
    <w:p w14:paraId="33A9FDB7" w14:textId="5710C372" w:rsidR="0036751C" w:rsidRPr="005C4038" w:rsidRDefault="005C4038" w:rsidP="004A43EB">
      <w:r>
        <w:t xml:space="preserve">It is good practise </w:t>
      </w:r>
      <w:r w:rsidR="00456B41">
        <w:t xml:space="preserve">to compare the estimated and actual values of waste during the process, this can be done by taking the estimated waste from section 3 and the actual waste from section 6. As well as showing the waste generated the waste management routes can be compared and checked against any SMART waste targets set out at the start of the project. </w:t>
      </w:r>
    </w:p>
    <w:p w14:paraId="1B771774" w14:textId="77777777" w:rsidR="0036751C" w:rsidRDefault="0036751C" w:rsidP="004A43EB"/>
    <w:p w14:paraId="5CB33560" w14:textId="66D4CCF8" w:rsidR="0036751C" w:rsidRDefault="00FF5A93" w:rsidP="004A43EB">
      <w:r>
        <w:t>The table below can be used for the comparison.</w:t>
      </w:r>
    </w:p>
    <w:tbl>
      <w:tblPr>
        <w:tblStyle w:val="DocumentTable"/>
        <w:tblpPr w:leftFromText="180" w:rightFromText="180" w:vertAnchor="text" w:horzAnchor="page" w:tblpX="1187" w:tblpY="170"/>
        <w:tblW w:w="9923" w:type="dxa"/>
        <w:tblLayout w:type="fixed"/>
        <w:tblLook w:val="04A0" w:firstRow="1" w:lastRow="0" w:firstColumn="1" w:lastColumn="0" w:noHBand="0" w:noVBand="1"/>
      </w:tblPr>
      <w:tblGrid>
        <w:gridCol w:w="1701"/>
        <w:gridCol w:w="1134"/>
        <w:gridCol w:w="1843"/>
        <w:gridCol w:w="992"/>
        <w:gridCol w:w="993"/>
        <w:gridCol w:w="1417"/>
        <w:gridCol w:w="1843"/>
      </w:tblGrid>
      <w:tr w:rsidR="00627340" w:rsidRPr="0044637A" w14:paraId="3472D126" w14:textId="77777777" w:rsidTr="00717F56">
        <w:trPr>
          <w:cnfStyle w:val="100000000000" w:firstRow="1" w:lastRow="0" w:firstColumn="0" w:lastColumn="0" w:oddVBand="0" w:evenVBand="0" w:oddHBand="0" w:evenHBand="0" w:firstRowFirstColumn="0" w:firstRowLastColumn="0" w:lastRowFirstColumn="0" w:lastRowLastColumn="0"/>
          <w:cantSplit/>
          <w:trHeight w:val="298"/>
          <w:tblHeader/>
        </w:trPr>
        <w:tc>
          <w:tcPr>
            <w:tcW w:w="1701" w:type="dxa"/>
            <w:noWrap/>
            <w:vAlign w:val="center"/>
          </w:tcPr>
          <w:p w14:paraId="547315DD" w14:textId="77777777" w:rsidR="00627340" w:rsidRPr="0044637A" w:rsidRDefault="00627340" w:rsidP="00C652C9">
            <w:pPr>
              <w:rPr>
                <w:rFonts w:asciiTheme="minorHAnsi" w:hAnsiTheme="minorHAnsi" w:cs="Arial"/>
              </w:rPr>
            </w:pPr>
            <w:r>
              <w:rPr>
                <w:rFonts w:asciiTheme="minorHAnsi" w:hAnsiTheme="minorHAnsi" w:cs="Arial"/>
              </w:rPr>
              <w:t>Type of Waste</w:t>
            </w:r>
          </w:p>
        </w:tc>
        <w:tc>
          <w:tcPr>
            <w:tcW w:w="1134" w:type="dxa"/>
            <w:noWrap/>
            <w:vAlign w:val="center"/>
          </w:tcPr>
          <w:p w14:paraId="5E1AABEE" w14:textId="34A6091B" w:rsidR="00627340" w:rsidRPr="0044637A" w:rsidRDefault="00627340" w:rsidP="00C652C9">
            <w:pPr>
              <w:rPr>
                <w:rFonts w:asciiTheme="minorHAnsi" w:hAnsiTheme="minorHAnsi" w:cs="Arial"/>
              </w:rPr>
            </w:pPr>
            <w:r>
              <w:rPr>
                <w:rFonts w:asciiTheme="minorHAnsi" w:hAnsiTheme="minorHAnsi" w:cs="Arial"/>
              </w:rPr>
              <w:t>Estimated</w:t>
            </w:r>
          </w:p>
        </w:tc>
        <w:tc>
          <w:tcPr>
            <w:tcW w:w="1843" w:type="dxa"/>
            <w:noWrap/>
            <w:vAlign w:val="center"/>
          </w:tcPr>
          <w:p w14:paraId="4042B1D6" w14:textId="1446141C" w:rsidR="00627340" w:rsidRPr="0044637A" w:rsidRDefault="00627340" w:rsidP="00C652C9">
            <w:pPr>
              <w:rPr>
                <w:rFonts w:asciiTheme="minorHAnsi" w:hAnsiTheme="minorHAnsi" w:cs="Arial"/>
              </w:rPr>
            </w:pPr>
            <w:r>
              <w:rPr>
                <w:rFonts w:asciiTheme="minorHAnsi" w:hAnsiTheme="minorHAnsi" w:cs="Arial"/>
              </w:rPr>
              <w:t xml:space="preserve">Actual  </w:t>
            </w:r>
          </w:p>
        </w:tc>
        <w:tc>
          <w:tcPr>
            <w:tcW w:w="992" w:type="dxa"/>
            <w:noWrap/>
            <w:vAlign w:val="center"/>
          </w:tcPr>
          <w:p w14:paraId="59AD398E" w14:textId="069D70A5" w:rsidR="00627340" w:rsidRPr="0008079E" w:rsidRDefault="00627340" w:rsidP="00C652C9">
            <w:pPr>
              <w:rPr>
                <w:rFonts w:cs="Arial"/>
              </w:rPr>
            </w:pPr>
            <w:r>
              <w:rPr>
                <w:rFonts w:asciiTheme="minorHAnsi" w:hAnsiTheme="minorHAnsi" w:cs="Arial"/>
              </w:rPr>
              <w:t>Recycled</w:t>
            </w:r>
          </w:p>
        </w:tc>
        <w:tc>
          <w:tcPr>
            <w:tcW w:w="993" w:type="dxa"/>
            <w:vAlign w:val="center"/>
          </w:tcPr>
          <w:p w14:paraId="6585DC1E" w14:textId="7B32CC7C" w:rsidR="00627340" w:rsidRPr="0044637A" w:rsidRDefault="00627340" w:rsidP="00C652C9">
            <w:pPr>
              <w:rPr>
                <w:rFonts w:cs="Arial"/>
                <w:b w:val="0"/>
              </w:rPr>
            </w:pPr>
            <w:r>
              <w:rPr>
                <w:rFonts w:asciiTheme="minorHAnsi" w:hAnsiTheme="minorHAnsi" w:cs="Arial"/>
              </w:rPr>
              <w:t>Re-used</w:t>
            </w:r>
          </w:p>
        </w:tc>
        <w:tc>
          <w:tcPr>
            <w:tcW w:w="1417" w:type="dxa"/>
            <w:vAlign w:val="center"/>
          </w:tcPr>
          <w:p w14:paraId="0DDF525D" w14:textId="3D3E8D81" w:rsidR="00627340" w:rsidRPr="0044637A" w:rsidRDefault="00B21325" w:rsidP="00C652C9">
            <w:pPr>
              <w:rPr>
                <w:rFonts w:cs="Arial"/>
                <w:b w:val="0"/>
              </w:rPr>
            </w:pPr>
            <w:r>
              <w:rPr>
                <w:rFonts w:asciiTheme="minorHAnsi" w:hAnsiTheme="minorHAnsi" w:cs="Arial"/>
              </w:rPr>
              <w:t>Recovery</w:t>
            </w:r>
          </w:p>
        </w:tc>
        <w:tc>
          <w:tcPr>
            <w:tcW w:w="1843" w:type="dxa"/>
            <w:vAlign w:val="center"/>
          </w:tcPr>
          <w:p w14:paraId="5B5A5B70" w14:textId="31CB8E1E" w:rsidR="00627340" w:rsidRPr="0044637A" w:rsidRDefault="00B21325" w:rsidP="00C652C9">
            <w:pPr>
              <w:rPr>
                <w:rFonts w:asciiTheme="minorHAnsi" w:hAnsiTheme="minorHAnsi" w:cs="Arial"/>
              </w:rPr>
            </w:pPr>
            <w:r>
              <w:rPr>
                <w:rFonts w:asciiTheme="minorHAnsi" w:hAnsiTheme="minorHAnsi" w:cs="Arial"/>
              </w:rPr>
              <w:t>Sent to landfill</w:t>
            </w:r>
          </w:p>
        </w:tc>
      </w:tr>
      <w:tr w:rsidR="00B21325" w:rsidRPr="000C51B9" w14:paraId="494A4900" w14:textId="77777777" w:rsidTr="00B21325">
        <w:trPr>
          <w:cantSplit/>
          <w:trHeight w:val="394"/>
        </w:trPr>
        <w:tc>
          <w:tcPr>
            <w:tcW w:w="1701" w:type="dxa"/>
            <w:noWrap/>
          </w:tcPr>
          <w:p w14:paraId="33CE6324" w14:textId="77777777" w:rsidR="00627340" w:rsidRDefault="00627340" w:rsidP="00C652C9">
            <w:pPr>
              <w:spacing w:before="60" w:after="60"/>
              <w:rPr>
                <w:rFonts w:asciiTheme="minorHAnsi" w:hAnsiTheme="minorHAnsi" w:cs="Arial"/>
                <w:sz w:val="18"/>
                <w:szCs w:val="18"/>
              </w:rPr>
            </w:pPr>
            <w:r>
              <w:rPr>
                <w:rFonts w:asciiTheme="minorHAnsi" w:hAnsiTheme="minorHAnsi" w:cs="Arial"/>
                <w:sz w:val="18"/>
                <w:szCs w:val="18"/>
              </w:rPr>
              <w:t>Spoil</w:t>
            </w:r>
          </w:p>
          <w:p w14:paraId="0FBE28BC" w14:textId="77777777" w:rsidR="00627340" w:rsidRPr="00DD4C6A" w:rsidRDefault="00627340" w:rsidP="00C652C9">
            <w:pPr>
              <w:spacing w:before="60" w:after="60"/>
              <w:rPr>
                <w:rFonts w:asciiTheme="minorHAnsi" w:hAnsiTheme="minorHAnsi" w:cs="Arial"/>
                <w:sz w:val="18"/>
                <w:szCs w:val="18"/>
              </w:rPr>
            </w:pPr>
            <w:r>
              <w:rPr>
                <w:rFonts w:asciiTheme="minorHAnsi" w:hAnsiTheme="minorHAnsi" w:cs="Arial"/>
                <w:sz w:val="18"/>
                <w:szCs w:val="18"/>
              </w:rPr>
              <w:t>(Excavation)</w:t>
            </w:r>
          </w:p>
        </w:tc>
        <w:tc>
          <w:tcPr>
            <w:tcW w:w="1134" w:type="dxa"/>
            <w:noWrap/>
          </w:tcPr>
          <w:p w14:paraId="0D2D60CF" w14:textId="2289DCDA" w:rsidR="00627340" w:rsidRPr="000C51B9" w:rsidRDefault="0097229D" w:rsidP="00C652C9">
            <w:pPr>
              <w:spacing w:before="60" w:after="60"/>
              <w:rPr>
                <w:rFonts w:asciiTheme="minorHAnsi" w:hAnsiTheme="minorHAnsi" w:cs="Arial"/>
                <w:sz w:val="18"/>
                <w:szCs w:val="18"/>
              </w:rPr>
            </w:pPr>
            <w:r>
              <w:rPr>
                <w:rFonts w:asciiTheme="minorHAnsi" w:hAnsiTheme="minorHAnsi" w:cs="Arial"/>
                <w:sz w:val="18"/>
                <w:szCs w:val="18"/>
              </w:rPr>
              <w:t>10,000m3</w:t>
            </w:r>
          </w:p>
        </w:tc>
        <w:tc>
          <w:tcPr>
            <w:tcW w:w="1843" w:type="dxa"/>
            <w:noWrap/>
          </w:tcPr>
          <w:p w14:paraId="20E794A2" w14:textId="77777777" w:rsidR="00627340" w:rsidRDefault="00627340" w:rsidP="00C652C9">
            <w:pPr>
              <w:spacing w:before="60" w:after="60"/>
              <w:rPr>
                <w:rFonts w:cs="Arial"/>
                <w:sz w:val="18"/>
                <w:szCs w:val="18"/>
              </w:rPr>
            </w:pPr>
            <w:r>
              <w:rPr>
                <w:rFonts w:cs="Arial"/>
                <w:sz w:val="18"/>
                <w:szCs w:val="18"/>
              </w:rPr>
              <w:t>10,584m3 (70%)</w:t>
            </w:r>
          </w:p>
          <w:p w14:paraId="6F3DBD80" w14:textId="77777777" w:rsidR="00627340" w:rsidRPr="000C51B9" w:rsidRDefault="00627340" w:rsidP="00C652C9">
            <w:pPr>
              <w:spacing w:before="60" w:after="60"/>
              <w:rPr>
                <w:rFonts w:asciiTheme="minorHAnsi" w:hAnsiTheme="minorHAnsi" w:cs="Arial"/>
                <w:sz w:val="18"/>
                <w:szCs w:val="18"/>
              </w:rPr>
            </w:pPr>
            <w:r>
              <w:rPr>
                <w:rFonts w:cs="Arial"/>
                <w:sz w:val="18"/>
                <w:szCs w:val="18"/>
              </w:rPr>
              <w:t>or 13,230 Tonne</w:t>
            </w:r>
          </w:p>
        </w:tc>
        <w:tc>
          <w:tcPr>
            <w:tcW w:w="992" w:type="dxa"/>
            <w:noWrap/>
          </w:tcPr>
          <w:p w14:paraId="2A78741B" w14:textId="09C90CCB" w:rsidR="00627340" w:rsidRPr="000C51B9" w:rsidRDefault="00627340" w:rsidP="00C652C9">
            <w:pPr>
              <w:spacing w:before="60" w:after="60"/>
              <w:rPr>
                <w:rFonts w:cs="Arial"/>
                <w:sz w:val="18"/>
                <w:szCs w:val="18"/>
              </w:rPr>
            </w:pPr>
          </w:p>
        </w:tc>
        <w:tc>
          <w:tcPr>
            <w:tcW w:w="993" w:type="dxa"/>
          </w:tcPr>
          <w:p w14:paraId="38053EBA" w14:textId="77777777" w:rsidR="00717F56" w:rsidRDefault="00717F56" w:rsidP="00C652C9">
            <w:pPr>
              <w:spacing w:before="60" w:after="60"/>
              <w:rPr>
                <w:rFonts w:cs="Arial"/>
                <w:sz w:val="18"/>
                <w:szCs w:val="18"/>
              </w:rPr>
            </w:pPr>
            <w:r>
              <w:rPr>
                <w:rFonts w:cs="Arial"/>
                <w:sz w:val="18"/>
                <w:szCs w:val="18"/>
              </w:rPr>
              <w:t xml:space="preserve">30% </w:t>
            </w:r>
          </w:p>
          <w:p w14:paraId="6A0B00E1" w14:textId="3C4427F5" w:rsidR="00627340" w:rsidRPr="000C51B9" w:rsidRDefault="00717F56" w:rsidP="00C652C9">
            <w:pPr>
              <w:spacing w:before="60" w:after="60"/>
              <w:rPr>
                <w:rFonts w:cs="Arial"/>
                <w:sz w:val="18"/>
                <w:szCs w:val="18"/>
              </w:rPr>
            </w:pPr>
            <w:r>
              <w:rPr>
                <w:rFonts w:cs="Arial"/>
                <w:sz w:val="18"/>
                <w:szCs w:val="18"/>
              </w:rPr>
              <w:t>on site</w:t>
            </w:r>
          </w:p>
        </w:tc>
        <w:tc>
          <w:tcPr>
            <w:tcW w:w="1417" w:type="dxa"/>
          </w:tcPr>
          <w:p w14:paraId="347DBE98" w14:textId="77777777" w:rsidR="00627340" w:rsidRPr="000C51B9" w:rsidRDefault="00627340" w:rsidP="00C652C9">
            <w:pPr>
              <w:spacing w:before="60" w:after="60"/>
              <w:rPr>
                <w:rFonts w:cs="Arial"/>
                <w:sz w:val="18"/>
                <w:szCs w:val="18"/>
              </w:rPr>
            </w:pPr>
          </w:p>
        </w:tc>
        <w:tc>
          <w:tcPr>
            <w:tcW w:w="1843" w:type="dxa"/>
          </w:tcPr>
          <w:p w14:paraId="432DA61C" w14:textId="36D56B2F" w:rsidR="00627340" w:rsidRPr="000C51B9" w:rsidRDefault="00627340" w:rsidP="00C652C9">
            <w:pPr>
              <w:spacing w:before="60" w:after="60"/>
              <w:rPr>
                <w:rFonts w:asciiTheme="minorHAnsi" w:hAnsiTheme="minorHAnsi" w:cs="Arial"/>
                <w:sz w:val="18"/>
                <w:szCs w:val="18"/>
              </w:rPr>
            </w:pPr>
          </w:p>
        </w:tc>
      </w:tr>
      <w:tr w:rsidR="00B21325" w:rsidRPr="000C51B9" w14:paraId="4F6B2434" w14:textId="77777777" w:rsidTr="00B21325">
        <w:trPr>
          <w:cantSplit/>
        </w:trPr>
        <w:tc>
          <w:tcPr>
            <w:tcW w:w="1701" w:type="dxa"/>
            <w:noWrap/>
          </w:tcPr>
          <w:p w14:paraId="41DF741E" w14:textId="77777777" w:rsidR="00627340" w:rsidRPr="00DD4C6A" w:rsidRDefault="00627340" w:rsidP="00C652C9">
            <w:pPr>
              <w:spacing w:before="60" w:after="60"/>
              <w:rPr>
                <w:rFonts w:asciiTheme="minorHAnsi" w:hAnsiTheme="minorHAnsi" w:cs="Arial"/>
                <w:sz w:val="18"/>
                <w:szCs w:val="18"/>
              </w:rPr>
            </w:pPr>
            <w:r>
              <w:rPr>
                <w:rFonts w:asciiTheme="minorHAnsi" w:hAnsiTheme="minorHAnsi" w:cs="Arial"/>
                <w:sz w:val="18"/>
                <w:szCs w:val="18"/>
              </w:rPr>
              <w:t>Concrete (Foundation)</w:t>
            </w:r>
          </w:p>
        </w:tc>
        <w:tc>
          <w:tcPr>
            <w:tcW w:w="1134" w:type="dxa"/>
            <w:noWrap/>
          </w:tcPr>
          <w:p w14:paraId="34768B0D" w14:textId="1DEA66EC" w:rsidR="00627340" w:rsidRPr="000C51B9" w:rsidRDefault="0097229D" w:rsidP="00C652C9">
            <w:pPr>
              <w:spacing w:before="60" w:after="60"/>
              <w:rPr>
                <w:rFonts w:asciiTheme="minorHAnsi" w:hAnsiTheme="minorHAnsi" w:cs="Arial"/>
                <w:sz w:val="18"/>
                <w:szCs w:val="18"/>
              </w:rPr>
            </w:pPr>
            <w:r>
              <w:rPr>
                <w:rFonts w:asciiTheme="minorHAnsi" w:hAnsiTheme="minorHAnsi" w:cs="Arial"/>
                <w:sz w:val="18"/>
                <w:szCs w:val="18"/>
              </w:rPr>
              <w:t>30m3</w:t>
            </w:r>
          </w:p>
        </w:tc>
        <w:tc>
          <w:tcPr>
            <w:tcW w:w="1843" w:type="dxa"/>
            <w:noWrap/>
          </w:tcPr>
          <w:p w14:paraId="42C137A2" w14:textId="77777777" w:rsidR="00627340" w:rsidRDefault="00627340" w:rsidP="00C652C9">
            <w:pPr>
              <w:spacing w:before="60" w:after="60"/>
              <w:rPr>
                <w:rFonts w:cs="Arial"/>
                <w:sz w:val="18"/>
                <w:szCs w:val="18"/>
              </w:rPr>
            </w:pPr>
            <w:r>
              <w:rPr>
                <w:rFonts w:cs="Arial"/>
                <w:sz w:val="18"/>
                <w:szCs w:val="18"/>
              </w:rPr>
              <w:t>27m3 (3% waste)</w:t>
            </w:r>
          </w:p>
          <w:p w14:paraId="09800763" w14:textId="77777777" w:rsidR="00627340" w:rsidRPr="000C51B9" w:rsidRDefault="00627340" w:rsidP="00C652C9">
            <w:pPr>
              <w:spacing w:before="60" w:after="60"/>
              <w:rPr>
                <w:rFonts w:asciiTheme="minorHAnsi" w:hAnsiTheme="minorHAnsi" w:cs="Arial"/>
                <w:sz w:val="18"/>
                <w:szCs w:val="18"/>
              </w:rPr>
            </w:pPr>
            <w:r>
              <w:rPr>
                <w:rFonts w:cs="Arial"/>
                <w:sz w:val="18"/>
                <w:szCs w:val="18"/>
              </w:rPr>
              <w:t>or 64.8 Tonne</w:t>
            </w:r>
          </w:p>
        </w:tc>
        <w:tc>
          <w:tcPr>
            <w:tcW w:w="992" w:type="dxa"/>
            <w:noWrap/>
          </w:tcPr>
          <w:p w14:paraId="4EABBEE4" w14:textId="77777777" w:rsidR="00627340" w:rsidRDefault="002B4CD8" w:rsidP="00C652C9">
            <w:pPr>
              <w:spacing w:before="60" w:after="60"/>
              <w:rPr>
                <w:rFonts w:cs="Arial"/>
                <w:sz w:val="18"/>
                <w:szCs w:val="18"/>
              </w:rPr>
            </w:pPr>
            <w:r>
              <w:rPr>
                <w:rFonts w:cs="Arial"/>
                <w:sz w:val="18"/>
                <w:szCs w:val="18"/>
              </w:rPr>
              <w:t>100%</w:t>
            </w:r>
          </w:p>
          <w:p w14:paraId="0FA82A06" w14:textId="46E5BFD2" w:rsidR="002B4CD8" w:rsidRPr="000C51B9" w:rsidRDefault="002B4CD8" w:rsidP="00C652C9">
            <w:pPr>
              <w:spacing w:before="60" w:after="60"/>
              <w:rPr>
                <w:rFonts w:cs="Arial"/>
                <w:sz w:val="18"/>
                <w:szCs w:val="18"/>
              </w:rPr>
            </w:pPr>
            <w:r>
              <w:rPr>
                <w:rFonts w:cs="Arial"/>
                <w:sz w:val="18"/>
                <w:szCs w:val="18"/>
              </w:rPr>
              <w:t>off site</w:t>
            </w:r>
          </w:p>
        </w:tc>
        <w:tc>
          <w:tcPr>
            <w:tcW w:w="993" w:type="dxa"/>
          </w:tcPr>
          <w:p w14:paraId="4160DF7A" w14:textId="4E39190F" w:rsidR="00627340" w:rsidRPr="000C51B9" w:rsidRDefault="00627340" w:rsidP="00627340">
            <w:pPr>
              <w:spacing w:before="60" w:after="60"/>
              <w:rPr>
                <w:rFonts w:cs="Arial"/>
                <w:sz w:val="18"/>
                <w:szCs w:val="18"/>
              </w:rPr>
            </w:pPr>
          </w:p>
        </w:tc>
        <w:tc>
          <w:tcPr>
            <w:tcW w:w="1417" w:type="dxa"/>
          </w:tcPr>
          <w:p w14:paraId="1919FF22" w14:textId="77777777" w:rsidR="00627340" w:rsidRPr="000C51B9" w:rsidRDefault="00627340" w:rsidP="00C652C9">
            <w:pPr>
              <w:spacing w:before="60" w:after="60"/>
              <w:rPr>
                <w:rFonts w:cs="Arial"/>
                <w:sz w:val="18"/>
                <w:szCs w:val="18"/>
              </w:rPr>
            </w:pPr>
          </w:p>
        </w:tc>
        <w:tc>
          <w:tcPr>
            <w:tcW w:w="1843" w:type="dxa"/>
          </w:tcPr>
          <w:p w14:paraId="3C6A271C" w14:textId="50599E48" w:rsidR="00627340" w:rsidRPr="000C51B9" w:rsidRDefault="00627340" w:rsidP="00C652C9">
            <w:pPr>
              <w:spacing w:before="60" w:after="60"/>
              <w:rPr>
                <w:rFonts w:asciiTheme="minorHAnsi" w:hAnsiTheme="minorHAnsi" w:cs="Arial"/>
                <w:sz w:val="18"/>
                <w:szCs w:val="18"/>
              </w:rPr>
            </w:pPr>
          </w:p>
        </w:tc>
      </w:tr>
      <w:tr w:rsidR="00B21325" w:rsidRPr="000C51B9" w14:paraId="57D711F4" w14:textId="77777777" w:rsidTr="00B21325">
        <w:trPr>
          <w:cantSplit/>
          <w:trHeight w:val="356"/>
        </w:trPr>
        <w:tc>
          <w:tcPr>
            <w:tcW w:w="1701" w:type="dxa"/>
            <w:noWrap/>
          </w:tcPr>
          <w:p w14:paraId="5C58C039" w14:textId="2DC703B3" w:rsidR="00B21325" w:rsidRPr="00D61173" w:rsidRDefault="00B21325" w:rsidP="00C652C9">
            <w:pPr>
              <w:spacing w:before="60" w:after="60"/>
              <w:rPr>
                <w:rFonts w:asciiTheme="minorHAnsi" w:hAnsiTheme="minorHAnsi" w:cs="Arial"/>
                <w:sz w:val="18"/>
                <w:szCs w:val="18"/>
              </w:rPr>
            </w:pPr>
            <w:r>
              <w:rPr>
                <w:rFonts w:asciiTheme="minorHAnsi" w:hAnsiTheme="minorHAnsi" w:cs="Arial"/>
                <w:sz w:val="18"/>
                <w:szCs w:val="18"/>
              </w:rPr>
              <w:t>Steel Re-bar (Foundation)</w:t>
            </w:r>
          </w:p>
        </w:tc>
        <w:tc>
          <w:tcPr>
            <w:tcW w:w="1134" w:type="dxa"/>
            <w:noWrap/>
          </w:tcPr>
          <w:p w14:paraId="53D322AC" w14:textId="447B2967" w:rsidR="00B21325" w:rsidRDefault="0097229D" w:rsidP="00C652C9">
            <w:pPr>
              <w:spacing w:before="60" w:after="60"/>
              <w:rPr>
                <w:rFonts w:cs="Arial"/>
                <w:sz w:val="18"/>
                <w:szCs w:val="18"/>
              </w:rPr>
            </w:pPr>
            <w:r>
              <w:rPr>
                <w:rFonts w:cs="Arial"/>
                <w:sz w:val="18"/>
                <w:szCs w:val="18"/>
              </w:rPr>
              <w:t>2 Tonne</w:t>
            </w:r>
          </w:p>
        </w:tc>
        <w:tc>
          <w:tcPr>
            <w:tcW w:w="1843" w:type="dxa"/>
            <w:noWrap/>
          </w:tcPr>
          <w:p w14:paraId="65E603C3" w14:textId="77777777" w:rsidR="00B21325" w:rsidRPr="000C51B9" w:rsidRDefault="00B21325" w:rsidP="00C652C9">
            <w:pPr>
              <w:spacing w:before="60" w:after="60"/>
              <w:rPr>
                <w:rFonts w:cs="Arial"/>
                <w:sz w:val="18"/>
                <w:szCs w:val="18"/>
              </w:rPr>
            </w:pPr>
            <w:r>
              <w:rPr>
                <w:rFonts w:cs="Arial"/>
                <w:sz w:val="18"/>
                <w:szCs w:val="18"/>
              </w:rPr>
              <w:t xml:space="preserve">3.1 Tonne (3% waste) </w:t>
            </w:r>
          </w:p>
        </w:tc>
        <w:tc>
          <w:tcPr>
            <w:tcW w:w="992" w:type="dxa"/>
            <w:noWrap/>
          </w:tcPr>
          <w:p w14:paraId="442B4387" w14:textId="72BF37FA" w:rsidR="00B21325" w:rsidRPr="000C51B9" w:rsidRDefault="00B21325" w:rsidP="00C652C9">
            <w:pPr>
              <w:spacing w:before="60" w:after="60"/>
              <w:rPr>
                <w:rFonts w:cs="Arial"/>
                <w:sz w:val="18"/>
                <w:szCs w:val="18"/>
              </w:rPr>
            </w:pPr>
          </w:p>
        </w:tc>
        <w:tc>
          <w:tcPr>
            <w:tcW w:w="993" w:type="dxa"/>
          </w:tcPr>
          <w:p w14:paraId="7B04A230" w14:textId="77777777" w:rsidR="00EF14BE" w:rsidRDefault="00EF14BE" w:rsidP="00EF14BE">
            <w:pPr>
              <w:spacing w:before="60" w:after="60"/>
              <w:rPr>
                <w:rFonts w:cs="Arial"/>
                <w:sz w:val="18"/>
                <w:szCs w:val="18"/>
              </w:rPr>
            </w:pPr>
            <w:r>
              <w:rPr>
                <w:rFonts w:cs="Arial"/>
                <w:sz w:val="18"/>
                <w:szCs w:val="18"/>
              </w:rPr>
              <w:t>100%</w:t>
            </w:r>
          </w:p>
          <w:p w14:paraId="4ACA7D44" w14:textId="7BCEFDC6" w:rsidR="00B21325" w:rsidRPr="000C51B9" w:rsidRDefault="00EF14BE" w:rsidP="00EF14BE">
            <w:pPr>
              <w:spacing w:before="60" w:after="60"/>
              <w:rPr>
                <w:rFonts w:cs="Arial"/>
                <w:sz w:val="18"/>
                <w:szCs w:val="18"/>
              </w:rPr>
            </w:pPr>
            <w:r>
              <w:rPr>
                <w:rFonts w:cs="Arial"/>
                <w:sz w:val="18"/>
                <w:szCs w:val="18"/>
              </w:rPr>
              <w:t>off site</w:t>
            </w:r>
          </w:p>
        </w:tc>
        <w:tc>
          <w:tcPr>
            <w:tcW w:w="1417" w:type="dxa"/>
          </w:tcPr>
          <w:p w14:paraId="76E89779" w14:textId="77777777" w:rsidR="00B21325" w:rsidRPr="000C51B9" w:rsidRDefault="00B21325" w:rsidP="00C652C9">
            <w:pPr>
              <w:spacing w:before="60" w:after="60"/>
              <w:rPr>
                <w:rFonts w:cs="Arial"/>
                <w:sz w:val="18"/>
                <w:szCs w:val="18"/>
              </w:rPr>
            </w:pPr>
          </w:p>
        </w:tc>
        <w:tc>
          <w:tcPr>
            <w:tcW w:w="1843" w:type="dxa"/>
          </w:tcPr>
          <w:p w14:paraId="553470C5" w14:textId="11FECC19" w:rsidR="00B21325" w:rsidRPr="000C51B9" w:rsidRDefault="00B21325" w:rsidP="00C652C9">
            <w:pPr>
              <w:spacing w:before="60" w:after="60"/>
              <w:rPr>
                <w:rFonts w:cs="Arial"/>
                <w:sz w:val="18"/>
                <w:szCs w:val="18"/>
              </w:rPr>
            </w:pPr>
          </w:p>
        </w:tc>
      </w:tr>
      <w:tr w:rsidR="00B21325" w:rsidRPr="000C51B9" w14:paraId="192FFCDE" w14:textId="77777777" w:rsidTr="00B21325">
        <w:trPr>
          <w:cantSplit/>
        </w:trPr>
        <w:tc>
          <w:tcPr>
            <w:tcW w:w="1701" w:type="dxa"/>
            <w:noWrap/>
          </w:tcPr>
          <w:p w14:paraId="70D8960E" w14:textId="77777777" w:rsidR="00B21325" w:rsidRPr="00DD4C6A" w:rsidRDefault="00B21325" w:rsidP="00C652C9">
            <w:pPr>
              <w:spacing w:before="60" w:after="60"/>
              <w:rPr>
                <w:rFonts w:asciiTheme="minorHAnsi" w:hAnsiTheme="minorHAnsi" w:cs="Arial"/>
                <w:sz w:val="18"/>
                <w:szCs w:val="18"/>
              </w:rPr>
            </w:pPr>
            <w:r>
              <w:rPr>
                <w:rFonts w:asciiTheme="minorHAnsi" w:hAnsiTheme="minorHAnsi" w:cs="Arial"/>
                <w:sz w:val="18"/>
                <w:szCs w:val="18"/>
              </w:rPr>
              <w:t>Concrete (Diaphragm)</w:t>
            </w:r>
          </w:p>
        </w:tc>
        <w:tc>
          <w:tcPr>
            <w:tcW w:w="1134" w:type="dxa"/>
            <w:noWrap/>
          </w:tcPr>
          <w:p w14:paraId="40017DD0" w14:textId="43F01AB3" w:rsidR="00B21325" w:rsidRPr="000C51B9" w:rsidRDefault="0097229D" w:rsidP="00C652C9">
            <w:pPr>
              <w:spacing w:before="60" w:after="60"/>
              <w:rPr>
                <w:rFonts w:asciiTheme="minorHAnsi" w:hAnsiTheme="minorHAnsi" w:cs="Arial"/>
                <w:sz w:val="18"/>
                <w:szCs w:val="18"/>
              </w:rPr>
            </w:pPr>
            <w:r>
              <w:rPr>
                <w:rFonts w:asciiTheme="minorHAnsi" w:hAnsiTheme="minorHAnsi" w:cs="Arial"/>
                <w:sz w:val="18"/>
                <w:szCs w:val="18"/>
              </w:rPr>
              <w:t>30m3</w:t>
            </w:r>
          </w:p>
        </w:tc>
        <w:tc>
          <w:tcPr>
            <w:tcW w:w="1843" w:type="dxa"/>
            <w:noWrap/>
          </w:tcPr>
          <w:p w14:paraId="14446F9A" w14:textId="77777777" w:rsidR="00B21325" w:rsidRDefault="00B21325" w:rsidP="00C652C9">
            <w:pPr>
              <w:spacing w:before="60" w:after="60"/>
              <w:rPr>
                <w:rFonts w:cs="Arial"/>
                <w:sz w:val="18"/>
                <w:szCs w:val="18"/>
              </w:rPr>
            </w:pPr>
            <w:r>
              <w:rPr>
                <w:rFonts w:cs="Arial"/>
                <w:sz w:val="18"/>
                <w:szCs w:val="18"/>
              </w:rPr>
              <w:t>25.2m3 (3% waste)</w:t>
            </w:r>
          </w:p>
          <w:p w14:paraId="207A3506" w14:textId="77777777" w:rsidR="00B21325" w:rsidRPr="000C51B9" w:rsidRDefault="00B21325" w:rsidP="00C652C9">
            <w:pPr>
              <w:spacing w:before="60" w:after="60"/>
              <w:rPr>
                <w:rFonts w:asciiTheme="minorHAnsi" w:hAnsiTheme="minorHAnsi" w:cs="Arial"/>
                <w:sz w:val="18"/>
                <w:szCs w:val="18"/>
              </w:rPr>
            </w:pPr>
            <w:r>
              <w:rPr>
                <w:rFonts w:cs="Arial"/>
                <w:sz w:val="18"/>
                <w:szCs w:val="18"/>
              </w:rPr>
              <w:t>or 60.48 Tonne</w:t>
            </w:r>
          </w:p>
        </w:tc>
        <w:tc>
          <w:tcPr>
            <w:tcW w:w="992" w:type="dxa"/>
            <w:noWrap/>
          </w:tcPr>
          <w:p w14:paraId="4EEA9C53" w14:textId="77777777" w:rsidR="00EF14BE" w:rsidRDefault="00EF14BE" w:rsidP="00EF14BE">
            <w:pPr>
              <w:spacing w:before="60" w:after="60"/>
              <w:rPr>
                <w:rFonts w:cs="Arial"/>
                <w:sz w:val="18"/>
                <w:szCs w:val="18"/>
              </w:rPr>
            </w:pPr>
            <w:r>
              <w:rPr>
                <w:rFonts w:cs="Arial"/>
                <w:sz w:val="18"/>
                <w:szCs w:val="18"/>
              </w:rPr>
              <w:t>100%</w:t>
            </w:r>
          </w:p>
          <w:p w14:paraId="0B50E500" w14:textId="197BFEB0" w:rsidR="00B21325" w:rsidRPr="000C51B9" w:rsidRDefault="00EF14BE" w:rsidP="00EF14BE">
            <w:pPr>
              <w:spacing w:before="60" w:after="60"/>
              <w:rPr>
                <w:rFonts w:cs="Arial"/>
                <w:sz w:val="18"/>
                <w:szCs w:val="18"/>
              </w:rPr>
            </w:pPr>
            <w:r>
              <w:rPr>
                <w:rFonts w:cs="Arial"/>
                <w:sz w:val="18"/>
                <w:szCs w:val="18"/>
              </w:rPr>
              <w:t>off site</w:t>
            </w:r>
          </w:p>
        </w:tc>
        <w:tc>
          <w:tcPr>
            <w:tcW w:w="993" w:type="dxa"/>
          </w:tcPr>
          <w:p w14:paraId="396DDEDB" w14:textId="1507C079" w:rsidR="00B21325" w:rsidRPr="000C51B9" w:rsidRDefault="00B21325" w:rsidP="00C652C9">
            <w:pPr>
              <w:spacing w:before="60" w:after="60"/>
              <w:rPr>
                <w:rFonts w:cs="Arial"/>
                <w:sz w:val="18"/>
                <w:szCs w:val="18"/>
              </w:rPr>
            </w:pPr>
          </w:p>
        </w:tc>
        <w:tc>
          <w:tcPr>
            <w:tcW w:w="1417" w:type="dxa"/>
          </w:tcPr>
          <w:p w14:paraId="49EFB2DE" w14:textId="77777777" w:rsidR="00B21325" w:rsidRPr="000C51B9" w:rsidRDefault="00B21325" w:rsidP="00C652C9">
            <w:pPr>
              <w:spacing w:before="60" w:after="60"/>
              <w:rPr>
                <w:rFonts w:cs="Arial"/>
                <w:sz w:val="18"/>
                <w:szCs w:val="18"/>
              </w:rPr>
            </w:pPr>
          </w:p>
        </w:tc>
        <w:tc>
          <w:tcPr>
            <w:tcW w:w="1843" w:type="dxa"/>
          </w:tcPr>
          <w:p w14:paraId="470B57B1" w14:textId="09F6538B" w:rsidR="00B21325" w:rsidRPr="000C51B9" w:rsidRDefault="00B21325" w:rsidP="00C652C9">
            <w:pPr>
              <w:spacing w:before="60" w:after="60"/>
              <w:rPr>
                <w:rFonts w:asciiTheme="minorHAnsi" w:hAnsiTheme="minorHAnsi" w:cs="Arial"/>
                <w:sz w:val="18"/>
                <w:szCs w:val="18"/>
              </w:rPr>
            </w:pPr>
          </w:p>
        </w:tc>
      </w:tr>
      <w:tr w:rsidR="00B21325" w:rsidRPr="000C51B9" w14:paraId="4DCB4C76" w14:textId="77777777" w:rsidTr="00B21325">
        <w:trPr>
          <w:cantSplit/>
        </w:trPr>
        <w:tc>
          <w:tcPr>
            <w:tcW w:w="1701" w:type="dxa"/>
            <w:noWrap/>
          </w:tcPr>
          <w:p w14:paraId="610482C6" w14:textId="362B67AF" w:rsidR="00B21325" w:rsidRPr="00DD4C6A" w:rsidRDefault="00061BB1" w:rsidP="00061BB1">
            <w:pPr>
              <w:spacing w:before="60" w:after="60"/>
              <w:rPr>
                <w:rFonts w:asciiTheme="minorHAnsi" w:hAnsiTheme="minorHAnsi" w:cs="Arial"/>
                <w:sz w:val="18"/>
                <w:szCs w:val="18"/>
              </w:rPr>
            </w:pPr>
            <w:r>
              <w:rPr>
                <w:rFonts w:asciiTheme="minorHAnsi" w:hAnsiTheme="minorHAnsi" w:cs="Arial"/>
                <w:sz w:val="18"/>
                <w:szCs w:val="18"/>
              </w:rPr>
              <w:t>Steel                   (Steel Frame</w:t>
            </w:r>
            <w:r w:rsidR="00B21325">
              <w:rPr>
                <w:rFonts w:asciiTheme="minorHAnsi" w:hAnsiTheme="minorHAnsi" w:cs="Arial"/>
                <w:sz w:val="18"/>
                <w:szCs w:val="18"/>
              </w:rPr>
              <w:t>)</w:t>
            </w:r>
          </w:p>
        </w:tc>
        <w:tc>
          <w:tcPr>
            <w:tcW w:w="1134" w:type="dxa"/>
            <w:noWrap/>
          </w:tcPr>
          <w:p w14:paraId="0519D3A1" w14:textId="6D3D2D66" w:rsidR="00B21325" w:rsidRPr="000C51B9" w:rsidRDefault="0097229D" w:rsidP="00C652C9">
            <w:pPr>
              <w:spacing w:before="60" w:after="60"/>
              <w:rPr>
                <w:rFonts w:asciiTheme="minorHAnsi" w:hAnsiTheme="minorHAnsi" w:cs="Arial"/>
                <w:sz w:val="18"/>
                <w:szCs w:val="18"/>
              </w:rPr>
            </w:pPr>
            <w:r>
              <w:rPr>
                <w:rFonts w:asciiTheme="minorHAnsi" w:hAnsiTheme="minorHAnsi" w:cs="Arial"/>
                <w:sz w:val="18"/>
                <w:szCs w:val="18"/>
              </w:rPr>
              <w:t>2 Tonne</w:t>
            </w:r>
          </w:p>
        </w:tc>
        <w:tc>
          <w:tcPr>
            <w:tcW w:w="1843" w:type="dxa"/>
            <w:noWrap/>
          </w:tcPr>
          <w:p w14:paraId="4AD877F7" w14:textId="77777777" w:rsidR="00B21325" w:rsidRPr="000C51B9" w:rsidRDefault="00B21325" w:rsidP="00C652C9">
            <w:pPr>
              <w:spacing w:before="60" w:after="60"/>
              <w:rPr>
                <w:rFonts w:asciiTheme="minorHAnsi" w:hAnsiTheme="minorHAnsi" w:cs="Arial"/>
                <w:sz w:val="18"/>
                <w:szCs w:val="18"/>
              </w:rPr>
            </w:pPr>
            <w:r>
              <w:rPr>
                <w:rFonts w:cs="Arial"/>
                <w:sz w:val="18"/>
                <w:szCs w:val="18"/>
              </w:rPr>
              <w:t>1.530 Tonne (2% waste)</w:t>
            </w:r>
          </w:p>
        </w:tc>
        <w:tc>
          <w:tcPr>
            <w:tcW w:w="992" w:type="dxa"/>
            <w:noWrap/>
          </w:tcPr>
          <w:p w14:paraId="6D7F2C93" w14:textId="461235BE" w:rsidR="00B21325" w:rsidRPr="000C51B9" w:rsidRDefault="00B21325" w:rsidP="00C652C9">
            <w:pPr>
              <w:spacing w:before="60" w:after="60"/>
              <w:rPr>
                <w:rFonts w:cs="Arial"/>
                <w:sz w:val="18"/>
                <w:szCs w:val="18"/>
              </w:rPr>
            </w:pPr>
          </w:p>
        </w:tc>
        <w:tc>
          <w:tcPr>
            <w:tcW w:w="993" w:type="dxa"/>
          </w:tcPr>
          <w:p w14:paraId="44E653F2" w14:textId="77777777" w:rsidR="00EF14BE" w:rsidRDefault="00EF14BE" w:rsidP="00EF14BE">
            <w:pPr>
              <w:spacing w:before="60" w:after="60"/>
              <w:rPr>
                <w:rFonts w:cs="Arial"/>
                <w:sz w:val="18"/>
                <w:szCs w:val="18"/>
              </w:rPr>
            </w:pPr>
            <w:r>
              <w:rPr>
                <w:rFonts w:cs="Arial"/>
                <w:sz w:val="18"/>
                <w:szCs w:val="18"/>
              </w:rPr>
              <w:t>100%</w:t>
            </w:r>
          </w:p>
          <w:p w14:paraId="42DDE82E" w14:textId="532F329F" w:rsidR="00B21325" w:rsidRPr="000C51B9" w:rsidRDefault="00EF14BE" w:rsidP="00EF14BE">
            <w:pPr>
              <w:spacing w:before="60" w:after="60"/>
              <w:rPr>
                <w:rFonts w:cs="Arial"/>
                <w:sz w:val="18"/>
                <w:szCs w:val="18"/>
              </w:rPr>
            </w:pPr>
            <w:r>
              <w:rPr>
                <w:rFonts w:cs="Arial"/>
                <w:sz w:val="18"/>
                <w:szCs w:val="18"/>
              </w:rPr>
              <w:t>off site</w:t>
            </w:r>
          </w:p>
        </w:tc>
        <w:tc>
          <w:tcPr>
            <w:tcW w:w="1417" w:type="dxa"/>
          </w:tcPr>
          <w:p w14:paraId="75F976BE" w14:textId="77777777" w:rsidR="00B21325" w:rsidRPr="000C51B9" w:rsidRDefault="00B21325" w:rsidP="00C652C9">
            <w:pPr>
              <w:spacing w:before="60" w:after="60"/>
              <w:rPr>
                <w:rFonts w:cs="Arial"/>
                <w:sz w:val="18"/>
                <w:szCs w:val="18"/>
              </w:rPr>
            </w:pPr>
          </w:p>
        </w:tc>
        <w:tc>
          <w:tcPr>
            <w:tcW w:w="1843" w:type="dxa"/>
          </w:tcPr>
          <w:p w14:paraId="56211263" w14:textId="2FC364A9" w:rsidR="00B21325" w:rsidRPr="000C51B9" w:rsidRDefault="00B21325" w:rsidP="00C652C9">
            <w:pPr>
              <w:spacing w:before="60" w:after="60"/>
              <w:rPr>
                <w:rFonts w:asciiTheme="minorHAnsi" w:hAnsiTheme="minorHAnsi" w:cs="Arial"/>
                <w:sz w:val="18"/>
                <w:szCs w:val="18"/>
              </w:rPr>
            </w:pPr>
          </w:p>
        </w:tc>
      </w:tr>
      <w:tr w:rsidR="00B21325" w:rsidRPr="000C51B9" w14:paraId="59B1AF28" w14:textId="77777777" w:rsidTr="00B21325">
        <w:trPr>
          <w:cantSplit/>
        </w:trPr>
        <w:tc>
          <w:tcPr>
            <w:tcW w:w="1701" w:type="dxa"/>
            <w:noWrap/>
          </w:tcPr>
          <w:p w14:paraId="0B41254F" w14:textId="77777777" w:rsidR="00B21325" w:rsidRPr="00DD4C6A" w:rsidRDefault="00B21325" w:rsidP="00C652C9">
            <w:pPr>
              <w:spacing w:before="60" w:after="60"/>
              <w:rPr>
                <w:rFonts w:asciiTheme="minorHAnsi" w:hAnsiTheme="minorHAnsi" w:cs="Arial"/>
                <w:sz w:val="18"/>
                <w:szCs w:val="18"/>
              </w:rPr>
            </w:pPr>
            <w:r>
              <w:rPr>
                <w:rFonts w:asciiTheme="minorHAnsi" w:hAnsiTheme="minorHAnsi" w:cs="Arial"/>
                <w:sz w:val="18"/>
                <w:szCs w:val="18"/>
              </w:rPr>
              <w:t>Miscellaneous (Curtain Wall)</w:t>
            </w:r>
          </w:p>
        </w:tc>
        <w:tc>
          <w:tcPr>
            <w:tcW w:w="1134" w:type="dxa"/>
            <w:noWrap/>
          </w:tcPr>
          <w:p w14:paraId="5D410464" w14:textId="5F03A33B" w:rsidR="00B21325" w:rsidRPr="000C51B9" w:rsidRDefault="0097229D" w:rsidP="00C652C9">
            <w:pPr>
              <w:spacing w:before="60" w:after="60"/>
              <w:rPr>
                <w:rFonts w:asciiTheme="minorHAnsi" w:hAnsiTheme="minorHAnsi" w:cs="Arial"/>
                <w:sz w:val="18"/>
                <w:szCs w:val="18"/>
              </w:rPr>
            </w:pPr>
            <w:r>
              <w:rPr>
                <w:rFonts w:asciiTheme="minorHAnsi" w:hAnsiTheme="minorHAnsi" w:cs="Arial"/>
                <w:sz w:val="18"/>
                <w:szCs w:val="18"/>
              </w:rPr>
              <w:t>6 Tonne</w:t>
            </w:r>
          </w:p>
        </w:tc>
        <w:tc>
          <w:tcPr>
            <w:tcW w:w="1843" w:type="dxa"/>
            <w:noWrap/>
          </w:tcPr>
          <w:p w14:paraId="22524F1D" w14:textId="77777777" w:rsidR="00B21325" w:rsidRPr="000C51B9" w:rsidRDefault="00B21325" w:rsidP="00C652C9">
            <w:pPr>
              <w:spacing w:before="60" w:after="60"/>
              <w:rPr>
                <w:rFonts w:asciiTheme="minorHAnsi" w:hAnsiTheme="minorHAnsi" w:cs="Arial"/>
                <w:sz w:val="18"/>
                <w:szCs w:val="18"/>
              </w:rPr>
            </w:pPr>
            <w:r>
              <w:rPr>
                <w:rFonts w:asciiTheme="minorHAnsi" w:hAnsiTheme="minorHAnsi" w:cs="Arial"/>
                <w:sz w:val="18"/>
                <w:szCs w:val="18"/>
              </w:rPr>
              <w:t>2Tonne – Misc. fixings, packaging and silicone</w:t>
            </w:r>
          </w:p>
        </w:tc>
        <w:tc>
          <w:tcPr>
            <w:tcW w:w="992" w:type="dxa"/>
            <w:noWrap/>
          </w:tcPr>
          <w:p w14:paraId="4AB1DCC2" w14:textId="43A49489" w:rsidR="00B21325" w:rsidRPr="000C51B9" w:rsidRDefault="00B21325" w:rsidP="00C652C9">
            <w:pPr>
              <w:spacing w:before="60" w:after="60"/>
              <w:rPr>
                <w:rFonts w:cs="Arial"/>
                <w:sz w:val="18"/>
                <w:szCs w:val="18"/>
              </w:rPr>
            </w:pPr>
          </w:p>
        </w:tc>
        <w:tc>
          <w:tcPr>
            <w:tcW w:w="993" w:type="dxa"/>
          </w:tcPr>
          <w:p w14:paraId="246ED46C" w14:textId="7117AB11" w:rsidR="00B21325" w:rsidRPr="000C51B9" w:rsidRDefault="00B21325" w:rsidP="00C652C9">
            <w:pPr>
              <w:spacing w:before="60" w:after="60"/>
              <w:rPr>
                <w:rFonts w:cs="Arial"/>
                <w:sz w:val="18"/>
                <w:szCs w:val="18"/>
              </w:rPr>
            </w:pPr>
          </w:p>
        </w:tc>
        <w:tc>
          <w:tcPr>
            <w:tcW w:w="1417" w:type="dxa"/>
          </w:tcPr>
          <w:p w14:paraId="6903E927" w14:textId="77777777" w:rsidR="00B21325" w:rsidRPr="000C51B9" w:rsidRDefault="00B21325" w:rsidP="00C652C9">
            <w:pPr>
              <w:spacing w:before="60" w:after="60"/>
              <w:rPr>
                <w:rFonts w:cs="Arial"/>
                <w:sz w:val="18"/>
                <w:szCs w:val="18"/>
              </w:rPr>
            </w:pPr>
          </w:p>
        </w:tc>
        <w:tc>
          <w:tcPr>
            <w:tcW w:w="1843" w:type="dxa"/>
          </w:tcPr>
          <w:p w14:paraId="54B5D115" w14:textId="77777777" w:rsidR="00EF14BE" w:rsidRDefault="00EF14BE" w:rsidP="00EF14BE">
            <w:pPr>
              <w:spacing w:before="60" w:after="60"/>
              <w:rPr>
                <w:rFonts w:cs="Arial"/>
                <w:sz w:val="18"/>
                <w:szCs w:val="18"/>
              </w:rPr>
            </w:pPr>
            <w:r>
              <w:rPr>
                <w:rFonts w:cs="Arial"/>
                <w:sz w:val="18"/>
                <w:szCs w:val="18"/>
              </w:rPr>
              <w:t>100%</w:t>
            </w:r>
          </w:p>
          <w:p w14:paraId="4AD7F3D2" w14:textId="5E22EBDE" w:rsidR="00B21325" w:rsidRPr="000C51B9" w:rsidRDefault="00EF14BE" w:rsidP="00EF14BE">
            <w:pPr>
              <w:spacing w:before="60" w:after="60"/>
              <w:rPr>
                <w:rFonts w:asciiTheme="minorHAnsi" w:hAnsiTheme="minorHAnsi" w:cs="Arial"/>
                <w:sz w:val="18"/>
                <w:szCs w:val="18"/>
              </w:rPr>
            </w:pPr>
            <w:r>
              <w:rPr>
                <w:rFonts w:cs="Arial"/>
                <w:sz w:val="18"/>
                <w:szCs w:val="18"/>
              </w:rPr>
              <w:t>off site</w:t>
            </w:r>
          </w:p>
        </w:tc>
      </w:tr>
      <w:tr w:rsidR="00B21325" w14:paraId="661BB2AF" w14:textId="77777777" w:rsidTr="00B21325">
        <w:trPr>
          <w:cantSplit/>
        </w:trPr>
        <w:tc>
          <w:tcPr>
            <w:tcW w:w="1701" w:type="dxa"/>
            <w:noWrap/>
          </w:tcPr>
          <w:p w14:paraId="109972A4" w14:textId="77777777" w:rsidR="00B21325" w:rsidRDefault="00B21325" w:rsidP="00C652C9">
            <w:pPr>
              <w:spacing w:before="60" w:after="60"/>
              <w:rPr>
                <w:rFonts w:cs="Arial"/>
                <w:sz w:val="18"/>
                <w:szCs w:val="18"/>
              </w:rPr>
            </w:pPr>
            <w:r>
              <w:rPr>
                <w:rFonts w:cs="Arial"/>
                <w:sz w:val="18"/>
                <w:szCs w:val="18"/>
              </w:rPr>
              <w:t xml:space="preserve">Steel         </w:t>
            </w:r>
            <w:r>
              <w:rPr>
                <w:rFonts w:asciiTheme="minorHAnsi" w:hAnsiTheme="minorHAnsi" w:cs="Arial"/>
                <w:sz w:val="18"/>
                <w:szCs w:val="18"/>
              </w:rPr>
              <w:t>(Concrete floors)</w:t>
            </w:r>
          </w:p>
        </w:tc>
        <w:tc>
          <w:tcPr>
            <w:tcW w:w="1134" w:type="dxa"/>
            <w:noWrap/>
          </w:tcPr>
          <w:p w14:paraId="69CFC0A3" w14:textId="2999EDF8" w:rsidR="00B21325" w:rsidRDefault="0097229D" w:rsidP="00C652C9">
            <w:pPr>
              <w:spacing w:before="60" w:after="60"/>
              <w:rPr>
                <w:rFonts w:cs="Arial"/>
                <w:sz w:val="18"/>
                <w:szCs w:val="18"/>
              </w:rPr>
            </w:pPr>
            <w:r>
              <w:rPr>
                <w:rFonts w:cs="Arial"/>
                <w:sz w:val="18"/>
                <w:szCs w:val="18"/>
              </w:rPr>
              <w:t>30m3</w:t>
            </w:r>
          </w:p>
        </w:tc>
        <w:tc>
          <w:tcPr>
            <w:tcW w:w="1843" w:type="dxa"/>
            <w:noWrap/>
          </w:tcPr>
          <w:p w14:paraId="621E1CDB" w14:textId="77777777" w:rsidR="00B21325" w:rsidRDefault="00B21325" w:rsidP="00C652C9">
            <w:pPr>
              <w:spacing w:before="60" w:after="60"/>
              <w:rPr>
                <w:rFonts w:asciiTheme="minorHAnsi" w:hAnsiTheme="minorHAnsi" w:cs="Arial"/>
                <w:sz w:val="18"/>
                <w:szCs w:val="18"/>
              </w:rPr>
            </w:pPr>
            <w:r>
              <w:rPr>
                <w:rFonts w:asciiTheme="minorHAnsi" w:hAnsiTheme="minorHAnsi" w:cs="Arial"/>
                <w:sz w:val="18"/>
                <w:szCs w:val="18"/>
              </w:rPr>
              <w:t>27m2 (3% Waste)</w:t>
            </w:r>
          </w:p>
          <w:p w14:paraId="3845F020" w14:textId="77777777" w:rsidR="00B21325" w:rsidRPr="000C51B9" w:rsidRDefault="00B21325" w:rsidP="00C652C9">
            <w:pPr>
              <w:spacing w:before="60" w:after="60"/>
              <w:rPr>
                <w:rFonts w:cs="Arial"/>
                <w:sz w:val="18"/>
                <w:szCs w:val="18"/>
              </w:rPr>
            </w:pPr>
            <w:r>
              <w:rPr>
                <w:rFonts w:asciiTheme="minorHAnsi" w:hAnsiTheme="minorHAnsi" w:cs="Arial"/>
                <w:sz w:val="18"/>
                <w:szCs w:val="18"/>
              </w:rPr>
              <w:t>270 Kg</w:t>
            </w:r>
          </w:p>
        </w:tc>
        <w:tc>
          <w:tcPr>
            <w:tcW w:w="992" w:type="dxa"/>
            <w:noWrap/>
          </w:tcPr>
          <w:p w14:paraId="6E19CB0C" w14:textId="1BE335CC" w:rsidR="00B21325" w:rsidRDefault="00B21325" w:rsidP="00C652C9">
            <w:pPr>
              <w:spacing w:before="60" w:after="60"/>
              <w:rPr>
                <w:rFonts w:cs="Arial"/>
                <w:sz w:val="18"/>
                <w:szCs w:val="18"/>
              </w:rPr>
            </w:pPr>
          </w:p>
        </w:tc>
        <w:tc>
          <w:tcPr>
            <w:tcW w:w="993" w:type="dxa"/>
          </w:tcPr>
          <w:p w14:paraId="7CBF8A4C" w14:textId="77777777" w:rsidR="00EF14BE" w:rsidRDefault="00EF14BE" w:rsidP="00EF14BE">
            <w:pPr>
              <w:spacing w:before="60" w:after="60"/>
              <w:rPr>
                <w:rFonts w:cs="Arial"/>
                <w:sz w:val="18"/>
                <w:szCs w:val="18"/>
              </w:rPr>
            </w:pPr>
            <w:r>
              <w:rPr>
                <w:rFonts w:cs="Arial"/>
                <w:sz w:val="18"/>
                <w:szCs w:val="18"/>
              </w:rPr>
              <w:t>100%</w:t>
            </w:r>
          </w:p>
          <w:p w14:paraId="6E8F79E0" w14:textId="5B297FF7" w:rsidR="00B21325" w:rsidRDefault="00EF14BE" w:rsidP="00EF14BE">
            <w:pPr>
              <w:spacing w:before="60" w:after="60"/>
              <w:rPr>
                <w:rFonts w:cs="Arial"/>
                <w:sz w:val="18"/>
                <w:szCs w:val="18"/>
              </w:rPr>
            </w:pPr>
            <w:r>
              <w:rPr>
                <w:rFonts w:cs="Arial"/>
                <w:sz w:val="18"/>
                <w:szCs w:val="18"/>
              </w:rPr>
              <w:t>off site</w:t>
            </w:r>
          </w:p>
        </w:tc>
        <w:tc>
          <w:tcPr>
            <w:tcW w:w="1417" w:type="dxa"/>
          </w:tcPr>
          <w:p w14:paraId="36722781" w14:textId="77777777" w:rsidR="00B21325" w:rsidRDefault="00B21325" w:rsidP="00C652C9">
            <w:pPr>
              <w:spacing w:before="60" w:after="60"/>
              <w:rPr>
                <w:rFonts w:cs="Arial"/>
                <w:sz w:val="18"/>
                <w:szCs w:val="18"/>
              </w:rPr>
            </w:pPr>
          </w:p>
        </w:tc>
        <w:tc>
          <w:tcPr>
            <w:tcW w:w="1843" w:type="dxa"/>
          </w:tcPr>
          <w:p w14:paraId="11438395" w14:textId="2E66BD1F" w:rsidR="00B21325" w:rsidRDefault="00B21325" w:rsidP="00C652C9">
            <w:pPr>
              <w:spacing w:before="60" w:after="60"/>
              <w:rPr>
                <w:rFonts w:cs="Arial"/>
                <w:sz w:val="18"/>
                <w:szCs w:val="18"/>
              </w:rPr>
            </w:pPr>
          </w:p>
        </w:tc>
      </w:tr>
      <w:tr w:rsidR="00B21325" w14:paraId="5D5FDDB9" w14:textId="77777777" w:rsidTr="00B21325">
        <w:trPr>
          <w:cantSplit/>
          <w:trHeight w:val="618"/>
        </w:trPr>
        <w:tc>
          <w:tcPr>
            <w:tcW w:w="1701" w:type="dxa"/>
            <w:noWrap/>
          </w:tcPr>
          <w:p w14:paraId="4FA2CF52" w14:textId="77777777" w:rsidR="00B21325" w:rsidRDefault="00B21325" w:rsidP="00C652C9">
            <w:pPr>
              <w:spacing w:before="60" w:after="60"/>
              <w:rPr>
                <w:rFonts w:cs="Arial"/>
                <w:sz w:val="18"/>
                <w:szCs w:val="18"/>
              </w:rPr>
            </w:pPr>
            <w:r>
              <w:rPr>
                <w:rFonts w:cs="Arial"/>
                <w:sz w:val="18"/>
                <w:szCs w:val="18"/>
              </w:rPr>
              <w:t xml:space="preserve">Concrete           </w:t>
            </w:r>
            <w:r>
              <w:rPr>
                <w:rFonts w:asciiTheme="minorHAnsi" w:hAnsiTheme="minorHAnsi" w:cs="Arial"/>
                <w:sz w:val="18"/>
                <w:szCs w:val="18"/>
              </w:rPr>
              <w:t>(Concrete floors)</w:t>
            </w:r>
          </w:p>
        </w:tc>
        <w:tc>
          <w:tcPr>
            <w:tcW w:w="1134" w:type="dxa"/>
            <w:noWrap/>
          </w:tcPr>
          <w:p w14:paraId="33F85E46" w14:textId="114B0D47" w:rsidR="00B21325" w:rsidRDefault="0097229D" w:rsidP="00301C4E">
            <w:pPr>
              <w:spacing w:before="60" w:after="60"/>
              <w:rPr>
                <w:rFonts w:cs="Arial"/>
                <w:sz w:val="18"/>
                <w:szCs w:val="18"/>
              </w:rPr>
            </w:pPr>
            <w:r>
              <w:rPr>
                <w:rFonts w:cs="Arial"/>
                <w:sz w:val="18"/>
                <w:szCs w:val="18"/>
              </w:rPr>
              <w:t>10m3</w:t>
            </w:r>
          </w:p>
        </w:tc>
        <w:tc>
          <w:tcPr>
            <w:tcW w:w="1843" w:type="dxa"/>
            <w:noWrap/>
          </w:tcPr>
          <w:p w14:paraId="5A4562F8" w14:textId="77777777" w:rsidR="00B21325" w:rsidRDefault="00B21325" w:rsidP="00C652C9">
            <w:pPr>
              <w:spacing w:before="60" w:after="60"/>
              <w:rPr>
                <w:rFonts w:cs="Arial"/>
                <w:sz w:val="18"/>
                <w:szCs w:val="18"/>
              </w:rPr>
            </w:pPr>
            <w:r>
              <w:rPr>
                <w:rFonts w:cs="Arial"/>
                <w:sz w:val="18"/>
                <w:szCs w:val="18"/>
              </w:rPr>
              <w:t>5.4m3</w:t>
            </w:r>
          </w:p>
          <w:p w14:paraId="32F29F22" w14:textId="77777777" w:rsidR="00B21325" w:rsidRPr="000C51B9" w:rsidRDefault="00B21325" w:rsidP="00C652C9">
            <w:pPr>
              <w:spacing w:before="60" w:after="60"/>
              <w:rPr>
                <w:rFonts w:cs="Arial"/>
                <w:sz w:val="18"/>
                <w:szCs w:val="18"/>
              </w:rPr>
            </w:pPr>
            <w:r>
              <w:rPr>
                <w:rFonts w:cs="Arial"/>
                <w:sz w:val="18"/>
                <w:szCs w:val="18"/>
              </w:rPr>
              <w:t>or 13 Tonne</w:t>
            </w:r>
          </w:p>
        </w:tc>
        <w:tc>
          <w:tcPr>
            <w:tcW w:w="992" w:type="dxa"/>
            <w:noWrap/>
          </w:tcPr>
          <w:p w14:paraId="05FD52BE" w14:textId="77777777" w:rsidR="00EF14BE" w:rsidRDefault="00EF14BE" w:rsidP="00EF14BE">
            <w:pPr>
              <w:spacing w:before="60" w:after="60"/>
              <w:rPr>
                <w:rFonts w:cs="Arial"/>
                <w:sz w:val="18"/>
                <w:szCs w:val="18"/>
              </w:rPr>
            </w:pPr>
            <w:r>
              <w:rPr>
                <w:rFonts w:cs="Arial"/>
                <w:sz w:val="18"/>
                <w:szCs w:val="18"/>
              </w:rPr>
              <w:t>100%</w:t>
            </w:r>
          </w:p>
          <w:p w14:paraId="20CFA96E" w14:textId="625BEEEE" w:rsidR="00B21325" w:rsidRDefault="00EF14BE" w:rsidP="00EF14BE">
            <w:pPr>
              <w:spacing w:before="60" w:after="60"/>
              <w:rPr>
                <w:rFonts w:cs="Arial"/>
                <w:sz w:val="18"/>
                <w:szCs w:val="18"/>
              </w:rPr>
            </w:pPr>
            <w:r>
              <w:rPr>
                <w:rFonts w:cs="Arial"/>
                <w:sz w:val="18"/>
                <w:szCs w:val="18"/>
              </w:rPr>
              <w:t>off site</w:t>
            </w:r>
          </w:p>
        </w:tc>
        <w:tc>
          <w:tcPr>
            <w:tcW w:w="993" w:type="dxa"/>
          </w:tcPr>
          <w:p w14:paraId="59A39EC7" w14:textId="2A6AE60D" w:rsidR="00B21325" w:rsidRDefault="00B21325" w:rsidP="00627340">
            <w:pPr>
              <w:spacing w:before="60" w:after="60"/>
              <w:rPr>
                <w:rFonts w:cs="Arial"/>
                <w:sz w:val="18"/>
                <w:szCs w:val="18"/>
              </w:rPr>
            </w:pPr>
          </w:p>
        </w:tc>
        <w:tc>
          <w:tcPr>
            <w:tcW w:w="1417" w:type="dxa"/>
          </w:tcPr>
          <w:p w14:paraId="726A118C" w14:textId="77777777" w:rsidR="00B21325" w:rsidRDefault="00B21325" w:rsidP="00C652C9">
            <w:pPr>
              <w:spacing w:before="60" w:after="60"/>
              <w:rPr>
                <w:rFonts w:cs="Arial"/>
                <w:sz w:val="18"/>
                <w:szCs w:val="18"/>
              </w:rPr>
            </w:pPr>
          </w:p>
        </w:tc>
        <w:tc>
          <w:tcPr>
            <w:tcW w:w="1843" w:type="dxa"/>
          </w:tcPr>
          <w:p w14:paraId="750F0C82" w14:textId="32F815D3" w:rsidR="00B21325" w:rsidRDefault="00B21325" w:rsidP="00C652C9">
            <w:pPr>
              <w:spacing w:before="60" w:after="60"/>
              <w:rPr>
                <w:rFonts w:cs="Arial"/>
                <w:sz w:val="18"/>
                <w:szCs w:val="18"/>
              </w:rPr>
            </w:pPr>
          </w:p>
        </w:tc>
      </w:tr>
      <w:tr w:rsidR="00B21325" w14:paraId="0C7FFBEB" w14:textId="77777777" w:rsidTr="00B21325">
        <w:trPr>
          <w:cantSplit/>
          <w:trHeight w:val="632"/>
        </w:trPr>
        <w:tc>
          <w:tcPr>
            <w:tcW w:w="1701" w:type="dxa"/>
            <w:noWrap/>
          </w:tcPr>
          <w:p w14:paraId="41C9DDD8" w14:textId="77777777" w:rsidR="00B21325" w:rsidRDefault="00B21325" w:rsidP="00C652C9">
            <w:pPr>
              <w:spacing w:before="60" w:after="60"/>
              <w:rPr>
                <w:rFonts w:cs="Arial"/>
                <w:sz w:val="18"/>
                <w:szCs w:val="18"/>
              </w:rPr>
            </w:pPr>
            <w:r>
              <w:rPr>
                <w:rFonts w:cs="Arial"/>
                <w:sz w:val="18"/>
                <w:szCs w:val="18"/>
              </w:rPr>
              <w:t xml:space="preserve">Steel Mesh          </w:t>
            </w:r>
            <w:r>
              <w:rPr>
                <w:rFonts w:asciiTheme="minorHAnsi" w:hAnsiTheme="minorHAnsi" w:cs="Arial"/>
                <w:sz w:val="18"/>
                <w:szCs w:val="18"/>
              </w:rPr>
              <w:t>(Concrete floors)</w:t>
            </w:r>
          </w:p>
        </w:tc>
        <w:tc>
          <w:tcPr>
            <w:tcW w:w="1134" w:type="dxa"/>
            <w:noWrap/>
          </w:tcPr>
          <w:p w14:paraId="785086ED" w14:textId="07490987" w:rsidR="00B21325" w:rsidRDefault="0097229D" w:rsidP="00C652C9">
            <w:pPr>
              <w:spacing w:before="60" w:after="60"/>
              <w:rPr>
                <w:rFonts w:cs="Arial"/>
                <w:sz w:val="18"/>
                <w:szCs w:val="18"/>
              </w:rPr>
            </w:pPr>
            <w:r>
              <w:rPr>
                <w:rFonts w:cs="Arial"/>
                <w:sz w:val="18"/>
                <w:szCs w:val="18"/>
              </w:rPr>
              <w:t>1 Tonne</w:t>
            </w:r>
          </w:p>
        </w:tc>
        <w:tc>
          <w:tcPr>
            <w:tcW w:w="1843" w:type="dxa"/>
            <w:noWrap/>
          </w:tcPr>
          <w:p w14:paraId="44551BAC" w14:textId="77777777" w:rsidR="00B21325" w:rsidRDefault="00B21325" w:rsidP="00C652C9">
            <w:pPr>
              <w:tabs>
                <w:tab w:val="left" w:pos="1057"/>
              </w:tabs>
              <w:spacing w:before="60" w:after="60"/>
              <w:rPr>
                <w:rFonts w:asciiTheme="minorHAnsi" w:hAnsiTheme="minorHAnsi" w:cs="Arial"/>
                <w:sz w:val="18"/>
                <w:szCs w:val="18"/>
              </w:rPr>
            </w:pPr>
            <w:r>
              <w:rPr>
                <w:rFonts w:asciiTheme="minorHAnsi" w:hAnsiTheme="minorHAnsi" w:cs="Arial"/>
                <w:sz w:val="18"/>
                <w:szCs w:val="18"/>
              </w:rPr>
              <w:t>27m2</w:t>
            </w:r>
          </w:p>
          <w:p w14:paraId="10136CC7" w14:textId="77777777" w:rsidR="00B21325" w:rsidRPr="000C51B9" w:rsidRDefault="00B21325" w:rsidP="00C652C9">
            <w:pPr>
              <w:tabs>
                <w:tab w:val="left" w:pos="1057"/>
              </w:tabs>
              <w:spacing w:before="60" w:after="60"/>
              <w:rPr>
                <w:rFonts w:cs="Arial"/>
                <w:sz w:val="18"/>
                <w:szCs w:val="18"/>
              </w:rPr>
            </w:pPr>
            <w:r>
              <w:rPr>
                <w:rFonts w:asciiTheme="minorHAnsi" w:hAnsiTheme="minorHAnsi" w:cs="Arial"/>
                <w:sz w:val="18"/>
                <w:szCs w:val="18"/>
              </w:rPr>
              <w:t>or 270 Kg</w:t>
            </w:r>
          </w:p>
        </w:tc>
        <w:tc>
          <w:tcPr>
            <w:tcW w:w="992" w:type="dxa"/>
            <w:noWrap/>
          </w:tcPr>
          <w:p w14:paraId="5440D938" w14:textId="14BE98BF" w:rsidR="00B21325" w:rsidRDefault="00B21325" w:rsidP="00C652C9">
            <w:pPr>
              <w:spacing w:before="60" w:after="60"/>
              <w:rPr>
                <w:rFonts w:cs="Arial"/>
                <w:sz w:val="18"/>
                <w:szCs w:val="18"/>
              </w:rPr>
            </w:pPr>
          </w:p>
        </w:tc>
        <w:tc>
          <w:tcPr>
            <w:tcW w:w="993" w:type="dxa"/>
          </w:tcPr>
          <w:p w14:paraId="621F1865" w14:textId="77777777" w:rsidR="00EF14BE" w:rsidRDefault="00EF14BE" w:rsidP="00EF14BE">
            <w:pPr>
              <w:spacing w:before="60" w:after="60"/>
              <w:rPr>
                <w:rFonts w:cs="Arial"/>
                <w:sz w:val="18"/>
                <w:szCs w:val="18"/>
              </w:rPr>
            </w:pPr>
            <w:r>
              <w:rPr>
                <w:rFonts w:cs="Arial"/>
                <w:sz w:val="18"/>
                <w:szCs w:val="18"/>
              </w:rPr>
              <w:t>100%</w:t>
            </w:r>
          </w:p>
          <w:p w14:paraId="56DA2BC2" w14:textId="5DF7C995" w:rsidR="00B21325" w:rsidRDefault="00EF14BE" w:rsidP="00EF14BE">
            <w:pPr>
              <w:spacing w:before="60" w:after="60"/>
              <w:rPr>
                <w:rFonts w:cs="Arial"/>
                <w:sz w:val="18"/>
                <w:szCs w:val="18"/>
              </w:rPr>
            </w:pPr>
            <w:r>
              <w:rPr>
                <w:rFonts w:cs="Arial"/>
                <w:sz w:val="18"/>
                <w:szCs w:val="18"/>
              </w:rPr>
              <w:t>off site</w:t>
            </w:r>
          </w:p>
        </w:tc>
        <w:tc>
          <w:tcPr>
            <w:tcW w:w="1417" w:type="dxa"/>
          </w:tcPr>
          <w:p w14:paraId="3CC4552E" w14:textId="77777777" w:rsidR="00B21325" w:rsidRDefault="00B21325" w:rsidP="00C652C9">
            <w:pPr>
              <w:spacing w:before="60" w:after="60"/>
              <w:rPr>
                <w:rFonts w:cs="Arial"/>
                <w:sz w:val="18"/>
                <w:szCs w:val="18"/>
              </w:rPr>
            </w:pPr>
          </w:p>
        </w:tc>
        <w:tc>
          <w:tcPr>
            <w:tcW w:w="1843" w:type="dxa"/>
          </w:tcPr>
          <w:p w14:paraId="0ACD9955" w14:textId="0B9A6293" w:rsidR="00B21325" w:rsidRDefault="00B21325" w:rsidP="00C652C9">
            <w:pPr>
              <w:spacing w:before="60" w:after="60"/>
              <w:rPr>
                <w:rFonts w:cs="Arial"/>
                <w:sz w:val="18"/>
                <w:szCs w:val="18"/>
              </w:rPr>
            </w:pPr>
          </w:p>
        </w:tc>
      </w:tr>
    </w:tbl>
    <w:p w14:paraId="62139AC9" w14:textId="77777777" w:rsidR="0036751C" w:rsidRDefault="0036751C" w:rsidP="004A43EB"/>
    <w:p w14:paraId="4BEA809A" w14:textId="77777777" w:rsidR="00EF14BE" w:rsidRDefault="00EF14BE" w:rsidP="004A43EB"/>
    <w:p w14:paraId="7E54817D" w14:textId="77777777" w:rsidR="00EF14BE" w:rsidRDefault="00EF14BE" w:rsidP="004A43EB"/>
    <w:p w14:paraId="0AF89325" w14:textId="77777777" w:rsidR="00EF14BE" w:rsidRDefault="00EF14BE" w:rsidP="004A43EB"/>
    <w:p w14:paraId="7D31BA4B" w14:textId="77777777" w:rsidR="00EF14BE" w:rsidRDefault="00EF14BE" w:rsidP="004A43EB"/>
    <w:p w14:paraId="77C4D6DD" w14:textId="77777777" w:rsidR="00EF14BE" w:rsidRDefault="00EF14BE" w:rsidP="004A43EB"/>
    <w:p w14:paraId="5573D3CB" w14:textId="77777777" w:rsidR="00EF14BE" w:rsidRDefault="00EF14BE" w:rsidP="004A43EB"/>
    <w:p w14:paraId="57910828" w14:textId="77777777" w:rsidR="00EF14BE" w:rsidRDefault="00EF14BE" w:rsidP="004A43EB"/>
    <w:p w14:paraId="71F2D892" w14:textId="77777777" w:rsidR="00EF14BE" w:rsidRDefault="00EF14BE" w:rsidP="004A43EB"/>
    <w:p w14:paraId="609FDFC5" w14:textId="77777777" w:rsidR="004F4E1C" w:rsidRDefault="004F4E1C" w:rsidP="004A43EB"/>
    <w:p w14:paraId="0C6B446A" w14:textId="77777777" w:rsidR="00EF14BE" w:rsidRDefault="00EF14BE" w:rsidP="004A43EB"/>
    <w:p w14:paraId="0A2C553A" w14:textId="77777777" w:rsidR="00EF14BE" w:rsidRDefault="00EF14BE" w:rsidP="004A43EB"/>
    <w:p w14:paraId="2525F4FA" w14:textId="77777777" w:rsidR="0036751C" w:rsidRDefault="0036751C" w:rsidP="004A43EB"/>
    <w:p w14:paraId="26C54430" w14:textId="49565B28" w:rsidR="007200B1" w:rsidRPr="0070306D" w:rsidRDefault="0070306D" w:rsidP="004A43EB">
      <w:pPr>
        <w:rPr>
          <w:sz w:val="28"/>
          <w:u w:val="single"/>
        </w:rPr>
      </w:pPr>
      <w:r w:rsidRPr="0070306D">
        <w:rPr>
          <w:sz w:val="28"/>
          <w:u w:val="single"/>
        </w:rPr>
        <w:lastRenderedPageBreak/>
        <w:t>Completion Review</w:t>
      </w:r>
    </w:p>
    <w:p w14:paraId="3E2916A4" w14:textId="77777777" w:rsidR="0070306D" w:rsidRDefault="0070306D" w:rsidP="004A43EB"/>
    <w:p w14:paraId="5CBDD06A" w14:textId="006C0AE4" w:rsidR="00EF14BE" w:rsidRPr="00EF14BE" w:rsidRDefault="00EF14BE" w:rsidP="004A43EB">
      <w:pPr>
        <w:rPr>
          <w:b/>
        </w:rPr>
      </w:pPr>
      <w:r w:rsidRPr="00EF14BE">
        <w:rPr>
          <w:b/>
        </w:rPr>
        <w:t>Upon completion of the project the following information must be filled in within 3 months of the project finish date.</w:t>
      </w:r>
    </w:p>
    <w:p w14:paraId="78D5B29D" w14:textId="77777777" w:rsidR="007200B1" w:rsidRDefault="007200B1" w:rsidP="004A43EB"/>
    <w:p w14:paraId="393219D3" w14:textId="257BDB6F" w:rsidR="007200B1" w:rsidRDefault="009235B5" w:rsidP="004A43EB">
      <w:r>
        <w:t>I</w:t>
      </w:r>
      <w:r w:rsidR="00EF14BE">
        <w:t xml:space="preserve"> hear-by confirm that the plan has been adhered to, monitored and updated on a regular basis to ensure sufficient waste targets have been met as set out by the client and company.</w:t>
      </w:r>
    </w:p>
    <w:p w14:paraId="09356843" w14:textId="77777777" w:rsidR="00EF14BE" w:rsidRDefault="00EF14BE" w:rsidP="004A43EB"/>
    <w:tbl>
      <w:tblPr>
        <w:tblW w:w="9498"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2"/>
        <w:gridCol w:w="6946"/>
      </w:tblGrid>
      <w:tr w:rsidR="00EF14BE" w:rsidRPr="000D5703" w14:paraId="76A53A29" w14:textId="77777777" w:rsidTr="00C652C9">
        <w:trPr>
          <w:cantSplit/>
          <w:trHeight w:val="605"/>
        </w:trPr>
        <w:tc>
          <w:tcPr>
            <w:tcW w:w="2552" w:type="dxa"/>
            <w:shd w:val="clear" w:color="auto" w:fill="BFBFBF" w:themeFill="background1" w:themeFillShade="BF"/>
            <w:vAlign w:val="center"/>
          </w:tcPr>
          <w:p w14:paraId="70BC4A6A" w14:textId="15E12816" w:rsidR="00EF14BE" w:rsidRPr="00E676DB" w:rsidRDefault="00EF14BE" w:rsidP="00C652C9">
            <w:pPr>
              <w:rPr>
                <w:b/>
              </w:rPr>
            </w:pPr>
            <w:r>
              <w:rPr>
                <w:b/>
              </w:rPr>
              <w:t>Signature</w:t>
            </w:r>
          </w:p>
        </w:tc>
        <w:tc>
          <w:tcPr>
            <w:tcW w:w="6946" w:type="dxa"/>
            <w:vAlign w:val="center"/>
          </w:tcPr>
          <w:p w14:paraId="027FA9E4" w14:textId="34B7BC23" w:rsidR="00EF14BE" w:rsidRPr="00EF14BE" w:rsidRDefault="00EF14BE" w:rsidP="00C652C9">
            <w:pPr>
              <w:rPr>
                <w:rFonts w:ascii="Brush Script MT" w:hAnsi="Brush Script MT" w:cs="Brush Script MT"/>
              </w:rPr>
            </w:pPr>
            <w:r w:rsidRPr="00EF14BE">
              <w:rPr>
                <w:rFonts w:ascii="Brush Script MT" w:hAnsi="Brush Script MT" w:cs="Brush Script MT"/>
              </w:rPr>
              <w:t>J.Williams</w:t>
            </w:r>
          </w:p>
        </w:tc>
      </w:tr>
      <w:tr w:rsidR="00EF14BE" w:rsidRPr="000D5703" w14:paraId="565D9B8D" w14:textId="77777777" w:rsidTr="00C652C9">
        <w:trPr>
          <w:cantSplit/>
          <w:trHeight w:val="549"/>
        </w:trPr>
        <w:tc>
          <w:tcPr>
            <w:tcW w:w="2552" w:type="dxa"/>
            <w:shd w:val="clear" w:color="auto" w:fill="BFBFBF" w:themeFill="background1" w:themeFillShade="BF"/>
            <w:vAlign w:val="center"/>
          </w:tcPr>
          <w:p w14:paraId="3BB528CA" w14:textId="0FD3DB5F" w:rsidR="00EF14BE" w:rsidRPr="00E676DB" w:rsidRDefault="00EF14BE" w:rsidP="00C652C9">
            <w:pPr>
              <w:rPr>
                <w:b/>
              </w:rPr>
            </w:pPr>
            <w:r>
              <w:rPr>
                <w:b/>
              </w:rPr>
              <w:t>Print Name</w:t>
            </w:r>
          </w:p>
        </w:tc>
        <w:tc>
          <w:tcPr>
            <w:tcW w:w="6946" w:type="dxa"/>
            <w:vAlign w:val="center"/>
          </w:tcPr>
          <w:p w14:paraId="2FEA9B89" w14:textId="6F59017D" w:rsidR="00EF14BE" w:rsidRPr="000D5703" w:rsidRDefault="00EF14BE" w:rsidP="00C652C9">
            <w:pPr>
              <w:rPr>
                <w:rFonts w:cs="Arial"/>
              </w:rPr>
            </w:pPr>
            <w:r>
              <w:rPr>
                <w:rFonts w:cs="Arial"/>
              </w:rPr>
              <w:t>Joseff Williams</w:t>
            </w:r>
          </w:p>
        </w:tc>
      </w:tr>
      <w:tr w:rsidR="00EF14BE" w:rsidRPr="000D5703" w14:paraId="0F842C35" w14:textId="77777777" w:rsidTr="00EF14BE">
        <w:trPr>
          <w:cantSplit/>
          <w:trHeight w:val="549"/>
        </w:trPr>
        <w:tc>
          <w:tcPr>
            <w:tcW w:w="255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6C6DFE" w14:textId="1A6B0A4A" w:rsidR="00EF14BE" w:rsidRPr="00E676DB" w:rsidRDefault="00EF14BE" w:rsidP="00C652C9">
            <w:pPr>
              <w:rPr>
                <w:b/>
              </w:rPr>
            </w:pPr>
            <w:r>
              <w:rPr>
                <w:b/>
              </w:rPr>
              <w:t>Date</w:t>
            </w:r>
          </w:p>
        </w:tc>
        <w:tc>
          <w:tcPr>
            <w:tcW w:w="6946" w:type="dxa"/>
            <w:tcBorders>
              <w:top w:val="single" w:sz="4" w:space="0" w:color="auto"/>
              <w:left w:val="single" w:sz="4" w:space="0" w:color="auto"/>
              <w:bottom w:val="single" w:sz="4" w:space="0" w:color="auto"/>
              <w:right w:val="single" w:sz="4" w:space="0" w:color="auto"/>
            </w:tcBorders>
            <w:vAlign w:val="center"/>
          </w:tcPr>
          <w:p w14:paraId="21C4A1E9" w14:textId="0A111736" w:rsidR="00EF14BE" w:rsidRPr="000D5703" w:rsidRDefault="00EF14BE" w:rsidP="00C652C9">
            <w:pPr>
              <w:rPr>
                <w:rFonts w:cs="Arial"/>
              </w:rPr>
            </w:pPr>
            <w:r>
              <w:rPr>
                <w:rFonts w:cs="Arial"/>
              </w:rPr>
              <w:t>24</w:t>
            </w:r>
            <w:r w:rsidRPr="00EF14BE">
              <w:rPr>
                <w:rFonts w:cs="Arial"/>
                <w:vertAlign w:val="superscript"/>
              </w:rPr>
              <w:t>th</w:t>
            </w:r>
            <w:r>
              <w:rPr>
                <w:rFonts w:cs="Arial"/>
              </w:rPr>
              <w:t xml:space="preserve"> March 2020</w:t>
            </w:r>
          </w:p>
        </w:tc>
      </w:tr>
    </w:tbl>
    <w:p w14:paraId="52157B5C" w14:textId="77777777" w:rsidR="007200B1" w:rsidRDefault="007200B1" w:rsidP="004A43EB"/>
    <w:p w14:paraId="6C34A114" w14:textId="77777777" w:rsidR="004C7FF7" w:rsidRDefault="004C7FF7" w:rsidP="004A43EB"/>
    <w:p w14:paraId="3A14611F" w14:textId="7F178E09" w:rsidR="004C7FF7" w:rsidRPr="00F745CB" w:rsidRDefault="00F745CB" w:rsidP="004A43EB">
      <w:pPr>
        <w:rPr>
          <w:u w:val="single"/>
        </w:rPr>
      </w:pPr>
      <w:r w:rsidRPr="00F745CB">
        <w:rPr>
          <w:u w:val="single"/>
        </w:rPr>
        <w:t>Review Stage</w:t>
      </w:r>
    </w:p>
    <w:p w14:paraId="53C8B6F0" w14:textId="77777777" w:rsidR="00172640" w:rsidRDefault="00172640" w:rsidP="00F745CB">
      <w:pPr>
        <w:jc w:val="center"/>
      </w:pPr>
    </w:p>
    <w:tbl>
      <w:tblPr>
        <w:tblStyle w:val="DocumentTable"/>
        <w:tblpPr w:leftFromText="180" w:rightFromText="180" w:vertAnchor="text" w:horzAnchor="page" w:tblpX="1187" w:tblpY="170"/>
        <w:tblW w:w="9923" w:type="dxa"/>
        <w:tblLayout w:type="fixed"/>
        <w:tblLook w:val="04A0" w:firstRow="1" w:lastRow="0" w:firstColumn="1" w:lastColumn="0" w:noHBand="0" w:noVBand="1"/>
      </w:tblPr>
      <w:tblGrid>
        <w:gridCol w:w="9923"/>
      </w:tblGrid>
      <w:tr w:rsidR="00F745CB" w:rsidRPr="0044637A" w14:paraId="6A5D862F" w14:textId="77777777" w:rsidTr="00C652C9">
        <w:trPr>
          <w:cnfStyle w:val="100000000000" w:firstRow="1" w:lastRow="0" w:firstColumn="0" w:lastColumn="0" w:oddVBand="0" w:evenVBand="0" w:oddHBand="0" w:evenHBand="0" w:firstRowFirstColumn="0" w:firstRowLastColumn="0" w:lastRowFirstColumn="0" w:lastRowLastColumn="0"/>
          <w:cantSplit/>
          <w:tblHeader/>
        </w:trPr>
        <w:tc>
          <w:tcPr>
            <w:tcW w:w="9923" w:type="dxa"/>
            <w:noWrap/>
            <w:vAlign w:val="center"/>
          </w:tcPr>
          <w:p w14:paraId="195B9B32" w14:textId="29165ADD" w:rsidR="00F745CB" w:rsidRPr="0044637A" w:rsidRDefault="00F745CB" w:rsidP="00F745CB">
            <w:pPr>
              <w:rPr>
                <w:rFonts w:asciiTheme="minorHAnsi" w:hAnsiTheme="minorHAnsi" w:cs="Arial"/>
              </w:rPr>
            </w:pPr>
            <w:r>
              <w:rPr>
                <w:rFonts w:asciiTheme="minorHAnsi" w:hAnsiTheme="minorHAnsi" w:cs="Arial"/>
              </w:rPr>
              <w:t>How beneficial was the implementation of the SWMP?</w:t>
            </w:r>
          </w:p>
        </w:tc>
      </w:tr>
      <w:tr w:rsidR="00F745CB" w:rsidRPr="000C51B9" w14:paraId="466A920B" w14:textId="77777777" w:rsidTr="00F745CB">
        <w:trPr>
          <w:cantSplit/>
          <w:trHeight w:val="2164"/>
        </w:trPr>
        <w:tc>
          <w:tcPr>
            <w:tcW w:w="9923" w:type="dxa"/>
            <w:noWrap/>
          </w:tcPr>
          <w:p w14:paraId="21BC0DCF" w14:textId="7583E4F7" w:rsidR="00F745CB" w:rsidRPr="000C51B9" w:rsidRDefault="00F745CB" w:rsidP="00C652C9">
            <w:pPr>
              <w:spacing w:before="60" w:after="60"/>
              <w:rPr>
                <w:rFonts w:asciiTheme="minorHAnsi" w:hAnsiTheme="minorHAnsi" w:cs="Arial"/>
                <w:sz w:val="18"/>
                <w:szCs w:val="18"/>
              </w:rPr>
            </w:pPr>
          </w:p>
        </w:tc>
      </w:tr>
    </w:tbl>
    <w:p w14:paraId="2CC51949" w14:textId="77777777" w:rsidR="00F745CB" w:rsidRDefault="00F745CB" w:rsidP="00F745CB">
      <w:pPr>
        <w:jc w:val="center"/>
      </w:pPr>
    </w:p>
    <w:tbl>
      <w:tblPr>
        <w:tblStyle w:val="DocumentTable"/>
        <w:tblpPr w:leftFromText="180" w:rightFromText="180" w:vertAnchor="text" w:horzAnchor="page" w:tblpX="1187" w:tblpY="170"/>
        <w:tblW w:w="9923" w:type="dxa"/>
        <w:tblLayout w:type="fixed"/>
        <w:tblLook w:val="04A0" w:firstRow="1" w:lastRow="0" w:firstColumn="1" w:lastColumn="0" w:noHBand="0" w:noVBand="1"/>
      </w:tblPr>
      <w:tblGrid>
        <w:gridCol w:w="9923"/>
      </w:tblGrid>
      <w:tr w:rsidR="00F745CB" w:rsidRPr="0044637A" w14:paraId="67481F1E" w14:textId="77777777" w:rsidTr="00C652C9">
        <w:trPr>
          <w:cnfStyle w:val="100000000000" w:firstRow="1" w:lastRow="0" w:firstColumn="0" w:lastColumn="0" w:oddVBand="0" w:evenVBand="0" w:oddHBand="0" w:evenHBand="0" w:firstRowFirstColumn="0" w:firstRowLastColumn="0" w:lastRowFirstColumn="0" w:lastRowLastColumn="0"/>
          <w:cantSplit/>
          <w:tblHeader/>
        </w:trPr>
        <w:tc>
          <w:tcPr>
            <w:tcW w:w="9923" w:type="dxa"/>
            <w:noWrap/>
            <w:vAlign w:val="center"/>
          </w:tcPr>
          <w:p w14:paraId="00841C8E" w14:textId="0D6FBEFF" w:rsidR="00F745CB" w:rsidRPr="0044637A" w:rsidRDefault="00F745CB" w:rsidP="00C652C9">
            <w:pPr>
              <w:rPr>
                <w:rFonts w:asciiTheme="minorHAnsi" w:hAnsiTheme="minorHAnsi" w:cs="Arial"/>
              </w:rPr>
            </w:pPr>
            <w:r>
              <w:rPr>
                <w:rFonts w:asciiTheme="minorHAnsi" w:hAnsiTheme="minorHAnsi" w:cs="Arial"/>
              </w:rPr>
              <w:t>Did you have any issues using the SWMP?</w:t>
            </w:r>
          </w:p>
        </w:tc>
      </w:tr>
      <w:tr w:rsidR="00F745CB" w:rsidRPr="000C51B9" w14:paraId="7E1A3B7D" w14:textId="77777777" w:rsidTr="00C652C9">
        <w:trPr>
          <w:cantSplit/>
          <w:trHeight w:val="2164"/>
        </w:trPr>
        <w:tc>
          <w:tcPr>
            <w:tcW w:w="9923" w:type="dxa"/>
            <w:noWrap/>
          </w:tcPr>
          <w:p w14:paraId="54DEB031" w14:textId="77777777" w:rsidR="00F745CB" w:rsidRPr="000C51B9" w:rsidRDefault="00F745CB" w:rsidP="00C652C9">
            <w:pPr>
              <w:spacing w:before="60" w:after="60"/>
              <w:rPr>
                <w:rFonts w:asciiTheme="minorHAnsi" w:hAnsiTheme="minorHAnsi" w:cs="Arial"/>
                <w:sz w:val="18"/>
                <w:szCs w:val="18"/>
              </w:rPr>
            </w:pPr>
          </w:p>
        </w:tc>
      </w:tr>
    </w:tbl>
    <w:p w14:paraId="2067D2D9" w14:textId="77777777" w:rsidR="00F745CB" w:rsidRDefault="00F745CB" w:rsidP="00F745CB">
      <w:pPr>
        <w:jc w:val="center"/>
      </w:pPr>
    </w:p>
    <w:tbl>
      <w:tblPr>
        <w:tblStyle w:val="DocumentTable"/>
        <w:tblpPr w:leftFromText="180" w:rightFromText="180" w:vertAnchor="text" w:horzAnchor="page" w:tblpX="1187" w:tblpY="170"/>
        <w:tblW w:w="9923" w:type="dxa"/>
        <w:tblLayout w:type="fixed"/>
        <w:tblLook w:val="04A0" w:firstRow="1" w:lastRow="0" w:firstColumn="1" w:lastColumn="0" w:noHBand="0" w:noVBand="1"/>
      </w:tblPr>
      <w:tblGrid>
        <w:gridCol w:w="9923"/>
      </w:tblGrid>
      <w:tr w:rsidR="00F745CB" w:rsidRPr="0044637A" w14:paraId="5ABB69C8" w14:textId="77777777" w:rsidTr="00C652C9">
        <w:trPr>
          <w:cnfStyle w:val="100000000000" w:firstRow="1" w:lastRow="0" w:firstColumn="0" w:lastColumn="0" w:oddVBand="0" w:evenVBand="0" w:oddHBand="0" w:evenHBand="0" w:firstRowFirstColumn="0" w:firstRowLastColumn="0" w:lastRowFirstColumn="0" w:lastRowLastColumn="0"/>
          <w:cantSplit/>
          <w:tblHeader/>
        </w:trPr>
        <w:tc>
          <w:tcPr>
            <w:tcW w:w="9923" w:type="dxa"/>
            <w:noWrap/>
            <w:vAlign w:val="center"/>
          </w:tcPr>
          <w:p w14:paraId="12FEF9A2" w14:textId="54291BC4" w:rsidR="00F745CB" w:rsidRPr="0044637A" w:rsidRDefault="00F745CB" w:rsidP="00F745CB">
            <w:pPr>
              <w:rPr>
                <w:rFonts w:asciiTheme="minorHAnsi" w:hAnsiTheme="minorHAnsi" w:cs="Arial"/>
              </w:rPr>
            </w:pPr>
            <w:r>
              <w:rPr>
                <w:rFonts w:asciiTheme="minorHAnsi" w:hAnsiTheme="minorHAnsi" w:cs="Arial"/>
              </w:rPr>
              <w:t xml:space="preserve">Actions that could be amended or further developed on the next project. </w:t>
            </w:r>
          </w:p>
        </w:tc>
      </w:tr>
      <w:tr w:rsidR="00F745CB" w:rsidRPr="000C51B9" w14:paraId="47815DEB" w14:textId="77777777" w:rsidTr="00C652C9">
        <w:trPr>
          <w:cantSplit/>
          <w:trHeight w:val="2164"/>
        </w:trPr>
        <w:tc>
          <w:tcPr>
            <w:tcW w:w="9923" w:type="dxa"/>
            <w:noWrap/>
          </w:tcPr>
          <w:p w14:paraId="62D604C1" w14:textId="77777777" w:rsidR="00F745CB" w:rsidRPr="000C51B9" w:rsidRDefault="00F745CB" w:rsidP="00C652C9">
            <w:pPr>
              <w:spacing w:before="60" w:after="60"/>
              <w:rPr>
                <w:rFonts w:asciiTheme="minorHAnsi" w:hAnsiTheme="minorHAnsi" w:cs="Arial"/>
                <w:sz w:val="18"/>
                <w:szCs w:val="18"/>
              </w:rPr>
            </w:pPr>
          </w:p>
        </w:tc>
      </w:tr>
    </w:tbl>
    <w:p w14:paraId="297EE039" w14:textId="77777777" w:rsidR="00172640" w:rsidRDefault="00172640" w:rsidP="00FC11BB">
      <w:pPr>
        <w:ind w:firstLine="720"/>
      </w:pPr>
    </w:p>
    <w:p w14:paraId="2A5BA63F" w14:textId="7F9F893D" w:rsidR="00172640" w:rsidRPr="00F75296" w:rsidRDefault="00A93320" w:rsidP="004A43EB">
      <w:pPr>
        <w:rPr>
          <w:b/>
          <w:sz w:val="28"/>
        </w:rPr>
      </w:pPr>
      <w:r>
        <w:rPr>
          <w:b/>
          <w:sz w:val="28"/>
        </w:rPr>
        <w:lastRenderedPageBreak/>
        <w:t xml:space="preserve">4. </w:t>
      </w:r>
      <w:r w:rsidR="00172640" w:rsidRPr="009161F1">
        <w:rPr>
          <w:b/>
          <w:sz w:val="28"/>
        </w:rPr>
        <w:t>Appendix 1</w:t>
      </w:r>
    </w:p>
    <w:p w14:paraId="384F40DB" w14:textId="5F49D88E" w:rsidR="00172640" w:rsidRPr="00A93320" w:rsidRDefault="00172640" w:rsidP="00A93320">
      <w:pPr>
        <w:pStyle w:val="ListParagraph"/>
        <w:numPr>
          <w:ilvl w:val="0"/>
          <w:numId w:val="27"/>
        </w:numPr>
        <w:rPr>
          <w:sz w:val="22"/>
        </w:rPr>
      </w:pPr>
      <w:r w:rsidRPr="00A93320">
        <w:rPr>
          <w:sz w:val="22"/>
        </w:rPr>
        <w:t>Workings Out.</w:t>
      </w:r>
    </w:p>
    <w:p w14:paraId="02DB761F" w14:textId="77777777" w:rsidR="00172640" w:rsidRDefault="00172640" w:rsidP="004A43EB"/>
    <w:p w14:paraId="7F26BCDB" w14:textId="7B8E7EC7" w:rsidR="00DE34A6" w:rsidRPr="00A93320" w:rsidRDefault="00DE34A6" w:rsidP="00A93320">
      <w:pPr>
        <w:pStyle w:val="ListParagraph"/>
        <w:numPr>
          <w:ilvl w:val="0"/>
          <w:numId w:val="28"/>
        </w:numPr>
        <w:rPr>
          <w:b/>
          <w:u w:val="single"/>
        </w:rPr>
      </w:pPr>
      <w:r w:rsidRPr="00A93320">
        <w:rPr>
          <w:b/>
          <w:u w:val="single"/>
        </w:rPr>
        <w:t>Excavation</w:t>
      </w:r>
    </w:p>
    <w:p w14:paraId="6DAAA6CA" w14:textId="0A119DF7" w:rsidR="00FC11BB" w:rsidRDefault="00DE34A6" w:rsidP="004A43EB">
      <w:r>
        <w:t>Area</w:t>
      </w:r>
      <w:r w:rsidR="00A649AF">
        <w:t xml:space="preserve"> of plot</w:t>
      </w:r>
      <w:r>
        <w:tab/>
      </w:r>
      <w:r>
        <w:tab/>
      </w:r>
      <w:r w:rsidR="004F4E1C">
        <w:tab/>
      </w:r>
      <w:r w:rsidR="004F4E1C">
        <w:tab/>
      </w:r>
      <w:r w:rsidR="004F4E1C">
        <w:tab/>
      </w:r>
      <w:r w:rsidR="004F4E1C">
        <w:tab/>
      </w:r>
      <w:r>
        <w:t>= 30m x 30m</w:t>
      </w:r>
    </w:p>
    <w:p w14:paraId="51F52D2D" w14:textId="2F3E0AAA" w:rsidR="00DE34A6" w:rsidRDefault="00DE34A6" w:rsidP="004A43EB">
      <w:r>
        <w:t>Area</w:t>
      </w:r>
      <w:r>
        <w:tab/>
      </w:r>
      <w:r>
        <w:tab/>
      </w:r>
      <w:r w:rsidR="009161F1">
        <w:tab/>
      </w:r>
      <w:r w:rsidR="009161F1">
        <w:tab/>
      </w:r>
      <w:r w:rsidR="009161F1">
        <w:tab/>
      </w:r>
      <w:r w:rsidR="009161F1">
        <w:tab/>
      </w:r>
      <w:r w:rsidR="009161F1">
        <w:tab/>
      </w:r>
      <w:r>
        <w:t>= 900m2 x 14m (Depth of Reduced Dig)</w:t>
      </w:r>
    </w:p>
    <w:p w14:paraId="6EFC871B" w14:textId="59362E83" w:rsidR="00166B2B" w:rsidRDefault="00DE34A6" w:rsidP="004A43EB">
      <w:r>
        <w:t>Volume</w:t>
      </w:r>
      <w:r w:rsidR="009161F1">
        <w:t xml:space="preserve"> to be removed</w:t>
      </w:r>
      <w:r>
        <w:tab/>
      </w:r>
      <w:r w:rsidR="009161F1">
        <w:tab/>
      </w:r>
      <w:r w:rsidR="009161F1">
        <w:tab/>
      </w:r>
      <w:r w:rsidR="009161F1">
        <w:tab/>
      </w:r>
      <w:r>
        <w:t>= 12,600m3</w:t>
      </w:r>
      <w:r w:rsidR="00166B2B">
        <w:t xml:space="preserve"> x 1.2</w:t>
      </w:r>
      <w:r w:rsidR="00CA0230">
        <w:t xml:space="preserve"> (Bulk Factor)</w:t>
      </w:r>
    </w:p>
    <w:p w14:paraId="455F10EB" w14:textId="5998E280" w:rsidR="00166B2B" w:rsidRDefault="00166B2B" w:rsidP="004A43EB">
      <w:r>
        <w:t>Time the bulk factor of 1.2 for spoil</w:t>
      </w:r>
      <w:r>
        <w:tab/>
      </w:r>
      <w:r>
        <w:tab/>
      </w:r>
      <w:r>
        <w:tab/>
        <w:t>= 15,120</w:t>
      </w:r>
      <w:r w:rsidR="00CA0230">
        <w:t>m3</w:t>
      </w:r>
      <w:r>
        <w:t xml:space="preserve"> – 30%</w:t>
      </w:r>
    </w:p>
    <w:p w14:paraId="6192934D" w14:textId="26DF72DF" w:rsidR="00CA0230" w:rsidRDefault="00166B2B" w:rsidP="004A43EB">
      <w:r>
        <w:t>Minus 30% to be re-used for landscaping</w:t>
      </w:r>
      <w:r>
        <w:tab/>
      </w:r>
      <w:r>
        <w:tab/>
      </w:r>
      <w:r w:rsidR="005F5D26">
        <w:t>=</w:t>
      </w:r>
      <w:r w:rsidR="00CA0230">
        <w:t xml:space="preserve"> 10,584m3</w:t>
      </w:r>
    </w:p>
    <w:p w14:paraId="78AAB0AF" w14:textId="33B1E30D" w:rsidR="009161F1" w:rsidRPr="00CA0230" w:rsidRDefault="00CA0230" w:rsidP="004A43EB">
      <w:pPr>
        <w:rPr>
          <w:color w:val="FF0000"/>
        </w:rPr>
      </w:pPr>
      <w:r w:rsidRPr="00CA0230">
        <w:rPr>
          <w:color w:val="FF0000"/>
        </w:rPr>
        <w:t xml:space="preserve">Total Volume to be off-sited </w:t>
      </w:r>
      <w:r w:rsidRPr="00CA0230">
        <w:rPr>
          <w:color w:val="FF0000"/>
        </w:rPr>
        <w:tab/>
      </w:r>
      <w:r w:rsidRPr="00CA0230">
        <w:rPr>
          <w:color w:val="FF0000"/>
        </w:rPr>
        <w:tab/>
      </w:r>
      <w:r w:rsidR="009161F1" w:rsidRPr="00CA0230">
        <w:rPr>
          <w:color w:val="FF0000"/>
        </w:rPr>
        <w:tab/>
      </w:r>
      <w:r w:rsidR="009161F1" w:rsidRPr="00CA0230">
        <w:rPr>
          <w:color w:val="FF0000"/>
        </w:rPr>
        <w:tab/>
        <w:t xml:space="preserve">= </w:t>
      </w:r>
      <w:r w:rsidRPr="00CA0230">
        <w:rPr>
          <w:color w:val="FF0000"/>
        </w:rPr>
        <w:t>10,584</w:t>
      </w:r>
      <w:r w:rsidR="00166B2B" w:rsidRPr="00CA0230">
        <w:rPr>
          <w:color w:val="FF0000"/>
        </w:rPr>
        <w:t>m3</w:t>
      </w:r>
      <w:r w:rsidRPr="00CA0230">
        <w:rPr>
          <w:color w:val="FF0000"/>
        </w:rPr>
        <w:tab/>
        <w:t>x 1.25 (Conversion Rate)</w:t>
      </w:r>
    </w:p>
    <w:p w14:paraId="677D5A78" w14:textId="65468FFA" w:rsidR="00CA0230" w:rsidRDefault="00CA0230" w:rsidP="004A43EB">
      <w:pPr>
        <w:rPr>
          <w:color w:val="FF0000"/>
        </w:rPr>
      </w:pPr>
      <w:r w:rsidRPr="00CA0230">
        <w:rPr>
          <w:color w:val="FF0000"/>
        </w:rPr>
        <w:t>Total Mass to be off-sited</w:t>
      </w:r>
      <w:r w:rsidRPr="00CA0230">
        <w:rPr>
          <w:color w:val="FF0000"/>
        </w:rPr>
        <w:tab/>
      </w:r>
      <w:r w:rsidRPr="00CA0230">
        <w:rPr>
          <w:color w:val="FF0000"/>
        </w:rPr>
        <w:tab/>
      </w:r>
      <w:r w:rsidRPr="00CA0230">
        <w:rPr>
          <w:color w:val="FF0000"/>
        </w:rPr>
        <w:tab/>
      </w:r>
      <w:r w:rsidRPr="00CA0230">
        <w:rPr>
          <w:color w:val="FF0000"/>
        </w:rPr>
        <w:tab/>
        <w:t>= 13,230 Tonne</w:t>
      </w:r>
    </w:p>
    <w:p w14:paraId="4F0499DD" w14:textId="7FB28CC1" w:rsidR="00CA0230" w:rsidRDefault="00CA0230" w:rsidP="004A43EB">
      <w:r>
        <w:t>Total Mass to be off-site</w:t>
      </w:r>
      <w:r>
        <w:tab/>
      </w:r>
      <w:r>
        <w:tab/>
      </w:r>
      <w:r>
        <w:tab/>
      </w:r>
      <w:r>
        <w:tab/>
        <w:t>= 13,230t / 20t (8-wheel lorry capacity)</w:t>
      </w:r>
    </w:p>
    <w:p w14:paraId="2B3499E9" w14:textId="5F0E6826" w:rsidR="00CA0230" w:rsidRDefault="00CA0230" w:rsidP="004A43EB">
      <w:r>
        <w:t xml:space="preserve">Total amount of lorries needed </w:t>
      </w:r>
      <w:r>
        <w:tab/>
      </w:r>
      <w:r>
        <w:tab/>
      </w:r>
      <w:r>
        <w:tab/>
        <w:t>= 662 x £200 (Per lorry load)</w:t>
      </w:r>
    </w:p>
    <w:p w14:paraId="2C1255C4" w14:textId="4999C558" w:rsidR="00CA0230" w:rsidRPr="00CA0230" w:rsidRDefault="00CA0230" w:rsidP="004A43EB">
      <w:pPr>
        <w:rPr>
          <w:color w:val="FF0000"/>
        </w:rPr>
      </w:pPr>
      <w:r w:rsidRPr="00CA0230">
        <w:rPr>
          <w:color w:val="FF0000"/>
        </w:rPr>
        <w:t>Total price to pay for muck away</w:t>
      </w:r>
      <w:r w:rsidRPr="00CA0230">
        <w:rPr>
          <w:color w:val="FF0000"/>
        </w:rPr>
        <w:tab/>
      </w:r>
      <w:r w:rsidRPr="00CA0230">
        <w:rPr>
          <w:color w:val="FF0000"/>
        </w:rPr>
        <w:tab/>
      </w:r>
      <w:r w:rsidRPr="00CA0230">
        <w:rPr>
          <w:color w:val="FF0000"/>
        </w:rPr>
        <w:tab/>
        <w:t>= £132,400</w:t>
      </w:r>
    </w:p>
    <w:p w14:paraId="31044ED0" w14:textId="77777777" w:rsidR="00CA0230" w:rsidRDefault="00CA0230" w:rsidP="004A43EB">
      <w:pPr>
        <w:rPr>
          <w:color w:val="FF0000"/>
        </w:rPr>
      </w:pPr>
    </w:p>
    <w:p w14:paraId="0AE82E87" w14:textId="77777777" w:rsidR="000E725A" w:rsidRPr="00CA0230" w:rsidRDefault="000E725A" w:rsidP="004A43EB">
      <w:pPr>
        <w:rPr>
          <w:color w:val="FF0000"/>
        </w:rPr>
      </w:pPr>
    </w:p>
    <w:p w14:paraId="292FE536" w14:textId="4E693B67" w:rsidR="000E725A" w:rsidRPr="00A93320" w:rsidRDefault="000E725A" w:rsidP="00A93320">
      <w:pPr>
        <w:pStyle w:val="ListParagraph"/>
        <w:numPr>
          <w:ilvl w:val="0"/>
          <w:numId w:val="28"/>
        </w:numPr>
        <w:rPr>
          <w:b/>
          <w:u w:val="single"/>
        </w:rPr>
      </w:pPr>
      <w:r w:rsidRPr="00A93320">
        <w:rPr>
          <w:b/>
          <w:u w:val="single"/>
        </w:rPr>
        <w:t>Foundations</w:t>
      </w:r>
    </w:p>
    <w:p w14:paraId="045CA939" w14:textId="5C5221F3" w:rsidR="001A7FBE" w:rsidRPr="001A7FBE" w:rsidRDefault="001A7FBE" w:rsidP="001A7FBE">
      <w:pPr>
        <w:rPr>
          <w:b/>
        </w:rPr>
      </w:pPr>
      <w:r>
        <w:rPr>
          <w:b/>
        </w:rPr>
        <w:t>Steel Re-bar</w:t>
      </w:r>
    </w:p>
    <w:p w14:paraId="71D4A607" w14:textId="77777777" w:rsidR="001A7FBE" w:rsidRDefault="001A7FBE" w:rsidP="001A7FBE">
      <w:r>
        <w:t>Area of plot</w:t>
      </w:r>
      <w:r>
        <w:tab/>
      </w:r>
      <w:r>
        <w:tab/>
      </w:r>
      <w:r>
        <w:tab/>
      </w:r>
      <w:r>
        <w:tab/>
      </w:r>
      <w:r>
        <w:tab/>
      </w:r>
      <w:r>
        <w:tab/>
        <w:t>= 30m x 30m</w:t>
      </w:r>
    </w:p>
    <w:p w14:paraId="7DD56916" w14:textId="62419F03" w:rsidR="001A7FBE" w:rsidRDefault="001A7FBE" w:rsidP="001A7FBE">
      <w:r>
        <w:t>Area of plot x Conversion rate for re-bar</w:t>
      </w:r>
      <w:r>
        <w:tab/>
      </w:r>
      <w:r>
        <w:tab/>
        <w:t>= 900m2 x 100kg</w:t>
      </w:r>
    </w:p>
    <w:p w14:paraId="00150F7D" w14:textId="7CAB2F4C" w:rsidR="00341437" w:rsidRDefault="00341437" w:rsidP="001A7FBE">
      <w:r>
        <w:t>Total Mass of Re-bar needed</w:t>
      </w:r>
      <w:r>
        <w:tab/>
      </w:r>
      <w:r>
        <w:tab/>
      </w:r>
      <w:r>
        <w:tab/>
      </w:r>
      <w:r>
        <w:tab/>
        <w:t xml:space="preserve">= 90,000KG or 90T </w:t>
      </w:r>
    </w:p>
    <w:p w14:paraId="4E4264C1" w14:textId="5ABF385D" w:rsidR="00341437" w:rsidRDefault="00341437" w:rsidP="001A7FBE">
      <w:r>
        <w:tab/>
      </w:r>
      <w:r>
        <w:tab/>
      </w:r>
      <w:r>
        <w:tab/>
      </w:r>
      <w:r>
        <w:tab/>
      </w:r>
      <w:r>
        <w:tab/>
      </w:r>
      <w:r>
        <w:tab/>
      </w:r>
      <w:r>
        <w:tab/>
        <w:t>= 90T x 0.03 (3% Waste Allowance)</w:t>
      </w:r>
    </w:p>
    <w:p w14:paraId="7899092B" w14:textId="3BF7FE61" w:rsidR="001A7FBE" w:rsidRPr="00A93320" w:rsidRDefault="00341437" w:rsidP="001A7FBE">
      <w:r w:rsidRPr="00CA0230">
        <w:rPr>
          <w:color w:val="FF0000"/>
        </w:rPr>
        <w:t>Total Mass</w:t>
      </w:r>
      <w:r>
        <w:rPr>
          <w:color w:val="FF0000"/>
        </w:rPr>
        <w:t xml:space="preserve"> of Re-bar</w:t>
      </w:r>
      <w:r w:rsidRPr="00CA0230">
        <w:rPr>
          <w:color w:val="FF0000"/>
        </w:rPr>
        <w:t xml:space="preserve"> to be off-sited</w:t>
      </w:r>
      <w:r>
        <w:rPr>
          <w:color w:val="FF0000"/>
        </w:rPr>
        <w:tab/>
      </w:r>
      <w:r>
        <w:rPr>
          <w:color w:val="FF0000"/>
        </w:rPr>
        <w:tab/>
      </w:r>
      <w:r>
        <w:rPr>
          <w:color w:val="FF0000"/>
        </w:rPr>
        <w:tab/>
        <w:t>= 2</w:t>
      </w:r>
      <w:r w:rsidR="009F3ABD">
        <w:rPr>
          <w:color w:val="FF0000"/>
        </w:rPr>
        <w:t>.</w:t>
      </w:r>
      <w:r>
        <w:rPr>
          <w:color w:val="FF0000"/>
        </w:rPr>
        <w:t>7</w:t>
      </w:r>
      <w:r w:rsidR="009F3ABD">
        <w:rPr>
          <w:color w:val="FF0000"/>
        </w:rPr>
        <w:t xml:space="preserve"> Tonne</w:t>
      </w:r>
      <w:r w:rsidR="001A7FBE">
        <w:tab/>
      </w:r>
      <w:r w:rsidR="001A7FBE">
        <w:tab/>
      </w:r>
      <w:r w:rsidR="001A7FBE">
        <w:tab/>
      </w:r>
    </w:p>
    <w:p w14:paraId="71553F70" w14:textId="74E240DE" w:rsidR="001A7FBE" w:rsidRDefault="001A7FBE" w:rsidP="001A7FBE">
      <w:r>
        <w:t>Total Mass to be off-site</w:t>
      </w:r>
      <w:r w:rsidR="00A93320" w:rsidRPr="00A93320">
        <w:t xml:space="preserve"> </w:t>
      </w:r>
      <w:r w:rsidR="00A93320">
        <w:t>in 6 Yard Skip</w:t>
      </w:r>
      <w:r w:rsidR="00A93320">
        <w:tab/>
      </w:r>
      <w:r w:rsidR="00A93320">
        <w:tab/>
        <w:t>= £150</w:t>
      </w:r>
    </w:p>
    <w:p w14:paraId="6E6F994E" w14:textId="1B31C233" w:rsidR="001A7FBE" w:rsidRPr="00CA0230" w:rsidRDefault="00A93320" w:rsidP="001A7FBE">
      <w:pPr>
        <w:rPr>
          <w:color w:val="FF0000"/>
        </w:rPr>
      </w:pPr>
      <w:r>
        <w:rPr>
          <w:color w:val="FF0000"/>
        </w:rPr>
        <w:t>Total price to pay for off-siting steel re-bar</w:t>
      </w:r>
      <w:r w:rsidR="001A7FBE" w:rsidRPr="00CA0230">
        <w:rPr>
          <w:color w:val="FF0000"/>
        </w:rPr>
        <w:tab/>
      </w:r>
      <w:r w:rsidR="001A7FBE" w:rsidRPr="00CA0230">
        <w:rPr>
          <w:color w:val="FF0000"/>
        </w:rPr>
        <w:tab/>
        <w:t>= £</w:t>
      </w:r>
      <w:r>
        <w:rPr>
          <w:color w:val="FF0000"/>
        </w:rPr>
        <w:t>150</w:t>
      </w:r>
    </w:p>
    <w:p w14:paraId="5B6D91CC" w14:textId="77777777" w:rsidR="001A7FBE" w:rsidRDefault="001A7FBE" w:rsidP="000E725A">
      <w:pPr>
        <w:rPr>
          <w:b/>
        </w:rPr>
      </w:pPr>
    </w:p>
    <w:p w14:paraId="157F3280" w14:textId="77777777" w:rsidR="001A7FBE" w:rsidRDefault="001A7FBE" w:rsidP="000E725A">
      <w:pPr>
        <w:rPr>
          <w:b/>
        </w:rPr>
      </w:pPr>
    </w:p>
    <w:p w14:paraId="7D3C3842" w14:textId="0A4741E1" w:rsidR="001A7FBE" w:rsidRPr="00F75296" w:rsidRDefault="001A7FBE" w:rsidP="000E725A">
      <w:pPr>
        <w:rPr>
          <w:b/>
        </w:rPr>
      </w:pPr>
      <w:r w:rsidRPr="00F75296">
        <w:rPr>
          <w:b/>
        </w:rPr>
        <w:t>Concrete</w:t>
      </w:r>
    </w:p>
    <w:p w14:paraId="2D3F11DD" w14:textId="346BAB5B" w:rsidR="000E725A" w:rsidRDefault="000E725A" w:rsidP="000E725A">
      <w:r>
        <w:t>Area of plot</w:t>
      </w:r>
      <w:r>
        <w:tab/>
      </w:r>
      <w:r>
        <w:tab/>
      </w:r>
      <w:r>
        <w:tab/>
      </w:r>
      <w:r>
        <w:tab/>
      </w:r>
      <w:r>
        <w:tab/>
      </w:r>
      <w:r>
        <w:tab/>
        <w:t>= 30m x 30m</w:t>
      </w:r>
    </w:p>
    <w:p w14:paraId="679D275F" w14:textId="778E7D8F" w:rsidR="000E725A" w:rsidRDefault="000E725A" w:rsidP="000E725A">
      <w:r>
        <w:t>Area</w:t>
      </w:r>
      <w:r>
        <w:tab/>
      </w:r>
      <w:r>
        <w:tab/>
      </w:r>
      <w:r>
        <w:tab/>
      </w:r>
      <w:r>
        <w:tab/>
      </w:r>
      <w:r>
        <w:tab/>
      </w:r>
      <w:r>
        <w:tab/>
      </w:r>
      <w:r>
        <w:tab/>
        <w:t>= 900m2 x 1m (</w:t>
      </w:r>
      <w:r w:rsidR="00905AD0">
        <w:t>Foundation Depth</w:t>
      </w:r>
      <w:r>
        <w:t>)</w:t>
      </w:r>
    </w:p>
    <w:p w14:paraId="73BFBBB7" w14:textId="2F1DAAF1" w:rsidR="000E725A" w:rsidRDefault="000E725A" w:rsidP="000E725A">
      <w:r>
        <w:t xml:space="preserve">Volume to be </w:t>
      </w:r>
      <w:r w:rsidR="00905AD0">
        <w:t>concreted</w:t>
      </w:r>
      <w:r w:rsidR="006318A8">
        <w:tab/>
      </w:r>
      <w:r w:rsidR="006318A8">
        <w:tab/>
      </w:r>
      <w:r w:rsidR="006318A8">
        <w:tab/>
      </w:r>
      <w:r w:rsidR="006318A8">
        <w:tab/>
        <w:t xml:space="preserve">= 900m3 </w:t>
      </w:r>
    </w:p>
    <w:p w14:paraId="6C68BB0A" w14:textId="660AF314" w:rsidR="000E725A" w:rsidRDefault="00A21DE6" w:rsidP="000E725A">
      <w:r>
        <w:t>3% waste of volume to be concreted</w:t>
      </w:r>
      <w:r w:rsidR="000E725A">
        <w:tab/>
      </w:r>
      <w:r w:rsidR="000E725A">
        <w:tab/>
      </w:r>
      <w:r>
        <w:tab/>
      </w:r>
      <w:r w:rsidR="000E725A">
        <w:t xml:space="preserve">= </w:t>
      </w:r>
      <w:r>
        <w:t>27m3</w:t>
      </w:r>
    </w:p>
    <w:p w14:paraId="08DC6A91" w14:textId="47E28B8B" w:rsidR="000E725A" w:rsidRPr="00CA0230" w:rsidRDefault="000E725A" w:rsidP="000E725A">
      <w:pPr>
        <w:rPr>
          <w:color w:val="FF0000"/>
        </w:rPr>
      </w:pPr>
      <w:r w:rsidRPr="00CA0230">
        <w:rPr>
          <w:color w:val="FF0000"/>
        </w:rPr>
        <w:t xml:space="preserve">Total Volume to be off-sited </w:t>
      </w:r>
      <w:r w:rsidRPr="00CA0230">
        <w:rPr>
          <w:color w:val="FF0000"/>
        </w:rPr>
        <w:tab/>
      </w:r>
      <w:r w:rsidRPr="00CA0230">
        <w:rPr>
          <w:color w:val="FF0000"/>
        </w:rPr>
        <w:tab/>
      </w:r>
      <w:r w:rsidRPr="00CA0230">
        <w:rPr>
          <w:color w:val="FF0000"/>
        </w:rPr>
        <w:tab/>
      </w:r>
      <w:r w:rsidRPr="00CA0230">
        <w:rPr>
          <w:color w:val="FF0000"/>
        </w:rPr>
        <w:tab/>
        <w:t xml:space="preserve">= </w:t>
      </w:r>
      <w:r w:rsidR="00A21DE6">
        <w:rPr>
          <w:color w:val="FF0000"/>
        </w:rPr>
        <w:t xml:space="preserve">27m3 </w:t>
      </w:r>
      <w:r w:rsidR="00A21DE6">
        <w:rPr>
          <w:color w:val="FF0000"/>
        </w:rPr>
        <w:tab/>
      </w:r>
      <w:r w:rsidRPr="00CA0230">
        <w:rPr>
          <w:color w:val="FF0000"/>
        </w:rPr>
        <w:t xml:space="preserve">x </w:t>
      </w:r>
      <w:r w:rsidR="00A21DE6">
        <w:rPr>
          <w:color w:val="FF0000"/>
        </w:rPr>
        <w:t>2.4</w:t>
      </w:r>
      <w:r w:rsidRPr="00CA0230">
        <w:rPr>
          <w:color w:val="FF0000"/>
        </w:rPr>
        <w:t xml:space="preserve"> (Conversion Rate)</w:t>
      </w:r>
    </w:p>
    <w:p w14:paraId="5ABDBCDF" w14:textId="78BF82D4" w:rsidR="000E725A" w:rsidRDefault="000E725A" w:rsidP="000E725A">
      <w:pPr>
        <w:rPr>
          <w:color w:val="FF0000"/>
        </w:rPr>
      </w:pPr>
      <w:r w:rsidRPr="00CA0230">
        <w:rPr>
          <w:color w:val="FF0000"/>
        </w:rPr>
        <w:t>Total Mass to be off-sited</w:t>
      </w:r>
      <w:r w:rsidRPr="00CA0230">
        <w:rPr>
          <w:color w:val="FF0000"/>
        </w:rPr>
        <w:tab/>
      </w:r>
      <w:r w:rsidRPr="00CA0230">
        <w:rPr>
          <w:color w:val="FF0000"/>
        </w:rPr>
        <w:tab/>
      </w:r>
      <w:r w:rsidRPr="00CA0230">
        <w:rPr>
          <w:color w:val="FF0000"/>
        </w:rPr>
        <w:tab/>
      </w:r>
      <w:r w:rsidRPr="00CA0230">
        <w:rPr>
          <w:color w:val="FF0000"/>
        </w:rPr>
        <w:tab/>
        <w:t xml:space="preserve">= </w:t>
      </w:r>
      <w:r w:rsidR="00A21DE6">
        <w:rPr>
          <w:color w:val="FF0000"/>
        </w:rPr>
        <w:t xml:space="preserve">64.8 </w:t>
      </w:r>
      <w:r w:rsidRPr="00CA0230">
        <w:rPr>
          <w:color w:val="FF0000"/>
        </w:rPr>
        <w:t>Tonne</w:t>
      </w:r>
    </w:p>
    <w:p w14:paraId="6882BCAA" w14:textId="016E1F9D" w:rsidR="00A21DE6" w:rsidRDefault="000E725A" w:rsidP="000E725A">
      <w:r>
        <w:t xml:space="preserve">Total </w:t>
      </w:r>
      <w:r w:rsidR="00A21DE6">
        <w:t>volume</w:t>
      </w:r>
      <w:r>
        <w:t xml:space="preserve"> to be off-site</w:t>
      </w:r>
      <w:r w:rsidR="00A21DE6">
        <w:t>d</w:t>
      </w:r>
      <w:r>
        <w:tab/>
      </w:r>
      <w:r>
        <w:tab/>
      </w:r>
      <w:r>
        <w:tab/>
      </w:r>
      <w:r>
        <w:tab/>
        <w:t xml:space="preserve">= </w:t>
      </w:r>
      <w:r w:rsidR="00A21DE6">
        <w:t>27m3</w:t>
      </w:r>
      <w:r>
        <w:t xml:space="preserve"> </w:t>
      </w:r>
      <w:r w:rsidR="00A21DE6">
        <w:t>x £100</w:t>
      </w:r>
      <w:r w:rsidR="00703FC3">
        <w:t>per m3</w:t>
      </w:r>
      <w:r w:rsidR="00A21DE6">
        <w:t xml:space="preserve"> for disposal</w:t>
      </w:r>
      <w:r>
        <w:t xml:space="preserve"> </w:t>
      </w:r>
    </w:p>
    <w:p w14:paraId="132486B9" w14:textId="46BE5D16" w:rsidR="00703FC3" w:rsidRPr="00CA0230" w:rsidRDefault="000E725A" w:rsidP="000E725A">
      <w:pPr>
        <w:rPr>
          <w:color w:val="FF0000"/>
        </w:rPr>
      </w:pPr>
      <w:r w:rsidRPr="00CA0230">
        <w:rPr>
          <w:color w:val="FF0000"/>
        </w:rPr>
        <w:t xml:space="preserve">Total price to pay for </w:t>
      </w:r>
      <w:r w:rsidR="00A21DE6">
        <w:rPr>
          <w:color w:val="FF0000"/>
        </w:rPr>
        <w:t>disposal by distributer</w:t>
      </w:r>
      <w:r w:rsidR="00A21DE6">
        <w:rPr>
          <w:color w:val="FF0000"/>
        </w:rPr>
        <w:tab/>
      </w:r>
      <w:r w:rsidR="00A21DE6">
        <w:rPr>
          <w:color w:val="FF0000"/>
        </w:rPr>
        <w:tab/>
      </w:r>
      <w:r w:rsidRPr="00CA0230">
        <w:rPr>
          <w:color w:val="FF0000"/>
        </w:rPr>
        <w:t>= £</w:t>
      </w:r>
      <w:r w:rsidR="00A21DE6">
        <w:rPr>
          <w:color w:val="FF0000"/>
        </w:rPr>
        <w:t>2,700</w:t>
      </w:r>
    </w:p>
    <w:p w14:paraId="78A343D3" w14:textId="77777777" w:rsidR="00DE34A6" w:rsidRDefault="00DE34A6" w:rsidP="004A43EB"/>
    <w:p w14:paraId="704DB8FA" w14:textId="589161DF" w:rsidR="00703FC3" w:rsidRPr="00A93320" w:rsidRDefault="00703FC3" w:rsidP="00703FC3">
      <w:pPr>
        <w:pStyle w:val="ListParagraph"/>
        <w:numPr>
          <w:ilvl w:val="0"/>
          <w:numId w:val="28"/>
        </w:numPr>
        <w:rPr>
          <w:b/>
          <w:u w:val="single"/>
        </w:rPr>
      </w:pPr>
      <w:r>
        <w:rPr>
          <w:b/>
          <w:u w:val="single"/>
        </w:rPr>
        <w:t>Diaphragm Wall</w:t>
      </w:r>
    </w:p>
    <w:p w14:paraId="70BE4C66" w14:textId="77777777" w:rsidR="00703FC3" w:rsidRPr="001A7FBE" w:rsidRDefault="00703FC3" w:rsidP="00703FC3">
      <w:pPr>
        <w:rPr>
          <w:b/>
        </w:rPr>
      </w:pPr>
      <w:r>
        <w:rPr>
          <w:b/>
        </w:rPr>
        <w:t>Steel Re-bar</w:t>
      </w:r>
    </w:p>
    <w:p w14:paraId="4F85CF61" w14:textId="77257C96" w:rsidR="00703FC3" w:rsidRDefault="00DB2732" w:rsidP="00703FC3">
      <w:r>
        <w:t xml:space="preserve">Perimeter of plot </w:t>
      </w:r>
      <w:r>
        <w:tab/>
      </w:r>
      <w:r>
        <w:tab/>
      </w:r>
      <w:r>
        <w:tab/>
      </w:r>
      <w:r>
        <w:tab/>
      </w:r>
      <w:r>
        <w:tab/>
        <w:t>= 30m +</w:t>
      </w:r>
      <w:r w:rsidR="00703FC3">
        <w:t xml:space="preserve"> 30m</w:t>
      </w:r>
      <w:r>
        <w:t xml:space="preserve"> + 30m + 30m</w:t>
      </w:r>
    </w:p>
    <w:p w14:paraId="5B718C7C" w14:textId="7F8F11A9" w:rsidR="00703FC3" w:rsidRDefault="00703FC3" w:rsidP="00703FC3">
      <w:r>
        <w:t>Area</w:t>
      </w:r>
      <w:r w:rsidR="00DB2732">
        <w:t xml:space="preserve"> of diaphragm wall</w:t>
      </w:r>
      <w:r w:rsidR="00DB2732">
        <w:tab/>
      </w:r>
      <w:r w:rsidR="00DB2732">
        <w:tab/>
      </w:r>
      <w:r>
        <w:tab/>
      </w:r>
      <w:r>
        <w:tab/>
        <w:t xml:space="preserve">= </w:t>
      </w:r>
      <w:r w:rsidR="00DB2732">
        <w:t>120m</w:t>
      </w:r>
      <w:r>
        <w:t xml:space="preserve"> x </w:t>
      </w:r>
      <w:r w:rsidR="00DB2732">
        <w:t>500mm (wide) x 14m (Deep)</w:t>
      </w:r>
    </w:p>
    <w:p w14:paraId="2E275F7E" w14:textId="3A29BABE" w:rsidR="00703FC3" w:rsidRDefault="00703FC3" w:rsidP="00703FC3">
      <w:r>
        <w:t>Total Mass of Re-bar needed</w:t>
      </w:r>
      <w:r>
        <w:tab/>
      </w:r>
      <w:r>
        <w:tab/>
      </w:r>
      <w:r>
        <w:tab/>
      </w:r>
      <w:r>
        <w:tab/>
        <w:t xml:space="preserve">= </w:t>
      </w:r>
      <w:r w:rsidR="00CE6ED8">
        <w:t>840m3 x 100Kg (Steel Re-bar Rate)</w:t>
      </w:r>
    </w:p>
    <w:p w14:paraId="50C9F0CF" w14:textId="38E9BDA6" w:rsidR="00CE6ED8" w:rsidRDefault="00CE6ED8" w:rsidP="00703FC3">
      <w:r>
        <w:t>3% waste of volume</w:t>
      </w:r>
      <w:r w:rsidR="00703FC3">
        <w:tab/>
      </w:r>
      <w:r w:rsidR="00703FC3">
        <w:tab/>
      </w:r>
      <w:r w:rsidR="00703FC3">
        <w:tab/>
      </w:r>
      <w:r w:rsidR="00703FC3">
        <w:tab/>
      </w:r>
      <w:r w:rsidR="00703FC3">
        <w:tab/>
        <w:t xml:space="preserve">= </w:t>
      </w:r>
      <w:r>
        <w:t>84</w:t>
      </w:r>
      <w:r w:rsidR="00703FC3">
        <w:t>T x 0.03 (3% Waste Allowance)</w:t>
      </w:r>
    </w:p>
    <w:p w14:paraId="578631CB" w14:textId="3F545346" w:rsidR="00703FC3" w:rsidRPr="00A93320" w:rsidRDefault="00703FC3" w:rsidP="00703FC3">
      <w:r w:rsidRPr="00CA0230">
        <w:rPr>
          <w:color w:val="FF0000"/>
        </w:rPr>
        <w:t>Total Mass</w:t>
      </w:r>
      <w:r>
        <w:rPr>
          <w:color w:val="FF0000"/>
        </w:rPr>
        <w:t xml:space="preserve"> of Re-bar</w:t>
      </w:r>
      <w:r w:rsidRPr="00CA0230">
        <w:rPr>
          <w:color w:val="FF0000"/>
        </w:rPr>
        <w:t xml:space="preserve"> to be off-sited</w:t>
      </w:r>
      <w:r>
        <w:rPr>
          <w:color w:val="FF0000"/>
        </w:rPr>
        <w:tab/>
      </w:r>
      <w:r>
        <w:rPr>
          <w:color w:val="FF0000"/>
        </w:rPr>
        <w:tab/>
      </w:r>
      <w:r>
        <w:rPr>
          <w:color w:val="FF0000"/>
        </w:rPr>
        <w:tab/>
        <w:t>= 2.</w:t>
      </w:r>
      <w:r w:rsidR="00CE6ED8">
        <w:rPr>
          <w:color w:val="FF0000"/>
        </w:rPr>
        <w:t>52</w:t>
      </w:r>
      <w:r>
        <w:rPr>
          <w:color w:val="FF0000"/>
        </w:rPr>
        <w:t xml:space="preserve"> Tonne</w:t>
      </w:r>
      <w:r>
        <w:tab/>
      </w:r>
      <w:r>
        <w:tab/>
      </w:r>
      <w:r>
        <w:tab/>
      </w:r>
    </w:p>
    <w:p w14:paraId="41DEDC6E" w14:textId="7A1D6D41" w:rsidR="00703FC3" w:rsidRDefault="00703FC3" w:rsidP="00703FC3">
      <w:r>
        <w:t>Total Mass to be off-site</w:t>
      </w:r>
      <w:r w:rsidRPr="00A93320">
        <w:t xml:space="preserve"> </w:t>
      </w:r>
      <w:r>
        <w:t>in 6 Yard Skip</w:t>
      </w:r>
      <w:r>
        <w:tab/>
      </w:r>
      <w:r>
        <w:tab/>
        <w:t>= £150</w:t>
      </w:r>
    </w:p>
    <w:p w14:paraId="4DA63F97" w14:textId="1005E252" w:rsidR="00703FC3" w:rsidRDefault="00703FC3" w:rsidP="00703FC3">
      <w:pPr>
        <w:rPr>
          <w:color w:val="FF0000"/>
        </w:rPr>
      </w:pPr>
      <w:r>
        <w:rPr>
          <w:color w:val="FF0000"/>
        </w:rPr>
        <w:t>Total price to pay for off-siting steel re-bar</w:t>
      </w:r>
      <w:r w:rsidRPr="00CA0230">
        <w:rPr>
          <w:color w:val="FF0000"/>
        </w:rPr>
        <w:tab/>
      </w:r>
      <w:r w:rsidRPr="00CA0230">
        <w:rPr>
          <w:color w:val="FF0000"/>
        </w:rPr>
        <w:tab/>
        <w:t>= £</w:t>
      </w:r>
      <w:r>
        <w:rPr>
          <w:color w:val="FF0000"/>
        </w:rPr>
        <w:t>150</w:t>
      </w:r>
    </w:p>
    <w:p w14:paraId="60E5C3A7" w14:textId="77777777" w:rsidR="004F4E1C" w:rsidRDefault="004F4E1C" w:rsidP="00703FC3">
      <w:pPr>
        <w:rPr>
          <w:color w:val="FF0000"/>
        </w:rPr>
      </w:pPr>
    </w:p>
    <w:p w14:paraId="698FBCF9" w14:textId="77777777" w:rsidR="004F4E1C" w:rsidRDefault="004F4E1C" w:rsidP="00703FC3">
      <w:pPr>
        <w:rPr>
          <w:color w:val="FF0000"/>
        </w:rPr>
      </w:pPr>
    </w:p>
    <w:p w14:paraId="4A519E75" w14:textId="77777777" w:rsidR="004F4E1C" w:rsidRDefault="004F4E1C" w:rsidP="00703FC3">
      <w:pPr>
        <w:rPr>
          <w:color w:val="FF0000"/>
        </w:rPr>
      </w:pPr>
    </w:p>
    <w:p w14:paraId="3838CDF7" w14:textId="77777777" w:rsidR="004F4E1C" w:rsidRPr="00BD5D2F" w:rsidRDefault="004F4E1C" w:rsidP="00703FC3">
      <w:pPr>
        <w:rPr>
          <w:color w:val="FF0000"/>
        </w:rPr>
      </w:pPr>
    </w:p>
    <w:p w14:paraId="7DE25440" w14:textId="77777777" w:rsidR="00703FC3" w:rsidRPr="00F75296" w:rsidRDefault="00703FC3" w:rsidP="00703FC3">
      <w:pPr>
        <w:rPr>
          <w:b/>
        </w:rPr>
      </w:pPr>
      <w:r w:rsidRPr="00F75296">
        <w:rPr>
          <w:b/>
        </w:rPr>
        <w:lastRenderedPageBreak/>
        <w:t>Concrete</w:t>
      </w:r>
    </w:p>
    <w:p w14:paraId="21176A84" w14:textId="77777777" w:rsidR="00CE6ED8" w:rsidRDefault="00CE6ED8" w:rsidP="00CE6ED8">
      <w:r>
        <w:t xml:space="preserve">Perimeter of plot </w:t>
      </w:r>
      <w:r>
        <w:tab/>
      </w:r>
      <w:r>
        <w:tab/>
      </w:r>
      <w:r>
        <w:tab/>
      </w:r>
      <w:r>
        <w:tab/>
      </w:r>
      <w:r>
        <w:tab/>
        <w:t>= 30m + 30m + 30m + 30m</w:t>
      </w:r>
    </w:p>
    <w:p w14:paraId="1A5E054D" w14:textId="77777777" w:rsidR="00CE6ED8" w:rsidRDefault="00CE6ED8" w:rsidP="00CE6ED8">
      <w:r>
        <w:t>Area of diaphragm wall</w:t>
      </w:r>
      <w:r>
        <w:tab/>
      </w:r>
      <w:r>
        <w:tab/>
      </w:r>
      <w:r>
        <w:tab/>
      </w:r>
      <w:r>
        <w:tab/>
        <w:t>= 120m x 500mm (wide) x 14m (Deep)</w:t>
      </w:r>
    </w:p>
    <w:p w14:paraId="23FE090E" w14:textId="5CF46529" w:rsidR="00CE6ED8" w:rsidRDefault="00CE6ED8" w:rsidP="00CE6ED8">
      <w:r>
        <w:t xml:space="preserve">Total </w:t>
      </w:r>
      <w:r w:rsidR="009657B3">
        <w:t>Volume</w:t>
      </w:r>
      <w:r>
        <w:t xml:space="preserve"> of </w:t>
      </w:r>
      <w:r w:rsidR="009657B3">
        <w:t>concrete</w:t>
      </w:r>
      <w:r>
        <w:t xml:space="preserve"> need</w:t>
      </w:r>
      <w:r w:rsidR="009657B3">
        <w:t>ed</w:t>
      </w:r>
      <w:r w:rsidR="009657B3">
        <w:tab/>
      </w:r>
      <w:r w:rsidR="009657B3">
        <w:tab/>
      </w:r>
      <w:r w:rsidR="009657B3">
        <w:tab/>
      </w:r>
      <w:r>
        <w:t xml:space="preserve">= 840m3 </w:t>
      </w:r>
    </w:p>
    <w:p w14:paraId="51A8E679" w14:textId="55F562A7" w:rsidR="00703FC3" w:rsidRDefault="009657B3" w:rsidP="00703FC3">
      <w:r>
        <w:t>3% waste of volume to be concreted</w:t>
      </w:r>
      <w:r w:rsidR="00703FC3">
        <w:tab/>
      </w:r>
      <w:r w:rsidR="00703FC3">
        <w:tab/>
      </w:r>
      <w:r w:rsidR="00703FC3">
        <w:tab/>
        <w:t xml:space="preserve">= </w:t>
      </w:r>
      <w:r>
        <w:t>25.2</w:t>
      </w:r>
      <w:r w:rsidR="00703FC3">
        <w:t>m3</w:t>
      </w:r>
    </w:p>
    <w:p w14:paraId="579E8B72" w14:textId="51ABDD1D" w:rsidR="00703FC3" w:rsidRPr="00CA0230" w:rsidRDefault="00703FC3" w:rsidP="00703FC3">
      <w:pPr>
        <w:rPr>
          <w:color w:val="FF0000"/>
        </w:rPr>
      </w:pPr>
      <w:r w:rsidRPr="00CA0230">
        <w:rPr>
          <w:color w:val="FF0000"/>
        </w:rPr>
        <w:t xml:space="preserve">Total Volume to be off-sited </w:t>
      </w:r>
      <w:r w:rsidRPr="00CA0230">
        <w:rPr>
          <w:color w:val="FF0000"/>
        </w:rPr>
        <w:tab/>
      </w:r>
      <w:r w:rsidRPr="00CA0230">
        <w:rPr>
          <w:color w:val="FF0000"/>
        </w:rPr>
        <w:tab/>
      </w:r>
      <w:r w:rsidRPr="00CA0230">
        <w:rPr>
          <w:color w:val="FF0000"/>
        </w:rPr>
        <w:tab/>
      </w:r>
      <w:r w:rsidRPr="00CA0230">
        <w:rPr>
          <w:color w:val="FF0000"/>
        </w:rPr>
        <w:tab/>
        <w:t xml:space="preserve">= </w:t>
      </w:r>
      <w:r w:rsidR="009657B3">
        <w:rPr>
          <w:color w:val="FF0000"/>
        </w:rPr>
        <w:t>25.2</w:t>
      </w:r>
      <w:r>
        <w:rPr>
          <w:color w:val="FF0000"/>
        </w:rPr>
        <w:t xml:space="preserve">m3 </w:t>
      </w:r>
      <w:r>
        <w:rPr>
          <w:color w:val="FF0000"/>
        </w:rPr>
        <w:tab/>
      </w:r>
      <w:r w:rsidRPr="00CA0230">
        <w:rPr>
          <w:color w:val="FF0000"/>
        </w:rPr>
        <w:t xml:space="preserve">x </w:t>
      </w:r>
      <w:r>
        <w:rPr>
          <w:color w:val="FF0000"/>
        </w:rPr>
        <w:t>2.4</w:t>
      </w:r>
      <w:r w:rsidRPr="00CA0230">
        <w:rPr>
          <w:color w:val="FF0000"/>
        </w:rPr>
        <w:t xml:space="preserve"> (Conversion Rate)</w:t>
      </w:r>
    </w:p>
    <w:p w14:paraId="724B73A3" w14:textId="5EF53E91" w:rsidR="00703FC3" w:rsidRDefault="00703FC3" w:rsidP="00703FC3">
      <w:pPr>
        <w:rPr>
          <w:color w:val="FF0000"/>
        </w:rPr>
      </w:pPr>
      <w:r w:rsidRPr="00CA0230">
        <w:rPr>
          <w:color w:val="FF0000"/>
        </w:rPr>
        <w:t>Total Mass to be off-sited</w:t>
      </w:r>
      <w:r w:rsidRPr="00CA0230">
        <w:rPr>
          <w:color w:val="FF0000"/>
        </w:rPr>
        <w:tab/>
      </w:r>
      <w:r w:rsidRPr="00CA0230">
        <w:rPr>
          <w:color w:val="FF0000"/>
        </w:rPr>
        <w:tab/>
      </w:r>
      <w:r w:rsidRPr="00CA0230">
        <w:rPr>
          <w:color w:val="FF0000"/>
        </w:rPr>
        <w:tab/>
      </w:r>
      <w:r w:rsidRPr="00CA0230">
        <w:rPr>
          <w:color w:val="FF0000"/>
        </w:rPr>
        <w:tab/>
        <w:t xml:space="preserve">= </w:t>
      </w:r>
      <w:r w:rsidR="009657B3">
        <w:rPr>
          <w:color w:val="FF0000"/>
        </w:rPr>
        <w:t>60.48</w:t>
      </w:r>
      <w:r>
        <w:rPr>
          <w:color w:val="FF0000"/>
        </w:rPr>
        <w:t xml:space="preserve"> </w:t>
      </w:r>
      <w:r w:rsidRPr="00CA0230">
        <w:rPr>
          <w:color w:val="FF0000"/>
        </w:rPr>
        <w:t>Tonne</w:t>
      </w:r>
    </w:p>
    <w:p w14:paraId="4389444F" w14:textId="41D68D3D" w:rsidR="00703FC3" w:rsidRDefault="00703FC3" w:rsidP="00703FC3">
      <w:r>
        <w:t>Total volume to be off-sited</w:t>
      </w:r>
      <w:r>
        <w:tab/>
      </w:r>
      <w:r>
        <w:tab/>
      </w:r>
      <w:r>
        <w:tab/>
      </w:r>
      <w:r>
        <w:tab/>
        <w:t>= 2</w:t>
      </w:r>
      <w:r w:rsidR="009657B3">
        <w:t>5.2</w:t>
      </w:r>
      <w:r>
        <w:t xml:space="preserve">m3 x £100per m3 for disposal </w:t>
      </w:r>
    </w:p>
    <w:p w14:paraId="040E6092" w14:textId="1EF85BE2" w:rsidR="00703FC3" w:rsidRPr="00CA0230" w:rsidRDefault="00703FC3" w:rsidP="00703FC3">
      <w:pPr>
        <w:rPr>
          <w:color w:val="FF0000"/>
        </w:rPr>
      </w:pPr>
      <w:r w:rsidRPr="00CA0230">
        <w:rPr>
          <w:color w:val="FF0000"/>
        </w:rPr>
        <w:t xml:space="preserve">Total price to pay for </w:t>
      </w:r>
      <w:r>
        <w:rPr>
          <w:color w:val="FF0000"/>
        </w:rPr>
        <w:t>disposal by distributer</w:t>
      </w:r>
      <w:r>
        <w:rPr>
          <w:color w:val="FF0000"/>
        </w:rPr>
        <w:tab/>
      </w:r>
      <w:r>
        <w:rPr>
          <w:color w:val="FF0000"/>
        </w:rPr>
        <w:tab/>
      </w:r>
      <w:r w:rsidRPr="00CA0230">
        <w:rPr>
          <w:color w:val="FF0000"/>
        </w:rPr>
        <w:t>= £</w:t>
      </w:r>
      <w:r w:rsidR="00BD5D2F">
        <w:rPr>
          <w:color w:val="FF0000"/>
        </w:rPr>
        <w:t>2,52</w:t>
      </w:r>
      <w:r>
        <w:rPr>
          <w:color w:val="FF0000"/>
        </w:rPr>
        <w:t>0</w:t>
      </w:r>
    </w:p>
    <w:p w14:paraId="46CD8AE5" w14:textId="77777777" w:rsidR="00FC11BB" w:rsidRDefault="00FC11BB" w:rsidP="004A43EB"/>
    <w:p w14:paraId="56373A06" w14:textId="7B28268A" w:rsidR="00061BB1" w:rsidRPr="00061BB1" w:rsidRDefault="00061BB1" w:rsidP="00061BB1">
      <w:pPr>
        <w:pStyle w:val="ListParagraph"/>
        <w:numPr>
          <w:ilvl w:val="0"/>
          <w:numId w:val="28"/>
        </w:numPr>
        <w:rPr>
          <w:b/>
          <w:u w:val="single"/>
        </w:rPr>
      </w:pPr>
      <w:r>
        <w:rPr>
          <w:b/>
          <w:u w:val="single"/>
        </w:rPr>
        <w:t>Steel Frame</w:t>
      </w:r>
    </w:p>
    <w:p w14:paraId="1FB9CA87" w14:textId="23960568" w:rsidR="00061BB1" w:rsidRPr="001A7FBE" w:rsidRDefault="00061BB1" w:rsidP="00061BB1">
      <w:pPr>
        <w:rPr>
          <w:b/>
        </w:rPr>
      </w:pPr>
      <w:r>
        <w:rPr>
          <w:b/>
        </w:rPr>
        <w:t xml:space="preserve">Steel </w:t>
      </w:r>
      <w:r>
        <w:rPr>
          <w:b/>
        </w:rPr>
        <w:t>Frame Structure</w:t>
      </w:r>
    </w:p>
    <w:p w14:paraId="4D5A2EDD" w14:textId="77777777" w:rsidR="00061BB1" w:rsidRDefault="00061BB1" w:rsidP="00061BB1"/>
    <w:p w14:paraId="6DD7A4A0" w14:textId="3F7BA721" w:rsidR="00061BB1" w:rsidRDefault="00061BB1" w:rsidP="00061BB1">
      <w:r>
        <w:t>A steel frame structure will be designed on a software which will specify the sizes of steels needed and any connection / fixing requirements so everything can be fabricated in a factory to size before having to come to site.</w:t>
      </w:r>
    </w:p>
    <w:p w14:paraId="04D376A7" w14:textId="77777777" w:rsidR="00061BB1" w:rsidRDefault="00061BB1" w:rsidP="00061BB1"/>
    <w:p w14:paraId="05C77B40" w14:textId="6B3AA9B4" w:rsidR="00061BB1" w:rsidRDefault="00061BB1" w:rsidP="00061BB1">
      <w:r>
        <w:t>As good practise there will be an estimate of 2% wastage on a pre-fabricated steel frame structure for any on site fabrications or welding needed.</w:t>
      </w:r>
    </w:p>
    <w:p w14:paraId="17C4A416" w14:textId="77777777" w:rsidR="00061BB1" w:rsidRDefault="00061BB1" w:rsidP="00061BB1"/>
    <w:p w14:paraId="6F12ECFD" w14:textId="0373E7B7" w:rsidR="00061BB1" w:rsidRPr="00A93320" w:rsidRDefault="00061BB1" w:rsidP="00061BB1">
      <w:r w:rsidRPr="00CA0230">
        <w:rPr>
          <w:color w:val="FF0000"/>
        </w:rPr>
        <w:t>Total Mass</w:t>
      </w:r>
      <w:r>
        <w:rPr>
          <w:color w:val="FF0000"/>
        </w:rPr>
        <w:t xml:space="preserve"> of </w:t>
      </w:r>
      <w:r>
        <w:rPr>
          <w:color w:val="FF0000"/>
        </w:rPr>
        <w:t>steel</w:t>
      </w:r>
      <w:r w:rsidRPr="00CA0230">
        <w:rPr>
          <w:color w:val="FF0000"/>
        </w:rPr>
        <w:t xml:space="preserve"> to be off-sited</w:t>
      </w:r>
      <w:r>
        <w:rPr>
          <w:color w:val="FF0000"/>
        </w:rPr>
        <w:tab/>
      </w:r>
      <w:r>
        <w:rPr>
          <w:color w:val="FF0000"/>
        </w:rPr>
        <w:tab/>
      </w:r>
      <w:r>
        <w:rPr>
          <w:color w:val="FF0000"/>
        </w:rPr>
        <w:tab/>
        <w:t>= 1.53</w:t>
      </w:r>
      <w:r>
        <w:rPr>
          <w:color w:val="FF0000"/>
        </w:rPr>
        <w:t xml:space="preserve"> Tonne</w:t>
      </w:r>
      <w:r>
        <w:tab/>
      </w:r>
      <w:r>
        <w:tab/>
      </w:r>
      <w:r>
        <w:tab/>
      </w:r>
    </w:p>
    <w:p w14:paraId="441A8B70" w14:textId="77777777" w:rsidR="00061BB1" w:rsidRDefault="00061BB1" w:rsidP="00061BB1">
      <w:r>
        <w:t>Total Mass to be off-site</w:t>
      </w:r>
      <w:r w:rsidRPr="00A93320">
        <w:t xml:space="preserve"> </w:t>
      </w:r>
      <w:r>
        <w:t>in 6 Yard Skip</w:t>
      </w:r>
      <w:r>
        <w:tab/>
      </w:r>
      <w:r>
        <w:tab/>
        <w:t>= £150</w:t>
      </w:r>
    </w:p>
    <w:p w14:paraId="49642652" w14:textId="68220730" w:rsidR="00061BB1" w:rsidRPr="00BD5D2F" w:rsidRDefault="00061BB1" w:rsidP="00061BB1">
      <w:pPr>
        <w:rPr>
          <w:color w:val="FF0000"/>
        </w:rPr>
      </w:pPr>
      <w:r>
        <w:rPr>
          <w:color w:val="FF0000"/>
        </w:rPr>
        <w:t>Total price to pay for off-siting steel</w:t>
      </w:r>
      <w:r>
        <w:rPr>
          <w:color w:val="FF0000"/>
        </w:rPr>
        <w:tab/>
      </w:r>
      <w:r w:rsidRPr="00CA0230">
        <w:rPr>
          <w:color w:val="FF0000"/>
        </w:rPr>
        <w:tab/>
      </w:r>
      <w:r w:rsidRPr="00CA0230">
        <w:rPr>
          <w:color w:val="FF0000"/>
        </w:rPr>
        <w:tab/>
        <w:t>= £</w:t>
      </w:r>
      <w:r>
        <w:rPr>
          <w:color w:val="FF0000"/>
        </w:rPr>
        <w:t>150</w:t>
      </w:r>
    </w:p>
    <w:p w14:paraId="5656423D" w14:textId="77777777" w:rsidR="00FC11BB" w:rsidRDefault="00FC11BB" w:rsidP="004A43EB"/>
    <w:p w14:paraId="51FE379E" w14:textId="1128B7B4" w:rsidR="00061BB1" w:rsidRPr="00061BB1" w:rsidRDefault="00061BB1" w:rsidP="00061BB1">
      <w:pPr>
        <w:pStyle w:val="ListParagraph"/>
        <w:numPr>
          <w:ilvl w:val="0"/>
          <w:numId w:val="28"/>
        </w:numPr>
        <w:rPr>
          <w:b/>
          <w:u w:val="single"/>
        </w:rPr>
      </w:pPr>
      <w:r>
        <w:rPr>
          <w:b/>
          <w:u w:val="single"/>
        </w:rPr>
        <w:t>Curtain Walling</w:t>
      </w:r>
    </w:p>
    <w:p w14:paraId="20A87773" w14:textId="6A172938" w:rsidR="00061BB1" w:rsidRPr="001A7FBE" w:rsidRDefault="00061BB1" w:rsidP="00061BB1">
      <w:pPr>
        <w:rPr>
          <w:b/>
        </w:rPr>
      </w:pPr>
      <w:r>
        <w:rPr>
          <w:b/>
        </w:rPr>
        <w:t>Miscellaneous Waste</w:t>
      </w:r>
    </w:p>
    <w:p w14:paraId="79FB4274" w14:textId="77777777" w:rsidR="00061BB1" w:rsidRDefault="00061BB1" w:rsidP="00061BB1"/>
    <w:p w14:paraId="37314784" w14:textId="1D1A4D96" w:rsidR="00061BB1" w:rsidRDefault="00061BB1" w:rsidP="00061BB1">
      <w:r>
        <w:t>Like the pre-fabricated</w:t>
      </w:r>
      <w:r>
        <w:t xml:space="preserve"> steel frame structure </w:t>
      </w:r>
      <w:r>
        <w:t xml:space="preserve">the cladded wall panels </w:t>
      </w:r>
      <w:r>
        <w:t xml:space="preserve">will be designed on a software which will specify the sizes of </w:t>
      </w:r>
      <w:r>
        <w:t>materials</w:t>
      </w:r>
      <w:r>
        <w:t xml:space="preserve"> needed and any connection / fixing requirements so everything can be fabricated in a factory to size before having to come to site.</w:t>
      </w:r>
      <w:r>
        <w:t xml:space="preserve"> This will reduce the amount of waste produced by the construction site and instead will be in a factory in a controlled environment.</w:t>
      </w:r>
    </w:p>
    <w:p w14:paraId="789151AA" w14:textId="77777777" w:rsidR="00061BB1" w:rsidRDefault="00061BB1" w:rsidP="00061BB1"/>
    <w:p w14:paraId="79F6E83B" w14:textId="36C36177" w:rsidR="00061BB1" w:rsidRDefault="00061BB1" w:rsidP="00061BB1">
      <w:r>
        <w:t>There will be</w:t>
      </w:r>
      <w:r>
        <w:t xml:space="preserve"> </w:t>
      </w:r>
      <w:r>
        <w:t xml:space="preserve">a small percentage of </w:t>
      </w:r>
      <w:r>
        <w:t xml:space="preserve">wastage on a pre-fabricated </w:t>
      </w:r>
      <w:r>
        <w:t>curtain walling</w:t>
      </w:r>
      <w:r>
        <w:t xml:space="preserve"> for any </w:t>
      </w:r>
      <w:r>
        <w:t>packaging, fixings or silicones used – a small builders skip will be suitable to dispose of this waste as it is generally very minimal</w:t>
      </w:r>
      <w:r>
        <w:t>.</w:t>
      </w:r>
    </w:p>
    <w:p w14:paraId="6BF62E33" w14:textId="77777777" w:rsidR="00A60CAD" w:rsidRDefault="00A60CAD" w:rsidP="00061BB1"/>
    <w:p w14:paraId="5E5738DC" w14:textId="5756ABC8" w:rsidR="00A60CAD" w:rsidRDefault="00A60CAD" w:rsidP="00061BB1">
      <w:r>
        <w:t>The contractors will be asked to take any larger packaging or timber sleepers away with them as they drop off the panelling.</w:t>
      </w:r>
    </w:p>
    <w:p w14:paraId="10381AD8" w14:textId="77777777" w:rsidR="00061BB1" w:rsidRDefault="00061BB1" w:rsidP="00061BB1"/>
    <w:p w14:paraId="536A8A3D" w14:textId="45FBC46E" w:rsidR="00061BB1" w:rsidRPr="00A93320" w:rsidRDefault="00061BB1" w:rsidP="00061BB1">
      <w:r w:rsidRPr="00CA0230">
        <w:rPr>
          <w:color w:val="FF0000"/>
        </w:rPr>
        <w:t>Total Mass</w:t>
      </w:r>
      <w:r>
        <w:rPr>
          <w:color w:val="FF0000"/>
        </w:rPr>
        <w:t xml:space="preserve"> of </w:t>
      </w:r>
      <w:r w:rsidR="002B5597">
        <w:rPr>
          <w:color w:val="FF0000"/>
        </w:rPr>
        <w:t xml:space="preserve">general waste </w:t>
      </w:r>
      <w:r w:rsidRPr="00CA0230">
        <w:rPr>
          <w:color w:val="FF0000"/>
        </w:rPr>
        <w:t>to be off-sited</w:t>
      </w:r>
      <w:r w:rsidR="002B5597">
        <w:rPr>
          <w:color w:val="FF0000"/>
        </w:rPr>
        <w:tab/>
      </w:r>
      <w:r w:rsidR="002B5597">
        <w:rPr>
          <w:color w:val="FF0000"/>
        </w:rPr>
        <w:tab/>
      </w:r>
      <w:r>
        <w:rPr>
          <w:color w:val="FF0000"/>
        </w:rPr>
        <w:t>= 1.53 Tonne</w:t>
      </w:r>
      <w:r>
        <w:tab/>
      </w:r>
      <w:r>
        <w:tab/>
      </w:r>
      <w:r>
        <w:tab/>
      </w:r>
    </w:p>
    <w:p w14:paraId="394621B9" w14:textId="77777777" w:rsidR="00061BB1" w:rsidRDefault="00061BB1" w:rsidP="00061BB1">
      <w:r>
        <w:t>Total Mass to be off-site</w:t>
      </w:r>
      <w:r w:rsidRPr="00A93320">
        <w:t xml:space="preserve"> </w:t>
      </w:r>
      <w:r>
        <w:t>in 6 Yard Skip</w:t>
      </w:r>
      <w:r>
        <w:tab/>
      </w:r>
      <w:r>
        <w:tab/>
        <w:t>= £150</w:t>
      </w:r>
    </w:p>
    <w:p w14:paraId="52888EB2" w14:textId="77777777" w:rsidR="00061BB1" w:rsidRPr="00BD5D2F" w:rsidRDefault="00061BB1" w:rsidP="00061BB1">
      <w:pPr>
        <w:rPr>
          <w:color w:val="FF0000"/>
        </w:rPr>
      </w:pPr>
      <w:r>
        <w:rPr>
          <w:color w:val="FF0000"/>
        </w:rPr>
        <w:t>Total price to pay for off-siting steel</w:t>
      </w:r>
      <w:r>
        <w:rPr>
          <w:color w:val="FF0000"/>
        </w:rPr>
        <w:tab/>
      </w:r>
      <w:r w:rsidRPr="00CA0230">
        <w:rPr>
          <w:color w:val="FF0000"/>
        </w:rPr>
        <w:tab/>
      </w:r>
      <w:r w:rsidRPr="00CA0230">
        <w:rPr>
          <w:color w:val="FF0000"/>
        </w:rPr>
        <w:tab/>
        <w:t>= £</w:t>
      </w:r>
      <w:r>
        <w:rPr>
          <w:color w:val="FF0000"/>
        </w:rPr>
        <w:t>150</w:t>
      </w:r>
    </w:p>
    <w:p w14:paraId="46381033" w14:textId="77777777" w:rsidR="00FC11BB" w:rsidRDefault="00FC11BB" w:rsidP="004A43EB"/>
    <w:p w14:paraId="6FD25FE6" w14:textId="77777777" w:rsidR="00FC11BB" w:rsidRDefault="00FC11BB" w:rsidP="004A43EB"/>
    <w:p w14:paraId="349D6C7A" w14:textId="77777777" w:rsidR="00CC43ED" w:rsidRDefault="00CC43ED" w:rsidP="004A43EB"/>
    <w:p w14:paraId="04220931" w14:textId="77777777" w:rsidR="00CC43ED" w:rsidRDefault="00CC43ED" w:rsidP="004A43EB"/>
    <w:p w14:paraId="76423FF0" w14:textId="77777777" w:rsidR="004F4E1C" w:rsidRDefault="004F4E1C" w:rsidP="004A43EB"/>
    <w:p w14:paraId="669BD7C4" w14:textId="77777777" w:rsidR="004F4E1C" w:rsidRDefault="004F4E1C" w:rsidP="004A43EB"/>
    <w:p w14:paraId="03B16488" w14:textId="77777777" w:rsidR="004F4E1C" w:rsidRDefault="004F4E1C" w:rsidP="004A43EB"/>
    <w:p w14:paraId="2FCFC78F" w14:textId="464A0287" w:rsidR="00CC43ED" w:rsidRPr="00125E78" w:rsidRDefault="00125E78" w:rsidP="00125E78">
      <w:pPr>
        <w:pStyle w:val="ListParagraph"/>
        <w:numPr>
          <w:ilvl w:val="0"/>
          <w:numId w:val="28"/>
        </w:numPr>
        <w:rPr>
          <w:b/>
          <w:u w:val="single"/>
        </w:rPr>
      </w:pPr>
      <w:r>
        <w:rPr>
          <w:b/>
          <w:u w:val="single"/>
        </w:rPr>
        <w:lastRenderedPageBreak/>
        <w:t>Concrete Deck Floor</w:t>
      </w:r>
    </w:p>
    <w:p w14:paraId="5127975C" w14:textId="413A78E6" w:rsidR="00CC43ED" w:rsidRPr="001A7FBE" w:rsidRDefault="002B5597" w:rsidP="00CC43ED">
      <w:pPr>
        <w:rPr>
          <w:b/>
        </w:rPr>
      </w:pPr>
      <w:r>
        <w:rPr>
          <w:b/>
        </w:rPr>
        <w:t>Metal Deck Flooring</w:t>
      </w:r>
    </w:p>
    <w:p w14:paraId="76E6792A" w14:textId="4F7EB82B" w:rsidR="00CC43ED" w:rsidRDefault="00125E78" w:rsidP="00CC43ED">
      <w:r>
        <w:t xml:space="preserve">Area of floor space </w:t>
      </w:r>
      <w:r>
        <w:tab/>
      </w:r>
      <w:r>
        <w:tab/>
      </w:r>
      <w:r>
        <w:tab/>
      </w:r>
      <w:r>
        <w:tab/>
      </w:r>
      <w:r>
        <w:tab/>
        <w:t>= 30m x</w:t>
      </w:r>
      <w:r w:rsidR="00CC43ED">
        <w:t xml:space="preserve"> 30m</w:t>
      </w:r>
      <w:r>
        <w:t xml:space="preserve"> </w:t>
      </w:r>
    </w:p>
    <w:p w14:paraId="7C768153" w14:textId="2E24EBF9" w:rsidR="0024041E" w:rsidRDefault="0024041E" w:rsidP="00CC43ED">
      <w:r>
        <w:t>Area of floor space</w:t>
      </w:r>
      <w:r w:rsidR="00CE403A">
        <w:t xml:space="preserve"> </w:t>
      </w:r>
      <w:r w:rsidR="00CC43ED">
        <w:tab/>
      </w:r>
      <w:r>
        <w:tab/>
      </w:r>
      <w:r>
        <w:tab/>
      </w:r>
      <w:r>
        <w:tab/>
      </w:r>
      <w:r>
        <w:tab/>
      </w:r>
      <w:r>
        <w:t>= 900m2 x 3% Waste</w:t>
      </w:r>
    </w:p>
    <w:p w14:paraId="02C32ACF" w14:textId="0BE698D3" w:rsidR="00CC43ED" w:rsidRDefault="00CC43ED" w:rsidP="00CC43ED">
      <w:r>
        <w:tab/>
      </w:r>
      <w:r>
        <w:tab/>
      </w:r>
      <w:r>
        <w:tab/>
      </w:r>
      <w:r w:rsidR="0024041E">
        <w:tab/>
      </w:r>
      <w:r w:rsidR="0024041E">
        <w:tab/>
      </w:r>
      <w:r w:rsidR="0024041E">
        <w:tab/>
      </w:r>
      <w:r w:rsidR="0024041E">
        <w:tab/>
      </w:r>
      <w:r w:rsidR="0024041E">
        <w:t>=</w:t>
      </w:r>
      <w:r w:rsidR="0024041E" w:rsidRPr="0024041E">
        <w:t xml:space="preserve"> </w:t>
      </w:r>
      <w:r w:rsidR="0024041E">
        <w:t>27m2 x 10kg/per m2</w:t>
      </w:r>
    </w:p>
    <w:p w14:paraId="78116BC4" w14:textId="6669A321" w:rsidR="0024041E" w:rsidRDefault="00125E78" w:rsidP="0024041E">
      <w:r w:rsidRPr="0024041E">
        <w:rPr>
          <w:color w:val="FF0000"/>
        </w:rPr>
        <w:t xml:space="preserve">Total Mass of </w:t>
      </w:r>
      <w:r w:rsidR="002B5597">
        <w:rPr>
          <w:color w:val="FF0000"/>
        </w:rPr>
        <w:t>metal deck</w:t>
      </w:r>
      <w:r w:rsidRPr="0024041E">
        <w:rPr>
          <w:color w:val="FF0000"/>
        </w:rPr>
        <w:t xml:space="preserve"> </w:t>
      </w:r>
      <w:r w:rsidR="0024041E" w:rsidRPr="0024041E">
        <w:rPr>
          <w:color w:val="FF0000"/>
        </w:rPr>
        <w:t>being off-sited</w:t>
      </w:r>
      <w:r w:rsidRPr="0024041E">
        <w:rPr>
          <w:color w:val="FF0000"/>
        </w:rPr>
        <w:tab/>
      </w:r>
      <w:r w:rsidR="002B5597">
        <w:rPr>
          <w:color w:val="FF0000"/>
        </w:rPr>
        <w:tab/>
      </w:r>
      <w:r w:rsidR="0024041E" w:rsidRPr="0024041E">
        <w:rPr>
          <w:color w:val="FF0000"/>
        </w:rPr>
        <w:t>= 270kg</w:t>
      </w:r>
      <w:r w:rsidR="0024041E">
        <w:tab/>
      </w:r>
      <w:r w:rsidR="0024041E">
        <w:tab/>
      </w:r>
      <w:r w:rsidR="0024041E">
        <w:tab/>
      </w:r>
      <w:r w:rsidR="0024041E">
        <w:tab/>
      </w:r>
    </w:p>
    <w:p w14:paraId="39EAF1AB" w14:textId="7120A62F" w:rsidR="0024041E" w:rsidRDefault="0024041E" w:rsidP="0024041E">
      <w:r>
        <w:t>Total Mass to be off-site</w:t>
      </w:r>
      <w:r w:rsidRPr="00A93320">
        <w:t xml:space="preserve"> </w:t>
      </w:r>
      <w:r>
        <w:t xml:space="preserve">in </w:t>
      </w:r>
      <w:r>
        <w:t>3</w:t>
      </w:r>
      <w:r>
        <w:t xml:space="preserve"> Yard Skip</w:t>
      </w:r>
      <w:r>
        <w:tab/>
      </w:r>
      <w:r>
        <w:tab/>
        <w:t>= £</w:t>
      </w:r>
      <w:r>
        <w:t>75</w:t>
      </w:r>
    </w:p>
    <w:p w14:paraId="0545F7E7" w14:textId="183B4E9F" w:rsidR="0024041E" w:rsidRDefault="0024041E" w:rsidP="0024041E">
      <w:pPr>
        <w:rPr>
          <w:color w:val="FF0000"/>
        </w:rPr>
      </w:pPr>
      <w:r>
        <w:rPr>
          <w:color w:val="FF0000"/>
        </w:rPr>
        <w:t xml:space="preserve">Total price to pay for off-siting </w:t>
      </w:r>
      <w:r w:rsidR="002B5597">
        <w:rPr>
          <w:color w:val="FF0000"/>
        </w:rPr>
        <w:t>metal deck</w:t>
      </w:r>
      <w:r w:rsidRPr="00CA0230">
        <w:rPr>
          <w:color w:val="FF0000"/>
        </w:rPr>
        <w:tab/>
      </w:r>
      <w:r w:rsidRPr="00CA0230">
        <w:rPr>
          <w:color w:val="FF0000"/>
        </w:rPr>
        <w:tab/>
        <w:t>= £</w:t>
      </w:r>
      <w:r>
        <w:rPr>
          <w:color w:val="FF0000"/>
        </w:rPr>
        <w:t>75</w:t>
      </w:r>
    </w:p>
    <w:p w14:paraId="716AC9FE" w14:textId="77777777" w:rsidR="00AB7F89" w:rsidRDefault="00AB7F89" w:rsidP="0024041E">
      <w:pPr>
        <w:rPr>
          <w:color w:val="FF0000"/>
        </w:rPr>
      </w:pPr>
    </w:p>
    <w:p w14:paraId="55D6DE33" w14:textId="77777777" w:rsidR="00AB7F89" w:rsidRPr="00F75296" w:rsidRDefault="00AB7F89" w:rsidP="00AB7F89">
      <w:pPr>
        <w:rPr>
          <w:b/>
        </w:rPr>
      </w:pPr>
      <w:r w:rsidRPr="00F75296">
        <w:rPr>
          <w:b/>
        </w:rPr>
        <w:t>Concrete</w:t>
      </w:r>
    </w:p>
    <w:p w14:paraId="2F17244B" w14:textId="37B36015" w:rsidR="00AB7F89" w:rsidRDefault="00AB7F89" w:rsidP="00AB7F89">
      <w:r>
        <w:t xml:space="preserve">Perimeter of plot </w:t>
      </w:r>
      <w:r>
        <w:tab/>
      </w:r>
      <w:r>
        <w:tab/>
      </w:r>
      <w:r>
        <w:tab/>
      </w:r>
      <w:r>
        <w:tab/>
      </w:r>
      <w:r>
        <w:tab/>
        <w:t xml:space="preserve">= 30m </w:t>
      </w:r>
      <w:r w:rsidR="00D32E25">
        <w:t>x</w:t>
      </w:r>
      <w:r>
        <w:t xml:space="preserve"> 30m </w:t>
      </w:r>
      <w:r w:rsidR="00D32E25">
        <w:t>x 0.2m(Deep)</w:t>
      </w:r>
    </w:p>
    <w:p w14:paraId="2D3EDB8C" w14:textId="120F6E5C" w:rsidR="005E51F8" w:rsidRDefault="00D32E25" w:rsidP="00AB7F89">
      <w:r>
        <w:t>Total Volume of concrete needed</w:t>
      </w:r>
      <w:r>
        <w:tab/>
      </w:r>
      <w:r>
        <w:tab/>
      </w:r>
      <w:r>
        <w:tab/>
      </w:r>
      <w:r>
        <w:t>= 1</w:t>
      </w:r>
      <w:r>
        <w:t>8</w:t>
      </w:r>
      <w:r>
        <w:t>0m</w:t>
      </w:r>
      <w:r w:rsidR="005E51F8">
        <w:t xml:space="preserve"> x 3% (waste)</w:t>
      </w:r>
    </w:p>
    <w:p w14:paraId="5DD7C83F" w14:textId="3AED2DF6" w:rsidR="005E51F8" w:rsidRDefault="00BB6F8E" w:rsidP="00AB7F89">
      <w:r w:rsidRPr="00CA0230">
        <w:rPr>
          <w:color w:val="FF0000"/>
        </w:rPr>
        <w:t>Total Volume to be off-sited</w:t>
      </w:r>
      <w:r w:rsidR="005E51F8">
        <w:tab/>
      </w:r>
      <w:r w:rsidR="005E51F8">
        <w:tab/>
      </w:r>
      <w:r w:rsidR="005E51F8">
        <w:tab/>
      </w:r>
      <w:r>
        <w:tab/>
      </w:r>
      <w:r w:rsidR="005E51F8" w:rsidRPr="00BB6F8E">
        <w:rPr>
          <w:color w:val="FF0000"/>
        </w:rPr>
        <w:t xml:space="preserve">= </w:t>
      </w:r>
      <w:r w:rsidR="005E51F8" w:rsidRPr="00BB6F8E">
        <w:rPr>
          <w:color w:val="FF0000"/>
        </w:rPr>
        <w:t>5.4</w:t>
      </w:r>
      <w:r w:rsidR="005E51F8" w:rsidRPr="00BB6F8E">
        <w:rPr>
          <w:color w:val="FF0000"/>
        </w:rPr>
        <w:t>m3</w:t>
      </w:r>
      <w:r w:rsidR="005E51F8" w:rsidRPr="00BB6F8E">
        <w:rPr>
          <w:color w:val="FF0000"/>
        </w:rPr>
        <w:t xml:space="preserve"> </w:t>
      </w:r>
      <w:r w:rsidRPr="00CA0230">
        <w:rPr>
          <w:color w:val="FF0000"/>
        </w:rPr>
        <w:t xml:space="preserve">x </w:t>
      </w:r>
      <w:r>
        <w:rPr>
          <w:color w:val="FF0000"/>
        </w:rPr>
        <w:t>2.4</w:t>
      </w:r>
      <w:r w:rsidRPr="00CA0230">
        <w:rPr>
          <w:color w:val="FF0000"/>
        </w:rPr>
        <w:t xml:space="preserve"> (Conversion Rate)</w:t>
      </w:r>
    </w:p>
    <w:p w14:paraId="4E5E1AD7" w14:textId="77777777" w:rsidR="002B5597" w:rsidRDefault="002B5597" w:rsidP="002B5597">
      <w:pPr>
        <w:rPr>
          <w:color w:val="FF0000"/>
        </w:rPr>
      </w:pPr>
      <w:r w:rsidRPr="00CA0230">
        <w:rPr>
          <w:color w:val="FF0000"/>
        </w:rPr>
        <w:t>Total Mass to be off-sited</w:t>
      </w:r>
      <w:r w:rsidRPr="00CA0230">
        <w:rPr>
          <w:color w:val="FF0000"/>
        </w:rPr>
        <w:tab/>
      </w:r>
      <w:r w:rsidRPr="00CA0230">
        <w:rPr>
          <w:color w:val="FF0000"/>
        </w:rPr>
        <w:tab/>
      </w:r>
      <w:r w:rsidRPr="00CA0230">
        <w:rPr>
          <w:color w:val="FF0000"/>
        </w:rPr>
        <w:tab/>
      </w:r>
      <w:r w:rsidRPr="00CA0230">
        <w:rPr>
          <w:color w:val="FF0000"/>
        </w:rPr>
        <w:tab/>
        <w:t xml:space="preserve">= </w:t>
      </w:r>
      <w:r>
        <w:rPr>
          <w:color w:val="FF0000"/>
        </w:rPr>
        <w:t>13</w:t>
      </w:r>
      <w:r w:rsidRPr="00CA0230">
        <w:rPr>
          <w:color w:val="FF0000"/>
        </w:rPr>
        <w:t>Tonne</w:t>
      </w:r>
    </w:p>
    <w:p w14:paraId="23FF73AD" w14:textId="574538A1" w:rsidR="002B5597" w:rsidRDefault="002B5597" w:rsidP="002B5597">
      <w:r>
        <w:t>Total volume to be off-sited</w:t>
      </w:r>
      <w:r>
        <w:tab/>
      </w:r>
      <w:r>
        <w:tab/>
      </w:r>
      <w:r>
        <w:tab/>
      </w:r>
      <w:r>
        <w:tab/>
        <w:t xml:space="preserve">= </w:t>
      </w:r>
      <w:r>
        <w:t>5.4</w:t>
      </w:r>
      <w:r>
        <w:t xml:space="preserve">m3 x £100per m3 for disposal </w:t>
      </w:r>
    </w:p>
    <w:p w14:paraId="1A057B7B" w14:textId="5E325CB8" w:rsidR="002B5597" w:rsidRPr="00CA0230" w:rsidRDefault="002B5597" w:rsidP="002B5597">
      <w:pPr>
        <w:rPr>
          <w:color w:val="FF0000"/>
        </w:rPr>
      </w:pPr>
      <w:r w:rsidRPr="00CA0230">
        <w:rPr>
          <w:color w:val="FF0000"/>
        </w:rPr>
        <w:t xml:space="preserve">Total price to pay for </w:t>
      </w:r>
      <w:r>
        <w:rPr>
          <w:color w:val="FF0000"/>
        </w:rPr>
        <w:t>disposal by distributer</w:t>
      </w:r>
      <w:r>
        <w:rPr>
          <w:color w:val="FF0000"/>
        </w:rPr>
        <w:tab/>
      </w:r>
      <w:r>
        <w:rPr>
          <w:color w:val="FF0000"/>
        </w:rPr>
        <w:tab/>
      </w:r>
      <w:r w:rsidRPr="00CA0230">
        <w:rPr>
          <w:color w:val="FF0000"/>
        </w:rPr>
        <w:t>= £</w:t>
      </w:r>
      <w:r>
        <w:rPr>
          <w:color w:val="FF0000"/>
        </w:rPr>
        <w:t>540</w:t>
      </w:r>
    </w:p>
    <w:p w14:paraId="65ED5B63" w14:textId="77777777" w:rsidR="005E51F8" w:rsidRDefault="005E51F8" w:rsidP="005E51F8">
      <w:pPr>
        <w:ind w:left="1440" w:firstLine="720"/>
      </w:pPr>
    </w:p>
    <w:p w14:paraId="6274C786" w14:textId="5C03B4B9" w:rsidR="002B5597" w:rsidRPr="001A7FBE" w:rsidRDefault="002B5597" w:rsidP="002B5597">
      <w:pPr>
        <w:rPr>
          <w:b/>
        </w:rPr>
      </w:pPr>
      <w:r>
        <w:rPr>
          <w:b/>
        </w:rPr>
        <w:t>Steel Mesh</w:t>
      </w:r>
    </w:p>
    <w:p w14:paraId="35175B03" w14:textId="77777777" w:rsidR="002B5597" w:rsidRDefault="002B5597" w:rsidP="002B5597">
      <w:r>
        <w:t xml:space="preserve">Area of floor space </w:t>
      </w:r>
      <w:r>
        <w:tab/>
      </w:r>
      <w:r>
        <w:tab/>
      </w:r>
      <w:r>
        <w:tab/>
      </w:r>
      <w:r>
        <w:tab/>
      </w:r>
      <w:r>
        <w:tab/>
        <w:t xml:space="preserve">= 30m x 30m </w:t>
      </w:r>
    </w:p>
    <w:p w14:paraId="5C0B5B2E" w14:textId="77777777" w:rsidR="002B5597" w:rsidRDefault="002B5597" w:rsidP="002B5597">
      <w:r>
        <w:t xml:space="preserve">Area of floor space </w:t>
      </w:r>
      <w:r>
        <w:tab/>
      </w:r>
      <w:r>
        <w:tab/>
      </w:r>
      <w:r>
        <w:tab/>
      </w:r>
      <w:r>
        <w:tab/>
      </w:r>
      <w:r>
        <w:tab/>
        <w:t>= 900m2 x 3% Waste</w:t>
      </w:r>
    </w:p>
    <w:p w14:paraId="3AB5CC6D" w14:textId="77777777" w:rsidR="002B5597" w:rsidRDefault="002B5597" w:rsidP="002B5597">
      <w:r>
        <w:tab/>
      </w:r>
      <w:r>
        <w:tab/>
      </w:r>
      <w:r>
        <w:tab/>
      </w:r>
      <w:r>
        <w:tab/>
      </w:r>
      <w:r>
        <w:tab/>
      </w:r>
      <w:r>
        <w:tab/>
      </w:r>
      <w:r>
        <w:tab/>
        <w:t>=</w:t>
      </w:r>
      <w:r w:rsidRPr="0024041E">
        <w:t xml:space="preserve"> </w:t>
      </w:r>
      <w:r>
        <w:t>27m2 x 10kg/per m2</w:t>
      </w:r>
    </w:p>
    <w:p w14:paraId="6B704DD5" w14:textId="77777777" w:rsidR="002B5597" w:rsidRDefault="002B5597" w:rsidP="002B5597">
      <w:r w:rsidRPr="0024041E">
        <w:rPr>
          <w:color w:val="FF0000"/>
        </w:rPr>
        <w:t>Total Mass of Re-bar being off-sited</w:t>
      </w:r>
      <w:r w:rsidRPr="0024041E">
        <w:rPr>
          <w:color w:val="FF0000"/>
        </w:rPr>
        <w:tab/>
      </w:r>
      <w:r w:rsidRPr="0024041E">
        <w:rPr>
          <w:color w:val="FF0000"/>
        </w:rPr>
        <w:tab/>
      </w:r>
      <w:r w:rsidRPr="0024041E">
        <w:rPr>
          <w:color w:val="FF0000"/>
        </w:rPr>
        <w:tab/>
        <w:t>= 270kg</w:t>
      </w:r>
      <w:r>
        <w:tab/>
      </w:r>
      <w:r>
        <w:tab/>
      </w:r>
      <w:r>
        <w:tab/>
      </w:r>
      <w:r>
        <w:tab/>
      </w:r>
    </w:p>
    <w:p w14:paraId="4E66D538" w14:textId="77777777" w:rsidR="002B5597" w:rsidRDefault="002B5597" w:rsidP="002B5597">
      <w:r>
        <w:t>Total Mass to be off-site</w:t>
      </w:r>
      <w:r w:rsidRPr="00A93320">
        <w:t xml:space="preserve"> </w:t>
      </w:r>
      <w:r>
        <w:t>in 3 Yard Skip</w:t>
      </w:r>
      <w:r>
        <w:tab/>
      </w:r>
      <w:r>
        <w:tab/>
        <w:t>= £75</w:t>
      </w:r>
    </w:p>
    <w:p w14:paraId="5A0EB476" w14:textId="77777777" w:rsidR="002B5597" w:rsidRDefault="002B5597" w:rsidP="002B5597">
      <w:pPr>
        <w:rPr>
          <w:color w:val="FF0000"/>
        </w:rPr>
      </w:pPr>
      <w:r>
        <w:rPr>
          <w:color w:val="FF0000"/>
        </w:rPr>
        <w:t>Total price to pay for off-siting steel re-bar</w:t>
      </w:r>
      <w:r w:rsidRPr="00CA0230">
        <w:rPr>
          <w:color w:val="FF0000"/>
        </w:rPr>
        <w:tab/>
      </w:r>
      <w:r w:rsidRPr="00CA0230">
        <w:rPr>
          <w:color w:val="FF0000"/>
        </w:rPr>
        <w:tab/>
        <w:t>= £</w:t>
      </w:r>
      <w:r>
        <w:rPr>
          <w:color w:val="FF0000"/>
        </w:rPr>
        <w:t>75</w:t>
      </w:r>
    </w:p>
    <w:p w14:paraId="77429E56" w14:textId="77777777" w:rsidR="00BB6F8E" w:rsidRDefault="00BB6F8E" w:rsidP="00BB6F8E">
      <w:pPr>
        <w:ind w:left="1440" w:firstLine="720"/>
      </w:pPr>
    </w:p>
    <w:p w14:paraId="51C13D4E" w14:textId="77777777" w:rsidR="00BB6F8E" w:rsidRDefault="00BB6F8E" w:rsidP="00BB6F8E">
      <w:pPr>
        <w:ind w:left="1440" w:firstLine="720"/>
      </w:pPr>
    </w:p>
    <w:p w14:paraId="65F9FA25" w14:textId="4AF20F10" w:rsidR="00AB7F89" w:rsidRPr="00BB6F8E" w:rsidRDefault="00AB7F89" w:rsidP="00BB6F8E">
      <w:pPr>
        <w:ind w:left="1440" w:firstLine="720"/>
      </w:pPr>
      <w:r w:rsidRPr="00CA0230">
        <w:rPr>
          <w:color w:val="FF0000"/>
        </w:rPr>
        <w:tab/>
      </w:r>
      <w:r w:rsidRPr="00CA0230">
        <w:rPr>
          <w:color w:val="FF0000"/>
        </w:rPr>
        <w:tab/>
      </w:r>
      <w:r w:rsidRPr="00CA0230">
        <w:rPr>
          <w:color w:val="FF0000"/>
        </w:rPr>
        <w:tab/>
      </w:r>
      <w:r w:rsidRPr="00CA0230">
        <w:rPr>
          <w:color w:val="FF0000"/>
        </w:rPr>
        <w:tab/>
      </w:r>
      <w:r>
        <w:rPr>
          <w:color w:val="FF0000"/>
        </w:rPr>
        <w:tab/>
      </w:r>
    </w:p>
    <w:p w14:paraId="28D404B2" w14:textId="77777777" w:rsidR="00AB7F89" w:rsidRPr="00BD5D2F" w:rsidRDefault="00AB7F89" w:rsidP="0024041E">
      <w:pPr>
        <w:rPr>
          <w:color w:val="FF0000"/>
        </w:rPr>
      </w:pPr>
    </w:p>
    <w:p w14:paraId="144E0611" w14:textId="20460843" w:rsidR="00CC43ED" w:rsidRDefault="00CC43ED" w:rsidP="00CC43ED">
      <w:r>
        <w:tab/>
      </w:r>
      <w:r>
        <w:tab/>
      </w:r>
      <w:r w:rsidR="0024041E">
        <w:tab/>
      </w:r>
      <w:r w:rsidR="0024041E">
        <w:tab/>
      </w:r>
      <w:r>
        <w:t xml:space="preserve"> </w:t>
      </w:r>
    </w:p>
    <w:p w14:paraId="165757CB" w14:textId="77777777" w:rsidR="00CC43ED" w:rsidRDefault="00CC43ED" w:rsidP="004A43EB"/>
    <w:p w14:paraId="1E061753" w14:textId="77777777" w:rsidR="00061BB1" w:rsidRDefault="00061BB1" w:rsidP="004A43EB"/>
    <w:p w14:paraId="6AB97C74" w14:textId="77777777" w:rsidR="00061BB1" w:rsidRDefault="00061BB1" w:rsidP="004A43EB"/>
    <w:p w14:paraId="68E85BE9" w14:textId="77777777" w:rsidR="00061BB1" w:rsidRDefault="00061BB1" w:rsidP="004A43EB"/>
    <w:p w14:paraId="351AD775" w14:textId="77777777" w:rsidR="00061BB1" w:rsidRDefault="00061BB1" w:rsidP="004A43EB"/>
    <w:p w14:paraId="61C866DD" w14:textId="77777777" w:rsidR="00061BB1" w:rsidRDefault="00061BB1" w:rsidP="004A43EB"/>
    <w:p w14:paraId="601F1170" w14:textId="77777777" w:rsidR="00061BB1" w:rsidRDefault="00061BB1" w:rsidP="004A43EB"/>
    <w:p w14:paraId="22ECD7C5" w14:textId="77777777" w:rsidR="00061BB1" w:rsidRDefault="00061BB1" w:rsidP="004A43EB"/>
    <w:p w14:paraId="731E717C" w14:textId="77777777" w:rsidR="00061BB1" w:rsidRDefault="00061BB1" w:rsidP="004A43EB"/>
    <w:p w14:paraId="18F3DB3F" w14:textId="77777777" w:rsidR="0084551E" w:rsidRDefault="0084551E" w:rsidP="004A43EB"/>
    <w:p w14:paraId="5E2EBDA0" w14:textId="77777777" w:rsidR="0084551E" w:rsidRDefault="0084551E" w:rsidP="004A43EB"/>
    <w:p w14:paraId="422D96BD" w14:textId="77777777" w:rsidR="0084551E" w:rsidRDefault="0084551E" w:rsidP="004A43EB"/>
    <w:p w14:paraId="69FCB4E9" w14:textId="77777777" w:rsidR="0084551E" w:rsidRDefault="0084551E" w:rsidP="004A43EB"/>
    <w:p w14:paraId="1EB55033" w14:textId="77777777" w:rsidR="0084551E" w:rsidRDefault="0084551E" w:rsidP="004A43EB"/>
    <w:p w14:paraId="71F4A8D7" w14:textId="77777777" w:rsidR="00061BB1" w:rsidRDefault="00061BB1" w:rsidP="004A43EB"/>
    <w:p w14:paraId="004E4519" w14:textId="77777777" w:rsidR="00FC11BB" w:rsidRDefault="00FC11BB" w:rsidP="004A43EB"/>
    <w:p w14:paraId="660326D4" w14:textId="77777777" w:rsidR="009749D4" w:rsidRDefault="009749D4" w:rsidP="004A43EB"/>
    <w:p w14:paraId="5D01DCD2" w14:textId="77777777" w:rsidR="009749D4" w:rsidRDefault="009749D4" w:rsidP="004A43EB"/>
    <w:p w14:paraId="476A5F37" w14:textId="77777777" w:rsidR="004F4E1C" w:rsidRDefault="004F4E1C" w:rsidP="004A43EB">
      <w:bookmarkStart w:id="0" w:name="_GoBack"/>
      <w:bookmarkEnd w:id="0"/>
    </w:p>
    <w:p w14:paraId="55BD82F5" w14:textId="77777777" w:rsidR="00FC11BB" w:rsidRDefault="00FC11BB" w:rsidP="004A43EB"/>
    <w:p w14:paraId="5B49695B" w14:textId="77777777" w:rsidR="00172640" w:rsidRPr="004A43EB" w:rsidRDefault="00172640" w:rsidP="004A43EB"/>
    <w:p w14:paraId="34BA57BA" w14:textId="369EE48F" w:rsidR="00085F77" w:rsidRPr="009749D4" w:rsidRDefault="004A43EB" w:rsidP="0084551E">
      <w:pPr>
        <w:pStyle w:val="ListParagraph"/>
        <w:numPr>
          <w:ilvl w:val="0"/>
          <w:numId w:val="33"/>
        </w:numPr>
        <w:tabs>
          <w:tab w:val="left" w:pos="1318"/>
        </w:tabs>
      </w:pPr>
      <w:r w:rsidRPr="009749D4">
        <w:lastRenderedPageBreak/>
        <w:t>Reference List</w:t>
      </w:r>
    </w:p>
    <w:p w14:paraId="29612452" w14:textId="77777777" w:rsidR="00AD3FF8" w:rsidRDefault="00AD3FF8" w:rsidP="004A43EB">
      <w:pPr>
        <w:tabs>
          <w:tab w:val="left" w:pos="1318"/>
        </w:tabs>
        <w:rPr>
          <w:rFonts w:asciiTheme="minorHAnsi" w:hAnsiTheme="minorHAnsi"/>
        </w:rPr>
      </w:pPr>
    </w:p>
    <w:p w14:paraId="000D8AAE" w14:textId="3824A51F" w:rsidR="009749D4" w:rsidRDefault="009749D4" w:rsidP="004A43EB">
      <w:pPr>
        <w:tabs>
          <w:tab w:val="left" w:pos="1318"/>
        </w:tabs>
        <w:rPr>
          <w:rFonts w:asciiTheme="minorHAnsi" w:hAnsiTheme="minorHAnsi"/>
        </w:rPr>
      </w:pPr>
      <w:r>
        <w:rPr>
          <w:rFonts w:asciiTheme="minorHAnsi" w:hAnsiTheme="minorHAnsi"/>
        </w:rPr>
        <w:t>Designing Buildings Wiki, 24</w:t>
      </w:r>
      <w:r w:rsidRPr="009749D4">
        <w:rPr>
          <w:rFonts w:asciiTheme="minorHAnsi" w:hAnsiTheme="minorHAnsi"/>
          <w:vertAlign w:val="superscript"/>
        </w:rPr>
        <w:t>th</w:t>
      </w:r>
      <w:r>
        <w:rPr>
          <w:rFonts w:asciiTheme="minorHAnsi" w:hAnsiTheme="minorHAnsi"/>
        </w:rPr>
        <w:t xml:space="preserve"> March 2020.</w:t>
      </w:r>
    </w:p>
    <w:p w14:paraId="2B813D15" w14:textId="3E19D502" w:rsidR="009749D4" w:rsidRDefault="009749D4" w:rsidP="004A43EB">
      <w:pPr>
        <w:tabs>
          <w:tab w:val="left" w:pos="1318"/>
        </w:tabs>
        <w:rPr>
          <w:rFonts w:asciiTheme="minorHAnsi" w:hAnsiTheme="minorHAnsi"/>
        </w:rPr>
      </w:pPr>
      <w:hyperlink r:id="rId11" w:history="1">
        <w:r w:rsidRPr="008E23DA">
          <w:rPr>
            <w:rStyle w:val="Hyperlink"/>
            <w:rFonts w:asciiTheme="minorHAnsi" w:hAnsiTheme="minorHAnsi"/>
          </w:rPr>
          <w:t>https://www.designingbuildings.co.uk/wiki/Site_waste_management_plan_SWMP</w:t>
        </w:r>
      </w:hyperlink>
    </w:p>
    <w:p w14:paraId="3B43D768" w14:textId="77777777" w:rsidR="009749D4" w:rsidRPr="009749D4" w:rsidRDefault="009749D4" w:rsidP="004A43EB">
      <w:pPr>
        <w:tabs>
          <w:tab w:val="left" w:pos="1318"/>
        </w:tabs>
        <w:rPr>
          <w:rFonts w:asciiTheme="minorHAnsi" w:hAnsiTheme="minorHAnsi"/>
        </w:rPr>
      </w:pPr>
    </w:p>
    <w:p w14:paraId="2F08F9F5" w14:textId="390168B7" w:rsidR="00AD3FF8" w:rsidRPr="009749D4" w:rsidRDefault="00996E5A" w:rsidP="004A43EB">
      <w:pPr>
        <w:tabs>
          <w:tab w:val="left" w:pos="1318"/>
        </w:tabs>
        <w:rPr>
          <w:rFonts w:asciiTheme="minorHAnsi" w:hAnsiTheme="minorHAnsi"/>
        </w:rPr>
      </w:pPr>
      <w:r w:rsidRPr="009749D4">
        <w:rPr>
          <w:rFonts w:asciiTheme="minorHAnsi" w:hAnsiTheme="minorHAnsi"/>
        </w:rPr>
        <w:t>Weigh</w:t>
      </w:r>
      <w:r w:rsidR="00BA3F0F">
        <w:rPr>
          <w:rFonts w:asciiTheme="minorHAnsi" w:hAnsiTheme="minorHAnsi"/>
        </w:rPr>
        <w:t>ts associated with</w:t>
      </w:r>
      <w:r w:rsidR="00AD3FF8" w:rsidRPr="009749D4">
        <w:rPr>
          <w:rFonts w:asciiTheme="minorHAnsi" w:hAnsiTheme="minorHAnsi"/>
        </w:rPr>
        <w:t xml:space="preserve"> Steel frame</w:t>
      </w:r>
      <w:r w:rsidR="00BA3F0F">
        <w:rPr>
          <w:rFonts w:asciiTheme="minorHAnsi" w:hAnsiTheme="minorHAnsi"/>
        </w:rPr>
        <w:t xml:space="preserve"> </w:t>
      </w:r>
    </w:p>
    <w:p w14:paraId="01394232" w14:textId="3042197E" w:rsidR="004A43EB" w:rsidRDefault="004A43EB" w:rsidP="004A43EB">
      <w:pPr>
        <w:tabs>
          <w:tab w:val="left" w:pos="1318"/>
        </w:tabs>
        <w:rPr>
          <w:rFonts w:asciiTheme="minorHAnsi" w:hAnsiTheme="minorHAnsi"/>
        </w:rPr>
      </w:pPr>
      <w:hyperlink r:id="rId12" w:history="1">
        <w:r w:rsidRPr="009749D4">
          <w:rPr>
            <w:rStyle w:val="Hyperlink"/>
            <w:rFonts w:asciiTheme="minorHAnsi" w:hAnsiTheme="minorHAnsi"/>
          </w:rPr>
          <w:t>https://www.building.co.uk/home/steel-insight-structural-steelwork/5026908.article</w:t>
        </w:r>
      </w:hyperlink>
    </w:p>
    <w:p w14:paraId="061AF55F" w14:textId="77777777" w:rsidR="00BA3F0F" w:rsidRPr="009749D4" w:rsidRDefault="00BA3F0F" w:rsidP="004A43EB">
      <w:pPr>
        <w:tabs>
          <w:tab w:val="left" w:pos="1318"/>
        </w:tabs>
        <w:rPr>
          <w:rFonts w:asciiTheme="minorHAnsi" w:hAnsiTheme="minorHAnsi"/>
        </w:rPr>
      </w:pPr>
    </w:p>
    <w:p w14:paraId="58AE3A8C" w14:textId="723B97AA" w:rsidR="00AD3FF8" w:rsidRPr="009749D4" w:rsidRDefault="00BA3F0F" w:rsidP="004A43EB">
      <w:pPr>
        <w:tabs>
          <w:tab w:val="left" w:pos="1318"/>
        </w:tabs>
        <w:rPr>
          <w:rFonts w:asciiTheme="minorHAnsi" w:hAnsiTheme="minorHAnsi"/>
        </w:rPr>
      </w:pPr>
      <w:r>
        <w:rPr>
          <w:rFonts w:asciiTheme="minorHAnsi" w:hAnsiTheme="minorHAnsi"/>
        </w:rPr>
        <w:t>Prices for Concrete</w:t>
      </w:r>
      <w:r w:rsidR="00AD3FF8" w:rsidRPr="009749D4">
        <w:rPr>
          <w:rFonts w:asciiTheme="minorHAnsi" w:hAnsiTheme="minorHAnsi"/>
        </w:rPr>
        <w:t xml:space="preserve"> </w:t>
      </w:r>
    </w:p>
    <w:p w14:paraId="32E33438" w14:textId="183D5974" w:rsidR="004A43EB" w:rsidRDefault="00E010C8" w:rsidP="00E010C8">
      <w:pPr>
        <w:tabs>
          <w:tab w:val="left" w:pos="1318"/>
        </w:tabs>
        <w:rPr>
          <w:rFonts w:asciiTheme="minorHAnsi" w:hAnsiTheme="minorHAnsi"/>
        </w:rPr>
      </w:pPr>
      <w:hyperlink r:id="rId13" w:history="1">
        <w:r w:rsidRPr="009749D4">
          <w:rPr>
            <w:rStyle w:val="Hyperlink"/>
            <w:rFonts w:asciiTheme="minorHAnsi" w:hAnsiTheme="minorHAnsi"/>
          </w:rPr>
          <w:t>https://www.misterconcrete.co.uk/ready-mix-concrete-prices</w:t>
        </w:r>
      </w:hyperlink>
    </w:p>
    <w:p w14:paraId="73363FAD" w14:textId="77777777" w:rsidR="00BA3F0F" w:rsidRPr="009749D4" w:rsidRDefault="00BA3F0F" w:rsidP="00E010C8">
      <w:pPr>
        <w:tabs>
          <w:tab w:val="left" w:pos="1318"/>
        </w:tabs>
        <w:rPr>
          <w:rFonts w:asciiTheme="minorHAnsi" w:hAnsiTheme="minorHAnsi"/>
        </w:rPr>
      </w:pPr>
    </w:p>
    <w:p w14:paraId="36B60BBA" w14:textId="43A64705" w:rsidR="00E010C8" w:rsidRPr="009749D4" w:rsidRDefault="00996E5A" w:rsidP="00E010C8">
      <w:pPr>
        <w:tabs>
          <w:tab w:val="left" w:pos="1318"/>
        </w:tabs>
        <w:rPr>
          <w:rFonts w:asciiTheme="minorHAnsi" w:hAnsiTheme="minorHAnsi"/>
        </w:rPr>
      </w:pPr>
      <w:r w:rsidRPr="009749D4">
        <w:rPr>
          <w:rFonts w:asciiTheme="minorHAnsi" w:hAnsiTheme="minorHAnsi"/>
        </w:rPr>
        <w:t>Weight</w:t>
      </w:r>
      <w:r w:rsidR="00BA3F0F">
        <w:rPr>
          <w:rFonts w:asciiTheme="minorHAnsi" w:hAnsiTheme="minorHAnsi"/>
        </w:rPr>
        <w:t>s associated with steel re-bar</w:t>
      </w:r>
      <w:r w:rsidRPr="009749D4">
        <w:rPr>
          <w:rFonts w:asciiTheme="minorHAnsi" w:hAnsiTheme="minorHAnsi"/>
        </w:rPr>
        <w:t xml:space="preserve"> </w:t>
      </w:r>
    </w:p>
    <w:p w14:paraId="4901A673" w14:textId="06C3F903" w:rsidR="00996E5A" w:rsidRDefault="00996E5A" w:rsidP="00E010C8">
      <w:pPr>
        <w:tabs>
          <w:tab w:val="left" w:pos="1318"/>
        </w:tabs>
        <w:rPr>
          <w:rFonts w:asciiTheme="minorHAnsi" w:hAnsiTheme="minorHAnsi"/>
        </w:rPr>
      </w:pPr>
      <w:hyperlink r:id="rId14" w:history="1">
        <w:r w:rsidRPr="009749D4">
          <w:rPr>
            <w:rStyle w:val="Hyperlink"/>
            <w:rFonts w:asciiTheme="minorHAnsi" w:hAnsiTheme="minorHAnsi"/>
          </w:rPr>
          <w:t>https://www.y</w:t>
        </w:r>
        <w:r w:rsidRPr="009749D4">
          <w:rPr>
            <w:rStyle w:val="Hyperlink"/>
            <w:rFonts w:asciiTheme="minorHAnsi" w:hAnsiTheme="minorHAnsi"/>
          </w:rPr>
          <w:t>o</w:t>
        </w:r>
        <w:r w:rsidRPr="009749D4">
          <w:rPr>
            <w:rStyle w:val="Hyperlink"/>
            <w:rFonts w:asciiTheme="minorHAnsi" w:hAnsiTheme="minorHAnsi"/>
          </w:rPr>
          <w:t>urspreadsheets.co.uk/reinforcement-estimates.html</w:t>
        </w:r>
      </w:hyperlink>
    </w:p>
    <w:p w14:paraId="5CFF6495" w14:textId="77777777" w:rsidR="00BA3F0F" w:rsidRPr="009749D4" w:rsidRDefault="00BA3F0F" w:rsidP="00E010C8">
      <w:pPr>
        <w:tabs>
          <w:tab w:val="left" w:pos="1318"/>
        </w:tabs>
        <w:rPr>
          <w:rFonts w:asciiTheme="minorHAnsi" w:hAnsiTheme="minorHAnsi"/>
        </w:rPr>
      </w:pPr>
    </w:p>
    <w:p w14:paraId="10CF2D35" w14:textId="7FDF1BFF" w:rsidR="00996E5A" w:rsidRPr="009749D4" w:rsidRDefault="004C7FF7" w:rsidP="00E010C8">
      <w:pPr>
        <w:tabs>
          <w:tab w:val="left" w:pos="1318"/>
        </w:tabs>
        <w:rPr>
          <w:rFonts w:asciiTheme="minorHAnsi" w:hAnsiTheme="minorHAnsi"/>
        </w:rPr>
      </w:pPr>
      <w:r w:rsidRPr="009749D4">
        <w:rPr>
          <w:rFonts w:asciiTheme="minorHAnsi" w:hAnsiTheme="minorHAnsi"/>
        </w:rPr>
        <w:t>Weight of Spoil in Tonne</w:t>
      </w:r>
    </w:p>
    <w:p w14:paraId="6A815D24" w14:textId="3599A4E8" w:rsidR="004C7FF7" w:rsidRDefault="004C7FF7" w:rsidP="00E010C8">
      <w:pPr>
        <w:tabs>
          <w:tab w:val="left" w:pos="1318"/>
        </w:tabs>
        <w:rPr>
          <w:rFonts w:asciiTheme="minorHAnsi" w:hAnsiTheme="minorHAnsi"/>
        </w:rPr>
      </w:pPr>
      <w:hyperlink r:id="rId15" w:history="1">
        <w:r w:rsidRPr="009749D4">
          <w:rPr>
            <w:rStyle w:val="Hyperlink"/>
            <w:rFonts w:asciiTheme="minorHAnsi" w:hAnsiTheme="minorHAnsi"/>
          </w:rPr>
          <w:t>https://www.sustainabilityexchange.ac.uk/conversion_factors_for_calculation_of_weight_to_vo</w:t>
        </w:r>
      </w:hyperlink>
    </w:p>
    <w:p w14:paraId="4CC289D6" w14:textId="77777777" w:rsidR="00BA3F0F" w:rsidRPr="009749D4" w:rsidRDefault="00BA3F0F" w:rsidP="00E010C8">
      <w:pPr>
        <w:tabs>
          <w:tab w:val="left" w:pos="1318"/>
        </w:tabs>
        <w:rPr>
          <w:rFonts w:asciiTheme="minorHAnsi" w:hAnsiTheme="minorHAnsi"/>
        </w:rPr>
      </w:pPr>
    </w:p>
    <w:p w14:paraId="1252B147" w14:textId="5E2EAB2F" w:rsidR="004C7FF7" w:rsidRPr="009749D4" w:rsidRDefault="00826F92" w:rsidP="00E010C8">
      <w:pPr>
        <w:tabs>
          <w:tab w:val="left" w:pos="1318"/>
        </w:tabs>
        <w:rPr>
          <w:rFonts w:asciiTheme="minorHAnsi" w:hAnsiTheme="minorHAnsi"/>
        </w:rPr>
      </w:pPr>
      <w:r w:rsidRPr="009749D4">
        <w:rPr>
          <w:rFonts w:asciiTheme="minorHAnsi" w:hAnsiTheme="minorHAnsi"/>
        </w:rPr>
        <w:t>Lorry Sizes</w:t>
      </w:r>
      <w:r w:rsidR="00BA3F0F">
        <w:rPr>
          <w:rFonts w:asciiTheme="minorHAnsi" w:hAnsiTheme="minorHAnsi"/>
        </w:rPr>
        <w:t xml:space="preserve"> (Tonnage)</w:t>
      </w:r>
    </w:p>
    <w:p w14:paraId="00E93FB9" w14:textId="39E4B0CE" w:rsidR="00826F92" w:rsidRDefault="00826F92" w:rsidP="00E010C8">
      <w:pPr>
        <w:tabs>
          <w:tab w:val="left" w:pos="1318"/>
        </w:tabs>
        <w:rPr>
          <w:rFonts w:asciiTheme="minorHAnsi" w:hAnsiTheme="minorHAnsi"/>
        </w:rPr>
      </w:pPr>
      <w:hyperlink r:id="rId16" w:history="1">
        <w:r w:rsidRPr="009749D4">
          <w:rPr>
            <w:rStyle w:val="Hyperlink"/>
            <w:rFonts w:asciiTheme="minorHAnsi" w:hAnsiTheme="minorHAnsi"/>
          </w:rPr>
          <w:t>https://www.smithsbletchington.co.uk/lorry-sizes</w:t>
        </w:r>
      </w:hyperlink>
    </w:p>
    <w:p w14:paraId="3F6A1F1D" w14:textId="77777777" w:rsidR="00BA3F0F" w:rsidRPr="009749D4" w:rsidRDefault="00BA3F0F" w:rsidP="00E010C8">
      <w:pPr>
        <w:tabs>
          <w:tab w:val="left" w:pos="1318"/>
        </w:tabs>
        <w:rPr>
          <w:rFonts w:asciiTheme="minorHAnsi" w:hAnsiTheme="minorHAnsi"/>
        </w:rPr>
      </w:pPr>
    </w:p>
    <w:p w14:paraId="3CE076E8" w14:textId="406387E9" w:rsidR="00826F92" w:rsidRPr="009749D4" w:rsidRDefault="005962C4" w:rsidP="00E010C8">
      <w:pPr>
        <w:tabs>
          <w:tab w:val="left" w:pos="1318"/>
        </w:tabs>
        <w:rPr>
          <w:rFonts w:asciiTheme="minorHAnsi" w:hAnsiTheme="minorHAnsi"/>
        </w:rPr>
      </w:pPr>
      <w:r w:rsidRPr="009749D4">
        <w:rPr>
          <w:rFonts w:asciiTheme="minorHAnsi" w:hAnsiTheme="minorHAnsi"/>
        </w:rPr>
        <w:t>Weight</w:t>
      </w:r>
      <w:r w:rsidR="00BA3F0F">
        <w:rPr>
          <w:rFonts w:asciiTheme="minorHAnsi" w:hAnsiTheme="minorHAnsi"/>
        </w:rPr>
        <w:t>s associated with Metal Decking</w:t>
      </w:r>
    </w:p>
    <w:p w14:paraId="64906E03" w14:textId="40B49F73" w:rsidR="005962C4" w:rsidRPr="009749D4" w:rsidRDefault="005962C4" w:rsidP="00E010C8">
      <w:pPr>
        <w:tabs>
          <w:tab w:val="left" w:pos="1318"/>
        </w:tabs>
        <w:rPr>
          <w:rFonts w:asciiTheme="minorHAnsi" w:hAnsiTheme="minorHAnsi"/>
        </w:rPr>
      </w:pPr>
      <w:hyperlink r:id="rId17" w:history="1">
        <w:r w:rsidRPr="009749D4">
          <w:rPr>
            <w:rStyle w:val="Hyperlink"/>
            <w:rFonts w:asciiTheme="minorHAnsi" w:hAnsiTheme="minorHAnsi"/>
          </w:rPr>
          <w:t>https://smdltd.co.uk/wp-content/uploads/2016/05/SMD.PDS_.533.V2-Product-Data-Sheet-TR60.pdf</w:t>
        </w:r>
      </w:hyperlink>
    </w:p>
    <w:p w14:paraId="75C8F79D" w14:textId="77777777" w:rsidR="005962C4" w:rsidRDefault="005962C4" w:rsidP="00E010C8">
      <w:pPr>
        <w:tabs>
          <w:tab w:val="left" w:pos="1318"/>
        </w:tabs>
      </w:pPr>
    </w:p>
    <w:p w14:paraId="296E4BAD" w14:textId="2311E8B1" w:rsidR="00BA3F0F" w:rsidRDefault="00BA3F0F" w:rsidP="00BA3F0F">
      <w:pPr>
        <w:tabs>
          <w:tab w:val="left" w:pos="1318"/>
        </w:tabs>
        <w:rPr>
          <w:rFonts w:asciiTheme="minorHAnsi" w:hAnsiTheme="minorHAnsi"/>
        </w:rPr>
      </w:pPr>
      <w:r>
        <w:rPr>
          <w:rFonts w:asciiTheme="minorHAnsi" w:hAnsiTheme="minorHAnsi"/>
        </w:rPr>
        <w:t>Prices and Sizes of builders skips</w:t>
      </w:r>
    </w:p>
    <w:p w14:paraId="7ED52C3F" w14:textId="51C608ED" w:rsidR="00F71CA8" w:rsidRDefault="00F71CA8" w:rsidP="00BA3F0F">
      <w:pPr>
        <w:tabs>
          <w:tab w:val="left" w:pos="1318"/>
        </w:tabs>
        <w:rPr>
          <w:rFonts w:asciiTheme="minorHAnsi" w:hAnsiTheme="minorHAnsi"/>
        </w:rPr>
      </w:pPr>
      <w:hyperlink r:id="rId18" w:history="1">
        <w:r w:rsidRPr="008E23DA">
          <w:rPr>
            <w:rStyle w:val="Hyperlink"/>
            <w:rFonts w:asciiTheme="minorHAnsi" w:hAnsiTheme="minorHAnsi"/>
          </w:rPr>
          <w:t>https://skiphire.services/prices/</w:t>
        </w:r>
      </w:hyperlink>
    </w:p>
    <w:p w14:paraId="42145F97" w14:textId="77777777" w:rsidR="00F71CA8" w:rsidRPr="009749D4" w:rsidRDefault="00F71CA8" w:rsidP="00BA3F0F">
      <w:pPr>
        <w:tabs>
          <w:tab w:val="left" w:pos="1318"/>
        </w:tabs>
        <w:rPr>
          <w:rFonts w:asciiTheme="minorHAnsi" w:hAnsiTheme="minorHAnsi"/>
        </w:rPr>
      </w:pPr>
    </w:p>
    <w:p w14:paraId="762191F4" w14:textId="77777777" w:rsidR="00826F92" w:rsidRPr="004A43EB" w:rsidRDefault="00826F92" w:rsidP="00E010C8">
      <w:pPr>
        <w:tabs>
          <w:tab w:val="left" w:pos="1318"/>
        </w:tabs>
      </w:pPr>
    </w:p>
    <w:sectPr w:rsidR="00826F92" w:rsidRPr="004A43EB" w:rsidSect="00940F77">
      <w:headerReference w:type="even" r:id="rId19"/>
      <w:headerReference w:type="default" r:id="rId20"/>
      <w:headerReference w:type="first" r:id="rId21"/>
      <w:pgSz w:w="11900" w:h="16840"/>
      <w:pgMar w:top="1440" w:right="1440" w:bottom="1440" w:left="1440" w:header="709" w:footer="709" w:gutter="0"/>
      <w:pgNumType w:start="1"/>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E946816" w14:textId="77777777" w:rsidR="00F82A63" w:rsidRDefault="00F82A63" w:rsidP="00FC3DF8">
      <w:r>
        <w:separator/>
      </w:r>
    </w:p>
  </w:endnote>
  <w:endnote w:type="continuationSeparator" w:id="0">
    <w:p w14:paraId="22936202" w14:textId="77777777" w:rsidR="00F82A63" w:rsidRDefault="00F82A63" w:rsidP="00FC3D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Tahoma">
    <w:panose1 w:val="020B0604030504040204"/>
    <w:charset w:val="00"/>
    <w:family w:val="auto"/>
    <w:pitch w:val="variable"/>
    <w:sig w:usb0="E1002EFF" w:usb1="C000605B" w:usb2="00000029" w:usb3="00000000" w:csb0="000101FF" w:csb1="00000000"/>
  </w:font>
  <w:font w:name="Brush Script MT">
    <w:panose1 w:val="03060802040406070304"/>
    <w:charset w:val="00"/>
    <w:family w:val="auto"/>
    <w:pitch w:val="variable"/>
    <w:sig w:usb0="00000003" w:usb1="00000000" w:usb2="00000000" w:usb3="00000000" w:csb0="0025003B" w:csb1="00000000"/>
  </w:font>
  <w:font w:name="Cambria Math">
    <w:panose1 w:val="02040503050406030204"/>
    <w:charset w:val="00"/>
    <w:family w:val="auto"/>
    <w:pitch w:val="variable"/>
    <w:sig w:usb0="E00002FF" w:usb1="420024FF"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2262DD" w14:textId="77777777" w:rsidR="00F82A63" w:rsidRDefault="00F82A63" w:rsidP="00FC3DF8">
      <w:r>
        <w:separator/>
      </w:r>
    </w:p>
  </w:footnote>
  <w:footnote w:type="continuationSeparator" w:id="0">
    <w:p w14:paraId="26CDB1B4" w14:textId="77777777" w:rsidR="00F82A63" w:rsidRDefault="00F82A63" w:rsidP="00FC3DF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490ED1" w14:textId="77777777" w:rsidR="00C652C9" w:rsidRDefault="00C652C9" w:rsidP="00DB78CA">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ECA4297" w14:textId="77777777" w:rsidR="00C652C9" w:rsidRDefault="00C652C9" w:rsidP="008712EA">
    <w:pPr>
      <w:pStyle w:val="Header"/>
      <w:framePr w:wrap="none" w:vAnchor="text" w:hAnchor="margin" w:xAlign="center" w:y="1"/>
      <w:ind w:right="360"/>
      <w:rPr>
        <w:rStyle w:val="PageNumber"/>
      </w:rPr>
    </w:pPr>
    <w:r>
      <w:rPr>
        <w:rStyle w:val="PageNumber"/>
      </w:rPr>
      <w:fldChar w:fldCharType="begin"/>
    </w:r>
    <w:r>
      <w:rPr>
        <w:rStyle w:val="PageNumber"/>
      </w:rPr>
      <w:instrText xml:space="preserve">PAGE  </w:instrText>
    </w:r>
    <w:r>
      <w:rPr>
        <w:rStyle w:val="PageNumber"/>
      </w:rPr>
      <w:fldChar w:fldCharType="end"/>
    </w:r>
  </w:p>
  <w:p w14:paraId="70696C73" w14:textId="77777777" w:rsidR="00C652C9" w:rsidRDefault="00C652C9">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531CC7" w14:textId="77777777" w:rsidR="00C652C9" w:rsidRDefault="00C652C9" w:rsidP="008712EA">
    <w:pPr>
      <w:pStyle w:val="Header"/>
      <w:ind w:right="360"/>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BAF616" w14:textId="7081C315" w:rsidR="00C652C9" w:rsidRDefault="00C652C9" w:rsidP="008712EA">
    <w:pPr>
      <w:pStyle w:val="Head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F4E1C">
      <w:rPr>
        <w:rStyle w:val="PageNumber"/>
        <w:noProof/>
      </w:rPr>
      <w:t>1</w:t>
    </w:r>
    <w:r>
      <w:rPr>
        <w:rStyle w:val="PageNumber"/>
      </w:rPr>
      <w:fldChar w:fldCharType="end"/>
    </w:r>
  </w:p>
  <w:p w14:paraId="6A7F7CA3" w14:textId="77777777" w:rsidR="00C652C9" w:rsidRDefault="00C652C9">
    <w:pPr>
      <w:pStyle w:val="Header"/>
    </w:pPr>
  </w:p>
  <w:p w14:paraId="37DD6078" w14:textId="77777777" w:rsidR="00C652C9" w:rsidRDefault="00C652C9" w:rsidP="00FC3DF8">
    <w:pPr>
      <w:pStyle w:val="Header"/>
      <w:jc w:val="center"/>
    </w:pPr>
    <w:r>
      <w:rPr>
        <w:noProof/>
        <w:lang w:eastAsia="en-GB"/>
      </w:rPr>
      <mc:AlternateContent>
        <mc:Choice Requires="wps">
          <w:drawing>
            <wp:anchor distT="0" distB="0" distL="114300" distR="114300" simplePos="0" relativeHeight="251659264" behindDoc="0" locked="0" layoutInCell="1" allowOverlap="1" wp14:anchorId="238812F0" wp14:editId="364B5017">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47" name="Rectangle 47"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1340619855"/>
                            <w:dataBinding w:prefixMappings="xmlns:ns0='http://purl.org/dc/elements/1.1/' xmlns:ns1='http://schemas.openxmlformats.org/package/2006/metadata/core-properties' " w:xpath="/ns1:coreProperties[1]/ns0:title[1]" w:storeItemID="{6C3C8BC8-F283-45AE-878A-BAB7291924A1}"/>
                            <w15:appearance w15:val="hidden"/>
                            <w:text/>
                          </w:sdtPr>
                          <w:sdtContent>
                            <w:p w14:paraId="128F81C8" w14:textId="243B7D88" w:rsidR="00C652C9" w:rsidRDefault="00C652C9">
                              <w:pPr>
                                <w:pStyle w:val="NoSpacing"/>
                                <w:jc w:val="center"/>
                                <w:rPr>
                                  <w:b/>
                                  <w:caps/>
                                  <w:spacing w:val="20"/>
                                  <w:sz w:val="28"/>
                                  <w:szCs w:val="28"/>
                                </w:rPr>
                              </w:pPr>
                              <w:r>
                                <w:rPr>
                                  <w:b/>
                                  <w:caps/>
                                  <w:spacing w:val="20"/>
                                  <w:sz w:val="28"/>
                                  <w:szCs w:val="28"/>
                                </w:rPr>
                                <w:t>MANAGEMENT OF SUSTAINABLE CONSTRUCTION</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238812F0" id="Rectangle 47" o:spid="_x0000_s1027" alt="Title: Document Title" style="position:absolute;left:0;text-align:left;margin-left:0;margin-top:0;width:1in;height:22.3pt;z-index:251659264;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" fillcolor="#44546a [3215]" stroked="f" strokeweight="1pt">
              <v:textbox inset=",0,,0">
                <w:txbxContent>
                  <w:sdt>
                    <w:sdtPr>
                      <w:rPr>
                        <w:b/>
                        <w:caps/>
                        <w:spacing w:val="20"/>
                        <w:sz w:val="28"/>
                        <w:szCs w:val="28"/>
                      </w:rPr>
                      <w:alias w:val="Title"/>
                      <w:tag w:val=""/>
                      <w:id w:val="-1340619855"/>
                      <w:dataBinding w:prefixMappings="xmlns:ns0='http://purl.org/dc/elements/1.1/' xmlns:ns1='http://schemas.openxmlformats.org/package/2006/metadata/core-properties' " w:xpath="/ns1:coreProperties[1]/ns0:title[1]" w:storeItemID="{6C3C8BC8-F283-45AE-878A-BAB7291924A1}"/>
                      <w15:appearance w15:val="hidden"/>
                      <w:text/>
                    </w:sdtPr>
                    <w:sdtContent>
                      <w:p w14:paraId="128F81C8" w14:textId="243B7D88" w:rsidR="00C652C9" w:rsidRDefault="00C652C9">
                        <w:pPr>
                          <w:pStyle w:val="NoSpacing"/>
                          <w:jc w:val="center"/>
                          <w:rPr>
                            <w:b/>
                            <w:caps/>
                            <w:spacing w:val="20"/>
                            <w:sz w:val="28"/>
                            <w:szCs w:val="28"/>
                          </w:rPr>
                        </w:pPr>
                        <w:r>
                          <w:rPr>
                            <w:b/>
                            <w:caps/>
                            <w:spacing w:val="20"/>
                            <w:sz w:val="28"/>
                            <w:szCs w:val="28"/>
                          </w:rPr>
                          <w:t>MANAGEMENT OF SUSTAINABLE CONSTRUCTION</w:t>
                        </w:r>
                      </w:p>
                    </w:sdtContent>
                  </w:sdt>
                </w:txbxContent>
              </v:textbox>
              <w10:wrap anchorx="page" anchory="page"/>
            </v:rect>
          </w:pict>
        </mc:Fallback>
      </mc:AlternateContent>
    </w:r>
  </w:p>
  <w:p w14:paraId="42CA9A9C" w14:textId="77777777" w:rsidR="00C652C9" w:rsidRDefault="00C652C9">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01243D5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09A3B8E"/>
    <w:multiLevelType w:val="hybridMultilevel"/>
    <w:tmpl w:val="200813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46E329D"/>
    <w:multiLevelType w:val="hybridMultilevel"/>
    <w:tmpl w:val="1DE4285C"/>
    <w:lvl w:ilvl="0" w:tplc="D8CED2F8">
      <w:numFmt w:val="bullet"/>
      <w:lvlText w:val="-"/>
      <w:lvlJc w:val="left"/>
      <w:pPr>
        <w:ind w:left="786" w:hanging="360"/>
      </w:pPr>
      <w:rPr>
        <w:rFonts w:ascii="Calibri" w:eastAsiaTheme="minorHAnsi" w:hAnsi="Calibri" w:cstheme="minorBidi" w:hint="default"/>
        <w:u w:val="none"/>
      </w:rPr>
    </w:lvl>
    <w:lvl w:ilvl="1" w:tplc="04090003" w:tentative="1">
      <w:start w:val="1"/>
      <w:numFmt w:val="bullet"/>
      <w:lvlText w:val="o"/>
      <w:lvlJc w:val="left"/>
      <w:pPr>
        <w:ind w:left="1506" w:hanging="360"/>
      </w:pPr>
      <w:rPr>
        <w:rFonts w:ascii="Courier New" w:hAnsi="Courier New" w:cs="Courier New" w:hint="default"/>
      </w:rPr>
    </w:lvl>
    <w:lvl w:ilvl="2" w:tplc="04090005" w:tentative="1">
      <w:start w:val="1"/>
      <w:numFmt w:val="bullet"/>
      <w:lvlText w:val=""/>
      <w:lvlJc w:val="left"/>
      <w:pPr>
        <w:ind w:left="2226" w:hanging="360"/>
      </w:pPr>
      <w:rPr>
        <w:rFonts w:ascii="Wingdings" w:hAnsi="Wingdings" w:hint="default"/>
      </w:rPr>
    </w:lvl>
    <w:lvl w:ilvl="3" w:tplc="04090001" w:tentative="1">
      <w:start w:val="1"/>
      <w:numFmt w:val="bullet"/>
      <w:lvlText w:val=""/>
      <w:lvlJc w:val="left"/>
      <w:pPr>
        <w:ind w:left="2946" w:hanging="360"/>
      </w:pPr>
      <w:rPr>
        <w:rFonts w:ascii="Symbol" w:hAnsi="Symbol" w:hint="default"/>
      </w:rPr>
    </w:lvl>
    <w:lvl w:ilvl="4" w:tplc="04090003" w:tentative="1">
      <w:start w:val="1"/>
      <w:numFmt w:val="bullet"/>
      <w:lvlText w:val="o"/>
      <w:lvlJc w:val="left"/>
      <w:pPr>
        <w:ind w:left="3666" w:hanging="360"/>
      </w:pPr>
      <w:rPr>
        <w:rFonts w:ascii="Courier New" w:hAnsi="Courier New" w:cs="Courier New" w:hint="default"/>
      </w:rPr>
    </w:lvl>
    <w:lvl w:ilvl="5" w:tplc="04090005" w:tentative="1">
      <w:start w:val="1"/>
      <w:numFmt w:val="bullet"/>
      <w:lvlText w:val=""/>
      <w:lvlJc w:val="left"/>
      <w:pPr>
        <w:ind w:left="4386" w:hanging="360"/>
      </w:pPr>
      <w:rPr>
        <w:rFonts w:ascii="Wingdings" w:hAnsi="Wingdings" w:hint="default"/>
      </w:rPr>
    </w:lvl>
    <w:lvl w:ilvl="6" w:tplc="04090001" w:tentative="1">
      <w:start w:val="1"/>
      <w:numFmt w:val="bullet"/>
      <w:lvlText w:val=""/>
      <w:lvlJc w:val="left"/>
      <w:pPr>
        <w:ind w:left="5106" w:hanging="360"/>
      </w:pPr>
      <w:rPr>
        <w:rFonts w:ascii="Symbol" w:hAnsi="Symbol" w:hint="default"/>
      </w:rPr>
    </w:lvl>
    <w:lvl w:ilvl="7" w:tplc="04090003" w:tentative="1">
      <w:start w:val="1"/>
      <w:numFmt w:val="bullet"/>
      <w:lvlText w:val="o"/>
      <w:lvlJc w:val="left"/>
      <w:pPr>
        <w:ind w:left="5826" w:hanging="360"/>
      </w:pPr>
      <w:rPr>
        <w:rFonts w:ascii="Courier New" w:hAnsi="Courier New" w:cs="Courier New" w:hint="default"/>
      </w:rPr>
    </w:lvl>
    <w:lvl w:ilvl="8" w:tplc="04090005" w:tentative="1">
      <w:start w:val="1"/>
      <w:numFmt w:val="bullet"/>
      <w:lvlText w:val=""/>
      <w:lvlJc w:val="left"/>
      <w:pPr>
        <w:ind w:left="6546" w:hanging="360"/>
      </w:pPr>
      <w:rPr>
        <w:rFonts w:ascii="Wingdings" w:hAnsi="Wingdings" w:hint="default"/>
      </w:rPr>
    </w:lvl>
  </w:abstractNum>
  <w:abstractNum w:abstractNumId="3">
    <w:nsid w:val="08B35B26"/>
    <w:multiLevelType w:val="hybridMultilevel"/>
    <w:tmpl w:val="63C0127C"/>
    <w:lvl w:ilvl="0" w:tplc="04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F2648AB"/>
    <w:multiLevelType w:val="hybridMultilevel"/>
    <w:tmpl w:val="200813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AF9003D"/>
    <w:multiLevelType w:val="hybridMultilevel"/>
    <w:tmpl w:val="446C509A"/>
    <w:lvl w:ilvl="0" w:tplc="32D68FB2">
      <w:start w:val="4"/>
      <w:numFmt w:val="decimal"/>
      <w:lvlText w:val="%1."/>
      <w:lvlJc w:val="left"/>
      <w:pPr>
        <w:ind w:left="785" w:hanging="360"/>
      </w:pPr>
      <w:rPr>
        <w:rFonts w:hint="default"/>
      </w:rPr>
    </w:lvl>
    <w:lvl w:ilvl="1" w:tplc="04090019" w:tentative="1">
      <w:start w:val="1"/>
      <w:numFmt w:val="lowerLetter"/>
      <w:lvlText w:val="%2."/>
      <w:lvlJc w:val="left"/>
      <w:pPr>
        <w:ind w:left="1505" w:hanging="360"/>
      </w:pPr>
    </w:lvl>
    <w:lvl w:ilvl="2" w:tplc="0409001B" w:tentative="1">
      <w:start w:val="1"/>
      <w:numFmt w:val="lowerRoman"/>
      <w:lvlText w:val="%3."/>
      <w:lvlJc w:val="right"/>
      <w:pPr>
        <w:ind w:left="2225" w:hanging="180"/>
      </w:pPr>
    </w:lvl>
    <w:lvl w:ilvl="3" w:tplc="0409000F" w:tentative="1">
      <w:start w:val="1"/>
      <w:numFmt w:val="decimal"/>
      <w:lvlText w:val="%4."/>
      <w:lvlJc w:val="left"/>
      <w:pPr>
        <w:ind w:left="2945" w:hanging="360"/>
      </w:pPr>
    </w:lvl>
    <w:lvl w:ilvl="4" w:tplc="04090019" w:tentative="1">
      <w:start w:val="1"/>
      <w:numFmt w:val="lowerLetter"/>
      <w:lvlText w:val="%5."/>
      <w:lvlJc w:val="left"/>
      <w:pPr>
        <w:ind w:left="3665" w:hanging="360"/>
      </w:pPr>
    </w:lvl>
    <w:lvl w:ilvl="5" w:tplc="0409001B" w:tentative="1">
      <w:start w:val="1"/>
      <w:numFmt w:val="lowerRoman"/>
      <w:lvlText w:val="%6."/>
      <w:lvlJc w:val="right"/>
      <w:pPr>
        <w:ind w:left="4385" w:hanging="180"/>
      </w:pPr>
    </w:lvl>
    <w:lvl w:ilvl="6" w:tplc="0409000F" w:tentative="1">
      <w:start w:val="1"/>
      <w:numFmt w:val="decimal"/>
      <w:lvlText w:val="%7."/>
      <w:lvlJc w:val="left"/>
      <w:pPr>
        <w:ind w:left="5105" w:hanging="360"/>
      </w:pPr>
    </w:lvl>
    <w:lvl w:ilvl="7" w:tplc="04090019" w:tentative="1">
      <w:start w:val="1"/>
      <w:numFmt w:val="lowerLetter"/>
      <w:lvlText w:val="%8."/>
      <w:lvlJc w:val="left"/>
      <w:pPr>
        <w:ind w:left="5825" w:hanging="360"/>
      </w:pPr>
    </w:lvl>
    <w:lvl w:ilvl="8" w:tplc="0409001B" w:tentative="1">
      <w:start w:val="1"/>
      <w:numFmt w:val="lowerRoman"/>
      <w:lvlText w:val="%9."/>
      <w:lvlJc w:val="right"/>
      <w:pPr>
        <w:ind w:left="6545" w:hanging="180"/>
      </w:pPr>
    </w:lvl>
  </w:abstractNum>
  <w:abstractNum w:abstractNumId="6">
    <w:nsid w:val="200044D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nsid w:val="221E1A86"/>
    <w:multiLevelType w:val="hybridMultilevel"/>
    <w:tmpl w:val="EFE84824"/>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4A20B25"/>
    <w:multiLevelType w:val="hybridMultilevel"/>
    <w:tmpl w:val="EFE84824"/>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D752232"/>
    <w:multiLevelType w:val="hybridMultilevel"/>
    <w:tmpl w:val="EFE84824"/>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F05085C"/>
    <w:multiLevelType w:val="hybridMultilevel"/>
    <w:tmpl w:val="E98C67D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2FEF2D0C"/>
    <w:multiLevelType w:val="hybridMultilevel"/>
    <w:tmpl w:val="200813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5D44ED4"/>
    <w:multiLevelType w:val="hybridMultilevel"/>
    <w:tmpl w:val="AD5637B2"/>
    <w:lvl w:ilvl="0" w:tplc="DCE600B6">
      <w:start w:val="3"/>
      <w:numFmt w:val="decimal"/>
      <w:lvlText w:val="%1."/>
      <w:lvlJc w:val="left"/>
      <w:pPr>
        <w:ind w:left="643" w:hanging="360"/>
      </w:pPr>
      <w:rPr>
        <w:rFonts w:hint="default"/>
      </w:rPr>
    </w:lvl>
    <w:lvl w:ilvl="1" w:tplc="04090019" w:tentative="1">
      <w:start w:val="1"/>
      <w:numFmt w:val="lowerLetter"/>
      <w:lvlText w:val="%2."/>
      <w:lvlJc w:val="left"/>
      <w:pPr>
        <w:ind w:left="1363" w:hanging="360"/>
      </w:pPr>
    </w:lvl>
    <w:lvl w:ilvl="2" w:tplc="0409001B" w:tentative="1">
      <w:start w:val="1"/>
      <w:numFmt w:val="lowerRoman"/>
      <w:lvlText w:val="%3."/>
      <w:lvlJc w:val="right"/>
      <w:pPr>
        <w:ind w:left="2083" w:hanging="180"/>
      </w:pPr>
    </w:lvl>
    <w:lvl w:ilvl="3" w:tplc="0409000F" w:tentative="1">
      <w:start w:val="1"/>
      <w:numFmt w:val="decimal"/>
      <w:lvlText w:val="%4."/>
      <w:lvlJc w:val="left"/>
      <w:pPr>
        <w:ind w:left="2803" w:hanging="360"/>
      </w:pPr>
    </w:lvl>
    <w:lvl w:ilvl="4" w:tplc="04090019" w:tentative="1">
      <w:start w:val="1"/>
      <w:numFmt w:val="lowerLetter"/>
      <w:lvlText w:val="%5."/>
      <w:lvlJc w:val="left"/>
      <w:pPr>
        <w:ind w:left="3523" w:hanging="360"/>
      </w:pPr>
    </w:lvl>
    <w:lvl w:ilvl="5" w:tplc="0409001B" w:tentative="1">
      <w:start w:val="1"/>
      <w:numFmt w:val="lowerRoman"/>
      <w:lvlText w:val="%6."/>
      <w:lvlJc w:val="right"/>
      <w:pPr>
        <w:ind w:left="4243" w:hanging="180"/>
      </w:pPr>
    </w:lvl>
    <w:lvl w:ilvl="6" w:tplc="0409000F" w:tentative="1">
      <w:start w:val="1"/>
      <w:numFmt w:val="decimal"/>
      <w:lvlText w:val="%7."/>
      <w:lvlJc w:val="left"/>
      <w:pPr>
        <w:ind w:left="4963" w:hanging="360"/>
      </w:pPr>
    </w:lvl>
    <w:lvl w:ilvl="7" w:tplc="04090019" w:tentative="1">
      <w:start w:val="1"/>
      <w:numFmt w:val="lowerLetter"/>
      <w:lvlText w:val="%8."/>
      <w:lvlJc w:val="left"/>
      <w:pPr>
        <w:ind w:left="5683" w:hanging="360"/>
      </w:pPr>
    </w:lvl>
    <w:lvl w:ilvl="8" w:tplc="0409001B" w:tentative="1">
      <w:start w:val="1"/>
      <w:numFmt w:val="lowerRoman"/>
      <w:lvlText w:val="%9."/>
      <w:lvlJc w:val="right"/>
      <w:pPr>
        <w:ind w:left="6403" w:hanging="180"/>
      </w:pPr>
    </w:lvl>
  </w:abstractNum>
  <w:abstractNum w:abstractNumId="13">
    <w:nsid w:val="369B05BD"/>
    <w:multiLevelType w:val="hybridMultilevel"/>
    <w:tmpl w:val="EFE84824"/>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1577B22"/>
    <w:multiLevelType w:val="hybridMultilevel"/>
    <w:tmpl w:val="200813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51E5EDB"/>
    <w:multiLevelType w:val="multilevel"/>
    <w:tmpl w:val="50F67718"/>
    <w:lvl w:ilvl="0">
      <w:start w:val="1"/>
      <w:numFmt w:val="decimal"/>
      <w:lvlText w:val="%1"/>
      <w:lvlJc w:val="left"/>
      <w:pPr>
        <w:ind w:left="400" w:hanging="400"/>
      </w:pPr>
      <w:rPr>
        <w:rFonts w:hint="default"/>
        <w:sz w:val="32"/>
        <w:szCs w:val="32"/>
      </w:rPr>
    </w:lvl>
    <w:lvl w:ilvl="1">
      <w:start w:val="1"/>
      <w:numFmt w:val="decimal"/>
      <w:lvlText w:val="%1.%2"/>
      <w:lvlJc w:val="left"/>
      <w:pPr>
        <w:ind w:left="3240" w:hanging="720"/>
      </w:pPr>
      <w:rPr>
        <w:rFonts w:hint="default"/>
      </w:rPr>
    </w:lvl>
    <w:lvl w:ilvl="2">
      <w:start w:val="1"/>
      <w:numFmt w:val="decimal"/>
      <w:lvlText w:val="%1.%2.%3"/>
      <w:lvlJc w:val="left"/>
      <w:pPr>
        <w:ind w:left="5760" w:hanging="720"/>
      </w:pPr>
      <w:rPr>
        <w:rFonts w:hint="default"/>
      </w:rPr>
    </w:lvl>
    <w:lvl w:ilvl="3">
      <w:start w:val="1"/>
      <w:numFmt w:val="decimal"/>
      <w:lvlText w:val="%1.%2.%3.%4"/>
      <w:lvlJc w:val="left"/>
      <w:pPr>
        <w:ind w:left="8640" w:hanging="1080"/>
      </w:pPr>
      <w:rPr>
        <w:rFonts w:hint="default"/>
      </w:rPr>
    </w:lvl>
    <w:lvl w:ilvl="4">
      <w:start w:val="1"/>
      <w:numFmt w:val="decimal"/>
      <w:lvlText w:val="%1.%2.%3.%4.%5"/>
      <w:lvlJc w:val="left"/>
      <w:pPr>
        <w:ind w:left="11520" w:hanging="1440"/>
      </w:pPr>
      <w:rPr>
        <w:rFonts w:hint="default"/>
      </w:rPr>
    </w:lvl>
    <w:lvl w:ilvl="5">
      <w:start w:val="1"/>
      <w:numFmt w:val="decimal"/>
      <w:lvlText w:val="%1.%2.%3.%4.%5.%6"/>
      <w:lvlJc w:val="left"/>
      <w:pPr>
        <w:ind w:left="14040" w:hanging="1440"/>
      </w:pPr>
      <w:rPr>
        <w:rFonts w:hint="default"/>
      </w:rPr>
    </w:lvl>
    <w:lvl w:ilvl="6">
      <w:start w:val="1"/>
      <w:numFmt w:val="decimal"/>
      <w:lvlText w:val="%1.%2.%3.%4.%5.%6.%7"/>
      <w:lvlJc w:val="left"/>
      <w:pPr>
        <w:ind w:left="16920" w:hanging="1800"/>
      </w:pPr>
      <w:rPr>
        <w:rFonts w:hint="default"/>
      </w:rPr>
    </w:lvl>
    <w:lvl w:ilvl="7">
      <w:start w:val="1"/>
      <w:numFmt w:val="decimal"/>
      <w:lvlText w:val="%1.%2.%3.%4.%5.%6.%7.%8"/>
      <w:lvlJc w:val="left"/>
      <w:pPr>
        <w:ind w:left="19800" w:hanging="2160"/>
      </w:pPr>
      <w:rPr>
        <w:rFonts w:hint="default"/>
      </w:rPr>
    </w:lvl>
    <w:lvl w:ilvl="8">
      <w:start w:val="1"/>
      <w:numFmt w:val="decimal"/>
      <w:lvlText w:val="%1.%2.%3.%4.%5.%6.%7.%8.%9"/>
      <w:lvlJc w:val="left"/>
      <w:pPr>
        <w:ind w:left="22320" w:hanging="2160"/>
      </w:pPr>
      <w:rPr>
        <w:rFonts w:hint="default"/>
      </w:rPr>
    </w:lvl>
  </w:abstractNum>
  <w:abstractNum w:abstractNumId="16">
    <w:nsid w:val="48A9419C"/>
    <w:multiLevelType w:val="hybridMultilevel"/>
    <w:tmpl w:val="60421ABC"/>
    <w:lvl w:ilvl="0" w:tplc="CCC8A702">
      <w:numFmt w:val="bullet"/>
      <w:lvlText w:val="-"/>
      <w:lvlJc w:val="left"/>
      <w:pPr>
        <w:ind w:left="644" w:hanging="360"/>
      </w:pPr>
      <w:rPr>
        <w:rFonts w:ascii="Calibri" w:eastAsiaTheme="minorHAnsi" w:hAnsi="Calibri" w:cstheme="minorBidi" w:hint="default"/>
      </w:rPr>
    </w:lvl>
    <w:lvl w:ilvl="1" w:tplc="04090003" w:tentative="1">
      <w:start w:val="1"/>
      <w:numFmt w:val="bullet"/>
      <w:lvlText w:val="o"/>
      <w:lvlJc w:val="left"/>
      <w:pPr>
        <w:ind w:left="1364" w:hanging="360"/>
      </w:pPr>
      <w:rPr>
        <w:rFonts w:ascii="Courier New" w:hAnsi="Courier New" w:cs="Courier New" w:hint="default"/>
      </w:rPr>
    </w:lvl>
    <w:lvl w:ilvl="2" w:tplc="04090005" w:tentative="1">
      <w:start w:val="1"/>
      <w:numFmt w:val="bullet"/>
      <w:lvlText w:val=""/>
      <w:lvlJc w:val="left"/>
      <w:pPr>
        <w:ind w:left="2084" w:hanging="360"/>
      </w:pPr>
      <w:rPr>
        <w:rFonts w:ascii="Wingdings" w:hAnsi="Wingdings" w:hint="default"/>
      </w:rPr>
    </w:lvl>
    <w:lvl w:ilvl="3" w:tplc="04090001" w:tentative="1">
      <w:start w:val="1"/>
      <w:numFmt w:val="bullet"/>
      <w:lvlText w:val=""/>
      <w:lvlJc w:val="left"/>
      <w:pPr>
        <w:ind w:left="2804" w:hanging="360"/>
      </w:pPr>
      <w:rPr>
        <w:rFonts w:ascii="Symbol" w:hAnsi="Symbol" w:hint="default"/>
      </w:rPr>
    </w:lvl>
    <w:lvl w:ilvl="4" w:tplc="04090003" w:tentative="1">
      <w:start w:val="1"/>
      <w:numFmt w:val="bullet"/>
      <w:lvlText w:val="o"/>
      <w:lvlJc w:val="left"/>
      <w:pPr>
        <w:ind w:left="3524" w:hanging="360"/>
      </w:pPr>
      <w:rPr>
        <w:rFonts w:ascii="Courier New" w:hAnsi="Courier New" w:cs="Courier New" w:hint="default"/>
      </w:rPr>
    </w:lvl>
    <w:lvl w:ilvl="5" w:tplc="04090005" w:tentative="1">
      <w:start w:val="1"/>
      <w:numFmt w:val="bullet"/>
      <w:lvlText w:val=""/>
      <w:lvlJc w:val="left"/>
      <w:pPr>
        <w:ind w:left="4244" w:hanging="360"/>
      </w:pPr>
      <w:rPr>
        <w:rFonts w:ascii="Wingdings" w:hAnsi="Wingdings" w:hint="default"/>
      </w:rPr>
    </w:lvl>
    <w:lvl w:ilvl="6" w:tplc="04090001" w:tentative="1">
      <w:start w:val="1"/>
      <w:numFmt w:val="bullet"/>
      <w:lvlText w:val=""/>
      <w:lvlJc w:val="left"/>
      <w:pPr>
        <w:ind w:left="4964" w:hanging="360"/>
      </w:pPr>
      <w:rPr>
        <w:rFonts w:ascii="Symbol" w:hAnsi="Symbol" w:hint="default"/>
      </w:rPr>
    </w:lvl>
    <w:lvl w:ilvl="7" w:tplc="04090003" w:tentative="1">
      <w:start w:val="1"/>
      <w:numFmt w:val="bullet"/>
      <w:lvlText w:val="o"/>
      <w:lvlJc w:val="left"/>
      <w:pPr>
        <w:ind w:left="5684" w:hanging="360"/>
      </w:pPr>
      <w:rPr>
        <w:rFonts w:ascii="Courier New" w:hAnsi="Courier New" w:cs="Courier New" w:hint="default"/>
      </w:rPr>
    </w:lvl>
    <w:lvl w:ilvl="8" w:tplc="04090005" w:tentative="1">
      <w:start w:val="1"/>
      <w:numFmt w:val="bullet"/>
      <w:lvlText w:val=""/>
      <w:lvlJc w:val="left"/>
      <w:pPr>
        <w:ind w:left="6404" w:hanging="360"/>
      </w:pPr>
      <w:rPr>
        <w:rFonts w:ascii="Wingdings" w:hAnsi="Wingdings" w:hint="default"/>
      </w:rPr>
    </w:lvl>
  </w:abstractNum>
  <w:abstractNum w:abstractNumId="17">
    <w:nsid w:val="508E2B65"/>
    <w:multiLevelType w:val="hybridMultilevel"/>
    <w:tmpl w:val="D8CA7F3A"/>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1823FC4"/>
    <w:multiLevelType w:val="hybridMultilevel"/>
    <w:tmpl w:val="40F800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53C8660C"/>
    <w:multiLevelType w:val="hybridMultilevel"/>
    <w:tmpl w:val="FECC5E26"/>
    <w:lvl w:ilvl="0" w:tplc="17B83058">
      <w:start w:val="1"/>
      <w:numFmt w:val="bullet"/>
      <w:lvlText w:val="-"/>
      <w:lvlJc w:val="left"/>
      <w:pPr>
        <w:ind w:left="786" w:hanging="360"/>
      </w:pPr>
      <w:rPr>
        <w:rFonts w:ascii="Calibri" w:eastAsiaTheme="minorHAnsi" w:hAnsi="Calibri" w:cstheme="minorBidi" w:hint="default"/>
      </w:rPr>
    </w:lvl>
    <w:lvl w:ilvl="1" w:tplc="04090003" w:tentative="1">
      <w:start w:val="1"/>
      <w:numFmt w:val="bullet"/>
      <w:lvlText w:val="o"/>
      <w:lvlJc w:val="left"/>
      <w:pPr>
        <w:ind w:left="1506" w:hanging="360"/>
      </w:pPr>
      <w:rPr>
        <w:rFonts w:ascii="Courier New" w:hAnsi="Courier New" w:cs="Courier New" w:hint="default"/>
      </w:rPr>
    </w:lvl>
    <w:lvl w:ilvl="2" w:tplc="04090005" w:tentative="1">
      <w:start w:val="1"/>
      <w:numFmt w:val="bullet"/>
      <w:lvlText w:val=""/>
      <w:lvlJc w:val="left"/>
      <w:pPr>
        <w:ind w:left="2226" w:hanging="360"/>
      </w:pPr>
      <w:rPr>
        <w:rFonts w:ascii="Wingdings" w:hAnsi="Wingdings" w:hint="default"/>
      </w:rPr>
    </w:lvl>
    <w:lvl w:ilvl="3" w:tplc="04090001" w:tentative="1">
      <w:start w:val="1"/>
      <w:numFmt w:val="bullet"/>
      <w:lvlText w:val=""/>
      <w:lvlJc w:val="left"/>
      <w:pPr>
        <w:ind w:left="2946" w:hanging="360"/>
      </w:pPr>
      <w:rPr>
        <w:rFonts w:ascii="Symbol" w:hAnsi="Symbol" w:hint="default"/>
      </w:rPr>
    </w:lvl>
    <w:lvl w:ilvl="4" w:tplc="04090003" w:tentative="1">
      <w:start w:val="1"/>
      <w:numFmt w:val="bullet"/>
      <w:lvlText w:val="o"/>
      <w:lvlJc w:val="left"/>
      <w:pPr>
        <w:ind w:left="3666" w:hanging="360"/>
      </w:pPr>
      <w:rPr>
        <w:rFonts w:ascii="Courier New" w:hAnsi="Courier New" w:cs="Courier New" w:hint="default"/>
      </w:rPr>
    </w:lvl>
    <w:lvl w:ilvl="5" w:tplc="04090005" w:tentative="1">
      <w:start w:val="1"/>
      <w:numFmt w:val="bullet"/>
      <w:lvlText w:val=""/>
      <w:lvlJc w:val="left"/>
      <w:pPr>
        <w:ind w:left="4386" w:hanging="360"/>
      </w:pPr>
      <w:rPr>
        <w:rFonts w:ascii="Wingdings" w:hAnsi="Wingdings" w:hint="default"/>
      </w:rPr>
    </w:lvl>
    <w:lvl w:ilvl="6" w:tplc="04090001" w:tentative="1">
      <w:start w:val="1"/>
      <w:numFmt w:val="bullet"/>
      <w:lvlText w:val=""/>
      <w:lvlJc w:val="left"/>
      <w:pPr>
        <w:ind w:left="5106" w:hanging="360"/>
      </w:pPr>
      <w:rPr>
        <w:rFonts w:ascii="Symbol" w:hAnsi="Symbol" w:hint="default"/>
      </w:rPr>
    </w:lvl>
    <w:lvl w:ilvl="7" w:tplc="04090003" w:tentative="1">
      <w:start w:val="1"/>
      <w:numFmt w:val="bullet"/>
      <w:lvlText w:val="o"/>
      <w:lvlJc w:val="left"/>
      <w:pPr>
        <w:ind w:left="5826" w:hanging="360"/>
      </w:pPr>
      <w:rPr>
        <w:rFonts w:ascii="Courier New" w:hAnsi="Courier New" w:cs="Courier New" w:hint="default"/>
      </w:rPr>
    </w:lvl>
    <w:lvl w:ilvl="8" w:tplc="04090005" w:tentative="1">
      <w:start w:val="1"/>
      <w:numFmt w:val="bullet"/>
      <w:lvlText w:val=""/>
      <w:lvlJc w:val="left"/>
      <w:pPr>
        <w:ind w:left="6546" w:hanging="360"/>
      </w:pPr>
      <w:rPr>
        <w:rFonts w:ascii="Wingdings" w:hAnsi="Wingdings" w:hint="default"/>
      </w:rPr>
    </w:lvl>
  </w:abstractNum>
  <w:abstractNum w:abstractNumId="20">
    <w:nsid w:val="581E4424"/>
    <w:multiLevelType w:val="hybridMultilevel"/>
    <w:tmpl w:val="53B6C180"/>
    <w:lvl w:ilvl="0" w:tplc="0409000F">
      <w:start w:val="1"/>
      <w:numFmt w:val="decimal"/>
      <w:lvlText w:val="%1."/>
      <w:lvlJc w:val="left"/>
      <w:pPr>
        <w:ind w:left="785"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5BD66966"/>
    <w:multiLevelType w:val="hybridMultilevel"/>
    <w:tmpl w:val="EFE84824"/>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1844B9E"/>
    <w:multiLevelType w:val="hybridMultilevel"/>
    <w:tmpl w:val="5566C30C"/>
    <w:lvl w:ilvl="0" w:tplc="04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2314BD6"/>
    <w:multiLevelType w:val="hybridMultilevel"/>
    <w:tmpl w:val="200813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40C70D9"/>
    <w:multiLevelType w:val="hybridMultilevel"/>
    <w:tmpl w:val="200813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4182811"/>
    <w:multiLevelType w:val="hybridMultilevel"/>
    <w:tmpl w:val="40F8005C"/>
    <w:lvl w:ilvl="0" w:tplc="0409000F">
      <w:start w:val="1"/>
      <w:numFmt w:val="decimal"/>
      <w:lvlText w:val="%1."/>
      <w:lvlJc w:val="left"/>
      <w:pPr>
        <w:ind w:left="643"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6AFC25C9"/>
    <w:multiLevelType w:val="hybridMultilevel"/>
    <w:tmpl w:val="05389EBA"/>
    <w:lvl w:ilvl="0" w:tplc="0409000F">
      <w:start w:val="1"/>
      <w:numFmt w:val="decimal"/>
      <w:lvlText w:val="%1."/>
      <w:lvlJc w:val="left"/>
      <w:pPr>
        <w:ind w:left="644"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nsid w:val="6D38408D"/>
    <w:multiLevelType w:val="hybridMultilevel"/>
    <w:tmpl w:val="200813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37D6253"/>
    <w:multiLevelType w:val="hybridMultilevel"/>
    <w:tmpl w:val="B0AC60E2"/>
    <w:lvl w:ilvl="0" w:tplc="174E7D4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75AC17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nsid w:val="75C66F30"/>
    <w:multiLevelType w:val="hybridMultilevel"/>
    <w:tmpl w:val="6F80EF3C"/>
    <w:lvl w:ilvl="0" w:tplc="3FAE6A2A">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7B9F474B"/>
    <w:multiLevelType w:val="hybridMultilevel"/>
    <w:tmpl w:val="989C0D08"/>
    <w:lvl w:ilvl="0" w:tplc="D408C7D4">
      <w:start w:val="7"/>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7F0F2B6C"/>
    <w:multiLevelType w:val="hybridMultilevel"/>
    <w:tmpl w:val="070CBDEA"/>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33">
    <w:nsid w:val="7F5F356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33"/>
  </w:num>
  <w:num w:numId="3">
    <w:abstractNumId w:val="29"/>
  </w:num>
  <w:num w:numId="4">
    <w:abstractNumId w:val="6"/>
  </w:num>
  <w:num w:numId="5">
    <w:abstractNumId w:val="25"/>
  </w:num>
  <w:num w:numId="6">
    <w:abstractNumId w:val="17"/>
  </w:num>
  <w:num w:numId="7">
    <w:abstractNumId w:val="28"/>
  </w:num>
  <w:num w:numId="8">
    <w:abstractNumId w:val="18"/>
  </w:num>
  <w:num w:numId="9">
    <w:abstractNumId w:val="15"/>
  </w:num>
  <w:num w:numId="10">
    <w:abstractNumId w:val="12"/>
  </w:num>
  <w:num w:numId="11">
    <w:abstractNumId w:val="20"/>
  </w:num>
  <w:num w:numId="12">
    <w:abstractNumId w:val="5"/>
  </w:num>
  <w:num w:numId="13">
    <w:abstractNumId w:val="26"/>
  </w:num>
  <w:num w:numId="14">
    <w:abstractNumId w:val="19"/>
  </w:num>
  <w:num w:numId="15">
    <w:abstractNumId w:val="16"/>
  </w:num>
  <w:num w:numId="16">
    <w:abstractNumId w:val="2"/>
  </w:num>
  <w:num w:numId="17">
    <w:abstractNumId w:val="11"/>
  </w:num>
  <w:num w:numId="18">
    <w:abstractNumId w:val="32"/>
  </w:num>
  <w:num w:numId="19">
    <w:abstractNumId w:val="24"/>
  </w:num>
  <w:num w:numId="20">
    <w:abstractNumId w:val="27"/>
  </w:num>
  <w:num w:numId="21">
    <w:abstractNumId w:val="30"/>
  </w:num>
  <w:num w:numId="22">
    <w:abstractNumId w:val="14"/>
  </w:num>
  <w:num w:numId="23">
    <w:abstractNumId w:val="31"/>
  </w:num>
  <w:num w:numId="24">
    <w:abstractNumId w:val="1"/>
  </w:num>
  <w:num w:numId="25">
    <w:abstractNumId w:val="4"/>
  </w:num>
  <w:num w:numId="26">
    <w:abstractNumId w:val="22"/>
  </w:num>
  <w:num w:numId="27">
    <w:abstractNumId w:val="10"/>
  </w:num>
  <w:num w:numId="28">
    <w:abstractNumId w:val="8"/>
  </w:num>
  <w:num w:numId="29">
    <w:abstractNumId w:val="13"/>
  </w:num>
  <w:num w:numId="30">
    <w:abstractNumId w:val="7"/>
  </w:num>
  <w:num w:numId="31">
    <w:abstractNumId w:val="21"/>
  </w:num>
  <w:num w:numId="32">
    <w:abstractNumId w:val="9"/>
  </w:num>
  <w:num w:numId="33">
    <w:abstractNumId w:val="3"/>
  </w:num>
  <w:num w:numId="3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5"/>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3DF8"/>
    <w:rsid w:val="00010B02"/>
    <w:rsid w:val="00011756"/>
    <w:rsid w:val="000125A3"/>
    <w:rsid w:val="00014CD5"/>
    <w:rsid w:val="00014F4B"/>
    <w:rsid w:val="000201DE"/>
    <w:rsid w:val="000210DF"/>
    <w:rsid w:val="00022B4B"/>
    <w:rsid w:val="0002395A"/>
    <w:rsid w:val="000276E9"/>
    <w:rsid w:val="00027A6C"/>
    <w:rsid w:val="0003773D"/>
    <w:rsid w:val="00040528"/>
    <w:rsid w:val="0004463C"/>
    <w:rsid w:val="00045021"/>
    <w:rsid w:val="00046BE6"/>
    <w:rsid w:val="000471F1"/>
    <w:rsid w:val="0005020D"/>
    <w:rsid w:val="00053164"/>
    <w:rsid w:val="00053256"/>
    <w:rsid w:val="0005707C"/>
    <w:rsid w:val="0006178A"/>
    <w:rsid w:val="00061BB1"/>
    <w:rsid w:val="000625D3"/>
    <w:rsid w:val="000649AE"/>
    <w:rsid w:val="00064A3A"/>
    <w:rsid w:val="00074D43"/>
    <w:rsid w:val="000753F6"/>
    <w:rsid w:val="0008079E"/>
    <w:rsid w:val="00080874"/>
    <w:rsid w:val="00085F77"/>
    <w:rsid w:val="0008665F"/>
    <w:rsid w:val="000943AF"/>
    <w:rsid w:val="00096C94"/>
    <w:rsid w:val="00096FF9"/>
    <w:rsid w:val="00097925"/>
    <w:rsid w:val="000A056D"/>
    <w:rsid w:val="000A14B0"/>
    <w:rsid w:val="000A31B6"/>
    <w:rsid w:val="000C0EDA"/>
    <w:rsid w:val="000C201A"/>
    <w:rsid w:val="000C279D"/>
    <w:rsid w:val="000C6989"/>
    <w:rsid w:val="000D1B82"/>
    <w:rsid w:val="000D3663"/>
    <w:rsid w:val="000D60C1"/>
    <w:rsid w:val="000D674B"/>
    <w:rsid w:val="000E0996"/>
    <w:rsid w:val="000E2C25"/>
    <w:rsid w:val="000E725A"/>
    <w:rsid w:val="000F2267"/>
    <w:rsid w:val="000F5CC4"/>
    <w:rsid w:val="000F7C33"/>
    <w:rsid w:val="00113094"/>
    <w:rsid w:val="00114C28"/>
    <w:rsid w:val="00116E9B"/>
    <w:rsid w:val="00117057"/>
    <w:rsid w:val="00120E07"/>
    <w:rsid w:val="001211FA"/>
    <w:rsid w:val="00122CA1"/>
    <w:rsid w:val="00122F0D"/>
    <w:rsid w:val="00125E78"/>
    <w:rsid w:val="00127401"/>
    <w:rsid w:val="001274DC"/>
    <w:rsid w:val="00131CFD"/>
    <w:rsid w:val="00133FC2"/>
    <w:rsid w:val="00134FA8"/>
    <w:rsid w:val="0013521F"/>
    <w:rsid w:val="0015240B"/>
    <w:rsid w:val="001536C8"/>
    <w:rsid w:val="00154098"/>
    <w:rsid w:val="001553A0"/>
    <w:rsid w:val="00155D15"/>
    <w:rsid w:val="001567A0"/>
    <w:rsid w:val="0016327F"/>
    <w:rsid w:val="00164619"/>
    <w:rsid w:val="001660FC"/>
    <w:rsid w:val="00166B2B"/>
    <w:rsid w:val="00167DE7"/>
    <w:rsid w:val="00170F49"/>
    <w:rsid w:val="001717C4"/>
    <w:rsid w:val="00171B87"/>
    <w:rsid w:val="00172640"/>
    <w:rsid w:val="00173FF9"/>
    <w:rsid w:val="00177EB2"/>
    <w:rsid w:val="00181B0C"/>
    <w:rsid w:val="00182294"/>
    <w:rsid w:val="00182FC7"/>
    <w:rsid w:val="0018492B"/>
    <w:rsid w:val="0018499A"/>
    <w:rsid w:val="00192744"/>
    <w:rsid w:val="00195F7B"/>
    <w:rsid w:val="001971AB"/>
    <w:rsid w:val="00197305"/>
    <w:rsid w:val="001A4A7A"/>
    <w:rsid w:val="001A50A9"/>
    <w:rsid w:val="001A5A0B"/>
    <w:rsid w:val="001A7FBE"/>
    <w:rsid w:val="001B5D57"/>
    <w:rsid w:val="001C2C69"/>
    <w:rsid w:val="001C52E2"/>
    <w:rsid w:val="001D09E4"/>
    <w:rsid w:val="001D1667"/>
    <w:rsid w:val="001D282B"/>
    <w:rsid w:val="001D4364"/>
    <w:rsid w:val="001D68FC"/>
    <w:rsid w:val="001D6BF7"/>
    <w:rsid w:val="001D74E8"/>
    <w:rsid w:val="001E2448"/>
    <w:rsid w:val="001F00EA"/>
    <w:rsid w:val="001F3077"/>
    <w:rsid w:val="001F323F"/>
    <w:rsid w:val="001F6C30"/>
    <w:rsid w:val="0020157B"/>
    <w:rsid w:val="002037EE"/>
    <w:rsid w:val="00204AA8"/>
    <w:rsid w:val="0022087A"/>
    <w:rsid w:val="00232DF4"/>
    <w:rsid w:val="00234AEB"/>
    <w:rsid w:val="00237D82"/>
    <w:rsid w:val="0024041E"/>
    <w:rsid w:val="002420BE"/>
    <w:rsid w:val="00242581"/>
    <w:rsid w:val="00243C9F"/>
    <w:rsid w:val="00245B28"/>
    <w:rsid w:val="002477BD"/>
    <w:rsid w:val="002549BF"/>
    <w:rsid w:val="00262663"/>
    <w:rsid w:val="0026517C"/>
    <w:rsid w:val="002675F9"/>
    <w:rsid w:val="0027236A"/>
    <w:rsid w:val="0027400C"/>
    <w:rsid w:val="002810E1"/>
    <w:rsid w:val="002828AB"/>
    <w:rsid w:val="00284D0F"/>
    <w:rsid w:val="002908C2"/>
    <w:rsid w:val="002A1EAA"/>
    <w:rsid w:val="002A30EC"/>
    <w:rsid w:val="002A5D0D"/>
    <w:rsid w:val="002A669D"/>
    <w:rsid w:val="002A6936"/>
    <w:rsid w:val="002B2ACD"/>
    <w:rsid w:val="002B3697"/>
    <w:rsid w:val="002B474D"/>
    <w:rsid w:val="002B4912"/>
    <w:rsid w:val="002B4CD8"/>
    <w:rsid w:val="002B5597"/>
    <w:rsid w:val="002C0E30"/>
    <w:rsid w:val="002C36FF"/>
    <w:rsid w:val="002D0DB3"/>
    <w:rsid w:val="002E31DE"/>
    <w:rsid w:val="002F456C"/>
    <w:rsid w:val="002F53EB"/>
    <w:rsid w:val="002F6BF0"/>
    <w:rsid w:val="00300A29"/>
    <w:rsid w:val="00301C4E"/>
    <w:rsid w:val="00306B93"/>
    <w:rsid w:val="00307F7E"/>
    <w:rsid w:val="003100BF"/>
    <w:rsid w:val="0031079B"/>
    <w:rsid w:val="0031298F"/>
    <w:rsid w:val="0031491B"/>
    <w:rsid w:val="0031715B"/>
    <w:rsid w:val="003218DD"/>
    <w:rsid w:val="003275F2"/>
    <w:rsid w:val="00332352"/>
    <w:rsid w:val="003378BB"/>
    <w:rsid w:val="003413E7"/>
    <w:rsid w:val="00341437"/>
    <w:rsid w:val="00341F1E"/>
    <w:rsid w:val="00342416"/>
    <w:rsid w:val="003430AD"/>
    <w:rsid w:val="003430B6"/>
    <w:rsid w:val="00346E39"/>
    <w:rsid w:val="00351069"/>
    <w:rsid w:val="00354485"/>
    <w:rsid w:val="00355334"/>
    <w:rsid w:val="0035581E"/>
    <w:rsid w:val="0035595B"/>
    <w:rsid w:val="003561E6"/>
    <w:rsid w:val="00362663"/>
    <w:rsid w:val="0036266A"/>
    <w:rsid w:val="00363AA6"/>
    <w:rsid w:val="0036751C"/>
    <w:rsid w:val="00367D2A"/>
    <w:rsid w:val="003722B2"/>
    <w:rsid w:val="00375CA0"/>
    <w:rsid w:val="0037799A"/>
    <w:rsid w:val="00382549"/>
    <w:rsid w:val="00382A6F"/>
    <w:rsid w:val="00387BEA"/>
    <w:rsid w:val="003A39C2"/>
    <w:rsid w:val="003A727E"/>
    <w:rsid w:val="003B6356"/>
    <w:rsid w:val="003C7BE6"/>
    <w:rsid w:val="003D0BD2"/>
    <w:rsid w:val="003D1B94"/>
    <w:rsid w:val="003D234E"/>
    <w:rsid w:val="003E0A49"/>
    <w:rsid w:val="003E31B8"/>
    <w:rsid w:val="003E396F"/>
    <w:rsid w:val="003E74FC"/>
    <w:rsid w:val="003F0F0F"/>
    <w:rsid w:val="003F1A59"/>
    <w:rsid w:val="003F79B6"/>
    <w:rsid w:val="00405322"/>
    <w:rsid w:val="0041372A"/>
    <w:rsid w:val="004152C0"/>
    <w:rsid w:val="004160C8"/>
    <w:rsid w:val="004206D4"/>
    <w:rsid w:val="00421BD2"/>
    <w:rsid w:val="004221F2"/>
    <w:rsid w:val="00423F04"/>
    <w:rsid w:val="00434AF9"/>
    <w:rsid w:val="00434E5E"/>
    <w:rsid w:val="0044056C"/>
    <w:rsid w:val="00443E8E"/>
    <w:rsid w:val="00445053"/>
    <w:rsid w:val="0044688F"/>
    <w:rsid w:val="0044740D"/>
    <w:rsid w:val="00453A62"/>
    <w:rsid w:val="004549F5"/>
    <w:rsid w:val="00456B41"/>
    <w:rsid w:val="00460600"/>
    <w:rsid w:val="004615AC"/>
    <w:rsid w:val="004615F6"/>
    <w:rsid w:val="00461D04"/>
    <w:rsid w:val="00461E48"/>
    <w:rsid w:val="00462173"/>
    <w:rsid w:val="0046505B"/>
    <w:rsid w:val="00465D1B"/>
    <w:rsid w:val="00466F27"/>
    <w:rsid w:val="00470D23"/>
    <w:rsid w:val="004771C9"/>
    <w:rsid w:val="0048498B"/>
    <w:rsid w:val="004855A7"/>
    <w:rsid w:val="00485ADA"/>
    <w:rsid w:val="0048770E"/>
    <w:rsid w:val="0049106A"/>
    <w:rsid w:val="004910F4"/>
    <w:rsid w:val="00491E0F"/>
    <w:rsid w:val="004930A7"/>
    <w:rsid w:val="00493D60"/>
    <w:rsid w:val="004A1639"/>
    <w:rsid w:val="004A43EB"/>
    <w:rsid w:val="004B12BC"/>
    <w:rsid w:val="004B2390"/>
    <w:rsid w:val="004B37C9"/>
    <w:rsid w:val="004B459B"/>
    <w:rsid w:val="004B4FE9"/>
    <w:rsid w:val="004B61E1"/>
    <w:rsid w:val="004B7997"/>
    <w:rsid w:val="004C1C9E"/>
    <w:rsid w:val="004C4EE3"/>
    <w:rsid w:val="004C6118"/>
    <w:rsid w:val="004C7FF7"/>
    <w:rsid w:val="004D2C89"/>
    <w:rsid w:val="004D4922"/>
    <w:rsid w:val="004E0C42"/>
    <w:rsid w:val="004E4E29"/>
    <w:rsid w:val="004E5393"/>
    <w:rsid w:val="004E731D"/>
    <w:rsid w:val="004F0C98"/>
    <w:rsid w:val="004F43CD"/>
    <w:rsid w:val="004F484C"/>
    <w:rsid w:val="004F4A5F"/>
    <w:rsid w:val="004F4E1C"/>
    <w:rsid w:val="00501DF5"/>
    <w:rsid w:val="005104A3"/>
    <w:rsid w:val="005115FF"/>
    <w:rsid w:val="00516D19"/>
    <w:rsid w:val="0052278F"/>
    <w:rsid w:val="005233A1"/>
    <w:rsid w:val="0053298B"/>
    <w:rsid w:val="00537420"/>
    <w:rsid w:val="00537DE2"/>
    <w:rsid w:val="005400AD"/>
    <w:rsid w:val="00541A14"/>
    <w:rsid w:val="00550D5D"/>
    <w:rsid w:val="00560539"/>
    <w:rsid w:val="00565C25"/>
    <w:rsid w:val="00570C8D"/>
    <w:rsid w:val="00580852"/>
    <w:rsid w:val="00583BC0"/>
    <w:rsid w:val="005901D9"/>
    <w:rsid w:val="00591B2F"/>
    <w:rsid w:val="0059486B"/>
    <w:rsid w:val="005962C4"/>
    <w:rsid w:val="00596803"/>
    <w:rsid w:val="005A5580"/>
    <w:rsid w:val="005B149A"/>
    <w:rsid w:val="005B20C8"/>
    <w:rsid w:val="005B2E91"/>
    <w:rsid w:val="005B54AE"/>
    <w:rsid w:val="005B659B"/>
    <w:rsid w:val="005C348C"/>
    <w:rsid w:val="005C4038"/>
    <w:rsid w:val="005C5098"/>
    <w:rsid w:val="005D2086"/>
    <w:rsid w:val="005D4E80"/>
    <w:rsid w:val="005D6E78"/>
    <w:rsid w:val="005D751B"/>
    <w:rsid w:val="005E51F8"/>
    <w:rsid w:val="005F309C"/>
    <w:rsid w:val="005F4E2F"/>
    <w:rsid w:val="005F5326"/>
    <w:rsid w:val="005F5D26"/>
    <w:rsid w:val="006014D8"/>
    <w:rsid w:val="006042A3"/>
    <w:rsid w:val="00613301"/>
    <w:rsid w:val="00613B18"/>
    <w:rsid w:val="00613F43"/>
    <w:rsid w:val="00617E7C"/>
    <w:rsid w:val="00625AE5"/>
    <w:rsid w:val="00625C5A"/>
    <w:rsid w:val="00627271"/>
    <w:rsid w:val="00627340"/>
    <w:rsid w:val="006318A8"/>
    <w:rsid w:val="00632B9D"/>
    <w:rsid w:val="0063674B"/>
    <w:rsid w:val="006400CE"/>
    <w:rsid w:val="00641CE3"/>
    <w:rsid w:val="00643E4E"/>
    <w:rsid w:val="00647976"/>
    <w:rsid w:val="006531E9"/>
    <w:rsid w:val="006557D1"/>
    <w:rsid w:val="006571A5"/>
    <w:rsid w:val="0066105C"/>
    <w:rsid w:val="006611A2"/>
    <w:rsid w:val="0066711E"/>
    <w:rsid w:val="00667C76"/>
    <w:rsid w:val="00673AF5"/>
    <w:rsid w:val="00675A74"/>
    <w:rsid w:val="00675B0B"/>
    <w:rsid w:val="00684A34"/>
    <w:rsid w:val="00684EEF"/>
    <w:rsid w:val="00685ACF"/>
    <w:rsid w:val="00685F9A"/>
    <w:rsid w:val="00690594"/>
    <w:rsid w:val="00692ADC"/>
    <w:rsid w:val="006934D3"/>
    <w:rsid w:val="00694366"/>
    <w:rsid w:val="006A1FBC"/>
    <w:rsid w:val="006A260A"/>
    <w:rsid w:val="006A668C"/>
    <w:rsid w:val="006C57B9"/>
    <w:rsid w:val="006C7B34"/>
    <w:rsid w:val="006D0CB3"/>
    <w:rsid w:val="006D10BE"/>
    <w:rsid w:val="006D194B"/>
    <w:rsid w:val="006D1AB9"/>
    <w:rsid w:val="006D31A2"/>
    <w:rsid w:val="006E1E8A"/>
    <w:rsid w:val="006F01A4"/>
    <w:rsid w:val="006F07E6"/>
    <w:rsid w:val="006F174A"/>
    <w:rsid w:val="006F77CD"/>
    <w:rsid w:val="00702008"/>
    <w:rsid w:val="0070306D"/>
    <w:rsid w:val="00703FC3"/>
    <w:rsid w:val="00706C6D"/>
    <w:rsid w:val="00707574"/>
    <w:rsid w:val="007116C2"/>
    <w:rsid w:val="00714CB8"/>
    <w:rsid w:val="007173DD"/>
    <w:rsid w:val="00717CCA"/>
    <w:rsid w:val="00717F56"/>
    <w:rsid w:val="007200B1"/>
    <w:rsid w:val="00720951"/>
    <w:rsid w:val="007215E1"/>
    <w:rsid w:val="007234B3"/>
    <w:rsid w:val="0072372E"/>
    <w:rsid w:val="00724598"/>
    <w:rsid w:val="00727FE2"/>
    <w:rsid w:val="007355CD"/>
    <w:rsid w:val="00736176"/>
    <w:rsid w:val="007369CC"/>
    <w:rsid w:val="00741912"/>
    <w:rsid w:val="00744AFB"/>
    <w:rsid w:val="00744F38"/>
    <w:rsid w:val="007453E8"/>
    <w:rsid w:val="00745E7C"/>
    <w:rsid w:val="007518FB"/>
    <w:rsid w:val="00752740"/>
    <w:rsid w:val="007634DD"/>
    <w:rsid w:val="00764106"/>
    <w:rsid w:val="00765084"/>
    <w:rsid w:val="00771082"/>
    <w:rsid w:val="00774DBA"/>
    <w:rsid w:val="00776527"/>
    <w:rsid w:val="00780307"/>
    <w:rsid w:val="007803DD"/>
    <w:rsid w:val="007810C3"/>
    <w:rsid w:val="00784D18"/>
    <w:rsid w:val="00785DD5"/>
    <w:rsid w:val="00785E03"/>
    <w:rsid w:val="00791465"/>
    <w:rsid w:val="0079150B"/>
    <w:rsid w:val="007941EE"/>
    <w:rsid w:val="00797C93"/>
    <w:rsid w:val="007A1726"/>
    <w:rsid w:val="007A17EC"/>
    <w:rsid w:val="007A22AC"/>
    <w:rsid w:val="007A6E74"/>
    <w:rsid w:val="007A7F55"/>
    <w:rsid w:val="007B00E2"/>
    <w:rsid w:val="007B7C13"/>
    <w:rsid w:val="007C3612"/>
    <w:rsid w:val="007C42DF"/>
    <w:rsid w:val="007C609D"/>
    <w:rsid w:val="007D37AC"/>
    <w:rsid w:val="007D4705"/>
    <w:rsid w:val="007D4888"/>
    <w:rsid w:val="007D6122"/>
    <w:rsid w:val="007E0D2D"/>
    <w:rsid w:val="007E18BA"/>
    <w:rsid w:val="007E6E6D"/>
    <w:rsid w:val="007E72B2"/>
    <w:rsid w:val="007F0D04"/>
    <w:rsid w:val="007F29C0"/>
    <w:rsid w:val="0080243B"/>
    <w:rsid w:val="008046B0"/>
    <w:rsid w:val="00804C0D"/>
    <w:rsid w:val="0080559E"/>
    <w:rsid w:val="0080584A"/>
    <w:rsid w:val="0080661A"/>
    <w:rsid w:val="00806836"/>
    <w:rsid w:val="00820865"/>
    <w:rsid w:val="00826F92"/>
    <w:rsid w:val="0082707B"/>
    <w:rsid w:val="00833758"/>
    <w:rsid w:val="0083454B"/>
    <w:rsid w:val="00834AAD"/>
    <w:rsid w:val="00836D4E"/>
    <w:rsid w:val="00837160"/>
    <w:rsid w:val="0083767F"/>
    <w:rsid w:val="008377DB"/>
    <w:rsid w:val="00843B28"/>
    <w:rsid w:val="00844969"/>
    <w:rsid w:val="0084551E"/>
    <w:rsid w:val="0086162C"/>
    <w:rsid w:val="0086321F"/>
    <w:rsid w:val="0086504D"/>
    <w:rsid w:val="008707E8"/>
    <w:rsid w:val="00870AE3"/>
    <w:rsid w:val="008712EA"/>
    <w:rsid w:val="00871C4C"/>
    <w:rsid w:val="00875A54"/>
    <w:rsid w:val="008775A3"/>
    <w:rsid w:val="008910DD"/>
    <w:rsid w:val="00891E35"/>
    <w:rsid w:val="008924B8"/>
    <w:rsid w:val="0089275A"/>
    <w:rsid w:val="00893571"/>
    <w:rsid w:val="008A0450"/>
    <w:rsid w:val="008A14C1"/>
    <w:rsid w:val="008A5AD3"/>
    <w:rsid w:val="008B29DD"/>
    <w:rsid w:val="008B2F8A"/>
    <w:rsid w:val="008B65DF"/>
    <w:rsid w:val="008C3EB6"/>
    <w:rsid w:val="008C4669"/>
    <w:rsid w:val="008C5461"/>
    <w:rsid w:val="008D2735"/>
    <w:rsid w:val="008D290C"/>
    <w:rsid w:val="008D3EA5"/>
    <w:rsid w:val="008D7B0E"/>
    <w:rsid w:val="008E16FC"/>
    <w:rsid w:val="008E1702"/>
    <w:rsid w:val="008E661F"/>
    <w:rsid w:val="008E78DA"/>
    <w:rsid w:val="008E7F9B"/>
    <w:rsid w:val="008F1E88"/>
    <w:rsid w:val="008F3A91"/>
    <w:rsid w:val="008F5E7E"/>
    <w:rsid w:val="008F7082"/>
    <w:rsid w:val="00903E03"/>
    <w:rsid w:val="00905AD0"/>
    <w:rsid w:val="0091239C"/>
    <w:rsid w:val="009161F1"/>
    <w:rsid w:val="009235B5"/>
    <w:rsid w:val="00930409"/>
    <w:rsid w:val="009327A1"/>
    <w:rsid w:val="0093281C"/>
    <w:rsid w:val="00936FCB"/>
    <w:rsid w:val="00937DDD"/>
    <w:rsid w:val="00940F77"/>
    <w:rsid w:val="00951B2F"/>
    <w:rsid w:val="009640E9"/>
    <w:rsid w:val="009657B3"/>
    <w:rsid w:val="009703B3"/>
    <w:rsid w:val="00970B5E"/>
    <w:rsid w:val="0097229D"/>
    <w:rsid w:val="009731CF"/>
    <w:rsid w:val="009749D4"/>
    <w:rsid w:val="009762E0"/>
    <w:rsid w:val="00981A20"/>
    <w:rsid w:val="00981B5A"/>
    <w:rsid w:val="00984375"/>
    <w:rsid w:val="009846F0"/>
    <w:rsid w:val="00985D00"/>
    <w:rsid w:val="0098634B"/>
    <w:rsid w:val="00986787"/>
    <w:rsid w:val="00987EC6"/>
    <w:rsid w:val="00991298"/>
    <w:rsid w:val="00996E5A"/>
    <w:rsid w:val="009A08C2"/>
    <w:rsid w:val="009A1DF3"/>
    <w:rsid w:val="009A27E5"/>
    <w:rsid w:val="009A318C"/>
    <w:rsid w:val="009A5038"/>
    <w:rsid w:val="009A59DC"/>
    <w:rsid w:val="009A6919"/>
    <w:rsid w:val="009B30D9"/>
    <w:rsid w:val="009B47D3"/>
    <w:rsid w:val="009B4A7D"/>
    <w:rsid w:val="009C149C"/>
    <w:rsid w:val="009C2B48"/>
    <w:rsid w:val="009C50E5"/>
    <w:rsid w:val="009C6028"/>
    <w:rsid w:val="009C7730"/>
    <w:rsid w:val="009D07D5"/>
    <w:rsid w:val="009D1432"/>
    <w:rsid w:val="009D2BC0"/>
    <w:rsid w:val="009D3DA6"/>
    <w:rsid w:val="009D62B8"/>
    <w:rsid w:val="009D64C2"/>
    <w:rsid w:val="009D7A8D"/>
    <w:rsid w:val="009E2AB6"/>
    <w:rsid w:val="009E4A0A"/>
    <w:rsid w:val="009F241D"/>
    <w:rsid w:val="009F2A1E"/>
    <w:rsid w:val="009F3ABD"/>
    <w:rsid w:val="00A03252"/>
    <w:rsid w:val="00A06011"/>
    <w:rsid w:val="00A10839"/>
    <w:rsid w:val="00A172F1"/>
    <w:rsid w:val="00A2074C"/>
    <w:rsid w:val="00A21BC0"/>
    <w:rsid w:val="00A21DE6"/>
    <w:rsid w:val="00A26529"/>
    <w:rsid w:val="00A31944"/>
    <w:rsid w:val="00A31F2A"/>
    <w:rsid w:val="00A35A85"/>
    <w:rsid w:val="00A40572"/>
    <w:rsid w:val="00A40DC9"/>
    <w:rsid w:val="00A438FB"/>
    <w:rsid w:val="00A44BA9"/>
    <w:rsid w:val="00A4611D"/>
    <w:rsid w:val="00A508EF"/>
    <w:rsid w:val="00A50F95"/>
    <w:rsid w:val="00A528A7"/>
    <w:rsid w:val="00A52A72"/>
    <w:rsid w:val="00A566F8"/>
    <w:rsid w:val="00A568F7"/>
    <w:rsid w:val="00A60CAD"/>
    <w:rsid w:val="00A62E18"/>
    <w:rsid w:val="00A649AF"/>
    <w:rsid w:val="00A64DE1"/>
    <w:rsid w:val="00A64E0B"/>
    <w:rsid w:val="00A7071A"/>
    <w:rsid w:val="00A732C9"/>
    <w:rsid w:val="00A80047"/>
    <w:rsid w:val="00A85019"/>
    <w:rsid w:val="00A852C9"/>
    <w:rsid w:val="00A87DE7"/>
    <w:rsid w:val="00A9159C"/>
    <w:rsid w:val="00A91A24"/>
    <w:rsid w:val="00A91D83"/>
    <w:rsid w:val="00A9296B"/>
    <w:rsid w:val="00A93320"/>
    <w:rsid w:val="00A9374B"/>
    <w:rsid w:val="00A93CC3"/>
    <w:rsid w:val="00A95AB6"/>
    <w:rsid w:val="00A97395"/>
    <w:rsid w:val="00AA0B3D"/>
    <w:rsid w:val="00AA26E0"/>
    <w:rsid w:val="00AA7FE7"/>
    <w:rsid w:val="00AB0947"/>
    <w:rsid w:val="00AB3F93"/>
    <w:rsid w:val="00AB7F89"/>
    <w:rsid w:val="00AC5F3A"/>
    <w:rsid w:val="00AD0668"/>
    <w:rsid w:val="00AD17DD"/>
    <w:rsid w:val="00AD2A1F"/>
    <w:rsid w:val="00AD3C06"/>
    <w:rsid w:val="00AD3FF8"/>
    <w:rsid w:val="00AD5510"/>
    <w:rsid w:val="00AD7AF8"/>
    <w:rsid w:val="00AE3EB2"/>
    <w:rsid w:val="00AE4CA6"/>
    <w:rsid w:val="00AE564F"/>
    <w:rsid w:val="00AE5C8D"/>
    <w:rsid w:val="00AE69F9"/>
    <w:rsid w:val="00AF49CD"/>
    <w:rsid w:val="00AF49ED"/>
    <w:rsid w:val="00AF6D96"/>
    <w:rsid w:val="00AF71D0"/>
    <w:rsid w:val="00B00C27"/>
    <w:rsid w:val="00B02F48"/>
    <w:rsid w:val="00B02F6B"/>
    <w:rsid w:val="00B03752"/>
    <w:rsid w:val="00B105A5"/>
    <w:rsid w:val="00B1445A"/>
    <w:rsid w:val="00B171EA"/>
    <w:rsid w:val="00B21325"/>
    <w:rsid w:val="00B2607B"/>
    <w:rsid w:val="00B26494"/>
    <w:rsid w:val="00B306F9"/>
    <w:rsid w:val="00B3443C"/>
    <w:rsid w:val="00B37A5D"/>
    <w:rsid w:val="00B43703"/>
    <w:rsid w:val="00B44A59"/>
    <w:rsid w:val="00B5025B"/>
    <w:rsid w:val="00B50CF1"/>
    <w:rsid w:val="00B51C84"/>
    <w:rsid w:val="00B57C60"/>
    <w:rsid w:val="00B61B6D"/>
    <w:rsid w:val="00B62438"/>
    <w:rsid w:val="00B62C16"/>
    <w:rsid w:val="00B63E59"/>
    <w:rsid w:val="00B707DF"/>
    <w:rsid w:val="00B77436"/>
    <w:rsid w:val="00B80123"/>
    <w:rsid w:val="00B838DF"/>
    <w:rsid w:val="00B84FBC"/>
    <w:rsid w:val="00B8565F"/>
    <w:rsid w:val="00B902D1"/>
    <w:rsid w:val="00B9094D"/>
    <w:rsid w:val="00B91015"/>
    <w:rsid w:val="00B92768"/>
    <w:rsid w:val="00B960FA"/>
    <w:rsid w:val="00BA1C6B"/>
    <w:rsid w:val="00BA3F0F"/>
    <w:rsid w:val="00BB11EA"/>
    <w:rsid w:val="00BB2203"/>
    <w:rsid w:val="00BB3581"/>
    <w:rsid w:val="00BB6F8E"/>
    <w:rsid w:val="00BC031C"/>
    <w:rsid w:val="00BC422F"/>
    <w:rsid w:val="00BC60B5"/>
    <w:rsid w:val="00BC7AC8"/>
    <w:rsid w:val="00BD30BC"/>
    <w:rsid w:val="00BD3C56"/>
    <w:rsid w:val="00BD3F20"/>
    <w:rsid w:val="00BD4144"/>
    <w:rsid w:val="00BD4A4F"/>
    <w:rsid w:val="00BD501D"/>
    <w:rsid w:val="00BD5D2F"/>
    <w:rsid w:val="00BD663B"/>
    <w:rsid w:val="00BD71C6"/>
    <w:rsid w:val="00BE08EB"/>
    <w:rsid w:val="00BE0BCB"/>
    <w:rsid w:val="00BE4B2E"/>
    <w:rsid w:val="00BE509B"/>
    <w:rsid w:val="00BE6178"/>
    <w:rsid w:val="00BF2110"/>
    <w:rsid w:val="00BF2754"/>
    <w:rsid w:val="00BF58EF"/>
    <w:rsid w:val="00BF59BC"/>
    <w:rsid w:val="00BF71AC"/>
    <w:rsid w:val="00BF732D"/>
    <w:rsid w:val="00C01263"/>
    <w:rsid w:val="00C04BE7"/>
    <w:rsid w:val="00C17A9C"/>
    <w:rsid w:val="00C217A9"/>
    <w:rsid w:val="00C22B7A"/>
    <w:rsid w:val="00C23D87"/>
    <w:rsid w:val="00C30788"/>
    <w:rsid w:val="00C32A48"/>
    <w:rsid w:val="00C40A36"/>
    <w:rsid w:val="00C4190A"/>
    <w:rsid w:val="00C4223B"/>
    <w:rsid w:val="00C4443D"/>
    <w:rsid w:val="00C444C7"/>
    <w:rsid w:val="00C46703"/>
    <w:rsid w:val="00C46EE4"/>
    <w:rsid w:val="00C52A46"/>
    <w:rsid w:val="00C56476"/>
    <w:rsid w:val="00C652C9"/>
    <w:rsid w:val="00C6535E"/>
    <w:rsid w:val="00C66A6E"/>
    <w:rsid w:val="00C71654"/>
    <w:rsid w:val="00C72458"/>
    <w:rsid w:val="00C7613C"/>
    <w:rsid w:val="00C77FFB"/>
    <w:rsid w:val="00C83DF8"/>
    <w:rsid w:val="00C875EB"/>
    <w:rsid w:val="00C9501E"/>
    <w:rsid w:val="00C95D47"/>
    <w:rsid w:val="00C96025"/>
    <w:rsid w:val="00C976CD"/>
    <w:rsid w:val="00C97E74"/>
    <w:rsid w:val="00CA0230"/>
    <w:rsid w:val="00CA0568"/>
    <w:rsid w:val="00CA7AE0"/>
    <w:rsid w:val="00CB228A"/>
    <w:rsid w:val="00CB301B"/>
    <w:rsid w:val="00CB317C"/>
    <w:rsid w:val="00CB364D"/>
    <w:rsid w:val="00CB4D28"/>
    <w:rsid w:val="00CB6703"/>
    <w:rsid w:val="00CB6FAE"/>
    <w:rsid w:val="00CC1CFC"/>
    <w:rsid w:val="00CC43ED"/>
    <w:rsid w:val="00CC6E91"/>
    <w:rsid w:val="00CD2E09"/>
    <w:rsid w:val="00CD48E4"/>
    <w:rsid w:val="00CD4AB4"/>
    <w:rsid w:val="00CE403A"/>
    <w:rsid w:val="00CE6ED8"/>
    <w:rsid w:val="00CF09EB"/>
    <w:rsid w:val="00CF1A1B"/>
    <w:rsid w:val="00CF35C9"/>
    <w:rsid w:val="00CF5690"/>
    <w:rsid w:val="00D02252"/>
    <w:rsid w:val="00D0347C"/>
    <w:rsid w:val="00D06EB4"/>
    <w:rsid w:val="00D1151F"/>
    <w:rsid w:val="00D15222"/>
    <w:rsid w:val="00D17BE4"/>
    <w:rsid w:val="00D22FB8"/>
    <w:rsid w:val="00D2321D"/>
    <w:rsid w:val="00D237D2"/>
    <w:rsid w:val="00D269AA"/>
    <w:rsid w:val="00D32E25"/>
    <w:rsid w:val="00D4466E"/>
    <w:rsid w:val="00D47CB9"/>
    <w:rsid w:val="00D511C0"/>
    <w:rsid w:val="00D562D9"/>
    <w:rsid w:val="00D61173"/>
    <w:rsid w:val="00D626D9"/>
    <w:rsid w:val="00D6655D"/>
    <w:rsid w:val="00D717E8"/>
    <w:rsid w:val="00D71C7F"/>
    <w:rsid w:val="00D805B1"/>
    <w:rsid w:val="00D822D9"/>
    <w:rsid w:val="00D8382A"/>
    <w:rsid w:val="00D87AF2"/>
    <w:rsid w:val="00D905B4"/>
    <w:rsid w:val="00D94410"/>
    <w:rsid w:val="00D9476A"/>
    <w:rsid w:val="00D948FB"/>
    <w:rsid w:val="00D94B04"/>
    <w:rsid w:val="00D9680D"/>
    <w:rsid w:val="00D9704D"/>
    <w:rsid w:val="00DA4B8D"/>
    <w:rsid w:val="00DB2098"/>
    <w:rsid w:val="00DB2732"/>
    <w:rsid w:val="00DB2C79"/>
    <w:rsid w:val="00DB335F"/>
    <w:rsid w:val="00DB50CD"/>
    <w:rsid w:val="00DB57A9"/>
    <w:rsid w:val="00DB78CA"/>
    <w:rsid w:val="00DC0480"/>
    <w:rsid w:val="00DC2893"/>
    <w:rsid w:val="00DD4959"/>
    <w:rsid w:val="00DD4C6A"/>
    <w:rsid w:val="00DE34A6"/>
    <w:rsid w:val="00DE61A5"/>
    <w:rsid w:val="00DE76EE"/>
    <w:rsid w:val="00DE7DFC"/>
    <w:rsid w:val="00DF2D82"/>
    <w:rsid w:val="00DF2DA1"/>
    <w:rsid w:val="00DF4B3E"/>
    <w:rsid w:val="00DF55DD"/>
    <w:rsid w:val="00E00F09"/>
    <w:rsid w:val="00E010C8"/>
    <w:rsid w:val="00E07216"/>
    <w:rsid w:val="00E076E8"/>
    <w:rsid w:val="00E1273D"/>
    <w:rsid w:val="00E13232"/>
    <w:rsid w:val="00E1366A"/>
    <w:rsid w:val="00E13CA2"/>
    <w:rsid w:val="00E15369"/>
    <w:rsid w:val="00E159E8"/>
    <w:rsid w:val="00E17CAB"/>
    <w:rsid w:val="00E206FF"/>
    <w:rsid w:val="00E211C1"/>
    <w:rsid w:val="00E22310"/>
    <w:rsid w:val="00E22E57"/>
    <w:rsid w:val="00E25514"/>
    <w:rsid w:val="00E26E3F"/>
    <w:rsid w:val="00E3087B"/>
    <w:rsid w:val="00E372EE"/>
    <w:rsid w:val="00E41796"/>
    <w:rsid w:val="00E42B44"/>
    <w:rsid w:val="00E44808"/>
    <w:rsid w:val="00E50EED"/>
    <w:rsid w:val="00E520D7"/>
    <w:rsid w:val="00E5350F"/>
    <w:rsid w:val="00E56E43"/>
    <w:rsid w:val="00E60CA3"/>
    <w:rsid w:val="00E6412D"/>
    <w:rsid w:val="00E654F7"/>
    <w:rsid w:val="00E677FE"/>
    <w:rsid w:val="00E738D9"/>
    <w:rsid w:val="00E76BBE"/>
    <w:rsid w:val="00E77E4B"/>
    <w:rsid w:val="00E822D3"/>
    <w:rsid w:val="00E8262A"/>
    <w:rsid w:val="00E82B7C"/>
    <w:rsid w:val="00E82DDF"/>
    <w:rsid w:val="00E8337F"/>
    <w:rsid w:val="00E83840"/>
    <w:rsid w:val="00E85D5D"/>
    <w:rsid w:val="00E87EF4"/>
    <w:rsid w:val="00E957B2"/>
    <w:rsid w:val="00EA0023"/>
    <w:rsid w:val="00EA0414"/>
    <w:rsid w:val="00EA103E"/>
    <w:rsid w:val="00EA182F"/>
    <w:rsid w:val="00EA20FD"/>
    <w:rsid w:val="00EA40F2"/>
    <w:rsid w:val="00EA4600"/>
    <w:rsid w:val="00EA4D72"/>
    <w:rsid w:val="00EB69DF"/>
    <w:rsid w:val="00EC1677"/>
    <w:rsid w:val="00EC4B53"/>
    <w:rsid w:val="00EC533B"/>
    <w:rsid w:val="00EC6A52"/>
    <w:rsid w:val="00ED0814"/>
    <w:rsid w:val="00ED4411"/>
    <w:rsid w:val="00EE0CCA"/>
    <w:rsid w:val="00EF14BE"/>
    <w:rsid w:val="00EF4C36"/>
    <w:rsid w:val="00EF6227"/>
    <w:rsid w:val="00EF6E20"/>
    <w:rsid w:val="00F01C19"/>
    <w:rsid w:val="00F042B6"/>
    <w:rsid w:val="00F06525"/>
    <w:rsid w:val="00F0715F"/>
    <w:rsid w:val="00F1043D"/>
    <w:rsid w:val="00F12990"/>
    <w:rsid w:val="00F20194"/>
    <w:rsid w:val="00F21BB5"/>
    <w:rsid w:val="00F24465"/>
    <w:rsid w:val="00F24CF6"/>
    <w:rsid w:val="00F4145B"/>
    <w:rsid w:val="00F42627"/>
    <w:rsid w:val="00F522C1"/>
    <w:rsid w:val="00F52E58"/>
    <w:rsid w:val="00F53C83"/>
    <w:rsid w:val="00F53FF7"/>
    <w:rsid w:val="00F55457"/>
    <w:rsid w:val="00F5649A"/>
    <w:rsid w:val="00F64E79"/>
    <w:rsid w:val="00F7186D"/>
    <w:rsid w:val="00F71CA8"/>
    <w:rsid w:val="00F71EB5"/>
    <w:rsid w:val="00F745CB"/>
    <w:rsid w:val="00F75296"/>
    <w:rsid w:val="00F81F47"/>
    <w:rsid w:val="00F8218E"/>
    <w:rsid w:val="00F82A63"/>
    <w:rsid w:val="00F83949"/>
    <w:rsid w:val="00F85130"/>
    <w:rsid w:val="00FB3DA5"/>
    <w:rsid w:val="00FC0BFE"/>
    <w:rsid w:val="00FC11BB"/>
    <w:rsid w:val="00FC3DF8"/>
    <w:rsid w:val="00FC46DC"/>
    <w:rsid w:val="00FC57E2"/>
    <w:rsid w:val="00FD05A7"/>
    <w:rsid w:val="00FE220E"/>
    <w:rsid w:val="00FE2639"/>
    <w:rsid w:val="00FE26DE"/>
    <w:rsid w:val="00FF0456"/>
    <w:rsid w:val="00FF0D09"/>
    <w:rsid w:val="00FF222E"/>
    <w:rsid w:val="00FF37AA"/>
    <w:rsid w:val="00FF38A7"/>
    <w:rsid w:val="00FF5A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41EFB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71C7F"/>
    <w:rPr>
      <w:rFonts w:ascii="Times New Roman" w:hAnsi="Times New Roman" w:cs="Times New Roman"/>
      <w:lang w:eastAsia="en-GB"/>
    </w:rPr>
  </w:style>
  <w:style w:type="paragraph" w:styleId="Heading1">
    <w:name w:val="heading 1"/>
    <w:basedOn w:val="Normal"/>
    <w:next w:val="Normal"/>
    <w:link w:val="Heading1Char"/>
    <w:uiPriority w:val="9"/>
    <w:qFormat/>
    <w:rsid w:val="00CF35C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3DF8"/>
    <w:rPr>
      <w:rFonts w:eastAsiaTheme="minorEastAsia"/>
      <w:sz w:val="22"/>
      <w:szCs w:val="22"/>
      <w:lang w:val="en-US" w:eastAsia="zh-CN"/>
    </w:rPr>
  </w:style>
  <w:style w:type="character" w:customStyle="1" w:styleId="NoSpacingChar">
    <w:name w:val="No Spacing Char"/>
    <w:basedOn w:val="DefaultParagraphFont"/>
    <w:link w:val="NoSpacing"/>
    <w:uiPriority w:val="1"/>
    <w:rsid w:val="00FC3DF8"/>
    <w:rPr>
      <w:rFonts w:eastAsiaTheme="minorEastAsia"/>
      <w:sz w:val="22"/>
      <w:szCs w:val="22"/>
      <w:lang w:val="en-US" w:eastAsia="zh-CN"/>
    </w:rPr>
  </w:style>
  <w:style w:type="paragraph" w:styleId="Header">
    <w:name w:val="header"/>
    <w:basedOn w:val="Normal"/>
    <w:link w:val="HeaderChar"/>
    <w:uiPriority w:val="99"/>
    <w:unhideWhenUsed/>
    <w:rsid w:val="00FC3DF8"/>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FC3DF8"/>
  </w:style>
  <w:style w:type="paragraph" w:styleId="Footer">
    <w:name w:val="footer"/>
    <w:basedOn w:val="Normal"/>
    <w:link w:val="FooterChar"/>
    <w:uiPriority w:val="99"/>
    <w:unhideWhenUsed/>
    <w:rsid w:val="00FC3DF8"/>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FC3DF8"/>
  </w:style>
  <w:style w:type="character" w:styleId="PageNumber">
    <w:name w:val="page number"/>
    <w:basedOn w:val="DefaultParagraphFont"/>
    <w:uiPriority w:val="99"/>
    <w:semiHidden/>
    <w:unhideWhenUsed/>
    <w:rsid w:val="00FC3DF8"/>
  </w:style>
  <w:style w:type="table" w:styleId="TableGrid">
    <w:name w:val="Table Grid"/>
    <w:basedOn w:val="TableNormal"/>
    <w:uiPriority w:val="39"/>
    <w:rsid w:val="00FC3DF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8712EA"/>
    <w:pPr>
      <w:ind w:left="720"/>
      <w:contextualSpacing/>
    </w:pPr>
    <w:rPr>
      <w:rFonts w:asciiTheme="minorHAnsi" w:hAnsiTheme="minorHAnsi" w:cstheme="minorBidi"/>
      <w:lang w:eastAsia="en-US"/>
    </w:rPr>
  </w:style>
  <w:style w:type="character" w:customStyle="1" w:styleId="Heading1Char">
    <w:name w:val="Heading 1 Char"/>
    <w:basedOn w:val="DefaultParagraphFont"/>
    <w:link w:val="Heading1"/>
    <w:uiPriority w:val="9"/>
    <w:rsid w:val="00CF35C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F35C9"/>
    <w:rPr>
      <w:rFonts w:asciiTheme="minorHAnsi" w:hAnsiTheme="minorHAnsi" w:cstheme="minorBidi"/>
      <w:lang w:eastAsia="en-US"/>
    </w:rPr>
  </w:style>
  <w:style w:type="paragraph" w:styleId="NormalWeb">
    <w:name w:val="Normal (Web)"/>
    <w:basedOn w:val="Normal"/>
    <w:uiPriority w:val="99"/>
    <w:semiHidden/>
    <w:unhideWhenUsed/>
    <w:rsid w:val="00617E7C"/>
    <w:pPr>
      <w:spacing w:before="100" w:beforeAutospacing="1" w:after="100" w:afterAutospacing="1"/>
    </w:pPr>
  </w:style>
  <w:style w:type="paragraph" w:customStyle="1" w:styleId="bottommore">
    <w:name w:val="bottommore"/>
    <w:basedOn w:val="Normal"/>
    <w:rsid w:val="008707E8"/>
    <w:pPr>
      <w:spacing w:before="100" w:beforeAutospacing="1" w:after="100" w:afterAutospacing="1"/>
    </w:pPr>
  </w:style>
  <w:style w:type="character" w:customStyle="1" w:styleId="apple-converted-space">
    <w:name w:val="apple-converted-space"/>
    <w:basedOn w:val="DefaultParagraphFont"/>
    <w:rsid w:val="008707E8"/>
  </w:style>
  <w:style w:type="character" w:styleId="Hyperlink">
    <w:name w:val="Hyperlink"/>
    <w:basedOn w:val="DefaultParagraphFont"/>
    <w:uiPriority w:val="99"/>
    <w:unhideWhenUsed/>
    <w:rsid w:val="008707E8"/>
    <w:rPr>
      <w:color w:val="0000FF"/>
      <w:u w:val="single"/>
    </w:rPr>
  </w:style>
  <w:style w:type="character" w:styleId="PlaceholderText">
    <w:name w:val="Placeholder Text"/>
    <w:basedOn w:val="DefaultParagraphFont"/>
    <w:uiPriority w:val="99"/>
    <w:semiHidden/>
    <w:rsid w:val="00875A54"/>
    <w:rPr>
      <w:color w:val="808080"/>
    </w:rPr>
  </w:style>
  <w:style w:type="character" w:styleId="FollowedHyperlink">
    <w:name w:val="FollowedHyperlink"/>
    <w:basedOn w:val="DefaultParagraphFont"/>
    <w:uiPriority w:val="99"/>
    <w:semiHidden/>
    <w:unhideWhenUsed/>
    <w:rsid w:val="00B902D1"/>
    <w:rPr>
      <w:color w:val="954F72" w:themeColor="followedHyperlink"/>
      <w:u w:val="single"/>
    </w:rPr>
  </w:style>
  <w:style w:type="table" w:customStyle="1" w:styleId="DocumentTable">
    <w:name w:val="Document Table"/>
    <w:basedOn w:val="TableNormal"/>
    <w:rsid w:val="009846F0"/>
    <w:rPr>
      <w:rFonts w:ascii="Arial" w:eastAsia="Times New Roman" w:hAnsi="Arial" w:cs="Times New Roman"/>
      <w:sz w:val="22"/>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85" w:type="dxa"/>
        <w:bottom w:w="0" w:type="dxa"/>
        <w:right w:w="85" w:type="dxa"/>
      </w:tblCellMar>
    </w:tblPr>
    <w:tblStylePr w:type="firstRow">
      <w:rPr>
        <w:b/>
      </w:rPr>
      <w:tblPr/>
      <w:tcPr>
        <w:shd w:val="clear" w:color="auto" w:fill="C0C0C0"/>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689278">
      <w:bodyDiv w:val="1"/>
      <w:marLeft w:val="0"/>
      <w:marRight w:val="0"/>
      <w:marTop w:val="0"/>
      <w:marBottom w:val="0"/>
      <w:divBdr>
        <w:top w:val="none" w:sz="0" w:space="0" w:color="auto"/>
        <w:left w:val="none" w:sz="0" w:space="0" w:color="auto"/>
        <w:bottom w:val="none" w:sz="0" w:space="0" w:color="auto"/>
        <w:right w:val="none" w:sz="0" w:space="0" w:color="auto"/>
      </w:divBdr>
    </w:div>
    <w:div w:id="74717286">
      <w:bodyDiv w:val="1"/>
      <w:marLeft w:val="0"/>
      <w:marRight w:val="0"/>
      <w:marTop w:val="0"/>
      <w:marBottom w:val="0"/>
      <w:divBdr>
        <w:top w:val="none" w:sz="0" w:space="0" w:color="auto"/>
        <w:left w:val="none" w:sz="0" w:space="0" w:color="auto"/>
        <w:bottom w:val="none" w:sz="0" w:space="0" w:color="auto"/>
        <w:right w:val="none" w:sz="0" w:space="0" w:color="auto"/>
      </w:divBdr>
    </w:div>
    <w:div w:id="211306546">
      <w:bodyDiv w:val="1"/>
      <w:marLeft w:val="0"/>
      <w:marRight w:val="0"/>
      <w:marTop w:val="0"/>
      <w:marBottom w:val="0"/>
      <w:divBdr>
        <w:top w:val="none" w:sz="0" w:space="0" w:color="auto"/>
        <w:left w:val="none" w:sz="0" w:space="0" w:color="auto"/>
        <w:bottom w:val="none" w:sz="0" w:space="0" w:color="auto"/>
        <w:right w:val="none" w:sz="0" w:space="0" w:color="auto"/>
      </w:divBdr>
    </w:div>
    <w:div w:id="226578421">
      <w:bodyDiv w:val="1"/>
      <w:marLeft w:val="0"/>
      <w:marRight w:val="0"/>
      <w:marTop w:val="0"/>
      <w:marBottom w:val="0"/>
      <w:divBdr>
        <w:top w:val="none" w:sz="0" w:space="0" w:color="auto"/>
        <w:left w:val="none" w:sz="0" w:space="0" w:color="auto"/>
        <w:bottom w:val="none" w:sz="0" w:space="0" w:color="auto"/>
        <w:right w:val="none" w:sz="0" w:space="0" w:color="auto"/>
      </w:divBdr>
    </w:div>
    <w:div w:id="249238602">
      <w:bodyDiv w:val="1"/>
      <w:marLeft w:val="0"/>
      <w:marRight w:val="0"/>
      <w:marTop w:val="0"/>
      <w:marBottom w:val="0"/>
      <w:divBdr>
        <w:top w:val="none" w:sz="0" w:space="0" w:color="auto"/>
        <w:left w:val="none" w:sz="0" w:space="0" w:color="auto"/>
        <w:bottom w:val="none" w:sz="0" w:space="0" w:color="auto"/>
        <w:right w:val="none" w:sz="0" w:space="0" w:color="auto"/>
      </w:divBdr>
    </w:div>
    <w:div w:id="269702042">
      <w:bodyDiv w:val="1"/>
      <w:marLeft w:val="0"/>
      <w:marRight w:val="0"/>
      <w:marTop w:val="0"/>
      <w:marBottom w:val="0"/>
      <w:divBdr>
        <w:top w:val="none" w:sz="0" w:space="0" w:color="auto"/>
        <w:left w:val="none" w:sz="0" w:space="0" w:color="auto"/>
        <w:bottom w:val="none" w:sz="0" w:space="0" w:color="auto"/>
        <w:right w:val="none" w:sz="0" w:space="0" w:color="auto"/>
      </w:divBdr>
    </w:div>
    <w:div w:id="278150528">
      <w:bodyDiv w:val="1"/>
      <w:marLeft w:val="0"/>
      <w:marRight w:val="0"/>
      <w:marTop w:val="0"/>
      <w:marBottom w:val="0"/>
      <w:divBdr>
        <w:top w:val="none" w:sz="0" w:space="0" w:color="auto"/>
        <w:left w:val="none" w:sz="0" w:space="0" w:color="auto"/>
        <w:bottom w:val="none" w:sz="0" w:space="0" w:color="auto"/>
        <w:right w:val="none" w:sz="0" w:space="0" w:color="auto"/>
      </w:divBdr>
    </w:div>
    <w:div w:id="331298142">
      <w:bodyDiv w:val="1"/>
      <w:marLeft w:val="0"/>
      <w:marRight w:val="0"/>
      <w:marTop w:val="0"/>
      <w:marBottom w:val="0"/>
      <w:divBdr>
        <w:top w:val="none" w:sz="0" w:space="0" w:color="auto"/>
        <w:left w:val="none" w:sz="0" w:space="0" w:color="auto"/>
        <w:bottom w:val="none" w:sz="0" w:space="0" w:color="auto"/>
        <w:right w:val="none" w:sz="0" w:space="0" w:color="auto"/>
      </w:divBdr>
    </w:div>
    <w:div w:id="346324553">
      <w:bodyDiv w:val="1"/>
      <w:marLeft w:val="0"/>
      <w:marRight w:val="0"/>
      <w:marTop w:val="0"/>
      <w:marBottom w:val="0"/>
      <w:divBdr>
        <w:top w:val="none" w:sz="0" w:space="0" w:color="auto"/>
        <w:left w:val="none" w:sz="0" w:space="0" w:color="auto"/>
        <w:bottom w:val="none" w:sz="0" w:space="0" w:color="auto"/>
        <w:right w:val="none" w:sz="0" w:space="0" w:color="auto"/>
      </w:divBdr>
    </w:div>
    <w:div w:id="358164958">
      <w:bodyDiv w:val="1"/>
      <w:marLeft w:val="0"/>
      <w:marRight w:val="0"/>
      <w:marTop w:val="0"/>
      <w:marBottom w:val="0"/>
      <w:divBdr>
        <w:top w:val="none" w:sz="0" w:space="0" w:color="auto"/>
        <w:left w:val="none" w:sz="0" w:space="0" w:color="auto"/>
        <w:bottom w:val="none" w:sz="0" w:space="0" w:color="auto"/>
        <w:right w:val="none" w:sz="0" w:space="0" w:color="auto"/>
      </w:divBdr>
    </w:div>
    <w:div w:id="385764169">
      <w:bodyDiv w:val="1"/>
      <w:marLeft w:val="0"/>
      <w:marRight w:val="0"/>
      <w:marTop w:val="0"/>
      <w:marBottom w:val="0"/>
      <w:divBdr>
        <w:top w:val="none" w:sz="0" w:space="0" w:color="auto"/>
        <w:left w:val="none" w:sz="0" w:space="0" w:color="auto"/>
        <w:bottom w:val="none" w:sz="0" w:space="0" w:color="auto"/>
        <w:right w:val="none" w:sz="0" w:space="0" w:color="auto"/>
      </w:divBdr>
    </w:div>
    <w:div w:id="407701422">
      <w:bodyDiv w:val="1"/>
      <w:marLeft w:val="0"/>
      <w:marRight w:val="0"/>
      <w:marTop w:val="0"/>
      <w:marBottom w:val="0"/>
      <w:divBdr>
        <w:top w:val="none" w:sz="0" w:space="0" w:color="auto"/>
        <w:left w:val="none" w:sz="0" w:space="0" w:color="auto"/>
        <w:bottom w:val="none" w:sz="0" w:space="0" w:color="auto"/>
        <w:right w:val="none" w:sz="0" w:space="0" w:color="auto"/>
      </w:divBdr>
      <w:divsChild>
        <w:div w:id="729692528">
          <w:marLeft w:val="0"/>
          <w:marRight w:val="0"/>
          <w:marTop w:val="0"/>
          <w:marBottom w:val="0"/>
          <w:divBdr>
            <w:top w:val="none" w:sz="0" w:space="0" w:color="auto"/>
            <w:left w:val="none" w:sz="0" w:space="0" w:color="auto"/>
            <w:bottom w:val="none" w:sz="0" w:space="0" w:color="auto"/>
            <w:right w:val="none" w:sz="0" w:space="0" w:color="auto"/>
          </w:divBdr>
          <w:divsChild>
            <w:div w:id="646976518">
              <w:marLeft w:val="0"/>
              <w:marRight w:val="0"/>
              <w:marTop w:val="0"/>
              <w:marBottom w:val="0"/>
              <w:divBdr>
                <w:top w:val="none" w:sz="0" w:space="0" w:color="auto"/>
                <w:left w:val="none" w:sz="0" w:space="0" w:color="auto"/>
                <w:bottom w:val="none" w:sz="0" w:space="0" w:color="auto"/>
                <w:right w:val="none" w:sz="0" w:space="0" w:color="auto"/>
              </w:divBdr>
              <w:divsChild>
                <w:div w:id="1571234592">
                  <w:marLeft w:val="0"/>
                  <w:marRight w:val="0"/>
                  <w:marTop w:val="0"/>
                  <w:marBottom w:val="0"/>
                  <w:divBdr>
                    <w:top w:val="none" w:sz="0" w:space="0" w:color="auto"/>
                    <w:left w:val="none" w:sz="0" w:space="0" w:color="auto"/>
                    <w:bottom w:val="none" w:sz="0" w:space="0" w:color="auto"/>
                    <w:right w:val="none" w:sz="0" w:space="0" w:color="auto"/>
                  </w:divBdr>
                  <w:divsChild>
                    <w:div w:id="884291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4157506">
      <w:bodyDiv w:val="1"/>
      <w:marLeft w:val="0"/>
      <w:marRight w:val="0"/>
      <w:marTop w:val="0"/>
      <w:marBottom w:val="0"/>
      <w:divBdr>
        <w:top w:val="none" w:sz="0" w:space="0" w:color="auto"/>
        <w:left w:val="none" w:sz="0" w:space="0" w:color="auto"/>
        <w:bottom w:val="none" w:sz="0" w:space="0" w:color="auto"/>
        <w:right w:val="none" w:sz="0" w:space="0" w:color="auto"/>
      </w:divBdr>
    </w:div>
    <w:div w:id="445660317">
      <w:bodyDiv w:val="1"/>
      <w:marLeft w:val="0"/>
      <w:marRight w:val="0"/>
      <w:marTop w:val="0"/>
      <w:marBottom w:val="0"/>
      <w:divBdr>
        <w:top w:val="none" w:sz="0" w:space="0" w:color="auto"/>
        <w:left w:val="none" w:sz="0" w:space="0" w:color="auto"/>
        <w:bottom w:val="none" w:sz="0" w:space="0" w:color="auto"/>
        <w:right w:val="none" w:sz="0" w:space="0" w:color="auto"/>
      </w:divBdr>
    </w:div>
    <w:div w:id="452753868">
      <w:bodyDiv w:val="1"/>
      <w:marLeft w:val="0"/>
      <w:marRight w:val="0"/>
      <w:marTop w:val="0"/>
      <w:marBottom w:val="0"/>
      <w:divBdr>
        <w:top w:val="none" w:sz="0" w:space="0" w:color="auto"/>
        <w:left w:val="none" w:sz="0" w:space="0" w:color="auto"/>
        <w:bottom w:val="none" w:sz="0" w:space="0" w:color="auto"/>
        <w:right w:val="none" w:sz="0" w:space="0" w:color="auto"/>
      </w:divBdr>
    </w:div>
    <w:div w:id="457379945">
      <w:bodyDiv w:val="1"/>
      <w:marLeft w:val="0"/>
      <w:marRight w:val="0"/>
      <w:marTop w:val="0"/>
      <w:marBottom w:val="0"/>
      <w:divBdr>
        <w:top w:val="none" w:sz="0" w:space="0" w:color="auto"/>
        <w:left w:val="none" w:sz="0" w:space="0" w:color="auto"/>
        <w:bottom w:val="none" w:sz="0" w:space="0" w:color="auto"/>
        <w:right w:val="none" w:sz="0" w:space="0" w:color="auto"/>
      </w:divBdr>
    </w:div>
    <w:div w:id="459030626">
      <w:bodyDiv w:val="1"/>
      <w:marLeft w:val="0"/>
      <w:marRight w:val="0"/>
      <w:marTop w:val="0"/>
      <w:marBottom w:val="0"/>
      <w:divBdr>
        <w:top w:val="none" w:sz="0" w:space="0" w:color="auto"/>
        <w:left w:val="none" w:sz="0" w:space="0" w:color="auto"/>
        <w:bottom w:val="none" w:sz="0" w:space="0" w:color="auto"/>
        <w:right w:val="none" w:sz="0" w:space="0" w:color="auto"/>
      </w:divBdr>
    </w:div>
    <w:div w:id="466582397">
      <w:bodyDiv w:val="1"/>
      <w:marLeft w:val="0"/>
      <w:marRight w:val="0"/>
      <w:marTop w:val="0"/>
      <w:marBottom w:val="0"/>
      <w:divBdr>
        <w:top w:val="none" w:sz="0" w:space="0" w:color="auto"/>
        <w:left w:val="none" w:sz="0" w:space="0" w:color="auto"/>
        <w:bottom w:val="none" w:sz="0" w:space="0" w:color="auto"/>
        <w:right w:val="none" w:sz="0" w:space="0" w:color="auto"/>
      </w:divBdr>
    </w:div>
    <w:div w:id="516114135">
      <w:bodyDiv w:val="1"/>
      <w:marLeft w:val="0"/>
      <w:marRight w:val="0"/>
      <w:marTop w:val="0"/>
      <w:marBottom w:val="0"/>
      <w:divBdr>
        <w:top w:val="none" w:sz="0" w:space="0" w:color="auto"/>
        <w:left w:val="none" w:sz="0" w:space="0" w:color="auto"/>
        <w:bottom w:val="none" w:sz="0" w:space="0" w:color="auto"/>
        <w:right w:val="none" w:sz="0" w:space="0" w:color="auto"/>
      </w:divBdr>
    </w:div>
    <w:div w:id="588587904">
      <w:bodyDiv w:val="1"/>
      <w:marLeft w:val="0"/>
      <w:marRight w:val="0"/>
      <w:marTop w:val="0"/>
      <w:marBottom w:val="0"/>
      <w:divBdr>
        <w:top w:val="none" w:sz="0" w:space="0" w:color="auto"/>
        <w:left w:val="none" w:sz="0" w:space="0" w:color="auto"/>
        <w:bottom w:val="none" w:sz="0" w:space="0" w:color="auto"/>
        <w:right w:val="none" w:sz="0" w:space="0" w:color="auto"/>
      </w:divBdr>
    </w:div>
    <w:div w:id="640815196">
      <w:bodyDiv w:val="1"/>
      <w:marLeft w:val="0"/>
      <w:marRight w:val="0"/>
      <w:marTop w:val="0"/>
      <w:marBottom w:val="0"/>
      <w:divBdr>
        <w:top w:val="none" w:sz="0" w:space="0" w:color="auto"/>
        <w:left w:val="none" w:sz="0" w:space="0" w:color="auto"/>
        <w:bottom w:val="none" w:sz="0" w:space="0" w:color="auto"/>
        <w:right w:val="none" w:sz="0" w:space="0" w:color="auto"/>
      </w:divBdr>
      <w:divsChild>
        <w:div w:id="1445803686">
          <w:marLeft w:val="0"/>
          <w:marRight w:val="0"/>
          <w:marTop w:val="0"/>
          <w:marBottom w:val="0"/>
          <w:divBdr>
            <w:top w:val="none" w:sz="0" w:space="0" w:color="auto"/>
            <w:left w:val="none" w:sz="0" w:space="0" w:color="auto"/>
            <w:bottom w:val="none" w:sz="0" w:space="0" w:color="auto"/>
            <w:right w:val="none" w:sz="0" w:space="0" w:color="auto"/>
          </w:divBdr>
          <w:divsChild>
            <w:div w:id="640117896">
              <w:marLeft w:val="0"/>
              <w:marRight w:val="0"/>
              <w:marTop w:val="0"/>
              <w:marBottom w:val="0"/>
              <w:divBdr>
                <w:top w:val="none" w:sz="0" w:space="0" w:color="auto"/>
                <w:left w:val="none" w:sz="0" w:space="0" w:color="auto"/>
                <w:bottom w:val="none" w:sz="0" w:space="0" w:color="auto"/>
                <w:right w:val="none" w:sz="0" w:space="0" w:color="auto"/>
              </w:divBdr>
              <w:divsChild>
                <w:div w:id="926504667">
                  <w:marLeft w:val="0"/>
                  <w:marRight w:val="0"/>
                  <w:marTop w:val="0"/>
                  <w:marBottom w:val="0"/>
                  <w:divBdr>
                    <w:top w:val="none" w:sz="0" w:space="0" w:color="auto"/>
                    <w:left w:val="none" w:sz="0" w:space="0" w:color="auto"/>
                    <w:bottom w:val="none" w:sz="0" w:space="0" w:color="auto"/>
                    <w:right w:val="none" w:sz="0" w:space="0" w:color="auto"/>
                  </w:divBdr>
                  <w:divsChild>
                    <w:div w:id="59448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9651544">
      <w:bodyDiv w:val="1"/>
      <w:marLeft w:val="0"/>
      <w:marRight w:val="0"/>
      <w:marTop w:val="0"/>
      <w:marBottom w:val="0"/>
      <w:divBdr>
        <w:top w:val="none" w:sz="0" w:space="0" w:color="auto"/>
        <w:left w:val="none" w:sz="0" w:space="0" w:color="auto"/>
        <w:bottom w:val="none" w:sz="0" w:space="0" w:color="auto"/>
        <w:right w:val="none" w:sz="0" w:space="0" w:color="auto"/>
      </w:divBdr>
    </w:div>
    <w:div w:id="669989985">
      <w:bodyDiv w:val="1"/>
      <w:marLeft w:val="0"/>
      <w:marRight w:val="0"/>
      <w:marTop w:val="0"/>
      <w:marBottom w:val="0"/>
      <w:divBdr>
        <w:top w:val="none" w:sz="0" w:space="0" w:color="auto"/>
        <w:left w:val="none" w:sz="0" w:space="0" w:color="auto"/>
        <w:bottom w:val="none" w:sz="0" w:space="0" w:color="auto"/>
        <w:right w:val="none" w:sz="0" w:space="0" w:color="auto"/>
      </w:divBdr>
    </w:div>
    <w:div w:id="684523880">
      <w:bodyDiv w:val="1"/>
      <w:marLeft w:val="0"/>
      <w:marRight w:val="0"/>
      <w:marTop w:val="0"/>
      <w:marBottom w:val="0"/>
      <w:divBdr>
        <w:top w:val="none" w:sz="0" w:space="0" w:color="auto"/>
        <w:left w:val="none" w:sz="0" w:space="0" w:color="auto"/>
        <w:bottom w:val="none" w:sz="0" w:space="0" w:color="auto"/>
        <w:right w:val="none" w:sz="0" w:space="0" w:color="auto"/>
      </w:divBdr>
    </w:div>
    <w:div w:id="689990747">
      <w:bodyDiv w:val="1"/>
      <w:marLeft w:val="0"/>
      <w:marRight w:val="0"/>
      <w:marTop w:val="0"/>
      <w:marBottom w:val="0"/>
      <w:divBdr>
        <w:top w:val="none" w:sz="0" w:space="0" w:color="auto"/>
        <w:left w:val="none" w:sz="0" w:space="0" w:color="auto"/>
        <w:bottom w:val="none" w:sz="0" w:space="0" w:color="auto"/>
        <w:right w:val="none" w:sz="0" w:space="0" w:color="auto"/>
      </w:divBdr>
    </w:div>
    <w:div w:id="707409881">
      <w:bodyDiv w:val="1"/>
      <w:marLeft w:val="0"/>
      <w:marRight w:val="0"/>
      <w:marTop w:val="0"/>
      <w:marBottom w:val="0"/>
      <w:divBdr>
        <w:top w:val="none" w:sz="0" w:space="0" w:color="auto"/>
        <w:left w:val="none" w:sz="0" w:space="0" w:color="auto"/>
        <w:bottom w:val="none" w:sz="0" w:space="0" w:color="auto"/>
        <w:right w:val="none" w:sz="0" w:space="0" w:color="auto"/>
      </w:divBdr>
    </w:div>
    <w:div w:id="723453870">
      <w:bodyDiv w:val="1"/>
      <w:marLeft w:val="0"/>
      <w:marRight w:val="0"/>
      <w:marTop w:val="0"/>
      <w:marBottom w:val="0"/>
      <w:divBdr>
        <w:top w:val="none" w:sz="0" w:space="0" w:color="auto"/>
        <w:left w:val="none" w:sz="0" w:space="0" w:color="auto"/>
        <w:bottom w:val="none" w:sz="0" w:space="0" w:color="auto"/>
        <w:right w:val="none" w:sz="0" w:space="0" w:color="auto"/>
      </w:divBdr>
    </w:div>
    <w:div w:id="753088932">
      <w:bodyDiv w:val="1"/>
      <w:marLeft w:val="0"/>
      <w:marRight w:val="0"/>
      <w:marTop w:val="0"/>
      <w:marBottom w:val="0"/>
      <w:divBdr>
        <w:top w:val="none" w:sz="0" w:space="0" w:color="auto"/>
        <w:left w:val="none" w:sz="0" w:space="0" w:color="auto"/>
        <w:bottom w:val="none" w:sz="0" w:space="0" w:color="auto"/>
        <w:right w:val="none" w:sz="0" w:space="0" w:color="auto"/>
      </w:divBdr>
    </w:div>
    <w:div w:id="757604877">
      <w:bodyDiv w:val="1"/>
      <w:marLeft w:val="0"/>
      <w:marRight w:val="0"/>
      <w:marTop w:val="0"/>
      <w:marBottom w:val="0"/>
      <w:divBdr>
        <w:top w:val="none" w:sz="0" w:space="0" w:color="auto"/>
        <w:left w:val="none" w:sz="0" w:space="0" w:color="auto"/>
        <w:bottom w:val="none" w:sz="0" w:space="0" w:color="auto"/>
        <w:right w:val="none" w:sz="0" w:space="0" w:color="auto"/>
      </w:divBdr>
    </w:div>
    <w:div w:id="766972128">
      <w:bodyDiv w:val="1"/>
      <w:marLeft w:val="0"/>
      <w:marRight w:val="0"/>
      <w:marTop w:val="0"/>
      <w:marBottom w:val="0"/>
      <w:divBdr>
        <w:top w:val="none" w:sz="0" w:space="0" w:color="auto"/>
        <w:left w:val="none" w:sz="0" w:space="0" w:color="auto"/>
        <w:bottom w:val="none" w:sz="0" w:space="0" w:color="auto"/>
        <w:right w:val="none" w:sz="0" w:space="0" w:color="auto"/>
      </w:divBdr>
    </w:div>
    <w:div w:id="773206664">
      <w:bodyDiv w:val="1"/>
      <w:marLeft w:val="0"/>
      <w:marRight w:val="0"/>
      <w:marTop w:val="0"/>
      <w:marBottom w:val="0"/>
      <w:divBdr>
        <w:top w:val="none" w:sz="0" w:space="0" w:color="auto"/>
        <w:left w:val="none" w:sz="0" w:space="0" w:color="auto"/>
        <w:bottom w:val="none" w:sz="0" w:space="0" w:color="auto"/>
        <w:right w:val="none" w:sz="0" w:space="0" w:color="auto"/>
      </w:divBdr>
    </w:div>
    <w:div w:id="816383856">
      <w:bodyDiv w:val="1"/>
      <w:marLeft w:val="0"/>
      <w:marRight w:val="0"/>
      <w:marTop w:val="0"/>
      <w:marBottom w:val="0"/>
      <w:divBdr>
        <w:top w:val="none" w:sz="0" w:space="0" w:color="auto"/>
        <w:left w:val="none" w:sz="0" w:space="0" w:color="auto"/>
        <w:bottom w:val="none" w:sz="0" w:space="0" w:color="auto"/>
        <w:right w:val="none" w:sz="0" w:space="0" w:color="auto"/>
      </w:divBdr>
    </w:div>
    <w:div w:id="816722034">
      <w:bodyDiv w:val="1"/>
      <w:marLeft w:val="0"/>
      <w:marRight w:val="0"/>
      <w:marTop w:val="0"/>
      <w:marBottom w:val="0"/>
      <w:divBdr>
        <w:top w:val="none" w:sz="0" w:space="0" w:color="auto"/>
        <w:left w:val="none" w:sz="0" w:space="0" w:color="auto"/>
        <w:bottom w:val="none" w:sz="0" w:space="0" w:color="auto"/>
        <w:right w:val="none" w:sz="0" w:space="0" w:color="auto"/>
      </w:divBdr>
    </w:div>
    <w:div w:id="823547996">
      <w:bodyDiv w:val="1"/>
      <w:marLeft w:val="0"/>
      <w:marRight w:val="0"/>
      <w:marTop w:val="0"/>
      <w:marBottom w:val="0"/>
      <w:divBdr>
        <w:top w:val="none" w:sz="0" w:space="0" w:color="auto"/>
        <w:left w:val="none" w:sz="0" w:space="0" w:color="auto"/>
        <w:bottom w:val="none" w:sz="0" w:space="0" w:color="auto"/>
        <w:right w:val="none" w:sz="0" w:space="0" w:color="auto"/>
      </w:divBdr>
    </w:div>
    <w:div w:id="835531017">
      <w:bodyDiv w:val="1"/>
      <w:marLeft w:val="0"/>
      <w:marRight w:val="0"/>
      <w:marTop w:val="0"/>
      <w:marBottom w:val="0"/>
      <w:divBdr>
        <w:top w:val="none" w:sz="0" w:space="0" w:color="auto"/>
        <w:left w:val="none" w:sz="0" w:space="0" w:color="auto"/>
        <w:bottom w:val="none" w:sz="0" w:space="0" w:color="auto"/>
        <w:right w:val="none" w:sz="0" w:space="0" w:color="auto"/>
      </w:divBdr>
    </w:div>
    <w:div w:id="915431032">
      <w:bodyDiv w:val="1"/>
      <w:marLeft w:val="0"/>
      <w:marRight w:val="0"/>
      <w:marTop w:val="0"/>
      <w:marBottom w:val="0"/>
      <w:divBdr>
        <w:top w:val="none" w:sz="0" w:space="0" w:color="auto"/>
        <w:left w:val="none" w:sz="0" w:space="0" w:color="auto"/>
        <w:bottom w:val="none" w:sz="0" w:space="0" w:color="auto"/>
        <w:right w:val="none" w:sz="0" w:space="0" w:color="auto"/>
      </w:divBdr>
      <w:divsChild>
        <w:div w:id="1873574018">
          <w:marLeft w:val="0"/>
          <w:marRight w:val="0"/>
          <w:marTop w:val="0"/>
          <w:marBottom w:val="0"/>
          <w:divBdr>
            <w:top w:val="none" w:sz="0" w:space="0" w:color="auto"/>
            <w:left w:val="none" w:sz="0" w:space="0" w:color="auto"/>
            <w:bottom w:val="none" w:sz="0" w:space="0" w:color="auto"/>
            <w:right w:val="none" w:sz="0" w:space="0" w:color="auto"/>
          </w:divBdr>
          <w:divsChild>
            <w:div w:id="841238396">
              <w:marLeft w:val="0"/>
              <w:marRight w:val="0"/>
              <w:marTop w:val="0"/>
              <w:marBottom w:val="0"/>
              <w:divBdr>
                <w:top w:val="none" w:sz="0" w:space="0" w:color="auto"/>
                <w:left w:val="none" w:sz="0" w:space="0" w:color="auto"/>
                <w:bottom w:val="none" w:sz="0" w:space="0" w:color="auto"/>
                <w:right w:val="none" w:sz="0" w:space="0" w:color="auto"/>
              </w:divBdr>
              <w:divsChild>
                <w:div w:id="1550651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7715515">
      <w:bodyDiv w:val="1"/>
      <w:marLeft w:val="0"/>
      <w:marRight w:val="0"/>
      <w:marTop w:val="0"/>
      <w:marBottom w:val="0"/>
      <w:divBdr>
        <w:top w:val="none" w:sz="0" w:space="0" w:color="auto"/>
        <w:left w:val="none" w:sz="0" w:space="0" w:color="auto"/>
        <w:bottom w:val="none" w:sz="0" w:space="0" w:color="auto"/>
        <w:right w:val="none" w:sz="0" w:space="0" w:color="auto"/>
      </w:divBdr>
    </w:div>
    <w:div w:id="974680973">
      <w:bodyDiv w:val="1"/>
      <w:marLeft w:val="0"/>
      <w:marRight w:val="0"/>
      <w:marTop w:val="0"/>
      <w:marBottom w:val="0"/>
      <w:divBdr>
        <w:top w:val="none" w:sz="0" w:space="0" w:color="auto"/>
        <w:left w:val="none" w:sz="0" w:space="0" w:color="auto"/>
        <w:bottom w:val="none" w:sz="0" w:space="0" w:color="auto"/>
        <w:right w:val="none" w:sz="0" w:space="0" w:color="auto"/>
      </w:divBdr>
    </w:div>
    <w:div w:id="1038044189">
      <w:bodyDiv w:val="1"/>
      <w:marLeft w:val="0"/>
      <w:marRight w:val="0"/>
      <w:marTop w:val="0"/>
      <w:marBottom w:val="0"/>
      <w:divBdr>
        <w:top w:val="none" w:sz="0" w:space="0" w:color="auto"/>
        <w:left w:val="none" w:sz="0" w:space="0" w:color="auto"/>
        <w:bottom w:val="none" w:sz="0" w:space="0" w:color="auto"/>
        <w:right w:val="none" w:sz="0" w:space="0" w:color="auto"/>
      </w:divBdr>
    </w:div>
    <w:div w:id="1039167091">
      <w:bodyDiv w:val="1"/>
      <w:marLeft w:val="0"/>
      <w:marRight w:val="0"/>
      <w:marTop w:val="0"/>
      <w:marBottom w:val="0"/>
      <w:divBdr>
        <w:top w:val="none" w:sz="0" w:space="0" w:color="auto"/>
        <w:left w:val="none" w:sz="0" w:space="0" w:color="auto"/>
        <w:bottom w:val="none" w:sz="0" w:space="0" w:color="auto"/>
        <w:right w:val="none" w:sz="0" w:space="0" w:color="auto"/>
      </w:divBdr>
    </w:div>
    <w:div w:id="1058166761">
      <w:bodyDiv w:val="1"/>
      <w:marLeft w:val="0"/>
      <w:marRight w:val="0"/>
      <w:marTop w:val="0"/>
      <w:marBottom w:val="0"/>
      <w:divBdr>
        <w:top w:val="none" w:sz="0" w:space="0" w:color="auto"/>
        <w:left w:val="none" w:sz="0" w:space="0" w:color="auto"/>
        <w:bottom w:val="none" w:sz="0" w:space="0" w:color="auto"/>
        <w:right w:val="none" w:sz="0" w:space="0" w:color="auto"/>
      </w:divBdr>
    </w:div>
    <w:div w:id="1085418072">
      <w:bodyDiv w:val="1"/>
      <w:marLeft w:val="0"/>
      <w:marRight w:val="0"/>
      <w:marTop w:val="0"/>
      <w:marBottom w:val="0"/>
      <w:divBdr>
        <w:top w:val="none" w:sz="0" w:space="0" w:color="auto"/>
        <w:left w:val="none" w:sz="0" w:space="0" w:color="auto"/>
        <w:bottom w:val="none" w:sz="0" w:space="0" w:color="auto"/>
        <w:right w:val="none" w:sz="0" w:space="0" w:color="auto"/>
      </w:divBdr>
    </w:div>
    <w:div w:id="1089812166">
      <w:bodyDiv w:val="1"/>
      <w:marLeft w:val="0"/>
      <w:marRight w:val="0"/>
      <w:marTop w:val="0"/>
      <w:marBottom w:val="0"/>
      <w:divBdr>
        <w:top w:val="none" w:sz="0" w:space="0" w:color="auto"/>
        <w:left w:val="none" w:sz="0" w:space="0" w:color="auto"/>
        <w:bottom w:val="none" w:sz="0" w:space="0" w:color="auto"/>
        <w:right w:val="none" w:sz="0" w:space="0" w:color="auto"/>
      </w:divBdr>
    </w:div>
    <w:div w:id="1090008680">
      <w:bodyDiv w:val="1"/>
      <w:marLeft w:val="0"/>
      <w:marRight w:val="0"/>
      <w:marTop w:val="0"/>
      <w:marBottom w:val="0"/>
      <w:divBdr>
        <w:top w:val="none" w:sz="0" w:space="0" w:color="auto"/>
        <w:left w:val="none" w:sz="0" w:space="0" w:color="auto"/>
        <w:bottom w:val="none" w:sz="0" w:space="0" w:color="auto"/>
        <w:right w:val="none" w:sz="0" w:space="0" w:color="auto"/>
      </w:divBdr>
    </w:div>
    <w:div w:id="1103765189">
      <w:bodyDiv w:val="1"/>
      <w:marLeft w:val="0"/>
      <w:marRight w:val="0"/>
      <w:marTop w:val="0"/>
      <w:marBottom w:val="0"/>
      <w:divBdr>
        <w:top w:val="none" w:sz="0" w:space="0" w:color="auto"/>
        <w:left w:val="none" w:sz="0" w:space="0" w:color="auto"/>
        <w:bottom w:val="none" w:sz="0" w:space="0" w:color="auto"/>
        <w:right w:val="none" w:sz="0" w:space="0" w:color="auto"/>
      </w:divBdr>
    </w:div>
    <w:div w:id="1130246046">
      <w:bodyDiv w:val="1"/>
      <w:marLeft w:val="0"/>
      <w:marRight w:val="0"/>
      <w:marTop w:val="0"/>
      <w:marBottom w:val="0"/>
      <w:divBdr>
        <w:top w:val="none" w:sz="0" w:space="0" w:color="auto"/>
        <w:left w:val="none" w:sz="0" w:space="0" w:color="auto"/>
        <w:bottom w:val="none" w:sz="0" w:space="0" w:color="auto"/>
        <w:right w:val="none" w:sz="0" w:space="0" w:color="auto"/>
      </w:divBdr>
    </w:div>
    <w:div w:id="1181433413">
      <w:bodyDiv w:val="1"/>
      <w:marLeft w:val="0"/>
      <w:marRight w:val="0"/>
      <w:marTop w:val="0"/>
      <w:marBottom w:val="0"/>
      <w:divBdr>
        <w:top w:val="none" w:sz="0" w:space="0" w:color="auto"/>
        <w:left w:val="none" w:sz="0" w:space="0" w:color="auto"/>
        <w:bottom w:val="none" w:sz="0" w:space="0" w:color="auto"/>
        <w:right w:val="none" w:sz="0" w:space="0" w:color="auto"/>
      </w:divBdr>
    </w:div>
    <w:div w:id="1209565099">
      <w:bodyDiv w:val="1"/>
      <w:marLeft w:val="0"/>
      <w:marRight w:val="0"/>
      <w:marTop w:val="0"/>
      <w:marBottom w:val="0"/>
      <w:divBdr>
        <w:top w:val="none" w:sz="0" w:space="0" w:color="auto"/>
        <w:left w:val="none" w:sz="0" w:space="0" w:color="auto"/>
        <w:bottom w:val="none" w:sz="0" w:space="0" w:color="auto"/>
        <w:right w:val="none" w:sz="0" w:space="0" w:color="auto"/>
      </w:divBdr>
      <w:divsChild>
        <w:div w:id="1071655867">
          <w:marLeft w:val="0"/>
          <w:marRight w:val="0"/>
          <w:marTop w:val="0"/>
          <w:marBottom w:val="0"/>
          <w:divBdr>
            <w:top w:val="none" w:sz="0" w:space="0" w:color="auto"/>
            <w:left w:val="none" w:sz="0" w:space="0" w:color="auto"/>
            <w:bottom w:val="none" w:sz="0" w:space="0" w:color="auto"/>
            <w:right w:val="none" w:sz="0" w:space="0" w:color="auto"/>
          </w:divBdr>
          <w:divsChild>
            <w:div w:id="1661618196">
              <w:marLeft w:val="0"/>
              <w:marRight w:val="0"/>
              <w:marTop w:val="0"/>
              <w:marBottom w:val="0"/>
              <w:divBdr>
                <w:top w:val="none" w:sz="0" w:space="0" w:color="auto"/>
                <w:left w:val="none" w:sz="0" w:space="0" w:color="auto"/>
                <w:bottom w:val="none" w:sz="0" w:space="0" w:color="auto"/>
                <w:right w:val="none" w:sz="0" w:space="0" w:color="auto"/>
              </w:divBdr>
              <w:divsChild>
                <w:div w:id="1400592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770939">
      <w:bodyDiv w:val="1"/>
      <w:marLeft w:val="0"/>
      <w:marRight w:val="0"/>
      <w:marTop w:val="0"/>
      <w:marBottom w:val="0"/>
      <w:divBdr>
        <w:top w:val="none" w:sz="0" w:space="0" w:color="auto"/>
        <w:left w:val="none" w:sz="0" w:space="0" w:color="auto"/>
        <w:bottom w:val="none" w:sz="0" w:space="0" w:color="auto"/>
        <w:right w:val="none" w:sz="0" w:space="0" w:color="auto"/>
      </w:divBdr>
    </w:div>
    <w:div w:id="1283344310">
      <w:bodyDiv w:val="1"/>
      <w:marLeft w:val="0"/>
      <w:marRight w:val="0"/>
      <w:marTop w:val="0"/>
      <w:marBottom w:val="0"/>
      <w:divBdr>
        <w:top w:val="none" w:sz="0" w:space="0" w:color="auto"/>
        <w:left w:val="none" w:sz="0" w:space="0" w:color="auto"/>
        <w:bottom w:val="none" w:sz="0" w:space="0" w:color="auto"/>
        <w:right w:val="none" w:sz="0" w:space="0" w:color="auto"/>
      </w:divBdr>
    </w:div>
    <w:div w:id="1288857615">
      <w:bodyDiv w:val="1"/>
      <w:marLeft w:val="0"/>
      <w:marRight w:val="0"/>
      <w:marTop w:val="0"/>
      <w:marBottom w:val="0"/>
      <w:divBdr>
        <w:top w:val="none" w:sz="0" w:space="0" w:color="auto"/>
        <w:left w:val="none" w:sz="0" w:space="0" w:color="auto"/>
        <w:bottom w:val="none" w:sz="0" w:space="0" w:color="auto"/>
        <w:right w:val="none" w:sz="0" w:space="0" w:color="auto"/>
      </w:divBdr>
    </w:div>
    <w:div w:id="1327828215">
      <w:bodyDiv w:val="1"/>
      <w:marLeft w:val="0"/>
      <w:marRight w:val="0"/>
      <w:marTop w:val="0"/>
      <w:marBottom w:val="0"/>
      <w:divBdr>
        <w:top w:val="none" w:sz="0" w:space="0" w:color="auto"/>
        <w:left w:val="none" w:sz="0" w:space="0" w:color="auto"/>
        <w:bottom w:val="none" w:sz="0" w:space="0" w:color="auto"/>
        <w:right w:val="none" w:sz="0" w:space="0" w:color="auto"/>
      </w:divBdr>
    </w:div>
    <w:div w:id="1342001338">
      <w:bodyDiv w:val="1"/>
      <w:marLeft w:val="0"/>
      <w:marRight w:val="0"/>
      <w:marTop w:val="0"/>
      <w:marBottom w:val="0"/>
      <w:divBdr>
        <w:top w:val="none" w:sz="0" w:space="0" w:color="auto"/>
        <w:left w:val="none" w:sz="0" w:space="0" w:color="auto"/>
        <w:bottom w:val="none" w:sz="0" w:space="0" w:color="auto"/>
        <w:right w:val="none" w:sz="0" w:space="0" w:color="auto"/>
      </w:divBdr>
    </w:div>
    <w:div w:id="1363626765">
      <w:bodyDiv w:val="1"/>
      <w:marLeft w:val="0"/>
      <w:marRight w:val="0"/>
      <w:marTop w:val="0"/>
      <w:marBottom w:val="0"/>
      <w:divBdr>
        <w:top w:val="none" w:sz="0" w:space="0" w:color="auto"/>
        <w:left w:val="none" w:sz="0" w:space="0" w:color="auto"/>
        <w:bottom w:val="none" w:sz="0" w:space="0" w:color="auto"/>
        <w:right w:val="none" w:sz="0" w:space="0" w:color="auto"/>
      </w:divBdr>
    </w:div>
    <w:div w:id="1390882595">
      <w:bodyDiv w:val="1"/>
      <w:marLeft w:val="0"/>
      <w:marRight w:val="0"/>
      <w:marTop w:val="0"/>
      <w:marBottom w:val="0"/>
      <w:divBdr>
        <w:top w:val="none" w:sz="0" w:space="0" w:color="auto"/>
        <w:left w:val="none" w:sz="0" w:space="0" w:color="auto"/>
        <w:bottom w:val="none" w:sz="0" w:space="0" w:color="auto"/>
        <w:right w:val="none" w:sz="0" w:space="0" w:color="auto"/>
      </w:divBdr>
    </w:div>
    <w:div w:id="1412583339">
      <w:bodyDiv w:val="1"/>
      <w:marLeft w:val="0"/>
      <w:marRight w:val="0"/>
      <w:marTop w:val="0"/>
      <w:marBottom w:val="0"/>
      <w:divBdr>
        <w:top w:val="none" w:sz="0" w:space="0" w:color="auto"/>
        <w:left w:val="none" w:sz="0" w:space="0" w:color="auto"/>
        <w:bottom w:val="none" w:sz="0" w:space="0" w:color="auto"/>
        <w:right w:val="none" w:sz="0" w:space="0" w:color="auto"/>
      </w:divBdr>
    </w:div>
    <w:div w:id="1453940338">
      <w:bodyDiv w:val="1"/>
      <w:marLeft w:val="0"/>
      <w:marRight w:val="0"/>
      <w:marTop w:val="0"/>
      <w:marBottom w:val="0"/>
      <w:divBdr>
        <w:top w:val="none" w:sz="0" w:space="0" w:color="auto"/>
        <w:left w:val="none" w:sz="0" w:space="0" w:color="auto"/>
        <w:bottom w:val="none" w:sz="0" w:space="0" w:color="auto"/>
        <w:right w:val="none" w:sz="0" w:space="0" w:color="auto"/>
      </w:divBdr>
    </w:div>
    <w:div w:id="1458256657">
      <w:bodyDiv w:val="1"/>
      <w:marLeft w:val="0"/>
      <w:marRight w:val="0"/>
      <w:marTop w:val="0"/>
      <w:marBottom w:val="0"/>
      <w:divBdr>
        <w:top w:val="none" w:sz="0" w:space="0" w:color="auto"/>
        <w:left w:val="none" w:sz="0" w:space="0" w:color="auto"/>
        <w:bottom w:val="none" w:sz="0" w:space="0" w:color="auto"/>
        <w:right w:val="none" w:sz="0" w:space="0" w:color="auto"/>
      </w:divBdr>
    </w:div>
    <w:div w:id="1501047923">
      <w:bodyDiv w:val="1"/>
      <w:marLeft w:val="0"/>
      <w:marRight w:val="0"/>
      <w:marTop w:val="0"/>
      <w:marBottom w:val="0"/>
      <w:divBdr>
        <w:top w:val="none" w:sz="0" w:space="0" w:color="auto"/>
        <w:left w:val="none" w:sz="0" w:space="0" w:color="auto"/>
        <w:bottom w:val="none" w:sz="0" w:space="0" w:color="auto"/>
        <w:right w:val="none" w:sz="0" w:space="0" w:color="auto"/>
      </w:divBdr>
    </w:div>
    <w:div w:id="1508982187">
      <w:bodyDiv w:val="1"/>
      <w:marLeft w:val="0"/>
      <w:marRight w:val="0"/>
      <w:marTop w:val="0"/>
      <w:marBottom w:val="0"/>
      <w:divBdr>
        <w:top w:val="none" w:sz="0" w:space="0" w:color="auto"/>
        <w:left w:val="none" w:sz="0" w:space="0" w:color="auto"/>
        <w:bottom w:val="none" w:sz="0" w:space="0" w:color="auto"/>
        <w:right w:val="none" w:sz="0" w:space="0" w:color="auto"/>
      </w:divBdr>
    </w:div>
    <w:div w:id="1602299712">
      <w:bodyDiv w:val="1"/>
      <w:marLeft w:val="0"/>
      <w:marRight w:val="0"/>
      <w:marTop w:val="0"/>
      <w:marBottom w:val="0"/>
      <w:divBdr>
        <w:top w:val="none" w:sz="0" w:space="0" w:color="auto"/>
        <w:left w:val="none" w:sz="0" w:space="0" w:color="auto"/>
        <w:bottom w:val="none" w:sz="0" w:space="0" w:color="auto"/>
        <w:right w:val="none" w:sz="0" w:space="0" w:color="auto"/>
      </w:divBdr>
    </w:div>
    <w:div w:id="1619291636">
      <w:bodyDiv w:val="1"/>
      <w:marLeft w:val="0"/>
      <w:marRight w:val="0"/>
      <w:marTop w:val="0"/>
      <w:marBottom w:val="0"/>
      <w:divBdr>
        <w:top w:val="none" w:sz="0" w:space="0" w:color="auto"/>
        <w:left w:val="none" w:sz="0" w:space="0" w:color="auto"/>
        <w:bottom w:val="none" w:sz="0" w:space="0" w:color="auto"/>
        <w:right w:val="none" w:sz="0" w:space="0" w:color="auto"/>
      </w:divBdr>
    </w:div>
    <w:div w:id="1634363222">
      <w:bodyDiv w:val="1"/>
      <w:marLeft w:val="0"/>
      <w:marRight w:val="0"/>
      <w:marTop w:val="0"/>
      <w:marBottom w:val="0"/>
      <w:divBdr>
        <w:top w:val="none" w:sz="0" w:space="0" w:color="auto"/>
        <w:left w:val="none" w:sz="0" w:space="0" w:color="auto"/>
        <w:bottom w:val="none" w:sz="0" w:space="0" w:color="auto"/>
        <w:right w:val="none" w:sz="0" w:space="0" w:color="auto"/>
      </w:divBdr>
    </w:div>
    <w:div w:id="1692610503">
      <w:bodyDiv w:val="1"/>
      <w:marLeft w:val="0"/>
      <w:marRight w:val="0"/>
      <w:marTop w:val="0"/>
      <w:marBottom w:val="0"/>
      <w:divBdr>
        <w:top w:val="none" w:sz="0" w:space="0" w:color="auto"/>
        <w:left w:val="none" w:sz="0" w:space="0" w:color="auto"/>
        <w:bottom w:val="none" w:sz="0" w:space="0" w:color="auto"/>
        <w:right w:val="none" w:sz="0" w:space="0" w:color="auto"/>
      </w:divBdr>
    </w:div>
    <w:div w:id="1741634399">
      <w:bodyDiv w:val="1"/>
      <w:marLeft w:val="0"/>
      <w:marRight w:val="0"/>
      <w:marTop w:val="0"/>
      <w:marBottom w:val="0"/>
      <w:divBdr>
        <w:top w:val="none" w:sz="0" w:space="0" w:color="auto"/>
        <w:left w:val="none" w:sz="0" w:space="0" w:color="auto"/>
        <w:bottom w:val="none" w:sz="0" w:space="0" w:color="auto"/>
        <w:right w:val="none" w:sz="0" w:space="0" w:color="auto"/>
      </w:divBdr>
    </w:div>
    <w:div w:id="1746367752">
      <w:bodyDiv w:val="1"/>
      <w:marLeft w:val="0"/>
      <w:marRight w:val="0"/>
      <w:marTop w:val="0"/>
      <w:marBottom w:val="0"/>
      <w:divBdr>
        <w:top w:val="none" w:sz="0" w:space="0" w:color="auto"/>
        <w:left w:val="none" w:sz="0" w:space="0" w:color="auto"/>
        <w:bottom w:val="none" w:sz="0" w:space="0" w:color="auto"/>
        <w:right w:val="none" w:sz="0" w:space="0" w:color="auto"/>
      </w:divBdr>
    </w:div>
    <w:div w:id="1749421166">
      <w:bodyDiv w:val="1"/>
      <w:marLeft w:val="0"/>
      <w:marRight w:val="0"/>
      <w:marTop w:val="0"/>
      <w:marBottom w:val="0"/>
      <w:divBdr>
        <w:top w:val="none" w:sz="0" w:space="0" w:color="auto"/>
        <w:left w:val="none" w:sz="0" w:space="0" w:color="auto"/>
        <w:bottom w:val="none" w:sz="0" w:space="0" w:color="auto"/>
        <w:right w:val="none" w:sz="0" w:space="0" w:color="auto"/>
      </w:divBdr>
    </w:div>
    <w:div w:id="1754087587">
      <w:bodyDiv w:val="1"/>
      <w:marLeft w:val="0"/>
      <w:marRight w:val="0"/>
      <w:marTop w:val="0"/>
      <w:marBottom w:val="0"/>
      <w:divBdr>
        <w:top w:val="none" w:sz="0" w:space="0" w:color="auto"/>
        <w:left w:val="none" w:sz="0" w:space="0" w:color="auto"/>
        <w:bottom w:val="none" w:sz="0" w:space="0" w:color="auto"/>
        <w:right w:val="none" w:sz="0" w:space="0" w:color="auto"/>
      </w:divBdr>
    </w:div>
    <w:div w:id="1811822657">
      <w:bodyDiv w:val="1"/>
      <w:marLeft w:val="0"/>
      <w:marRight w:val="0"/>
      <w:marTop w:val="0"/>
      <w:marBottom w:val="0"/>
      <w:divBdr>
        <w:top w:val="none" w:sz="0" w:space="0" w:color="auto"/>
        <w:left w:val="none" w:sz="0" w:space="0" w:color="auto"/>
        <w:bottom w:val="none" w:sz="0" w:space="0" w:color="auto"/>
        <w:right w:val="none" w:sz="0" w:space="0" w:color="auto"/>
      </w:divBdr>
    </w:div>
    <w:div w:id="1830898123">
      <w:bodyDiv w:val="1"/>
      <w:marLeft w:val="0"/>
      <w:marRight w:val="0"/>
      <w:marTop w:val="0"/>
      <w:marBottom w:val="0"/>
      <w:divBdr>
        <w:top w:val="none" w:sz="0" w:space="0" w:color="auto"/>
        <w:left w:val="none" w:sz="0" w:space="0" w:color="auto"/>
        <w:bottom w:val="none" w:sz="0" w:space="0" w:color="auto"/>
        <w:right w:val="none" w:sz="0" w:space="0" w:color="auto"/>
      </w:divBdr>
    </w:div>
    <w:div w:id="1868642772">
      <w:bodyDiv w:val="1"/>
      <w:marLeft w:val="0"/>
      <w:marRight w:val="0"/>
      <w:marTop w:val="0"/>
      <w:marBottom w:val="0"/>
      <w:divBdr>
        <w:top w:val="none" w:sz="0" w:space="0" w:color="auto"/>
        <w:left w:val="none" w:sz="0" w:space="0" w:color="auto"/>
        <w:bottom w:val="none" w:sz="0" w:space="0" w:color="auto"/>
        <w:right w:val="none" w:sz="0" w:space="0" w:color="auto"/>
      </w:divBdr>
    </w:div>
    <w:div w:id="1869564461">
      <w:bodyDiv w:val="1"/>
      <w:marLeft w:val="0"/>
      <w:marRight w:val="0"/>
      <w:marTop w:val="0"/>
      <w:marBottom w:val="0"/>
      <w:divBdr>
        <w:top w:val="none" w:sz="0" w:space="0" w:color="auto"/>
        <w:left w:val="none" w:sz="0" w:space="0" w:color="auto"/>
        <w:bottom w:val="none" w:sz="0" w:space="0" w:color="auto"/>
        <w:right w:val="none" w:sz="0" w:space="0" w:color="auto"/>
      </w:divBdr>
    </w:div>
    <w:div w:id="1869903939">
      <w:bodyDiv w:val="1"/>
      <w:marLeft w:val="0"/>
      <w:marRight w:val="0"/>
      <w:marTop w:val="0"/>
      <w:marBottom w:val="0"/>
      <w:divBdr>
        <w:top w:val="none" w:sz="0" w:space="0" w:color="auto"/>
        <w:left w:val="none" w:sz="0" w:space="0" w:color="auto"/>
        <w:bottom w:val="none" w:sz="0" w:space="0" w:color="auto"/>
        <w:right w:val="none" w:sz="0" w:space="0" w:color="auto"/>
      </w:divBdr>
    </w:div>
    <w:div w:id="1904176782">
      <w:bodyDiv w:val="1"/>
      <w:marLeft w:val="0"/>
      <w:marRight w:val="0"/>
      <w:marTop w:val="0"/>
      <w:marBottom w:val="0"/>
      <w:divBdr>
        <w:top w:val="none" w:sz="0" w:space="0" w:color="auto"/>
        <w:left w:val="none" w:sz="0" w:space="0" w:color="auto"/>
        <w:bottom w:val="none" w:sz="0" w:space="0" w:color="auto"/>
        <w:right w:val="none" w:sz="0" w:space="0" w:color="auto"/>
      </w:divBdr>
    </w:div>
    <w:div w:id="1915704885">
      <w:bodyDiv w:val="1"/>
      <w:marLeft w:val="0"/>
      <w:marRight w:val="0"/>
      <w:marTop w:val="0"/>
      <w:marBottom w:val="0"/>
      <w:divBdr>
        <w:top w:val="none" w:sz="0" w:space="0" w:color="auto"/>
        <w:left w:val="none" w:sz="0" w:space="0" w:color="auto"/>
        <w:bottom w:val="none" w:sz="0" w:space="0" w:color="auto"/>
        <w:right w:val="none" w:sz="0" w:space="0" w:color="auto"/>
      </w:divBdr>
    </w:div>
    <w:div w:id="1989623178">
      <w:bodyDiv w:val="1"/>
      <w:marLeft w:val="0"/>
      <w:marRight w:val="0"/>
      <w:marTop w:val="0"/>
      <w:marBottom w:val="0"/>
      <w:divBdr>
        <w:top w:val="none" w:sz="0" w:space="0" w:color="auto"/>
        <w:left w:val="none" w:sz="0" w:space="0" w:color="auto"/>
        <w:bottom w:val="none" w:sz="0" w:space="0" w:color="auto"/>
        <w:right w:val="none" w:sz="0" w:space="0" w:color="auto"/>
      </w:divBdr>
    </w:div>
    <w:div w:id="1999184151">
      <w:bodyDiv w:val="1"/>
      <w:marLeft w:val="0"/>
      <w:marRight w:val="0"/>
      <w:marTop w:val="0"/>
      <w:marBottom w:val="0"/>
      <w:divBdr>
        <w:top w:val="none" w:sz="0" w:space="0" w:color="auto"/>
        <w:left w:val="none" w:sz="0" w:space="0" w:color="auto"/>
        <w:bottom w:val="none" w:sz="0" w:space="0" w:color="auto"/>
        <w:right w:val="none" w:sz="0" w:space="0" w:color="auto"/>
      </w:divBdr>
    </w:div>
    <w:div w:id="2003653514">
      <w:bodyDiv w:val="1"/>
      <w:marLeft w:val="0"/>
      <w:marRight w:val="0"/>
      <w:marTop w:val="0"/>
      <w:marBottom w:val="0"/>
      <w:divBdr>
        <w:top w:val="none" w:sz="0" w:space="0" w:color="auto"/>
        <w:left w:val="none" w:sz="0" w:space="0" w:color="auto"/>
        <w:bottom w:val="none" w:sz="0" w:space="0" w:color="auto"/>
        <w:right w:val="none" w:sz="0" w:space="0" w:color="auto"/>
      </w:divBdr>
    </w:div>
    <w:div w:id="2013949090">
      <w:bodyDiv w:val="1"/>
      <w:marLeft w:val="0"/>
      <w:marRight w:val="0"/>
      <w:marTop w:val="0"/>
      <w:marBottom w:val="0"/>
      <w:divBdr>
        <w:top w:val="none" w:sz="0" w:space="0" w:color="auto"/>
        <w:left w:val="none" w:sz="0" w:space="0" w:color="auto"/>
        <w:bottom w:val="none" w:sz="0" w:space="0" w:color="auto"/>
        <w:right w:val="none" w:sz="0" w:space="0" w:color="auto"/>
      </w:divBdr>
    </w:div>
    <w:div w:id="2016222158">
      <w:bodyDiv w:val="1"/>
      <w:marLeft w:val="0"/>
      <w:marRight w:val="0"/>
      <w:marTop w:val="0"/>
      <w:marBottom w:val="0"/>
      <w:divBdr>
        <w:top w:val="none" w:sz="0" w:space="0" w:color="auto"/>
        <w:left w:val="none" w:sz="0" w:space="0" w:color="auto"/>
        <w:bottom w:val="none" w:sz="0" w:space="0" w:color="auto"/>
        <w:right w:val="none" w:sz="0" w:space="0" w:color="auto"/>
      </w:divBdr>
    </w:div>
    <w:div w:id="2081900158">
      <w:bodyDiv w:val="1"/>
      <w:marLeft w:val="0"/>
      <w:marRight w:val="0"/>
      <w:marTop w:val="0"/>
      <w:marBottom w:val="0"/>
      <w:divBdr>
        <w:top w:val="none" w:sz="0" w:space="0" w:color="auto"/>
        <w:left w:val="none" w:sz="0" w:space="0" w:color="auto"/>
        <w:bottom w:val="none" w:sz="0" w:space="0" w:color="auto"/>
        <w:right w:val="none" w:sz="0" w:space="0" w:color="auto"/>
      </w:divBdr>
    </w:div>
    <w:div w:id="2109304591">
      <w:bodyDiv w:val="1"/>
      <w:marLeft w:val="0"/>
      <w:marRight w:val="0"/>
      <w:marTop w:val="0"/>
      <w:marBottom w:val="0"/>
      <w:divBdr>
        <w:top w:val="none" w:sz="0" w:space="0" w:color="auto"/>
        <w:left w:val="none" w:sz="0" w:space="0" w:color="auto"/>
        <w:bottom w:val="none" w:sz="0" w:space="0" w:color="auto"/>
        <w:right w:val="none" w:sz="0" w:space="0" w:color="auto"/>
      </w:divBdr>
    </w:div>
    <w:div w:id="2113235944">
      <w:bodyDiv w:val="1"/>
      <w:marLeft w:val="0"/>
      <w:marRight w:val="0"/>
      <w:marTop w:val="0"/>
      <w:marBottom w:val="0"/>
      <w:divBdr>
        <w:top w:val="none" w:sz="0" w:space="0" w:color="auto"/>
        <w:left w:val="none" w:sz="0" w:space="0" w:color="auto"/>
        <w:bottom w:val="none" w:sz="0" w:space="0" w:color="auto"/>
        <w:right w:val="none" w:sz="0" w:space="0" w:color="auto"/>
      </w:divBdr>
    </w:div>
    <w:div w:id="214272997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header" Target="header2.xml"/><Relationship Id="rId21" Type="http://schemas.openxmlformats.org/officeDocument/2006/relationships/header" Target="header3.xml"/><Relationship Id="rId22" Type="http://schemas.openxmlformats.org/officeDocument/2006/relationships/fontTable" Target="fontTable.xml"/><Relationship Id="rId23" Type="http://schemas.openxmlformats.org/officeDocument/2006/relationships/glossaryDocument" Target="glossary/document.xml"/><Relationship Id="rId24"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hyperlink" Target="https://www.designingbuildings.co.uk/wiki/Site_waste_management_plan_SWMP" TargetMode="External"/><Relationship Id="rId12" Type="http://schemas.openxmlformats.org/officeDocument/2006/relationships/hyperlink" Target="https://www.building.co.uk/home/steel-insight-structural-steelwork/5026908.article" TargetMode="External"/><Relationship Id="rId13" Type="http://schemas.openxmlformats.org/officeDocument/2006/relationships/hyperlink" Target="https://www.misterconcrete.co.uk/ready-mix-concrete-prices" TargetMode="External"/><Relationship Id="rId14" Type="http://schemas.openxmlformats.org/officeDocument/2006/relationships/hyperlink" Target="https://www.yourspreadsheets.co.uk/reinforcement-estimates.html" TargetMode="External"/><Relationship Id="rId15" Type="http://schemas.openxmlformats.org/officeDocument/2006/relationships/hyperlink" Target="https://www.sustainabilityexchange.ac.uk/conversion_factors_for_calculation_of_weight_to_vo" TargetMode="External"/><Relationship Id="rId16" Type="http://schemas.openxmlformats.org/officeDocument/2006/relationships/hyperlink" Target="https://www.smithsbletchington.co.uk/lorry-sizes" TargetMode="External"/><Relationship Id="rId17" Type="http://schemas.openxmlformats.org/officeDocument/2006/relationships/hyperlink" Target="https://smdltd.co.uk/wp-content/uploads/2016/05/SMD.PDS_.533.V2-Product-Data-Sheet-TR60.pdf" TargetMode="External"/><Relationship Id="rId18" Type="http://schemas.openxmlformats.org/officeDocument/2006/relationships/hyperlink" Target="https://skiphire.services/prices/" TargetMode="External"/><Relationship Id="rId19" Type="http://schemas.openxmlformats.org/officeDocument/2006/relationships/header" Target="header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Tahoma">
    <w:panose1 w:val="020B0604030504040204"/>
    <w:charset w:val="00"/>
    <w:family w:val="auto"/>
    <w:pitch w:val="variable"/>
    <w:sig w:usb0="E1002EFF" w:usb1="C000605B" w:usb2="00000029" w:usb3="00000000" w:csb0="000101FF" w:csb1="00000000"/>
  </w:font>
  <w:font w:name="Brush Script MT">
    <w:panose1 w:val="03060802040406070304"/>
    <w:charset w:val="00"/>
    <w:family w:val="auto"/>
    <w:pitch w:val="variable"/>
    <w:sig w:usb0="00000003" w:usb1="00000000" w:usb2="00000000" w:usb3="00000000" w:csb0="0025003B" w:csb1="00000000"/>
  </w:font>
  <w:font w:name="Cambria Math">
    <w:panose1 w:val="02040503050406030204"/>
    <w:charset w:val="00"/>
    <w:family w:val="auto"/>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310B"/>
    <w:rsid w:val="00443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4310B"/>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57D276FD-AEE2-F346-AC76-507E35766E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1867</TotalTime>
  <Pages>16</Pages>
  <Words>2875</Words>
  <Characters>16390</Characters>
  <Application>Microsoft Macintosh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MANAGEMENT OF SUSTAINABLE CONSTRUCTION</vt:lpstr>
    </vt:vector>
  </TitlesOfParts>
  <Company>University of Wales Trinity Saint David</Company>
  <LinksUpToDate>false</LinksUpToDate>
  <CharactersWithSpaces>19227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OF SUSTAINABLE CONSTRUCTION</dc:title>
  <dc:subject/>
  <dc:creator>Joe Williams</dc:creator>
  <cp:keywords/>
  <dc:description/>
  <cp:lastModifiedBy>Joe Williams</cp:lastModifiedBy>
  <cp:revision>12</cp:revision>
  <dcterms:created xsi:type="dcterms:W3CDTF">2020-03-26T11:44:00Z</dcterms:created>
  <dcterms:modified xsi:type="dcterms:W3CDTF">2020-03-30T16:02:00Z</dcterms:modified>
</cp:coreProperties>
</file>