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CFEDD" w14:textId="77777777" w:rsidR="00231940" w:rsidRDefault="00231940" w:rsidP="00B1735B">
      <w:pPr>
        <w:rPr>
          <w:rFonts w:ascii="Arial" w:hAnsi="Arial" w:cs="Arial"/>
        </w:rPr>
      </w:pPr>
    </w:p>
    <w:p w14:paraId="6A8A5F79" w14:textId="42203713" w:rsidR="00231940" w:rsidRDefault="00B35A38" w:rsidP="00B35A38">
      <w:pPr>
        <w:jc w:val="center"/>
        <w:rPr>
          <w:rFonts w:ascii="Arial" w:hAnsi="Arial" w:cs="Arial"/>
        </w:rPr>
      </w:pPr>
      <w:r>
        <w:rPr>
          <w:noProof/>
        </w:rPr>
        <w:drawing>
          <wp:inline distT="0" distB="0" distL="0" distR="0" wp14:anchorId="68ED9D2E" wp14:editId="7EB3E046">
            <wp:extent cx="1962150" cy="809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62150" cy="809625"/>
                    </a:xfrm>
                    <a:prstGeom prst="rect">
                      <a:avLst/>
                    </a:prstGeom>
                  </pic:spPr>
                </pic:pic>
              </a:graphicData>
            </a:graphic>
          </wp:inline>
        </w:drawing>
      </w:r>
    </w:p>
    <w:p w14:paraId="4D201285" w14:textId="77777777" w:rsidR="00904D4F" w:rsidRDefault="00904D4F" w:rsidP="00904D4F">
      <w:pPr>
        <w:jc w:val="center"/>
        <w:rPr>
          <w:rFonts w:ascii="Arial" w:hAnsi="Arial" w:cs="Arial"/>
          <w:b/>
          <w:bCs/>
          <w:sz w:val="36"/>
          <w:szCs w:val="32"/>
        </w:rPr>
      </w:pPr>
    </w:p>
    <w:p w14:paraId="3FCC3A64" w14:textId="32C866E4" w:rsidR="00231940" w:rsidRPr="00525630" w:rsidRDefault="00904D4F" w:rsidP="00904D4F">
      <w:pPr>
        <w:jc w:val="center"/>
        <w:rPr>
          <w:rFonts w:ascii="Arial" w:hAnsi="Arial" w:cs="Arial"/>
          <w:b/>
          <w:bCs/>
          <w:sz w:val="44"/>
          <w:szCs w:val="40"/>
        </w:rPr>
      </w:pPr>
      <w:r w:rsidRPr="00525630">
        <w:rPr>
          <w:rFonts w:ascii="Arial" w:hAnsi="Arial" w:cs="Arial"/>
          <w:b/>
          <w:bCs/>
          <w:sz w:val="44"/>
          <w:szCs w:val="40"/>
        </w:rPr>
        <w:t>BMSW4003</w:t>
      </w:r>
    </w:p>
    <w:p w14:paraId="739A8F0E" w14:textId="7D1D4D7B" w:rsidR="00231940" w:rsidRPr="00525630" w:rsidRDefault="00231940" w:rsidP="00231940">
      <w:pPr>
        <w:jc w:val="center"/>
        <w:rPr>
          <w:rFonts w:ascii="Arial" w:hAnsi="Arial" w:cs="Arial"/>
          <w:sz w:val="44"/>
          <w:szCs w:val="44"/>
        </w:rPr>
      </w:pPr>
      <w:r w:rsidRPr="00525630">
        <w:rPr>
          <w:rFonts w:ascii="Arial" w:hAnsi="Arial" w:cs="Arial"/>
          <w:sz w:val="44"/>
          <w:szCs w:val="44"/>
        </w:rPr>
        <w:t>Digital Skills and Research Methods</w:t>
      </w:r>
    </w:p>
    <w:p w14:paraId="7054DDA0" w14:textId="77777777" w:rsidR="00525630" w:rsidRDefault="00525630" w:rsidP="00231940">
      <w:pPr>
        <w:jc w:val="center"/>
        <w:rPr>
          <w:rFonts w:ascii="Arial" w:hAnsi="Arial" w:cs="Arial"/>
          <w:sz w:val="36"/>
          <w:szCs w:val="36"/>
        </w:rPr>
      </w:pPr>
    </w:p>
    <w:p w14:paraId="6832669C" w14:textId="4735A702" w:rsidR="005C0408" w:rsidRPr="00231940" w:rsidRDefault="005C0408" w:rsidP="00231940">
      <w:pPr>
        <w:jc w:val="center"/>
        <w:rPr>
          <w:rFonts w:ascii="Arial" w:hAnsi="Arial" w:cs="Arial"/>
          <w:sz w:val="36"/>
          <w:szCs w:val="36"/>
        </w:rPr>
      </w:pPr>
      <w:r w:rsidRPr="005C0408">
        <w:rPr>
          <w:rFonts w:ascii="Arial" w:hAnsi="Arial" w:cs="Arial"/>
          <w:sz w:val="36"/>
          <w:szCs w:val="36"/>
        </w:rPr>
        <w:t>Report – Research report</w:t>
      </w:r>
    </w:p>
    <w:p w14:paraId="3DDB48C5" w14:textId="77777777" w:rsidR="00231940" w:rsidRDefault="00231940" w:rsidP="00B1735B">
      <w:pPr>
        <w:rPr>
          <w:rFonts w:ascii="Arial" w:hAnsi="Arial" w:cs="Arial"/>
        </w:rPr>
      </w:pPr>
    </w:p>
    <w:p w14:paraId="6EACAC72" w14:textId="77777777" w:rsidR="00231940" w:rsidRDefault="00231940" w:rsidP="00B1735B">
      <w:pPr>
        <w:rPr>
          <w:rFonts w:ascii="Arial" w:hAnsi="Arial" w:cs="Arial"/>
        </w:rPr>
      </w:pPr>
    </w:p>
    <w:p w14:paraId="1E5527E1" w14:textId="77777777" w:rsidR="00231940" w:rsidRDefault="00231940" w:rsidP="00B1735B">
      <w:pPr>
        <w:rPr>
          <w:rFonts w:ascii="Arial" w:hAnsi="Arial" w:cs="Arial"/>
        </w:rPr>
      </w:pPr>
    </w:p>
    <w:p w14:paraId="26F907F7" w14:textId="77777777" w:rsidR="00231940" w:rsidRDefault="00231940" w:rsidP="00B1735B">
      <w:pPr>
        <w:rPr>
          <w:rFonts w:ascii="Arial" w:hAnsi="Arial" w:cs="Arial"/>
        </w:rPr>
      </w:pPr>
    </w:p>
    <w:p w14:paraId="0B80EB99" w14:textId="77777777" w:rsidR="00231940" w:rsidRDefault="00231940" w:rsidP="00B1735B">
      <w:pPr>
        <w:rPr>
          <w:rFonts w:ascii="Arial" w:hAnsi="Arial" w:cs="Arial"/>
        </w:rPr>
      </w:pPr>
    </w:p>
    <w:p w14:paraId="4F07E9CE" w14:textId="77777777" w:rsidR="00231940" w:rsidRDefault="00231940" w:rsidP="00B1735B">
      <w:pPr>
        <w:rPr>
          <w:rFonts w:ascii="Arial" w:hAnsi="Arial" w:cs="Arial"/>
        </w:rPr>
      </w:pPr>
    </w:p>
    <w:p w14:paraId="3481F147" w14:textId="77777777" w:rsidR="00231940" w:rsidRDefault="00231940" w:rsidP="00B1735B">
      <w:pPr>
        <w:rPr>
          <w:rFonts w:ascii="Arial" w:hAnsi="Arial" w:cs="Arial"/>
        </w:rPr>
      </w:pPr>
    </w:p>
    <w:p w14:paraId="6465DA98" w14:textId="77777777" w:rsidR="00231940" w:rsidRDefault="00231940" w:rsidP="00B1735B">
      <w:pPr>
        <w:rPr>
          <w:rFonts w:ascii="Arial" w:hAnsi="Arial" w:cs="Arial"/>
        </w:rPr>
      </w:pPr>
    </w:p>
    <w:p w14:paraId="7B8CDC76" w14:textId="77777777" w:rsidR="00904D4F" w:rsidRDefault="00904D4F">
      <w:pPr>
        <w:rPr>
          <w:rFonts w:ascii="Arial" w:eastAsiaTheme="majorEastAsia" w:hAnsi="Arial" w:cs="Arial"/>
          <w:color w:val="4472C4" w:themeColor="accent1"/>
          <w:sz w:val="32"/>
          <w:szCs w:val="32"/>
        </w:rPr>
      </w:pPr>
      <w:r>
        <w:rPr>
          <w:rFonts w:ascii="Arial" w:hAnsi="Arial" w:cs="Arial"/>
        </w:rPr>
        <w:br w:type="page"/>
      </w:r>
    </w:p>
    <w:p w14:paraId="197EFB66" w14:textId="6273478D" w:rsidR="00BC0A51" w:rsidRPr="0022515E" w:rsidRDefault="00BC0A51" w:rsidP="00B1735B">
      <w:pPr>
        <w:pStyle w:val="Heading1"/>
        <w:rPr>
          <w:rFonts w:ascii="Arial" w:hAnsi="Arial" w:cs="Arial"/>
        </w:rPr>
      </w:pPr>
      <w:bookmarkStart w:id="0" w:name="_Toc96709058"/>
      <w:r w:rsidRPr="0022515E">
        <w:rPr>
          <w:rFonts w:ascii="Arial" w:hAnsi="Arial" w:cs="Arial"/>
        </w:rPr>
        <w:lastRenderedPageBreak/>
        <w:t>Abstract</w:t>
      </w:r>
      <w:bookmarkEnd w:id="0"/>
    </w:p>
    <w:p w14:paraId="51062325" w14:textId="0249AE62" w:rsidR="00BC0A51" w:rsidRPr="0022515E" w:rsidRDefault="003321EB" w:rsidP="00B1735B">
      <w:pPr>
        <w:rPr>
          <w:rFonts w:ascii="Arial" w:hAnsi="Arial" w:cs="Arial"/>
        </w:rPr>
      </w:pPr>
      <w:bookmarkStart w:id="1" w:name="_Hlk96701680"/>
      <w:r w:rsidRPr="0022515E">
        <w:rPr>
          <w:rFonts w:ascii="Arial" w:hAnsi="Arial" w:cs="Arial"/>
        </w:rPr>
        <w:t xml:space="preserve">The research report is aimed at assessing the proper utilisation of concurrent technologies concerning workplace efficiency and effectiveness of Tesco. An introduction regarding the aspect </w:t>
      </w:r>
      <w:r w:rsidR="003171FD" w:rsidRPr="0022515E">
        <w:rPr>
          <w:rFonts w:ascii="Arial" w:hAnsi="Arial" w:cs="Arial"/>
        </w:rPr>
        <w:t xml:space="preserve">of the research topic is provided </w:t>
      </w:r>
      <w:r w:rsidR="00384734" w:rsidRPr="0022515E">
        <w:rPr>
          <w:rFonts w:ascii="Arial" w:hAnsi="Arial" w:cs="Arial"/>
        </w:rPr>
        <w:t xml:space="preserve">along with the aims and objectives of the study. In addition, an appropriate research outline concerning the research project as well as </w:t>
      </w:r>
      <w:r w:rsidR="007F4DA1">
        <w:rPr>
          <w:rFonts w:ascii="Arial" w:hAnsi="Arial" w:cs="Arial"/>
        </w:rPr>
        <w:t xml:space="preserve">an </w:t>
      </w:r>
      <w:r w:rsidR="00384734" w:rsidRPr="0022515E">
        <w:rPr>
          <w:rFonts w:ascii="Arial" w:hAnsi="Arial" w:cs="Arial"/>
        </w:rPr>
        <w:t>appropriate questionnaire is presented</w:t>
      </w:r>
      <w:r w:rsidR="000F5BB2" w:rsidRPr="0022515E">
        <w:rPr>
          <w:rFonts w:ascii="Arial" w:hAnsi="Arial" w:cs="Arial"/>
        </w:rPr>
        <w:t xml:space="preserve">. Furthermore, the proper research methodology, ethical considerations and research outcome is presented </w:t>
      </w:r>
      <w:r w:rsidR="00E852A8" w:rsidRPr="0022515E">
        <w:rPr>
          <w:rFonts w:ascii="Arial" w:hAnsi="Arial" w:cs="Arial"/>
        </w:rPr>
        <w:t xml:space="preserve">in this report. Lastly, a brief discussion concerning the overall activities </w:t>
      </w:r>
      <w:r w:rsidR="007F4DA1">
        <w:rPr>
          <w:rFonts w:ascii="Arial" w:hAnsi="Arial" w:cs="Arial"/>
        </w:rPr>
        <w:t>is</w:t>
      </w:r>
      <w:r w:rsidR="00E852A8" w:rsidRPr="0022515E">
        <w:rPr>
          <w:rFonts w:ascii="Arial" w:hAnsi="Arial" w:cs="Arial"/>
        </w:rPr>
        <w:t xml:space="preserve"> summarised.</w:t>
      </w:r>
      <w:bookmarkEnd w:id="1"/>
      <w:r w:rsidR="00BC0A51" w:rsidRPr="0022515E">
        <w:rPr>
          <w:rFonts w:ascii="Arial" w:hAnsi="Arial" w:cs="Arial"/>
        </w:rPr>
        <w:br w:type="page"/>
      </w:r>
    </w:p>
    <w:sdt>
      <w:sdtPr>
        <w:rPr>
          <w:rFonts w:ascii="Times New Roman" w:eastAsiaTheme="minorHAnsi" w:hAnsi="Times New Roman" w:cstheme="minorBidi"/>
          <w:color w:val="auto"/>
          <w:sz w:val="24"/>
          <w:szCs w:val="22"/>
          <w:lang w:val="en-GB"/>
        </w:rPr>
        <w:id w:val="-1301299778"/>
        <w:docPartObj>
          <w:docPartGallery w:val="Table of Contents"/>
          <w:docPartUnique/>
        </w:docPartObj>
      </w:sdtPr>
      <w:sdtEndPr>
        <w:rPr>
          <w:b/>
          <w:bCs/>
          <w:noProof/>
        </w:rPr>
      </w:sdtEndPr>
      <w:sdtContent>
        <w:p w14:paraId="562A87C8" w14:textId="04CC4D18" w:rsidR="0022515E" w:rsidRDefault="0022515E" w:rsidP="00B1735B">
          <w:pPr>
            <w:pStyle w:val="TOCHeading"/>
            <w:spacing w:line="360" w:lineRule="auto"/>
          </w:pPr>
          <w:r>
            <w:t>Table of Contents</w:t>
          </w:r>
        </w:p>
        <w:p w14:paraId="166AD965" w14:textId="7559C331" w:rsidR="00F42284" w:rsidRDefault="0022515E">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6709058" w:history="1">
            <w:r w:rsidR="00F42284" w:rsidRPr="00C80460">
              <w:rPr>
                <w:rStyle w:val="Hyperlink"/>
                <w:rFonts w:ascii="Arial" w:hAnsi="Arial" w:cs="Arial"/>
                <w:noProof/>
              </w:rPr>
              <w:t>Abstract</w:t>
            </w:r>
            <w:r w:rsidR="00F42284">
              <w:rPr>
                <w:noProof/>
                <w:webHidden/>
              </w:rPr>
              <w:tab/>
            </w:r>
            <w:r w:rsidR="00F42284">
              <w:rPr>
                <w:noProof/>
                <w:webHidden/>
              </w:rPr>
              <w:fldChar w:fldCharType="begin"/>
            </w:r>
            <w:r w:rsidR="00F42284">
              <w:rPr>
                <w:noProof/>
                <w:webHidden/>
              </w:rPr>
              <w:instrText xml:space="preserve"> PAGEREF _Toc96709058 \h </w:instrText>
            </w:r>
            <w:r w:rsidR="00F42284">
              <w:rPr>
                <w:noProof/>
                <w:webHidden/>
              </w:rPr>
            </w:r>
            <w:r w:rsidR="00F42284">
              <w:rPr>
                <w:noProof/>
                <w:webHidden/>
              </w:rPr>
              <w:fldChar w:fldCharType="separate"/>
            </w:r>
            <w:r w:rsidR="00F42284">
              <w:rPr>
                <w:noProof/>
                <w:webHidden/>
              </w:rPr>
              <w:t>2</w:t>
            </w:r>
            <w:r w:rsidR="00F42284">
              <w:rPr>
                <w:noProof/>
                <w:webHidden/>
              </w:rPr>
              <w:fldChar w:fldCharType="end"/>
            </w:r>
          </w:hyperlink>
        </w:p>
        <w:p w14:paraId="1C22C312" w14:textId="2E44DFDC" w:rsidR="00F42284" w:rsidRDefault="006427D4">
          <w:pPr>
            <w:pStyle w:val="TOC1"/>
            <w:tabs>
              <w:tab w:val="right" w:leader="dot" w:pos="9016"/>
            </w:tabs>
            <w:rPr>
              <w:rFonts w:asciiTheme="minorHAnsi" w:eastAsiaTheme="minorEastAsia" w:hAnsiTheme="minorHAnsi"/>
              <w:noProof/>
              <w:sz w:val="22"/>
              <w:lang w:val="en-US"/>
            </w:rPr>
          </w:pPr>
          <w:hyperlink w:anchor="_Toc96709059" w:history="1">
            <w:r w:rsidR="00F42284" w:rsidRPr="00C80460">
              <w:rPr>
                <w:rStyle w:val="Hyperlink"/>
                <w:rFonts w:ascii="Arial" w:hAnsi="Arial" w:cs="Arial"/>
                <w:noProof/>
              </w:rPr>
              <w:t>Introduction</w:t>
            </w:r>
            <w:r w:rsidR="00F42284">
              <w:rPr>
                <w:noProof/>
                <w:webHidden/>
              </w:rPr>
              <w:tab/>
            </w:r>
            <w:r w:rsidR="00F42284">
              <w:rPr>
                <w:noProof/>
                <w:webHidden/>
              </w:rPr>
              <w:fldChar w:fldCharType="begin"/>
            </w:r>
            <w:r w:rsidR="00F42284">
              <w:rPr>
                <w:noProof/>
                <w:webHidden/>
              </w:rPr>
              <w:instrText xml:space="preserve"> PAGEREF _Toc96709059 \h </w:instrText>
            </w:r>
            <w:r w:rsidR="00F42284">
              <w:rPr>
                <w:noProof/>
                <w:webHidden/>
              </w:rPr>
            </w:r>
            <w:r w:rsidR="00F42284">
              <w:rPr>
                <w:noProof/>
                <w:webHidden/>
              </w:rPr>
              <w:fldChar w:fldCharType="separate"/>
            </w:r>
            <w:r w:rsidR="00F42284">
              <w:rPr>
                <w:noProof/>
                <w:webHidden/>
              </w:rPr>
              <w:t>4</w:t>
            </w:r>
            <w:r w:rsidR="00F42284">
              <w:rPr>
                <w:noProof/>
                <w:webHidden/>
              </w:rPr>
              <w:fldChar w:fldCharType="end"/>
            </w:r>
          </w:hyperlink>
        </w:p>
        <w:p w14:paraId="7CA25909" w14:textId="1AE3B27D" w:rsidR="00F42284" w:rsidRDefault="006427D4">
          <w:pPr>
            <w:pStyle w:val="TOC3"/>
            <w:tabs>
              <w:tab w:val="right" w:leader="dot" w:pos="9016"/>
            </w:tabs>
            <w:rPr>
              <w:rFonts w:asciiTheme="minorHAnsi" w:eastAsiaTheme="minorEastAsia" w:hAnsiTheme="minorHAnsi"/>
              <w:noProof/>
              <w:sz w:val="22"/>
              <w:lang w:val="en-US"/>
            </w:rPr>
          </w:pPr>
          <w:hyperlink w:anchor="_Toc96709060" w:history="1">
            <w:r w:rsidR="00F42284" w:rsidRPr="00C80460">
              <w:rPr>
                <w:rStyle w:val="Hyperlink"/>
                <w:rFonts w:ascii="Arial" w:hAnsi="Arial" w:cs="Arial"/>
                <w:noProof/>
              </w:rPr>
              <w:t>Aim</w:t>
            </w:r>
            <w:r w:rsidR="00F42284">
              <w:rPr>
                <w:noProof/>
                <w:webHidden/>
              </w:rPr>
              <w:tab/>
            </w:r>
            <w:r w:rsidR="00F42284">
              <w:rPr>
                <w:noProof/>
                <w:webHidden/>
              </w:rPr>
              <w:fldChar w:fldCharType="begin"/>
            </w:r>
            <w:r w:rsidR="00F42284">
              <w:rPr>
                <w:noProof/>
                <w:webHidden/>
              </w:rPr>
              <w:instrText xml:space="preserve"> PAGEREF _Toc96709060 \h </w:instrText>
            </w:r>
            <w:r w:rsidR="00F42284">
              <w:rPr>
                <w:noProof/>
                <w:webHidden/>
              </w:rPr>
            </w:r>
            <w:r w:rsidR="00F42284">
              <w:rPr>
                <w:noProof/>
                <w:webHidden/>
              </w:rPr>
              <w:fldChar w:fldCharType="separate"/>
            </w:r>
            <w:r w:rsidR="00F42284">
              <w:rPr>
                <w:noProof/>
                <w:webHidden/>
              </w:rPr>
              <w:t>4</w:t>
            </w:r>
            <w:r w:rsidR="00F42284">
              <w:rPr>
                <w:noProof/>
                <w:webHidden/>
              </w:rPr>
              <w:fldChar w:fldCharType="end"/>
            </w:r>
          </w:hyperlink>
        </w:p>
        <w:p w14:paraId="7B3EA3C1" w14:textId="6BCD0A72" w:rsidR="00F42284" w:rsidRDefault="006427D4">
          <w:pPr>
            <w:pStyle w:val="TOC3"/>
            <w:tabs>
              <w:tab w:val="right" w:leader="dot" w:pos="9016"/>
            </w:tabs>
            <w:rPr>
              <w:rFonts w:asciiTheme="minorHAnsi" w:eastAsiaTheme="minorEastAsia" w:hAnsiTheme="minorHAnsi"/>
              <w:noProof/>
              <w:sz w:val="22"/>
              <w:lang w:val="en-US"/>
            </w:rPr>
          </w:pPr>
          <w:hyperlink w:anchor="_Toc96709061" w:history="1">
            <w:r w:rsidR="00F42284" w:rsidRPr="00C80460">
              <w:rPr>
                <w:rStyle w:val="Hyperlink"/>
                <w:rFonts w:ascii="Arial" w:hAnsi="Arial" w:cs="Arial"/>
                <w:noProof/>
              </w:rPr>
              <w:t>Objective</w:t>
            </w:r>
            <w:r w:rsidR="00F42284">
              <w:rPr>
                <w:noProof/>
                <w:webHidden/>
              </w:rPr>
              <w:tab/>
            </w:r>
            <w:r w:rsidR="00F42284">
              <w:rPr>
                <w:noProof/>
                <w:webHidden/>
              </w:rPr>
              <w:fldChar w:fldCharType="begin"/>
            </w:r>
            <w:r w:rsidR="00F42284">
              <w:rPr>
                <w:noProof/>
                <w:webHidden/>
              </w:rPr>
              <w:instrText xml:space="preserve"> PAGEREF _Toc96709061 \h </w:instrText>
            </w:r>
            <w:r w:rsidR="00F42284">
              <w:rPr>
                <w:noProof/>
                <w:webHidden/>
              </w:rPr>
            </w:r>
            <w:r w:rsidR="00F42284">
              <w:rPr>
                <w:noProof/>
                <w:webHidden/>
              </w:rPr>
              <w:fldChar w:fldCharType="separate"/>
            </w:r>
            <w:r w:rsidR="00F42284">
              <w:rPr>
                <w:noProof/>
                <w:webHidden/>
              </w:rPr>
              <w:t>4</w:t>
            </w:r>
            <w:r w:rsidR="00F42284">
              <w:rPr>
                <w:noProof/>
                <w:webHidden/>
              </w:rPr>
              <w:fldChar w:fldCharType="end"/>
            </w:r>
          </w:hyperlink>
        </w:p>
        <w:p w14:paraId="2D1D1C20" w14:textId="1D324D00" w:rsidR="00F42284" w:rsidRDefault="006427D4">
          <w:pPr>
            <w:pStyle w:val="TOC3"/>
            <w:tabs>
              <w:tab w:val="right" w:leader="dot" w:pos="9016"/>
            </w:tabs>
            <w:rPr>
              <w:rFonts w:asciiTheme="minorHAnsi" w:eastAsiaTheme="minorEastAsia" w:hAnsiTheme="minorHAnsi"/>
              <w:noProof/>
              <w:sz w:val="22"/>
              <w:lang w:val="en-US"/>
            </w:rPr>
          </w:pPr>
          <w:hyperlink w:anchor="_Toc96709062" w:history="1">
            <w:r w:rsidR="00F42284" w:rsidRPr="00C80460">
              <w:rPr>
                <w:rStyle w:val="Hyperlink"/>
                <w:rFonts w:ascii="Arial" w:hAnsi="Arial" w:cs="Arial"/>
                <w:noProof/>
              </w:rPr>
              <w:t>Questionnaire</w:t>
            </w:r>
            <w:r w:rsidR="00F42284">
              <w:rPr>
                <w:noProof/>
                <w:webHidden/>
              </w:rPr>
              <w:tab/>
            </w:r>
            <w:r w:rsidR="00F42284">
              <w:rPr>
                <w:noProof/>
                <w:webHidden/>
              </w:rPr>
              <w:fldChar w:fldCharType="begin"/>
            </w:r>
            <w:r w:rsidR="00F42284">
              <w:rPr>
                <w:noProof/>
                <w:webHidden/>
              </w:rPr>
              <w:instrText xml:space="preserve"> PAGEREF _Toc96709062 \h </w:instrText>
            </w:r>
            <w:r w:rsidR="00F42284">
              <w:rPr>
                <w:noProof/>
                <w:webHidden/>
              </w:rPr>
            </w:r>
            <w:r w:rsidR="00F42284">
              <w:rPr>
                <w:noProof/>
                <w:webHidden/>
              </w:rPr>
              <w:fldChar w:fldCharType="separate"/>
            </w:r>
            <w:r w:rsidR="00F42284">
              <w:rPr>
                <w:noProof/>
                <w:webHidden/>
              </w:rPr>
              <w:t>4</w:t>
            </w:r>
            <w:r w:rsidR="00F42284">
              <w:rPr>
                <w:noProof/>
                <w:webHidden/>
              </w:rPr>
              <w:fldChar w:fldCharType="end"/>
            </w:r>
          </w:hyperlink>
        </w:p>
        <w:p w14:paraId="50CCB896" w14:textId="34E7BB26" w:rsidR="00F42284" w:rsidRDefault="006427D4">
          <w:pPr>
            <w:pStyle w:val="TOC1"/>
            <w:tabs>
              <w:tab w:val="right" w:leader="dot" w:pos="9016"/>
            </w:tabs>
            <w:rPr>
              <w:rFonts w:asciiTheme="minorHAnsi" w:eastAsiaTheme="minorEastAsia" w:hAnsiTheme="minorHAnsi"/>
              <w:noProof/>
              <w:sz w:val="22"/>
              <w:lang w:val="en-US"/>
            </w:rPr>
          </w:pPr>
          <w:hyperlink w:anchor="_Toc96709063" w:history="1">
            <w:r w:rsidR="00F42284" w:rsidRPr="00C80460">
              <w:rPr>
                <w:rStyle w:val="Hyperlink"/>
                <w:rFonts w:ascii="Arial" w:hAnsi="Arial" w:cs="Arial"/>
                <w:noProof/>
              </w:rPr>
              <w:t>Research Design</w:t>
            </w:r>
            <w:r w:rsidR="00F42284">
              <w:rPr>
                <w:noProof/>
                <w:webHidden/>
              </w:rPr>
              <w:tab/>
            </w:r>
            <w:r w:rsidR="00F42284">
              <w:rPr>
                <w:noProof/>
                <w:webHidden/>
              </w:rPr>
              <w:fldChar w:fldCharType="begin"/>
            </w:r>
            <w:r w:rsidR="00F42284">
              <w:rPr>
                <w:noProof/>
                <w:webHidden/>
              </w:rPr>
              <w:instrText xml:space="preserve"> PAGEREF _Toc96709063 \h </w:instrText>
            </w:r>
            <w:r w:rsidR="00F42284">
              <w:rPr>
                <w:noProof/>
                <w:webHidden/>
              </w:rPr>
            </w:r>
            <w:r w:rsidR="00F42284">
              <w:rPr>
                <w:noProof/>
                <w:webHidden/>
              </w:rPr>
              <w:fldChar w:fldCharType="separate"/>
            </w:r>
            <w:r w:rsidR="00F42284">
              <w:rPr>
                <w:noProof/>
                <w:webHidden/>
              </w:rPr>
              <w:t>6</w:t>
            </w:r>
            <w:r w:rsidR="00F42284">
              <w:rPr>
                <w:noProof/>
                <w:webHidden/>
              </w:rPr>
              <w:fldChar w:fldCharType="end"/>
            </w:r>
          </w:hyperlink>
        </w:p>
        <w:p w14:paraId="58D23ED6" w14:textId="3F325786" w:rsidR="00F42284" w:rsidRDefault="006427D4">
          <w:pPr>
            <w:pStyle w:val="TOC2"/>
            <w:tabs>
              <w:tab w:val="right" w:leader="dot" w:pos="9016"/>
            </w:tabs>
            <w:rPr>
              <w:rFonts w:asciiTheme="minorHAnsi" w:eastAsiaTheme="minorEastAsia" w:hAnsiTheme="minorHAnsi"/>
              <w:noProof/>
              <w:sz w:val="22"/>
              <w:lang w:val="en-US"/>
            </w:rPr>
          </w:pPr>
          <w:hyperlink w:anchor="_Toc96709064" w:history="1">
            <w:r w:rsidR="00F42284" w:rsidRPr="00C80460">
              <w:rPr>
                <w:rStyle w:val="Hyperlink"/>
                <w:rFonts w:ascii="Arial" w:hAnsi="Arial" w:cs="Arial"/>
                <w:noProof/>
              </w:rPr>
              <w:t>Research Question</w:t>
            </w:r>
            <w:r w:rsidR="00F42284">
              <w:rPr>
                <w:noProof/>
                <w:webHidden/>
              </w:rPr>
              <w:tab/>
            </w:r>
            <w:r w:rsidR="00F42284">
              <w:rPr>
                <w:noProof/>
                <w:webHidden/>
              </w:rPr>
              <w:fldChar w:fldCharType="begin"/>
            </w:r>
            <w:r w:rsidR="00F42284">
              <w:rPr>
                <w:noProof/>
                <w:webHidden/>
              </w:rPr>
              <w:instrText xml:space="preserve"> PAGEREF _Toc96709064 \h </w:instrText>
            </w:r>
            <w:r w:rsidR="00F42284">
              <w:rPr>
                <w:noProof/>
                <w:webHidden/>
              </w:rPr>
            </w:r>
            <w:r w:rsidR="00F42284">
              <w:rPr>
                <w:noProof/>
                <w:webHidden/>
              </w:rPr>
              <w:fldChar w:fldCharType="separate"/>
            </w:r>
            <w:r w:rsidR="00F42284">
              <w:rPr>
                <w:noProof/>
                <w:webHidden/>
              </w:rPr>
              <w:t>6</w:t>
            </w:r>
            <w:r w:rsidR="00F42284">
              <w:rPr>
                <w:noProof/>
                <w:webHidden/>
              </w:rPr>
              <w:fldChar w:fldCharType="end"/>
            </w:r>
          </w:hyperlink>
        </w:p>
        <w:p w14:paraId="14C18A9C" w14:textId="32B04CDE" w:rsidR="00F42284" w:rsidRDefault="006427D4">
          <w:pPr>
            <w:pStyle w:val="TOC2"/>
            <w:tabs>
              <w:tab w:val="right" w:leader="dot" w:pos="9016"/>
            </w:tabs>
            <w:rPr>
              <w:rFonts w:asciiTheme="minorHAnsi" w:eastAsiaTheme="minorEastAsia" w:hAnsiTheme="minorHAnsi"/>
              <w:noProof/>
              <w:sz w:val="22"/>
              <w:lang w:val="en-US"/>
            </w:rPr>
          </w:pPr>
          <w:hyperlink w:anchor="_Toc96709065" w:history="1">
            <w:r w:rsidR="00F42284" w:rsidRPr="00C80460">
              <w:rPr>
                <w:rStyle w:val="Hyperlink"/>
                <w:rFonts w:ascii="Arial" w:hAnsi="Arial" w:cs="Arial"/>
                <w:noProof/>
              </w:rPr>
              <w:t>Research Methodology</w:t>
            </w:r>
            <w:r w:rsidR="00F42284">
              <w:rPr>
                <w:noProof/>
                <w:webHidden/>
              </w:rPr>
              <w:tab/>
            </w:r>
            <w:r w:rsidR="00F42284">
              <w:rPr>
                <w:noProof/>
                <w:webHidden/>
              </w:rPr>
              <w:fldChar w:fldCharType="begin"/>
            </w:r>
            <w:r w:rsidR="00F42284">
              <w:rPr>
                <w:noProof/>
                <w:webHidden/>
              </w:rPr>
              <w:instrText xml:space="preserve"> PAGEREF _Toc96709065 \h </w:instrText>
            </w:r>
            <w:r w:rsidR="00F42284">
              <w:rPr>
                <w:noProof/>
                <w:webHidden/>
              </w:rPr>
            </w:r>
            <w:r w:rsidR="00F42284">
              <w:rPr>
                <w:noProof/>
                <w:webHidden/>
              </w:rPr>
              <w:fldChar w:fldCharType="separate"/>
            </w:r>
            <w:r w:rsidR="00F42284">
              <w:rPr>
                <w:noProof/>
                <w:webHidden/>
              </w:rPr>
              <w:t>7</w:t>
            </w:r>
            <w:r w:rsidR="00F42284">
              <w:rPr>
                <w:noProof/>
                <w:webHidden/>
              </w:rPr>
              <w:fldChar w:fldCharType="end"/>
            </w:r>
          </w:hyperlink>
        </w:p>
        <w:p w14:paraId="5FEF479B" w14:textId="441A2697" w:rsidR="00F42284" w:rsidRDefault="006427D4">
          <w:pPr>
            <w:pStyle w:val="TOC3"/>
            <w:tabs>
              <w:tab w:val="right" w:leader="dot" w:pos="9016"/>
            </w:tabs>
            <w:rPr>
              <w:rFonts w:asciiTheme="minorHAnsi" w:eastAsiaTheme="minorEastAsia" w:hAnsiTheme="minorHAnsi"/>
              <w:noProof/>
              <w:sz w:val="22"/>
              <w:lang w:val="en-US"/>
            </w:rPr>
          </w:pPr>
          <w:hyperlink w:anchor="_Toc96709066" w:history="1">
            <w:r w:rsidR="00F42284" w:rsidRPr="00C80460">
              <w:rPr>
                <w:rStyle w:val="Hyperlink"/>
                <w:rFonts w:ascii="Arial" w:hAnsi="Arial" w:cs="Arial"/>
                <w:noProof/>
              </w:rPr>
              <w:t>Philosophy</w:t>
            </w:r>
            <w:r w:rsidR="00F42284">
              <w:rPr>
                <w:noProof/>
                <w:webHidden/>
              </w:rPr>
              <w:tab/>
            </w:r>
            <w:r w:rsidR="00F42284">
              <w:rPr>
                <w:noProof/>
                <w:webHidden/>
              </w:rPr>
              <w:fldChar w:fldCharType="begin"/>
            </w:r>
            <w:r w:rsidR="00F42284">
              <w:rPr>
                <w:noProof/>
                <w:webHidden/>
              </w:rPr>
              <w:instrText xml:space="preserve"> PAGEREF _Toc96709066 \h </w:instrText>
            </w:r>
            <w:r w:rsidR="00F42284">
              <w:rPr>
                <w:noProof/>
                <w:webHidden/>
              </w:rPr>
            </w:r>
            <w:r w:rsidR="00F42284">
              <w:rPr>
                <w:noProof/>
                <w:webHidden/>
              </w:rPr>
              <w:fldChar w:fldCharType="separate"/>
            </w:r>
            <w:r w:rsidR="00F42284">
              <w:rPr>
                <w:noProof/>
                <w:webHidden/>
              </w:rPr>
              <w:t>8</w:t>
            </w:r>
            <w:r w:rsidR="00F42284">
              <w:rPr>
                <w:noProof/>
                <w:webHidden/>
              </w:rPr>
              <w:fldChar w:fldCharType="end"/>
            </w:r>
          </w:hyperlink>
        </w:p>
        <w:p w14:paraId="799AE357" w14:textId="55AACE99" w:rsidR="00F42284" w:rsidRDefault="006427D4">
          <w:pPr>
            <w:pStyle w:val="TOC3"/>
            <w:tabs>
              <w:tab w:val="right" w:leader="dot" w:pos="9016"/>
            </w:tabs>
            <w:rPr>
              <w:rFonts w:asciiTheme="minorHAnsi" w:eastAsiaTheme="minorEastAsia" w:hAnsiTheme="minorHAnsi"/>
              <w:noProof/>
              <w:sz w:val="22"/>
              <w:lang w:val="en-US"/>
            </w:rPr>
          </w:pPr>
          <w:hyperlink w:anchor="_Toc96709067" w:history="1">
            <w:r w:rsidR="00F42284" w:rsidRPr="00C80460">
              <w:rPr>
                <w:rStyle w:val="Hyperlink"/>
                <w:rFonts w:ascii="Arial" w:hAnsi="Arial" w:cs="Arial"/>
                <w:noProof/>
              </w:rPr>
              <w:t>Approach</w:t>
            </w:r>
            <w:r w:rsidR="00F42284">
              <w:rPr>
                <w:noProof/>
                <w:webHidden/>
              </w:rPr>
              <w:tab/>
            </w:r>
            <w:r w:rsidR="00F42284">
              <w:rPr>
                <w:noProof/>
                <w:webHidden/>
              </w:rPr>
              <w:fldChar w:fldCharType="begin"/>
            </w:r>
            <w:r w:rsidR="00F42284">
              <w:rPr>
                <w:noProof/>
                <w:webHidden/>
              </w:rPr>
              <w:instrText xml:space="preserve"> PAGEREF _Toc96709067 \h </w:instrText>
            </w:r>
            <w:r w:rsidR="00F42284">
              <w:rPr>
                <w:noProof/>
                <w:webHidden/>
              </w:rPr>
            </w:r>
            <w:r w:rsidR="00F42284">
              <w:rPr>
                <w:noProof/>
                <w:webHidden/>
              </w:rPr>
              <w:fldChar w:fldCharType="separate"/>
            </w:r>
            <w:r w:rsidR="00F42284">
              <w:rPr>
                <w:noProof/>
                <w:webHidden/>
              </w:rPr>
              <w:t>8</w:t>
            </w:r>
            <w:r w:rsidR="00F42284">
              <w:rPr>
                <w:noProof/>
                <w:webHidden/>
              </w:rPr>
              <w:fldChar w:fldCharType="end"/>
            </w:r>
          </w:hyperlink>
        </w:p>
        <w:p w14:paraId="46107F3C" w14:textId="4395BB05" w:rsidR="00F42284" w:rsidRDefault="006427D4">
          <w:pPr>
            <w:pStyle w:val="TOC3"/>
            <w:tabs>
              <w:tab w:val="right" w:leader="dot" w:pos="9016"/>
            </w:tabs>
            <w:rPr>
              <w:rFonts w:asciiTheme="minorHAnsi" w:eastAsiaTheme="minorEastAsia" w:hAnsiTheme="minorHAnsi"/>
              <w:noProof/>
              <w:sz w:val="22"/>
              <w:lang w:val="en-US"/>
            </w:rPr>
          </w:pPr>
          <w:hyperlink w:anchor="_Toc96709068" w:history="1">
            <w:r w:rsidR="00F42284" w:rsidRPr="00C80460">
              <w:rPr>
                <w:rStyle w:val="Hyperlink"/>
                <w:rFonts w:ascii="Arial" w:hAnsi="Arial" w:cs="Arial"/>
                <w:noProof/>
              </w:rPr>
              <w:t>Strategy</w:t>
            </w:r>
            <w:r w:rsidR="00F42284">
              <w:rPr>
                <w:noProof/>
                <w:webHidden/>
              </w:rPr>
              <w:tab/>
            </w:r>
            <w:r w:rsidR="00F42284">
              <w:rPr>
                <w:noProof/>
                <w:webHidden/>
              </w:rPr>
              <w:fldChar w:fldCharType="begin"/>
            </w:r>
            <w:r w:rsidR="00F42284">
              <w:rPr>
                <w:noProof/>
                <w:webHidden/>
              </w:rPr>
              <w:instrText xml:space="preserve"> PAGEREF _Toc96709068 \h </w:instrText>
            </w:r>
            <w:r w:rsidR="00F42284">
              <w:rPr>
                <w:noProof/>
                <w:webHidden/>
              </w:rPr>
            </w:r>
            <w:r w:rsidR="00F42284">
              <w:rPr>
                <w:noProof/>
                <w:webHidden/>
              </w:rPr>
              <w:fldChar w:fldCharType="separate"/>
            </w:r>
            <w:r w:rsidR="00F42284">
              <w:rPr>
                <w:noProof/>
                <w:webHidden/>
              </w:rPr>
              <w:t>8</w:t>
            </w:r>
            <w:r w:rsidR="00F42284">
              <w:rPr>
                <w:noProof/>
                <w:webHidden/>
              </w:rPr>
              <w:fldChar w:fldCharType="end"/>
            </w:r>
          </w:hyperlink>
        </w:p>
        <w:p w14:paraId="01EDF9BE" w14:textId="76BCE0CD" w:rsidR="00F42284" w:rsidRDefault="006427D4">
          <w:pPr>
            <w:pStyle w:val="TOC3"/>
            <w:tabs>
              <w:tab w:val="right" w:leader="dot" w:pos="9016"/>
            </w:tabs>
            <w:rPr>
              <w:rFonts w:asciiTheme="minorHAnsi" w:eastAsiaTheme="minorEastAsia" w:hAnsiTheme="minorHAnsi"/>
              <w:noProof/>
              <w:sz w:val="22"/>
              <w:lang w:val="en-US"/>
            </w:rPr>
          </w:pPr>
          <w:hyperlink w:anchor="_Toc96709069" w:history="1">
            <w:r w:rsidR="00F42284" w:rsidRPr="00C80460">
              <w:rPr>
                <w:rStyle w:val="Hyperlink"/>
                <w:rFonts w:ascii="Arial" w:hAnsi="Arial" w:cs="Arial"/>
                <w:noProof/>
              </w:rPr>
              <w:t>Tools and Methods</w:t>
            </w:r>
            <w:r w:rsidR="00F42284">
              <w:rPr>
                <w:noProof/>
                <w:webHidden/>
              </w:rPr>
              <w:tab/>
            </w:r>
            <w:r w:rsidR="00F42284">
              <w:rPr>
                <w:noProof/>
                <w:webHidden/>
              </w:rPr>
              <w:fldChar w:fldCharType="begin"/>
            </w:r>
            <w:r w:rsidR="00F42284">
              <w:rPr>
                <w:noProof/>
                <w:webHidden/>
              </w:rPr>
              <w:instrText xml:space="preserve"> PAGEREF _Toc96709069 \h </w:instrText>
            </w:r>
            <w:r w:rsidR="00F42284">
              <w:rPr>
                <w:noProof/>
                <w:webHidden/>
              </w:rPr>
            </w:r>
            <w:r w:rsidR="00F42284">
              <w:rPr>
                <w:noProof/>
                <w:webHidden/>
              </w:rPr>
              <w:fldChar w:fldCharType="separate"/>
            </w:r>
            <w:r w:rsidR="00F42284">
              <w:rPr>
                <w:noProof/>
                <w:webHidden/>
              </w:rPr>
              <w:t>8</w:t>
            </w:r>
            <w:r w:rsidR="00F42284">
              <w:rPr>
                <w:noProof/>
                <w:webHidden/>
              </w:rPr>
              <w:fldChar w:fldCharType="end"/>
            </w:r>
          </w:hyperlink>
        </w:p>
        <w:p w14:paraId="21929271" w14:textId="60FE2AB7" w:rsidR="00F42284" w:rsidRDefault="006427D4">
          <w:pPr>
            <w:pStyle w:val="TOC3"/>
            <w:tabs>
              <w:tab w:val="right" w:leader="dot" w:pos="9016"/>
            </w:tabs>
            <w:rPr>
              <w:rFonts w:asciiTheme="minorHAnsi" w:eastAsiaTheme="minorEastAsia" w:hAnsiTheme="minorHAnsi"/>
              <w:noProof/>
              <w:sz w:val="22"/>
              <w:lang w:val="en-US"/>
            </w:rPr>
          </w:pPr>
          <w:hyperlink w:anchor="_Toc96709070" w:history="1">
            <w:r w:rsidR="00F42284" w:rsidRPr="00C80460">
              <w:rPr>
                <w:rStyle w:val="Hyperlink"/>
                <w:rFonts w:ascii="Arial" w:hAnsi="Arial" w:cs="Arial"/>
                <w:noProof/>
              </w:rPr>
              <w:t>Sampling</w:t>
            </w:r>
            <w:r w:rsidR="00F42284">
              <w:rPr>
                <w:noProof/>
                <w:webHidden/>
              </w:rPr>
              <w:tab/>
            </w:r>
            <w:r w:rsidR="00F42284">
              <w:rPr>
                <w:noProof/>
                <w:webHidden/>
              </w:rPr>
              <w:fldChar w:fldCharType="begin"/>
            </w:r>
            <w:r w:rsidR="00F42284">
              <w:rPr>
                <w:noProof/>
                <w:webHidden/>
              </w:rPr>
              <w:instrText xml:space="preserve"> PAGEREF _Toc96709070 \h </w:instrText>
            </w:r>
            <w:r w:rsidR="00F42284">
              <w:rPr>
                <w:noProof/>
                <w:webHidden/>
              </w:rPr>
            </w:r>
            <w:r w:rsidR="00F42284">
              <w:rPr>
                <w:noProof/>
                <w:webHidden/>
              </w:rPr>
              <w:fldChar w:fldCharType="separate"/>
            </w:r>
            <w:r w:rsidR="00F42284">
              <w:rPr>
                <w:noProof/>
                <w:webHidden/>
              </w:rPr>
              <w:t>9</w:t>
            </w:r>
            <w:r w:rsidR="00F42284">
              <w:rPr>
                <w:noProof/>
                <w:webHidden/>
              </w:rPr>
              <w:fldChar w:fldCharType="end"/>
            </w:r>
          </w:hyperlink>
        </w:p>
        <w:p w14:paraId="0F08B72C" w14:textId="14A3E8E8" w:rsidR="00F42284" w:rsidRDefault="006427D4">
          <w:pPr>
            <w:pStyle w:val="TOC2"/>
            <w:tabs>
              <w:tab w:val="right" w:leader="dot" w:pos="9016"/>
            </w:tabs>
            <w:rPr>
              <w:rFonts w:asciiTheme="minorHAnsi" w:eastAsiaTheme="minorEastAsia" w:hAnsiTheme="minorHAnsi"/>
              <w:noProof/>
              <w:sz w:val="22"/>
              <w:lang w:val="en-US"/>
            </w:rPr>
          </w:pPr>
          <w:hyperlink w:anchor="_Toc96709071" w:history="1">
            <w:r w:rsidR="00F42284" w:rsidRPr="00C80460">
              <w:rPr>
                <w:rStyle w:val="Hyperlink"/>
                <w:rFonts w:ascii="Arial" w:hAnsi="Arial" w:cs="Arial"/>
                <w:noProof/>
              </w:rPr>
              <w:t>Ethical Contemplation</w:t>
            </w:r>
            <w:r w:rsidR="00F42284">
              <w:rPr>
                <w:noProof/>
                <w:webHidden/>
              </w:rPr>
              <w:tab/>
            </w:r>
            <w:r w:rsidR="00F42284">
              <w:rPr>
                <w:noProof/>
                <w:webHidden/>
              </w:rPr>
              <w:fldChar w:fldCharType="begin"/>
            </w:r>
            <w:r w:rsidR="00F42284">
              <w:rPr>
                <w:noProof/>
                <w:webHidden/>
              </w:rPr>
              <w:instrText xml:space="preserve"> PAGEREF _Toc96709071 \h </w:instrText>
            </w:r>
            <w:r w:rsidR="00F42284">
              <w:rPr>
                <w:noProof/>
                <w:webHidden/>
              </w:rPr>
            </w:r>
            <w:r w:rsidR="00F42284">
              <w:rPr>
                <w:noProof/>
                <w:webHidden/>
              </w:rPr>
              <w:fldChar w:fldCharType="separate"/>
            </w:r>
            <w:r w:rsidR="00F42284">
              <w:rPr>
                <w:noProof/>
                <w:webHidden/>
              </w:rPr>
              <w:t>9</w:t>
            </w:r>
            <w:r w:rsidR="00F42284">
              <w:rPr>
                <w:noProof/>
                <w:webHidden/>
              </w:rPr>
              <w:fldChar w:fldCharType="end"/>
            </w:r>
          </w:hyperlink>
        </w:p>
        <w:p w14:paraId="5C67CD5A" w14:textId="003B65A9" w:rsidR="00F42284" w:rsidRDefault="006427D4">
          <w:pPr>
            <w:pStyle w:val="TOC1"/>
            <w:tabs>
              <w:tab w:val="right" w:leader="dot" w:pos="9016"/>
            </w:tabs>
            <w:rPr>
              <w:rFonts w:asciiTheme="minorHAnsi" w:eastAsiaTheme="minorEastAsia" w:hAnsiTheme="minorHAnsi"/>
              <w:noProof/>
              <w:sz w:val="22"/>
              <w:lang w:val="en-US"/>
            </w:rPr>
          </w:pPr>
          <w:hyperlink w:anchor="_Toc96709072" w:history="1">
            <w:r w:rsidR="00F42284" w:rsidRPr="00C80460">
              <w:rPr>
                <w:rStyle w:val="Hyperlink"/>
                <w:rFonts w:ascii="Arial" w:hAnsi="Arial" w:cs="Arial"/>
                <w:noProof/>
              </w:rPr>
              <w:t>Research Outcome</w:t>
            </w:r>
            <w:r w:rsidR="00F42284">
              <w:rPr>
                <w:noProof/>
                <w:webHidden/>
              </w:rPr>
              <w:tab/>
            </w:r>
            <w:r w:rsidR="00F42284">
              <w:rPr>
                <w:noProof/>
                <w:webHidden/>
              </w:rPr>
              <w:fldChar w:fldCharType="begin"/>
            </w:r>
            <w:r w:rsidR="00F42284">
              <w:rPr>
                <w:noProof/>
                <w:webHidden/>
              </w:rPr>
              <w:instrText xml:space="preserve"> PAGEREF _Toc96709072 \h </w:instrText>
            </w:r>
            <w:r w:rsidR="00F42284">
              <w:rPr>
                <w:noProof/>
                <w:webHidden/>
              </w:rPr>
            </w:r>
            <w:r w:rsidR="00F42284">
              <w:rPr>
                <w:noProof/>
                <w:webHidden/>
              </w:rPr>
              <w:fldChar w:fldCharType="separate"/>
            </w:r>
            <w:r w:rsidR="00F42284">
              <w:rPr>
                <w:noProof/>
                <w:webHidden/>
              </w:rPr>
              <w:t>10</w:t>
            </w:r>
            <w:r w:rsidR="00F42284">
              <w:rPr>
                <w:noProof/>
                <w:webHidden/>
              </w:rPr>
              <w:fldChar w:fldCharType="end"/>
            </w:r>
          </w:hyperlink>
        </w:p>
        <w:p w14:paraId="153DE2A5" w14:textId="27B74E3F" w:rsidR="00F42284" w:rsidRDefault="006427D4">
          <w:pPr>
            <w:pStyle w:val="TOC2"/>
            <w:tabs>
              <w:tab w:val="right" w:leader="dot" w:pos="9016"/>
            </w:tabs>
            <w:rPr>
              <w:rFonts w:asciiTheme="minorHAnsi" w:eastAsiaTheme="minorEastAsia" w:hAnsiTheme="minorHAnsi"/>
              <w:noProof/>
              <w:sz w:val="22"/>
              <w:lang w:val="en-US"/>
            </w:rPr>
          </w:pPr>
          <w:hyperlink w:anchor="_Toc96709073" w:history="1">
            <w:r w:rsidR="00F42284" w:rsidRPr="00C80460">
              <w:rPr>
                <w:rStyle w:val="Hyperlink"/>
                <w:rFonts w:ascii="Arial" w:hAnsi="Arial" w:cs="Arial"/>
                <w:noProof/>
              </w:rPr>
              <w:t>Survey results</w:t>
            </w:r>
            <w:r w:rsidR="00F42284">
              <w:rPr>
                <w:noProof/>
                <w:webHidden/>
              </w:rPr>
              <w:tab/>
            </w:r>
            <w:r w:rsidR="00F42284">
              <w:rPr>
                <w:noProof/>
                <w:webHidden/>
              </w:rPr>
              <w:fldChar w:fldCharType="begin"/>
            </w:r>
            <w:r w:rsidR="00F42284">
              <w:rPr>
                <w:noProof/>
                <w:webHidden/>
              </w:rPr>
              <w:instrText xml:space="preserve"> PAGEREF _Toc96709073 \h </w:instrText>
            </w:r>
            <w:r w:rsidR="00F42284">
              <w:rPr>
                <w:noProof/>
                <w:webHidden/>
              </w:rPr>
            </w:r>
            <w:r w:rsidR="00F42284">
              <w:rPr>
                <w:noProof/>
                <w:webHidden/>
              </w:rPr>
              <w:fldChar w:fldCharType="separate"/>
            </w:r>
            <w:r w:rsidR="00F42284">
              <w:rPr>
                <w:noProof/>
                <w:webHidden/>
              </w:rPr>
              <w:t>10</w:t>
            </w:r>
            <w:r w:rsidR="00F42284">
              <w:rPr>
                <w:noProof/>
                <w:webHidden/>
              </w:rPr>
              <w:fldChar w:fldCharType="end"/>
            </w:r>
          </w:hyperlink>
        </w:p>
        <w:p w14:paraId="022C8B78" w14:textId="64F68439" w:rsidR="00F42284" w:rsidRDefault="006427D4">
          <w:pPr>
            <w:pStyle w:val="TOC1"/>
            <w:tabs>
              <w:tab w:val="right" w:leader="dot" w:pos="9016"/>
            </w:tabs>
            <w:rPr>
              <w:rFonts w:asciiTheme="minorHAnsi" w:eastAsiaTheme="minorEastAsia" w:hAnsiTheme="minorHAnsi"/>
              <w:noProof/>
              <w:sz w:val="22"/>
              <w:lang w:val="en-US"/>
            </w:rPr>
          </w:pPr>
          <w:hyperlink w:anchor="_Toc96709074" w:history="1">
            <w:r w:rsidR="00F42284" w:rsidRPr="00C80460">
              <w:rPr>
                <w:rStyle w:val="Hyperlink"/>
                <w:rFonts w:ascii="Arial" w:hAnsi="Arial" w:cs="Arial"/>
                <w:noProof/>
              </w:rPr>
              <w:t>Discussion</w:t>
            </w:r>
            <w:r w:rsidR="00F42284">
              <w:rPr>
                <w:noProof/>
                <w:webHidden/>
              </w:rPr>
              <w:tab/>
            </w:r>
            <w:r w:rsidR="00F42284">
              <w:rPr>
                <w:noProof/>
                <w:webHidden/>
              </w:rPr>
              <w:fldChar w:fldCharType="begin"/>
            </w:r>
            <w:r w:rsidR="00F42284">
              <w:rPr>
                <w:noProof/>
                <w:webHidden/>
              </w:rPr>
              <w:instrText xml:space="preserve"> PAGEREF _Toc96709074 \h </w:instrText>
            </w:r>
            <w:r w:rsidR="00F42284">
              <w:rPr>
                <w:noProof/>
                <w:webHidden/>
              </w:rPr>
            </w:r>
            <w:r w:rsidR="00F42284">
              <w:rPr>
                <w:noProof/>
                <w:webHidden/>
              </w:rPr>
              <w:fldChar w:fldCharType="separate"/>
            </w:r>
            <w:r w:rsidR="00F42284">
              <w:rPr>
                <w:noProof/>
                <w:webHidden/>
              </w:rPr>
              <w:t>14</w:t>
            </w:r>
            <w:r w:rsidR="00F42284">
              <w:rPr>
                <w:noProof/>
                <w:webHidden/>
              </w:rPr>
              <w:fldChar w:fldCharType="end"/>
            </w:r>
          </w:hyperlink>
        </w:p>
        <w:p w14:paraId="01EF1E90" w14:textId="7C87D50F" w:rsidR="00F42284" w:rsidRDefault="006427D4">
          <w:pPr>
            <w:pStyle w:val="TOC1"/>
            <w:tabs>
              <w:tab w:val="right" w:leader="dot" w:pos="9016"/>
            </w:tabs>
            <w:rPr>
              <w:rFonts w:asciiTheme="minorHAnsi" w:eastAsiaTheme="minorEastAsia" w:hAnsiTheme="minorHAnsi"/>
              <w:noProof/>
              <w:sz w:val="22"/>
              <w:lang w:val="en-US"/>
            </w:rPr>
          </w:pPr>
          <w:hyperlink w:anchor="_Toc96709075" w:history="1">
            <w:r w:rsidR="00F42284" w:rsidRPr="00C80460">
              <w:rPr>
                <w:rStyle w:val="Hyperlink"/>
                <w:rFonts w:ascii="Arial" w:hAnsi="Arial" w:cs="Arial"/>
                <w:noProof/>
              </w:rPr>
              <w:t>Conclusion</w:t>
            </w:r>
            <w:r w:rsidR="00F42284">
              <w:rPr>
                <w:noProof/>
                <w:webHidden/>
              </w:rPr>
              <w:tab/>
            </w:r>
            <w:r w:rsidR="00F42284">
              <w:rPr>
                <w:noProof/>
                <w:webHidden/>
              </w:rPr>
              <w:fldChar w:fldCharType="begin"/>
            </w:r>
            <w:r w:rsidR="00F42284">
              <w:rPr>
                <w:noProof/>
                <w:webHidden/>
              </w:rPr>
              <w:instrText xml:space="preserve"> PAGEREF _Toc96709075 \h </w:instrText>
            </w:r>
            <w:r w:rsidR="00F42284">
              <w:rPr>
                <w:noProof/>
                <w:webHidden/>
              </w:rPr>
            </w:r>
            <w:r w:rsidR="00F42284">
              <w:rPr>
                <w:noProof/>
                <w:webHidden/>
              </w:rPr>
              <w:fldChar w:fldCharType="separate"/>
            </w:r>
            <w:r w:rsidR="00F42284">
              <w:rPr>
                <w:noProof/>
                <w:webHidden/>
              </w:rPr>
              <w:t>16</w:t>
            </w:r>
            <w:r w:rsidR="00F42284">
              <w:rPr>
                <w:noProof/>
                <w:webHidden/>
              </w:rPr>
              <w:fldChar w:fldCharType="end"/>
            </w:r>
          </w:hyperlink>
        </w:p>
        <w:p w14:paraId="4D7434FC" w14:textId="46033787" w:rsidR="00F42284" w:rsidRDefault="006427D4">
          <w:pPr>
            <w:pStyle w:val="TOC1"/>
            <w:tabs>
              <w:tab w:val="right" w:leader="dot" w:pos="9016"/>
            </w:tabs>
            <w:rPr>
              <w:rFonts w:asciiTheme="minorHAnsi" w:eastAsiaTheme="minorEastAsia" w:hAnsiTheme="minorHAnsi"/>
              <w:noProof/>
              <w:sz w:val="22"/>
              <w:lang w:val="en-US"/>
            </w:rPr>
          </w:pPr>
          <w:hyperlink w:anchor="_Toc96709076" w:history="1">
            <w:r w:rsidR="00F42284" w:rsidRPr="00C80460">
              <w:rPr>
                <w:rStyle w:val="Hyperlink"/>
                <w:rFonts w:ascii="Arial" w:hAnsi="Arial" w:cs="Arial"/>
                <w:noProof/>
              </w:rPr>
              <w:t>References</w:t>
            </w:r>
            <w:r w:rsidR="00F42284">
              <w:rPr>
                <w:noProof/>
                <w:webHidden/>
              </w:rPr>
              <w:tab/>
            </w:r>
            <w:r w:rsidR="00F42284">
              <w:rPr>
                <w:noProof/>
                <w:webHidden/>
              </w:rPr>
              <w:fldChar w:fldCharType="begin"/>
            </w:r>
            <w:r w:rsidR="00F42284">
              <w:rPr>
                <w:noProof/>
                <w:webHidden/>
              </w:rPr>
              <w:instrText xml:space="preserve"> PAGEREF _Toc96709076 \h </w:instrText>
            </w:r>
            <w:r w:rsidR="00F42284">
              <w:rPr>
                <w:noProof/>
                <w:webHidden/>
              </w:rPr>
            </w:r>
            <w:r w:rsidR="00F42284">
              <w:rPr>
                <w:noProof/>
                <w:webHidden/>
              </w:rPr>
              <w:fldChar w:fldCharType="separate"/>
            </w:r>
            <w:r w:rsidR="00F42284">
              <w:rPr>
                <w:noProof/>
                <w:webHidden/>
              </w:rPr>
              <w:t>17</w:t>
            </w:r>
            <w:r w:rsidR="00F42284">
              <w:rPr>
                <w:noProof/>
                <w:webHidden/>
              </w:rPr>
              <w:fldChar w:fldCharType="end"/>
            </w:r>
          </w:hyperlink>
        </w:p>
        <w:p w14:paraId="7E217AA2" w14:textId="3E6959AA" w:rsidR="00F42284" w:rsidRDefault="006427D4">
          <w:pPr>
            <w:pStyle w:val="TOC1"/>
            <w:tabs>
              <w:tab w:val="right" w:leader="dot" w:pos="9016"/>
            </w:tabs>
            <w:rPr>
              <w:rFonts w:asciiTheme="minorHAnsi" w:eastAsiaTheme="minorEastAsia" w:hAnsiTheme="minorHAnsi"/>
              <w:noProof/>
              <w:sz w:val="22"/>
              <w:lang w:val="en-US"/>
            </w:rPr>
          </w:pPr>
          <w:hyperlink w:anchor="_Toc96709077" w:history="1">
            <w:r w:rsidR="00F42284" w:rsidRPr="00C80460">
              <w:rPr>
                <w:rStyle w:val="Hyperlink"/>
                <w:rFonts w:ascii="Arial" w:hAnsi="Arial" w:cs="Arial"/>
                <w:noProof/>
              </w:rPr>
              <w:t>Appendix</w:t>
            </w:r>
            <w:r w:rsidR="00F42284">
              <w:rPr>
                <w:noProof/>
                <w:webHidden/>
              </w:rPr>
              <w:tab/>
            </w:r>
            <w:r w:rsidR="00F42284">
              <w:rPr>
                <w:noProof/>
                <w:webHidden/>
              </w:rPr>
              <w:fldChar w:fldCharType="begin"/>
            </w:r>
            <w:r w:rsidR="00F42284">
              <w:rPr>
                <w:noProof/>
                <w:webHidden/>
              </w:rPr>
              <w:instrText xml:space="preserve"> PAGEREF _Toc96709077 \h </w:instrText>
            </w:r>
            <w:r w:rsidR="00F42284">
              <w:rPr>
                <w:noProof/>
                <w:webHidden/>
              </w:rPr>
            </w:r>
            <w:r w:rsidR="00F42284">
              <w:rPr>
                <w:noProof/>
                <w:webHidden/>
              </w:rPr>
              <w:fldChar w:fldCharType="separate"/>
            </w:r>
            <w:r w:rsidR="00F42284">
              <w:rPr>
                <w:noProof/>
                <w:webHidden/>
              </w:rPr>
              <w:t>18</w:t>
            </w:r>
            <w:r w:rsidR="00F42284">
              <w:rPr>
                <w:noProof/>
                <w:webHidden/>
              </w:rPr>
              <w:fldChar w:fldCharType="end"/>
            </w:r>
          </w:hyperlink>
        </w:p>
        <w:p w14:paraId="38A7E3CA" w14:textId="656AA245" w:rsidR="0022515E" w:rsidRDefault="0022515E" w:rsidP="00B1735B">
          <w:r>
            <w:rPr>
              <w:b/>
              <w:bCs/>
              <w:noProof/>
            </w:rPr>
            <w:fldChar w:fldCharType="end"/>
          </w:r>
        </w:p>
      </w:sdtContent>
    </w:sdt>
    <w:p w14:paraId="6E3EC9E5" w14:textId="79D44B4D" w:rsidR="00BC0A51" w:rsidRPr="0022515E" w:rsidRDefault="00BC0A51" w:rsidP="00B1735B">
      <w:pPr>
        <w:rPr>
          <w:rFonts w:ascii="Arial" w:hAnsi="Arial" w:cs="Arial"/>
        </w:rPr>
      </w:pPr>
      <w:r w:rsidRPr="0022515E">
        <w:rPr>
          <w:rFonts w:ascii="Arial" w:hAnsi="Arial" w:cs="Arial"/>
        </w:rPr>
        <w:br w:type="page"/>
      </w:r>
    </w:p>
    <w:p w14:paraId="6059C594" w14:textId="7D66B3D4" w:rsidR="0083045B" w:rsidRPr="0022515E" w:rsidRDefault="00BC0A51" w:rsidP="00B1735B">
      <w:pPr>
        <w:pStyle w:val="Heading1"/>
        <w:rPr>
          <w:rFonts w:ascii="Arial" w:hAnsi="Arial" w:cs="Arial"/>
        </w:rPr>
      </w:pPr>
      <w:bookmarkStart w:id="2" w:name="_Toc96709059"/>
      <w:r w:rsidRPr="0022515E">
        <w:rPr>
          <w:rFonts w:ascii="Arial" w:hAnsi="Arial" w:cs="Arial"/>
        </w:rPr>
        <w:lastRenderedPageBreak/>
        <w:t>Introduction</w:t>
      </w:r>
      <w:bookmarkEnd w:id="2"/>
    </w:p>
    <w:p w14:paraId="698F891C" w14:textId="6E451561" w:rsidR="00B07F0D" w:rsidRPr="0022515E" w:rsidRDefault="00EA76BA" w:rsidP="00B1735B">
      <w:pPr>
        <w:rPr>
          <w:rFonts w:ascii="Arial" w:hAnsi="Arial" w:cs="Arial"/>
        </w:rPr>
      </w:pPr>
      <w:r w:rsidRPr="0022515E">
        <w:rPr>
          <w:rFonts w:ascii="Arial" w:hAnsi="Arial" w:cs="Arial"/>
        </w:rPr>
        <w:t xml:space="preserve">Digital skills incorporate the capabilities of individuals concerning the utilisation of digital technology along with information and communication aspects in the modern world. In addition, the significance and the necessities of acquiring skills regarding digital technology </w:t>
      </w:r>
      <w:r w:rsidR="007F4DA1">
        <w:rPr>
          <w:rFonts w:ascii="Arial" w:hAnsi="Arial" w:cs="Arial"/>
        </w:rPr>
        <w:t>are</w:t>
      </w:r>
      <w:r w:rsidRPr="0022515E">
        <w:rPr>
          <w:rFonts w:ascii="Arial" w:hAnsi="Arial" w:cs="Arial"/>
        </w:rPr>
        <w:t xml:space="preserve"> increasing dramatically to address the necessities of the future as everything is integrating with digital tools and technologies day by day</w:t>
      </w:r>
      <w:r w:rsidR="00924B13">
        <w:rPr>
          <w:rFonts w:ascii="Arial" w:hAnsi="Arial" w:cs="Arial"/>
        </w:rPr>
        <w:t xml:space="preserve"> </w:t>
      </w:r>
      <w:r w:rsidR="00924B13" w:rsidRPr="00924B13">
        <w:rPr>
          <w:rFonts w:ascii="Arial" w:hAnsi="Arial" w:cs="Arial"/>
        </w:rPr>
        <w:t>(Cage, 2022)</w:t>
      </w:r>
      <w:r w:rsidRPr="0022515E">
        <w:rPr>
          <w:rFonts w:ascii="Arial" w:hAnsi="Arial" w:cs="Arial"/>
        </w:rPr>
        <w:t>. This</w:t>
      </w:r>
      <w:r w:rsidR="00EE55AD" w:rsidRPr="0022515E">
        <w:rPr>
          <w:rFonts w:ascii="Arial" w:hAnsi="Arial" w:cs="Arial"/>
        </w:rPr>
        <w:t xml:space="preserve"> research</w:t>
      </w:r>
      <w:r w:rsidRPr="0022515E">
        <w:rPr>
          <w:rFonts w:ascii="Arial" w:hAnsi="Arial" w:cs="Arial"/>
        </w:rPr>
        <w:t xml:space="preserve"> report involves </w:t>
      </w:r>
      <w:r w:rsidR="00EE55AD" w:rsidRPr="0022515E">
        <w:rPr>
          <w:rFonts w:ascii="Arial" w:hAnsi="Arial" w:cs="Arial"/>
        </w:rPr>
        <w:t xml:space="preserve">careful assessment and the proper utilisation of </w:t>
      </w:r>
      <w:r w:rsidR="00925FCF" w:rsidRPr="0022515E">
        <w:rPr>
          <w:rFonts w:ascii="Arial" w:hAnsi="Arial" w:cs="Arial"/>
        </w:rPr>
        <w:t>current</w:t>
      </w:r>
      <w:r w:rsidR="00EE55AD" w:rsidRPr="0022515E">
        <w:rPr>
          <w:rFonts w:ascii="Arial" w:hAnsi="Arial" w:cs="Arial"/>
        </w:rPr>
        <w:t xml:space="preserve"> technological elements regarding workplace effectiveness</w:t>
      </w:r>
      <w:r w:rsidR="00B07F0D" w:rsidRPr="0022515E">
        <w:rPr>
          <w:rFonts w:ascii="Arial" w:hAnsi="Arial" w:cs="Arial"/>
        </w:rPr>
        <w:t xml:space="preserve"> and efficiency of Tesco, a renowned multinational retail company</w:t>
      </w:r>
      <w:r w:rsidR="00EE55AD" w:rsidRPr="0022515E">
        <w:rPr>
          <w:rFonts w:ascii="Arial" w:hAnsi="Arial" w:cs="Arial"/>
        </w:rPr>
        <w:t xml:space="preserve"> </w:t>
      </w:r>
      <w:r w:rsidR="00776B8E" w:rsidRPr="0022515E">
        <w:rPr>
          <w:rFonts w:ascii="Arial" w:hAnsi="Arial" w:cs="Arial"/>
        </w:rPr>
        <w:t>through an effective research design.</w:t>
      </w:r>
      <w:r w:rsidR="00176B92" w:rsidRPr="0022515E">
        <w:rPr>
          <w:rFonts w:ascii="Arial" w:hAnsi="Arial" w:cs="Arial"/>
        </w:rPr>
        <w:t xml:space="preserve"> The research report will incorporate appropriate research methodologies along with sufficient literature</w:t>
      </w:r>
      <w:r w:rsidR="0009117D" w:rsidRPr="0022515E">
        <w:rPr>
          <w:rFonts w:ascii="Arial" w:hAnsi="Arial" w:cs="Arial"/>
        </w:rPr>
        <w:t xml:space="preserve">, </w:t>
      </w:r>
      <w:r w:rsidR="007F4DA1">
        <w:rPr>
          <w:rFonts w:ascii="Arial" w:hAnsi="Arial" w:cs="Arial"/>
        </w:rPr>
        <w:t xml:space="preserve">the </w:t>
      </w:r>
      <w:r w:rsidR="0009117D" w:rsidRPr="0022515E">
        <w:rPr>
          <w:rFonts w:ascii="Arial" w:hAnsi="Arial" w:cs="Arial"/>
        </w:rPr>
        <w:t>implication of experiences, cognitive and practical skills</w:t>
      </w:r>
      <w:r w:rsidR="00D84B4E">
        <w:rPr>
          <w:rFonts w:ascii="Arial" w:hAnsi="Arial" w:cs="Arial"/>
        </w:rPr>
        <w:t xml:space="preserve"> </w:t>
      </w:r>
      <w:r w:rsidR="00D84B4E" w:rsidRPr="00D84B4E">
        <w:rPr>
          <w:rFonts w:ascii="Arial" w:hAnsi="Arial" w:cs="Arial"/>
        </w:rPr>
        <w:t>(Kennedy-Clark, 2013)</w:t>
      </w:r>
      <w:r w:rsidR="0009117D" w:rsidRPr="0022515E">
        <w:rPr>
          <w:rFonts w:ascii="Arial" w:hAnsi="Arial" w:cs="Arial"/>
        </w:rPr>
        <w:t>.</w:t>
      </w:r>
    </w:p>
    <w:p w14:paraId="35D57CA5" w14:textId="77777777" w:rsidR="00B07F0D" w:rsidRPr="0022515E" w:rsidRDefault="00B07F0D" w:rsidP="00B1735B">
      <w:pPr>
        <w:pStyle w:val="Heading3"/>
        <w:rPr>
          <w:rFonts w:ascii="Arial" w:hAnsi="Arial" w:cs="Arial"/>
        </w:rPr>
      </w:pPr>
      <w:bookmarkStart w:id="3" w:name="_Toc96709060"/>
      <w:r w:rsidRPr="0022515E">
        <w:rPr>
          <w:rFonts w:ascii="Arial" w:hAnsi="Arial" w:cs="Arial"/>
        </w:rPr>
        <w:t>Aim</w:t>
      </w:r>
      <w:bookmarkEnd w:id="3"/>
    </w:p>
    <w:p w14:paraId="71436806" w14:textId="60EBD008" w:rsidR="00B07F0D" w:rsidRPr="0022515E" w:rsidRDefault="0038241D" w:rsidP="00B1735B">
      <w:pPr>
        <w:rPr>
          <w:rFonts w:ascii="Arial" w:hAnsi="Arial" w:cs="Arial"/>
        </w:rPr>
      </w:pPr>
      <w:r w:rsidRPr="0022515E">
        <w:rPr>
          <w:rFonts w:ascii="Arial" w:hAnsi="Arial" w:cs="Arial"/>
        </w:rPr>
        <w:t>The research report is aimed at assessing the proper utilisation of concurrent technologies concerning workplace efficiency and effectiveness of Tesco.</w:t>
      </w:r>
    </w:p>
    <w:p w14:paraId="6903E310" w14:textId="77777777" w:rsidR="0038241D" w:rsidRPr="0022515E" w:rsidRDefault="00B07F0D" w:rsidP="00B1735B">
      <w:pPr>
        <w:pStyle w:val="Heading3"/>
        <w:rPr>
          <w:rFonts w:ascii="Arial" w:hAnsi="Arial" w:cs="Arial"/>
        </w:rPr>
      </w:pPr>
      <w:bookmarkStart w:id="4" w:name="_Toc96709061"/>
      <w:r w:rsidRPr="0022515E">
        <w:rPr>
          <w:rFonts w:ascii="Arial" w:hAnsi="Arial" w:cs="Arial"/>
        </w:rPr>
        <w:t>Objective</w:t>
      </w:r>
      <w:bookmarkEnd w:id="4"/>
    </w:p>
    <w:p w14:paraId="602EA063" w14:textId="4642101E" w:rsidR="00B9034F" w:rsidRPr="00A8255B" w:rsidRDefault="00BD1524" w:rsidP="00B1735B">
      <w:pPr>
        <w:rPr>
          <w:rFonts w:ascii="Arial" w:hAnsi="Arial" w:cs="Arial"/>
          <w:szCs w:val="24"/>
        </w:rPr>
      </w:pPr>
      <w:r w:rsidRPr="0022515E">
        <w:rPr>
          <w:rFonts w:ascii="Arial" w:hAnsi="Arial" w:cs="Arial"/>
        </w:rPr>
        <w:t xml:space="preserve">The main objectives of the particular research report include the following. </w:t>
      </w:r>
      <w:r w:rsidR="000547A2" w:rsidRPr="0022515E">
        <w:rPr>
          <w:rFonts w:ascii="Arial" w:hAnsi="Arial" w:cs="Arial"/>
        </w:rPr>
        <w:t xml:space="preserve">The research report is aimed to find out to what extent the efficiency of Tesco is achieved through </w:t>
      </w:r>
      <w:r w:rsidR="007E00C3" w:rsidRPr="0022515E">
        <w:rPr>
          <w:rFonts w:ascii="Arial" w:hAnsi="Arial" w:cs="Arial"/>
        </w:rPr>
        <w:t xml:space="preserve">utilising contemporary technology, the most used technologies in the retail environment of the organisation, level of accomplishment of organisational objectives, </w:t>
      </w:r>
      <w:r w:rsidR="00DC280A" w:rsidRPr="0022515E">
        <w:rPr>
          <w:rFonts w:ascii="Arial" w:hAnsi="Arial" w:cs="Arial"/>
        </w:rPr>
        <w:t>complexities faced by employees regarding technology implementation, training and development of required skills and experiences and</w:t>
      </w:r>
      <w:r w:rsidR="008668BD" w:rsidRPr="0022515E">
        <w:rPr>
          <w:rFonts w:ascii="Arial" w:hAnsi="Arial" w:cs="Arial"/>
        </w:rPr>
        <w:t xml:space="preserve"> improvement concerning communication and networking aspects</w:t>
      </w:r>
      <w:r w:rsidR="00A8255B">
        <w:rPr>
          <w:rFonts w:ascii="Arial" w:hAnsi="Arial" w:cs="Arial"/>
        </w:rPr>
        <w:t xml:space="preserve"> </w:t>
      </w:r>
      <w:r w:rsidR="00A8255B">
        <w:rPr>
          <w:rFonts w:ascii="Arial" w:hAnsi="Arial" w:cs="Arial"/>
          <w:szCs w:val="24"/>
        </w:rPr>
        <w:t>(Berry, 2013)</w:t>
      </w:r>
      <w:r w:rsidR="008668BD" w:rsidRPr="0022515E">
        <w:rPr>
          <w:rFonts w:ascii="Arial" w:hAnsi="Arial" w:cs="Arial"/>
        </w:rPr>
        <w:t>.</w:t>
      </w:r>
    </w:p>
    <w:p w14:paraId="29BB9139" w14:textId="77777777" w:rsidR="00B9034F" w:rsidRPr="0022515E" w:rsidRDefault="00B9034F" w:rsidP="00B1735B">
      <w:pPr>
        <w:pStyle w:val="Heading3"/>
        <w:rPr>
          <w:rFonts w:ascii="Arial" w:hAnsi="Arial" w:cs="Arial"/>
        </w:rPr>
      </w:pPr>
      <w:bookmarkStart w:id="5" w:name="_Toc96709062"/>
      <w:r w:rsidRPr="0022515E">
        <w:rPr>
          <w:rFonts w:ascii="Arial" w:hAnsi="Arial" w:cs="Arial"/>
        </w:rPr>
        <w:t>Questionnaire</w:t>
      </w:r>
      <w:bookmarkEnd w:id="5"/>
    </w:p>
    <w:p w14:paraId="392015BC" w14:textId="77777777" w:rsidR="00B9034F" w:rsidRPr="0022515E" w:rsidRDefault="00B9034F" w:rsidP="00B1735B">
      <w:pPr>
        <w:numPr>
          <w:ilvl w:val="0"/>
          <w:numId w:val="2"/>
        </w:numPr>
        <w:rPr>
          <w:rFonts w:ascii="Arial" w:hAnsi="Arial" w:cs="Arial"/>
        </w:rPr>
      </w:pPr>
      <w:r w:rsidRPr="0022515E">
        <w:rPr>
          <w:rFonts w:ascii="Arial" w:hAnsi="Arial" w:cs="Arial"/>
        </w:rPr>
        <w:t>By what mode the efficiency of performance is achieved through current technologies?</w:t>
      </w:r>
    </w:p>
    <w:p w14:paraId="1EEEA796" w14:textId="77777777" w:rsidR="00B9034F" w:rsidRPr="0022515E" w:rsidRDefault="00B9034F" w:rsidP="00B1735B">
      <w:pPr>
        <w:numPr>
          <w:ilvl w:val="0"/>
          <w:numId w:val="2"/>
        </w:numPr>
        <w:rPr>
          <w:rFonts w:ascii="Arial" w:hAnsi="Arial" w:cs="Arial"/>
        </w:rPr>
      </w:pPr>
      <w:r w:rsidRPr="0022515E">
        <w:rPr>
          <w:rFonts w:ascii="Arial" w:hAnsi="Arial" w:cs="Arial"/>
        </w:rPr>
        <w:t>What are the most used technologies in the work environment?</w:t>
      </w:r>
    </w:p>
    <w:p w14:paraId="449FFA9C" w14:textId="77777777" w:rsidR="00B9034F" w:rsidRPr="0022515E" w:rsidRDefault="00B9034F" w:rsidP="00B1735B">
      <w:pPr>
        <w:numPr>
          <w:ilvl w:val="0"/>
          <w:numId w:val="2"/>
        </w:numPr>
        <w:rPr>
          <w:rFonts w:ascii="Arial" w:hAnsi="Arial" w:cs="Arial"/>
        </w:rPr>
      </w:pPr>
      <w:r w:rsidRPr="0022515E">
        <w:rPr>
          <w:rFonts w:ascii="Arial" w:hAnsi="Arial" w:cs="Arial"/>
        </w:rPr>
        <w:t>What is the level of accomplishment of organisational objectives through current technologies?</w:t>
      </w:r>
    </w:p>
    <w:p w14:paraId="485E19B3" w14:textId="77777777" w:rsidR="00B9034F" w:rsidRPr="0022515E" w:rsidRDefault="00B9034F" w:rsidP="00B1735B">
      <w:pPr>
        <w:numPr>
          <w:ilvl w:val="0"/>
          <w:numId w:val="2"/>
        </w:numPr>
        <w:rPr>
          <w:rFonts w:ascii="Arial" w:hAnsi="Arial" w:cs="Arial"/>
        </w:rPr>
      </w:pPr>
      <w:r w:rsidRPr="0022515E">
        <w:rPr>
          <w:rFonts w:ascii="Arial" w:hAnsi="Arial" w:cs="Arial"/>
        </w:rPr>
        <w:t>What is the level of complexity faced during the utilisation of new technological elements?</w:t>
      </w:r>
    </w:p>
    <w:p w14:paraId="5D0CB880" w14:textId="77777777" w:rsidR="00B9034F" w:rsidRPr="0022515E" w:rsidRDefault="00B9034F" w:rsidP="00B1735B">
      <w:pPr>
        <w:numPr>
          <w:ilvl w:val="0"/>
          <w:numId w:val="2"/>
        </w:numPr>
        <w:rPr>
          <w:rFonts w:ascii="Arial" w:hAnsi="Arial" w:cs="Arial"/>
        </w:rPr>
      </w:pPr>
      <w:r w:rsidRPr="0022515E">
        <w:rPr>
          <w:rFonts w:ascii="Arial" w:hAnsi="Arial" w:cs="Arial"/>
        </w:rPr>
        <w:lastRenderedPageBreak/>
        <w:t>What is the level of training and development of technological implementation in the workplace?</w:t>
      </w:r>
    </w:p>
    <w:p w14:paraId="4C0EE37C" w14:textId="77777777" w:rsidR="00B9034F" w:rsidRPr="0022515E" w:rsidRDefault="00B9034F" w:rsidP="00B1735B">
      <w:pPr>
        <w:numPr>
          <w:ilvl w:val="0"/>
          <w:numId w:val="2"/>
        </w:numPr>
        <w:rPr>
          <w:rFonts w:ascii="Arial" w:hAnsi="Arial" w:cs="Arial"/>
        </w:rPr>
      </w:pPr>
      <w:r w:rsidRPr="0022515E">
        <w:rPr>
          <w:rFonts w:ascii="Arial" w:hAnsi="Arial" w:cs="Arial"/>
        </w:rPr>
        <w:t>What is the level of improvement regarding communication and networking achieved using current technologies?</w:t>
      </w:r>
    </w:p>
    <w:p w14:paraId="680DCD31" w14:textId="724DB23C" w:rsidR="00BC0A51" w:rsidRPr="0022515E" w:rsidRDefault="00BC0A51" w:rsidP="00B1735B">
      <w:pPr>
        <w:rPr>
          <w:rFonts w:ascii="Arial" w:hAnsi="Arial" w:cs="Arial"/>
        </w:rPr>
      </w:pPr>
      <w:r w:rsidRPr="0022515E">
        <w:rPr>
          <w:rFonts w:ascii="Arial" w:hAnsi="Arial" w:cs="Arial"/>
        </w:rPr>
        <w:br w:type="page"/>
      </w:r>
    </w:p>
    <w:p w14:paraId="47CA9D6C" w14:textId="0BAD29EE" w:rsidR="00BC0A51" w:rsidRPr="0022515E" w:rsidRDefault="00BC0A51" w:rsidP="00B1735B">
      <w:pPr>
        <w:pStyle w:val="Heading1"/>
        <w:rPr>
          <w:rFonts w:ascii="Arial" w:hAnsi="Arial" w:cs="Arial"/>
        </w:rPr>
      </w:pPr>
      <w:bookmarkStart w:id="6" w:name="_Toc96709063"/>
      <w:r w:rsidRPr="0022515E">
        <w:rPr>
          <w:rFonts w:ascii="Arial" w:hAnsi="Arial" w:cs="Arial"/>
        </w:rPr>
        <w:lastRenderedPageBreak/>
        <w:t xml:space="preserve">Research </w:t>
      </w:r>
      <w:r w:rsidR="0022515E" w:rsidRPr="0022515E">
        <w:rPr>
          <w:rFonts w:ascii="Arial" w:hAnsi="Arial" w:cs="Arial"/>
        </w:rPr>
        <w:t>Design</w:t>
      </w:r>
      <w:bookmarkEnd w:id="6"/>
    </w:p>
    <w:p w14:paraId="3A175FDB" w14:textId="61744081" w:rsidR="0056677E" w:rsidRPr="00D84B4E" w:rsidRDefault="003B0246" w:rsidP="00B1735B">
      <w:pPr>
        <w:rPr>
          <w:rFonts w:ascii="Arial" w:hAnsi="Arial" w:cs="Arial"/>
          <w:szCs w:val="24"/>
        </w:rPr>
      </w:pPr>
      <w:r w:rsidRPr="0022515E">
        <w:rPr>
          <w:rFonts w:ascii="Arial" w:hAnsi="Arial" w:cs="Arial"/>
        </w:rPr>
        <w:t xml:space="preserve">Research design incorporates </w:t>
      </w:r>
      <w:r w:rsidR="003C4D8C" w:rsidRPr="0022515E">
        <w:rPr>
          <w:rFonts w:ascii="Arial" w:hAnsi="Arial" w:cs="Arial"/>
        </w:rPr>
        <w:t>specific</w:t>
      </w:r>
      <w:r w:rsidRPr="0022515E">
        <w:rPr>
          <w:rFonts w:ascii="Arial" w:hAnsi="Arial" w:cs="Arial"/>
        </w:rPr>
        <w:t xml:space="preserve"> procedures and methodologies regarding research activities. </w:t>
      </w:r>
      <w:r w:rsidR="00501FB6" w:rsidRPr="0022515E">
        <w:rPr>
          <w:rFonts w:ascii="Arial" w:hAnsi="Arial" w:cs="Arial"/>
        </w:rPr>
        <w:t>In addition, it i</w:t>
      </w:r>
      <w:r w:rsidR="003C4D8C" w:rsidRPr="0022515E">
        <w:rPr>
          <w:rFonts w:ascii="Arial" w:hAnsi="Arial" w:cs="Arial"/>
        </w:rPr>
        <w:t xml:space="preserve">ncludes systematic methods in a structured way to </w:t>
      </w:r>
      <w:r w:rsidR="007F4DA1">
        <w:rPr>
          <w:rFonts w:ascii="Arial" w:hAnsi="Arial" w:cs="Arial"/>
        </w:rPr>
        <w:t>research</w:t>
      </w:r>
      <w:r w:rsidR="003C4D8C" w:rsidRPr="0022515E">
        <w:rPr>
          <w:rFonts w:ascii="Arial" w:hAnsi="Arial" w:cs="Arial"/>
        </w:rPr>
        <w:t xml:space="preserve"> a particular topic</w:t>
      </w:r>
      <w:r w:rsidR="00D84B4E">
        <w:rPr>
          <w:rFonts w:ascii="Arial" w:hAnsi="Arial" w:cs="Arial"/>
        </w:rPr>
        <w:t xml:space="preserve"> </w:t>
      </w:r>
      <w:r w:rsidR="00D84B4E">
        <w:rPr>
          <w:rFonts w:ascii="Arial" w:hAnsi="Arial" w:cs="Arial"/>
          <w:szCs w:val="24"/>
        </w:rPr>
        <w:t>(Bryman and Bell, 2017)</w:t>
      </w:r>
      <w:r w:rsidR="003C4D8C" w:rsidRPr="0022515E">
        <w:rPr>
          <w:rFonts w:ascii="Arial" w:hAnsi="Arial" w:cs="Arial"/>
        </w:rPr>
        <w:t>.</w:t>
      </w:r>
      <w:r w:rsidR="00E94FD9" w:rsidRPr="0022515E">
        <w:rPr>
          <w:rFonts w:ascii="Arial" w:hAnsi="Arial" w:cs="Arial"/>
        </w:rPr>
        <w:t xml:space="preserve"> </w:t>
      </w:r>
      <w:r w:rsidR="00B21435" w:rsidRPr="0022515E">
        <w:rPr>
          <w:rFonts w:ascii="Arial" w:hAnsi="Arial" w:cs="Arial"/>
        </w:rPr>
        <w:t xml:space="preserve">For example, to conduct research concerning the assessment of the utilisation of </w:t>
      </w:r>
      <w:r w:rsidR="00925FCF" w:rsidRPr="0022515E">
        <w:rPr>
          <w:rFonts w:ascii="Arial" w:hAnsi="Arial" w:cs="Arial"/>
        </w:rPr>
        <w:t>current</w:t>
      </w:r>
      <w:r w:rsidR="00B21435" w:rsidRPr="0022515E">
        <w:rPr>
          <w:rFonts w:ascii="Arial" w:hAnsi="Arial" w:cs="Arial"/>
        </w:rPr>
        <w:t xml:space="preserve"> technologies regarding workplace effectiveness and efficiency</w:t>
      </w:r>
      <w:r w:rsidR="00323B9F" w:rsidRPr="0022515E">
        <w:rPr>
          <w:rFonts w:ascii="Arial" w:hAnsi="Arial" w:cs="Arial"/>
        </w:rPr>
        <w:t xml:space="preserve"> of Tesco</w:t>
      </w:r>
      <w:r w:rsidR="00B21435" w:rsidRPr="0022515E">
        <w:rPr>
          <w:rFonts w:ascii="Arial" w:hAnsi="Arial" w:cs="Arial"/>
        </w:rPr>
        <w:t>, a structured and systemised research method must be identified and implemented based on the expected outcome of the research project.</w:t>
      </w:r>
    </w:p>
    <w:p w14:paraId="4B6DBB35" w14:textId="58828F66" w:rsidR="00E94FD9" w:rsidRPr="0022515E" w:rsidRDefault="00E94FD9" w:rsidP="00B1735B">
      <w:pPr>
        <w:rPr>
          <w:rFonts w:ascii="Arial" w:hAnsi="Arial" w:cs="Arial"/>
        </w:rPr>
      </w:pPr>
      <w:r w:rsidRPr="0022515E">
        <w:rPr>
          <w:rFonts w:ascii="Arial" w:hAnsi="Arial" w:cs="Arial"/>
        </w:rPr>
        <w:t xml:space="preserve">Research design </w:t>
      </w:r>
      <w:r w:rsidR="000F4073" w:rsidRPr="0022515E">
        <w:rPr>
          <w:rFonts w:ascii="Arial" w:hAnsi="Arial" w:cs="Arial"/>
        </w:rPr>
        <w:t>incorporates</w:t>
      </w:r>
      <w:r w:rsidRPr="0022515E">
        <w:rPr>
          <w:rFonts w:ascii="Arial" w:hAnsi="Arial" w:cs="Arial"/>
        </w:rPr>
        <w:t xml:space="preserve"> certain aspects to obtain appropriate information concerning the </w:t>
      </w:r>
      <w:r w:rsidR="00D81AA8" w:rsidRPr="0022515E">
        <w:rPr>
          <w:rFonts w:ascii="Arial" w:hAnsi="Arial" w:cs="Arial"/>
        </w:rPr>
        <w:t xml:space="preserve">understanding of the </w:t>
      </w:r>
      <w:r w:rsidRPr="0022515E">
        <w:rPr>
          <w:rFonts w:ascii="Arial" w:hAnsi="Arial" w:cs="Arial"/>
        </w:rPr>
        <w:t>objective</w:t>
      </w:r>
      <w:r w:rsidR="00D81AA8" w:rsidRPr="0022515E">
        <w:rPr>
          <w:rFonts w:ascii="Arial" w:hAnsi="Arial" w:cs="Arial"/>
        </w:rPr>
        <w:t>s</w:t>
      </w:r>
      <w:r w:rsidRPr="0022515E">
        <w:rPr>
          <w:rFonts w:ascii="Arial" w:hAnsi="Arial" w:cs="Arial"/>
        </w:rPr>
        <w:t xml:space="preserve"> of the research. </w:t>
      </w:r>
      <w:r w:rsidR="000F4073" w:rsidRPr="0022515E">
        <w:rPr>
          <w:rFonts w:ascii="Arial" w:hAnsi="Arial" w:cs="Arial"/>
        </w:rPr>
        <w:t>For this purpose</w:t>
      </w:r>
      <w:r w:rsidR="00A2291E" w:rsidRPr="0022515E">
        <w:rPr>
          <w:rFonts w:ascii="Arial" w:hAnsi="Arial" w:cs="Arial"/>
        </w:rPr>
        <w:t xml:space="preserve">, </w:t>
      </w:r>
      <w:r w:rsidR="007F4DA1">
        <w:rPr>
          <w:rFonts w:ascii="Arial" w:hAnsi="Arial" w:cs="Arial"/>
        </w:rPr>
        <w:t xml:space="preserve">the </w:t>
      </w:r>
      <w:r w:rsidR="00A2291E" w:rsidRPr="0022515E">
        <w:rPr>
          <w:rFonts w:ascii="Arial" w:hAnsi="Arial" w:cs="Arial"/>
        </w:rPr>
        <w:t>researcher may obtain primary and secondary data based on the nature of the topic of the research</w:t>
      </w:r>
      <w:r w:rsidR="00DC2630">
        <w:rPr>
          <w:rFonts w:ascii="Arial" w:hAnsi="Arial" w:cs="Arial"/>
        </w:rPr>
        <w:t xml:space="preserve"> </w:t>
      </w:r>
      <w:r w:rsidR="00DC2630" w:rsidRPr="00DC2630">
        <w:rPr>
          <w:rFonts w:ascii="Arial" w:hAnsi="Arial" w:cs="Arial"/>
        </w:rPr>
        <w:t>(Salazar and Sawyer, 2017)</w:t>
      </w:r>
      <w:r w:rsidR="00A2291E" w:rsidRPr="0022515E">
        <w:rPr>
          <w:rFonts w:ascii="Arial" w:hAnsi="Arial" w:cs="Arial"/>
        </w:rPr>
        <w:t xml:space="preserve">. </w:t>
      </w:r>
      <w:r w:rsidR="00282102" w:rsidRPr="0022515E">
        <w:rPr>
          <w:rFonts w:ascii="Arial" w:hAnsi="Arial" w:cs="Arial"/>
        </w:rPr>
        <w:t>These two types of collection method</w:t>
      </w:r>
      <w:r w:rsidR="007F4DA1">
        <w:rPr>
          <w:rFonts w:ascii="Arial" w:hAnsi="Arial" w:cs="Arial"/>
        </w:rPr>
        <w:t>s</w:t>
      </w:r>
      <w:r w:rsidR="00282102" w:rsidRPr="0022515E">
        <w:rPr>
          <w:rFonts w:ascii="Arial" w:hAnsi="Arial" w:cs="Arial"/>
        </w:rPr>
        <w:t xml:space="preserve"> involve a vast range of options to conduct analyses on required information to make sense of what the obtained data mean</w:t>
      </w:r>
      <w:r w:rsidR="002D6797" w:rsidRPr="0022515E">
        <w:rPr>
          <w:rFonts w:ascii="Arial" w:hAnsi="Arial" w:cs="Arial"/>
        </w:rPr>
        <w:t>s</w:t>
      </w:r>
      <w:r w:rsidR="00282102" w:rsidRPr="0022515E">
        <w:rPr>
          <w:rFonts w:ascii="Arial" w:hAnsi="Arial" w:cs="Arial"/>
        </w:rPr>
        <w:t>.</w:t>
      </w:r>
      <w:r w:rsidR="005E24AE" w:rsidRPr="0022515E">
        <w:rPr>
          <w:rFonts w:ascii="Arial" w:hAnsi="Arial" w:cs="Arial"/>
        </w:rPr>
        <w:t xml:space="preserve"> Brief descriptions regarding primary and secondary data are presented here.</w:t>
      </w:r>
    </w:p>
    <w:p w14:paraId="0296BD38" w14:textId="51C72958" w:rsidR="005E24AE" w:rsidRPr="0022515E" w:rsidRDefault="00512318" w:rsidP="00B1735B">
      <w:pPr>
        <w:pStyle w:val="ListParagraph"/>
        <w:numPr>
          <w:ilvl w:val="0"/>
          <w:numId w:val="1"/>
        </w:numPr>
        <w:rPr>
          <w:rFonts w:ascii="Arial" w:hAnsi="Arial" w:cs="Arial"/>
        </w:rPr>
      </w:pPr>
      <w:r w:rsidRPr="0022515E">
        <w:rPr>
          <w:rFonts w:ascii="Arial" w:hAnsi="Arial" w:cs="Arial"/>
          <w:b/>
          <w:bCs/>
        </w:rPr>
        <w:t>Primary Data Collection</w:t>
      </w:r>
      <w:r w:rsidRPr="0022515E">
        <w:rPr>
          <w:rFonts w:ascii="Arial" w:hAnsi="Arial" w:cs="Arial"/>
        </w:rPr>
        <w:t xml:space="preserve">: </w:t>
      </w:r>
      <w:r w:rsidR="002403B6" w:rsidRPr="0022515E">
        <w:rPr>
          <w:rFonts w:ascii="Arial" w:hAnsi="Arial" w:cs="Arial"/>
        </w:rPr>
        <w:t>Primary data collection procedures involve the extraction of information from a direct source. Researchers conduct specific processes such as interviews, surveys, questionnaires or direct contact to obtain data from a vast range of data set</w:t>
      </w:r>
      <w:r w:rsidR="008113AE">
        <w:rPr>
          <w:rFonts w:ascii="Arial" w:hAnsi="Arial" w:cs="Arial"/>
        </w:rPr>
        <w:t xml:space="preserve"> </w:t>
      </w:r>
      <w:r w:rsidR="008113AE" w:rsidRPr="008113AE">
        <w:rPr>
          <w:rFonts w:ascii="Arial" w:hAnsi="Arial" w:cs="Arial"/>
        </w:rPr>
        <w:t>(Cagle, 2018)</w:t>
      </w:r>
      <w:r w:rsidR="002403B6" w:rsidRPr="0022515E">
        <w:rPr>
          <w:rFonts w:ascii="Arial" w:hAnsi="Arial" w:cs="Arial"/>
        </w:rPr>
        <w:t xml:space="preserve">. </w:t>
      </w:r>
      <w:r w:rsidR="00446B39" w:rsidRPr="0022515E">
        <w:rPr>
          <w:rFonts w:ascii="Arial" w:hAnsi="Arial" w:cs="Arial"/>
        </w:rPr>
        <w:t xml:space="preserve">The purpose of this research project is to </w:t>
      </w:r>
      <w:r w:rsidR="007F4DA1">
        <w:rPr>
          <w:rFonts w:ascii="Arial" w:hAnsi="Arial" w:cs="Arial"/>
        </w:rPr>
        <w:t>investigate</w:t>
      </w:r>
      <w:r w:rsidR="00446B39" w:rsidRPr="0022515E">
        <w:rPr>
          <w:rFonts w:ascii="Arial" w:hAnsi="Arial" w:cs="Arial"/>
        </w:rPr>
        <w:t xml:space="preserve"> the effectiveness and efficiency of technological utilisation in the workplace for which researchers must </w:t>
      </w:r>
      <w:r w:rsidR="00585066" w:rsidRPr="0022515E">
        <w:rPr>
          <w:rFonts w:ascii="Arial" w:hAnsi="Arial" w:cs="Arial"/>
        </w:rPr>
        <w:t xml:space="preserve">develop </w:t>
      </w:r>
      <w:r w:rsidR="007F4DA1">
        <w:rPr>
          <w:rFonts w:ascii="Arial" w:hAnsi="Arial" w:cs="Arial"/>
        </w:rPr>
        <w:t xml:space="preserve">a </w:t>
      </w:r>
      <w:r w:rsidR="00585066" w:rsidRPr="0022515E">
        <w:rPr>
          <w:rFonts w:ascii="Arial" w:hAnsi="Arial" w:cs="Arial"/>
        </w:rPr>
        <w:t>questionnaire with appropriate questions regarding the issue</w:t>
      </w:r>
      <w:r w:rsidR="00446B39" w:rsidRPr="0022515E">
        <w:rPr>
          <w:rFonts w:ascii="Arial" w:hAnsi="Arial" w:cs="Arial"/>
        </w:rPr>
        <w:t xml:space="preserve"> to obtain primary data from a rich set of affected </w:t>
      </w:r>
      <w:r w:rsidR="00B53522" w:rsidRPr="0022515E">
        <w:rPr>
          <w:rFonts w:ascii="Arial" w:hAnsi="Arial" w:cs="Arial"/>
        </w:rPr>
        <w:t>participants of Tesco.</w:t>
      </w:r>
    </w:p>
    <w:p w14:paraId="18AB388E" w14:textId="64CBB5BD" w:rsidR="00512318" w:rsidRPr="0022515E" w:rsidRDefault="00512318" w:rsidP="00B1735B">
      <w:pPr>
        <w:pStyle w:val="ListParagraph"/>
        <w:numPr>
          <w:ilvl w:val="0"/>
          <w:numId w:val="1"/>
        </w:numPr>
        <w:rPr>
          <w:rFonts w:ascii="Arial" w:hAnsi="Arial" w:cs="Arial"/>
        </w:rPr>
      </w:pPr>
      <w:r w:rsidRPr="0022515E">
        <w:rPr>
          <w:rFonts w:ascii="Arial" w:hAnsi="Arial" w:cs="Arial"/>
          <w:b/>
          <w:bCs/>
        </w:rPr>
        <w:t>Secondary Data Collection</w:t>
      </w:r>
      <w:r w:rsidRPr="0022515E">
        <w:rPr>
          <w:rFonts w:ascii="Arial" w:hAnsi="Arial" w:cs="Arial"/>
        </w:rPr>
        <w:t xml:space="preserve">: </w:t>
      </w:r>
      <w:r w:rsidR="00585066" w:rsidRPr="0022515E">
        <w:rPr>
          <w:rFonts w:ascii="Arial" w:hAnsi="Arial" w:cs="Arial"/>
        </w:rPr>
        <w:t xml:space="preserve">Secondary data sources assist researchers to utilise indirectly obtained information. </w:t>
      </w:r>
      <w:r w:rsidR="00391AAC" w:rsidRPr="0022515E">
        <w:rPr>
          <w:rFonts w:ascii="Arial" w:hAnsi="Arial" w:cs="Arial"/>
        </w:rPr>
        <w:t>Multiple sources may be available regarding a certain topic of research</w:t>
      </w:r>
      <w:r w:rsidR="00022697" w:rsidRPr="0022515E">
        <w:rPr>
          <w:rFonts w:ascii="Arial" w:hAnsi="Arial" w:cs="Arial"/>
        </w:rPr>
        <w:t xml:space="preserve"> such as</w:t>
      </w:r>
      <w:r w:rsidR="00391AAC" w:rsidRPr="0022515E">
        <w:rPr>
          <w:rFonts w:ascii="Arial" w:hAnsi="Arial" w:cs="Arial"/>
        </w:rPr>
        <w:t xml:space="preserve"> established journals, research papers, articles etc. developed by other researchers. </w:t>
      </w:r>
      <w:r w:rsidR="00491C70" w:rsidRPr="0022515E">
        <w:rPr>
          <w:rFonts w:ascii="Arial" w:hAnsi="Arial" w:cs="Arial"/>
        </w:rPr>
        <w:t>No secondary data collection is required for this particular report.</w:t>
      </w:r>
    </w:p>
    <w:p w14:paraId="3496ECF1" w14:textId="49052007" w:rsidR="00555B1A" w:rsidRPr="0022515E" w:rsidRDefault="00555B1A" w:rsidP="00B1735B">
      <w:pPr>
        <w:pStyle w:val="Heading2"/>
        <w:rPr>
          <w:rFonts w:ascii="Arial" w:hAnsi="Arial" w:cs="Arial"/>
        </w:rPr>
      </w:pPr>
      <w:bookmarkStart w:id="7" w:name="_Toc96709064"/>
      <w:r w:rsidRPr="0022515E">
        <w:rPr>
          <w:rFonts w:ascii="Arial" w:hAnsi="Arial" w:cs="Arial"/>
        </w:rPr>
        <w:t>Research Question</w:t>
      </w:r>
      <w:bookmarkEnd w:id="7"/>
    </w:p>
    <w:p w14:paraId="62A9A4DB" w14:textId="679D30A4" w:rsidR="00423BB4" w:rsidRPr="0022515E" w:rsidRDefault="00BC42B8" w:rsidP="00B1735B">
      <w:pPr>
        <w:rPr>
          <w:rFonts w:ascii="Arial" w:hAnsi="Arial" w:cs="Arial"/>
        </w:rPr>
      </w:pPr>
      <w:r w:rsidRPr="0022515E">
        <w:rPr>
          <w:rFonts w:ascii="Arial" w:hAnsi="Arial" w:cs="Arial"/>
        </w:rPr>
        <w:t>Defini</w:t>
      </w:r>
      <w:r w:rsidR="00C7719D" w:rsidRPr="0022515E">
        <w:rPr>
          <w:rFonts w:ascii="Arial" w:hAnsi="Arial" w:cs="Arial"/>
        </w:rPr>
        <w:t>ng</w:t>
      </w:r>
      <w:r w:rsidRPr="0022515E">
        <w:rPr>
          <w:rFonts w:ascii="Arial" w:hAnsi="Arial" w:cs="Arial"/>
        </w:rPr>
        <w:t xml:space="preserve"> </w:t>
      </w:r>
      <w:r w:rsidR="007F4DA1">
        <w:rPr>
          <w:rFonts w:ascii="Arial" w:hAnsi="Arial" w:cs="Arial"/>
        </w:rPr>
        <w:t xml:space="preserve">the </w:t>
      </w:r>
      <w:r w:rsidRPr="0022515E">
        <w:rPr>
          <w:rFonts w:ascii="Arial" w:hAnsi="Arial" w:cs="Arial"/>
        </w:rPr>
        <w:t xml:space="preserve">research question is significant concerning both qualitative and quantitative methodologies. </w:t>
      </w:r>
      <w:r w:rsidR="003168C1" w:rsidRPr="0022515E">
        <w:rPr>
          <w:rFonts w:ascii="Arial" w:hAnsi="Arial" w:cs="Arial"/>
        </w:rPr>
        <w:t xml:space="preserve">For this purpose, </w:t>
      </w:r>
      <w:r w:rsidR="007F4DA1">
        <w:rPr>
          <w:rFonts w:ascii="Arial" w:hAnsi="Arial" w:cs="Arial"/>
        </w:rPr>
        <w:t xml:space="preserve">the </w:t>
      </w:r>
      <w:r w:rsidR="003168C1" w:rsidRPr="0022515E">
        <w:rPr>
          <w:rFonts w:ascii="Arial" w:hAnsi="Arial" w:cs="Arial"/>
        </w:rPr>
        <w:t xml:space="preserve">research question regarding investigating </w:t>
      </w:r>
      <w:r w:rsidR="007F4DA1">
        <w:rPr>
          <w:rFonts w:ascii="Arial" w:hAnsi="Arial" w:cs="Arial"/>
        </w:rPr>
        <w:t xml:space="preserve">the </w:t>
      </w:r>
      <w:r w:rsidR="003168C1" w:rsidRPr="0022515E">
        <w:rPr>
          <w:rFonts w:ascii="Arial" w:hAnsi="Arial" w:cs="Arial"/>
        </w:rPr>
        <w:t>workplace effectiveness</w:t>
      </w:r>
      <w:r w:rsidR="00993FBE" w:rsidRPr="0022515E">
        <w:rPr>
          <w:rFonts w:ascii="Arial" w:hAnsi="Arial" w:cs="Arial"/>
        </w:rPr>
        <w:t xml:space="preserve"> of Tesco</w:t>
      </w:r>
      <w:r w:rsidR="003168C1" w:rsidRPr="0022515E">
        <w:rPr>
          <w:rFonts w:ascii="Arial" w:hAnsi="Arial" w:cs="Arial"/>
        </w:rPr>
        <w:t xml:space="preserve"> of the utilisation of </w:t>
      </w:r>
      <w:r w:rsidR="00925FCF" w:rsidRPr="0022515E">
        <w:rPr>
          <w:rFonts w:ascii="Arial" w:hAnsi="Arial" w:cs="Arial"/>
        </w:rPr>
        <w:t>current</w:t>
      </w:r>
      <w:r w:rsidR="003168C1" w:rsidRPr="0022515E">
        <w:rPr>
          <w:rFonts w:ascii="Arial" w:hAnsi="Arial" w:cs="Arial"/>
        </w:rPr>
        <w:t xml:space="preserve"> </w:t>
      </w:r>
      <w:r w:rsidR="003168C1" w:rsidRPr="0022515E">
        <w:rPr>
          <w:rFonts w:ascii="Arial" w:hAnsi="Arial" w:cs="Arial"/>
        </w:rPr>
        <w:lastRenderedPageBreak/>
        <w:t>technology must be clear and focused</w:t>
      </w:r>
      <w:r w:rsidR="00D24A47">
        <w:rPr>
          <w:rFonts w:ascii="Arial" w:hAnsi="Arial" w:cs="Arial"/>
        </w:rPr>
        <w:t xml:space="preserve"> </w:t>
      </w:r>
      <w:r w:rsidR="00D24A47" w:rsidRPr="00D24A47">
        <w:rPr>
          <w:rFonts w:ascii="Arial" w:hAnsi="Arial" w:cs="Arial"/>
        </w:rPr>
        <w:t>(Kennedy-Clark, 2013)</w:t>
      </w:r>
      <w:r w:rsidR="003168C1" w:rsidRPr="0022515E">
        <w:rPr>
          <w:rFonts w:ascii="Arial" w:hAnsi="Arial" w:cs="Arial"/>
        </w:rPr>
        <w:t xml:space="preserve">. </w:t>
      </w:r>
      <w:r w:rsidR="00423BB4" w:rsidRPr="0022515E">
        <w:rPr>
          <w:rFonts w:ascii="Arial" w:hAnsi="Arial" w:cs="Arial"/>
        </w:rPr>
        <w:t xml:space="preserve">Appropriate research questions concerning the utilisation of </w:t>
      </w:r>
      <w:r w:rsidR="00925FCF" w:rsidRPr="0022515E">
        <w:rPr>
          <w:rFonts w:ascii="Arial" w:hAnsi="Arial" w:cs="Arial"/>
        </w:rPr>
        <w:t>current</w:t>
      </w:r>
      <w:r w:rsidR="00423BB4" w:rsidRPr="0022515E">
        <w:rPr>
          <w:rFonts w:ascii="Arial" w:hAnsi="Arial" w:cs="Arial"/>
        </w:rPr>
        <w:t xml:space="preserve"> technological elements regarding improvement and enhancement of workplace efficiency and effectiveness must include the following questions to be addressed by organisational stakeholders</w:t>
      </w:r>
      <w:r w:rsidR="005603D3">
        <w:rPr>
          <w:rFonts w:ascii="Arial" w:hAnsi="Arial" w:cs="Arial"/>
        </w:rPr>
        <w:t xml:space="preserve"> </w:t>
      </w:r>
      <w:r w:rsidR="005603D3" w:rsidRPr="005603D3">
        <w:rPr>
          <w:rFonts w:ascii="Arial" w:hAnsi="Arial" w:cs="Arial"/>
        </w:rPr>
        <w:t>(</w:t>
      </w:r>
      <w:proofErr w:type="spellStart"/>
      <w:r w:rsidR="005603D3" w:rsidRPr="005603D3">
        <w:rPr>
          <w:rFonts w:ascii="Arial" w:hAnsi="Arial" w:cs="Arial"/>
        </w:rPr>
        <w:t>Kernerz</w:t>
      </w:r>
      <w:proofErr w:type="spellEnd"/>
      <w:r w:rsidR="005603D3" w:rsidRPr="005603D3">
        <w:rPr>
          <w:rFonts w:ascii="Arial" w:hAnsi="Arial" w:cs="Arial"/>
        </w:rPr>
        <w:t>, 2022)</w:t>
      </w:r>
      <w:r w:rsidR="00423BB4" w:rsidRPr="0022515E">
        <w:rPr>
          <w:rFonts w:ascii="Arial" w:hAnsi="Arial" w:cs="Arial"/>
        </w:rPr>
        <w:t>.</w:t>
      </w:r>
    </w:p>
    <w:p w14:paraId="70562079" w14:textId="5D3DE608" w:rsidR="00C95858" w:rsidRPr="0022515E" w:rsidRDefault="00DA0BA6" w:rsidP="00B1735B">
      <w:pPr>
        <w:pStyle w:val="ListParagraph"/>
        <w:numPr>
          <w:ilvl w:val="0"/>
          <w:numId w:val="2"/>
        </w:numPr>
        <w:rPr>
          <w:rFonts w:ascii="Arial" w:hAnsi="Arial" w:cs="Arial"/>
        </w:rPr>
      </w:pPr>
      <w:bookmarkStart w:id="8" w:name="_Hlk96700419"/>
      <w:r w:rsidRPr="0022515E">
        <w:rPr>
          <w:rFonts w:ascii="Arial" w:hAnsi="Arial" w:cs="Arial"/>
        </w:rPr>
        <w:t xml:space="preserve">By what mode the efficiency of performance is achieved through </w:t>
      </w:r>
      <w:r w:rsidR="00925FCF" w:rsidRPr="0022515E">
        <w:rPr>
          <w:rFonts w:ascii="Arial" w:hAnsi="Arial" w:cs="Arial"/>
        </w:rPr>
        <w:t>current</w:t>
      </w:r>
      <w:r w:rsidRPr="0022515E">
        <w:rPr>
          <w:rFonts w:ascii="Arial" w:hAnsi="Arial" w:cs="Arial"/>
        </w:rPr>
        <w:t xml:space="preserve"> technologies</w:t>
      </w:r>
      <w:r w:rsidR="00A37985" w:rsidRPr="0022515E">
        <w:rPr>
          <w:rFonts w:ascii="Arial" w:hAnsi="Arial" w:cs="Arial"/>
        </w:rPr>
        <w:t>?</w:t>
      </w:r>
    </w:p>
    <w:p w14:paraId="4BE7C368" w14:textId="712F3578" w:rsidR="00DA0BA6" w:rsidRPr="0022515E" w:rsidRDefault="00A37985" w:rsidP="00B1735B">
      <w:pPr>
        <w:pStyle w:val="ListParagraph"/>
        <w:numPr>
          <w:ilvl w:val="0"/>
          <w:numId w:val="2"/>
        </w:numPr>
        <w:rPr>
          <w:rFonts w:ascii="Arial" w:hAnsi="Arial" w:cs="Arial"/>
        </w:rPr>
      </w:pPr>
      <w:r w:rsidRPr="0022515E">
        <w:rPr>
          <w:rFonts w:ascii="Arial" w:hAnsi="Arial" w:cs="Arial"/>
        </w:rPr>
        <w:t>What are the m</w:t>
      </w:r>
      <w:r w:rsidR="00272213" w:rsidRPr="0022515E">
        <w:rPr>
          <w:rFonts w:ascii="Arial" w:hAnsi="Arial" w:cs="Arial"/>
        </w:rPr>
        <w:t xml:space="preserve">ost used technologies in the work </w:t>
      </w:r>
      <w:r w:rsidRPr="0022515E">
        <w:rPr>
          <w:rFonts w:ascii="Arial" w:hAnsi="Arial" w:cs="Arial"/>
        </w:rPr>
        <w:t>environment?</w:t>
      </w:r>
    </w:p>
    <w:p w14:paraId="7AE35CFE" w14:textId="0A6A40EC" w:rsidR="00272213" w:rsidRPr="0022515E" w:rsidRDefault="00A37985" w:rsidP="00B1735B">
      <w:pPr>
        <w:pStyle w:val="ListParagraph"/>
        <w:numPr>
          <w:ilvl w:val="0"/>
          <w:numId w:val="2"/>
        </w:numPr>
        <w:rPr>
          <w:rFonts w:ascii="Arial" w:hAnsi="Arial" w:cs="Arial"/>
        </w:rPr>
      </w:pPr>
      <w:r w:rsidRPr="0022515E">
        <w:rPr>
          <w:rFonts w:ascii="Arial" w:hAnsi="Arial" w:cs="Arial"/>
        </w:rPr>
        <w:t>What is the l</w:t>
      </w:r>
      <w:r w:rsidR="00BB6F2B" w:rsidRPr="0022515E">
        <w:rPr>
          <w:rFonts w:ascii="Arial" w:hAnsi="Arial" w:cs="Arial"/>
        </w:rPr>
        <w:t>eve</w:t>
      </w:r>
      <w:r w:rsidR="00AE2DB3" w:rsidRPr="0022515E">
        <w:rPr>
          <w:rFonts w:ascii="Arial" w:hAnsi="Arial" w:cs="Arial"/>
        </w:rPr>
        <w:t xml:space="preserve">l of accomplishment of organisational objectives through </w:t>
      </w:r>
      <w:r w:rsidR="00925FCF" w:rsidRPr="0022515E">
        <w:rPr>
          <w:rFonts w:ascii="Arial" w:hAnsi="Arial" w:cs="Arial"/>
        </w:rPr>
        <w:t>current</w:t>
      </w:r>
      <w:r w:rsidR="00AE2DB3" w:rsidRPr="0022515E">
        <w:rPr>
          <w:rFonts w:ascii="Arial" w:hAnsi="Arial" w:cs="Arial"/>
        </w:rPr>
        <w:t xml:space="preserve"> technologies</w:t>
      </w:r>
      <w:r w:rsidRPr="0022515E">
        <w:rPr>
          <w:rFonts w:ascii="Arial" w:hAnsi="Arial" w:cs="Arial"/>
        </w:rPr>
        <w:t>?</w:t>
      </w:r>
    </w:p>
    <w:p w14:paraId="7D4626FA" w14:textId="23B84553" w:rsidR="00AE2DB3" w:rsidRPr="0022515E" w:rsidRDefault="00A37985" w:rsidP="00B1735B">
      <w:pPr>
        <w:pStyle w:val="ListParagraph"/>
        <w:numPr>
          <w:ilvl w:val="0"/>
          <w:numId w:val="2"/>
        </w:numPr>
        <w:rPr>
          <w:rFonts w:ascii="Arial" w:hAnsi="Arial" w:cs="Arial"/>
        </w:rPr>
      </w:pPr>
      <w:r w:rsidRPr="0022515E">
        <w:rPr>
          <w:rFonts w:ascii="Arial" w:hAnsi="Arial" w:cs="Arial"/>
        </w:rPr>
        <w:t>What is the l</w:t>
      </w:r>
      <w:r w:rsidR="00823CA2" w:rsidRPr="0022515E">
        <w:rPr>
          <w:rFonts w:ascii="Arial" w:hAnsi="Arial" w:cs="Arial"/>
        </w:rPr>
        <w:t>evel of complexit</w:t>
      </w:r>
      <w:r w:rsidRPr="0022515E">
        <w:rPr>
          <w:rFonts w:ascii="Arial" w:hAnsi="Arial" w:cs="Arial"/>
        </w:rPr>
        <w:t>y</w:t>
      </w:r>
      <w:r w:rsidR="00823CA2" w:rsidRPr="0022515E">
        <w:rPr>
          <w:rFonts w:ascii="Arial" w:hAnsi="Arial" w:cs="Arial"/>
        </w:rPr>
        <w:t xml:space="preserve"> faced during the utilisation of new technological elements</w:t>
      </w:r>
      <w:r w:rsidRPr="0022515E">
        <w:rPr>
          <w:rFonts w:ascii="Arial" w:hAnsi="Arial" w:cs="Arial"/>
        </w:rPr>
        <w:t>?</w:t>
      </w:r>
    </w:p>
    <w:p w14:paraId="5B71FFC9" w14:textId="700E7E33" w:rsidR="00DD6400" w:rsidRPr="0022515E" w:rsidRDefault="00DD6400" w:rsidP="00B1735B">
      <w:pPr>
        <w:pStyle w:val="ListParagraph"/>
        <w:numPr>
          <w:ilvl w:val="0"/>
          <w:numId w:val="2"/>
        </w:numPr>
        <w:rPr>
          <w:rFonts w:ascii="Arial" w:hAnsi="Arial" w:cs="Arial"/>
        </w:rPr>
      </w:pPr>
      <w:r w:rsidRPr="0022515E">
        <w:rPr>
          <w:rFonts w:ascii="Arial" w:hAnsi="Arial" w:cs="Arial"/>
        </w:rPr>
        <w:t>What is the level of training and development of technological implementation in the workplace?</w:t>
      </w:r>
    </w:p>
    <w:p w14:paraId="285C22E5" w14:textId="7A9B2EDC" w:rsidR="000F4BC8" w:rsidRPr="0022515E" w:rsidRDefault="000F4BC8" w:rsidP="00B1735B">
      <w:pPr>
        <w:pStyle w:val="ListParagraph"/>
        <w:numPr>
          <w:ilvl w:val="0"/>
          <w:numId w:val="2"/>
        </w:numPr>
        <w:rPr>
          <w:rFonts w:ascii="Arial" w:hAnsi="Arial" w:cs="Arial"/>
        </w:rPr>
      </w:pPr>
      <w:r w:rsidRPr="0022515E">
        <w:rPr>
          <w:rFonts w:ascii="Arial" w:hAnsi="Arial" w:cs="Arial"/>
        </w:rPr>
        <w:t xml:space="preserve">What is the level of improvement regarding communication and networking achieved using </w:t>
      </w:r>
      <w:r w:rsidR="00925FCF" w:rsidRPr="0022515E">
        <w:rPr>
          <w:rFonts w:ascii="Arial" w:hAnsi="Arial" w:cs="Arial"/>
        </w:rPr>
        <w:t>current</w:t>
      </w:r>
      <w:r w:rsidRPr="0022515E">
        <w:rPr>
          <w:rFonts w:ascii="Arial" w:hAnsi="Arial" w:cs="Arial"/>
        </w:rPr>
        <w:t xml:space="preserve"> technologies?</w:t>
      </w:r>
    </w:p>
    <w:p w14:paraId="060A3B51" w14:textId="784DEDEE" w:rsidR="00555B1A" w:rsidRPr="0022515E" w:rsidRDefault="00555B1A" w:rsidP="00B1735B">
      <w:pPr>
        <w:pStyle w:val="Heading2"/>
        <w:rPr>
          <w:rFonts w:ascii="Arial" w:hAnsi="Arial" w:cs="Arial"/>
        </w:rPr>
      </w:pPr>
      <w:bookmarkStart w:id="9" w:name="_Toc96709065"/>
      <w:bookmarkEnd w:id="8"/>
      <w:r w:rsidRPr="0022515E">
        <w:rPr>
          <w:rFonts w:ascii="Arial" w:hAnsi="Arial" w:cs="Arial"/>
        </w:rPr>
        <w:t>Research Methodology</w:t>
      </w:r>
      <w:bookmarkEnd w:id="9"/>
    </w:p>
    <w:p w14:paraId="60ADC250" w14:textId="145FF5FF" w:rsidR="00555B1A" w:rsidRPr="0022515E" w:rsidRDefault="004D6F0D" w:rsidP="00B1735B">
      <w:pPr>
        <w:rPr>
          <w:rFonts w:ascii="Arial" w:hAnsi="Arial" w:cs="Arial"/>
        </w:rPr>
      </w:pPr>
      <w:r w:rsidRPr="0022515E">
        <w:rPr>
          <w:rFonts w:ascii="Arial" w:hAnsi="Arial" w:cs="Arial"/>
        </w:rPr>
        <w:t xml:space="preserve">Research methodology revolves around the </w:t>
      </w:r>
      <w:r w:rsidR="000F7E7D" w:rsidRPr="0022515E">
        <w:rPr>
          <w:rFonts w:ascii="Arial" w:hAnsi="Arial" w:cs="Arial"/>
        </w:rPr>
        <w:t xml:space="preserve">systematic development of research outline to facilitate the surety of </w:t>
      </w:r>
      <w:r w:rsidR="009159D2" w:rsidRPr="0022515E">
        <w:rPr>
          <w:rFonts w:ascii="Arial" w:hAnsi="Arial" w:cs="Arial"/>
        </w:rPr>
        <w:t>accurate and reliable outcomes as accomplishments of the research objectives</w:t>
      </w:r>
      <w:r w:rsidR="003B6EFE">
        <w:rPr>
          <w:rFonts w:ascii="Arial" w:hAnsi="Arial" w:cs="Arial"/>
        </w:rPr>
        <w:t xml:space="preserve"> </w:t>
      </w:r>
      <w:r w:rsidR="003B6EFE" w:rsidRPr="003B6EFE">
        <w:rPr>
          <w:rFonts w:ascii="Arial" w:hAnsi="Arial" w:cs="Arial"/>
        </w:rPr>
        <w:t>(Berry, 2013)</w:t>
      </w:r>
      <w:r w:rsidR="009159D2" w:rsidRPr="0022515E">
        <w:rPr>
          <w:rFonts w:ascii="Arial" w:hAnsi="Arial" w:cs="Arial"/>
        </w:rPr>
        <w:t>.</w:t>
      </w:r>
      <w:r w:rsidR="00727717" w:rsidRPr="0022515E">
        <w:rPr>
          <w:rFonts w:ascii="Arial" w:hAnsi="Arial" w:cs="Arial"/>
        </w:rPr>
        <w:t xml:space="preserve"> A research methodology </w:t>
      </w:r>
      <w:r w:rsidR="008B2719" w:rsidRPr="0022515E">
        <w:rPr>
          <w:rFonts w:ascii="Arial" w:hAnsi="Arial" w:cs="Arial"/>
        </w:rPr>
        <w:t>incorporate</w:t>
      </w:r>
      <w:r w:rsidR="007F4DA1">
        <w:rPr>
          <w:rFonts w:ascii="Arial" w:hAnsi="Arial" w:cs="Arial"/>
        </w:rPr>
        <w:t>s</w:t>
      </w:r>
      <w:r w:rsidR="008B2719" w:rsidRPr="0022515E">
        <w:rPr>
          <w:rFonts w:ascii="Arial" w:hAnsi="Arial" w:cs="Arial"/>
        </w:rPr>
        <w:t xml:space="preserve"> the followings:</w:t>
      </w:r>
    </w:p>
    <w:p w14:paraId="00D5001C" w14:textId="5C7E753A" w:rsidR="008B2719" w:rsidRPr="0022515E" w:rsidRDefault="00A64D29" w:rsidP="00B1735B">
      <w:pPr>
        <w:pStyle w:val="ListParagraph"/>
        <w:numPr>
          <w:ilvl w:val="0"/>
          <w:numId w:val="3"/>
        </w:numPr>
        <w:rPr>
          <w:rFonts w:ascii="Arial" w:hAnsi="Arial" w:cs="Arial"/>
        </w:rPr>
      </w:pPr>
      <w:r w:rsidRPr="0022515E">
        <w:rPr>
          <w:rFonts w:ascii="Arial" w:hAnsi="Arial" w:cs="Arial"/>
        </w:rPr>
        <w:t>What data to obtain for examination?</w:t>
      </w:r>
    </w:p>
    <w:p w14:paraId="7A642BD3" w14:textId="406CF920" w:rsidR="00A64D29" w:rsidRPr="0022515E" w:rsidRDefault="00771E15" w:rsidP="00B1735B">
      <w:pPr>
        <w:pStyle w:val="ListParagraph"/>
        <w:numPr>
          <w:ilvl w:val="0"/>
          <w:numId w:val="3"/>
        </w:numPr>
        <w:rPr>
          <w:rFonts w:ascii="Arial" w:hAnsi="Arial" w:cs="Arial"/>
        </w:rPr>
      </w:pPr>
      <w:r w:rsidRPr="0022515E">
        <w:rPr>
          <w:rFonts w:ascii="Arial" w:hAnsi="Arial" w:cs="Arial"/>
        </w:rPr>
        <w:t>From whom the data will be extracted?</w:t>
      </w:r>
    </w:p>
    <w:p w14:paraId="65BA562D" w14:textId="56DFFB55" w:rsidR="00764789" w:rsidRPr="0022515E" w:rsidRDefault="00764789" w:rsidP="00B1735B">
      <w:pPr>
        <w:pStyle w:val="ListParagraph"/>
        <w:numPr>
          <w:ilvl w:val="0"/>
          <w:numId w:val="3"/>
        </w:numPr>
        <w:rPr>
          <w:rFonts w:ascii="Arial" w:hAnsi="Arial" w:cs="Arial"/>
        </w:rPr>
      </w:pPr>
      <w:r w:rsidRPr="0022515E">
        <w:rPr>
          <w:rFonts w:ascii="Arial" w:hAnsi="Arial" w:cs="Arial"/>
        </w:rPr>
        <w:t>The methods or how to collect these dat</w:t>
      </w:r>
      <w:r w:rsidR="00EA05F0" w:rsidRPr="0022515E">
        <w:rPr>
          <w:rFonts w:ascii="Arial" w:hAnsi="Arial" w:cs="Arial"/>
        </w:rPr>
        <w:t>a</w:t>
      </w:r>
    </w:p>
    <w:p w14:paraId="69B9D4C7" w14:textId="322FD5B0" w:rsidR="00EA05F0" w:rsidRPr="0022515E" w:rsidRDefault="00EA05F0" w:rsidP="00B1735B">
      <w:pPr>
        <w:pStyle w:val="ListParagraph"/>
        <w:numPr>
          <w:ilvl w:val="0"/>
          <w:numId w:val="3"/>
        </w:numPr>
        <w:rPr>
          <w:rFonts w:ascii="Arial" w:hAnsi="Arial" w:cs="Arial"/>
        </w:rPr>
      </w:pPr>
      <w:r w:rsidRPr="0022515E">
        <w:rPr>
          <w:rFonts w:ascii="Arial" w:hAnsi="Arial" w:cs="Arial"/>
        </w:rPr>
        <w:t>The modes of conducting analyses and investigations on data</w:t>
      </w:r>
    </w:p>
    <w:p w14:paraId="7025942E" w14:textId="63B81745" w:rsidR="00726F0E" w:rsidRPr="0022515E" w:rsidRDefault="00726F0E" w:rsidP="00B1735B">
      <w:pPr>
        <w:rPr>
          <w:rFonts w:ascii="Arial" w:hAnsi="Arial" w:cs="Arial"/>
        </w:rPr>
      </w:pPr>
      <w:r w:rsidRPr="0022515E">
        <w:rPr>
          <w:rFonts w:ascii="Arial" w:hAnsi="Arial" w:cs="Arial"/>
        </w:rPr>
        <w:t xml:space="preserve">Research methodology can be generalised into three broad categories. </w:t>
      </w:r>
      <w:r w:rsidR="00C66865" w:rsidRPr="0022515E">
        <w:rPr>
          <w:rFonts w:ascii="Arial" w:hAnsi="Arial" w:cs="Arial"/>
        </w:rPr>
        <w:t>These different methodologies are briefly discussed here.</w:t>
      </w:r>
    </w:p>
    <w:p w14:paraId="0D7ABB6A" w14:textId="50E279C2" w:rsidR="00F216DB" w:rsidRPr="0022515E" w:rsidRDefault="00F216DB" w:rsidP="00B1735B">
      <w:pPr>
        <w:pStyle w:val="ListParagraph"/>
        <w:numPr>
          <w:ilvl w:val="0"/>
          <w:numId w:val="4"/>
        </w:numPr>
        <w:rPr>
          <w:rFonts w:ascii="Arial" w:hAnsi="Arial" w:cs="Arial"/>
        </w:rPr>
      </w:pPr>
      <w:r w:rsidRPr="0022515E">
        <w:rPr>
          <w:rFonts w:ascii="Arial" w:hAnsi="Arial" w:cs="Arial"/>
          <w:b/>
          <w:bCs/>
        </w:rPr>
        <w:t>Qualitative</w:t>
      </w:r>
      <w:r w:rsidRPr="0022515E">
        <w:rPr>
          <w:rFonts w:ascii="Arial" w:hAnsi="Arial" w:cs="Arial"/>
        </w:rPr>
        <w:t xml:space="preserve">: </w:t>
      </w:r>
      <w:r w:rsidR="001710E1" w:rsidRPr="0022515E">
        <w:rPr>
          <w:rFonts w:ascii="Arial" w:hAnsi="Arial" w:cs="Arial"/>
        </w:rPr>
        <w:t>Qualitative research methodology revolves around textual data obtained from spoken or written information from primary or secondary data sources.</w:t>
      </w:r>
    </w:p>
    <w:p w14:paraId="736297B0" w14:textId="3DA21116" w:rsidR="00F216DB" w:rsidRPr="0022515E" w:rsidRDefault="00F216DB" w:rsidP="00B1735B">
      <w:pPr>
        <w:pStyle w:val="ListParagraph"/>
        <w:numPr>
          <w:ilvl w:val="0"/>
          <w:numId w:val="4"/>
        </w:numPr>
        <w:rPr>
          <w:rFonts w:ascii="Arial" w:hAnsi="Arial" w:cs="Arial"/>
        </w:rPr>
      </w:pPr>
      <w:r w:rsidRPr="0022515E">
        <w:rPr>
          <w:rFonts w:ascii="Arial" w:hAnsi="Arial" w:cs="Arial"/>
          <w:b/>
          <w:bCs/>
        </w:rPr>
        <w:lastRenderedPageBreak/>
        <w:t>Quantitative</w:t>
      </w:r>
      <w:r w:rsidRPr="0022515E">
        <w:rPr>
          <w:rFonts w:ascii="Arial" w:hAnsi="Arial" w:cs="Arial"/>
        </w:rPr>
        <w:t xml:space="preserve">: </w:t>
      </w:r>
      <w:r w:rsidR="00276A85" w:rsidRPr="0022515E">
        <w:rPr>
          <w:rFonts w:ascii="Arial" w:hAnsi="Arial" w:cs="Arial"/>
        </w:rPr>
        <w:t>Quantitative research methodology refers to</w:t>
      </w:r>
      <w:r w:rsidR="00CA4103" w:rsidRPr="0022515E">
        <w:rPr>
          <w:rFonts w:ascii="Arial" w:hAnsi="Arial" w:cs="Arial"/>
        </w:rPr>
        <w:t xml:space="preserve"> </w:t>
      </w:r>
      <w:r w:rsidR="007F4DA1">
        <w:rPr>
          <w:rFonts w:ascii="Arial" w:hAnsi="Arial" w:cs="Arial"/>
        </w:rPr>
        <w:t xml:space="preserve">the </w:t>
      </w:r>
      <w:r w:rsidR="00CA4103" w:rsidRPr="0022515E">
        <w:rPr>
          <w:rFonts w:ascii="Arial" w:hAnsi="Arial" w:cs="Arial"/>
        </w:rPr>
        <w:t>implementation of research procedures on data used to perform measurement or test hypothes</w:t>
      </w:r>
      <w:r w:rsidR="007F4DA1">
        <w:rPr>
          <w:rFonts w:ascii="Arial" w:hAnsi="Arial" w:cs="Arial"/>
        </w:rPr>
        <w:t>e</w:t>
      </w:r>
      <w:r w:rsidR="00CA4103" w:rsidRPr="0022515E">
        <w:rPr>
          <w:rFonts w:ascii="Arial" w:hAnsi="Arial" w:cs="Arial"/>
        </w:rPr>
        <w:t>s based on numerical data</w:t>
      </w:r>
      <w:r w:rsidR="0057637A" w:rsidRPr="0022515E">
        <w:rPr>
          <w:rFonts w:ascii="Arial" w:hAnsi="Arial" w:cs="Arial"/>
        </w:rPr>
        <w:t xml:space="preserve"> obtained from direct or indirect sources</w:t>
      </w:r>
      <w:r w:rsidR="00CA4103" w:rsidRPr="0022515E">
        <w:rPr>
          <w:rFonts w:ascii="Arial" w:hAnsi="Arial" w:cs="Arial"/>
        </w:rPr>
        <w:t>.</w:t>
      </w:r>
    </w:p>
    <w:p w14:paraId="25F62F65" w14:textId="0C43CA5C" w:rsidR="00F216DB" w:rsidRPr="0022515E" w:rsidRDefault="00F216DB" w:rsidP="00B1735B">
      <w:pPr>
        <w:pStyle w:val="ListParagraph"/>
        <w:numPr>
          <w:ilvl w:val="0"/>
          <w:numId w:val="4"/>
        </w:numPr>
        <w:rPr>
          <w:rFonts w:ascii="Arial" w:hAnsi="Arial" w:cs="Arial"/>
        </w:rPr>
      </w:pPr>
      <w:r w:rsidRPr="0022515E">
        <w:rPr>
          <w:rFonts w:ascii="Arial" w:hAnsi="Arial" w:cs="Arial"/>
          <w:b/>
          <w:bCs/>
        </w:rPr>
        <w:t>Mixed</w:t>
      </w:r>
      <w:r w:rsidR="007F4DA1">
        <w:rPr>
          <w:rFonts w:ascii="Arial" w:hAnsi="Arial" w:cs="Arial"/>
        </w:rPr>
        <w:t>-</w:t>
      </w:r>
      <w:r w:rsidRPr="0022515E">
        <w:rPr>
          <w:rFonts w:ascii="Arial" w:hAnsi="Arial" w:cs="Arial"/>
          <w:b/>
          <w:bCs/>
        </w:rPr>
        <w:t>Method</w:t>
      </w:r>
      <w:r w:rsidRPr="0022515E">
        <w:rPr>
          <w:rFonts w:ascii="Arial" w:hAnsi="Arial" w:cs="Arial"/>
        </w:rPr>
        <w:t xml:space="preserve">: </w:t>
      </w:r>
      <w:r w:rsidR="00B06D09" w:rsidRPr="0022515E">
        <w:rPr>
          <w:rFonts w:ascii="Arial" w:hAnsi="Arial" w:cs="Arial"/>
        </w:rPr>
        <w:t>This methodology implements both qualitative and quantitative methods. To be precise, this method implements the best attributes of the previous methodologies</w:t>
      </w:r>
      <w:r w:rsidR="008C4E0D" w:rsidRPr="0022515E">
        <w:rPr>
          <w:rFonts w:ascii="Arial" w:hAnsi="Arial" w:cs="Arial"/>
        </w:rPr>
        <w:t xml:space="preserve"> through integration</w:t>
      </w:r>
      <w:r w:rsidR="008113AE">
        <w:rPr>
          <w:rFonts w:ascii="Arial" w:hAnsi="Arial" w:cs="Arial"/>
        </w:rPr>
        <w:t xml:space="preserve"> </w:t>
      </w:r>
      <w:r w:rsidR="008113AE" w:rsidRPr="008113AE">
        <w:rPr>
          <w:rFonts w:ascii="Arial" w:hAnsi="Arial" w:cs="Arial"/>
        </w:rPr>
        <w:t>(</w:t>
      </w:r>
      <w:proofErr w:type="spellStart"/>
      <w:r w:rsidR="008113AE" w:rsidRPr="008113AE">
        <w:rPr>
          <w:rFonts w:ascii="Arial" w:hAnsi="Arial" w:cs="Arial"/>
        </w:rPr>
        <w:t>Kernerz</w:t>
      </w:r>
      <w:proofErr w:type="spellEnd"/>
      <w:r w:rsidR="008113AE" w:rsidRPr="008113AE">
        <w:rPr>
          <w:rFonts w:ascii="Arial" w:hAnsi="Arial" w:cs="Arial"/>
        </w:rPr>
        <w:t>, 2022)</w:t>
      </w:r>
      <w:r w:rsidR="008C4E0D" w:rsidRPr="0022515E">
        <w:rPr>
          <w:rFonts w:ascii="Arial" w:hAnsi="Arial" w:cs="Arial"/>
        </w:rPr>
        <w:t>.</w:t>
      </w:r>
    </w:p>
    <w:p w14:paraId="20E3DB6F" w14:textId="4760BA68" w:rsidR="00E27713" w:rsidRPr="0022515E" w:rsidRDefault="00E27713" w:rsidP="00B1735B">
      <w:pPr>
        <w:rPr>
          <w:rFonts w:ascii="Arial" w:hAnsi="Arial" w:cs="Arial"/>
        </w:rPr>
      </w:pPr>
      <w:r w:rsidRPr="0022515E">
        <w:rPr>
          <w:rFonts w:ascii="Arial" w:hAnsi="Arial" w:cs="Arial"/>
        </w:rPr>
        <w:t xml:space="preserve">For this research report concerning the utilisation of </w:t>
      </w:r>
      <w:r w:rsidR="00925FCF" w:rsidRPr="0022515E">
        <w:rPr>
          <w:rFonts w:ascii="Arial" w:hAnsi="Arial" w:cs="Arial"/>
        </w:rPr>
        <w:t>current</w:t>
      </w:r>
      <w:r w:rsidRPr="0022515E">
        <w:rPr>
          <w:rFonts w:ascii="Arial" w:hAnsi="Arial" w:cs="Arial"/>
        </w:rPr>
        <w:t xml:space="preserve"> technolog</w:t>
      </w:r>
      <w:r w:rsidR="000D7C7D" w:rsidRPr="0022515E">
        <w:rPr>
          <w:rFonts w:ascii="Arial" w:hAnsi="Arial" w:cs="Arial"/>
        </w:rPr>
        <w:t>ies</w:t>
      </w:r>
      <w:r w:rsidRPr="0022515E">
        <w:rPr>
          <w:rFonts w:ascii="Arial" w:hAnsi="Arial" w:cs="Arial"/>
        </w:rPr>
        <w:t xml:space="preserve"> on workplace efficiency</w:t>
      </w:r>
      <w:r w:rsidR="007274DB" w:rsidRPr="0022515E">
        <w:rPr>
          <w:rFonts w:ascii="Arial" w:hAnsi="Arial" w:cs="Arial"/>
        </w:rPr>
        <w:t xml:space="preserve">, </w:t>
      </w:r>
      <w:r w:rsidR="007F4DA1">
        <w:rPr>
          <w:rFonts w:ascii="Arial" w:hAnsi="Arial" w:cs="Arial"/>
        </w:rPr>
        <w:t xml:space="preserve">the </w:t>
      </w:r>
      <w:r w:rsidR="007274DB" w:rsidRPr="0022515E">
        <w:rPr>
          <w:rFonts w:ascii="Arial" w:hAnsi="Arial" w:cs="Arial"/>
        </w:rPr>
        <w:t>mixed methodology is more appropriate.</w:t>
      </w:r>
    </w:p>
    <w:p w14:paraId="45982B7E" w14:textId="03B8F287" w:rsidR="0014787B" w:rsidRPr="0022515E" w:rsidRDefault="0001640A" w:rsidP="00B1735B">
      <w:pPr>
        <w:pStyle w:val="Heading3"/>
        <w:rPr>
          <w:rFonts w:ascii="Arial" w:hAnsi="Arial" w:cs="Arial"/>
        </w:rPr>
      </w:pPr>
      <w:bookmarkStart w:id="10" w:name="_Toc96709066"/>
      <w:r w:rsidRPr="0022515E">
        <w:rPr>
          <w:rFonts w:ascii="Arial" w:hAnsi="Arial" w:cs="Arial"/>
        </w:rPr>
        <w:t>Philosophy</w:t>
      </w:r>
      <w:bookmarkEnd w:id="10"/>
    </w:p>
    <w:p w14:paraId="680B881B" w14:textId="6573B6BC" w:rsidR="0001640A" w:rsidRPr="00D84B4E" w:rsidRDefault="000D7C7D" w:rsidP="00B1735B">
      <w:pPr>
        <w:rPr>
          <w:rFonts w:ascii="Arial" w:hAnsi="Arial" w:cs="Arial"/>
          <w:szCs w:val="24"/>
        </w:rPr>
      </w:pPr>
      <w:r w:rsidRPr="0022515E">
        <w:rPr>
          <w:rFonts w:ascii="Arial" w:hAnsi="Arial" w:cs="Arial"/>
        </w:rPr>
        <w:t xml:space="preserve">Certain research theories are available to conduct systematic research. Concerning </w:t>
      </w:r>
      <w:r w:rsidR="007F4DA1">
        <w:rPr>
          <w:rFonts w:ascii="Arial" w:hAnsi="Arial" w:cs="Arial"/>
        </w:rPr>
        <w:t xml:space="preserve">the </w:t>
      </w:r>
      <w:r w:rsidRPr="0022515E">
        <w:rPr>
          <w:rFonts w:ascii="Arial" w:hAnsi="Arial" w:cs="Arial"/>
        </w:rPr>
        <w:t xml:space="preserve">conduction of research on the utilisation of </w:t>
      </w:r>
      <w:r w:rsidR="00925FCF" w:rsidRPr="0022515E">
        <w:rPr>
          <w:rFonts w:ascii="Arial" w:hAnsi="Arial" w:cs="Arial"/>
        </w:rPr>
        <w:t>current</w:t>
      </w:r>
      <w:r w:rsidRPr="0022515E">
        <w:rPr>
          <w:rFonts w:ascii="Arial" w:hAnsi="Arial" w:cs="Arial"/>
        </w:rPr>
        <w:t xml:space="preserve"> technologies on workplace efficiency, the positivist theory is more appropriate</w:t>
      </w:r>
      <w:r w:rsidR="00D84B4E">
        <w:rPr>
          <w:rFonts w:ascii="Arial" w:hAnsi="Arial" w:cs="Arial"/>
        </w:rPr>
        <w:t xml:space="preserve"> </w:t>
      </w:r>
      <w:r w:rsidR="00D84B4E">
        <w:rPr>
          <w:rFonts w:ascii="Arial" w:hAnsi="Arial" w:cs="Arial"/>
          <w:szCs w:val="24"/>
        </w:rPr>
        <w:t>(Bryman and Bell, 2017)</w:t>
      </w:r>
      <w:r w:rsidRPr="0022515E">
        <w:rPr>
          <w:rFonts w:ascii="Arial" w:hAnsi="Arial" w:cs="Arial"/>
        </w:rPr>
        <w:t xml:space="preserve">. </w:t>
      </w:r>
      <w:r w:rsidR="00F75D88" w:rsidRPr="0022515E">
        <w:rPr>
          <w:rFonts w:ascii="Arial" w:hAnsi="Arial" w:cs="Arial"/>
        </w:rPr>
        <w:t xml:space="preserve">As the research demand observational skills to be implemented for </w:t>
      </w:r>
      <w:r w:rsidR="007F4DA1">
        <w:rPr>
          <w:rFonts w:ascii="Arial" w:hAnsi="Arial" w:cs="Arial"/>
        </w:rPr>
        <w:t xml:space="preserve">the </w:t>
      </w:r>
      <w:r w:rsidR="00F75D88" w:rsidRPr="0022515E">
        <w:rPr>
          <w:rFonts w:ascii="Arial" w:hAnsi="Arial" w:cs="Arial"/>
        </w:rPr>
        <w:t>investigation of obtained data, the positivist theory will enable to perform these activities.</w:t>
      </w:r>
    </w:p>
    <w:p w14:paraId="205AAF5C" w14:textId="5012FE77" w:rsidR="0001640A" w:rsidRPr="0022515E" w:rsidRDefault="0001640A" w:rsidP="00B1735B">
      <w:pPr>
        <w:pStyle w:val="Heading3"/>
        <w:rPr>
          <w:rFonts w:ascii="Arial" w:hAnsi="Arial" w:cs="Arial"/>
        </w:rPr>
      </w:pPr>
      <w:bookmarkStart w:id="11" w:name="_Toc96709067"/>
      <w:r w:rsidRPr="0022515E">
        <w:rPr>
          <w:rFonts w:ascii="Arial" w:hAnsi="Arial" w:cs="Arial"/>
        </w:rPr>
        <w:t>Approach</w:t>
      </w:r>
      <w:bookmarkEnd w:id="11"/>
    </w:p>
    <w:p w14:paraId="09EEB2AB" w14:textId="75AD5A25" w:rsidR="0001640A" w:rsidRPr="0022515E" w:rsidRDefault="003A006B" w:rsidP="00B1735B">
      <w:pPr>
        <w:rPr>
          <w:rFonts w:ascii="Arial" w:hAnsi="Arial" w:cs="Arial"/>
        </w:rPr>
      </w:pPr>
      <w:r w:rsidRPr="0022515E">
        <w:rPr>
          <w:rFonts w:ascii="Arial" w:hAnsi="Arial" w:cs="Arial"/>
        </w:rPr>
        <w:t xml:space="preserve">The appropriate approach concerning the research </w:t>
      </w:r>
      <w:r w:rsidR="00777391" w:rsidRPr="0022515E">
        <w:rPr>
          <w:rFonts w:ascii="Arial" w:hAnsi="Arial" w:cs="Arial"/>
        </w:rPr>
        <w:t xml:space="preserve">is the deductive approach that enables to facilitate logical investigation of obtained data through utilising </w:t>
      </w:r>
      <w:r w:rsidR="001E346C" w:rsidRPr="0022515E">
        <w:rPr>
          <w:rFonts w:ascii="Arial" w:hAnsi="Arial" w:cs="Arial"/>
        </w:rPr>
        <w:t>existing</w:t>
      </w:r>
      <w:r w:rsidR="00777391" w:rsidRPr="0022515E">
        <w:rPr>
          <w:rFonts w:ascii="Arial" w:hAnsi="Arial" w:cs="Arial"/>
        </w:rPr>
        <w:t xml:space="preserve"> research theories.</w:t>
      </w:r>
      <w:r w:rsidR="001E346C" w:rsidRPr="0022515E">
        <w:rPr>
          <w:rFonts w:ascii="Arial" w:hAnsi="Arial" w:cs="Arial"/>
        </w:rPr>
        <w:t xml:space="preserve"> The development of new theories is not required. </w:t>
      </w:r>
      <w:r w:rsidR="00983212" w:rsidRPr="0022515E">
        <w:rPr>
          <w:rFonts w:ascii="Arial" w:hAnsi="Arial" w:cs="Arial"/>
        </w:rPr>
        <w:t>For this purpose, the inductive approach is not required.</w:t>
      </w:r>
    </w:p>
    <w:p w14:paraId="7CB4228F" w14:textId="0379D860" w:rsidR="0001640A" w:rsidRPr="0022515E" w:rsidRDefault="0001640A" w:rsidP="00B1735B">
      <w:pPr>
        <w:pStyle w:val="Heading3"/>
        <w:rPr>
          <w:rFonts w:ascii="Arial" w:hAnsi="Arial" w:cs="Arial"/>
        </w:rPr>
      </w:pPr>
      <w:bookmarkStart w:id="12" w:name="_Toc96709068"/>
      <w:r w:rsidRPr="0022515E">
        <w:rPr>
          <w:rFonts w:ascii="Arial" w:hAnsi="Arial" w:cs="Arial"/>
        </w:rPr>
        <w:t>Strategy</w:t>
      </w:r>
      <w:bookmarkEnd w:id="12"/>
    </w:p>
    <w:p w14:paraId="516FF334" w14:textId="233644E2" w:rsidR="0001640A" w:rsidRPr="0022515E" w:rsidRDefault="00D9401A" w:rsidP="00B1735B">
      <w:pPr>
        <w:rPr>
          <w:rFonts w:ascii="Arial" w:hAnsi="Arial" w:cs="Arial"/>
        </w:rPr>
      </w:pPr>
      <w:r w:rsidRPr="0022515E">
        <w:rPr>
          <w:rFonts w:ascii="Arial" w:hAnsi="Arial" w:cs="Arial"/>
        </w:rPr>
        <w:t xml:space="preserve">There are several research strategies available to perform research on the utilisation of </w:t>
      </w:r>
      <w:r w:rsidR="00925FCF" w:rsidRPr="0022515E">
        <w:rPr>
          <w:rFonts w:ascii="Arial" w:hAnsi="Arial" w:cs="Arial"/>
        </w:rPr>
        <w:t>current</w:t>
      </w:r>
      <w:r w:rsidRPr="0022515E">
        <w:rPr>
          <w:rFonts w:ascii="Arial" w:hAnsi="Arial" w:cs="Arial"/>
        </w:rPr>
        <w:t xml:space="preserve"> technologies on workplace efficiency</w:t>
      </w:r>
      <w:r w:rsidR="00DC2630">
        <w:rPr>
          <w:rFonts w:ascii="Arial" w:hAnsi="Arial" w:cs="Arial"/>
        </w:rPr>
        <w:t xml:space="preserve"> </w:t>
      </w:r>
      <w:r w:rsidR="00DC2630" w:rsidRPr="00DC2630">
        <w:rPr>
          <w:rFonts w:ascii="Arial" w:hAnsi="Arial" w:cs="Arial"/>
        </w:rPr>
        <w:t>(Salazar and Sawyer, 2017)</w:t>
      </w:r>
      <w:r w:rsidRPr="0022515E">
        <w:rPr>
          <w:rFonts w:ascii="Arial" w:hAnsi="Arial" w:cs="Arial"/>
        </w:rPr>
        <w:t xml:space="preserve">. However, </w:t>
      </w:r>
      <w:r w:rsidR="00C80527" w:rsidRPr="0022515E">
        <w:rPr>
          <w:rFonts w:ascii="Arial" w:hAnsi="Arial" w:cs="Arial"/>
        </w:rPr>
        <w:t xml:space="preserve">the most appropriate strategy is to implement </w:t>
      </w:r>
      <w:r w:rsidR="007F4DA1">
        <w:rPr>
          <w:rFonts w:ascii="Arial" w:hAnsi="Arial" w:cs="Arial"/>
        </w:rPr>
        <w:t xml:space="preserve">a </w:t>
      </w:r>
      <w:r w:rsidR="00C80527" w:rsidRPr="0022515E">
        <w:rPr>
          <w:rFonts w:ascii="Arial" w:hAnsi="Arial" w:cs="Arial"/>
        </w:rPr>
        <w:t xml:space="preserve">questionnaire with relevant questions. </w:t>
      </w:r>
      <w:r w:rsidR="002A17EE" w:rsidRPr="0022515E">
        <w:rPr>
          <w:rFonts w:ascii="Arial" w:hAnsi="Arial" w:cs="Arial"/>
        </w:rPr>
        <w:t xml:space="preserve">As for the participant of the research, employees </w:t>
      </w:r>
      <w:r w:rsidR="0031023B" w:rsidRPr="0022515E">
        <w:rPr>
          <w:rFonts w:ascii="Arial" w:hAnsi="Arial" w:cs="Arial"/>
        </w:rPr>
        <w:t xml:space="preserve">of Tesco </w:t>
      </w:r>
      <w:r w:rsidR="002A17EE" w:rsidRPr="0022515E">
        <w:rPr>
          <w:rFonts w:ascii="Arial" w:hAnsi="Arial" w:cs="Arial"/>
        </w:rPr>
        <w:t xml:space="preserve">are </w:t>
      </w:r>
      <w:r w:rsidR="00CE7E7E" w:rsidRPr="0022515E">
        <w:rPr>
          <w:rFonts w:ascii="Arial" w:hAnsi="Arial" w:cs="Arial"/>
        </w:rPr>
        <w:t xml:space="preserve">selected. </w:t>
      </w:r>
      <w:r w:rsidR="006C5FDE" w:rsidRPr="0022515E">
        <w:rPr>
          <w:rFonts w:ascii="Arial" w:hAnsi="Arial" w:cs="Arial"/>
        </w:rPr>
        <w:t>The questionnaire will involve close-ended questions related to the topic.</w:t>
      </w:r>
    </w:p>
    <w:p w14:paraId="670DCDF0" w14:textId="0CC2CB5D" w:rsidR="0001640A" w:rsidRPr="0022515E" w:rsidRDefault="0001640A" w:rsidP="00B1735B">
      <w:pPr>
        <w:pStyle w:val="Heading3"/>
        <w:rPr>
          <w:rFonts w:ascii="Arial" w:hAnsi="Arial" w:cs="Arial"/>
        </w:rPr>
      </w:pPr>
      <w:bookmarkStart w:id="13" w:name="_Toc96709069"/>
      <w:r w:rsidRPr="0022515E">
        <w:rPr>
          <w:rFonts w:ascii="Arial" w:hAnsi="Arial" w:cs="Arial"/>
        </w:rPr>
        <w:t>Tools</w:t>
      </w:r>
      <w:r w:rsidR="00F232BA" w:rsidRPr="0022515E">
        <w:rPr>
          <w:rFonts w:ascii="Arial" w:hAnsi="Arial" w:cs="Arial"/>
        </w:rPr>
        <w:t xml:space="preserve"> and Methods</w:t>
      </w:r>
      <w:bookmarkEnd w:id="13"/>
    </w:p>
    <w:p w14:paraId="6DDE62B3" w14:textId="56874843" w:rsidR="006A38E8" w:rsidRPr="0022515E" w:rsidRDefault="00316914" w:rsidP="00B1735B">
      <w:pPr>
        <w:rPr>
          <w:rFonts w:ascii="Arial" w:hAnsi="Arial" w:cs="Arial"/>
        </w:rPr>
      </w:pPr>
      <w:r w:rsidRPr="0022515E">
        <w:rPr>
          <w:rFonts w:ascii="Arial" w:hAnsi="Arial" w:cs="Arial"/>
        </w:rPr>
        <w:t xml:space="preserve">For this particular research on </w:t>
      </w:r>
      <w:r w:rsidR="006F39E7" w:rsidRPr="0022515E">
        <w:rPr>
          <w:rFonts w:ascii="Arial" w:hAnsi="Arial" w:cs="Arial"/>
        </w:rPr>
        <w:t xml:space="preserve">the mentioned topic, </w:t>
      </w:r>
      <w:r w:rsidR="00E3692B" w:rsidRPr="0022515E">
        <w:rPr>
          <w:rFonts w:ascii="Arial" w:hAnsi="Arial" w:cs="Arial"/>
        </w:rPr>
        <w:t xml:space="preserve">primary sources will be utilised for </w:t>
      </w:r>
      <w:r w:rsidR="007F4DA1">
        <w:rPr>
          <w:rFonts w:ascii="Arial" w:hAnsi="Arial" w:cs="Arial"/>
        </w:rPr>
        <w:t xml:space="preserve">the </w:t>
      </w:r>
      <w:r w:rsidR="00E3692B" w:rsidRPr="0022515E">
        <w:rPr>
          <w:rFonts w:ascii="Arial" w:hAnsi="Arial" w:cs="Arial"/>
        </w:rPr>
        <w:t>accuracy and relevancy of the outcome of the research</w:t>
      </w:r>
      <w:r w:rsidR="00F705FD">
        <w:rPr>
          <w:rFonts w:ascii="Arial" w:hAnsi="Arial" w:cs="Arial"/>
        </w:rPr>
        <w:t xml:space="preserve"> </w:t>
      </w:r>
      <w:r w:rsidR="00F705FD" w:rsidRPr="00F705FD">
        <w:rPr>
          <w:rFonts w:ascii="Arial" w:hAnsi="Arial" w:cs="Arial"/>
        </w:rPr>
        <w:t>(Kennedy-Clark, 2013)</w:t>
      </w:r>
      <w:r w:rsidR="00E3692B" w:rsidRPr="0022515E">
        <w:rPr>
          <w:rFonts w:ascii="Arial" w:hAnsi="Arial" w:cs="Arial"/>
        </w:rPr>
        <w:t xml:space="preserve">. </w:t>
      </w:r>
      <w:r w:rsidR="00174241" w:rsidRPr="0022515E">
        <w:rPr>
          <w:rFonts w:ascii="Arial" w:hAnsi="Arial" w:cs="Arial"/>
        </w:rPr>
        <w:t>Primary data will incorporate the best attributes of qualitative and quantitative methods</w:t>
      </w:r>
      <w:r w:rsidR="004E55B1" w:rsidRPr="0022515E">
        <w:rPr>
          <w:rFonts w:ascii="Arial" w:hAnsi="Arial" w:cs="Arial"/>
        </w:rPr>
        <w:t xml:space="preserve"> concerning the topic.</w:t>
      </w:r>
      <w:r w:rsidR="006A38E8" w:rsidRPr="0022515E">
        <w:rPr>
          <w:rFonts w:ascii="Arial" w:hAnsi="Arial" w:cs="Arial"/>
        </w:rPr>
        <w:t xml:space="preserve"> </w:t>
      </w:r>
      <w:r w:rsidR="0064790C" w:rsidRPr="0022515E">
        <w:rPr>
          <w:rFonts w:ascii="Arial" w:hAnsi="Arial" w:cs="Arial"/>
        </w:rPr>
        <w:t>It is observed that the topic of the research incorporate</w:t>
      </w:r>
      <w:r w:rsidR="007F4DA1">
        <w:rPr>
          <w:rFonts w:ascii="Arial" w:hAnsi="Arial" w:cs="Arial"/>
        </w:rPr>
        <w:t>s</w:t>
      </w:r>
      <w:r w:rsidR="0064790C" w:rsidRPr="0022515E">
        <w:rPr>
          <w:rFonts w:ascii="Arial" w:hAnsi="Arial" w:cs="Arial"/>
        </w:rPr>
        <w:t xml:space="preserve"> the assessment on </w:t>
      </w:r>
      <w:r w:rsidR="007F4DA1">
        <w:rPr>
          <w:rFonts w:ascii="Arial" w:hAnsi="Arial" w:cs="Arial"/>
        </w:rPr>
        <w:t xml:space="preserve">the </w:t>
      </w:r>
      <w:r w:rsidR="0064790C" w:rsidRPr="0022515E">
        <w:rPr>
          <w:rFonts w:ascii="Arial" w:hAnsi="Arial" w:cs="Arial"/>
        </w:rPr>
        <w:t xml:space="preserve">usage of </w:t>
      </w:r>
      <w:r w:rsidR="00925FCF" w:rsidRPr="0022515E">
        <w:rPr>
          <w:rFonts w:ascii="Arial" w:hAnsi="Arial" w:cs="Arial"/>
        </w:rPr>
        <w:t>current</w:t>
      </w:r>
      <w:r w:rsidR="0064790C" w:rsidRPr="0022515E">
        <w:rPr>
          <w:rFonts w:ascii="Arial" w:hAnsi="Arial" w:cs="Arial"/>
        </w:rPr>
        <w:t xml:space="preserve"> technologies concerning workplace aspects</w:t>
      </w:r>
      <w:r w:rsidR="00432421" w:rsidRPr="0022515E">
        <w:rPr>
          <w:rFonts w:ascii="Arial" w:hAnsi="Arial" w:cs="Arial"/>
        </w:rPr>
        <w:t xml:space="preserve">, it can be said that </w:t>
      </w:r>
      <w:r w:rsidR="00A77D81" w:rsidRPr="0022515E">
        <w:rPr>
          <w:rFonts w:ascii="Arial" w:hAnsi="Arial" w:cs="Arial"/>
        </w:rPr>
        <w:t>the participants must be the organisational employees</w:t>
      </w:r>
      <w:r w:rsidR="00316808" w:rsidRPr="0022515E">
        <w:rPr>
          <w:rFonts w:ascii="Arial" w:hAnsi="Arial" w:cs="Arial"/>
        </w:rPr>
        <w:t xml:space="preserve"> of Tesco</w:t>
      </w:r>
      <w:r w:rsidR="00A77D81" w:rsidRPr="0022515E">
        <w:rPr>
          <w:rFonts w:ascii="Arial" w:hAnsi="Arial" w:cs="Arial"/>
        </w:rPr>
        <w:t>.</w:t>
      </w:r>
    </w:p>
    <w:p w14:paraId="3C6C8622" w14:textId="3620D1E7" w:rsidR="0001640A" w:rsidRPr="0022515E" w:rsidRDefault="00A77D81" w:rsidP="00B1735B">
      <w:pPr>
        <w:rPr>
          <w:rFonts w:ascii="Arial" w:hAnsi="Arial" w:cs="Arial"/>
        </w:rPr>
      </w:pPr>
      <w:r w:rsidRPr="0022515E">
        <w:rPr>
          <w:rFonts w:ascii="Arial" w:hAnsi="Arial" w:cs="Arial"/>
        </w:rPr>
        <w:lastRenderedPageBreak/>
        <w:t>Researcher</w:t>
      </w:r>
      <w:r w:rsidR="00EC45A5" w:rsidRPr="0022515E">
        <w:rPr>
          <w:rFonts w:ascii="Arial" w:hAnsi="Arial" w:cs="Arial"/>
        </w:rPr>
        <w:t>s</w:t>
      </w:r>
      <w:r w:rsidRPr="0022515E">
        <w:rPr>
          <w:rFonts w:ascii="Arial" w:hAnsi="Arial" w:cs="Arial"/>
        </w:rPr>
        <w:t xml:space="preserve"> must observe the performance as well as obtain data through</w:t>
      </w:r>
      <w:r w:rsidR="00943CA9" w:rsidRPr="0022515E">
        <w:rPr>
          <w:rFonts w:ascii="Arial" w:hAnsi="Arial" w:cs="Arial"/>
        </w:rPr>
        <w:t xml:space="preserve"> questionnaire</w:t>
      </w:r>
      <w:r w:rsidR="007F4DA1">
        <w:rPr>
          <w:rFonts w:ascii="Arial" w:hAnsi="Arial" w:cs="Arial"/>
        </w:rPr>
        <w:t>s</w:t>
      </w:r>
      <w:r w:rsidR="00943CA9" w:rsidRPr="0022515E">
        <w:rPr>
          <w:rFonts w:ascii="Arial" w:hAnsi="Arial" w:cs="Arial"/>
        </w:rPr>
        <w:t xml:space="preserve"> implementing</w:t>
      </w:r>
      <w:r w:rsidRPr="0022515E">
        <w:rPr>
          <w:rFonts w:ascii="Arial" w:hAnsi="Arial" w:cs="Arial"/>
        </w:rPr>
        <w:t xml:space="preserve"> </w:t>
      </w:r>
      <w:r w:rsidR="007F4DA1">
        <w:rPr>
          <w:rFonts w:ascii="Arial" w:hAnsi="Arial" w:cs="Arial"/>
        </w:rPr>
        <w:t xml:space="preserve">the </w:t>
      </w:r>
      <w:r w:rsidRPr="0022515E">
        <w:rPr>
          <w:rFonts w:ascii="Arial" w:hAnsi="Arial" w:cs="Arial"/>
        </w:rPr>
        <w:t>mixed methodology.</w:t>
      </w:r>
      <w:r w:rsidR="008C4D98" w:rsidRPr="0022515E">
        <w:rPr>
          <w:rFonts w:ascii="Arial" w:hAnsi="Arial" w:cs="Arial"/>
        </w:rPr>
        <w:t xml:space="preserve"> Tools used for the research activities will include Google mail service to distribute </w:t>
      </w:r>
      <w:r w:rsidR="007F4DA1">
        <w:rPr>
          <w:rFonts w:ascii="Arial" w:hAnsi="Arial" w:cs="Arial"/>
        </w:rPr>
        <w:t xml:space="preserve">the </w:t>
      </w:r>
      <w:r w:rsidR="008C4D98" w:rsidRPr="0022515E">
        <w:rPr>
          <w:rFonts w:ascii="Arial" w:hAnsi="Arial" w:cs="Arial"/>
        </w:rPr>
        <w:t>questionnaire, Google search engine and Microsoft Office</w:t>
      </w:r>
      <w:r w:rsidR="003B6EFE">
        <w:rPr>
          <w:rFonts w:ascii="Arial" w:hAnsi="Arial" w:cs="Arial"/>
        </w:rPr>
        <w:t xml:space="preserve"> </w:t>
      </w:r>
      <w:r w:rsidR="003B6EFE" w:rsidRPr="003B6EFE">
        <w:rPr>
          <w:rFonts w:ascii="Arial" w:hAnsi="Arial" w:cs="Arial"/>
        </w:rPr>
        <w:t>(Berry, 2013)</w:t>
      </w:r>
      <w:r w:rsidR="008C4D98" w:rsidRPr="0022515E">
        <w:rPr>
          <w:rFonts w:ascii="Arial" w:hAnsi="Arial" w:cs="Arial"/>
        </w:rPr>
        <w:t>.</w:t>
      </w:r>
    </w:p>
    <w:p w14:paraId="34F26ECB" w14:textId="693CC99B" w:rsidR="0001640A" w:rsidRPr="0022515E" w:rsidRDefault="0001640A" w:rsidP="00B1735B">
      <w:pPr>
        <w:pStyle w:val="Heading3"/>
        <w:rPr>
          <w:rFonts w:ascii="Arial" w:hAnsi="Arial" w:cs="Arial"/>
        </w:rPr>
      </w:pPr>
      <w:bookmarkStart w:id="14" w:name="_Toc96709070"/>
      <w:r w:rsidRPr="0022515E">
        <w:rPr>
          <w:rFonts w:ascii="Arial" w:hAnsi="Arial" w:cs="Arial"/>
        </w:rPr>
        <w:t>Sampling</w:t>
      </w:r>
      <w:bookmarkEnd w:id="14"/>
    </w:p>
    <w:p w14:paraId="027FFF82" w14:textId="2CB39FB9" w:rsidR="0001640A" w:rsidRPr="0022515E" w:rsidRDefault="00E41FA7" w:rsidP="00B1735B">
      <w:pPr>
        <w:rPr>
          <w:rFonts w:ascii="Arial" w:hAnsi="Arial" w:cs="Arial"/>
        </w:rPr>
      </w:pPr>
      <w:r w:rsidRPr="0022515E">
        <w:rPr>
          <w:rFonts w:ascii="Arial" w:hAnsi="Arial" w:cs="Arial"/>
        </w:rPr>
        <w:t xml:space="preserve">To conduct the research, </w:t>
      </w:r>
      <w:r w:rsidR="007F4DA1">
        <w:rPr>
          <w:rFonts w:ascii="Arial" w:hAnsi="Arial" w:cs="Arial"/>
        </w:rPr>
        <w:t xml:space="preserve">a </w:t>
      </w:r>
      <w:r w:rsidRPr="0022515E">
        <w:rPr>
          <w:rFonts w:ascii="Arial" w:hAnsi="Arial" w:cs="Arial"/>
        </w:rPr>
        <w:t xml:space="preserve">simple random sampling method can be facilitated to obtain information from employees of an organisation. </w:t>
      </w:r>
      <w:r w:rsidR="00A4353F" w:rsidRPr="0022515E">
        <w:rPr>
          <w:rFonts w:ascii="Arial" w:hAnsi="Arial" w:cs="Arial"/>
        </w:rPr>
        <w:t>The purpose of this sampling method is to ensure unbiased selection of a subset of participants from a rich set where the probability of each participant to be selected is equal.</w:t>
      </w:r>
      <w:r w:rsidR="003867F7" w:rsidRPr="0022515E">
        <w:rPr>
          <w:rFonts w:ascii="Arial" w:hAnsi="Arial" w:cs="Arial"/>
        </w:rPr>
        <w:t xml:space="preserve"> For example, assuming that the set of participants involve</w:t>
      </w:r>
      <w:r w:rsidR="007F4DA1">
        <w:rPr>
          <w:rFonts w:ascii="Arial" w:hAnsi="Arial" w:cs="Arial"/>
        </w:rPr>
        <w:t>s</w:t>
      </w:r>
      <w:r w:rsidR="003867F7" w:rsidRPr="0022515E">
        <w:rPr>
          <w:rFonts w:ascii="Arial" w:hAnsi="Arial" w:cs="Arial"/>
        </w:rPr>
        <w:t xml:space="preserve"> </w:t>
      </w:r>
      <w:r w:rsidR="00E14F18" w:rsidRPr="0022515E">
        <w:rPr>
          <w:rFonts w:ascii="Arial" w:hAnsi="Arial" w:cs="Arial"/>
        </w:rPr>
        <w:t>100</w:t>
      </w:r>
      <w:r w:rsidR="003867F7" w:rsidRPr="0022515E">
        <w:rPr>
          <w:rFonts w:ascii="Arial" w:hAnsi="Arial" w:cs="Arial"/>
        </w:rPr>
        <w:t xml:space="preserve"> employees</w:t>
      </w:r>
      <w:r w:rsidR="003405A8" w:rsidRPr="0022515E">
        <w:rPr>
          <w:rFonts w:ascii="Arial" w:hAnsi="Arial" w:cs="Arial"/>
        </w:rPr>
        <w:t xml:space="preserve"> of Tesco</w:t>
      </w:r>
      <w:r w:rsidR="00E14F18" w:rsidRPr="0022515E">
        <w:rPr>
          <w:rFonts w:ascii="Arial" w:hAnsi="Arial" w:cs="Arial"/>
        </w:rPr>
        <w:t>.</w:t>
      </w:r>
    </w:p>
    <w:p w14:paraId="149D1D31" w14:textId="30DB66D1" w:rsidR="00555B1A" w:rsidRPr="0022515E" w:rsidRDefault="00555B1A" w:rsidP="00B1735B">
      <w:pPr>
        <w:pStyle w:val="Heading2"/>
        <w:rPr>
          <w:rFonts w:ascii="Arial" w:hAnsi="Arial" w:cs="Arial"/>
        </w:rPr>
      </w:pPr>
      <w:bookmarkStart w:id="15" w:name="_Toc96709071"/>
      <w:r w:rsidRPr="0022515E">
        <w:rPr>
          <w:rFonts w:ascii="Arial" w:hAnsi="Arial" w:cs="Arial"/>
        </w:rPr>
        <w:t>Ethical Contemplation</w:t>
      </w:r>
      <w:bookmarkEnd w:id="15"/>
    </w:p>
    <w:p w14:paraId="6C0426A8" w14:textId="2EFA528C" w:rsidR="00555B1A" w:rsidRPr="0022515E" w:rsidRDefault="000B4D9A" w:rsidP="00B1735B">
      <w:pPr>
        <w:rPr>
          <w:rFonts w:ascii="Arial" w:hAnsi="Arial" w:cs="Arial"/>
        </w:rPr>
      </w:pPr>
      <w:r w:rsidRPr="0022515E">
        <w:rPr>
          <w:rFonts w:ascii="Arial" w:hAnsi="Arial" w:cs="Arial"/>
        </w:rPr>
        <w:t xml:space="preserve">Ethical contemplation revolves around </w:t>
      </w:r>
      <w:r w:rsidR="007F4DA1">
        <w:rPr>
          <w:rFonts w:ascii="Arial" w:hAnsi="Arial" w:cs="Arial"/>
        </w:rPr>
        <w:t xml:space="preserve">the </w:t>
      </w:r>
      <w:r w:rsidRPr="0022515E">
        <w:rPr>
          <w:rFonts w:ascii="Arial" w:hAnsi="Arial" w:cs="Arial"/>
        </w:rPr>
        <w:t>identification and implication of a set of specific principles concerning the design and development of research activities</w:t>
      </w:r>
      <w:r w:rsidR="005603D3">
        <w:rPr>
          <w:rFonts w:ascii="Arial" w:hAnsi="Arial" w:cs="Arial"/>
        </w:rPr>
        <w:t xml:space="preserve"> </w:t>
      </w:r>
      <w:r w:rsidR="005603D3" w:rsidRPr="005603D3">
        <w:rPr>
          <w:rFonts w:ascii="Arial" w:hAnsi="Arial" w:cs="Arial"/>
        </w:rPr>
        <w:t>(</w:t>
      </w:r>
      <w:proofErr w:type="spellStart"/>
      <w:r w:rsidR="005603D3" w:rsidRPr="005603D3">
        <w:rPr>
          <w:rFonts w:ascii="Arial" w:hAnsi="Arial" w:cs="Arial"/>
        </w:rPr>
        <w:t>Kernerz</w:t>
      </w:r>
      <w:proofErr w:type="spellEnd"/>
      <w:r w:rsidR="005603D3" w:rsidRPr="005603D3">
        <w:rPr>
          <w:rFonts w:ascii="Arial" w:hAnsi="Arial" w:cs="Arial"/>
        </w:rPr>
        <w:t>, 2022)</w:t>
      </w:r>
      <w:r w:rsidRPr="0022515E">
        <w:rPr>
          <w:rFonts w:ascii="Arial" w:hAnsi="Arial" w:cs="Arial"/>
        </w:rPr>
        <w:t xml:space="preserve">. </w:t>
      </w:r>
      <w:r w:rsidR="007F4DA1">
        <w:rPr>
          <w:rFonts w:ascii="Arial" w:hAnsi="Arial" w:cs="Arial"/>
        </w:rPr>
        <w:t>The r</w:t>
      </w:r>
      <w:r w:rsidR="002A07B3" w:rsidRPr="0022515E">
        <w:rPr>
          <w:rFonts w:ascii="Arial" w:hAnsi="Arial" w:cs="Arial"/>
        </w:rPr>
        <w:t>esearch incorporate</w:t>
      </w:r>
      <w:r w:rsidR="007F4DA1">
        <w:rPr>
          <w:rFonts w:ascii="Arial" w:hAnsi="Arial" w:cs="Arial"/>
        </w:rPr>
        <w:t>s</w:t>
      </w:r>
      <w:r w:rsidR="002A07B3" w:rsidRPr="0022515E">
        <w:rPr>
          <w:rFonts w:ascii="Arial" w:hAnsi="Arial" w:cs="Arial"/>
        </w:rPr>
        <w:t xml:space="preserve"> several sources including primary and secondary sources.</w:t>
      </w:r>
      <w:r w:rsidR="006855AB" w:rsidRPr="0022515E">
        <w:rPr>
          <w:rFonts w:ascii="Arial" w:hAnsi="Arial" w:cs="Arial"/>
        </w:rPr>
        <w:t xml:space="preserve"> While </w:t>
      </w:r>
      <w:r w:rsidR="007F4DA1">
        <w:rPr>
          <w:rFonts w:ascii="Arial" w:hAnsi="Arial" w:cs="Arial"/>
        </w:rPr>
        <w:t>researching</w:t>
      </w:r>
      <w:r w:rsidR="00FF178D" w:rsidRPr="0022515E">
        <w:rPr>
          <w:rFonts w:ascii="Arial" w:hAnsi="Arial" w:cs="Arial"/>
        </w:rPr>
        <w:t xml:space="preserve"> these various sources</w:t>
      </w:r>
      <w:r w:rsidR="006855AB" w:rsidRPr="0022515E">
        <w:rPr>
          <w:rFonts w:ascii="Arial" w:hAnsi="Arial" w:cs="Arial"/>
        </w:rPr>
        <w:t xml:space="preserve">, certain ethical considerations must be incorporated to ensure integrity along with maintaining </w:t>
      </w:r>
      <w:r w:rsidR="007F4DA1">
        <w:rPr>
          <w:rFonts w:ascii="Arial" w:hAnsi="Arial" w:cs="Arial"/>
        </w:rPr>
        <w:t xml:space="preserve">the </w:t>
      </w:r>
      <w:r w:rsidR="006855AB" w:rsidRPr="0022515E">
        <w:rPr>
          <w:rFonts w:ascii="Arial" w:hAnsi="Arial" w:cs="Arial"/>
        </w:rPr>
        <w:t>relevancy of research results</w:t>
      </w:r>
      <w:r w:rsidR="004109F6" w:rsidRPr="0022515E">
        <w:rPr>
          <w:rFonts w:ascii="Arial" w:hAnsi="Arial" w:cs="Arial"/>
        </w:rPr>
        <w:t>.</w:t>
      </w:r>
    </w:p>
    <w:p w14:paraId="2BEED743" w14:textId="47922BAE" w:rsidR="00FF178D" w:rsidRPr="0022515E" w:rsidRDefault="00AC4E96" w:rsidP="00B1735B">
      <w:pPr>
        <w:rPr>
          <w:rFonts w:ascii="Arial" w:hAnsi="Arial" w:cs="Arial"/>
        </w:rPr>
      </w:pPr>
      <w:r w:rsidRPr="0022515E">
        <w:rPr>
          <w:rFonts w:ascii="Arial" w:hAnsi="Arial" w:cs="Arial"/>
        </w:rPr>
        <w:t xml:space="preserve">The purpose of ethical considerations regarding </w:t>
      </w:r>
      <w:r w:rsidR="007F4DA1">
        <w:rPr>
          <w:rFonts w:ascii="Arial" w:hAnsi="Arial" w:cs="Arial"/>
        </w:rPr>
        <w:t xml:space="preserve">the </w:t>
      </w:r>
      <w:r w:rsidRPr="0022515E">
        <w:rPr>
          <w:rFonts w:ascii="Arial" w:hAnsi="Arial" w:cs="Arial"/>
        </w:rPr>
        <w:t xml:space="preserve">conduction of research is significant for several reasons. For instance, </w:t>
      </w:r>
      <w:r w:rsidR="0077423C" w:rsidRPr="0022515E">
        <w:rPr>
          <w:rFonts w:ascii="Arial" w:hAnsi="Arial" w:cs="Arial"/>
        </w:rPr>
        <w:t>appropriate research</w:t>
      </w:r>
      <w:r w:rsidRPr="0022515E">
        <w:rPr>
          <w:rFonts w:ascii="Arial" w:hAnsi="Arial" w:cs="Arial"/>
        </w:rPr>
        <w:t xml:space="preserve"> that maintains </w:t>
      </w:r>
      <w:r w:rsidR="007F4DA1">
        <w:rPr>
          <w:rFonts w:ascii="Arial" w:hAnsi="Arial" w:cs="Arial"/>
        </w:rPr>
        <w:t xml:space="preserve">an </w:t>
      </w:r>
      <w:r w:rsidRPr="0022515E">
        <w:rPr>
          <w:rFonts w:ascii="Arial" w:hAnsi="Arial" w:cs="Arial"/>
        </w:rPr>
        <w:t>ethical code of conduct help audiences through illustrating real-world phenomena, examin</w:t>
      </w:r>
      <w:r w:rsidR="007F4DA1">
        <w:rPr>
          <w:rFonts w:ascii="Arial" w:hAnsi="Arial" w:cs="Arial"/>
        </w:rPr>
        <w:t>ing</w:t>
      </w:r>
      <w:r w:rsidRPr="0022515E">
        <w:rPr>
          <w:rFonts w:ascii="Arial" w:hAnsi="Arial" w:cs="Arial"/>
        </w:rPr>
        <w:t xml:space="preserve"> trends and future </w:t>
      </w:r>
      <w:r w:rsidR="00FC74FC" w:rsidRPr="0022515E">
        <w:rPr>
          <w:rFonts w:ascii="Arial" w:hAnsi="Arial" w:cs="Arial"/>
        </w:rPr>
        <w:t>aspects, improv</w:t>
      </w:r>
      <w:r w:rsidR="007F4DA1">
        <w:rPr>
          <w:rFonts w:ascii="Arial" w:hAnsi="Arial" w:cs="Arial"/>
        </w:rPr>
        <w:t>ing</w:t>
      </w:r>
      <w:r w:rsidR="00FC74FC" w:rsidRPr="0022515E">
        <w:rPr>
          <w:rFonts w:ascii="Arial" w:hAnsi="Arial" w:cs="Arial"/>
        </w:rPr>
        <w:t xml:space="preserve"> and enhanc</w:t>
      </w:r>
      <w:r w:rsidR="007F4DA1">
        <w:rPr>
          <w:rFonts w:ascii="Arial" w:hAnsi="Arial" w:cs="Arial"/>
        </w:rPr>
        <w:t>ing</w:t>
      </w:r>
      <w:r w:rsidR="00FC74FC" w:rsidRPr="0022515E">
        <w:rPr>
          <w:rFonts w:ascii="Arial" w:hAnsi="Arial" w:cs="Arial"/>
        </w:rPr>
        <w:t xml:space="preserve"> existing systems, increas</w:t>
      </w:r>
      <w:r w:rsidR="007F4DA1">
        <w:rPr>
          <w:rFonts w:ascii="Arial" w:hAnsi="Arial" w:cs="Arial"/>
        </w:rPr>
        <w:t>ing</w:t>
      </w:r>
      <w:r w:rsidR="00FC74FC" w:rsidRPr="0022515E">
        <w:rPr>
          <w:rFonts w:ascii="Arial" w:hAnsi="Arial" w:cs="Arial"/>
        </w:rPr>
        <w:t xml:space="preserve"> work performance etc. </w:t>
      </w:r>
      <w:r w:rsidR="0077423C" w:rsidRPr="0022515E">
        <w:rPr>
          <w:rFonts w:ascii="Arial" w:hAnsi="Arial" w:cs="Arial"/>
        </w:rPr>
        <w:t xml:space="preserve">The </w:t>
      </w:r>
      <w:r w:rsidR="005062B3" w:rsidRPr="0022515E">
        <w:rPr>
          <w:rFonts w:ascii="Arial" w:hAnsi="Arial" w:cs="Arial"/>
        </w:rPr>
        <w:t>main purposes of ethical contemplation are presented below.</w:t>
      </w:r>
    </w:p>
    <w:p w14:paraId="570DB20C" w14:textId="09DAF88F" w:rsidR="005062B3" w:rsidRPr="0022515E" w:rsidRDefault="006436D5" w:rsidP="00B1735B">
      <w:pPr>
        <w:pStyle w:val="ListParagraph"/>
        <w:numPr>
          <w:ilvl w:val="0"/>
          <w:numId w:val="5"/>
        </w:numPr>
        <w:rPr>
          <w:rFonts w:ascii="Arial" w:hAnsi="Arial" w:cs="Arial"/>
        </w:rPr>
      </w:pPr>
      <w:r w:rsidRPr="0022515E">
        <w:rPr>
          <w:rFonts w:ascii="Arial" w:hAnsi="Arial" w:cs="Arial"/>
        </w:rPr>
        <w:t xml:space="preserve">Identify and </w:t>
      </w:r>
      <w:r w:rsidR="00756ED3" w:rsidRPr="0022515E">
        <w:rPr>
          <w:rFonts w:ascii="Arial" w:hAnsi="Arial" w:cs="Arial"/>
        </w:rPr>
        <w:t>assist in retention and protection of the rights of participants</w:t>
      </w:r>
    </w:p>
    <w:p w14:paraId="307E299E" w14:textId="65D028F2" w:rsidR="00756ED3" w:rsidRPr="0022515E" w:rsidRDefault="0072260F" w:rsidP="00B1735B">
      <w:pPr>
        <w:pStyle w:val="ListParagraph"/>
        <w:numPr>
          <w:ilvl w:val="0"/>
          <w:numId w:val="5"/>
        </w:numPr>
        <w:rPr>
          <w:rFonts w:ascii="Arial" w:hAnsi="Arial" w:cs="Arial"/>
        </w:rPr>
      </w:pPr>
      <w:r w:rsidRPr="0022515E">
        <w:rPr>
          <w:rFonts w:ascii="Arial" w:hAnsi="Arial" w:cs="Arial"/>
        </w:rPr>
        <w:t>Ensure integrity of research activities</w:t>
      </w:r>
    </w:p>
    <w:p w14:paraId="7DBFAAFF" w14:textId="4DA286F4" w:rsidR="0072260F" w:rsidRPr="0022515E" w:rsidRDefault="005B6615" w:rsidP="00B1735B">
      <w:pPr>
        <w:pStyle w:val="ListParagraph"/>
        <w:numPr>
          <w:ilvl w:val="0"/>
          <w:numId w:val="5"/>
        </w:numPr>
        <w:rPr>
          <w:rFonts w:ascii="Arial" w:hAnsi="Arial" w:cs="Arial"/>
        </w:rPr>
      </w:pPr>
      <w:r w:rsidRPr="0022515E">
        <w:rPr>
          <w:rFonts w:ascii="Arial" w:hAnsi="Arial" w:cs="Arial"/>
        </w:rPr>
        <w:t>Facilitate further research and analyses on the same aspect</w:t>
      </w:r>
    </w:p>
    <w:p w14:paraId="274C90B2" w14:textId="40D5B504" w:rsidR="005B6615" w:rsidRPr="0022515E" w:rsidRDefault="00DD0D03" w:rsidP="00B1735B">
      <w:pPr>
        <w:pStyle w:val="ListParagraph"/>
        <w:numPr>
          <w:ilvl w:val="0"/>
          <w:numId w:val="5"/>
        </w:numPr>
        <w:rPr>
          <w:rFonts w:ascii="Arial" w:hAnsi="Arial" w:cs="Arial"/>
        </w:rPr>
      </w:pPr>
      <w:r w:rsidRPr="0022515E">
        <w:rPr>
          <w:rFonts w:ascii="Arial" w:hAnsi="Arial" w:cs="Arial"/>
        </w:rPr>
        <w:t>Ensure validity and verifiability of conducted analyses</w:t>
      </w:r>
    </w:p>
    <w:p w14:paraId="618E3E55" w14:textId="6F202930" w:rsidR="009728CB" w:rsidRPr="0022515E" w:rsidRDefault="005641D7" w:rsidP="00B1735B">
      <w:pPr>
        <w:rPr>
          <w:rFonts w:ascii="Arial" w:hAnsi="Arial" w:cs="Arial"/>
        </w:rPr>
      </w:pPr>
      <w:r w:rsidRPr="0022515E">
        <w:rPr>
          <w:rFonts w:ascii="Arial" w:hAnsi="Arial" w:cs="Arial"/>
        </w:rPr>
        <w:t>Ethical contemplation involves crucial aspects to be considered</w:t>
      </w:r>
      <w:r w:rsidR="002E473B" w:rsidRPr="0022515E">
        <w:rPr>
          <w:rFonts w:ascii="Arial" w:hAnsi="Arial" w:cs="Arial"/>
        </w:rPr>
        <w:t xml:space="preserve"> regarding </w:t>
      </w:r>
      <w:r w:rsidR="007F4DA1">
        <w:rPr>
          <w:rFonts w:ascii="Arial" w:hAnsi="Arial" w:cs="Arial"/>
        </w:rPr>
        <w:t xml:space="preserve">the </w:t>
      </w:r>
      <w:r w:rsidR="00C93D6E" w:rsidRPr="0022515E">
        <w:rPr>
          <w:rFonts w:ascii="Arial" w:hAnsi="Arial" w:cs="Arial"/>
        </w:rPr>
        <w:t>conduction of research</w:t>
      </w:r>
      <w:r w:rsidR="002E473B" w:rsidRPr="0022515E">
        <w:rPr>
          <w:rFonts w:ascii="Arial" w:hAnsi="Arial" w:cs="Arial"/>
        </w:rPr>
        <w:t xml:space="preserve">. </w:t>
      </w:r>
      <w:r w:rsidR="00C93D6E" w:rsidRPr="0022515E">
        <w:rPr>
          <w:rFonts w:ascii="Arial" w:hAnsi="Arial" w:cs="Arial"/>
        </w:rPr>
        <w:t xml:space="preserve">To </w:t>
      </w:r>
      <w:r w:rsidR="00EB668C" w:rsidRPr="0022515E">
        <w:rPr>
          <w:rFonts w:ascii="Arial" w:hAnsi="Arial" w:cs="Arial"/>
        </w:rPr>
        <w:t>perform research activities</w:t>
      </w:r>
      <w:r w:rsidR="00D0659D" w:rsidRPr="0022515E">
        <w:rPr>
          <w:rFonts w:ascii="Arial" w:hAnsi="Arial" w:cs="Arial"/>
        </w:rPr>
        <w:t xml:space="preserve"> on the </w:t>
      </w:r>
      <w:r w:rsidR="00A22ECA" w:rsidRPr="0022515E">
        <w:rPr>
          <w:rFonts w:ascii="Arial" w:hAnsi="Arial" w:cs="Arial"/>
        </w:rPr>
        <w:t xml:space="preserve">utilisation of </w:t>
      </w:r>
      <w:r w:rsidR="00925FCF" w:rsidRPr="0022515E">
        <w:rPr>
          <w:rFonts w:ascii="Arial" w:hAnsi="Arial" w:cs="Arial"/>
        </w:rPr>
        <w:t>current</w:t>
      </w:r>
      <w:r w:rsidR="00A22ECA" w:rsidRPr="0022515E">
        <w:rPr>
          <w:rFonts w:ascii="Arial" w:hAnsi="Arial" w:cs="Arial"/>
        </w:rPr>
        <w:t xml:space="preserve"> technologies on workplace efficiency </w:t>
      </w:r>
      <w:r w:rsidR="00EB668C" w:rsidRPr="0022515E">
        <w:rPr>
          <w:rFonts w:ascii="Arial" w:hAnsi="Arial" w:cs="Arial"/>
        </w:rPr>
        <w:t xml:space="preserve">effectively and efficiently while maintaining integrity, quality and validity of each step of the whole process, scientists and </w:t>
      </w:r>
      <w:r w:rsidR="00EB668C" w:rsidRPr="0022515E">
        <w:rPr>
          <w:rFonts w:ascii="Arial" w:hAnsi="Arial" w:cs="Arial"/>
        </w:rPr>
        <w:lastRenderedPageBreak/>
        <w:t xml:space="preserve">researchers need to </w:t>
      </w:r>
      <w:r w:rsidR="00432014" w:rsidRPr="0022515E">
        <w:rPr>
          <w:rFonts w:ascii="Arial" w:hAnsi="Arial" w:cs="Arial"/>
        </w:rPr>
        <w:t>ensure maintaining the rights, roles and responsibilities of the participants and the audience of the research project</w:t>
      </w:r>
      <w:r w:rsidR="00DC2630">
        <w:rPr>
          <w:rFonts w:ascii="Arial" w:hAnsi="Arial" w:cs="Arial"/>
        </w:rPr>
        <w:t xml:space="preserve"> </w:t>
      </w:r>
      <w:r w:rsidR="00DC2630" w:rsidRPr="00DC2630">
        <w:rPr>
          <w:rFonts w:ascii="Arial" w:hAnsi="Arial" w:cs="Arial"/>
        </w:rPr>
        <w:t>(Salazar and Sawyer, 2017)</w:t>
      </w:r>
      <w:r w:rsidR="00432014" w:rsidRPr="0022515E">
        <w:rPr>
          <w:rFonts w:ascii="Arial" w:hAnsi="Arial" w:cs="Arial"/>
        </w:rPr>
        <w:t>.</w:t>
      </w:r>
    </w:p>
    <w:p w14:paraId="16740A7E" w14:textId="0235D225" w:rsidR="005B6665" w:rsidRPr="0022515E" w:rsidRDefault="005B6665" w:rsidP="00B1735B">
      <w:pPr>
        <w:rPr>
          <w:rFonts w:ascii="Arial" w:hAnsi="Arial" w:cs="Arial"/>
        </w:rPr>
      </w:pPr>
      <w:r w:rsidRPr="0022515E">
        <w:rPr>
          <w:rFonts w:ascii="Arial" w:hAnsi="Arial" w:cs="Arial"/>
        </w:rPr>
        <w:t xml:space="preserve">Researchers of the mentioned research project must ensure informed consent of the participant along with providing opportunities </w:t>
      </w:r>
      <w:r w:rsidR="007F4DA1">
        <w:rPr>
          <w:rFonts w:ascii="Arial" w:hAnsi="Arial" w:cs="Arial"/>
        </w:rPr>
        <w:t>for</w:t>
      </w:r>
      <w:r w:rsidRPr="0022515E">
        <w:rPr>
          <w:rFonts w:ascii="Arial" w:hAnsi="Arial" w:cs="Arial"/>
        </w:rPr>
        <w:t xml:space="preserve"> voluntary participation. The information gathered in the processes must maintain anonymity and confidentiality. In addition, researchers must provide surety </w:t>
      </w:r>
      <w:r w:rsidR="002174A9" w:rsidRPr="0022515E">
        <w:rPr>
          <w:rFonts w:ascii="Arial" w:hAnsi="Arial" w:cs="Arial"/>
        </w:rPr>
        <w:t>regarding minimising complexities such as social, psychological and physical issues.</w:t>
      </w:r>
    </w:p>
    <w:p w14:paraId="3FAB1B7C" w14:textId="77777777" w:rsidR="00555B1A" w:rsidRPr="0022515E" w:rsidRDefault="00555B1A" w:rsidP="00B1735B">
      <w:pPr>
        <w:rPr>
          <w:rFonts w:ascii="Arial" w:hAnsi="Arial" w:cs="Arial"/>
        </w:rPr>
      </w:pPr>
    </w:p>
    <w:p w14:paraId="58E421B8" w14:textId="45C838EA" w:rsidR="00555B1A" w:rsidRPr="0022515E" w:rsidRDefault="00555B1A" w:rsidP="00B1735B">
      <w:pPr>
        <w:pStyle w:val="Heading1"/>
        <w:rPr>
          <w:rFonts w:ascii="Arial" w:hAnsi="Arial" w:cs="Arial"/>
        </w:rPr>
      </w:pPr>
      <w:bookmarkStart w:id="16" w:name="_Toc96709072"/>
      <w:r w:rsidRPr="0022515E">
        <w:rPr>
          <w:rFonts w:ascii="Arial" w:hAnsi="Arial" w:cs="Arial"/>
        </w:rPr>
        <w:t>Research Outcome</w:t>
      </w:r>
      <w:bookmarkEnd w:id="16"/>
    </w:p>
    <w:p w14:paraId="055F411A" w14:textId="4B0DFB70" w:rsidR="00CF3879" w:rsidRPr="0022515E" w:rsidRDefault="001611D4" w:rsidP="00B1735B">
      <w:pPr>
        <w:pStyle w:val="Heading2"/>
        <w:rPr>
          <w:rFonts w:ascii="Arial" w:hAnsi="Arial" w:cs="Arial"/>
        </w:rPr>
      </w:pPr>
      <w:bookmarkStart w:id="17" w:name="_Toc96709073"/>
      <w:r w:rsidRPr="0022515E">
        <w:rPr>
          <w:rFonts w:ascii="Arial" w:hAnsi="Arial" w:cs="Arial"/>
        </w:rPr>
        <w:t>Survey results</w:t>
      </w:r>
      <w:bookmarkEnd w:id="17"/>
    </w:p>
    <w:p w14:paraId="7273DA97" w14:textId="1D636AD0" w:rsidR="001611D4" w:rsidRPr="0022515E" w:rsidRDefault="001611D4" w:rsidP="00B1735B">
      <w:pPr>
        <w:rPr>
          <w:rFonts w:ascii="Arial" w:hAnsi="Arial" w:cs="Arial"/>
        </w:rPr>
      </w:pPr>
      <w:r w:rsidRPr="0022515E">
        <w:rPr>
          <w:rFonts w:ascii="Arial" w:hAnsi="Arial" w:cs="Arial"/>
        </w:rPr>
        <w:t>1.</w:t>
      </w:r>
    </w:p>
    <w:tbl>
      <w:tblPr>
        <w:tblStyle w:val="TableGrid"/>
        <w:tblW w:w="0" w:type="auto"/>
        <w:tblLook w:val="04A0" w:firstRow="1" w:lastRow="0" w:firstColumn="1" w:lastColumn="0" w:noHBand="0" w:noVBand="1"/>
      </w:tblPr>
      <w:tblGrid>
        <w:gridCol w:w="5352"/>
        <w:gridCol w:w="1217"/>
        <w:gridCol w:w="1230"/>
        <w:gridCol w:w="1217"/>
      </w:tblGrid>
      <w:tr w:rsidR="001611D4" w:rsidRPr="0022515E" w14:paraId="084F8FED" w14:textId="77777777" w:rsidTr="00E42F83">
        <w:tc>
          <w:tcPr>
            <w:tcW w:w="5686" w:type="dxa"/>
          </w:tcPr>
          <w:p w14:paraId="79454925" w14:textId="4D816072" w:rsidR="001611D4" w:rsidRPr="0022515E" w:rsidRDefault="001611D4" w:rsidP="00B1735B">
            <w:pPr>
              <w:spacing w:line="360" w:lineRule="auto"/>
              <w:rPr>
                <w:rFonts w:ascii="Arial" w:hAnsi="Arial" w:cs="Arial"/>
              </w:rPr>
            </w:pPr>
            <w:bookmarkStart w:id="18" w:name="_Hlk96698196"/>
            <w:r w:rsidRPr="0022515E">
              <w:rPr>
                <w:rFonts w:ascii="Arial" w:hAnsi="Arial" w:cs="Arial"/>
              </w:rPr>
              <w:t>Question</w:t>
            </w:r>
          </w:p>
        </w:tc>
        <w:tc>
          <w:tcPr>
            <w:tcW w:w="1217" w:type="dxa"/>
          </w:tcPr>
          <w:p w14:paraId="7213FEA8" w14:textId="7E5BD6CD" w:rsidR="001611D4" w:rsidRPr="0022515E" w:rsidRDefault="00E15AE3" w:rsidP="00B1735B">
            <w:pPr>
              <w:spacing w:line="360" w:lineRule="auto"/>
              <w:rPr>
                <w:rFonts w:ascii="Arial" w:hAnsi="Arial" w:cs="Arial"/>
              </w:rPr>
            </w:pPr>
            <w:r w:rsidRPr="0022515E">
              <w:rPr>
                <w:rFonts w:ascii="Arial" w:hAnsi="Arial" w:cs="Arial"/>
              </w:rPr>
              <w:t>High</w:t>
            </w:r>
            <w:r w:rsidR="00DA1ED6" w:rsidRPr="0022515E">
              <w:rPr>
                <w:rFonts w:ascii="Arial" w:hAnsi="Arial" w:cs="Arial"/>
              </w:rPr>
              <w:t xml:space="preserve"> efficiency</w:t>
            </w:r>
          </w:p>
        </w:tc>
        <w:tc>
          <w:tcPr>
            <w:tcW w:w="1230" w:type="dxa"/>
          </w:tcPr>
          <w:p w14:paraId="041D7ABB" w14:textId="546638BE" w:rsidR="001611D4" w:rsidRPr="0022515E" w:rsidRDefault="00DA1ED6" w:rsidP="00B1735B">
            <w:pPr>
              <w:spacing w:line="360" w:lineRule="auto"/>
              <w:rPr>
                <w:rFonts w:ascii="Arial" w:hAnsi="Arial" w:cs="Arial"/>
              </w:rPr>
            </w:pPr>
            <w:r w:rsidRPr="0022515E">
              <w:rPr>
                <w:rFonts w:ascii="Arial" w:hAnsi="Arial" w:cs="Arial"/>
              </w:rPr>
              <w:t>Moderate efficiency</w:t>
            </w:r>
          </w:p>
        </w:tc>
        <w:tc>
          <w:tcPr>
            <w:tcW w:w="1217" w:type="dxa"/>
          </w:tcPr>
          <w:p w14:paraId="79FA099C" w14:textId="6094D7E9" w:rsidR="001611D4" w:rsidRPr="0022515E" w:rsidRDefault="00DA1ED6" w:rsidP="00B1735B">
            <w:pPr>
              <w:spacing w:line="360" w:lineRule="auto"/>
              <w:rPr>
                <w:rFonts w:ascii="Arial" w:hAnsi="Arial" w:cs="Arial"/>
              </w:rPr>
            </w:pPr>
            <w:r w:rsidRPr="0022515E">
              <w:rPr>
                <w:rFonts w:ascii="Arial" w:hAnsi="Arial" w:cs="Arial"/>
              </w:rPr>
              <w:t>Low efficiency</w:t>
            </w:r>
          </w:p>
        </w:tc>
      </w:tr>
      <w:tr w:rsidR="001611D4" w:rsidRPr="0022515E" w14:paraId="37ECF450" w14:textId="77777777" w:rsidTr="00E42F83">
        <w:tc>
          <w:tcPr>
            <w:tcW w:w="5686" w:type="dxa"/>
          </w:tcPr>
          <w:p w14:paraId="6F511A16" w14:textId="4FD5FE38" w:rsidR="001611D4" w:rsidRPr="0022515E" w:rsidRDefault="001611D4" w:rsidP="00B1735B">
            <w:pPr>
              <w:spacing w:line="360" w:lineRule="auto"/>
              <w:rPr>
                <w:rFonts w:ascii="Arial" w:hAnsi="Arial" w:cs="Arial"/>
              </w:rPr>
            </w:pPr>
            <w:r w:rsidRPr="0022515E">
              <w:rPr>
                <w:rFonts w:ascii="Arial" w:hAnsi="Arial" w:cs="Arial"/>
              </w:rPr>
              <w:t>By what mode the efficiency of performance is achieved through current technologies?</w:t>
            </w:r>
          </w:p>
        </w:tc>
        <w:tc>
          <w:tcPr>
            <w:tcW w:w="1217" w:type="dxa"/>
          </w:tcPr>
          <w:p w14:paraId="1562B787" w14:textId="3A048F26" w:rsidR="001611D4" w:rsidRPr="0022515E" w:rsidRDefault="00E42F83" w:rsidP="00B1735B">
            <w:pPr>
              <w:spacing w:line="360" w:lineRule="auto"/>
              <w:rPr>
                <w:rFonts w:ascii="Arial" w:hAnsi="Arial" w:cs="Arial"/>
              </w:rPr>
            </w:pPr>
            <w:r w:rsidRPr="0022515E">
              <w:rPr>
                <w:rFonts w:ascii="Arial" w:hAnsi="Arial" w:cs="Arial"/>
              </w:rPr>
              <w:t>71</w:t>
            </w:r>
          </w:p>
        </w:tc>
        <w:tc>
          <w:tcPr>
            <w:tcW w:w="1230" w:type="dxa"/>
          </w:tcPr>
          <w:p w14:paraId="07278180" w14:textId="7941DDCE" w:rsidR="001611D4" w:rsidRPr="0022515E" w:rsidRDefault="00E42F83" w:rsidP="00B1735B">
            <w:pPr>
              <w:spacing w:line="360" w:lineRule="auto"/>
              <w:rPr>
                <w:rFonts w:ascii="Arial" w:hAnsi="Arial" w:cs="Arial"/>
              </w:rPr>
            </w:pPr>
            <w:r w:rsidRPr="0022515E">
              <w:rPr>
                <w:rFonts w:ascii="Arial" w:hAnsi="Arial" w:cs="Arial"/>
              </w:rPr>
              <w:t>24</w:t>
            </w:r>
          </w:p>
        </w:tc>
        <w:tc>
          <w:tcPr>
            <w:tcW w:w="1217" w:type="dxa"/>
          </w:tcPr>
          <w:p w14:paraId="119FBB9B" w14:textId="1690A538" w:rsidR="001611D4" w:rsidRPr="0022515E" w:rsidRDefault="00E42F83" w:rsidP="00B1735B">
            <w:pPr>
              <w:spacing w:line="360" w:lineRule="auto"/>
              <w:rPr>
                <w:rFonts w:ascii="Arial" w:hAnsi="Arial" w:cs="Arial"/>
              </w:rPr>
            </w:pPr>
            <w:r w:rsidRPr="0022515E">
              <w:rPr>
                <w:rFonts w:ascii="Arial" w:hAnsi="Arial" w:cs="Arial"/>
              </w:rPr>
              <w:t>5</w:t>
            </w:r>
          </w:p>
        </w:tc>
      </w:tr>
    </w:tbl>
    <w:bookmarkEnd w:id="18"/>
    <w:p w14:paraId="5E10E30C" w14:textId="21B46D41" w:rsidR="00E42F83" w:rsidRPr="0022515E" w:rsidRDefault="00E15AE3" w:rsidP="00B1735B">
      <w:pPr>
        <w:jc w:val="center"/>
        <w:rPr>
          <w:rFonts w:ascii="Arial" w:hAnsi="Arial" w:cs="Arial"/>
        </w:rPr>
      </w:pPr>
      <w:r w:rsidRPr="0022515E">
        <w:rPr>
          <w:rFonts w:ascii="Arial" w:hAnsi="Arial" w:cs="Arial"/>
          <w:noProof/>
        </w:rPr>
        <w:drawing>
          <wp:inline distT="0" distB="0" distL="0" distR="0" wp14:anchorId="5F466EF9" wp14:editId="48F0B3AA">
            <wp:extent cx="4776470" cy="2743200"/>
            <wp:effectExtent l="0" t="0" r="508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0F033B5" w14:textId="48B1B321" w:rsidR="00E87BC6" w:rsidRPr="0022515E" w:rsidRDefault="00E15AE3" w:rsidP="00B1735B">
      <w:pPr>
        <w:rPr>
          <w:rFonts w:ascii="Arial" w:hAnsi="Arial" w:cs="Arial"/>
        </w:rPr>
      </w:pPr>
      <w:r w:rsidRPr="0022515E">
        <w:rPr>
          <w:rFonts w:ascii="Arial" w:hAnsi="Arial" w:cs="Arial"/>
        </w:rPr>
        <w:t xml:space="preserve">Regarding this specific question, 71% of the participants </w:t>
      </w:r>
      <w:r w:rsidR="00793EB3" w:rsidRPr="0022515E">
        <w:rPr>
          <w:rFonts w:ascii="Arial" w:hAnsi="Arial" w:cs="Arial"/>
        </w:rPr>
        <w:t xml:space="preserve">agreed that technology increased high efficiency, 24% of them observed moderate efficiency and 5% of them </w:t>
      </w:r>
      <w:r w:rsidR="004D6F9F" w:rsidRPr="0022515E">
        <w:rPr>
          <w:rFonts w:ascii="Arial" w:hAnsi="Arial" w:cs="Arial"/>
        </w:rPr>
        <w:t>perceived low efficiency.</w:t>
      </w:r>
    </w:p>
    <w:p w14:paraId="6431D48C" w14:textId="77777777" w:rsidR="005A4822" w:rsidRPr="0022515E" w:rsidRDefault="005A4822" w:rsidP="00B1735B">
      <w:pPr>
        <w:rPr>
          <w:rFonts w:ascii="Arial" w:hAnsi="Arial" w:cs="Arial"/>
        </w:rPr>
      </w:pPr>
    </w:p>
    <w:p w14:paraId="48B8638D" w14:textId="614EF093" w:rsidR="00E87BC6" w:rsidRPr="0022515E" w:rsidRDefault="00E87BC6" w:rsidP="00B1735B">
      <w:pPr>
        <w:rPr>
          <w:rFonts w:ascii="Arial" w:hAnsi="Arial" w:cs="Arial"/>
        </w:rPr>
      </w:pPr>
      <w:r w:rsidRPr="0022515E">
        <w:rPr>
          <w:rFonts w:ascii="Arial" w:hAnsi="Arial" w:cs="Arial"/>
        </w:rPr>
        <w:lastRenderedPageBreak/>
        <w:t>2.</w:t>
      </w:r>
    </w:p>
    <w:tbl>
      <w:tblPr>
        <w:tblStyle w:val="TableGrid"/>
        <w:tblW w:w="0" w:type="auto"/>
        <w:tblLook w:val="04A0" w:firstRow="1" w:lastRow="0" w:firstColumn="1" w:lastColumn="0" w:noHBand="0" w:noVBand="1"/>
      </w:tblPr>
      <w:tblGrid>
        <w:gridCol w:w="5143"/>
        <w:gridCol w:w="1129"/>
        <w:gridCol w:w="1564"/>
        <w:gridCol w:w="1180"/>
      </w:tblGrid>
      <w:tr w:rsidR="00E87BC6" w:rsidRPr="0022515E" w14:paraId="7A73CEEA" w14:textId="77777777" w:rsidTr="00332A4E">
        <w:tc>
          <w:tcPr>
            <w:tcW w:w="5409" w:type="dxa"/>
          </w:tcPr>
          <w:p w14:paraId="5411CA6E" w14:textId="77777777" w:rsidR="00E87BC6" w:rsidRPr="0022515E" w:rsidRDefault="00E87BC6" w:rsidP="00B1735B">
            <w:pPr>
              <w:spacing w:line="360" w:lineRule="auto"/>
              <w:rPr>
                <w:rFonts w:ascii="Arial" w:hAnsi="Arial" w:cs="Arial"/>
              </w:rPr>
            </w:pPr>
            <w:r w:rsidRPr="0022515E">
              <w:rPr>
                <w:rFonts w:ascii="Arial" w:hAnsi="Arial" w:cs="Arial"/>
              </w:rPr>
              <w:t>Question</w:t>
            </w:r>
          </w:p>
        </w:tc>
        <w:tc>
          <w:tcPr>
            <w:tcW w:w="1172" w:type="dxa"/>
          </w:tcPr>
          <w:p w14:paraId="498FCB22" w14:textId="4895E5B5" w:rsidR="00E87BC6" w:rsidRPr="0022515E" w:rsidRDefault="00E87BC6" w:rsidP="00B1735B">
            <w:pPr>
              <w:spacing w:line="360" w:lineRule="auto"/>
              <w:rPr>
                <w:rFonts w:ascii="Arial" w:hAnsi="Arial" w:cs="Arial"/>
              </w:rPr>
            </w:pPr>
            <w:r w:rsidRPr="0022515E">
              <w:rPr>
                <w:rFonts w:ascii="Arial" w:hAnsi="Arial" w:cs="Arial"/>
              </w:rPr>
              <w:t>IoT</w:t>
            </w:r>
          </w:p>
        </w:tc>
        <w:tc>
          <w:tcPr>
            <w:tcW w:w="1564" w:type="dxa"/>
          </w:tcPr>
          <w:p w14:paraId="2C70A3C8" w14:textId="37D2FDEB" w:rsidR="00E87BC6" w:rsidRPr="0022515E" w:rsidRDefault="00E87BC6" w:rsidP="00B1735B">
            <w:pPr>
              <w:spacing w:line="360" w:lineRule="auto"/>
              <w:rPr>
                <w:rFonts w:ascii="Arial" w:hAnsi="Arial" w:cs="Arial"/>
              </w:rPr>
            </w:pPr>
            <w:r w:rsidRPr="0022515E">
              <w:rPr>
                <w:rFonts w:ascii="Arial" w:hAnsi="Arial" w:cs="Arial"/>
              </w:rPr>
              <w:t>Autonomous delivery</w:t>
            </w:r>
          </w:p>
        </w:tc>
        <w:tc>
          <w:tcPr>
            <w:tcW w:w="1205" w:type="dxa"/>
          </w:tcPr>
          <w:p w14:paraId="7847ED9E" w14:textId="391F05B0" w:rsidR="00E87BC6" w:rsidRPr="0022515E" w:rsidRDefault="00E87BC6" w:rsidP="00B1735B">
            <w:pPr>
              <w:spacing w:line="360" w:lineRule="auto"/>
              <w:rPr>
                <w:rFonts w:ascii="Arial" w:hAnsi="Arial" w:cs="Arial"/>
              </w:rPr>
            </w:pPr>
            <w:r w:rsidRPr="0022515E">
              <w:rPr>
                <w:rFonts w:ascii="Arial" w:hAnsi="Arial" w:cs="Arial"/>
              </w:rPr>
              <w:t>Cash</w:t>
            </w:r>
            <w:r w:rsidR="007F4DA1">
              <w:rPr>
                <w:rFonts w:ascii="Arial" w:hAnsi="Arial" w:cs="Arial"/>
              </w:rPr>
              <w:t>-</w:t>
            </w:r>
            <w:r w:rsidRPr="0022515E">
              <w:rPr>
                <w:rFonts w:ascii="Arial" w:hAnsi="Arial" w:cs="Arial"/>
              </w:rPr>
              <w:t>less Store</w:t>
            </w:r>
          </w:p>
        </w:tc>
      </w:tr>
      <w:tr w:rsidR="00E87BC6" w:rsidRPr="0022515E" w14:paraId="4BFAAADF" w14:textId="77777777" w:rsidTr="00332A4E">
        <w:tc>
          <w:tcPr>
            <w:tcW w:w="5409" w:type="dxa"/>
          </w:tcPr>
          <w:p w14:paraId="47D5E569" w14:textId="16788ADC" w:rsidR="00E87BC6" w:rsidRPr="0022515E" w:rsidRDefault="00E87BC6" w:rsidP="00B1735B">
            <w:pPr>
              <w:spacing w:line="360" w:lineRule="auto"/>
              <w:rPr>
                <w:rFonts w:ascii="Arial" w:hAnsi="Arial" w:cs="Arial"/>
              </w:rPr>
            </w:pPr>
            <w:r w:rsidRPr="0022515E">
              <w:rPr>
                <w:rFonts w:ascii="Arial" w:hAnsi="Arial" w:cs="Arial"/>
              </w:rPr>
              <w:t>What are the most used technologies in the work environment?</w:t>
            </w:r>
          </w:p>
        </w:tc>
        <w:tc>
          <w:tcPr>
            <w:tcW w:w="1172" w:type="dxa"/>
          </w:tcPr>
          <w:p w14:paraId="73CED777" w14:textId="215269CD" w:rsidR="00E87BC6" w:rsidRPr="0022515E" w:rsidRDefault="00E87BC6" w:rsidP="00B1735B">
            <w:pPr>
              <w:spacing w:line="360" w:lineRule="auto"/>
              <w:rPr>
                <w:rFonts w:ascii="Arial" w:hAnsi="Arial" w:cs="Arial"/>
              </w:rPr>
            </w:pPr>
            <w:r w:rsidRPr="0022515E">
              <w:rPr>
                <w:rFonts w:ascii="Arial" w:hAnsi="Arial" w:cs="Arial"/>
              </w:rPr>
              <w:t>65</w:t>
            </w:r>
          </w:p>
        </w:tc>
        <w:tc>
          <w:tcPr>
            <w:tcW w:w="1564" w:type="dxa"/>
          </w:tcPr>
          <w:p w14:paraId="612CE6C4" w14:textId="7C5BB6CB" w:rsidR="00E87BC6" w:rsidRPr="0022515E" w:rsidRDefault="00332A4E" w:rsidP="00B1735B">
            <w:pPr>
              <w:spacing w:line="360" w:lineRule="auto"/>
              <w:rPr>
                <w:rFonts w:ascii="Arial" w:hAnsi="Arial" w:cs="Arial"/>
              </w:rPr>
            </w:pPr>
            <w:r w:rsidRPr="0022515E">
              <w:rPr>
                <w:rFonts w:ascii="Arial" w:hAnsi="Arial" w:cs="Arial"/>
              </w:rPr>
              <w:t>12</w:t>
            </w:r>
          </w:p>
        </w:tc>
        <w:tc>
          <w:tcPr>
            <w:tcW w:w="1205" w:type="dxa"/>
          </w:tcPr>
          <w:p w14:paraId="129DD4D5" w14:textId="3C5C4FC2" w:rsidR="00E87BC6" w:rsidRPr="0022515E" w:rsidRDefault="00332A4E" w:rsidP="00B1735B">
            <w:pPr>
              <w:spacing w:line="360" w:lineRule="auto"/>
              <w:rPr>
                <w:rFonts w:ascii="Arial" w:hAnsi="Arial" w:cs="Arial"/>
              </w:rPr>
            </w:pPr>
            <w:r w:rsidRPr="0022515E">
              <w:rPr>
                <w:rFonts w:ascii="Arial" w:hAnsi="Arial" w:cs="Arial"/>
              </w:rPr>
              <w:t>23</w:t>
            </w:r>
          </w:p>
        </w:tc>
      </w:tr>
    </w:tbl>
    <w:p w14:paraId="2C701630" w14:textId="571AD2D8" w:rsidR="00E87BC6" w:rsidRPr="0022515E" w:rsidRDefault="00332A4E" w:rsidP="00B1735B">
      <w:pPr>
        <w:jc w:val="center"/>
        <w:rPr>
          <w:rFonts w:ascii="Arial" w:hAnsi="Arial" w:cs="Arial"/>
        </w:rPr>
      </w:pPr>
      <w:r w:rsidRPr="0022515E">
        <w:rPr>
          <w:rFonts w:ascii="Arial" w:hAnsi="Arial" w:cs="Arial"/>
          <w:noProof/>
        </w:rPr>
        <w:drawing>
          <wp:inline distT="0" distB="0" distL="0" distR="0" wp14:anchorId="7B28ADA7" wp14:editId="464561F5">
            <wp:extent cx="4776470" cy="2743200"/>
            <wp:effectExtent l="0" t="0" r="508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B177EB6" w14:textId="44227D8A" w:rsidR="001F7409" w:rsidRPr="0022515E" w:rsidRDefault="001F7409" w:rsidP="00B1735B">
      <w:pPr>
        <w:rPr>
          <w:rFonts w:ascii="Arial" w:hAnsi="Arial" w:cs="Arial"/>
        </w:rPr>
      </w:pPr>
      <w:r w:rsidRPr="0022515E">
        <w:rPr>
          <w:rFonts w:ascii="Arial" w:hAnsi="Arial" w:cs="Arial"/>
        </w:rPr>
        <w:t xml:space="preserve">According to this </w:t>
      </w:r>
      <w:r w:rsidR="007C7980" w:rsidRPr="0022515E">
        <w:rPr>
          <w:rFonts w:ascii="Arial" w:hAnsi="Arial" w:cs="Arial"/>
        </w:rPr>
        <w:t xml:space="preserve">survey question, </w:t>
      </w:r>
      <w:r w:rsidR="00166C51" w:rsidRPr="0022515E">
        <w:rPr>
          <w:rFonts w:ascii="Arial" w:hAnsi="Arial" w:cs="Arial"/>
        </w:rPr>
        <w:t>65% of the employees answered IoT is the most utilised technology where autonomous delivery obtained 12%</w:t>
      </w:r>
      <w:r w:rsidR="00250DF2" w:rsidRPr="0022515E">
        <w:rPr>
          <w:rFonts w:ascii="Arial" w:hAnsi="Arial" w:cs="Arial"/>
        </w:rPr>
        <w:t xml:space="preserve"> and </w:t>
      </w:r>
      <w:r w:rsidR="007F4DA1">
        <w:rPr>
          <w:rFonts w:ascii="Arial" w:hAnsi="Arial" w:cs="Arial"/>
        </w:rPr>
        <w:t xml:space="preserve">the </w:t>
      </w:r>
      <w:r w:rsidR="00250DF2" w:rsidRPr="0022515E">
        <w:rPr>
          <w:rFonts w:ascii="Arial" w:hAnsi="Arial" w:cs="Arial"/>
        </w:rPr>
        <w:t>cash-less store was answered by 23% of the participants.</w:t>
      </w:r>
    </w:p>
    <w:p w14:paraId="1803110C" w14:textId="77777777" w:rsidR="005A4822" w:rsidRPr="0022515E" w:rsidRDefault="005A4822" w:rsidP="00B1735B">
      <w:pPr>
        <w:rPr>
          <w:rFonts w:ascii="Arial" w:hAnsi="Arial" w:cs="Arial"/>
        </w:rPr>
      </w:pPr>
    </w:p>
    <w:p w14:paraId="701738B4" w14:textId="6A10A58A" w:rsidR="00072FE2" w:rsidRPr="0022515E" w:rsidRDefault="00072FE2" w:rsidP="00B1735B">
      <w:pPr>
        <w:rPr>
          <w:rFonts w:ascii="Arial" w:hAnsi="Arial" w:cs="Arial"/>
        </w:rPr>
      </w:pPr>
      <w:r w:rsidRPr="0022515E">
        <w:rPr>
          <w:rFonts w:ascii="Arial" w:hAnsi="Arial" w:cs="Arial"/>
        </w:rPr>
        <w:t>3.</w:t>
      </w:r>
    </w:p>
    <w:tbl>
      <w:tblPr>
        <w:tblStyle w:val="TableGrid"/>
        <w:tblW w:w="0" w:type="auto"/>
        <w:tblLook w:val="04A0" w:firstRow="1" w:lastRow="0" w:firstColumn="1" w:lastColumn="0" w:noHBand="0" w:noVBand="1"/>
      </w:tblPr>
      <w:tblGrid>
        <w:gridCol w:w="5194"/>
        <w:gridCol w:w="761"/>
        <w:gridCol w:w="761"/>
        <w:gridCol w:w="761"/>
        <w:gridCol w:w="769"/>
        <w:gridCol w:w="770"/>
      </w:tblGrid>
      <w:tr w:rsidR="00EC5442" w:rsidRPr="0022515E" w14:paraId="59E67D04" w14:textId="77777777" w:rsidTr="003640AD">
        <w:tc>
          <w:tcPr>
            <w:tcW w:w="5409" w:type="dxa"/>
          </w:tcPr>
          <w:p w14:paraId="325AE1BB" w14:textId="77777777" w:rsidR="00EC5442" w:rsidRPr="0022515E" w:rsidRDefault="00EC5442" w:rsidP="00B1735B">
            <w:pPr>
              <w:spacing w:line="360" w:lineRule="auto"/>
              <w:rPr>
                <w:rFonts w:ascii="Arial" w:hAnsi="Arial" w:cs="Arial"/>
              </w:rPr>
            </w:pPr>
            <w:r w:rsidRPr="0022515E">
              <w:rPr>
                <w:rFonts w:ascii="Arial" w:hAnsi="Arial" w:cs="Arial"/>
              </w:rPr>
              <w:t>Question</w:t>
            </w:r>
          </w:p>
        </w:tc>
        <w:tc>
          <w:tcPr>
            <w:tcW w:w="788" w:type="dxa"/>
          </w:tcPr>
          <w:p w14:paraId="5FEE0F6F" w14:textId="4AD301D2" w:rsidR="00EC5442" w:rsidRPr="0022515E" w:rsidRDefault="00EC5442" w:rsidP="00B1735B">
            <w:pPr>
              <w:spacing w:line="360" w:lineRule="auto"/>
              <w:rPr>
                <w:rFonts w:ascii="Arial" w:hAnsi="Arial" w:cs="Arial"/>
              </w:rPr>
            </w:pPr>
            <w:r w:rsidRPr="0022515E">
              <w:rPr>
                <w:rFonts w:ascii="Arial" w:hAnsi="Arial" w:cs="Arial"/>
              </w:rPr>
              <w:t>1</w:t>
            </w:r>
          </w:p>
        </w:tc>
        <w:tc>
          <w:tcPr>
            <w:tcW w:w="788" w:type="dxa"/>
          </w:tcPr>
          <w:p w14:paraId="3E2BD80A" w14:textId="1BF9AFBB" w:rsidR="00EC5442" w:rsidRPr="0022515E" w:rsidRDefault="00EC5442" w:rsidP="00B1735B">
            <w:pPr>
              <w:spacing w:line="360" w:lineRule="auto"/>
              <w:rPr>
                <w:rFonts w:ascii="Arial" w:hAnsi="Arial" w:cs="Arial"/>
              </w:rPr>
            </w:pPr>
            <w:r w:rsidRPr="0022515E">
              <w:rPr>
                <w:rFonts w:ascii="Arial" w:hAnsi="Arial" w:cs="Arial"/>
              </w:rPr>
              <w:t>2</w:t>
            </w:r>
          </w:p>
        </w:tc>
        <w:tc>
          <w:tcPr>
            <w:tcW w:w="788" w:type="dxa"/>
          </w:tcPr>
          <w:p w14:paraId="330BC82F" w14:textId="54D755A0" w:rsidR="00EC5442" w:rsidRPr="0022515E" w:rsidRDefault="00EC5442" w:rsidP="00B1735B">
            <w:pPr>
              <w:spacing w:line="360" w:lineRule="auto"/>
              <w:rPr>
                <w:rFonts w:ascii="Arial" w:hAnsi="Arial" w:cs="Arial"/>
              </w:rPr>
            </w:pPr>
            <w:r w:rsidRPr="0022515E">
              <w:rPr>
                <w:rFonts w:ascii="Arial" w:hAnsi="Arial" w:cs="Arial"/>
              </w:rPr>
              <w:t>3</w:t>
            </w:r>
          </w:p>
        </w:tc>
        <w:tc>
          <w:tcPr>
            <w:tcW w:w="788" w:type="dxa"/>
          </w:tcPr>
          <w:p w14:paraId="660B70AA" w14:textId="63FCB9E8" w:rsidR="00EC5442" w:rsidRPr="0022515E" w:rsidRDefault="00EC5442" w:rsidP="00B1735B">
            <w:pPr>
              <w:spacing w:line="360" w:lineRule="auto"/>
              <w:rPr>
                <w:rFonts w:ascii="Arial" w:hAnsi="Arial" w:cs="Arial"/>
              </w:rPr>
            </w:pPr>
            <w:r w:rsidRPr="0022515E">
              <w:rPr>
                <w:rFonts w:ascii="Arial" w:hAnsi="Arial" w:cs="Arial"/>
              </w:rPr>
              <w:t>4</w:t>
            </w:r>
          </w:p>
        </w:tc>
        <w:tc>
          <w:tcPr>
            <w:tcW w:w="789" w:type="dxa"/>
          </w:tcPr>
          <w:p w14:paraId="6AB26C02" w14:textId="7174F0DD" w:rsidR="00EC5442" w:rsidRPr="0022515E" w:rsidRDefault="00EC5442" w:rsidP="00B1735B">
            <w:pPr>
              <w:spacing w:line="360" w:lineRule="auto"/>
              <w:rPr>
                <w:rFonts w:ascii="Arial" w:hAnsi="Arial" w:cs="Arial"/>
              </w:rPr>
            </w:pPr>
            <w:r w:rsidRPr="0022515E">
              <w:rPr>
                <w:rFonts w:ascii="Arial" w:hAnsi="Arial" w:cs="Arial"/>
              </w:rPr>
              <w:t>5</w:t>
            </w:r>
          </w:p>
        </w:tc>
      </w:tr>
      <w:tr w:rsidR="00EC5442" w:rsidRPr="0022515E" w14:paraId="4927A6DE" w14:textId="77777777" w:rsidTr="003640AD">
        <w:tc>
          <w:tcPr>
            <w:tcW w:w="5409" w:type="dxa"/>
          </w:tcPr>
          <w:p w14:paraId="7A56D8B1" w14:textId="2E70EB52" w:rsidR="00EC5442" w:rsidRPr="0022515E" w:rsidRDefault="00EC5442" w:rsidP="00B1735B">
            <w:pPr>
              <w:spacing w:line="360" w:lineRule="auto"/>
              <w:rPr>
                <w:rFonts w:ascii="Arial" w:hAnsi="Arial" w:cs="Arial"/>
              </w:rPr>
            </w:pPr>
            <w:r w:rsidRPr="0022515E">
              <w:rPr>
                <w:rFonts w:ascii="Arial" w:hAnsi="Arial" w:cs="Arial"/>
              </w:rPr>
              <w:t xml:space="preserve">What is the level of accomplishment of </w:t>
            </w:r>
            <w:r w:rsidR="00FB7ECA" w:rsidRPr="0022515E">
              <w:rPr>
                <w:rFonts w:ascii="Arial" w:hAnsi="Arial" w:cs="Arial"/>
              </w:rPr>
              <w:t>Tesco’s</w:t>
            </w:r>
            <w:r w:rsidRPr="0022515E">
              <w:rPr>
                <w:rFonts w:ascii="Arial" w:hAnsi="Arial" w:cs="Arial"/>
              </w:rPr>
              <w:t xml:space="preserve"> objectives through current technologies?</w:t>
            </w:r>
          </w:p>
        </w:tc>
        <w:tc>
          <w:tcPr>
            <w:tcW w:w="788" w:type="dxa"/>
          </w:tcPr>
          <w:p w14:paraId="760C9FBB" w14:textId="05B9E590" w:rsidR="00EC5442" w:rsidRPr="0022515E" w:rsidRDefault="00EC5442" w:rsidP="00B1735B">
            <w:pPr>
              <w:spacing w:line="360" w:lineRule="auto"/>
              <w:rPr>
                <w:rFonts w:ascii="Arial" w:hAnsi="Arial" w:cs="Arial"/>
              </w:rPr>
            </w:pPr>
            <w:r w:rsidRPr="0022515E">
              <w:rPr>
                <w:rFonts w:ascii="Arial" w:hAnsi="Arial" w:cs="Arial"/>
              </w:rPr>
              <w:t>2</w:t>
            </w:r>
          </w:p>
        </w:tc>
        <w:tc>
          <w:tcPr>
            <w:tcW w:w="788" w:type="dxa"/>
          </w:tcPr>
          <w:p w14:paraId="5D58B282" w14:textId="24BE941A" w:rsidR="00EC5442" w:rsidRPr="0022515E" w:rsidRDefault="00EC5442" w:rsidP="00B1735B">
            <w:pPr>
              <w:spacing w:line="360" w:lineRule="auto"/>
              <w:rPr>
                <w:rFonts w:ascii="Arial" w:hAnsi="Arial" w:cs="Arial"/>
              </w:rPr>
            </w:pPr>
            <w:r w:rsidRPr="0022515E">
              <w:rPr>
                <w:rFonts w:ascii="Arial" w:hAnsi="Arial" w:cs="Arial"/>
              </w:rPr>
              <w:t>4</w:t>
            </w:r>
          </w:p>
        </w:tc>
        <w:tc>
          <w:tcPr>
            <w:tcW w:w="788" w:type="dxa"/>
          </w:tcPr>
          <w:p w14:paraId="2EC4FC85" w14:textId="47A875DE" w:rsidR="00EC5442" w:rsidRPr="0022515E" w:rsidRDefault="00EC5442" w:rsidP="00B1735B">
            <w:pPr>
              <w:spacing w:line="360" w:lineRule="auto"/>
              <w:rPr>
                <w:rFonts w:ascii="Arial" w:hAnsi="Arial" w:cs="Arial"/>
              </w:rPr>
            </w:pPr>
            <w:r w:rsidRPr="0022515E">
              <w:rPr>
                <w:rFonts w:ascii="Arial" w:hAnsi="Arial" w:cs="Arial"/>
              </w:rPr>
              <w:t>6</w:t>
            </w:r>
          </w:p>
        </w:tc>
        <w:tc>
          <w:tcPr>
            <w:tcW w:w="788" w:type="dxa"/>
          </w:tcPr>
          <w:p w14:paraId="5618453E" w14:textId="0CE9F071" w:rsidR="00EC5442" w:rsidRPr="0022515E" w:rsidRDefault="00EC5442" w:rsidP="00B1735B">
            <w:pPr>
              <w:spacing w:line="360" w:lineRule="auto"/>
              <w:rPr>
                <w:rFonts w:ascii="Arial" w:hAnsi="Arial" w:cs="Arial"/>
              </w:rPr>
            </w:pPr>
            <w:r w:rsidRPr="0022515E">
              <w:rPr>
                <w:rFonts w:ascii="Arial" w:hAnsi="Arial" w:cs="Arial"/>
              </w:rPr>
              <w:t>24</w:t>
            </w:r>
          </w:p>
        </w:tc>
        <w:tc>
          <w:tcPr>
            <w:tcW w:w="789" w:type="dxa"/>
          </w:tcPr>
          <w:p w14:paraId="0D81D727" w14:textId="4491D0F6" w:rsidR="00EC5442" w:rsidRPr="0022515E" w:rsidRDefault="00EC5442" w:rsidP="00B1735B">
            <w:pPr>
              <w:spacing w:line="360" w:lineRule="auto"/>
              <w:rPr>
                <w:rFonts w:ascii="Arial" w:hAnsi="Arial" w:cs="Arial"/>
              </w:rPr>
            </w:pPr>
            <w:r w:rsidRPr="0022515E">
              <w:rPr>
                <w:rFonts w:ascii="Arial" w:hAnsi="Arial" w:cs="Arial"/>
              </w:rPr>
              <w:t>64</w:t>
            </w:r>
          </w:p>
        </w:tc>
      </w:tr>
    </w:tbl>
    <w:p w14:paraId="1BAB8902" w14:textId="277AED1F" w:rsidR="00072FE2" w:rsidRPr="0022515E" w:rsidRDefault="00FB7ECA" w:rsidP="00B1735B">
      <w:pPr>
        <w:jc w:val="center"/>
        <w:rPr>
          <w:rFonts w:ascii="Arial" w:hAnsi="Arial" w:cs="Arial"/>
        </w:rPr>
      </w:pPr>
      <w:r w:rsidRPr="0022515E">
        <w:rPr>
          <w:rFonts w:ascii="Arial" w:hAnsi="Arial" w:cs="Arial"/>
          <w:noProof/>
        </w:rPr>
        <w:lastRenderedPageBreak/>
        <w:drawing>
          <wp:inline distT="0" distB="0" distL="0" distR="0" wp14:anchorId="487BBF7A" wp14:editId="51AE5BE9">
            <wp:extent cx="4776470" cy="2743200"/>
            <wp:effectExtent l="0" t="0" r="508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1E78FB6" w14:textId="2682AC41" w:rsidR="00FB7ECA" w:rsidRPr="0022515E" w:rsidRDefault="009F59B3" w:rsidP="00B1735B">
      <w:pPr>
        <w:rPr>
          <w:rFonts w:ascii="Arial" w:hAnsi="Arial" w:cs="Arial"/>
        </w:rPr>
      </w:pPr>
      <w:r w:rsidRPr="0022515E">
        <w:rPr>
          <w:rFonts w:ascii="Arial" w:hAnsi="Arial" w:cs="Arial"/>
        </w:rPr>
        <w:t xml:space="preserve">Regarding the </w:t>
      </w:r>
      <w:r w:rsidR="008E7325" w:rsidRPr="0022515E">
        <w:rPr>
          <w:rFonts w:ascii="Arial" w:hAnsi="Arial" w:cs="Arial"/>
        </w:rPr>
        <w:t>question concerning Tesco’s accomplishment</w:t>
      </w:r>
      <w:r w:rsidR="00D43C24" w:rsidRPr="0022515E">
        <w:rPr>
          <w:rFonts w:ascii="Arial" w:hAnsi="Arial" w:cs="Arial"/>
        </w:rPr>
        <w:t xml:space="preserve"> level</w:t>
      </w:r>
      <w:r w:rsidR="008E7325" w:rsidRPr="0022515E">
        <w:rPr>
          <w:rFonts w:ascii="Arial" w:hAnsi="Arial" w:cs="Arial"/>
        </w:rPr>
        <w:t xml:space="preserve"> of Tesco’s objectives using current </w:t>
      </w:r>
      <w:r w:rsidR="005A0AC1" w:rsidRPr="0022515E">
        <w:rPr>
          <w:rFonts w:ascii="Arial" w:hAnsi="Arial" w:cs="Arial"/>
        </w:rPr>
        <w:t xml:space="preserve">technologies, 64% answered that Tesco obtained </w:t>
      </w:r>
      <w:r w:rsidR="007F4DA1">
        <w:rPr>
          <w:rFonts w:ascii="Arial" w:hAnsi="Arial" w:cs="Arial"/>
        </w:rPr>
        <w:t xml:space="preserve">the </w:t>
      </w:r>
      <w:r w:rsidR="005A0AC1" w:rsidRPr="0022515E">
        <w:rPr>
          <w:rFonts w:ascii="Arial" w:hAnsi="Arial" w:cs="Arial"/>
        </w:rPr>
        <w:t xml:space="preserve">highest level of accomplishment rating 5, 24% rated 4, 6% rated 3, 4% rated 2 and 2% observed </w:t>
      </w:r>
      <w:r w:rsidR="007F4DA1">
        <w:rPr>
          <w:rFonts w:ascii="Arial" w:hAnsi="Arial" w:cs="Arial"/>
        </w:rPr>
        <w:t xml:space="preserve">the </w:t>
      </w:r>
      <w:r w:rsidR="004605CD" w:rsidRPr="0022515E">
        <w:rPr>
          <w:rFonts w:ascii="Arial" w:hAnsi="Arial" w:cs="Arial"/>
        </w:rPr>
        <w:t>lowest level of accomplishmen</w:t>
      </w:r>
      <w:r w:rsidR="00BE0DB9" w:rsidRPr="0022515E">
        <w:rPr>
          <w:rFonts w:ascii="Arial" w:hAnsi="Arial" w:cs="Arial"/>
        </w:rPr>
        <w:t>t of Tesco’s objectives</w:t>
      </w:r>
      <w:r w:rsidR="004605CD" w:rsidRPr="0022515E">
        <w:rPr>
          <w:rFonts w:ascii="Arial" w:hAnsi="Arial" w:cs="Arial"/>
        </w:rPr>
        <w:t>.</w:t>
      </w:r>
    </w:p>
    <w:p w14:paraId="5DCC1792" w14:textId="6E066A7E" w:rsidR="00C22BA8" w:rsidRPr="0022515E" w:rsidRDefault="00C22BA8" w:rsidP="00B1735B">
      <w:pPr>
        <w:rPr>
          <w:rFonts w:ascii="Arial" w:hAnsi="Arial" w:cs="Arial"/>
        </w:rPr>
      </w:pPr>
      <w:r w:rsidRPr="0022515E">
        <w:rPr>
          <w:rFonts w:ascii="Arial" w:hAnsi="Arial" w:cs="Arial"/>
        </w:rPr>
        <w:t>4.</w:t>
      </w:r>
    </w:p>
    <w:tbl>
      <w:tblPr>
        <w:tblStyle w:val="TableGrid11"/>
        <w:tblW w:w="0" w:type="auto"/>
        <w:tblInd w:w="0" w:type="dxa"/>
        <w:tblLook w:val="04A0" w:firstRow="1" w:lastRow="0" w:firstColumn="1" w:lastColumn="0" w:noHBand="0" w:noVBand="1"/>
      </w:tblPr>
      <w:tblGrid>
        <w:gridCol w:w="4492"/>
        <w:gridCol w:w="952"/>
        <w:gridCol w:w="867"/>
        <w:gridCol w:w="875"/>
        <w:gridCol w:w="875"/>
        <w:gridCol w:w="955"/>
      </w:tblGrid>
      <w:tr w:rsidR="00C22BA8" w:rsidRPr="0022515E" w14:paraId="76ED5A14" w14:textId="77777777" w:rsidTr="00C22BA8">
        <w:tc>
          <w:tcPr>
            <w:tcW w:w="4675" w:type="dxa"/>
            <w:tcBorders>
              <w:top w:val="single" w:sz="4" w:space="0" w:color="auto"/>
              <w:left w:val="single" w:sz="4" w:space="0" w:color="auto"/>
              <w:bottom w:val="single" w:sz="4" w:space="0" w:color="auto"/>
              <w:right w:val="single" w:sz="4" w:space="0" w:color="auto"/>
            </w:tcBorders>
            <w:shd w:val="clear" w:color="auto" w:fill="FFFFFF"/>
            <w:hideMark/>
          </w:tcPr>
          <w:p w14:paraId="6534E766"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Question</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399E2AAB"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1</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03D7AA35"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2</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03A95CB1"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55B6F0"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4</w:t>
            </w:r>
          </w:p>
        </w:tc>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57D759"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5</w:t>
            </w:r>
          </w:p>
        </w:tc>
      </w:tr>
      <w:tr w:rsidR="00C22BA8" w:rsidRPr="0022515E" w14:paraId="192F9A9F" w14:textId="77777777" w:rsidTr="00C22BA8">
        <w:tc>
          <w:tcPr>
            <w:tcW w:w="4675" w:type="dxa"/>
            <w:tcBorders>
              <w:top w:val="single" w:sz="4" w:space="0" w:color="auto"/>
              <w:left w:val="single" w:sz="4" w:space="0" w:color="auto"/>
              <w:bottom w:val="single" w:sz="4" w:space="0" w:color="auto"/>
              <w:right w:val="single" w:sz="4" w:space="0" w:color="auto"/>
            </w:tcBorders>
            <w:shd w:val="clear" w:color="auto" w:fill="FFFFFF"/>
            <w:hideMark/>
          </w:tcPr>
          <w:p w14:paraId="0AA5AEED"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What is the level of complexity faced during the utilisation of new technological elements?</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11345EBE"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0</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21234BAF"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7</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621B35F0"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23</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F12F53"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55</w:t>
            </w:r>
          </w:p>
        </w:tc>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B155A5"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15</w:t>
            </w:r>
          </w:p>
        </w:tc>
      </w:tr>
    </w:tbl>
    <w:p w14:paraId="07304C61" w14:textId="78FC7848" w:rsidR="00C22BA8" w:rsidRPr="0022515E" w:rsidRDefault="00C22BA8" w:rsidP="00B1735B">
      <w:pPr>
        <w:jc w:val="center"/>
        <w:rPr>
          <w:rFonts w:ascii="Arial" w:hAnsi="Arial" w:cs="Arial"/>
        </w:rPr>
      </w:pPr>
      <w:r w:rsidRPr="0022515E">
        <w:rPr>
          <w:rFonts w:ascii="Arial" w:hAnsi="Arial" w:cs="Arial"/>
          <w:noProof/>
        </w:rPr>
        <w:drawing>
          <wp:inline distT="0" distB="0" distL="0" distR="0" wp14:anchorId="096BC574" wp14:editId="36AF2A74">
            <wp:extent cx="4761865" cy="2838203"/>
            <wp:effectExtent l="0" t="0" r="635" b="6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B1E7E5" w14:textId="77777777" w:rsidR="00C22BA8" w:rsidRPr="0022515E" w:rsidRDefault="00C22BA8" w:rsidP="00B1735B">
      <w:pPr>
        <w:rPr>
          <w:rFonts w:ascii="Arial" w:hAnsi="Arial" w:cs="Arial"/>
          <w:szCs w:val="24"/>
        </w:rPr>
      </w:pPr>
      <w:r w:rsidRPr="0022515E">
        <w:rPr>
          <w:rFonts w:ascii="Arial" w:hAnsi="Arial" w:cs="Arial"/>
          <w:szCs w:val="24"/>
        </w:rPr>
        <w:lastRenderedPageBreak/>
        <w:t>According to the survey findings, about 55% of the participants, which is the majority, replied that the process of utilising new technologies in the workplace is a highly complex task as most of the stakeholders might react negatively and aggressively towards any change made in the organisational work process and preferring the way it was like before.</w:t>
      </w:r>
    </w:p>
    <w:p w14:paraId="089F61B0" w14:textId="461A3952" w:rsidR="00C22BA8" w:rsidRPr="0022515E" w:rsidRDefault="00C22BA8" w:rsidP="00B1735B">
      <w:pPr>
        <w:rPr>
          <w:rFonts w:ascii="Arial" w:hAnsi="Arial" w:cs="Arial"/>
        </w:rPr>
      </w:pPr>
    </w:p>
    <w:p w14:paraId="7715E5AA" w14:textId="1169C207" w:rsidR="00C22BA8" w:rsidRPr="0022515E" w:rsidRDefault="00C22BA8" w:rsidP="00B1735B">
      <w:pPr>
        <w:rPr>
          <w:rFonts w:ascii="Arial" w:hAnsi="Arial" w:cs="Arial"/>
        </w:rPr>
      </w:pPr>
      <w:r w:rsidRPr="0022515E">
        <w:rPr>
          <w:rFonts w:ascii="Arial" w:hAnsi="Arial" w:cs="Arial"/>
        </w:rPr>
        <w:t>5.</w:t>
      </w:r>
    </w:p>
    <w:tbl>
      <w:tblPr>
        <w:tblStyle w:val="TableGrid11"/>
        <w:tblW w:w="0" w:type="auto"/>
        <w:tblInd w:w="0" w:type="dxa"/>
        <w:tblLook w:val="04A0" w:firstRow="1" w:lastRow="0" w:firstColumn="1" w:lastColumn="0" w:noHBand="0" w:noVBand="1"/>
      </w:tblPr>
      <w:tblGrid>
        <w:gridCol w:w="4499"/>
        <w:gridCol w:w="958"/>
        <w:gridCol w:w="866"/>
        <w:gridCol w:w="874"/>
        <w:gridCol w:w="874"/>
        <w:gridCol w:w="945"/>
      </w:tblGrid>
      <w:tr w:rsidR="00C22BA8" w:rsidRPr="0022515E" w14:paraId="5388A487" w14:textId="77777777" w:rsidTr="00C22BA8">
        <w:tc>
          <w:tcPr>
            <w:tcW w:w="4675" w:type="dxa"/>
            <w:tcBorders>
              <w:top w:val="single" w:sz="4" w:space="0" w:color="auto"/>
              <w:left w:val="single" w:sz="4" w:space="0" w:color="auto"/>
              <w:bottom w:val="single" w:sz="4" w:space="0" w:color="auto"/>
              <w:right w:val="single" w:sz="4" w:space="0" w:color="auto"/>
            </w:tcBorders>
            <w:shd w:val="clear" w:color="auto" w:fill="FFFFFF"/>
            <w:hideMark/>
          </w:tcPr>
          <w:p w14:paraId="7E9E7A7F"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Question</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20CE55D8"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1</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26C0151D"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2</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31F6C49D"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E19506"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4</w:t>
            </w:r>
          </w:p>
        </w:tc>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1EE6CB" w14:textId="77777777" w:rsidR="00C22BA8" w:rsidRPr="0022515E" w:rsidRDefault="00C22BA8" w:rsidP="00B1735B">
            <w:pPr>
              <w:spacing w:after="200" w:line="360" w:lineRule="auto"/>
              <w:rPr>
                <w:rFonts w:ascii="Arial" w:eastAsia="Times New Roman" w:hAnsi="Arial" w:cs="Arial"/>
                <w:b/>
                <w:color w:val="000000"/>
                <w:sz w:val="24"/>
                <w:szCs w:val="24"/>
              </w:rPr>
            </w:pPr>
            <w:r w:rsidRPr="0022515E">
              <w:rPr>
                <w:rFonts w:ascii="Arial" w:eastAsia="Times New Roman" w:hAnsi="Arial" w:cs="Arial"/>
                <w:b/>
                <w:color w:val="000000"/>
                <w:sz w:val="24"/>
                <w:szCs w:val="24"/>
              </w:rPr>
              <w:t>5</w:t>
            </w:r>
          </w:p>
        </w:tc>
      </w:tr>
      <w:tr w:rsidR="00C22BA8" w:rsidRPr="0022515E" w14:paraId="6EA2DB47" w14:textId="77777777" w:rsidTr="00C22BA8">
        <w:tc>
          <w:tcPr>
            <w:tcW w:w="4675" w:type="dxa"/>
            <w:tcBorders>
              <w:top w:val="single" w:sz="4" w:space="0" w:color="auto"/>
              <w:left w:val="single" w:sz="4" w:space="0" w:color="auto"/>
              <w:bottom w:val="single" w:sz="4" w:space="0" w:color="auto"/>
              <w:right w:val="single" w:sz="4" w:space="0" w:color="auto"/>
            </w:tcBorders>
            <w:shd w:val="clear" w:color="auto" w:fill="FFFFFF"/>
            <w:hideMark/>
          </w:tcPr>
          <w:p w14:paraId="3C1CC462"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What is the level of training and development of technological implementation in the workplace?</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36A6BF51"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10</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3606467E"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9</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29CB0EDD"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47</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060BE0"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30</w:t>
            </w:r>
          </w:p>
        </w:tc>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02772C" w14:textId="77777777" w:rsidR="00C22BA8" w:rsidRPr="0022515E" w:rsidRDefault="00C22BA8" w:rsidP="00B1735B">
            <w:pPr>
              <w:spacing w:after="200" w:line="360" w:lineRule="auto"/>
              <w:rPr>
                <w:rFonts w:ascii="Arial" w:eastAsia="Times New Roman" w:hAnsi="Arial" w:cs="Arial"/>
                <w:sz w:val="24"/>
                <w:szCs w:val="24"/>
              </w:rPr>
            </w:pPr>
            <w:r w:rsidRPr="0022515E">
              <w:rPr>
                <w:rFonts w:ascii="Arial" w:eastAsia="Times New Roman" w:hAnsi="Arial" w:cs="Arial"/>
                <w:sz w:val="24"/>
                <w:szCs w:val="24"/>
              </w:rPr>
              <w:t>4</w:t>
            </w:r>
          </w:p>
        </w:tc>
      </w:tr>
    </w:tbl>
    <w:p w14:paraId="21455359" w14:textId="0EE999A4" w:rsidR="00C22BA8" w:rsidRPr="0022515E" w:rsidRDefault="00C22BA8" w:rsidP="00B1735B">
      <w:pPr>
        <w:jc w:val="center"/>
        <w:rPr>
          <w:rFonts w:ascii="Arial" w:hAnsi="Arial" w:cs="Arial"/>
        </w:rPr>
      </w:pPr>
      <w:r w:rsidRPr="0022515E">
        <w:rPr>
          <w:rFonts w:ascii="Arial" w:hAnsi="Arial" w:cs="Arial"/>
          <w:noProof/>
        </w:rPr>
        <w:drawing>
          <wp:inline distT="0" distB="0" distL="0" distR="0" wp14:anchorId="271B3985" wp14:editId="30D24D3B">
            <wp:extent cx="4631055" cy="2695699"/>
            <wp:effectExtent l="0" t="0" r="1714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284D65" w14:textId="77777777" w:rsidR="00C22BA8" w:rsidRPr="0022515E" w:rsidRDefault="00C22BA8" w:rsidP="00B1735B">
      <w:pPr>
        <w:rPr>
          <w:rFonts w:ascii="Arial" w:hAnsi="Arial" w:cs="Arial"/>
          <w:szCs w:val="24"/>
        </w:rPr>
      </w:pPr>
      <w:r w:rsidRPr="0022515E">
        <w:rPr>
          <w:rFonts w:ascii="Arial" w:hAnsi="Arial" w:cs="Arial"/>
          <w:szCs w:val="24"/>
        </w:rPr>
        <w:t xml:space="preserve">The survey data states that </w:t>
      </w:r>
      <w:bookmarkStart w:id="19" w:name="_Hlk96700777"/>
      <w:r w:rsidRPr="0022515E">
        <w:rPr>
          <w:rFonts w:ascii="Arial" w:hAnsi="Arial" w:cs="Arial"/>
          <w:szCs w:val="24"/>
        </w:rPr>
        <w:t>the task of implementation of technological advancements sustained in the workplace requires a high level of training and development as a change manager</w:t>
      </w:r>
      <w:bookmarkEnd w:id="19"/>
      <w:r w:rsidRPr="0022515E">
        <w:rPr>
          <w:rFonts w:ascii="Arial" w:hAnsi="Arial" w:cs="Arial"/>
          <w:szCs w:val="24"/>
        </w:rPr>
        <w:t>. Most of the replies were within the level 3-4 as (30%+47%) or, 77% of the respondents mutually agrees with the statement.</w:t>
      </w:r>
    </w:p>
    <w:p w14:paraId="32B7EDD0" w14:textId="5C2DD7DC" w:rsidR="00C22BA8" w:rsidRPr="0022515E" w:rsidRDefault="00C22BA8" w:rsidP="00B1735B">
      <w:pPr>
        <w:rPr>
          <w:rFonts w:ascii="Arial" w:hAnsi="Arial" w:cs="Arial"/>
        </w:rPr>
      </w:pPr>
    </w:p>
    <w:p w14:paraId="65BEE74A" w14:textId="53D6549B" w:rsidR="00C22BA8" w:rsidRPr="0022515E" w:rsidRDefault="00C22BA8" w:rsidP="00B1735B">
      <w:pPr>
        <w:rPr>
          <w:rFonts w:ascii="Arial" w:hAnsi="Arial" w:cs="Arial"/>
        </w:rPr>
      </w:pPr>
      <w:r w:rsidRPr="0022515E">
        <w:rPr>
          <w:rFonts w:ascii="Arial" w:hAnsi="Arial" w:cs="Arial"/>
        </w:rPr>
        <w:t>6.</w:t>
      </w:r>
    </w:p>
    <w:tbl>
      <w:tblPr>
        <w:tblStyle w:val="TableGrid11"/>
        <w:tblW w:w="0" w:type="auto"/>
        <w:tblInd w:w="0" w:type="dxa"/>
        <w:tblLook w:val="04A0" w:firstRow="1" w:lastRow="0" w:firstColumn="1" w:lastColumn="0" w:noHBand="0" w:noVBand="1"/>
      </w:tblPr>
      <w:tblGrid>
        <w:gridCol w:w="4498"/>
        <w:gridCol w:w="958"/>
        <w:gridCol w:w="866"/>
        <w:gridCol w:w="874"/>
        <w:gridCol w:w="874"/>
        <w:gridCol w:w="946"/>
      </w:tblGrid>
      <w:tr w:rsidR="00C22BA8" w:rsidRPr="0022515E" w14:paraId="30C03FE4" w14:textId="77777777" w:rsidTr="00C22BA8">
        <w:tc>
          <w:tcPr>
            <w:tcW w:w="4675" w:type="dxa"/>
            <w:tcBorders>
              <w:top w:val="single" w:sz="4" w:space="0" w:color="auto"/>
              <w:left w:val="single" w:sz="4" w:space="0" w:color="auto"/>
              <w:bottom w:val="single" w:sz="4" w:space="0" w:color="auto"/>
              <w:right w:val="single" w:sz="4" w:space="0" w:color="auto"/>
            </w:tcBorders>
            <w:shd w:val="clear" w:color="auto" w:fill="FFFFFF"/>
            <w:hideMark/>
          </w:tcPr>
          <w:p w14:paraId="2700AB95" w14:textId="77777777" w:rsidR="00C22BA8" w:rsidRPr="0022515E" w:rsidRDefault="00C22BA8" w:rsidP="00B1735B">
            <w:pPr>
              <w:spacing w:line="360" w:lineRule="auto"/>
              <w:rPr>
                <w:rFonts w:ascii="Arial" w:eastAsiaTheme="minorHAnsi" w:hAnsi="Arial" w:cs="Arial"/>
                <w:b/>
                <w:sz w:val="24"/>
                <w:szCs w:val="24"/>
              </w:rPr>
            </w:pPr>
            <w:r w:rsidRPr="0022515E">
              <w:rPr>
                <w:rFonts w:ascii="Arial" w:eastAsiaTheme="minorHAnsi" w:hAnsi="Arial" w:cs="Arial"/>
                <w:b/>
                <w:sz w:val="24"/>
                <w:szCs w:val="24"/>
              </w:rPr>
              <w:t>Question</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5FC33F2E" w14:textId="77777777" w:rsidR="00C22BA8" w:rsidRPr="0022515E" w:rsidRDefault="00C22BA8" w:rsidP="00B1735B">
            <w:pPr>
              <w:spacing w:line="360" w:lineRule="auto"/>
              <w:rPr>
                <w:rFonts w:ascii="Arial" w:eastAsiaTheme="minorHAnsi" w:hAnsi="Arial" w:cs="Arial"/>
                <w:b/>
                <w:sz w:val="24"/>
                <w:szCs w:val="24"/>
              </w:rPr>
            </w:pPr>
            <w:r w:rsidRPr="0022515E">
              <w:rPr>
                <w:rFonts w:ascii="Arial" w:eastAsiaTheme="minorHAnsi" w:hAnsi="Arial" w:cs="Arial"/>
                <w:b/>
                <w:sz w:val="24"/>
                <w:szCs w:val="24"/>
              </w:rPr>
              <w:t>1</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605BAF8F" w14:textId="77777777" w:rsidR="00C22BA8" w:rsidRPr="0022515E" w:rsidRDefault="00C22BA8" w:rsidP="00B1735B">
            <w:pPr>
              <w:spacing w:line="360" w:lineRule="auto"/>
              <w:rPr>
                <w:rFonts w:ascii="Arial" w:eastAsiaTheme="minorHAnsi" w:hAnsi="Arial" w:cs="Arial"/>
                <w:b/>
                <w:sz w:val="24"/>
                <w:szCs w:val="24"/>
              </w:rPr>
            </w:pPr>
            <w:r w:rsidRPr="0022515E">
              <w:rPr>
                <w:rFonts w:ascii="Arial" w:eastAsiaTheme="minorHAnsi" w:hAnsi="Arial" w:cs="Arial"/>
                <w:b/>
                <w:sz w:val="24"/>
                <w:szCs w:val="24"/>
              </w:rPr>
              <w:t>2</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386AF7B6" w14:textId="77777777" w:rsidR="00C22BA8" w:rsidRPr="0022515E" w:rsidRDefault="00C22BA8" w:rsidP="00B1735B">
            <w:pPr>
              <w:spacing w:line="360" w:lineRule="auto"/>
              <w:rPr>
                <w:rFonts w:ascii="Arial" w:eastAsiaTheme="minorHAnsi" w:hAnsi="Arial" w:cs="Arial"/>
                <w:b/>
                <w:sz w:val="24"/>
                <w:szCs w:val="24"/>
              </w:rPr>
            </w:pPr>
            <w:r w:rsidRPr="0022515E">
              <w:rPr>
                <w:rFonts w:ascii="Arial" w:eastAsiaTheme="minorHAnsi" w:hAnsi="Arial" w:cs="Arial"/>
                <w:b/>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ADD722" w14:textId="77777777" w:rsidR="00C22BA8" w:rsidRPr="0022515E" w:rsidRDefault="00C22BA8" w:rsidP="00B1735B">
            <w:pPr>
              <w:spacing w:line="360" w:lineRule="auto"/>
              <w:rPr>
                <w:rFonts w:ascii="Arial" w:eastAsiaTheme="minorHAnsi" w:hAnsi="Arial" w:cs="Arial"/>
                <w:b/>
                <w:sz w:val="24"/>
                <w:szCs w:val="24"/>
              </w:rPr>
            </w:pPr>
            <w:r w:rsidRPr="0022515E">
              <w:rPr>
                <w:rFonts w:ascii="Arial" w:eastAsiaTheme="minorHAnsi" w:hAnsi="Arial" w:cs="Arial"/>
                <w:b/>
                <w:sz w:val="24"/>
                <w:szCs w:val="24"/>
              </w:rPr>
              <w:t>4</w:t>
            </w:r>
          </w:p>
        </w:tc>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232145" w14:textId="77777777" w:rsidR="00C22BA8" w:rsidRPr="0022515E" w:rsidRDefault="00C22BA8" w:rsidP="00B1735B">
            <w:pPr>
              <w:spacing w:line="360" w:lineRule="auto"/>
              <w:rPr>
                <w:rFonts w:ascii="Arial" w:eastAsiaTheme="minorHAnsi" w:hAnsi="Arial" w:cs="Arial"/>
                <w:b/>
                <w:sz w:val="24"/>
                <w:szCs w:val="24"/>
              </w:rPr>
            </w:pPr>
            <w:r w:rsidRPr="0022515E">
              <w:rPr>
                <w:rFonts w:ascii="Arial" w:eastAsiaTheme="minorHAnsi" w:hAnsi="Arial" w:cs="Arial"/>
                <w:b/>
                <w:sz w:val="24"/>
                <w:szCs w:val="24"/>
              </w:rPr>
              <w:t>5</w:t>
            </w:r>
          </w:p>
        </w:tc>
      </w:tr>
      <w:tr w:rsidR="00C22BA8" w:rsidRPr="0022515E" w14:paraId="1DA84702" w14:textId="77777777" w:rsidTr="00C22BA8">
        <w:tc>
          <w:tcPr>
            <w:tcW w:w="4675" w:type="dxa"/>
            <w:tcBorders>
              <w:top w:val="single" w:sz="4" w:space="0" w:color="auto"/>
              <w:left w:val="single" w:sz="4" w:space="0" w:color="auto"/>
              <w:bottom w:val="single" w:sz="4" w:space="0" w:color="auto"/>
              <w:right w:val="single" w:sz="4" w:space="0" w:color="auto"/>
            </w:tcBorders>
            <w:shd w:val="clear" w:color="auto" w:fill="FFFFFF"/>
            <w:hideMark/>
          </w:tcPr>
          <w:p w14:paraId="5A5FCFFD" w14:textId="77777777" w:rsidR="00C22BA8" w:rsidRPr="0022515E" w:rsidRDefault="00C22BA8" w:rsidP="00B1735B">
            <w:pPr>
              <w:spacing w:line="360" w:lineRule="auto"/>
              <w:rPr>
                <w:rFonts w:ascii="Arial" w:eastAsiaTheme="minorHAnsi" w:hAnsi="Arial" w:cs="Arial"/>
                <w:sz w:val="24"/>
                <w:szCs w:val="24"/>
              </w:rPr>
            </w:pPr>
            <w:bookmarkStart w:id="20" w:name="_Hlk96699013"/>
            <w:r w:rsidRPr="0022515E">
              <w:rPr>
                <w:rFonts w:ascii="Arial" w:eastAsiaTheme="minorHAnsi" w:hAnsi="Arial" w:cs="Arial"/>
                <w:sz w:val="24"/>
                <w:szCs w:val="24"/>
              </w:rPr>
              <w:lastRenderedPageBreak/>
              <w:t>What is the level of improvement regarding communication and networking achieved using current technologies</w:t>
            </w:r>
            <w:bookmarkEnd w:id="20"/>
            <w:r w:rsidRPr="0022515E">
              <w:rPr>
                <w:rFonts w:ascii="Arial" w:eastAsiaTheme="minorHAnsi" w:hAnsi="Arial" w:cs="Arial"/>
                <w:sz w:val="24"/>
                <w:szCs w:val="24"/>
              </w:rPr>
              <w:t>?</w:t>
            </w:r>
          </w:p>
        </w:tc>
        <w:tc>
          <w:tcPr>
            <w:tcW w:w="990" w:type="dxa"/>
            <w:tcBorders>
              <w:top w:val="single" w:sz="4" w:space="0" w:color="auto"/>
              <w:left w:val="single" w:sz="4" w:space="0" w:color="auto"/>
              <w:bottom w:val="single" w:sz="4" w:space="0" w:color="auto"/>
              <w:right w:val="single" w:sz="4" w:space="0" w:color="auto"/>
            </w:tcBorders>
            <w:shd w:val="clear" w:color="auto" w:fill="FFFFFF"/>
            <w:hideMark/>
          </w:tcPr>
          <w:p w14:paraId="28BB05A9" w14:textId="77777777" w:rsidR="00C22BA8" w:rsidRPr="0022515E" w:rsidRDefault="00C22BA8" w:rsidP="00B1735B">
            <w:pPr>
              <w:spacing w:line="360" w:lineRule="auto"/>
              <w:rPr>
                <w:rFonts w:ascii="Arial" w:eastAsiaTheme="minorHAnsi" w:hAnsi="Arial" w:cs="Arial"/>
                <w:sz w:val="24"/>
                <w:szCs w:val="24"/>
              </w:rPr>
            </w:pPr>
            <w:r w:rsidRPr="0022515E">
              <w:rPr>
                <w:rFonts w:ascii="Arial" w:eastAsiaTheme="minorHAnsi" w:hAnsi="Arial" w:cs="Arial"/>
                <w:sz w:val="24"/>
                <w:szCs w:val="24"/>
              </w:rPr>
              <w:t>10</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29D4FBB0" w14:textId="77777777" w:rsidR="00C22BA8" w:rsidRPr="0022515E" w:rsidRDefault="00C22BA8" w:rsidP="00B1735B">
            <w:pPr>
              <w:spacing w:line="360" w:lineRule="auto"/>
              <w:rPr>
                <w:rFonts w:ascii="Arial" w:eastAsiaTheme="minorHAnsi" w:hAnsi="Arial" w:cs="Arial"/>
                <w:sz w:val="24"/>
                <w:szCs w:val="24"/>
              </w:rPr>
            </w:pPr>
            <w:r w:rsidRPr="0022515E">
              <w:rPr>
                <w:rFonts w:ascii="Arial" w:eastAsiaTheme="minorHAnsi" w:hAnsi="Arial" w:cs="Arial"/>
                <w:sz w:val="24"/>
                <w:szCs w:val="24"/>
              </w:rPr>
              <w:t>9</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6AC859DD" w14:textId="77777777" w:rsidR="00C22BA8" w:rsidRPr="0022515E" w:rsidRDefault="00C22BA8" w:rsidP="00B1735B">
            <w:pPr>
              <w:spacing w:line="360" w:lineRule="auto"/>
              <w:rPr>
                <w:rFonts w:ascii="Arial" w:eastAsiaTheme="minorHAnsi" w:hAnsi="Arial" w:cs="Arial"/>
                <w:sz w:val="24"/>
                <w:szCs w:val="24"/>
              </w:rPr>
            </w:pPr>
            <w:r w:rsidRPr="0022515E">
              <w:rPr>
                <w:rFonts w:ascii="Arial" w:eastAsiaTheme="minorHAnsi" w:hAnsi="Arial" w:cs="Arial"/>
                <w:sz w:val="24"/>
                <w:szCs w:val="24"/>
              </w:rPr>
              <w:t>49</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2C65B4" w14:textId="77777777" w:rsidR="00C22BA8" w:rsidRPr="0022515E" w:rsidRDefault="00C22BA8" w:rsidP="00B1735B">
            <w:pPr>
              <w:spacing w:line="360" w:lineRule="auto"/>
              <w:rPr>
                <w:rFonts w:ascii="Arial" w:eastAsiaTheme="minorHAnsi" w:hAnsi="Arial" w:cs="Arial"/>
                <w:sz w:val="24"/>
                <w:szCs w:val="24"/>
              </w:rPr>
            </w:pPr>
            <w:r w:rsidRPr="0022515E">
              <w:rPr>
                <w:rFonts w:ascii="Arial" w:eastAsiaTheme="minorHAnsi" w:hAnsi="Arial" w:cs="Arial"/>
                <w:sz w:val="24"/>
                <w:szCs w:val="24"/>
              </w:rPr>
              <w:t>28</w:t>
            </w:r>
          </w:p>
        </w:tc>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466BF3" w14:textId="77777777" w:rsidR="00C22BA8" w:rsidRPr="0022515E" w:rsidRDefault="00C22BA8" w:rsidP="00B1735B">
            <w:pPr>
              <w:spacing w:line="360" w:lineRule="auto"/>
              <w:rPr>
                <w:rFonts w:ascii="Arial" w:eastAsiaTheme="minorHAnsi" w:hAnsi="Arial" w:cs="Arial"/>
                <w:sz w:val="24"/>
                <w:szCs w:val="24"/>
              </w:rPr>
            </w:pPr>
            <w:r w:rsidRPr="0022515E">
              <w:rPr>
                <w:rFonts w:ascii="Arial" w:eastAsiaTheme="minorHAnsi" w:hAnsi="Arial" w:cs="Arial"/>
                <w:sz w:val="24"/>
                <w:szCs w:val="24"/>
              </w:rPr>
              <w:t>4</w:t>
            </w:r>
          </w:p>
        </w:tc>
      </w:tr>
    </w:tbl>
    <w:p w14:paraId="6078A4F5" w14:textId="0C8A4F1D" w:rsidR="00C22BA8" w:rsidRPr="0022515E" w:rsidRDefault="00C22BA8" w:rsidP="00B1735B">
      <w:pPr>
        <w:jc w:val="center"/>
        <w:rPr>
          <w:rFonts w:ascii="Arial" w:hAnsi="Arial" w:cs="Arial"/>
        </w:rPr>
      </w:pPr>
      <w:r w:rsidRPr="0022515E">
        <w:rPr>
          <w:rFonts w:ascii="Arial" w:hAnsi="Arial" w:cs="Arial"/>
          <w:noProof/>
        </w:rPr>
        <w:drawing>
          <wp:inline distT="0" distB="0" distL="0" distR="0" wp14:anchorId="3109B98B" wp14:editId="228A8F93">
            <wp:extent cx="5070475" cy="2885704"/>
            <wp:effectExtent l="0" t="0" r="15875" b="1016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CDBEE8" w14:textId="77777777" w:rsidR="00C22BA8" w:rsidRPr="0022515E" w:rsidRDefault="00C22BA8" w:rsidP="00B1735B">
      <w:pPr>
        <w:rPr>
          <w:rFonts w:ascii="Arial" w:hAnsi="Arial" w:cs="Arial"/>
          <w:szCs w:val="24"/>
        </w:rPr>
      </w:pPr>
      <w:r w:rsidRPr="0022515E">
        <w:rPr>
          <w:rFonts w:ascii="Arial" w:hAnsi="Arial" w:cs="Arial"/>
          <w:szCs w:val="24"/>
        </w:rPr>
        <w:t xml:space="preserve">The survey data states that </w:t>
      </w:r>
      <w:bookmarkStart w:id="21" w:name="_Hlk96700749"/>
      <w:r w:rsidRPr="0022515E">
        <w:rPr>
          <w:rFonts w:ascii="Arial" w:hAnsi="Arial" w:cs="Arial"/>
          <w:szCs w:val="24"/>
        </w:rPr>
        <w:t>the workplace of Tesco has received between moderately and high improvement regarding communication and networking when utilising up-to-date technologies with most of the respondents responding in the selection of level 3 improvement</w:t>
      </w:r>
      <w:bookmarkEnd w:id="21"/>
      <w:r w:rsidRPr="0022515E">
        <w:rPr>
          <w:rFonts w:ascii="Arial" w:hAnsi="Arial" w:cs="Arial"/>
          <w:szCs w:val="24"/>
        </w:rPr>
        <w:t xml:space="preserve">. </w:t>
      </w:r>
    </w:p>
    <w:p w14:paraId="7929E871" w14:textId="77777777" w:rsidR="00307FA4" w:rsidRPr="0022515E" w:rsidRDefault="00307FA4" w:rsidP="00B1735B">
      <w:pPr>
        <w:rPr>
          <w:rFonts w:ascii="Arial" w:hAnsi="Arial" w:cs="Arial"/>
        </w:rPr>
      </w:pPr>
    </w:p>
    <w:p w14:paraId="72DCB182" w14:textId="44ED12FE" w:rsidR="00555B1A" w:rsidRPr="0022515E" w:rsidRDefault="00555B1A" w:rsidP="00B1735B">
      <w:pPr>
        <w:pStyle w:val="Heading1"/>
        <w:rPr>
          <w:rFonts w:ascii="Arial" w:hAnsi="Arial" w:cs="Arial"/>
        </w:rPr>
      </w:pPr>
      <w:bookmarkStart w:id="22" w:name="_Toc96709074"/>
      <w:r w:rsidRPr="0022515E">
        <w:rPr>
          <w:rFonts w:ascii="Arial" w:hAnsi="Arial" w:cs="Arial"/>
        </w:rPr>
        <w:t>Discussion</w:t>
      </w:r>
      <w:bookmarkEnd w:id="22"/>
    </w:p>
    <w:p w14:paraId="7C0095C5" w14:textId="7B643A74" w:rsidR="00555B1A" w:rsidRPr="0022515E" w:rsidRDefault="003529D5" w:rsidP="00B1735B">
      <w:pPr>
        <w:rPr>
          <w:rFonts w:ascii="Arial" w:hAnsi="Arial" w:cs="Arial"/>
        </w:rPr>
      </w:pPr>
      <w:r w:rsidRPr="0022515E">
        <w:rPr>
          <w:rFonts w:ascii="Arial" w:hAnsi="Arial" w:cs="Arial"/>
          <w:szCs w:val="24"/>
        </w:rPr>
        <w:t>The participants of the research believe technological advancement is a significant driver of increasing efficiency in the workplace. The research result indicates that IoT is the most utilised technology in the workplace of Tesco. The majority of the participants replied that the process of utilising new technologies in the workplace is a highly complex task as most of the stakeholders might react negatively and aggressively towards any change made in the organisational work process and prefer the way it was like before</w:t>
      </w:r>
      <w:r w:rsidR="003B6EFE">
        <w:rPr>
          <w:rFonts w:ascii="Arial" w:hAnsi="Arial" w:cs="Arial"/>
          <w:szCs w:val="24"/>
        </w:rPr>
        <w:t xml:space="preserve"> </w:t>
      </w:r>
      <w:r w:rsidR="003B6EFE" w:rsidRPr="003B6EFE">
        <w:rPr>
          <w:rFonts w:ascii="Arial" w:hAnsi="Arial" w:cs="Arial"/>
          <w:szCs w:val="24"/>
        </w:rPr>
        <w:t>(Berry, 2013)</w:t>
      </w:r>
      <w:r w:rsidRPr="0022515E">
        <w:rPr>
          <w:rFonts w:ascii="Arial" w:hAnsi="Arial" w:cs="Arial"/>
          <w:szCs w:val="24"/>
        </w:rPr>
        <w:t xml:space="preserve">. The task of implementation of technological advancements sustained in the workplace requires a high level of training and development as a change manager.  The workplace of Tesco has received between moderately and high improvement regarding communication and networking when </w:t>
      </w:r>
      <w:r w:rsidRPr="0022515E">
        <w:rPr>
          <w:rFonts w:ascii="Arial" w:hAnsi="Arial" w:cs="Arial"/>
          <w:szCs w:val="24"/>
        </w:rPr>
        <w:lastRenderedPageBreak/>
        <w:t>utilising up-to-date technologies with most of the respondents responding in the selection of level 3 criteria</w:t>
      </w:r>
      <w:r w:rsidR="00D84B4E">
        <w:rPr>
          <w:rFonts w:ascii="Arial" w:hAnsi="Arial" w:cs="Arial"/>
          <w:szCs w:val="24"/>
        </w:rPr>
        <w:t xml:space="preserve"> </w:t>
      </w:r>
      <w:r w:rsidR="00D84B4E" w:rsidRPr="00D84B4E">
        <w:rPr>
          <w:rFonts w:ascii="Arial" w:hAnsi="Arial" w:cs="Arial"/>
          <w:szCs w:val="24"/>
        </w:rPr>
        <w:t>(Bryman and Bell, 2017</w:t>
      </w:r>
      <w:r w:rsidR="00C73053">
        <w:rPr>
          <w:rFonts w:ascii="Arial" w:hAnsi="Arial" w:cs="Arial"/>
          <w:szCs w:val="24"/>
        </w:rPr>
        <w:t>)</w:t>
      </w:r>
      <w:r w:rsidRPr="0022515E">
        <w:rPr>
          <w:rFonts w:ascii="Arial" w:hAnsi="Arial" w:cs="Arial"/>
          <w:szCs w:val="24"/>
        </w:rPr>
        <w:t>.</w:t>
      </w:r>
      <w:r w:rsidR="00555B1A" w:rsidRPr="0022515E">
        <w:rPr>
          <w:rFonts w:ascii="Arial" w:hAnsi="Arial" w:cs="Arial"/>
        </w:rPr>
        <w:br w:type="page"/>
      </w:r>
    </w:p>
    <w:p w14:paraId="153D9EC0" w14:textId="2239304D" w:rsidR="00555B1A" w:rsidRPr="0022515E" w:rsidRDefault="00555B1A" w:rsidP="00B1735B">
      <w:pPr>
        <w:pStyle w:val="Heading1"/>
        <w:rPr>
          <w:rFonts w:ascii="Arial" w:hAnsi="Arial" w:cs="Arial"/>
        </w:rPr>
      </w:pPr>
      <w:bookmarkStart w:id="23" w:name="_Toc96709075"/>
      <w:r w:rsidRPr="0022515E">
        <w:rPr>
          <w:rFonts w:ascii="Arial" w:hAnsi="Arial" w:cs="Arial"/>
        </w:rPr>
        <w:lastRenderedPageBreak/>
        <w:t>Conclusion</w:t>
      </w:r>
      <w:bookmarkEnd w:id="23"/>
    </w:p>
    <w:p w14:paraId="06FEC2CF" w14:textId="54862F81" w:rsidR="00555B1A" w:rsidRPr="0022515E" w:rsidRDefault="00797C8B" w:rsidP="00B1735B">
      <w:pPr>
        <w:rPr>
          <w:rFonts w:ascii="Arial" w:hAnsi="Arial" w:cs="Arial"/>
        </w:rPr>
      </w:pPr>
      <w:r w:rsidRPr="0022515E">
        <w:rPr>
          <w:rFonts w:ascii="Arial" w:hAnsi="Arial" w:cs="Arial"/>
        </w:rPr>
        <w:t xml:space="preserve">The research report involved the assessment of the proper utilisation of concurrent technologies concerning workplace efficiency and effectiveness of Tesco which is accomplished through. An introduction regarding the aspect of the research topic is provided along with the aims and objectives of the study. </w:t>
      </w:r>
      <w:r w:rsidR="007C01C1" w:rsidRPr="0022515E">
        <w:rPr>
          <w:rFonts w:ascii="Arial" w:hAnsi="Arial" w:cs="Arial"/>
        </w:rPr>
        <w:t xml:space="preserve">An </w:t>
      </w:r>
      <w:r w:rsidRPr="0022515E">
        <w:rPr>
          <w:rFonts w:ascii="Arial" w:hAnsi="Arial" w:cs="Arial"/>
        </w:rPr>
        <w:t xml:space="preserve">appropriate research outline concerning the research project </w:t>
      </w:r>
      <w:r w:rsidR="007C01C1" w:rsidRPr="0022515E">
        <w:rPr>
          <w:rFonts w:ascii="Arial" w:hAnsi="Arial" w:cs="Arial"/>
        </w:rPr>
        <w:t>is conducted for the research. In addition</w:t>
      </w:r>
      <w:r w:rsidR="00DD5009" w:rsidRPr="0022515E">
        <w:rPr>
          <w:rFonts w:ascii="Arial" w:hAnsi="Arial" w:cs="Arial"/>
        </w:rPr>
        <w:t>,</w:t>
      </w:r>
      <w:r w:rsidRPr="0022515E">
        <w:rPr>
          <w:rFonts w:ascii="Arial" w:hAnsi="Arial" w:cs="Arial"/>
        </w:rPr>
        <w:t xml:space="preserve"> </w:t>
      </w:r>
      <w:r w:rsidR="007F4DA1">
        <w:rPr>
          <w:rFonts w:ascii="Arial" w:hAnsi="Arial" w:cs="Arial"/>
        </w:rPr>
        <w:t xml:space="preserve">the </w:t>
      </w:r>
      <w:r w:rsidRPr="0022515E">
        <w:rPr>
          <w:rFonts w:ascii="Arial" w:hAnsi="Arial" w:cs="Arial"/>
        </w:rPr>
        <w:t xml:space="preserve">appropriate questionnaire is </w:t>
      </w:r>
      <w:r w:rsidR="007C01C1" w:rsidRPr="0022515E">
        <w:rPr>
          <w:rFonts w:ascii="Arial" w:hAnsi="Arial" w:cs="Arial"/>
        </w:rPr>
        <w:t xml:space="preserve">surveyed </w:t>
      </w:r>
      <w:r w:rsidR="00DD5009" w:rsidRPr="0022515E">
        <w:rPr>
          <w:rFonts w:ascii="Arial" w:hAnsi="Arial" w:cs="Arial"/>
        </w:rPr>
        <w:t>regarding the aspects of the employees of Tesco</w:t>
      </w:r>
      <w:r w:rsidRPr="0022515E">
        <w:rPr>
          <w:rFonts w:ascii="Arial" w:hAnsi="Arial" w:cs="Arial"/>
        </w:rPr>
        <w:t>. Furthermore, the proper research methodology, ethical considerations and research outcome is presented in this report.</w:t>
      </w:r>
      <w:r w:rsidR="00555B1A" w:rsidRPr="0022515E">
        <w:rPr>
          <w:rFonts w:ascii="Arial" w:hAnsi="Arial" w:cs="Arial"/>
        </w:rPr>
        <w:br w:type="page"/>
      </w:r>
    </w:p>
    <w:p w14:paraId="46098601" w14:textId="1FA07F77" w:rsidR="00555B1A" w:rsidRPr="0022515E" w:rsidRDefault="00555B1A" w:rsidP="00B1735B">
      <w:pPr>
        <w:pStyle w:val="Heading1"/>
        <w:rPr>
          <w:rFonts w:ascii="Arial" w:hAnsi="Arial" w:cs="Arial"/>
        </w:rPr>
      </w:pPr>
      <w:bookmarkStart w:id="24" w:name="_Toc96709076"/>
      <w:r w:rsidRPr="0022515E">
        <w:rPr>
          <w:rFonts w:ascii="Arial" w:hAnsi="Arial" w:cs="Arial"/>
        </w:rPr>
        <w:lastRenderedPageBreak/>
        <w:t>References</w:t>
      </w:r>
      <w:bookmarkEnd w:id="24"/>
    </w:p>
    <w:p w14:paraId="2AF8E2C4" w14:textId="77777777" w:rsidR="00F42284" w:rsidRPr="00520737" w:rsidRDefault="00F42284" w:rsidP="00B1735B">
      <w:pPr>
        <w:rPr>
          <w:rFonts w:ascii="Arial" w:hAnsi="Arial" w:cs="Arial"/>
        </w:rPr>
      </w:pPr>
      <w:r w:rsidRPr="00520737">
        <w:rPr>
          <w:rFonts w:ascii="Arial" w:hAnsi="Arial" w:cs="Arial"/>
        </w:rPr>
        <w:t>Berry, R., 2013. </w:t>
      </w:r>
      <w:r w:rsidRPr="00520737">
        <w:rPr>
          <w:rFonts w:ascii="Arial" w:hAnsi="Arial" w:cs="Arial"/>
          <w:i/>
          <w:iCs/>
        </w:rPr>
        <w:t>Research Project</w:t>
      </w:r>
      <w:r w:rsidRPr="00520737">
        <w:rPr>
          <w:rFonts w:ascii="Arial" w:hAnsi="Arial" w:cs="Arial"/>
        </w:rPr>
        <w:t>. Florence: Taylor and Francis.</w:t>
      </w:r>
    </w:p>
    <w:p w14:paraId="2920373F" w14:textId="77777777" w:rsidR="00F42284" w:rsidRPr="00520737" w:rsidRDefault="00F42284" w:rsidP="00B1735B">
      <w:pPr>
        <w:rPr>
          <w:rFonts w:ascii="Arial" w:hAnsi="Arial" w:cs="Arial"/>
        </w:rPr>
      </w:pPr>
      <w:r w:rsidRPr="00520737">
        <w:rPr>
          <w:rFonts w:ascii="Arial" w:hAnsi="Arial" w:cs="Arial"/>
        </w:rPr>
        <w:t>Bryman, A. and Bell, E., 2017. </w:t>
      </w:r>
      <w:r w:rsidRPr="00520737">
        <w:rPr>
          <w:rFonts w:ascii="Arial" w:hAnsi="Arial" w:cs="Arial"/>
          <w:i/>
          <w:iCs/>
        </w:rPr>
        <w:t>Business research methods</w:t>
      </w:r>
      <w:r w:rsidRPr="00520737">
        <w:rPr>
          <w:rFonts w:ascii="Arial" w:hAnsi="Arial" w:cs="Arial"/>
        </w:rPr>
        <w:t>. 5th ed. Oxford: Oxford Univ. Press.</w:t>
      </w:r>
    </w:p>
    <w:p w14:paraId="53F42EA6" w14:textId="77777777" w:rsidR="00F42284" w:rsidRPr="00520737" w:rsidRDefault="00F42284" w:rsidP="00B1735B">
      <w:pPr>
        <w:rPr>
          <w:rFonts w:ascii="Arial" w:hAnsi="Arial" w:cs="Arial"/>
        </w:rPr>
      </w:pPr>
      <w:r w:rsidRPr="00520737">
        <w:rPr>
          <w:rFonts w:ascii="Arial" w:hAnsi="Arial" w:cs="Arial"/>
        </w:rPr>
        <w:t>Burgess, S., 2016. </w:t>
      </w:r>
      <w:r w:rsidRPr="00520737">
        <w:rPr>
          <w:rFonts w:ascii="Arial" w:hAnsi="Arial" w:cs="Arial"/>
          <w:i/>
          <w:iCs/>
        </w:rPr>
        <w:t>Managing information technology in business</w:t>
      </w:r>
      <w:r w:rsidRPr="00520737">
        <w:rPr>
          <w:rFonts w:ascii="Arial" w:hAnsi="Arial" w:cs="Arial"/>
        </w:rPr>
        <w:t>. 5th ed. Hershey, PA: Idea Group Pub.</w:t>
      </w:r>
    </w:p>
    <w:p w14:paraId="59AE6A13" w14:textId="77777777" w:rsidR="00F42284" w:rsidRPr="00520737" w:rsidRDefault="00F42284" w:rsidP="00B1735B">
      <w:pPr>
        <w:rPr>
          <w:rFonts w:ascii="Arial" w:hAnsi="Arial" w:cs="Arial"/>
        </w:rPr>
      </w:pPr>
      <w:r w:rsidRPr="00520737">
        <w:rPr>
          <w:rFonts w:ascii="Arial" w:hAnsi="Arial" w:cs="Arial"/>
        </w:rPr>
        <w:t>Cage, N., 2022. </w:t>
      </w:r>
      <w:r w:rsidRPr="00520737">
        <w:rPr>
          <w:rFonts w:ascii="Arial" w:hAnsi="Arial" w:cs="Arial"/>
          <w:i/>
          <w:iCs/>
        </w:rPr>
        <w:t>Tesco Technology seeks new technology to drive solutions forward — Retail Technology Innovation Hub</w:t>
      </w:r>
      <w:r w:rsidRPr="00520737">
        <w:rPr>
          <w:rFonts w:ascii="Arial" w:hAnsi="Arial" w:cs="Arial"/>
        </w:rPr>
        <w:t>. [online] Retail Technology Innovation Hub. Available at: &lt;https://retailtechinnovationhub.com/home/2021/7/21/tesco-technology-seeks-new-blood-to-drive-solutions-forward&gt; [Accessed 25 February 2022].</w:t>
      </w:r>
    </w:p>
    <w:p w14:paraId="13283797" w14:textId="77777777" w:rsidR="00F42284" w:rsidRPr="00520737" w:rsidRDefault="00F42284" w:rsidP="00B1735B">
      <w:pPr>
        <w:rPr>
          <w:rFonts w:ascii="Arial" w:hAnsi="Arial" w:cs="Arial"/>
        </w:rPr>
      </w:pPr>
      <w:r w:rsidRPr="00520737">
        <w:rPr>
          <w:rFonts w:ascii="Arial" w:hAnsi="Arial" w:cs="Arial"/>
        </w:rPr>
        <w:t>Cagle, R., 2018. </w:t>
      </w:r>
      <w:r w:rsidRPr="00520737">
        <w:rPr>
          <w:rFonts w:ascii="Arial" w:hAnsi="Arial" w:cs="Arial"/>
          <w:i/>
          <w:iCs/>
        </w:rPr>
        <w:t>Your successful project management career</w:t>
      </w:r>
      <w:r w:rsidRPr="00520737">
        <w:rPr>
          <w:rFonts w:ascii="Arial" w:hAnsi="Arial" w:cs="Arial"/>
        </w:rPr>
        <w:t>. 13th ed. New York: AMACOM.</w:t>
      </w:r>
    </w:p>
    <w:p w14:paraId="08E969C9" w14:textId="77777777" w:rsidR="00F42284" w:rsidRPr="00520737" w:rsidRDefault="00F42284" w:rsidP="00B1735B">
      <w:pPr>
        <w:rPr>
          <w:rFonts w:ascii="Arial" w:hAnsi="Arial" w:cs="Arial"/>
        </w:rPr>
      </w:pPr>
      <w:proofErr w:type="spellStart"/>
      <w:r w:rsidRPr="00520737">
        <w:rPr>
          <w:rFonts w:ascii="Arial" w:hAnsi="Arial" w:cs="Arial"/>
        </w:rPr>
        <w:t>Heerkens</w:t>
      </w:r>
      <w:proofErr w:type="spellEnd"/>
      <w:r w:rsidRPr="00520737">
        <w:rPr>
          <w:rFonts w:ascii="Arial" w:hAnsi="Arial" w:cs="Arial"/>
        </w:rPr>
        <w:t>, G., 2019. </w:t>
      </w:r>
      <w:r w:rsidRPr="00520737">
        <w:rPr>
          <w:rFonts w:ascii="Arial" w:hAnsi="Arial" w:cs="Arial"/>
          <w:i/>
          <w:iCs/>
        </w:rPr>
        <w:t>Project management</w:t>
      </w:r>
      <w:r w:rsidRPr="00520737">
        <w:rPr>
          <w:rFonts w:ascii="Arial" w:hAnsi="Arial" w:cs="Arial"/>
        </w:rPr>
        <w:t xml:space="preserve">. 4th ed. NY: </w:t>
      </w:r>
      <w:proofErr w:type="spellStart"/>
      <w:r w:rsidRPr="00520737">
        <w:rPr>
          <w:rFonts w:ascii="Arial" w:hAnsi="Arial" w:cs="Arial"/>
        </w:rPr>
        <w:t>Mcgraw-Hill</w:t>
      </w:r>
      <w:proofErr w:type="spellEnd"/>
      <w:r w:rsidRPr="00520737">
        <w:rPr>
          <w:rFonts w:ascii="Arial" w:hAnsi="Arial" w:cs="Arial"/>
        </w:rPr>
        <w:t xml:space="preserve"> Education.</w:t>
      </w:r>
    </w:p>
    <w:p w14:paraId="7D8BF3E5" w14:textId="77777777" w:rsidR="00F42284" w:rsidRPr="00520737" w:rsidRDefault="00F42284" w:rsidP="00B1735B">
      <w:pPr>
        <w:rPr>
          <w:rFonts w:ascii="Arial" w:hAnsi="Arial" w:cs="Arial"/>
        </w:rPr>
      </w:pPr>
      <w:r w:rsidRPr="00520737">
        <w:rPr>
          <w:rFonts w:ascii="Arial" w:hAnsi="Arial" w:cs="Arial"/>
        </w:rPr>
        <w:t>Kennedy-Clark, S., 2013. Research by Design: Design-Based Research and the Higher Degree Research student. </w:t>
      </w:r>
      <w:r w:rsidRPr="00520737">
        <w:rPr>
          <w:rFonts w:ascii="Arial" w:hAnsi="Arial" w:cs="Arial"/>
          <w:i/>
          <w:iCs/>
        </w:rPr>
        <w:t>Journal of Learning Design</w:t>
      </w:r>
      <w:r w:rsidRPr="00520737">
        <w:rPr>
          <w:rFonts w:ascii="Arial" w:hAnsi="Arial" w:cs="Arial"/>
        </w:rPr>
        <w:t>, 6(2), pp.15-26.</w:t>
      </w:r>
    </w:p>
    <w:p w14:paraId="7D189B03" w14:textId="77777777" w:rsidR="00F42284" w:rsidRPr="00520737" w:rsidRDefault="00F42284" w:rsidP="00B1735B">
      <w:pPr>
        <w:rPr>
          <w:rFonts w:ascii="Arial" w:hAnsi="Arial" w:cs="Arial"/>
        </w:rPr>
      </w:pPr>
      <w:proofErr w:type="spellStart"/>
      <w:r w:rsidRPr="00520737">
        <w:rPr>
          <w:rFonts w:ascii="Arial" w:hAnsi="Arial" w:cs="Arial"/>
        </w:rPr>
        <w:t>Kernerz</w:t>
      </w:r>
      <w:proofErr w:type="spellEnd"/>
      <w:r w:rsidRPr="00520737">
        <w:rPr>
          <w:rFonts w:ascii="Arial" w:hAnsi="Arial" w:cs="Arial"/>
        </w:rPr>
        <w:t>, H., 2022. </w:t>
      </w:r>
      <w:r w:rsidRPr="00520737">
        <w:rPr>
          <w:rFonts w:ascii="Arial" w:hAnsi="Arial" w:cs="Arial"/>
          <w:i/>
          <w:iCs/>
        </w:rPr>
        <w:t>Project Management</w:t>
      </w:r>
      <w:r w:rsidRPr="00520737">
        <w:rPr>
          <w:rFonts w:ascii="Arial" w:hAnsi="Arial" w:cs="Arial"/>
        </w:rPr>
        <w:t>. 3rd ed. [</w:t>
      </w:r>
      <w:proofErr w:type="spellStart"/>
      <w:r w:rsidRPr="00520737">
        <w:rPr>
          <w:rFonts w:ascii="Arial" w:hAnsi="Arial" w:cs="Arial"/>
        </w:rPr>
        <w:t>S.l.</w:t>
      </w:r>
      <w:proofErr w:type="spellEnd"/>
      <w:r w:rsidRPr="00520737">
        <w:rPr>
          <w:rFonts w:ascii="Arial" w:hAnsi="Arial" w:cs="Arial"/>
        </w:rPr>
        <w:t>]: JOHN WILEY &amp; SONS.</w:t>
      </w:r>
    </w:p>
    <w:p w14:paraId="33FFC7FD" w14:textId="77777777" w:rsidR="00F42284" w:rsidRPr="00520737" w:rsidRDefault="00F42284" w:rsidP="00B1735B">
      <w:pPr>
        <w:rPr>
          <w:rFonts w:ascii="Arial" w:hAnsi="Arial" w:cs="Arial"/>
        </w:rPr>
      </w:pPr>
      <w:r w:rsidRPr="00520737">
        <w:rPr>
          <w:rFonts w:ascii="Arial" w:hAnsi="Arial" w:cs="Arial"/>
        </w:rPr>
        <w:t>Ramsay, J. and Silverman, B., 2015. </w:t>
      </w:r>
      <w:r w:rsidRPr="00520737">
        <w:rPr>
          <w:rFonts w:ascii="Arial" w:hAnsi="Arial" w:cs="Arial"/>
          <w:i/>
          <w:iCs/>
        </w:rPr>
        <w:t>Functional Data Analysis</w:t>
      </w:r>
      <w:r w:rsidRPr="00520737">
        <w:rPr>
          <w:rFonts w:ascii="Arial" w:hAnsi="Arial" w:cs="Arial"/>
        </w:rPr>
        <w:t>. 3rd ed. New York, NY: Springer.</w:t>
      </w:r>
    </w:p>
    <w:p w14:paraId="76A7FF29" w14:textId="77777777" w:rsidR="00F42284" w:rsidRPr="00520737" w:rsidRDefault="00F42284" w:rsidP="00B1735B">
      <w:pPr>
        <w:rPr>
          <w:rFonts w:ascii="Arial" w:hAnsi="Arial" w:cs="Arial"/>
        </w:rPr>
      </w:pPr>
      <w:r w:rsidRPr="00520737">
        <w:rPr>
          <w:rFonts w:ascii="Arial" w:hAnsi="Arial" w:cs="Arial"/>
        </w:rPr>
        <w:t>Salazar, A. and Sawyer, S., 2017. </w:t>
      </w:r>
      <w:r w:rsidRPr="00520737">
        <w:rPr>
          <w:rFonts w:ascii="Arial" w:hAnsi="Arial" w:cs="Arial"/>
          <w:i/>
          <w:iCs/>
        </w:rPr>
        <w:t>Handbook of information technology in organizations and electronic markets</w:t>
      </w:r>
      <w:r w:rsidRPr="00520737">
        <w:rPr>
          <w:rFonts w:ascii="Arial" w:hAnsi="Arial" w:cs="Arial"/>
        </w:rPr>
        <w:t>. 10th ed. New Jersey: World Scientific.</w:t>
      </w:r>
    </w:p>
    <w:p w14:paraId="25F4C853" w14:textId="77777777" w:rsidR="00F42284" w:rsidRPr="00520737" w:rsidRDefault="00F42284" w:rsidP="00B1735B">
      <w:pPr>
        <w:rPr>
          <w:rFonts w:ascii="Arial" w:hAnsi="Arial" w:cs="Arial"/>
        </w:rPr>
      </w:pPr>
      <w:r w:rsidRPr="00520737">
        <w:rPr>
          <w:rFonts w:ascii="Arial" w:hAnsi="Arial" w:cs="Arial"/>
        </w:rPr>
        <w:t xml:space="preserve">Singh, M., 2018. Digital Literacy: </w:t>
      </w:r>
      <w:proofErr w:type="gramStart"/>
      <w:r w:rsidRPr="00520737">
        <w:rPr>
          <w:rFonts w:ascii="Arial" w:hAnsi="Arial" w:cs="Arial"/>
        </w:rPr>
        <w:t>an</w:t>
      </w:r>
      <w:proofErr w:type="gramEnd"/>
      <w:r w:rsidRPr="00520737">
        <w:rPr>
          <w:rFonts w:ascii="Arial" w:hAnsi="Arial" w:cs="Arial"/>
        </w:rPr>
        <w:t xml:space="preserve"> Essential Life Skill In the Present Era of Growing and Global Educational Society. </w:t>
      </w:r>
      <w:r w:rsidRPr="00520737">
        <w:rPr>
          <w:rFonts w:ascii="Arial" w:hAnsi="Arial" w:cs="Arial"/>
          <w:i/>
          <w:iCs/>
        </w:rPr>
        <w:t>Journal of Advances and Scholarly Researches in Allied Education</w:t>
      </w:r>
      <w:r w:rsidRPr="00520737">
        <w:rPr>
          <w:rFonts w:ascii="Arial" w:hAnsi="Arial" w:cs="Arial"/>
        </w:rPr>
        <w:t>, 15(8), pp.62-67.</w:t>
      </w:r>
    </w:p>
    <w:p w14:paraId="3AB5D884" w14:textId="77777777" w:rsidR="00F42284" w:rsidRPr="00520737" w:rsidRDefault="00F42284" w:rsidP="00B1735B">
      <w:pPr>
        <w:rPr>
          <w:rFonts w:ascii="Arial" w:hAnsi="Arial" w:cs="Arial"/>
        </w:rPr>
      </w:pPr>
      <w:r w:rsidRPr="00520737">
        <w:rPr>
          <w:rFonts w:ascii="Arial" w:hAnsi="Arial" w:cs="Arial"/>
        </w:rPr>
        <w:t>The Ecommerce Workroom, 2022. </w:t>
      </w:r>
      <w:r w:rsidRPr="00520737">
        <w:rPr>
          <w:rFonts w:ascii="Arial" w:hAnsi="Arial" w:cs="Arial"/>
          <w:i/>
          <w:iCs/>
        </w:rPr>
        <w:t xml:space="preserve">Technology in Tesco - Using Technology </w:t>
      </w:r>
      <w:proofErr w:type="gramStart"/>
      <w:r w:rsidRPr="00520737">
        <w:rPr>
          <w:rFonts w:ascii="Arial" w:hAnsi="Arial" w:cs="Arial"/>
          <w:i/>
          <w:iCs/>
        </w:rPr>
        <w:t>To</w:t>
      </w:r>
      <w:proofErr w:type="gramEnd"/>
      <w:r w:rsidRPr="00520737">
        <w:rPr>
          <w:rFonts w:ascii="Arial" w:hAnsi="Arial" w:cs="Arial"/>
          <w:i/>
          <w:iCs/>
        </w:rPr>
        <w:t xml:space="preserve"> Improve The Shopping Experience - The Ecommerce Workroom</w:t>
      </w:r>
      <w:r w:rsidRPr="00520737">
        <w:rPr>
          <w:rFonts w:ascii="Arial" w:hAnsi="Arial" w:cs="Arial"/>
        </w:rPr>
        <w:t>. [online] The Ecommerce Workroom. Available at: &lt;https://ecommerceworkroom.co.uk/technology-in-tesco-how-tesco-are-improving-online-and-offline-shopping/&gt; [Accessed 25 February 2022].</w:t>
      </w:r>
    </w:p>
    <w:p w14:paraId="6B46CBBC" w14:textId="1602E924" w:rsidR="00555B1A" w:rsidRPr="0022515E" w:rsidRDefault="00555B1A" w:rsidP="00B1735B">
      <w:pPr>
        <w:rPr>
          <w:rFonts w:ascii="Arial" w:hAnsi="Arial" w:cs="Arial"/>
        </w:rPr>
      </w:pPr>
      <w:r w:rsidRPr="0022515E">
        <w:rPr>
          <w:rFonts w:ascii="Arial" w:hAnsi="Arial" w:cs="Arial"/>
        </w:rPr>
        <w:br w:type="page"/>
      </w:r>
    </w:p>
    <w:p w14:paraId="08B6D349" w14:textId="7C7CD4E1" w:rsidR="00555B1A" w:rsidRPr="0022515E" w:rsidRDefault="00555B1A" w:rsidP="00B1735B">
      <w:pPr>
        <w:pStyle w:val="Heading1"/>
        <w:rPr>
          <w:rFonts w:ascii="Arial" w:hAnsi="Arial" w:cs="Arial"/>
        </w:rPr>
      </w:pPr>
      <w:bookmarkStart w:id="25" w:name="_Toc96709077"/>
      <w:r w:rsidRPr="0022515E">
        <w:rPr>
          <w:rFonts w:ascii="Arial" w:hAnsi="Arial" w:cs="Arial"/>
        </w:rPr>
        <w:lastRenderedPageBreak/>
        <w:t>Appendix</w:t>
      </w:r>
      <w:bookmarkEnd w:id="25"/>
    </w:p>
    <w:p w14:paraId="57997962" w14:textId="77777777" w:rsidR="00B1735B" w:rsidRDefault="00B1735B" w:rsidP="00B1735B">
      <w:pPr>
        <w:rPr>
          <w:rFonts w:ascii="Arial" w:hAnsi="Arial" w:cs="Arial"/>
          <w:b/>
          <w:bCs/>
          <w:sz w:val="22"/>
        </w:rPr>
      </w:pPr>
      <w:r>
        <w:rPr>
          <w:rFonts w:ascii="Arial" w:hAnsi="Arial" w:cs="Arial"/>
          <w:b/>
          <w:bCs/>
          <w:sz w:val="22"/>
        </w:rPr>
        <w:t>Questionnaires</w:t>
      </w:r>
    </w:p>
    <w:tbl>
      <w:tblPr>
        <w:tblStyle w:val="TableGrid"/>
        <w:tblW w:w="9586" w:type="dxa"/>
        <w:tblLook w:val="04A0" w:firstRow="1" w:lastRow="0" w:firstColumn="1" w:lastColumn="0" w:noHBand="0" w:noVBand="1"/>
      </w:tblPr>
      <w:tblGrid>
        <w:gridCol w:w="5351"/>
        <w:gridCol w:w="1260"/>
        <w:gridCol w:w="1573"/>
        <w:gridCol w:w="1402"/>
      </w:tblGrid>
      <w:tr w:rsidR="00B1735B" w14:paraId="70E0497B" w14:textId="77777777" w:rsidTr="00B1735B">
        <w:tc>
          <w:tcPr>
            <w:tcW w:w="5395" w:type="dxa"/>
            <w:tcBorders>
              <w:top w:val="single" w:sz="4" w:space="0" w:color="auto"/>
              <w:left w:val="single" w:sz="4" w:space="0" w:color="auto"/>
              <w:bottom w:val="single" w:sz="4" w:space="0" w:color="auto"/>
              <w:right w:val="single" w:sz="4" w:space="0" w:color="auto"/>
            </w:tcBorders>
            <w:hideMark/>
          </w:tcPr>
          <w:p w14:paraId="35D285DC" w14:textId="77777777" w:rsidR="00B1735B" w:rsidRDefault="00B1735B" w:rsidP="00B1735B">
            <w:pPr>
              <w:spacing w:line="360" w:lineRule="auto"/>
              <w:rPr>
                <w:rFonts w:ascii="Arial" w:hAnsi="Arial" w:cs="Arial"/>
                <w:b/>
                <w:bCs/>
                <w:sz w:val="22"/>
              </w:rPr>
            </w:pPr>
            <w:r>
              <w:rPr>
                <w:rFonts w:ascii="Arial" w:hAnsi="Arial" w:cs="Arial"/>
                <w:b/>
                <w:bCs/>
                <w:sz w:val="22"/>
              </w:rPr>
              <w:t>Question</w:t>
            </w:r>
          </w:p>
        </w:tc>
        <w:tc>
          <w:tcPr>
            <w:tcW w:w="1260" w:type="dxa"/>
            <w:tcBorders>
              <w:top w:val="single" w:sz="4" w:space="0" w:color="auto"/>
              <w:left w:val="single" w:sz="4" w:space="0" w:color="auto"/>
              <w:bottom w:val="single" w:sz="4" w:space="0" w:color="auto"/>
              <w:right w:val="single" w:sz="4" w:space="0" w:color="auto"/>
            </w:tcBorders>
            <w:hideMark/>
          </w:tcPr>
          <w:p w14:paraId="686619EB" w14:textId="77777777" w:rsidR="00B1735B" w:rsidRDefault="00B1735B" w:rsidP="00B1735B">
            <w:pPr>
              <w:spacing w:line="360" w:lineRule="auto"/>
              <w:rPr>
                <w:rFonts w:ascii="Arial" w:hAnsi="Arial" w:cs="Arial"/>
                <w:b/>
                <w:bCs/>
                <w:sz w:val="22"/>
              </w:rPr>
            </w:pPr>
            <w:r>
              <w:rPr>
                <w:rFonts w:ascii="Arial" w:hAnsi="Arial" w:cs="Arial"/>
                <w:b/>
                <w:bCs/>
                <w:sz w:val="22"/>
              </w:rPr>
              <w:t>High efficiency</w:t>
            </w:r>
          </w:p>
        </w:tc>
        <w:tc>
          <w:tcPr>
            <w:tcW w:w="1530" w:type="dxa"/>
            <w:tcBorders>
              <w:top w:val="single" w:sz="4" w:space="0" w:color="auto"/>
              <w:left w:val="single" w:sz="4" w:space="0" w:color="auto"/>
              <w:bottom w:val="single" w:sz="4" w:space="0" w:color="auto"/>
              <w:right w:val="single" w:sz="4" w:space="0" w:color="auto"/>
            </w:tcBorders>
            <w:hideMark/>
          </w:tcPr>
          <w:p w14:paraId="2FFD33C6" w14:textId="77777777" w:rsidR="00B1735B" w:rsidRDefault="00B1735B" w:rsidP="00B1735B">
            <w:pPr>
              <w:spacing w:line="360" w:lineRule="auto"/>
              <w:rPr>
                <w:rFonts w:ascii="Arial" w:hAnsi="Arial" w:cs="Arial"/>
                <w:b/>
                <w:bCs/>
                <w:sz w:val="22"/>
              </w:rPr>
            </w:pPr>
            <w:r>
              <w:rPr>
                <w:rFonts w:ascii="Arial" w:hAnsi="Arial" w:cs="Arial"/>
                <w:b/>
                <w:bCs/>
                <w:sz w:val="22"/>
              </w:rPr>
              <w:t>Moderate efficiency</w:t>
            </w:r>
          </w:p>
        </w:tc>
        <w:tc>
          <w:tcPr>
            <w:tcW w:w="1401" w:type="dxa"/>
            <w:tcBorders>
              <w:top w:val="single" w:sz="4" w:space="0" w:color="auto"/>
              <w:left w:val="single" w:sz="4" w:space="0" w:color="auto"/>
              <w:bottom w:val="single" w:sz="4" w:space="0" w:color="auto"/>
              <w:right w:val="single" w:sz="4" w:space="0" w:color="auto"/>
            </w:tcBorders>
            <w:hideMark/>
          </w:tcPr>
          <w:p w14:paraId="1FB7FFE2" w14:textId="77777777" w:rsidR="00B1735B" w:rsidRDefault="00B1735B" w:rsidP="00B1735B">
            <w:pPr>
              <w:spacing w:line="360" w:lineRule="auto"/>
              <w:rPr>
                <w:rFonts w:ascii="Arial" w:hAnsi="Arial" w:cs="Arial"/>
                <w:b/>
                <w:bCs/>
                <w:sz w:val="22"/>
              </w:rPr>
            </w:pPr>
            <w:r>
              <w:rPr>
                <w:rFonts w:ascii="Arial" w:hAnsi="Arial" w:cs="Arial"/>
                <w:b/>
                <w:bCs/>
                <w:sz w:val="22"/>
              </w:rPr>
              <w:t>Low efficiency</w:t>
            </w:r>
          </w:p>
        </w:tc>
      </w:tr>
      <w:tr w:rsidR="00B1735B" w14:paraId="3EE08D1F" w14:textId="77777777" w:rsidTr="00B1735B">
        <w:tc>
          <w:tcPr>
            <w:tcW w:w="5395" w:type="dxa"/>
            <w:tcBorders>
              <w:top w:val="single" w:sz="4" w:space="0" w:color="auto"/>
              <w:left w:val="single" w:sz="4" w:space="0" w:color="auto"/>
              <w:bottom w:val="single" w:sz="4" w:space="0" w:color="auto"/>
              <w:right w:val="single" w:sz="4" w:space="0" w:color="auto"/>
            </w:tcBorders>
            <w:hideMark/>
          </w:tcPr>
          <w:p w14:paraId="676FDF5A" w14:textId="77777777" w:rsidR="00B1735B" w:rsidRDefault="00B1735B" w:rsidP="00B1735B">
            <w:pPr>
              <w:spacing w:line="360" w:lineRule="auto"/>
              <w:rPr>
                <w:rFonts w:ascii="Arial" w:hAnsi="Arial" w:cs="Arial"/>
                <w:sz w:val="22"/>
              </w:rPr>
            </w:pPr>
            <w:r>
              <w:rPr>
                <w:rFonts w:ascii="Arial" w:hAnsi="Arial" w:cs="Arial"/>
                <w:sz w:val="22"/>
              </w:rPr>
              <w:t>1. By what mode the efficiency of performance is achieved through current technologies?</w:t>
            </w:r>
          </w:p>
        </w:tc>
        <w:tc>
          <w:tcPr>
            <w:tcW w:w="1260" w:type="dxa"/>
            <w:tcBorders>
              <w:top w:val="single" w:sz="4" w:space="0" w:color="auto"/>
              <w:left w:val="single" w:sz="4" w:space="0" w:color="auto"/>
              <w:bottom w:val="single" w:sz="4" w:space="0" w:color="auto"/>
              <w:right w:val="single" w:sz="4" w:space="0" w:color="auto"/>
            </w:tcBorders>
            <w:hideMark/>
          </w:tcPr>
          <w:p w14:paraId="49D880A6" w14:textId="77777777" w:rsidR="00B1735B" w:rsidRDefault="00B1735B" w:rsidP="00B1735B">
            <w:pPr>
              <w:spacing w:line="360" w:lineRule="auto"/>
              <w:rPr>
                <w:rFonts w:ascii="Arial" w:hAnsi="Arial" w:cs="Arial"/>
                <w:sz w:val="22"/>
              </w:rPr>
            </w:pPr>
            <w:r>
              <w:rPr>
                <w:rFonts w:ascii="Arial" w:hAnsi="Arial" w:cs="Arial"/>
                <w:sz w:val="22"/>
              </w:rPr>
              <w:t>71</w:t>
            </w:r>
          </w:p>
        </w:tc>
        <w:tc>
          <w:tcPr>
            <w:tcW w:w="1530" w:type="dxa"/>
            <w:tcBorders>
              <w:top w:val="single" w:sz="4" w:space="0" w:color="auto"/>
              <w:left w:val="single" w:sz="4" w:space="0" w:color="auto"/>
              <w:bottom w:val="single" w:sz="4" w:space="0" w:color="auto"/>
              <w:right w:val="single" w:sz="4" w:space="0" w:color="auto"/>
            </w:tcBorders>
            <w:hideMark/>
          </w:tcPr>
          <w:p w14:paraId="11CC2AF0" w14:textId="77777777" w:rsidR="00B1735B" w:rsidRDefault="00B1735B" w:rsidP="00B1735B">
            <w:pPr>
              <w:spacing w:line="360" w:lineRule="auto"/>
              <w:rPr>
                <w:rFonts w:ascii="Arial" w:hAnsi="Arial" w:cs="Arial"/>
                <w:sz w:val="22"/>
              </w:rPr>
            </w:pPr>
            <w:r>
              <w:rPr>
                <w:rFonts w:ascii="Arial" w:hAnsi="Arial" w:cs="Arial"/>
                <w:sz w:val="22"/>
              </w:rPr>
              <w:t>24</w:t>
            </w:r>
          </w:p>
        </w:tc>
        <w:tc>
          <w:tcPr>
            <w:tcW w:w="1401" w:type="dxa"/>
            <w:tcBorders>
              <w:top w:val="single" w:sz="4" w:space="0" w:color="auto"/>
              <w:left w:val="single" w:sz="4" w:space="0" w:color="auto"/>
              <w:bottom w:val="single" w:sz="4" w:space="0" w:color="auto"/>
              <w:right w:val="single" w:sz="4" w:space="0" w:color="auto"/>
            </w:tcBorders>
            <w:hideMark/>
          </w:tcPr>
          <w:p w14:paraId="6097E95D" w14:textId="77777777" w:rsidR="00B1735B" w:rsidRDefault="00B1735B" w:rsidP="00B1735B">
            <w:pPr>
              <w:spacing w:line="360" w:lineRule="auto"/>
              <w:rPr>
                <w:rFonts w:ascii="Arial" w:hAnsi="Arial" w:cs="Arial"/>
                <w:sz w:val="22"/>
              </w:rPr>
            </w:pPr>
            <w:r>
              <w:rPr>
                <w:rFonts w:ascii="Arial" w:hAnsi="Arial" w:cs="Arial"/>
                <w:sz w:val="22"/>
              </w:rPr>
              <w:t>5</w:t>
            </w:r>
          </w:p>
        </w:tc>
      </w:tr>
      <w:tr w:rsidR="00B1735B" w14:paraId="4FB43E0D" w14:textId="77777777" w:rsidTr="00B1735B">
        <w:tc>
          <w:tcPr>
            <w:tcW w:w="5395" w:type="dxa"/>
            <w:tcBorders>
              <w:top w:val="single" w:sz="4" w:space="0" w:color="auto"/>
              <w:left w:val="single" w:sz="4" w:space="0" w:color="auto"/>
              <w:bottom w:val="single" w:sz="4" w:space="0" w:color="auto"/>
              <w:right w:val="single" w:sz="4" w:space="0" w:color="auto"/>
            </w:tcBorders>
          </w:tcPr>
          <w:p w14:paraId="4792AD29" w14:textId="77777777" w:rsidR="00B1735B" w:rsidRDefault="00B1735B" w:rsidP="00B1735B">
            <w:pPr>
              <w:spacing w:line="360" w:lineRule="auto"/>
              <w:rPr>
                <w:rFonts w:ascii="Arial" w:hAnsi="Arial" w:cs="Arial"/>
                <w:sz w:val="22"/>
              </w:rPr>
            </w:pPr>
          </w:p>
        </w:tc>
        <w:tc>
          <w:tcPr>
            <w:tcW w:w="1260" w:type="dxa"/>
            <w:tcBorders>
              <w:top w:val="single" w:sz="4" w:space="0" w:color="auto"/>
              <w:left w:val="single" w:sz="4" w:space="0" w:color="auto"/>
              <w:bottom w:val="single" w:sz="4" w:space="0" w:color="auto"/>
              <w:right w:val="single" w:sz="4" w:space="0" w:color="auto"/>
            </w:tcBorders>
            <w:hideMark/>
          </w:tcPr>
          <w:p w14:paraId="6109E1FF" w14:textId="77777777" w:rsidR="00B1735B" w:rsidRDefault="00B1735B" w:rsidP="00B1735B">
            <w:pPr>
              <w:spacing w:line="360" w:lineRule="auto"/>
              <w:rPr>
                <w:rFonts w:ascii="Arial" w:hAnsi="Arial" w:cs="Arial"/>
                <w:b/>
                <w:bCs/>
                <w:sz w:val="22"/>
              </w:rPr>
            </w:pPr>
            <w:r>
              <w:rPr>
                <w:rFonts w:ascii="Arial" w:hAnsi="Arial" w:cs="Arial"/>
                <w:b/>
                <w:bCs/>
                <w:sz w:val="22"/>
              </w:rPr>
              <w:t>IoT</w:t>
            </w:r>
          </w:p>
        </w:tc>
        <w:tc>
          <w:tcPr>
            <w:tcW w:w="1530" w:type="dxa"/>
            <w:tcBorders>
              <w:top w:val="single" w:sz="4" w:space="0" w:color="auto"/>
              <w:left w:val="single" w:sz="4" w:space="0" w:color="auto"/>
              <w:bottom w:val="single" w:sz="4" w:space="0" w:color="auto"/>
              <w:right w:val="single" w:sz="4" w:space="0" w:color="auto"/>
            </w:tcBorders>
            <w:hideMark/>
          </w:tcPr>
          <w:p w14:paraId="532FE740" w14:textId="77777777" w:rsidR="00B1735B" w:rsidRDefault="00B1735B" w:rsidP="00B1735B">
            <w:pPr>
              <w:spacing w:line="360" w:lineRule="auto"/>
              <w:rPr>
                <w:rFonts w:ascii="Arial" w:hAnsi="Arial" w:cs="Arial"/>
                <w:b/>
                <w:bCs/>
                <w:sz w:val="22"/>
              </w:rPr>
            </w:pPr>
            <w:r>
              <w:rPr>
                <w:rFonts w:ascii="Arial" w:hAnsi="Arial" w:cs="Arial"/>
                <w:b/>
                <w:bCs/>
                <w:sz w:val="22"/>
              </w:rPr>
              <w:t>Autonomous delivery</w:t>
            </w:r>
          </w:p>
        </w:tc>
        <w:tc>
          <w:tcPr>
            <w:tcW w:w="1401" w:type="dxa"/>
            <w:tcBorders>
              <w:top w:val="single" w:sz="4" w:space="0" w:color="auto"/>
              <w:left w:val="single" w:sz="4" w:space="0" w:color="auto"/>
              <w:bottom w:val="single" w:sz="4" w:space="0" w:color="auto"/>
              <w:right w:val="single" w:sz="4" w:space="0" w:color="auto"/>
            </w:tcBorders>
            <w:hideMark/>
          </w:tcPr>
          <w:p w14:paraId="6FC76680" w14:textId="77777777" w:rsidR="00B1735B" w:rsidRDefault="00B1735B" w:rsidP="00B1735B">
            <w:pPr>
              <w:spacing w:line="360" w:lineRule="auto"/>
              <w:rPr>
                <w:rFonts w:ascii="Arial" w:hAnsi="Arial" w:cs="Arial"/>
                <w:b/>
                <w:bCs/>
                <w:sz w:val="22"/>
              </w:rPr>
            </w:pPr>
            <w:r>
              <w:rPr>
                <w:rFonts w:ascii="Arial" w:hAnsi="Arial" w:cs="Arial"/>
                <w:b/>
                <w:bCs/>
                <w:sz w:val="22"/>
              </w:rPr>
              <w:t>Cash-less transaction</w:t>
            </w:r>
          </w:p>
        </w:tc>
      </w:tr>
      <w:tr w:rsidR="00B1735B" w14:paraId="17F5E355" w14:textId="77777777" w:rsidTr="00B1735B">
        <w:tc>
          <w:tcPr>
            <w:tcW w:w="5395" w:type="dxa"/>
            <w:tcBorders>
              <w:top w:val="single" w:sz="4" w:space="0" w:color="auto"/>
              <w:left w:val="single" w:sz="4" w:space="0" w:color="auto"/>
              <w:bottom w:val="single" w:sz="4" w:space="0" w:color="auto"/>
              <w:right w:val="single" w:sz="4" w:space="0" w:color="auto"/>
            </w:tcBorders>
            <w:hideMark/>
          </w:tcPr>
          <w:p w14:paraId="50BD54CF" w14:textId="77777777" w:rsidR="00B1735B" w:rsidRDefault="00B1735B" w:rsidP="00B1735B">
            <w:pPr>
              <w:spacing w:line="360" w:lineRule="auto"/>
              <w:rPr>
                <w:rFonts w:ascii="Arial" w:hAnsi="Arial" w:cs="Arial"/>
                <w:sz w:val="22"/>
              </w:rPr>
            </w:pPr>
            <w:r>
              <w:rPr>
                <w:rFonts w:ascii="Arial" w:hAnsi="Arial" w:cs="Arial"/>
                <w:sz w:val="22"/>
              </w:rPr>
              <w:t>2. What are the most used technologies in the work environment?</w:t>
            </w:r>
          </w:p>
        </w:tc>
        <w:tc>
          <w:tcPr>
            <w:tcW w:w="1260" w:type="dxa"/>
            <w:tcBorders>
              <w:top w:val="single" w:sz="4" w:space="0" w:color="auto"/>
              <w:left w:val="single" w:sz="4" w:space="0" w:color="auto"/>
              <w:bottom w:val="single" w:sz="4" w:space="0" w:color="auto"/>
              <w:right w:val="single" w:sz="4" w:space="0" w:color="auto"/>
            </w:tcBorders>
            <w:hideMark/>
          </w:tcPr>
          <w:p w14:paraId="0A6B6C1C" w14:textId="77777777" w:rsidR="00B1735B" w:rsidRDefault="00B1735B" w:rsidP="00B1735B">
            <w:pPr>
              <w:spacing w:line="360" w:lineRule="auto"/>
              <w:rPr>
                <w:rFonts w:ascii="Arial" w:hAnsi="Arial" w:cs="Arial"/>
                <w:sz w:val="22"/>
              </w:rPr>
            </w:pPr>
            <w:r>
              <w:rPr>
                <w:rFonts w:ascii="Arial" w:hAnsi="Arial" w:cs="Arial"/>
                <w:sz w:val="22"/>
              </w:rPr>
              <w:t>65</w:t>
            </w:r>
          </w:p>
        </w:tc>
        <w:tc>
          <w:tcPr>
            <w:tcW w:w="1530" w:type="dxa"/>
            <w:tcBorders>
              <w:top w:val="single" w:sz="4" w:space="0" w:color="auto"/>
              <w:left w:val="single" w:sz="4" w:space="0" w:color="auto"/>
              <w:bottom w:val="single" w:sz="4" w:space="0" w:color="auto"/>
              <w:right w:val="single" w:sz="4" w:space="0" w:color="auto"/>
            </w:tcBorders>
            <w:hideMark/>
          </w:tcPr>
          <w:p w14:paraId="561F18A8" w14:textId="77777777" w:rsidR="00B1735B" w:rsidRDefault="00B1735B" w:rsidP="00B1735B">
            <w:pPr>
              <w:spacing w:line="360" w:lineRule="auto"/>
              <w:rPr>
                <w:rFonts w:ascii="Arial" w:hAnsi="Arial" w:cs="Arial"/>
                <w:sz w:val="22"/>
              </w:rPr>
            </w:pPr>
            <w:r>
              <w:rPr>
                <w:rFonts w:ascii="Arial" w:hAnsi="Arial" w:cs="Arial"/>
                <w:sz w:val="22"/>
              </w:rPr>
              <w:t>12</w:t>
            </w:r>
          </w:p>
        </w:tc>
        <w:tc>
          <w:tcPr>
            <w:tcW w:w="1401" w:type="dxa"/>
            <w:tcBorders>
              <w:top w:val="single" w:sz="4" w:space="0" w:color="auto"/>
              <w:left w:val="single" w:sz="4" w:space="0" w:color="auto"/>
              <w:bottom w:val="single" w:sz="4" w:space="0" w:color="auto"/>
              <w:right w:val="single" w:sz="4" w:space="0" w:color="auto"/>
            </w:tcBorders>
            <w:hideMark/>
          </w:tcPr>
          <w:p w14:paraId="0201BE80" w14:textId="77777777" w:rsidR="00B1735B" w:rsidRDefault="00B1735B" w:rsidP="00B1735B">
            <w:pPr>
              <w:spacing w:line="360" w:lineRule="auto"/>
              <w:rPr>
                <w:rFonts w:ascii="Arial" w:hAnsi="Arial" w:cs="Arial"/>
                <w:sz w:val="22"/>
              </w:rPr>
            </w:pPr>
            <w:r>
              <w:rPr>
                <w:rFonts w:ascii="Arial" w:hAnsi="Arial" w:cs="Arial"/>
                <w:sz w:val="22"/>
              </w:rPr>
              <w:t>23</w:t>
            </w:r>
          </w:p>
        </w:tc>
      </w:tr>
    </w:tbl>
    <w:p w14:paraId="4F1EFB83" w14:textId="77777777" w:rsidR="00B1735B" w:rsidRDefault="00B1735B" w:rsidP="00B1735B">
      <w:pPr>
        <w:rPr>
          <w:rFonts w:ascii="Arial" w:hAnsi="Arial" w:cs="Arial"/>
          <w:sz w:val="22"/>
        </w:rPr>
      </w:pPr>
    </w:p>
    <w:tbl>
      <w:tblPr>
        <w:tblStyle w:val="TableGrid11"/>
        <w:tblW w:w="9625" w:type="dxa"/>
        <w:tblInd w:w="0" w:type="dxa"/>
        <w:tblLook w:val="04A0" w:firstRow="1" w:lastRow="0" w:firstColumn="1" w:lastColumn="0" w:noHBand="0" w:noVBand="1"/>
      </w:tblPr>
      <w:tblGrid>
        <w:gridCol w:w="5240"/>
        <w:gridCol w:w="875"/>
        <w:gridCol w:w="810"/>
        <w:gridCol w:w="900"/>
        <w:gridCol w:w="900"/>
        <w:gridCol w:w="900"/>
      </w:tblGrid>
      <w:tr w:rsidR="00B1735B" w14:paraId="215A37FA" w14:textId="77777777" w:rsidTr="00B1735B">
        <w:tc>
          <w:tcPr>
            <w:tcW w:w="5240" w:type="dxa"/>
            <w:tcBorders>
              <w:top w:val="single" w:sz="4" w:space="0" w:color="auto"/>
              <w:left w:val="single" w:sz="4" w:space="0" w:color="auto"/>
              <w:bottom w:val="single" w:sz="4" w:space="0" w:color="auto"/>
              <w:right w:val="single" w:sz="4" w:space="0" w:color="auto"/>
            </w:tcBorders>
            <w:shd w:val="clear" w:color="auto" w:fill="FFFFFF"/>
            <w:hideMark/>
          </w:tcPr>
          <w:p w14:paraId="72A3B3F1" w14:textId="77777777" w:rsidR="00B1735B" w:rsidRDefault="00B1735B" w:rsidP="00B1735B">
            <w:pPr>
              <w:spacing w:after="200" w:line="360" w:lineRule="auto"/>
              <w:rPr>
                <w:rFonts w:ascii="Arial" w:eastAsia="Times New Roman" w:hAnsi="Arial" w:cs="Arial"/>
                <w:b/>
                <w:color w:val="000000"/>
              </w:rPr>
            </w:pPr>
            <w:r>
              <w:rPr>
                <w:rFonts w:ascii="Arial" w:eastAsia="Times New Roman" w:hAnsi="Arial" w:cs="Arial"/>
                <w:b/>
                <w:color w:val="000000"/>
              </w:rPr>
              <w:t>Question</w:t>
            </w:r>
          </w:p>
        </w:tc>
        <w:tc>
          <w:tcPr>
            <w:tcW w:w="875" w:type="dxa"/>
            <w:tcBorders>
              <w:top w:val="single" w:sz="4" w:space="0" w:color="auto"/>
              <w:left w:val="single" w:sz="4" w:space="0" w:color="auto"/>
              <w:bottom w:val="single" w:sz="4" w:space="0" w:color="auto"/>
              <w:right w:val="single" w:sz="4" w:space="0" w:color="auto"/>
            </w:tcBorders>
            <w:shd w:val="clear" w:color="auto" w:fill="FFFFFF"/>
            <w:hideMark/>
          </w:tcPr>
          <w:p w14:paraId="0D3B1F36" w14:textId="77777777" w:rsidR="00B1735B" w:rsidRDefault="00B1735B" w:rsidP="00B1735B">
            <w:pPr>
              <w:spacing w:after="200" w:line="360" w:lineRule="auto"/>
              <w:rPr>
                <w:rFonts w:ascii="Arial" w:eastAsia="Times New Roman" w:hAnsi="Arial" w:cs="Arial"/>
                <w:b/>
                <w:color w:val="000000"/>
              </w:rPr>
            </w:pPr>
            <w:r>
              <w:rPr>
                <w:rFonts w:ascii="Arial" w:eastAsia="Times New Roman" w:hAnsi="Arial" w:cs="Arial"/>
                <w:b/>
                <w:color w:val="000000"/>
              </w:rPr>
              <w:t>1</w:t>
            </w:r>
          </w:p>
        </w:tc>
        <w:tc>
          <w:tcPr>
            <w:tcW w:w="810" w:type="dxa"/>
            <w:tcBorders>
              <w:top w:val="single" w:sz="4" w:space="0" w:color="auto"/>
              <w:left w:val="single" w:sz="4" w:space="0" w:color="auto"/>
              <w:bottom w:val="single" w:sz="4" w:space="0" w:color="auto"/>
              <w:right w:val="single" w:sz="4" w:space="0" w:color="auto"/>
            </w:tcBorders>
            <w:shd w:val="clear" w:color="auto" w:fill="FFFFFF"/>
            <w:hideMark/>
          </w:tcPr>
          <w:p w14:paraId="30291B6E" w14:textId="77777777" w:rsidR="00B1735B" w:rsidRDefault="00B1735B" w:rsidP="00B1735B">
            <w:pPr>
              <w:spacing w:after="200" w:line="360" w:lineRule="auto"/>
              <w:rPr>
                <w:rFonts w:ascii="Arial" w:eastAsia="Times New Roman" w:hAnsi="Arial" w:cs="Arial"/>
                <w:b/>
                <w:color w:val="000000"/>
              </w:rPr>
            </w:pPr>
            <w:r>
              <w:rPr>
                <w:rFonts w:ascii="Arial" w:eastAsia="Times New Roman" w:hAnsi="Arial" w:cs="Arial"/>
                <w:b/>
                <w:color w:val="000000"/>
              </w:rPr>
              <w:t>2</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340E295F" w14:textId="77777777" w:rsidR="00B1735B" w:rsidRDefault="00B1735B" w:rsidP="00B1735B">
            <w:pPr>
              <w:spacing w:after="200" w:line="360" w:lineRule="auto"/>
              <w:rPr>
                <w:rFonts w:ascii="Arial" w:eastAsia="Times New Roman" w:hAnsi="Arial" w:cs="Arial"/>
                <w:b/>
                <w:color w:val="000000"/>
              </w:rPr>
            </w:pPr>
            <w:r>
              <w:rPr>
                <w:rFonts w:ascii="Arial" w:eastAsia="Times New Roman" w:hAnsi="Arial" w:cs="Arial"/>
                <w:b/>
                <w:color w:val="000000"/>
              </w:rPr>
              <w:t>3</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55F642" w14:textId="77777777" w:rsidR="00B1735B" w:rsidRDefault="00B1735B" w:rsidP="00B1735B">
            <w:pPr>
              <w:spacing w:after="200" w:line="360" w:lineRule="auto"/>
              <w:rPr>
                <w:rFonts w:ascii="Arial" w:eastAsia="Times New Roman" w:hAnsi="Arial" w:cs="Arial"/>
                <w:b/>
                <w:color w:val="000000"/>
              </w:rPr>
            </w:pPr>
            <w:r>
              <w:rPr>
                <w:rFonts w:ascii="Arial" w:eastAsia="Times New Roman" w:hAnsi="Arial" w:cs="Arial"/>
                <w:b/>
                <w:color w:val="000000"/>
              </w:rPr>
              <w:t>4</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D50629" w14:textId="77777777" w:rsidR="00B1735B" w:rsidRDefault="00B1735B" w:rsidP="00B1735B">
            <w:pPr>
              <w:spacing w:after="200" w:line="360" w:lineRule="auto"/>
              <w:rPr>
                <w:rFonts w:ascii="Arial" w:eastAsia="Times New Roman" w:hAnsi="Arial" w:cs="Arial"/>
                <w:b/>
                <w:color w:val="000000"/>
              </w:rPr>
            </w:pPr>
            <w:r>
              <w:rPr>
                <w:rFonts w:ascii="Arial" w:eastAsia="Times New Roman" w:hAnsi="Arial" w:cs="Arial"/>
                <w:b/>
                <w:color w:val="000000"/>
              </w:rPr>
              <w:t>5</w:t>
            </w:r>
          </w:p>
        </w:tc>
      </w:tr>
      <w:tr w:rsidR="00B1735B" w14:paraId="5F532F4B" w14:textId="77777777" w:rsidTr="00B1735B">
        <w:tc>
          <w:tcPr>
            <w:tcW w:w="5240" w:type="dxa"/>
            <w:tcBorders>
              <w:top w:val="single" w:sz="4" w:space="0" w:color="auto"/>
              <w:left w:val="single" w:sz="4" w:space="0" w:color="auto"/>
              <w:bottom w:val="single" w:sz="4" w:space="0" w:color="auto"/>
              <w:right w:val="single" w:sz="4" w:space="0" w:color="auto"/>
            </w:tcBorders>
            <w:hideMark/>
          </w:tcPr>
          <w:p w14:paraId="1D222693" w14:textId="77777777" w:rsidR="00B1735B" w:rsidRDefault="00B1735B" w:rsidP="00B1735B">
            <w:pPr>
              <w:spacing w:after="200" w:line="360" w:lineRule="auto"/>
              <w:rPr>
                <w:rFonts w:ascii="Arial" w:eastAsia="Times New Roman" w:hAnsi="Arial" w:cs="Arial"/>
              </w:rPr>
            </w:pPr>
            <w:r>
              <w:rPr>
                <w:rFonts w:ascii="Arial" w:hAnsi="Arial" w:cs="Arial"/>
              </w:rPr>
              <w:t>3. What is the level of accomplishment of Tesco’s objectives through current technologies?</w:t>
            </w:r>
          </w:p>
        </w:tc>
        <w:tc>
          <w:tcPr>
            <w:tcW w:w="875" w:type="dxa"/>
            <w:tcBorders>
              <w:top w:val="single" w:sz="4" w:space="0" w:color="auto"/>
              <w:left w:val="single" w:sz="4" w:space="0" w:color="auto"/>
              <w:bottom w:val="single" w:sz="4" w:space="0" w:color="auto"/>
              <w:right w:val="single" w:sz="4" w:space="0" w:color="auto"/>
            </w:tcBorders>
            <w:hideMark/>
          </w:tcPr>
          <w:p w14:paraId="422E8415" w14:textId="77777777" w:rsidR="00B1735B" w:rsidRDefault="00B1735B" w:rsidP="00B1735B">
            <w:pPr>
              <w:spacing w:after="200" w:line="360" w:lineRule="auto"/>
              <w:rPr>
                <w:rFonts w:ascii="Arial" w:eastAsia="Times New Roman" w:hAnsi="Arial" w:cs="Arial"/>
              </w:rPr>
            </w:pPr>
            <w:r>
              <w:rPr>
                <w:rFonts w:ascii="Arial" w:hAnsi="Arial" w:cs="Arial"/>
              </w:rPr>
              <w:t>2</w:t>
            </w:r>
          </w:p>
        </w:tc>
        <w:tc>
          <w:tcPr>
            <w:tcW w:w="810" w:type="dxa"/>
            <w:tcBorders>
              <w:top w:val="single" w:sz="4" w:space="0" w:color="auto"/>
              <w:left w:val="single" w:sz="4" w:space="0" w:color="auto"/>
              <w:bottom w:val="single" w:sz="4" w:space="0" w:color="auto"/>
              <w:right w:val="single" w:sz="4" w:space="0" w:color="auto"/>
            </w:tcBorders>
            <w:hideMark/>
          </w:tcPr>
          <w:p w14:paraId="0D8DF9B1" w14:textId="77777777" w:rsidR="00B1735B" w:rsidRDefault="00B1735B" w:rsidP="00B1735B">
            <w:pPr>
              <w:spacing w:after="200" w:line="360" w:lineRule="auto"/>
              <w:rPr>
                <w:rFonts w:ascii="Arial" w:eastAsia="Times New Roman"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hideMark/>
          </w:tcPr>
          <w:p w14:paraId="1AB0A989" w14:textId="77777777" w:rsidR="00B1735B" w:rsidRDefault="00B1735B" w:rsidP="00B1735B">
            <w:pPr>
              <w:spacing w:after="200" w:line="360" w:lineRule="auto"/>
              <w:rPr>
                <w:rFonts w:ascii="Arial" w:eastAsia="Times New Roman"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hideMark/>
          </w:tcPr>
          <w:p w14:paraId="0664A305" w14:textId="77777777" w:rsidR="00B1735B" w:rsidRDefault="00B1735B" w:rsidP="00B1735B">
            <w:pPr>
              <w:spacing w:after="200" w:line="360" w:lineRule="auto"/>
              <w:rPr>
                <w:rFonts w:ascii="Arial" w:eastAsia="Times New Roman" w:hAnsi="Arial" w:cs="Arial"/>
              </w:rPr>
            </w:pPr>
            <w:r>
              <w:rPr>
                <w:rFonts w:ascii="Arial" w:hAnsi="Arial" w:cs="Arial"/>
              </w:rPr>
              <w:t>24</w:t>
            </w:r>
          </w:p>
        </w:tc>
        <w:tc>
          <w:tcPr>
            <w:tcW w:w="900" w:type="dxa"/>
            <w:tcBorders>
              <w:top w:val="single" w:sz="4" w:space="0" w:color="auto"/>
              <w:left w:val="single" w:sz="4" w:space="0" w:color="auto"/>
              <w:bottom w:val="single" w:sz="4" w:space="0" w:color="auto"/>
              <w:right w:val="single" w:sz="4" w:space="0" w:color="auto"/>
            </w:tcBorders>
            <w:hideMark/>
          </w:tcPr>
          <w:p w14:paraId="5DCEBDC6" w14:textId="77777777" w:rsidR="00B1735B" w:rsidRDefault="00B1735B" w:rsidP="00B1735B">
            <w:pPr>
              <w:spacing w:after="200" w:line="360" w:lineRule="auto"/>
              <w:rPr>
                <w:rFonts w:ascii="Arial" w:eastAsia="Times New Roman" w:hAnsi="Arial" w:cs="Arial"/>
              </w:rPr>
            </w:pPr>
            <w:r>
              <w:rPr>
                <w:rFonts w:ascii="Arial" w:hAnsi="Arial" w:cs="Arial"/>
              </w:rPr>
              <w:t>64</w:t>
            </w:r>
          </w:p>
        </w:tc>
      </w:tr>
      <w:tr w:rsidR="00B1735B" w14:paraId="541F8907" w14:textId="77777777" w:rsidTr="00B1735B">
        <w:tc>
          <w:tcPr>
            <w:tcW w:w="5240" w:type="dxa"/>
            <w:tcBorders>
              <w:top w:val="single" w:sz="4" w:space="0" w:color="auto"/>
              <w:left w:val="single" w:sz="4" w:space="0" w:color="auto"/>
              <w:bottom w:val="single" w:sz="4" w:space="0" w:color="auto"/>
              <w:right w:val="single" w:sz="4" w:space="0" w:color="auto"/>
            </w:tcBorders>
            <w:shd w:val="clear" w:color="auto" w:fill="FFFFFF"/>
            <w:hideMark/>
          </w:tcPr>
          <w:p w14:paraId="154A2C56"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4. What is the level of complexity faced during the utilisation of new technological elements?</w:t>
            </w:r>
          </w:p>
        </w:tc>
        <w:tc>
          <w:tcPr>
            <w:tcW w:w="875" w:type="dxa"/>
            <w:tcBorders>
              <w:top w:val="single" w:sz="4" w:space="0" w:color="auto"/>
              <w:left w:val="single" w:sz="4" w:space="0" w:color="auto"/>
              <w:bottom w:val="single" w:sz="4" w:space="0" w:color="auto"/>
              <w:right w:val="single" w:sz="4" w:space="0" w:color="auto"/>
            </w:tcBorders>
            <w:shd w:val="clear" w:color="auto" w:fill="FFFFFF"/>
            <w:hideMark/>
          </w:tcPr>
          <w:p w14:paraId="59939BC8"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0</w:t>
            </w:r>
          </w:p>
        </w:tc>
        <w:tc>
          <w:tcPr>
            <w:tcW w:w="810" w:type="dxa"/>
            <w:tcBorders>
              <w:top w:val="single" w:sz="4" w:space="0" w:color="auto"/>
              <w:left w:val="single" w:sz="4" w:space="0" w:color="auto"/>
              <w:bottom w:val="single" w:sz="4" w:space="0" w:color="auto"/>
              <w:right w:val="single" w:sz="4" w:space="0" w:color="auto"/>
            </w:tcBorders>
            <w:shd w:val="clear" w:color="auto" w:fill="FFFFFF"/>
            <w:hideMark/>
          </w:tcPr>
          <w:p w14:paraId="0ECC3EDF"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7</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4C94A41D"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23</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68C1BA"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55</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CEA91"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15</w:t>
            </w:r>
          </w:p>
        </w:tc>
      </w:tr>
      <w:tr w:rsidR="00B1735B" w14:paraId="1EF4AC14" w14:textId="77777777" w:rsidTr="00B1735B">
        <w:tc>
          <w:tcPr>
            <w:tcW w:w="5240" w:type="dxa"/>
            <w:tcBorders>
              <w:top w:val="single" w:sz="4" w:space="0" w:color="auto"/>
              <w:left w:val="single" w:sz="4" w:space="0" w:color="auto"/>
              <w:bottom w:val="single" w:sz="4" w:space="0" w:color="auto"/>
              <w:right w:val="single" w:sz="4" w:space="0" w:color="auto"/>
            </w:tcBorders>
            <w:shd w:val="clear" w:color="auto" w:fill="FFFFFF"/>
            <w:hideMark/>
          </w:tcPr>
          <w:p w14:paraId="58D8AEE7"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5. What is the level of training and development of technological implementation in the workplace?</w:t>
            </w:r>
          </w:p>
        </w:tc>
        <w:tc>
          <w:tcPr>
            <w:tcW w:w="875" w:type="dxa"/>
            <w:tcBorders>
              <w:top w:val="single" w:sz="4" w:space="0" w:color="auto"/>
              <w:left w:val="single" w:sz="4" w:space="0" w:color="auto"/>
              <w:bottom w:val="single" w:sz="4" w:space="0" w:color="auto"/>
              <w:right w:val="single" w:sz="4" w:space="0" w:color="auto"/>
            </w:tcBorders>
            <w:shd w:val="clear" w:color="auto" w:fill="FFFFFF"/>
            <w:hideMark/>
          </w:tcPr>
          <w:p w14:paraId="0BBABA33"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10</w:t>
            </w:r>
          </w:p>
        </w:tc>
        <w:tc>
          <w:tcPr>
            <w:tcW w:w="810" w:type="dxa"/>
            <w:tcBorders>
              <w:top w:val="single" w:sz="4" w:space="0" w:color="auto"/>
              <w:left w:val="single" w:sz="4" w:space="0" w:color="auto"/>
              <w:bottom w:val="single" w:sz="4" w:space="0" w:color="auto"/>
              <w:right w:val="single" w:sz="4" w:space="0" w:color="auto"/>
            </w:tcBorders>
            <w:shd w:val="clear" w:color="auto" w:fill="FFFFFF"/>
            <w:hideMark/>
          </w:tcPr>
          <w:p w14:paraId="1585E7AF"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9</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4D15DE0B"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47</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F4320C"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30</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30DF55" w14:textId="77777777" w:rsidR="00B1735B" w:rsidRDefault="00B1735B" w:rsidP="00B1735B">
            <w:pPr>
              <w:spacing w:after="200" w:line="360" w:lineRule="auto"/>
              <w:rPr>
                <w:rFonts w:ascii="Arial" w:eastAsia="Times New Roman" w:hAnsi="Arial" w:cs="Arial"/>
              </w:rPr>
            </w:pPr>
            <w:r>
              <w:rPr>
                <w:rFonts w:ascii="Arial" w:eastAsia="Times New Roman" w:hAnsi="Arial" w:cs="Arial"/>
              </w:rPr>
              <w:t>4</w:t>
            </w:r>
          </w:p>
        </w:tc>
      </w:tr>
      <w:tr w:rsidR="00B1735B" w14:paraId="0973EF89" w14:textId="77777777" w:rsidTr="00B1735B">
        <w:tc>
          <w:tcPr>
            <w:tcW w:w="5240" w:type="dxa"/>
            <w:tcBorders>
              <w:top w:val="single" w:sz="4" w:space="0" w:color="auto"/>
              <w:left w:val="single" w:sz="4" w:space="0" w:color="auto"/>
              <w:bottom w:val="single" w:sz="4" w:space="0" w:color="auto"/>
              <w:right w:val="single" w:sz="4" w:space="0" w:color="auto"/>
            </w:tcBorders>
            <w:shd w:val="clear" w:color="auto" w:fill="FFFFFF"/>
            <w:hideMark/>
          </w:tcPr>
          <w:p w14:paraId="2B7A39D5" w14:textId="77777777" w:rsidR="00B1735B" w:rsidRDefault="00B1735B" w:rsidP="00B1735B">
            <w:pPr>
              <w:spacing w:line="360" w:lineRule="auto"/>
              <w:rPr>
                <w:rFonts w:ascii="Arial" w:eastAsiaTheme="minorHAnsi" w:hAnsi="Arial" w:cs="Arial"/>
              </w:rPr>
            </w:pPr>
            <w:r>
              <w:rPr>
                <w:rFonts w:ascii="Arial" w:eastAsiaTheme="minorHAnsi" w:hAnsi="Arial" w:cs="Arial"/>
              </w:rPr>
              <w:t>6. What is the level of improvement regarding communication and networking achieved using current technologies?</w:t>
            </w:r>
          </w:p>
        </w:tc>
        <w:tc>
          <w:tcPr>
            <w:tcW w:w="875" w:type="dxa"/>
            <w:tcBorders>
              <w:top w:val="single" w:sz="4" w:space="0" w:color="auto"/>
              <w:left w:val="single" w:sz="4" w:space="0" w:color="auto"/>
              <w:bottom w:val="single" w:sz="4" w:space="0" w:color="auto"/>
              <w:right w:val="single" w:sz="4" w:space="0" w:color="auto"/>
            </w:tcBorders>
            <w:shd w:val="clear" w:color="auto" w:fill="FFFFFF"/>
            <w:hideMark/>
          </w:tcPr>
          <w:p w14:paraId="0B096D8F" w14:textId="77777777" w:rsidR="00B1735B" w:rsidRDefault="00B1735B" w:rsidP="00B1735B">
            <w:pPr>
              <w:spacing w:line="360" w:lineRule="auto"/>
              <w:rPr>
                <w:rFonts w:ascii="Arial" w:eastAsiaTheme="minorHAnsi" w:hAnsi="Arial" w:cs="Arial"/>
              </w:rPr>
            </w:pPr>
            <w:r>
              <w:rPr>
                <w:rFonts w:ascii="Arial" w:eastAsiaTheme="minorHAnsi" w:hAnsi="Arial" w:cs="Arial"/>
              </w:rPr>
              <w:t>10</w:t>
            </w:r>
          </w:p>
        </w:tc>
        <w:tc>
          <w:tcPr>
            <w:tcW w:w="810" w:type="dxa"/>
            <w:tcBorders>
              <w:top w:val="single" w:sz="4" w:space="0" w:color="auto"/>
              <w:left w:val="single" w:sz="4" w:space="0" w:color="auto"/>
              <w:bottom w:val="single" w:sz="4" w:space="0" w:color="auto"/>
              <w:right w:val="single" w:sz="4" w:space="0" w:color="auto"/>
            </w:tcBorders>
            <w:shd w:val="clear" w:color="auto" w:fill="FFFFFF"/>
            <w:hideMark/>
          </w:tcPr>
          <w:p w14:paraId="03BCBDE0" w14:textId="77777777" w:rsidR="00B1735B" w:rsidRDefault="00B1735B" w:rsidP="00B1735B">
            <w:pPr>
              <w:spacing w:line="360" w:lineRule="auto"/>
              <w:rPr>
                <w:rFonts w:ascii="Arial" w:eastAsiaTheme="minorHAnsi" w:hAnsi="Arial" w:cs="Arial"/>
              </w:rPr>
            </w:pPr>
            <w:r>
              <w:rPr>
                <w:rFonts w:ascii="Arial" w:eastAsiaTheme="minorHAnsi" w:hAnsi="Arial" w:cs="Arial"/>
              </w:rPr>
              <w:t>9</w:t>
            </w:r>
          </w:p>
        </w:tc>
        <w:tc>
          <w:tcPr>
            <w:tcW w:w="900" w:type="dxa"/>
            <w:tcBorders>
              <w:top w:val="single" w:sz="4" w:space="0" w:color="auto"/>
              <w:left w:val="single" w:sz="4" w:space="0" w:color="auto"/>
              <w:bottom w:val="single" w:sz="4" w:space="0" w:color="auto"/>
              <w:right w:val="single" w:sz="4" w:space="0" w:color="auto"/>
            </w:tcBorders>
            <w:shd w:val="clear" w:color="auto" w:fill="FFFFFF"/>
            <w:hideMark/>
          </w:tcPr>
          <w:p w14:paraId="7ACCF351" w14:textId="77777777" w:rsidR="00B1735B" w:rsidRDefault="00B1735B" w:rsidP="00B1735B">
            <w:pPr>
              <w:spacing w:line="360" w:lineRule="auto"/>
              <w:rPr>
                <w:rFonts w:ascii="Arial" w:eastAsiaTheme="minorHAnsi" w:hAnsi="Arial" w:cs="Arial"/>
              </w:rPr>
            </w:pPr>
            <w:r>
              <w:rPr>
                <w:rFonts w:ascii="Arial" w:eastAsiaTheme="minorHAnsi" w:hAnsi="Arial" w:cs="Arial"/>
              </w:rPr>
              <w:t>49</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9F6C6E" w14:textId="77777777" w:rsidR="00B1735B" w:rsidRDefault="00B1735B" w:rsidP="00B1735B">
            <w:pPr>
              <w:spacing w:line="360" w:lineRule="auto"/>
              <w:rPr>
                <w:rFonts w:ascii="Arial" w:eastAsiaTheme="minorHAnsi" w:hAnsi="Arial" w:cs="Arial"/>
              </w:rPr>
            </w:pPr>
            <w:r>
              <w:rPr>
                <w:rFonts w:ascii="Arial" w:eastAsiaTheme="minorHAnsi" w:hAnsi="Arial" w:cs="Arial"/>
              </w:rPr>
              <w:t>28</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0F7122" w14:textId="77777777" w:rsidR="00B1735B" w:rsidRDefault="00B1735B" w:rsidP="00B1735B">
            <w:pPr>
              <w:spacing w:line="360" w:lineRule="auto"/>
              <w:rPr>
                <w:rFonts w:ascii="Arial" w:eastAsiaTheme="minorHAnsi" w:hAnsi="Arial" w:cs="Arial"/>
              </w:rPr>
            </w:pPr>
            <w:r>
              <w:rPr>
                <w:rFonts w:ascii="Arial" w:eastAsiaTheme="minorHAnsi" w:hAnsi="Arial" w:cs="Arial"/>
              </w:rPr>
              <w:t>4</w:t>
            </w:r>
          </w:p>
        </w:tc>
      </w:tr>
    </w:tbl>
    <w:p w14:paraId="5BFFBEDD" w14:textId="77777777" w:rsidR="00555B1A" w:rsidRPr="0022515E" w:rsidRDefault="00555B1A" w:rsidP="00B1735B">
      <w:pPr>
        <w:rPr>
          <w:rFonts w:ascii="Arial" w:hAnsi="Arial" w:cs="Arial"/>
        </w:rPr>
      </w:pPr>
    </w:p>
    <w:sectPr w:rsidR="00555B1A" w:rsidRPr="0022515E" w:rsidSect="00B35A38">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60EFE" w14:textId="77777777" w:rsidR="006427D4" w:rsidRDefault="006427D4" w:rsidP="00564594">
      <w:pPr>
        <w:spacing w:after="0" w:line="240" w:lineRule="auto"/>
      </w:pPr>
      <w:r>
        <w:separator/>
      </w:r>
    </w:p>
  </w:endnote>
  <w:endnote w:type="continuationSeparator" w:id="0">
    <w:p w14:paraId="1A5DAAC9" w14:textId="77777777" w:rsidR="006427D4" w:rsidRDefault="006427D4" w:rsidP="0056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831141"/>
      <w:docPartObj>
        <w:docPartGallery w:val="Page Numbers (Bottom of Page)"/>
        <w:docPartUnique/>
      </w:docPartObj>
    </w:sdtPr>
    <w:sdtEndPr>
      <w:rPr>
        <w:noProof/>
      </w:rPr>
    </w:sdtEndPr>
    <w:sdtContent>
      <w:p w14:paraId="56A9D8B7" w14:textId="0B8F3A5A" w:rsidR="00564594" w:rsidRDefault="005645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0E383D" w14:textId="77777777" w:rsidR="00564594" w:rsidRDefault="00564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74F3A" w14:textId="77777777" w:rsidR="006427D4" w:rsidRDefault="006427D4" w:rsidP="00564594">
      <w:pPr>
        <w:spacing w:after="0" w:line="240" w:lineRule="auto"/>
      </w:pPr>
      <w:r>
        <w:separator/>
      </w:r>
    </w:p>
  </w:footnote>
  <w:footnote w:type="continuationSeparator" w:id="0">
    <w:p w14:paraId="626C15FF" w14:textId="77777777" w:rsidR="006427D4" w:rsidRDefault="006427D4" w:rsidP="00564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669C0"/>
    <w:multiLevelType w:val="hybridMultilevel"/>
    <w:tmpl w:val="62CED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DC7D86"/>
    <w:multiLevelType w:val="hybridMultilevel"/>
    <w:tmpl w:val="A2366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165490"/>
    <w:multiLevelType w:val="hybridMultilevel"/>
    <w:tmpl w:val="C714B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746A54"/>
    <w:multiLevelType w:val="hybridMultilevel"/>
    <w:tmpl w:val="B26C9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D14407"/>
    <w:multiLevelType w:val="hybridMultilevel"/>
    <w:tmpl w:val="0F1AB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B51F2C"/>
    <w:multiLevelType w:val="hybridMultilevel"/>
    <w:tmpl w:val="12D49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yMDYyMTIwNzUwNTFV0lEKTi0uzszPAykwrgUA4KiM6ywAAAA="/>
  </w:docVars>
  <w:rsids>
    <w:rsidRoot w:val="00BC0A51"/>
    <w:rsid w:val="00015C67"/>
    <w:rsid w:val="0001640A"/>
    <w:rsid w:val="00022697"/>
    <w:rsid w:val="00024675"/>
    <w:rsid w:val="000547A2"/>
    <w:rsid w:val="00072F1E"/>
    <w:rsid w:val="00072FE2"/>
    <w:rsid w:val="00073834"/>
    <w:rsid w:val="00084D43"/>
    <w:rsid w:val="0009117D"/>
    <w:rsid w:val="000A0374"/>
    <w:rsid w:val="000A53D8"/>
    <w:rsid w:val="000B4D9A"/>
    <w:rsid w:val="000D7C7D"/>
    <w:rsid w:val="000E1DC5"/>
    <w:rsid w:val="000F3F92"/>
    <w:rsid w:val="000F4073"/>
    <w:rsid w:val="000F4BC8"/>
    <w:rsid w:val="000F5BB2"/>
    <w:rsid w:val="000F7E7D"/>
    <w:rsid w:val="0010586C"/>
    <w:rsid w:val="0014787B"/>
    <w:rsid w:val="001611D4"/>
    <w:rsid w:val="00164977"/>
    <w:rsid w:val="00166C51"/>
    <w:rsid w:val="001710E1"/>
    <w:rsid w:val="00174241"/>
    <w:rsid w:val="00176B92"/>
    <w:rsid w:val="00181579"/>
    <w:rsid w:val="0019689E"/>
    <w:rsid w:val="001C5B69"/>
    <w:rsid w:val="001C7EB0"/>
    <w:rsid w:val="001E346C"/>
    <w:rsid w:val="001E4953"/>
    <w:rsid w:val="001F7409"/>
    <w:rsid w:val="002057EC"/>
    <w:rsid w:val="002174A9"/>
    <w:rsid w:val="00222AB9"/>
    <w:rsid w:val="0022515E"/>
    <w:rsid w:val="00231940"/>
    <w:rsid w:val="002403B6"/>
    <w:rsid w:val="002455CE"/>
    <w:rsid w:val="00250DF2"/>
    <w:rsid w:val="00261E0F"/>
    <w:rsid w:val="00272213"/>
    <w:rsid w:val="00276A85"/>
    <w:rsid w:val="00282102"/>
    <w:rsid w:val="0029210C"/>
    <w:rsid w:val="002A07B3"/>
    <w:rsid w:val="002A0973"/>
    <w:rsid w:val="002A17EE"/>
    <w:rsid w:val="002B5BBD"/>
    <w:rsid w:val="002D6797"/>
    <w:rsid w:val="002E4510"/>
    <w:rsid w:val="002E473B"/>
    <w:rsid w:val="00307FA4"/>
    <w:rsid w:val="0031023B"/>
    <w:rsid w:val="00316808"/>
    <w:rsid w:val="003168C1"/>
    <w:rsid w:val="00316914"/>
    <w:rsid w:val="003171FD"/>
    <w:rsid w:val="00323B9F"/>
    <w:rsid w:val="00327BA0"/>
    <w:rsid w:val="00331BB7"/>
    <w:rsid w:val="003321EB"/>
    <w:rsid w:val="00332A4E"/>
    <w:rsid w:val="003405A8"/>
    <w:rsid w:val="003529D5"/>
    <w:rsid w:val="00353AB1"/>
    <w:rsid w:val="00360DF0"/>
    <w:rsid w:val="0038241D"/>
    <w:rsid w:val="00384734"/>
    <w:rsid w:val="00386750"/>
    <w:rsid w:val="003867F7"/>
    <w:rsid w:val="00391AAC"/>
    <w:rsid w:val="003A006B"/>
    <w:rsid w:val="003B0246"/>
    <w:rsid w:val="003B6EFE"/>
    <w:rsid w:val="003C4D8C"/>
    <w:rsid w:val="003F75A9"/>
    <w:rsid w:val="004109F6"/>
    <w:rsid w:val="00423563"/>
    <w:rsid w:val="00423BB4"/>
    <w:rsid w:val="0042603B"/>
    <w:rsid w:val="00432014"/>
    <w:rsid w:val="00432421"/>
    <w:rsid w:val="00446B39"/>
    <w:rsid w:val="004600C4"/>
    <w:rsid w:val="004605CD"/>
    <w:rsid w:val="004722DC"/>
    <w:rsid w:val="00483E22"/>
    <w:rsid w:val="00491C70"/>
    <w:rsid w:val="004C5FDC"/>
    <w:rsid w:val="004C7209"/>
    <w:rsid w:val="004C790F"/>
    <w:rsid w:val="004D6F0D"/>
    <w:rsid w:val="004D6F9F"/>
    <w:rsid w:val="004E55B1"/>
    <w:rsid w:val="004F21D7"/>
    <w:rsid w:val="00501FB6"/>
    <w:rsid w:val="005062B3"/>
    <w:rsid w:val="00512318"/>
    <w:rsid w:val="00515A2B"/>
    <w:rsid w:val="00520737"/>
    <w:rsid w:val="00523AB0"/>
    <w:rsid w:val="00525630"/>
    <w:rsid w:val="00546B92"/>
    <w:rsid w:val="00555B1A"/>
    <w:rsid w:val="00557F69"/>
    <w:rsid w:val="005603D3"/>
    <w:rsid w:val="005641D7"/>
    <w:rsid w:val="00564594"/>
    <w:rsid w:val="0056677E"/>
    <w:rsid w:val="0057637A"/>
    <w:rsid w:val="00585066"/>
    <w:rsid w:val="005A0AC1"/>
    <w:rsid w:val="005A4822"/>
    <w:rsid w:val="005B6615"/>
    <w:rsid w:val="005B6665"/>
    <w:rsid w:val="005C0408"/>
    <w:rsid w:val="005C5CBE"/>
    <w:rsid w:val="005E24AE"/>
    <w:rsid w:val="005F1872"/>
    <w:rsid w:val="00601871"/>
    <w:rsid w:val="00637F40"/>
    <w:rsid w:val="006427D4"/>
    <w:rsid w:val="006436D5"/>
    <w:rsid w:val="00644E60"/>
    <w:rsid w:val="0064790C"/>
    <w:rsid w:val="00661342"/>
    <w:rsid w:val="006855AB"/>
    <w:rsid w:val="006962F4"/>
    <w:rsid w:val="006A38E8"/>
    <w:rsid w:val="006C39CD"/>
    <w:rsid w:val="006C5FDE"/>
    <w:rsid w:val="006F39E7"/>
    <w:rsid w:val="006F510B"/>
    <w:rsid w:val="006F5904"/>
    <w:rsid w:val="00720A14"/>
    <w:rsid w:val="0072260F"/>
    <w:rsid w:val="00726F0E"/>
    <w:rsid w:val="007274DB"/>
    <w:rsid w:val="00727717"/>
    <w:rsid w:val="00733CE7"/>
    <w:rsid w:val="00743B5E"/>
    <w:rsid w:val="00747536"/>
    <w:rsid w:val="00756ED3"/>
    <w:rsid w:val="00762500"/>
    <w:rsid w:val="00764789"/>
    <w:rsid w:val="00771E15"/>
    <w:rsid w:val="0077423C"/>
    <w:rsid w:val="00776B8E"/>
    <w:rsid w:val="00777391"/>
    <w:rsid w:val="00793EB3"/>
    <w:rsid w:val="00797C8B"/>
    <w:rsid w:val="007B62E7"/>
    <w:rsid w:val="007C01C1"/>
    <w:rsid w:val="007C24CB"/>
    <w:rsid w:val="007C7980"/>
    <w:rsid w:val="007D664B"/>
    <w:rsid w:val="007D6DF4"/>
    <w:rsid w:val="007E00C3"/>
    <w:rsid w:val="007F4DA1"/>
    <w:rsid w:val="008016F8"/>
    <w:rsid w:val="00807EAA"/>
    <w:rsid w:val="008113AE"/>
    <w:rsid w:val="00813BF9"/>
    <w:rsid w:val="00823CA2"/>
    <w:rsid w:val="0083045B"/>
    <w:rsid w:val="00831355"/>
    <w:rsid w:val="008370BF"/>
    <w:rsid w:val="00854964"/>
    <w:rsid w:val="008668BD"/>
    <w:rsid w:val="0087010D"/>
    <w:rsid w:val="008B2719"/>
    <w:rsid w:val="008C4D98"/>
    <w:rsid w:val="008C4E0D"/>
    <w:rsid w:val="008E7325"/>
    <w:rsid w:val="008F3323"/>
    <w:rsid w:val="00904D4F"/>
    <w:rsid w:val="00907109"/>
    <w:rsid w:val="00912B87"/>
    <w:rsid w:val="009159D2"/>
    <w:rsid w:val="00924B13"/>
    <w:rsid w:val="00924D3F"/>
    <w:rsid w:val="00925FCF"/>
    <w:rsid w:val="009324F0"/>
    <w:rsid w:val="00943CA9"/>
    <w:rsid w:val="00963093"/>
    <w:rsid w:val="009728CB"/>
    <w:rsid w:val="009765FF"/>
    <w:rsid w:val="00983212"/>
    <w:rsid w:val="00993FBE"/>
    <w:rsid w:val="009A0D0D"/>
    <w:rsid w:val="009A7605"/>
    <w:rsid w:val="009D5172"/>
    <w:rsid w:val="009F59B3"/>
    <w:rsid w:val="00A02369"/>
    <w:rsid w:val="00A077B4"/>
    <w:rsid w:val="00A2291E"/>
    <w:rsid w:val="00A22ECA"/>
    <w:rsid w:val="00A25F29"/>
    <w:rsid w:val="00A323F7"/>
    <w:rsid w:val="00A325F1"/>
    <w:rsid w:val="00A359C3"/>
    <w:rsid w:val="00A37985"/>
    <w:rsid w:val="00A4353F"/>
    <w:rsid w:val="00A64D29"/>
    <w:rsid w:val="00A67B1A"/>
    <w:rsid w:val="00A72D09"/>
    <w:rsid w:val="00A77D81"/>
    <w:rsid w:val="00A8255B"/>
    <w:rsid w:val="00AA2ACC"/>
    <w:rsid w:val="00AC26A3"/>
    <w:rsid w:val="00AC4E96"/>
    <w:rsid w:val="00AE2DB3"/>
    <w:rsid w:val="00AE5CEE"/>
    <w:rsid w:val="00AF0E44"/>
    <w:rsid w:val="00B06D09"/>
    <w:rsid w:val="00B06EE6"/>
    <w:rsid w:val="00B07F0D"/>
    <w:rsid w:val="00B1735B"/>
    <w:rsid w:val="00B21435"/>
    <w:rsid w:val="00B2598F"/>
    <w:rsid w:val="00B35A38"/>
    <w:rsid w:val="00B53522"/>
    <w:rsid w:val="00B866C8"/>
    <w:rsid w:val="00B9034F"/>
    <w:rsid w:val="00BA4CEF"/>
    <w:rsid w:val="00BB380A"/>
    <w:rsid w:val="00BB6F2B"/>
    <w:rsid w:val="00BC0A51"/>
    <w:rsid w:val="00BC42B8"/>
    <w:rsid w:val="00BD1524"/>
    <w:rsid w:val="00BE0DB9"/>
    <w:rsid w:val="00C22BA8"/>
    <w:rsid w:val="00C26FD4"/>
    <w:rsid w:val="00C326A9"/>
    <w:rsid w:val="00C358F3"/>
    <w:rsid w:val="00C46883"/>
    <w:rsid w:val="00C63B96"/>
    <w:rsid w:val="00C66865"/>
    <w:rsid w:val="00C73053"/>
    <w:rsid w:val="00C7719D"/>
    <w:rsid w:val="00C80527"/>
    <w:rsid w:val="00C84760"/>
    <w:rsid w:val="00C93D6E"/>
    <w:rsid w:val="00C95858"/>
    <w:rsid w:val="00CA4103"/>
    <w:rsid w:val="00CB5B63"/>
    <w:rsid w:val="00CD209B"/>
    <w:rsid w:val="00CE582E"/>
    <w:rsid w:val="00CE7E7E"/>
    <w:rsid w:val="00CF1158"/>
    <w:rsid w:val="00CF26BA"/>
    <w:rsid w:val="00CF3879"/>
    <w:rsid w:val="00CF7AC5"/>
    <w:rsid w:val="00D0659D"/>
    <w:rsid w:val="00D07BA2"/>
    <w:rsid w:val="00D12A36"/>
    <w:rsid w:val="00D24A47"/>
    <w:rsid w:val="00D30DC2"/>
    <w:rsid w:val="00D35ED4"/>
    <w:rsid w:val="00D43C24"/>
    <w:rsid w:val="00D47ED6"/>
    <w:rsid w:val="00D5280C"/>
    <w:rsid w:val="00D73F0A"/>
    <w:rsid w:val="00D81AA8"/>
    <w:rsid w:val="00D84B4E"/>
    <w:rsid w:val="00D9401A"/>
    <w:rsid w:val="00DA0BA6"/>
    <w:rsid w:val="00DA1ED6"/>
    <w:rsid w:val="00DB5DC8"/>
    <w:rsid w:val="00DC2630"/>
    <w:rsid w:val="00DC280A"/>
    <w:rsid w:val="00DD0D03"/>
    <w:rsid w:val="00DD5009"/>
    <w:rsid w:val="00DD6400"/>
    <w:rsid w:val="00DF5F96"/>
    <w:rsid w:val="00E14F18"/>
    <w:rsid w:val="00E15AE3"/>
    <w:rsid w:val="00E27713"/>
    <w:rsid w:val="00E3692B"/>
    <w:rsid w:val="00E41FA7"/>
    <w:rsid w:val="00E42F83"/>
    <w:rsid w:val="00E7575E"/>
    <w:rsid w:val="00E852A8"/>
    <w:rsid w:val="00E87BC6"/>
    <w:rsid w:val="00E94FD9"/>
    <w:rsid w:val="00EA05F0"/>
    <w:rsid w:val="00EA515B"/>
    <w:rsid w:val="00EA76BA"/>
    <w:rsid w:val="00EB668C"/>
    <w:rsid w:val="00EC45A5"/>
    <w:rsid w:val="00EC5442"/>
    <w:rsid w:val="00ED6661"/>
    <w:rsid w:val="00ED74EA"/>
    <w:rsid w:val="00EE111D"/>
    <w:rsid w:val="00EE4FFF"/>
    <w:rsid w:val="00EE55AD"/>
    <w:rsid w:val="00EE7F1F"/>
    <w:rsid w:val="00EF4276"/>
    <w:rsid w:val="00F216DB"/>
    <w:rsid w:val="00F232BA"/>
    <w:rsid w:val="00F42284"/>
    <w:rsid w:val="00F705FD"/>
    <w:rsid w:val="00F72E77"/>
    <w:rsid w:val="00F75D88"/>
    <w:rsid w:val="00FB2E21"/>
    <w:rsid w:val="00FB7ECA"/>
    <w:rsid w:val="00FC6DAC"/>
    <w:rsid w:val="00FC74FC"/>
    <w:rsid w:val="00FE54AC"/>
    <w:rsid w:val="00FF178D"/>
    <w:rsid w:val="00FF6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FD65B"/>
  <w15:chartTrackingRefBased/>
  <w15:docId w15:val="{B9945AF8-2B3E-42BD-9D36-763EA5C74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34F"/>
    <w:rPr>
      <w:lang w:val="en-GB"/>
    </w:rPr>
  </w:style>
  <w:style w:type="paragraph" w:styleId="Heading1">
    <w:name w:val="heading 1"/>
    <w:basedOn w:val="Normal"/>
    <w:next w:val="Normal"/>
    <w:link w:val="Heading1Char"/>
    <w:autoRedefine/>
    <w:uiPriority w:val="9"/>
    <w:qFormat/>
    <w:rsid w:val="00FF6AB2"/>
    <w:pPr>
      <w:keepNext/>
      <w:keepLines/>
      <w:spacing w:before="240" w:after="0"/>
      <w:outlineLvl w:val="0"/>
    </w:pPr>
    <w:rPr>
      <w:rFonts w:eastAsiaTheme="majorEastAsia" w:cstheme="majorBidi"/>
      <w:color w:val="4472C4" w:themeColor="accent1"/>
      <w:sz w:val="32"/>
      <w:szCs w:val="32"/>
    </w:rPr>
  </w:style>
  <w:style w:type="paragraph" w:styleId="Heading2">
    <w:name w:val="heading 2"/>
    <w:basedOn w:val="Normal"/>
    <w:next w:val="Normal"/>
    <w:link w:val="Heading2Char"/>
    <w:autoRedefine/>
    <w:uiPriority w:val="9"/>
    <w:unhideWhenUsed/>
    <w:qFormat/>
    <w:rsid w:val="00FF6AB2"/>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9A7605"/>
    <w:pPr>
      <w:keepNext/>
      <w:keepLines/>
      <w:spacing w:before="40" w:after="0"/>
      <w:outlineLvl w:val="2"/>
    </w:pPr>
    <w:rPr>
      <w:rFonts w:eastAsiaTheme="majorEastAsia" w:cstheme="majorBidi"/>
      <w:b/>
      <w:color w:val="1F3763"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AB2"/>
    <w:rPr>
      <w:rFonts w:eastAsiaTheme="majorEastAsia" w:cstheme="majorBidi"/>
      <w:color w:val="4472C4" w:themeColor="accent1"/>
      <w:sz w:val="32"/>
      <w:szCs w:val="32"/>
      <w:lang w:val="en-GB"/>
    </w:rPr>
  </w:style>
  <w:style w:type="character" w:customStyle="1" w:styleId="Heading2Char">
    <w:name w:val="Heading 2 Char"/>
    <w:basedOn w:val="DefaultParagraphFont"/>
    <w:link w:val="Heading2"/>
    <w:uiPriority w:val="9"/>
    <w:rsid w:val="00FF6AB2"/>
    <w:rPr>
      <w:rFonts w:eastAsiaTheme="majorEastAsia" w:cstheme="majorBidi"/>
      <w:color w:val="2F5496" w:themeColor="accent1" w:themeShade="BF"/>
      <w:sz w:val="28"/>
      <w:szCs w:val="26"/>
      <w:lang w:val="en-GB"/>
    </w:rPr>
  </w:style>
  <w:style w:type="paragraph" w:styleId="ListParagraph">
    <w:name w:val="List Paragraph"/>
    <w:basedOn w:val="Normal"/>
    <w:uiPriority w:val="34"/>
    <w:qFormat/>
    <w:rsid w:val="00512318"/>
    <w:pPr>
      <w:ind w:left="720"/>
      <w:contextualSpacing/>
    </w:pPr>
  </w:style>
  <w:style w:type="character" w:customStyle="1" w:styleId="Heading3Char">
    <w:name w:val="Heading 3 Char"/>
    <w:basedOn w:val="DefaultParagraphFont"/>
    <w:link w:val="Heading3"/>
    <w:uiPriority w:val="9"/>
    <w:rsid w:val="009A7605"/>
    <w:rPr>
      <w:rFonts w:eastAsiaTheme="majorEastAsia" w:cstheme="majorBidi"/>
      <w:b/>
      <w:color w:val="1F3763" w:themeColor="accent1" w:themeShade="7F"/>
      <w:szCs w:val="24"/>
      <w:u w:val="single"/>
      <w:lang w:val="en-GB"/>
    </w:rPr>
  </w:style>
  <w:style w:type="table" w:styleId="TableGrid">
    <w:name w:val="Table Grid"/>
    <w:basedOn w:val="TableNormal"/>
    <w:uiPriority w:val="39"/>
    <w:rsid w:val="00161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39"/>
    <w:rsid w:val="00C22BA8"/>
    <w:pPr>
      <w:spacing w:after="0" w:line="240" w:lineRule="auto"/>
      <w:jc w:val="left"/>
    </w:pPr>
    <w:rPr>
      <w:rFonts w:asciiTheme="minorHAnsi" w:eastAsia="Calibri" w:hAnsiTheme="minorHAns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2515E"/>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2515E"/>
    <w:pPr>
      <w:spacing w:after="100"/>
    </w:pPr>
  </w:style>
  <w:style w:type="paragraph" w:styleId="TOC3">
    <w:name w:val="toc 3"/>
    <w:basedOn w:val="Normal"/>
    <w:next w:val="Normal"/>
    <w:autoRedefine/>
    <w:uiPriority w:val="39"/>
    <w:unhideWhenUsed/>
    <w:rsid w:val="0022515E"/>
    <w:pPr>
      <w:spacing w:after="100"/>
      <w:ind w:left="480"/>
    </w:pPr>
  </w:style>
  <w:style w:type="paragraph" w:styleId="TOC2">
    <w:name w:val="toc 2"/>
    <w:basedOn w:val="Normal"/>
    <w:next w:val="Normal"/>
    <w:autoRedefine/>
    <w:uiPriority w:val="39"/>
    <w:unhideWhenUsed/>
    <w:rsid w:val="0022515E"/>
    <w:pPr>
      <w:spacing w:after="100"/>
      <w:ind w:left="240"/>
    </w:pPr>
  </w:style>
  <w:style w:type="character" w:styleId="Hyperlink">
    <w:name w:val="Hyperlink"/>
    <w:basedOn w:val="DefaultParagraphFont"/>
    <w:uiPriority w:val="99"/>
    <w:unhideWhenUsed/>
    <w:rsid w:val="0022515E"/>
    <w:rPr>
      <w:color w:val="0563C1" w:themeColor="hyperlink"/>
      <w:u w:val="single"/>
    </w:rPr>
  </w:style>
  <w:style w:type="paragraph" w:styleId="Header">
    <w:name w:val="header"/>
    <w:basedOn w:val="Normal"/>
    <w:link w:val="HeaderChar"/>
    <w:uiPriority w:val="99"/>
    <w:unhideWhenUsed/>
    <w:rsid w:val="005645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594"/>
    <w:rPr>
      <w:lang w:val="en-GB"/>
    </w:rPr>
  </w:style>
  <w:style w:type="paragraph" w:styleId="Footer">
    <w:name w:val="footer"/>
    <w:basedOn w:val="Normal"/>
    <w:link w:val="FooterChar"/>
    <w:uiPriority w:val="99"/>
    <w:unhideWhenUsed/>
    <w:rsid w:val="005645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59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222572182">
      <w:bodyDiv w:val="1"/>
      <w:marLeft w:val="0"/>
      <w:marRight w:val="0"/>
      <w:marTop w:val="0"/>
      <w:marBottom w:val="0"/>
      <w:divBdr>
        <w:top w:val="none" w:sz="0" w:space="0" w:color="auto"/>
        <w:left w:val="none" w:sz="0" w:space="0" w:color="auto"/>
        <w:bottom w:val="none" w:sz="0" w:space="0" w:color="auto"/>
        <w:right w:val="none" w:sz="0" w:space="0" w:color="auto"/>
      </w:divBdr>
    </w:div>
    <w:div w:id="441387765">
      <w:bodyDiv w:val="1"/>
      <w:marLeft w:val="0"/>
      <w:marRight w:val="0"/>
      <w:marTop w:val="0"/>
      <w:marBottom w:val="0"/>
      <w:divBdr>
        <w:top w:val="none" w:sz="0" w:space="0" w:color="auto"/>
        <w:left w:val="none" w:sz="0" w:space="0" w:color="auto"/>
        <w:bottom w:val="none" w:sz="0" w:space="0" w:color="auto"/>
        <w:right w:val="none" w:sz="0" w:space="0" w:color="auto"/>
      </w:divBdr>
    </w:div>
    <w:div w:id="676268382">
      <w:bodyDiv w:val="1"/>
      <w:marLeft w:val="0"/>
      <w:marRight w:val="0"/>
      <w:marTop w:val="0"/>
      <w:marBottom w:val="0"/>
      <w:divBdr>
        <w:top w:val="none" w:sz="0" w:space="0" w:color="auto"/>
        <w:left w:val="none" w:sz="0" w:space="0" w:color="auto"/>
        <w:bottom w:val="none" w:sz="0" w:space="0" w:color="auto"/>
        <w:right w:val="none" w:sz="0" w:space="0" w:color="auto"/>
      </w:divBdr>
    </w:div>
    <w:div w:id="685710803">
      <w:bodyDiv w:val="1"/>
      <w:marLeft w:val="0"/>
      <w:marRight w:val="0"/>
      <w:marTop w:val="0"/>
      <w:marBottom w:val="0"/>
      <w:divBdr>
        <w:top w:val="none" w:sz="0" w:space="0" w:color="auto"/>
        <w:left w:val="none" w:sz="0" w:space="0" w:color="auto"/>
        <w:bottom w:val="none" w:sz="0" w:space="0" w:color="auto"/>
        <w:right w:val="none" w:sz="0" w:space="0" w:color="auto"/>
      </w:divBdr>
    </w:div>
    <w:div w:id="781270191">
      <w:bodyDiv w:val="1"/>
      <w:marLeft w:val="0"/>
      <w:marRight w:val="0"/>
      <w:marTop w:val="0"/>
      <w:marBottom w:val="0"/>
      <w:divBdr>
        <w:top w:val="none" w:sz="0" w:space="0" w:color="auto"/>
        <w:left w:val="none" w:sz="0" w:space="0" w:color="auto"/>
        <w:bottom w:val="none" w:sz="0" w:space="0" w:color="auto"/>
        <w:right w:val="none" w:sz="0" w:space="0" w:color="auto"/>
      </w:divBdr>
    </w:div>
    <w:div w:id="812215078">
      <w:bodyDiv w:val="1"/>
      <w:marLeft w:val="0"/>
      <w:marRight w:val="0"/>
      <w:marTop w:val="0"/>
      <w:marBottom w:val="0"/>
      <w:divBdr>
        <w:top w:val="none" w:sz="0" w:space="0" w:color="auto"/>
        <w:left w:val="none" w:sz="0" w:space="0" w:color="auto"/>
        <w:bottom w:val="none" w:sz="0" w:space="0" w:color="auto"/>
        <w:right w:val="none" w:sz="0" w:space="0" w:color="auto"/>
      </w:divBdr>
    </w:div>
    <w:div w:id="891305579">
      <w:bodyDiv w:val="1"/>
      <w:marLeft w:val="0"/>
      <w:marRight w:val="0"/>
      <w:marTop w:val="0"/>
      <w:marBottom w:val="0"/>
      <w:divBdr>
        <w:top w:val="none" w:sz="0" w:space="0" w:color="auto"/>
        <w:left w:val="none" w:sz="0" w:space="0" w:color="auto"/>
        <w:bottom w:val="none" w:sz="0" w:space="0" w:color="auto"/>
        <w:right w:val="none" w:sz="0" w:space="0" w:color="auto"/>
      </w:divBdr>
    </w:div>
    <w:div w:id="1344549759">
      <w:bodyDiv w:val="1"/>
      <w:marLeft w:val="0"/>
      <w:marRight w:val="0"/>
      <w:marTop w:val="0"/>
      <w:marBottom w:val="0"/>
      <w:divBdr>
        <w:top w:val="none" w:sz="0" w:space="0" w:color="auto"/>
        <w:left w:val="none" w:sz="0" w:space="0" w:color="auto"/>
        <w:bottom w:val="none" w:sz="0" w:space="0" w:color="auto"/>
        <w:right w:val="none" w:sz="0" w:space="0" w:color="auto"/>
      </w:divBdr>
    </w:div>
    <w:div w:id="1412040144">
      <w:bodyDiv w:val="1"/>
      <w:marLeft w:val="0"/>
      <w:marRight w:val="0"/>
      <w:marTop w:val="0"/>
      <w:marBottom w:val="0"/>
      <w:divBdr>
        <w:top w:val="none" w:sz="0" w:space="0" w:color="auto"/>
        <w:left w:val="none" w:sz="0" w:space="0" w:color="auto"/>
        <w:bottom w:val="none" w:sz="0" w:space="0" w:color="auto"/>
        <w:right w:val="none" w:sz="0" w:space="0" w:color="auto"/>
      </w:divBdr>
    </w:div>
    <w:div w:id="158256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By what mode the efficiency of performance is achieved through current technologies?</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2EF0-43C0-873C-A2C634F29986}"/>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2EF0-43C0-873C-A2C634F29986}"/>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B804-452B-9E84-13CD724D959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Sheet1!$A$2:$A$4</c:f>
              <c:strCache>
                <c:ptCount val="3"/>
                <c:pt idx="0">
                  <c:v>High efficiency</c:v>
                </c:pt>
                <c:pt idx="1">
                  <c:v>Moderate efficiency</c:v>
                </c:pt>
                <c:pt idx="2">
                  <c:v>Low efficiency</c:v>
                </c:pt>
              </c:strCache>
            </c:strRef>
          </c:cat>
          <c:val>
            <c:numRef>
              <c:f>Sheet1!$B$2:$B$4</c:f>
              <c:numCache>
                <c:formatCode>General</c:formatCode>
                <c:ptCount val="3"/>
                <c:pt idx="0">
                  <c:v>71</c:v>
                </c:pt>
                <c:pt idx="1">
                  <c:v>24</c:v>
                </c:pt>
                <c:pt idx="2">
                  <c:v>5</c:v>
                </c:pt>
              </c:numCache>
            </c:numRef>
          </c:val>
          <c:extLst>
            <c:ext xmlns:c16="http://schemas.microsoft.com/office/drawing/2014/chart" uri="{C3380CC4-5D6E-409C-BE32-E72D297353CC}">
              <c16:uniqueId val="{00000004-2EF0-43C0-873C-A2C634F29986}"/>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are the most used technologies in the work environment?</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B013-4B94-AD90-7D847A337796}"/>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B013-4B94-AD90-7D847A337796}"/>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B013-4B94-AD90-7D847A337796}"/>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Sheet1!$A$2:$A$4</c:f>
              <c:strCache>
                <c:ptCount val="3"/>
                <c:pt idx="0">
                  <c:v>IoT</c:v>
                </c:pt>
                <c:pt idx="1">
                  <c:v>Autonomous delivery</c:v>
                </c:pt>
                <c:pt idx="2">
                  <c:v>Cashier less Store</c:v>
                </c:pt>
              </c:strCache>
            </c:strRef>
          </c:cat>
          <c:val>
            <c:numRef>
              <c:f>Sheet1!$B$2:$B$4</c:f>
              <c:numCache>
                <c:formatCode>General</c:formatCode>
                <c:ptCount val="3"/>
                <c:pt idx="0">
                  <c:v>65</c:v>
                </c:pt>
                <c:pt idx="1">
                  <c:v>12</c:v>
                </c:pt>
                <c:pt idx="2">
                  <c:v>23</c:v>
                </c:pt>
              </c:numCache>
            </c:numRef>
          </c:val>
          <c:extLst>
            <c:ext xmlns:c16="http://schemas.microsoft.com/office/drawing/2014/chart" uri="{C3380CC4-5D6E-409C-BE32-E72D297353CC}">
              <c16:uniqueId val="{00000006-B013-4B94-AD90-7D847A337796}"/>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is the level of accomplishment of Tesco’s objectives through current technologies?</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2026-49F9-ACE8-A6885546837A}"/>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2026-49F9-ACE8-A6885546837A}"/>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2026-49F9-ACE8-A6885546837A}"/>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0584-430F-9C1E-CBE6BD0A0C48}"/>
              </c:ext>
            </c:extLst>
          </c:dPt>
          <c:dPt>
            <c:idx val="4"/>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0584-430F-9C1E-CBE6BD0A0C4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2</c:v>
                </c:pt>
                <c:pt idx="1">
                  <c:v>4</c:v>
                </c:pt>
                <c:pt idx="2">
                  <c:v>6</c:v>
                </c:pt>
                <c:pt idx="3">
                  <c:v>24</c:v>
                </c:pt>
                <c:pt idx="4">
                  <c:v>64</c:v>
                </c:pt>
              </c:numCache>
            </c:numRef>
          </c:val>
          <c:extLst>
            <c:ext xmlns:c16="http://schemas.microsoft.com/office/drawing/2014/chart" uri="{C3380CC4-5D6E-409C-BE32-E72D297353CC}">
              <c16:uniqueId val="{00000006-2026-49F9-ACE8-A6885546837A}"/>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is the level of complexity faced during the utilisation of new technological elements?</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79CE-4996-9DBC-C729081ACF0E}"/>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79CE-4996-9DBC-C729081ACF0E}"/>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79CE-4996-9DBC-C729081ACF0E}"/>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79CE-4996-9DBC-C729081ACF0E}"/>
              </c:ext>
            </c:extLst>
          </c:dPt>
          <c:dPt>
            <c:idx val="4"/>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79CE-4996-9DBC-C729081ACF0E}"/>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0</c:v>
                </c:pt>
                <c:pt idx="1">
                  <c:v>7</c:v>
                </c:pt>
                <c:pt idx="2">
                  <c:v>23</c:v>
                </c:pt>
                <c:pt idx="3">
                  <c:v>55</c:v>
                </c:pt>
                <c:pt idx="4">
                  <c:v>15</c:v>
                </c:pt>
              </c:numCache>
            </c:numRef>
          </c:val>
          <c:extLst>
            <c:ext xmlns:c16="http://schemas.microsoft.com/office/drawing/2014/chart" uri="{C3380CC4-5D6E-409C-BE32-E72D297353CC}">
              <c16:uniqueId val="{0000000A-79CE-4996-9DBC-C729081ACF0E}"/>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is the level of training and development of technological implementation in the workplace?</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6ADF-4855-BA0F-CBF4ED5F605B}"/>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6ADF-4855-BA0F-CBF4ED5F605B}"/>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6ADF-4855-BA0F-CBF4ED5F605B}"/>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6ADF-4855-BA0F-CBF4ED5F605B}"/>
              </c:ext>
            </c:extLst>
          </c:dPt>
          <c:dPt>
            <c:idx val="4"/>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6ADF-4855-BA0F-CBF4ED5F605B}"/>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10</c:v>
                </c:pt>
                <c:pt idx="1">
                  <c:v>9</c:v>
                </c:pt>
                <c:pt idx="2">
                  <c:v>47</c:v>
                </c:pt>
                <c:pt idx="3">
                  <c:v>30</c:v>
                </c:pt>
                <c:pt idx="4">
                  <c:v>4</c:v>
                </c:pt>
              </c:numCache>
            </c:numRef>
          </c:val>
          <c:extLst>
            <c:ext xmlns:c16="http://schemas.microsoft.com/office/drawing/2014/chart" uri="{C3380CC4-5D6E-409C-BE32-E72D297353CC}">
              <c16:uniqueId val="{0000000A-6ADF-4855-BA0F-CBF4ED5F605B}"/>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is the level of improvement regarding communication and networking achieved using current technologies?</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591E-4531-A77E-0C946D5C0D06}"/>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591E-4531-A77E-0C946D5C0D06}"/>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591E-4531-A77E-0C946D5C0D06}"/>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591E-4531-A77E-0C946D5C0D06}"/>
              </c:ext>
            </c:extLst>
          </c:dPt>
          <c:dPt>
            <c:idx val="4"/>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591E-4531-A77E-0C946D5C0D06}"/>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10</c:v>
                </c:pt>
                <c:pt idx="1">
                  <c:v>9</c:v>
                </c:pt>
                <c:pt idx="2">
                  <c:v>49</c:v>
                </c:pt>
                <c:pt idx="3">
                  <c:v>28</c:v>
                </c:pt>
                <c:pt idx="4">
                  <c:v>4</c:v>
                </c:pt>
              </c:numCache>
            </c:numRef>
          </c:val>
          <c:extLst>
            <c:ext xmlns:c16="http://schemas.microsoft.com/office/drawing/2014/chart" uri="{C3380CC4-5D6E-409C-BE32-E72D297353CC}">
              <c16:uniqueId val="{0000000A-591E-4531-A77E-0C946D5C0D06}"/>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87CD9-AD4F-4405-A4D2-F43822D2E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18</Pages>
  <Words>2954</Words>
  <Characters>16841</Characters>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2022-02-24T19:07:00Z</dcterms:created>
  <dcterms:modified xsi:type="dcterms:W3CDTF">2022-02-25T13:27:00Z</dcterms:modified>
</cp:coreProperties>
</file>