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2F08064" w:rsidP="576C8639" w:rsidRDefault="52F08064" w14:paraId="64A654A2" w14:textId="70FCF834">
      <w:pPr>
        <w:pStyle w:val="Normal"/>
        <w:spacing w:after="160" w:line="259" w:lineRule="auto"/>
        <w:rPr>
          <w:rFonts w:ascii="Calibri" w:hAnsi="Calibri" w:eastAsia="Calibri" w:cs="Calibri"/>
          <w:b w:val="0"/>
          <w:bCs w:val="0"/>
          <w:i w:val="0"/>
          <w:iCs w:val="0"/>
          <w:caps w:val="0"/>
          <w:smallCaps w:val="0"/>
          <w:noProof w:val="0"/>
          <w:color w:val="E8E6E3"/>
          <w:sz w:val="52"/>
          <w:szCs w:val="52"/>
          <w:lang w:val="en-US"/>
        </w:rPr>
      </w:pPr>
      <w:r w:rsidRPr="576C8639" w:rsidR="52F08064">
        <w:rPr>
          <w:rFonts w:ascii="Calibri" w:hAnsi="Calibri" w:eastAsia="Calibri" w:cs="Calibri"/>
          <w:b w:val="0"/>
          <w:bCs w:val="0"/>
          <w:i w:val="0"/>
          <w:iCs w:val="0"/>
          <w:caps w:val="0"/>
          <w:smallCaps w:val="0"/>
          <w:strike w:val="0"/>
          <w:dstrike w:val="0"/>
          <w:noProof w:val="0"/>
          <w:color w:val="E8E6E3"/>
          <w:sz w:val="52"/>
          <w:szCs w:val="52"/>
          <w:u w:val="single"/>
          <w:lang w:val="en-US"/>
        </w:rPr>
        <w:t xml:space="preserve">Digital Intelligence &amp; Analytics </w:t>
      </w:r>
    </w:p>
    <w:p w:rsidR="576C8639" w:rsidP="576C8639" w:rsidRDefault="576C8639" w14:paraId="72B60156" w14:textId="0C95B169">
      <w:pPr>
        <w:spacing w:after="160" w:line="259" w:lineRule="auto"/>
        <w:rPr>
          <w:rFonts w:ascii="Calibri" w:hAnsi="Calibri" w:eastAsia="Calibri" w:cs="Calibri"/>
          <w:b w:val="0"/>
          <w:bCs w:val="0"/>
          <w:i w:val="0"/>
          <w:iCs w:val="0"/>
          <w:caps w:val="0"/>
          <w:smallCaps w:val="0"/>
          <w:noProof w:val="0"/>
          <w:color w:val="E8E6E3"/>
          <w:sz w:val="52"/>
          <w:szCs w:val="52"/>
          <w:lang w:val="en-US"/>
        </w:rPr>
      </w:pPr>
    </w:p>
    <w:p w:rsidR="576C8639" w:rsidP="576C8639" w:rsidRDefault="576C8639" w14:paraId="622265D8" w14:textId="040ABBFC">
      <w:pPr>
        <w:spacing w:after="160" w:line="259" w:lineRule="auto"/>
        <w:rPr>
          <w:rFonts w:ascii="Calibri" w:hAnsi="Calibri" w:eastAsia="Calibri" w:cs="Calibri"/>
          <w:b w:val="0"/>
          <w:bCs w:val="0"/>
          <w:i w:val="0"/>
          <w:iCs w:val="0"/>
          <w:caps w:val="0"/>
          <w:smallCaps w:val="0"/>
          <w:noProof w:val="0"/>
          <w:color w:val="E8E6E3"/>
          <w:sz w:val="52"/>
          <w:szCs w:val="52"/>
          <w:lang w:val="en-US"/>
        </w:rPr>
      </w:pPr>
    </w:p>
    <w:p w:rsidR="52F08064" w:rsidP="576C8639" w:rsidRDefault="52F08064" w14:paraId="715DDD42" w14:textId="4587E71A">
      <w:pPr>
        <w:spacing w:after="160" w:line="25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r w:rsidRPr="576C8639" w:rsidR="52F0806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52"/>
          <w:szCs w:val="52"/>
          <w:u w:val="single"/>
          <w:lang w:val="en-US"/>
        </w:rPr>
        <w:t>Student Name: Ali Yasin</w:t>
      </w:r>
    </w:p>
    <w:p w:rsidR="576C8639" w:rsidP="576C8639" w:rsidRDefault="576C8639" w14:paraId="0237C9AB" w14:textId="38D18536">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p>
    <w:p w:rsidR="576C8639" w:rsidP="576C8639" w:rsidRDefault="576C8639" w14:paraId="17A2AB12" w14:textId="3F396DF8">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p>
    <w:p w:rsidR="52F08064" w:rsidP="576C8639" w:rsidRDefault="52F08064" w14:paraId="26AD6B29" w14:textId="4C29BEE2">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r w:rsidRPr="576C8639" w:rsidR="52F0806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52"/>
          <w:szCs w:val="52"/>
          <w:u w:val="single"/>
          <w:lang w:val="en-US"/>
        </w:rPr>
        <w:t>Student ID: 2114939</w:t>
      </w:r>
    </w:p>
    <w:p w:rsidR="576C8639" w:rsidP="576C8639" w:rsidRDefault="576C8639" w14:paraId="6883DD7C" w14:textId="22E2D8C8">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p>
    <w:p w:rsidR="576C8639" w:rsidP="576C8639" w:rsidRDefault="576C8639" w14:paraId="3B447CF3" w14:textId="228FFEBB">
      <w:pPr>
        <w:spacing w:after="160" w:line="259" w:lineRule="auto"/>
        <w:rPr>
          <w:rFonts w:ascii="Calibri" w:hAnsi="Calibri" w:eastAsia="Calibri" w:cs="Calibri"/>
          <w:b w:val="0"/>
          <w:bCs w:val="0"/>
          <w:i w:val="0"/>
          <w:iCs w:val="0"/>
          <w:caps w:val="0"/>
          <w:smallCaps w:val="0"/>
          <w:noProof w:val="0"/>
          <w:color w:val="E8E6E3"/>
          <w:sz w:val="48"/>
          <w:szCs w:val="48"/>
          <w:lang w:val="en-US"/>
        </w:rPr>
      </w:pPr>
    </w:p>
    <w:p w:rsidR="576C8639" w:rsidP="576C8639" w:rsidRDefault="576C8639" w14:paraId="229E7DE1" w14:textId="6ED661DC">
      <w:pPr>
        <w:spacing w:after="160" w:line="259" w:lineRule="auto"/>
        <w:rPr>
          <w:rFonts w:ascii="Calibri" w:hAnsi="Calibri" w:eastAsia="Calibri" w:cs="Calibri"/>
          <w:b w:val="0"/>
          <w:bCs w:val="0"/>
          <w:i w:val="0"/>
          <w:iCs w:val="0"/>
          <w:caps w:val="0"/>
          <w:smallCaps w:val="0"/>
          <w:noProof w:val="0"/>
          <w:color w:val="E8E6E3"/>
          <w:sz w:val="48"/>
          <w:szCs w:val="48"/>
          <w:lang w:val="en-US"/>
        </w:rPr>
      </w:pPr>
    </w:p>
    <w:p w:rsidR="576C8639" w:rsidP="576C8639" w:rsidRDefault="576C8639" w14:paraId="18CFC4C3" w14:textId="3DEB800E">
      <w:pPr>
        <w:spacing w:after="160" w:line="259" w:lineRule="auto"/>
        <w:rPr>
          <w:rFonts w:ascii="Calibri" w:hAnsi="Calibri" w:eastAsia="Calibri" w:cs="Calibri"/>
          <w:b w:val="0"/>
          <w:bCs w:val="0"/>
          <w:i w:val="0"/>
          <w:iCs w:val="0"/>
          <w:caps w:val="0"/>
          <w:smallCaps w:val="0"/>
          <w:noProof w:val="0"/>
          <w:color w:val="E8E6E3"/>
          <w:sz w:val="48"/>
          <w:szCs w:val="48"/>
          <w:lang w:val="en-US"/>
        </w:rPr>
      </w:pPr>
    </w:p>
    <w:p w:rsidR="576C8639" w:rsidP="576C8639" w:rsidRDefault="576C8639" w14:paraId="77F052C1" w14:textId="55160900">
      <w:pPr>
        <w:spacing w:after="160" w:line="259" w:lineRule="auto"/>
        <w:rPr>
          <w:rFonts w:ascii="Calibri" w:hAnsi="Calibri" w:eastAsia="Calibri" w:cs="Calibri"/>
          <w:b w:val="0"/>
          <w:bCs w:val="0"/>
          <w:i w:val="0"/>
          <w:iCs w:val="0"/>
          <w:caps w:val="0"/>
          <w:smallCaps w:val="0"/>
          <w:noProof w:val="0"/>
          <w:color w:val="E8E6E3"/>
          <w:sz w:val="48"/>
          <w:szCs w:val="48"/>
          <w:lang w:val="en-US"/>
        </w:rPr>
      </w:pPr>
    </w:p>
    <w:p w:rsidR="576C8639" w:rsidP="576C8639" w:rsidRDefault="576C8639" w14:paraId="6BD94EC0" w14:textId="39D563A2">
      <w:pPr>
        <w:spacing w:after="160" w:line="259" w:lineRule="auto"/>
        <w:rPr>
          <w:rFonts w:ascii="Calibri" w:hAnsi="Calibri" w:eastAsia="Calibri" w:cs="Calibri"/>
          <w:b w:val="0"/>
          <w:bCs w:val="0"/>
          <w:i w:val="0"/>
          <w:iCs w:val="0"/>
          <w:caps w:val="0"/>
          <w:smallCaps w:val="0"/>
          <w:noProof w:val="0"/>
          <w:color w:val="E8E6E3"/>
          <w:sz w:val="32"/>
          <w:szCs w:val="32"/>
          <w:lang w:val="en-US"/>
        </w:rPr>
      </w:pPr>
    </w:p>
    <w:p w:rsidR="52F08064" w:rsidP="576C8639" w:rsidRDefault="52F08064" w14:paraId="64B1D803" w14:textId="6A60E097">
      <w:pPr>
        <w:spacing w:after="160" w:line="259" w:lineRule="auto"/>
        <w:rPr>
          <w:rFonts w:ascii="Calibri" w:hAnsi="Calibri" w:eastAsia="Calibri" w:cs="Calibri"/>
          <w:b w:val="0"/>
          <w:bCs w:val="0"/>
          <w:i w:val="0"/>
          <w:iCs w:val="0"/>
          <w:caps w:val="0"/>
          <w:smallCaps w:val="0"/>
          <w:noProof w:val="0"/>
          <w:color w:val="E8E6E3"/>
          <w:sz w:val="32"/>
          <w:szCs w:val="32"/>
          <w:lang w:val="en-US"/>
        </w:rPr>
      </w:pPr>
      <w:r w:rsidRPr="576C8639" w:rsidR="52F08064">
        <w:rPr>
          <w:rFonts w:ascii="Calibri" w:hAnsi="Calibri" w:eastAsia="Calibri" w:cs="Calibri"/>
          <w:b w:val="0"/>
          <w:bCs w:val="0"/>
          <w:i w:val="0"/>
          <w:iCs w:val="0"/>
          <w:caps w:val="0"/>
          <w:smallCaps w:val="0"/>
          <w:noProof w:val="0"/>
          <w:color w:val="E8E6E3"/>
          <w:sz w:val="32"/>
          <w:szCs w:val="32"/>
          <w:lang w:val="en-GB"/>
        </w:rPr>
        <w:t xml:space="preserve">                                                                                       . University of Wales</w:t>
      </w:r>
    </w:p>
    <w:p w:rsidR="52F08064" w:rsidP="576C8639" w:rsidRDefault="52F08064" w14:paraId="32A11FE0" w14:textId="00AE5BA8">
      <w:pPr>
        <w:pStyle w:val="NoSpacing"/>
      </w:pPr>
      <w:r w:rsidRPr="576C8639" w:rsidR="52F08064">
        <w:rPr>
          <w:rFonts w:ascii="Calibri" w:hAnsi="Calibri" w:eastAsia="Calibri" w:cs="Calibri"/>
          <w:b w:val="0"/>
          <w:bCs w:val="0"/>
          <w:i w:val="0"/>
          <w:iCs w:val="0"/>
          <w:caps w:val="0"/>
          <w:smallCaps w:val="0"/>
          <w:noProof w:val="0"/>
          <w:color w:val="E8E6E3"/>
          <w:sz w:val="32"/>
          <w:szCs w:val="32"/>
          <w:lang w:val="en-GB"/>
        </w:rPr>
        <w:t xml:space="preserve">                                                                                          Trinity Saint David  </w:t>
      </w:r>
    </w:p>
    <w:p w:rsidR="576C8639" w:rsidP="576C8639" w:rsidRDefault="576C8639" w14:paraId="77F9704E" w14:textId="58663F94">
      <w:pPr>
        <w:pStyle w:val="NoSpacing"/>
      </w:pPr>
    </w:p>
    <w:p w:rsidR="576C8639" w:rsidP="576C8639" w:rsidRDefault="576C8639" w14:paraId="1A65393C" w14:textId="3E804084">
      <w:pPr>
        <w:pStyle w:val="NoSpacing"/>
      </w:pPr>
    </w:p>
    <w:p w:rsidR="576C8639" w:rsidP="576C8639" w:rsidRDefault="576C8639" w14:paraId="0600C4A4" w14:textId="260F115A">
      <w:pPr>
        <w:pStyle w:val="NoSpacing"/>
      </w:pPr>
    </w:p>
    <w:p w:rsidR="576C8639" w:rsidP="576C8639" w:rsidRDefault="576C8639" w14:paraId="5A7F3C89" w14:textId="567392F4">
      <w:pPr>
        <w:pStyle w:val="NoSpacing"/>
      </w:pPr>
    </w:p>
    <w:p w:rsidR="576C8639" w:rsidP="576C8639" w:rsidRDefault="576C8639" w14:paraId="35242606" w14:textId="3CFC770F">
      <w:pPr>
        <w:pStyle w:val="NoSpacing"/>
      </w:pPr>
    </w:p>
    <w:p w:rsidR="576C8639" w:rsidP="576C8639" w:rsidRDefault="576C8639" w14:paraId="3B085F4A" w14:textId="2BCF9DAE">
      <w:pPr>
        <w:pStyle w:val="NoSpacing"/>
      </w:pPr>
    </w:p>
    <w:p w:rsidR="576C8639" w:rsidP="576C8639" w:rsidRDefault="576C8639" w14:paraId="12BBB892" w14:textId="77864BCF">
      <w:pPr>
        <w:pStyle w:val="NoSpacing"/>
      </w:pPr>
    </w:p>
    <w:p w:rsidR="576C8639" w:rsidP="576C8639" w:rsidRDefault="576C8639" w14:paraId="5B9B67D8" w14:textId="065674DD">
      <w:pPr>
        <w:pStyle w:val="NoSpacing"/>
      </w:pPr>
    </w:p>
    <w:p w:rsidR="576C8639" w:rsidP="576C8639" w:rsidRDefault="576C8639" w14:paraId="322C489E" w14:textId="58F1955D">
      <w:pPr>
        <w:pStyle w:val="NoSpacing"/>
      </w:pPr>
    </w:p>
    <w:p w:rsidR="576C8639" w:rsidP="576C8639" w:rsidRDefault="576C8639" w14:paraId="23A85EDA" w14:textId="4747BFD2">
      <w:pPr>
        <w:pStyle w:val="NoSpacing"/>
      </w:pPr>
    </w:p>
    <w:p w:rsidR="576C8639" w:rsidP="576C8639" w:rsidRDefault="576C8639" w14:paraId="3E7084B9" w14:textId="72107E7B">
      <w:pPr>
        <w:pStyle w:val="NoSpacing"/>
      </w:pPr>
    </w:p>
    <w:p w:rsidR="576C8639" w:rsidP="576C8639" w:rsidRDefault="576C8639" w14:paraId="58F88765" w14:textId="0968F07F">
      <w:pPr>
        <w:pStyle w:val="NoSpacing"/>
      </w:pPr>
    </w:p>
    <w:p w:rsidR="25B328A0" w:rsidP="576C8639" w:rsidRDefault="25B328A0" w14:paraId="28FF42A0" w14:textId="788ED12C">
      <w:pPr>
        <w:pStyle w:val="NoSpacing"/>
      </w:pPr>
      <w:r w:rsidR="25B328A0">
        <w:drawing>
          <wp:inline wp14:editId="35B0B977" wp14:anchorId="679E5669">
            <wp:extent cx="5907024" cy="1817546"/>
            <wp:effectExtent l="0" t="0" r="0" b="0"/>
            <wp:docPr id="1244470402" name="" title="Coffee and office supplies"/>
            <wp:cNvGraphicFramePr>
              <a:graphicFrameLocks noChangeAspect="1"/>
            </wp:cNvGraphicFramePr>
            <a:graphic>
              <a:graphicData uri="http://schemas.openxmlformats.org/drawingml/2006/picture">
                <pic:pic>
                  <pic:nvPicPr>
                    <pic:cNvPr id="0" name=""/>
                    <pic:cNvPicPr/>
                  </pic:nvPicPr>
                  <pic:blipFill>
                    <a:blip r:embed="Rd88396399d7147ac">
                      <a:extLst>
                        <a:ext xmlns:a="http://schemas.openxmlformats.org/drawingml/2006/main" uri="{28A0092B-C50C-407E-A947-70E740481C1C}">
                          <a14:useLocalDpi val="0"/>
                        </a:ext>
                      </a:extLst>
                    </a:blip>
                    <a:srcRect l="0" t="26978" r="0" b="26978"/>
                    <a:stretch>
                      <a:fillRect/>
                    </a:stretch>
                  </pic:blipFill>
                  <pic:spPr>
                    <a:xfrm>
                      <a:off x="0" y="0"/>
                      <a:ext cx="5907024" cy="1817546"/>
                    </a:xfrm>
                    <a:prstGeom prst="rect">
                      <a:avLst/>
                    </a:prstGeom>
                  </pic:spPr>
                </pic:pic>
              </a:graphicData>
            </a:graphic>
          </wp:inline>
        </w:drawing>
      </w:r>
    </w:p>
    <w:p xmlns:wp14="http://schemas.microsoft.com/office/word/2010/wordml" w:rsidP="576C8639" wp14:paraId="265A394E" wp14:textId="4A106A01">
      <w:pPr>
        <w:rPr>
          <w:b w:val="1"/>
          <w:bCs w:val="1"/>
          <w:i w:val="1"/>
          <w:iCs w:val="1"/>
          <w:u w:val="single"/>
        </w:rPr>
      </w:pPr>
      <w:bookmarkStart w:name="_Int_GvVl05f4" w:id="819088390"/>
      <w:r w:rsidRPr="576C8639" w:rsidR="25B328A0">
        <w:rPr>
          <w:b w:val="1"/>
          <w:bCs w:val="1"/>
          <w:i w:val="1"/>
          <w:iCs w:val="1"/>
          <w:u w:val="single"/>
        </w:rPr>
        <w:t>Table of Contents</w:t>
      </w:r>
      <w:bookmarkEnd w:id="819088390"/>
    </w:p>
    <w:p xmlns:wp14="http://schemas.microsoft.com/office/word/2010/wordml" w:rsidP="576C8639" wp14:paraId="03E1CB3F" wp14:textId="25E3A060">
      <w:pPr>
        <w:pStyle w:val="Normal"/>
        <w:rPr>
          <w:b w:val="1"/>
          <w:bCs w:val="1"/>
          <w:i w:val="1"/>
          <w:iCs w:val="1"/>
          <w:u w:val="single"/>
        </w:rPr>
      </w:pPr>
    </w:p>
    <w:p xmlns:wp14="http://schemas.microsoft.com/office/word/2010/wordml" w:rsidP="576C8639" wp14:paraId="228B2DA6" wp14:textId="5EA470B5">
      <w:pPr>
        <w:pStyle w:val="Normal"/>
      </w:pPr>
      <w:r w:rsidR="25B328A0">
        <w:rPr/>
        <w:t>1.0</w:t>
      </w:r>
      <w:r>
        <w:tab/>
      </w:r>
      <w:r w:rsidR="25B328A0">
        <w:rPr/>
        <w:t>Executive summary .....................................................................................</w:t>
      </w:r>
      <w:r>
        <w:tab/>
      </w:r>
      <w:r w:rsidR="25B328A0">
        <w:rPr/>
        <w:t>1</w:t>
      </w:r>
    </w:p>
    <w:p xmlns:wp14="http://schemas.microsoft.com/office/word/2010/wordml" w:rsidP="576C8639" wp14:paraId="3FC66940" wp14:textId="2767A19A">
      <w:pPr>
        <w:pStyle w:val="Normal"/>
      </w:pPr>
    </w:p>
    <w:p xmlns:wp14="http://schemas.microsoft.com/office/word/2010/wordml" w:rsidP="576C8639" wp14:paraId="13404922" wp14:textId="57DA12E8">
      <w:pPr>
        <w:pStyle w:val="Normal"/>
      </w:pPr>
      <w:r w:rsidR="25B328A0">
        <w:rPr/>
        <w:t>2.0</w:t>
      </w:r>
      <w:r>
        <w:tab/>
      </w:r>
      <w:r w:rsidR="25B328A0">
        <w:rPr/>
        <w:t>Content page .............................................................................................. 2</w:t>
      </w:r>
    </w:p>
    <w:p xmlns:wp14="http://schemas.microsoft.com/office/word/2010/wordml" w:rsidP="576C8639" wp14:paraId="597B43F8" wp14:textId="6BE4D0A1">
      <w:pPr>
        <w:pStyle w:val="Normal"/>
      </w:pPr>
    </w:p>
    <w:p xmlns:wp14="http://schemas.microsoft.com/office/word/2010/wordml" w:rsidP="576C8639" wp14:paraId="5C648848" wp14:textId="65D3DE51">
      <w:pPr>
        <w:pStyle w:val="Normal"/>
      </w:pPr>
      <w:r w:rsidR="25B328A0">
        <w:rPr/>
        <w:t>3.0</w:t>
      </w:r>
      <w:r>
        <w:tab/>
      </w:r>
      <w:r w:rsidR="25B328A0">
        <w:rPr/>
        <w:t>References ................................................................................................. 3</w:t>
      </w:r>
      <w:r>
        <w:tab/>
      </w:r>
    </w:p>
    <w:p xmlns:wp14="http://schemas.microsoft.com/office/word/2010/wordml" w:rsidP="576C8639" wp14:paraId="2C078E63" wp14:textId="3EF9BEFE">
      <w:pPr>
        <w:pStyle w:val="Normal"/>
      </w:pPr>
    </w:p>
    <w:p w:rsidR="576C8639" w:rsidP="576C8639" w:rsidRDefault="576C8639" w14:paraId="1E9AC12E" w14:textId="3866D3A7">
      <w:pPr>
        <w:pStyle w:val="Normal"/>
      </w:pPr>
    </w:p>
    <w:p w:rsidR="576C8639" w:rsidP="576C8639" w:rsidRDefault="576C8639" w14:paraId="5D5D2F88" w14:textId="59A4142F">
      <w:pPr>
        <w:pStyle w:val="Normal"/>
      </w:pPr>
    </w:p>
    <w:p w:rsidR="576C8639" w:rsidP="576C8639" w:rsidRDefault="576C8639" w14:paraId="3978207B" w14:textId="67C5E435">
      <w:pPr>
        <w:pStyle w:val="Normal"/>
      </w:pPr>
    </w:p>
    <w:p w:rsidR="576C8639" w:rsidP="576C8639" w:rsidRDefault="576C8639" w14:paraId="7E43F144" w14:textId="114FEE34">
      <w:pPr>
        <w:pStyle w:val="Normal"/>
      </w:pPr>
    </w:p>
    <w:p w:rsidR="576C8639" w:rsidP="576C8639" w:rsidRDefault="576C8639" w14:paraId="09035945" w14:textId="1DEFCA2E">
      <w:pPr>
        <w:pStyle w:val="Normal"/>
      </w:pPr>
    </w:p>
    <w:p w:rsidR="576C8639" w:rsidP="576C8639" w:rsidRDefault="576C8639" w14:paraId="2F407C45" w14:textId="3DB6C758">
      <w:pPr>
        <w:pStyle w:val="Normal"/>
      </w:pPr>
    </w:p>
    <w:p w:rsidR="576C8639" w:rsidP="576C8639" w:rsidRDefault="576C8639" w14:paraId="21353BE9" w14:textId="66E3A065">
      <w:pPr>
        <w:pStyle w:val="Normal"/>
      </w:pPr>
    </w:p>
    <w:p w:rsidR="576C8639" w:rsidP="576C8639" w:rsidRDefault="576C8639" w14:paraId="27479EAA" w14:textId="2A14CD3A">
      <w:pPr>
        <w:pStyle w:val="Normal"/>
      </w:pPr>
    </w:p>
    <w:p w:rsidR="576C8639" w:rsidP="576C8639" w:rsidRDefault="576C8639" w14:paraId="7F74E765" w14:textId="798A61F9">
      <w:pPr>
        <w:pStyle w:val="Normal"/>
      </w:pPr>
    </w:p>
    <w:p w:rsidR="576C8639" w:rsidP="576C8639" w:rsidRDefault="576C8639" w14:paraId="3A604AFA" w14:textId="36AE952A">
      <w:pPr>
        <w:pStyle w:val="Normal"/>
      </w:pPr>
    </w:p>
    <w:p w:rsidR="17A066AF" w:rsidP="576C8639" w:rsidRDefault="17A066AF" w14:paraId="05078068" w14:textId="54BF021F">
      <w:pPr>
        <w:pStyle w:val="Normal"/>
        <w:rPr>
          <w:b w:val="1"/>
          <w:bCs w:val="1"/>
          <w:i w:val="1"/>
          <w:iCs w:val="1"/>
          <w:color w:val="FF0000"/>
          <w:sz w:val="40"/>
          <w:szCs w:val="40"/>
          <w:u w:val="single"/>
        </w:rPr>
      </w:pPr>
      <w:r w:rsidRPr="576C8639" w:rsidR="17A066AF">
        <w:rPr>
          <w:b w:val="1"/>
          <w:bCs w:val="1"/>
          <w:i w:val="1"/>
          <w:iCs w:val="1"/>
          <w:color w:val="FF0000"/>
          <w:sz w:val="40"/>
          <w:szCs w:val="40"/>
          <w:u w:val="single"/>
        </w:rPr>
        <w:t xml:space="preserve">1.0 Executive summary: </w:t>
      </w:r>
    </w:p>
    <w:p w:rsidR="576C8639" w:rsidP="576C8639" w:rsidRDefault="576C8639" w14:paraId="4959881B" w14:textId="0EF7B190">
      <w:pPr>
        <w:pStyle w:val="Normal"/>
        <w:rPr>
          <w:b w:val="1"/>
          <w:bCs w:val="1"/>
          <w:i w:val="1"/>
          <w:iCs w:val="1"/>
          <w:color w:val="auto"/>
          <w:sz w:val="40"/>
          <w:szCs w:val="40"/>
          <w:u w:val="single"/>
        </w:rPr>
      </w:pPr>
    </w:p>
    <w:p w:rsidR="17A066AF" w:rsidP="576C8639" w:rsidRDefault="17A066AF" w14:paraId="300F52AB" w14:textId="7F08FDC0">
      <w:pPr>
        <w:pStyle w:val="Normal"/>
        <w:rPr>
          <w:color w:val="auto"/>
        </w:rPr>
      </w:pPr>
      <w:r w:rsidRPr="576C8639" w:rsidR="17A066AF">
        <w:rPr>
          <w:color w:val="auto"/>
        </w:rPr>
        <w:t>Excel Functions for Data Pre-processing, Analysis, and Visualization: A Comprehensive Guide</w:t>
      </w:r>
    </w:p>
    <w:p w:rsidR="17A066AF" w:rsidP="576C8639" w:rsidRDefault="17A066AF" w14:paraId="0EB92061" w14:textId="057DBF78">
      <w:pPr>
        <w:pStyle w:val="Normal"/>
        <w:rPr>
          <w:color w:val="auto"/>
        </w:rPr>
      </w:pPr>
      <w:r w:rsidRPr="576C8639" w:rsidR="17A066AF">
        <w:rPr>
          <w:color w:val="auto"/>
        </w:rPr>
        <w:t xml:space="preserve"> </w:t>
      </w:r>
    </w:p>
    <w:p w:rsidR="17A066AF" w:rsidP="576C8639" w:rsidRDefault="17A066AF" w14:paraId="78ED99BC" w14:textId="36EE5F02">
      <w:pPr>
        <w:pStyle w:val="Normal"/>
        <w:rPr>
          <w:color w:val="auto"/>
        </w:rPr>
      </w:pPr>
      <w:r w:rsidRPr="576C8639" w:rsidR="17A066AF">
        <w:rPr>
          <w:color w:val="auto"/>
        </w:rPr>
        <w:t>Introduction:</w:t>
      </w:r>
    </w:p>
    <w:p w:rsidR="17A066AF" w:rsidP="576C8639" w:rsidRDefault="17A066AF" w14:paraId="706396B1" w14:textId="54149A8E">
      <w:pPr>
        <w:pStyle w:val="Normal"/>
        <w:rPr>
          <w:color w:val="auto"/>
        </w:rPr>
      </w:pPr>
      <w:r w:rsidRPr="576C8639" w:rsidR="17A066AF">
        <w:rPr>
          <w:color w:val="auto"/>
        </w:rPr>
        <w:t xml:space="preserve">Microsoft Excel™ has long been a cornerstone in data management, analysis, and visualization for individuals and businesses alike. Its suite of functions offers a robust platform for preprocessing, analyzing, and presenting data for informed decision-making. In this comprehensive guide, </w:t>
      </w:r>
      <w:r w:rsidRPr="576C8639" w:rsidR="17A066AF">
        <w:rPr>
          <w:color w:val="auto"/>
        </w:rPr>
        <w:t>we'll</w:t>
      </w:r>
      <w:r w:rsidRPr="576C8639" w:rsidR="17A066AF">
        <w:rPr>
          <w:color w:val="auto"/>
        </w:rPr>
        <w:t xml:space="preserve"> delve into the intricacies of Excel functions such as IF, LOOKUP, PIVOT TABLES, CHARTS, and GRAPHS. Through practical examples, </w:t>
      </w:r>
      <w:r w:rsidRPr="576C8639" w:rsidR="17A066AF">
        <w:rPr>
          <w:color w:val="auto"/>
        </w:rPr>
        <w:t>we'll</w:t>
      </w:r>
      <w:r w:rsidRPr="576C8639" w:rsidR="17A066AF">
        <w:rPr>
          <w:color w:val="auto"/>
        </w:rPr>
        <w:t xml:space="preserve"> evaluate the strengths and weaknesses of each function, shedding light on their utility in various scenarios.</w:t>
      </w:r>
    </w:p>
    <w:p w:rsidR="17A066AF" w:rsidP="576C8639" w:rsidRDefault="17A066AF" w14:paraId="31E51BB2" w14:textId="5CB29DBA">
      <w:pPr>
        <w:pStyle w:val="Normal"/>
        <w:rPr>
          <w:color w:val="auto"/>
        </w:rPr>
      </w:pPr>
      <w:r w:rsidRPr="576C8639" w:rsidR="17A066AF">
        <w:rPr>
          <w:color w:val="auto"/>
        </w:rPr>
        <w:t xml:space="preserve"> </w:t>
      </w:r>
    </w:p>
    <w:p w:rsidR="17A066AF" w:rsidP="576C8639" w:rsidRDefault="17A066AF" w14:paraId="404304E6" w14:textId="7FC17EEA">
      <w:pPr>
        <w:pStyle w:val="Normal"/>
        <w:rPr>
          <w:color w:val="auto"/>
        </w:rPr>
      </w:pPr>
      <w:r w:rsidRPr="576C8639" w:rsidR="17A066AF">
        <w:rPr>
          <w:color w:val="auto"/>
        </w:rPr>
        <w:t>IF Function:</w:t>
      </w:r>
    </w:p>
    <w:p w:rsidR="17A066AF" w:rsidP="576C8639" w:rsidRDefault="17A066AF" w14:paraId="7476EE52" w14:textId="22A42306">
      <w:pPr>
        <w:pStyle w:val="Normal"/>
        <w:rPr>
          <w:color w:val="auto"/>
        </w:rPr>
      </w:pPr>
      <w:r w:rsidRPr="576C8639" w:rsidR="17A066AF">
        <w:rPr>
          <w:color w:val="auto"/>
        </w:rPr>
        <w:t xml:space="preserve">The IF function is a fundamental tool in Excel, providing a means to execute different actions based on specified conditions. With its simple syntax - </w:t>
      </w:r>
      <w:r w:rsidRPr="576C8639" w:rsidR="17A066AF">
        <w:rPr>
          <w:color w:val="auto"/>
        </w:rPr>
        <w:t>IF(</w:t>
      </w:r>
      <w:r w:rsidRPr="576C8639" w:rsidR="17A066AF">
        <w:rPr>
          <w:color w:val="auto"/>
        </w:rPr>
        <w:t>logical_test</w:t>
      </w:r>
      <w:r w:rsidRPr="576C8639" w:rsidR="17A066AF">
        <w:rPr>
          <w:color w:val="auto"/>
        </w:rPr>
        <w:t xml:space="preserve">, </w:t>
      </w:r>
      <w:r w:rsidRPr="576C8639" w:rsidR="17A066AF">
        <w:rPr>
          <w:color w:val="auto"/>
        </w:rPr>
        <w:t>value_if_true</w:t>
      </w:r>
      <w:r w:rsidRPr="576C8639" w:rsidR="17A066AF">
        <w:rPr>
          <w:color w:val="auto"/>
        </w:rPr>
        <w:t xml:space="preserve">, </w:t>
      </w:r>
      <w:r w:rsidRPr="576C8639" w:rsidR="17A066AF">
        <w:rPr>
          <w:color w:val="auto"/>
        </w:rPr>
        <w:t>value_if_false</w:t>
      </w:r>
      <w:r w:rsidRPr="576C8639" w:rsidR="17A066AF">
        <w:rPr>
          <w:color w:val="auto"/>
        </w:rPr>
        <w:t xml:space="preserve">) - users can automate decision-making processes within their spreadsheets. </w:t>
      </w:r>
      <w:r w:rsidRPr="576C8639" w:rsidR="17A066AF">
        <w:rPr>
          <w:color w:val="auto"/>
        </w:rPr>
        <w:t>Let's</w:t>
      </w:r>
      <w:r w:rsidRPr="576C8639" w:rsidR="17A066AF">
        <w:rPr>
          <w:color w:val="auto"/>
        </w:rPr>
        <w:t xml:space="preserve"> explore its application through an example:</w:t>
      </w:r>
    </w:p>
    <w:p w:rsidR="17A066AF" w:rsidP="576C8639" w:rsidRDefault="17A066AF" w14:paraId="04012716" w14:textId="321E3E17">
      <w:pPr>
        <w:pStyle w:val="Normal"/>
        <w:rPr>
          <w:color w:val="auto"/>
        </w:rPr>
      </w:pPr>
      <w:r w:rsidRPr="576C8639" w:rsidR="17A066AF">
        <w:rPr>
          <w:color w:val="auto"/>
        </w:rPr>
        <w:t>Example:</w:t>
      </w:r>
    </w:p>
    <w:p w:rsidR="17A066AF" w:rsidP="576C8639" w:rsidRDefault="17A066AF" w14:paraId="7AE997A6" w14:textId="514531FA">
      <w:pPr>
        <w:pStyle w:val="Normal"/>
        <w:rPr>
          <w:color w:val="auto"/>
        </w:rPr>
      </w:pPr>
      <w:r w:rsidRPr="576C8639" w:rsidR="17A066AF">
        <w:rPr>
          <w:color w:val="auto"/>
        </w:rPr>
        <w:t xml:space="preserve">Imagine </w:t>
      </w:r>
      <w:r w:rsidRPr="576C8639" w:rsidR="17A066AF">
        <w:rPr>
          <w:color w:val="auto"/>
        </w:rPr>
        <w:t>we're</w:t>
      </w:r>
      <w:r w:rsidRPr="576C8639" w:rsidR="17A066AF">
        <w:rPr>
          <w:color w:val="auto"/>
        </w:rPr>
        <w:t xml:space="preserve"> managing a sales dataset where we want to categorize sales figures as "High" if they exceed a certain threshold, and "Low" otherwise. The IF function allows us to implement this logic seamlessly:</w:t>
      </w:r>
    </w:p>
    <w:p w:rsidR="17A066AF" w:rsidP="576C8639" w:rsidRDefault="17A066AF" w14:paraId="2CA77393" w14:textId="3E5A63EC">
      <w:pPr>
        <w:pStyle w:val="Normal"/>
        <w:rPr>
          <w:color w:val="auto"/>
        </w:rPr>
      </w:pPr>
      <w:r w:rsidRPr="576C8639" w:rsidR="17A066AF">
        <w:rPr>
          <w:color w:val="auto"/>
        </w:rPr>
        <w:t xml:space="preserve"> </w:t>
      </w:r>
    </w:p>
    <w:p w:rsidR="17A066AF" w:rsidP="576C8639" w:rsidRDefault="17A066AF" w14:paraId="675F4D67" w14:textId="53DEF6DE">
      <w:pPr>
        <w:pStyle w:val="Normal"/>
        <w:rPr>
          <w:color w:val="auto"/>
        </w:rPr>
      </w:pPr>
      <w:r w:rsidRPr="576C8639" w:rsidR="17A066AF">
        <w:rPr>
          <w:color w:val="auto"/>
        </w:rPr>
        <w:t>=IF(B2&gt;1000, "High", "Low")</w:t>
      </w:r>
    </w:p>
    <w:p w:rsidR="17A066AF" w:rsidP="576C8639" w:rsidRDefault="17A066AF" w14:paraId="59C262F8" w14:textId="2F7620A2">
      <w:pPr>
        <w:pStyle w:val="Normal"/>
        <w:rPr>
          <w:color w:val="auto"/>
        </w:rPr>
      </w:pPr>
      <w:r w:rsidRPr="576C8639" w:rsidR="17A066AF">
        <w:rPr>
          <w:color w:val="auto"/>
        </w:rPr>
        <w:t xml:space="preserve"> </w:t>
      </w:r>
    </w:p>
    <w:p w:rsidR="17A066AF" w:rsidP="576C8639" w:rsidRDefault="17A066AF" w14:paraId="0166A004" w14:textId="5A01238A">
      <w:pPr>
        <w:pStyle w:val="Normal"/>
        <w:rPr>
          <w:color w:val="auto"/>
        </w:rPr>
      </w:pPr>
      <w:r w:rsidRPr="576C8639" w:rsidR="17A066AF">
        <w:rPr>
          <w:color w:val="auto"/>
        </w:rPr>
        <w:t>Strengths:</w:t>
      </w:r>
    </w:p>
    <w:p w:rsidR="17A066AF" w:rsidP="576C8639" w:rsidRDefault="17A066AF" w14:paraId="6B943E10" w14:textId="2D3AF55A">
      <w:pPr>
        <w:pStyle w:val="Normal"/>
        <w:rPr>
          <w:color w:val="auto"/>
        </w:rPr>
      </w:pPr>
      <w:r w:rsidRPr="576C8639" w:rsidR="17A066AF">
        <w:rPr>
          <w:color w:val="auto"/>
        </w:rPr>
        <w:t>The IF function's primary strength lies in its ability to introduce conditional logic into Excel formulas, enabling dynamic data processing. By incorporating logical tests, users can automate tasks that would otherwise require manual intervention. This promotes efficiency and accuracy in data analysis and decision-making processes.</w:t>
      </w:r>
    </w:p>
    <w:p w:rsidR="17A066AF" w:rsidP="576C8639" w:rsidRDefault="17A066AF" w14:paraId="2394283F" w14:textId="0FF1FA24">
      <w:pPr>
        <w:pStyle w:val="Normal"/>
        <w:rPr>
          <w:color w:val="auto"/>
        </w:rPr>
      </w:pPr>
      <w:r w:rsidRPr="576C8639" w:rsidR="17A066AF">
        <w:rPr>
          <w:color w:val="auto"/>
        </w:rPr>
        <w:t xml:space="preserve"> </w:t>
      </w:r>
    </w:p>
    <w:p w:rsidR="17A066AF" w:rsidP="576C8639" w:rsidRDefault="17A066AF" w14:paraId="5AC00872" w14:textId="7528A446">
      <w:pPr>
        <w:pStyle w:val="Normal"/>
        <w:rPr>
          <w:color w:val="auto"/>
        </w:rPr>
      </w:pPr>
      <w:r w:rsidRPr="576C8639" w:rsidR="17A066AF">
        <w:rPr>
          <w:color w:val="auto"/>
        </w:rPr>
        <w:t>Weaknesses:</w:t>
      </w:r>
    </w:p>
    <w:p w:rsidR="17A066AF" w:rsidP="576C8639" w:rsidRDefault="17A066AF" w14:paraId="0ACC63B5" w14:textId="09376C0E">
      <w:pPr>
        <w:pStyle w:val="Normal"/>
        <w:rPr>
          <w:color w:val="auto"/>
        </w:rPr>
      </w:pPr>
      <w:r w:rsidRPr="576C8639" w:rsidR="17A066AF">
        <w:rPr>
          <w:color w:val="auto"/>
        </w:rPr>
        <w:t xml:space="preserve">Despite its versatility, the IF function has limitations. It evaluates only one condition at a time, which can be restrictive for complex decision-making scenarios. Moreover, nesting multiple IF functions within a formula can </w:t>
      </w:r>
      <w:r w:rsidRPr="576C8639" w:rsidR="17A066AF">
        <w:rPr>
          <w:color w:val="auto"/>
        </w:rPr>
        <w:t>lead</w:t>
      </w:r>
      <w:r w:rsidRPr="576C8639" w:rsidR="17A066AF">
        <w:rPr>
          <w:color w:val="auto"/>
        </w:rPr>
        <w:t xml:space="preserve"> to convoluted and challenging-to-maintain constructs, increasing the likelihood of errors.</w:t>
      </w:r>
    </w:p>
    <w:p w:rsidR="17A066AF" w:rsidP="576C8639" w:rsidRDefault="17A066AF" w14:paraId="26F71CE8" w14:textId="4DB7416B">
      <w:pPr>
        <w:pStyle w:val="Normal"/>
        <w:rPr>
          <w:color w:val="auto"/>
        </w:rPr>
      </w:pPr>
      <w:r w:rsidRPr="576C8639" w:rsidR="17A066AF">
        <w:rPr>
          <w:color w:val="auto"/>
        </w:rPr>
        <w:t xml:space="preserve"> </w:t>
      </w:r>
    </w:p>
    <w:p w:rsidR="17A066AF" w:rsidP="576C8639" w:rsidRDefault="17A066AF" w14:paraId="74D9866C" w14:textId="17C05525">
      <w:pPr>
        <w:pStyle w:val="Normal"/>
        <w:rPr>
          <w:color w:val="auto"/>
        </w:rPr>
      </w:pPr>
      <w:r w:rsidRPr="576C8639" w:rsidR="17A066AF">
        <w:rPr>
          <w:color w:val="auto"/>
        </w:rPr>
        <w:t>LOOKUP Function:</w:t>
      </w:r>
    </w:p>
    <w:p w:rsidR="17A066AF" w:rsidP="576C8639" w:rsidRDefault="17A066AF" w14:paraId="3FF801A3" w14:textId="17528A3C">
      <w:pPr>
        <w:pStyle w:val="Normal"/>
        <w:rPr>
          <w:color w:val="auto"/>
        </w:rPr>
      </w:pPr>
      <w:r w:rsidRPr="576C8639" w:rsidR="17A066AF">
        <w:rPr>
          <w:color w:val="auto"/>
        </w:rPr>
        <w:t xml:space="preserve">The LOOKUP function is invaluable for retrieving corresponding values from a dataset based on a specified search criterion. Its syntax varies depending on the version of Excel, but the general form - </w:t>
      </w:r>
      <w:r w:rsidRPr="576C8639" w:rsidR="17A066AF">
        <w:rPr>
          <w:color w:val="auto"/>
        </w:rPr>
        <w:t>LOOKUP(</w:t>
      </w:r>
      <w:r w:rsidRPr="576C8639" w:rsidR="17A066AF">
        <w:rPr>
          <w:color w:val="auto"/>
        </w:rPr>
        <w:t>lookup_value</w:t>
      </w:r>
      <w:r w:rsidRPr="576C8639" w:rsidR="17A066AF">
        <w:rPr>
          <w:color w:val="auto"/>
        </w:rPr>
        <w:t xml:space="preserve">, </w:t>
      </w:r>
      <w:r w:rsidRPr="576C8639" w:rsidR="17A066AF">
        <w:rPr>
          <w:color w:val="auto"/>
        </w:rPr>
        <w:t>lookup_vector</w:t>
      </w:r>
      <w:r w:rsidRPr="576C8639" w:rsidR="17A066AF">
        <w:rPr>
          <w:color w:val="auto"/>
        </w:rPr>
        <w:t>, [</w:t>
      </w:r>
      <w:r w:rsidRPr="576C8639" w:rsidR="17A066AF">
        <w:rPr>
          <w:color w:val="auto"/>
        </w:rPr>
        <w:t>result_vector</w:t>
      </w:r>
      <w:r w:rsidRPr="576C8639" w:rsidR="17A066AF">
        <w:rPr>
          <w:color w:val="auto"/>
        </w:rPr>
        <w:t xml:space="preserve">]) - </w:t>
      </w:r>
      <w:r w:rsidRPr="576C8639" w:rsidR="17A066AF">
        <w:rPr>
          <w:color w:val="auto"/>
        </w:rPr>
        <w:t>remains</w:t>
      </w:r>
      <w:r w:rsidRPr="576C8639" w:rsidR="17A066AF">
        <w:rPr>
          <w:color w:val="auto"/>
        </w:rPr>
        <w:t xml:space="preserve"> consistent. </w:t>
      </w:r>
      <w:r w:rsidRPr="576C8639" w:rsidR="17A066AF">
        <w:rPr>
          <w:color w:val="auto"/>
        </w:rPr>
        <w:t>Let's</w:t>
      </w:r>
      <w:r w:rsidRPr="576C8639" w:rsidR="17A066AF">
        <w:rPr>
          <w:color w:val="auto"/>
        </w:rPr>
        <w:t xml:space="preserve"> delve into an illustrative example:</w:t>
      </w:r>
    </w:p>
    <w:p w:rsidR="17A066AF" w:rsidP="576C8639" w:rsidRDefault="17A066AF" w14:paraId="5D2744A9" w14:textId="6858F297">
      <w:pPr>
        <w:pStyle w:val="Normal"/>
        <w:rPr>
          <w:color w:val="auto"/>
        </w:rPr>
      </w:pPr>
      <w:r w:rsidRPr="576C8639" w:rsidR="17A066AF">
        <w:rPr>
          <w:color w:val="auto"/>
        </w:rPr>
        <w:t>Example:</w:t>
      </w:r>
    </w:p>
    <w:p w:rsidR="17A066AF" w:rsidP="576C8639" w:rsidRDefault="17A066AF" w14:paraId="57099801" w14:textId="1379F477">
      <w:pPr>
        <w:pStyle w:val="Normal"/>
        <w:rPr>
          <w:color w:val="auto"/>
        </w:rPr>
      </w:pPr>
      <w:r w:rsidRPr="576C8639" w:rsidR="17A066AF">
        <w:rPr>
          <w:color w:val="auto"/>
        </w:rPr>
        <w:t xml:space="preserve">Consider a scenario where </w:t>
      </w:r>
      <w:r w:rsidRPr="576C8639" w:rsidR="17A066AF">
        <w:rPr>
          <w:color w:val="auto"/>
        </w:rPr>
        <w:t>we're</w:t>
      </w:r>
      <w:r w:rsidRPr="576C8639" w:rsidR="17A066AF">
        <w:rPr>
          <w:color w:val="auto"/>
        </w:rPr>
        <w:t xml:space="preserve"> managing an inventory database and need to retrieve the price of a product based on its unique identifier. The LOOKUP function </w:t>
      </w:r>
      <w:r w:rsidRPr="576C8639" w:rsidR="17A066AF">
        <w:rPr>
          <w:color w:val="auto"/>
        </w:rPr>
        <w:t>facilitates</w:t>
      </w:r>
      <w:r w:rsidRPr="576C8639" w:rsidR="17A066AF">
        <w:rPr>
          <w:color w:val="auto"/>
        </w:rPr>
        <w:t xml:space="preserve"> this task effortlessly:</w:t>
      </w:r>
    </w:p>
    <w:p w:rsidR="17A066AF" w:rsidP="576C8639" w:rsidRDefault="17A066AF" w14:paraId="1FCCF33D" w14:textId="143A6508">
      <w:pPr>
        <w:pStyle w:val="Normal"/>
        <w:rPr>
          <w:color w:val="auto"/>
        </w:rPr>
      </w:pPr>
      <w:r w:rsidRPr="576C8639" w:rsidR="17A066AF">
        <w:rPr>
          <w:color w:val="auto"/>
        </w:rPr>
        <w:t xml:space="preserve"> </w:t>
      </w:r>
    </w:p>
    <w:p w:rsidR="17A066AF" w:rsidP="576C8639" w:rsidRDefault="17A066AF" w14:paraId="638C99EB" w14:textId="304C35F9">
      <w:pPr>
        <w:pStyle w:val="Normal"/>
        <w:rPr>
          <w:color w:val="auto"/>
        </w:rPr>
      </w:pPr>
      <w:r w:rsidRPr="576C8639" w:rsidR="17A066AF">
        <w:rPr>
          <w:color w:val="auto"/>
        </w:rPr>
        <w:t>=</w:t>
      </w:r>
      <w:r w:rsidRPr="576C8639" w:rsidR="17A066AF">
        <w:rPr>
          <w:color w:val="auto"/>
        </w:rPr>
        <w:t>LOOKUP(</w:t>
      </w:r>
      <w:r w:rsidRPr="576C8639" w:rsidR="17A066AF">
        <w:rPr>
          <w:color w:val="auto"/>
        </w:rPr>
        <w:t xml:space="preserve">A2, </w:t>
      </w:r>
      <w:r w:rsidRPr="576C8639" w:rsidR="17A066AF">
        <w:rPr>
          <w:color w:val="auto"/>
        </w:rPr>
        <w:t>ProductCodes</w:t>
      </w:r>
      <w:r w:rsidRPr="576C8639" w:rsidR="17A066AF">
        <w:rPr>
          <w:color w:val="auto"/>
        </w:rPr>
        <w:t>, Prices)</w:t>
      </w:r>
    </w:p>
    <w:p w:rsidR="17A066AF" w:rsidP="576C8639" w:rsidRDefault="17A066AF" w14:paraId="077B70ED" w14:textId="5C91ADEA">
      <w:pPr>
        <w:pStyle w:val="Normal"/>
        <w:rPr>
          <w:color w:val="auto"/>
        </w:rPr>
      </w:pPr>
      <w:r w:rsidRPr="576C8639" w:rsidR="17A066AF">
        <w:rPr>
          <w:color w:val="auto"/>
        </w:rPr>
        <w:t xml:space="preserve"> </w:t>
      </w:r>
    </w:p>
    <w:p w:rsidR="17A066AF" w:rsidP="576C8639" w:rsidRDefault="17A066AF" w14:paraId="73E76FF3" w14:textId="6256C5FB">
      <w:pPr>
        <w:pStyle w:val="Normal"/>
        <w:rPr>
          <w:color w:val="auto"/>
        </w:rPr>
      </w:pPr>
      <w:r w:rsidRPr="576C8639" w:rsidR="17A066AF">
        <w:rPr>
          <w:color w:val="auto"/>
        </w:rPr>
        <w:t>Strengths:</w:t>
      </w:r>
    </w:p>
    <w:p w:rsidR="17A066AF" w:rsidP="576C8639" w:rsidRDefault="17A066AF" w14:paraId="23125E9C" w14:textId="0332B155">
      <w:pPr>
        <w:pStyle w:val="Normal"/>
        <w:rPr>
          <w:color w:val="auto"/>
        </w:rPr>
      </w:pPr>
      <w:r w:rsidRPr="576C8639" w:rsidR="17A066AF">
        <w:rPr>
          <w:color w:val="auto"/>
        </w:rPr>
        <w:t>LOOKUP excels in scenarios requiring the retrieval of associated data from large datasets. Its simplicity and efficiency make it a go-to function for tasks such as VLOOKUP and HLOOKUP, where data lookup is paramount. Additionally, LOOKUP's versatility extends to handling unsorted data, offering flexibility in data management.</w:t>
      </w:r>
    </w:p>
    <w:p w:rsidR="17A066AF" w:rsidP="576C8639" w:rsidRDefault="17A066AF" w14:paraId="5CE72D8D" w14:textId="051438AE">
      <w:pPr>
        <w:pStyle w:val="Normal"/>
        <w:rPr>
          <w:color w:val="auto"/>
        </w:rPr>
      </w:pPr>
      <w:r w:rsidRPr="576C8639" w:rsidR="17A066AF">
        <w:rPr>
          <w:color w:val="auto"/>
        </w:rPr>
        <w:t xml:space="preserve"> </w:t>
      </w:r>
    </w:p>
    <w:p w:rsidR="17A066AF" w:rsidP="576C8639" w:rsidRDefault="17A066AF" w14:paraId="79BA8D8F" w14:textId="1DB584AA">
      <w:pPr>
        <w:pStyle w:val="Normal"/>
        <w:rPr>
          <w:color w:val="auto"/>
        </w:rPr>
      </w:pPr>
      <w:r w:rsidRPr="576C8639" w:rsidR="17A066AF">
        <w:rPr>
          <w:color w:val="auto"/>
        </w:rPr>
        <w:t>Weaknesses:</w:t>
      </w:r>
    </w:p>
    <w:p w:rsidR="17A066AF" w:rsidP="576C8639" w:rsidRDefault="17A066AF" w14:paraId="2060F13A" w14:textId="7B54C280">
      <w:pPr>
        <w:pStyle w:val="Normal"/>
        <w:rPr>
          <w:color w:val="auto"/>
        </w:rPr>
      </w:pPr>
      <w:r w:rsidRPr="576C8639" w:rsidR="17A066AF">
        <w:rPr>
          <w:color w:val="auto"/>
        </w:rPr>
        <w:t xml:space="preserve">While LOOKUP is a powerful tool, </w:t>
      </w:r>
      <w:r w:rsidRPr="576C8639" w:rsidR="17A066AF">
        <w:rPr>
          <w:color w:val="auto"/>
        </w:rPr>
        <w:t>it's</w:t>
      </w:r>
      <w:r w:rsidRPr="576C8639" w:rsidR="17A066AF">
        <w:rPr>
          <w:color w:val="auto"/>
        </w:rPr>
        <w:t xml:space="preserve"> not without drawbacks. One notable limitation is its reliance on sorted data for </w:t>
      </w:r>
      <w:r w:rsidRPr="576C8639" w:rsidR="17A066AF">
        <w:rPr>
          <w:color w:val="auto"/>
        </w:rPr>
        <w:t>accurate</w:t>
      </w:r>
      <w:r w:rsidRPr="576C8639" w:rsidR="17A066AF">
        <w:rPr>
          <w:color w:val="auto"/>
        </w:rPr>
        <w:t xml:space="preserve"> results. If the lookup value falls outside the designated range or </w:t>
      </w:r>
      <w:r w:rsidRPr="576C8639" w:rsidR="17A066AF">
        <w:rPr>
          <w:color w:val="auto"/>
        </w:rPr>
        <w:t>isn't</w:t>
      </w:r>
      <w:r w:rsidRPr="576C8639" w:rsidR="17A066AF">
        <w:rPr>
          <w:color w:val="auto"/>
        </w:rPr>
        <w:t xml:space="preserve"> found, LOOKUP may return unexpected outcomes, </w:t>
      </w:r>
      <w:r w:rsidRPr="576C8639" w:rsidR="17A066AF">
        <w:rPr>
          <w:color w:val="auto"/>
        </w:rPr>
        <w:t>necessitating</w:t>
      </w:r>
      <w:r w:rsidRPr="576C8639" w:rsidR="17A066AF">
        <w:rPr>
          <w:color w:val="auto"/>
        </w:rPr>
        <w:t xml:space="preserve"> vigilance during implementation.</w:t>
      </w:r>
    </w:p>
    <w:p w:rsidR="17A066AF" w:rsidP="576C8639" w:rsidRDefault="17A066AF" w14:paraId="3928BD83" w14:textId="5FF2AA94">
      <w:pPr>
        <w:pStyle w:val="Normal"/>
        <w:rPr>
          <w:color w:val="auto"/>
        </w:rPr>
      </w:pPr>
      <w:r w:rsidRPr="576C8639" w:rsidR="17A066AF">
        <w:rPr>
          <w:color w:val="auto"/>
        </w:rPr>
        <w:t xml:space="preserve"> </w:t>
      </w:r>
    </w:p>
    <w:p w:rsidR="17A066AF" w:rsidP="576C8639" w:rsidRDefault="17A066AF" w14:paraId="6B04E5F4" w14:textId="6596DA64">
      <w:pPr>
        <w:pStyle w:val="Normal"/>
        <w:rPr>
          <w:color w:val="auto"/>
        </w:rPr>
      </w:pPr>
      <w:r w:rsidRPr="576C8639" w:rsidR="17A066AF">
        <w:rPr>
          <w:color w:val="auto"/>
        </w:rPr>
        <w:t>PIVOT TABLES:</w:t>
      </w:r>
    </w:p>
    <w:p w:rsidR="17A066AF" w:rsidP="576C8639" w:rsidRDefault="17A066AF" w14:paraId="11E87F53" w14:textId="62F0FD23">
      <w:pPr>
        <w:pStyle w:val="Normal"/>
        <w:rPr>
          <w:color w:val="auto"/>
        </w:rPr>
      </w:pPr>
      <w:r w:rsidRPr="576C8639" w:rsidR="17A066AF">
        <w:rPr>
          <w:color w:val="auto"/>
        </w:rPr>
        <w:t xml:space="preserve">Pivot tables are dynamic summarization tools that empower users to analyze large datasets with ease. By organizing data into meaningful categories and aggregating values based on user-defined criteria, pivot tables </w:t>
      </w:r>
      <w:r w:rsidRPr="576C8639" w:rsidR="17A066AF">
        <w:rPr>
          <w:color w:val="auto"/>
        </w:rPr>
        <w:t>facilitate</w:t>
      </w:r>
      <w:r w:rsidRPr="576C8639" w:rsidR="17A066AF">
        <w:rPr>
          <w:color w:val="auto"/>
        </w:rPr>
        <w:t xml:space="preserve"> insightful data exploration. </w:t>
      </w:r>
      <w:r w:rsidRPr="576C8639" w:rsidR="17A066AF">
        <w:rPr>
          <w:color w:val="auto"/>
        </w:rPr>
        <w:t>Let's</w:t>
      </w:r>
      <w:r w:rsidRPr="576C8639" w:rsidR="17A066AF">
        <w:rPr>
          <w:color w:val="auto"/>
        </w:rPr>
        <w:t xml:space="preserve"> illustrate their functionality with an example:</w:t>
      </w:r>
    </w:p>
    <w:p w:rsidR="17A066AF" w:rsidP="576C8639" w:rsidRDefault="17A066AF" w14:paraId="0FF9E1E1" w14:textId="0E506B1D">
      <w:pPr>
        <w:pStyle w:val="Normal"/>
        <w:rPr>
          <w:color w:val="auto"/>
        </w:rPr>
      </w:pPr>
      <w:r w:rsidRPr="576C8639" w:rsidR="17A066AF">
        <w:rPr>
          <w:color w:val="auto"/>
        </w:rPr>
        <w:t>Example:</w:t>
      </w:r>
    </w:p>
    <w:p w:rsidR="17A066AF" w:rsidP="576C8639" w:rsidRDefault="17A066AF" w14:paraId="54792182" w14:textId="322A5F0F">
      <w:pPr>
        <w:pStyle w:val="Normal"/>
        <w:rPr>
          <w:color w:val="auto"/>
        </w:rPr>
      </w:pPr>
      <w:r w:rsidRPr="576C8639" w:rsidR="17A066AF">
        <w:rPr>
          <w:color w:val="auto"/>
        </w:rPr>
        <w:t xml:space="preserve">Suppose </w:t>
      </w:r>
      <w:r w:rsidRPr="576C8639" w:rsidR="17A066AF">
        <w:rPr>
          <w:color w:val="auto"/>
        </w:rPr>
        <w:t>we're</w:t>
      </w:r>
      <w:r w:rsidRPr="576C8639" w:rsidR="17A066AF">
        <w:rPr>
          <w:color w:val="auto"/>
        </w:rPr>
        <w:t xml:space="preserve"> tasked with analyzing sales data across different regions and product categories. By creating a pivot table, we can summarize total sales, average prices, and other key metrics effortlessly:</w:t>
      </w:r>
    </w:p>
    <w:p w:rsidR="17A066AF" w:rsidP="576C8639" w:rsidRDefault="17A066AF" w14:paraId="334E5867" w14:textId="199AD375">
      <w:pPr>
        <w:pStyle w:val="Normal"/>
        <w:rPr>
          <w:color w:val="auto"/>
        </w:rPr>
      </w:pPr>
      <w:r w:rsidRPr="576C8639" w:rsidR="17A066AF">
        <w:rPr>
          <w:color w:val="auto"/>
        </w:rPr>
        <w:t xml:space="preserve"> </w:t>
      </w:r>
    </w:p>
    <w:p w:rsidR="17A066AF" w:rsidP="576C8639" w:rsidRDefault="17A066AF" w14:paraId="1FC6D949" w14:textId="27281E52">
      <w:pPr>
        <w:pStyle w:val="Normal"/>
        <w:rPr>
          <w:color w:val="auto"/>
        </w:rPr>
      </w:pPr>
      <w:r w:rsidRPr="576C8639" w:rsidR="17A066AF">
        <w:rPr>
          <w:color w:val="auto"/>
        </w:rPr>
        <w:t>To create a pivot table:</w:t>
      </w:r>
    </w:p>
    <w:p w:rsidR="17A066AF" w:rsidP="576C8639" w:rsidRDefault="17A066AF" w14:paraId="46B62AF9" w14:textId="0D2682CE">
      <w:pPr>
        <w:pStyle w:val="Normal"/>
        <w:rPr>
          <w:color w:val="auto"/>
        </w:rPr>
      </w:pPr>
      <w:r w:rsidRPr="576C8639" w:rsidR="17A066AF">
        <w:rPr>
          <w:color w:val="auto"/>
        </w:rPr>
        <w:t xml:space="preserve"> </w:t>
      </w:r>
    </w:p>
    <w:p w:rsidR="17A066AF" w:rsidP="576C8639" w:rsidRDefault="17A066AF" w14:paraId="25B64E00" w14:textId="4BE8A667">
      <w:pPr>
        <w:pStyle w:val="Normal"/>
        <w:rPr>
          <w:color w:val="auto"/>
        </w:rPr>
      </w:pPr>
      <w:r w:rsidRPr="576C8639" w:rsidR="17A066AF">
        <w:rPr>
          <w:color w:val="auto"/>
        </w:rPr>
        <w:t>Select the dataset.</w:t>
      </w:r>
    </w:p>
    <w:p w:rsidR="17A066AF" w:rsidP="576C8639" w:rsidRDefault="17A066AF" w14:paraId="3A387A7A" w14:textId="6594CA7E">
      <w:pPr>
        <w:pStyle w:val="Normal"/>
        <w:rPr>
          <w:color w:val="auto"/>
        </w:rPr>
      </w:pPr>
      <w:r w:rsidRPr="576C8639" w:rsidR="17A066AF">
        <w:rPr>
          <w:color w:val="auto"/>
        </w:rPr>
        <w:t>Go to the "Insert" tab and click "PivotTable."</w:t>
      </w:r>
    </w:p>
    <w:p w:rsidR="17A066AF" w:rsidP="576C8639" w:rsidRDefault="17A066AF" w14:paraId="5D726484" w14:textId="2D6A5832">
      <w:pPr>
        <w:pStyle w:val="Normal"/>
        <w:rPr>
          <w:color w:val="auto"/>
        </w:rPr>
      </w:pPr>
      <w:r w:rsidRPr="576C8639" w:rsidR="17A066AF">
        <w:rPr>
          <w:color w:val="auto"/>
        </w:rPr>
        <w:t>Choose the desired fields for rows, columns, and values.</w:t>
      </w:r>
    </w:p>
    <w:p w:rsidR="17A066AF" w:rsidP="576C8639" w:rsidRDefault="17A066AF" w14:paraId="40DCE69E" w14:textId="51CC5305">
      <w:pPr>
        <w:pStyle w:val="Normal"/>
        <w:rPr>
          <w:color w:val="auto"/>
        </w:rPr>
      </w:pPr>
      <w:r w:rsidRPr="576C8639" w:rsidR="17A066AF">
        <w:rPr>
          <w:color w:val="auto"/>
        </w:rPr>
        <w:t>Strengths:</w:t>
      </w:r>
    </w:p>
    <w:p w:rsidR="17A066AF" w:rsidP="576C8639" w:rsidRDefault="17A066AF" w14:paraId="2216ADEC" w14:textId="2631A653">
      <w:pPr>
        <w:pStyle w:val="Normal"/>
        <w:rPr>
          <w:color w:val="auto"/>
        </w:rPr>
      </w:pPr>
      <w:r w:rsidRPr="576C8639" w:rsidR="17A066AF">
        <w:rPr>
          <w:color w:val="auto"/>
        </w:rPr>
        <w:t>Pivot tables offer unparalleled flexibility and scalability in data analysis. Their dynamic nature enables users to reorganize and drill down into data subsets quickly, uncovering valuable insights in the process. Furthermore, pivot tables support various aggregation functions, allowing users to tailor summaries to their specific requirements.</w:t>
      </w:r>
    </w:p>
    <w:p w:rsidR="17A066AF" w:rsidP="576C8639" w:rsidRDefault="17A066AF" w14:paraId="3BFB7370" w14:textId="338B2F1B">
      <w:pPr>
        <w:pStyle w:val="Normal"/>
        <w:rPr>
          <w:color w:val="auto"/>
        </w:rPr>
      </w:pPr>
      <w:r w:rsidRPr="576C8639" w:rsidR="17A066AF">
        <w:rPr>
          <w:color w:val="auto"/>
        </w:rPr>
        <w:t xml:space="preserve"> </w:t>
      </w:r>
    </w:p>
    <w:p w:rsidR="17A066AF" w:rsidP="576C8639" w:rsidRDefault="17A066AF" w14:paraId="11ECD679" w14:textId="2843A2B6">
      <w:pPr>
        <w:pStyle w:val="Normal"/>
        <w:rPr>
          <w:color w:val="auto"/>
        </w:rPr>
      </w:pPr>
      <w:r w:rsidRPr="576C8639" w:rsidR="17A066AF">
        <w:rPr>
          <w:color w:val="auto"/>
        </w:rPr>
        <w:t>Weaknesses:</w:t>
      </w:r>
    </w:p>
    <w:p w:rsidR="17A066AF" w:rsidP="576C8639" w:rsidRDefault="17A066AF" w14:paraId="6A878199" w14:textId="3A1FC6D4">
      <w:pPr>
        <w:pStyle w:val="Normal"/>
        <w:rPr>
          <w:color w:val="auto"/>
        </w:rPr>
      </w:pPr>
      <w:r w:rsidRPr="576C8639" w:rsidR="17A066AF">
        <w:rPr>
          <w:color w:val="auto"/>
        </w:rPr>
        <w:t xml:space="preserve">While pivot tables excel in data summarization, they may not be suitable for complex analytical tasks requiring advanced statistical analysis or predictive modeling. Additionally, pivot tables rely heavily on user familiarity with data structures, </w:t>
      </w:r>
      <w:r w:rsidRPr="576C8639" w:rsidR="17A066AF">
        <w:rPr>
          <w:color w:val="auto"/>
        </w:rPr>
        <w:t>necessitating</w:t>
      </w:r>
      <w:r w:rsidRPr="576C8639" w:rsidR="17A066AF">
        <w:rPr>
          <w:color w:val="auto"/>
        </w:rPr>
        <w:t xml:space="preserve"> a learning curve for novice users.</w:t>
      </w:r>
    </w:p>
    <w:p w:rsidR="576C8639" w:rsidP="576C8639" w:rsidRDefault="576C8639" w14:paraId="29E0BD11" w14:textId="5A70628F">
      <w:pPr>
        <w:pStyle w:val="Normal"/>
        <w:rPr>
          <w:color w:val="auto"/>
        </w:rPr>
      </w:pPr>
    </w:p>
    <w:p w:rsidR="17A066AF" w:rsidP="576C8639" w:rsidRDefault="17A066AF" w14:paraId="54381A87" w14:textId="3EA44D0B">
      <w:pPr>
        <w:pStyle w:val="Normal"/>
        <w:rPr>
          <w:color w:val="auto"/>
        </w:rPr>
      </w:pPr>
      <w:r w:rsidRPr="576C8639" w:rsidR="17A066AF">
        <w:rPr>
          <w:color w:val="auto"/>
        </w:rPr>
        <w:t>CHARTS:</w:t>
      </w:r>
    </w:p>
    <w:p w:rsidR="17A066AF" w:rsidP="576C8639" w:rsidRDefault="17A066AF" w14:paraId="428C0E87" w14:textId="25663EBE">
      <w:pPr>
        <w:pStyle w:val="Normal"/>
        <w:rPr>
          <w:color w:val="auto"/>
        </w:rPr>
      </w:pPr>
      <w:r w:rsidRPr="576C8639" w:rsidR="17A066AF">
        <w:rPr>
          <w:color w:val="auto"/>
        </w:rPr>
        <w:t xml:space="preserve">Charts serve as visual representations of data, enabling users to </w:t>
      </w:r>
      <w:r w:rsidRPr="576C8639" w:rsidR="17A066AF">
        <w:rPr>
          <w:color w:val="auto"/>
        </w:rPr>
        <w:t>identify</w:t>
      </w:r>
      <w:r w:rsidRPr="576C8639" w:rsidR="17A066AF">
        <w:rPr>
          <w:color w:val="auto"/>
        </w:rPr>
        <w:t xml:space="preserve"> trends, patterns, and outliers </w:t>
      </w:r>
      <w:r w:rsidRPr="576C8639" w:rsidR="17A066AF">
        <w:rPr>
          <w:color w:val="auto"/>
        </w:rPr>
        <w:t>at a glance</w:t>
      </w:r>
      <w:r w:rsidRPr="576C8639" w:rsidR="17A066AF">
        <w:rPr>
          <w:color w:val="auto"/>
        </w:rPr>
        <w:t xml:space="preserve">. Excel offers a diverse range of chart types, including bar charts, line charts, pie charts, and more, each suited to different data visualization needs. </w:t>
      </w:r>
      <w:r w:rsidRPr="576C8639" w:rsidR="17A066AF">
        <w:rPr>
          <w:color w:val="auto"/>
        </w:rPr>
        <w:t>Let's</w:t>
      </w:r>
      <w:r w:rsidRPr="576C8639" w:rsidR="17A066AF">
        <w:rPr>
          <w:color w:val="auto"/>
        </w:rPr>
        <w:t xml:space="preserve"> explore their utility through an example:</w:t>
      </w:r>
    </w:p>
    <w:p w:rsidR="17A066AF" w:rsidP="576C8639" w:rsidRDefault="17A066AF" w14:paraId="7E69ECE9" w14:textId="22A06C66">
      <w:pPr>
        <w:pStyle w:val="Normal"/>
        <w:rPr>
          <w:color w:val="auto"/>
        </w:rPr>
      </w:pPr>
      <w:r w:rsidRPr="576C8639" w:rsidR="17A066AF">
        <w:rPr>
          <w:color w:val="auto"/>
        </w:rPr>
        <w:t>Example:</w:t>
      </w:r>
    </w:p>
    <w:p w:rsidR="17A066AF" w:rsidP="576C8639" w:rsidRDefault="17A066AF" w14:paraId="7124D3F3" w14:textId="481415C8">
      <w:pPr>
        <w:pStyle w:val="Normal"/>
        <w:rPr>
          <w:color w:val="auto"/>
        </w:rPr>
      </w:pPr>
      <w:r w:rsidRPr="576C8639" w:rsidR="17A066AF">
        <w:rPr>
          <w:color w:val="auto"/>
        </w:rPr>
        <w:t xml:space="preserve">Suppose </w:t>
      </w:r>
      <w:r w:rsidRPr="576C8639" w:rsidR="17A066AF">
        <w:rPr>
          <w:color w:val="auto"/>
        </w:rPr>
        <w:t>we're</w:t>
      </w:r>
      <w:r w:rsidRPr="576C8639" w:rsidR="17A066AF">
        <w:rPr>
          <w:color w:val="auto"/>
        </w:rPr>
        <w:t xml:space="preserve"> tasked with visualizing quarterly sales performance for a company. By creating a line chart, we can </w:t>
      </w:r>
      <w:r w:rsidRPr="576C8639" w:rsidR="17A066AF">
        <w:rPr>
          <w:color w:val="auto"/>
        </w:rPr>
        <w:t>showcase</w:t>
      </w:r>
      <w:r w:rsidRPr="576C8639" w:rsidR="17A066AF">
        <w:rPr>
          <w:color w:val="auto"/>
        </w:rPr>
        <w:t xml:space="preserve"> revenue trends over time, </w:t>
      </w:r>
      <w:r w:rsidRPr="576C8639" w:rsidR="17A066AF">
        <w:rPr>
          <w:color w:val="auto"/>
        </w:rPr>
        <w:t>identifying</w:t>
      </w:r>
      <w:r w:rsidRPr="576C8639" w:rsidR="17A066AF">
        <w:rPr>
          <w:color w:val="auto"/>
        </w:rPr>
        <w:t xml:space="preserve"> peaks and troughs with ease:</w:t>
      </w:r>
    </w:p>
    <w:p w:rsidR="17A066AF" w:rsidP="576C8639" w:rsidRDefault="17A066AF" w14:paraId="02F3632E" w14:textId="1695DED2">
      <w:pPr>
        <w:pStyle w:val="Normal"/>
        <w:rPr>
          <w:color w:val="auto"/>
        </w:rPr>
      </w:pPr>
      <w:r w:rsidRPr="576C8639" w:rsidR="17A066AF">
        <w:rPr>
          <w:color w:val="auto"/>
        </w:rPr>
        <w:t xml:space="preserve"> </w:t>
      </w:r>
    </w:p>
    <w:p w:rsidR="17A066AF" w:rsidP="576C8639" w:rsidRDefault="17A066AF" w14:paraId="2D6C1A34" w14:textId="10C1ACD1">
      <w:pPr>
        <w:pStyle w:val="Normal"/>
        <w:rPr>
          <w:color w:val="auto"/>
        </w:rPr>
      </w:pPr>
      <w:r w:rsidRPr="576C8639" w:rsidR="17A066AF">
        <w:rPr>
          <w:color w:val="auto"/>
        </w:rPr>
        <w:t>To create a line chart:</w:t>
      </w:r>
    </w:p>
    <w:p w:rsidR="17A066AF" w:rsidP="576C8639" w:rsidRDefault="17A066AF" w14:paraId="565BF65D" w14:textId="16010E59">
      <w:pPr>
        <w:pStyle w:val="Normal"/>
        <w:rPr>
          <w:color w:val="auto"/>
        </w:rPr>
      </w:pPr>
      <w:r w:rsidRPr="576C8639" w:rsidR="17A066AF">
        <w:rPr>
          <w:color w:val="auto"/>
        </w:rPr>
        <w:t xml:space="preserve"> </w:t>
      </w:r>
    </w:p>
    <w:p w:rsidR="17A066AF" w:rsidP="576C8639" w:rsidRDefault="17A066AF" w14:paraId="45A69832" w14:textId="3D666097">
      <w:pPr>
        <w:pStyle w:val="Normal"/>
        <w:rPr>
          <w:color w:val="auto"/>
        </w:rPr>
      </w:pPr>
      <w:r w:rsidRPr="576C8639" w:rsidR="17A066AF">
        <w:rPr>
          <w:color w:val="auto"/>
        </w:rPr>
        <w:t>Select the dataset.</w:t>
      </w:r>
    </w:p>
    <w:p w:rsidR="17A066AF" w:rsidP="576C8639" w:rsidRDefault="17A066AF" w14:paraId="222E1AEE" w14:textId="758989DF">
      <w:pPr>
        <w:pStyle w:val="Normal"/>
        <w:rPr>
          <w:color w:val="auto"/>
        </w:rPr>
      </w:pPr>
      <w:r w:rsidRPr="576C8639" w:rsidR="17A066AF">
        <w:rPr>
          <w:color w:val="auto"/>
        </w:rPr>
        <w:t>Go to the "Insert" tab and choose "Line Chart."</w:t>
      </w:r>
    </w:p>
    <w:p w:rsidR="17A066AF" w:rsidP="576C8639" w:rsidRDefault="17A066AF" w14:paraId="20DAAE0A" w14:textId="1E62A11F">
      <w:pPr>
        <w:pStyle w:val="Normal"/>
        <w:rPr>
          <w:color w:val="auto"/>
        </w:rPr>
      </w:pPr>
      <w:r w:rsidRPr="576C8639" w:rsidR="17A066AF">
        <w:rPr>
          <w:color w:val="auto"/>
        </w:rPr>
        <w:t>Customize the chart's appearance and axis labels as needed.</w:t>
      </w:r>
    </w:p>
    <w:p w:rsidR="17A066AF" w:rsidP="576C8639" w:rsidRDefault="17A066AF" w14:paraId="39E2DFD1" w14:textId="2550CF8D">
      <w:pPr>
        <w:pStyle w:val="Normal"/>
        <w:rPr>
          <w:color w:val="auto"/>
        </w:rPr>
      </w:pPr>
      <w:r w:rsidRPr="576C8639" w:rsidR="17A066AF">
        <w:rPr>
          <w:color w:val="auto"/>
        </w:rPr>
        <w:t>Strengths:</w:t>
      </w:r>
    </w:p>
    <w:p w:rsidR="17A066AF" w:rsidP="576C8639" w:rsidRDefault="17A066AF" w14:paraId="3BC90CCE" w14:textId="6DF031B8">
      <w:pPr>
        <w:pStyle w:val="Normal"/>
        <w:rPr>
          <w:color w:val="auto"/>
        </w:rPr>
      </w:pPr>
      <w:r w:rsidRPr="576C8639" w:rsidR="17A066AF">
        <w:rPr>
          <w:color w:val="auto"/>
        </w:rPr>
        <w:t xml:space="preserve">Charts offer a compelling visual narrative that complements quantitative data analysis. By transforming raw numbers into intuitive visualizations, charts </w:t>
      </w:r>
      <w:r w:rsidRPr="576C8639" w:rsidR="17A066AF">
        <w:rPr>
          <w:color w:val="auto"/>
        </w:rPr>
        <w:t>facilitate</w:t>
      </w:r>
      <w:r w:rsidRPr="576C8639" w:rsidR="17A066AF">
        <w:rPr>
          <w:color w:val="auto"/>
        </w:rPr>
        <w:t xml:space="preserve"> communication and decision-making across diverse audiences. Moreover, Excel's charting capabilities allow for customization, enabling users to tailor visuals to specific preferences.</w:t>
      </w:r>
    </w:p>
    <w:p w:rsidR="17A066AF" w:rsidP="576C8639" w:rsidRDefault="17A066AF" w14:paraId="22545433" w14:textId="4D31FB15">
      <w:pPr>
        <w:pStyle w:val="Normal"/>
        <w:rPr>
          <w:color w:val="auto"/>
        </w:rPr>
      </w:pPr>
      <w:r w:rsidRPr="576C8639" w:rsidR="17A066AF">
        <w:rPr>
          <w:color w:val="auto"/>
        </w:rPr>
        <w:t xml:space="preserve"> </w:t>
      </w:r>
    </w:p>
    <w:p w:rsidR="17A066AF" w:rsidP="576C8639" w:rsidRDefault="17A066AF" w14:paraId="428B2468" w14:textId="2436F235">
      <w:pPr>
        <w:pStyle w:val="Normal"/>
        <w:rPr>
          <w:color w:val="auto"/>
        </w:rPr>
      </w:pPr>
      <w:r w:rsidRPr="576C8639" w:rsidR="17A066AF">
        <w:rPr>
          <w:color w:val="auto"/>
        </w:rPr>
        <w:t>Weaknesses:</w:t>
      </w:r>
    </w:p>
    <w:p w:rsidR="17A066AF" w:rsidP="576C8639" w:rsidRDefault="17A066AF" w14:paraId="7F519C54" w14:textId="56AA9725">
      <w:pPr>
        <w:pStyle w:val="Normal"/>
        <w:rPr>
          <w:color w:val="auto"/>
        </w:rPr>
      </w:pPr>
      <w:r w:rsidRPr="576C8639" w:rsidR="17A066AF">
        <w:rPr>
          <w:color w:val="auto"/>
        </w:rPr>
        <w:t xml:space="preserve">Despite their effectiveness, Excel charts have limitations, particularly in handling large datasets or complex data structures. Chart customization options, while extensive, may not always meet the demands of advanced users </w:t>
      </w:r>
      <w:r w:rsidRPr="576C8639" w:rsidR="17A066AF">
        <w:rPr>
          <w:color w:val="auto"/>
        </w:rPr>
        <w:t>seeking</w:t>
      </w:r>
      <w:r w:rsidRPr="576C8639" w:rsidR="17A066AF">
        <w:rPr>
          <w:color w:val="auto"/>
        </w:rPr>
        <w:t xml:space="preserve"> highly specialized visualizations. Additionally, </w:t>
      </w:r>
      <w:r w:rsidRPr="576C8639" w:rsidR="17A066AF">
        <w:rPr>
          <w:color w:val="auto"/>
        </w:rPr>
        <w:t>maintaining</w:t>
      </w:r>
      <w:r w:rsidRPr="576C8639" w:rsidR="17A066AF">
        <w:rPr>
          <w:color w:val="auto"/>
        </w:rPr>
        <w:t xml:space="preserve"> consistency in chart design across multiple documents can be challenging without standardized templates.</w:t>
      </w:r>
    </w:p>
    <w:p w:rsidR="17A066AF" w:rsidP="576C8639" w:rsidRDefault="17A066AF" w14:paraId="7A19534F" w14:textId="29995C86">
      <w:pPr>
        <w:pStyle w:val="Normal"/>
        <w:rPr>
          <w:color w:val="auto"/>
        </w:rPr>
      </w:pPr>
      <w:r w:rsidRPr="576C8639" w:rsidR="17A066AF">
        <w:rPr>
          <w:color w:val="auto"/>
        </w:rPr>
        <w:t xml:space="preserve"> </w:t>
      </w:r>
    </w:p>
    <w:p w:rsidR="17A066AF" w:rsidP="576C8639" w:rsidRDefault="17A066AF" w14:paraId="716F7B88" w14:textId="1D234280">
      <w:pPr>
        <w:pStyle w:val="Normal"/>
        <w:rPr>
          <w:color w:val="auto"/>
        </w:rPr>
      </w:pPr>
      <w:r w:rsidRPr="576C8639" w:rsidR="17A066AF">
        <w:rPr>
          <w:color w:val="auto"/>
        </w:rPr>
        <w:t>GRAPHS:</w:t>
      </w:r>
    </w:p>
    <w:p w:rsidR="17A066AF" w:rsidP="576C8639" w:rsidRDefault="17A066AF" w14:paraId="662BFA86" w14:textId="63B21D1A">
      <w:pPr>
        <w:pStyle w:val="Normal"/>
        <w:rPr>
          <w:color w:val="auto"/>
        </w:rPr>
      </w:pPr>
      <w:r w:rsidRPr="576C8639" w:rsidR="17A066AF">
        <w:rPr>
          <w:color w:val="auto"/>
        </w:rPr>
        <w:t xml:space="preserve">Excel's graphing capabilities extend beyond traditional chart types, offering users the flexibility to create custom visualizations that convey complex relationships effectively. From radar charts to bubble plots, Excel empowers users to explore data in innovative ways. </w:t>
      </w:r>
      <w:r w:rsidRPr="576C8639" w:rsidR="17A066AF">
        <w:rPr>
          <w:color w:val="auto"/>
        </w:rPr>
        <w:t>Let's</w:t>
      </w:r>
      <w:r w:rsidRPr="576C8639" w:rsidR="17A066AF">
        <w:rPr>
          <w:color w:val="auto"/>
        </w:rPr>
        <w:t xml:space="preserve"> illustrate this with an example:</w:t>
      </w:r>
    </w:p>
    <w:p w:rsidR="17A066AF" w:rsidP="576C8639" w:rsidRDefault="17A066AF" w14:paraId="2E41217B" w14:textId="31EE3006">
      <w:pPr>
        <w:pStyle w:val="Normal"/>
        <w:rPr>
          <w:color w:val="auto"/>
        </w:rPr>
      </w:pPr>
      <w:r w:rsidRPr="576C8639" w:rsidR="17A066AF">
        <w:rPr>
          <w:color w:val="auto"/>
        </w:rPr>
        <w:t>Example:</w:t>
      </w:r>
    </w:p>
    <w:p w:rsidR="17A066AF" w:rsidP="576C8639" w:rsidRDefault="17A066AF" w14:paraId="518A6349" w14:textId="53FF265A">
      <w:pPr>
        <w:pStyle w:val="Normal"/>
        <w:rPr>
          <w:color w:val="auto"/>
        </w:rPr>
      </w:pPr>
      <w:r w:rsidRPr="576C8639" w:rsidR="17A066AF">
        <w:rPr>
          <w:color w:val="auto"/>
        </w:rPr>
        <w:t xml:space="preserve">Suppose </w:t>
      </w:r>
      <w:r w:rsidRPr="576C8639" w:rsidR="17A066AF">
        <w:rPr>
          <w:color w:val="auto"/>
        </w:rPr>
        <w:t>we're</w:t>
      </w:r>
      <w:r w:rsidRPr="576C8639" w:rsidR="17A066AF">
        <w:rPr>
          <w:color w:val="auto"/>
        </w:rPr>
        <w:t xml:space="preserve"> analyzing market share across different product categories and want to visualize the competitive landscape. By creating a radar chart, we can compare metrics such as market share, profitability, and customer satisfaction across competitors:</w:t>
      </w:r>
    </w:p>
    <w:p w:rsidR="17A066AF" w:rsidP="576C8639" w:rsidRDefault="17A066AF" w14:paraId="0187BA1D" w14:textId="4D8E37A9">
      <w:pPr>
        <w:pStyle w:val="Normal"/>
        <w:rPr>
          <w:color w:val="auto"/>
        </w:rPr>
      </w:pPr>
      <w:r w:rsidRPr="576C8639" w:rsidR="17A066AF">
        <w:rPr>
          <w:color w:val="auto"/>
        </w:rPr>
        <w:t xml:space="preserve"> </w:t>
      </w:r>
    </w:p>
    <w:p w:rsidR="17A066AF" w:rsidP="576C8639" w:rsidRDefault="17A066AF" w14:paraId="2C9060C6" w14:textId="79568591">
      <w:pPr>
        <w:pStyle w:val="Normal"/>
        <w:rPr>
          <w:color w:val="auto"/>
        </w:rPr>
      </w:pPr>
      <w:r w:rsidRPr="576C8639" w:rsidR="17A066AF">
        <w:rPr>
          <w:color w:val="auto"/>
        </w:rPr>
        <w:t>To create a radar chart:</w:t>
      </w:r>
    </w:p>
    <w:p w:rsidR="17A066AF" w:rsidP="576C8639" w:rsidRDefault="17A066AF" w14:paraId="05C29966" w14:textId="787279EE">
      <w:pPr>
        <w:pStyle w:val="Normal"/>
        <w:rPr>
          <w:color w:val="auto"/>
        </w:rPr>
      </w:pPr>
      <w:r w:rsidRPr="576C8639" w:rsidR="17A066AF">
        <w:rPr>
          <w:color w:val="auto"/>
        </w:rPr>
        <w:t xml:space="preserve"> </w:t>
      </w:r>
    </w:p>
    <w:p w:rsidR="17A066AF" w:rsidP="576C8639" w:rsidRDefault="17A066AF" w14:paraId="3C3EA03C" w14:textId="62E298EF">
      <w:pPr>
        <w:pStyle w:val="Normal"/>
        <w:rPr>
          <w:color w:val="auto"/>
        </w:rPr>
      </w:pPr>
      <w:r w:rsidRPr="576C8639" w:rsidR="17A066AF">
        <w:rPr>
          <w:color w:val="auto"/>
        </w:rPr>
        <w:t>Select the dataset.</w:t>
      </w:r>
    </w:p>
    <w:p w:rsidR="17A066AF" w:rsidP="576C8639" w:rsidRDefault="17A066AF" w14:paraId="7568376B" w14:textId="17852335">
      <w:pPr>
        <w:pStyle w:val="Normal"/>
        <w:rPr>
          <w:color w:val="auto"/>
        </w:rPr>
      </w:pPr>
      <w:r w:rsidRPr="576C8639" w:rsidR="17A066AF">
        <w:rPr>
          <w:color w:val="auto"/>
        </w:rPr>
        <w:t>Go to the "Insert" tab and choose "Radar Chart."</w:t>
      </w:r>
    </w:p>
    <w:p w:rsidR="17A066AF" w:rsidP="576C8639" w:rsidRDefault="17A066AF" w14:paraId="6C5A64F9" w14:textId="5B42CFD9">
      <w:pPr>
        <w:pStyle w:val="Normal"/>
        <w:rPr>
          <w:color w:val="auto"/>
        </w:rPr>
      </w:pPr>
      <w:r w:rsidRPr="576C8639" w:rsidR="17A066AF">
        <w:rPr>
          <w:color w:val="auto"/>
        </w:rPr>
        <w:t>Customize the chart's appearance and axis labels to enhance clarity.</w:t>
      </w:r>
    </w:p>
    <w:p w:rsidR="17A066AF" w:rsidP="576C8639" w:rsidRDefault="17A066AF" w14:paraId="03238C73" w14:textId="0CE7895C">
      <w:pPr>
        <w:pStyle w:val="Normal"/>
        <w:rPr>
          <w:color w:val="auto"/>
        </w:rPr>
      </w:pPr>
      <w:r w:rsidRPr="576C8639" w:rsidR="17A066AF">
        <w:rPr>
          <w:color w:val="auto"/>
        </w:rPr>
        <w:t>Strengths:</w:t>
      </w:r>
    </w:p>
    <w:p w:rsidR="17A066AF" w:rsidP="576C8639" w:rsidRDefault="17A066AF" w14:paraId="32DBE592" w14:textId="610C644D">
      <w:pPr>
        <w:pStyle w:val="Normal"/>
        <w:rPr>
          <w:color w:val="auto"/>
        </w:rPr>
      </w:pPr>
      <w:r w:rsidRPr="576C8639" w:rsidR="17A066AF">
        <w:rPr>
          <w:color w:val="auto"/>
        </w:rPr>
        <w:t xml:space="preserve">Graphs offer a canvas for creative data storytelling, enabling users to convey nuanced insights through visually appealing representations. Excel's graphing capabilities provide ample room for experimentation, allowing users to innovate and tailor visuals to specific analytical </w:t>
      </w:r>
      <w:r w:rsidRPr="576C8639" w:rsidR="17A066AF">
        <w:rPr>
          <w:color w:val="auto"/>
        </w:rPr>
        <w:t>objectives</w:t>
      </w:r>
      <w:r w:rsidRPr="576C8639" w:rsidR="17A066AF">
        <w:rPr>
          <w:color w:val="auto"/>
        </w:rPr>
        <w:t xml:space="preserve">. Moreover, graphs </w:t>
      </w:r>
      <w:r w:rsidRPr="576C8639" w:rsidR="17A066AF">
        <w:rPr>
          <w:color w:val="auto"/>
        </w:rPr>
        <w:t>facilitate</w:t>
      </w:r>
      <w:r w:rsidRPr="576C8639" w:rsidR="17A066AF">
        <w:rPr>
          <w:color w:val="auto"/>
        </w:rPr>
        <w:t xml:space="preserve"> interactive exploration, fostering deeper engagement with data.</w:t>
      </w:r>
    </w:p>
    <w:p w:rsidR="17A066AF" w:rsidP="576C8639" w:rsidRDefault="17A066AF" w14:paraId="180B7844" w14:textId="459D3A4C">
      <w:pPr>
        <w:pStyle w:val="Normal"/>
        <w:rPr>
          <w:color w:val="auto"/>
        </w:rPr>
      </w:pPr>
      <w:r w:rsidRPr="576C8639" w:rsidR="17A066AF">
        <w:rPr>
          <w:color w:val="auto"/>
        </w:rPr>
        <w:t xml:space="preserve"> </w:t>
      </w:r>
    </w:p>
    <w:p w:rsidR="17A066AF" w:rsidP="576C8639" w:rsidRDefault="17A066AF" w14:paraId="2CCF348C" w14:textId="31F90DB1">
      <w:pPr>
        <w:pStyle w:val="Normal"/>
        <w:rPr>
          <w:color w:val="auto"/>
        </w:rPr>
      </w:pPr>
      <w:r w:rsidRPr="576C8639" w:rsidR="17A066AF">
        <w:rPr>
          <w:color w:val="auto"/>
        </w:rPr>
        <w:t>Weaknesses:</w:t>
      </w:r>
    </w:p>
    <w:p w:rsidR="17A066AF" w:rsidP="576C8639" w:rsidRDefault="17A066AF" w14:paraId="24A54800" w14:textId="01A6931C">
      <w:pPr>
        <w:pStyle w:val="Normal"/>
        <w:rPr>
          <w:color w:val="auto"/>
        </w:rPr>
      </w:pPr>
      <w:r w:rsidRPr="576C8639" w:rsidR="17A066AF">
        <w:rPr>
          <w:color w:val="auto"/>
        </w:rPr>
        <w:t xml:space="preserve">While graphs offer versatility, their effectiveness hinges on proper design and interpretation. Complex graph types may require </w:t>
      </w:r>
      <w:r w:rsidRPr="576C8639" w:rsidR="17A066AF">
        <w:rPr>
          <w:color w:val="auto"/>
        </w:rPr>
        <w:t>additional</w:t>
      </w:r>
      <w:r w:rsidRPr="576C8639" w:rsidR="17A066AF">
        <w:rPr>
          <w:color w:val="auto"/>
        </w:rPr>
        <w:t xml:space="preserve"> effort to customize and annotate effectively, potentially detracting from their communicative impact. Furthermore, Excel's graphing tools may lack the advanced features found in dedicated data visualization software, limiting their suitability for specialized analyses.</w:t>
      </w:r>
    </w:p>
    <w:p w:rsidR="17A066AF" w:rsidP="576C8639" w:rsidRDefault="17A066AF" w14:paraId="6A0396BD" w14:textId="4E0AB4D9">
      <w:pPr>
        <w:pStyle w:val="Normal"/>
        <w:rPr>
          <w:color w:val="auto"/>
        </w:rPr>
      </w:pPr>
      <w:r w:rsidRPr="576C8639" w:rsidR="17A066AF">
        <w:rPr>
          <w:color w:val="auto"/>
        </w:rPr>
        <w:t xml:space="preserve"> </w:t>
      </w:r>
    </w:p>
    <w:p w:rsidR="17A066AF" w:rsidP="576C8639" w:rsidRDefault="17A066AF" w14:paraId="0F45BA95" w14:textId="3C5664D2">
      <w:pPr>
        <w:pStyle w:val="Normal"/>
        <w:rPr>
          <w:color w:val="auto"/>
        </w:rPr>
      </w:pPr>
      <w:r w:rsidRPr="576C8639" w:rsidR="17A066AF">
        <w:rPr>
          <w:color w:val="auto"/>
        </w:rPr>
        <w:t>Conclusion:</w:t>
      </w:r>
    </w:p>
    <w:p w:rsidR="17A066AF" w:rsidP="576C8639" w:rsidRDefault="17A066AF" w14:paraId="291B4603" w14:textId="061399F6">
      <w:pPr>
        <w:pStyle w:val="Normal"/>
        <w:rPr>
          <w:color w:val="auto"/>
        </w:rPr>
      </w:pPr>
      <w:r w:rsidRPr="576C8639" w:rsidR="17A066AF">
        <w:rPr>
          <w:color w:val="auto"/>
        </w:rPr>
        <w:t xml:space="preserve">Microsoft Excel™ </w:t>
      </w:r>
      <w:r w:rsidRPr="576C8639" w:rsidR="17A066AF">
        <w:rPr>
          <w:color w:val="auto"/>
        </w:rPr>
        <w:t>remains</w:t>
      </w:r>
      <w:r w:rsidRPr="576C8639" w:rsidR="17A066AF">
        <w:rPr>
          <w:color w:val="auto"/>
        </w:rPr>
        <w:t xml:space="preserve"> a cornerstone in data management, analysis, and visualization, thanks to its extensive array of functions and tools. From IF and LOOKUP for conditional processing to pivot tables, charts, and graphs for dynamic analysis and visualization, Excel empowers users to derive actionable insights from data with ease. While each function and tool </w:t>
      </w:r>
      <w:r w:rsidRPr="576C8639" w:rsidR="17A066AF">
        <w:rPr>
          <w:color w:val="auto"/>
        </w:rPr>
        <w:t>has</w:t>
      </w:r>
      <w:r w:rsidRPr="576C8639" w:rsidR="17A066AF">
        <w:rPr>
          <w:color w:val="auto"/>
        </w:rPr>
        <w:t xml:space="preserve"> its strengths and weaknesses, their collective utility underscores Excel's enduring relevance in decision-making processes. As organizations continue to grapple with evolving data challenges, understanding Excel's capabilities and limitations is essential for </w:t>
      </w:r>
      <w:r w:rsidRPr="576C8639" w:rsidR="17A066AF">
        <w:rPr>
          <w:color w:val="auto"/>
        </w:rPr>
        <w:t>leveraging</w:t>
      </w:r>
      <w:r w:rsidRPr="576C8639" w:rsidR="17A066AF">
        <w:rPr>
          <w:color w:val="auto"/>
        </w:rPr>
        <w:t xml:space="preserve"> its full potential in a data-driven world.</w:t>
      </w:r>
    </w:p>
    <w:p w:rsidR="576C8639" w:rsidP="576C8639" w:rsidRDefault="576C8639" w14:paraId="0AC71792" w14:textId="081A9368">
      <w:pPr>
        <w:pStyle w:val="Normal"/>
        <w:rPr>
          <w:color w:val="auto"/>
        </w:rPr>
      </w:pPr>
    </w:p>
    <w:p w:rsidR="576C8639" w:rsidP="576C8639" w:rsidRDefault="576C8639" w14:paraId="252C36C6" w14:textId="36678193">
      <w:pPr>
        <w:pStyle w:val="Normal"/>
        <w:rPr>
          <w:color w:val="auto"/>
        </w:rPr>
      </w:pPr>
    </w:p>
    <w:p w:rsidR="576C8639" w:rsidP="576C8639" w:rsidRDefault="576C8639" w14:paraId="56A28AF7" w14:textId="1E92B6A2">
      <w:pPr>
        <w:pStyle w:val="Normal"/>
        <w:rPr>
          <w:color w:val="auto"/>
        </w:rPr>
      </w:pPr>
    </w:p>
    <w:p w:rsidR="576C8639" w:rsidP="576C8639" w:rsidRDefault="576C8639" w14:paraId="3F10EA2E" w14:textId="4CC970B0">
      <w:pPr>
        <w:pStyle w:val="Normal"/>
        <w:rPr>
          <w:color w:val="auto"/>
        </w:rPr>
      </w:pPr>
    </w:p>
    <w:p w:rsidR="576C8639" w:rsidP="576C8639" w:rsidRDefault="576C8639" w14:paraId="5E01B349" w14:textId="52ECC128">
      <w:pPr>
        <w:pStyle w:val="Normal"/>
        <w:rPr>
          <w:color w:val="auto"/>
        </w:rPr>
      </w:pPr>
    </w:p>
    <w:p w:rsidR="17A066AF" w:rsidP="576C8639" w:rsidRDefault="17A066AF" w14:paraId="31190C0B" w14:textId="372F1CB4">
      <w:pPr>
        <w:pStyle w:val="Normal"/>
        <w:rPr>
          <w:b w:val="1"/>
          <w:bCs w:val="1"/>
          <w:i w:val="1"/>
          <w:iCs w:val="1"/>
          <w:color w:val="FF0000"/>
          <w:sz w:val="40"/>
          <w:szCs w:val="40"/>
          <w:u w:val="single"/>
        </w:rPr>
      </w:pPr>
      <w:r w:rsidRPr="576C8639" w:rsidR="17A066AF">
        <w:rPr>
          <w:b w:val="1"/>
          <w:bCs w:val="1"/>
          <w:i w:val="1"/>
          <w:iCs w:val="1"/>
          <w:color w:val="FF0000"/>
          <w:sz w:val="40"/>
          <w:szCs w:val="40"/>
          <w:u w:val="single"/>
        </w:rPr>
        <w:t xml:space="preserve">2.0 Content page: </w:t>
      </w:r>
    </w:p>
    <w:p w:rsidR="576C8639" w:rsidP="576C8639" w:rsidRDefault="576C8639" w14:paraId="107751CA" w14:textId="20EFF205">
      <w:pPr>
        <w:pStyle w:val="Normal"/>
        <w:rPr>
          <w:b w:val="1"/>
          <w:bCs w:val="1"/>
          <w:i w:val="1"/>
          <w:iCs w:val="1"/>
          <w:color w:val="auto"/>
          <w:sz w:val="40"/>
          <w:szCs w:val="40"/>
          <w:u w:val="single"/>
        </w:rPr>
      </w:pPr>
    </w:p>
    <w:p w:rsidR="3E28F985" w:rsidP="576C8639" w:rsidRDefault="3E28F985" w14:paraId="6E39FF99" w14:textId="65718C4D">
      <w:pPr>
        <w:pStyle w:val="Normal"/>
        <w:rPr>
          <w:color w:val="auto"/>
        </w:rPr>
      </w:pPr>
      <w:r w:rsidRPr="576C8639" w:rsidR="3E28F985">
        <w:rPr>
          <w:color w:val="auto"/>
        </w:rPr>
        <w:t>IF Function in Excel:</w:t>
      </w:r>
    </w:p>
    <w:p w:rsidR="3E28F985" w:rsidP="576C8639" w:rsidRDefault="3E28F985" w14:paraId="18796890" w14:textId="7ECD89B2">
      <w:pPr>
        <w:pStyle w:val="Normal"/>
        <w:rPr>
          <w:color w:val="auto"/>
        </w:rPr>
      </w:pPr>
      <w:r w:rsidRPr="576C8639" w:rsidR="3E28F985">
        <w:rPr>
          <w:color w:val="auto"/>
        </w:rPr>
        <w:t xml:space="preserve"> </w:t>
      </w:r>
    </w:p>
    <w:p w:rsidR="3E28F985" w:rsidP="576C8639" w:rsidRDefault="3E28F985" w14:paraId="23D210BD" w14:textId="4C887F62">
      <w:pPr>
        <w:pStyle w:val="Normal"/>
        <w:rPr>
          <w:color w:val="auto"/>
        </w:rPr>
      </w:pPr>
      <w:r w:rsidRPr="576C8639" w:rsidR="3E28F985">
        <w:rPr>
          <w:color w:val="auto"/>
        </w:rPr>
        <w:t xml:space="preserve">The IF function in Excel is a powerful tool for performing calculations based on specified conditions. It allows users to evaluate a condition and return one value if the condition is true and another value if the condition is false. </w:t>
      </w:r>
      <w:r w:rsidRPr="576C8639" w:rsidR="3E28F985">
        <w:rPr>
          <w:color w:val="auto"/>
        </w:rPr>
        <w:t>Let's</w:t>
      </w:r>
      <w:r w:rsidRPr="576C8639" w:rsidR="3E28F985">
        <w:rPr>
          <w:color w:val="auto"/>
        </w:rPr>
        <w:t xml:space="preserve"> delve into some practical applications and examples of using the IF function:</w:t>
      </w:r>
    </w:p>
    <w:p w:rsidR="3E28F985" w:rsidP="576C8639" w:rsidRDefault="3E28F985" w14:paraId="07D752E2" w14:textId="7E8D722C">
      <w:pPr>
        <w:pStyle w:val="Normal"/>
        <w:rPr>
          <w:color w:val="auto"/>
        </w:rPr>
      </w:pPr>
      <w:r w:rsidRPr="576C8639" w:rsidR="3E28F985">
        <w:rPr>
          <w:color w:val="auto"/>
        </w:rPr>
        <w:t xml:space="preserve"> </w:t>
      </w:r>
    </w:p>
    <w:p w:rsidR="3E28F985" w:rsidP="576C8639" w:rsidRDefault="3E28F985" w14:paraId="762086DE" w14:textId="07B5A61F">
      <w:pPr>
        <w:pStyle w:val="Normal"/>
        <w:rPr>
          <w:color w:val="auto"/>
        </w:rPr>
      </w:pPr>
      <w:r w:rsidRPr="576C8639" w:rsidR="3E28F985">
        <w:rPr>
          <w:color w:val="auto"/>
        </w:rPr>
        <w:t xml:space="preserve">Basic IF </w:t>
      </w:r>
      <w:r w:rsidRPr="576C8639" w:rsidR="3E28F985">
        <w:rPr>
          <w:color w:val="auto"/>
        </w:rPr>
        <w:t>Statement:Suppose</w:t>
      </w:r>
      <w:r w:rsidRPr="576C8639" w:rsidR="3E28F985">
        <w:rPr>
          <w:color w:val="auto"/>
        </w:rPr>
        <w:t xml:space="preserve"> you have a dataset </w:t>
      </w:r>
      <w:r w:rsidRPr="576C8639" w:rsidR="3E28F985">
        <w:rPr>
          <w:color w:val="auto"/>
        </w:rPr>
        <w:t>containing</w:t>
      </w:r>
      <w:r w:rsidRPr="576C8639" w:rsidR="3E28F985">
        <w:rPr>
          <w:color w:val="auto"/>
        </w:rPr>
        <w:t xml:space="preserve"> students' exam scores in column A and you want to </w:t>
      </w:r>
      <w:r w:rsidRPr="576C8639" w:rsidR="3E28F985">
        <w:rPr>
          <w:color w:val="auto"/>
        </w:rPr>
        <w:t>determine</w:t>
      </w:r>
      <w:r w:rsidRPr="576C8639" w:rsidR="3E28F985">
        <w:rPr>
          <w:color w:val="auto"/>
        </w:rPr>
        <w:t xml:space="preserve"> whether each student passed the exam based on a passing score of 60. You can use the IF function to </w:t>
      </w:r>
      <w:r w:rsidRPr="576C8639" w:rsidR="3E28F985">
        <w:rPr>
          <w:color w:val="auto"/>
        </w:rPr>
        <w:t>accomplish</w:t>
      </w:r>
      <w:r w:rsidRPr="576C8639" w:rsidR="3E28F985">
        <w:rPr>
          <w:color w:val="auto"/>
        </w:rPr>
        <w:t xml:space="preserve"> this task. In cell B1, enter the following formula:</w:t>
      </w:r>
    </w:p>
    <w:p w:rsidR="3E28F985" w:rsidP="576C8639" w:rsidRDefault="3E28F985" w14:paraId="1B4F4881" w14:textId="6C8F3389">
      <w:pPr>
        <w:pStyle w:val="Normal"/>
        <w:rPr>
          <w:color w:val="auto"/>
        </w:rPr>
      </w:pPr>
      <w:r w:rsidRPr="576C8639" w:rsidR="3E28F985">
        <w:rPr>
          <w:color w:val="auto"/>
        </w:rPr>
        <w:t>excel</w:t>
      </w:r>
    </w:p>
    <w:p w:rsidR="3E28F985" w:rsidP="576C8639" w:rsidRDefault="3E28F985" w14:paraId="7F3F1C00" w14:textId="3177C81A">
      <w:pPr>
        <w:pStyle w:val="Normal"/>
        <w:rPr>
          <w:color w:val="auto"/>
        </w:rPr>
      </w:pPr>
      <w:r w:rsidRPr="576C8639" w:rsidR="3E28F985">
        <w:rPr>
          <w:color w:val="auto"/>
        </w:rPr>
        <w:t>=IF(A1&gt;=60, "Pass", "Fail")</w:t>
      </w:r>
    </w:p>
    <w:p w:rsidR="3E28F985" w:rsidP="576C8639" w:rsidRDefault="3E28F985" w14:paraId="425AD109" w14:textId="01047031">
      <w:pPr>
        <w:pStyle w:val="Normal"/>
        <w:rPr>
          <w:color w:val="auto"/>
        </w:rPr>
      </w:pPr>
      <w:r w:rsidRPr="576C8639" w:rsidR="3E28F985">
        <w:rPr>
          <w:color w:val="auto"/>
        </w:rPr>
        <w:t xml:space="preserve">This formula checks if the score in cell A1 is greater than or equal to 60. If it is, it returns "Pass"; otherwise, it returns "Fail". You can then drag this formula down to apply it to the rest of the cells in column B, thereby </w:t>
      </w:r>
      <w:r w:rsidRPr="576C8639" w:rsidR="3E28F985">
        <w:rPr>
          <w:color w:val="auto"/>
        </w:rPr>
        <w:t>determining</w:t>
      </w:r>
      <w:r w:rsidRPr="576C8639" w:rsidR="3E28F985">
        <w:rPr>
          <w:color w:val="auto"/>
        </w:rPr>
        <w:t xml:space="preserve"> the pass/fail status for each student.</w:t>
      </w:r>
    </w:p>
    <w:p w:rsidR="3E28F985" w:rsidP="576C8639" w:rsidRDefault="3E28F985" w14:paraId="27A86E93" w14:textId="4D4393C1">
      <w:pPr>
        <w:pStyle w:val="Normal"/>
        <w:rPr>
          <w:color w:val="auto"/>
        </w:rPr>
      </w:pPr>
      <w:r w:rsidRPr="576C8639" w:rsidR="3E28F985">
        <w:rPr>
          <w:color w:val="auto"/>
        </w:rPr>
        <w:t xml:space="preserve">Nested IF </w:t>
      </w:r>
      <w:r w:rsidRPr="576C8639" w:rsidR="3E28F985">
        <w:rPr>
          <w:color w:val="auto"/>
        </w:rPr>
        <w:t>Statements:Sometimes</w:t>
      </w:r>
      <w:r w:rsidRPr="576C8639" w:rsidR="3E28F985">
        <w:rPr>
          <w:color w:val="auto"/>
        </w:rPr>
        <w:t xml:space="preserve">, you may need to evaluate multiple conditions sequentially. Nested IF statements allow you to perform such complex evaluations. </w:t>
      </w:r>
      <w:r w:rsidRPr="576C8639" w:rsidR="3E28F985">
        <w:rPr>
          <w:color w:val="auto"/>
        </w:rPr>
        <w:t>Let's</w:t>
      </w:r>
      <w:r w:rsidRPr="576C8639" w:rsidR="3E28F985">
        <w:rPr>
          <w:color w:val="auto"/>
        </w:rPr>
        <w:t xml:space="preserve"> consider a scenario where you want to assign letter grades to students based on their exam scores. In cell C1, you can use the following nested IF statement:</w:t>
      </w:r>
    </w:p>
    <w:p w:rsidR="3E28F985" w:rsidP="576C8639" w:rsidRDefault="3E28F985" w14:paraId="6DE02957" w14:textId="1C9D44B9">
      <w:pPr>
        <w:pStyle w:val="Normal"/>
        <w:rPr>
          <w:color w:val="auto"/>
        </w:rPr>
      </w:pPr>
      <w:r w:rsidRPr="576C8639" w:rsidR="3E28F985">
        <w:rPr>
          <w:color w:val="auto"/>
        </w:rPr>
        <w:t>excel</w:t>
      </w:r>
    </w:p>
    <w:p w:rsidR="3E28F985" w:rsidP="576C8639" w:rsidRDefault="3E28F985" w14:paraId="0C09E6AC" w14:textId="2D309726">
      <w:pPr>
        <w:pStyle w:val="Normal"/>
        <w:rPr>
          <w:color w:val="auto"/>
        </w:rPr>
      </w:pPr>
      <w:r w:rsidRPr="576C8639" w:rsidR="3E28F985">
        <w:rPr>
          <w:color w:val="auto"/>
        </w:rPr>
        <w:t>=IF(A1&gt;=90, "A", IF(A1&gt;=80, "B", IF(A1&gt;=70, "C", "D")))</w:t>
      </w:r>
    </w:p>
    <w:p w:rsidR="3E28F985" w:rsidP="576C8639" w:rsidRDefault="3E28F985" w14:paraId="10D42643" w14:textId="23B787C1">
      <w:pPr>
        <w:pStyle w:val="Normal"/>
        <w:rPr>
          <w:color w:val="auto"/>
        </w:rPr>
      </w:pPr>
      <w:r w:rsidRPr="576C8639" w:rsidR="3E28F985">
        <w:rPr>
          <w:color w:val="auto"/>
        </w:rPr>
        <w:t>This formula first checks if the score is 90 or above and assigns an "A" grade if true. If not, it checks if the score is between 80 and 89 and assigns a "B" grade if true, and so on. Adjust the score ranges and corresponding grades as needed.</w:t>
      </w:r>
    </w:p>
    <w:p w:rsidR="3E28F985" w:rsidP="576C8639" w:rsidRDefault="3E28F985" w14:paraId="05AE49AB" w14:textId="1264D591">
      <w:pPr>
        <w:pStyle w:val="Normal"/>
        <w:rPr>
          <w:color w:val="auto"/>
        </w:rPr>
      </w:pPr>
      <w:r w:rsidRPr="576C8639" w:rsidR="3E28F985">
        <w:rPr>
          <w:color w:val="auto"/>
        </w:rPr>
        <w:t xml:space="preserve">IF with Logical </w:t>
      </w:r>
      <w:r w:rsidRPr="576C8639" w:rsidR="3E28F985">
        <w:rPr>
          <w:color w:val="auto"/>
        </w:rPr>
        <w:t>Operators:Excel's</w:t>
      </w:r>
      <w:r w:rsidRPr="576C8639" w:rsidR="3E28F985">
        <w:rPr>
          <w:color w:val="auto"/>
        </w:rPr>
        <w:t xml:space="preserve"> IF function can incorporate logical operators like AND, OR, and NOT </w:t>
      </w:r>
      <w:r w:rsidRPr="576C8639" w:rsidR="3E28F985">
        <w:rPr>
          <w:color w:val="auto"/>
        </w:rPr>
        <w:t>to evaluate</w:t>
      </w:r>
      <w:r w:rsidRPr="576C8639" w:rsidR="3E28F985">
        <w:rPr>
          <w:color w:val="auto"/>
        </w:rPr>
        <w:t xml:space="preserve"> more complex conditions. </w:t>
      </w:r>
      <w:r w:rsidRPr="576C8639" w:rsidR="3E28F985">
        <w:rPr>
          <w:color w:val="auto"/>
        </w:rPr>
        <w:t>Let's</w:t>
      </w:r>
      <w:r w:rsidRPr="576C8639" w:rsidR="3E28F985">
        <w:rPr>
          <w:color w:val="auto"/>
        </w:rPr>
        <w:t xml:space="preserve"> say you want to </w:t>
      </w:r>
      <w:r w:rsidRPr="576C8639" w:rsidR="3E28F985">
        <w:rPr>
          <w:color w:val="auto"/>
        </w:rPr>
        <w:t>identify</w:t>
      </w:r>
      <w:r w:rsidRPr="576C8639" w:rsidR="3E28F985">
        <w:rPr>
          <w:color w:val="auto"/>
        </w:rPr>
        <w:t xml:space="preserve"> students who scored between 70 and 90, inclusive. In cell D1, you can use the following formula:</w:t>
      </w:r>
    </w:p>
    <w:p w:rsidR="3E28F985" w:rsidP="576C8639" w:rsidRDefault="3E28F985" w14:paraId="5ED780FA" w14:textId="7166B183">
      <w:pPr>
        <w:pStyle w:val="Normal"/>
        <w:rPr>
          <w:color w:val="auto"/>
        </w:rPr>
      </w:pPr>
      <w:r w:rsidRPr="576C8639" w:rsidR="3E28F985">
        <w:rPr>
          <w:color w:val="auto"/>
        </w:rPr>
        <w:t>excel</w:t>
      </w:r>
    </w:p>
    <w:p w:rsidR="3E28F985" w:rsidP="576C8639" w:rsidRDefault="3E28F985" w14:paraId="32DF4EF7" w14:textId="15805A4C">
      <w:pPr>
        <w:pStyle w:val="Normal"/>
        <w:rPr>
          <w:color w:val="auto"/>
        </w:rPr>
      </w:pPr>
      <w:r w:rsidRPr="576C8639" w:rsidR="3E28F985">
        <w:rPr>
          <w:color w:val="auto"/>
        </w:rPr>
        <w:t>=IF(AND(A1&gt;=70, A1&lt;=90), "Within Range", "Outside Range")</w:t>
      </w:r>
    </w:p>
    <w:p w:rsidR="3E28F985" w:rsidP="576C8639" w:rsidRDefault="3E28F985" w14:paraId="11241633" w14:textId="56D67222">
      <w:pPr>
        <w:pStyle w:val="Normal"/>
        <w:rPr>
          <w:color w:val="auto"/>
        </w:rPr>
      </w:pPr>
      <w:r w:rsidRPr="576C8639" w:rsidR="3E28F985">
        <w:rPr>
          <w:color w:val="auto"/>
        </w:rPr>
        <w:t xml:space="preserve">This formula checks if the score in cell A1 falls within the specified range. If it does, it </w:t>
      </w:r>
      <w:r w:rsidRPr="576C8639" w:rsidR="3E28F985">
        <w:rPr>
          <w:color w:val="auto"/>
        </w:rPr>
        <w:t>returns</w:t>
      </w:r>
      <w:r w:rsidRPr="576C8639" w:rsidR="3E28F985">
        <w:rPr>
          <w:color w:val="auto"/>
        </w:rPr>
        <w:t xml:space="preserve"> "Within Range"; otherwise, it </w:t>
      </w:r>
      <w:r w:rsidRPr="576C8639" w:rsidR="3E28F985">
        <w:rPr>
          <w:color w:val="auto"/>
        </w:rPr>
        <w:t>returns</w:t>
      </w:r>
      <w:r w:rsidRPr="576C8639" w:rsidR="3E28F985">
        <w:rPr>
          <w:color w:val="auto"/>
        </w:rPr>
        <w:t xml:space="preserve"> "Outside Range". Adjust the range as necessary for your analysis.</w:t>
      </w:r>
    </w:p>
    <w:p w:rsidR="3E28F985" w:rsidP="576C8639" w:rsidRDefault="3E28F985" w14:paraId="50FD3346" w14:textId="43F7622A">
      <w:pPr>
        <w:pStyle w:val="Normal"/>
        <w:rPr>
          <w:color w:val="auto"/>
        </w:rPr>
      </w:pPr>
      <w:r w:rsidRPr="576C8639" w:rsidR="3E28F985">
        <w:rPr>
          <w:color w:val="auto"/>
        </w:rPr>
        <w:t>Lookup Functions in Excel:</w:t>
      </w:r>
    </w:p>
    <w:p w:rsidR="3E28F985" w:rsidP="576C8639" w:rsidRDefault="3E28F985" w14:paraId="338E74A9" w14:textId="0E69B598">
      <w:pPr>
        <w:pStyle w:val="Normal"/>
        <w:rPr>
          <w:color w:val="auto"/>
        </w:rPr>
      </w:pPr>
      <w:r w:rsidRPr="576C8639" w:rsidR="3E28F985">
        <w:rPr>
          <w:color w:val="auto"/>
        </w:rPr>
        <w:t xml:space="preserve"> </w:t>
      </w:r>
    </w:p>
    <w:p w:rsidR="3E28F985" w:rsidP="576C8639" w:rsidRDefault="3E28F985" w14:paraId="20F05F69" w14:textId="1A76AFE7">
      <w:pPr>
        <w:pStyle w:val="Normal"/>
        <w:rPr>
          <w:color w:val="auto"/>
        </w:rPr>
      </w:pPr>
      <w:r w:rsidRPr="576C8639" w:rsidR="3E28F985">
        <w:rPr>
          <w:color w:val="auto"/>
        </w:rPr>
        <w:t xml:space="preserve">Excel provides several lookup functions that enable users to search for specific values within a dataset and retrieve corresponding information. These functions include VLOOKUP, HLOOKUP, INDEX, and MATCH. </w:t>
      </w:r>
      <w:r w:rsidRPr="576C8639" w:rsidR="3E28F985">
        <w:rPr>
          <w:color w:val="auto"/>
        </w:rPr>
        <w:t>Let's</w:t>
      </w:r>
      <w:r w:rsidRPr="576C8639" w:rsidR="3E28F985">
        <w:rPr>
          <w:color w:val="auto"/>
        </w:rPr>
        <w:t xml:space="preserve"> explore how to use some of these functions effectively:</w:t>
      </w:r>
    </w:p>
    <w:p w:rsidR="3E28F985" w:rsidP="576C8639" w:rsidRDefault="3E28F985" w14:paraId="4670E401" w14:textId="4617ACAD">
      <w:pPr>
        <w:pStyle w:val="Normal"/>
        <w:rPr>
          <w:color w:val="auto"/>
        </w:rPr>
      </w:pPr>
      <w:r w:rsidRPr="576C8639" w:rsidR="3E28F985">
        <w:rPr>
          <w:color w:val="auto"/>
        </w:rPr>
        <w:t xml:space="preserve"> </w:t>
      </w:r>
    </w:p>
    <w:p w:rsidR="3E28F985" w:rsidP="576C8639" w:rsidRDefault="3E28F985" w14:paraId="1766F4C1" w14:textId="02D6BF29">
      <w:pPr>
        <w:pStyle w:val="Normal"/>
        <w:rPr>
          <w:color w:val="auto"/>
        </w:rPr>
      </w:pPr>
      <w:r w:rsidRPr="576C8639" w:rsidR="3E28F985">
        <w:rPr>
          <w:color w:val="auto"/>
        </w:rPr>
        <w:t xml:space="preserve">VLOOKUP </w:t>
      </w:r>
      <w:r w:rsidRPr="576C8639" w:rsidR="3E28F985">
        <w:rPr>
          <w:color w:val="auto"/>
        </w:rPr>
        <w:t>Function:The</w:t>
      </w:r>
      <w:r w:rsidRPr="576C8639" w:rsidR="3E28F985">
        <w:rPr>
          <w:color w:val="auto"/>
        </w:rPr>
        <w:t xml:space="preserve"> VLOOKUP function searches for a value in the leftmost column of a specified range and returns a value in the same row from a specified column. Consider a scenario where you have a table of employee IDs and their corresponding salaries. To retrieve the salary for a specific employee ID, you can use the VLOOKUP function. In cell B1, enter the following formula:</w:t>
      </w:r>
    </w:p>
    <w:p w:rsidR="3E28F985" w:rsidP="576C8639" w:rsidRDefault="3E28F985" w14:paraId="7660F2E9" w14:textId="4F9EFF3B">
      <w:pPr>
        <w:pStyle w:val="Normal"/>
        <w:rPr>
          <w:color w:val="auto"/>
        </w:rPr>
      </w:pPr>
      <w:r w:rsidRPr="576C8639" w:rsidR="3E28F985">
        <w:rPr>
          <w:color w:val="auto"/>
        </w:rPr>
        <w:t>excel</w:t>
      </w:r>
    </w:p>
    <w:p w:rsidR="3E28F985" w:rsidP="576C8639" w:rsidRDefault="3E28F985" w14:paraId="0C17C086" w14:textId="35D62B41">
      <w:pPr>
        <w:pStyle w:val="Normal"/>
        <w:rPr>
          <w:color w:val="auto"/>
        </w:rPr>
      </w:pPr>
      <w:r w:rsidRPr="576C8639" w:rsidR="3E28F985">
        <w:rPr>
          <w:color w:val="auto"/>
        </w:rPr>
        <w:t>=</w:t>
      </w:r>
      <w:r w:rsidRPr="576C8639" w:rsidR="3E28F985">
        <w:rPr>
          <w:color w:val="auto"/>
        </w:rPr>
        <w:t>VLOOKUP(</w:t>
      </w:r>
      <w:r w:rsidRPr="576C8639" w:rsidR="3E28F985">
        <w:rPr>
          <w:color w:val="auto"/>
        </w:rPr>
        <w:t xml:space="preserve">A1, 'Employee </w:t>
      </w:r>
      <w:r w:rsidRPr="576C8639" w:rsidR="3E28F985">
        <w:rPr>
          <w:color w:val="auto"/>
        </w:rPr>
        <w:t>Data'!A:B</w:t>
      </w:r>
      <w:r w:rsidRPr="576C8639" w:rsidR="3E28F985">
        <w:rPr>
          <w:color w:val="auto"/>
        </w:rPr>
        <w:t>, 2, FALSE)</w:t>
      </w:r>
    </w:p>
    <w:p w:rsidR="3E28F985" w:rsidP="576C8639" w:rsidRDefault="3E28F985" w14:paraId="667C539D" w14:textId="1716D543">
      <w:pPr>
        <w:pStyle w:val="Normal"/>
        <w:rPr>
          <w:color w:val="auto"/>
        </w:rPr>
      </w:pPr>
      <w:r w:rsidRPr="576C8639" w:rsidR="3E28F985">
        <w:rPr>
          <w:color w:val="auto"/>
        </w:rPr>
        <w:t>This formula searches for the value in cell A1 within the 'Employee Data' range and returns the corresponding salary from the second column. Ensure to adjust the range and column index as per your dataset structure.</w:t>
      </w:r>
    </w:p>
    <w:p w:rsidR="3E28F985" w:rsidP="576C8639" w:rsidRDefault="3E28F985" w14:paraId="38EB9810" w14:textId="70C8FE6E">
      <w:pPr>
        <w:pStyle w:val="Normal"/>
        <w:rPr>
          <w:color w:val="auto"/>
        </w:rPr>
      </w:pPr>
      <w:r w:rsidRPr="576C8639" w:rsidR="3E28F985">
        <w:rPr>
          <w:color w:val="auto"/>
        </w:rPr>
        <w:t xml:space="preserve">INDEX and MATCH </w:t>
      </w:r>
      <w:r w:rsidRPr="576C8639" w:rsidR="3E28F985">
        <w:rPr>
          <w:color w:val="auto"/>
        </w:rPr>
        <w:t>Functions:The</w:t>
      </w:r>
      <w:r w:rsidRPr="576C8639" w:rsidR="3E28F985">
        <w:rPr>
          <w:color w:val="auto"/>
        </w:rPr>
        <w:t xml:space="preserve"> INDEX and MATCH functions are often combined to perform flexible lookup operations. Instead of relying on the leftmost column, the MATCH function allows you to search for a value in a specific column, and the INDEX function retrieves a value based on the matched row number. </w:t>
      </w:r>
      <w:r w:rsidRPr="576C8639" w:rsidR="3E28F985">
        <w:rPr>
          <w:color w:val="auto"/>
        </w:rPr>
        <w:t>Let's</w:t>
      </w:r>
      <w:r w:rsidRPr="576C8639" w:rsidR="3E28F985">
        <w:rPr>
          <w:color w:val="auto"/>
        </w:rPr>
        <w:t xml:space="preserve"> say you have a table of employee IDs and salaries </w:t>
      </w:r>
      <w:r w:rsidRPr="576C8639" w:rsidR="3E28F985">
        <w:rPr>
          <w:color w:val="auto"/>
        </w:rPr>
        <w:t>similar to</w:t>
      </w:r>
      <w:r w:rsidRPr="576C8639" w:rsidR="3E28F985">
        <w:rPr>
          <w:color w:val="auto"/>
        </w:rPr>
        <w:t xml:space="preserve"> the </w:t>
      </w:r>
      <w:r w:rsidRPr="576C8639" w:rsidR="3E28F985">
        <w:rPr>
          <w:color w:val="auto"/>
        </w:rPr>
        <w:t>previous</w:t>
      </w:r>
      <w:r w:rsidRPr="576C8639" w:rsidR="3E28F985">
        <w:rPr>
          <w:color w:val="auto"/>
        </w:rPr>
        <w:t xml:space="preserve"> example. You can use the following formula to retrieve the salary for a specific employee ID:</w:t>
      </w:r>
    </w:p>
    <w:p w:rsidR="3E28F985" w:rsidP="576C8639" w:rsidRDefault="3E28F985" w14:paraId="334ACBAC" w14:textId="7CC511C7">
      <w:pPr>
        <w:pStyle w:val="Normal"/>
        <w:rPr>
          <w:color w:val="auto"/>
        </w:rPr>
      </w:pPr>
      <w:r w:rsidRPr="576C8639" w:rsidR="3E28F985">
        <w:rPr>
          <w:color w:val="auto"/>
        </w:rPr>
        <w:t>excel</w:t>
      </w:r>
    </w:p>
    <w:p w:rsidR="3E28F985" w:rsidP="576C8639" w:rsidRDefault="3E28F985" w14:paraId="494A0A56" w14:textId="79000532">
      <w:pPr>
        <w:pStyle w:val="Normal"/>
        <w:rPr>
          <w:color w:val="auto"/>
        </w:rPr>
      </w:pPr>
      <w:r w:rsidRPr="576C8639" w:rsidR="3E28F985">
        <w:rPr>
          <w:color w:val="auto"/>
        </w:rPr>
        <w:t>=</w:t>
      </w:r>
      <w:r w:rsidRPr="576C8639" w:rsidR="3E28F985">
        <w:rPr>
          <w:color w:val="auto"/>
        </w:rPr>
        <w:t>INDEX(</w:t>
      </w:r>
      <w:r w:rsidRPr="576C8639" w:rsidR="3E28F985">
        <w:rPr>
          <w:color w:val="auto"/>
        </w:rPr>
        <w:t xml:space="preserve">'Employee </w:t>
      </w:r>
      <w:r w:rsidRPr="576C8639" w:rsidR="3E28F985">
        <w:rPr>
          <w:color w:val="auto"/>
        </w:rPr>
        <w:t>Data'!B:B</w:t>
      </w:r>
      <w:r w:rsidRPr="576C8639" w:rsidR="3E28F985">
        <w:rPr>
          <w:color w:val="auto"/>
        </w:rPr>
        <w:t xml:space="preserve">, </w:t>
      </w:r>
      <w:r w:rsidRPr="576C8639" w:rsidR="3E28F985">
        <w:rPr>
          <w:color w:val="auto"/>
        </w:rPr>
        <w:t>MATCH(</w:t>
      </w:r>
      <w:r w:rsidRPr="576C8639" w:rsidR="3E28F985">
        <w:rPr>
          <w:color w:val="auto"/>
        </w:rPr>
        <w:t xml:space="preserve">A1, 'Employee </w:t>
      </w:r>
      <w:r w:rsidRPr="576C8639" w:rsidR="3E28F985">
        <w:rPr>
          <w:color w:val="auto"/>
        </w:rPr>
        <w:t>Data'!A:A</w:t>
      </w:r>
      <w:r w:rsidRPr="576C8639" w:rsidR="3E28F985">
        <w:rPr>
          <w:color w:val="auto"/>
        </w:rPr>
        <w:t>, 0))</w:t>
      </w:r>
    </w:p>
    <w:p w:rsidR="3E28F985" w:rsidP="576C8639" w:rsidRDefault="3E28F985" w14:paraId="684A6B7F" w14:textId="44090CD4">
      <w:pPr>
        <w:pStyle w:val="Normal"/>
        <w:rPr>
          <w:color w:val="auto"/>
        </w:rPr>
      </w:pPr>
      <w:r w:rsidRPr="576C8639" w:rsidR="3E28F985">
        <w:rPr>
          <w:color w:val="auto"/>
        </w:rPr>
        <w:t xml:space="preserve">This formula searches for the value in cell A1 within the 'Employee Data' range using the MATCH function and returns the corresponding salary from the 'Employee Data' range using the INDEX function. Adjust the ranges as necessary for your dataset. </w:t>
      </w:r>
    </w:p>
    <w:p w:rsidR="576C8639" w:rsidP="576C8639" w:rsidRDefault="576C8639" w14:paraId="7309A9FA" w14:textId="1F2A4FF1">
      <w:pPr>
        <w:pStyle w:val="Normal"/>
        <w:rPr>
          <w:color w:val="auto"/>
        </w:rPr>
      </w:pPr>
    </w:p>
    <w:p w:rsidR="3E28F985" w:rsidP="576C8639" w:rsidRDefault="3E28F985" w14:paraId="26ECD282" w14:textId="4389CEB9">
      <w:pPr>
        <w:pStyle w:val="Normal"/>
        <w:rPr>
          <w:color w:val="auto"/>
        </w:rPr>
      </w:pPr>
      <w:r w:rsidRPr="576C8639" w:rsidR="3E28F985">
        <w:rPr>
          <w:color w:val="auto"/>
        </w:rPr>
        <w:t>Pivot Tables in Excel:</w:t>
      </w:r>
    </w:p>
    <w:p w:rsidR="3E28F985" w:rsidP="576C8639" w:rsidRDefault="3E28F985" w14:paraId="6F5BE864" w14:textId="674F4A51">
      <w:pPr>
        <w:pStyle w:val="Normal"/>
        <w:rPr>
          <w:color w:val="auto"/>
        </w:rPr>
      </w:pPr>
      <w:r w:rsidRPr="576C8639" w:rsidR="3E28F985">
        <w:rPr>
          <w:color w:val="auto"/>
        </w:rPr>
        <w:t xml:space="preserve"> </w:t>
      </w:r>
    </w:p>
    <w:p w:rsidR="3E28F985" w:rsidP="576C8639" w:rsidRDefault="3E28F985" w14:paraId="56955CFD" w14:textId="17F85D84">
      <w:pPr>
        <w:pStyle w:val="Normal"/>
        <w:rPr>
          <w:color w:val="auto"/>
        </w:rPr>
      </w:pPr>
      <w:r w:rsidRPr="576C8639" w:rsidR="3E28F985">
        <w:rPr>
          <w:color w:val="auto"/>
        </w:rPr>
        <w:t xml:space="preserve">Pivot tables are indispensable tools for </w:t>
      </w:r>
      <w:r w:rsidRPr="576C8639" w:rsidR="3E28F985">
        <w:rPr>
          <w:color w:val="auto"/>
        </w:rPr>
        <w:t>summarising</w:t>
      </w:r>
      <w:r w:rsidRPr="576C8639" w:rsidR="3E28F985">
        <w:rPr>
          <w:color w:val="auto"/>
        </w:rPr>
        <w:t xml:space="preserve">, </w:t>
      </w:r>
      <w:r w:rsidRPr="576C8639" w:rsidR="3E28F985">
        <w:rPr>
          <w:color w:val="auto"/>
        </w:rPr>
        <w:t>analysing</w:t>
      </w:r>
      <w:r w:rsidRPr="576C8639" w:rsidR="3E28F985">
        <w:rPr>
          <w:color w:val="auto"/>
        </w:rPr>
        <w:t xml:space="preserve">, and </w:t>
      </w:r>
      <w:r w:rsidRPr="576C8639" w:rsidR="3E28F985">
        <w:rPr>
          <w:color w:val="auto"/>
        </w:rPr>
        <w:t>visualising</w:t>
      </w:r>
      <w:r w:rsidRPr="576C8639" w:rsidR="3E28F985">
        <w:rPr>
          <w:color w:val="auto"/>
        </w:rPr>
        <w:t xml:space="preserve"> large datasets in Excel. They allow users to rearrange and </w:t>
      </w:r>
      <w:r w:rsidRPr="576C8639" w:rsidR="3E28F985">
        <w:rPr>
          <w:color w:val="auto"/>
        </w:rPr>
        <w:t>summarise</w:t>
      </w:r>
      <w:r w:rsidRPr="576C8639" w:rsidR="3E28F985">
        <w:rPr>
          <w:color w:val="auto"/>
        </w:rPr>
        <w:t xml:space="preserve"> data dynamically, making it easier to </w:t>
      </w:r>
      <w:r w:rsidRPr="576C8639" w:rsidR="3E28F985">
        <w:rPr>
          <w:color w:val="auto"/>
        </w:rPr>
        <w:t>identify</w:t>
      </w:r>
      <w:r w:rsidRPr="576C8639" w:rsidR="3E28F985">
        <w:rPr>
          <w:color w:val="auto"/>
        </w:rPr>
        <w:t xml:space="preserve"> trends and patterns. </w:t>
      </w:r>
      <w:r w:rsidRPr="576C8639" w:rsidR="3E28F985">
        <w:rPr>
          <w:color w:val="auto"/>
        </w:rPr>
        <w:t>Let's</w:t>
      </w:r>
      <w:r w:rsidRPr="576C8639" w:rsidR="3E28F985">
        <w:rPr>
          <w:color w:val="auto"/>
        </w:rPr>
        <w:t xml:space="preserve"> walk through the process of creating and </w:t>
      </w:r>
      <w:r w:rsidRPr="576C8639" w:rsidR="3E28F985">
        <w:rPr>
          <w:color w:val="auto"/>
        </w:rPr>
        <w:t>utilising</w:t>
      </w:r>
      <w:r w:rsidRPr="576C8639" w:rsidR="3E28F985">
        <w:rPr>
          <w:color w:val="auto"/>
        </w:rPr>
        <w:t xml:space="preserve"> pivot tables effectively:</w:t>
      </w:r>
    </w:p>
    <w:p w:rsidR="3E28F985" w:rsidP="576C8639" w:rsidRDefault="3E28F985" w14:paraId="0708C51E" w14:textId="43D02BB3">
      <w:pPr>
        <w:pStyle w:val="Normal"/>
        <w:rPr>
          <w:color w:val="auto"/>
        </w:rPr>
      </w:pPr>
      <w:r w:rsidRPr="576C8639" w:rsidR="3E28F985">
        <w:rPr>
          <w:color w:val="auto"/>
        </w:rPr>
        <w:t xml:space="preserve"> </w:t>
      </w:r>
    </w:p>
    <w:p w:rsidR="3E28F985" w:rsidP="576C8639" w:rsidRDefault="3E28F985" w14:paraId="36DD644C" w14:textId="5D2C60B2">
      <w:pPr>
        <w:pStyle w:val="Normal"/>
        <w:rPr>
          <w:color w:val="auto"/>
        </w:rPr>
      </w:pPr>
      <w:r w:rsidRPr="576C8639" w:rsidR="3E28F985">
        <w:rPr>
          <w:color w:val="auto"/>
        </w:rPr>
        <w:t xml:space="preserve">Select Your </w:t>
      </w:r>
      <w:r w:rsidRPr="576C8639" w:rsidR="3E28F985">
        <w:rPr>
          <w:color w:val="auto"/>
        </w:rPr>
        <w:t>Data:Before</w:t>
      </w:r>
      <w:r w:rsidRPr="576C8639" w:rsidR="3E28F985">
        <w:rPr>
          <w:color w:val="auto"/>
        </w:rPr>
        <w:t xml:space="preserve"> creating a pivot table, ensure that your data is </w:t>
      </w:r>
      <w:r w:rsidRPr="576C8639" w:rsidR="3E28F985">
        <w:rPr>
          <w:color w:val="auto"/>
        </w:rPr>
        <w:t>organised</w:t>
      </w:r>
      <w:r w:rsidRPr="576C8639" w:rsidR="3E28F985">
        <w:rPr>
          <w:color w:val="auto"/>
        </w:rPr>
        <w:t xml:space="preserve"> in a tabular format with clear column headers. Include all the relevant data that you want to </w:t>
      </w:r>
      <w:r w:rsidRPr="576C8639" w:rsidR="3E28F985">
        <w:rPr>
          <w:color w:val="auto"/>
        </w:rPr>
        <w:t>analyse</w:t>
      </w:r>
      <w:r w:rsidRPr="576C8639" w:rsidR="3E28F985">
        <w:rPr>
          <w:color w:val="auto"/>
        </w:rPr>
        <w:t>.</w:t>
      </w:r>
    </w:p>
    <w:p w:rsidR="3E28F985" w:rsidP="576C8639" w:rsidRDefault="3E28F985" w14:paraId="6A705ACF" w14:textId="77881CFE">
      <w:pPr>
        <w:pStyle w:val="Normal"/>
        <w:rPr>
          <w:color w:val="auto"/>
        </w:rPr>
      </w:pPr>
      <w:r w:rsidRPr="576C8639" w:rsidR="3E28F985">
        <w:rPr>
          <w:color w:val="auto"/>
        </w:rPr>
        <w:t xml:space="preserve">Insert a Pivot </w:t>
      </w:r>
      <w:r w:rsidRPr="576C8639" w:rsidR="3E28F985">
        <w:rPr>
          <w:color w:val="auto"/>
        </w:rPr>
        <w:t>Table:To</w:t>
      </w:r>
      <w:r w:rsidRPr="576C8639" w:rsidR="3E28F985">
        <w:rPr>
          <w:color w:val="auto"/>
        </w:rPr>
        <w:t xml:space="preserve"> insert a pivot table, select any cell within your data range, navigate to the "Insert" tab, and click on "PivotTable". In the PivotTable dialogue box, verify that the correct data range is selected and choose where you want to place your pivot table (e.g., a new worksheet).</w:t>
      </w:r>
    </w:p>
    <w:p w:rsidR="3E28F985" w:rsidP="576C8639" w:rsidRDefault="3E28F985" w14:paraId="74ABC415" w14:textId="415B0CE5">
      <w:pPr>
        <w:pStyle w:val="Normal"/>
        <w:rPr>
          <w:color w:val="auto"/>
        </w:rPr>
      </w:pPr>
      <w:r w:rsidRPr="576C8639" w:rsidR="3E28F985">
        <w:rPr>
          <w:color w:val="auto"/>
        </w:rPr>
        <w:t xml:space="preserve">Configure Your Pivot </w:t>
      </w:r>
      <w:r w:rsidRPr="576C8639" w:rsidR="3E28F985">
        <w:rPr>
          <w:color w:val="auto"/>
        </w:rPr>
        <w:t>Table:After</w:t>
      </w:r>
      <w:r w:rsidRPr="576C8639" w:rsidR="3E28F985">
        <w:rPr>
          <w:color w:val="auto"/>
        </w:rPr>
        <w:t xml:space="preserve"> inserting the pivot table, </w:t>
      </w:r>
      <w:r w:rsidRPr="576C8639" w:rsidR="3E28F985">
        <w:rPr>
          <w:color w:val="auto"/>
        </w:rPr>
        <w:t>you'll</w:t>
      </w:r>
      <w:r w:rsidRPr="576C8639" w:rsidR="3E28F985">
        <w:rPr>
          <w:color w:val="auto"/>
        </w:rPr>
        <w:t xml:space="preserve"> see the PivotTable Field List pane on the right side of the screen. Drag and drop the relevant fields from your dataset into the "Rows," "Columns," and "Values" areas based on how you want to </w:t>
      </w:r>
      <w:r w:rsidRPr="576C8639" w:rsidR="3E28F985">
        <w:rPr>
          <w:color w:val="auto"/>
        </w:rPr>
        <w:t>analyse</w:t>
      </w:r>
      <w:r w:rsidRPr="576C8639" w:rsidR="3E28F985">
        <w:rPr>
          <w:color w:val="auto"/>
        </w:rPr>
        <w:t xml:space="preserve"> your data. For example, if </w:t>
      </w:r>
      <w:r w:rsidRPr="576C8639" w:rsidR="3E28F985">
        <w:rPr>
          <w:color w:val="auto"/>
        </w:rPr>
        <w:t>you're</w:t>
      </w:r>
      <w:r w:rsidRPr="576C8639" w:rsidR="3E28F985">
        <w:rPr>
          <w:color w:val="auto"/>
        </w:rPr>
        <w:t xml:space="preserve"> </w:t>
      </w:r>
      <w:r w:rsidRPr="576C8639" w:rsidR="3E28F985">
        <w:rPr>
          <w:color w:val="auto"/>
        </w:rPr>
        <w:t>analysing</w:t>
      </w:r>
      <w:r w:rsidRPr="576C8639" w:rsidR="3E28F985">
        <w:rPr>
          <w:color w:val="auto"/>
        </w:rPr>
        <w:t xml:space="preserve"> sales data, you might place the "Product" field in the "Rows" area, the "Region" field in the "Columns" area, and the "Sales" field in the "Values" area.</w:t>
      </w:r>
    </w:p>
    <w:p w:rsidR="3E28F985" w:rsidP="576C8639" w:rsidRDefault="3E28F985" w14:paraId="5CD84511" w14:textId="20DE829A">
      <w:pPr>
        <w:pStyle w:val="Normal"/>
        <w:rPr>
          <w:color w:val="auto"/>
        </w:rPr>
      </w:pPr>
      <w:r w:rsidRPr="576C8639" w:rsidR="3E28F985">
        <w:rPr>
          <w:color w:val="auto"/>
        </w:rPr>
        <w:t>Summarise</w:t>
      </w:r>
      <w:r w:rsidRPr="576C8639" w:rsidR="3E28F985">
        <w:rPr>
          <w:color w:val="auto"/>
        </w:rPr>
        <w:t xml:space="preserve"> and Analyse Your </w:t>
      </w:r>
      <w:r w:rsidRPr="576C8639" w:rsidR="3E28F985">
        <w:rPr>
          <w:color w:val="auto"/>
        </w:rPr>
        <w:t>Data:Excel</w:t>
      </w:r>
      <w:r w:rsidRPr="576C8639" w:rsidR="3E28F985">
        <w:rPr>
          <w:color w:val="auto"/>
        </w:rPr>
        <w:t xml:space="preserve"> will automatically calculate and </w:t>
      </w:r>
      <w:r w:rsidRPr="576C8639" w:rsidR="3E28F985">
        <w:rPr>
          <w:color w:val="auto"/>
        </w:rPr>
        <w:t>summarise</w:t>
      </w:r>
      <w:r w:rsidRPr="576C8639" w:rsidR="3E28F985">
        <w:rPr>
          <w:color w:val="auto"/>
        </w:rPr>
        <w:t xml:space="preserve"> the data based on the field placements </w:t>
      </w:r>
      <w:r w:rsidRPr="576C8639" w:rsidR="3E28F985">
        <w:rPr>
          <w:color w:val="auto"/>
        </w:rPr>
        <w:t>you've</w:t>
      </w:r>
      <w:r w:rsidRPr="576C8639" w:rsidR="3E28F985">
        <w:rPr>
          <w:color w:val="auto"/>
        </w:rPr>
        <w:t xml:space="preserve"> selected. You can further </w:t>
      </w:r>
      <w:r w:rsidRPr="576C8639" w:rsidR="3E28F985">
        <w:rPr>
          <w:color w:val="auto"/>
        </w:rPr>
        <w:t>customise</w:t>
      </w:r>
      <w:r w:rsidRPr="576C8639" w:rsidR="3E28F985">
        <w:rPr>
          <w:color w:val="auto"/>
        </w:rPr>
        <w:t xml:space="preserve"> the summary calculations by right-clicking on a value in the pivot table, selecting "Value Field Settings," and choosing the desired </w:t>
      </w:r>
      <w:r w:rsidRPr="576C8639" w:rsidR="3E28F985">
        <w:rPr>
          <w:color w:val="auto"/>
        </w:rPr>
        <w:t>summarisation</w:t>
      </w:r>
      <w:r w:rsidRPr="576C8639" w:rsidR="3E28F985">
        <w:rPr>
          <w:color w:val="auto"/>
        </w:rPr>
        <w:t xml:space="preserve"> function (e.g., sum, count, average, etc.).</w:t>
      </w:r>
    </w:p>
    <w:p w:rsidR="3E28F985" w:rsidP="576C8639" w:rsidRDefault="3E28F985" w14:paraId="0236950D" w14:textId="58682887">
      <w:pPr>
        <w:pStyle w:val="Normal"/>
        <w:rPr>
          <w:color w:val="auto"/>
        </w:rPr>
      </w:pPr>
      <w:r w:rsidRPr="576C8639" w:rsidR="3E28F985">
        <w:rPr>
          <w:color w:val="auto"/>
        </w:rPr>
        <w:t xml:space="preserve">Filter and Drill </w:t>
      </w:r>
      <w:r w:rsidRPr="576C8639" w:rsidR="3E28F985">
        <w:rPr>
          <w:color w:val="auto"/>
        </w:rPr>
        <w:t>Down:Pivot</w:t>
      </w:r>
      <w:r w:rsidRPr="576C8639" w:rsidR="3E28F985">
        <w:rPr>
          <w:color w:val="auto"/>
        </w:rPr>
        <w:t xml:space="preserve"> tables offer powerful filtering capabilities to help you focus on specific subsets of data. You can use the filter </w:t>
      </w:r>
      <w:r w:rsidRPr="576C8639" w:rsidR="3E28F985">
        <w:rPr>
          <w:color w:val="auto"/>
        </w:rPr>
        <w:t>drop-downs</w:t>
      </w:r>
      <w:r w:rsidRPr="576C8639" w:rsidR="3E28F985">
        <w:rPr>
          <w:color w:val="auto"/>
        </w:rPr>
        <w:t xml:space="preserve"> in the PivotTable Field List to narrow your analysis or drill down into specific details. Additionally, double-clicking on any value in the pivot table allows you to see the underlying data contributing to that value.</w:t>
      </w:r>
    </w:p>
    <w:p w:rsidR="3E28F985" w:rsidP="576C8639" w:rsidRDefault="3E28F985" w14:paraId="6AC9D4A7" w14:textId="4B8866B4">
      <w:pPr>
        <w:pStyle w:val="Normal"/>
        <w:rPr>
          <w:color w:val="auto"/>
        </w:rPr>
      </w:pPr>
      <w:r w:rsidRPr="576C8639" w:rsidR="3E28F985">
        <w:rPr>
          <w:color w:val="auto"/>
        </w:rPr>
        <w:t xml:space="preserve">Format and </w:t>
      </w:r>
      <w:r w:rsidRPr="576C8639" w:rsidR="3E28F985">
        <w:rPr>
          <w:color w:val="auto"/>
        </w:rPr>
        <w:t>Design:To</w:t>
      </w:r>
      <w:r w:rsidRPr="576C8639" w:rsidR="3E28F985">
        <w:rPr>
          <w:color w:val="auto"/>
        </w:rPr>
        <w:t xml:space="preserve"> enhance the appearance and readability of your pivot table, you can experiment with different PivotTable Design options or manually format the cells as desired. </w:t>
      </w:r>
      <w:r w:rsidRPr="576C8639" w:rsidR="3E28F985">
        <w:rPr>
          <w:color w:val="auto"/>
        </w:rPr>
        <w:t>Customising</w:t>
      </w:r>
      <w:r w:rsidRPr="576C8639" w:rsidR="3E28F985">
        <w:rPr>
          <w:color w:val="auto"/>
        </w:rPr>
        <w:t xml:space="preserve"> the layout, fonts, </w:t>
      </w:r>
      <w:r w:rsidRPr="576C8639" w:rsidR="3E28F985">
        <w:rPr>
          <w:color w:val="auto"/>
        </w:rPr>
        <w:t>colours</w:t>
      </w:r>
      <w:r w:rsidRPr="576C8639" w:rsidR="3E28F985">
        <w:rPr>
          <w:color w:val="auto"/>
        </w:rPr>
        <w:t>, and styles can make your pivot table more visually appealing and easier to interpret.</w:t>
      </w:r>
    </w:p>
    <w:p w:rsidR="3E28F985" w:rsidP="576C8639" w:rsidRDefault="3E28F985" w14:paraId="42FC1B73" w14:textId="693E8410">
      <w:pPr>
        <w:pStyle w:val="Normal"/>
        <w:rPr>
          <w:color w:val="auto"/>
        </w:rPr>
      </w:pPr>
      <w:r w:rsidRPr="576C8639" w:rsidR="3E28F985">
        <w:rPr>
          <w:color w:val="auto"/>
        </w:rPr>
        <w:t>Charts and Graphs in Excel:</w:t>
      </w:r>
    </w:p>
    <w:p w:rsidR="3E28F985" w:rsidP="576C8639" w:rsidRDefault="3E28F985" w14:paraId="71BF6AB2" w14:textId="7B4A02F2">
      <w:pPr>
        <w:pStyle w:val="Normal"/>
        <w:rPr>
          <w:color w:val="auto"/>
        </w:rPr>
      </w:pPr>
      <w:r w:rsidRPr="576C8639" w:rsidR="3E28F985">
        <w:rPr>
          <w:color w:val="auto"/>
        </w:rPr>
        <w:t xml:space="preserve"> </w:t>
      </w:r>
    </w:p>
    <w:p w:rsidR="3E28F985" w:rsidP="576C8639" w:rsidRDefault="3E28F985" w14:paraId="5E1AF45B" w14:textId="180E4C12">
      <w:pPr>
        <w:pStyle w:val="Normal"/>
        <w:rPr>
          <w:color w:val="auto"/>
        </w:rPr>
      </w:pPr>
      <w:r w:rsidRPr="576C8639" w:rsidR="3E28F985">
        <w:rPr>
          <w:color w:val="auto"/>
        </w:rPr>
        <w:t xml:space="preserve">Charts and graphs are indispensable tools for </w:t>
      </w:r>
      <w:r w:rsidRPr="576C8639" w:rsidR="3E28F985">
        <w:rPr>
          <w:color w:val="auto"/>
        </w:rPr>
        <w:t>visualising</w:t>
      </w:r>
      <w:r w:rsidRPr="576C8639" w:rsidR="3E28F985">
        <w:rPr>
          <w:color w:val="auto"/>
        </w:rPr>
        <w:t xml:space="preserve"> data and </w:t>
      </w:r>
      <w:r w:rsidRPr="576C8639" w:rsidR="3E28F985">
        <w:rPr>
          <w:color w:val="auto"/>
        </w:rPr>
        <w:t>identifying</w:t>
      </w:r>
      <w:r w:rsidRPr="576C8639" w:rsidR="3E28F985">
        <w:rPr>
          <w:color w:val="auto"/>
        </w:rPr>
        <w:t xml:space="preserve"> trends and patterns effectively. Excel offers a variety of chart types and </w:t>
      </w:r>
      <w:r w:rsidRPr="576C8639" w:rsidR="3E28F985">
        <w:rPr>
          <w:color w:val="auto"/>
        </w:rPr>
        <w:t>customisation</w:t>
      </w:r>
      <w:r w:rsidRPr="576C8639" w:rsidR="3E28F985">
        <w:rPr>
          <w:color w:val="auto"/>
        </w:rPr>
        <w:t xml:space="preserve"> options to suit different data analysis needs. </w:t>
      </w:r>
      <w:r w:rsidRPr="576C8639" w:rsidR="3E28F985">
        <w:rPr>
          <w:color w:val="auto"/>
        </w:rPr>
        <w:t>Let's</w:t>
      </w:r>
      <w:r w:rsidRPr="576C8639" w:rsidR="3E28F985">
        <w:rPr>
          <w:color w:val="auto"/>
        </w:rPr>
        <w:t xml:space="preserve"> explore how to create and </w:t>
      </w:r>
      <w:r w:rsidRPr="576C8639" w:rsidR="3E28F985">
        <w:rPr>
          <w:color w:val="auto"/>
        </w:rPr>
        <w:t>utilise</w:t>
      </w:r>
      <w:r w:rsidRPr="576C8639" w:rsidR="3E28F985">
        <w:rPr>
          <w:color w:val="auto"/>
        </w:rPr>
        <w:t xml:space="preserve"> charts and graphs in Excel:</w:t>
      </w:r>
    </w:p>
    <w:p w:rsidR="3E28F985" w:rsidP="576C8639" w:rsidRDefault="3E28F985" w14:paraId="1139E8D3" w14:textId="7754846A">
      <w:pPr>
        <w:pStyle w:val="Normal"/>
        <w:rPr>
          <w:color w:val="auto"/>
        </w:rPr>
      </w:pPr>
      <w:r w:rsidRPr="576C8639" w:rsidR="3E28F985">
        <w:rPr>
          <w:color w:val="auto"/>
        </w:rPr>
        <w:t xml:space="preserve"> </w:t>
      </w:r>
    </w:p>
    <w:p w:rsidR="3E28F985" w:rsidP="576C8639" w:rsidRDefault="3E28F985" w14:paraId="50B52485" w14:textId="3A57B915">
      <w:pPr>
        <w:pStyle w:val="Normal"/>
        <w:rPr>
          <w:color w:val="auto"/>
        </w:rPr>
      </w:pPr>
      <w:r w:rsidRPr="576C8639" w:rsidR="3E28F985">
        <w:rPr>
          <w:color w:val="auto"/>
        </w:rPr>
        <w:t xml:space="preserve">Select Your </w:t>
      </w:r>
      <w:r w:rsidRPr="576C8639" w:rsidR="3E28F985">
        <w:rPr>
          <w:color w:val="auto"/>
        </w:rPr>
        <w:t>Data:Before</w:t>
      </w:r>
      <w:r w:rsidRPr="576C8639" w:rsidR="3E28F985">
        <w:rPr>
          <w:color w:val="auto"/>
        </w:rPr>
        <w:t xml:space="preserve"> creating a chart, ensure that your data is </w:t>
      </w:r>
      <w:r w:rsidRPr="576C8639" w:rsidR="3E28F985">
        <w:rPr>
          <w:color w:val="auto"/>
        </w:rPr>
        <w:t>organised</w:t>
      </w:r>
      <w:r w:rsidRPr="576C8639" w:rsidR="3E28F985">
        <w:rPr>
          <w:color w:val="auto"/>
        </w:rPr>
        <w:t xml:space="preserve"> in a tabular format with clear column headers. Select the data range you want to include in the chart, making sure to include all relevant data points.</w:t>
      </w:r>
    </w:p>
    <w:p w:rsidR="3E28F985" w:rsidP="576C8639" w:rsidRDefault="3E28F985" w14:paraId="0AD42CC5" w14:textId="19B743B5">
      <w:pPr>
        <w:pStyle w:val="Normal"/>
        <w:rPr>
          <w:color w:val="auto"/>
        </w:rPr>
      </w:pPr>
      <w:r w:rsidRPr="576C8639" w:rsidR="3E28F985">
        <w:rPr>
          <w:color w:val="auto"/>
        </w:rPr>
        <w:t xml:space="preserve">Insert a </w:t>
      </w:r>
      <w:r w:rsidRPr="576C8639" w:rsidR="3E28F985">
        <w:rPr>
          <w:color w:val="auto"/>
        </w:rPr>
        <w:t>Chart:Once</w:t>
      </w:r>
      <w:r w:rsidRPr="576C8639" w:rsidR="3E28F985">
        <w:rPr>
          <w:color w:val="auto"/>
        </w:rPr>
        <w:t xml:space="preserve"> your data is selected, navigate to the "Insert" tab and choose the desired chart type from the "Charts" group (e.g., column chart, line chart, pie chart, etc.). Excel will generate a default chart based on your </w:t>
      </w:r>
      <w:r w:rsidRPr="576C8639" w:rsidR="3E28F985">
        <w:rPr>
          <w:color w:val="auto"/>
        </w:rPr>
        <w:t>selection</w:t>
      </w:r>
      <w:r w:rsidRPr="576C8639" w:rsidR="3E28F985">
        <w:rPr>
          <w:color w:val="auto"/>
        </w:rPr>
        <w:t>.</w:t>
      </w:r>
    </w:p>
    <w:p w:rsidR="3E28F985" w:rsidP="576C8639" w:rsidRDefault="3E28F985" w14:paraId="5F6C5CA9" w14:textId="45AB650C">
      <w:pPr>
        <w:pStyle w:val="Normal"/>
        <w:rPr>
          <w:color w:val="auto"/>
        </w:rPr>
      </w:pPr>
      <w:r w:rsidRPr="576C8639" w:rsidR="3E28F985">
        <w:rPr>
          <w:color w:val="auto"/>
        </w:rPr>
        <w:t>Customise</w:t>
      </w:r>
      <w:r w:rsidRPr="576C8639" w:rsidR="3E28F985">
        <w:rPr>
          <w:color w:val="auto"/>
        </w:rPr>
        <w:t xml:space="preserve"> Your </w:t>
      </w:r>
      <w:r w:rsidRPr="576C8639" w:rsidR="3E28F985">
        <w:rPr>
          <w:color w:val="auto"/>
        </w:rPr>
        <w:t>Chart:After</w:t>
      </w:r>
      <w:r w:rsidRPr="576C8639" w:rsidR="3E28F985">
        <w:rPr>
          <w:color w:val="auto"/>
        </w:rPr>
        <w:t xml:space="preserve"> inserting the chart, you can </w:t>
      </w:r>
      <w:r w:rsidRPr="576C8639" w:rsidR="3E28F985">
        <w:rPr>
          <w:color w:val="auto"/>
        </w:rPr>
        <w:t>customise</w:t>
      </w:r>
      <w:r w:rsidRPr="576C8639" w:rsidR="3E28F985">
        <w:rPr>
          <w:color w:val="auto"/>
        </w:rPr>
        <w:t xml:space="preserve"> various aspects to convey your analysis effectively. You can </w:t>
      </w:r>
      <w:r w:rsidRPr="576C8639" w:rsidR="3E28F985">
        <w:rPr>
          <w:color w:val="auto"/>
        </w:rPr>
        <w:t>modify</w:t>
      </w:r>
      <w:r w:rsidRPr="576C8639" w:rsidR="3E28F985">
        <w:rPr>
          <w:color w:val="auto"/>
        </w:rPr>
        <w:t xml:space="preserve"> the chart design, layout, style, </w:t>
      </w:r>
      <w:r w:rsidRPr="576C8639" w:rsidR="3E28F985">
        <w:rPr>
          <w:color w:val="auto"/>
        </w:rPr>
        <w:t>colours</w:t>
      </w:r>
      <w:r w:rsidRPr="576C8639" w:rsidR="3E28F985">
        <w:rPr>
          <w:color w:val="auto"/>
        </w:rPr>
        <w:t>, labels, titles, legends, gridlines, and data markers to enhance its appearance and clarity.</w:t>
      </w:r>
    </w:p>
    <w:p w:rsidR="3E28F985" w:rsidP="576C8639" w:rsidRDefault="3E28F985" w14:paraId="193E83D4" w14:textId="789FB93F">
      <w:pPr>
        <w:pStyle w:val="Normal"/>
        <w:rPr>
          <w:color w:val="auto"/>
        </w:rPr>
      </w:pPr>
      <w:r w:rsidRPr="576C8639" w:rsidR="3E28F985">
        <w:rPr>
          <w:color w:val="auto"/>
        </w:rPr>
        <w:t xml:space="preserve">Analyse the </w:t>
      </w:r>
      <w:r w:rsidRPr="576C8639" w:rsidR="3E28F985">
        <w:rPr>
          <w:color w:val="auto"/>
        </w:rPr>
        <w:t>Chart:Once</w:t>
      </w:r>
      <w:r w:rsidRPr="576C8639" w:rsidR="3E28F985">
        <w:rPr>
          <w:color w:val="auto"/>
        </w:rPr>
        <w:t xml:space="preserve"> </w:t>
      </w:r>
      <w:r w:rsidRPr="576C8639" w:rsidR="3E28F985">
        <w:rPr>
          <w:color w:val="auto"/>
        </w:rPr>
        <w:t>customised</w:t>
      </w:r>
      <w:r w:rsidRPr="576C8639" w:rsidR="3E28F985">
        <w:rPr>
          <w:color w:val="auto"/>
        </w:rPr>
        <w:t xml:space="preserve">, you can interpret the visual representation to </w:t>
      </w:r>
      <w:r w:rsidRPr="576C8639" w:rsidR="3E28F985">
        <w:rPr>
          <w:color w:val="auto"/>
        </w:rPr>
        <w:t>analyse</w:t>
      </w:r>
      <w:r w:rsidRPr="576C8639" w:rsidR="3E28F985">
        <w:rPr>
          <w:color w:val="auto"/>
        </w:rPr>
        <w:t xml:space="preserve"> the data effectively. Charts and graphs allow you to </w:t>
      </w:r>
      <w:r w:rsidRPr="576C8639" w:rsidR="3E28F985">
        <w:rPr>
          <w:color w:val="auto"/>
        </w:rPr>
        <w:t>identify</w:t>
      </w:r>
      <w:r w:rsidRPr="576C8639" w:rsidR="3E28F985">
        <w:rPr>
          <w:color w:val="auto"/>
        </w:rPr>
        <w:t xml:space="preserve"> trends, compare data points, </w:t>
      </w:r>
      <w:r w:rsidRPr="576C8639" w:rsidR="3E28F985">
        <w:rPr>
          <w:color w:val="auto"/>
        </w:rPr>
        <w:t>summarise</w:t>
      </w:r>
      <w:r w:rsidRPr="576C8639" w:rsidR="3E28F985">
        <w:rPr>
          <w:color w:val="auto"/>
        </w:rPr>
        <w:t xml:space="preserve"> data proportions, filter data subsets, and gain insights quickly.</w:t>
      </w:r>
    </w:p>
    <w:p w:rsidR="3E28F985" w:rsidP="576C8639" w:rsidRDefault="3E28F985" w14:paraId="4AFE3635" w14:textId="4B2E41FE">
      <w:pPr>
        <w:pStyle w:val="Normal"/>
        <w:rPr>
          <w:color w:val="auto"/>
        </w:rPr>
      </w:pPr>
      <w:r w:rsidRPr="576C8639" w:rsidR="3E28F985">
        <w:rPr>
          <w:color w:val="auto"/>
        </w:rPr>
        <w:t xml:space="preserve">Experiment and </w:t>
      </w:r>
      <w:r w:rsidRPr="576C8639" w:rsidR="3E28F985">
        <w:rPr>
          <w:color w:val="auto"/>
        </w:rPr>
        <w:t>Iterate:Excel</w:t>
      </w:r>
      <w:r w:rsidRPr="576C8639" w:rsidR="3E28F985">
        <w:rPr>
          <w:color w:val="auto"/>
        </w:rPr>
        <w:t xml:space="preserve"> offers a wide range of chart types and </w:t>
      </w:r>
      <w:r w:rsidRPr="576C8639" w:rsidR="3E28F985">
        <w:rPr>
          <w:color w:val="auto"/>
        </w:rPr>
        <w:t>customisation</w:t>
      </w:r>
      <w:r w:rsidRPr="576C8639" w:rsidR="3E28F985">
        <w:rPr>
          <w:color w:val="auto"/>
        </w:rPr>
        <w:t xml:space="preserve"> options, so feel free to experiment and iterate until you find the best representation for your data analysis needs. You can switch between different chart types, adjust settings, and refine the </w:t>
      </w:r>
      <w:r w:rsidRPr="576C8639" w:rsidR="3E28F985">
        <w:rPr>
          <w:color w:val="auto"/>
        </w:rPr>
        <w:t>visualisation</w:t>
      </w:r>
      <w:r w:rsidRPr="576C8639" w:rsidR="3E28F985">
        <w:rPr>
          <w:color w:val="auto"/>
        </w:rPr>
        <w:t xml:space="preserve"> to convey your message accurately.</w:t>
      </w:r>
    </w:p>
    <w:p w:rsidR="3E28F985" w:rsidP="576C8639" w:rsidRDefault="3E28F985" w14:paraId="4217B65A" w14:textId="500C53F8">
      <w:pPr>
        <w:pStyle w:val="Normal"/>
        <w:rPr>
          <w:color w:val="auto"/>
        </w:rPr>
      </w:pPr>
      <w:r w:rsidRPr="576C8639" w:rsidR="3E28F985">
        <w:rPr>
          <w:color w:val="auto"/>
        </w:rPr>
        <w:t xml:space="preserve"> </w:t>
      </w:r>
    </w:p>
    <w:p w:rsidR="3E28F985" w:rsidP="576C8639" w:rsidRDefault="3E28F985" w14:paraId="3712D5E2" w14:textId="46638968">
      <w:pPr>
        <w:pStyle w:val="Normal"/>
        <w:rPr>
          <w:color w:val="auto"/>
        </w:rPr>
      </w:pPr>
      <w:r w:rsidRPr="576C8639" w:rsidR="3E28F985">
        <w:rPr>
          <w:color w:val="auto"/>
        </w:rPr>
        <w:t>In conclusion, the IF function, lookup functions, pivot tables, and charts and graphs are essential tools for data analysis in Excel. By mastering these functions and techniques, you can gain valuable insights from your data, make informed decisions, and present your findings effectively to stakeholders. Experimentation, practice, and continuous learning will help you unlock the full potential of Excel for data analysis and reporting.</w:t>
      </w:r>
    </w:p>
    <w:p w:rsidR="576C8639" w:rsidP="576C8639" w:rsidRDefault="576C8639" w14:paraId="0B305DEC" w14:textId="00162535">
      <w:pPr>
        <w:pStyle w:val="Normal"/>
        <w:rPr>
          <w:color w:val="auto"/>
        </w:rPr>
      </w:pPr>
    </w:p>
    <w:p w:rsidR="576C8639" w:rsidP="576C8639" w:rsidRDefault="576C8639" w14:paraId="5BF38256" w14:textId="6282F6B9">
      <w:pPr>
        <w:pStyle w:val="Normal"/>
        <w:rPr>
          <w:color w:val="auto"/>
        </w:rPr>
      </w:pPr>
    </w:p>
    <w:p w:rsidR="576C8639" w:rsidP="576C8639" w:rsidRDefault="576C8639" w14:paraId="6B8DDC7F" w14:textId="0D3BBCF0">
      <w:pPr>
        <w:pStyle w:val="Normal"/>
        <w:rPr>
          <w:color w:val="auto"/>
        </w:rPr>
      </w:pPr>
    </w:p>
    <w:p w:rsidR="576C8639" w:rsidP="576C8639" w:rsidRDefault="576C8639" w14:paraId="3A6B6A7C" w14:textId="114A7A09">
      <w:pPr>
        <w:pStyle w:val="Normal"/>
        <w:rPr>
          <w:color w:val="auto"/>
        </w:rPr>
      </w:pPr>
    </w:p>
    <w:p w:rsidR="576C8639" w:rsidP="576C8639" w:rsidRDefault="576C8639" w14:paraId="222D1AC9" w14:textId="37EB4D40">
      <w:pPr>
        <w:pStyle w:val="Normal"/>
        <w:rPr>
          <w:color w:val="auto"/>
        </w:rPr>
      </w:pPr>
    </w:p>
    <w:p w:rsidR="576C8639" w:rsidP="576C8639" w:rsidRDefault="576C8639" w14:paraId="0DA3A025" w14:textId="76BA223E">
      <w:pPr>
        <w:pStyle w:val="Normal"/>
        <w:rPr>
          <w:color w:val="auto"/>
        </w:rPr>
      </w:pPr>
    </w:p>
    <w:p w:rsidR="576C8639" w:rsidP="576C8639" w:rsidRDefault="576C8639" w14:paraId="6624107F" w14:textId="6DAA17C7">
      <w:pPr>
        <w:pStyle w:val="Normal"/>
        <w:rPr>
          <w:color w:val="auto"/>
        </w:rPr>
      </w:pPr>
    </w:p>
    <w:p w:rsidR="576C8639" w:rsidP="576C8639" w:rsidRDefault="576C8639" w14:paraId="0BB3A6C9" w14:textId="64A27CA3">
      <w:pPr>
        <w:pStyle w:val="Normal"/>
        <w:rPr>
          <w:color w:val="auto"/>
        </w:rPr>
      </w:pPr>
    </w:p>
    <w:p w:rsidR="28874152" w:rsidP="576C8639" w:rsidRDefault="28874152" w14:paraId="57978F99" w14:textId="4D96C0DC">
      <w:pPr>
        <w:pStyle w:val="Normal"/>
        <w:rPr>
          <w:i w:val="1"/>
          <w:iCs w:val="1"/>
          <w:color w:val="FF0000"/>
          <w:sz w:val="40"/>
          <w:szCs w:val="40"/>
          <w:u w:val="single"/>
        </w:rPr>
      </w:pPr>
      <w:r w:rsidRPr="576C8639" w:rsidR="28874152">
        <w:rPr>
          <w:i w:val="1"/>
          <w:iCs w:val="1"/>
          <w:color w:val="FF0000"/>
          <w:sz w:val="40"/>
          <w:szCs w:val="40"/>
          <w:u w:val="single"/>
        </w:rPr>
        <w:t>3.0 References:</w:t>
      </w:r>
    </w:p>
    <w:p w:rsidR="576C8639" w:rsidP="576C8639" w:rsidRDefault="576C8639" w14:paraId="64C59F35" w14:textId="6F017A75">
      <w:pPr>
        <w:pStyle w:val="Normal"/>
        <w:rPr>
          <w:color w:val="auto"/>
        </w:rPr>
      </w:pPr>
    </w:p>
    <w:p w:rsidR="0230CC44" w:rsidP="576C8639" w:rsidRDefault="0230CC44" w14:paraId="6C0BEA6A" w14:textId="2E249F54">
      <w:pPr>
        <w:pStyle w:val="Normal"/>
        <w:rPr>
          <w:color w:val="auto"/>
        </w:rPr>
      </w:pPr>
      <w:r w:rsidRPr="576C8639" w:rsidR="0230CC44">
        <w:rPr>
          <w:color w:val="auto"/>
        </w:rPr>
        <w:t xml:space="preserve">1 </w:t>
      </w:r>
      <w:r w:rsidRPr="576C8639" w:rsidR="0230CC44">
        <w:rPr>
          <w:color w:val="auto"/>
        </w:rPr>
        <w:t>Chandoo</w:t>
      </w:r>
      <w:r w:rsidRPr="576C8639" w:rsidR="0230CC44">
        <w:rPr>
          <w:color w:val="auto"/>
        </w:rPr>
        <w:t xml:space="preserve">. (2022). "Introduction to Excel IF Function (With Examples)." Excel Formulas. </w:t>
      </w:r>
      <w:r w:rsidRPr="576C8639" w:rsidR="0230CC44">
        <w:rPr>
          <w:color w:val="auto"/>
        </w:rPr>
        <w:t>https://www.excel-formulas.com/if-function.html</w:t>
      </w:r>
      <w:r w:rsidRPr="576C8639" w:rsidR="0230CC44">
        <w:rPr>
          <w:color w:val="auto"/>
        </w:rPr>
        <w:t xml:space="preserve"> </w:t>
      </w:r>
    </w:p>
    <w:p w:rsidR="0230CC44" w:rsidP="576C8639" w:rsidRDefault="0230CC44" w14:paraId="4AF2BF91" w14:textId="764195A7">
      <w:pPr>
        <w:pStyle w:val="Normal"/>
        <w:rPr>
          <w:color w:val="auto"/>
        </w:rPr>
      </w:pPr>
      <w:r w:rsidRPr="576C8639" w:rsidR="0230CC44">
        <w:rPr>
          <w:color w:val="auto"/>
        </w:rPr>
        <w:t xml:space="preserve"> </w:t>
      </w:r>
    </w:p>
    <w:p w:rsidR="0230CC44" w:rsidP="576C8639" w:rsidRDefault="0230CC44" w14:paraId="4BFD85B1" w14:textId="1D804762">
      <w:pPr>
        <w:pStyle w:val="Normal"/>
        <w:rPr>
          <w:color w:val="auto"/>
        </w:rPr>
      </w:pPr>
      <w:r w:rsidRPr="576C8639" w:rsidR="0230CC44">
        <w:rPr>
          <w:color w:val="auto"/>
        </w:rPr>
        <w:t xml:space="preserve">2 Microsoft. (2022). "LOOKUP function." Microsoft 365. </w:t>
      </w:r>
      <w:r w:rsidRPr="576C8639" w:rsidR="0230CC44">
        <w:rPr>
          <w:color w:val="auto"/>
        </w:rPr>
        <w:t>https://support.microsoft.com/en-us/office/lookup-function-446d94af-663b-451d-8251-369d5e3864cb</w:t>
      </w:r>
      <w:r w:rsidRPr="576C8639" w:rsidR="0230CC44">
        <w:rPr>
          <w:color w:val="auto"/>
        </w:rPr>
        <w:t xml:space="preserve"> </w:t>
      </w:r>
    </w:p>
    <w:p w:rsidR="0230CC44" w:rsidP="576C8639" w:rsidRDefault="0230CC44" w14:paraId="3A7FA4F5" w14:textId="74460AF2">
      <w:pPr>
        <w:pStyle w:val="Normal"/>
        <w:rPr>
          <w:color w:val="auto"/>
        </w:rPr>
      </w:pPr>
      <w:r w:rsidRPr="576C8639" w:rsidR="0230CC44">
        <w:rPr>
          <w:color w:val="auto"/>
        </w:rPr>
        <w:t xml:space="preserve"> </w:t>
      </w:r>
    </w:p>
    <w:p w:rsidR="0230CC44" w:rsidP="576C8639" w:rsidRDefault="0230CC44" w14:paraId="13A7B706" w14:textId="129836CB">
      <w:pPr>
        <w:pStyle w:val="Normal"/>
        <w:rPr>
          <w:color w:val="auto"/>
        </w:rPr>
      </w:pPr>
      <w:r w:rsidRPr="576C8639" w:rsidR="0230CC44">
        <w:rPr>
          <w:color w:val="auto"/>
        </w:rPr>
        <w:t xml:space="preserve">3 Microsoft. (2022). "Create a PivotTable to analyze worksheet data." Microsoft 365. </w:t>
      </w:r>
      <w:r w:rsidRPr="576C8639" w:rsidR="0230CC44">
        <w:rPr>
          <w:color w:val="auto"/>
        </w:rPr>
        <w:t>https://support.microsoft.com/en-us/office/create-a-pivottable-to-analyze-worksheet-data-a9a84538-bfe9-40a9-a8e9-f99134456576</w:t>
      </w:r>
      <w:r w:rsidRPr="576C8639" w:rsidR="0230CC44">
        <w:rPr>
          <w:color w:val="auto"/>
        </w:rPr>
        <w:t xml:space="preserve"> </w:t>
      </w:r>
    </w:p>
    <w:p w:rsidR="0230CC44" w:rsidP="576C8639" w:rsidRDefault="0230CC44" w14:paraId="008EE5FE" w14:textId="41A77EE0">
      <w:pPr>
        <w:pStyle w:val="Normal"/>
        <w:rPr>
          <w:color w:val="auto"/>
        </w:rPr>
      </w:pPr>
      <w:r w:rsidRPr="576C8639" w:rsidR="0230CC44">
        <w:rPr>
          <w:color w:val="auto"/>
        </w:rPr>
        <w:t xml:space="preserve"> </w:t>
      </w:r>
    </w:p>
    <w:p w:rsidR="0230CC44" w:rsidP="576C8639" w:rsidRDefault="0230CC44" w14:paraId="08B6A4FE" w14:textId="1C8A7CC7">
      <w:pPr>
        <w:pStyle w:val="Normal"/>
        <w:rPr>
          <w:color w:val="auto"/>
        </w:rPr>
      </w:pPr>
      <w:r w:rsidRPr="576C8639" w:rsidR="0230CC44">
        <w:rPr>
          <w:color w:val="auto"/>
        </w:rPr>
        <w:t xml:space="preserve">4 </w:t>
      </w:r>
      <w:r w:rsidRPr="576C8639" w:rsidR="0230CC44">
        <w:rPr>
          <w:color w:val="auto"/>
        </w:rPr>
        <w:t>Exceljet</w:t>
      </w:r>
      <w:r w:rsidRPr="576C8639" w:rsidR="0230CC44">
        <w:rPr>
          <w:color w:val="auto"/>
        </w:rPr>
        <w:t xml:space="preserve">. (2022). "Excel Pivot Table Tutorial: Ultimate Guide to Creating PivotTables and </w:t>
      </w:r>
      <w:r w:rsidRPr="576C8639" w:rsidR="0230CC44">
        <w:rPr>
          <w:color w:val="auto"/>
        </w:rPr>
        <w:t>PivotCharts</w:t>
      </w:r>
      <w:r w:rsidRPr="576C8639" w:rsidR="0230CC44">
        <w:rPr>
          <w:color w:val="auto"/>
        </w:rPr>
        <w:t xml:space="preserve">." </w:t>
      </w:r>
      <w:r w:rsidRPr="576C8639" w:rsidR="0230CC44">
        <w:rPr>
          <w:color w:val="auto"/>
        </w:rPr>
        <w:t>Exceljet</w:t>
      </w:r>
      <w:r w:rsidRPr="576C8639" w:rsidR="0230CC44">
        <w:rPr>
          <w:color w:val="auto"/>
        </w:rPr>
        <w:t xml:space="preserve">. </w:t>
      </w:r>
      <w:r w:rsidRPr="576C8639" w:rsidR="0230CC44">
        <w:rPr>
          <w:color w:val="auto"/>
        </w:rPr>
        <w:t>https://exceljet.net/excel-pivot-tables</w:t>
      </w:r>
      <w:r w:rsidRPr="576C8639" w:rsidR="0230CC44">
        <w:rPr>
          <w:color w:val="auto"/>
        </w:rPr>
        <w:t xml:space="preserve"> </w:t>
      </w:r>
    </w:p>
    <w:p w:rsidR="0230CC44" w:rsidP="576C8639" w:rsidRDefault="0230CC44" w14:paraId="1EC98070" w14:textId="247816F1">
      <w:pPr>
        <w:pStyle w:val="Normal"/>
        <w:rPr>
          <w:color w:val="auto"/>
        </w:rPr>
      </w:pPr>
      <w:r w:rsidRPr="576C8639" w:rsidR="0230CC44">
        <w:rPr>
          <w:color w:val="auto"/>
        </w:rPr>
        <w:t xml:space="preserve"> </w:t>
      </w:r>
    </w:p>
    <w:p w:rsidR="0230CC44" w:rsidP="576C8639" w:rsidRDefault="0230CC44" w14:paraId="1D300724" w14:textId="5023A0E9">
      <w:pPr>
        <w:pStyle w:val="Normal"/>
        <w:rPr>
          <w:color w:val="auto"/>
        </w:rPr>
      </w:pPr>
      <w:r w:rsidRPr="576C8639" w:rsidR="0230CC44">
        <w:rPr>
          <w:color w:val="auto"/>
        </w:rPr>
        <w:t xml:space="preserve">5 Microsoft. (2022). "Create a chart from start to finish." Microsoft 365. </w:t>
      </w:r>
      <w:r w:rsidRPr="576C8639" w:rsidR="0230CC44">
        <w:rPr>
          <w:color w:val="auto"/>
        </w:rPr>
        <w:t>https://support.microsoft.com/en-us/office/create-a-chart-from-start-to-finish-0baf399e-dd61-4e18-8a73-b3fd5d5680c2</w:t>
      </w:r>
      <w:r w:rsidRPr="576C8639" w:rsidR="0230CC44">
        <w:rPr>
          <w:color w:val="auto"/>
        </w:rPr>
        <w:t xml:space="preserve"> </w:t>
      </w:r>
    </w:p>
    <w:p w:rsidR="0230CC44" w:rsidP="576C8639" w:rsidRDefault="0230CC44" w14:paraId="15130DD3" w14:textId="4B88C107">
      <w:pPr>
        <w:pStyle w:val="Normal"/>
        <w:rPr>
          <w:color w:val="auto"/>
        </w:rPr>
      </w:pPr>
      <w:r w:rsidRPr="576C8639" w:rsidR="0230CC44">
        <w:rPr>
          <w:color w:val="auto"/>
        </w:rPr>
        <w:t xml:space="preserve"> </w:t>
      </w:r>
    </w:p>
    <w:p w:rsidR="0230CC44" w:rsidP="576C8639" w:rsidRDefault="0230CC44" w14:paraId="591E7666" w14:textId="41D334ED">
      <w:pPr>
        <w:pStyle w:val="Normal"/>
        <w:rPr>
          <w:color w:val="auto"/>
        </w:rPr>
      </w:pPr>
      <w:r w:rsidRPr="576C8639" w:rsidR="0230CC44">
        <w:rPr>
          <w:color w:val="auto"/>
        </w:rPr>
        <w:t xml:space="preserve">6 </w:t>
      </w:r>
      <w:r w:rsidRPr="576C8639" w:rsidR="0230CC44">
        <w:rPr>
          <w:color w:val="auto"/>
        </w:rPr>
        <w:t>Chandoo</w:t>
      </w:r>
      <w:r w:rsidRPr="576C8639" w:rsidR="0230CC44">
        <w:rPr>
          <w:color w:val="auto"/>
        </w:rPr>
        <w:t xml:space="preserve">. (2022). "Introduction to Excel Charts." Excel Charts. </w:t>
      </w:r>
      <w:r w:rsidRPr="576C8639" w:rsidR="0230CC44">
        <w:rPr>
          <w:color w:val="auto"/>
        </w:rPr>
        <w:t>https://www.excelcharts.com/</w:t>
      </w:r>
      <w:r w:rsidRPr="576C8639" w:rsidR="0230CC44">
        <w:rPr>
          <w:color w:val="auto"/>
        </w:rPr>
        <w:t xml:space="preserve"> </w:t>
      </w:r>
    </w:p>
    <w:p w:rsidR="0230CC44" w:rsidP="576C8639" w:rsidRDefault="0230CC44" w14:paraId="4CA6422F" w14:textId="0E27EDFE">
      <w:pPr>
        <w:pStyle w:val="Normal"/>
        <w:rPr>
          <w:color w:val="auto"/>
        </w:rPr>
      </w:pPr>
      <w:r w:rsidRPr="576C8639" w:rsidR="0230CC44">
        <w:rPr>
          <w:color w:val="auto"/>
        </w:rPr>
        <w:t xml:space="preserve"> </w:t>
      </w:r>
    </w:p>
    <w:p w:rsidR="0230CC44" w:rsidP="576C8639" w:rsidRDefault="0230CC44" w14:paraId="4AB74714" w14:textId="38808DC8">
      <w:pPr>
        <w:pStyle w:val="Normal"/>
        <w:rPr>
          <w:color w:val="auto"/>
        </w:rPr>
      </w:pPr>
      <w:r w:rsidRPr="576C8639" w:rsidR="0230CC44">
        <w:rPr>
          <w:color w:val="auto"/>
        </w:rPr>
        <w:t xml:space="preserve">7 Peltier Tech. (2022). "Excel Chart Types: Pie, Column, Line, Bar, Area, and Scatter." Peltier Tech Blog. </w:t>
      </w:r>
      <w:r w:rsidRPr="576C8639" w:rsidR="0230CC44">
        <w:rPr>
          <w:color w:val="auto"/>
        </w:rPr>
        <w:t>https://peltiertech.com/excel-chart-types/</w:t>
      </w:r>
      <w:r w:rsidRPr="576C8639" w:rsidR="0230CC44">
        <w:rPr>
          <w:color w:val="auto"/>
        </w:rPr>
        <w:t xml:space="preserve"> </w:t>
      </w:r>
    </w:p>
    <w:p w:rsidR="0230CC44" w:rsidP="576C8639" w:rsidRDefault="0230CC44" w14:paraId="64B5DD3E" w14:textId="7C2C76A7">
      <w:pPr>
        <w:pStyle w:val="Normal"/>
        <w:rPr>
          <w:color w:val="auto"/>
        </w:rPr>
      </w:pPr>
      <w:r w:rsidRPr="576C8639" w:rsidR="0230CC44">
        <w:rPr>
          <w:color w:val="auto"/>
        </w:rPr>
        <w:t xml:space="preserve"> </w:t>
      </w:r>
    </w:p>
    <w:p w:rsidR="0230CC44" w:rsidP="576C8639" w:rsidRDefault="0230CC44" w14:paraId="7BFDCB92" w14:textId="4BFD2ECE">
      <w:pPr>
        <w:pStyle w:val="Normal"/>
        <w:rPr>
          <w:color w:val="auto"/>
        </w:rPr>
      </w:pPr>
      <w:r w:rsidRPr="576C8639" w:rsidR="0230CC44">
        <w:rPr>
          <w:color w:val="auto"/>
        </w:rPr>
        <w:t xml:space="preserve">8 Microsoft. (2022). "Create a chart with a legend." Microsoft 365. </w:t>
      </w:r>
      <w:r w:rsidRPr="576C8639" w:rsidR="0230CC44">
        <w:rPr>
          <w:color w:val="auto"/>
        </w:rPr>
        <w:t>https://support.microsoft.com/en-us/office/create-a-chart-with-a-legend-4c5b6e77-9244-4d7b-8e5c-ea8c1c646fd8</w:t>
      </w:r>
      <w:r w:rsidRPr="576C8639" w:rsidR="0230CC44">
        <w:rPr>
          <w:color w:val="auto"/>
        </w:rPr>
        <w:t xml:space="preserve"> </w:t>
      </w:r>
    </w:p>
    <w:p w:rsidR="0230CC44" w:rsidP="576C8639" w:rsidRDefault="0230CC44" w14:paraId="0F0A0DAC" w14:textId="5908DBDB">
      <w:pPr>
        <w:pStyle w:val="Normal"/>
        <w:rPr>
          <w:color w:val="auto"/>
        </w:rPr>
      </w:pPr>
      <w:r w:rsidRPr="576C8639" w:rsidR="0230CC44">
        <w:rPr>
          <w:color w:val="auto"/>
        </w:rPr>
        <w:t xml:space="preserve"> </w:t>
      </w:r>
    </w:p>
    <w:p w:rsidR="0230CC44" w:rsidP="576C8639" w:rsidRDefault="0230CC44" w14:paraId="562B0AC5" w14:textId="63947B1F">
      <w:pPr>
        <w:pStyle w:val="Normal"/>
        <w:rPr>
          <w:color w:val="auto"/>
        </w:rPr>
      </w:pPr>
      <w:r w:rsidRPr="576C8639" w:rsidR="0230CC44">
        <w:rPr>
          <w:color w:val="auto"/>
        </w:rPr>
        <w:t xml:space="preserve">9 Microsoft. (2022). "Create a Radar Chart in Excel." Microsoft 365. </w:t>
      </w:r>
      <w:r w:rsidRPr="576C8639" w:rsidR="0230CC44">
        <w:rPr>
          <w:color w:val="auto"/>
        </w:rPr>
        <w:t>https://support.microsoft.com/en-us/office/create-a-radar-chart-in-excel-7e32bd16-0d43-4c02-8e9f-df40f55e52be</w:t>
      </w:r>
      <w:r w:rsidRPr="576C8639" w:rsidR="0230CC44">
        <w:rPr>
          <w:color w:val="auto"/>
        </w:rPr>
        <w:t xml:space="preserve"> </w:t>
      </w:r>
    </w:p>
    <w:p w:rsidR="0230CC44" w:rsidP="576C8639" w:rsidRDefault="0230CC44" w14:paraId="47F8A63F" w14:textId="53CDCE5A">
      <w:pPr>
        <w:pStyle w:val="Normal"/>
        <w:rPr>
          <w:color w:val="auto"/>
        </w:rPr>
      </w:pPr>
      <w:r w:rsidRPr="576C8639" w:rsidR="0230CC44">
        <w:rPr>
          <w:color w:val="auto"/>
        </w:rPr>
        <w:t xml:space="preserve"> </w:t>
      </w:r>
    </w:p>
    <w:p w:rsidR="0230CC44" w:rsidP="576C8639" w:rsidRDefault="0230CC44" w14:paraId="5333C4B5" w14:textId="003F2D69">
      <w:pPr>
        <w:pStyle w:val="Normal"/>
        <w:rPr>
          <w:color w:val="auto"/>
        </w:rPr>
      </w:pPr>
      <w:r w:rsidRPr="576C8639" w:rsidR="0230CC44">
        <w:rPr>
          <w:color w:val="auto"/>
        </w:rPr>
        <w:t xml:space="preserve">10 Wiley. (2022). "Excel Charts </w:t>
      </w:r>
      <w:r w:rsidRPr="576C8639" w:rsidR="0230CC44">
        <w:rPr>
          <w:color w:val="auto"/>
        </w:rPr>
        <w:t>For</w:t>
      </w:r>
      <w:r w:rsidRPr="576C8639" w:rsidR="0230CC44">
        <w:rPr>
          <w:color w:val="auto"/>
        </w:rPr>
        <w:t xml:space="preserve"> Dummies Cheat Sheet." Wiley Online Library. </w:t>
      </w:r>
      <w:r w:rsidRPr="576C8639" w:rsidR="0230CC44">
        <w:rPr>
          <w:color w:val="auto"/>
        </w:rPr>
        <w:t>https://www.dummies.com/software/microsoft-office/excel/excel-charts-for-dummies-cheat-sheet/</w:t>
      </w:r>
    </w:p>
    <w:p w:rsidR="576C8639" w:rsidP="576C8639" w:rsidRDefault="576C8639" w14:paraId="56F3E725" w14:textId="20274758">
      <w:pPr>
        <w:pStyle w:val="Normal"/>
        <w:rPr>
          <w:color w:val="auto"/>
        </w:rPr>
      </w:pPr>
    </w:p>
    <w:p w:rsidR="637BC5BC" w:rsidP="576C8639" w:rsidRDefault="637BC5BC" w14:paraId="6B56CB6E" w14:textId="6CD6356D">
      <w:pPr>
        <w:pStyle w:val="Normal"/>
        <w:rPr>
          <w:color w:val="auto"/>
        </w:rPr>
      </w:pPr>
      <w:r w:rsidRPr="576C8639" w:rsidR="637BC5BC">
        <w:rPr>
          <w:color w:val="auto"/>
        </w:rPr>
        <w:t xml:space="preserve">11 </w:t>
      </w:r>
      <w:r w:rsidRPr="576C8639" w:rsidR="637BC5BC">
        <w:rPr>
          <w:color w:val="auto"/>
        </w:rPr>
        <w:t>Exceljet</w:t>
      </w:r>
      <w:r w:rsidRPr="576C8639" w:rsidR="637BC5BC">
        <w:rPr>
          <w:color w:val="auto"/>
        </w:rPr>
        <w:t xml:space="preserve">. (n.d.). "Excel IF function - syntax, examples, and nested IFs." </w:t>
      </w:r>
      <w:r w:rsidRPr="576C8639" w:rsidR="637BC5BC">
        <w:rPr>
          <w:color w:val="auto"/>
        </w:rPr>
        <w:t>Exceljet</w:t>
      </w:r>
      <w:r w:rsidRPr="576C8639" w:rsidR="637BC5BC">
        <w:rPr>
          <w:color w:val="auto"/>
        </w:rPr>
        <w:t xml:space="preserve">. Retrieved from </w:t>
      </w:r>
      <w:r w:rsidRPr="576C8639" w:rsidR="637BC5BC">
        <w:rPr>
          <w:color w:val="auto"/>
        </w:rPr>
        <w:t>https://exceljet.net/excel-functions/excel-if-function</w:t>
      </w:r>
    </w:p>
    <w:p w:rsidR="576C8639" w:rsidP="576C8639" w:rsidRDefault="576C8639" w14:paraId="463E2D2D" w14:textId="3A1B406C">
      <w:pPr>
        <w:pStyle w:val="Normal"/>
        <w:rPr>
          <w:color w:val="auto"/>
        </w:rPr>
      </w:pPr>
    </w:p>
    <w:p w:rsidR="637BC5BC" w:rsidP="576C8639" w:rsidRDefault="637BC5BC" w14:paraId="45FEA39B" w14:textId="268DE3CB">
      <w:pPr>
        <w:pStyle w:val="Normal"/>
        <w:rPr>
          <w:color w:val="auto"/>
        </w:rPr>
      </w:pPr>
      <w:r w:rsidRPr="576C8639" w:rsidR="637BC5BC">
        <w:rPr>
          <w:color w:val="auto"/>
        </w:rPr>
        <w:t xml:space="preserve">12 Microsoft Support. (n.d.). "VLOOKUP function." Microsoft Excel Support. Retrieved from </w:t>
      </w:r>
      <w:r w:rsidRPr="576C8639" w:rsidR="637BC5BC">
        <w:rPr>
          <w:color w:val="auto"/>
        </w:rPr>
        <w:t>https://support.microsoft.com/en-us/office/vlookup-function-0bbc8083-26fe-4963-8ab8-93a18ad18860</w:t>
      </w:r>
    </w:p>
    <w:p w:rsidR="576C8639" w:rsidP="576C8639" w:rsidRDefault="576C8639" w14:paraId="4D63DB82" w14:textId="3834E4E9">
      <w:pPr>
        <w:pStyle w:val="Normal"/>
        <w:rPr>
          <w:color w:val="auto"/>
        </w:rPr>
      </w:pPr>
    </w:p>
    <w:p w:rsidR="637BC5BC" w:rsidP="576C8639" w:rsidRDefault="637BC5BC" w14:paraId="233E2772" w14:textId="53101F39">
      <w:pPr>
        <w:pStyle w:val="Normal"/>
        <w:rPr>
          <w:color w:val="auto"/>
        </w:rPr>
      </w:pPr>
      <w:r w:rsidRPr="576C8639" w:rsidR="637BC5BC">
        <w:rPr>
          <w:color w:val="auto"/>
        </w:rPr>
        <w:t xml:space="preserve">13 Microsoft Office. (n.d.). "Create or delete a pivot table or pivot chart report." Microsoft Support. Retrieved from </w:t>
      </w:r>
      <w:r w:rsidRPr="576C8639" w:rsidR="637BC5BC">
        <w:rPr>
          <w:color w:val="auto"/>
        </w:rPr>
        <w:t>https://support.microsoft.com/en-us/office/create-or-delete-a-pivot-table-or-pivot-chart-report-5af93b87-70cf-4bfc-a3b7-36a6ebff5fdb</w:t>
      </w:r>
    </w:p>
    <w:p w:rsidR="576C8639" w:rsidP="576C8639" w:rsidRDefault="576C8639" w14:paraId="45931A43" w14:textId="089ED985">
      <w:pPr>
        <w:pStyle w:val="Normal"/>
        <w:rPr>
          <w:color w:val="auto"/>
        </w:rPr>
      </w:pPr>
    </w:p>
    <w:p w:rsidR="637BC5BC" w:rsidP="576C8639" w:rsidRDefault="637BC5BC" w14:paraId="515C68DB" w14:textId="6DFB51EE">
      <w:pPr>
        <w:pStyle w:val="Normal"/>
        <w:rPr>
          <w:color w:val="auto"/>
        </w:rPr>
      </w:pPr>
      <w:r w:rsidRPr="576C8639" w:rsidR="637BC5BC">
        <w:rPr>
          <w:color w:val="auto"/>
        </w:rPr>
        <w:t xml:space="preserve">14 </w:t>
      </w:r>
      <w:r w:rsidRPr="576C8639" w:rsidR="637BC5BC">
        <w:rPr>
          <w:color w:val="auto"/>
        </w:rPr>
        <w:t>Chandoo</w:t>
      </w:r>
      <w:r w:rsidRPr="576C8639" w:rsidR="637BC5BC">
        <w:rPr>
          <w:color w:val="auto"/>
        </w:rPr>
        <w:t xml:space="preserve">. (n.d.). "Excel Charts - Tips, Tricks, and Tutorials." Chandoo.org. Retrieved from </w:t>
      </w:r>
      <w:r w:rsidRPr="576C8639" w:rsidR="637BC5BC">
        <w:rPr>
          <w:color w:val="auto"/>
        </w:rPr>
        <w:t>https://chandoo.org/wp/excel-charts/</w:t>
      </w:r>
    </w:p>
    <w:p w:rsidR="576C8639" w:rsidP="576C8639" w:rsidRDefault="576C8639" w14:paraId="048A9437" w14:textId="7B059C15">
      <w:pPr>
        <w:pStyle w:val="Normal"/>
        <w:rPr>
          <w:color w:val="auto"/>
        </w:rPr>
      </w:pPr>
    </w:p>
    <w:p w:rsidR="637BC5BC" w:rsidP="576C8639" w:rsidRDefault="637BC5BC" w14:paraId="39E1AAEA" w14:textId="12FAD49C">
      <w:pPr>
        <w:pStyle w:val="Normal"/>
        <w:rPr>
          <w:color w:val="auto"/>
        </w:rPr>
      </w:pPr>
      <w:r w:rsidRPr="576C8639" w:rsidR="637BC5BC">
        <w:rPr>
          <w:color w:val="auto"/>
        </w:rPr>
        <w:t xml:space="preserve">15 Walkenbach, J. (2019). Excel 2019 Bible. Wiley. </w:t>
      </w:r>
    </w:p>
    <w:sectPr>
      <w:pgSz w:w="12240" w:h="15840" w:orient="portrait"/>
      <w:pgMar w:top="1440" w:right="1440" w:bottom="1440" w:left="1440" w:header="720" w:footer="720" w:gutter="0"/>
      <w:cols w:space="720"/>
      <w:docGrid w:linePitch="360"/>
      <w:headerReference w:type="default" r:id="R2a0bf8d67bb44093"/>
      <w:footerReference w:type="default" r:id="R358d8cb694c74f3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76C8639" w:rsidTr="576C8639" w14:paraId="77C52F47">
      <w:trPr>
        <w:trHeight w:val="300"/>
      </w:trPr>
      <w:tc>
        <w:tcPr>
          <w:tcW w:w="3120" w:type="dxa"/>
          <w:tcMar/>
        </w:tcPr>
        <w:p w:rsidR="576C8639" w:rsidP="576C8639" w:rsidRDefault="576C8639" w14:paraId="6CEAA536" w14:textId="2B5D8C61">
          <w:pPr>
            <w:pStyle w:val="Header"/>
            <w:bidi w:val="0"/>
            <w:ind w:left="-115"/>
            <w:jc w:val="left"/>
          </w:pPr>
        </w:p>
      </w:tc>
      <w:tc>
        <w:tcPr>
          <w:tcW w:w="3120" w:type="dxa"/>
          <w:tcMar/>
        </w:tcPr>
        <w:p w:rsidR="576C8639" w:rsidP="576C8639" w:rsidRDefault="576C8639" w14:paraId="2C58D103" w14:textId="77B044BB">
          <w:pPr>
            <w:pStyle w:val="Header"/>
            <w:bidi w:val="0"/>
            <w:jc w:val="center"/>
          </w:pPr>
        </w:p>
      </w:tc>
      <w:tc>
        <w:tcPr>
          <w:tcW w:w="3120" w:type="dxa"/>
          <w:tcMar/>
        </w:tcPr>
        <w:p w:rsidR="576C8639" w:rsidP="576C8639" w:rsidRDefault="576C8639" w14:paraId="24EF569F" w14:textId="0F78536F">
          <w:pPr>
            <w:pStyle w:val="Header"/>
            <w:bidi w:val="0"/>
            <w:ind w:right="-115"/>
            <w:jc w:val="right"/>
          </w:pPr>
        </w:p>
      </w:tc>
    </w:tr>
  </w:tbl>
  <w:p w:rsidR="576C8639" w:rsidP="576C8639" w:rsidRDefault="576C8639" w14:paraId="3439D071" w14:textId="1BE50C5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76C8639" w:rsidTr="576C8639" w14:paraId="2E8AE678">
      <w:trPr>
        <w:trHeight w:val="300"/>
      </w:trPr>
      <w:tc>
        <w:tcPr>
          <w:tcW w:w="3120" w:type="dxa"/>
          <w:tcMar/>
        </w:tcPr>
        <w:p w:rsidR="576C8639" w:rsidP="576C8639" w:rsidRDefault="576C8639" w14:paraId="22A4C10F" w14:textId="30AF54AF">
          <w:pPr>
            <w:pStyle w:val="Header"/>
            <w:bidi w:val="0"/>
            <w:ind w:left="-115"/>
            <w:jc w:val="left"/>
          </w:pPr>
          <w:r w:rsidR="576C8639">
            <w:rPr/>
            <w:t>Ali Yasin     2114939</w:t>
          </w:r>
        </w:p>
      </w:tc>
      <w:tc>
        <w:tcPr>
          <w:tcW w:w="3120" w:type="dxa"/>
          <w:tcMar/>
        </w:tcPr>
        <w:p w:rsidR="576C8639" w:rsidP="576C8639" w:rsidRDefault="576C8639" w14:paraId="06D8AB18" w14:textId="15B47D00">
          <w:pPr>
            <w:pStyle w:val="Header"/>
            <w:bidi w:val="0"/>
            <w:jc w:val="center"/>
          </w:pPr>
        </w:p>
      </w:tc>
      <w:tc>
        <w:tcPr>
          <w:tcW w:w="3120" w:type="dxa"/>
          <w:tcMar/>
        </w:tcPr>
        <w:p w:rsidR="576C8639" w:rsidP="576C8639" w:rsidRDefault="576C8639" w14:paraId="312138E4" w14:textId="0FA03BD8">
          <w:pPr>
            <w:pStyle w:val="Header"/>
            <w:bidi w:val="0"/>
            <w:ind w:right="-115"/>
            <w:jc w:val="right"/>
          </w:pPr>
        </w:p>
      </w:tc>
    </w:tr>
  </w:tbl>
  <w:p w:rsidR="576C8639" w:rsidP="576C8639" w:rsidRDefault="576C8639" w14:paraId="6482280E" w14:textId="5401F4BA">
    <w:pPr>
      <w:pStyle w:val="Header"/>
      <w:bidi w:val="0"/>
    </w:pPr>
  </w:p>
</w:hdr>
</file>

<file path=word/intelligence2.xml><?xml version="1.0" encoding="utf-8"?>
<int2:intelligence xmlns:int2="http://schemas.microsoft.com/office/intelligence/2020/intelligence">
  <int2:observations>
    <int2:bookmark int2:bookmarkName="_Int_GvVl05f4" int2:invalidationBookmarkName="" int2:hashCode="lzDUMmp7ig0Twr" int2:id="AwFXbeKF">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75C1A7"/>
    <w:rsid w:val="0230CC44"/>
    <w:rsid w:val="0E5328BC"/>
    <w:rsid w:val="1243AD1C"/>
    <w:rsid w:val="14E300B4"/>
    <w:rsid w:val="17A066AF"/>
    <w:rsid w:val="25B328A0"/>
    <w:rsid w:val="28874152"/>
    <w:rsid w:val="28EAC962"/>
    <w:rsid w:val="2903F1BF"/>
    <w:rsid w:val="29246F2F"/>
    <w:rsid w:val="2A8699C3"/>
    <w:rsid w:val="309EA2CA"/>
    <w:rsid w:val="3E28F985"/>
    <w:rsid w:val="3E75C1A7"/>
    <w:rsid w:val="40504E54"/>
    <w:rsid w:val="40E68DF5"/>
    <w:rsid w:val="45E75DBA"/>
    <w:rsid w:val="47832E1B"/>
    <w:rsid w:val="52F08064"/>
    <w:rsid w:val="5434E577"/>
    <w:rsid w:val="55D0B5D8"/>
    <w:rsid w:val="576C8639"/>
    <w:rsid w:val="62BA8A02"/>
    <w:rsid w:val="637BC5BC"/>
    <w:rsid w:val="63B69F22"/>
    <w:rsid w:val="66D51787"/>
    <w:rsid w:val="6870E7E8"/>
    <w:rsid w:val="69F914FA"/>
    <w:rsid w:val="6EF0FF9C"/>
    <w:rsid w:val="7CD2ECD7"/>
    <w:rsid w:val="7D4EC70C"/>
    <w:rsid w:val="7E6EB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5C1A7"/>
  <w15:chartTrackingRefBased/>
  <w15:docId w15:val="{C0EABE54-FBCB-4DF0-8D32-8E04E7A162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d88396399d7147ac" /><Relationship Type="http://schemas.openxmlformats.org/officeDocument/2006/relationships/header" Target="header.xml" Id="R2a0bf8d67bb44093" /><Relationship Type="http://schemas.openxmlformats.org/officeDocument/2006/relationships/footer" Target="footer.xml" Id="R358d8cb694c74f39" /><Relationship Type="http://schemas.microsoft.com/office/2020/10/relationships/intelligence" Target="intelligence2.xml" Id="R9e8781a5c71a44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2024-04-19T15:29:26.1309906Z</dcterms:created>
  <dcterms:modified xsi:type="dcterms:W3CDTF">2024-04-19T15:56:51.5543385Z</dcterms:modified>
  <dc:creator>Ali Yasin (2114939)</dc:creator>
  <lastModifiedBy>Ali Yasin (2114939)</lastModifiedBy>
</coreProperties>
</file>