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5155A802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</w:p>
    <w:p w14:paraId="4462EA07" w14:textId="62124208" w:rsidR="00301AD0" w:rsidRDefault="00301AD0" w:rsidP="00B945EA">
      <w:pPr>
        <w:jc w:val="both"/>
        <w:rPr>
          <w:rFonts w:ascii="Tahoma" w:hAnsi="Tahoma" w:cs="Tahoma"/>
        </w:rPr>
      </w:pPr>
    </w:p>
    <w:p w14:paraId="4E236024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Allergies and Intolerances and the importance within the industry </w:t>
      </w:r>
    </w:p>
    <w:p w14:paraId="7011E673" w14:textId="66539C44" w:rsidR="00B21F2E" w:rsidRPr="00B25CB4" w:rsidRDefault="00B21F2E" w:rsidP="00B25CB4">
      <w:pPr>
        <w:pStyle w:val="NormalWeb"/>
        <w:ind w:left="720"/>
        <w:rPr>
          <w:rFonts w:ascii="SymbolMT" w:hAnsi="SymbolMT"/>
        </w:rPr>
      </w:pP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31A66C95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642C27">
              <w:rPr>
                <w:rFonts w:ascii="Tahoma" w:hAnsi="Tahoma" w:cs="Tahoma"/>
                <w:b/>
                <w:sz w:val="20"/>
                <w:szCs w:val="20"/>
              </w:rPr>
              <w:t>CHRISTOPHER RODRIGUEZ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36176BB1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642C27">
              <w:rPr>
                <w:rFonts w:ascii="Tahoma" w:hAnsi="Tahoma" w:cs="Tahoma"/>
                <w:b/>
                <w:sz w:val="20"/>
                <w:szCs w:val="20"/>
              </w:rPr>
              <w:t>2016805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63FF6DDD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8210D">
              <w:rPr>
                <w:rFonts w:ascii="Tahoma" w:hAnsi="Tahoma" w:cs="Tahoma"/>
                <w:b/>
                <w:sz w:val="20"/>
                <w:szCs w:val="20"/>
              </w:rPr>
              <w:t>B</w:t>
            </w:r>
            <w:r w:rsidR="007D7612">
              <w:rPr>
                <w:rFonts w:ascii="Tahoma" w:hAnsi="Tahoma" w:cs="Tahoma"/>
                <w:b/>
                <w:sz w:val="20"/>
                <w:szCs w:val="20"/>
              </w:rPr>
              <w:t>MIH4002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7C68AA7A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7D7612">
              <w:rPr>
                <w:rFonts w:ascii="Tahoma" w:hAnsi="Tahoma" w:cs="Tahoma"/>
                <w:b/>
                <w:sz w:val="20"/>
                <w:szCs w:val="20"/>
              </w:rPr>
              <w:t xml:space="preserve">SAMANTHA </w:t>
            </w:r>
            <w:proofErr w:type="spellStart"/>
            <w:r w:rsidR="007D7612">
              <w:rPr>
                <w:rFonts w:ascii="Tahoma" w:hAnsi="Tahoma" w:cs="Tahoma"/>
                <w:b/>
                <w:sz w:val="20"/>
                <w:szCs w:val="20"/>
              </w:rPr>
              <w:t>BIRDSELL</w:t>
            </w:r>
            <w:proofErr w:type="spellEnd"/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6C22B5CE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E83DD6">
              <w:rPr>
                <w:rFonts w:ascii="Tahoma" w:hAnsi="Tahoma" w:cs="Tahoma"/>
                <w:b/>
                <w:sz w:val="20"/>
                <w:szCs w:val="20"/>
              </w:rPr>
              <w:t xml:space="preserve">IMPORTANCE OF </w:t>
            </w:r>
            <w:r w:rsidR="00024426">
              <w:rPr>
                <w:rFonts w:ascii="Tahoma" w:hAnsi="Tahoma" w:cs="Tahoma"/>
                <w:b/>
                <w:sz w:val="20"/>
                <w:szCs w:val="20"/>
              </w:rPr>
              <w:t>ALLERG</w:t>
            </w:r>
            <w:r w:rsidR="00E83DD6">
              <w:rPr>
                <w:rFonts w:ascii="Tahoma" w:hAnsi="Tahoma" w:cs="Tahoma"/>
                <w:b/>
                <w:sz w:val="20"/>
                <w:szCs w:val="20"/>
              </w:rPr>
              <w:t xml:space="preserve">IES AND I TOLERANCE </w:t>
            </w:r>
            <w:r w:rsidR="002B09E2">
              <w:rPr>
                <w:rFonts w:ascii="Tahoma" w:hAnsi="Tahoma" w:cs="Tahoma"/>
                <w:b/>
                <w:sz w:val="20"/>
                <w:szCs w:val="20"/>
              </w:rPr>
              <w:t xml:space="preserve">IN HOSPITALITY INDUSTRY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4B151587" w:rsidR="00B21F2E" w:rsidRDefault="00B945EA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Date Completed</w:t>
            </w:r>
            <w:r w:rsidR="001B69C8">
              <w:rPr>
                <w:rFonts w:ascii="Tahoma" w:hAnsi="Tahoma" w:cs="Tahoma"/>
                <w:b/>
                <w:sz w:val="20"/>
                <w:szCs w:val="20"/>
              </w:rPr>
              <w:t>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36F1B310" w14:textId="35A82B3B" w:rsidR="00B21F2E" w:rsidRDefault="00024426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21OCTOBER21</w:t>
            </w: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4F94C46A" w14:textId="126F1A13" w:rsidR="00F51904" w:rsidRPr="0082407E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C1E882" w14:textId="77777777" w:rsidR="00797115" w:rsidRDefault="00797115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63CC337C" w:rsidR="00375882" w:rsidRDefault="003F63FA" w:rsidP="00447AE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 </w:t>
            </w:r>
            <w:r w:rsidR="00235351">
              <w:rPr>
                <w:rFonts w:ascii="Arial" w:hAnsi="Arial" w:cs="Arial"/>
              </w:rPr>
              <w:t xml:space="preserve">the </w:t>
            </w:r>
            <w:r w:rsidR="00292558">
              <w:rPr>
                <w:rFonts w:ascii="Arial" w:hAnsi="Arial" w:cs="Arial"/>
              </w:rPr>
              <w:t>hospitality industry</w:t>
            </w:r>
            <w:r w:rsidR="00D83D9D">
              <w:rPr>
                <w:rFonts w:ascii="Arial" w:hAnsi="Arial" w:cs="Arial"/>
              </w:rPr>
              <w:t xml:space="preserve"> </w:t>
            </w:r>
            <w:r w:rsidR="00624383">
              <w:rPr>
                <w:rFonts w:ascii="Arial" w:hAnsi="Arial" w:cs="Arial"/>
              </w:rPr>
              <w:t xml:space="preserve">globally, it’s vital </w:t>
            </w:r>
            <w:r w:rsidR="00C12D14">
              <w:rPr>
                <w:rFonts w:ascii="Arial" w:hAnsi="Arial" w:cs="Arial"/>
              </w:rPr>
              <w:t xml:space="preserve"> to understand the devastating effect </w:t>
            </w:r>
            <w:r w:rsidR="00204344">
              <w:rPr>
                <w:rFonts w:ascii="Arial" w:hAnsi="Arial" w:cs="Arial"/>
              </w:rPr>
              <w:t xml:space="preserve">when allergies and intolerances are not taken </w:t>
            </w:r>
            <w:r w:rsidR="00B51549">
              <w:rPr>
                <w:rFonts w:ascii="Arial" w:hAnsi="Arial" w:cs="Arial"/>
              </w:rPr>
              <w:t>seriously in any food business.</w:t>
            </w:r>
          </w:p>
          <w:p w14:paraId="2BE00326" w14:textId="4BE5A03F" w:rsidR="00B51549" w:rsidRDefault="00B51549" w:rsidP="00447AEC">
            <w:pPr>
              <w:jc w:val="both"/>
              <w:rPr>
                <w:rFonts w:ascii="Arial" w:hAnsi="Arial" w:cs="Arial"/>
              </w:rPr>
            </w:pPr>
          </w:p>
          <w:p w14:paraId="434169C0" w14:textId="4F687423" w:rsidR="00B51549" w:rsidRDefault="00B51549" w:rsidP="00447AE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According to </w:t>
            </w:r>
            <w:r w:rsidR="00E65B11" w:rsidRPr="001C1ACC">
              <w:rPr>
                <w:rFonts w:ascii="Arial" w:hAnsi="Arial" w:cs="Arial"/>
                <w:u w:val="single"/>
              </w:rPr>
              <w:t>foodallergy.org</w:t>
            </w:r>
            <w:r w:rsidR="00E65B11">
              <w:rPr>
                <w:rFonts w:ascii="Arial" w:hAnsi="Arial" w:cs="Arial"/>
              </w:rPr>
              <w:t xml:space="preserve">. In the US alone </w:t>
            </w:r>
            <w:r w:rsidR="00507CED">
              <w:rPr>
                <w:rFonts w:ascii="Arial" w:hAnsi="Arial" w:cs="Arial"/>
              </w:rPr>
              <w:t xml:space="preserve">more than 200,000 </w:t>
            </w:r>
            <w:r w:rsidR="00090BAB">
              <w:rPr>
                <w:rFonts w:ascii="Arial" w:hAnsi="Arial" w:cs="Arial"/>
              </w:rPr>
              <w:t xml:space="preserve">emergency calls regarding severe </w:t>
            </w:r>
            <w:r w:rsidR="005C2EEB">
              <w:rPr>
                <w:rFonts w:ascii="Arial" w:hAnsi="Arial" w:cs="Arial"/>
              </w:rPr>
              <w:t>allergic</w:t>
            </w:r>
            <w:r w:rsidR="00013ACD">
              <w:rPr>
                <w:rFonts w:ascii="Arial" w:hAnsi="Arial" w:cs="Arial"/>
              </w:rPr>
              <w:t xml:space="preserve"> reaction</w:t>
            </w:r>
            <w:r w:rsidR="00090BAB">
              <w:rPr>
                <w:rFonts w:ascii="Arial" w:hAnsi="Arial" w:cs="Arial"/>
              </w:rPr>
              <w:t xml:space="preserve"> </w:t>
            </w:r>
            <w:r w:rsidR="00013ACD">
              <w:rPr>
                <w:rFonts w:ascii="Arial" w:hAnsi="Arial" w:cs="Arial"/>
              </w:rPr>
              <w:t xml:space="preserve">to </w:t>
            </w:r>
            <w:r w:rsidR="00090BAB">
              <w:rPr>
                <w:rFonts w:ascii="Arial" w:hAnsi="Arial" w:cs="Arial"/>
              </w:rPr>
              <w:t>An</w:t>
            </w:r>
            <w:r w:rsidR="001C1ACC">
              <w:rPr>
                <w:rFonts w:ascii="Arial" w:hAnsi="Arial" w:cs="Arial"/>
              </w:rPr>
              <w:t>aphylactic shock</w:t>
            </w:r>
            <w:r w:rsidR="002D14E8">
              <w:rPr>
                <w:rFonts w:ascii="Arial" w:hAnsi="Arial" w:cs="Arial"/>
              </w:rPr>
              <w:t>.</w:t>
            </w:r>
          </w:p>
          <w:p w14:paraId="519F343E" w14:textId="67F9F776" w:rsidR="006D17E6" w:rsidRDefault="006D17E6" w:rsidP="00447AEC">
            <w:pPr>
              <w:jc w:val="both"/>
              <w:rPr>
                <w:rFonts w:ascii="Arial" w:hAnsi="Arial" w:cs="Arial"/>
              </w:rPr>
            </w:pPr>
          </w:p>
          <w:p w14:paraId="7B976160" w14:textId="10F2DEAC" w:rsidR="00355BEC" w:rsidRDefault="00F201AF" w:rsidP="00447AE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is now a strict law </w:t>
            </w:r>
            <w:r w:rsidR="00FD704D">
              <w:rPr>
                <w:rFonts w:ascii="Arial" w:hAnsi="Arial" w:cs="Arial"/>
              </w:rPr>
              <w:t xml:space="preserve">in the UK to </w:t>
            </w:r>
            <w:r w:rsidR="000D376B">
              <w:rPr>
                <w:rFonts w:ascii="Arial" w:hAnsi="Arial" w:cs="Arial"/>
              </w:rPr>
              <w:t xml:space="preserve">notify </w:t>
            </w:r>
            <w:r w:rsidR="00D9705F">
              <w:rPr>
                <w:rFonts w:ascii="Arial" w:hAnsi="Arial" w:cs="Arial"/>
              </w:rPr>
              <w:t xml:space="preserve">and show </w:t>
            </w:r>
            <w:r w:rsidR="000D376B">
              <w:rPr>
                <w:rFonts w:ascii="Arial" w:hAnsi="Arial" w:cs="Arial"/>
              </w:rPr>
              <w:t xml:space="preserve">customers about all </w:t>
            </w:r>
            <w:r w:rsidR="00D9705F">
              <w:rPr>
                <w:rFonts w:ascii="Arial" w:hAnsi="Arial" w:cs="Arial"/>
              </w:rPr>
              <w:t xml:space="preserve">the the </w:t>
            </w:r>
            <w:r w:rsidR="00DB4CF6">
              <w:rPr>
                <w:rFonts w:ascii="Arial" w:hAnsi="Arial" w:cs="Arial"/>
              </w:rPr>
              <w:t>ingredients a</w:t>
            </w:r>
            <w:r w:rsidR="00BC7AB0">
              <w:rPr>
                <w:rFonts w:ascii="Arial" w:hAnsi="Arial" w:cs="Arial"/>
              </w:rPr>
              <w:t>nd</w:t>
            </w:r>
            <w:r w:rsidR="00DB4CF6">
              <w:rPr>
                <w:rFonts w:ascii="Arial" w:hAnsi="Arial" w:cs="Arial"/>
              </w:rPr>
              <w:t xml:space="preserve"> allergens</w:t>
            </w:r>
            <w:r w:rsidR="00DC5267">
              <w:rPr>
                <w:rFonts w:ascii="Arial" w:hAnsi="Arial" w:cs="Arial"/>
              </w:rPr>
              <w:t xml:space="preserve"> on the labels o</w:t>
            </w:r>
            <w:r w:rsidR="00457D63">
              <w:rPr>
                <w:rFonts w:ascii="Arial" w:hAnsi="Arial" w:cs="Arial"/>
              </w:rPr>
              <w:t>f</w:t>
            </w:r>
            <w:r w:rsidR="00DB4CF6">
              <w:rPr>
                <w:rFonts w:ascii="Arial" w:hAnsi="Arial" w:cs="Arial"/>
              </w:rPr>
              <w:t xml:space="preserve"> any items </w:t>
            </w:r>
            <w:r w:rsidR="00647697">
              <w:rPr>
                <w:rFonts w:ascii="Arial" w:hAnsi="Arial" w:cs="Arial"/>
              </w:rPr>
              <w:t xml:space="preserve">being sold </w:t>
            </w:r>
            <w:r w:rsidR="00075120">
              <w:rPr>
                <w:rFonts w:ascii="Arial" w:hAnsi="Arial" w:cs="Arial"/>
              </w:rPr>
              <w:t xml:space="preserve">on packages or prepared </w:t>
            </w:r>
            <w:r w:rsidR="00E634F1">
              <w:rPr>
                <w:rFonts w:ascii="Arial" w:hAnsi="Arial" w:cs="Arial"/>
              </w:rPr>
              <w:t>upon.</w:t>
            </w:r>
            <w:r w:rsidR="00C65052">
              <w:rPr>
                <w:rFonts w:ascii="Arial" w:hAnsi="Arial" w:cs="Arial"/>
              </w:rPr>
              <w:t xml:space="preserve"> As well as on the menu </w:t>
            </w:r>
            <w:r w:rsidR="00BE569A">
              <w:rPr>
                <w:rFonts w:ascii="Arial" w:hAnsi="Arial" w:cs="Arial"/>
              </w:rPr>
              <w:t>if offers fine dining facility</w:t>
            </w:r>
            <w:r w:rsidR="00442F71">
              <w:rPr>
                <w:rFonts w:ascii="Arial" w:hAnsi="Arial" w:cs="Arial"/>
              </w:rPr>
              <w:t xml:space="preserve">. Staff must be very care full </w:t>
            </w:r>
            <w:r w:rsidR="001B431D">
              <w:rPr>
                <w:rFonts w:ascii="Arial" w:hAnsi="Arial" w:cs="Arial"/>
              </w:rPr>
              <w:t xml:space="preserve">when takings orders in </w:t>
            </w:r>
            <w:r w:rsidR="000A0F1F">
              <w:rPr>
                <w:rFonts w:ascii="Arial" w:hAnsi="Arial" w:cs="Arial"/>
              </w:rPr>
              <w:t>remembering</w:t>
            </w:r>
            <w:r w:rsidR="008F6C97">
              <w:rPr>
                <w:rFonts w:ascii="Arial" w:hAnsi="Arial" w:cs="Arial"/>
              </w:rPr>
              <w:t xml:space="preserve"> all allergen in the menu</w:t>
            </w:r>
            <w:r w:rsidR="0076694A">
              <w:rPr>
                <w:rFonts w:ascii="Arial" w:hAnsi="Arial" w:cs="Arial"/>
              </w:rPr>
              <w:t>.</w:t>
            </w:r>
          </w:p>
          <w:p w14:paraId="2F8686E1" w14:textId="77777777" w:rsidR="00E634F1" w:rsidRDefault="00E634F1" w:rsidP="00447AEC">
            <w:pPr>
              <w:jc w:val="both"/>
              <w:rPr>
                <w:rFonts w:ascii="Arial" w:hAnsi="Arial" w:cs="Arial"/>
              </w:rPr>
            </w:pPr>
          </w:p>
          <w:p w14:paraId="7593080B" w14:textId="4A381823" w:rsidR="006A4FB7" w:rsidRDefault="00711A14" w:rsidP="00447AE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According to </w:t>
            </w:r>
            <w:r w:rsidRPr="00A57E9B">
              <w:rPr>
                <w:rFonts w:ascii="Arial" w:hAnsi="Arial" w:cs="Arial"/>
                <w:u w:val="single"/>
              </w:rPr>
              <w:t>Wikipedia</w:t>
            </w:r>
            <w:r w:rsidR="00A57E9B">
              <w:rPr>
                <w:rFonts w:ascii="Arial" w:hAnsi="Arial" w:cs="Arial"/>
                <w:u w:val="single"/>
              </w:rPr>
              <w:t>.org</w:t>
            </w:r>
            <w:r w:rsidRPr="00A57E9B">
              <w:rPr>
                <w:rFonts w:ascii="Arial" w:hAnsi="Arial" w:cs="Arial"/>
                <w:u w:val="single"/>
              </w:rPr>
              <w:t xml:space="preserve">, the online </w:t>
            </w:r>
            <w:r w:rsidR="00B4273E" w:rsidRPr="00A57E9B">
              <w:rPr>
                <w:rFonts w:ascii="Arial" w:hAnsi="Arial" w:cs="Arial"/>
                <w:u w:val="single"/>
              </w:rPr>
              <w:t>encyclopaedia</w:t>
            </w:r>
            <w:r w:rsidR="00B41F99" w:rsidRPr="00A57E9B">
              <w:rPr>
                <w:rFonts w:ascii="Arial" w:hAnsi="Arial" w:cs="Arial"/>
                <w:u w:val="single"/>
              </w:rPr>
              <w:t>,</w:t>
            </w:r>
            <w:r w:rsidR="00B41F99">
              <w:rPr>
                <w:rFonts w:ascii="Arial" w:hAnsi="Arial" w:cs="Arial"/>
              </w:rPr>
              <w:t xml:space="preserve"> </w:t>
            </w:r>
            <w:r w:rsidR="005209D4" w:rsidRPr="00E634F1">
              <w:rPr>
                <w:rFonts w:ascii="Arial" w:hAnsi="Arial" w:cs="Arial"/>
                <w:b/>
                <w:bCs/>
              </w:rPr>
              <w:t xml:space="preserve">An </w:t>
            </w:r>
            <w:r w:rsidR="006D17E6" w:rsidRPr="00E634F1">
              <w:rPr>
                <w:rFonts w:ascii="Arial" w:hAnsi="Arial" w:cs="Arial"/>
                <w:b/>
                <w:bCs/>
              </w:rPr>
              <w:t xml:space="preserve">allergy </w:t>
            </w:r>
            <w:r w:rsidR="006D17E6">
              <w:rPr>
                <w:rFonts w:ascii="Arial" w:hAnsi="Arial" w:cs="Arial"/>
              </w:rPr>
              <w:t xml:space="preserve">is </w:t>
            </w:r>
            <w:r w:rsidR="00CA093F">
              <w:rPr>
                <w:rFonts w:ascii="Arial" w:hAnsi="Arial" w:cs="Arial"/>
              </w:rPr>
              <w:t>described</w:t>
            </w:r>
            <w:r w:rsidR="003F733F">
              <w:rPr>
                <w:rFonts w:ascii="Arial" w:hAnsi="Arial" w:cs="Arial"/>
              </w:rPr>
              <w:t xml:space="preserve"> </w:t>
            </w:r>
            <w:r w:rsidR="003A74AF">
              <w:rPr>
                <w:rFonts w:ascii="Arial" w:hAnsi="Arial" w:cs="Arial"/>
              </w:rPr>
              <w:t>a</w:t>
            </w:r>
            <w:r w:rsidR="00A17218">
              <w:rPr>
                <w:rFonts w:ascii="Arial" w:hAnsi="Arial" w:cs="Arial"/>
              </w:rPr>
              <w:t>s</w:t>
            </w:r>
            <w:r w:rsidR="003A74AF">
              <w:rPr>
                <w:rFonts w:ascii="Arial" w:hAnsi="Arial" w:cs="Arial"/>
              </w:rPr>
              <w:t xml:space="preserve"> result </w:t>
            </w:r>
            <w:r w:rsidR="00D648B9">
              <w:rPr>
                <w:rFonts w:ascii="Arial" w:hAnsi="Arial" w:cs="Arial"/>
              </w:rPr>
              <w:t xml:space="preserve">of </w:t>
            </w:r>
            <w:r w:rsidR="00A17218">
              <w:rPr>
                <w:rFonts w:ascii="Arial" w:hAnsi="Arial" w:cs="Arial"/>
              </w:rPr>
              <w:t>our</w:t>
            </w:r>
            <w:r w:rsidR="00D648B9">
              <w:rPr>
                <w:rFonts w:ascii="Arial" w:hAnsi="Arial" w:cs="Arial"/>
              </w:rPr>
              <w:t xml:space="preserve"> body ove</w:t>
            </w:r>
            <w:r w:rsidR="00481104">
              <w:rPr>
                <w:rFonts w:ascii="Arial" w:hAnsi="Arial" w:cs="Arial"/>
              </w:rPr>
              <w:t xml:space="preserve">r </w:t>
            </w:r>
            <w:r w:rsidR="003507E6">
              <w:rPr>
                <w:rFonts w:ascii="Arial" w:hAnsi="Arial" w:cs="Arial"/>
              </w:rPr>
              <w:t>protected by our</w:t>
            </w:r>
            <w:r w:rsidR="00327100">
              <w:rPr>
                <w:rFonts w:ascii="Arial" w:hAnsi="Arial" w:cs="Arial"/>
              </w:rPr>
              <w:t xml:space="preserve"> </w:t>
            </w:r>
            <w:r w:rsidR="00F07CC6">
              <w:rPr>
                <w:rFonts w:ascii="Arial" w:hAnsi="Arial" w:cs="Arial"/>
              </w:rPr>
              <w:t xml:space="preserve">immune </w:t>
            </w:r>
            <w:r w:rsidR="00327100">
              <w:rPr>
                <w:rFonts w:ascii="Arial" w:hAnsi="Arial" w:cs="Arial"/>
              </w:rPr>
              <w:t xml:space="preserve">system </w:t>
            </w:r>
            <w:r w:rsidR="00B344D9">
              <w:rPr>
                <w:rFonts w:ascii="Arial" w:hAnsi="Arial" w:cs="Arial"/>
              </w:rPr>
              <w:t>from</w:t>
            </w:r>
            <w:r w:rsidR="00B000C1">
              <w:rPr>
                <w:rFonts w:ascii="Arial" w:hAnsi="Arial" w:cs="Arial"/>
              </w:rPr>
              <w:t xml:space="preserve"> a</w:t>
            </w:r>
            <w:r w:rsidR="00F07CC6">
              <w:rPr>
                <w:rFonts w:ascii="Arial" w:hAnsi="Arial" w:cs="Arial"/>
              </w:rPr>
              <w:t xml:space="preserve"> dangerous </w:t>
            </w:r>
            <w:r w:rsidR="00B000C1">
              <w:rPr>
                <w:rFonts w:ascii="Arial" w:hAnsi="Arial" w:cs="Arial"/>
              </w:rPr>
              <w:t>th</w:t>
            </w:r>
            <w:r w:rsidR="00B4273E">
              <w:rPr>
                <w:rFonts w:ascii="Arial" w:hAnsi="Arial" w:cs="Arial"/>
              </w:rPr>
              <w:t>reats from a certain protein</w:t>
            </w:r>
            <w:r w:rsidR="004A2971">
              <w:rPr>
                <w:rFonts w:ascii="Arial" w:hAnsi="Arial" w:cs="Arial"/>
              </w:rPr>
              <w:t>.</w:t>
            </w:r>
            <w:r w:rsidR="00514107">
              <w:rPr>
                <w:rFonts w:ascii="Arial" w:hAnsi="Arial" w:cs="Arial"/>
              </w:rPr>
              <w:t xml:space="preserve"> And </w:t>
            </w:r>
            <w:r w:rsidR="00631DCA">
              <w:rPr>
                <w:rFonts w:ascii="Arial" w:hAnsi="Arial" w:cs="Arial"/>
              </w:rPr>
              <w:t xml:space="preserve">through </w:t>
            </w:r>
            <w:r w:rsidR="00514107">
              <w:rPr>
                <w:rFonts w:ascii="Arial" w:hAnsi="Arial" w:cs="Arial"/>
              </w:rPr>
              <w:t>the</w:t>
            </w:r>
            <w:r w:rsidR="00CF3D52">
              <w:rPr>
                <w:rFonts w:ascii="Arial" w:hAnsi="Arial" w:cs="Arial"/>
              </w:rPr>
              <w:t>se process</w:t>
            </w:r>
            <w:r w:rsidR="00E006B0">
              <w:rPr>
                <w:rFonts w:ascii="Arial" w:hAnsi="Arial" w:cs="Arial"/>
              </w:rPr>
              <w:t xml:space="preserve"> of </w:t>
            </w:r>
            <w:r w:rsidR="00514107">
              <w:rPr>
                <w:rFonts w:ascii="Arial" w:hAnsi="Arial" w:cs="Arial"/>
              </w:rPr>
              <w:t xml:space="preserve"> over</w:t>
            </w:r>
            <w:r w:rsidR="005B2EBC">
              <w:rPr>
                <w:rFonts w:ascii="Arial" w:hAnsi="Arial" w:cs="Arial"/>
              </w:rPr>
              <w:t xml:space="preserve"> </w:t>
            </w:r>
            <w:r w:rsidR="00514107">
              <w:rPr>
                <w:rFonts w:ascii="Arial" w:hAnsi="Arial" w:cs="Arial"/>
              </w:rPr>
              <w:t>reaction</w:t>
            </w:r>
            <w:r w:rsidR="004603BC">
              <w:rPr>
                <w:rFonts w:ascii="Arial" w:hAnsi="Arial" w:cs="Arial"/>
              </w:rPr>
              <w:t xml:space="preserve">, in some cases </w:t>
            </w:r>
            <w:r w:rsidR="00E722A7">
              <w:rPr>
                <w:rFonts w:ascii="Arial" w:hAnsi="Arial" w:cs="Arial"/>
              </w:rPr>
              <w:t xml:space="preserve">results in </w:t>
            </w:r>
            <w:r w:rsidR="009324B8">
              <w:rPr>
                <w:rFonts w:ascii="Arial" w:hAnsi="Arial" w:cs="Arial"/>
              </w:rPr>
              <w:t xml:space="preserve">anaphylaxis </w:t>
            </w:r>
            <w:r w:rsidR="0026730B">
              <w:rPr>
                <w:rFonts w:ascii="Arial" w:hAnsi="Arial" w:cs="Arial"/>
              </w:rPr>
              <w:t>seizures</w:t>
            </w:r>
            <w:r w:rsidR="00F366A2">
              <w:rPr>
                <w:rFonts w:ascii="Arial" w:hAnsi="Arial" w:cs="Arial"/>
              </w:rPr>
              <w:t xml:space="preserve"> which suffere</w:t>
            </w:r>
            <w:r w:rsidR="00781D24">
              <w:rPr>
                <w:rFonts w:ascii="Arial" w:hAnsi="Arial" w:cs="Arial"/>
              </w:rPr>
              <w:t>r can die within minutes.</w:t>
            </w:r>
          </w:p>
          <w:p w14:paraId="7EEC0498" w14:textId="68442FFB" w:rsidR="00B8476D" w:rsidRDefault="008420EF" w:rsidP="00447AE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While</w:t>
            </w:r>
            <w:r w:rsidR="003458D3">
              <w:rPr>
                <w:rFonts w:ascii="Arial" w:hAnsi="Arial" w:cs="Arial"/>
              </w:rPr>
              <w:t xml:space="preserve"> </w:t>
            </w:r>
            <w:r w:rsidR="00CD652E" w:rsidRPr="00586DA6">
              <w:rPr>
                <w:rFonts w:ascii="Arial" w:hAnsi="Arial" w:cs="Arial"/>
                <w:b/>
                <w:bCs/>
              </w:rPr>
              <w:t>Food</w:t>
            </w:r>
            <w:r w:rsidR="00971BE8" w:rsidRPr="00586DA6">
              <w:rPr>
                <w:rFonts w:ascii="Arial" w:hAnsi="Arial" w:cs="Arial"/>
                <w:b/>
                <w:bCs/>
              </w:rPr>
              <w:t xml:space="preserve"> </w:t>
            </w:r>
            <w:r w:rsidR="004A4702" w:rsidRPr="00586DA6">
              <w:rPr>
                <w:rFonts w:ascii="Arial" w:hAnsi="Arial" w:cs="Arial"/>
                <w:b/>
                <w:bCs/>
              </w:rPr>
              <w:t>Intolerances</w:t>
            </w:r>
            <w:r w:rsidR="004A4702">
              <w:rPr>
                <w:rFonts w:ascii="Arial" w:hAnsi="Arial" w:cs="Arial"/>
              </w:rPr>
              <w:t xml:space="preserve"> are mainly </w:t>
            </w:r>
            <w:r w:rsidR="00B70243">
              <w:rPr>
                <w:rFonts w:ascii="Arial" w:hAnsi="Arial" w:cs="Arial"/>
              </w:rPr>
              <w:t xml:space="preserve">inability to digest </w:t>
            </w:r>
            <w:r w:rsidR="004822AE">
              <w:rPr>
                <w:rFonts w:ascii="Arial" w:hAnsi="Arial" w:cs="Arial"/>
              </w:rPr>
              <w:t xml:space="preserve">certain </w:t>
            </w:r>
            <w:r w:rsidR="00B8476D">
              <w:rPr>
                <w:rFonts w:ascii="Arial" w:hAnsi="Arial" w:cs="Arial"/>
              </w:rPr>
              <w:t>food. It is not usually fatal</w:t>
            </w:r>
            <w:r w:rsidR="00B46D29">
              <w:rPr>
                <w:rFonts w:ascii="Arial" w:hAnsi="Arial" w:cs="Arial"/>
              </w:rPr>
              <w:t xml:space="preserve"> although can </w:t>
            </w:r>
            <w:r w:rsidR="003D2775">
              <w:rPr>
                <w:rFonts w:ascii="Arial" w:hAnsi="Arial" w:cs="Arial"/>
              </w:rPr>
              <w:t>cause long periods of discomfort</w:t>
            </w:r>
            <w:r w:rsidR="004E20E4">
              <w:rPr>
                <w:rFonts w:ascii="Arial" w:hAnsi="Arial" w:cs="Arial"/>
              </w:rPr>
              <w:t>.</w:t>
            </w:r>
          </w:p>
          <w:p w14:paraId="6938A854" w14:textId="77777777" w:rsidR="004E20E4" w:rsidRDefault="004E20E4" w:rsidP="00447AEC">
            <w:pPr>
              <w:jc w:val="both"/>
              <w:rPr>
                <w:rFonts w:ascii="Arial" w:hAnsi="Arial" w:cs="Arial"/>
              </w:rPr>
            </w:pPr>
          </w:p>
          <w:p w14:paraId="2D96AA42" w14:textId="12C807FD" w:rsidR="001B256A" w:rsidRDefault="00221D64" w:rsidP="00447AE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Some </w:t>
            </w:r>
            <w:r w:rsidR="000524DC">
              <w:rPr>
                <w:rFonts w:ascii="Arial" w:hAnsi="Arial" w:cs="Arial"/>
              </w:rPr>
              <w:t xml:space="preserve">people </w:t>
            </w:r>
            <w:r w:rsidR="00E647EB">
              <w:rPr>
                <w:rFonts w:ascii="Arial" w:hAnsi="Arial" w:cs="Arial"/>
              </w:rPr>
              <w:t xml:space="preserve"> are unaware of</w:t>
            </w:r>
            <w:r w:rsidR="00536E64">
              <w:rPr>
                <w:rFonts w:ascii="Arial" w:hAnsi="Arial" w:cs="Arial"/>
              </w:rPr>
              <w:t xml:space="preserve"> their allergies</w:t>
            </w:r>
            <w:r w:rsidR="000524DC">
              <w:rPr>
                <w:rFonts w:ascii="Arial" w:hAnsi="Arial" w:cs="Arial"/>
              </w:rPr>
              <w:t xml:space="preserve"> </w:t>
            </w:r>
            <w:r w:rsidR="00394BA4">
              <w:rPr>
                <w:rFonts w:ascii="Arial" w:hAnsi="Arial" w:cs="Arial"/>
              </w:rPr>
              <w:t>up until their middle age</w:t>
            </w:r>
            <w:r w:rsidR="00D95B06">
              <w:rPr>
                <w:rFonts w:ascii="Arial" w:hAnsi="Arial" w:cs="Arial"/>
              </w:rPr>
              <w:t xml:space="preserve"> days </w:t>
            </w:r>
            <w:r w:rsidR="00536E64">
              <w:rPr>
                <w:rFonts w:ascii="Arial" w:hAnsi="Arial" w:cs="Arial"/>
              </w:rPr>
              <w:t>.</w:t>
            </w:r>
            <w:r w:rsidR="006519DA">
              <w:rPr>
                <w:rFonts w:ascii="Arial" w:hAnsi="Arial" w:cs="Arial"/>
              </w:rPr>
              <w:t xml:space="preserve">But </w:t>
            </w:r>
            <w:r w:rsidR="0099196D">
              <w:rPr>
                <w:rFonts w:ascii="Arial" w:hAnsi="Arial" w:cs="Arial"/>
              </w:rPr>
              <w:t xml:space="preserve"> Most</w:t>
            </w:r>
            <w:r w:rsidR="006519DA">
              <w:rPr>
                <w:rFonts w:ascii="Arial" w:hAnsi="Arial" w:cs="Arial"/>
              </w:rPr>
              <w:t xml:space="preserve"> understands</w:t>
            </w:r>
            <w:r w:rsidR="00102BEA">
              <w:rPr>
                <w:rFonts w:ascii="Arial" w:hAnsi="Arial" w:cs="Arial"/>
              </w:rPr>
              <w:t xml:space="preserve"> </w:t>
            </w:r>
            <w:r w:rsidR="00520FDA">
              <w:rPr>
                <w:rFonts w:ascii="Arial" w:hAnsi="Arial" w:cs="Arial"/>
              </w:rPr>
              <w:t>the</w:t>
            </w:r>
            <w:r w:rsidR="00D95B06">
              <w:rPr>
                <w:rFonts w:ascii="Arial" w:hAnsi="Arial" w:cs="Arial"/>
              </w:rPr>
              <w:t>ir</w:t>
            </w:r>
            <w:r w:rsidR="00520FDA">
              <w:rPr>
                <w:rFonts w:ascii="Arial" w:hAnsi="Arial" w:cs="Arial"/>
              </w:rPr>
              <w:t xml:space="preserve"> severe </w:t>
            </w:r>
            <w:r w:rsidR="00586B63">
              <w:rPr>
                <w:rFonts w:ascii="Arial" w:hAnsi="Arial" w:cs="Arial"/>
              </w:rPr>
              <w:t xml:space="preserve"> </w:t>
            </w:r>
            <w:r w:rsidR="001D08FF">
              <w:rPr>
                <w:rFonts w:ascii="Arial" w:hAnsi="Arial" w:cs="Arial"/>
              </w:rPr>
              <w:t>allerg</w:t>
            </w:r>
            <w:r w:rsidR="00E67DEE">
              <w:rPr>
                <w:rFonts w:ascii="Arial" w:hAnsi="Arial" w:cs="Arial"/>
              </w:rPr>
              <w:t>ies</w:t>
            </w:r>
            <w:r w:rsidR="007D1AAB">
              <w:rPr>
                <w:rFonts w:ascii="Arial" w:hAnsi="Arial" w:cs="Arial"/>
              </w:rPr>
              <w:t xml:space="preserve"> </w:t>
            </w:r>
            <w:r w:rsidR="00102BEA">
              <w:rPr>
                <w:rFonts w:ascii="Arial" w:hAnsi="Arial" w:cs="Arial"/>
              </w:rPr>
              <w:t xml:space="preserve"> and </w:t>
            </w:r>
            <w:r w:rsidR="00102E91">
              <w:rPr>
                <w:rFonts w:ascii="Arial" w:hAnsi="Arial" w:cs="Arial"/>
              </w:rPr>
              <w:t>aware of symptoms</w:t>
            </w:r>
            <w:r w:rsidR="006C71CD">
              <w:rPr>
                <w:rFonts w:ascii="Arial" w:hAnsi="Arial" w:cs="Arial"/>
              </w:rPr>
              <w:t xml:space="preserve"> </w:t>
            </w:r>
            <w:r w:rsidR="00CE6BF8">
              <w:rPr>
                <w:rFonts w:ascii="Arial" w:hAnsi="Arial" w:cs="Arial"/>
              </w:rPr>
              <w:t>the very reason why</w:t>
            </w:r>
            <w:r w:rsidR="003E1952">
              <w:rPr>
                <w:rFonts w:ascii="Arial" w:hAnsi="Arial" w:cs="Arial"/>
              </w:rPr>
              <w:t xml:space="preserve"> </w:t>
            </w:r>
            <w:r w:rsidR="003401E1">
              <w:rPr>
                <w:rFonts w:ascii="Arial" w:hAnsi="Arial" w:cs="Arial"/>
              </w:rPr>
              <w:t xml:space="preserve">  </w:t>
            </w:r>
            <w:r w:rsidR="00D625F9">
              <w:rPr>
                <w:rFonts w:ascii="Arial" w:hAnsi="Arial" w:cs="Arial"/>
              </w:rPr>
              <w:t>bring</w:t>
            </w:r>
            <w:r w:rsidR="006C71CD">
              <w:rPr>
                <w:rFonts w:ascii="Arial" w:hAnsi="Arial" w:cs="Arial"/>
              </w:rPr>
              <w:t xml:space="preserve"> an</w:t>
            </w:r>
            <w:r w:rsidR="00D625F9">
              <w:rPr>
                <w:rFonts w:ascii="Arial" w:hAnsi="Arial" w:cs="Arial"/>
              </w:rPr>
              <w:t xml:space="preserve"> </w:t>
            </w:r>
            <w:r w:rsidR="00E07568">
              <w:rPr>
                <w:rFonts w:ascii="Arial" w:hAnsi="Arial" w:cs="Arial"/>
              </w:rPr>
              <w:t xml:space="preserve"> </w:t>
            </w:r>
            <w:r w:rsidR="00F45F44">
              <w:rPr>
                <w:rFonts w:ascii="Arial" w:hAnsi="Arial" w:cs="Arial"/>
              </w:rPr>
              <w:t xml:space="preserve">EPIPEN </w:t>
            </w:r>
            <w:r w:rsidR="0015583E">
              <w:rPr>
                <w:rFonts w:ascii="Arial" w:hAnsi="Arial" w:cs="Arial"/>
              </w:rPr>
              <w:t>on stan</w:t>
            </w:r>
            <w:r w:rsidR="00D66BAA">
              <w:rPr>
                <w:rFonts w:ascii="Arial" w:hAnsi="Arial" w:cs="Arial"/>
              </w:rPr>
              <w:t>dby</w:t>
            </w:r>
            <w:r w:rsidR="0015583E">
              <w:rPr>
                <w:rFonts w:ascii="Arial" w:hAnsi="Arial" w:cs="Arial"/>
              </w:rPr>
              <w:t xml:space="preserve"> </w:t>
            </w:r>
            <w:r w:rsidR="00D66BAA">
              <w:rPr>
                <w:rFonts w:ascii="Arial" w:hAnsi="Arial" w:cs="Arial"/>
              </w:rPr>
              <w:t xml:space="preserve">just </w:t>
            </w:r>
            <w:r w:rsidR="007F4137">
              <w:rPr>
                <w:rFonts w:ascii="Arial" w:hAnsi="Arial" w:cs="Arial"/>
              </w:rPr>
              <w:t xml:space="preserve">incase </w:t>
            </w:r>
            <w:r w:rsidR="00163EBE">
              <w:rPr>
                <w:rFonts w:ascii="Arial" w:hAnsi="Arial" w:cs="Arial"/>
              </w:rPr>
              <w:t>of accidental consumption of</w:t>
            </w:r>
            <w:r w:rsidR="002A2065">
              <w:rPr>
                <w:rFonts w:ascii="Arial" w:hAnsi="Arial" w:cs="Arial"/>
              </w:rPr>
              <w:t xml:space="preserve"> </w:t>
            </w:r>
            <w:r w:rsidR="00015F88">
              <w:rPr>
                <w:rFonts w:ascii="Arial" w:hAnsi="Arial" w:cs="Arial"/>
              </w:rPr>
              <w:t>the allergen</w:t>
            </w:r>
            <w:r w:rsidR="0001226C">
              <w:rPr>
                <w:rFonts w:ascii="Arial" w:hAnsi="Arial" w:cs="Arial"/>
              </w:rPr>
              <w:t>.</w:t>
            </w:r>
          </w:p>
          <w:p w14:paraId="4EDA3C35" w14:textId="77777777" w:rsidR="008228E5" w:rsidRDefault="008228E5" w:rsidP="00447AEC">
            <w:pPr>
              <w:jc w:val="both"/>
              <w:rPr>
                <w:rFonts w:ascii="Arial" w:hAnsi="Arial" w:cs="Arial"/>
              </w:rPr>
            </w:pPr>
          </w:p>
          <w:p w14:paraId="030FD461" w14:textId="24076959" w:rsidR="00AE614A" w:rsidRDefault="0041090E" w:rsidP="00447AE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Any food items </w:t>
            </w:r>
            <w:r w:rsidR="00DD18A5">
              <w:rPr>
                <w:rFonts w:ascii="Arial" w:hAnsi="Arial" w:cs="Arial"/>
              </w:rPr>
              <w:t xml:space="preserve">people buys and consumes can </w:t>
            </w:r>
            <w:r w:rsidR="00076D20">
              <w:rPr>
                <w:rFonts w:ascii="Arial" w:hAnsi="Arial" w:cs="Arial"/>
              </w:rPr>
              <w:t>cause allergic reactions</w:t>
            </w:r>
            <w:r w:rsidR="0093693F">
              <w:rPr>
                <w:rFonts w:ascii="Arial" w:hAnsi="Arial" w:cs="Arial"/>
              </w:rPr>
              <w:t xml:space="preserve">, certainly </w:t>
            </w:r>
            <w:r w:rsidR="00076D20">
              <w:rPr>
                <w:rFonts w:ascii="Arial" w:hAnsi="Arial" w:cs="Arial"/>
              </w:rPr>
              <w:t xml:space="preserve"> to any one </w:t>
            </w:r>
            <w:r w:rsidR="00B41AF4">
              <w:rPr>
                <w:rFonts w:ascii="Arial" w:hAnsi="Arial" w:cs="Arial"/>
              </w:rPr>
              <w:t>as</w:t>
            </w:r>
            <w:r w:rsidR="00E462E9">
              <w:rPr>
                <w:rFonts w:ascii="Arial" w:hAnsi="Arial" w:cs="Arial"/>
              </w:rPr>
              <w:t xml:space="preserve"> most </w:t>
            </w:r>
            <w:r w:rsidR="00C15579">
              <w:rPr>
                <w:rFonts w:ascii="Arial" w:hAnsi="Arial" w:cs="Arial"/>
              </w:rPr>
              <w:t xml:space="preserve">food </w:t>
            </w:r>
            <w:r w:rsidR="00D53B01">
              <w:rPr>
                <w:rFonts w:ascii="Arial" w:hAnsi="Arial" w:cs="Arial"/>
              </w:rPr>
              <w:t xml:space="preserve">contains </w:t>
            </w:r>
            <w:r w:rsidR="00C15579">
              <w:rPr>
                <w:rFonts w:ascii="Arial" w:hAnsi="Arial" w:cs="Arial"/>
              </w:rPr>
              <w:t>allergens</w:t>
            </w:r>
            <w:r w:rsidR="000E2038">
              <w:rPr>
                <w:rFonts w:ascii="Arial" w:hAnsi="Arial" w:cs="Arial"/>
              </w:rPr>
              <w:t xml:space="preserve"> in the </w:t>
            </w:r>
            <w:r w:rsidR="002A4809">
              <w:rPr>
                <w:rFonts w:ascii="Arial" w:hAnsi="Arial" w:cs="Arial"/>
              </w:rPr>
              <w:t>ingredients used</w:t>
            </w:r>
            <w:r w:rsidR="008228E5">
              <w:rPr>
                <w:rFonts w:ascii="Arial" w:hAnsi="Arial" w:cs="Arial"/>
              </w:rPr>
              <w:t xml:space="preserve">. </w:t>
            </w:r>
            <w:r w:rsidR="00FD6748">
              <w:rPr>
                <w:rFonts w:ascii="Arial" w:hAnsi="Arial" w:cs="Arial"/>
              </w:rPr>
              <w:t xml:space="preserve">But the worst is </w:t>
            </w:r>
            <w:r w:rsidR="009561E1">
              <w:rPr>
                <w:rFonts w:ascii="Arial" w:hAnsi="Arial" w:cs="Arial"/>
              </w:rPr>
              <w:t xml:space="preserve">having a customer </w:t>
            </w:r>
            <w:r w:rsidR="00CA77BA">
              <w:rPr>
                <w:rFonts w:ascii="Arial" w:hAnsi="Arial" w:cs="Arial"/>
              </w:rPr>
              <w:t>s</w:t>
            </w:r>
            <w:r w:rsidR="00C85E1C">
              <w:rPr>
                <w:rFonts w:ascii="Arial" w:hAnsi="Arial" w:cs="Arial"/>
              </w:rPr>
              <w:t xml:space="preserve">uffer severely </w:t>
            </w:r>
            <w:r w:rsidR="009031F9">
              <w:rPr>
                <w:rFonts w:ascii="Arial" w:hAnsi="Arial" w:cs="Arial"/>
              </w:rPr>
              <w:t xml:space="preserve">in your </w:t>
            </w:r>
            <w:r w:rsidR="001E192D">
              <w:rPr>
                <w:rFonts w:ascii="Arial" w:hAnsi="Arial" w:cs="Arial"/>
              </w:rPr>
              <w:t xml:space="preserve">premises </w:t>
            </w:r>
            <w:r w:rsidR="000F575C">
              <w:rPr>
                <w:rFonts w:ascii="Arial" w:hAnsi="Arial" w:cs="Arial"/>
              </w:rPr>
              <w:t xml:space="preserve">caused by </w:t>
            </w:r>
            <w:r w:rsidR="00BE371D">
              <w:rPr>
                <w:rFonts w:ascii="Arial" w:hAnsi="Arial" w:cs="Arial"/>
              </w:rPr>
              <w:t>un</w:t>
            </w:r>
            <w:r w:rsidR="009B5D27">
              <w:rPr>
                <w:rFonts w:ascii="Arial" w:hAnsi="Arial" w:cs="Arial"/>
              </w:rPr>
              <w:t xml:space="preserve"> knowledge</w:t>
            </w:r>
            <w:r w:rsidR="00BE371D">
              <w:rPr>
                <w:rFonts w:ascii="Arial" w:hAnsi="Arial" w:cs="Arial"/>
              </w:rPr>
              <w:t xml:space="preserve">able </w:t>
            </w:r>
            <w:r w:rsidR="00382A6E">
              <w:rPr>
                <w:rFonts w:ascii="Arial" w:hAnsi="Arial" w:cs="Arial"/>
              </w:rPr>
              <w:t xml:space="preserve">and untrained </w:t>
            </w:r>
            <w:r w:rsidR="00BE371D">
              <w:rPr>
                <w:rFonts w:ascii="Arial" w:hAnsi="Arial" w:cs="Arial"/>
              </w:rPr>
              <w:t>staff members</w:t>
            </w:r>
            <w:r w:rsidR="00382A6E">
              <w:rPr>
                <w:rFonts w:ascii="Arial" w:hAnsi="Arial" w:cs="Arial"/>
              </w:rPr>
              <w:t xml:space="preserve"> regarding these</w:t>
            </w:r>
            <w:r w:rsidR="00040C68">
              <w:rPr>
                <w:rFonts w:ascii="Arial" w:hAnsi="Arial" w:cs="Arial"/>
              </w:rPr>
              <w:t xml:space="preserve"> allergens and </w:t>
            </w:r>
            <w:r w:rsidR="000A55FA">
              <w:rPr>
                <w:rFonts w:ascii="Arial" w:hAnsi="Arial" w:cs="Arial"/>
              </w:rPr>
              <w:t>the food they serv</w:t>
            </w:r>
            <w:r w:rsidR="00F457DA">
              <w:rPr>
                <w:rFonts w:ascii="Arial" w:hAnsi="Arial" w:cs="Arial"/>
              </w:rPr>
              <w:t>e.</w:t>
            </w:r>
          </w:p>
          <w:p w14:paraId="416803D8" w14:textId="77777777" w:rsidR="00AE614A" w:rsidRDefault="00AE614A" w:rsidP="00447AEC">
            <w:pPr>
              <w:jc w:val="both"/>
              <w:rPr>
                <w:rFonts w:ascii="Arial" w:hAnsi="Arial" w:cs="Arial"/>
              </w:rPr>
            </w:pPr>
          </w:p>
          <w:p w14:paraId="074A5F2A" w14:textId="11533D6C" w:rsidR="000A55FA" w:rsidRDefault="009162B5" w:rsidP="00447AE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According </w:t>
            </w:r>
            <w:r w:rsidR="002A7D9C">
              <w:rPr>
                <w:rFonts w:ascii="Arial" w:hAnsi="Arial" w:cs="Arial"/>
              </w:rPr>
              <w:t xml:space="preserve">to </w:t>
            </w:r>
          </w:p>
          <w:p w14:paraId="3563B789" w14:textId="213601B0" w:rsidR="00D75D9B" w:rsidRPr="00D75D9B" w:rsidRDefault="00D75D9B" w:rsidP="00447AEC">
            <w:pPr>
              <w:jc w:val="both"/>
              <w:rPr>
                <w:rFonts w:ascii="Arial" w:hAnsi="Arial" w:cs="Arial"/>
                <w:u w:val="single"/>
              </w:rPr>
            </w:pPr>
            <w:proofErr w:type="spellStart"/>
            <w:r w:rsidRPr="00D75D9B">
              <w:rPr>
                <w:rFonts w:ascii="Arial" w:hAnsi="Arial" w:cs="Arial"/>
                <w:u w:val="single"/>
              </w:rPr>
              <w:t>Safefood.eu</w:t>
            </w:r>
            <w:proofErr w:type="spellEnd"/>
          </w:p>
          <w:p w14:paraId="45451B3A" w14:textId="27C5924E" w:rsidR="000A55FA" w:rsidRPr="00E841F5" w:rsidRDefault="00C038AD" w:rsidP="00447AE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To better improve the ways of </w:t>
            </w:r>
            <w:r w:rsidR="00A51F3D">
              <w:rPr>
                <w:rFonts w:ascii="Arial" w:hAnsi="Arial" w:cs="Arial"/>
              </w:rPr>
              <w:t>prevention of</w:t>
            </w:r>
            <w:r w:rsidR="00AD7A4E">
              <w:rPr>
                <w:rFonts w:ascii="Arial" w:hAnsi="Arial" w:cs="Arial"/>
              </w:rPr>
              <w:t xml:space="preserve">  allergies</w:t>
            </w:r>
            <w:r w:rsidR="00D2087E">
              <w:rPr>
                <w:rFonts w:ascii="Arial" w:hAnsi="Arial" w:cs="Arial"/>
              </w:rPr>
              <w:t xml:space="preserve">, we need to learn the 14 types of food </w:t>
            </w:r>
            <w:r w:rsidR="005C2EC1">
              <w:rPr>
                <w:rFonts w:ascii="Arial" w:hAnsi="Arial" w:cs="Arial"/>
              </w:rPr>
              <w:t>allergens and where they can be found.</w:t>
            </w:r>
            <w:r w:rsidR="005776F0">
              <w:rPr>
                <w:rFonts w:ascii="Arial" w:hAnsi="Arial" w:cs="Arial"/>
              </w:rPr>
              <w:t xml:space="preserve"> This way </w:t>
            </w:r>
            <w:r w:rsidR="005402F9">
              <w:rPr>
                <w:rFonts w:ascii="Arial" w:hAnsi="Arial" w:cs="Arial"/>
              </w:rPr>
              <w:t xml:space="preserve">we can avoid casualties </w:t>
            </w:r>
            <w:r w:rsidR="00BE625F">
              <w:rPr>
                <w:rFonts w:ascii="Arial" w:hAnsi="Arial" w:cs="Arial"/>
              </w:rPr>
              <w:t xml:space="preserve">and </w:t>
            </w:r>
            <w:r w:rsidR="00A33A53">
              <w:rPr>
                <w:rFonts w:ascii="Arial" w:hAnsi="Arial" w:cs="Arial"/>
              </w:rPr>
              <w:t>get h</w:t>
            </w:r>
            <w:r w:rsidR="0096087E">
              <w:rPr>
                <w:rFonts w:ascii="Arial" w:hAnsi="Arial" w:cs="Arial"/>
              </w:rPr>
              <w:t>uge negative impact to the business</w:t>
            </w:r>
            <w:r w:rsidR="00A96D27">
              <w:rPr>
                <w:rFonts w:ascii="Arial" w:hAnsi="Arial" w:cs="Arial"/>
              </w:rPr>
              <w:t xml:space="preserve">, destroy it’s the reputation </w:t>
            </w:r>
            <w:r w:rsidR="00DC48E7">
              <w:rPr>
                <w:rFonts w:ascii="Arial" w:hAnsi="Arial" w:cs="Arial"/>
              </w:rPr>
              <w:t xml:space="preserve">that gives heavy </w:t>
            </w:r>
            <w:r w:rsidR="005E33A3">
              <w:rPr>
                <w:rFonts w:ascii="Arial" w:hAnsi="Arial" w:cs="Arial"/>
              </w:rPr>
              <w:t xml:space="preserve">loss </w:t>
            </w:r>
            <w:r w:rsidR="00DC48E7">
              <w:rPr>
                <w:rFonts w:ascii="Arial" w:hAnsi="Arial" w:cs="Arial"/>
              </w:rPr>
              <w:t xml:space="preserve">to the business or even </w:t>
            </w:r>
            <w:r w:rsidR="008A0FB1">
              <w:rPr>
                <w:rFonts w:ascii="Arial" w:hAnsi="Arial" w:cs="Arial"/>
              </w:rPr>
              <w:t>closed it down.</w:t>
            </w: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0A5F2A0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1612528F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C4C2D4C" w14:textId="262EA742" w:rsidR="00CD4F66" w:rsidRDefault="00CD4F66" w:rsidP="00447AEC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14 </w:t>
            </w:r>
            <w:r w:rsidR="00657DEF">
              <w:rPr>
                <w:rFonts w:ascii="Arial" w:hAnsi="Arial" w:cs="Arial"/>
                <w:b/>
                <w:bCs/>
              </w:rPr>
              <w:t xml:space="preserve">types of allergens that can be found on food </w:t>
            </w:r>
            <w:r w:rsidR="00BE0E29">
              <w:rPr>
                <w:rFonts w:ascii="Arial" w:hAnsi="Arial" w:cs="Arial"/>
                <w:b/>
                <w:bCs/>
              </w:rPr>
              <w:t xml:space="preserve">and the symptoms to look for </w:t>
            </w:r>
          </w:p>
          <w:p w14:paraId="5EDDEDDB" w14:textId="66D346CC" w:rsidR="00657DEF" w:rsidRDefault="004908DE" w:rsidP="00865F6B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58240" behindDoc="0" locked="0" layoutInCell="1" allowOverlap="1" wp14:anchorId="48E10109" wp14:editId="71744EC6">
                      <wp:simplePos x="0" y="0"/>
                      <wp:positionH relativeFrom="column">
                        <wp:posOffset>4730242</wp:posOffset>
                      </wp:positionH>
                      <wp:positionV relativeFrom="paragraph">
                        <wp:posOffset>84074</wp:posOffset>
                      </wp:positionV>
                      <wp:extent cx="2282190" cy="3319272"/>
                      <wp:effectExtent l="0" t="0" r="16510" b="8255"/>
                      <wp:wrapSquare wrapText="bothSides"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282190" cy="3319272"/>
                              </a:xfrm>
                              <a:prstGeom prst="rect">
                                <a:avLst/>
                              </a:prstGeom>
                              <a:solidFill>
                                <a:prstClr val="white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36FACCAF" w14:textId="7DD24FEF" w:rsidR="00CB7541" w:rsidRDefault="00CB7541" w:rsidP="00AF3816">
                                  <w:pPr>
                                    <w:jc w:val="both"/>
                                    <w:rPr>
                                      <w:rFonts w:ascii="Tahoma" w:hAnsi="Tahoma" w:cs="Tahoma"/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</w:rPr>
                                    <w:t xml:space="preserve"> in event of allergic reaction on a person or food intolerance</w:t>
                                  </w:r>
                                </w:p>
                                <w:p w14:paraId="7939E998" w14:textId="77777777" w:rsidR="00B273F1" w:rsidRDefault="00B273F1" w:rsidP="001B107D">
                                  <w:pPr>
                                    <w:rPr>
                                      <w:rFonts w:ascii="Arial" w:hAnsi="Arial" w:cs="Arial"/>
                                    </w:rPr>
                                  </w:pPr>
                                </w:p>
                                <w:p w14:paraId="0C31C7D9" w14:textId="77777777" w:rsidR="00B273F1" w:rsidRDefault="00B273F1" w:rsidP="001B107D">
                                  <w:pPr>
                                    <w:rPr>
                                      <w:rFonts w:ascii="Arial" w:hAnsi="Arial" w:cs="Arial"/>
                                    </w:rPr>
                                  </w:pPr>
                                </w:p>
                                <w:p w14:paraId="662711B3" w14:textId="3DC36621" w:rsidR="00E45106" w:rsidRPr="00AE614A" w:rsidRDefault="00E45106" w:rsidP="00AE614A">
                                  <w:pPr>
                                    <w:pStyle w:val="ListParagraph"/>
                                    <w:numPr>
                                      <w:ilvl w:val="0"/>
                                      <w:numId w:val="34"/>
                                    </w:numPr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AE614A">
                                    <w:rPr>
                                      <w:rFonts w:ascii="Arial" w:hAnsi="Arial" w:cs="Arial"/>
                                    </w:rPr>
                                    <w:t>Stomach pain</w:t>
                                  </w:r>
                                </w:p>
                                <w:p w14:paraId="011AFC3C" w14:textId="6D567D93" w:rsidR="00D023A4" w:rsidRPr="00AE614A" w:rsidRDefault="00F51723" w:rsidP="00AE614A">
                                  <w:pPr>
                                    <w:pStyle w:val="ListParagraph"/>
                                    <w:numPr>
                                      <w:ilvl w:val="0"/>
                                      <w:numId w:val="34"/>
                                    </w:numPr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AE614A">
                                    <w:rPr>
                                      <w:rFonts w:ascii="Arial" w:hAnsi="Arial" w:cs="Arial"/>
                                    </w:rPr>
                                    <w:t xml:space="preserve">Swelling throat </w:t>
                                  </w:r>
                                </w:p>
                                <w:p w14:paraId="2A1C5F86" w14:textId="5C3CD4D6" w:rsidR="00F51723" w:rsidRPr="00AE614A" w:rsidRDefault="005057EA" w:rsidP="00AE614A">
                                  <w:pPr>
                                    <w:pStyle w:val="ListParagraph"/>
                                    <w:numPr>
                                      <w:ilvl w:val="0"/>
                                      <w:numId w:val="34"/>
                                    </w:numPr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AE614A">
                                    <w:rPr>
                                      <w:rFonts w:ascii="Arial" w:hAnsi="Arial" w:cs="Arial"/>
                                    </w:rPr>
                                    <w:t xml:space="preserve">Persistent cough </w:t>
                                  </w:r>
                                </w:p>
                                <w:p w14:paraId="24BDEF6F" w14:textId="32A82B9B" w:rsidR="001B483F" w:rsidRPr="00AE614A" w:rsidRDefault="001B483F" w:rsidP="00AE614A">
                                  <w:pPr>
                                    <w:pStyle w:val="ListParagraph"/>
                                    <w:numPr>
                                      <w:ilvl w:val="0"/>
                                      <w:numId w:val="34"/>
                                    </w:numPr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AE614A">
                                    <w:rPr>
                                      <w:rFonts w:ascii="Arial" w:hAnsi="Arial" w:cs="Arial"/>
                                    </w:rPr>
                                    <w:t xml:space="preserve">Dizziness </w:t>
                                  </w:r>
                                </w:p>
                                <w:p w14:paraId="789DA821" w14:textId="6243D7E8" w:rsidR="001B483F" w:rsidRPr="00AE614A" w:rsidRDefault="00165E68" w:rsidP="00AE614A">
                                  <w:pPr>
                                    <w:pStyle w:val="ListParagraph"/>
                                    <w:numPr>
                                      <w:ilvl w:val="0"/>
                                      <w:numId w:val="34"/>
                                    </w:numPr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AE614A">
                                    <w:rPr>
                                      <w:rFonts w:ascii="Arial" w:hAnsi="Arial" w:cs="Arial"/>
                                    </w:rPr>
                                    <w:t xml:space="preserve">Paleness in </w:t>
                                  </w:r>
                                  <w:r w:rsidR="005B7BEC" w:rsidRPr="00AE614A">
                                    <w:rPr>
                                      <w:rFonts w:ascii="Arial" w:hAnsi="Arial" w:cs="Arial"/>
                                    </w:rPr>
                                    <w:t xml:space="preserve">skin </w:t>
                                  </w:r>
                                </w:p>
                                <w:p w14:paraId="39F266B9" w14:textId="0EAB11B0" w:rsidR="00955132" w:rsidRPr="00AE614A" w:rsidRDefault="00175FBF" w:rsidP="00AE614A">
                                  <w:pPr>
                                    <w:pStyle w:val="ListParagraph"/>
                                    <w:numPr>
                                      <w:ilvl w:val="0"/>
                                      <w:numId w:val="34"/>
                                    </w:numPr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AE614A">
                                    <w:rPr>
                                      <w:rFonts w:ascii="Arial" w:hAnsi="Arial" w:cs="Arial"/>
                                    </w:rPr>
                                    <w:t>Weak</w:t>
                                  </w:r>
                                </w:p>
                                <w:p w14:paraId="53D234CC" w14:textId="0639946E" w:rsidR="00D907EF" w:rsidRPr="00AE614A" w:rsidRDefault="00D907EF" w:rsidP="00AE614A">
                                  <w:pPr>
                                    <w:pStyle w:val="ListParagraph"/>
                                    <w:numPr>
                                      <w:ilvl w:val="0"/>
                                      <w:numId w:val="34"/>
                                    </w:numPr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AE614A">
                                    <w:rPr>
                                      <w:rFonts w:ascii="Arial" w:hAnsi="Arial" w:cs="Arial"/>
                                    </w:rPr>
                                    <w:t>Wheezing</w:t>
                                  </w:r>
                                </w:p>
                                <w:p w14:paraId="5E45B11A" w14:textId="5E435B9C" w:rsidR="001B483F" w:rsidRDefault="001B483F">
                                  <w:pPr>
                                    <w:rPr>
                                      <w:rFonts w:ascii="Arial" w:hAnsi="Arial" w:cs="Arial"/>
                                    </w:rPr>
                                  </w:pPr>
                                </w:p>
                                <w:p w14:paraId="591E53A0" w14:textId="7B7B06CD" w:rsidR="004908DE" w:rsidRDefault="004908DE">
                                  <w:pPr>
                                    <w:rPr>
                                      <w:rFonts w:ascii="Arial" w:hAnsi="Arial" w:cs="Arial"/>
                                    </w:rPr>
                                  </w:pPr>
                                </w:p>
                                <w:p w14:paraId="39C0D2F8" w14:textId="356A4E88" w:rsidR="004908DE" w:rsidRDefault="004908DE">
                                  <w:pPr>
                                    <w:rPr>
                                      <w:rFonts w:ascii="Arial" w:hAnsi="Arial" w:cs="Arial"/>
                                    </w:rPr>
                                  </w:pPr>
                                </w:p>
                                <w:p w14:paraId="4A539A76" w14:textId="77777777" w:rsidR="004908DE" w:rsidRDefault="004908DE">
                                  <w:pPr>
                                    <w:rPr>
                                      <w:rFonts w:ascii="Arial" w:hAnsi="Arial" w:cs="Arial"/>
                                    </w:rPr>
                                  </w:pPr>
                                </w:p>
                                <w:p w14:paraId="310D76D5" w14:textId="6F0D2EAE" w:rsidR="00F01019" w:rsidRPr="00291BC8" w:rsidRDefault="00697731">
                                  <w:pPr>
                                    <w:rPr>
                                      <w:rFonts w:ascii="Arial" w:hAnsi="Arial" w:cs="Arial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</w:rPr>
                                    <w:t>An average into</w:t>
                                  </w:r>
                                  <w:r w:rsidR="00C64C6B">
                                    <w:rPr>
                                      <w:rFonts w:ascii="Arial" w:hAnsi="Arial" w:cs="Arial"/>
                                    </w:rPr>
                                    <w:t>lerance</w:t>
                                  </w:r>
                                  <w:r w:rsidR="007D256D">
                                    <w:rPr>
                                      <w:rFonts w:ascii="Arial" w:hAnsi="Arial" w:cs="Arial"/>
                                    </w:rPr>
                                    <w:t xml:space="preserve"> is equivalents to M</w:t>
                                  </w:r>
                                  <w:r w:rsidR="001C36EB">
                                    <w:rPr>
                                      <w:rFonts w:ascii="Arial" w:hAnsi="Arial" w:cs="Arial"/>
                                    </w:rPr>
                                    <w:t>ild</w:t>
                                  </w:r>
                                  <w:r w:rsidR="00D20C7B">
                                    <w:rPr>
                                      <w:rFonts w:ascii="Arial" w:hAnsi="Arial" w:cs="Arial"/>
                                    </w:rPr>
                                    <w:t xml:space="preserve"> food Allergic reactions.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48E10109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6" type="#_x0000_t202" style="position:absolute;left:0;text-align:left;margin-left:372.45pt;margin-top:6.6pt;width:179.7pt;height:261.35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" strokeweight=".5pt">
                      <v:textbox>
                        <w:txbxContent>
                          <w:p w14:paraId="36FACCAF" w14:textId="7DD24FEF" w:rsidR="00CB7541" w:rsidRDefault="00CB7541" w:rsidP="00AF3816">
                            <w:pPr>
                              <w:jc w:val="both"/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 in event of allergic reaction on a person or food intolerance</w:t>
                            </w:r>
                          </w:p>
                          <w:p w14:paraId="7939E998" w14:textId="77777777" w:rsidR="00B273F1" w:rsidRDefault="00B273F1" w:rsidP="001B107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C31C7D9" w14:textId="77777777" w:rsidR="00B273F1" w:rsidRDefault="00B273F1" w:rsidP="001B107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62711B3" w14:textId="3DC36621" w:rsidR="00E45106" w:rsidRPr="00AE614A" w:rsidRDefault="00E45106" w:rsidP="00AE614A">
                            <w:pPr>
                              <w:pStyle w:val="ListParagraph"/>
                              <w:numPr>
                                <w:ilvl w:val="0"/>
                                <w:numId w:val="3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AE614A">
                              <w:rPr>
                                <w:rFonts w:ascii="Arial" w:hAnsi="Arial" w:cs="Arial"/>
                              </w:rPr>
                              <w:t>Stomach pain</w:t>
                            </w:r>
                          </w:p>
                          <w:p w14:paraId="011AFC3C" w14:textId="6D567D93" w:rsidR="00D023A4" w:rsidRPr="00AE614A" w:rsidRDefault="00F51723" w:rsidP="00AE614A">
                            <w:pPr>
                              <w:pStyle w:val="ListParagraph"/>
                              <w:numPr>
                                <w:ilvl w:val="0"/>
                                <w:numId w:val="3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AE614A">
                              <w:rPr>
                                <w:rFonts w:ascii="Arial" w:hAnsi="Arial" w:cs="Arial"/>
                              </w:rPr>
                              <w:t xml:space="preserve">Swelling throat </w:t>
                            </w:r>
                          </w:p>
                          <w:p w14:paraId="2A1C5F86" w14:textId="5C3CD4D6" w:rsidR="00F51723" w:rsidRPr="00AE614A" w:rsidRDefault="005057EA" w:rsidP="00AE614A">
                            <w:pPr>
                              <w:pStyle w:val="ListParagraph"/>
                              <w:numPr>
                                <w:ilvl w:val="0"/>
                                <w:numId w:val="3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AE614A">
                              <w:rPr>
                                <w:rFonts w:ascii="Arial" w:hAnsi="Arial" w:cs="Arial"/>
                              </w:rPr>
                              <w:t xml:space="preserve">Persistent cough </w:t>
                            </w:r>
                          </w:p>
                          <w:p w14:paraId="24BDEF6F" w14:textId="32A82B9B" w:rsidR="001B483F" w:rsidRPr="00AE614A" w:rsidRDefault="001B483F" w:rsidP="00AE614A">
                            <w:pPr>
                              <w:pStyle w:val="ListParagraph"/>
                              <w:numPr>
                                <w:ilvl w:val="0"/>
                                <w:numId w:val="3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AE614A">
                              <w:rPr>
                                <w:rFonts w:ascii="Arial" w:hAnsi="Arial" w:cs="Arial"/>
                              </w:rPr>
                              <w:t xml:space="preserve">Dizziness </w:t>
                            </w:r>
                          </w:p>
                          <w:p w14:paraId="789DA821" w14:textId="6243D7E8" w:rsidR="001B483F" w:rsidRPr="00AE614A" w:rsidRDefault="00165E68" w:rsidP="00AE614A">
                            <w:pPr>
                              <w:pStyle w:val="ListParagraph"/>
                              <w:numPr>
                                <w:ilvl w:val="0"/>
                                <w:numId w:val="3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AE614A">
                              <w:rPr>
                                <w:rFonts w:ascii="Arial" w:hAnsi="Arial" w:cs="Arial"/>
                              </w:rPr>
                              <w:t xml:space="preserve">Paleness in </w:t>
                            </w:r>
                            <w:r w:rsidR="005B7BEC" w:rsidRPr="00AE614A">
                              <w:rPr>
                                <w:rFonts w:ascii="Arial" w:hAnsi="Arial" w:cs="Arial"/>
                              </w:rPr>
                              <w:t xml:space="preserve">skin </w:t>
                            </w:r>
                          </w:p>
                          <w:p w14:paraId="39F266B9" w14:textId="0EAB11B0" w:rsidR="00955132" w:rsidRPr="00AE614A" w:rsidRDefault="00175FBF" w:rsidP="00AE614A">
                            <w:pPr>
                              <w:pStyle w:val="ListParagraph"/>
                              <w:numPr>
                                <w:ilvl w:val="0"/>
                                <w:numId w:val="3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AE614A">
                              <w:rPr>
                                <w:rFonts w:ascii="Arial" w:hAnsi="Arial" w:cs="Arial"/>
                              </w:rPr>
                              <w:t>Weak</w:t>
                            </w:r>
                          </w:p>
                          <w:p w14:paraId="53D234CC" w14:textId="0639946E" w:rsidR="00D907EF" w:rsidRPr="00AE614A" w:rsidRDefault="00D907EF" w:rsidP="00AE614A">
                            <w:pPr>
                              <w:pStyle w:val="ListParagraph"/>
                              <w:numPr>
                                <w:ilvl w:val="0"/>
                                <w:numId w:val="3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AE614A">
                              <w:rPr>
                                <w:rFonts w:ascii="Arial" w:hAnsi="Arial" w:cs="Arial"/>
                              </w:rPr>
                              <w:t>Wheezing</w:t>
                            </w:r>
                          </w:p>
                          <w:p w14:paraId="5E45B11A" w14:textId="5E435B9C" w:rsidR="001B483F" w:rsidRDefault="001B483F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591E53A0" w14:textId="7B7B06CD" w:rsidR="004908DE" w:rsidRDefault="004908D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39C0D2F8" w14:textId="356A4E88" w:rsidR="004908DE" w:rsidRDefault="004908D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4A539A76" w14:textId="77777777" w:rsidR="004908DE" w:rsidRDefault="004908D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310D76D5" w14:textId="6F0D2EAE" w:rsidR="00F01019" w:rsidRPr="00291BC8" w:rsidRDefault="00697731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An average into</w:t>
                            </w:r>
                            <w:r w:rsidR="00C64C6B">
                              <w:rPr>
                                <w:rFonts w:ascii="Arial" w:hAnsi="Arial" w:cs="Arial"/>
                              </w:rPr>
                              <w:t>lerance</w:t>
                            </w:r>
                            <w:r w:rsidR="007D256D">
                              <w:rPr>
                                <w:rFonts w:ascii="Arial" w:hAnsi="Arial" w:cs="Arial"/>
                              </w:rPr>
                              <w:t xml:space="preserve"> is equivalents to M</w:t>
                            </w:r>
                            <w:r w:rsidR="001C36EB">
                              <w:rPr>
                                <w:rFonts w:ascii="Arial" w:hAnsi="Arial" w:cs="Arial"/>
                              </w:rPr>
                              <w:t>ild</w:t>
                            </w:r>
                            <w:r w:rsidR="00D20C7B">
                              <w:rPr>
                                <w:rFonts w:ascii="Arial" w:hAnsi="Arial" w:cs="Arial"/>
                              </w:rPr>
                              <w:t xml:space="preserve"> food Allergic reactions.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  <w:p w14:paraId="49E2FCE3" w14:textId="1DF0F544" w:rsidR="00865F6B" w:rsidRDefault="00A84480" w:rsidP="00865F6B">
            <w:pPr>
              <w:pStyle w:val="ListParagraph"/>
              <w:numPr>
                <w:ilvl w:val="0"/>
                <w:numId w:val="3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Milk</w:t>
            </w:r>
          </w:p>
          <w:p w14:paraId="40594599" w14:textId="179D9765" w:rsidR="00E51388" w:rsidRDefault="00E51388" w:rsidP="00865F6B">
            <w:pPr>
              <w:pStyle w:val="ListParagraph"/>
              <w:numPr>
                <w:ilvl w:val="0"/>
                <w:numId w:val="3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Eggs </w:t>
            </w:r>
          </w:p>
          <w:p w14:paraId="54401693" w14:textId="0FEEBF24" w:rsidR="00E51388" w:rsidRDefault="00E51388" w:rsidP="00865F6B">
            <w:pPr>
              <w:pStyle w:val="ListParagraph"/>
              <w:numPr>
                <w:ilvl w:val="0"/>
                <w:numId w:val="3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Nuts</w:t>
            </w:r>
          </w:p>
          <w:p w14:paraId="5527897D" w14:textId="3E063D7C" w:rsidR="00E51388" w:rsidRDefault="008060BA" w:rsidP="00865F6B">
            <w:pPr>
              <w:pStyle w:val="ListParagraph"/>
              <w:numPr>
                <w:ilvl w:val="0"/>
                <w:numId w:val="3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Soy</w:t>
            </w:r>
          </w:p>
          <w:p w14:paraId="10718BD3" w14:textId="32611550" w:rsidR="008060BA" w:rsidRDefault="008060BA" w:rsidP="00865F6B">
            <w:pPr>
              <w:pStyle w:val="ListParagraph"/>
              <w:numPr>
                <w:ilvl w:val="0"/>
                <w:numId w:val="3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Wheat</w:t>
            </w:r>
            <w:r w:rsidR="00C76F4C">
              <w:rPr>
                <w:rFonts w:ascii="Arial" w:hAnsi="Arial" w:cs="Arial"/>
              </w:rPr>
              <w:t xml:space="preserve"> </w:t>
            </w:r>
            <w:r w:rsidR="007646B6">
              <w:rPr>
                <w:rFonts w:ascii="Arial" w:hAnsi="Arial" w:cs="Arial"/>
              </w:rPr>
              <w:t xml:space="preserve">or gluten </w:t>
            </w:r>
          </w:p>
          <w:p w14:paraId="27AC193E" w14:textId="66A9705A" w:rsidR="00C42429" w:rsidRDefault="00FB0D0E" w:rsidP="00865F6B">
            <w:pPr>
              <w:pStyle w:val="ListParagraph"/>
              <w:numPr>
                <w:ilvl w:val="0"/>
                <w:numId w:val="3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Crustaceans</w:t>
            </w:r>
            <w:r w:rsidR="004C4DDF">
              <w:rPr>
                <w:rFonts w:ascii="Arial" w:hAnsi="Arial" w:cs="Arial"/>
              </w:rPr>
              <w:t xml:space="preserve"> ( </w:t>
            </w:r>
            <w:r w:rsidR="00C179F5">
              <w:rPr>
                <w:rFonts w:ascii="Arial" w:hAnsi="Arial" w:cs="Arial"/>
              </w:rPr>
              <w:t xml:space="preserve">ie. </w:t>
            </w:r>
            <w:r w:rsidR="004C4DDF">
              <w:rPr>
                <w:rFonts w:ascii="Arial" w:hAnsi="Arial" w:cs="Arial"/>
              </w:rPr>
              <w:t>crabs and shrimps or lobsters</w:t>
            </w:r>
            <w:r w:rsidR="00C179F5">
              <w:rPr>
                <w:rFonts w:ascii="Arial" w:hAnsi="Arial" w:cs="Arial"/>
              </w:rPr>
              <w:t>)</w:t>
            </w:r>
          </w:p>
          <w:p w14:paraId="179F10DF" w14:textId="39C6D2E6" w:rsidR="00FB0D0E" w:rsidRDefault="00333F16" w:rsidP="00865F6B">
            <w:pPr>
              <w:pStyle w:val="ListParagraph"/>
              <w:numPr>
                <w:ilvl w:val="0"/>
                <w:numId w:val="3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Celery </w:t>
            </w:r>
          </w:p>
          <w:p w14:paraId="1B958DFC" w14:textId="35971060" w:rsidR="00333F16" w:rsidRDefault="00EE337C" w:rsidP="00865F6B">
            <w:pPr>
              <w:pStyle w:val="ListParagraph"/>
              <w:numPr>
                <w:ilvl w:val="0"/>
                <w:numId w:val="3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Mustards </w:t>
            </w:r>
            <w:r w:rsidR="007646B6">
              <w:rPr>
                <w:rFonts w:ascii="Arial" w:hAnsi="Arial" w:cs="Arial"/>
              </w:rPr>
              <w:t>(</w:t>
            </w:r>
            <w:r w:rsidR="00871A19">
              <w:rPr>
                <w:rFonts w:ascii="Arial" w:hAnsi="Arial" w:cs="Arial"/>
              </w:rPr>
              <w:t xml:space="preserve"> ie equivalent in some countries)</w:t>
            </w:r>
          </w:p>
          <w:p w14:paraId="0153CCBA" w14:textId="3C8163B6" w:rsidR="00EE337C" w:rsidRDefault="00F5381B" w:rsidP="00865F6B">
            <w:pPr>
              <w:pStyle w:val="ListParagraph"/>
              <w:numPr>
                <w:ilvl w:val="0"/>
                <w:numId w:val="3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Sesame </w:t>
            </w:r>
          </w:p>
          <w:p w14:paraId="4ADB0BCB" w14:textId="21CBA3E4" w:rsidR="00F5381B" w:rsidRDefault="00F5381B" w:rsidP="00865F6B">
            <w:pPr>
              <w:pStyle w:val="ListParagraph"/>
              <w:numPr>
                <w:ilvl w:val="0"/>
                <w:numId w:val="3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Fish</w:t>
            </w:r>
          </w:p>
          <w:p w14:paraId="1C5B2C4F" w14:textId="702986E4" w:rsidR="00F5381B" w:rsidRDefault="00F5381B" w:rsidP="00865F6B">
            <w:pPr>
              <w:pStyle w:val="ListParagraph"/>
              <w:numPr>
                <w:ilvl w:val="0"/>
                <w:numId w:val="3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Shellfish</w:t>
            </w:r>
            <w:r w:rsidR="004B046C">
              <w:rPr>
                <w:rFonts w:ascii="Arial" w:hAnsi="Arial" w:cs="Arial"/>
              </w:rPr>
              <w:t xml:space="preserve"> ex</w:t>
            </w:r>
          </w:p>
          <w:p w14:paraId="05182E87" w14:textId="21694DA2" w:rsidR="004B046C" w:rsidRPr="00C76F4C" w:rsidRDefault="004B046C" w:rsidP="00C76F4C">
            <w:pPr>
              <w:pStyle w:val="ListParagraph"/>
              <w:numPr>
                <w:ilvl w:val="0"/>
                <w:numId w:val="3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Lupin seeds</w:t>
            </w:r>
          </w:p>
          <w:p w14:paraId="3CF5ECFF" w14:textId="3826B1A3" w:rsidR="004B046C" w:rsidRDefault="004B046C" w:rsidP="00865F6B">
            <w:pPr>
              <w:pStyle w:val="ListParagraph"/>
              <w:numPr>
                <w:ilvl w:val="0"/>
                <w:numId w:val="31"/>
              </w:numPr>
              <w:jc w:val="both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Sulfites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="00F61DB5">
              <w:rPr>
                <w:rFonts w:ascii="Arial" w:hAnsi="Arial" w:cs="Arial"/>
              </w:rPr>
              <w:t xml:space="preserve"> ( preservatives </w:t>
            </w:r>
            <w:r w:rsidR="00BE4B55">
              <w:rPr>
                <w:rFonts w:ascii="Arial" w:hAnsi="Arial" w:cs="Arial"/>
              </w:rPr>
              <w:t>chemical for food)</w:t>
            </w:r>
          </w:p>
          <w:p w14:paraId="3F79849E" w14:textId="0149B4B5" w:rsidR="00BE4B55" w:rsidRDefault="00BE4B55" w:rsidP="00865F6B">
            <w:pPr>
              <w:pStyle w:val="ListParagraph"/>
              <w:numPr>
                <w:ilvl w:val="0"/>
                <w:numId w:val="31"/>
              </w:numPr>
              <w:jc w:val="both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Treenuts</w:t>
            </w:r>
            <w:proofErr w:type="spellEnd"/>
            <w:r>
              <w:rPr>
                <w:rFonts w:ascii="Arial" w:hAnsi="Arial" w:cs="Arial"/>
              </w:rPr>
              <w:t xml:space="preserve"> ( cashews</w:t>
            </w:r>
            <w:r w:rsidR="005D5A98">
              <w:rPr>
                <w:rFonts w:ascii="Arial" w:hAnsi="Arial" w:cs="Arial"/>
              </w:rPr>
              <w:t xml:space="preserve"> pistachio almonds)</w:t>
            </w:r>
          </w:p>
          <w:p w14:paraId="03A63463" w14:textId="77777777" w:rsidR="005D5A98" w:rsidRPr="00865F6B" w:rsidRDefault="005D5A98" w:rsidP="007646B6">
            <w:pPr>
              <w:pStyle w:val="ListParagraph"/>
              <w:jc w:val="both"/>
              <w:rPr>
                <w:rFonts w:ascii="Arial" w:hAnsi="Arial" w:cs="Arial"/>
              </w:rPr>
            </w:pPr>
          </w:p>
          <w:p w14:paraId="24449AB5" w14:textId="461CDEC6" w:rsidR="00375882" w:rsidRDefault="00A41168" w:rsidP="00447AE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While these </w:t>
            </w:r>
            <w:r w:rsidR="00B96A67">
              <w:rPr>
                <w:rFonts w:ascii="Arial" w:hAnsi="Arial" w:cs="Arial"/>
              </w:rPr>
              <w:t xml:space="preserve">allergens </w:t>
            </w:r>
            <w:r w:rsidR="000909A9">
              <w:rPr>
                <w:rFonts w:ascii="Arial" w:hAnsi="Arial" w:cs="Arial"/>
              </w:rPr>
              <w:t xml:space="preserve">can </w:t>
            </w:r>
            <w:r w:rsidR="00B96A67">
              <w:rPr>
                <w:rFonts w:ascii="Arial" w:hAnsi="Arial" w:cs="Arial"/>
              </w:rPr>
              <w:t xml:space="preserve">also cause </w:t>
            </w:r>
            <w:r w:rsidR="00B96A67" w:rsidRPr="00406B1C">
              <w:rPr>
                <w:rFonts w:ascii="Arial" w:hAnsi="Arial" w:cs="Arial"/>
                <w:b/>
                <w:bCs/>
              </w:rPr>
              <w:t>intolerances</w:t>
            </w:r>
            <w:r w:rsidR="0056433A">
              <w:rPr>
                <w:rFonts w:ascii="Arial" w:hAnsi="Arial" w:cs="Arial"/>
              </w:rPr>
              <w:t xml:space="preserve">, many people mistaken </w:t>
            </w:r>
            <w:r w:rsidR="00861F97">
              <w:rPr>
                <w:rFonts w:ascii="Arial" w:hAnsi="Arial" w:cs="Arial"/>
              </w:rPr>
              <w:t xml:space="preserve">this from allergy when experiencing </w:t>
            </w:r>
            <w:r w:rsidR="001C7ADF">
              <w:rPr>
                <w:rFonts w:ascii="Arial" w:hAnsi="Arial" w:cs="Arial"/>
              </w:rPr>
              <w:t xml:space="preserve">stomach aches. </w:t>
            </w:r>
            <w:r w:rsidR="00381996">
              <w:rPr>
                <w:rFonts w:ascii="Arial" w:hAnsi="Arial" w:cs="Arial"/>
              </w:rPr>
              <w:t>Intolerances are less fatal althoug</w:t>
            </w:r>
            <w:r w:rsidR="001258F6">
              <w:rPr>
                <w:rFonts w:ascii="Arial" w:hAnsi="Arial" w:cs="Arial"/>
              </w:rPr>
              <w:t xml:space="preserve">h may limit ones capabilities due to </w:t>
            </w:r>
            <w:r w:rsidR="000909A9">
              <w:rPr>
                <w:rFonts w:ascii="Arial" w:hAnsi="Arial" w:cs="Arial"/>
              </w:rPr>
              <w:t>discomfort.</w:t>
            </w:r>
            <w:r w:rsidR="00BF44D8">
              <w:rPr>
                <w:rFonts w:ascii="Arial" w:hAnsi="Arial" w:cs="Arial"/>
              </w:rPr>
              <w:t xml:space="preserve"> </w:t>
            </w:r>
            <w:r w:rsidR="006540F1">
              <w:rPr>
                <w:rFonts w:ascii="Arial" w:hAnsi="Arial" w:cs="Arial"/>
              </w:rPr>
              <w:t xml:space="preserve">And may also cause headache </w:t>
            </w:r>
            <w:r w:rsidR="00A47BAE">
              <w:rPr>
                <w:rFonts w:ascii="Arial" w:hAnsi="Arial" w:cs="Arial"/>
              </w:rPr>
              <w:t xml:space="preserve">most commonly after eating cheese </w:t>
            </w:r>
            <w:r w:rsidR="006D2E45">
              <w:rPr>
                <w:rFonts w:ascii="Arial" w:hAnsi="Arial" w:cs="Arial"/>
              </w:rPr>
              <w:t>but it doesn’t involve the immune system.</w:t>
            </w:r>
          </w:p>
          <w:p w14:paraId="53281F0C" w14:textId="41A846E8" w:rsidR="00DF7142" w:rsidRDefault="00E8445A" w:rsidP="00447AE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There are many different types of intolerances</w:t>
            </w:r>
            <w:r w:rsidR="00D24312">
              <w:rPr>
                <w:rFonts w:ascii="Arial" w:hAnsi="Arial" w:cs="Arial"/>
              </w:rPr>
              <w:t>. Mostly different people ha</w:t>
            </w:r>
            <w:r w:rsidR="00A3476D">
              <w:rPr>
                <w:rFonts w:ascii="Arial" w:hAnsi="Arial" w:cs="Arial"/>
              </w:rPr>
              <w:t xml:space="preserve">ve </w:t>
            </w:r>
            <w:r w:rsidR="00CE655D">
              <w:rPr>
                <w:rFonts w:ascii="Arial" w:hAnsi="Arial" w:cs="Arial"/>
              </w:rPr>
              <w:t xml:space="preserve">different reactions to </w:t>
            </w:r>
            <w:r w:rsidR="00A3476D">
              <w:rPr>
                <w:rFonts w:ascii="Arial" w:hAnsi="Arial" w:cs="Arial"/>
              </w:rPr>
              <w:t xml:space="preserve">different </w:t>
            </w:r>
            <w:r w:rsidR="00CE655D">
              <w:rPr>
                <w:rFonts w:ascii="Arial" w:hAnsi="Arial" w:cs="Arial"/>
              </w:rPr>
              <w:t>food</w:t>
            </w:r>
            <w:r w:rsidR="00032170">
              <w:rPr>
                <w:rFonts w:ascii="Arial" w:hAnsi="Arial" w:cs="Arial"/>
              </w:rPr>
              <w:t xml:space="preserve"> but the most common are </w:t>
            </w:r>
          </w:p>
          <w:p w14:paraId="6FB50C6B" w14:textId="0FAA526B" w:rsidR="0036045B" w:rsidRDefault="0036045B" w:rsidP="00447AEC">
            <w:pPr>
              <w:jc w:val="both"/>
              <w:rPr>
                <w:rFonts w:ascii="Arial" w:hAnsi="Arial" w:cs="Arial"/>
              </w:rPr>
            </w:pPr>
          </w:p>
          <w:p w14:paraId="14289BEE" w14:textId="3CD0BA24" w:rsidR="0036045B" w:rsidRDefault="0036045B" w:rsidP="0036045B">
            <w:pPr>
              <w:pStyle w:val="ListParagraph"/>
              <w:numPr>
                <w:ilvl w:val="0"/>
                <w:numId w:val="32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Lactose intoleranc</w:t>
            </w:r>
            <w:r w:rsidR="00A30A6C">
              <w:rPr>
                <w:rFonts w:ascii="Arial" w:hAnsi="Arial" w:cs="Arial"/>
              </w:rPr>
              <w:t>e</w:t>
            </w:r>
          </w:p>
          <w:p w14:paraId="2E81C36E" w14:textId="3E5A19D9" w:rsidR="00A30A6C" w:rsidRDefault="00A30A6C" w:rsidP="0036045B">
            <w:pPr>
              <w:pStyle w:val="ListParagraph"/>
              <w:numPr>
                <w:ilvl w:val="0"/>
                <w:numId w:val="32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Gluten intolerance </w:t>
            </w:r>
          </w:p>
          <w:p w14:paraId="219E771F" w14:textId="0BBC99A8" w:rsidR="00A30A6C" w:rsidRDefault="00A30A6C" w:rsidP="0036045B">
            <w:pPr>
              <w:pStyle w:val="ListParagraph"/>
              <w:numPr>
                <w:ilvl w:val="0"/>
                <w:numId w:val="32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Milk </w:t>
            </w:r>
          </w:p>
          <w:p w14:paraId="5D5F8384" w14:textId="77777777" w:rsidR="00A93F17" w:rsidRPr="00A93F17" w:rsidRDefault="00A93F17" w:rsidP="00A93F17">
            <w:pPr>
              <w:ind w:left="360"/>
              <w:jc w:val="both"/>
              <w:rPr>
                <w:rFonts w:ascii="Arial" w:hAnsi="Arial" w:cs="Arial"/>
              </w:rPr>
            </w:pPr>
          </w:p>
          <w:p w14:paraId="248DD079" w14:textId="6F8366EE" w:rsidR="00032170" w:rsidRDefault="00032170" w:rsidP="00447AEC">
            <w:pPr>
              <w:jc w:val="both"/>
              <w:rPr>
                <w:rFonts w:ascii="Arial" w:hAnsi="Arial" w:cs="Arial"/>
              </w:rPr>
            </w:pPr>
          </w:p>
          <w:p w14:paraId="1F10A269" w14:textId="4ED6B0FF" w:rsidR="00032170" w:rsidRDefault="00CE3835" w:rsidP="00447AE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most severe or of the 3 but not as </w:t>
            </w:r>
            <w:r w:rsidR="000933B3">
              <w:rPr>
                <w:rFonts w:ascii="Arial" w:hAnsi="Arial" w:cs="Arial"/>
              </w:rPr>
              <w:t>fatal</w:t>
            </w:r>
            <w:r w:rsidR="000B49C2">
              <w:rPr>
                <w:rFonts w:ascii="Arial" w:hAnsi="Arial" w:cs="Arial"/>
              </w:rPr>
              <w:t xml:space="preserve"> mostly link wi</w:t>
            </w:r>
            <w:r w:rsidR="00253966">
              <w:rPr>
                <w:rFonts w:ascii="Arial" w:hAnsi="Arial" w:cs="Arial"/>
              </w:rPr>
              <w:t>th</w:t>
            </w:r>
            <w:r w:rsidR="00CE3F83">
              <w:rPr>
                <w:rFonts w:ascii="Arial" w:hAnsi="Arial" w:cs="Arial"/>
              </w:rPr>
              <w:t xml:space="preserve"> type2</w:t>
            </w:r>
            <w:r w:rsidR="00253966">
              <w:rPr>
                <w:rFonts w:ascii="Arial" w:hAnsi="Arial" w:cs="Arial"/>
              </w:rPr>
              <w:t xml:space="preserve"> diabetes, </w:t>
            </w:r>
            <w:r w:rsidR="000933B3">
              <w:rPr>
                <w:rFonts w:ascii="Arial" w:hAnsi="Arial" w:cs="Arial"/>
              </w:rPr>
              <w:t xml:space="preserve">Coeliac </w:t>
            </w:r>
            <w:r w:rsidR="00D5580E">
              <w:rPr>
                <w:rFonts w:ascii="Arial" w:hAnsi="Arial" w:cs="Arial"/>
              </w:rPr>
              <w:t xml:space="preserve">decease </w:t>
            </w:r>
            <w:r w:rsidR="00576FC0">
              <w:rPr>
                <w:rFonts w:ascii="Arial" w:hAnsi="Arial" w:cs="Arial"/>
              </w:rPr>
              <w:t xml:space="preserve">are </w:t>
            </w:r>
            <w:r w:rsidR="00D5580E">
              <w:rPr>
                <w:rFonts w:ascii="Arial" w:hAnsi="Arial" w:cs="Arial"/>
              </w:rPr>
              <w:t>unlike food intolerance,</w:t>
            </w:r>
            <w:r w:rsidR="00CE3F83">
              <w:rPr>
                <w:rFonts w:ascii="Arial" w:hAnsi="Arial" w:cs="Arial"/>
              </w:rPr>
              <w:t xml:space="preserve"> </w:t>
            </w:r>
            <w:r w:rsidR="00576FC0">
              <w:rPr>
                <w:rFonts w:ascii="Arial" w:hAnsi="Arial" w:cs="Arial"/>
              </w:rPr>
              <w:t xml:space="preserve">this </w:t>
            </w:r>
            <w:r w:rsidR="00DF4336">
              <w:rPr>
                <w:rFonts w:ascii="Arial" w:hAnsi="Arial" w:cs="Arial"/>
              </w:rPr>
              <w:t xml:space="preserve">involves the immune </w:t>
            </w:r>
            <w:r w:rsidR="00C155EF">
              <w:rPr>
                <w:rFonts w:ascii="Arial" w:hAnsi="Arial" w:cs="Arial"/>
              </w:rPr>
              <w:t xml:space="preserve">system as it </w:t>
            </w:r>
            <w:r w:rsidR="00275BA2">
              <w:rPr>
                <w:rFonts w:ascii="Arial" w:hAnsi="Arial" w:cs="Arial"/>
              </w:rPr>
              <w:t xml:space="preserve">destroys </w:t>
            </w:r>
            <w:r w:rsidR="00991600">
              <w:rPr>
                <w:rFonts w:ascii="Arial" w:hAnsi="Arial" w:cs="Arial"/>
              </w:rPr>
              <w:t>the gut surfaces.</w:t>
            </w:r>
            <w:r w:rsidR="00CC7156">
              <w:rPr>
                <w:rFonts w:ascii="Arial" w:hAnsi="Arial" w:cs="Arial"/>
              </w:rPr>
              <w:t xml:space="preserve"> This is normally link to diabetes</w:t>
            </w:r>
            <w:r w:rsidR="009D7433">
              <w:rPr>
                <w:rFonts w:ascii="Arial" w:hAnsi="Arial" w:cs="Arial"/>
              </w:rPr>
              <w:t xml:space="preserve"> that surely</w:t>
            </w:r>
            <w:r w:rsidR="004E2466">
              <w:rPr>
                <w:rFonts w:ascii="Arial" w:hAnsi="Arial" w:cs="Arial"/>
              </w:rPr>
              <w:t xml:space="preserve"> </w:t>
            </w:r>
            <w:r w:rsidR="00015B14">
              <w:rPr>
                <w:rFonts w:ascii="Arial" w:hAnsi="Arial" w:cs="Arial"/>
              </w:rPr>
              <w:t xml:space="preserve">will cause </w:t>
            </w:r>
            <w:r w:rsidR="00BA2A69">
              <w:rPr>
                <w:rFonts w:ascii="Arial" w:hAnsi="Arial" w:cs="Arial"/>
              </w:rPr>
              <w:t xml:space="preserve">our </w:t>
            </w:r>
            <w:r w:rsidR="00B02B70">
              <w:rPr>
                <w:rFonts w:ascii="Arial" w:hAnsi="Arial" w:cs="Arial"/>
              </w:rPr>
              <w:t xml:space="preserve">whole body </w:t>
            </w:r>
            <w:r w:rsidR="005B3EF6">
              <w:rPr>
                <w:rFonts w:ascii="Arial" w:hAnsi="Arial" w:cs="Arial"/>
              </w:rPr>
              <w:t xml:space="preserve">to </w:t>
            </w:r>
            <w:r w:rsidR="004E2466">
              <w:rPr>
                <w:rFonts w:ascii="Arial" w:hAnsi="Arial" w:cs="Arial"/>
              </w:rPr>
              <w:t xml:space="preserve">weaken </w:t>
            </w:r>
            <w:r w:rsidR="002B3830">
              <w:rPr>
                <w:rFonts w:ascii="Arial" w:hAnsi="Arial" w:cs="Arial"/>
              </w:rPr>
              <w:t xml:space="preserve">as our immune </w:t>
            </w:r>
            <w:r w:rsidR="00BA2A69">
              <w:rPr>
                <w:rFonts w:ascii="Arial" w:hAnsi="Arial" w:cs="Arial"/>
              </w:rPr>
              <w:t>system is concern.</w:t>
            </w:r>
            <w:r w:rsidR="005B3EF6">
              <w:rPr>
                <w:rFonts w:ascii="Arial" w:hAnsi="Arial" w:cs="Arial"/>
              </w:rPr>
              <w:t xml:space="preserve"> Mainly due to not being able to eat </w:t>
            </w:r>
            <w:r w:rsidR="00D37589">
              <w:rPr>
                <w:rFonts w:ascii="Arial" w:hAnsi="Arial" w:cs="Arial"/>
              </w:rPr>
              <w:t>nutritious food.</w:t>
            </w:r>
          </w:p>
          <w:p w14:paraId="195C0D2D" w14:textId="7B722CEB" w:rsidR="000909A9" w:rsidRDefault="000909A9" w:rsidP="00447AEC">
            <w:pPr>
              <w:jc w:val="both"/>
              <w:rPr>
                <w:rFonts w:ascii="Arial" w:hAnsi="Arial" w:cs="Arial"/>
              </w:rPr>
            </w:pPr>
          </w:p>
          <w:p w14:paraId="5AA2F391" w14:textId="2D0E364A" w:rsidR="00B47962" w:rsidRDefault="00B02B70" w:rsidP="00447AE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Like most common intolerance</w:t>
            </w:r>
            <w:r w:rsidR="00B72F40">
              <w:rPr>
                <w:rFonts w:ascii="Arial" w:hAnsi="Arial" w:cs="Arial"/>
              </w:rPr>
              <w:t>,</w:t>
            </w:r>
            <w:r w:rsidR="00B84324">
              <w:rPr>
                <w:rFonts w:ascii="Arial" w:hAnsi="Arial" w:cs="Arial"/>
              </w:rPr>
              <w:t xml:space="preserve"> Lactose</w:t>
            </w:r>
            <w:r w:rsidR="00DF69A3">
              <w:rPr>
                <w:rFonts w:ascii="Arial" w:hAnsi="Arial" w:cs="Arial"/>
              </w:rPr>
              <w:t xml:space="preserve"> and</w:t>
            </w:r>
            <w:r w:rsidR="00BC773F">
              <w:rPr>
                <w:rFonts w:ascii="Arial" w:hAnsi="Arial" w:cs="Arial"/>
              </w:rPr>
              <w:t xml:space="preserve"> gluten</w:t>
            </w:r>
            <w:r w:rsidR="00B84324">
              <w:rPr>
                <w:rFonts w:ascii="Arial" w:hAnsi="Arial" w:cs="Arial"/>
              </w:rPr>
              <w:t xml:space="preserve"> is also the main </w:t>
            </w:r>
            <w:r w:rsidR="008122A2">
              <w:rPr>
                <w:rFonts w:ascii="Arial" w:hAnsi="Arial" w:cs="Arial"/>
              </w:rPr>
              <w:t>reason to</w:t>
            </w:r>
            <w:r w:rsidR="007165BF">
              <w:rPr>
                <w:rFonts w:ascii="Arial" w:hAnsi="Arial" w:cs="Arial"/>
              </w:rPr>
              <w:t xml:space="preserve"> trigger this </w:t>
            </w:r>
            <w:r w:rsidR="000152A0">
              <w:rPr>
                <w:rFonts w:ascii="Arial" w:hAnsi="Arial" w:cs="Arial"/>
              </w:rPr>
              <w:t xml:space="preserve">coeliac </w:t>
            </w:r>
            <w:r w:rsidR="007165BF">
              <w:rPr>
                <w:rFonts w:ascii="Arial" w:hAnsi="Arial" w:cs="Arial"/>
              </w:rPr>
              <w:t>decease.</w:t>
            </w:r>
            <w:r w:rsidR="00DF69A3">
              <w:rPr>
                <w:rFonts w:ascii="Arial" w:hAnsi="Arial" w:cs="Arial"/>
              </w:rPr>
              <w:t xml:space="preserve"> It is develop</w:t>
            </w:r>
            <w:r w:rsidR="001C7E1A">
              <w:rPr>
                <w:rFonts w:ascii="Arial" w:hAnsi="Arial" w:cs="Arial"/>
              </w:rPr>
              <w:t xml:space="preserve">ed from a very young </w:t>
            </w:r>
            <w:r w:rsidR="00324C3D">
              <w:rPr>
                <w:rFonts w:ascii="Arial" w:hAnsi="Arial" w:cs="Arial"/>
              </w:rPr>
              <w:t xml:space="preserve">age almost toddler stage and stops </w:t>
            </w:r>
            <w:r w:rsidR="00516707">
              <w:rPr>
                <w:rFonts w:ascii="Arial" w:hAnsi="Arial" w:cs="Arial"/>
              </w:rPr>
              <w:t>children from gaining weight.</w:t>
            </w:r>
          </w:p>
          <w:p w14:paraId="7C9B1A87" w14:textId="6555A1DB" w:rsidR="009322AA" w:rsidRDefault="009322AA" w:rsidP="00447AEC">
            <w:pPr>
              <w:jc w:val="both"/>
              <w:rPr>
                <w:rFonts w:ascii="Arial" w:hAnsi="Arial" w:cs="Arial"/>
              </w:rPr>
            </w:pPr>
          </w:p>
          <w:p w14:paraId="212F3AD5" w14:textId="2BF0C2EA" w:rsidR="009322AA" w:rsidRDefault="009322AA" w:rsidP="00447AEC">
            <w:pPr>
              <w:jc w:val="both"/>
              <w:rPr>
                <w:rFonts w:ascii="Arial" w:hAnsi="Arial" w:cs="Arial"/>
              </w:rPr>
            </w:pPr>
          </w:p>
          <w:p w14:paraId="4E725410" w14:textId="5C90391B" w:rsidR="009322AA" w:rsidRDefault="007542E8" w:rsidP="00447AE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According to</w:t>
            </w:r>
            <w:r w:rsidR="001F121B">
              <w:rPr>
                <w:rFonts w:ascii="Arial" w:hAnsi="Arial" w:cs="Arial"/>
              </w:rPr>
              <w:t xml:space="preserve"> the survey conducted by safefood.com in </w:t>
            </w:r>
            <w:r w:rsidR="00060047">
              <w:rPr>
                <w:rFonts w:ascii="Arial" w:hAnsi="Arial" w:cs="Arial"/>
              </w:rPr>
              <w:t>2016. Around 5</w:t>
            </w:r>
            <w:r w:rsidR="009E5774">
              <w:rPr>
                <w:rFonts w:ascii="Arial" w:hAnsi="Arial" w:cs="Arial"/>
              </w:rPr>
              <w:t xml:space="preserve">% of the children population </w:t>
            </w:r>
            <w:r w:rsidR="000B012A">
              <w:rPr>
                <w:rFonts w:ascii="Arial" w:hAnsi="Arial" w:cs="Arial"/>
              </w:rPr>
              <w:t>suffers from f</w:t>
            </w:r>
            <w:r w:rsidR="00FC6DDC">
              <w:rPr>
                <w:rFonts w:ascii="Arial" w:hAnsi="Arial" w:cs="Arial"/>
              </w:rPr>
              <w:t xml:space="preserve">ood intolerance and around 2% of adults as </w:t>
            </w:r>
            <w:r w:rsidR="00EB03F6">
              <w:rPr>
                <w:rFonts w:ascii="Arial" w:hAnsi="Arial" w:cs="Arial"/>
              </w:rPr>
              <w:t xml:space="preserve">many of these condition </w:t>
            </w:r>
            <w:r w:rsidR="008F4759">
              <w:rPr>
                <w:rFonts w:ascii="Arial" w:hAnsi="Arial" w:cs="Arial"/>
              </w:rPr>
              <w:t xml:space="preserve">can be grown out of </w:t>
            </w:r>
            <w:r w:rsidR="000864B0">
              <w:rPr>
                <w:rFonts w:ascii="Arial" w:hAnsi="Arial" w:cs="Arial"/>
              </w:rPr>
              <w:t xml:space="preserve">the </w:t>
            </w:r>
            <w:r w:rsidR="008F4759">
              <w:rPr>
                <w:rFonts w:ascii="Arial" w:hAnsi="Arial" w:cs="Arial"/>
              </w:rPr>
              <w:t xml:space="preserve">majority </w:t>
            </w:r>
            <w:r w:rsidR="000864B0">
              <w:rPr>
                <w:rFonts w:ascii="Arial" w:hAnsi="Arial" w:cs="Arial"/>
              </w:rPr>
              <w:t xml:space="preserve">of the </w:t>
            </w:r>
            <w:r w:rsidR="00425170">
              <w:rPr>
                <w:rFonts w:ascii="Arial" w:hAnsi="Arial" w:cs="Arial"/>
              </w:rPr>
              <w:t xml:space="preserve">sufferer. Coeliac decease </w:t>
            </w:r>
            <w:r w:rsidR="00D34FBB">
              <w:rPr>
                <w:rFonts w:ascii="Arial" w:hAnsi="Arial" w:cs="Arial"/>
              </w:rPr>
              <w:t>may be 1</w:t>
            </w:r>
            <w:r w:rsidR="008132FC">
              <w:rPr>
                <w:rFonts w:ascii="Arial" w:hAnsi="Arial" w:cs="Arial"/>
              </w:rPr>
              <w:t>% or less of the populati</w:t>
            </w:r>
            <w:r w:rsidR="00547BAC">
              <w:rPr>
                <w:rFonts w:ascii="Arial" w:hAnsi="Arial" w:cs="Arial"/>
              </w:rPr>
              <w:t>on globally.</w:t>
            </w:r>
          </w:p>
          <w:p w14:paraId="23EBA1EB" w14:textId="21AF776F" w:rsidR="00772E7B" w:rsidRDefault="00772E7B" w:rsidP="00447AEC">
            <w:pPr>
              <w:jc w:val="both"/>
              <w:rPr>
                <w:rFonts w:ascii="Arial" w:hAnsi="Arial" w:cs="Arial"/>
              </w:rPr>
            </w:pPr>
          </w:p>
          <w:p w14:paraId="6385A69A" w14:textId="19B6DBE4" w:rsidR="00772E7B" w:rsidRPr="00A41168" w:rsidRDefault="00772E7B" w:rsidP="00447AEC">
            <w:pPr>
              <w:jc w:val="both"/>
              <w:rPr>
                <w:rFonts w:ascii="Arial" w:hAnsi="Arial" w:cs="Arial"/>
              </w:rPr>
            </w:pPr>
          </w:p>
          <w:p w14:paraId="6C7BBFE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AB8291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94EE66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275F0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A8AB87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D9AAC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346B2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11F92ED" w14:textId="2AE9A94B" w:rsidR="00375882" w:rsidRDefault="00280C27" w:rsidP="00447AEC">
            <w:pPr>
              <w:jc w:val="both"/>
              <w:rPr>
                <w:rFonts w:ascii="Arial" w:hAnsi="Arial" w:cs="Arial"/>
              </w:rPr>
            </w:pPr>
            <w:r w:rsidRPr="00E8266A">
              <w:rPr>
                <w:rFonts w:ascii="Arial" w:hAnsi="Arial" w:cs="Arial"/>
              </w:rPr>
              <w:t xml:space="preserve">Food allergy </w:t>
            </w:r>
            <w:r w:rsidR="00E8266A" w:rsidRPr="00E8266A">
              <w:rPr>
                <w:rFonts w:ascii="Arial" w:hAnsi="Arial" w:cs="Arial"/>
              </w:rPr>
              <w:t xml:space="preserve">same as any other </w:t>
            </w:r>
            <w:r w:rsidR="002C0188">
              <w:rPr>
                <w:rFonts w:ascii="Arial" w:hAnsi="Arial" w:cs="Arial"/>
              </w:rPr>
              <w:t xml:space="preserve">types of </w:t>
            </w:r>
            <w:r w:rsidR="00E8266A" w:rsidRPr="00E8266A">
              <w:rPr>
                <w:rFonts w:ascii="Arial" w:hAnsi="Arial" w:cs="Arial"/>
              </w:rPr>
              <w:t>allergies</w:t>
            </w:r>
            <w:r w:rsidR="00C41C19">
              <w:rPr>
                <w:rFonts w:ascii="Arial" w:hAnsi="Arial" w:cs="Arial"/>
              </w:rPr>
              <w:t xml:space="preserve"> </w:t>
            </w:r>
            <w:r w:rsidR="002C0188">
              <w:rPr>
                <w:rFonts w:ascii="Arial" w:hAnsi="Arial" w:cs="Arial"/>
              </w:rPr>
              <w:t xml:space="preserve">it </w:t>
            </w:r>
            <w:r w:rsidR="00C41C19">
              <w:rPr>
                <w:rFonts w:ascii="Arial" w:hAnsi="Arial" w:cs="Arial"/>
              </w:rPr>
              <w:t>can only be controlled but no ex</w:t>
            </w:r>
            <w:r w:rsidR="00476DC1">
              <w:rPr>
                <w:rFonts w:ascii="Arial" w:hAnsi="Arial" w:cs="Arial"/>
              </w:rPr>
              <w:t xml:space="preserve">act cure for </w:t>
            </w:r>
            <w:r w:rsidR="00055366">
              <w:rPr>
                <w:rFonts w:ascii="Arial" w:hAnsi="Arial" w:cs="Arial"/>
              </w:rPr>
              <w:t xml:space="preserve">made for </w:t>
            </w:r>
            <w:r w:rsidR="00476DC1">
              <w:rPr>
                <w:rFonts w:ascii="Arial" w:hAnsi="Arial" w:cs="Arial"/>
              </w:rPr>
              <w:t>them.</w:t>
            </w:r>
            <w:r w:rsidR="00BE55D0">
              <w:rPr>
                <w:rFonts w:ascii="Arial" w:hAnsi="Arial" w:cs="Arial"/>
              </w:rPr>
              <w:t xml:space="preserve"> And while the </w:t>
            </w:r>
            <w:r w:rsidR="00872015">
              <w:rPr>
                <w:rFonts w:ascii="Arial" w:hAnsi="Arial" w:cs="Arial"/>
              </w:rPr>
              <w:t xml:space="preserve">cause of having or </w:t>
            </w:r>
            <w:r w:rsidR="00AE43C7">
              <w:rPr>
                <w:rFonts w:ascii="Arial" w:hAnsi="Arial" w:cs="Arial"/>
              </w:rPr>
              <w:t xml:space="preserve">develop </w:t>
            </w:r>
            <w:r w:rsidR="00872015">
              <w:rPr>
                <w:rFonts w:ascii="Arial" w:hAnsi="Arial" w:cs="Arial"/>
              </w:rPr>
              <w:t xml:space="preserve">this condition </w:t>
            </w:r>
            <w:r w:rsidR="00AE43C7">
              <w:rPr>
                <w:rFonts w:ascii="Arial" w:hAnsi="Arial" w:cs="Arial"/>
              </w:rPr>
              <w:t>are still virtually unknown</w:t>
            </w:r>
            <w:r w:rsidR="008861BD">
              <w:rPr>
                <w:rFonts w:ascii="Arial" w:hAnsi="Arial" w:cs="Arial"/>
              </w:rPr>
              <w:t>, some are inherited genetically.</w:t>
            </w:r>
          </w:p>
          <w:p w14:paraId="52B25C3F" w14:textId="169B3A17" w:rsidR="00993935" w:rsidRDefault="00993935" w:rsidP="00447AE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And even that we still yet to find an </w:t>
            </w:r>
            <w:r w:rsidR="005C3C83">
              <w:rPr>
                <w:rFonts w:ascii="Arial" w:hAnsi="Arial" w:cs="Arial"/>
              </w:rPr>
              <w:t xml:space="preserve">exact </w:t>
            </w:r>
            <w:r w:rsidR="009550CC">
              <w:rPr>
                <w:rFonts w:ascii="Arial" w:hAnsi="Arial" w:cs="Arial"/>
              </w:rPr>
              <w:t>medicinal cure for this.</w:t>
            </w:r>
          </w:p>
          <w:p w14:paraId="5C104EC2" w14:textId="78AA5079" w:rsidR="009550CC" w:rsidRDefault="009550CC" w:rsidP="00447AEC">
            <w:pPr>
              <w:jc w:val="both"/>
              <w:rPr>
                <w:rFonts w:ascii="Arial" w:hAnsi="Arial" w:cs="Arial"/>
              </w:rPr>
            </w:pPr>
          </w:p>
          <w:p w14:paraId="38DE36A8" w14:textId="7B27E901" w:rsidR="009550CC" w:rsidRDefault="009550CC" w:rsidP="00447AE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Few </w:t>
            </w:r>
            <w:r w:rsidR="00FF4661">
              <w:rPr>
                <w:rFonts w:ascii="Arial" w:hAnsi="Arial" w:cs="Arial"/>
              </w:rPr>
              <w:t xml:space="preserve">ways to control them are </w:t>
            </w:r>
          </w:p>
          <w:p w14:paraId="4522B9E2" w14:textId="6041E9F1" w:rsidR="00FF4661" w:rsidRDefault="00FF4661" w:rsidP="00447AEC">
            <w:pPr>
              <w:jc w:val="both"/>
              <w:rPr>
                <w:rFonts w:ascii="Arial" w:hAnsi="Arial" w:cs="Arial"/>
              </w:rPr>
            </w:pPr>
          </w:p>
          <w:p w14:paraId="5BB8B065" w14:textId="780C8C12" w:rsidR="00FF4661" w:rsidRDefault="00FF4661" w:rsidP="00FF4661">
            <w:pPr>
              <w:pStyle w:val="ListParagraph"/>
              <w:numPr>
                <w:ilvl w:val="0"/>
                <w:numId w:val="33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Anti </w:t>
            </w:r>
            <w:proofErr w:type="spellStart"/>
            <w:r>
              <w:rPr>
                <w:rFonts w:ascii="Arial" w:hAnsi="Arial" w:cs="Arial"/>
              </w:rPr>
              <w:t>hi</w:t>
            </w:r>
            <w:r w:rsidR="001F4EF4">
              <w:rPr>
                <w:rFonts w:ascii="Arial" w:hAnsi="Arial" w:cs="Arial"/>
              </w:rPr>
              <w:t>stamin</w:t>
            </w:r>
            <w:proofErr w:type="spellEnd"/>
            <w:r w:rsidR="001F4EF4">
              <w:rPr>
                <w:rFonts w:ascii="Arial" w:hAnsi="Arial" w:cs="Arial"/>
              </w:rPr>
              <w:t xml:space="preserve"> (allergy tabs, </w:t>
            </w:r>
            <w:proofErr w:type="spellStart"/>
            <w:r w:rsidR="001F4EF4">
              <w:rPr>
                <w:rFonts w:ascii="Arial" w:hAnsi="Arial" w:cs="Arial"/>
              </w:rPr>
              <w:t>piri</w:t>
            </w:r>
            <w:r w:rsidR="009D6F00">
              <w:rPr>
                <w:rFonts w:ascii="Arial" w:hAnsi="Arial" w:cs="Arial"/>
              </w:rPr>
              <w:t>ton</w:t>
            </w:r>
            <w:proofErr w:type="spellEnd"/>
            <w:r w:rsidR="009D6F00">
              <w:rPr>
                <w:rFonts w:ascii="Arial" w:hAnsi="Arial" w:cs="Arial"/>
              </w:rPr>
              <w:t>)</w:t>
            </w:r>
          </w:p>
          <w:p w14:paraId="1466866D" w14:textId="3F9878E6" w:rsidR="009D6F00" w:rsidRDefault="009D6F00" w:rsidP="00FF4661">
            <w:pPr>
              <w:pStyle w:val="ListParagraph"/>
              <w:numPr>
                <w:ilvl w:val="0"/>
                <w:numId w:val="33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For fatal </w:t>
            </w:r>
            <w:r w:rsidR="000771E5">
              <w:rPr>
                <w:rFonts w:ascii="Arial" w:hAnsi="Arial" w:cs="Arial"/>
              </w:rPr>
              <w:t xml:space="preserve">anaphylactic shock needs an adrenalin </w:t>
            </w:r>
            <w:r w:rsidR="00575C0F">
              <w:rPr>
                <w:rFonts w:ascii="Arial" w:hAnsi="Arial" w:cs="Arial"/>
              </w:rPr>
              <w:t>shot. (EPIPEN)</w:t>
            </w:r>
          </w:p>
          <w:p w14:paraId="5762F6A8" w14:textId="5DAA32D1" w:rsidR="00575C0F" w:rsidRDefault="00575C0F" w:rsidP="00FF4661">
            <w:pPr>
              <w:pStyle w:val="ListParagraph"/>
              <w:numPr>
                <w:ilvl w:val="0"/>
                <w:numId w:val="33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best way </w:t>
            </w:r>
            <w:r w:rsidR="008C0650">
              <w:rPr>
                <w:rFonts w:ascii="Arial" w:hAnsi="Arial" w:cs="Arial"/>
              </w:rPr>
              <w:t xml:space="preserve">is diet and knowing the food we consume and </w:t>
            </w:r>
            <w:r w:rsidR="00E57D5D">
              <w:rPr>
                <w:rFonts w:ascii="Arial" w:hAnsi="Arial" w:cs="Arial"/>
              </w:rPr>
              <w:t>allergen we don’t  like.</w:t>
            </w:r>
          </w:p>
          <w:p w14:paraId="656C6DBD" w14:textId="77777777" w:rsidR="00E57D5D" w:rsidRPr="00CE0356" w:rsidRDefault="00E57D5D" w:rsidP="00CE0356">
            <w:pPr>
              <w:ind w:left="360"/>
              <w:jc w:val="both"/>
              <w:rPr>
                <w:rFonts w:ascii="Arial" w:hAnsi="Arial" w:cs="Arial"/>
              </w:rPr>
            </w:pPr>
          </w:p>
          <w:p w14:paraId="0510974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B28EBB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0D1E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3AF3D5E7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6D9D31" w14:textId="6AF91F25" w:rsidR="000E3446" w:rsidRDefault="00A055E6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University of </w:t>
            </w:r>
            <w:r w:rsidR="00F12EEA">
              <w:rPr>
                <w:rFonts w:ascii="Arial" w:hAnsi="Arial" w:cs="Arial"/>
              </w:rPr>
              <w:t>Michigan</w:t>
            </w:r>
            <w:r w:rsidR="000E3446">
              <w:rPr>
                <w:rFonts w:ascii="Arial" w:hAnsi="Arial" w:cs="Arial"/>
              </w:rPr>
              <w:t>,</w:t>
            </w:r>
            <w:r w:rsidR="00F12EEA">
              <w:rPr>
                <w:rFonts w:ascii="Arial" w:hAnsi="Arial" w:cs="Arial"/>
              </w:rPr>
              <w:t xml:space="preserve"> </w:t>
            </w:r>
            <w:r w:rsidR="000E3446">
              <w:rPr>
                <w:rFonts w:ascii="Arial" w:hAnsi="Arial" w:cs="Arial"/>
              </w:rPr>
              <w:t>article</w:t>
            </w:r>
            <w:r w:rsidR="00FA1750">
              <w:rPr>
                <w:rFonts w:ascii="Arial" w:hAnsi="Arial" w:cs="Arial"/>
              </w:rPr>
              <w:t>. Medical</w:t>
            </w:r>
            <w:r w:rsidR="000E3446">
              <w:rPr>
                <w:rFonts w:ascii="Arial" w:hAnsi="Arial" w:cs="Arial"/>
              </w:rPr>
              <w:t xml:space="preserve"> University</w:t>
            </w:r>
            <w:r w:rsidR="00FA1750">
              <w:rPr>
                <w:rFonts w:ascii="Arial" w:hAnsi="Arial" w:cs="Arial"/>
              </w:rPr>
              <w:t xml:space="preserve"> </w:t>
            </w:r>
            <w:r w:rsidR="000E3446">
              <w:rPr>
                <w:rFonts w:ascii="Arial" w:hAnsi="Arial" w:cs="Arial"/>
              </w:rPr>
              <w:t xml:space="preserve">website </w:t>
            </w:r>
          </w:p>
          <w:p w14:paraId="722CB47E" w14:textId="38152EE6" w:rsidR="00CB0510" w:rsidRDefault="00CB0510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FB50167" w14:textId="429F42B5" w:rsidR="00CB0510" w:rsidRDefault="00CB0510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Typsy.com video on food </w:t>
            </w:r>
            <w:r w:rsidR="003F3F82">
              <w:rPr>
                <w:rFonts w:ascii="Arial" w:hAnsi="Arial" w:cs="Arial"/>
              </w:rPr>
              <w:t xml:space="preserve">preparation </w:t>
            </w:r>
          </w:p>
          <w:p w14:paraId="72CEF936" w14:textId="093B7632" w:rsidR="003F3F82" w:rsidRDefault="003F3F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9320D18" w14:textId="60B04160" w:rsidR="003F3F82" w:rsidRDefault="003F3F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MindpumpTV.Com</w:t>
            </w:r>
          </w:p>
          <w:p w14:paraId="5EC3C911" w14:textId="180569D2" w:rsidR="00B7420E" w:rsidRDefault="00B7420E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956F67F" w14:textId="77777777" w:rsidR="007D510A" w:rsidRDefault="007D510A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74B2661" w14:textId="77777777" w:rsidR="007D510A" w:rsidRDefault="007D510A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EEF958D" w14:textId="77777777" w:rsidR="007D510A" w:rsidRDefault="007D510A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2B94C32" w14:textId="7583B2BF" w:rsidR="00B7420E" w:rsidRDefault="00B7420E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Wikipedia</w:t>
            </w:r>
            <w:r w:rsidR="007D510A">
              <w:rPr>
                <w:rFonts w:ascii="Arial" w:hAnsi="Arial" w:cs="Arial"/>
              </w:rPr>
              <w:t>.org</w:t>
            </w:r>
            <w:r>
              <w:rPr>
                <w:rFonts w:ascii="Arial" w:hAnsi="Arial" w:cs="Arial"/>
              </w:rPr>
              <w:t>, the online encyclop</w:t>
            </w:r>
            <w:r w:rsidR="00120521">
              <w:rPr>
                <w:rFonts w:ascii="Arial" w:hAnsi="Arial" w:cs="Arial"/>
              </w:rPr>
              <w:t xml:space="preserve">aedia </w:t>
            </w:r>
          </w:p>
          <w:p w14:paraId="6FBDC559" w14:textId="5E48D70D" w:rsidR="00120521" w:rsidRDefault="00120521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B6EEC82" w14:textId="5DBB88C9" w:rsidR="00120521" w:rsidRDefault="00120521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Oxford University</w:t>
            </w:r>
            <w:r w:rsidR="00772188">
              <w:rPr>
                <w:rFonts w:ascii="Arial" w:hAnsi="Arial" w:cs="Arial"/>
              </w:rPr>
              <w:t xml:space="preserve">, colleges of medicine article </w:t>
            </w:r>
            <w:r w:rsidR="00A43760">
              <w:rPr>
                <w:rFonts w:ascii="Arial" w:hAnsi="Arial" w:cs="Arial"/>
              </w:rPr>
              <w:t xml:space="preserve">on allergies </w:t>
            </w:r>
          </w:p>
          <w:p w14:paraId="59C1CE0F" w14:textId="77777777" w:rsidR="00B7420E" w:rsidRDefault="00B7420E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31737228" w:rsidR="00375882" w:rsidRDefault="00BB2709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Safefood</w:t>
            </w:r>
            <w:r w:rsidR="000E2874">
              <w:rPr>
                <w:rFonts w:ascii="Arial" w:hAnsi="Arial" w:cs="Arial"/>
              </w:rPr>
              <w:t>.eu</w:t>
            </w:r>
            <w:proofErr w:type="spellEnd"/>
            <w:r w:rsidR="00EC2B92">
              <w:rPr>
                <w:rFonts w:ascii="Arial" w:hAnsi="Arial" w:cs="Arial"/>
              </w:rPr>
              <w:t xml:space="preserve"> </w:t>
            </w:r>
          </w:p>
          <w:p w14:paraId="34EF42BF" w14:textId="59E06789" w:rsidR="00EC2B92" w:rsidRDefault="00EC2B9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0F0DDEC" w14:textId="03919B1E" w:rsidR="00EC2B92" w:rsidRDefault="00E40BF0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Foodallergy.org</w:t>
            </w:r>
          </w:p>
          <w:p w14:paraId="4C6DEC4D" w14:textId="586D50C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4C0EB2F" w14:textId="2470F210" w:rsidR="007D510A" w:rsidRDefault="007D510A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Module </w:t>
            </w:r>
            <w:r w:rsidR="00950354">
              <w:rPr>
                <w:rFonts w:ascii="Arial" w:hAnsi="Arial" w:cs="Arial"/>
              </w:rPr>
              <w:t>presentations by Samantha b.</w:t>
            </w:r>
          </w:p>
          <w:p w14:paraId="522F9E9C" w14:textId="07E4A2C3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848B4E" w14:textId="77777777" w:rsidR="00EE435A" w:rsidRDefault="00EE435A">
      <w:r>
        <w:separator/>
      </w:r>
    </w:p>
  </w:endnote>
  <w:endnote w:type="continuationSeparator" w:id="0">
    <w:p w14:paraId="63415683" w14:textId="77777777" w:rsidR="00EE435A" w:rsidRDefault="00EE43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ymbolMT">
    <w:altName w:val="Arial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1429F0" w14:textId="77777777" w:rsidR="00EE435A" w:rsidRDefault="00EE435A">
      <w:r>
        <w:separator/>
      </w:r>
    </w:p>
  </w:footnote>
  <w:footnote w:type="continuationSeparator" w:id="0">
    <w:p w14:paraId="037731F6" w14:textId="77777777" w:rsidR="00EE435A" w:rsidRDefault="00EE435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73CEE2FA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0F42C5">
      <w:rPr>
        <w:rFonts w:asciiTheme="minorHAnsi" w:hAnsiTheme="minorHAnsi"/>
      </w:rPr>
      <w:t>E</w:t>
    </w:r>
    <w:r w:rsidR="00BA4140">
      <w:rPr>
        <w:rFonts w:asciiTheme="minorHAnsi" w:hAnsiTheme="minorHAnsi"/>
      </w:rPr>
      <w:t xml:space="preserve"> INTERNATIONAL WE e</w:t>
    </w:r>
    <w:r w:rsidR="007073F9">
      <w:rPr>
        <w:rFonts w:asciiTheme="minorHAnsi" w:hAnsiTheme="minorHAnsi"/>
      </w:rPr>
      <w:t>w</w:t>
    </w:r>
    <w:r w:rsidR="001B69C8" w:rsidRPr="001B69C8">
      <w:rPr>
        <w:rFonts w:asciiTheme="minorHAnsi" w:hAnsiTheme="minorHAnsi"/>
      </w:rPr>
      <w:t xml:space="preserve">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0C0D67"/>
    <w:multiLevelType w:val="hybridMultilevel"/>
    <w:tmpl w:val="CDB8C53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C8A5852"/>
    <w:multiLevelType w:val="hybridMultilevel"/>
    <w:tmpl w:val="F952870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D9742B9"/>
    <w:multiLevelType w:val="hybridMultilevel"/>
    <w:tmpl w:val="DBFE5A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7534B49"/>
    <w:multiLevelType w:val="hybridMultilevel"/>
    <w:tmpl w:val="C3F2A27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0986954"/>
    <w:multiLevelType w:val="hybridMultilevel"/>
    <w:tmpl w:val="159EA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4F11D73"/>
    <w:multiLevelType w:val="hybridMultilevel"/>
    <w:tmpl w:val="0244501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4"/>
  </w:num>
  <w:num w:numId="3">
    <w:abstractNumId w:val="33"/>
  </w:num>
  <w:num w:numId="4">
    <w:abstractNumId w:val="5"/>
  </w:num>
  <w:num w:numId="5">
    <w:abstractNumId w:val="28"/>
  </w:num>
  <w:num w:numId="6">
    <w:abstractNumId w:val="6"/>
  </w:num>
  <w:num w:numId="7">
    <w:abstractNumId w:val="0"/>
  </w:num>
  <w:num w:numId="8">
    <w:abstractNumId w:val="31"/>
  </w:num>
  <w:num w:numId="9">
    <w:abstractNumId w:val="18"/>
  </w:num>
  <w:num w:numId="10">
    <w:abstractNumId w:val="22"/>
  </w:num>
  <w:num w:numId="11">
    <w:abstractNumId w:val="3"/>
  </w:num>
  <w:num w:numId="12">
    <w:abstractNumId w:val="16"/>
  </w:num>
  <w:num w:numId="13">
    <w:abstractNumId w:val="2"/>
  </w:num>
  <w:num w:numId="14">
    <w:abstractNumId w:val="12"/>
  </w:num>
  <w:num w:numId="15">
    <w:abstractNumId w:val="21"/>
  </w:num>
  <w:num w:numId="16">
    <w:abstractNumId w:val="23"/>
  </w:num>
  <w:num w:numId="17">
    <w:abstractNumId w:val="1"/>
  </w:num>
  <w:num w:numId="18">
    <w:abstractNumId w:val="30"/>
  </w:num>
  <w:num w:numId="19">
    <w:abstractNumId w:val="11"/>
  </w:num>
  <w:num w:numId="20">
    <w:abstractNumId w:val="24"/>
  </w:num>
  <w:num w:numId="21">
    <w:abstractNumId w:val="14"/>
  </w:num>
  <w:num w:numId="22">
    <w:abstractNumId w:val="19"/>
  </w:num>
  <w:num w:numId="23">
    <w:abstractNumId w:val="29"/>
  </w:num>
  <w:num w:numId="24">
    <w:abstractNumId w:val="13"/>
  </w:num>
  <w:num w:numId="25">
    <w:abstractNumId w:val="27"/>
  </w:num>
  <w:num w:numId="26">
    <w:abstractNumId w:val="8"/>
  </w:num>
  <w:num w:numId="27">
    <w:abstractNumId w:val="25"/>
  </w:num>
  <w:num w:numId="28">
    <w:abstractNumId w:val="17"/>
  </w:num>
  <w:num w:numId="29">
    <w:abstractNumId w:val="10"/>
  </w:num>
  <w:num w:numId="30">
    <w:abstractNumId w:val="26"/>
  </w:num>
  <w:num w:numId="31">
    <w:abstractNumId w:val="7"/>
  </w:num>
  <w:num w:numId="32">
    <w:abstractNumId w:val="32"/>
  </w:num>
  <w:num w:numId="33">
    <w:abstractNumId w:val="20"/>
  </w:num>
  <w:num w:numId="3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9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020B"/>
    <w:rsid w:val="0001226C"/>
    <w:rsid w:val="00013ACD"/>
    <w:rsid w:val="000152A0"/>
    <w:rsid w:val="00015B14"/>
    <w:rsid w:val="00015F88"/>
    <w:rsid w:val="00021E17"/>
    <w:rsid w:val="00024426"/>
    <w:rsid w:val="000304DF"/>
    <w:rsid w:val="00032013"/>
    <w:rsid w:val="00032170"/>
    <w:rsid w:val="00033D65"/>
    <w:rsid w:val="00040C68"/>
    <w:rsid w:val="00040CE8"/>
    <w:rsid w:val="0004729E"/>
    <w:rsid w:val="000524DC"/>
    <w:rsid w:val="00054C71"/>
    <w:rsid w:val="00055366"/>
    <w:rsid w:val="00057810"/>
    <w:rsid w:val="00060047"/>
    <w:rsid w:val="00075120"/>
    <w:rsid w:val="00075B67"/>
    <w:rsid w:val="00076D20"/>
    <w:rsid w:val="00076F40"/>
    <w:rsid w:val="000771E5"/>
    <w:rsid w:val="00077E55"/>
    <w:rsid w:val="00085CFD"/>
    <w:rsid w:val="000864B0"/>
    <w:rsid w:val="000909A9"/>
    <w:rsid w:val="00090BAB"/>
    <w:rsid w:val="000933B3"/>
    <w:rsid w:val="00093ABE"/>
    <w:rsid w:val="00094BC2"/>
    <w:rsid w:val="000A0C53"/>
    <w:rsid w:val="000A0F1F"/>
    <w:rsid w:val="000A55FA"/>
    <w:rsid w:val="000B012A"/>
    <w:rsid w:val="000B1FD4"/>
    <w:rsid w:val="000B2F4F"/>
    <w:rsid w:val="000B49C2"/>
    <w:rsid w:val="000C0299"/>
    <w:rsid w:val="000C1A6B"/>
    <w:rsid w:val="000D376B"/>
    <w:rsid w:val="000D587D"/>
    <w:rsid w:val="000E0BD7"/>
    <w:rsid w:val="000E2032"/>
    <w:rsid w:val="000E2038"/>
    <w:rsid w:val="000E2874"/>
    <w:rsid w:val="000E3446"/>
    <w:rsid w:val="000F0CF3"/>
    <w:rsid w:val="000F2E7C"/>
    <w:rsid w:val="000F42C5"/>
    <w:rsid w:val="000F51C6"/>
    <w:rsid w:val="000F575C"/>
    <w:rsid w:val="00102BEA"/>
    <w:rsid w:val="00102E91"/>
    <w:rsid w:val="00112CE0"/>
    <w:rsid w:val="00116041"/>
    <w:rsid w:val="00117602"/>
    <w:rsid w:val="00120521"/>
    <w:rsid w:val="001258F6"/>
    <w:rsid w:val="00132999"/>
    <w:rsid w:val="0015583E"/>
    <w:rsid w:val="00162FE2"/>
    <w:rsid w:val="00163EBE"/>
    <w:rsid w:val="00165E68"/>
    <w:rsid w:val="001678A2"/>
    <w:rsid w:val="001703BD"/>
    <w:rsid w:val="00170A87"/>
    <w:rsid w:val="00175FBF"/>
    <w:rsid w:val="00180716"/>
    <w:rsid w:val="0018449A"/>
    <w:rsid w:val="001852A0"/>
    <w:rsid w:val="001A222F"/>
    <w:rsid w:val="001A3E21"/>
    <w:rsid w:val="001A59E7"/>
    <w:rsid w:val="001B22C0"/>
    <w:rsid w:val="001B256A"/>
    <w:rsid w:val="001B431D"/>
    <w:rsid w:val="001B483F"/>
    <w:rsid w:val="001B69C8"/>
    <w:rsid w:val="001B6DB4"/>
    <w:rsid w:val="001C0FEC"/>
    <w:rsid w:val="001C1ACC"/>
    <w:rsid w:val="001C36EB"/>
    <w:rsid w:val="001C5C4E"/>
    <w:rsid w:val="001C705D"/>
    <w:rsid w:val="001C7ADF"/>
    <w:rsid w:val="001C7E1A"/>
    <w:rsid w:val="001D08FF"/>
    <w:rsid w:val="001D3A77"/>
    <w:rsid w:val="001D4719"/>
    <w:rsid w:val="001E192D"/>
    <w:rsid w:val="001E2FC2"/>
    <w:rsid w:val="001E720E"/>
    <w:rsid w:val="001E7EE0"/>
    <w:rsid w:val="001F121B"/>
    <w:rsid w:val="001F4EF4"/>
    <w:rsid w:val="00202168"/>
    <w:rsid w:val="00202878"/>
    <w:rsid w:val="00204344"/>
    <w:rsid w:val="00214CBC"/>
    <w:rsid w:val="00221D64"/>
    <w:rsid w:val="002314D4"/>
    <w:rsid w:val="00235351"/>
    <w:rsid w:val="002430D4"/>
    <w:rsid w:val="00244B89"/>
    <w:rsid w:val="00244F84"/>
    <w:rsid w:val="002474A3"/>
    <w:rsid w:val="00253966"/>
    <w:rsid w:val="002616AD"/>
    <w:rsid w:val="002659F5"/>
    <w:rsid w:val="0026730B"/>
    <w:rsid w:val="00275BA2"/>
    <w:rsid w:val="00276F81"/>
    <w:rsid w:val="00280C27"/>
    <w:rsid w:val="0028210D"/>
    <w:rsid w:val="00283BE2"/>
    <w:rsid w:val="00291BC8"/>
    <w:rsid w:val="00292558"/>
    <w:rsid w:val="00294842"/>
    <w:rsid w:val="00295FA6"/>
    <w:rsid w:val="0029732D"/>
    <w:rsid w:val="002A2065"/>
    <w:rsid w:val="002A4809"/>
    <w:rsid w:val="002A7D9C"/>
    <w:rsid w:val="002B09E2"/>
    <w:rsid w:val="002B3830"/>
    <w:rsid w:val="002C0188"/>
    <w:rsid w:val="002C1D61"/>
    <w:rsid w:val="002D14E8"/>
    <w:rsid w:val="002D3B12"/>
    <w:rsid w:val="002E127C"/>
    <w:rsid w:val="002E6191"/>
    <w:rsid w:val="002F7DD0"/>
    <w:rsid w:val="00301AD0"/>
    <w:rsid w:val="003036C9"/>
    <w:rsid w:val="003240EB"/>
    <w:rsid w:val="00324C3D"/>
    <w:rsid w:val="0032684A"/>
    <w:rsid w:val="00327100"/>
    <w:rsid w:val="00332099"/>
    <w:rsid w:val="00333F16"/>
    <w:rsid w:val="003401E1"/>
    <w:rsid w:val="00340C62"/>
    <w:rsid w:val="003458D3"/>
    <w:rsid w:val="003478CE"/>
    <w:rsid w:val="003507E6"/>
    <w:rsid w:val="00355BEC"/>
    <w:rsid w:val="003570ED"/>
    <w:rsid w:val="0036045B"/>
    <w:rsid w:val="003605B1"/>
    <w:rsid w:val="003617CF"/>
    <w:rsid w:val="00364940"/>
    <w:rsid w:val="00365786"/>
    <w:rsid w:val="003666D6"/>
    <w:rsid w:val="00366D9C"/>
    <w:rsid w:val="00367772"/>
    <w:rsid w:val="00375882"/>
    <w:rsid w:val="00375EC1"/>
    <w:rsid w:val="00377629"/>
    <w:rsid w:val="00381996"/>
    <w:rsid w:val="00382A6E"/>
    <w:rsid w:val="00382DB9"/>
    <w:rsid w:val="00394BA4"/>
    <w:rsid w:val="00396412"/>
    <w:rsid w:val="003A74AF"/>
    <w:rsid w:val="003C3341"/>
    <w:rsid w:val="003C3552"/>
    <w:rsid w:val="003C7C45"/>
    <w:rsid w:val="003D2775"/>
    <w:rsid w:val="003D443E"/>
    <w:rsid w:val="003E1952"/>
    <w:rsid w:val="003E36D1"/>
    <w:rsid w:val="003E46A6"/>
    <w:rsid w:val="003F08A9"/>
    <w:rsid w:val="003F28EC"/>
    <w:rsid w:val="003F35B1"/>
    <w:rsid w:val="003F3F82"/>
    <w:rsid w:val="003F52F1"/>
    <w:rsid w:val="003F63FA"/>
    <w:rsid w:val="003F733F"/>
    <w:rsid w:val="00406B1C"/>
    <w:rsid w:val="00406F5A"/>
    <w:rsid w:val="0041090E"/>
    <w:rsid w:val="00412266"/>
    <w:rsid w:val="00414D1C"/>
    <w:rsid w:val="00414D4B"/>
    <w:rsid w:val="00414F02"/>
    <w:rsid w:val="00423C8B"/>
    <w:rsid w:val="00425170"/>
    <w:rsid w:val="00426B5B"/>
    <w:rsid w:val="004325B5"/>
    <w:rsid w:val="00433DBF"/>
    <w:rsid w:val="004341F2"/>
    <w:rsid w:val="00442F02"/>
    <w:rsid w:val="00442F71"/>
    <w:rsid w:val="0044343A"/>
    <w:rsid w:val="00444EC9"/>
    <w:rsid w:val="00445A58"/>
    <w:rsid w:val="00447AEC"/>
    <w:rsid w:val="00451947"/>
    <w:rsid w:val="00456590"/>
    <w:rsid w:val="00457D63"/>
    <w:rsid w:val="004603BC"/>
    <w:rsid w:val="004639B7"/>
    <w:rsid w:val="0046789C"/>
    <w:rsid w:val="00470C81"/>
    <w:rsid w:val="00474A29"/>
    <w:rsid w:val="00476DC1"/>
    <w:rsid w:val="00481104"/>
    <w:rsid w:val="004822AE"/>
    <w:rsid w:val="00485E19"/>
    <w:rsid w:val="00486E62"/>
    <w:rsid w:val="00486F13"/>
    <w:rsid w:val="004908DE"/>
    <w:rsid w:val="004A2971"/>
    <w:rsid w:val="004A311E"/>
    <w:rsid w:val="004A4702"/>
    <w:rsid w:val="004B031C"/>
    <w:rsid w:val="004B046C"/>
    <w:rsid w:val="004B113B"/>
    <w:rsid w:val="004B6625"/>
    <w:rsid w:val="004C08E2"/>
    <w:rsid w:val="004C4DDF"/>
    <w:rsid w:val="004C6736"/>
    <w:rsid w:val="004C7E23"/>
    <w:rsid w:val="004D485F"/>
    <w:rsid w:val="004D72B6"/>
    <w:rsid w:val="004E20E4"/>
    <w:rsid w:val="004E2466"/>
    <w:rsid w:val="004F2FEC"/>
    <w:rsid w:val="004F6597"/>
    <w:rsid w:val="005036DE"/>
    <w:rsid w:val="005057EA"/>
    <w:rsid w:val="00507CED"/>
    <w:rsid w:val="00514107"/>
    <w:rsid w:val="00516707"/>
    <w:rsid w:val="00517154"/>
    <w:rsid w:val="005209D4"/>
    <w:rsid w:val="00520FDA"/>
    <w:rsid w:val="00522B05"/>
    <w:rsid w:val="005348B5"/>
    <w:rsid w:val="00536E64"/>
    <w:rsid w:val="005402F9"/>
    <w:rsid w:val="00542C5B"/>
    <w:rsid w:val="00544EF5"/>
    <w:rsid w:val="00547BAC"/>
    <w:rsid w:val="00552EED"/>
    <w:rsid w:val="00563244"/>
    <w:rsid w:val="00563AE7"/>
    <w:rsid w:val="0056433A"/>
    <w:rsid w:val="00566333"/>
    <w:rsid w:val="00575C0F"/>
    <w:rsid w:val="00576FC0"/>
    <w:rsid w:val="005776F0"/>
    <w:rsid w:val="00586B63"/>
    <w:rsid w:val="00586DA6"/>
    <w:rsid w:val="005873D6"/>
    <w:rsid w:val="005B0D34"/>
    <w:rsid w:val="005B2EBC"/>
    <w:rsid w:val="005B3EF6"/>
    <w:rsid w:val="005B4BE3"/>
    <w:rsid w:val="005B7BEC"/>
    <w:rsid w:val="005C2EC1"/>
    <w:rsid w:val="005C2EEB"/>
    <w:rsid w:val="005C3C83"/>
    <w:rsid w:val="005C6352"/>
    <w:rsid w:val="005D0DDE"/>
    <w:rsid w:val="005D5A98"/>
    <w:rsid w:val="005D5D0B"/>
    <w:rsid w:val="005E052F"/>
    <w:rsid w:val="005E33A3"/>
    <w:rsid w:val="0062012D"/>
    <w:rsid w:val="00624383"/>
    <w:rsid w:val="00631DCA"/>
    <w:rsid w:val="0064047C"/>
    <w:rsid w:val="00642C27"/>
    <w:rsid w:val="00643CB9"/>
    <w:rsid w:val="00647697"/>
    <w:rsid w:val="006519DA"/>
    <w:rsid w:val="006540F1"/>
    <w:rsid w:val="00657DEF"/>
    <w:rsid w:val="00657F6A"/>
    <w:rsid w:val="0066657D"/>
    <w:rsid w:val="0066732A"/>
    <w:rsid w:val="00677D1F"/>
    <w:rsid w:val="00697481"/>
    <w:rsid w:val="00697731"/>
    <w:rsid w:val="006A4F97"/>
    <w:rsid w:val="006A4FB7"/>
    <w:rsid w:val="006C4640"/>
    <w:rsid w:val="006C71CD"/>
    <w:rsid w:val="006D0F42"/>
    <w:rsid w:val="006D17E6"/>
    <w:rsid w:val="006D2E45"/>
    <w:rsid w:val="006E0A0A"/>
    <w:rsid w:val="006E422D"/>
    <w:rsid w:val="006E55EE"/>
    <w:rsid w:val="006F43D8"/>
    <w:rsid w:val="006F4FB6"/>
    <w:rsid w:val="006F501B"/>
    <w:rsid w:val="00702077"/>
    <w:rsid w:val="007073F9"/>
    <w:rsid w:val="00711A14"/>
    <w:rsid w:val="007165BF"/>
    <w:rsid w:val="00725F0E"/>
    <w:rsid w:val="00730D9E"/>
    <w:rsid w:val="0073119B"/>
    <w:rsid w:val="00734189"/>
    <w:rsid w:val="00735BB1"/>
    <w:rsid w:val="00744482"/>
    <w:rsid w:val="007451E8"/>
    <w:rsid w:val="00746314"/>
    <w:rsid w:val="00751E68"/>
    <w:rsid w:val="007537BD"/>
    <w:rsid w:val="007542E8"/>
    <w:rsid w:val="007646B6"/>
    <w:rsid w:val="00765087"/>
    <w:rsid w:val="00765632"/>
    <w:rsid w:val="0076694A"/>
    <w:rsid w:val="00766D1C"/>
    <w:rsid w:val="00772188"/>
    <w:rsid w:val="00772E7B"/>
    <w:rsid w:val="00781D24"/>
    <w:rsid w:val="0078654A"/>
    <w:rsid w:val="0079230B"/>
    <w:rsid w:val="00797115"/>
    <w:rsid w:val="007A31BB"/>
    <w:rsid w:val="007A5E44"/>
    <w:rsid w:val="007A669D"/>
    <w:rsid w:val="007B0641"/>
    <w:rsid w:val="007B7FF3"/>
    <w:rsid w:val="007D18CA"/>
    <w:rsid w:val="007D1AAB"/>
    <w:rsid w:val="007D256D"/>
    <w:rsid w:val="007D510A"/>
    <w:rsid w:val="007D7612"/>
    <w:rsid w:val="007E500C"/>
    <w:rsid w:val="007E7BB4"/>
    <w:rsid w:val="007F055A"/>
    <w:rsid w:val="007F4137"/>
    <w:rsid w:val="007F418B"/>
    <w:rsid w:val="008060BA"/>
    <w:rsid w:val="00810359"/>
    <w:rsid w:val="008122A2"/>
    <w:rsid w:val="008132FC"/>
    <w:rsid w:val="00814801"/>
    <w:rsid w:val="00816AE0"/>
    <w:rsid w:val="008228E5"/>
    <w:rsid w:val="00822EF2"/>
    <w:rsid w:val="0082407E"/>
    <w:rsid w:val="00826101"/>
    <w:rsid w:val="00826699"/>
    <w:rsid w:val="00835503"/>
    <w:rsid w:val="0084005D"/>
    <w:rsid w:val="008420EF"/>
    <w:rsid w:val="00852A04"/>
    <w:rsid w:val="008558C0"/>
    <w:rsid w:val="00861F97"/>
    <w:rsid w:val="00865F6B"/>
    <w:rsid w:val="00871A19"/>
    <w:rsid w:val="00871A77"/>
    <w:rsid w:val="00872015"/>
    <w:rsid w:val="008762E7"/>
    <w:rsid w:val="008843D5"/>
    <w:rsid w:val="008861BD"/>
    <w:rsid w:val="00891829"/>
    <w:rsid w:val="00891FD6"/>
    <w:rsid w:val="00895843"/>
    <w:rsid w:val="008A0FB1"/>
    <w:rsid w:val="008B4B9C"/>
    <w:rsid w:val="008B5219"/>
    <w:rsid w:val="008B534C"/>
    <w:rsid w:val="008C0650"/>
    <w:rsid w:val="008E2A5A"/>
    <w:rsid w:val="008F0B0D"/>
    <w:rsid w:val="008F0D83"/>
    <w:rsid w:val="008F4759"/>
    <w:rsid w:val="008F6C97"/>
    <w:rsid w:val="009031F9"/>
    <w:rsid w:val="00911C43"/>
    <w:rsid w:val="009139BF"/>
    <w:rsid w:val="009162B5"/>
    <w:rsid w:val="009175F9"/>
    <w:rsid w:val="00923E76"/>
    <w:rsid w:val="00926831"/>
    <w:rsid w:val="009322AA"/>
    <w:rsid w:val="009324B8"/>
    <w:rsid w:val="0093319C"/>
    <w:rsid w:val="0093693F"/>
    <w:rsid w:val="00940B31"/>
    <w:rsid w:val="009448FE"/>
    <w:rsid w:val="00946B23"/>
    <w:rsid w:val="00950354"/>
    <w:rsid w:val="00951D2B"/>
    <w:rsid w:val="009550CC"/>
    <w:rsid w:val="00955132"/>
    <w:rsid w:val="009561E1"/>
    <w:rsid w:val="0096087E"/>
    <w:rsid w:val="00971BE8"/>
    <w:rsid w:val="0098246A"/>
    <w:rsid w:val="00985CF1"/>
    <w:rsid w:val="00991600"/>
    <w:rsid w:val="0099196D"/>
    <w:rsid w:val="00993935"/>
    <w:rsid w:val="009A3E06"/>
    <w:rsid w:val="009B1D87"/>
    <w:rsid w:val="009B4E06"/>
    <w:rsid w:val="009B5AC7"/>
    <w:rsid w:val="009B5D27"/>
    <w:rsid w:val="009C3012"/>
    <w:rsid w:val="009C438C"/>
    <w:rsid w:val="009C6CAE"/>
    <w:rsid w:val="009D0DDA"/>
    <w:rsid w:val="009D5DC7"/>
    <w:rsid w:val="009D6F00"/>
    <w:rsid w:val="009D7433"/>
    <w:rsid w:val="009E5774"/>
    <w:rsid w:val="00A02728"/>
    <w:rsid w:val="00A03BC5"/>
    <w:rsid w:val="00A055E6"/>
    <w:rsid w:val="00A117A3"/>
    <w:rsid w:val="00A14DA0"/>
    <w:rsid w:val="00A15310"/>
    <w:rsid w:val="00A17218"/>
    <w:rsid w:val="00A25DF8"/>
    <w:rsid w:val="00A309C6"/>
    <w:rsid w:val="00A30A6C"/>
    <w:rsid w:val="00A33A53"/>
    <w:rsid w:val="00A3476D"/>
    <w:rsid w:val="00A35506"/>
    <w:rsid w:val="00A41168"/>
    <w:rsid w:val="00A43760"/>
    <w:rsid w:val="00A43B8E"/>
    <w:rsid w:val="00A44FA9"/>
    <w:rsid w:val="00A45D42"/>
    <w:rsid w:val="00A47BAE"/>
    <w:rsid w:val="00A51F3D"/>
    <w:rsid w:val="00A551C6"/>
    <w:rsid w:val="00A5520C"/>
    <w:rsid w:val="00A578F1"/>
    <w:rsid w:val="00A57E9B"/>
    <w:rsid w:val="00A656E2"/>
    <w:rsid w:val="00A65A4B"/>
    <w:rsid w:val="00A65C1D"/>
    <w:rsid w:val="00A77C7A"/>
    <w:rsid w:val="00A8432F"/>
    <w:rsid w:val="00A84480"/>
    <w:rsid w:val="00A90107"/>
    <w:rsid w:val="00A93F17"/>
    <w:rsid w:val="00A96D27"/>
    <w:rsid w:val="00AA11D8"/>
    <w:rsid w:val="00AA1309"/>
    <w:rsid w:val="00AA1380"/>
    <w:rsid w:val="00AA256A"/>
    <w:rsid w:val="00AB2FF1"/>
    <w:rsid w:val="00AC04B1"/>
    <w:rsid w:val="00AC67EF"/>
    <w:rsid w:val="00AC7856"/>
    <w:rsid w:val="00AD310F"/>
    <w:rsid w:val="00AD7A4E"/>
    <w:rsid w:val="00AE43C7"/>
    <w:rsid w:val="00AE467F"/>
    <w:rsid w:val="00AE614A"/>
    <w:rsid w:val="00AE799D"/>
    <w:rsid w:val="00AF4198"/>
    <w:rsid w:val="00B000C1"/>
    <w:rsid w:val="00B00678"/>
    <w:rsid w:val="00B02B70"/>
    <w:rsid w:val="00B03469"/>
    <w:rsid w:val="00B10EAB"/>
    <w:rsid w:val="00B11E4B"/>
    <w:rsid w:val="00B21F2E"/>
    <w:rsid w:val="00B25CB4"/>
    <w:rsid w:val="00B273F1"/>
    <w:rsid w:val="00B344D9"/>
    <w:rsid w:val="00B41AF4"/>
    <w:rsid w:val="00B41F99"/>
    <w:rsid w:val="00B4273E"/>
    <w:rsid w:val="00B44B68"/>
    <w:rsid w:val="00B46D29"/>
    <w:rsid w:val="00B47962"/>
    <w:rsid w:val="00B50477"/>
    <w:rsid w:val="00B51549"/>
    <w:rsid w:val="00B60FDF"/>
    <w:rsid w:val="00B61256"/>
    <w:rsid w:val="00B70243"/>
    <w:rsid w:val="00B72908"/>
    <w:rsid w:val="00B72F40"/>
    <w:rsid w:val="00B73A1C"/>
    <w:rsid w:val="00B7420E"/>
    <w:rsid w:val="00B84324"/>
    <w:rsid w:val="00B8476D"/>
    <w:rsid w:val="00B945EA"/>
    <w:rsid w:val="00B949BC"/>
    <w:rsid w:val="00B96A67"/>
    <w:rsid w:val="00BA2A69"/>
    <w:rsid w:val="00BA4140"/>
    <w:rsid w:val="00BA53CD"/>
    <w:rsid w:val="00BB2709"/>
    <w:rsid w:val="00BB4458"/>
    <w:rsid w:val="00BB5FB3"/>
    <w:rsid w:val="00BC4D17"/>
    <w:rsid w:val="00BC773F"/>
    <w:rsid w:val="00BC7AB0"/>
    <w:rsid w:val="00BC7F1B"/>
    <w:rsid w:val="00BE0E29"/>
    <w:rsid w:val="00BE2584"/>
    <w:rsid w:val="00BE371D"/>
    <w:rsid w:val="00BE4B55"/>
    <w:rsid w:val="00BE55D0"/>
    <w:rsid w:val="00BE569A"/>
    <w:rsid w:val="00BE625F"/>
    <w:rsid w:val="00BF2037"/>
    <w:rsid w:val="00BF44D8"/>
    <w:rsid w:val="00C038AD"/>
    <w:rsid w:val="00C10069"/>
    <w:rsid w:val="00C12D14"/>
    <w:rsid w:val="00C139C7"/>
    <w:rsid w:val="00C15579"/>
    <w:rsid w:val="00C155EF"/>
    <w:rsid w:val="00C179F5"/>
    <w:rsid w:val="00C210B8"/>
    <w:rsid w:val="00C21533"/>
    <w:rsid w:val="00C21568"/>
    <w:rsid w:val="00C21F3D"/>
    <w:rsid w:val="00C35AE9"/>
    <w:rsid w:val="00C414B0"/>
    <w:rsid w:val="00C4182E"/>
    <w:rsid w:val="00C41C19"/>
    <w:rsid w:val="00C421F0"/>
    <w:rsid w:val="00C42429"/>
    <w:rsid w:val="00C44B74"/>
    <w:rsid w:val="00C50AE7"/>
    <w:rsid w:val="00C53E36"/>
    <w:rsid w:val="00C6009E"/>
    <w:rsid w:val="00C64C6B"/>
    <w:rsid w:val="00C65052"/>
    <w:rsid w:val="00C70902"/>
    <w:rsid w:val="00C72708"/>
    <w:rsid w:val="00C76757"/>
    <w:rsid w:val="00C76F4C"/>
    <w:rsid w:val="00C77421"/>
    <w:rsid w:val="00C804DC"/>
    <w:rsid w:val="00C8518F"/>
    <w:rsid w:val="00C85B9B"/>
    <w:rsid w:val="00C85E1C"/>
    <w:rsid w:val="00CA093F"/>
    <w:rsid w:val="00CA1BF5"/>
    <w:rsid w:val="00CA77BA"/>
    <w:rsid w:val="00CB0510"/>
    <w:rsid w:val="00CB223F"/>
    <w:rsid w:val="00CB23A3"/>
    <w:rsid w:val="00CB67B6"/>
    <w:rsid w:val="00CB7541"/>
    <w:rsid w:val="00CC557E"/>
    <w:rsid w:val="00CC63E6"/>
    <w:rsid w:val="00CC6DCB"/>
    <w:rsid w:val="00CC7156"/>
    <w:rsid w:val="00CC76DE"/>
    <w:rsid w:val="00CD008D"/>
    <w:rsid w:val="00CD461B"/>
    <w:rsid w:val="00CD4F66"/>
    <w:rsid w:val="00CD652E"/>
    <w:rsid w:val="00CE0356"/>
    <w:rsid w:val="00CE3835"/>
    <w:rsid w:val="00CE3F83"/>
    <w:rsid w:val="00CE5F97"/>
    <w:rsid w:val="00CE655D"/>
    <w:rsid w:val="00CE6BF8"/>
    <w:rsid w:val="00CF3007"/>
    <w:rsid w:val="00CF3D52"/>
    <w:rsid w:val="00D023A4"/>
    <w:rsid w:val="00D07D85"/>
    <w:rsid w:val="00D1657F"/>
    <w:rsid w:val="00D2087E"/>
    <w:rsid w:val="00D20C7B"/>
    <w:rsid w:val="00D239C6"/>
    <w:rsid w:val="00D24312"/>
    <w:rsid w:val="00D24FE9"/>
    <w:rsid w:val="00D34FBB"/>
    <w:rsid w:val="00D37589"/>
    <w:rsid w:val="00D4002C"/>
    <w:rsid w:val="00D53B01"/>
    <w:rsid w:val="00D5580E"/>
    <w:rsid w:val="00D577FB"/>
    <w:rsid w:val="00D608F9"/>
    <w:rsid w:val="00D625F9"/>
    <w:rsid w:val="00D648B9"/>
    <w:rsid w:val="00D66BAA"/>
    <w:rsid w:val="00D75D9B"/>
    <w:rsid w:val="00D76EDD"/>
    <w:rsid w:val="00D80D6E"/>
    <w:rsid w:val="00D833FD"/>
    <w:rsid w:val="00D83D9D"/>
    <w:rsid w:val="00D907EF"/>
    <w:rsid w:val="00D95816"/>
    <w:rsid w:val="00D95B06"/>
    <w:rsid w:val="00D9705F"/>
    <w:rsid w:val="00DA09FA"/>
    <w:rsid w:val="00DA3395"/>
    <w:rsid w:val="00DB4CF6"/>
    <w:rsid w:val="00DC48E7"/>
    <w:rsid w:val="00DC5267"/>
    <w:rsid w:val="00DD00CB"/>
    <w:rsid w:val="00DD18A5"/>
    <w:rsid w:val="00DD562D"/>
    <w:rsid w:val="00DE2E31"/>
    <w:rsid w:val="00DE6434"/>
    <w:rsid w:val="00DF4336"/>
    <w:rsid w:val="00DF69A3"/>
    <w:rsid w:val="00DF7142"/>
    <w:rsid w:val="00E000DB"/>
    <w:rsid w:val="00E00580"/>
    <w:rsid w:val="00E006B0"/>
    <w:rsid w:val="00E06E19"/>
    <w:rsid w:val="00E07568"/>
    <w:rsid w:val="00E20B6D"/>
    <w:rsid w:val="00E26639"/>
    <w:rsid w:val="00E30C3C"/>
    <w:rsid w:val="00E40AFA"/>
    <w:rsid w:val="00E40BF0"/>
    <w:rsid w:val="00E42568"/>
    <w:rsid w:val="00E45106"/>
    <w:rsid w:val="00E462E9"/>
    <w:rsid w:val="00E51388"/>
    <w:rsid w:val="00E54944"/>
    <w:rsid w:val="00E55B6E"/>
    <w:rsid w:val="00E57D5D"/>
    <w:rsid w:val="00E62845"/>
    <w:rsid w:val="00E633D7"/>
    <w:rsid w:val="00E634F1"/>
    <w:rsid w:val="00E647EB"/>
    <w:rsid w:val="00E65B11"/>
    <w:rsid w:val="00E672A4"/>
    <w:rsid w:val="00E67DEE"/>
    <w:rsid w:val="00E722A7"/>
    <w:rsid w:val="00E7653B"/>
    <w:rsid w:val="00E8266A"/>
    <w:rsid w:val="00E83DD6"/>
    <w:rsid w:val="00E841F5"/>
    <w:rsid w:val="00E8445A"/>
    <w:rsid w:val="00EB03F6"/>
    <w:rsid w:val="00EB1AD3"/>
    <w:rsid w:val="00EB427E"/>
    <w:rsid w:val="00EB4BAF"/>
    <w:rsid w:val="00EB4E3B"/>
    <w:rsid w:val="00EB5B6D"/>
    <w:rsid w:val="00EC294D"/>
    <w:rsid w:val="00EC2B92"/>
    <w:rsid w:val="00EC301E"/>
    <w:rsid w:val="00EC46DA"/>
    <w:rsid w:val="00ED4B84"/>
    <w:rsid w:val="00ED52B6"/>
    <w:rsid w:val="00EE337C"/>
    <w:rsid w:val="00EE435A"/>
    <w:rsid w:val="00EF41E3"/>
    <w:rsid w:val="00F007E2"/>
    <w:rsid w:val="00F01019"/>
    <w:rsid w:val="00F07CC6"/>
    <w:rsid w:val="00F118EC"/>
    <w:rsid w:val="00F12EEA"/>
    <w:rsid w:val="00F15E41"/>
    <w:rsid w:val="00F17A5E"/>
    <w:rsid w:val="00F201AF"/>
    <w:rsid w:val="00F2260A"/>
    <w:rsid w:val="00F338F6"/>
    <w:rsid w:val="00F34E01"/>
    <w:rsid w:val="00F366A2"/>
    <w:rsid w:val="00F37A71"/>
    <w:rsid w:val="00F43CED"/>
    <w:rsid w:val="00F457DA"/>
    <w:rsid w:val="00F45A12"/>
    <w:rsid w:val="00F45F44"/>
    <w:rsid w:val="00F51723"/>
    <w:rsid w:val="00F51904"/>
    <w:rsid w:val="00F537E9"/>
    <w:rsid w:val="00F5381B"/>
    <w:rsid w:val="00F61DB5"/>
    <w:rsid w:val="00F720CF"/>
    <w:rsid w:val="00F77933"/>
    <w:rsid w:val="00FA1750"/>
    <w:rsid w:val="00FB0D0E"/>
    <w:rsid w:val="00FB2CA9"/>
    <w:rsid w:val="00FB4D4C"/>
    <w:rsid w:val="00FB7EB1"/>
    <w:rsid w:val="00FC6DDC"/>
    <w:rsid w:val="00FC7773"/>
    <w:rsid w:val="00FD0ECE"/>
    <w:rsid w:val="00FD6748"/>
    <w:rsid w:val="00FD704D"/>
    <w:rsid w:val="00FE2B7D"/>
    <w:rsid w:val="00FE2C83"/>
    <w:rsid w:val="00FF2DCB"/>
    <w:rsid w:val="00FF46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unhideWhenUsed/>
    <w:rsid w:val="0079230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1860</TotalTime>
  <Pages>4</Pages>
  <Words>794</Words>
  <Characters>4098</Characters>
  <Application>Microsoft Office Word</Application>
  <DocSecurity>0</DocSecurity>
  <Lines>409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Christopher Dwane Rodriguez (2016805)</cp:lastModifiedBy>
  <cp:revision>492</cp:revision>
  <cp:lastPrinted>2020-09-28T20:53:00Z</cp:lastPrinted>
  <dcterms:created xsi:type="dcterms:W3CDTF">2021-10-19T21:45:00Z</dcterms:created>
  <dcterms:modified xsi:type="dcterms:W3CDTF">2021-10-21T06:06:00Z</dcterms:modified>
</cp:coreProperties>
</file>