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37"/>
        <w:gridCol w:w="6917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1173043B" w:rsidR="00112203" w:rsidRDefault="00A35E44" w:rsidP="00112203">
            <w:r>
              <w:rPr>
                <w:noProof/>
                <w:lang w:val="en-US" w:eastAsia="zh-CN"/>
              </w:rPr>
              <w:drawing>
                <wp:inline distT="0" distB="0" distL="0" distR="0" wp14:anchorId="04760C07" wp14:editId="3FB80BAF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4965BBF4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444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7D293BEC" w:rsidR="00E725F5" w:rsidRPr="00637656" w:rsidRDefault="000C6548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0AB342CB" w:rsidR="00112203" w:rsidRDefault="008543ED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Lydia Courtier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1A162B6F" w:rsidR="00112203" w:rsidRPr="0057274A" w:rsidRDefault="008543ED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Fine Art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1BA674D0" w:rsidR="00112203" w:rsidRPr="00394874" w:rsidRDefault="00C73E61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Professional Practice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5BDC0EA7" w:rsidR="00112203" w:rsidRPr="00394874" w:rsidRDefault="00C73E61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Level 5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35F9EA09" w14:textId="77777777" w:rsidR="00C73E61" w:rsidRPr="00C73E61" w:rsidRDefault="00C73E61" w:rsidP="00C73E61">
            <w:pPr>
              <w:pStyle w:val="Heading1"/>
              <w:rPr>
                <w:rFonts w:asciiTheme="majorHAnsi" w:hAnsiTheme="majorHAnsi"/>
                <w:color w:val="000000" w:themeColor="text1"/>
                <w:sz w:val="24"/>
                <w:szCs w:val="24"/>
              </w:rPr>
            </w:pPr>
            <w:r w:rsidRPr="00C73E61">
              <w:rPr>
                <w:rFonts w:asciiTheme="majorHAnsi" w:hAnsiTheme="majorHAnsi"/>
                <w:color w:val="000000" w:themeColor="text1"/>
                <w:sz w:val="24"/>
                <w:szCs w:val="24"/>
              </w:rPr>
              <w:t>(M5X01607)</w:t>
            </w:r>
          </w:p>
          <w:p w14:paraId="10DE293F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5F8CF1F3" w:rsidR="00112203" w:rsidRDefault="008543ED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Presentation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45"/>
        <w:gridCol w:w="518"/>
        <w:gridCol w:w="518"/>
        <w:gridCol w:w="480"/>
        <w:gridCol w:w="554"/>
        <w:gridCol w:w="519"/>
        <w:gridCol w:w="517"/>
        <w:gridCol w:w="508"/>
        <w:gridCol w:w="556"/>
        <w:gridCol w:w="517"/>
        <w:gridCol w:w="521"/>
        <w:gridCol w:w="517"/>
        <w:gridCol w:w="517"/>
        <w:gridCol w:w="554"/>
        <w:gridCol w:w="488"/>
        <w:gridCol w:w="517"/>
        <w:gridCol w:w="527"/>
      </w:tblGrid>
      <w:tr w:rsidR="00BD4702" w:rsidRPr="00266B32" w14:paraId="097EF956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D2C93D" w14:textId="0A28C25A" w:rsidR="00BD4702" w:rsidRDefault="00BD4702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t>MODULE LEARNING OUTCOMES</w:t>
            </w:r>
          </w:p>
        </w:tc>
      </w:tr>
      <w:tr w:rsidR="00BD4702" w:rsidRPr="00266B32" w14:paraId="3C003F7C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80105B" w14:textId="5A6900E6" w:rsidR="00BD4702" w:rsidRPr="00BD4702" w:rsidRDefault="00BD4702" w:rsidP="00BD4702">
            <w:pPr>
              <w:pStyle w:val="ListParagraph"/>
              <w:numPr>
                <w:ilvl w:val="0"/>
                <w:numId w:val="44"/>
              </w:numPr>
              <w:rPr>
                <w:rFonts w:ascii="Calibri" w:hAnsi="Calibri"/>
                <w:bCs/>
                <w:i/>
                <w:iCs/>
                <w:sz w:val="22"/>
                <w:szCs w:val="22"/>
              </w:rPr>
            </w:pPr>
            <w:r w:rsidRPr="00BD4702">
              <w:rPr>
                <w:rFonts w:ascii="Calibri" w:hAnsi="Calibri"/>
                <w:bCs/>
                <w:i/>
                <w:iCs/>
                <w:sz w:val="22"/>
                <w:szCs w:val="22"/>
              </w:rPr>
              <w:t>Insert here</w:t>
            </w:r>
          </w:p>
        </w:tc>
      </w:tr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2335E6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2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7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2335E6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2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7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2335E6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2335E6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2335E6" w:rsidRPr="000A2682" w14:paraId="2C1D1A8D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0439D443" w14:textId="77777777" w:rsidR="002335E6" w:rsidRPr="00C02AB0" w:rsidRDefault="002335E6" w:rsidP="006E7A3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Analysis. (Folder)</w:t>
            </w:r>
          </w:p>
        </w:tc>
        <w:tc>
          <w:tcPr>
            <w:tcW w:w="250" w:type="pct"/>
          </w:tcPr>
          <w:p w14:paraId="3990BB99" w14:textId="77777777" w:rsidR="002335E6" w:rsidRPr="000A2682" w:rsidRDefault="002335E6" w:rsidP="006E7A35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0079AB56" w14:textId="77777777" w:rsidR="002335E6" w:rsidRPr="000A2682" w:rsidRDefault="002335E6" w:rsidP="006E7A35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2" w:type="pct"/>
          </w:tcPr>
          <w:p w14:paraId="56AEB20C" w14:textId="77777777" w:rsidR="002335E6" w:rsidRPr="000A2682" w:rsidRDefault="002335E6" w:rsidP="006E7A35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6F14BDC" w14:textId="77777777" w:rsidR="002335E6" w:rsidRPr="000A2682" w:rsidRDefault="002335E6" w:rsidP="006E7A35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1F7D929" w14:textId="77777777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C52FA79" w14:textId="77777777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65FC21C" w14:textId="77777777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42A670F5" w14:textId="77777777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648371B" w14:textId="77777777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1B76C0F5" w14:textId="77777777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5D528AF" w14:textId="77777777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4D868575" w14:textId="46432313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3CBAC913" w14:textId="77777777" w:rsidR="002335E6" w:rsidRPr="000A2682" w:rsidRDefault="002335E6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4C0A322" w14:textId="70BEA9AC" w:rsidR="002335E6" w:rsidRPr="000A2682" w:rsidRDefault="002335E6" w:rsidP="006E7A35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49" w:type="pct"/>
          </w:tcPr>
          <w:p w14:paraId="4D3F4942" w14:textId="77777777" w:rsidR="002335E6" w:rsidRPr="000A2682" w:rsidRDefault="002335E6" w:rsidP="006E7A35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3" w:type="pct"/>
          </w:tcPr>
          <w:p w14:paraId="0FEA5720" w14:textId="77777777" w:rsidR="002335E6" w:rsidRPr="000A2682" w:rsidRDefault="002335E6" w:rsidP="006E7A35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2335E6" w:rsidRPr="00F61A20" w14:paraId="0E9D2835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73906857" w14:textId="77777777" w:rsidR="002335E6" w:rsidRPr="00C02AB0" w:rsidRDefault="002335E6" w:rsidP="006E7A3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 (Folder)</w:t>
            </w:r>
          </w:p>
        </w:tc>
        <w:tc>
          <w:tcPr>
            <w:tcW w:w="250" w:type="pct"/>
          </w:tcPr>
          <w:p w14:paraId="05FFB8A3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5AEF66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419F0002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BD03268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4D2A85EA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603C72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4DFBC478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4EAD0E87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0133033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B2D0897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AF708E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A7DE06A" w14:textId="18A568C5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A16FA68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E912E96" w14:textId="5D802504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22B52349" w14:textId="77777777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1A17657D" w14:textId="77777777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2335E6" w:rsidRPr="00B97C42" w14:paraId="4FCA22B6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3E1C2AC8" w14:textId="77777777" w:rsidR="002335E6" w:rsidRPr="00CA3C47" w:rsidRDefault="002335E6" w:rsidP="002335E6">
            <w:pPr>
              <w:pStyle w:val="ListParagraph"/>
              <w:numPr>
                <w:ilvl w:val="0"/>
                <w:numId w:val="44"/>
              </w:numPr>
              <w:rPr>
                <w:rFonts w:ascii="Calibri" w:hAnsi="Calibri"/>
                <w:b/>
                <w:szCs w:val="16"/>
              </w:rPr>
            </w:pPr>
            <w:r w:rsidRPr="00CA3C47">
              <w:rPr>
                <w:rFonts w:ascii="Calibri" w:hAnsi="Calibri"/>
                <w:b/>
                <w:szCs w:val="16"/>
              </w:rPr>
              <w:t>Technical Skill</w:t>
            </w:r>
          </w:p>
          <w:p w14:paraId="59A216F7" w14:textId="77777777" w:rsidR="002335E6" w:rsidRPr="00CA3C47" w:rsidRDefault="002335E6" w:rsidP="006E7A35">
            <w:pPr>
              <w:pStyle w:val="ListParagraph"/>
              <w:ind w:left="360"/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(Presentation)</w:t>
            </w:r>
          </w:p>
        </w:tc>
        <w:tc>
          <w:tcPr>
            <w:tcW w:w="250" w:type="pct"/>
          </w:tcPr>
          <w:p w14:paraId="3A57F98B" w14:textId="77777777" w:rsidR="002335E6" w:rsidRPr="00B97C42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C0D0DFB" w14:textId="77777777" w:rsidR="002335E6" w:rsidRPr="00B97C42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7BDE30C5" w14:textId="77777777" w:rsidR="002335E6" w:rsidRPr="00B97C42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1601E690" w14:textId="77777777" w:rsidR="002335E6" w:rsidRPr="00B97C42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1F6D27D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4F5FDBE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C145748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33656FA0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781A60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B98B920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D03022D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777546F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67EF093A" w14:textId="77777777" w:rsidR="002335E6" w:rsidRPr="00B97C42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5841ED48" w14:textId="1818FC46" w:rsidR="002335E6" w:rsidRPr="00B97C42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7438BC9E" w14:textId="77777777" w:rsidR="002335E6" w:rsidRPr="00B97C42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3FA8F4F5" w14:textId="77777777" w:rsidR="002335E6" w:rsidRPr="00B97C42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2335E6" w:rsidRPr="00F61A20" w14:paraId="03788BF9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18A27371" w14:textId="77777777" w:rsidR="002335E6" w:rsidRDefault="002335E6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  <w:p w14:paraId="2B3368EE" w14:textId="77777777" w:rsidR="002335E6" w:rsidRPr="00DF2934" w:rsidRDefault="002335E6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</w:rPr>
              <w:t>(Folder)</w:t>
            </w:r>
          </w:p>
        </w:tc>
        <w:tc>
          <w:tcPr>
            <w:tcW w:w="250" w:type="pct"/>
          </w:tcPr>
          <w:p w14:paraId="6E4D32BF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2A0C3BF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0C8241B1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1EEBD4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494A1DA0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B5F5579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35ECE56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771E88BD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70B025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23227474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DA4706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FE3BCEB" w14:textId="1CB11161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ED37A6E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20CBFED" w14:textId="1192B989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6E2BCB80" w14:textId="77777777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212AD6A0" w14:textId="77777777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2335E6" w:rsidRPr="00F61A20" w14:paraId="2A40F4FC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429E8CC0" w14:textId="77777777" w:rsidR="002335E6" w:rsidRDefault="002335E6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5. Presentation &amp; Communication</w:t>
            </w:r>
          </w:p>
          <w:p w14:paraId="578A6B8E" w14:textId="77777777" w:rsidR="002335E6" w:rsidRPr="00DF2934" w:rsidRDefault="002335E6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(Presentation)</w:t>
            </w:r>
          </w:p>
        </w:tc>
        <w:tc>
          <w:tcPr>
            <w:tcW w:w="250" w:type="pct"/>
          </w:tcPr>
          <w:p w14:paraId="744CFD33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489A8CD5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6C19923B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C0BCCE2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5BBFBFDC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663038E1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3030766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63FB0F8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74D68F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21581C32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C3E6163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02AE7C9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90AD52C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0FA0D9F2" w14:textId="44E487C6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28D5CE0A" w14:textId="77777777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2D4E2728" w14:textId="77777777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2335E6" w:rsidRPr="00CA3C47" w14:paraId="3E7813AC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19033E04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Cs w:val="16"/>
              </w:rPr>
            </w:pPr>
            <w:r w:rsidRPr="00CA3C47">
              <w:rPr>
                <w:rFonts w:ascii="Calibri" w:hAnsi="Calibri"/>
                <w:b/>
                <w:strike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C6EEA75" w14:textId="77777777" w:rsidR="002335E6" w:rsidRPr="00CA3C47" w:rsidRDefault="002335E6" w:rsidP="006E7A35">
            <w:pPr>
              <w:rPr>
                <w:rFonts w:ascii="Calibri" w:hAnsi="Calibri"/>
                <w:strike/>
                <w:sz w:val="18"/>
              </w:rPr>
            </w:pPr>
          </w:p>
        </w:tc>
        <w:tc>
          <w:tcPr>
            <w:tcW w:w="250" w:type="pct"/>
          </w:tcPr>
          <w:p w14:paraId="36255D86" w14:textId="77777777" w:rsidR="002335E6" w:rsidRPr="00CA3C47" w:rsidRDefault="002335E6" w:rsidP="006E7A35">
            <w:pPr>
              <w:rPr>
                <w:rFonts w:ascii="Calibri" w:hAnsi="Calibri"/>
                <w:strike/>
                <w:sz w:val="18"/>
              </w:rPr>
            </w:pPr>
          </w:p>
        </w:tc>
        <w:tc>
          <w:tcPr>
            <w:tcW w:w="232" w:type="pct"/>
          </w:tcPr>
          <w:p w14:paraId="5281C169" w14:textId="77777777" w:rsidR="002335E6" w:rsidRPr="00CA3C47" w:rsidRDefault="002335E6" w:rsidP="006E7A35">
            <w:pPr>
              <w:rPr>
                <w:rFonts w:ascii="Calibri" w:hAnsi="Calibri"/>
                <w:strike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6E5A9EB" w14:textId="77777777" w:rsidR="002335E6" w:rsidRPr="00CA3C47" w:rsidRDefault="002335E6" w:rsidP="006E7A35">
            <w:pPr>
              <w:rPr>
                <w:rFonts w:ascii="Calibri" w:hAnsi="Calibri"/>
                <w:strike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43B46EDE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C0E13F6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4320B1FD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68" w:type="pct"/>
          </w:tcPr>
          <w:p w14:paraId="585906DC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</w:tcPr>
          <w:p w14:paraId="6A68F87E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51" w:type="pct"/>
          </w:tcPr>
          <w:p w14:paraId="5811DA0E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</w:tcPr>
          <w:p w14:paraId="3FE73496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</w:tcPr>
          <w:p w14:paraId="23D92EBE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67" w:type="pct"/>
          </w:tcPr>
          <w:p w14:paraId="5DE2F71A" w14:textId="77777777" w:rsidR="002335E6" w:rsidRPr="00CA3C47" w:rsidRDefault="002335E6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35" w:type="pct"/>
          </w:tcPr>
          <w:p w14:paraId="672E969B" w14:textId="77777777" w:rsidR="002335E6" w:rsidRPr="00CA3C47" w:rsidRDefault="002335E6" w:rsidP="006E7A35">
            <w:pPr>
              <w:jc w:val="center"/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</w:tcPr>
          <w:p w14:paraId="0154A34F" w14:textId="77777777" w:rsidR="002335E6" w:rsidRPr="00CA3C47" w:rsidRDefault="002335E6" w:rsidP="006E7A35">
            <w:pPr>
              <w:jc w:val="center"/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53" w:type="pct"/>
          </w:tcPr>
          <w:p w14:paraId="2709CFDD" w14:textId="77777777" w:rsidR="002335E6" w:rsidRPr="00CA3C47" w:rsidRDefault="002335E6" w:rsidP="006E7A35">
            <w:pPr>
              <w:jc w:val="center"/>
              <w:rPr>
                <w:rFonts w:ascii="Calibri" w:hAnsi="Calibri"/>
                <w:b/>
                <w:strike/>
                <w:sz w:val="18"/>
              </w:rPr>
            </w:pPr>
          </w:p>
        </w:tc>
      </w:tr>
      <w:tr w:rsidR="002335E6" w:rsidRPr="00F61A20" w14:paraId="39A33C0A" w14:textId="77777777" w:rsidTr="006E7A35">
        <w:trPr>
          <w:trHeight w:val="489"/>
        </w:trPr>
        <w:tc>
          <w:tcPr>
            <w:tcW w:w="986" w:type="pct"/>
            <w:vAlign w:val="center"/>
          </w:tcPr>
          <w:p w14:paraId="1F979048" w14:textId="77777777" w:rsidR="002335E6" w:rsidRPr="00DF2934" w:rsidRDefault="002335E6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 (Presentation)</w:t>
            </w:r>
          </w:p>
        </w:tc>
        <w:tc>
          <w:tcPr>
            <w:tcW w:w="250" w:type="pct"/>
          </w:tcPr>
          <w:p w14:paraId="1486CD69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282F1EA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44875D66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1816DF29" w14:textId="77777777" w:rsidR="002335E6" w:rsidRPr="00F61A20" w:rsidRDefault="002335E6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407BD7D9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6A148342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FFC7C9B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44502EE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68E15E9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3EB8759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DB45D44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6ABDF6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906726A" w14:textId="77777777" w:rsidR="002335E6" w:rsidRPr="00F61A20" w:rsidRDefault="002335E6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76023A7" w14:textId="0E3989F4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  <w:bookmarkStart w:id="0" w:name="_GoBack"/>
            <w:bookmarkEnd w:id="0"/>
          </w:p>
        </w:tc>
        <w:tc>
          <w:tcPr>
            <w:tcW w:w="249" w:type="pct"/>
          </w:tcPr>
          <w:p w14:paraId="5E447AA8" w14:textId="77777777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042279B1" w14:textId="77777777" w:rsidR="002335E6" w:rsidRPr="00F61A20" w:rsidRDefault="002335E6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215"/>
        <w:gridCol w:w="1162"/>
      </w:tblGrid>
      <w:tr w:rsidR="00DC6D8B" w:rsidRPr="00CC0370" w14:paraId="04721A15" w14:textId="77777777" w:rsidTr="00E55F26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4E121C" w:rsidRPr="00CC0370" w14:paraId="205A0D1F" w14:textId="77777777" w:rsidTr="00E55F26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66D70624" w14:textId="6F59F05A" w:rsidR="004E121C" w:rsidRPr="00103199" w:rsidRDefault="00112203" w:rsidP="00493AB5">
            <w:pPr>
              <w:rPr>
                <w:rFonts w:ascii="Calibri" w:hAnsi="Calibri"/>
                <w:i/>
                <w:sz w:val="18"/>
              </w:rPr>
            </w:pPr>
            <w:r w:rsidRPr="00103199">
              <w:rPr>
                <w:rFonts w:ascii="Calibri" w:hAnsi="Calibri"/>
                <w:bCs/>
                <w:i/>
                <w:sz w:val="18"/>
              </w:rPr>
              <w:t xml:space="preserve">Additional specific details of the work assessed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 xml:space="preserve">(as per assignment specification) </w:t>
            </w:r>
            <w:r w:rsidRPr="00103199">
              <w:rPr>
                <w:rFonts w:ascii="Calibri" w:hAnsi="Calibri"/>
                <w:bCs/>
                <w:i/>
                <w:sz w:val="18"/>
              </w:rPr>
              <w:t xml:space="preserve">may be inserted here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>e.g. Portfolio of design research and development drawings, including photographs of models and test samples.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4FF47879" w:rsidR="004E121C" w:rsidRDefault="002335E6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74</w:t>
            </w:r>
            <w:r w:rsidR="004E121C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4B2243" w:rsidRPr="00971172" w14:paraId="3448A952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4B2243" w:rsidRPr="000F5E31" w:rsidRDefault="004B2243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4B2243" w:rsidRPr="00971172" w14:paraId="388AAD43" w14:textId="77777777" w:rsidTr="00BD470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2789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783A3AB4" w14:textId="060F6B5C" w:rsidR="008543ED" w:rsidRPr="008543ED" w:rsidRDefault="008543ED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  <w:u w:val="single"/>
              </w:rPr>
            </w:pPr>
            <w:r w:rsidRPr="008543ED">
              <w:rPr>
                <w:rFonts w:ascii="Calibri" w:hAnsi="Calibri"/>
                <w:sz w:val="22"/>
                <w:szCs w:val="22"/>
                <w:u w:val="single"/>
              </w:rPr>
              <w:t>Group Feedback:</w:t>
            </w:r>
          </w:p>
          <w:p w14:paraId="115F0A00" w14:textId="5E14621E" w:rsidR="008543ED" w:rsidRDefault="00D84E7D" w:rsidP="008543ED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Confident and well-</w:t>
            </w:r>
            <w:r w:rsidR="008543ED">
              <w:rPr>
                <w:rFonts w:ascii="Calibri" w:hAnsi="Calibri"/>
                <w:sz w:val="22"/>
                <w:szCs w:val="22"/>
              </w:rPr>
              <w:t>rehearsed presentation throughout.</w:t>
            </w:r>
          </w:p>
          <w:p w14:paraId="797413F5" w14:textId="0DFC4473" w:rsidR="008543ED" w:rsidRDefault="008543ED" w:rsidP="008543ED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Ambitious</w:t>
            </w:r>
            <w:r w:rsidR="00D84E7D">
              <w:rPr>
                <w:rFonts w:ascii="Calibri" w:hAnsi="Calibri"/>
                <w:sz w:val="22"/>
                <w:szCs w:val="22"/>
              </w:rPr>
              <w:t xml:space="preserve"> and community conscious plan.</w:t>
            </w:r>
          </w:p>
          <w:p w14:paraId="458B59AE" w14:textId="5DC1F6CC" w:rsidR="00D84E7D" w:rsidRDefault="00D84E7D" w:rsidP="008543ED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Well researched</w:t>
            </w:r>
            <w:r w:rsidR="00CD2F97">
              <w:rPr>
                <w:rFonts w:ascii="Calibri" w:hAnsi="Calibri"/>
                <w:sz w:val="22"/>
                <w:szCs w:val="22"/>
              </w:rPr>
              <w:t xml:space="preserve"> and strong ethos. </w:t>
            </w:r>
          </w:p>
          <w:p w14:paraId="0577BE08" w14:textId="45F4FE9F" w:rsidR="00CD2F97" w:rsidRDefault="00CD2F97" w:rsidP="008543ED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Good use of Creative Industries / analysis and facts.</w:t>
            </w:r>
          </w:p>
          <w:p w14:paraId="7FA11578" w14:textId="30F5C4C6" w:rsidR="00CD2F97" w:rsidRDefault="00CD2F97" w:rsidP="008543ED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Utopian but need to talk to a business adviser.</w:t>
            </w:r>
          </w:p>
          <w:p w14:paraId="5C4728D1" w14:textId="0F5EE67B" w:rsidR="00CD2F97" w:rsidRDefault="00CD2F97" w:rsidP="008543ED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Clear and professional use of slides. Good use of colour and typography.</w:t>
            </w:r>
          </w:p>
          <w:p w14:paraId="5F8ABA84" w14:textId="06A1FC76" w:rsidR="00CD2F97" w:rsidRDefault="00CD2F97" w:rsidP="008543ED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Excellent 5 year plan.</w:t>
            </w:r>
          </w:p>
          <w:p w14:paraId="46BCA538" w14:textId="4E1B3973" w:rsidR="00CD2F97" w:rsidRDefault="00CD2F97" w:rsidP="008543ED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Strong individual roles</w:t>
            </w:r>
          </w:p>
          <w:p w14:paraId="6CEB13AF" w14:textId="77777777" w:rsidR="008543ED" w:rsidRDefault="008543ED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3D9142F" w14:textId="59E81F2C" w:rsidR="00CD2F97" w:rsidRPr="00CD2F97" w:rsidRDefault="00CD2F97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  <w:u w:val="single"/>
              </w:rPr>
            </w:pPr>
            <w:r w:rsidRPr="00CD2F97">
              <w:rPr>
                <w:rFonts w:ascii="Calibri" w:hAnsi="Calibri"/>
                <w:sz w:val="22"/>
                <w:szCs w:val="22"/>
                <w:u w:val="single"/>
              </w:rPr>
              <w:t>Personal Role:</w:t>
            </w:r>
          </w:p>
          <w:p w14:paraId="5EB9316D" w14:textId="0C79739F" w:rsidR="004B2243" w:rsidRPr="000F5E31" w:rsidRDefault="008543ED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You presented extremely confidently with professionalism and clarity. You have been integral to the group and have driven the vision and a</w:t>
            </w:r>
            <w:r w:rsidR="00CD2F97">
              <w:rPr>
                <w:rFonts w:ascii="Calibri" w:hAnsi="Calibri"/>
                <w:sz w:val="22"/>
                <w:szCs w:val="22"/>
              </w:rPr>
              <w:t xml:space="preserve">mbitious nature of the project throughout Lydia. Your role within the group to deliver the conclusion and 5 year plan was excellent. </w:t>
            </w:r>
          </w:p>
          <w:p w14:paraId="01AA0F53" w14:textId="77777777" w:rsidR="004B2243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19CF4003" w14:textId="692D52D8" w:rsidR="00026F04" w:rsidRDefault="00026F04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/>
                <w:b/>
                <w:sz w:val="22"/>
                <w:szCs w:val="22"/>
                <w:u w:val="single"/>
              </w:rPr>
              <w:t>Presentation Grade:   72%</w:t>
            </w:r>
          </w:p>
          <w:p w14:paraId="3ED76AE9" w14:textId="77777777" w:rsidR="00026F04" w:rsidRPr="00026F04" w:rsidRDefault="00026F04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b/>
                <w:sz w:val="22"/>
                <w:szCs w:val="22"/>
                <w:u w:val="single"/>
              </w:rPr>
            </w:pPr>
          </w:p>
          <w:p w14:paraId="6B11E02B" w14:textId="37D5B88A" w:rsidR="002B3874" w:rsidRDefault="002B3874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  <w:u w:val="single"/>
              </w:rPr>
            </w:pPr>
            <w:r>
              <w:rPr>
                <w:rFonts w:ascii="Calibri" w:hAnsi="Calibri"/>
                <w:sz w:val="22"/>
                <w:szCs w:val="22"/>
                <w:u w:val="single"/>
              </w:rPr>
              <w:t>Folder Feedback:</w:t>
            </w:r>
          </w:p>
          <w:p w14:paraId="27D1D499" w14:textId="49E076FF" w:rsidR="002B3874" w:rsidRDefault="002B3874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Very strong CV Lydia – well done. Excellent research and analysis, self-reflective throughout. Immediate, focused as well as spontaneous content. </w:t>
            </w:r>
            <w:r w:rsidR="00EF0B65">
              <w:rPr>
                <w:rFonts w:ascii="Calibri" w:hAnsi="Calibri"/>
                <w:sz w:val="22"/>
                <w:szCs w:val="22"/>
              </w:rPr>
              <w:t>You have self-critically reviewed your research and personal questioning throughout. This is an edgy, personal and honest folder. Well done.</w:t>
            </w:r>
          </w:p>
          <w:p w14:paraId="5B1292C4" w14:textId="77777777" w:rsidR="00EF0B65" w:rsidRDefault="00EF0B6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b/>
                <w:sz w:val="22"/>
                <w:szCs w:val="22"/>
                <w:u w:val="single"/>
              </w:rPr>
            </w:pPr>
          </w:p>
          <w:p w14:paraId="41B427BF" w14:textId="5015455B" w:rsidR="00EF0B65" w:rsidRPr="00EF0B65" w:rsidRDefault="00EF0B6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/>
                <w:b/>
                <w:sz w:val="22"/>
                <w:szCs w:val="22"/>
                <w:u w:val="single"/>
              </w:rPr>
              <w:t>Folder Grade:   76%</w:t>
            </w:r>
          </w:p>
          <w:p w14:paraId="2B068CE4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7419293" w14:textId="0AD01F62" w:rsidR="00E55F26" w:rsidRPr="00026F04" w:rsidRDefault="00026F04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/>
                <w:b/>
                <w:sz w:val="22"/>
                <w:szCs w:val="22"/>
                <w:u w:val="single"/>
              </w:rPr>
              <w:t>Overall Grade:   74%</w:t>
            </w:r>
          </w:p>
          <w:p w14:paraId="5DA1E1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64EA7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5595ED8" w14:textId="77777777" w:rsidR="00103199" w:rsidRDefault="00103199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41A85C4" w14:textId="77777777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FA7D57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lastRenderedPageBreak/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FA7D57">
        <w:trPr>
          <w:cantSplit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13619B59" w:rsidR="004B2243" w:rsidRPr="00FA7D57" w:rsidRDefault="004B2243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FA7D57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36ED1350" w:rsidR="00E55F26" w:rsidRPr="00FA7D57" w:rsidRDefault="00E55F26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11541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11541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4F942A9E" w:rsidR="00E55F26" w:rsidRPr="00C73E61" w:rsidRDefault="00C73E61" w:rsidP="004B2243">
            <w:pPr>
              <w:rPr>
                <w:rFonts w:ascii="Calibri" w:hAnsi="Calibri" w:cs="Arial"/>
                <w:b/>
                <w:sz w:val="21"/>
                <w:szCs w:val="21"/>
              </w:rPr>
            </w:pPr>
            <w:r w:rsidRPr="00C73E61">
              <w:rPr>
                <w:rFonts w:ascii="Calibri" w:hAnsi="Calibri" w:cs="Arial"/>
                <w:b/>
                <w:sz w:val="21"/>
                <w:szCs w:val="21"/>
              </w:rPr>
              <w:t>Brendan Burns / Catrin Webster  / Gwenllian Beynon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19CA032B" w:rsidR="00E55F26" w:rsidRPr="004E513E" w:rsidRDefault="00C73E61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17</w:t>
            </w:r>
            <w:r w:rsidRPr="00C73E61">
              <w:rPr>
                <w:rFonts w:ascii="Calibri" w:hAnsi="Calibri" w:cs="Arial"/>
                <w:b/>
                <w:sz w:val="22"/>
                <w:szCs w:val="12"/>
                <w:vertAlign w:val="superscript"/>
              </w:rPr>
              <w:t>th</w:t>
            </w:r>
            <w:r>
              <w:rPr>
                <w:rFonts w:ascii="Calibri" w:hAnsi="Calibri" w:cs="Arial"/>
                <w:b/>
                <w:sz w:val="22"/>
                <w:szCs w:val="12"/>
              </w:rPr>
              <w:t xml:space="preserve"> May 2018</w:t>
            </w: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</w:pPr>
    </w:p>
    <w:p w14:paraId="5E94B371" w14:textId="77777777" w:rsidR="00BD4702" w:rsidRDefault="00BD4702" w:rsidP="00E725F5">
      <w:pPr>
        <w:rPr>
          <w:rFonts w:ascii="Calibri" w:hAnsi="Calibri"/>
        </w:rPr>
      </w:pPr>
    </w:p>
    <w:p w14:paraId="7A9218BC" w14:textId="77777777" w:rsidR="00BD4702" w:rsidRDefault="00BD4702" w:rsidP="00E725F5">
      <w:pPr>
        <w:rPr>
          <w:rFonts w:ascii="Calibri" w:hAnsi="Calibri"/>
        </w:r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55"/>
        <w:gridCol w:w="1090"/>
        <w:gridCol w:w="1184"/>
        <w:gridCol w:w="1189"/>
        <w:gridCol w:w="1341"/>
        <w:gridCol w:w="1111"/>
        <w:gridCol w:w="1249"/>
        <w:gridCol w:w="142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 xml:space="preserve">Personal responsibility demonstrated in managing own learning through programme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lastRenderedPageBreak/>
              <w:t>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Little or no responsibility taken for own learning demonstrated by poor attendance,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Evidence of regular reflective practice and awareness of individual strengths and weaknesses demonstrable in core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Reflective practice and individual development is extended beyond core learning, is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Full responsibility for own learning and development is evidenced in detail demonstrating critical appraisal of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Outstanding level of engagement with all elements of the programme enhanced by the personal drive and passion to extend learning beyond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lastRenderedPageBreak/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C73E61">
      <w:footerReference w:type="first" r:id="rId8"/>
      <w:pgSz w:w="11894" w:h="16834"/>
      <w:pgMar w:top="457" w:right="720" w:bottom="235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BD813B" w14:textId="77777777" w:rsidR="0082470A" w:rsidRDefault="0082470A">
      <w:r>
        <w:separator/>
      </w:r>
    </w:p>
  </w:endnote>
  <w:endnote w:type="continuationSeparator" w:id="0">
    <w:p w14:paraId="36AE39FF" w14:textId="77777777" w:rsidR="0082470A" w:rsidRDefault="008247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DIN-Medium"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08AF54" w14:textId="77777777" w:rsidR="00FA7D57" w:rsidRPr="00FE6BAE" w:rsidRDefault="00FA7D57" w:rsidP="00FE6B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464083" w14:textId="77777777" w:rsidR="0082470A" w:rsidRDefault="0082470A">
      <w:r>
        <w:separator/>
      </w:r>
    </w:p>
  </w:footnote>
  <w:footnote w:type="continuationSeparator" w:id="0">
    <w:p w14:paraId="29D707B3" w14:textId="77777777" w:rsidR="0082470A" w:rsidRDefault="0082470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8965A4F"/>
    <w:multiLevelType w:val="hybridMultilevel"/>
    <w:tmpl w:val="BBB253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 w15:restartNumberingAfterBreak="0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 w15:restartNumberingAfterBreak="0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 w15:restartNumberingAfterBreak="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8B42860"/>
    <w:multiLevelType w:val="hybridMultilevel"/>
    <w:tmpl w:val="53A8A93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3" w15:restartNumberingAfterBreak="0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8"/>
  </w:num>
  <w:num w:numId="3">
    <w:abstractNumId w:val="42"/>
  </w:num>
  <w:num w:numId="4">
    <w:abstractNumId w:val="22"/>
  </w:num>
  <w:num w:numId="5">
    <w:abstractNumId w:val="14"/>
  </w:num>
  <w:num w:numId="6">
    <w:abstractNumId w:val="5"/>
  </w:num>
  <w:num w:numId="7">
    <w:abstractNumId w:val="1"/>
  </w:num>
  <w:num w:numId="8">
    <w:abstractNumId w:val="44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7"/>
  </w:num>
  <w:num w:numId="15">
    <w:abstractNumId w:val="39"/>
  </w:num>
  <w:num w:numId="16">
    <w:abstractNumId w:val="10"/>
  </w:num>
  <w:num w:numId="17">
    <w:abstractNumId w:val="16"/>
  </w:num>
  <w:num w:numId="18">
    <w:abstractNumId w:val="33"/>
  </w:num>
  <w:num w:numId="19">
    <w:abstractNumId w:val="0"/>
  </w:num>
  <w:num w:numId="20">
    <w:abstractNumId w:val="40"/>
  </w:num>
  <w:num w:numId="21">
    <w:abstractNumId w:val="15"/>
  </w:num>
  <w:num w:numId="22">
    <w:abstractNumId w:val="8"/>
  </w:num>
  <w:num w:numId="23">
    <w:abstractNumId w:val="4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3"/>
  </w:num>
  <w:num w:numId="25">
    <w:abstractNumId w:val="34"/>
  </w:num>
  <w:num w:numId="26">
    <w:abstractNumId w:val="38"/>
  </w:num>
  <w:num w:numId="27">
    <w:abstractNumId w:val="26"/>
  </w:num>
  <w:num w:numId="28">
    <w:abstractNumId w:val="19"/>
  </w:num>
  <w:num w:numId="29">
    <w:abstractNumId w:val="36"/>
  </w:num>
  <w:num w:numId="30">
    <w:abstractNumId w:val="4"/>
  </w:num>
  <w:num w:numId="31">
    <w:abstractNumId w:val="24"/>
  </w:num>
  <w:num w:numId="32">
    <w:abstractNumId w:val="29"/>
  </w:num>
  <w:num w:numId="33">
    <w:abstractNumId w:val="13"/>
  </w:num>
  <w:num w:numId="34">
    <w:abstractNumId w:val="12"/>
  </w:num>
  <w:num w:numId="35">
    <w:abstractNumId w:val="37"/>
  </w:num>
  <w:num w:numId="36">
    <w:abstractNumId w:val="11"/>
  </w:num>
  <w:num w:numId="37">
    <w:abstractNumId w:val="23"/>
  </w:num>
  <w:num w:numId="38">
    <w:abstractNumId w:val="2"/>
  </w:num>
  <w:num w:numId="39">
    <w:abstractNumId w:val="17"/>
  </w:num>
  <w:num w:numId="40">
    <w:abstractNumId w:val="35"/>
  </w:num>
  <w:num w:numId="41">
    <w:abstractNumId w:val="20"/>
  </w:num>
  <w:num w:numId="42">
    <w:abstractNumId w:val="31"/>
  </w:num>
  <w:num w:numId="43">
    <w:abstractNumId w:val="9"/>
  </w:num>
  <w:num w:numId="44">
    <w:abstractNumId w:val="32"/>
  </w:num>
  <w:num w:numId="4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588A"/>
    <w:rsid w:val="00007ECB"/>
    <w:rsid w:val="000119D1"/>
    <w:rsid w:val="000136A9"/>
    <w:rsid w:val="00026F04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C6548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4DE7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35E6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3874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434E3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441D1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470A"/>
    <w:rsid w:val="0082550E"/>
    <w:rsid w:val="008310A0"/>
    <w:rsid w:val="00832797"/>
    <w:rsid w:val="00842E7F"/>
    <w:rsid w:val="00845C22"/>
    <w:rsid w:val="008521CA"/>
    <w:rsid w:val="00852933"/>
    <w:rsid w:val="008543ED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56B48"/>
    <w:rsid w:val="009571CD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35E44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278E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C39FC"/>
    <w:rsid w:val="00BC493F"/>
    <w:rsid w:val="00BD4702"/>
    <w:rsid w:val="00BD7933"/>
    <w:rsid w:val="00BE0B01"/>
    <w:rsid w:val="00BE2AEE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73E61"/>
    <w:rsid w:val="00C80F0F"/>
    <w:rsid w:val="00C91192"/>
    <w:rsid w:val="00C93BCB"/>
    <w:rsid w:val="00C95902"/>
    <w:rsid w:val="00CB59D7"/>
    <w:rsid w:val="00CC241A"/>
    <w:rsid w:val="00CD2F97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84E7D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B6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525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14</TotalTime>
  <Pages>3</Pages>
  <Words>1487</Words>
  <Characters>8476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Brendan</cp:lastModifiedBy>
  <cp:revision>5</cp:revision>
  <cp:lastPrinted>2014-12-03T15:52:00Z</cp:lastPrinted>
  <dcterms:created xsi:type="dcterms:W3CDTF">2018-05-16T08:59:00Z</dcterms:created>
  <dcterms:modified xsi:type="dcterms:W3CDTF">2018-05-24T16:32:00Z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