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D13ED2" w14:textId="324F0D5A" w:rsidR="00A35698" w:rsidRDefault="00A35698">
      <w:r>
        <w:t>Exam 2 (DHEP)</w:t>
      </w:r>
      <w:r>
        <w:br/>
        <w:t>Thomas Westwood 2434</w:t>
      </w:r>
      <w:r w:rsidR="009F5D4D">
        <w:br/>
      </w:r>
      <w:r>
        <w:t>Gwent Police</w:t>
      </w:r>
      <w:r>
        <w:br/>
        <w:t>Student number 2117795</w:t>
      </w:r>
      <w:r>
        <w:br/>
      </w:r>
    </w:p>
    <w:p w14:paraId="1840B35A" w14:textId="77777777" w:rsidR="007D0606" w:rsidRDefault="00E77AEF" w:rsidP="007D0606">
      <w:pPr>
        <w:pStyle w:val="ListParagraph"/>
        <w:numPr>
          <w:ilvl w:val="0"/>
          <w:numId w:val="1"/>
        </w:numPr>
      </w:pPr>
      <w:r>
        <w:t xml:space="preserve">The National intelligence model works at three </w:t>
      </w:r>
      <w:r w:rsidR="00FB5103">
        <w:t>levels</w:t>
      </w:r>
      <w:r w:rsidR="00487E3E">
        <w:t>. Level 1 is Neighbourhood and local intel</w:t>
      </w:r>
      <w:r w:rsidR="00E47AD8">
        <w:t>. It looks and deals wi</w:t>
      </w:r>
      <w:r w:rsidR="00481353">
        <w:t xml:space="preserve">th crime </w:t>
      </w:r>
      <w:r w:rsidR="000F4174">
        <w:t xml:space="preserve">and gathers intelligence from officers that are on the frontline in their local policing areas, this then allows evidence and intelligence to be submitted </w:t>
      </w:r>
      <w:r w:rsidR="003475AA">
        <w:t>through local intelligence units</w:t>
      </w:r>
      <w:r w:rsidR="00487E3E">
        <w:t xml:space="preserve">. Level 2 </w:t>
      </w:r>
      <w:r w:rsidR="00CA268C">
        <w:t>is force and neighbouring forces</w:t>
      </w:r>
      <w:r w:rsidR="00747B55">
        <w:t xml:space="preserve">. At this level forces will work together </w:t>
      </w:r>
      <w:r w:rsidR="00102D8C">
        <w:t>and deal with serious crimes over a larger scale such as county lines crimes</w:t>
      </w:r>
      <w:r w:rsidR="0015589F">
        <w:t>. Level 3 i</w:t>
      </w:r>
      <w:r w:rsidR="003761E2">
        <w:t xml:space="preserve">s national and </w:t>
      </w:r>
      <w:r w:rsidR="007B19B0">
        <w:t>international crime</w:t>
      </w:r>
      <w:r w:rsidR="003761E2">
        <w:t xml:space="preserve"> agencies. </w:t>
      </w:r>
      <w:r w:rsidR="007B19B0">
        <w:t>This level is dealt with by the National crime agency (NCA) and UK border force</w:t>
      </w:r>
      <w:r w:rsidR="005F7B56">
        <w:t xml:space="preserve">. This level looks at serious national and international </w:t>
      </w:r>
      <w:r w:rsidR="00FE20FC">
        <w:t xml:space="preserve">organised crime such as the importation of illegal drugs or trafficking. </w:t>
      </w:r>
      <w:r w:rsidR="00DE7308">
        <w:t>The national intelligence model using a grading system called 3 x 5 x 2 whic</w:t>
      </w:r>
      <w:r w:rsidR="00FD1A41">
        <w:t xml:space="preserve">h looks at the handling codes, the reliability of the information </w:t>
      </w:r>
      <w:r w:rsidR="002C0A50">
        <w:t xml:space="preserve">and the sources of information. 3 x 5 x 2 gives guidance on how the information is graded and how </w:t>
      </w:r>
      <w:r w:rsidR="0041158C">
        <w:t>it should be distributed. Once intelligence is graded it can then be distributed to level 1, level 2 and/or level 3.</w:t>
      </w:r>
      <w:r w:rsidR="007D0606">
        <w:br/>
      </w:r>
    </w:p>
    <w:p w14:paraId="20D77558" w14:textId="4FB2A339" w:rsidR="00540931" w:rsidRDefault="00540931" w:rsidP="007D0606">
      <w:pPr>
        <w:pStyle w:val="ListParagraph"/>
        <w:numPr>
          <w:ilvl w:val="0"/>
          <w:numId w:val="1"/>
        </w:numPr>
      </w:pPr>
      <w:r>
        <w:br/>
      </w:r>
    </w:p>
    <w:p w14:paraId="57C38F55" w14:textId="7B652917" w:rsidR="00431D74" w:rsidRDefault="00D11A76" w:rsidP="007D0606">
      <w:pPr>
        <w:pStyle w:val="ListParagraph"/>
        <w:numPr>
          <w:ilvl w:val="0"/>
          <w:numId w:val="1"/>
        </w:numPr>
      </w:pPr>
      <w:r>
        <w:t>Intelligence</w:t>
      </w:r>
      <w:r w:rsidR="007A507E">
        <w:t xml:space="preserve"> has usually come from a witness that has </w:t>
      </w:r>
      <w:r w:rsidR="003F7B43">
        <w:t>first</w:t>
      </w:r>
      <w:r w:rsidR="00FE1F7F">
        <w:t xml:space="preserve"> </w:t>
      </w:r>
      <w:r w:rsidR="003F7B43">
        <w:t>hand</w:t>
      </w:r>
      <w:r w:rsidR="007A507E">
        <w:t xml:space="preserve"> seen a crime and can give </w:t>
      </w:r>
      <w:r w:rsidR="00167436">
        <w:t xml:space="preserve">evidence. Evidence is factual information that </w:t>
      </w:r>
      <w:r w:rsidR="003F7B43">
        <w:t>proves the offender committed the crime.</w:t>
      </w:r>
      <w:r w:rsidR="00431D74">
        <w:br/>
      </w:r>
    </w:p>
    <w:p w14:paraId="5EB23AC6" w14:textId="425BED4A" w:rsidR="00A53229" w:rsidRDefault="009122EC" w:rsidP="00A53229">
      <w:pPr>
        <w:pStyle w:val="ListParagraph"/>
        <w:numPr>
          <w:ilvl w:val="0"/>
          <w:numId w:val="1"/>
        </w:numPr>
      </w:pPr>
      <w:r>
        <w:t xml:space="preserve">When we arrive at the scene as police officers we use the </w:t>
      </w:r>
      <w:r w:rsidR="005833DF">
        <w:t>acronym APC which stands for a</w:t>
      </w:r>
      <w:r w:rsidR="00064EAF">
        <w:t>ssess, protect, communicate. When you arrive at the scene you first need to assess what is actually happening, who is in danger, assess any safety concerns</w:t>
      </w:r>
      <w:r w:rsidR="009206F6">
        <w:t xml:space="preserve">. Next </w:t>
      </w:r>
      <w:r w:rsidR="00D55A1D">
        <w:t xml:space="preserve">you should protect any persons at the scene, such as </w:t>
      </w:r>
      <w:r w:rsidR="009172E5">
        <w:t xml:space="preserve">members of the public, colleagues and yourself. After that you can protect evidence. </w:t>
      </w:r>
      <w:r w:rsidR="00E7734E">
        <w:t xml:space="preserve">Lastly you must communicate with members of the public and colleagues to </w:t>
      </w:r>
      <w:r w:rsidR="00B03F80">
        <w:t>ensure the safest outcome possible. The national decision model can be used for this process</w:t>
      </w:r>
      <w:r w:rsidR="00835250">
        <w:t xml:space="preserve">, gather </w:t>
      </w:r>
      <w:r w:rsidR="002D09A1">
        <w:t xml:space="preserve">information and intelligence, access the threat and risk and develop a working </w:t>
      </w:r>
      <w:r w:rsidR="0033163E">
        <w:t>strategy</w:t>
      </w:r>
      <w:r w:rsidR="00083C57">
        <w:t>, consider powers and policies</w:t>
      </w:r>
      <w:r w:rsidR="00C07D99">
        <w:t xml:space="preserve">, develop options and contingencies, </w:t>
      </w:r>
      <w:r w:rsidR="0033163E">
        <w:t xml:space="preserve">take action and review what has happened. During this process you should also use the acronym JPLANE which </w:t>
      </w:r>
      <w:r w:rsidR="009E771A">
        <w:t>allows you to access whether the action you are about to take is correct</w:t>
      </w:r>
      <w:r w:rsidR="00B57698">
        <w:t xml:space="preserve">. Is the action justifiable, is it </w:t>
      </w:r>
      <w:r w:rsidR="002432CD">
        <w:t>proportionate</w:t>
      </w:r>
      <w:r w:rsidR="00B57698">
        <w:t>,</w:t>
      </w:r>
      <w:r w:rsidR="00ED0B9C">
        <w:t xml:space="preserve"> within the law,</w:t>
      </w:r>
      <w:r w:rsidR="00B57698">
        <w:t xml:space="preserve"> </w:t>
      </w:r>
      <w:r w:rsidR="00ED0B9C">
        <w:t>accountable, necessary</w:t>
      </w:r>
      <w:r w:rsidR="00A53229">
        <w:t xml:space="preserve"> and ethical. </w:t>
      </w:r>
      <w:r w:rsidR="00A53229">
        <w:br/>
      </w:r>
    </w:p>
    <w:p w14:paraId="5F0097CD" w14:textId="03BF61ED" w:rsidR="00125695" w:rsidRDefault="00BF00B5" w:rsidP="00125695">
      <w:pPr>
        <w:pStyle w:val="ListParagraph"/>
        <w:numPr>
          <w:ilvl w:val="0"/>
          <w:numId w:val="1"/>
        </w:numPr>
      </w:pPr>
      <w:r>
        <w:t>Anti-social</w:t>
      </w:r>
      <w:r w:rsidR="00E31A2F">
        <w:t xml:space="preserve"> </w:t>
      </w:r>
      <w:r>
        <w:t>behaviour</w:t>
      </w:r>
      <w:r w:rsidR="00E31A2F">
        <w:t xml:space="preserve"> looks at low level crime among youths</w:t>
      </w:r>
      <w:r>
        <w:t xml:space="preserve">. It is generally conducting in their local areas and is crimes such and </w:t>
      </w:r>
      <w:r w:rsidR="002432CD">
        <w:t>underage</w:t>
      </w:r>
      <w:r>
        <w:t xml:space="preserve"> drinking, criminal damage</w:t>
      </w:r>
      <w:r w:rsidR="00BF4D66">
        <w:t xml:space="preserve"> such as graffiti and general disorderly conduct in the community that puts </w:t>
      </w:r>
      <w:r w:rsidR="009D012E">
        <w:t xml:space="preserve">the </w:t>
      </w:r>
      <w:r w:rsidR="00B1128C">
        <w:t>communities’</w:t>
      </w:r>
      <w:r w:rsidR="009D012E">
        <w:t xml:space="preserve"> sense of security at risk</w:t>
      </w:r>
      <w:r w:rsidR="00125695">
        <w:t>.</w:t>
      </w:r>
      <w:r w:rsidR="00125695">
        <w:br/>
      </w:r>
    </w:p>
    <w:p w14:paraId="2520C327" w14:textId="77777777" w:rsidR="00E40A7D" w:rsidRDefault="00125695" w:rsidP="00034455">
      <w:pPr>
        <w:pStyle w:val="ListParagraph"/>
        <w:numPr>
          <w:ilvl w:val="0"/>
          <w:numId w:val="1"/>
        </w:numPr>
      </w:pPr>
      <w:r>
        <w:t xml:space="preserve">A dispersal order </w:t>
      </w:r>
      <w:r w:rsidR="0006186B">
        <w:t>gives police the power to stop youths congreg</w:t>
      </w:r>
      <w:r w:rsidR="00BC2873">
        <w:t xml:space="preserve">ating in areas where there has been a much higher level of crime. The dispersal order allows police </w:t>
      </w:r>
      <w:r w:rsidR="00367FD1">
        <w:t>to move youths away from the area.</w:t>
      </w:r>
      <w:r w:rsidR="00034455">
        <w:br/>
      </w:r>
    </w:p>
    <w:p w14:paraId="0A07582D" w14:textId="5B799E36" w:rsidR="00613B7D" w:rsidRDefault="00E40A7D" w:rsidP="00613B7D">
      <w:pPr>
        <w:pStyle w:val="ListParagraph"/>
        <w:numPr>
          <w:ilvl w:val="0"/>
          <w:numId w:val="1"/>
        </w:numPr>
      </w:pPr>
      <w:r>
        <w:t>The Routine activity theory helps us understand why crime occurs by looking at 3 elements</w:t>
      </w:r>
      <w:r w:rsidR="008C3430">
        <w:t xml:space="preserve">. </w:t>
      </w:r>
      <w:r w:rsidR="006D3B6C">
        <w:t>When a crime is committed there is a suitable target, the absence of a capable guardian</w:t>
      </w:r>
      <w:r w:rsidR="009B1329">
        <w:t xml:space="preserve"> and a likely offender. From these main elements we can then use problem solving processes to </w:t>
      </w:r>
      <w:r w:rsidR="009B1329">
        <w:lastRenderedPageBreak/>
        <w:t>identify where the problem lies and where the weak spots are</w:t>
      </w:r>
      <w:r w:rsidR="00613B7D">
        <w:t xml:space="preserve">. The </w:t>
      </w:r>
      <w:r w:rsidR="005C045C">
        <w:t>problem-solving</w:t>
      </w:r>
      <w:r w:rsidR="00613B7D">
        <w:t xml:space="preserve"> model such as OSARA can then be used. </w:t>
      </w:r>
      <w:r w:rsidR="00613B7D">
        <w:br/>
      </w:r>
    </w:p>
    <w:p w14:paraId="75293274" w14:textId="77777777" w:rsidR="00DC5C6F" w:rsidRDefault="00613B7D" w:rsidP="00DC5C6F">
      <w:pPr>
        <w:pStyle w:val="ListParagraph"/>
        <w:numPr>
          <w:ilvl w:val="0"/>
          <w:numId w:val="1"/>
        </w:numPr>
      </w:pPr>
      <w:r>
        <w:t xml:space="preserve">Restorative justice is the process when the offender meets the victim and </w:t>
      </w:r>
      <w:r w:rsidR="005A548C">
        <w:t xml:space="preserve">talks through the process. The victim then can put their feelings across and this can help </w:t>
      </w:r>
      <w:r w:rsidR="0036377C">
        <w:t>the offender fully understand what they have put a person through.</w:t>
      </w:r>
      <w:r w:rsidR="00DC5C6F">
        <w:br/>
      </w:r>
    </w:p>
    <w:p w14:paraId="3FD69660" w14:textId="6A8E9A82" w:rsidR="00D87B7D" w:rsidRDefault="00DC5C6F" w:rsidP="00DC5C6F">
      <w:pPr>
        <w:pStyle w:val="ListParagraph"/>
        <w:numPr>
          <w:ilvl w:val="0"/>
          <w:numId w:val="1"/>
        </w:numPr>
      </w:pPr>
      <w:r>
        <w:t xml:space="preserve">Restorative justice </w:t>
      </w:r>
      <w:r w:rsidR="00F42506">
        <w:t xml:space="preserve">allows the offender to fully understand what they have put the victim through. </w:t>
      </w:r>
      <w:r w:rsidR="002432CD">
        <w:t xml:space="preserve">The pros to this </w:t>
      </w:r>
      <w:r w:rsidR="001B5709">
        <w:t xml:space="preserve">when dealing with ASB is that it keeps youths out of the criminal justice system and allows them to </w:t>
      </w:r>
      <w:r w:rsidR="005C045C">
        <w:t>effectively change their ways. Th</w:t>
      </w:r>
      <w:r w:rsidR="000760DE">
        <w:t xml:space="preserve">e cost of this is far less than going through the criminal justice system. </w:t>
      </w:r>
      <w:r w:rsidR="00D87B7D">
        <w:br/>
      </w:r>
    </w:p>
    <w:p w14:paraId="14F84D4A" w14:textId="77777777" w:rsidR="00C270AE" w:rsidRDefault="001701B7" w:rsidP="00DC5C6F">
      <w:pPr>
        <w:pStyle w:val="ListParagraph"/>
        <w:numPr>
          <w:ilvl w:val="0"/>
          <w:numId w:val="1"/>
        </w:numPr>
      </w:pPr>
      <w:r>
        <w:t>In the e</w:t>
      </w:r>
      <w:r w:rsidR="00A333DA">
        <w:t xml:space="preserve">vidence based policing approach police </w:t>
      </w:r>
      <w:r w:rsidR="009E23B8">
        <w:t xml:space="preserve">review and use the best available evidence to inform and challenge, policies procedures and from that make the </w:t>
      </w:r>
      <w:r w:rsidR="00206459">
        <w:t xml:space="preserve">best suited decision. The model used for evidence based policing is </w:t>
      </w:r>
      <w:r w:rsidR="00460F70">
        <w:t xml:space="preserve">ATLAS. </w:t>
      </w:r>
      <w:r w:rsidR="00460F70">
        <w:br/>
        <w:t>Ask questions to fully understand the problem</w:t>
      </w:r>
      <w:r w:rsidR="00EE0864">
        <w:t>.</w:t>
      </w:r>
      <w:r w:rsidR="00EE0864">
        <w:br/>
        <w:t>Test whether the response used will achieve the intended outcome.</w:t>
      </w:r>
      <w:r w:rsidR="00EE0864">
        <w:br/>
        <w:t xml:space="preserve">Learn and measure the </w:t>
      </w:r>
      <w:r w:rsidR="00E81613">
        <w:t>outcomes.</w:t>
      </w:r>
      <w:r w:rsidR="00E81613">
        <w:br/>
        <w:t xml:space="preserve">Adapt the tactics to </w:t>
      </w:r>
      <w:r w:rsidR="00C622A2">
        <w:t>gain the best possible outcome.</w:t>
      </w:r>
      <w:r w:rsidR="00C622A2">
        <w:br/>
        <w:t xml:space="preserve">Share findings to allow </w:t>
      </w:r>
      <w:r w:rsidR="00C270AE">
        <w:t>others to learn from the approach used and better similar processes in the future.</w:t>
      </w:r>
      <w:r w:rsidR="00C270AE">
        <w:br/>
      </w:r>
    </w:p>
    <w:p w14:paraId="4C9796C6" w14:textId="46EC56B4" w:rsidR="00A17D88" w:rsidRDefault="00BF3F8E" w:rsidP="00DC5C6F">
      <w:pPr>
        <w:pStyle w:val="ListParagraph"/>
        <w:numPr>
          <w:ilvl w:val="0"/>
          <w:numId w:val="1"/>
        </w:numPr>
      </w:pPr>
      <w:r>
        <w:t xml:space="preserve">The </w:t>
      </w:r>
      <w:r w:rsidR="00B1128C">
        <w:t>problem-solving</w:t>
      </w:r>
      <w:r>
        <w:t xml:space="preserve"> model that could be used by police to analyse and solve crimes is OSARA.</w:t>
      </w:r>
      <w:r w:rsidR="006A31F5">
        <w:t xml:space="preserve"> </w:t>
      </w:r>
      <w:r w:rsidR="00241C53">
        <w:br/>
        <w:t>Objective- What is it we are looking to achieve using SMART targets</w:t>
      </w:r>
      <w:r w:rsidR="00AF6FD2">
        <w:t>.</w:t>
      </w:r>
      <w:r w:rsidR="00AF6FD2">
        <w:br/>
        <w:t>Scanning- gather information and intelligence and correctly identify the problem.</w:t>
      </w:r>
      <w:r w:rsidR="00AF6FD2">
        <w:br/>
        <w:t>Analyse- understand the problem we have in front of us and identify a way we can tackle the problem</w:t>
      </w:r>
      <w:r w:rsidR="00AF6FD2">
        <w:br/>
        <w:t xml:space="preserve">Response- </w:t>
      </w:r>
      <w:r w:rsidR="0074659C">
        <w:t>figure out what can be done to effectively deal with the problem and from that develop new ideas</w:t>
      </w:r>
      <w:r w:rsidR="00E86415">
        <w:br/>
        <w:t>Assess- see if the problem has been achieved or is the problem still on going.</w:t>
      </w:r>
      <w:r w:rsidR="00E60263">
        <w:br/>
        <w:t xml:space="preserve">OSARA works closely with the problem analysis triangle which allows </w:t>
      </w:r>
      <w:r w:rsidR="003D7A53">
        <w:t xml:space="preserve">us to analyse why the offence has taken place the three stages of the problem analysis triangle are </w:t>
      </w:r>
      <w:r w:rsidR="00205434">
        <w:t xml:space="preserve">location, victim and offender. You need all 3 of those for a crime to be committed. From that you can then look at the 3 elements to understand what part allowed the </w:t>
      </w:r>
      <w:r w:rsidR="00A17D88">
        <w:t>crime to be committed and if a part of the triangle can be ‘fixed’ to prevent crimes from reoccurring.</w:t>
      </w:r>
      <w:r w:rsidR="00A17D88">
        <w:br/>
      </w:r>
    </w:p>
    <w:p w14:paraId="2909542B" w14:textId="77777777" w:rsidR="005A52FD" w:rsidRDefault="008D43B5" w:rsidP="00DC5C6F">
      <w:pPr>
        <w:pStyle w:val="ListParagraph"/>
        <w:numPr>
          <w:ilvl w:val="0"/>
          <w:numId w:val="1"/>
        </w:numPr>
      </w:pPr>
      <w:r>
        <w:t>The points to</w:t>
      </w:r>
      <w:r w:rsidR="00F96496">
        <w:t xml:space="preserve"> prove for the offence of possession of a controlled drug are-</w:t>
      </w:r>
      <w:r w:rsidR="00F96496">
        <w:br/>
      </w:r>
      <w:r w:rsidR="000C4C01">
        <w:t>possession- did the accused have the controlled drug on their possession?</w:t>
      </w:r>
      <w:r w:rsidR="000C4C01">
        <w:br/>
        <w:t xml:space="preserve">Knowledge- did the accused know they had </w:t>
      </w:r>
      <w:r w:rsidR="00DA5778">
        <w:t>something on them at the time?</w:t>
      </w:r>
      <w:r w:rsidR="00DA5778">
        <w:br/>
        <w:t>Controlled- The substance was a controlled drug</w:t>
      </w:r>
      <w:r w:rsidR="00DA5778">
        <w:br/>
      </w:r>
      <w:r w:rsidR="004C599D">
        <w:t>Authority- They had no lawful authority to have the drug in their possession.</w:t>
      </w:r>
      <w:r w:rsidR="005A52FD">
        <w:br/>
      </w:r>
    </w:p>
    <w:p w14:paraId="29845DC8" w14:textId="77777777" w:rsidR="007B2BF0" w:rsidRDefault="00F96716" w:rsidP="00DC5C6F">
      <w:pPr>
        <w:pStyle w:val="ListParagraph"/>
        <w:numPr>
          <w:ilvl w:val="0"/>
          <w:numId w:val="1"/>
        </w:numPr>
      </w:pPr>
      <w:r>
        <w:t>It is an offence for any person to unlawfully offer or supply a controlled drug</w:t>
      </w:r>
      <w:r w:rsidR="00B8260A">
        <w:t xml:space="preserve"> to another person, </w:t>
      </w:r>
      <w:r w:rsidR="00682D39">
        <w:t>be concerned in the supply o</w:t>
      </w:r>
      <w:r w:rsidR="007B2BF0">
        <w:t>f a controlled drug or be involved in the making of a controlled drug.</w:t>
      </w:r>
      <w:r w:rsidR="007B2BF0">
        <w:br/>
      </w:r>
    </w:p>
    <w:p w14:paraId="39342BAF" w14:textId="68F4C302" w:rsidR="002E3327" w:rsidRDefault="00863DB4" w:rsidP="00DC5C6F">
      <w:pPr>
        <w:pStyle w:val="ListParagraph"/>
        <w:numPr>
          <w:ilvl w:val="0"/>
          <w:numId w:val="1"/>
        </w:numPr>
      </w:pPr>
      <w:r>
        <w:lastRenderedPageBreak/>
        <w:t>Class A</w:t>
      </w:r>
      <w:r>
        <w:br/>
        <w:t>Class B</w:t>
      </w:r>
      <w:r>
        <w:br/>
        <w:t>Class C</w:t>
      </w:r>
      <w:r w:rsidR="002E3327">
        <w:br/>
      </w:r>
    </w:p>
    <w:p w14:paraId="5D353815" w14:textId="77777777" w:rsidR="00412A61" w:rsidRDefault="001A01D4" w:rsidP="00DC5C6F">
      <w:pPr>
        <w:pStyle w:val="ListParagraph"/>
        <w:numPr>
          <w:ilvl w:val="0"/>
          <w:numId w:val="1"/>
        </w:numPr>
      </w:pPr>
      <w:r>
        <w:t xml:space="preserve">Vulnerable means </w:t>
      </w:r>
      <w:r w:rsidR="006D44EF">
        <w:t>they are exposed to being emotionally or physical attacked</w:t>
      </w:r>
      <w:r w:rsidR="00412A61">
        <w:t>.</w:t>
      </w:r>
      <w:r w:rsidR="00412A61">
        <w:br/>
      </w:r>
    </w:p>
    <w:p w14:paraId="18824798" w14:textId="065253E6" w:rsidR="00807ABB" w:rsidRDefault="009B0FF8" w:rsidP="00DC5C6F">
      <w:pPr>
        <w:pStyle w:val="ListParagraph"/>
        <w:numPr>
          <w:ilvl w:val="0"/>
          <w:numId w:val="1"/>
        </w:numPr>
      </w:pPr>
      <w:r>
        <w:t xml:space="preserve">a) </w:t>
      </w:r>
      <w:r w:rsidR="00453175">
        <w:t xml:space="preserve">A critical incident is </w:t>
      </w:r>
      <w:r w:rsidR="00990BB8">
        <w:t xml:space="preserve">where the effectiveness of the police will come under </w:t>
      </w:r>
      <w:r w:rsidR="005A32EB">
        <w:t>scrutiny and effect the confidence the victim and members of the public have in the police force.</w:t>
      </w:r>
      <w:r>
        <w:br/>
        <w:t xml:space="preserve">b) Only a designated senior officer can declare </w:t>
      </w:r>
      <w:r w:rsidR="005626BB">
        <w:t xml:space="preserve">an incident as critical </w:t>
      </w:r>
      <w:r w:rsidR="00807ABB">
        <w:br/>
      </w:r>
    </w:p>
    <w:p w14:paraId="62361EA9" w14:textId="5482ED2B" w:rsidR="00416E33" w:rsidRDefault="00ED4B92" w:rsidP="003F5DB9">
      <w:pPr>
        <w:pStyle w:val="ListParagraph"/>
        <w:numPr>
          <w:ilvl w:val="0"/>
          <w:numId w:val="1"/>
        </w:numPr>
      </w:pPr>
      <w:r>
        <w:t>Remove the means of the crime</w:t>
      </w:r>
      <w:r>
        <w:br/>
      </w:r>
      <w:r w:rsidR="00A76455">
        <w:t>R</w:t>
      </w:r>
      <w:r>
        <w:t>educe the reward</w:t>
      </w:r>
      <w:r w:rsidR="00A76455">
        <w:br/>
        <w:t>Target hardening</w:t>
      </w:r>
      <w:r w:rsidR="00A76455">
        <w:br/>
        <w:t>target removal</w:t>
      </w:r>
      <w:r w:rsidR="00A76455">
        <w:br/>
      </w:r>
      <w:r w:rsidR="003F5DB9">
        <w:t>restrict access</w:t>
      </w:r>
      <w:r w:rsidR="003F5DB9">
        <w:br/>
        <w:t xml:space="preserve">Change the </w:t>
      </w:r>
      <w:r w:rsidR="007D117F">
        <w:t>environment</w:t>
      </w:r>
      <w:r w:rsidR="007D117F">
        <w:br/>
        <w:t>Increase the chance of being caught</w:t>
      </w:r>
      <w:r w:rsidR="00601926">
        <w:br/>
        <w:t>Set new rules</w:t>
      </w:r>
      <w:r w:rsidR="00601926">
        <w:br/>
        <w:t>divert offenders</w:t>
      </w:r>
      <w:r w:rsidR="00416E33">
        <w:t xml:space="preserve"> from </w:t>
      </w:r>
      <w:r w:rsidR="00E5276F">
        <w:t>committing</w:t>
      </w:r>
      <w:r w:rsidR="00416E33">
        <w:t xml:space="preserve"> crime</w:t>
      </w:r>
      <w:r w:rsidR="00416E33">
        <w:br/>
        <w:t>enhance visibility in the area</w:t>
      </w:r>
      <w:r w:rsidR="00416E33">
        <w:br/>
      </w:r>
    </w:p>
    <w:p w14:paraId="18C6FE45" w14:textId="531E6D3A" w:rsidR="00FB5979" w:rsidRDefault="00E771FD" w:rsidP="003F5DB9">
      <w:pPr>
        <w:pStyle w:val="ListParagraph"/>
        <w:numPr>
          <w:ilvl w:val="0"/>
          <w:numId w:val="1"/>
        </w:numPr>
      </w:pPr>
      <w:r>
        <w:t xml:space="preserve">The three types of human rights </w:t>
      </w:r>
      <w:r w:rsidR="007B7D04">
        <w:t xml:space="preserve">absolute, which there is only 1 of which is the right to not be tortures. </w:t>
      </w:r>
      <w:r w:rsidR="00BF71FE">
        <w:t xml:space="preserve">A persons entitled rights and </w:t>
      </w:r>
      <w:r w:rsidR="00EE0432">
        <w:t xml:space="preserve">a persons </w:t>
      </w:r>
      <w:r w:rsidR="000D70F1">
        <w:t>given rights.</w:t>
      </w:r>
      <w:bookmarkStart w:id="0" w:name="_GoBack"/>
      <w:bookmarkEnd w:id="0"/>
      <w:r w:rsidR="00FB5979">
        <w:br/>
      </w:r>
    </w:p>
    <w:p w14:paraId="3E31993F" w14:textId="6D47C299" w:rsidR="00AC50A9" w:rsidRDefault="00567E21" w:rsidP="003F5DB9">
      <w:pPr>
        <w:pStyle w:val="ListParagraph"/>
        <w:numPr>
          <w:ilvl w:val="0"/>
          <w:numId w:val="1"/>
        </w:numPr>
      </w:pPr>
      <w:r>
        <w:t>S</w:t>
      </w:r>
      <w:r w:rsidR="000F7FA8">
        <w:t>ect</w:t>
      </w:r>
      <w:r>
        <w:t xml:space="preserve">ion 180 of the licensing act a constable has the right to enter any licensed premises if they believe an offence under the licensing act has been committed, these offences could be </w:t>
      </w:r>
      <w:r w:rsidR="00935AA0">
        <w:t xml:space="preserve">a person is drunk and incapable, </w:t>
      </w:r>
      <w:r>
        <w:t>a person is drunk and disorderly</w:t>
      </w:r>
      <w:r w:rsidR="00783448">
        <w:t xml:space="preserve"> or</w:t>
      </w:r>
      <w:r>
        <w:t xml:space="preserve"> </w:t>
      </w:r>
      <w:r w:rsidR="002568A0">
        <w:t>to confiscate alcohol from anyone under the age of 18</w:t>
      </w:r>
      <w:r w:rsidR="00783448">
        <w:t>.</w:t>
      </w:r>
      <w:r w:rsidR="00AC50A9">
        <w:br/>
      </w:r>
    </w:p>
    <w:p w14:paraId="0C8D8DC6" w14:textId="59FD2A98" w:rsidR="00085CA2" w:rsidRDefault="00920C5B" w:rsidP="003F5DB9">
      <w:pPr>
        <w:pStyle w:val="ListParagraph"/>
        <w:numPr>
          <w:ilvl w:val="0"/>
          <w:numId w:val="1"/>
        </w:numPr>
      </w:pPr>
      <w:r>
        <w:t xml:space="preserve">A dwelling </w:t>
      </w:r>
      <w:r w:rsidR="00901579">
        <w:t>is a residence where one or more people permanently live. Under section 4A public order act</w:t>
      </w:r>
      <w:r w:rsidR="00800B2B">
        <w:t xml:space="preserve"> a person has a defence if they are in their own dwelling </w:t>
      </w:r>
      <w:r w:rsidR="0022768D">
        <w:t>and not intending to cause harassment, alarm or distress to another person by their actions</w:t>
      </w:r>
      <w:r w:rsidR="002E5171">
        <w:t>.</w:t>
      </w:r>
      <w:r w:rsidR="00085CA2">
        <w:br/>
      </w:r>
    </w:p>
    <w:p w14:paraId="2AB0BE77" w14:textId="3CDA227F" w:rsidR="00085CA2" w:rsidRDefault="00624BDE" w:rsidP="003F5DB9">
      <w:pPr>
        <w:pStyle w:val="ListParagraph"/>
        <w:numPr>
          <w:ilvl w:val="0"/>
          <w:numId w:val="1"/>
        </w:numPr>
      </w:pPr>
      <w:r>
        <w:t>(diso</w:t>
      </w:r>
      <w:r w:rsidR="0012082E">
        <w:t>rderly) use threatening or abusive words or behaviour in the sight or hearing of another person</w:t>
      </w:r>
      <w:r w:rsidR="00F53A14">
        <w:t xml:space="preserve"> which is likely to cause them harassment, alarm and dis</w:t>
      </w:r>
      <w:r w:rsidR="005C03BF">
        <w:t xml:space="preserve">tress or display any writing or sign that </w:t>
      </w:r>
      <w:r w:rsidR="001E32DC">
        <w:t>could be threatening or abusive and therefore cause, alarm and distress to another person.</w:t>
      </w:r>
      <w:r w:rsidR="00085CA2">
        <w:br/>
      </w:r>
    </w:p>
    <w:p w14:paraId="5A9A3406" w14:textId="44005065" w:rsidR="005A2AFE" w:rsidRDefault="00085CA2" w:rsidP="003F5DB9">
      <w:pPr>
        <w:pStyle w:val="ListParagraph"/>
        <w:numPr>
          <w:ilvl w:val="0"/>
          <w:numId w:val="1"/>
        </w:numPr>
      </w:pPr>
      <w:r>
        <w:t>Under section 23 misuse of drugs act</w:t>
      </w:r>
      <w:r w:rsidR="00376995">
        <w:t xml:space="preserve"> if a constable has reasonable grounds to suspect a person has in their possession a controlled drug </w:t>
      </w:r>
      <w:r w:rsidR="005A2AFE">
        <w:t>they are able to search that person or vehicle and seize any controlled drugs found.</w:t>
      </w:r>
      <w:r w:rsidR="0020482F">
        <w:t xml:space="preserve"> A police constable must use the acronym go wisely so that </w:t>
      </w:r>
      <w:r w:rsidR="00EB335A">
        <w:t>the person being searched fully understands their rights and the purpose of the search.</w:t>
      </w:r>
      <w:r w:rsidR="005A2AFE">
        <w:br/>
      </w:r>
    </w:p>
    <w:p w14:paraId="6F945462" w14:textId="77777777" w:rsidR="006F4139" w:rsidRDefault="00901579" w:rsidP="006F4139">
      <w:pPr>
        <w:pStyle w:val="ListParagraph"/>
        <w:numPr>
          <w:ilvl w:val="0"/>
          <w:numId w:val="1"/>
        </w:numPr>
      </w:pPr>
      <w:r>
        <w:t>The 5 step communication model is LEAPS</w:t>
      </w:r>
      <w:r w:rsidR="00FD49CB">
        <w:t xml:space="preserve">. Firstly we must listen to the person, next we </w:t>
      </w:r>
      <w:r w:rsidR="005B3097">
        <w:t>must empathise and try to understand the person,</w:t>
      </w:r>
      <w:r w:rsidR="004F081B">
        <w:t xml:space="preserve"> then we ask if there is anything we can reasonably say or do</w:t>
      </w:r>
      <w:r w:rsidR="00261017">
        <w:t xml:space="preserve"> to change the outcome</w:t>
      </w:r>
      <w:r w:rsidR="002E760F">
        <w:t>,</w:t>
      </w:r>
      <w:r w:rsidR="005B6B86">
        <w:t xml:space="preserve"> next we must paraphrase so the person fully </w:t>
      </w:r>
      <w:r w:rsidR="005B6B86">
        <w:lastRenderedPageBreak/>
        <w:t xml:space="preserve">understands what we are asking or telling them and lastly </w:t>
      </w:r>
      <w:r w:rsidR="00261017">
        <w:t>sympathise with the person.</w:t>
      </w:r>
      <w:r w:rsidR="006F4139">
        <w:br/>
      </w:r>
    </w:p>
    <w:p w14:paraId="5EBDCC2F" w14:textId="77777777" w:rsidR="006F4139" w:rsidRDefault="006F4139" w:rsidP="006F4139">
      <w:pPr>
        <w:pStyle w:val="ListParagraph"/>
        <w:numPr>
          <w:ilvl w:val="0"/>
          <w:numId w:val="1"/>
        </w:numPr>
      </w:pPr>
      <w:r>
        <w:br/>
      </w:r>
    </w:p>
    <w:p w14:paraId="4FCC29C2" w14:textId="56F3B6EF" w:rsidR="00DA1FEC" w:rsidRDefault="00601926" w:rsidP="006F4139">
      <w:pPr>
        <w:pStyle w:val="ListParagraph"/>
        <w:numPr>
          <w:ilvl w:val="0"/>
          <w:numId w:val="1"/>
        </w:numPr>
      </w:pPr>
      <w:r>
        <w:br/>
      </w:r>
      <w:r w:rsidR="007D117F">
        <w:br/>
      </w:r>
      <w:r w:rsidR="00ED4B92">
        <w:br/>
      </w:r>
      <w:r w:rsidR="000C4C01">
        <w:br/>
      </w:r>
      <w:r w:rsidR="008C3430">
        <w:br/>
      </w:r>
      <w:r w:rsidR="00DA1FEC">
        <w:br/>
      </w:r>
    </w:p>
    <w:p w14:paraId="223433C4" w14:textId="77777777" w:rsidR="009F5D4D" w:rsidRDefault="009F5D4D"/>
    <w:sectPr w:rsidR="009F5D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40CFE1" w14:textId="77777777" w:rsidR="00974B8D" w:rsidRDefault="00974B8D" w:rsidP="00A35698">
      <w:pPr>
        <w:spacing w:after="0" w:line="240" w:lineRule="auto"/>
      </w:pPr>
      <w:r>
        <w:separator/>
      </w:r>
    </w:p>
  </w:endnote>
  <w:endnote w:type="continuationSeparator" w:id="0">
    <w:p w14:paraId="77548768" w14:textId="77777777" w:rsidR="00974B8D" w:rsidRDefault="00974B8D" w:rsidP="00A356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3B14E4" w14:textId="77777777" w:rsidR="00974B8D" w:rsidRDefault="00974B8D" w:rsidP="00A35698">
      <w:pPr>
        <w:spacing w:after="0" w:line="240" w:lineRule="auto"/>
      </w:pPr>
      <w:r>
        <w:separator/>
      </w:r>
    </w:p>
  </w:footnote>
  <w:footnote w:type="continuationSeparator" w:id="0">
    <w:p w14:paraId="157BA204" w14:textId="77777777" w:rsidR="00974B8D" w:rsidRDefault="00974B8D" w:rsidP="00A356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4C5B3D"/>
    <w:multiLevelType w:val="hybridMultilevel"/>
    <w:tmpl w:val="CC14B2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698"/>
    <w:rsid w:val="00034455"/>
    <w:rsid w:val="0006186B"/>
    <w:rsid w:val="00064EAF"/>
    <w:rsid w:val="000760DE"/>
    <w:rsid w:val="00083C57"/>
    <w:rsid w:val="000841A7"/>
    <w:rsid w:val="00085CA2"/>
    <w:rsid w:val="000C4C01"/>
    <w:rsid w:val="000D70F1"/>
    <w:rsid w:val="000F4174"/>
    <w:rsid w:val="000F7FA8"/>
    <w:rsid w:val="00102D8C"/>
    <w:rsid w:val="0012082E"/>
    <w:rsid w:val="00125695"/>
    <w:rsid w:val="0015589F"/>
    <w:rsid w:val="00167436"/>
    <w:rsid w:val="001701B7"/>
    <w:rsid w:val="00170922"/>
    <w:rsid w:val="001A01D4"/>
    <w:rsid w:val="001B5709"/>
    <w:rsid w:val="001E32DC"/>
    <w:rsid w:val="0020482F"/>
    <w:rsid w:val="00205434"/>
    <w:rsid w:val="00206459"/>
    <w:rsid w:val="0022768D"/>
    <w:rsid w:val="00241C53"/>
    <w:rsid w:val="002432CD"/>
    <w:rsid w:val="002568A0"/>
    <w:rsid w:val="00261017"/>
    <w:rsid w:val="00280439"/>
    <w:rsid w:val="002C0A50"/>
    <w:rsid w:val="002D09A1"/>
    <w:rsid w:val="002E3327"/>
    <w:rsid w:val="002E5171"/>
    <w:rsid w:val="002E760F"/>
    <w:rsid w:val="0033163E"/>
    <w:rsid w:val="003475AA"/>
    <w:rsid w:val="0036377C"/>
    <w:rsid w:val="00367FD1"/>
    <w:rsid w:val="003761E2"/>
    <w:rsid w:val="00376995"/>
    <w:rsid w:val="003D7A53"/>
    <w:rsid w:val="003F5DB9"/>
    <w:rsid w:val="003F7B43"/>
    <w:rsid w:val="0041158C"/>
    <w:rsid w:val="00412A61"/>
    <w:rsid w:val="00416E33"/>
    <w:rsid w:val="00431D74"/>
    <w:rsid w:val="00453175"/>
    <w:rsid w:val="00460F70"/>
    <w:rsid w:val="00481353"/>
    <w:rsid w:val="00487E3E"/>
    <w:rsid w:val="004C599D"/>
    <w:rsid w:val="004F081B"/>
    <w:rsid w:val="00507DFB"/>
    <w:rsid w:val="0052450D"/>
    <w:rsid w:val="00540931"/>
    <w:rsid w:val="005626BB"/>
    <w:rsid w:val="00567E21"/>
    <w:rsid w:val="005833DF"/>
    <w:rsid w:val="005A2AFE"/>
    <w:rsid w:val="005A32EB"/>
    <w:rsid w:val="005A52FD"/>
    <w:rsid w:val="005A548C"/>
    <w:rsid w:val="005B3097"/>
    <w:rsid w:val="005B6B86"/>
    <w:rsid w:val="005C03BF"/>
    <w:rsid w:val="005C045C"/>
    <w:rsid w:val="005F7B56"/>
    <w:rsid w:val="00601926"/>
    <w:rsid w:val="00613B7D"/>
    <w:rsid w:val="00624BDE"/>
    <w:rsid w:val="00682D39"/>
    <w:rsid w:val="006A31F5"/>
    <w:rsid w:val="006D3B6C"/>
    <w:rsid w:val="006D44EF"/>
    <w:rsid w:val="006F4139"/>
    <w:rsid w:val="0074659C"/>
    <w:rsid w:val="00747B55"/>
    <w:rsid w:val="00783448"/>
    <w:rsid w:val="007A507E"/>
    <w:rsid w:val="007B19B0"/>
    <w:rsid w:val="007B2BF0"/>
    <w:rsid w:val="007B7D04"/>
    <w:rsid w:val="007D0606"/>
    <w:rsid w:val="007D117F"/>
    <w:rsid w:val="00800B2B"/>
    <w:rsid w:val="00807ABB"/>
    <w:rsid w:val="00835250"/>
    <w:rsid w:val="00863DB4"/>
    <w:rsid w:val="008A3801"/>
    <w:rsid w:val="008C3430"/>
    <w:rsid w:val="008D43B5"/>
    <w:rsid w:val="00901579"/>
    <w:rsid w:val="009122EC"/>
    <w:rsid w:val="009172E5"/>
    <w:rsid w:val="009206F6"/>
    <w:rsid w:val="00920C5B"/>
    <w:rsid w:val="00935AA0"/>
    <w:rsid w:val="00974B8D"/>
    <w:rsid w:val="00990BB8"/>
    <w:rsid w:val="009B0FF8"/>
    <w:rsid w:val="009B1329"/>
    <w:rsid w:val="009C691B"/>
    <w:rsid w:val="009D012E"/>
    <w:rsid w:val="009E23B8"/>
    <w:rsid w:val="009E771A"/>
    <w:rsid w:val="009F5D4D"/>
    <w:rsid w:val="00A17D88"/>
    <w:rsid w:val="00A333DA"/>
    <w:rsid w:val="00A35698"/>
    <w:rsid w:val="00A53229"/>
    <w:rsid w:val="00A76455"/>
    <w:rsid w:val="00AC50A9"/>
    <w:rsid w:val="00AF6FD2"/>
    <w:rsid w:val="00B03F80"/>
    <w:rsid w:val="00B1128C"/>
    <w:rsid w:val="00B44342"/>
    <w:rsid w:val="00B57698"/>
    <w:rsid w:val="00B8260A"/>
    <w:rsid w:val="00BC2873"/>
    <w:rsid w:val="00BF00B5"/>
    <w:rsid w:val="00BF3F8E"/>
    <w:rsid w:val="00BF4D66"/>
    <w:rsid w:val="00BF71FE"/>
    <w:rsid w:val="00C0457E"/>
    <w:rsid w:val="00C07D99"/>
    <w:rsid w:val="00C270AE"/>
    <w:rsid w:val="00C622A2"/>
    <w:rsid w:val="00CA268C"/>
    <w:rsid w:val="00D11A76"/>
    <w:rsid w:val="00D55A1D"/>
    <w:rsid w:val="00D87B7D"/>
    <w:rsid w:val="00D90DEF"/>
    <w:rsid w:val="00DA1FEC"/>
    <w:rsid w:val="00DA5778"/>
    <w:rsid w:val="00DC5C6F"/>
    <w:rsid w:val="00DE7308"/>
    <w:rsid w:val="00E31A2F"/>
    <w:rsid w:val="00E40A7D"/>
    <w:rsid w:val="00E47AD8"/>
    <w:rsid w:val="00E5276F"/>
    <w:rsid w:val="00E60263"/>
    <w:rsid w:val="00E771FD"/>
    <w:rsid w:val="00E7734E"/>
    <w:rsid w:val="00E77AEF"/>
    <w:rsid w:val="00E81613"/>
    <w:rsid w:val="00E86415"/>
    <w:rsid w:val="00EB335A"/>
    <w:rsid w:val="00ED0B9C"/>
    <w:rsid w:val="00ED4B92"/>
    <w:rsid w:val="00EE0432"/>
    <w:rsid w:val="00EE0864"/>
    <w:rsid w:val="00F42506"/>
    <w:rsid w:val="00F53A14"/>
    <w:rsid w:val="00F96496"/>
    <w:rsid w:val="00F96716"/>
    <w:rsid w:val="00FB5103"/>
    <w:rsid w:val="00FB5979"/>
    <w:rsid w:val="00FC1443"/>
    <w:rsid w:val="00FD1A41"/>
    <w:rsid w:val="00FD49CB"/>
    <w:rsid w:val="00FE0A74"/>
    <w:rsid w:val="00FE1F7F"/>
    <w:rsid w:val="00FE20FC"/>
    <w:rsid w:val="00FF0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50C552"/>
  <w15:chartTrackingRefBased/>
  <w15:docId w15:val="{7A8F2F32-36CA-4089-BC9C-AA4EFA512F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5D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E54A9CF407F041B6086F792007D1F1" ma:contentTypeVersion="11" ma:contentTypeDescription="Create a new document." ma:contentTypeScope="" ma:versionID="8447892f4af32cdd0ef08f1e72b94255">
  <xsd:schema xmlns:xsd="http://www.w3.org/2001/XMLSchema" xmlns:xs="http://www.w3.org/2001/XMLSchema" xmlns:p="http://schemas.microsoft.com/office/2006/metadata/properties" xmlns:ns3="d90a24b0-89e2-4e10-86e0-1c0de717e4fa" xmlns:ns4="af401b9b-43a8-44fb-8b62-34c75bfb5530" targetNamespace="http://schemas.microsoft.com/office/2006/metadata/properties" ma:root="true" ma:fieldsID="ca3ba26a33f89cd963244252350b882a" ns3:_="" ns4:_="">
    <xsd:import namespace="d90a24b0-89e2-4e10-86e0-1c0de717e4fa"/>
    <xsd:import namespace="af401b9b-43a8-44fb-8b62-34c75bfb553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0a24b0-89e2-4e10-86e0-1c0de717e4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401b9b-43a8-44fb-8b62-34c75bfb5530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8A35689-F703-48F9-AFC4-FDBC402D32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0a24b0-89e2-4e10-86e0-1c0de717e4fa"/>
    <ds:schemaRef ds:uri="af401b9b-43a8-44fb-8b62-34c75bfb553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17AC19-82EB-48BC-98A6-91B2EB9FE7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9398AA-C2B9-496E-9B0A-4A8F5EB4C06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4</Pages>
  <Words>1221</Words>
  <Characters>6965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8170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Westwood, Tom</dc:creator>
  <cp:keywords/>
  <dc:description/>
  <cp:lastModifiedBy>Westwood, Tom</cp:lastModifiedBy>
  <cp:revision>166</cp:revision>
  <dcterms:created xsi:type="dcterms:W3CDTF">2021-12-10T09:04:00Z</dcterms:created>
  <dcterms:modified xsi:type="dcterms:W3CDTF">2021-12-10T11:10:00Z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2021-12-10T09:04:36Z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7e07eb78-4dac-429c-9513-e1ca2b503c47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0x0101004DE54A9CF407F041B6086F792007D1F1</vt:lpwstr>
  </property>
</Properties>
</file>