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54750C" w14:textId="77777777" w:rsidR="002C7970" w:rsidRPr="00E95605" w:rsidRDefault="002C7970" w:rsidP="002C7970">
      <w:pPr>
        <w:spacing w:line="360" w:lineRule="auto"/>
        <w:rPr>
          <w:rFonts w:ascii="Arial" w:hAnsi="Arial" w:cs="Arial"/>
          <w:b/>
          <w:bCs/>
          <w:sz w:val="22"/>
          <w:szCs w:val="22"/>
          <w:u w:val="single"/>
        </w:rPr>
      </w:pPr>
      <w:r w:rsidRPr="00E95605">
        <w:rPr>
          <w:rFonts w:ascii="Arial" w:hAnsi="Arial" w:cs="Arial"/>
          <w:b/>
          <w:bCs/>
          <w:sz w:val="22"/>
          <w:szCs w:val="22"/>
          <w:u w:val="single"/>
        </w:rPr>
        <w:t xml:space="preserve">4.0 Chapter 4 – Data Analysis </w:t>
      </w:r>
    </w:p>
    <w:p w14:paraId="201AF72C" w14:textId="77777777" w:rsidR="002C7970" w:rsidRPr="00E95605" w:rsidRDefault="002C7970" w:rsidP="002C7970">
      <w:pPr>
        <w:spacing w:line="360" w:lineRule="auto"/>
        <w:rPr>
          <w:rFonts w:ascii="Arial" w:hAnsi="Arial" w:cs="Arial"/>
          <w:b/>
          <w:bCs/>
          <w:sz w:val="22"/>
          <w:szCs w:val="22"/>
          <w:u w:val="single"/>
        </w:rPr>
      </w:pPr>
    </w:p>
    <w:p w14:paraId="45891419" w14:textId="77777777" w:rsidR="002C7970" w:rsidRPr="00E95605" w:rsidRDefault="002C7970" w:rsidP="002C7970">
      <w:pPr>
        <w:spacing w:line="360" w:lineRule="auto"/>
        <w:rPr>
          <w:rFonts w:ascii="Arial" w:hAnsi="Arial" w:cs="Arial"/>
          <w:b/>
          <w:bCs/>
          <w:sz w:val="22"/>
          <w:szCs w:val="22"/>
          <w:u w:val="single"/>
        </w:rPr>
      </w:pPr>
      <w:r w:rsidRPr="00E95605">
        <w:rPr>
          <w:rFonts w:ascii="Arial" w:hAnsi="Arial" w:cs="Arial"/>
          <w:b/>
          <w:bCs/>
          <w:sz w:val="22"/>
          <w:szCs w:val="22"/>
          <w:u w:val="single"/>
        </w:rPr>
        <w:t xml:space="preserve">4.1 Part 1 </w:t>
      </w:r>
    </w:p>
    <w:p w14:paraId="36D4E281" w14:textId="77777777" w:rsidR="002C7970" w:rsidRPr="00E95605" w:rsidRDefault="002C7970" w:rsidP="002C7970">
      <w:pPr>
        <w:spacing w:line="360" w:lineRule="auto"/>
        <w:rPr>
          <w:rFonts w:ascii="Arial" w:hAnsi="Arial" w:cs="Arial"/>
          <w:b/>
          <w:bCs/>
          <w:sz w:val="22"/>
          <w:szCs w:val="22"/>
        </w:rPr>
      </w:pPr>
    </w:p>
    <w:p w14:paraId="200241BC"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 xml:space="preserve">The data analysed within the first section of this chapter will be taken from the 12 interviews that were conducted through email. </w:t>
      </w:r>
      <w:r w:rsidRPr="00E95605">
        <w:rPr>
          <w:rFonts w:ascii="Arial" w:hAnsi="Arial" w:cs="Arial"/>
          <w:color w:val="000000" w:themeColor="text1"/>
          <w:sz w:val="22"/>
          <w:szCs w:val="22"/>
        </w:rPr>
        <w:t>8 out of 12 respondents noted that their chosen sanctuary was situated in Thailand. The remaining 4 respondents answered that they had visited Bali, Malaysia and Kenya</w:t>
      </w:r>
      <w:r w:rsidRPr="00E95605">
        <w:rPr>
          <w:rFonts w:ascii="Arial" w:hAnsi="Arial" w:cs="Arial"/>
          <w:sz w:val="22"/>
          <w:szCs w:val="22"/>
        </w:rPr>
        <w:t xml:space="preserve">. In terms of demographics, it may also be relevant to add that all respondents stated that they were aged between 18-24 being the youngest and 45- 54 being the oldest. Originally, these interviews were supposed to be face to face, but due to the pandemic Covid-19 it was not possible to do so. </w:t>
      </w:r>
    </w:p>
    <w:p w14:paraId="11A09F18" w14:textId="77777777" w:rsidR="002C7970" w:rsidRPr="00E95605" w:rsidRDefault="002C7970" w:rsidP="002C7970">
      <w:pPr>
        <w:spacing w:line="360" w:lineRule="auto"/>
        <w:rPr>
          <w:rFonts w:ascii="Arial" w:hAnsi="Arial" w:cs="Arial"/>
          <w:b/>
          <w:bCs/>
          <w:sz w:val="22"/>
          <w:szCs w:val="22"/>
          <w:u w:val="single"/>
        </w:rPr>
      </w:pPr>
    </w:p>
    <w:p w14:paraId="5A040E5E"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 xml:space="preserve">This chapter will assess and evaluate the results of the researcher’s primary research that has produced qualitative data. </w:t>
      </w:r>
      <w:r w:rsidRPr="00E95605">
        <w:rPr>
          <w:rFonts w:ascii="Arial" w:hAnsi="Arial" w:cs="Arial"/>
          <w:color w:val="000000" w:themeColor="text1"/>
          <w:sz w:val="22"/>
          <w:szCs w:val="22"/>
        </w:rPr>
        <w:t>For this research, the method of semi-structured interviews and focus groups were selected, due to these being deemed the most appropriate methods for data collection, as they enabled interviewees to express thoughts and feelings freely</w:t>
      </w:r>
      <w:r>
        <w:rPr>
          <w:rFonts w:ascii="Arial" w:hAnsi="Arial" w:cs="Arial"/>
          <w:color w:val="000000" w:themeColor="text1"/>
          <w:sz w:val="22"/>
          <w:szCs w:val="22"/>
        </w:rPr>
        <w:t xml:space="preserve"> </w:t>
      </w:r>
      <w:r w:rsidRPr="00E95605">
        <w:rPr>
          <w:rFonts w:ascii="Arial" w:hAnsi="Arial" w:cs="Arial"/>
          <w:color w:val="000000" w:themeColor="text1"/>
          <w:sz w:val="22"/>
          <w:szCs w:val="22"/>
        </w:rPr>
        <w:t xml:space="preserve">but provided and maintained structure from the interviewer when needed. This is supported by (Wilson 2016) who argues that using semi structured interviews and focus groups can allow appropriate levels of flexibility for both the researcher and the respondent.  The respondents that were chosen to take part in the research for this dissertation were chosen on the basis of whether they had previously visited an elephant sanctuary outside </w:t>
      </w:r>
      <w:r w:rsidRPr="00E95605">
        <w:rPr>
          <w:rFonts w:ascii="Arial" w:hAnsi="Arial" w:cs="Arial"/>
          <w:sz w:val="22"/>
          <w:szCs w:val="22"/>
        </w:rPr>
        <w:t xml:space="preserve">of the UK. The following results will be analysed and interpreted by the researcher in four key themes. </w:t>
      </w:r>
    </w:p>
    <w:p w14:paraId="68A82442" w14:textId="77777777" w:rsidR="002C7970" w:rsidRPr="00E95605" w:rsidRDefault="002C7970" w:rsidP="002C7970">
      <w:pPr>
        <w:spacing w:line="360" w:lineRule="auto"/>
        <w:rPr>
          <w:rFonts w:ascii="Arial" w:hAnsi="Arial" w:cs="Arial"/>
          <w:sz w:val="22"/>
          <w:szCs w:val="22"/>
        </w:rPr>
      </w:pPr>
    </w:p>
    <w:p w14:paraId="1583D856" w14:textId="77777777" w:rsidR="002C7970" w:rsidRDefault="002C7970" w:rsidP="002C7970">
      <w:pPr>
        <w:spacing w:line="360" w:lineRule="auto"/>
        <w:rPr>
          <w:rFonts w:ascii="Arial" w:hAnsi="Arial" w:cs="Arial"/>
          <w:sz w:val="22"/>
          <w:szCs w:val="22"/>
        </w:rPr>
      </w:pPr>
      <w:r w:rsidRPr="00E95605">
        <w:rPr>
          <w:rFonts w:ascii="Arial" w:hAnsi="Arial" w:cs="Arial"/>
          <w:sz w:val="22"/>
          <w:szCs w:val="22"/>
        </w:rPr>
        <w:t xml:space="preserve">The four themes that have been selected below are based on the two objectives that were originally set, as below; </w:t>
      </w:r>
    </w:p>
    <w:p w14:paraId="7E0F2558" w14:textId="77777777" w:rsidR="002C7970" w:rsidRDefault="002C7970" w:rsidP="002C7970">
      <w:pPr>
        <w:spacing w:line="360" w:lineRule="auto"/>
        <w:rPr>
          <w:rFonts w:ascii="Arial" w:hAnsi="Arial" w:cs="Arial"/>
          <w:sz w:val="22"/>
          <w:szCs w:val="22"/>
        </w:rPr>
      </w:pPr>
    </w:p>
    <w:p w14:paraId="26189376" w14:textId="77777777" w:rsidR="002C7970" w:rsidRPr="00E95605" w:rsidRDefault="002C7970" w:rsidP="002C7970">
      <w:pPr>
        <w:pStyle w:val="ListParagraph"/>
        <w:numPr>
          <w:ilvl w:val="0"/>
          <w:numId w:val="1"/>
        </w:numPr>
        <w:spacing w:after="160"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To explore previous academic literature based on the ethics behind using elephants as tourist attractions and to provide a greater understanding of the subject area. </w:t>
      </w:r>
    </w:p>
    <w:p w14:paraId="17DDDE53" w14:textId="77777777" w:rsidR="002C7970" w:rsidRPr="007F3B55" w:rsidRDefault="002C7970" w:rsidP="002C7970">
      <w:pPr>
        <w:pStyle w:val="ListParagraph"/>
        <w:numPr>
          <w:ilvl w:val="0"/>
          <w:numId w:val="1"/>
        </w:numPr>
        <w:spacing w:after="160"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To conduct primary research in the form of focus groups and interviews to evaluate individuals’ awareness of the affects that tourism has on wildlife, specifically elephants. </w:t>
      </w:r>
    </w:p>
    <w:p w14:paraId="35A6E26E" w14:textId="77777777" w:rsidR="002C7970" w:rsidRPr="00E95605" w:rsidRDefault="002C7970" w:rsidP="002C7970">
      <w:pPr>
        <w:spacing w:line="360" w:lineRule="auto"/>
        <w:rPr>
          <w:rFonts w:ascii="Arial" w:hAnsi="Arial" w:cs="Arial"/>
          <w:sz w:val="22"/>
          <w:szCs w:val="22"/>
        </w:rPr>
      </w:pPr>
    </w:p>
    <w:p w14:paraId="5E496C5A" w14:textId="77777777" w:rsidR="002C7970" w:rsidRPr="00E95605" w:rsidRDefault="002C7970" w:rsidP="002C7970">
      <w:pPr>
        <w:spacing w:line="360" w:lineRule="auto"/>
        <w:rPr>
          <w:rFonts w:ascii="Arial" w:hAnsi="Arial" w:cs="Arial"/>
          <w:color w:val="000000" w:themeColor="text1"/>
          <w:sz w:val="22"/>
          <w:szCs w:val="22"/>
        </w:rPr>
      </w:pPr>
      <w:r w:rsidRPr="00E95605">
        <w:rPr>
          <w:rFonts w:ascii="Arial" w:hAnsi="Arial" w:cs="Arial"/>
          <w:sz w:val="22"/>
          <w:szCs w:val="22"/>
        </w:rPr>
        <w:t xml:space="preserve">From these objectives and the collation of questions </w:t>
      </w:r>
      <w:r w:rsidRPr="00E95605">
        <w:rPr>
          <w:rFonts w:ascii="Arial" w:hAnsi="Arial" w:cs="Arial"/>
          <w:color w:val="000000" w:themeColor="text1"/>
          <w:sz w:val="22"/>
          <w:szCs w:val="22"/>
        </w:rPr>
        <w:t>for the interviews, four themes were chosen by the researcher and deemed most suitable. The researcher’s aim was to</w:t>
      </w:r>
      <w:r>
        <w:rPr>
          <w:rFonts w:ascii="Arial" w:hAnsi="Arial" w:cs="Arial"/>
          <w:color w:val="000000" w:themeColor="text1"/>
          <w:sz w:val="22"/>
          <w:szCs w:val="22"/>
        </w:rPr>
        <w:t>;</w:t>
      </w:r>
      <w:r w:rsidRPr="00E95605">
        <w:rPr>
          <w:rFonts w:ascii="Arial" w:hAnsi="Arial" w:cs="Arial"/>
          <w:color w:val="000000" w:themeColor="text1"/>
          <w:sz w:val="22"/>
          <w:szCs w:val="22"/>
        </w:rPr>
        <w:t xml:space="preserve"> understand and analyse the different perspectives of the respondents before visiting an elephant sanctuary; the location of the sanctuary they visited; whether their perceptions had </w:t>
      </w:r>
      <w:r w:rsidRPr="00E95605">
        <w:rPr>
          <w:rFonts w:ascii="Arial" w:hAnsi="Arial" w:cs="Arial"/>
          <w:color w:val="000000" w:themeColor="text1"/>
          <w:sz w:val="22"/>
          <w:szCs w:val="22"/>
        </w:rPr>
        <w:lastRenderedPageBreak/>
        <w:t>changed after visiting; and if they participated in any physical activities’ whilst visiting the elephant sanctuary. Therefore, the four themes were centred upon: Sanctuary Views, Locations of Sanctuaries, Perception Changes, and Activity Interaction.</w:t>
      </w:r>
    </w:p>
    <w:p w14:paraId="41CEA318" w14:textId="77777777" w:rsidR="002C7970" w:rsidRPr="00E95605" w:rsidRDefault="002C7970" w:rsidP="002C7970">
      <w:pPr>
        <w:spacing w:line="360" w:lineRule="auto"/>
        <w:rPr>
          <w:rFonts w:ascii="Arial" w:hAnsi="Arial" w:cs="Arial"/>
          <w:sz w:val="22"/>
          <w:szCs w:val="22"/>
        </w:rPr>
      </w:pPr>
    </w:p>
    <w:p w14:paraId="2F53A6DD"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 xml:space="preserve">Prior to conducting the primary research, the researcher had the pre-conception that the data collected would be similar to the existing secondary research that had been collected and analysed in chapter 2. However, this was not the case, as the primary data revealed a much more positive view of the sanctuaries, in comparison to the secondary data that revealed greater negative views on elephant sanctuaries. </w:t>
      </w:r>
    </w:p>
    <w:p w14:paraId="37352947" w14:textId="77777777" w:rsidR="002C7970" w:rsidRPr="00E95605" w:rsidRDefault="002C7970" w:rsidP="002C7970">
      <w:pPr>
        <w:spacing w:line="360" w:lineRule="auto"/>
        <w:jc w:val="both"/>
        <w:rPr>
          <w:rFonts w:ascii="Arial" w:hAnsi="Arial" w:cs="Arial"/>
          <w:b/>
          <w:bCs/>
          <w:sz w:val="22"/>
          <w:szCs w:val="22"/>
          <w:u w:val="single"/>
        </w:rPr>
      </w:pPr>
    </w:p>
    <w:p w14:paraId="0D7D5D17" w14:textId="77777777" w:rsidR="002C7970" w:rsidRPr="00E95605" w:rsidRDefault="002C7970" w:rsidP="002C7970">
      <w:pPr>
        <w:spacing w:line="360" w:lineRule="auto"/>
        <w:jc w:val="both"/>
        <w:rPr>
          <w:rFonts w:ascii="Arial" w:hAnsi="Arial" w:cs="Arial"/>
          <w:b/>
          <w:bCs/>
          <w:sz w:val="22"/>
          <w:szCs w:val="22"/>
          <w:u w:val="single"/>
        </w:rPr>
      </w:pPr>
    </w:p>
    <w:p w14:paraId="1D68FC19" w14:textId="77777777" w:rsidR="002C7970" w:rsidRPr="00E95605" w:rsidRDefault="002C7970" w:rsidP="002C7970">
      <w:pPr>
        <w:spacing w:line="360" w:lineRule="auto"/>
        <w:jc w:val="both"/>
        <w:rPr>
          <w:rFonts w:ascii="Arial" w:hAnsi="Arial" w:cs="Arial"/>
          <w:b/>
          <w:bCs/>
          <w:sz w:val="22"/>
          <w:szCs w:val="22"/>
          <w:u w:val="single"/>
        </w:rPr>
      </w:pPr>
      <w:r w:rsidRPr="00E95605">
        <w:rPr>
          <w:rFonts w:ascii="Arial" w:hAnsi="Arial" w:cs="Arial"/>
          <w:b/>
          <w:bCs/>
          <w:sz w:val="22"/>
          <w:szCs w:val="22"/>
          <w:u w:val="single"/>
        </w:rPr>
        <w:t xml:space="preserve">4.1.1 Theme 1 – Views Prior to Visiting </w:t>
      </w:r>
    </w:p>
    <w:p w14:paraId="5F9BFC29" w14:textId="77777777" w:rsidR="002C7970" w:rsidRPr="00E95605" w:rsidRDefault="002C7970" w:rsidP="002C7970">
      <w:pPr>
        <w:spacing w:line="360" w:lineRule="auto"/>
        <w:jc w:val="both"/>
        <w:rPr>
          <w:rFonts w:ascii="Arial" w:hAnsi="Arial" w:cs="Arial"/>
          <w:b/>
          <w:bCs/>
          <w:sz w:val="22"/>
          <w:szCs w:val="22"/>
          <w:u w:val="single"/>
        </w:rPr>
      </w:pPr>
    </w:p>
    <w:p w14:paraId="7E2589C2"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Respondents were asked as part of the interview what their thoughts were before visiting the elephant sanctuary. One key finding that was prominent throughout each of the conducted interviews, was that many of the respondents stated that they had not done any previous research into elephant sanctuaries. With one respondent quoting;</w:t>
      </w:r>
    </w:p>
    <w:p w14:paraId="0122C1A7" w14:textId="77777777" w:rsidR="002C7970" w:rsidRPr="00E95605" w:rsidRDefault="002C7970" w:rsidP="002C7970">
      <w:pPr>
        <w:spacing w:line="360" w:lineRule="auto"/>
        <w:jc w:val="both"/>
        <w:rPr>
          <w:rFonts w:ascii="Arial" w:hAnsi="Arial" w:cs="Arial"/>
          <w:sz w:val="22"/>
          <w:szCs w:val="22"/>
        </w:rPr>
      </w:pPr>
    </w:p>
    <w:p w14:paraId="2D6BE5FB"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 xml:space="preserve"> </w:t>
      </w:r>
      <w:r w:rsidRPr="00E95605">
        <w:rPr>
          <w:rFonts w:ascii="Arial" w:hAnsi="Arial" w:cs="Arial"/>
          <w:b/>
          <w:bCs/>
          <w:i/>
          <w:iCs/>
          <w:sz w:val="22"/>
          <w:szCs w:val="22"/>
        </w:rPr>
        <w:t>“Admittedly, I did not do any prior research before visiting the sanctuary therefore I had no idea what to expect”.</w:t>
      </w:r>
    </w:p>
    <w:p w14:paraId="1F629E83" w14:textId="77777777" w:rsidR="002C7970" w:rsidRPr="00E95605" w:rsidRDefault="002C7970" w:rsidP="002C7970">
      <w:pPr>
        <w:spacing w:line="360" w:lineRule="auto"/>
        <w:jc w:val="both"/>
        <w:rPr>
          <w:rFonts w:ascii="Arial" w:hAnsi="Arial" w:cs="Arial"/>
          <w:sz w:val="22"/>
          <w:szCs w:val="22"/>
        </w:rPr>
      </w:pPr>
    </w:p>
    <w:p w14:paraId="2567BBC8"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 xml:space="preserve">Similarly, another respondent stated; </w:t>
      </w:r>
    </w:p>
    <w:p w14:paraId="179B9B9F" w14:textId="77777777" w:rsidR="002C7970" w:rsidRPr="00E95605" w:rsidRDefault="002C7970" w:rsidP="002C7970">
      <w:pPr>
        <w:spacing w:line="360" w:lineRule="auto"/>
        <w:jc w:val="both"/>
        <w:rPr>
          <w:rFonts w:ascii="Arial" w:hAnsi="Arial" w:cs="Arial"/>
          <w:sz w:val="22"/>
          <w:szCs w:val="22"/>
        </w:rPr>
      </w:pPr>
    </w:p>
    <w:p w14:paraId="47ADE82F" w14:textId="77777777" w:rsidR="002C7970" w:rsidRPr="00E95605" w:rsidRDefault="002C7970" w:rsidP="002C7970">
      <w:pPr>
        <w:spacing w:line="360" w:lineRule="auto"/>
        <w:jc w:val="both"/>
        <w:rPr>
          <w:rFonts w:ascii="Arial" w:hAnsi="Arial" w:cs="Arial"/>
          <w:b/>
          <w:bCs/>
          <w:i/>
          <w:iCs/>
          <w:sz w:val="22"/>
          <w:szCs w:val="22"/>
        </w:rPr>
      </w:pPr>
      <w:r w:rsidRPr="00E95605">
        <w:rPr>
          <w:rFonts w:ascii="Arial" w:hAnsi="Arial" w:cs="Arial"/>
          <w:b/>
          <w:bCs/>
          <w:i/>
          <w:iCs/>
          <w:sz w:val="22"/>
          <w:szCs w:val="22"/>
        </w:rPr>
        <w:t xml:space="preserve">“I felt apprehensive as I hadn’t looked into the sanctuary before I visited which I regret”. </w:t>
      </w:r>
    </w:p>
    <w:p w14:paraId="75B124DB" w14:textId="77777777" w:rsidR="002C7970" w:rsidRPr="00E95605" w:rsidRDefault="002C7970" w:rsidP="002C7970">
      <w:pPr>
        <w:spacing w:line="360" w:lineRule="auto"/>
        <w:jc w:val="both"/>
        <w:rPr>
          <w:rFonts w:ascii="Arial" w:hAnsi="Arial" w:cs="Arial"/>
          <w:color w:val="000000" w:themeColor="text1"/>
          <w:sz w:val="22"/>
          <w:szCs w:val="22"/>
        </w:rPr>
      </w:pPr>
    </w:p>
    <w:p w14:paraId="27DFDC8C"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color w:val="000000" w:themeColor="text1"/>
          <w:sz w:val="22"/>
          <w:szCs w:val="22"/>
        </w:rPr>
        <w:t xml:space="preserve">However, in contrast, although most respondents admitted to not doing any research into the sanctuary that they had visited, a few respondents reported that they had done research prior to their visit, as a way of deciding whether visiting or not, was the right thing </w:t>
      </w:r>
      <w:r w:rsidRPr="00E95605">
        <w:rPr>
          <w:rFonts w:ascii="Arial" w:hAnsi="Arial" w:cs="Arial"/>
          <w:sz w:val="22"/>
          <w:szCs w:val="22"/>
        </w:rPr>
        <w:t xml:space="preserve">to do for them. </w:t>
      </w:r>
    </w:p>
    <w:p w14:paraId="521CAB6B" w14:textId="77777777" w:rsidR="002C7970" w:rsidRPr="00E95605" w:rsidRDefault="002C7970" w:rsidP="002C7970">
      <w:pPr>
        <w:spacing w:line="360" w:lineRule="auto"/>
        <w:jc w:val="both"/>
        <w:rPr>
          <w:rFonts w:ascii="Arial" w:hAnsi="Arial" w:cs="Arial"/>
          <w:sz w:val="22"/>
          <w:szCs w:val="22"/>
        </w:rPr>
      </w:pPr>
    </w:p>
    <w:p w14:paraId="30E9096E"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One respondent revealed;</w:t>
      </w:r>
    </w:p>
    <w:p w14:paraId="771B8777" w14:textId="77777777" w:rsidR="002C7970" w:rsidRPr="00E95605" w:rsidRDefault="002C7970" w:rsidP="002C7970">
      <w:pPr>
        <w:spacing w:line="360" w:lineRule="auto"/>
        <w:jc w:val="both"/>
        <w:rPr>
          <w:rFonts w:ascii="Arial" w:hAnsi="Arial" w:cs="Arial"/>
          <w:sz w:val="22"/>
          <w:szCs w:val="22"/>
        </w:rPr>
      </w:pPr>
    </w:p>
    <w:p w14:paraId="7628DD82"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b/>
          <w:bCs/>
          <w:i/>
          <w:iCs/>
          <w:sz w:val="22"/>
          <w:szCs w:val="22"/>
        </w:rPr>
        <w:t>“I conducted some research because I didn’t want to go to a place where the animals were being taken advantage of for money”.</w:t>
      </w:r>
      <w:r w:rsidRPr="00E95605">
        <w:rPr>
          <w:rFonts w:ascii="Arial" w:hAnsi="Arial" w:cs="Arial"/>
          <w:sz w:val="22"/>
          <w:szCs w:val="22"/>
        </w:rPr>
        <w:t xml:space="preserve"> </w:t>
      </w:r>
    </w:p>
    <w:p w14:paraId="18C6B90B" w14:textId="77777777" w:rsidR="002C7970" w:rsidRPr="00E95605" w:rsidRDefault="002C7970" w:rsidP="002C7970">
      <w:pPr>
        <w:spacing w:line="360" w:lineRule="auto"/>
        <w:jc w:val="both"/>
        <w:rPr>
          <w:rFonts w:ascii="Arial" w:hAnsi="Arial" w:cs="Arial"/>
          <w:sz w:val="22"/>
          <w:szCs w:val="22"/>
        </w:rPr>
      </w:pPr>
    </w:p>
    <w:p w14:paraId="1AB5955E"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Moreover, another respondent stated;</w:t>
      </w:r>
    </w:p>
    <w:p w14:paraId="432FFDBB" w14:textId="77777777" w:rsidR="002C7970" w:rsidRPr="00E95605" w:rsidRDefault="002C7970" w:rsidP="002C7970">
      <w:pPr>
        <w:spacing w:line="360" w:lineRule="auto"/>
        <w:jc w:val="both"/>
        <w:rPr>
          <w:rFonts w:ascii="Arial" w:hAnsi="Arial" w:cs="Arial"/>
          <w:sz w:val="22"/>
          <w:szCs w:val="22"/>
        </w:rPr>
      </w:pPr>
    </w:p>
    <w:p w14:paraId="2325CCD2"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b/>
          <w:bCs/>
          <w:i/>
          <w:iCs/>
          <w:sz w:val="22"/>
          <w:szCs w:val="22"/>
        </w:rPr>
        <w:lastRenderedPageBreak/>
        <w:t>“I was one of the only ones out of the group that I travelled with that refused to visit until I was informed that the elephants were rescues and had been saved from the wild and not captured as a moneymaking scheme”.</w:t>
      </w:r>
      <w:r w:rsidRPr="00E95605">
        <w:rPr>
          <w:rFonts w:ascii="Arial" w:hAnsi="Arial" w:cs="Arial"/>
          <w:sz w:val="22"/>
          <w:szCs w:val="22"/>
        </w:rPr>
        <w:t xml:space="preserve"> </w:t>
      </w:r>
    </w:p>
    <w:p w14:paraId="7C2F5E9D" w14:textId="77777777" w:rsidR="002C7970" w:rsidRPr="00E95605" w:rsidRDefault="002C7970" w:rsidP="002C7970">
      <w:pPr>
        <w:spacing w:line="360" w:lineRule="auto"/>
        <w:jc w:val="both"/>
        <w:rPr>
          <w:rFonts w:ascii="Arial" w:hAnsi="Arial" w:cs="Arial"/>
          <w:sz w:val="22"/>
          <w:szCs w:val="22"/>
        </w:rPr>
      </w:pPr>
    </w:p>
    <w:p w14:paraId="404DB46E"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A further respondent argued;</w:t>
      </w:r>
    </w:p>
    <w:p w14:paraId="000FC27F" w14:textId="77777777" w:rsidR="002C7970" w:rsidRPr="00E95605" w:rsidRDefault="002C7970" w:rsidP="002C7970">
      <w:pPr>
        <w:spacing w:line="360" w:lineRule="auto"/>
        <w:jc w:val="both"/>
        <w:rPr>
          <w:rFonts w:ascii="Arial" w:hAnsi="Arial" w:cs="Arial"/>
          <w:sz w:val="22"/>
          <w:szCs w:val="22"/>
        </w:rPr>
      </w:pPr>
    </w:p>
    <w:p w14:paraId="77A53024" w14:textId="77777777" w:rsidR="002C7970" w:rsidRPr="00E95605" w:rsidRDefault="002C7970" w:rsidP="002C7970">
      <w:pPr>
        <w:spacing w:line="360" w:lineRule="auto"/>
        <w:jc w:val="both"/>
        <w:rPr>
          <w:rFonts w:ascii="Arial" w:hAnsi="Arial" w:cs="Arial"/>
          <w:b/>
          <w:bCs/>
          <w:i/>
          <w:iCs/>
          <w:sz w:val="22"/>
          <w:szCs w:val="22"/>
        </w:rPr>
      </w:pPr>
      <w:r w:rsidRPr="00E95605">
        <w:rPr>
          <w:rFonts w:ascii="Arial" w:hAnsi="Arial" w:cs="Arial"/>
          <w:b/>
          <w:bCs/>
          <w:i/>
          <w:iCs/>
          <w:sz w:val="22"/>
          <w:szCs w:val="22"/>
        </w:rPr>
        <w:t xml:space="preserve"> “I had done a lot of research into finding a good and ethical elephant sanctuary that rescued and protected the elephants”. </w:t>
      </w:r>
    </w:p>
    <w:p w14:paraId="1734C327" w14:textId="77777777" w:rsidR="002C7970" w:rsidRPr="00E95605" w:rsidRDefault="002C7970" w:rsidP="002C7970">
      <w:pPr>
        <w:spacing w:line="360" w:lineRule="auto"/>
        <w:jc w:val="both"/>
        <w:rPr>
          <w:rFonts w:ascii="Arial" w:hAnsi="Arial" w:cs="Arial"/>
          <w:sz w:val="22"/>
          <w:szCs w:val="22"/>
        </w:rPr>
      </w:pPr>
    </w:p>
    <w:p w14:paraId="5E2F69D6"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 xml:space="preserve">From this data collected, it is clear to see that the majority of respondents were sceptical about visiting their selected elephant sanctuary, as they had done no research beforehand and therefore had limited knowledge on the attraction. The data also revealed that those who had done their research, had a more positive outlook before visiting, as they were more aware of what to expect when visiting. </w:t>
      </w:r>
    </w:p>
    <w:p w14:paraId="5BFC1932" w14:textId="77777777" w:rsidR="002C7970" w:rsidRPr="00E95605" w:rsidRDefault="002C7970" w:rsidP="002C7970">
      <w:pPr>
        <w:spacing w:line="360" w:lineRule="auto"/>
        <w:jc w:val="both"/>
        <w:rPr>
          <w:rFonts w:ascii="Arial" w:hAnsi="Arial" w:cs="Arial"/>
          <w:sz w:val="22"/>
          <w:szCs w:val="22"/>
        </w:rPr>
      </w:pPr>
    </w:p>
    <w:p w14:paraId="715F86ED" w14:textId="77777777" w:rsidR="002C7970" w:rsidRPr="00E95605" w:rsidRDefault="002C7970" w:rsidP="002C7970">
      <w:pPr>
        <w:spacing w:line="360" w:lineRule="auto"/>
        <w:rPr>
          <w:rFonts w:ascii="Arial" w:hAnsi="Arial" w:cs="Arial"/>
          <w:bCs/>
          <w:iCs/>
          <w:sz w:val="22"/>
          <w:szCs w:val="22"/>
        </w:rPr>
      </w:pPr>
      <w:r w:rsidRPr="00E95605">
        <w:rPr>
          <w:rFonts w:ascii="Arial" w:hAnsi="Arial" w:cs="Arial"/>
          <w:bCs/>
          <w:iCs/>
          <w:sz w:val="22"/>
          <w:szCs w:val="22"/>
        </w:rPr>
        <w:t xml:space="preserve">Through the collection of the primary data, the researcher has gained further insight into the views of tourists prior to visiting. Although many respondents admitted to having limited knowledge about elephant sanctuaries, those who had conducted research, were then presented with a positive view of elephant sanctuaries. </w:t>
      </w:r>
    </w:p>
    <w:p w14:paraId="78C82449" w14:textId="77777777" w:rsidR="002C7970" w:rsidRPr="00E95605" w:rsidRDefault="002C7970" w:rsidP="002C7970">
      <w:pPr>
        <w:spacing w:line="360" w:lineRule="auto"/>
        <w:rPr>
          <w:rFonts w:ascii="Arial" w:hAnsi="Arial" w:cs="Arial"/>
          <w:bCs/>
          <w:iCs/>
          <w:sz w:val="22"/>
          <w:szCs w:val="22"/>
        </w:rPr>
      </w:pPr>
    </w:p>
    <w:p w14:paraId="3124FDD4" w14:textId="77777777" w:rsidR="002C7970" w:rsidRPr="00E95605" w:rsidRDefault="002C7970" w:rsidP="002C7970">
      <w:pPr>
        <w:spacing w:line="360" w:lineRule="auto"/>
        <w:rPr>
          <w:rFonts w:ascii="Arial" w:hAnsi="Arial" w:cs="Arial"/>
          <w:color w:val="FF0000"/>
          <w:sz w:val="22"/>
          <w:szCs w:val="22"/>
        </w:rPr>
      </w:pPr>
      <w:r w:rsidRPr="00E95605">
        <w:rPr>
          <w:rFonts w:ascii="Arial" w:hAnsi="Arial" w:cs="Arial"/>
          <w:bCs/>
          <w:iCs/>
          <w:sz w:val="22"/>
          <w:szCs w:val="22"/>
        </w:rPr>
        <w:t>This data supports the view that there is a desire for people to travel regardless of their ethical apprehension</w:t>
      </w:r>
      <w:r w:rsidRPr="00E95605">
        <w:rPr>
          <w:rFonts w:ascii="Arial" w:hAnsi="Arial" w:cs="Arial"/>
          <w:b/>
          <w:i/>
          <w:sz w:val="22"/>
          <w:szCs w:val="22"/>
        </w:rPr>
        <w:t xml:space="preserve">. </w:t>
      </w:r>
      <w:r w:rsidRPr="00E95605">
        <w:rPr>
          <w:rFonts w:ascii="Arial" w:hAnsi="Arial" w:cs="Arial"/>
          <w:bCs/>
          <w:iCs/>
          <w:sz w:val="22"/>
          <w:szCs w:val="22"/>
        </w:rPr>
        <w:t>This is therefore supported by the views of</w:t>
      </w:r>
      <w:r w:rsidRPr="00E95605">
        <w:rPr>
          <w:rFonts w:ascii="Arial" w:hAnsi="Arial" w:cs="Arial"/>
          <w:bCs/>
          <w:iCs/>
          <w:color w:val="FF0000"/>
          <w:sz w:val="22"/>
          <w:szCs w:val="22"/>
        </w:rPr>
        <w:t xml:space="preserve"> </w:t>
      </w:r>
      <w:r w:rsidRPr="00E95605">
        <w:rPr>
          <w:rFonts w:ascii="Arial" w:hAnsi="Arial" w:cs="Arial"/>
          <w:bCs/>
          <w:color w:val="212529"/>
          <w:sz w:val="22"/>
          <w:szCs w:val="22"/>
        </w:rPr>
        <w:t xml:space="preserve">Krippendorf (1987) who argues that there are various key motivators for travelling. These include; self -realisation, escape from day to day life and to find happiness in different destinations. Crompton (1979) states that there are push and pull factors that attract people and motivate them when visiting and choosing a destination to travel to. </w:t>
      </w:r>
      <w:r w:rsidRPr="00E95605">
        <w:rPr>
          <w:rFonts w:ascii="Arial" w:hAnsi="Arial" w:cs="Arial"/>
          <w:bCs/>
          <w:sz w:val="22"/>
          <w:szCs w:val="22"/>
        </w:rPr>
        <w:t xml:space="preserve">Crompton (1979) analysed seven socio-psychological motives known as push factors. These were; ‘escape, self-exploratory, relaxation, prestige, regression, kinship-enhancement, and social interaction’. Moreover, although the respondents were apprehensive, they still went ahead with visiting the sanctuaries and taking part in the activities within the sanctuaries. This therefore reveals that individuals have a great desire to travel regardless of their thoughts and the ethical dilemma of visiting an elephant-based attraction. </w:t>
      </w:r>
    </w:p>
    <w:p w14:paraId="732A8AD9" w14:textId="77777777" w:rsidR="002C7970" w:rsidRPr="00E95605" w:rsidRDefault="002C7970" w:rsidP="002C7970">
      <w:pPr>
        <w:spacing w:line="360" w:lineRule="auto"/>
        <w:rPr>
          <w:rFonts w:ascii="Arial" w:hAnsi="Arial" w:cs="Arial"/>
          <w:sz w:val="22"/>
          <w:szCs w:val="22"/>
        </w:rPr>
      </w:pPr>
    </w:p>
    <w:p w14:paraId="421DA90F" w14:textId="77777777" w:rsidR="002C7970" w:rsidRPr="00E95605" w:rsidRDefault="002C7970" w:rsidP="002C7970">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This also supports the work of Maslow (1943) who revealed that his theory of ‘Hierarchical Needs’ often applies to tourists. The primary data collected, would appear to support the argument that all tourists have the desire to reach self -actualisation and self -esteem needs through visiting the elephant sanctuaries.  </w:t>
      </w:r>
    </w:p>
    <w:p w14:paraId="06EB729A" w14:textId="77777777" w:rsidR="002C7970" w:rsidRPr="00E95605" w:rsidRDefault="002C7970" w:rsidP="002C7970">
      <w:pPr>
        <w:pStyle w:val="NormalWeb"/>
        <w:spacing w:line="360" w:lineRule="auto"/>
        <w:rPr>
          <w:rFonts w:ascii="Arial" w:hAnsi="Arial" w:cs="Arial"/>
          <w:sz w:val="22"/>
          <w:szCs w:val="22"/>
        </w:rPr>
      </w:pPr>
      <w:r w:rsidRPr="00E95605">
        <w:rPr>
          <w:rFonts w:ascii="Arial" w:hAnsi="Arial" w:cs="Arial"/>
          <w:sz w:val="22"/>
          <w:szCs w:val="22"/>
        </w:rPr>
        <w:lastRenderedPageBreak/>
        <w:t xml:space="preserve">Furthermore, one respondent answered; </w:t>
      </w:r>
    </w:p>
    <w:p w14:paraId="119842BC" w14:textId="77777777" w:rsidR="002C7970" w:rsidRPr="00E95605" w:rsidRDefault="002C7970" w:rsidP="002C7970">
      <w:pPr>
        <w:pStyle w:val="NormalWeb"/>
        <w:spacing w:line="360" w:lineRule="auto"/>
        <w:rPr>
          <w:rFonts w:ascii="Arial" w:hAnsi="Arial" w:cs="Arial"/>
          <w:sz w:val="22"/>
          <w:szCs w:val="22"/>
        </w:rPr>
      </w:pPr>
      <w:r w:rsidRPr="00E95605">
        <w:rPr>
          <w:rFonts w:ascii="Arial" w:hAnsi="Arial" w:cs="Arial"/>
          <w:sz w:val="22"/>
          <w:szCs w:val="22"/>
        </w:rPr>
        <w:t xml:space="preserve"> </w:t>
      </w:r>
      <w:r w:rsidRPr="00E95605">
        <w:rPr>
          <w:rFonts w:ascii="Arial" w:hAnsi="Arial" w:cs="Arial"/>
          <w:b/>
          <w:bCs/>
          <w:i/>
          <w:iCs/>
          <w:sz w:val="22"/>
          <w:szCs w:val="22"/>
        </w:rPr>
        <w:t>“I didn’t realise that the majority of sanctuaries were actually good for the elephants”.</w:t>
      </w:r>
      <w:r w:rsidRPr="00E95605">
        <w:rPr>
          <w:rFonts w:ascii="Arial" w:hAnsi="Arial" w:cs="Arial"/>
          <w:sz w:val="22"/>
          <w:szCs w:val="22"/>
        </w:rPr>
        <w:t xml:space="preserve"> </w:t>
      </w:r>
    </w:p>
    <w:p w14:paraId="1944D009" w14:textId="77777777" w:rsidR="002C7970" w:rsidRPr="00E95605" w:rsidRDefault="002C7970" w:rsidP="002C7970">
      <w:pPr>
        <w:pStyle w:val="NormalWeb"/>
        <w:spacing w:line="360" w:lineRule="auto"/>
        <w:rPr>
          <w:rFonts w:ascii="Arial" w:hAnsi="Arial" w:cs="Arial"/>
          <w:color w:val="000000" w:themeColor="text1"/>
          <w:sz w:val="22"/>
          <w:szCs w:val="22"/>
          <w:shd w:val="clear" w:color="auto" w:fill="FFFFFF"/>
        </w:rPr>
      </w:pPr>
      <w:r w:rsidRPr="00E95605">
        <w:rPr>
          <w:rFonts w:ascii="Arial" w:hAnsi="Arial" w:cs="Arial"/>
          <w:sz w:val="22"/>
          <w:szCs w:val="22"/>
        </w:rPr>
        <w:t xml:space="preserve">However, this contrasts with research previously conducted by </w:t>
      </w:r>
      <w:r w:rsidRPr="00E95605">
        <w:rPr>
          <w:rFonts w:ascii="Arial" w:hAnsi="Arial" w:cs="Arial"/>
          <w:color w:val="000000" w:themeColor="text1"/>
          <w:sz w:val="22"/>
          <w:szCs w:val="22"/>
          <w:shd w:val="clear" w:color="auto" w:fill="FFFFFF"/>
        </w:rPr>
        <w:t xml:space="preserve">Cohen (2009) who believes that tourism exploits animals and the relationship between them and humans is often a negative one for example tourists purchasing tourism products such as packages that include hunting and poaching animals. However, the negative aspects of animal tourism that Cohen addresses are not apparent within the primary research that the researcher has conducted, in fact, the primary data collected contrasts greatly to this. </w:t>
      </w:r>
    </w:p>
    <w:p w14:paraId="7FEDA369" w14:textId="77777777" w:rsidR="002C7970" w:rsidRPr="00E95605" w:rsidRDefault="002C7970" w:rsidP="002C7970">
      <w:pPr>
        <w:spacing w:line="360" w:lineRule="auto"/>
        <w:jc w:val="both"/>
        <w:rPr>
          <w:rFonts w:ascii="Arial" w:hAnsi="Arial" w:cs="Arial"/>
          <w:sz w:val="22"/>
          <w:szCs w:val="22"/>
        </w:rPr>
      </w:pPr>
    </w:p>
    <w:p w14:paraId="5AA2F18C" w14:textId="77777777" w:rsidR="002C7970" w:rsidRPr="00E95605" w:rsidRDefault="002C7970" w:rsidP="002C7970">
      <w:pPr>
        <w:spacing w:line="360" w:lineRule="auto"/>
        <w:jc w:val="both"/>
        <w:rPr>
          <w:rFonts w:ascii="Arial" w:hAnsi="Arial" w:cs="Arial"/>
          <w:b/>
          <w:bCs/>
          <w:sz w:val="22"/>
          <w:szCs w:val="22"/>
          <w:u w:val="single"/>
        </w:rPr>
      </w:pPr>
      <w:r w:rsidRPr="00E95605">
        <w:rPr>
          <w:rFonts w:ascii="Arial" w:hAnsi="Arial" w:cs="Arial"/>
          <w:b/>
          <w:bCs/>
          <w:sz w:val="22"/>
          <w:szCs w:val="22"/>
          <w:u w:val="single"/>
        </w:rPr>
        <w:t xml:space="preserve">4.1.2 Theme 2 – Location </w:t>
      </w:r>
    </w:p>
    <w:p w14:paraId="3819722F" w14:textId="77777777" w:rsidR="002C7970" w:rsidRPr="00E95605" w:rsidRDefault="002C7970" w:rsidP="002C7970">
      <w:pPr>
        <w:spacing w:line="360" w:lineRule="auto"/>
        <w:jc w:val="both"/>
        <w:rPr>
          <w:rFonts w:ascii="Arial" w:hAnsi="Arial" w:cs="Arial"/>
          <w:b/>
          <w:bCs/>
          <w:sz w:val="22"/>
          <w:szCs w:val="22"/>
          <w:u w:val="single"/>
        </w:rPr>
      </w:pPr>
    </w:p>
    <w:p w14:paraId="433E453F"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 xml:space="preserve">The respondents of the 12 interviews were then asked where the location of the sanctuary was that they had visited. Examples of these locations included; Kenya, Thailand and Malaysia </w:t>
      </w:r>
    </w:p>
    <w:p w14:paraId="46F3695D" w14:textId="77777777" w:rsidR="002C7970" w:rsidRPr="00E95605" w:rsidRDefault="002C7970" w:rsidP="002C7970">
      <w:pPr>
        <w:spacing w:line="360" w:lineRule="auto"/>
        <w:rPr>
          <w:rFonts w:ascii="Arial" w:hAnsi="Arial" w:cs="Arial"/>
          <w:sz w:val="22"/>
          <w:szCs w:val="22"/>
        </w:rPr>
      </w:pPr>
      <w:r w:rsidRPr="00E95605">
        <w:rPr>
          <w:rFonts w:ascii="Arial" w:hAnsi="Arial" w:cs="Arial"/>
          <w:noProof/>
          <w:sz w:val="22"/>
          <w:szCs w:val="22"/>
          <w:lang w:eastAsia="en-GB"/>
        </w:rPr>
        <w:lastRenderedPageBreak/>
        <w:drawing>
          <wp:inline distT="0" distB="0" distL="0" distR="0" wp14:anchorId="1A471FF6" wp14:editId="35A1E0BB">
            <wp:extent cx="5727700" cy="5727700"/>
            <wp:effectExtent l="0" t="0" r="6350" b="6350"/>
            <wp:docPr id="1" name="Picture 1" descr="page1image1812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81212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5727700"/>
                    </a:xfrm>
                    <a:prstGeom prst="rect">
                      <a:avLst/>
                    </a:prstGeom>
                    <a:noFill/>
                    <a:ln>
                      <a:noFill/>
                    </a:ln>
                  </pic:spPr>
                </pic:pic>
              </a:graphicData>
            </a:graphic>
          </wp:inline>
        </w:drawing>
      </w:r>
      <w:r w:rsidRPr="00E95605">
        <w:rPr>
          <w:rFonts w:ascii="Arial" w:hAnsi="Arial" w:cs="Arial"/>
          <w:sz w:val="22"/>
          <w:szCs w:val="22"/>
        </w:rPr>
        <w:fldChar w:fldCharType="begin"/>
      </w:r>
      <w:r w:rsidRPr="00E95605">
        <w:rPr>
          <w:rFonts w:ascii="Arial" w:hAnsi="Arial" w:cs="Arial"/>
          <w:sz w:val="22"/>
          <w:szCs w:val="22"/>
        </w:rPr>
        <w:instrText xml:space="preserve"> INCLUDEPICTURE "C:\\var\\folders\\90\\k5h2s8p172g5xv_4fp00g7yc0000gn\\T\\com.microsoft.Word\\WebArchiveCopyPasteTempFiles\\page1image1812128" \* MERGEFORMAT </w:instrText>
      </w:r>
      <w:r w:rsidRPr="00E95605">
        <w:rPr>
          <w:rFonts w:ascii="Arial" w:hAnsi="Arial" w:cs="Arial"/>
          <w:sz w:val="22"/>
          <w:szCs w:val="22"/>
        </w:rPr>
        <w:fldChar w:fldCharType="end"/>
      </w:r>
    </w:p>
    <w:p w14:paraId="031DE8B5" w14:textId="77777777" w:rsidR="002C7970" w:rsidRDefault="002C7970" w:rsidP="002C7970">
      <w:pPr>
        <w:spacing w:line="360" w:lineRule="auto"/>
        <w:jc w:val="both"/>
        <w:rPr>
          <w:rFonts w:ascii="Arial" w:hAnsi="Arial" w:cs="Arial"/>
          <w:sz w:val="22"/>
          <w:szCs w:val="22"/>
        </w:rPr>
      </w:pPr>
    </w:p>
    <w:p w14:paraId="2D752C04" w14:textId="77777777" w:rsidR="002C7970" w:rsidRDefault="002C7970" w:rsidP="002C7970">
      <w:pPr>
        <w:spacing w:line="360" w:lineRule="auto"/>
        <w:jc w:val="both"/>
        <w:rPr>
          <w:rFonts w:ascii="Arial" w:hAnsi="Arial" w:cs="Arial"/>
          <w:sz w:val="22"/>
          <w:szCs w:val="22"/>
        </w:rPr>
      </w:pPr>
      <w:r>
        <w:rPr>
          <w:rFonts w:ascii="Arial" w:hAnsi="Arial" w:cs="Arial"/>
          <w:sz w:val="22"/>
          <w:szCs w:val="22"/>
        </w:rPr>
        <w:t xml:space="preserve">                                                                 (Figure 3)</w:t>
      </w:r>
    </w:p>
    <w:p w14:paraId="03265B25" w14:textId="77777777" w:rsidR="002C7970" w:rsidRPr="00E95605" w:rsidRDefault="002C7970" w:rsidP="002C7970">
      <w:pPr>
        <w:spacing w:line="360" w:lineRule="auto"/>
        <w:jc w:val="both"/>
        <w:rPr>
          <w:rFonts w:ascii="Arial" w:hAnsi="Arial" w:cs="Arial"/>
          <w:sz w:val="22"/>
          <w:szCs w:val="22"/>
        </w:rPr>
      </w:pPr>
    </w:p>
    <w:p w14:paraId="71833BB5"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The data collected shows that Thailand was the most popular destination that had been visited by the respondents. Respondents were also</w:t>
      </w:r>
      <w:r>
        <w:rPr>
          <w:rFonts w:ascii="Arial" w:hAnsi="Arial" w:cs="Arial"/>
          <w:sz w:val="22"/>
          <w:szCs w:val="22"/>
        </w:rPr>
        <w:t xml:space="preserve"> </w:t>
      </w:r>
      <w:r w:rsidRPr="00E95605">
        <w:rPr>
          <w:rFonts w:ascii="Arial" w:hAnsi="Arial" w:cs="Arial"/>
          <w:sz w:val="22"/>
          <w:szCs w:val="22"/>
        </w:rPr>
        <w:t xml:space="preserve">asked how much they paid to visit the sanctuaries. </w:t>
      </w:r>
    </w:p>
    <w:p w14:paraId="52968178" w14:textId="77777777" w:rsidR="002C7970" w:rsidRPr="00E95605" w:rsidRDefault="002C7970" w:rsidP="002C7970">
      <w:pPr>
        <w:spacing w:line="360" w:lineRule="auto"/>
        <w:jc w:val="both"/>
        <w:rPr>
          <w:rFonts w:ascii="Arial" w:hAnsi="Arial" w:cs="Arial"/>
          <w:sz w:val="22"/>
          <w:szCs w:val="22"/>
        </w:rPr>
      </w:pPr>
    </w:p>
    <w:p w14:paraId="72F1CCF4"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 xml:space="preserve">One respondent who visited Thailand answered </w:t>
      </w:r>
    </w:p>
    <w:p w14:paraId="4150B037" w14:textId="77777777" w:rsidR="002C7970" w:rsidRPr="00E95605" w:rsidRDefault="002C7970" w:rsidP="002C7970">
      <w:pPr>
        <w:spacing w:line="360" w:lineRule="auto"/>
        <w:jc w:val="both"/>
        <w:rPr>
          <w:rFonts w:ascii="Arial" w:hAnsi="Arial" w:cs="Arial"/>
          <w:i/>
          <w:iCs/>
          <w:sz w:val="22"/>
          <w:szCs w:val="22"/>
        </w:rPr>
      </w:pPr>
    </w:p>
    <w:p w14:paraId="4F850652" w14:textId="77777777" w:rsidR="002C7970" w:rsidRPr="00E95605" w:rsidRDefault="002C7970" w:rsidP="002C7970">
      <w:pPr>
        <w:spacing w:line="360" w:lineRule="auto"/>
        <w:jc w:val="both"/>
        <w:rPr>
          <w:rFonts w:ascii="Arial" w:hAnsi="Arial" w:cs="Arial"/>
          <w:b/>
          <w:bCs/>
          <w:i/>
          <w:iCs/>
          <w:sz w:val="22"/>
          <w:szCs w:val="22"/>
        </w:rPr>
      </w:pPr>
      <w:r w:rsidRPr="00E95605">
        <w:rPr>
          <w:rFonts w:ascii="Arial" w:hAnsi="Arial" w:cs="Arial"/>
          <w:b/>
          <w:bCs/>
          <w:i/>
          <w:iCs/>
          <w:sz w:val="22"/>
          <w:szCs w:val="22"/>
        </w:rPr>
        <w:t>“£60 per person”</w:t>
      </w:r>
    </w:p>
    <w:p w14:paraId="3D50578C" w14:textId="77777777" w:rsidR="002C7970" w:rsidRPr="00E95605" w:rsidRDefault="002C7970" w:rsidP="002C7970">
      <w:pPr>
        <w:spacing w:line="360" w:lineRule="auto"/>
        <w:jc w:val="both"/>
        <w:rPr>
          <w:rFonts w:ascii="Arial" w:hAnsi="Arial" w:cs="Arial"/>
          <w:b/>
          <w:bCs/>
          <w:sz w:val="22"/>
          <w:szCs w:val="22"/>
          <w:u w:val="single"/>
        </w:rPr>
      </w:pPr>
    </w:p>
    <w:p w14:paraId="4E3B74F1"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 xml:space="preserve">Another who visited when in Malaysia answered; </w:t>
      </w:r>
    </w:p>
    <w:p w14:paraId="5A022EA5" w14:textId="77777777" w:rsidR="002C7970" w:rsidRPr="00E95605" w:rsidRDefault="002C7970" w:rsidP="002C7970">
      <w:pPr>
        <w:spacing w:line="360" w:lineRule="auto"/>
        <w:jc w:val="both"/>
        <w:rPr>
          <w:rFonts w:ascii="Arial" w:hAnsi="Arial" w:cs="Arial"/>
          <w:b/>
          <w:bCs/>
          <w:i/>
          <w:iCs/>
          <w:sz w:val="22"/>
          <w:szCs w:val="22"/>
        </w:rPr>
      </w:pPr>
    </w:p>
    <w:p w14:paraId="20C45BC4" w14:textId="77777777" w:rsidR="002C7970" w:rsidRPr="00E95605" w:rsidRDefault="002C7970" w:rsidP="002C7970">
      <w:pPr>
        <w:spacing w:line="360" w:lineRule="auto"/>
        <w:jc w:val="both"/>
        <w:rPr>
          <w:rFonts w:ascii="Arial" w:hAnsi="Arial" w:cs="Arial"/>
          <w:b/>
          <w:bCs/>
          <w:i/>
          <w:iCs/>
          <w:sz w:val="22"/>
          <w:szCs w:val="22"/>
        </w:rPr>
      </w:pPr>
      <w:r w:rsidRPr="00E95605">
        <w:rPr>
          <w:rFonts w:ascii="Arial" w:hAnsi="Arial" w:cs="Arial"/>
          <w:b/>
          <w:bCs/>
          <w:i/>
          <w:iCs/>
          <w:sz w:val="22"/>
          <w:szCs w:val="22"/>
        </w:rPr>
        <w:t>“£10-£15”</w:t>
      </w:r>
    </w:p>
    <w:p w14:paraId="2801304B" w14:textId="77777777" w:rsidR="002C7970" w:rsidRPr="00E95605" w:rsidRDefault="002C7970" w:rsidP="002C7970">
      <w:pPr>
        <w:spacing w:line="360" w:lineRule="auto"/>
        <w:jc w:val="both"/>
        <w:rPr>
          <w:rFonts w:ascii="Arial" w:hAnsi="Arial" w:cs="Arial"/>
          <w:sz w:val="22"/>
          <w:szCs w:val="22"/>
        </w:rPr>
      </w:pPr>
    </w:p>
    <w:p w14:paraId="50A668AA"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 xml:space="preserve">Furthermore, another respondent who had visited when in Kenya answered; </w:t>
      </w:r>
    </w:p>
    <w:p w14:paraId="1B0A1D2C" w14:textId="77777777" w:rsidR="002C7970" w:rsidRPr="00E95605" w:rsidRDefault="002C7970" w:rsidP="002C7970">
      <w:pPr>
        <w:spacing w:line="360" w:lineRule="auto"/>
        <w:jc w:val="both"/>
        <w:rPr>
          <w:rFonts w:ascii="Arial" w:hAnsi="Arial" w:cs="Arial"/>
          <w:sz w:val="22"/>
          <w:szCs w:val="22"/>
        </w:rPr>
      </w:pPr>
    </w:p>
    <w:p w14:paraId="6E0DEB89" w14:textId="77777777" w:rsidR="002C7970" w:rsidRPr="00E95605" w:rsidRDefault="002C7970" w:rsidP="002C7970">
      <w:pPr>
        <w:spacing w:line="360" w:lineRule="auto"/>
        <w:jc w:val="both"/>
        <w:rPr>
          <w:rFonts w:ascii="Arial" w:hAnsi="Arial" w:cs="Arial"/>
          <w:b/>
          <w:bCs/>
          <w:i/>
          <w:iCs/>
          <w:sz w:val="22"/>
          <w:szCs w:val="22"/>
        </w:rPr>
      </w:pPr>
      <w:r w:rsidRPr="00E95605">
        <w:rPr>
          <w:rFonts w:ascii="Arial" w:hAnsi="Arial" w:cs="Arial"/>
          <w:b/>
          <w:bCs/>
          <w:i/>
          <w:iCs/>
          <w:sz w:val="22"/>
          <w:szCs w:val="22"/>
        </w:rPr>
        <w:t>“500 Kenyan Shillings which is around £3.84p”</w:t>
      </w:r>
    </w:p>
    <w:p w14:paraId="2711DCB5" w14:textId="77777777" w:rsidR="002C7970" w:rsidRPr="00E95605" w:rsidRDefault="002C7970" w:rsidP="002C7970">
      <w:pPr>
        <w:spacing w:line="360" w:lineRule="auto"/>
        <w:jc w:val="both"/>
        <w:rPr>
          <w:rFonts w:ascii="Arial" w:hAnsi="Arial" w:cs="Arial"/>
          <w:b/>
          <w:bCs/>
          <w:i/>
          <w:iCs/>
          <w:sz w:val="22"/>
          <w:szCs w:val="22"/>
        </w:rPr>
      </w:pPr>
    </w:p>
    <w:p w14:paraId="734CE1FE"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 xml:space="preserve">This data therefore reveals a significant difference in the prices that are charged to enter the sanctuary. It may be argued that although Thailand seem to have charged the most for entry, </w:t>
      </w:r>
      <w:r w:rsidRPr="00E95605">
        <w:rPr>
          <w:rFonts w:ascii="Arial" w:hAnsi="Arial" w:cs="Arial"/>
          <w:color w:val="000000" w:themeColor="text1"/>
          <w:sz w:val="22"/>
          <w:szCs w:val="22"/>
        </w:rPr>
        <w:t xml:space="preserve">there is evidence to suggest that they have utilised the money from entry fees well ,as stated by those who had visited the sanctuaries in Thailand, the information they were given revealed how the money was used for things such as food for the elephants and resources to support their wellbeing. The </w:t>
      </w:r>
      <w:r w:rsidRPr="00E95605">
        <w:rPr>
          <w:rFonts w:ascii="Arial" w:hAnsi="Arial" w:cs="Arial"/>
          <w:sz w:val="22"/>
          <w:szCs w:val="22"/>
        </w:rPr>
        <w:t xml:space="preserve">dilemma of income generation is one of concern to many elephant organisations. Many sanctuaries around the world rely heavily on tourism to generate an income and to provide employment to thousands of people. Although this topic is controversial, without the income that the entertainment from elephants provide, both workers and the elephants would be at risk, as many organisations state that they are there to protect the elephants and many have been rescued from danger within the wild. </w:t>
      </w:r>
      <w:r w:rsidRPr="00E95605">
        <w:rPr>
          <w:rFonts w:ascii="Arial" w:hAnsi="Arial" w:cs="Arial"/>
          <w:color w:val="000000" w:themeColor="text1"/>
          <w:sz w:val="22"/>
          <w:szCs w:val="22"/>
        </w:rPr>
        <w:t xml:space="preserve">Without the income, the elephants would therefore be at risk of being released back into the wild and potentially facing harm and the workers would be unemployed and unable to provide for themselves and their families. Therefore, this is a dichotomy as there is a dilemma between what is ethically right.  </w:t>
      </w:r>
    </w:p>
    <w:p w14:paraId="6786D019" w14:textId="77777777" w:rsidR="002C7970" w:rsidRPr="00E95605" w:rsidRDefault="002C7970" w:rsidP="002C7970">
      <w:pPr>
        <w:spacing w:line="360" w:lineRule="auto"/>
        <w:jc w:val="both"/>
        <w:rPr>
          <w:rFonts w:ascii="Arial" w:hAnsi="Arial" w:cs="Arial"/>
          <w:sz w:val="22"/>
          <w:szCs w:val="22"/>
        </w:rPr>
      </w:pPr>
    </w:p>
    <w:p w14:paraId="39EA2E9E" w14:textId="77777777" w:rsidR="002C7970" w:rsidRPr="00E95605" w:rsidRDefault="002C7970" w:rsidP="002C7970">
      <w:pPr>
        <w:spacing w:line="360" w:lineRule="auto"/>
        <w:jc w:val="both"/>
        <w:rPr>
          <w:rFonts w:ascii="Arial" w:hAnsi="Arial" w:cs="Arial"/>
          <w:sz w:val="22"/>
          <w:szCs w:val="22"/>
        </w:rPr>
      </w:pPr>
    </w:p>
    <w:p w14:paraId="680B2D93"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When asked about how the entry fees were utilised,</w:t>
      </w:r>
    </w:p>
    <w:p w14:paraId="0FE059DD" w14:textId="77777777" w:rsidR="002C7970" w:rsidRPr="00E95605" w:rsidRDefault="002C7970" w:rsidP="002C7970">
      <w:pPr>
        <w:spacing w:line="360" w:lineRule="auto"/>
        <w:jc w:val="both"/>
        <w:rPr>
          <w:rFonts w:ascii="Arial" w:hAnsi="Arial" w:cs="Arial"/>
          <w:sz w:val="22"/>
          <w:szCs w:val="22"/>
        </w:rPr>
      </w:pPr>
    </w:p>
    <w:p w14:paraId="2CE4379F"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 xml:space="preserve">One interviewee responded; </w:t>
      </w:r>
    </w:p>
    <w:p w14:paraId="4A369B6A" w14:textId="77777777" w:rsidR="002C7970" w:rsidRPr="00E95605" w:rsidRDefault="002C7970" w:rsidP="002C7970">
      <w:pPr>
        <w:spacing w:line="360" w:lineRule="auto"/>
        <w:jc w:val="both"/>
        <w:rPr>
          <w:rFonts w:ascii="Arial" w:hAnsi="Arial" w:cs="Arial"/>
          <w:sz w:val="22"/>
          <w:szCs w:val="22"/>
        </w:rPr>
      </w:pPr>
    </w:p>
    <w:p w14:paraId="2BF50461" w14:textId="77777777" w:rsidR="002C7970" w:rsidRPr="00E95605" w:rsidRDefault="002C7970" w:rsidP="002C7970">
      <w:pPr>
        <w:spacing w:line="360" w:lineRule="auto"/>
        <w:rPr>
          <w:rFonts w:ascii="Arial" w:hAnsi="Arial" w:cs="Arial"/>
          <w:b/>
          <w:bCs/>
          <w:i/>
          <w:iCs/>
          <w:sz w:val="22"/>
          <w:szCs w:val="22"/>
        </w:rPr>
      </w:pPr>
      <w:r w:rsidRPr="00E95605">
        <w:rPr>
          <w:rFonts w:ascii="Arial" w:hAnsi="Arial" w:cs="Arial"/>
          <w:b/>
          <w:bCs/>
          <w:i/>
          <w:iCs/>
          <w:sz w:val="22"/>
          <w:szCs w:val="22"/>
        </w:rPr>
        <w:t xml:space="preserve">“We were told what the money was going to be used for, for example food supplies and how much food a certain amount of money could get” </w:t>
      </w:r>
    </w:p>
    <w:p w14:paraId="71B5D307" w14:textId="77777777" w:rsidR="002C7970" w:rsidRPr="00E95605" w:rsidRDefault="002C7970" w:rsidP="002C7970">
      <w:pPr>
        <w:spacing w:line="360" w:lineRule="auto"/>
        <w:rPr>
          <w:rFonts w:ascii="Arial" w:hAnsi="Arial" w:cs="Arial"/>
          <w:b/>
          <w:bCs/>
          <w:i/>
          <w:iCs/>
          <w:sz w:val="22"/>
          <w:szCs w:val="22"/>
        </w:rPr>
      </w:pPr>
    </w:p>
    <w:p w14:paraId="676DB2EB"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 xml:space="preserve">Another who visited a sanctuary in Thailand answered; </w:t>
      </w:r>
    </w:p>
    <w:p w14:paraId="7675D97A" w14:textId="77777777" w:rsidR="002C7970" w:rsidRPr="00E95605" w:rsidRDefault="002C7970" w:rsidP="002C7970">
      <w:pPr>
        <w:spacing w:line="360" w:lineRule="auto"/>
        <w:rPr>
          <w:rFonts w:ascii="Arial" w:hAnsi="Arial" w:cs="Arial"/>
          <w:sz w:val="22"/>
          <w:szCs w:val="22"/>
        </w:rPr>
      </w:pPr>
    </w:p>
    <w:p w14:paraId="2225240B" w14:textId="77777777" w:rsidR="002C7970" w:rsidRPr="00E95605" w:rsidRDefault="002C7970" w:rsidP="002C7970">
      <w:pPr>
        <w:shd w:val="clear" w:color="auto" w:fill="FFFFFF"/>
        <w:spacing w:beforeAutospacing="1" w:afterAutospacing="1" w:line="360" w:lineRule="auto"/>
        <w:textAlignment w:val="baseline"/>
        <w:rPr>
          <w:rFonts w:ascii="Arial" w:hAnsi="Arial" w:cs="Arial"/>
          <w:b/>
          <w:bCs/>
          <w:i/>
          <w:iCs/>
          <w:color w:val="000000" w:themeColor="text1"/>
          <w:sz w:val="22"/>
          <w:szCs w:val="22"/>
          <w:bdr w:val="none" w:sz="0" w:space="0" w:color="auto" w:frame="1"/>
        </w:rPr>
      </w:pPr>
      <w:r w:rsidRPr="00E95605">
        <w:rPr>
          <w:rFonts w:ascii="Arial" w:hAnsi="Arial" w:cs="Arial"/>
          <w:b/>
          <w:bCs/>
          <w:i/>
          <w:iCs/>
          <w:color w:val="000000"/>
          <w:sz w:val="22"/>
          <w:szCs w:val="22"/>
          <w:bdr w:val="none" w:sz="0" w:space="0" w:color="auto" w:frame="1"/>
        </w:rPr>
        <w:t xml:space="preserve">“Yes, the money was used for crops to plant in order to feed the elephants. Another portion was for the mahouts as they are not paid, mainly to carry on feeding and homing them and the rest was basically put toward paying for new elephants-when </w:t>
      </w:r>
      <w:r w:rsidRPr="00E95605">
        <w:rPr>
          <w:rFonts w:ascii="Arial" w:hAnsi="Arial" w:cs="Arial"/>
          <w:b/>
          <w:bCs/>
          <w:i/>
          <w:iCs/>
          <w:color w:val="000000"/>
          <w:sz w:val="22"/>
          <w:szCs w:val="22"/>
          <w:bdr w:val="none" w:sz="0" w:space="0" w:color="auto" w:frame="1"/>
        </w:rPr>
        <w:lastRenderedPageBreak/>
        <w:t xml:space="preserve">rescuing they will not just give a sanctuary and elephant they are making money on, they want money </w:t>
      </w:r>
      <w:r w:rsidRPr="00E95605">
        <w:rPr>
          <w:rFonts w:ascii="Arial" w:hAnsi="Arial" w:cs="Arial"/>
          <w:b/>
          <w:bCs/>
          <w:i/>
          <w:iCs/>
          <w:color w:val="000000" w:themeColor="text1"/>
          <w:sz w:val="22"/>
          <w:szCs w:val="22"/>
          <w:bdr w:val="none" w:sz="0" w:space="0" w:color="auto" w:frame="1"/>
        </w:rPr>
        <w:t>for them”</w:t>
      </w:r>
    </w:p>
    <w:p w14:paraId="05E48441" w14:textId="77777777" w:rsidR="002C7970" w:rsidRPr="007B484C" w:rsidRDefault="002C7970" w:rsidP="002C7970">
      <w:pPr>
        <w:spacing w:line="360" w:lineRule="auto"/>
        <w:rPr>
          <w:rFonts w:ascii="Arial" w:hAnsi="Arial" w:cs="Arial"/>
          <w:color w:val="000000" w:themeColor="text1"/>
          <w:sz w:val="22"/>
          <w:szCs w:val="22"/>
        </w:rPr>
      </w:pPr>
      <w:r w:rsidRPr="00E95605">
        <w:rPr>
          <w:rFonts w:ascii="Arial" w:hAnsi="Arial" w:cs="Arial"/>
          <w:color w:val="000000" w:themeColor="text1"/>
          <w:sz w:val="22"/>
          <w:szCs w:val="22"/>
          <w:bdr w:val="none" w:sz="0" w:space="0" w:color="auto" w:frame="1"/>
        </w:rPr>
        <w:t>Whilst only a small number of sanctuaries were included in the current study, from reviewing the primary data generated, it may be argued that income generated from elephant attractions are well utilised within the sanctuaries, particularly in Thailand and this is why they appear to be the most expensive. However, responsibletravel</w:t>
      </w:r>
      <w:r w:rsidRPr="00E95605">
        <w:rPr>
          <w:rFonts w:ascii="Arial" w:hAnsi="Arial" w:cs="Arial"/>
          <w:color w:val="000000"/>
          <w:sz w:val="22"/>
          <w:szCs w:val="22"/>
          <w:bdr w:val="none" w:sz="0" w:space="0" w:color="auto" w:frame="1"/>
        </w:rPr>
        <w:t xml:space="preserve">.com argue that not all sanctuaries in Thailand are ethical </w:t>
      </w:r>
      <w:r w:rsidRPr="007B484C">
        <w:rPr>
          <w:rFonts w:ascii="Arial" w:hAnsi="Arial" w:cs="Arial"/>
          <w:color w:val="000000" w:themeColor="text1"/>
          <w:sz w:val="22"/>
          <w:szCs w:val="22"/>
          <w:bdr w:val="none" w:sz="0" w:space="0" w:color="auto" w:frame="1"/>
        </w:rPr>
        <w:t xml:space="preserve">and safe for the elephants. Responsible Travel note that there are various sanctuaries that charge high prices and do not utilise their money appropriately. Some of these include; </w:t>
      </w:r>
      <w:r w:rsidRPr="007B484C">
        <w:rPr>
          <w:rFonts w:ascii="Arial" w:hAnsi="Arial" w:cs="Arial"/>
          <w:color w:val="000000" w:themeColor="text1"/>
          <w:sz w:val="22"/>
          <w:szCs w:val="22"/>
        </w:rPr>
        <w:t xml:space="preserve">Thai Elephant Home, Chiang Mai, Chiang Dao Elephant camp, and Chiang Mai Patara Elephant Farm, Chiang Mai. Although there is evidence to suggest that there are unethical sanctuaries within Thailand, there is sufficient data to support the fact that there are a lot who are operating for the main purpose of protection for the elephants. However, none of the listed sanctuaries above are listed by the respondents, therefore it may be relevant to note that the sanctuaries that are stated respondents, may not be entirely ethical and safe for elephants. </w:t>
      </w:r>
    </w:p>
    <w:p w14:paraId="2AB26551" w14:textId="77777777" w:rsidR="002C7970" w:rsidRPr="007B484C" w:rsidRDefault="002C7970" w:rsidP="002C7970">
      <w:pPr>
        <w:spacing w:line="360" w:lineRule="auto"/>
        <w:rPr>
          <w:rFonts w:ascii="Arial" w:hAnsi="Arial" w:cs="Arial"/>
          <w:color w:val="000000" w:themeColor="text1"/>
          <w:sz w:val="22"/>
          <w:szCs w:val="22"/>
        </w:rPr>
      </w:pPr>
    </w:p>
    <w:p w14:paraId="18E594A4" w14:textId="77777777" w:rsidR="002C7970" w:rsidRPr="007B484C" w:rsidRDefault="002C7970" w:rsidP="002C7970">
      <w:pPr>
        <w:spacing w:line="360" w:lineRule="auto"/>
        <w:rPr>
          <w:rFonts w:ascii="Arial" w:hAnsi="Arial" w:cs="Arial"/>
          <w:color w:val="000000" w:themeColor="text1"/>
          <w:sz w:val="22"/>
          <w:szCs w:val="22"/>
        </w:rPr>
      </w:pPr>
      <w:r w:rsidRPr="007B484C">
        <w:rPr>
          <w:rFonts w:ascii="Arial" w:hAnsi="Arial" w:cs="Arial"/>
          <w:color w:val="000000" w:themeColor="text1"/>
          <w:sz w:val="22"/>
          <w:szCs w:val="22"/>
        </w:rPr>
        <w:t>Furthermore, elephant sanctuaries in Thailand appeared to most effectively portray how the entry fees were utilised out of all of the locations listed from the interviews. Although the researcher acknowledges that there was a bias towards Thailand with respect to the locations that the respondents had visited, with 8 out of the 12 respondents having visited Thailand. A WAP report discussed in chapter 2 found that Thailand uses over twice as many elephants as a tourism attraction than any other country. This may be why the majority of respondents had visited Thailand when wanting to visit an elephant sanctuary.</w:t>
      </w:r>
    </w:p>
    <w:p w14:paraId="3A84249B" w14:textId="77777777" w:rsidR="002C7970" w:rsidRPr="007B484C" w:rsidRDefault="002C7970" w:rsidP="002C7970">
      <w:pPr>
        <w:spacing w:line="360" w:lineRule="auto"/>
        <w:rPr>
          <w:rFonts w:ascii="Arial" w:hAnsi="Arial" w:cs="Arial"/>
          <w:color w:val="000000" w:themeColor="text1"/>
          <w:sz w:val="22"/>
          <w:szCs w:val="22"/>
        </w:rPr>
      </w:pPr>
    </w:p>
    <w:p w14:paraId="7A7D1DA8" w14:textId="77777777" w:rsidR="002C7970" w:rsidRPr="007B484C" w:rsidRDefault="002C7970" w:rsidP="002C7970">
      <w:pPr>
        <w:spacing w:line="360" w:lineRule="auto"/>
        <w:rPr>
          <w:rFonts w:ascii="Arial" w:hAnsi="Arial" w:cs="Arial"/>
          <w:color w:val="000000" w:themeColor="text1"/>
          <w:sz w:val="22"/>
          <w:szCs w:val="22"/>
        </w:rPr>
      </w:pPr>
      <w:r w:rsidRPr="007B484C">
        <w:rPr>
          <w:rFonts w:ascii="Arial" w:hAnsi="Arial" w:cs="Arial"/>
          <w:color w:val="000000" w:themeColor="text1"/>
          <w:sz w:val="22"/>
          <w:szCs w:val="22"/>
        </w:rPr>
        <w:t xml:space="preserve">One respondent stated when asked how the entry fees were utilised in Kenya; </w:t>
      </w:r>
    </w:p>
    <w:p w14:paraId="2CE79D95" w14:textId="77777777" w:rsidR="002C7970" w:rsidRPr="007B484C" w:rsidRDefault="002C7970" w:rsidP="002C7970">
      <w:pPr>
        <w:spacing w:line="360" w:lineRule="auto"/>
        <w:rPr>
          <w:rFonts w:ascii="Arial" w:hAnsi="Arial" w:cs="Arial"/>
          <w:color w:val="000000" w:themeColor="text1"/>
          <w:sz w:val="22"/>
          <w:szCs w:val="22"/>
        </w:rPr>
      </w:pPr>
    </w:p>
    <w:p w14:paraId="4C95382B" w14:textId="77777777" w:rsidR="002C7970" w:rsidRPr="00E95605" w:rsidRDefault="002C7970" w:rsidP="002C7970">
      <w:pPr>
        <w:spacing w:line="360" w:lineRule="auto"/>
        <w:rPr>
          <w:rFonts w:ascii="Arial" w:hAnsi="Arial" w:cs="Arial"/>
          <w:b/>
          <w:bCs/>
          <w:i/>
          <w:iCs/>
          <w:sz w:val="22"/>
          <w:szCs w:val="22"/>
        </w:rPr>
      </w:pPr>
      <w:r w:rsidRPr="007B484C">
        <w:rPr>
          <w:rFonts w:ascii="Arial" w:hAnsi="Arial" w:cs="Arial"/>
          <w:b/>
          <w:bCs/>
          <w:i/>
          <w:iCs/>
          <w:color w:val="000000" w:themeColor="text1"/>
          <w:sz w:val="22"/>
          <w:szCs w:val="22"/>
        </w:rPr>
        <w:t>“I would assume it all went towards the wellbeing of the elep</w:t>
      </w:r>
      <w:r w:rsidRPr="00E95605">
        <w:rPr>
          <w:rFonts w:ascii="Arial" w:hAnsi="Arial" w:cs="Arial"/>
          <w:b/>
          <w:bCs/>
          <w:i/>
          <w:iCs/>
          <w:sz w:val="22"/>
          <w:szCs w:val="22"/>
        </w:rPr>
        <w:t>hants and the resort as well as to all the projects they have going on but I’m not 100% sure”</w:t>
      </w:r>
    </w:p>
    <w:p w14:paraId="139897B3" w14:textId="77777777" w:rsidR="002C7970" w:rsidRPr="00E95605" w:rsidRDefault="002C7970" w:rsidP="002C7970">
      <w:pPr>
        <w:spacing w:line="360" w:lineRule="auto"/>
        <w:rPr>
          <w:rFonts w:ascii="Arial" w:hAnsi="Arial" w:cs="Arial"/>
          <w:b/>
          <w:bCs/>
          <w:i/>
          <w:iCs/>
          <w:sz w:val="22"/>
          <w:szCs w:val="22"/>
        </w:rPr>
      </w:pPr>
    </w:p>
    <w:p w14:paraId="60006BD7" w14:textId="77777777" w:rsidR="002C7970" w:rsidRPr="00E95605" w:rsidRDefault="002C7970" w:rsidP="002C7970">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It is interesting to point out the phrase “I would assume”, as this suggests that there was insufficient information provided by the sanctuary in comparison to the data collected from the respondents who visited Thailand, who commented they were given a great amount of detail about how well the money is utilised within the sanctuaries. Through conducting a focus group (results of which are discussed later), it is important at this point to note that all the respondents had visited Thailand, and strongly praised the information that was given to them about how the entry fees are utilised within the sanctuaries and how protected the </w:t>
      </w:r>
      <w:r w:rsidRPr="00E95605">
        <w:rPr>
          <w:rFonts w:ascii="Arial" w:hAnsi="Arial" w:cs="Arial"/>
          <w:color w:val="000000" w:themeColor="text1"/>
          <w:sz w:val="22"/>
          <w:szCs w:val="22"/>
        </w:rPr>
        <w:lastRenderedPageBreak/>
        <w:t xml:space="preserve">elephants were. This further reinforces the differences between other locations and the utilisation of income at sanctuaries included in the current study. </w:t>
      </w:r>
    </w:p>
    <w:p w14:paraId="0B3611B1" w14:textId="77777777" w:rsidR="002C7970" w:rsidRPr="00E95605" w:rsidRDefault="002C7970" w:rsidP="002C7970">
      <w:pPr>
        <w:spacing w:line="360" w:lineRule="auto"/>
        <w:rPr>
          <w:rFonts w:ascii="Arial" w:hAnsi="Arial" w:cs="Arial"/>
          <w:color w:val="000000" w:themeColor="text1"/>
          <w:sz w:val="22"/>
          <w:szCs w:val="22"/>
        </w:rPr>
      </w:pPr>
    </w:p>
    <w:p w14:paraId="34516D12" w14:textId="77777777" w:rsidR="002C7970" w:rsidRPr="00E95605" w:rsidRDefault="002C7970" w:rsidP="002C7970">
      <w:pPr>
        <w:spacing w:line="360" w:lineRule="auto"/>
        <w:rPr>
          <w:rFonts w:ascii="Arial" w:hAnsi="Arial" w:cs="Arial"/>
          <w:color w:val="000000" w:themeColor="text1"/>
          <w:sz w:val="22"/>
          <w:szCs w:val="22"/>
          <w:shd w:val="clear" w:color="auto" w:fill="FFFFFF"/>
        </w:rPr>
      </w:pPr>
      <w:r w:rsidRPr="00E95605">
        <w:rPr>
          <w:rFonts w:ascii="Arial" w:hAnsi="Arial" w:cs="Arial"/>
          <w:color w:val="000000" w:themeColor="text1"/>
          <w:sz w:val="22"/>
          <w:szCs w:val="22"/>
        </w:rPr>
        <w:t>It may be argued that various sanctuaries within Thailand are a great advocate for others due to the work of organisations of the TUI care Foundation. Their main aim is to ‘</w:t>
      </w:r>
      <w:r w:rsidRPr="00E95605">
        <w:rPr>
          <w:rFonts w:ascii="Arial" w:hAnsi="Arial" w:cs="Arial"/>
          <w:color w:val="000000" w:themeColor="text1"/>
          <w:sz w:val="22"/>
          <w:szCs w:val="22"/>
          <w:shd w:val="clear" w:color="auto" w:fill="FFFFFF"/>
        </w:rPr>
        <w:t xml:space="preserve">build on the potential of tourism as a force for good’. The foundation creates and supports many partnerships and projects that are going to create new opportunities for the young generation and contribute to thriving destinations in many places all around the world. One key area that they work with are Thailand and therefore they list a variety of sanctuaries within Thailand that they support and are therefore ethically appropriate for tourists to visit. However, there is still a vast amount of evidence that suggests that various sanctuaries in Thailand, portray a negative view of elephant sanctuaries. </w:t>
      </w:r>
    </w:p>
    <w:p w14:paraId="32D2271A" w14:textId="77777777" w:rsidR="002C7970" w:rsidRPr="00E95605" w:rsidRDefault="002C7970" w:rsidP="002C7970">
      <w:pPr>
        <w:spacing w:line="360" w:lineRule="auto"/>
        <w:rPr>
          <w:rFonts w:ascii="Arial" w:hAnsi="Arial" w:cs="Arial"/>
          <w:color w:val="000000" w:themeColor="text1"/>
          <w:sz w:val="22"/>
          <w:szCs w:val="22"/>
        </w:rPr>
      </w:pPr>
    </w:p>
    <w:p w14:paraId="4332E8F0" w14:textId="77777777" w:rsidR="002C7970" w:rsidRPr="00E95605" w:rsidRDefault="002C7970" w:rsidP="002C7970">
      <w:pPr>
        <w:spacing w:line="360" w:lineRule="auto"/>
        <w:rPr>
          <w:rFonts w:ascii="Arial" w:hAnsi="Arial" w:cs="Arial"/>
          <w:b/>
          <w:color w:val="FF0000"/>
          <w:sz w:val="22"/>
          <w:szCs w:val="22"/>
        </w:rPr>
      </w:pPr>
      <w:r w:rsidRPr="00E95605">
        <w:rPr>
          <w:rFonts w:ascii="Arial" w:hAnsi="Arial" w:cs="Arial"/>
          <w:color w:val="000000" w:themeColor="text1"/>
          <w:sz w:val="22"/>
          <w:szCs w:val="22"/>
        </w:rPr>
        <w:t>In terms of protection, respondents were asked what information they were given about the wellbeing and care that was given to the elephants. From the results generated, it is important to point out the different locations of the sanctuaries as to where the respondents had visited. 8 out of 12 respondents noted that their chosen sanctuary was situated in Thailand. The remaining 4 respondents answered that they had visited Bali, Malaysia and Kenya</w:t>
      </w:r>
      <w:r w:rsidRPr="00E95605">
        <w:rPr>
          <w:rFonts w:ascii="Arial" w:hAnsi="Arial" w:cs="Arial"/>
          <w:b/>
          <w:sz w:val="22"/>
          <w:szCs w:val="22"/>
        </w:rPr>
        <w:t xml:space="preserve">. </w:t>
      </w:r>
    </w:p>
    <w:p w14:paraId="131F0686" w14:textId="77777777" w:rsidR="002C7970" w:rsidRPr="00E95605" w:rsidRDefault="002C7970" w:rsidP="002C7970">
      <w:pPr>
        <w:spacing w:line="360" w:lineRule="auto"/>
        <w:rPr>
          <w:rFonts w:ascii="Arial" w:hAnsi="Arial" w:cs="Arial"/>
          <w:b/>
          <w:sz w:val="22"/>
          <w:szCs w:val="22"/>
        </w:rPr>
      </w:pPr>
    </w:p>
    <w:p w14:paraId="2849F329" w14:textId="77777777" w:rsidR="002C7970" w:rsidRPr="00E95605" w:rsidRDefault="002C7970" w:rsidP="002C7970">
      <w:pPr>
        <w:spacing w:line="360" w:lineRule="auto"/>
        <w:rPr>
          <w:rFonts w:ascii="Arial" w:hAnsi="Arial" w:cs="Arial"/>
          <w:sz w:val="22"/>
          <w:szCs w:val="22"/>
        </w:rPr>
      </w:pPr>
    </w:p>
    <w:p w14:paraId="38023360"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 xml:space="preserve">One respondent who had visited Malaysia answered; </w:t>
      </w:r>
    </w:p>
    <w:p w14:paraId="4779CEA7" w14:textId="77777777" w:rsidR="002C7970" w:rsidRPr="00E95605" w:rsidRDefault="002C7970" w:rsidP="002C7970">
      <w:pPr>
        <w:spacing w:line="360" w:lineRule="auto"/>
        <w:rPr>
          <w:rFonts w:ascii="Arial" w:hAnsi="Arial" w:cs="Arial"/>
          <w:sz w:val="22"/>
          <w:szCs w:val="22"/>
        </w:rPr>
      </w:pPr>
    </w:p>
    <w:p w14:paraId="26F9C246" w14:textId="77777777" w:rsidR="002C7970" w:rsidRPr="00E95605" w:rsidRDefault="002C7970" w:rsidP="002C7970">
      <w:pPr>
        <w:shd w:val="clear" w:color="auto" w:fill="FFFFFF" w:themeFill="background1"/>
        <w:spacing w:beforeAutospacing="1" w:afterAutospacing="1" w:line="360" w:lineRule="auto"/>
        <w:textAlignment w:val="baseline"/>
        <w:rPr>
          <w:rFonts w:ascii="Arial" w:hAnsi="Arial" w:cs="Arial"/>
          <w:b/>
          <w:bCs/>
          <w:i/>
          <w:iCs/>
          <w:color w:val="000000"/>
          <w:sz w:val="22"/>
          <w:szCs w:val="22"/>
          <w:bdr w:val="none" w:sz="0" w:space="0" w:color="auto" w:frame="1"/>
        </w:rPr>
      </w:pPr>
      <w:r w:rsidRPr="00E95605">
        <w:rPr>
          <w:rFonts w:ascii="Arial" w:hAnsi="Arial" w:cs="Arial"/>
          <w:b/>
          <w:bCs/>
          <w:i/>
          <w:iCs/>
          <w:color w:val="000000"/>
          <w:sz w:val="22"/>
          <w:szCs w:val="22"/>
          <w:bdr w:val="none" w:sz="0" w:space="0" w:color="auto" w:frame="1"/>
        </w:rPr>
        <w:t>“We were shown a film before meeting the elephants on how they are cared for which showed they were fed on time, played with and have enough land to roam freely”</w:t>
      </w:r>
    </w:p>
    <w:p w14:paraId="569EB698" w14:textId="77777777" w:rsidR="002C7970" w:rsidRPr="00E95605" w:rsidRDefault="002C7970" w:rsidP="002C7970">
      <w:pPr>
        <w:shd w:val="clear" w:color="auto" w:fill="FFFFFF" w:themeFill="background1"/>
        <w:spacing w:beforeAutospacing="1" w:afterAutospacing="1" w:line="360" w:lineRule="auto"/>
        <w:textAlignment w:val="baseline"/>
        <w:rPr>
          <w:rFonts w:ascii="Arial" w:hAnsi="Arial" w:cs="Arial"/>
          <w:color w:val="000000"/>
          <w:sz w:val="22"/>
          <w:szCs w:val="22"/>
          <w:bdr w:val="none" w:sz="0" w:space="0" w:color="auto" w:frame="1"/>
        </w:rPr>
      </w:pPr>
      <w:r w:rsidRPr="00E95605">
        <w:rPr>
          <w:rFonts w:ascii="Arial" w:hAnsi="Arial" w:cs="Arial"/>
          <w:color w:val="000000"/>
          <w:sz w:val="22"/>
          <w:szCs w:val="22"/>
          <w:bdr w:val="none" w:sz="0" w:space="0" w:color="auto" w:frame="1"/>
        </w:rPr>
        <w:t xml:space="preserve">Another respondent, who had visited Bali stated; </w:t>
      </w:r>
    </w:p>
    <w:p w14:paraId="21CFC3C8" w14:textId="77777777" w:rsidR="002C7970" w:rsidRPr="00E95605" w:rsidRDefault="002C7970" w:rsidP="002C7970">
      <w:pPr>
        <w:spacing w:line="360" w:lineRule="auto"/>
        <w:rPr>
          <w:rFonts w:ascii="Arial" w:hAnsi="Arial" w:cs="Arial"/>
          <w:b/>
          <w:bCs/>
          <w:i/>
          <w:iCs/>
          <w:sz w:val="22"/>
          <w:szCs w:val="22"/>
        </w:rPr>
      </w:pPr>
      <w:r w:rsidRPr="00E95605">
        <w:rPr>
          <w:rFonts w:ascii="Arial" w:hAnsi="Arial" w:cs="Arial"/>
          <w:b/>
          <w:bCs/>
          <w:i/>
          <w:iCs/>
          <w:sz w:val="22"/>
          <w:szCs w:val="22"/>
        </w:rPr>
        <w:t>“There were signs and notices, info all around the park and the owner Nigel Mason was ever-present to chat to guests about the park, which was reassuring. The room had information films on loop all about the elephants, the park, the background and future conservation plans. The animals were also ever-present at all times, so it was very transparent as they slept in the centre of the park”</w:t>
      </w:r>
    </w:p>
    <w:p w14:paraId="3A968BF9" w14:textId="77777777" w:rsidR="002C7970" w:rsidRPr="00E95605" w:rsidRDefault="002C7970" w:rsidP="002C7970">
      <w:pPr>
        <w:spacing w:line="360" w:lineRule="auto"/>
        <w:rPr>
          <w:rFonts w:ascii="Arial" w:hAnsi="Arial" w:cs="Arial"/>
          <w:b/>
          <w:bCs/>
          <w:i/>
          <w:iCs/>
          <w:sz w:val="22"/>
          <w:szCs w:val="22"/>
        </w:rPr>
      </w:pPr>
    </w:p>
    <w:p w14:paraId="3C84B1C3"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 xml:space="preserve">Furthermore, a respondent who visited Kenya noted; </w:t>
      </w:r>
    </w:p>
    <w:p w14:paraId="49A46BAB" w14:textId="77777777" w:rsidR="002C7970" w:rsidRPr="00E95605" w:rsidRDefault="002C7970" w:rsidP="002C7970">
      <w:pPr>
        <w:spacing w:line="360" w:lineRule="auto"/>
        <w:rPr>
          <w:rFonts w:ascii="Arial" w:hAnsi="Arial" w:cs="Arial"/>
          <w:sz w:val="22"/>
          <w:szCs w:val="22"/>
        </w:rPr>
      </w:pPr>
    </w:p>
    <w:p w14:paraId="43C35331" w14:textId="77777777" w:rsidR="002C7970" w:rsidRPr="00E95605" w:rsidRDefault="002C7970" w:rsidP="002C7970">
      <w:pPr>
        <w:spacing w:line="360" w:lineRule="auto"/>
        <w:rPr>
          <w:rFonts w:ascii="Arial" w:hAnsi="Arial" w:cs="Arial"/>
          <w:b/>
          <w:bCs/>
          <w:i/>
          <w:iCs/>
          <w:sz w:val="22"/>
          <w:szCs w:val="22"/>
        </w:rPr>
      </w:pPr>
      <w:r w:rsidRPr="00E95605">
        <w:rPr>
          <w:rFonts w:ascii="Arial" w:hAnsi="Arial" w:cs="Arial"/>
          <w:b/>
          <w:bCs/>
          <w:i/>
          <w:iCs/>
          <w:sz w:val="22"/>
          <w:szCs w:val="22"/>
        </w:rPr>
        <w:lastRenderedPageBreak/>
        <w:t>“They did speak a lot about the elephants’ keepers, the fact they slept with them and had really special, personal relationships”</w:t>
      </w:r>
    </w:p>
    <w:p w14:paraId="375B50FF" w14:textId="77777777" w:rsidR="002C7970" w:rsidRPr="00E95605" w:rsidRDefault="002C7970" w:rsidP="002C7970">
      <w:pPr>
        <w:spacing w:line="360" w:lineRule="auto"/>
        <w:rPr>
          <w:rFonts w:ascii="Arial" w:hAnsi="Arial" w:cs="Arial"/>
          <w:b/>
          <w:bCs/>
          <w:i/>
          <w:iCs/>
          <w:sz w:val="22"/>
          <w:szCs w:val="22"/>
        </w:rPr>
      </w:pPr>
    </w:p>
    <w:p w14:paraId="453F2A71"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 xml:space="preserve">Lastly, a respondent who visited Thailand answered; </w:t>
      </w:r>
    </w:p>
    <w:p w14:paraId="234C08CB" w14:textId="77777777" w:rsidR="002C7970" w:rsidRPr="00E95605" w:rsidRDefault="002C7970" w:rsidP="002C7970">
      <w:pPr>
        <w:spacing w:line="360" w:lineRule="auto"/>
        <w:rPr>
          <w:rFonts w:ascii="Arial" w:hAnsi="Arial" w:cs="Arial"/>
          <w:sz w:val="22"/>
          <w:szCs w:val="22"/>
        </w:rPr>
      </w:pPr>
    </w:p>
    <w:p w14:paraId="36FA221F" w14:textId="77777777" w:rsidR="002C7970" w:rsidRPr="00E95605" w:rsidRDefault="002C7970" w:rsidP="002C7970">
      <w:pPr>
        <w:spacing w:line="360" w:lineRule="auto"/>
        <w:rPr>
          <w:rFonts w:ascii="Arial" w:hAnsi="Arial" w:cs="Arial"/>
          <w:b/>
          <w:bCs/>
          <w:i/>
          <w:iCs/>
          <w:sz w:val="22"/>
          <w:szCs w:val="22"/>
        </w:rPr>
      </w:pPr>
      <w:r w:rsidRPr="00E95605">
        <w:rPr>
          <w:rFonts w:ascii="Arial" w:hAnsi="Arial" w:cs="Arial"/>
          <w:b/>
          <w:bCs/>
          <w:i/>
          <w:iCs/>
          <w:color w:val="000000"/>
          <w:sz w:val="22"/>
          <w:szCs w:val="22"/>
          <w:bdr w:val="none" w:sz="0" w:space="0" w:color="auto" w:frame="1"/>
        </w:rPr>
        <w:t>“We were shown before and after pictures of each elephant and how they looked when they arrived and were rescued by the sanctuary and now. We were shown the hospital in which they are treated, some had broken legs from when they were logging elephants and were forced to carry on even if injured”</w:t>
      </w:r>
    </w:p>
    <w:p w14:paraId="34FBD8F4" w14:textId="77777777" w:rsidR="002C7970" w:rsidRPr="00E95605" w:rsidRDefault="002C7970" w:rsidP="002C7970">
      <w:pPr>
        <w:shd w:val="clear" w:color="auto" w:fill="FFFFFF" w:themeFill="background1"/>
        <w:spacing w:beforeAutospacing="1" w:afterAutospacing="1" w:line="360" w:lineRule="auto"/>
        <w:textAlignment w:val="baseline"/>
        <w:rPr>
          <w:rFonts w:ascii="Arial" w:hAnsi="Arial" w:cs="Arial"/>
          <w:color w:val="FF0000"/>
          <w:sz w:val="22"/>
          <w:szCs w:val="22"/>
          <w:shd w:val="clear" w:color="auto" w:fill="FFFFFF"/>
        </w:rPr>
      </w:pPr>
      <w:r w:rsidRPr="00E95605">
        <w:rPr>
          <w:rFonts w:ascii="Arial" w:hAnsi="Arial" w:cs="Arial"/>
          <w:color w:val="000000" w:themeColor="text1"/>
          <w:sz w:val="22"/>
          <w:szCs w:val="22"/>
          <w:bdr w:val="none" w:sz="0" w:space="0" w:color="auto" w:frame="1"/>
        </w:rPr>
        <w:t xml:space="preserve">Although all answers above were taken from respondents who had all visited different geographical locations, it was interesting to point out, that whilst there may have been an expectation that there would have been differences in operations </w:t>
      </w:r>
      <w:r>
        <w:rPr>
          <w:rFonts w:ascii="Arial" w:hAnsi="Arial" w:cs="Arial"/>
          <w:color w:val="000000" w:themeColor="text1"/>
          <w:sz w:val="22"/>
          <w:szCs w:val="22"/>
          <w:bdr w:val="none" w:sz="0" w:space="0" w:color="auto" w:frame="1"/>
        </w:rPr>
        <w:t xml:space="preserve">and </w:t>
      </w:r>
      <w:r w:rsidRPr="007B484C">
        <w:rPr>
          <w:rFonts w:ascii="Arial" w:hAnsi="Arial" w:cs="Arial"/>
          <w:color w:val="000000" w:themeColor="text1"/>
          <w:sz w:val="22"/>
          <w:szCs w:val="22"/>
          <w:bdr w:val="none" w:sz="0" w:space="0" w:color="auto" w:frame="1"/>
        </w:rPr>
        <w:t>practices, all respondents answered that they were well informed and given similar types of educational information</w:t>
      </w:r>
      <w:r w:rsidRPr="00E95605">
        <w:rPr>
          <w:rFonts w:ascii="Arial" w:hAnsi="Arial" w:cs="Arial"/>
          <w:color w:val="000000" w:themeColor="text1"/>
          <w:sz w:val="22"/>
          <w:szCs w:val="22"/>
          <w:bdr w:val="none" w:sz="0" w:space="0" w:color="auto" w:frame="1"/>
        </w:rPr>
        <w:t xml:space="preserve"> on the elephants and their welfare and keeping, through pictures, videos and speeches emphasising how well the elephants were looked after at location. However, </w:t>
      </w:r>
      <w:r w:rsidRPr="00E95605">
        <w:rPr>
          <w:rFonts w:ascii="Arial" w:hAnsi="Arial" w:cs="Arial"/>
          <w:color w:val="000000" w:themeColor="text1"/>
          <w:sz w:val="22"/>
          <w:szCs w:val="22"/>
          <w:shd w:val="clear" w:color="auto" w:fill="FFFFFF"/>
        </w:rPr>
        <w:t>Cousquer and Allison (2012) argue that in various instances, animals in tourism face a great amount of stress and are not looked after very well. Moreover, it may be suggested that what is shown to visitors on the surface, is not always the case behind closed doors, with potentially a lack of transparency as to the full operations within the sanctuary</w:t>
      </w:r>
      <w:r w:rsidRPr="00E95605">
        <w:rPr>
          <w:rFonts w:ascii="Arial" w:hAnsi="Arial" w:cs="Arial"/>
          <w:color w:val="FF0000"/>
          <w:sz w:val="22"/>
          <w:szCs w:val="22"/>
          <w:shd w:val="clear" w:color="auto" w:fill="FFFFFF"/>
        </w:rPr>
        <w:t xml:space="preserve">. </w:t>
      </w:r>
    </w:p>
    <w:p w14:paraId="3CBECC60" w14:textId="77777777" w:rsidR="002C7970" w:rsidRPr="00E95605" w:rsidRDefault="002C7970" w:rsidP="002C7970">
      <w:pPr>
        <w:spacing w:line="360" w:lineRule="auto"/>
        <w:rPr>
          <w:rFonts w:ascii="Arial" w:hAnsi="Arial" w:cs="Arial"/>
          <w:i/>
          <w:color w:val="231F20"/>
          <w:sz w:val="22"/>
          <w:szCs w:val="22"/>
        </w:rPr>
      </w:pPr>
    </w:p>
    <w:p w14:paraId="7EB36081" w14:textId="77777777" w:rsidR="002C7970" w:rsidRPr="00E95605" w:rsidRDefault="002C7970" w:rsidP="002C7970">
      <w:pPr>
        <w:spacing w:line="360" w:lineRule="auto"/>
        <w:rPr>
          <w:rFonts w:ascii="Arial" w:hAnsi="Arial" w:cs="Arial"/>
          <w:i/>
          <w:color w:val="231F20"/>
          <w:sz w:val="22"/>
          <w:szCs w:val="22"/>
        </w:rPr>
      </w:pPr>
    </w:p>
    <w:p w14:paraId="428A28B4" w14:textId="77777777" w:rsidR="002C7970" w:rsidRPr="00E95605" w:rsidRDefault="002C7970" w:rsidP="002C7970">
      <w:pPr>
        <w:spacing w:line="360" w:lineRule="auto"/>
        <w:rPr>
          <w:rFonts w:ascii="Arial" w:hAnsi="Arial" w:cs="Arial"/>
          <w:b/>
          <w:bCs/>
          <w:i/>
          <w:iCs/>
          <w:sz w:val="22"/>
          <w:szCs w:val="22"/>
        </w:rPr>
      </w:pPr>
      <w:r w:rsidRPr="00E95605">
        <w:rPr>
          <w:rFonts w:ascii="Arial" w:hAnsi="Arial" w:cs="Arial"/>
          <w:b/>
          <w:bCs/>
          <w:sz w:val="22"/>
          <w:szCs w:val="22"/>
          <w:u w:val="single"/>
        </w:rPr>
        <w:t xml:space="preserve">4.1.3 Theme 3 - Views after visiting </w:t>
      </w:r>
    </w:p>
    <w:p w14:paraId="49485456" w14:textId="77777777" w:rsidR="002C7970" w:rsidRPr="00E95605" w:rsidRDefault="002C7970" w:rsidP="002C7970">
      <w:pPr>
        <w:spacing w:line="360" w:lineRule="auto"/>
        <w:jc w:val="both"/>
        <w:rPr>
          <w:rFonts w:ascii="Arial" w:hAnsi="Arial" w:cs="Arial"/>
          <w:b/>
          <w:bCs/>
          <w:sz w:val="22"/>
          <w:szCs w:val="22"/>
          <w:u w:val="single"/>
        </w:rPr>
      </w:pPr>
    </w:p>
    <w:p w14:paraId="76D84400"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 xml:space="preserve">Respondents were also asked what their thoughts were after visiting. The data that the researcher received can be seen as contradictory to extant secondary data that has previously been collected. All respondents stated that they had received a positive experience at their selected sanctuary. </w:t>
      </w:r>
    </w:p>
    <w:p w14:paraId="61B5AF41" w14:textId="77777777" w:rsidR="002C7970" w:rsidRPr="00E95605" w:rsidRDefault="002C7970" w:rsidP="002C7970">
      <w:pPr>
        <w:spacing w:line="360" w:lineRule="auto"/>
        <w:jc w:val="both"/>
        <w:rPr>
          <w:rFonts w:ascii="Arial" w:hAnsi="Arial" w:cs="Arial"/>
          <w:sz w:val="22"/>
          <w:szCs w:val="22"/>
        </w:rPr>
      </w:pPr>
    </w:p>
    <w:p w14:paraId="1211492D"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One respondent noted;</w:t>
      </w:r>
    </w:p>
    <w:p w14:paraId="3C3100CA" w14:textId="77777777" w:rsidR="002C7970" w:rsidRPr="00E95605" w:rsidRDefault="002C7970" w:rsidP="002C7970">
      <w:pPr>
        <w:spacing w:line="360" w:lineRule="auto"/>
        <w:jc w:val="both"/>
        <w:rPr>
          <w:rFonts w:ascii="Arial" w:hAnsi="Arial" w:cs="Arial"/>
          <w:sz w:val="22"/>
          <w:szCs w:val="22"/>
        </w:rPr>
      </w:pPr>
    </w:p>
    <w:p w14:paraId="3EF81D20"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b/>
          <w:bCs/>
          <w:i/>
          <w:iCs/>
          <w:sz w:val="22"/>
          <w:szCs w:val="22"/>
        </w:rPr>
        <w:t xml:space="preserve"> “I was happy after my visit. I witnessed the elephants being well looked after and content in their surroundings”.</w:t>
      </w:r>
      <w:r w:rsidRPr="00E95605">
        <w:rPr>
          <w:rFonts w:ascii="Arial" w:hAnsi="Arial" w:cs="Arial"/>
          <w:sz w:val="22"/>
          <w:szCs w:val="22"/>
        </w:rPr>
        <w:t xml:space="preserve"> </w:t>
      </w:r>
    </w:p>
    <w:p w14:paraId="4F822300" w14:textId="77777777" w:rsidR="002C7970" w:rsidRPr="00E95605" w:rsidRDefault="002C7970" w:rsidP="002C7970">
      <w:pPr>
        <w:spacing w:line="360" w:lineRule="auto"/>
        <w:jc w:val="both"/>
        <w:rPr>
          <w:rFonts w:ascii="Arial" w:hAnsi="Arial" w:cs="Arial"/>
          <w:sz w:val="22"/>
          <w:szCs w:val="22"/>
        </w:rPr>
      </w:pPr>
    </w:p>
    <w:p w14:paraId="4E8590B0"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 xml:space="preserve">Another respondent stated; </w:t>
      </w:r>
    </w:p>
    <w:p w14:paraId="750C9A08" w14:textId="77777777" w:rsidR="002C7970" w:rsidRPr="00E95605" w:rsidRDefault="002C7970" w:rsidP="002C7970">
      <w:pPr>
        <w:spacing w:line="360" w:lineRule="auto"/>
        <w:jc w:val="both"/>
        <w:rPr>
          <w:rFonts w:ascii="Arial" w:hAnsi="Arial" w:cs="Arial"/>
          <w:sz w:val="22"/>
          <w:szCs w:val="22"/>
        </w:rPr>
      </w:pPr>
    </w:p>
    <w:p w14:paraId="7F7E2CE6" w14:textId="77777777" w:rsidR="002C7970" w:rsidRPr="00E95605" w:rsidRDefault="002C7970" w:rsidP="002C7970">
      <w:pPr>
        <w:spacing w:line="360" w:lineRule="auto"/>
        <w:jc w:val="both"/>
        <w:rPr>
          <w:rFonts w:ascii="Arial" w:hAnsi="Arial" w:cs="Arial"/>
          <w:b/>
          <w:bCs/>
          <w:i/>
          <w:iCs/>
          <w:sz w:val="22"/>
          <w:szCs w:val="22"/>
        </w:rPr>
      </w:pPr>
      <w:r w:rsidRPr="00E95605">
        <w:rPr>
          <w:rFonts w:ascii="Arial" w:hAnsi="Arial" w:cs="Arial"/>
          <w:b/>
          <w:bCs/>
          <w:i/>
          <w:iCs/>
          <w:sz w:val="22"/>
          <w:szCs w:val="22"/>
        </w:rPr>
        <w:lastRenderedPageBreak/>
        <w:t xml:space="preserve">“I felt relieved and happy after visiting the sanctuary because the workers made me feel relaxed and reassured”. </w:t>
      </w:r>
    </w:p>
    <w:p w14:paraId="268D6778" w14:textId="77777777" w:rsidR="002C7970" w:rsidRPr="00E95605" w:rsidRDefault="002C7970" w:rsidP="002C7970">
      <w:pPr>
        <w:spacing w:line="360" w:lineRule="auto"/>
        <w:jc w:val="both"/>
        <w:rPr>
          <w:rFonts w:ascii="Arial" w:hAnsi="Arial" w:cs="Arial"/>
          <w:sz w:val="22"/>
          <w:szCs w:val="22"/>
        </w:rPr>
      </w:pPr>
    </w:p>
    <w:p w14:paraId="19C7406F"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Furthermore, another respondent replied;</w:t>
      </w:r>
    </w:p>
    <w:p w14:paraId="0BFFB400" w14:textId="77777777" w:rsidR="002C7970" w:rsidRPr="00E95605" w:rsidRDefault="002C7970" w:rsidP="002C7970">
      <w:pPr>
        <w:spacing w:line="360" w:lineRule="auto"/>
        <w:jc w:val="both"/>
        <w:rPr>
          <w:rFonts w:ascii="Arial" w:hAnsi="Arial" w:cs="Arial"/>
          <w:sz w:val="22"/>
          <w:szCs w:val="22"/>
        </w:rPr>
      </w:pPr>
    </w:p>
    <w:p w14:paraId="6BA91706"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b/>
          <w:bCs/>
          <w:i/>
          <w:iCs/>
          <w:sz w:val="22"/>
          <w:szCs w:val="22"/>
        </w:rPr>
        <w:t xml:space="preserve"> “I witnessed the elephants being at the heart of the sanctuary and had developed an unbreakable bonding with their mahouts”.</w:t>
      </w:r>
      <w:r w:rsidRPr="00E95605">
        <w:rPr>
          <w:rFonts w:ascii="Arial" w:hAnsi="Arial" w:cs="Arial"/>
          <w:sz w:val="22"/>
          <w:szCs w:val="22"/>
        </w:rPr>
        <w:t xml:space="preserve"> </w:t>
      </w:r>
    </w:p>
    <w:p w14:paraId="50E535C4" w14:textId="77777777" w:rsidR="002C7970" w:rsidRPr="00E95605" w:rsidRDefault="002C7970" w:rsidP="002C7970">
      <w:pPr>
        <w:spacing w:line="360" w:lineRule="auto"/>
        <w:jc w:val="both"/>
        <w:rPr>
          <w:rFonts w:ascii="Arial" w:hAnsi="Arial" w:cs="Arial"/>
          <w:sz w:val="22"/>
          <w:szCs w:val="22"/>
        </w:rPr>
      </w:pPr>
    </w:p>
    <w:p w14:paraId="044C9253" w14:textId="77777777" w:rsidR="002C7970" w:rsidRPr="00E95605" w:rsidRDefault="002C7970" w:rsidP="002C7970">
      <w:pPr>
        <w:spacing w:line="360" w:lineRule="auto"/>
        <w:textAlignment w:val="baseline"/>
        <w:rPr>
          <w:rFonts w:ascii="Arial" w:hAnsi="Arial" w:cs="Arial"/>
          <w:color w:val="000000" w:themeColor="text1"/>
          <w:sz w:val="22"/>
          <w:szCs w:val="22"/>
          <w:shd w:val="clear" w:color="auto" w:fill="FFFFFF"/>
        </w:rPr>
      </w:pPr>
      <w:r w:rsidRPr="00E95605">
        <w:rPr>
          <w:rFonts w:ascii="Arial" w:hAnsi="Arial" w:cs="Arial"/>
          <w:sz w:val="22"/>
          <w:szCs w:val="22"/>
        </w:rPr>
        <w:t xml:space="preserve">From this data collected it is clear to see that the respondents’ perceptions of the sanctuaries were a positive one. Although the data collected by the researcher presents a positive experience for the respondents, there is evidence to suggest that what tourists see on the surface is not always the case. The work produced by the WAP (2017) found through undertaking research that </w:t>
      </w:r>
      <w:r w:rsidRPr="00E95605">
        <w:rPr>
          <w:rFonts w:ascii="Arial" w:hAnsi="Arial" w:cs="Arial"/>
          <w:color w:val="000000" w:themeColor="text1"/>
          <w:sz w:val="22"/>
          <w:szCs w:val="22"/>
          <w:shd w:val="clear" w:color="auto" w:fill="FFFFFF"/>
        </w:rPr>
        <w:t>77% of elephants were living in inadequate conditions that were “severely cruel” and “deeply concerning”. The work of PETA also correlates with the work of WAP due to their research concluding that many elephant attractions within Asia including sanctuaries and elephant camps are notoriously known for falsely educating people that these attractions are beneficial to elephants.</w:t>
      </w:r>
    </w:p>
    <w:p w14:paraId="08961FC5" w14:textId="77777777" w:rsidR="002C7970" w:rsidRPr="00E95605" w:rsidRDefault="002C7970" w:rsidP="002C7970">
      <w:pPr>
        <w:spacing w:line="360" w:lineRule="auto"/>
        <w:textAlignment w:val="baseline"/>
        <w:rPr>
          <w:rFonts w:ascii="Arial" w:hAnsi="Arial" w:cs="Arial"/>
          <w:color w:val="000000" w:themeColor="text1"/>
          <w:sz w:val="22"/>
          <w:szCs w:val="22"/>
          <w:shd w:val="clear" w:color="auto" w:fill="FFFFFF"/>
        </w:rPr>
      </w:pPr>
    </w:p>
    <w:p w14:paraId="024D8317" w14:textId="77777777" w:rsidR="002C7970" w:rsidRPr="00E95605" w:rsidRDefault="002C7970" w:rsidP="002C7970">
      <w:pPr>
        <w:spacing w:line="360" w:lineRule="auto"/>
        <w:textAlignment w:val="baseline"/>
        <w:rPr>
          <w:rFonts w:ascii="Arial" w:hAnsi="Arial" w:cs="Arial"/>
          <w:color w:val="000000"/>
          <w:sz w:val="22"/>
          <w:szCs w:val="22"/>
          <w:bdr w:val="none" w:sz="0" w:space="0" w:color="auto" w:frame="1"/>
        </w:rPr>
      </w:pPr>
      <w:r w:rsidRPr="00E95605">
        <w:rPr>
          <w:rFonts w:ascii="Arial" w:hAnsi="Arial" w:cs="Arial"/>
          <w:i/>
          <w:iCs/>
          <w:color w:val="000000"/>
          <w:sz w:val="22"/>
          <w:szCs w:val="22"/>
          <w:bdr w:val="none" w:sz="0" w:space="0" w:color="auto" w:frame="1"/>
        </w:rPr>
        <w:t xml:space="preserve"> </w:t>
      </w:r>
      <w:r w:rsidRPr="00E95605">
        <w:rPr>
          <w:rFonts w:ascii="Arial" w:hAnsi="Arial" w:cs="Arial"/>
          <w:color w:val="000000"/>
          <w:sz w:val="22"/>
          <w:szCs w:val="22"/>
          <w:bdr w:val="none" w:sz="0" w:space="0" w:color="auto" w:frame="1"/>
        </w:rPr>
        <w:t xml:space="preserve">It may be argued that what the visitor witnesses </w:t>
      </w:r>
      <w:r w:rsidRPr="00E95605">
        <w:rPr>
          <w:rFonts w:ascii="Arial" w:hAnsi="Arial" w:cs="Arial"/>
          <w:color w:val="000000" w:themeColor="text1"/>
          <w:sz w:val="22"/>
          <w:szCs w:val="22"/>
          <w:bdr w:val="none" w:sz="0" w:space="0" w:color="auto" w:frame="1"/>
        </w:rPr>
        <w:t xml:space="preserve">may not be a complete reflection of the sanctuary and therefore this is perhaps why the data received, reveals a positive outlook on every aspect of the sanctuaries. A further reason that this may have occurred could be due to the questions asked during the interviews. Respondents were not asked if they had seen every part of the sanctuary and therefore </w:t>
      </w:r>
      <w:r w:rsidRPr="00E95605">
        <w:rPr>
          <w:rFonts w:ascii="Arial" w:hAnsi="Arial" w:cs="Arial"/>
          <w:color w:val="000000"/>
          <w:sz w:val="22"/>
          <w:szCs w:val="22"/>
          <w:bdr w:val="none" w:sz="0" w:space="0" w:color="auto" w:frame="1"/>
        </w:rPr>
        <w:t xml:space="preserve">may not have seen negative features of the sanctuaries that may have been “hidden” from them to portray a completely positive experience. </w:t>
      </w:r>
    </w:p>
    <w:p w14:paraId="72AAB782" w14:textId="77777777" w:rsidR="002C7970" w:rsidRPr="00E95605" w:rsidRDefault="002C7970" w:rsidP="002C7970">
      <w:pPr>
        <w:spacing w:line="360" w:lineRule="auto"/>
        <w:textAlignment w:val="baseline"/>
        <w:rPr>
          <w:rFonts w:ascii="Arial" w:hAnsi="Arial" w:cs="Arial"/>
          <w:color w:val="000000"/>
          <w:sz w:val="22"/>
          <w:szCs w:val="22"/>
        </w:rPr>
      </w:pPr>
    </w:p>
    <w:p w14:paraId="1A4EF23D" w14:textId="77777777" w:rsidR="002C7970" w:rsidRPr="00E95605" w:rsidRDefault="002C7970" w:rsidP="002C7970">
      <w:pPr>
        <w:spacing w:line="360" w:lineRule="auto"/>
        <w:textAlignment w:val="baseline"/>
        <w:rPr>
          <w:rFonts w:ascii="Arial" w:hAnsi="Arial" w:cs="Arial"/>
          <w:color w:val="000000"/>
          <w:sz w:val="22"/>
          <w:szCs w:val="22"/>
          <w:bdr w:val="none" w:sz="0" w:space="0" w:color="auto" w:frame="1"/>
        </w:rPr>
      </w:pPr>
    </w:p>
    <w:p w14:paraId="61AFC9E0" w14:textId="77777777" w:rsidR="002C7970" w:rsidRPr="00E95605" w:rsidRDefault="002C7970" w:rsidP="002C7970">
      <w:pPr>
        <w:spacing w:line="360" w:lineRule="auto"/>
        <w:jc w:val="both"/>
        <w:rPr>
          <w:rFonts w:ascii="Arial" w:hAnsi="Arial" w:cs="Arial"/>
          <w:b/>
          <w:bCs/>
          <w:sz w:val="22"/>
          <w:szCs w:val="22"/>
          <w:u w:val="single"/>
        </w:rPr>
      </w:pPr>
      <w:r w:rsidRPr="00E95605">
        <w:rPr>
          <w:rFonts w:ascii="Arial" w:hAnsi="Arial" w:cs="Arial"/>
          <w:b/>
          <w:bCs/>
          <w:color w:val="000000"/>
          <w:sz w:val="22"/>
          <w:szCs w:val="22"/>
          <w:u w:val="single"/>
          <w:bdr w:val="none" w:sz="0" w:space="0" w:color="auto" w:frame="1"/>
        </w:rPr>
        <w:t xml:space="preserve">4.1.4 </w:t>
      </w:r>
      <w:r w:rsidRPr="00E95605">
        <w:rPr>
          <w:rFonts w:ascii="Arial" w:hAnsi="Arial" w:cs="Arial"/>
          <w:b/>
          <w:bCs/>
          <w:sz w:val="22"/>
          <w:szCs w:val="22"/>
          <w:u w:val="single"/>
        </w:rPr>
        <w:t xml:space="preserve">Theme 4 – Tangible interaction </w:t>
      </w:r>
    </w:p>
    <w:p w14:paraId="2FE08DAA" w14:textId="77777777" w:rsidR="002C7970" w:rsidRPr="00E95605" w:rsidRDefault="002C7970" w:rsidP="002C7970">
      <w:pPr>
        <w:spacing w:line="360" w:lineRule="auto"/>
        <w:jc w:val="both"/>
        <w:rPr>
          <w:rFonts w:ascii="Arial" w:hAnsi="Arial" w:cs="Arial"/>
          <w:b/>
          <w:bCs/>
          <w:sz w:val="22"/>
          <w:szCs w:val="22"/>
          <w:u w:val="single"/>
        </w:rPr>
      </w:pPr>
    </w:p>
    <w:p w14:paraId="54A76CD4"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One of the questions asked during the interviews was if respond</w:t>
      </w:r>
      <w:r>
        <w:rPr>
          <w:rFonts w:ascii="Arial" w:hAnsi="Arial" w:cs="Arial"/>
          <w:sz w:val="22"/>
          <w:szCs w:val="22"/>
        </w:rPr>
        <w:t>e</w:t>
      </w:r>
      <w:r w:rsidRPr="00E95605">
        <w:rPr>
          <w:rFonts w:ascii="Arial" w:hAnsi="Arial" w:cs="Arial"/>
          <w:sz w:val="22"/>
          <w:szCs w:val="22"/>
        </w:rPr>
        <w:t xml:space="preserve">nts were able to physically interact with the elephants. All 12 respondents answered that they were able to interact physically with the elephants at the sanctuary and therefore took part in various activities that involved doing so. </w:t>
      </w:r>
    </w:p>
    <w:p w14:paraId="3606D217" w14:textId="77777777" w:rsidR="002C7970" w:rsidRPr="00E95605" w:rsidRDefault="002C7970" w:rsidP="002C7970">
      <w:pPr>
        <w:spacing w:line="360" w:lineRule="auto"/>
        <w:rPr>
          <w:rFonts w:ascii="Arial" w:hAnsi="Arial" w:cs="Arial"/>
          <w:sz w:val="22"/>
          <w:szCs w:val="22"/>
        </w:rPr>
      </w:pPr>
    </w:p>
    <w:p w14:paraId="3EB6845D"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One respondent answered;</w:t>
      </w:r>
    </w:p>
    <w:p w14:paraId="7B00AC9D" w14:textId="77777777" w:rsidR="002C7970" w:rsidRPr="00E95605" w:rsidRDefault="002C7970" w:rsidP="002C7970">
      <w:pPr>
        <w:spacing w:line="360" w:lineRule="auto"/>
        <w:rPr>
          <w:rFonts w:ascii="Arial" w:hAnsi="Arial" w:cs="Arial"/>
          <w:sz w:val="22"/>
          <w:szCs w:val="22"/>
        </w:rPr>
      </w:pPr>
    </w:p>
    <w:p w14:paraId="63EAF227" w14:textId="77777777" w:rsidR="002C7970" w:rsidRPr="00E95605" w:rsidRDefault="002C7970" w:rsidP="002C7970">
      <w:pPr>
        <w:spacing w:line="360" w:lineRule="auto"/>
        <w:rPr>
          <w:rFonts w:ascii="Arial" w:hAnsi="Arial" w:cs="Arial"/>
          <w:sz w:val="22"/>
          <w:szCs w:val="22"/>
        </w:rPr>
      </w:pPr>
      <w:r w:rsidRPr="00E95605">
        <w:rPr>
          <w:rFonts w:ascii="Arial" w:hAnsi="Arial" w:cs="Arial"/>
          <w:b/>
          <w:bCs/>
          <w:i/>
          <w:iCs/>
          <w:sz w:val="22"/>
          <w:szCs w:val="22"/>
        </w:rPr>
        <w:t xml:space="preserve"> “I washed and swam with them</w:t>
      </w:r>
      <w:r w:rsidRPr="00E95605">
        <w:rPr>
          <w:rFonts w:ascii="Arial" w:hAnsi="Arial" w:cs="Arial"/>
          <w:sz w:val="22"/>
          <w:szCs w:val="22"/>
        </w:rPr>
        <w:t xml:space="preserve">”. </w:t>
      </w:r>
    </w:p>
    <w:p w14:paraId="4758AA65" w14:textId="77777777" w:rsidR="002C7970" w:rsidRPr="00E95605" w:rsidRDefault="002C7970" w:rsidP="002C7970">
      <w:pPr>
        <w:spacing w:line="360" w:lineRule="auto"/>
        <w:rPr>
          <w:rFonts w:ascii="Arial" w:hAnsi="Arial" w:cs="Arial"/>
          <w:sz w:val="22"/>
          <w:szCs w:val="22"/>
        </w:rPr>
      </w:pPr>
    </w:p>
    <w:p w14:paraId="2F8DB192"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Another respondent answered;</w:t>
      </w:r>
    </w:p>
    <w:p w14:paraId="69E1EF73" w14:textId="77777777" w:rsidR="002C7970" w:rsidRPr="00E95605" w:rsidRDefault="002C7970" w:rsidP="002C7970">
      <w:pPr>
        <w:spacing w:line="360" w:lineRule="auto"/>
        <w:rPr>
          <w:rFonts w:ascii="Arial" w:hAnsi="Arial" w:cs="Arial"/>
          <w:sz w:val="22"/>
          <w:szCs w:val="22"/>
        </w:rPr>
      </w:pPr>
    </w:p>
    <w:p w14:paraId="1BABFE93" w14:textId="77777777" w:rsidR="002C7970" w:rsidRPr="00E95605" w:rsidRDefault="002C7970" w:rsidP="002C7970">
      <w:pPr>
        <w:spacing w:line="360" w:lineRule="auto"/>
        <w:rPr>
          <w:rFonts w:ascii="Arial" w:hAnsi="Arial" w:cs="Arial"/>
          <w:b/>
          <w:bCs/>
          <w:i/>
          <w:iCs/>
          <w:sz w:val="22"/>
          <w:szCs w:val="22"/>
        </w:rPr>
      </w:pPr>
      <w:r w:rsidRPr="00E95605">
        <w:rPr>
          <w:rFonts w:ascii="Arial" w:hAnsi="Arial" w:cs="Arial"/>
          <w:sz w:val="22"/>
          <w:szCs w:val="22"/>
        </w:rPr>
        <w:t xml:space="preserve"> </w:t>
      </w:r>
      <w:r w:rsidRPr="00E95605">
        <w:rPr>
          <w:rFonts w:ascii="Arial" w:hAnsi="Arial" w:cs="Arial"/>
          <w:b/>
          <w:bCs/>
          <w:i/>
          <w:iCs/>
          <w:sz w:val="22"/>
          <w:szCs w:val="22"/>
        </w:rPr>
        <w:t>“There was an option to ride them, but it cost more to do”.</w:t>
      </w:r>
    </w:p>
    <w:p w14:paraId="3052012E" w14:textId="77777777" w:rsidR="002C7970" w:rsidRPr="00E95605" w:rsidRDefault="002C7970" w:rsidP="002C7970">
      <w:pPr>
        <w:spacing w:line="360" w:lineRule="auto"/>
        <w:rPr>
          <w:rFonts w:ascii="Arial" w:hAnsi="Arial" w:cs="Arial"/>
          <w:b/>
          <w:bCs/>
          <w:i/>
          <w:iCs/>
          <w:sz w:val="22"/>
          <w:szCs w:val="22"/>
        </w:rPr>
      </w:pPr>
    </w:p>
    <w:p w14:paraId="550408E4"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 xml:space="preserve">However, although all respondents answered that they were allowed to physically interact with the elephants, 8 out of the 20 respondents stated that riding the elephants was not an option at their chosen location.  </w:t>
      </w:r>
    </w:p>
    <w:p w14:paraId="16D60219" w14:textId="77777777" w:rsidR="002C7970" w:rsidRPr="00E95605" w:rsidRDefault="002C7970" w:rsidP="002C7970">
      <w:pPr>
        <w:spacing w:line="360" w:lineRule="auto"/>
        <w:jc w:val="both"/>
        <w:rPr>
          <w:rFonts w:ascii="Arial" w:hAnsi="Arial" w:cs="Arial"/>
          <w:sz w:val="22"/>
          <w:szCs w:val="22"/>
        </w:rPr>
      </w:pPr>
    </w:p>
    <w:p w14:paraId="2B1B48CF"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Respondents were then asked whether their thoughts on interacting with the elephants were positive or negative ones. All 12 respondents stated that they viewed the interaction that they experienced as a positive one.</w:t>
      </w:r>
    </w:p>
    <w:p w14:paraId="50C4EADD" w14:textId="77777777" w:rsidR="002C7970" w:rsidRPr="00E95605" w:rsidRDefault="002C7970" w:rsidP="002C7970">
      <w:pPr>
        <w:spacing w:line="360" w:lineRule="auto"/>
        <w:jc w:val="both"/>
        <w:rPr>
          <w:rFonts w:ascii="Arial" w:hAnsi="Arial" w:cs="Arial"/>
          <w:sz w:val="22"/>
          <w:szCs w:val="22"/>
        </w:rPr>
      </w:pPr>
    </w:p>
    <w:p w14:paraId="2D730CEF"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 xml:space="preserve"> One respondent elaborated further and revealed; </w:t>
      </w:r>
    </w:p>
    <w:p w14:paraId="31C3EED6" w14:textId="77777777" w:rsidR="002C7970" w:rsidRPr="00E95605" w:rsidRDefault="002C7970" w:rsidP="002C7970">
      <w:pPr>
        <w:spacing w:line="360" w:lineRule="auto"/>
        <w:jc w:val="both"/>
        <w:rPr>
          <w:rFonts w:ascii="Arial" w:hAnsi="Arial" w:cs="Arial"/>
          <w:b/>
          <w:bCs/>
          <w:i/>
          <w:iCs/>
          <w:sz w:val="22"/>
          <w:szCs w:val="22"/>
        </w:rPr>
      </w:pPr>
    </w:p>
    <w:p w14:paraId="44AE628E"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b/>
          <w:bCs/>
          <w:i/>
          <w:iCs/>
          <w:sz w:val="22"/>
          <w:szCs w:val="22"/>
        </w:rPr>
        <w:t>“It was an unforgettable positive experience where the elephants were completely comfortable”.</w:t>
      </w:r>
      <w:r w:rsidRPr="00E95605">
        <w:rPr>
          <w:rFonts w:ascii="Arial" w:hAnsi="Arial" w:cs="Arial"/>
          <w:sz w:val="22"/>
          <w:szCs w:val="22"/>
        </w:rPr>
        <w:t xml:space="preserve"> </w:t>
      </w:r>
    </w:p>
    <w:p w14:paraId="7107C11E" w14:textId="77777777" w:rsidR="002C7970" w:rsidRPr="00E95605" w:rsidRDefault="002C7970" w:rsidP="002C7970">
      <w:pPr>
        <w:spacing w:line="360" w:lineRule="auto"/>
        <w:jc w:val="both"/>
        <w:rPr>
          <w:rFonts w:ascii="Arial" w:hAnsi="Arial" w:cs="Arial"/>
          <w:sz w:val="22"/>
          <w:szCs w:val="22"/>
        </w:rPr>
      </w:pPr>
    </w:p>
    <w:p w14:paraId="51888C71" w14:textId="77777777" w:rsidR="002C7970" w:rsidRPr="00E95605" w:rsidRDefault="002C7970" w:rsidP="002C7970">
      <w:pPr>
        <w:spacing w:line="360" w:lineRule="auto"/>
        <w:jc w:val="both"/>
        <w:rPr>
          <w:rFonts w:ascii="Arial" w:hAnsi="Arial" w:cs="Arial"/>
          <w:sz w:val="22"/>
          <w:szCs w:val="22"/>
        </w:rPr>
      </w:pPr>
      <w:r w:rsidRPr="00E95605">
        <w:rPr>
          <w:rFonts w:ascii="Arial" w:hAnsi="Arial" w:cs="Arial"/>
          <w:sz w:val="22"/>
          <w:szCs w:val="22"/>
        </w:rPr>
        <w:t xml:space="preserve">It is clear to conclude from this data that the respondents as tourists, agree with the use of elephants being used within tourism and see this as a positive rather than a negative. </w:t>
      </w:r>
    </w:p>
    <w:p w14:paraId="7E809E4B" w14:textId="77777777" w:rsidR="002C7970" w:rsidRPr="00E95605" w:rsidRDefault="002C7970" w:rsidP="002C7970">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In contrast, Regan (1983) argues against the interaction between tourists and animals and further emphasises that everyone should have their own rights, including animals and states that all living creatures should have their rights respected by others. Regan therefore argues that using animals for tourism entertainment purposes is unjustifiable and inhumane and most certainly when physical interaction is involved. </w:t>
      </w:r>
    </w:p>
    <w:p w14:paraId="27459BE2" w14:textId="77777777" w:rsidR="002C7970" w:rsidRPr="00E95605" w:rsidRDefault="002C7970" w:rsidP="002C7970">
      <w:pPr>
        <w:spacing w:line="360" w:lineRule="auto"/>
        <w:rPr>
          <w:rFonts w:ascii="Arial" w:hAnsi="Arial" w:cs="Arial"/>
          <w:color w:val="000000" w:themeColor="text1"/>
          <w:sz w:val="22"/>
          <w:szCs w:val="22"/>
        </w:rPr>
      </w:pPr>
    </w:p>
    <w:p w14:paraId="3479F1A9" w14:textId="77777777" w:rsidR="002C7970" w:rsidRPr="00E95605" w:rsidRDefault="002C7970" w:rsidP="002C7970">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Expanding further on the theme of tangible interaction, respondents were asked how the interaction seemed between the elephants and their owners/workers and how well they were treated. From the data collected, all respondents used positive vocabulary to describe the relationship and interaction that they had witnessed. </w:t>
      </w:r>
    </w:p>
    <w:p w14:paraId="4538C1F4" w14:textId="77777777" w:rsidR="002C7970" w:rsidRPr="00E95605" w:rsidRDefault="002C7970" w:rsidP="002C7970">
      <w:pPr>
        <w:spacing w:line="360" w:lineRule="auto"/>
        <w:rPr>
          <w:rFonts w:ascii="Arial" w:hAnsi="Arial" w:cs="Arial"/>
          <w:color w:val="000000" w:themeColor="text1"/>
          <w:sz w:val="22"/>
          <w:szCs w:val="22"/>
        </w:rPr>
      </w:pPr>
    </w:p>
    <w:p w14:paraId="2D757426" w14:textId="77777777" w:rsidR="002C7970" w:rsidRPr="00E95605" w:rsidRDefault="002C7970" w:rsidP="002C7970">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One respondent answered;</w:t>
      </w:r>
    </w:p>
    <w:p w14:paraId="0DF5ACBA" w14:textId="77777777" w:rsidR="002C7970" w:rsidRPr="00E95605" w:rsidRDefault="002C7970" w:rsidP="002C7970">
      <w:pPr>
        <w:spacing w:line="360" w:lineRule="auto"/>
        <w:rPr>
          <w:rFonts w:ascii="Arial" w:hAnsi="Arial" w:cs="Arial"/>
          <w:color w:val="000000" w:themeColor="text1"/>
          <w:sz w:val="22"/>
          <w:szCs w:val="22"/>
        </w:rPr>
      </w:pPr>
    </w:p>
    <w:p w14:paraId="24F003A9" w14:textId="77777777" w:rsidR="002C7970" w:rsidRPr="00E95605" w:rsidRDefault="002C7970" w:rsidP="002C7970">
      <w:pPr>
        <w:spacing w:line="360" w:lineRule="auto"/>
        <w:rPr>
          <w:rFonts w:ascii="Arial" w:hAnsi="Arial" w:cs="Arial"/>
          <w:b/>
          <w:bCs/>
          <w:i/>
          <w:iCs/>
          <w:color w:val="000000" w:themeColor="text1"/>
          <w:sz w:val="22"/>
          <w:szCs w:val="22"/>
        </w:rPr>
      </w:pPr>
      <w:r w:rsidRPr="00E95605">
        <w:rPr>
          <w:rFonts w:ascii="Arial" w:hAnsi="Arial" w:cs="Arial"/>
          <w:b/>
          <w:bCs/>
          <w:i/>
          <w:iCs/>
          <w:color w:val="000000" w:themeColor="text1"/>
          <w:sz w:val="22"/>
          <w:szCs w:val="22"/>
        </w:rPr>
        <w:t xml:space="preserve"> “I could tell they were well looked after from the moment I entered the sanctuary, the care and affection from the owners was lovely”. </w:t>
      </w:r>
    </w:p>
    <w:p w14:paraId="26C924B1" w14:textId="77777777" w:rsidR="002C7970" w:rsidRPr="00E95605" w:rsidRDefault="002C7970" w:rsidP="002C7970">
      <w:pPr>
        <w:spacing w:line="360" w:lineRule="auto"/>
        <w:rPr>
          <w:rFonts w:ascii="Arial" w:hAnsi="Arial" w:cs="Arial"/>
          <w:color w:val="000000" w:themeColor="text1"/>
          <w:sz w:val="22"/>
          <w:szCs w:val="22"/>
        </w:rPr>
      </w:pPr>
    </w:p>
    <w:p w14:paraId="0D9159EB" w14:textId="77777777" w:rsidR="002C7970" w:rsidRPr="00E95605" w:rsidRDefault="002C7970" w:rsidP="002C7970">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Similarly, another answered;</w:t>
      </w:r>
    </w:p>
    <w:p w14:paraId="1C334804" w14:textId="77777777" w:rsidR="002C7970" w:rsidRPr="00E95605" w:rsidRDefault="002C7970" w:rsidP="002C7970">
      <w:pPr>
        <w:spacing w:line="360" w:lineRule="auto"/>
        <w:rPr>
          <w:rFonts w:ascii="Arial" w:hAnsi="Arial" w:cs="Arial"/>
          <w:color w:val="000000" w:themeColor="text1"/>
          <w:sz w:val="22"/>
          <w:szCs w:val="22"/>
        </w:rPr>
      </w:pPr>
    </w:p>
    <w:p w14:paraId="765E8B68" w14:textId="77777777" w:rsidR="002C7970" w:rsidRPr="00E95605" w:rsidRDefault="002C7970" w:rsidP="002C7970">
      <w:pPr>
        <w:spacing w:line="360" w:lineRule="auto"/>
        <w:rPr>
          <w:rFonts w:ascii="Arial" w:hAnsi="Arial" w:cs="Arial"/>
          <w:color w:val="000000" w:themeColor="text1"/>
          <w:sz w:val="22"/>
          <w:szCs w:val="22"/>
        </w:rPr>
      </w:pPr>
      <w:r w:rsidRPr="00E95605">
        <w:rPr>
          <w:rFonts w:ascii="Arial" w:hAnsi="Arial" w:cs="Arial"/>
          <w:b/>
          <w:bCs/>
          <w:i/>
          <w:iCs/>
          <w:color w:val="000000" w:themeColor="text1"/>
          <w:sz w:val="22"/>
          <w:szCs w:val="22"/>
        </w:rPr>
        <w:t>“The workers were completely amazing and seemed to have such a lovely bond with the elephants”</w:t>
      </w:r>
      <w:r w:rsidRPr="00E95605">
        <w:rPr>
          <w:rFonts w:ascii="Arial" w:hAnsi="Arial" w:cs="Arial"/>
          <w:color w:val="000000" w:themeColor="text1"/>
          <w:sz w:val="22"/>
          <w:szCs w:val="22"/>
        </w:rPr>
        <w:t xml:space="preserve">. </w:t>
      </w:r>
    </w:p>
    <w:p w14:paraId="2416F956" w14:textId="77777777" w:rsidR="002C7970" w:rsidRPr="00E95605" w:rsidRDefault="002C7970" w:rsidP="002C7970">
      <w:pPr>
        <w:spacing w:line="360" w:lineRule="auto"/>
        <w:rPr>
          <w:rFonts w:ascii="Arial" w:hAnsi="Arial" w:cs="Arial"/>
          <w:color w:val="000000" w:themeColor="text1"/>
          <w:sz w:val="22"/>
          <w:szCs w:val="22"/>
        </w:rPr>
      </w:pPr>
    </w:p>
    <w:p w14:paraId="20682918" w14:textId="77777777" w:rsidR="002C7970" w:rsidRPr="00E95605" w:rsidRDefault="002C7970" w:rsidP="002C7970">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This therefore presents a positive outlook on the interaction between the owners and the elephants and the treatment that was seen through visiting. </w:t>
      </w:r>
    </w:p>
    <w:p w14:paraId="56FD30D2" w14:textId="77777777" w:rsidR="002C7970" w:rsidRPr="00E95605" w:rsidRDefault="002C7970" w:rsidP="002C7970">
      <w:pPr>
        <w:spacing w:line="360" w:lineRule="auto"/>
        <w:rPr>
          <w:rFonts w:ascii="Arial" w:hAnsi="Arial" w:cs="Arial"/>
          <w:color w:val="000000" w:themeColor="text1"/>
          <w:sz w:val="22"/>
          <w:szCs w:val="22"/>
        </w:rPr>
      </w:pPr>
    </w:p>
    <w:p w14:paraId="4A46BD7B" w14:textId="77777777" w:rsidR="002C7970" w:rsidRPr="00E95605" w:rsidRDefault="002C7970" w:rsidP="002C7970">
      <w:pPr>
        <w:spacing w:line="360" w:lineRule="auto"/>
        <w:rPr>
          <w:rFonts w:ascii="Arial" w:hAnsi="Arial" w:cs="Arial"/>
          <w:color w:val="000000" w:themeColor="text1"/>
          <w:sz w:val="22"/>
          <w:szCs w:val="22"/>
          <w:shd w:val="clear" w:color="auto" w:fill="FFFFFF"/>
        </w:rPr>
      </w:pPr>
      <w:r w:rsidRPr="00E95605">
        <w:rPr>
          <w:rFonts w:ascii="Arial" w:hAnsi="Arial" w:cs="Arial"/>
          <w:color w:val="000000" w:themeColor="text1"/>
          <w:sz w:val="22"/>
          <w:szCs w:val="22"/>
        </w:rPr>
        <w:t xml:space="preserve">Moreover, it may be argued that the positive treatment that is seen in some sanctuaries, is not always the case for all. Phuangkum et al (2005) note that elephants experience a high level of stress often caused by their owners from the very beginning as they are ‘broken’ as part of the process including being torn away from their mothers. This therefore shows a negative view on elephant sanctuaries and not just a positive one that is portrayed by the primary data collected for this current study. </w:t>
      </w:r>
      <w:r w:rsidRPr="00E95605">
        <w:rPr>
          <w:rFonts w:ascii="Arial" w:hAnsi="Arial" w:cs="Arial"/>
          <w:color w:val="000000" w:themeColor="text1"/>
          <w:sz w:val="22"/>
          <w:szCs w:val="22"/>
          <w:shd w:val="clear" w:color="auto" w:fill="FFFFFF"/>
        </w:rPr>
        <w:t xml:space="preserve"> </w:t>
      </w:r>
    </w:p>
    <w:p w14:paraId="16E005AE" w14:textId="77777777" w:rsidR="002C7970" w:rsidRPr="00E95605" w:rsidRDefault="002C7970" w:rsidP="002C7970">
      <w:pPr>
        <w:spacing w:line="360" w:lineRule="auto"/>
        <w:rPr>
          <w:rFonts w:ascii="Arial" w:hAnsi="Arial" w:cs="Arial"/>
          <w:color w:val="000000" w:themeColor="text1"/>
          <w:sz w:val="22"/>
          <w:szCs w:val="22"/>
          <w:shd w:val="clear" w:color="auto" w:fill="FFFFFF"/>
        </w:rPr>
      </w:pPr>
    </w:p>
    <w:p w14:paraId="2B46B091" w14:textId="77777777" w:rsidR="002C7970" w:rsidRPr="00E95605" w:rsidRDefault="002C7970" w:rsidP="002C7970">
      <w:pPr>
        <w:spacing w:line="360" w:lineRule="auto"/>
        <w:rPr>
          <w:rFonts w:ascii="Arial" w:hAnsi="Arial" w:cs="Arial"/>
          <w:color w:val="000000" w:themeColor="text1"/>
          <w:sz w:val="22"/>
          <w:szCs w:val="22"/>
          <w:shd w:val="clear" w:color="auto" w:fill="FFFFFF"/>
        </w:rPr>
      </w:pPr>
      <w:r w:rsidRPr="00E95605">
        <w:rPr>
          <w:rFonts w:ascii="Arial" w:hAnsi="Arial" w:cs="Arial"/>
          <w:color w:val="000000" w:themeColor="text1"/>
          <w:sz w:val="22"/>
          <w:szCs w:val="22"/>
          <w:shd w:val="clear" w:color="auto" w:fill="FFFFFF"/>
        </w:rPr>
        <w:t>Furthermore, it may be suggested that the positive views of the tourists may be related to Maslow’s hierarchy of needs. It may be the visitors’ ‘desires and drives’ to reach self-actualisation that provides a positive experience, as they are focussed on their own selfishness to experience the tangible interaction with the elephants. This argument can be supported by the use of the respondents’ vocabulary when referring to the elephants as “comfortable” with the interaction. It is not possible for the respondent to know exactly how the elephant entirely feels in this situation and therefore their own self-centred / introverted desires may override the ethics behind the tangible activity with the elephants. From the responses gained from the research, it could be said that the sanctuary experiences gained from elephant interaction are deemed very personal and subjective, which it could be argued would inadvertently result in little consideration for the wider interests of the wildlife and objectivity with respect to the activity and its ethics.</w:t>
      </w:r>
    </w:p>
    <w:p w14:paraId="51F061AC" w14:textId="77777777" w:rsidR="002C7970" w:rsidRPr="00E95605" w:rsidRDefault="002C7970" w:rsidP="002C7970">
      <w:pPr>
        <w:spacing w:line="360" w:lineRule="auto"/>
        <w:jc w:val="both"/>
        <w:rPr>
          <w:rFonts w:ascii="Arial" w:hAnsi="Arial" w:cs="Arial"/>
          <w:b/>
          <w:bCs/>
          <w:sz w:val="22"/>
          <w:szCs w:val="22"/>
          <w:u w:val="single"/>
        </w:rPr>
      </w:pPr>
    </w:p>
    <w:p w14:paraId="0DDFE9C4" w14:textId="77777777" w:rsidR="002C7970" w:rsidRPr="00E95605" w:rsidRDefault="002C7970" w:rsidP="002C7970">
      <w:pPr>
        <w:spacing w:line="360" w:lineRule="auto"/>
        <w:jc w:val="both"/>
        <w:rPr>
          <w:rFonts w:ascii="Arial" w:hAnsi="Arial" w:cs="Arial"/>
          <w:b/>
          <w:bCs/>
          <w:sz w:val="22"/>
          <w:szCs w:val="22"/>
          <w:u w:val="single"/>
        </w:rPr>
      </w:pPr>
      <w:r w:rsidRPr="00E95605">
        <w:rPr>
          <w:rFonts w:ascii="Arial" w:hAnsi="Arial" w:cs="Arial"/>
          <w:b/>
          <w:bCs/>
          <w:sz w:val="22"/>
          <w:szCs w:val="22"/>
          <w:u w:val="single"/>
        </w:rPr>
        <w:t xml:space="preserve">4.2 Part 2 </w:t>
      </w:r>
    </w:p>
    <w:p w14:paraId="6217B55B" w14:textId="77777777" w:rsidR="002C7970" w:rsidRPr="00E95605" w:rsidRDefault="002C7970" w:rsidP="002C7970">
      <w:pPr>
        <w:spacing w:line="360" w:lineRule="auto"/>
        <w:jc w:val="both"/>
        <w:rPr>
          <w:rFonts w:ascii="Arial" w:hAnsi="Arial" w:cs="Arial"/>
          <w:b/>
          <w:bCs/>
          <w:sz w:val="22"/>
          <w:szCs w:val="22"/>
          <w:u w:val="single"/>
        </w:rPr>
      </w:pPr>
    </w:p>
    <w:p w14:paraId="429543E4" w14:textId="77777777" w:rsidR="002C7970" w:rsidRPr="00E95605" w:rsidRDefault="002C7970" w:rsidP="002C7970">
      <w:pPr>
        <w:spacing w:line="360" w:lineRule="auto"/>
        <w:jc w:val="both"/>
        <w:rPr>
          <w:rFonts w:ascii="Arial" w:hAnsi="Arial" w:cs="Arial"/>
          <w:b/>
          <w:bCs/>
          <w:sz w:val="22"/>
          <w:szCs w:val="22"/>
          <w:u w:val="single"/>
        </w:rPr>
      </w:pPr>
      <w:r w:rsidRPr="00E95605">
        <w:rPr>
          <w:rFonts w:ascii="Arial" w:hAnsi="Arial" w:cs="Arial"/>
          <w:b/>
          <w:bCs/>
          <w:sz w:val="22"/>
          <w:szCs w:val="22"/>
          <w:u w:val="single"/>
        </w:rPr>
        <w:t xml:space="preserve">4.2.1 Focus group data – matrix tables </w:t>
      </w:r>
    </w:p>
    <w:p w14:paraId="735A67E1" w14:textId="77777777" w:rsidR="002C7970" w:rsidRPr="00E95605" w:rsidRDefault="002C7970" w:rsidP="002C7970">
      <w:pPr>
        <w:spacing w:line="360" w:lineRule="auto"/>
        <w:jc w:val="both"/>
        <w:rPr>
          <w:rFonts w:ascii="Arial" w:hAnsi="Arial" w:cs="Arial"/>
          <w:b/>
          <w:bCs/>
          <w:sz w:val="22"/>
          <w:szCs w:val="22"/>
          <w:u w:val="single"/>
        </w:rPr>
      </w:pPr>
    </w:p>
    <w:p w14:paraId="6E500BB6" w14:textId="77777777" w:rsidR="002C7970" w:rsidRDefault="002C7970" w:rsidP="002C7970">
      <w:pPr>
        <w:spacing w:line="360" w:lineRule="auto"/>
        <w:jc w:val="both"/>
        <w:rPr>
          <w:rFonts w:ascii="Arial" w:hAnsi="Arial" w:cs="Arial"/>
          <w:sz w:val="22"/>
          <w:szCs w:val="22"/>
        </w:rPr>
      </w:pPr>
      <w:r w:rsidRPr="00E95605">
        <w:rPr>
          <w:rFonts w:ascii="Arial" w:hAnsi="Arial" w:cs="Arial"/>
          <w:sz w:val="22"/>
          <w:szCs w:val="22"/>
        </w:rPr>
        <w:t xml:space="preserve">This section of this chapter will analyse and evaluate the </w:t>
      </w:r>
      <w:r w:rsidRPr="00E95605">
        <w:rPr>
          <w:rFonts w:ascii="Arial" w:hAnsi="Arial" w:cs="Arial"/>
          <w:color w:val="000000" w:themeColor="text1"/>
          <w:sz w:val="22"/>
          <w:szCs w:val="22"/>
        </w:rPr>
        <w:t xml:space="preserve">data received from the focus group that was conducted through a social media platform, as this allowed the respondents to answer the questions provided at the same time which is similar to a ‘face to face’ focus group. Again, the issue of Covid-19 meant that this focus </w:t>
      </w:r>
      <w:r w:rsidRPr="00E95605">
        <w:rPr>
          <w:rFonts w:ascii="Arial" w:hAnsi="Arial" w:cs="Arial"/>
          <w:sz w:val="22"/>
          <w:szCs w:val="22"/>
        </w:rPr>
        <w:t xml:space="preserve">group could not be done in person and therefore this was the best way to conduct this focus group given the current circumstances. Respondent 1 was a male aged between 45 and 54, Respondent 2 is female aged between </w:t>
      </w:r>
      <w:r w:rsidRPr="00E95605">
        <w:rPr>
          <w:rFonts w:ascii="Arial" w:hAnsi="Arial" w:cs="Arial"/>
          <w:sz w:val="22"/>
          <w:szCs w:val="22"/>
        </w:rPr>
        <w:lastRenderedPageBreak/>
        <w:t xml:space="preserve">45 and 54 and respondent 3 is also a female aged between 45 and 54. All respondents within this focus group visited Elephant Hills in Thailand at the same time. </w:t>
      </w:r>
    </w:p>
    <w:p w14:paraId="0FDE3164" w14:textId="77777777" w:rsidR="002C7970" w:rsidRDefault="002C7970" w:rsidP="002C7970">
      <w:pPr>
        <w:spacing w:line="360" w:lineRule="auto"/>
        <w:jc w:val="both"/>
        <w:rPr>
          <w:rFonts w:ascii="Arial" w:hAnsi="Arial" w:cs="Arial"/>
          <w:sz w:val="22"/>
          <w:szCs w:val="22"/>
        </w:rPr>
      </w:pPr>
    </w:p>
    <w:p w14:paraId="5A198EEF" w14:textId="77777777" w:rsidR="002C7970" w:rsidRPr="00E95605" w:rsidRDefault="002C7970" w:rsidP="002C7970">
      <w:pPr>
        <w:spacing w:line="360" w:lineRule="auto"/>
        <w:jc w:val="both"/>
        <w:rPr>
          <w:rFonts w:ascii="Arial" w:hAnsi="Arial" w:cs="Arial"/>
          <w:sz w:val="22"/>
          <w:szCs w:val="22"/>
        </w:rPr>
      </w:pPr>
      <w:r>
        <w:rPr>
          <w:rFonts w:ascii="Arial" w:hAnsi="Arial" w:cs="Arial"/>
          <w:sz w:val="22"/>
          <w:szCs w:val="22"/>
        </w:rPr>
        <w:t xml:space="preserve">                                                                 (Figure 4)</w:t>
      </w:r>
    </w:p>
    <w:p w14:paraId="218D5D37" w14:textId="77777777" w:rsidR="002C7970" w:rsidRPr="00E95605" w:rsidRDefault="002C7970" w:rsidP="002C7970">
      <w:pPr>
        <w:spacing w:line="360" w:lineRule="auto"/>
        <w:jc w:val="both"/>
        <w:rPr>
          <w:rFonts w:ascii="Arial" w:hAnsi="Arial" w:cs="Arial"/>
          <w:sz w:val="22"/>
          <w:szCs w:val="22"/>
        </w:rPr>
      </w:pPr>
    </w:p>
    <w:tbl>
      <w:tblPr>
        <w:tblStyle w:val="TableGrid"/>
        <w:tblpPr w:leftFromText="180" w:rightFromText="180" w:vertAnchor="text" w:horzAnchor="margin" w:tblpY="178"/>
        <w:tblW w:w="9846" w:type="dxa"/>
        <w:tblLook w:val="04A0" w:firstRow="1" w:lastRow="0" w:firstColumn="1" w:lastColumn="0" w:noHBand="0" w:noVBand="1"/>
      </w:tblPr>
      <w:tblGrid>
        <w:gridCol w:w="2461"/>
        <w:gridCol w:w="2461"/>
        <w:gridCol w:w="2462"/>
        <w:gridCol w:w="2462"/>
      </w:tblGrid>
      <w:tr w:rsidR="002C7970" w:rsidRPr="00E95605" w14:paraId="6D6C08C2" w14:textId="77777777" w:rsidTr="00100AF0">
        <w:trPr>
          <w:trHeight w:val="1550"/>
        </w:trPr>
        <w:tc>
          <w:tcPr>
            <w:tcW w:w="2461" w:type="dxa"/>
          </w:tcPr>
          <w:p w14:paraId="473DBA28" w14:textId="77777777" w:rsidR="002C7970" w:rsidRPr="00E95605" w:rsidRDefault="002C7970" w:rsidP="00100AF0">
            <w:pPr>
              <w:spacing w:line="360" w:lineRule="auto"/>
              <w:jc w:val="both"/>
              <w:rPr>
                <w:rFonts w:ascii="Arial" w:hAnsi="Arial" w:cs="Arial"/>
                <w:b/>
                <w:bCs/>
                <w:sz w:val="22"/>
                <w:szCs w:val="22"/>
                <w:u w:val="single"/>
              </w:rPr>
            </w:pPr>
            <w:r w:rsidRPr="00E95605">
              <w:rPr>
                <w:rFonts w:ascii="Arial" w:hAnsi="Arial" w:cs="Arial"/>
                <w:b/>
                <w:bCs/>
                <w:sz w:val="22"/>
                <w:szCs w:val="22"/>
                <w:u w:val="single"/>
              </w:rPr>
              <w:t xml:space="preserve">Questions </w:t>
            </w:r>
          </w:p>
        </w:tc>
        <w:tc>
          <w:tcPr>
            <w:tcW w:w="2461" w:type="dxa"/>
          </w:tcPr>
          <w:p w14:paraId="261B6CB2" w14:textId="77777777" w:rsidR="002C7970" w:rsidRPr="00E95605" w:rsidRDefault="002C7970" w:rsidP="00100AF0">
            <w:pPr>
              <w:shd w:val="clear" w:color="auto" w:fill="FFFFFF"/>
              <w:spacing w:line="360" w:lineRule="auto"/>
              <w:textAlignment w:val="baseline"/>
              <w:rPr>
                <w:rFonts w:ascii="Arial" w:hAnsi="Arial" w:cs="Arial"/>
                <w:b/>
                <w:bCs/>
                <w:color w:val="000000"/>
                <w:sz w:val="22"/>
                <w:szCs w:val="22"/>
                <w:bdr w:val="none" w:sz="0" w:space="0" w:color="auto" w:frame="1"/>
              </w:rPr>
            </w:pPr>
            <w:r w:rsidRPr="00E95605">
              <w:rPr>
                <w:rFonts w:ascii="Arial" w:hAnsi="Arial" w:cs="Arial"/>
                <w:b/>
                <w:bCs/>
                <w:color w:val="000000"/>
                <w:sz w:val="22"/>
                <w:szCs w:val="22"/>
                <w:bdr w:val="none" w:sz="0" w:space="0" w:color="auto" w:frame="1"/>
              </w:rPr>
              <w:t>Q1. What are your thoughts and feelings about animal attractions / sanctuaries?</w:t>
            </w:r>
          </w:p>
          <w:p w14:paraId="0525AC2E"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p>
          <w:p w14:paraId="114B0714" w14:textId="77777777" w:rsidR="002C7970" w:rsidRPr="00E95605" w:rsidRDefault="002C7970" w:rsidP="00100AF0">
            <w:pPr>
              <w:spacing w:line="360" w:lineRule="auto"/>
              <w:jc w:val="both"/>
              <w:rPr>
                <w:rFonts w:ascii="Arial" w:hAnsi="Arial" w:cs="Arial"/>
                <w:b/>
                <w:bCs/>
                <w:sz w:val="22"/>
                <w:szCs w:val="22"/>
                <w:u w:val="single"/>
              </w:rPr>
            </w:pPr>
          </w:p>
        </w:tc>
        <w:tc>
          <w:tcPr>
            <w:tcW w:w="2462" w:type="dxa"/>
          </w:tcPr>
          <w:p w14:paraId="065B3DBF" w14:textId="77777777" w:rsidR="002C7970" w:rsidRPr="00E95605" w:rsidRDefault="002C7970" w:rsidP="00100AF0">
            <w:pPr>
              <w:shd w:val="clear" w:color="auto" w:fill="FFFFFF"/>
              <w:spacing w:line="360" w:lineRule="auto"/>
              <w:textAlignment w:val="baseline"/>
              <w:rPr>
                <w:rFonts w:ascii="Arial" w:hAnsi="Arial" w:cs="Arial"/>
                <w:b/>
                <w:bCs/>
                <w:color w:val="000000"/>
                <w:sz w:val="22"/>
                <w:szCs w:val="22"/>
              </w:rPr>
            </w:pPr>
            <w:r w:rsidRPr="00E95605">
              <w:rPr>
                <w:rFonts w:ascii="Arial" w:hAnsi="Arial" w:cs="Arial"/>
                <w:b/>
                <w:bCs/>
                <w:color w:val="000000"/>
                <w:sz w:val="22"/>
                <w:szCs w:val="22"/>
                <w:bdr w:val="none" w:sz="0" w:space="0" w:color="auto" w:frame="1"/>
                <w:shd w:val="clear" w:color="auto" w:fill="FFFFFF"/>
              </w:rPr>
              <w:t>Q2. What are your thoughts and feelings about</w:t>
            </w:r>
            <w:r w:rsidRPr="00E95605">
              <w:rPr>
                <w:rFonts w:ascii="Arial" w:hAnsi="Arial" w:cs="Arial"/>
                <w:b/>
                <w:bCs/>
                <w:color w:val="000000"/>
                <w:sz w:val="22"/>
                <w:szCs w:val="22"/>
                <w:bdr w:val="none" w:sz="0" w:space="0" w:color="auto" w:frame="1"/>
              </w:rPr>
              <w:t xml:space="preserve"> </w:t>
            </w:r>
            <w:r w:rsidRPr="00E95605">
              <w:rPr>
                <w:rFonts w:ascii="Arial" w:hAnsi="Arial" w:cs="Arial"/>
                <w:b/>
                <w:bCs/>
                <w:color w:val="000000"/>
                <w:sz w:val="22"/>
                <w:szCs w:val="22"/>
              </w:rPr>
              <w:t>Elephant Hills?</w:t>
            </w:r>
          </w:p>
          <w:p w14:paraId="755C73B1" w14:textId="77777777" w:rsidR="002C7970" w:rsidRPr="00E95605" w:rsidRDefault="002C7970" w:rsidP="00100AF0">
            <w:pPr>
              <w:spacing w:line="360" w:lineRule="auto"/>
              <w:jc w:val="both"/>
              <w:rPr>
                <w:rFonts w:ascii="Arial" w:hAnsi="Arial" w:cs="Arial"/>
                <w:b/>
                <w:bCs/>
                <w:sz w:val="22"/>
                <w:szCs w:val="22"/>
                <w:u w:val="single"/>
              </w:rPr>
            </w:pPr>
          </w:p>
        </w:tc>
        <w:tc>
          <w:tcPr>
            <w:tcW w:w="2462" w:type="dxa"/>
          </w:tcPr>
          <w:p w14:paraId="76CF4D0D" w14:textId="77777777" w:rsidR="002C7970" w:rsidRPr="00E95605" w:rsidRDefault="002C7970" w:rsidP="00100AF0">
            <w:pPr>
              <w:shd w:val="clear" w:color="auto" w:fill="FFFFFF"/>
              <w:spacing w:line="360" w:lineRule="auto"/>
              <w:textAlignment w:val="baseline"/>
              <w:rPr>
                <w:rFonts w:ascii="Arial" w:hAnsi="Arial" w:cs="Arial"/>
                <w:b/>
                <w:bCs/>
                <w:color w:val="000000"/>
                <w:sz w:val="22"/>
                <w:szCs w:val="22"/>
                <w:bdr w:val="none" w:sz="0" w:space="0" w:color="auto" w:frame="1"/>
              </w:rPr>
            </w:pPr>
            <w:r w:rsidRPr="00E95605">
              <w:rPr>
                <w:rFonts w:ascii="Arial" w:hAnsi="Arial" w:cs="Arial"/>
                <w:b/>
                <w:bCs/>
                <w:color w:val="000000"/>
                <w:sz w:val="22"/>
                <w:szCs w:val="22"/>
                <w:bdr w:val="none" w:sz="0" w:space="0" w:color="auto" w:frame="1"/>
              </w:rPr>
              <w:t>Q3. What did you do whilst at the attraction?</w:t>
            </w:r>
          </w:p>
          <w:p w14:paraId="09CBE064" w14:textId="77777777" w:rsidR="002C7970" w:rsidRPr="00E95605" w:rsidRDefault="002C7970" w:rsidP="00100AF0">
            <w:pPr>
              <w:spacing w:line="360" w:lineRule="auto"/>
              <w:jc w:val="both"/>
              <w:rPr>
                <w:rFonts w:ascii="Arial" w:hAnsi="Arial" w:cs="Arial"/>
                <w:b/>
                <w:bCs/>
                <w:sz w:val="22"/>
                <w:szCs w:val="22"/>
                <w:u w:val="single"/>
              </w:rPr>
            </w:pPr>
          </w:p>
        </w:tc>
      </w:tr>
      <w:tr w:rsidR="002C7970" w:rsidRPr="00E95605" w14:paraId="13B808F6" w14:textId="77777777" w:rsidTr="00100AF0">
        <w:trPr>
          <w:trHeight w:val="3439"/>
        </w:trPr>
        <w:tc>
          <w:tcPr>
            <w:tcW w:w="2461" w:type="dxa"/>
          </w:tcPr>
          <w:p w14:paraId="6498EFAA" w14:textId="77777777" w:rsidR="002C7970" w:rsidRPr="00E95605" w:rsidRDefault="002C7970" w:rsidP="00100AF0">
            <w:pPr>
              <w:spacing w:line="360" w:lineRule="auto"/>
              <w:jc w:val="both"/>
              <w:rPr>
                <w:rFonts w:ascii="Arial" w:hAnsi="Arial" w:cs="Arial"/>
                <w:b/>
                <w:bCs/>
                <w:sz w:val="22"/>
                <w:szCs w:val="22"/>
                <w:u w:val="single"/>
              </w:rPr>
            </w:pPr>
            <w:r w:rsidRPr="00E95605">
              <w:rPr>
                <w:rFonts w:ascii="Arial" w:hAnsi="Arial" w:cs="Arial"/>
                <w:b/>
                <w:bCs/>
                <w:sz w:val="22"/>
                <w:szCs w:val="22"/>
                <w:u w:val="single"/>
              </w:rPr>
              <w:t xml:space="preserve">Respondent 1 </w:t>
            </w:r>
          </w:p>
        </w:tc>
        <w:tc>
          <w:tcPr>
            <w:tcW w:w="2461" w:type="dxa"/>
          </w:tcPr>
          <w:p w14:paraId="5A2F29E4"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r w:rsidRPr="00E95605">
              <w:rPr>
                <w:rFonts w:ascii="Arial" w:hAnsi="Arial" w:cs="Arial"/>
                <w:color w:val="000000"/>
                <w:sz w:val="22"/>
                <w:szCs w:val="22"/>
              </w:rPr>
              <w:t>In general, I am against animals in captivity unless they are being rehabilitated/ within a sanctuary, animal attractions are an exploitation of the animal.</w:t>
            </w:r>
          </w:p>
          <w:p w14:paraId="5E670790"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p>
          <w:p w14:paraId="319A0331" w14:textId="77777777" w:rsidR="002C7970" w:rsidRPr="00E95605" w:rsidRDefault="002C7970" w:rsidP="00100AF0">
            <w:pPr>
              <w:spacing w:line="360" w:lineRule="auto"/>
              <w:jc w:val="both"/>
              <w:rPr>
                <w:rFonts w:ascii="Arial" w:hAnsi="Arial" w:cs="Arial"/>
                <w:b/>
                <w:bCs/>
                <w:sz w:val="22"/>
                <w:szCs w:val="22"/>
                <w:u w:val="single"/>
              </w:rPr>
            </w:pPr>
          </w:p>
        </w:tc>
        <w:tc>
          <w:tcPr>
            <w:tcW w:w="2462" w:type="dxa"/>
          </w:tcPr>
          <w:p w14:paraId="7C794D82"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r w:rsidRPr="00E95605">
              <w:rPr>
                <w:rFonts w:ascii="Arial" w:hAnsi="Arial" w:cs="Arial"/>
                <w:color w:val="000000"/>
                <w:sz w:val="22"/>
                <w:szCs w:val="22"/>
              </w:rPr>
              <w:t>Elephant hills is a conservation project with the Elephant welfare at its heart.</w:t>
            </w:r>
          </w:p>
          <w:p w14:paraId="549F64D8"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r w:rsidRPr="00E95605">
              <w:rPr>
                <w:rFonts w:ascii="Arial" w:hAnsi="Arial" w:cs="Arial"/>
                <w:color w:val="000000"/>
                <w:sz w:val="22"/>
                <w:szCs w:val="22"/>
              </w:rPr>
              <w:t>The Elephants seem happy and are well cared for. Each Elephant has its own Mahout (keeper). This builds trust as well as positive interactions.</w:t>
            </w:r>
          </w:p>
          <w:p w14:paraId="01EC8C9D"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p>
          <w:p w14:paraId="6ADB03DA" w14:textId="77777777" w:rsidR="002C7970" w:rsidRPr="00E95605" w:rsidRDefault="002C7970" w:rsidP="00100AF0">
            <w:pPr>
              <w:spacing w:line="360" w:lineRule="auto"/>
              <w:jc w:val="both"/>
              <w:rPr>
                <w:rFonts w:ascii="Arial" w:hAnsi="Arial" w:cs="Arial"/>
                <w:b/>
                <w:bCs/>
                <w:sz w:val="22"/>
                <w:szCs w:val="22"/>
                <w:u w:val="single"/>
              </w:rPr>
            </w:pPr>
          </w:p>
        </w:tc>
        <w:tc>
          <w:tcPr>
            <w:tcW w:w="2462" w:type="dxa"/>
          </w:tcPr>
          <w:p w14:paraId="6F2FB177"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r w:rsidRPr="00E95605">
              <w:rPr>
                <w:rFonts w:ascii="Arial" w:hAnsi="Arial" w:cs="Arial"/>
                <w:color w:val="000000"/>
                <w:sz w:val="22"/>
                <w:szCs w:val="22"/>
              </w:rPr>
              <w:t xml:space="preserve">We had the opportunity to prepare food and feed the elephants.  We were also able to wash them and watch them swim. Whilst this may seem to be exploitation of the Elephants they seemed happy and were not forced to do anything they didn’t want to. We watched a film about local conservation and where the money from Elephant Hills is spent. </w:t>
            </w:r>
          </w:p>
        </w:tc>
      </w:tr>
      <w:tr w:rsidR="002C7970" w:rsidRPr="00E95605" w14:paraId="243BB13D" w14:textId="77777777" w:rsidTr="00100AF0">
        <w:trPr>
          <w:trHeight w:val="3611"/>
        </w:trPr>
        <w:tc>
          <w:tcPr>
            <w:tcW w:w="2461" w:type="dxa"/>
          </w:tcPr>
          <w:p w14:paraId="163C7A0B" w14:textId="77777777" w:rsidR="002C7970" w:rsidRPr="00E95605" w:rsidRDefault="002C7970" w:rsidP="00100AF0">
            <w:pPr>
              <w:spacing w:line="360" w:lineRule="auto"/>
              <w:jc w:val="both"/>
              <w:rPr>
                <w:rFonts w:ascii="Arial" w:hAnsi="Arial" w:cs="Arial"/>
                <w:b/>
                <w:bCs/>
                <w:sz w:val="22"/>
                <w:szCs w:val="22"/>
                <w:u w:val="single"/>
              </w:rPr>
            </w:pPr>
            <w:r w:rsidRPr="00E95605">
              <w:rPr>
                <w:rFonts w:ascii="Arial" w:hAnsi="Arial" w:cs="Arial"/>
                <w:b/>
                <w:bCs/>
                <w:sz w:val="22"/>
                <w:szCs w:val="22"/>
                <w:u w:val="single"/>
              </w:rPr>
              <w:lastRenderedPageBreak/>
              <w:t>Respondent 2</w:t>
            </w:r>
          </w:p>
        </w:tc>
        <w:tc>
          <w:tcPr>
            <w:tcW w:w="2461" w:type="dxa"/>
          </w:tcPr>
          <w:p w14:paraId="2922C613"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r w:rsidRPr="00E95605">
              <w:rPr>
                <w:rFonts w:ascii="Arial" w:hAnsi="Arial" w:cs="Arial"/>
                <w:color w:val="000000"/>
                <w:sz w:val="22"/>
                <w:szCs w:val="22"/>
              </w:rPr>
              <w:t>On the whole I don’t agree with animal attractions, however if this is providing conservation and education then as long as long as the animals are well looked after and not exploited then I think they provide a valuable service.</w:t>
            </w:r>
          </w:p>
          <w:p w14:paraId="361584B8" w14:textId="77777777" w:rsidR="002C7970" w:rsidRPr="00E95605" w:rsidRDefault="002C7970" w:rsidP="00100AF0">
            <w:pPr>
              <w:spacing w:line="360" w:lineRule="auto"/>
              <w:rPr>
                <w:rFonts w:ascii="Arial" w:hAnsi="Arial" w:cs="Arial"/>
                <w:sz w:val="22"/>
                <w:szCs w:val="22"/>
              </w:rPr>
            </w:pPr>
          </w:p>
          <w:p w14:paraId="72915B0F" w14:textId="77777777" w:rsidR="002C7970" w:rsidRPr="00E95605" w:rsidRDefault="002C7970" w:rsidP="00100AF0">
            <w:pPr>
              <w:spacing w:line="360" w:lineRule="auto"/>
              <w:jc w:val="both"/>
              <w:rPr>
                <w:rFonts w:ascii="Arial" w:hAnsi="Arial" w:cs="Arial"/>
                <w:b/>
                <w:bCs/>
                <w:sz w:val="22"/>
                <w:szCs w:val="22"/>
                <w:u w:val="single"/>
              </w:rPr>
            </w:pPr>
          </w:p>
        </w:tc>
        <w:tc>
          <w:tcPr>
            <w:tcW w:w="2462" w:type="dxa"/>
          </w:tcPr>
          <w:p w14:paraId="4D5F54F2"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r w:rsidRPr="00E95605">
              <w:rPr>
                <w:rFonts w:ascii="Arial" w:hAnsi="Arial" w:cs="Arial"/>
                <w:color w:val="000000"/>
                <w:sz w:val="22"/>
                <w:szCs w:val="22"/>
              </w:rPr>
              <w:t xml:space="preserve">Elephant Hills provides a superb education centre to explain what is happening to Asian Elephants in Thailand.  There are only 12 elephants at the sanctuary, but the money raised here is used for the conservation and care of other elephants.  </w:t>
            </w:r>
          </w:p>
          <w:p w14:paraId="5D4AA38D"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p>
          <w:p w14:paraId="137137AF" w14:textId="77777777" w:rsidR="002C7970" w:rsidRPr="00E95605" w:rsidRDefault="002C7970" w:rsidP="00100AF0">
            <w:pPr>
              <w:spacing w:line="360" w:lineRule="auto"/>
              <w:jc w:val="both"/>
              <w:rPr>
                <w:rFonts w:ascii="Arial" w:hAnsi="Arial" w:cs="Arial"/>
                <w:b/>
                <w:bCs/>
                <w:sz w:val="22"/>
                <w:szCs w:val="22"/>
                <w:u w:val="single"/>
              </w:rPr>
            </w:pPr>
          </w:p>
        </w:tc>
        <w:tc>
          <w:tcPr>
            <w:tcW w:w="2462" w:type="dxa"/>
          </w:tcPr>
          <w:p w14:paraId="7971F7C8" w14:textId="77777777" w:rsidR="002C7970" w:rsidRPr="00E95605" w:rsidRDefault="002C7970" w:rsidP="00100AF0">
            <w:pPr>
              <w:spacing w:line="360" w:lineRule="auto"/>
              <w:jc w:val="both"/>
              <w:rPr>
                <w:rFonts w:ascii="Arial" w:hAnsi="Arial" w:cs="Arial"/>
                <w:b/>
                <w:bCs/>
                <w:sz w:val="22"/>
                <w:szCs w:val="22"/>
                <w:u w:val="single"/>
              </w:rPr>
            </w:pPr>
            <w:r w:rsidRPr="00E95605">
              <w:rPr>
                <w:rFonts w:ascii="Arial" w:hAnsi="Arial" w:cs="Arial"/>
                <w:color w:val="000000"/>
                <w:sz w:val="22"/>
                <w:szCs w:val="22"/>
              </w:rPr>
              <w:t>We spent the period camping in both the Elephant Hills nature park and on a lake camping within one of Thailand’s rainforests. We interacted with the Elephants washing and feeding them. We had a lazy river tour looking for local wildlife such as snakes.</w:t>
            </w:r>
          </w:p>
        </w:tc>
      </w:tr>
      <w:tr w:rsidR="002C7970" w:rsidRPr="00E95605" w14:paraId="39EE9E55" w14:textId="77777777" w:rsidTr="00100AF0">
        <w:trPr>
          <w:trHeight w:val="3439"/>
        </w:trPr>
        <w:tc>
          <w:tcPr>
            <w:tcW w:w="2461" w:type="dxa"/>
          </w:tcPr>
          <w:p w14:paraId="210B351F" w14:textId="77777777" w:rsidR="002C7970" w:rsidRPr="00E95605" w:rsidRDefault="002C7970" w:rsidP="00100AF0">
            <w:pPr>
              <w:spacing w:line="360" w:lineRule="auto"/>
              <w:jc w:val="both"/>
              <w:rPr>
                <w:rFonts w:ascii="Arial" w:hAnsi="Arial" w:cs="Arial"/>
                <w:b/>
                <w:bCs/>
                <w:sz w:val="22"/>
                <w:szCs w:val="22"/>
                <w:u w:val="single"/>
              </w:rPr>
            </w:pPr>
            <w:r w:rsidRPr="00E95605">
              <w:rPr>
                <w:rFonts w:ascii="Arial" w:hAnsi="Arial" w:cs="Arial"/>
                <w:b/>
                <w:bCs/>
                <w:sz w:val="22"/>
                <w:szCs w:val="22"/>
                <w:u w:val="single"/>
              </w:rPr>
              <w:t xml:space="preserve">Respondent 3 </w:t>
            </w:r>
          </w:p>
          <w:p w14:paraId="4601B66F" w14:textId="77777777" w:rsidR="002C7970" w:rsidRPr="00E95605" w:rsidRDefault="002C7970" w:rsidP="00100AF0">
            <w:pPr>
              <w:spacing w:line="360" w:lineRule="auto"/>
              <w:rPr>
                <w:rFonts w:ascii="Arial" w:hAnsi="Arial" w:cs="Arial"/>
                <w:sz w:val="22"/>
                <w:szCs w:val="22"/>
              </w:rPr>
            </w:pPr>
          </w:p>
          <w:p w14:paraId="4AC0A7CD" w14:textId="77777777" w:rsidR="002C7970" w:rsidRPr="00E95605" w:rsidRDefault="002C7970" w:rsidP="00100AF0">
            <w:pPr>
              <w:spacing w:line="360" w:lineRule="auto"/>
              <w:rPr>
                <w:rFonts w:ascii="Arial" w:hAnsi="Arial" w:cs="Arial"/>
                <w:sz w:val="22"/>
                <w:szCs w:val="22"/>
              </w:rPr>
            </w:pPr>
          </w:p>
          <w:p w14:paraId="5BF23764" w14:textId="77777777" w:rsidR="002C7970" w:rsidRPr="00E95605" w:rsidRDefault="002C7970" w:rsidP="00100AF0">
            <w:pPr>
              <w:spacing w:line="360" w:lineRule="auto"/>
              <w:rPr>
                <w:rFonts w:ascii="Arial" w:hAnsi="Arial" w:cs="Arial"/>
                <w:sz w:val="22"/>
                <w:szCs w:val="22"/>
              </w:rPr>
            </w:pPr>
          </w:p>
          <w:p w14:paraId="7643E1F3" w14:textId="77777777" w:rsidR="002C7970" w:rsidRPr="00E95605" w:rsidRDefault="002C7970" w:rsidP="00100AF0">
            <w:pPr>
              <w:spacing w:line="360" w:lineRule="auto"/>
              <w:rPr>
                <w:rFonts w:ascii="Arial" w:hAnsi="Arial" w:cs="Arial"/>
                <w:sz w:val="22"/>
                <w:szCs w:val="22"/>
              </w:rPr>
            </w:pPr>
          </w:p>
          <w:p w14:paraId="25401353" w14:textId="77777777" w:rsidR="002C7970" w:rsidRPr="00E95605" w:rsidRDefault="002C7970" w:rsidP="00100AF0">
            <w:pPr>
              <w:spacing w:line="360" w:lineRule="auto"/>
              <w:rPr>
                <w:rFonts w:ascii="Arial" w:hAnsi="Arial" w:cs="Arial"/>
                <w:sz w:val="22"/>
                <w:szCs w:val="22"/>
              </w:rPr>
            </w:pPr>
          </w:p>
          <w:p w14:paraId="26322E4C" w14:textId="77777777" w:rsidR="002C7970" w:rsidRPr="00E95605" w:rsidRDefault="002C7970" w:rsidP="00100AF0">
            <w:pPr>
              <w:spacing w:line="360" w:lineRule="auto"/>
              <w:rPr>
                <w:rFonts w:ascii="Arial" w:hAnsi="Arial" w:cs="Arial"/>
                <w:sz w:val="22"/>
                <w:szCs w:val="22"/>
              </w:rPr>
            </w:pPr>
          </w:p>
          <w:p w14:paraId="6E26D699" w14:textId="77777777" w:rsidR="002C7970" w:rsidRPr="00E95605" w:rsidRDefault="002C7970" w:rsidP="00100AF0">
            <w:pPr>
              <w:spacing w:line="360" w:lineRule="auto"/>
              <w:rPr>
                <w:rFonts w:ascii="Arial" w:hAnsi="Arial" w:cs="Arial"/>
                <w:sz w:val="22"/>
                <w:szCs w:val="22"/>
              </w:rPr>
            </w:pPr>
          </w:p>
          <w:p w14:paraId="6303A63D" w14:textId="77777777" w:rsidR="002C7970" w:rsidRPr="00E95605" w:rsidRDefault="002C7970" w:rsidP="00100AF0">
            <w:pPr>
              <w:spacing w:line="360" w:lineRule="auto"/>
              <w:rPr>
                <w:rFonts w:ascii="Arial" w:hAnsi="Arial" w:cs="Arial"/>
                <w:sz w:val="22"/>
                <w:szCs w:val="22"/>
              </w:rPr>
            </w:pPr>
          </w:p>
          <w:p w14:paraId="1E0D5957" w14:textId="77777777" w:rsidR="002C7970" w:rsidRPr="00E95605" w:rsidRDefault="002C7970" w:rsidP="00100AF0">
            <w:pPr>
              <w:spacing w:line="360" w:lineRule="auto"/>
              <w:rPr>
                <w:rFonts w:ascii="Arial" w:hAnsi="Arial" w:cs="Arial"/>
                <w:sz w:val="22"/>
                <w:szCs w:val="22"/>
              </w:rPr>
            </w:pPr>
          </w:p>
          <w:p w14:paraId="012916A8" w14:textId="77777777" w:rsidR="002C7970" w:rsidRPr="00E95605" w:rsidRDefault="002C7970" w:rsidP="00100AF0">
            <w:pPr>
              <w:spacing w:line="360" w:lineRule="auto"/>
              <w:rPr>
                <w:rFonts w:ascii="Arial" w:hAnsi="Arial" w:cs="Arial"/>
                <w:sz w:val="22"/>
                <w:szCs w:val="22"/>
              </w:rPr>
            </w:pPr>
          </w:p>
          <w:p w14:paraId="2056D96A" w14:textId="77777777" w:rsidR="002C7970" w:rsidRPr="00E95605" w:rsidRDefault="002C7970" w:rsidP="00100AF0">
            <w:pPr>
              <w:spacing w:line="360" w:lineRule="auto"/>
              <w:rPr>
                <w:rFonts w:ascii="Arial" w:hAnsi="Arial" w:cs="Arial"/>
                <w:sz w:val="22"/>
                <w:szCs w:val="22"/>
              </w:rPr>
            </w:pPr>
          </w:p>
          <w:p w14:paraId="3EDF7BB2" w14:textId="77777777" w:rsidR="002C7970" w:rsidRPr="00E95605" w:rsidRDefault="002C7970" w:rsidP="00100AF0">
            <w:pPr>
              <w:spacing w:line="360" w:lineRule="auto"/>
              <w:rPr>
                <w:rFonts w:ascii="Arial" w:hAnsi="Arial" w:cs="Arial"/>
                <w:sz w:val="22"/>
                <w:szCs w:val="22"/>
              </w:rPr>
            </w:pPr>
          </w:p>
          <w:p w14:paraId="1E9925E2" w14:textId="77777777" w:rsidR="002C7970" w:rsidRPr="00E95605" w:rsidRDefault="002C7970" w:rsidP="00100AF0">
            <w:pPr>
              <w:spacing w:line="360" w:lineRule="auto"/>
              <w:rPr>
                <w:rFonts w:ascii="Arial" w:hAnsi="Arial" w:cs="Arial"/>
                <w:sz w:val="22"/>
                <w:szCs w:val="22"/>
              </w:rPr>
            </w:pPr>
          </w:p>
          <w:p w14:paraId="744F1289" w14:textId="77777777" w:rsidR="002C7970" w:rsidRPr="00E95605" w:rsidRDefault="002C7970" w:rsidP="00100AF0">
            <w:pPr>
              <w:spacing w:line="360" w:lineRule="auto"/>
              <w:rPr>
                <w:rFonts w:ascii="Arial" w:hAnsi="Arial" w:cs="Arial"/>
                <w:sz w:val="22"/>
                <w:szCs w:val="22"/>
              </w:rPr>
            </w:pPr>
          </w:p>
          <w:p w14:paraId="1886FDE5" w14:textId="77777777" w:rsidR="002C7970" w:rsidRPr="00E95605" w:rsidRDefault="002C7970" w:rsidP="00100AF0">
            <w:pPr>
              <w:spacing w:line="360" w:lineRule="auto"/>
              <w:rPr>
                <w:rFonts w:ascii="Arial" w:hAnsi="Arial" w:cs="Arial"/>
                <w:sz w:val="22"/>
                <w:szCs w:val="22"/>
              </w:rPr>
            </w:pPr>
          </w:p>
          <w:p w14:paraId="0DC6F1DE" w14:textId="77777777" w:rsidR="002C7970" w:rsidRPr="00E95605" w:rsidRDefault="002C7970" w:rsidP="00100AF0">
            <w:pPr>
              <w:spacing w:line="360" w:lineRule="auto"/>
              <w:rPr>
                <w:rFonts w:ascii="Arial" w:hAnsi="Arial" w:cs="Arial"/>
                <w:sz w:val="22"/>
                <w:szCs w:val="22"/>
              </w:rPr>
            </w:pPr>
          </w:p>
          <w:p w14:paraId="2439838D" w14:textId="77777777" w:rsidR="002C7970" w:rsidRPr="00E95605" w:rsidRDefault="002C7970" w:rsidP="00100AF0">
            <w:pPr>
              <w:spacing w:line="360" w:lineRule="auto"/>
              <w:jc w:val="center"/>
              <w:rPr>
                <w:rFonts w:ascii="Arial" w:hAnsi="Arial" w:cs="Arial"/>
                <w:sz w:val="22"/>
                <w:szCs w:val="22"/>
              </w:rPr>
            </w:pPr>
          </w:p>
        </w:tc>
        <w:tc>
          <w:tcPr>
            <w:tcW w:w="2461" w:type="dxa"/>
          </w:tcPr>
          <w:p w14:paraId="4D789103" w14:textId="77777777" w:rsidR="002C7970" w:rsidRPr="00E95605" w:rsidRDefault="002C7970" w:rsidP="00100AF0">
            <w:pPr>
              <w:shd w:val="clear" w:color="auto" w:fill="FFFFFF"/>
              <w:spacing w:line="360" w:lineRule="auto"/>
              <w:textAlignment w:val="baseline"/>
              <w:rPr>
                <w:rFonts w:ascii="Arial" w:hAnsi="Arial" w:cs="Arial"/>
                <w:sz w:val="22"/>
                <w:szCs w:val="22"/>
              </w:rPr>
            </w:pPr>
            <w:r w:rsidRPr="00E95605">
              <w:rPr>
                <w:rFonts w:ascii="Arial" w:hAnsi="Arial" w:cs="Arial"/>
                <w:color w:val="000000"/>
                <w:sz w:val="22"/>
                <w:szCs w:val="22"/>
              </w:rPr>
              <w:t>I felt apprehensive before attending elephant hills purely because of stories I had heard about mis treatment in some animal sanctuaries and I di</w:t>
            </w:r>
            <w:r>
              <w:rPr>
                <w:rFonts w:ascii="Arial" w:hAnsi="Arial" w:cs="Arial"/>
                <w:color w:val="000000"/>
                <w:sz w:val="22"/>
                <w:szCs w:val="22"/>
              </w:rPr>
              <w:t>d</w:t>
            </w:r>
            <w:r w:rsidRPr="00E95605">
              <w:rPr>
                <w:rFonts w:ascii="Arial" w:hAnsi="Arial" w:cs="Arial"/>
                <w:color w:val="000000"/>
                <w:sz w:val="22"/>
                <w:szCs w:val="22"/>
              </w:rPr>
              <w:t>n</w:t>
            </w:r>
            <w:r>
              <w:rPr>
                <w:rFonts w:ascii="Arial" w:hAnsi="Arial" w:cs="Arial"/>
                <w:color w:val="000000"/>
                <w:sz w:val="22"/>
                <w:szCs w:val="22"/>
              </w:rPr>
              <w:t>’</w:t>
            </w:r>
            <w:r w:rsidRPr="00E95605">
              <w:rPr>
                <w:rFonts w:ascii="Arial" w:hAnsi="Arial" w:cs="Arial"/>
                <w:color w:val="000000"/>
                <w:sz w:val="22"/>
                <w:szCs w:val="22"/>
              </w:rPr>
              <w:t>t want to be part of the gravy train that fed such cruelty. However, when I got there I thought the sanctuary was well kept and clean offering lots of space for the elephants to roam around.</w:t>
            </w:r>
          </w:p>
        </w:tc>
        <w:tc>
          <w:tcPr>
            <w:tcW w:w="2462" w:type="dxa"/>
          </w:tcPr>
          <w:p w14:paraId="2560034C" w14:textId="77777777" w:rsidR="002C7970" w:rsidRPr="00E95605" w:rsidRDefault="002C7970" w:rsidP="00100AF0">
            <w:pPr>
              <w:spacing w:line="360" w:lineRule="auto"/>
              <w:jc w:val="both"/>
              <w:rPr>
                <w:rFonts w:ascii="Arial" w:hAnsi="Arial" w:cs="Arial"/>
                <w:color w:val="000000"/>
                <w:sz w:val="22"/>
                <w:szCs w:val="22"/>
              </w:rPr>
            </w:pPr>
            <w:r w:rsidRPr="00E95605">
              <w:rPr>
                <w:rFonts w:ascii="Arial" w:hAnsi="Arial" w:cs="Arial"/>
                <w:sz w:val="22"/>
                <w:szCs w:val="22"/>
              </w:rPr>
              <w:t>I think that if they are managed ethically they create a great space for animals and humans to have a wonderful interaction. However, as a whole I would say I am against attractions that are for money gain</w:t>
            </w:r>
          </w:p>
          <w:p w14:paraId="6F6B40F7" w14:textId="77777777" w:rsidR="002C7970" w:rsidRPr="00E95605" w:rsidRDefault="002C7970" w:rsidP="00100AF0">
            <w:pPr>
              <w:spacing w:line="360" w:lineRule="auto"/>
              <w:jc w:val="both"/>
              <w:rPr>
                <w:rFonts w:ascii="Arial" w:hAnsi="Arial" w:cs="Arial"/>
                <w:color w:val="000000"/>
                <w:sz w:val="22"/>
                <w:szCs w:val="22"/>
              </w:rPr>
            </w:pPr>
          </w:p>
          <w:p w14:paraId="00A83314" w14:textId="77777777" w:rsidR="002C7970" w:rsidRPr="00E95605" w:rsidRDefault="002C7970" w:rsidP="00100AF0">
            <w:pPr>
              <w:spacing w:line="360" w:lineRule="auto"/>
              <w:jc w:val="both"/>
              <w:rPr>
                <w:rFonts w:ascii="Arial" w:hAnsi="Arial" w:cs="Arial"/>
                <w:color w:val="000000"/>
                <w:sz w:val="22"/>
                <w:szCs w:val="22"/>
              </w:rPr>
            </w:pPr>
          </w:p>
          <w:p w14:paraId="4FBC36BE" w14:textId="77777777" w:rsidR="002C7970" w:rsidRPr="00E95605" w:rsidRDefault="002C7970" w:rsidP="00100AF0">
            <w:pPr>
              <w:spacing w:line="360" w:lineRule="auto"/>
              <w:jc w:val="both"/>
              <w:rPr>
                <w:rFonts w:ascii="Arial" w:hAnsi="Arial" w:cs="Arial"/>
                <w:b/>
                <w:bCs/>
                <w:sz w:val="22"/>
                <w:szCs w:val="22"/>
                <w:u w:val="single"/>
              </w:rPr>
            </w:pPr>
          </w:p>
        </w:tc>
        <w:tc>
          <w:tcPr>
            <w:tcW w:w="2462" w:type="dxa"/>
          </w:tcPr>
          <w:p w14:paraId="028D04E0"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r w:rsidRPr="00E95605">
              <w:rPr>
                <w:rFonts w:ascii="Arial" w:hAnsi="Arial" w:cs="Arial"/>
                <w:color w:val="000000"/>
                <w:sz w:val="22"/>
                <w:szCs w:val="22"/>
              </w:rPr>
              <w:t xml:space="preserve"> I fed an elephant with fruits such as bananas and also washed an elephant and brushed its very tough skin. I read information on the elephants in the information centre also. </w:t>
            </w:r>
          </w:p>
          <w:p w14:paraId="7700A8E3"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p>
          <w:p w14:paraId="6F5C106A" w14:textId="77777777" w:rsidR="002C7970" w:rsidRPr="00E95605" w:rsidRDefault="002C7970" w:rsidP="00100AF0">
            <w:pPr>
              <w:spacing w:line="360" w:lineRule="auto"/>
              <w:jc w:val="both"/>
              <w:rPr>
                <w:rFonts w:ascii="Arial" w:hAnsi="Arial" w:cs="Arial"/>
                <w:b/>
                <w:bCs/>
                <w:sz w:val="22"/>
                <w:szCs w:val="22"/>
                <w:u w:val="single"/>
              </w:rPr>
            </w:pPr>
          </w:p>
        </w:tc>
      </w:tr>
    </w:tbl>
    <w:tbl>
      <w:tblPr>
        <w:tblStyle w:val="TableGrid"/>
        <w:tblpPr w:leftFromText="180" w:rightFromText="180" w:vertAnchor="text" w:horzAnchor="margin" w:tblpY="-14"/>
        <w:tblOverlap w:val="never"/>
        <w:tblW w:w="9848" w:type="dxa"/>
        <w:tblLook w:val="04A0" w:firstRow="1" w:lastRow="0" w:firstColumn="1" w:lastColumn="0" w:noHBand="0" w:noVBand="1"/>
      </w:tblPr>
      <w:tblGrid>
        <w:gridCol w:w="2465"/>
        <w:gridCol w:w="2461"/>
        <w:gridCol w:w="2461"/>
        <w:gridCol w:w="2461"/>
      </w:tblGrid>
      <w:tr w:rsidR="002C7970" w:rsidRPr="00E95605" w14:paraId="283E74EA" w14:textId="77777777" w:rsidTr="00100AF0">
        <w:trPr>
          <w:trHeight w:val="1619"/>
        </w:trPr>
        <w:tc>
          <w:tcPr>
            <w:tcW w:w="2465" w:type="dxa"/>
          </w:tcPr>
          <w:p w14:paraId="123CE50B" w14:textId="77777777" w:rsidR="002C7970" w:rsidRPr="00E95605" w:rsidRDefault="002C7970" w:rsidP="00100AF0">
            <w:pPr>
              <w:spacing w:line="360" w:lineRule="auto"/>
              <w:rPr>
                <w:rFonts w:ascii="Arial" w:hAnsi="Arial" w:cs="Arial"/>
                <w:b/>
                <w:bCs/>
                <w:color w:val="FF0000"/>
                <w:sz w:val="22"/>
                <w:szCs w:val="22"/>
                <w:u w:val="single"/>
              </w:rPr>
            </w:pPr>
            <w:r w:rsidRPr="00E95605">
              <w:rPr>
                <w:rFonts w:ascii="Arial" w:hAnsi="Arial" w:cs="Arial"/>
                <w:b/>
                <w:bCs/>
                <w:color w:val="FF0000"/>
                <w:sz w:val="22"/>
                <w:szCs w:val="22"/>
                <w:u w:val="single"/>
              </w:rPr>
              <w:t xml:space="preserve">Key themes </w:t>
            </w:r>
          </w:p>
        </w:tc>
        <w:tc>
          <w:tcPr>
            <w:tcW w:w="2461" w:type="dxa"/>
          </w:tcPr>
          <w:p w14:paraId="452B9962" w14:textId="77777777" w:rsidR="002C7970" w:rsidRPr="00E95605" w:rsidRDefault="002C7970" w:rsidP="00100AF0">
            <w:pPr>
              <w:spacing w:line="360" w:lineRule="auto"/>
              <w:rPr>
                <w:rFonts w:ascii="Arial" w:hAnsi="Arial" w:cs="Arial"/>
                <w:b/>
                <w:bCs/>
                <w:color w:val="FF0000"/>
                <w:sz w:val="22"/>
                <w:szCs w:val="22"/>
                <w:u w:val="single"/>
              </w:rPr>
            </w:pPr>
            <w:r w:rsidRPr="00E95605">
              <w:rPr>
                <w:rFonts w:ascii="Arial" w:hAnsi="Arial" w:cs="Arial"/>
                <w:color w:val="FF0000"/>
                <w:sz w:val="22"/>
                <w:szCs w:val="22"/>
              </w:rPr>
              <w:t xml:space="preserve">Against animal attractions unless they are for conservation </w:t>
            </w:r>
          </w:p>
        </w:tc>
        <w:tc>
          <w:tcPr>
            <w:tcW w:w="2461" w:type="dxa"/>
          </w:tcPr>
          <w:p w14:paraId="34A81BE5" w14:textId="77777777" w:rsidR="002C7970" w:rsidRPr="00E95605" w:rsidRDefault="002C7970" w:rsidP="00100AF0">
            <w:pPr>
              <w:spacing w:line="360" w:lineRule="auto"/>
              <w:rPr>
                <w:rFonts w:ascii="Arial" w:hAnsi="Arial" w:cs="Arial"/>
                <w:b/>
                <w:bCs/>
                <w:color w:val="FF0000"/>
                <w:sz w:val="22"/>
                <w:szCs w:val="22"/>
                <w:u w:val="single"/>
              </w:rPr>
            </w:pPr>
            <w:r w:rsidRPr="00E95605">
              <w:rPr>
                <w:rFonts w:ascii="Arial" w:hAnsi="Arial" w:cs="Arial"/>
                <w:color w:val="FF0000"/>
                <w:sz w:val="22"/>
                <w:szCs w:val="22"/>
              </w:rPr>
              <w:t xml:space="preserve">The elephants are well cared for as the money is used for conservation </w:t>
            </w:r>
          </w:p>
        </w:tc>
        <w:tc>
          <w:tcPr>
            <w:tcW w:w="2461" w:type="dxa"/>
          </w:tcPr>
          <w:p w14:paraId="3042EB1F" w14:textId="77777777" w:rsidR="002C7970" w:rsidRPr="00E95605" w:rsidRDefault="002C7970" w:rsidP="00100AF0">
            <w:pPr>
              <w:spacing w:line="360" w:lineRule="auto"/>
              <w:rPr>
                <w:rFonts w:ascii="Arial" w:hAnsi="Arial" w:cs="Arial"/>
                <w:color w:val="FF0000"/>
                <w:sz w:val="22"/>
                <w:szCs w:val="22"/>
              </w:rPr>
            </w:pPr>
            <w:r w:rsidRPr="00E95605">
              <w:rPr>
                <w:rFonts w:ascii="Arial" w:hAnsi="Arial" w:cs="Arial"/>
                <w:color w:val="FF0000"/>
                <w:sz w:val="22"/>
                <w:szCs w:val="22"/>
              </w:rPr>
              <w:t xml:space="preserve">Were able to feed and physically interact with the elephants </w:t>
            </w:r>
          </w:p>
          <w:p w14:paraId="1242D051" w14:textId="77777777" w:rsidR="002C7970" w:rsidRPr="00E95605" w:rsidRDefault="002C7970" w:rsidP="00100AF0">
            <w:pPr>
              <w:spacing w:line="360" w:lineRule="auto"/>
              <w:rPr>
                <w:rFonts w:ascii="Arial" w:hAnsi="Arial" w:cs="Arial"/>
                <w:b/>
                <w:bCs/>
                <w:color w:val="FF0000"/>
                <w:sz w:val="22"/>
                <w:szCs w:val="22"/>
                <w:u w:val="single"/>
              </w:rPr>
            </w:pPr>
          </w:p>
        </w:tc>
      </w:tr>
    </w:tbl>
    <w:p w14:paraId="7F180567" w14:textId="77777777" w:rsidR="002C7970" w:rsidRPr="00E95605" w:rsidRDefault="002C7970" w:rsidP="002C7970">
      <w:pPr>
        <w:spacing w:line="360" w:lineRule="auto"/>
        <w:jc w:val="both"/>
        <w:rPr>
          <w:rFonts w:ascii="Arial" w:hAnsi="Arial" w:cs="Arial"/>
          <w:sz w:val="22"/>
          <w:szCs w:val="22"/>
        </w:rPr>
      </w:pPr>
      <w:r>
        <w:rPr>
          <w:rFonts w:ascii="Arial" w:hAnsi="Arial" w:cs="Arial"/>
          <w:sz w:val="22"/>
          <w:szCs w:val="22"/>
        </w:rPr>
        <w:lastRenderedPageBreak/>
        <w:t xml:space="preserve">                                                                (Figure 5)</w:t>
      </w:r>
    </w:p>
    <w:p w14:paraId="57943CCC" w14:textId="77777777" w:rsidR="002C7970" w:rsidRPr="00E95605" w:rsidRDefault="002C7970" w:rsidP="002C7970">
      <w:pPr>
        <w:spacing w:line="360" w:lineRule="auto"/>
        <w:jc w:val="both"/>
        <w:rPr>
          <w:rFonts w:ascii="Arial" w:hAnsi="Arial" w:cs="Arial"/>
          <w:sz w:val="22"/>
          <w:szCs w:val="22"/>
        </w:rPr>
      </w:pPr>
    </w:p>
    <w:p w14:paraId="6CED4C07" w14:textId="77777777" w:rsidR="002C7970" w:rsidRPr="00E95605" w:rsidRDefault="002C7970" w:rsidP="002C7970">
      <w:pPr>
        <w:spacing w:line="360" w:lineRule="auto"/>
        <w:jc w:val="both"/>
        <w:rPr>
          <w:rFonts w:ascii="Arial" w:hAnsi="Arial" w:cs="Arial"/>
          <w:sz w:val="22"/>
          <w:szCs w:val="22"/>
        </w:rPr>
      </w:pPr>
    </w:p>
    <w:p w14:paraId="668A944A" w14:textId="77777777" w:rsidR="002C7970" w:rsidRPr="00E95605" w:rsidRDefault="002C7970" w:rsidP="002C7970">
      <w:pPr>
        <w:spacing w:line="360" w:lineRule="auto"/>
        <w:jc w:val="both"/>
        <w:rPr>
          <w:rFonts w:ascii="Arial" w:hAnsi="Arial" w:cs="Arial"/>
          <w:sz w:val="22"/>
          <w:szCs w:val="22"/>
        </w:rPr>
      </w:pPr>
    </w:p>
    <w:p w14:paraId="6D67BC83" w14:textId="77777777" w:rsidR="002C7970" w:rsidRPr="00E95605" w:rsidRDefault="002C7970" w:rsidP="002C7970">
      <w:pPr>
        <w:spacing w:line="360" w:lineRule="auto"/>
        <w:jc w:val="both"/>
        <w:rPr>
          <w:rFonts w:ascii="Arial" w:hAnsi="Arial" w:cs="Arial"/>
          <w:sz w:val="22"/>
          <w:szCs w:val="22"/>
        </w:rPr>
      </w:pPr>
    </w:p>
    <w:tbl>
      <w:tblPr>
        <w:tblStyle w:val="TableGrid"/>
        <w:tblpPr w:leftFromText="180" w:rightFromText="180" w:vertAnchor="text" w:horzAnchor="margin" w:tblpY="85"/>
        <w:tblOverlap w:val="never"/>
        <w:tblW w:w="9841" w:type="dxa"/>
        <w:tblLook w:val="04A0" w:firstRow="1" w:lastRow="0" w:firstColumn="1" w:lastColumn="0" w:noHBand="0" w:noVBand="1"/>
      </w:tblPr>
      <w:tblGrid>
        <w:gridCol w:w="2459"/>
        <w:gridCol w:w="2459"/>
        <w:gridCol w:w="2459"/>
        <w:gridCol w:w="2464"/>
      </w:tblGrid>
      <w:tr w:rsidR="002C7970" w:rsidRPr="00E95605" w14:paraId="5743B055" w14:textId="77777777" w:rsidTr="00100AF0">
        <w:trPr>
          <w:trHeight w:val="3267"/>
        </w:trPr>
        <w:tc>
          <w:tcPr>
            <w:tcW w:w="2459" w:type="dxa"/>
          </w:tcPr>
          <w:p w14:paraId="3FB7E16E" w14:textId="77777777" w:rsidR="002C7970" w:rsidRPr="00E95605" w:rsidRDefault="002C7970" w:rsidP="00100AF0">
            <w:pPr>
              <w:spacing w:line="360" w:lineRule="auto"/>
              <w:rPr>
                <w:rFonts w:ascii="Arial" w:hAnsi="Arial" w:cs="Arial"/>
                <w:b/>
                <w:bCs/>
                <w:sz w:val="22"/>
                <w:szCs w:val="22"/>
                <w:u w:val="single"/>
              </w:rPr>
            </w:pPr>
            <w:r w:rsidRPr="00E95605">
              <w:rPr>
                <w:rFonts w:ascii="Arial" w:hAnsi="Arial" w:cs="Arial"/>
                <w:b/>
                <w:bCs/>
                <w:sz w:val="22"/>
                <w:szCs w:val="22"/>
                <w:u w:val="single"/>
              </w:rPr>
              <w:t xml:space="preserve">Questions </w:t>
            </w:r>
          </w:p>
        </w:tc>
        <w:tc>
          <w:tcPr>
            <w:tcW w:w="2459" w:type="dxa"/>
          </w:tcPr>
          <w:p w14:paraId="0C500BE9" w14:textId="77777777" w:rsidR="002C7970" w:rsidRPr="00E95605" w:rsidRDefault="002C7970" w:rsidP="00100AF0">
            <w:pPr>
              <w:shd w:val="clear" w:color="auto" w:fill="FFFFFF"/>
              <w:spacing w:line="360" w:lineRule="auto"/>
              <w:textAlignment w:val="baseline"/>
              <w:rPr>
                <w:rFonts w:ascii="Arial" w:hAnsi="Arial" w:cs="Arial"/>
                <w:b/>
                <w:bCs/>
                <w:color w:val="201F1E"/>
                <w:sz w:val="22"/>
                <w:szCs w:val="22"/>
                <w:bdr w:val="none" w:sz="0" w:space="0" w:color="auto" w:frame="1"/>
              </w:rPr>
            </w:pPr>
            <w:r w:rsidRPr="00E95605">
              <w:rPr>
                <w:rFonts w:ascii="Arial" w:hAnsi="Arial" w:cs="Arial"/>
                <w:color w:val="000000"/>
                <w:sz w:val="22"/>
                <w:szCs w:val="22"/>
              </w:rPr>
              <w:t xml:space="preserve">Q4. </w:t>
            </w:r>
            <w:r w:rsidRPr="00E95605">
              <w:rPr>
                <w:rFonts w:ascii="Arial" w:hAnsi="Arial" w:cs="Arial"/>
                <w:b/>
                <w:bCs/>
                <w:color w:val="201F1E"/>
                <w:sz w:val="22"/>
                <w:szCs w:val="22"/>
                <w:bdr w:val="none" w:sz="0" w:space="0" w:color="auto" w:frame="1"/>
              </w:rPr>
              <w:t>What would you say are the general positive and negative impacts on the elephants within Elephant Hills?</w:t>
            </w:r>
          </w:p>
          <w:p w14:paraId="75E5A00A" w14:textId="77777777" w:rsidR="002C7970" w:rsidRPr="00E95605" w:rsidRDefault="002C7970" w:rsidP="00100AF0">
            <w:pPr>
              <w:spacing w:line="360" w:lineRule="auto"/>
              <w:rPr>
                <w:rFonts w:ascii="Arial" w:hAnsi="Arial" w:cs="Arial"/>
                <w:sz w:val="22"/>
                <w:szCs w:val="22"/>
              </w:rPr>
            </w:pPr>
          </w:p>
        </w:tc>
        <w:tc>
          <w:tcPr>
            <w:tcW w:w="2459" w:type="dxa"/>
          </w:tcPr>
          <w:p w14:paraId="05399AE5" w14:textId="77777777" w:rsidR="002C7970" w:rsidRPr="00E95605" w:rsidRDefault="002C7970" w:rsidP="00100AF0">
            <w:pPr>
              <w:shd w:val="clear" w:color="auto" w:fill="FFFFFF"/>
              <w:spacing w:line="360" w:lineRule="auto"/>
              <w:textAlignment w:val="baseline"/>
              <w:rPr>
                <w:rFonts w:ascii="Arial" w:hAnsi="Arial" w:cs="Arial"/>
                <w:b/>
                <w:bCs/>
                <w:color w:val="000000"/>
                <w:sz w:val="22"/>
                <w:szCs w:val="22"/>
                <w:bdr w:val="none" w:sz="0" w:space="0" w:color="auto" w:frame="1"/>
              </w:rPr>
            </w:pPr>
            <w:r w:rsidRPr="00E95605">
              <w:rPr>
                <w:rFonts w:ascii="Arial" w:hAnsi="Arial" w:cs="Arial"/>
                <w:color w:val="000000"/>
                <w:sz w:val="22"/>
                <w:szCs w:val="22"/>
              </w:rPr>
              <w:t xml:space="preserve">Q5. </w:t>
            </w:r>
            <w:r w:rsidRPr="00E95605">
              <w:rPr>
                <w:rFonts w:ascii="Arial" w:hAnsi="Arial" w:cs="Arial"/>
                <w:b/>
                <w:bCs/>
                <w:color w:val="000000"/>
                <w:sz w:val="22"/>
                <w:szCs w:val="22"/>
                <w:bdr w:val="none" w:sz="0" w:space="0" w:color="auto" w:frame="1"/>
              </w:rPr>
              <w:t>What information were you given about the attraction whilst visiting? (Animal Protection/how money is utilised)</w:t>
            </w:r>
          </w:p>
          <w:p w14:paraId="0DF7EF07" w14:textId="77777777" w:rsidR="002C7970" w:rsidRPr="00E95605" w:rsidRDefault="002C7970" w:rsidP="00100AF0">
            <w:pPr>
              <w:spacing w:line="360" w:lineRule="auto"/>
              <w:rPr>
                <w:rFonts w:ascii="Arial" w:hAnsi="Arial" w:cs="Arial"/>
                <w:sz w:val="22"/>
                <w:szCs w:val="22"/>
              </w:rPr>
            </w:pPr>
          </w:p>
        </w:tc>
        <w:tc>
          <w:tcPr>
            <w:tcW w:w="2464" w:type="dxa"/>
          </w:tcPr>
          <w:p w14:paraId="7B999CFB" w14:textId="77777777" w:rsidR="002C7970" w:rsidRPr="00E95605" w:rsidRDefault="002C7970" w:rsidP="00100AF0">
            <w:pPr>
              <w:shd w:val="clear" w:color="auto" w:fill="FFFFFF"/>
              <w:spacing w:line="360" w:lineRule="auto"/>
              <w:textAlignment w:val="baseline"/>
              <w:rPr>
                <w:rFonts w:ascii="Arial" w:hAnsi="Arial" w:cs="Arial"/>
                <w:b/>
                <w:bCs/>
                <w:color w:val="000000"/>
                <w:sz w:val="22"/>
                <w:szCs w:val="22"/>
              </w:rPr>
            </w:pPr>
            <w:r w:rsidRPr="00E95605">
              <w:rPr>
                <w:rFonts w:ascii="Arial" w:hAnsi="Arial" w:cs="Arial"/>
                <w:b/>
                <w:bCs/>
                <w:color w:val="000000"/>
                <w:sz w:val="22"/>
                <w:szCs w:val="22"/>
                <w:bdr w:val="none" w:sz="0" w:space="0" w:color="auto" w:frame="1"/>
              </w:rPr>
              <w:t xml:space="preserve">Q6. </w:t>
            </w:r>
            <w:r w:rsidRPr="00E95605">
              <w:rPr>
                <w:rFonts w:ascii="Arial" w:hAnsi="Arial" w:cs="Arial"/>
                <w:b/>
                <w:bCs/>
                <w:color w:val="000000"/>
                <w:sz w:val="22"/>
                <w:szCs w:val="22"/>
              </w:rPr>
              <w:t xml:space="preserve">How well were conservation / ethical practices considered at the attraction? </w:t>
            </w:r>
          </w:p>
          <w:p w14:paraId="4F28474A" w14:textId="77777777" w:rsidR="002C7970" w:rsidRPr="00E95605" w:rsidRDefault="002C7970" w:rsidP="00100AF0">
            <w:pPr>
              <w:spacing w:line="360" w:lineRule="auto"/>
              <w:rPr>
                <w:rFonts w:ascii="Arial" w:hAnsi="Arial" w:cs="Arial"/>
                <w:sz w:val="22"/>
                <w:szCs w:val="22"/>
              </w:rPr>
            </w:pPr>
          </w:p>
        </w:tc>
      </w:tr>
      <w:tr w:rsidR="002C7970" w:rsidRPr="00E95605" w14:paraId="321ED7A3" w14:textId="77777777" w:rsidTr="00100AF0">
        <w:trPr>
          <w:trHeight w:val="3267"/>
        </w:trPr>
        <w:tc>
          <w:tcPr>
            <w:tcW w:w="2459" w:type="dxa"/>
          </w:tcPr>
          <w:p w14:paraId="5AD08D89" w14:textId="77777777" w:rsidR="002C7970" w:rsidRPr="00E95605" w:rsidRDefault="002C7970" w:rsidP="00100AF0">
            <w:pPr>
              <w:spacing w:line="360" w:lineRule="auto"/>
              <w:rPr>
                <w:rFonts w:ascii="Arial" w:hAnsi="Arial" w:cs="Arial"/>
                <w:b/>
                <w:bCs/>
                <w:sz w:val="22"/>
                <w:szCs w:val="22"/>
                <w:u w:val="single"/>
              </w:rPr>
            </w:pPr>
            <w:r w:rsidRPr="00E95605">
              <w:rPr>
                <w:rFonts w:ascii="Arial" w:hAnsi="Arial" w:cs="Arial"/>
                <w:b/>
                <w:bCs/>
                <w:sz w:val="22"/>
                <w:szCs w:val="22"/>
                <w:u w:val="single"/>
              </w:rPr>
              <w:t xml:space="preserve">Respondent 1 </w:t>
            </w:r>
          </w:p>
        </w:tc>
        <w:tc>
          <w:tcPr>
            <w:tcW w:w="2459" w:type="dxa"/>
          </w:tcPr>
          <w:p w14:paraId="0DD2A6C0" w14:textId="77777777" w:rsidR="002C7970" w:rsidRPr="00E95605" w:rsidRDefault="002C7970" w:rsidP="00100AF0">
            <w:pPr>
              <w:spacing w:line="360" w:lineRule="auto"/>
              <w:rPr>
                <w:rFonts w:ascii="Arial" w:hAnsi="Arial" w:cs="Arial"/>
                <w:color w:val="201F1E"/>
                <w:sz w:val="22"/>
                <w:szCs w:val="22"/>
                <w:bdr w:val="none" w:sz="0" w:space="0" w:color="auto" w:frame="1"/>
              </w:rPr>
            </w:pPr>
            <w:r w:rsidRPr="00E95605">
              <w:rPr>
                <w:rFonts w:ascii="Arial" w:hAnsi="Arial" w:cs="Arial"/>
                <w:color w:val="201F1E"/>
                <w:sz w:val="22"/>
                <w:szCs w:val="22"/>
                <w:bdr w:val="none" w:sz="0" w:space="0" w:color="auto" w:frame="1"/>
              </w:rPr>
              <w:t xml:space="preserve"> </w:t>
            </w:r>
            <w:r w:rsidRPr="00E95605">
              <w:rPr>
                <w:rFonts w:ascii="Arial" w:hAnsi="Arial" w:cs="Arial"/>
                <w:color w:val="000000"/>
                <w:sz w:val="22"/>
                <w:szCs w:val="22"/>
              </w:rPr>
              <w:t>Elephant welfare is a priority as is the various preservation projects, these are a key positive. They are also looking to reduce carbon as well as the use of plastics.</w:t>
            </w:r>
          </w:p>
          <w:p w14:paraId="6553CF64" w14:textId="77777777" w:rsidR="002C7970" w:rsidRPr="00E95605" w:rsidRDefault="002C7970" w:rsidP="00100AF0">
            <w:pPr>
              <w:spacing w:line="360" w:lineRule="auto"/>
              <w:rPr>
                <w:rFonts w:ascii="Arial" w:hAnsi="Arial" w:cs="Arial"/>
                <w:sz w:val="22"/>
                <w:szCs w:val="22"/>
              </w:rPr>
            </w:pPr>
          </w:p>
        </w:tc>
        <w:tc>
          <w:tcPr>
            <w:tcW w:w="2459" w:type="dxa"/>
          </w:tcPr>
          <w:p w14:paraId="5B481FA5"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r w:rsidRPr="00E95605">
              <w:rPr>
                <w:rFonts w:ascii="Arial" w:hAnsi="Arial" w:cs="Arial"/>
                <w:color w:val="000000"/>
                <w:sz w:val="22"/>
                <w:szCs w:val="22"/>
              </w:rPr>
              <w:t>We were given an overview of the projects by the local guide as well as a video further extending the key work provided and how money generated is spent.</w:t>
            </w:r>
          </w:p>
          <w:p w14:paraId="78F2E17E" w14:textId="77777777" w:rsidR="002C7970" w:rsidRPr="00E95605" w:rsidRDefault="002C7970" w:rsidP="00100AF0">
            <w:pPr>
              <w:spacing w:line="360" w:lineRule="auto"/>
              <w:rPr>
                <w:rFonts w:ascii="Arial" w:hAnsi="Arial" w:cs="Arial"/>
                <w:sz w:val="22"/>
                <w:szCs w:val="22"/>
              </w:rPr>
            </w:pPr>
          </w:p>
        </w:tc>
        <w:tc>
          <w:tcPr>
            <w:tcW w:w="2464" w:type="dxa"/>
          </w:tcPr>
          <w:p w14:paraId="18C195D6"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r w:rsidRPr="00E95605">
              <w:rPr>
                <w:rFonts w:ascii="Arial" w:hAnsi="Arial" w:cs="Arial"/>
                <w:color w:val="000000"/>
                <w:sz w:val="22"/>
                <w:szCs w:val="22"/>
              </w:rPr>
              <w:t xml:space="preserve">100% considered and delivered really well </w:t>
            </w:r>
          </w:p>
          <w:p w14:paraId="559DFE58"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p>
          <w:p w14:paraId="29335A60" w14:textId="77777777" w:rsidR="002C7970" w:rsidRPr="00E95605" w:rsidRDefault="002C7970" w:rsidP="00100AF0">
            <w:pPr>
              <w:spacing w:line="360" w:lineRule="auto"/>
              <w:rPr>
                <w:rFonts w:ascii="Arial" w:hAnsi="Arial" w:cs="Arial"/>
                <w:sz w:val="22"/>
                <w:szCs w:val="22"/>
              </w:rPr>
            </w:pPr>
          </w:p>
        </w:tc>
      </w:tr>
      <w:tr w:rsidR="002C7970" w:rsidRPr="00E95605" w14:paraId="5DC82F1A" w14:textId="77777777" w:rsidTr="00100AF0">
        <w:trPr>
          <w:trHeight w:val="3267"/>
        </w:trPr>
        <w:tc>
          <w:tcPr>
            <w:tcW w:w="2459" w:type="dxa"/>
          </w:tcPr>
          <w:p w14:paraId="64435BFC" w14:textId="77777777" w:rsidR="002C7970" w:rsidRPr="00E95605" w:rsidRDefault="002C7970" w:rsidP="00100AF0">
            <w:pPr>
              <w:spacing w:line="360" w:lineRule="auto"/>
              <w:rPr>
                <w:rFonts w:ascii="Arial" w:hAnsi="Arial" w:cs="Arial"/>
                <w:b/>
                <w:bCs/>
                <w:sz w:val="22"/>
                <w:szCs w:val="22"/>
                <w:u w:val="single"/>
              </w:rPr>
            </w:pPr>
            <w:r w:rsidRPr="00E95605">
              <w:rPr>
                <w:rFonts w:ascii="Arial" w:hAnsi="Arial" w:cs="Arial"/>
                <w:b/>
                <w:bCs/>
                <w:sz w:val="22"/>
                <w:szCs w:val="22"/>
                <w:u w:val="single"/>
              </w:rPr>
              <w:t xml:space="preserve">Respondent 2 </w:t>
            </w:r>
          </w:p>
        </w:tc>
        <w:tc>
          <w:tcPr>
            <w:tcW w:w="2459" w:type="dxa"/>
          </w:tcPr>
          <w:p w14:paraId="072CAF3D" w14:textId="77777777" w:rsidR="002C7970" w:rsidRPr="00E95605" w:rsidRDefault="002C7970" w:rsidP="00100AF0">
            <w:pPr>
              <w:shd w:val="clear" w:color="auto" w:fill="FFFFFF"/>
              <w:spacing w:line="360" w:lineRule="auto"/>
              <w:textAlignment w:val="baseline"/>
              <w:rPr>
                <w:rFonts w:ascii="Arial" w:hAnsi="Arial" w:cs="Arial"/>
                <w:sz w:val="22"/>
                <w:szCs w:val="22"/>
              </w:rPr>
            </w:pPr>
            <w:r w:rsidRPr="00E95605">
              <w:rPr>
                <w:rFonts w:ascii="Arial" w:hAnsi="Arial" w:cs="Arial"/>
                <w:color w:val="000000"/>
                <w:sz w:val="22"/>
                <w:szCs w:val="22"/>
              </w:rPr>
              <w:t xml:space="preserve">There were many positives for me. The elephants are very well cared for and loved.   They each have an individual Mahout who stays with them 24/7.These animals were rescued and would have been either poached or left to die if they were not living at the sanctuary.  </w:t>
            </w:r>
          </w:p>
        </w:tc>
        <w:tc>
          <w:tcPr>
            <w:tcW w:w="2459" w:type="dxa"/>
          </w:tcPr>
          <w:p w14:paraId="584B5EB9" w14:textId="77777777" w:rsidR="002C7970" w:rsidRPr="00E95605" w:rsidRDefault="002C7970" w:rsidP="00100AF0">
            <w:pPr>
              <w:shd w:val="clear" w:color="auto" w:fill="FFFFFF"/>
              <w:spacing w:line="360" w:lineRule="auto"/>
              <w:textAlignment w:val="baseline"/>
              <w:rPr>
                <w:rFonts w:ascii="Arial" w:hAnsi="Arial" w:cs="Arial"/>
                <w:sz w:val="22"/>
                <w:szCs w:val="22"/>
              </w:rPr>
            </w:pPr>
            <w:r w:rsidRPr="00E95605">
              <w:rPr>
                <w:rFonts w:ascii="Arial" w:hAnsi="Arial" w:cs="Arial"/>
                <w:color w:val="000000"/>
                <w:sz w:val="22"/>
                <w:szCs w:val="22"/>
              </w:rPr>
              <w:t>We were giving lots of information, the guides are very well informed about both the animals and local conservation projects.  The attraction is aiming to be carbon neutral and actively encourages no plastic to be used.  Light, heat and hot water is provided by solar panels.</w:t>
            </w:r>
          </w:p>
        </w:tc>
        <w:tc>
          <w:tcPr>
            <w:tcW w:w="2464" w:type="dxa"/>
          </w:tcPr>
          <w:p w14:paraId="5E7DB573"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r w:rsidRPr="00E95605">
              <w:rPr>
                <w:rFonts w:ascii="Arial" w:hAnsi="Arial" w:cs="Arial"/>
                <w:color w:val="000000"/>
                <w:sz w:val="22"/>
                <w:szCs w:val="22"/>
              </w:rPr>
              <w:t>They practice what they preach. No plastic bottles were sold.  We were lent metal water bottles which we could fill as we wanted.  Hot water and light are provided by solar panels and recycling is encouraged and appropriate containers provided.</w:t>
            </w:r>
          </w:p>
          <w:p w14:paraId="17A6D93E"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p>
          <w:p w14:paraId="76E8D88A" w14:textId="77777777" w:rsidR="002C7970" w:rsidRPr="00E95605" w:rsidRDefault="002C7970" w:rsidP="00100AF0">
            <w:pPr>
              <w:spacing w:line="360" w:lineRule="auto"/>
              <w:rPr>
                <w:rFonts w:ascii="Arial" w:hAnsi="Arial" w:cs="Arial"/>
                <w:sz w:val="22"/>
                <w:szCs w:val="22"/>
              </w:rPr>
            </w:pPr>
          </w:p>
        </w:tc>
      </w:tr>
      <w:tr w:rsidR="002C7970" w:rsidRPr="00E95605" w14:paraId="77A653D3" w14:textId="77777777" w:rsidTr="00100AF0">
        <w:trPr>
          <w:trHeight w:val="3267"/>
        </w:trPr>
        <w:tc>
          <w:tcPr>
            <w:tcW w:w="2459" w:type="dxa"/>
          </w:tcPr>
          <w:p w14:paraId="63C3D3C8" w14:textId="77777777" w:rsidR="002C7970" w:rsidRPr="00E95605" w:rsidRDefault="002C7970" w:rsidP="00100AF0">
            <w:pPr>
              <w:spacing w:line="360" w:lineRule="auto"/>
              <w:rPr>
                <w:rFonts w:ascii="Arial" w:hAnsi="Arial" w:cs="Arial"/>
                <w:b/>
                <w:bCs/>
                <w:sz w:val="22"/>
                <w:szCs w:val="22"/>
                <w:u w:val="single"/>
              </w:rPr>
            </w:pPr>
            <w:r w:rsidRPr="00E95605">
              <w:rPr>
                <w:rFonts w:ascii="Arial" w:hAnsi="Arial" w:cs="Arial"/>
                <w:b/>
                <w:bCs/>
                <w:sz w:val="22"/>
                <w:szCs w:val="22"/>
                <w:u w:val="single"/>
              </w:rPr>
              <w:lastRenderedPageBreak/>
              <w:t>Respondent 3</w:t>
            </w:r>
          </w:p>
        </w:tc>
        <w:tc>
          <w:tcPr>
            <w:tcW w:w="2459" w:type="dxa"/>
          </w:tcPr>
          <w:p w14:paraId="6AA0899A"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p>
          <w:p w14:paraId="2BCBD301"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r w:rsidRPr="00E95605">
              <w:rPr>
                <w:rFonts w:ascii="Arial" w:hAnsi="Arial" w:cs="Arial"/>
                <w:color w:val="201F1E"/>
                <w:sz w:val="22"/>
                <w:szCs w:val="22"/>
                <w:bdr w:val="none" w:sz="0" w:space="0" w:color="auto" w:frame="1"/>
              </w:rPr>
              <w:t>I think the positives were that each elephant has its own keeper, each elephant is fed and washed and properly looked after, there’s a lot of space for them to roam freely and the money seemed to be utilised well. I think the main negative was that this sanctuary was needed in the first place to avoid animal exploitation.</w:t>
            </w:r>
          </w:p>
          <w:p w14:paraId="456AA315" w14:textId="77777777" w:rsidR="002C7970" w:rsidRPr="00E95605" w:rsidRDefault="002C7970" w:rsidP="00100AF0">
            <w:pPr>
              <w:spacing w:line="360" w:lineRule="auto"/>
              <w:jc w:val="center"/>
              <w:rPr>
                <w:rFonts w:ascii="Arial" w:hAnsi="Arial" w:cs="Arial"/>
                <w:sz w:val="22"/>
                <w:szCs w:val="22"/>
              </w:rPr>
            </w:pPr>
          </w:p>
        </w:tc>
        <w:tc>
          <w:tcPr>
            <w:tcW w:w="2459" w:type="dxa"/>
          </w:tcPr>
          <w:p w14:paraId="26FF2EAD"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r w:rsidRPr="00E95605">
              <w:rPr>
                <w:rFonts w:ascii="Arial" w:hAnsi="Arial" w:cs="Arial"/>
                <w:color w:val="000000"/>
                <w:sz w:val="22"/>
                <w:szCs w:val="22"/>
              </w:rPr>
              <w:t xml:space="preserve">The information given was interesting, especially focussing on the relationship between the elephant and keeper. This is a beautiful bond between a beast and a human and one that lasts for years. They even sleep closely to each other. Money is utilised for wages and the upkeep of the animal sanctuary such as food and bills. The local people supply the food for the sanctuary, so this is helping the locally community monetary wise. </w:t>
            </w:r>
          </w:p>
          <w:p w14:paraId="26AE78B8" w14:textId="77777777" w:rsidR="002C7970" w:rsidRPr="00E95605" w:rsidRDefault="002C7970" w:rsidP="00100AF0">
            <w:pPr>
              <w:spacing w:line="360" w:lineRule="auto"/>
              <w:rPr>
                <w:rFonts w:ascii="Arial" w:hAnsi="Arial" w:cs="Arial"/>
                <w:sz w:val="22"/>
                <w:szCs w:val="22"/>
              </w:rPr>
            </w:pPr>
          </w:p>
        </w:tc>
        <w:tc>
          <w:tcPr>
            <w:tcW w:w="2464" w:type="dxa"/>
          </w:tcPr>
          <w:p w14:paraId="0E59E478"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r w:rsidRPr="00E95605">
              <w:rPr>
                <w:rFonts w:ascii="Arial" w:hAnsi="Arial" w:cs="Arial"/>
                <w:color w:val="000000"/>
                <w:sz w:val="22"/>
                <w:szCs w:val="22"/>
              </w:rPr>
              <w:t xml:space="preserve">The elephants had space to roam and to interact with the other elephants, there was no carrying of tourists or products. They had a mud pool to play in which was great to see. Ethically the ideal would be for all elephants to be free and in the wild. The elephants at elephant hills are protected from exploitation and cruelty, they are fed regularly and washed regularly and have a unique bond with their keeper. </w:t>
            </w:r>
          </w:p>
          <w:p w14:paraId="299E76DC" w14:textId="77777777" w:rsidR="002C7970" w:rsidRPr="00E95605" w:rsidRDefault="002C7970" w:rsidP="00100AF0">
            <w:pPr>
              <w:shd w:val="clear" w:color="auto" w:fill="FFFFFF"/>
              <w:spacing w:line="360" w:lineRule="auto"/>
              <w:textAlignment w:val="baseline"/>
              <w:rPr>
                <w:rFonts w:ascii="Arial" w:hAnsi="Arial" w:cs="Arial"/>
                <w:color w:val="000000"/>
                <w:sz w:val="22"/>
                <w:szCs w:val="22"/>
              </w:rPr>
            </w:pPr>
          </w:p>
          <w:p w14:paraId="3F42904B" w14:textId="77777777" w:rsidR="002C7970" w:rsidRPr="00E95605" w:rsidRDefault="002C7970" w:rsidP="00100AF0">
            <w:pPr>
              <w:spacing w:line="360" w:lineRule="auto"/>
              <w:rPr>
                <w:rFonts w:ascii="Arial" w:hAnsi="Arial" w:cs="Arial"/>
                <w:sz w:val="22"/>
                <w:szCs w:val="22"/>
              </w:rPr>
            </w:pPr>
          </w:p>
        </w:tc>
      </w:tr>
    </w:tbl>
    <w:tbl>
      <w:tblPr>
        <w:tblStyle w:val="TableGrid"/>
        <w:tblpPr w:leftFromText="180" w:rightFromText="180" w:vertAnchor="text" w:horzAnchor="margin" w:tblpY="1"/>
        <w:tblOverlap w:val="never"/>
        <w:tblW w:w="9829" w:type="dxa"/>
        <w:tblLook w:val="04A0" w:firstRow="1" w:lastRow="0" w:firstColumn="1" w:lastColumn="0" w:noHBand="0" w:noVBand="1"/>
      </w:tblPr>
      <w:tblGrid>
        <w:gridCol w:w="2461"/>
        <w:gridCol w:w="2456"/>
        <w:gridCol w:w="2456"/>
        <w:gridCol w:w="2456"/>
      </w:tblGrid>
      <w:tr w:rsidR="002C7970" w:rsidRPr="00E95605" w14:paraId="51B4B19E" w14:textId="77777777" w:rsidTr="00100AF0">
        <w:trPr>
          <w:trHeight w:val="983"/>
        </w:trPr>
        <w:tc>
          <w:tcPr>
            <w:tcW w:w="2461" w:type="dxa"/>
          </w:tcPr>
          <w:p w14:paraId="42EAC9E7" w14:textId="77777777" w:rsidR="002C7970" w:rsidRPr="00E95605" w:rsidRDefault="002C7970" w:rsidP="00100AF0">
            <w:pPr>
              <w:spacing w:line="360" w:lineRule="auto"/>
              <w:jc w:val="both"/>
              <w:rPr>
                <w:rFonts w:ascii="Arial" w:hAnsi="Arial" w:cs="Arial"/>
                <w:b/>
                <w:bCs/>
                <w:color w:val="FF0000"/>
                <w:sz w:val="22"/>
                <w:szCs w:val="22"/>
                <w:u w:val="single"/>
              </w:rPr>
            </w:pPr>
            <w:r w:rsidRPr="00E95605">
              <w:rPr>
                <w:rFonts w:ascii="Arial" w:hAnsi="Arial" w:cs="Arial"/>
                <w:b/>
                <w:bCs/>
                <w:color w:val="FF0000"/>
                <w:sz w:val="22"/>
                <w:szCs w:val="22"/>
                <w:u w:val="single"/>
              </w:rPr>
              <w:t xml:space="preserve">Key themes </w:t>
            </w:r>
          </w:p>
        </w:tc>
        <w:tc>
          <w:tcPr>
            <w:tcW w:w="2456" w:type="dxa"/>
          </w:tcPr>
          <w:p w14:paraId="44506D52" w14:textId="77777777" w:rsidR="002C7970" w:rsidRPr="00E95605" w:rsidRDefault="002C7970" w:rsidP="00100AF0">
            <w:pPr>
              <w:spacing w:line="360" w:lineRule="auto"/>
              <w:jc w:val="both"/>
              <w:rPr>
                <w:rFonts w:ascii="Arial" w:hAnsi="Arial" w:cs="Arial"/>
                <w:color w:val="FF0000"/>
                <w:sz w:val="22"/>
                <w:szCs w:val="22"/>
              </w:rPr>
            </w:pPr>
            <w:r w:rsidRPr="00E95605">
              <w:rPr>
                <w:rFonts w:ascii="Arial" w:hAnsi="Arial" w:cs="Arial"/>
                <w:color w:val="FF0000"/>
                <w:sz w:val="22"/>
                <w:szCs w:val="22"/>
              </w:rPr>
              <w:t xml:space="preserve">The elephants are well cared for and looked after </w:t>
            </w:r>
          </w:p>
        </w:tc>
        <w:tc>
          <w:tcPr>
            <w:tcW w:w="2456" w:type="dxa"/>
          </w:tcPr>
          <w:p w14:paraId="5C7ECACA" w14:textId="77777777" w:rsidR="002C7970" w:rsidRPr="00E95605" w:rsidRDefault="002C7970" w:rsidP="00100AF0">
            <w:pPr>
              <w:spacing w:line="360" w:lineRule="auto"/>
              <w:jc w:val="both"/>
              <w:rPr>
                <w:rFonts w:ascii="Arial" w:hAnsi="Arial" w:cs="Arial"/>
                <w:color w:val="FF0000"/>
                <w:sz w:val="22"/>
                <w:szCs w:val="22"/>
              </w:rPr>
            </w:pPr>
            <w:r w:rsidRPr="00E95605">
              <w:rPr>
                <w:rFonts w:ascii="Arial" w:hAnsi="Arial" w:cs="Arial"/>
                <w:color w:val="FF0000"/>
                <w:sz w:val="22"/>
                <w:szCs w:val="22"/>
              </w:rPr>
              <w:t xml:space="preserve">Given a lot of information about how the money is utilised and used sustainably </w:t>
            </w:r>
          </w:p>
        </w:tc>
        <w:tc>
          <w:tcPr>
            <w:tcW w:w="2456" w:type="dxa"/>
          </w:tcPr>
          <w:p w14:paraId="073685B9" w14:textId="77777777" w:rsidR="002C7970" w:rsidRPr="00E95605" w:rsidRDefault="002C7970" w:rsidP="00100AF0">
            <w:pPr>
              <w:spacing w:line="360" w:lineRule="auto"/>
              <w:jc w:val="both"/>
              <w:rPr>
                <w:rFonts w:ascii="Arial" w:hAnsi="Arial" w:cs="Arial"/>
                <w:color w:val="FF0000"/>
                <w:sz w:val="22"/>
                <w:szCs w:val="22"/>
              </w:rPr>
            </w:pPr>
            <w:r w:rsidRPr="00E95605">
              <w:rPr>
                <w:rFonts w:ascii="Arial" w:hAnsi="Arial" w:cs="Arial"/>
                <w:color w:val="FF0000"/>
                <w:sz w:val="22"/>
                <w:szCs w:val="22"/>
              </w:rPr>
              <w:t xml:space="preserve">Elephants are treated ethically and there is great focus on recycling </w:t>
            </w:r>
          </w:p>
        </w:tc>
      </w:tr>
    </w:tbl>
    <w:p w14:paraId="1C0EE912" w14:textId="77777777" w:rsidR="002C7970" w:rsidRPr="00E95605" w:rsidRDefault="002C7970" w:rsidP="002C7970">
      <w:pPr>
        <w:spacing w:line="360" w:lineRule="auto"/>
        <w:jc w:val="both"/>
        <w:rPr>
          <w:rFonts w:ascii="Arial" w:hAnsi="Arial" w:cs="Arial"/>
          <w:sz w:val="22"/>
          <w:szCs w:val="22"/>
        </w:rPr>
      </w:pPr>
    </w:p>
    <w:p w14:paraId="031015E2" w14:textId="77777777" w:rsidR="002C7970" w:rsidRPr="00E95605" w:rsidRDefault="002C7970" w:rsidP="002C7970">
      <w:pPr>
        <w:spacing w:line="360" w:lineRule="auto"/>
        <w:rPr>
          <w:rFonts w:ascii="Arial" w:hAnsi="Arial" w:cs="Arial"/>
          <w:b/>
          <w:bCs/>
          <w:sz w:val="22"/>
          <w:szCs w:val="22"/>
          <w:u w:val="single"/>
        </w:rPr>
      </w:pPr>
    </w:p>
    <w:p w14:paraId="1B243760" w14:textId="77777777" w:rsidR="002C7970" w:rsidRPr="00E95605" w:rsidRDefault="002C7970" w:rsidP="002C7970">
      <w:pPr>
        <w:spacing w:line="360" w:lineRule="auto"/>
        <w:rPr>
          <w:rFonts w:ascii="Arial" w:hAnsi="Arial" w:cs="Arial"/>
          <w:sz w:val="22"/>
          <w:szCs w:val="22"/>
          <w:u w:val="single"/>
        </w:rPr>
      </w:pPr>
    </w:p>
    <w:p w14:paraId="576D2129" w14:textId="77777777" w:rsidR="002C7970" w:rsidRPr="00E95605" w:rsidRDefault="002C7970" w:rsidP="002C7970">
      <w:pPr>
        <w:shd w:val="clear" w:color="auto" w:fill="FFFFFF"/>
        <w:spacing w:line="360" w:lineRule="auto"/>
        <w:textAlignment w:val="baseline"/>
        <w:rPr>
          <w:rFonts w:ascii="Arial" w:hAnsi="Arial" w:cs="Arial"/>
          <w:color w:val="000000"/>
          <w:sz w:val="22"/>
          <w:szCs w:val="22"/>
          <w:bdr w:val="none" w:sz="0" w:space="0" w:color="auto" w:frame="1"/>
          <w:shd w:val="clear" w:color="auto" w:fill="FFFFFF"/>
        </w:rPr>
      </w:pPr>
      <w:r w:rsidRPr="00E95605">
        <w:rPr>
          <w:rFonts w:ascii="Arial" w:hAnsi="Arial" w:cs="Arial"/>
          <w:color w:val="000000"/>
          <w:sz w:val="22"/>
          <w:szCs w:val="22"/>
          <w:bdr w:val="none" w:sz="0" w:space="0" w:color="auto" w:frame="1"/>
          <w:shd w:val="clear" w:color="auto" w:fill="FFFFFF"/>
        </w:rPr>
        <w:t xml:space="preserve">Respondents were then asked if they would ever visit Elephant Hills again and why. </w:t>
      </w:r>
    </w:p>
    <w:p w14:paraId="109E1716" w14:textId="77777777" w:rsidR="002C7970" w:rsidRPr="00E95605" w:rsidRDefault="002C7970" w:rsidP="002C7970">
      <w:pPr>
        <w:shd w:val="clear" w:color="auto" w:fill="FFFFFF"/>
        <w:spacing w:line="360" w:lineRule="auto"/>
        <w:textAlignment w:val="baseline"/>
        <w:rPr>
          <w:rFonts w:ascii="Arial" w:hAnsi="Arial" w:cs="Arial"/>
          <w:color w:val="000000"/>
          <w:sz w:val="22"/>
          <w:szCs w:val="22"/>
          <w:bdr w:val="none" w:sz="0" w:space="0" w:color="auto" w:frame="1"/>
          <w:shd w:val="clear" w:color="auto" w:fill="FFFFFF"/>
        </w:rPr>
      </w:pPr>
    </w:p>
    <w:p w14:paraId="1BE85DC4" w14:textId="77777777" w:rsidR="002C7970" w:rsidRPr="00E95605" w:rsidRDefault="002C7970" w:rsidP="002C7970">
      <w:pPr>
        <w:shd w:val="clear" w:color="auto" w:fill="FFFFFF"/>
        <w:spacing w:line="360" w:lineRule="auto"/>
        <w:textAlignment w:val="baseline"/>
        <w:rPr>
          <w:rFonts w:ascii="Arial" w:hAnsi="Arial" w:cs="Arial"/>
          <w:color w:val="000000"/>
          <w:sz w:val="22"/>
          <w:szCs w:val="22"/>
          <w:bdr w:val="none" w:sz="0" w:space="0" w:color="auto" w:frame="1"/>
          <w:shd w:val="clear" w:color="auto" w:fill="FFFFFF"/>
        </w:rPr>
      </w:pPr>
      <w:r w:rsidRPr="00E95605">
        <w:rPr>
          <w:rFonts w:ascii="Arial" w:hAnsi="Arial" w:cs="Arial"/>
          <w:color w:val="000000"/>
          <w:sz w:val="22"/>
          <w:szCs w:val="22"/>
          <w:bdr w:val="none" w:sz="0" w:space="0" w:color="auto" w:frame="1"/>
          <w:shd w:val="clear" w:color="auto" w:fill="FFFFFF"/>
        </w:rPr>
        <w:t xml:space="preserve">One respondent answered; </w:t>
      </w:r>
    </w:p>
    <w:p w14:paraId="3C61F993" w14:textId="77777777" w:rsidR="002C7970" w:rsidRPr="00E95605" w:rsidRDefault="002C7970" w:rsidP="002C7970">
      <w:pPr>
        <w:shd w:val="clear" w:color="auto" w:fill="FFFFFF"/>
        <w:spacing w:line="360" w:lineRule="auto"/>
        <w:textAlignment w:val="baseline"/>
        <w:rPr>
          <w:rFonts w:ascii="Arial" w:hAnsi="Arial" w:cs="Arial"/>
          <w:b/>
          <w:bCs/>
          <w:color w:val="000000"/>
          <w:sz w:val="22"/>
          <w:szCs w:val="22"/>
          <w:bdr w:val="none" w:sz="0" w:space="0" w:color="auto" w:frame="1"/>
          <w:shd w:val="clear" w:color="auto" w:fill="FFFFFF"/>
        </w:rPr>
      </w:pPr>
    </w:p>
    <w:p w14:paraId="15B06049" w14:textId="77777777" w:rsidR="002C7970" w:rsidRPr="00E95605" w:rsidRDefault="002C7970" w:rsidP="002C7970">
      <w:pPr>
        <w:spacing w:line="360" w:lineRule="auto"/>
        <w:rPr>
          <w:rFonts w:ascii="Arial" w:hAnsi="Arial" w:cs="Arial"/>
          <w:b/>
          <w:bCs/>
          <w:sz w:val="22"/>
          <w:szCs w:val="22"/>
          <w:u w:val="single"/>
        </w:rPr>
      </w:pPr>
    </w:p>
    <w:p w14:paraId="2A6A88DE" w14:textId="77777777" w:rsidR="002C7970" w:rsidRPr="00E95605" w:rsidRDefault="002C7970" w:rsidP="002C7970">
      <w:pPr>
        <w:spacing w:line="360" w:lineRule="auto"/>
        <w:rPr>
          <w:rFonts w:ascii="Arial" w:hAnsi="Arial" w:cs="Arial"/>
          <w:b/>
          <w:bCs/>
          <w:i/>
          <w:iCs/>
          <w:sz w:val="22"/>
          <w:szCs w:val="22"/>
          <w:u w:val="single"/>
        </w:rPr>
      </w:pPr>
      <w:r w:rsidRPr="00E95605">
        <w:rPr>
          <w:rFonts w:ascii="Arial" w:hAnsi="Arial" w:cs="Arial"/>
          <w:b/>
          <w:bCs/>
          <w:i/>
          <w:iCs/>
          <w:color w:val="000000"/>
          <w:sz w:val="22"/>
          <w:szCs w:val="22"/>
        </w:rPr>
        <w:t>“Yes. This was my second visit and the changes they have made since my first visit 5 years ago are very impressive”</w:t>
      </w:r>
    </w:p>
    <w:p w14:paraId="541176E7" w14:textId="77777777" w:rsidR="002C7970" w:rsidRPr="00E95605" w:rsidRDefault="002C7970" w:rsidP="002C7970">
      <w:pPr>
        <w:spacing w:line="360" w:lineRule="auto"/>
        <w:rPr>
          <w:rFonts w:ascii="Arial" w:hAnsi="Arial" w:cs="Arial"/>
          <w:b/>
          <w:bCs/>
          <w:sz w:val="22"/>
          <w:szCs w:val="22"/>
          <w:u w:val="single"/>
        </w:rPr>
      </w:pPr>
    </w:p>
    <w:p w14:paraId="3D0B55FB"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 xml:space="preserve">Similarly, another respondent answered; </w:t>
      </w:r>
    </w:p>
    <w:p w14:paraId="76EE64C2" w14:textId="77777777" w:rsidR="002C7970" w:rsidRPr="00E95605" w:rsidRDefault="002C7970" w:rsidP="002C7970">
      <w:pPr>
        <w:spacing w:line="360" w:lineRule="auto"/>
        <w:rPr>
          <w:rFonts w:ascii="Arial" w:hAnsi="Arial" w:cs="Arial"/>
          <w:sz w:val="22"/>
          <w:szCs w:val="22"/>
        </w:rPr>
      </w:pPr>
    </w:p>
    <w:p w14:paraId="329C59DE" w14:textId="77777777" w:rsidR="002C7970" w:rsidRPr="00E95605" w:rsidRDefault="002C7970" w:rsidP="002C7970">
      <w:pPr>
        <w:shd w:val="clear" w:color="auto" w:fill="FFFFFF"/>
        <w:spacing w:line="360" w:lineRule="auto"/>
        <w:textAlignment w:val="baseline"/>
        <w:rPr>
          <w:rFonts w:ascii="Arial" w:hAnsi="Arial" w:cs="Arial"/>
          <w:b/>
          <w:bCs/>
          <w:i/>
          <w:iCs/>
          <w:color w:val="000000"/>
          <w:sz w:val="22"/>
          <w:szCs w:val="22"/>
        </w:rPr>
      </w:pPr>
      <w:r w:rsidRPr="00E95605">
        <w:rPr>
          <w:rFonts w:ascii="Arial" w:hAnsi="Arial" w:cs="Arial"/>
          <w:b/>
          <w:bCs/>
          <w:i/>
          <w:iCs/>
          <w:color w:val="000000"/>
          <w:sz w:val="22"/>
          <w:szCs w:val="22"/>
        </w:rPr>
        <w:t xml:space="preserve"> “I would definitely visit again it’s such a great organisation where the elephants are protected”</w:t>
      </w:r>
    </w:p>
    <w:p w14:paraId="33306900" w14:textId="77777777" w:rsidR="002C7970" w:rsidRPr="00E95605" w:rsidRDefault="002C7970" w:rsidP="002C7970">
      <w:pPr>
        <w:spacing w:line="360" w:lineRule="auto"/>
        <w:rPr>
          <w:rFonts w:ascii="Arial" w:hAnsi="Arial" w:cs="Arial"/>
          <w:b/>
          <w:bCs/>
          <w:sz w:val="22"/>
          <w:szCs w:val="22"/>
          <w:u w:val="single"/>
        </w:rPr>
      </w:pPr>
    </w:p>
    <w:p w14:paraId="6338E630" w14:textId="77777777" w:rsidR="002C7970" w:rsidRPr="00E95605" w:rsidRDefault="002C7970" w:rsidP="002C7970">
      <w:pPr>
        <w:pStyle w:val="NormalWeb"/>
        <w:spacing w:line="360" w:lineRule="auto"/>
        <w:rPr>
          <w:rFonts w:ascii="Arial" w:hAnsi="Arial" w:cs="Arial"/>
          <w:color w:val="000000" w:themeColor="text1"/>
          <w:sz w:val="22"/>
          <w:szCs w:val="22"/>
        </w:rPr>
      </w:pPr>
      <w:r w:rsidRPr="00E95605">
        <w:rPr>
          <w:rFonts w:ascii="Arial" w:hAnsi="Arial" w:cs="Arial"/>
          <w:sz w:val="22"/>
          <w:szCs w:val="22"/>
        </w:rPr>
        <w:t xml:space="preserve">It is clear to conclude that the experience that the respondents had during their visit to Elephant Hills was an enjoyable one as all respondents answered that they would all return to this chosen sanctuary in future. This is similar to the data collected during the 12 interviews discussed in the first part of this chapter. 11 out of the 12 respondents answered that they would visit their chosen elephant again in the future. The work of </w:t>
      </w:r>
      <w:r w:rsidRPr="00E95605">
        <w:rPr>
          <w:rFonts w:ascii="Arial" w:hAnsi="Arial" w:cs="Arial"/>
          <w:color w:val="000000" w:themeColor="text1"/>
          <w:sz w:val="22"/>
          <w:szCs w:val="22"/>
        </w:rPr>
        <w:t>Higginbottom and Tribe (2004) reveals that they believe that in wildlife tourism there are many positives to holding animals as tourism attractions, as they are often in places of conservation and protection. Therefore, this shows that the respondents benefitted from this experience and saw it as a positive. Curtin (2009) also supports this idea and explains how there are also benefits for humans, as psychologically it is great for the mind.</w:t>
      </w:r>
    </w:p>
    <w:p w14:paraId="18E39A54" w14:textId="77777777" w:rsidR="002C7970" w:rsidRPr="00E95605" w:rsidRDefault="002C7970" w:rsidP="002C7970">
      <w:pPr>
        <w:spacing w:line="360" w:lineRule="auto"/>
        <w:rPr>
          <w:rFonts w:ascii="Arial" w:hAnsi="Arial" w:cs="Arial"/>
          <w:b/>
          <w:bCs/>
          <w:sz w:val="22"/>
          <w:szCs w:val="22"/>
          <w:u w:val="single"/>
        </w:rPr>
      </w:pPr>
    </w:p>
    <w:p w14:paraId="6EA448A7" w14:textId="77777777" w:rsidR="002C7970" w:rsidRPr="007B484C" w:rsidRDefault="002C7970" w:rsidP="002C7970">
      <w:pPr>
        <w:spacing w:line="360" w:lineRule="auto"/>
        <w:rPr>
          <w:rFonts w:ascii="Arial" w:hAnsi="Arial" w:cs="Arial"/>
          <w:sz w:val="22"/>
          <w:szCs w:val="22"/>
        </w:rPr>
      </w:pPr>
      <w:r w:rsidRPr="00E95605">
        <w:rPr>
          <w:rFonts w:ascii="Arial" w:hAnsi="Arial" w:cs="Arial"/>
          <w:sz w:val="22"/>
          <w:szCs w:val="22"/>
        </w:rPr>
        <w:t xml:space="preserve">Interestingly, when asked if they would visit any other elephant attraction, again all respondents answered that they would be hesitant </w:t>
      </w:r>
      <w:r w:rsidRPr="007B484C">
        <w:rPr>
          <w:rFonts w:ascii="Arial" w:hAnsi="Arial" w:cs="Arial"/>
          <w:sz w:val="22"/>
          <w:szCs w:val="22"/>
        </w:rPr>
        <w:t xml:space="preserve">to, unless they had done their research thoroughly. </w:t>
      </w:r>
    </w:p>
    <w:p w14:paraId="2F841B17" w14:textId="77777777" w:rsidR="002C7970" w:rsidRPr="00E95605" w:rsidRDefault="002C7970" w:rsidP="002C7970">
      <w:pPr>
        <w:spacing w:line="360" w:lineRule="auto"/>
        <w:rPr>
          <w:rFonts w:ascii="Arial" w:hAnsi="Arial" w:cs="Arial"/>
          <w:sz w:val="22"/>
          <w:szCs w:val="22"/>
        </w:rPr>
      </w:pPr>
    </w:p>
    <w:p w14:paraId="7A1014E6"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 xml:space="preserve">One respondent answered; </w:t>
      </w:r>
    </w:p>
    <w:p w14:paraId="55FEA9B3" w14:textId="77777777" w:rsidR="002C7970" w:rsidRPr="00E95605" w:rsidRDefault="002C7970" w:rsidP="002C7970">
      <w:pPr>
        <w:spacing w:line="360" w:lineRule="auto"/>
        <w:rPr>
          <w:rFonts w:ascii="Arial" w:hAnsi="Arial" w:cs="Arial"/>
          <w:sz w:val="22"/>
          <w:szCs w:val="22"/>
        </w:rPr>
      </w:pPr>
    </w:p>
    <w:p w14:paraId="25C11278" w14:textId="77777777" w:rsidR="002C7970" w:rsidRPr="00E95605" w:rsidRDefault="002C7970" w:rsidP="002C7970">
      <w:pPr>
        <w:shd w:val="clear" w:color="auto" w:fill="FFFFFF"/>
        <w:spacing w:line="360" w:lineRule="auto"/>
        <w:textAlignment w:val="baseline"/>
        <w:rPr>
          <w:rFonts w:ascii="Arial" w:hAnsi="Arial" w:cs="Arial"/>
          <w:b/>
          <w:bCs/>
          <w:i/>
          <w:iCs/>
          <w:color w:val="000000"/>
          <w:sz w:val="22"/>
          <w:szCs w:val="22"/>
        </w:rPr>
      </w:pPr>
      <w:r w:rsidRPr="00E95605">
        <w:rPr>
          <w:rFonts w:ascii="Arial" w:hAnsi="Arial" w:cs="Arial"/>
          <w:b/>
          <w:bCs/>
          <w:i/>
          <w:iCs/>
          <w:color w:val="000000"/>
          <w:sz w:val="22"/>
          <w:szCs w:val="22"/>
        </w:rPr>
        <w:t>“Largely depends, Elephant hills has continually driven high standards of animal welfare. Reading some trip reviews of other sanctuaries would make me question their ethical and animal care versus profits”</w:t>
      </w:r>
    </w:p>
    <w:p w14:paraId="7AEE4248" w14:textId="77777777" w:rsidR="002C7970" w:rsidRPr="00E95605" w:rsidRDefault="002C7970" w:rsidP="002C7970">
      <w:pPr>
        <w:shd w:val="clear" w:color="auto" w:fill="FFFFFF"/>
        <w:spacing w:line="360" w:lineRule="auto"/>
        <w:textAlignment w:val="baseline"/>
        <w:rPr>
          <w:rFonts w:ascii="Arial" w:hAnsi="Arial" w:cs="Arial"/>
          <w:color w:val="000000"/>
          <w:sz w:val="22"/>
          <w:szCs w:val="22"/>
        </w:rPr>
      </w:pPr>
    </w:p>
    <w:p w14:paraId="2171C94E" w14:textId="77777777" w:rsidR="002C7970" w:rsidRPr="00E95605" w:rsidRDefault="002C7970" w:rsidP="002C7970">
      <w:pPr>
        <w:shd w:val="clear" w:color="auto" w:fill="FFFFFF"/>
        <w:spacing w:line="360" w:lineRule="auto"/>
        <w:textAlignment w:val="baseline"/>
        <w:rPr>
          <w:rFonts w:ascii="Arial" w:hAnsi="Arial" w:cs="Arial"/>
          <w:color w:val="000000"/>
          <w:sz w:val="22"/>
          <w:szCs w:val="22"/>
        </w:rPr>
      </w:pPr>
      <w:r w:rsidRPr="00E95605">
        <w:rPr>
          <w:rFonts w:ascii="Arial" w:hAnsi="Arial" w:cs="Arial"/>
          <w:color w:val="000000"/>
          <w:sz w:val="22"/>
          <w:szCs w:val="22"/>
        </w:rPr>
        <w:lastRenderedPageBreak/>
        <w:t xml:space="preserve">Another added; </w:t>
      </w:r>
    </w:p>
    <w:p w14:paraId="254486A3" w14:textId="77777777" w:rsidR="002C7970" w:rsidRPr="00E95605" w:rsidRDefault="002C7970" w:rsidP="002C7970">
      <w:pPr>
        <w:shd w:val="clear" w:color="auto" w:fill="FFFFFF"/>
        <w:spacing w:line="360" w:lineRule="auto"/>
        <w:textAlignment w:val="baseline"/>
        <w:rPr>
          <w:rFonts w:ascii="Arial" w:hAnsi="Arial" w:cs="Arial"/>
          <w:color w:val="000000"/>
          <w:sz w:val="22"/>
          <w:szCs w:val="22"/>
        </w:rPr>
      </w:pPr>
    </w:p>
    <w:p w14:paraId="50EDD1C3" w14:textId="77777777" w:rsidR="002C7970" w:rsidRPr="00E95605" w:rsidRDefault="002C7970" w:rsidP="002C7970">
      <w:pPr>
        <w:shd w:val="clear" w:color="auto" w:fill="FFFFFF"/>
        <w:spacing w:line="360" w:lineRule="auto"/>
        <w:textAlignment w:val="baseline"/>
        <w:rPr>
          <w:rFonts w:ascii="Arial" w:hAnsi="Arial" w:cs="Arial"/>
          <w:b/>
          <w:bCs/>
          <w:i/>
          <w:iCs/>
          <w:color w:val="000000"/>
          <w:sz w:val="22"/>
          <w:szCs w:val="22"/>
        </w:rPr>
      </w:pPr>
      <w:r w:rsidRPr="00E95605">
        <w:rPr>
          <w:rFonts w:ascii="Arial" w:hAnsi="Arial" w:cs="Arial"/>
          <w:b/>
          <w:bCs/>
          <w:i/>
          <w:iCs/>
          <w:color w:val="000000"/>
          <w:sz w:val="22"/>
          <w:szCs w:val="22"/>
        </w:rPr>
        <w:t>“I would visit other sanctuaries or attractions as long as I have done my research beforehand. If I can contribute financially to help elephants have a safe environment to live in t</w:t>
      </w:r>
      <w:r>
        <w:rPr>
          <w:rFonts w:ascii="Arial" w:hAnsi="Arial" w:cs="Arial"/>
          <w:b/>
          <w:bCs/>
          <w:i/>
          <w:iCs/>
          <w:color w:val="000000"/>
          <w:sz w:val="22"/>
          <w:szCs w:val="22"/>
        </w:rPr>
        <w:t>h</w:t>
      </w:r>
      <w:r w:rsidRPr="00E95605">
        <w:rPr>
          <w:rFonts w:ascii="Arial" w:hAnsi="Arial" w:cs="Arial"/>
          <w:b/>
          <w:bCs/>
          <w:i/>
          <w:iCs/>
          <w:color w:val="000000"/>
          <w:sz w:val="22"/>
          <w:szCs w:val="22"/>
        </w:rPr>
        <w:t>en why not”</w:t>
      </w:r>
    </w:p>
    <w:p w14:paraId="4E9508AB" w14:textId="77777777" w:rsidR="002C7970" w:rsidRPr="00E95605" w:rsidRDefault="002C7970" w:rsidP="002C7970">
      <w:pPr>
        <w:shd w:val="clear" w:color="auto" w:fill="FFFFFF"/>
        <w:spacing w:line="360" w:lineRule="auto"/>
        <w:textAlignment w:val="baseline"/>
        <w:rPr>
          <w:rFonts w:ascii="Arial" w:hAnsi="Arial" w:cs="Arial"/>
          <w:color w:val="000000"/>
          <w:sz w:val="22"/>
          <w:szCs w:val="22"/>
        </w:rPr>
      </w:pPr>
    </w:p>
    <w:p w14:paraId="467A785D" w14:textId="77777777" w:rsidR="002C7970" w:rsidRPr="00E95605" w:rsidRDefault="002C7970" w:rsidP="002C7970">
      <w:pPr>
        <w:spacing w:line="360" w:lineRule="auto"/>
        <w:rPr>
          <w:rFonts w:ascii="Arial" w:hAnsi="Arial" w:cs="Arial"/>
          <w:b/>
          <w:bCs/>
          <w:sz w:val="22"/>
          <w:szCs w:val="22"/>
          <w:u w:val="single"/>
        </w:rPr>
      </w:pPr>
    </w:p>
    <w:p w14:paraId="6368655E"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 xml:space="preserve">From this data, it is presented that all respondents feel that they would need to research into other sanctuaries prior to visiting them. This therefore correlates with the answers of some of the participants who were interviewed. Those who had done their research prior to visiting the sanctuaries, felt more at ease and less apprehensive about what to expect. </w:t>
      </w:r>
    </w:p>
    <w:p w14:paraId="3705C255" w14:textId="77777777" w:rsidR="002C7970" w:rsidRPr="00E95605" w:rsidRDefault="002C7970" w:rsidP="002C7970">
      <w:pPr>
        <w:spacing w:line="360" w:lineRule="auto"/>
        <w:rPr>
          <w:rFonts w:ascii="Arial" w:hAnsi="Arial" w:cs="Arial"/>
          <w:sz w:val="22"/>
          <w:szCs w:val="22"/>
        </w:rPr>
      </w:pPr>
    </w:p>
    <w:p w14:paraId="72FD0207" w14:textId="77777777" w:rsidR="002C7970" w:rsidRPr="00E95605" w:rsidRDefault="002C7970" w:rsidP="002C7970">
      <w:pPr>
        <w:spacing w:line="360" w:lineRule="auto"/>
        <w:rPr>
          <w:rFonts w:ascii="Arial" w:hAnsi="Arial" w:cs="Arial"/>
          <w:b/>
          <w:bCs/>
          <w:sz w:val="22"/>
          <w:szCs w:val="22"/>
          <w:u w:val="single"/>
        </w:rPr>
      </w:pPr>
      <w:r w:rsidRPr="00E95605">
        <w:rPr>
          <w:rFonts w:ascii="Arial" w:hAnsi="Arial" w:cs="Arial"/>
          <w:b/>
          <w:bCs/>
          <w:sz w:val="22"/>
          <w:szCs w:val="22"/>
          <w:u w:val="single"/>
        </w:rPr>
        <w:t>4.2.2 Interviews and Focus Group - Main Comparisons</w:t>
      </w:r>
    </w:p>
    <w:p w14:paraId="6F43CDDC" w14:textId="77777777" w:rsidR="002C7970" w:rsidRPr="00E95605" w:rsidRDefault="002C7970" w:rsidP="002C7970">
      <w:pPr>
        <w:spacing w:line="360" w:lineRule="auto"/>
        <w:rPr>
          <w:rFonts w:ascii="Arial" w:hAnsi="Arial" w:cs="Arial"/>
          <w:b/>
          <w:bCs/>
          <w:sz w:val="22"/>
          <w:szCs w:val="22"/>
          <w:u w:val="single"/>
        </w:rPr>
      </w:pPr>
    </w:p>
    <w:p w14:paraId="173D72ED"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 xml:space="preserve">After collating the primary data from both the 12 interviews and focus group, both similarities and differences became apparent. </w:t>
      </w:r>
    </w:p>
    <w:p w14:paraId="2B6EA745" w14:textId="77777777" w:rsidR="002C7970" w:rsidRPr="00E95605" w:rsidRDefault="002C7970" w:rsidP="002C7970">
      <w:pPr>
        <w:spacing w:line="360" w:lineRule="auto"/>
        <w:rPr>
          <w:rFonts w:ascii="Arial" w:hAnsi="Arial" w:cs="Arial"/>
          <w:sz w:val="22"/>
          <w:szCs w:val="22"/>
        </w:rPr>
      </w:pPr>
    </w:p>
    <w:p w14:paraId="4F13CC3F"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 xml:space="preserve">One similarity is that all respondents answered that their thoughts on their chosen sanctuary were positive. However, one key difference between the interviews and focus groups was that all three respondents within the focus group had done their research into their chosen sanctuary, whereas not all respondents who were interviewed researched before-hand. This therefore left those who did not conduct research before visiting, apprehensive about what to expect. </w:t>
      </w:r>
    </w:p>
    <w:p w14:paraId="458F5FFB" w14:textId="77777777" w:rsidR="002C7970" w:rsidRPr="00E95605" w:rsidRDefault="002C7970" w:rsidP="002C7970">
      <w:pPr>
        <w:spacing w:line="360" w:lineRule="auto"/>
        <w:rPr>
          <w:rFonts w:ascii="Arial" w:hAnsi="Arial" w:cs="Arial"/>
          <w:sz w:val="22"/>
          <w:szCs w:val="22"/>
        </w:rPr>
      </w:pPr>
    </w:p>
    <w:p w14:paraId="28620AE2"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 xml:space="preserve">Another similarity between the focus group and interviews was that those who had visited Thailand all answered that they would visit the sanctuary again, apart from one respondent who answered, “I don’t think so”. This reveals that Thailand is a popular location for visiting elephant sanctuaries and therefore appears to be enjoyable for the visitors as stated by the respondents. </w:t>
      </w:r>
    </w:p>
    <w:p w14:paraId="54484CC1" w14:textId="77777777" w:rsidR="002C7970" w:rsidRPr="00E95605" w:rsidRDefault="002C7970" w:rsidP="002C7970">
      <w:pPr>
        <w:spacing w:line="360" w:lineRule="auto"/>
        <w:rPr>
          <w:rFonts w:ascii="Arial" w:hAnsi="Arial" w:cs="Arial"/>
          <w:sz w:val="22"/>
          <w:szCs w:val="22"/>
        </w:rPr>
      </w:pPr>
    </w:p>
    <w:p w14:paraId="74B55AFB"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 xml:space="preserve">Lastly, a major difference was that respondents who were a part of the focus group, all ranged between the ages of 45-54. This contrasts to the respondents that took part in the 12 interviews as 10 out of the 12 were aged between 18-24. This therefore may have had an impact on the way that certain questions were answered, for example all of those who answered within the focus group stated that they had done research prior to visiting and would only visit another sanctuary in the future if they had researched it thoroughly. However, many respondents aged between 18-24 stated that they had not done research </w:t>
      </w:r>
      <w:r w:rsidRPr="00E95605">
        <w:rPr>
          <w:rFonts w:ascii="Arial" w:hAnsi="Arial" w:cs="Arial"/>
          <w:sz w:val="22"/>
          <w:szCs w:val="22"/>
        </w:rPr>
        <w:lastRenderedPageBreak/>
        <w:t>prior to visiting and would definitely visit another sanctuary again. This is interesting data as it reveals a more careless nature of the younger generation in terms of research.</w:t>
      </w:r>
    </w:p>
    <w:p w14:paraId="6C704B56" w14:textId="77777777" w:rsidR="002C7970" w:rsidRPr="00E95605" w:rsidRDefault="002C7970" w:rsidP="002C7970">
      <w:pPr>
        <w:spacing w:line="360" w:lineRule="auto"/>
        <w:rPr>
          <w:rFonts w:ascii="Arial" w:hAnsi="Arial" w:cs="Arial"/>
          <w:sz w:val="22"/>
          <w:szCs w:val="22"/>
        </w:rPr>
      </w:pPr>
    </w:p>
    <w:p w14:paraId="2B0721B2"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 xml:space="preserve">It could therefore be argued that those who are of a more mature age may be wiser in choosing to research into the sanctuary compared to those of a younger age who did not. This could be due to factors such as having more life experience and therefore the more mature respondents may have learned from previous experiences where they may not have researched into the destination or activity and may have wish that they had. </w:t>
      </w:r>
    </w:p>
    <w:p w14:paraId="4BA48274" w14:textId="77777777" w:rsidR="002C7970" w:rsidRPr="00E95605" w:rsidRDefault="002C7970" w:rsidP="002C7970">
      <w:pPr>
        <w:spacing w:line="360" w:lineRule="auto"/>
        <w:rPr>
          <w:rFonts w:ascii="Arial" w:hAnsi="Arial" w:cs="Arial"/>
          <w:sz w:val="22"/>
          <w:szCs w:val="22"/>
        </w:rPr>
      </w:pPr>
    </w:p>
    <w:p w14:paraId="012D7F5A" w14:textId="77777777" w:rsidR="002C7970" w:rsidRPr="00E95605" w:rsidRDefault="002C7970" w:rsidP="002C7970">
      <w:pPr>
        <w:spacing w:line="360" w:lineRule="auto"/>
        <w:rPr>
          <w:rFonts w:ascii="Arial" w:hAnsi="Arial" w:cs="Arial"/>
          <w:b/>
          <w:bCs/>
          <w:sz w:val="22"/>
          <w:szCs w:val="22"/>
        </w:rPr>
      </w:pPr>
    </w:p>
    <w:p w14:paraId="497B3FB0" w14:textId="77777777" w:rsidR="002C7970" w:rsidRPr="00E95605" w:rsidRDefault="002C7970" w:rsidP="002C7970">
      <w:pPr>
        <w:spacing w:line="360" w:lineRule="auto"/>
        <w:rPr>
          <w:rFonts w:ascii="Arial" w:hAnsi="Arial" w:cs="Arial"/>
          <w:b/>
          <w:bCs/>
          <w:sz w:val="22"/>
          <w:szCs w:val="22"/>
          <w:u w:val="single"/>
        </w:rPr>
      </w:pPr>
      <w:r w:rsidRPr="00E95605">
        <w:rPr>
          <w:rFonts w:ascii="Arial" w:hAnsi="Arial" w:cs="Arial"/>
          <w:b/>
          <w:bCs/>
          <w:sz w:val="22"/>
          <w:szCs w:val="22"/>
          <w:u w:val="single"/>
        </w:rPr>
        <w:t xml:space="preserve">4.3 Conclusion </w:t>
      </w:r>
    </w:p>
    <w:p w14:paraId="18473249" w14:textId="77777777" w:rsidR="002C7970" w:rsidRPr="00E95605" w:rsidRDefault="002C7970" w:rsidP="002C7970">
      <w:pPr>
        <w:spacing w:line="360" w:lineRule="auto"/>
        <w:rPr>
          <w:rFonts w:ascii="Arial" w:hAnsi="Arial" w:cs="Arial"/>
          <w:sz w:val="22"/>
          <w:szCs w:val="22"/>
        </w:rPr>
      </w:pPr>
    </w:p>
    <w:p w14:paraId="7E60D64F" w14:textId="77777777" w:rsidR="002C7970" w:rsidRPr="00E95605" w:rsidRDefault="002C7970" w:rsidP="002C7970">
      <w:pPr>
        <w:spacing w:line="360" w:lineRule="auto"/>
        <w:rPr>
          <w:rFonts w:ascii="Arial" w:hAnsi="Arial" w:cs="Arial"/>
          <w:sz w:val="22"/>
          <w:szCs w:val="22"/>
        </w:rPr>
      </w:pPr>
      <w:r w:rsidRPr="00E95605">
        <w:rPr>
          <w:rFonts w:ascii="Arial" w:hAnsi="Arial" w:cs="Arial"/>
          <w:sz w:val="22"/>
          <w:szCs w:val="22"/>
        </w:rPr>
        <w:t xml:space="preserve">To conclude, this chapter has analysed the key data that was collected by the researcher and how it fits the themes and objectives of this dissertation. Chapter 5 will elaborate further to conclude and recommend from these findings also offering recommendations for future study. </w:t>
      </w:r>
    </w:p>
    <w:p w14:paraId="640A92F4" w14:textId="77777777" w:rsidR="002C7970" w:rsidRPr="00E95605" w:rsidRDefault="002C7970" w:rsidP="002C7970">
      <w:pPr>
        <w:spacing w:before="270" w:line="360" w:lineRule="auto"/>
        <w:textAlignment w:val="baseline"/>
        <w:rPr>
          <w:rFonts w:ascii="Arial" w:hAnsi="Arial" w:cs="Arial"/>
          <w:color w:val="000000" w:themeColor="text1"/>
          <w:sz w:val="22"/>
          <w:szCs w:val="22"/>
        </w:rPr>
      </w:pPr>
    </w:p>
    <w:p w14:paraId="04B47708" w14:textId="77777777" w:rsidR="002C7970" w:rsidRPr="00E95605" w:rsidRDefault="002C7970" w:rsidP="002C7970">
      <w:pPr>
        <w:pStyle w:val="NormalWeb"/>
        <w:spacing w:line="360" w:lineRule="auto"/>
        <w:rPr>
          <w:rFonts w:ascii="Arial" w:hAnsi="Arial" w:cs="Arial"/>
          <w:color w:val="000000" w:themeColor="text1"/>
          <w:sz w:val="22"/>
          <w:szCs w:val="22"/>
        </w:rPr>
      </w:pPr>
    </w:p>
    <w:p w14:paraId="1841830F" w14:textId="77777777" w:rsidR="00631832" w:rsidRDefault="00631832"/>
    <w:sectPr w:rsidR="00631832" w:rsidSect="001D360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6B740B"/>
    <w:multiLevelType w:val="multilevel"/>
    <w:tmpl w:val="47E48220"/>
    <w:lvl w:ilvl="0">
      <w:start w:val="1"/>
      <w:numFmt w:val="decimal"/>
      <w:lvlText w:val="%1."/>
      <w:lvlJc w:val="left"/>
      <w:pPr>
        <w:ind w:left="720" w:hanging="360"/>
      </w:p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970"/>
    <w:rsid w:val="001D3605"/>
    <w:rsid w:val="002C7970"/>
    <w:rsid w:val="00631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F617AA"/>
  <w15:chartTrackingRefBased/>
  <w15:docId w15:val="{6E75E0D0-1FD4-9440-A65C-424E39C4B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97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7970"/>
    <w:pPr>
      <w:ind w:left="720"/>
      <w:contextualSpacing/>
    </w:pPr>
  </w:style>
  <w:style w:type="paragraph" w:styleId="NormalWeb">
    <w:name w:val="Normal (Web)"/>
    <w:basedOn w:val="Normal"/>
    <w:uiPriority w:val="99"/>
    <w:unhideWhenUsed/>
    <w:rsid w:val="002C7970"/>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59"/>
    <w:rsid w:val="002C797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5010</Words>
  <Characters>28558</Characters>
  <Application>Microsoft Office Word</Application>
  <DocSecurity>0</DocSecurity>
  <Lines>237</Lines>
  <Paragraphs>67</Paragraphs>
  <ScaleCrop>false</ScaleCrop>
  <Company/>
  <LinksUpToDate>false</LinksUpToDate>
  <CharactersWithSpaces>33501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Smith</dc:creator>
  <cp:keywords/>
  <dc:description/>
  <cp:lastModifiedBy>Megan Smith</cp:lastModifiedBy>
  <cp:revision>1</cp:revision>
  <dcterms:created xsi:type="dcterms:W3CDTF">2020-06-01T11:38:00Z</dcterms:created>
  <dcterms:modified xsi:type="dcterms:W3CDTF">2020-06-01T11:38:00Z</dcterms:modified>
</cp:coreProperties>
</file>