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7B266C" w14:textId="7DC12623" w:rsidR="00FE6640" w:rsidRDefault="001D5766">
      <w:r>
        <w:t xml:space="preserve">Jesica Manole </w:t>
      </w:r>
    </w:p>
    <w:p w14:paraId="5291C076" w14:textId="6EE0CD2C" w:rsidR="001D5766" w:rsidRDefault="001D5766">
      <w:r>
        <w:t>LCBB</w:t>
      </w:r>
      <w:r w:rsidR="00FB51F9">
        <w:t xml:space="preserve">5014 Component 1 </w:t>
      </w:r>
    </w:p>
    <w:p w14:paraId="21C2DFDB" w14:textId="4C7C978D" w:rsidR="00FB51F9" w:rsidRDefault="00D61804">
      <w:r>
        <w:t>Introduction</w:t>
      </w:r>
    </w:p>
    <w:p w14:paraId="2491D204" w14:textId="38AD1DB0" w:rsidR="00FB51F9" w:rsidRDefault="00FB51F9">
      <w:proofErr w:type="spellStart"/>
      <w:r>
        <w:t>UrbanStyle</w:t>
      </w:r>
      <w:proofErr w:type="spellEnd"/>
      <w:r>
        <w:t xml:space="preserve"> Clothing Co is a medium sized Uk based fashion retail</w:t>
      </w:r>
      <w:r w:rsidR="00A0649F">
        <w:t xml:space="preserve">er that operates physical outlets and an online store. The company has a lot to offer for example trendy and affordable apparel targeting students and young professionals. The retail industry becomes increasingly data-driven </w:t>
      </w:r>
      <w:proofErr w:type="spellStart"/>
      <w:r w:rsidR="00A0649F">
        <w:t>UrbanStyle</w:t>
      </w:r>
      <w:proofErr w:type="spellEnd"/>
      <w:r w:rsidR="00A0649F">
        <w:t xml:space="preserve"> does recognise the importance of leveraging Business Intelligence Data mining and Data warehousing </w:t>
      </w:r>
      <w:proofErr w:type="gramStart"/>
      <w:r w:rsidR="00A0649F">
        <w:t>in order to</w:t>
      </w:r>
      <w:proofErr w:type="gramEnd"/>
      <w:r w:rsidR="00A0649F">
        <w:t xml:space="preserve"> maintain competitiveness and to enhance decision-making. The purpose of my report is to evaluate how </w:t>
      </w:r>
      <w:proofErr w:type="spellStart"/>
      <w:r w:rsidR="00A0649F">
        <w:t>UrbanStyle</w:t>
      </w:r>
      <w:proofErr w:type="spellEnd"/>
      <w:r w:rsidR="00A0649F">
        <w:t xml:space="preserve"> can adopt in Business Intelligence to improve their operational efficiency, sales forecasting and customer insights. </w:t>
      </w:r>
      <w:r w:rsidR="009633E3">
        <w:t xml:space="preserve">In this report I will critically analyse the current trends in data intelligence, data warehousing and data mining. Explain how a data warehouse can support the company’s strategic goals and identify appropriate data mining techniques. I will also recommend predictive analytics tools, data security, evaluate </w:t>
      </w:r>
      <w:r w:rsidR="00D61804">
        <w:t xml:space="preserve">ethical and suggest suitable dashboard solutions for real time performance monitoring and reporting. </w:t>
      </w:r>
    </w:p>
    <w:p w14:paraId="7C6234AA" w14:textId="4FC19FF1" w:rsidR="007662DC" w:rsidRDefault="00D61804">
      <w:r>
        <w:t xml:space="preserve">Business intelligence </w:t>
      </w:r>
      <w:r w:rsidR="00172AF1">
        <w:t>(</w:t>
      </w:r>
      <w:r>
        <w:t>BI</w:t>
      </w:r>
      <w:r w:rsidR="00172AF1">
        <w:t>)</w:t>
      </w:r>
      <w:r>
        <w:t xml:space="preserve"> Data Warehousing </w:t>
      </w:r>
      <w:r w:rsidR="00172AF1">
        <w:t>(</w:t>
      </w:r>
      <w:r>
        <w:t>DW</w:t>
      </w:r>
      <w:r w:rsidR="00172AF1">
        <w:t>)</w:t>
      </w:r>
      <w:r>
        <w:t xml:space="preserve"> Data Mining </w:t>
      </w:r>
      <w:r w:rsidR="00172AF1">
        <w:t>(</w:t>
      </w:r>
      <w:r>
        <w:t>DM</w:t>
      </w:r>
      <w:r w:rsidR="00172AF1">
        <w:t>)</w:t>
      </w:r>
      <w:r>
        <w:t xml:space="preserve"> have become critical tools </w:t>
      </w:r>
      <w:r w:rsidR="00495E3A">
        <w:t xml:space="preserve">in the fashion industry. Modern retailers are seeking data-driven, decision-making and operational efficiency. Business Intelligence is referring to the technologies and the processes used to collect, analyse, integrate and present business information to support their strategic decision-making. Data warehousing </w:t>
      </w:r>
      <w:r w:rsidR="00172AF1">
        <w:t>(</w:t>
      </w:r>
      <w:r w:rsidR="00495E3A">
        <w:t>DW</w:t>
      </w:r>
      <w:r w:rsidR="00172AF1">
        <w:t>)</w:t>
      </w:r>
      <w:r w:rsidR="00495E3A">
        <w:t xml:space="preserve"> focuses on combining large volumes of structured and unstructured data from multiple sources </w:t>
      </w:r>
      <w:r w:rsidR="00172AF1">
        <w:t xml:space="preserve">into a repository for analysis. Data mining (DM) involves extracting meaningful patterns, insights and corelations from large data sets to predict future trends and behaviours. This helps the company stay trendy. Recent trends show that Business intelligence (BI) system </w:t>
      </w:r>
      <w:r w:rsidR="00EF63E7">
        <w:t>is</w:t>
      </w:r>
      <w:r w:rsidR="00172AF1">
        <w:t xml:space="preserve"> becoming more cloud based, AI driven and real time. Real time analytics allow </w:t>
      </w:r>
      <w:proofErr w:type="spellStart"/>
      <w:r w:rsidR="00172AF1">
        <w:t>UrbanStyle</w:t>
      </w:r>
      <w:proofErr w:type="spellEnd"/>
      <w:r w:rsidR="00172AF1">
        <w:t xml:space="preserve"> to track sales, customer preference and website traffic instead of having to wait for monthly reports. </w:t>
      </w:r>
      <w:r w:rsidR="00F03924">
        <w:t xml:space="preserve">This means decisions-making such as adjusting prices, restocking popular items can happen quicker. Cloud data warehousing solutions like Google </w:t>
      </w:r>
      <w:proofErr w:type="spellStart"/>
      <w:r w:rsidR="00F03924">
        <w:t>BigQuery</w:t>
      </w:r>
      <w:proofErr w:type="spellEnd"/>
      <w:r w:rsidR="00F03924">
        <w:t xml:space="preserve"> are transforming how companies manage data. For </w:t>
      </w:r>
      <w:r w:rsidR="00E20975">
        <w:t>example,</w:t>
      </w:r>
      <w:r w:rsidR="00F03924">
        <w:t xml:space="preserve"> they provide flexible, </w:t>
      </w:r>
      <w:r w:rsidR="00EF63E7">
        <w:t>cost-effective</w:t>
      </w:r>
      <w:r w:rsidR="00F03924">
        <w:t xml:space="preserve"> storage that grows with the business, which is perfect for a mid-sized retailer like </w:t>
      </w:r>
      <w:proofErr w:type="spellStart"/>
      <w:r w:rsidR="00F03924">
        <w:t>UrbanStyle</w:t>
      </w:r>
      <w:proofErr w:type="spellEnd"/>
      <w:r w:rsidR="00F03924">
        <w:t xml:space="preserve"> that handles both in store and online sales data. Artificial intelligence (AI) and machine learning are also reshaping the way Business Intelligence tolls work. These new technologies can predict future sales, identify shopping trends and even recommend products to specific customer groups </w:t>
      </w:r>
      <w:r w:rsidR="00E20975">
        <w:t xml:space="preserve">depending on what they like or what they have bought before. For </w:t>
      </w:r>
      <w:proofErr w:type="spellStart"/>
      <w:r w:rsidR="00E20975">
        <w:t>UrbanStyle</w:t>
      </w:r>
      <w:proofErr w:type="spellEnd"/>
      <w:r w:rsidR="00E20975">
        <w:t xml:space="preserve"> this means being able to personalise marketing campaigns and anticipate seasonal demand more accurately. From a structural point of view, model such as Kimball’s Data Warehousing Architecture help making sure that data from various sources like point-of-sales systems, supply chain records and social media engagement are properly integrated. Once this data is cleaned and organised it becomes more easier to analyse and visualise through tools like Power Business Intelligence (BI) or tableau. Meanwhile modern data mining techniques such as classification and clustering </w:t>
      </w:r>
      <w:r w:rsidR="009D1D04">
        <w:t xml:space="preserve">can help the company </w:t>
      </w:r>
      <w:proofErr w:type="spellStart"/>
      <w:r w:rsidR="009D1D04">
        <w:t>UrbanStyle</w:t>
      </w:r>
      <w:proofErr w:type="spellEnd"/>
      <w:r w:rsidR="009D1D04">
        <w:t xml:space="preserve"> understand its customers better. An example would </w:t>
      </w:r>
      <w:r w:rsidR="00EF63E7">
        <w:t>be</w:t>
      </w:r>
      <w:r w:rsidR="009D1D04">
        <w:t xml:space="preserve"> clustering could group shoppers by style preference or spending habits. While classification might predict which customers are likely to buy from a new collection.  Overall, the combination of Business Intelligence (BI) Data Mining (DM) Data Warehousing (DW) allows </w:t>
      </w:r>
      <w:proofErr w:type="spellStart"/>
      <w:r w:rsidR="009D1D04">
        <w:t>UrbanStyle</w:t>
      </w:r>
      <w:proofErr w:type="spellEnd"/>
      <w:r w:rsidR="009D1D04">
        <w:t xml:space="preserve"> Clothing Co to become more proactive, and data driven. By embracing these technologies, the company can make a quicker evidence-based decisions, strengthen its customers relationships.  And gain a clear edge in the fast-moving fashion retail market this also makes them more trustworthy.</w:t>
      </w:r>
    </w:p>
    <w:p w14:paraId="6517D2D5" w14:textId="2ABEAE25" w:rsidR="007662DC" w:rsidRDefault="007662DC">
      <w:r>
        <w:lastRenderedPageBreak/>
        <w:t xml:space="preserve">Data Warehousing </w:t>
      </w:r>
      <w:r w:rsidR="00B73248">
        <w:t>(DW</w:t>
      </w:r>
      <w:r>
        <w:t xml:space="preserve">) is essentially a central system that bring together all the data that a company collects from different parts </w:t>
      </w:r>
      <w:r w:rsidR="00135DEA">
        <w:t xml:space="preserve">of its operations. Instead of having separate data bases for sales, inventory, marketing and customer records. A Data Warehouse combines everything in one place.  This </w:t>
      </w:r>
      <w:r w:rsidR="00B73248">
        <w:t>makes</w:t>
      </w:r>
      <w:r w:rsidR="00135DEA">
        <w:t xml:space="preserve"> it easier for managers and analysts to access reliable, up-to-date information when making important business decisions. For a fashion retailer like the </w:t>
      </w:r>
      <w:proofErr w:type="spellStart"/>
      <w:r w:rsidR="00135DEA">
        <w:t>UrbanStyle</w:t>
      </w:r>
      <w:proofErr w:type="spellEnd"/>
      <w:r w:rsidR="00135DEA">
        <w:t xml:space="preserve"> this type of system can be a game changer. It allows the company to connect </w:t>
      </w:r>
      <w:proofErr w:type="spellStart"/>
      <w:r w:rsidR="00135DEA">
        <w:t>its</w:t>
      </w:r>
      <w:proofErr w:type="spellEnd"/>
      <w:r w:rsidR="00135DEA">
        <w:t xml:space="preserve"> in store and online sales data, supply chain information and marketing campaigns, creating a complete picture </w:t>
      </w:r>
      <w:r w:rsidR="00B73248">
        <w:t>of how</w:t>
      </w:r>
      <w:r w:rsidR="00135DEA">
        <w:t xml:space="preserve"> the business is performing. </w:t>
      </w:r>
      <w:r w:rsidR="00EF63E7">
        <w:t>Now</w:t>
      </w:r>
      <w:r w:rsidR="00135DEA">
        <w:t xml:space="preserve"> many medium-sized retailers struggle with fragmented</w:t>
      </w:r>
      <w:r w:rsidR="00B73248">
        <w:t xml:space="preserve"> data systems. Sales information’s might be stored in point-of-sale system, online transactions might sit in ecommerce databases and marketing data could live in spreadsheets or social media analytics tools. This scattered approach can lead to errors, slow reporting and duplicated work. A data warehouse helps overcome these issues by gathering data from all accurate sources, cleaning it and organising it in a consistent format</w:t>
      </w:r>
      <w:r w:rsidR="00123641">
        <w:t xml:space="preserve">. This mean that </w:t>
      </w:r>
      <w:proofErr w:type="spellStart"/>
      <w:r w:rsidR="00123641">
        <w:t>UrbanStyle’s</w:t>
      </w:r>
      <w:proofErr w:type="spellEnd"/>
      <w:r w:rsidR="00123641">
        <w:t xml:space="preserve"> management team could generate accurate real-time insights with just a few clicks using tools such as Microsoft Power BI or Tableau. One of the biggest benefits of a data warehouse is how it improves data access and efficiency. An example would be instead of waiting days to compile sales reports the </w:t>
      </w:r>
      <w:r w:rsidR="00292942">
        <w:t>team could</w:t>
      </w:r>
      <w:r w:rsidR="00123641">
        <w:t xml:space="preserve"> instantly see how different product lines are performing across all stores. If a new clothing range starts selling quickly </w:t>
      </w:r>
      <w:r w:rsidR="003F2302">
        <w:t xml:space="preserve">in one region, managers can immediately restock nearby stores or boost online marketing for that range. This ability to act quickly gives </w:t>
      </w:r>
      <w:proofErr w:type="spellStart"/>
      <w:r w:rsidR="003F2302">
        <w:t>UrbanStyle</w:t>
      </w:r>
      <w:proofErr w:type="spellEnd"/>
      <w:r w:rsidR="003F2302">
        <w:t xml:space="preserve"> a clear advantage in the fast-moving fashion market. Data warehousing also supports strategic decision-marketing by allowing the company to use </w:t>
      </w:r>
      <w:r w:rsidR="00292942">
        <w:t>its</w:t>
      </w:r>
      <w:r w:rsidR="003F2302">
        <w:t xml:space="preserve"> historical data more effectively.  By analysing past sales</w:t>
      </w:r>
      <w:r w:rsidR="00292942">
        <w:t xml:space="preserve">, seasonal trends and customer purchasing behaviour, </w:t>
      </w:r>
      <w:proofErr w:type="spellStart"/>
      <w:r w:rsidR="00292942">
        <w:t>Urbanstyle</w:t>
      </w:r>
      <w:proofErr w:type="spellEnd"/>
      <w:r w:rsidR="00292942">
        <w:t xml:space="preserve"> can make smarter predictions about future demand. For example, the company could identify which collections perform best in summer versus winter or forecast which products are likely to sell out during promotional periods. These insights help the company plan stock levels, manage supply chains and reduce waste all of which contribute to higher profitability. The same data warehouse can be used to strengthen supplier relationships and improve supply chain visibility. If </w:t>
      </w:r>
      <w:proofErr w:type="spellStart"/>
      <w:r w:rsidR="00292942">
        <w:t>UrbanStyle</w:t>
      </w:r>
      <w:proofErr w:type="spellEnd"/>
      <w:r w:rsidR="00292942">
        <w:t xml:space="preserve"> notices recurring delivery delays or in</w:t>
      </w:r>
      <w:r w:rsidR="0085552B">
        <w:t xml:space="preserve">consistencies in quality, it can use warehouse data to pinpoint the cause and work with the suppliers to fix the issue. Finance team can benefit by using consolidated data to track spending </w:t>
      </w:r>
      <w:proofErr w:type="gramStart"/>
      <w:r w:rsidR="0085552B">
        <w:t>and also</w:t>
      </w:r>
      <w:proofErr w:type="gramEnd"/>
      <w:r w:rsidR="0085552B">
        <w:t xml:space="preserve"> evaluate supplier performance over time. A data warehouse would transform how </w:t>
      </w:r>
      <w:proofErr w:type="spellStart"/>
      <w:r w:rsidR="0085552B">
        <w:t>UrbanStyle</w:t>
      </w:r>
      <w:proofErr w:type="spellEnd"/>
      <w:r w:rsidR="0085552B">
        <w:t xml:space="preserve"> Clothing Co manages and uses information. By focusing on its </w:t>
      </w:r>
      <w:r w:rsidR="00EF63E7">
        <w:t>data,</w:t>
      </w:r>
      <w:r w:rsidR="0085552B">
        <w:t xml:space="preserve"> the company can make a quicker evidence-</w:t>
      </w:r>
      <w:r w:rsidR="009942D1">
        <w:t>based decisions</w:t>
      </w:r>
      <w:r w:rsidR="0085552B">
        <w:t xml:space="preserve">, respond faster to market changes and better understand its customers all essential qualities for success in the competitive retail industry. </w:t>
      </w:r>
    </w:p>
    <w:p w14:paraId="69361713" w14:textId="5C3EA985" w:rsidR="009D1D04" w:rsidRDefault="00C54D8C">
      <w:r>
        <w:t xml:space="preserve">Data Mining is a key part of business intelligence that helps organisations uncover patters, trends </w:t>
      </w:r>
      <w:r w:rsidR="009942D1">
        <w:t>and relationships</w:t>
      </w:r>
      <w:r>
        <w:t xml:space="preserve"> hidden within large sets of data. A retail company like </w:t>
      </w:r>
      <w:proofErr w:type="spellStart"/>
      <w:r>
        <w:t>UrbanStyle</w:t>
      </w:r>
      <w:proofErr w:type="spellEnd"/>
      <w:r>
        <w:t xml:space="preserve"> Clothing Co data mining (</w:t>
      </w:r>
      <w:r w:rsidR="009942D1">
        <w:t>DM) can</w:t>
      </w:r>
      <w:r>
        <w:t xml:space="preserve"> turn raw customers and sales information into valuable insights that can guid the business strategy. Among the many available methods two techniques </w:t>
      </w:r>
      <w:r w:rsidR="00B207C5">
        <w:t xml:space="preserve">that would be beneficial for </w:t>
      </w:r>
      <w:proofErr w:type="spellStart"/>
      <w:r w:rsidR="00B207C5">
        <w:t>UrbanStyle</w:t>
      </w:r>
      <w:proofErr w:type="spellEnd"/>
      <w:r w:rsidR="00B207C5">
        <w:t xml:space="preserve"> are clustering and association rule mining. Clustering is a technique that groups data into pieces based on similarities. For </w:t>
      </w:r>
      <w:r w:rsidR="009942D1">
        <w:t>example,</w:t>
      </w:r>
      <w:r w:rsidR="00B207C5">
        <w:t xml:space="preserve"> the company can use clustering to identifying different types of customers according to their shopping habit, preferences and demographics. By analysing data like as purchasing frequency, product types and sending levels. The company could segment customers into meaningful groups for example trend follower’s, budget shoppers and loyal premium buyers. This allows marketing teams </w:t>
      </w:r>
      <w:r w:rsidR="009942D1">
        <w:t xml:space="preserve">to tailor campaigns more effectively and offer promotions that match each group of interests. This also helps </w:t>
      </w:r>
      <w:proofErr w:type="spellStart"/>
      <w:r w:rsidR="009942D1">
        <w:t>UrbanStyle</w:t>
      </w:r>
      <w:proofErr w:type="spellEnd"/>
      <w:r w:rsidR="009942D1">
        <w:t xml:space="preserve"> improve product planning by understanding which collections appeal to specific segments. SPSS Modeler, RapidMiner or Python’s Scikit-learn are tolls that it easier to perform clustering using algorithms suck as K-means or hierarchical clustering. Another valuable technique for </w:t>
      </w:r>
      <w:proofErr w:type="spellStart"/>
      <w:r w:rsidR="009942D1">
        <w:t>UrbanStyle</w:t>
      </w:r>
      <w:proofErr w:type="spellEnd"/>
      <w:r w:rsidR="009942D1">
        <w:t xml:space="preserve"> is association rule mining. This </w:t>
      </w:r>
      <w:r w:rsidR="009942D1">
        <w:lastRenderedPageBreak/>
        <w:t xml:space="preserve">rule identifies relationships between products that are frequently purchased together. This is the same technique behind customers who this also bought recommendations on e-commerce websites. For </w:t>
      </w:r>
      <w:r w:rsidR="00EF63E7">
        <w:t>example,</w:t>
      </w:r>
      <w:r w:rsidR="009942D1">
        <w:t xml:space="preserve"> </w:t>
      </w:r>
      <w:proofErr w:type="spellStart"/>
      <w:r w:rsidR="009942D1">
        <w:t>UrbanStyle</w:t>
      </w:r>
      <w:proofErr w:type="spellEnd"/>
      <w:r w:rsidR="009942D1">
        <w:t xml:space="preserve"> might find that customers who buy denim jackets </w:t>
      </w:r>
      <w:r w:rsidR="00940367">
        <w:t xml:space="preserve">also tend to </w:t>
      </w:r>
      <w:r w:rsidR="00EF63E7">
        <w:t>buy certain</w:t>
      </w:r>
      <w:r w:rsidR="00940367">
        <w:t xml:space="preserve"> accessories, footwear or something they think will match. </w:t>
      </w:r>
      <w:r w:rsidR="00EF63E7">
        <w:t>These insights</w:t>
      </w:r>
      <w:r w:rsidR="00940367">
        <w:t xml:space="preserve"> could help the business improve product placement in stores, design better cross-selling strategies. This also boost average transaction value. Association rules can also be used to refine online recommendation engines and personalise marketing emails based on each customer’s past purchase. </w:t>
      </w:r>
      <w:proofErr w:type="gramStart"/>
      <w:r w:rsidR="00940367">
        <w:t>Both of these</w:t>
      </w:r>
      <w:proofErr w:type="gramEnd"/>
      <w:r w:rsidR="00940367">
        <w:t xml:space="preserve"> techniques support </w:t>
      </w:r>
      <w:proofErr w:type="spellStart"/>
      <w:r w:rsidR="00940367">
        <w:t>UrbanStyle</w:t>
      </w:r>
      <w:proofErr w:type="spellEnd"/>
      <w:r w:rsidR="00940367">
        <w:t xml:space="preserve"> goals to increase</w:t>
      </w:r>
      <w:r w:rsidR="00E524A6">
        <w:t xml:space="preserve"> customer retention, enhance the shopping experience and improve sales forecasting. Clustering enables a deeper </w:t>
      </w:r>
      <w:proofErr w:type="gramStart"/>
      <w:r w:rsidR="00E524A6">
        <w:t>a</w:t>
      </w:r>
      <w:proofErr w:type="gramEnd"/>
      <w:r w:rsidR="00E524A6">
        <w:t xml:space="preserve"> understanding of the customer base while association rules help identify profitable products combinations and marketing opportunities. These </w:t>
      </w:r>
      <w:proofErr w:type="spellStart"/>
      <w:r w:rsidR="00E524A6">
        <w:t>mwthods</w:t>
      </w:r>
      <w:proofErr w:type="spellEnd"/>
      <w:r w:rsidR="00E524A6">
        <w:t xml:space="preserve"> can be implemented using accessible data mining tools such as Power BI, RapidMiner or Python based analytics platforms. Combines with data from </w:t>
      </w:r>
      <w:proofErr w:type="spellStart"/>
      <w:r w:rsidR="00E524A6">
        <w:t>UrbanStyle</w:t>
      </w:r>
      <w:proofErr w:type="spellEnd"/>
      <w:r w:rsidR="00E524A6">
        <w:t xml:space="preserve"> warehouse and sales systems these tools can generate actionable insights that guide smarter business decisions. Clustering and association rule mining would empower </w:t>
      </w:r>
      <w:proofErr w:type="spellStart"/>
      <w:r w:rsidR="00E524A6">
        <w:t>Urbanstyle</w:t>
      </w:r>
      <w:proofErr w:type="spellEnd"/>
      <w:r w:rsidR="00E524A6">
        <w:t xml:space="preserve"> Clothing Co to better understand its customers, optimise marketing inventory management and make data-driven decisions that strengthen its position in the c</w:t>
      </w:r>
      <w:r w:rsidR="002F38A0">
        <w:t xml:space="preserve">ompetitive fashion retail market. </w:t>
      </w:r>
    </w:p>
    <w:p w14:paraId="058EB9CE" w14:textId="3ED54154" w:rsidR="004E0837" w:rsidRDefault="002F38A0">
      <w:r>
        <w:t xml:space="preserve"> Predictive analysis helps the businesses use past data to anticipate what might happen in the future. </w:t>
      </w:r>
      <w:proofErr w:type="spellStart"/>
      <w:r>
        <w:t>UrbanStyle</w:t>
      </w:r>
      <w:proofErr w:type="spellEnd"/>
      <w:r>
        <w:t xml:space="preserve"> Clothing Co this means being able to forecast sales trends, predict customer demand and make smarter decisions about stocking and marketing. More tools can support this process but three of them stand out as especially useful for </w:t>
      </w:r>
      <w:proofErr w:type="spellStart"/>
      <w:r>
        <w:t>UrbanStyle</w:t>
      </w:r>
      <w:proofErr w:type="spellEnd"/>
      <w:r>
        <w:t xml:space="preserve"> those are Microsoft Power BI, IBM and RapidMiner. Power BI is a practical choice because it integrates smoothly with tools </w:t>
      </w:r>
      <w:proofErr w:type="spellStart"/>
      <w:r>
        <w:t>UrbanStyle</w:t>
      </w:r>
      <w:proofErr w:type="spellEnd"/>
      <w:r>
        <w:t xml:space="preserve"> already uses such as </w:t>
      </w:r>
      <w:r w:rsidR="00AF4382">
        <w:t>Excel</w:t>
      </w:r>
      <w:r>
        <w:t xml:space="preserve"> and SQL databases. </w:t>
      </w:r>
      <w:r w:rsidR="00AF4382">
        <w:t>This</w:t>
      </w:r>
      <w:r>
        <w:t xml:space="preserve"> allows managers to visualise sales and customer data through interactive dashboard</w:t>
      </w:r>
      <w:r w:rsidR="00AF4382">
        <w:t xml:space="preserve">s while using built-in AI features for forecasting. One of the biggest advantages is automation reports can be updated in real time, saving staff hours of manual work. Power </w:t>
      </w:r>
      <w:r w:rsidR="00EF63E7">
        <w:t>BI’s user</w:t>
      </w:r>
      <w:r w:rsidR="00AF4382">
        <w:t xml:space="preserve">-friendly interface also makes it easy for non-technical users to explore insights without the need of programming skills. IBM SPSS is focused more on deep statistical and predictive modelling. It’s particularly useful for analysing customer behaviour, identifying patterns and testing marketing strategies. SPSS can handle complex datasets and produce highly accurate forecasts, which would hep </w:t>
      </w:r>
      <w:proofErr w:type="spellStart"/>
      <w:r w:rsidR="00AF4382">
        <w:t>UrbanStyle</w:t>
      </w:r>
      <w:proofErr w:type="spellEnd"/>
      <w:r w:rsidR="00AF4382">
        <w:t xml:space="preserve"> refine pricing or campaign timing. RapidMiner offers a balance between Power BI’s simplicity and SPSS’s advanced analytics. It supports machine learning and integrates well with cloud system, making it flexible to grow in the future. By adopting these tolls </w:t>
      </w:r>
      <w:proofErr w:type="spellStart"/>
      <w:r w:rsidR="00AF4382">
        <w:t>UrbanSTyle</w:t>
      </w:r>
      <w:proofErr w:type="spellEnd"/>
      <w:r w:rsidR="00AF4382">
        <w:t xml:space="preserve"> can automate its forecasting, react faster to fashion trend</w:t>
      </w:r>
      <w:r w:rsidR="004E0837">
        <w:t>s and make confident, data-driven across the business.</w:t>
      </w:r>
    </w:p>
    <w:p w14:paraId="7B135215" w14:textId="1FDB5C0F" w:rsidR="004E0837" w:rsidRDefault="004E0837">
      <w:r>
        <w:t xml:space="preserve">As </w:t>
      </w:r>
      <w:proofErr w:type="spellStart"/>
      <w:r>
        <w:t>UrbanStyle</w:t>
      </w:r>
      <w:proofErr w:type="spellEnd"/>
      <w:r>
        <w:t xml:space="preserve"> Clothing Co increases its use of Business Intelligence and data analytics it must also take ethics and data security very seriously. Collecting and analysing customer information brings major benefits, but it also comes with legal and moral responsibilities to handle data fairly and securely. The most important frameworks for </w:t>
      </w:r>
      <w:proofErr w:type="spellStart"/>
      <w:r>
        <w:t>UrbanStyle</w:t>
      </w:r>
      <w:proofErr w:type="spellEnd"/>
      <w:r>
        <w:t xml:space="preserve"> to follow is the General Data Protection Regulation. This is a law that requires companies to collect personal data only with a clear consent, to use it for specific purposes and ensure it is stored safely. </w:t>
      </w:r>
      <w:proofErr w:type="spellStart"/>
      <w:r>
        <w:t>UrbanStyle</w:t>
      </w:r>
      <w:proofErr w:type="spellEnd"/>
      <w:r>
        <w:t xml:space="preserve"> must make sure customers understand what information is being collected like the purchase history or online activity and how it will be used for example to personalise offers pr improve service. Being transparent help build trust and shows that the company respects customer privacy.</w:t>
      </w:r>
      <w:r w:rsidR="002F3224">
        <w:t xml:space="preserve"> Data ownership and consent are also a </w:t>
      </w:r>
      <w:r w:rsidR="00EF63E7">
        <w:t>key ethical issue</w:t>
      </w:r>
      <w:r w:rsidR="002F3224">
        <w:t xml:space="preserve">. Customers should always have control over their personal data including the right to access, correct or delete it.  </w:t>
      </w:r>
      <w:proofErr w:type="spellStart"/>
      <w:r w:rsidR="002F3224">
        <w:t>UrbanStyle</w:t>
      </w:r>
      <w:proofErr w:type="spellEnd"/>
      <w:r w:rsidR="002F3224">
        <w:t xml:space="preserve"> should have clear privacy policies and easy to understand consent options when customers sign up online or make a purchase. To keep data safe </w:t>
      </w:r>
      <w:proofErr w:type="spellStart"/>
      <w:r w:rsidR="002F3224">
        <w:t>UrbanStyle</w:t>
      </w:r>
      <w:proofErr w:type="spellEnd"/>
      <w:r w:rsidR="002F3224">
        <w:t xml:space="preserve"> should adopt strong security measures such as encryption, multi-factor authentication and role-based access controls so only authorise staff cab view sensitive information. Regular cybersecurity </w:t>
      </w:r>
      <w:r w:rsidR="002F3224">
        <w:lastRenderedPageBreak/>
        <w:t>training can also help employees recognise phishing attempts and other security threats. Both internal and external risks need to be considered. Internally misuse or careless handling of data by employees can lead to breaches. Externally, hackers may target customer or financial information</w:t>
      </w:r>
      <w:r w:rsidR="000F754E">
        <w:t xml:space="preserve">. To prevent this </w:t>
      </w:r>
      <w:proofErr w:type="spellStart"/>
      <w:r w:rsidR="000F754E">
        <w:t>UrbanStyle</w:t>
      </w:r>
      <w:proofErr w:type="spellEnd"/>
      <w:r w:rsidR="000F754E">
        <w:t xml:space="preserve"> should perform regular system audits and use secure cloud storage with reliable backup solutions. By following GDPR, enforcing strong security practices and maintaining transparency </w:t>
      </w:r>
      <w:proofErr w:type="spellStart"/>
      <w:r w:rsidR="000F754E">
        <w:t>UrbanStyle</w:t>
      </w:r>
      <w:proofErr w:type="spellEnd"/>
      <w:r w:rsidR="000F754E">
        <w:t xml:space="preserve"> can protect its customer’s data. Safeguard its reputation and ensure that its use of analytics to remain both ethical and responsible. </w:t>
      </w:r>
    </w:p>
    <w:p w14:paraId="492A3219" w14:textId="45A4FE80" w:rsidR="000F754E" w:rsidRDefault="007177FB">
      <w:r>
        <w:t xml:space="preserve">Effective reporting and dashboard tools are essential for turning data into meaningful insights that support decisions-making. For </w:t>
      </w:r>
      <w:proofErr w:type="spellStart"/>
      <w:r>
        <w:t>UrbanStyle</w:t>
      </w:r>
      <w:proofErr w:type="spellEnd"/>
      <w:r>
        <w:t xml:space="preserve"> using Business Intelligence platforms such as Microsoft Power BI or tableau would make it easier to changing trends. Power BI is particularly suitable because it integrates seamlessly with </w:t>
      </w:r>
      <w:proofErr w:type="spellStart"/>
      <w:r>
        <w:t>UrbanStyle’s</w:t>
      </w:r>
      <w:proofErr w:type="spellEnd"/>
      <w:r>
        <w:t xml:space="preserve"> existing system such as Excel, SQL databases and cloud storage. It allows managers to view live dashboards that automatically update as new sales or inventory data comes in. Tableau is also a strong option, known for its visually engaging and interactive dashboards that helps users explore data intuitively. These tools provide real-time monitoring of key performance indicators that are critical to </w:t>
      </w:r>
      <w:proofErr w:type="spellStart"/>
      <w:r>
        <w:t>Urbanstyle’s</w:t>
      </w:r>
      <w:proofErr w:type="spellEnd"/>
      <w:r>
        <w:t xml:space="preserve"> success. Important metrics m</w:t>
      </w:r>
      <w:r w:rsidR="008D2F0A">
        <w:t xml:space="preserve">ight include total sales revenue, online versus in store sales, stock turnover rates, customer retention levels and profit margins by product line. Marketing teams could also track campaign performance, website traffic and conversion rates directly through the dashboard. By having all this information displayed clearly in one place, managers can make faster, evidence-based decisions whether that’s restocking bestsellers, adjusting pricing or identifying underperforming stores. Ultimately, BI dashboards empower </w:t>
      </w:r>
      <w:proofErr w:type="spellStart"/>
      <w:r w:rsidR="008D2F0A">
        <w:t>UrbanStyle</w:t>
      </w:r>
      <w:proofErr w:type="spellEnd"/>
      <w:r w:rsidR="008D2F0A">
        <w:t xml:space="preserve"> to stay agile and competitive in a fast-moving fashion market.</w:t>
      </w:r>
    </w:p>
    <w:p w14:paraId="359121B4" w14:textId="45FBD0DF" w:rsidR="008D2F0A" w:rsidRDefault="008D2F0A">
      <w:r>
        <w:t>Conclusion</w:t>
      </w:r>
    </w:p>
    <w:p w14:paraId="61FEDC06" w14:textId="4E26A863" w:rsidR="008D2F0A" w:rsidRDefault="008D2F0A">
      <w:r>
        <w:t xml:space="preserve">In conclusion Business Intelligence, Data Mining </w:t>
      </w:r>
      <w:r w:rsidR="00981A3E">
        <w:t>and Data</w:t>
      </w:r>
      <w:r>
        <w:t xml:space="preserve"> Warehouse</w:t>
      </w:r>
      <w:r w:rsidR="00981A3E">
        <w:t xml:space="preserve"> provide </w:t>
      </w:r>
      <w:proofErr w:type="spellStart"/>
      <w:r w:rsidR="00981A3E">
        <w:t>UrabanStyle</w:t>
      </w:r>
      <w:proofErr w:type="spellEnd"/>
      <w:r w:rsidR="00981A3E">
        <w:t xml:space="preserve"> Clothing Co with powerful tools to improve decision-making and strengthen its competitive position in the retail market. By focusing on its data through a warehouse </w:t>
      </w:r>
      <w:proofErr w:type="spellStart"/>
      <w:r w:rsidR="00981A3E">
        <w:t>UranStyle</w:t>
      </w:r>
      <w:proofErr w:type="spellEnd"/>
      <w:r w:rsidR="00981A3E">
        <w:t xml:space="preserve"> can eliminate duplication, gain a single version of the truth and access real-time insights across all departments. Data mining techniques such as clustering and association analysis allow the company to understand customer preferences and predict buying patterns more effectively. Predictive analytics tools like Power BI, SPSS and RapidMiner can help </w:t>
      </w:r>
      <w:proofErr w:type="spellStart"/>
      <w:r w:rsidR="00981A3E">
        <w:t>UrbanStyle</w:t>
      </w:r>
      <w:proofErr w:type="spellEnd"/>
      <w:r w:rsidR="00981A3E">
        <w:t xml:space="preserve"> forecast sales trends, optimise inventory and personalise marketing efforts. </w:t>
      </w:r>
      <w:r w:rsidR="00EF63E7">
        <w:t>However,</w:t>
      </w:r>
      <w:r w:rsidR="00981A3E">
        <w:t xml:space="preserve"> success also depends on maintaining ethical data practices, complying with GDPR and protecting information through strong security measures. With effective </w:t>
      </w:r>
      <w:r w:rsidR="00B65299">
        <w:t xml:space="preserve">dashboards and automated reporting, </w:t>
      </w:r>
      <w:proofErr w:type="spellStart"/>
      <w:r w:rsidR="00B65299">
        <w:t>UrbanStyle</w:t>
      </w:r>
      <w:proofErr w:type="spellEnd"/>
      <w:r w:rsidR="00B65299">
        <w:t xml:space="preserve"> can transform data into actionable intelligence enabling faster, evidence-based decisions that drive growth, efficiency and customer satisfaction.</w:t>
      </w:r>
    </w:p>
    <w:p w14:paraId="4B75C4D5" w14:textId="77777777" w:rsidR="00B65299" w:rsidRDefault="00B65299"/>
    <w:p w14:paraId="3DA78B00" w14:textId="6A47C33C" w:rsidR="00B65299" w:rsidRDefault="00B65299">
      <w:r>
        <w:t>References</w:t>
      </w:r>
    </w:p>
    <w:p w14:paraId="203E107A" w14:textId="319CA41A" w:rsidR="00B65299" w:rsidRPr="00EF63E7" w:rsidRDefault="00B65299">
      <w:pPr>
        <w:rPr>
          <w:rFonts w:ascii="Leelawadee UI" w:hAnsi="Leelawadee UI" w:cs="Leelawadee UI"/>
          <w:color w:val="000000" w:themeColor="text1"/>
        </w:rPr>
      </w:pPr>
      <w:r w:rsidRPr="00EF63E7">
        <w:rPr>
          <w:rFonts w:ascii="Leelawadee UI" w:hAnsi="Leelawadee UI" w:cs="Leelawadee UI"/>
          <w:color w:val="000000" w:themeColor="text1"/>
        </w:rPr>
        <w:t xml:space="preserve">Sharda, R., Delen, D. and Turban, E. (2023) Business Intelligence, Analytics, and Data Science: A Managerial Perspective. 5th </w:t>
      </w:r>
      <w:proofErr w:type="spellStart"/>
      <w:r w:rsidRPr="00EF63E7">
        <w:rPr>
          <w:rFonts w:ascii="Leelawadee UI" w:hAnsi="Leelawadee UI" w:cs="Leelawadee UI"/>
          <w:color w:val="000000" w:themeColor="text1"/>
        </w:rPr>
        <w:t>edn</w:t>
      </w:r>
      <w:proofErr w:type="spellEnd"/>
      <w:r w:rsidRPr="00EF63E7">
        <w:rPr>
          <w:rFonts w:ascii="Leelawadee UI" w:hAnsi="Leelawadee UI" w:cs="Leelawadee UI"/>
          <w:color w:val="000000" w:themeColor="text1"/>
        </w:rPr>
        <w:t>. Harlow: Pearson Education.</w:t>
      </w:r>
    </w:p>
    <w:p w14:paraId="5DA136D8" w14:textId="6997EB34" w:rsidR="00B65299" w:rsidRPr="00EF63E7" w:rsidRDefault="00B65299">
      <w:pPr>
        <w:rPr>
          <w:rFonts w:ascii="Leelawadee UI" w:hAnsi="Leelawadee UI" w:cs="Leelawadee UI"/>
          <w:color w:val="000000" w:themeColor="text1"/>
        </w:rPr>
      </w:pPr>
      <w:r w:rsidRPr="00EF63E7">
        <w:rPr>
          <w:rFonts w:ascii="Leelawadee UI" w:hAnsi="Leelawadee UI" w:cs="Leelawadee UI"/>
          <w:color w:val="000000" w:themeColor="text1"/>
        </w:rPr>
        <w:t>Provost, F. and Fawcett, T. (2013) Data Science for Business: What You Need to Know about Data Mining and Data-Analytic Thinking. Sebastopol: O’Reilly Media</w:t>
      </w:r>
    </w:p>
    <w:p w14:paraId="6B72E450" w14:textId="63CD5999" w:rsidR="00B65299" w:rsidRPr="00EF63E7" w:rsidRDefault="00B65299">
      <w:pPr>
        <w:rPr>
          <w:rFonts w:ascii="Leelawadee UI" w:hAnsi="Leelawadee UI" w:cs="Leelawadee UI"/>
          <w:color w:val="000000" w:themeColor="text1"/>
        </w:rPr>
      </w:pPr>
      <w:r w:rsidRPr="00EF63E7">
        <w:rPr>
          <w:rFonts w:ascii="Leelawadee UI" w:hAnsi="Leelawadee UI" w:cs="Leelawadee UI"/>
          <w:color w:val="000000" w:themeColor="text1"/>
        </w:rPr>
        <w:t>Wixom, B.H. and Watson, H.J. (2010) ‘The BI-based organization’, International Journal of Business Intelligence Research, 1(1), pp. 13–28.</w:t>
      </w:r>
    </w:p>
    <w:p w14:paraId="62C9E656" w14:textId="0BD2FA37" w:rsidR="00B65299" w:rsidRPr="00EF63E7" w:rsidRDefault="00B65299">
      <w:pPr>
        <w:rPr>
          <w:rFonts w:ascii="Leelawadee UI" w:hAnsi="Leelawadee UI" w:cs="Leelawadee UI"/>
          <w:color w:val="000000" w:themeColor="text1"/>
        </w:rPr>
      </w:pPr>
      <w:proofErr w:type="spellStart"/>
      <w:r w:rsidRPr="00EF63E7">
        <w:rPr>
          <w:rFonts w:ascii="Leelawadee UI" w:hAnsi="Leelawadee UI" w:cs="Leelawadee UI"/>
          <w:color w:val="000000" w:themeColor="text1"/>
        </w:rPr>
        <w:lastRenderedPageBreak/>
        <w:t>Elbashir</w:t>
      </w:r>
      <w:proofErr w:type="spellEnd"/>
      <w:r w:rsidRPr="00EF63E7">
        <w:rPr>
          <w:rFonts w:ascii="Leelawadee UI" w:hAnsi="Leelawadee UI" w:cs="Leelawadee UI"/>
          <w:color w:val="000000" w:themeColor="text1"/>
        </w:rPr>
        <w:t>, M.Z., Collier, P.A. and Davern, M.J. (2008) ‘Measuring the effects of business intelligence systems: The relationship between business process and organizational performance’, International Journal of Accounting Information Systems, 9(3), pp. 135–153.</w:t>
      </w:r>
    </w:p>
    <w:p w14:paraId="2210CAA4" w14:textId="49556E41" w:rsidR="00B65299" w:rsidRPr="00EF63E7" w:rsidRDefault="00B65299">
      <w:pPr>
        <w:rPr>
          <w:rFonts w:ascii="Leelawadee UI" w:hAnsi="Leelawadee UI" w:cs="Leelawadee UI"/>
          <w:color w:val="000000" w:themeColor="text1"/>
        </w:rPr>
      </w:pPr>
      <w:r w:rsidRPr="00EF63E7">
        <w:rPr>
          <w:rFonts w:ascii="Leelawadee UI" w:hAnsi="Leelawadee UI" w:cs="Leelawadee UI"/>
          <w:color w:val="000000" w:themeColor="text1"/>
        </w:rPr>
        <w:t>Gartner (2023) Magic Quadrant for Analytics and Business Intelligence Platforms.</w:t>
      </w:r>
    </w:p>
    <w:p w14:paraId="083C87D4" w14:textId="5198B5BE" w:rsidR="00B65299" w:rsidRPr="00EF63E7" w:rsidRDefault="00B65299">
      <w:pPr>
        <w:rPr>
          <w:rFonts w:ascii="Leelawadee UI" w:hAnsi="Leelawadee UI" w:cs="Leelawadee UI"/>
          <w:color w:val="000000" w:themeColor="text1"/>
        </w:rPr>
      </w:pPr>
      <w:r w:rsidRPr="00EF63E7">
        <w:rPr>
          <w:rFonts w:ascii="Leelawadee UI" w:hAnsi="Leelawadee UI" w:cs="Leelawadee UI"/>
          <w:color w:val="000000" w:themeColor="text1"/>
        </w:rPr>
        <w:t>Deloitte (2022) The retail data advantage: Using insights to thrive in disruption.</w:t>
      </w:r>
    </w:p>
    <w:p w14:paraId="747D0DEF" w14:textId="3E107017" w:rsidR="00B65299" w:rsidRPr="00EF63E7" w:rsidRDefault="00B65299">
      <w:pPr>
        <w:rPr>
          <w:rFonts w:ascii="Leelawadee UI" w:hAnsi="Leelawadee UI" w:cs="Leelawadee UI"/>
          <w:color w:val="000000" w:themeColor="text1"/>
        </w:rPr>
      </w:pPr>
      <w:r w:rsidRPr="00EF63E7">
        <w:rPr>
          <w:rFonts w:ascii="Leelawadee UI" w:hAnsi="Leelawadee UI" w:cs="Leelawadee UI"/>
          <w:color w:val="000000" w:themeColor="text1"/>
        </w:rPr>
        <w:t>McKinsey &amp; Company (2022) How data analytics is reshaping the fashion industry.</w:t>
      </w:r>
    </w:p>
    <w:p w14:paraId="33C7E51F" w14:textId="77777777" w:rsidR="00EF63E7" w:rsidRPr="00EF63E7" w:rsidRDefault="00EF63E7">
      <w:pPr>
        <w:rPr>
          <w:rFonts w:ascii="Leelawadee UI" w:hAnsi="Leelawadee UI" w:cs="Leelawadee UI"/>
          <w:color w:val="000000" w:themeColor="text1"/>
        </w:rPr>
      </w:pPr>
      <w:r w:rsidRPr="00EF63E7">
        <w:rPr>
          <w:rFonts w:ascii="Leelawadee UI" w:hAnsi="Leelawadee UI" w:cs="Leelawadee UI"/>
          <w:color w:val="000000" w:themeColor="text1"/>
        </w:rPr>
        <w:t xml:space="preserve">Sharma, S., Koehl, L., </w:t>
      </w:r>
      <w:proofErr w:type="spellStart"/>
      <w:r w:rsidRPr="00EF63E7">
        <w:rPr>
          <w:rFonts w:ascii="Leelawadee UI" w:hAnsi="Leelawadee UI" w:cs="Leelawadee UI"/>
          <w:color w:val="000000" w:themeColor="text1"/>
        </w:rPr>
        <w:t>Bruniaux</w:t>
      </w:r>
      <w:proofErr w:type="spellEnd"/>
      <w:r w:rsidRPr="00EF63E7">
        <w:rPr>
          <w:rFonts w:ascii="Leelawadee UI" w:hAnsi="Leelawadee UI" w:cs="Leelawadee UI"/>
          <w:color w:val="000000" w:themeColor="text1"/>
        </w:rPr>
        <w:t xml:space="preserve">, P., Zeng, X. and Wang, Z. (2021) ‘Development of an intelligent data-driven system to recommend </w:t>
      </w:r>
      <w:proofErr w:type="spellStart"/>
      <w:r w:rsidRPr="00EF63E7">
        <w:rPr>
          <w:rFonts w:ascii="Leelawadee UI" w:hAnsi="Leelawadee UI" w:cs="Leelawadee UI"/>
          <w:color w:val="000000" w:themeColor="text1"/>
        </w:rPr>
        <w:t>personalizeNwobodo</w:t>
      </w:r>
      <w:proofErr w:type="spellEnd"/>
      <w:r w:rsidRPr="00EF63E7">
        <w:rPr>
          <w:rFonts w:ascii="Leelawadee UI" w:hAnsi="Leelawadee UI" w:cs="Leelawadee UI"/>
          <w:color w:val="000000" w:themeColor="text1"/>
        </w:rPr>
        <w:t>, L.</w:t>
      </w:r>
      <w:r w:rsidRPr="00EF63E7">
        <w:rPr>
          <w:rFonts w:ascii="Arial" w:hAnsi="Arial" w:cs="Arial"/>
          <w:color w:val="000000" w:themeColor="text1"/>
        </w:rPr>
        <w:t> </w:t>
      </w:r>
      <w:r w:rsidRPr="00EF63E7">
        <w:rPr>
          <w:rFonts w:ascii="Leelawadee UI" w:hAnsi="Leelawadee UI" w:cs="Leelawadee UI"/>
          <w:color w:val="000000" w:themeColor="text1"/>
        </w:rPr>
        <w:t xml:space="preserve">K. (2024) ‘The Importance of Data Analytics in </w:t>
      </w:r>
    </w:p>
    <w:p w14:paraId="4878607E" w14:textId="22691142" w:rsidR="00B65299" w:rsidRPr="00EF63E7" w:rsidRDefault="00EF63E7">
      <w:pPr>
        <w:rPr>
          <w:rFonts w:ascii="Leelawadee UI" w:hAnsi="Leelawadee UI" w:cs="Leelawadee UI"/>
          <w:color w:val="000000" w:themeColor="text1"/>
        </w:rPr>
      </w:pPr>
      <w:r w:rsidRPr="00EF63E7">
        <w:rPr>
          <w:rFonts w:ascii="Leelawadee UI" w:hAnsi="Leelawadee UI" w:cs="Leelawadee UI"/>
          <w:color w:val="000000" w:themeColor="text1"/>
        </w:rPr>
        <w:t>Modern Fashion Industry’, Global Journal of Economic and Finance Research, 01(05), pp. 80-8d fashion design solutions</w:t>
      </w:r>
    </w:p>
    <w:p w14:paraId="202FC849" w14:textId="4A12C630" w:rsidR="00EF63E7" w:rsidRPr="00EF63E7" w:rsidRDefault="00EF63E7">
      <w:pPr>
        <w:rPr>
          <w:rFonts w:ascii="Leelawadee UI" w:hAnsi="Leelawadee UI" w:cs="Leelawadee UI"/>
          <w:color w:val="000000" w:themeColor="text1"/>
        </w:rPr>
      </w:pPr>
      <w:r w:rsidRPr="00EF63E7">
        <w:rPr>
          <w:rFonts w:ascii="Leelawadee UI" w:hAnsi="Leelawadee UI" w:cs="Leelawadee UI"/>
          <w:color w:val="000000" w:themeColor="text1"/>
        </w:rPr>
        <w:t>Gong, Y. (2024) ‘The Impact of Big Data on the Fashion Industry’, Advances in Economics, Management and Political Sciences, 143, pp. 190-196.</w:t>
      </w:r>
    </w:p>
    <w:sectPr w:rsidR="00EF63E7" w:rsidRPr="00EF63E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Leelawadee UI">
    <w:panose1 w:val="020B0502040204020203"/>
    <w:charset w:val="00"/>
    <w:family w:val="swiss"/>
    <w:pitch w:val="variable"/>
    <w:sig w:usb0="A3000003" w:usb1="00000000" w:usb2="00010000" w:usb3="00000000" w:csb0="00010101"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5766"/>
    <w:rsid w:val="000B1D1C"/>
    <w:rsid w:val="000F754E"/>
    <w:rsid w:val="00123641"/>
    <w:rsid w:val="00135DEA"/>
    <w:rsid w:val="00172AF1"/>
    <w:rsid w:val="001D5766"/>
    <w:rsid w:val="00292942"/>
    <w:rsid w:val="002F3224"/>
    <w:rsid w:val="002F38A0"/>
    <w:rsid w:val="003F2302"/>
    <w:rsid w:val="00495E3A"/>
    <w:rsid w:val="004E0837"/>
    <w:rsid w:val="007177FB"/>
    <w:rsid w:val="007662DC"/>
    <w:rsid w:val="0085552B"/>
    <w:rsid w:val="008D2F0A"/>
    <w:rsid w:val="00940367"/>
    <w:rsid w:val="009633E3"/>
    <w:rsid w:val="00981A3E"/>
    <w:rsid w:val="009942D1"/>
    <w:rsid w:val="009D1D04"/>
    <w:rsid w:val="00A0649F"/>
    <w:rsid w:val="00A276E1"/>
    <w:rsid w:val="00AF4382"/>
    <w:rsid w:val="00B207C5"/>
    <w:rsid w:val="00B65299"/>
    <w:rsid w:val="00B73248"/>
    <w:rsid w:val="00C54D8C"/>
    <w:rsid w:val="00D61804"/>
    <w:rsid w:val="00E20975"/>
    <w:rsid w:val="00E524A6"/>
    <w:rsid w:val="00EF63E7"/>
    <w:rsid w:val="00F03924"/>
    <w:rsid w:val="00FB51F9"/>
    <w:rsid w:val="00FE66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EECB15"/>
  <w15:chartTrackingRefBased/>
  <w15:docId w15:val="{186C293B-D6BA-4BB2-B35F-AB11A4FD06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D576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D576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D576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D576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D576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D576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D576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D576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D576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D576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D576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D576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D576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D576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D576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D576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D576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D5766"/>
    <w:rPr>
      <w:rFonts w:eastAsiaTheme="majorEastAsia" w:cstheme="majorBidi"/>
      <w:color w:val="272727" w:themeColor="text1" w:themeTint="D8"/>
    </w:rPr>
  </w:style>
  <w:style w:type="paragraph" w:styleId="Title">
    <w:name w:val="Title"/>
    <w:basedOn w:val="Normal"/>
    <w:next w:val="Normal"/>
    <w:link w:val="TitleChar"/>
    <w:uiPriority w:val="10"/>
    <w:qFormat/>
    <w:rsid w:val="001D576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D576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D576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D576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D5766"/>
    <w:pPr>
      <w:spacing w:before="160"/>
      <w:jc w:val="center"/>
    </w:pPr>
    <w:rPr>
      <w:i/>
      <w:iCs/>
      <w:color w:val="404040" w:themeColor="text1" w:themeTint="BF"/>
    </w:rPr>
  </w:style>
  <w:style w:type="character" w:customStyle="1" w:styleId="QuoteChar">
    <w:name w:val="Quote Char"/>
    <w:basedOn w:val="DefaultParagraphFont"/>
    <w:link w:val="Quote"/>
    <w:uiPriority w:val="29"/>
    <w:rsid w:val="001D5766"/>
    <w:rPr>
      <w:i/>
      <w:iCs/>
      <w:color w:val="404040" w:themeColor="text1" w:themeTint="BF"/>
    </w:rPr>
  </w:style>
  <w:style w:type="paragraph" w:styleId="ListParagraph">
    <w:name w:val="List Paragraph"/>
    <w:basedOn w:val="Normal"/>
    <w:uiPriority w:val="34"/>
    <w:qFormat/>
    <w:rsid w:val="001D5766"/>
    <w:pPr>
      <w:ind w:left="720"/>
      <w:contextualSpacing/>
    </w:pPr>
  </w:style>
  <w:style w:type="character" w:styleId="IntenseEmphasis">
    <w:name w:val="Intense Emphasis"/>
    <w:basedOn w:val="DefaultParagraphFont"/>
    <w:uiPriority w:val="21"/>
    <w:qFormat/>
    <w:rsid w:val="001D5766"/>
    <w:rPr>
      <w:i/>
      <w:iCs/>
      <w:color w:val="2F5496" w:themeColor="accent1" w:themeShade="BF"/>
    </w:rPr>
  </w:style>
  <w:style w:type="paragraph" w:styleId="IntenseQuote">
    <w:name w:val="Intense Quote"/>
    <w:basedOn w:val="Normal"/>
    <w:next w:val="Normal"/>
    <w:link w:val="IntenseQuoteChar"/>
    <w:uiPriority w:val="30"/>
    <w:qFormat/>
    <w:rsid w:val="001D576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D5766"/>
    <w:rPr>
      <w:i/>
      <w:iCs/>
      <w:color w:val="2F5496" w:themeColor="accent1" w:themeShade="BF"/>
    </w:rPr>
  </w:style>
  <w:style w:type="character" w:styleId="IntenseReference">
    <w:name w:val="Intense Reference"/>
    <w:basedOn w:val="DefaultParagraphFont"/>
    <w:uiPriority w:val="32"/>
    <w:qFormat/>
    <w:rsid w:val="001D5766"/>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2616</Words>
  <Characters>14913</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Petru Manole</dc:creator>
  <cp:keywords/>
  <dc:description/>
  <cp:lastModifiedBy>Petru Manole</cp:lastModifiedBy>
  <cp:revision>2</cp:revision>
  <dcterms:created xsi:type="dcterms:W3CDTF">2025-10-09T16:39:00Z</dcterms:created>
  <dcterms:modified xsi:type="dcterms:W3CDTF">2025-10-09T16:39:00Z</dcterms:modified>
</cp:coreProperties>
</file>