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28AD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71B2AE" wp14:editId="56E090A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11503F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25C25CE" w14:textId="77777777" w:rsidTr="00A406E5">
        <w:tc>
          <w:tcPr>
            <w:tcW w:w="9922" w:type="dxa"/>
            <w:shd w:val="clear" w:color="auto" w:fill="C0C0C0"/>
          </w:tcPr>
          <w:p w14:paraId="4E46EF6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423175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438A60" w14:textId="77777777" w:rsidTr="008F1308">
        <w:tc>
          <w:tcPr>
            <w:tcW w:w="2093" w:type="dxa"/>
            <w:shd w:val="pct15" w:color="auto" w:fill="auto"/>
          </w:tcPr>
          <w:p w14:paraId="0142633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E4A79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0FD522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14647F6" w14:textId="77777777" w:rsidR="003B3F9D" w:rsidRPr="00A406E5" w:rsidRDefault="003B3F9D" w:rsidP="001E57C1">
            <w:pPr>
              <w:spacing w:before="120" w:after="120"/>
              <w:jc w:val="both"/>
              <w:rPr>
                <w:rFonts w:ascii="Arial" w:hAnsi="Arial" w:cs="Arial"/>
                <w:b/>
                <w:sz w:val="22"/>
                <w:szCs w:val="22"/>
              </w:rPr>
            </w:pPr>
          </w:p>
        </w:tc>
      </w:tr>
      <w:tr w:rsidR="00DB116D" w:rsidRPr="00A406E5" w14:paraId="3A6554BD" w14:textId="77777777" w:rsidTr="00A406E5">
        <w:tc>
          <w:tcPr>
            <w:tcW w:w="2093" w:type="dxa"/>
            <w:shd w:val="pct15" w:color="auto" w:fill="auto"/>
          </w:tcPr>
          <w:p w14:paraId="2A204ED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7CFF92" w14:textId="31892C64"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MSc</w:t>
            </w:r>
            <w:r w:rsidR="003A0520">
              <w:rPr>
                <w:rFonts w:ascii="Arial" w:hAnsi="Arial" w:cs="Arial"/>
                <w:b/>
                <w:sz w:val="22"/>
                <w:szCs w:val="22"/>
              </w:rPr>
              <w:t xml:space="preserve"> Lean and Agile Manufacturin</w:t>
            </w:r>
            <w:r w:rsidR="007C3D5E">
              <w:rPr>
                <w:rFonts w:ascii="Arial" w:hAnsi="Arial" w:cs="Arial"/>
                <w:b/>
                <w:sz w:val="22"/>
                <w:szCs w:val="22"/>
              </w:rPr>
              <w:t xml:space="preserve">g and </w:t>
            </w:r>
            <w:r>
              <w:rPr>
                <w:rFonts w:ascii="Arial" w:hAnsi="Arial" w:cs="Arial"/>
                <w:b/>
                <w:sz w:val="22"/>
                <w:szCs w:val="22"/>
              </w:rPr>
              <w:t>MSc Engineering Project Management</w:t>
            </w:r>
            <w:r w:rsidR="003A0520">
              <w:rPr>
                <w:rFonts w:ascii="Arial" w:hAnsi="Arial" w:cs="Arial"/>
                <w:b/>
                <w:sz w:val="22"/>
                <w:szCs w:val="22"/>
              </w:rPr>
              <w:t xml:space="preserve"> </w:t>
            </w:r>
          </w:p>
        </w:tc>
      </w:tr>
      <w:tr w:rsidR="008F1308" w:rsidRPr="00A406E5" w14:paraId="0594A043" w14:textId="77777777" w:rsidTr="00A628CC">
        <w:tc>
          <w:tcPr>
            <w:tcW w:w="2093" w:type="dxa"/>
            <w:shd w:val="pct15" w:color="auto" w:fill="auto"/>
          </w:tcPr>
          <w:p w14:paraId="5C70A23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0AE8DF" w14:textId="77777777" w:rsidR="008F1308" w:rsidRPr="00A406E5" w:rsidRDefault="00C85307" w:rsidP="00E51AAC">
            <w:pPr>
              <w:spacing w:before="120" w:after="120"/>
              <w:jc w:val="both"/>
              <w:rPr>
                <w:rFonts w:ascii="Arial" w:hAnsi="Arial" w:cs="Arial"/>
                <w:b/>
                <w:sz w:val="22"/>
                <w:szCs w:val="22"/>
              </w:rPr>
            </w:pPr>
            <w:r>
              <w:rPr>
                <w:rFonts w:ascii="Arial" w:hAnsi="Arial" w:cs="Arial"/>
                <w:b/>
                <w:sz w:val="22"/>
                <w:szCs w:val="22"/>
              </w:rPr>
              <w:t>Quality Management in an Operational Environment</w:t>
            </w:r>
          </w:p>
        </w:tc>
      </w:tr>
      <w:tr w:rsidR="00B84B5B" w:rsidRPr="00A406E5" w14:paraId="74F42397" w14:textId="77777777" w:rsidTr="008F1308">
        <w:tc>
          <w:tcPr>
            <w:tcW w:w="2093" w:type="dxa"/>
            <w:shd w:val="pct15" w:color="auto" w:fill="auto"/>
          </w:tcPr>
          <w:p w14:paraId="31D4D75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5737B8" w14:textId="77777777" w:rsidR="00B84B5B" w:rsidRPr="00A406E5" w:rsidRDefault="003A0520" w:rsidP="00152E9D">
            <w:pPr>
              <w:spacing w:before="120" w:after="120"/>
              <w:jc w:val="both"/>
              <w:rPr>
                <w:rFonts w:ascii="Arial" w:hAnsi="Arial" w:cs="Arial"/>
                <w:b/>
                <w:sz w:val="22"/>
                <w:szCs w:val="22"/>
              </w:rPr>
            </w:pPr>
            <w:r>
              <w:rPr>
                <w:rFonts w:ascii="Arial" w:hAnsi="Arial" w:cs="Arial"/>
                <w:b/>
                <w:sz w:val="22"/>
                <w:szCs w:val="22"/>
              </w:rPr>
              <w:t>ACEA 7012</w:t>
            </w:r>
          </w:p>
        </w:tc>
        <w:tc>
          <w:tcPr>
            <w:tcW w:w="2268" w:type="dxa"/>
            <w:shd w:val="clear" w:color="auto" w:fill="D9D9D9"/>
          </w:tcPr>
          <w:p w14:paraId="2601706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40E73F" w14:textId="77777777"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8ACCA95" w14:textId="77777777" w:rsidTr="008F1308">
        <w:tc>
          <w:tcPr>
            <w:tcW w:w="2093" w:type="dxa"/>
            <w:shd w:val="pct15" w:color="auto" w:fill="auto"/>
          </w:tcPr>
          <w:p w14:paraId="5506518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72F45F"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B15C7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866A68"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67DC3EF2" w14:textId="77777777" w:rsidTr="008F1308">
        <w:tc>
          <w:tcPr>
            <w:tcW w:w="2093" w:type="dxa"/>
            <w:shd w:val="pct15" w:color="auto" w:fill="auto"/>
          </w:tcPr>
          <w:p w14:paraId="27E495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75424AF" w14:textId="77777777" w:rsidR="00DB116D" w:rsidRPr="00A406E5" w:rsidRDefault="00E153B3" w:rsidP="005F0579">
            <w:pPr>
              <w:spacing w:before="120" w:after="120"/>
              <w:jc w:val="both"/>
              <w:rPr>
                <w:rFonts w:ascii="Arial" w:hAnsi="Arial" w:cs="Arial"/>
                <w:b/>
                <w:sz w:val="22"/>
                <w:szCs w:val="22"/>
              </w:rPr>
            </w:pPr>
            <w:r>
              <w:rPr>
                <w:rFonts w:ascii="Arial" w:hAnsi="Arial" w:cs="Arial"/>
                <w:b/>
                <w:sz w:val="22"/>
                <w:szCs w:val="22"/>
              </w:rPr>
              <w:t>The impact of product recalls on businesses and projects</w:t>
            </w:r>
          </w:p>
        </w:tc>
        <w:tc>
          <w:tcPr>
            <w:tcW w:w="2268" w:type="dxa"/>
            <w:shd w:val="pct15" w:color="auto" w:fill="auto"/>
          </w:tcPr>
          <w:p w14:paraId="420FF21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C63B42"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3750539" w14:textId="77777777" w:rsidTr="008F1308">
        <w:tc>
          <w:tcPr>
            <w:tcW w:w="2093" w:type="dxa"/>
            <w:shd w:val="pct15" w:color="auto" w:fill="auto"/>
          </w:tcPr>
          <w:p w14:paraId="0767C06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4C0362" w14:textId="2DCEBE3F" w:rsidR="00B84B5B" w:rsidRPr="00A406E5" w:rsidRDefault="007C3D5E" w:rsidP="005F0579">
            <w:pPr>
              <w:spacing w:before="120" w:after="120"/>
              <w:jc w:val="both"/>
              <w:rPr>
                <w:rFonts w:ascii="Arial" w:hAnsi="Arial" w:cs="Arial"/>
                <w:b/>
                <w:sz w:val="22"/>
                <w:szCs w:val="22"/>
              </w:rPr>
            </w:pPr>
            <w:r>
              <w:rPr>
                <w:rFonts w:ascii="Arial" w:hAnsi="Arial" w:cs="Arial"/>
                <w:b/>
                <w:sz w:val="22"/>
                <w:szCs w:val="22"/>
              </w:rPr>
              <w:t>29</w:t>
            </w:r>
            <w:r w:rsidRPr="007C3D5E">
              <w:rPr>
                <w:rFonts w:ascii="Arial" w:hAnsi="Arial" w:cs="Arial"/>
                <w:b/>
                <w:sz w:val="22"/>
                <w:szCs w:val="22"/>
                <w:vertAlign w:val="superscript"/>
              </w:rPr>
              <w:t>th</w:t>
            </w:r>
            <w:r>
              <w:rPr>
                <w:rFonts w:ascii="Arial" w:hAnsi="Arial" w:cs="Arial"/>
                <w:b/>
                <w:sz w:val="22"/>
                <w:szCs w:val="22"/>
              </w:rPr>
              <w:t xml:space="preserve"> November</w:t>
            </w:r>
            <w:r w:rsidR="004E7AC9">
              <w:rPr>
                <w:rFonts w:ascii="Arial" w:hAnsi="Arial" w:cs="Arial"/>
                <w:b/>
                <w:sz w:val="22"/>
                <w:szCs w:val="22"/>
              </w:rPr>
              <w:t>, 20</w:t>
            </w:r>
            <w:r w:rsidR="003A0520">
              <w:rPr>
                <w:rFonts w:ascii="Arial" w:hAnsi="Arial" w:cs="Arial"/>
                <w:b/>
                <w:sz w:val="22"/>
                <w:szCs w:val="22"/>
              </w:rPr>
              <w:t>2</w:t>
            </w:r>
            <w:r w:rsidR="00FB50C5">
              <w:rPr>
                <w:rFonts w:ascii="Arial" w:hAnsi="Arial" w:cs="Arial"/>
                <w:b/>
                <w:sz w:val="22"/>
                <w:szCs w:val="22"/>
              </w:rPr>
              <w:t>2</w:t>
            </w:r>
          </w:p>
        </w:tc>
        <w:tc>
          <w:tcPr>
            <w:tcW w:w="2268" w:type="dxa"/>
            <w:shd w:val="pct15" w:color="auto" w:fill="auto"/>
          </w:tcPr>
          <w:p w14:paraId="292A9EA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14E3D3" w14:textId="3B9552D8" w:rsidR="00B84B5B" w:rsidRPr="00A406E5" w:rsidRDefault="007C3D5E" w:rsidP="005F0579">
            <w:pPr>
              <w:spacing w:before="120" w:after="120"/>
              <w:jc w:val="both"/>
              <w:rPr>
                <w:rFonts w:ascii="Arial" w:hAnsi="Arial" w:cs="Arial"/>
                <w:b/>
                <w:sz w:val="22"/>
                <w:szCs w:val="22"/>
              </w:rPr>
            </w:pPr>
            <w:r>
              <w:rPr>
                <w:rFonts w:ascii="Arial" w:hAnsi="Arial" w:cs="Arial"/>
                <w:b/>
                <w:sz w:val="22"/>
                <w:szCs w:val="22"/>
              </w:rPr>
              <w:t>19</w:t>
            </w:r>
            <w:r w:rsidRPr="007C3D5E">
              <w:rPr>
                <w:rFonts w:ascii="Arial" w:hAnsi="Arial" w:cs="Arial"/>
                <w:b/>
                <w:sz w:val="22"/>
                <w:szCs w:val="22"/>
                <w:vertAlign w:val="superscript"/>
              </w:rPr>
              <w:t>th</w:t>
            </w:r>
            <w:r>
              <w:rPr>
                <w:rFonts w:ascii="Arial" w:hAnsi="Arial" w:cs="Arial"/>
                <w:b/>
                <w:sz w:val="22"/>
                <w:szCs w:val="22"/>
              </w:rPr>
              <w:t xml:space="preserve"> January</w:t>
            </w:r>
            <w:r w:rsidR="004E7AC9">
              <w:rPr>
                <w:rFonts w:ascii="Arial" w:hAnsi="Arial" w:cs="Arial"/>
                <w:b/>
                <w:sz w:val="22"/>
                <w:szCs w:val="22"/>
              </w:rPr>
              <w:t>, 20</w:t>
            </w:r>
            <w:r w:rsidR="003A0520">
              <w:rPr>
                <w:rFonts w:ascii="Arial" w:hAnsi="Arial" w:cs="Arial"/>
                <w:b/>
                <w:sz w:val="22"/>
                <w:szCs w:val="22"/>
              </w:rPr>
              <w:t>2</w:t>
            </w:r>
            <w:r>
              <w:rPr>
                <w:rFonts w:ascii="Arial" w:hAnsi="Arial" w:cs="Arial"/>
                <w:b/>
                <w:sz w:val="22"/>
                <w:szCs w:val="22"/>
              </w:rPr>
              <w:t>3</w:t>
            </w:r>
          </w:p>
        </w:tc>
      </w:tr>
      <w:tr w:rsidR="00152E9D" w:rsidRPr="00A406E5" w14:paraId="29F9FF86" w14:textId="77777777" w:rsidTr="00A406E5">
        <w:tc>
          <w:tcPr>
            <w:tcW w:w="2093" w:type="dxa"/>
            <w:shd w:val="pct15" w:color="auto" w:fill="auto"/>
          </w:tcPr>
          <w:p w14:paraId="2B5620F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23A911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DD33D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01B7F9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2B20431" w14:textId="77777777" w:rsidTr="00A406E5">
        <w:tc>
          <w:tcPr>
            <w:tcW w:w="2093" w:type="dxa"/>
            <w:shd w:val="pct15" w:color="auto" w:fill="auto"/>
          </w:tcPr>
          <w:p w14:paraId="76CC785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D31987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25776CF" w14:textId="77777777" w:rsidR="0028204E" w:rsidRPr="00A406E5" w:rsidRDefault="0028204E" w:rsidP="00DB116D">
      <w:pPr>
        <w:rPr>
          <w:rFonts w:ascii="Arial" w:hAnsi="Arial" w:cs="Arial"/>
          <w:sz w:val="32"/>
        </w:rPr>
      </w:pPr>
    </w:p>
    <w:p w14:paraId="0075C715" w14:textId="77777777" w:rsidR="00152E9D" w:rsidRPr="00A406E5" w:rsidRDefault="00152E9D" w:rsidP="00DB116D">
      <w:pPr>
        <w:rPr>
          <w:rFonts w:ascii="Arial" w:hAnsi="Arial" w:cs="Arial"/>
          <w:sz w:val="32"/>
        </w:rPr>
      </w:pPr>
    </w:p>
    <w:p w14:paraId="416328FA" w14:textId="77777777" w:rsidR="00152E9D" w:rsidRPr="00A406E5" w:rsidRDefault="00152E9D" w:rsidP="00DB116D">
      <w:pPr>
        <w:rPr>
          <w:rFonts w:ascii="Arial" w:hAnsi="Arial" w:cs="Arial"/>
          <w:sz w:val="32"/>
        </w:rPr>
      </w:pPr>
    </w:p>
    <w:p w14:paraId="1427C914" w14:textId="77777777" w:rsidR="00152E9D" w:rsidRPr="00A406E5" w:rsidRDefault="00152E9D" w:rsidP="00DB116D">
      <w:pPr>
        <w:rPr>
          <w:rFonts w:ascii="Arial" w:hAnsi="Arial" w:cs="Arial"/>
          <w:sz w:val="32"/>
        </w:rPr>
      </w:pPr>
    </w:p>
    <w:p w14:paraId="5559C36E" w14:textId="77777777" w:rsidR="00152E9D" w:rsidRPr="00A406E5" w:rsidRDefault="00152E9D" w:rsidP="00DB116D">
      <w:pPr>
        <w:rPr>
          <w:rFonts w:ascii="Arial" w:hAnsi="Arial" w:cs="Arial"/>
          <w:sz w:val="32"/>
        </w:rPr>
      </w:pPr>
    </w:p>
    <w:p w14:paraId="6FAB3185" w14:textId="77777777" w:rsidR="00152E9D" w:rsidRPr="00A406E5" w:rsidRDefault="00152E9D" w:rsidP="00DB116D">
      <w:pPr>
        <w:rPr>
          <w:rFonts w:ascii="Arial" w:hAnsi="Arial" w:cs="Arial"/>
          <w:sz w:val="32"/>
        </w:rPr>
      </w:pPr>
    </w:p>
    <w:p w14:paraId="15979E00" w14:textId="77777777" w:rsidR="00A406E5" w:rsidRDefault="00A406E5">
      <w:pPr>
        <w:rPr>
          <w:rFonts w:ascii="Arial" w:hAnsi="Arial" w:cs="Arial"/>
          <w:sz w:val="32"/>
        </w:rPr>
      </w:pPr>
      <w:r>
        <w:rPr>
          <w:rFonts w:ascii="Arial" w:hAnsi="Arial" w:cs="Arial"/>
          <w:sz w:val="32"/>
        </w:rPr>
        <w:br w:type="page"/>
      </w:r>
    </w:p>
    <w:p w14:paraId="7495220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4887C219" w14:textId="77777777" w:rsidTr="00E153B3">
        <w:tc>
          <w:tcPr>
            <w:tcW w:w="9747" w:type="dxa"/>
            <w:shd w:val="pct10" w:color="auto" w:fill="auto"/>
          </w:tcPr>
          <w:p w14:paraId="1846E040"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7215C732" w14:textId="77777777" w:rsidR="00E153B3" w:rsidRPr="00A406E5" w:rsidRDefault="00E153B3"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E153B3" w:rsidRPr="00A406E5" w14:paraId="279B8C0E" w14:textId="77777777" w:rsidTr="00E153B3">
        <w:tc>
          <w:tcPr>
            <w:tcW w:w="9747" w:type="dxa"/>
          </w:tcPr>
          <w:p w14:paraId="1B2E1984" w14:textId="77777777" w:rsidR="00E153B3" w:rsidRPr="00C1361B" w:rsidRDefault="00E153B3" w:rsidP="00E153B3">
            <w:pPr>
              <w:rPr>
                <w:rFonts w:ascii="Calibri" w:hAnsi="Calibri"/>
                <w:sz w:val="22"/>
                <w:szCs w:val="22"/>
              </w:rPr>
            </w:pPr>
            <w:r>
              <w:rPr>
                <w:rFonts w:ascii="Calibri" w:hAnsi="Calibri"/>
                <w:sz w:val="22"/>
                <w:szCs w:val="22"/>
              </w:rPr>
              <w:t>To understand the strategic importance of quality in the achievement of business objectives</w:t>
            </w:r>
          </w:p>
          <w:p w14:paraId="5295AE06" w14:textId="77777777" w:rsidR="00E153B3" w:rsidRPr="00C1361B" w:rsidRDefault="00E153B3" w:rsidP="00E153B3">
            <w:pPr>
              <w:rPr>
                <w:rFonts w:ascii="Calibri" w:hAnsi="Calibri"/>
                <w:sz w:val="22"/>
                <w:szCs w:val="22"/>
              </w:rPr>
            </w:pPr>
          </w:p>
          <w:p w14:paraId="53420A8C" w14:textId="77777777" w:rsidR="00E153B3" w:rsidRPr="00C1361B" w:rsidRDefault="00E153B3" w:rsidP="00E153B3">
            <w:pPr>
              <w:rPr>
                <w:rFonts w:ascii="Calibri" w:hAnsi="Calibri"/>
                <w:sz w:val="22"/>
                <w:szCs w:val="22"/>
              </w:rPr>
            </w:pPr>
          </w:p>
        </w:tc>
      </w:tr>
    </w:tbl>
    <w:p w14:paraId="1558BDD8" w14:textId="77777777" w:rsidR="00C01A3F" w:rsidRPr="00A406E5" w:rsidRDefault="00C01A3F" w:rsidP="00BA1176">
      <w:pPr>
        <w:rPr>
          <w:rFonts w:ascii="Arial" w:hAnsi="Arial" w:cs="Arial"/>
          <w:b/>
        </w:rPr>
      </w:pPr>
    </w:p>
    <w:p w14:paraId="0877C942" w14:textId="77777777" w:rsidR="00C01A3F" w:rsidRPr="00A406E5" w:rsidRDefault="00C01A3F" w:rsidP="00BA1176">
      <w:pPr>
        <w:rPr>
          <w:rFonts w:ascii="Arial" w:hAnsi="Arial" w:cs="Arial"/>
          <w:b/>
        </w:rPr>
      </w:pPr>
    </w:p>
    <w:p w14:paraId="7670AEE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DF6C90D" w14:textId="77777777" w:rsidTr="00A406E5">
        <w:tc>
          <w:tcPr>
            <w:tcW w:w="9781" w:type="dxa"/>
            <w:shd w:val="clear" w:color="auto" w:fill="C0C0C0"/>
          </w:tcPr>
          <w:p w14:paraId="5BF1FFF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F8BFBBF" w14:textId="77777777" w:rsidR="00EE6F25" w:rsidRPr="00A406E5" w:rsidRDefault="00EE6F25" w:rsidP="005969E2">
      <w:pPr>
        <w:jc w:val="both"/>
        <w:rPr>
          <w:rFonts w:ascii="Arial" w:hAnsi="Arial" w:cs="Arial"/>
          <w:sz w:val="22"/>
          <w:szCs w:val="22"/>
        </w:rPr>
      </w:pPr>
    </w:p>
    <w:p w14:paraId="2845AA53" w14:textId="61A3A4A4" w:rsidR="00E153B3" w:rsidRDefault="00E153B3" w:rsidP="00E153B3">
      <w:pPr>
        <w:jc w:val="both"/>
        <w:rPr>
          <w:sz w:val="22"/>
          <w:szCs w:val="22"/>
        </w:rPr>
      </w:pPr>
      <w:r>
        <w:rPr>
          <w:sz w:val="22"/>
          <w:szCs w:val="22"/>
        </w:rPr>
        <w:t xml:space="preserve">Over the years there have been </w:t>
      </w:r>
      <w:proofErr w:type="gramStart"/>
      <w:r>
        <w:rPr>
          <w:sz w:val="22"/>
          <w:szCs w:val="22"/>
        </w:rPr>
        <w:t>a number of</w:t>
      </w:r>
      <w:proofErr w:type="gramEnd"/>
      <w:r>
        <w:rPr>
          <w:sz w:val="22"/>
          <w:szCs w:val="22"/>
        </w:rPr>
        <w:t xml:space="preserve"> </w:t>
      </w:r>
      <w:r w:rsidR="007C3D5E">
        <w:rPr>
          <w:sz w:val="22"/>
          <w:szCs w:val="22"/>
        </w:rPr>
        <w:t>high-profile</w:t>
      </w:r>
      <w:r>
        <w:rPr>
          <w:sz w:val="22"/>
          <w:szCs w:val="22"/>
        </w:rPr>
        <w:t xml:space="preserve"> product recalls.  While product recalls are often only news for a short period of time the long-term impact of these recalls is much more di</w:t>
      </w:r>
      <w:r w:rsidR="003A0520">
        <w:rPr>
          <w:sz w:val="22"/>
          <w:szCs w:val="22"/>
        </w:rPr>
        <w:t>fficult to measure</w:t>
      </w:r>
      <w:r>
        <w:rPr>
          <w:sz w:val="22"/>
          <w:szCs w:val="22"/>
        </w:rPr>
        <w:t>.  After all the cost of poor quality can often be measured in terms of tangible costs while intangibles factors are much more difficult to judge.  Often product recalls are much more complex than just dealing with customers.</w:t>
      </w:r>
    </w:p>
    <w:p w14:paraId="13A40720" w14:textId="77777777" w:rsidR="00E153B3" w:rsidRDefault="00E153B3" w:rsidP="00E153B3">
      <w:pPr>
        <w:jc w:val="both"/>
        <w:rPr>
          <w:sz w:val="22"/>
          <w:szCs w:val="22"/>
        </w:rPr>
      </w:pPr>
    </w:p>
    <w:p w14:paraId="16B2095B" w14:textId="5C9ED9EF" w:rsidR="00E153B3" w:rsidRDefault="00E153B3" w:rsidP="00E153B3">
      <w:pPr>
        <w:jc w:val="both"/>
        <w:rPr>
          <w:sz w:val="22"/>
          <w:szCs w:val="22"/>
        </w:rPr>
      </w:pPr>
      <w:r>
        <w:rPr>
          <w:sz w:val="22"/>
          <w:szCs w:val="22"/>
        </w:rPr>
        <w:t xml:space="preserve">Prepare a </w:t>
      </w:r>
      <w:r w:rsidR="007C3D5E">
        <w:rPr>
          <w:sz w:val="22"/>
          <w:szCs w:val="22"/>
        </w:rPr>
        <w:t>3,000-word</w:t>
      </w:r>
      <w:r>
        <w:rPr>
          <w:sz w:val="22"/>
          <w:szCs w:val="22"/>
        </w:rPr>
        <w:t xml:space="preserve"> report that critically addresses the following using a product of your choice: </w:t>
      </w:r>
    </w:p>
    <w:p w14:paraId="471D9A69" w14:textId="77777777" w:rsidR="00E153B3" w:rsidRDefault="00E153B3" w:rsidP="00E153B3">
      <w:pPr>
        <w:jc w:val="both"/>
        <w:rPr>
          <w:sz w:val="22"/>
          <w:szCs w:val="22"/>
        </w:rPr>
      </w:pPr>
    </w:p>
    <w:p w14:paraId="55B98A61" w14:textId="77777777" w:rsidR="00E153B3" w:rsidRDefault="00E153B3" w:rsidP="00E153B3">
      <w:pPr>
        <w:numPr>
          <w:ilvl w:val="0"/>
          <w:numId w:val="17"/>
        </w:numPr>
        <w:tabs>
          <w:tab w:val="left" w:pos="567"/>
        </w:tabs>
        <w:ind w:left="567" w:hanging="567"/>
        <w:jc w:val="both"/>
        <w:rPr>
          <w:sz w:val="22"/>
          <w:szCs w:val="22"/>
        </w:rPr>
      </w:pPr>
      <w:r>
        <w:rPr>
          <w:sz w:val="22"/>
          <w:szCs w:val="22"/>
        </w:rPr>
        <w:t>Develop a suitable process that can be followed in the event of a product recall.</w:t>
      </w:r>
    </w:p>
    <w:p w14:paraId="49FE9C14" w14:textId="77777777" w:rsidR="00E153B3" w:rsidRDefault="00E153B3" w:rsidP="00E153B3">
      <w:pPr>
        <w:numPr>
          <w:ilvl w:val="0"/>
          <w:numId w:val="17"/>
        </w:numPr>
        <w:tabs>
          <w:tab w:val="left" w:pos="567"/>
        </w:tabs>
        <w:ind w:left="567" w:hanging="567"/>
        <w:jc w:val="both"/>
        <w:rPr>
          <w:sz w:val="22"/>
          <w:szCs w:val="22"/>
        </w:rPr>
      </w:pPr>
      <w:r>
        <w:rPr>
          <w:sz w:val="22"/>
          <w:szCs w:val="22"/>
        </w:rPr>
        <w:t>Discuss the costs associated with product recalls and how they can be managed.</w:t>
      </w:r>
    </w:p>
    <w:p w14:paraId="47B69A3C" w14:textId="5E10F969" w:rsidR="00E153B3" w:rsidRPr="00C5715B" w:rsidRDefault="00E153B3" w:rsidP="00E153B3">
      <w:pPr>
        <w:numPr>
          <w:ilvl w:val="0"/>
          <w:numId w:val="17"/>
        </w:numPr>
        <w:tabs>
          <w:tab w:val="left" w:pos="567"/>
        </w:tabs>
        <w:ind w:left="567" w:hanging="567"/>
        <w:jc w:val="both"/>
        <w:rPr>
          <w:sz w:val="22"/>
          <w:szCs w:val="22"/>
        </w:rPr>
      </w:pPr>
      <w:r>
        <w:rPr>
          <w:sz w:val="22"/>
          <w:szCs w:val="22"/>
        </w:rPr>
        <w:t>W</w:t>
      </w:r>
      <w:r w:rsidRPr="00C5715B">
        <w:rPr>
          <w:sz w:val="22"/>
          <w:szCs w:val="22"/>
        </w:rPr>
        <w:t xml:space="preserve">hat </w:t>
      </w:r>
      <w:r>
        <w:rPr>
          <w:sz w:val="22"/>
          <w:szCs w:val="22"/>
        </w:rPr>
        <w:t>would need</w:t>
      </w:r>
      <w:r w:rsidRPr="00C5715B">
        <w:rPr>
          <w:sz w:val="22"/>
          <w:szCs w:val="22"/>
        </w:rPr>
        <w:t xml:space="preserve"> to be done </w:t>
      </w:r>
      <w:r w:rsidR="007C3D5E" w:rsidRPr="00C5715B">
        <w:rPr>
          <w:sz w:val="22"/>
          <w:szCs w:val="22"/>
        </w:rPr>
        <w:t>to</w:t>
      </w:r>
      <w:r w:rsidRPr="00C5715B">
        <w:rPr>
          <w:sz w:val="22"/>
          <w:szCs w:val="22"/>
        </w:rPr>
        <w:t xml:space="preserve"> restore consumer confidence</w:t>
      </w:r>
      <w:r>
        <w:rPr>
          <w:sz w:val="22"/>
          <w:szCs w:val="22"/>
        </w:rPr>
        <w:t xml:space="preserve"> during and after the product recall?</w:t>
      </w:r>
    </w:p>
    <w:p w14:paraId="4347CA03" w14:textId="77777777" w:rsidR="00A67FB1" w:rsidRPr="00A406E5" w:rsidRDefault="00A67FB1" w:rsidP="00A67FB1">
      <w:pPr>
        <w:ind w:left="720"/>
        <w:rPr>
          <w:rFonts w:ascii="Arial" w:hAnsi="Arial" w:cs="Arial"/>
          <w:sz w:val="24"/>
          <w:szCs w:val="24"/>
        </w:rPr>
      </w:pPr>
    </w:p>
    <w:p w14:paraId="341DA33E" w14:textId="77777777" w:rsidR="00152E9D" w:rsidRPr="00A406E5" w:rsidRDefault="00152E9D" w:rsidP="00A67FB1">
      <w:pPr>
        <w:ind w:left="720"/>
        <w:rPr>
          <w:rFonts w:ascii="Arial" w:hAnsi="Arial" w:cs="Arial"/>
          <w:sz w:val="24"/>
          <w:szCs w:val="24"/>
        </w:rPr>
      </w:pPr>
    </w:p>
    <w:p w14:paraId="700C464E" w14:textId="77777777" w:rsidR="00152E9D" w:rsidRPr="00A406E5" w:rsidRDefault="00152E9D" w:rsidP="00A67FB1">
      <w:pPr>
        <w:ind w:left="720"/>
        <w:rPr>
          <w:rFonts w:ascii="Arial" w:hAnsi="Arial" w:cs="Arial"/>
          <w:sz w:val="24"/>
          <w:szCs w:val="24"/>
        </w:rPr>
      </w:pPr>
    </w:p>
    <w:p w14:paraId="21F214CD" w14:textId="77777777" w:rsidR="00152E9D" w:rsidRPr="00A406E5" w:rsidRDefault="00152E9D" w:rsidP="00A67FB1">
      <w:pPr>
        <w:ind w:left="720"/>
        <w:rPr>
          <w:rFonts w:ascii="Arial" w:hAnsi="Arial" w:cs="Arial"/>
          <w:sz w:val="24"/>
          <w:szCs w:val="24"/>
        </w:rPr>
      </w:pPr>
    </w:p>
    <w:p w14:paraId="5F14B6B1" w14:textId="77777777" w:rsidR="00152E9D" w:rsidRPr="00A406E5" w:rsidRDefault="00152E9D" w:rsidP="00A67FB1">
      <w:pPr>
        <w:ind w:left="720"/>
        <w:rPr>
          <w:rFonts w:ascii="Arial" w:hAnsi="Arial" w:cs="Arial"/>
          <w:sz w:val="24"/>
          <w:szCs w:val="24"/>
        </w:rPr>
      </w:pPr>
    </w:p>
    <w:p w14:paraId="38B18350" w14:textId="77777777" w:rsidR="00152E9D" w:rsidRPr="00A406E5" w:rsidRDefault="00152E9D" w:rsidP="00A67FB1">
      <w:pPr>
        <w:ind w:left="720"/>
        <w:rPr>
          <w:rFonts w:ascii="Arial" w:hAnsi="Arial" w:cs="Arial"/>
          <w:sz w:val="24"/>
          <w:szCs w:val="24"/>
        </w:rPr>
      </w:pPr>
    </w:p>
    <w:p w14:paraId="0D0753D4" w14:textId="77777777" w:rsidR="00152E9D" w:rsidRPr="00A406E5" w:rsidRDefault="00152E9D" w:rsidP="00A67FB1">
      <w:pPr>
        <w:ind w:left="720"/>
        <w:rPr>
          <w:rFonts w:ascii="Arial" w:hAnsi="Arial" w:cs="Arial"/>
          <w:sz w:val="24"/>
          <w:szCs w:val="24"/>
        </w:rPr>
      </w:pPr>
    </w:p>
    <w:p w14:paraId="6D27B598" w14:textId="77777777" w:rsidR="00152E9D" w:rsidRPr="00A406E5" w:rsidRDefault="00152E9D" w:rsidP="00A67FB1">
      <w:pPr>
        <w:ind w:left="720"/>
        <w:rPr>
          <w:rFonts w:ascii="Arial" w:hAnsi="Arial" w:cs="Arial"/>
          <w:sz w:val="24"/>
          <w:szCs w:val="24"/>
        </w:rPr>
      </w:pPr>
    </w:p>
    <w:p w14:paraId="276E704C" w14:textId="77777777" w:rsidR="00152E9D" w:rsidRPr="00A406E5" w:rsidRDefault="00152E9D" w:rsidP="00A67FB1">
      <w:pPr>
        <w:ind w:left="720"/>
        <w:rPr>
          <w:rFonts w:ascii="Arial" w:hAnsi="Arial" w:cs="Arial"/>
          <w:sz w:val="24"/>
          <w:szCs w:val="24"/>
        </w:rPr>
      </w:pPr>
    </w:p>
    <w:p w14:paraId="52D6D2A0" w14:textId="77777777" w:rsidR="00152E9D" w:rsidRPr="00A406E5" w:rsidRDefault="00152E9D" w:rsidP="00A67FB1">
      <w:pPr>
        <w:ind w:left="720"/>
        <w:rPr>
          <w:rFonts w:ascii="Arial" w:hAnsi="Arial" w:cs="Arial"/>
          <w:sz w:val="24"/>
          <w:szCs w:val="24"/>
        </w:rPr>
      </w:pPr>
    </w:p>
    <w:p w14:paraId="165B14C0" w14:textId="77777777" w:rsidR="00152E9D" w:rsidRPr="00A406E5" w:rsidRDefault="00152E9D" w:rsidP="00A67FB1">
      <w:pPr>
        <w:ind w:left="720"/>
        <w:rPr>
          <w:rFonts w:ascii="Arial" w:hAnsi="Arial" w:cs="Arial"/>
          <w:sz w:val="24"/>
          <w:szCs w:val="24"/>
        </w:rPr>
      </w:pPr>
    </w:p>
    <w:p w14:paraId="3F37CE4F" w14:textId="77777777" w:rsidR="00152E9D" w:rsidRPr="00A406E5" w:rsidRDefault="00152E9D" w:rsidP="00A67FB1">
      <w:pPr>
        <w:ind w:left="720"/>
        <w:rPr>
          <w:rFonts w:ascii="Arial" w:hAnsi="Arial" w:cs="Arial"/>
          <w:sz w:val="24"/>
          <w:szCs w:val="24"/>
        </w:rPr>
      </w:pPr>
    </w:p>
    <w:p w14:paraId="5AF28E41" w14:textId="77777777" w:rsidR="00152E9D" w:rsidRPr="00A406E5" w:rsidRDefault="00152E9D" w:rsidP="00A67FB1">
      <w:pPr>
        <w:ind w:left="720"/>
        <w:rPr>
          <w:rFonts w:ascii="Arial" w:hAnsi="Arial" w:cs="Arial"/>
          <w:sz w:val="24"/>
          <w:szCs w:val="24"/>
        </w:rPr>
      </w:pPr>
    </w:p>
    <w:p w14:paraId="2648407C" w14:textId="77777777" w:rsidR="00152E9D" w:rsidRPr="00A406E5" w:rsidRDefault="00152E9D" w:rsidP="00A67FB1">
      <w:pPr>
        <w:ind w:left="720"/>
        <w:rPr>
          <w:rFonts w:ascii="Arial" w:hAnsi="Arial" w:cs="Arial"/>
          <w:sz w:val="24"/>
          <w:szCs w:val="24"/>
        </w:rPr>
      </w:pPr>
    </w:p>
    <w:p w14:paraId="3CDEABF7" w14:textId="77777777" w:rsidR="00152E9D" w:rsidRPr="00A406E5" w:rsidRDefault="00152E9D" w:rsidP="00A67FB1">
      <w:pPr>
        <w:ind w:left="720"/>
        <w:rPr>
          <w:rFonts w:ascii="Arial" w:hAnsi="Arial" w:cs="Arial"/>
          <w:sz w:val="24"/>
          <w:szCs w:val="24"/>
        </w:rPr>
      </w:pPr>
    </w:p>
    <w:p w14:paraId="4577F12E" w14:textId="77777777" w:rsidR="00152E9D" w:rsidRPr="00A406E5" w:rsidRDefault="00152E9D" w:rsidP="00A67FB1">
      <w:pPr>
        <w:ind w:left="720"/>
        <w:rPr>
          <w:rFonts w:ascii="Arial" w:hAnsi="Arial" w:cs="Arial"/>
          <w:sz w:val="24"/>
          <w:szCs w:val="24"/>
        </w:rPr>
      </w:pPr>
    </w:p>
    <w:p w14:paraId="256C525F" w14:textId="77777777" w:rsidR="00152E9D" w:rsidRPr="00A406E5" w:rsidRDefault="00152E9D" w:rsidP="00A67FB1">
      <w:pPr>
        <w:ind w:left="720"/>
        <w:rPr>
          <w:rFonts w:ascii="Arial" w:hAnsi="Arial" w:cs="Arial"/>
          <w:sz w:val="24"/>
          <w:szCs w:val="24"/>
        </w:rPr>
      </w:pPr>
    </w:p>
    <w:p w14:paraId="47A0C620" w14:textId="77777777" w:rsidR="00152E9D" w:rsidRPr="00A406E5" w:rsidRDefault="00152E9D" w:rsidP="00A67FB1">
      <w:pPr>
        <w:ind w:left="720"/>
        <w:rPr>
          <w:rFonts w:ascii="Arial" w:hAnsi="Arial" w:cs="Arial"/>
          <w:sz w:val="24"/>
          <w:szCs w:val="24"/>
        </w:rPr>
      </w:pPr>
    </w:p>
    <w:p w14:paraId="7DDD9BA1" w14:textId="77777777" w:rsidR="00152E9D" w:rsidRPr="00A406E5" w:rsidRDefault="00152E9D" w:rsidP="00A67FB1">
      <w:pPr>
        <w:ind w:left="720"/>
        <w:rPr>
          <w:rFonts w:ascii="Arial" w:hAnsi="Arial" w:cs="Arial"/>
          <w:sz w:val="24"/>
          <w:szCs w:val="24"/>
        </w:rPr>
      </w:pPr>
    </w:p>
    <w:p w14:paraId="39A85FCE" w14:textId="77777777" w:rsidR="00152E9D" w:rsidRPr="00A406E5" w:rsidRDefault="00152E9D" w:rsidP="00A67FB1">
      <w:pPr>
        <w:ind w:left="720"/>
        <w:rPr>
          <w:rFonts w:ascii="Arial" w:hAnsi="Arial" w:cs="Arial"/>
          <w:sz w:val="24"/>
          <w:szCs w:val="24"/>
        </w:rPr>
      </w:pPr>
    </w:p>
    <w:p w14:paraId="0B704678" w14:textId="77777777" w:rsidR="00152E9D" w:rsidRPr="00A406E5" w:rsidRDefault="00152E9D" w:rsidP="00A67FB1">
      <w:pPr>
        <w:ind w:left="720"/>
        <w:rPr>
          <w:rFonts w:ascii="Arial" w:hAnsi="Arial" w:cs="Arial"/>
          <w:sz w:val="24"/>
          <w:szCs w:val="24"/>
        </w:rPr>
      </w:pPr>
    </w:p>
    <w:p w14:paraId="6D4C1AE5" w14:textId="77777777" w:rsidR="00152E9D" w:rsidRPr="00A406E5" w:rsidRDefault="00152E9D" w:rsidP="00A67FB1">
      <w:pPr>
        <w:ind w:left="720"/>
        <w:rPr>
          <w:rFonts w:ascii="Arial" w:hAnsi="Arial" w:cs="Arial"/>
          <w:sz w:val="24"/>
          <w:szCs w:val="24"/>
        </w:rPr>
      </w:pPr>
    </w:p>
    <w:p w14:paraId="1BB0B0F7" w14:textId="77777777" w:rsidR="00152E9D" w:rsidRPr="00A406E5" w:rsidRDefault="00152E9D" w:rsidP="00A67FB1">
      <w:pPr>
        <w:ind w:left="720"/>
        <w:rPr>
          <w:rFonts w:ascii="Arial" w:hAnsi="Arial" w:cs="Arial"/>
          <w:sz w:val="24"/>
          <w:szCs w:val="24"/>
        </w:rPr>
      </w:pPr>
    </w:p>
    <w:p w14:paraId="6481AB40" w14:textId="77777777" w:rsidR="00A3505D" w:rsidRPr="00A406E5" w:rsidRDefault="00A3505D" w:rsidP="00D22D9C">
      <w:pPr>
        <w:jc w:val="both"/>
        <w:rPr>
          <w:rFonts w:ascii="Arial" w:hAnsi="Arial" w:cs="Arial"/>
          <w:sz w:val="22"/>
          <w:szCs w:val="22"/>
        </w:rPr>
      </w:pPr>
    </w:p>
    <w:p w14:paraId="5D93A6F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4784C96" w14:textId="77777777" w:rsidR="004D5E9B" w:rsidRDefault="004D5E9B" w:rsidP="00D22D9C">
      <w:pPr>
        <w:jc w:val="both"/>
        <w:rPr>
          <w:rFonts w:ascii="Arial" w:hAnsi="Arial" w:cs="Arial"/>
          <w:sz w:val="22"/>
          <w:szCs w:val="22"/>
        </w:rPr>
      </w:pPr>
    </w:p>
    <w:p w14:paraId="161ED296" w14:textId="77777777" w:rsidR="004D5E9B" w:rsidRDefault="004D5E9B" w:rsidP="00D22D9C">
      <w:pPr>
        <w:jc w:val="both"/>
        <w:rPr>
          <w:rFonts w:ascii="Arial" w:hAnsi="Arial" w:cs="Arial"/>
          <w:sz w:val="22"/>
          <w:szCs w:val="22"/>
        </w:rPr>
      </w:pPr>
    </w:p>
    <w:p w14:paraId="378191E5" w14:textId="77777777" w:rsidR="004D5E9B" w:rsidRDefault="004D5E9B" w:rsidP="00D22D9C">
      <w:pPr>
        <w:jc w:val="both"/>
        <w:rPr>
          <w:rFonts w:ascii="Arial" w:hAnsi="Arial" w:cs="Arial"/>
          <w:sz w:val="22"/>
          <w:szCs w:val="22"/>
        </w:rPr>
      </w:pPr>
    </w:p>
    <w:p w14:paraId="00C6CA06" w14:textId="77777777" w:rsidR="004D5E9B" w:rsidRDefault="004D5E9B" w:rsidP="00D22D9C">
      <w:pPr>
        <w:jc w:val="both"/>
        <w:rPr>
          <w:rFonts w:ascii="Arial" w:hAnsi="Arial" w:cs="Arial"/>
          <w:sz w:val="22"/>
          <w:szCs w:val="22"/>
        </w:rPr>
      </w:pPr>
    </w:p>
    <w:p w14:paraId="6540F4C3" w14:textId="77777777" w:rsidR="004D5E9B" w:rsidRDefault="004D5E9B" w:rsidP="00D22D9C">
      <w:pPr>
        <w:jc w:val="both"/>
        <w:rPr>
          <w:rFonts w:ascii="Arial" w:hAnsi="Arial" w:cs="Arial"/>
          <w:sz w:val="22"/>
          <w:szCs w:val="22"/>
        </w:rPr>
      </w:pPr>
    </w:p>
    <w:p w14:paraId="07FAB99B" w14:textId="77777777" w:rsidR="004D5E9B" w:rsidRDefault="004D5E9B" w:rsidP="00D22D9C">
      <w:pPr>
        <w:jc w:val="both"/>
        <w:rPr>
          <w:rFonts w:ascii="Arial" w:hAnsi="Arial" w:cs="Arial"/>
          <w:sz w:val="22"/>
          <w:szCs w:val="22"/>
        </w:rPr>
      </w:pPr>
    </w:p>
    <w:p w14:paraId="38AF294E" w14:textId="77777777" w:rsidR="00A85BFE" w:rsidRDefault="004D5E9B" w:rsidP="00E153B3">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p>
    <w:p w14:paraId="32D05F7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B60332A" w14:textId="77777777" w:rsidTr="00C8667A">
        <w:trPr>
          <w:trHeight w:val="414"/>
        </w:trPr>
        <w:tc>
          <w:tcPr>
            <w:tcW w:w="10670" w:type="dxa"/>
            <w:shd w:val="clear" w:color="auto" w:fill="D9D9D9"/>
          </w:tcPr>
          <w:p w14:paraId="7EEA3E2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497C4F9" w14:textId="77777777" w:rsidR="00D22D9C" w:rsidRPr="00A406E5" w:rsidRDefault="00D22D9C" w:rsidP="00D22D9C">
      <w:pPr>
        <w:jc w:val="both"/>
        <w:rPr>
          <w:rFonts w:ascii="Arial" w:hAnsi="Arial" w:cs="Arial"/>
          <w:sz w:val="22"/>
          <w:szCs w:val="22"/>
        </w:rPr>
      </w:pPr>
    </w:p>
    <w:p w14:paraId="3D6C61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1F45514" w14:textId="77777777" w:rsidR="004D5E9B" w:rsidRDefault="004D5E9B" w:rsidP="00D22D9C">
      <w:pPr>
        <w:jc w:val="both"/>
        <w:rPr>
          <w:rFonts w:ascii="Arial" w:hAnsi="Arial" w:cs="Arial"/>
          <w:b/>
          <w:sz w:val="22"/>
          <w:szCs w:val="22"/>
        </w:rPr>
      </w:pPr>
    </w:p>
    <w:p w14:paraId="15708D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9E97CD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005F3A53" w:rsidRPr="00A406E5">
        <w:rPr>
          <w:rFonts w:ascii="Arial" w:hAnsi="Arial" w:cs="Arial"/>
          <w:sz w:val="22"/>
          <w:szCs w:val="22"/>
        </w:rPr>
        <w:t>using</w:t>
      </w:r>
      <w:r w:rsidR="00011C22">
        <w:rPr>
          <w:rFonts w:ascii="Arial" w:hAnsi="Arial" w:cs="Arial"/>
          <w:sz w:val="22"/>
          <w:szCs w:val="22"/>
        </w:rPr>
        <w:t xml:space="preserve"> correctly</w:t>
      </w:r>
      <w:proofErr w:type="gramEnd"/>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D665776" w14:textId="77777777" w:rsidR="00C01A3F" w:rsidRPr="00A406E5" w:rsidRDefault="00C01A3F" w:rsidP="00D22D9C">
      <w:pPr>
        <w:jc w:val="both"/>
        <w:rPr>
          <w:rFonts w:ascii="Arial" w:hAnsi="Arial" w:cs="Arial"/>
          <w:sz w:val="22"/>
          <w:szCs w:val="22"/>
        </w:rPr>
      </w:pPr>
    </w:p>
    <w:p w14:paraId="4A3615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Research papers relevant to your chosen product or project.</w:t>
      </w:r>
    </w:p>
    <w:p w14:paraId="17D70185" w14:textId="77777777" w:rsidR="00C01A3F" w:rsidRPr="00A406E5" w:rsidRDefault="00C01A3F" w:rsidP="00D22D9C">
      <w:pPr>
        <w:jc w:val="both"/>
        <w:rPr>
          <w:rFonts w:ascii="Arial" w:hAnsi="Arial" w:cs="Arial"/>
          <w:sz w:val="22"/>
          <w:szCs w:val="22"/>
        </w:rPr>
      </w:pPr>
    </w:p>
    <w:p w14:paraId="2E61F833" w14:textId="77777777" w:rsidR="00D22D9C" w:rsidRPr="00A406E5" w:rsidRDefault="00D22D9C" w:rsidP="00D22D9C">
      <w:pPr>
        <w:jc w:val="both"/>
        <w:rPr>
          <w:rFonts w:ascii="Arial" w:hAnsi="Arial" w:cs="Arial"/>
          <w:sz w:val="22"/>
          <w:szCs w:val="22"/>
        </w:rPr>
      </w:pPr>
    </w:p>
    <w:p w14:paraId="7F7B8E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2212E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03B3BCC" w14:textId="77777777" w:rsidR="00C01A3F" w:rsidRPr="00A406E5" w:rsidRDefault="00C01A3F" w:rsidP="00C01A3F">
      <w:pPr>
        <w:jc w:val="both"/>
        <w:rPr>
          <w:rFonts w:ascii="Arial" w:hAnsi="Arial" w:cs="Arial"/>
          <w:b/>
          <w:i/>
          <w:sz w:val="22"/>
          <w:szCs w:val="22"/>
        </w:rPr>
      </w:pPr>
    </w:p>
    <w:p w14:paraId="6B71D6D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Understand the process of recalling a product</w:t>
      </w:r>
    </w:p>
    <w:p w14:paraId="094B5511" w14:textId="77777777" w:rsidR="00D22D9C" w:rsidRPr="00A406E5" w:rsidRDefault="00D22D9C" w:rsidP="00D22D9C">
      <w:pPr>
        <w:jc w:val="both"/>
        <w:rPr>
          <w:rFonts w:ascii="Arial" w:hAnsi="Arial" w:cs="Arial"/>
          <w:sz w:val="22"/>
          <w:szCs w:val="22"/>
        </w:rPr>
      </w:pPr>
    </w:p>
    <w:p w14:paraId="2A0B1CC2" w14:textId="77777777" w:rsidR="00D22D9C" w:rsidRPr="00A406E5" w:rsidRDefault="00D22D9C" w:rsidP="00D22D9C">
      <w:pPr>
        <w:jc w:val="both"/>
        <w:rPr>
          <w:rFonts w:ascii="Arial" w:hAnsi="Arial" w:cs="Arial"/>
          <w:b/>
          <w:sz w:val="22"/>
          <w:szCs w:val="22"/>
        </w:rPr>
      </w:pPr>
    </w:p>
    <w:p w14:paraId="075AFF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F7F8AE"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C0C0C51" w14:textId="77777777" w:rsidR="00D22D9C" w:rsidRPr="00A406E5" w:rsidRDefault="00D22D9C" w:rsidP="00D22D9C">
      <w:pPr>
        <w:jc w:val="both"/>
        <w:rPr>
          <w:rFonts w:ascii="Arial" w:hAnsi="Arial" w:cs="Arial"/>
          <w:sz w:val="22"/>
          <w:szCs w:val="22"/>
        </w:rPr>
      </w:pPr>
    </w:p>
    <w:p w14:paraId="254168D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consequences of poor quality</w:t>
      </w:r>
    </w:p>
    <w:p w14:paraId="59603C8D" w14:textId="77777777" w:rsidR="00C01A3F" w:rsidRPr="00A406E5" w:rsidRDefault="00C01A3F" w:rsidP="00D22D9C">
      <w:pPr>
        <w:jc w:val="both"/>
        <w:rPr>
          <w:rFonts w:ascii="Arial" w:hAnsi="Arial" w:cs="Arial"/>
          <w:sz w:val="22"/>
          <w:szCs w:val="22"/>
        </w:rPr>
      </w:pPr>
    </w:p>
    <w:p w14:paraId="5BFFC064" w14:textId="77777777" w:rsidR="00D22D9C" w:rsidRPr="00A406E5" w:rsidRDefault="00D22D9C" w:rsidP="00D22D9C">
      <w:pPr>
        <w:jc w:val="both"/>
        <w:rPr>
          <w:rFonts w:ascii="Arial" w:hAnsi="Arial" w:cs="Arial"/>
          <w:b/>
          <w:sz w:val="22"/>
          <w:szCs w:val="22"/>
        </w:rPr>
      </w:pPr>
    </w:p>
    <w:p w14:paraId="7D84ADF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13D82A"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258BCDE" w14:textId="77777777" w:rsidR="00DB444C" w:rsidRDefault="00DB444C" w:rsidP="008440FE">
      <w:pPr>
        <w:jc w:val="both"/>
        <w:rPr>
          <w:rFonts w:ascii="Arial" w:hAnsi="Arial" w:cs="Arial"/>
          <w:sz w:val="22"/>
          <w:szCs w:val="22"/>
        </w:rPr>
      </w:pPr>
    </w:p>
    <w:p w14:paraId="415262EC"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0A9BC26" w14:textId="77777777" w:rsidR="00D22D9C" w:rsidRPr="00A406E5" w:rsidRDefault="00D22D9C" w:rsidP="00D22D9C">
      <w:pPr>
        <w:jc w:val="both"/>
        <w:rPr>
          <w:rFonts w:ascii="Arial" w:hAnsi="Arial" w:cs="Arial"/>
          <w:sz w:val="22"/>
          <w:szCs w:val="22"/>
        </w:rPr>
      </w:pPr>
    </w:p>
    <w:p w14:paraId="5AA3AB0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B347C">
        <w:rPr>
          <w:rFonts w:ascii="Arial" w:hAnsi="Arial" w:cs="Arial"/>
          <w:i/>
          <w:sz w:val="22"/>
          <w:szCs w:val="22"/>
        </w:rPr>
        <w:t>Restoring customer confidence and how it can be done</w:t>
      </w:r>
      <w:r w:rsidR="0040752D">
        <w:rPr>
          <w:rFonts w:ascii="Arial" w:hAnsi="Arial" w:cs="Arial"/>
          <w:i/>
          <w:sz w:val="22"/>
          <w:szCs w:val="22"/>
        </w:rPr>
        <w:t>.</w:t>
      </w:r>
    </w:p>
    <w:p w14:paraId="53E65390" w14:textId="77777777" w:rsidR="00C01A3F" w:rsidRPr="00A406E5" w:rsidRDefault="00C01A3F" w:rsidP="00D22D9C">
      <w:pPr>
        <w:jc w:val="both"/>
        <w:rPr>
          <w:rFonts w:ascii="Arial" w:hAnsi="Arial" w:cs="Arial"/>
          <w:sz w:val="22"/>
          <w:szCs w:val="22"/>
        </w:rPr>
      </w:pPr>
    </w:p>
    <w:p w14:paraId="4620917B" w14:textId="77777777" w:rsidR="008566E5" w:rsidRPr="00A406E5" w:rsidRDefault="008566E5" w:rsidP="00D22D9C">
      <w:pPr>
        <w:jc w:val="both"/>
        <w:rPr>
          <w:rFonts w:ascii="Arial" w:hAnsi="Arial" w:cs="Arial"/>
          <w:sz w:val="22"/>
          <w:szCs w:val="22"/>
        </w:rPr>
      </w:pPr>
    </w:p>
    <w:p w14:paraId="6A79F1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262EDA"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E0436D" w14:textId="77777777" w:rsidR="00995D51" w:rsidRDefault="00995D51" w:rsidP="00D22D9C">
      <w:pPr>
        <w:jc w:val="both"/>
        <w:rPr>
          <w:rFonts w:ascii="Arial" w:hAnsi="Arial" w:cs="Arial"/>
          <w:sz w:val="22"/>
          <w:szCs w:val="22"/>
        </w:rPr>
      </w:pPr>
    </w:p>
    <w:p w14:paraId="18878B76" w14:textId="77777777" w:rsidR="00D22D9C" w:rsidRPr="00A406E5" w:rsidRDefault="00D22D9C" w:rsidP="00D22D9C">
      <w:pPr>
        <w:jc w:val="both"/>
        <w:rPr>
          <w:rFonts w:ascii="Arial" w:hAnsi="Arial" w:cs="Arial"/>
          <w:sz w:val="22"/>
          <w:szCs w:val="22"/>
        </w:rPr>
      </w:pPr>
    </w:p>
    <w:p w14:paraId="22FDDF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0752D">
        <w:rPr>
          <w:rFonts w:ascii="Arial" w:hAnsi="Arial" w:cs="Arial"/>
          <w:i/>
          <w:sz w:val="22"/>
          <w:szCs w:val="22"/>
        </w:rPr>
        <w:t>Presentation of coursework, structure of paragraphs, clarity of written content</w:t>
      </w:r>
    </w:p>
    <w:p w14:paraId="007B817D" w14:textId="77777777" w:rsidR="00C01A3F" w:rsidRPr="00A406E5" w:rsidRDefault="00C01A3F" w:rsidP="00D22D9C">
      <w:pPr>
        <w:jc w:val="both"/>
        <w:rPr>
          <w:rFonts w:ascii="Arial" w:hAnsi="Arial" w:cs="Arial"/>
          <w:sz w:val="22"/>
          <w:szCs w:val="22"/>
        </w:rPr>
      </w:pPr>
    </w:p>
    <w:p w14:paraId="1D235960" w14:textId="77777777" w:rsidR="00FB3B4E" w:rsidRPr="00A406E5" w:rsidRDefault="00FB3B4E" w:rsidP="00D22D9C">
      <w:pPr>
        <w:jc w:val="both"/>
        <w:rPr>
          <w:rFonts w:ascii="Arial" w:hAnsi="Arial" w:cs="Arial"/>
          <w:sz w:val="22"/>
          <w:szCs w:val="22"/>
        </w:rPr>
      </w:pPr>
    </w:p>
    <w:p w14:paraId="70287DDB" w14:textId="77777777" w:rsidR="00D22D9C" w:rsidRPr="00A406E5" w:rsidRDefault="00D22D9C" w:rsidP="00D22D9C">
      <w:pPr>
        <w:jc w:val="both"/>
        <w:rPr>
          <w:rFonts w:ascii="Arial" w:hAnsi="Arial" w:cs="Arial"/>
          <w:sz w:val="22"/>
          <w:szCs w:val="22"/>
        </w:rPr>
      </w:pPr>
    </w:p>
    <w:p w14:paraId="5C7138EC" w14:textId="77777777" w:rsidR="00E153B3" w:rsidRDefault="00E153B3" w:rsidP="00E153B3">
      <w:r>
        <w:t>Your answer could look to address issues that relate to:</w:t>
      </w:r>
    </w:p>
    <w:p w14:paraId="7EA1AFCA" w14:textId="77777777" w:rsidR="00E153B3" w:rsidRDefault="00E153B3" w:rsidP="00E153B3"/>
    <w:p w14:paraId="1BE1D477" w14:textId="77777777" w:rsidR="00E153B3" w:rsidRDefault="00E153B3" w:rsidP="00E153B3">
      <w:r>
        <w:t>The consequences of poor quality</w:t>
      </w:r>
    </w:p>
    <w:p w14:paraId="41A0AB47" w14:textId="77777777" w:rsidR="00E153B3" w:rsidRDefault="00E153B3" w:rsidP="00E153B3">
      <w:r>
        <w:t>The costs of these quality failures</w:t>
      </w:r>
    </w:p>
    <w:p w14:paraId="4BD798A9" w14:textId="77777777" w:rsidR="00E153B3" w:rsidRDefault="00E153B3" w:rsidP="00E153B3">
      <w:r>
        <w:t>Restoring consumer confidence</w:t>
      </w:r>
    </w:p>
    <w:p w14:paraId="29086B61" w14:textId="77777777" w:rsidR="00E153B3" w:rsidRDefault="00E153B3" w:rsidP="00E153B3">
      <w:r>
        <w:t>The need for more sustainable practices</w:t>
      </w:r>
    </w:p>
    <w:p w14:paraId="430C35DD" w14:textId="77777777" w:rsidR="00E153B3" w:rsidRDefault="00E153B3" w:rsidP="00E153B3">
      <w:r>
        <w:t>Ethical issues</w:t>
      </w:r>
    </w:p>
    <w:p w14:paraId="467B4004" w14:textId="77777777" w:rsidR="00E153B3" w:rsidRDefault="00E153B3" w:rsidP="00E153B3">
      <w:r>
        <w:t>Supply chain complexity</w:t>
      </w:r>
    </w:p>
    <w:p w14:paraId="0153C667" w14:textId="77777777" w:rsidR="00E153B3" w:rsidRDefault="00E153B3" w:rsidP="00E153B3">
      <w:r>
        <w:t>The current practices of powerful buyers</w:t>
      </w:r>
    </w:p>
    <w:p w14:paraId="05EF14F2" w14:textId="77777777" w:rsidR="00E153B3" w:rsidRDefault="00E153B3" w:rsidP="00E153B3"/>
    <w:p w14:paraId="40032BE2" w14:textId="77777777" w:rsidR="00E153B3" w:rsidRDefault="00E153B3" w:rsidP="00E153B3">
      <w:r>
        <w:t>Your report should be structured as follows: -</w:t>
      </w:r>
    </w:p>
    <w:p w14:paraId="54B74344" w14:textId="77777777" w:rsidR="00E153B3" w:rsidRDefault="00E153B3" w:rsidP="00E153B3"/>
    <w:p w14:paraId="159C7134" w14:textId="77777777" w:rsidR="00E153B3" w:rsidRDefault="00E153B3" w:rsidP="00E153B3">
      <w:r>
        <w:t>Title Page</w:t>
      </w:r>
    </w:p>
    <w:p w14:paraId="2DAFA824" w14:textId="77777777" w:rsidR="00E153B3" w:rsidRDefault="00E153B3" w:rsidP="00E153B3">
      <w:r>
        <w:t>Contents page</w:t>
      </w:r>
    </w:p>
    <w:p w14:paraId="46D23529" w14:textId="77777777" w:rsidR="00E153B3" w:rsidRDefault="00E153B3" w:rsidP="00E153B3">
      <w:r>
        <w:t>Introduction</w:t>
      </w:r>
    </w:p>
    <w:p w14:paraId="094E35B2" w14:textId="77777777" w:rsidR="00E153B3" w:rsidRDefault="00E153B3" w:rsidP="00E153B3">
      <w:r>
        <w:t>Product recall process</w:t>
      </w:r>
    </w:p>
    <w:p w14:paraId="186EB24D" w14:textId="77777777" w:rsidR="00E153B3" w:rsidRDefault="00E153B3" w:rsidP="00E153B3">
      <w:r>
        <w:t>Costs associated with product recalls and controls</w:t>
      </w:r>
    </w:p>
    <w:p w14:paraId="69BAF622" w14:textId="77777777" w:rsidR="00E153B3" w:rsidRDefault="00E153B3" w:rsidP="00E153B3">
      <w:r>
        <w:t>Restoring customer confidence</w:t>
      </w:r>
    </w:p>
    <w:p w14:paraId="44815F1A" w14:textId="77777777" w:rsidR="00E153B3" w:rsidRDefault="00E153B3" w:rsidP="00E153B3">
      <w:r>
        <w:t>Conclusion</w:t>
      </w:r>
    </w:p>
    <w:p w14:paraId="322A3FBD" w14:textId="77777777" w:rsidR="00C01A3F" w:rsidRPr="00A406E5" w:rsidRDefault="00E153B3" w:rsidP="00E153B3">
      <w:pPr>
        <w:rPr>
          <w:rFonts w:ascii="Arial" w:hAnsi="Arial" w:cs="Arial"/>
          <w:sz w:val="22"/>
          <w:szCs w:val="22"/>
        </w:rPr>
      </w:pPr>
      <w:r>
        <w:t xml:space="preserve">References </w:t>
      </w:r>
      <w:r>
        <w:br w:type="page"/>
      </w:r>
    </w:p>
    <w:p w14:paraId="19DC00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D1E821" w14:textId="77777777" w:rsidTr="00152E9D">
        <w:trPr>
          <w:jc w:val="center"/>
        </w:trPr>
        <w:tc>
          <w:tcPr>
            <w:tcW w:w="10670" w:type="dxa"/>
            <w:shd w:val="clear" w:color="auto" w:fill="BFBFBF"/>
          </w:tcPr>
          <w:p w14:paraId="280F6CE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9C330BF" w14:textId="77777777" w:rsidR="00152E9D" w:rsidRPr="00A406E5" w:rsidRDefault="00152E9D" w:rsidP="00152E9D">
      <w:pPr>
        <w:rPr>
          <w:rFonts w:ascii="Arial" w:hAnsi="Arial" w:cs="Arial"/>
        </w:rPr>
      </w:pPr>
    </w:p>
    <w:p w14:paraId="50320BD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FD2C1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D9076C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D6007C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29414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BBB09B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710D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92CF92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D499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17C5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2FD8F7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746E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0D052" w14:textId="77777777" w:rsidR="00152E9D" w:rsidRPr="00A406E5" w:rsidRDefault="00152E9D" w:rsidP="00152E9D">
            <w:pPr>
              <w:jc w:val="center"/>
              <w:rPr>
                <w:rFonts w:ascii="Arial" w:hAnsi="Arial" w:cs="Arial"/>
                <w:sz w:val="32"/>
              </w:rPr>
            </w:pPr>
          </w:p>
        </w:tc>
      </w:tr>
      <w:tr w:rsidR="00152E9D" w:rsidRPr="00A406E5" w14:paraId="4CAC1B5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0826AF" w14:textId="77777777" w:rsidR="00152E9D" w:rsidRPr="00A406E5" w:rsidRDefault="00152E9D" w:rsidP="00152E9D">
            <w:pPr>
              <w:spacing w:after="120"/>
              <w:rPr>
                <w:rFonts w:ascii="Arial" w:hAnsi="Arial" w:cs="Arial"/>
                <w:sz w:val="14"/>
                <w:szCs w:val="14"/>
              </w:rPr>
            </w:pPr>
          </w:p>
          <w:p w14:paraId="50C0D9C5" w14:textId="77777777" w:rsidR="00152E9D" w:rsidRPr="00A406E5" w:rsidRDefault="00152E9D" w:rsidP="00152E9D">
            <w:pPr>
              <w:spacing w:after="120"/>
              <w:rPr>
                <w:rFonts w:ascii="Arial" w:hAnsi="Arial" w:cs="Arial"/>
                <w:sz w:val="14"/>
                <w:szCs w:val="14"/>
              </w:rPr>
            </w:pPr>
          </w:p>
          <w:p w14:paraId="116F3E60" w14:textId="77777777" w:rsidR="00152E9D" w:rsidRPr="00A406E5" w:rsidRDefault="00152E9D" w:rsidP="00152E9D">
            <w:pPr>
              <w:spacing w:after="120"/>
              <w:rPr>
                <w:rFonts w:ascii="Arial" w:hAnsi="Arial" w:cs="Arial"/>
                <w:sz w:val="14"/>
                <w:szCs w:val="14"/>
              </w:rPr>
            </w:pPr>
          </w:p>
          <w:p w14:paraId="73B89A40" w14:textId="77777777" w:rsidR="00152E9D" w:rsidRPr="00A406E5" w:rsidRDefault="00152E9D" w:rsidP="00152E9D">
            <w:pPr>
              <w:spacing w:after="120"/>
              <w:rPr>
                <w:rFonts w:ascii="Arial" w:hAnsi="Arial" w:cs="Arial"/>
                <w:sz w:val="14"/>
                <w:szCs w:val="14"/>
              </w:rPr>
            </w:pPr>
          </w:p>
          <w:p w14:paraId="0C027DFE" w14:textId="77777777" w:rsidR="00152E9D" w:rsidRPr="00A406E5" w:rsidRDefault="00152E9D" w:rsidP="00152E9D">
            <w:pPr>
              <w:spacing w:after="120"/>
              <w:rPr>
                <w:rFonts w:ascii="Arial" w:hAnsi="Arial" w:cs="Arial"/>
                <w:sz w:val="14"/>
                <w:szCs w:val="14"/>
              </w:rPr>
            </w:pPr>
          </w:p>
          <w:p w14:paraId="56A82C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C9936D" w14:textId="77777777" w:rsidR="00152E9D" w:rsidRPr="00A406E5" w:rsidRDefault="0040752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C296FA0" w14:textId="77777777" w:rsidR="00152E9D" w:rsidRPr="00A406E5" w:rsidRDefault="00152E9D" w:rsidP="00152E9D">
            <w:pPr>
              <w:jc w:val="center"/>
              <w:rPr>
                <w:rFonts w:ascii="Arial" w:hAnsi="Arial" w:cs="Arial"/>
                <w:sz w:val="32"/>
              </w:rPr>
            </w:pPr>
          </w:p>
        </w:tc>
      </w:tr>
      <w:tr w:rsidR="00152E9D" w:rsidRPr="00A406E5" w14:paraId="7B8B249E" w14:textId="77777777" w:rsidTr="00A85BFE">
        <w:trPr>
          <w:trHeight w:val="451"/>
        </w:trPr>
        <w:tc>
          <w:tcPr>
            <w:tcW w:w="4169" w:type="pct"/>
            <w:vMerge/>
            <w:tcBorders>
              <w:left w:val="single" w:sz="4" w:space="0" w:color="auto"/>
              <w:bottom w:val="single" w:sz="4" w:space="0" w:color="auto"/>
              <w:right w:val="single" w:sz="4" w:space="0" w:color="auto"/>
            </w:tcBorders>
          </w:tcPr>
          <w:p w14:paraId="01A217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6A62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5B6700" w14:textId="77777777" w:rsidR="00152E9D" w:rsidRPr="00A406E5" w:rsidRDefault="00152E9D" w:rsidP="00152E9D">
            <w:pPr>
              <w:jc w:val="center"/>
              <w:rPr>
                <w:rFonts w:ascii="Arial" w:hAnsi="Arial" w:cs="Arial"/>
                <w:sz w:val="32"/>
              </w:rPr>
            </w:pPr>
          </w:p>
        </w:tc>
      </w:tr>
      <w:tr w:rsidR="00152E9D" w:rsidRPr="00A406E5" w14:paraId="493BF20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08B56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2377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B3D49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F042B6" w14:textId="77777777" w:rsidR="00152E9D" w:rsidRPr="00A406E5" w:rsidRDefault="00152E9D" w:rsidP="00152E9D">
            <w:pPr>
              <w:jc w:val="center"/>
              <w:rPr>
                <w:rFonts w:ascii="Arial" w:hAnsi="Arial" w:cs="Arial"/>
                <w:sz w:val="32"/>
              </w:rPr>
            </w:pPr>
          </w:p>
        </w:tc>
      </w:tr>
      <w:tr w:rsidR="00152E9D" w:rsidRPr="00A406E5" w14:paraId="1CD3101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C0829C" w14:textId="77777777" w:rsidR="00152E9D" w:rsidRPr="00A406E5" w:rsidRDefault="00152E9D" w:rsidP="00152E9D">
            <w:pPr>
              <w:spacing w:after="120"/>
              <w:rPr>
                <w:rFonts w:ascii="Arial" w:hAnsi="Arial" w:cs="Arial"/>
                <w:sz w:val="14"/>
                <w:szCs w:val="14"/>
              </w:rPr>
            </w:pPr>
          </w:p>
          <w:p w14:paraId="435F5784" w14:textId="77777777" w:rsidR="00152E9D" w:rsidRPr="00A406E5" w:rsidRDefault="00152E9D" w:rsidP="00152E9D">
            <w:pPr>
              <w:spacing w:after="120"/>
              <w:rPr>
                <w:rFonts w:ascii="Arial" w:hAnsi="Arial" w:cs="Arial"/>
                <w:sz w:val="14"/>
                <w:szCs w:val="14"/>
              </w:rPr>
            </w:pPr>
          </w:p>
          <w:p w14:paraId="3BAD2950" w14:textId="77777777" w:rsidR="00152E9D" w:rsidRPr="00A406E5" w:rsidRDefault="00152E9D" w:rsidP="00152E9D">
            <w:pPr>
              <w:spacing w:after="120"/>
              <w:rPr>
                <w:rFonts w:ascii="Arial" w:hAnsi="Arial" w:cs="Arial"/>
                <w:sz w:val="14"/>
                <w:szCs w:val="14"/>
              </w:rPr>
            </w:pPr>
          </w:p>
          <w:p w14:paraId="7D16AB0A" w14:textId="77777777" w:rsidR="00152E9D" w:rsidRPr="00A406E5" w:rsidRDefault="00152E9D" w:rsidP="00152E9D">
            <w:pPr>
              <w:spacing w:after="120"/>
              <w:rPr>
                <w:rFonts w:ascii="Arial" w:hAnsi="Arial" w:cs="Arial"/>
                <w:sz w:val="14"/>
                <w:szCs w:val="14"/>
              </w:rPr>
            </w:pPr>
          </w:p>
          <w:p w14:paraId="69AC9BB0" w14:textId="77777777" w:rsidR="00152E9D" w:rsidRPr="00A406E5" w:rsidRDefault="00152E9D" w:rsidP="00152E9D">
            <w:pPr>
              <w:spacing w:after="120"/>
              <w:rPr>
                <w:rFonts w:ascii="Arial" w:hAnsi="Arial" w:cs="Arial"/>
                <w:sz w:val="14"/>
                <w:szCs w:val="14"/>
              </w:rPr>
            </w:pPr>
          </w:p>
          <w:p w14:paraId="1DDD8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0C15C"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8C6C728" w14:textId="77777777" w:rsidR="00152E9D" w:rsidRPr="00A406E5" w:rsidRDefault="00152E9D" w:rsidP="00152E9D">
            <w:pPr>
              <w:jc w:val="center"/>
              <w:rPr>
                <w:rFonts w:ascii="Arial" w:hAnsi="Arial" w:cs="Arial"/>
                <w:sz w:val="32"/>
              </w:rPr>
            </w:pPr>
          </w:p>
        </w:tc>
      </w:tr>
      <w:tr w:rsidR="00152E9D" w:rsidRPr="00A406E5" w14:paraId="77D7326C" w14:textId="77777777" w:rsidTr="00A85BFE">
        <w:trPr>
          <w:trHeight w:val="451"/>
        </w:trPr>
        <w:tc>
          <w:tcPr>
            <w:tcW w:w="4169" w:type="pct"/>
            <w:vMerge/>
            <w:tcBorders>
              <w:left w:val="single" w:sz="4" w:space="0" w:color="auto"/>
              <w:bottom w:val="single" w:sz="4" w:space="0" w:color="auto"/>
              <w:right w:val="single" w:sz="4" w:space="0" w:color="auto"/>
            </w:tcBorders>
          </w:tcPr>
          <w:p w14:paraId="681E06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E927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9FA059" w14:textId="77777777" w:rsidR="00152E9D" w:rsidRPr="00A406E5" w:rsidRDefault="00152E9D" w:rsidP="00152E9D">
            <w:pPr>
              <w:jc w:val="center"/>
              <w:rPr>
                <w:rFonts w:ascii="Arial" w:hAnsi="Arial" w:cs="Arial"/>
                <w:sz w:val="32"/>
              </w:rPr>
            </w:pPr>
          </w:p>
        </w:tc>
      </w:tr>
      <w:tr w:rsidR="00152E9D" w:rsidRPr="00A406E5" w14:paraId="55300C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B64D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DB4C4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F2AB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B6E304" w14:textId="77777777" w:rsidR="00152E9D" w:rsidRPr="00A406E5" w:rsidRDefault="00152E9D" w:rsidP="00152E9D">
            <w:pPr>
              <w:jc w:val="center"/>
              <w:rPr>
                <w:rFonts w:ascii="Arial" w:hAnsi="Arial" w:cs="Arial"/>
                <w:sz w:val="32"/>
              </w:rPr>
            </w:pPr>
          </w:p>
        </w:tc>
      </w:tr>
      <w:tr w:rsidR="00152E9D" w:rsidRPr="00A406E5" w14:paraId="1E8B46F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4F568A" w14:textId="77777777" w:rsidR="00152E9D" w:rsidRPr="00A406E5" w:rsidRDefault="00152E9D" w:rsidP="00152E9D">
            <w:pPr>
              <w:spacing w:after="120"/>
              <w:rPr>
                <w:rFonts w:ascii="Arial" w:hAnsi="Arial" w:cs="Arial"/>
                <w:sz w:val="14"/>
                <w:szCs w:val="14"/>
              </w:rPr>
            </w:pPr>
          </w:p>
          <w:p w14:paraId="11B7B737" w14:textId="77777777" w:rsidR="00152E9D" w:rsidRPr="00A406E5" w:rsidRDefault="00152E9D" w:rsidP="00152E9D">
            <w:pPr>
              <w:spacing w:after="120"/>
              <w:rPr>
                <w:rFonts w:ascii="Arial" w:hAnsi="Arial" w:cs="Arial"/>
                <w:sz w:val="14"/>
                <w:szCs w:val="14"/>
              </w:rPr>
            </w:pPr>
          </w:p>
          <w:p w14:paraId="4FFC6C9B" w14:textId="77777777" w:rsidR="00152E9D" w:rsidRPr="00A406E5" w:rsidRDefault="00152E9D" w:rsidP="00152E9D">
            <w:pPr>
              <w:spacing w:after="120"/>
              <w:rPr>
                <w:rFonts w:ascii="Arial" w:hAnsi="Arial" w:cs="Arial"/>
                <w:sz w:val="14"/>
                <w:szCs w:val="14"/>
              </w:rPr>
            </w:pPr>
          </w:p>
          <w:p w14:paraId="21DF55EB" w14:textId="77777777" w:rsidR="00152E9D" w:rsidRPr="00A406E5" w:rsidRDefault="00152E9D" w:rsidP="00152E9D">
            <w:pPr>
              <w:spacing w:after="120"/>
              <w:rPr>
                <w:rFonts w:ascii="Arial" w:hAnsi="Arial" w:cs="Arial"/>
                <w:sz w:val="14"/>
                <w:szCs w:val="14"/>
              </w:rPr>
            </w:pPr>
          </w:p>
          <w:p w14:paraId="0FEFE986" w14:textId="77777777" w:rsidR="00152E9D" w:rsidRPr="00A406E5" w:rsidRDefault="00152E9D" w:rsidP="00152E9D">
            <w:pPr>
              <w:spacing w:after="120"/>
              <w:rPr>
                <w:rFonts w:ascii="Arial" w:hAnsi="Arial" w:cs="Arial"/>
                <w:sz w:val="14"/>
                <w:szCs w:val="14"/>
              </w:rPr>
            </w:pPr>
          </w:p>
          <w:p w14:paraId="01DE62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6D9BF4"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704CF23" w14:textId="77777777" w:rsidR="00152E9D" w:rsidRPr="00A406E5" w:rsidRDefault="00152E9D" w:rsidP="00152E9D">
            <w:pPr>
              <w:jc w:val="center"/>
              <w:rPr>
                <w:rFonts w:ascii="Arial" w:hAnsi="Arial" w:cs="Arial"/>
                <w:sz w:val="32"/>
              </w:rPr>
            </w:pPr>
          </w:p>
        </w:tc>
      </w:tr>
      <w:tr w:rsidR="00152E9D" w:rsidRPr="00A406E5" w14:paraId="0FDFCE1F" w14:textId="77777777" w:rsidTr="00A85BFE">
        <w:trPr>
          <w:trHeight w:val="451"/>
        </w:trPr>
        <w:tc>
          <w:tcPr>
            <w:tcW w:w="4169" w:type="pct"/>
            <w:vMerge/>
            <w:tcBorders>
              <w:left w:val="single" w:sz="4" w:space="0" w:color="auto"/>
              <w:bottom w:val="single" w:sz="4" w:space="0" w:color="auto"/>
              <w:right w:val="single" w:sz="4" w:space="0" w:color="auto"/>
            </w:tcBorders>
          </w:tcPr>
          <w:p w14:paraId="602F00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257A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C78901" w14:textId="77777777" w:rsidR="00152E9D" w:rsidRPr="00A406E5" w:rsidRDefault="00152E9D" w:rsidP="00152E9D">
            <w:pPr>
              <w:jc w:val="center"/>
              <w:rPr>
                <w:rFonts w:ascii="Arial" w:hAnsi="Arial" w:cs="Arial"/>
                <w:sz w:val="32"/>
              </w:rPr>
            </w:pPr>
          </w:p>
        </w:tc>
      </w:tr>
      <w:tr w:rsidR="00152E9D" w:rsidRPr="00A406E5" w14:paraId="4938D0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F33E2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9A4FF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F1FDB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A05710" w14:textId="77777777" w:rsidR="00152E9D" w:rsidRPr="00A406E5" w:rsidRDefault="00152E9D" w:rsidP="00152E9D">
            <w:pPr>
              <w:jc w:val="center"/>
              <w:rPr>
                <w:rFonts w:ascii="Arial" w:hAnsi="Arial" w:cs="Arial"/>
                <w:sz w:val="32"/>
              </w:rPr>
            </w:pPr>
          </w:p>
        </w:tc>
      </w:tr>
      <w:tr w:rsidR="00152E9D" w:rsidRPr="00A406E5" w14:paraId="2FDA95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969C73" w14:textId="77777777" w:rsidR="00152E9D" w:rsidRPr="00A406E5" w:rsidRDefault="00152E9D" w:rsidP="00152E9D">
            <w:pPr>
              <w:spacing w:after="120"/>
              <w:rPr>
                <w:rFonts w:ascii="Arial" w:hAnsi="Arial" w:cs="Arial"/>
                <w:sz w:val="14"/>
                <w:szCs w:val="14"/>
              </w:rPr>
            </w:pPr>
          </w:p>
          <w:p w14:paraId="63FC9C4D" w14:textId="77777777" w:rsidR="00152E9D" w:rsidRPr="00A406E5" w:rsidRDefault="00152E9D" w:rsidP="00152E9D">
            <w:pPr>
              <w:spacing w:after="120"/>
              <w:rPr>
                <w:rFonts w:ascii="Arial" w:hAnsi="Arial" w:cs="Arial"/>
                <w:sz w:val="14"/>
                <w:szCs w:val="14"/>
              </w:rPr>
            </w:pPr>
          </w:p>
          <w:p w14:paraId="6D051C79" w14:textId="77777777" w:rsidR="00152E9D" w:rsidRPr="00A406E5" w:rsidRDefault="00152E9D" w:rsidP="00152E9D">
            <w:pPr>
              <w:spacing w:after="120"/>
              <w:rPr>
                <w:rFonts w:ascii="Arial" w:hAnsi="Arial" w:cs="Arial"/>
                <w:sz w:val="14"/>
                <w:szCs w:val="14"/>
              </w:rPr>
            </w:pPr>
          </w:p>
          <w:p w14:paraId="78223A60" w14:textId="77777777" w:rsidR="00152E9D" w:rsidRPr="00A406E5" w:rsidRDefault="00152E9D" w:rsidP="00152E9D">
            <w:pPr>
              <w:spacing w:after="120"/>
              <w:rPr>
                <w:rFonts w:ascii="Arial" w:hAnsi="Arial" w:cs="Arial"/>
                <w:sz w:val="14"/>
                <w:szCs w:val="14"/>
              </w:rPr>
            </w:pPr>
          </w:p>
          <w:p w14:paraId="54266EC8" w14:textId="77777777" w:rsidR="00152E9D" w:rsidRPr="00A406E5" w:rsidRDefault="00152E9D" w:rsidP="00152E9D">
            <w:pPr>
              <w:spacing w:after="120"/>
              <w:rPr>
                <w:rFonts w:ascii="Arial" w:hAnsi="Arial" w:cs="Arial"/>
                <w:sz w:val="14"/>
                <w:szCs w:val="14"/>
              </w:rPr>
            </w:pPr>
          </w:p>
          <w:p w14:paraId="6174DC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4A5EA1"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F1D3DD9" w14:textId="77777777" w:rsidR="00152E9D" w:rsidRPr="00A406E5" w:rsidRDefault="00152E9D" w:rsidP="00152E9D">
            <w:pPr>
              <w:jc w:val="center"/>
              <w:rPr>
                <w:rFonts w:ascii="Arial" w:hAnsi="Arial" w:cs="Arial"/>
                <w:sz w:val="32"/>
              </w:rPr>
            </w:pPr>
          </w:p>
        </w:tc>
      </w:tr>
      <w:tr w:rsidR="00152E9D" w:rsidRPr="00A406E5" w14:paraId="39914BA6" w14:textId="77777777" w:rsidTr="00A85BFE">
        <w:trPr>
          <w:trHeight w:val="450"/>
        </w:trPr>
        <w:tc>
          <w:tcPr>
            <w:tcW w:w="4169" w:type="pct"/>
            <w:vMerge/>
            <w:tcBorders>
              <w:left w:val="single" w:sz="4" w:space="0" w:color="auto"/>
              <w:bottom w:val="single" w:sz="4" w:space="0" w:color="auto"/>
              <w:right w:val="single" w:sz="4" w:space="0" w:color="auto"/>
            </w:tcBorders>
          </w:tcPr>
          <w:p w14:paraId="6F9BEB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AFED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28F6D0" w14:textId="77777777" w:rsidR="00152E9D" w:rsidRPr="00A406E5" w:rsidRDefault="00152E9D" w:rsidP="00152E9D">
            <w:pPr>
              <w:jc w:val="center"/>
              <w:rPr>
                <w:rFonts w:ascii="Arial" w:hAnsi="Arial" w:cs="Arial"/>
                <w:sz w:val="32"/>
              </w:rPr>
            </w:pPr>
          </w:p>
        </w:tc>
      </w:tr>
      <w:tr w:rsidR="00152E9D" w:rsidRPr="00A406E5" w14:paraId="7E58A5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1001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0684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12545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3A36E4" w14:textId="77777777" w:rsidR="00152E9D" w:rsidRPr="00A406E5" w:rsidRDefault="00152E9D" w:rsidP="00152E9D">
            <w:pPr>
              <w:jc w:val="center"/>
              <w:rPr>
                <w:rFonts w:ascii="Arial" w:hAnsi="Arial" w:cs="Arial"/>
                <w:sz w:val="32"/>
              </w:rPr>
            </w:pPr>
          </w:p>
        </w:tc>
      </w:tr>
      <w:tr w:rsidR="00152E9D" w:rsidRPr="00A406E5" w14:paraId="2DF0990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E0E63C" w14:textId="77777777" w:rsidR="00152E9D" w:rsidRPr="00A406E5" w:rsidRDefault="00152E9D" w:rsidP="00152E9D">
            <w:pPr>
              <w:spacing w:after="120"/>
              <w:rPr>
                <w:rFonts w:ascii="Arial" w:hAnsi="Arial" w:cs="Arial"/>
                <w:sz w:val="14"/>
                <w:szCs w:val="14"/>
              </w:rPr>
            </w:pPr>
          </w:p>
          <w:p w14:paraId="33ED4D83" w14:textId="77777777" w:rsidR="00152E9D" w:rsidRPr="00A406E5" w:rsidRDefault="00152E9D" w:rsidP="00152E9D">
            <w:pPr>
              <w:spacing w:after="120"/>
              <w:rPr>
                <w:rFonts w:ascii="Arial" w:hAnsi="Arial" w:cs="Arial"/>
                <w:sz w:val="14"/>
                <w:szCs w:val="14"/>
              </w:rPr>
            </w:pPr>
          </w:p>
          <w:p w14:paraId="31C35988" w14:textId="77777777" w:rsidR="00152E9D" w:rsidRPr="00A406E5" w:rsidRDefault="00152E9D" w:rsidP="00152E9D">
            <w:pPr>
              <w:spacing w:after="120"/>
              <w:rPr>
                <w:rFonts w:ascii="Arial" w:hAnsi="Arial" w:cs="Arial"/>
                <w:sz w:val="14"/>
                <w:szCs w:val="14"/>
              </w:rPr>
            </w:pPr>
          </w:p>
          <w:p w14:paraId="2E4E80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93AE7F"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099F8F6" w14:textId="77777777" w:rsidR="00152E9D" w:rsidRPr="00A406E5" w:rsidRDefault="00152E9D" w:rsidP="00152E9D">
            <w:pPr>
              <w:jc w:val="center"/>
              <w:rPr>
                <w:rFonts w:ascii="Arial" w:hAnsi="Arial" w:cs="Arial"/>
                <w:sz w:val="32"/>
              </w:rPr>
            </w:pPr>
          </w:p>
        </w:tc>
      </w:tr>
      <w:tr w:rsidR="00152E9D" w:rsidRPr="00A406E5" w14:paraId="6564215D" w14:textId="77777777" w:rsidTr="00A85BFE">
        <w:trPr>
          <w:trHeight w:val="450"/>
        </w:trPr>
        <w:tc>
          <w:tcPr>
            <w:tcW w:w="4169" w:type="pct"/>
            <w:vMerge/>
            <w:tcBorders>
              <w:left w:val="single" w:sz="4" w:space="0" w:color="auto"/>
              <w:bottom w:val="single" w:sz="4" w:space="0" w:color="auto"/>
              <w:right w:val="single" w:sz="4" w:space="0" w:color="auto"/>
            </w:tcBorders>
          </w:tcPr>
          <w:p w14:paraId="022BB3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F5B0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A4692F" w14:textId="77777777" w:rsidR="00152E9D" w:rsidRPr="00A406E5" w:rsidRDefault="00152E9D" w:rsidP="00152E9D">
            <w:pPr>
              <w:jc w:val="center"/>
              <w:rPr>
                <w:rFonts w:ascii="Arial" w:hAnsi="Arial" w:cs="Arial"/>
                <w:sz w:val="32"/>
              </w:rPr>
            </w:pPr>
          </w:p>
        </w:tc>
      </w:tr>
    </w:tbl>
    <w:p w14:paraId="4D60DF3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54C85A" w14:textId="77777777" w:rsidTr="00152E9D">
        <w:trPr>
          <w:cantSplit/>
        </w:trPr>
        <w:tc>
          <w:tcPr>
            <w:tcW w:w="6062" w:type="dxa"/>
            <w:vMerge w:val="restart"/>
            <w:shd w:val="pct15" w:color="auto" w:fill="auto"/>
            <w:vAlign w:val="center"/>
          </w:tcPr>
          <w:p w14:paraId="185F8F6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0C4C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E4DF3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12B6A0" w14:textId="77777777" w:rsidTr="00152E9D">
        <w:trPr>
          <w:cantSplit/>
        </w:trPr>
        <w:tc>
          <w:tcPr>
            <w:tcW w:w="6062" w:type="dxa"/>
            <w:vMerge/>
            <w:vAlign w:val="bottom"/>
          </w:tcPr>
          <w:p w14:paraId="75971070" w14:textId="77777777" w:rsidR="00152E9D" w:rsidRPr="00A406E5" w:rsidRDefault="00152E9D" w:rsidP="00152E9D">
            <w:pPr>
              <w:rPr>
                <w:rFonts w:ascii="Arial" w:hAnsi="Arial" w:cs="Arial"/>
              </w:rPr>
            </w:pPr>
          </w:p>
        </w:tc>
        <w:tc>
          <w:tcPr>
            <w:tcW w:w="2903" w:type="dxa"/>
            <w:vAlign w:val="bottom"/>
          </w:tcPr>
          <w:p w14:paraId="3F5EA08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C416763" w14:textId="77777777" w:rsidR="00152E9D" w:rsidRPr="00A406E5" w:rsidRDefault="00152E9D" w:rsidP="00152E9D">
            <w:pPr>
              <w:jc w:val="center"/>
              <w:rPr>
                <w:rFonts w:ascii="Arial" w:hAnsi="Arial" w:cs="Arial"/>
                <w:sz w:val="12"/>
                <w:szCs w:val="12"/>
              </w:rPr>
            </w:pPr>
          </w:p>
        </w:tc>
        <w:tc>
          <w:tcPr>
            <w:tcW w:w="1060" w:type="dxa"/>
            <w:vMerge/>
            <w:vAlign w:val="bottom"/>
          </w:tcPr>
          <w:p w14:paraId="6427FC9B" w14:textId="77777777" w:rsidR="00152E9D" w:rsidRPr="00A406E5" w:rsidRDefault="00152E9D" w:rsidP="00152E9D">
            <w:pPr>
              <w:ind w:leftChars="71" w:left="142"/>
              <w:rPr>
                <w:rFonts w:ascii="Arial" w:hAnsi="Arial" w:cs="Arial"/>
              </w:rPr>
            </w:pPr>
          </w:p>
        </w:tc>
      </w:tr>
      <w:tr w:rsidR="00152E9D" w:rsidRPr="00A406E5" w14:paraId="66EBA0D1" w14:textId="77777777" w:rsidTr="00152E9D">
        <w:trPr>
          <w:cantSplit/>
        </w:trPr>
        <w:tc>
          <w:tcPr>
            <w:tcW w:w="6062" w:type="dxa"/>
            <w:vMerge/>
            <w:vAlign w:val="bottom"/>
          </w:tcPr>
          <w:p w14:paraId="01F4FCAF" w14:textId="77777777" w:rsidR="00152E9D" w:rsidRPr="00A406E5" w:rsidRDefault="00152E9D" w:rsidP="00152E9D">
            <w:pPr>
              <w:rPr>
                <w:rFonts w:ascii="Arial" w:hAnsi="Arial" w:cs="Arial"/>
              </w:rPr>
            </w:pPr>
          </w:p>
        </w:tc>
        <w:tc>
          <w:tcPr>
            <w:tcW w:w="2903" w:type="dxa"/>
            <w:vAlign w:val="bottom"/>
          </w:tcPr>
          <w:p w14:paraId="2E8E700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6DC8EB" w14:textId="77777777" w:rsidR="00152E9D" w:rsidRPr="00A406E5" w:rsidRDefault="00152E9D" w:rsidP="00152E9D">
            <w:pPr>
              <w:jc w:val="center"/>
              <w:rPr>
                <w:rFonts w:ascii="Arial" w:hAnsi="Arial" w:cs="Arial"/>
                <w:sz w:val="12"/>
                <w:szCs w:val="12"/>
              </w:rPr>
            </w:pPr>
          </w:p>
        </w:tc>
        <w:tc>
          <w:tcPr>
            <w:tcW w:w="1060" w:type="dxa"/>
            <w:vMerge/>
            <w:vAlign w:val="bottom"/>
          </w:tcPr>
          <w:p w14:paraId="73C1A534" w14:textId="77777777" w:rsidR="00152E9D" w:rsidRPr="00A406E5" w:rsidRDefault="00152E9D" w:rsidP="00152E9D">
            <w:pPr>
              <w:ind w:firstLineChars="141" w:firstLine="282"/>
              <w:rPr>
                <w:rFonts w:ascii="Arial" w:hAnsi="Arial" w:cs="Arial"/>
              </w:rPr>
            </w:pPr>
          </w:p>
        </w:tc>
      </w:tr>
    </w:tbl>
    <w:p w14:paraId="78856589" w14:textId="77777777" w:rsidR="00152E9D" w:rsidRDefault="00152E9D" w:rsidP="00152E9D">
      <w:pPr>
        <w:rPr>
          <w:rFonts w:ascii="Arial" w:hAnsi="Arial" w:cs="Arial"/>
        </w:rPr>
      </w:pPr>
    </w:p>
    <w:p w14:paraId="30954363" w14:textId="77777777" w:rsidR="00C073F1" w:rsidRDefault="00C073F1" w:rsidP="00152E9D">
      <w:pPr>
        <w:rPr>
          <w:rFonts w:ascii="Arial" w:hAnsi="Arial" w:cs="Arial"/>
        </w:rPr>
      </w:pPr>
    </w:p>
    <w:p w14:paraId="6947084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5165BE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5D1406E" w14:textId="77777777" w:rsidR="00C073F1" w:rsidRPr="00A406E5" w:rsidRDefault="00C073F1" w:rsidP="00152E9D">
      <w:pPr>
        <w:rPr>
          <w:rFonts w:ascii="Arial" w:hAnsi="Arial" w:cs="Arial"/>
          <w:vanish/>
        </w:rPr>
      </w:pPr>
    </w:p>
    <w:p w14:paraId="67A191A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31DC3D9" w14:textId="77777777" w:rsidTr="000B6520">
        <w:tc>
          <w:tcPr>
            <w:tcW w:w="13858" w:type="dxa"/>
            <w:shd w:val="clear" w:color="auto" w:fill="95B3D7" w:themeFill="accent1" w:themeFillTint="99"/>
          </w:tcPr>
          <w:p w14:paraId="3C5E924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7EF157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853CFEF" w14:textId="77777777" w:rsidTr="009F1137">
        <w:tc>
          <w:tcPr>
            <w:tcW w:w="13948" w:type="dxa"/>
            <w:shd w:val="clear" w:color="auto" w:fill="95B3D7" w:themeFill="accent1" w:themeFillTint="99"/>
          </w:tcPr>
          <w:p w14:paraId="2A16D0C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28D9373" w14:textId="77777777" w:rsidTr="009F1137">
        <w:tc>
          <w:tcPr>
            <w:tcW w:w="13948" w:type="dxa"/>
            <w:shd w:val="clear" w:color="auto" w:fill="DBE5F1" w:themeFill="accent1" w:themeFillTint="33"/>
          </w:tcPr>
          <w:p w14:paraId="525CF0C5"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1C5E9379"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6479649" w14:textId="77777777" w:rsidTr="009F1137">
        <w:trPr>
          <w:tblHeader/>
        </w:trPr>
        <w:tc>
          <w:tcPr>
            <w:tcW w:w="1735" w:type="dxa"/>
            <w:shd w:val="clear" w:color="auto" w:fill="95B3D7" w:themeFill="accent1" w:themeFillTint="99"/>
          </w:tcPr>
          <w:p w14:paraId="734C43A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FCB339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186A8A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601F4F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41FE58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6B5233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E13DCA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B04C1F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0911B4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9D0861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FB571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EC9943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2AF9408" w14:textId="77777777" w:rsidTr="009F1137">
        <w:trPr>
          <w:tblHeader/>
        </w:trPr>
        <w:tc>
          <w:tcPr>
            <w:tcW w:w="1735" w:type="dxa"/>
            <w:shd w:val="clear" w:color="auto" w:fill="95B3D7" w:themeFill="accent1" w:themeFillTint="99"/>
          </w:tcPr>
          <w:p w14:paraId="435D510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DFB3417"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90A446D"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9EFDCFD"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1FDDC7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3003D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3B393B5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DA6CA6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DEA1AF7" w14:textId="77777777" w:rsidTr="009F1137">
        <w:tc>
          <w:tcPr>
            <w:tcW w:w="1735" w:type="dxa"/>
            <w:shd w:val="clear" w:color="auto" w:fill="95B3D7" w:themeFill="accent1" w:themeFillTint="99"/>
          </w:tcPr>
          <w:p w14:paraId="44CEBCB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A2B839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2640509"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21E13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8C8F41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49C8D0"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A9AA1B"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EF9FC8"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FD18A8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4BD4DB1"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D5A4C8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C37A17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3AA082"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D2C775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CEE1F81" w14:textId="77777777" w:rsidTr="009F1137">
        <w:tc>
          <w:tcPr>
            <w:tcW w:w="1735" w:type="dxa"/>
            <w:shd w:val="clear" w:color="auto" w:fill="95B3D7" w:themeFill="accent1" w:themeFillTint="99"/>
          </w:tcPr>
          <w:p w14:paraId="49196CF1"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F75331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E35D584"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724D12F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DDDB90"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73CD598"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DAD720"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D7BB53A"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E43A4D"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79D79B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52F781"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40E8D53" w14:textId="77777777" w:rsidTr="009F1137">
        <w:tc>
          <w:tcPr>
            <w:tcW w:w="1735" w:type="dxa"/>
            <w:shd w:val="clear" w:color="auto" w:fill="95B3D7" w:themeFill="accent1" w:themeFillTint="99"/>
          </w:tcPr>
          <w:p w14:paraId="463B534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F6CC9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5312C79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127FE1D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F08DEB5" w14:textId="77777777" w:rsidR="002466CE" w:rsidRPr="00B669B1" w:rsidRDefault="002466CE" w:rsidP="009F1137">
            <w:pPr>
              <w:rPr>
                <w:rFonts w:ascii="Arial" w:hAnsi="Arial" w:cs="Arial"/>
              </w:rPr>
            </w:pPr>
          </w:p>
        </w:tc>
        <w:tc>
          <w:tcPr>
            <w:tcW w:w="1736" w:type="dxa"/>
          </w:tcPr>
          <w:p w14:paraId="2254B686"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6EAF452"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1EABA5C3"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A02F79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EE230B5" w14:textId="77777777" w:rsidR="002466CE" w:rsidRPr="00B669B1" w:rsidRDefault="002466CE" w:rsidP="009F1137">
            <w:pPr>
              <w:rPr>
                <w:rFonts w:ascii="Arial" w:hAnsi="Arial" w:cs="Arial"/>
              </w:rPr>
            </w:pPr>
          </w:p>
        </w:tc>
        <w:tc>
          <w:tcPr>
            <w:tcW w:w="1736" w:type="dxa"/>
          </w:tcPr>
          <w:p w14:paraId="66734E18"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087CD5A"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4DDDF59" w14:textId="77777777" w:rsidR="002466CE" w:rsidRDefault="002466CE" w:rsidP="009F1137">
            <w:pPr>
              <w:rPr>
                <w:rFonts w:ascii="Arial" w:hAnsi="Arial" w:cs="Arial"/>
              </w:rPr>
            </w:pPr>
          </w:p>
          <w:p w14:paraId="6ECE114D" w14:textId="77777777" w:rsidR="002466CE" w:rsidRPr="00B669B1" w:rsidRDefault="002466CE" w:rsidP="009F1137">
            <w:pPr>
              <w:rPr>
                <w:rFonts w:ascii="Arial" w:hAnsi="Arial" w:cs="Arial"/>
              </w:rPr>
            </w:pPr>
          </w:p>
        </w:tc>
        <w:tc>
          <w:tcPr>
            <w:tcW w:w="1736" w:type="dxa"/>
          </w:tcPr>
          <w:p w14:paraId="727AAB1C"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7033FFD" w14:textId="77777777" w:rsidR="002466CE" w:rsidRPr="00B669B1" w:rsidRDefault="002466CE" w:rsidP="009F1137">
            <w:pPr>
              <w:rPr>
                <w:rFonts w:ascii="Arial" w:hAnsi="Arial" w:cs="Arial"/>
              </w:rPr>
            </w:pPr>
          </w:p>
        </w:tc>
        <w:tc>
          <w:tcPr>
            <w:tcW w:w="1736" w:type="dxa"/>
          </w:tcPr>
          <w:p w14:paraId="02BABFA1"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51563A7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7ECC151" w14:textId="77777777" w:rsidTr="009F1137">
        <w:tc>
          <w:tcPr>
            <w:tcW w:w="1735" w:type="dxa"/>
            <w:shd w:val="clear" w:color="auto" w:fill="95B3D7" w:themeFill="accent1" w:themeFillTint="99"/>
          </w:tcPr>
          <w:p w14:paraId="6D5097AB"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7D77853"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02FF613"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AFFFC49"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97E5E0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FE90BE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A7A77F5"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758C01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2CDA371" w14:textId="77777777" w:rsidR="002466CE" w:rsidRPr="00B669B1" w:rsidRDefault="002466CE" w:rsidP="009F1137">
            <w:pPr>
              <w:rPr>
                <w:rFonts w:ascii="Arial" w:hAnsi="Arial" w:cs="Arial"/>
              </w:rPr>
            </w:pPr>
          </w:p>
          <w:p w14:paraId="560420A2" w14:textId="77777777" w:rsidR="002466CE" w:rsidRPr="00B669B1" w:rsidRDefault="002466CE" w:rsidP="009F1137">
            <w:pPr>
              <w:rPr>
                <w:rFonts w:ascii="Arial" w:hAnsi="Arial" w:cs="Arial"/>
              </w:rPr>
            </w:pPr>
          </w:p>
        </w:tc>
        <w:tc>
          <w:tcPr>
            <w:tcW w:w="1736" w:type="dxa"/>
          </w:tcPr>
          <w:p w14:paraId="7764C6FB"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0328D1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E5C43C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4A257E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331334DA"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2DF534F"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C8BB572"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26BCB5A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0918CFA"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ADA2D55"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7F09FFE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AB1B95"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684DF4E0"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11B815BC"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5E269766"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098B168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07E3966" w14:textId="77777777" w:rsidTr="009F1137">
        <w:tc>
          <w:tcPr>
            <w:tcW w:w="1735" w:type="dxa"/>
            <w:shd w:val="clear" w:color="auto" w:fill="95B3D7" w:themeFill="accent1" w:themeFillTint="99"/>
          </w:tcPr>
          <w:p w14:paraId="10C10CB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9112BC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2C9820F"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078F2A3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A53D66E" w14:textId="77777777" w:rsidR="002466CE" w:rsidRPr="00ED3ABD" w:rsidRDefault="002466CE" w:rsidP="009F1137">
            <w:pPr>
              <w:rPr>
                <w:rFonts w:ascii="Arial" w:hAnsi="Arial" w:cs="Arial"/>
              </w:rPr>
            </w:pPr>
          </w:p>
          <w:p w14:paraId="1D55FEE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7201941"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5759915"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B7EA13E"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3FCAB42"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42AD64" w14:textId="77777777" w:rsidR="002466CE" w:rsidRPr="00E07BE3" w:rsidRDefault="002466CE" w:rsidP="009F1137">
            <w:pPr>
              <w:rPr>
                <w:rFonts w:ascii="Arial" w:hAnsi="Arial" w:cs="Arial"/>
              </w:rPr>
            </w:pPr>
            <w:r>
              <w:rPr>
                <w:rFonts w:ascii="Arial" w:hAnsi="Arial" w:cs="Arial"/>
              </w:rPr>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028177" w14:textId="77777777" w:rsidR="002466CE" w:rsidRPr="00E07BE3" w:rsidRDefault="002466CE" w:rsidP="009F113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72D652E"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38F8356"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AE23C1" w14:textId="77777777" w:rsidR="002466CE" w:rsidRPr="00E07BE3" w:rsidRDefault="002466CE" w:rsidP="009F1137">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A9E6EB7"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B0A46E2"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44E353B"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75CC5E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D2185A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A119491"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2F7D2EE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356CEF33" w14:textId="77777777" w:rsidR="002466CE" w:rsidRDefault="002466CE" w:rsidP="002466CE">
      <w:pPr>
        <w:pStyle w:val="NormalWeb"/>
        <w:rPr>
          <w:rFonts w:ascii="Arial" w:hAnsi="Arial" w:cs="Arial"/>
          <w:color w:val="303B44"/>
          <w:sz w:val="22"/>
          <w:szCs w:val="22"/>
        </w:rPr>
      </w:pPr>
    </w:p>
    <w:p w14:paraId="2F2135CB" w14:textId="77777777" w:rsidR="00050AF9" w:rsidRDefault="00050AF9" w:rsidP="002466CE">
      <w:pPr>
        <w:pStyle w:val="NormalWeb"/>
        <w:rPr>
          <w:rFonts w:ascii="Arial" w:hAnsi="Arial" w:cs="Arial"/>
          <w:color w:val="303B44"/>
          <w:sz w:val="22"/>
          <w:szCs w:val="22"/>
        </w:rPr>
      </w:pPr>
    </w:p>
    <w:p w14:paraId="2819846A" w14:textId="77777777" w:rsidR="00050AF9" w:rsidRDefault="00050AF9" w:rsidP="002466CE">
      <w:pPr>
        <w:pStyle w:val="NormalWeb"/>
        <w:rPr>
          <w:rFonts w:ascii="Arial" w:hAnsi="Arial" w:cs="Arial"/>
          <w:color w:val="303B44"/>
          <w:sz w:val="22"/>
          <w:szCs w:val="22"/>
        </w:rPr>
      </w:pPr>
    </w:p>
    <w:p w14:paraId="75F99DE9" w14:textId="77777777" w:rsidR="00050AF9" w:rsidRDefault="00050AF9" w:rsidP="002466CE">
      <w:pPr>
        <w:pStyle w:val="NormalWeb"/>
        <w:rPr>
          <w:rFonts w:ascii="Arial" w:hAnsi="Arial" w:cs="Arial"/>
          <w:color w:val="303B44"/>
          <w:sz w:val="22"/>
          <w:szCs w:val="22"/>
        </w:rPr>
      </w:pPr>
    </w:p>
    <w:p w14:paraId="042BF7D2" w14:textId="77777777" w:rsidR="00050AF9" w:rsidRDefault="00050AF9" w:rsidP="002466CE">
      <w:pPr>
        <w:pStyle w:val="NormalWeb"/>
        <w:rPr>
          <w:rFonts w:ascii="Arial" w:hAnsi="Arial" w:cs="Arial"/>
          <w:color w:val="303B44"/>
          <w:sz w:val="22"/>
          <w:szCs w:val="22"/>
        </w:rPr>
      </w:pPr>
    </w:p>
    <w:p w14:paraId="25CEF6A7" w14:textId="77777777" w:rsidR="00050AF9" w:rsidRDefault="00050AF9" w:rsidP="002466CE">
      <w:pPr>
        <w:pStyle w:val="NormalWeb"/>
        <w:rPr>
          <w:rFonts w:ascii="Arial" w:hAnsi="Arial" w:cs="Arial"/>
          <w:color w:val="303B44"/>
          <w:sz w:val="22"/>
          <w:szCs w:val="22"/>
        </w:rPr>
      </w:pPr>
    </w:p>
    <w:p w14:paraId="0FD92376" w14:textId="77777777" w:rsidR="00050AF9" w:rsidRDefault="00050AF9" w:rsidP="002466CE">
      <w:pPr>
        <w:pStyle w:val="NormalWeb"/>
        <w:rPr>
          <w:rFonts w:ascii="Arial" w:hAnsi="Arial" w:cs="Arial"/>
          <w:color w:val="303B44"/>
          <w:sz w:val="22"/>
          <w:szCs w:val="22"/>
        </w:rPr>
      </w:pPr>
    </w:p>
    <w:p w14:paraId="18322196" w14:textId="77777777" w:rsidR="00050AF9" w:rsidRDefault="00050AF9" w:rsidP="002466CE">
      <w:pPr>
        <w:pStyle w:val="NormalWeb"/>
        <w:rPr>
          <w:rFonts w:ascii="Arial" w:hAnsi="Arial" w:cs="Arial"/>
          <w:color w:val="303B44"/>
          <w:sz w:val="22"/>
          <w:szCs w:val="22"/>
        </w:rPr>
      </w:pPr>
    </w:p>
    <w:p w14:paraId="563F486A" w14:textId="77777777" w:rsidR="00050AF9" w:rsidRDefault="00050AF9" w:rsidP="002466CE">
      <w:pPr>
        <w:pStyle w:val="NormalWeb"/>
        <w:rPr>
          <w:rFonts w:ascii="Arial" w:hAnsi="Arial" w:cs="Arial"/>
          <w:color w:val="303B44"/>
          <w:sz w:val="22"/>
          <w:szCs w:val="22"/>
        </w:rPr>
      </w:pPr>
    </w:p>
    <w:p w14:paraId="54C9EAF1" w14:textId="77777777" w:rsidR="00050AF9" w:rsidRDefault="00050AF9" w:rsidP="002466CE">
      <w:pPr>
        <w:pStyle w:val="NormalWeb"/>
        <w:rPr>
          <w:rFonts w:ascii="Arial" w:hAnsi="Arial" w:cs="Arial"/>
          <w:color w:val="303B44"/>
          <w:sz w:val="22"/>
          <w:szCs w:val="22"/>
        </w:rPr>
      </w:pPr>
    </w:p>
    <w:p w14:paraId="6146F09F" w14:textId="77777777" w:rsidR="00050AF9" w:rsidRDefault="00050AF9" w:rsidP="002466CE">
      <w:pPr>
        <w:pStyle w:val="NormalWeb"/>
        <w:rPr>
          <w:rFonts w:ascii="Arial" w:hAnsi="Arial" w:cs="Arial"/>
          <w:color w:val="303B44"/>
          <w:sz w:val="22"/>
          <w:szCs w:val="22"/>
        </w:rPr>
      </w:pPr>
    </w:p>
    <w:p w14:paraId="7989F221" w14:textId="77777777" w:rsidR="00050AF9" w:rsidRDefault="00050AF9" w:rsidP="002466CE">
      <w:pPr>
        <w:pStyle w:val="NormalWeb"/>
        <w:rPr>
          <w:rFonts w:ascii="Arial" w:hAnsi="Arial" w:cs="Arial"/>
          <w:color w:val="303B44"/>
          <w:sz w:val="22"/>
          <w:szCs w:val="22"/>
        </w:rPr>
      </w:pPr>
    </w:p>
    <w:p w14:paraId="3C1ACB2F" w14:textId="77777777" w:rsidR="00050AF9" w:rsidRDefault="00050AF9" w:rsidP="002466CE">
      <w:pPr>
        <w:pStyle w:val="NormalWeb"/>
        <w:rPr>
          <w:rFonts w:ascii="Arial" w:hAnsi="Arial" w:cs="Arial"/>
          <w:color w:val="303B44"/>
          <w:sz w:val="22"/>
          <w:szCs w:val="22"/>
        </w:rPr>
      </w:pPr>
    </w:p>
    <w:p w14:paraId="6AF192D4" w14:textId="77777777" w:rsidR="00050AF9" w:rsidRDefault="00050AF9" w:rsidP="002466CE">
      <w:pPr>
        <w:pStyle w:val="NormalWeb"/>
        <w:rPr>
          <w:rFonts w:ascii="Arial" w:hAnsi="Arial" w:cs="Arial"/>
          <w:color w:val="303B44"/>
          <w:sz w:val="22"/>
          <w:szCs w:val="22"/>
        </w:rPr>
      </w:pPr>
    </w:p>
    <w:p w14:paraId="509AB72A"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B6F07" w14:textId="77777777" w:rsidR="00A128D6" w:rsidRDefault="00A128D6">
      <w:r>
        <w:separator/>
      </w:r>
    </w:p>
  </w:endnote>
  <w:endnote w:type="continuationSeparator" w:id="0">
    <w:p w14:paraId="6F3A43E9" w14:textId="77777777" w:rsidR="00A128D6" w:rsidRDefault="00A1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245F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C6FED">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C6FED">
      <w:rPr>
        <w:b/>
        <w:noProof/>
      </w:rPr>
      <w:t>1</w:t>
    </w:r>
    <w:r w:rsidR="0017512A">
      <w:rPr>
        <w:b/>
        <w:sz w:val="24"/>
        <w:szCs w:val="24"/>
      </w:rPr>
      <w:fldChar w:fldCharType="end"/>
    </w:r>
  </w:p>
  <w:p w14:paraId="67434C7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5F08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6FDC2" w14:textId="77777777" w:rsidR="00A128D6" w:rsidRDefault="00A128D6">
      <w:r>
        <w:separator/>
      </w:r>
    </w:p>
  </w:footnote>
  <w:footnote w:type="continuationSeparator" w:id="0">
    <w:p w14:paraId="1FF30126" w14:textId="77777777" w:rsidR="00A128D6" w:rsidRDefault="00A128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22776348">
    <w:abstractNumId w:val="1"/>
  </w:num>
  <w:num w:numId="2" w16cid:durableId="1978608896">
    <w:abstractNumId w:val="10"/>
  </w:num>
  <w:num w:numId="3" w16cid:durableId="1406027021">
    <w:abstractNumId w:val="16"/>
  </w:num>
  <w:num w:numId="4" w16cid:durableId="1865752641">
    <w:abstractNumId w:val="12"/>
  </w:num>
  <w:num w:numId="5" w16cid:durableId="1666784102">
    <w:abstractNumId w:val="8"/>
  </w:num>
  <w:num w:numId="6" w16cid:durableId="811363925">
    <w:abstractNumId w:val="15"/>
  </w:num>
  <w:num w:numId="7" w16cid:durableId="1563634735">
    <w:abstractNumId w:val="2"/>
  </w:num>
  <w:num w:numId="8" w16cid:durableId="2035497140">
    <w:abstractNumId w:val="14"/>
  </w:num>
  <w:num w:numId="9" w16cid:durableId="979383547">
    <w:abstractNumId w:val="11"/>
  </w:num>
  <w:num w:numId="10" w16cid:durableId="106311252">
    <w:abstractNumId w:val="4"/>
  </w:num>
  <w:num w:numId="11" w16cid:durableId="2122065671">
    <w:abstractNumId w:val="5"/>
  </w:num>
  <w:num w:numId="12" w16cid:durableId="415130702">
    <w:abstractNumId w:val="9"/>
  </w:num>
  <w:num w:numId="13" w16cid:durableId="1068916955">
    <w:abstractNumId w:val="13"/>
  </w:num>
  <w:num w:numId="14" w16cid:durableId="181014098">
    <w:abstractNumId w:val="3"/>
  </w:num>
  <w:num w:numId="15" w16cid:durableId="451243172">
    <w:abstractNumId w:val="0"/>
  </w:num>
  <w:num w:numId="16" w16cid:durableId="2029328077">
    <w:abstractNumId w:val="7"/>
  </w:num>
  <w:num w:numId="17" w16cid:durableId="1456025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D6B80"/>
    <w:rsid w:val="000E413A"/>
    <w:rsid w:val="000F3824"/>
    <w:rsid w:val="000F5AA3"/>
    <w:rsid w:val="00100396"/>
    <w:rsid w:val="00100B5C"/>
    <w:rsid w:val="00103507"/>
    <w:rsid w:val="001106E9"/>
    <w:rsid w:val="00124CA5"/>
    <w:rsid w:val="00134F77"/>
    <w:rsid w:val="00152E9D"/>
    <w:rsid w:val="00154487"/>
    <w:rsid w:val="0016571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1F7FEC"/>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0520"/>
    <w:rsid w:val="003A3CE5"/>
    <w:rsid w:val="003B366F"/>
    <w:rsid w:val="003B3F9D"/>
    <w:rsid w:val="003B6C95"/>
    <w:rsid w:val="003E5751"/>
    <w:rsid w:val="004046A9"/>
    <w:rsid w:val="00404C50"/>
    <w:rsid w:val="0040752D"/>
    <w:rsid w:val="00423934"/>
    <w:rsid w:val="00426244"/>
    <w:rsid w:val="00470A38"/>
    <w:rsid w:val="004874DE"/>
    <w:rsid w:val="004B5334"/>
    <w:rsid w:val="004B6C14"/>
    <w:rsid w:val="004C4F19"/>
    <w:rsid w:val="004D5E9B"/>
    <w:rsid w:val="004D63D9"/>
    <w:rsid w:val="004E6585"/>
    <w:rsid w:val="004E7AC9"/>
    <w:rsid w:val="00501B8F"/>
    <w:rsid w:val="0050249F"/>
    <w:rsid w:val="005138C8"/>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3118"/>
    <w:rsid w:val="006C1480"/>
    <w:rsid w:val="006D49ED"/>
    <w:rsid w:val="006D55CE"/>
    <w:rsid w:val="006D637A"/>
    <w:rsid w:val="006D6B5E"/>
    <w:rsid w:val="006D6F24"/>
    <w:rsid w:val="006E3E4E"/>
    <w:rsid w:val="006F1715"/>
    <w:rsid w:val="006F45BF"/>
    <w:rsid w:val="006F60E0"/>
    <w:rsid w:val="00702F71"/>
    <w:rsid w:val="00727EEB"/>
    <w:rsid w:val="007366DF"/>
    <w:rsid w:val="00757839"/>
    <w:rsid w:val="00770C81"/>
    <w:rsid w:val="00791024"/>
    <w:rsid w:val="00793F0A"/>
    <w:rsid w:val="007A2657"/>
    <w:rsid w:val="007B347C"/>
    <w:rsid w:val="007C3D5E"/>
    <w:rsid w:val="007C682C"/>
    <w:rsid w:val="007C6FED"/>
    <w:rsid w:val="007D2385"/>
    <w:rsid w:val="007E6F99"/>
    <w:rsid w:val="007F214F"/>
    <w:rsid w:val="00800069"/>
    <w:rsid w:val="008042F0"/>
    <w:rsid w:val="008310A0"/>
    <w:rsid w:val="00835D29"/>
    <w:rsid w:val="00842E7F"/>
    <w:rsid w:val="008440FE"/>
    <w:rsid w:val="00847A71"/>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563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53A"/>
    <w:rsid w:val="009F5CB2"/>
    <w:rsid w:val="00A03BB8"/>
    <w:rsid w:val="00A128D6"/>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307"/>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6A6F"/>
    <w:rsid w:val="00DA36EE"/>
    <w:rsid w:val="00DB116D"/>
    <w:rsid w:val="00DB444C"/>
    <w:rsid w:val="00DD17CC"/>
    <w:rsid w:val="00DE217A"/>
    <w:rsid w:val="00DF321B"/>
    <w:rsid w:val="00E153B3"/>
    <w:rsid w:val="00E230E0"/>
    <w:rsid w:val="00E51AAC"/>
    <w:rsid w:val="00E61D43"/>
    <w:rsid w:val="00E66CC0"/>
    <w:rsid w:val="00E728A9"/>
    <w:rsid w:val="00E807D9"/>
    <w:rsid w:val="00E96D2A"/>
    <w:rsid w:val="00EA0F4E"/>
    <w:rsid w:val="00EA295B"/>
    <w:rsid w:val="00EA3B9B"/>
    <w:rsid w:val="00EA6801"/>
    <w:rsid w:val="00EB4F96"/>
    <w:rsid w:val="00ED7072"/>
    <w:rsid w:val="00EE242F"/>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0C5"/>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E3DFE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11</Pages>
  <Words>3806</Words>
  <Characters>21697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25453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2</cp:revision>
  <cp:lastPrinted>2014-10-10T07:42:00Z</cp:lastPrinted>
  <dcterms:created xsi:type="dcterms:W3CDTF">2022-10-25T01:20:00Z</dcterms:created>
  <dcterms:modified xsi:type="dcterms:W3CDTF">2022-10-25T01:20:00Z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