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6A0008" w14:textId="77777777" w:rsidR="00912101" w:rsidRDefault="0023752D" w:rsidP="00682E7D">
      <w:r>
        <w:rPr>
          <w:noProof/>
        </w:rPr>
        <w:drawing>
          <wp:anchor distT="0" distB="0" distL="114300" distR="114300" simplePos="0" relativeHeight="251658240" behindDoc="1" locked="0" layoutInCell="1" allowOverlap="1" wp14:anchorId="2E2A3AD9" wp14:editId="25205CF8">
            <wp:simplePos x="0" y="0"/>
            <wp:positionH relativeFrom="page">
              <wp:posOffset>6985</wp:posOffset>
            </wp:positionH>
            <wp:positionV relativeFrom="page">
              <wp:align>bottom</wp:align>
            </wp:positionV>
            <wp:extent cx="7579205" cy="10720552"/>
            <wp:effectExtent l="0" t="0" r="3175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licy_Front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9205" cy="107205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dt>
      <w:sdtPr>
        <w:id w:val="1902631487"/>
        <w:docPartObj>
          <w:docPartGallery w:val="Cover Pages"/>
          <w:docPartUnique/>
        </w:docPartObj>
      </w:sdtPr>
      <w:sdtEndPr>
        <w:rPr>
          <w:rFonts w:ascii="Arial" w:hAnsi="Arial" w:cs="Arial"/>
          <w:sz w:val="22"/>
          <w:szCs w:val="22"/>
        </w:rPr>
      </w:sdtEndPr>
      <w:sdtContent>
        <w:p w14:paraId="2190216D" w14:textId="77777777" w:rsidR="008C1F2B" w:rsidRDefault="0023752D" w:rsidP="00AB6B41">
          <w:pPr>
            <w:sectPr w:rsidR="008C1F2B" w:rsidSect="00682E7D">
              <w:headerReference w:type="default" r:id="rId12"/>
              <w:footerReference w:type="default" r:id="rId13"/>
              <w:headerReference w:type="first" r:id="rId14"/>
              <w:pgSz w:w="11906" w:h="16838"/>
              <w:pgMar w:top="1440" w:right="1440" w:bottom="1440" w:left="1440" w:header="708" w:footer="708" w:gutter="0"/>
              <w:pgNumType w:start="0"/>
              <w:cols w:space="708"/>
              <w:titlePg/>
              <w:docGrid w:linePitch="360"/>
            </w:sectPr>
          </w:pPr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8242" behindDoc="0" locked="0" layoutInCell="1" allowOverlap="1" wp14:anchorId="659B4A2B" wp14:editId="117936AE">
                    <wp:simplePos x="0" y="0"/>
                    <wp:positionH relativeFrom="margin">
                      <wp:posOffset>2778760</wp:posOffset>
                    </wp:positionH>
                    <wp:positionV relativeFrom="paragraph">
                      <wp:posOffset>5133340</wp:posOffset>
                    </wp:positionV>
                    <wp:extent cx="3152775" cy="933450"/>
                    <wp:effectExtent l="0" t="0" r="9525" b="1905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152775" cy="9334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902EEA5" w14:textId="77777777" w:rsidR="001053CA" w:rsidRDefault="004F135D" w:rsidP="00912101">
                                <w:pPr>
                                  <w:jc w:val="center"/>
                                  <w:rPr>
                                    <w:sz w:val="28"/>
                                  </w:rPr>
                                </w:pPr>
                                <w:r>
                                  <w:rPr>
                                    <w:sz w:val="28"/>
                                  </w:rPr>
                                  <w:t>Applied Industrial Placement (SPORT)</w:t>
                                </w:r>
                              </w:p>
                              <w:p w14:paraId="008A2163" w14:textId="77777777" w:rsidR="004F135D" w:rsidRDefault="004F135D" w:rsidP="00912101">
                                <w:pPr>
                                  <w:jc w:val="center"/>
                                  <w:rPr>
                                    <w:sz w:val="28"/>
                                  </w:rPr>
                                </w:pPr>
                                <w:r>
                                  <w:rPr>
                                    <w:sz w:val="28"/>
                                  </w:rPr>
                                  <w:t>M5X02295</w:t>
                                </w:r>
                              </w:p>
                              <w:p w14:paraId="4E2F86BD" w14:textId="77777777" w:rsidR="004F135D" w:rsidRDefault="004F135D" w:rsidP="00912101">
                                <w:pPr>
                                  <w:jc w:val="center"/>
                                  <w:rPr>
                                    <w:sz w:val="28"/>
                                  </w:rPr>
                                </w:pPr>
                                <w:r>
                                  <w:rPr>
                                    <w:sz w:val="28"/>
                                  </w:rPr>
                                  <w:t xml:space="preserve">Placement Portfolio </w:t>
                                </w:r>
                              </w:p>
                              <w:p w14:paraId="1050EE36" w14:textId="77777777" w:rsidR="004F135D" w:rsidRPr="00912101" w:rsidRDefault="004F135D" w:rsidP="00912101">
                                <w:pPr>
                                  <w:jc w:val="center"/>
                                  <w:rPr>
                                    <w:sz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59B4A2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margin-left:218.8pt;margin-top:404.2pt;width:248.25pt;height:73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">
                    <v:textbox>
                      <w:txbxContent>
                        <w:p w14:paraId="7902EEA5" w14:textId="77777777" w:rsidR="001053CA" w:rsidRDefault="004F135D" w:rsidP="00912101">
                          <w:pPr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Applied Industrial Placement (SPORT)</w:t>
                          </w:r>
                        </w:p>
                        <w:p w14:paraId="008A2163" w14:textId="77777777" w:rsidR="004F135D" w:rsidRDefault="004F135D" w:rsidP="00912101">
                          <w:pPr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M5X02295</w:t>
                          </w:r>
                        </w:p>
                        <w:p w14:paraId="4E2F86BD" w14:textId="77777777" w:rsidR="004F135D" w:rsidRDefault="004F135D" w:rsidP="00912101">
                          <w:pPr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 xml:space="preserve">Placement Portfolio </w:t>
                          </w:r>
                        </w:p>
                        <w:p w14:paraId="1050EE36" w14:textId="77777777" w:rsidR="004F135D" w:rsidRPr="00912101" w:rsidRDefault="004F135D" w:rsidP="00912101">
                          <w:pPr>
                            <w:jc w:val="center"/>
                            <w:rPr>
                              <w:sz w:val="28"/>
                            </w:rPr>
                          </w:pP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</w:p>
        <w:p w14:paraId="315F2971" w14:textId="77777777"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14:paraId="2AC59B89" w14:textId="77777777"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14:paraId="79EC952E" w14:textId="77777777"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14:paraId="042411AE" w14:textId="77777777" w:rsidR="00AB6B41" w:rsidRDefault="000614AA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  <w:r>
            <w:rPr>
              <w:rFonts w:ascii="Arial" w:hAnsi="Arial" w:cs="Arial"/>
              <w:sz w:val="72"/>
              <w:szCs w:val="22"/>
            </w:rPr>
            <w:t>Tom Drakeley</w:t>
          </w:r>
        </w:p>
        <w:p w14:paraId="76C6FF5F" w14:textId="77777777" w:rsidR="005F145E" w:rsidRDefault="00AC2C8C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  <w:r>
            <w:rPr>
              <w:rFonts w:ascii="Arial" w:hAnsi="Arial" w:cs="Arial"/>
              <w:sz w:val="72"/>
              <w:szCs w:val="22"/>
            </w:rPr>
            <w:t>1707423</w:t>
          </w:r>
        </w:p>
        <w:p w14:paraId="4B3FE46F" w14:textId="77777777" w:rsidR="005F145E" w:rsidRPr="00AB6B41" w:rsidRDefault="004F3A94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  <w:r>
            <w:rPr>
              <w:rFonts w:ascii="Arial" w:hAnsi="Arial" w:cs="Arial"/>
              <w:sz w:val="72"/>
              <w:szCs w:val="22"/>
            </w:rPr>
            <w:t>-</w:t>
          </w:r>
        </w:p>
        <w:p w14:paraId="6D2B5927" w14:textId="77777777" w:rsidR="005416E3" w:rsidRDefault="004F3A94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  <w:r>
            <w:rPr>
              <w:rFonts w:ascii="Arial" w:hAnsi="Arial" w:cs="Arial"/>
              <w:sz w:val="72"/>
              <w:szCs w:val="22"/>
            </w:rPr>
            <w:t xml:space="preserve">Placement Portfolio </w:t>
          </w:r>
        </w:p>
        <w:p w14:paraId="33081D69" w14:textId="77777777" w:rsidR="005F145E" w:rsidRDefault="004F3A94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  <w:r>
            <w:rPr>
              <w:rFonts w:ascii="Arial" w:hAnsi="Arial" w:cs="Arial"/>
              <w:sz w:val="72"/>
              <w:szCs w:val="22"/>
            </w:rPr>
            <w:t>-</w:t>
          </w:r>
        </w:p>
        <w:p w14:paraId="595D22E1" w14:textId="77777777" w:rsidR="005416E3" w:rsidRDefault="000614AA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  <w:r>
            <w:rPr>
              <w:rFonts w:ascii="Arial" w:hAnsi="Arial" w:cs="Arial"/>
              <w:sz w:val="72"/>
              <w:szCs w:val="22"/>
            </w:rPr>
            <w:t xml:space="preserve">UWTSD </w:t>
          </w:r>
        </w:p>
        <w:p w14:paraId="650FF47E" w14:textId="77777777" w:rsidR="005F145E" w:rsidRDefault="004F3A94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  <w:r>
            <w:rPr>
              <w:rFonts w:ascii="Arial" w:hAnsi="Arial" w:cs="Arial"/>
              <w:sz w:val="72"/>
              <w:szCs w:val="22"/>
            </w:rPr>
            <w:t>-</w:t>
          </w:r>
        </w:p>
        <w:p w14:paraId="30236F0D" w14:textId="77777777" w:rsidR="005416E3" w:rsidRPr="00AB6B41" w:rsidRDefault="000614AA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  <w:r>
            <w:rPr>
              <w:rFonts w:ascii="Arial" w:hAnsi="Arial" w:cs="Arial"/>
              <w:sz w:val="72"/>
              <w:szCs w:val="22"/>
            </w:rPr>
            <w:t>Mark Nap</w:t>
          </w:r>
          <w:r w:rsidR="005F145E">
            <w:rPr>
              <w:rFonts w:ascii="Arial" w:hAnsi="Arial" w:cs="Arial"/>
              <w:sz w:val="72"/>
              <w:szCs w:val="22"/>
            </w:rPr>
            <w:t>ieralla</w:t>
          </w:r>
        </w:p>
        <w:p w14:paraId="5A680111" w14:textId="77777777" w:rsidR="005416E3" w:rsidRDefault="00F1089E" w:rsidP="005416E3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</w:sdtContent>
    </w:sdt>
    <w:p w14:paraId="62FDBD9E" w14:textId="77777777" w:rsidR="005416E3" w:rsidRDefault="005416E3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3B604B70" w14:textId="77777777" w:rsidR="005416E3" w:rsidRDefault="005416E3" w:rsidP="005416E3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783AD6E2" w14:textId="77777777" w:rsidR="00B54EF1" w:rsidRPr="005416E3" w:rsidRDefault="00F547B7" w:rsidP="005416E3">
      <w:pPr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TASK A</w:t>
      </w:r>
      <w:r w:rsidR="001053CA" w:rsidRPr="005C37F0">
        <w:rPr>
          <w:rFonts w:ascii="Arial" w:hAnsi="Arial" w:cs="Arial"/>
          <w:b/>
          <w:sz w:val="22"/>
          <w:szCs w:val="22"/>
        </w:rPr>
        <w:t xml:space="preserve"> </w:t>
      </w:r>
      <w:r w:rsidR="0023752D" w:rsidRPr="005C37F0">
        <w:rPr>
          <w:rFonts w:ascii="Arial" w:hAnsi="Arial" w:cs="Arial"/>
          <w:b/>
          <w:sz w:val="22"/>
          <w:szCs w:val="22"/>
        </w:rPr>
        <w:t xml:space="preserve">– </w:t>
      </w:r>
      <w:r w:rsidR="001053CA" w:rsidRPr="005C37F0">
        <w:rPr>
          <w:rFonts w:ascii="Arial" w:hAnsi="Arial" w:cs="Arial"/>
          <w:b/>
          <w:sz w:val="22"/>
          <w:szCs w:val="22"/>
        </w:rPr>
        <w:t>(</w:t>
      </w:r>
      <w:r>
        <w:rPr>
          <w:rFonts w:ascii="Arial" w:hAnsi="Arial" w:cs="Arial"/>
          <w:b/>
          <w:sz w:val="22"/>
          <w:szCs w:val="22"/>
        </w:rPr>
        <w:t xml:space="preserve">Reflective Learning Log 1 - </w:t>
      </w:r>
      <w:r w:rsidR="005C37F0" w:rsidRPr="005C37F0">
        <w:rPr>
          <w:rFonts w:ascii="Arial" w:hAnsi="Arial" w:cs="Arial"/>
          <w:b/>
          <w:sz w:val="22"/>
          <w:szCs w:val="22"/>
        </w:rPr>
        <w:t>500 words</w:t>
      </w:r>
      <w:r>
        <w:rPr>
          <w:rFonts w:ascii="Arial" w:hAnsi="Arial" w:cs="Arial"/>
          <w:b/>
          <w:sz w:val="22"/>
          <w:szCs w:val="22"/>
        </w:rPr>
        <w:t xml:space="preserve"> – First Experience of Placement</w:t>
      </w:r>
      <w:r w:rsidR="005C37F0" w:rsidRPr="005C37F0">
        <w:rPr>
          <w:rFonts w:ascii="Arial" w:hAnsi="Arial" w:cs="Arial"/>
          <w:b/>
          <w:sz w:val="22"/>
          <w:szCs w:val="22"/>
        </w:rPr>
        <w:t>)</w:t>
      </w:r>
    </w:p>
    <w:p w14:paraId="04529C15" w14:textId="77777777" w:rsidR="0023752D" w:rsidRDefault="00F547B7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Recommend to link the reflective experience to two different key themes.</w:t>
      </w: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14:paraId="161303A1" w14:textId="77777777" w:rsidTr="0023752D">
        <w:trPr>
          <w:trHeight w:val="11309"/>
        </w:trPr>
        <w:tc>
          <w:tcPr>
            <w:tcW w:w="9511" w:type="dxa"/>
          </w:tcPr>
          <w:p w14:paraId="703A8E65" w14:textId="77777777" w:rsidR="0049292D" w:rsidRDefault="0049292D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1759E72" w14:textId="77777777" w:rsidR="0049292D" w:rsidRDefault="0049292D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My First Experience of </w:t>
            </w:r>
            <w:r w:rsidR="00B61BDC">
              <w:rPr>
                <w:rFonts w:ascii="Arial" w:hAnsi="Arial" w:cs="Arial"/>
                <w:b/>
                <w:sz w:val="22"/>
                <w:szCs w:val="22"/>
              </w:rPr>
              <w:t>Placement-</w:t>
            </w:r>
          </w:p>
          <w:p w14:paraId="684C48AA" w14:textId="77777777" w:rsidR="00667D96" w:rsidRDefault="00667D96">
            <w:pPr>
              <w:spacing w:after="200" w:line="276" w:lineRule="auto"/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</w:rPr>
            </w:pPr>
          </w:p>
          <w:p w14:paraId="518C8603" w14:textId="77777777" w:rsidR="003A3EAB" w:rsidRPr="00B53A98" w:rsidRDefault="00B53A98">
            <w:pPr>
              <w:spacing w:after="200" w:line="276" w:lineRule="auto"/>
              <w:rPr>
                <w:rFonts w:asciiTheme="minorHAnsi" w:hAnsiTheme="minorHAnsi" w:cs="Arial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="Arial"/>
                <w:color w:val="000000" w:themeColor="text1"/>
                <w:sz w:val="22"/>
                <w:szCs w:val="22"/>
              </w:rPr>
              <w:t>As part of my placement with UWTSD I</w:t>
            </w:r>
            <w:r w:rsidR="00701428">
              <w:rPr>
                <w:rFonts w:asciiTheme="minorHAnsi" w:hAnsiTheme="minorHAnsi" w:cs="Arial"/>
                <w:color w:val="000000" w:themeColor="text1"/>
                <w:sz w:val="22"/>
                <w:szCs w:val="22"/>
              </w:rPr>
              <w:t xml:space="preserve">’m required to undertake the role of both coach and </w:t>
            </w:r>
            <w:r w:rsidR="00E72C24">
              <w:rPr>
                <w:rFonts w:asciiTheme="minorHAnsi" w:hAnsiTheme="minorHAnsi" w:cs="Arial"/>
                <w:color w:val="000000" w:themeColor="text1"/>
                <w:sz w:val="22"/>
                <w:szCs w:val="22"/>
              </w:rPr>
              <w:t xml:space="preserve">mentor for the majority of the </w:t>
            </w:r>
            <w:r w:rsidR="000316DC">
              <w:rPr>
                <w:rFonts w:asciiTheme="minorHAnsi" w:hAnsiTheme="minorHAnsi" w:cs="Arial"/>
                <w:color w:val="000000" w:themeColor="text1"/>
                <w:sz w:val="22"/>
                <w:szCs w:val="22"/>
              </w:rPr>
              <w:t>placement. Through previous learning</w:t>
            </w:r>
            <w:r w:rsidR="00AC50EA">
              <w:rPr>
                <w:rFonts w:asciiTheme="minorHAnsi" w:hAnsiTheme="minorHAnsi" w:cs="Arial"/>
                <w:color w:val="000000" w:themeColor="text1"/>
                <w:sz w:val="22"/>
                <w:szCs w:val="22"/>
              </w:rPr>
              <w:t>s</w:t>
            </w:r>
            <w:r w:rsidR="000316DC">
              <w:rPr>
                <w:rFonts w:asciiTheme="minorHAnsi" w:hAnsiTheme="minorHAnsi" w:cs="Arial"/>
                <w:color w:val="000000" w:themeColor="text1"/>
                <w:sz w:val="22"/>
                <w:szCs w:val="22"/>
              </w:rPr>
              <w:t xml:space="preserve"> of coaching and </w:t>
            </w:r>
            <w:r w:rsidR="00C42DF1">
              <w:rPr>
                <w:rFonts w:asciiTheme="minorHAnsi" w:hAnsiTheme="minorHAnsi" w:cs="Arial"/>
                <w:color w:val="000000" w:themeColor="text1"/>
                <w:sz w:val="22"/>
                <w:szCs w:val="22"/>
              </w:rPr>
              <w:t xml:space="preserve">mentoring I have undertaken in collage and </w:t>
            </w:r>
            <w:r w:rsidR="00AC50EA">
              <w:rPr>
                <w:rFonts w:asciiTheme="minorHAnsi" w:hAnsiTheme="minorHAnsi" w:cs="Arial"/>
                <w:color w:val="000000" w:themeColor="text1"/>
                <w:sz w:val="22"/>
                <w:szCs w:val="22"/>
              </w:rPr>
              <w:t>u</w:t>
            </w:r>
            <w:r w:rsidR="00C42DF1">
              <w:rPr>
                <w:rFonts w:asciiTheme="minorHAnsi" w:hAnsiTheme="minorHAnsi" w:cs="Arial"/>
                <w:color w:val="000000" w:themeColor="text1"/>
                <w:sz w:val="22"/>
                <w:szCs w:val="22"/>
              </w:rPr>
              <w:t>niversity</w:t>
            </w:r>
            <w:r w:rsidR="0094665B">
              <w:rPr>
                <w:rFonts w:asciiTheme="minorHAnsi" w:hAnsiTheme="minorHAnsi" w:cs="Arial"/>
                <w:color w:val="000000" w:themeColor="text1"/>
                <w:sz w:val="22"/>
                <w:szCs w:val="22"/>
              </w:rPr>
              <w:t xml:space="preserve">, I believe this placement has allowed me to further my skills </w:t>
            </w:r>
            <w:r w:rsidR="009A7BD8">
              <w:rPr>
                <w:rFonts w:asciiTheme="minorHAnsi" w:hAnsiTheme="minorHAnsi" w:cs="Arial"/>
                <w:color w:val="000000" w:themeColor="text1"/>
                <w:sz w:val="22"/>
                <w:szCs w:val="22"/>
              </w:rPr>
              <w:t xml:space="preserve">in both roles. </w:t>
            </w:r>
          </w:p>
          <w:p w14:paraId="16FDFC48" w14:textId="77777777" w:rsidR="00237670" w:rsidRDefault="00DB0722">
            <w:pPr>
              <w:spacing w:after="200" w:line="276" w:lineRule="auto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The</w:t>
            </w:r>
            <w:r w:rsidR="0066155B">
              <w:rPr>
                <w:rFonts w:asciiTheme="minorHAnsi" w:hAnsiTheme="minorHAnsi" w:cs="Arial"/>
                <w:sz w:val="22"/>
                <w:szCs w:val="22"/>
              </w:rPr>
              <w:t xml:space="preserve"> first coaching session of my placement took place at the </w:t>
            </w:r>
            <w:r>
              <w:rPr>
                <w:rFonts w:asciiTheme="minorHAnsi" w:hAnsiTheme="minorHAnsi" w:cs="Arial"/>
                <w:sz w:val="22"/>
                <w:szCs w:val="22"/>
              </w:rPr>
              <w:t>LC2</w:t>
            </w:r>
            <w:r w:rsidR="00E84B76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="00E01618">
              <w:rPr>
                <w:rFonts w:asciiTheme="minorHAnsi" w:hAnsiTheme="minorHAnsi" w:cs="Arial"/>
                <w:sz w:val="22"/>
                <w:szCs w:val="22"/>
              </w:rPr>
              <w:t xml:space="preserve">sports hall </w:t>
            </w:r>
            <w:r w:rsidR="00E84B76">
              <w:rPr>
                <w:rFonts w:asciiTheme="minorHAnsi" w:hAnsiTheme="minorHAnsi" w:cs="Arial"/>
                <w:sz w:val="22"/>
                <w:szCs w:val="22"/>
              </w:rPr>
              <w:t>in Swansea city centre</w:t>
            </w:r>
            <w:r w:rsidR="00ED5FFD">
              <w:rPr>
                <w:rFonts w:asciiTheme="minorHAnsi" w:hAnsiTheme="minorHAnsi" w:cs="Arial"/>
                <w:sz w:val="22"/>
                <w:szCs w:val="22"/>
              </w:rPr>
              <w:t>, where we met</w:t>
            </w:r>
            <w:r w:rsidR="009A6B4F">
              <w:rPr>
                <w:rFonts w:asciiTheme="minorHAnsi" w:hAnsiTheme="minorHAnsi" w:cs="Arial"/>
                <w:sz w:val="22"/>
                <w:szCs w:val="22"/>
              </w:rPr>
              <w:t xml:space="preserve"> Year 4-6 of Lon Las Primary </w:t>
            </w:r>
            <w:r w:rsidR="00B470D0">
              <w:rPr>
                <w:rFonts w:asciiTheme="minorHAnsi" w:hAnsiTheme="minorHAnsi" w:cs="Arial"/>
                <w:sz w:val="22"/>
                <w:szCs w:val="22"/>
              </w:rPr>
              <w:t xml:space="preserve">school for tennis </w:t>
            </w:r>
            <w:r w:rsidR="00C41AB3">
              <w:rPr>
                <w:rFonts w:asciiTheme="minorHAnsi" w:hAnsiTheme="minorHAnsi" w:cs="Arial"/>
                <w:sz w:val="22"/>
                <w:szCs w:val="22"/>
              </w:rPr>
              <w:t xml:space="preserve">coaching </w:t>
            </w:r>
            <w:r w:rsidR="0062672E">
              <w:rPr>
                <w:rFonts w:asciiTheme="minorHAnsi" w:hAnsiTheme="minorHAnsi" w:cs="Arial"/>
                <w:sz w:val="22"/>
                <w:szCs w:val="22"/>
              </w:rPr>
              <w:t xml:space="preserve">sessions. </w:t>
            </w:r>
            <w:r w:rsidR="00BB7AD8">
              <w:rPr>
                <w:rFonts w:asciiTheme="minorHAnsi" w:hAnsiTheme="minorHAnsi" w:cs="Arial"/>
                <w:sz w:val="22"/>
                <w:szCs w:val="22"/>
              </w:rPr>
              <w:t xml:space="preserve">These sessions occur as often as once </w:t>
            </w:r>
            <w:r w:rsidR="00A463E0">
              <w:rPr>
                <w:rFonts w:asciiTheme="minorHAnsi" w:hAnsiTheme="minorHAnsi" w:cs="Arial"/>
                <w:sz w:val="22"/>
                <w:szCs w:val="22"/>
              </w:rPr>
              <w:t xml:space="preserve">a week as a primary schools initiative for healthy lifestyles. </w:t>
            </w:r>
            <w:r w:rsidR="0024725C">
              <w:rPr>
                <w:rFonts w:asciiTheme="minorHAnsi" w:hAnsiTheme="minorHAnsi" w:cs="Arial"/>
                <w:sz w:val="22"/>
                <w:szCs w:val="22"/>
              </w:rPr>
              <w:t xml:space="preserve">As this weeks activity </w:t>
            </w:r>
            <w:r w:rsidR="00E632D0">
              <w:rPr>
                <w:rFonts w:asciiTheme="minorHAnsi" w:hAnsiTheme="minorHAnsi" w:cs="Arial"/>
                <w:sz w:val="22"/>
                <w:szCs w:val="22"/>
              </w:rPr>
              <w:t xml:space="preserve">was tennis, all pupils were separated into </w:t>
            </w:r>
            <w:r w:rsidR="00715C04">
              <w:rPr>
                <w:rFonts w:asciiTheme="minorHAnsi" w:hAnsiTheme="minorHAnsi" w:cs="Arial"/>
                <w:sz w:val="22"/>
                <w:szCs w:val="22"/>
              </w:rPr>
              <w:t xml:space="preserve">6 </w:t>
            </w:r>
            <w:r w:rsidR="00E632D0">
              <w:rPr>
                <w:rFonts w:asciiTheme="minorHAnsi" w:hAnsiTheme="minorHAnsi" w:cs="Arial"/>
                <w:sz w:val="22"/>
                <w:szCs w:val="22"/>
              </w:rPr>
              <w:t xml:space="preserve">groups of </w:t>
            </w:r>
            <w:r w:rsidR="00873FE9">
              <w:rPr>
                <w:rFonts w:asciiTheme="minorHAnsi" w:hAnsiTheme="minorHAnsi" w:cs="Arial"/>
                <w:sz w:val="22"/>
                <w:szCs w:val="22"/>
              </w:rPr>
              <w:t>8</w:t>
            </w:r>
            <w:r w:rsidR="00EC23DA">
              <w:rPr>
                <w:rFonts w:asciiTheme="minorHAnsi" w:hAnsiTheme="minorHAnsi" w:cs="Arial"/>
                <w:sz w:val="22"/>
                <w:szCs w:val="22"/>
              </w:rPr>
              <w:t xml:space="preserve"> to ensure that everyone had a partner. </w:t>
            </w:r>
            <w:r w:rsidR="00715C04">
              <w:rPr>
                <w:rFonts w:asciiTheme="minorHAnsi" w:hAnsiTheme="minorHAnsi" w:cs="Arial"/>
                <w:sz w:val="22"/>
                <w:szCs w:val="22"/>
              </w:rPr>
              <w:t>As there were 6 gro</w:t>
            </w:r>
            <w:r w:rsidR="00895711">
              <w:rPr>
                <w:rFonts w:asciiTheme="minorHAnsi" w:hAnsiTheme="minorHAnsi" w:cs="Arial"/>
                <w:sz w:val="22"/>
                <w:szCs w:val="22"/>
              </w:rPr>
              <w:t xml:space="preserve">ups, the sports hall was divided up into 6 courts to </w:t>
            </w:r>
            <w:r w:rsidR="00A21002">
              <w:rPr>
                <w:rFonts w:asciiTheme="minorHAnsi" w:hAnsiTheme="minorHAnsi" w:cs="Arial"/>
                <w:sz w:val="22"/>
                <w:szCs w:val="22"/>
              </w:rPr>
              <w:t xml:space="preserve">allow everyone to take part at the same time. </w:t>
            </w:r>
            <w:r w:rsidR="00372A84">
              <w:rPr>
                <w:rFonts w:asciiTheme="minorHAnsi" w:hAnsiTheme="minorHAnsi" w:cs="Arial"/>
                <w:sz w:val="22"/>
                <w:szCs w:val="22"/>
              </w:rPr>
              <w:t xml:space="preserve">Once the initial greetings had taken place, a group was assigned to </w:t>
            </w:r>
            <w:r w:rsidR="006C2882">
              <w:rPr>
                <w:rFonts w:asciiTheme="minorHAnsi" w:hAnsiTheme="minorHAnsi" w:cs="Arial"/>
                <w:sz w:val="22"/>
                <w:szCs w:val="22"/>
              </w:rPr>
              <w:t>each</w:t>
            </w:r>
            <w:r w:rsidR="00372A84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="006C2882">
              <w:rPr>
                <w:rFonts w:asciiTheme="minorHAnsi" w:hAnsiTheme="minorHAnsi" w:cs="Arial"/>
                <w:sz w:val="22"/>
                <w:szCs w:val="22"/>
              </w:rPr>
              <w:t>coach and their assistant.</w:t>
            </w:r>
          </w:p>
          <w:p w14:paraId="28C40BCF" w14:textId="77777777" w:rsidR="006C2882" w:rsidRDefault="00F2173D">
            <w:pPr>
              <w:spacing w:after="200" w:line="276" w:lineRule="auto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During my session my group went </w:t>
            </w:r>
            <w:r w:rsidR="00E00821">
              <w:rPr>
                <w:rFonts w:asciiTheme="minorHAnsi" w:hAnsiTheme="minorHAnsi" w:cs="Arial"/>
                <w:sz w:val="22"/>
                <w:szCs w:val="22"/>
              </w:rPr>
              <w:t xml:space="preserve">through multiple activities designed to improve their general technique </w:t>
            </w:r>
            <w:r w:rsidR="006171D5">
              <w:rPr>
                <w:rFonts w:asciiTheme="minorHAnsi" w:hAnsiTheme="minorHAnsi" w:cs="Arial"/>
                <w:sz w:val="22"/>
                <w:szCs w:val="22"/>
              </w:rPr>
              <w:t>be</w:t>
            </w:r>
            <w:r w:rsidR="00D334F5">
              <w:rPr>
                <w:rFonts w:asciiTheme="minorHAnsi" w:hAnsiTheme="minorHAnsi" w:cs="Arial"/>
                <w:sz w:val="22"/>
                <w:szCs w:val="22"/>
              </w:rPr>
              <w:t>fore finishing with two</w:t>
            </w:r>
            <w:r w:rsidR="00AB2091">
              <w:rPr>
                <w:rFonts w:asciiTheme="minorHAnsi" w:hAnsiTheme="minorHAnsi" w:cs="Arial"/>
                <w:sz w:val="22"/>
                <w:szCs w:val="22"/>
              </w:rPr>
              <w:t xml:space="preserve"> doubles</w:t>
            </w:r>
            <w:r w:rsidR="00D334F5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="00AB2091">
              <w:rPr>
                <w:rFonts w:asciiTheme="minorHAnsi" w:hAnsiTheme="minorHAnsi" w:cs="Arial"/>
                <w:sz w:val="22"/>
                <w:szCs w:val="22"/>
              </w:rPr>
              <w:t>tournaments. As a resu</w:t>
            </w:r>
            <w:r w:rsidR="00A72E5F">
              <w:rPr>
                <w:rFonts w:asciiTheme="minorHAnsi" w:hAnsiTheme="minorHAnsi" w:cs="Arial"/>
                <w:sz w:val="22"/>
                <w:szCs w:val="22"/>
              </w:rPr>
              <w:t xml:space="preserve">lt of the activities, I felt that significant improvements in technique and awareness </w:t>
            </w:r>
            <w:r w:rsidR="00CD6027">
              <w:rPr>
                <w:rFonts w:asciiTheme="minorHAnsi" w:hAnsiTheme="minorHAnsi" w:cs="Arial"/>
                <w:sz w:val="22"/>
                <w:szCs w:val="22"/>
              </w:rPr>
              <w:t xml:space="preserve">were visible. </w:t>
            </w:r>
          </w:p>
          <w:p w14:paraId="0405B9C7" w14:textId="77777777" w:rsidR="00523434" w:rsidRPr="00523434" w:rsidRDefault="00D8551C">
            <w:pPr>
              <w:divId w:val="1432159963"/>
              <w:rPr>
                <w:rFonts w:ascii="Times New Roman" w:hAnsi="Times New Roman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In addition to the coaching, I was also set the role of mentoring one of the train</w:t>
            </w:r>
            <w:r w:rsidR="001C6793">
              <w:rPr>
                <w:rFonts w:asciiTheme="minorHAnsi" w:hAnsiTheme="minorHAnsi" w:cs="Arial"/>
                <w:sz w:val="22"/>
                <w:szCs w:val="22"/>
              </w:rPr>
              <w:t>ee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coaches. This role consisted of </w:t>
            </w:r>
            <w:r w:rsidR="002E6262">
              <w:rPr>
                <w:rFonts w:asciiTheme="minorHAnsi" w:hAnsiTheme="minorHAnsi" w:cs="Arial"/>
                <w:sz w:val="22"/>
                <w:szCs w:val="22"/>
              </w:rPr>
              <w:t xml:space="preserve">observing the coach I had been assigned to </w:t>
            </w:r>
            <w:r w:rsidR="001A1361">
              <w:rPr>
                <w:rFonts w:asciiTheme="minorHAnsi" w:hAnsiTheme="minorHAnsi" w:cs="Arial"/>
                <w:sz w:val="22"/>
                <w:szCs w:val="22"/>
              </w:rPr>
              <w:t xml:space="preserve">as well as giving advice to </w:t>
            </w:r>
            <w:r w:rsidR="00B92D4A">
              <w:rPr>
                <w:rFonts w:asciiTheme="minorHAnsi" w:hAnsiTheme="minorHAnsi" w:cs="Arial"/>
                <w:sz w:val="22"/>
                <w:szCs w:val="22"/>
              </w:rPr>
              <w:t xml:space="preserve">improve </w:t>
            </w:r>
            <w:r w:rsidR="001A1361">
              <w:rPr>
                <w:rFonts w:asciiTheme="minorHAnsi" w:hAnsiTheme="minorHAnsi" w:cs="Arial"/>
                <w:sz w:val="22"/>
                <w:szCs w:val="22"/>
              </w:rPr>
              <w:t xml:space="preserve">their performance. </w:t>
            </w:r>
            <w:r w:rsidR="00B92D4A">
              <w:rPr>
                <w:rFonts w:asciiTheme="minorHAnsi" w:hAnsiTheme="minorHAnsi" w:cs="Arial"/>
                <w:sz w:val="22"/>
                <w:szCs w:val="22"/>
              </w:rPr>
              <w:t>Doing t</w:t>
            </w:r>
            <w:r w:rsidR="000D6FD3">
              <w:rPr>
                <w:rFonts w:asciiTheme="minorHAnsi" w:hAnsiTheme="minorHAnsi" w:cs="Arial"/>
                <w:sz w:val="22"/>
                <w:szCs w:val="22"/>
              </w:rPr>
              <w:t xml:space="preserve">his </w:t>
            </w:r>
            <w:r w:rsidR="00690F08">
              <w:rPr>
                <w:rFonts w:asciiTheme="minorHAnsi" w:hAnsiTheme="minorHAnsi" w:cs="Arial"/>
                <w:sz w:val="22"/>
                <w:szCs w:val="22"/>
              </w:rPr>
              <w:t>process would not only help to improve the mentee but also my own performance upon reflection.</w:t>
            </w:r>
            <w:r w:rsidR="00B92D4A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="000614C9">
              <w:rPr>
                <w:rFonts w:asciiTheme="minorHAnsi" w:hAnsiTheme="minorHAnsi" w:cs="Arial"/>
                <w:sz w:val="22"/>
                <w:szCs w:val="22"/>
              </w:rPr>
              <w:t xml:space="preserve">I had been assigned a coach </w:t>
            </w:r>
            <w:r w:rsidR="00C14B94">
              <w:rPr>
                <w:rFonts w:asciiTheme="minorHAnsi" w:hAnsiTheme="minorHAnsi" w:cs="Arial"/>
                <w:sz w:val="22"/>
                <w:szCs w:val="22"/>
              </w:rPr>
              <w:t>before</w:t>
            </w:r>
            <w:r w:rsidR="000614C9">
              <w:rPr>
                <w:rFonts w:asciiTheme="minorHAnsi" w:hAnsiTheme="minorHAnsi" w:cs="Arial"/>
                <w:sz w:val="22"/>
                <w:szCs w:val="22"/>
              </w:rPr>
              <w:t xml:space="preserve"> the session, so I felt it was important to establish a relationship </w:t>
            </w:r>
            <w:r w:rsidR="00C14B94">
              <w:rPr>
                <w:rFonts w:asciiTheme="minorHAnsi" w:hAnsiTheme="minorHAnsi" w:cs="Arial"/>
                <w:sz w:val="22"/>
                <w:szCs w:val="22"/>
              </w:rPr>
              <w:t xml:space="preserve">prior to observing, </w:t>
            </w:r>
            <w:r w:rsidR="001D44F3">
              <w:rPr>
                <w:rFonts w:asciiTheme="minorHAnsi" w:hAnsiTheme="minorHAnsi" w:cs="Arial"/>
                <w:sz w:val="22"/>
                <w:szCs w:val="22"/>
              </w:rPr>
              <w:t xml:space="preserve">we had a </w:t>
            </w:r>
            <w:r w:rsidR="00287282">
              <w:rPr>
                <w:rFonts w:asciiTheme="minorHAnsi" w:hAnsiTheme="minorHAnsi" w:cs="Arial"/>
                <w:sz w:val="22"/>
                <w:szCs w:val="22"/>
              </w:rPr>
              <w:t>informal</w:t>
            </w:r>
            <w:r w:rsidR="001D44F3">
              <w:rPr>
                <w:rFonts w:asciiTheme="minorHAnsi" w:hAnsiTheme="minorHAnsi" w:cs="Arial"/>
                <w:sz w:val="22"/>
                <w:szCs w:val="22"/>
              </w:rPr>
              <w:t xml:space="preserve"> conversation </w:t>
            </w:r>
            <w:r w:rsidR="00287282">
              <w:rPr>
                <w:rFonts w:asciiTheme="minorHAnsi" w:hAnsiTheme="minorHAnsi" w:cs="Arial"/>
                <w:sz w:val="22"/>
                <w:szCs w:val="22"/>
              </w:rPr>
              <w:t xml:space="preserve">for approximately 10 minutes. I felt this was important to allowing the coach to trust me as well as building a level of respect between each other. This is commonly </w:t>
            </w:r>
            <w:r w:rsidR="00804562">
              <w:rPr>
                <w:rFonts w:asciiTheme="minorHAnsi" w:hAnsiTheme="minorHAnsi" w:cs="Arial"/>
                <w:sz w:val="22"/>
                <w:szCs w:val="22"/>
              </w:rPr>
              <w:t xml:space="preserve">advised when starting a coach and mentor relationship, as </w:t>
            </w:r>
            <w:r w:rsidR="000204AC">
              <w:rPr>
                <w:rFonts w:asciiTheme="minorHAnsi" w:hAnsiTheme="minorHAnsi" w:cs="Arial"/>
                <w:sz w:val="22"/>
                <w:szCs w:val="22"/>
              </w:rPr>
              <w:t>Clutterbuck states “</w:t>
            </w:r>
            <w:r w:rsidR="00A94769">
              <w:rPr>
                <w:rFonts w:asciiTheme="minorHAnsi" w:hAnsiTheme="minorHAnsi" w:cs="Arial"/>
                <w:sz w:val="22"/>
                <w:szCs w:val="22"/>
              </w:rPr>
              <w:t>Mutual consent, a willingness to participate in the relationship</w:t>
            </w:r>
            <w:r w:rsidR="00D94A03">
              <w:rPr>
                <w:rFonts w:asciiTheme="minorHAnsi" w:hAnsiTheme="minorHAnsi" w:cs="Arial"/>
                <w:sz w:val="22"/>
                <w:szCs w:val="22"/>
              </w:rPr>
              <w:t xml:space="preserve">, is normally seen as an essential precursor to effective relationships </w:t>
            </w:r>
            <w:r w:rsidR="001947F8">
              <w:rPr>
                <w:rFonts w:asciiTheme="minorHAnsi" w:hAnsiTheme="minorHAnsi" w:cs="Arial"/>
                <w:sz w:val="22"/>
                <w:szCs w:val="22"/>
              </w:rPr>
              <w:t>in both coaching and mentoring”</w:t>
            </w:r>
            <w:r w:rsidR="00523434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523434" w:rsidRPr="00523434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(</w:t>
            </w:r>
            <w:r w:rsidR="00523434" w:rsidRPr="006C249C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Clutterbuck and Megginson, 2007)</w:t>
            </w:r>
            <w:r w:rsidR="00AF635F" w:rsidRPr="006C249C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14:paraId="6AB4B5E5" w14:textId="77777777" w:rsidR="00627A09" w:rsidRPr="005F4E82" w:rsidRDefault="00627A09">
            <w:pPr>
              <w:spacing w:after="200" w:line="276" w:lineRule="auto"/>
              <w:rPr>
                <w:rFonts w:asciiTheme="minorHAnsi" w:hAnsiTheme="minorHAnsi" w:cs="Arial"/>
                <w:sz w:val="22"/>
                <w:szCs w:val="22"/>
              </w:rPr>
            </w:pPr>
          </w:p>
          <w:p w14:paraId="31B311A5" w14:textId="77777777" w:rsidR="003F1898" w:rsidRDefault="00CD6027" w:rsidP="005F4E82">
            <w:pPr>
              <w:spacing w:after="200" w:line="276" w:lineRule="auto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Initially, I was quite nervous</w:t>
            </w:r>
            <w:r w:rsidR="00071E3C">
              <w:rPr>
                <w:rFonts w:asciiTheme="minorHAnsi" w:hAnsiTheme="minorHAnsi" w:cs="Arial"/>
                <w:sz w:val="22"/>
                <w:szCs w:val="22"/>
              </w:rPr>
              <w:t xml:space="preserve"> about leading a session as I hadn’t done much coaching of primary school pupils</w:t>
            </w:r>
            <w:r w:rsidR="0089213C">
              <w:rPr>
                <w:rFonts w:asciiTheme="minorHAnsi" w:hAnsiTheme="minorHAnsi" w:cs="Arial"/>
                <w:sz w:val="22"/>
                <w:szCs w:val="22"/>
              </w:rPr>
              <w:t>,</w:t>
            </w:r>
            <w:r w:rsidR="00071E3C">
              <w:rPr>
                <w:rFonts w:asciiTheme="minorHAnsi" w:hAnsiTheme="minorHAnsi" w:cs="Arial"/>
                <w:sz w:val="22"/>
                <w:szCs w:val="22"/>
              </w:rPr>
              <w:t xml:space="preserve"> so </w:t>
            </w:r>
            <w:r w:rsidR="00233510">
              <w:rPr>
                <w:rFonts w:asciiTheme="minorHAnsi" w:hAnsiTheme="minorHAnsi" w:cs="Arial"/>
                <w:sz w:val="22"/>
                <w:szCs w:val="22"/>
              </w:rPr>
              <w:t xml:space="preserve">I had nothing to compare against. I </w:t>
            </w:r>
            <w:r w:rsidR="00BD3BED">
              <w:rPr>
                <w:rFonts w:asciiTheme="minorHAnsi" w:hAnsiTheme="minorHAnsi" w:cs="Arial"/>
                <w:sz w:val="22"/>
                <w:szCs w:val="22"/>
              </w:rPr>
              <w:t xml:space="preserve">often found myself </w:t>
            </w:r>
            <w:r w:rsidR="00233510">
              <w:rPr>
                <w:rFonts w:asciiTheme="minorHAnsi" w:hAnsiTheme="minorHAnsi" w:cs="Arial"/>
                <w:sz w:val="22"/>
                <w:szCs w:val="22"/>
              </w:rPr>
              <w:t xml:space="preserve">wondering if I </w:t>
            </w:r>
            <w:r w:rsidR="0089213C">
              <w:rPr>
                <w:rFonts w:asciiTheme="minorHAnsi" w:hAnsiTheme="minorHAnsi" w:cs="Arial"/>
                <w:sz w:val="22"/>
                <w:szCs w:val="22"/>
              </w:rPr>
              <w:t>would</w:t>
            </w:r>
            <w:r w:rsidR="00233510">
              <w:rPr>
                <w:rFonts w:asciiTheme="minorHAnsi" w:hAnsiTheme="minorHAnsi" w:cs="Arial"/>
                <w:sz w:val="22"/>
                <w:szCs w:val="22"/>
              </w:rPr>
              <w:t xml:space="preserve"> be able to control</w:t>
            </w:r>
            <w:r w:rsidR="0089213C">
              <w:rPr>
                <w:rFonts w:asciiTheme="minorHAnsi" w:hAnsiTheme="minorHAnsi" w:cs="Arial"/>
                <w:sz w:val="22"/>
                <w:szCs w:val="22"/>
              </w:rPr>
              <w:t xml:space="preserve"> my group if they became </w:t>
            </w:r>
            <w:r w:rsidR="008C367F">
              <w:rPr>
                <w:rFonts w:asciiTheme="minorHAnsi" w:hAnsiTheme="minorHAnsi" w:cs="Arial"/>
                <w:sz w:val="22"/>
                <w:szCs w:val="22"/>
              </w:rPr>
              <w:t>o</w:t>
            </w:r>
            <w:r w:rsidR="007E1B27">
              <w:rPr>
                <w:rFonts w:asciiTheme="minorHAnsi" w:hAnsiTheme="minorHAnsi" w:cs="Arial"/>
                <w:sz w:val="22"/>
                <w:szCs w:val="22"/>
              </w:rPr>
              <w:t xml:space="preserve">ver excited or whether I’d be able to </w:t>
            </w:r>
            <w:r w:rsidR="007E1B27" w:rsidRPr="00AA0BC2">
              <w:rPr>
                <w:rFonts w:asciiTheme="minorHAnsi" w:hAnsiTheme="minorHAnsi" w:cs="Arial"/>
                <w:sz w:val="22"/>
                <w:szCs w:val="22"/>
              </w:rPr>
              <w:t>motivate</w:t>
            </w:r>
            <w:r w:rsidR="007E1B27">
              <w:rPr>
                <w:rFonts w:asciiTheme="minorHAnsi" w:hAnsiTheme="minorHAnsi" w:cs="Arial"/>
                <w:sz w:val="22"/>
                <w:szCs w:val="22"/>
              </w:rPr>
              <w:t xml:space="preserve"> them</w:t>
            </w:r>
            <w:r w:rsidR="00AA0F0A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="007E1B27">
              <w:rPr>
                <w:rFonts w:asciiTheme="minorHAnsi" w:hAnsiTheme="minorHAnsi" w:cs="Arial"/>
                <w:sz w:val="22"/>
                <w:szCs w:val="22"/>
              </w:rPr>
              <w:t xml:space="preserve">if they became </w:t>
            </w:r>
            <w:r w:rsidR="00E12B17">
              <w:rPr>
                <w:rFonts w:asciiTheme="minorHAnsi" w:hAnsiTheme="minorHAnsi" w:cs="Arial"/>
                <w:sz w:val="22"/>
                <w:szCs w:val="22"/>
              </w:rPr>
              <w:t>uninterested. Because of these thoughts, I felt a great d</w:t>
            </w:r>
            <w:r w:rsidR="002B798E">
              <w:rPr>
                <w:rFonts w:asciiTheme="minorHAnsi" w:hAnsiTheme="minorHAnsi" w:cs="Arial"/>
                <w:sz w:val="22"/>
                <w:szCs w:val="22"/>
              </w:rPr>
              <w:t>eal of nerves before they had arrived. However, once the session began these thoughts and feeling</w:t>
            </w:r>
            <w:r w:rsidR="00A5117C">
              <w:rPr>
                <w:rFonts w:asciiTheme="minorHAnsi" w:hAnsiTheme="minorHAnsi" w:cs="Arial"/>
                <w:sz w:val="22"/>
                <w:szCs w:val="22"/>
              </w:rPr>
              <w:t xml:space="preserve">s quickly faded away, I put this down to good planning of the session </w:t>
            </w:r>
            <w:r w:rsidR="00F515C0">
              <w:rPr>
                <w:rFonts w:asciiTheme="minorHAnsi" w:hAnsiTheme="minorHAnsi" w:cs="Arial"/>
                <w:sz w:val="22"/>
                <w:szCs w:val="22"/>
              </w:rPr>
              <w:t xml:space="preserve">beforehand as I was able to keep all the pupils </w:t>
            </w:r>
            <w:r w:rsidR="001C1FCD">
              <w:rPr>
                <w:rFonts w:asciiTheme="minorHAnsi" w:hAnsiTheme="minorHAnsi" w:cs="Arial"/>
                <w:sz w:val="22"/>
                <w:szCs w:val="22"/>
              </w:rPr>
              <w:t xml:space="preserve">challenged as well as providing fun activities throughout the session. </w:t>
            </w:r>
            <w:r w:rsidR="00603E3C">
              <w:rPr>
                <w:rFonts w:asciiTheme="minorHAnsi" w:hAnsiTheme="minorHAnsi" w:cs="Arial"/>
                <w:sz w:val="22"/>
                <w:szCs w:val="22"/>
              </w:rPr>
              <w:t xml:space="preserve">Now upon reflection, I see </w:t>
            </w:r>
            <w:r w:rsidR="00945CFA">
              <w:rPr>
                <w:rFonts w:asciiTheme="minorHAnsi" w:hAnsiTheme="minorHAnsi" w:cs="Arial"/>
                <w:sz w:val="22"/>
                <w:szCs w:val="22"/>
              </w:rPr>
              <w:t xml:space="preserve">that its vastly down to </w:t>
            </w:r>
            <w:r w:rsidR="001B7F76" w:rsidRPr="000E114E">
              <w:rPr>
                <w:rFonts w:asciiTheme="minorHAnsi" w:hAnsiTheme="minorHAnsi" w:cs="Arial"/>
                <w:sz w:val="22"/>
                <w:szCs w:val="22"/>
              </w:rPr>
              <w:t>preparation</w:t>
            </w:r>
            <w:r w:rsidR="000060DD">
              <w:rPr>
                <w:rFonts w:asciiTheme="minorHAnsi" w:hAnsiTheme="minorHAnsi" w:cs="Arial"/>
                <w:sz w:val="22"/>
                <w:szCs w:val="22"/>
              </w:rPr>
              <w:t xml:space="preserve"> of the session that ensures a smooth execution </w:t>
            </w:r>
            <w:r w:rsidR="002552F2">
              <w:rPr>
                <w:rFonts w:asciiTheme="minorHAnsi" w:hAnsiTheme="minorHAnsi" w:cs="Arial"/>
                <w:sz w:val="22"/>
                <w:szCs w:val="22"/>
              </w:rPr>
              <w:t>as well as enabling me to reduce my stress levels</w:t>
            </w:r>
            <w:r w:rsidR="00F9198B">
              <w:rPr>
                <w:rFonts w:asciiTheme="minorHAnsi" w:hAnsiTheme="minorHAnsi" w:cs="Arial"/>
                <w:sz w:val="22"/>
                <w:szCs w:val="22"/>
              </w:rPr>
              <w:t xml:space="preserve"> prior to the session.</w:t>
            </w:r>
            <w:r w:rsidR="0015514C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</w:p>
          <w:p w14:paraId="3DB8BFA8" w14:textId="77777777" w:rsidR="00290B08" w:rsidRDefault="00290B08" w:rsidP="005F4E82">
            <w:pPr>
              <w:spacing w:after="200" w:line="276" w:lineRule="auto"/>
              <w:rPr>
                <w:rFonts w:asciiTheme="minorHAnsi" w:hAnsiTheme="minorHAnsi" w:cs="Arial"/>
                <w:sz w:val="22"/>
                <w:szCs w:val="22"/>
              </w:rPr>
            </w:pPr>
          </w:p>
          <w:p w14:paraId="739D6C44" w14:textId="1C2547FD" w:rsidR="000E114E" w:rsidRDefault="00F9198B">
            <w:pPr>
              <w:divId w:val="839659712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Upon reflection</w:t>
            </w:r>
            <w:r w:rsidR="00157BA1">
              <w:rPr>
                <w:rFonts w:asciiTheme="minorHAnsi" w:hAnsiTheme="minorHAnsi" w:cs="Arial"/>
                <w:sz w:val="22"/>
                <w:szCs w:val="22"/>
              </w:rPr>
              <w:t>, I felt the vast majority of the session went well</w:t>
            </w:r>
            <w:r w:rsidR="00D777DE">
              <w:rPr>
                <w:rFonts w:asciiTheme="minorHAnsi" w:hAnsiTheme="minorHAnsi" w:cs="Arial"/>
                <w:sz w:val="22"/>
                <w:szCs w:val="22"/>
              </w:rPr>
              <w:t xml:space="preserve">. I </w:t>
            </w:r>
            <w:r w:rsidR="00260D6B">
              <w:rPr>
                <w:rFonts w:asciiTheme="minorHAnsi" w:hAnsiTheme="minorHAnsi" w:cs="Arial"/>
                <w:sz w:val="22"/>
                <w:szCs w:val="22"/>
              </w:rPr>
              <w:t>f</w:t>
            </w:r>
            <w:r w:rsidR="001550B7">
              <w:rPr>
                <w:rFonts w:asciiTheme="minorHAnsi" w:hAnsiTheme="minorHAnsi" w:cs="Arial"/>
                <w:sz w:val="22"/>
                <w:szCs w:val="22"/>
              </w:rPr>
              <w:t xml:space="preserve">elt this was due to my ability to </w:t>
            </w:r>
            <w:r w:rsidR="00D777DE">
              <w:rPr>
                <w:rFonts w:asciiTheme="minorHAnsi" w:hAnsiTheme="minorHAnsi" w:cs="Arial"/>
                <w:sz w:val="22"/>
                <w:szCs w:val="22"/>
              </w:rPr>
              <w:t>instruct my group with the appropriate language and terminology</w:t>
            </w:r>
            <w:r w:rsidR="009922CE">
              <w:rPr>
                <w:rFonts w:asciiTheme="minorHAnsi" w:hAnsiTheme="minorHAnsi" w:cs="Arial"/>
                <w:sz w:val="22"/>
                <w:szCs w:val="22"/>
              </w:rPr>
              <w:t xml:space="preserve">, </w:t>
            </w:r>
            <w:r w:rsidR="00D777DE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="005917B5">
              <w:rPr>
                <w:rFonts w:asciiTheme="minorHAnsi" w:hAnsiTheme="minorHAnsi" w:cs="Arial"/>
                <w:sz w:val="22"/>
                <w:szCs w:val="22"/>
              </w:rPr>
              <w:t xml:space="preserve">to ensure full understanding of each activity. As well as choosing </w:t>
            </w:r>
            <w:r w:rsidR="00187D9B">
              <w:rPr>
                <w:rFonts w:asciiTheme="minorHAnsi" w:hAnsiTheme="minorHAnsi" w:cs="Arial"/>
                <w:sz w:val="22"/>
                <w:szCs w:val="22"/>
              </w:rPr>
              <w:t>a game sense approach</w:t>
            </w:r>
            <w:r w:rsidR="00F2543A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="007B0AEC">
              <w:rPr>
                <w:rFonts w:asciiTheme="minorHAnsi" w:hAnsiTheme="minorHAnsi" w:cs="Arial"/>
                <w:sz w:val="22"/>
                <w:szCs w:val="22"/>
              </w:rPr>
              <w:t>for the session</w:t>
            </w:r>
            <w:r w:rsidR="00C55E04">
              <w:rPr>
                <w:rFonts w:asciiTheme="minorHAnsi" w:hAnsiTheme="minorHAnsi" w:cs="Arial"/>
                <w:sz w:val="22"/>
                <w:szCs w:val="22"/>
              </w:rPr>
              <w:t>,</w:t>
            </w:r>
            <w:r w:rsidR="00D45AC5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="00982335">
              <w:rPr>
                <w:rFonts w:asciiTheme="minorHAnsi" w:hAnsiTheme="minorHAnsi" w:cs="Arial"/>
                <w:sz w:val="22"/>
                <w:szCs w:val="22"/>
              </w:rPr>
              <w:t xml:space="preserve">an approach that </w:t>
            </w:r>
            <w:r w:rsidR="00F716A8">
              <w:rPr>
                <w:rFonts w:asciiTheme="minorHAnsi" w:hAnsiTheme="minorHAnsi" w:cs="Arial"/>
                <w:sz w:val="22"/>
                <w:szCs w:val="22"/>
              </w:rPr>
              <w:t xml:space="preserve">enhances the students ability to understand how a specific technique </w:t>
            </w:r>
            <w:r w:rsidR="00E9118A">
              <w:rPr>
                <w:rFonts w:asciiTheme="minorHAnsi" w:hAnsiTheme="minorHAnsi" w:cs="Arial"/>
                <w:sz w:val="22"/>
                <w:szCs w:val="22"/>
              </w:rPr>
              <w:t>or skill is required in a game scenario</w:t>
            </w:r>
            <w:r w:rsidR="00D3746A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="00D3746A" w:rsidRPr="00D3746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(</w:t>
            </w:r>
            <w:r w:rsidR="00D3746A" w:rsidRPr="0096450F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Breed and Spittle, 2011)</w:t>
            </w:r>
            <w:r w:rsidR="00A13DB5">
              <w:rPr>
                <w:rFonts w:ascii="Arial" w:hAnsi="Arial"/>
                <w:color w:val="000000"/>
                <w:shd w:val="clear" w:color="auto" w:fill="FFFFFF"/>
              </w:rPr>
              <w:t xml:space="preserve"> </w:t>
            </w:r>
            <w:r w:rsidR="00C55E04">
              <w:rPr>
                <w:rFonts w:asciiTheme="minorHAnsi" w:hAnsiTheme="minorHAnsi" w:cs="Arial"/>
                <w:sz w:val="22"/>
                <w:szCs w:val="22"/>
              </w:rPr>
              <w:t xml:space="preserve">this allowed for </w:t>
            </w:r>
            <w:r w:rsidR="00C55E04" w:rsidRPr="00A13DB5">
              <w:rPr>
                <w:rFonts w:asciiTheme="minorHAnsi" w:hAnsiTheme="minorHAnsi" w:cs="Arial"/>
                <w:sz w:val="22"/>
                <w:szCs w:val="22"/>
              </w:rPr>
              <w:t>progressive</w:t>
            </w:r>
            <w:r w:rsidR="00C55E04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="00572F52">
              <w:rPr>
                <w:rFonts w:asciiTheme="minorHAnsi" w:hAnsiTheme="minorHAnsi" w:cs="Arial"/>
                <w:sz w:val="22"/>
                <w:szCs w:val="22"/>
              </w:rPr>
              <w:t>improvement in technique right the w</w:t>
            </w:r>
            <w:r w:rsidR="00667D96">
              <w:rPr>
                <w:rFonts w:asciiTheme="minorHAnsi" w:hAnsiTheme="minorHAnsi" w:cs="Arial"/>
                <w:sz w:val="22"/>
                <w:szCs w:val="22"/>
              </w:rPr>
              <w:t>ay through the session.</w:t>
            </w:r>
            <w:r w:rsidR="00543669">
              <w:rPr>
                <w:rFonts w:asciiTheme="minorHAnsi" w:hAnsiTheme="minorHAnsi" w:cs="Arial"/>
                <w:sz w:val="22"/>
                <w:szCs w:val="22"/>
              </w:rPr>
              <w:t xml:space="preserve"> In addition to these </w:t>
            </w:r>
            <w:r w:rsidR="00E71FAF">
              <w:rPr>
                <w:rFonts w:asciiTheme="minorHAnsi" w:hAnsiTheme="minorHAnsi" w:cs="Arial"/>
                <w:sz w:val="22"/>
                <w:szCs w:val="22"/>
              </w:rPr>
              <w:t xml:space="preserve">factors, ensuring the group maintained </w:t>
            </w:r>
            <w:r w:rsidR="00EF5E66">
              <w:rPr>
                <w:rFonts w:asciiTheme="minorHAnsi" w:hAnsiTheme="minorHAnsi" w:cs="Arial"/>
                <w:sz w:val="22"/>
                <w:szCs w:val="22"/>
              </w:rPr>
              <w:t xml:space="preserve">a high level of motivation was relatively easy </w:t>
            </w:r>
            <w:r w:rsidR="000107A9">
              <w:rPr>
                <w:rFonts w:asciiTheme="minorHAnsi" w:hAnsiTheme="minorHAnsi" w:cs="Arial"/>
                <w:sz w:val="22"/>
                <w:szCs w:val="22"/>
              </w:rPr>
              <w:t>as the session had been designed to be fun</w:t>
            </w:r>
            <w:r w:rsidR="00E50EA2">
              <w:rPr>
                <w:rFonts w:asciiTheme="minorHAnsi" w:hAnsiTheme="minorHAnsi" w:cs="Arial"/>
                <w:sz w:val="22"/>
                <w:szCs w:val="22"/>
              </w:rPr>
              <w:t xml:space="preserve">, </w:t>
            </w:r>
            <w:r w:rsidR="000A36B8">
              <w:rPr>
                <w:rFonts w:asciiTheme="minorHAnsi" w:hAnsiTheme="minorHAnsi" w:cs="Arial"/>
                <w:sz w:val="22"/>
                <w:szCs w:val="22"/>
              </w:rPr>
              <w:t>as the following statement su</w:t>
            </w:r>
            <w:r w:rsidR="00E50EA2">
              <w:rPr>
                <w:rFonts w:asciiTheme="minorHAnsi" w:hAnsiTheme="minorHAnsi" w:cs="Arial"/>
                <w:sz w:val="22"/>
                <w:szCs w:val="22"/>
              </w:rPr>
              <w:t>ggests “</w:t>
            </w:r>
            <w:r w:rsidR="00316AF0" w:rsidRPr="00FA42BB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hen</w:t>
            </w:r>
            <w:r w:rsidR="00CB182B" w:rsidRPr="00FA42BB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ce</w:t>
            </w:r>
            <w:r w:rsidR="00316AF0" w:rsidRPr="00FA42BB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 athletes are autonomously motivated, and hence act with a sense of volition and psychological freedom (e.g., personal significance or fun), they will thrive</w:t>
            </w:r>
            <w:r w:rsidR="00CB182B" w:rsidRPr="00FA42BB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”</w:t>
            </w:r>
            <w:r w:rsidR="00D9505F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 </w:t>
            </w:r>
            <w:bookmarkStart w:id="0" w:name="bbib46"/>
            <w:r w:rsidR="000E114E" w:rsidRPr="006C249C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(</w:t>
            </w:r>
            <w:r w:rsidR="00A146FB" w:rsidRPr="006C249C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Pelletier, Fortier, </w:t>
            </w:r>
            <w:proofErr w:type="spellStart"/>
            <w:r w:rsidR="00A146FB" w:rsidRPr="006C249C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Vallerand</w:t>
            </w:r>
            <w:proofErr w:type="spellEnd"/>
            <w:r w:rsidR="00A146FB" w:rsidRPr="006C249C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, &amp; Brière, 2001</w:t>
            </w:r>
            <w:bookmarkEnd w:id="0"/>
            <w:r w:rsidR="00A146FB" w:rsidRPr="006C249C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; </w:t>
            </w:r>
            <w:bookmarkStart w:id="1" w:name="bbib47"/>
            <w:proofErr w:type="spellStart"/>
            <w:r w:rsidR="00A146FB" w:rsidRPr="006C249C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fldChar w:fldCharType="begin"/>
            </w:r>
            <w:r w:rsidR="00A146FB" w:rsidRPr="006C249C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instrText xml:space="preserve"> HYPERLINK "https://www-sciencedirect-com.ezproxy.uwtsd.ac.uk/science/article/pii/S1469029217304569?via%3Dihub" \l "bib47" </w:instrText>
            </w:r>
            <w:r w:rsidR="00A146FB" w:rsidRPr="006C249C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fldChar w:fldCharType="separate"/>
            </w:r>
            <w:r w:rsidR="00A146FB" w:rsidRPr="006C249C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Podlog</w:t>
            </w:r>
            <w:proofErr w:type="spellEnd"/>
            <w:r w:rsidR="00A146FB" w:rsidRPr="006C249C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 et al., 2015</w:t>
            </w:r>
            <w:r w:rsidR="00A146FB" w:rsidRPr="006C249C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fldChar w:fldCharType="end"/>
            </w:r>
            <w:bookmarkEnd w:id="1"/>
            <w:r w:rsidR="000E114E" w:rsidRPr="006C249C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 Cited in </w:t>
            </w:r>
            <w:r w:rsidR="000E114E" w:rsidRPr="006C249C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Delrue et al., 2019)</w:t>
            </w:r>
          </w:p>
          <w:p w14:paraId="794F5D8B" w14:textId="77777777" w:rsidR="003F1898" w:rsidRDefault="003F1898">
            <w:pPr>
              <w:divId w:val="839659712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74C48C9D" w14:textId="77777777" w:rsidR="003F1898" w:rsidRPr="0046001B" w:rsidRDefault="007D0AF0">
            <w:pPr>
              <w:divId w:val="839659712"/>
              <w:rPr>
                <w:rFonts w:asciiTheme="minorHAnsi" w:hAnsiTheme="minorHAnsi"/>
                <w:sz w:val="22"/>
                <w:szCs w:val="22"/>
              </w:rPr>
            </w:pPr>
            <w:r w:rsidRPr="0046001B">
              <w:rPr>
                <w:rFonts w:asciiTheme="minorHAnsi" w:hAnsiTheme="minorHAnsi" w:cs="Arial"/>
                <w:color w:val="000000"/>
                <w:sz w:val="22"/>
                <w:szCs w:val="22"/>
                <w:shd w:val="clear" w:color="auto" w:fill="FFFFFF"/>
              </w:rPr>
              <w:t xml:space="preserve">In conclusion of my first experience on placement </w:t>
            </w:r>
            <w:r w:rsidR="009D5017" w:rsidRPr="0046001B">
              <w:rPr>
                <w:rFonts w:asciiTheme="minorHAnsi" w:hAnsiTheme="minorHAnsi" w:cs="Arial"/>
                <w:color w:val="000000"/>
                <w:sz w:val="22"/>
                <w:szCs w:val="22"/>
                <w:shd w:val="clear" w:color="auto" w:fill="FFFFFF"/>
              </w:rPr>
              <w:t xml:space="preserve">I feel that I was successful in both coaching and mentoring on a basic level, however </w:t>
            </w:r>
            <w:r w:rsidR="00622A11" w:rsidRPr="0046001B">
              <w:rPr>
                <w:rFonts w:asciiTheme="minorHAnsi" w:hAnsiTheme="minorHAnsi" w:cs="Arial"/>
                <w:color w:val="000000"/>
                <w:sz w:val="22"/>
                <w:szCs w:val="22"/>
                <w:shd w:val="clear" w:color="auto" w:fill="FFFFFF"/>
              </w:rPr>
              <w:t xml:space="preserve">for the next part of my placement I would hope to further my knowledge of </w:t>
            </w:r>
            <w:r w:rsidR="00980329" w:rsidRPr="0046001B">
              <w:rPr>
                <w:rFonts w:asciiTheme="minorHAnsi" w:hAnsiTheme="minorHAnsi" w:cs="Arial"/>
                <w:color w:val="000000"/>
                <w:sz w:val="22"/>
                <w:szCs w:val="22"/>
                <w:shd w:val="clear" w:color="auto" w:fill="FFFFFF"/>
              </w:rPr>
              <w:t xml:space="preserve">different techniques to manage larger groups. Whether that </w:t>
            </w:r>
            <w:r w:rsidR="00150F1D" w:rsidRPr="0046001B">
              <w:rPr>
                <w:rFonts w:asciiTheme="minorHAnsi" w:hAnsiTheme="minorHAnsi" w:cs="Arial"/>
                <w:color w:val="000000"/>
                <w:sz w:val="22"/>
                <w:szCs w:val="22"/>
                <w:shd w:val="clear" w:color="auto" w:fill="FFFFFF"/>
              </w:rPr>
              <w:t>be</w:t>
            </w:r>
            <w:r w:rsidR="00235456" w:rsidRPr="0046001B">
              <w:rPr>
                <w:rFonts w:asciiTheme="minorHAnsi" w:hAnsiTheme="minorHAnsi" w:cs="Arial"/>
                <w:color w:val="000000"/>
                <w:sz w:val="22"/>
                <w:szCs w:val="22"/>
                <w:shd w:val="clear" w:color="auto" w:fill="FFFFFF"/>
              </w:rPr>
              <w:t xml:space="preserve"> through</w:t>
            </w:r>
            <w:r w:rsidR="00150F1D" w:rsidRPr="0046001B">
              <w:rPr>
                <w:rFonts w:asciiTheme="minorHAnsi" w:hAnsiTheme="minorHAnsi" w:cs="Arial"/>
                <w:color w:val="000000"/>
                <w:sz w:val="22"/>
                <w:szCs w:val="22"/>
                <w:shd w:val="clear" w:color="auto" w:fill="FFFFFF"/>
              </w:rPr>
              <w:t xml:space="preserve"> using new control measures such as </w:t>
            </w:r>
            <w:r w:rsidR="00F1712C" w:rsidRPr="0046001B">
              <w:rPr>
                <w:rFonts w:asciiTheme="minorHAnsi" w:hAnsiTheme="minorHAnsi" w:cs="Arial"/>
                <w:color w:val="000000"/>
                <w:sz w:val="22"/>
                <w:szCs w:val="22"/>
                <w:shd w:val="clear" w:color="auto" w:fill="FFFFFF"/>
              </w:rPr>
              <w:t xml:space="preserve">“sit down, hands on your head” </w:t>
            </w:r>
            <w:r w:rsidR="00235456" w:rsidRPr="0046001B">
              <w:rPr>
                <w:rFonts w:asciiTheme="minorHAnsi" w:hAnsiTheme="minorHAnsi" w:cs="Arial"/>
                <w:color w:val="000000"/>
                <w:sz w:val="22"/>
                <w:szCs w:val="22"/>
                <w:shd w:val="clear" w:color="auto" w:fill="FFFFFF"/>
              </w:rPr>
              <w:t xml:space="preserve">or using a varied </w:t>
            </w:r>
            <w:r w:rsidR="0064286A" w:rsidRPr="0046001B">
              <w:rPr>
                <w:rFonts w:asciiTheme="minorHAnsi" w:hAnsiTheme="minorHAnsi" w:cs="Arial"/>
                <w:color w:val="000000"/>
                <w:sz w:val="22"/>
                <w:szCs w:val="22"/>
                <w:shd w:val="clear" w:color="auto" w:fill="FFFFFF"/>
              </w:rPr>
              <w:t>pitch approach.</w:t>
            </w:r>
          </w:p>
          <w:p w14:paraId="33534B43" w14:textId="77777777" w:rsidR="00A146FB" w:rsidRPr="0046001B" w:rsidRDefault="00A146FB">
            <w:pPr>
              <w:divId w:val="1319966066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</w:p>
          <w:p w14:paraId="1D7B164B" w14:textId="77777777" w:rsidR="00D45F8E" w:rsidRPr="00B61BDC" w:rsidRDefault="00D45F8E">
            <w:pPr>
              <w:spacing w:after="200" w:line="276" w:lineRule="auto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14:paraId="727EFCCB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0CB4F8A0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15B2D5CA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08C05AB0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5663BD2C" w14:textId="77777777" w:rsidR="00B5114C" w:rsidRDefault="00B5114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4B5D1368" w14:textId="77777777" w:rsidR="00B5114C" w:rsidRDefault="00B5114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4CBE4F21" w14:textId="77777777" w:rsidR="00F547B7" w:rsidRPr="005416E3" w:rsidRDefault="00F547B7" w:rsidP="00F547B7">
      <w:pPr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TASK A</w:t>
      </w:r>
      <w:r w:rsidRPr="005C37F0">
        <w:rPr>
          <w:rFonts w:ascii="Arial" w:hAnsi="Arial" w:cs="Arial"/>
          <w:b/>
          <w:sz w:val="22"/>
          <w:szCs w:val="22"/>
        </w:rPr>
        <w:t xml:space="preserve"> – (</w:t>
      </w:r>
      <w:r>
        <w:rPr>
          <w:rFonts w:ascii="Arial" w:hAnsi="Arial" w:cs="Arial"/>
          <w:b/>
          <w:sz w:val="22"/>
          <w:szCs w:val="22"/>
        </w:rPr>
        <w:t xml:space="preserve">Reflective Learning Log 2 - </w:t>
      </w:r>
      <w:r w:rsidRPr="005C37F0">
        <w:rPr>
          <w:rFonts w:ascii="Arial" w:hAnsi="Arial" w:cs="Arial"/>
          <w:b/>
          <w:sz w:val="22"/>
          <w:szCs w:val="22"/>
        </w:rPr>
        <w:t>500 words</w:t>
      </w:r>
      <w:r>
        <w:rPr>
          <w:rFonts w:ascii="Arial" w:hAnsi="Arial" w:cs="Arial"/>
          <w:b/>
          <w:sz w:val="22"/>
          <w:szCs w:val="22"/>
        </w:rPr>
        <w:t xml:space="preserve"> – Mid Point Experience</w:t>
      </w:r>
      <w:r w:rsidRPr="005C37F0">
        <w:rPr>
          <w:rFonts w:ascii="Arial" w:hAnsi="Arial" w:cs="Arial"/>
          <w:b/>
          <w:sz w:val="22"/>
          <w:szCs w:val="22"/>
        </w:rPr>
        <w:t>)</w:t>
      </w:r>
    </w:p>
    <w:p w14:paraId="3BEE705E" w14:textId="77777777" w:rsidR="00F547B7" w:rsidRDefault="00F547B7" w:rsidP="00F547B7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Recommend to link the reflective experience to two different key themes.</w:t>
      </w: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14:paraId="3FE7C254" w14:textId="77777777" w:rsidTr="001053CA">
        <w:trPr>
          <w:trHeight w:val="11309"/>
        </w:trPr>
        <w:tc>
          <w:tcPr>
            <w:tcW w:w="9511" w:type="dxa"/>
          </w:tcPr>
          <w:p w14:paraId="455995A6" w14:textId="77777777" w:rsidR="0023752D" w:rsidRDefault="0023752D" w:rsidP="001053CA">
            <w:pPr>
              <w:spacing w:after="200" w:line="276" w:lineRule="auto"/>
              <w:rPr>
                <w:rFonts w:asciiTheme="minorHAnsi" w:hAnsiTheme="minorHAnsi" w:cs="Arial"/>
                <w:sz w:val="22"/>
                <w:szCs w:val="22"/>
              </w:rPr>
            </w:pPr>
          </w:p>
          <w:p w14:paraId="18CED06F" w14:textId="77777777" w:rsidR="00090828" w:rsidRDefault="00BD4C22" w:rsidP="001053CA">
            <w:pPr>
              <w:spacing w:after="200" w:line="276" w:lineRule="auto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Over the last two weeks </w:t>
            </w:r>
            <w:r w:rsidR="00E500EF">
              <w:rPr>
                <w:rFonts w:asciiTheme="minorHAnsi" w:hAnsiTheme="minorHAnsi" w:cs="Arial"/>
                <w:sz w:val="22"/>
                <w:szCs w:val="22"/>
              </w:rPr>
              <w:t xml:space="preserve">I have taken part in multiple activities, ranging from </w:t>
            </w:r>
            <w:r w:rsidR="00206B9E">
              <w:rPr>
                <w:rFonts w:asciiTheme="minorHAnsi" w:hAnsiTheme="minorHAnsi" w:cs="Arial"/>
                <w:sz w:val="22"/>
                <w:szCs w:val="22"/>
              </w:rPr>
              <w:t xml:space="preserve">coaching to mentoring. </w:t>
            </w:r>
            <w:r w:rsidR="00090828">
              <w:rPr>
                <w:rFonts w:asciiTheme="minorHAnsi" w:hAnsiTheme="minorHAnsi" w:cs="Arial"/>
                <w:sz w:val="22"/>
                <w:szCs w:val="22"/>
              </w:rPr>
              <w:t xml:space="preserve">In the first week, I attended Meadow view sports complex </w:t>
            </w:r>
            <w:r w:rsidR="00345DD4">
              <w:rPr>
                <w:rFonts w:asciiTheme="minorHAnsi" w:hAnsiTheme="minorHAnsi" w:cs="Arial"/>
                <w:sz w:val="22"/>
                <w:szCs w:val="22"/>
              </w:rPr>
              <w:t xml:space="preserve">as a coach for their </w:t>
            </w:r>
            <w:r w:rsidR="00712C19">
              <w:rPr>
                <w:rFonts w:asciiTheme="minorHAnsi" w:hAnsiTheme="minorHAnsi" w:cs="Arial"/>
                <w:sz w:val="22"/>
                <w:szCs w:val="22"/>
              </w:rPr>
              <w:t xml:space="preserve">half-term </w:t>
            </w:r>
            <w:r w:rsidR="00345DD4">
              <w:rPr>
                <w:rFonts w:asciiTheme="minorHAnsi" w:hAnsiTheme="minorHAnsi" w:cs="Arial"/>
                <w:sz w:val="22"/>
                <w:szCs w:val="22"/>
              </w:rPr>
              <w:t>football camp. We went as a collection of coaches for the morning sessions</w:t>
            </w:r>
            <w:r w:rsidR="00456EB1">
              <w:rPr>
                <w:rFonts w:asciiTheme="minorHAnsi" w:hAnsiTheme="minorHAnsi" w:cs="Arial"/>
                <w:sz w:val="22"/>
                <w:szCs w:val="22"/>
              </w:rPr>
              <w:t xml:space="preserve"> which mainly focused on technical skills</w:t>
            </w:r>
            <w:r w:rsidR="00394576">
              <w:rPr>
                <w:rFonts w:asciiTheme="minorHAnsi" w:hAnsiTheme="minorHAnsi" w:cs="Arial"/>
                <w:sz w:val="22"/>
                <w:szCs w:val="22"/>
              </w:rPr>
              <w:t xml:space="preserve"> such as passing and shooting</w:t>
            </w:r>
            <w:r w:rsidR="00456EB1">
              <w:rPr>
                <w:rFonts w:asciiTheme="minorHAnsi" w:hAnsiTheme="minorHAnsi" w:cs="Arial"/>
                <w:sz w:val="22"/>
                <w:szCs w:val="22"/>
              </w:rPr>
              <w:t xml:space="preserve">, </w:t>
            </w:r>
            <w:r w:rsidR="00035C9F">
              <w:rPr>
                <w:rFonts w:asciiTheme="minorHAnsi" w:hAnsiTheme="minorHAnsi" w:cs="Arial"/>
                <w:sz w:val="22"/>
                <w:szCs w:val="22"/>
              </w:rPr>
              <w:t>through multiple</w:t>
            </w:r>
            <w:r w:rsidR="007A7B9C">
              <w:rPr>
                <w:rFonts w:asciiTheme="minorHAnsi" w:hAnsiTheme="minorHAnsi" w:cs="Arial"/>
                <w:sz w:val="22"/>
                <w:szCs w:val="22"/>
              </w:rPr>
              <w:t xml:space="preserve"> fun activities, </w:t>
            </w:r>
            <w:r w:rsidR="00345DD4">
              <w:rPr>
                <w:rFonts w:asciiTheme="minorHAnsi" w:hAnsiTheme="minorHAnsi" w:cs="Arial"/>
                <w:sz w:val="22"/>
                <w:szCs w:val="22"/>
              </w:rPr>
              <w:t>before handing the children over to the afternoon coaches</w:t>
            </w:r>
            <w:r w:rsidR="00456EB1">
              <w:rPr>
                <w:rFonts w:asciiTheme="minorHAnsi" w:hAnsiTheme="minorHAnsi" w:cs="Arial"/>
                <w:sz w:val="22"/>
                <w:szCs w:val="22"/>
              </w:rPr>
              <w:t xml:space="preserve"> whom would implement the new taught skills </w:t>
            </w:r>
            <w:r w:rsidR="008C2F29">
              <w:rPr>
                <w:rFonts w:asciiTheme="minorHAnsi" w:hAnsiTheme="minorHAnsi" w:cs="Arial"/>
                <w:sz w:val="22"/>
                <w:szCs w:val="22"/>
              </w:rPr>
              <w:t xml:space="preserve">into a game. </w:t>
            </w:r>
            <w:r w:rsidR="001707FB">
              <w:rPr>
                <w:rFonts w:asciiTheme="minorHAnsi" w:hAnsiTheme="minorHAnsi" w:cs="Arial"/>
                <w:sz w:val="22"/>
                <w:szCs w:val="22"/>
              </w:rPr>
              <w:t xml:space="preserve">The session was a great success as </w:t>
            </w:r>
            <w:r w:rsidR="00546975">
              <w:rPr>
                <w:rFonts w:asciiTheme="minorHAnsi" w:hAnsiTheme="minorHAnsi" w:cs="Arial"/>
                <w:sz w:val="22"/>
                <w:szCs w:val="22"/>
              </w:rPr>
              <w:t xml:space="preserve">the majority of the children showed positive progression on technical ability and tactical </w:t>
            </w:r>
            <w:r w:rsidR="005B4265">
              <w:rPr>
                <w:rFonts w:asciiTheme="minorHAnsi" w:hAnsiTheme="minorHAnsi" w:cs="Arial"/>
                <w:sz w:val="22"/>
                <w:szCs w:val="22"/>
              </w:rPr>
              <w:t>knowledge.</w:t>
            </w:r>
          </w:p>
          <w:p w14:paraId="511EDE9B" w14:textId="77777777" w:rsidR="0081512B" w:rsidRPr="0081512B" w:rsidRDefault="0054060B">
            <w:pPr>
              <w:divId w:val="473566238"/>
              <w:rPr>
                <w:rFonts w:asciiTheme="minorHAnsi" w:hAnsiTheme="minorHAnsi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In the second week, I had the opportunity to </w:t>
            </w:r>
            <w:r w:rsidR="00B965C2">
              <w:rPr>
                <w:rFonts w:asciiTheme="minorHAnsi" w:hAnsiTheme="minorHAnsi" w:cs="Arial"/>
                <w:sz w:val="22"/>
                <w:szCs w:val="22"/>
              </w:rPr>
              <w:t xml:space="preserve">mentor a coach who was managing a </w:t>
            </w:r>
            <w:r w:rsidR="00403891">
              <w:rPr>
                <w:rFonts w:asciiTheme="minorHAnsi" w:hAnsiTheme="minorHAnsi" w:cs="Arial"/>
                <w:sz w:val="22"/>
                <w:szCs w:val="22"/>
              </w:rPr>
              <w:t>court in a school badminton tournament</w:t>
            </w:r>
            <w:r w:rsidR="0073340A">
              <w:rPr>
                <w:rFonts w:asciiTheme="minorHAnsi" w:hAnsiTheme="minorHAnsi" w:cs="Arial"/>
                <w:sz w:val="22"/>
                <w:szCs w:val="22"/>
              </w:rPr>
              <w:t xml:space="preserve"> down at the LC2 sports hall</w:t>
            </w:r>
            <w:r w:rsidR="00403891">
              <w:rPr>
                <w:rFonts w:asciiTheme="minorHAnsi" w:hAnsiTheme="minorHAnsi" w:cs="Arial"/>
                <w:sz w:val="22"/>
                <w:szCs w:val="22"/>
              </w:rPr>
              <w:t xml:space="preserve">. My role on this day was to observe the coach throughout the </w:t>
            </w:r>
            <w:r w:rsidR="00990D01">
              <w:rPr>
                <w:rFonts w:asciiTheme="minorHAnsi" w:hAnsiTheme="minorHAnsi" w:cs="Arial"/>
                <w:sz w:val="22"/>
                <w:szCs w:val="22"/>
              </w:rPr>
              <w:t xml:space="preserve">day and giving advice if warranted. Once the tournament was over I spoke to the coach for around 20 minutes </w:t>
            </w:r>
            <w:r w:rsidR="00E8362A">
              <w:rPr>
                <w:rFonts w:asciiTheme="minorHAnsi" w:hAnsiTheme="minorHAnsi" w:cs="Arial"/>
                <w:sz w:val="22"/>
                <w:szCs w:val="22"/>
              </w:rPr>
              <w:t xml:space="preserve">about how he felt he performed, what he could have done differently and what </w:t>
            </w:r>
            <w:r w:rsidR="0042171B">
              <w:rPr>
                <w:rFonts w:asciiTheme="minorHAnsi" w:hAnsiTheme="minorHAnsi" w:cs="Arial"/>
                <w:sz w:val="22"/>
                <w:szCs w:val="22"/>
              </w:rPr>
              <w:t xml:space="preserve">he is going to </w:t>
            </w:r>
            <w:r w:rsidR="00D00308">
              <w:rPr>
                <w:rFonts w:asciiTheme="minorHAnsi" w:hAnsiTheme="minorHAnsi" w:cs="Arial"/>
                <w:sz w:val="22"/>
                <w:szCs w:val="22"/>
              </w:rPr>
              <w:t>change/add in</w:t>
            </w:r>
            <w:r w:rsidR="0042171B">
              <w:rPr>
                <w:rFonts w:asciiTheme="minorHAnsi" w:hAnsiTheme="minorHAnsi" w:cs="Arial"/>
                <w:sz w:val="22"/>
                <w:szCs w:val="22"/>
              </w:rPr>
              <w:t xml:space="preserve"> for the next session. This conversation flowed well </w:t>
            </w:r>
            <w:r w:rsidR="009C796D">
              <w:rPr>
                <w:rFonts w:asciiTheme="minorHAnsi" w:hAnsiTheme="minorHAnsi" w:cs="Arial"/>
                <w:sz w:val="22"/>
                <w:szCs w:val="22"/>
              </w:rPr>
              <w:t>with positive feedback coming from both me and the coach</w:t>
            </w:r>
            <w:r w:rsidR="000F054B">
              <w:rPr>
                <w:rFonts w:asciiTheme="minorHAnsi" w:hAnsiTheme="minorHAnsi" w:cs="Arial"/>
                <w:sz w:val="22"/>
                <w:szCs w:val="22"/>
              </w:rPr>
              <w:t>.</w:t>
            </w:r>
            <w:r w:rsidR="00AE6DE6">
              <w:rPr>
                <w:rFonts w:asciiTheme="minorHAnsi" w:hAnsiTheme="minorHAnsi" w:cs="Arial"/>
                <w:sz w:val="22"/>
                <w:szCs w:val="22"/>
              </w:rPr>
              <w:t xml:space="preserve"> T</w:t>
            </w:r>
            <w:r w:rsidR="00C27A2B">
              <w:rPr>
                <w:rFonts w:asciiTheme="minorHAnsi" w:hAnsiTheme="minorHAnsi" w:cs="Arial"/>
                <w:sz w:val="22"/>
                <w:szCs w:val="22"/>
              </w:rPr>
              <w:t>h</w:t>
            </w:r>
            <w:r w:rsidR="00C27148">
              <w:rPr>
                <w:rFonts w:asciiTheme="minorHAnsi" w:hAnsiTheme="minorHAnsi" w:cs="Arial"/>
                <w:sz w:val="22"/>
                <w:szCs w:val="22"/>
              </w:rPr>
              <w:t>ese conversations are</w:t>
            </w:r>
            <w:r w:rsidR="00C27A2B">
              <w:rPr>
                <w:rFonts w:asciiTheme="minorHAnsi" w:hAnsiTheme="minorHAnsi" w:cs="Arial"/>
                <w:sz w:val="22"/>
                <w:szCs w:val="22"/>
              </w:rPr>
              <w:t xml:space="preserve"> fundamental to a coaches development </w:t>
            </w:r>
            <w:r w:rsidR="00023427">
              <w:rPr>
                <w:rFonts w:asciiTheme="minorHAnsi" w:hAnsiTheme="minorHAnsi" w:cs="Arial"/>
                <w:sz w:val="22"/>
                <w:szCs w:val="22"/>
              </w:rPr>
              <w:t xml:space="preserve">of self awareness </w:t>
            </w:r>
            <w:r w:rsidR="00C27A2B">
              <w:rPr>
                <w:rFonts w:asciiTheme="minorHAnsi" w:hAnsiTheme="minorHAnsi" w:cs="Arial"/>
                <w:sz w:val="22"/>
                <w:szCs w:val="22"/>
              </w:rPr>
              <w:t xml:space="preserve">as the following statement </w:t>
            </w:r>
            <w:r w:rsidR="00BF7ABA">
              <w:rPr>
                <w:rFonts w:asciiTheme="minorHAnsi" w:hAnsiTheme="minorHAnsi" w:cs="Arial"/>
                <w:sz w:val="22"/>
                <w:szCs w:val="22"/>
              </w:rPr>
              <w:t>suggests “</w:t>
            </w:r>
            <w:r w:rsidR="007B0FDD">
              <w:rPr>
                <w:rFonts w:asciiTheme="minorHAnsi" w:hAnsiTheme="minorHAnsi" w:cs="Arial"/>
                <w:sz w:val="22"/>
                <w:szCs w:val="22"/>
              </w:rPr>
              <w:t xml:space="preserve">using self-awareness exercises as the basis for conversations </w:t>
            </w:r>
            <w:r w:rsidR="00351B61">
              <w:rPr>
                <w:rFonts w:asciiTheme="minorHAnsi" w:hAnsiTheme="minorHAnsi" w:cs="Arial"/>
                <w:sz w:val="22"/>
                <w:szCs w:val="22"/>
              </w:rPr>
              <w:t>is a powerful technique for developing awareness”</w:t>
            </w:r>
            <w:r w:rsidR="0081512B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81512B" w:rsidRPr="0081512B">
              <w:rPr>
                <w:rFonts w:asciiTheme="minorHAnsi" w:hAnsiTheme="minorHAnsi" w:cs="Arial"/>
                <w:color w:val="000000"/>
                <w:sz w:val="20"/>
                <w:szCs w:val="20"/>
                <w:shd w:val="clear" w:color="auto" w:fill="FFFFFF"/>
              </w:rPr>
              <w:t>(</w:t>
            </w:r>
            <w:r w:rsidR="0081512B" w:rsidRPr="0096450F">
              <w:rPr>
                <w:rFonts w:asciiTheme="minorHAnsi" w:hAnsiTheme="minorHAnsi" w:cs="Arial"/>
                <w:color w:val="000000"/>
                <w:sz w:val="20"/>
                <w:szCs w:val="20"/>
                <w:shd w:val="clear" w:color="auto" w:fill="FFFFFF"/>
              </w:rPr>
              <w:t>Parsloe and Leedham, 2000)</w:t>
            </w:r>
            <w:r w:rsidR="008B111B" w:rsidRPr="0096450F">
              <w:rPr>
                <w:rFonts w:asciiTheme="minorHAnsi" w:hAnsiTheme="minorHAnsi" w:cs="Arial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14:paraId="284EC790" w14:textId="77777777" w:rsidR="0054060B" w:rsidRPr="0081512B" w:rsidRDefault="0054060B" w:rsidP="001053CA">
            <w:pPr>
              <w:spacing w:after="200" w:line="276" w:lineRule="auto"/>
              <w:rPr>
                <w:rFonts w:asciiTheme="minorHAnsi" w:hAnsiTheme="minorHAnsi" w:cs="Arial"/>
                <w:sz w:val="22"/>
                <w:szCs w:val="22"/>
              </w:rPr>
            </w:pPr>
          </w:p>
          <w:p w14:paraId="714A9E53" w14:textId="77777777" w:rsidR="00DE116C" w:rsidRDefault="000F054B" w:rsidP="001053CA">
            <w:pPr>
              <w:spacing w:after="200" w:line="276" w:lineRule="auto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Prior to the coaching session up at the meadow view sports complex</w:t>
            </w:r>
            <w:r w:rsidR="00455445">
              <w:rPr>
                <w:rFonts w:asciiTheme="minorHAnsi" w:hAnsiTheme="minorHAnsi" w:cs="Arial"/>
                <w:sz w:val="22"/>
                <w:szCs w:val="22"/>
              </w:rPr>
              <w:t xml:space="preserve">, a great deal of planning took place </w:t>
            </w:r>
            <w:r w:rsidR="00A3573A">
              <w:rPr>
                <w:rFonts w:asciiTheme="minorHAnsi" w:hAnsiTheme="minorHAnsi" w:cs="Arial"/>
                <w:sz w:val="22"/>
                <w:szCs w:val="22"/>
              </w:rPr>
              <w:t xml:space="preserve">to ensure that all </w:t>
            </w:r>
            <w:r w:rsidR="00B800D6">
              <w:rPr>
                <w:rFonts w:asciiTheme="minorHAnsi" w:hAnsiTheme="minorHAnsi" w:cs="Arial"/>
                <w:sz w:val="22"/>
                <w:szCs w:val="22"/>
              </w:rPr>
              <w:t>possibilities were covered as we didn’t know the group sizes or abilit</w:t>
            </w:r>
            <w:r w:rsidR="001E36C2">
              <w:rPr>
                <w:rFonts w:asciiTheme="minorHAnsi" w:hAnsiTheme="minorHAnsi" w:cs="Arial"/>
                <w:sz w:val="22"/>
                <w:szCs w:val="22"/>
              </w:rPr>
              <w:t xml:space="preserve">ies. This allowed </w:t>
            </w:r>
            <w:r w:rsidR="0008217D">
              <w:rPr>
                <w:rFonts w:asciiTheme="minorHAnsi" w:hAnsiTheme="minorHAnsi" w:cs="Arial"/>
                <w:sz w:val="22"/>
                <w:szCs w:val="22"/>
              </w:rPr>
              <w:t xml:space="preserve">apprehension levels to be greatly reduced upon arrival. Once the session started I felt confident that I could coach any group that I was </w:t>
            </w:r>
            <w:r w:rsidR="001707FB">
              <w:rPr>
                <w:rFonts w:asciiTheme="minorHAnsi" w:hAnsiTheme="minorHAnsi" w:cs="Arial"/>
                <w:sz w:val="22"/>
                <w:szCs w:val="22"/>
              </w:rPr>
              <w:t>given due to the</w:t>
            </w:r>
            <w:r w:rsidR="00DE116C">
              <w:rPr>
                <w:rFonts w:asciiTheme="minorHAnsi" w:hAnsiTheme="minorHAnsi" w:cs="Arial"/>
                <w:sz w:val="22"/>
                <w:szCs w:val="22"/>
              </w:rPr>
              <w:t xml:space="preserve"> predetermined session</w:t>
            </w:r>
            <w:r w:rsidR="001707FB">
              <w:rPr>
                <w:rFonts w:asciiTheme="minorHAnsi" w:hAnsiTheme="minorHAnsi" w:cs="Arial"/>
                <w:sz w:val="22"/>
                <w:szCs w:val="22"/>
              </w:rPr>
              <w:t xml:space="preserve"> plan.</w:t>
            </w:r>
            <w:r w:rsidR="00DE116C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="001C335B">
              <w:rPr>
                <w:rFonts w:asciiTheme="minorHAnsi" w:hAnsiTheme="minorHAnsi" w:cs="Arial"/>
                <w:sz w:val="22"/>
                <w:szCs w:val="22"/>
              </w:rPr>
              <w:t xml:space="preserve">Upon reflection of the session I now feel that minor adjustments to </w:t>
            </w:r>
            <w:r w:rsidR="00844420">
              <w:rPr>
                <w:rFonts w:asciiTheme="minorHAnsi" w:hAnsiTheme="minorHAnsi" w:cs="Arial"/>
                <w:sz w:val="22"/>
                <w:szCs w:val="22"/>
              </w:rPr>
              <w:t>my terminology during explanations</w:t>
            </w:r>
            <w:r w:rsidR="00D505C3">
              <w:rPr>
                <w:rFonts w:asciiTheme="minorHAnsi" w:hAnsiTheme="minorHAnsi" w:cs="Arial"/>
                <w:sz w:val="22"/>
                <w:szCs w:val="22"/>
              </w:rPr>
              <w:t xml:space="preserve"> could have benefited the group. However, I’m generally pleased with the outcome of the session.</w:t>
            </w:r>
          </w:p>
          <w:p w14:paraId="56A8CD23" w14:textId="77777777" w:rsidR="00D505C3" w:rsidRDefault="004058DC" w:rsidP="001053CA">
            <w:pPr>
              <w:spacing w:after="200" w:line="276" w:lineRule="auto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In relation to the mentoring, </w:t>
            </w:r>
            <w:r w:rsidR="00924044">
              <w:rPr>
                <w:rFonts w:asciiTheme="minorHAnsi" w:hAnsiTheme="minorHAnsi" w:cs="Arial"/>
                <w:sz w:val="22"/>
                <w:szCs w:val="22"/>
              </w:rPr>
              <w:t>due to the previous session</w:t>
            </w:r>
            <w:r w:rsidR="00FC1CF9">
              <w:rPr>
                <w:rFonts w:asciiTheme="minorHAnsi" w:hAnsiTheme="minorHAnsi" w:cs="Arial"/>
                <w:sz w:val="22"/>
                <w:szCs w:val="22"/>
              </w:rPr>
              <w:t xml:space="preserve">s progress of the mentor and mentee </w:t>
            </w:r>
            <w:r w:rsidR="008674E2">
              <w:rPr>
                <w:rFonts w:asciiTheme="minorHAnsi" w:hAnsiTheme="minorHAnsi" w:cs="Arial"/>
                <w:sz w:val="22"/>
                <w:szCs w:val="22"/>
              </w:rPr>
              <w:t>relationship I felt confident observing the coach</w:t>
            </w:r>
            <w:r w:rsidR="00F4010A">
              <w:rPr>
                <w:rFonts w:asciiTheme="minorHAnsi" w:hAnsiTheme="minorHAnsi" w:cs="Arial"/>
                <w:sz w:val="22"/>
                <w:szCs w:val="22"/>
              </w:rPr>
              <w:t xml:space="preserve"> as I had a better understanding of his </w:t>
            </w:r>
            <w:r w:rsidR="00833CF1">
              <w:rPr>
                <w:rFonts w:asciiTheme="minorHAnsi" w:hAnsiTheme="minorHAnsi" w:cs="Arial"/>
                <w:sz w:val="22"/>
                <w:szCs w:val="22"/>
              </w:rPr>
              <w:t>strength</w:t>
            </w:r>
            <w:r w:rsidR="00E61927">
              <w:rPr>
                <w:rFonts w:asciiTheme="minorHAnsi" w:hAnsiTheme="minorHAnsi" w:cs="Arial"/>
                <w:sz w:val="22"/>
                <w:szCs w:val="22"/>
              </w:rPr>
              <w:t>s</w:t>
            </w:r>
            <w:r w:rsidR="00833CF1">
              <w:rPr>
                <w:rFonts w:asciiTheme="minorHAnsi" w:hAnsiTheme="minorHAnsi" w:cs="Arial"/>
                <w:sz w:val="22"/>
                <w:szCs w:val="22"/>
              </w:rPr>
              <w:t xml:space="preserve"> and </w:t>
            </w:r>
            <w:r w:rsidR="00063D5E">
              <w:rPr>
                <w:rFonts w:asciiTheme="minorHAnsi" w:hAnsiTheme="minorHAnsi" w:cs="Arial"/>
                <w:sz w:val="22"/>
                <w:szCs w:val="22"/>
              </w:rPr>
              <w:t>weaknesses</w:t>
            </w:r>
            <w:r w:rsidR="00C66217">
              <w:rPr>
                <w:rFonts w:asciiTheme="minorHAnsi" w:hAnsiTheme="minorHAnsi" w:cs="Arial"/>
                <w:sz w:val="22"/>
                <w:szCs w:val="22"/>
              </w:rPr>
              <w:t xml:space="preserve">, this allowed me to </w:t>
            </w:r>
            <w:r w:rsidR="00CC0E92">
              <w:rPr>
                <w:rFonts w:asciiTheme="minorHAnsi" w:hAnsiTheme="minorHAnsi" w:cs="Arial"/>
                <w:sz w:val="22"/>
                <w:szCs w:val="22"/>
              </w:rPr>
              <w:t xml:space="preserve">focus my observations on the aspects of his performance that we had </w:t>
            </w:r>
            <w:r w:rsidR="00A93C16">
              <w:rPr>
                <w:rFonts w:asciiTheme="minorHAnsi" w:hAnsiTheme="minorHAnsi" w:cs="Arial"/>
                <w:sz w:val="22"/>
                <w:szCs w:val="22"/>
              </w:rPr>
              <w:t xml:space="preserve">previously </w:t>
            </w:r>
            <w:r w:rsidR="0061033E">
              <w:rPr>
                <w:rFonts w:asciiTheme="minorHAnsi" w:hAnsiTheme="minorHAnsi" w:cs="Arial"/>
                <w:sz w:val="22"/>
                <w:szCs w:val="22"/>
              </w:rPr>
              <w:t>discussed in the post session conversation</w:t>
            </w:r>
            <w:r w:rsidR="00C973DF">
              <w:rPr>
                <w:rFonts w:asciiTheme="minorHAnsi" w:hAnsiTheme="minorHAnsi" w:cs="Arial"/>
                <w:sz w:val="22"/>
                <w:szCs w:val="22"/>
              </w:rPr>
              <w:t xml:space="preserve"> that took place</w:t>
            </w:r>
            <w:r w:rsidR="005B3B69">
              <w:rPr>
                <w:rFonts w:asciiTheme="minorHAnsi" w:hAnsiTheme="minorHAnsi" w:cs="Arial"/>
                <w:sz w:val="22"/>
                <w:szCs w:val="22"/>
              </w:rPr>
              <w:t xml:space="preserve"> in the previous week</w:t>
            </w:r>
            <w:r w:rsidR="00C66217">
              <w:rPr>
                <w:rFonts w:asciiTheme="minorHAnsi" w:hAnsiTheme="minorHAnsi" w:cs="Arial"/>
                <w:sz w:val="22"/>
                <w:szCs w:val="22"/>
              </w:rPr>
              <w:t>.</w:t>
            </w:r>
            <w:r w:rsidR="00DB1746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="008C1F9C">
              <w:rPr>
                <w:rFonts w:asciiTheme="minorHAnsi" w:hAnsiTheme="minorHAnsi" w:cs="Arial"/>
                <w:sz w:val="22"/>
                <w:szCs w:val="22"/>
              </w:rPr>
              <w:t xml:space="preserve">I also felt the coach performed with greater confidence as </w:t>
            </w:r>
            <w:r w:rsidR="00DC1366">
              <w:rPr>
                <w:rFonts w:asciiTheme="minorHAnsi" w:hAnsiTheme="minorHAnsi" w:cs="Arial"/>
                <w:sz w:val="22"/>
                <w:szCs w:val="22"/>
              </w:rPr>
              <w:t xml:space="preserve">he now </w:t>
            </w:r>
            <w:r w:rsidR="000010A6">
              <w:rPr>
                <w:rFonts w:asciiTheme="minorHAnsi" w:hAnsiTheme="minorHAnsi" w:cs="Arial"/>
                <w:sz w:val="22"/>
                <w:szCs w:val="22"/>
              </w:rPr>
              <w:t>understands which aspects of his performance he must improve.</w:t>
            </w:r>
          </w:p>
          <w:p w14:paraId="24D2A2A4" w14:textId="77777777" w:rsidR="00843D0D" w:rsidRDefault="0088265B" w:rsidP="001053CA">
            <w:pPr>
              <w:spacing w:after="200" w:line="276" w:lineRule="auto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U</w:t>
            </w:r>
            <w:r w:rsidR="005043C8">
              <w:rPr>
                <w:rFonts w:asciiTheme="minorHAnsi" w:hAnsiTheme="minorHAnsi" w:cs="Arial"/>
                <w:sz w:val="22"/>
                <w:szCs w:val="22"/>
              </w:rPr>
              <w:t xml:space="preserve">pon reflection of both events I felt I showed </w:t>
            </w:r>
            <w:r w:rsidR="00B447F8">
              <w:rPr>
                <w:rFonts w:asciiTheme="minorHAnsi" w:hAnsiTheme="minorHAnsi" w:cs="Arial"/>
                <w:sz w:val="22"/>
                <w:szCs w:val="22"/>
              </w:rPr>
              <w:t xml:space="preserve">positive </w:t>
            </w:r>
            <w:r w:rsidR="005043C8">
              <w:rPr>
                <w:rFonts w:asciiTheme="minorHAnsi" w:hAnsiTheme="minorHAnsi" w:cs="Arial"/>
                <w:sz w:val="22"/>
                <w:szCs w:val="22"/>
              </w:rPr>
              <w:t xml:space="preserve">progression in my </w:t>
            </w:r>
            <w:r w:rsidR="00D96FD1">
              <w:rPr>
                <w:rFonts w:asciiTheme="minorHAnsi" w:hAnsiTheme="minorHAnsi" w:cs="Arial"/>
                <w:sz w:val="22"/>
                <w:szCs w:val="22"/>
              </w:rPr>
              <w:t>coaching and mentoring</w:t>
            </w:r>
            <w:r w:rsidR="00B447F8">
              <w:rPr>
                <w:rFonts w:asciiTheme="minorHAnsi" w:hAnsiTheme="minorHAnsi" w:cs="Arial"/>
                <w:sz w:val="22"/>
                <w:szCs w:val="22"/>
              </w:rPr>
              <w:t xml:space="preserve"> in general</w:t>
            </w:r>
            <w:r w:rsidR="00D96FD1">
              <w:rPr>
                <w:rFonts w:asciiTheme="minorHAnsi" w:hAnsiTheme="minorHAnsi" w:cs="Arial"/>
                <w:sz w:val="22"/>
                <w:szCs w:val="22"/>
              </w:rPr>
              <w:t>.</w:t>
            </w:r>
            <w:r w:rsidR="00CF5E5D">
              <w:rPr>
                <w:rFonts w:asciiTheme="minorHAnsi" w:hAnsiTheme="minorHAnsi" w:cs="Arial"/>
                <w:sz w:val="22"/>
                <w:szCs w:val="22"/>
              </w:rPr>
              <w:t xml:space="preserve"> Firstly, I was able to control the group well</w:t>
            </w:r>
            <w:r w:rsidR="00C55CE5">
              <w:rPr>
                <w:rFonts w:asciiTheme="minorHAnsi" w:hAnsiTheme="minorHAnsi" w:cs="Arial"/>
                <w:sz w:val="22"/>
                <w:szCs w:val="22"/>
              </w:rPr>
              <w:t xml:space="preserve"> with varied control measures and I felt that I ha</w:t>
            </w:r>
            <w:r w:rsidR="00CC1E71">
              <w:rPr>
                <w:rFonts w:asciiTheme="minorHAnsi" w:hAnsiTheme="minorHAnsi" w:cs="Arial"/>
                <w:sz w:val="22"/>
                <w:szCs w:val="22"/>
              </w:rPr>
              <w:t>d</w:t>
            </w:r>
            <w:r w:rsidR="00C55CE5">
              <w:rPr>
                <w:rFonts w:asciiTheme="minorHAnsi" w:hAnsiTheme="minorHAnsi" w:cs="Arial"/>
                <w:sz w:val="22"/>
                <w:szCs w:val="22"/>
              </w:rPr>
              <w:t xml:space="preserve"> chosen the appropriate</w:t>
            </w:r>
            <w:r w:rsidR="00461254">
              <w:rPr>
                <w:rFonts w:asciiTheme="minorHAnsi" w:hAnsiTheme="minorHAnsi" w:cs="Arial"/>
                <w:sz w:val="22"/>
                <w:szCs w:val="22"/>
              </w:rPr>
              <w:t xml:space="preserve"> activities for the groups ability. </w:t>
            </w:r>
            <w:r w:rsidR="003B7874">
              <w:rPr>
                <w:rFonts w:asciiTheme="minorHAnsi" w:hAnsiTheme="minorHAnsi" w:cs="Arial"/>
                <w:sz w:val="22"/>
                <w:szCs w:val="22"/>
              </w:rPr>
              <w:t xml:space="preserve">Secondly, during the mentoring session I was confident in relaying feedback whilst trusting my own judgement </w:t>
            </w:r>
            <w:r w:rsidR="002A32FC">
              <w:rPr>
                <w:rFonts w:asciiTheme="minorHAnsi" w:hAnsiTheme="minorHAnsi" w:cs="Arial"/>
                <w:sz w:val="22"/>
                <w:szCs w:val="22"/>
              </w:rPr>
              <w:t xml:space="preserve">in analysing my mentees performance. </w:t>
            </w:r>
            <w:r w:rsidR="00D96FD1">
              <w:rPr>
                <w:rFonts w:asciiTheme="minorHAnsi" w:hAnsiTheme="minorHAnsi" w:cs="Arial"/>
                <w:sz w:val="22"/>
                <w:szCs w:val="22"/>
              </w:rPr>
              <w:t>I believe this</w:t>
            </w:r>
            <w:r w:rsidR="002A32FC">
              <w:rPr>
                <w:rFonts w:asciiTheme="minorHAnsi" w:hAnsiTheme="minorHAnsi" w:cs="Arial"/>
                <w:sz w:val="22"/>
                <w:szCs w:val="22"/>
              </w:rPr>
              <w:t xml:space="preserve"> progression </w:t>
            </w:r>
            <w:r w:rsidR="00D96FD1">
              <w:rPr>
                <w:rFonts w:asciiTheme="minorHAnsi" w:hAnsiTheme="minorHAnsi" w:cs="Arial"/>
                <w:sz w:val="22"/>
                <w:szCs w:val="22"/>
              </w:rPr>
              <w:t xml:space="preserve">is down to confidence within </w:t>
            </w:r>
            <w:r w:rsidR="00340FD0">
              <w:rPr>
                <w:rFonts w:asciiTheme="minorHAnsi" w:hAnsiTheme="minorHAnsi" w:cs="Arial"/>
                <w:sz w:val="22"/>
                <w:szCs w:val="22"/>
              </w:rPr>
              <w:t>my ability</w:t>
            </w:r>
            <w:r w:rsidR="003E7614">
              <w:rPr>
                <w:rFonts w:asciiTheme="minorHAnsi" w:hAnsiTheme="minorHAnsi" w:cs="Arial"/>
                <w:sz w:val="22"/>
                <w:szCs w:val="22"/>
              </w:rPr>
              <w:t xml:space="preserve"> to </w:t>
            </w:r>
            <w:r w:rsidR="00146AD5">
              <w:rPr>
                <w:rFonts w:asciiTheme="minorHAnsi" w:hAnsiTheme="minorHAnsi" w:cs="Arial"/>
                <w:sz w:val="22"/>
                <w:szCs w:val="22"/>
              </w:rPr>
              <w:t>perform</w:t>
            </w:r>
            <w:r w:rsidR="00340FD0">
              <w:rPr>
                <w:rFonts w:asciiTheme="minorHAnsi" w:hAnsiTheme="minorHAnsi" w:cs="Arial"/>
                <w:sz w:val="22"/>
                <w:szCs w:val="22"/>
              </w:rPr>
              <w:t>,</w:t>
            </w:r>
            <w:r w:rsidR="00F009EF">
              <w:rPr>
                <w:rFonts w:asciiTheme="minorHAnsi" w:hAnsiTheme="minorHAnsi" w:cs="Arial"/>
                <w:sz w:val="22"/>
                <w:szCs w:val="22"/>
              </w:rPr>
              <w:t xml:space="preserve"> this </w:t>
            </w:r>
            <w:r w:rsidR="00345349">
              <w:rPr>
                <w:rFonts w:asciiTheme="minorHAnsi" w:hAnsiTheme="minorHAnsi" w:cs="Arial"/>
                <w:sz w:val="22"/>
                <w:szCs w:val="22"/>
              </w:rPr>
              <w:t xml:space="preserve">can be directly linked to elite sports athletes </w:t>
            </w:r>
            <w:r w:rsidR="00984928">
              <w:rPr>
                <w:rFonts w:asciiTheme="minorHAnsi" w:hAnsiTheme="minorHAnsi" w:cs="Arial"/>
                <w:sz w:val="22"/>
                <w:szCs w:val="22"/>
              </w:rPr>
              <w:t xml:space="preserve">research, as the following statement eludes </w:t>
            </w:r>
            <w:r w:rsidR="00684E61">
              <w:rPr>
                <w:rFonts w:asciiTheme="minorHAnsi" w:hAnsiTheme="minorHAnsi" w:cs="Arial"/>
                <w:sz w:val="22"/>
                <w:szCs w:val="22"/>
              </w:rPr>
              <w:t>its</w:t>
            </w:r>
            <w:r w:rsidR="00636A27" w:rsidRPr="00636A27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="00684E61">
              <w:rPr>
                <w:rFonts w:asciiTheme="minorHAnsi" w:hAnsiTheme="minorHAnsi" w:cs="Arial"/>
                <w:sz w:val="22"/>
                <w:szCs w:val="22"/>
              </w:rPr>
              <w:t>“</w:t>
            </w:r>
            <w:r w:rsidR="00636A27" w:rsidRPr="00636A27">
              <w:rPr>
                <w:rFonts w:asciiTheme="minorHAnsi" w:hAnsiTheme="minorHAnsi" w:cs="Arial"/>
                <w:sz w:val="22"/>
                <w:szCs w:val="22"/>
              </w:rPr>
              <w:t>found that subjective performance and confidence were statistically significant and positively correlated</w:t>
            </w:r>
            <w:r w:rsidR="00684E61">
              <w:rPr>
                <w:rFonts w:asciiTheme="minorHAnsi" w:hAnsiTheme="minorHAnsi" w:cs="Arial"/>
                <w:sz w:val="22"/>
                <w:szCs w:val="22"/>
              </w:rPr>
              <w:t xml:space="preserve">” </w:t>
            </w:r>
            <w:r w:rsidR="00034857">
              <w:rPr>
                <w:rFonts w:asciiTheme="minorHAnsi" w:hAnsiTheme="minorHAnsi" w:cs="Arial"/>
                <w:sz w:val="22"/>
                <w:szCs w:val="22"/>
              </w:rPr>
              <w:t>(</w:t>
            </w:r>
            <w:r w:rsidR="00034857" w:rsidRPr="0096450F">
              <w:rPr>
                <w:rFonts w:asciiTheme="minorHAnsi" w:hAnsiTheme="minorHAnsi" w:cs="Arial"/>
                <w:sz w:val="22"/>
                <w:szCs w:val="22"/>
              </w:rPr>
              <w:t>Levy, A. R., Nicholls, A. R., Polman, C. J</w:t>
            </w:r>
            <w:r w:rsidR="008414A9" w:rsidRPr="0096450F">
              <w:rPr>
                <w:rFonts w:asciiTheme="minorHAnsi" w:hAnsiTheme="minorHAnsi" w:cs="Arial"/>
                <w:sz w:val="22"/>
                <w:szCs w:val="22"/>
              </w:rPr>
              <w:t xml:space="preserve">, </w:t>
            </w:r>
            <w:r w:rsidR="00034857" w:rsidRPr="0096450F">
              <w:rPr>
                <w:rFonts w:asciiTheme="minorHAnsi" w:hAnsiTheme="minorHAnsi" w:cs="Arial"/>
                <w:sz w:val="22"/>
                <w:szCs w:val="22"/>
              </w:rPr>
              <w:t>2010</w:t>
            </w:r>
            <w:r w:rsidR="0019156E" w:rsidRPr="0096450F">
              <w:rPr>
                <w:rFonts w:asciiTheme="minorHAnsi" w:hAnsiTheme="minorHAnsi" w:cs="Arial"/>
                <w:sz w:val="22"/>
                <w:szCs w:val="22"/>
              </w:rPr>
              <w:t xml:space="preserve"> Cited in </w:t>
            </w:r>
            <w:r w:rsidR="002D75B3" w:rsidRPr="0096450F">
              <w:rPr>
                <w:rFonts w:asciiTheme="minorHAnsi" w:hAnsiTheme="minorHAnsi" w:cs="Arial"/>
                <w:sz w:val="22"/>
                <w:szCs w:val="22"/>
              </w:rPr>
              <w:t>Skinner,</w:t>
            </w:r>
            <w:r w:rsidR="00034857" w:rsidRPr="0096450F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="008414A9" w:rsidRPr="0096450F">
              <w:rPr>
                <w:rFonts w:asciiTheme="minorHAnsi" w:hAnsiTheme="minorHAnsi" w:cs="Arial"/>
                <w:sz w:val="22"/>
                <w:szCs w:val="22"/>
              </w:rPr>
              <w:t>2013)</w:t>
            </w:r>
          </w:p>
          <w:p w14:paraId="3FB628C6" w14:textId="77777777" w:rsidR="00D31F09" w:rsidRDefault="00D31F09" w:rsidP="001053CA">
            <w:pPr>
              <w:spacing w:after="200" w:line="276" w:lineRule="auto"/>
              <w:rPr>
                <w:rFonts w:asciiTheme="minorHAnsi" w:hAnsiTheme="minorHAnsi" w:cs="Arial"/>
                <w:sz w:val="22"/>
                <w:szCs w:val="22"/>
              </w:rPr>
            </w:pPr>
          </w:p>
          <w:p w14:paraId="4A46FA70" w14:textId="77777777" w:rsidR="000D7923" w:rsidRDefault="009F2E05">
            <w:pPr>
              <w:divId w:val="298071541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However, some aspects </w:t>
            </w:r>
            <w:r w:rsidR="00BF7929">
              <w:rPr>
                <w:rFonts w:asciiTheme="minorHAnsi" w:hAnsiTheme="minorHAnsi" w:cs="Arial"/>
                <w:sz w:val="22"/>
                <w:szCs w:val="22"/>
              </w:rPr>
              <w:t>of my performance did fall under expectations. During the coaching of the football camp</w:t>
            </w:r>
            <w:r w:rsidR="0059321D">
              <w:rPr>
                <w:rFonts w:asciiTheme="minorHAnsi" w:hAnsiTheme="minorHAnsi" w:cs="Arial"/>
                <w:sz w:val="22"/>
                <w:szCs w:val="22"/>
              </w:rPr>
              <w:t xml:space="preserve"> some players excelled faster than others which resulted in a drop of motivation from some of the players</w:t>
            </w:r>
            <w:r w:rsidR="00074ED2">
              <w:rPr>
                <w:rFonts w:asciiTheme="minorHAnsi" w:hAnsiTheme="minorHAnsi" w:cs="Arial"/>
                <w:sz w:val="22"/>
                <w:szCs w:val="22"/>
              </w:rPr>
              <w:t xml:space="preserve">, due to this I hope to develop my planning of the activities </w:t>
            </w:r>
            <w:r w:rsidR="00D93B62">
              <w:rPr>
                <w:rFonts w:asciiTheme="minorHAnsi" w:hAnsiTheme="minorHAnsi" w:cs="Arial"/>
                <w:sz w:val="22"/>
                <w:szCs w:val="22"/>
              </w:rPr>
              <w:t xml:space="preserve">for future sessions to include additional progression to ensure </w:t>
            </w:r>
            <w:r w:rsidR="0030605D">
              <w:rPr>
                <w:rFonts w:asciiTheme="minorHAnsi" w:hAnsiTheme="minorHAnsi" w:cs="Arial"/>
                <w:sz w:val="22"/>
                <w:szCs w:val="22"/>
              </w:rPr>
              <w:t xml:space="preserve">all participants are challenged. In relation to mentoring next week, I would like to </w:t>
            </w:r>
            <w:r w:rsidR="00DA2C54">
              <w:rPr>
                <w:rFonts w:asciiTheme="minorHAnsi" w:hAnsiTheme="minorHAnsi" w:cs="Arial"/>
                <w:sz w:val="22"/>
                <w:szCs w:val="22"/>
              </w:rPr>
              <w:t xml:space="preserve">further develop </w:t>
            </w:r>
            <w:r w:rsidR="007E0EAF">
              <w:rPr>
                <w:rFonts w:asciiTheme="minorHAnsi" w:hAnsiTheme="minorHAnsi" w:cs="Arial"/>
                <w:sz w:val="22"/>
                <w:szCs w:val="22"/>
              </w:rPr>
              <w:t xml:space="preserve">my knowledge </w:t>
            </w:r>
            <w:r w:rsidR="00F577D6">
              <w:rPr>
                <w:rFonts w:asciiTheme="minorHAnsi" w:hAnsiTheme="minorHAnsi" w:cs="Arial"/>
                <w:sz w:val="22"/>
                <w:szCs w:val="22"/>
              </w:rPr>
              <w:t xml:space="preserve">of how to stimulate creative thinking </w:t>
            </w:r>
            <w:r w:rsidR="00A45B62">
              <w:rPr>
                <w:rFonts w:asciiTheme="minorHAnsi" w:hAnsiTheme="minorHAnsi" w:cs="Arial"/>
                <w:sz w:val="22"/>
                <w:szCs w:val="22"/>
              </w:rPr>
              <w:t>with</w:t>
            </w:r>
            <w:r w:rsidR="00F577D6">
              <w:rPr>
                <w:rFonts w:asciiTheme="minorHAnsi" w:hAnsiTheme="minorHAnsi" w:cs="Arial"/>
                <w:sz w:val="22"/>
                <w:szCs w:val="22"/>
              </w:rPr>
              <w:t>in my mentee</w:t>
            </w:r>
            <w:r w:rsidR="00A45B62">
              <w:rPr>
                <w:rFonts w:asciiTheme="minorHAnsi" w:hAnsiTheme="minorHAnsi" w:cs="Arial"/>
                <w:sz w:val="22"/>
                <w:szCs w:val="22"/>
              </w:rPr>
              <w:t xml:space="preserve"> as its an important aspect </w:t>
            </w:r>
            <w:r w:rsidR="00626B4A">
              <w:rPr>
                <w:rFonts w:asciiTheme="minorHAnsi" w:hAnsiTheme="minorHAnsi" w:cs="Arial"/>
                <w:sz w:val="22"/>
                <w:szCs w:val="22"/>
              </w:rPr>
              <w:t>of self-development</w:t>
            </w:r>
            <w:r w:rsidR="003A2A3B">
              <w:rPr>
                <w:rFonts w:asciiTheme="minorHAnsi" w:hAnsiTheme="minorHAnsi" w:cs="Arial"/>
                <w:sz w:val="22"/>
                <w:szCs w:val="22"/>
              </w:rPr>
              <w:t xml:space="preserve"> Megginson eludes that </w:t>
            </w:r>
            <w:r w:rsidR="00D31F09">
              <w:rPr>
                <w:rFonts w:asciiTheme="minorHAnsi" w:hAnsiTheme="minorHAnsi" w:cs="Arial"/>
                <w:sz w:val="22"/>
                <w:szCs w:val="22"/>
              </w:rPr>
              <w:t>“</w:t>
            </w:r>
            <w:r w:rsidR="00794ED0">
              <w:rPr>
                <w:rFonts w:asciiTheme="minorHAnsi" w:hAnsiTheme="minorHAnsi" w:cs="Arial"/>
                <w:sz w:val="22"/>
                <w:szCs w:val="22"/>
              </w:rPr>
              <w:t xml:space="preserve">in the context of coaching and mentoring, </w:t>
            </w:r>
            <w:r w:rsidR="00AF5093">
              <w:rPr>
                <w:rFonts w:asciiTheme="minorHAnsi" w:hAnsiTheme="minorHAnsi" w:cs="Arial"/>
                <w:sz w:val="22"/>
                <w:szCs w:val="22"/>
              </w:rPr>
              <w:t>thinking creatively is important</w:t>
            </w:r>
            <w:r w:rsidR="00ED50FF">
              <w:rPr>
                <w:rFonts w:asciiTheme="minorHAnsi" w:hAnsiTheme="minorHAnsi" w:cs="Arial"/>
                <w:sz w:val="22"/>
                <w:szCs w:val="22"/>
              </w:rPr>
              <w:t xml:space="preserve">, </w:t>
            </w:r>
            <w:r w:rsidR="00DD5DC4">
              <w:rPr>
                <w:rFonts w:asciiTheme="minorHAnsi" w:hAnsiTheme="minorHAnsi" w:cs="Arial"/>
                <w:sz w:val="22"/>
                <w:szCs w:val="22"/>
              </w:rPr>
              <w:t xml:space="preserve">because of our habitual responses lock us in patterns of </w:t>
            </w:r>
            <w:r w:rsidR="00E37B63">
              <w:rPr>
                <w:rFonts w:asciiTheme="minorHAnsi" w:hAnsiTheme="minorHAnsi" w:cs="Arial"/>
                <w:sz w:val="22"/>
                <w:szCs w:val="22"/>
              </w:rPr>
              <w:t xml:space="preserve">behaviour that are often self-defeating and do not deliver what </w:t>
            </w:r>
            <w:r w:rsidR="00D31F09">
              <w:rPr>
                <w:rFonts w:asciiTheme="minorHAnsi" w:hAnsiTheme="minorHAnsi" w:cs="Arial"/>
                <w:sz w:val="22"/>
                <w:szCs w:val="22"/>
              </w:rPr>
              <w:t>it is that we are intending”</w:t>
            </w:r>
            <w:r w:rsidR="00E37B63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="000D7923" w:rsidRPr="000D7923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(</w:t>
            </w:r>
            <w:r w:rsidR="000D7923" w:rsidRPr="0096450F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Clutterbuck and Megginson, 2007)</w:t>
            </w:r>
            <w:r w:rsidR="00290B08" w:rsidRPr="0096450F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.</w:t>
            </w:r>
            <w:r w:rsidR="00290B0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2002719B" w14:textId="77777777" w:rsidR="00CD7EFF" w:rsidRDefault="00CD7EFF">
            <w:pPr>
              <w:divId w:val="298071541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18CD15C3" w14:textId="77777777" w:rsidR="00CD7EFF" w:rsidRPr="000D7923" w:rsidRDefault="00CD7EFF">
            <w:pPr>
              <w:divId w:val="298071541"/>
              <w:rPr>
                <w:rFonts w:ascii="Times New Roman" w:hAnsi="Times New Roman"/>
              </w:rPr>
            </w:pPr>
          </w:p>
          <w:p w14:paraId="0EC89423" w14:textId="77777777" w:rsidR="009F2E05" w:rsidRPr="00BD4C22" w:rsidRDefault="009F2E05" w:rsidP="001053CA">
            <w:pPr>
              <w:spacing w:after="200" w:line="276" w:lineRule="auto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14:paraId="3916F286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4062C8A2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28B7D368" w14:textId="77777777" w:rsidR="00290B08" w:rsidRDefault="00290B08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2F360D7B" w14:textId="77777777" w:rsidR="00290B08" w:rsidRDefault="00290B08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47AFF336" w14:textId="77777777" w:rsidR="00290B08" w:rsidRDefault="00290B08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44123C0E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0A96ABF9" w14:textId="77777777" w:rsidR="00F547B7" w:rsidRPr="005416E3" w:rsidRDefault="00F547B7" w:rsidP="00F547B7">
      <w:pPr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TASK A</w:t>
      </w:r>
      <w:r w:rsidRPr="005C37F0">
        <w:rPr>
          <w:rFonts w:ascii="Arial" w:hAnsi="Arial" w:cs="Arial"/>
          <w:b/>
          <w:sz w:val="22"/>
          <w:szCs w:val="22"/>
        </w:rPr>
        <w:t xml:space="preserve"> – (</w:t>
      </w:r>
      <w:r>
        <w:rPr>
          <w:rFonts w:ascii="Arial" w:hAnsi="Arial" w:cs="Arial"/>
          <w:b/>
          <w:sz w:val="22"/>
          <w:szCs w:val="22"/>
        </w:rPr>
        <w:t xml:space="preserve">Reflective Learning Log 3 - </w:t>
      </w:r>
      <w:r w:rsidRPr="005C37F0">
        <w:rPr>
          <w:rFonts w:ascii="Arial" w:hAnsi="Arial" w:cs="Arial"/>
          <w:b/>
          <w:sz w:val="22"/>
          <w:szCs w:val="22"/>
        </w:rPr>
        <w:t>500 words</w:t>
      </w:r>
      <w:r>
        <w:rPr>
          <w:rFonts w:ascii="Arial" w:hAnsi="Arial" w:cs="Arial"/>
          <w:b/>
          <w:sz w:val="22"/>
          <w:szCs w:val="22"/>
        </w:rPr>
        <w:t xml:space="preserve"> – Mid Point Experience</w:t>
      </w:r>
      <w:r w:rsidRPr="005C37F0">
        <w:rPr>
          <w:rFonts w:ascii="Arial" w:hAnsi="Arial" w:cs="Arial"/>
          <w:b/>
          <w:sz w:val="22"/>
          <w:szCs w:val="22"/>
        </w:rPr>
        <w:t>)</w:t>
      </w:r>
    </w:p>
    <w:p w14:paraId="51501C7D" w14:textId="77777777" w:rsidR="00F547B7" w:rsidRDefault="00F547B7" w:rsidP="00F547B7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Recommend to link the reflective experience to two different key themes.</w:t>
      </w: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14:paraId="19188266" w14:textId="77777777" w:rsidTr="007C4B0E">
        <w:trPr>
          <w:trHeight w:val="11356"/>
        </w:trPr>
        <w:tc>
          <w:tcPr>
            <w:tcW w:w="9511" w:type="dxa"/>
          </w:tcPr>
          <w:p w14:paraId="0961C79F" w14:textId="77777777" w:rsidR="0023752D" w:rsidRDefault="001974D6" w:rsidP="001053CA">
            <w:pPr>
              <w:spacing w:after="200" w:line="276" w:lineRule="auto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Over the last week, </w:t>
            </w:r>
            <w:r w:rsidR="00451835">
              <w:rPr>
                <w:rFonts w:asciiTheme="minorHAnsi" w:hAnsiTheme="minorHAnsi" w:cs="Arial"/>
                <w:sz w:val="22"/>
                <w:szCs w:val="22"/>
              </w:rPr>
              <w:t xml:space="preserve">I have been involved in two </w:t>
            </w:r>
            <w:r w:rsidR="004852BA">
              <w:rPr>
                <w:rFonts w:asciiTheme="minorHAnsi" w:hAnsiTheme="minorHAnsi" w:cs="Arial"/>
                <w:sz w:val="22"/>
                <w:szCs w:val="22"/>
              </w:rPr>
              <w:t xml:space="preserve">sessions down at the LC2 sports hall. The first session consisted of me coaching </w:t>
            </w:r>
            <w:proofErr w:type="spellStart"/>
            <w:r w:rsidR="00B9568C">
              <w:rPr>
                <w:rFonts w:asciiTheme="minorHAnsi" w:hAnsiTheme="minorHAnsi" w:cs="Arial"/>
                <w:sz w:val="22"/>
                <w:szCs w:val="22"/>
              </w:rPr>
              <w:t>Pontarddulais</w:t>
            </w:r>
            <w:proofErr w:type="spellEnd"/>
            <w:r w:rsidR="00B9568C">
              <w:rPr>
                <w:rFonts w:asciiTheme="minorHAnsi" w:hAnsiTheme="minorHAnsi" w:cs="Arial"/>
                <w:sz w:val="22"/>
                <w:szCs w:val="22"/>
              </w:rPr>
              <w:t xml:space="preserve"> primary school, years 3-4. </w:t>
            </w:r>
            <w:r w:rsidR="00AE3A24">
              <w:rPr>
                <w:rFonts w:asciiTheme="minorHAnsi" w:hAnsiTheme="minorHAnsi" w:cs="Arial"/>
                <w:sz w:val="22"/>
                <w:szCs w:val="22"/>
              </w:rPr>
              <w:t>During this session I taught multi-skills (running, throwing and catching)</w:t>
            </w:r>
            <w:r w:rsidR="00D95740">
              <w:rPr>
                <w:rFonts w:asciiTheme="minorHAnsi" w:hAnsiTheme="minorHAnsi" w:cs="Arial"/>
                <w:sz w:val="22"/>
                <w:szCs w:val="22"/>
              </w:rPr>
              <w:t xml:space="preserve"> at the age that the group were</w:t>
            </w:r>
            <w:r w:rsidR="00334375">
              <w:rPr>
                <w:rFonts w:asciiTheme="minorHAnsi" w:hAnsiTheme="minorHAnsi" w:cs="Arial"/>
                <w:sz w:val="22"/>
                <w:szCs w:val="22"/>
              </w:rPr>
              <w:t xml:space="preserve">, it is essential to teach these basic skills in order to give a base level of </w:t>
            </w:r>
            <w:r w:rsidR="009212D6">
              <w:rPr>
                <w:rFonts w:asciiTheme="minorHAnsi" w:hAnsiTheme="minorHAnsi" w:cs="Arial"/>
                <w:sz w:val="22"/>
                <w:szCs w:val="22"/>
              </w:rPr>
              <w:t>sporting ability. During the session</w:t>
            </w:r>
            <w:r w:rsidR="00AE357A">
              <w:rPr>
                <w:rFonts w:asciiTheme="minorHAnsi" w:hAnsiTheme="minorHAnsi" w:cs="Arial"/>
                <w:sz w:val="22"/>
                <w:szCs w:val="22"/>
              </w:rPr>
              <w:t xml:space="preserve">, focus on ensuring fun was had by all was </w:t>
            </w:r>
            <w:r w:rsidR="005A709B">
              <w:rPr>
                <w:rFonts w:asciiTheme="minorHAnsi" w:hAnsiTheme="minorHAnsi" w:cs="Arial"/>
                <w:sz w:val="22"/>
                <w:szCs w:val="22"/>
              </w:rPr>
              <w:t xml:space="preserve">at the forefront of </w:t>
            </w:r>
            <w:r w:rsidR="00E41C65">
              <w:rPr>
                <w:rFonts w:asciiTheme="minorHAnsi" w:hAnsiTheme="minorHAnsi" w:cs="Arial"/>
                <w:sz w:val="22"/>
                <w:szCs w:val="22"/>
              </w:rPr>
              <w:t>the sessions aims.</w:t>
            </w:r>
            <w:r w:rsidR="005B080A">
              <w:rPr>
                <w:rFonts w:asciiTheme="minorHAnsi" w:hAnsiTheme="minorHAnsi" w:cs="Arial"/>
                <w:sz w:val="22"/>
                <w:szCs w:val="22"/>
              </w:rPr>
              <w:t xml:space="preserve"> The session flowed well which allowed us to complete each planned activity</w:t>
            </w:r>
            <w:r w:rsidR="00296B75">
              <w:rPr>
                <w:rFonts w:asciiTheme="minorHAnsi" w:hAnsiTheme="minorHAnsi" w:cs="Arial"/>
                <w:sz w:val="22"/>
                <w:szCs w:val="22"/>
              </w:rPr>
              <w:t>, in turn providing progression of skills for all participants.</w:t>
            </w:r>
          </w:p>
          <w:p w14:paraId="0733DAEF" w14:textId="77777777" w:rsidR="00560B5A" w:rsidRPr="00937C68" w:rsidRDefault="00A030D9" w:rsidP="001053CA">
            <w:pPr>
              <w:spacing w:after="200" w:line="276" w:lineRule="auto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The second session down at the LC2 sports hall </w:t>
            </w:r>
            <w:r w:rsidR="00312928">
              <w:rPr>
                <w:rFonts w:asciiTheme="minorHAnsi" w:hAnsiTheme="minorHAnsi" w:cs="Arial"/>
                <w:sz w:val="22"/>
                <w:szCs w:val="22"/>
              </w:rPr>
              <w:t>was my third session mentoring my coach</w:t>
            </w:r>
            <w:r w:rsidR="00E10AC8">
              <w:rPr>
                <w:rFonts w:asciiTheme="minorHAnsi" w:hAnsiTheme="minorHAnsi" w:cs="Arial"/>
                <w:sz w:val="22"/>
                <w:szCs w:val="22"/>
              </w:rPr>
              <w:t xml:space="preserve">, during this session the coach </w:t>
            </w:r>
            <w:r w:rsidR="001831A6">
              <w:rPr>
                <w:rFonts w:asciiTheme="minorHAnsi" w:hAnsiTheme="minorHAnsi" w:cs="Arial"/>
                <w:sz w:val="22"/>
                <w:szCs w:val="22"/>
              </w:rPr>
              <w:t xml:space="preserve">delivered </w:t>
            </w:r>
            <w:r w:rsidR="00E10AC8">
              <w:rPr>
                <w:rFonts w:asciiTheme="minorHAnsi" w:hAnsiTheme="minorHAnsi" w:cs="Arial"/>
                <w:sz w:val="22"/>
                <w:szCs w:val="22"/>
              </w:rPr>
              <w:t xml:space="preserve"> a </w:t>
            </w:r>
            <w:r w:rsidR="001831A6">
              <w:rPr>
                <w:rFonts w:asciiTheme="minorHAnsi" w:hAnsiTheme="minorHAnsi" w:cs="Arial"/>
                <w:sz w:val="22"/>
                <w:szCs w:val="22"/>
              </w:rPr>
              <w:t xml:space="preserve">multi-sports session, where he would lead the cricket activity. </w:t>
            </w:r>
            <w:r w:rsidR="00E713BB">
              <w:rPr>
                <w:rFonts w:asciiTheme="minorHAnsi" w:hAnsiTheme="minorHAnsi" w:cs="Arial"/>
                <w:sz w:val="22"/>
                <w:szCs w:val="22"/>
              </w:rPr>
              <w:t xml:space="preserve">During the session all the children were engaged </w:t>
            </w:r>
            <w:r w:rsidR="008544A1">
              <w:rPr>
                <w:rFonts w:asciiTheme="minorHAnsi" w:hAnsiTheme="minorHAnsi" w:cs="Arial"/>
                <w:sz w:val="22"/>
                <w:szCs w:val="22"/>
              </w:rPr>
              <w:t xml:space="preserve">and appeared to have a great deal of fun </w:t>
            </w:r>
            <w:r w:rsidR="00816F56">
              <w:rPr>
                <w:rFonts w:asciiTheme="minorHAnsi" w:hAnsiTheme="minorHAnsi" w:cs="Arial"/>
                <w:sz w:val="22"/>
                <w:szCs w:val="22"/>
              </w:rPr>
              <w:t xml:space="preserve">and were motivated right the way through. Once the session </w:t>
            </w:r>
            <w:r w:rsidR="000B7543">
              <w:rPr>
                <w:rFonts w:asciiTheme="minorHAnsi" w:hAnsiTheme="minorHAnsi" w:cs="Arial"/>
                <w:sz w:val="22"/>
                <w:szCs w:val="22"/>
              </w:rPr>
              <w:t xml:space="preserve">ended, me and the coach went for a post-session chat to discuss his performance. This lasted around 10 to 15 minutes and was </w:t>
            </w:r>
            <w:r w:rsidR="00560B5A">
              <w:rPr>
                <w:rFonts w:asciiTheme="minorHAnsi" w:hAnsiTheme="minorHAnsi" w:cs="Arial"/>
                <w:sz w:val="22"/>
                <w:szCs w:val="22"/>
              </w:rPr>
              <w:t>very productive.</w:t>
            </w:r>
          </w:p>
          <w:p w14:paraId="6B62B0D4" w14:textId="77777777" w:rsidR="00437768" w:rsidRPr="00314B7C" w:rsidRDefault="00560B5A" w:rsidP="00314B7C">
            <w:pPr>
              <w:divId w:val="1779838226"/>
              <w:rPr>
                <w:rFonts w:ascii="Arial" w:hAnsi="Arial"/>
                <w:color w:val="000000"/>
                <w:shd w:val="clear" w:color="auto" w:fill="FFFFFF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In relation to the coaching session, I was extremely pleased with the </w:t>
            </w:r>
            <w:r w:rsidR="006062BF">
              <w:rPr>
                <w:rFonts w:asciiTheme="minorHAnsi" w:hAnsiTheme="minorHAnsi" w:cs="Arial"/>
                <w:sz w:val="22"/>
                <w:szCs w:val="22"/>
              </w:rPr>
              <w:t xml:space="preserve">progression seen by all the participants as it can be quite challenging to </w:t>
            </w:r>
            <w:r w:rsidR="008A6816">
              <w:rPr>
                <w:rFonts w:asciiTheme="minorHAnsi" w:hAnsiTheme="minorHAnsi" w:cs="Arial"/>
                <w:sz w:val="22"/>
                <w:szCs w:val="22"/>
              </w:rPr>
              <w:t>develop skills at a young age</w:t>
            </w:r>
            <w:r w:rsidR="00AF2F0B">
              <w:rPr>
                <w:rFonts w:asciiTheme="minorHAnsi" w:hAnsiTheme="minorHAnsi" w:cs="Arial"/>
                <w:sz w:val="22"/>
                <w:szCs w:val="22"/>
              </w:rPr>
              <w:t xml:space="preserve">, </w:t>
            </w:r>
            <w:r w:rsidR="0074678F">
              <w:rPr>
                <w:rFonts w:asciiTheme="minorHAnsi" w:hAnsiTheme="minorHAnsi" w:cs="Arial"/>
                <w:sz w:val="22"/>
                <w:szCs w:val="22"/>
              </w:rPr>
              <w:t xml:space="preserve">I felt this was down to the focus on ensuring fun was had by all, </w:t>
            </w:r>
            <w:r w:rsidR="00DE6598">
              <w:rPr>
                <w:rFonts w:asciiTheme="minorHAnsi" w:hAnsiTheme="minorHAnsi" w:cs="Arial"/>
                <w:sz w:val="22"/>
                <w:szCs w:val="22"/>
              </w:rPr>
              <w:t xml:space="preserve">as the following </w:t>
            </w:r>
            <w:r w:rsidR="005926B2">
              <w:rPr>
                <w:rFonts w:asciiTheme="minorHAnsi" w:hAnsiTheme="minorHAnsi" w:cs="Arial"/>
                <w:sz w:val="22"/>
                <w:szCs w:val="22"/>
              </w:rPr>
              <w:t>statement support</w:t>
            </w:r>
            <w:r w:rsidR="0009625F">
              <w:rPr>
                <w:rFonts w:asciiTheme="minorHAnsi" w:hAnsiTheme="minorHAnsi" w:cs="Arial"/>
                <w:sz w:val="22"/>
                <w:szCs w:val="22"/>
              </w:rPr>
              <w:t>s “</w:t>
            </w:r>
            <w:r w:rsidR="0076688E">
              <w:rPr>
                <w:rFonts w:asciiTheme="minorHAnsi" w:hAnsiTheme="minorHAnsi" w:cs="Arial"/>
                <w:sz w:val="22"/>
                <w:szCs w:val="22"/>
              </w:rPr>
              <w:t xml:space="preserve">Positive links between </w:t>
            </w:r>
            <w:r w:rsidR="001862D9">
              <w:rPr>
                <w:rFonts w:asciiTheme="minorHAnsi" w:hAnsiTheme="minorHAnsi" w:cs="Arial"/>
                <w:sz w:val="22"/>
                <w:szCs w:val="22"/>
              </w:rPr>
              <w:t>enjoyment and frequency of</w:t>
            </w:r>
            <w:r w:rsidR="004F5D21">
              <w:rPr>
                <w:rFonts w:asciiTheme="minorHAnsi" w:hAnsiTheme="minorHAnsi" w:cs="Arial"/>
                <w:sz w:val="22"/>
                <w:szCs w:val="22"/>
              </w:rPr>
              <w:t xml:space="preserve"> cognitive learning strategy</w:t>
            </w:r>
            <w:r w:rsidR="0026409B">
              <w:rPr>
                <w:rFonts w:asciiTheme="minorHAnsi" w:hAnsiTheme="minorHAnsi" w:cs="Arial"/>
                <w:sz w:val="22"/>
                <w:szCs w:val="22"/>
              </w:rPr>
              <w:t>”</w:t>
            </w:r>
            <w:r w:rsidR="00314B7C" w:rsidRPr="00314B7C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(</w:t>
            </w:r>
            <w:proofErr w:type="spellStart"/>
            <w:r w:rsidR="00314B7C" w:rsidRPr="00EA13E3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Obergriesser</w:t>
            </w:r>
            <w:proofErr w:type="spellEnd"/>
            <w:r w:rsidR="00314B7C" w:rsidRPr="00EA13E3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and </w:t>
            </w:r>
            <w:proofErr w:type="spellStart"/>
            <w:r w:rsidR="00314B7C" w:rsidRPr="00EA13E3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Stoeger</w:t>
            </w:r>
            <w:proofErr w:type="spellEnd"/>
            <w:r w:rsidR="00314B7C" w:rsidRPr="00EA13E3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, 2</w:t>
            </w:r>
            <w:r w:rsidR="00314B7C" w:rsidRPr="0096450F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020)</w:t>
            </w:r>
            <w:r w:rsidR="00314B7C">
              <w:rPr>
                <w:rFonts w:ascii="Arial" w:hAnsi="Arial"/>
                <w:color w:val="000000"/>
                <w:shd w:val="clear" w:color="auto" w:fill="FFFFFF"/>
              </w:rPr>
              <w:t xml:space="preserve">. </w:t>
            </w:r>
            <w:r w:rsidR="008A6816">
              <w:rPr>
                <w:rFonts w:asciiTheme="minorHAnsi" w:hAnsiTheme="minorHAnsi" w:cs="Arial"/>
                <w:sz w:val="22"/>
                <w:szCs w:val="22"/>
              </w:rPr>
              <w:t xml:space="preserve"> However, positive </w:t>
            </w:r>
            <w:r w:rsidR="004B6E58">
              <w:rPr>
                <w:rFonts w:asciiTheme="minorHAnsi" w:hAnsiTheme="minorHAnsi" w:cs="Arial"/>
                <w:sz w:val="22"/>
                <w:szCs w:val="22"/>
              </w:rPr>
              <w:t xml:space="preserve">progression was clear to see, which gave me </w:t>
            </w:r>
            <w:r w:rsidR="00361C1D">
              <w:rPr>
                <w:rFonts w:asciiTheme="minorHAnsi" w:hAnsiTheme="minorHAnsi" w:cs="Arial"/>
                <w:sz w:val="22"/>
                <w:szCs w:val="22"/>
              </w:rPr>
              <w:t xml:space="preserve">an additional </w:t>
            </w:r>
            <w:r w:rsidR="00833CA3">
              <w:rPr>
                <w:rFonts w:asciiTheme="minorHAnsi" w:hAnsiTheme="minorHAnsi" w:cs="Arial"/>
                <w:sz w:val="22"/>
                <w:szCs w:val="22"/>
              </w:rPr>
              <w:t xml:space="preserve">indication that the session was successful </w:t>
            </w:r>
            <w:r w:rsidR="004B6E58">
              <w:rPr>
                <w:rFonts w:asciiTheme="minorHAnsi" w:hAnsiTheme="minorHAnsi" w:cs="Arial"/>
                <w:sz w:val="22"/>
                <w:szCs w:val="22"/>
              </w:rPr>
              <w:t xml:space="preserve">. </w:t>
            </w:r>
          </w:p>
          <w:p w14:paraId="4426A316" w14:textId="77777777" w:rsidR="00937C68" w:rsidRDefault="000E1A53" w:rsidP="00437768">
            <w:pPr>
              <w:spacing w:after="200" w:line="276" w:lineRule="auto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Similar can be said about the mentoring session, it was clear to see that the coach I had been mentoring had</w:t>
            </w:r>
            <w:r w:rsidR="00011FE8">
              <w:rPr>
                <w:rFonts w:asciiTheme="minorHAnsi" w:hAnsiTheme="minorHAnsi" w:cs="Arial"/>
                <w:sz w:val="22"/>
                <w:szCs w:val="22"/>
              </w:rPr>
              <w:t xml:space="preserve"> ma</w:t>
            </w:r>
            <w:r w:rsidR="00636CB2">
              <w:rPr>
                <w:rFonts w:asciiTheme="minorHAnsi" w:hAnsiTheme="minorHAnsi" w:cs="Arial"/>
                <w:sz w:val="22"/>
                <w:szCs w:val="22"/>
              </w:rPr>
              <w:t>d</w:t>
            </w:r>
            <w:r w:rsidR="00011FE8">
              <w:rPr>
                <w:rFonts w:asciiTheme="minorHAnsi" w:hAnsiTheme="minorHAnsi" w:cs="Arial"/>
                <w:sz w:val="22"/>
                <w:szCs w:val="22"/>
              </w:rPr>
              <w:t xml:space="preserve">e vast improvements in his management side of coaching, using appropriate control methods and </w:t>
            </w:r>
            <w:r w:rsidR="00A949A2">
              <w:rPr>
                <w:rFonts w:asciiTheme="minorHAnsi" w:hAnsiTheme="minorHAnsi" w:cs="Arial"/>
                <w:sz w:val="22"/>
                <w:szCs w:val="22"/>
              </w:rPr>
              <w:t>adapting his terminology to ensure greater understanding of instructions</w:t>
            </w:r>
            <w:r w:rsidR="00636CB2">
              <w:rPr>
                <w:rFonts w:asciiTheme="minorHAnsi" w:hAnsiTheme="minorHAnsi" w:cs="Arial"/>
                <w:sz w:val="22"/>
                <w:szCs w:val="22"/>
              </w:rPr>
              <w:t xml:space="preserve">, these improvements </w:t>
            </w:r>
            <w:r w:rsidR="002C31E0">
              <w:rPr>
                <w:rFonts w:asciiTheme="minorHAnsi" w:hAnsiTheme="minorHAnsi" w:cs="Arial"/>
                <w:sz w:val="22"/>
                <w:szCs w:val="22"/>
              </w:rPr>
              <w:t>displayed in the progressions of his group.</w:t>
            </w:r>
          </w:p>
          <w:p w14:paraId="194B5664" w14:textId="77777777" w:rsidR="00560B5A" w:rsidRDefault="004B6E58" w:rsidP="001053CA">
            <w:pPr>
              <w:spacing w:after="200" w:line="276" w:lineRule="auto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A small </w:t>
            </w:r>
            <w:r w:rsidR="00937C68">
              <w:rPr>
                <w:rFonts w:asciiTheme="minorHAnsi" w:hAnsiTheme="minorHAnsi" w:cs="Arial"/>
                <w:sz w:val="22"/>
                <w:szCs w:val="22"/>
              </w:rPr>
              <w:t xml:space="preserve">aspect of </w:t>
            </w:r>
            <w:r w:rsidR="002C31E0">
              <w:rPr>
                <w:rFonts w:asciiTheme="minorHAnsi" w:hAnsiTheme="minorHAnsi" w:cs="Arial"/>
                <w:sz w:val="22"/>
                <w:szCs w:val="22"/>
              </w:rPr>
              <w:t xml:space="preserve">my coaching </w:t>
            </w:r>
            <w:r w:rsidR="00937C68">
              <w:rPr>
                <w:rFonts w:asciiTheme="minorHAnsi" w:hAnsiTheme="minorHAnsi" w:cs="Arial"/>
                <w:sz w:val="22"/>
                <w:szCs w:val="22"/>
              </w:rPr>
              <w:t xml:space="preserve">session did make me question the decision making </w:t>
            </w:r>
            <w:r w:rsidR="000574E3">
              <w:rPr>
                <w:rFonts w:asciiTheme="minorHAnsi" w:hAnsiTheme="minorHAnsi" w:cs="Arial"/>
                <w:sz w:val="22"/>
                <w:szCs w:val="22"/>
              </w:rPr>
              <w:t>during the planning as some of the activities were difficult to complete successfully</w:t>
            </w:r>
            <w:r w:rsidR="006D747E">
              <w:rPr>
                <w:rFonts w:asciiTheme="minorHAnsi" w:hAnsiTheme="minorHAnsi" w:cs="Arial"/>
                <w:sz w:val="22"/>
                <w:szCs w:val="22"/>
              </w:rPr>
              <w:t xml:space="preserve">, such as the ball bounce and catch and the long range throws. Although these were </w:t>
            </w:r>
            <w:r w:rsidR="00AE4C9C">
              <w:rPr>
                <w:rFonts w:asciiTheme="minorHAnsi" w:hAnsiTheme="minorHAnsi" w:cs="Arial"/>
                <w:sz w:val="22"/>
                <w:szCs w:val="22"/>
              </w:rPr>
              <w:t xml:space="preserve">questionable choices for activities, it allowed me to think on my feet and make alterations that then </w:t>
            </w:r>
            <w:r w:rsidR="001A58E4">
              <w:rPr>
                <w:rFonts w:asciiTheme="minorHAnsi" w:hAnsiTheme="minorHAnsi" w:cs="Arial"/>
                <w:sz w:val="22"/>
                <w:szCs w:val="22"/>
              </w:rPr>
              <w:t>ensured that all participants were challenged appropriately whilst still maintaining the 80/20 success rat</w:t>
            </w:r>
            <w:r w:rsidR="00B71D6C">
              <w:rPr>
                <w:rFonts w:asciiTheme="minorHAnsi" w:hAnsiTheme="minorHAnsi" w:cs="Arial"/>
                <w:sz w:val="22"/>
                <w:szCs w:val="22"/>
              </w:rPr>
              <w:t>e.</w:t>
            </w:r>
          </w:p>
          <w:p w14:paraId="7A3DF42B" w14:textId="77777777" w:rsidR="00001170" w:rsidRPr="00C90ED4" w:rsidRDefault="00C90ED4" w:rsidP="001053CA">
            <w:pPr>
              <w:spacing w:after="200" w:line="276" w:lineRule="auto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Upon reflecting on this weeks activities, I hope to build o</w:t>
            </w:r>
            <w:r w:rsidR="00377314">
              <w:rPr>
                <w:rFonts w:asciiTheme="minorHAnsi" w:hAnsiTheme="minorHAnsi" w:cs="Arial"/>
                <w:sz w:val="22"/>
                <w:szCs w:val="22"/>
              </w:rPr>
              <w:t xml:space="preserve">n my performance in my coaching and </w:t>
            </w:r>
            <w:r w:rsidR="007E65B5">
              <w:rPr>
                <w:rFonts w:asciiTheme="minorHAnsi" w:hAnsiTheme="minorHAnsi" w:cs="Arial"/>
                <w:sz w:val="22"/>
                <w:szCs w:val="22"/>
              </w:rPr>
              <w:t xml:space="preserve">mentoring for next week through </w:t>
            </w:r>
            <w:r w:rsidR="001E38C8">
              <w:rPr>
                <w:rFonts w:asciiTheme="minorHAnsi" w:hAnsiTheme="minorHAnsi" w:cs="Arial"/>
                <w:sz w:val="22"/>
                <w:szCs w:val="22"/>
              </w:rPr>
              <w:t xml:space="preserve">focusing on my weaknesses from the previous two weeks </w:t>
            </w:r>
            <w:r w:rsidR="005D6FC7">
              <w:rPr>
                <w:rFonts w:asciiTheme="minorHAnsi" w:hAnsiTheme="minorHAnsi" w:cs="Arial"/>
                <w:sz w:val="22"/>
                <w:szCs w:val="22"/>
              </w:rPr>
              <w:t>to</w:t>
            </w:r>
            <w:r w:rsidR="00AD38C5">
              <w:rPr>
                <w:rFonts w:asciiTheme="minorHAnsi" w:hAnsiTheme="minorHAnsi" w:cs="Arial"/>
                <w:sz w:val="22"/>
                <w:szCs w:val="22"/>
              </w:rPr>
              <w:t xml:space="preserve"> ensure I improve for a more rounded performance</w:t>
            </w:r>
            <w:r w:rsidR="00491B35">
              <w:rPr>
                <w:rFonts w:asciiTheme="minorHAnsi" w:hAnsiTheme="minorHAnsi" w:cs="Arial"/>
                <w:sz w:val="22"/>
                <w:szCs w:val="22"/>
              </w:rPr>
              <w:t xml:space="preserve">. In relation to mentoring, I hope to develop my ability to relay information to the </w:t>
            </w:r>
            <w:r w:rsidR="007A224C">
              <w:rPr>
                <w:rFonts w:asciiTheme="minorHAnsi" w:hAnsiTheme="minorHAnsi" w:cs="Arial"/>
                <w:sz w:val="22"/>
                <w:szCs w:val="22"/>
              </w:rPr>
              <w:t>coach in a positive manner</w:t>
            </w:r>
            <w:r w:rsidR="00AB7046">
              <w:rPr>
                <w:rFonts w:asciiTheme="minorHAnsi" w:hAnsiTheme="minorHAnsi" w:cs="Arial"/>
                <w:sz w:val="22"/>
                <w:szCs w:val="22"/>
              </w:rPr>
              <w:t xml:space="preserve">, </w:t>
            </w:r>
            <w:r w:rsidR="00736AB2">
              <w:rPr>
                <w:rFonts w:asciiTheme="minorHAnsi" w:hAnsiTheme="minorHAnsi" w:cs="Arial"/>
                <w:sz w:val="22"/>
                <w:szCs w:val="22"/>
              </w:rPr>
              <w:t xml:space="preserve">whilst also improving my </w:t>
            </w:r>
            <w:r w:rsidR="00982DF9">
              <w:rPr>
                <w:rFonts w:asciiTheme="minorHAnsi" w:hAnsiTheme="minorHAnsi" w:cs="Arial"/>
                <w:sz w:val="22"/>
                <w:szCs w:val="22"/>
              </w:rPr>
              <w:t>choice of activity to suit the participants.</w:t>
            </w:r>
          </w:p>
          <w:p w14:paraId="35CD1E84" w14:textId="77777777" w:rsidR="00666F32" w:rsidRPr="00560B5A" w:rsidRDefault="00666F32" w:rsidP="001053CA">
            <w:pPr>
              <w:spacing w:after="200" w:line="276" w:lineRule="auto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14:paraId="5C4F51BA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69FF4221" w14:textId="77777777" w:rsidR="0023752D" w:rsidRDefault="0023752D" w:rsidP="0023752D">
      <w:pPr>
        <w:jc w:val="both"/>
        <w:rPr>
          <w:rFonts w:ascii="Arial" w:hAnsi="Arial" w:cs="Arial"/>
          <w:sz w:val="22"/>
          <w:szCs w:val="22"/>
        </w:rPr>
      </w:pPr>
    </w:p>
    <w:p w14:paraId="0098EBF8" w14:textId="77777777" w:rsidR="0023752D" w:rsidRDefault="0023752D" w:rsidP="0023752D">
      <w:pPr>
        <w:jc w:val="both"/>
        <w:rPr>
          <w:rFonts w:ascii="Arial" w:hAnsi="Arial" w:cs="Arial"/>
          <w:sz w:val="22"/>
          <w:szCs w:val="22"/>
        </w:rPr>
      </w:pPr>
    </w:p>
    <w:p w14:paraId="05A145DD" w14:textId="77777777" w:rsidR="005C37F0" w:rsidRDefault="005C37F0" w:rsidP="0023752D">
      <w:pPr>
        <w:jc w:val="both"/>
        <w:rPr>
          <w:rFonts w:ascii="Arial" w:hAnsi="Arial" w:cs="Arial"/>
          <w:sz w:val="22"/>
          <w:szCs w:val="22"/>
        </w:rPr>
      </w:pPr>
    </w:p>
    <w:p w14:paraId="1701EEAE" w14:textId="77777777" w:rsidR="00B5114C" w:rsidRDefault="00B5114C" w:rsidP="0023752D">
      <w:pPr>
        <w:jc w:val="both"/>
        <w:rPr>
          <w:rFonts w:ascii="Arial" w:hAnsi="Arial" w:cs="Arial"/>
          <w:sz w:val="22"/>
          <w:szCs w:val="22"/>
        </w:rPr>
      </w:pPr>
    </w:p>
    <w:p w14:paraId="402E3B72" w14:textId="77777777" w:rsidR="00B5114C" w:rsidRDefault="00B5114C" w:rsidP="0023752D">
      <w:pPr>
        <w:jc w:val="both"/>
        <w:rPr>
          <w:rFonts w:ascii="Arial" w:hAnsi="Arial" w:cs="Arial"/>
          <w:sz w:val="22"/>
          <w:szCs w:val="22"/>
        </w:rPr>
      </w:pPr>
    </w:p>
    <w:p w14:paraId="48AB61C1" w14:textId="77777777" w:rsidR="00B5114C" w:rsidRDefault="00B5114C" w:rsidP="0023752D">
      <w:pPr>
        <w:jc w:val="both"/>
        <w:rPr>
          <w:rFonts w:ascii="Arial" w:hAnsi="Arial" w:cs="Arial"/>
          <w:sz w:val="22"/>
          <w:szCs w:val="22"/>
        </w:rPr>
      </w:pPr>
    </w:p>
    <w:p w14:paraId="71D21741" w14:textId="77777777" w:rsidR="005C37F0" w:rsidRDefault="005C37F0" w:rsidP="005C37F0">
      <w:pPr>
        <w:jc w:val="both"/>
        <w:rPr>
          <w:rFonts w:ascii="Arial" w:hAnsi="Arial" w:cs="Arial"/>
          <w:b/>
          <w:sz w:val="22"/>
        </w:rPr>
      </w:pPr>
    </w:p>
    <w:p w14:paraId="23D31944" w14:textId="77777777" w:rsidR="00F547B7" w:rsidRPr="005416E3" w:rsidRDefault="00F547B7" w:rsidP="00F547B7">
      <w:pPr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TASK A</w:t>
      </w:r>
      <w:r w:rsidRPr="005C37F0">
        <w:rPr>
          <w:rFonts w:ascii="Arial" w:hAnsi="Arial" w:cs="Arial"/>
          <w:b/>
          <w:sz w:val="22"/>
          <w:szCs w:val="22"/>
        </w:rPr>
        <w:t xml:space="preserve"> – (</w:t>
      </w:r>
      <w:r>
        <w:rPr>
          <w:rFonts w:ascii="Arial" w:hAnsi="Arial" w:cs="Arial"/>
          <w:b/>
          <w:sz w:val="22"/>
          <w:szCs w:val="22"/>
        </w:rPr>
        <w:t xml:space="preserve">Reflective Learning Log 4 - </w:t>
      </w:r>
      <w:r w:rsidRPr="005C37F0">
        <w:rPr>
          <w:rFonts w:ascii="Arial" w:hAnsi="Arial" w:cs="Arial"/>
          <w:b/>
          <w:sz w:val="22"/>
          <w:szCs w:val="22"/>
        </w:rPr>
        <w:t>500 words</w:t>
      </w:r>
      <w:r>
        <w:rPr>
          <w:rFonts w:ascii="Arial" w:hAnsi="Arial" w:cs="Arial"/>
          <w:b/>
          <w:sz w:val="22"/>
          <w:szCs w:val="22"/>
        </w:rPr>
        <w:t xml:space="preserve"> – Near end of Experience</w:t>
      </w:r>
      <w:r w:rsidRPr="005C37F0">
        <w:rPr>
          <w:rFonts w:ascii="Arial" w:hAnsi="Arial" w:cs="Arial"/>
          <w:b/>
          <w:sz w:val="22"/>
          <w:szCs w:val="22"/>
        </w:rPr>
        <w:t>)</w:t>
      </w:r>
    </w:p>
    <w:p w14:paraId="747D1AE5" w14:textId="77777777" w:rsidR="00F547B7" w:rsidRDefault="00F547B7" w:rsidP="00F547B7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Recommend to link the reflective experience to two different key themes.</w:t>
      </w: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14:paraId="71927E48" w14:textId="77777777" w:rsidTr="001053CA">
        <w:trPr>
          <w:trHeight w:val="11309"/>
        </w:trPr>
        <w:tc>
          <w:tcPr>
            <w:tcW w:w="9511" w:type="dxa"/>
          </w:tcPr>
          <w:p w14:paraId="7E7DB12F" w14:textId="77777777" w:rsidR="0023752D" w:rsidRDefault="00F8019D" w:rsidP="001053CA">
            <w:pPr>
              <w:spacing w:after="200" w:line="276" w:lineRule="auto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Over the last two weeks of my placement </w:t>
            </w:r>
            <w:r w:rsidR="001D663E">
              <w:rPr>
                <w:rFonts w:asciiTheme="minorHAnsi" w:hAnsiTheme="minorHAnsi" w:cs="Arial"/>
                <w:sz w:val="22"/>
                <w:szCs w:val="22"/>
              </w:rPr>
              <w:t xml:space="preserve">I have </w:t>
            </w:r>
            <w:r w:rsidR="00527C63">
              <w:rPr>
                <w:rFonts w:asciiTheme="minorHAnsi" w:hAnsiTheme="minorHAnsi" w:cs="Arial"/>
                <w:sz w:val="22"/>
                <w:szCs w:val="22"/>
              </w:rPr>
              <w:t xml:space="preserve">lead </w:t>
            </w:r>
            <w:r w:rsidR="00F140FC">
              <w:rPr>
                <w:rFonts w:asciiTheme="minorHAnsi" w:hAnsiTheme="minorHAnsi" w:cs="Arial"/>
                <w:sz w:val="22"/>
                <w:szCs w:val="22"/>
              </w:rPr>
              <w:t xml:space="preserve">two sessions down at the LC2 sports hall. The first of which was a mentoring session, </w:t>
            </w:r>
            <w:r w:rsidR="002D26DC">
              <w:rPr>
                <w:rFonts w:asciiTheme="minorHAnsi" w:hAnsiTheme="minorHAnsi" w:cs="Arial"/>
                <w:sz w:val="22"/>
                <w:szCs w:val="22"/>
              </w:rPr>
              <w:t xml:space="preserve">my mentee was part of a </w:t>
            </w:r>
            <w:r w:rsidR="00D55541">
              <w:rPr>
                <w:rFonts w:asciiTheme="minorHAnsi" w:hAnsiTheme="minorHAnsi" w:cs="Arial"/>
                <w:sz w:val="22"/>
                <w:szCs w:val="22"/>
              </w:rPr>
              <w:t>team</w:t>
            </w:r>
            <w:r w:rsidR="002D26DC">
              <w:rPr>
                <w:rFonts w:asciiTheme="minorHAnsi" w:hAnsiTheme="minorHAnsi" w:cs="Arial"/>
                <w:sz w:val="22"/>
                <w:szCs w:val="22"/>
              </w:rPr>
              <w:t xml:space="preserve"> of coaches </w:t>
            </w:r>
            <w:r w:rsidR="00D55541">
              <w:rPr>
                <w:rFonts w:asciiTheme="minorHAnsi" w:hAnsiTheme="minorHAnsi" w:cs="Arial"/>
                <w:sz w:val="22"/>
                <w:szCs w:val="22"/>
              </w:rPr>
              <w:t xml:space="preserve">which lead a full day of multi-sports activities. </w:t>
            </w:r>
            <w:r w:rsidR="006B4425">
              <w:rPr>
                <w:rFonts w:asciiTheme="minorHAnsi" w:hAnsiTheme="minorHAnsi" w:cs="Arial"/>
                <w:sz w:val="22"/>
                <w:szCs w:val="22"/>
              </w:rPr>
              <w:t>My mentee had been assigned to the cricket and football stations</w:t>
            </w:r>
            <w:r w:rsidR="005C45F9">
              <w:rPr>
                <w:rFonts w:asciiTheme="minorHAnsi" w:hAnsiTheme="minorHAnsi" w:cs="Arial"/>
                <w:sz w:val="22"/>
                <w:szCs w:val="22"/>
              </w:rPr>
              <w:t xml:space="preserve"> with an additional coach as support. </w:t>
            </w:r>
            <w:r w:rsidR="00EA3534">
              <w:rPr>
                <w:rFonts w:asciiTheme="minorHAnsi" w:hAnsiTheme="minorHAnsi" w:cs="Arial"/>
                <w:sz w:val="22"/>
                <w:szCs w:val="22"/>
              </w:rPr>
              <w:t>He coached well right the way through</w:t>
            </w:r>
            <w:r w:rsidR="003514B7">
              <w:rPr>
                <w:rFonts w:asciiTheme="minorHAnsi" w:hAnsiTheme="minorHAnsi" w:cs="Arial"/>
                <w:sz w:val="22"/>
                <w:szCs w:val="22"/>
              </w:rPr>
              <w:t xml:space="preserve"> the session</w:t>
            </w:r>
            <w:r w:rsidR="00507AF7">
              <w:rPr>
                <w:rFonts w:asciiTheme="minorHAnsi" w:hAnsiTheme="minorHAnsi" w:cs="Arial"/>
                <w:sz w:val="22"/>
                <w:szCs w:val="22"/>
              </w:rPr>
              <w:t>s</w:t>
            </w:r>
            <w:r w:rsidR="003514B7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="00EA3534">
              <w:rPr>
                <w:rFonts w:asciiTheme="minorHAnsi" w:hAnsiTheme="minorHAnsi" w:cs="Arial"/>
                <w:sz w:val="22"/>
                <w:szCs w:val="22"/>
              </w:rPr>
              <w:t xml:space="preserve">and adapted well to each </w:t>
            </w:r>
            <w:r w:rsidR="003514B7">
              <w:rPr>
                <w:rFonts w:asciiTheme="minorHAnsi" w:hAnsiTheme="minorHAnsi" w:cs="Arial"/>
                <w:sz w:val="22"/>
                <w:szCs w:val="22"/>
              </w:rPr>
              <w:t xml:space="preserve">group that came through his activities. </w:t>
            </w:r>
            <w:r w:rsidR="00507AF7">
              <w:rPr>
                <w:rFonts w:asciiTheme="minorHAnsi" w:hAnsiTheme="minorHAnsi" w:cs="Arial"/>
                <w:sz w:val="22"/>
                <w:szCs w:val="22"/>
              </w:rPr>
              <w:t xml:space="preserve">Secondly, I coached a cricket session to a small group </w:t>
            </w:r>
            <w:r w:rsidR="0095370E">
              <w:rPr>
                <w:rFonts w:asciiTheme="minorHAnsi" w:hAnsiTheme="minorHAnsi" w:cs="Arial"/>
                <w:sz w:val="22"/>
                <w:szCs w:val="22"/>
              </w:rPr>
              <w:t>of year 6 students from a local primary school. The sessions aims were to teach</w:t>
            </w:r>
            <w:r w:rsidR="009665E8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="00A0281F">
              <w:rPr>
                <w:rFonts w:asciiTheme="minorHAnsi" w:hAnsiTheme="minorHAnsi" w:cs="Arial"/>
                <w:sz w:val="22"/>
                <w:szCs w:val="22"/>
              </w:rPr>
              <w:t xml:space="preserve">various bowling, batting and fielding techniques, whilst also including some tactical </w:t>
            </w:r>
            <w:r w:rsidR="001B1BD3">
              <w:rPr>
                <w:rFonts w:asciiTheme="minorHAnsi" w:hAnsiTheme="minorHAnsi" w:cs="Arial"/>
                <w:sz w:val="22"/>
                <w:szCs w:val="22"/>
              </w:rPr>
              <w:t xml:space="preserve">coaching. This session went smoothly and all participants showed vast improvements </w:t>
            </w:r>
            <w:r w:rsidR="004B7200">
              <w:rPr>
                <w:rFonts w:asciiTheme="minorHAnsi" w:hAnsiTheme="minorHAnsi" w:cs="Arial"/>
                <w:sz w:val="22"/>
                <w:szCs w:val="22"/>
              </w:rPr>
              <w:t>by the end of the session.</w:t>
            </w:r>
          </w:p>
          <w:p w14:paraId="37034ACA" w14:textId="77777777" w:rsidR="004B7200" w:rsidRDefault="004B7200" w:rsidP="001053CA">
            <w:pPr>
              <w:spacing w:after="200" w:line="276" w:lineRule="auto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In relation to the mentoring, it was clear to see the </w:t>
            </w:r>
            <w:r w:rsidR="00425C80">
              <w:rPr>
                <w:rFonts w:asciiTheme="minorHAnsi" w:hAnsiTheme="minorHAnsi" w:cs="Arial"/>
                <w:sz w:val="22"/>
                <w:szCs w:val="22"/>
              </w:rPr>
              <w:t xml:space="preserve">change in my mentees performance </w:t>
            </w:r>
            <w:r w:rsidR="00643035">
              <w:rPr>
                <w:rFonts w:asciiTheme="minorHAnsi" w:hAnsiTheme="minorHAnsi" w:cs="Arial"/>
                <w:sz w:val="22"/>
                <w:szCs w:val="22"/>
              </w:rPr>
              <w:t xml:space="preserve">in comparison to the first few session on we had together. I felt confident to leave him run the session with </w:t>
            </w:r>
            <w:r w:rsidR="00160275">
              <w:rPr>
                <w:rFonts w:asciiTheme="minorHAnsi" w:hAnsiTheme="minorHAnsi" w:cs="Arial"/>
                <w:sz w:val="22"/>
                <w:szCs w:val="22"/>
              </w:rPr>
              <w:t xml:space="preserve">no need for intervention or advice. He’s grown from strength to strength </w:t>
            </w:r>
            <w:r w:rsidR="005370EA">
              <w:rPr>
                <w:rFonts w:asciiTheme="minorHAnsi" w:hAnsiTheme="minorHAnsi" w:cs="Arial"/>
                <w:sz w:val="22"/>
                <w:szCs w:val="22"/>
              </w:rPr>
              <w:t>with each session he’s lead</w:t>
            </w:r>
            <w:r w:rsidR="0013758A">
              <w:rPr>
                <w:rFonts w:asciiTheme="minorHAnsi" w:hAnsiTheme="minorHAnsi" w:cs="Arial"/>
                <w:sz w:val="22"/>
                <w:szCs w:val="22"/>
              </w:rPr>
              <w:t xml:space="preserve"> and has also shown me aspects of coaching that I would like to improve on. </w:t>
            </w:r>
            <w:r w:rsidR="00524749">
              <w:rPr>
                <w:rFonts w:asciiTheme="minorHAnsi" w:hAnsiTheme="minorHAnsi" w:cs="Arial"/>
                <w:sz w:val="22"/>
                <w:szCs w:val="22"/>
              </w:rPr>
              <w:t>In our post session conversation</w:t>
            </w:r>
            <w:r w:rsidR="00884D48">
              <w:rPr>
                <w:rFonts w:asciiTheme="minorHAnsi" w:hAnsiTheme="minorHAnsi" w:cs="Arial"/>
                <w:sz w:val="22"/>
                <w:szCs w:val="22"/>
              </w:rPr>
              <w:t>, my mentee said he felt much more confident in this session as he had focused on his weaknesses in the days prior to the session.</w:t>
            </w:r>
          </w:p>
          <w:p w14:paraId="145904D2" w14:textId="77777777" w:rsidR="00884D48" w:rsidRDefault="00004A2D" w:rsidP="001053CA">
            <w:pPr>
              <w:spacing w:after="200" w:line="276" w:lineRule="auto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As for my coaching session, initially I felt slightly </w:t>
            </w:r>
            <w:r w:rsidR="005967E4">
              <w:rPr>
                <w:rFonts w:asciiTheme="minorHAnsi" w:hAnsiTheme="minorHAnsi" w:cs="Arial"/>
                <w:sz w:val="22"/>
                <w:szCs w:val="22"/>
              </w:rPr>
              <w:t xml:space="preserve">anxious 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as I’m not </w:t>
            </w:r>
            <w:r w:rsidR="005967E4">
              <w:rPr>
                <w:rFonts w:asciiTheme="minorHAnsi" w:hAnsiTheme="minorHAnsi" w:cs="Arial"/>
                <w:sz w:val="22"/>
                <w:szCs w:val="22"/>
              </w:rPr>
              <w:t>a frequent cricket player</w:t>
            </w:r>
            <w:r w:rsidR="003C65B0">
              <w:rPr>
                <w:rFonts w:asciiTheme="minorHAnsi" w:hAnsiTheme="minorHAnsi" w:cs="Arial"/>
                <w:sz w:val="22"/>
                <w:szCs w:val="22"/>
              </w:rPr>
              <w:t xml:space="preserve"> and I wanted to ensure that all my demonstrations were correct. However once I’d began the session</w:t>
            </w:r>
            <w:r w:rsidR="00B44ADA">
              <w:rPr>
                <w:rFonts w:asciiTheme="minorHAnsi" w:hAnsiTheme="minorHAnsi" w:cs="Arial"/>
                <w:sz w:val="22"/>
                <w:szCs w:val="22"/>
              </w:rPr>
              <w:t>,</w:t>
            </w:r>
            <w:r w:rsidR="004114D3">
              <w:rPr>
                <w:rFonts w:asciiTheme="minorHAnsi" w:hAnsiTheme="minorHAnsi" w:cs="Arial"/>
                <w:sz w:val="22"/>
                <w:szCs w:val="22"/>
              </w:rPr>
              <w:t xml:space="preserve"> the feeling of anxiety </w:t>
            </w:r>
            <w:r w:rsidR="003468A7">
              <w:rPr>
                <w:rFonts w:asciiTheme="minorHAnsi" w:hAnsiTheme="minorHAnsi" w:cs="Arial"/>
                <w:sz w:val="22"/>
                <w:szCs w:val="22"/>
              </w:rPr>
              <w:t xml:space="preserve">quickly passed as </w:t>
            </w:r>
            <w:r w:rsidR="00DE5D41">
              <w:rPr>
                <w:rFonts w:asciiTheme="minorHAnsi" w:hAnsiTheme="minorHAnsi" w:cs="Arial"/>
                <w:sz w:val="22"/>
                <w:szCs w:val="22"/>
              </w:rPr>
              <w:t xml:space="preserve">the weeks learning of techniques and tactics </w:t>
            </w:r>
            <w:r w:rsidR="00B44ADA">
              <w:rPr>
                <w:rFonts w:asciiTheme="minorHAnsi" w:hAnsiTheme="minorHAnsi" w:cs="Arial"/>
                <w:sz w:val="22"/>
                <w:szCs w:val="22"/>
              </w:rPr>
              <w:t xml:space="preserve">were at the forefront of my mind. </w:t>
            </w:r>
            <w:r w:rsidR="00C67280">
              <w:rPr>
                <w:rFonts w:asciiTheme="minorHAnsi" w:hAnsiTheme="minorHAnsi" w:cs="Arial"/>
                <w:sz w:val="22"/>
                <w:szCs w:val="22"/>
              </w:rPr>
              <w:t xml:space="preserve">The group showed positive progression from start to finish </w:t>
            </w:r>
            <w:r w:rsidR="004D3422">
              <w:rPr>
                <w:rFonts w:asciiTheme="minorHAnsi" w:hAnsiTheme="minorHAnsi" w:cs="Arial"/>
                <w:sz w:val="22"/>
                <w:szCs w:val="22"/>
              </w:rPr>
              <w:t>which made me very pleased with my performance.</w:t>
            </w:r>
          </w:p>
          <w:p w14:paraId="361AB32C" w14:textId="33D461E5" w:rsidR="00571413" w:rsidRDefault="00661F83">
            <w:pPr>
              <w:divId w:val="1705213395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Upon reflection of my mentoring session, I </w:t>
            </w:r>
            <w:r w:rsidR="009C1CB9">
              <w:rPr>
                <w:rFonts w:asciiTheme="minorHAnsi" w:hAnsiTheme="minorHAnsi" w:cs="Arial"/>
                <w:sz w:val="22"/>
                <w:szCs w:val="22"/>
              </w:rPr>
              <w:t xml:space="preserve">believe 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it was successful due to the level of trust I have in my mentee, trust allows </w:t>
            </w:r>
            <w:r w:rsidR="00100138">
              <w:rPr>
                <w:rFonts w:asciiTheme="minorHAnsi" w:hAnsiTheme="minorHAnsi" w:cs="Arial"/>
                <w:sz w:val="22"/>
                <w:szCs w:val="22"/>
              </w:rPr>
              <w:t xml:space="preserve">both parties to have confidence within their performance and I believe this is the </w:t>
            </w:r>
            <w:r w:rsidR="009C1CB9">
              <w:rPr>
                <w:rFonts w:asciiTheme="minorHAnsi" w:hAnsiTheme="minorHAnsi" w:cs="Arial"/>
                <w:sz w:val="22"/>
                <w:szCs w:val="22"/>
              </w:rPr>
              <w:t>contributing factor to the success of the session</w:t>
            </w:r>
            <w:r w:rsidR="000E15D9">
              <w:rPr>
                <w:rFonts w:asciiTheme="minorHAnsi" w:hAnsiTheme="minorHAnsi" w:cs="Arial"/>
                <w:sz w:val="22"/>
                <w:szCs w:val="22"/>
              </w:rPr>
              <w:t>. A study lead by She</w:t>
            </w:r>
            <w:r w:rsidR="006C23F4">
              <w:rPr>
                <w:rFonts w:asciiTheme="minorHAnsi" w:hAnsiTheme="minorHAnsi" w:cs="Arial"/>
                <w:sz w:val="22"/>
                <w:szCs w:val="22"/>
              </w:rPr>
              <w:t xml:space="preserve">rman </w:t>
            </w:r>
            <w:r w:rsidR="00C36B47">
              <w:rPr>
                <w:rFonts w:asciiTheme="minorHAnsi" w:hAnsiTheme="minorHAnsi" w:cs="Arial"/>
                <w:sz w:val="22"/>
                <w:szCs w:val="22"/>
              </w:rPr>
              <w:t xml:space="preserve">(2005) </w:t>
            </w:r>
            <w:r w:rsidR="003A033F">
              <w:rPr>
                <w:rFonts w:asciiTheme="minorHAnsi" w:hAnsiTheme="minorHAnsi" w:cs="Arial"/>
                <w:sz w:val="22"/>
                <w:szCs w:val="22"/>
              </w:rPr>
              <w:t xml:space="preserve">supports this belief as it </w:t>
            </w:r>
            <w:r w:rsidR="00325F0F">
              <w:rPr>
                <w:rFonts w:asciiTheme="minorHAnsi" w:hAnsiTheme="minorHAnsi" w:cs="Arial"/>
                <w:sz w:val="22"/>
                <w:szCs w:val="22"/>
              </w:rPr>
              <w:t>“</w:t>
            </w:r>
            <w:r w:rsidR="00325F0F" w:rsidRPr="00325F0F">
              <w:rPr>
                <w:rFonts w:asciiTheme="minorHAnsi" w:hAnsiTheme="minorHAnsi" w:cs="Arial"/>
                <w:sz w:val="22"/>
                <w:szCs w:val="22"/>
              </w:rPr>
              <w:t xml:space="preserve">identified honesty and trust as </w:t>
            </w:r>
            <w:r w:rsidR="00D82317">
              <w:rPr>
                <w:rFonts w:asciiTheme="minorHAnsi" w:hAnsiTheme="minorHAnsi" w:cs="Arial"/>
                <w:sz w:val="22"/>
                <w:szCs w:val="22"/>
              </w:rPr>
              <w:t>the</w:t>
            </w:r>
            <w:r w:rsidR="00325F0F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="00325F0F" w:rsidRPr="00325F0F">
              <w:rPr>
                <w:rFonts w:asciiTheme="minorHAnsi" w:hAnsiTheme="minorHAnsi" w:cs="Arial"/>
                <w:sz w:val="22"/>
                <w:szCs w:val="22"/>
              </w:rPr>
              <w:t>most important qualities in a mentor.</w:t>
            </w:r>
            <w:r w:rsidR="00325F0F">
              <w:rPr>
                <w:rFonts w:asciiTheme="minorHAnsi" w:hAnsiTheme="minorHAnsi" w:cs="Arial"/>
                <w:sz w:val="22"/>
                <w:szCs w:val="22"/>
              </w:rPr>
              <w:t>”</w:t>
            </w:r>
            <w:r w:rsidR="00D82317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="00D82317" w:rsidRPr="00150625">
              <w:rPr>
                <w:rFonts w:asciiTheme="minorHAnsi" w:hAnsiTheme="minorHAnsi" w:cs="Arial"/>
                <w:sz w:val="22"/>
                <w:szCs w:val="22"/>
              </w:rPr>
              <w:t>(</w:t>
            </w:r>
            <w:r w:rsidR="00DA7D25" w:rsidRPr="00150625">
              <w:rPr>
                <w:rFonts w:asciiTheme="minorHAnsi" w:hAnsiTheme="minorHAnsi" w:cs="Arial"/>
                <w:sz w:val="22"/>
                <w:szCs w:val="22"/>
              </w:rPr>
              <w:t>Sherman</w:t>
            </w:r>
            <w:r w:rsidR="00D82317" w:rsidRPr="00150625">
              <w:rPr>
                <w:rFonts w:asciiTheme="minorHAnsi" w:hAnsiTheme="minorHAnsi" w:cs="Arial"/>
                <w:sz w:val="22"/>
                <w:szCs w:val="22"/>
              </w:rPr>
              <w:t xml:space="preserve">, 2005, cited in </w:t>
            </w:r>
            <w:r w:rsidR="00B34E63" w:rsidRPr="00150625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Eller</w:t>
            </w:r>
            <w:r w:rsidR="001F106E" w:rsidRPr="00150625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et al, </w:t>
            </w:r>
            <w:r w:rsidR="00B34E63" w:rsidRPr="00150625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2014)</w:t>
            </w:r>
            <w:r w:rsidR="00571413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. </w:t>
            </w:r>
            <w:r w:rsidR="003804A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Additionally, I feel that the post session conversations will have had a </w:t>
            </w:r>
            <w:r w:rsidR="005F7084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large effect on the understanding of </w:t>
            </w:r>
            <w:r w:rsidR="00025E9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performance, which in turn allows the coach to develop aspects that</w:t>
            </w:r>
            <w:r w:rsidR="00EB6A2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have been discussed for future sessions.</w:t>
            </w:r>
          </w:p>
          <w:p w14:paraId="39587261" w14:textId="77777777" w:rsidR="00EB6A22" w:rsidRDefault="00EB6A22">
            <w:pPr>
              <w:divId w:val="1705213395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1128D373" w14:textId="77777777" w:rsidR="006D7813" w:rsidRPr="004845E4" w:rsidRDefault="00EB6A22">
            <w:pPr>
              <w:divId w:val="1239946686"/>
              <w:rPr>
                <w:rFonts w:asciiTheme="minorHAnsi" w:hAnsiTheme="minorHAnsi" w:cs="Arial"/>
                <w:color w:val="000000"/>
                <w:sz w:val="22"/>
                <w:szCs w:val="22"/>
                <w:shd w:val="clear" w:color="auto" w:fill="FFFFFF"/>
              </w:rPr>
            </w:pPr>
            <w:r w:rsidRPr="004845E4">
              <w:rPr>
                <w:rFonts w:asciiTheme="minorHAnsi" w:hAnsiTheme="minorHAnsi" w:cs="Arial"/>
                <w:color w:val="000000"/>
                <w:sz w:val="22"/>
                <w:szCs w:val="22"/>
                <w:shd w:val="clear" w:color="auto" w:fill="FFFFFF"/>
              </w:rPr>
              <w:t xml:space="preserve">In relation to </w:t>
            </w:r>
            <w:r w:rsidR="00147A58" w:rsidRPr="004845E4">
              <w:rPr>
                <w:rFonts w:asciiTheme="minorHAnsi" w:hAnsiTheme="minorHAnsi" w:cs="Arial"/>
                <w:color w:val="000000"/>
                <w:sz w:val="22"/>
                <w:szCs w:val="22"/>
                <w:shd w:val="clear" w:color="auto" w:fill="FFFFFF"/>
              </w:rPr>
              <w:t xml:space="preserve">my coaching session, </w:t>
            </w:r>
            <w:r w:rsidR="001970CC" w:rsidRPr="004845E4">
              <w:rPr>
                <w:rFonts w:asciiTheme="minorHAnsi" w:hAnsiTheme="minorHAnsi" w:cs="Arial"/>
                <w:color w:val="000000"/>
                <w:sz w:val="22"/>
                <w:szCs w:val="22"/>
                <w:shd w:val="clear" w:color="auto" w:fill="FFFFFF"/>
              </w:rPr>
              <w:t xml:space="preserve">firstly, </w:t>
            </w:r>
            <w:r w:rsidR="00147A58" w:rsidRPr="004845E4">
              <w:rPr>
                <w:rFonts w:asciiTheme="minorHAnsi" w:hAnsiTheme="minorHAnsi" w:cs="Arial"/>
                <w:color w:val="000000"/>
                <w:sz w:val="22"/>
                <w:szCs w:val="22"/>
                <w:shd w:val="clear" w:color="auto" w:fill="FFFFFF"/>
              </w:rPr>
              <w:t>I believe the positive progression wa</w:t>
            </w:r>
            <w:r w:rsidR="00455AE9" w:rsidRPr="004845E4">
              <w:rPr>
                <w:rFonts w:asciiTheme="minorHAnsi" w:hAnsiTheme="minorHAnsi" w:cs="Arial"/>
                <w:color w:val="000000"/>
                <w:sz w:val="22"/>
                <w:szCs w:val="22"/>
                <w:shd w:val="clear" w:color="auto" w:fill="FFFFFF"/>
              </w:rPr>
              <w:t xml:space="preserve">s as a result of </w:t>
            </w:r>
            <w:r w:rsidR="00965DFC" w:rsidRPr="004845E4">
              <w:rPr>
                <w:rFonts w:asciiTheme="minorHAnsi" w:hAnsiTheme="minorHAnsi" w:cs="Arial"/>
                <w:color w:val="000000"/>
                <w:sz w:val="22"/>
                <w:szCs w:val="22"/>
                <w:shd w:val="clear" w:color="auto" w:fill="FFFFFF"/>
              </w:rPr>
              <w:t>my coaching style, I ensure</w:t>
            </w:r>
            <w:r w:rsidR="002C32B8" w:rsidRPr="004845E4">
              <w:rPr>
                <w:rFonts w:asciiTheme="minorHAnsi" w:hAnsiTheme="minorHAnsi" w:cs="Arial"/>
                <w:color w:val="000000"/>
                <w:sz w:val="22"/>
                <w:szCs w:val="22"/>
                <w:shd w:val="clear" w:color="auto" w:fill="FFFFFF"/>
              </w:rPr>
              <w:t xml:space="preserve">d </w:t>
            </w:r>
            <w:r w:rsidR="00965DFC" w:rsidRPr="004845E4">
              <w:rPr>
                <w:rFonts w:asciiTheme="minorHAnsi" w:hAnsiTheme="minorHAnsi" w:cs="Arial"/>
                <w:color w:val="000000"/>
                <w:sz w:val="22"/>
                <w:szCs w:val="22"/>
                <w:shd w:val="clear" w:color="auto" w:fill="FFFFFF"/>
              </w:rPr>
              <w:t xml:space="preserve">that the participants felt comfortable to </w:t>
            </w:r>
            <w:r w:rsidR="002C32B8" w:rsidRPr="004845E4">
              <w:rPr>
                <w:rFonts w:asciiTheme="minorHAnsi" w:hAnsiTheme="minorHAnsi" w:cs="Arial"/>
                <w:color w:val="000000"/>
                <w:sz w:val="22"/>
                <w:szCs w:val="22"/>
                <w:shd w:val="clear" w:color="auto" w:fill="FFFFFF"/>
              </w:rPr>
              <w:t xml:space="preserve">attempt any technique </w:t>
            </w:r>
            <w:r w:rsidR="00176BEA" w:rsidRPr="004845E4">
              <w:rPr>
                <w:rFonts w:asciiTheme="minorHAnsi" w:hAnsiTheme="minorHAnsi" w:cs="Arial"/>
                <w:color w:val="000000"/>
                <w:sz w:val="22"/>
                <w:szCs w:val="22"/>
                <w:shd w:val="clear" w:color="auto" w:fill="FFFFFF"/>
              </w:rPr>
              <w:t>and encouraged creativity, it’s important for participants to learn from their mistakes without feeling worried to try new things. The following statement supports this, “</w:t>
            </w:r>
            <w:r w:rsidR="007B18FE" w:rsidRPr="004845E4">
              <w:rPr>
                <w:rFonts w:asciiTheme="minorHAnsi" w:hAnsiTheme="minorHAnsi" w:cs="Arial"/>
                <w:color w:val="000000"/>
                <w:sz w:val="22"/>
                <w:szCs w:val="22"/>
                <w:shd w:val="clear" w:color="auto" w:fill="FFFFFF"/>
              </w:rPr>
              <w:t>athletes  should  be  encouraged  to  make  a  decision  by  evaluating  options and  being  allowed  to  make  mistakes and  purposely  inspect  these  mistakes so  that  it  does  not  occur  in  the  future.</w:t>
            </w:r>
            <w:r w:rsidR="005662F6" w:rsidRPr="004845E4">
              <w:rPr>
                <w:rFonts w:asciiTheme="minorHAnsi" w:hAnsiTheme="minorHAnsi" w:cs="Arial"/>
                <w:color w:val="000000"/>
                <w:sz w:val="22"/>
                <w:szCs w:val="22"/>
                <w:shd w:val="clear" w:color="auto" w:fill="FFFFFF"/>
              </w:rPr>
              <w:t xml:space="preserve">” </w:t>
            </w:r>
            <w:r w:rsidR="006D7813" w:rsidRPr="004845E4">
              <w:rPr>
                <w:rFonts w:asciiTheme="minorHAnsi" w:hAnsiTheme="minorHAnsi" w:cs="Arial"/>
                <w:color w:val="000000"/>
                <w:sz w:val="22"/>
                <w:szCs w:val="22"/>
                <w:shd w:val="clear" w:color="auto" w:fill="FFFFFF"/>
              </w:rPr>
              <w:t>(</w:t>
            </w:r>
            <w:r w:rsidR="006D7813" w:rsidRPr="00DA7D25">
              <w:rPr>
                <w:rFonts w:asciiTheme="minorHAnsi" w:hAnsiTheme="minorHAnsi" w:cs="Arial"/>
                <w:color w:val="000000"/>
                <w:sz w:val="22"/>
                <w:szCs w:val="22"/>
                <w:shd w:val="clear" w:color="auto" w:fill="FFFFFF"/>
              </w:rPr>
              <w:t>Kaya, 2014)</w:t>
            </w:r>
            <w:r w:rsidR="000F2879" w:rsidRPr="004845E4">
              <w:rPr>
                <w:rFonts w:asciiTheme="minorHAnsi" w:hAnsiTheme="minorHAnsi" w:cs="Arial"/>
                <w:color w:val="000000"/>
                <w:sz w:val="22"/>
                <w:szCs w:val="22"/>
                <w:shd w:val="clear" w:color="auto" w:fill="FFFFFF"/>
              </w:rPr>
              <w:t xml:space="preserve">. However certain aspects of my coaching could do with </w:t>
            </w:r>
            <w:r w:rsidR="001D1234" w:rsidRPr="004845E4">
              <w:rPr>
                <w:rFonts w:asciiTheme="minorHAnsi" w:hAnsiTheme="minorHAnsi" w:cs="Arial"/>
                <w:color w:val="000000"/>
                <w:sz w:val="22"/>
                <w:szCs w:val="22"/>
                <w:shd w:val="clear" w:color="auto" w:fill="FFFFFF"/>
              </w:rPr>
              <w:t xml:space="preserve">attention, such as my preparation of knowledge for a sport. As </w:t>
            </w:r>
            <w:r w:rsidR="00824F55" w:rsidRPr="004845E4">
              <w:rPr>
                <w:rFonts w:asciiTheme="minorHAnsi" w:hAnsiTheme="minorHAnsi" w:cs="Arial"/>
                <w:color w:val="000000"/>
                <w:sz w:val="22"/>
                <w:szCs w:val="22"/>
                <w:shd w:val="clear" w:color="auto" w:fill="FFFFFF"/>
              </w:rPr>
              <w:t>I hadn’t played much cricket prior to the session</w:t>
            </w:r>
            <w:r w:rsidR="005B34B5" w:rsidRPr="004845E4">
              <w:rPr>
                <w:rFonts w:asciiTheme="minorHAnsi" w:hAnsiTheme="minorHAnsi" w:cs="Arial"/>
                <w:color w:val="000000"/>
                <w:sz w:val="22"/>
                <w:szCs w:val="22"/>
                <w:shd w:val="clear" w:color="auto" w:fill="FFFFFF"/>
              </w:rPr>
              <w:t xml:space="preserve"> I felt I should have researched further into ruling and common tactics of the </w:t>
            </w:r>
            <w:r w:rsidR="00C81ED3" w:rsidRPr="004845E4">
              <w:rPr>
                <w:rFonts w:asciiTheme="minorHAnsi" w:hAnsiTheme="minorHAnsi" w:cs="Arial"/>
                <w:color w:val="000000"/>
                <w:sz w:val="22"/>
                <w:szCs w:val="22"/>
                <w:shd w:val="clear" w:color="auto" w:fill="FFFFFF"/>
              </w:rPr>
              <w:t>game.</w:t>
            </w:r>
          </w:p>
          <w:p w14:paraId="66449EF1" w14:textId="77777777" w:rsidR="004D3422" w:rsidRPr="009C0EA2" w:rsidRDefault="004D3422" w:rsidP="001053CA">
            <w:pPr>
              <w:spacing w:after="200" w:line="276" w:lineRule="auto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14:paraId="1C037E3A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4D0E4A77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384B9770" w14:textId="77777777" w:rsidR="00F547B7" w:rsidRPr="005416E3" w:rsidRDefault="00F547B7" w:rsidP="00F547B7">
      <w:pPr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TASK A</w:t>
      </w:r>
      <w:r w:rsidRPr="005C37F0">
        <w:rPr>
          <w:rFonts w:ascii="Arial" w:hAnsi="Arial" w:cs="Arial"/>
          <w:b/>
          <w:sz w:val="22"/>
          <w:szCs w:val="22"/>
        </w:rPr>
        <w:t xml:space="preserve"> – (</w:t>
      </w:r>
      <w:r>
        <w:rPr>
          <w:rFonts w:ascii="Arial" w:hAnsi="Arial" w:cs="Arial"/>
          <w:b/>
          <w:sz w:val="22"/>
          <w:szCs w:val="22"/>
        </w:rPr>
        <w:t>Add 250 words on link to future Continued Professional Development and Reference list based on total referenced material in Task A</w:t>
      </w:r>
      <w:r w:rsidRPr="005C37F0">
        <w:rPr>
          <w:rFonts w:ascii="Arial" w:hAnsi="Arial" w:cs="Arial"/>
          <w:b/>
          <w:sz w:val="22"/>
          <w:szCs w:val="22"/>
        </w:rPr>
        <w:t>)</w:t>
      </w: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:rsidRPr="0025116E" w14:paraId="4886D5DD" w14:textId="77777777" w:rsidTr="008A3E1A">
        <w:trPr>
          <w:trHeight w:val="11901"/>
        </w:trPr>
        <w:tc>
          <w:tcPr>
            <w:tcW w:w="9511" w:type="dxa"/>
          </w:tcPr>
          <w:p w14:paraId="46FD8638" w14:textId="77777777" w:rsidR="0023752D" w:rsidRPr="0025116E" w:rsidRDefault="00F547B7" w:rsidP="001053CA">
            <w:pPr>
              <w:spacing w:after="200" w:line="276" w:lineRule="auto"/>
              <w:rPr>
                <w:rFonts w:asciiTheme="minorHAnsi" w:hAnsiTheme="minorHAnsi" w:cs="Arial"/>
                <w:sz w:val="22"/>
                <w:szCs w:val="22"/>
                <w:u w:val="single"/>
              </w:rPr>
            </w:pPr>
            <w:r w:rsidRPr="0025116E">
              <w:rPr>
                <w:rFonts w:asciiTheme="minorHAnsi" w:hAnsiTheme="minorHAnsi" w:cs="Arial"/>
                <w:sz w:val="22"/>
                <w:szCs w:val="22"/>
                <w:u w:val="single"/>
              </w:rPr>
              <w:t>Continued Professional Development</w:t>
            </w:r>
            <w:r w:rsidR="00ED3263" w:rsidRPr="0025116E">
              <w:rPr>
                <w:rFonts w:asciiTheme="minorHAnsi" w:hAnsiTheme="minorHAnsi" w:cs="Arial"/>
                <w:sz w:val="22"/>
                <w:szCs w:val="22"/>
                <w:u w:val="single"/>
              </w:rPr>
              <w:t xml:space="preserve"> post placement (250 words - Link to pre placement module)</w:t>
            </w:r>
          </w:p>
          <w:p w14:paraId="0712E6B8" w14:textId="77777777" w:rsidR="007A1F06" w:rsidRPr="0025116E" w:rsidRDefault="00E8325E" w:rsidP="001053CA">
            <w:pPr>
              <w:spacing w:after="200" w:line="276" w:lineRule="auto"/>
              <w:rPr>
                <w:rFonts w:asciiTheme="minorHAnsi" w:hAnsiTheme="minorHAnsi" w:cs="Arial"/>
                <w:sz w:val="22"/>
                <w:szCs w:val="22"/>
              </w:rPr>
            </w:pPr>
            <w:r w:rsidRPr="0025116E">
              <w:rPr>
                <w:rFonts w:asciiTheme="minorHAnsi" w:hAnsiTheme="minorHAnsi" w:cs="Arial"/>
                <w:sz w:val="22"/>
                <w:szCs w:val="22"/>
              </w:rPr>
              <w:t>Upon reflection of my placement</w:t>
            </w:r>
            <w:r w:rsidR="00F559BD" w:rsidRPr="0025116E">
              <w:rPr>
                <w:rFonts w:asciiTheme="minorHAnsi" w:hAnsiTheme="minorHAnsi" w:cs="Arial"/>
                <w:sz w:val="22"/>
                <w:szCs w:val="22"/>
              </w:rPr>
              <w:t>, I’m now able to identify certain aspects of my</w:t>
            </w:r>
            <w:r w:rsidR="00D3620D" w:rsidRPr="0025116E">
              <w:rPr>
                <w:rFonts w:asciiTheme="minorHAnsi" w:hAnsiTheme="minorHAnsi" w:cs="Arial"/>
                <w:sz w:val="22"/>
                <w:szCs w:val="22"/>
              </w:rPr>
              <w:t xml:space="preserve"> performance that </w:t>
            </w:r>
            <w:r w:rsidR="00FF2D89" w:rsidRPr="0025116E">
              <w:rPr>
                <w:rFonts w:asciiTheme="minorHAnsi" w:hAnsiTheme="minorHAnsi" w:cs="Arial"/>
                <w:sz w:val="22"/>
                <w:szCs w:val="22"/>
              </w:rPr>
              <w:t xml:space="preserve">need to be improved </w:t>
            </w:r>
            <w:r w:rsidR="00E0520D" w:rsidRPr="0025116E">
              <w:rPr>
                <w:rFonts w:asciiTheme="minorHAnsi" w:hAnsiTheme="minorHAnsi" w:cs="Arial"/>
                <w:sz w:val="22"/>
                <w:szCs w:val="22"/>
              </w:rPr>
              <w:t>to</w:t>
            </w:r>
            <w:r w:rsidR="002C7EEA" w:rsidRPr="0025116E">
              <w:rPr>
                <w:rFonts w:asciiTheme="minorHAnsi" w:hAnsiTheme="minorHAnsi" w:cs="Arial"/>
                <w:sz w:val="22"/>
                <w:szCs w:val="22"/>
              </w:rPr>
              <w:t xml:space="preserve"> ensure a more rounded performance in</w:t>
            </w:r>
            <w:r w:rsidR="007A1F06" w:rsidRPr="0025116E">
              <w:rPr>
                <w:rFonts w:asciiTheme="minorHAnsi" w:hAnsiTheme="minorHAnsi" w:cs="Arial"/>
                <w:sz w:val="22"/>
                <w:szCs w:val="22"/>
              </w:rPr>
              <w:t xml:space="preserve"> the</w:t>
            </w:r>
            <w:r w:rsidR="002C7EEA" w:rsidRPr="0025116E">
              <w:rPr>
                <w:rFonts w:asciiTheme="minorHAnsi" w:hAnsiTheme="minorHAnsi" w:cs="Arial"/>
                <w:sz w:val="22"/>
                <w:szCs w:val="22"/>
              </w:rPr>
              <w:t xml:space="preserve"> future</w:t>
            </w:r>
            <w:r w:rsidR="007A1F06" w:rsidRPr="0025116E">
              <w:rPr>
                <w:rFonts w:asciiTheme="minorHAnsi" w:hAnsiTheme="minorHAnsi" w:cs="Arial"/>
                <w:sz w:val="22"/>
                <w:szCs w:val="22"/>
              </w:rPr>
              <w:t xml:space="preserve">. I plan on improving these aspects </w:t>
            </w:r>
            <w:r w:rsidR="003B36B4" w:rsidRPr="0025116E">
              <w:rPr>
                <w:rFonts w:asciiTheme="minorHAnsi" w:hAnsiTheme="minorHAnsi" w:cs="Arial"/>
                <w:sz w:val="22"/>
                <w:szCs w:val="22"/>
              </w:rPr>
              <w:t xml:space="preserve">through the use of CPD courses that are available to me </w:t>
            </w:r>
            <w:r w:rsidR="00A57E8E" w:rsidRPr="0025116E">
              <w:rPr>
                <w:rFonts w:asciiTheme="minorHAnsi" w:hAnsiTheme="minorHAnsi" w:cs="Arial"/>
                <w:sz w:val="22"/>
                <w:szCs w:val="22"/>
              </w:rPr>
              <w:t>through my final year as well as in future employments</w:t>
            </w:r>
            <w:r w:rsidR="00B03D08" w:rsidRPr="0025116E">
              <w:rPr>
                <w:rFonts w:asciiTheme="minorHAnsi" w:hAnsiTheme="minorHAnsi" w:cs="Arial"/>
                <w:sz w:val="22"/>
                <w:szCs w:val="22"/>
              </w:rPr>
              <w:t xml:space="preserve">. </w:t>
            </w:r>
          </w:p>
          <w:p w14:paraId="7B29C22F" w14:textId="77777777" w:rsidR="00B03D08" w:rsidRPr="0025116E" w:rsidRDefault="00B03D08" w:rsidP="001D21F5">
            <w:pPr>
              <w:divId w:val="427044722"/>
              <w:rPr>
                <w:rFonts w:asciiTheme="minorHAnsi" w:hAnsiTheme="minorHAnsi"/>
                <w:sz w:val="22"/>
                <w:szCs w:val="22"/>
              </w:rPr>
            </w:pPr>
            <w:r w:rsidRPr="0025116E">
              <w:rPr>
                <w:rFonts w:asciiTheme="minorHAnsi" w:hAnsiTheme="minorHAnsi" w:cs="Arial"/>
                <w:sz w:val="22"/>
                <w:szCs w:val="22"/>
              </w:rPr>
              <w:t>Firstly, I hope to improve my</w:t>
            </w:r>
            <w:r w:rsidR="00AE597A" w:rsidRPr="0025116E">
              <w:rPr>
                <w:rFonts w:asciiTheme="minorHAnsi" w:hAnsiTheme="minorHAnsi" w:cs="Arial"/>
                <w:sz w:val="22"/>
                <w:szCs w:val="22"/>
              </w:rPr>
              <w:t xml:space="preserve"> ability to adapt to unforeseen situations. I felt I </w:t>
            </w:r>
            <w:r w:rsidR="008966CD" w:rsidRPr="0025116E">
              <w:rPr>
                <w:rFonts w:asciiTheme="minorHAnsi" w:hAnsiTheme="minorHAnsi" w:cs="Arial"/>
                <w:sz w:val="22"/>
                <w:szCs w:val="22"/>
              </w:rPr>
              <w:t xml:space="preserve">lacked in experience of how to mange a situation that may not have been planned, which causes </w:t>
            </w:r>
            <w:r w:rsidR="00805565" w:rsidRPr="0025116E">
              <w:rPr>
                <w:rFonts w:asciiTheme="minorHAnsi" w:hAnsiTheme="minorHAnsi" w:cs="Arial"/>
                <w:sz w:val="22"/>
                <w:szCs w:val="22"/>
              </w:rPr>
              <w:t>confusion and unnerve during a session</w:t>
            </w:r>
            <w:r w:rsidR="001043A5" w:rsidRPr="0025116E">
              <w:rPr>
                <w:rFonts w:asciiTheme="minorHAnsi" w:hAnsiTheme="minorHAnsi" w:cs="Arial"/>
                <w:sz w:val="22"/>
                <w:szCs w:val="22"/>
              </w:rPr>
              <w:t>. I can develop this as one of my attributes through</w:t>
            </w:r>
            <w:r w:rsidR="00D40AC4" w:rsidRPr="0025116E">
              <w:rPr>
                <w:rFonts w:asciiTheme="minorHAnsi" w:hAnsiTheme="minorHAnsi" w:cs="Arial"/>
                <w:sz w:val="22"/>
                <w:szCs w:val="22"/>
              </w:rPr>
              <w:t xml:space="preserve"> either</w:t>
            </w:r>
            <w:r w:rsidR="001043A5" w:rsidRPr="0025116E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="009F1BC4" w:rsidRPr="0025116E">
              <w:rPr>
                <w:rFonts w:asciiTheme="minorHAnsi" w:hAnsiTheme="minorHAnsi" w:cs="Arial"/>
                <w:sz w:val="22"/>
                <w:szCs w:val="22"/>
              </w:rPr>
              <w:t xml:space="preserve">undertaking </w:t>
            </w:r>
            <w:r w:rsidR="00D40AC4" w:rsidRPr="0025116E">
              <w:rPr>
                <w:rFonts w:asciiTheme="minorHAnsi" w:hAnsiTheme="minorHAnsi" w:cs="Arial"/>
                <w:sz w:val="22"/>
                <w:szCs w:val="22"/>
              </w:rPr>
              <w:t xml:space="preserve">more </w:t>
            </w:r>
            <w:r w:rsidR="002C2E6A" w:rsidRPr="0025116E">
              <w:rPr>
                <w:rFonts w:asciiTheme="minorHAnsi" w:hAnsiTheme="minorHAnsi" w:cs="Arial"/>
                <w:sz w:val="22"/>
                <w:szCs w:val="22"/>
              </w:rPr>
              <w:t xml:space="preserve">coaching experiences which will gradually develop my ability to react to new scenarios, or I could enrol myself onto a </w:t>
            </w:r>
            <w:r w:rsidR="00D30A68" w:rsidRPr="0025116E">
              <w:rPr>
                <w:rFonts w:asciiTheme="minorHAnsi" w:hAnsiTheme="minorHAnsi" w:cs="Arial"/>
                <w:sz w:val="22"/>
                <w:szCs w:val="22"/>
              </w:rPr>
              <w:t>leadership course</w:t>
            </w:r>
            <w:r w:rsidR="00FF7036" w:rsidRPr="0025116E">
              <w:rPr>
                <w:rFonts w:asciiTheme="minorHAnsi" w:hAnsiTheme="minorHAnsi" w:cs="Arial"/>
                <w:sz w:val="22"/>
                <w:szCs w:val="22"/>
              </w:rPr>
              <w:t xml:space="preserve"> such as the </w:t>
            </w:r>
            <w:r w:rsidR="00C13DEF" w:rsidRPr="0025116E">
              <w:rPr>
                <w:rFonts w:asciiTheme="minorHAnsi" w:hAnsiTheme="minorHAnsi" w:cs="Arial"/>
                <w:sz w:val="22"/>
                <w:szCs w:val="22"/>
              </w:rPr>
              <w:t>Ivy house</w:t>
            </w:r>
            <w:r w:rsidR="0059412D" w:rsidRPr="0025116E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="00FF7036" w:rsidRPr="0025116E">
              <w:rPr>
                <w:rFonts w:asciiTheme="minorHAnsi" w:hAnsiTheme="minorHAnsi" w:cs="Arial"/>
                <w:sz w:val="22"/>
                <w:szCs w:val="22"/>
              </w:rPr>
              <w:t>leadership programme, where</w:t>
            </w:r>
            <w:r w:rsidR="00C13DEF" w:rsidRPr="0025116E">
              <w:rPr>
                <w:rFonts w:asciiTheme="minorHAnsi" w:hAnsiTheme="minorHAnsi" w:cs="Arial"/>
                <w:sz w:val="22"/>
                <w:szCs w:val="22"/>
              </w:rPr>
              <w:t xml:space="preserve"> “</w:t>
            </w:r>
            <w:r w:rsidR="00C13DEF" w:rsidRPr="0025116E">
              <w:rPr>
                <w:rFonts w:asciiTheme="minorHAnsi" w:hAnsiTheme="minorHAnsi" w:cs="Arial"/>
                <w:color w:val="000000"/>
                <w:sz w:val="22"/>
                <w:szCs w:val="22"/>
                <w:shd w:val="clear" w:color="auto" w:fill="FFFFFF"/>
              </w:rPr>
              <w:t>world-class personal and professional development, normally reserved for senior executives; giving them the knowledge and skills to become extraordinary leaders and live</w:t>
            </w:r>
            <w:r w:rsidR="001D21F5" w:rsidRPr="0025116E">
              <w:rPr>
                <w:rFonts w:asciiTheme="minorHAnsi" w:hAnsiTheme="minorHAnsi" w:cs="Arial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="00C13DEF" w:rsidRPr="0025116E">
              <w:rPr>
                <w:rFonts w:asciiTheme="minorHAnsi" w:hAnsiTheme="minorHAnsi" w:cs="Arial"/>
                <w:color w:val="000000"/>
                <w:sz w:val="22"/>
                <w:szCs w:val="22"/>
                <w:shd w:val="clear" w:color="auto" w:fill="FFFFFF"/>
              </w:rPr>
              <w:t>extraordinary liv</w:t>
            </w:r>
            <w:r w:rsidR="00FD05D5" w:rsidRPr="0025116E">
              <w:rPr>
                <w:rFonts w:asciiTheme="minorHAnsi" w:hAnsiTheme="minorHAnsi" w:cs="Arial"/>
                <w:color w:val="000000"/>
                <w:sz w:val="22"/>
                <w:szCs w:val="22"/>
                <w:shd w:val="clear" w:color="auto" w:fill="FFFFFF"/>
              </w:rPr>
              <w:t>es</w:t>
            </w:r>
            <w:r w:rsidR="001D21F5" w:rsidRPr="0025116E">
              <w:rPr>
                <w:rFonts w:asciiTheme="minorHAnsi" w:hAnsiTheme="minorHAnsi" w:cs="Arial"/>
                <w:color w:val="000000"/>
                <w:sz w:val="22"/>
                <w:szCs w:val="22"/>
                <w:shd w:val="clear" w:color="auto" w:fill="FFFFFF"/>
              </w:rPr>
              <w:t>” (Ivy House, 2020)</w:t>
            </w:r>
            <w:r w:rsidR="001D21F5" w:rsidRPr="0025116E">
              <w:rPr>
                <w:rFonts w:asciiTheme="minorHAnsi" w:hAnsiTheme="minorHAnsi"/>
                <w:color w:val="000000"/>
                <w:sz w:val="22"/>
                <w:szCs w:val="22"/>
                <w:shd w:val="clear" w:color="auto" w:fill="FFFFFF"/>
              </w:rPr>
              <w:t xml:space="preserve">. This course would be greatly </w:t>
            </w:r>
            <w:r w:rsidR="0013666D" w:rsidRPr="0025116E">
              <w:rPr>
                <w:rFonts w:asciiTheme="minorHAnsi" w:hAnsiTheme="minorHAnsi"/>
                <w:color w:val="000000"/>
                <w:sz w:val="22"/>
                <w:szCs w:val="22"/>
                <w:shd w:val="clear" w:color="auto" w:fill="FFFFFF"/>
              </w:rPr>
              <w:t xml:space="preserve">beneficial </w:t>
            </w:r>
            <w:r w:rsidR="00D30A68" w:rsidRPr="0025116E">
              <w:rPr>
                <w:rFonts w:asciiTheme="minorHAnsi" w:hAnsiTheme="minorHAnsi" w:cs="Arial"/>
                <w:sz w:val="22"/>
                <w:szCs w:val="22"/>
              </w:rPr>
              <w:t xml:space="preserve">as this would also </w:t>
            </w:r>
            <w:r w:rsidR="00BE3FD6" w:rsidRPr="0025116E">
              <w:rPr>
                <w:rFonts w:asciiTheme="minorHAnsi" w:hAnsiTheme="minorHAnsi" w:cs="Arial"/>
                <w:sz w:val="22"/>
                <w:szCs w:val="22"/>
              </w:rPr>
              <w:t xml:space="preserve">include </w:t>
            </w:r>
            <w:r w:rsidR="00D30A68" w:rsidRPr="0025116E">
              <w:rPr>
                <w:rFonts w:asciiTheme="minorHAnsi" w:hAnsiTheme="minorHAnsi" w:cs="Arial"/>
                <w:sz w:val="22"/>
                <w:szCs w:val="22"/>
              </w:rPr>
              <w:t xml:space="preserve">aspects of dealing with </w:t>
            </w:r>
            <w:r w:rsidR="00464185" w:rsidRPr="0025116E">
              <w:rPr>
                <w:rFonts w:asciiTheme="minorHAnsi" w:hAnsiTheme="minorHAnsi" w:cs="Arial"/>
                <w:sz w:val="22"/>
                <w:szCs w:val="22"/>
              </w:rPr>
              <w:t xml:space="preserve">unforeseen situations. </w:t>
            </w:r>
          </w:p>
          <w:p w14:paraId="0C0B7EC3" w14:textId="77777777" w:rsidR="00464185" w:rsidRPr="0025116E" w:rsidRDefault="00464185" w:rsidP="001053CA">
            <w:pPr>
              <w:spacing w:after="200" w:line="276" w:lineRule="auto"/>
              <w:rPr>
                <w:rFonts w:asciiTheme="minorHAnsi" w:hAnsiTheme="minorHAnsi" w:cs="Arial"/>
                <w:sz w:val="22"/>
                <w:szCs w:val="22"/>
              </w:rPr>
            </w:pPr>
          </w:p>
          <w:p w14:paraId="1D762B6A" w14:textId="77777777" w:rsidR="00160D80" w:rsidRDefault="00464185" w:rsidP="00160D80">
            <w:pPr>
              <w:divId w:val="792558722"/>
              <w:rPr>
                <w:rFonts w:asciiTheme="minorHAnsi" w:hAnsiTheme="minorHAnsi" w:cs="Arial"/>
                <w:sz w:val="22"/>
                <w:szCs w:val="22"/>
              </w:rPr>
            </w:pPr>
            <w:r w:rsidRPr="0025116E">
              <w:rPr>
                <w:rFonts w:asciiTheme="minorHAnsi" w:hAnsiTheme="minorHAnsi" w:cs="Arial"/>
                <w:sz w:val="22"/>
                <w:szCs w:val="22"/>
              </w:rPr>
              <w:t>Secondly</w:t>
            </w:r>
            <w:r w:rsidR="008D1D64" w:rsidRPr="0025116E">
              <w:rPr>
                <w:rFonts w:asciiTheme="minorHAnsi" w:hAnsiTheme="minorHAnsi" w:cs="Arial"/>
                <w:sz w:val="22"/>
                <w:szCs w:val="22"/>
              </w:rPr>
              <w:t xml:space="preserve">, </w:t>
            </w:r>
            <w:r w:rsidR="00FC4890" w:rsidRPr="0025116E">
              <w:rPr>
                <w:rFonts w:asciiTheme="minorHAnsi" w:hAnsiTheme="minorHAnsi" w:cs="Arial"/>
                <w:sz w:val="22"/>
                <w:szCs w:val="22"/>
              </w:rPr>
              <w:t xml:space="preserve">I feel improvements in my </w:t>
            </w:r>
            <w:r w:rsidR="00B33C83" w:rsidRPr="0025116E">
              <w:rPr>
                <w:rFonts w:asciiTheme="minorHAnsi" w:hAnsiTheme="minorHAnsi" w:cs="Arial"/>
                <w:sz w:val="22"/>
                <w:szCs w:val="22"/>
              </w:rPr>
              <w:t>risk assessments would greatly benefit me</w:t>
            </w:r>
            <w:r w:rsidR="00BE3FD6" w:rsidRPr="0025116E">
              <w:rPr>
                <w:rFonts w:asciiTheme="minorHAnsi" w:hAnsiTheme="minorHAnsi" w:cs="Arial"/>
                <w:sz w:val="22"/>
                <w:szCs w:val="22"/>
              </w:rPr>
              <w:t xml:space="preserve"> in future coaching or mentoring sessions</w:t>
            </w:r>
            <w:r w:rsidR="00A10DF9">
              <w:rPr>
                <w:rFonts w:asciiTheme="minorHAnsi" w:hAnsiTheme="minorHAnsi" w:cs="Arial"/>
                <w:sz w:val="22"/>
                <w:szCs w:val="22"/>
              </w:rPr>
              <w:t xml:space="preserve">, this is seen as greatly important as </w:t>
            </w:r>
            <w:r w:rsidR="00B40A1C">
              <w:rPr>
                <w:rFonts w:asciiTheme="minorHAnsi" w:hAnsiTheme="minorHAnsi" w:cs="Arial"/>
                <w:sz w:val="22"/>
                <w:szCs w:val="22"/>
              </w:rPr>
              <w:t>liability laws</w:t>
            </w:r>
            <w:r w:rsidR="007E30C7">
              <w:rPr>
                <w:rFonts w:asciiTheme="minorHAnsi" w:hAnsiTheme="minorHAnsi" w:cs="Arial"/>
                <w:sz w:val="22"/>
                <w:szCs w:val="22"/>
              </w:rPr>
              <w:t xml:space="preserve"> are also applicable to coaching. </w:t>
            </w:r>
            <w:r w:rsidR="00BE2BEE">
              <w:rPr>
                <w:rFonts w:asciiTheme="minorHAnsi" w:hAnsiTheme="minorHAnsi" w:cs="Arial"/>
                <w:sz w:val="22"/>
                <w:szCs w:val="22"/>
              </w:rPr>
              <w:t>Dono</w:t>
            </w:r>
            <w:r w:rsidR="00C97178">
              <w:rPr>
                <w:rFonts w:asciiTheme="minorHAnsi" w:hAnsiTheme="minorHAnsi" w:cs="Arial"/>
                <w:sz w:val="22"/>
                <w:szCs w:val="22"/>
              </w:rPr>
              <w:t>g</w:t>
            </w:r>
            <w:r w:rsidR="00BE2BEE">
              <w:rPr>
                <w:rFonts w:asciiTheme="minorHAnsi" w:hAnsiTheme="minorHAnsi" w:cs="Arial"/>
                <w:sz w:val="22"/>
                <w:szCs w:val="22"/>
              </w:rPr>
              <w:t>hue</w:t>
            </w:r>
            <w:r w:rsidR="00BC5D23">
              <w:rPr>
                <w:rFonts w:asciiTheme="minorHAnsi" w:hAnsiTheme="minorHAnsi" w:cs="Arial"/>
                <w:sz w:val="22"/>
                <w:szCs w:val="22"/>
              </w:rPr>
              <w:t xml:space="preserve"> states, </w:t>
            </w:r>
            <w:r w:rsidR="00BE2BEE">
              <w:rPr>
                <w:rFonts w:asciiTheme="minorHAnsi" w:hAnsiTheme="minorHAnsi" w:cs="Arial"/>
                <w:sz w:val="22"/>
                <w:szCs w:val="22"/>
              </w:rPr>
              <w:t>Dono</w:t>
            </w:r>
            <w:r w:rsidR="00C97178">
              <w:rPr>
                <w:rFonts w:asciiTheme="minorHAnsi" w:hAnsiTheme="minorHAnsi" w:cs="Arial"/>
                <w:sz w:val="22"/>
                <w:szCs w:val="22"/>
              </w:rPr>
              <w:t>g</w:t>
            </w:r>
            <w:r w:rsidR="00BE2BEE">
              <w:rPr>
                <w:rFonts w:asciiTheme="minorHAnsi" w:hAnsiTheme="minorHAnsi" w:cs="Arial"/>
                <w:sz w:val="22"/>
                <w:szCs w:val="22"/>
              </w:rPr>
              <w:t>hue</w:t>
            </w:r>
            <w:r w:rsidR="00BC5D23">
              <w:rPr>
                <w:rFonts w:asciiTheme="minorHAnsi" w:hAnsiTheme="minorHAnsi" w:cs="Arial"/>
                <w:sz w:val="22"/>
                <w:szCs w:val="22"/>
              </w:rPr>
              <w:t xml:space="preserve"> states</w:t>
            </w:r>
            <w:r w:rsidR="004C1D48">
              <w:t xml:space="preserve"> </w:t>
            </w:r>
            <w:r w:rsidR="00D603A1">
              <w:rPr>
                <w:rFonts w:asciiTheme="minorHAnsi" w:hAnsiTheme="minorHAnsi"/>
              </w:rPr>
              <w:t>“</w:t>
            </w:r>
            <w:r w:rsidR="004C1D48" w:rsidRPr="004C1D48">
              <w:rPr>
                <w:rFonts w:asciiTheme="minorHAnsi" w:hAnsiTheme="minorHAnsi" w:cs="Arial"/>
                <w:sz w:val="22"/>
                <w:szCs w:val="22"/>
              </w:rPr>
              <w:t>requiring the exercise of reasonable care to avoid injuring anyone who ought reasonably to be considered as being affected by one’s actions or omissions</w:t>
            </w:r>
            <w:r w:rsidR="008B6D7B">
              <w:rPr>
                <w:rFonts w:asciiTheme="minorHAnsi" w:hAnsiTheme="minorHAnsi" w:cs="Arial"/>
                <w:sz w:val="22"/>
                <w:szCs w:val="22"/>
              </w:rPr>
              <w:t xml:space="preserve">” </w:t>
            </w:r>
            <w:r w:rsidR="004C0A7C" w:rsidRPr="004C0A7C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(</w:t>
            </w:r>
            <w:r w:rsidR="004C0A7C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Dono</w:t>
            </w:r>
            <w:r w:rsidR="008B2E3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ghue, </w:t>
            </w:r>
            <w:r w:rsidR="00237D9B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1932</w:t>
            </w:r>
            <w:r w:rsidR="00D62DE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cited in </w:t>
            </w:r>
            <w:proofErr w:type="spellStart"/>
            <w:r w:rsidR="004C0A7C" w:rsidRPr="004C0A7C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Partington</w:t>
            </w:r>
            <w:proofErr w:type="spellEnd"/>
            <w:r w:rsidR="004C0A7C" w:rsidRPr="004C0A7C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, 2014)</w:t>
            </w:r>
            <w:r w:rsidR="00D62DED">
              <w:rPr>
                <w:rFonts w:ascii="Arial" w:hAnsi="Arial"/>
                <w:color w:val="000000"/>
                <w:shd w:val="clear" w:color="auto" w:fill="FFFFFF"/>
              </w:rPr>
              <w:t xml:space="preserve"> </w:t>
            </w:r>
            <w:r w:rsidR="008B6D7B">
              <w:rPr>
                <w:rFonts w:asciiTheme="minorHAnsi" w:hAnsiTheme="minorHAnsi" w:cs="Arial"/>
                <w:sz w:val="22"/>
                <w:szCs w:val="22"/>
              </w:rPr>
              <w:t xml:space="preserve">whilst </w:t>
            </w:r>
            <w:r w:rsidR="00A80B0F">
              <w:rPr>
                <w:rFonts w:asciiTheme="minorHAnsi" w:hAnsiTheme="minorHAnsi" w:cs="Arial"/>
                <w:sz w:val="22"/>
                <w:szCs w:val="22"/>
              </w:rPr>
              <w:t>Blyth also claims “</w:t>
            </w:r>
            <w:r w:rsidR="004C1D48" w:rsidRPr="004C1D48">
              <w:rPr>
                <w:rFonts w:asciiTheme="minorHAnsi" w:hAnsiTheme="minorHAnsi" w:cs="Arial"/>
                <w:sz w:val="22"/>
                <w:szCs w:val="22"/>
              </w:rPr>
              <w:t>it is plainly</w:t>
            </w:r>
            <w:r w:rsidR="00E23683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="00E23683" w:rsidRPr="00E23683">
              <w:rPr>
                <w:rFonts w:asciiTheme="minorHAnsi" w:hAnsiTheme="minorHAnsi" w:cs="Arial"/>
                <w:sz w:val="22"/>
                <w:szCs w:val="22"/>
              </w:rPr>
              <w:t>apparent that coaches must display reasonable care whe</w:t>
            </w:r>
            <w:r w:rsidR="00BC2FB7">
              <w:rPr>
                <w:rFonts w:asciiTheme="minorHAnsi" w:hAnsiTheme="minorHAnsi" w:cs="Arial"/>
                <w:sz w:val="22"/>
                <w:szCs w:val="22"/>
              </w:rPr>
              <w:t>n assuming such a role”</w:t>
            </w:r>
            <w:r w:rsidR="00D62DE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D62DED" w:rsidRPr="00D62DE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(</w:t>
            </w:r>
            <w:r w:rsidR="00D62DE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Blyth</w:t>
            </w:r>
            <w:r w:rsidR="00A276A6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v Birmingham waterworks</w:t>
            </w:r>
            <w:r w:rsidR="00160D80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, </w:t>
            </w:r>
            <w:r w:rsidR="00D62DE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1</w:t>
            </w:r>
            <w:r w:rsidR="00212330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856, </w:t>
            </w:r>
            <w:proofErr w:type="spellStart"/>
            <w:r w:rsidR="00D62DED" w:rsidRPr="00D62DE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Partington</w:t>
            </w:r>
            <w:proofErr w:type="spellEnd"/>
            <w:r w:rsidR="00D62DED" w:rsidRPr="00D62DE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, 2014)</w:t>
            </w:r>
            <w:r w:rsidR="00BC2FB7">
              <w:rPr>
                <w:rFonts w:asciiTheme="minorHAnsi" w:hAnsiTheme="minorHAnsi" w:cs="Arial"/>
                <w:sz w:val="22"/>
                <w:szCs w:val="22"/>
              </w:rPr>
              <w:t>.</w:t>
            </w:r>
          </w:p>
          <w:p w14:paraId="478FAE1E" w14:textId="69967B86" w:rsidR="00D62DED" w:rsidRPr="00D62DED" w:rsidRDefault="00464185">
            <w:pPr>
              <w:divId w:val="792558722"/>
              <w:rPr>
                <w:rFonts w:ascii="Times New Roman" w:hAnsi="Times New Roman"/>
              </w:rPr>
            </w:pPr>
            <w:r w:rsidRPr="0025116E">
              <w:rPr>
                <w:rFonts w:asciiTheme="minorHAnsi" w:hAnsiTheme="minorHAnsi" w:cs="Arial"/>
                <w:sz w:val="22"/>
                <w:szCs w:val="22"/>
              </w:rPr>
              <w:t>Secondly</w:t>
            </w:r>
            <w:r w:rsidR="008D1D64" w:rsidRPr="0025116E">
              <w:rPr>
                <w:rFonts w:asciiTheme="minorHAnsi" w:hAnsiTheme="minorHAnsi" w:cs="Arial"/>
                <w:sz w:val="22"/>
                <w:szCs w:val="22"/>
              </w:rPr>
              <w:t xml:space="preserve">, </w:t>
            </w:r>
            <w:r w:rsidR="00FC4890" w:rsidRPr="0025116E">
              <w:rPr>
                <w:rFonts w:asciiTheme="minorHAnsi" w:hAnsiTheme="minorHAnsi" w:cs="Arial"/>
                <w:sz w:val="22"/>
                <w:szCs w:val="22"/>
              </w:rPr>
              <w:t xml:space="preserve">I feel improvements in my </w:t>
            </w:r>
            <w:r w:rsidR="00B33C83" w:rsidRPr="0025116E">
              <w:rPr>
                <w:rFonts w:asciiTheme="minorHAnsi" w:hAnsiTheme="minorHAnsi" w:cs="Arial"/>
                <w:sz w:val="22"/>
                <w:szCs w:val="22"/>
              </w:rPr>
              <w:t>risk assessments would greatly benefit me</w:t>
            </w:r>
            <w:r w:rsidR="00BE3FD6" w:rsidRPr="0025116E">
              <w:rPr>
                <w:rFonts w:asciiTheme="minorHAnsi" w:hAnsiTheme="minorHAnsi" w:cs="Arial"/>
                <w:sz w:val="22"/>
                <w:szCs w:val="22"/>
              </w:rPr>
              <w:t xml:space="preserve"> in future coaching or mentoring sessions</w:t>
            </w:r>
            <w:r w:rsidR="00A10DF9">
              <w:rPr>
                <w:rFonts w:asciiTheme="minorHAnsi" w:hAnsiTheme="minorHAnsi" w:cs="Arial"/>
                <w:sz w:val="22"/>
                <w:szCs w:val="22"/>
              </w:rPr>
              <w:t xml:space="preserve">, this is seen as greatly important as </w:t>
            </w:r>
            <w:r w:rsidR="00B40A1C">
              <w:rPr>
                <w:rFonts w:asciiTheme="minorHAnsi" w:hAnsiTheme="minorHAnsi" w:cs="Arial"/>
                <w:sz w:val="22"/>
                <w:szCs w:val="22"/>
              </w:rPr>
              <w:t>liability laws</w:t>
            </w:r>
            <w:r w:rsidR="007E30C7">
              <w:rPr>
                <w:rFonts w:asciiTheme="minorHAnsi" w:hAnsiTheme="minorHAnsi" w:cs="Arial"/>
                <w:sz w:val="22"/>
                <w:szCs w:val="22"/>
              </w:rPr>
              <w:t xml:space="preserve"> are also applicable to coaching. </w:t>
            </w:r>
            <w:r w:rsidR="00BE2BEE">
              <w:rPr>
                <w:rFonts w:asciiTheme="minorHAnsi" w:hAnsiTheme="minorHAnsi" w:cs="Arial"/>
                <w:sz w:val="22"/>
                <w:szCs w:val="22"/>
              </w:rPr>
              <w:t>Dono</w:t>
            </w:r>
            <w:r w:rsidR="00C97178">
              <w:rPr>
                <w:rFonts w:asciiTheme="minorHAnsi" w:hAnsiTheme="minorHAnsi" w:cs="Arial"/>
                <w:sz w:val="22"/>
                <w:szCs w:val="22"/>
              </w:rPr>
              <w:t>g</w:t>
            </w:r>
            <w:r w:rsidR="00BE2BEE">
              <w:rPr>
                <w:rFonts w:asciiTheme="minorHAnsi" w:hAnsiTheme="minorHAnsi" w:cs="Arial"/>
                <w:sz w:val="22"/>
                <w:szCs w:val="22"/>
              </w:rPr>
              <w:t>hue</w:t>
            </w:r>
            <w:r w:rsidR="00BC5D23">
              <w:rPr>
                <w:rFonts w:asciiTheme="minorHAnsi" w:hAnsiTheme="minorHAnsi" w:cs="Arial"/>
                <w:sz w:val="22"/>
                <w:szCs w:val="22"/>
              </w:rPr>
              <w:t xml:space="preserve"> states, </w:t>
            </w:r>
            <w:r w:rsidR="00BE2BEE">
              <w:rPr>
                <w:rFonts w:asciiTheme="minorHAnsi" w:hAnsiTheme="minorHAnsi" w:cs="Arial"/>
                <w:sz w:val="22"/>
                <w:szCs w:val="22"/>
              </w:rPr>
              <w:t>Dono</w:t>
            </w:r>
            <w:r w:rsidR="00C97178">
              <w:rPr>
                <w:rFonts w:asciiTheme="minorHAnsi" w:hAnsiTheme="minorHAnsi" w:cs="Arial"/>
                <w:sz w:val="22"/>
                <w:szCs w:val="22"/>
              </w:rPr>
              <w:t>g</w:t>
            </w:r>
            <w:r w:rsidR="00BE2BEE">
              <w:rPr>
                <w:rFonts w:asciiTheme="minorHAnsi" w:hAnsiTheme="minorHAnsi" w:cs="Arial"/>
                <w:sz w:val="22"/>
                <w:szCs w:val="22"/>
              </w:rPr>
              <w:t>hue</w:t>
            </w:r>
            <w:r w:rsidR="00BC5D23">
              <w:rPr>
                <w:rFonts w:asciiTheme="minorHAnsi" w:hAnsiTheme="minorHAnsi" w:cs="Arial"/>
                <w:sz w:val="22"/>
                <w:szCs w:val="22"/>
              </w:rPr>
              <w:t xml:space="preserve"> states</w:t>
            </w:r>
            <w:r w:rsidR="004C1D48">
              <w:t xml:space="preserve"> </w:t>
            </w:r>
            <w:r w:rsidR="00D603A1">
              <w:rPr>
                <w:rFonts w:asciiTheme="minorHAnsi" w:hAnsiTheme="minorHAnsi"/>
              </w:rPr>
              <w:t>“</w:t>
            </w:r>
            <w:r w:rsidR="004C1D48" w:rsidRPr="004C1D48">
              <w:rPr>
                <w:rFonts w:asciiTheme="minorHAnsi" w:hAnsiTheme="minorHAnsi" w:cs="Arial"/>
                <w:sz w:val="22"/>
                <w:szCs w:val="22"/>
              </w:rPr>
              <w:t>requiring the exercise of reasonable care to avoid injuring anyone who ought reasonably to be considered as being affected by one’s actions or omissions</w:t>
            </w:r>
            <w:r w:rsidR="008B6D7B">
              <w:rPr>
                <w:rFonts w:asciiTheme="minorHAnsi" w:hAnsiTheme="minorHAnsi" w:cs="Arial"/>
                <w:sz w:val="22"/>
                <w:szCs w:val="22"/>
              </w:rPr>
              <w:t xml:space="preserve">” </w:t>
            </w:r>
            <w:r w:rsidR="004C0A7C" w:rsidRPr="004C0A7C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(</w:t>
            </w:r>
            <w:r w:rsidR="004C0A7C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Dono</w:t>
            </w:r>
            <w:r w:rsidR="008B2E3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ghue, </w:t>
            </w:r>
            <w:r w:rsidR="00237D9B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1932</w:t>
            </w:r>
            <w:r w:rsidR="00D62DE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cited in </w:t>
            </w:r>
            <w:proofErr w:type="spellStart"/>
            <w:r w:rsidR="004C0A7C" w:rsidRPr="004C0A7C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Partington</w:t>
            </w:r>
            <w:proofErr w:type="spellEnd"/>
            <w:r w:rsidR="004C0A7C" w:rsidRPr="004C0A7C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, 2014)</w:t>
            </w:r>
            <w:r w:rsidR="00D62DED">
              <w:rPr>
                <w:rFonts w:ascii="Arial" w:hAnsi="Arial"/>
                <w:color w:val="000000"/>
                <w:shd w:val="clear" w:color="auto" w:fill="FFFFFF"/>
              </w:rPr>
              <w:t xml:space="preserve"> </w:t>
            </w:r>
            <w:r w:rsidR="008B6D7B">
              <w:rPr>
                <w:rFonts w:asciiTheme="minorHAnsi" w:hAnsiTheme="minorHAnsi" w:cs="Arial"/>
                <w:sz w:val="22"/>
                <w:szCs w:val="22"/>
              </w:rPr>
              <w:t xml:space="preserve">whilst </w:t>
            </w:r>
            <w:r w:rsidR="00A80B0F">
              <w:rPr>
                <w:rFonts w:asciiTheme="minorHAnsi" w:hAnsiTheme="minorHAnsi" w:cs="Arial"/>
                <w:sz w:val="22"/>
                <w:szCs w:val="22"/>
              </w:rPr>
              <w:t>Blyth also claims “</w:t>
            </w:r>
            <w:r w:rsidR="004C1D48" w:rsidRPr="004C1D48">
              <w:rPr>
                <w:rFonts w:asciiTheme="minorHAnsi" w:hAnsiTheme="minorHAnsi" w:cs="Arial"/>
                <w:sz w:val="22"/>
                <w:szCs w:val="22"/>
              </w:rPr>
              <w:t>it is plainly</w:t>
            </w:r>
            <w:r w:rsidR="00E23683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="00E23683" w:rsidRPr="00E23683">
              <w:rPr>
                <w:rFonts w:asciiTheme="minorHAnsi" w:hAnsiTheme="minorHAnsi" w:cs="Arial"/>
                <w:sz w:val="22"/>
                <w:szCs w:val="22"/>
              </w:rPr>
              <w:t>apparent that coaches must display reasonable care whe</w:t>
            </w:r>
            <w:r w:rsidR="00BC2FB7">
              <w:rPr>
                <w:rFonts w:asciiTheme="minorHAnsi" w:hAnsiTheme="minorHAnsi" w:cs="Arial"/>
                <w:sz w:val="22"/>
                <w:szCs w:val="22"/>
              </w:rPr>
              <w:t>n assuming such a role”</w:t>
            </w:r>
            <w:r w:rsidR="00D62DE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D62DED" w:rsidRPr="00D62DE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(</w:t>
            </w:r>
            <w:r w:rsidR="00D62DE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Blyth, 1</w:t>
            </w:r>
            <w:r w:rsidR="00212330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856, </w:t>
            </w:r>
            <w:proofErr w:type="spellStart"/>
            <w:r w:rsidR="00D62DED" w:rsidRPr="00D62DE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Partington</w:t>
            </w:r>
            <w:proofErr w:type="spellEnd"/>
            <w:r w:rsidR="00D62DED" w:rsidRPr="00D62DE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, 2014)</w:t>
            </w:r>
          </w:p>
          <w:p w14:paraId="300AB1B8" w14:textId="66E283A7" w:rsidR="002032B6" w:rsidRPr="006A0877" w:rsidRDefault="00BC5D23" w:rsidP="006A0877">
            <w:pPr>
              <w:divId w:val="792558722"/>
              <w:rPr>
                <w:rFonts w:ascii="Times New Roman" w:hAnsi="Times New Roman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="006E26E4" w:rsidRPr="0025116E">
              <w:rPr>
                <w:rFonts w:asciiTheme="minorHAnsi" w:hAnsiTheme="minorHAnsi" w:cs="Arial"/>
                <w:sz w:val="22"/>
                <w:szCs w:val="22"/>
              </w:rPr>
              <w:t xml:space="preserve"> I feel this as </w:t>
            </w:r>
            <w:r w:rsidR="00423851" w:rsidRPr="0025116E">
              <w:rPr>
                <w:rFonts w:asciiTheme="minorHAnsi" w:hAnsiTheme="minorHAnsi" w:cs="Arial"/>
                <w:sz w:val="22"/>
                <w:szCs w:val="22"/>
              </w:rPr>
              <w:t xml:space="preserve">on numerous occasions I felt a more thorough </w:t>
            </w:r>
            <w:r w:rsidR="004346A0" w:rsidRPr="0025116E">
              <w:rPr>
                <w:rFonts w:asciiTheme="minorHAnsi" w:hAnsiTheme="minorHAnsi" w:cs="Arial"/>
                <w:sz w:val="22"/>
                <w:szCs w:val="22"/>
              </w:rPr>
              <w:t xml:space="preserve">risk assessment would have helped eliminate risks that were initially not </w:t>
            </w:r>
            <w:r w:rsidR="00731559" w:rsidRPr="0025116E">
              <w:rPr>
                <w:rFonts w:asciiTheme="minorHAnsi" w:hAnsiTheme="minorHAnsi" w:cs="Arial"/>
                <w:sz w:val="22"/>
                <w:szCs w:val="22"/>
              </w:rPr>
              <w:t xml:space="preserve">seen as a threat. I could aim to improve this on a personal level through </w:t>
            </w:r>
            <w:r w:rsidR="008B3D64" w:rsidRPr="0025116E">
              <w:rPr>
                <w:rFonts w:asciiTheme="minorHAnsi" w:hAnsiTheme="minorHAnsi" w:cs="Arial"/>
                <w:sz w:val="22"/>
                <w:szCs w:val="22"/>
              </w:rPr>
              <w:t>gaining more experience</w:t>
            </w:r>
            <w:r w:rsidR="00DC15DB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="008B3D64" w:rsidRPr="0025116E">
              <w:rPr>
                <w:rFonts w:asciiTheme="minorHAnsi" w:hAnsiTheme="minorHAnsi" w:cs="Arial"/>
                <w:sz w:val="22"/>
                <w:szCs w:val="22"/>
              </w:rPr>
              <w:t xml:space="preserve">or I could enrol on a </w:t>
            </w:r>
            <w:r w:rsidR="000C7B9C" w:rsidRPr="0025116E">
              <w:rPr>
                <w:rFonts w:asciiTheme="minorHAnsi" w:hAnsiTheme="minorHAnsi" w:cs="Arial"/>
                <w:sz w:val="22"/>
                <w:szCs w:val="22"/>
              </w:rPr>
              <w:t>“</w:t>
            </w:r>
            <w:r w:rsidR="00F1185B" w:rsidRPr="0025116E">
              <w:rPr>
                <w:rFonts w:asciiTheme="minorHAnsi" w:hAnsiTheme="minorHAnsi" w:cs="Arial"/>
                <w:sz w:val="22"/>
                <w:szCs w:val="22"/>
              </w:rPr>
              <w:t xml:space="preserve">safe sport’ course </w:t>
            </w:r>
            <w:r w:rsidR="00286DC5" w:rsidRPr="0025116E">
              <w:rPr>
                <w:rFonts w:asciiTheme="minorHAnsi" w:hAnsiTheme="minorHAnsi" w:cs="Arial"/>
                <w:sz w:val="22"/>
                <w:szCs w:val="22"/>
              </w:rPr>
              <w:t>wh</w:t>
            </w:r>
            <w:r w:rsidR="00040FEF" w:rsidRPr="0025116E">
              <w:rPr>
                <w:rFonts w:asciiTheme="minorHAnsi" w:hAnsiTheme="minorHAnsi" w:cs="Arial"/>
                <w:sz w:val="22"/>
                <w:szCs w:val="22"/>
              </w:rPr>
              <w:t xml:space="preserve">ich is provided </w:t>
            </w:r>
            <w:r w:rsidR="00EB7A10" w:rsidRPr="0025116E">
              <w:rPr>
                <w:rFonts w:asciiTheme="minorHAnsi" w:hAnsiTheme="minorHAnsi" w:cs="Arial"/>
                <w:sz w:val="22"/>
                <w:szCs w:val="22"/>
              </w:rPr>
              <w:t>by S.A</w:t>
            </w:r>
            <w:r w:rsidR="004D70A9" w:rsidRPr="0025116E">
              <w:rPr>
                <w:rFonts w:asciiTheme="minorHAnsi" w:hAnsiTheme="minorHAnsi" w:cs="Arial"/>
                <w:sz w:val="22"/>
                <w:szCs w:val="22"/>
              </w:rPr>
              <w:t xml:space="preserve"> associates training, they’re aim is to</w:t>
            </w:r>
            <w:r w:rsidR="00265F40" w:rsidRPr="0025116E">
              <w:rPr>
                <w:rFonts w:asciiTheme="minorHAnsi" w:hAnsiTheme="minorHAnsi" w:cs="Arial"/>
                <w:sz w:val="22"/>
                <w:szCs w:val="22"/>
              </w:rPr>
              <w:t xml:space="preserve"> “</w:t>
            </w:r>
            <w:r w:rsidR="00265F40" w:rsidRPr="0025116E">
              <w:rPr>
                <w:rFonts w:asciiTheme="minorHAnsi" w:hAnsiTheme="minorHAnsi" w:cs="Arial"/>
                <w:color w:val="252525"/>
                <w:sz w:val="22"/>
                <w:szCs w:val="22"/>
                <w:shd w:val="clear" w:color="auto" w:fill="FFFFFF"/>
              </w:rPr>
              <w:t xml:space="preserve"> </w:t>
            </w:r>
            <w:r w:rsidR="00265F40" w:rsidRPr="0025116E">
              <w:rPr>
                <w:rFonts w:asciiTheme="minorHAnsi" w:hAnsiTheme="minorHAnsi" w:cs="Arial"/>
                <w:color w:val="000000" w:themeColor="text1"/>
                <w:sz w:val="22"/>
                <w:szCs w:val="22"/>
                <w:shd w:val="clear" w:color="auto" w:fill="FFFFFF"/>
              </w:rPr>
              <w:t>highlight the UK requirements of Health &amp; Safety Legislation for risk assessments to be undertaken for all sports activities and events before, during and after they take place</w:t>
            </w:r>
            <w:r w:rsidR="00214E6B" w:rsidRPr="0025116E">
              <w:rPr>
                <w:rFonts w:asciiTheme="minorHAnsi" w:hAnsiTheme="minorHAnsi" w:cs="Arial"/>
                <w:color w:val="000000" w:themeColor="text1"/>
                <w:sz w:val="22"/>
                <w:szCs w:val="22"/>
                <w:shd w:val="clear" w:color="auto" w:fill="FFFFFF"/>
              </w:rPr>
              <w:t>”</w:t>
            </w:r>
            <w:r w:rsidR="00265F40" w:rsidRPr="0025116E">
              <w:rPr>
                <w:rFonts w:asciiTheme="minorHAnsi" w:hAnsiTheme="minorHAnsi" w:cs="Arial"/>
                <w:color w:val="000000" w:themeColor="text1"/>
                <w:sz w:val="22"/>
                <w:szCs w:val="22"/>
                <w:shd w:val="clear" w:color="auto" w:fill="FFFFFF"/>
              </w:rPr>
              <w:t> </w:t>
            </w:r>
            <w:r w:rsidR="002032B6" w:rsidRPr="0025116E">
              <w:rPr>
                <w:rFonts w:asciiTheme="minorHAnsi" w:hAnsiTheme="minorHAnsi" w:cs="Arial"/>
                <w:color w:val="000000"/>
                <w:sz w:val="22"/>
                <w:szCs w:val="22"/>
                <w:shd w:val="clear" w:color="auto" w:fill="FFFFFF"/>
              </w:rPr>
              <w:t>(Safety in Sport Training, 2020)</w:t>
            </w:r>
          </w:p>
          <w:p w14:paraId="2550A022" w14:textId="77777777" w:rsidR="00265F40" w:rsidRPr="0025116E" w:rsidRDefault="00265F40">
            <w:pPr>
              <w:divId w:val="767311721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</w:p>
          <w:p w14:paraId="211C0C59" w14:textId="77777777" w:rsidR="00464185" w:rsidRPr="0025116E" w:rsidRDefault="00464185" w:rsidP="001053CA">
            <w:pPr>
              <w:spacing w:after="200" w:line="276" w:lineRule="auto"/>
              <w:rPr>
                <w:rFonts w:asciiTheme="minorHAnsi" w:hAnsiTheme="minorHAnsi" w:cs="Arial"/>
                <w:sz w:val="22"/>
                <w:szCs w:val="22"/>
              </w:rPr>
            </w:pPr>
          </w:p>
          <w:p w14:paraId="4C127D8F" w14:textId="77777777" w:rsidR="00F547B7" w:rsidRPr="0025116E" w:rsidRDefault="00F547B7" w:rsidP="001053CA">
            <w:pPr>
              <w:spacing w:after="200" w:line="276" w:lineRule="auto"/>
              <w:rPr>
                <w:rFonts w:asciiTheme="minorHAnsi" w:hAnsiTheme="minorHAnsi" w:cs="Arial"/>
                <w:sz w:val="22"/>
                <w:szCs w:val="22"/>
              </w:rPr>
            </w:pPr>
          </w:p>
          <w:p w14:paraId="7C67BEDF" w14:textId="77777777" w:rsidR="000E1EFD" w:rsidRPr="0025116E" w:rsidRDefault="000E1EFD" w:rsidP="001053CA">
            <w:pPr>
              <w:spacing w:after="200" w:line="276" w:lineRule="auto"/>
              <w:rPr>
                <w:rFonts w:asciiTheme="minorHAnsi" w:hAnsiTheme="minorHAnsi" w:cs="Arial"/>
                <w:sz w:val="22"/>
                <w:szCs w:val="22"/>
                <w:u w:val="single"/>
              </w:rPr>
            </w:pPr>
          </w:p>
          <w:p w14:paraId="33126EBE" w14:textId="77777777" w:rsidR="00651FBE" w:rsidRPr="0025116E" w:rsidRDefault="00651FBE" w:rsidP="001053CA">
            <w:pPr>
              <w:spacing w:after="200" w:line="276" w:lineRule="auto"/>
              <w:rPr>
                <w:rFonts w:asciiTheme="minorHAnsi" w:hAnsiTheme="minorHAnsi" w:cs="Arial"/>
                <w:sz w:val="22"/>
                <w:szCs w:val="22"/>
                <w:u w:val="single"/>
              </w:rPr>
            </w:pPr>
          </w:p>
          <w:p w14:paraId="652F4111" w14:textId="77777777" w:rsidR="00651FBE" w:rsidRPr="0025116E" w:rsidRDefault="00651FBE" w:rsidP="001053CA">
            <w:pPr>
              <w:spacing w:after="200" w:line="276" w:lineRule="auto"/>
              <w:rPr>
                <w:rFonts w:asciiTheme="minorHAnsi" w:hAnsiTheme="minorHAnsi" w:cs="Arial"/>
                <w:sz w:val="22"/>
                <w:szCs w:val="22"/>
                <w:u w:val="single"/>
              </w:rPr>
            </w:pPr>
          </w:p>
          <w:p w14:paraId="60E02568" w14:textId="77777777" w:rsidR="00D31C1D" w:rsidRPr="0025116E" w:rsidRDefault="00D31C1D" w:rsidP="001053CA">
            <w:pPr>
              <w:spacing w:after="200" w:line="276" w:lineRule="auto"/>
              <w:rPr>
                <w:rFonts w:asciiTheme="minorHAnsi" w:hAnsiTheme="minorHAnsi" w:cs="Arial"/>
                <w:sz w:val="22"/>
                <w:szCs w:val="22"/>
                <w:u w:val="single"/>
              </w:rPr>
            </w:pPr>
          </w:p>
          <w:p w14:paraId="1207E6C4" w14:textId="77777777" w:rsidR="00D31C1D" w:rsidRPr="0025116E" w:rsidRDefault="00D31C1D" w:rsidP="001053CA">
            <w:pPr>
              <w:spacing w:after="200" w:line="276" w:lineRule="auto"/>
              <w:rPr>
                <w:rFonts w:asciiTheme="minorHAnsi" w:hAnsiTheme="minorHAnsi" w:cs="Arial"/>
                <w:sz w:val="22"/>
                <w:szCs w:val="22"/>
                <w:u w:val="single"/>
              </w:rPr>
            </w:pPr>
          </w:p>
          <w:p w14:paraId="542CBAD4" w14:textId="77777777" w:rsidR="00D31C1D" w:rsidRPr="0025116E" w:rsidRDefault="00D31C1D" w:rsidP="001053CA">
            <w:pPr>
              <w:spacing w:after="200" w:line="276" w:lineRule="auto"/>
              <w:rPr>
                <w:rFonts w:asciiTheme="minorHAnsi" w:hAnsiTheme="minorHAnsi" w:cs="Arial"/>
                <w:sz w:val="22"/>
                <w:szCs w:val="22"/>
                <w:u w:val="single"/>
              </w:rPr>
            </w:pPr>
          </w:p>
          <w:p w14:paraId="530837BF" w14:textId="77777777" w:rsidR="00D31C1D" w:rsidRPr="0025116E" w:rsidRDefault="00D31C1D" w:rsidP="001053CA">
            <w:pPr>
              <w:spacing w:after="200" w:line="276" w:lineRule="auto"/>
              <w:rPr>
                <w:rFonts w:asciiTheme="minorHAnsi" w:hAnsiTheme="minorHAnsi" w:cs="Arial"/>
                <w:sz w:val="22"/>
                <w:szCs w:val="22"/>
                <w:u w:val="single"/>
              </w:rPr>
            </w:pPr>
          </w:p>
          <w:p w14:paraId="7D4F8754" w14:textId="77777777" w:rsidR="00D31C1D" w:rsidRDefault="00D31C1D" w:rsidP="001053CA">
            <w:pPr>
              <w:spacing w:after="200" w:line="276" w:lineRule="auto"/>
              <w:rPr>
                <w:rFonts w:asciiTheme="minorHAnsi" w:hAnsiTheme="minorHAnsi" w:cs="Arial"/>
                <w:sz w:val="22"/>
                <w:szCs w:val="22"/>
                <w:u w:val="single"/>
              </w:rPr>
            </w:pPr>
          </w:p>
          <w:p w14:paraId="6F07A5C3" w14:textId="77777777" w:rsidR="0025116E" w:rsidRPr="0025116E" w:rsidRDefault="0025116E" w:rsidP="001053CA">
            <w:pPr>
              <w:spacing w:after="200" w:line="276" w:lineRule="auto"/>
              <w:rPr>
                <w:rFonts w:asciiTheme="minorHAnsi" w:hAnsiTheme="minorHAnsi" w:cs="Arial"/>
                <w:sz w:val="22"/>
                <w:szCs w:val="22"/>
                <w:u w:val="single"/>
              </w:rPr>
            </w:pPr>
          </w:p>
          <w:p w14:paraId="136F1A9C" w14:textId="77777777" w:rsidR="00911011" w:rsidRPr="0025116E" w:rsidRDefault="00F547B7" w:rsidP="00911011">
            <w:pPr>
              <w:spacing w:after="200" w:line="276" w:lineRule="auto"/>
              <w:rPr>
                <w:rFonts w:asciiTheme="majorHAnsi" w:hAnsiTheme="majorHAnsi" w:cs="Arial"/>
                <w:sz w:val="28"/>
                <w:szCs w:val="28"/>
                <w:u w:val="single"/>
              </w:rPr>
            </w:pPr>
            <w:r w:rsidRPr="0025116E">
              <w:rPr>
                <w:rFonts w:asciiTheme="majorHAnsi" w:hAnsiTheme="majorHAnsi" w:cs="Arial"/>
                <w:sz w:val="28"/>
                <w:szCs w:val="28"/>
                <w:u w:val="single"/>
              </w:rPr>
              <w:t>References from TASK A</w:t>
            </w:r>
            <w:r w:rsidR="003D2F34" w:rsidRPr="0025116E">
              <w:rPr>
                <w:rFonts w:asciiTheme="majorHAnsi" w:hAnsiTheme="majorHAnsi" w:cs="Arial"/>
                <w:sz w:val="28"/>
                <w:szCs w:val="28"/>
                <w:u w:val="single"/>
              </w:rPr>
              <w:t xml:space="preserve"> (10+ references)</w:t>
            </w:r>
          </w:p>
          <w:p w14:paraId="285C9463" w14:textId="77777777" w:rsidR="00975F4B" w:rsidRDefault="003E7EFE" w:rsidP="00975F4B">
            <w:pPr>
              <w:spacing w:after="200" w:line="276" w:lineRule="auto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25116E">
              <w:rPr>
                <w:rFonts w:asciiTheme="minorHAnsi" w:hAnsiTheme="minorHAnsi"/>
                <w:color w:val="000000"/>
                <w:sz w:val="22"/>
                <w:szCs w:val="22"/>
              </w:rPr>
              <w:t>References</w:t>
            </w:r>
          </w:p>
          <w:p w14:paraId="02B558E9" w14:textId="77777777" w:rsidR="003E7EFE" w:rsidRPr="00975F4B" w:rsidRDefault="00975F4B" w:rsidP="00975F4B">
            <w:pPr>
              <w:spacing w:after="200" w:line="276" w:lineRule="auto"/>
              <w:rPr>
                <w:rFonts w:asciiTheme="minorHAnsi" w:hAnsiTheme="minorHAnsi" w:cs="Arial"/>
                <w:sz w:val="22"/>
                <w:szCs w:val="22"/>
                <w:u w:val="single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-</w:t>
            </w:r>
            <w:r w:rsidR="003E7EFE" w:rsidRPr="00975F4B">
              <w:rPr>
                <w:rFonts w:asciiTheme="minorHAnsi" w:eastAsiaTheme="minorEastAsia" w:hAnsiTheme="minorHAnsi"/>
                <w:color w:val="000000"/>
                <w:sz w:val="22"/>
                <w:szCs w:val="22"/>
              </w:rPr>
              <w:t>Breed, R. and Spittle, M., 2011. Developing Game Sense Through Tactical Learning. Cambridge: Cambridge University Press, p.10.</w:t>
            </w:r>
          </w:p>
          <w:p w14:paraId="022085F1" w14:textId="77777777" w:rsidR="006E05CA" w:rsidRPr="0025116E" w:rsidRDefault="00975F4B" w:rsidP="006E05CA">
            <w:pPr>
              <w:divId w:val="686907015"/>
              <w:rPr>
                <w:rFonts w:asciiTheme="minorHAnsi" w:hAnsiTheme="minorHAnsi" w:cs="Arial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 w:cs="Arial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6E05CA" w:rsidRPr="0025116E">
              <w:rPr>
                <w:rFonts w:asciiTheme="minorHAnsi" w:hAnsiTheme="minorHAnsi" w:cs="Arial"/>
                <w:color w:val="000000"/>
                <w:sz w:val="22"/>
                <w:szCs w:val="22"/>
                <w:shd w:val="clear" w:color="auto" w:fill="FFFFFF"/>
              </w:rPr>
              <w:t>Clutterbuck, D. and Megginson, D., 2007. </w:t>
            </w:r>
            <w:r w:rsidR="006E05CA" w:rsidRPr="0025116E">
              <w:rPr>
                <w:rFonts w:asciiTheme="minorHAnsi" w:hAnsiTheme="minorHAnsi" w:cs="Arial"/>
                <w:color w:val="000000"/>
                <w:sz w:val="22"/>
                <w:szCs w:val="22"/>
              </w:rPr>
              <w:t>Further Techniques For Coaching And Mentoring</w:t>
            </w:r>
            <w:r w:rsidR="006E05CA" w:rsidRPr="0025116E">
              <w:rPr>
                <w:rFonts w:asciiTheme="minorHAnsi" w:hAnsiTheme="minorHAnsi" w:cs="Arial"/>
                <w:color w:val="000000"/>
                <w:sz w:val="22"/>
                <w:szCs w:val="22"/>
                <w:shd w:val="clear" w:color="auto" w:fill="FFFFFF"/>
              </w:rPr>
              <w:t>. [Place of publication not identified]: Elsevier, pp.17-19.</w:t>
            </w:r>
          </w:p>
          <w:p w14:paraId="34BF10DF" w14:textId="77777777" w:rsidR="00505AC7" w:rsidRPr="0025116E" w:rsidRDefault="00505AC7" w:rsidP="006E05CA">
            <w:pPr>
              <w:divId w:val="686907015"/>
              <w:rPr>
                <w:rFonts w:asciiTheme="minorHAnsi" w:hAnsiTheme="minorHAnsi" w:cs="Arial"/>
                <w:color w:val="000000"/>
                <w:sz w:val="22"/>
                <w:szCs w:val="22"/>
                <w:shd w:val="clear" w:color="auto" w:fill="FFFFFF"/>
              </w:rPr>
            </w:pPr>
          </w:p>
          <w:p w14:paraId="20F70CD5" w14:textId="77777777" w:rsidR="00B51FDE" w:rsidRPr="0025116E" w:rsidRDefault="00975F4B" w:rsidP="00B51FDE">
            <w:pPr>
              <w:rPr>
                <w:rFonts w:asciiTheme="minorHAnsi" w:hAnsiTheme="minorHAnsi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 w:cs="Arial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505AC7" w:rsidRPr="0025116E">
              <w:rPr>
                <w:rFonts w:asciiTheme="minorHAnsi" w:hAnsiTheme="minorHAnsi" w:cs="Arial"/>
                <w:color w:val="000000"/>
                <w:sz w:val="22"/>
                <w:szCs w:val="22"/>
                <w:shd w:val="clear" w:color="auto" w:fill="FFFFFF"/>
              </w:rPr>
              <w:t>Clutterbuck, D. and Megginson, D., 2007. </w:t>
            </w:r>
            <w:r w:rsidR="00505AC7" w:rsidRPr="0025116E">
              <w:rPr>
                <w:rFonts w:asciiTheme="minorHAnsi" w:hAnsiTheme="minorHAnsi" w:cs="Arial"/>
                <w:color w:val="000000"/>
                <w:sz w:val="22"/>
                <w:szCs w:val="22"/>
              </w:rPr>
              <w:t>Further Techniques For Coaching And Mentoring</w:t>
            </w:r>
            <w:r w:rsidR="00505AC7" w:rsidRPr="0025116E">
              <w:rPr>
                <w:rFonts w:asciiTheme="minorHAnsi" w:hAnsiTheme="minorHAnsi" w:cs="Arial"/>
                <w:color w:val="000000"/>
                <w:sz w:val="22"/>
                <w:szCs w:val="22"/>
                <w:shd w:val="clear" w:color="auto" w:fill="FFFFFF"/>
              </w:rPr>
              <w:t>. [Place of publication not identified]: Elsevier, pp.115</w:t>
            </w:r>
          </w:p>
          <w:p w14:paraId="40B400B3" w14:textId="77777777" w:rsidR="00B51FDE" w:rsidRPr="0025116E" w:rsidRDefault="00B51FDE" w:rsidP="00B51FDE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548BAB24" w14:textId="77777777" w:rsidR="00B51FDE" w:rsidRPr="0025116E" w:rsidRDefault="00975F4B" w:rsidP="00B51FDE">
            <w:pPr>
              <w:shd w:val="clear" w:color="auto" w:fill="FFFFFF"/>
              <w:spacing w:after="180"/>
              <w:ind w:left="450" w:hanging="450"/>
              <w:divId w:val="1507674774"/>
              <w:rPr>
                <w:rFonts w:asciiTheme="minorHAnsi" w:eastAsiaTheme="minorEastAsia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eastAsiaTheme="minorEastAsia" w:hAnsiTheme="minorHAnsi"/>
                <w:color w:val="000000"/>
                <w:sz w:val="22"/>
                <w:szCs w:val="22"/>
              </w:rPr>
              <w:t>-</w:t>
            </w:r>
            <w:proofErr w:type="spellStart"/>
            <w:r w:rsidR="003E7EFE" w:rsidRPr="0025116E">
              <w:rPr>
                <w:rFonts w:asciiTheme="minorHAnsi" w:eastAsiaTheme="minorEastAsia" w:hAnsiTheme="minorHAnsi"/>
                <w:color w:val="000000"/>
                <w:sz w:val="22"/>
                <w:szCs w:val="22"/>
              </w:rPr>
              <w:t>Delrue</w:t>
            </w:r>
            <w:proofErr w:type="spellEnd"/>
            <w:r w:rsidR="003E7EFE" w:rsidRPr="0025116E">
              <w:rPr>
                <w:rFonts w:asciiTheme="minorHAnsi" w:eastAsiaTheme="minorEastAsia" w:hAnsiTheme="minorHAnsi"/>
                <w:color w:val="000000"/>
                <w:sz w:val="22"/>
                <w:szCs w:val="22"/>
              </w:rPr>
              <w:t xml:space="preserve">, J., Reynders, B., Broek, G., </w:t>
            </w:r>
            <w:proofErr w:type="spellStart"/>
            <w:r w:rsidR="003E7EFE" w:rsidRPr="0025116E">
              <w:rPr>
                <w:rFonts w:asciiTheme="minorHAnsi" w:eastAsiaTheme="minorEastAsia" w:hAnsiTheme="minorHAnsi"/>
                <w:color w:val="000000"/>
                <w:sz w:val="22"/>
                <w:szCs w:val="22"/>
              </w:rPr>
              <w:t>Aelterman</w:t>
            </w:r>
            <w:proofErr w:type="spellEnd"/>
            <w:r w:rsidR="003E7EFE" w:rsidRPr="0025116E">
              <w:rPr>
                <w:rFonts w:asciiTheme="minorHAnsi" w:eastAsiaTheme="minorEastAsia" w:hAnsiTheme="minorHAnsi"/>
                <w:color w:val="000000"/>
                <w:sz w:val="22"/>
                <w:szCs w:val="22"/>
              </w:rPr>
              <w:t xml:space="preserve">, N., De Backer, M., Decroos, S., De Muynck, G., Fontaine, J., Fransen, K., van </w:t>
            </w:r>
            <w:proofErr w:type="spellStart"/>
            <w:r w:rsidR="003E7EFE" w:rsidRPr="0025116E">
              <w:rPr>
                <w:rFonts w:asciiTheme="minorHAnsi" w:eastAsiaTheme="minorEastAsia" w:hAnsiTheme="minorHAnsi"/>
                <w:color w:val="000000"/>
                <w:sz w:val="22"/>
                <w:szCs w:val="22"/>
              </w:rPr>
              <w:t>Puyenbroeck</w:t>
            </w:r>
            <w:proofErr w:type="spellEnd"/>
            <w:r w:rsidR="003E7EFE" w:rsidRPr="0025116E">
              <w:rPr>
                <w:rFonts w:asciiTheme="minorHAnsi" w:eastAsiaTheme="minorEastAsia" w:hAnsiTheme="minorHAnsi"/>
                <w:color w:val="000000"/>
                <w:sz w:val="22"/>
                <w:szCs w:val="22"/>
              </w:rPr>
              <w:t xml:space="preserve">, S., Haerens, L. and Vansteenkiste, M., 2019. Adopting a helicopter-perspective towards motivating and demotivating coaching: A </w:t>
            </w:r>
            <w:proofErr w:type="spellStart"/>
            <w:r w:rsidR="003E7EFE" w:rsidRPr="0025116E">
              <w:rPr>
                <w:rFonts w:asciiTheme="minorHAnsi" w:eastAsiaTheme="minorEastAsia" w:hAnsiTheme="minorHAnsi"/>
                <w:color w:val="000000"/>
                <w:sz w:val="22"/>
                <w:szCs w:val="22"/>
              </w:rPr>
              <w:t>circumplex</w:t>
            </w:r>
            <w:proofErr w:type="spellEnd"/>
            <w:r w:rsidR="003E7EFE" w:rsidRPr="0025116E">
              <w:rPr>
                <w:rFonts w:asciiTheme="minorHAnsi" w:eastAsiaTheme="minorEastAsia" w:hAnsiTheme="minorHAnsi"/>
                <w:color w:val="000000"/>
                <w:sz w:val="22"/>
                <w:szCs w:val="22"/>
              </w:rPr>
              <w:t xml:space="preserve"> approach. Psychology of Sport and Exercise, [online] 40, pp.110-126. Available at: &lt;https://www-sciencedirect-com.ezproxy.uwtsd.ac.uk/science/article/pii/S1469029217304569?via%3Dihub&gt; [Accessed 9 July 2020].</w:t>
            </w:r>
          </w:p>
          <w:p w14:paraId="0D31754C" w14:textId="77777777" w:rsidR="00111E05" w:rsidRPr="0025116E" w:rsidRDefault="00975F4B" w:rsidP="00917A6A">
            <w:pPr>
              <w:rPr>
                <w:rFonts w:asciiTheme="minorHAnsi" w:hAnsiTheme="minorHAnsi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  <w:shd w:val="clear" w:color="auto" w:fill="FFFFFF"/>
              </w:rPr>
              <w:t>-</w:t>
            </w:r>
            <w:proofErr w:type="spellStart"/>
            <w:r w:rsidR="00F65634" w:rsidRPr="0025116E">
              <w:rPr>
                <w:rFonts w:asciiTheme="minorHAnsi" w:hAnsiTheme="minorHAnsi"/>
                <w:color w:val="000000"/>
                <w:sz w:val="22"/>
                <w:szCs w:val="22"/>
                <w:shd w:val="clear" w:color="auto" w:fill="FFFFFF"/>
              </w:rPr>
              <w:t>Obergriesser</w:t>
            </w:r>
            <w:proofErr w:type="spellEnd"/>
            <w:r w:rsidR="00F65634" w:rsidRPr="0025116E">
              <w:rPr>
                <w:rFonts w:asciiTheme="minorHAnsi" w:hAnsiTheme="minorHAnsi"/>
                <w:color w:val="000000"/>
                <w:sz w:val="22"/>
                <w:szCs w:val="22"/>
                <w:shd w:val="clear" w:color="auto" w:fill="FFFFFF"/>
              </w:rPr>
              <w:t>, S. and Stoeger, H., 2020. Students’ emotions of enjoyment and boredom and their use of cognitive learning strategies – How do they affect one another?. </w:t>
            </w:r>
            <w:r w:rsidR="00F65634" w:rsidRPr="0025116E">
              <w:rPr>
                <w:rFonts w:asciiTheme="minorHAnsi" w:hAnsiTheme="minorHAnsi"/>
                <w:color w:val="000000"/>
                <w:sz w:val="22"/>
                <w:szCs w:val="22"/>
              </w:rPr>
              <w:t>Learning and Instruction</w:t>
            </w:r>
            <w:r w:rsidR="00F65634" w:rsidRPr="0025116E">
              <w:rPr>
                <w:rFonts w:asciiTheme="minorHAnsi" w:hAnsiTheme="minorHAnsi"/>
                <w:color w:val="000000"/>
                <w:sz w:val="22"/>
                <w:szCs w:val="22"/>
                <w:shd w:val="clear" w:color="auto" w:fill="FFFFFF"/>
              </w:rPr>
              <w:t>, [online] 66, pp.2-3. Available at: &lt;https://reader.elsevier.com/reader/sd/pii/S0959475218308946?</w:t>
            </w:r>
          </w:p>
          <w:p w14:paraId="3D6DA9B2" w14:textId="77777777" w:rsidR="00111E05" w:rsidRPr="0025116E" w:rsidRDefault="00F65634" w:rsidP="00917A6A">
            <w:pPr>
              <w:rPr>
                <w:rFonts w:asciiTheme="minorHAnsi" w:hAnsiTheme="minorHAnsi"/>
                <w:color w:val="000000"/>
                <w:sz w:val="22"/>
                <w:szCs w:val="22"/>
                <w:shd w:val="clear" w:color="auto" w:fill="FFFFFF"/>
              </w:rPr>
            </w:pPr>
            <w:r w:rsidRPr="0025116E">
              <w:rPr>
                <w:rFonts w:asciiTheme="minorHAnsi" w:hAnsiTheme="minorHAnsi"/>
                <w:color w:val="000000"/>
                <w:sz w:val="22"/>
                <w:szCs w:val="22"/>
                <w:shd w:val="clear" w:color="auto" w:fill="FFFFFF"/>
              </w:rPr>
              <w:t>token=B382D2C1A3A5FB2D44E7A6BE407C6F3A7B27DE</w:t>
            </w:r>
          </w:p>
          <w:p w14:paraId="3313D746" w14:textId="77777777" w:rsidR="00F65634" w:rsidRPr="0025116E" w:rsidRDefault="00F65634" w:rsidP="00917A6A">
            <w:pPr>
              <w:rPr>
                <w:rFonts w:asciiTheme="minorHAnsi" w:hAnsiTheme="minorHAnsi"/>
                <w:color w:val="000000"/>
                <w:sz w:val="22"/>
                <w:szCs w:val="22"/>
                <w:shd w:val="clear" w:color="auto" w:fill="FFFFFF"/>
              </w:rPr>
            </w:pPr>
            <w:r w:rsidRPr="0025116E">
              <w:rPr>
                <w:rFonts w:asciiTheme="minorHAnsi" w:hAnsiTheme="minorHAnsi"/>
                <w:color w:val="000000"/>
                <w:sz w:val="22"/>
                <w:szCs w:val="22"/>
                <w:shd w:val="clear" w:color="auto" w:fill="FFFFFF"/>
              </w:rPr>
              <w:t>B8303E9A2884E6B0E5646D1F72C5A355130B6C487504D716AC351A6A0D&gt; [Accessed 11 July 2020].</w:t>
            </w:r>
          </w:p>
          <w:p w14:paraId="1B366875" w14:textId="2ABAFD0D" w:rsidR="00875DD6" w:rsidRDefault="00875DD6" w:rsidP="00777087">
            <w:pPr>
              <w:shd w:val="clear" w:color="auto" w:fill="FFFFFF"/>
              <w:spacing w:after="180"/>
              <w:divId w:val="1507674774"/>
              <w:rPr>
                <w:rFonts w:asciiTheme="minorHAnsi" w:eastAsiaTheme="minorEastAsia" w:hAnsiTheme="minorHAnsi"/>
                <w:color w:val="000000"/>
                <w:sz w:val="22"/>
                <w:szCs w:val="22"/>
              </w:rPr>
            </w:pPr>
          </w:p>
          <w:p w14:paraId="0108E3F1" w14:textId="77777777" w:rsidR="006674E8" w:rsidRPr="006674E8" w:rsidRDefault="006674E8" w:rsidP="006674E8">
            <w:pPr>
              <w:divId w:val="2062366337"/>
              <w:rPr>
                <w:rFonts w:ascii="Times New Roman" w:hAnsi="Times New Roman"/>
              </w:rPr>
            </w:pPr>
            <w:proofErr w:type="spellStart"/>
            <w:r w:rsidRPr="006674E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Partington</w:t>
            </w:r>
            <w:proofErr w:type="spellEnd"/>
            <w:r w:rsidRPr="006674E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, N., 2014. Legal liability of coaches: a UK perspective. </w:t>
            </w:r>
            <w:r w:rsidRPr="006674E8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The International Sports Law Journal</w:t>
            </w:r>
            <w:r w:rsidRPr="006674E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, [online] 14(3-4), pp.232-241. Available at: &lt;https://link-springer-com.ezproxy.uwtsd.ac.uk/content/pdf/10.1007/s40318-014-0056-2.pdf&gt; [Accessed 20 July 2020].</w:t>
            </w:r>
          </w:p>
          <w:p w14:paraId="628A9E7B" w14:textId="77777777" w:rsidR="006674E8" w:rsidRPr="0025116E" w:rsidRDefault="006674E8" w:rsidP="00777087">
            <w:pPr>
              <w:shd w:val="clear" w:color="auto" w:fill="FFFFFF"/>
              <w:spacing w:after="180"/>
              <w:divId w:val="1507674774"/>
              <w:rPr>
                <w:rFonts w:asciiTheme="minorHAnsi" w:eastAsiaTheme="minorEastAsia" w:hAnsiTheme="minorHAnsi"/>
                <w:color w:val="000000"/>
                <w:sz w:val="22"/>
                <w:szCs w:val="22"/>
              </w:rPr>
            </w:pPr>
          </w:p>
          <w:p w14:paraId="115203AF" w14:textId="77777777" w:rsidR="003E7EFE" w:rsidRPr="0025116E" w:rsidRDefault="00975F4B" w:rsidP="003E7EFE">
            <w:pPr>
              <w:shd w:val="clear" w:color="auto" w:fill="FFFFFF"/>
              <w:spacing w:after="180"/>
              <w:ind w:left="450" w:hanging="450"/>
              <w:divId w:val="1507674774"/>
              <w:rPr>
                <w:rFonts w:asciiTheme="minorHAnsi" w:eastAsiaTheme="minorEastAsia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eastAsiaTheme="minorEastAsia" w:hAnsiTheme="minorHAnsi"/>
                <w:color w:val="000000"/>
                <w:sz w:val="22"/>
                <w:szCs w:val="22"/>
              </w:rPr>
              <w:t>-</w:t>
            </w:r>
            <w:proofErr w:type="spellStart"/>
            <w:r w:rsidR="003E7EFE" w:rsidRPr="0025116E">
              <w:rPr>
                <w:rFonts w:asciiTheme="minorHAnsi" w:eastAsiaTheme="minorEastAsia" w:hAnsiTheme="minorHAnsi"/>
                <w:color w:val="000000"/>
                <w:sz w:val="22"/>
                <w:szCs w:val="22"/>
              </w:rPr>
              <w:t>Parsloe</w:t>
            </w:r>
            <w:proofErr w:type="spellEnd"/>
            <w:r w:rsidR="003E7EFE" w:rsidRPr="0025116E">
              <w:rPr>
                <w:rFonts w:asciiTheme="minorHAnsi" w:eastAsiaTheme="minorEastAsia" w:hAnsiTheme="minorHAnsi"/>
                <w:color w:val="000000"/>
                <w:sz w:val="22"/>
                <w:szCs w:val="22"/>
              </w:rPr>
              <w:t>, E. and Leedham, M., 2000. Coaching and Mentoring: Practical Methods to Improve Learning. Work Study, [online] 49(6), pp.23-24. Available at: &lt;https://www.dawsonera.com/readonline/9780749456122&gt; [Accessed 9 July 2020].</w:t>
            </w:r>
          </w:p>
          <w:p w14:paraId="12640660" w14:textId="77777777" w:rsidR="00CB741E" w:rsidRPr="0025116E" w:rsidRDefault="00975F4B" w:rsidP="00CB741E">
            <w:pPr>
              <w:divId w:val="1813134758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CB741E" w:rsidRPr="0025116E">
              <w:rPr>
                <w:rFonts w:asciiTheme="minorHAnsi" w:hAnsiTheme="minorHAnsi"/>
                <w:color w:val="000000"/>
                <w:sz w:val="22"/>
                <w:szCs w:val="22"/>
                <w:shd w:val="clear" w:color="auto" w:fill="FFFFFF"/>
              </w:rPr>
              <w:t>Professional Development - Leadership - Ivy House London. 2020. </w:t>
            </w:r>
            <w:r w:rsidR="00CB741E" w:rsidRPr="0025116E">
              <w:rPr>
                <w:rFonts w:asciiTheme="minorHAnsi" w:hAnsiTheme="minorHAnsi"/>
                <w:color w:val="000000"/>
                <w:sz w:val="22"/>
                <w:szCs w:val="22"/>
              </w:rPr>
              <w:t>Ivy House</w:t>
            </w:r>
            <w:r w:rsidR="00CB741E" w:rsidRPr="0025116E">
              <w:rPr>
                <w:rFonts w:asciiTheme="minorHAnsi" w:hAnsiTheme="minorHAnsi"/>
                <w:color w:val="000000"/>
                <w:sz w:val="22"/>
                <w:szCs w:val="22"/>
                <w:shd w:val="clear" w:color="auto" w:fill="FFFFFF"/>
              </w:rPr>
              <w:t>. [online] Available at: &lt;https://www.ivyhouse.co.uk/our-programmes-2/?gclid=EAIaIQobChMIl4mr0vXM6gIVwbTtCh2NKgnYEAAYBCAAEgKEYvD_BwE&gt; [Accessed 14 July 2020].</w:t>
            </w:r>
          </w:p>
          <w:p w14:paraId="22555463" w14:textId="77777777" w:rsidR="00B51FDE" w:rsidRPr="0025116E" w:rsidRDefault="00B51FDE" w:rsidP="0025116E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Theme="minorHAnsi" w:hAnsiTheme="minorHAnsi" w:cs="Arial"/>
                <w:sz w:val="22"/>
                <w:szCs w:val="22"/>
              </w:rPr>
            </w:pPr>
          </w:p>
          <w:p w14:paraId="3E9326B1" w14:textId="77777777" w:rsidR="00D67536" w:rsidRPr="0025116E" w:rsidRDefault="00975F4B" w:rsidP="00990A9E">
            <w:pPr>
              <w:pStyle w:val="NormalWeb"/>
              <w:shd w:val="clear" w:color="auto" w:fill="FFFFFF"/>
              <w:spacing w:before="0" w:beforeAutospacing="0" w:after="180" w:afterAutospacing="0"/>
              <w:ind w:left="450" w:hanging="450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  <w:r w:rsidR="00585259" w:rsidRPr="0025116E">
              <w:rPr>
                <w:rFonts w:asciiTheme="minorHAnsi" w:hAnsiTheme="minorHAnsi" w:cs="Arial"/>
                <w:sz w:val="22"/>
                <w:szCs w:val="22"/>
              </w:rPr>
              <w:t xml:space="preserve">Skinner, </w:t>
            </w:r>
            <w:proofErr w:type="spellStart"/>
            <w:r w:rsidR="00585259" w:rsidRPr="0025116E">
              <w:rPr>
                <w:rFonts w:asciiTheme="minorHAnsi" w:hAnsiTheme="minorHAnsi" w:cs="Arial"/>
                <w:sz w:val="22"/>
                <w:szCs w:val="22"/>
              </w:rPr>
              <w:t>Benjiman</w:t>
            </w:r>
            <w:proofErr w:type="spellEnd"/>
            <w:r w:rsidR="00585259" w:rsidRPr="0025116E">
              <w:rPr>
                <w:rFonts w:asciiTheme="minorHAnsi" w:hAnsiTheme="minorHAnsi" w:cs="Arial"/>
                <w:sz w:val="22"/>
                <w:szCs w:val="22"/>
              </w:rPr>
              <w:t xml:space="preserve"> R., "The Relationship Between Confidence and Performance Throughout a Competitive Season"(2013)</w:t>
            </w:r>
            <w:r w:rsidR="00D67536" w:rsidRPr="0025116E">
              <w:rPr>
                <w:rFonts w:asciiTheme="minorHAnsi" w:hAnsiTheme="minorHAnsi" w:cs="Arial"/>
                <w:sz w:val="22"/>
                <w:szCs w:val="22"/>
              </w:rPr>
              <w:t xml:space="preserve">.Available </w:t>
            </w:r>
            <w:r w:rsidR="0048378F" w:rsidRPr="0025116E">
              <w:rPr>
                <w:rFonts w:asciiTheme="minorHAnsi" w:hAnsiTheme="minorHAnsi" w:cs="Arial"/>
                <w:sz w:val="22"/>
                <w:szCs w:val="22"/>
              </w:rPr>
              <w:t>at:</w:t>
            </w:r>
            <w:r w:rsidR="0048378F" w:rsidRPr="0025116E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5" w:history="1">
              <w:r w:rsidR="0048378F" w:rsidRPr="0025116E">
                <w:rPr>
                  <w:rStyle w:val="Hyperlink"/>
                  <w:rFonts w:asciiTheme="minorHAnsi" w:hAnsiTheme="minorHAnsi" w:cs="Arial"/>
                  <w:sz w:val="22"/>
                  <w:szCs w:val="22"/>
                </w:rPr>
                <w:t>https://digitalcommons.usu.edu/cgi/viewcontent.cgi?article=1284&amp;context=gradreports</w:t>
              </w:r>
            </w:hyperlink>
            <w:r w:rsidR="0048378F" w:rsidRPr="0025116E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="00AB4AFD" w:rsidRPr="0025116E">
              <w:rPr>
                <w:rFonts w:asciiTheme="minorHAnsi" w:hAnsiTheme="minorHAnsi" w:cs="Arial"/>
                <w:sz w:val="22"/>
                <w:szCs w:val="22"/>
              </w:rPr>
              <w:t>[Accessed 11 July 2020].</w:t>
            </w:r>
          </w:p>
          <w:p w14:paraId="2E402E24" w14:textId="77777777" w:rsidR="00B51FDE" w:rsidRPr="0025116E" w:rsidRDefault="00975F4B" w:rsidP="007326D7">
            <w:pPr>
              <w:rPr>
                <w:rFonts w:asciiTheme="minorHAnsi" w:hAnsiTheme="minorHAnsi" w:cs="Arial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 w:cs="Arial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B51FDE" w:rsidRPr="0025116E">
              <w:rPr>
                <w:rFonts w:asciiTheme="minorHAnsi" w:hAnsiTheme="minorHAnsi" w:cs="Arial"/>
                <w:color w:val="000000"/>
                <w:sz w:val="22"/>
                <w:szCs w:val="22"/>
                <w:shd w:val="clear" w:color="auto" w:fill="FFFFFF"/>
              </w:rPr>
              <w:t>Sherman, 2005 cited in Eller, L., Lev, E. and Feurer, A., 2014.</w:t>
            </w:r>
          </w:p>
          <w:p w14:paraId="6F36ECBF" w14:textId="77777777" w:rsidR="00B51FDE" w:rsidRPr="0025116E" w:rsidRDefault="00B51FDE" w:rsidP="007326D7">
            <w:pPr>
              <w:rPr>
                <w:rFonts w:asciiTheme="minorHAnsi" w:hAnsiTheme="minorHAnsi" w:cs="Arial"/>
                <w:color w:val="000000"/>
                <w:sz w:val="22"/>
                <w:szCs w:val="22"/>
                <w:shd w:val="clear" w:color="auto" w:fill="FFFFFF"/>
              </w:rPr>
            </w:pPr>
            <w:r w:rsidRPr="0025116E">
              <w:rPr>
                <w:rFonts w:asciiTheme="minorHAnsi" w:hAnsiTheme="minorHAnsi" w:cs="Arial"/>
                <w:color w:val="000000"/>
                <w:sz w:val="22"/>
                <w:szCs w:val="22"/>
                <w:shd w:val="clear" w:color="auto" w:fill="FFFFFF"/>
              </w:rPr>
              <w:t xml:space="preserve"> Key components of an effective mentoring relationship: A qualitative study. </w:t>
            </w:r>
            <w:r w:rsidRPr="0025116E">
              <w:rPr>
                <w:rFonts w:asciiTheme="minorHAnsi" w:hAnsiTheme="minorHAnsi" w:cs="Arial"/>
                <w:color w:val="000000"/>
                <w:sz w:val="22"/>
                <w:szCs w:val="22"/>
              </w:rPr>
              <w:t>Nurse Education Today</w:t>
            </w:r>
            <w:r w:rsidRPr="0025116E">
              <w:rPr>
                <w:rFonts w:asciiTheme="minorHAnsi" w:hAnsiTheme="minorHAnsi" w:cs="Arial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</w:p>
          <w:p w14:paraId="29255B24" w14:textId="77777777" w:rsidR="00B51FDE" w:rsidRPr="0025116E" w:rsidRDefault="00B51FDE" w:rsidP="007326D7">
            <w:pPr>
              <w:rPr>
                <w:rFonts w:asciiTheme="minorHAnsi" w:hAnsiTheme="minorHAnsi" w:cs="Arial"/>
                <w:color w:val="000000"/>
                <w:sz w:val="22"/>
                <w:szCs w:val="22"/>
                <w:shd w:val="clear" w:color="auto" w:fill="FFFFFF"/>
              </w:rPr>
            </w:pPr>
            <w:r w:rsidRPr="0025116E">
              <w:rPr>
                <w:rFonts w:asciiTheme="minorHAnsi" w:hAnsiTheme="minorHAnsi" w:cs="Arial"/>
                <w:color w:val="000000"/>
                <w:sz w:val="22"/>
                <w:szCs w:val="22"/>
                <w:shd w:val="clear" w:color="auto" w:fill="FFFFFF"/>
              </w:rPr>
              <w:t>[online] 34(5), pp.815-820. Available at: &lt;https://reader.elsevier.com/reader/sd/pii/S0260691713002724?token=</w:t>
            </w:r>
          </w:p>
          <w:p w14:paraId="19264262" w14:textId="77777777" w:rsidR="00B51FDE" w:rsidRPr="0025116E" w:rsidRDefault="00B51FDE" w:rsidP="007326D7">
            <w:pPr>
              <w:rPr>
                <w:rFonts w:asciiTheme="minorHAnsi" w:hAnsiTheme="minorHAnsi" w:cs="Arial"/>
                <w:color w:val="000000"/>
                <w:sz w:val="22"/>
                <w:szCs w:val="22"/>
                <w:shd w:val="clear" w:color="auto" w:fill="FFFFFF"/>
              </w:rPr>
            </w:pPr>
            <w:r w:rsidRPr="0025116E">
              <w:rPr>
                <w:rFonts w:asciiTheme="minorHAnsi" w:hAnsiTheme="minorHAnsi" w:cs="Arial"/>
                <w:color w:val="000000"/>
                <w:sz w:val="22"/>
                <w:szCs w:val="22"/>
                <w:shd w:val="clear" w:color="auto" w:fill="FFFFFF"/>
              </w:rPr>
              <w:t>F7853F111E04234809FEED2CE9B02D10C4F1</w:t>
            </w:r>
          </w:p>
          <w:p w14:paraId="6BCD55F5" w14:textId="77777777" w:rsidR="00B51FDE" w:rsidRPr="0025116E" w:rsidRDefault="00B51FDE" w:rsidP="007326D7">
            <w:pPr>
              <w:rPr>
                <w:rFonts w:asciiTheme="minorHAnsi" w:hAnsiTheme="minorHAnsi"/>
                <w:sz w:val="22"/>
                <w:szCs w:val="22"/>
              </w:rPr>
            </w:pPr>
            <w:r w:rsidRPr="0025116E">
              <w:rPr>
                <w:rFonts w:asciiTheme="minorHAnsi" w:hAnsiTheme="minorHAnsi" w:cs="Arial"/>
                <w:color w:val="000000"/>
                <w:sz w:val="22"/>
                <w:szCs w:val="22"/>
                <w:shd w:val="clear" w:color="auto" w:fill="FFFFFF"/>
              </w:rPr>
              <w:t>44FC2FA9FFCD7A9B21178081057A70D6A2FB743B23C0E26AD0BAFAE9813D&gt; [Accessed 14 July 2020].</w:t>
            </w:r>
          </w:p>
          <w:p w14:paraId="3F678639" w14:textId="77777777" w:rsidR="008A3E1A" w:rsidRPr="0025116E" w:rsidRDefault="008A3E1A" w:rsidP="008A3E1A">
            <w:pPr>
              <w:spacing w:after="200" w:line="276" w:lineRule="auto"/>
              <w:rPr>
                <w:rFonts w:asciiTheme="minorHAnsi" w:hAnsiTheme="minorHAnsi" w:cs="Arial"/>
                <w:sz w:val="22"/>
                <w:szCs w:val="22"/>
              </w:rPr>
            </w:pPr>
          </w:p>
          <w:p w14:paraId="01951A0B" w14:textId="77777777" w:rsidR="0025116E" w:rsidRPr="0025116E" w:rsidRDefault="00975F4B" w:rsidP="0025116E">
            <w:pPr>
              <w:divId w:val="1852378001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25116E" w:rsidRPr="0025116E">
              <w:rPr>
                <w:rFonts w:asciiTheme="minorHAnsi" w:hAnsiTheme="minorHAnsi"/>
                <w:color w:val="000000"/>
                <w:sz w:val="22"/>
                <w:szCs w:val="22"/>
                <w:shd w:val="clear" w:color="auto" w:fill="FFFFFF"/>
              </w:rPr>
              <w:t>Satraining.co.uk. 2020. </w:t>
            </w:r>
            <w:r w:rsidR="0025116E" w:rsidRPr="0025116E">
              <w:rPr>
                <w:rFonts w:asciiTheme="minorHAnsi" w:hAnsiTheme="minorHAnsi"/>
                <w:color w:val="000000"/>
                <w:sz w:val="22"/>
                <w:szCs w:val="22"/>
              </w:rPr>
              <w:t>Safety In Sport Training</w:t>
            </w:r>
            <w:r w:rsidR="0025116E" w:rsidRPr="0025116E">
              <w:rPr>
                <w:rFonts w:asciiTheme="minorHAnsi" w:hAnsiTheme="minorHAnsi"/>
                <w:color w:val="000000"/>
                <w:sz w:val="22"/>
                <w:szCs w:val="22"/>
                <w:shd w:val="clear" w:color="auto" w:fill="FFFFFF"/>
              </w:rPr>
              <w:t>. [online] Available at: &lt;https://www.satraining.co.uk/training-courses/health-safety-courses-h-s/other-courses/safety-in-sport-training/&gt; [Accessed 14 July 2020].</w:t>
            </w:r>
          </w:p>
          <w:p w14:paraId="5014C999" w14:textId="77777777" w:rsidR="0025116E" w:rsidRPr="0025116E" w:rsidRDefault="0025116E" w:rsidP="008A3E1A">
            <w:pPr>
              <w:spacing w:after="200" w:line="276" w:lineRule="auto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14:paraId="77C75812" w14:textId="77777777" w:rsidR="008A3E1A" w:rsidRDefault="008A3E1A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br w:type="page"/>
      </w:r>
    </w:p>
    <w:p w14:paraId="358AB41C" w14:textId="77777777" w:rsidR="008A3E1A" w:rsidRDefault="008A3E1A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252C5C88" w14:textId="77777777" w:rsidR="000E1EFD" w:rsidRDefault="000E1EFD" w:rsidP="005C37F0">
      <w:pPr>
        <w:jc w:val="both"/>
        <w:rPr>
          <w:rFonts w:ascii="Arial" w:hAnsi="Arial" w:cs="Arial"/>
          <w:b/>
          <w:sz w:val="22"/>
        </w:rPr>
      </w:pPr>
    </w:p>
    <w:p w14:paraId="31E69663" w14:textId="77777777" w:rsidR="000E1EFD" w:rsidRDefault="000E1EFD" w:rsidP="005C37F0">
      <w:pPr>
        <w:jc w:val="both"/>
        <w:rPr>
          <w:rFonts w:ascii="Arial" w:hAnsi="Arial" w:cs="Arial"/>
          <w:b/>
          <w:sz w:val="22"/>
        </w:rPr>
      </w:pPr>
    </w:p>
    <w:p w14:paraId="76242AA7" w14:textId="77777777" w:rsidR="000E1EFD" w:rsidRDefault="000E1EFD" w:rsidP="000E1EF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64854EF0" w14:textId="77777777" w:rsidR="000E1EFD" w:rsidRPr="00EF3774" w:rsidRDefault="000E1EFD" w:rsidP="000E1EFD">
      <w:pPr>
        <w:spacing w:after="200" w:line="276" w:lineRule="auto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2"/>
          <w:szCs w:val="22"/>
        </w:rPr>
        <w:t>TASK B</w:t>
      </w:r>
      <w:r w:rsidRPr="005C37F0">
        <w:rPr>
          <w:rFonts w:ascii="Arial" w:hAnsi="Arial" w:cs="Arial"/>
          <w:b/>
          <w:sz w:val="22"/>
          <w:szCs w:val="22"/>
        </w:rPr>
        <w:t xml:space="preserve"> – (</w:t>
      </w:r>
      <w:r>
        <w:rPr>
          <w:rFonts w:ascii="Arial" w:hAnsi="Arial" w:cs="Arial"/>
          <w:b/>
          <w:sz w:val="22"/>
          <w:szCs w:val="22"/>
        </w:rPr>
        <w:t>Picture Board – 5 p</w:t>
      </w:r>
      <w:r w:rsidR="00EF3774">
        <w:rPr>
          <w:rFonts w:ascii="Arial" w:hAnsi="Arial" w:cs="Arial"/>
          <w:b/>
          <w:sz w:val="22"/>
          <w:szCs w:val="22"/>
        </w:rPr>
        <w:t>ics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EF3774">
        <w:rPr>
          <w:rFonts w:ascii="Arial" w:hAnsi="Arial" w:cs="Arial"/>
          <w:b/>
          <w:sz w:val="16"/>
          <w:szCs w:val="22"/>
        </w:rPr>
        <w:t>(40MB upload limit to Turnitin)</w:t>
      </w:r>
      <w:r w:rsidR="00EF3774" w:rsidRPr="00EF3774">
        <w:rPr>
          <w:rFonts w:ascii="Arial" w:hAnsi="Arial" w:cs="Arial"/>
          <w:b/>
          <w:sz w:val="12"/>
          <w:szCs w:val="22"/>
        </w:rPr>
        <w:t xml:space="preserve"> </w:t>
      </w:r>
      <w:r w:rsidR="00EF3774" w:rsidRPr="00EF3774">
        <w:rPr>
          <w:rFonts w:ascii="Arial" w:hAnsi="Arial" w:cs="Arial"/>
          <w:b/>
          <w:sz w:val="16"/>
          <w:szCs w:val="22"/>
        </w:rPr>
        <w:t>(Experience, Roles, Improvements)</w:t>
      </w: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765"/>
      </w:tblGrid>
      <w:tr w:rsidR="0023752D" w14:paraId="5193FFCE" w14:textId="77777777" w:rsidTr="001053CA">
        <w:trPr>
          <w:trHeight w:val="11309"/>
        </w:trPr>
        <w:tc>
          <w:tcPr>
            <w:tcW w:w="9511" w:type="dxa"/>
          </w:tcPr>
          <w:tbl>
            <w:tblPr>
              <w:tblStyle w:val="TableGrid"/>
              <w:tblW w:w="9539" w:type="dxa"/>
              <w:tblLook w:val="04A0" w:firstRow="1" w:lastRow="0" w:firstColumn="1" w:lastColumn="0" w:noHBand="0" w:noVBand="1"/>
            </w:tblPr>
            <w:tblGrid>
              <w:gridCol w:w="4769"/>
              <w:gridCol w:w="4770"/>
            </w:tblGrid>
            <w:tr w:rsidR="000E1EFD" w14:paraId="5DBAAAA5" w14:textId="77777777" w:rsidTr="00761EB1">
              <w:trPr>
                <w:trHeight w:val="584"/>
              </w:trPr>
              <w:tc>
                <w:tcPr>
                  <w:tcW w:w="4769" w:type="dxa"/>
                </w:tcPr>
                <w:p w14:paraId="69323A35" w14:textId="77777777" w:rsidR="000E1EFD" w:rsidRDefault="00A2173A" w:rsidP="000E1EFD">
                  <w:pPr>
                    <w:spacing w:after="200" w:line="276" w:lineRule="auto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noProof/>
                      <w:sz w:val="22"/>
                      <w:szCs w:val="22"/>
                    </w:rPr>
                    <w:drawing>
                      <wp:anchor distT="0" distB="0" distL="114300" distR="114300" simplePos="0" relativeHeight="251658266" behindDoc="0" locked="0" layoutInCell="1" allowOverlap="1" wp14:anchorId="723369A1" wp14:editId="39683D13">
                        <wp:simplePos x="0" y="0"/>
                        <wp:positionH relativeFrom="column">
                          <wp:posOffset>364253</wp:posOffset>
                        </wp:positionH>
                        <wp:positionV relativeFrom="paragraph">
                          <wp:posOffset>228891</wp:posOffset>
                        </wp:positionV>
                        <wp:extent cx="1982470" cy="2188210"/>
                        <wp:effectExtent l="0" t="0" r="0" b="0"/>
                        <wp:wrapTopAndBottom/>
                        <wp:docPr id="16" name="Picture 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6" name="Picture 16"/>
                                <pic:cNvPicPr/>
                              </pic:nvPicPr>
                              <pic:blipFill rotWithShape="1"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49592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982470" cy="21882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="000E1EFD">
                    <w:rPr>
                      <w:rFonts w:ascii="Arial" w:hAnsi="Arial" w:cs="Arial"/>
                      <w:b/>
                      <w:sz w:val="22"/>
                      <w:szCs w:val="22"/>
                    </w:rPr>
                    <w:t>Picture</w:t>
                  </w:r>
                </w:p>
              </w:tc>
              <w:tc>
                <w:tcPr>
                  <w:tcW w:w="4770" w:type="dxa"/>
                </w:tcPr>
                <w:p w14:paraId="46EFE81B" w14:textId="77777777" w:rsidR="000E1EFD" w:rsidRDefault="000E1EFD" w:rsidP="000E1EFD">
                  <w:pPr>
                    <w:spacing w:after="200" w:line="276" w:lineRule="auto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Text (Paragraph)</w:t>
                  </w:r>
                </w:p>
                <w:p w14:paraId="7CA84060" w14:textId="77777777" w:rsidR="00B73113" w:rsidRPr="00A2173A" w:rsidRDefault="00A2173A" w:rsidP="00A2173A">
                  <w:pPr>
                    <w:spacing w:after="200" w:line="276" w:lineRule="auto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These pictures were taken during </w:t>
                  </w:r>
                  <w:r w:rsidR="00F557CC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the meadow view sports complex football camp. During this particular session </w:t>
                  </w:r>
                  <w:r w:rsidR="00B73113">
                    <w:rPr>
                      <w:rFonts w:asciiTheme="minorHAnsi" w:hAnsiTheme="minorHAnsi" w:cs="Arial"/>
                      <w:sz w:val="22"/>
                      <w:szCs w:val="22"/>
                    </w:rPr>
                    <w:t>I led a group of 6-10 year olds through multiple ball skills activities.</w:t>
                  </w:r>
                  <w:r w:rsidR="006F544C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 This session on the whole was a success, however </w:t>
                  </w:r>
                  <w:r w:rsidR="00EB0D46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improvements on controlling the group were noticeable for future </w:t>
                  </w:r>
                  <w:r w:rsidR="00803269">
                    <w:rPr>
                      <w:rFonts w:asciiTheme="minorHAnsi" w:hAnsiTheme="minorHAnsi" w:cs="Arial"/>
                      <w:sz w:val="22"/>
                      <w:szCs w:val="22"/>
                    </w:rPr>
                    <w:t>sessions.</w:t>
                  </w:r>
                </w:p>
              </w:tc>
            </w:tr>
            <w:tr w:rsidR="000E1EFD" w14:paraId="20D1AF79" w14:textId="77777777" w:rsidTr="00761EB1">
              <w:trPr>
                <w:trHeight w:val="2826"/>
              </w:trPr>
              <w:tc>
                <w:tcPr>
                  <w:tcW w:w="4769" w:type="dxa"/>
                </w:tcPr>
                <w:p w14:paraId="5D315AE0" w14:textId="77777777" w:rsidR="000E1EFD" w:rsidRDefault="006B24AA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CA7218">
                    <w:rPr>
                      <w:rFonts w:ascii="Arial" w:hAnsi="Arial" w:cs="Arial"/>
                      <w:b/>
                      <w:noProof/>
                      <w:sz w:val="22"/>
                      <w:szCs w:val="22"/>
                    </w:rPr>
                    <w:drawing>
                      <wp:anchor distT="0" distB="0" distL="114300" distR="114300" simplePos="0" relativeHeight="251658268" behindDoc="0" locked="0" layoutInCell="1" allowOverlap="1" wp14:anchorId="6EFBD7D8" wp14:editId="4E94606B">
                        <wp:simplePos x="0" y="0"/>
                        <wp:positionH relativeFrom="column">
                          <wp:posOffset>153670</wp:posOffset>
                        </wp:positionH>
                        <wp:positionV relativeFrom="paragraph">
                          <wp:posOffset>262255</wp:posOffset>
                        </wp:positionV>
                        <wp:extent cx="2576830" cy="1685290"/>
                        <wp:effectExtent l="0" t="0" r="1270" b="3810"/>
                        <wp:wrapTopAndBottom/>
                        <wp:docPr id="12" name="Picture 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2" name=""/>
                                <pic:cNvPicPr/>
                              </pic:nvPicPr>
                              <pic:blipFill rotWithShape="1"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52881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576830" cy="168529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4770" w:type="dxa"/>
                </w:tcPr>
                <w:p w14:paraId="49782289" w14:textId="77777777" w:rsidR="000E1EFD" w:rsidRPr="00200074" w:rsidRDefault="00200074" w:rsidP="001053CA">
                  <w:pPr>
                    <w:spacing w:after="200" w:line="276" w:lineRule="auto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This picture was taken during </w:t>
                  </w:r>
                  <w:r w:rsidR="009C3E7D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 my first multi-skills coaching activities, </w:t>
                  </w:r>
                  <w:r w:rsidR="001F6910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each coach was assigned to station where we’d either teach running, throwing and catching. This session in particular was a success as </w:t>
                  </w:r>
                  <w:r w:rsidR="0058381A">
                    <w:rPr>
                      <w:rFonts w:asciiTheme="minorHAnsi" w:hAnsiTheme="minorHAnsi" w:cs="Arial"/>
                      <w:sz w:val="22"/>
                      <w:szCs w:val="22"/>
                    </w:rPr>
                    <w:t>a great level of improvement was seen by all participants.</w:t>
                  </w:r>
                </w:p>
              </w:tc>
            </w:tr>
            <w:tr w:rsidR="000E1EFD" w14:paraId="0E1E47AA" w14:textId="77777777" w:rsidTr="00761EB1">
              <w:trPr>
                <w:trHeight w:val="2826"/>
              </w:trPr>
              <w:tc>
                <w:tcPr>
                  <w:tcW w:w="4769" w:type="dxa"/>
                </w:tcPr>
                <w:p w14:paraId="2745764C" w14:textId="77777777" w:rsidR="000E1EFD" w:rsidRDefault="0017609B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17609B">
                    <w:rPr>
                      <w:rFonts w:ascii="Arial" w:hAnsi="Arial" w:cs="Arial"/>
                      <w:b/>
                      <w:noProof/>
                      <w:sz w:val="22"/>
                      <w:szCs w:val="22"/>
                    </w:rPr>
                    <w:drawing>
                      <wp:anchor distT="0" distB="0" distL="114300" distR="114300" simplePos="0" relativeHeight="251658270" behindDoc="1" locked="0" layoutInCell="1" allowOverlap="1" wp14:anchorId="2D43D8E4" wp14:editId="1EE46B83">
                        <wp:simplePos x="0" y="0"/>
                        <wp:positionH relativeFrom="column">
                          <wp:posOffset>241935</wp:posOffset>
                        </wp:positionH>
                        <wp:positionV relativeFrom="paragraph">
                          <wp:posOffset>67310</wp:posOffset>
                        </wp:positionV>
                        <wp:extent cx="2291715" cy="1718310"/>
                        <wp:effectExtent l="0" t="0" r="0" b="0"/>
                        <wp:wrapTight wrapText="bothSides">
                          <wp:wrapPolygon edited="0">
                            <wp:start x="0" y="0"/>
                            <wp:lineTo x="0" y="21392"/>
                            <wp:lineTo x="21426" y="21392"/>
                            <wp:lineTo x="21426" y="0"/>
                            <wp:lineTo x="0" y="0"/>
                          </wp:wrapPolygon>
                        </wp:wrapTight>
                        <wp:docPr id="11" name="Picture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1" name=""/>
                                <pic:cNvPicPr/>
                              </pic:nvPicPr>
                              <pic:blipFill rotWithShape="1"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52217" t="43061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291715" cy="17183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  <w:p w14:paraId="2ED80412" w14:textId="77777777" w:rsidR="000E1EFD" w:rsidRDefault="000E1EFD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14:paraId="302104CD" w14:textId="77777777" w:rsidR="000E1EFD" w:rsidRDefault="000E1EFD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14:paraId="7DC1F347" w14:textId="77777777" w:rsidR="000E1EFD" w:rsidRDefault="000E1EFD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14:paraId="149EDD96" w14:textId="77777777" w:rsidR="000E1EFD" w:rsidRDefault="000E1EFD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4770" w:type="dxa"/>
                </w:tcPr>
                <w:p w14:paraId="2DA78176" w14:textId="77777777" w:rsidR="000E1EFD" w:rsidRPr="006C4744" w:rsidRDefault="006C4744" w:rsidP="001053CA">
                  <w:pPr>
                    <w:spacing w:after="200" w:line="276" w:lineRule="auto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This photo was taken during the </w:t>
                  </w:r>
                  <w:r w:rsidR="00410E3F">
                    <w:rPr>
                      <w:rFonts w:asciiTheme="minorHAnsi" w:hAnsiTheme="minorHAnsi" w:cs="Arial"/>
                      <w:sz w:val="22"/>
                      <w:szCs w:val="22"/>
                    </w:rPr>
                    <w:t>mentoring session that first met my mentee, during this session</w:t>
                  </w:r>
                  <w:r w:rsidR="00703044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 I observed </w:t>
                  </w:r>
                  <w:r w:rsidR="00856FC3">
                    <w:rPr>
                      <w:rFonts w:asciiTheme="minorHAnsi" w:hAnsiTheme="minorHAnsi" w:cs="Arial"/>
                      <w:sz w:val="22"/>
                      <w:szCs w:val="22"/>
                    </w:rPr>
                    <w:t>and took notes on my mentees performance</w:t>
                  </w:r>
                  <w:r w:rsidR="00243279">
                    <w:rPr>
                      <w:rFonts w:asciiTheme="minorHAnsi" w:hAnsiTheme="minorHAnsi" w:cs="Arial"/>
                      <w:sz w:val="22"/>
                      <w:szCs w:val="22"/>
                    </w:rPr>
                    <w:t>, before relaying</w:t>
                  </w:r>
                  <w:r w:rsidR="009C3CAD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 constructive </w:t>
                  </w:r>
                  <w:r w:rsidR="00243279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information </w:t>
                  </w:r>
                  <w:r w:rsidR="009C3CAD">
                    <w:rPr>
                      <w:rFonts w:asciiTheme="minorHAnsi" w:hAnsiTheme="minorHAnsi" w:cs="Arial"/>
                      <w:sz w:val="22"/>
                      <w:szCs w:val="22"/>
                    </w:rPr>
                    <w:t>to help the coach improve his performance for future sessions.</w:t>
                  </w:r>
                </w:p>
              </w:tc>
            </w:tr>
            <w:tr w:rsidR="000E1EFD" w14:paraId="01DFFED5" w14:textId="77777777" w:rsidTr="00761EB1">
              <w:trPr>
                <w:trHeight w:val="2860"/>
              </w:trPr>
              <w:tc>
                <w:tcPr>
                  <w:tcW w:w="4769" w:type="dxa"/>
                </w:tcPr>
                <w:p w14:paraId="3AAFF649" w14:textId="77777777" w:rsidR="000E1EFD" w:rsidRDefault="00B7387A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noProof/>
                      <w:sz w:val="22"/>
                      <w:szCs w:val="22"/>
                    </w:rPr>
                    <w:lastRenderedPageBreak/>
                    <w:drawing>
                      <wp:anchor distT="0" distB="0" distL="114300" distR="114300" simplePos="0" relativeHeight="251658272" behindDoc="0" locked="0" layoutInCell="1" allowOverlap="1" wp14:anchorId="3BFD3B69" wp14:editId="7CDCF52C">
                        <wp:simplePos x="0" y="0"/>
                        <wp:positionH relativeFrom="column">
                          <wp:posOffset>-2833</wp:posOffset>
                        </wp:positionH>
                        <wp:positionV relativeFrom="paragraph">
                          <wp:posOffset>4885</wp:posOffset>
                        </wp:positionV>
                        <wp:extent cx="2373923" cy="2796877"/>
                        <wp:effectExtent l="0" t="0" r="1270" b="0"/>
                        <wp:wrapTopAndBottom/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Picture 4"/>
                                <pic:cNvPicPr/>
                              </pic:nvPicPr>
                              <pic:blipFill rotWithShape="1">
                                <a:blip r:embed="rId1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40510" r="50108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373923" cy="27968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4770" w:type="dxa"/>
                </w:tcPr>
                <w:p w14:paraId="0B882AD6" w14:textId="77777777" w:rsidR="000E1EFD" w:rsidRPr="00FC3D3A" w:rsidRDefault="00FC3D3A" w:rsidP="001053CA">
                  <w:pPr>
                    <w:spacing w:after="200" w:line="276" w:lineRule="auto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These pictures were taken during </w:t>
                  </w:r>
                  <w:r w:rsidR="00E014D8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the second half of the day of netball coaching. During this time I was </w:t>
                  </w:r>
                  <w:r w:rsidR="0049717E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mentoring my mentee on his ability to demonstrate </w:t>
                  </w:r>
                  <w:r w:rsidR="00332A02">
                    <w:rPr>
                      <w:rFonts w:asciiTheme="minorHAnsi" w:hAnsiTheme="minorHAnsi" w:cs="Arial"/>
                      <w:sz w:val="22"/>
                      <w:szCs w:val="22"/>
                    </w:rPr>
                    <w:t>and give instruction. His initial performance was poor</w:t>
                  </w:r>
                  <w:r w:rsidR="00BF6113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 as he conducted himself in a quiet and la</w:t>
                  </w:r>
                  <w:r w:rsidR="006F2050">
                    <w:rPr>
                      <w:rFonts w:asciiTheme="minorHAnsi" w:hAnsiTheme="minorHAnsi" w:cs="Arial"/>
                      <w:sz w:val="22"/>
                      <w:szCs w:val="22"/>
                    </w:rPr>
                    <w:t>issez fai</w:t>
                  </w:r>
                  <w:r w:rsidR="000D14BC">
                    <w:rPr>
                      <w:rFonts w:asciiTheme="minorHAnsi" w:hAnsiTheme="minorHAnsi" w:cs="Arial"/>
                      <w:sz w:val="22"/>
                      <w:szCs w:val="22"/>
                    </w:rPr>
                    <w:t>re manner</w:t>
                  </w:r>
                  <w:r w:rsidR="0029272F">
                    <w:rPr>
                      <w:rFonts w:asciiTheme="minorHAnsi" w:hAnsiTheme="minorHAnsi" w:cs="Arial"/>
                      <w:sz w:val="22"/>
                      <w:szCs w:val="22"/>
                    </w:rPr>
                    <w:t>, however after some coaching points, his confidence grew, enabling him to perform at his best.</w:t>
                  </w:r>
                </w:p>
              </w:tc>
            </w:tr>
            <w:tr w:rsidR="000E1EFD" w14:paraId="06F61FFB" w14:textId="77777777" w:rsidTr="00761EB1">
              <w:trPr>
                <w:trHeight w:val="2826"/>
              </w:trPr>
              <w:tc>
                <w:tcPr>
                  <w:tcW w:w="4769" w:type="dxa"/>
                </w:tcPr>
                <w:p w14:paraId="093FCF81" w14:textId="77777777" w:rsidR="000E1EFD" w:rsidRDefault="00A16EB0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noProof/>
                      <w:sz w:val="22"/>
                      <w:szCs w:val="22"/>
                    </w:rPr>
                    <w:drawing>
                      <wp:anchor distT="0" distB="0" distL="114300" distR="114300" simplePos="0" relativeHeight="251658273" behindDoc="0" locked="0" layoutInCell="1" allowOverlap="1" wp14:anchorId="43B68482" wp14:editId="4C063BE1">
                        <wp:simplePos x="0" y="0"/>
                        <wp:positionH relativeFrom="column">
                          <wp:posOffset>14605</wp:posOffset>
                        </wp:positionH>
                        <wp:positionV relativeFrom="paragraph">
                          <wp:posOffset>103505</wp:posOffset>
                        </wp:positionV>
                        <wp:extent cx="2355850" cy="2496820"/>
                        <wp:effectExtent l="0" t="0" r="6350" b="5080"/>
                        <wp:wrapTopAndBottom/>
                        <wp:docPr id="36" name="Picture 3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6" name="Picture 36"/>
                                <pic:cNvPicPr/>
                              </pic:nvPicPr>
                              <pic:blipFill rotWithShape="1">
                                <a:blip r:embed="rId2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53663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355850" cy="249682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4770" w:type="dxa"/>
                </w:tcPr>
                <w:p w14:paraId="70083C17" w14:textId="77777777" w:rsidR="000E1EFD" w:rsidRPr="00D47646" w:rsidRDefault="00D47646" w:rsidP="001053CA">
                  <w:pPr>
                    <w:spacing w:after="200" w:line="276" w:lineRule="auto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I have chosen to include this picture (from a </w:t>
                  </w:r>
                  <w:r w:rsidR="001301BB">
                    <w:rPr>
                      <w:rFonts w:asciiTheme="minorHAnsi" w:hAnsiTheme="minorHAnsi" w:cs="Arial"/>
                      <w:sz w:val="22"/>
                      <w:szCs w:val="22"/>
                    </w:rPr>
                    <w:t>multi-schools, multi skills day) as it reflects the positive</w:t>
                  </w:r>
                  <w:r w:rsidR="00AC6DF3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 control measures that were taught over this </w:t>
                  </w:r>
                  <w:r w:rsidR="007E3936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placement. </w:t>
                  </w:r>
                  <w:r w:rsidR="00A329F2">
                    <w:rPr>
                      <w:rFonts w:asciiTheme="minorHAnsi" w:hAnsiTheme="minorHAnsi" w:cs="Arial"/>
                      <w:sz w:val="22"/>
                      <w:szCs w:val="22"/>
                    </w:rPr>
                    <w:t>On a personal level, I beli</w:t>
                  </w:r>
                  <w:r w:rsidR="005E28FB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eve that the control measures we were taught enabled </w:t>
                  </w:r>
                  <w:r w:rsidR="00925154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us to lead smooth and successful sessions, a skill I will continue </w:t>
                  </w:r>
                  <w:r w:rsidR="002C3270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to develop throughout my </w:t>
                  </w:r>
                  <w:r w:rsidR="00701AC9">
                    <w:rPr>
                      <w:rFonts w:asciiTheme="minorHAnsi" w:hAnsiTheme="minorHAnsi" w:cs="Arial"/>
                      <w:sz w:val="22"/>
                      <w:szCs w:val="22"/>
                    </w:rPr>
                    <w:t>future coaching &amp; mentoring activities.</w:t>
                  </w:r>
                </w:p>
              </w:tc>
            </w:tr>
            <w:tr w:rsidR="000E1EFD" w14:paraId="509BD1D2" w14:textId="77777777" w:rsidTr="00761EB1">
              <w:trPr>
                <w:trHeight w:val="584"/>
              </w:trPr>
              <w:tc>
                <w:tcPr>
                  <w:tcW w:w="4769" w:type="dxa"/>
                </w:tcPr>
                <w:p w14:paraId="2B359E73" w14:textId="77777777" w:rsidR="000E1EFD" w:rsidRDefault="000E1EFD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4770" w:type="dxa"/>
                </w:tcPr>
                <w:p w14:paraId="430C7972" w14:textId="77777777" w:rsidR="000E1EFD" w:rsidRDefault="000E1EFD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</w:tr>
          </w:tbl>
          <w:p w14:paraId="04CD431A" w14:textId="77777777" w:rsidR="000E1EFD" w:rsidRDefault="000E1EFD" w:rsidP="000E1EFD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35C966FD" w14:textId="77777777" w:rsidR="00D8400A" w:rsidRDefault="00D8400A" w:rsidP="000E1EF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0A80D9FF" w14:textId="77777777" w:rsidR="00EF3774" w:rsidRPr="00EF3774" w:rsidRDefault="00EF3774" w:rsidP="00EF3774">
      <w:pPr>
        <w:spacing w:after="200" w:line="276" w:lineRule="auto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2"/>
          <w:szCs w:val="22"/>
        </w:rPr>
        <w:t>TASK B</w:t>
      </w:r>
      <w:r w:rsidRPr="005C37F0">
        <w:rPr>
          <w:rFonts w:ascii="Arial" w:hAnsi="Arial" w:cs="Arial"/>
          <w:b/>
          <w:sz w:val="22"/>
          <w:szCs w:val="22"/>
        </w:rPr>
        <w:t xml:space="preserve"> – (</w:t>
      </w:r>
      <w:r>
        <w:rPr>
          <w:rFonts w:ascii="Arial" w:hAnsi="Arial" w:cs="Arial"/>
          <w:b/>
          <w:sz w:val="22"/>
          <w:szCs w:val="22"/>
        </w:rPr>
        <w:t xml:space="preserve">Picture Board Cont.–5 pics </w:t>
      </w:r>
      <w:r w:rsidRPr="00EF3774">
        <w:rPr>
          <w:rFonts w:ascii="Arial" w:hAnsi="Arial" w:cs="Arial"/>
          <w:b/>
          <w:sz w:val="16"/>
          <w:szCs w:val="22"/>
        </w:rPr>
        <w:t>(40MB upload limit to Turnitin)</w:t>
      </w:r>
      <w:r w:rsidRPr="00EF3774">
        <w:rPr>
          <w:rFonts w:ascii="Arial" w:hAnsi="Arial" w:cs="Arial"/>
          <w:b/>
          <w:sz w:val="12"/>
          <w:szCs w:val="22"/>
        </w:rPr>
        <w:t xml:space="preserve"> </w:t>
      </w:r>
      <w:r w:rsidRPr="00EF3774">
        <w:rPr>
          <w:rFonts w:ascii="Arial" w:hAnsi="Arial" w:cs="Arial"/>
          <w:b/>
          <w:sz w:val="16"/>
          <w:szCs w:val="22"/>
        </w:rPr>
        <w:t>(Experience, Roles, Improvements)</w:t>
      </w: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667"/>
      </w:tblGrid>
      <w:tr w:rsidR="000E1EFD" w14:paraId="74D28B96" w14:textId="77777777" w:rsidTr="00790CA8">
        <w:trPr>
          <w:trHeight w:val="11309"/>
        </w:trPr>
        <w:tc>
          <w:tcPr>
            <w:tcW w:w="9511" w:type="dxa"/>
          </w:tcPr>
          <w:tbl>
            <w:tblPr>
              <w:tblStyle w:val="TableGrid"/>
              <w:tblW w:w="9441" w:type="dxa"/>
              <w:tblLook w:val="04A0" w:firstRow="1" w:lastRow="0" w:firstColumn="1" w:lastColumn="0" w:noHBand="0" w:noVBand="1"/>
            </w:tblPr>
            <w:tblGrid>
              <w:gridCol w:w="5576"/>
              <w:gridCol w:w="3865"/>
            </w:tblGrid>
            <w:tr w:rsidR="000E1EFD" w14:paraId="7A99CAA7" w14:textId="77777777" w:rsidTr="00C2507A">
              <w:trPr>
                <w:trHeight w:val="502"/>
              </w:trPr>
              <w:tc>
                <w:tcPr>
                  <w:tcW w:w="5007" w:type="dxa"/>
                </w:tcPr>
                <w:p w14:paraId="0C37B633" w14:textId="77777777" w:rsidR="000E1EFD" w:rsidRDefault="000E1EFD" w:rsidP="00790CA8">
                  <w:pPr>
                    <w:spacing w:after="200" w:line="276" w:lineRule="auto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lastRenderedPageBreak/>
                    <w:t>Picture</w:t>
                  </w:r>
                </w:p>
              </w:tc>
              <w:tc>
                <w:tcPr>
                  <w:tcW w:w="4434" w:type="dxa"/>
                </w:tcPr>
                <w:p w14:paraId="50557C99" w14:textId="77777777" w:rsidR="000E1EFD" w:rsidRDefault="000E1EFD" w:rsidP="00790CA8">
                  <w:pPr>
                    <w:spacing w:after="200" w:line="276" w:lineRule="auto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Text (Paragraph)</w:t>
                  </w:r>
                </w:p>
              </w:tc>
            </w:tr>
            <w:tr w:rsidR="000E1EFD" w14:paraId="3880F4EF" w14:textId="77777777" w:rsidTr="00C2507A">
              <w:trPr>
                <w:trHeight w:val="3198"/>
              </w:trPr>
              <w:tc>
                <w:tcPr>
                  <w:tcW w:w="5007" w:type="dxa"/>
                </w:tcPr>
                <w:p w14:paraId="79005709" w14:textId="77777777" w:rsidR="000E1EFD" w:rsidRDefault="00C56C73" w:rsidP="00790CA8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noProof/>
                      <w:sz w:val="22"/>
                      <w:szCs w:val="22"/>
                    </w:rPr>
                    <w:drawing>
                      <wp:anchor distT="0" distB="0" distL="114300" distR="114300" simplePos="0" relativeHeight="251658267" behindDoc="0" locked="0" layoutInCell="1" allowOverlap="1" wp14:anchorId="2633F99C" wp14:editId="32FBAB77">
                        <wp:simplePos x="0" y="0"/>
                        <wp:positionH relativeFrom="column">
                          <wp:posOffset>65405</wp:posOffset>
                        </wp:positionH>
                        <wp:positionV relativeFrom="paragraph">
                          <wp:posOffset>322580</wp:posOffset>
                        </wp:positionV>
                        <wp:extent cx="2809240" cy="2445385"/>
                        <wp:effectExtent l="0" t="0" r="0" b="5715"/>
                        <wp:wrapTopAndBottom/>
                        <wp:docPr id="33" name="Picture 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3" name="Picture 33"/>
                                <pic:cNvPicPr/>
                              </pic:nvPicPr>
                              <pic:blipFill rotWithShape="1">
                                <a:blip r:embed="rId2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50021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809240" cy="24453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4434" w:type="dxa"/>
                </w:tcPr>
                <w:p w14:paraId="1D17E38A" w14:textId="77777777" w:rsidR="000E1EFD" w:rsidRPr="00380FA1" w:rsidRDefault="00380FA1" w:rsidP="00790CA8">
                  <w:pPr>
                    <w:spacing w:after="200" w:line="276" w:lineRule="auto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This </w:t>
                  </w:r>
                  <w:r w:rsidR="00457E87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picture is from the meadow view complex where </w:t>
                  </w:r>
                  <w:r w:rsidR="0040224C">
                    <w:rPr>
                      <w:rFonts w:asciiTheme="minorHAnsi" w:hAnsiTheme="minorHAnsi" w:cs="Arial"/>
                      <w:sz w:val="22"/>
                      <w:szCs w:val="22"/>
                    </w:rPr>
                    <w:t>me and a team of coaches lead a morning session for a half -term football camp. The session lasted 3 hours with 2 groups</w:t>
                  </w:r>
                  <w:r w:rsidR="00DB3127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 and was a great success.</w:t>
                  </w:r>
                  <w:r w:rsidR="00BD6973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 During this time I was mentoring two coaches</w:t>
                  </w:r>
                  <w:r w:rsidR="005B1176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, they performed in a professional manner as well as showing compassion </w:t>
                  </w:r>
                  <w:r w:rsidR="00140892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to </w:t>
                  </w:r>
                  <w:r w:rsidR="00BA0D55">
                    <w:rPr>
                      <w:rFonts w:asciiTheme="minorHAnsi" w:hAnsiTheme="minorHAnsi" w:cs="Arial"/>
                      <w:sz w:val="22"/>
                      <w:szCs w:val="22"/>
                    </w:rPr>
                    <w:t>participants whom were struggling.</w:t>
                  </w:r>
                </w:p>
              </w:tc>
            </w:tr>
            <w:tr w:rsidR="000E1EFD" w14:paraId="512DC34B" w14:textId="77777777" w:rsidTr="00C2507A">
              <w:trPr>
                <w:trHeight w:val="3381"/>
              </w:trPr>
              <w:tc>
                <w:tcPr>
                  <w:tcW w:w="5007" w:type="dxa"/>
                </w:tcPr>
                <w:p w14:paraId="46413975" w14:textId="77777777" w:rsidR="000E1EFD" w:rsidRDefault="00CD1EC8" w:rsidP="00790CA8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I</w:t>
                  </w:r>
                  <w:r w:rsidR="00666F66" w:rsidRPr="00666F66">
                    <w:rPr>
                      <w:rFonts w:ascii="Arial" w:hAnsi="Arial" w:cs="Arial"/>
                      <w:b/>
                      <w:noProof/>
                      <w:sz w:val="22"/>
                      <w:szCs w:val="22"/>
                    </w:rPr>
                    <w:drawing>
                      <wp:anchor distT="0" distB="0" distL="114300" distR="114300" simplePos="0" relativeHeight="251658271" behindDoc="1" locked="0" layoutInCell="1" allowOverlap="1" wp14:anchorId="7BEDCD3E" wp14:editId="6CE7BBA2">
                        <wp:simplePos x="0" y="0"/>
                        <wp:positionH relativeFrom="column">
                          <wp:posOffset>-1905</wp:posOffset>
                        </wp:positionH>
                        <wp:positionV relativeFrom="paragraph">
                          <wp:posOffset>319405</wp:posOffset>
                        </wp:positionV>
                        <wp:extent cx="3399790" cy="1332865"/>
                        <wp:effectExtent l="0" t="0" r="3810" b="635"/>
                        <wp:wrapTight wrapText="bothSides">
                          <wp:wrapPolygon edited="0">
                            <wp:start x="0" y="0"/>
                            <wp:lineTo x="0" y="21404"/>
                            <wp:lineTo x="21544" y="21404"/>
                            <wp:lineTo x="21544" y="0"/>
                            <wp:lineTo x="0" y="0"/>
                          </wp:wrapPolygon>
                        </wp:wrapTight>
                        <wp:docPr id="35" name="Picture 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5" name="Picture 35"/>
                                <pic:cNvPicPr/>
                              </pic:nvPicPr>
                              <pic:blipFill rotWithShape="1">
                                <a:blip r:embed="rId2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60317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399790" cy="13328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4434" w:type="dxa"/>
                </w:tcPr>
                <w:p w14:paraId="4F462607" w14:textId="77777777" w:rsidR="000E1EFD" w:rsidRPr="004D6489" w:rsidRDefault="004D6489" w:rsidP="00790CA8">
                  <w:pPr>
                    <w:spacing w:after="200" w:line="276" w:lineRule="auto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t>Th</w:t>
                  </w:r>
                  <w:r w:rsidR="00D501AA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is </w: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picture </w:t>
                  </w:r>
                  <w:r w:rsidR="00D501AA">
                    <w:rPr>
                      <w:rFonts w:asciiTheme="minorHAnsi" w:hAnsiTheme="minorHAnsi" w:cs="Arial"/>
                      <w:sz w:val="22"/>
                      <w:szCs w:val="22"/>
                    </w:rPr>
                    <w:t>is</w: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 from a netball session lead by </w:t>
                  </w:r>
                  <w:r w:rsidR="00461E9A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a collection of coaches. This session lasted around 3 hours and </w:t>
                  </w:r>
                  <w:r w:rsidR="00CD1EC8">
                    <w:rPr>
                      <w:rFonts w:asciiTheme="minorHAnsi" w:hAnsiTheme="minorHAnsi" w:cs="Arial"/>
                      <w:sz w:val="22"/>
                      <w:szCs w:val="22"/>
                    </w:rPr>
                    <w:t>all participants excelled in their performance</w:t>
                  </w:r>
                  <w:r w:rsidR="00D501AA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 and tactical awareness.</w:t>
                  </w:r>
                </w:p>
              </w:tc>
            </w:tr>
            <w:tr w:rsidR="000E1EFD" w14:paraId="7616A9DD" w14:textId="77777777" w:rsidTr="00C2507A">
              <w:trPr>
                <w:trHeight w:val="3450"/>
              </w:trPr>
              <w:tc>
                <w:tcPr>
                  <w:tcW w:w="5007" w:type="dxa"/>
                </w:tcPr>
                <w:p w14:paraId="63A9EB89" w14:textId="77777777" w:rsidR="000E1EFD" w:rsidRDefault="006B24AA" w:rsidP="00790CA8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6B24AA">
                    <w:rPr>
                      <w:rFonts w:ascii="Arial" w:hAnsi="Arial" w:cs="Arial"/>
                      <w:b/>
                      <w:noProof/>
                      <w:sz w:val="22"/>
                      <w:szCs w:val="22"/>
                    </w:rPr>
                    <w:drawing>
                      <wp:anchor distT="0" distB="0" distL="114300" distR="114300" simplePos="0" relativeHeight="251658269" behindDoc="0" locked="0" layoutInCell="1" allowOverlap="1" wp14:anchorId="1116164A" wp14:editId="1761BFAB">
                        <wp:simplePos x="0" y="0"/>
                        <wp:positionH relativeFrom="column">
                          <wp:posOffset>-1905</wp:posOffset>
                        </wp:positionH>
                        <wp:positionV relativeFrom="paragraph">
                          <wp:posOffset>314325</wp:posOffset>
                        </wp:positionV>
                        <wp:extent cx="3076575" cy="1310640"/>
                        <wp:effectExtent l="0" t="0" r="0" b="0"/>
                        <wp:wrapTopAndBottom/>
                        <wp:docPr id="34" name="Picture 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2" name=""/>
                                <pic:cNvPicPr/>
                              </pic:nvPicPr>
                              <pic:blipFill rotWithShape="1"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" r="-3586" b="46557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076575" cy="13106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4434" w:type="dxa"/>
                </w:tcPr>
                <w:p w14:paraId="08BDD811" w14:textId="77777777" w:rsidR="000E1EFD" w:rsidRPr="004B20E6" w:rsidRDefault="004B20E6" w:rsidP="00790CA8">
                  <w:pPr>
                    <w:spacing w:after="200" w:line="276" w:lineRule="auto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During this session I lead a cricket and </w:t>
                  </w:r>
                  <w:r w:rsidR="007C6040">
                    <w:rPr>
                      <w:rFonts w:asciiTheme="minorHAnsi" w:hAnsiTheme="minorHAnsi" w:cs="Arial"/>
                      <w:sz w:val="22"/>
                      <w:szCs w:val="22"/>
                    </w:rPr>
                    <w:t>football activity for a primary school group. We had around 70 kids come through our station</w:t>
                  </w:r>
                  <w:r w:rsidR="003E1E9B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, with each one improving greatly with their </w:t>
                  </w:r>
                  <w:r w:rsidR="002834A2">
                    <w:rPr>
                      <w:rFonts w:asciiTheme="minorHAnsi" w:hAnsiTheme="minorHAnsi" w:cs="Arial"/>
                      <w:sz w:val="22"/>
                      <w:szCs w:val="22"/>
                    </w:rPr>
                    <w:t>athletic abilities.</w:t>
                  </w:r>
                  <w:r w:rsidR="00854A23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 However, this session taught me to ensure that I had a backup plan for activities</w:t>
                  </w:r>
                  <w:r w:rsidR="001F2B94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 as the original intended activities </w:t>
                  </w:r>
                  <w:r w:rsidR="006203A9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over challenged many of the participants </w:t>
                  </w:r>
                </w:p>
              </w:tc>
            </w:tr>
            <w:tr w:rsidR="000E1EFD" w14:paraId="361676ED" w14:textId="77777777" w:rsidTr="00C2507A">
              <w:trPr>
                <w:trHeight w:val="3541"/>
              </w:trPr>
              <w:tc>
                <w:tcPr>
                  <w:tcW w:w="5007" w:type="dxa"/>
                </w:tcPr>
                <w:p w14:paraId="5E7F6B22" w14:textId="77777777" w:rsidR="000E1EFD" w:rsidRDefault="002834A2" w:rsidP="00790CA8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noProof/>
                      <w:sz w:val="22"/>
                      <w:szCs w:val="22"/>
                    </w:rPr>
                    <w:lastRenderedPageBreak/>
                    <w:drawing>
                      <wp:anchor distT="0" distB="0" distL="114300" distR="114300" simplePos="0" relativeHeight="251658264" behindDoc="0" locked="0" layoutInCell="1" allowOverlap="1" wp14:anchorId="1C02D219" wp14:editId="3342CDCB">
                        <wp:simplePos x="0" y="0"/>
                        <wp:positionH relativeFrom="column">
                          <wp:posOffset>5542</wp:posOffset>
                        </wp:positionH>
                        <wp:positionV relativeFrom="paragraph">
                          <wp:posOffset>319405</wp:posOffset>
                        </wp:positionV>
                        <wp:extent cx="2776220" cy="2239645"/>
                        <wp:effectExtent l="0" t="0" r="5080" b="0"/>
                        <wp:wrapTopAndBottom/>
                        <wp:docPr id="20" name="Picture 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0" name=""/>
                                <pic:cNvPicPr/>
                              </pic:nvPicPr>
                              <pic:blipFill rotWithShape="1">
                                <a:blip r:embed="rId2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46057" b="-18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776220" cy="223964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  <w:p w14:paraId="593DEE43" w14:textId="77777777" w:rsidR="000E1EFD" w:rsidRDefault="000E1EFD" w:rsidP="00790CA8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4434" w:type="dxa"/>
                </w:tcPr>
                <w:p w14:paraId="37EA644C" w14:textId="77777777" w:rsidR="000E1EFD" w:rsidRPr="002834A2" w:rsidRDefault="002834A2" w:rsidP="00790CA8">
                  <w:pPr>
                    <w:spacing w:after="200" w:line="276" w:lineRule="auto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This session was the multi-skills session that I lead with my peers. We taught basic catching, throwing and running </w:t>
                  </w:r>
                  <w:r w:rsidR="007D35F4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techniques to give each participant </w:t>
                  </w:r>
                  <w:r w:rsidR="00141835">
                    <w:rPr>
                      <w:rFonts w:asciiTheme="minorHAnsi" w:hAnsiTheme="minorHAnsi" w:cs="Arial"/>
                      <w:sz w:val="22"/>
                      <w:szCs w:val="22"/>
                    </w:rPr>
                    <w:t>a general baseline of ability</w:t>
                  </w:r>
                  <w:r w:rsidR="00DF3283">
                    <w:rPr>
                      <w:rFonts w:asciiTheme="minorHAnsi" w:hAnsiTheme="minorHAnsi" w:cs="Arial"/>
                      <w:sz w:val="22"/>
                      <w:szCs w:val="22"/>
                    </w:rPr>
                    <w:t>. This session was very successful as all the participants had fun and showed signs of development.</w:t>
                  </w:r>
                </w:p>
              </w:tc>
            </w:tr>
            <w:tr w:rsidR="000E1EFD" w14:paraId="3C820311" w14:textId="77777777" w:rsidTr="00C2507A">
              <w:trPr>
                <w:trHeight w:val="2513"/>
              </w:trPr>
              <w:tc>
                <w:tcPr>
                  <w:tcW w:w="5007" w:type="dxa"/>
                </w:tcPr>
                <w:p w14:paraId="16DD283C" w14:textId="77777777" w:rsidR="000E1EFD" w:rsidRDefault="00C2507A" w:rsidP="00790CA8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noProof/>
                      <w:sz w:val="22"/>
                      <w:szCs w:val="22"/>
                    </w:rPr>
                    <w:drawing>
                      <wp:anchor distT="0" distB="0" distL="114300" distR="114300" simplePos="0" relativeHeight="251658265" behindDoc="0" locked="0" layoutInCell="1" allowOverlap="1" wp14:anchorId="24DDADE1" wp14:editId="67644F00">
                        <wp:simplePos x="0" y="0"/>
                        <wp:positionH relativeFrom="column">
                          <wp:posOffset>3175</wp:posOffset>
                        </wp:positionH>
                        <wp:positionV relativeFrom="paragraph">
                          <wp:posOffset>326072</wp:posOffset>
                        </wp:positionV>
                        <wp:extent cx="2928620" cy="2200275"/>
                        <wp:effectExtent l="0" t="0" r="5080" b="0"/>
                        <wp:wrapTopAndBottom/>
                        <wp:docPr id="22" name="Picture 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2" name=""/>
                                <pic:cNvPicPr/>
                              </pic:nvPicPr>
                              <pic:blipFill>
                                <a:blip r:embed="rId2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928620" cy="22002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4434" w:type="dxa"/>
                </w:tcPr>
                <w:p w14:paraId="3D5D39DF" w14:textId="77777777" w:rsidR="000E1EFD" w:rsidRPr="00C2507A" w:rsidRDefault="00C2507A" w:rsidP="00790CA8">
                  <w:pPr>
                    <w:spacing w:after="200" w:line="276" w:lineRule="auto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This picture was taken during the schools badminton </w:t>
                  </w:r>
                  <w:r w:rsidR="00BC47E1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tournament which I was mentoring one of the coaches during his time </w:t>
                  </w:r>
                  <w:r w:rsidR="009E3689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as an umpire and coach. This was a fantastic session which enabled </w:t>
                  </w:r>
                  <w:r w:rsidR="00C03B8C">
                    <w:rPr>
                      <w:rFonts w:asciiTheme="minorHAnsi" w:hAnsiTheme="minorHAnsi" w:cs="Arial"/>
                      <w:sz w:val="22"/>
                      <w:szCs w:val="22"/>
                    </w:rPr>
                    <w:t>the coach to develop his skills in a professional environment .</w:t>
                  </w:r>
                </w:p>
              </w:tc>
            </w:tr>
          </w:tbl>
          <w:p w14:paraId="62BC81F5" w14:textId="77777777" w:rsidR="000E1EFD" w:rsidRDefault="000E1EFD" w:rsidP="00790CA8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4C41F5CC" w14:textId="77777777" w:rsidR="00D8400A" w:rsidRDefault="00D8400A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197F7A23" w14:textId="77777777" w:rsidR="00BA330E" w:rsidRDefault="00BA330E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4A7D6130" w14:textId="77777777" w:rsidR="00BA330E" w:rsidRDefault="00BA330E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47064B6C" w14:textId="77777777" w:rsidR="00DD1A51" w:rsidRDefault="00DD1A51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TASK C Evidence – Employer Report (Signed), </w:t>
      </w:r>
    </w:p>
    <w:p w14:paraId="57885808" w14:textId="77777777" w:rsidR="00DD1A51" w:rsidRDefault="00DD1A51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NOTE – This will be compared against the report sent to the University. </w:t>
      </w:r>
    </w:p>
    <w:p w14:paraId="24A61708" w14:textId="77777777" w:rsidR="00EB527E" w:rsidRDefault="00EB527E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 w:rsidRPr="00EB527E">
        <w:rPr>
          <w:rFonts w:ascii="Arial" w:hAnsi="Arial" w:cs="Arial"/>
          <w:b/>
          <w:sz w:val="20"/>
          <w:szCs w:val="22"/>
        </w:rPr>
        <w:lastRenderedPageBreak/>
        <w:t>NOTE – You will need to complete additional copies if you have more than one provider.</w:t>
      </w:r>
    </w:p>
    <w:p w14:paraId="12CE4582" w14:textId="77777777" w:rsidR="00FA1356" w:rsidRPr="00FA1356" w:rsidRDefault="00FA1356" w:rsidP="00FA1356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8"/>
          <w:szCs w:val="28"/>
          <w:u w:val="single"/>
        </w:rPr>
      </w:pPr>
      <w:r w:rsidRPr="00FA1356">
        <w:rPr>
          <w:rFonts w:ascii="Arial" w:hAnsi="Arial" w:cs="Arial"/>
          <w:b/>
          <w:color w:val="000000"/>
          <w:sz w:val="28"/>
          <w:szCs w:val="28"/>
          <w:u w:val="single"/>
        </w:rPr>
        <w:t>Placement Employer Report - Evaluation of Student Performance</w:t>
      </w:r>
    </w:p>
    <w:p w14:paraId="0E4D372A" w14:textId="77777777" w:rsidR="00FA1356" w:rsidRPr="00FA1356" w:rsidRDefault="00FA1356" w:rsidP="00FA1356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</w:rPr>
      </w:pPr>
    </w:p>
    <w:p w14:paraId="4349FCCE" w14:textId="77777777" w:rsidR="00FA1356" w:rsidRPr="00FA1356" w:rsidRDefault="00FA1356" w:rsidP="00FA1356">
      <w:pPr>
        <w:autoSpaceDE w:val="0"/>
        <w:autoSpaceDN w:val="0"/>
        <w:adjustRightInd w:val="0"/>
        <w:rPr>
          <w:rFonts w:ascii="Arial" w:hAnsi="Arial" w:cs="Arial"/>
          <w:color w:val="000000"/>
          <w:sz w:val="21"/>
          <w:szCs w:val="21"/>
        </w:rPr>
      </w:pPr>
      <w:r w:rsidRPr="00FA1356">
        <w:rPr>
          <w:rFonts w:ascii="Arial" w:hAnsi="Arial" w:cs="Arial"/>
          <w:b/>
          <w:bCs/>
          <w:color w:val="000000"/>
          <w:sz w:val="21"/>
          <w:szCs w:val="21"/>
        </w:rPr>
        <w:t>Student Name</w:t>
      </w:r>
      <w:r w:rsidRPr="00FA1356">
        <w:rPr>
          <w:rFonts w:ascii="Arial" w:hAnsi="Arial" w:cs="Arial"/>
          <w:color w:val="000000"/>
          <w:sz w:val="21"/>
          <w:szCs w:val="21"/>
        </w:rPr>
        <w:t xml:space="preserve">:Tom Drakeley.   ………. </w:t>
      </w:r>
      <w:r w:rsidRPr="00FA1356">
        <w:rPr>
          <w:rFonts w:ascii="Arial" w:hAnsi="Arial" w:cs="Arial"/>
          <w:b/>
          <w:color w:val="000000"/>
          <w:sz w:val="21"/>
          <w:szCs w:val="21"/>
        </w:rPr>
        <w:t>Dates of</w:t>
      </w:r>
      <w:r w:rsidRPr="00FA1356">
        <w:rPr>
          <w:rFonts w:ascii="Arial" w:hAnsi="Arial" w:cs="Arial"/>
          <w:b/>
          <w:bCs/>
          <w:color w:val="000000"/>
          <w:sz w:val="21"/>
          <w:szCs w:val="21"/>
        </w:rPr>
        <w:t xml:space="preserve"> Employment: 27/04/20</w:t>
      </w:r>
      <w:r w:rsidRPr="00FA1356">
        <w:rPr>
          <w:rFonts w:ascii="Arial" w:hAnsi="Arial" w:cs="Arial"/>
          <w:color w:val="000000"/>
          <w:sz w:val="21"/>
          <w:szCs w:val="21"/>
        </w:rPr>
        <w:t xml:space="preserve"> // 22/06/20</w:t>
      </w:r>
    </w:p>
    <w:p w14:paraId="08744DAC" w14:textId="77777777" w:rsidR="00FA1356" w:rsidRPr="00FA1356" w:rsidRDefault="00FA1356" w:rsidP="00FA1356">
      <w:pPr>
        <w:autoSpaceDE w:val="0"/>
        <w:autoSpaceDN w:val="0"/>
        <w:adjustRightInd w:val="0"/>
        <w:rPr>
          <w:rFonts w:ascii="Arial" w:hAnsi="Arial" w:cs="Arial"/>
          <w:color w:val="000000"/>
          <w:sz w:val="21"/>
          <w:szCs w:val="21"/>
        </w:rPr>
      </w:pPr>
      <w:r w:rsidRPr="00FA1356">
        <w:rPr>
          <w:rFonts w:ascii="Arial" w:hAnsi="Arial" w:cs="Arial"/>
          <w:color w:val="000000"/>
          <w:sz w:val="21"/>
          <w:szCs w:val="21"/>
        </w:rPr>
        <w:t xml:space="preserve"> </w:t>
      </w:r>
    </w:p>
    <w:tbl>
      <w:tblPr>
        <w:tblW w:w="18976" w:type="dxa"/>
        <w:tblInd w:w="-459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42"/>
        <w:gridCol w:w="284"/>
        <w:gridCol w:w="141"/>
        <w:gridCol w:w="142"/>
        <w:gridCol w:w="1215"/>
        <w:gridCol w:w="628"/>
        <w:gridCol w:w="142"/>
        <w:gridCol w:w="141"/>
        <w:gridCol w:w="1121"/>
        <w:gridCol w:w="580"/>
        <w:gridCol w:w="142"/>
        <w:gridCol w:w="294"/>
        <w:gridCol w:w="1016"/>
        <w:gridCol w:w="533"/>
        <w:gridCol w:w="142"/>
        <w:gridCol w:w="141"/>
        <w:gridCol w:w="1216"/>
        <w:gridCol w:w="485"/>
        <w:gridCol w:w="142"/>
        <w:gridCol w:w="142"/>
        <w:gridCol w:w="1263"/>
        <w:gridCol w:w="6"/>
        <w:gridCol w:w="8351"/>
      </w:tblGrid>
      <w:tr w:rsidR="00FA1356" w:rsidRPr="00FA1356" w14:paraId="18765364" w14:textId="77777777" w:rsidTr="003E0F5D">
        <w:trPr>
          <w:gridAfter w:val="1"/>
          <w:wAfter w:w="8351" w:type="dxa"/>
          <w:trHeight w:val="138"/>
        </w:trPr>
        <w:tc>
          <w:tcPr>
            <w:tcW w:w="10625" w:type="dxa"/>
            <w:gridSpan w:val="23"/>
          </w:tcPr>
          <w:p w14:paraId="70D462FF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</w:pPr>
            <w:r w:rsidRPr="00FA1356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Pr="00FA135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 xml:space="preserve">Interest in Work </w:t>
            </w:r>
          </w:p>
          <w:p w14:paraId="1EE6D496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2"/>
                <w:szCs w:val="20"/>
              </w:rPr>
            </w:pPr>
          </w:p>
        </w:tc>
      </w:tr>
      <w:tr w:rsidR="00FA1356" w:rsidRPr="00FA1356" w14:paraId="43991FB2" w14:textId="77777777" w:rsidTr="003E0F5D">
        <w:trPr>
          <w:gridAfter w:val="2"/>
          <w:wAfter w:w="8357" w:type="dxa"/>
          <w:trHeight w:val="383"/>
        </w:trPr>
        <w:tc>
          <w:tcPr>
            <w:tcW w:w="993" w:type="dxa"/>
            <w:gridSpan w:val="3"/>
          </w:tcPr>
          <w:p w14:paraId="0E69CF17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Wingdings" w:hAnsi="Wingdings" w:cs="Wingdings"/>
                <w:color w:val="000000"/>
                <w:sz w:val="44"/>
                <w:szCs w:val="44"/>
              </w:rPr>
            </w:pP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</w:t>
            </w:r>
          </w:p>
        </w:tc>
        <w:tc>
          <w:tcPr>
            <w:tcW w:w="1498" w:type="dxa"/>
            <w:gridSpan w:val="3"/>
          </w:tcPr>
          <w:p w14:paraId="0C3A5BD5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A1356">
              <w:rPr>
                <w:rFonts w:ascii="Arial" w:hAnsi="Arial" w:cs="Arial"/>
                <w:color w:val="000000"/>
                <w:sz w:val="16"/>
                <w:szCs w:val="16"/>
              </w:rPr>
              <w:t xml:space="preserve">High interest in job. Very enthusiastic. </w:t>
            </w:r>
          </w:p>
        </w:tc>
        <w:tc>
          <w:tcPr>
            <w:tcW w:w="628" w:type="dxa"/>
          </w:tcPr>
          <w:p w14:paraId="35E1AFE1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Wingdings" w:hAnsi="Wingdings" w:cs="Wingdings"/>
                <w:color w:val="000000"/>
                <w:sz w:val="44"/>
                <w:szCs w:val="44"/>
              </w:rPr>
            </w:pP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X</w:t>
            </w: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</w:t>
            </w:r>
          </w:p>
        </w:tc>
        <w:tc>
          <w:tcPr>
            <w:tcW w:w="1404" w:type="dxa"/>
            <w:gridSpan w:val="3"/>
          </w:tcPr>
          <w:p w14:paraId="2E2518BD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A1356">
              <w:rPr>
                <w:rFonts w:ascii="Arial" w:hAnsi="Arial" w:cs="Arial"/>
                <w:color w:val="000000"/>
                <w:sz w:val="16"/>
                <w:szCs w:val="16"/>
              </w:rPr>
              <w:t xml:space="preserve">More than average amount of interest and enthusiasm for job. </w:t>
            </w:r>
          </w:p>
        </w:tc>
        <w:tc>
          <w:tcPr>
            <w:tcW w:w="580" w:type="dxa"/>
          </w:tcPr>
          <w:p w14:paraId="6032E7DF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Wingdings" w:hAnsi="Wingdings" w:cs="Wingdings"/>
                <w:color w:val="000000"/>
                <w:sz w:val="44"/>
                <w:szCs w:val="44"/>
              </w:rPr>
            </w:pP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</w:t>
            </w: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</w:t>
            </w:r>
          </w:p>
        </w:tc>
        <w:tc>
          <w:tcPr>
            <w:tcW w:w="1452" w:type="dxa"/>
            <w:gridSpan w:val="3"/>
          </w:tcPr>
          <w:p w14:paraId="1BF62E5B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A1356">
              <w:rPr>
                <w:rFonts w:ascii="Arial" w:hAnsi="Arial" w:cs="Arial"/>
                <w:color w:val="000000"/>
                <w:sz w:val="16"/>
                <w:szCs w:val="16"/>
              </w:rPr>
              <w:t xml:space="preserve">Satisfactory amount of interest and enthusiasm for job. </w:t>
            </w:r>
          </w:p>
        </w:tc>
        <w:tc>
          <w:tcPr>
            <w:tcW w:w="533" w:type="dxa"/>
          </w:tcPr>
          <w:p w14:paraId="4E5D1274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Wingdings" w:hAnsi="Wingdings" w:cs="Wingdings"/>
                <w:color w:val="000000"/>
                <w:sz w:val="44"/>
                <w:szCs w:val="44"/>
              </w:rPr>
            </w:pP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</w:t>
            </w: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</w:t>
            </w:r>
          </w:p>
        </w:tc>
        <w:tc>
          <w:tcPr>
            <w:tcW w:w="1499" w:type="dxa"/>
            <w:gridSpan w:val="3"/>
          </w:tcPr>
          <w:p w14:paraId="6399CB39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A1356">
              <w:rPr>
                <w:rFonts w:ascii="Arial" w:hAnsi="Arial" w:cs="Arial"/>
                <w:color w:val="000000"/>
                <w:sz w:val="16"/>
                <w:szCs w:val="16"/>
              </w:rPr>
              <w:t xml:space="preserve">Interest spasmodic. Occasionally enthusiastic. </w:t>
            </w:r>
          </w:p>
        </w:tc>
        <w:tc>
          <w:tcPr>
            <w:tcW w:w="627" w:type="dxa"/>
            <w:gridSpan w:val="2"/>
          </w:tcPr>
          <w:p w14:paraId="1E1636CE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Wingdings" w:hAnsi="Wingdings" w:cs="Wingdings"/>
                <w:color w:val="000000"/>
                <w:sz w:val="44"/>
                <w:szCs w:val="44"/>
              </w:rPr>
            </w:pP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</w:t>
            </w: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</w:t>
            </w:r>
          </w:p>
        </w:tc>
        <w:tc>
          <w:tcPr>
            <w:tcW w:w="1405" w:type="dxa"/>
            <w:gridSpan w:val="2"/>
          </w:tcPr>
          <w:p w14:paraId="5541424B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A1356">
              <w:rPr>
                <w:rFonts w:ascii="Arial" w:hAnsi="Arial" w:cs="Arial"/>
                <w:color w:val="000000"/>
                <w:sz w:val="16"/>
                <w:szCs w:val="16"/>
              </w:rPr>
              <w:t xml:space="preserve">Little interest or enthusiasm for job. </w:t>
            </w:r>
          </w:p>
        </w:tc>
      </w:tr>
      <w:tr w:rsidR="00FA1356" w:rsidRPr="00FA1356" w14:paraId="17ACDDD4" w14:textId="77777777" w:rsidTr="003E0F5D">
        <w:trPr>
          <w:gridAfter w:val="1"/>
          <w:wAfter w:w="8351" w:type="dxa"/>
          <w:trHeight w:val="131"/>
        </w:trPr>
        <w:tc>
          <w:tcPr>
            <w:tcW w:w="10625" w:type="dxa"/>
            <w:gridSpan w:val="23"/>
          </w:tcPr>
          <w:p w14:paraId="6461D172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A1356" w:rsidRPr="00FA1356" w14:paraId="3375E521" w14:textId="77777777" w:rsidTr="003E0F5D">
        <w:trPr>
          <w:gridAfter w:val="1"/>
          <w:wAfter w:w="8351" w:type="dxa"/>
          <w:trHeight w:val="138"/>
        </w:trPr>
        <w:tc>
          <w:tcPr>
            <w:tcW w:w="10625" w:type="dxa"/>
            <w:gridSpan w:val="23"/>
          </w:tcPr>
          <w:p w14:paraId="5DC6D891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</w:pPr>
            <w:r w:rsidRPr="00FA135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 xml:space="preserve">Initiative </w:t>
            </w:r>
          </w:p>
          <w:p w14:paraId="306F289D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2"/>
                <w:szCs w:val="20"/>
              </w:rPr>
            </w:pPr>
          </w:p>
        </w:tc>
      </w:tr>
      <w:tr w:rsidR="00FA1356" w:rsidRPr="00FA1356" w14:paraId="60525A44" w14:textId="77777777" w:rsidTr="003E0F5D">
        <w:trPr>
          <w:gridAfter w:val="2"/>
          <w:wAfter w:w="8357" w:type="dxa"/>
          <w:trHeight w:val="383"/>
        </w:trPr>
        <w:tc>
          <w:tcPr>
            <w:tcW w:w="1134" w:type="dxa"/>
            <w:gridSpan w:val="4"/>
          </w:tcPr>
          <w:p w14:paraId="4CE3F183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Wingdings" w:hAnsi="Wingdings" w:cs="Wingdings"/>
                <w:color w:val="000000"/>
                <w:sz w:val="44"/>
                <w:szCs w:val="44"/>
              </w:rPr>
            </w:pP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</w:t>
            </w: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</w:t>
            </w:r>
          </w:p>
        </w:tc>
        <w:tc>
          <w:tcPr>
            <w:tcW w:w="1357" w:type="dxa"/>
            <w:gridSpan w:val="2"/>
          </w:tcPr>
          <w:p w14:paraId="5FB51637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A1356">
              <w:rPr>
                <w:rFonts w:ascii="Arial" w:hAnsi="Arial" w:cs="Arial"/>
                <w:color w:val="000000"/>
                <w:sz w:val="16"/>
                <w:szCs w:val="16"/>
              </w:rPr>
              <w:t xml:space="preserve">Self-starter. Asks for new jobs. Looks for work to do. </w:t>
            </w:r>
          </w:p>
        </w:tc>
        <w:tc>
          <w:tcPr>
            <w:tcW w:w="770" w:type="dxa"/>
            <w:gridSpan w:val="2"/>
          </w:tcPr>
          <w:p w14:paraId="41221DD6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Wingdings" w:hAnsi="Wingdings" w:cs="Wingdings"/>
                <w:color w:val="000000"/>
                <w:sz w:val="44"/>
                <w:szCs w:val="44"/>
              </w:rPr>
            </w:pP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X</w:t>
            </w: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</w:t>
            </w:r>
          </w:p>
        </w:tc>
        <w:tc>
          <w:tcPr>
            <w:tcW w:w="1262" w:type="dxa"/>
            <w:gridSpan w:val="2"/>
          </w:tcPr>
          <w:p w14:paraId="54DF7D1F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A1356">
              <w:rPr>
                <w:rFonts w:ascii="Arial" w:hAnsi="Arial" w:cs="Arial"/>
                <w:color w:val="000000"/>
                <w:sz w:val="16"/>
                <w:szCs w:val="16"/>
              </w:rPr>
              <w:t xml:space="preserve">Acts voluntarily in most matters. </w:t>
            </w:r>
          </w:p>
        </w:tc>
        <w:tc>
          <w:tcPr>
            <w:tcW w:w="722" w:type="dxa"/>
            <w:gridSpan w:val="2"/>
          </w:tcPr>
          <w:p w14:paraId="1CCFFB0F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Wingdings" w:hAnsi="Wingdings" w:cs="Wingdings"/>
                <w:color w:val="000000"/>
                <w:sz w:val="44"/>
                <w:szCs w:val="44"/>
              </w:rPr>
            </w:pP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</w:t>
            </w: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</w:t>
            </w:r>
          </w:p>
        </w:tc>
        <w:tc>
          <w:tcPr>
            <w:tcW w:w="1310" w:type="dxa"/>
            <w:gridSpan w:val="2"/>
          </w:tcPr>
          <w:p w14:paraId="71DF3E65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A1356">
              <w:rPr>
                <w:rFonts w:ascii="Arial" w:hAnsi="Arial" w:cs="Arial"/>
                <w:color w:val="000000"/>
                <w:sz w:val="16"/>
                <w:szCs w:val="16"/>
              </w:rPr>
              <w:t xml:space="preserve">Acts voluntarily in routine matters. </w:t>
            </w:r>
          </w:p>
        </w:tc>
        <w:tc>
          <w:tcPr>
            <w:tcW w:w="533" w:type="dxa"/>
          </w:tcPr>
          <w:p w14:paraId="1C69A1A1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Wingdings" w:hAnsi="Wingdings" w:cs="Wingdings"/>
                <w:color w:val="000000"/>
                <w:sz w:val="44"/>
                <w:szCs w:val="44"/>
              </w:rPr>
            </w:pP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</w:t>
            </w: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</w:t>
            </w:r>
          </w:p>
        </w:tc>
        <w:tc>
          <w:tcPr>
            <w:tcW w:w="1499" w:type="dxa"/>
            <w:gridSpan w:val="3"/>
          </w:tcPr>
          <w:p w14:paraId="1B6A578F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A1356">
              <w:rPr>
                <w:rFonts w:ascii="Arial" w:hAnsi="Arial" w:cs="Arial"/>
                <w:color w:val="000000"/>
                <w:sz w:val="16"/>
                <w:szCs w:val="16"/>
              </w:rPr>
              <w:t xml:space="preserve">Relies on others. Must be told frequently what to do. </w:t>
            </w:r>
          </w:p>
        </w:tc>
        <w:tc>
          <w:tcPr>
            <w:tcW w:w="627" w:type="dxa"/>
            <w:gridSpan w:val="2"/>
          </w:tcPr>
          <w:p w14:paraId="59ADDA05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Wingdings" w:hAnsi="Wingdings" w:cs="Wingdings"/>
                <w:color w:val="000000"/>
                <w:sz w:val="44"/>
                <w:szCs w:val="44"/>
              </w:rPr>
            </w:pP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</w:t>
            </w: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</w:t>
            </w:r>
          </w:p>
        </w:tc>
        <w:tc>
          <w:tcPr>
            <w:tcW w:w="1405" w:type="dxa"/>
            <w:gridSpan w:val="2"/>
          </w:tcPr>
          <w:p w14:paraId="7D91E02F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A1356">
              <w:rPr>
                <w:rFonts w:ascii="Arial" w:hAnsi="Arial" w:cs="Arial"/>
                <w:color w:val="000000"/>
                <w:sz w:val="16"/>
                <w:szCs w:val="16"/>
              </w:rPr>
              <w:t xml:space="preserve">Usually needs to be told what to do next. </w:t>
            </w:r>
          </w:p>
        </w:tc>
      </w:tr>
      <w:tr w:rsidR="00FA1356" w:rsidRPr="00FA1356" w14:paraId="74474D70" w14:textId="77777777" w:rsidTr="003E0F5D">
        <w:trPr>
          <w:gridAfter w:val="1"/>
          <w:wAfter w:w="8351" w:type="dxa"/>
          <w:trHeight w:val="131"/>
        </w:trPr>
        <w:tc>
          <w:tcPr>
            <w:tcW w:w="10625" w:type="dxa"/>
            <w:gridSpan w:val="23"/>
          </w:tcPr>
          <w:p w14:paraId="525DD1D2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A1356" w:rsidRPr="00FA1356" w14:paraId="4F08F5EB" w14:textId="77777777" w:rsidTr="003E0F5D">
        <w:trPr>
          <w:gridAfter w:val="1"/>
          <w:wAfter w:w="8351" w:type="dxa"/>
          <w:trHeight w:val="138"/>
        </w:trPr>
        <w:tc>
          <w:tcPr>
            <w:tcW w:w="10625" w:type="dxa"/>
            <w:gridSpan w:val="23"/>
          </w:tcPr>
          <w:p w14:paraId="6E72ADF5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</w:pPr>
            <w:r w:rsidRPr="00FA135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 xml:space="preserve">Organisation and Planning </w:t>
            </w:r>
          </w:p>
          <w:p w14:paraId="40887BFA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2"/>
                <w:szCs w:val="20"/>
              </w:rPr>
            </w:pPr>
          </w:p>
        </w:tc>
      </w:tr>
      <w:tr w:rsidR="00FA1356" w:rsidRPr="00FA1356" w14:paraId="77C4F687" w14:textId="77777777" w:rsidTr="003E0F5D">
        <w:trPr>
          <w:gridAfter w:val="2"/>
          <w:wAfter w:w="8357" w:type="dxa"/>
          <w:trHeight w:val="475"/>
        </w:trPr>
        <w:tc>
          <w:tcPr>
            <w:tcW w:w="1134" w:type="dxa"/>
            <w:gridSpan w:val="4"/>
          </w:tcPr>
          <w:p w14:paraId="25CF18E1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Wingdings" w:hAnsi="Wingdings" w:cs="Wingdings"/>
                <w:color w:val="000000"/>
                <w:sz w:val="44"/>
                <w:szCs w:val="44"/>
              </w:rPr>
            </w:pP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X</w:t>
            </w: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</w:t>
            </w:r>
          </w:p>
        </w:tc>
        <w:tc>
          <w:tcPr>
            <w:tcW w:w="1357" w:type="dxa"/>
            <w:gridSpan w:val="2"/>
          </w:tcPr>
          <w:p w14:paraId="14FA47C8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A1356">
              <w:rPr>
                <w:rFonts w:ascii="Arial" w:hAnsi="Arial" w:cs="Arial"/>
                <w:color w:val="000000"/>
                <w:sz w:val="16"/>
                <w:szCs w:val="16"/>
              </w:rPr>
              <w:t xml:space="preserve">Does an excellent job of planning and organising work. </w:t>
            </w:r>
          </w:p>
        </w:tc>
        <w:tc>
          <w:tcPr>
            <w:tcW w:w="770" w:type="dxa"/>
            <w:gridSpan w:val="2"/>
          </w:tcPr>
          <w:p w14:paraId="60A0878A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Wingdings" w:hAnsi="Wingdings" w:cs="Wingdings"/>
                <w:color w:val="000000"/>
                <w:sz w:val="44"/>
                <w:szCs w:val="44"/>
              </w:rPr>
            </w:pP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</w:t>
            </w: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</w:t>
            </w:r>
          </w:p>
        </w:tc>
        <w:tc>
          <w:tcPr>
            <w:tcW w:w="1262" w:type="dxa"/>
            <w:gridSpan w:val="2"/>
          </w:tcPr>
          <w:p w14:paraId="097CA8B4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A1356">
              <w:rPr>
                <w:rFonts w:ascii="Arial" w:hAnsi="Arial" w:cs="Arial"/>
                <w:color w:val="000000"/>
                <w:sz w:val="16"/>
                <w:szCs w:val="16"/>
              </w:rPr>
              <w:t xml:space="preserve">Usually organises work well. </w:t>
            </w:r>
          </w:p>
        </w:tc>
        <w:tc>
          <w:tcPr>
            <w:tcW w:w="722" w:type="dxa"/>
            <w:gridSpan w:val="2"/>
          </w:tcPr>
          <w:p w14:paraId="0E60C6A1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Wingdings" w:hAnsi="Wingdings" w:cs="Wingdings"/>
                <w:color w:val="000000"/>
                <w:sz w:val="44"/>
                <w:szCs w:val="44"/>
              </w:rPr>
            </w:pP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</w:t>
            </w: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</w:t>
            </w:r>
          </w:p>
        </w:tc>
        <w:tc>
          <w:tcPr>
            <w:tcW w:w="1310" w:type="dxa"/>
            <w:gridSpan w:val="2"/>
          </w:tcPr>
          <w:p w14:paraId="31B0BBAC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A1356">
              <w:rPr>
                <w:rFonts w:ascii="Arial" w:hAnsi="Arial" w:cs="Arial"/>
                <w:color w:val="000000"/>
                <w:sz w:val="16"/>
                <w:szCs w:val="16"/>
              </w:rPr>
              <w:t xml:space="preserve">Does normal amount of planning and organising. </w:t>
            </w:r>
          </w:p>
        </w:tc>
        <w:tc>
          <w:tcPr>
            <w:tcW w:w="675" w:type="dxa"/>
            <w:gridSpan w:val="2"/>
          </w:tcPr>
          <w:p w14:paraId="641C7D44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Wingdings" w:hAnsi="Wingdings" w:cs="Wingdings"/>
                <w:color w:val="000000"/>
                <w:sz w:val="44"/>
                <w:szCs w:val="44"/>
              </w:rPr>
            </w:pP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</w:t>
            </w: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</w:t>
            </w:r>
          </w:p>
        </w:tc>
        <w:tc>
          <w:tcPr>
            <w:tcW w:w="1357" w:type="dxa"/>
            <w:gridSpan w:val="2"/>
          </w:tcPr>
          <w:p w14:paraId="33FE73FE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A1356">
              <w:rPr>
                <w:rFonts w:ascii="Arial" w:hAnsi="Arial" w:cs="Arial"/>
                <w:color w:val="000000"/>
                <w:sz w:val="16"/>
                <w:szCs w:val="16"/>
              </w:rPr>
              <w:t xml:space="preserve">More often than not fails to organise and plan work effectively. </w:t>
            </w:r>
          </w:p>
        </w:tc>
        <w:tc>
          <w:tcPr>
            <w:tcW w:w="627" w:type="dxa"/>
            <w:gridSpan w:val="2"/>
          </w:tcPr>
          <w:p w14:paraId="43B4AC64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Wingdings" w:hAnsi="Wingdings" w:cs="Wingdings"/>
                <w:color w:val="000000"/>
                <w:sz w:val="44"/>
                <w:szCs w:val="44"/>
              </w:rPr>
            </w:pP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</w:t>
            </w: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</w:t>
            </w:r>
          </w:p>
        </w:tc>
        <w:tc>
          <w:tcPr>
            <w:tcW w:w="1405" w:type="dxa"/>
            <w:gridSpan w:val="2"/>
          </w:tcPr>
          <w:p w14:paraId="05465F5C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A1356">
              <w:rPr>
                <w:rFonts w:ascii="Arial" w:hAnsi="Arial" w:cs="Arial"/>
                <w:color w:val="000000"/>
                <w:sz w:val="16"/>
                <w:szCs w:val="16"/>
              </w:rPr>
              <w:t xml:space="preserve">Consistently fails to organise and plan work effectively. </w:t>
            </w:r>
          </w:p>
        </w:tc>
      </w:tr>
      <w:tr w:rsidR="00FA1356" w:rsidRPr="00FA1356" w14:paraId="2B43A19E" w14:textId="77777777" w:rsidTr="003E0F5D">
        <w:trPr>
          <w:gridAfter w:val="1"/>
          <w:wAfter w:w="8351" w:type="dxa"/>
          <w:trHeight w:val="131"/>
        </w:trPr>
        <w:tc>
          <w:tcPr>
            <w:tcW w:w="10625" w:type="dxa"/>
            <w:gridSpan w:val="23"/>
          </w:tcPr>
          <w:p w14:paraId="5A329C64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62A69233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A1356" w:rsidRPr="00FA1356" w14:paraId="15F7E9C5" w14:textId="77777777" w:rsidTr="003E0F5D">
        <w:trPr>
          <w:gridAfter w:val="1"/>
          <w:wAfter w:w="8351" w:type="dxa"/>
          <w:trHeight w:val="138"/>
        </w:trPr>
        <w:tc>
          <w:tcPr>
            <w:tcW w:w="10625" w:type="dxa"/>
            <w:gridSpan w:val="23"/>
          </w:tcPr>
          <w:p w14:paraId="5C9C043C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</w:pPr>
            <w:r w:rsidRPr="00FA135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>Ability to Learn</w:t>
            </w:r>
          </w:p>
          <w:p w14:paraId="685B69D4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2"/>
                <w:szCs w:val="20"/>
              </w:rPr>
            </w:pPr>
            <w:r w:rsidRPr="00FA135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</w:tr>
      <w:tr w:rsidR="00FA1356" w:rsidRPr="00FA1356" w14:paraId="4CC09584" w14:textId="77777777" w:rsidTr="003E0F5D">
        <w:trPr>
          <w:gridAfter w:val="2"/>
          <w:wAfter w:w="8357" w:type="dxa"/>
          <w:trHeight w:val="842"/>
        </w:trPr>
        <w:tc>
          <w:tcPr>
            <w:tcW w:w="1134" w:type="dxa"/>
            <w:gridSpan w:val="4"/>
          </w:tcPr>
          <w:p w14:paraId="62CFF8CA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Wingdings" w:hAnsi="Wingdings" w:cs="Wingdings"/>
                <w:color w:val="000000"/>
                <w:sz w:val="44"/>
                <w:szCs w:val="44"/>
              </w:rPr>
            </w:pP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</w:t>
            </w: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</w:t>
            </w:r>
          </w:p>
          <w:p w14:paraId="5F884F7F" w14:textId="77777777" w:rsidR="00FA1356" w:rsidRPr="00FA1356" w:rsidRDefault="00FA1356" w:rsidP="00FA1356">
            <w:pPr>
              <w:tabs>
                <w:tab w:val="left" w:pos="761"/>
              </w:tabs>
              <w:rPr>
                <w:rFonts w:ascii="Times New Roman" w:hAnsi="Times New Roman"/>
                <w:szCs w:val="20"/>
              </w:rPr>
            </w:pPr>
          </w:p>
        </w:tc>
        <w:tc>
          <w:tcPr>
            <w:tcW w:w="1357" w:type="dxa"/>
            <w:gridSpan w:val="2"/>
          </w:tcPr>
          <w:p w14:paraId="0B5EAD7B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A1356">
              <w:rPr>
                <w:rFonts w:ascii="Arial" w:hAnsi="Arial" w:cs="Arial"/>
                <w:color w:val="000000"/>
                <w:sz w:val="16"/>
                <w:szCs w:val="16"/>
              </w:rPr>
              <w:t xml:space="preserve">Exceptionally quick. </w:t>
            </w:r>
          </w:p>
        </w:tc>
        <w:tc>
          <w:tcPr>
            <w:tcW w:w="628" w:type="dxa"/>
          </w:tcPr>
          <w:p w14:paraId="4A320234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Wingdings" w:hAnsi="Wingdings" w:cs="Wingdings"/>
                <w:color w:val="000000"/>
                <w:sz w:val="44"/>
                <w:szCs w:val="44"/>
              </w:rPr>
            </w:pP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X</w:t>
            </w: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</w:t>
            </w:r>
          </w:p>
        </w:tc>
        <w:tc>
          <w:tcPr>
            <w:tcW w:w="1404" w:type="dxa"/>
            <w:gridSpan w:val="3"/>
          </w:tcPr>
          <w:p w14:paraId="7B8B5968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A1356">
              <w:rPr>
                <w:rFonts w:ascii="Arial" w:hAnsi="Arial" w:cs="Arial"/>
                <w:color w:val="000000"/>
                <w:sz w:val="16"/>
                <w:szCs w:val="16"/>
              </w:rPr>
              <w:t xml:space="preserve">Quick to learn. </w:t>
            </w:r>
          </w:p>
        </w:tc>
        <w:tc>
          <w:tcPr>
            <w:tcW w:w="722" w:type="dxa"/>
            <w:gridSpan w:val="2"/>
          </w:tcPr>
          <w:p w14:paraId="2BF1E6CA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Wingdings" w:hAnsi="Wingdings" w:cs="Wingdings"/>
                <w:color w:val="000000"/>
                <w:sz w:val="44"/>
                <w:szCs w:val="44"/>
              </w:rPr>
            </w:pP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</w:t>
            </w: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</w:t>
            </w:r>
          </w:p>
        </w:tc>
        <w:tc>
          <w:tcPr>
            <w:tcW w:w="1310" w:type="dxa"/>
            <w:gridSpan w:val="2"/>
          </w:tcPr>
          <w:p w14:paraId="7A2F9E88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A1356">
              <w:rPr>
                <w:rFonts w:ascii="Arial" w:hAnsi="Arial" w:cs="Arial"/>
                <w:color w:val="000000"/>
                <w:sz w:val="16"/>
                <w:szCs w:val="16"/>
              </w:rPr>
              <w:t xml:space="preserve">Average. </w:t>
            </w:r>
          </w:p>
        </w:tc>
        <w:tc>
          <w:tcPr>
            <w:tcW w:w="816" w:type="dxa"/>
            <w:gridSpan w:val="3"/>
          </w:tcPr>
          <w:p w14:paraId="0FE1CEBB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Wingdings" w:hAnsi="Wingdings" w:cs="Wingdings"/>
                <w:color w:val="000000"/>
                <w:sz w:val="44"/>
                <w:szCs w:val="44"/>
              </w:rPr>
            </w:pP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</w:t>
            </w: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</w:t>
            </w:r>
          </w:p>
        </w:tc>
        <w:tc>
          <w:tcPr>
            <w:tcW w:w="1216" w:type="dxa"/>
          </w:tcPr>
          <w:p w14:paraId="64C49135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A1356">
              <w:rPr>
                <w:rFonts w:ascii="Arial" w:hAnsi="Arial" w:cs="Arial"/>
                <w:color w:val="000000"/>
                <w:sz w:val="16"/>
                <w:szCs w:val="16"/>
              </w:rPr>
              <w:t xml:space="preserve">Slow to learn. </w:t>
            </w:r>
          </w:p>
        </w:tc>
        <w:tc>
          <w:tcPr>
            <w:tcW w:w="769" w:type="dxa"/>
            <w:gridSpan w:val="3"/>
          </w:tcPr>
          <w:p w14:paraId="64037DB6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Wingdings" w:hAnsi="Wingdings" w:cs="Wingdings"/>
                <w:color w:val="000000"/>
                <w:sz w:val="44"/>
                <w:szCs w:val="44"/>
              </w:rPr>
            </w:pP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</w:t>
            </w: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</w:t>
            </w:r>
          </w:p>
        </w:tc>
        <w:tc>
          <w:tcPr>
            <w:tcW w:w="1263" w:type="dxa"/>
          </w:tcPr>
          <w:p w14:paraId="74FA98B0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A1356">
              <w:rPr>
                <w:rFonts w:ascii="Arial" w:hAnsi="Arial" w:cs="Arial"/>
                <w:color w:val="000000"/>
                <w:sz w:val="16"/>
                <w:szCs w:val="16"/>
              </w:rPr>
              <w:t xml:space="preserve">Very slow to learn. </w:t>
            </w:r>
          </w:p>
        </w:tc>
      </w:tr>
      <w:tr w:rsidR="00FA1356" w:rsidRPr="00FA1356" w14:paraId="6C9A1AF7" w14:textId="77777777" w:rsidTr="003E0F5D">
        <w:trPr>
          <w:gridAfter w:val="1"/>
          <w:wAfter w:w="8351" w:type="dxa"/>
          <w:trHeight w:val="131"/>
        </w:trPr>
        <w:tc>
          <w:tcPr>
            <w:tcW w:w="10625" w:type="dxa"/>
            <w:gridSpan w:val="23"/>
          </w:tcPr>
          <w:p w14:paraId="1334D348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A1356" w:rsidRPr="00FA1356" w14:paraId="01E2F88F" w14:textId="77777777" w:rsidTr="003E0F5D">
        <w:trPr>
          <w:gridAfter w:val="1"/>
          <w:wAfter w:w="8351" w:type="dxa"/>
          <w:trHeight w:val="138"/>
        </w:trPr>
        <w:tc>
          <w:tcPr>
            <w:tcW w:w="10625" w:type="dxa"/>
            <w:gridSpan w:val="23"/>
          </w:tcPr>
          <w:p w14:paraId="6F095D34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</w:pPr>
            <w:r w:rsidRPr="00FA135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 xml:space="preserve">Quality of Work </w:t>
            </w:r>
          </w:p>
          <w:p w14:paraId="55498E3F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2"/>
                <w:szCs w:val="20"/>
                <w:u w:val="single"/>
              </w:rPr>
            </w:pPr>
          </w:p>
        </w:tc>
      </w:tr>
      <w:tr w:rsidR="00FA1356" w:rsidRPr="00FA1356" w14:paraId="1C4E8F7F" w14:textId="77777777" w:rsidTr="003E0F5D">
        <w:trPr>
          <w:gridAfter w:val="2"/>
          <w:wAfter w:w="8357" w:type="dxa"/>
          <w:trHeight w:val="475"/>
        </w:trPr>
        <w:tc>
          <w:tcPr>
            <w:tcW w:w="1134" w:type="dxa"/>
            <w:gridSpan w:val="4"/>
          </w:tcPr>
          <w:p w14:paraId="7B66281D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Wingdings" w:hAnsi="Wingdings" w:cs="Wingdings"/>
                <w:color w:val="000000"/>
                <w:sz w:val="44"/>
                <w:szCs w:val="44"/>
              </w:rPr>
            </w:pP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</w:t>
            </w: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</w:t>
            </w:r>
          </w:p>
        </w:tc>
        <w:tc>
          <w:tcPr>
            <w:tcW w:w="1357" w:type="dxa"/>
            <w:gridSpan w:val="2"/>
          </w:tcPr>
          <w:p w14:paraId="191DDA26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A1356">
              <w:rPr>
                <w:rFonts w:ascii="Arial" w:hAnsi="Arial" w:cs="Arial"/>
                <w:color w:val="000000"/>
                <w:sz w:val="16"/>
                <w:szCs w:val="16"/>
              </w:rPr>
              <w:t xml:space="preserve">Very thorough in performing work. Very few errors if any. </w:t>
            </w:r>
          </w:p>
        </w:tc>
        <w:tc>
          <w:tcPr>
            <w:tcW w:w="911" w:type="dxa"/>
            <w:gridSpan w:val="3"/>
          </w:tcPr>
          <w:p w14:paraId="2946A6B8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Wingdings" w:hAnsi="Wingdings" w:cs="Wingdings"/>
                <w:color w:val="000000"/>
                <w:sz w:val="44"/>
                <w:szCs w:val="44"/>
              </w:rPr>
            </w:pP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X</w:t>
            </w: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</w:t>
            </w:r>
          </w:p>
        </w:tc>
        <w:tc>
          <w:tcPr>
            <w:tcW w:w="1121" w:type="dxa"/>
          </w:tcPr>
          <w:p w14:paraId="16769C31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A1356">
              <w:rPr>
                <w:rFonts w:ascii="Arial" w:hAnsi="Arial" w:cs="Arial"/>
                <w:color w:val="000000"/>
                <w:sz w:val="16"/>
                <w:szCs w:val="16"/>
              </w:rPr>
              <w:t xml:space="preserve">Usually thorough. Good work with few errors. </w:t>
            </w:r>
          </w:p>
        </w:tc>
        <w:tc>
          <w:tcPr>
            <w:tcW w:w="580" w:type="dxa"/>
          </w:tcPr>
          <w:p w14:paraId="5F52B1E1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Wingdings" w:hAnsi="Wingdings" w:cs="Wingdings"/>
                <w:color w:val="000000"/>
                <w:sz w:val="44"/>
                <w:szCs w:val="44"/>
              </w:rPr>
            </w:pP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</w:t>
            </w: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</w:t>
            </w:r>
          </w:p>
        </w:tc>
        <w:tc>
          <w:tcPr>
            <w:tcW w:w="1452" w:type="dxa"/>
            <w:gridSpan w:val="3"/>
          </w:tcPr>
          <w:p w14:paraId="027EF9C8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A1356">
              <w:rPr>
                <w:rFonts w:ascii="Arial" w:hAnsi="Arial" w:cs="Arial"/>
                <w:color w:val="000000"/>
                <w:sz w:val="16"/>
                <w:szCs w:val="16"/>
              </w:rPr>
              <w:t xml:space="preserve">Work usually passes review. Has normal amount of errors. </w:t>
            </w:r>
          </w:p>
        </w:tc>
        <w:tc>
          <w:tcPr>
            <w:tcW w:w="675" w:type="dxa"/>
            <w:gridSpan w:val="2"/>
          </w:tcPr>
          <w:p w14:paraId="5C41167E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Wingdings" w:hAnsi="Wingdings" w:cs="Wingdings"/>
                <w:color w:val="000000"/>
                <w:sz w:val="44"/>
                <w:szCs w:val="44"/>
              </w:rPr>
            </w:pP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</w:t>
            </w: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</w:t>
            </w:r>
          </w:p>
        </w:tc>
        <w:tc>
          <w:tcPr>
            <w:tcW w:w="1357" w:type="dxa"/>
            <w:gridSpan w:val="2"/>
          </w:tcPr>
          <w:p w14:paraId="4808B964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A1356">
              <w:rPr>
                <w:rFonts w:ascii="Arial" w:hAnsi="Arial" w:cs="Arial"/>
                <w:color w:val="000000"/>
                <w:sz w:val="16"/>
                <w:szCs w:val="16"/>
              </w:rPr>
              <w:t xml:space="preserve">More than average amount of errors for a trainee. </w:t>
            </w:r>
          </w:p>
        </w:tc>
        <w:tc>
          <w:tcPr>
            <w:tcW w:w="627" w:type="dxa"/>
            <w:gridSpan w:val="2"/>
          </w:tcPr>
          <w:p w14:paraId="11BD051A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Wingdings" w:hAnsi="Wingdings" w:cs="Wingdings"/>
                <w:color w:val="000000"/>
                <w:sz w:val="44"/>
                <w:szCs w:val="44"/>
              </w:rPr>
            </w:pP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</w:t>
            </w: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</w:t>
            </w:r>
          </w:p>
        </w:tc>
        <w:tc>
          <w:tcPr>
            <w:tcW w:w="1405" w:type="dxa"/>
            <w:gridSpan w:val="2"/>
          </w:tcPr>
          <w:p w14:paraId="1B796CC5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A1356">
              <w:rPr>
                <w:rFonts w:ascii="Arial" w:hAnsi="Arial" w:cs="Arial"/>
                <w:color w:val="000000"/>
                <w:sz w:val="16"/>
                <w:szCs w:val="16"/>
              </w:rPr>
              <w:t xml:space="preserve">Work usually done in a careless manner. Makes errors often. </w:t>
            </w:r>
          </w:p>
        </w:tc>
      </w:tr>
      <w:tr w:rsidR="00FA1356" w:rsidRPr="00FA1356" w14:paraId="152494EB" w14:textId="77777777" w:rsidTr="003E0F5D">
        <w:trPr>
          <w:gridAfter w:val="1"/>
          <w:wAfter w:w="8351" w:type="dxa"/>
          <w:trHeight w:val="131"/>
        </w:trPr>
        <w:tc>
          <w:tcPr>
            <w:tcW w:w="10625" w:type="dxa"/>
            <w:gridSpan w:val="23"/>
          </w:tcPr>
          <w:p w14:paraId="0CE3AB05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A1356" w:rsidRPr="00FA1356" w14:paraId="5D6EA629" w14:textId="77777777" w:rsidTr="003E0F5D">
        <w:trPr>
          <w:gridAfter w:val="1"/>
          <w:wAfter w:w="8351" w:type="dxa"/>
          <w:trHeight w:val="138"/>
        </w:trPr>
        <w:tc>
          <w:tcPr>
            <w:tcW w:w="10625" w:type="dxa"/>
            <w:gridSpan w:val="23"/>
          </w:tcPr>
          <w:p w14:paraId="3771B464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</w:pPr>
            <w:r w:rsidRPr="00FA135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>Quantity of Work</w:t>
            </w:r>
          </w:p>
          <w:p w14:paraId="202242F0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2"/>
                <w:szCs w:val="20"/>
                <w:u w:val="single"/>
              </w:rPr>
            </w:pPr>
          </w:p>
        </w:tc>
      </w:tr>
      <w:tr w:rsidR="00FA1356" w:rsidRPr="00FA1356" w14:paraId="6046DE10" w14:textId="77777777" w:rsidTr="003E0F5D">
        <w:trPr>
          <w:gridAfter w:val="2"/>
          <w:wAfter w:w="8357" w:type="dxa"/>
          <w:trHeight w:val="475"/>
        </w:trPr>
        <w:tc>
          <w:tcPr>
            <w:tcW w:w="1276" w:type="dxa"/>
            <w:gridSpan w:val="5"/>
          </w:tcPr>
          <w:p w14:paraId="78E95CD7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Wingdings" w:hAnsi="Wingdings" w:cs="Wingdings"/>
                <w:color w:val="000000"/>
                <w:sz w:val="44"/>
                <w:szCs w:val="44"/>
              </w:rPr>
            </w:pP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</w:t>
            </w: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</w:t>
            </w:r>
          </w:p>
        </w:tc>
        <w:tc>
          <w:tcPr>
            <w:tcW w:w="1215" w:type="dxa"/>
          </w:tcPr>
          <w:p w14:paraId="2B9B9E2A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A1356">
              <w:rPr>
                <w:rFonts w:ascii="Arial" w:hAnsi="Arial" w:cs="Arial"/>
                <w:color w:val="000000"/>
                <w:sz w:val="16"/>
                <w:szCs w:val="16"/>
              </w:rPr>
              <w:t xml:space="preserve">Highly productive in comparison with other students. </w:t>
            </w:r>
          </w:p>
        </w:tc>
        <w:tc>
          <w:tcPr>
            <w:tcW w:w="770" w:type="dxa"/>
            <w:gridSpan w:val="2"/>
          </w:tcPr>
          <w:p w14:paraId="0C0F870E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Wingdings" w:hAnsi="Wingdings" w:cs="Wingdings"/>
                <w:color w:val="000000"/>
                <w:sz w:val="44"/>
                <w:szCs w:val="44"/>
              </w:rPr>
            </w:pP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X</w:t>
            </w: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</w:t>
            </w:r>
          </w:p>
        </w:tc>
        <w:tc>
          <w:tcPr>
            <w:tcW w:w="1262" w:type="dxa"/>
            <w:gridSpan w:val="2"/>
          </w:tcPr>
          <w:p w14:paraId="4ABCD6BD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A1356">
              <w:rPr>
                <w:rFonts w:ascii="Arial" w:hAnsi="Arial" w:cs="Arial"/>
                <w:color w:val="000000"/>
                <w:sz w:val="16"/>
                <w:szCs w:val="16"/>
              </w:rPr>
              <w:t xml:space="preserve">More than expected in comparison with other students. </w:t>
            </w:r>
          </w:p>
        </w:tc>
        <w:tc>
          <w:tcPr>
            <w:tcW w:w="722" w:type="dxa"/>
            <w:gridSpan w:val="2"/>
          </w:tcPr>
          <w:p w14:paraId="4986E268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Wingdings" w:hAnsi="Wingdings" w:cs="Wingdings"/>
                <w:color w:val="000000"/>
                <w:sz w:val="44"/>
                <w:szCs w:val="44"/>
              </w:rPr>
            </w:pP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</w:t>
            </w: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</w:t>
            </w:r>
          </w:p>
        </w:tc>
        <w:tc>
          <w:tcPr>
            <w:tcW w:w="1310" w:type="dxa"/>
            <w:gridSpan w:val="2"/>
          </w:tcPr>
          <w:p w14:paraId="56A89023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A1356">
              <w:rPr>
                <w:rFonts w:ascii="Arial" w:hAnsi="Arial" w:cs="Arial"/>
                <w:color w:val="000000"/>
                <w:sz w:val="16"/>
                <w:szCs w:val="16"/>
              </w:rPr>
              <w:t xml:space="preserve">Expected amount of productivity for a student. </w:t>
            </w:r>
          </w:p>
        </w:tc>
        <w:tc>
          <w:tcPr>
            <w:tcW w:w="533" w:type="dxa"/>
          </w:tcPr>
          <w:p w14:paraId="1BAE7F2F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Wingdings" w:hAnsi="Wingdings" w:cs="Wingdings"/>
                <w:color w:val="000000"/>
                <w:sz w:val="44"/>
                <w:szCs w:val="44"/>
              </w:rPr>
            </w:pP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</w:t>
            </w: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</w:t>
            </w:r>
          </w:p>
        </w:tc>
        <w:tc>
          <w:tcPr>
            <w:tcW w:w="1499" w:type="dxa"/>
            <w:gridSpan w:val="3"/>
          </w:tcPr>
          <w:p w14:paraId="1051FA34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A1356">
              <w:rPr>
                <w:rFonts w:ascii="Arial" w:hAnsi="Arial" w:cs="Arial"/>
                <w:color w:val="000000"/>
                <w:sz w:val="16"/>
                <w:szCs w:val="16"/>
              </w:rPr>
              <w:t xml:space="preserve">Less than expected in comparison with other students. </w:t>
            </w:r>
          </w:p>
        </w:tc>
        <w:tc>
          <w:tcPr>
            <w:tcW w:w="627" w:type="dxa"/>
            <w:gridSpan w:val="2"/>
          </w:tcPr>
          <w:p w14:paraId="33F86559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Wingdings" w:hAnsi="Wingdings" w:cs="Wingdings"/>
                <w:color w:val="000000"/>
                <w:sz w:val="44"/>
                <w:szCs w:val="44"/>
              </w:rPr>
            </w:pP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</w:t>
            </w: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</w:t>
            </w:r>
          </w:p>
        </w:tc>
        <w:tc>
          <w:tcPr>
            <w:tcW w:w="1405" w:type="dxa"/>
            <w:gridSpan w:val="2"/>
          </w:tcPr>
          <w:p w14:paraId="5B54D39C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A1356">
              <w:rPr>
                <w:rFonts w:ascii="Arial" w:hAnsi="Arial" w:cs="Arial"/>
                <w:color w:val="000000"/>
                <w:sz w:val="16"/>
                <w:szCs w:val="16"/>
              </w:rPr>
              <w:t xml:space="preserve">Very low in comparison with other students. </w:t>
            </w:r>
          </w:p>
        </w:tc>
      </w:tr>
      <w:tr w:rsidR="00FA1356" w:rsidRPr="00FA1356" w14:paraId="410F4CC2" w14:textId="77777777" w:rsidTr="003E0F5D">
        <w:trPr>
          <w:gridAfter w:val="1"/>
          <w:wAfter w:w="8351" w:type="dxa"/>
          <w:trHeight w:val="131"/>
        </w:trPr>
        <w:tc>
          <w:tcPr>
            <w:tcW w:w="10625" w:type="dxa"/>
            <w:gridSpan w:val="23"/>
          </w:tcPr>
          <w:p w14:paraId="19C1F637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A1356" w:rsidRPr="00FA1356" w14:paraId="1440E997" w14:textId="77777777" w:rsidTr="003E0F5D">
        <w:trPr>
          <w:gridAfter w:val="1"/>
          <w:wAfter w:w="8351" w:type="dxa"/>
          <w:trHeight w:val="138"/>
        </w:trPr>
        <w:tc>
          <w:tcPr>
            <w:tcW w:w="10625" w:type="dxa"/>
            <w:gridSpan w:val="23"/>
          </w:tcPr>
          <w:p w14:paraId="030091D6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</w:pPr>
            <w:r w:rsidRPr="00FA135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 xml:space="preserve">Judgement </w:t>
            </w:r>
          </w:p>
          <w:p w14:paraId="47E76CAC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2"/>
                <w:szCs w:val="20"/>
                <w:u w:val="single"/>
              </w:rPr>
            </w:pPr>
          </w:p>
        </w:tc>
      </w:tr>
      <w:tr w:rsidR="00FA1356" w:rsidRPr="00FA1356" w14:paraId="19314448" w14:textId="77777777" w:rsidTr="003E0F5D">
        <w:trPr>
          <w:gridAfter w:val="2"/>
          <w:wAfter w:w="8357" w:type="dxa"/>
          <w:trHeight w:val="567"/>
        </w:trPr>
        <w:tc>
          <w:tcPr>
            <w:tcW w:w="709" w:type="dxa"/>
            <w:gridSpan w:val="2"/>
          </w:tcPr>
          <w:p w14:paraId="194E0DF0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Wingdings" w:hAnsi="Wingdings" w:cs="Wingdings"/>
                <w:color w:val="000000"/>
                <w:sz w:val="44"/>
                <w:szCs w:val="44"/>
              </w:rPr>
            </w:pP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</w:t>
            </w: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</w:t>
            </w:r>
          </w:p>
        </w:tc>
        <w:tc>
          <w:tcPr>
            <w:tcW w:w="1782" w:type="dxa"/>
            <w:gridSpan w:val="4"/>
          </w:tcPr>
          <w:p w14:paraId="62797FFC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A1356">
              <w:rPr>
                <w:rFonts w:ascii="Arial" w:hAnsi="Arial" w:cs="Arial"/>
                <w:color w:val="000000"/>
                <w:sz w:val="16"/>
                <w:szCs w:val="16"/>
              </w:rPr>
              <w:t xml:space="preserve">Exceptionally good. Decision based on thorough analysis of problem. </w:t>
            </w:r>
          </w:p>
        </w:tc>
        <w:tc>
          <w:tcPr>
            <w:tcW w:w="770" w:type="dxa"/>
            <w:gridSpan w:val="2"/>
          </w:tcPr>
          <w:p w14:paraId="6A2FD18B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Wingdings" w:hAnsi="Wingdings" w:cs="Wingdings"/>
                <w:color w:val="000000"/>
                <w:sz w:val="44"/>
                <w:szCs w:val="44"/>
              </w:rPr>
            </w:pP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X</w:t>
            </w: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</w:t>
            </w:r>
          </w:p>
        </w:tc>
        <w:tc>
          <w:tcPr>
            <w:tcW w:w="1262" w:type="dxa"/>
            <w:gridSpan w:val="2"/>
          </w:tcPr>
          <w:p w14:paraId="4786AA05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A1356">
              <w:rPr>
                <w:rFonts w:ascii="Arial" w:hAnsi="Arial" w:cs="Arial"/>
                <w:color w:val="000000"/>
                <w:sz w:val="16"/>
                <w:szCs w:val="16"/>
              </w:rPr>
              <w:t xml:space="preserve">Uses good common sense. Usually makes the right decision. </w:t>
            </w:r>
          </w:p>
        </w:tc>
        <w:tc>
          <w:tcPr>
            <w:tcW w:w="1016" w:type="dxa"/>
            <w:gridSpan w:val="3"/>
          </w:tcPr>
          <w:p w14:paraId="14356A92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Wingdings" w:hAnsi="Wingdings" w:cs="Wingdings"/>
                <w:color w:val="000000"/>
                <w:sz w:val="44"/>
                <w:szCs w:val="44"/>
              </w:rPr>
            </w:pP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</w:t>
            </w: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</w:t>
            </w:r>
          </w:p>
        </w:tc>
        <w:tc>
          <w:tcPr>
            <w:tcW w:w="1016" w:type="dxa"/>
          </w:tcPr>
          <w:p w14:paraId="604613F7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A1356">
              <w:rPr>
                <w:rFonts w:ascii="Arial" w:hAnsi="Arial" w:cs="Arial"/>
                <w:color w:val="000000"/>
                <w:sz w:val="16"/>
                <w:szCs w:val="16"/>
              </w:rPr>
              <w:t xml:space="preserve">Judgement usually good in routine situations. </w:t>
            </w:r>
          </w:p>
        </w:tc>
        <w:tc>
          <w:tcPr>
            <w:tcW w:w="675" w:type="dxa"/>
            <w:gridSpan w:val="2"/>
          </w:tcPr>
          <w:p w14:paraId="7B78DC05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Wingdings" w:hAnsi="Wingdings" w:cs="Wingdings"/>
                <w:color w:val="000000"/>
                <w:sz w:val="44"/>
                <w:szCs w:val="44"/>
              </w:rPr>
            </w:pP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</w:t>
            </w: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</w:t>
            </w:r>
          </w:p>
        </w:tc>
        <w:tc>
          <w:tcPr>
            <w:tcW w:w="1357" w:type="dxa"/>
            <w:gridSpan w:val="2"/>
          </w:tcPr>
          <w:p w14:paraId="669D9E3B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A1356">
              <w:rPr>
                <w:rFonts w:ascii="Arial" w:hAnsi="Arial" w:cs="Arial"/>
                <w:color w:val="000000"/>
                <w:sz w:val="16"/>
                <w:szCs w:val="16"/>
              </w:rPr>
              <w:t xml:space="preserve">Judgement often undependable. </w:t>
            </w:r>
          </w:p>
        </w:tc>
        <w:tc>
          <w:tcPr>
            <w:tcW w:w="627" w:type="dxa"/>
            <w:gridSpan w:val="2"/>
          </w:tcPr>
          <w:p w14:paraId="47CC255C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Wingdings" w:hAnsi="Wingdings" w:cs="Wingdings"/>
                <w:color w:val="000000"/>
                <w:sz w:val="44"/>
                <w:szCs w:val="44"/>
              </w:rPr>
            </w:pP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</w:t>
            </w: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</w:t>
            </w:r>
          </w:p>
        </w:tc>
        <w:tc>
          <w:tcPr>
            <w:tcW w:w="1405" w:type="dxa"/>
            <w:gridSpan w:val="2"/>
          </w:tcPr>
          <w:p w14:paraId="7DC211C9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A1356">
              <w:rPr>
                <w:rFonts w:ascii="Arial" w:hAnsi="Arial" w:cs="Arial"/>
                <w:color w:val="000000"/>
                <w:sz w:val="16"/>
                <w:szCs w:val="16"/>
              </w:rPr>
              <w:t xml:space="preserve">Poor judgement. Jumps to conclusions without sufficient knowledge. </w:t>
            </w:r>
          </w:p>
        </w:tc>
      </w:tr>
      <w:tr w:rsidR="00FA1356" w:rsidRPr="00FA1356" w14:paraId="55318216" w14:textId="77777777" w:rsidTr="003E0F5D">
        <w:trPr>
          <w:gridAfter w:val="1"/>
          <w:wAfter w:w="8351" w:type="dxa"/>
          <w:trHeight w:val="131"/>
        </w:trPr>
        <w:tc>
          <w:tcPr>
            <w:tcW w:w="10625" w:type="dxa"/>
            <w:gridSpan w:val="23"/>
          </w:tcPr>
          <w:p w14:paraId="1215462A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A1356" w:rsidRPr="00FA1356" w14:paraId="38008510" w14:textId="77777777" w:rsidTr="003E0F5D">
        <w:trPr>
          <w:gridAfter w:val="1"/>
          <w:wAfter w:w="8351" w:type="dxa"/>
          <w:trHeight w:val="138"/>
        </w:trPr>
        <w:tc>
          <w:tcPr>
            <w:tcW w:w="10625" w:type="dxa"/>
            <w:gridSpan w:val="23"/>
          </w:tcPr>
          <w:p w14:paraId="6758751C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</w:pPr>
            <w:r w:rsidRPr="00FA135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>Dependability</w:t>
            </w:r>
          </w:p>
          <w:p w14:paraId="47919B52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</w:pPr>
            <w:r w:rsidRPr="00FA135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 xml:space="preserve"> </w:t>
            </w:r>
          </w:p>
        </w:tc>
      </w:tr>
      <w:tr w:rsidR="00FA1356" w:rsidRPr="00FA1356" w14:paraId="2AD3ABD3" w14:textId="77777777" w:rsidTr="003E0F5D">
        <w:trPr>
          <w:gridAfter w:val="2"/>
          <w:wAfter w:w="8357" w:type="dxa"/>
          <w:trHeight w:val="383"/>
        </w:trPr>
        <w:tc>
          <w:tcPr>
            <w:tcW w:w="567" w:type="dxa"/>
          </w:tcPr>
          <w:p w14:paraId="06FD7C5A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Wingdings" w:hAnsi="Wingdings" w:cs="Wingdings"/>
                <w:color w:val="000000"/>
                <w:sz w:val="44"/>
                <w:szCs w:val="44"/>
              </w:rPr>
            </w:pP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lastRenderedPageBreak/>
              <w:t></w:t>
            </w:r>
          </w:p>
        </w:tc>
        <w:tc>
          <w:tcPr>
            <w:tcW w:w="1924" w:type="dxa"/>
            <w:gridSpan w:val="5"/>
          </w:tcPr>
          <w:p w14:paraId="45982B63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A1356">
              <w:rPr>
                <w:rFonts w:ascii="Arial" w:hAnsi="Arial" w:cs="Arial"/>
                <w:color w:val="000000"/>
                <w:sz w:val="16"/>
                <w:szCs w:val="16"/>
              </w:rPr>
              <w:t xml:space="preserve">Can always be depended upon in any situation. </w:t>
            </w:r>
          </w:p>
        </w:tc>
        <w:tc>
          <w:tcPr>
            <w:tcW w:w="628" w:type="dxa"/>
          </w:tcPr>
          <w:p w14:paraId="79C5529F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Wingdings" w:hAnsi="Wingdings" w:cs="Wingdings"/>
                <w:color w:val="000000"/>
                <w:sz w:val="44"/>
                <w:szCs w:val="44"/>
              </w:rPr>
            </w:pP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X</w:t>
            </w: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</w:t>
            </w:r>
          </w:p>
        </w:tc>
        <w:tc>
          <w:tcPr>
            <w:tcW w:w="1404" w:type="dxa"/>
            <w:gridSpan w:val="3"/>
          </w:tcPr>
          <w:p w14:paraId="21FF9FEA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A1356">
              <w:rPr>
                <w:rFonts w:ascii="Arial" w:hAnsi="Arial" w:cs="Arial"/>
                <w:color w:val="000000"/>
                <w:sz w:val="16"/>
                <w:szCs w:val="16"/>
              </w:rPr>
              <w:t xml:space="preserve">Can usually be depended upon in most situations. </w:t>
            </w:r>
          </w:p>
        </w:tc>
        <w:tc>
          <w:tcPr>
            <w:tcW w:w="580" w:type="dxa"/>
          </w:tcPr>
          <w:p w14:paraId="66A69B1D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Wingdings" w:hAnsi="Wingdings" w:cs="Wingdings"/>
                <w:color w:val="000000"/>
                <w:sz w:val="44"/>
                <w:szCs w:val="44"/>
              </w:rPr>
            </w:pP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</w:t>
            </w: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</w:t>
            </w:r>
          </w:p>
        </w:tc>
        <w:tc>
          <w:tcPr>
            <w:tcW w:w="1452" w:type="dxa"/>
            <w:gridSpan w:val="3"/>
          </w:tcPr>
          <w:p w14:paraId="20998FD6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A1356">
              <w:rPr>
                <w:rFonts w:ascii="Arial" w:hAnsi="Arial" w:cs="Arial"/>
                <w:color w:val="000000"/>
                <w:sz w:val="16"/>
                <w:szCs w:val="16"/>
              </w:rPr>
              <w:t xml:space="preserve">Can only be depended upon in routine situations. </w:t>
            </w:r>
          </w:p>
        </w:tc>
        <w:tc>
          <w:tcPr>
            <w:tcW w:w="533" w:type="dxa"/>
          </w:tcPr>
          <w:p w14:paraId="3E2FD896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Wingdings" w:hAnsi="Wingdings" w:cs="Wingdings"/>
                <w:color w:val="000000"/>
                <w:sz w:val="44"/>
                <w:szCs w:val="44"/>
              </w:rPr>
            </w:pP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</w:t>
            </w: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</w:t>
            </w:r>
          </w:p>
        </w:tc>
        <w:tc>
          <w:tcPr>
            <w:tcW w:w="1499" w:type="dxa"/>
            <w:gridSpan w:val="3"/>
          </w:tcPr>
          <w:p w14:paraId="4C94D625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A1356">
              <w:rPr>
                <w:rFonts w:ascii="Arial" w:hAnsi="Arial" w:cs="Arial"/>
                <w:color w:val="000000"/>
                <w:sz w:val="16"/>
                <w:szCs w:val="16"/>
              </w:rPr>
              <w:t xml:space="preserve">Somewhat unreliable, needs above average checking. </w:t>
            </w:r>
          </w:p>
        </w:tc>
        <w:tc>
          <w:tcPr>
            <w:tcW w:w="485" w:type="dxa"/>
          </w:tcPr>
          <w:p w14:paraId="04E8399D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Wingdings" w:hAnsi="Wingdings" w:cs="Wingdings"/>
                <w:color w:val="000000"/>
                <w:sz w:val="44"/>
                <w:szCs w:val="44"/>
              </w:rPr>
            </w:pP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</w:t>
            </w:r>
            <w:r w:rsidRPr="00FA1356">
              <w:rPr>
                <w:rFonts w:ascii="Wingdings" w:hAnsi="Wingdings" w:cs="Wingdings"/>
                <w:color w:val="000000"/>
                <w:sz w:val="44"/>
                <w:szCs w:val="44"/>
              </w:rPr>
              <w:t></w:t>
            </w:r>
          </w:p>
        </w:tc>
        <w:tc>
          <w:tcPr>
            <w:tcW w:w="1547" w:type="dxa"/>
            <w:gridSpan w:val="3"/>
          </w:tcPr>
          <w:p w14:paraId="5BF6EC4A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A1356">
              <w:rPr>
                <w:rFonts w:ascii="Arial" w:hAnsi="Arial" w:cs="Arial"/>
                <w:color w:val="000000"/>
                <w:sz w:val="16"/>
                <w:szCs w:val="16"/>
              </w:rPr>
              <w:t xml:space="preserve">Unreliable. </w:t>
            </w:r>
          </w:p>
        </w:tc>
      </w:tr>
      <w:tr w:rsidR="00FA1356" w:rsidRPr="00FA1356" w14:paraId="13896479" w14:textId="77777777" w:rsidTr="003E0F5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trHeight w:val="131"/>
        </w:trPr>
        <w:tc>
          <w:tcPr>
            <w:tcW w:w="18976" w:type="dxa"/>
            <w:gridSpan w:val="24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20043" w:type="dxa"/>
              <w:tblLayout w:type="fixed"/>
              <w:tblLook w:val="04A0" w:firstRow="1" w:lastRow="0" w:firstColumn="1" w:lastColumn="0" w:noHBand="0" w:noVBand="1"/>
            </w:tblPr>
            <w:tblGrid>
              <w:gridCol w:w="9957"/>
              <w:gridCol w:w="9850"/>
              <w:gridCol w:w="236"/>
            </w:tblGrid>
            <w:tr w:rsidR="00FA1356" w:rsidRPr="00FA1356" w14:paraId="73299808" w14:textId="77777777" w:rsidTr="003E0F5D">
              <w:trPr>
                <w:trHeight w:val="5833"/>
              </w:trPr>
              <w:tc>
                <w:tcPr>
                  <w:tcW w:w="995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573886F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ind w:right="-2864"/>
                    <w:jc w:val="both"/>
                    <w:rPr>
                      <w:rFonts w:ascii="Arial" w:hAnsi="Arial" w:cs="Arial"/>
                      <w:b/>
                      <w:color w:val="000000"/>
                      <w:sz w:val="20"/>
                      <w:szCs w:val="20"/>
                      <w:u w:val="single"/>
                    </w:rPr>
                  </w:pPr>
                  <w:r w:rsidRPr="00FA1356">
                    <w:rPr>
                      <w:rFonts w:ascii="Arial" w:hAnsi="Arial" w:cs="Arial"/>
                      <w:b/>
                      <w:color w:val="000000"/>
                      <w:sz w:val="20"/>
                      <w:szCs w:val="20"/>
                      <w:u w:val="single"/>
                    </w:rPr>
                    <w:t xml:space="preserve">Please give your view of the student’s performance </w:t>
                  </w:r>
                  <w:r w:rsidRPr="00FA1356">
                    <w:rPr>
                      <w:rFonts w:ascii="Arial" w:hAnsi="Arial" w:cs="Arial"/>
                      <w:b/>
                      <w:i/>
                      <w:color w:val="000000"/>
                      <w:sz w:val="20"/>
                      <w:szCs w:val="20"/>
                      <w:u w:val="single"/>
                    </w:rPr>
                    <w:t>(see guidance definitions below)</w:t>
                  </w:r>
                  <w:r w:rsidRPr="00FA1356">
                    <w:rPr>
                      <w:rFonts w:ascii="Arial" w:hAnsi="Arial" w:cs="Arial"/>
                      <w:b/>
                      <w:color w:val="000000"/>
                      <w:sz w:val="20"/>
                      <w:szCs w:val="20"/>
                      <w:u w:val="single"/>
                    </w:rPr>
                    <w:t>:</w:t>
                  </w:r>
                </w:p>
                <w:p w14:paraId="0C45C871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tbl>
                  <w:tblPr>
                    <w:tblW w:w="8586" w:type="dxa"/>
                    <w:tblInd w:w="463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5580"/>
                    <w:gridCol w:w="605"/>
                    <w:gridCol w:w="605"/>
                    <w:gridCol w:w="605"/>
                    <w:gridCol w:w="605"/>
                    <w:gridCol w:w="586"/>
                  </w:tblGrid>
                  <w:tr w:rsidR="00FA1356" w:rsidRPr="00FA1356" w14:paraId="229A9875" w14:textId="77777777" w:rsidTr="003E0F5D">
                    <w:trPr>
                      <w:trHeight w:val="547"/>
                    </w:trPr>
                    <w:tc>
                      <w:tcPr>
                        <w:tcW w:w="55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6C2760C7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6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hideMark/>
                      </w:tcPr>
                      <w:p w14:paraId="3DB8A84E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Arial" w:hAnsi="Arial" w:cs="Arial"/>
                            <w:b/>
                            <w:color w:val="000000"/>
                            <w:sz w:val="20"/>
                            <w:szCs w:val="20"/>
                          </w:rPr>
                        </w:pPr>
                        <w:r w:rsidRPr="00FA1356">
                          <w:rPr>
                            <w:rFonts w:ascii="Arial" w:hAnsi="Arial" w:cs="Arial"/>
                            <w:b/>
                            <w:color w:val="000000"/>
                            <w:sz w:val="20"/>
                            <w:szCs w:val="20"/>
                          </w:rPr>
                          <w:t>A</w:t>
                        </w:r>
                      </w:p>
                    </w:tc>
                    <w:tc>
                      <w:tcPr>
                        <w:tcW w:w="6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hideMark/>
                      </w:tcPr>
                      <w:p w14:paraId="701D9578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Arial" w:hAnsi="Arial" w:cs="Arial"/>
                            <w:b/>
                            <w:color w:val="000000"/>
                            <w:sz w:val="20"/>
                            <w:szCs w:val="20"/>
                          </w:rPr>
                        </w:pPr>
                        <w:r w:rsidRPr="00FA1356">
                          <w:rPr>
                            <w:rFonts w:ascii="Arial" w:hAnsi="Arial" w:cs="Arial"/>
                            <w:b/>
                            <w:color w:val="000000"/>
                            <w:sz w:val="20"/>
                            <w:szCs w:val="20"/>
                          </w:rPr>
                          <w:t>B</w:t>
                        </w:r>
                      </w:p>
                    </w:tc>
                    <w:tc>
                      <w:tcPr>
                        <w:tcW w:w="6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hideMark/>
                      </w:tcPr>
                      <w:p w14:paraId="39FC1454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Arial" w:hAnsi="Arial" w:cs="Arial"/>
                            <w:b/>
                            <w:color w:val="000000"/>
                            <w:sz w:val="20"/>
                            <w:szCs w:val="20"/>
                          </w:rPr>
                        </w:pPr>
                        <w:r w:rsidRPr="00FA1356">
                          <w:rPr>
                            <w:rFonts w:ascii="Arial" w:hAnsi="Arial" w:cs="Arial"/>
                            <w:b/>
                            <w:color w:val="000000"/>
                            <w:sz w:val="20"/>
                            <w:szCs w:val="20"/>
                          </w:rPr>
                          <w:t>C</w:t>
                        </w:r>
                      </w:p>
                    </w:tc>
                    <w:tc>
                      <w:tcPr>
                        <w:tcW w:w="6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hideMark/>
                      </w:tcPr>
                      <w:p w14:paraId="16A4BE8C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Arial" w:hAnsi="Arial" w:cs="Arial"/>
                            <w:b/>
                            <w:color w:val="000000"/>
                            <w:sz w:val="20"/>
                            <w:szCs w:val="20"/>
                          </w:rPr>
                        </w:pPr>
                        <w:r w:rsidRPr="00FA1356">
                          <w:rPr>
                            <w:rFonts w:ascii="Arial" w:hAnsi="Arial" w:cs="Arial"/>
                            <w:b/>
                            <w:color w:val="000000"/>
                            <w:sz w:val="20"/>
                            <w:szCs w:val="20"/>
                          </w:rPr>
                          <w:t>D</w:t>
                        </w:r>
                      </w:p>
                    </w:tc>
                    <w:tc>
                      <w:tcPr>
                        <w:tcW w:w="58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hideMark/>
                      </w:tcPr>
                      <w:p w14:paraId="492EC724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Arial" w:hAnsi="Arial" w:cs="Arial"/>
                            <w:b/>
                            <w:color w:val="000000"/>
                            <w:sz w:val="20"/>
                            <w:szCs w:val="20"/>
                          </w:rPr>
                        </w:pPr>
                        <w:r w:rsidRPr="00FA1356">
                          <w:rPr>
                            <w:rFonts w:ascii="Arial" w:hAnsi="Arial" w:cs="Arial"/>
                            <w:b/>
                            <w:color w:val="000000"/>
                            <w:sz w:val="20"/>
                            <w:szCs w:val="20"/>
                          </w:rPr>
                          <w:t>E</w:t>
                        </w:r>
                      </w:p>
                    </w:tc>
                  </w:tr>
                  <w:tr w:rsidR="00FA1356" w:rsidRPr="00FA1356" w14:paraId="49D477A8" w14:textId="77777777" w:rsidTr="003E0F5D">
                    <w:trPr>
                      <w:trHeight w:val="547"/>
                    </w:trPr>
                    <w:tc>
                      <w:tcPr>
                        <w:tcW w:w="55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hideMark/>
                      </w:tcPr>
                      <w:p w14:paraId="1FD774F5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  <w:r w:rsidRPr="00FA1356"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  <w:t>Self-management &amp; development</w:t>
                        </w:r>
                      </w:p>
                    </w:tc>
                    <w:tc>
                      <w:tcPr>
                        <w:tcW w:w="6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27AE942D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6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6F774C86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  <w:r w:rsidRPr="00FA1356"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  <w:t>X</w:t>
                        </w:r>
                      </w:p>
                    </w:tc>
                    <w:tc>
                      <w:tcPr>
                        <w:tcW w:w="6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4EBFAA23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6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29EEEB7D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8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4DCCEE08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FA1356" w:rsidRPr="00FA1356" w14:paraId="14C8B6D4" w14:textId="77777777" w:rsidTr="003E0F5D">
                    <w:trPr>
                      <w:trHeight w:val="515"/>
                    </w:trPr>
                    <w:tc>
                      <w:tcPr>
                        <w:tcW w:w="55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hideMark/>
                      </w:tcPr>
                      <w:p w14:paraId="76FF3E32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  <w:r w:rsidRPr="00FA1356"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  <w:t>Managing Tasks</w:t>
                        </w:r>
                      </w:p>
                    </w:tc>
                    <w:tc>
                      <w:tcPr>
                        <w:tcW w:w="6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39020005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  <w:r w:rsidRPr="00FA1356"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  <w:t>X</w:t>
                        </w:r>
                      </w:p>
                    </w:tc>
                    <w:tc>
                      <w:tcPr>
                        <w:tcW w:w="6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1CC7A366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6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31D442E4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6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3716FF91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8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0857363F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FA1356" w:rsidRPr="00FA1356" w14:paraId="7515A33E" w14:textId="77777777" w:rsidTr="003E0F5D">
                    <w:trPr>
                      <w:trHeight w:val="547"/>
                    </w:trPr>
                    <w:tc>
                      <w:tcPr>
                        <w:tcW w:w="55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hideMark/>
                      </w:tcPr>
                      <w:p w14:paraId="731A8F5F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  <w:r w:rsidRPr="00FA1356"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  <w:t>Communication skills</w:t>
                        </w:r>
                      </w:p>
                    </w:tc>
                    <w:tc>
                      <w:tcPr>
                        <w:tcW w:w="6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5CFB1DBB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6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28B07044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  <w:r w:rsidRPr="00FA1356"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  <w:t>X</w:t>
                        </w:r>
                      </w:p>
                    </w:tc>
                    <w:tc>
                      <w:tcPr>
                        <w:tcW w:w="6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13CFB8AC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6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22EC5B67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8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607B4BBE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FA1356" w:rsidRPr="00FA1356" w14:paraId="07399396" w14:textId="77777777" w:rsidTr="003E0F5D">
                    <w:trPr>
                      <w:trHeight w:val="547"/>
                    </w:trPr>
                    <w:tc>
                      <w:tcPr>
                        <w:tcW w:w="55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hideMark/>
                      </w:tcPr>
                      <w:p w14:paraId="5A247EF4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  <w:r w:rsidRPr="00FA1356"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  <w:t>Working with &amp; relating to others</w:t>
                        </w:r>
                      </w:p>
                    </w:tc>
                    <w:tc>
                      <w:tcPr>
                        <w:tcW w:w="6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4527332D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6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0BE32BB4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  <w:r w:rsidRPr="00FA1356"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  <w:t>X</w:t>
                        </w:r>
                      </w:p>
                    </w:tc>
                    <w:tc>
                      <w:tcPr>
                        <w:tcW w:w="6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25105084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6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7DED8D4C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8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1D52A967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FA1356" w:rsidRPr="00FA1356" w14:paraId="0FA55E46" w14:textId="77777777" w:rsidTr="003E0F5D">
                    <w:trPr>
                      <w:trHeight w:val="515"/>
                    </w:trPr>
                    <w:tc>
                      <w:tcPr>
                        <w:tcW w:w="55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hideMark/>
                      </w:tcPr>
                      <w:p w14:paraId="46DF99B0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  <w:r w:rsidRPr="00FA1356"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  <w:t>Applying knowledge</w:t>
                        </w:r>
                      </w:p>
                    </w:tc>
                    <w:tc>
                      <w:tcPr>
                        <w:tcW w:w="6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0B17D79F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6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2CB7AAB5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  <w:r w:rsidRPr="00FA1356"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  <w:t>X</w:t>
                        </w:r>
                      </w:p>
                    </w:tc>
                    <w:tc>
                      <w:tcPr>
                        <w:tcW w:w="6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1D1CA138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6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6E61B569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8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357975B5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FA1356" w:rsidRPr="00FA1356" w14:paraId="0232CEF2" w14:textId="77777777" w:rsidTr="003E0F5D">
                    <w:trPr>
                      <w:trHeight w:val="547"/>
                    </w:trPr>
                    <w:tc>
                      <w:tcPr>
                        <w:tcW w:w="55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hideMark/>
                      </w:tcPr>
                      <w:p w14:paraId="561E5BC6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  <w:r w:rsidRPr="00FA1356"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  <w:t>Applying initiative in work problems</w:t>
                        </w:r>
                      </w:p>
                    </w:tc>
                    <w:tc>
                      <w:tcPr>
                        <w:tcW w:w="6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65B3AB8C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  <w:r w:rsidRPr="00FA1356"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  <w:t>X</w:t>
                        </w:r>
                      </w:p>
                    </w:tc>
                    <w:tc>
                      <w:tcPr>
                        <w:tcW w:w="6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38C8F3ED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6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10428B50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6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63E74916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8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3AEBC6B5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7239CE70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2EB18531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</w:rPr>
                  </w:pPr>
                  <w:r w:rsidRPr="00FA1356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A - </w:t>
                  </w:r>
                  <w:r w:rsidRPr="00FA1356">
                    <w:rPr>
                      <w:rFonts w:ascii="Arial" w:hAnsi="Arial" w:cs="Arial"/>
                      <w:b/>
                      <w:bCs/>
                      <w:color w:val="000000"/>
                      <w:sz w:val="20"/>
                    </w:rPr>
                    <w:t xml:space="preserve">Outstanding </w:t>
                  </w:r>
                </w:p>
                <w:p w14:paraId="6B4F85EF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</w:rPr>
                  </w:pPr>
                  <w:r w:rsidRPr="00FA1356">
                    <w:rPr>
                      <w:rFonts w:ascii="Arial" w:hAnsi="Arial" w:cs="Arial"/>
                      <w:color w:val="000000"/>
                      <w:sz w:val="20"/>
                    </w:rPr>
                    <w:t>(consistently exceeded the standard expected of a placement student)</w:t>
                  </w:r>
                </w:p>
                <w:p w14:paraId="64D2198F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</w:rPr>
                  </w:pPr>
                  <w:r w:rsidRPr="00FA1356">
                    <w:rPr>
                      <w:rFonts w:ascii="Arial" w:hAnsi="Arial" w:cs="Arial"/>
                      <w:color w:val="000000"/>
                      <w:sz w:val="20"/>
                    </w:rPr>
                    <w:t xml:space="preserve"> </w:t>
                  </w:r>
                </w:p>
                <w:p w14:paraId="6B2B66FA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</w:rPr>
                  </w:pPr>
                  <w:r w:rsidRPr="00FA1356">
                    <w:rPr>
                      <w:rFonts w:ascii="Arial" w:hAnsi="Arial" w:cs="Arial"/>
                      <w:bCs/>
                      <w:color w:val="000000"/>
                      <w:sz w:val="20"/>
                    </w:rPr>
                    <w:t>B -</w:t>
                  </w:r>
                  <w:r w:rsidRPr="00FA1356">
                    <w:rPr>
                      <w:rFonts w:ascii="Arial" w:hAnsi="Arial" w:cs="Arial"/>
                      <w:b/>
                      <w:bCs/>
                      <w:color w:val="000000"/>
                      <w:sz w:val="20"/>
                    </w:rPr>
                    <w:t xml:space="preserve">Very Good </w:t>
                  </w:r>
                </w:p>
                <w:p w14:paraId="7B1A7177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</w:rPr>
                  </w:pPr>
                  <w:r w:rsidRPr="00FA1356">
                    <w:rPr>
                      <w:rFonts w:ascii="Arial" w:hAnsi="Arial" w:cs="Arial"/>
                      <w:color w:val="000000"/>
                      <w:sz w:val="20"/>
                    </w:rPr>
                    <w:t xml:space="preserve">(frequently exceeded the standard expected of a placement student) </w:t>
                  </w:r>
                </w:p>
                <w:p w14:paraId="407FCAC1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</w:rPr>
                  </w:pPr>
                </w:p>
                <w:p w14:paraId="019236F1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</w:rPr>
                  </w:pPr>
                  <w:r w:rsidRPr="00FA1356">
                    <w:rPr>
                      <w:rFonts w:ascii="Arial" w:hAnsi="Arial" w:cs="Arial"/>
                      <w:bCs/>
                      <w:color w:val="000000"/>
                      <w:sz w:val="20"/>
                    </w:rPr>
                    <w:t xml:space="preserve">C - </w:t>
                  </w:r>
                  <w:r w:rsidRPr="00FA1356">
                    <w:rPr>
                      <w:rFonts w:ascii="Arial" w:hAnsi="Arial" w:cs="Arial"/>
                      <w:b/>
                      <w:bCs/>
                      <w:color w:val="000000"/>
                      <w:sz w:val="20"/>
                    </w:rPr>
                    <w:t xml:space="preserve">Good </w:t>
                  </w:r>
                </w:p>
                <w:p w14:paraId="61527372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</w:rPr>
                  </w:pPr>
                  <w:r w:rsidRPr="00FA1356">
                    <w:rPr>
                      <w:rFonts w:ascii="Arial" w:hAnsi="Arial" w:cs="Arial"/>
                      <w:color w:val="000000"/>
                      <w:sz w:val="20"/>
                    </w:rPr>
                    <w:t>(always achieved (at least) the standard expected of a placement student)</w:t>
                  </w:r>
                </w:p>
                <w:p w14:paraId="3323C996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</w:rPr>
                  </w:pPr>
                  <w:r w:rsidRPr="00FA1356">
                    <w:rPr>
                      <w:rFonts w:ascii="Arial" w:hAnsi="Arial" w:cs="Arial"/>
                      <w:color w:val="000000"/>
                      <w:sz w:val="20"/>
                    </w:rPr>
                    <w:t xml:space="preserve"> </w:t>
                  </w:r>
                </w:p>
                <w:p w14:paraId="7EF95761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</w:rPr>
                  </w:pPr>
                  <w:r w:rsidRPr="00FA1356">
                    <w:rPr>
                      <w:rFonts w:ascii="Arial" w:hAnsi="Arial" w:cs="Arial"/>
                      <w:bCs/>
                      <w:color w:val="000000"/>
                      <w:sz w:val="20"/>
                    </w:rPr>
                    <w:t>D -</w:t>
                  </w:r>
                  <w:r w:rsidRPr="00FA1356">
                    <w:rPr>
                      <w:rFonts w:ascii="Arial" w:hAnsi="Arial" w:cs="Arial"/>
                      <w:b/>
                      <w:bCs/>
                      <w:color w:val="000000"/>
                      <w:sz w:val="20"/>
                    </w:rPr>
                    <w:t xml:space="preserve">Satisfactory </w:t>
                  </w:r>
                </w:p>
                <w:p w14:paraId="3E9A26EA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</w:rPr>
                  </w:pPr>
                  <w:r w:rsidRPr="00FA1356">
                    <w:rPr>
                      <w:rFonts w:ascii="Arial" w:hAnsi="Arial" w:cs="Arial"/>
                      <w:color w:val="000000"/>
                      <w:sz w:val="20"/>
                    </w:rPr>
                    <w:t>(achieved (at least) the minimum accepted standard for a placement student)</w:t>
                  </w:r>
                </w:p>
                <w:p w14:paraId="3AD3B075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</w:rPr>
                  </w:pPr>
                  <w:r w:rsidRPr="00FA1356">
                    <w:rPr>
                      <w:rFonts w:ascii="Arial" w:hAnsi="Arial" w:cs="Arial"/>
                      <w:color w:val="000000"/>
                      <w:sz w:val="20"/>
                    </w:rPr>
                    <w:t xml:space="preserve"> </w:t>
                  </w:r>
                </w:p>
                <w:p w14:paraId="66253CFD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A1356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 xml:space="preserve">E - </w:t>
                  </w:r>
                  <w:r w:rsidRPr="00FA1356"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Unsatisfactory </w:t>
                  </w:r>
                </w:p>
                <w:p w14:paraId="3DA19080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FA1356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(did not achieve the minimum accepted standard for a placement student)</w:t>
                  </w:r>
                </w:p>
                <w:p w14:paraId="7A314920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4FCF4D88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color w:val="000000"/>
                      <w:sz w:val="28"/>
                      <w:szCs w:val="28"/>
                    </w:rPr>
                  </w:pPr>
                  <w:r w:rsidRPr="00FA1356">
                    <w:rPr>
                      <w:rFonts w:ascii="Arial" w:hAnsi="Arial" w:cs="Arial"/>
                      <w:b/>
                      <w:color w:val="000000"/>
                      <w:sz w:val="28"/>
                      <w:szCs w:val="28"/>
                    </w:rPr>
                    <w:t>Your opinion of their overall performance:  __B___ (A to E)</w:t>
                  </w:r>
                </w:p>
                <w:p w14:paraId="5EDE2C74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color w:val="000000"/>
                      <w:sz w:val="28"/>
                      <w:szCs w:val="28"/>
                    </w:rPr>
                  </w:pPr>
                </w:p>
                <w:p w14:paraId="0C5C3403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484410B6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 w:rsidRPr="00FA1356">
                    <w:rPr>
                      <w:rFonts w:ascii="Arial" w:hAnsi="Arial" w:cs="Arial"/>
                      <w:iCs/>
                      <w:color w:val="000000"/>
                      <w:sz w:val="22"/>
                      <w:szCs w:val="22"/>
                      <w:u w:val="single"/>
                    </w:rPr>
                    <w:t>Concluding Comments /Overall observations of Student Performance:</w:t>
                  </w:r>
                  <w:r w:rsidRPr="00FA1356">
                    <w:rPr>
                      <w:rFonts w:ascii="Arial" w:hAnsi="Arial" w:cs="Arial"/>
                      <w:iCs/>
                      <w:color w:val="000000"/>
                      <w:sz w:val="22"/>
                      <w:szCs w:val="22"/>
                    </w:rPr>
                    <w:t xml:space="preserve">       </w:t>
                  </w:r>
                </w:p>
                <w:p w14:paraId="7641E3BD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  <w:u w:val="single"/>
                    </w:rPr>
                  </w:pPr>
                </w:p>
                <w:p w14:paraId="58CAD0C1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  <w:u w:val="single"/>
                    </w:rPr>
                  </w:pPr>
                  <w:r w:rsidRPr="00FA1356">
                    <w:rPr>
                      <w:rFonts w:ascii="Arial" w:hAnsi="Arial" w:cs="Arial"/>
                      <w:color w:val="000000"/>
                      <w:sz w:val="20"/>
                      <w:szCs w:val="20"/>
                      <w:u w:val="single"/>
                    </w:rPr>
                    <w:t xml:space="preserve">An adaptable student who applies imitative and </w:t>
                  </w:r>
                  <w:proofErr w:type="spellStart"/>
                  <w:r w:rsidRPr="00FA1356">
                    <w:rPr>
                      <w:rFonts w:ascii="Arial" w:hAnsi="Arial" w:cs="Arial"/>
                      <w:color w:val="000000"/>
                      <w:sz w:val="20"/>
                      <w:szCs w:val="20"/>
                      <w:u w:val="single"/>
                    </w:rPr>
                    <w:t>wull</w:t>
                  </w:r>
                  <w:proofErr w:type="spellEnd"/>
                  <w:r w:rsidRPr="00FA1356">
                    <w:rPr>
                      <w:rFonts w:ascii="Arial" w:hAnsi="Arial" w:cs="Arial"/>
                      <w:color w:val="000000"/>
                      <w:sz w:val="20"/>
                      <w:szCs w:val="20"/>
                      <w:u w:val="single"/>
                    </w:rPr>
                    <w:t xml:space="preserve"> take responsibility and accountability. _______________________________________________________________________________________</w:t>
                  </w:r>
                </w:p>
                <w:p w14:paraId="77B76922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  <w:u w:val="single"/>
                    </w:rPr>
                  </w:pPr>
                  <w:r w:rsidRPr="00FA1356">
                    <w:rPr>
                      <w:rFonts w:ascii="Arial" w:hAnsi="Arial" w:cs="Arial"/>
                      <w:color w:val="000000"/>
                      <w:sz w:val="20"/>
                      <w:szCs w:val="20"/>
                      <w:u w:val="single"/>
                    </w:rPr>
                    <w:t>______________________________________________________________________________________________________________________________________________________________________________</w:t>
                  </w:r>
                </w:p>
                <w:p w14:paraId="52492234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  <w:u w:val="single"/>
                    </w:rPr>
                  </w:pPr>
                  <w:r w:rsidRPr="00FA1356">
                    <w:rPr>
                      <w:rFonts w:ascii="Arial" w:hAnsi="Arial" w:cs="Arial"/>
                      <w:color w:val="000000"/>
                      <w:sz w:val="20"/>
                      <w:szCs w:val="20"/>
                      <w:u w:val="single"/>
                    </w:rPr>
                    <w:t>_______________________________________________________________________________________</w:t>
                  </w:r>
                </w:p>
                <w:p w14:paraId="5AB2119C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7C5A7D03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367AD925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 w:rsidRPr="00FA1356"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 xml:space="preserve">Finally, could you please confirm that the student either completed the minimum requirement for placement (200 hours and 8 Weeks) or is in the process of completing this prior to the contractual term?  </w:t>
                  </w:r>
                </w:p>
                <w:p w14:paraId="21E9406D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</w:p>
                <w:p w14:paraId="0C59633A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 w:rsidRPr="00FA1356"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I confirm that I am the student’s nominated supervisor/their nominee and am able to comment knowledgeably on their performance whilst on placement.</w:t>
                  </w:r>
                </w:p>
                <w:p w14:paraId="5C406270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</w:p>
                <w:p w14:paraId="2D0D4FA2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 w:rsidRPr="00FA1356"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lastRenderedPageBreak/>
                    <w:t>Name …Andrew Thomas……..          Signed………A.Thomas………………………………</w:t>
                  </w:r>
                </w:p>
                <w:p w14:paraId="72B4D7BC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 w:rsidRPr="00FA1356"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 xml:space="preserve">       </w:t>
                  </w:r>
                </w:p>
                <w:p w14:paraId="1EC537FE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 w:rsidRPr="00FA1356"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Position…Programme Director………          Date…6/7/20…………………..(Circa 1</w:t>
                  </w:r>
                  <w:r w:rsidRPr="00FA1356">
                    <w:rPr>
                      <w:rFonts w:ascii="Arial" w:hAnsi="Arial" w:cs="Arial"/>
                      <w:color w:val="000000"/>
                      <w:sz w:val="22"/>
                      <w:szCs w:val="22"/>
                      <w:vertAlign w:val="superscript"/>
                    </w:rPr>
                    <w:t>st</w:t>
                  </w:r>
                  <w:r w:rsidRPr="00FA1356"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 xml:space="preserve"> August)</w:t>
                  </w:r>
                </w:p>
              </w:tc>
              <w:tc>
                <w:tcPr>
                  <w:tcW w:w="98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F01C5F2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52139101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53AEC720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FA1356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        </w:t>
                  </w:r>
                </w:p>
                <w:p w14:paraId="731A08D0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48D10CDF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16E7A3DA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4F8597B2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531955AA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FA1356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                    </w:t>
                  </w:r>
                </w:p>
                <w:tbl>
                  <w:tblPr>
                    <w:tblW w:w="2704" w:type="dxa"/>
                    <w:tblInd w:w="6927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80"/>
                    <w:gridCol w:w="404"/>
                    <w:gridCol w:w="404"/>
                    <w:gridCol w:w="404"/>
                    <w:gridCol w:w="404"/>
                    <w:gridCol w:w="404"/>
                    <w:gridCol w:w="404"/>
                  </w:tblGrid>
                  <w:tr w:rsidR="00FA1356" w:rsidRPr="00FA1356" w14:paraId="16C91A80" w14:textId="77777777" w:rsidTr="003E0F5D">
                    <w:tc>
                      <w:tcPr>
                        <w:tcW w:w="2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0DF837F9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0687FD70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2A126B16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1FA2E3B7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4706AA36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65BCC570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15EF4224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FA1356" w:rsidRPr="00FA1356" w14:paraId="333E150A" w14:textId="77777777" w:rsidTr="003E0F5D">
                    <w:tc>
                      <w:tcPr>
                        <w:tcW w:w="2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3C0A558D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7380CCC6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2F3CBDDE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484CC3E4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4403DE4A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63739C44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653EBF4F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FA1356" w:rsidRPr="00FA1356" w14:paraId="3933B514" w14:textId="77777777" w:rsidTr="003E0F5D">
                    <w:tc>
                      <w:tcPr>
                        <w:tcW w:w="2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6FB9E437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49750C0A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2A5BB16D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1AB27B9D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4C3D07C8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5C606403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78E9B78E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FA1356" w:rsidRPr="00FA1356" w14:paraId="57C47089" w14:textId="77777777" w:rsidTr="003E0F5D">
                    <w:tc>
                      <w:tcPr>
                        <w:tcW w:w="2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0FB688B9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68A7ED7B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0D4E8471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183BA717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4385CE22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7F41D1B4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1B16E10D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FA1356" w:rsidRPr="00FA1356" w14:paraId="7F20F686" w14:textId="77777777" w:rsidTr="003E0F5D">
                    <w:tc>
                      <w:tcPr>
                        <w:tcW w:w="2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261E162E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6B45B774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6C9BC7B0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2F48902B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0DCF8463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6D16775E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11EE5433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FA1356" w:rsidRPr="00FA1356" w14:paraId="6A710DAF" w14:textId="77777777" w:rsidTr="003E0F5D">
                    <w:tc>
                      <w:tcPr>
                        <w:tcW w:w="2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2E9E7641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102B73F5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6E0C3766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65B62323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176EE2E3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1402EAE5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4EFA1128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FA1356" w:rsidRPr="00FA1356" w14:paraId="2AF5F0BB" w14:textId="77777777" w:rsidTr="003E0F5D">
                    <w:tc>
                      <w:tcPr>
                        <w:tcW w:w="2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0E26F0D5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06F1D155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05F854F7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22E04C38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11D8B492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41940FAB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6829E9A9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FA1356" w:rsidRPr="00FA1356" w14:paraId="7293F3DF" w14:textId="77777777" w:rsidTr="003E0F5D">
                    <w:tc>
                      <w:tcPr>
                        <w:tcW w:w="2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382104D5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65C3437B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0F00B94D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29D17CDD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64B00579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4FCECEF8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14:paraId="4BE6DC08" w14:textId="77777777" w:rsidR="00FA1356" w:rsidRPr="00FA1356" w:rsidRDefault="00FA1356" w:rsidP="00FA1356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30FFB177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5C47FB05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5075D205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5306F689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4D2CD51D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4BF8903A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19C1E0FB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3DE0C3D7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72C5F3F5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2F2CEA94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692FEAE2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6E52C600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7882EF66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52271091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3FB375E6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62BECF9F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4D2FE326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412A0138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037DA813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06A59581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19653CF9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5BE0DE64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5CC09C89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6442176C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FA1356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56897A67" w14:textId="77777777" w:rsidR="00FA1356" w:rsidRPr="00FA1356" w:rsidRDefault="00FA1356" w:rsidP="00FA135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FA1356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14:paraId="1DBA6A36" w14:textId="77777777" w:rsidR="00FA1356" w:rsidRPr="00FA1356" w:rsidRDefault="00FA1356" w:rsidP="00FA135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18E03B0B" w14:textId="77777777" w:rsidR="00FA1356" w:rsidRPr="00FA1356" w:rsidRDefault="00FA1356" w:rsidP="00FA1356">
      <w:pPr>
        <w:rPr>
          <w:rFonts w:ascii="Times New Roman" w:hAnsi="Times New Roman"/>
          <w:szCs w:val="20"/>
          <w:lang w:eastAsia="en-US"/>
        </w:rPr>
      </w:pPr>
    </w:p>
    <w:p w14:paraId="6D45DA9A" w14:textId="77777777" w:rsidR="0023752D" w:rsidRPr="003B46E8" w:rsidRDefault="0023752D" w:rsidP="00F65634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2BE03C55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5477626B" w14:textId="77777777" w:rsidR="00DD1A51" w:rsidRDefault="00DD1A51" w:rsidP="00DD1A51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TASK C Evidence – Ethics Form – Signed by Organisation and Lecturer </w:t>
      </w:r>
    </w:p>
    <w:p w14:paraId="03077F09" w14:textId="77777777" w:rsidR="00DD1A51" w:rsidRPr="00EB527E" w:rsidRDefault="00DD1A51" w:rsidP="00DD1A51">
      <w:pPr>
        <w:spacing w:after="200" w:line="276" w:lineRule="auto"/>
        <w:rPr>
          <w:rFonts w:ascii="Arial" w:hAnsi="Arial" w:cs="Arial"/>
          <w:b/>
          <w:sz w:val="20"/>
          <w:szCs w:val="22"/>
        </w:rPr>
      </w:pPr>
      <w:r w:rsidRPr="00EB527E">
        <w:rPr>
          <w:rFonts w:ascii="Arial" w:hAnsi="Arial" w:cs="Arial"/>
          <w:b/>
          <w:sz w:val="20"/>
          <w:szCs w:val="22"/>
        </w:rPr>
        <w:t xml:space="preserve">NOTE – You will need to complete additional </w:t>
      </w:r>
      <w:r w:rsidR="00EB527E" w:rsidRPr="00EB527E">
        <w:rPr>
          <w:rFonts w:ascii="Arial" w:hAnsi="Arial" w:cs="Arial"/>
          <w:b/>
          <w:sz w:val="20"/>
          <w:szCs w:val="22"/>
        </w:rPr>
        <w:t>copies if you have more than one provider</w:t>
      </w:r>
      <w:r w:rsidRPr="00EB527E">
        <w:rPr>
          <w:rFonts w:ascii="Arial" w:hAnsi="Arial" w:cs="Arial"/>
          <w:b/>
          <w:sz w:val="20"/>
          <w:szCs w:val="22"/>
        </w:rPr>
        <w:t xml:space="preserve">. </w:t>
      </w: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BB2EFC" w14:paraId="3218A863" w14:textId="77777777" w:rsidTr="001053CA">
        <w:trPr>
          <w:trHeight w:val="11309"/>
        </w:trPr>
        <w:tc>
          <w:tcPr>
            <w:tcW w:w="9511" w:type="dxa"/>
          </w:tcPr>
          <w:p w14:paraId="51A13FC7" w14:textId="77777777" w:rsidR="00BB2EFC" w:rsidRDefault="00BB2EFC" w:rsidP="001053CA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7700A871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6F4AE604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2767281B" w14:textId="77777777" w:rsidR="00EB527E" w:rsidRDefault="00EB527E" w:rsidP="00EB527E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TASK C Evidence – Ethics Form Continued </w:t>
      </w: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BB2EFC" w14:paraId="621B12FE" w14:textId="77777777" w:rsidTr="001053CA">
        <w:trPr>
          <w:trHeight w:val="11309"/>
        </w:trPr>
        <w:tc>
          <w:tcPr>
            <w:tcW w:w="9511" w:type="dxa"/>
          </w:tcPr>
          <w:p w14:paraId="3B7A6901" w14:textId="77777777" w:rsidR="00BB2EFC" w:rsidRDefault="00BB2EFC" w:rsidP="001053CA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43B48CFD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0091A346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6E317457" w14:textId="77777777" w:rsidR="00EB527E" w:rsidRDefault="00EB527E" w:rsidP="00EB527E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TASK C Evidence – Ethics Form Continued </w:t>
      </w: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BB2EFC" w14:paraId="64161F6B" w14:textId="77777777" w:rsidTr="001053CA">
        <w:trPr>
          <w:trHeight w:val="11309"/>
        </w:trPr>
        <w:tc>
          <w:tcPr>
            <w:tcW w:w="9511" w:type="dxa"/>
          </w:tcPr>
          <w:p w14:paraId="7A492B7C" w14:textId="77777777" w:rsidR="00BB2EFC" w:rsidRDefault="00BB2EFC" w:rsidP="001053CA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3FC030F3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4B22B564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0D959260" w14:textId="77777777" w:rsidR="00EB527E" w:rsidRDefault="00EB527E" w:rsidP="00EB527E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TASK C Evidence – Ethics Form Continued </w:t>
      </w: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BB2EFC" w14:paraId="7F5D83A1" w14:textId="77777777" w:rsidTr="001053CA">
        <w:trPr>
          <w:trHeight w:val="11309"/>
        </w:trPr>
        <w:tc>
          <w:tcPr>
            <w:tcW w:w="9511" w:type="dxa"/>
          </w:tcPr>
          <w:p w14:paraId="3E1D2692" w14:textId="77777777" w:rsidR="00BB2EFC" w:rsidRDefault="00BB2EFC" w:rsidP="001053CA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418FBA77" w14:textId="77777777" w:rsidR="006E04C9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41F12E30" w14:textId="77777777"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5C85C1CD" w14:textId="77777777" w:rsidR="00EB527E" w:rsidRDefault="00EB527E" w:rsidP="00EB527E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TASK C Evidence – </w:t>
      </w:r>
      <w:r w:rsidR="00DC08DE">
        <w:rPr>
          <w:rFonts w:ascii="Arial" w:hAnsi="Arial" w:cs="Arial"/>
          <w:b/>
          <w:sz w:val="22"/>
          <w:szCs w:val="22"/>
        </w:rPr>
        <w:t>Post Placement Review and Feedback</w:t>
      </w:r>
      <w:r>
        <w:rPr>
          <w:rFonts w:ascii="Arial" w:hAnsi="Arial" w:cs="Arial"/>
          <w:b/>
          <w:sz w:val="22"/>
          <w:szCs w:val="22"/>
        </w:rPr>
        <w:t xml:space="preserve"> </w:t>
      </w: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6E04C9" w14:paraId="0ED86403" w14:textId="77777777" w:rsidTr="001053CA">
        <w:trPr>
          <w:trHeight w:val="11309"/>
        </w:trPr>
        <w:tc>
          <w:tcPr>
            <w:tcW w:w="9511" w:type="dxa"/>
          </w:tcPr>
          <w:p w14:paraId="1268B190" w14:textId="77777777" w:rsidR="00DC08DE" w:rsidRPr="00B06041" w:rsidRDefault="00DC08DE" w:rsidP="00DC08DE">
            <w:pPr>
              <w:rPr>
                <w:rFonts w:ascii="Arial" w:hAnsi="Arial" w:cs="Arial"/>
                <w:b/>
                <w:bCs/>
              </w:rPr>
            </w:pPr>
            <w:r w:rsidRPr="00B06041">
              <w:rPr>
                <w:rFonts w:ascii="Arial" w:hAnsi="Arial" w:cs="Arial"/>
                <w:b/>
                <w:bCs/>
              </w:rPr>
              <w:t>Dear Participant</w:t>
            </w:r>
          </w:p>
          <w:p w14:paraId="55709DDB" w14:textId="77777777" w:rsidR="00DC08DE" w:rsidRPr="00B06041" w:rsidRDefault="00DC08DE" w:rsidP="00DC08DE">
            <w:pPr>
              <w:jc w:val="both"/>
              <w:rPr>
                <w:rFonts w:ascii="Arial" w:hAnsi="Arial" w:cs="Arial"/>
              </w:rPr>
            </w:pPr>
          </w:p>
          <w:p w14:paraId="5C64AB68" w14:textId="77777777" w:rsidR="00DC08DE" w:rsidRPr="00B06041" w:rsidRDefault="00DC08DE" w:rsidP="00DC08DE">
            <w:pPr>
              <w:jc w:val="both"/>
              <w:rPr>
                <w:rFonts w:ascii="Arial" w:hAnsi="Arial" w:cs="Arial"/>
              </w:rPr>
            </w:pPr>
            <w:r w:rsidRPr="00B06041">
              <w:rPr>
                <w:rFonts w:ascii="Arial" w:hAnsi="Arial" w:cs="Arial"/>
              </w:rPr>
              <w:t xml:space="preserve">Many thanks for your involvement in the work placement. I hope that </w:t>
            </w:r>
            <w:r>
              <w:rPr>
                <w:rFonts w:ascii="Arial" w:hAnsi="Arial" w:cs="Arial"/>
              </w:rPr>
              <w:t xml:space="preserve">you had a positive experience. </w:t>
            </w:r>
            <w:r w:rsidRPr="00B06041">
              <w:rPr>
                <w:rFonts w:ascii="Arial" w:hAnsi="Arial" w:cs="Arial"/>
              </w:rPr>
              <w:t xml:space="preserve">The University of Wales Trinity Saint David reviews the provision annually for enhancement purposes and so we would be pleased to hear your feedback on any aspect of the placement.  </w:t>
            </w:r>
          </w:p>
          <w:p w14:paraId="1D108E40" w14:textId="77777777" w:rsidR="00DC08DE" w:rsidRPr="00B06041" w:rsidRDefault="00DC08DE" w:rsidP="00DC08DE">
            <w:pPr>
              <w:jc w:val="both"/>
              <w:rPr>
                <w:rFonts w:ascii="Arial" w:hAnsi="Arial" w:cs="Arial"/>
              </w:rPr>
            </w:pPr>
          </w:p>
          <w:p w14:paraId="1F2DDC15" w14:textId="77777777" w:rsidR="00DC08DE" w:rsidRPr="00B06041" w:rsidRDefault="00DC08DE" w:rsidP="00DC08DE">
            <w:pPr>
              <w:rPr>
                <w:rFonts w:ascii="Arial" w:hAnsi="Arial" w:cs="Arial"/>
              </w:rPr>
            </w:pPr>
            <w:r w:rsidRPr="00B06041">
              <w:rPr>
                <w:rFonts w:ascii="Arial" w:hAnsi="Arial" w:cs="Arial"/>
              </w:rPr>
              <w:t xml:space="preserve">Yours sincerely </w:t>
            </w:r>
          </w:p>
          <w:p w14:paraId="3D60D943" w14:textId="77777777" w:rsidR="00DC08DE" w:rsidRPr="00B06041" w:rsidRDefault="00DC08DE" w:rsidP="00DC08DE">
            <w:pPr>
              <w:rPr>
                <w:rFonts w:ascii="Arial" w:hAnsi="Arial" w:cs="Arial"/>
                <w:i/>
              </w:rPr>
            </w:pPr>
          </w:p>
          <w:p w14:paraId="477BABB1" w14:textId="77777777" w:rsidR="00DC08DE" w:rsidRPr="00B06041" w:rsidRDefault="00DC08DE" w:rsidP="00DC08DE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Andrew Thomas, </w:t>
            </w:r>
            <w:r w:rsidRPr="00B06041">
              <w:rPr>
                <w:rFonts w:ascii="Arial" w:hAnsi="Arial" w:cs="Arial"/>
                <w:i/>
              </w:rPr>
              <w:t xml:space="preserve">Placement Coordinator </w:t>
            </w:r>
            <w:r>
              <w:rPr>
                <w:rFonts w:ascii="Arial" w:hAnsi="Arial" w:cs="Arial"/>
                <w:i/>
              </w:rPr>
              <w:t>Sports Management Portfolio</w:t>
            </w:r>
          </w:p>
          <w:p w14:paraId="6E7682A9" w14:textId="77777777" w:rsidR="00DC08DE" w:rsidRPr="00B06041" w:rsidRDefault="00DC08DE" w:rsidP="00DC08DE">
            <w:pPr>
              <w:rPr>
                <w:rFonts w:ascii="Arial" w:hAnsi="Arial" w:cs="Arial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809"/>
              <w:gridCol w:w="851"/>
              <w:gridCol w:w="3118"/>
              <w:gridCol w:w="1270"/>
              <w:gridCol w:w="2132"/>
              <w:gridCol w:w="62"/>
            </w:tblGrid>
            <w:tr w:rsidR="00DC08DE" w:rsidRPr="00B06041" w14:paraId="02F8B224" w14:textId="77777777" w:rsidTr="00A90DA9">
              <w:trPr>
                <w:gridAfter w:val="1"/>
                <w:wAfter w:w="62" w:type="dxa"/>
              </w:trPr>
              <w:tc>
                <w:tcPr>
                  <w:tcW w:w="2660" w:type="dxa"/>
                  <w:gridSpan w:val="2"/>
                  <w:shd w:val="clear" w:color="auto" w:fill="DBE5F1" w:themeFill="accent1" w:themeFillTint="33"/>
                </w:tcPr>
                <w:p w14:paraId="537F73AC" w14:textId="77777777" w:rsidR="00DC08DE" w:rsidRPr="00B06041" w:rsidRDefault="00DC08DE" w:rsidP="00DC08DE">
                  <w:pPr>
                    <w:rPr>
                      <w:rFonts w:ascii="Arial" w:hAnsi="Arial" w:cs="Arial"/>
                      <w:b/>
                    </w:rPr>
                  </w:pPr>
                  <w:r w:rsidRPr="00B06041">
                    <w:rPr>
                      <w:rFonts w:ascii="Arial" w:hAnsi="Arial" w:cs="Arial"/>
                      <w:b/>
                    </w:rPr>
                    <w:t>Name of provider</w:t>
                  </w:r>
                  <w:r w:rsidRPr="00B06041">
                    <w:rPr>
                      <w:rFonts w:ascii="Arial" w:hAnsi="Arial" w:cs="Arial"/>
                    </w:rPr>
                    <w:t>’</w:t>
                  </w:r>
                  <w:r w:rsidRPr="00B06041">
                    <w:rPr>
                      <w:rFonts w:ascii="Arial" w:hAnsi="Arial" w:cs="Arial"/>
                      <w:b/>
                    </w:rPr>
                    <w:t>s</w:t>
                  </w:r>
                  <w:r w:rsidRPr="00B06041">
                    <w:rPr>
                      <w:rFonts w:ascii="Arial" w:hAnsi="Arial" w:cs="Arial"/>
                    </w:rPr>
                    <w:t xml:space="preserve"> </w:t>
                  </w:r>
                  <w:r w:rsidRPr="00B06041">
                    <w:rPr>
                      <w:rFonts w:ascii="Arial" w:hAnsi="Arial" w:cs="Arial"/>
                      <w:b/>
                    </w:rPr>
                    <w:t>organisation:</w:t>
                  </w:r>
                </w:p>
              </w:tc>
              <w:tc>
                <w:tcPr>
                  <w:tcW w:w="6520" w:type="dxa"/>
                  <w:gridSpan w:val="3"/>
                </w:tcPr>
                <w:p w14:paraId="5B856513" w14:textId="77777777" w:rsidR="00DC08DE" w:rsidRPr="00B06041" w:rsidRDefault="00DC08DE" w:rsidP="00DC08DE">
                  <w:pPr>
                    <w:rPr>
                      <w:rFonts w:ascii="Arial" w:hAnsi="Arial" w:cs="Arial"/>
                    </w:rPr>
                  </w:pPr>
                </w:p>
                <w:p w14:paraId="278370B5" w14:textId="77777777" w:rsidR="00DC08DE" w:rsidRDefault="00DA1EE7" w:rsidP="00DC08DE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University of Wales Trinity Saint Davids </w:t>
                  </w:r>
                </w:p>
                <w:p w14:paraId="78878B52" w14:textId="77777777" w:rsidR="00DC08DE" w:rsidRPr="00B06041" w:rsidRDefault="00DC08DE" w:rsidP="00DC08DE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DC08DE" w:rsidRPr="00B06041" w14:paraId="39791939" w14:textId="77777777" w:rsidTr="00A90DA9">
              <w:trPr>
                <w:gridAfter w:val="1"/>
                <w:wAfter w:w="62" w:type="dxa"/>
              </w:trPr>
              <w:tc>
                <w:tcPr>
                  <w:tcW w:w="2660" w:type="dxa"/>
                  <w:gridSpan w:val="2"/>
                  <w:shd w:val="clear" w:color="auto" w:fill="DBE5F1" w:themeFill="accent1" w:themeFillTint="33"/>
                </w:tcPr>
                <w:p w14:paraId="19D6D18B" w14:textId="77777777" w:rsidR="00DC08DE" w:rsidRPr="00B06041" w:rsidRDefault="00DC08DE" w:rsidP="00DC08DE">
                  <w:pPr>
                    <w:rPr>
                      <w:rFonts w:ascii="Arial" w:hAnsi="Arial" w:cs="Arial"/>
                      <w:b/>
                    </w:rPr>
                  </w:pPr>
                  <w:r w:rsidRPr="00B06041">
                    <w:rPr>
                      <w:rFonts w:ascii="Arial" w:hAnsi="Arial" w:cs="Arial"/>
                      <w:b/>
                    </w:rPr>
                    <w:t>Name of student:</w:t>
                  </w:r>
                </w:p>
              </w:tc>
              <w:tc>
                <w:tcPr>
                  <w:tcW w:w="6520" w:type="dxa"/>
                  <w:gridSpan w:val="3"/>
                </w:tcPr>
                <w:p w14:paraId="61317965" w14:textId="77777777" w:rsidR="00DC08DE" w:rsidRPr="00B06041" w:rsidRDefault="00DA1EE7" w:rsidP="00DC08DE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Tom Drakeley</w:t>
                  </w:r>
                </w:p>
                <w:p w14:paraId="420AF580" w14:textId="77777777" w:rsidR="00DC08DE" w:rsidRPr="00B06041" w:rsidRDefault="00DC08DE" w:rsidP="00DC08DE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DC08DE" w:rsidRPr="00B06041" w14:paraId="4EFACE01" w14:textId="77777777" w:rsidTr="00A90DA9">
              <w:tc>
                <w:tcPr>
                  <w:tcW w:w="9242" w:type="dxa"/>
                  <w:gridSpan w:val="6"/>
                  <w:shd w:val="clear" w:color="auto" w:fill="DBE5F1" w:themeFill="accent1" w:themeFillTint="33"/>
                </w:tcPr>
                <w:p w14:paraId="75C984DB" w14:textId="77777777" w:rsidR="00DC08DE" w:rsidRPr="00B06041" w:rsidRDefault="00DC08DE" w:rsidP="00DC08DE">
                  <w:pPr>
                    <w:rPr>
                      <w:rFonts w:ascii="Arial" w:hAnsi="Arial" w:cs="Arial"/>
                      <w:b/>
                    </w:rPr>
                  </w:pPr>
                  <w:r w:rsidRPr="00B06041">
                    <w:rPr>
                      <w:rFonts w:ascii="Arial" w:hAnsi="Arial" w:cs="Arial"/>
                      <w:b/>
                    </w:rPr>
                    <w:t>What were the positive aspects?</w:t>
                  </w:r>
                </w:p>
              </w:tc>
            </w:tr>
            <w:tr w:rsidR="00DC08DE" w:rsidRPr="00BE587C" w14:paraId="485D509B" w14:textId="77777777" w:rsidTr="00A90DA9">
              <w:tc>
                <w:tcPr>
                  <w:tcW w:w="9242" w:type="dxa"/>
                  <w:gridSpan w:val="6"/>
                </w:tcPr>
                <w:p w14:paraId="06BDCD5D" w14:textId="77777777" w:rsidR="00DC08DE" w:rsidRPr="00BE587C" w:rsidRDefault="00BF28C2" w:rsidP="00DC08DE">
                  <w:pPr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 w:rsidRPr="00BE587C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It’s difficult to just name a few, </w:t>
                  </w:r>
                  <w:r w:rsidR="00363701" w:rsidRPr="00BE587C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I have learnt so much through this experience. Not only about my </w:t>
                  </w:r>
                  <w:r w:rsidR="00D319FC" w:rsidRPr="00BE587C">
                    <w:rPr>
                      <w:rFonts w:asciiTheme="minorHAnsi" w:hAnsiTheme="minorHAnsi" w:cs="Arial"/>
                      <w:sz w:val="22"/>
                      <w:szCs w:val="22"/>
                    </w:rPr>
                    <w:t>coaching a</w:t>
                  </w:r>
                  <w:r w:rsidR="00EA02A2" w:rsidRPr="00BE587C">
                    <w:rPr>
                      <w:rFonts w:asciiTheme="minorHAnsi" w:hAnsiTheme="minorHAnsi" w:cs="Arial"/>
                      <w:sz w:val="22"/>
                      <w:szCs w:val="22"/>
                    </w:rPr>
                    <w:t>nd mentoring skills, but also my own personal ability. I thoroughly enjoyed every experience I was put into and felt</w:t>
                  </w:r>
                  <w:r w:rsidR="00582FF1" w:rsidRPr="00BE587C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 like I </w:t>
                  </w:r>
                  <w:r w:rsidR="00EA02A2" w:rsidRPr="00BE587C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 </w:t>
                  </w:r>
                  <w:r w:rsidR="00582FF1" w:rsidRPr="00BE587C">
                    <w:rPr>
                      <w:rFonts w:asciiTheme="minorHAnsi" w:hAnsiTheme="minorHAnsi" w:cs="Arial"/>
                      <w:sz w:val="22"/>
                      <w:szCs w:val="22"/>
                    </w:rPr>
                    <w:t>improved from each and every one.</w:t>
                  </w:r>
                  <w:r w:rsidR="00864246" w:rsidRPr="00BE587C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 </w:t>
                  </w:r>
                </w:p>
                <w:p w14:paraId="3A7C29D3" w14:textId="77777777" w:rsidR="00DC08DE" w:rsidRPr="00BE587C" w:rsidRDefault="00DC08DE" w:rsidP="00DC08DE">
                  <w:pPr>
                    <w:rPr>
                      <w:rFonts w:asciiTheme="minorHAnsi" w:hAnsiTheme="minorHAnsi" w:cs="Arial"/>
                    </w:rPr>
                  </w:pPr>
                </w:p>
              </w:tc>
            </w:tr>
            <w:tr w:rsidR="00DC08DE" w:rsidRPr="00B06041" w14:paraId="34DBD59C" w14:textId="77777777" w:rsidTr="00A90DA9">
              <w:tc>
                <w:tcPr>
                  <w:tcW w:w="9242" w:type="dxa"/>
                  <w:gridSpan w:val="6"/>
                  <w:shd w:val="clear" w:color="auto" w:fill="DBE5F1" w:themeFill="accent1" w:themeFillTint="33"/>
                </w:tcPr>
                <w:p w14:paraId="3EEA12B1" w14:textId="77777777" w:rsidR="00DC08DE" w:rsidRPr="00B06041" w:rsidRDefault="00DC08DE" w:rsidP="00DC08DE">
                  <w:pPr>
                    <w:rPr>
                      <w:rFonts w:ascii="Arial" w:hAnsi="Arial" w:cs="Arial"/>
                      <w:b/>
                    </w:rPr>
                  </w:pPr>
                  <w:r w:rsidRPr="00B06041">
                    <w:rPr>
                      <w:rFonts w:ascii="Arial" w:hAnsi="Arial" w:cs="Arial"/>
                      <w:b/>
                    </w:rPr>
                    <w:t>Were there any problems?</w:t>
                  </w:r>
                </w:p>
              </w:tc>
            </w:tr>
            <w:tr w:rsidR="00DC08DE" w:rsidRPr="00B06041" w14:paraId="0630F5DD" w14:textId="77777777" w:rsidTr="00A90DA9">
              <w:tc>
                <w:tcPr>
                  <w:tcW w:w="9242" w:type="dxa"/>
                  <w:gridSpan w:val="6"/>
                </w:tcPr>
                <w:p w14:paraId="709E9C2F" w14:textId="77777777" w:rsidR="00DC08DE" w:rsidRPr="00864246" w:rsidRDefault="00864246" w:rsidP="00DC08DE">
                  <w:pPr>
                    <w:rPr>
                      <w:rFonts w:asciiTheme="minorHAnsi" w:hAnsiTheme="minorHAnsi" w:cs="Arial"/>
                    </w:rPr>
                  </w:pPr>
                  <w:r>
                    <w:rPr>
                      <w:rFonts w:asciiTheme="minorHAnsi" w:hAnsiTheme="minorHAnsi" w:cs="Arial"/>
                    </w:rPr>
                    <w:t xml:space="preserve">I had no issues </w:t>
                  </w:r>
                  <w:r w:rsidR="000121C6">
                    <w:rPr>
                      <w:rFonts w:asciiTheme="minorHAnsi" w:hAnsiTheme="minorHAnsi" w:cs="Arial"/>
                    </w:rPr>
                    <w:t>whatsoever during my time on placement</w:t>
                  </w:r>
                  <w:r w:rsidR="00BE587C">
                    <w:rPr>
                      <w:rFonts w:asciiTheme="minorHAnsi" w:hAnsiTheme="minorHAnsi" w:cs="Arial"/>
                    </w:rPr>
                    <w:t xml:space="preserve">, </w:t>
                  </w:r>
                  <w:r w:rsidR="00A20767">
                    <w:rPr>
                      <w:rFonts w:asciiTheme="minorHAnsi" w:hAnsiTheme="minorHAnsi" w:cs="Arial"/>
                    </w:rPr>
                    <w:t xml:space="preserve">I believe this was down to the constant support of my mentor and the other teaching staff around me. </w:t>
                  </w:r>
                  <w:r w:rsidR="000121C6">
                    <w:rPr>
                      <w:rFonts w:asciiTheme="minorHAnsi" w:hAnsiTheme="minorHAnsi" w:cs="Arial"/>
                    </w:rPr>
                    <w:t xml:space="preserve"> </w:t>
                  </w:r>
                </w:p>
                <w:p w14:paraId="0FDAA11A" w14:textId="77777777" w:rsidR="00DC08DE" w:rsidRPr="00AF0E99" w:rsidRDefault="00DC08DE" w:rsidP="00DC08DE">
                  <w:pPr>
                    <w:rPr>
                      <w:rFonts w:ascii="Arial" w:hAnsi="Arial" w:cs="Arial"/>
                    </w:rPr>
                  </w:pPr>
                </w:p>
                <w:p w14:paraId="516316D2" w14:textId="77777777" w:rsidR="00DC08DE" w:rsidRPr="00AF0E99" w:rsidRDefault="00DC08DE" w:rsidP="00DC08DE">
                  <w:pPr>
                    <w:rPr>
                      <w:rFonts w:ascii="Arial" w:hAnsi="Arial" w:cs="Arial"/>
                    </w:rPr>
                  </w:pPr>
                </w:p>
                <w:p w14:paraId="616F4EDA" w14:textId="77777777" w:rsidR="00DC08DE" w:rsidRPr="00AF0E99" w:rsidRDefault="00DC08DE" w:rsidP="00DC08DE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DC08DE" w:rsidRPr="00B06041" w14:paraId="131540CD" w14:textId="77777777" w:rsidTr="00A90DA9">
              <w:tc>
                <w:tcPr>
                  <w:tcW w:w="9242" w:type="dxa"/>
                  <w:gridSpan w:val="6"/>
                  <w:shd w:val="clear" w:color="auto" w:fill="DBE5F1" w:themeFill="accent1" w:themeFillTint="33"/>
                </w:tcPr>
                <w:p w14:paraId="1F54CBA5" w14:textId="77777777" w:rsidR="00DC08DE" w:rsidRPr="00B06041" w:rsidRDefault="00DC08DE" w:rsidP="00DC08DE">
                  <w:pPr>
                    <w:rPr>
                      <w:rFonts w:ascii="Arial" w:hAnsi="Arial" w:cs="Arial"/>
                      <w:b/>
                    </w:rPr>
                  </w:pPr>
                  <w:r w:rsidRPr="00B06041">
                    <w:rPr>
                      <w:rFonts w:ascii="Arial" w:hAnsi="Arial" w:cs="Arial"/>
                      <w:b/>
                    </w:rPr>
                    <w:t>Do you have any recommendations for enhancement for the future?</w:t>
                  </w:r>
                </w:p>
              </w:tc>
            </w:tr>
            <w:tr w:rsidR="00DC08DE" w:rsidRPr="00B06041" w14:paraId="5CF5BE9D" w14:textId="77777777" w:rsidTr="00A90DA9">
              <w:tc>
                <w:tcPr>
                  <w:tcW w:w="9242" w:type="dxa"/>
                  <w:gridSpan w:val="6"/>
                </w:tcPr>
                <w:p w14:paraId="3163B35E" w14:textId="77777777" w:rsidR="00DC08DE" w:rsidRPr="00AF0E99" w:rsidRDefault="00DC08DE" w:rsidP="00DC08DE">
                  <w:pPr>
                    <w:rPr>
                      <w:rFonts w:ascii="Arial" w:hAnsi="Arial" w:cs="Arial"/>
                    </w:rPr>
                  </w:pPr>
                </w:p>
                <w:p w14:paraId="58E4EE25" w14:textId="77777777" w:rsidR="00DC08DE" w:rsidRPr="00AF0E99" w:rsidRDefault="00DC08DE" w:rsidP="00DC08DE">
                  <w:pPr>
                    <w:rPr>
                      <w:rFonts w:ascii="Arial" w:hAnsi="Arial" w:cs="Arial"/>
                    </w:rPr>
                  </w:pPr>
                </w:p>
                <w:p w14:paraId="6190E8D7" w14:textId="77777777" w:rsidR="00DC08DE" w:rsidRPr="00AF0E99" w:rsidRDefault="00DC08DE" w:rsidP="00DC08DE">
                  <w:pPr>
                    <w:rPr>
                      <w:rFonts w:ascii="Arial" w:hAnsi="Arial" w:cs="Arial"/>
                    </w:rPr>
                  </w:pPr>
                </w:p>
                <w:p w14:paraId="0F41736C" w14:textId="77777777" w:rsidR="00DC08DE" w:rsidRPr="00AF0E99" w:rsidRDefault="00DC08DE" w:rsidP="00DC08DE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DC08DE" w:rsidRPr="00B06041" w14:paraId="3736CE3C" w14:textId="77777777" w:rsidTr="00A90DA9">
              <w:tc>
                <w:tcPr>
                  <w:tcW w:w="1809" w:type="dxa"/>
                  <w:shd w:val="clear" w:color="auto" w:fill="DBE5F1" w:themeFill="accent1" w:themeFillTint="33"/>
                </w:tcPr>
                <w:p w14:paraId="5A9E78B5" w14:textId="77777777" w:rsidR="00DC08DE" w:rsidRPr="00B06041" w:rsidRDefault="00DC08DE" w:rsidP="00DC08DE">
                  <w:pPr>
                    <w:rPr>
                      <w:rFonts w:ascii="Arial" w:hAnsi="Arial" w:cs="Arial"/>
                      <w:b/>
                    </w:rPr>
                  </w:pPr>
                  <w:r w:rsidRPr="00B06041">
                    <w:rPr>
                      <w:rFonts w:ascii="Arial" w:hAnsi="Arial" w:cs="Arial"/>
                      <w:b/>
                    </w:rPr>
                    <w:t>Signed:</w:t>
                  </w:r>
                </w:p>
              </w:tc>
              <w:tc>
                <w:tcPr>
                  <w:tcW w:w="7433" w:type="dxa"/>
                  <w:gridSpan w:val="5"/>
                </w:tcPr>
                <w:p w14:paraId="0C899245" w14:textId="77777777" w:rsidR="00DC08DE" w:rsidRPr="00964025" w:rsidRDefault="00DC08DE" w:rsidP="00DC08DE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  <w:p w14:paraId="14BD24BB" w14:textId="77777777" w:rsidR="00DC08DE" w:rsidRPr="00964025" w:rsidRDefault="00964025" w:rsidP="00DC08DE">
                  <w:pPr>
                    <w:rPr>
                      <w:rFonts w:ascii="Edwardian Script ITC" w:hAnsi="Edwardian Script ITC" w:cs="Arial"/>
                      <w:sz w:val="28"/>
                      <w:szCs w:val="28"/>
                    </w:rPr>
                  </w:pPr>
                  <w:r w:rsidRPr="00964025">
                    <w:rPr>
                      <w:rFonts w:ascii="Edwardian Script ITC" w:hAnsi="Edwardian Script ITC" w:cs="Arial"/>
                      <w:sz w:val="28"/>
                      <w:szCs w:val="28"/>
                    </w:rPr>
                    <w:t>T.Drakeley</w:t>
                  </w:r>
                </w:p>
              </w:tc>
            </w:tr>
            <w:tr w:rsidR="00DC08DE" w:rsidRPr="00B06041" w14:paraId="188BB8E2" w14:textId="77777777" w:rsidTr="00A90DA9">
              <w:tc>
                <w:tcPr>
                  <w:tcW w:w="1809" w:type="dxa"/>
                  <w:shd w:val="clear" w:color="auto" w:fill="DBE5F1" w:themeFill="accent1" w:themeFillTint="33"/>
                </w:tcPr>
                <w:p w14:paraId="4C92A565" w14:textId="77777777" w:rsidR="00DC08DE" w:rsidRPr="00B06041" w:rsidRDefault="00DC08DE" w:rsidP="00DC08DE">
                  <w:pPr>
                    <w:rPr>
                      <w:rFonts w:ascii="Arial" w:hAnsi="Arial" w:cs="Arial"/>
                      <w:b/>
                    </w:rPr>
                  </w:pPr>
                  <w:r w:rsidRPr="00B06041">
                    <w:rPr>
                      <w:rFonts w:ascii="Arial" w:hAnsi="Arial" w:cs="Arial"/>
                      <w:b/>
                    </w:rPr>
                    <w:t>Name in block capitals:</w:t>
                  </w:r>
                </w:p>
              </w:tc>
              <w:tc>
                <w:tcPr>
                  <w:tcW w:w="7433" w:type="dxa"/>
                  <w:gridSpan w:val="5"/>
                </w:tcPr>
                <w:p w14:paraId="30DFE61D" w14:textId="77777777" w:rsidR="00DC08DE" w:rsidRPr="00BF28C2" w:rsidRDefault="00BF28C2" w:rsidP="00DC08DE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TOM DRAKELEY</w:t>
                  </w:r>
                </w:p>
              </w:tc>
            </w:tr>
            <w:tr w:rsidR="00DC08DE" w:rsidRPr="00B06041" w14:paraId="3BA508F9" w14:textId="77777777" w:rsidTr="00A90DA9">
              <w:tc>
                <w:tcPr>
                  <w:tcW w:w="1809" w:type="dxa"/>
                  <w:shd w:val="clear" w:color="auto" w:fill="DBE5F1" w:themeFill="accent1" w:themeFillTint="33"/>
                </w:tcPr>
                <w:p w14:paraId="4340817B" w14:textId="77777777" w:rsidR="00DC08DE" w:rsidRPr="00B06041" w:rsidRDefault="00DC08DE" w:rsidP="00DC08DE">
                  <w:pPr>
                    <w:rPr>
                      <w:rFonts w:ascii="Arial" w:hAnsi="Arial" w:cs="Arial"/>
                      <w:b/>
                    </w:rPr>
                  </w:pPr>
                  <w:r w:rsidRPr="00B06041">
                    <w:rPr>
                      <w:rFonts w:ascii="Arial" w:hAnsi="Arial" w:cs="Arial"/>
                      <w:b/>
                    </w:rPr>
                    <w:t>Position (please tick one):</w:t>
                  </w:r>
                </w:p>
              </w:tc>
              <w:tc>
                <w:tcPr>
                  <w:tcW w:w="3969" w:type="dxa"/>
                  <w:gridSpan w:val="2"/>
                </w:tcPr>
                <w:p w14:paraId="1CB41B2F" w14:textId="77777777" w:rsidR="00DC08DE" w:rsidRPr="00B06041" w:rsidRDefault="00F1089E" w:rsidP="00DC08DE">
                  <w:pPr>
                    <w:rPr>
                      <w:rFonts w:ascii="Arial" w:hAnsi="Arial" w:cs="Arial"/>
                    </w:rPr>
                  </w:pPr>
                  <w:sdt>
                    <w:sdtPr>
                      <w:rPr>
                        <w:rFonts w:ascii="Arial" w:hAnsi="Arial" w:cs="Arial"/>
                      </w:rPr>
                      <w:id w:val="-2503555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DC08DE"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sdtContent>
                  </w:sdt>
                  <w:r w:rsidR="00DC08DE" w:rsidRPr="00B06041">
                    <w:rPr>
                      <w:rFonts w:ascii="Arial" w:hAnsi="Arial" w:cs="Arial"/>
                    </w:rPr>
                    <w:t xml:space="preserve"> Placement Provider</w:t>
                  </w:r>
                </w:p>
                <w:p w14:paraId="4483A933" w14:textId="77777777" w:rsidR="00DC08DE" w:rsidRPr="00B06041" w:rsidRDefault="00F1089E" w:rsidP="00DC08DE">
                  <w:pPr>
                    <w:rPr>
                      <w:rFonts w:ascii="Arial" w:hAnsi="Arial" w:cs="Arial"/>
                    </w:rPr>
                  </w:pPr>
                  <w:sdt>
                    <w:sdtPr>
                      <w:rPr>
                        <w:rFonts w:ascii="Arial" w:hAnsi="Arial" w:cs="Arial"/>
                      </w:rPr>
                      <w:id w:val="-671328989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DA1EE7">
                        <w:rPr>
                          <w:rFonts w:ascii="MS Gothic" w:eastAsia="MS Gothic" w:hAnsi="MS Gothic" w:cs="Arial" w:hint="eastAsia"/>
                        </w:rPr>
                        <w:t>☒</w:t>
                      </w:r>
                    </w:sdtContent>
                  </w:sdt>
                  <w:r w:rsidR="00DC08DE" w:rsidRPr="00B06041">
                    <w:rPr>
                      <w:rFonts w:ascii="Arial" w:hAnsi="Arial" w:cs="Arial"/>
                    </w:rPr>
                    <w:t xml:space="preserve"> Student</w:t>
                  </w:r>
                </w:p>
                <w:p w14:paraId="09FEDC2D" w14:textId="77777777" w:rsidR="00DC08DE" w:rsidRPr="00B06041" w:rsidRDefault="00F1089E" w:rsidP="00DC08DE">
                  <w:pPr>
                    <w:rPr>
                      <w:rFonts w:ascii="Arial" w:hAnsi="Arial" w:cs="Arial"/>
                    </w:rPr>
                  </w:pPr>
                  <w:sdt>
                    <w:sdtPr>
                      <w:rPr>
                        <w:rFonts w:ascii="Arial" w:hAnsi="Arial" w:cs="Arial"/>
                      </w:rPr>
                      <w:id w:val="104987773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DC08DE"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sdtContent>
                  </w:sdt>
                  <w:r w:rsidR="00DC08DE" w:rsidRPr="00B06041">
                    <w:rPr>
                      <w:rFonts w:ascii="Arial" w:hAnsi="Arial" w:cs="Arial"/>
                    </w:rPr>
                    <w:t xml:space="preserve"> Placement Tutor</w:t>
                  </w:r>
                </w:p>
              </w:tc>
              <w:tc>
                <w:tcPr>
                  <w:tcW w:w="1270" w:type="dxa"/>
                  <w:shd w:val="clear" w:color="auto" w:fill="DBE5F1" w:themeFill="accent1" w:themeFillTint="33"/>
                </w:tcPr>
                <w:p w14:paraId="11516B3D" w14:textId="77777777" w:rsidR="00DC08DE" w:rsidRPr="00B06041" w:rsidRDefault="00DC08DE" w:rsidP="00DC08DE">
                  <w:pPr>
                    <w:rPr>
                      <w:rFonts w:ascii="Arial" w:hAnsi="Arial" w:cs="Arial"/>
                    </w:rPr>
                  </w:pPr>
                  <w:r w:rsidRPr="00B06041">
                    <w:rPr>
                      <w:rFonts w:ascii="Arial" w:hAnsi="Arial" w:cs="Arial"/>
                      <w:b/>
                    </w:rPr>
                    <w:t>Date:</w:t>
                  </w:r>
                </w:p>
              </w:tc>
              <w:tc>
                <w:tcPr>
                  <w:tcW w:w="2194" w:type="dxa"/>
                  <w:gridSpan w:val="2"/>
                </w:tcPr>
                <w:p w14:paraId="7B8BC22C" w14:textId="77777777" w:rsidR="00DC08DE" w:rsidRPr="00B06041" w:rsidRDefault="00DC08DE" w:rsidP="00DC08DE">
                  <w:pPr>
                    <w:rPr>
                      <w:rFonts w:ascii="Arial" w:hAnsi="Arial" w:cs="Arial"/>
                    </w:rPr>
                  </w:pPr>
                </w:p>
              </w:tc>
            </w:tr>
          </w:tbl>
          <w:p w14:paraId="4555FD04" w14:textId="77777777" w:rsidR="006E04C9" w:rsidRDefault="006E04C9" w:rsidP="001053CA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1E818D9A" w14:textId="77777777" w:rsidR="000F38A0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6B21FD7F" w14:textId="77777777" w:rsidR="000F38A0" w:rsidRDefault="000F38A0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1206E5F4" w14:textId="77777777" w:rsidR="000F38A0" w:rsidRDefault="009C3E19" w:rsidP="000F38A0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mc:AlternateContent>
          <mc:Choice Requires="wpi">
            <w:drawing>
              <wp:anchor distT="0" distB="0" distL="114300" distR="114300" simplePos="0" relativeHeight="251658254" behindDoc="0" locked="0" layoutInCell="1" allowOverlap="1" wp14:anchorId="0E37B108" wp14:editId="098F4751">
                <wp:simplePos x="0" y="0"/>
                <wp:positionH relativeFrom="column">
                  <wp:posOffset>7868895</wp:posOffset>
                </wp:positionH>
                <wp:positionV relativeFrom="paragraph">
                  <wp:posOffset>595973</wp:posOffset>
                </wp:positionV>
                <wp:extent cx="360" cy="360"/>
                <wp:effectExtent l="63500" t="114300" r="63500" b="114300"/>
                <wp:wrapNone/>
                <wp:docPr id="23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55BD45E8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3" o:spid="_x0000_s1026" type="#_x0000_t75" style="position:absolute;margin-left:614.65pt;margin-top:42pt;width:9.95pt;height:9.95pt;z-index:25168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">
                <v:imagedata r:id="rId27" o:title=""/>
              </v:shape>
            </w:pict>
          </mc:Fallback>
        </mc:AlternateContent>
      </w:r>
      <w:r w:rsidR="000F38A0">
        <w:rPr>
          <w:rFonts w:ascii="Arial" w:hAnsi="Arial" w:cs="Arial"/>
          <w:b/>
          <w:sz w:val="22"/>
          <w:szCs w:val="22"/>
        </w:rPr>
        <w:t xml:space="preserve">TASK C Evidence – Student Placement Induction Checklist </w:t>
      </w:r>
    </w:p>
    <w:tbl>
      <w:tblPr>
        <w:tblStyle w:val="TableGrid"/>
        <w:tblW w:w="9180" w:type="dxa"/>
        <w:tblLayout w:type="fixed"/>
        <w:tblLook w:val="04A0" w:firstRow="1" w:lastRow="0" w:firstColumn="1" w:lastColumn="0" w:noHBand="0" w:noVBand="1"/>
      </w:tblPr>
      <w:tblGrid>
        <w:gridCol w:w="2310"/>
        <w:gridCol w:w="6870"/>
      </w:tblGrid>
      <w:tr w:rsidR="000F38A0" w:rsidRPr="000F38A0" w14:paraId="51106423" w14:textId="77777777" w:rsidTr="000F38A0">
        <w:trPr>
          <w:cantSplit/>
        </w:trPr>
        <w:tc>
          <w:tcPr>
            <w:tcW w:w="2310" w:type="dxa"/>
            <w:shd w:val="clear" w:color="auto" w:fill="FDE9D9" w:themeFill="accent6" w:themeFillTint="33"/>
          </w:tcPr>
          <w:p w14:paraId="2DB07C03" w14:textId="77777777" w:rsidR="000F38A0" w:rsidRPr="000F38A0" w:rsidRDefault="000F38A0" w:rsidP="000F38A0">
            <w:pPr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</w:pPr>
            <w:r w:rsidRPr="000F38A0"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  <w:t>Student Name:</w:t>
            </w:r>
          </w:p>
          <w:p w14:paraId="669245AC" w14:textId="77777777" w:rsidR="000F38A0" w:rsidRPr="000F38A0" w:rsidRDefault="000F38A0" w:rsidP="000F38A0">
            <w:pPr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6870" w:type="dxa"/>
          </w:tcPr>
          <w:p w14:paraId="1487B55F" w14:textId="77777777" w:rsidR="000F38A0" w:rsidRPr="000F38A0" w:rsidRDefault="00E21BA0" w:rsidP="000F38A0">
            <w:pPr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Tom Drakeley</w:t>
            </w:r>
          </w:p>
          <w:p w14:paraId="3545C7D7" w14:textId="77777777" w:rsidR="000F38A0" w:rsidRPr="000F38A0" w:rsidRDefault="000F38A0" w:rsidP="000F38A0">
            <w:pPr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</w:tr>
      <w:tr w:rsidR="000F38A0" w:rsidRPr="000F38A0" w14:paraId="1D0584CD" w14:textId="77777777" w:rsidTr="000F38A0">
        <w:trPr>
          <w:cantSplit/>
        </w:trPr>
        <w:tc>
          <w:tcPr>
            <w:tcW w:w="2310" w:type="dxa"/>
            <w:shd w:val="clear" w:color="auto" w:fill="FDE9D9" w:themeFill="accent6" w:themeFillTint="33"/>
          </w:tcPr>
          <w:p w14:paraId="7CDE752B" w14:textId="77777777" w:rsidR="000F38A0" w:rsidRPr="000F38A0" w:rsidRDefault="000F38A0" w:rsidP="000F38A0">
            <w:pPr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</w:pPr>
            <w:r w:rsidRPr="000F38A0"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  <w:t>Name of Placement Provider</w:t>
            </w:r>
            <w:r w:rsidRPr="000F38A0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 xml:space="preserve"> </w:t>
            </w:r>
            <w:r w:rsidRPr="000F38A0"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  <w:t>organisation:</w:t>
            </w:r>
          </w:p>
        </w:tc>
        <w:tc>
          <w:tcPr>
            <w:tcW w:w="6870" w:type="dxa"/>
          </w:tcPr>
          <w:p w14:paraId="7D41E662" w14:textId="77777777" w:rsidR="000F38A0" w:rsidRPr="000F38A0" w:rsidRDefault="000F38A0" w:rsidP="000F38A0">
            <w:pPr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  <w:p w14:paraId="64302FDE" w14:textId="77777777" w:rsidR="000F38A0" w:rsidRPr="000F38A0" w:rsidRDefault="00E21BA0" w:rsidP="000F38A0">
            <w:pPr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UWTSD Coaching</w:t>
            </w:r>
          </w:p>
          <w:p w14:paraId="27A931A4" w14:textId="77777777" w:rsidR="000F38A0" w:rsidRPr="000F38A0" w:rsidRDefault="000F38A0" w:rsidP="000F38A0">
            <w:pPr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  <w:p w14:paraId="20E219D3" w14:textId="77777777" w:rsidR="000F38A0" w:rsidRPr="000F38A0" w:rsidRDefault="000F38A0" w:rsidP="000F38A0">
            <w:pPr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</w:tr>
      <w:tr w:rsidR="000F38A0" w:rsidRPr="000F38A0" w14:paraId="18FC9366" w14:textId="77777777" w:rsidTr="000F38A0">
        <w:trPr>
          <w:cantSplit/>
        </w:trPr>
        <w:tc>
          <w:tcPr>
            <w:tcW w:w="2310" w:type="dxa"/>
            <w:shd w:val="clear" w:color="auto" w:fill="FDE9D9" w:themeFill="accent6" w:themeFillTint="33"/>
          </w:tcPr>
          <w:p w14:paraId="77C47B72" w14:textId="77777777" w:rsidR="000F38A0" w:rsidRPr="000F38A0" w:rsidRDefault="000F38A0" w:rsidP="000F38A0">
            <w:pPr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</w:pPr>
            <w:r w:rsidRPr="000F38A0"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  <w:t>Placement Site Address:</w:t>
            </w:r>
          </w:p>
        </w:tc>
        <w:tc>
          <w:tcPr>
            <w:tcW w:w="6870" w:type="dxa"/>
          </w:tcPr>
          <w:p w14:paraId="47C0AF7D" w14:textId="77777777" w:rsidR="000F38A0" w:rsidRPr="000F38A0" w:rsidRDefault="00CF0413" w:rsidP="000F38A0">
            <w:pPr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Varied (Mainly LC2)</w:t>
            </w:r>
          </w:p>
          <w:p w14:paraId="4619179D" w14:textId="77777777" w:rsidR="000F38A0" w:rsidRPr="000F38A0" w:rsidRDefault="000F38A0" w:rsidP="000F38A0">
            <w:pPr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  <w:p w14:paraId="4BABCDA2" w14:textId="77777777" w:rsidR="000F38A0" w:rsidRPr="000F38A0" w:rsidRDefault="000F38A0" w:rsidP="000F38A0">
            <w:pPr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</w:tr>
    </w:tbl>
    <w:p w14:paraId="2CAF77D6" w14:textId="77777777" w:rsidR="000F38A0" w:rsidRPr="000F38A0" w:rsidRDefault="00537150" w:rsidP="000F38A0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lang w:val="en-US" w:eastAsia="en-US"/>
        </w:rPr>
      </w:pPr>
      <w:r>
        <w:rPr>
          <w:rFonts w:ascii="Arial" w:hAnsi="Arial" w:cs="Arial"/>
          <w:noProof/>
          <w:color w:val="000000"/>
          <w:sz w:val="22"/>
          <w:szCs w:val="22"/>
          <w:lang w:val="en-US" w:eastAsia="en-US"/>
        </w:rPr>
        <mc:AlternateContent>
          <mc:Choice Requires="wpi">
            <w:drawing>
              <wp:anchor distT="0" distB="0" distL="114300" distR="114300" simplePos="0" relativeHeight="251658263" behindDoc="0" locked="0" layoutInCell="1" allowOverlap="1" wp14:anchorId="58AFA5DF" wp14:editId="657B45BC">
                <wp:simplePos x="0" y="0"/>
                <wp:positionH relativeFrom="column">
                  <wp:posOffset>-3644985</wp:posOffset>
                </wp:positionH>
                <wp:positionV relativeFrom="paragraph">
                  <wp:posOffset>2406144</wp:posOffset>
                </wp:positionV>
                <wp:extent cx="180720" cy="695880"/>
                <wp:effectExtent l="114300" t="114300" r="111760" b="117475"/>
                <wp:wrapNone/>
                <wp:docPr id="32" name="Ink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180340" cy="6953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A36B60" id="Ink 32" o:spid="_x0000_s1026" type="#_x0000_t75" style="position:absolute;margin-left:-291.9pt;margin-top:184.5pt;width:24.05pt;height:64.65pt;z-index:25169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">
                <v:imagedata r:id="rId29" o:title=""/>
              </v:shape>
            </w:pict>
          </mc:Fallback>
        </mc:AlternateContent>
      </w:r>
      <w:r w:rsidR="009C3E19">
        <w:rPr>
          <w:rFonts w:ascii="Arial" w:hAnsi="Arial" w:cs="Arial"/>
          <w:noProof/>
          <w:color w:val="000000"/>
          <w:sz w:val="22"/>
          <w:szCs w:val="22"/>
          <w:lang w:val="en-US" w:eastAsia="en-US"/>
        </w:rPr>
        <mc:AlternateContent>
          <mc:Choice Requires="wpi">
            <w:drawing>
              <wp:anchor distT="0" distB="0" distL="114300" distR="114300" simplePos="0" relativeHeight="251658255" behindDoc="0" locked="0" layoutInCell="1" allowOverlap="1" wp14:anchorId="452F2273" wp14:editId="3C4977DC">
                <wp:simplePos x="0" y="0"/>
                <wp:positionH relativeFrom="column">
                  <wp:posOffset>8145735</wp:posOffset>
                </wp:positionH>
                <wp:positionV relativeFrom="paragraph">
                  <wp:posOffset>158933</wp:posOffset>
                </wp:positionV>
                <wp:extent cx="360" cy="360"/>
                <wp:effectExtent l="63500" t="114300" r="63500" b="114300"/>
                <wp:wrapNone/>
                <wp:docPr id="24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0EDF11" id="Ink 24" o:spid="_x0000_s1026" type="#_x0000_t75" style="position:absolute;margin-left:636.45pt;margin-top:7.55pt;width:9.95pt;height:9.95pt;z-index:25168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">
                <v:imagedata r:id="rId27" o:title=""/>
              </v:shape>
            </w:pict>
          </mc:Fallback>
        </mc:AlternateContent>
      </w:r>
    </w:p>
    <w:tbl>
      <w:tblPr>
        <w:tblW w:w="9214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6946"/>
        <w:gridCol w:w="709"/>
        <w:gridCol w:w="709"/>
        <w:gridCol w:w="850"/>
      </w:tblGrid>
      <w:tr w:rsidR="000F38A0" w:rsidRPr="000F38A0" w14:paraId="5B83CD8E" w14:textId="77777777" w:rsidTr="00E8099B">
        <w:tc>
          <w:tcPr>
            <w:tcW w:w="69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</w:tcPr>
          <w:p w14:paraId="62952707" w14:textId="77777777" w:rsidR="000F38A0" w:rsidRPr="000F38A0" w:rsidRDefault="000F38A0" w:rsidP="000F38A0">
            <w:pPr>
              <w:spacing w:after="200" w:line="276" w:lineRule="auto"/>
              <w:jc w:val="both"/>
              <w:rPr>
                <w:rFonts w:ascii="Arial" w:eastAsiaTheme="minorHAnsi" w:hAnsi="Arial" w:cs="Arial"/>
                <w:b/>
                <w:sz w:val="22"/>
                <w:szCs w:val="22"/>
                <w:u w:val="single"/>
                <w:lang w:eastAsia="en-US"/>
              </w:rPr>
            </w:pPr>
            <w:r w:rsidRPr="000F38A0"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  <w:t>Health &amp; Safety Issues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</w:tcPr>
          <w:p w14:paraId="0F073307" w14:textId="77777777" w:rsidR="000F38A0" w:rsidRPr="000F38A0" w:rsidRDefault="000F38A0" w:rsidP="000F38A0">
            <w:pPr>
              <w:spacing w:after="200" w:line="276" w:lineRule="auto"/>
              <w:jc w:val="center"/>
              <w:rPr>
                <w:rFonts w:ascii="Arial" w:eastAsiaTheme="minorHAnsi" w:hAnsi="Arial" w:cs="Arial"/>
                <w:b/>
                <w:sz w:val="22"/>
                <w:szCs w:val="22"/>
                <w:u w:val="single"/>
                <w:lang w:eastAsia="en-US"/>
              </w:rPr>
            </w:pPr>
            <w:r w:rsidRPr="000F38A0"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  <w:t xml:space="preserve">No 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</w:tcPr>
          <w:p w14:paraId="223D5435" w14:textId="77777777" w:rsidR="000F38A0" w:rsidRPr="000F38A0" w:rsidRDefault="000F38A0" w:rsidP="000F38A0">
            <w:pPr>
              <w:spacing w:after="200" w:line="276" w:lineRule="auto"/>
              <w:jc w:val="center"/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</w:pPr>
            <w:r w:rsidRPr="000F38A0"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  <w:t>Yes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</w:tcPr>
          <w:p w14:paraId="25D445BB" w14:textId="77777777" w:rsidR="000F38A0" w:rsidRPr="000F38A0" w:rsidRDefault="000F38A0" w:rsidP="000F38A0">
            <w:pPr>
              <w:spacing w:after="200" w:line="276" w:lineRule="auto"/>
              <w:jc w:val="center"/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</w:pPr>
            <w:r w:rsidRPr="000F38A0"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  <w:t>Date</w:t>
            </w:r>
          </w:p>
        </w:tc>
      </w:tr>
      <w:tr w:rsidR="000F38A0" w:rsidRPr="000F38A0" w14:paraId="7C286E47" w14:textId="77777777" w:rsidTr="00E8099B">
        <w:trPr>
          <w:cantSplit/>
        </w:trPr>
        <w:tc>
          <w:tcPr>
            <w:tcW w:w="6946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71AA62" w14:textId="77777777" w:rsidR="000F38A0" w:rsidRPr="000F38A0" w:rsidRDefault="000F38A0" w:rsidP="000F38A0">
            <w:pPr>
              <w:numPr>
                <w:ilvl w:val="0"/>
                <w:numId w:val="5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  <w:lang w:val="en-AU"/>
              </w:rPr>
            </w:pPr>
            <w:r w:rsidRPr="000F38A0">
              <w:rPr>
                <w:rFonts w:ascii="Arial" w:hAnsi="Arial" w:cs="Arial"/>
                <w:sz w:val="20"/>
                <w:szCs w:val="20"/>
                <w:lang w:val="en-AU"/>
              </w:rPr>
              <w:t>Introduction to key staff members and their roles explained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A25DBA" w14:textId="77777777" w:rsidR="000F38A0" w:rsidRPr="000F38A0" w:rsidRDefault="000F38A0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F2602A" w14:textId="77777777" w:rsidR="000F38A0" w:rsidRPr="000F38A0" w:rsidRDefault="00046B20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noProof/>
                <w:sz w:val="20"/>
                <w:szCs w:val="20"/>
                <w:lang w:eastAsia="en-US"/>
              </w:rPr>
              <mc:AlternateContent>
                <mc:Choice Requires="wpi">
                  <w:drawing>
                    <wp:anchor distT="0" distB="0" distL="114300" distR="114300" simplePos="0" relativeHeight="251658244" behindDoc="0" locked="0" layoutInCell="1" allowOverlap="1" wp14:anchorId="698803D8" wp14:editId="220855E7">
                      <wp:simplePos x="0" y="0"/>
                      <wp:positionH relativeFrom="column">
                        <wp:posOffset>184875</wp:posOffset>
                      </wp:positionH>
                      <wp:positionV relativeFrom="paragraph">
                        <wp:posOffset>137373</wp:posOffset>
                      </wp:positionV>
                      <wp:extent cx="360" cy="360"/>
                      <wp:effectExtent l="63500" t="114300" r="63500" b="114300"/>
                      <wp:wrapNone/>
                      <wp:docPr id="8" name="Ink 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E47FCF8" id="Ink 8" o:spid="_x0000_s1026" type="#_x0000_t75" style="position:absolute;margin-left:9.6pt;margin-top:5.85pt;width:9.95pt;height:9.95pt;z-index:25167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">
                      <v:imagedata r:id="rId27" o:title=""/>
                    </v:shape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6022EB" w14:textId="77777777" w:rsidR="000F38A0" w:rsidRPr="000F38A0" w:rsidRDefault="000F38A0" w:rsidP="000F38A0">
            <w:pPr>
              <w:jc w:val="both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0F38A0" w:rsidRPr="000F38A0" w14:paraId="2DE3E55D" w14:textId="77777777" w:rsidTr="00E8099B">
        <w:trPr>
          <w:cantSplit/>
        </w:trPr>
        <w:tc>
          <w:tcPr>
            <w:tcW w:w="6946" w:type="dxa"/>
            <w:tcBorders>
              <w:left w:val="single" w:sz="6" w:space="0" w:color="auto"/>
              <w:right w:val="single" w:sz="6" w:space="0" w:color="auto"/>
            </w:tcBorders>
          </w:tcPr>
          <w:p w14:paraId="361BA2FD" w14:textId="77777777" w:rsidR="000F38A0" w:rsidRPr="000F38A0" w:rsidRDefault="000F38A0" w:rsidP="000F38A0">
            <w:pPr>
              <w:numPr>
                <w:ilvl w:val="0"/>
                <w:numId w:val="5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  <w:lang w:val="en-AU"/>
              </w:rPr>
            </w:pPr>
            <w:r w:rsidRPr="000F38A0">
              <w:rPr>
                <w:rFonts w:ascii="Arial" w:hAnsi="Arial" w:cs="Arial"/>
                <w:sz w:val="20"/>
                <w:szCs w:val="20"/>
                <w:lang w:val="en-AU"/>
              </w:rPr>
              <w:t>Location of welfare facilities (e.g. toilets, kitchen, rest room, showers, etc.)</w:t>
            </w:r>
          </w:p>
        </w:tc>
        <w:tc>
          <w:tcPr>
            <w:tcW w:w="709" w:type="dxa"/>
            <w:tcBorders>
              <w:left w:val="single" w:sz="6" w:space="0" w:color="auto"/>
              <w:right w:val="single" w:sz="6" w:space="0" w:color="auto"/>
            </w:tcBorders>
          </w:tcPr>
          <w:p w14:paraId="5D488DDD" w14:textId="77777777" w:rsidR="000F38A0" w:rsidRPr="000F38A0" w:rsidRDefault="000F38A0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left w:val="single" w:sz="6" w:space="0" w:color="auto"/>
              <w:right w:val="single" w:sz="6" w:space="0" w:color="auto"/>
            </w:tcBorders>
          </w:tcPr>
          <w:p w14:paraId="43773BD7" w14:textId="77777777" w:rsidR="000F38A0" w:rsidRPr="000F38A0" w:rsidRDefault="004621EF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noProof/>
                <w:sz w:val="20"/>
                <w:szCs w:val="20"/>
                <w:lang w:eastAsia="en-US"/>
              </w:rPr>
              <mc:AlternateContent>
                <mc:Choice Requires="wpi">
                  <w:drawing>
                    <wp:anchor distT="0" distB="0" distL="114300" distR="114300" simplePos="0" relativeHeight="251658245" behindDoc="0" locked="0" layoutInCell="1" allowOverlap="1" wp14:anchorId="34D44FFE" wp14:editId="500D8B47">
                      <wp:simplePos x="0" y="0"/>
                      <wp:positionH relativeFrom="column">
                        <wp:posOffset>152835</wp:posOffset>
                      </wp:positionH>
                      <wp:positionV relativeFrom="paragraph">
                        <wp:posOffset>238928</wp:posOffset>
                      </wp:positionV>
                      <wp:extent cx="360" cy="26280"/>
                      <wp:effectExtent l="114300" t="114300" r="63500" b="113665"/>
                      <wp:wrapNone/>
                      <wp:docPr id="9" name="Ink 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26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FC1BBF3" id="Ink 9" o:spid="_x0000_s1026" type="#_x0000_t75" style="position:absolute;margin-left:7.1pt;margin-top:13.85pt;width:9.95pt;height:11.9pt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">
                      <v:imagedata r:id="rId33" o:title=""/>
                    </v:shape>
                  </w:pict>
                </mc:Fallback>
              </mc:AlternateContent>
            </w:r>
          </w:p>
        </w:tc>
        <w:tc>
          <w:tcPr>
            <w:tcW w:w="850" w:type="dxa"/>
            <w:tcBorders>
              <w:left w:val="single" w:sz="6" w:space="0" w:color="auto"/>
              <w:right w:val="single" w:sz="6" w:space="0" w:color="auto"/>
            </w:tcBorders>
          </w:tcPr>
          <w:p w14:paraId="503F77CD" w14:textId="77777777" w:rsidR="000F38A0" w:rsidRPr="000F38A0" w:rsidRDefault="000F38A0" w:rsidP="000F38A0">
            <w:pPr>
              <w:jc w:val="both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0F38A0" w:rsidRPr="000F38A0" w14:paraId="48A1AD09" w14:textId="77777777" w:rsidTr="00E8099B">
        <w:trPr>
          <w:cantSplit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E2FE39" w14:textId="77777777" w:rsidR="000F38A0" w:rsidRPr="000F38A0" w:rsidRDefault="000F38A0" w:rsidP="000F38A0">
            <w:pPr>
              <w:numPr>
                <w:ilvl w:val="0"/>
                <w:numId w:val="5"/>
              </w:numPr>
              <w:spacing w:after="200" w:line="276" w:lineRule="auto"/>
              <w:jc w:val="both"/>
              <w:rPr>
                <w:rFonts w:ascii="Arial" w:hAnsi="Arial" w:cs="Arial"/>
                <w:b/>
                <w:sz w:val="20"/>
                <w:szCs w:val="20"/>
                <w:u w:val="single"/>
                <w:lang w:val="en-AU"/>
              </w:rPr>
            </w:pPr>
            <w:r w:rsidRPr="000F38A0">
              <w:rPr>
                <w:rFonts w:ascii="Arial" w:hAnsi="Arial" w:cs="Arial"/>
                <w:sz w:val="20"/>
                <w:szCs w:val="20"/>
                <w:lang w:val="en-AU"/>
              </w:rPr>
              <w:t>Emergency procedures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3F9798" w14:textId="77777777" w:rsidR="000F38A0" w:rsidRPr="000F38A0" w:rsidRDefault="000F38A0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A74F40" w14:textId="77777777" w:rsidR="000F38A0" w:rsidRPr="000F38A0" w:rsidRDefault="004621EF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noProof/>
                <w:sz w:val="20"/>
                <w:szCs w:val="20"/>
                <w:lang w:eastAsia="en-US"/>
              </w:rPr>
              <mc:AlternateContent>
                <mc:Choice Requires="wpi">
                  <w:drawing>
                    <wp:anchor distT="0" distB="0" distL="114300" distR="114300" simplePos="0" relativeHeight="251658246" behindDoc="0" locked="0" layoutInCell="1" allowOverlap="1" wp14:anchorId="32A511FD" wp14:editId="01AFDFAB">
                      <wp:simplePos x="0" y="0"/>
                      <wp:positionH relativeFrom="column">
                        <wp:posOffset>171915</wp:posOffset>
                      </wp:positionH>
                      <wp:positionV relativeFrom="paragraph">
                        <wp:posOffset>120728</wp:posOffset>
                      </wp:positionV>
                      <wp:extent cx="360" cy="360"/>
                      <wp:effectExtent l="114300" t="114300" r="63500" b="114300"/>
                      <wp:wrapNone/>
                      <wp:docPr id="10" name="Ink 1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86FC799" id="Ink 10" o:spid="_x0000_s1026" type="#_x0000_t75" style="position:absolute;margin-left:8.65pt;margin-top:4.55pt;width:9.95pt;height:9.95pt;z-index:25167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">
                      <v:imagedata r:id="rId27" o:title=""/>
                    </v:shape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982A75" w14:textId="77777777" w:rsidR="000F38A0" w:rsidRPr="000F38A0" w:rsidRDefault="000F38A0" w:rsidP="000F38A0">
            <w:pPr>
              <w:jc w:val="both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0F38A0" w:rsidRPr="000F38A0" w14:paraId="181E8104" w14:textId="77777777" w:rsidTr="00E8099B">
        <w:trPr>
          <w:cantSplit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7806A3" w14:textId="77777777" w:rsidR="000F38A0" w:rsidRPr="000F38A0" w:rsidRDefault="000F38A0" w:rsidP="000F38A0">
            <w:pPr>
              <w:numPr>
                <w:ilvl w:val="0"/>
                <w:numId w:val="5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  <w:u w:val="single"/>
                <w:lang w:val="en-AU"/>
              </w:rPr>
            </w:pPr>
            <w:r w:rsidRPr="000F38A0">
              <w:rPr>
                <w:rFonts w:ascii="Arial" w:hAnsi="Arial" w:cs="Arial"/>
                <w:sz w:val="20"/>
                <w:szCs w:val="20"/>
                <w:lang w:val="en-AU"/>
              </w:rPr>
              <w:t>Copy of safety policy received or location known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A3894A" w14:textId="77777777" w:rsidR="000F38A0" w:rsidRPr="000F38A0" w:rsidRDefault="000F38A0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D688EB" w14:textId="77777777" w:rsidR="000F38A0" w:rsidRPr="000F38A0" w:rsidRDefault="004621EF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noProof/>
                <w:sz w:val="20"/>
                <w:szCs w:val="20"/>
                <w:lang w:eastAsia="en-US"/>
              </w:rPr>
              <mc:AlternateContent>
                <mc:Choice Requires="wpi">
                  <w:drawing>
                    <wp:anchor distT="0" distB="0" distL="114300" distR="114300" simplePos="0" relativeHeight="251658247" behindDoc="0" locked="0" layoutInCell="1" allowOverlap="1" wp14:anchorId="532464E8" wp14:editId="3640048E">
                      <wp:simplePos x="0" y="0"/>
                      <wp:positionH relativeFrom="column">
                        <wp:posOffset>191355</wp:posOffset>
                      </wp:positionH>
                      <wp:positionV relativeFrom="paragraph">
                        <wp:posOffset>125443</wp:posOffset>
                      </wp:positionV>
                      <wp:extent cx="360" cy="360"/>
                      <wp:effectExtent l="114300" t="114300" r="63500" b="114300"/>
                      <wp:wrapNone/>
                      <wp:docPr id="13" name="Ink 1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C35A378" id="Ink 13" o:spid="_x0000_s1026" type="#_x0000_t75" style="position:absolute;margin-left:10.1pt;margin-top:5pt;width:9.95pt;height:9.95pt;z-index:2516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">
                      <v:imagedata r:id="rId27" o:title=""/>
                    </v:shape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4F5937" w14:textId="77777777" w:rsidR="000F38A0" w:rsidRPr="000F38A0" w:rsidRDefault="000F38A0" w:rsidP="000F38A0">
            <w:pPr>
              <w:jc w:val="both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0F38A0" w:rsidRPr="000F38A0" w14:paraId="13C59DC3" w14:textId="77777777" w:rsidTr="00E8099B">
        <w:trPr>
          <w:cantSplit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483338" w14:textId="77777777" w:rsidR="000F38A0" w:rsidRPr="000F38A0" w:rsidRDefault="000F38A0" w:rsidP="000F38A0">
            <w:pPr>
              <w:numPr>
                <w:ilvl w:val="0"/>
                <w:numId w:val="5"/>
              </w:numPr>
              <w:spacing w:after="200" w:line="276" w:lineRule="auto"/>
              <w:jc w:val="both"/>
              <w:rPr>
                <w:rFonts w:ascii="Arial" w:hAnsi="Arial" w:cs="Arial"/>
                <w:b/>
                <w:sz w:val="20"/>
                <w:szCs w:val="20"/>
                <w:u w:val="single"/>
                <w:lang w:val="en-AU"/>
              </w:rPr>
            </w:pPr>
            <w:r w:rsidRPr="000F38A0">
              <w:rPr>
                <w:rFonts w:ascii="Arial" w:hAnsi="Arial" w:cs="Arial"/>
                <w:sz w:val="20"/>
                <w:szCs w:val="20"/>
                <w:lang w:val="en-AU"/>
              </w:rPr>
              <w:t>Location of first aid facilities and contact for first aiders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E1D119" w14:textId="77777777" w:rsidR="000F38A0" w:rsidRPr="000F38A0" w:rsidRDefault="000F38A0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1F792E" w14:textId="77777777" w:rsidR="000F38A0" w:rsidRPr="000F38A0" w:rsidRDefault="004621EF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noProof/>
                <w:sz w:val="20"/>
                <w:szCs w:val="20"/>
                <w:lang w:eastAsia="en-US"/>
              </w:rPr>
              <mc:AlternateContent>
                <mc:Choice Requires="wpi">
                  <w:drawing>
                    <wp:anchor distT="0" distB="0" distL="114300" distR="114300" simplePos="0" relativeHeight="251658248" behindDoc="0" locked="0" layoutInCell="1" allowOverlap="1" wp14:anchorId="50FB981F" wp14:editId="5F07C39D">
                      <wp:simplePos x="0" y="0"/>
                      <wp:positionH relativeFrom="column">
                        <wp:posOffset>171915</wp:posOffset>
                      </wp:positionH>
                      <wp:positionV relativeFrom="paragraph">
                        <wp:posOffset>149323</wp:posOffset>
                      </wp:positionV>
                      <wp:extent cx="360" cy="360"/>
                      <wp:effectExtent l="114300" t="114300" r="63500" b="114300"/>
                      <wp:wrapNone/>
                      <wp:docPr id="14" name="Ink 1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980136C" id="Ink 14" o:spid="_x0000_s1026" type="#_x0000_t75" style="position:absolute;margin-left:8.65pt;margin-top:6.8pt;width:9.95pt;height:9.95pt;z-index:25167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">
                      <v:imagedata r:id="rId27" o:title=""/>
                    </v:shape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78D665" w14:textId="77777777" w:rsidR="000F38A0" w:rsidRPr="000F38A0" w:rsidRDefault="000F38A0" w:rsidP="000F38A0">
            <w:pPr>
              <w:jc w:val="both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0F38A0" w:rsidRPr="000F38A0" w14:paraId="51B1D007" w14:textId="77777777" w:rsidTr="00E8099B">
        <w:trPr>
          <w:cantSplit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41F6BE" w14:textId="77777777" w:rsidR="000F38A0" w:rsidRPr="000F38A0" w:rsidRDefault="000F38A0" w:rsidP="000F38A0">
            <w:pPr>
              <w:numPr>
                <w:ilvl w:val="0"/>
                <w:numId w:val="5"/>
              </w:numPr>
              <w:spacing w:after="200" w:line="276" w:lineRule="auto"/>
              <w:jc w:val="both"/>
              <w:rPr>
                <w:rFonts w:ascii="Arial" w:hAnsi="Arial" w:cs="Arial"/>
                <w:b/>
                <w:sz w:val="20"/>
                <w:szCs w:val="20"/>
                <w:u w:val="single"/>
                <w:lang w:val="en-AU"/>
              </w:rPr>
            </w:pPr>
            <w:r w:rsidRPr="000F38A0">
              <w:rPr>
                <w:rFonts w:ascii="Arial" w:hAnsi="Arial" w:cs="Arial"/>
                <w:sz w:val="20"/>
                <w:szCs w:val="20"/>
                <w:lang w:val="en-AU"/>
              </w:rPr>
              <w:t>Fire procedures and location of fire-fighting equipment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A39F24" w14:textId="77777777" w:rsidR="000F38A0" w:rsidRPr="000F38A0" w:rsidRDefault="000F38A0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1D0E8A" w14:textId="77777777" w:rsidR="000F38A0" w:rsidRPr="000F38A0" w:rsidRDefault="004621EF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noProof/>
                <w:sz w:val="20"/>
                <w:szCs w:val="20"/>
                <w:lang w:eastAsia="en-US"/>
              </w:rPr>
              <mc:AlternateContent>
                <mc:Choice Requires="wpi">
                  <w:drawing>
                    <wp:anchor distT="0" distB="0" distL="114300" distR="114300" simplePos="0" relativeHeight="251658249" behindDoc="0" locked="0" layoutInCell="1" allowOverlap="1" wp14:anchorId="47E83C85" wp14:editId="33669608">
                      <wp:simplePos x="0" y="0"/>
                      <wp:positionH relativeFrom="column">
                        <wp:posOffset>146355</wp:posOffset>
                      </wp:positionH>
                      <wp:positionV relativeFrom="paragraph">
                        <wp:posOffset>192918</wp:posOffset>
                      </wp:positionV>
                      <wp:extent cx="360" cy="360"/>
                      <wp:effectExtent l="63500" t="114300" r="63500" b="114300"/>
                      <wp:wrapNone/>
                      <wp:docPr id="15" name="Ink 1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FAAF9AE" id="Ink 15" o:spid="_x0000_s1026" type="#_x0000_t75" style="position:absolute;margin-left:6.55pt;margin-top:10.25pt;width:9.95pt;height:9.95pt;z-index:25167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">
                      <v:imagedata r:id="rId27" o:title=""/>
                    </v:shape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C3C037" w14:textId="77777777" w:rsidR="000F38A0" w:rsidRPr="000F38A0" w:rsidRDefault="000F38A0" w:rsidP="000F38A0">
            <w:pPr>
              <w:jc w:val="both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0F38A0" w:rsidRPr="000F38A0" w14:paraId="32AFCC26" w14:textId="77777777" w:rsidTr="00E8099B">
        <w:trPr>
          <w:cantSplit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86726A" w14:textId="77777777" w:rsidR="000F38A0" w:rsidRPr="000F38A0" w:rsidRDefault="000F38A0" w:rsidP="000F38A0">
            <w:pPr>
              <w:numPr>
                <w:ilvl w:val="0"/>
                <w:numId w:val="5"/>
              </w:numPr>
              <w:spacing w:after="200" w:line="276" w:lineRule="auto"/>
              <w:jc w:val="both"/>
              <w:rPr>
                <w:rFonts w:ascii="Arial" w:hAnsi="Arial" w:cs="Arial"/>
                <w:b/>
                <w:sz w:val="20"/>
                <w:szCs w:val="20"/>
                <w:u w:val="single"/>
                <w:lang w:val="en-AU"/>
              </w:rPr>
            </w:pPr>
            <w:r w:rsidRPr="000F38A0">
              <w:rPr>
                <w:rFonts w:ascii="Arial" w:hAnsi="Arial" w:cs="Arial"/>
                <w:sz w:val="20"/>
                <w:szCs w:val="20"/>
                <w:lang w:val="en-AU"/>
              </w:rPr>
              <w:t>Accident/incident reporting and location of accident book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E00621" w14:textId="77777777" w:rsidR="000F38A0" w:rsidRPr="000F38A0" w:rsidRDefault="000F38A0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57ED9D" w14:textId="77777777" w:rsidR="000F38A0" w:rsidRPr="000F38A0" w:rsidRDefault="004621EF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noProof/>
                <w:sz w:val="20"/>
                <w:szCs w:val="20"/>
                <w:lang w:eastAsia="en-US"/>
              </w:rPr>
              <mc:AlternateContent>
                <mc:Choice Requires="wpi">
                  <w:drawing>
                    <wp:anchor distT="0" distB="0" distL="114300" distR="114300" simplePos="0" relativeHeight="251658250" behindDoc="0" locked="0" layoutInCell="1" allowOverlap="1" wp14:anchorId="019670F9" wp14:editId="0378BF8D">
                      <wp:simplePos x="0" y="0"/>
                      <wp:positionH relativeFrom="column">
                        <wp:posOffset>191355</wp:posOffset>
                      </wp:positionH>
                      <wp:positionV relativeFrom="paragraph">
                        <wp:posOffset>184038</wp:posOffset>
                      </wp:positionV>
                      <wp:extent cx="360" cy="360"/>
                      <wp:effectExtent l="114300" t="114300" r="63500" b="114300"/>
                      <wp:wrapNone/>
                      <wp:docPr id="17" name="Ink 1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906855A" id="Ink 17" o:spid="_x0000_s1026" type="#_x0000_t75" style="position:absolute;margin-left:10.1pt;margin-top:9.6pt;width:9.95pt;height:9.95pt;z-index:25167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">
                      <v:imagedata r:id="rId27" o:title=""/>
                    </v:shape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4380C5" w14:textId="77777777" w:rsidR="000F38A0" w:rsidRPr="000F38A0" w:rsidRDefault="000F38A0" w:rsidP="000F38A0">
            <w:pPr>
              <w:jc w:val="both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0F38A0" w:rsidRPr="000F38A0" w14:paraId="0447DD48" w14:textId="77777777" w:rsidTr="00E8099B">
        <w:trPr>
          <w:cantSplit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37ABB1" w14:textId="77777777" w:rsidR="000F38A0" w:rsidRPr="000F38A0" w:rsidRDefault="000F38A0" w:rsidP="000F38A0">
            <w:pPr>
              <w:numPr>
                <w:ilvl w:val="0"/>
                <w:numId w:val="5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  <w:lang w:val="en-AU"/>
              </w:rPr>
            </w:pPr>
            <w:r w:rsidRPr="000F38A0">
              <w:rPr>
                <w:rFonts w:ascii="Arial" w:hAnsi="Arial" w:cs="Arial"/>
                <w:sz w:val="20"/>
                <w:szCs w:val="20"/>
                <w:lang w:val="en-AU"/>
              </w:rPr>
              <w:t>Use/control measures for hazardous substances in the workplace (e.g. COSHH) – if applicable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C26FA0" w14:textId="77777777" w:rsidR="000F38A0" w:rsidRPr="000F38A0" w:rsidRDefault="004621EF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noProof/>
                <w:sz w:val="20"/>
                <w:szCs w:val="20"/>
                <w:lang w:eastAsia="en-US"/>
              </w:rPr>
              <mc:AlternateContent>
                <mc:Choice Requires="wpi">
                  <w:drawing>
                    <wp:anchor distT="0" distB="0" distL="114300" distR="114300" simplePos="0" relativeHeight="251658251" behindDoc="0" locked="0" layoutInCell="1" allowOverlap="1" wp14:anchorId="4A593574" wp14:editId="5B646F13">
                      <wp:simplePos x="0" y="0"/>
                      <wp:positionH relativeFrom="column">
                        <wp:posOffset>74930</wp:posOffset>
                      </wp:positionH>
                      <wp:positionV relativeFrom="paragraph">
                        <wp:posOffset>260033</wp:posOffset>
                      </wp:positionV>
                      <wp:extent cx="360" cy="360"/>
                      <wp:effectExtent l="63500" t="114300" r="63500" b="114300"/>
                      <wp:wrapNone/>
                      <wp:docPr id="18" name="Ink 1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DFD4977" id="Ink 18" o:spid="_x0000_s1026" type="#_x0000_t75" style="position:absolute;margin-left:.95pt;margin-top:15.55pt;width:9.95pt;height:9.95pt;z-index:25167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">
                      <v:imagedata r:id="rId27" o:title=""/>
                    </v:shape>
                  </w:pict>
                </mc:Fallback>
              </mc:AlternateConten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415485" w14:textId="77777777" w:rsidR="000F38A0" w:rsidRPr="000F38A0" w:rsidRDefault="000F38A0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5454D8" w14:textId="77777777" w:rsidR="000F38A0" w:rsidRPr="000F38A0" w:rsidRDefault="000F38A0" w:rsidP="000F38A0">
            <w:pPr>
              <w:jc w:val="both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0F38A0" w:rsidRPr="000F38A0" w14:paraId="05252459" w14:textId="77777777" w:rsidTr="00E8099B">
        <w:trPr>
          <w:cantSplit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00BB8B" w14:textId="77777777" w:rsidR="000F38A0" w:rsidRPr="000F38A0" w:rsidRDefault="000F38A0" w:rsidP="000F38A0">
            <w:pPr>
              <w:numPr>
                <w:ilvl w:val="0"/>
                <w:numId w:val="5"/>
              </w:numPr>
              <w:spacing w:after="200" w:line="276" w:lineRule="auto"/>
              <w:jc w:val="both"/>
              <w:rPr>
                <w:rFonts w:ascii="Arial" w:hAnsi="Arial" w:cs="Arial"/>
                <w:b/>
                <w:sz w:val="20"/>
                <w:szCs w:val="20"/>
                <w:u w:val="single"/>
                <w:lang w:val="en-AU"/>
              </w:rPr>
            </w:pPr>
            <w:r w:rsidRPr="000F38A0">
              <w:rPr>
                <w:rFonts w:ascii="Arial" w:hAnsi="Arial" w:cs="Arial"/>
                <w:sz w:val="20"/>
                <w:szCs w:val="20"/>
                <w:lang w:val="en-AU"/>
              </w:rPr>
              <w:t>Display Screen Equipment Regulations and associated procedures – if applicable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2799AA" w14:textId="77777777" w:rsidR="000F38A0" w:rsidRPr="000F38A0" w:rsidRDefault="000F38A0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3EE43F" w14:textId="77777777" w:rsidR="000F38A0" w:rsidRPr="000F38A0" w:rsidRDefault="009C3E19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noProof/>
                <w:sz w:val="20"/>
                <w:szCs w:val="20"/>
                <w:lang w:eastAsia="en-US"/>
              </w:rPr>
              <mc:AlternateContent>
                <mc:Choice Requires="wpi">
                  <w:drawing>
                    <wp:anchor distT="0" distB="0" distL="114300" distR="114300" simplePos="0" relativeHeight="251658252" behindDoc="0" locked="0" layoutInCell="1" allowOverlap="1" wp14:anchorId="370614E1" wp14:editId="7F5BC191">
                      <wp:simplePos x="0" y="0"/>
                      <wp:positionH relativeFrom="column">
                        <wp:posOffset>159315</wp:posOffset>
                      </wp:positionH>
                      <wp:positionV relativeFrom="paragraph">
                        <wp:posOffset>276833</wp:posOffset>
                      </wp:positionV>
                      <wp:extent cx="360" cy="360"/>
                      <wp:effectExtent l="63500" t="114300" r="63500" b="114300"/>
                      <wp:wrapNone/>
                      <wp:docPr id="19" name="Ink 1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134060D" id="Ink 19" o:spid="_x0000_s1026" type="#_x0000_t75" style="position:absolute;margin-left:7.6pt;margin-top:16.85pt;width:9.95pt;height:9.95pt;z-index:25168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">
                      <v:imagedata r:id="rId27" o:title=""/>
                    </v:shape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C74EC0" w14:textId="77777777" w:rsidR="000F38A0" w:rsidRPr="000F38A0" w:rsidRDefault="000F38A0" w:rsidP="000F38A0">
            <w:pPr>
              <w:jc w:val="both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0F38A0" w:rsidRPr="000F38A0" w14:paraId="6500F691" w14:textId="77777777" w:rsidTr="00E8099B">
        <w:trPr>
          <w:cantSplit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F022E6" w14:textId="77777777" w:rsidR="000F38A0" w:rsidRPr="000F38A0" w:rsidRDefault="000F38A0" w:rsidP="000F38A0">
            <w:pPr>
              <w:numPr>
                <w:ilvl w:val="0"/>
                <w:numId w:val="5"/>
              </w:numPr>
              <w:spacing w:after="200" w:line="276" w:lineRule="auto"/>
              <w:jc w:val="both"/>
              <w:rPr>
                <w:rFonts w:ascii="Arial" w:hAnsi="Arial" w:cs="Arial"/>
                <w:b/>
                <w:sz w:val="20"/>
                <w:szCs w:val="20"/>
                <w:u w:val="single"/>
                <w:lang w:val="en-AU"/>
              </w:rPr>
            </w:pPr>
            <w:r w:rsidRPr="000F38A0">
              <w:rPr>
                <w:rFonts w:ascii="Arial" w:hAnsi="Arial" w:cs="Arial"/>
                <w:sz w:val="20"/>
                <w:szCs w:val="20"/>
                <w:lang w:val="en-AU"/>
              </w:rPr>
              <w:t>Manual handling procedures – if applicable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77D714" w14:textId="77777777" w:rsidR="000F38A0" w:rsidRPr="000F38A0" w:rsidRDefault="000F38A0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82E81E" w14:textId="77777777" w:rsidR="000F38A0" w:rsidRPr="000F38A0" w:rsidRDefault="009C3E19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noProof/>
                <w:sz w:val="20"/>
                <w:szCs w:val="20"/>
                <w:lang w:eastAsia="en-US"/>
              </w:rPr>
              <mc:AlternateContent>
                <mc:Choice Requires="wpi">
                  <w:drawing>
                    <wp:anchor distT="0" distB="0" distL="114300" distR="114300" simplePos="0" relativeHeight="251658253" behindDoc="0" locked="0" layoutInCell="1" allowOverlap="1" wp14:anchorId="7E1DE2F7" wp14:editId="5B991158">
                      <wp:simplePos x="0" y="0"/>
                      <wp:positionH relativeFrom="column">
                        <wp:posOffset>184875</wp:posOffset>
                      </wp:positionH>
                      <wp:positionV relativeFrom="paragraph">
                        <wp:posOffset>152153</wp:posOffset>
                      </wp:positionV>
                      <wp:extent cx="360" cy="360"/>
                      <wp:effectExtent l="63500" t="114300" r="63500" b="114300"/>
                      <wp:wrapNone/>
                      <wp:docPr id="21" name="Ink 2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267D2DA" id="Ink 21" o:spid="_x0000_s1026" type="#_x0000_t75" style="position:absolute;margin-left:9.6pt;margin-top:7.05pt;width:9.95pt;height:9.95pt;z-index:25168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">
                      <v:imagedata r:id="rId27" o:title=""/>
                    </v:shape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0F962D" w14:textId="77777777" w:rsidR="000F38A0" w:rsidRPr="000F38A0" w:rsidRDefault="000F38A0" w:rsidP="000F38A0">
            <w:pPr>
              <w:jc w:val="both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0F38A0" w:rsidRPr="000F38A0" w14:paraId="05FCDED2" w14:textId="77777777" w:rsidTr="00E8099B">
        <w:trPr>
          <w:cantSplit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FFF7AF" w14:textId="77777777" w:rsidR="000F38A0" w:rsidRPr="000F38A0" w:rsidRDefault="000F38A0" w:rsidP="000F38A0">
            <w:pPr>
              <w:numPr>
                <w:ilvl w:val="0"/>
                <w:numId w:val="5"/>
              </w:numPr>
              <w:spacing w:after="200" w:line="276" w:lineRule="auto"/>
              <w:jc w:val="both"/>
              <w:rPr>
                <w:rFonts w:ascii="Arial" w:hAnsi="Arial" w:cs="Arial"/>
                <w:b/>
                <w:sz w:val="20"/>
                <w:szCs w:val="20"/>
                <w:u w:val="single"/>
                <w:lang w:val="en-AU"/>
              </w:rPr>
            </w:pPr>
            <w:r w:rsidRPr="000F38A0">
              <w:rPr>
                <w:rFonts w:ascii="Arial" w:hAnsi="Arial" w:cs="Arial"/>
                <w:sz w:val="20"/>
                <w:szCs w:val="20"/>
                <w:lang w:val="en-AU"/>
              </w:rPr>
              <w:t>Protective clothing/equipment arrangements – if applicable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CDDAB4" w14:textId="77777777" w:rsidR="000F38A0" w:rsidRPr="000F38A0" w:rsidRDefault="009C3E19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noProof/>
                <w:sz w:val="20"/>
                <w:szCs w:val="20"/>
                <w:lang w:eastAsia="en-US"/>
              </w:rPr>
              <mc:AlternateContent>
                <mc:Choice Requires="wpi">
                  <w:drawing>
                    <wp:anchor distT="0" distB="0" distL="114300" distR="114300" simplePos="0" relativeHeight="251658256" behindDoc="0" locked="0" layoutInCell="1" allowOverlap="1" wp14:anchorId="1A3B414D" wp14:editId="6E44E2C3">
                      <wp:simplePos x="0" y="0"/>
                      <wp:positionH relativeFrom="column">
                        <wp:posOffset>197330</wp:posOffset>
                      </wp:positionH>
                      <wp:positionV relativeFrom="paragraph">
                        <wp:posOffset>85764</wp:posOffset>
                      </wp:positionV>
                      <wp:extent cx="360" cy="360"/>
                      <wp:effectExtent l="63500" t="114300" r="63500" b="114300"/>
                      <wp:wrapNone/>
                      <wp:docPr id="25" name="Ink 2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D8AEA61" id="Ink 25" o:spid="_x0000_s1026" type="#_x0000_t75" style="position:absolute;margin-left:10.6pt;margin-top:1.8pt;width:9.95pt;height:9.95pt;z-index:25168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">
                      <v:imagedata r:id="rId27" o:title=""/>
                    </v:shape>
                  </w:pict>
                </mc:Fallback>
              </mc:AlternateConten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4BF50C" w14:textId="77777777" w:rsidR="000F38A0" w:rsidRPr="000F38A0" w:rsidRDefault="000F38A0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049609" w14:textId="77777777" w:rsidR="000F38A0" w:rsidRPr="000F38A0" w:rsidRDefault="000F38A0" w:rsidP="000F38A0">
            <w:pPr>
              <w:jc w:val="both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0F38A0" w:rsidRPr="000F38A0" w14:paraId="01B0C061" w14:textId="77777777" w:rsidTr="00E8099B">
        <w:trPr>
          <w:cantSplit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0FCC207" w14:textId="77777777" w:rsidR="000F38A0" w:rsidRPr="000F38A0" w:rsidRDefault="000F38A0" w:rsidP="000F38A0">
            <w:pPr>
              <w:numPr>
                <w:ilvl w:val="0"/>
                <w:numId w:val="5"/>
              </w:numPr>
              <w:spacing w:after="200" w:line="276" w:lineRule="auto"/>
              <w:jc w:val="both"/>
              <w:rPr>
                <w:rFonts w:ascii="Arial" w:hAnsi="Arial" w:cs="Arial"/>
                <w:b/>
                <w:sz w:val="20"/>
                <w:szCs w:val="20"/>
                <w:u w:val="single"/>
                <w:lang w:val="en-AU"/>
              </w:rPr>
            </w:pPr>
            <w:r w:rsidRPr="000F38A0">
              <w:rPr>
                <w:rFonts w:ascii="Arial" w:hAnsi="Arial" w:cs="Arial"/>
                <w:sz w:val="20"/>
                <w:szCs w:val="20"/>
                <w:lang w:val="en-AU"/>
              </w:rPr>
              <w:t>Instruction on equipment you will be using (list equipment)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BAC7909" w14:textId="77777777" w:rsidR="000F38A0" w:rsidRPr="000F38A0" w:rsidRDefault="000F38A0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2AC16B9" w14:textId="77777777" w:rsidR="000F38A0" w:rsidRPr="000F38A0" w:rsidRDefault="00537150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noProof/>
                <w:sz w:val="20"/>
                <w:szCs w:val="20"/>
                <w:lang w:eastAsia="en-US"/>
              </w:rPr>
              <mc:AlternateContent>
                <mc:Choice Requires="wpi">
                  <w:drawing>
                    <wp:anchor distT="0" distB="0" distL="114300" distR="114300" simplePos="0" relativeHeight="251658257" behindDoc="0" locked="0" layoutInCell="1" allowOverlap="1" wp14:anchorId="63BC5118" wp14:editId="4A7FE21B">
                      <wp:simplePos x="0" y="0"/>
                      <wp:positionH relativeFrom="column">
                        <wp:posOffset>133395</wp:posOffset>
                      </wp:positionH>
                      <wp:positionV relativeFrom="paragraph">
                        <wp:posOffset>174359</wp:posOffset>
                      </wp:positionV>
                      <wp:extent cx="360" cy="360"/>
                      <wp:effectExtent l="63500" t="114300" r="63500" b="114300"/>
                      <wp:wrapNone/>
                      <wp:docPr id="26" name="Ink 2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F1958B3" id="Ink 26" o:spid="_x0000_s1026" type="#_x0000_t75" style="position:absolute;margin-left:5.55pt;margin-top:8.8pt;width:9.95pt;height:9.95pt;z-index:25168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">
                      <v:imagedata r:id="rId27" o:title=""/>
                    </v:shape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EF0A9D9" w14:textId="77777777" w:rsidR="000F38A0" w:rsidRPr="000F38A0" w:rsidRDefault="000F38A0" w:rsidP="000F38A0">
            <w:pPr>
              <w:jc w:val="both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0F38A0" w:rsidRPr="000F38A0" w14:paraId="3578E7CA" w14:textId="77777777" w:rsidTr="00E8099B">
        <w:trPr>
          <w:cantSplit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4D0F4D8" w14:textId="77777777" w:rsidR="000F38A0" w:rsidRPr="000F38A0" w:rsidRDefault="000F38A0" w:rsidP="000F38A0">
            <w:pPr>
              <w:numPr>
                <w:ilvl w:val="0"/>
                <w:numId w:val="5"/>
              </w:numPr>
              <w:spacing w:after="200" w:line="276" w:lineRule="auto"/>
              <w:jc w:val="both"/>
              <w:rPr>
                <w:rFonts w:ascii="Arial" w:hAnsi="Arial" w:cs="Arial"/>
                <w:b/>
                <w:sz w:val="20"/>
                <w:szCs w:val="20"/>
                <w:u w:val="single"/>
                <w:lang w:val="en-AU"/>
              </w:rPr>
            </w:pPr>
            <w:r w:rsidRPr="000F38A0">
              <w:rPr>
                <w:rFonts w:ascii="Arial" w:hAnsi="Arial" w:cs="Arial"/>
                <w:sz w:val="20"/>
                <w:szCs w:val="20"/>
                <w:lang w:val="en-AU"/>
              </w:rPr>
              <w:t>Specific training for tasks to be undertaken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0F4DF7BD" w14:textId="77777777" w:rsidR="000F38A0" w:rsidRPr="000F38A0" w:rsidRDefault="000F38A0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3D25BC0B" w14:textId="77777777" w:rsidR="000F38A0" w:rsidRPr="000F38A0" w:rsidRDefault="00537150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noProof/>
                <w:sz w:val="20"/>
                <w:szCs w:val="20"/>
                <w:lang w:eastAsia="en-US"/>
              </w:rPr>
              <mc:AlternateContent>
                <mc:Choice Requires="wpi">
                  <w:drawing>
                    <wp:anchor distT="0" distB="0" distL="114300" distR="114300" simplePos="0" relativeHeight="251658258" behindDoc="0" locked="0" layoutInCell="1" allowOverlap="1" wp14:anchorId="2711FE3A" wp14:editId="7852B76E">
                      <wp:simplePos x="0" y="0"/>
                      <wp:positionH relativeFrom="column">
                        <wp:posOffset>141910</wp:posOffset>
                      </wp:positionH>
                      <wp:positionV relativeFrom="paragraph">
                        <wp:posOffset>165839</wp:posOffset>
                      </wp:positionV>
                      <wp:extent cx="360" cy="360"/>
                      <wp:effectExtent l="63500" t="114300" r="63500" b="114300"/>
                      <wp:wrapNone/>
                      <wp:docPr id="27" name="Ink 2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6068A50" id="Ink 27" o:spid="_x0000_s1026" type="#_x0000_t75" style="position:absolute;margin-left:6.2pt;margin-top:8.1pt;width:9.95pt;height:9.95pt;z-index:25168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">
                      <v:imagedata r:id="rId27" o:title=""/>
                    </v:shape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6BABB62E" w14:textId="77777777" w:rsidR="000F38A0" w:rsidRPr="000F38A0" w:rsidRDefault="000F38A0" w:rsidP="000F38A0">
            <w:pPr>
              <w:jc w:val="both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0F38A0" w:rsidRPr="000F38A0" w14:paraId="479C9ABF" w14:textId="77777777" w:rsidTr="00E8099B">
        <w:trPr>
          <w:cantSplit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A610B91" w14:textId="77777777" w:rsidR="000F38A0" w:rsidRPr="000F38A0" w:rsidRDefault="000F38A0" w:rsidP="000F38A0">
            <w:pPr>
              <w:numPr>
                <w:ilvl w:val="0"/>
                <w:numId w:val="5"/>
              </w:numPr>
              <w:spacing w:after="200" w:line="276" w:lineRule="auto"/>
              <w:jc w:val="both"/>
              <w:rPr>
                <w:rFonts w:ascii="Arial" w:hAnsi="Arial" w:cs="Arial"/>
                <w:b/>
                <w:sz w:val="20"/>
                <w:szCs w:val="20"/>
                <w:u w:val="single"/>
                <w:lang w:val="en-AU"/>
              </w:rPr>
            </w:pPr>
            <w:r w:rsidRPr="000F38A0">
              <w:rPr>
                <w:rFonts w:ascii="Arial" w:hAnsi="Arial" w:cs="Arial"/>
                <w:sz w:val="20"/>
                <w:szCs w:val="20"/>
                <w:lang w:val="en-AU"/>
              </w:rPr>
              <w:t>Specific information relating to risk assessments covering tasks to be undertaken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7805BC0C" w14:textId="77777777" w:rsidR="000F38A0" w:rsidRPr="000F38A0" w:rsidRDefault="000F38A0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0F0C1AAA" w14:textId="77777777" w:rsidR="000F38A0" w:rsidRPr="000F38A0" w:rsidRDefault="00537150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noProof/>
                <w:sz w:val="20"/>
                <w:szCs w:val="20"/>
                <w:lang w:eastAsia="en-US"/>
              </w:rPr>
              <mc:AlternateContent>
                <mc:Choice Requires="wpi">
                  <w:drawing>
                    <wp:anchor distT="0" distB="0" distL="114300" distR="114300" simplePos="0" relativeHeight="251658259" behindDoc="0" locked="0" layoutInCell="1" allowOverlap="1" wp14:anchorId="1853F84A" wp14:editId="6868F623">
                      <wp:simplePos x="0" y="0"/>
                      <wp:positionH relativeFrom="column">
                        <wp:posOffset>148390</wp:posOffset>
                      </wp:positionH>
                      <wp:positionV relativeFrom="paragraph">
                        <wp:posOffset>254434</wp:posOffset>
                      </wp:positionV>
                      <wp:extent cx="360" cy="360"/>
                      <wp:effectExtent l="63500" t="114300" r="63500" b="114300"/>
                      <wp:wrapNone/>
                      <wp:docPr id="28" name="Ink 2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78AF086" id="Ink 28" o:spid="_x0000_s1026" type="#_x0000_t75" style="position:absolute;margin-left:6.75pt;margin-top:15.1pt;width:9.95pt;height:9.95pt;z-index:25168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">
                      <v:imagedata r:id="rId27" o:title=""/>
                    </v:shape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5E679A70" w14:textId="77777777" w:rsidR="000F38A0" w:rsidRPr="000F38A0" w:rsidRDefault="000F38A0" w:rsidP="000F38A0">
            <w:pPr>
              <w:jc w:val="both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0F38A0" w:rsidRPr="000F38A0" w14:paraId="5A4E4B38" w14:textId="77777777" w:rsidTr="00E8099B">
        <w:trPr>
          <w:cantSplit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E965FB" w14:textId="77777777" w:rsidR="000F38A0" w:rsidRPr="000F38A0" w:rsidRDefault="000F38A0" w:rsidP="000F38A0">
            <w:pPr>
              <w:numPr>
                <w:ilvl w:val="0"/>
                <w:numId w:val="5"/>
              </w:numPr>
              <w:spacing w:after="200" w:line="276" w:lineRule="auto"/>
              <w:jc w:val="both"/>
              <w:rPr>
                <w:rFonts w:ascii="Arial" w:hAnsi="Arial" w:cs="Arial"/>
                <w:b/>
                <w:sz w:val="20"/>
                <w:szCs w:val="20"/>
                <w:u w:val="single"/>
                <w:lang w:val="en-AU"/>
              </w:rPr>
            </w:pPr>
            <w:r w:rsidRPr="000F38A0">
              <w:rPr>
                <w:rFonts w:ascii="Arial" w:hAnsi="Arial" w:cs="Arial"/>
                <w:sz w:val="20"/>
                <w:szCs w:val="20"/>
                <w:lang w:val="en-AU"/>
              </w:rPr>
              <w:t>Location of health and safety information and advice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DFA2ACB" w14:textId="77777777" w:rsidR="000F38A0" w:rsidRPr="000F38A0" w:rsidRDefault="000F38A0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1489B11" w14:textId="77777777" w:rsidR="000F38A0" w:rsidRPr="000F38A0" w:rsidRDefault="00537150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noProof/>
                <w:sz w:val="20"/>
                <w:szCs w:val="20"/>
                <w:lang w:eastAsia="en-US"/>
              </w:rPr>
              <mc:AlternateContent>
                <mc:Choice Requires="wpi">
                  <w:drawing>
                    <wp:anchor distT="0" distB="0" distL="114300" distR="114300" simplePos="0" relativeHeight="251658260" behindDoc="0" locked="0" layoutInCell="1" allowOverlap="1" wp14:anchorId="1DB792F4" wp14:editId="268D663F">
                      <wp:simplePos x="0" y="0"/>
                      <wp:positionH relativeFrom="column">
                        <wp:posOffset>199870</wp:posOffset>
                      </wp:positionH>
                      <wp:positionV relativeFrom="paragraph">
                        <wp:posOffset>148834</wp:posOffset>
                      </wp:positionV>
                      <wp:extent cx="360" cy="360"/>
                      <wp:effectExtent l="114300" t="114300" r="63500" b="114300"/>
                      <wp:wrapNone/>
                      <wp:docPr id="29" name="Ink 2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C2A6574" id="Ink 29" o:spid="_x0000_s1026" type="#_x0000_t75" style="position:absolute;margin-left:10.8pt;margin-top:6.8pt;width:9.95pt;height:9.95pt;z-index:25168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">
                      <v:imagedata r:id="rId27" o:title=""/>
                    </v:shape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971B58A" w14:textId="77777777" w:rsidR="000F38A0" w:rsidRPr="000F38A0" w:rsidRDefault="000F38A0" w:rsidP="000F38A0">
            <w:pPr>
              <w:jc w:val="both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0F38A0" w:rsidRPr="000F38A0" w14:paraId="43A636CB" w14:textId="77777777" w:rsidTr="00E8099B">
        <w:trPr>
          <w:cantSplit/>
        </w:trPr>
        <w:tc>
          <w:tcPr>
            <w:tcW w:w="6946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8A88641" w14:textId="77777777" w:rsidR="000F38A0" w:rsidRPr="000F38A0" w:rsidRDefault="000F38A0" w:rsidP="000F38A0">
            <w:pPr>
              <w:numPr>
                <w:ilvl w:val="0"/>
                <w:numId w:val="5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  <w:lang w:val="en-AU"/>
              </w:rPr>
            </w:pPr>
            <w:r w:rsidRPr="000F38A0">
              <w:rPr>
                <w:rFonts w:ascii="Arial" w:hAnsi="Arial" w:cs="Arial"/>
                <w:sz w:val="20"/>
                <w:szCs w:val="20"/>
                <w:lang w:val="en-AU"/>
              </w:rPr>
              <w:t>Specific disability related induction issues</w:t>
            </w:r>
          </w:p>
        </w:tc>
        <w:tc>
          <w:tcPr>
            <w:tcW w:w="709" w:type="dxa"/>
            <w:tcBorders>
              <w:left w:val="nil"/>
              <w:bottom w:val="single" w:sz="4" w:space="0" w:color="auto"/>
              <w:right w:val="single" w:sz="6" w:space="0" w:color="auto"/>
            </w:tcBorders>
          </w:tcPr>
          <w:p w14:paraId="44331619" w14:textId="77777777" w:rsidR="000F38A0" w:rsidRPr="000F38A0" w:rsidRDefault="000F38A0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left w:val="nil"/>
              <w:bottom w:val="single" w:sz="4" w:space="0" w:color="auto"/>
              <w:right w:val="single" w:sz="6" w:space="0" w:color="auto"/>
            </w:tcBorders>
          </w:tcPr>
          <w:p w14:paraId="76E3968B" w14:textId="77777777" w:rsidR="000F38A0" w:rsidRPr="000F38A0" w:rsidRDefault="00537150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noProof/>
                <w:sz w:val="20"/>
                <w:szCs w:val="20"/>
                <w:lang w:eastAsia="en-US"/>
              </w:rPr>
              <mc:AlternateContent>
                <mc:Choice Requires="wpi">
                  <w:drawing>
                    <wp:anchor distT="0" distB="0" distL="114300" distR="114300" simplePos="0" relativeHeight="251658261" behindDoc="0" locked="0" layoutInCell="1" allowOverlap="1" wp14:anchorId="19983CEE" wp14:editId="0066393A">
                      <wp:simplePos x="0" y="0"/>
                      <wp:positionH relativeFrom="column">
                        <wp:posOffset>180430</wp:posOffset>
                      </wp:positionH>
                      <wp:positionV relativeFrom="paragraph">
                        <wp:posOffset>153274</wp:posOffset>
                      </wp:positionV>
                      <wp:extent cx="360" cy="360"/>
                      <wp:effectExtent l="63500" t="114300" r="63500" b="114300"/>
                      <wp:wrapNone/>
                      <wp:docPr id="30" name="Ink 3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4CD164D" id="Ink 30" o:spid="_x0000_s1026" type="#_x0000_t75" style="position:absolute;margin-left:9.25pt;margin-top:7.1pt;width:9.95pt;height:9.95pt;z-index:25168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">
                      <v:imagedata r:id="rId27" o:title=""/>
                    </v:shape>
                  </w:pict>
                </mc:Fallback>
              </mc:AlternateContent>
            </w:r>
          </w:p>
        </w:tc>
        <w:tc>
          <w:tcPr>
            <w:tcW w:w="850" w:type="dxa"/>
            <w:tcBorders>
              <w:left w:val="nil"/>
              <w:bottom w:val="single" w:sz="4" w:space="0" w:color="auto"/>
              <w:right w:val="single" w:sz="6" w:space="0" w:color="auto"/>
            </w:tcBorders>
          </w:tcPr>
          <w:p w14:paraId="14134E0E" w14:textId="77777777" w:rsidR="000F38A0" w:rsidRPr="000F38A0" w:rsidRDefault="000F38A0" w:rsidP="000F38A0">
            <w:pPr>
              <w:jc w:val="both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0F38A0" w:rsidRPr="000F38A0" w14:paraId="69465C0F" w14:textId="77777777" w:rsidTr="00E8099B">
        <w:trPr>
          <w:cantSplit/>
        </w:trPr>
        <w:tc>
          <w:tcPr>
            <w:tcW w:w="6946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A90DD11" w14:textId="77777777" w:rsidR="000F38A0" w:rsidRPr="000F38A0" w:rsidRDefault="000F38A0" w:rsidP="000F38A0">
            <w:pPr>
              <w:numPr>
                <w:ilvl w:val="0"/>
                <w:numId w:val="5"/>
              </w:numPr>
              <w:spacing w:after="200" w:line="276" w:lineRule="auto"/>
              <w:jc w:val="both"/>
              <w:rPr>
                <w:rFonts w:ascii="Arial" w:hAnsi="Arial" w:cs="Arial"/>
                <w:b/>
                <w:sz w:val="20"/>
                <w:szCs w:val="20"/>
                <w:u w:val="single"/>
                <w:lang w:val="en-AU"/>
              </w:rPr>
            </w:pPr>
            <w:r w:rsidRPr="000F38A0">
              <w:rPr>
                <w:rFonts w:ascii="Arial" w:hAnsi="Arial" w:cs="Arial"/>
                <w:sz w:val="20"/>
                <w:szCs w:val="20"/>
                <w:lang w:val="en-AU"/>
              </w:rPr>
              <w:t>Other issues covered/to be covered please state:</w:t>
            </w:r>
          </w:p>
        </w:tc>
        <w:tc>
          <w:tcPr>
            <w:tcW w:w="709" w:type="dxa"/>
            <w:tcBorders>
              <w:left w:val="nil"/>
              <w:bottom w:val="single" w:sz="4" w:space="0" w:color="auto"/>
              <w:right w:val="single" w:sz="6" w:space="0" w:color="auto"/>
            </w:tcBorders>
          </w:tcPr>
          <w:p w14:paraId="027DAE6B" w14:textId="77777777" w:rsidR="000F38A0" w:rsidRPr="000F38A0" w:rsidRDefault="00537150" w:rsidP="000F38A0">
            <w:pPr>
              <w:jc w:val="both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noProof/>
                <w:sz w:val="20"/>
                <w:szCs w:val="20"/>
                <w:lang w:eastAsia="en-US"/>
              </w:rPr>
              <mc:AlternateContent>
                <mc:Choice Requires="wpi">
                  <w:drawing>
                    <wp:anchor distT="0" distB="0" distL="114300" distR="114300" simplePos="0" relativeHeight="251658262" behindDoc="0" locked="0" layoutInCell="1" allowOverlap="1" wp14:anchorId="6CAE1379" wp14:editId="6D2E0C01">
                      <wp:simplePos x="0" y="0"/>
                      <wp:positionH relativeFrom="column">
                        <wp:posOffset>102525</wp:posOffset>
                      </wp:positionH>
                      <wp:positionV relativeFrom="paragraph">
                        <wp:posOffset>148564</wp:posOffset>
                      </wp:positionV>
                      <wp:extent cx="360" cy="360"/>
                      <wp:effectExtent l="114300" t="114300" r="63500" b="114300"/>
                      <wp:wrapNone/>
                      <wp:docPr id="31" name="Ink 3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C512988" id="Ink 31" o:spid="_x0000_s1026" type="#_x0000_t75" style="position:absolute;margin-left:3.15pt;margin-top:6.75pt;width:9.95pt;height:9.95pt;z-index:25169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">
                      <v:imagedata r:id="rId27" o:title=""/>
                    </v:shape>
                  </w:pict>
                </mc:Fallback>
              </mc:AlternateContent>
            </w:r>
          </w:p>
        </w:tc>
        <w:tc>
          <w:tcPr>
            <w:tcW w:w="709" w:type="dxa"/>
            <w:tcBorders>
              <w:left w:val="nil"/>
              <w:bottom w:val="single" w:sz="4" w:space="0" w:color="auto"/>
              <w:right w:val="single" w:sz="6" w:space="0" w:color="auto"/>
            </w:tcBorders>
          </w:tcPr>
          <w:p w14:paraId="2A98FF29" w14:textId="77777777" w:rsidR="000F38A0" w:rsidRPr="000F38A0" w:rsidRDefault="000F38A0" w:rsidP="000F38A0">
            <w:pPr>
              <w:jc w:val="both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left w:val="nil"/>
              <w:bottom w:val="single" w:sz="4" w:space="0" w:color="auto"/>
              <w:right w:val="single" w:sz="6" w:space="0" w:color="auto"/>
            </w:tcBorders>
          </w:tcPr>
          <w:p w14:paraId="4A819BE4" w14:textId="77777777" w:rsidR="000F38A0" w:rsidRPr="000F38A0" w:rsidRDefault="000F38A0" w:rsidP="000F38A0">
            <w:pPr>
              <w:jc w:val="both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0F38A0" w:rsidRPr="000F38A0" w14:paraId="2C97353F" w14:textId="77777777" w:rsidTr="00E8099B">
        <w:trPr>
          <w:cantSplit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68A4F" w14:textId="77777777" w:rsidR="000F38A0" w:rsidRPr="000F38A0" w:rsidRDefault="000F38A0" w:rsidP="000F38A0">
            <w:pPr>
              <w:jc w:val="both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  <w:p w14:paraId="6C34D0E3" w14:textId="77777777" w:rsidR="000F38A0" w:rsidRPr="000F38A0" w:rsidRDefault="000F38A0" w:rsidP="000F38A0">
            <w:pPr>
              <w:jc w:val="both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E8CA6" w14:textId="77777777" w:rsidR="000F38A0" w:rsidRPr="000F38A0" w:rsidRDefault="000F38A0" w:rsidP="000F38A0">
            <w:pPr>
              <w:jc w:val="both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6A3A2" w14:textId="77777777" w:rsidR="000F38A0" w:rsidRPr="000F38A0" w:rsidRDefault="000F38A0" w:rsidP="000F38A0">
            <w:pPr>
              <w:jc w:val="both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043D5" w14:textId="77777777" w:rsidR="000F38A0" w:rsidRPr="000F38A0" w:rsidRDefault="000F38A0" w:rsidP="000F38A0">
            <w:pPr>
              <w:jc w:val="both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</w:tr>
    </w:tbl>
    <w:p w14:paraId="3FE276E5" w14:textId="77777777" w:rsidR="000F38A0" w:rsidRPr="000F38A0" w:rsidRDefault="000F38A0" w:rsidP="000F38A0">
      <w:pPr>
        <w:spacing w:after="200" w:line="276" w:lineRule="auto"/>
        <w:rPr>
          <w:rFonts w:ascii="Arial" w:eastAsiaTheme="minorHAnsi" w:hAnsi="Arial" w:cs="Arial"/>
          <w:b/>
          <w:sz w:val="28"/>
          <w:szCs w:val="28"/>
          <w:lang w:eastAsia="en-US"/>
        </w:rPr>
      </w:pPr>
    </w:p>
    <w:p w14:paraId="6DF81431" w14:textId="77777777" w:rsidR="000F38A0" w:rsidRDefault="000F38A0" w:rsidP="000F38A0">
      <w:pPr>
        <w:spacing w:after="60" w:line="276" w:lineRule="auto"/>
        <w:jc w:val="both"/>
        <w:rPr>
          <w:rFonts w:ascii="Arial" w:hAnsi="Arial" w:cs="Arial"/>
          <w:color w:val="000000"/>
          <w:sz w:val="22"/>
          <w:szCs w:val="22"/>
          <w:lang w:val="en-US" w:eastAsia="en-US"/>
        </w:rPr>
      </w:pPr>
    </w:p>
    <w:p w14:paraId="612B964F" w14:textId="77777777" w:rsidR="000F38A0" w:rsidRDefault="000F38A0" w:rsidP="000F38A0">
      <w:pPr>
        <w:spacing w:after="60" w:line="276" w:lineRule="auto"/>
        <w:jc w:val="both"/>
        <w:rPr>
          <w:rFonts w:ascii="Arial" w:eastAsiaTheme="minorHAnsi" w:hAnsi="Arial" w:cs="Arial"/>
          <w:b/>
          <w:sz w:val="28"/>
          <w:szCs w:val="28"/>
          <w:lang w:eastAsia="en-US"/>
        </w:rPr>
      </w:pPr>
      <w:r w:rsidRPr="000F38A0">
        <w:rPr>
          <w:rFonts w:ascii="Arial" w:hAnsi="Arial" w:cs="Arial"/>
          <w:color w:val="000000"/>
          <w:sz w:val="22"/>
          <w:szCs w:val="22"/>
          <w:lang w:val="en-US" w:eastAsia="en-US"/>
        </w:rPr>
        <w:t xml:space="preserve">As a minimum, the topics listed </w:t>
      </w:r>
      <w:r>
        <w:rPr>
          <w:rFonts w:ascii="Arial" w:hAnsi="Arial" w:cs="Arial"/>
          <w:color w:val="000000"/>
          <w:sz w:val="22"/>
          <w:szCs w:val="22"/>
          <w:lang w:val="en-US" w:eastAsia="en-US"/>
        </w:rPr>
        <w:t xml:space="preserve">above </w:t>
      </w:r>
      <w:r w:rsidRPr="000F38A0">
        <w:rPr>
          <w:rFonts w:ascii="Arial" w:hAnsi="Arial" w:cs="Arial"/>
          <w:color w:val="000000"/>
          <w:sz w:val="22"/>
          <w:szCs w:val="22"/>
          <w:lang w:val="en-US" w:eastAsia="en-US"/>
        </w:rPr>
        <w:t>should be included within the induction that you provide for the student on placement, preferably on their first day. Please check off the subjects as they are covered.</w:t>
      </w:r>
    </w:p>
    <w:p w14:paraId="60322DF0" w14:textId="77777777" w:rsidR="000F38A0" w:rsidRDefault="000F38A0" w:rsidP="000F38A0">
      <w:pPr>
        <w:spacing w:after="60" w:line="276" w:lineRule="auto"/>
        <w:rPr>
          <w:rFonts w:ascii="Arial" w:eastAsiaTheme="minorHAnsi" w:hAnsi="Arial" w:cs="Arial"/>
          <w:b/>
          <w:sz w:val="28"/>
          <w:szCs w:val="28"/>
          <w:lang w:eastAsia="en-US"/>
        </w:rPr>
      </w:pPr>
    </w:p>
    <w:p w14:paraId="001936D8" w14:textId="77777777" w:rsidR="000F38A0" w:rsidRPr="000F38A0" w:rsidRDefault="000F38A0" w:rsidP="000F38A0">
      <w:pPr>
        <w:spacing w:after="60" w:line="276" w:lineRule="auto"/>
        <w:rPr>
          <w:rFonts w:ascii="Arial" w:eastAsiaTheme="minorHAnsi" w:hAnsi="Arial" w:cs="Arial"/>
          <w:b/>
          <w:sz w:val="28"/>
          <w:szCs w:val="28"/>
          <w:lang w:eastAsia="en-US"/>
        </w:rPr>
      </w:pPr>
      <w:r w:rsidRPr="000F38A0">
        <w:rPr>
          <w:rFonts w:ascii="Arial" w:eastAsiaTheme="minorHAnsi" w:hAnsi="Arial" w:cs="Arial"/>
          <w:b/>
          <w:sz w:val="28"/>
          <w:szCs w:val="28"/>
          <w:lang w:eastAsia="en-US"/>
        </w:rPr>
        <w:t>PLACEMENT PROVIDER CONFIRMATION</w:t>
      </w:r>
    </w:p>
    <w:p w14:paraId="6259AA19" w14:textId="77777777" w:rsidR="000F38A0" w:rsidRDefault="000F38A0" w:rsidP="000F38A0">
      <w:pPr>
        <w:spacing w:after="60" w:line="276" w:lineRule="auto"/>
        <w:rPr>
          <w:rFonts w:ascii="Arial" w:eastAsiaTheme="minorHAnsi" w:hAnsi="Arial" w:cs="Arial"/>
          <w:sz w:val="22"/>
          <w:szCs w:val="22"/>
          <w:lang w:eastAsia="en-US"/>
        </w:rPr>
      </w:pPr>
    </w:p>
    <w:p w14:paraId="24DF72AD" w14:textId="77777777" w:rsidR="000F38A0" w:rsidRPr="000F38A0" w:rsidRDefault="000F38A0" w:rsidP="000F38A0">
      <w:pPr>
        <w:spacing w:after="60" w:line="276" w:lineRule="auto"/>
        <w:rPr>
          <w:rFonts w:ascii="Arial" w:eastAsiaTheme="minorHAnsi" w:hAnsi="Arial" w:cs="Arial"/>
          <w:sz w:val="22"/>
          <w:szCs w:val="22"/>
          <w:lang w:eastAsia="en-US"/>
        </w:rPr>
      </w:pPr>
      <w:r w:rsidRPr="000F38A0">
        <w:rPr>
          <w:rFonts w:ascii="Arial" w:eastAsiaTheme="minorHAnsi" w:hAnsi="Arial" w:cs="Arial"/>
          <w:sz w:val="22"/>
          <w:szCs w:val="22"/>
          <w:lang w:eastAsia="en-US"/>
        </w:rPr>
        <w:t>I confirm that the student has been provided with the induction specified above: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3402"/>
        <w:gridCol w:w="1647"/>
        <w:gridCol w:w="2525"/>
      </w:tblGrid>
      <w:tr w:rsidR="000F38A0" w:rsidRPr="000F38A0" w14:paraId="192E323F" w14:textId="77777777" w:rsidTr="00E8099B">
        <w:tc>
          <w:tcPr>
            <w:tcW w:w="1668" w:type="dxa"/>
            <w:shd w:val="clear" w:color="auto" w:fill="FDE9D9" w:themeFill="accent6" w:themeFillTint="33"/>
          </w:tcPr>
          <w:p w14:paraId="2B3F260C" w14:textId="77777777" w:rsidR="000F38A0" w:rsidRPr="000F38A0" w:rsidRDefault="000F38A0" w:rsidP="000F38A0">
            <w:pPr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</w:pPr>
            <w:r w:rsidRPr="000F38A0"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  <w:t>Signed:</w:t>
            </w:r>
          </w:p>
        </w:tc>
        <w:tc>
          <w:tcPr>
            <w:tcW w:w="7574" w:type="dxa"/>
            <w:gridSpan w:val="3"/>
          </w:tcPr>
          <w:p w14:paraId="30A373FA" w14:textId="77777777" w:rsidR="000F38A0" w:rsidRPr="000F38A0" w:rsidRDefault="000F38A0" w:rsidP="000F38A0">
            <w:pPr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  <w:p w14:paraId="09A4FA97" w14:textId="77777777" w:rsidR="000F38A0" w:rsidRPr="000F38A0" w:rsidRDefault="000F38A0" w:rsidP="000F38A0">
            <w:pPr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</w:tr>
      <w:tr w:rsidR="000F38A0" w:rsidRPr="000F38A0" w14:paraId="4B7390D6" w14:textId="77777777" w:rsidTr="00E8099B">
        <w:tc>
          <w:tcPr>
            <w:tcW w:w="1668" w:type="dxa"/>
            <w:shd w:val="clear" w:color="auto" w:fill="FDE9D9" w:themeFill="accent6" w:themeFillTint="33"/>
          </w:tcPr>
          <w:p w14:paraId="1C4A67FE" w14:textId="77777777" w:rsidR="000F38A0" w:rsidRPr="000F38A0" w:rsidRDefault="000F38A0" w:rsidP="000F38A0">
            <w:pPr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</w:pPr>
            <w:r w:rsidRPr="000F38A0"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  <w:t>Print Name:</w:t>
            </w:r>
          </w:p>
          <w:p w14:paraId="6D842B3A" w14:textId="77777777" w:rsidR="000F38A0" w:rsidRPr="000F38A0" w:rsidRDefault="000F38A0" w:rsidP="000F38A0">
            <w:pPr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574" w:type="dxa"/>
            <w:gridSpan w:val="3"/>
          </w:tcPr>
          <w:p w14:paraId="027B3381" w14:textId="77777777" w:rsidR="000F38A0" w:rsidRPr="000F38A0" w:rsidRDefault="000F38A0" w:rsidP="000F38A0">
            <w:pPr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</w:tr>
      <w:tr w:rsidR="000F38A0" w:rsidRPr="000F38A0" w14:paraId="4B47011D" w14:textId="77777777" w:rsidTr="00E8099B">
        <w:tc>
          <w:tcPr>
            <w:tcW w:w="1668" w:type="dxa"/>
            <w:shd w:val="clear" w:color="auto" w:fill="FDE9D9" w:themeFill="accent6" w:themeFillTint="33"/>
          </w:tcPr>
          <w:p w14:paraId="2B884BB2" w14:textId="77777777" w:rsidR="000F38A0" w:rsidRPr="000F38A0" w:rsidRDefault="000F38A0" w:rsidP="000F38A0">
            <w:pPr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</w:pPr>
            <w:r w:rsidRPr="000F38A0"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  <w:t>Position:</w:t>
            </w:r>
          </w:p>
          <w:p w14:paraId="26CCB000" w14:textId="77777777" w:rsidR="000F38A0" w:rsidRPr="000F38A0" w:rsidRDefault="000F38A0" w:rsidP="000F38A0">
            <w:pPr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</w:tcPr>
          <w:p w14:paraId="1588BCA8" w14:textId="77777777" w:rsidR="000F38A0" w:rsidRPr="000F38A0" w:rsidRDefault="000F38A0" w:rsidP="000F38A0">
            <w:pPr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647" w:type="dxa"/>
            <w:shd w:val="clear" w:color="auto" w:fill="FDE9D9" w:themeFill="accent6" w:themeFillTint="33"/>
          </w:tcPr>
          <w:p w14:paraId="39BA258A" w14:textId="77777777" w:rsidR="000F38A0" w:rsidRPr="000F38A0" w:rsidRDefault="000F38A0" w:rsidP="000F38A0">
            <w:pPr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 w:rsidRPr="000F38A0"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  <w:t>Date:</w:t>
            </w:r>
          </w:p>
        </w:tc>
        <w:tc>
          <w:tcPr>
            <w:tcW w:w="2525" w:type="dxa"/>
          </w:tcPr>
          <w:p w14:paraId="353EF4ED" w14:textId="77777777" w:rsidR="000F38A0" w:rsidRPr="000F38A0" w:rsidRDefault="000F38A0" w:rsidP="000F38A0">
            <w:pPr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</w:tr>
    </w:tbl>
    <w:p w14:paraId="7E028747" w14:textId="77777777" w:rsidR="000F38A0" w:rsidRPr="000F38A0" w:rsidRDefault="000F38A0" w:rsidP="000F38A0">
      <w:pPr>
        <w:spacing w:after="200" w:line="276" w:lineRule="auto"/>
        <w:rPr>
          <w:rFonts w:ascii="Arial" w:eastAsiaTheme="minorHAnsi" w:hAnsi="Arial" w:cs="Arial"/>
          <w:sz w:val="22"/>
          <w:szCs w:val="22"/>
          <w:lang w:eastAsia="en-US"/>
        </w:rPr>
      </w:pPr>
    </w:p>
    <w:p w14:paraId="420CB584" w14:textId="77777777" w:rsidR="000F38A0" w:rsidRDefault="000F38A0" w:rsidP="000F38A0">
      <w:pPr>
        <w:spacing w:after="60"/>
        <w:rPr>
          <w:rFonts w:ascii="Arial" w:hAnsi="Arial" w:cs="Arial"/>
          <w:b/>
          <w:sz w:val="28"/>
          <w:szCs w:val="28"/>
        </w:rPr>
      </w:pPr>
    </w:p>
    <w:p w14:paraId="7C9C5334" w14:textId="77777777" w:rsidR="000F38A0" w:rsidRPr="007A3339" w:rsidRDefault="000F38A0" w:rsidP="000F38A0">
      <w:pPr>
        <w:spacing w:after="60"/>
        <w:rPr>
          <w:rFonts w:ascii="Arial" w:hAnsi="Arial" w:cs="Arial"/>
          <w:b/>
          <w:sz w:val="28"/>
          <w:szCs w:val="28"/>
        </w:rPr>
      </w:pPr>
      <w:r w:rsidRPr="007A3339">
        <w:rPr>
          <w:rFonts w:ascii="Arial" w:hAnsi="Arial" w:cs="Arial"/>
          <w:b/>
          <w:sz w:val="28"/>
          <w:szCs w:val="28"/>
        </w:rPr>
        <w:t>STUDENT CONFIRMATION</w:t>
      </w:r>
    </w:p>
    <w:p w14:paraId="1430F252" w14:textId="77777777" w:rsidR="000F38A0" w:rsidRDefault="000F38A0" w:rsidP="000F38A0">
      <w:pPr>
        <w:spacing w:after="60"/>
        <w:rPr>
          <w:rFonts w:ascii="Arial" w:hAnsi="Arial" w:cs="Arial"/>
        </w:rPr>
      </w:pPr>
    </w:p>
    <w:p w14:paraId="34CCF427" w14:textId="77777777" w:rsidR="000F38A0" w:rsidRPr="007A3339" w:rsidRDefault="000F38A0" w:rsidP="000F38A0">
      <w:pPr>
        <w:spacing w:after="60"/>
        <w:rPr>
          <w:rFonts w:ascii="Arial" w:hAnsi="Arial" w:cs="Arial"/>
        </w:rPr>
      </w:pPr>
      <w:r w:rsidRPr="007A3339">
        <w:rPr>
          <w:rFonts w:ascii="Arial" w:hAnsi="Arial" w:cs="Arial"/>
        </w:rPr>
        <w:t>I confirm that I have been provided with an appropriate induction as specified above: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3402"/>
        <w:gridCol w:w="1647"/>
        <w:gridCol w:w="2525"/>
      </w:tblGrid>
      <w:tr w:rsidR="000F38A0" w:rsidRPr="007A3339" w14:paraId="772CC2CD" w14:textId="77777777" w:rsidTr="00E8099B">
        <w:trPr>
          <w:cantSplit/>
          <w:trHeight w:val="567"/>
        </w:trPr>
        <w:tc>
          <w:tcPr>
            <w:tcW w:w="1668" w:type="dxa"/>
            <w:shd w:val="clear" w:color="auto" w:fill="FDE9D9" w:themeFill="accent6" w:themeFillTint="33"/>
          </w:tcPr>
          <w:p w14:paraId="35BF5722" w14:textId="77777777" w:rsidR="000F38A0" w:rsidRPr="007A3339" w:rsidRDefault="000F38A0" w:rsidP="00E8099B">
            <w:pPr>
              <w:rPr>
                <w:rFonts w:ascii="Arial" w:hAnsi="Arial" w:cs="Arial"/>
                <w:b/>
              </w:rPr>
            </w:pPr>
            <w:r w:rsidRPr="007A3339">
              <w:rPr>
                <w:rFonts w:ascii="Arial" w:hAnsi="Arial" w:cs="Arial"/>
                <w:b/>
              </w:rPr>
              <w:t>Signed:</w:t>
            </w:r>
          </w:p>
        </w:tc>
        <w:tc>
          <w:tcPr>
            <w:tcW w:w="7574" w:type="dxa"/>
            <w:gridSpan w:val="3"/>
          </w:tcPr>
          <w:p w14:paraId="087E7A76" w14:textId="77777777" w:rsidR="000F38A0" w:rsidRPr="00B035D8" w:rsidRDefault="00B035D8" w:rsidP="00E8099B">
            <w:pPr>
              <w:rPr>
                <w:rFonts w:ascii="Freestyle Script" w:hAnsi="Freestyle Script" w:cs="Arial"/>
                <w:sz w:val="36"/>
                <w:szCs w:val="36"/>
              </w:rPr>
            </w:pPr>
            <w:r>
              <w:rPr>
                <w:rFonts w:ascii="Freestyle Script" w:hAnsi="Freestyle Script" w:cs="Arial"/>
                <w:sz w:val="36"/>
                <w:szCs w:val="36"/>
              </w:rPr>
              <w:t>T.Drakeley</w:t>
            </w:r>
          </w:p>
        </w:tc>
      </w:tr>
      <w:tr w:rsidR="000F38A0" w:rsidRPr="007A3339" w14:paraId="4CEBBAA6" w14:textId="77777777" w:rsidTr="00E8099B">
        <w:trPr>
          <w:cantSplit/>
          <w:trHeight w:val="567"/>
        </w:trPr>
        <w:tc>
          <w:tcPr>
            <w:tcW w:w="1668" w:type="dxa"/>
            <w:shd w:val="clear" w:color="auto" w:fill="FDE9D9" w:themeFill="accent6" w:themeFillTint="33"/>
          </w:tcPr>
          <w:p w14:paraId="0B3A2CAF" w14:textId="77777777" w:rsidR="000F38A0" w:rsidRPr="007A3339" w:rsidRDefault="000F38A0" w:rsidP="00E8099B">
            <w:pPr>
              <w:rPr>
                <w:rFonts w:ascii="Arial" w:hAnsi="Arial" w:cs="Arial"/>
                <w:b/>
              </w:rPr>
            </w:pPr>
            <w:r w:rsidRPr="007A3339">
              <w:rPr>
                <w:rFonts w:ascii="Arial" w:hAnsi="Arial" w:cs="Arial"/>
                <w:b/>
              </w:rPr>
              <w:t>Print Name:</w:t>
            </w:r>
          </w:p>
          <w:p w14:paraId="51D0F2F1" w14:textId="77777777" w:rsidR="000F38A0" w:rsidRPr="007A3339" w:rsidRDefault="000F38A0" w:rsidP="00E8099B">
            <w:pPr>
              <w:rPr>
                <w:rFonts w:ascii="Arial" w:hAnsi="Arial" w:cs="Arial"/>
                <w:b/>
              </w:rPr>
            </w:pPr>
          </w:p>
        </w:tc>
        <w:tc>
          <w:tcPr>
            <w:tcW w:w="7574" w:type="dxa"/>
            <w:gridSpan w:val="3"/>
          </w:tcPr>
          <w:p w14:paraId="5804D853" w14:textId="77777777" w:rsidR="000F38A0" w:rsidRPr="0094778B" w:rsidRDefault="0094778B" w:rsidP="00E8099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</w:rPr>
              <w:t xml:space="preserve">Tom Drakeley </w:t>
            </w:r>
          </w:p>
        </w:tc>
      </w:tr>
      <w:tr w:rsidR="000F38A0" w:rsidRPr="007A3339" w14:paraId="4F7BCAEA" w14:textId="77777777" w:rsidTr="00E8099B">
        <w:trPr>
          <w:cantSplit/>
          <w:trHeight w:val="567"/>
        </w:trPr>
        <w:tc>
          <w:tcPr>
            <w:tcW w:w="1668" w:type="dxa"/>
            <w:shd w:val="clear" w:color="auto" w:fill="FDE9D9" w:themeFill="accent6" w:themeFillTint="33"/>
          </w:tcPr>
          <w:p w14:paraId="0A644B9F" w14:textId="77777777" w:rsidR="000F38A0" w:rsidRPr="007A3339" w:rsidRDefault="000F38A0" w:rsidP="00E8099B">
            <w:pPr>
              <w:rPr>
                <w:rFonts w:ascii="Arial" w:hAnsi="Arial" w:cs="Arial"/>
                <w:b/>
              </w:rPr>
            </w:pPr>
            <w:r w:rsidRPr="007A3339">
              <w:rPr>
                <w:rFonts w:ascii="Arial" w:hAnsi="Arial" w:cs="Arial"/>
                <w:b/>
              </w:rPr>
              <w:t>Position:</w:t>
            </w:r>
          </w:p>
          <w:p w14:paraId="44B5DA05" w14:textId="77777777" w:rsidR="000F38A0" w:rsidRPr="007A3339" w:rsidRDefault="000F38A0" w:rsidP="00E8099B">
            <w:pPr>
              <w:rPr>
                <w:rFonts w:ascii="Arial" w:hAnsi="Arial" w:cs="Arial"/>
                <w:b/>
              </w:rPr>
            </w:pPr>
          </w:p>
        </w:tc>
        <w:tc>
          <w:tcPr>
            <w:tcW w:w="3402" w:type="dxa"/>
          </w:tcPr>
          <w:p w14:paraId="0F79C1B1" w14:textId="77777777" w:rsidR="000F38A0" w:rsidRPr="007A3339" w:rsidRDefault="0094778B" w:rsidP="00E809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Intern </w:t>
            </w:r>
          </w:p>
        </w:tc>
        <w:tc>
          <w:tcPr>
            <w:tcW w:w="1647" w:type="dxa"/>
            <w:shd w:val="clear" w:color="auto" w:fill="FDE9D9" w:themeFill="accent6" w:themeFillTint="33"/>
          </w:tcPr>
          <w:p w14:paraId="4D086EE7" w14:textId="77777777" w:rsidR="000F38A0" w:rsidRPr="007A3339" w:rsidRDefault="000F38A0" w:rsidP="00E8099B">
            <w:pPr>
              <w:rPr>
                <w:rFonts w:ascii="Arial" w:hAnsi="Arial" w:cs="Arial"/>
              </w:rPr>
            </w:pPr>
            <w:r w:rsidRPr="007A3339">
              <w:rPr>
                <w:rFonts w:ascii="Arial" w:hAnsi="Arial" w:cs="Arial"/>
                <w:b/>
              </w:rPr>
              <w:t>Date:</w:t>
            </w:r>
          </w:p>
        </w:tc>
        <w:tc>
          <w:tcPr>
            <w:tcW w:w="2525" w:type="dxa"/>
          </w:tcPr>
          <w:p w14:paraId="57937852" w14:textId="77777777" w:rsidR="000F38A0" w:rsidRPr="007A3339" w:rsidRDefault="000F38A0" w:rsidP="00E8099B">
            <w:pPr>
              <w:rPr>
                <w:rFonts w:ascii="Arial" w:hAnsi="Arial" w:cs="Arial"/>
              </w:rPr>
            </w:pPr>
          </w:p>
        </w:tc>
      </w:tr>
    </w:tbl>
    <w:p w14:paraId="5B2446C7" w14:textId="77777777" w:rsidR="000F38A0" w:rsidRDefault="000F38A0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19BC1CFB" w14:textId="77777777" w:rsidR="000F38A0" w:rsidRDefault="000F38A0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60B0971B" w14:textId="77777777" w:rsidR="000F38A0" w:rsidRPr="000F38A0" w:rsidRDefault="000F38A0" w:rsidP="000F38A0">
      <w:pPr>
        <w:spacing w:after="20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0F38A0">
        <w:rPr>
          <w:rFonts w:ascii="Arial" w:hAnsi="Arial" w:cs="Arial"/>
          <w:b/>
          <w:sz w:val="22"/>
          <w:szCs w:val="22"/>
        </w:rPr>
        <w:t xml:space="preserve">NOTE – If this is not completed please ask your supervisor on </w:t>
      </w:r>
      <w:r>
        <w:rPr>
          <w:rFonts w:ascii="Arial" w:hAnsi="Arial" w:cs="Arial"/>
          <w:b/>
          <w:sz w:val="22"/>
          <w:szCs w:val="22"/>
        </w:rPr>
        <w:t>the placement to complete ASAP. H</w:t>
      </w:r>
      <w:r w:rsidRPr="000F38A0">
        <w:rPr>
          <w:rFonts w:ascii="Arial" w:hAnsi="Arial" w:cs="Arial"/>
          <w:b/>
          <w:sz w:val="22"/>
          <w:szCs w:val="22"/>
        </w:rPr>
        <w:t>owever, please inform the placement coordinator at the earliest possible opportunity if this procedure does not take place.</w:t>
      </w:r>
      <w:r w:rsidRPr="000F38A0">
        <w:rPr>
          <w:rFonts w:ascii="Arial" w:hAnsi="Arial" w:cs="Arial"/>
          <w:b/>
          <w:sz w:val="22"/>
          <w:szCs w:val="22"/>
        </w:rPr>
        <w:br w:type="page"/>
      </w:r>
    </w:p>
    <w:p w14:paraId="71A1E369" w14:textId="77777777" w:rsidR="006E04C9" w:rsidRDefault="000F38A0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lastRenderedPageBreak/>
        <w:drawing>
          <wp:anchor distT="0" distB="0" distL="114300" distR="114300" simplePos="0" relativeHeight="251658241" behindDoc="1" locked="0" layoutInCell="1" allowOverlap="1" wp14:anchorId="1A8F851E" wp14:editId="0EF28207">
            <wp:simplePos x="0" y="0"/>
            <wp:positionH relativeFrom="page">
              <wp:align>left</wp:align>
            </wp:positionH>
            <wp:positionV relativeFrom="paragraph">
              <wp:posOffset>200025</wp:posOffset>
            </wp:positionV>
            <wp:extent cx="7699375" cy="14107160"/>
            <wp:effectExtent l="0" t="0" r="0" b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licy_Back.jpg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99375" cy="14107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9E35F8" w14:textId="77777777"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52894AA0" w14:textId="77777777" w:rsidR="006E04C9" w:rsidRDefault="006E04C9" w:rsidP="006E04C9">
      <w:pPr>
        <w:jc w:val="both"/>
        <w:rPr>
          <w:rFonts w:ascii="Arial" w:hAnsi="Arial" w:cs="Arial"/>
          <w:sz w:val="22"/>
          <w:szCs w:val="22"/>
        </w:rPr>
      </w:pPr>
    </w:p>
    <w:p w14:paraId="7800CCAA" w14:textId="77777777" w:rsidR="006E04C9" w:rsidRDefault="006E04C9" w:rsidP="006E04C9">
      <w:pPr>
        <w:jc w:val="both"/>
        <w:rPr>
          <w:rFonts w:ascii="Arial" w:hAnsi="Arial" w:cs="Arial"/>
          <w:sz w:val="22"/>
          <w:szCs w:val="22"/>
        </w:rPr>
      </w:pPr>
    </w:p>
    <w:p w14:paraId="51B88F37" w14:textId="77777777" w:rsidR="005C37F0" w:rsidRDefault="005C37F0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305B1BC1" w14:textId="77777777" w:rsidR="005C37F0" w:rsidRDefault="005C37F0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32448EBC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0B24910D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14DD4F88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0940C38A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149A4247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7CED59A8" w14:textId="77777777" w:rsidR="00290BD5" w:rsidRDefault="00290BD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38958741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5B72A0F4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57959066" w14:textId="77777777" w:rsidR="00290BD5" w:rsidRDefault="00290BD5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1FD17824" w14:textId="77777777" w:rsidR="00290BD5" w:rsidRDefault="00290BD5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41FAC3D0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4C36C805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6CA45044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76A8227B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2B3FCA89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4949BB5E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2CA5D792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714BCE62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04397759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2BA43A9E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56699C75" w14:textId="77777777" w:rsidR="00AB6B41" w:rsidRDefault="00704306" w:rsidP="00290BD5">
      <w:pPr>
        <w:jc w:val="both"/>
        <w:rPr>
          <w:rFonts w:ascii="Arial" w:hAnsi="Arial" w:cs="Arial"/>
          <w:b/>
          <w:sz w:val="22"/>
          <w:szCs w:val="22"/>
        </w:rPr>
      </w:pPr>
      <w:r w:rsidRPr="00AB6B4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08730DE1" wp14:editId="40E82138">
                <wp:simplePos x="0" y="0"/>
                <wp:positionH relativeFrom="margin">
                  <wp:posOffset>550711</wp:posOffset>
                </wp:positionH>
                <wp:positionV relativeFrom="paragraph">
                  <wp:posOffset>11154</wp:posOffset>
                </wp:positionV>
                <wp:extent cx="4686300" cy="1200150"/>
                <wp:effectExtent l="0" t="0" r="19050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6300" cy="1200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2F30D5" w14:textId="77777777" w:rsidR="00AB6B41" w:rsidRDefault="005C37F0" w:rsidP="005C37F0">
                            <w:pPr>
                              <w:jc w:val="center"/>
                              <w:rPr>
                                <w:sz w:val="72"/>
                              </w:rPr>
                            </w:pPr>
                            <w:r>
                              <w:rPr>
                                <w:sz w:val="72"/>
                              </w:rPr>
                              <w:t>UWTSD SPORT</w:t>
                            </w:r>
                          </w:p>
                          <w:p w14:paraId="35712EB3" w14:textId="77777777" w:rsidR="00E84864" w:rsidRPr="00AB6B41" w:rsidRDefault="00E84864" w:rsidP="005C37F0">
                            <w:pPr>
                              <w:jc w:val="center"/>
                              <w:rPr>
                                <w:sz w:val="72"/>
                              </w:rPr>
                            </w:pPr>
                            <w:r>
                              <w:rPr>
                                <w:sz w:val="72"/>
                              </w:rPr>
                              <w:t>Placement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730DE1" id="_x0000_s1027" type="#_x0000_t202" style="position:absolute;left:0;text-align:left;margin-left:43.35pt;margin-top:.9pt;width:369pt;height:94.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">
                <v:textbox>
                  <w:txbxContent>
                    <w:p w14:paraId="282F30D5" w14:textId="77777777" w:rsidR="00AB6B41" w:rsidRDefault="005C37F0" w:rsidP="005C37F0">
                      <w:pPr>
                        <w:jc w:val="center"/>
                        <w:rPr>
                          <w:sz w:val="72"/>
                        </w:rPr>
                      </w:pPr>
                      <w:r>
                        <w:rPr>
                          <w:sz w:val="72"/>
                        </w:rPr>
                        <w:t>UWTSD SPORT</w:t>
                      </w:r>
                    </w:p>
                    <w:p w14:paraId="35712EB3" w14:textId="77777777" w:rsidR="00E84864" w:rsidRPr="00AB6B41" w:rsidRDefault="00E84864" w:rsidP="005C37F0">
                      <w:pPr>
                        <w:jc w:val="center"/>
                        <w:rPr>
                          <w:sz w:val="72"/>
                        </w:rPr>
                      </w:pPr>
                      <w:r>
                        <w:rPr>
                          <w:sz w:val="72"/>
                        </w:rPr>
                        <w:t>Placement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CA42546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3036B011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3D0D5A83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4456215E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374ADB75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4DD1D5D8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06059E1B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208F3519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30F4B7E8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373FFF1F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2D2B18D0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6963A127" w14:textId="77777777" w:rsidR="00590E4C" w:rsidRPr="00290BD5" w:rsidRDefault="00590E4C" w:rsidP="00290BD5">
      <w:pPr>
        <w:jc w:val="both"/>
        <w:rPr>
          <w:rFonts w:ascii="Arial" w:hAnsi="Arial" w:cs="Arial"/>
          <w:sz w:val="22"/>
          <w:szCs w:val="22"/>
        </w:rPr>
      </w:pPr>
    </w:p>
    <w:sectPr w:rsidR="00590E4C" w:rsidRPr="00290BD5" w:rsidSect="00FA1356">
      <w:headerReference w:type="first" r:id="rId5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4E63F9" w14:textId="77777777" w:rsidR="00365C3E" w:rsidRDefault="00365C3E" w:rsidP="00290BD5">
      <w:r>
        <w:separator/>
      </w:r>
    </w:p>
  </w:endnote>
  <w:endnote w:type="continuationSeparator" w:id="0">
    <w:p w14:paraId="71F50590" w14:textId="77777777" w:rsidR="00365C3E" w:rsidRDefault="00365C3E" w:rsidP="00290BD5">
      <w:r>
        <w:continuationSeparator/>
      </w:r>
    </w:p>
  </w:endnote>
  <w:endnote w:type="continuationNotice" w:id="1">
    <w:p w14:paraId="32B17F94" w14:textId="77777777" w:rsidR="007E30C7" w:rsidRDefault="007E30C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dwardian Script ITC">
    <w:panose1 w:val="030303020407070D0804"/>
    <w:charset w:val="4D"/>
    <w:family w:val="script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Freestyle Script">
    <w:panose1 w:val="030804020302050B0404"/>
    <w:charset w:val="4D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Arial" w:hAnsi="Arial" w:cs="Arial"/>
        <w:sz w:val="20"/>
        <w:szCs w:val="20"/>
      </w:rPr>
      <w:id w:val="-1686661216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313B2ED0" w14:textId="77777777" w:rsidR="00C028CC" w:rsidRDefault="00C028CC" w:rsidP="00AB6B41">
            <w:pPr>
              <w:pStyle w:val="Footer"/>
              <w:rPr>
                <w:rFonts w:ascii="Arial" w:hAnsi="Arial" w:cs="Arial"/>
                <w:sz w:val="20"/>
                <w:szCs w:val="20"/>
              </w:rPr>
            </w:pPr>
          </w:p>
          <w:p w14:paraId="467FABF3" w14:textId="77777777" w:rsidR="00590E4C" w:rsidRPr="00590E4C" w:rsidRDefault="00590E4C">
            <w:pPr>
              <w:pStyle w:val="Footer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0E4C">
              <w:rPr>
                <w:rFonts w:ascii="Arial" w:hAnsi="Arial" w:cs="Arial"/>
                <w:sz w:val="20"/>
                <w:szCs w:val="20"/>
              </w:rPr>
              <w:t xml:space="preserve">Page </w: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PAGE </w:instrTex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0F38A0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16</w: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590E4C">
              <w:rPr>
                <w:rFonts w:ascii="Arial" w:hAnsi="Arial" w:cs="Arial"/>
                <w:sz w:val="20"/>
                <w:szCs w:val="20"/>
              </w:rPr>
              <w:t xml:space="preserve"> of </w: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NUMPAGES  </w:instrTex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0F38A0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19</w: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2AF452C9" w14:textId="77777777" w:rsidR="00590E4C" w:rsidRDefault="00590E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1161EE" w14:textId="77777777" w:rsidR="00365C3E" w:rsidRDefault="00365C3E" w:rsidP="00290BD5">
      <w:r>
        <w:separator/>
      </w:r>
    </w:p>
  </w:footnote>
  <w:footnote w:type="continuationSeparator" w:id="0">
    <w:p w14:paraId="3402BF1D" w14:textId="77777777" w:rsidR="00365C3E" w:rsidRDefault="00365C3E" w:rsidP="00290BD5">
      <w:r>
        <w:continuationSeparator/>
      </w:r>
    </w:p>
  </w:footnote>
  <w:footnote w:type="continuationNotice" w:id="1">
    <w:p w14:paraId="58427FF7" w14:textId="77777777" w:rsidR="007E30C7" w:rsidRDefault="007E30C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3DB885" w14:textId="77777777" w:rsidR="00290BD5" w:rsidRDefault="00290BD5">
    <w:pPr>
      <w:pStyle w:val="Header"/>
    </w:pPr>
    <w:r>
      <w:rPr>
        <w:rFonts w:ascii="Arial" w:hAnsi="Arial" w:cs="Arial"/>
        <w:noProof/>
        <w:sz w:val="22"/>
        <w:szCs w:val="22"/>
      </w:rPr>
      <w:drawing>
        <wp:anchor distT="0" distB="0" distL="114300" distR="114300" simplePos="0" relativeHeight="251658240" behindDoc="1" locked="0" layoutInCell="1" allowOverlap="1" wp14:anchorId="42DA2700" wp14:editId="4616FD45">
          <wp:simplePos x="0" y="0"/>
          <wp:positionH relativeFrom="column">
            <wp:posOffset>-672838</wp:posOffset>
          </wp:positionH>
          <wp:positionV relativeFrom="paragraph">
            <wp:posOffset>-287534</wp:posOffset>
          </wp:positionV>
          <wp:extent cx="2491569" cy="997261"/>
          <wp:effectExtent l="0" t="0" r="444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corp_logo201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1569" cy="9972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4F5944" w14:textId="77777777" w:rsidR="00AB6B41" w:rsidRDefault="00AB6B41">
    <w:pPr>
      <w:pStyle w:val="Header"/>
    </w:pPr>
    <w:r>
      <w:rPr>
        <w:rFonts w:ascii="Arial" w:hAnsi="Arial" w:cs="Arial"/>
        <w:noProof/>
        <w:sz w:val="22"/>
        <w:szCs w:val="22"/>
      </w:rPr>
      <w:drawing>
        <wp:anchor distT="0" distB="0" distL="114300" distR="114300" simplePos="0" relativeHeight="251658241" behindDoc="1" locked="0" layoutInCell="1" allowOverlap="1" wp14:anchorId="7AFF2AD6" wp14:editId="2A1B4DBA">
          <wp:simplePos x="0" y="0"/>
          <wp:positionH relativeFrom="column">
            <wp:posOffset>-895350</wp:posOffset>
          </wp:positionH>
          <wp:positionV relativeFrom="paragraph">
            <wp:posOffset>-438785</wp:posOffset>
          </wp:positionV>
          <wp:extent cx="2491569" cy="997261"/>
          <wp:effectExtent l="0" t="0" r="4445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corp_logo201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1569" cy="9972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85C59F" w14:textId="77777777" w:rsidR="00682E7D" w:rsidRDefault="00AB6B41">
    <w:pPr>
      <w:pStyle w:val="Header"/>
    </w:pPr>
    <w:r>
      <w:rPr>
        <w:rFonts w:ascii="Arial" w:hAnsi="Arial" w:cs="Arial"/>
        <w:noProof/>
        <w:sz w:val="22"/>
        <w:szCs w:val="22"/>
      </w:rPr>
      <w:drawing>
        <wp:anchor distT="0" distB="0" distL="114300" distR="114300" simplePos="0" relativeHeight="251658242" behindDoc="1" locked="0" layoutInCell="1" allowOverlap="1" wp14:anchorId="7481A751" wp14:editId="2CFCCAF5">
          <wp:simplePos x="0" y="0"/>
          <wp:positionH relativeFrom="page">
            <wp:align>left</wp:align>
          </wp:positionH>
          <wp:positionV relativeFrom="paragraph">
            <wp:posOffset>-448310</wp:posOffset>
          </wp:positionV>
          <wp:extent cx="2491569" cy="997261"/>
          <wp:effectExtent l="0" t="0" r="4445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corp_logo201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1569" cy="9972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B92989"/>
    <w:multiLevelType w:val="multilevel"/>
    <w:tmpl w:val="60FC19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4"/>
      </w:rPr>
    </w:lvl>
    <w:lvl w:ilvl="1">
      <w:start w:val="2"/>
      <w:numFmt w:val="none"/>
      <w:lvlText w:val="2.1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  <w:b w:val="0"/>
        <w:i w:val="0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14216F55"/>
    <w:multiLevelType w:val="hybridMultilevel"/>
    <w:tmpl w:val="AEFC6A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C85E4F"/>
    <w:multiLevelType w:val="hybridMultilevel"/>
    <w:tmpl w:val="76F4CB8A"/>
    <w:lvl w:ilvl="0" w:tplc="0372780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7150D26"/>
    <w:multiLevelType w:val="hybridMultilevel"/>
    <w:tmpl w:val="2C504FE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2D78FD"/>
    <w:multiLevelType w:val="hybridMultilevel"/>
    <w:tmpl w:val="AAF85F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423178"/>
    <w:multiLevelType w:val="hybridMultilevel"/>
    <w:tmpl w:val="1EE801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6"/>
  <w:proofState w:spelling="clean"/>
  <w:attachedTemplate r:id="rId1"/>
  <w:defaultTabStop w:val="720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3CA"/>
    <w:rsid w:val="000010A6"/>
    <w:rsid w:val="00001170"/>
    <w:rsid w:val="000025AF"/>
    <w:rsid w:val="00003B70"/>
    <w:rsid w:val="00004A2D"/>
    <w:rsid w:val="000060DD"/>
    <w:rsid w:val="000107A9"/>
    <w:rsid w:val="00011FE8"/>
    <w:rsid w:val="000121C6"/>
    <w:rsid w:val="00012C97"/>
    <w:rsid w:val="000204AC"/>
    <w:rsid w:val="00023427"/>
    <w:rsid w:val="00025E92"/>
    <w:rsid w:val="000316DC"/>
    <w:rsid w:val="00034857"/>
    <w:rsid w:val="00035466"/>
    <w:rsid w:val="00035C9F"/>
    <w:rsid w:val="00040FEF"/>
    <w:rsid w:val="00042068"/>
    <w:rsid w:val="00046B20"/>
    <w:rsid w:val="000574E3"/>
    <w:rsid w:val="000614AA"/>
    <w:rsid w:val="000614C9"/>
    <w:rsid w:val="00063D5E"/>
    <w:rsid w:val="00071E3C"/>
    <w:rsid w:val="00074ED2"/>
    <w:rsid w:val="0008217D"/>
    <w:rsid w:val="00090828"/>
    <w:rsid w:val="00091F76"/>
    <w:rsid w:val="0009625F"/>
    <w:rsid w:val="000974A3"/>
    <w:rsid w:val="000A36B8"/>
    <w:rsid w:val="000B4049"/>
    <w:rsid w:val="000B7543"/>
    <w:rsid w:val="000B7D08"/>
    <w:rsid w:val="000C7B9C"/>
    <w:rsid w:val="000D14BC"/>
    <w:rsid w:val="000D6FD3"/>
    <w:rsid w:val="000D7923"/>
    <w:rsid w:val="000E114E"/>
    <w:rsid w:val="000E15D9"/>
    <w:rsid w:val="000E1A53"/>
    <w:rsid w:val="000E1EFD"/>
    <w:rsid w:val="000E3F47"/>
    <w:rsid w:val="000F054B"/>
    <w:rsid w:val="000F0FB8"/>
    <w:rsid w:val="000F2879"/>
    <w:rsid w:val="000F38A0"/>
    <w:rsid w:val="00100138"/>
    <w:rsid w:val="001043A5"/>
    <w:rsid w:val="001053CA"/>
    <w:rsid w:val="001059B1"/>
    <w:rsid w:val="00111E05"/>
    <w:rsid w:val="00124BF1"/>
    <w:rsid w:val="00125627"/>
    <w:rsid w:val="001301BB"/>
    <w:rsid w:val="0013666D"/>
    <w:rsid w:val="0013758A"/>
    <w:rsid w:val="00140892"/>
    <w:rsid w:val="00141835"/>
    <w:rsid w:val="00144D6C"/>
    <w:rsid w:val="00146AD5"/>
    <w:rsid w:val="00147A58"/>
    <w:rsid w:val="00150625"/>
    <w:rsid w:val="00150F1D"/>
    <w:rsid w:val="001550B7"/>
    <w:rsid w:val="0015514C"/>
    <w:rsid w:val="00155E0C"/>
    <w:rsid w:val="00157BA1"/>
    <w:rsid w:val="00160275"/>
    <w:rsid w:val="00160D80"/>
    <w:rsid w:val="00164C73"/>
    <w:rsid w:val="001707FB"/>
    <w:rsid w:val="00174FC4"/>
    <w:rsid w:val="0017609B"/>
    <w:rsid w:val="00176BEA"/>
    <w:rsid w:val="001831A6"/>
    <w:rsid w:val="001862D9"/>
    <w:rsid w:val="00187D9B"/>
    <w:rsid w:val="0019156E"/>
    <w:rsid w:val="001947F8"/>
    <w:rsid w:val="001970CC"/>
    <w:rsid w:val="001974D6"/>
    <w:rsid w:val="00197FCF"/>
    <w:rsid w:val="001A1361"/>
    <w:rsid w:val="001A49D1"/>
    <w:rsid w:val="001A58E4"/>
    <w:rsid w:val="001B1BD3"/>
    <w:rsid w:val="001B480A"/>
    <w:rsid w:val="001B727E"/>
    <w:rsid w:val="001B77C3"/>
    <w:rsid w:val="001B7F76"/>
    <w:rsid w:val="001C1FCD"/>
    <w:rsid w:val="001C335B"/>
    <w:rsid w:val="001C6793"/>
    <w:rsid w:val="001D0219"/>
    <w:rsid w:val="001D1234"/>
    <w:rsid w:val="001D1817"/>
    <w:rsid w:val="001D21F5"/>
    <w:rsid w:val="001D44F3"/>
    <w:rsid w:val="001D663E"/>
    <w:rsid w:val="001E0E1E"/>
    <w:rsid w:val="001E36C2"/>
    <w:rsid w:val="001E38C8"/>
    <w:rsid w:val="001F106E"/>
    <w:rsid w:val="001F2B94"/>
    <w:rsid w:val="001F6910"/>
    <w:rsid w:val="00200074"/>
    <w:rsid w:val="002026A3"/>
    <w:rsid w:val="002032B6"/>
    <w:rsid w:val="00206B9E"/>
    <w:rsid w:val="00212330"/>
    <w:rsid w:val="00214E6B"/>
    <w:rsid w:val="00214F77"/>
    <w:rsid w:val="00221C7E"/>
    <w:rsid w:val="00232C44"/>
    <w:rsid w:val="00233510"/>
    <w:rsid w:val="00235456"/>
    <w:rsid w:val="0023752D"/>
    <w:rsid w:val="00237670"/>
    <w:rsid w:val="00237D9B"/>
    <w:rsid w:val="002401E8"/>
    <w:rsid w:val="002412D1"/>
    <w:rsid w:val="00243279"/>
    <w:rsid w:val="00243F8D"/>
    <w:rsid w:val="0024725C"/>
    <w:rsid w:val="0025116E"/>
    <w:rsid w:val="002552F2"/>
    <w:rsid w:val="0025756F"/>
    <w:rsid w:val="00260D6B"/>
    <w:rsid w:val="0026409B"/>
    <w:rsid w:val="00265F40"/>
    <w:rsid w:val="00273FD7"/>
    <w:rsid w:val="002834A2"/>
    <w:rsid w:val="00286DC5"/>
    <w:rsid w:val="00287282"/>
    <w:rsid w:val="00290B08"/>
    <w:rsid w:val="00290BD5"/>
    <w:rsid w:val="0029246E"/>
    <w:rsid w:val="0029272F"/>
    <w:rsid w:val="00296B75"/>
    <w:rsid w:val="002A32FC"/>
    <w:rsid w:val="002B798E"/>
    <w:rsid w:val="002C0586"/>
    <w:rsid w:val="002C2C3F"/>
    <w:rsid w:val="002C2E6A"/>
    <w:rsid w:val="002C31E0"/>
    <w:rsid w:val="002C3270"/>
    <w:rsid w:val="002C32B8"/>
    <w:rsid w:val="002C4B59"/>
    <w:rsid w:val="002C7EEA"/>
    <w:rsid w:val="002D26DC"/>
    <w:rsid w:val="002D27ED"/>
    <w:rsid w:val="002D75B3"/>
    <w:rsid w:val="002E6262"/>
    <w:rsid w:val="00302B81"/>
    <w:rsid w:val="0030605D"/>
    <w:rsid w:val="00312928"/>
    <w:rsid w:val="0031468B"/>
    <w:rsid w:val="00314B7C"/>
    <w:rsid w:val="00316AF0"/>
    <w:rsid w:val="00322390"/>
    <w:rsid w:val="00325F0F"/>
    <w:rsid w:val="00332A02"/>
    <w:rsid w:val="00334375"/>
    <w:rsid w:val="00340FD0"/>
    <w:rsid w:val="00344C0D"/>
    <w:rsid w:val="00345349"/>
    <w:rsid w:val="00345DD4"/>
    <w:rsid w:val="003468A7"/>
    <w:rsid w:val="003514B7"/>
    <w:rsid w:val="00351B61"/>
    <w:rsid w:val="00354838"/>
    <w:rsid w:val="00361C1D"/>
    <w:rsid w:val="00363701"/>
    <w:rsid w:val="00365C3E"/>
    <w:rsid w:val="00372A84"/>
    <w:rsid w:val="00377314"/>
    <w:rsid w:val="003804AE"/>
    <w:rsid w:val="00380FA1"/>
    <w:rsid w:val="0039106F"/>
    <w:rsid w:val="00394576"/>
    <w:rsid w:val="003A033F"/>
    <w:rsid w:val="003A2A3B"/>
    <w:rsid w:val="003A39E1"/>
    <w:rsid w:val="003A3EAB"/>
    <w:rsid w:val="003B36B4"/>
    <w:rsid w:val="003B46E8"/>
    <w:rsid w:val="003B7874"/>
    <w:rsid w:val="003C65B0"/>
    <w:rsid w:val="003D2F34"/>
    <w:rsid w:val="003D5C71"/>
    <w:rsid w:val="003E1E9B"/>
    <w:rsid w:val="003E7614"/>
    <w:rsid w:val="003E7EFE"/>
    <w:rsid w:val="003F1898"/>
    <w:rsid w:val="0040224C"/>
    <w:rsid w:val="00403891"/>
    <w:rsid w:val="004058DC"/>
    <w:rsid w:val="00407961"/>
    <w:rsid w:val="00410E3F"/>
    <w:rsid w:val="004114D3"/>
    <w:rsid w:val="004172CE"/>
    <w:rsid w:val="0042171B"/>
    <w:rsid w:val="00423851"/>
    <w:rsid w:val="00425C80"/>
    <w:rsid w:val="004346A0"/>
    <w:rsid w:val="00437768"/>
    <w:rsid w:val="00451835"/>
    <w:rsid w:val="00455445"/>
    <w:rsid w:val="00455AE9"/>
    <w:rsid w:val="00456EB1"/>
    <w:rsid w:val="00457E87"/>
    <w:rsid w:val="0046001B"/>
    <w:rsid w:val="00461254"/>
    <w:rsid w:val="00461E9A"/>
    <w:rsid w:val="004621EF"/>
    <w:rsid w:val="004634EA"/>
    <w:rsid w:val="00464185"/>
    <w:rsid w:val="00477AEE"/>
    <w:rsid w:val="00482C2C"/>
    <w:rsid w:val="0048378F"/>
    <w:rsid w:val="004845E4"/>
    <w:rsid w:val="004852BA"/>
    <w:rsid w:val="00491B35"/>
    <w:rsid w:val="0049292D"/>
    <w:rsid w:val="00493B69"/>
    <w:rsid w:val="0049717E"/>
    <w:rsid w:val="00497B59"/>
    <w:rsid w:val="004A7962"/>
    <w:rsid w:val="004B20E6"/>
    <w:rsid w:val="004B6E58"/>
    <w:rsid w:val="004B7200"/>
    <w:rsid w:val="004C0A7C"/>
    <w:rsid w:val="004C1D48"/>
    <w:rsid w:val="004C2AAF"/>
    <w:rsid w:val="004C6925"/>
    <w:rsid w:val="004D3422"/>
    <w:rsid w:val="004D6489"/>
    <w:rsid w:val="004D70A9"/>
    <w:rsid w:val="004F135D"/>
    <w:rsid w:val="004F3A94"/>
    <w:rsid w:val="004F5D21"/>
    <w:rsid w:val="00503B9B"/>
    <w:rsid w:val="005043C8"/>
    <w:rsid w:val="00505AC7"/>
    <w:rsid w:val="00507AF7"/>
    <w:rsid w:val="00510F36"/>
    <w:rsid w:val="00514C43"/>
    <w:rsid w:val="005154A2"/>
    <w:rsid w:val="00523434"/>
    <w:rsid w:val="005236E3"/>
    <w:rsid w:val="00524749"/>
    <w:rsid w:val="00527C63"/>
    <w:rsid w:val="0053462E"/>
    <w:rsid w:val="00534A60"/>
    <w:rsid w:val="005370EA"/>
    <w:rsid w:val="00537150"/>
    <w:rsid w:val="0054060B"/>
    <w:rsid w:val="005416E3"/>
    <w:rsid w:val="00543669"/>
    <w:rsid w:val="00545412"/>
    <w:rsid w:val="00546975"/>
    <w:rsid w:val="00560B5A"/>
    <w:rsid w:val="00560C84"/>
    <w:rsid w:val="005662F6"/>
    <w:rsid w:val="00567033"/>
    <w:rsid w:val="005673F4"/>
    <w:rsid w:val="00571413"/>
    <w:rsid w:val="00572F52"/>
    <w:rsid w:val="00582933"/>
    <w:rsid w:val="00582FF1"/>
    <w:rsid w:val="0058381A"/>
    <w:rsid w:val="00585259"/>
    <w:rsid w:val="00590E4C"/>
    <w:rsid w:val="005917B5"/>
    <w:rsid w:val="005926B2"/>
    <w:rsid w:val="00592B87"/>
    <w:rsid w:val="0059321D"/>
    <w:rsid w:val="0059412D"/>
    <w:rsid w:val="005967E4"/>
    <w:rsid w:val="005A2087"/>
    <w:rsid w:val="005A5D17"/>
    <w:rsid w:val="005A709B"/>
    <w:rsid w:val="005B0696"/>
    <w:rsid w:val="005B080A"/>
    <w:rsid w:val="005B1176"/>
    <w:rsid w:val="005B34B5"/>
    <w:rsid w:val="005B3B69"/>
    <w:rsid w:val="005B4265"/>
    <w:rsid w:val="005C37F0"/>
    <w:rsid w:val="005C45F9"/>
    <w:rsid w:val="005D6FC7"/>
    <w:rsid w:val="005E28FB"/>
    <w:rsid w:val="005F145E"/>
    <w:rsid w:val="005F1B28"/>
    <w:rsid w:val="005F36D1"/>
    <w:rsid w:val="005F4E82"/>
    <w:rsid w:val="005F682B"/>
    <w:rsid w:val="005F7084"/>
    <w:rsid w:val="006020A5"/>
    <w:rsid w:val="00603E3C"/>
    <w:rsid w:val="006062BF"/>
    <w:rsid w:val="0061033E"/>
    <w:rsid w:val="006149E7"/>
    <w:rsid w:val="006171D5"/>
    <w:rsid w:val="006203A9"/>
    <w:rsid w:val="00622A11"/>
    <w:rsid w:val="0062672E"/>
    <w:rsid w:val="00626B4A"/>
    <w:rsid w:val="00627A09"/>
    <w:rsid w:val="00632607"/>
    <w:rsid w:val="00636A27"/>
    <w:rsid w:val="00636CB2"/>
    <w:rsid w:val="0064286A"/>
    <w:rsid w:val="00643035"/>
    <w:rsid w:val="00643495"/>
    <w:rsid w:val="00651FBE"/>
    <w:rsid w:val="006610C2"/>
    <w:rsid w:val="0066155B"/>
    <w:rsid w:val="00661F83"/>
    <w:rsid w:val="00666F32"/>
    <w:rsid w:val="00666F66"/>
    <w:rsid w:val="006674E8"/>
    <w:rsid w:val="00667D96"/>
    <w:rsid w:val="00682E7D"/>
    <w:rsid w:val="00684E61"/>
    <w:rsid w:val="00685FA0"/>
    <w:rsid w:val="00690F08"/>
    <w:rsid w:val="006A0877"/>
    <w:rsid w:val="006A1A5A"/>
    <w:rsid w:val="006A36B3"/>
    <w:rsid w:val="006B0D88"/>
    <w:rsid w:val="006B24AA"/>
    <w:rsid w:val="006B4425"/>
    <w:rsid w:val="006C0730"/>
    <w:rsid w:val="006C23F4"/>
    <w:rsid w:val="006C249C"/>
    <w:rsid w:val="006C27B0"/>
    <w:rsid w:val="006C2882"/>
    <w:rsid w:val="006C4744"/>
    <w:rsid w:val="006D747E"/>
    <w:rsid w:val="006D7813"/>
    <w:rsid w:val="006E0308"/>
    <w:rsid w:val="006E04C9"/>
    <w:rsid w:val="006E05CA"/>
    <w:rsid w:val="006E26E4"/>
    <w:rsid w:val="006E5152"/>
    <w:rsid w:val="006F2050"/>
    <w:rsid w:val="006F47DE"/>
    <w:rsid w:val="006F544C"/>
    <w:rsid w:val="006F5BFA"/>
    <w:rsid w:val="006F6409"/>
    <w:rsid w:val="00701428"/>
    <w:rsid w:val="00701AC9"/>
    <w:rsid w:val="00703044"/>
    <w:rsid w:val="00704306"/>
    <w:rsid w:val="007126FC"/>
    <w:rsid w:val="00712C19"/>
    <w:rsid w:val="00715C04"/>
    <w:rsid w:val="00731559"/>
    <w:rsid w:val="0073340A"/>
    <w:rsid w:val="00736AB2"/>
    <w:rsid w:val="00736D00"/>
    <w:rsid w:val="0074678F"/>
    <w:rsid w:val="00751D4F"/>
    <w:rsid w:val="007533E3"/>
    <w:rsid w:val="0075747D"/>
    <w:rsid w:val="00760543"/>
    <w:rsid w:val="00761EB1"/>
    <w:rsid w:val="0076688E"/>
    <w:rsid w:val="00774641"/>
    <w:rsid w:val="00777087"/>
    <w:rsid w:val="00794ED0"/>
    <w:rsid w:val="00797FAC"/>
    <w:rsid w:val="007A1F06"/>
    <w:rsid w:val="007A224C"/>
    <w:rsid w:val="007A7B9C"/>
    <w:rsid w:val="007B0AEC"/>
    <w:rsid w:val="007B0FDD"/>
    <w:rsid w:val="007B18FE"/>
    <w:rsid w:val="007C4B0E"/>
    <w:rsid w:val="007C6040"/>
    <w:rsid w:val="007D0AF0"/>
    <w:rsid w:val="007D35F4"/>
    <w:rsid w:val="007E0EAF"/>
    <w:rsid w:val="007E1B27"/>
    <w:rsid w:val="007E30C7"/>
    <w:rsid w:val="007E3936"/>
    <w:rsid w:val="007E5BF0"/>
    <w:rsid w:val="007E65B5"/>
    <w:rsid w:val="00803269"/>
    <w:rsid w:val="00804562"/>
    <w:rsid w:val="00805565"/>
    <w:rsid w:val="0081512B"/>
    <w:rsid w:val="00816F56"/>
    <w:rsid w:val="008210F0"/>
    <w:rsid w:val="00824F55"/>
    <w:rsid w:val="00833CA3"/>
    <w:rsid w:val="00833CF1"/>
    <w:rsid w:val="008414A9"/>
    <w:rsid w:val="00843D0D"/>
    <w:rsid w:val="00844420"/>
    <w:rsid w:val="008544A1"/>
    <w:rsid w:val="00854A23"/>
    <w:rsid w:val="00856FC3"/>
    <w:rsid w:val="008641C6"/>
    <w:rsid w:val="00864246"/>
    <w:rsid w:val="0086518D"/>
    <w:rsid w:val="0086606C"/>
    <w:rsid w:val="008674E2"/>
    <w:rsid w:val="00873FE9"/>
    <w:rsid w:val="00875DD6"/>
    <w:rsid w:val="0088265B"/>
    <w:rsid w:val="008833A6"/>
    <w:rsid w:val="00884D48"/>
    <w:rsid w:val="0089213C"/>
    <w:rsid w:val="00895711"/>
    <w:rsid w:val="00896124"/>
    <w:rsid w:val="008966CD"/>
    <w:rsid w:val="008A3E1A"/>
    <w:rsid w:val="008A6816"/>
    <w:rsid w:val="008B111B"/>
    <w:rsid w:val="008B2E3D"/>
    <w:rsid w:val="008B3D64"/>
    <w:rsid w:val="008B521D"/>
    <w:rsid w:val="008B6D7B"/>
    <w:rsid w:val="008B7B3C"/>
    <w:rsid w:val="008C1F2B"/>
    <w:rsid w:val="008C1F9C"/>
    <w:rsid w:val="008C2F29"/>
    <w:rsid w:val="008C367F"/>
    <w:rsid w:val="008D1D64"/>
    <w:rsid w:val="008D388C"/>
    <w:rsid w:val="008E0A5B"/>
    <w:rsid w:val="00911011"/>
    <w:rsid w:val="00912101"/>
    <w:rsid w:val="009142B3"/>
    <w:rsid w:val="0091497D"/>
    <w:rsid w:val="009212D6"/>
    <w:rsid w:val="00922265"/>
    <w:rsid w:val="00924044"/>
    <w:rsid w:val="00925154"/>
    <w:rsid w:val="00937C68"/>
    <w:rsid w:val="00945CFA"/>
    <w:rsid w:val="0094665B"/>
    <w:rsid w:val="0094778B"/>
    <w:rsid w:val="00952742"/>
    <w:rsid w:val="0095370E"/>
    <w:rsid w:val="00953D81"/>
    <w:rsid w:val="00964025"/>
    <w:rsid w:val="0096450F"/>
    <w:rsid w:val="00965DFC"/>
    <w:rsid w:val="009665E8"/>
    <w:rsid w:val="00975F4B"/>
    <w:rsid w:val="00980329"/>
    <w:rsid w:val="00982335"/>
    <w:rsid w:val="00982DF9"/>
    <w:rsid w:val="00984928"/>
    <w:rsid w:val="00990A9E"/>
    <w:rsid w:val="00990D01"/>
    <w:rsid w:val="009922CE"/>
    <w:rsid w:val="009A6B4F"/>
    <w:rsid w:val="009A7437"/>
    <w:rsid w:val="009A7BD8"/>
    <w:rsid w:val="009C0EA2"/>
    <w:rsid w:val="009C133F"/>
    <w:rsid w:val="009C1CB9"/>
    <w:rsid w:val="009C3CAD"/>
    <w:rsid w:val="009C3E19"/>
    <w:rsid w:val="009C3E7D"/>
    <w:rsid w:val="009C796D"/>
    <w:rsid w:val="009D5017"/>
    <w:rsid w:val="009D61DC"/>
    <w:rsid w:val="009E3689"/>
    <w:rsid w:val="009F1BC4"/>
    <w:rsid w:val="009F2E05"/>
    <w:rsid w:val="00A0180F"/>
    <w:rsid w:val="00A0281F"/>
    <w:rsid w:val="00A030D9"/>
    <w:rsid w:val="00A10DF9"/>
    <w:rsid w:val="00A13DB5"/>
    <w:rsid w:val="00A146FB"/>
    <w:rsid w:val="00A155EE"/>
    <w:rsid w:val="00A16EB0"/>
    <w:rsid w:val="00A20767"/>
    <w:rsid w:val="00A21002"/>
    <w:rsid w:val="00A2173A"/>
    <w:rsid w:val="00A22FA8"/>
    <w:rsid w:val="00A267AA"/>
    <w:rsid w:val="00A276A6"/>
    <w:rsid w:val="00A329F2"/>
    <w:rsid w:val="00A3573A"/>
    <w:rsid w:val="00A41F0B"/>
    <w:rsid w:val="00A42A9D"/>
    <w:rsid w:val="00A45B62"/>
    <w:rsid w:val="00A463E0"/>
    <w:rsid w:val="00A5117C"/>
    <w:rsid w:val="00A57E8E"/>
    <w:rsid w:val="00A63E4B"/>
    <w:rsid w:val="00A72E5F"/>
    <w:rsid w:val="00A80AEC"/>
    <w:rsid w:val="00A80B0F"/>
    <w:rsid w:val="00A90A11"/>
    <w:rsid w:val="00A93C16"/>
    <w:rsid w:val="00A94769"/>
    <w:rsid w:val="00A949A2"/>
    <w:rsid w:val="00AA0BC2"/>
    <w:rsid w:val="00AA0F0A"/>
    <w:rsid w:val="00AB2091"/>
    <w:rsid w:val="00AB4AFD"/>
    <w:rsid w:val="00AB6B41"/>
    <w:rsid w:val="00AB7046"/>
    <w:rsid w:val="00AC2C8C"/>
    <w:rsid w:val="00AC50EA"/>
    <w:rsid w:val="00AC6DF3"/>
    <w:rsid w:val="00AD38C5"/>
    <w:rsid w:val="00AD413C"/>
    <w:rsid w:val="00AD6907"/>
    <w:rsid w:val="00AE357A"/>
    <w:rsid w:val="00AE3A24"/>
    <w:rsid w:val="00AE4C9C"/>
    <w:rsid w:val="00AE597A"/>
    <w:rsid w:val="00AE6DE6"/>
    <w:rsid w:val="00AF2F0B"/>
    <w:rsid w:val="00AF4250"/>
    <w:rsid w:val="00AF5093"/>
    <w:rsid w:val="00AF5152"/>
    <w:rsid w:val="00AF635F"/>
    <w:rsid w:val="00B035D8"/>
    <w:rsid w:val="00B0383A"/>
    <w:rsid w:val="00B03D08"/>
    <w:rsid w:val="00B112AF"/>
    <w:rsid w:val="00B2585B"/>
    <w:rsid w:val="00B33C83"/>
    <w:rsid w:val="00B34E63"/>
    <w:rsid w:val="00B40A1C"/>
    <w:rsid w:val="00B43A87"/>
    <w:rsid w:val="00B447F8"/>
    <w:rsid w:val="00B44ADA"/>
    <w:rsid w:val="00B470D0"/>
    <w:rsid w:val="00B5114C"/>
    <w:rsid w:val="00B5142A"/>
    <w:rsid w:val="00B51FDE"/>
    <w:rsid w:val="00B52A01"/>
    <w:rsid w:val="00B53A98"/>
    <w:rsid w:val="00B54EF1"/>
    <w:rsid w:val="00B61BDC"/>
    <w:rsid w:val="00B71D6C"/>
    <w:rsid w:val="00B73113"/>
    <w:rsid w:val="00B7387A"/>
    <w:rsid w:val="00B7634B"/>
    <w:rsid w:val="00B800D6"/>
    <w:rsid w:val="00B85A41"/>
    <w:rsid w:val="00B92D4A"/>
    <w:rsid w:val="00B9568C"/>
    <w:rsid w:val="00B965C2"/>
    <w:rsid w:val="00BA0D55"/>
    <w:rsid w:val="00BA330E"/>
    <w:rsid w:val="00BB247F"/>
    <w:rsid w:val="00BB2EFC"/>
    <w:rsid w:val="00BB4506"/>
    <w:rsid w:val="00BB520D"/>
    <w:rsid w:val="00BB7AD8"/>
    <w:rsid w:val="00BC2FB7"/>
    <w:rsid w:val="00BC47E1"/>
    <w:rsid w:val="00BC5D23"/>
    <w:rsid w:val="00BC6767"/>
    <w:rsid w:val="00BD3BED"/>
    <w:rsid w:val="00BD4C22"/>
    <w:rsid w:val="00BD6973"/>
    <w:rsid w:val="00BE2BEE"/>
    <w:rsid w:val="00BE3FD6"/>
    <w:rsid w:val="00BE587C"/>
    <w:rsid w:val="00BF28C2"/>
    <w:rsid w:val="00BF6113"/>
    <w:rsid w:val="00BF7929"/>
    <w:rsid w:val="00BF7ABA"/>
    <w:rsid w:val="00C028CC"/>
    <w:rsid w:val="00C03B8C"/>
    <w:rsid w:val="00C04EF0"/>
    <w:rsid w:val="00C13DEF"/>
    <w:rsid w:val="00C14B94"/>
    <w:rsid w:val="00C2507A"/>
    <w:rsid w:val="00C27148"/>
    <w:rsid w:val="00C27A2B"/>
    <w:rsid w:val="00C34B15"/>
    <w:rsid w:val="00C36B47"/>
    <w:rsid w:val="00C41AB3"/>
    <w:rsid w:val="00C42DF1"/>
    <w:rsid w:val="00C55CE5"/>
    <w:rsid w:val="00C55E04"/>
    <w:rsid w:val="00C56C73"/>
    <w:rsid w:val="00C66217"/>
    <w:rsid w:val="00C67280"/>
    <w:rsid w:val="00C81ED3"/>
    <w:rsid w:val="00C84A5A"/>
    <w:rsid w:val="00C86C13"/>
    <w:rsid w:val="00C90ED4"/>
    <w:rsid w:val="00C9102F"/>
    <w:rsid w:val="00C96CE7"/>
    <w:rsid w:val="00C97178"/>
    <w:rsid w:val="00C973DF"/>
    <w:rsid w:val="00CA7218"/>
    <w:rsid w:val="00CB182B"/>
    <w:rsid w:val="00CB67DD"/>
    <w:rsid w:val="00CB741E"/>
    <w:rsid w:val="00CC0E92"/>
    <w:rsid w:val="00CC1E71"/>
    <w:rsid w:val="00CC2112"/>
    <w:rsid w:val="00CC78A5"/>
    <w:rsid w:val="00CD1EC8"/>
    <w:rsid w:val="00CD6027"/>
    <w:rsid w:val="00CD7EFF"/>
    <w:rsid w:val="00CF0413"/>
    <w:rsid w:val="00CF5E5D"/>
    <w:rsid w:val="00D00308"/>
    <w:rsid w:val="00D00A80"/>
    <w:rsid w:val="00D30A68"/>
    <w:rsid w:val="00D319FC"/>
    <w:rsid w:val="00D31C1D"/>
    <w:rsid w:val="00D31F09"/>
    <w:rsid w:val="00D334F5"/>
    <w:rsid w:val="00D3620D"/>
    <w:rsid w:val="00D3746A"/>
    <w:rsid w:val="00D40AC4"/>
    <w:rsid w:val="00D45AC5"/>
    <w:rsid w:val="00D45F8E"/>
    <w:rsid w:val="00D47646"/>
    <w:rsid w:val="00D501AA"/>
    <w:rsid w:val="00D505C3"/>
    <w:rsid w:val="00D53027"/>
    <w:rsid w:val="00D53801"/>
    <w:rsid w:val="00D55541"/>
    <w:rsid w:val="00D603A1"/>
    <w:rsid w:val="00D62DED"/>
    <w:rsid w:val="00D67536"/>
    <w:rsid w:val="00D777DE"/>
    <w:rsid w:val="00D82317"/>
    <w:rsid w:val="00D8400A"/>
    <w:rsid w:val="00D8551C"/>
    <w:rsid w:val="00D93B62"/>
    <w:rsid w:val="00D94A03"/>
    <w:rsid w:val="00D9505F"/>
    <w:rsid w:val="00D95472"/>
    <w:rsid w:val="00D95740"/>
    <w:rsid w:val="00D96FD1"/>
    <w:rsid w:val="00DA1EE7"/>
    <w:rsid w:val="00DA2C54"/>
    <w:rsid w:val="00DA7D25"/>
    <w:rsid w:val="00DB0722"/>
    <w:rsid w:val="00DB1746"/>
    <w:rsid w:val="00DB3127"/>
    <w:rsid w:val="00DC08DE"/>
    <w:rsid w:val="00DC1366"/>
    <w:rsid w:val="00DC15DB"/>
    <w:rsid w:val="00DD1A51"/>
    <w:rsid w:val="00DD355B"/>
    <w:rsid w:val="00DD548E"/>
    <w:rsid w:val="00DD5DC4"/>
    <w:rsid w:val="00DE116C"/>
    <w:rsid w:val="00DE5D41"/>
    <w:rsid w:val="00DE6598"/>
    <w:rsid w:val="00DF3283"/>
    <w:rsid w:val="00E00821"/>
    <w:rsid w:val="00E014D8"/>
    <w:rsid w:val="00E01618"/>
    <w:rsid w:val="00E0520D"/>
    <w:rsid w:val="00E107D8"/>
    <w:rsid w:val="00E10AC8"/>
    <w:rsid w:val="00E12B17"/>
    <w:rsid w:val="00E21BA0"/>
    <w:rsid w:val="00E23683"/>
    <w:rsid w:val="00E278CE"/>
    <w:rsid w:val="00E3088C"/>
    <w:rsid w:val="00E35139"/>
    <w:rsid w:val="00E37B63"/>
    <w:rsid w:val="00E41C65"/>
    <w:rsid w:val="00E500EF"/>
    <w:rsid w:val="00E50EA2"/>
    <w:rsid w:val="00E61927"/>
    <w:rsid w:val="00E632D0"/>
    <w:rsid w:val="00E713BB"/>
    <w:rsid w:val="00E71FAF"/>
    <w:rsid w:val="00E72C24"/>
    <w:rsid w:val="00E8325E"/>
    <w:rsid w:val="00E8362A"/>
    <w:rsid w:val="00E84864"/>
    <w:rsid w:val="00E84B76"/>
    <w:rsid w:val="00E9118A"/>
    <w:rsid w:val="00EA02A2"/>
    <w:rsid w:val="00EA073C"/>
    <w:rsid w:val="00EA13E3"/>
    <w:rsid w:val="00EA3534"/>
    <w:rsid w:val="00EB03AA"/>
    <w:rsid w:val="00EB0D46"/>
    <w:rsid w:val="00EB527E"/>
    <w:rsid w:val="00EB6A22"/>
    <w:rsid w:val="00EB7A10"/>
    <w:rsid w:val="00EC23DA"/>
    <w:rsid w:val="00EC5AF6"/>
    <w:rsid w:val="00EC66FB"/>
    <w:rsid w:val="00ED1EBA"/>
    <w:rsid w:val="00ED2517"/>
    <w:rsid w:val="00ED3263"/>
    <w:rsid w:val="00ED50FF"/>
    <w:rsid w:val="00ED5FFD"/>
    <w:rsid w:val="00EE09EA"/>
    <w:rsid w:val="00EE2AA3"/>
    <w:rsid w:val="00EF346C"/>
    <w:rsid w:val="00EF3774"/>
    <w:rsid w:val="00EF53BD"/>
    <w:rsid w:val="00EF5E66"/>
    <w:rsid w:val="00F009EF"/>
    <w:rsid w:val="00F1089E"/>
    <w:rsid w:val="00F1185B"/>
    <w:rsid w:val="00F140FC"/>
    <w:rsid w:val="00F157D1"/>
    <w:rsid w:val="00F1712C"/>
    <w:rsid w:val="00F2173D"/>
    <w:rsid w:val="00F2543A"/>
    <w:rsid w:val="00F4010A"/>
    <w:rsid w:val="00F42155"/>
    <w:rsid w:val="00F515C0"/>
    <w:rsid w:val="00F547B7"/>
    <w:rsid w:val="00F557CC"/>
    <w:rsid w:val="00F559BD"/>
    <w:rsid w:val="00F577D6"/>
    <w:rsid w:val="00F65634"/>
    <w:rsid w:val="00F716A8"/>
    <w:rsid w:val="00F760C6"/>
    <w:rsid w:val="00F8019D"/>
    <w:rsid w:val="00F86887"/>
    <w:rsid w:val="00F9198B"/>
    <w:rsid w:val="00FA1356"/>
    <w:rsid w:val="00FA3D9C"/>
    <w:rsid w:val="00FA42BB"/>
    <w:rsid w:val="00FA6731"/>
    <w:rsid w:val="00FB5DA4"/>
    <w:rsid w:val="00FB5E2A"/>
    <w:rsid w:val="00FB729E"/>
    <w:rsid w:val="00FC1CF9"/>
    <w:rsid w:val="00FC2E33"/>
    <w:rsid w:val="00FC3D3A"/>
    <w:rsid w:val="00FC4890"/>
    <w:rsid w:val="00FD05D5"/>
    <w:rsid w:val="00FE5EC9"/>
    <w:rsid w:val="00FF2D89"/>
    <w:rsid w:val="00FF7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0811851"/>
  <w15:docId w15:val="{58E342D4-17E4-4F19-9F7D-9FCAABF93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666D"/>
    <w:pPr>
      <w:spacing w:after="0" w:line="240" w:lineRule="auto"/>
    </w:pPr>
    <w:rPr>
      <w:rFonts w:ascii="Verdana" w:eastAsia="Times New Roman" w:hAnsi="Verdana" w:cs="Times New Roman"/>
      <w:sz w:val="24"/>
      <w:szCs w:val="24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3E7EFE"/>
    <w:pPr>
      <w:spacing w:before="100" w:beforeAutospacing="1" w:after="100" w:afterAutospacing="1"/>
      <w:outlineLvl w:val="1"/>
    </w:pPr>
    <w:rPr>
      <w:rFonts w:ascii="Times New Roman" w:eastAsiaTheme="minorEastAsia" w:hAnsi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qFormat/>
    <w:rsid w:val="00C34B15"/>
    <w:pPr>
      <w:keepNext/>
      <w:numPr>
        <w:ilvl w:val="2"/>
        <w:numId w:val="1"/>
      </w:numPr>
      <w:spacing w:before="240" w:after="60"/>
      <w:outlineLvl w:val="2"/>
    </w:pPr>
    <w:rPr>
      <w:rFonts w:cs="Arial"/>
      <w:b/>
      <w:bCs/>
      <w:sz w:val="26"/>
      <w:szCs w:val="26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C34B1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eastAsia="en-US"/>
    </w:rPr>
  </w:style>
  <w:style w:type="paragraph" w:styleId="Heading5">
    <w:name w:val="heading 5"/>
    <w:basedOn w:val="Normal"/>
    <w:next w:val="Normal"/>
    <w:link w:val="Heading5Char"/>
    <w:qFormat/>
    <w:rsid w:val="00C34B1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  <w:lang w:eastAsia="en-US"/>
    </w:rPr>
  </w:style>
  <w:style w:type="paragraph" w:styleId="Heading6">
    <w:name w:val="heading 6"/>
    <w:basedOn w:val="Normal"/>
    <w:next w:val="Normal"/>
    <w:link w:val="Heading6Char"/>
    <w:qFormat/>
    <w:rsid w:val="00C34B15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  <w:lang w:eastAsia="en-US"/>
    </w:rPr>
  </w:style>
  <w:style w:type="paragraph" w:styleId="Heading7">
    <w:name w:val="heading 7"/>
    <w:basedOn w:val="Normal"/>
    <w:next w:val="Normal"/>
    <w:link w:val="Heading7Char"/>
    <w:qFormat/>
    <w:rsid w:val="00C34B15"/>
    <w:pPr>
      <w:numPr>
        <w:ilvl w:val="6"/>
        <w:numId w:val="1"/>
      </w:numPr>
      <w:spacing w:before="240" w:after="60"/>
      <w:outlineLvl w:val="6"/>
    </w:pPr>
    <w:rPr>
      <w:lang w:eastAsia="en-US"/>
    </w:rPr>
  </w:style>
  <w:style w:type="paragraph" w:styleId="Heading8">
    <w:name w:val="heading 8"/>
    <w:basedOn w:val="Normal"/>
    <w:next w:val="Normal"/>
    <w:link w:val="Heading8Char"/>
    <w:qFormat/>
    <w:rsid w:val="00C34B15"/>
    <w:pPr>
      <w:numPr>
        <w:ilvl w:val="7"/>
        <w:numId w:val="1"/>
      </w:numPr>
      <w:spacing w:before="240" w:after="60"/>
      <w:outlineLvl w:val="7"/>
    </w:pPr>
    <w:rPr>
      <w:i/>
      <w:iCs/>
      <w:lang w:eastAsia="en-US"/>
    </w:rPr>
  </w:style>
  <w:style w:type="paragraph" w:styleId="Heading9">
    <w:name w:val="heading 9"/>
    <w:basedOn w:val="Normal"/>
    <w:next w:val="Normal"/>
    <w:link w:val="Heading9Char"/>
    <w:qFormat/>
    <w:rsid w:val="00C34B15"/>
    <w:pPr>
      <w:numPr>
        <w:ilvl w:val="8"/>
        <w:numId w:val="1"/>
      </w:numPr>
      <w:spacing w:before="240" w:after="60"/>
      <w:outlineLvl w:val="8"/>
    </w:pPr>
    <w:rPr>
      <w:rFonts w:cs="Arial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C34B15"/>
    <w:rPr>
      <w:rFonts w:ascii="Verdana" w:eastAsia="Times New Roman" w:hAnsi="Verdana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rsid w:val="00C34B15"/>
    <w:rPr>
      <w:rFonts w:ascii="Verdana" w:eastAsia="Times New Roman" w:hAnsi="Verdana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rsid w:val="00C34B15"/>
    <w:rPr>
      <w:rFonts w:ascii="Verdana" w:eastAsia="Times New Roman" w:hAnsi="Verdana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C34B15"/>
    <w:rPr>
      <w:rFonts w:ascii="Verdana" w:eastAsia="Times New Roman" w:hAnsi="Verdana" w:cs="Times New Roman"/>
      <w:b/>
      <w:bCs/>
    </w:rPr>
  </w:style>
  <w:style w:type="character" w:customStyle="1" w:styleId="Heading7Char">
    <w:name w:val="Heading 7 Char"/>
    <w:basedOn w:val="DefaultParagraphFont"/>
    <w:link w:val="Heading7"/>
    <w:rsid w:val="00C34B15"/>
    <w:rPr>
      <w:rFonts w:ascii="Verdana" w:eastAsia="Times New Roman" w:hAnsi="Verdana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C34B15"/>
    <w:rPr>
      <w:rFonts w:ascii="Verdana" w:eastAsia="Times New Roman" w:hAnsi="Verdana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C34B15"/>
    <w:rPr>
      <w:rFonts w:ascii="Verdana" w:eastAsia="Times New Roman" w:hAnsi="Verdana" w:cs="Arial"/>
    </w:rPr>
  </w:style>
  <w:style w:type="table" w:styleId="TableGrid">
    <w:name w:val="Table Grid"/>
    <w:basedOn w:val="TableNormal"/>
    <w:uiPriority w:val="59"/>
    <w:rsid w:val="00290B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90B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BD5"/>
    <w:rPr>
      <w:rFonts w:ascii="Tahoma" w:eastAsia="Times New Roman" w:hAnsi="Tahoma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90BD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0BD5"/>
    <w:rPr>
      <w:rFonts w:ascii="Verdana" w:eastAsia="Times New Roman" w:hAnsi="Verdana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90BD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90BD5"/>
    <w:rPr>
      <w:rFonts w:ascii="Verdana" w:eastAsia="Times New Roman" w:hAnsi="Verdana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53027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682E7D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682E7D"/>
    <w:rPr>
      <w:rFonts w:eastAsiaTheme="minorEastAsia"/>
      <w:lang w:val="en-US" w:eastAsia="ja-JP"/>
    </w:rPr>
  </w:style>
  <w:style w:type="paragraph" w:styleId="ListParagraph">
    <w:name w:val="List Paragraph"/>
    <w:basedOn w:val="Normal"/>
    <w:uiPriority w:val="34"/>
    <w:qFormat/>
    <w:rsid w:val="001053CA"/>
    <w:pPr>
      <w:ind w:left="720"/>
      <w:contextualSpacing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FA135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A146FB"/>
  </w:style>
  <w:style w:type="paragraph" w:styleId="NormalWeb">
    <w:name w:val="Normal (Web)"/>
    <w:basedOn w:val="Normal"/>
    <w:uiPriority w:val="99"/>
    <w:unhideWhenUsed/>
    <w:rsid w:val="005F4E82"/>
    <w:pPr>
      <w:spacing w:before="100" w:beforeAutospacing="1" w:after="100" w:afterAutospacing="1"/>
    </w:pPr>
    <w:rPr>
      <w:rFonts w:ascii="Times New Roman" w:eastAsiaTheme="minorEastAsia" w:hAnsi="Times New Roman"/>
    </w:rPr>
  </w:style>
  <w:style w:type="character" w:customStyle="1" w:styleId="Heading2Char">
    <w:name w:val="Heading 2 Char"/>
    <w:basedOn w:val="DefaultParagraphFont"/>
    <w:link w:val="Heading2"/>
    <w:uiPriority w:val="9"/>
    <w:rsid w:val="003E7EFE"/>
    <w:rPr>
      <w:rFonts w:ascii="Times New Roman" w:eastAsiaTheme="minorEastAsia" w:hAnsi="Times New Roman" w:cs="Times New Roman"/>
      <w:b/>
      <w:bCs/>
      <w:sz w:val="36"/>
      <w:szCs w:val="36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4837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735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04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07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1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1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558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37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32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19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9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65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215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90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0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4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7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21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94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8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13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7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openxmlformats.org/officeDocument/2006/relationships/image" Target="media/image5.jpeg"/><Relationship Id="rId39" Type="http://schemas.openxmlformats.org/officeDocument/2006/relationships/customXml" Target="ink/ink11.xml"/><Relationship Id="rId21" Type="http://schemas.openxmlformats.org/officeDocument/2006/relationships/image" Target="media/image8.png"/><Relationship Id="rId34" Type="http://schemas.openxmlformats.org/officeDocument/2006/relationships/customXml" Target="ink/ink6.xml"/><Relationship Id="rId42" Type="http://schemas.openxmlformats.org/officeDocument/2006/relationships/customXml" Target="ink/ink14.xml"/><Relationship Id="rId47" Type="http://schemas.openxmlformats.org/officeDocument/2006/relationships/customXml" Target="ink/ink19.xml"/><Relationship Id="rId50" Type="http://schemas.openxmlformats.org/officeDocument/2006/relationships/header" Target="header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3.jpeg"/><Relationship Id="rId29" Type="http://schemas.openxmlformats.org/officeDocument/2006/relationships/image" Target="media/image4.png"/><Relationship Id="rId11" Type="http://schemas.openxmlformats.org/officeDocument/2006/relationships/image" Target="media/image1.jpeg"/><Relationship Id="rId24" Type="http://schemas.openxmlformats.org/officeDocument/2006/relationships/image" Target="media/image11.jpeg"/><Relationship Id="rId32" Type="http://schemas.openxmlformats.org/officeDocument/2006/relationships/customXml" Target="ink/ink5.xml"/><Relationship Id="rId37" Type="http://schemas.openxmlformats.org/officeDocument/2006/relationships/customXml" Target="ink/ink9.xml"/><Relationship Id="rId40" Type="http://schemas.openxmlformats.org/officeDocument/2006/relationships/customXml" Target="ink/ink12.xml"/><Relationship Id="rId45" Type="http://schemas.openxmlformats.org/officeDocument/2006/relationships/customXml" Target="ink/ink17.xml"/><Relationship Id="rId5" Type="http://schemas.openxmlformats.org/officeDocument/2006/relationships/numbering" Target="numbering.xml"/><Relationship Id="rId15" Type="http://schemas.openxmlformats.org/officeDocument/2006/relationships/hyperlink" Target="https://digitalcommons.usu.edu/cgi/viewcontent.cgi?article=1284&amp;context=gradreports" TargetMode="External"/><Relationship Id="rId23" Type="http://schemas.openxmlformats.org/officeDocument/2006/relationships/image" Target="media/image10.jpeg"/><Relationship Id="rId28" Type="http://schemas.openxmlformats.org/officeDocument/2006/relationships/customXml" Target="ink/ink2.xml"/><Relationship Id="rId36" Type="http://schemas.openxmlformats.org/officeDocument/2006/relationships/customXml" Target="ink/ink8.xml"/><Relationship Id="rId49" Type="http://schemas.openxmlformats.org/officeDocument/2006/relationships/image" Target="media/image12.jpeg"/><Relationship Id="rId10" Type="http://schemas.openxmlformats.org/officeDocument/2006/relationships/endnotes" Target="endnotes.xml"/><Relationship Id="rId19" Type="http://schemas.openxmlformats.org/officeDocument/2006/relationships/image" Target="media/image6.jpeg"/><Relationship Id="rId31" Type="http://schemas.openxmlformats.org/officeDocument/2006/relationships/customXml" Target="ink/ink4.xml"/><Relationship Id="rId44" Type="http://schemas.openxmlformats.org/officeDocument/2006/relationships/customXml" Target="ink/ink16.xml"/><Relationship Id="rId52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Relationship Id="rId22" Type="http://schemas.openxmlformats.org/officeDocument/2006/relationships/image" Target="media/image9.jpeg"/><Relationship Id="rId27" Type="http://schemas.openxmlformats.org/officeDocument/2006/relationships/image" Target="media/image3.png"/><Relationship Id="rId30" Type="http://schemas.openxmlformats.org/officeDocument/2006/relationships/customXml" Target="ink/ink3.xml"/><Relationship Id="rId35" Type="http://schemas.openxmlformats.org/officeDocument/2006/relationships/customXml" Target="ink/ink7.xml"/><Relationship Id="rId43" Type="http://schemas.openxmlformats.org/officeDocument/2006/relationships/customXml" Target="ink/ink15.xml"/><Relationship Id="rId48" Type="http://schemas.openxmlformats.org/officeDocument/2006/relationships/customXml" Target="ink/ink20.xml"/><Relationship Id="rId8" Type="http://schemas.openxmlformats.org/officeDocument/2006/relationships/webSettings" Target="webSettings.xml"/><Relationship Id="rId51" Type="http://schemas.openxmlformats.org/officeDocument/2006/relationships/fontTable" Target="fontTable.xml"/><Relationship Id="rId3" Type="http://schemas.openxmlformats.org/officeDocument/2006/relationships/customXml" Target="../customXml/item3.xml"/><Relationship Id="rId12" Type="http://schemas.openxmlformats.org/officeDocument/2006/relationships/header" Target="header1.xml"/><Relationship Id="rId17" Type="http://schemas.openxmlformats.org/officeDocument/2006/relationships/image" Target="media/image4.jpeg"/><Relationship Id="rId25" Type="http://schemas.openxmlformats.org/officeDocument/2006/relationships/customXml" Target="ink/ink1.xml"/><Relationship Id="rId33" Type="http://schemas.openxmlformats.org/officeDocument/2006/relationships/image" Target="media/image5.png"/><Relationship Id="rId38" Type="http://schemas.openxmlformats.org/officeDocument/2006/relationships/customXml" Target="ink/ink10.xml"/><Relationship Id="rId46" Type="http://schemas.openxmlformats.org/officeDocument/2006/relationships/customXml" Target="ink/ink18.xml"/><Relationship Id="rId20" Type="http://schemas.openxmlformats.org/officeDocument/2006/relationships/image" Target="media/image7.jpeg"/><Relationship Id="rId41" Type="http://schemas.openxmlformats.org/officeDocument/2006/relationships/customXml" Target="ink/ink13.xml"/><Relationship Id="rId1" Type="http://schemas.openxmlformats.org/officeDocument/2006/relationships/customXml" Target="../customXml/item1.xml"/><Relationship Id="rId6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us-at\Downloads\Sports%20Industry%20Research%20Project%20Proposal%20Template%20(13).dotx" TargetMode="Externa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7-07T12:03:17.073"/>
    </inkml:context>
    <inkml:brush xml:id="br0">
      <inkml:brushProperty name="width" value="0.34863" units="cm"/>
      <inkml:brushProperty name="height" value="0.34863" units="cm"/>
    </inkml:brush>
  </inkml:definitions>
  <inkml:trace contextRef="#ctx0" brushRef="#br0">0 1 24575,'0'0'0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7-07T12:03:53.636"/>
    </inkml:context>
    <inkml:brush xml:id="br0">
      <inkml:brushProperty name="width" value="0.34863" units="cm"/>
      <inkml:brushProperty name="height" value="0.34863" units="cm"/>
    </inkml:brush>
  </inkml:definitions>
  <inkml:trace contextRef="#ctx0" brushRef="#br0">430 1932 24575,'-3'-68'0,"-1"0"0,1 0 0,-1-28 0,0 1 0,4-1 0,0 1 0,0 8 0,0 1-492,0 5 0,0 1 246,3 6 0,2 3 0,-1 8 0,2 3 275,3 5 0,0 2 0,7-42-29,-4 18 0,-4 3 454,-8 20-454,0-3 0,0 11 0,0 0 983,8 10-539,-6 3-444,6 13 0,-32 2 0,-22 10 0,-43 8 0,14-13 0,-7-6 0,-11-1 0,1 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7-07T12:03:19.215"/>
    </inkml:context>
    <inkml:brush xml:id="br0">
      <inkml:brushProperty name="width" value="0.34863" units="cm"/>
      <inkml:brushProperty name="height" value="0.34863" units="cm"/>
    </inkml:brush>
  </inkml:definitions>
  <inkml:trace contextRef="#ctx0" brushRef="#br0">0 0 24575,'0'0'0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7-07T12:02:33.353"/>
    </inkml:context>
    <inkml:brush xml:id="br0">
      <inkml:brushProperty name="width" value="0.34863" units="cm"/>
      <inkml:brushProperty name="height" value="0.34863" units="cm"/>
    </inkml:brush>
  </inkml:definitions>
  <inkml:trace contextRef="#ctx0" brushRef="#br0">1 1 24575,'0'0'0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7-07T12:02:36.686"/>
    </inkml:context>
    <inkml:brush xml:id="br0">
      <inkml:brushProperty name="width" value="0.34863" units="cm"/>
      <inkml:brushProperty name="height" value="0.34863" units="cm"/>
    </inkml:brush>
  </inkml:definitions>
  <inkml:trace contextRef="#ctx0" brushRef="#br0">0 1 24575,'0'71'0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7-07T12:02:38.945"/>
    </inkml:context>
    <inkml:brush xml:id="br0">
      <inkml:brushProperty name="width" value="0.34863" units="cm"/>
      <inkml:brushProperty name="height" value="0.34863" units="cm"/>
    </inkml:brush>
  </inkml:definitions>
  <inkml:trace contextRef="#ctx0" brushRef="#br0">1 0 24575,'0'0'0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7-07T12:02:50.646"/>
    </inkml:context>
    <inkml:brush xml:id="br0">
      <inkml:brushProperty name="width" value="0.34863" units="cm"/>
      <inkml:brushProperty name="height" value="0.34863" units="cm"/>
    </inkml:brush>
  </inkml:definitions>
  <inkml:trace contextRef="#ctx0" brushRef="#br0">1 1 24575,'0'0'0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7-07T12:02:51.671"/>
    </inkml:context>
    <inkml:brush xml:id="br0">
      <inkml:brushProperty name="width" value="0.34863" units="cm"/>
      <inkml:brushProperty name="height" value="0.34863" units="cm"/>
    </inkml:brush>
  </inkml:definitions>
  <inkml:trace contextRef="#ctx0" brushRef="#br0">1 0 24575,'0'0'0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7-07T12:02:52.704"/>
    </inkml:context>
    <inkml:brush xml:id="br0">
      <inkml:brushProperty name="width" value="0.34863" units="cm"/>
      <inkml:brushProperty name="height" value="0.34863" units="cm"/>
    </inkml:brush>
  </inkml:definitions>
  <inkml:trace contextRef="#ctx0" brushRef="#br0">0 0 24575,'0'0'0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7-07T12:02:57.213"/>
    </inkml:context>
    <inkml:brush xml:id="br0">
      <inkml:brushProperty name="width" value="0.34863" units="cm"/>
      <inkml:brushProperty name="height" value="0.34863" units="cm"/>
    </inkml:brush>
  </inkml:definitions>
  <inkml:trace contextRef="#ctx0" brushRef="#br0">1 1 24575,'0'0'0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7-07T12:03:02.306"/>
    </inkml:context>
    <inkml:brush xml:id="br0">
      <inkml:brushProperty name="width" value="0.34863" units="cm"/>
      <inkml:brushProperty name="height" value="0.34863" units="cm"/>
    </inkml:brush>
  </inkml:definitions>
  <inkml:trace contextRef="#ctx0" brushRef="#br0">1 0 24575,'0'0'0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7-07T12:03:07.406"/>
    </inkml:context>
    <inkml:brush xml:id="br0">
      <inkml:brushProperty name="width" value="0.34863" units="cm"/>
      <inkml:brushProperty name="height" value="0.34863" units="cm"/>
    </inkml:brush>
  </inkml:definitions>
  <inkml:trace contextRef="#ctx0" brushRef="#br0">0 1 24575,'0'0'0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7-07T12:03:11.964"/>
    </inkml:context>
    <inkml:brush xml:id="br0">
      <inkml:brushProperty name="width" value="0.34863" units="cm"/>
      <inkml:brushProperty name="height" value="0.34863" units="cm"/>
    </inkml:brush>
  </inkml:definitions>
  <inkml:trace contextRef="#ctx0" brushRef="#br0">1 1 24575,'0'0'0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7-07T12:03:32.225"/>
    </inkml:context>
    <inkml:brush xml:id="br0">
      <inkml:brushProperty name="width" value="0.34863" units="cm"/>
      <inkml:brushProperty name="height" value="0.34863" units="cm"/>
    </inkml:brush>
  </inkml:definitions>
  <inkml:trace contextRef="#ctx0" brushRef="#br0">0 0 24575,'0'0'0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7-07T12:03:38.059"/>
    </inkml:context>
    <inkml:brush xml:id="br0">
      <inkml:brushProperty name="width" value="0.34863" units="cm"/>
      <inkml:brushProperty name="height" value="0.34863" units="cm"/>
    </inkml:brush>
  </inkml:definitions>
  <inkml:trace contextRef="#ctx0" brushRef="#br0">1 0 24575,'0'0'0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7-07T12:03:40.434"/>
    </inkml:context>
    <inkml:brush xml:id="br0">
      <inkml:brushProperty name="width" value="0.34863" units="cm"/>
      <inkml:brushProperty name="height" value="0.34863" units="cm"/>
    </inkml:brush>
  </inkml:definitions>
  <inkml:trace contextRef="#ctx0" brushRef="#br0">0 0 24575,'0'0'0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7-07T12:03:43.126"/>
    </inkml:context>
    <inkml:brush xml:id="br0">
      <inkml:brushProperty name="width" value="0.34863" units="cm"/>
      <inkml:brushProperty name="height" value="0.34863" units="cm"/>
    </inkml:brush>
  </inkml:definitions>
  <inkml:trace contextRef="#ctx0" brushRef="#br0">0 0 24575,'0'0'0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7-07T12:03:45.235"/>
    </inkml:context>
    <inkml:brush xml:id="br0">
      <inkml:brushProperty name="width" value="0.34863" units="cm"/>
      <inkml:brushProperty name="height" value="0.34863" units="cm"/>
    </inkml:brush>
  </inkml:definitions>
  <inkml:trace contextRef="#ctx0" brushRef="#br0">0 1 24575,'0'0'0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7-07T12:03:47.968"/>
    </inkml:context>
    <inkml:brush xml:id="br0">
      <inkml:brushProperty name="width" value="0.34863" units="cm"/>
      <inkml:brushProperty name="height" value="0.34863" units="cm"/>
    </inkml:brush>
  </inkml:definitions>
  <inkml:trace contextRef="#ctx0" brushRef="#br0">1 0 24575,'0'0'0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7-07T12:03:51.811"/>
    </inkml:context>
    <inkml:brush xml:id="br0">
      <inkml:brushProperty name="width" value="0.34863" units="cm"/>
      <inkml:brushProperty name="height" value="0.34863" units="cm"/>
    </inkml:brush>
  </inkml:definitions>
  <inkml:trace contextRef="#ctx0" brushRef="#br0">1 0 24575,'0'0'0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765FB2FDA7984FA87112E26C884F14" ma:contentTypeVersion="2" ma:contentTypeDescription="Create a new document." ma:contentTypeScope="" ma:versionID="f8039966a2f44929d0bef3cb2e66d0ad">
  <xsd:schema xmlns:xsd="http://www.w3.org/2001/XMLSchema" xmlns:xs="http://www.w3.org/2001/XMLSchema" xmlns:p="http://schemas.microsoft.com/office/2006/metadata/properties" xmlns:ns2="303dbf9b-b85b-46a0-94f1-894078c07ecd" targetNamespace="http://schemas.microsoft.com/office/2006/metadata/properties" ma:root="true" ma:fieldsID="0a3236c5ed4f32c16b2580252137c093" ns2:_="">
    <xsd:import namespace="303dbf9b-b85b-46a0-94f1-894078c07ec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3dbf9b-b85b-46a0-94f1-894078c07ec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84ED538-B798-475C-A2AA-95118C9601F5}">
  <ds:schemaRefs>
    <ds:schemaRef ds:uri="http://schemas.openxmlformats.org/officeDocument/2006/bibliography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0233FE8F-A013-4520-834B-699B204B3982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303dbf9b-b85b-46a0-94f1-894078c07ecd"/>
  </ds:schemaRefs>
</ds:datastoreItem>
</file>

<file path=customXml/itemProps3.xml><?xml version="1.0" encoding="utf-8"?>
<ds:datastoreItem xmlns:ds="http://schemas.openxmlformats.org/officeDocument/2006/customXml" ds:itemID="{ADAABD6A-A579-45BE-85E1-97C07897E87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414DB9C-F17F-413E-91F1-E72D3FF2709E}">
  <ds:schemaRefs>
    <ds:schemaRef ds:uri="http://schemas.microsoft.com/office/2006/metadata/properties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Sports%20Industry%20Research%20Project%20Proposal%20Template%20(13).dotx</Template>
  <TotalTime>0</TotalTime>
  <Pages>26</Pages>
  <Words>4921</Words>
  <Characters>28050</Characters>
  <Application>Microsoft Office Word</Application>
  <DocSecurity>0</DocSecurity>
  <Lines>233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UWTSD Policy Template with blank pages &amp; covers</vt:lpstr>
    </vt:vector>
  </TitlesOfParts>
  <Company/>
  <LinksUpToDate>false</LinksUpToDate>
  <CharactersWithSpaces>32906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UWTSD Policy Template with blank pages &amp; covers</dc:title>
  <dc:subject/>
  <dc:creator>Administrator</dc:creator>
  <cp:keywords/>
  <dc:description/>
  <cp:lastModifiedBy>Tom Drakeley</cp:lastModifiedBy>
  <cp:revision>2</cp:revision>
  <cp:lastPrinted>2015-02-09T16:35:00Z</cp:lastPrinted>
  <dcterms:created xsi:type="dcterms:W3CDTF">2020-07-29T14:47:00Z</dcterms:created>
  <dcterms:modified xsi:type="dcterms:W3CDTF">2020-07-29T14:47:00Z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0x010100E9765FB2FDA7984FA87112E26C884F14</vt:lpwstr>
  </property>
</Properties>
</file>