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03055B" w14:textId="77777777" w:rsidR="002C2E65" w:rsidRPr="002C2E65" w:rsidRDefault="002C2E65" w:rsidP="002C2E65">
      <w:pPr>
        <w:spacing w:line="360" w:lineRule="auto"/>
        <w:rPr>
          <w:rFonts w:ascii="Arial" w:hAnsi="Arial" w:cs="Arial"/>
        </w:rPr>
      </w:pPr>
      <w:r w:rsidRPr="002C2E65">
        <w:rPr>
          <w:rFonts w:ascii="Arial" w:hAnsi="Arial" w:cs="Arial"/>
        </w:rPr>
        <w:t xml:space="preserve">Thomas Palmer </w:t>
      </w:r>
    </w:p>
    <w:p w14:paraId="7EF14A26" w14:textId="77777777" w:rsidR="002C2E65" w:rsidRPr="002C2E65" w:rsidRDefault="002C2E65" w:rsidP="002C2E65">
      <w:pPr>
        <w:spacing w:line="360" w:lineRule="auto"/>
        <w:rPr>
          <w:rFonts w:ascii="Arial" w:hAnsi="Arial" w:cs="Arial"/>
        </w:rPr>
      </w:pPr>
      <w:r w:rsidRPr="002C2E65">
        <w:rPr>
          <w:rFonts w:ascii="Arial" w:hAnsi="Arial" w:cs="Arial"/>
        </w:rPr>
        <w:t xml:space="preserve">2236248 </w:t>
      </w:r>
    </w:p>
    <w:p w14:paraId="09B688B2" w14:textId="77777777" w:rsidR="002C2E65" w:rsidRPr="002C2E65" w:rsidRDefault="002C2E65" w:rsidP="002C2E65">
      <w:pPr>
        <w:spacing w:line="360" w:lineRule="auto"/>
        <w:rPr>
          <w:rFonts w:ascii="Arial" w:hAnsi="Arial" w:cs="Arial"/>
        </w:rPr>
      </w:pPr>
      <w:r w:rsidRPr="002C2E65">
        <w:rPr>
          <w:rFonts w:ascii="Arial" w:hAnsi="Arial" w:cs="Arial"/>
        </w:rPr>
        <w:t xml:space="preserve">BSc Professional Policing Practice </w:t>
      </w:r>
    </w:p>
    <w:p w14:paraId="3AA6D5ED" w14:textId="77777777" w:rsidR="002C2E65" w:rsidRPr="002C2E65" w:rsidRDefault="002C2E65" w:rsidP="002C2E65">
      <w:pPr>
        <w:spacing w:line="360" w:lineRule="auto"/>
        <w:rPr>
          <w:rFonts w:ascii="Arial" w:hAnsi="Arial" w:cs="Arial"/>
        </w:rPr>
      </w:pPr>
      <w:r w:rsidRPr="002C2E65">
        <w:rPr>
          <w:rFonts w:ascii="Arial" w:hAnsi="Arial" w:cs="Arial"/>
        </w:rPr>
        <w:t>Operational Police Practice 2</w:t>
      </w:r>
    </w:p>
    <w:p w14:paraId="2D69C6F5" w14:textId="77777777" w:rsidR="002C2E65" w:rsidRPr="002C2E65" w:rsidRDefault="002C2E65" w:rsidP="002C2E65">
      <w:pPr>
        <w:spacing w:line="360" w:lineRule="auto"/>
        <w:rPr>
          <w:rFonts w:ascii="Arial" w:hAnsi="Arial" w:cs="Arial"/>
        </w:rPr>
      </w:pPr>
      <w:r w:rsidRPr="002C2E65">
        <w:rPr>
          <w:rFonts w:ascii="Arial" w:hAnsi="Arial" w:cs="Arial"/>
        </w:rPr>
        <w:t>Assignment 1</w:t>
      </w:r>
    </w:p>
    <w:p w14:paraId="4E026105" w14:textId="77777777" w:rsidR="002C2E65" w:rsidRPr="002C2E65" w:rsidRDefault="002C2E65" w:rsidP="002C2E65">
      <w:pPr>
        <w:spacing w:line="360" w:lineRule="auto"/>
        <w:rPr>
          <w:rFonts w:ascii="Arial" w:hAnsi="Arial" w:cs="Arial"/>
          <w:b/>
          <w:bCs/>
        </w:rPr>
      </w:pPr>
      <w:r w:rsidRPr="002C2E65">
        <w:rPr>
          <w:rFonts w:ascii="Arial" w:hAnsi="Arial" w:cs="Arial"/>
        </w:rPr>
        <w:t>BMPP5002D</w:t>
      </w:r>
    </w:p>
    <w:p w14:paraId="1A2289AB" w14:textId="0FEDA264" w:rsidR="00E00F8D" w:rsidRPr="002C2E65" w:rsidRDefault="00E00F8D" w:rsidP="00BD3DA3">
      <w:pPr>
        <w:spacing w:line="360" w:lineRule="auto"/>
        <w:rPr>
          <w:rFonts w:ascii="Arial" w:hAnsi="Arial" w:cs="Arial"/>
        </w:rPr>
      </w:pPr>
    </w:p>
    <w:p w14:paraId="231E33B1" w14:textId="77777777" w:rsidR="00E00F8D" w:rsidRPr="002C2E65" w:rsidRDefault="00E00F8D">
      <w:pPr>
        <w:rPr>
          <w:rFonts w:ascii="Arial" w:hAnsi="Arial" w:cs="Arial"/>
        </w:rPr>
      </w:pPr>
    </w:p>
    <w:p w14:paraId="3B0BAC9D" w14:textId="77777777" w:rsidR="00E00F8D" w:rsidRPr="002C2E65" w:rsidRDefault="00E00F8D">
      <w:pPr>
        <w:rPr>
          <w:rFonts w:ascii="Arial" w:hAnsi="Arial" w:cs="Arial"/>
        </w:rPr>
      </w:pPr>
    </w:p>
    <w:p w14:paraId="0E0BCCFA" w14:textId="77777777" w:rsidR="00BD3DA3" w:rsidRPr="002C2E65" w:rsidRDefault="00BD3DA3">
      <w:pPr>
        <w:rPr>
          <w:rFonts w:ascii="Arial" w:hAnsi="Arial" w:cs="Arial"/>
        </w:rPr>
      </w:pPr>
    </w:p>
    <w:p w14:paraId="60135BC7" w14:textId="77777777" w:rsidR="00BD3DA3" w:rsidRPr="002C2E65" w:rsidRDefault="00BD3DA3">
      <w:pPr>
        <w:rPr>
          <w:rFonts w:ascii="Arial" w:hAnsi="Arial" w:cs="Arial"/>
        </w:rPr>
      </w:pPr>
    </w:p>
    <w:p w14:paraId="71D726D8" w14:textId="77777777" w:rsidR="00BD3DA3" w:rsidRPr="002C2E65" w:rsidRDefault="00BD3DA3">
      <w:pPr>
        <w:rPr>
          <w:rFonts w:ascii="Arial" w:hAnsi="Arial" w:cs="Arial"/>
        </w:rPr>
      </w:pPr>
    </w:p>
    <w:p w14:paraId="45970203" w14:textId="77777777" w:rsidR="00BD3DA3" w:rsidRPr="002C2E65" w:rsidRDefault="00BD3DA3">
      <w:pPr>
        <w:rPr>
          <w:rFonts w:ascii="Arial" w:hAnsi="Arial" w:cs="Arial"/>
        </w:rPr>
      </w:pPr>
    </w:p>
    <w:p w14:paraId="0779FD13" w14:textId="77777777" w:rsidR="00BD3DA3" w:rsidRPr="002C2E65" w:rsidRDefault="00BD3DA3">
      <w:pPr>
        <w:rPr>
          <w:rFonts w:ascii="Arial" w:hAnsi="Arial" w:cs="Arial"/>
        </w:rPr>
      </w:pPr>
    </w:p>
    <w:p w14:paraId="70E5F2BA" w14:textId="77777777" w:rsidR="00BD3DA3" w:rsidRPr="002C2E65" w:rsidRDefault="00BD3DA3">
      <w:pPr>
        <w:rPr>
          <w:rFonts w:ascii="Arial" w:hAnsi="Arial" w:cs="Arial"/>
        </w:rPr>
      </w:pPr>
    </w:p>
    <w:p w14:paraId="7CA96CD5" w14:textId="77777777" w:rsidR="00BD3DA3" w:rsidRPr="002C2E65" w:rsidRDefault="00BD3DA3">
      <w:pPr>
        <w:rPr>
          <w:rFonts w:ascii="Arial" w:hAnsi="Arial" w:cs="Arial"/>
        </w:rPr>
      </w:pPr>
    </w:p>
    <w:p w14:paraId="302F2442" w14:textId="77777777" w:rsidR="00BD3DA3" w:rsidRPr="002C2E65" w:rsidRDefault="00BD3DA3">
      <w:pPr>
        <w:rPr>
          <w:rFonts w:ascii="Arial" w:hAnsi="Arial" w:cs="Arial"/>
        </w:rPr>
      </w:pPr>
    </w:p>
    <w:p w14:paraId="4E98CD2E" w14:textId="77777777" w:rsidR="00BD3DA3" w:rsidRPr="002C2E65" w:rsidRDefault="00BD3DA3">
      <w:pPr>
        <w:rPr>
          <w:rFonts w:ascii="Arial" w:hAnsi="Arial" w:cs="Arial"/>
        </w:rPr>
      </w:pPr>
    </w:p>
    <w:p w14:paraId="56445FDF" w14:textId="77777777" w:rsidR="00BD3DA3" w:rsidRPr="002C2E65" w:rsidRDefault="00BD3DA3">
      <w:pPr>
        <w:rPr>
          <w:rFonts w:ascii="Arial" w:hAnsi="Arial" w:cs="Arial"/>
        </w:rPr>
      </w:pPr>
    </w:p>
    <w:p w14:paraId="6F6FED2B" w14:textId="77777777" w:rsidR="00BD3DA3" w:rsidRPr="002C2E65" w:rsidRDefault="00BD3DA3">
      <w:pPr>
        <w:rPr>
          <w:rFonts w:ascii="Arial" w:hAnsi="Arial" w:cs="Arial"/>
        </w:rPr>
      </w:pPr>
    </w:p>
    <w:p w14:paraId="445E9A8B" w14:textId="77777777" w:rsidR="00BD3DA3" w:rsidRPr="002C2E65" w:rsidRDefault="00BD3DA3">
      <w:pPr>
        <w:rPr>
          <w:rFonts w:ascii="Arial" w:hAnsi="Arial" w:cs="Arial"/>
        </w:rPr>
      </w:pPr>
    </w:p>
    <w:p w14:paraId="646A5AA9" w14:textId="77777777" w:rsidR="00BD3DA3" w:rsidRPr="002C2E65" w:rsidRDefault="00BD3DA3">
      <w:pPr>
        <w:rPr>
          <w:rFonts w:ascii="Arial" w:hAnsi="Arial" w:cs="Arial"/>
        </w:rPr>
      </w:pPr>
    </w:p>
    <w:p w14:paraId="25A30650" w14:textId="77777777" w:rsidR="00BD3DA3" w:rsidRPr="002C2E65" w:rsidRDefault="00BD3DA3">
      <w:pPr>
        <w:rPr>
          <w:rFonts w:ascii="Arial" w:hAnsi="Arial" w:cs="Arial"/>
        </w:rPr>
      </w:pPr>
    </w:p>
    <w:p w14:paraId="04C5EAD6" w14:textId="77777777" w:rsidR="00BD3DA3" w:rsidRPr="002C2E65" w:rsidRDefault="00BD3DA3">
      <w:pPr>
        <w:rPr>
          <w:rFonts w:ascii="Arial" w:hAnsi="Arial" w:cs="Arial"/>
        </w:rPr>
      </w:pPr>
    </w:p>
    <w:p w14:paraId="12C90080" w14:textId="77777777" w:rsidR="00BD3DA3" w:rsidRPr="002C2E65" w:rsidRDefault="00BD3DA3">
      <w:pPr>
        <w:rPr>
          <w:rFonts w:ascii="Arial" w:hAnsi="Arial" w:cs="Arial"/>
        </w:rPr>
      </w:pPr>
    </w:p>
    <w:p w14:paraId="59342081" w14:textId="77777777" w:rsidR="00BD3DA3" w:rsidRPr="002C2E65" w:rsidRDefault="00BD3DA3">
      <w:pPr>
        <w:rPr>
          <w:rFonts w:ascii="Arial" w:hAnsi="Arial" w:cs="Arial"/>
        </w:rPr>
      </w:pPr>
    </w:p>
    <w:p w14:paraId="23C08F7A" w14:textId="77777777" w:rsidR="00BD3DA3" w:rsidRPr="002C2E65" w:rsidRDefault="00BD3DA3">
      <w:pPr>
        <w:rPr>
          <w:rFonts w:ascii="Arial" w:hAnsi="Arial" w:cs="Arial"/>
        </w:rPr>
      </w:pPr>
    </w:p>
    <w:p w14:paraId="1F66224F" w14:textId="77777777" w:rsidR="006F5BC8" w:rsidRPr="002C2E65" w:rsidRDefault="006F5BC8" w:rsidP="00BD3DA3">
      <w:pPr>
        <w:spacing w:after="120" w:line="360" w:lineRule="auto"/>
        <w:rPr>
          <w:rFonts w:ascii="Arial" w:hAnsi="Arial" w:cs="Arial"/>
          <w:b/>
          <w:bCs/>
        </w:rPr>
      </w:pPr>
    </w:p>
    <w:p w14:paraId="053A1336" w14:textId="77777777" w:rsidR="006F5BC8" w:rsidRPr="002C2E65" w:rsidRDefault="006F5BC8" w:rsidP="00BD3DA3">
      <w:pPr>
        <w:spacing w:after="120" w:line="360" w:lineRule="auto"/>
        <w:rPr>
          <w:rFonts w:ascii="Arial" w:hAnsi="Arial" w:cs="Arial"/>
          <w:b/>
          <w:bCs/>
        </w:rPr>
      </w:pPr>
    </w:p>
    <w:p w14:paraId="2F8292D7" w14:textId="77777777" w:rsidR="006F5BC8" w:rsidRPr="002C2E65" w:rsidRDefault="006F5BC8" w:rsidP="00BD3DA3">
      <w:pPr>
        <w:spacing w:after="120" w:line="360" w:lineRule="auto"/>
        <w:rPr>
          <w:rFonts w:ascii="Arial" w:hAnsi="Arial" w:cs="Arial"/>
          <w:b/>
          <w:bCs/>
        </w:rPr>
      </w:pPr>
    </w:p>
    <w:p w14:paraId="4AAA3880" w14:textId="77777777" w:rsidR="006F5BC8" w:rsidRPr="002C2E65" w:rsidRDefault="006F5BC8" w:rsidP="00BD3DA3">
      <w:pPr>
        <w:spacing w:after="120" w:line="360" w:lineRule="auto"/>
        <w:rPr>
          <w:rFonts w:ascii="Arial" w:hAnsi="Arial" w:cs="Arial"/>
          <w:b/>
          <w:bCs/>
        </w:rPr>
      </w:pPr>
    </w:p>
    <w:p w14:paraId="4CF8981A" w14:textId="77777777" w:rsidR="006F5BC8" w:rsidRPr="002C2E65" w:rsidRDefault="006F5BC8" w:rsidP="00BD3DA3">
      <w:pPr>
        <w:spacing w:after="120" w:line="360" w:lineRule="auto"/>
        <w:rPr>
          <w:rFonts w:ascii="Arial" w:hAnsi="Arial" w:cs="Arial"/>
          <w:b/>
          <w:bCs/>
        </w:rPr>
      </w:pPr>
    </w:p>
    <w:p w14:paraId="4AA10C31" w14:textId="77777777" w:rsidR="006F5BC8" w:rsidRPr="002C2E65" w:rsidRDefault="006F5BC8" w:rsidP="00BD3DA3">
      <w:pPr>
        <w:spacing w:after="120" w:line="360" w:lineRule="auto"/>
        <w:rPr>
          <w:rFonts w:ascii="Arial" w:hAnsi="Arial" w:cs="Arial"/>
          <w:b/>
          <w:bCs/>
        </w:rPr>
      </w:pPr>
    </w:p>
    <w:p w14:paraId="65AA803F" w14:textId="77777777" w:rsidR="006F5BC8" w:rsidRPr="002C2E65" w:rsidRDefault="006F5BC8" w:rsidP="00BD3DA3">
      <w:pPr>
        <w:spacing w:after="120" w:line="360" w:lineRule="auto"/>
        <w:rPr>
          <w:rFonts w:ascii="Arial" w:hAnsi="Arial" w:cs="Arial"/>
          <w:b/>
          <w:bCs/>
        </w:rPr>
      </w:pPr>
    </w:p>
    <w:p w14:paraId="74FDCED8" w14:textId="77777777" w:rsidR="006F5BC8" w:rsidRPr="002C2E65" w:rsidRDefault="006F5BC8" w:rsidP="00BD3DA3">
      <w:pPr>
        <w:spacing w:after="120" w:line="360" w:lineRule="auto"/>
        <w:rPr>
          <w:rFonts w:ascii="Arial" w:hAnsi="Arial" w:cs="Arial"/>
          <w:b/>
          <w:bCs/>
        </w:rPr>
      </w:pPr>
    </w:p>
    <w:p w14:paraId="65C4036B" w14:textId="77777777" w:rsidR="006F5BC8" w:rsidRPr="002C2E65" w:rsidRDefault="006F5BC8" w:rsidP="00BD3DA3">
      <w:pPr>
        <w:spacing w:after="120" w:line="360" w:lineRule="auto"/>
        <w:rPr>
          <w:rFonts w:ascii="Arial" w:hAnsi="Arial" w:cs="Arial"/>
          <w:b/>
          <w:bCs/>
        </w:rPr>
      </w:pPr>
    </w:p>
    <w:p w14:paraId="096A3A3E" w14:textId="48E3C9DD" w:rsidR="00BD3DA3" w:rsidRPr="002C2E65" w:rsidRDefault="00BD3DA3" w:rsidP="00BD3DA3">
      <w:pPr>
        <w:spacing w:after="120" w:line="360" w:lineRule="auto"/>
        <w:rPr>
          <w:rFonts w:ascii="Arial" w:hAnsi="Arial" w:cs="Arial"/>
          <w:b/>
          <w:bCs/>
        </w:rPr>
      </w:pPr>
      <w:r w:rsidRPr="002C2E65">
        <w:rPr>
          <w:rFonts w:ascii="Arial" w:hAnsi="Arial" w:cs="Arial"/>
          <w:b/>
          <w:bCs/>
        </w:rPr>
        <w:t xml:space="preserve">ESSAY 1 - What impact can the challenges of operational policing have on individual and group wellbeing, and why is it important to manage mental wellbeing in policing? </w:t>
      </w:r>
    </w:p>
    <w:p w14:paraId="706CE2A6" w14:textId="77777777" w:rsidR="00437634" w:rsidRPr="002C2E65" w:rsidRDefault="00437634" w:rsidP="00BD3DA3">
      <w:pPr>
        <w:spacing w:after="120" w:line="360" w:lineRule="auto"/>
        <w:rPr>
          <w:rFonts w:ascii="Arial" w:hAnsi="Arial" w:cs="Arial"/>
          <w:b/>
          <w:bCs/>
        </w:rPr>
      </w:pPr>
    </w:p>
    <w:p w14:paraId="031ED986" w14:textId="05E6C0F1" w:rsidR="004D16CF" w:rsidRPr="002C2E65" w:rsidRDefault="008860EC">
      <w:pPr>
        <w:rPr>
          <w:rFonts w:ascii="Arial" w:hAnsi="Arial" w:cs="Arial"/>
        </w:rPr>
      </w:pPr>
      <w:r w:rsidRPr="002C2E65">
        <w:rPr>
          <w:rFonts w:ascii="Arial" w:hAnsi="Arial" w:cs="Arial"/>
        </w:rPr>
        <w:t xml:space="preserve">Operational policing is the </w:t>
      </w:r>
      <w:r w:rsidR="00306A1A" w:rsidRPr="002C2E65">
        <w:rPr>
          <w:rFonts w:ascii="Arial" w:hAnsi="Arial" w:cs="Arial"/>
        </w:rPr>
        <w:t xml:space="preserve">“accuracy, consistency and effectiveness of police </w:t>
      </w:r>
      <w:r w:rsidR="009E2C59" w:rsidRPr="002C2E65">
        <w:rPr>
          <w:rFonts w:ascii="Arial" w:hAnsi="Arial" w:cs="Arial"/>
        </w:rPr>
        <w:t>officers’</w:t>
      </w:r>
      <w:r w:rsidR="00306A1A" w:rsidRPr="002C2E65">
        <w:rPr>
          <w:rFonts w:ascii="Arial" w:hAnsi="Arial" w:cs="Arial"/>
        </w:rPr>
        <w:t xml:space="preserve"> assessment of threat, harm and risk in risk of life incidents</w:t>
      </w:r>
      <w:r w:rsidR="004F1A1E" w:rsidRPr="002C2E65">
        <w:rPr>
          <w:rFonts w:ascii="Arial" w:hAnsi="Arial" w:cs="Arial"/>
        </w:rPr>
        <w:t xml:space="preserve"> (</w:t>
      </w:r>
      <w:r w:rsidR="00B33AF6" w:rsidRPr="002C2E65">
        <w:rPr>
          <w:rFonts w:ascii="Arial" w:hAnsi="Arial" w:cs="Arial"/>
        </w:rPr>
        <w:t>C</w:t>
      </w:r>
      <w:r w:rsidR="004F1A1E" w:rsidRPr="002C2E65">
        <w:rPr>
          <w:rFonts w:ascii="Arial" w:hAnsi="Arial" w:cs="Arial"/>
        </w:rPr>
        <w:t xml:space="preserve">ollege </w:t>
      </w:r>
      <w:r w:rsidR="00B33AF6" w:rsidRPr="002C2E65">
        <w:rPr>
          <w:rFonts w:ascii="Arial" w:hAnsi="Arial" w:cs="Arial"/>
        </w:rPr>
        <w:t>P</w:t>
      </w:r>
      <w:r w:rsidR="004F1A1E" w:rsidRPr="002C2E65">
        <w:rPr>
          <w:rFonts w:ascii="Arial" w:hAnsi="Arial" w:cs="Arial"/>
        </w:rPr>
        <w:t>oli</w:t>
      </w:r>
      <w:r w:rsidR="00B33AF6" w:rsidRPr="002C2E65">
        <w:rPr>
          <w:rFonts w:ascii="Arial" w:hAnsi="Arial" w:cs="Arial"/>
        </w:rPr>
        <w:t>cing,</w:t>
      </w:r>
      <w:r w:rsidR="004F1A1E" w:rsidRPr="002C2E65">
        <w:rPr>
          <w:rFonts w:ascii="Arial" w:hAnsi="Arial" w:cs="Arial"/>
        </w:rPr>
        <w:t xml:space="preserve"> 2023)</w:t>
      </w:r>
      <w:r w:rsidR="00BD34F8" w:rsidRPr="002C2E65">
        <w:rPr>
          <w:rFonts w:ascii="Arial" w:hAnsi="Arial" w:cs="Arial"/>
        </w:rPr>
        <w:t xml:space="preserve">. </w:t>
      </w:r>
      <w:r w:rsidR="00536FBF" w:rsidRPr="002C2E65">
        <w:rPr>
          <w:rFonts w:ascii="Arial" w:hAnsi="Arial" w:cs="Arial"/>
        </w:rPr>
        <w:t>Operational poli</w:t>
      </w:r>
      <w:r w:rsidR="00020305" w:rsidRPr="002C2E65">
        <w:rPr>
          <w:rFonts w:ascii="Arial" w:hAnsi="Arial" w:cs="Arial"/>
        </w:rPr>
        <w:t xml:space="preserve">cing can come with many demands and challenges to those who choose </w:t>
      </w:r>
      <w:r w:rsidR="00307884" w:rsidRPr="002C2E65">
        <w:rPr>
          <w:rFonts w:ascii="Arial" w:hAnsi="Arial" w:cs="Arial"/>
        </w:rPr>
        <w:t xml:space="preserve">it as a career these can include </w:t>
      </w:r>
      <w:r w:rsidR="00105B66" w:rsidRPr="002C2E65">
        <w:rPr>
          <w:rFonts w:ascii="Arial" w:hAnsi="Arial" w:cs="Arial"/>
        </w:rPr>
        <w:t xml:space="preserve">“work related violence, </w:t>
      </w:r>
      <w:r w:rsidR="00A509AC" w:rsidRPr="002C2E65">
        <w:rPr>
          <w:rFonts w:ascii="Arial" w:hAnsi="Arial" w:cs="Arial"/>
        </w:rPr>
        <w:t>verbal threats and exposure to tr</w:t>
      </w:r>
      <w:r w:rsidR="009A47F2" w:rsidRPr="002C2E65">
        <w:rPr>
          <w:rFonts w:ascii="Arial" w:hAnsi="Arial" w:cs="Arial"/>
        </w:rPr>
        <w:t>aumatic incidents” (</w:t>
      </w:r>
      <w:r w:rsidR="00B33AF6" w:rsidRPr="002C2E65">
        <w:rPr>
          <w:rFonts w:ascii="Arial" w:hAnsi="Arial" w:cs="Arial"/>
        </w:rPr>
        <w:t>P</w:t>
      </w:r>
      <w:r w:rsidR="009A47F2" w:rsidRPr="002C2E65">
        <w:rPr>
          <w:rFonts w:ascii="Arial" w:hAnsi="Arial" w:cs="Arial"/>
        </w:rPr>
        <w:t xml:space="preserve">olice </w:t>
      </w:r>
      <w:r w:rsidR="00B33AF6" w:rsidRPr="002C2E65">
        <w:rPr>
          <w:rFonts w:ascii="Arial" w:hAnsi="Arial" w:cs="Arial"/>
        </w:rPr>
        <w:t>F</w:t>
      </w:r>
      <w:r w:rsidR="009A47F2" w:rsidRPr="002C2E65">
        <w:rPr>
          <w:rFonts w:ascii="Arial" w:hAnsi="Arial" w:cs="Arial"/>
        </w:rPr>
        <w:t xml:space="preserve">ederation, 2024) all of these things can have an impact on the ability that </w:t>
      </w:r>
      <w:r w:rsidR="004D16CF" w:rsidRPr="002C2E65">
        <w:rPr>
          <w:rFonts w:ascii="Arial" w:hAnsi="Arial" w:cs="Arial"/>
        </w:rPr>
        <w:t>an individual</w:t>
      </w:r>
      <w:r w:rsidR="009A47F2" w:rsidRPr="002C2E65">
        <w:rPr>
          <w:rFonts w:ascii="Arial" w:hAnsi="Arial" w:cs="Arial"/>
        </w:rPr>
        <w:t xml:space="preserve"> or group has to do their job</w:t>
      </w:r>
      <w:r w:rsidR="00107099" w:rsidRPr="002C2E65">
        <w:rPr>
          <w:rFonts w:ascii="Arial" w:hAnsi="Arial" w:cs="Arial"/>
        </w:rPr>
        <w:t xml:space="preserve"> and specifically in a job that is high demanding and asks a lot of its employees.</w:t>
      </w:r>
    </w:p>
    <w:p w14:paraId="6D682C73" w14:textId="77777777" w:rsidR="004D16CF" w:rsidRPr="002C2E65" w:rsidRDefault="004D16CF">
      <w:pPr>
        <w:rPr>
          <w:rFonts w:ascii="Arial" w:hAnsi="Arial" w:cs="Arial"/>
        </w:rPr>
      </w:pPr>
    </w:p>
    <w:p w14:paraId="2BDC8E46" w14:textId="56B8C697" w:rsidR="00E00F8D" w:rsidRPr="002C2E65" w:rsidRDefault="004D16CF">
      <w:pPr>
        <w:rPr>
          <w:rFonts w:ascii="Arial" w:hAnsi="Arial" w:cs="Arial"/>
        </w:rPr>
      </w:pPr>
      <w:r w:rsidRPr="002C2E65">
        <w:rPr>
          <w:rFonts w:ascii="Arial" w:hAnsi="Arial" w:cs="Arial"/>
        </w:rPr>
        <w:t xml:space="preserve">As an individual there can be many challenges faced when </w:t>
      </w:r>
      <w:r w:rsidR="00354B17" w:rsidRPr="002C2E65">
        <w:rPr>
          <w:rFonts w:ascii="Arial" w:hAnsi="Arial" w:cs="Arial"/>
        </w:rPr>
        <w:t>a police officer being</w:t>
      </w:r>
      <w:r w:rsidR="00107099" w:rsidRPr="002C2E65">
        <w:rPr>
          <w:rFonts w:ascii="Arial" w:hAnsi="Arial" w:cs="Arial"/>
        </w:rPr>
        <w:t xml:space="preserve"> from mental health to finding an appropriate work life balance</w:t>
      </w:r>
      <w:r w:rsidR="00354B17" w:rsidRPr="002C2E65">
        <w:rPr>
          <w:rFonts w:ascii="Arial" w:hAnsi="Arial" w:cs="Arial"/>
        </w:rPr>
        <w:t>.</w:t>
      </w:r>
      <w:r w:rsidRPr="002C2E65">
        <w:rPr>
          <w:rFonts w:ascii="Arial" w:hAnsi="Arial" w:cs="Arial"/>
        </w:rPr>
        <w:t xml:space="preserve"> </w:t>
      </w:r>
      <w:r w:rsidR="00354B17" w:rsidRPr="002C2E65">
        <w:rPr>
          <w:rFonts w:ascii="Arial" w:hAnsi="Arial" w:cs="Arial"/>
        </w:rPr>
        <w:t>T</w:t>
      </w:r>
      <w:r w:rsidR="00373F59" w:rsidRPr="002C2E65">
        <w:rPr>
          <w:rFonts w:ascii="Arial" w:hAnsi="Arial" w:cs="Arial"/>
        </w:rPr>
        <w:t>he first main one being stre</w:t>
      </w:r>
      <w:r w:rsidR="001C2134" w:rsidRPr="002C2E65">
        <w:rPr>
          <w:rFonts w:ascii="Arial" w:hAnsi="Arial" w:cs="Arial"/>
        </w:rPr>
        <w:t>ss and mental health</w:t>
      </w:r>
      <w:r w:rsidR="00E66BE6" w:rsidRPr="002C2E65">
        <w:rPr>
          <w:rFonts w:ascii="Arial" w:hAnsi="Arial" w:cs="Arial"/>
        </w:rPr>
        <w:t xml:space="preserve">, </w:t>
      </w:r>
      <w:r w:rsidR="00650997" w:rsidRPr="002C2E65">
        <w:rPr>
          <w:rFonts w:ascii="Arial" w:hAnsi="Arial" w:cs="Arial"/>
        </w:rPr>
        <w:t xml:space="preserve">stress is something that many people deal with day to day in their jobs to different varying degrees, however when it comes to the police force </w:t>
      </w:r>
      <w:r w:rsidR="00FC6884" w:rsidRPr="002C2E65">
        <w:rPr>
          <w:rFonts w:ascii="Arial" w:hAnsi="Arial" w:cs="Arial"/>
        </w:rPr>
        <w:t xml:space="preserve">“91% of police have experienced stress and poor mental health at work but are less likely </w:t>
      </w:r>
      <w:r w:rsidR="00304CB0" w:rsidRPr="002C2E65">
        <w:rPr>
          <w:rFonts w:ascii="Arial" w:hAnsi="Arial" w:cs="Arial"/>
        </w:rPr>
        <w:t>to take time off work as a result compared to the general workforce</w:t>
      </w:r>
      <w:r w:rsidR="00BF4D79" w:rsidRPr="002C2E65">
        <w:rPr>
          <w:rFonts w:ascii="Arial" w:hAnsi="Arial" w:cs="Arial"/>
        </w:rPr>
        <w:t>”</w:t>
      </w:r>
      <w:r w:rsidR="003537A0" w:rsidRPr="002C2E65">
        <w:rPr>
          <w:rFonts w:ascii="Arial" w:hAnsi="Arial" w:cs="Arial"/>
        </w:rPr>
        <w:t xml:space="preserve"> (</w:t>
      </w:r>
      <w:r w:rsidR="00B33AF6" w:rsidRPr="002C2E65">
        <w:rPr>
          <w:rFonts w:ascii="Arial" w:hAnsi="Arial" w:cs="Arial"/>
        </w:rPr>
        <w:t>M</w:t>
      </w:r>
      <w:r w:rsidR="003537A0" w:rsidRPr="002C2E65">
        <w:rPr>
          <w:rFonts w:ascii="Arial" w:hAnsi="Arial" w:cs="Arial"/>
        </w:rPr>
        <w:t xml:space="preserve">ental </w:t>
      </w:r>
      <w:r w:rsidR="00B33AF6" w:rsidRPr="002C2E65">
        <w:rPr>
          <w:rFonts w:ascii="Arial" w:hAnsi="Arial" w:cs="Arial"/>
        </w:rPr>
        <w:t>H</w:t>
      </w:r>
      <w:r w:rsidR="003537A0" w:rsidRPr="002C2E65">
        <w:rPr>
          <w:rFonts w:ascii="Arial" w:hAnsi="Arial" w:cs="Arial"/>
        </w:rPr>
        <w:t xml:space="preserve">ealth at </w:t>
      </w:r>
      <w:r w:rsidR="00B33AF6" w:rsidRPr="002C2E65">
        <w:rPr>
          <w:rFonts w:ascii="Arial" w:hAnsi="Arial" w:cs="Arial"/>
        </w:rPr>
        <w:t>W</w:t>
      </w:r>
      <w:r w:rsidR="003537A0" w:rsidRPr="002C2E65">
        <w:rPr>
          <w:rFonts w:ascii="Arial" w:hAnsi="Arial" w:cs="Arial"/>
        </w:rPr>
        <w:t xml:space="preserve">ork, 2021) </w:t>
      </w:r>
      <w:r w:rsidR="00BF4D79" w:rsidRPr="002C2E65">
        <w:rPr>
          <w:rFonts w:ascii="Arial" w:hAnsi="Arial" w:cs="Arial"/>
        </w:rPr>
        <w:t xml:space="preserve">this means that </w:t>
      </w:r>
      <w:r w:rsidR="000A60B2" w:rsidRPr="002C2E65">
        <w:rPr>
          <w:rFonts w:ascii="Arial" w:hAnsi="Arial" w:cs="Arial"/>
        </w:rPr>
        <w:t xml:space="preserve">they are likely to just continue working even with the high levels </w:t>
      </w:r>
      <w:r w:rsidR="004A3255" w:rsidRPr="002C2E65">
        <w:rPr>
          <w:rFonts w:ascii="Arial" w:hAnsi="Arial" w:cs="Arial"/>
        </w:rPr>
        <w:t xml:space="preserve">of stress that the job can provide. Stress is something that presents itself differently in every person </w:t>
      </w:r>
      <w:r w:rsidR="00B254BE" w:rsidRPr="002C2E65">
        <w:rPr>
          <w:rFonts w:ascii="Arial" w:hAnsi="Arial" w:cs="Arial"/>
        </w:rPr>
        <w:t xml:space="preserve">who experiences it </w:t>
      </w:r>
      <w:r w:rsidR="00C17851" w:rsidRPr="002C2E65">
        <w:rPr>
          <w:rFonts w:ascii="Arial" w:hAnsi="Arial" w:cs="Arial"/>
        </w:rPr>
        <w:t>and there’s a long li</w:t>
      </w:r>
      <w:r w:rsidR="004204E3" w:rsidRPr="002C2E65">
        <w:rPr>
          <w:rFonts w:ascii="Arial" w:hAnsi="Arial" w:cs="Arial"/>
        </w:rPr>
        <w:t xml:space="preserve">st of physical and emotional symptoms that can be </w:t>
      </w:r>
      <w:r w:rsidR="00C33B55" w:rsidRPr="002C2E65">
        <w:rPr>
          <w:rFonts w:ascii="Arial" w:hAnsi="Arial" w:cs="Arial"/>
        </w:rPr>
        <w:t xml:space="preserve">present when somebody is experiencing stress, these include </w:t>
      </w:r>
      <w:r w:rsidR="00097519" w:rsidRPr="002C2E65">
        <w:rPr>
          <w:rFonts w:ascii="Arial" w:hAnsi="Arial" w:cs="Arial"/>
        </w:rPr>
        <w:t xml:space="preserve">feeling angry, depressed, uninterested in life and </w:t>
      </w:r>
      <w:r w:rsidR="00A3468B" w:rsidRPr="002C2E65">
        <w:rPr>
          <w:rFonts w:ascii="Arial" w:hAnsi="Arial" w:cs="Arial"/>
        </w:rPr>
        <w:t xml:space="preserve">neglected. Physical signs could be </w:t>
      </w:r>
      <w:r w:rsidR="006C4237" w:rsidRPr="002C2E65">
        <w:rPr>
          <w:rFonts w:ascii="Arial" w:hAnsi="Arial" w:cs="Arial"/>
        </w:rPr>
        <w:t>panic attacks, sleep problems, chest pains and sudden weight gain or loss (</w:t>
      </w:r>
      <w:r w:rsidR="00B33AF6" w:rsidRPr="002C2E65">
        <w:rPr>
          <w:rFonts w:ascii="Arial" w:hAnsi="Arial" w:cs="Arial"/>
        </w:rPr>
        <w:t>M</w:t>
      </w:r>
      <w:r w:rsidR="006C4237" w:rsidRPr="002C2E65">
        <w:rPr>
          <w:rFonts w:ascii="Arial" w:hAnsi="Arial" w:cs="Arial"/>
        </w:rPr>
        <w:t xml:space="preserve">ind, </w:t>
      </w:r>
      <w:r w:rsidR="002011A0" w:rsidRPr="002C2E65">
        <w:rPr>
          <w:rFonts w:ascii="Arial" w:hAnsi="Arial" w:cs="Arial"/>
        </w:rPr>
        <w:t>2022</w:t>
      </w:r>
      <w:r w:rsidR="00D75964" w:rsidRPr="002C2E65">
        <w:rPr>
          <w:rFonts w:ascii="Arial" w:hAnsi="Arial" w:cs="Arial"/>
        </w:rPr>
        <w:t xml:space="preserve">). </w:t>
      </w:r>
      <w:proofErr w:type="gramStart"/>
      <w:r w:rsidR="00D75964" w:rsidRPr="002C2E65">
        <w:rPr>
          <w:rFonts w:ascii="Arial" w:hAnsi="Arial" w:cs="Arial"/>
        </w:rPr>
        <w:t>All</w:t>
      </w:r>
      <w:r w:rsidR="0079579D" w:rsidRPr="002C2E65">
        <w:rPr>
          <w:rFonts w:ascii="Arial" w:hAnsi="Arial" w:cs="Arial"/>
        </w:rPr>
        <w:t xml:space="preserve"> of</w:t>
      </w:r>
      <w:proofErr w:type="gramEnd"/>
      <w:r w:rsidR="0079579D" w:rsidRPr="002C2E65">
        <w:rPr>
          <w:rFonts w:ascii="Arial" w:hAnsi="Arial" w:cs="Arial"/>
        </w:rPr>
        <w:t xml:space="preserve"> these symptoms weather emotional or physical </w:t>
      </w:r>
      <w:r w:rsidR="00D75964" w:rsidRPr="002C2E65">
        <w:rPr>
          <w:rFonts w:ascii="Arial" w:hAnsi="Arial" w:cs="Arial"/>
        </w:rPr>
        <w:t xml:space="preserve">can have an impact on an </w:t>
      </w:r>
      <w:r w:rsidR="007E3C8B" w:rsidRPr="002C2E65">
        <w:rPr>
          <w:rFonts w:ascii="Arial" w:hAnsi="Arial" w:cs="Arial"/>
        </w:rPr>
        <w:t>individual's</w:t>
      </w:r>
      <w:r w:rsidR="00D75964" w:rsidRPr="002C2E65">
        <w:rPr>
          <w:rFonts w:ascii="Arial" w:hAnsi="Arial" w:cs="Arial"/>
        </w:rPr>
        <w:t xml:space="preserve"> abi</w:t>
      </w:r>
      <w:r w:rsidR="00631799" w:rsidRPr="002C2E65">
        <w:rPr>
          <w:rFonts w:ascii="Arial" w:hAnsi="Arial" w:cs="Arial"/>
        </w:rPr>
        <w:t xml:space="preserve">lity to complete their job to the best of their ability </w:t>
      </w:r>
      <w:r w:rsidR="00545E28" w:rsidRPr="002C2E65">
        <w:rPr>
          <w:rFonts w:ascii="Arial" w:hAnsi="Arial" w:cs="Arial"/>
        </w:rPr>
        <w:t>especially in a job that has a lot of physical and emotional demands that can be overwhelming w</w:t>
      </w:r>
      <w:r w:rsidR="007E3C8B" w:rsidRPr="002C2E65">
        <w:rPr>
          <w:rFonts w:ascii="Arial" w:hAnsi="Arial" w:cs="Arial"/>
        </w:rPr>
        <w:t>ithout stress so with added stress can be difficult.</w:t>
      </w:r>
    </w:p>
    <w:p w14:paraId="5EC508CB" w14:textId="77777777" w:rsidR="004F2627" w:rsidRPr="002C2E65" w:rsidRDefault="004F2627">
      <w:pPr>
        <w:rPr>
          <w:rFonts w:ascii="Arial" w:hAnsi="Arial" w:cs="Arial"/>
        </w:rPr>
      </w:pPr>
    </w:p>
    <w:p w14:paraId="550CD804" w14:textId="53238FE3" w:rsidR="00696A79" w:rsidRPr="002C2E65" w:rsidRDefault="00730E24">
      <w:pPr>
        <w:rPr>
          <w:rFonts w:ascii="Arial" w:hAnsi="Arial" w:cs="Arial"/>
        </w:rPr>
      </w:pPr>
      <w:r w:rsidRPr="002C2E65">
        <w:rPr>
          <w:rFonts w:ascii="Arial" w:hAnsi="Arial" w:cs="Arial"/>
        </w:rPr>
        <w:t xml:space="preserve">Mental health </w:t>
      </w:r>
      <w:r w:rsidR="00B263F4" w:rsidRPr="002C2E65">
        <w:rPr>
          <w:rFonts w:ascii="Arial" w:hAnsi="Arial" w:cs="Arial"/>
        </w:rPr>
        <w:t xml:space="preserve">is another thing that can </w:t>
      </w:r>
      <w:r w:rsidR="0094117B" w:rsidRPr="002C2E65">
        <w:rPr>
          <w:rFonts w:ascii="Arial" w:hAnsi="Arial" w:cs="Arial"/>
        </w:rPr>
        <w:t>affect</w:t>
      </w:r>
      <w:r w:rsidR="00B263F4" w:rsidRPr="002C2E65">
        <w:rPr>
          <w:rFonts w:ascii="Arial" w:hAnsi="Arial" w:cs="Arial"/>
        </w:rPr>
        <w:t xml:space="preserve"> </w:t>
      </w:r>
      <w:r w:rsidR="0094117B" w:rsidRPr="002C2E65">
        <w:rPr>
          <w:rFonts w:ascii="Arial" w:hAnsi="Arial" w:cs="Arial"/>
        </w:rPr>
        <w:t xml:space="preserve">individuals </w:t>
      </w:r>
      <w:r w:rsidR="00D55B0E" w:rsidRPr="002C2E65">
        <w:rPr>
          <w:rFonts w:ascii="Arial" w:hAnsi="Arial" w:cs="Arial"/>
        </w:rPr>
        <w:t xml:space="preserve">who are in the police, </w:t>
      </w:r>
      <w:r w:rsidR="006F6E10" w:rsidRPr="002C2E65">
        <w:rPr>
          <w:rFonts w:ascii="Arial" w:hAnsi="Arial" w:cs="Arial"/>
        </w:rPr>
        <w:t>“mental health includes our emotional, p</w:t>
      </w:r>
      <w:r w:rsidR="006B31A1" w:rsidRPr="002C2E65">
        <w:rPr>
          <w:rFonts w:ascii="Arial" w:hAnsi="Arial" w:cs="Arial"/>
        </w:rPr>
        <w:t>sychological and social well being, it affects how we think, feel and act</w:t>
      </w:r>
      <w:r w:rsidR="00F9305D" w:rsidRPr="002C2E65">
        <w:rPr>
          <w:rFonts w:ascii="Arial" w:hAnsi="Arial" w:cs="Arial"/>
        </w:rPr>
        <w:t xml:space="preserve">, and helps determine how we handle stress, relate to others and make choices” </w:t>
      </w:r>
      <w:r w:rsidR="00A04196" w:rsidRPr="002C2E65">
        <w:rPr>
          <w:rFonts w:ascii="Arial" w:hAnsi="Arial" w:cs="Arial"/>
        </w:rPr>
        <w:t>(</w:t>
      </w:r>
      <w:proofErr w:type="spellStart"/>
      <w:r w:rsidR="00B33AF6" w:rsidRPr="002C2E65">
        <w:rPr>
          <w:rFonts w:ascii="Arial" w:hAnsi="Arial" w:cs="Arial"/>
        </w:rPr>
        <w:t>S</w:t>
      </w:r>
      <w:r w:rsidR="00A04196" w:rsidRPr="002C2E65">
        <w:rPr>
          <w:rFonts w:ascii="Arial" w:hAnsi="Arial" w:cs="Arial"/>
        </w:rPr>
        <w:t>amhsa</w:t>
      </w:r>
      <w:proofErr w:type="spellEnd"/>
      <w:r w:rsidR="00A04196" w:rsidRPr="002C2E65">
        <w:rPr>
          <w:rFonts w:ascii="Arial" w:hAnsi="Arial" w:cs="Arial"/>
        </w:rPr>
        <w:t>, 202</w:t>
      </w:r>
      <w:r w:rsidR="00D91883" w:rsidRPr="002C2E65">
        <w:rPr>
          <w:rFonts w:ascii="Arial" w:hAnsi="Arial" w:cs="Arial"/>
        </w:rPr>
        <w:t xml:space="preserve">3) </w:t>
      </w:r>
      <w:r w:rsidR="005D5197" w:rsidRPr="002C2E65">
        <w:rPr>
          <w:rFonts w:ascii="Arial" w:hAnsi="Arial" w:cs="Arial"/>
        </w:rPr>
        <w:t>mental health is commonly spoken about in relation to conditions such as anxiety and depression however it can also be referred to in a positive way</w:t>
      </w:r>
      <w:r w:rsidR="00B51A30" w:rsidRPr="002C2E65">
        <w:rPr>
          <w:rFonts w:ascii="Arial" w:hAnsi="Arial" w:cs="Arial"/>
        </w:rPr>
        <w:t xml:space="preserve">. When it comes to individuals in the police </w:t>
      </w:r>
      <w:r w:rsidR="00F41940" w:rsidRPr="002C2E65">
        <w:rPr>
          <w:rFonts w:ascii="Arial" w:hAnsi="Arial" w:cs="Arial"/>
        </w:rPr>
        <w:t xml:space="preserve">mental health is something not commonly spoken about but </w:t>
      </w:r>
      <w:r w:rsidR="00EF6A24" w:rsidRPr="002C2E65">
        <w:rPr>
          <w:rFonts w:ascii="Arial" w:hAnsi="Arial" w:cs="Arial"/>
        </w:rPr>
        <w:t xml:space="preserve">is </w:t>
      </w:r>
      <w:r w:rsidR="001813C7" w:rsidRPr="002C2E65">
        <w:rPr>
          <w:rFonts w:ascii="Arial" w:hAnsi="Arial" w:cs="Arial"/>
        </w:rPr>
        <w:t>experienced</w:t>
      </w:r>
      <w:r w:rsidR="00EF6A24" w:rsidRPr="002C2E65">
        <w:rPr>
          <w:rFonts w:ascii="Arial" w:hAnsi="Arial" w:cs="Arial"/>
        </w:rPr>
        <w:t xml:space="preserve"> by a high </w:t>
      </w:r>
      <w:r w:rsidR="003C5822" w:rsidRPr="002C2E65">
        <w:rPr>
          <w:rFonts w:ascii="Arial" w:hAnsi="Arial" w:cs="Arial"/>
        </w:rPr>
        <w:t>number</w:t>
      </w:r>
      <w:r w:rsidR="00EF6A24" w:rsidRPr="002C2E65">
        <w:rPr>
          <w:rFonts w:ascii="Arial" w:hAnsi="Arial" w:cs="Arial"/>
        </w:rPr>
        <w:t xml:space="preserve"> of officers, according to a survey taken by mind </w:t>
      </w:r>
      <w:r w:rsidR="00154DF2" w:rsidRPr="002C2E65">
        <w:rPr>
          <w:rFonts w:ascii="Arial" w:hAnsi="Arial" w:cs="Arial"/>
        </w:rPr>
        <w:t>in 2019 showed that 53.6% of officers asked had anxiety, 51.3% had depression and 16.9</w:t>
      </w:r>
      <w:r w:rsidR="00E76137" w:rsidRPr="002C2E65">
        <w:rPr>
          <w:rFonts w:ascii="Arial" w:hAnsi="Arial" w:cs="Arial"/>
        </w:rPr>
        <w:t>% had PTSD (</w:t>
      </w:r>
      <w:r w:rsidR="00B33AF6" w:rsidRPr="002C2E65">
        <w:rPr>
          <w:rFonts w:ascii="Arial" w:hAnsi="Arial" w:cs="Arial"/>
        </w:rPr>
        <w:t>M</w:t>
      </w:r>
      <w:r w:rsidR="00E76137" w:rsidRPr="002C2E65">
        <w:rPr>
          <w:rFonts w:ascii="Arial" w:hAnsi="Arial" w:cs="Arial"/>
        </w:rPr>
        <w:t>ind, 2019</w:t>
      </w:r>
      <w:r w:rsidR="003834CB" w:rsidRPr="002C2E65">
        <w:rPr>
          <w:rFonts w:ascii="Arial" w:hAnsi="Arial" w:cs="Arial"/>
        </w:rPr>
        <w:t>) these</w:t>
      </w:r>
      <w:r w:rsidR="003C5822" w:rsidRPr="002C2E65">
        <w:rPr>
          <w:rFonts w:ascii="Arial" w:hAnsi="Arial" w:cs="Arial"/>
        </w:rPr>
        <w:t xml:space="preserve"> statistics are staggering </w:t>
      </w:r>
      <w:r w:rsidR="003834CB" w:rsidRPr="002C2E65">
        <w:rPr>
          <w:rFonts w:ascii="Arial" w:hAnsi="Arial" w:cs="Arial"/>
        </w:rPr>
        <w:t xml:space="preserve">considering </w:t>
      </w:r>
      <w:r w:rsidR="00870D64" w:rsidRPr="002C2E65">
        <w:rPr>
          <w:rFonts w:ascii="Arial" w:hAnsi="Arial" w:cs="Arial"/>
        </w:rPr>
        <w:t xml:space="preserve">only “ an estimated 4% of </w:t>
      </w:r>
      <w:r w:rsidR="00E547AB" w:rsidRPr="002C2E65">
        <w:rPr>
          <w:rFonts w:ascii="Arial" w:hAnsi="Arial" w:cs="Arial"/>
        </w:rPr>
        <w:t>the population have an anxiety disorder”</w:t>
      </w:r>
      <w:r w:rsidR="00B33AF6" w:rsidRPr="002C2E65">
        <w:rPr>
          <w:rFonts w:ascii="Arial" w:hAnsi="Arial" w:cs="Arial"/>
        </w:rPr>
        <w:t xml:space="preserve"> </w:t>
      </w:r>
      <w:r w:rsidR="00B33AF6" w:rsidRPr="002C2E65">
        <w:rPr>
          <w:rFonts w:ascii="Arial" w:hAnsi="Arial" w:cs="Arial"/>
        </w:rPr>
        <w:t>(World Health Organization, 2023)</w:t>
      </w:r>
      <w:r w:rsidR="00B33AF6" w:rsidRPr="002C2E65">
        <w:rPr>
          <w:rFonts w:ascii="Arial" w:hAnsi="Arial" w:cs="Arial"/>
        </w:rPr>
        <w:t xml:space="preserve">. </w:t>
      </w:r>
      <w:r w:rsidR="003461F4" w:rsidRPr="002C2E65">
        <w:rPr>
          <w:rFonts w:ascii="Arial" w:hAnsi="Arial" w:cs="Arial"/>
        </w:rPr>
        <w:t>F</w:t>
      </w:r>
      <w:r w:rsidR="008C7D77" w:rsidRPr="002C2E65">
        <w:rPr>
          <w:rFonts w:ascii="Arial" w:hAnsi="Arial" w:cs="Arial"/>
        </w:rPr>
        <w:t xml:space="preserve">or the overall population to have a </w:t>
      </w:r>
      <w:proofErr w:type="gramStart"/>
      <w:r w:rsidR="008C7D77" w:rsidRPr="002C2E65">
        <w:rPr>
          <w:rFonts w:ascii="Arial" w:hAnsi="Arial" w:cs="Arial"/>
        </w:rPr>
        <w:t>fairly low</w:t>
      </w:r>
      <w:proofErr w:type="gramEnd"/>
      <w:r w:rsidR="008C7D77" w:rsidRPr="002C2E65">
        <w:rPr>
          <w:rFonts w:ascii="Arial" w:hAnsi="Arial" w:cs="Arial"/>
        </w:rPr>
        <w:t xml:space="preserve"> </w:t>
      </w:r>
      <w:r w:rsidR="008C7D77" w:rsidRPr="002C2E65">
        <w:rPr>
          <w:rFonts w:ascii="Arial" w:hAnsi="Arial" w:cs="Arial"/>
        </w:rPr>
        <w:lastRenderedPageBreak/>
        <w:t xml:space="preserve">percentage but those who work in the police </w:t>
      </w:r>
      <w:r w:rsidR="00644769" w:rsidRPr="002C2E65">
        <w:rPr>
          <w:rFonts w:ascii="Arial" w:hAnsi="Arial" w:cs="Arial"/>
        </w:rPr>
        <w:t xml:space="preserve">over 50% have anxiety or depression </w:t>
      </w:r>
      <w:r w:rsidR="00D006CE" w:rsidRPr="002C2E65">
        <w:rPr>
          <w:rFonts w:ascii="Arial" w:hAnsi="Arial" w:cs="Arial"/>
        </w:rPr>
        <w:t xml:space="preserve">shows that within the job officers are likely to experience one of these mental health issues compared to if they worked an office job. </w:t>
      </w:r>
    </w:p>
    <w:p w14:paraId="78839AB6" w14:textId="53C0FCE1" w:rsidR="00330BB9" w:rsidRPr="002C2E65" w:rsidRDefault="00D006CE">
      <w:pPr>
        <w:rPr>
          <w:rFonts w:ascii="Arial" w:hAnsi="Arial" w:cs="Arial"/>
        </w:rPr>
      </w:pPr>
      <w:r w:rsidRPr="002C2E65">
        <w:rPr>
          <w:rFonts w:ascii="Arial" w:hAnsi="Arial" w:cs="Arial"/>
        </w:rPr>
        <w:t xml:space="preserve">Another mental health issue that is </w:t>
      </w:r>
      <w:r w:rsidR="00696A79" w:rsidRPr="002C2E65">
        <w:rPr>
          <w:rFonts w:ascii="Arial" w:hAnsi="Arial" w:cs="Arial"/>
        </w:rPr>
        <w:t>common in police officers is PTSD</w:t>
      </w:r>
      <w:r w:rsidR="00CA36CA" w:rsidRPr="002C2E65">
        <w:rPr>
          <w:rFonts w:ascii="Arial" w:hAnsi="Arial" w:cs="Arial"/>
        </w:rPr>
        <w:t>,</w:t>
      </w:r>
      <w:r w:rsidR="007F7F81" w:rsidRPr="002C2E65">
        <w:rPr>
          <w:rFonts w:ascii="Arial" w:hAnsi="Arial" w:cs="Arial"/>
        </w:rPr>
        <w:t>”</w:t>
      </w:r>
      <w:r w:rsidR="00CA36CA" w:rsidRPr="002C2E65">
        <w:rPr>
          <w:rFonts w:ascii="Arial" w:hAnsi="Arial" w:cs="Arial"/>
        </w:rPr>
        <w:t xml:space="preserve"> a study taken nationwide </w:t>
      </w:r>
      <w:r w:rsidR="00986F61" w:rsidRPr="002C2E65">
        <w:rPr>
          <w:rFonts w:ascii="Arial" w:hAnsi="Arial" w:cs="Arial"/>
        </w:rPr>
        <w:t>with over 12,000 officers suggested that rates of trauma induced disorder complex PTSD are ex</w:t>
      </w:r>
      <w:r w:rsidR="007A0497" w:rsidRPr="002C2E65">
        <w:rPr>
          <w:rFonts w:ascii="Arial" w:hAnsi="Arial" w:cs="Arial"/>
        </w:rPr>
        <w:t>acerbated by factors such as too little time and support and lack of say over working hour”</w:t>
      </w:r>
      <w:r w:rsidR="00B33AF6" w:rsidRPr="002C2E65">
        <w:rPr>
          <w:rFonts w:ascii="Arial" w:hAnsi="Arial" w:cs="Arial"/>
        </w:rPr>
        <w:t xml:space="preserve"> </w:t>
      </w:r>
      <w:r w:rsidR="00AF400D" w:rsidRPr="002C2E65">
        <w:rPr>
          <w:rFonts w:ascii="Arial" w:hAnsi="Arial" w:cs="Arial"/>
        </w:rPr>
        <w:t>(Lewsey, 2022)</w:t>
      </w:r>
      <w:r w:rsidR="00AF400D" w:rsidRPr="002C2E65">
        <w:rPr>
          <w:rFonts w:ascii="Arial" w:hAnsi="Arial" w:cs="Arial"/>
        </w:rPr>
        <w:t xml:space="preserve"> </w:t>
      </w:r>
      <w:r w:rsidR="001A2689" w:rsidRPr="002C2E65">
        <w:rPr>
          <w:rFonts w:ascii="Arial" w:hAnsi="Arial" w:cs="Arial"/>
        </w:rPr>
        <w:t>also found in this survey was that 90%</w:t>
      </w:r>
      <w:r w:rsidR="00947945" w:rsidRPr="002C2E65">
        <w:rPr>
          <w:rFonts w:ascii="Arial" w:hAnsi="Arial" w:cs="Arial"/>
        </w:rPr>
        <w:t xml:space="preserve"> of officers has experience trauma and one in five of these reported symptoms of PTSD</w:t>
      </w:r>
      <w:r w:rsidR="009F3A70" w:rsidRPr="002C2E65">
        <w:rPr>
          <w:rFonts w:ascii="Arial" w:hAnsi="Arial" w:cs="Arial"/>
        </w:rPr>
        <w:t>, although experiencing trauma within the police is something that can just come as part of the job</w:t>
      </w:r>
      <w:r w:rsidR="001C7F69" w:rsidRPr="002C2E65">
        <w:rPr>
          <w:rFonts w:ascii="Arial" w:hAnsi="Arial" w:cs="Arial"/>
        </w:rPr>
        <w:t xml:space="preserve">, having that turn into mental health issues that many can experience for life </w:t>
      </w:r>
      <w:r w:rsidR="00E23BBF" w:rsidRPr="002C2E65">
        <w:rPr>
          <w:rFonts w:ascii="Arial" w:hAnsi="Arial" w:cs="Arial"/>
        </w:rPr>
        <w:t xml:space="preserve">is likely to take a toll on individuals. </w:t>
      </w:r>
    </w:p>
    <w:p w14:paraId="20050078" w14:textId="77777777" w:rsidR="00330BB9" w:rsidRPr="002C2E65" w:rsidRDefault="00330BB9">
      <w:pPr>
        <w:rPr>
          <w:rFonts w:ascii="Arial" w:hAnsi="Arial" w:cs="Arial"/>
        </w:rPr>
      </w:pPr>
    </w:p>
    <w:p w14:paraId="4324FBA6" w14:textId="621E2AEC" w:rsidR="00044A18" w:rsidRPr="002C2E65" w:rsidRDefault="00956830">
      <w:pPr>
        <w:rPr>
          <w:rFonts w:ascii="Arial" w:hAnsi="Arial" w:cs="Arial"/>
        </w:rPr>
      </w:pPr>
      <w:r w:rsidRPr="002C2E65">
        <w:rPr>
          <w:rFonts w:ascii="Arial" w:hAnsi="Arial" w:cs="Arial"/>
        </w:rPr>
        <w:t>Individuals in the police can also experience</w:t>
      </w:r>
      <w:r w:rsidR="0008563D" w:rsidRPr="002C2E65">
        <w:rPr>
          <w:rFonts w:ascii="Arial" w:hAnsi="Arial" w:cs="Arial"/>
        </w:rPr>
        <w:t xml:space="preserve"> issues </w:t>
      </w:r>
      <w:r w:rsidR="00FD7576" w:rsidRPr="002C2E65">
        <w:rPr>
          <w:rFonts w:ascii="Arial" w:hAnsi="Arial" w:cs="Arial"/>
        </w:rPr>
        <w:t>with their physical health</w:t>
      </w:r>
      <w:r w:rsidR="0054065D" w:rsidRPr="002C2E65">
        <w:rPr>
          <w:rFonts w:ascii="Arial" w:hAnsi="Arial" w:cs="Arial"/>
        </w:rPr>
        <w:t xml:space="preserve"> due to</w:t>
      </w:r>
      <w:r w:rsidR="007F5F39" w:rsidRPr="002C2E65">
        <w:rPr>
          <w:rFonts w:ascii="Arial" w:hAnsi="Arial" w:cs="Arial"/>
        </w:rPr>
        <w:t xml:space="preserve"> demanding nature of their job and what it entails for example the long shifts and </w:t>
      </w:r>
      <w:r w:rsidR="00887D9D" w:rsidRPr="002C2E65">
        <w:rPr>
          <w:rFonts w:ascii="Arial" w:hAnsi="Arial" w:cs="Arial"/>
        </w:rPr>
        <w:t>high workloads as well as the physical aspects of the job</w:t>
      </w:r>
      <w:r w:rsidR="00564370" w:rsidRPr="002C2E65">
        <w:rPr>
          <w:rFonts w:ascii="Arial" w:hAnsi="Arial" w:cs="Arial"/>
        </w:rPr>
        <w:t>, many officers can experience sleep problems which can lead to a multitude of issues</w:t>
      </w:r>
      <w:r w:rsidR="00CE6E42" w:rsidRPr="002C2E65">
        <w:rPr>
          <w:rFonts w:ascii="Arial" w:hAnsi="Arial" w:cs="Arial"/>
        </w:rPr>
        <w:t xml:space="preserve"> </w:t>
      </w:r>
      <w:r w:rsidR="00094076" w:rsidRPr="002C2E65">
        <w:rPr>
          <w:rFonts w:ascii="Arial" w:hAnsi="Arial" w:cs="Arial"/>
        </w:rPr>
        <w:t xml:space="preserve">“according to the national </w:t>
      </w:r>
      <w:r w:rsidR="008E1AA3" w:rsidRPr="002C2E65">
        <w:rPr>
          <w:rFonts w:ascii="Arial" w:hAnsi="Arial" w:cs="Arial"/>
        </w:rPr>
        <w:t>police wellbeing survey in 2019 45% of poli</w:t>
      </w:r>
      <w:r w:rsidR="00745CEA" w:rsidRPr="002C2E65">
        <w:rPr>
          <w:rFonts w:ascii="Arial" w:hAnsi="Arial" w:cs="Arial"/>
        </w:rPr>
        <w:t>ce officers reported to sleeping less than six hou</w:t>
      </w:r>
      <w:r w:rsidR="00D07BA2" w:rsidRPr="002C2E65">
        <w:rPr>
          <w:rFonts w:ascii="Arial" w:hAnsi="Arial" w:cs="Arial"/>
        </w:rPr>
        <w:t>rs per night very often”</w:t>
      </w:r>
      <w:r w:rsidR="00AF400D" w:rsidRPr="002C2E65">
        <w:rPr>
          <w:rFonts w:ascii="Arial" w:hAnsi="Arial" w:cs="Arial"/>
        </w:rPr>
        <w:t xml:space="preserve"> </w:t>
      </w:r>
      <w:r w:rsidR="00AF400D" w:rsidRPr="002C2E65">
        <w:rPr>
          <w:rFonts w:ascii="Arial" w:hAnsi="Arial" w:cs="Arial"/>
        </w:rPr>
        <w:t>(Oscar Kilo, 2019)</w:t>
      </w:r>
      <w:r w:rsidR="00AF400D" w:rsidRPr="002C2E65">
        <w:rPr>
          <w:rFonts w:ascii="Arial" w:hAnsi="Arial" w:cs="Arial"/>
        </w:rPr>
        <w:t xml:space="preserve"> </w:t>
      </w:r>
      <w:r w:rsidR="001A6E1B" w:rsidRPr="002C2E65">
        <w:rPr>
          <w:rFonts w:ascii="Arial" w:hAnsi="Arial" w:cs="Arial"/>
        </w:rPr>
        <w:t>thi</w:t>
      </w:r>
      <w:r w:rsidR="00DE196E" w:rsidRPr="002C2E65">
        <w:rPr>
          <w:rFonts w:ascii="Arial" w:hAnsi="Arial" w:cs="Arial"/>
        </w:rPr>
        <w:t xml:space="preserve">s can lead to serious health implications as </w:t>
      </w:r>
      <w:r w:rsidR="00C02EE0" w:rsidRPr="002C2E65">
        <w:rPr>
          <w:rFonts w:ascii="Arial" w:hAnsi="Arial" w:cs="Arial"/>
        </w:rPr>
        <w:t xml:space="preserve">sleep deprivation can lead to </w:t>
      </w:r>
      <w:r w:rsidR="0045075A" w:rsidRPr="002C2E65">
        <w:rPr>
          <w:rFonts w:ascii="Arial" w:hAnsi="Arial" w:cs="Arial"/>
        </w:rPr>
        <w:t xml:space="preserve">“ poor judgement, reduced quality of life, </w:t>
      </w:r>
      <w:r w:rsidR="005D6B7E" w:rsidRPr="002C2E65">
        <w:rPr>
          <w:rFonts w:ascii="Arial" w:hAnsi="Arial" w:cs="Arial"/>
        </w:rPr>
        <w:t xml:space="preserve">mood changes and reduced alertness” </w:t>
      </w:r>
      <w:r w:rsidR="00AF400D" w:rsidRPr="002C2E65">
        <w:rPr>
          <w:rFonts w:ascii="Arial" w:hAnsi="Arial" w:cs="Arial"/>
        </w:rPr>
        <w:t>(Suni and Dimitriu, 2023)</w:t>
      </w:r>
      <w:r w:rsidR="00AF400D" w:rsidRPr="002C2E65">
        <w:rPr>
          <w:rFonts w:ascii="Arial" w:hAnsi="Arial" w:cs="Arial"/>
        </w:rPr>
        <w:t xml:space="preserve">. </w:t>
      </w:r>
      <w:r w:rsidR="006B1F33" w:rsidRPr="002C2E65">
        <w:rPr>
          <w:rFonts w:ascii="Arial" w:hAnsi="Arial" w:cs="Arial"/>
        </w:rPr>
        <w:t xml:space="preserve">All of these health implications can have a direct impact in the work that’s expected of a police officer, </w:t>
      </w:r>
      <w:r w:rsidR="00CA4230" w:rsidRPr="002C2E65">
        <w:rPr>
          <w:rFonts w:ascii="Arial" w:hAnsi="Arial" w:cs="Arial"/>
        </w:rPr>
        <w:t xml:space="preserve">for example </w:t>
      </w:r>
      <w:r w:rsidR="00563C97" w:rsidRPr="002C2E65">
        <w:rPr>
          <w:rFonts w:ascii="Arial" w:hAnsi="Arial" w:cs="Arial"/>
        </w:rPr>
        <w:t xml:space="preserve">officers are constantly expected to make quick decisions </w:t>
      </w:r>
      <w:r w:rsidR="00CB1E97" w:rsidRPr="002C2E65">
        <w:rPr>
          <w:rFonts w:ascii="Arial" w:hAnsi="Arial" w:cs="Arial"/>
        </w:rPr>
        <w:t xml:space="preserve">that can effect other peoples lives and the status of their jobs </w:t>
      </w:r>
      <w:r w:rsidR="00097A63" w:rsidRPr="002C2E65">
        <w:rPr>
          <w:rFonts w:ascii="Arial" w:hAnsi="Arial" w:cs="Arial"/>
        </w:rPr>
        <w:t xml:space="preserve">if they’re experiencing sleep deprivation </w:t>
      </w:r>
      <w:r w:rsidR="00676095" w:rsidRPr="002C2E65">
        <w:rPr>
          <w:rFonts w:ascii="Arial" w:hAnsi="Arial" w:cs="Arial"/>
        </w:rPr>
        <w:t>which can lead to poor judgment they may not be making the correct decisions which could have server implications for thei</w:t>
      </w:r>
      <w:r w:rsidR="00044A18" w:rsidRPr="002C2E65">
        <w:rPr>
          <w:rFonts w:ascii="Arial" w:hAnsi="Arial" w:cs="Arial"/>
        </w:rPr>
        <w:t xml:space="preserve">r jobs and other peoples well being. </w:t>
      </w:r>
    </w:p>
    <w:p w14:paraId="5B2B4894" w14:textId="77777777" w:rsidR="00044A18" w:rsidRPr="002C2E65" w:rsidRDefault="00044A18">
      <w:pPr>
        <w:rPr>
          <w:rFonts w:ascii="Arial" w:hAnsi="Arial" w:cs="Arial"/>
        </w:rPr>
      </w:pPr>
    </w:p>
    <w:p w14:paraId="41077EE2" w14:textId="4ACC2243" w:rsidR="004F2627" w:rsidRPr="002C2E65" w:rsidRDefault="00097A63">
      <w:pPr>
        <w:rPr>
          <w:rFonts w:ascii="Arial" w:hAnsi="Arial" w:cs="Arial"/>
        </w:rPr>
      </w:pPr>
      <w:r w:rsidRPr="002C2E65">
        <w:rPr>
          <w:rFonts w:ascii="Arial" w:hAnsi="Arial" w:cs="Arial"/>
        </w:rPr>
        <w:t xml:space="preserve"> </w:t>
      </w:r>
      <w:r w:rsidR="00B40C6C" w:rsidRPr="002C2E65">
        <w:rPr>
          <w:rFonts w:ascii="Arial" w:hAnsi="Arial" w:cs="Arial"/>
        </w:rPr>
        <w:t xml:space="preserve">Police officers are also more likely to experience substance abuse weather that be drugs, alcohol or tabaco </w:t>
      </w:r>
      <w:r w:rsidR="00204A57" w:rsidRPr="002C2E65">
        <w:rPr>
          <w:rFonts w:ascii="Arial" w:hAnsi="Arial" w:cs="Arial"/>
        </w:rPr>
        <w:t xml:space="preserve">“substance use disorders among police officers is common for a range of reasons </w:t>
      </w:r>
      <w:r w:rsidR="00190B3F" w:rsidRPr="002C2E65">
        <w:rPr>
          <w:rFonts w:ascii="Arial" w:hAnsi="Arial" w:cs="Arial"/>
        </w:rPr>
        <w:t xml:space="preserve">including coping with job and life stressors’ </w:t>
      </w:r>
      <w:r w:rsidR="00AF400D" w:rsidRPr="002C2E65">
        <w:rPr>
          <w:rFonts w:ascii="Arial" w:hAnsi="Arial" w:cs="Arial"/>
        </w:rPr>
        <w:t>(</w:t>
      </w:r>
      <w:proofErr w:type="spellStart"/>
      <w:r w:rsidR="00AF400D" w:rsidRPr="002C2E65">
        <w:rPr>
          <w:rFonts w:ascii="Arial" w:hAnsi="Arial" w:cs="Arial"/>
        </w:rPr>
        <w:t>Ndumwa</w:t>
      </w:r>
      <w:proofErr w:type="spellEnd"/>
      <w:r w:rsidR="00AF400D" w:rsidRPr="002C2E65">
        <w:rPr>
          <w:rFonts w:ascii="Arial" w:hAnsi="Arial" w:cs="Arial"/>
        </w:rPr>
        <w:t xml:space="preserve"> et al., 2023)</w:t>
      </w:r>
      <w:r w:rsidR="00AF400D" w:rsidRPr="002C2E65">
        <w:rPr>
          <w:rFonts w:ascii="Arial" w:hAnsi="Arial" w:cs="Arial"/>
        </w:rPr>
        <w:t xml:space="preserve">. </w:t>
      </w:r>
      <w:r w:rsidR="00FA7A0D" w:rsidRPr="002C2E65">
        <w:rPr>
          <w:rFonts w:ascii="Arial" w:hAnsi="Arial" w:cs="Arial"/>
        </w:rPr>
        <w:t xml:space="preserve">Many people turn to substance abuse to help deal with </w:t>
      </w:r>
      <w:r w:rsidR="00426106" w:rsidRPr="002C2E65">
        <w:rPr>
          <w:rFonts w:ascii="Arial" w:hAnsi="Arial" w:cs="Arial"/>
        </w:rPr>
        <w:t xml:space="preserve">stresses that they incur in life and work </w:t>
      </w:r>
      <w:r w:rsidR="003C6794" w:rsidRPr="002C2E65">
        <w:rPr>
          <w:rFonts w:ascii="Arial" w:hAnsi="Arial" w:cs="Arial"/>
        </w:rPr>
        <w:t>and when being in a job where stress is rife is obvious that substance abuse will come along with this</w:t>
      </w:r>
      <w:r w:rsidR="00654618" w:rsidRPr="002C2E65">
        <w:rPr>
          <w:rFonts w:ascii="Arial" w:hAnsi="Arial" w:cs="Arial"/>
        </w:rPr>
        <w:t xml:space="preserve">, sadly substance abuse among officers is not uncommon </w:t>
      </w:r>
      <w:r w:rsidR="00AF400D" w:rsidRPr="002C2E65">
        <w:rPr>
          <w:rFonts w:ascii="Arial" w:hAnsi="Arial" w:cs="Arial"/>
        </w:rPr>
        <w:t>“an</w:t>
      </w:r>
      <w:r w:rsidR="00E252CF" w:rsidRPr="002C2E65">
        <w:rPr>
          <w:rFonts w:ascii="Arial" w:hAnsi="Arial" w:cs="Arial"/>
        </w:rPr>
        <w:t xml:space="preserve"> estimated one in four officers struggle with a substance</w:t>
      </w:r>
      <w:r w:rsidR="004C6C3F" w:rsidRPr="002C2E65">
        <w:rPr>
          <w:rFonts w:ascii="Arial" w:hAnsi="Arial" w:cs="Arial"/>
        </w:rPr>
        <w:t xml:space="preserve"> use disorder” </w:t>
      </w:r>
      <w:r w:rsidR="00AF400D" w:rsidRPr="002C2E65">
        <w:rPr>
          <w:rFonts w:ascii="Arial" w:hAnsi="Arial" w:cs="Arial"/>
        </w:rPr>
        <w:t>(</w:t>
      </w:r>
      <w:proofErr w:type="spellStart"/>
      <w:r w:rsidR="00AF400D" w:rsidRPr="002C2E65">
        <w:rPr>
          <w:rFonts w:ascii="Arial" w:hAnsi="Arial" w:cs="Arial"/>
        </w:rPr>
        <w:t>rtblogadmin</w:t>
      </w:r>
      <w:proofErr w:type="spellEnd"/>
      <w:r w:rsidR="00AF400D" w:rsidRPr="002C2E65">
        <w:rPr>
          <w:rFonts w:ascii="Arial" w:hAnsi="Arial" w:cs="Arial"/>
        </w:rPr>
        <w:t>, 2023)</w:t>
      </w:r>
      <w:r w:rsidR="00AF400D" w:rsidRPr="002C2E65">
        <w:rPr>
          <w:rFonts w:ascii="Arial" w:hAnsi="Arial" w:cs="Arial"/>
        </w:rPr>
        <w:t>. S</w:t>
      </w:r>
      <w:r w:rsidR="003B7D3C" w:rsidRPr="002C2E65">
        <w:rPr>
          <w:rFonts w:ascii="Arial" w:hAnsi="Arial" w:cs="Arial"/>
        </w:rPr>
        <w:t xml:space="preserve">ubstance addiction is an illness that sadly ruins lives and for officers would not only impact their </w:t>
      </w:r>
      <w:r w:rsidR="006B58C0" w:rsidRPr="002C2E65">
        <w:rPr>
          <w:rFonts w:ascii="Arial" w:hAnsi="Arial" w:cs="Arial"/>
        </w:rPr>
        <w:t xml:space="preserve">job but also their person life and has implications </w:t>
      </w:r>
      <w:r w:rsidR="0068385C" w:rsidRPr="002C2E65">
        <w:rPr>
          <w:rFonts w:ascii="Arial" w:hAnsi="Arial" w:cs="Arial"/>
        </w:rPr>
        <w:t xml:space="preserve">such as </w:t>
      </w:r>
      <w:r w:rsidR="00AF400D" w:rsidRPr="002C2E65">
        <w:rPr>
          <w:rFonts w:ascii="Arial" w:hAnsi="Arial" w:cs="Arial"/>
        </w:rPr>
        <w:t>“poor</w:t>
      </w:r>
      <w:r w:rsidR="0068385C" w:rsidRPr="002C2E65">
        <w:rPr>
          <w:rFonts w:ascii="Arial" w:hAnsi="Arial" w:cs="Arial"/>
        </w:rPr>
        <w:t xml:space="preserve"> performance at work, </w:t>
      </w:r>
      <w:r w:rsidR="00D21877" w:rsidRPr="002C2E65">
        <w:rPr>
          <w:rFonts w:ascii="Arial" w:hAnsi="Arial" w:cs="Arial"/>
        </w:rPr>
        <w:t xml:space="preserve">frequent lung infections and decreased mental sharpness” </w:t>
      </w:r>
      <w:r w:rsidR="00AF400D" w:rsidRPr="002C2E65">
        <w:rPr>
          <w:rFonts w:ascii="Arial" w:hAnsi="Arial" w:cs="Arial"/>
        </w:rPr>
        <w:t>(Mayo Clinic, 2022)</w:t>
      </w:r>
      <w:r w:rsidR="00AF400D" w:rsidRPr="002C2E65">
        <w:rPr>
          <w:rFonts w:ascii="Arial" w:hAnsi="Arial" w:cs="Arial"/>
        </w:rPr>
        <w:t xml:space="preserve"> </w:t>
      </w:r>
      <w:proofErr w:type="gramStart"/>
      <w:r w:rsidR="004A5132" w:rsidRPr="002C2E65">
        <w:rPr>
          <w:rFonts w:ascii="Arial" w:hAnsi="Arial" w:cs="Arial"/>
        </w:rPr>
        <w:t>all of</w:t>
      </w:r>
      <w:proofErr w:type="gramEnd"/>
      <w:r w:rsidR="004A5132" w:rsidRPr="002C2E65">
        <w:rPr>
          <w:rFonts w:ascii="Arial" w:hAnsi="Arial" w:cs="Arial"/>
        </w:rPr>
        <w:t xml:space="preserve"> these things can highly impact somebody’s quality of life.</w:t>
      </w:r>
    </w:p>
    <w:p w14:paraId="6A8946E7" w14:textId="77777777" w:rsidR="004F4B77" w:rsidRPr="002C2E65" w:rsidRDefault="004F4B77">
      <w:pPr>
        <w:rPr>
          <w:rFonts w:ascii="Arial" w:hAnsi="Arial" w:cs="Arial"/>
        </w:rPr>
      </w:pPr>
    </w:p>
    <w:p w14:paraId="17A153C4" w14:textId="5191859F" w:rsidR="009D0C1E" w:rsidRPr="002C2E65" w:rsidRDefault="002B1ED6">
      <w:pPr>
        <w:rPr>
          <w:rFonts w:ascii="Arial" w:hAnsi="Arial" w:cs="Arial"/>
        </w:rPr>
      </w:pPr>
      <w:r w:rsidRPr="002C2E65">
        <w:rPr>
          <w:rFonts w:ascii="Arial" w:hAnsi="Arial" w:cs="Arial"/>
        </w:rPr>
        <w:t xml:space="preserve">“On average 40% of officers are obese, </w:t>
      </w:r>
      <w:r w:rsidR="00B8017B" w:rsidRPr="002C2E65">
        <w:rPr>
          <w:rFonts w:ascii="Arial" w:hAnsi="Arial" w:cs="Arial"/>
        </w:rPr>
        <w:t xml:space="preserve">about 5% higher than the national average” </w:t>
      </w:r>
      <w:r w:rsidR="00AF400D" w:rsidRPr="002C2E65">
        <w:rPr>
          <w:rFonts w:ascii="Arial" w:hAnsi="Arial" w:cs="Arial"/>
        </w:rPr>
        <w:t>(Frontiers, 2019)</w:t>
      </w:r>
      <w:r w:rsidR="00F279EE" w:rsidRPr="002C2E65">
        <w:rPr>
          <w:rFonts w:ascii="Arial" w:hAnsi="Arial" w:cs="Arial"/>
        </w:rPr>
        <w:t xml:space="preserve">Being </w:t>
      </w:r>
      <w:r w:rsidR="00C22F18" w:rsidRPr="002C2E65">
        <w:rPr>
          <w:rFonts w:ascii="Arial" w:hAnsi="Arial" w:cs="Arial"/>
        </w:rPr>
        <w:t>overweight</w:t>
      </w:r>
      <w:r w:rsidR="00F279EE" w:rsidRPr="002C2E65">
        <w:rPr>
          <w:rFonts w:ascii="Arial" w:hAnsi="Arial" w:cs="Arial"/>
        </w:rPr>
        <w:t xml:space="preserve"> can have many negative implications on someone’s physical and mental heath</w:t>
      </w:r>
      <w:r w:rsidR="00E736FB" w:rsidRPr="002C2E65">
        <w:rPr>
          <w:rFonts w:ascii="Arial" w:hAnsi="Arial" w:cs="Arial"/>
        </w:rPr>
        <w:t xml:space="preserve"> but specifically in the police it can make completing jobs really difficult as some jobs officers are called to can be very physical </w:t>
      </w:r>
      <w:r w:rsidR="009D0C1E" w:rsidRPr="002C2E65">
        <w:rPr>
          <w:rFonts w:ascii="Arial" w:hAnsi="Arial" w:cs="Arial"/>
        </w:rPr>
        <w:t xml:space="preserve">and can involved chasing someone or getting someone to the ground and being obese </w:t>
      </w:r>
      <w:r w:rsidR="00C22F18" w:rsidRPr="002C2E65">
        <w:rPr>
          <w:rFonts w:ascii="Arial" w:hAnsi="Arial" w:cs="Arial"/>
        </w:rPr>
        <w:t xml:space="preserve">can make these things overly difficult, </w:t>
      </w:r>
      <w:r w:rsidR="00670CFE" w:rsidRPr="002C2E65">
        <w:rPr>
          <w:rFonts w:ascii="Arial" w:hAnsi="Arial" w:cs="Arial"/>
        </w:rPr>
        <w:t xml:space="preserve">there is also a multitude of health issues that can incur due to being overweight/ obese and these can include </w:t>
      </w:r>
      <w:r w:rsidR="000C1D82" w:rsidRPr="002C2E65">
        <w:rPr>
          <w:rFonts w:ascii="Arial" w:hAnsi="Arial" w:cs="Arial"/>
        </w:rPr>
        <w:t>“type 2 di</w:t>
      </w:r>
      <w:r w:rsidR="00670CFE" w:rsidRPr="002C2E65">
        <w:rPr>
          <w:rFonts w:ascii="Arial" w:hAnsi="Arial" w:cs="Arial"/>
        </w:rPr>
        <w:t>abetes</w:t>
      </w:r>
      <w:r w:rsidR="000C1D82" w:rsidRPr="002C2E65">
        <w:rPr>
          <w:rFonts w:ascii="Arial" w:hAnsi="Arial" w:cs="Arial"/>
        </w:rPr>
        <w:t>, heart disease</w:t>
      </w:r>
      <w:r w:rsidR="00AE75E0" w:rsidRPr="002C2E65">
        <w:rPr>
          <w:rFonts w:ascii="Arial" w:hAnsi="Arial" w:cs="Arial"/>
        </w:rPr>
        <w:t xml:space="preserve">, stroke, some cancers and many more” </w:t>
      </w:r>
      <w:r w:rsidR="00AF400D" w:rsidRPr="002C2E65">
        <w:rPr>
          <w:rFonts w:ascii="Arial" w:hAnsi="Arial" w:cs="Arial"/>
        </w:rPr>
        <w:t>(National Institute of Diabetes and Digestive and Kidney Diseases, 2023)</w:t>
      </w:r>
      <w:r w:rsidR="00AF400D" w:rsidRPr="002C2E65">
        <w:rPr>
          <w:rFonts w:ascii="Arial" w:hAnsi="Arial" w:cs="Arial"/>
        </w:rPr>
        <w:t xml:space="preserve">. </w:t>
      </w:r>
      <w:proofErr w:type="gramStart"/>
      <w:r w:rsidR="00AF400D" w:rsidRPr="002C2E65">
        <w:rPr>
          <w:rFonts w:ascii="Arial" w:hAnsi="Arial" w:cs="Arial"/>
        </w:rPr>
        <w:t>A</w:t>
      </w:r>
      <w:r w:rsidR="00141D80" w:rsidRPr="002C2E65">
        <w:rPr>
          <w:rFonts w:ascii="Arial" w:hAnsi="Arial" w:cs="Arial"/>
        </w:rPr>
        <w:t>ll of</w:t>
      </w:r>
      <w:proofErr w:type="gramEnd"/>
      <w:r w:rsidR="00141D80" w:rsidRPr="002C2E65">
        <w:rPr>
          <w:rFonts w:ascii="Arial" w:hAnsi="Arial" w:cs="Arial"/>
        </w:rPr>
        <w:t xml:space="preserve"> these health issues would make being a police officer hard and would </w:t>
      </w:r>
      <w:r w:rsidR="00AF400D" w:rsidRPr="002C2E65">
        <w:rPr>
          <w:rFonts w:ascii="Arial" w:hAnsi="Arial" w:cs="Arial"/>
        </w:rPr>
        <w:t>affect</w:t>
      </w:r>
      <w:r w:rsidR="00141D80" w:rsidRPr="002C2E65">
        <w:rPr>
          <w:rFonts w:ascii="Arial" w:hAnsi="Arial" w:cs="Arial"/>
        </w:rPr>
        <w:t xml:space="preserve"> </w:t>
      </w:r>
      <w:r w:rsidR="006F5BC8" w:rsidRPr="002C2E65">
        <w:rPr>
          <w:rFonts w:ascii="Arial" w:hAnsi="Arial" w:cs="Arial"/>
        </w:rPr>
        <w:t>someone’s</w:t>
      </w:r>
      <w:r w:rsidR="00141D80" w:rsidRPr="002C2E65">
        <w:rPr>
          <w:rFonts w:ascii="Arial" w:hAnsi="Arial" w:cs="Arial"/>
        </w:rPr>
        <w:t xml:space="preserve"> day to day life.</w:t>
      </w:r>
    </w:p>
    <w:p w14:paraId="0FB77090" w14:textId="77777777" w:rsidR="00F50A3E" w:rsidRPr="002C2E65" w:rsidRDefault="00F50A3E">
      <w:pPr>
        <w:rPr>
          <w:rFonts w:ascii="Arial" w:hAnsi="Arial" w:cs="Arial"/>
        </w:rPr>
      </w:pPr>
    </w:p>
    <w:p w14:paraId="3B258B8F" w14:textId="45EC2613" w:rsidR="00BE58C8" w:rsidRPr="002C2E65" w:rsidRDefault="005379CA">
      <w:pPr>
        <w:rPr>
          <w:rFonts w:ascii="Arial" w:hAnsi="Arial" w:cs="Arial"/>
        </w:rPr>
      </w:pPr>
      <w:r w:rsidRPr="002C2E65">
        <w:rPr>
          <w:rFonts w:ascii="Arial" w:hAnsi="Arial" w:cs="Arial"/>
        </w:rPr>
        <w:t>A job in the police can also</w:t>
      </w:r>
      <w:r w:rsidR="00FC2A9E" w:rsidRPr="002C2E65">
        <w:rPr>
          <w:rFonts w:ascii="Arial" w:hAnsi="Arial" w:cs="Arial"/>
        </w:rPr>
        <w:t xml:space="preserve"> affect officers when it comes to relationshi</w:t>
      </w:r>
      <w:r w:rsidR="008F50D6" w:rsidRPr="002C2E65">
        <w:rPr>
          <w:rFonts w:ascii="Arial" w:hAnsi="Arial" w:cs="Arial"/>
        </w:rPr>
        <w:t>p</w:t>
      </w:r>
      <w:r w:rsidR="009D544C" w:rsidRPr="002C2E65">
        <w:rPr>
          <w:rFonts w:ascii="Arial" w:hAnsi="Arial" w:cs="Arial"/>
        </w:rPr>
        <w:t>s and finding a work life balance</w:t>
      </w:r>
      <w:r w:rsidR="00F35774" w:rsidRPr="002C2E65">
        <w:rPr>
          <w:rFonts w:ascii="Arial" w:hAnsi="Arial" w:cs="Arial"/>
        </w:rPr>
        <w:t xml:space="preserve">. When officers enter into relationships it can be difficult for both parties for a multitude of reasons </w:t>
      </w:r>
      <w:r w:rsidR="00596172" w:rsidRPr="002C2E65">
        <w:rPr>
          <w:rFonts w:ascii="Arial" w:hAnsi="Arial" w:cs="Arial"/>
        </w:rPr>
        <w:t>the main one being that having a partner who isn’t in the police it can be hard to talk about the challenges that are faced at work and there are many things that officers can</w:t>
      </w:r>
      <w:r w:rsidR="00442E52" w:rsidRPr="002C2E65">
        <w:rPr>
          <w:rFonts w:ascii="Arial" w:hAnsi="Arial" w:cs="Arial"/>
        </w:rPr>
        <w:t>t share with people outside of the forces</w:t>
      </w:r>
      <w:r w:rsidR="008D7A5B" w:rsidRPr="002C2E65">
        <w:rPr>
          <w:rFonts w:ascii="Arial" w:hAnsi="Arial" w:cs="Arial"/>
        </w:rPr>
        <w:t xml:space="preserve">, for police officers the “ divorce rate was 76% for male officers and </w:t>
      </w:r>
      <w:r w:rsidR="004E772E" w:rsidRPr="002C2E65">
        <w:rPr>
          <w:rFonts w:ascii="Arial" w:hAnsi="Arial" w:cs="Arial"/>
        </w:rPr>
        <w:t xml:space="preserve">84% for </w:t>
      </w:r>
      <w:r w:rsidR="00F64C19" w:rsidRPr="002C2E65">
        <w:rPr>
          <w:rFonts w:ascii="Arial" w:hAnsi="Arial" w:cs="Arial"/>
        </w:rPr>
        <w:t xml:space="preserve"> female officers” </w:t>
      </w:r>
      <w:r w:rsidR="006F5BC8" w:rsidRPr="002C2E65">
        <w:rPr>
          <w:rFonts w:ascii="Arial" w:hAnsi="Arial" w:cs="Arial"/>
        </w:rPr>
        <w:t>(Morris, 2023)</w:t>
      </w:r>
      <w:r w:rsidR="006F5BC8" w:rsidRPr="002C2E65">
        <w:rPr>
          <w:rFonts w:ascii="Arial" w:hAnsi="Arial" w:cs="Arial"/>
        </w:rPr>
        <w:t xml:space="preserve">. </w:t>
      </w:r>
      <w:r w:rsidR="00BE58C8" w:rsidRPr="002C2E65">
        <w:rPr>
          <w:rFonts w:ascii="Arial" w:hAnsi="Arial" w:cs="Arial"/>
        </w:rPr>
        <w:t xml:space="preserve">A work life balance can also be hard to </w:t>
      </w:r>
      <w:r w:rsidR="009B0931" w:rsidRPr="002C2E65">
        <w:rPr>
          <w:rFonts w:ascii="Arial" w:hAnsi="Arial" w:cs="Arial"/>
        </w:rPr>
        <w:t xml:space="preserve">for police officers to juggle as they </w:t>
      </w:r>
      <w:proofErr w:type="gramStart"/>
      <w:r w:rsidR="009B0931" w:rsidRPr="002C2E65">
        <w:rPr>
          <w:rFonts w:ascii="Arial" w:hAnsi="Arial" w:cs="Arial"/>
        </w:rPr>
        <w:t>have to</w:t>
      </w:r>
      <w:proofErr w:type="gramEnd"/>
      <w:r w:rsidR="009B0931" w:rsidRPr="002C2E65">
        <w:rPr>
          <w:rFonts w:ascii="Arial" w:hAnsi="Arial" w:cs="Arial"/>
        </w:rPr>
        <w:t xml:space="preserve"> mix working shift work wh</w:t>
      </w:r>
      <w:r w:rsidR="00ED640F" w:rsidRPr="002C2E65">
        <w:rPr>
          <w:rFonts w:ascii="Arial" w:hAnsi="Arial" w:cs="Arial"/>
        </w:rPr>
        <w:t xml:space="preserve">ile </w:t>
      </w:r>
      <w:r w:rsidR="009B0931" w:rsidRPr="002C2E65">
        <w:rPr>
          <w:rFonts w:ascii="Arial" w:hAnsi="Arial" w:cs="Arial"/>
        </w:rPr>
        <w:t xml:space="preserve">also having a life and seeing their friends and family </w:t>
      </w:r>
      <w:r w:rsidR="009C149F" w:rsidRPr="002C2E65">
        <w:rPr>
          <w:rFonts w:ascii="Arial" w:hAnsi="Arial" w:cs="Arial"/>
        </w:rPr>
        <w:t>who likely work a standard 9-5 so it can be hard to fit everyone in while also catching up on sleep</w:t>
      </w:r>
      <w:r w:rsidR="00E564AF" w:rsidRPr="002C2E65">
        <w:rPr>
          <w:rFonts w:ascii="Arial" w:hAnsi="Arial" w:cs="Arial"/>
        </w:rPr>
        <w:t xml:space="preserve">. “The unpredicted work schedule can strain family relationships and officers often miss important family events and struggle to find quality time with their loved ones creating feelings of isolation and detachment” </w:t>
      </w:r>
      <w:r w:rsidR="006F5BC8" w:rsidRPr="002C2E65">
        <w:rPr>
          <w:rFonts w:ascii="Arial" w:hAnsi="Arial" w:cs="Arial"/>
        </w:rPr>
        <w:t>(Foster, 2023)</w:t>
      </w:r>
      <w:r w:rsidR="006F5BC8" w:rsidRPr="002C2E65">
        <w:rPr>
          <w:rFonts w:ascii="Arial" w:hAnsi="Arial" w:cs="Arial"/>
        </w:rPr>
        <w:t>. T</w:t>
      </w:r>
      <w:r w:rsidR="006C0D2B" w:rsidRPr="002C2E65">
        <w:rPr>
          <w:rFonts w:ascii="Arial" w:hAnsi="Arial" w:cs="Arial"/>
        </w:rPr>
        <w:t xml:space="preserve">his shows a how difficult it can be for officers to have a normal life outside of their work life but it’s very important that the balance is found as this can help prevent some of the mental health issues spoken about earlier. </w:t>
      </w:r>
    </w:p>
    <w:p w14:paraId="4154E84B" w14:textId="77777777" w:rsidR="00750DDD" w:rsidRPr="002C2E65" w:rsidRDefault="00750DDD">
      <w:pPr>
        <w:rPr>
          <w:rFonts w:ascii="Arial" w:hAnsi="Arial" w:cs="Arial"/>
        </w:rPr>
      </w:pPr>
    </w:p>
    <w:p w14:paraId="3F8908E2" w14:textId="77777777" w:rsidR="00BD3DA3" w:rsidRPr="002C2E65" w:rsidRDefault="00750DDD">
      <w:pPr>
        <w:rPr>
          <w:rFonts w:ascii="Arial" w:hAnsi="Arial" w:cs="Arial"/>
        </w:rPr>
      </w:pPr>
      <w:r w:rsidRPr="002C2E65">
        <w:rPr>
          <w:rFonts w:ascii="Arial" w:hAnsi="Arial" w:cs="Arial"/>
        </w:rPr>
        <w:t xml:space="preserve">The challenges of operational policing can also have implications </w:t>
      </w:r>
      <w:r w:rsidR="001A713A" w:rsidRPr="002C2E65">
        <w:rPr>
          <w:rFonts w:ascii="Arial" w:hAnsi="Arial" w:cs="Arial"/>
        </w:rPr>
        <w:t>on group well being, this refers to officers in a team and how it can affect all of them collectively</w:t>
      </w:r>
      <w:r w:rsidR="00563AC5" w:rsidRPr="002C2E65">
        <w:rPr>
          <w:rFonts w:ascii="Arial" w:hAnsi="Arial" w:cs="Arial"/>
        </w:rPr>
        <w:t>, one way in which this happens is team c</w:t>
      </w:r>
      <w:r w:rsidR="00782C26" w:rsidRPr="002C2E65">
        <w:rPr>
          <w:rFonts w:ascii="Arial" w:hAnsi="Arial" w:cs="Arial"/>
        </w:rPr>
        <w:t>ohesion and support, challenges faced at work can strain relationships within a group of officers</w:t>
      </w:r>
      <w:r w:rsidR="000E5B4E" w:rsidRPr="002C2E65">
        <w:rPr>
          <w:rFonts w:ascii="Arial" w:hAnsi="Arial" w:cs="Arial"/>
        </w:rPr>
        <w:t xml:space="preserve"> and the stress of the job can easily lead to conflict and a breakdown in communication</w:t>
      </w:r>
      <w:r w:rsidR="00D02044" w:rsidRPr="002C2E65">
        <w:rPr>
          <w:rFonts w:ascii="Arial" w:hAnsi="Arial" w:cs="Arial"/>
        </w:rPr>
        <w:t>.</w:t>
      </w:r>
    </w:p>
    <w:p w14:paraId="5A0D667E" w14:textId="77777777" w:rsidR="00437634" w:rsidRPr="002C2E65" w:rsidRDefault="00437634">
      <w:pPr>
        <w:rPr>
          <w:rFonts w:ascii="Arial" w:hAnsi="Arial" w:cs="Arial"/>
        </w:rPr>
      </w:pPr>
    </w:p>
    <w:p w14:paraId="33769379" w14:textId="77777777" w:rsidR="006F5BC8" w:rsidRPr="002C2E65" w:rsidRDefault="00682A45">
      <w:pPr>
        <w:rPr>
          <w:rFonts w:ascii="Arial" w:hAnsi="Arial" w:cs="Arial"/>
        </w:rPr>
      </w:pPr>
      <w:r w:rsidRPr="002C2E65">
        <w:rPr>
          <w:rFonts w:ascii="Arial" w:hAnsi="Arial" w:cs="Arial"/>
        </w:rPr>
        <w:t xml:space="preserve">Morale is </w:t>
      </w:r>
      <w:r w:rsidR="006F5BC8" w:rsidRPr="002C2E65">
        <w:rPr>
          <w:rFonts w:ascii="Arial" w:hAnsi="Arial" w:cs="Arial"/>
        </w:rPr>
        <w:t>“the</w:t>
      </w:r>
      <w:r w:rsidRPr="002C2E65">
        <w:rPr>
          <w:rFonts w:ascii="Arial" w:hAnsi="Arial" w:cs="Arial"/>
        </w:rPr>
        <w:t xml:space="preserve"> amount of confidence felt by a person or gro</w:t>
      </w:r>
      <w:r w:rsidR="00B03F17" w:rsidRPr="002C2E65">
        <w:rPr>
          <w:rFonts w:ascii="Arial" w:hAnsi="Arial" w:cs="Arial"/>
        </w:rPr>
        <w:t>up of people especially when in a dangerous or difficult situation</w:t>
      </w:r>
      <w:r w:rsidR="0098787F" w:rsidRPr="002C2E65">
        <w:rPr>
          <w:rFonts w:ascii="Arial" w:hAnsi="Arial" w:cs="Arial"/>
        </w:rPr>
        <w:t xml:space="preserve">” </w:t>
      </w:r>
      <w:r w:rsidR="006F5BC8" w:rsidRPr="002C2E65">
        <w:rPr>
          <w:rFonts w:ascii="Arial" w:hAnsi="Arial" w:cs="Arial"/>
        </w:rPr>
        <w:t>(Cambridge Dictionary, 2020)</w:t>
      </w:r>
      <w:r w:rsidR="006F5BC8" w:rsidRPr="002C2E65">
        <w:rPr>
          <w:rFonts w:ascii="Arial" w:hAnsi="Arial" w:cs="Arial"/>
        </w:rPr>
        <w:t xml:space="preserve">. </w:t>
      </w:r>
      <w:r w:rsidR="00316548" w:rsidRPr="002C2E65">
        <w:rPr>
          <w:rFonts w:ascii="Arial" w:hAnsi="Arial" w:cs="Arial"/>
        </w:rPr>
        <w:t xml:space="preserve">Low moral is another factor </w:t>
      </w:r>
      <w:r w:rsidR="006F5BC8" w:rsidRPr="002C2E65">
        <w:rPr>
          <w:rFonts w:ascii="Arial" w:hAnsi="Arial" w:cs="Arial"/>
        </w:rPr>
        <w:t>that</w:t>
      </w:r>
      <w:r w:rsidR="00316548" w:rsidRPr="002C2E65">
        <w:rPr>
          <w:rFonts w:ascii="Arial" w:hAnsi="Arial" w:cs="Arial"/>
        </w:rPr>
        <w:t xml:space="preserve"> can </w:t>
      </w:r>
      <w:r w:rsidR="00E81100" w:rsidRPr="002C2E65">
        <w:rPr>
          <w:rFonts w:ascii="Arial" w:hAnsi="Arial" w:cs="Arial"/>
        </w:rPr>
        <w:t>affect</w:t>
      </w:r>
      <w:r w:rsidR="00316548" w:rsidRPr="002C2E65">
        <w:rPr>
          <w:rFonts w:ascii="Arial" w:hAnsi="Arial" w:cs="Arial"/>
        </w:rPr>
        <w:t xml:space="preserve"> groups of people in policing as when working in a station with others if the morale is bad it can lead to a</w:t>
      </w:r>
      <w:r w:rsidR="00E81100" w:rsidRPr="002C2E65">
        <w:rPr>
          <w:rFonts w:ascii="Arial" w:hAnsi="Arial" w:cs="Arial"/>
        </w:rPr>
        <w:t xml:space="preserve"> toxic working environment</w:t>
      </w:r>
      <w:r w:rsidR="00D409FF" w:rsidRPr="002C2E65">
        <w:rPr>
          <w:rFonts w:ascii="Arial" w:hAnsi="Arial" w:cs="Arial"/>
        </w:rPr>
        <w:t xml:space="preserve">, as if one officer is happy going into work but everyone else is stressed and </w:t>
      </w:r>
      <w:r w:rsidR="0011153F" w:rsidRPr="002C2E65">
        <w:rPr>
          <w:rFonts w:ascii="Arial" w:hAnsi="Arial" w:cs="Arial"/>
        </w:rPr>
        <w:t>doesn’t</w:t>
      </w:r>
      <w:r w:rsidR="00D409FF" w:rsidRPr="002C2E65">
        <w:rPr>
          <w:rFonts w:ascii="Arial" w:hAnsi="Arial" w:cs="Arial"/>
        </w:rPr>
        <w:t xml:space="preserve"> want to be there</w:t>
      </w:r>
      <w:r w:rsidR="00797233" w:rsidRPr="002C2E65">
        <w:rPr>
          <w:rFonts w:ascii="Arial" w:hAnsi="Arial" w:cs="Arial"/>
        </w:rPr>
        <w:t xml:space="preserve">, then it is likely that this rub of on them </w:t>
      </w:r>
      <w:r w:rsidR="00F81545" w:rsidRPr="002C2E65">
        <w:rPr>
          <w:rFonts w:ascii="Arial" w:hAnsi="Arial" w:cs="Arial"/>
        </w:rPr>
        <w:t xml:space="preserve">“ some of the main factors of police officers wanting to resign are low morale </w:t>
      </w:r>
      <w:r w:rsidR="00FD4022" w:rsidRPr="002C2E65">
        <w:rPr>
          <w:rFonts w:ascii="Arial" w:hAnsi="Arial" w:cs="Arial"/>
        </w:rPr>
        <w:t>85% and mental health and wellbeing 73%</w:t>
      </w:r>
      <w:r w:rsidR="00951BDA" w:rsidRPr="002C2E65">
        <w:rPr>
          <w:rFonts w:ascii="Arial" w:hAnsi="Arial" w:cs="Arial"/>
        </w:rPr>
        <w:t xml:space="preserve">” </w:t>
      </w:r>
      <w:r w:rsidR="006F5BC8" w:rsidRPr="002C2E65">
        <w:rPr>
          <w:rFonts w:ascii="Arial" w:hAnsi="Arial" w:cs="Arial"/>
        </w:rPr>
        <w:t>(Police Federation, 2022)</w:t>
      </w:r>
      <w:r w:rsidR="006F5BC8" w:rsidRPr="002C2E65">
        <w:rPr>
          <w:rFonts w:ascii="Arial" w:hAnsi="Arial" w:cs="Arial"/>
        </w:rPr>
        <w:t xml:space="preserve">. </w:t>
      </w:r>
    </w:p>
    <w:p w14:paraId="2F2973F4" w14:textId="77777777" w:rsidR="006F5BC8" w:rsidRPr="002C2E65" w:rsidRDefault="006F5BC8">
      <w:pPr>
        <w:rPr>
          <w:rFonts w:ascii="Arial" w:hAnsi="Arial" w:cs="Arial"/>
        </w:rPr>
      </w:pPr>
    </w:p>
    <w:p w14:paraId="0A6427CB" w14:textId="71EF8F01" w:rsidR="00BD5837" w:rsidRPr="002C2E65" w:rsidRDefault="006D6E31">
      <w:pPr>
        <w:rPr>
          <w:rFonts w:ascii="Arial" w:hAnsi="Arial" w:cs="Arial"/>
        </w:rPr>
      </w:pPr>
      <w:r w:rsidRPr="002C2E65">
        <w:rPr>
          <w:rFonts w:ascii="Arial" w:hAnsi="Arial" w:cs="Arial"/>
        </w:rPr>
        <w:t xml:space="preserve">Because of everything </w:t>
      </w:r>
      <w:r w:rsidR="007F4F95" w:rsidRPr="002C2E65">
        <w:rPr>
          <w:rFonts w:ascii="Arial" w:hAnsi="Arial" w:cs="Arial"/>
        </w:rPr>
        <w:t>above,</w:t>
      </w:r>
      <w:r w:rsidRPr="002C2E65">
        <w:rPr>
          <w:rFonts w:ascii="Arial" w:hAnsi="Arial" w:cs="Arial"/>
        </w:rPr>
        <w:t xml:space="preserve"> it is very important </w:t>
      </w:r>
      <w:r w:rsidR="007F4F95" w:rsidRPr="002C2E65">
        <w:rPr>
          <w:rFonts w:ascii="Arial" w:hAnsi="Arial" w:cs="Arial"/>
        </w:rPr>
        <w:t>to manage mental wellbeing in policing</w:t>
      </w:r>
      <w:r w:rsidR="00A92318" w:rsidRPr="002C2E65">
        <w:rPr>
          <w:rFonts w:ascii="Arial" w:hAnsi="Arial" w:cs="Arial"/>
        </w:rPr>
        <w:t xml:space="preserve">. Its important for many reasons but mainly because </w:t>
      </w:r>
      <w:r w:rsidR="00305096" w:rsidRPr="002C2E65">
        <w:rPr>
          <w:rFonts w:ascii="Arial" w:hAnsi="Arial" w:cs="Arial"/>
        </w:rPr>
        <w:t xml:space="preserve">if mental wellbeing is managed this will mean that officers are happier in work and are more likely to complete work to a higher standard </w:t>
      </w:r>
      <w:r w:rsidR="007F4F95" w:rsidRPr="002C2E65">
        <w:rPr>
          <w:rFonts w:ascii="Arial" w:hAnsi="Arial" w:cs="Arial"/>
        </w:rPr>
        <w:t xml:space="preserve"> </w:t>
      </w:r>
      <w:r w:rsidR="00BB3D58" w:rsidRPr="002C2E65">
        <w:rPr>
          <w:rFonts w:ascii="Arial" w:hAnsi="Arial" w:cs="Arial"/>
        </w:rPr>
        <w:t xml:space="preserve">“having good mental health makes life easier it helps us calm and comfort </w:t>
      </w:r>
      <w:r w:rsidR="00FB6F2C" w:rsidRPr="002C2E65">
        <w:rPr>
          <w:rFonts w:ascii="Arial" w:hAnsi="Arial" w:cs="Arial"/>
        </w:rPr>
        <w:t>ourselves when we are upset, to cope with losses, changes, fears and uncertainties in life, to make and keep good re</w:t>
      </w:r>
      <w:r w:rsidR="007A0CFE" w:rsidRPr="002C2E65">
        <w:rPr>
          <w:rFonts w:ascii="Arial" w:hAnsi="Arial" w:cs="Arial"/>
        </w:rPr>
        <w:t>lationships with other people and to learn”</w:t>
      </w:r>
      <w:r w:rsidR="006F5BC8" w:rsidRPr="002C2E65">
        <w:rPr>
          <w:rFonts w:ascii="Arial" w:hAnsi="Arial" w:cs="Arial"/>
        </w:rPr>
        <w:t xml:space="preserve"> </w:t>
      </w:r>
      <w:r w:rsidR="006F5BC8" w:rsidRPr="002C2E65">
        <w:rPr>
          <w:rFonts w:ascii="Arial" w:hAnsi="Arial" w:cs="Arial"/>
        </w:rPr>
        <w:t>(Mental Health Foundation, 2022)</w:t>
      </w:r>
      <w:r w:rsidR="006F5BC8" w:rsidRPr="002C2E65">
        <w:rPr>
          <w:rFonts w:ascii="Arial" w:hAnsi="Arial" w:cs="Arial"/>
        </w:rPr>
        <w:t xml:space="preserve">. </w:t>
      </w:r>
      <w:proofErr w:type="gramStart"/>
      <w:r w:rsidR="006F5BC8" w:rsidRPr="002C2E65">
        <w:rPr>
          <w:rFonts w:ascii="Arial" w:hAnsi="Arial" w:cs="Arial"/>
        </w:rPr>
        <w:t>A</w:t>
      </w:r>
      <w:r w:rsidR="00425AAD" w:rsidRPr="002C2E65">
        <w:rPr>
          <w:rFonts w:ascii="Arial" w:hAnsi="Arial" w:cs="Arial"/>
        </w:rPr>
        <w:t>ll of</w:t>
      </w:r>
      <w:proofErr w:type="gramEnd"/>
      <w:r w:rsidR="00425AAD" w:rsidRPr="002C2E65">
        <w:rPr>
          <w:rFonts w:ascii="Arial" w:hAnsi="Arial" w:cs="Arial"/>
        </w:rPr>
        <w:t xml:space="preserve"> these attributes are important to </w:t>
      </w:r>
      <w:r w:rsidR="00B97709" w:rsidRPr="002C2E65">
        <w:rPr>
          <w:rFonts w:ascii="Arial" w:hAnsi="Arial" w:cs="Arial"/>
        </w:rPr>
        <w:t>somebody</w:t>
      </w:r>
      <w:r w:rsidR="00425AAD" w:rsidRPr="002C2E65">
        <w:rPr>
          <w:rFonts w:ascii="Arial" w:hAnsi="Arial" w:cs="Arial"/>
        </w:rPr>
        <w:t xml:space="preserve"> being able to </w:t>
      </w:r>
      <w:r w:rsidR="00B97709" w:rsidRPr="002C2E65">
        <w:rPr>
          <w:rFonts w:ascii="Arial" w:hAnsi="Arial" w:cs="Arial"/>
        </w:rPr>
        <w:t xml:space="preserve">work happily which would mean a higher standard of </w:t>
      </w:r>
      <w:r w:rsidR="006F5BC8" w:rsidRPr="002C2E65">
        <w:rPr>
          <w:rFonts w:ascii="Arial" w:hAnsi="Arial" w:cs="Arial"/>
        </w:rPr>
        <w:t>work. It’s</w:t>
      </w:r>
      <w:r w:rsidR="00B97709" w:rsidRPr="002C2E65">
        <w:rPr>
          <w:rFonts w:ascii="Arial" w:hAnsi="Arial" w:cs="Arial"/>
        </w:rPr>
        <w:t xml:space="preserve"> also important to manage mental health because </w:t>
      </w:r>
      <w:r w:rsidR="002A3E6A" w:rsidRPr="002C2E65">
        <w:rPr>
          <w:rFonts w:ascii="Arial" w:hAnsi="Arial" w:cs="Arial"/>
        </w:rPr>
        <w:t xml:space="preserve">it has high impacts </w:t>
      </w:r>
      <w:r w:rsidR="00FA7532" w:rsidRPr="002C2E65">
        <w:rPr>
          <w:rFonts w:ascii="Arial" w:hAnsi="Arial" w:cs="Arial"/>
        </w:rPr>
        <w:t xml:space="preserve">on emotions and behaviours which can </w:t>
      </w:r>
      <w:r w:rsidR="006F5BC8" w:rsidRPr="002C2E65">
        <w:rPr>
          <w:rFonts w:ascii="Arial" w:hAnsi="Arial" w:cs="Arial"/>
        </w:rPr>
        <w:t>affect</w:t>
      </w:r>
      <w:r w:rsidR="00FA7532" w:rsidRPr="002C2E65">
        <w:rPr>
          <w:rFonts w:ascii="Arial" w:hAnsi="Arial" w:cs="Arial"/>
        </w:rPr>
        <w:t xml:space="preserve"> </w:t>
      </w:r>
      <w:r w:rsidR="006F5BC8" w:rsidRPr="002C2E65">
        <w:rPr>
          <w:rFonts w:ascii="Arial" w:hAnsi="Arial" w:cs="Arial"/>
        </w:rPr>
        <w:t>someone’s</w:t>
      </w:r>
      <w:r w:rsidR="00FA7532" w:rsidRPr="002C2E65">
        <w:rPr>
          <w:rFonts w:ascii="Arial" w:hAnsi="Arial" w:cs="Arial"/>
        </w:rPr>
        <w:t xml:space="preserve"> working ability. Its also the polices responsibility to care for </w:t>
      </w:r>
      <w:r w:rsidR="002E58B0" w:rsidRPr="002C2E65">
        <w:rPr>
          <w:rFonts w:ascii="Arial" w:hAnsi="Arial" w:cs="Arial"/>
        </w:rPr>
        <w:t xml:space="preserve">and look after their employees </w:t>
      </w:r>
      <w:r w:rsidR="004A20EC" w:rsidRPr="002C2E65">
        <w:rPr>
          <w:rFonts w:ascii="Arial" w:hAnsi="Arial" w:cs="Arial"/>
        </w:rPr>
        <w:t xml:space="preserve">and they are </w:t>
      </w:r>
      <w:r w:rsidR="00D34A86" w:rsidRPr="002C2E65">
        <w:rPr>
          <w:rFonts w:ascii="Arial" w:hAnsi="Arial" w:cs="Arial"/>
        </w:rPr>
        <w:t xml:space="preserve">following the wellbeing framework which holds them accountable and </w:t>
      </w:r>
      <w:r w:rsidR="00AF62C3" w:rsidRPr="002C2E65">
        <w:rPr>
          <w:rFonts w:ascii="Arial" w:hAnsi="Arial" w:cs="Arial"/>
        </w:rPr>
        <w:t xml:space="preserve">to standards of how their staff should be treated </w:t>
      </w:r>
      <w:r w:rsidR="00BD5837" w:rsidRPr="002C2E65">
        <w:rPr>
          <w:rFonts w:ascii="Arial" w:hAnsi="Arial" w:cs="Arial"/>
        </w:rPr>
        <w:t xml:space="preserve">the police also have </w:t>
      </w:r>
      <w:r w:rsidR="00BD3DA3" w:rsidRPr="002C2E65">
        <w:rPr>
          <w:rFonts w:ascii="Arial" w:hAnsi="Arial" w:cs="Arial"/>
        </w:rPr>
        <w:t>guidance</w:t>
      </w:r>
      <w:r w:rsidR="00BD5837" w:rsidRPr="002C2E65">
        <w:rPr>
          <w:rFonts w:ascii="Arial" w:hAnsi="Arial" w:cs="Arial"/>
        </w:rPr>
        <w:t xml:space="preserve"> on how to help officers deal with all sorts or situations which is readily available to all police force (collage of policing, 202</w:t>
      </w:r>
      <w:r w:rsidR="006F5BC8" w:rsidRPr="002C2E65">
        <w:rPr>
          <w:rFonts w:ascii="Arial" w:hAnsi="Arial" w:cs="Arial"/>
        </w:rPr>
        <w:t>3</w:t>
      </w:r>
      <w:r w:rsidR="00BD5837" w:rsidRPr="002C2E65">
        <w:rPr>
          <w:rFonts w:ascii="Arial" w:hAnsi="Arial" w:cs="Arial"/>
        </w:rPr>
        <w:t>)</w:t>
      </w:r>
    </w:p>
    <w:p w14:paraId="13E3D194" w14:textId="77777777" w:rsidR="00BD5837" w:rsidRPr="002C2E65" w:rsidRDefault="00BD5837">
      <w:pPr>
        <w:rPr>
          <w:rFonts w:ascii="Arial" w:hAnsi="Arial" w:cs="Arial"/>
        </w:rPr>
      </w:pPr>
    </w:p>
    <w:p w14:paraId="272C7E42" w14:textId="77777777" w:rsidR="006F5BC8" w:rsidRPr="002C2E65" w:rsidRDefault="00BD5837">
      <w:pPr>
        <w:rPr>
          <w:rFonts w:ascii="Arial" w:hAnsi="Arial" w:cs="Arial"/>
        </w:rPr>
      </w:pPr>
      <w:r w:rsidRPr="002C2E65">
        <w:rPr>
          <w:rFonts w:ascii="Arial" w:hAnsi="Arial" w:cs="Arial"/>
        </w:rPr>
        <w:t xml:space="preserve">In conclusion there are many </w:t>
      </w:r>
      <w:r w:rsidR="00AE5B8B" w:rsidRPr="002C2E65">
        <w:rPr>
          <w:rFonts w:ascii="Arial" w:hAnsi="Arial" w:cs="Arial"/>
        </w:rPr>
        <w:t>impacts the challenges of policing on both individuals however these can all be managed and helped as long as officers are given the opportunity to have the correct support to help them overcome the challenges which they are likely to face</w:t>
      </w:r>
      <w:r w:rsidR="008A65E1" w:rsidRPr="002C2E65">
        <w:rPr>
          <w:rFonts w:ascii="Arial" w:hAnsi="Arial" w:cs="Arial"/>
        </w:rPr>
        <w:t>, the police have many tools and people who are employed to help all their officers deal with the daily struggles of the job</w:t>
      </w:r>
      <w:r w:rsidR="00464350" w:rsidRPr="002C2E65">
        <w:rPr>
          <w:rFonts w:ascii="Arial" w:hAnsi="Arial" w:cs="Arial"/>
        </w:rPr>
        <w:t xml:space="preserve">. Even with all this help officers are statistically more likely to deal with mental health issues and physical health issues such as sleep deprivation due to </w:t>
      </w:r>
      <w:r w:rsidR="00CC13C2" w:rsidRPr="002C2E65">
        <w:rPr>
          <w:rFonts w:ascii="Arial" w:hAnsi="Arial" w:cs="Arial"/>
        </w:rPr>
        <w:t xml:space="preserve">the nature of the job but with the correct resources </w:t>
      </w:r>
      <w:r w:rsidR="00107099" w:rsidRPr="002C2E65">
        <w:rPr>
          <w:rFonts w:ascii="Arial" w:hAnsi="Arial" w:cs="Arial"/>
        </w:rPr>
        <w:t xml:space="preserve">this is very easily managed. </w:t>
      </w:r>
    </w:p>
    <w:p w14:paraId="7009F9DB" w14:textId="1891A9D1" w:rsidR="004A5132" w:rsidRPr="002C2E65" w:rsidRDefault="004A5132">
      <w:pPr>
        <w:rPr>
          <w:rFonts w:ascii="Arial" w:hAnsi="Arial" w:cs="Arial"/>
        </w:rPr>
      </w:pPr>
      <w:r w:rsidRPr="002C2E65">
        <w:rPr>
          <w:rFonts w:ascii="Arial" w:hAnsi="Arial" w:cs="Arial"/>
        </w:rPr>
        <w:t>Word count- 180</w:t>
      </w:r>
      <w:r w:rsidR="006F5BC8" w:rsidRPr="002C2E65">
        <w:rPr>
          <w:rFonts w:ascii="Arial" w:hAnsi="Arial" w:cs="Arial"/>
        </w:rPr>
        <w:t>9</w:t>
      </w:r>
    </w:p>
    <w:p w14:paraId="210B6866" w14:textId="77777777" w:rsidR="00BD3DA3" w:rsidRPr="002C2E65" w:rsidRDefault="00BD3DA3" w:rsidP="00D455DD">
      <w:pPr>
        <w:rPr>
          <w:rFonts w:ascii="Arial" w:hAnsi="Arial" w:cs="Arial"/>
        </w:rPr>
      </w:pPr>
    </w:p>
    <w:p w14:paraId="1344F200" w14:textId="77777777" w:rsidR="00BD3DA3" w:rsidRPr="002C2E65" w:rsidRDefault="00BD3DA3" w:rsidP="00D455DD">
      <w:pPr>
        <w:rPr>
          <w:rFonts w:ascii="Arial" w:hAnsi="Arial" w:cs="Arial"/>
        </w:rPr>
      </w:pPr>
    </w:p>
    <w:p w14:paraId="69DA634E" w14:textId="77777777" w:rsidR="00BD3DA3" w:rsidRPr="002C2E65" w:rsidRDefault="00BD3DA3" w:rsidP="00D455DD">
      <w:pPr>
        <w:rPr>
          <w:rFonts w:ascii="Arial" w:hAnsi="Arial" w:cs="Arial"/>
        </w:rPr>
      </w:pPr>
    </w:p>
    <w:p w14:paraId="4FE260A9" w14:textId="77777777" w:rsidR="00BD3DA3" w:rsidRPr="002C2E65" w:rsidRDefault="00BD3DA3" w:rsidP="00D455DD">
      <w:pPr>
        <w:rPr>
          <w:rFonts w:ascii="Arial" w:hAnsi="Arial" w:cs="Arial"/>
        </w:rPr>
      </w:pPr>
    </w:p>
    <w:p w14:paraId="1D143EE7" w14:textId="77777777" w:rsidR="00BD3DA3" w:rsidRPr="002C2E65" w:rsidRDefault="00BD3DA3" w:rsidP="00D455DD">
      <w:pPr>
        <w:rPr>
          <w:rFonts w:ascii="Arial" w:hAnsi="Arial" w:cs="Arial"/>
        </w:rPr>
      </w:pPr>
    </w:p>
    <w:p w14:paraId="0A368CC8" w14:textId="77777777" w:rsidR="00BD3DA3" w:rsidRPr="002C2E65" w:rsidRDefault="00BD3DA3" w:rsidP="00D455DD">
      <w:pPr>
        <w:rPr>
          <w:rFonts w:ascii="Arial" w:hAnsi="Arial" w:cs="Arial"/>
        </w:rPr>
      </w:pPr>
    </w:p>
    <w:p w14:paraId="0C5E9CA2" w14:textId="77777777" w:rsidR="00BD3DA3" w:rsidRPr="002C2E65" w:rsidRDefault="00BD3DA3" w:rsidP="00D455DD">
      <w:pPr>
        <w:rPr>
          <w:rFonts w:ascii="Arial" w:hAnsi="Arial" w:cs="Arial"/>
        </w:rPr>
      </w:pPr>
    </w:p>
    <w:p w14:paraId="66EDC3A3" w14:textId="77777777" w:rsidR="00BD3DA3" w:rsidRPr="002C2E65" w:rsidRDefault="00BD3DA3" w:rsidP="00D455DD">
      <w:pPr>
        <w:rPr>
          <w:rFonts w:ascii="Arial" w:hAnsi="Arial" w:cs="Arial"/>
        </w:rPr>
      </w:pPr>
    </w:p>
    <w:p w14:paraId="57B48627" w14:textId="77777777" w:rsidR="00BD3DA3" w:rsidRPr="002C2E65" w:rsidRDefault="00BD3DA3" w:rsidP="00D455DD">
      <w:pPr>
        <w:rPr>
          <w:rFonts w:ascii="Arial" w:hAnsi="Arial" w:cs="Arial"/>
        </w:rPr>
      </w:pPr>
    </w:p>
    <w:p w14:paraId="55F77280" w14:textId="77777777" w:rsidR="00BD3DA3" w:rsidRPr="002C2E65" w:rsidRDefault="00BD3DA3" w:rsidP="00D455DD">
      <w:pPr>
        <w:rPr>
          <w:rFonts w:ascii="Arial" w:hAnsi="Arial" w:cs="Arial"/>
        </w:rPr>
      </w:pPr>
    </w:p>
    <w:p w14:paraId="73FA7E4A" w14:textId="77777777" w:rsidR="00BD3DA3" w:rsidRPr="002C2E65" w:rsidRDefault="00BD3DA3" w:rsidP="00D455DD">
      <w:pPr>
        <w:rPr>
          <w:rFonts w:ascii="Arial" w:hAnsi="Arial" w:cs="Arial"/>
        </w:rPr>
      </w:pPr>
    </w:p>
    <w:p w14:paraId="08015A54" w14:textId="77777777" w:rsidR="00BD3DA3" w:rsidRPr="002C2E65" w:rsidRDefault="00BD3DA3" w:rsidP="00D455DD">
      <w:pPr>
        <w:rPr>
          <w:rFonts w:ascii="Arial" w:hAnsi="Arial" w:cs="Arial"/>
        </w:rPr>
      </w:pPr>
    </w:p>
    <w:p w14:paraId="21EB1A42" w14:textId="77777777" w:rsidR="00BD3DA3" w:rsidRPr="002C2E65" w:rsidRDefault="00BD3DA3" w:rsidP="00D455DD">
      <w:pPr>
        <w:rPr>
          <w:rFonts w:ascii="Arial" w:hAnsi="Arial" w:cs="Arial"/>
        </w:rPr>
      </w:pPr>
    </w:p>
    <w:p w14:paraId="6AAE08F6" w14:textId="77777777" w:rsidR="00BD3DA3" w:rsidRPr="002C2E65" w:rsidRDefault="00BD3DA3" w:rsidP="00D455DD">
      <w:pPr>
        <w:rPr>
          <w:rFonts w:ascii="Arial" w:hAnsi="Arial" w:cs="Arial"/>
        </w:rPr>
      </w:pPr>
    </w:p>
    <w:p w14:paraId="153EF5E4" w14:textId="77777777" w:rsidR="00BD3DA3" w:rsidRPr="002C2E65" w:rsidRDefault="00BD3DA3" w:rsidP="00D455DD">
      <w:pPr>
        <w:rPr>
          <w:rFonts w:ascii="Arial" w:hAnsi="Arial" w:cs="Arial"/>
        </w:rPr>
      </w:pPr>
    </w:p>
    <w:p w14:paraId="683998C7" w14:textId="77777777" w:rsidR="00BD3DA3" w:rsidRPr="002C2E65" w:rsidRDefault="00BD3DA3" w:rsidP="00D455DD">
      <w:pPr>
        <w:rPr>
          <w:rFonts w:ascii="Arial" w:hAnsi="Arial" w:cs="Arial"/>
        </w:rPr>
      </w:pPr>
    </w:p>
    <w:p w14:paraId="12FAAD79" w14:textId="77777777" w:rsidR="00BD3DA3" w:rsidRPr="002C2E65" w:rsidRDefault="00BD3DA3" w:rsidP="00D455DD">
      <w:pPr>
        <w:rPr>
          <w:rFonts w:ascii="Arial" w:hAnsi="Arial" w:cs="Arial"/>
        </w:rPr>
      </w:pPr>
    </w:p>
    <w:p w14:paraId="15D85A39" w14:textId="77777777" w:rsidR="00BD3DA3" w:rsidRPr="002C2E65" w:rsidRDefault="00BD3DA3" w:rsidP="00D455DD">
      <w:pPr>
        <w:rPr>
          <w:rFonts w:ascii="Arial" w:hAnsi="Arial" w:cs="Arial"/>
        </w:rPr>
      </w:pPr>
    </w:p>
    <w:p w14:paraId="1FA39482" w14:textId="77777777" w:rsidR="00BD3DA3" w:rsidRPr="002C2E65" w:rsidRDefault="00BD3DA3" w:rsidP="00D455DD">
      <w:pPr>
        <w:rPr>
          <w:rFonts w:ascii="Arial" w:hAnsi="Arial" w:cs="Arial"/>
        </w:rPr>
      </w:pPr>
    </w:p>
    <w:p w14:paraId="46DDD85A" w14:textId="77777777" w:rsidR="00BD3DA3" w:rsidRPr="002C2E65" w:rsidRDefault="00BD3DA3" w:rsidP="00D455DD">
      <w:pPr>
        <w:rPr>
          <w:rFonts w:ascii="Arial" w:hAnsi="Arial" w:cs="Arial"/>
        </w:rPr>
      </w:pPr>
    </w:p>
    <w:p w14:paraId="71EC2621" w14:textId="77777777" w:rsidR="00BD3DA3" w:rsidRPr="002C2E65" w:rsidRDefault="00BD3DA3" w:rsidP="00D455DD">
      <w:pPr>
        <w:rPr>
          <w:rFonts w:ascii="Arial" w:hAnsi="Arial" w:cs="Arial"/>
        </w:rPr>
      </w:pPr>
    </w:p>
    <w:p w14:paraId="3AB2DAF3" w14:textId="77777777" w:rsidR="00BD3DA3" w:rsidRPr="002C2E65" w:rsidRDefault="00BD3DA3" w:rsidP="00D455DD">
      <w:pPr>
        <w:rPr>
          <w:rFonts w:ascii="Arial" w:hAnsi="Arial" w:cs="Arial"/>
        </w:rPr>
      </w:pPr>
    </w:p>
    <w:p w14:paraId="149C00FE" w14:textId="77777777" w:rsidR="00BD3DA3" w:rsidRPr="002C2E65" w:rsidRDefault="00BD3DA3" w:rsidP="00D455DD">
      <w:pPr>
        <w:rPr>
          <w:rFonts w:ascii="Arial" w:hAnsi="Arial" w:cs="Arial"/>
        </w:rPr>
      </w:pPr>
    </w:p>
    <w:p w14:paraId="641EBF58" w14:textId="77777777" w:rsidR="00BD3DA3" w:rsidRPr="002C2E65" w:rsidRDefault="00BD3DA3" w:rsidP="00D455DD">
      <w:pPr>
        <w:rPr>
          <w:rFonts w:ascii="Arial" w:hAnsi="Arial" w:cs="Arial"/>
        </w:rPr>
      </w:pPr>
    </w:p>
    <w:p w14:paraId="26371829" w14:textId="77777777" w:rsidR="00BD3DA3" w:rsidRPr="002C2E65" w:rsidRDefault="00BD3DA3" w:rsidP="00D455DD">
      <w:pPr>
        <w:rPr>
          <w:rFonts w:ascii="Arial" w:hAnsi="Arial" w:cs="Arial"/>
        </w:rPr>
      </w:pPr>
    </w:p>
    <w:p w14:paraId="543F4FB3" w14:textId="77777777" w:rsidR="00BD3DA3" w:rsidRPr="002C2E65" w:rsidRDefault="00BD3DA3" w:rsidP="00D455DD">
      <w:pPr>
        <w:rPr>
          <w:rFonts w:ascii="Arial" w:hAnsi="Arial" w:cs="Arial"/>
        </w:rPr>
      </w:pPr>
    </w:p>
    <w:p w14:paraId="4F6349CD" w14:textId="77777777" w:rsidR="00BD3DA3" w:rsidRPr="002C2E65" w:rsidRDefault="00BD3DA3" w:rsidP="00D455DD">
      <w:pPr>
        <w:rPr>
          <w:rFonts w:ascii="Arial" w:hAnsi="Arial" w:cs="Arial"/>
        </w:rPr>
      </w:pPr>
    </w:p>
    <w:p w14:paraId="12564FA2" w14:textId="77777777" w:rsidR="00437634" w:rsidRPr="002C2E65" w:rsidRDefault="00437634" w:rsidP="00D455DD">
      <w:pPr>
        <w:rPr>
          <w:rFonts w:ascii="Arial" w:hAnsi="Arial" w:cs="Arial"/>
        </w:rPr>
      </w:pPr>
    </w:p>
    <w:p w14:paraId="04FA52D6" w14:textId="77777777" w:rsidR="00437634" w:rsidRPr="002C2E65" w:rsidRDefault="00437634" w:rsidP="00D455DD">
      <w:pPr>
        <w:rPr>
          <w:rFonts w:ascii="Arial" w:hAnsi="Arial" w:cs="Arial"/>
        </w:rPr>
      </w:pPr>
    </w:p>
    <w:p w14:paraId="050A04C0" w14:textId="77777777" w:rsidR="00437634" w:rsidRPr="002C2E65" w:rsidRDefault="00437634" w:rsidP="00D455DD">
      <w:pPr>
        <w:rPr>
          <w:rFonts w:ascii="Arial" w:hAnsi="Arial" w:cs="Arial"/>
        </w:rPr>
      </w:pPr>
    </w:p>
    <w:p w14:paraId="797A1E62" w14:textId="77777777" w:rsidR="00437634" w:rsidRPr="002C2E65" w:rsidRDefault="00437634" w:rsidP="00D455DD">
      <w:pPr>
        <w:rPr>
          <w:rFonts w:ascii="Arial" w:hAnsi="Arial" w:cs="Arial"/>
        </w:rPr>
      </w:pPr>
    </w:p>
    <w:p w14:paraId="78F72BB4" w14:textId="77777777" w:rsidR="00437634" w:rsidRPr="002C2E65" w:rsidRDefault="00437634" w:rsidP="00D455DD">
      <w:pPr>
        <w:rPr>
          <w:rFonts w:ascii="Arial" w:hAnsi="Arial" w:cs="Arial"/>
        </w:rPr>
      </w:pPr>
    </w:p>
    <w:p w14:paraId="2859F923" w14:textId="77777777" w:rsidR="00437634" w:rsidRPr="002C2E65" w:rsidRDefault="00437634" w:rsidP="00D455DD">
      <w:pPr>
        <w:rPr>
          <w:rFonts w:ascii="Arial" w:hAnsi="Arial" w:cs="Arial"/>
        </w:rPr>
      </w:pPr>
    </w:p>
    <w:p w14:paraId="06535D61" w14:textId="77777777" w:rsidR="00437634" w:rsidRPr="002C2E65" w:rsidRDefault="00437634" w:rsidP="00D455DD">
      <w:pPr>
        <w:rPr>
          <w:rFonts w:ascii="Arial" w:hAnsi="Arial" w:cs="Arial"/>
        </w:rPr>
      </w:pPr>
    </w:p>
    <w:p w14:paraId="6EFEBFC5" w14:textId="77777777" w:rsidR="006F5BC8" w:rsidRPr="002C2E65" w:rsidRDefault="006F5BC8" w:rsidP="00437634">
      <w:pPr>
        <w:spacing w:after="160" w:line="278" w:lineRule="auto"/>
        <w:rPr>
          <w:rFonts w:ascii="Arial" w:hAnsi="Arial" w:cs="Arial"/>
          <w:b/>
          <w:bCs/>
        </w:rPr>
      </w:pPr>
    </w:p>
    <w:p w14:paraId="7F4B4E62" w14:textId="77777777" w:rsidR="006F5BC8" w:rsidRPr="002C2E65" w:rsidRDefault="006F5BC8" w:rsidP="00437634">
      <w:pPr>
        <w:spacing w:after="160" w:line="278" w:lineRule="auto"/>
        <w:rPr>
          <w:rFonts w:ascii="Arial" w:hAnsi="Arial" w:cs="Arial"/>
          <w:b/>
          <w:bCs/>
        </w:rPr>
      </w:pPr>
    </w:p>
    <w:p w14:paraId="4E7A0FAE" w14:textId="77777777" w:rsidR="006F5BC8" w:rsidRPr="002C2E65" w:rsidRDefault="006F5BC8" w:rsidP="00437634">
      <w:pPr>
        <w:spacing w:after="160" w:line="278" w:lineRule="auto"/>
        <w:rPr>
          <w:rFonts w:ascii="Arial" w:hAnsi="Arial" w:cs="Arial"/>
          <w:b/>
          <w:bCs/>
        </w:rPr>
      </w:pPr>
    </w:p>
    <w:p w14:paraId="2DB3A897" w14:textId="77777777" w:rsidR="006F5BC8" w:rsidRPr="002C2E65" w:rsidRDefault="006F5BC8" w:rsidP="00437634">
      <w:pPr>
        <w:spacing w:after="160" w:line="278" w:lineRule="auto"/>
        <w:rPr>
          <w:rFonts w:ascii="Arial" w:hAnsi="Arial" w:cs="Arial"/>
          <w:b/>
          <w:bCs/>
        </w:rPr>
      </w:pPr>
    </w:p>
    <w:p w14:paraId="179F9F74" w14:textId="77777777" w:rsidR="006F5BC8" w:rsidRPr="002C2E65" w:rsidRDefault="006F5BC8" w:rsidP="00437634">
      <w:pPr>
        <w:spacing w:after="160" w:line="278" w:lineRule="auto"/>
        <w:rPr>
          <w:rFonts w:ascii="Arial" w:hAnsi="Arial" w:cs="Arial"/>
          <w:b/>
          <w:bCs/>
        </w:rPr>
      </w:pPr>
    </w:p>
    <w:p w14:paraId="714E9DEC" w14:textId="77777777" w:rsidR="006F5BC8" w:rsidRPr="002C2E65" w:rsidRDefault="006F5BC8" w:rsidP="00437634">
      <w:pPr>
        <w:spacing w:after="160" w:line="278" w:lineRule="auto"/>
        <w:rPr>
          <w:rFonts w:ascii="Arial" w:hAnsi="Arial" w:cs="Arial"/>
          <w:b/>
          <w:bCs/>
        </w:rPr>
      </w:pPr>
    </w:p>
    <w:p w14:paraId="4B5E4BF0" w14:textId="77777777" w:rsidR="006F5BC8" w:rsidRPr="002C2E65" w:rsidRDefault="006F5BC8" w:rsidP="00437634">
      <w:pPr>
        <w:spacing w:after="160" w:line="278" w:lineRule="auto"/>
        <w:rPr>
          <w:rFonts w:ascii="Arial" w:hAnsi="Arial" w:cs="Arial"/>
          <w:b/>
          <w:bCs/>
        </w:rPr>
      </w:pPr>
    </w:p>
    <w:p w14:paraId="7D178D1B" w14:textId="77777777" w:rsidR="006F5BC8" w:rsidRPr="002C2E65" w:rsidRDefault="006F5BC8" w:rsidP="00437634">
      <w:pPr>
        <w:spacing w:after="160" w:line="278" w:lineRule="auto"/>
        <w:rPr>
          <w:rFonts w:ascii="Arial" w:hAnsi="Arial" w:cs="Arial"/>
          <w:b/>
          <w:bCs/>
        </w:rPr>
      </w:pPr>
    </w:p>
    <w:p w14:paraId="1805FA07" w14:textId="7B942334" w:rsidR="00437634" w:rsidRPr="00437634" w:rsidRDefault="00437634" w:rsidP="00437634">
      <w:pPr>
        <w:spacing w:after="160" w:line="278" w:lineRule="auto"/>
        <w:rPr>
          <w:rFonts w:ascii="Arial" w:hAnsi="Arial" w:cs="Arial"/>
          <w:b/>
          <w:bCs/>
        </w:rPr>
      </w:pPr>
      <w:r w:rsidRPr="002C2E65">
        <w:rPr>
          <w:rFonts w:ascii="Arial" w:hAnsi="Arial" w:cs="Arial"/>
          <w:b/>
          <w:bCs/>
        </w:rPr>
        <w:t xml:space="preserve">ESSAY </w:t>
      </w:r>
      <w:r w:rsidRPr="002C2E65">
        <w:rPr>
          <w:rFonts w:ascii="Arial" w:hAnsi="Arial" w:cs="Arial"/>
          <w:b/>
          <w:bCs/>
        </w:rPr>
        <w:t xml:space="preserve">2 - </w:t>
      </w:r>
      <w:r w:rsidRPr="00437634">
        <w:rPr>
          <w:rFonts w:ascii="Arial" w:hAnsi="Arial" w:cs="Arial"/>
          <w:b/>
          <w:bCs/>
        </w:rPr>
        <w:t xml:space="preserve">What options do the police have for investigating volume crime? How might personal attitudes, values and bias impact upon the effectiveness of these options? </w:t>
      </w:r>
    </w:p>
    <w:p w14:paraId="671D379D" w14:textId="38559D69" w:rsidR="00437634" w:rsidRPr="002C2E65" w:rsidRDefault="00437634" w:rsidP="00D455DD">
      <w:pPr>
        <w:rPr>
          <w:rFonts w:ascii="Arial" w:hAnsi="Arial" w:cs="Arial"/>
        </w:rPr>
      </w:pPr>
    </w:p>
    <w:p w14:paraId="3E9D1C35" w14:textId="42CB4A1B" w:rsidR="00054DF4" w:rsidRPr="002C2E65" w:rsidRDefault="006F7493" w:rsidP="00D455DD">
      <w:pPr>
        <w:rPr>
          <w:rFonts w:ascii="Arial" w:hAnsi="Arial" w:cs="Arial"/>
        </w:rPr>
      </w:pPr>
      <w:r w:rsidRPr="002C2E65">
        <w:rPr>
          <w:rFonts w:ascii="Arial" w:hAnsi="Arial" w:cs="Arial"/>
        </w:rPr>
        <w:t xml:space="preserve">Volume crime “as defined </w:t>
      </w:r>
      <w:r w:rsidR="00BE227C" w:rsidRPr="002C2E65">
        <w:rPr>
          <w:rFonts w:ascii="Arial" w:hAnsi="Arial" w:cs="Arial"/>
        </w:rPr>
        <w:t>in the volume crime management module, is any crime that, though its sheer volume</w:t>
      </w:r>
      <w:r w:rsidR="000961B7" w:rsidRPr="002C2E65">
        <w:rPr>
          <w:rFonts w:ascii="Arial" w:hAnsi="Arial" w:cs="Arial"/>
        </w:rPr>
        <w:t xml:space="preserve">, has a significant impact on the community and the ability of the </w:t>
      </w:r>
      <w:r w:rsidR="006A206A" w:rsidRPr="002C2E65">
        <w:rPr>
          <w:rFonts w:ascii="Arial" w:hAnsi="Arial" w:cs="Arial"/>
        </w:rPr>
        <w:t xml:space="preserve">local police to tackle it” </w:t>
      </w:r>
      <w:r w:rsidR="006F5BC8" w:rsidRPr="002C2E65">
        <w:rPr>
          <w:rFonts w:ascii="Arial" w:hAnsi="Arial" w:cs="Arial"/>
        </w:rPr>
        <w:t>(College of Policing, 2018)</w:t>
      </w:r>
      <w:r w:rsidR="00464AFC" w:rsidRPr="002C2E65">
        <w:rPr>
          <w:rFonts w:ascii="Arial" w:hAnsi="Arial" w:cs="Arial"/>
        </w:rPr>
        <w:t>. These crimes are ones like burglary</w:t>
      </w:r>
      <w:r w:rsidR="00D400FA" w:rsidRPr="002C2E65">
        <w:rPr>
          <w:rFonts w:ascii="Arial" w:hAnsi="Arial" w:cs="Arial"/>
        </w:rPr>
        <w:t>, theft and robbery</w:t>
      </w:r>
      <w:r w:rsidR="00884144" w:rsidRPr="002C2E65">
        <w:rPr>
          <w:rFonts w:ascii="Arial" w:hAnsi="Arial" w:cs="Arial"/>
        </w:rPr>
        <w:t xml:space="preserve">, which are the most common volume crimes, when investigating volume crime, police forces have a variety of options available depending on the specific circumstances </w:t>
      </w:r>
      <w:r w:rsidR="000833BB" w:rsidRPr="002C2E65">
        <w:rPr>
          <w:rFonts w:ascii="Arial" w:hAnsi="Arial" w:cs="Arial"/>
        </w:rPr>
        <w:t xml:space="preserve">of the case and the resources at hand so police forces will use what they </w:t>
      </w:r>
      <w:proofErr w:type="gramStart"/>
      <w:r w:rsidR="000833BB" w:rsidRPr="002C2E65">
        <w:rPr>
          <w:rFonts w:ascii="Arial" w:hAnsi="Arial" w:cs="Arial"/>
        </w:rPr>
        <w:t>have to</w:t>
      </w:r>
      <w:proofErr w:type="gramEnd"/>
      <w:r w:rsidR="000833BB" w:rsidRPr="002C2E65">
        <w:rPr>
          <w:rFonts w:ascii="Arial" w:hAnsi="Arial" w:cs="Arial"/>
        </w:rPr>
        <w:t xml:space="preserve"> best tackle the crime at hand</w:t>
      </w:r>
      <w:r w:rsidR="006D27E1" w:rsidRPr="002C2E65">
        <w:rPr>
          <w:rFonts w:ascii="Arial" w:hAnsi="Arial" w:cs="Arial"/>
        </w:rPr>
        <w:t xml:space="preserve"> essentially investigating volume crimes </w:t>
      </w:r>
      <w:r w:rsidR="008705A2" w:rsidRPr="002C2E65">
        <w:rPr>
          <w:rFonts w:ascii="Arial" w:hAnsi="Arial" w:cs="Arial"/>
        </w:rPr>
        <w:t>requires a variety of strategies and techniques</w:t>
      </w:r>
      <w:r w:rsidR="00E64A41" w:rsidRPr="002C2E65">
        <w:rPr>
          <w:rFonts w:ascii="Arial" w:hAnsi="Arial" w:cs="Arial"/>
        </w:rPr>
        <w:t>.</w:t>
      </w:r>
      <w:r w:rsidR="000767AC" w:rsidRPr="002C2E65">
        <w:rPr>
          <w:rFonts w:ascii="Arial" w:hAnsi="Arial" w:cs="Arial"/>
        </w:rPr>
        <w:t xml:space="preserve"> There are many </w:t>
      </w:r>
      <w:r w:rsidR="006C19FC" w:rsidRPr="002C2E65">
        <w:rPr>
          <w:rFonts w:ascii="Arial" w:hAnsi="Arial" w:cs="Arial"/>
        </w:rPr>
        <w:t>options police have when investigating volume crime due to the various strategies when being used</w:t>
      </w:r>
      <w:r w:rsidR="004467D8" w:rsidRPr="002C2E65">
        <w:rPr>
          <w:rFonts w:ascii="Arial" w:hAnsi="Arial" w:cs="Arial"/>
        </w:rPr>
        <w:t xml:space="preserve"> however its important to evaluate with each strategy </w:t>
      </w:r>
      <w:r w:rsidR="0058058F" w:rsidRPr="002C2E65">
        <w:rPr>
          <w:rFonts w:ascii="Arial" w:hAnsi="Arial" w:cs="Arial"/>
        </w:rPr>
        <w:t xml:space="preserve">how personal attitudes, values and bias impact upon </w:t>
      </w:r>
      <w:r w:rsidR="00EB6B6B" w:rsidRPr="002C2E65">
        <w:rPr>
          <w:rFonts w:ascii="Arial" w:hAnsi="Arial" w:cs="Arial"/>
        </w:rPr>
        <w:t xml:space="preserve">the effectiveness of these options. </w:t>
      </w:r>
      <w:r w:rsidR="00054DF4" w:rsidRPr="002C2E65">
        <w:rPr>
          <w:rFonts w:ascii="Arial" w:hAnsi="Arial" w:cs="Arial"/>
        </w:rPr>
        <w:t xml:space="preserve">With each option the police have they need to evaluation what is best suited and what works well together </w:t>
      </w:r>
      <w:proofErr w:type="gramStart"/>
      <w:r w:rsidR="00054DF4" w:rsidRPr="002C2E65">
        <w:rPr>
          <w:rFonts w:ascii="Arial" w:hAnsi="Arial" w:cs="Arial"/>
        </w:rPr>
        <w:t>in order to</w:t>
      </w:r>
      <w:proofErr w:type="gramEnd"/>
      <w:r w:rsidR="00054DF4" w:rsidRPr="002C2E65">
        <w:rPr>
          <w:rFonts w:ascii="Arial" w:hAnsi="Arial" w:cs="Arial"/>
        </w:rPr>
        <w:t xml:space="preserve"> do a fair </w:t>
      </w:r>
      <w:r w:rsidR="00437634" w:rsidRPr="002C2E65">
        <w:rPr>
          <w:rFonts w:ascii="Arial" w:hAnsi="Arial" w:cs="Arial"/>
        </w:rPr>
        <w:t>a</w:t>
      </w:r>
      <w:r w:rsidR="009E2C59" w:rsidRPr="002C2E65">
        <w:rPr>
          <w:rFonts w:ascii="Arial" w:hAnsi="Arial" w:cs="Arial"/>
        </w:rPr>
        <w:t>nd</w:t>
      </w:r>
      <w:r w:rsidR="00054DF4" w:rsidRPr="002C2E65">
        <w:rPr>
          <w:rFonts w:ascii="Arial" w:hAnsi="Arial" w:cs="Arial"/>
        </w:rPr>
        <w:t xml:space="preserve"> just investigation while also trying to make sure that the case </w:t>
      </w:r>
      <w:r w:rsidR="00E37FD1" w:rsidRPr="002C2E65">
        <w:rPr>
          <w:rFonts w:ascii="Arial" w:hAnsi="Arial" w:cs="Arial"/>
        </w:rPr>
        <w:t>can be closed and that preventive measures are put in place to stop more volume crimes to be committed.</w:t>
      </w:r>
    </w:p>
    <w:p w14:paraId="1A3E9FA9" w14:textId="77777777" w:rsidR="00EB6B6B" w:rsidRPr="002C2E65" w:rsidRDefault="00EB6B6B" w:rsidP="00D455DD">
      <w:pPr>
        <w:rPr>
          <w:rFonts w:ascii="Arial" w:hAnsi="Arial" w:cs="Arial"/>
        </w:rPr>
      </w:pPr>
    </w:p>
    <w:p w14:paraId="09E72A30" w14:textId="53FF0EBC" w:rsidR="00CF68EF" w:rsidRPr="002C2E65" w:rsidRDefault="00EB6B6B" w:rsidP="00D455DD">
      <w:pPr>
        <w:rPr>
          <w:rFonts w:ascii="Arial" w:hAnsi="Arial" w:cs="Arial"/>
        </w:rPr>
      </w:pPr>
      <w:r w:rsidRPr="002C2E65">
        <w:rPr>
          <w:rFonts w:ascii="Arial" w:hAnsi="Arial" w:cs="Arial"/>
        </w:rPr>
        <w:t>Th</w:t>
      </w:r>
      <w:r w:rsidR="00A03A9A" w:rsidRPr="002C2E65">
        <w:rPr>
          <w:rFonts w:ascii="Arial" w:hAnsi="Arial" w:cs="Arial"/>
        </w:rPr>
        <w:t>e first strategies which can be use</w:t>
      </w:r>
      <w:r w:rsidR="00583973" w:rsidRPr="002C2E65">
        <w:rPr>
          <w:rFonts w:ascii="Arial" w:hAnsi="Arial" w:cs="Arial"/>
        </w:rPr>
        <w:t xml:space="preserve">ful when trying to investigate volume crimes is neighbourhood canvassing </w:t>
      </w:r>
      <w:r w:rsidR="00DA20DB" w:rsidRPr="002C2E65">
        <w:rPr>
          <w:rFonts w:ascii="Arial" w:hAnsi="Arial" w:cs="Arial"/>
        </w:rPr>
        <w:t xml:space="preserve">this is when “interviews are conducted in the field </w:t>
      </w:r>
      <w:r w:rsidR="00FF7328" w:rsidRPr="002C2E65">
        <w:rPr>
          <w:rFonts w:ascii="Arial" w:hAnsi="Arial" w:cs="Arial"/>
        </w:rPr>
        <w:t xml:space="preserve">as opposed to statements taken on the scene </w:t>
      </w:r>
      <w:r w:rsidR="001619F3" w:rsidRPr="002C2E65">
        <w:rPr>
          <w:rFonts w:ascii="Arial" w:hAnsi="Arial" w:cs="Arial"/>
        </w:rPr>
        <w:t xml:space="preserve">or at a station, the canvass may be conducted </w:t>
      </w:r>
      <w:r w:rsidR="00462041" w:rsidRPr="002C2E65">
        <w:rPr>
          <w:rFonts w:ascii="Arial" w:hAnsi="Arial" w:cs="Arial"/>
        </w:rPr>
        <w:t xml:space="preserve">in an area near the crime scene or could be done 100 miles </w:t>
      </w:r>
      <w:r w:rsidR="00CC5551" w:rsidRPr="002C2E65">
        <w:rPr>
          <w:rFonts w:ascii="Arial" w:hAnsi="Arial" w:cs="Arial"/>
        </w:rPr>
        <w:t xml:space="preserve">away” </w:t>
      </w:r>
      <w:r w:rsidR="006F5BC8" w:rsidRPr="002C2E65">
        <w:rPr>
          <w:rFonts w:ascii="Arial" w:hAnsi="Arial" w:cs="Arial"/>
        </w:rPr>
        <w:t>(Dake, 2020)</w:t>
      </w:r>
      <w:r w:rsidR="006F5BC8" w:rsidRPr="002C2E65">
        <w:rPr>
          <w:rFonts w:ascii="Arial" w:hAnsi="Arial" w:cs="Arial"/>
        </w:rPr>
        <w:t xml:space="preserve">, </w:t>
      </w:r>
      <w:r w:rsidR="00C168B0" w:rsidRPr="002C2E65">
        <w:rPr>
          <w:rFonts w:ascii="Arial" w:hAnsi="Arial" w:cs="Arial"/>
        </w:rPr>
        <w:t>these interviews usually consist of asking people within a certain area what they may know about a specific crime or a group of people</w:t>
      </w:r>
      <w:r w:rsidR="00C704CE" w:rsidRPr="002C2E65">
        <w:rPr>
          <w:rFonts w:ascii="Arial" w:hAnsi="Arial" w:cs="Arial"/>
        </w:rPr>
        <w:t xml:space="preserve">, canvassing also allows the public to see that the police are dealing with </w:t>
      </w:r>
      <w:r w:rsidR="009D3D86" w:rsidRPr="002C2E65">
        <w:rPr>
          <w:rFonts w:ascii="Arial" w:hAnsi="Arial" w:cs="Arial"/>
        </w:rPr>
        <w:t>issues in their community seriously and are actively trying to combat crime in their area</w:t>
      </w:r>
      <w:r w:rsidR="002C0848" w:rsidRPr="002C2E65">
        <w:rPr>
          <w:rFonts w:ascii="Arial" w:hAnsi="Arial" w:cs="Arial"/>
        </w:rPr>
        <w:t xml:space="preserve">. “Canvassing not only may identify suspects, </w:t>
      </w:r>
      <w:r w:rsidR="006F5BC8" w:rsidRPr="002C2E65">
        <w:rPr>
          <w:rFonts w:ascii="Arial" w:hAnsi="Arial" w:cs="Arial"/>
        </w:rPr>
        <w:t>but it</w:t>
      </w:r>
      <w:r w:rsidR="002C0848" w:rsidRPr="002C2E65">
        <w:rPr>
          <w:rFonts w:ascii="Arial" w:hAnsi="Arial" w:cs="Arial"/>
        </w:rPr>
        <w:t xml:space="preserve"> also uncovers witnesses </w:t>
      </w:r>
      <w:r w:rsidR="005D55A8" w:rsidRPr="002C2E65">
        <w:rPr>
          <w:rFonts w:ascii="Arial" w:hAnsi="Arial" w:cs="Arial"/>
        </w:rPr>
        <w:t>who may have either witnessed a crime or suspicious persons or veh</w:t>
      </w:r>
      <w:r w:rsidR="00F01CF5" w:rsidRPr="002C2E65">
        <w:rPr>
          <w:rFonts w:ascii="Arial" w:hAnsi="Arial" w:cs="Arial"/>
        </w:rPr>
        <w:t xml:space="preserve">icles in the vicinity at the time of the </w:t>
      </w:r>
      <w:r w:rsidR="009E2C59" w:rsidRPr="002C2E65">
        <w:rPr>
          <w:rFonts w:ascii="Arial" w:hAnsi="Arial" w:cs="Arial"/>
        </w:rPr>
        <w:t xml:space="preserve">crime” </w:t>
      </w:r>
      <w:r w:rsidR="006F5BC8" w:rsidRPr="002C2E65">
        <w:rPr>
          <w:rFonts w:ascii="Arial" w:hAnsi="Arial" w:cs="Arial"/>
        </w:rPr>
        <w:t>(OJP, 2024)</w:t>
      </w:r>
      <w:r w:rsidR="006F5BC8" w:rsidRPr="002C2E65">
        <w:rPr>
          <w:rFonts w:ascii="Arial" w:hAnsi="Arial" w:cs="Arial"/>
        </w:rPr>
        <w:t xml:space="preserve">, </w:t>
      </w:r>
      <w:r w:rsidR="00E86A85" w:rsidRPr="002C2E65">
        <w:rPr>
          <w:rFonts w:ascii="Arial" w:hAnsi="Arial" w:cs="Arial"/>
        </w:rPr>
        <w:t xml:space="preserve">canvassing can be a very proactive tool when helping investigate volume crime </w:t>
      </w:r>
      <w:r w:rsidR="00A60434" w:rsidRPr="002C2E65">
        <w:rPr>
          <w:rFonts w:ascii="Arial" w:hAnsi="Arial" w:cs="Arial"/>
        </w:rPr>
        <w:t xml:space="preserve">as not only can it help find out vital information but also help find information </w:t>
      </w:r>
      <w:r w:rsidR="00F566C2" w:rsidRPr="002C2E65">
        <w:rPr>
          <w:rFonts w:ascii="Arial" w:hAnsi="Arial" w:cs="Arial"/>
        </w:rPr>
        <w:t>that the police weren’t intentionally looking for</w:t>
      </w:r>
      <w:r w:rsidR="000C4464" w:rsidRPr="002C2E65">
        <w:rPr>
          <w:rFonts w:ascii="Arial" w:hAnsi="Arial" w:cs="Arial"/>
        </w:rPr>
        <w:t xml:space="preserve">. </w:t>
      </w:r>
      <w:r w:rsidR="00410B97" w:rsidRPr="002C2E65">
        <w:rPr>
          <w:rFonts w:ascii="Arial" w:hAnsi="Arial" w:cs="Arial"/>
        </w:rPr>
        <w:t xml:space="preserve">There are negatives to canvassing the main one being that </w:t>
      </w:r>
      <w:r w:rsidR="0037166D" w:rsidRPr="002C2E65">
        <w:rPr>
          <w:rFonts w:ascii="Arial" w:hAnsi="Arial" w:cs="Arial"/>
        </w:rPr>
        <w:t xml:space="preserve">“Neighbourhood canvasses can be time consuming and resource intensive” </w:t>
      </w:r>
      <w:r w:rsidR="006F5BC8" w:rsidRPr="002C2E65">
        <w:rPr>
          <w:rFonts w:ascii="Arial" w:hAnsi="Arial" w:cs="Arial"/>
        </w:rPr>
        <w:t>(Mason, 2018)</w:t>
      </w:r>
      <w:r w:rsidR="006F5BC8" w:rsidRPr="002C2E65">
        <w:rPr>
          <w:rFonts w:ascii="Arial" w:hAnsi="Arial" w:cs="Arial"/>
        </w:rPr>
        <w:t xml:space="preserve"> </w:t>
      </w:r>
      <w:r w:rsidR="00410B97" w:rsidRPr="002C2E65">
        <w:rPr>
          <w:rFonts w:ascii="Arial" w:hAnsi="Arial" w:cs="Arial"/>
        </w:rPr>
        <w:t xml:space="preserve">however despite this </w:t>
      </w:r>
      <w:r w:rsidR="00395FF7" w:rsidRPr="002C2E65">
        <w:rPr>
          <w:rFonts w:ascii="Arial" w:hAnsi="Arial" w:cs="Arial"/>
        </w:rPr>
        <w:t>it is a resource that is vital to all investigations</w:t>
      </w:r>
      <w:r w:rsidR="00293A3F" w:rsidRPr="002C2E65">
        <w:rPr>
          <w:rFonts w:ascii="Arial" w:hAnsi="Arial" w:cs="Arial"/>
        </w:rPr>
        <w:t>.</w:t>
      </w:r>
      <w:r w:rsidR="008C54E9" w:rsidRPr="002C2E65">
        <w:rPr>
          <w:rFonts w:ascii="Arial" w:hAnsi="Arial" w:cs="Arial"/>
        </w:rPr>
        <w:t xml:space="preserve"> Personal attitudes, values and bias however can play a big part in canvassing as if the crime that’s being asked about </w:t>
      </w:r>
      <w:r w:rsidR="009D04B1" w:rsidRPr="002C2E65">
        <w:rPr>
          <w:rFonts w:ascii="Arial" w:hAnsi="Arial" w:cs="Arial"/>
        </w:rPr>
        <w:t xml:space="preserve">involves somebody who is well known in the </w:t>
      </w:r>
      <w:r w:rsidR="003E5A20" w:rsidRPr="002C2E65">
        <w:rPr>
          <w:rFonts w:ascii="Arial" w:hAnsi="Arial" w:cs="Arial"/>
        </w:rPr>
        <w:t>community,</w:t>
      </w:r>
      <w:r w:rsidR="009D04B1" w:rsidRPr="002C2E65">
        <w:rPr>
          <w:rFonts w:ascii="Arial" w:hAnsi="Arial" w:cs="Arial"/>
        </w:rPr>
        <w:t xml:space="preserve"> </w:t>
      </w:r>
      <w:r w:rsidR="003E5A20" w:rsidRPr="002C2E65">
        <w:rPr>
          <w:rFonts w:ascii="Arial" w:hAnsi="Arial" w:cs="Arial"/>
        </w:rPr>
        <w:t xml:space="preserve">then its likely the people who are interviewed </w:t>
      </w:r>
      <w:r w:rsidR="00366FDA" w:rsidRPr="002C2E65">
        <w:rPr>
          <w:rFonts w:ascii="Arial" w:hAnsi="Arial" w:cs="Arial"/>
        </w:rPr>
        <w:t xml:space="preserve">will have </w:t>
      </w:r>
      <w:r w:rsidR="00437634" w:rsidRPr="002C2E65">
        <w:rPr>
          <w:rFonts w:ascii="Arial" w:hAnsi="Arial" w:cs="Arial"/>
        </w:rPr>
        <w:t>preconceived</w:t>
      </w:r>
      <w:r w:rsidR="00366FDA" w:rsidRPr="002C2E65">
        <w:rPr>
          <w:rFonts w:ascii="Arial" w:hAnsi="Arial" w:cs="Arial"/>
        </w:rPr>
        <w:t xml:space="preserve"> notions about the person meaning their statement could be bias, if for example the person involved in a crime</w:t>
      </w:r>
      <w:r w:rsidR="006F5BC8" w:rsidRPr="002C2E65">
        <w:rPr>
          <w:rFonts w:ascii="Arial" w:hAnsi="Arial" w:cs="Arial"/>
        </w:rPr>
        <w:t xml:space="preserve"> </w:t>
      </w:r>
      <w:r w:rsidR="00366FDA" w:rsidRPr="002C2E65">
        <w:rPr>
          <w:rFonts w:ascii="Arial" w:hAnsi="Arial" w:cs="Arial"/>
        </w:rPr>
        <w:t xml:space="preserve">is well known by the neighbourhood </w:t>
      </w:r>
      <w:r w:rsidR="00EC76F8" w:rsidRPr="002C2E65">
        <w:rPr>
          <w:rFonts w:ascii="Arial" w:hAnsi="Arial" w:cs="Arial"/>
        </w:rPr>
        <w:t xml:space="preserve">as somebody who causes issues and involved in crime then when questioned </w:t>
      </w:r>
      <w:r w:rsidR="00CF68EF" w:rsidRPr="002C2E65">
        <w:rPr>
          <w:rFonts w:ascii="Arial" w:hAnsi="Arial" w:cs="Arial"/>
        </w:rPr>
        <w:t xml:space="preserve">people are likely to have </w:t>
      </w:r>
      <w:r w:rsidR="00437634" w:rsidRPr="002C2E65">
        <w:rPr>
          <w:rFonts w:ascii="Arial" w:hAnsi="Arial" w:cs="Arial"/>
        </w:rPr>
        <w:t>preconceived</w:t>
      </w:r>
      <w:r w:rsidR="00CF68EF" w:rsidRPr="002C2E65">
        <w:rPr>
          <w:rFonts w:ascii="Arial" w:hAnsi="Arial" w:cs="Arial"/>
        </w:rPr>
        <w:t xml:space="preserve"> notions.</w:t>
      </w:r>
    </w:p>
    <w:p w14:paraId="23D439E9" w14:textId="77777777" w:rsidR="00437634" w:rsidRPr="002C2E65" w:rsidRDefault="00437634" w:rsidP="00D455DD">
      <w:pPr>
        <w:rPr>
          <w:rFonts w:ascii="Arial" w:hAnsi="Arial" w:cs="Arial"/>
        </w:rPr>
      </w:pPr>
    </w:p>
    <w:p w14:paraId="187B0E33" w14:textId="5E8ADEA6" w:rsidR="00E64A41" w:rsidRPr="002C2E65" w:rsidRDefault="006A100F" w:rsidP="00D455DD">
      <w:pPr>
        <w:rPr>
          <w:rFonts w:ascii="Arial" w:hAnsi="Arial" w:cs="Arial"/>
        </w:rPr>
      </w:pPr>
      <w:r w:rsidRPr="002C2E65">
        <w:rPr>
          <w:rFonts w:ascii="Arial" w:hAnsi="Arial" w:cs="Arial"/>
        </w:rPr>
        <w:t>Another strategy that can be used when investigating volume crime</w:t>
      </w:r>
      <w:r w:rsidR="00224B93" w:rsidRPr="002C2E65">
        <w:rPr>
          <w:rFonts w:ascii="Arial" w:hAnsi="Arial" w:cs="Arial"/>
        </w:rPr>
        <w:t xml:space="preserve"> is crime pattern analysis as looking for patterns in volume crime that have occurred </w:t>
      </w:r>
      <w:r w:rsidR="002512E8" w:rsidRPr="002C2E65">
        <w:rPr>
          <w:rFonts w:ascii="Arial" w:hAnsi="Arial" w:cs="Arial"/>
        </w:rPr>
        <w:t xml:space="preserve">can help identify potential repeat offenders, and hotspots for crime. </w:t>
      </w:r>
      <w:r w:rsidR="004E6E71" w:rsidRPr="002C2E65">
        <w:rPr>
          <w:rFonts w:ascii="Arial" w:hAnsi="Arial" w:cs="Arial"/>
        </w:rPr>
        <w:t xml:space="preserve">“Crime pattern analysis maybe thought of as </w:t>
      </w:r>
      <w:r w:rsidR="00167623" w:rsidRPr="002C2E65">
        <w:rPr>
          <w:rFonts w:ascii="Arial" w:hAnsi="Arial" w:cs="Arial"/>
        </w:rPr>
        <w:t xml:space="preserve">the systematic approach to examining aspects of the volume crime for the purposes </w:t>
      </w:r>
      <w:r w:rsidR="006A7FE0" w:rsidRPr="002C2E65">
        <w:rPr>
          <w:rFonts w:ascii="Arial" w:hAnsi="Arial" w:cs="Arial"/>
        </w:rPr>
        <w:t xml:space="preserve">of prevention” </w:t>
      </w:r>
      <w:r w:rsidR="007B316B" w:rsidRPr="002C2E65">
        <w:rPr>
          <w:rFonts w:ascii="Arial" w:hAnsi="Arial" w:cs="Arial"/>
        </w:rPr>
        <w:t>(Brown, 2010)</w:t>
      </w:r>
      <w:r w:rsidR="007B316B" w:rsidRPr="002C2E65">
        <w:rPr>
          <w:rFonts w:ascii="Arial" w:hAnsi="Arial" w:cs="Arial"/>
        </w:rPr>
        <w:t xml:space="preserve">. </w:t>
      </w:r>
      <w:r w:rsidR="00133902" w:rsidRPr="002C2E65">
        <w:rPr>
          <w:rFonts w:ascii="Arial" w:hAnsi="Arial" w:cs="Arial"/>
        </w:rPr>
        <w:t xml:space="preserve">Crime pattern analysis are used because </w:t>
      </w:r>
      <w:r w:rsidR="008D00D0" w:rsidRPr="002C2E65">
        <w:rPr>
          <w:rFonts w:ascii="Arial" w:hAnsi="Arial" w:cs="Arial"/>
        </w:rPr>
        <w:t xml:space="preserve">“crimes do not occur randomly </w:t>
      </w:r>
      <w:r w:rsidR="00742821" w:rsidRPr="002C2E65">
        <w:rPr>
          <w:rFonts w:ascii="Arial" w:hAnsi="Arial" w:cs="Arial"/>
        </w:rPr>
        <w:t xml:space="preserve">or uniformly across </w:t>
      </w:r>
      <w:r w:rsidR="00144100" w:rsidRPr="002C2E65">
        <w:rPr>
          <w:rFonts w:ascii="Arial" w:hAnsi="Arial" w:cs="Arial"/>
        </w:rPr>
        <w:t xml:space="preserve">neighbourhoods” </w:t>
      </w:r>
      <w:r w:rsidR="007B316B" w:rsidRPr="002C2E65">
        <w:rPr>
          <w:rFonts w:ascii="Arial" w:hAnsi="Arial" w:cs="Arial"/>
        </w:rPr>
        <w:t>(Brantingham and Brantingham, 1975)</w:t>
      </w:r>
      <w:r w:rsidR="007B316B" w:rsidRPr="002C2E65">
        <w:rPr>
          <w:rFonts w:ascii="Arial" w:hAnsi="Arial" w:cs="Arial"/>
        </w:rPr>
        <w:t xml:space="preserve">, </w:t>
      </w:r>
      <w:r w:rsidR="004D0462" w:rsidRPr="002C2E65">
        <w:rPr>
          <w:rFonts w:ascii="Arial" w:hAnsi="Arial" w:cs="Arial"/>
        </w:rPr>
        <w:t>th</w:t>
      </w:r>
      <w:r w:rsidR="00605846" w:rsidRPr="002C2E65">
        <w:rPr>
          <w:rFonts w:ascii="Arial" w:hAnsi="Arial" w:cs="Arial"/>
        </w:rPr>
        <w:t xml:space="preserve">is means that with </w:t>
      </w:r>
      <w:r w:rsidR="00FF75F7" w:rsidRPr="002C2E65">
        <w:rPr>
          <w:rFonts w:ascii="Arial" w:hAnsi="Arial" w:cs="Arial"/>
        </w:rPr>
        <w:t xml:space="preserve">volume crimes such as burglary </w:t>
      </w:r>
      <w:r w:rsidR="009066DA" w:rsidRPr="002C2E65">
        <w:rPr>
          <w:rFonts w:ascii="Arial" w:hAnsi="Arial" w:cs="Arial"/>
        </w:rPr>
        <w:t>and theft are most likely to not be a one of random offence and that they are likely to have been committed by a person or group of people who often commit th</w:t>
      </w:r>
      <w:r w:rsidR="00966E28" w:rsidRPr="002C2E65">
        <w:rPr>
          <w:rFonts w:ascii="Arial" w:hAnsi="Arial" w:cs="Arial"/>
        </w:rPr>
        <w:t>ese types of crimes</w:t>
      </w:r>
      <w:r w:rsidR="00F70926" w:rsidRPr="002C2E65">
        <w:rPr>
          <w:rFonts w:ascii="Arial" w:hAnsi="Arial" w:cs="Arial"/>
        </w:rPr>
        <w:t xml:space="preserve">, that’s why crime pattern analysis is used to prevent crime </w:t>
      </w:r>
      <w:r w:rsidR="005525E4" w:rsidRPr="002C2E65">
        <w:rPr>
          <w:rFonts w:ascii="Arial" w:hAnsi="Arial" w:cs="Arial"/>
        </w:rPr>
        <w:t xml:space="preserve">as it can pinpoint areas and times that these </w:t>
      </w:r>
      <w:r w:rsidR="00C274F6" w:rsidRPr="002C2E65">
        <w:rPr>
          <w:rFonts w:ascii="Arial" w:hAnsi="Arial" w:cs="Arial"/>
        </w:rPr>
        <w:t>crimes are most likely to take place, this’s means that the police can put officers in these areas to help prevent crime</w:t>
      </w:r>
      <w:r w:rsidR="00953D2E" w:rsidRPr="002C2E65">
        <w:rPr>
          <w:rFonts w:ascii="Arial" w:hAnsi="Arial" w:cs="Arial"/>
        </w:rPr>
        <w:t xml:space="preserve">, </w:t>
      </w:r>
      <w:r w:rsidR="0090764D" w:rsidRPr="002C2E65">
        <w:rPr>
          <w:rFonts w:ascii="Arial" w:hAnsi="Arial" w:cs="Arial"/>
        </w:rPr>
        <w:t xml:space="preserve">it can also help improve investigations as it allows officers to identify patterns to </w:t>
      </w:r>
      <w:r w:rsidR="00A923BC" w:rsidRPr="002C2E65">
        <w:rPr>
          <w:rFonts w:ascii="Arial" w:hAnsi="Arial" w:cs="Arial"/>
        </w:rPr>
        <w:t xml:space="preserve">help solve these crimes and in tern lower rates of volume crime, there are also some drawbacks of using </w:t>
      </w:r>
      <w:r w:rsidR="00EE5533" w:rsidRPr="002C2E65">
        <w:rPr>
          <w:rFonts w:ascii="Arial" w:hAnsi="Arial" w:cs="Arial"/>
        </w:rPr>
        <w:t xml:space="preserve">this method the main one being discrimination </w:t>
      </w:r>
      <w:r w:rsidR="00730B3E" w:rsidRPr="002C2E65">
        <w:rPr>
          <w:rFonts w:ascii="Arial" w:hAnsi="Arial" w:cs="Arial"/>
        </w:rPr>
        <w:t>“when fed with biased data, a key limitation of any algorith</w:t>
      </w:r>
      <w:r w:rsidR="00987046" w:rsidRPr="002C2E65">
        <w:rPr>
          <w:rFonts w:ascii="Arial" w:hAnsi="Arial" w:cs="Arial"/>
        </w:rPr>
        <w:t xml:space="preserve">m is that is magnifies biases emerging from conventional processes further intensifying </w:t>
      </w:r>
      <w:r w:rsidR="00D1328D" w:rsidRPr="002C2E65">
        <w:rPr>
          <w:rFonts w:ascii="Arial" w:hAnsi="Arial" w:cs="Arial"/>
        </w:rPr>
        <w:t xml:space="preserve">unwarranted discrepancies in enforcement” </w:t>
      </w:r>
      <w:r w:rsidR="007B316B" w:rsidRPr="002C2E65">
        <w:rPr>
          <w:rFonts w:ascii="Arial" w:hAnsi="Arial" w:cs="Arial"/>
        </w:rPr>
        <w:t>(</w:t>
      </w:r>
      <w:proofErr w:type="spellStart"/>
      <w:r w:rsidR="007B316B" w:rsidRPr="002C2E65">
        <w:rPr>
          <w:rFonts w:ascii="Arial" w:hAnsi="Arial" w:cs="Arial"/>
        </w:rPr>
        <w:t>Norga</w:t>
      </w:r>
      <w:proofErr w:type="spellEnd"/>
      <w:r w:rsidR="007B316B" w:rsidRPr="002C2E65">
        <w:rPr>
          <w:rFonts w:ascii="Arial" w:hAnsi="Arial" w:cs="Arial"/>
        </w:rPr>
        <w:t>, 2021)</w:t>
      </w:r>
      <w:r w:rsidR="007B316B" w:rsidRPr="002C2E65">
        <w:rPr>
          <w:rFonts w:ascii="Arial" w:hAnsi="Arial" w:cs="Arial"/>
        </w:rPr>
        <w:t xml:space="preserve"> </w:t>
      </w:r>
      <w:r w:rsidR="008F4E06" w:rsidRPr="002C2E65">
        <w:rPr>
          <w:rFonts w:ascii="Arial" w:hAnsi="Arial" w:cs="Arial"/>
        </w:rPr>
        <w:t xml:space="preserve">this essentially means that although this strategy can be amazing when it comes to investigating these volume crimes is </w:t>
      </w:r>
      <w:r w:rsidR="00E01E6E" w:rsidRPr="002C2E65">
        <w:rPr>
          <w:rFonts w:ascii="Arial" w:hAnsi="Arial" w:cs="Arial"/>
        </w:rPr>
        <w:t xml:space="preserve">also has it negative of the fact that the whole process can be very bias towards specific groups of people </w:t>
      </w:r>
      <w:r w:rsidR="005D3F2B" w:rsidRPr="002C2E65">
        <w:rPr>
          <w:rFonts w:ascii="Arial" w:hAnsi="Arial" w:cs="Arial"/>
        </w:rPr>
        <w:t>which can mean that the information given is incorrect and the wrong people can end up in trouble.</w:t>
      </w:r>
    </w:p>
    <w:p w14:paraId="4D5DA3CD" w14:textId="77777777" w:rsidR="005D3F2B" w:rsidRPr="002C2E65" w:rsidRDefault="005D3F2B" w:rsidP="00D455DD">
      <w:pPr>
        <w:rPr>
          <w:rFonts w:ascii="Arial" w:hAnsi="Arial" w:cs="Arial"/>
        </w:rPr>
      </w:pPr>
    </w:p>
    <w:p w14:paraId="3CD59985" w14:textId="4695F2FA" w:rsidR="00437634" w:rsidRPr="002C2E65" w:rsidRDefault="00144B28" w:rsidP="00D455DD">
      <w:pPr>
        <w:rPr>
          <w:rFonts w:ascii="Arial" w:hAnsi="Arial" w:cs="Arial"/>
        </w:rPr>
      </w:pPr>
      <w:r w:rsidRPr="002C2E65">
        <w:rPr>
          <w:rFonts w:ascii="Arial" w:hAnsi="Arial" w:cs="Arial"/>
        </w:rPr>
        <w:t>Intelligence led policing</w:t>
      </w:r>
      <w:r w:rsidR="00F137E7" w:rsidRPr="002C2E65">
        <w:rPr>
          <w:rFonts w:ascii="Arial" w:hAnsi="Arial" w:cs="Arial"/>
        </w:rPr>
        <w:t xml:space="preserve"> (ILP)</w:t>
      </w:r>
      <w:r w:rsidRPr="002C2E65">
        <w:rPr>
          <w:rFonts w:ascii="Arial" w:hAnsi="Arial" w:cs="Arial"/>
        </w:rPr>
        <w:t xml:space="preserve"> is another </w:t>
      </w:r>
      <w:r w:rsidR="00FB09F4" w:rsidRPr="002C2E65">
        <w:rPr>
          <w:rFonts w:ascii="Arial" w:hAnsi="Arial" w:cs="Arial"/>
        </w:rPr>
        <w:t xml:space="preserve">strategy </w:t>
      </w:r>
      <w:r w:rsidRPr="002C2E65">
        <w:rPr>
          <w:rFonts w:ascii="Arial" w:hAnsi="Arial" w:cs="Arial"/>
        </w:rPr>
        <w:t xml:space="preserve">used when investigating these </w:t>
      </w:r>
      <w:r w:rsidR="000815A4" w:rsidRPr="002C2E65">
        <w:rPr>
          <w:rFonts w:ascii="Arial" w:hAnsi="Arial" w:cs="Arial"/>
        </w:rPr>
        <w:t xml:space="preserve">volume crimes </w:t>
      </w:r>
      <w:r w:rsidR="00300A16" w:rsidRPr="002C2E65">
        <w:rPr>
          <w:rFonts w:ascii="Arial" w:hAnsi="Arial" w:cs="Arial"/>
        </w:rPr>
        <w:t>“</w:t>
      </w:r>
      <w:r w:rsidR="00F137E7" w:rsidRPr="002C2E65">
        <w:rPr>
          <w:rFonts w:ascii="Arial" w:hAnsi="Arial" w:cs="Arial"/>
        </w:rPr>
        <w:t>ILP focuses</w:t>
      </w:r>
      <w:r w:rsidR="001B76D6" w:rsidRPr="002C2E65">
        <w:rPr>
          <w:rFonts w:ascii="Arial" w:hAnsi="Arial" w:cs="Arial"/>
        </w:rPr>
        <w:t xml:space="preserve"> on systematic gathering and evaluation </w:t>
      </w:r>
      <w:r w:rsidR="008A5439" w:rsidRPr="002C2E65">
        <w:rPr>
          <w:rFonts w:ascii="Arial" w:hAnsi="Arial" w:cs="Arial"/>
        </w:rPr>
        <w:t>of data and information, through a defined analysis pro</w:t>
      </w:r>
      <w:r w:rsidR="001849B0" w:rsidRPr="002C2E65">
        <w:rPr>
          <w:rFonts w:ascii="Arial" w:hAnsi="Arial" w:cs="Arial"/>
        </w:rPr>
        <w:t>cess, Turing into strategic and operational analysis products that serve as the basis for improved</w:t>
      </w:r>
      <w:r w:rsidR="003E6E6A" w:rsidRPr="002C2E65">
        <w:rPr>
          <w:rFonts w:ascii="Arial" w:hAnsi="Arial" w:cs="Arial"/>
        </w:rPr>
        <w:t xml:space="preserve">, informed and </w:t>
      </w:r>
      <w:r w:rsidR="007D5B0A" w:rsidRPr="002C2E65">
        <w:rPr>
          <w:rFonts w:ascii="Arial" w:hAnsi="Arial" w:cs="Arial"/>
        </w:rPr>
        <w:t>evidence-based</w:t>
      </w:r>
      <w:r w:rsidR="003E6E6A" w:rsidRPr="002C2E65">
        <w:rPr>
          <w:rFonts w:ascii="Arial" w:hAnsi="Arial" w:cs="Arial"/>
        </w:rPr>
        <w:t xml:space="preserve"> decision making” </w:t>
      </w:r>
      <w:r w:rsidR="007B316B" w:rsidRPr="002C2E65">
        <w:rPr>
          <w:rFonts w:ascii="Arial" w:hAnsi="Arial" w:cs="Arial"/>
        </w:rPr>
        <w:t>(OSCE, 2017)</w:t>
      </w:r>
      <w:r w:rsidR="007B316B" w:rsidRPr="002C2E65">
        <w:rPr>
          <w:rFonts w:ascii="Arial" w:hAnsi="Arial" w:cs="Arial"/>
        </w:rPr>
        <w:t xml:space="preserve">, </w:t>
      </w:r>
      <w:r w:rsidR="00E02BE8" w:rsidRPr="002C2E65">
        <w:rPr>
          <w:rFonts w:ascii="Arial" w:hAnsi="Arial" w:cs="Arial"/>
        </w:rPr>
        <w:t xml:space="preserve">this approach to investigating crime is one base mainly on facts and figures </w:t>
      </w:r>
      <w:r w:rsidR="002E0A83" w:rsidRPr="002C2E65">
        <w:rPr>
          <w:rFonts w:ascii="Arial" w:hAnsi="Arial" w:cs="Arial"/>
        </w:rPr>
        <w:t xml:space="preserve"> and data collection, collecting data such as CCTV footag</w:t>
      </w:r>
      <w:r w:rsidR="005F0881" w:rsidRPr="002C2E65">
        <w:rPr>
          <w:rFonts w:ascii="Arial" w:hAnsi="Arial" w:cs="Arial"/>
        </w:rPr>
        <w:t>e and arrest records all help towards finding out what’s happened during these crimes</w:t>
      </w:r>
      <w:r w:rsidR="009A54D4" w:rsidRPr="002C2E65">
        <w:rPr>
          <w:rFonts w:ascii="Arial" w:hAnsi="Arial" w:cs="Arial"/>
        </w:rPr>
        <w:t xml:space="preserve">. </w:t>
      </w:r>
      <w:r w:rsidR="00891D0A" w:rsidRPr="002C2E65">
        <w:rPr>
          <w:rFonts w:ascii="Arial" w:hAnsi="Arial" w:cs="Arial"/>
        </w:rPr>
        <w:t xml:space="preserve">Intelligence lead policing uses data collected by multiple agencies, </w:t>
      </w:r>
      <w:r w:rsidR="0028546A" w:rsidRPr="002C2E65">
        <w:rPr>
          <w:rFonts w:ascii="Arial" w:hAnsi="Arial" w:cs="Arial"/>
        </w:rPr>
        <w:t>“</w:t>
      </w:r>
      <w:r w:rsidR="00891D0A" w:rsidRPr="002C2E65">
        <w:rPr>
          <w:rFonts w:ascii="Arial" w:hAnsi="Arial" w:cs="Arial"/>
        </w:rPr>
        <w:t xml:space="preserve">this information is then analysed </w:t>
      </w:r>
      <w:r w:rsidR="004935E0" w:rsidRPr="002C2E65">
        <w:rPr>
          <w:rFonts w:ascii="Arial" w:hAnsi="Arial" w:cs="Arial"/>
        </w:rPr>
        <w:t xml:space="preserve">and tuned into intelligence to locate smaller and more serious crimes that could potentially </w:t>
      </w:r>
      <w:r w:rsidR="0028546A" w:rsidRPr="002C2E65">
        <w:rPr>
          <w:rFonts w:ascii="Arial" w:hAnsi="Arial" w:cs="Arial"/>
        </w:rPr>
        <w:t xml:space="preserve">be committed and to intervene with the potential perpetrators of the </w:t>
      </w:r>
      <w:r w:rsidR="00437634" w:rsidRPr="002C2E65">
        <w:rPr>
          <w:rFonts w:ascii="Arial" w:hAnsi="Arial" w:cs="Arial"/>
        </w:rPr>
        <w:t xml:space="preserve">crime” </w:t>
      </w:r>
      <w:r w:rsidR="007B316B" w:rsidRPr="002C2E65">
        <w:rPr>
          <w:rFonts w:ascii="Arial" w:hAnsi="Arial" w:cs="Arial"/>
        </w:rPr>
        <w:t>(Keith, 2016)</w:t>
      </w:r>
      <w:r w:rsidR="007B316B" w:rsidRPr="002C2E65">
        <w:rPr>
          <w:rFonts w:ascii="Arial" w:hAnsi="Arial" w:cs="Arial"/>
        </w:rPr>
        <w:t xml:space="preserve">. </w:t>
      </w:r>
      <w:r w:rsidR="00376162" w:rsidRPr="002C2E65">
        <w:rPr>
          <w:rFonts w:ascii="Arial" w:hAnsi="Arial" w:cs="Arial"/>
        </w:rPr>
        <w:t xml:space="preserve">ILP is one of the main strategies </w:t>
      </w:r>
      <w:r w:rsidR="00EB376F" w:rsidRPr="002C2E65">
        <w:rPr>
          <w:rFonts w:ascii="Arial" w:hAnsi="Arial" w:cs="Arial"/>
        </w:rPr>
        <w:t xml:space="preserve">that focuses on information sharing between all the different units </w:t>
      </w:r>
      <w:r w:rsidR="00277508" w:rsidRPr="002C2E65">
        <w:rPr>
          <w:rFonts w:ascii="Arial" w:hAnsi="Arial" w:cs="Arial"/>
        </w:rPr>
        <w:t xml:space="preserve">in police departments </w:t>
      </w:r>
      <w:r w:rsidR="0091389A" w:rsidRPr="002C2E65">
        <w:rPr>
          <w:rFonts w:ascii="Arial" w:hAnsi="Arial" w:cs="Arial"/>
        </w:rPr>
        <w:t xml:space="preserve">which means that the information on these crimes is likely to be more than ones investigated in other ways as its lots of bits of information from lots of different people. </w:t>
      </w:r>
      <w:r w:rsidR="002D5CD5" w:rsidRPr="002C2E65">
        <w:rPr>
          <w:rFonts w:ascii="Arial" w:hAnsi="Arial" w:cs="Arial"/>
        </w:rPr>
        <w:t>T</w:t>
      </w:r>
      <w:r w:rsidR="003B7559" w:rsidRPr="002C2E65">
        <w:rPr>
          <w:rFonts w:ascii="Arial" w:hAnsi="Arial" w:cs="Arial"/>
        </w:rPr>
        <w:t xml:space="preserve">his strategy of investigating </w:t>
      </w:r>
      <w:r w:rsidR="002D5CD5" w:rsidRPr="002C2E65">
        <w:rPr>
          <w:rFonts w:ascii="Arial" w:hAnsi="Arial" w:cs="Arial"/>
        </w:rPr>
        <w:t>is less likely to</w:t>
      </w:r>
      <w:r w:rsidR="0045156D" w:rsidRPr="002C2E65">
        <w:rPr>
          <w:rFonts w:ascii="Arial" w:hAnsi="Arial" w:cs="Arial"/>
        </w:rPr>
        <w:t xml:space="preserve"> lead to any bias as its all</w:t>
      </w:r>
    </w:p>
    <w:p w14:paraId="37952305" w14:textId="1F8444D9" w:rsidR="00F43715" w:rsidRPr="002C2E65" w:rsidRDefault="0045156D" w:rsidP="00D455DD">
      <w:pPr>
        <w:rPr>
          <w:rFonts w:ascii="Arial" w:hAnsi="Arial" w:cs="Arial"/>
        </w:rPr>
      </w:pPr>
      <w:r w:rsidRPr="002C2E65">
        <w:rPr>
          <w:rFonts w:ascii="Arial" w:hAnsi="Arial" w:cs="Arial"/>
        </w:rPr>
        <w:t xml:space="preserve">determined by facts and figures that are hard to disagree with or </w:t>
      </w:r>
      <w:r w:rsidR="00FB09F4" w:rsidRPr="002C2E65">
        <w:rPr>
          <w:rFonts w:ascii="Arial" w:hAnsi="Arial" w:cs="Arial"/>
        </w:rPr>
        <w:t>disprove which</w:t>
      </w:r>
      <w:r w:rsidR="00F768C7" w:rsidRPr="002C2E65">
        <w:rPr>
          <w:rFonts w:ascii="Arial" w:hAnsi="Arial" w:cs="Arial"/>
        </w:rPr>
        <w:t xml:space="preserve"> makes it one of the most reliable </w:t>
      </w:r>
      <w:r w:rsidR="00437634" w:rsidRPr="002C2E65">
        <w:rPr>
          <w:rFonts w:ascii="Arial" w:hAnsi="Arial" w:cs="Arial"/>
        </w:rPr>
        <w:t>strategies</w:t>
      </w:r>
      <w:r w:rsidR="00FB09F4" w:rsidRPr="002C2E65">
        <w:rPr>
          <w:rFonts w:ascii="Arial" w:hAnsi="Arial" w:cs="Arial"/>
        </w:rPr>
        <w:t>.</w:t>
      </w:r>
    </w:p>
    <w:p w14:paraId="6D949DD2" w14:textId="76583B1D" w:rsidR="005D3F2B" w:rsidRPr="002C2E65" w:rsidRDefault="00FB09F4" w:rsidP="00D455DD">
      <w:pPr>
        <w:rPr>
          <w:rFonts w:ascii="Arial" w:hAnsi="Arial" w:cs="Arial"/>
        </w:rPr>
      </w:pPr>
      <w:r w:rsidRPr="002C2E65">
        <w:rPr>
          <w:rFonts w:ascii="Arial" w:hAnsi="Arial" w:cs="Arial"/>
        </w:rPr>
        <w:t xml:space="preserve"> </w:t>
      </w:r>
    </w:p>
    <w:p w14:paraId="4C24804D" w14:textId="77777777" w:rsidR="007B316B" w:rsidRPr="002C2E65" w:rsidRDefault="00355AFF" w:rsidP="007B316B">
      <w:pPr>
        <w:rPr>
          <w:rFonts w:ascii="Arial" w:hAnsi="Arial" w:cs="Arial"/>
        </w:rPr>
      </w:pPr>
      <w:r w:rsidRPr="002C2E65">
        <w:rPr>
          <w:rFonts w:ascii="Arial" w:hAnsi="Arial" w:cs="Arial"/>
        </w:rPr>
        <w:t xml:space="preserve">Targeted patrols are another proactive investigation technique </w:t>
      </w:r>
      <w:r w:rsidR="005029DD" w:rsidRPr="002C2E65">
        <w:rPr>
          <w:rFonts w:ascii="Arial" w:hAnsi="Arial" w:cs="Arial"/>
        </w:rPr>
        <w:t xml:space="preserve">these include patrolling in areas where crime is rife or expected to happen </w:t>
      </w:r>
      <w:r w:rsidR="00DB4BA7" w:rsidRPr="002C2E65">
        <w:rPr>
          <w:rFonts w:ascii="Arial" w:hAnsi="Arial" w:cs="Arial"/>
        </w:rPr>
        <w:t xml:space="preserve">“the </w:t>
      </w:r>
      <w:r w:rsidR="006D73CB" w:rsidRPr="002C2E65">
        <w:rPr>
          <w:rFonts w:ascii="Arial" w:hAnsi="Arial" w:cs="Arial"/>
        </w:rPr>
        <w:t>long-term</w:t>
      </w:r>
      <w:r w:rsidR="00DB4BA7" w:rsidRPr="002C2E65">
        <w:rPr>
          <w:rFonts w:ascii="Arial" w:hAnsi="Arial" w:cs="Arial"/>
        </w:rPr>
        <w:t xml:space="preserve"> aim of targeted patrols is to significantly </w:t>
      </w:r>
      <w:r w:rsidR="00F55116" w:rsidRPr="002C2E65">
        <w:rPr>
          <w:rFonts w:ascii="Arial" w:hAnsi="Arial" w:cs="Arial"/>
        </w:rPr>
        <w:t xml:space="preserve">reduce the number of anti social behaviour reports as well as disrupting behaviour before it </w:t>
      </w:r>
      <w:r w:rsidR="002C7D60" w:rsidRPr="002C2E65">
        <w:rPr>
          <w:rFonts w:ascii="Arial" w:hAnsi="Arial" w:cs="Arial"/>
        </w:rPr>
        <w:t xml:space="preserve">escalates” </w:t>
      </w:r>
      <w:r w:rsidR="007B316B" w:rsidRPr="002C2E65">
        <w:rPr>
          <w:rFonts w:ascii="Arial" w:hAnsi="Arial" w:cs="Arial"/>
        </w:rPr>
        <w:t>(Nottinghamshire Police, 2024)</w:t>
      </w:r>
    </w:p>
    <w:p w14:paraId="0B44B2D1" w14:textId="2F5AE17E" w:rsidR="006D73CB" w:rsidRPr="002C2E65" w:rsidRDefault="006D73CB" w:rsidP="00D455DD">
      <w:pPr>
        <w:rPr>
          <w:rFonts w:ascii="Arial" w:hAnsi="Arial" w:cs="Arial"/>
        </w:rPr>
      </w:pPr>
      <w:r w:rsidRPr="002C2E65">
        <w:rPr>
          <w:rFonts w:ascii="Arial" w:hAnsi="Arial" w:cs="Arial"/>
        </w:rPr>
        <w:t xml:space="preserve">these patrols are a </w:t>
      </w:r>
      <w:r w:rsidR="00EC59DB" w:rsidRPr="002C2E65">
        <w:rPr>
          <w:rFonts w:ascii="Arial" w:hAnsi="Arial" w:cs="Arial"/>
        </w:rPr>
        <w:t xml:space="preserve">good </w:t>
      </w:r>
      <w:r w:rsidRPr="002C2E65">
        <w:rPr>
          <w:rFonts w:ascii="Arial" w:hAnsi="Arial" w:cs="Arial"/>
        </w:rPr>
        <w:t xml:space="preserve">preventive measure to stop crime from taking place but they can also be used to </w:t>
      </w:r>
      <w:r w:rsidR="00042318" w:rsidRPr="002C2E65">
        <w:rPr>
          <w:rFonts w:ascii="Arial" w:hAnsi="Arial" w:cs="Arial"/>
        </w:rPr>
        <w:t xml:space="preserve">deter criminals from certain areas and catch criminal in the act as they may not expect patrols to be in that area at certain times, however </w:t>
      </w:r>
      <w:r w:rsidR="00667F80" w:rsidRPr="002C2E65">
        <w:rPr>
          <w:rFonts w:ascii="Arial" w:hAnsi="Arial" w:cs="Arial"/>
        </w:rPr>
        <w:t xml:space="preserve">like some of the other strategies it leave open bias as police officers are only </w:t>
      </w:r>
      <w:r w:rsidR="00115A76" w:rsidRPr="002C2E65">
        <w:rPr>
          <w:rFonts w:ascii="Arial" w:hAnsi="Arial" w:cs="Arial"/>
        </w:rPr>
        <w:t>going to patrol areas where they presume that crime is going to take place but this can be seen</w:t>
      </w:r>
      <w:r w:rsidR="00855609" w:rsidRPr="002C2E65">
        <w:rPr>
          <w:rFonts w:ascii="Arial" w:hAnsi="Arial" w:cs="Arial"/>
        </w:rPr>
        <w:t xml:space="preserve"> as using their personal attitudes to decide where to patrol</w:t>
      </w:r>
      <w:r w:rsidR="00D66AF5" w:rsidRPr="002C2E65">
        <w:rPr>
          <w:rFonts w:ascii="Arial" w:hAnsi="Arial" w:cs="Arial"/>
        </w:rPr>
        <w:t xml:space="preserve"> and it can mean areas where crime is taking place are left without anyone patrolling.</w:t>
      </w:r>
    </w:p>
    <w:p w14:paraId="59718F4A" w14:textId="77777777" w:rsidR="00F20E6B" w:rsidRPr="002C2E65" w:rsidRDefault="00F20E6B" w:rsidP="00D455DD">
      <w:pPr>
        <w:rPr>
          <w:rFonts w:ascii="Arial" w:hAnsi="Arial" w:cs="Arial"/>
        </w:rPr>
      </w:pPr>
    </w:p>
    <w:p w14:paraId="603C22F7" w14:textId="4CEC4296" w:rsidR="00855609" w:rsidRPr="002C2E65" w:rsidRDefault="00F20E6B" w:rsidP="00D455DD">
      <w:pPr>
        <w:rPr>
          <w:rFonts w:ascii="Arial" w:hAnsi="Arial" w:cs="Arial"/>
        </w:rPr>
      </w:pPr>
      <w:r w:rsidRPr="002C2E65">
        <w:rPr>
          <w:rFonts w:ascii="Arial" w:hAnsi="Arial" w:cs="Arial"/>
        </w:rPr>
        <w:t xml:space="preserve">Forensic analysis is another method used to investigate </w:t>
      </w:r>
      <w:r w:rsidR="00820A21" w:rsidRPr="002C2E65">
        <w:rPr>
          <w:rFonts w:ascii="Arial" w:hAnsi="Arial" w:cs="Arial"/>
        </w:rPr>
        <w:t xml:space="preserve">volume crimes and is good because bias or personal attitudes are not </w:t>
      </w:r>
      <w:proofErr w:type="gramStart"/>
      <w:r w:rsidR="00820A21" w:rsidRPr="002C2E65">
        <w:rPr>
          <w:rFonts w:ascii="Arial" w:hAnsi="Arial" w:cs="Arial"/>
        </w:rPr>
        <w:t>taken into account</w:t>
      </w:r>
      <w:proofErr w:type="gramEnd"/>
      <w:r w:rsidR="00820A21" w:rsidRPr="002C2E65">
        <w:rPr>
          <w:rFonts w:ascii="Arial" w:hAnsi="Arial" w:cs="Arial"/>
        </w:rPr>
        <w:t xml:space="preserve"> at all</w:t>
      </w:r>
      <w:r w:rsidR="00C53918" w:rsidRPr="002C2E65">
        <w:rPr>
          <w:rFonts w:ascii="Arial" w:hAnsi="Arial" w:cs="Arial"/>
        </w:rPr>
        <w:t xml:space="preserve"> due to the fact that all </w:t>
      </w:r>
      <w:r w:rsidR="00C74C79" w:rsidRPr="002C2E65">
        <w:rPr>
          <w:rFonts w:ascii="Arial" w:hAnsi="Arial" w:cs="Arial"/>
        </w:rPr>
        <w:t>forensics gathered are run through a computer programme and checked against the crime data basis</w:t>
      </w:r>
      <w:r w:rsidR="000E1C92" w:rsidRPr="002C2E65">
        <w:rPr>
          <w:rFonts w:ascii="Arial" w:hAnsi="Arial" w:cs="Arial"/>
        </w:rPr>
        <w:t xml:space="preserve">. </w:t>
      </w:r>
      <w:r w:rsidR="004A6B7B" w:rsidRPr="002C2E65">
        <w:rPr>
          <w:rFonts w:ascii="Arial" w:hAnsi="Arial" w:cs="Arial"/>
        </w:rPr>
        <w:t xml:space="preserve">The use of forensics is commonly related to more serious crimes such as </w:t>
      </w:r>
      <w:r w:rsidR="00437634" w:rsidRPr="002C2E65">
        <w:rPr>
          <w:rFonts w:ascii="Arial" w:hAnsi="Arial" w:cs="Arial"/>
        </w:rPr>
        <w:t>murder</w:t>
      </w:r>
      <w:r w:rsidR="001F6591" w:rsidRPr="002C2E65">
        <w:rPr>
          <w:rFonts w:ascii="Arial" w:hAnsi="Arial" w:cs="Arial"/>
        </w:rPr>
        <w:t xml:space="preserve"> “however forensic techniques are being used routinely to aid the investigation of volume crisis such as burglary </w:t>
      </w:r>
      <w:r w:rsidR="00F27D46" w:rsidRPr="002C2E65">
        <w:rPr>
          <w:rFonts w:ascii="Arial" w:hAnsi="Arial" w:cs="Arial"/>
        </w:rPr>
        <w:t xml:space="preserve">and vehicle crime” </w:t>
      </w:r>
      <w:r w:rsidR="007B316B" w:rsidRPr="002C2E65">
        <w:rPr>
          <w:rFonts w:ascii="Arial" w:hAnsi="Arial" w:cs="Arial"/>
        </w:rPr>
        <w:t>(Bradbury and Feist, 2005)</w:t>
      </w:r>
      <w:r w:rsidR="007B316B" w:rsidRPr="002C2E65">
        <w:rPr>
          <w:rFonts w:ascii="Arial" w:hAnsi="Arial" w:cs="Arial"/>
        </w:rPr>
        <w:t xml:space="preserve">, </w:t>
      </w:r>
      <w:r w:rsidR="00183BE8" w:rsidRPr="002C2E65">
        <w:rPr>
          <w:rFonts w:ascii="Arial" w:hAnsi="Arial" w:cs="Arial"/>
        </w:rPr>
        <w:t xml:space="preserve">this is because forensics are good when wanting to investigate something that needs to be done timely </w:t>
      </w:r>
      <w:r w:rsidR="002D1E1A" w:rsidRPr="002C2E65">
        <w:rPr>
          <w:rFonts w:ascii="Arial" w:hAnsi="Arial" w:cs="Arial"/>
        </w:rPr>
        <w:t xml:space="preserve">and they are also useful in catching repeat offenders as the data base the results are run through </w:t>
      </w:r>
      <w:r w:rsidR="007D2030" w:rsidRPr="002C2E65">
        <w:rPr>
          <w:rFonts w:ascii="Arial" w:hAnsi="Arial" w:cs="Arial"/>
        </w:rPr>
        <w:t xml:space="preserve">show up any results that cross over with someone who’s offended before. </w:t>
      </w:r>
      <w:r w:rsidR="007B7D9F" w:rsidRPr="002C2E65">
        <w:rPr>
          <w:rFonts w:ascii="Arial" w:hAnsi="Arial" w:cs="Arial"/>
        </w:rPr>
        <w:t xml:space="preserve"> </w:t>
      </w:r>
      <w:r w:rsidR="007D2030" w:rsidRPr="002C2E65">
        <w:rPr>
          <w:rFonts w:ascii="Arial" w:hAnsi="Arial" w:cs="Arial"/>
        </w:rPr>
        <w:t>F</w:t>
      </w:r>
      <w:r w:rsidR="007B7D9F" w:rsidRPr="002C2E65">
        <w:rPr>
          <w:rFonts w:ascii="Arial" w:hAnsi="Arial" w:cs="Arial"/>
        </w:rPr>
        <w:t xml:space="preserve">orensic analysis is </w:t>
      </w:r>
      <w:r w:rsidR="00A158FC" w:rsidRPr="002C2E65">
        <w:rPr>
          <w:rFonts w:ascii="Arial" w:hAnsi="Arial" w:cs="Arial"/>
        </w:rPr>
        <w:t xml:space="preserve">is broken down into two main sectors being fingerprint analysis and DNA profiling </w:t>
      </w:r>
      <w:r w:rsidR="00585476" w:rsidRPr="002C2E65">
        <w:rPr>
          <w:rFonts w:ascii="Arial" w:hAnsi="Arial" w:cs="Arial"/>
        </w:rPr>
        <w:t>both of which are collected at a crime scene and used to try and pinpoint th</w:t>
      </w:r>
      <w:r w:rsidR="002D218D" w:rsidRPr="002C2E65">
        <w:rPr>
          <w:rFonts w:ascii="Arial" w:hAnsi="Arial" w:cs="Arial"/>
        </w:rPr>
        <w:t>e person who’s committed the crime</w:t>
      </w:r>
      <w:r w:rsidR="00D62A36" w:rsidRPr="002C2E65">
        <w:rPr>
          <w:rFonts w:ascii="Arial" w:hAnsi="Arial" w:cs="Arial"/>
        </w:rPr>
        <w:t xml:space="preserve">, advances in technology means that </w:t>
      </w:r>
      <w:proofErr w:type="gramStart"/>
      <w:r w:rsidR="00D62A36" w:rsidRPr="002C2E65">
        <w:rPr>
          <w:rFonts w:ascii="Arial" w:hAnsi="Arial" w:cs="Arial"/>
        </w:rPr>
        <w:t>both of these</w:t>
      </w:r>
      <w:proofErr w:type="gramEnd"/>
      <w:r w:rsidR="00D62A36" w:rsidRPr="002C2E65">
        <w:rPr>
          <w:rFonts w:ascii="Arial" w:hAnsi="Arial" w:cs="Arial"/>
        </w:rPr>
        <w:t xml:space="preserve"> forensics are very accurate and are usually quick in finding results.</w:t>
      </w:r>
    </w:p>
    <w:p w14:paraId="6BF5ACFC" w14:textId="77777777" w:rsidR="00D62A36" w:rsidRPr="002C2E65" w:rsidRDefault="00D62A36" w:rsidP="00D455DD">
      <w:pPr>
        <w:rPr>
          <w:rFonts w:ascii="Arial" w:hAnsi="Arial" w:cs="Arial"/>
        </w:rPr>
      </w:pPr>
    </w:p>
    <w:p w14:paraId="42F1C727" w14:textId="6C7CA459" w:rsidR="005439F8" w:rsidRPr="002C2E65" w:rsidRDefault="005439F8" w:rsidP="00D455DD">
      <w:pPr>
        <w:rPr>
          <w:rFonts w:ascii="Arial" w:hAnsi="Arial" w:cs="Arial"/>
        </w:rPr>
      </w:pPr>
      <w:r w:rsidRPr="002C2E65">
        <w:rPr>
          <w:rFonts w:ascii="Arial" w:hAnsi="Arial" w:cs="Arial"/>
        </w:rPr>
        <w:t>Surveillance and technology can also be used to help investigate these crime</w:t>
      </w:r>
      <w:r w:rsidR="00DB13A4" w:rsidRPr="002C2E65">
        <w:rPr>
          <w:rFonts w:ascii="Arial" w:hAnsi="Arial" w:cs="Arial"/>
        </w:rPr>
        <w:t>s and once again these strategies can provide evidence that is not based on bias and personal opinion which makes it solid evidence</w:t>
      </w:r>
      <w:r w:rsidR="00EC44E0" w:rsidRPr="002C2E65">
        <w:rPr>
          <w:rFonts w:ascii="Arial" w:hAnsi="Arial" w:cs="Arial"/>
        </w:rPr>
        <w:t xml:space="preserve">, there are many </w:t>
      </w:r>
      <w:r w:rsidR="00CA7747" w:rsidRPr="002C2E65">
        <w:rPr>
          <w:rFonts w:ascii="Arial" w:hAnsi="Arial" w:cs="Arial"/>
        </w:rPr>
        <w:t>positives</w:t>
      </w:r>
      <w:r w:rsidR="006122B0" w:rsidRPr="002C2E65">
        <w:rPr>
          <w:rFonts w:ascii="Arial" w:hAnsi="Arial" w:cs="Arial"/>
        </w:rPr>
        <w:t xml:space="preserve"> to using surveillance technologies such as ANPR and CCTV</w:t>
      </w:r>
      <w:r w:rsidR="001727BE" w:rsidRPr="002C2E65">
        <w:rPr>
          <w:rFonts w:ascii="Arial" w:hAnsi="Arial" w:cs="Arial"/>
        </w:rPr>
        <w:t xml:space="preserve"> these include “improved evidence collection, better offender identification, real time threat </w:t>
      </w:r>
      <w:r w:rsidR="00CA7747" w:rsidRPr="002C2E65">
        <w:rPr>
          <w:rFonts w:ascii="Arial" w:hAnsi="Arial" w:cs="Arial"/>
        </w:rPr>
        <w:t>detection, efficiency and deterrence</w:t>
      </w:r>
      <w:r w:rsidR="00A90E15" w:rsidRPr="002C2E65">
        <w:rPr>
          <w:rFonts w:ascii="Arial" w:hAnsi="Arial" w:cs="Arial"/>
        </w:rPr>
        <w:t xml:space="preserve">” </w:t>
      </w:r>
      <w:r w:rsidR="009F603C" w:rsidRPr="002C2E65">
        <w:rPr>
          <w:rFonts w:ascii="Arial" w:hAnsi="Arial" w:cs="Arial"/>
        </w:rPr>
        <w:t>(Study Smarter, 2022)</w:t>
      </w:r>
      <w:r w:rsidR="009F603C" w:rsidRPr="002C2E65">
        <w:rPr>
          <w:rFonts w:ascii="Arial" w:hAnsi="Arial" w:cs="Arial"/>
        </w:rPr>
        <w:t xml:space="preserve">, </w:t>
      </w:r>
      <w:r w:rsidR="00EA7ED4" w:rsidRPr="002C2E65">
        <w:rPr>
          <w:rFonts w:ascii="Arial" w:hAnsi="Arial" w:cs="Arial"/>
        </w:rPr>
        <w:t xml:space="preserve">for volume crime this is all very positive as </w:t>
      </w:r>
      <w:r w:rsidR="00EB1919" w:rsidRPr="002C2E65">
        <w:rPr>
          <w:rFonts w:ascii="Arial" w:hAnsi="Arial" w:cs="Arial"/>
        </w:rPr>
        <w:t xml:space="preserve">evidence collection is crucial as without it there wouldn’t be a case to prosecute these people and they are likely to go on to commit </w:t>
      </w:r>
      <w:r w:rsidR="00ED7D2D" w:rsidRPr="002C2E65">
        <w:rPr>
          <w:rFonts w:ascii="Arial" w:hAnsi="Arial" w:cs="Arial"/>
        </w:rPr>
        <w:t xml:space="preserve">more crimes of a similar nature, its also good that they can provide better offender identification </w:t>
      </w:r>
      <w:r w:rsidR="0029161B" w:rsidRPr="002C2E65">
        <w:rPr>
          <w:rFonts w:ascii="Arial" w:hAnsi="Arial" w:cs="Arial"/>
        </w:rPr>
        <w:t xml:space="preserve">as this means that its easier for the perpetrators to be identifies and linked to the scene of the crime and it also means that police can be made aware of them to </w:t>
      </w:r>
      <w:r w:rsidR="001342B6" w:rsidRPr="002C2E65">
        <w:rPr>
          <w:rFonts w:ascii="Arial" w:hAnsi="Arial" w:cs="Arial"/>
        </w:rPr>
        <w:t>look out for when other crimes happen and they can be entered onto the crime data base,</w:t>
      </w:r>
      <w:r w:rsidR="00E95A70" w:rsidRPr="002C2E65">
        <w:rPr>
          <w:rFonts w:ascii="Arial" w:hAnsi="Arial" w:cs="Arial"/>
        </w:rPr>
        <w:t xml:space="preserve"> real time threat detection is also important as </w:t>
      </w:r>
      <w:r w:rsidR="00E309D7" w:rsidRPr="002C2E65">
        <w:rPr>
          <w:rFonts w:ascii="Arial" w:hAnsi="Arial" w:cs="Arial"/>
        </w:rPr>
        <w:t>it allows the police to</w:t>
      </w:r>
      <w:r w:rsidR="008F3074" w:rsidRPr="002C2E65">
        <w:rPr>
          <w:rFonts w:ascii="Arial" w:hAnsi="Arial" w:cs="Arial"/>
        </w:rPr>
        <w:t xml:space="preserve"> see risks of volume crime and predict when the crimes are likely to happen or if some one is on the way to commit a crime it can be put to a stop </w:t>
      </w:r>
      <w:r w:rsidR="00E46A7A" w:rsidRPr="002C2E65">
        <w:rPr>
          <w:rFonts w:ascii="Arial" w:hAnsi="Arial" w:cs="Arial"/>
        </w:rPr>
        <w:t xml:space="preserve">before the crime is actually committed. </w:t>
      </w:r>
    </w:p>
    <w:p w14:paraId="2B249A45" w14:textId="77777777" w:rsidR="001D1DF1" w:rsidRPr="002C2E65" w:rsidRDefault="001D1DF1" w:rsidP="00D455DD">
      <w:pPr>
        <w:rPr>
          <w:rFonts w:ascii="Arial" w:hAnsi="Arial" w:cs="Arial"/>
        </w:rPr>
      </w:pPr>
    </w:p>
    <w:p w14:paraId="6F58DBB2" w14:textId="3B6FA068" w:rsidR="00E46A7A" w:rsidRPr="002C2E65" w:rsidRDefault="00B021C5" w:rsidP="00D455DD">
      <w:pPr>
        <w:rPr>
          <w:rFonts w:ascii="Arial" w:hAnsi="Arial" w:cs="Arial"/>
        </w:rPr>
      </w:pPr>
      <w:r w:rsidRPr="002C2E65">
        <w:rPr>
          <w:rFonts w:ascii="Arial" w:hAnsi="Arial" w:cs="Arial"/>
        </w:rPr>
        <w:t>With all of these its important that bias and personal</w:t>
      </w:r>
      <w:r w:rsidR="008645BF" w:rsidRPr="002C2E65">
        <w:rPr>
          <w:rFonts w:ascii="Arial" w:hAnsi="Arial" w:cs="Arial"/>
        </w:rPr>
        <w:t xml:space="preserve"> attitudes and values </w:t>
      </w:r>
      <w:r w:rsidR="005C7CC0" w:rsidRPr="002C2E65">
        <w:rPr>
          <w:rFonts w:ascii="Arial" w:hAnsi="Arial" w:cs="Arial"/>
        </w:rPr>
        <w:t>do not play a part in the investigation although sometimes it can</w:t>
      </w:r>
      <w:r w:rsidR="00584CD0" w:rsidRPr="002C2E65">
        <w:rPr>
          <w:rFonts w:ascii="Arial" w:hAnsi="Arial" w:cs="Arial"/>
        </w:rPr>
        <w:t xml:space="preserve"> be needed it needs to be at a minimum as to </w:t>
      </w:r>
      <w:r w:rsidR="004C504E" w:rsidRPr="002C2E65">
        <w:rPr>
          <w:rFonts w:ascii="Arial" w:hAnsi="Arial" w:cs="Arial"/>
        </w:rPr>
        <w:t xml:space="preserve">keep the investigation fair, </w:t>
      </w:r>
      <w:r w:rsidR="00EE5551" w:rsidRPr="002C2E65">
        <w:rPr>
          <w:rFonts w:ascii="Arial" w:hAnsi="Arial" w:cs="Arial"/>
        </w:rPr>
        <w:t xml:space="preserve">“implicit bias describes the automatic association people make between groups of people and </w:t>
      </w:r>
      <w:r w:rsidR="00445BB8" w:rsidRPr="002C2E65">
        <w:rPr>
          <w:rFonts w:ascii="Arial" w:hAnsi="Arial" w:cs="Arial"/>
        </w:rPr>
        <w:t>stereotypes about those people”</w:t>
      </w:r>
      <w:r w:rsidR="009F603C" w:rsidRPr="002C2E65">
        <w:rPr>
          <w:rFonts w:ascii="Arial" w:hAnsi="Arial" w:cs="Arial"/>
        </w:rPr>
        <w:t xml:space="preserve"> </w:t>
      </w:r>
      <w:r w:rsidR="009F603C" w:rsidRPr="002C2E65">
        <w:rPr>
          <w:rFonts w:ascii="Arial" w:hAnsi="Arial" w:cs="Arial"/>
        </w:rPr>
        <w:t>(National Initiative, 2017)</w:t>
      </w:r>
      <w:r w:rsidR="009F603C" w:rsidRPr="002C2E65">
        <w:rPr>
          <w:rFonts w:ascii="Arial" w:hAnsi="Arial" w:cs="Arial"/>
        </w:rPr>
        <w:t xml:space="preserve">, </w:t>
      </w:r>
      <w:r w:rsidR="00431FD2" w:rsidRPr="002C2E65">
        <w:rPr>
          <w:rFonts w:ascii="Arial" w:hAnsi="Arial" w:cs="Arial"/>
        </w:rPr>
        <w:t xml:space="preserve">although bias is often </w:t>
      </w:r>
      <w:r w:rsidR="00077FFE" w:rsidRPr="002C2E65">
        <w:rPr>
          <w:rFonts w:ascii="Arial" w:hAnsi="Arial" w:cs="Arial"/>
        </w:rPr>
        <w:t xml:space="preserve">unconscious meaning that people don’t think </w:t>
      </w:r>
      <w:r w:rsidR="00451E33" w:rsidRPr="002C2E65">
        <w:rPr>
          <w:rFonts w:ascii="Arial" w:hAnsi="Arial" w:cs="Arial"/>
        </w:rPr>
        <w:t>they’re</w:t>
      </w:r>
      <w:r w:rsidR="00077FFE" w:rsidRPr="002C2E65">
        <w:rPr>
          <w:rFonts w:ascii="Arial" w:hAnsi="Arial" w:cs="Arial"/>
        </w:rPr>
        <w:t xml:space="preserve"> being bias its still vital that within policing bias is </w:t>
      </w:r>
      <w:r w:rsidR="00CF6990" w:rsidRPr="002C2E65">
        <w:rPr>
          <w:rFonts w:ascii="Arial" w:hAnsi="Arial" w:cs="Arial"/>
        </w:rPr>
        <w:t>kept to a minimum weather that being the officers themselves or members of the community, which is harder to control</w:t>
      </w:r>
      <w:r w:rsidR="00B5509C" w:rsidRPr="002C2E65">
        <w:rPr>
          <w:rFonts w:ascii="Arial" w:hAnsi="Arial" w:cs="Arial"/>
        </w:rPr>
        <w:t>.</w:t>
      </w:r>
      <w:r w:rsidR="002D4F76" w:rsidRPr="002C2E65">
        <w:rPr>
          <w:rFonts w:ascii="Arial" w:hAnsi="Arial" w:cs="Arial"/>
        </w:rPr>
        <w:t xml:space="preserve"> Bias training can be used to help </w:t>
      </w:r>
      <w:r w:rsidR="00437634" w:rsidRPr="002C2E65">
        <w:rPr>
          <w:rFonts w:ascii="Arial" w:hAnsi="Arial" w:cs="Arial"/>
        </w:rPr>
        <w:t>this,</w:t>
      </w:r>
      <w:r w:rsidR="004942A6" w:rsidRPr="002C2E65">
        <w:rPr>
          <w:rFonts w:ascii="Arial" w:hAnsi="Arial" w:cs="Arial"/>
        </w:rPr>
        <w:t xml:space="preserve"> and they are</w:t>
      </w:r>
      <w:r w:rsidR="004942A6" w:rsidRPr="002C2E65">
        <w:rPr>
          <w:rFonts w:ascii="Arial" w:hAnsi="Arial" w:cs="Arial"/>
          <w:color w:val="000000"/>
        </w:rPr>
        <w:t xml:space="preserve"> t</w:t>
      </w:r>
      <w:r w:rsidR="002D4F76" w:rsidRPr="002C2E65">
        <w:rPr>
          <w:rFonts w:ascii="Arial" w:hAnsi="Arial" w:cs="Arial"/>
          <w:color w:val="000000"/>
        </w:rPr>
        <w:t>raining programs that address implicit bias</w:t>
      </w:r>
      <w:r w:rsidR="00BB01FA" w:rsidRPr="002C2E65">
        <w:rPr>
          <w:rFonts w:ascii="Arial" w:hAnsi="Arial" w:cs="Arial"/>
          <w:color w:val="000000"/>
        </w:rPr>
        <w:t xml:space="preserve"> and </w:t>
      </w:r>
      <w:r w:rsidR="002D4F76" w:rsidRPr="002C2E65">
        <w:rPr>
          <w:rFonts w:ascii="Arial" w:hAnsi="Arial" w:cs="Arial"/>
          <w:color w:val="000000"/>
        </w:rPr>
        <w:t xml:space="preserve">can help mitigate the impact of personal biases on investigations. </w:t>
      </w:r>
      <w:r w:rsidR="006C6C06" w:rsidRPr="002C2E65">
        <w:rPr>
          <w:rFonts w:ascii="Arial" w:hAnsi="Arial" w:cs="Arial"/>
        </w:rPr>
        <w:t xml:space="preserve"> </w:t>
      </w:r>
    </w:p>
    <w:p w14:paraId="704FD976" w14:textId="77777777" w:rsidR="00437634" w:rsidRPr="002C2E65" w:rsidRDefault="00437634" w:rsidP="00D455DD">
      <w:pPr>
        <w:rPr>
          <w:rFonts w:ascii="Arial" w:hAnsi="Arial" w:cs="Arial"/>
        </w:rPr>
      </w:pPr>
    </w:p>
    <w:p w14:paraId="2B3BADF8" w14:textId="77777777" w:rsidR="009F603C" w:rsidRPr="002C2E65" w:rsidRDefault="00262E0A" w:rsidP="009F603C">
      <w:pPr>
        <w:pStyle w:val="NormalWeb"/>
        <w:divId w:val="135874998"/>
        <w:rPr>
          <w:rFonts w:ascii="Arial" w:hAnsi="Arial" w:cs="Arial"/>
          <w:color w:val="000000" w:themeColor="text1"/>
        </w:rPr>
      </w:pPr>
      <w:r w:rsidRPr="002C2E65">
        <w:rPr>
          <w:rFonts w:ascii="Arial" w:hAnsi="Arial" w:cs="Arial"/>
          <w:color w:val="000000" w:themeColor="text1"/>
        </w:rPr>
        <w:t xml:space="preserve">Investigating volume crime presents </w:t>
      </w:r>
      <w:r w:rsidR="008124C7" w:rsidRPr="002C2E65">
        <w:rPr>
          <w:rFonts w:ascii="Arial" w:hAnsi="Arial" w:cs="Arial"/>
          <w:color w:val="000000" w:themeColor="text1"/>
        </w:rPr>
        <w:t>as a large</w:t>
      </w:r>
      <w:r w:rsidRPr="002C2E65">
        <w:rPr>
          <w:rFonts w:ascii="Arial" w:hAnsi="Arial" w:cs="Arial"/>
          <w:color w:val="000000" w:themeColor="text1"/>
        </w:rPr>
        <w:t xml:space="preserve"> challenge for police forces, requiring </w:t>
      </w:r>
      <w:proofErr w:type="gramStart"/>
      <w:r w:rsidRPr="002C2E65">
        <w:rPr>
          <w:rFonts w:ascii="Arial" w:hAnsi="Arial" w:cs="Arial"/>
          <w:color w:val="000000" w:themeColor="text1"/>
        </w:rPr>
        <w:t>a</w:t>
      </w:r>
      <w:r w:rsidR="00DC46AC" w:rsidRPr="002C2E65">
        <w:rPr>
          <w:rFonts w:ascii="Arial" w:hAnsi="Arial" w:cs="Arial"/>
          <w:color w:val="000000" w:themeColor="text1"/>
        </w:rPr>
        <w:t xml:space="preserve"> large number of</w:t>
      </w:r>
      <w:proofErr w:type="gramEnd"/>
      <w:r w:rsidR="00DC46AC" w:rsidRPr="002C2E65">
        <w:rPr>
          <w:rFonts w:ascii="Arial" w:hAnsi="Arial" w:cs="Arial"/>
          <w:color w:val="000000" w:themeColor="text1"/>
        </w:rPr>
        <w:t xml:space="preserve"> </w:t>
      </w:r>
      <w:r w:rsidRPr="002C2E65">
        <w:rPr>
          <w:rFonts w:ascii="Arial" w:hAnsi="Arial" w:cs="Arial"/>
          <w:color w:val="000000" w:themeColor="text1"/>
        </w:rPr>
        <w:t>strategies</w:t>
      </w:r>
      <w:r w:rsidR="00DC46AC" w:rsidRPr="002C2E65">
        <w:rPr>
          <w:rFonts w:ascii="Arial" w:hAnsi="Arial" w:cs="Arial"/>
          <w:color w:val="000000" w:themeColor="text1"/>
        </w:rPr>
        <w:t xml:space="preserve"> and tools</w:t>
      </w:r>
      <w:r w:rsidRPr="002C2E65">
        <w:rPr>
          <w:rFonts w:ascii="Arial" w:hAnsi="Arial" w:cs="Arial"/>
          <w:color w:val="000000" w:themeColor="text1"/>
        </w:rPr>
        <w:t>,</w:t>
      </w:r>
      <w:r w:rsidR="00DC46AC" w:rsidRPr="002C2E65">
        <w:rPr>
          <w:rFonts w:ascii="Arial" w:hAnsi="Arial" w:cs="Arial"/>
          <w:color w:val="000000" w:themeColor="text1"/>
        </w:rPr>
        <w:t xml:space="preserve"> including </w:t>
      </w:r>
      <w:r w:rsidRPr="002C2E65">
        <w:rPr>
          <w:rFonts w:ascii="Arial" w:hAnsi="Arial" w:cs="Arial"/>
          <w:color w:val="000000" w:themeColor="text1"/>
        </w:rPr>
        <w:t xml:space="preserve">forensic analysis, </w:t>
      </w:r>
      <w:r w:rsidR="00FE6CF6" w:rsidRPr="002C2E65">
        <w:rPr>
          <w:rFonts w:ascii="Arial" w:hAnsi="Arial" w:cs="Arial"/>
          <w:color w:val="000000" w:themeColor="text1"/>
        </w:rPr>
        <w:t>community engagement and neighbourhood canvassing</w:t>
      </w:r>
      <w:r w:rsidRPr="002C2E65">
        <w:rPr>
          <w:rFonts w:ascii="Arial" w:hAnsi="Arial" w:cs="Arial"/>
          <w:color w:val="000000" w:themeColor="text1"/>
        </w:rPr>
        <w:t xml:space="preserve">. While these methods can be effective in solving crimes and maintaining public safety, the personal attitudes, values, and biases of law enforcement officers </w:t>
      </w:r>
      <w:r w:rsidR="009F3B49" w:rsidRPr="002C2E65">
        <w:rPr>
          <w:rFonts w:ascii="Arial" w:hAnsi="Arial" w:cs="Arial"/>
          <w:color w:val="000000" w:themeColor="text1"/>
        </w:rPr>
        <w:t xml:space="preserve">and members of the public can </w:t>
      </w:r>
      <w:r w:rsidRPr="002C2E65">
        <w:rPr>
          <w:rFonts w:ascii="Arial" w:hAnsi="Arial" w:cs="Arial"/>
          <w:color w:val="000000" w:themeColor="text1"/>
        </w:rPr>
        <w:t>play a critical role in shaping the outcome of these investigations. Implicit biases</w:t>
      </w:r>
      <w:r w:rsidR="00AF6A77" w:rsidRPr="002C2E65">
        <w:rPr>
          <w:rFonts w:ascii="Arial" w:hAnsi="Arial" w:cs="Arial"/>
          <w:color w:val="000000" w:themeColor="text1"/>
        </w:rPr>
        <w:t xml:space="preserve"> can have a big impact </w:t>
      </w:r>
      <w:r w:rsidR="003B774D" w:rsidRPr="002C2E65">
        <w:rPr>
          <w:rFonts w:ascii="Arial" w:hAnsi="Arial" w:cs="Arial"/>
          <w:color w:val="000000" w:themeColor="text1"/>
        </w:rPr>
        <w:t xml:space="preserve">on the course of an investigation so where possible officers need to make sure that their investigations are fair and that </w:t>
      </w:r>
      <w:r w:rsidR="00437634" w:rsidRPr="002C2E65">
        <w:rPr>
          <w:rFonts w:ascii="Arial" w:hAnsi="Arial" w:cs="Arial"/>
          <w:color w:val="000000" w:themeColor="text1"/>
        </w:rPr>
        <w:t>everything,</w:t>
      </w:r>
      <w:r w:rsidR="003B774D" w:rsidRPr="002C2E65">
        <w:rPr>
          <w:rFonts w:ascii="Arial" w:hAnsi="Arial" w:cs="Arial"/>
          <w:color w:val="000000" w:themeColor="text1"/>
        </w:rPr>
        <w:t xml:space="preserve"> they do also the way is just</w:t>
      </w:r>
      <w:r w:rsidR="008E3927" w:rsidRPr="002C2E65">
        <w:rPr>
          <w:rFonts w:ascii="Arial" w:hAnsi="Arial" w:cs="Arial"/>
          <w:color w:val="000000" w:themeColor="text1"/>
        </w:rPr>
        <w:t xml:space="preserve"> while also taking into consideration how personal attitudes can </w:t>
      </w:r>
      <w:r w:rsidR="009E2C59" w:rsidRPr="002C2E65">
        <w:rPr>
          <w:rFonts w:ascii="Arial" w:hAnsi="Arial" w:cs="Arial"/>
          <w:color w:val="000000" w:themeColor="text1"/>
        </w:rPr>
        <w:t>affect</w:t>
      </w:r>
      <w:r w:rsidR="008E3927" w:rsidRPr="002C2E65">
        <w:rPr>
          <w:rFonts w:ascii="Arial" w:hAnsi="Arial" w:cs="Arial"/>
          <w:color w:val="000000" w:themeColor="text1"/>
        </w:rPr>
        <w:t xml:space="preserve"> the outcome of an </w:t>
      </w:r>
      <w:r w:rsidR="008A2B26" w:rsidRPr="002C2E65">
        <w:rPr>
          <w:rFonts w:ascii="Arial" w:hAnsi="Arial" w:cs="Arial"/>
          <w:color w:val="000000" w:themeColor="text1"/>
        </w:rPr>
        <w:t>investigation.</w:t>
      </w:r>
    </w:p>
    <w:p w14:paraId="0EF21BD2" w14:textId="47950E9D" w:rsidR="001D1DF1" w:rsidRPr="002C2E65" w:rsidRDefault="008A2B26" w:rsidP="009F603C">
      <w:pPr>
        <w:pStyle w:val="NormalWeb"/>
        <w:divId w:val="135874998"/>
        <w:rPr>
          <w:rFonts w:ascii="Arial" w:hAnsi="Arial" w:cs="Arial"/>
        </w:rPr>
      </w:pPr>
      <w:r w:rsidRPr="002C2E65">
        <w:rPr>
          <w:rFonts w:ascii="Arial" w:hAnsi="Arial" w:cs="Arial"/>
        </w:rPr>
        <w:t>Word count- 180</w:t>
      </w:r>
      <w:r w:rsidR="009F603C" w:rsidRPr="002C2E65">
        <w:rPr>
          <w:rFonts w:ascii="Arial" w:hAnsi="Arial" w:cs="Arial"/>
        </w:rPr>
        <w:t>5</w:t>
      </w:r>
    </w:p>
    <w:p w14:paraId="330894F1" w14:textId="77777777" w:rsidR="008A2B26" w:rsidRPr="002C2E65" w:rsidRDefault="008A2B26" w:rsidP="00D455DD">
      <w:pPr>
        <w:rPr>
          <w:rFonts w:ascii="Arial" w:hAnsi="Arial" w:cs="Arial"/>
        </w:rPr>
      </w:pPr>
    </w:p>
    <w:p w14:paraId="103FC328" w14:textId="77777777" w:rsidR="008A2B26" w:rsidRPr="002C2E65" w:rsidRDefault="008A2B26" w:rsidP="00D455DD">
      <w:pPr>
        <w:rPr>
          <w:rFonts w:ascii="Arial" w:hAnsi="Arial" w:cs="Arial"/>
        </w:rPr>
      </w:pPr>
    </w:p>
    <w:p w14:paraId="464E711F" w14:textId="77777777" w:rsidR="00437634" w:rsidRPr="002C2E65" w:rsidRDefault="00437634" w:rsidP="00D455DD">
      <w:pPr>
        <w:rPr>
          <w:rFonts w:ascii="Arial" w:hAnsi="Arial" w:cs="Arial"/>
        </w:rPr>
      </w:pPr>
    </w:p>
    <w:p w14:paraId="7488FBC7" w14:textId="77777777" w:rsidR="00437634" w:rsidRPr="002C2E65" w:rsidRDefault="00437634" w:rsidP="00D455DD">
      <w:pPr>
        <w:rPr>
          <w:rFonts w:ascii="Arial" w:hAnsi="Arial" w:cs="Arial"/>
        </w:rPr>
      </w:pPr>
    </w:p>
    <w:p w14:paraId="3BC74AAC" w14:textId="77777777" w:rsidR="00437634" w:rsidRPr="002C2E65" w:rsidRDefault="00437634" w:rsidP="00D455DD">
      <w:pPr>
        <w:rPr>
          <w:rFonts w:ascii="Arial" w:hAnsi="Arial" w:cs="Arial"/>
        </w:rPr>
      </w:pPr>
    </w:p>
    <w:p w14:paraId="7BD4121F" w14:textId="77777777" w:rsidR="00437634" w:rsidRPr="002C2E65" w:rsidRDefault="00437634" w:rsidP="00D455DD">
      <w:pPr>
        <w:rPr>
          <w:rFonts w:ascii="Arial" w:hAnsi="Arial" w:cs="Arial"/>
        </w:rPr>
      </w:pPr>
    </w:p>
    <w:p w14:paraId="476D1E6E" w14:textId="77777777" w:rsidR="00437634" w:rsidRPr="002C2E65" w:rsidRDefault="00437634" w:rsidP="00D455DD">
      <w:pPr>
        <w:rPr>
          <w:rFonts w:ascii="Arial" w:hAnsi="Arial" w:cs="Arial"/>
        </w:rPr>
      </w:pPr>
    </w:p>
    <w:p w14:paraId="53D129D4" w14:textId="77777777" w:rsidR="00437634" w:rsidRPr="002C2E65" w:rsidRDefault="00437634" w:rsidP="00D455DD">
      <w:pPr>
        <w:rPr>
          <w:rFonts w:ascii="Arial" w:hAnsi="Arial" w:cs="Arial"/>
        </w:rPr>
      </w:pPr>
    </w:p>
    <w:p w14:paraId="7B535AA6" w14:textId="77777777" w:rsidR="009F603C" w:rsidRPr="002C2E65" w:rsidRDefault="009F603C" w:rsidP="00437634">
      <w:pPr>
        <w:spacing w:after="160" w:line="278" w:lineRule="auto"/>
        <w:rPr>
          <w:rFonts w:ascii="Arial" w:hAnsi="Arial" w:cs="Arial"/>
        </w:rPr>
      </w:pPr>
    </w:p>
    <w:p w14:paraId="1B84D149" w14:textId="77777777" w:rsidR="009F603C" w:rsidRPr="002C2E65" w:rsidRDefault="009F603C" w:rsidP="00437634">
      <w:pPr>
        <w:spacing w:after="160" w:line="278" w:lineRule="auto"/>
        <w:rPr>
          <w:rFonts w:ascii="Arial" w:hAnsi="Arial" w:cs="Arial"/>
        </w:rPr>
      </w:pPr>
    </w:p>
    <w:p w14:paraId="101CDAF4" w14:textId="77777777" w:rsidR="009F603C" w:rsidRPr="002C2E65" w:rsidRDefault="009F603C" w:rsidP="00437634">
      <w:pPr>
        <w:spacing w:after="160" w:line="278" w:lineRule="auto"/>
        <w:rPr>
          <w:rFonts w:ascii="Arial" w:hAnsi="Arial" w:cs="Arial"/>
        </w:rPr>
      </w:pPr>
    </w:p>
    <w:p w14:paraId="6920669B" w14:textId="77777777" w:rsidR="009F603C" w:rsidRPr="002C2E65" w:rsidRDefault="009F603C" w:rsidP="00437634">
      <w:pPr>
        <w:spacing w:after="160" w:line="278" w:lineRule="auto"/>
        <w:rPr>
          <w:rFonts w:ascii="Arial" w:hAnsi="Arial" w:cs="Arial"/>
        </w:rPr>
      </w:pPr>
    </w:p>
    <w:p w14:paraId="6675C8D7" w14:textId="77777777" w:rsidR="009F603C" w:rsidRPr="002C2E65" w:rsidRDefault="009F603C" w:rsidP="00437634">
      <w:pPr>
        <w:spacing w:after="160" w:line="278" w:lineRule="auto"/>
        <w:rPr>
          <w:rFonts w:ascii="Arial" w:hAnsi="Arial" w:cs="Arial"/>
        </w:rPr>
      </w:pPr>
    </w:p>
    <w:p w14:paraId="4BC218DE" w14:textId="77777777" w:rsidR="009F603C" w:rsidRPr="002C2E65" w:rsidRDefault="009F603C" w:rsidP="00437634">
      <w:pPr>
        <w:spacing w:after="160" w:line="278" w:lineRule="auto"/>
        <w:rPr>
          <w:rFonts w:ascii="Arial" w:hAnsi="Arial" w:cs="Arial"/>
        </w:rPr>
      </w:pPr>
    </w:p>
    <w:p w14:paraId="0400D91C" w14:textId="77777777" w:rsidR="009F603C" w:rsidRPr="002C2E65" w:rsidRDefault="009F603C" w:rsidP="00437634">
      <w:pPr>
        <w:spacing w:after="160" w:line="278" w:lineRule="auto"/>
        <w:rPr>
          <w:rFonts w:ascii="Arial" w:hAnsi="Arial" w:cs="Arial"/>
        </w:rPr>
      </w:pPr>
    </w:p>
    <w:p w14:paraId="1E7C8019" w14:textId="77777777" w:rsidR="009F603C" w:rsidRPr="002C2E65" w:rsidRDefault="009F603C" w:rsidP="00437634">
      <w:pPr>
        <w:spacing w:after="160" w:line="278" w:lineRule="auto"/>
        <w:rPr>
          <w:rFonts w:ascii="Arial" w:hAnsi="Arial" w:cs="Arial"/>
        </w:rPr>
      </w:pPr>
    </w:p>
    <w:p w14:paraId="3FAEF6ED" w14:textId="77777777" w:rsidR="009F603C" w:rsidRPr="002C2E65" w:rsidRDefault="009F603C" w:rsidP="00437634">
      <w:pPr>
        <w:spacing w:after="160" w:line="278" w:lineRule="auto"/>
        <w:rPr>
          <w:rFonts w:ascii="Arial" w:hAnsi="Arial" w:cs="Arial"/>
        </w:rPr>
      </w:pPr>
    </w:p>
    <w:p w14:paraId="5EDB7FE0" w14:textId="77777777" w:rsidR="009F603C" w:rsidRPr="002C2E65" w:rsidRDefault="009F603C" w:rsidP="00437634">
      <w:pPr>
        <w:spacing w:after="160" w:line="278" w:lineRule="auto"/>
        <w:rPr>
          <w:rFonts w:ascii="Arial" w:hAnsi="Arial" w:cs="Arial"/>
        </w:rPr>
      </w:pPr>
    </w:p>
    <w:p w14:paraId="2AA7FAB8" w14:textId="77777777" w:rsidR="009F603C" w:rsidRPr="002C2E65" w:rsidRDefault="009F603C" w:rsidP="00437634">
      <w:pPr>
        <w:spacing w:after="160" w:line="278" w:lineRule="auto"/>
        <w:rPr>
          <w:rFonts w:ascii="Arial" w:hAnsi="Arial" w:cs="Arial"/>
        </w:rPr>
      </w:pPr>
    </w:p>
    <w:p w14:paraId="7C70FDFD" w14:textId="77777777" w:rsidR="009F603C" w:rsidRPr="002C2E65" w:rsidRDefault="009F603C" w:rsidP="00437634">
      <w:pPr>
        <w:spacing w:after="160" w:line="278" w:lineRule="auto"/>
        <w:rPr>
          <w:rFonts w:ascii="Arial" w:hAnsi="Arial" w:cs="Arial"/>
        </w:rPr>
      </w:pPr>
    </w:p>
    <w:p w14:paraId="6EB1C6EF" w14:textId="77777777" w:rsidR="009F603C" w:rsidRPr="002C2E65" w:rsidRDefault="009F603C" w:rsidP="00437634">
      <w:pPr>
        <w:spacing w:after="160" w:line="278" w:lineRule="auto"/>
        <w:rPr>
          <w:rFonts w:ascii="Arial" w:hAnsi="Arial" w:cs="Arial"/>
        </w:rPr>
      </w:pPr>
    </w:p>
    <w:p w14:paraId="1B227D6E" w14:textId="77777777" w:rsidR="009F603C" w:rsidRPr="002C2E65" w:rsidRDefault="009F603C" w:rsidP="00437634">
      <w:pPr>
        <w:spacing w:after="160" w:line="278" w:lineRule="auto"/>
        <w:rPr>
          <w:rFonts w:ascii="Arial" w:hAnsi="Arial" w:cs="Arial"/>
        </w:rPr>
      </w:pPr>
    </w:p>
    <w:p w14:paraId="54DD4684" w14:textId="77777777" w:rsidR="009F603C" w:rsidRPr="002C2E65" w:rsidRDefault="009F603C" w:rsidP="00437634">
      <w:pPr>
        <w:spacing w:after="160" w:line="278" w:lineRule="auto"/>
        <w:rPr>
          <w:rFonts w:ascii="Arial" w:hAnsi="Arial" w:cs="Arial"/>
        </w:rPr>
      </w:pPr>
    </w:p>
    <w:p w14:paraId="099FEA87" w14:textId="77777777" w:rsidR="009F603C" w:rsidRPr="002C2E65" w:rsidRDefault="009F603C" w:rsidP="00437634">
      <w:pPr>
        <w:spacing w:after="160" w:line="278" w:lineRule="auto"/>
        <w:rPr>
          <w:rFonts w:ascii="Arial" w:hAnsi="Arial" w:cs="Arial"/>
        </w:rPr>
      </w:pPr>
    </w:p>
    <w:p w14:paraId="10AFEDFB" w14:textId="77777777" w:rsidR="009F603C" w:rsidRPr="002C2E65" w:rsidRDefault="009F603C" w:rsidP="00437634">
      <w:pPr>
        <w:spacing w:after="160" w:line="278" w:lineRule="auto"/>
        <w:rPr>
          <w:rFonts w:ascii="Arial" w:hAnsi="Arial" w:cs="Arial"/>
        </w:rPr>
      </w:pPr>
    </w:p>
    <w:p w14:paraId="41E33B87" w14:textId="77777777" w:rsidR="009F603C" w:rsidRPr="002C2E65" w:rsidRDefault="009F603C" w:rsidP="00437634">
      <w:pPr>
        <w:spacing w:after="160" w:line="278" w:lineRule="auto"/>
        <w:rPr>
          <w:rFonts w:ascii="Arial" w:hAnsi="Arial" w:cs="Arial"/>
        </w:rPr>
      </w:pPr>
    </w:p>
    <w:p w14:paraId="5F350887" w14:textId="77777777" w:rsidR="009F603C" w:rsidRPr="002C2E65" w:rsidRDefault="009F603C" w:rsidP="00437634">
      <w:pPr>
        <w:spacing w:after="160" w:line="278" w:lineRule="auto"/>
        <w:rPr>
          <w:rFonts w:ascii="Arial" w:hAnsi="Arial" w:cs="Arial"/>
        </w:rPr>
      </w:pPr>
    </w:p>
    <w:p w14:paraId="3EDB9A18" w14:textId="77777777" w:rsidR="009F603C" w:rsidRPr="002C2E65" w:rsidRDefault="009F603C" w:rsidP="00437634">
      <w:pPr>
        <w:spacing w:after="160" w:line="278" w:lineRule="auto"/>
        <w:rPr>
          <w:rFonts w:ascii="Arial" w:hAnsi="Arial" w:cs="Arial"/>
        </w:rPr>
      </w:pPr>
    </w:p>
    <w:p w14:paraId="3FCCCEA7" w14:textId="77777777" w:rsidR="009F603C" w:rsidRPr="002C2E65" w:rsidRDefault="009F603C" w:rsidP="00437634">
      <w:pPr>
        <w:spacing w:after="160" w:line="278" w:lineRule="auto"/>
        <w:rPr>
          <w:rFonts w:ascii="Arial" w:hAnsi="Arial" w:cs="Arial"/>
        </w:rPr>
      </w:pPr>
    </w:p>
    <w:p w14:paraId="11CD7005" w14:textId="77777777" w:rsidR="009F603C" w:rsidRPr="002C2E65" w:rsidRDefault="009F603C" w:rsidP="00437634">
      <w:pPr>
        <w:spacing w:after="160" w:line="278" w:lineRule="auto"/>
        <w:rPr>
          <w:rFonts w:ascii="Arial" w:hAnsi="Arial" w:cs="Arial"/>
        </w:rPr>
      </w:pPr>
    </w:p>
    <w:p w14:paraId="22FE71F3" w14:textId="77777777" w:rsidR="009F603C" w:rsidRPr="002C2E65" w:rsidRDefault="009F603C" w:rsidP="00437634">
      <w:pPr>
        <w:spacing w:after="160" w:line="278" w:lineRule="auto"/>
        <w:rPr>
          <w:rFonts w:ascii="Arial" w:hAnsi="Arial" w:cs="Arial"/>
        </w:rPr>
      </w:pPr>
    </w:p>
    <w:p w14:paraId="5B2FBBBB"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Reference list</w:t>
      </w:r>
    </w:p>
    <w:p w14:paraId="5141CEFF"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Blue Light </w:t>
      </w:r>
      <w:proofErr w:type="spellStart"/>
      <w:r w:rsidRPr="002C2E65">
        <w:rPr>
          <w:rFonts w:ascii="Arial" w:hAnsi="Arial" w:cs="Arial"/>
          <w:lang w:val="en-US"/>
        </w:rPr>
        <w:t>Programme</w:t>
      </w:r>
      <w:proofErr w:type="spellEnd"/>
      <w:r w:rsidRPr="002C2E65">
        <w:rPr>
          <w:rFonts w:ascii="Arial" w:hAnsi="Arial" w:cs="Arial"/>
          <w:lang w:val="en-US"/>
        </w:rPr>
        <w:t xml:space="preserve"> POLICE (2021) </w:t>
      </w:r>
      <w:r w:rsidRPr="002C2E65">
        <w:rPr>
          <w:rFonts w:ascii="Arial" w:hAnsi="Arial" w:cs="Arial"/>
          <w:i/>
          <w:iCs/>
          <w:lang w:val="en-US"/>
        </w:rPr>
        <w:t xml:space="preserve">Blue Light </w:t>
      </w:r>
      <w:proofErr w:type="spellStart"/>
      <w:r w:rsidRPr="002C2E65">
        <w:rPr>
          <w:rFonts w:ascii="Arial" w:hAnsi="Arial" w:cs="Arial"/>
          <w:i/>
          <w:iCs/>
          <w:lang w:val="en-US"/>
        </w:rPr>
        <w:t>Programme</w:t>
      </w:r>
      <w:proofErr w:type="spellEnd"/>
      <w:r w:rsidRPr="002C2E65">
        <w:rPr>
          <w:rFonts w:ascii="Arial" w:hAnsi="Arial" w:cs="Arial"/>
          <w:i/>
          <w:iCs/>
          <w:lang w:val="en-US"/>
        </w:rPr>
        <w:t xml:space="preserve"> POLICE</w:t>
      </w:r>
      <w:r w:rsidRPr="002C2E65">
        <w:rPr>
          <w:rFonts w:ascii="Arial" w:hAnsi="Arial" w:cs="Arial"/>
          <w:lang w:val="en-US"/>
        </w:rPr>
        <w:t xml:space="preserve">. Available at: </w:t>
      </w:r>
      <w:hyperlink r:id="rId7" w:history="1">
        <w:r w:rsidRPr="002C2E65">
          <w:rPr>
            <w:rFonts w:ascii="Arial" w:hAnsi="Arial" w:cs="Arial"/>
            <w:lang w:val="en-US"/>
          </w:rPr>
          <w:t>https://cdn.mentalhealthatwork.org.uk/wp-content/uploads/2021/03/29114510/blue-light-stress-anxiety-police-2017.pdf</w:t>
        </w:r>
      </w:hyperlink>
      <w:r w:rsidRPr="002C2E65">
        <w:rPr>
          <w:rFonts w:ascii="Arial" w:hAnsi="Arial" w:cs="Arial"/>
          <w:lang w:val="en-US"/>
        </w:rPr>
        <w:t xml:space="preserve"> (Accessed: 4 July 2024).</w:t>
      </w:r>
    </w:p>
    <w:p w14:paraId="64AEF336"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Bradbury, S.-A. and Feist, A. (2005) </w:t>
      </w:r>
      <w:r w:rsidRPr="002C2E65">
        <w:rPr>
          <w:rFonts w:ascii="Arial" w:hAnsi="Arial" w:cs="Arial"/>
          <w:i/>
          <w:iCs/>
          <w:lang w:val="en-US"/>
        </w:rPr>
        <w:t>The Use of Forensic Science in Volume Crime investigations: a Review of the Research Literature</w:t>
      </w:r>
      <w:r w:rsidRPr="002C2E65">
        <w:rPr>
          <w:rFonts w:ascii="Arial" w:hAnsi="Arial" w:cs="Arial"/>
          <w:lang w:val="en-US"/>
        </w:rPr>
        <w:t xml:space="preserve">. Available at: </w:t>
      </w:r>
      <w:hyperlink r:id="rId8" w:history="1">
        <w:r w:rsidRPr="002C2E65">
          <w:rPr>
            <w:rFonts w:ascii="Arial" w:hAnsi="Arial" w:cs="Arial"/>
            <w:lang w:val="en-US"/>
          </w:rPr>
          <w:t>https://assets.publishing.service.gov.uk/media/5a7ad567e5274a34770e76f6/hoor4305.pdf</w:t>
        </w:r>
      </w:hyperlink>
      <w:r w:rsidRPr="002C2E65">
        <w:rPr>
          <w:rFonts w:ascii="Arial" w:hAnsi="Arial" w:cs="Arial"/>
          <w:lang w:val="en-US"/>
        </w:rPr>
        <w:t xml:space="preserve"> (Accessed: 10 July 2024).</w:t>
      </w:r>
    </w:p>
    <w:p w14:paraId="26B55202"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Brantingham, P.J. and Brantingham, P.L. (1975) ‘THE SPATIAL PATTERNING OF BURGLARY’. </w:t>
      </w:r>
      <w:r w:rsidRPr="002C2E65">
        <w:rPr>
          <w:rFonts w:ascii="Arial" w:hAnsi="Arial" w:cs="Arial"/>
          <w:i/>
          <w:iCs/>
          <w:lang w:val="en-US"/>
        </w:rPr>
        <w:t>The Howard Journal of Criminal Justice</w:t>
      </w:r>
      <w:r w:rsidRPr="002C2E65">
        <w:rPr>
          <w:rFonts w:ascii="Arial" w:hAnsi="Arial" w:cs="Arial"/>
          <w:lang w:val="en-US"/>
        </w:rPr>
        <w:t xml:space="preserve"> 14(2), pp. 11–23. </w:t>
      </w:r>
      <w:proofErr w:type="spellStart"/>
      <w:r w:rsidRPr="002C2E65">
        <w:rPr>
          <w:rFonts w:ascii="Arial" w:hAnsi="Arial" w:cs="Arial"/>
          <w:lang w:val="en-US"/>
        </w:rPr>
        <w:t>doi</w:t>
      </w:r>
      <w:proofErr w:type="spellEnd"/>
      <w:r w:rsidRPr="002C2E65">
        <w:rPr>
          <w:rFonts w:ascii="Arial" w:hAnsi="Arial" w:cs="Arial"/>
          <w:lang w:val="en-US"/>
        </w:rPr>
        <w:t xml:space="preserve">: </w:t>
      </w:r>
      <w:hyperlink r:id="rId9" w:history="1">
        <w:r w:rsidRPr="002C2E65">
          <w:rPr>
            <w:rFonts w:ascii="Arial" w:hAnsi="Arial" w:cs="Arial"/>
            <w:lang w:val="en-US"/>
          </w:rPr>
          <w:t>https://doi.org/10.1111/j.1468-2311.1975.tb00297.x</w:t>
        </w:r>
      </w:hyperlink>
      <w:r w:rsidRPr="002C2E65">
        <w:rPr>
          <w:rFonts w:ascii="Arial" w:hAnsi="Arial" w:cs="Arial"/>
          <w:lang w:val="en-US"/>
        </w:rPr>
        <w:t>.</w:t>
      </w:r>
    </w:p>
    <w:p w14:paraId="1517E614"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Brown, J.M. (2010) </w:t>
      </w:r>
      <w:r w:rsidRPr="002C2E65">
        <w:rPr>
          <w:rFonts w:ascii="Arial" w:hAnsi="Arial" w:cs="Arial"/>
          <w:i/>
          <w:iCs/>
          <w:lang w:val="en-US"/>
        </w:rPr>
        <w:t>Crime Pattern Analysis</w:t>
      </w:r>
      <w:r w:rsidRPr="002C2E65">
        <w:rPr>
          <w:rFonts w:ascii="Arial" w:hAnsi="Arial" w:cs="Arial"/>
          <w:lang w:val="en-US"/>
        </w:rPr>
        <w:t xml:space="preserve">. Available at: </w:t>
      </w:r>
      <w:hyperlink r:id="rId10" w:history="1">
        <w:r w:rsidRPr="002C2E65">
          <w:rPr>
            <w:rFonts w:ascii="Arial" w:hAnsi="Arial" w:cs="Arial"/>
            <w:lang w:val="en-US"/>
          </w:rPr>
          <w:t>https://www.cambridge.org/core/books/abs/cambridge-handbook-of-forensic-psychology/crime-pattern-analysis/074792BA8EC259D02719137DBD8BD277</w:t>
        </w:r>
      </w:hyperlink>
      <w:r w:rsidRPr="002C2E65">
        <w:rPr>
          <w:rFonts w:ascii="Arial" w:hAnsi="Arial" w:cs="Arial"/>
          <w:lang w:val="en-US"/>
        </w:rPr>
        <w:t xml:space="preserve"> (Accessed: 10 July 2024).</w:t>
      </w:r>
    </w:p>
    <w:p w14:paraId="50E24E74"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Cambridge Dictionary (2020) </w:t>
      </w:r>
      <w:r w:rsidRPr="002C2E65">
        <w:rPr>
          <w:rFonts w:ascii="Arial" w:hAnsi="Arial" w:cs="Arial"/>
          <w:i/>
          <w:iCs/>
          <w:lang w:val="en-US"/>
        </w:rPr>
        <w:t>MORALE | Meaning in the Cambridge English Dictionary</w:t>
      </w:r>
      <w:r w:rsidRPr="002C2E65">
        <w:rPr>
          <w:rFonts w:ascii="Arial" w:hAnsi="Arial" w:cs="Arial"/>
          <w:lang w:val="en-US"/>
        </w:rPr>
        <w:t xml:space="preserve">. Available at: </w:t>
      </w:r>
      <w:hyperlink r:id="rId11" w:history="1">
        <w:r w:rsidRPr="002C2E65">
          <w:rPr>
            <w:rFonts w:ascii="Arial" w:hAnsi="Arial" w:cs="Arial"/>
            <w:lang w:val="en-US"/>
          </w:rPr>
          <w:t>https://dictionary.cambridge.org/dictionary/english/morale</w:t>
        </w:r>
      </w:hyperlink>
      <w:r w:rsidRPr="002C2E65">
        <w:rPr>
          <w:rFonts w:ascii="Arial" w:hAnsi="Arial" w:cs="Arial"/>
          <w:lang w:val="en-US"/>
        </w:rPr>
        <w:t xml:space="preserve"> (Accessed: 10 July 2024).</w:t>
      </w:r>
    </w:p>
    <w:p w14:paraId="14E89308"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College of Policing (2018) </w:t>
      </w:r>
      <w:proofErr w:type="spellStart"/>
      <w:r w:rsidRPr="002C2E65">
        <w:rPr>
          <w:rFonts w:ascii="Arial" w:hAnsi="Arial" w:cs="Arial"/>
          <w:i/>
          <w:iCs/>
          <w:lang w:val="en-US"/>
        </w:rPr>
        <w:t>Professionalising</w:t>
      </w:r>
      <w:proofErr w:type="spellEnd"/>
      <w:r w:rsidRPr="002C2E65">
        <w:rPr>
          <w:rFonts w:ascii="Arial" w:hAnsi="Arial" w:cs="Arial"/>
          <w:i/>
          <w:iCs/>
          <w:lang w:val="en-US"/>
        </w:rPr>
        <w:t xml:space="preserve"> Investigations </w:t>
      </w:r>
      <w:proofErr w:type="spellStart"/>
      <w:r w:rsidRPr="002C2E65">
        <w:rPr>
          <w:rFonts w:ascii="Arial" w:hAnsi="Arial" w:cs="Arial"/>
          <w:i/>
          <w:iCs/>
          <w:lang w:val="en-US"/>
        </w:rPr>
        <w:t>Programme</w:t>
      </w:r>
      <w:proofErr w:type="spellEnd"/>
      <w:r w:rsidRPr="002C2E65">
        <w:rPr>
          <w:rFonts w:ascii="Arial" w:hAnsi="Arial" w:cs="Arial"/>
          <w:i/>
          <w:iCs/>
          <w:lang w:val="en-US"/>
        </w:rPr>
        <w:t xml:space="preserve"> </w:t>
      </w:r>
      <w:proofErr w:type="spellStart"/>
      <w:r w:rsidRPr="002C2E65">
        <w:rPr>
          <w:rFonts w:ascii="Arial" w:hAnsi="Arial" w:cs="Arial"/>
          <w:i/>
          <w:iCs/>
          <w:lang w:val="en-US"/>
        </w:rPr>
        <w:t>Programme</w:t>
      </w:r>
      <w:proofErr w:type="spellEnd"/>
      <w:r w:rsidRPr="002C2E65">
        <w:rPr>
          <w:rFonts w:ascii="Arial" w:hAnsi="Arial" w:cs="Arial"/>
          <w:i/>
          <w:iCs/>
          <w:lang w:val="en-US"/>
        </w:rPr>
        <w:t xml:space="preserve"> Policy 2018 Better Professionals for Better Policing</w:t>
      </w:r>
      <w:r w:rsidRPr="002C2E65">
        <w:rPr>
          <w:rFonts w:ascii="Arial" w:hAnsi="Arial" w:cs="Arial"/>
          <w:lang w:val="en-US"/>
        </w:rPr>
        <w:t xml:space="preserve">. Available at: </w:t>
      </w:r>
      <w:hyperlink r:id="rId12" w:history="1">
        <w:r w:rsidRPr="002C2E65">
          <w:rPr>
            <w:rFonts w:ascii="Arial" w:hAnsi="Arial" w:cs="Arial"/>
            <w:lang w:val="en-US"/>
          </w:rPr>
          <w:t>https://assets.college.police.uk/s3fs-public/2020-11/Professionalising-Investigations-Progamme.pdf</w:t>
        </w:r>
      </w:hyperlink>
      <w:r w:rsidRPr="002C2E65">
        <w:rPr>
          <w:rFonts w:ascii="Arial" w:hAnsi="Arial" w:cs="Arial"/>
          <w:lang w:val="en-US"/>
        </w:rPr>
        <w:t xml:space="preserve"> (Accessed: 15 July 2024).</w:t>
      </w:r>
    </w:p>
    <w:p w14:paraId="395D5A0C"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College of Policing (2023) </w:t>
      </w:r>
      <w:r w:rsidRPr="002C2E65">
        <w:rPr>
          <w:rFonts w:ascii="Arial" w:hAnsi="Arial" w:cs="Arial"/>
          <w:i/>
          <w:iCs/>
          <w:lang w:val="en-US"/>
        </w:rPr>
        <w:t>Operational Policing | College of Policing</w:t>
      </w:r>
      <w:r w:rsidRPr="002C2E65">
        <w:rPr>
          <w:rFonts w:ascii="Arial" w:hAnsi="Arial" w:cs="Arial"/>
          <w:lang w:val="en-US"/>
        </w:rPr>
        <w:t xml:space="preserve">. Available at: </w:t>
      </w:r>
      <w:hyperlink r:id="rId13" w:history="1">
        <w:r w:rsidRPr="002C2E65">
          <w:rPr>
            <w:rFonts w:ascii="Arial" w:hAnsi="Arial" w:cs="Arial"/>
            <w:lang w:val="en-US"/>
          </w:rPr>
          <w:t>https://www.college.police.uk/tags/operational-policing#:~:text=21%20December%202023-</w:t>
        </w:r>
      </w:hyperlink>
      <w:r w:rsidRPr="002C2E65">
        <w:rPr>
          <w:rFonts w:ascii="Arial" w:hAnsi="Arial" w:cs="Arial"/>
          <w:lang w:val="en-US"/>
        </w:rPr>
        <w:t xml:space="preserve"> (Accessed: 30 July 2024).</w:t>
      </w:r>
    </w:p>
    <w:p w14:paraId="4D54446B"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Dake, D. (2020) </w:t>
      </w:r>
      <w:r w:rsidRPr="002C2E65">
        <w:rPr>
          <w:rFonts w:ascii="Arial" w:hAnsi="Arial" w:cs="Arial"/>
          <w:i/>
          <w:iCs/>
          <w:lang w:val="en-US"/>
        </w:rPr>
        <w:t xml:space="preserve">Area Canvassing: What Do Neighbors </w:t>
      </w:r>
      <w:proofErr w:type="gramStart"/>
      <w:r w:rsidRPr="002C2E65">
        <w:rPr>
          <w:rFonts w:ascii="Arial" w:hAnsi="Arial" w:cs="Arial"/>
          <w:i/>
          <w:iCs/>
          <w:lang w:val="en-US"/>
        </w:rPr>
        <w:t>Know?</w:t>
      </w:r>
      <w:r w:rsidRPr="002C2E65">
        <w:rPr>
          <w:rFonts w:ascii="Arial" w:hAnsi="Arial" w:cs="Arial"/>
          <w:lang w:val="en-US"/>
        </w:rPr>
        <w:t>.</w:t>
      </w:r>
      <w:proofErr w:type="gramEnd"/>
      <w:r w:rsidRPr="002C2E65">
        <w:rPr>
          <w:rFonts w:ascii="Arial" w:hAnsi="Arial" w:cs="Arial"/>
          <w:lang w:val="en-US"/>
        </w:rPr>
        <w:t xml:space="preserve"> Available at: </w:t>
      </w:r>
      <w:hyperlink r:id="rId14" w:history="1">
        <w:r w:rsidRPr="002C2E65">
          <w:rPr>
            <w:rFonts w:ascii="Arial" w:hAnsi="Arial" w:cs="Arial"/>
            <w:lang w:val="en-US"/>
          </w:rPr>
          <w:t>https://ditacademy.org/area-canvassing-what-do-neighbors-know/</w:t>
        </w:r>
      </w:hyperlink>
      <w:r w:rsidRPr="002C2E65">
        <w:rPr>
          <w:rFonts w:ascii="Arial" w:hAnsi="Arial" w:cs="Arial"/>
          <w:lang w:val="en-US"/>
        </w:rPr>
        <w:t xml:space="preserve"> (Accessed: 15 July 2024).</w:t>
      </w:r>
    </w:p>
    <w:p w14:paraId="34D19058"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Foster, B. (2023) </w:t>
      </w:r>
      <w:r w:rsidRPr="002C2E65">
        <w:rPr>
          <w:rFonts w:ascii="Arial" w:hAnsi="Arial" w:cs="Arial"/>
          <w:i/>
          <w:iCs/>
          <w:lang w:val="en-US"/>
        </w:rPr>
        <w:t>How Police Officers Can Maintain a Healthy Work-Life Balance</w:t>
      </w:r>
      <w:r w:rsidRPr="002C2E65">
        <w:rPr>
          <w:rFonts w:ascii="Arial" w:hAnsi="Arial" w:cs="Arial"/>
          <w:lang w:val="en-US"/>
        </w:rPr>
        <w:t xml:space="preserve">. Available at: </w:t>
      </w:r>
      <w:hyperlink r:id="rId15" w:history="1">
        <w:r w:rsidRPr="002C2E65">
          <w:rPr>
            <w:rFonts w:ascii="Arial" w:hAnsi="Arial" w:cs="Arial"/>
            <w:lang w:val="en-US"/>
          </w:rPr>
          <w:t>https://tcsupfitting.com/blog/how-police-officers-can-maintain-a-healthy-work-life-balance/#:~:text=The%20unpredictable%20work%20schedule%20can</w:t>
        </w:r>
      </w:hyperlink>
      <w:r w:rsidRPr="002C2E65">
        <w:rPr>
          <w:rFonts w:ascii="Arial" w:hAnsi="Arial" w:cs="Arial"/>
          <w:lang w:val="en-US"/>
        </w:rPr>
        <w:t xml:space="preserve"> (Accessed: 15 July 2024).</w:t>
      </w:r>
    </w:p>
    <w:p w14:paraId="669B40C8"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Frontiers (2019) </w:t>
      </w:r>
      <w:r w:rsidRPr="002C2E65">
        <w:rPr>
          <w:rFonts w:ascii="Arial" w:hAnsi="Arial" w:cs="Arial"/>
          <w:i/>
          <w:iCs/>
          <w:lang w:val="en-US"/>
        </w:rPr>
        <w:t>Frontiers | Peer Reviewed Articles - Open Access Journals</w:t>
      </w:r>
      <w:r w:rsidRPr="002C2E65">
        <w:rPr>
          <w:rFonts w:ascii="Arial" w:hAnsi="Arial" w:cs="Arial"/>
          <w:lang w:val="en-US"/>
        </w:rPr>
        <w:t xml:space="preserve">. Available at: </w:t>
      </w:r>
      <w:hyperlink r:id="rId16" w:history="1">
        <w:r w:rsidRPr="002C2E65">
          <w:rPr>
            <w:rFonts w:ascii="Arial" w:hAnsi="Arial" w:cs="Arial"/>
            <w:lang w:val="en-US"/>
          </w:rPr>
          <w:t>https://www.frontiersin.org</w:t>
        </w:r>
      </w:hyperlink>
      <w:r w:rsidRPr="002C2E65">
        <w:rPr>
          <w:rFonts w:ascii="Arial" w:hAnsi="Arial" w:cs="Arial"/>
          <w:lang w:val="en-US"/>
        </w:rPr>
        <w:t xml:space="preserve"> (Accessed: 15 July 2024).</w:t>
      </w:r>
    </w:p>
    <w:p w14:paraId="6D111710"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Keith, E. (2016) </w:t>
      </w:r>
      <w:r w:rsidRPr="002C2E65">
        <w:rPr>
          <w:rFonts w:ascii="Arial" w:hAnsi="Arial" w:cs="Arial"/>
          <w:i/>
          <w:iCs/>
          <w:lang w:val="en-US"/>
        </w:rPr>
        <w:t>Intelligence-Led Policing: Definition &amp; Examples - Video &amp; Lesson Transcript | Study.com</w:t>
      </w:r>
      <w:r w:rsidRPr="002C2E65">
        <w:rPr>
          <w:rFonts w:ascii="Arial" w:hAnsi="Arial" w:cs="Arial"/>
          <w:lang w:val="en-US"/>
        </w:rPr>
        <w:t xml:space="preserve">. Available at: </w:t>
      </w:r>
      <w:hyperlink r:id="rId17" w:history="1">
        <w:r w:rsidRPr="002C2E65">
          <w:rPr>
            <w:rFonts w:ascii="Arial" w:hAnsi="Arial" w:cs="Arial"/>
            <w:lang w:val="en-US"/>
          </w:rPr>
          <w:t>https://study.com/academy/lesson/intelligence-led-policing-definition-lesson.html</w:t>
        </w:r>
      </w:hyperlink>
      <w:r w:rsidRPr="002C2E65">
        <w:rPr>
          <w:rFonts w:ascii="Arial" w:hAnsi="Arial" w:cs="Arial"/>
          <w:lang w:val="en-US"/>
        </w:rPr>
        <w:t xml:space="preserve"> (Accessed: 15 July 2024).</w:t>
      </w:r>
    </w:p>
    <w:p w14:paraId="43AEBBEB"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Lewsey, F. (2022) </w:t>
      </w:r>
      <w:r w:rsidRPr="002C2E65">
        <w:rPr>
          <w:rFonts w:ascii="Arial" w:hAnsi="Arial" w:cs="Arial"/>
          <w:i/>
          <w:iCs/>
          <w:lang w:val="en-US"/>
        </w:rPr>
        <w:t>UK policing: Psychological Damage among Officers Heightened by Bad Working Conditions</w:t>
      </w:r>
      <w:r w:rsidRPr="002C2E65">
        <w:rPr>
          <w:rFonts w:ascii="Arial" w:hAnsi="Arial" w:cs="Arial"/>
          <w:lang w:val="en-US"/>
        </w:rPr>
        <w:t xml:space="preserve">. Available at: </w:t>
      </w:r>
      <w:hyperlink r:id="rId18" w:history="1">
        <w:r w:rsidRPr="002C2E65">
          <w:rPr>
            <w:rFonts w:ascii="Arial" w:hAnsi="Arial" w:cs="Arial"/>
            <w:lang w:val="en-US"/>
          </w:rPr>
          <w:t>https://www.cam.ac.uk/research/news/uk-policing-psychological-damage-among-officers-heightened-by-bad-working-conditions</w:t>
        </w:r>
      </w:hyperlink>
      <w:r w:rsidRPr="002C2E65">
        <w:rPr>
          <w:rFonts w:ascii="Arial" w:hAnsi="Arial" w:cs="Arial"/>
          <w:lang w:val="en-US"/>
        </w:rPr>
        <w:t xml:space="preserve"> (Accessed: 4 July 2024).</w:t>
      </w:r>
    </w:p>
    <w:p w14:paraId="216C10FF"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Mason, S. (2018) </w:t>
      </w:r>
      <w:r w:rsidRPr="002C2E65">
        <w:rPr>
          <w:rFonts w:ascii="Arial" w:hAnsi="Arial" w:cs="Arial"/>
          <w:i/>
          <w:iCs/>
          <w:lang w:val="en-US"/>
        </w:rPr>
        <w:t xml:space="preserve">Why </w:t>
      </w:r>
      <w:proofErr w:type="spellStart"/>
      <w:r w:rsidRPr="002C2E65">
        <w:rPr>
          <w:rFonts w:ascii="Arial" w:hAnsi="Arial" w:cs="Arial"/>
          <w:i/>
          <w:iCs/>
          <w:lang w:val="en-US"/>
        </w:rPr>
        <w:t>Neighbourhood</w:t>
      </w:r>
      <w:proofErr w:type="spellEnd"/>
      <w:r w:rsidRPr="002C2E65">
        <w:rPr>
          <w:rFonts w:ascii="Arial" w:hAnsi="Arial" w:cs="Arial"/>
          <w:i/>
          <w:iCs/>
          <w:lang w:val="en-US"/>
        </w:rPr>
        <w:t xml:space="preserve"> Canvasses Are Critical</w:t>
      </w:r>
      <w:r w:rsidRPr="002C2E65">
        <w:rPr>
          <w:rFonts w:ascii="Arial" w:hAnsi="Arial" w:cs="Arial"/>
          <w:lang w:val="en-US"/>
        </w:rPr>
        <w:t xml:space="preserve">. Available at: </w:t>
      </w:r>
      <w:hyperlink r:id="rId19" w:history="1">
        <w:r w:rsidRPr="002C2E65">
          <w:rPr>
            <w:rFonts w:ascii="Arial" w:hAnsi="Arial" w:cs="Arial"/>
            <w:lang w:val="en-US"/>
          </w:rPr>
          <w:t>https://masoninvestigations.com/2018/03/15/why-neighborhood-canvasses-are-critical/</w:t>
        </w:r>
      </w:hyperlink>
      <w:r w:rsidRPr="002C2E65">
        <w:rPr>
          <w:rFonts w:ascii="Arial" w:hAnsi="Arial" w:cs="Arial"/>
          <w:lang w:val="en-US"/>
        </w:rPr>
        <w:t xml:space="preserve"> (Accessed: 15 July 2024).</w:t>
      </w:r>
    </w:p>
    <w:p w14:paraId="49D4CC52"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Mayo Clinic (2022) </w:t>
      </w:r>
      <w:r w:rsidRPr="002C2E65">
        <w:rPr>
          <w:rFonts w:ascii="Arial" w:hAnsi="Arial" w:cs="Arial"/>
          <w:i/>
          <w:iCs/>
          <w:lang w:val="en-US"/>
        </w:rPr>
        <w:t>Drug Addiction (</w:t>
      </w:r>
      <w:proofErr w:type="gramStart"/>
      <w:r w:rsidRPr="002C2E65">
        <w:rPr>
          <w:rFonts w:ascii="Arial" w:hAnsi="Arial" w:cs="Arial"/>
          <w:i/>
          <w:iCs/>
          <w:lang w:val="en-US"/>
        </w:rPr>
        <w:t>substance Use disorder</w:t>
      </w:r>
      <w:proofErr w:type="gramEnd"/>
      <w:r w:rsidRPr="002C2E65">
        <w:rPr>
          <w:rFonts w:ascii="Arial" w:hAnsi="Arial" w:cs="Arial"/>
          <w:i/>
          <w:iCs/>
          <w:lang w:val="en-US"/>
        </w:rPr>
        <w:t>) - Symptoms and Causes</w:t>
      </w:r>
      <w:r w:rsidRPr="002C2E65">
        <w:rPr>
          <w:rFonts w:ascii="Arial" w:hAnsi="Arial" w:cs="Arial"/>
          <w:lang w:val="en-US"/>
        </w:rPr>
        <w:t xml:space="preserve">. Available at: </w:t>
      </w:r>
      <w:hyperlink r:id="rId20" w:history="1">
        <w:r w:rsidRPr="002C2E65">
          <w:rPr>
            <w:rFonts w:ascii="Arial" w:hAnsi="Arial" w:cs="Arial"/>
            <w:lang w:val="en-US"/>
          </w:rPr>
          <w:t>https://www.mayoclinic.org/diseases-conditions/drug-addiction/symptoms-causes/syc-20365112</w:t>
        </w:r>
      </w:hyperlink>
      <w:r w:rsidRPr="002C2E65">
        <w:rPr>
          <w:rFonts w:ascii="Arial" w:hAnsi="Arial" w:cs="Arial"/>
          <w:lang w:val="en-US"/>
        </w:rPr>
        <w:t xml:space="preserve"> (Accessed: 7 July 2024).</w:t>
      </w:r>
    </w:p>
    <w:p w14:paraId="03AF3CC9"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Mental Health Foundation (2022) </w:t>
      </w:r>
      <w:r w:rsidRPr="002C2E65">
        <w:rPr>
          <w:rFonts w:ascii="Arial" w:hAnsi="Arial" w:cs="Arial"/>
          <w:i/>
          <w:iCs/>
          <w:lang w:val="en-US"/>
        </w:rPr>
        <w:t>About Mental Health</w:t>
      </w:r>
      <w:r w:rsidRPr="002C2E65">
        <w:rPr>
          <w:rFonts w:ascii="Arial" w:hAnsi="Arial" w:cs="Arial"/>
          <w:lang w:val="en-US"/>
        </w:rPr>
        <w:t xml:space="preserve">. Available at: </w:t>
      </w:r>
      <w:hyperlink r:id="rId21" w:history="1">
        <w:r w:rsidRPr="002C2E65">
          <w:rPr>
            <w:rFonts w:ascii="Arial" w:hAnsi="Arial" w:cs="Arial"/>
            <w:lang w:val="en-US"/>
          </w:rPr>
          <w:t>https://www.mentalhealth.org.uk/explore-mental-health/about-mental-health#:~:text=Having%20good%20mental%20health%20makes</w:t>
        </w:r>
      </w:hyperlink>
      <w:r w:rsidRPr="002C2E65">
        <w:rPr>
          <w:rFonts w:ascii="Arial" w:hAnsi="Arial" w:cs="Arial"/>
          <w:lang w:val="en-US"/>
        </w:rPr>
        <w:t xml:space="preserve"> (Accessed: 17 July 2024).</w:t>
      </w:r>
    </w:p>
    <w:p w14:paraId="74BB9A12"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Mind (2020) </w:t>
      </w:r>
      <w:r w:rsidRPr="002C2E65">
        <w:rPr>
          <w:rFonts w:ascii="Arial" w:hAnsi="Arial" w:cs="Arial"/>
          <w:i/>
          <w:iCs/>
          <w:lang w:val="en-US"/>
        </w:rPr>
        <w:t>Home | Mind, the Mental Health Charity</w:t>
      </w:r>
      <w:r w:rsidRPr="002C2E65">
        <w:rPr>
          <w:rFonts w:ascii="Arial" w:hAnsi="Arial" w:cs="Arial"/>
          <w:lang w:val="en-US"/>
        </w:rPr>
        <w:t xml:space="preserve">. Available at: </w:t>
      </w:r>
      <w:hyperlink r:id="rId22" w:history="1">
        <w:r w:rsidRPr="002C2E65">
          <w:rPr>
            <w:rFonts w:ascii="Arial" w:hAnsi="Arial" w:cs="Arial"/>
            <w:lang w:val="en-US"/>
          </w:rPr>
          <w:t>https://www.mind.org.uk</w:t>
        </w:r>
      </w:hyperlink>
      <w:r w:rsidRPr="002C2E65">
        <w:rPr>
          <w:rFonts w:ascii="Arial" w:hAnsi="Arial" w:cs="Arial"/>
          <w:lang w:val="en-US"/>
        </w:rPr>
        <w:t xml:space="preserve"> (Accessed: 17 July 2024).</w:t>
      </w:r>
    </w:p>
    <w:p w14:paraId="5C12A770"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Mind (2022) </w:t>
      </w:r>
      <w:r w:rsidRPr="002C2E65">
        <w:rPr>
          <w:rFonts w:ascii="Arial" w:hAnsi="Arial" w:cs="Arial"/>
          <w:i/>
          <w:iCs/>
          <w:lang w:val="en-US"/>
        </w:rPr>
        <w:t>Signs and Symptoms of Stress</w:t>
      </w:r>
      <w:r w:rsidRPr="002C2E65">
        <w:rPr>
          <w:rFonts w:ascii="Arial" w:hAnsi="Arial" w:cs="Arial"/>
          <w:lang w:val="en-US"/>
        </w:rPr>
        <w:t xml:space="preserve">. Available at: </w:t>
      </w:r>
      <w:hyperlink r:id="rId23" w:history="1">
        <w:r w:rsidRPr="002C2E65">
          <w:rPr>
            <w:rFonts w:ascii="Arial" w:hAnsi="Arial" w:cs="Arial"/>
            <w:lang w:val="en-US"/>
          </w:rPr>
          <w:t>https://www.mind.org.uk/information-support/types-of-mental-health-problems/stress/signs-and-symptoms-of-stress/#:~:text=If%20you%20are%20stressed%2C%20you</w:t>
        </w:r>
      </w:hyperlink>
      <w:r w:rsidRPr="002C2E65">
        <w:rPr>
          <w:rFonts w:ascii="Arial" w:hAnsi="Arial" w:cs="Arial"/>
          <w:lang w:val="en-US"/>
        </w:rPr>
        <w:t xml:space="preserve"> (Accessed: 1 August 2024).</w:t>
      </w:r>
    </w:p>
    <w:p w14:paraId="52AE5A1D"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Morris, M. (2023) </w:t>
      </w:r>
      <w:r w:rsidRPr="002C2E65">
        <w:rPr>
          <w:rFonts w:ascii="Arial" w:hAnsi="Arial" w:cs="Arial"/>
          <w:i/>
          <w:iCs/>
          <w:lang w:val="en-US"/>
        </w:rPr>
        <w:t xml:space="preserve">Cops &amp; divorce: Third Time Is the </w:t>
      </w:r>
      <w:proofErr w:type="gramStart"/>
      <w:r w:rsidRPr="002C2E65">
        <w:rPr>
          <w:rFonts w:ascii="Arial" w:hAnsi="Arial" w:cs="Arial"/>
          <w:i/>
          <w:iCs/>
          <w:lang w:val="en-US"/>
        </w:rPr>
        <w:t>charm?</w:t>
      </w:r>
      <w:r w:rsidRPr="002C2E65">
        <w:rPr>
          <w:rFonts w:ascii="Arial" w:hAnsi="Arial" w:cs="Arial"/>
          <w:lang w:val="en-US"/>
        </w:rPr>
        <w:t>.</w:t>
      </w:r>
      <w:proofErr w:type="gramEnd"/>
      <w:r w:rsidRPr="002C2E65">
        <w:rPr>
          <w:rFonts w:ascii="Arial" w:hAnsi="Arial" w:cs="Arial"/>
          <w:lang w:val="en-US"/>
        </w:rPr>
        <w:t xml:space="preserve"> Available at: </w:t>
      </w:r>
      <w:hyperlink r:id="rId24" w:history="1">
        <w:r w:rsidRPr="002C2E65">
          <w:rPr>
            <w:rFonts w:ascii="Arial" w:hAnsi="Arial" w:cs="Arial"/>
            <w:lang w:val="en-US"/>
          </w:rPr>
          <w:t>https://www.police1.com/health-wellness/articles/cops-divorce-third-time-is-the-charm-39g22VFd3GfvRwBo/#.</w:t>
        </w:r>
      </w:hyperlink>
      <w:r w:rsidRPr="002C2E65">
        <w:rPr>
          <w:rFonts w:ascii="Arial" w:hAnsi="Arial" w:cs="Arial"/>
          <w:lang w:val="en-US"/>
        </w:rPr>
        <w:t xml:space="preserve"> (Accessed: 20 July 2024).</w:t>
      </w:r>
    </w:p>
    <w:p w14:paraId="05C3EFFE"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National Initiative (2017) </w:t>
      </w:r>
      <w:r w:rsidRPr="002C2E65">
        <w:rPr>
          <w:rFonts w:ascii="Arial" w:hAnsi="Arial" w:cs="Arial"/>
          <w:i/>
          <w:iCs/>
          <w:lang w:val="en-US"/>
        </w:rPr>
        <w:t>Reconciliation</w:t>
      </w:r>
      <w:r w:rsidRPr="002C2E65">
        <w:rPr>
          <w:rFonts w:ascii="Arial" w:hAnsi="Arial" w:cs="Arial"/>
          <w:lang w:val="en-US"/>
        </w:rPr>
        <w:t xml:space="preserve">. Available at: </w:t>
      </w:r>
      <w:hyperlink r:id="rId25" w:history="1">
        <w:r w:rsidRPr="002C2E65">
          <w:rPr>
            <w:rFonts w:ascii="Arial" w:hAnsi="Arial" w:cs="Arial"/>
            <w:lang w:val="en-US"/>
          </w:rPr>
          <w:t>https://trustandjustice.org/resources/intervention/implicit-bias.</w:t>
        </w:r>
      </w:hyperlink>
      <w:r w:rsidRPr="002C2E65">
        <w:rPr>
          <w:rFonts w:ascii="Arial" w:hAnsi="Arial" w:cs="Arial"/>
          <w:lang w:val="en-US"/>
        </w:rPr>
        <w:t xml:space="preserve"> (Accessed: 17 July 2024).</w:t>
      </w:r>
    </w:p>
    <w:p w14:paraId="48DA9480"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National Institute of Diabetes and Digestive and Kidney Diseases (2023) </w:t>
      </w:r>
      <w:r w:rsidRPr="002C2E65">
        <w:rPr>
          <w:rFonts w:ascii="Arial" w:hAnsi="Arial" w:cs="Arial"/>
          <w:i/>
          <w:iCs/>
          <w:lang w:val="en-US"/>
        </w:rPr>
        <w:t>Health Risks of Overweight &amp; Obesity</w:t>
      </w:r>
      <w:r w:rsidRPr="002C2E65">
        <w:rPr>
          <w:rFonts w:ascii="Arial" w:hAnsi="Arial" w:cs="Arial"/>
          <w:lang w:val="en-US"/>
        </w:rPr>
        <w:t xml:space="preserve">. Available at: </w:t>
      </w:r>
      <w:hyperlink r:id="rId26" w:history="1">
        <w:r w:rsidRPr="002C2E65">
          <w:rPr>
            <w:rFonts w:ascii="Arial" w:hAnsi="Arial" w:cs="Arial"/>
            <w:lang w:val="en-US"/>
          </w:rPr>
          <w:t>https://www.niddk.nih.gov/health-information/weight-management/adult-overweight-obesity/health-risks.</w:t>
        </w:r>
      </w:hyperlink>
      <w:r w:rsidRPr="002C2E65">
        <w:rPr>
          <w:rFonts w:ascii="Arial" w:hAnsi="Arial" w:cs="Arial"/>
          <w:lang w:val="en-US"/>
        </w:rPr>
        <w:t xml:space="preserve"> (Accessed: 17 July 2024).</w:t>
      </w:r>
    </w:p>
    <w:p w14:paraId="047FD94E"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proofErr w:type="spellStart"/>
      <w:r w:rsidRPr="002C2E65">
        <w:rPr>
          <w:rFonts w:ascii="Arial" w:hAnsi="Arial" w:cs="Arial"/>
          <w:lang w:val="en-US"/>
        </w:rPr>
        <w:t>Ndumwa</w:t>
      </w:r>
      <w:proofErr w:type="spellEnd"/>
      <w:r w:rsidRPr="002C2E65">
        <w:rPr>
          <w:rFonts w:ascii="Arial" w:hAnsi="Arial" w:cs="Arial"/>
          <w:lang w:val="en-US"/>
        </w:rPr>
        <w:t xml:space="preserve">, H.P. et al. (2023) ‘Prevalence and Factors Associated with Potential Substance Use Disorders among Police Officers in Urban Tanzania: a cross-sectional Study’. </w:t>
      </w:r>
      <w:r w:rsidRPr="002C2E65">
        <w:rPr>
          <w:rFonts w:ascii="Arial" w:hAnsi="Arial" w:cs="Arial"/>
          <w:i/>
          <w:iCs/>
          <w:lang w:val="en-US"/>
        </w:rPr>
        <w:t>BMC Psychiatry</w:t>
      </w:r>
      <w:r w:rsidRPr="002C2E65">
        <w:rPr>
          <w:rFonts w:ascii="Arial" w:hAnsi="Arial" w:cs="Arial"/>
          <w:lang w:val="en-US"/>
        </w:rPr>
        <w:t xml:space="preserve"> 23(1). </w:t>
      </w:r>
      <w:proofErr w:type="spellStart"/>
      <w:r w:rsidRPr="002C2E65">
        <w:rPr>
          <w:rFonts w:ascii="Arial" w:hAnsi="Arial" w:cs="Arial"/>
          <w:lang w:val="en-US"/>
        </w:rPr>
        <w:t>doi</w:t>
      </w:r>
      <w:proofErr w:type="spellEnd"/>
      <w:r w:rsidRPr="002C2E65">
        <w:rPr>
          <w:rFonts w:ascii="Arial" w:hAnsi="Arial" w:cs="Arial"/>
          <w:lang w:val="en-US"/>
        </w:rPr>
        <w:t xml:space="preserve">: </w:t>
      </w:r>
      <w:hyperlink r:id="rId27" w:history="1">
        <w:r w:rsidRPr="002C2E65">
          <w:rPr>
            <w:rFonts w:ascii="Arial" w:hAnsi="Arial" w:cs="Arial"/>
            <w:lang w:val="en-US"/>
          </w:rPr>
          <w:t>https://doi.org/10.1186/s12888-023-04663-6</w:t>
        </w:r>
      </w:hyperlink>
      <w:r w:rsidRPr="002C2E65">
        <w:rPr>
          <w:rFonts w:ascii="Arial" w:hAnsi="Arial" w:cs="Arial"/>
          <w:lang w:val="en-US"/>
        </w:rPr>
        <w:t>.</w:t>
      </w:r>
    </w:p>
    <w:p w14:paraId="37C040E8"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proofErr w:type="spellStart"/>
      <w:r w:rsidRPr="002C2E65">
        <w:rPr>
          <w:rFonts w:ascii="Arial" w:hAnsi="Arial" w:cs="Arial"/>
          <w:lang w:val="en-US"/>
        </w:rPr>
        <w:t>Norga</w:t>
      </w:r>
      <w:proofErr w:type="spellEnd"/>
      <w:r w:rsidRPr="002C2E65">
        <w:rPr>
          <w:rFonts w:ascii="Arial" w:hAnsi="Arial" w:cs="Arial"/>
          <w:lang w:val="en-US"/>
        </w:rPr>
        <w:t xml:space="preserve">, A. (2021) </w:t>
      </w:r>
      <w:r w:rsidRPr="002C2E65">
        <w:rPr>
          <w:rFonts w:ascii="Arial" w:hAnsi="Arial" w:cs="Arial"/>
          <w:i/>
          <w:iCs/>
          <w:lang w:val="en-US"/>
        </w:rPr>
        <w:t>4 Benefits and 4 Drawbacks of Predictive Policing</w:t>
      </w:r>
      <w:r w:rsidRPr="002C2E65">
        <w:rPr>
          <w:rFonts w:ascii="Arial" w:hAnsi="Arial" w:cs="Arial"/>
          <w:lang w:val="en-US"/>
        </w:rPr>
        <w:t xml:space="preserve">. Available at: </w:t>
      </w:r>
      <w:hyperlink r:id="rId28" w:history="1">
        <w:r w:rsidRPr="002C2E65">
          <w:rPr>
            <w:rFonts w:ascii="Arial" w:hAnsi="Arial" w:cs="Arial"/>
            <w:lang w:val="en-US"/>
          </w:rPr>
          <w:t>https://www.liberties.eu/en/stories/predictive-policing/43679</w:t>
        </w:r>
      </w:hyperlink>
      <w:r w:rsidRPr="002C2E65">
        <w:rPr>
          <w:rFonts w:ascii="Arial" w:hAnsi="Arial" w:cs="Arial"/>
          <w:lang w:val="en-US"/>
        </w:rPr>
        <w:t xml:space="preserve"> (Accessed: 17 July 2024).</w:t>
      </w:r>
    </w:p>
    <w:p w14:paraId="6586C744"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Nottinghamshire Police (2024) </w:t>
      </w:r>
      <w:r w:rsidRPr="002C2E65">
        <w:rPr>
          <w:rFonts w:ascii="Arial" w:hAnsi="Arial" w:cs="Arial"/>
          <w:i/>
          <w:iCs/>
          <w:lang w:val="en-US"/>
        </w:rPr>
        <w:t xml:space="preserve">Safer </w:t>
      </w:r>
      <w:proofErr w:type="spellStart"/>
      <w:r w:rsidRPr="002C2E65">
        <w:rPr>
          <w:rFonts w:ascii="Arial" w:hAnsi="Arial" w:cs="Arial"/>
          <w:i/>
          <w:iCs/>
          <w:lang w:val="en-US"/>
        </w:rPr>
        <w:t>Neighbourhoods</w:t>
      </w:r>
      <w:proofErr w:type="spellEnd"/>
      <w:r w:rsidRPr="002C2E65">
        <w:rPr>
          <w:rFonts w:ascii="Arial" w:hAnsi="Arial" w:cs="Arial"/>
          <w:lang w:val="en-US"/>
        </w:rPr>
        <w:t xml:space="preserve">. Available at: </w:t>
      </w:r>
      <w:hyperlink r:id="rId29" w:history="1">
        <w:r w:rsidRPr="002C2E65">
          <w:rPr>
            <w:rFonts w:ascii="Arial" w:hAnsi="Arial" w:cs="Arial"/>
            <w:lang w:val="en-US"/>
          </w:rPr>
          <w:t>https://www.nottinghamshire.police.uk/news/nottinghamshire/news/news/2024/june/asb-youth-outreach/</w:t>
        </w:r>
      </w:hyperlink>
      <w:r w:rsidRPr="002C2E65">
        <w:rPr>
          <w:rFonts w:ascii="Arial" w:hAnsi="Arial" w:cs="Arial"/>
          <w:lang w:val="en-US"/>
        </w:rPr>
        <w:t xml:space="preserve"> (Accessed: 7 August 2024).</w:t>
      </w:r>
    </w:p>
    <w:p w14:paraId="7E976460"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OJP (2024) </w:t>
      </w:r>
      <w:r w:rsidRPr="002C2E65">
        <w:rPr>
          <w:rFonts w:ascii="Arial" w:hAnsi="Arial" w:cs="Arial"/>
          <w:i/>
          <w:iCs/>
          <w:lang w:val="en-US"/>
        </w:rPr>
        <w:t xml:space="preserve">Going Door to Door: Often the Best Way to Solve a Crime Is to Canvass the People in the </w:t>
      </w:r>
      <w:proofErr w:type="spellStart"/>
      <w:proofErr w:type="gramStart"/>
      <w:r w:rsidRPr="002C2E65">
        <w:rPr>
          <w:rFonts w:ascii="Arial" w:hAnsi="Arial" w:cs="Arial"/>
          <w:i/>
          <w:iCs/>
          <w:lang w:val="en-US"/>
        </w:rPr>
        <w:t>Neighbourhood</w:t>
      </w:r>
      <w:proofErr w:type="spellEnd"/>
      <w:r w:rsidRPr="002C2E65">
        <w:rPr>
          <w:rFonts w:ascii="Arial" w:hAnsi="Arial" w:cs="Arial"/>
          <w:i/>
          <w:iCs/>
          <w:lang w:val="en-US"/>
        </w:rPr>
        <w:t xml:space="preserve"> </w:t>
      </w:r>
      <w:r w:rsidRPr="002C2E65">
        <w:rPr>
          <w:rFonts w:ascii="Arial" w:hAnsi="Arial" w:cs="Arial"/>
          <w:lang w:val="en-US"/>
        </w:rPr>
        <w:t>.</w:t>
      </w:r>
      <w:proofErr w:type="gramEnd"/>
      <w:r w:rsidRPr="002C2E65">
        <w:rPr>
          <w:rFonts w:ascii="Arial" w:hAnsi="Arial" w:cs="Arial"/>
          <w:lang w:val="en-US"/>
        </w:rPr>
        <w:t xml:space="preserve"> Available at: </w:t>
      </w:r>
      <w:hyperlink r:id="rId30" w:history="1">
        <w:r w:rsidRPr="002C2E65">
          <w:rPr>
            <w:rFonts w:ascii="Arial" w:hAnsi="Arial" w:cs="Arial"/>
            <w:lang w:val="en-US"/>
          </w:rPr>
          <w:t>https://www.ojp.gov/ncjrs/virtual-library/abstracts/going-door-door-often-best-way-solve-crime-canvass-people</w:t>
        </w:r>
      </w:hyperlink>
      <w:r w:rsidRPr="002C2E65">
        <w:rPr>
          <w:rFonts w:ascii="Arial" w:hAnsi="Arial" w:cs="Arial"/>
          <w:lang w:val="en-US"/>
        </w:rPr>
        <w:t xml:space="preserve"> (Accessed: 17 July 2024).</w:t>
      </w:r>
    </w:p>
    <w:p w14:paraId="10F2AD91"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Oscar Kilo (2019) </w:t>
      </w:r>
      <w:r w:rsidRPr="002C2E65">
        <w:rPr>
          <w:rFonts w:ascii="Arial" w:hAnsi="Arial" w:cs="Arial"/>
          <w:i/>
          <w:iCs/>
          <w:lang w:val="en-US"/>
        </w:rPr>
        <w:t>Sleep and Fatigue Interventions | Oscar Kilo</w:t>
      </w:r>
      <w:r w:rsidRPr="002C2E65">
        <w:rPr>
          <w:rFonts w:ascii="Arial" w:hAnsi="Arial" w:cs="Arial"/>
          <w:lang w:val="en-US"/>
        </w:rPr>
        <w:t xml:space="preserve">. Available at: </w:t>
      </w:r>
      <w:hyperlink r:id="rId31" w:history="1">
        <w:r w:rsidRPr="002C2E65">
          <w:rPr>
            <w:rFonts w:ascii="Arial" w:hAnsi="Arial" w:cs="Arial"/>
            <w:lang w:val="en-US"/>
          </w:rPr>
          <w:t>https://www.oscarkilo.org.uk/services/healthy-living/sleep-and-fatigue-interventions#:~:text=People%20working%20shifts%20indicated%20more</w:t>
        </w:r>
      </w:hyperlink>
      <w:r w:rsidRPr="002C2E65">
        <w:rPr>
          <w:rFonts w:ascii="Arial" w:hAnsi="Arial" w:cs="Arial"/>
          <w:lang w:val="en-US"/>
        </w:rPr>
        <w:t xml:space="preserve"> (Accessed: 4 July 2024).</w:t>
      </w:r>
    </w:p>
    <w:p w14:paraId="48F93C5D"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OSCE (2017) </w:t>
      </w:r>
      <w:r w:rsidRPr="002C2E65">
        <w:rPr>
          <w:rFonts w:ascii="Arial" w:hAnsi="Arial" w:cs="Arial"/>
          <w:i/>
          <w:iCs/>
          <w:lang w:val="en-US"/>
        </w:rPr>
        <w:t>The OSCE Project on Project Report</w:t>
      </w:r>
      <w:r w:rsidRPr="002C2E65">
        <w:rPr>
          <w:rFonts w:ascii="Arial" w:hAnsi="Arial" w:cs="Arial"/>
          <w:lang w:val="en-US"/>
        </w:rPr>
        <w:t xml:space="preserve">. Available at: </w:t>
      </w:r>
      <w:hyperlink r:id="rId32" w:history="1">
        <w:r w:rsidRPr="002C2E65">
          <w:rPr>
            <w:rFonts w:ascii="Arial" w:hAnsi="Arial" w:cs="Arial"/>
            <w:lang w:val="en-US"/>
          </w:rPr>
          <w:t>https://www.osce.org/files/f/documents/2/4/482610.pdf</w:t>
        </w:r>
      </w:hyperlink>
      <w:r w:rsidRPr="002C2E65">
        <w:rPr>
          <w:rFonts w:ascii="Arial" w:hAnsi="Arial" w:cs="Arial"/>
          <w:lang w:val="en-US"/>
        </w:rPr>
        <w:t xml:space="preserve"> (Accessed: 20 July 2024).</w:t>
      </w:r>
    </w:p>
    <w:p w14:paraId="1C8D8777"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Police Federation (2022) </w:t>
      </w:r>
      <w:r w:rsidRPr="002C2E65">
        <w:rPr>
          <w:rFonts w:ascii="Arial" w:hAnsi="Arial" w:cs="Arial"/>
          <w:i/>
          <w:iCs/>
          <w:lang w:val="en-US"/>
        </w:rPr>
        <w:t>Pay and Morale Survey Reveals How Police Officers Are Struggling</w:t>
      </w:r>
      <w:r w:rsidRPr="002C2E65">
        <w:rPr>
          <w:rFonts w:ascii="Arial" w:hAnsi="Arial" w:cs="Arial"/>
          <w:lang w:val="en-US"/>
        </w:rPr>
        <w:t xml:space="preserve">. Available at: </w:t>
      </w:r>
      <w:hyperlink r:id="rId33" w:history="1">
        <w:r w:rsidRPr="002C2E65">
          <w:rPr>
            <w:rFonts w:ascii="Arial" w:hAnsi="Arial" w:cs="Arial"/>
            <w:lang w:val="en-US"/>
          </w:rPr>
          <w:t>https://www.polfed.org/cumbria/news/2024/pay-and-morale-survey-reveals-how-police-officers-are-struggling/#:~:text=Low%20morale%20(85%20per%20cent</w:t>
        </w:r>
      </w:hyperlink>
      <w:r w:rsidRPr="002C2E65">
        <w:rPr>
          <w:rFonts w:ascii="Arial" w:hAnsi="Arial" w:cs="Arial"/>
          <w:lang w:val="en-US"/>
        </w:rPr>
        <w:t xml:space="preserve"> (Accessed: 4 July 2024).</w:t>
      </w:r>
    </w:p>
    <w:p w14:paraId="7C92A53C"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Police Federation (2024) </w:t>
      </w:r>
      <w:r w:rsidRPr="002C2E65">
        <w:rPr>
          <w:rFonts w:ascii="Arial" w:hAnsi="Arial" w:cs="Arial"/>
          <w:i/>
          <w:iCs/>
          <w:lang w:val="en-US"/>
        </w:rPr>
        <w:t>Challenges Faced by Police Demand Urgent Attention and Reform</w:t>
      </w:r>
      <w:r w:rsidRPr="002C2E65">
        <w:rPr>
          <w:rFonts w:ascii="Arial" w:hAnsi="Arial" w:cs="Arial"/>
          <w:lang w:val="en-US"/>
        </w:rPr>
        <w:t xml:space="preserve">. Available at: </w:t>
      </w:r>
      <w:hyperlink r:id="rId34" w:history="1">
        <w:r w:rsidRPr="002C2E65">
          <w:rPr>
            <w:rFonts w:ascii="Arial" w:hAnsi="Arial" w:cs="Arial"/>
            <w:lang w:val="en-US"/>
          </w:rPr>
          <w:t>https://www.polfed.org/news/latest-news/2024/challenges-faced-by-police-demand-urgent-attention-and-reform/#:~:text=Recent%20research%20conducted%20by%20Oscar</w:t>
        </w:r>
      </w:hyperlink>
      <w:r w:rsidRPr="002C2E65">
        <w:rPr>
          <w:rFonts w:ascii="Arial" w:hAnsi="Arial" w:cs="Arial"/>
          <w:lang w:val="en-US"/>
        </w:rPr>
        <w:t xml:space="preserve"> (Accessed: 4 July 2024).</w:t>
      </w:r>
    </w:p>
    <w:p w14:paraId="20D9FA2A"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proofErr w:type="spellStart"/>
      <w:r w:rsidRPr="002C2E65">
        <w:rPr>
          <w:rFonts w:ascii="Arial" w:hAnsi="Arial" w:cs="Arial"/>
          <w:lang w:val="en-US"/>
        </w:rPr>
        <w:t>rtblogadmin</w:t>
      </w:r>
      <w:proofErr w:type="spellEnd"/>
      <w:r w:rsidRPr="002C2E65">
        <w:rPr>
          <w:rFonts w:ascii="Arial" w:hAnsi="Arial" w:cs="Arial"/>
          <w:lang w:val="en-US"/>
        </w:rPr>
        <w:t xml:space="preserve"> (2023) </w:t>
      </w:r>
      <w:r w:rsidRPr="002C2E65">
        <w:rPr>
          <w:rFonts w:ascii="Arial" w:hAnsi="Arial" w:cs="Arial"/>
          <w:i/>
          <w:iCs/>
          <w:lang w:val="en-US"/>
        </w:rPr>
        <w:t>Drug Use among Police Officers, Alcoholism among Police Officers</w:t>
      </w:r>
      <w:r w:rsidRPr="002C2E65">
        <w:rPr>
          <w:rFonts w:ascii="Arial" w:hAnsi="Arial" w:cs="Arial"/>
          <w:lang w:val="en-US"/>
        </w:rPr>
        <w:t xml:space="preserve">. Available at: </w:t>
      </w:r>
      <w:hyperlink r:id="rId35" w:history="1">
        <w:r w:rsidRPr="002C2E65">
          <w:rPr>
            <w:rFonts w:ascii="Arial" w:hAnsi="Arial" w:cs="Arial"/>
            <w:lang w:val="en-US"/>
          </w:rPr>
          <w:t>https://www.retreatbehavioralhealth.com/blog/drug-use-among-police-officers/</w:t>
        </w:r>
      </w:hyperlink>
      <w:r w:rsidRPr="002C2E65">
        <w:rPr>
          <w:rFonts w:ascii="Arial" w:hAnsi="Arial" w:cs="Arial"/>
          <w:lang w:val="en-US"/>
        </w:rPr>
        <w:t xml:space="preserve"> (Accessed: 20 July 2024).</w:t>
      </w:r>
    </w:p>
    <w:p w14:paraId="655EF166"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SAMHSA (2023) </w:t>
      </w:r>
      <w:r w:rsidRPr="002C2E65">
        <w:rPr>
          <w:rFonts w:ascii="Arial" w:hAnsi="Arial" w:cs="Arial"/>
          <w:i/>
          <w:iCs/>
          <w:lang w:val="en-US"/>
        </w:rPr>
        <w:t xml:space="preserve">What Is Mental </w:t>
      </w:r>
      <w:proofErr w:type="gramStart"/>
      <w:r w:rsidRPr="002C2E65">
        <w:rPr>
          <w:rFonts w:ascii="Arial" w:hAnsi="Arial" w:cs="Arial"/>
          <w:i/>
          <w:iCs/>
          <w:lang w:val="en-US"/>
        </w:rPr>
        <w:t>health?</w:t>
      </w:r>
      <w:r w:rsidRPr="002C2E65">
        <w:rPr>
          <w:rFonts w:ascii="Arial" w:hAnsi="Arial" w:cs="Arial"/>
          <w:lang w:val="en-US"/>
        </w:rPr>
        <w:t>.</w:t>
      </w:r>
      <w:proofErr w:type="gramEnd"/>
      <w:r w:rsidRPr="002C2E65">
        <w:rPr>
          <w:rFonts w:ascii="Arial" w:hAnsi="Arial" w:cs="Arial"/>
          <w:lang w:val="en-US"/>
        </w:rPr>
        <w:t xml:space="preserve"> Available at: </w:t>
      </w:r>
      <w:hyperlink r:id="rId36" w:history="1">
        <w:r w:rsidRPr="002C2E65">
          <w:rPr>
            <w:rFonts w:ascii="Arial" w:hAnsi="Arial" w:cs="Arial"/>
            <w:lang w:val="en-US"/>
          </w:rPr>
          <w:t>https://www.samhsa.gov/mental-health</w:t>
        </w:r>
      </w:hyperlink>
      <w:r w:rsidRPr="002C2E65">
        <w:rPr>
          <w:rFonts w:ascii="Arial" w:hAnsi="Arial" w:cs="Arial"/>
          <w:lang w:val="en-US"/>
        </w:rPr>
        <w:t xml:space="preserve"> (Accessed: 21 July 2024).</w:t>
      </w:r>
    </w:p>
    <w:p w14:paraId="065FD596"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Study Smarter (2022) </w:t>
      </w:r>
      <w:r w:rsidRPr="002C2E65">
        <w:rPr>
          <w:rFonts w:ascii="Arial" w:hAnsi="Arial" w:cs="Arial"/>
          <w:i/>
          <w:iCs/>
          <w:lang w:val="en-US"/>
        </w:rPr>
        <w:t>Surveillance Technologies: Security, Privacy, Benefits</w:t>
      </w:r>
      <w:r w:rsidRPr="002C2E65">
        <w:rPr>
          <w:rFonts w:ascii="Arial" w:hAnsi="Arial" w:cs="Arial"/>
          <w:lang w:val="en-US"/>
        </w:rPr>
        <w:t xml:space="preserve">. Available at: </w:t>
      </w:r>
      <w:hyperlink r:id="rId37" w:history="1">
        <w:r w:rsidRPr="002C2E65">
          <w:rPr>
            <w:rFonts w:ascii="Arial" w:hAnsi="Arial" w:cs="Arial"/>
            <w:lang w:val="en-US"/>
          </w:rPr>
          <w:t>https://www.studysmarter.co.uk/explanations/history/crime-and-punishment-in-britain/surveillance-technologies/</w:t>
        </w:r>
      </w:hyperlink>
      <w:r w:rsidRPr="002C2E65">
        <w:rPr>
          <w:rFonts w:ascii="Arial" w:hAnsi="Arial" w:cs="Arial"/>
          <w:lang w:val="en-US"/>
        </w:rPr>
        <w:t xml:space="preserve"> (Accessed: 25 July 2024).</w:t>
      </w:r>
    </w:p>
    <w:p w14:paraId="259194D0"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Suni, E. and Dimitriu, A. (2023) </w:t>
      </w:r>
      <w:r w:rsidRPr="002C2E65">
        <w:rPr>
          <w:rFonts w:ascii="Arial" w:hAnsi="Arial" w:cs="Arial"/>
          <w:i/>
          <w:iCs/>
          <w:lang w:val="en-US"/>
        </w:rPr>
        <w:t>Sleep Deprivation: Understanding the Hidden Consequences</w:t>
      </w:r>
      <w:r w:rsidRPr="002C2E65">
        <w:rPr>
          <w:rFonts w:ascii="Arial" w:hAnsi="Arial" w:cs="Arial"/>
          <w:lang w:val="en-US"/>
        </w:rPr>
        <w:t xml:space="preserve">. Available at: </w:t>
      </w:r>
      <w:hyperlink r:id="rId38" w:history="1">
        <w:r w:rsidRPr="002C2E65">
          <w:rPr>
            <w:rFonts w:ascii="Arial" w:hAnsi="Arial" w:cs="Arial"/>
            <w:lang w:val="en-US"/>
          </w:rPr>
          <w:t>https://www.sleepfoundation.org/sleep-deprivation</w:t>
        </w:r>
      </w:hyperlink>
      <w:r w:rsidRPr="002C2E65">
        <w:rPr>
          <w:rFonts w:ascii="Arial" w:hAnsi="Arial" w:cs="Arial"/>
          <w:lang w:val="en-US"/>
        </w:rPr>
        <w:t xml:space="preserve"> (Accessed: 23 July 2024).</w:t>
      </w:r>
    </w:p>
    <w:p w14:paraId="5D06C7AD" w14:textId="77777777" w:rsidR="009F603C" w:rsidRPr="002C2E65" w:rsidRDefault="009F603C" w:rsidP="009F603C">
      <w:pPr>
        <w:widowControl w:val="0"/>
        <w:autoSpaceDE w:val="0"/>
        <w:autoSpaceDN w:val="0"/>
        <w:adjustRightInd w:val="0"/>
        <w:spacing w:after="240" w:line="360" w:lineRule="auto"/>
        <w:rPr>
          <w:rFonts w:ascii="Arial" w:hAnsi="Arial" w:cs="Arial"/>
          <w:lang w:val="en-US"/>
        </w:rPr>
      </w:pPr>
      <w:r w:rsidRPr="002C2E65">
        <w:rPr>
          <w:rFonts w:ascii="Arial" w:hAnsi="Arial" w:cs="Arial"/>
          <w:lang w:val="en-US"/>
        </w:rPr>
        <w:t xml:space="preserve">World Health Organization (2023) </w:t>
      </w:r>
      <w:proofErr w:type="gramStart"/>
      <w:r w:rsidRPr="002C2E65">
        <w:rPr>
          <w:rFonts w:ascii="Arial" w:hAnsi="Arial" w:cs="Arial"/>
          <w:i/>
          <w:iCs/>
          <w:lang w:val="en-US"/>
        </w:rPr>
        <w:t>Anxiety Disorders</w:t>
      </w:r>
      <w:proofErr w:type="gramEnd"/>
      <w:r w:rsidRPr="002C2E65">
        <w:rPr>
          <w:rFonts w:ascii="Arial" w:hAnsi="Arial" w:cs="Arial"/>
          <w:lang w:val="en-US"/>
        </w:rPr>
        <w:t xml:space="preserve">. Available at: </w:t>
      </w:r>
      <w:hyperlink r:id="rId39" w:history="1">
        <w:r w:rsidRPr="002C2E65">
          <w:rPr>
            <w:rFonts w:ascii="Arial" w:hAnsi="Arial" w:cs="Arial"/>
            <w:lang w:val="en-US"/>
          </w:rPr>
          <w:t>https://www.who.int/news-room/fact-sheets/detail/anxiety-disorders</w:t>
        </w:r>
      </w:hyperlink>
      <w:r w:rsidRPr="002C2E65">
        <w:rPr>
          <w:rFonts w:ascii="Arial" w:hAnsi="Arial" w:cs="Arial"/>
          <w:lang w:val="en-US"/>
        </w:rPr>
        <w:t xml:space="preserve"> (Accessed: 23 July 2024).</w:t>
      </w:r>
    </w:p>
    <w:p w14:paraId="0AFE6BC4" w14:textId="77777777" w:rsidR="00216097" w:rsidRPr="002C2E65" w:rsidRDefault="00216097" w:rsidP="00D455DD">
      <w:pPr>
        <w:rPr>
          <w:rFonts w:ascii="Arial" w:hAnsi="Arial" w:cs="Arial"/>
        </w:rPr>
      </w:pPr>
    </w:p>
    <w:p w14:paraId="01324D1C" w14:textId="77777777" w:rsidR="008A2B26" w:rsidRPr="002C2E65" w:rsidRDefault="008A2B26" w:rsidP="00D455DD">
      <w:pPr>
        <w:rPr>
          <w:rFonts w:ascii="Arial" w:hAnsi="Arial" w:cs="Arial"/>
        </w:rPr>
      </w:pPr>
    </w:p>
    <w:p w14:paraId="7A8FA19A" w14:textId="77777777" w:rsidR="008A2B26" w:rsidRPr="002C2E65" w:rsidRDefault="008A2B26" w:rsidP="00D455DD">
      <w:pPr>
        <w:rPr>
          <w:rFonts w:ascii="Arial" w:hAnsi="Arial" w:cs="Arial"/>
        </w:rPr>
      </w:pPr>
    </w:p>
    <w:p w14:paraId="45DC333D" w14:textId="77777777" w:rsidR="008A2B26" w:rsidRPr="002C2E65" w:rsidRDefault="008A2B26" w:rsidP="00D455DD">
      <w:pPr>
        <w:rPr>
          <w:rFonts w:ascii="Arial" w:hAnsi="Arial" w:cs="Arial"/>
        </w:rPr>
      </w:pPr>
    </w:p>
    <w:p w14:paraId="2DDBE796" w14:textId="77777777" w:rsidR="008A2B26" w:rsidRPr="002C2E65" w:rsidRDefault="008A2B26" w:rsidP="00D455DD">
      <w:pPr>
        <w:rPr>
          <w:rFonts w:ascii="Arial" w:hAnsi="Arial" w:cs="Arial"/>
        </w:rPr>
      </w:pPr>
    </w:p>
    <w:sectPr w:rsidR="008A2B26" w:rsidRPr="002C2E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29EC7" w14:textId="77777777" w:rsidR="00682A45" w:rsidRDefault="00682A45" w:rsidP="00682A45">
      <w:r>
        <w:separator/>
      </w:r>
    </w:p>
  </w:endnote>
  <w:endnote w:type="continuationSeparator" w:id="0">
    <w:p w14:paraId="24BBCB6D" w14:textId="77777777" w:rsidR="00682A45" w:rsidRDefault="00682A45" w:rsidP="00682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6EE3B3" w14:textId="77777777" w:rsidR="00682A45" w:rsidRDefault="00682A45" w:rsidP="00682A45">
      <w:r>
        <w:separator/>
      </w:r>
    </w:p>
  </w:footnote>
  <w:footnote w:type="continuationSeparator" w:id="0">
    <w:p w14:paraId="49DEF670" w14:textId="77777777" w:rsidR="00682A45" w:rsidRDefault="00682A45" w:rsidP="00682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6F4A4A"/>
    <w:multiLevelType w:val="hybridMultilevel"/>
    <w:tmpl w:val="9FA03A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0913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F8D"/>
    <w:rsid w:val="000041B7"/>
    <w:rsid w:val="00020305"/>
    <w:rsid w:val="00023FF7"/>
    <w:rsid w:val="00042318"/>
    <w:rsid w:val="00044A18"/>
    <w:rsid w:val="00054DF4"/>
    <w:rsid w:val="00055DBD"/>
    <w:rsid w:val="000767AC"/>
    <w:rsid w:val="00077FFE"/>
    <w:rsid w:val="000815A4"/>
    <w:rsid w:val="000833BB"/>
    <w:rsid w:val="0008563D"/>
    <w:rsid w:val="00090CFF"/>
    <w:rsid w:val="00094076"/>
    <w:rsid w:val="000961B7"/>
    <w:rsid w:val="00097519"/>
    <w:rsid w:val="00097A63"/>
    <w:rsid w:val="000A60B2"/>
    <w:rsid w:val="000C1D82"/>
    <w:rsid w:val="000C4464"/>
    <w:rsid w:val="000C4FF2"/>
    <w:rsid w:val="000E1C92"/>
    <w:rsid w:val="000E5B4E"/>
    <w:rsid w:val="00105B66"/>
    <w:rsid w:val="00107099"/>
    <w:rsid w:val="00110311"/>
    <w:rsid w:val="0011153F"/>
    <w:rsid w:val="00115A76"/>
    <w:rsid w:val="00133902"/>
    <w:rsid w:val="001342B6"/>
    <w:rsid w:val="00141D80"/>
    <w:rsid w:val="00144100"/>
    <w:rsid w:val="00144B28"/>
    <w:rsid w:val="00154DF2"/>
    <w:rsid w:val="001619F3"/>
    <w:rsid w:val="00167623"/>
    <w:rsid w:val="001727BE"/>
    <w:rsid w:val="001813C7"/>
    <w:rsid w:val="00183BE8"/>
    <w:rsid w:val="001849B0"/>
    <w:rsid w:val="00190B3F"/>
    <w:rsid w:val="001A2430"/>
    <w:rsid w:val="001A2689"/>
    <w:rsid w:val="001A6E1B"/>
    <w:rsid w:val="001A713A"/>
    <w:rsid w:val="001B76D6"/>
    <w:rsid w:val="001C2134"/>
    <w:rsid w:val="001C7F69"/>
    <w:rsid w:val="001D1DF1"/>
    <w:rsid w:val="001F6591"/>
    <w:rsid w:val="002011A0"/>
    <w:rsid w:val="00204A57"/>
    <w:rsid w:val="0021345B"/>
    <w:rsid w:val="00216097"/>
    <w:rsid w:val="00224B93"/>
    <w:rsid w:val="002512E8"/>
    <w:rsid w:val="00262E0A"/>
    <w:rsid w:val="00277508"/>
    <w:rsid w:val="0028546A"/>
    <w:rsid w:val="0029161B"/>
    <w:rsid w:val="00293A3F"/>
    <w:rsid w:val="002A3E6A"/>
    <w:rsid w:val="002B1ED6"/>
    <w:rsid w:val="002B1FA2"/>
    <w:rsid w:val="002C0848"/>
    <w:rsid w:val="002C2E65"/>
    <w:rsid w:val="002C7D60"/>
    <w:rsid w:val="002D1E1A"/>
    <w:rsid w:val="002D218D"/>
    <w:rsid w:val="002D4F76"/>
    <w:rsid w:val="002D5CD5"/>
    <w:rsid w:val="002E0A83"/>
    <w:rsid w:val="002E58B0"/>
    <w:rsid w:val="00300A16"/>
    <w:rsid w:val="00304CB0"/>
    <w:rsid w:val="00305096"/>
    <w:rsid w:val="00306A1A"/>
    <w:rsid w:val="00307884"/>
    <w:rsid w:val="00316548"/>
    <w:rsid w:val="00330BB9"/>
    <w:rsid w:val="003461F4"/>
    <w:rsid w:val="003537A0"/>
    <w:rsid w:val="00354B17"/>
    <w:rsid w:val="00355AFF"/>
    <w:rsid w:val="00364923"/>
    <w:rsid w:val="00366FDA"/>
    <w:rsid w:val="0037166D"/>
    <w:rsid w:val="00373F59"/>
    <w:rsid w:val="00376162"/>
    <w:rsid w:val="003834CB"/>
    <w:rsid w:val="00395FF7"/>
    <w:rsid w:val="003B2CD4"/>
    <w:rsid w:val="003B7559"/>
    <w:rsid w:val="003B774D"/>
    <w:rsid w:val="003B7D3C"/>
    <w:rsid w:val="003C5822"/>
    <w:rsid w:val="003C6794"/>
    <w:rsid w:val="003E5A20"/>
    <w:rsid w:val="003E6E6A"/>
    <w:rsid w:val="003F3105"/>
    <w:rsid w:val="00401EDE"/>
    <w:rsid w:val="00410B97"/>
    <w:rsid w:val="004204E3"/>
    <w:rsid w:val="00425AAD"/>
    <w:rsid w:val="00426106"/>
    <w:rsid w:val="00431FD2"/>
    <w:rsid w:val="00437634"/>
    <w:rsid w:val="00442E52"/>
    <w:rsid w:val="00445BB8"/>
    <w:rsid w:val="004467D8"/>
    <w:rsid w:val="0045075A"/>
    <w:rsid w:val="00450C2C"/>
    <w:rsid w:val="0045156D"/>
    <w:rsid w:val="00451E33"/>
    <w:rsid w:val="00462041"/>
    <w:rsid w:val="00464350"/>
    <w:rsid w:val="00464AFC"/>
    <w:rsid w:val="004935E0"/>
    <w:rsid w:val="004942A6"/>
    <w:rsid w:val="004A0278"/>
    <w:rsid w:val="004A20EC"/>
    <w:rsid w:val="004A2FF2"/>
    <w:rsid w:val="004A3255"/>
    <w:rsid w:val="004A5132"/>
    <w:rsid w:val="004A5825"/>
    <w:rsid w:val="004A6B7B"/>
    <w:rsid w:val="004C504E"/>
    <w:rsid w:val="004C6C3F"/>
    <w:rsid w:val="004D0462"/>
    <w:rsid w:val="004D16CF"/>
    <w:rsid w:val="004E662F"/>
    <w:rsid w:val="004E6E71"/>
    <w:rsid w:val="004E772E"/>
    <w:rsid w:val="004F1A1E"/>
    <w:rsid w:val="004F2627"/>
    <w:rsid w:val="004F4B77"/>
    <w:rsid w:val="005029DD"/>
    <w:rsid w:val="00536FBF"/>
    <w:rsid w:val="005379CA"/>
    <w:rsid w:val="0054065D"/>
    <w:rsid w:val="005439F8"/>
    <w:rsid w:val="00545E28"/>
    <w:rsid w:val="005525E4"/>
    <w:rsid w:val="005636B3"/>
    <w:rsid w:val="00563AC5"/>
    <w:rsid w:val="00563C97"/>
    <w:rsid w:val="00564370"/>
    <w:rsid w:val="0058058F"/>
    <w:rsid w:val="00583973"/>
    <w:rsid w:val="00584CD0"/>
    <w:rsid w:val="00585476"/>
    <w:rsid w:val="00596172"/>
    <w:rsid w:val="005B7DA9"/>
    <w:rsid w:val="005C7CC0"/>
    <w:rsid w:val="005D3F2B"/>
    <w:rsid w:val="005D5197"/>
    <w:rsid w:val="005D55A8"/>
    <w:rsid w:val="005D6B7E"/>
    <w:rsid w:val="005F0881"/>
    <w:rsid w:val="00605846"/>
    <w:rsid w:val="006122B0"/>
    <w:rsid w:val="00631799"/>
    <w:rsid w:val="00644769"/>
    <w:rsid w:val="00650997"/>
    <w:rsid w:val="00654618"/>
    <w:rsid w:val="006578CB"/>
    <w:rsid w:val="00667F80"/>
    <w:rsid w:val="00670CFE"/>
    <w:rsid w:val="00676095"/>
    <w:rsid w:val="00682A45"/>
    <w:rsid w:val="0068385C"/>
    <w:rsid w:val="00684185"/>
    <w:rsid w:val="006963DC"/>
    <w:rsid w:val="00696A79"/>
    <w:rsid w:val="006A100F"/>
    <w:rsid w:val="006A206A"/>
    <w:rsid w:val="006A7FE0"/>
    <w:rsid w:val="006B1F33"/>
    <w:rsid w:val="006B31A1"/>
    <w:rsid w:val="006B58C0"/>
    <w:rsid w:val="006C0D2B"/>
    <w:rsid w:val="006C19FC"/>
    <w:rsid w:val="006C4237"/>
    <w:rsid w:val="006C6C06"/>
    <w:rsid w:val="006D27E1"/>
    <w:rsid w:val="006D6E31"/>
    <w:rsid w:val="006D73CB"/>
    <w:rsid w:val="006F5BC8"/>
    <w:rsid w:val="006F6E10"/>
    <w:rsid w:val="006F7493"/>
    <w:rsid w:val="00730B3E"/>
    <w:rsid w:val="00730E24"/>
    <w:rsid w:val="00742821"/>
    <w:rsid w:val="00745CEA"/>
    <w:rsid w:val="00750DDD"/>
    <w:rsid w:val="00761FC5"/>
    <w:rsid w:val="00782C26"/>
    <w:rsid w:val="0079579D"/>
    <w:rsid w:val="00797233"/>
    <w:rsid w:val="007A0497"/>
    <w:rsid w:val="007A0CFE"/>
    <w:rsid w:val="007B316B"/>
    <w:rsid w:val="007B7D9F"/>
    <w:rsid w:val="007D2030"/>
    <w:rsid w:val="007D5B0A"/>
    <w:rsid w:val="007E1074"/>
    <w:rsid w:val="007E3C8B"/>
    <w:rsid w:val="007F4F95"/>
    <w:rsid w:val="007F5F39"/>
    <w:rsid w:val="007F7F81"/>
    <w:rsid w:val="00810825"/>
    <w:rsid w:val="008124C7"/>
    <w:rsid w:val="00820A21"/>
    <w:rsid w:val="008337F7"/>
    <w:rsid w:val="00855609"/>
    <w:rsid w:val="008645BF"/>
    <w:rsid w:val="008705A2"/>
    <w:rsid w:val="00870D64"/>
    <w:rsid w:val="00884144"/>
    <w:rsid w:val="008860EC"/>
    <w:rsid w:val="00887D9D"/>
    <w:rsid w:val="00891D0A"/>
    <w:rsid w:val="008A2B26"/>
    <w:rsid w:val="008A5439"/>
    <w:rsid w:val="008A65E1"/>
    <w:rsid w:val="008C54E9"/>
    <w:rsid w:val="008C7D77"/>
    <w:rsid w:val="008D00D0"/>
    <w:rsid w:val="008D1881"/>
    <w:rsid w:val="008D7A5B"/>
    <w:rsid w:val="008E1AA3"/>
    <w:rsid w:val="008E3927"/>
    <w:rsid w:val="008F3074"/>
    <w:rsid w:val="008F4E06"/>
    <w:rsid w:val="008F50D6"/>
    <w:rsid w:val="009066DA"/>
    <w:rsid w:val="0090764D"/>
    <w:rsid w:val="0091389A"/>
    <w:rsid w:val="009279C2"/>
    <w:rsid w:val="0094117B"/>
    <w:rsid w:val="009459B2"/>
    <w:rsid w:val="00947945"/>
    <w:rsid w:val="00951BDA"/>
    <w:rsid w:val="00953D2E"/>
    <w:rsid w:val="00955BAE"/>
    <w:rsid w:val="00956830"/>
    <w:rsid w:val="00966E28"/>
    <w:rsid w:val="00986F61"/>
    <w:rsid w:val="00987046"/>
    <w:rsid w:val="0098787F"/>
    <w:rsid w:val="009A47F2"/>
    <w:rsid w:val="009A54D4"/>
    <w:rsid w:val="009A63C0"/>
    <w:rsid w:val="009B0931"/>
    <w:rsid w:val="009C149F"/>
    <w:rsid w:val="009D04B1"/>
    <w:rsid w:val="009D0C1E"/>
    <w:rsid w:val="009D3D86"/>
    <w:rsid w:val="009D544C"/>
    <w:rsid w:val="009E2C59"/>
    <w:rsid w:val="009F3A70"/>
    <w:rsid w:val="009F3B49"/>
    <w:rsid w:val="009F603C"/>
    <w:rsid w:val="00A03A9A"/>
    <w:rsid w:val="00A04196"/>
    <w:rsid w:val="00A158FC"/>
    <w:rsid w:val="00A3468B"/>
    <w:rsid w:val="00A509AC"/>
    <w:rsid w:val="00A60434"/>
    <w:rsid w:val="00A734FF"/>
    <w:rsid w:val="00A75D84"/>
    <w:rsid w:val="00A90E15"/>
    <w:rsid w:val="00A9217D"/>
    <w:rsid w:val="00A92318"/>
    <w:rsid w:val="00A923BC"/>
    <w:rsid w:val="00AE5B8B"/>
    <w:rsid w:val="00AE75E0"/>
    <w:rsid w:val="00AF400D"/>
    <w:rsid w:val="00AF62C3"/>
    <w:rsid w:val="00AF6A77"/>
    <w:rsid w:val="00B021C5"/>
    <w:rsid w:val="00B03F17"/>
    <w:rsid w:val="00B04618"/>
    <w:rsid w:val="00B254BE"/>
    <w:rsid w:val="00B263F4"/>
    <w:rsid w:val="00B33AF6"/>
    <w:rsid w:val="00B40C6C"/>
    <w:rsid w:val="00B51A30"/>
    <w:rsid w:val="00B547D2"/>
    <w:rsid w:val="00B5509C"/>
    <w:rsid w:val="00B709FC"/>
    <w:rsid w:val="00B8017B"/>
    <w:rsid w:val="00B97709"/>
    <w:rsid w:val="00BB01FA"/>
    <w:rsid w:val="00BB3D58"/>
    <w:rsid w:val="00BD34F8"/>
    <w:rsid w:val="00BD3DA3"/>
    <w:rsid w:val="00BD5837"/>
    <w:rsid w:val="00BE227C"/>
    <w:rsid w:val="00BE33CA"/>
    <w:rsid w:val="00BE58C8"/>
    <w:rsid w:val="00BF4D79"/>
    <w:rsid w:val="00C0167D"/>
    <w:rsid w:val="00C02EE0"/>
    <w:rsid w:val="00C168B0"/>
    <w:rsid w:val="00C17851"/>
    <w:rsid w:val="00C22F18"/>
    <w:rsid w:val="00C274F6"/>
    <w:rsid w:val="00C33B55"/>
    <w:rsid w:val="00C43704"/>
    <w:rsid w:val="00C53918"/>
    <w:rsid w:val="00C704CE"/>
    <w:rsid w:val="00C74656"/>
    <w:rsid w:val="00C74C79"/>
    <w:rsid w:val="00C81885"/>
    <w:rsid w:val="00CA36CA"/>
    <w:rsid w:val="00CA4230"/>
    <w:rsid w:val="00CA7747"/>
    <w:rsid w:val="00CB1E97"/>
    <w:rsid w:val="00CC13C2"/>
    <w:rsid w:val="00CC5551"/>
    <w:rsid w:val="00CD531A"/>
    <w:rsid w:val="00CE6E42"/>
    <w:rsid w:val="00CF51DD"/>
    <w:rsid w:val="00CF68EF"/>
    <w:rsid w:val="00CF6990"/>
    <w:rsid w:val="00D006CE"/>
    <w:rsid w:val="00D02044"/>
    <w:rsid w:val="00D07BA2"/>
    <w:rsid w:val="00D129C4"/>
    <w:rsid w:val="00D1328D"/>
    <w:rsid w:val="00D21877"/>
    <w:rsid w:val="00D34A86"/>
    <w:rsid w:val="00D400FA"/>
    <w:rsid w:val="00D409FF"/>
    <w:rsid w:val="00D455DD"/>
    <w:rsid w:val="00D55B0E"/>
    <w:rsid w:val="00D62A36"/>
    <w:rsid w:val="00D66AF5"/>
    <w:rsid w:val="00D75964"/>
    <w:rsid w:val="00D91883"/>
    <w:rsid w:val="00DA20DB"/>
    <w:rsid w:val="00DB13A4"/>
    <w:rsid w:val="00DB4BA7"/>
    <w:rsid w:val="00DB5179"/>
    <w:rsid w:val="00DC46AC"/>
    <w:rsid w:val="00DC63A2"/>
    <w:rsid w:val="00DD1EB5"/>
    <w:rsid w:val="00DE196E"/>
    <w:rsid w:val="00DF6DF1"/>
    <w:rsid w:val="00E00F8D"/>
    <w:rsid w:val="00E01E6E"/>
    <w:rsid w:val="00E02BE8"/>
    <w:rsid w:val="00E117B5"/>
    <w:rsid w:val="00E2124A"/>
    <w:rsid w:val="00E23BBF"/>
    <w:rsid w:val="00E252CF"/>
    <w:rsid w:val="00E309D7"/>
    <w:rsid w:val="00E32E0F"/>
    <w:rsid w:val="00E37FD1"/>
    <w:rsid w:val="00E46A7A"/>
    <w:rsid w:val="00E547AB"/>
    <w:rsid w:val="00E564AF"/>
    <w:rsid w:val="00E64A41"/>
    <w:rsid w:val="00E66BE6"/>
    <w:rsid w:val="00E736FB"/>
    <w:rsid w:val="00E76137"/>
    <w:rsid w:val="00E81100"/>
    <w:rsid w:val="00E86A85"/>
    <w:rsid w:val="00E95A70"/>
    <w:rsid w:val="00EA7ED4"/>
    <w:rsid w:val="00EB1919"/>
    <w:rsid w:val="00EB307F"/>
    <w:rsid w:val="00EB376F"/>
    <w:rsid w:val="00EB6B6B"/>
    <w:rsid w:val="00EC44E0"/>
    <w:rsid w:val="00EC59DB"/>
    <w:rsid w:val="00EC76F8"/>
    <w:rsid w:val="00ED640F"/>
    <w:rsid w:val="00ED7D2D"/>
    <w:rsid w:val="00EE5533"/>
    <w:rsid w:val="00EE5551"/>
    <w:rsid w:val="00EF6A24"/>
    <w:rsid w:val="00F01CF5"/>
    <w:rsid w:val="00F1040A"/>
    <w:rsid w:val="00F137E7"/>
    <w:rsid w:val="00F20E6B"/>
    <w:rsid w:val="00F279EE"/>
    <w:rsid w:val="00F27D46"/>
    <w:rsid w:val="00F35774"/>
    <w:rsid w:val="00F41940"/>
    <w:rsid w:val="00F43715"/>
    <w:rsid w:val="00F50A3E"/>
    <w:rsid w:val="00F55116"/>
    <w:rsid w:val="00F566C2"/>
    <w:rsid w:val="00F64C19"/>
    <w:rsid w:val="00F70926"/>
    <w:rsid w:val="00F72679"/>
    <w:rsid w:val="00F768C7"/>
    <w:rsid w:val="00F7751F"/>
    <w:rsid w:val="00F81545"/>
    <w:rsid w:val="00F9305D"/>
    <w:rsid w:val="00F9521A"/>
    <w:rsid w:val="00FA26BB"/>
    <w:rsid w:val="00FA7532"/>
    <w:rsid w:val="00FA7A0D"/>
    <w:rsid w:val="00FB09F4"/>
    <w:rsid w:val="00FB6F2C"/>
    <w:rsid w:val="00FC2A9E"/>
    <w:rsid w:val="00FC6884"/>
    <w:rsid w:val="00FD100C"/>
    <w:rsid w:val="00FD18C6"/>
    <w:rsid w:val="00FD4022"/>
    <w:rsid w:val="00FD7576"/>
    <w:rsid w:val="00FE6CF6"/>
    <w:rsid w:val="00FF27D9"/>
    <w:rsid w:val="00FF7328"/>
    <w:rsid w:val="00FF7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D42DC"/>
  <w15:chartTrackingRefBased/>
  <w15:docId w15:val="{1BCA0AE8-228D-1045-9E73-9074F78CC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5BC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E00F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F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F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F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F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F8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F8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F8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F8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F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F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F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F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F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F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F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F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F8D"/>
    <w:rPr>
      <w:rFonts w:eastAsiaTheme="majorEastAsia" w:cstheme="majorBidi"/>
      <w:color w:val="272727" w:themeColor="text1" w:themeTint="D8"/>
    </w:rPr>
  </w:style>
  <w:style w:type="paragraph" w:styleId="Title">
    <w:name w:val="Title"/>
    <w:basedOn w:val="Normal"/>
    <w:next w:val="Normal"/>
    <w:link w:val="TitleChar"/>
    <w:uiPriority w:val="10"/>
    <w:qFormat/>
    <w:rsid w:val="00E00F8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F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F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F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F8D"/>
    <w:pPr>
      <w:spacing w:before="160"/>
      <w:jc w:val="center"/>
    </w:pPr>
    <w:rPr>
      <w:i/>
      <w:iCs/>
      <w:color w:val="404040" w:themeColor="text1" w:themeTint="BF"/>
    </w:rPr>
  </w:style>
  <w:style w:type="character" w:customStyle="1" w:styleId="QuoteChar">
    <w:name w:val="Quote Char"/>
    <w:basedOn w:val="DefaultParagraphFont"/>
    <w:link w:val="Quote"/>
    <w:uiPriority w:val="29"/>
    <w:rsid w:val="00E00F8D"/>
    <w:rPr>
      <w:i/>
      <w:iCs/>
      <w:color w:val="404040" w:themeColor="text1" w:themeTint="BF"/>
    </w:rPr>
  </w:style>
  <w:style w:type="paragraph" w:styleId="ListParagraph">
    <w:name w:val="List Paragraph"/>
    <w:basedOn w:val="Normal"/>
    <w:uiPriority w:val="34"/>
    <w:qFormat/>
    <w:rsid w:val="00E00F8D"/>
    <w:pPr>
      <w:ind w:left="720"/>
      <w:contextualSpacing/>
    </w:pPr>
  </w:style>
  <w:style w:type="character" w:styleId="IntenseEmphasis">
    <w:name w:val="Intense Emphasis"/>
    <w:basedOn w:val="DefaultParagraphFont"/>
    <w:uiPriority w:val="21"/>
    <w:qFormat/>
    <w:rsid w:val="00E00F8D"/>
    <w:rPr>
      <w:i/>
      <w:iCs/>
      <w:color w:val="0F4761" w:themeColor="accent1" w:themeShade="BF"/>
    </w:rPr>
  </w:style>
  <w:style w:type="paragraph" w:styleId="IntenseQuote">
    <w:name w:val="Intense Quote"/>
    <w:basedOn w:val="Normal"/>
    <w:next w:val="Normal"/>
    <w:link w:val="IntenseQuoteChar"/>
    <w:uiPriority w:val="30"/>
    <w:qFormat/>
    <w:rsid w:val="00E00F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F8D"/>
    <w:rPr>
      <w:i/>
      <w:iCs/>
      <w:color w:val="0F4761" w:themeColor="accent1" w:themeShade="BF"/>
    </w:rPr>
  </w:style>
  <w:style w:type="character" w:styleId="IntenseReference">
    <w:name w:val="Intense Reference"/>
    <w:basedOn w:val="DefaultParagraphFont"/>
    <w:uiPriority w:val="32"/>
    <w:qFormat/>
    <w:rsid w:val="00E00F8D"/>
    <w:rPr>
      <w:b/>
      <w:bCs/>
      <w:smallCaps/>
      <w:color w:val="0F4761" w:themeColor="accent1" w:themeShade="BF"/>
      <w:spacing w:val="5"/>
    </w:rPr>
  </w:style>
  <w:style w:type="paragraph" w:styleId="Header">
    <w:name w:val="header"/>
    <w:basedOn w:val="Normal"/>
    <w:link w:val="HeaderChar"/>
    <w:uiPriority w:val="99"/>
    <w:unhideWhenUsed/>
    <w:rsid w:val="00682A45"/>
    <w:pPr>
      <w:tabs>
        <w:tab w:val="center" w:pos="4513"/>
        <w:tab w:val="right" w:pos="9026"/>
      </w:tabs>
    </w:pPr>
  </w:style>
  <w:style w:type="character" w:customStyle="1" w:styleId="HeaderChar">
    <w:name w:val="Header Char"/>
    <w:basedOn w:val="DefaultParagraphFont"/>
    <w:link w:val="Header"/>
    <w:uiPriority w:val="99"/>
    <w:rsid w:val="00682A45"/>
  </w:style>
  <w:style w:type="paragraph" w:styleId="Footer">
    <w:name w:val="footer"/>
    <w:basedOn w:val="Normal"/>
    <w:link w:val="FooterChar"/>
    <w:uiPriority w:val="99"/>
    <w:unhideWhenUsed/>
    <w:rsid w:val="00682A45"/>
    <w:pPr>
      <w:tabs>
        <w:tab w:val="center" w:pos="4513"/>
        <w:tab w:val="right" w:pos="9026"/>
      </w:tabs>
    </w:pPr>
  </w:style>
  <w:style w:type="character" w:customStyle="1" w:styleId="FooterChar">
    <w:name w:val="Footer Char"/>
    <w:basedOn w:val="DefaultParagraphFont"/>
    <w:link w:val="Footer"/>
    <w:uiPriority w:val="99"/>
    <w:rsid w:val="00682A45"/>
  </w:style>
  <w:style w:type="paragraph" w:styleId="NormalWeb">
    <w:name w:val="Normal (Web)"/>
    <w:basedOn w:val="Normal"/>
    <w:uiPriority w:val="99"/>
    <w:unhideWhenUsed/>
    <w:rsid w:val="00262E0A"/>
    <w:pPr>
      <w:spacing w:before="100" w:beforeAutospacing="1" w:after="100" w:afterAutospacing="1"/>
    </w:pPr>
  </w:style>
  <w:style w:type="character" w:customStyle="1" w:styleId="apple-converted-space">
    <w:name w:val="apple-converted-space"/>
    <w:basedOn w:val="DefaultParagraphFont"/>
    <w:rsid w:val="00F775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597683">
      <w:bodyDiv w:val="1"/>
      <w:marLeft w:val="0"/>
      <w:marRight w:val="0"/>
      <w:marTop w:val="0"/>
      <w:marBottom w:val="0"/>
      <w:divBdr>
        <w:top w:val="none" w:sz="0" w:space="0" w:color="auto"/>
        <w:left w:val="none" w:sz="0" w:space="0" w:color="auto"/>
        <w:bottom w:val="none" w:sz="0" w:space="0" w:color="auto"/>
        <w:right w:val="none" w:sz="0" w:space="0" w:color="auto"/>
      </w:divBdr>
    </w:div>
    <w:div w:id="135874998">
      <w:bodyDiv w:val="1"/>
      <w:marLeft w:val="0"/>
      <w:marRight w:val="0"/>
      <w:marTop w:val="0"/>
      <w:marBottom w:val="0"/>
      <w:divBdr>
        <w:top w:val="none" w:sz="0" w:space="0" w:color="auto"/>
        <w:left w:val="none" w:sz="0" w:space="0" w:color="auto"/>
        <w:bottom w:val="none" w:sz="0" w:space="0" w:color="auto"/>
        <w:right w:val="none" w:sz="0" w:space="0" w:color="auto"/>
      </w:divBdr>
    </w:div>
    <w:div w:id="175535367">
      <w:bodyDiv w:val="1"/>
      <w:marLeft w:val="0"/>
      <w:marRight w:val="0"/>
      <w:marTop w:val="0"/>
      <w:marBottom w:val="0"/>
      <w:divBdr>
        <w:top w:val="none" w:sz="0" w:space="0" w:color="auto"/>
        <w:left w:val="none" w:sz="0" w:space="0" w:color="auto"/>
        <w:bottom w:val="none" w:sz="0" w:space="0" w:color="auto"/>
        <w:right w:val="none" w:sz="0" w:space="0" w:color="auto"/>
      </w:divBdr>
    </w:div>
    <w:div w:id="247420886">
      <w:bodyDiv w:val="1"/>
      <w:marLeft w:val="0"/>
      <w:marRight w:val="0"/>
      <w:marTop w:val="0"/>
      <w:marBottom w:val="0"/>
      <w:divBdr>
        <w:top w:val="none" w:sz="0" w:space="0" w:color="auto"/>
        <w:left w:val="none" w:sz="0" w:space="0" w:color="auto"/>
        <w:bottom w:val="none" w:sz="0" w:space="0" w:color="auto"/>
        <w:right w:val="none" w:sz="0" w:space="0" w:color="auto"/>
      </w:divBdr>
    </w:div>
    <w:div w:id="252469214">
      <w:bodyDiv w:val="1"/>
      <w:marLeft w:val="0"/>
      <w:marRight w:val="0"/>
      <w:marTop w:val="0"/>
      <w:marBottom w:val="0"/>
      <w:divBdr>
        <w:top w:val="none" w:sz="0" w:space="0" w:color="auto"/>
        <w:left w:val="none" w:sz="0" w:space="0" w:color="auto"/>
        <w:bottom w:val="none" w:sz="0" w:space="0" w:color="auto"/>
        <w:right w:val="none" w:sz="0" w:space="0" w:color="auto"/>
      </w:divBdr>
    </w:div>
    <w:div w:id="258299831">
      <w:bodyDiv w:val="1"/>
      <w:marLeft w:val="0"/>
      <w:marRight w:val="0"/>
      <w:marTop w:val="0"/>
      <w:marBottom w:val="0"/>
      <w:divBdr>
        <w:top w:val="none" w:sz="0" w:space="0" w:color="auto"/>
        <w:left w:val="none" w:sz="0" w:space="0" w:color="auto"/>
        <w:bottom w:val="none" w:sz="0" w:space="0" w:color="auto"/>
        <w:right w:val="none" w:sz="0" w:space="0" w:color="auto"/>
      </w:divBdr>
    </w:div>
    <w:div w:id="291398661">
      <w:bodyDiv w:val="1"/>
      <w:marLeft w:val="0"/>
      <w:marRight w:val="0"/>
      <w:marTop w:val="0"/>
      <w:marBottom w:val="0"/>
      <w:divBdr>
        <w:top w:val="none" w:sz="0" w:space="0" w:color="auto"/>
        <w:left w:val="none" w:sz="0" w:space="0" w:color="auto"/>
        <w:bottom w:val="none" w:sz="0" w:space="0" w:color="auto"/>
        <w:right w:val="none" w:sz="0" w:space="0" w:color="auto"/>
      </w:divBdr>
    </w:div>
    <w:div w:id="392002200">
      <w:bodyDiv w:val="1"/>
      <w:marLeft w:val="0"/>
      <w:marRight w:val="0"/>
      <w:marTop w:val="0"/>
      <w:marBottom w:val="0"/>
      <w:divBdr>
        <w:top w:val="none" w:sz="0" w:space="0" w:color="auto"/>
        <w:left w:val="none" w:sz="0" w:space="0" w:color="auto"/>
        <w:bottom w:val="none" w:sz="0" w:space="0" w:color="auto"/>
        <w:right w:val="none" w:sz="0" w:space="0" w:color="auto"/>
      </w:divBdr>
    </w:div>
    <w:div w:id="412551759">
      <w:bodyDiv w:val="1"/>
      <w:marLeft w:val="0"/>
      <w:marRight w:val="0"/>
      <w:marTop w:val="0"/>
      <w:marBottom w:val="0"/>
      <w:divBdr>
        <w:top w:val="none" w:sz="0" w:space="0" w:color="auto"/>
        <w:left w:val="none" w:sz="0" w:space="0" w:color="auto"/>
        <w:bottom w:val="none" w:sz="0" w:space="0" w:color="auto"/>
        <w:right w:val="none" w:sz="0" w:space="0" w:color="auto"/>
      </w:divBdr>
    </w:div>
    <w:div w:id="448008999">
      <w:bodyDiv w:val="1"/>
      <w:marLeft w:val="0"/>
      <w:marRight w:val="0"/>
      <w:marTop w:val="0"/>
      <w:marBottom w:val="0"/>
      <w:divBdr>
        <w:top w:val="none" w:sz="0" w:space="0" w:color="auto"/>
        <w:left w:val="none" w:sz="0" w:space="0" w:color="auto"/>
        <w:bottom w:val="none" w:sz="0" w:space="0" w:color="auto"/>
        <w:right w:val="none" w:sz="0" w:space="0" w:color="auto"/>
      </w:divBdr>
      <w:divsChild>
        <w:div w:id="1704788272">
          <w:marLeft w:val="0"/>
          <w:marRight w:val="0"/>
          <w:marTop w:val="0"/>
          <w:marBottom w:val="0"/>
          <w:divBdr>
            <w:top w:val="none" w:sz="0" w:space="0" w:color="auto"/>
            <w:left w:val="none" w:sz="0" w:space="0" w:color="auto"/>
            <w:bottom w:val="none" w:sz="0" w:space="0" w:color="auto"/>
            <w:right w:val="none" w:sz="0" w:space="0" w:color="auto"/>
          </w:divBdr>
        </w:div>
      </w:divsChild>
    </w:div>
    <w:div w:id="498152665">
      <w:bodyDiv w:val="1"/>
      <w:marLeft w:val="0"/>
      <w:marRight w:val="0"/>
      <w:marTop w:val="0"/>
      <w:marBottom w:val="0"/>
      <w:divBdr>
        <w:top w:val="none" w:sz="0" w:space="0" w:color="auto"/>
        <w:left w:val="none" w:sz="0" w:space="0" w:color="auto"/>
        <w:bottom w:val="none" w:sz="0" w:space="0" w:color="auto"/>
        <w:right w:val="none" w:sz="0" w:space="0" w:color="auto"/>
      </w:divBdr>
    </w:div>
    <w:div w:id="515340141">
      <w:bodyDiv w:val="1"/>
      <w:marLeft w:val="0"/>
      <w:marRight w:val="0"/>
      <w:marTop w:val="0"/>
      <w:marBottom w:val="0"/>
      <w:divBdr>
        <w:top w:val="none" w:sz="0" w:space="0" w:color="auto"/>
        <w:left w:val="none" w:sz="0" w:space="0" w:color="auto"/>
        <w:bottom w:val="none" w:sz="0" w:space="0" w:color="auto"/>
        <w:right w:val="none" w:sz="0" w:space="0" w:color="auto"/>
      </w:divBdr>
    </w:div>
    <w:div w:id="525295762">
      <w:bodyDiv w:val="1"/>
      <w:marLeft w:val="0"/>
      <w:marRight w:val="0"/>
      <w:marTop w:val="0"/>
      <w:marBottom w:val="0"/>
      <w:divBdr>
        <w:top w:val="none" w:sz="0" w:space="0" w:color="auto"/>
        <w:left w:val="none" w:sz="0" w:space="0" w:color="auto"/>
        <w:bottom w:val="none" w:sz="0" w:space="0" w:color="auto"/>
        <w:right w:val="none" w:sz="0" w:space="0" w:color="auto"/>
      </w:divBdr>
    </w:div>
    <w:div w:id="566917495">
      <w:bodyDiv w:val="1"/>
      <w:marLeft w:val="0"/>
      <w:marRight w:val="0"/>
      <w:marTop w:val="0"/>
      <w:marBottom w:val="0"/>
      <w:divBdr>
        <w:top w:val="none" w:sz="0" w:space="0" w:color="auto"/>
        <w:left w:val="none" w:sz="0" w:space="0" w:color="auto"/>
        <w:bottom w:val="none" w:sz="0" w:space="0" w:color="auto"/>
        <w:right w:val="none" w:sz="0" w:space="0" w:color="auto"/>
      </w:divBdr>
    </w:div>
    <w:div w:id="581064784">
      <w:bodyDiv w:val="1"/>
      <w:marLeft w:val="0"/>
      <w:marRight w:val="0"/>
      <w:marTop w:val="0"/>
      <w:marBottom w:val="0"/>
      <w:divBdr>
        <w:top w:val="none" w:sz="0" w:space="0" w:color="auto"/>
        <w:left w:val="none" w:sz="0" w:space="0" w:color="auto"/>
        <w:bottom w:val="none" w:sz="0" w:space="0" w:color="auto"/>
        <w:right w:val="none" w:sz="0" w:space="0" w:color="auto"/>
      </w:divBdr>
    </w:div>
    <w:div w:id="667556670">
      <w:bodyDiv w:val="1"/>
      <w:marLeft w:val="0"/>
      <w:marRight w:val="0"/>
      <w:marTop w:val="0"/>
      <w:marBottom w:val="0"/>
      <w:divBdr>
        <w:top w:val="none" w:sz="0" w:space="0" w:color="auto"/>
        <w:left w:val="none" w:sz="0" w:space="0" w:color="auto"/>
        <w:bottom w:val="none" w:sz="0" w:space="0" w:color="auto"/>
        <w:right w:val="none" w:sz="0" w:space="0" w:color="auto"/>
      </w:divBdr>
    </w:div>
    <w:div w:id="730078799">
      <w:bodyDiv w:val="1"/>
      <w:marLeft w:val="0"/>
      <w:marRight w:val="0"/>
      <w:marTop w:val="0"/>
      <w:marBottom w:val="0"/>
      <w:divBdr>
        <w:top w:val="none" w:sz="0" w:space="0" w:color="auto"/>
        <w:left w:val="none" w:sz="0" w:space="0" w:color="auto"/>
        <w:bottom w:val="none" w:sz="0" w:space="0" w:color="auto"/>
        <w:right w:val="none" w:sz="0" w:space="0" w:color="auto"/>
      </w:divBdr>
    </w:div>
    <w:div w:id="737018737">
      <w:bodyDiv w:val="1"/>
      <w:marLeft w:val="0"/>
      <w:marRight w:val="0"/>
      <w:marTop w:val="0"/>
      <w:marBottom w:val="0"/>
      <w:divBdr>
        <w:top w:val="none" w:sz="0" w:space="0" w:color="auto"/>
        <w:left w:val="none" w:sz="0" w:space="0" w:color="auto"/>
        <w:bottom w:val="none" w:sz="0" w:space="0" w:color="auto"/>
        <w:right w:val="none" w:sz="0" w:space="0" w:color="auto"/>
      </w:divBdr>
    </w:div>
    <w:div w:id="760369147">
      <w:bodyDiv w:val="1"/>
      <w:marLeft w:val="0"/>
      <w:marRight w:val="0"/>
      <w:marTop w:val="0"/>
      <w:marBottom w:val="0"/>
      <w:divBdr>
        <w:top w:val="none" w:sz="0" w:space="0" w:color="auto"/>
        <w:left w:val="none" w:sz="0" w:space="0" w:color="auto"/>
        <w:bottom w:val="none" w:sz="0" w:space="0" w:color="auto"/>
        <w:right w:val="none" w:sz="0" w:space="0" w:color="auto"/>
      </w:divBdr>
    </w:div>
    <w:div w:id="801313330">
      <w:bodyDiv w:val="1"/>
      <w:marLeft w:val="0"/>
      <w:marRight w:val="0"/>
      <w:marTop w:val="0"/>
      <w:marBottom w:val="0"/>
      <w:divBdr>
        <w:top w:val="none" w:sz="0" w:space="0" w:color="auto"/>
        <w:left w:val="none" w:sz="0" w:space="0" w:color="auto"/>
        <w:bottom w:val="none" w:sz="0" w:space="0" w:color="auto"/>
        <w:right w:val="none" w:sz="0" w:space="0" w:color="auto"/>
      </w:divBdr>
    </w:div>
    <w:div w:id="807361649">
      <w:bodyDiv w:val="1"/>
      <w:marLeft w:val="0"/>
      <w:marRight w:val="0"/>
      <w:marTop w:val="0"/>
      <w:marBottom w:val="0"/>
      <w:divBdr>
        <w:top w:val="none" w:sz="0" w:space="0" w:color="auto"/>
        <w:left w:val="none" w:sz="0" w:space="0" w:color="auto"/>
        <w:bottom w:val="none" w:sz="0" w:space="0" w:color="auto"/>
        <w:right w:val="none" w:sz="0" w:space="0" w:color="auto"/>
      </w:divBdr>
    </w:div>
    <w:div w:id="858274938">
      <w:bodyDiv w:val="1"/>
      <w:marLeft w:val="0"/>
      <w:marRight w:val="0"/>
      <w:marTop w:val="0"/>
      <w:marBottom w:val="0"/>
      <w:divBdr>
        <w:top w:val="none" w:sz="0" w:space="0" w:color="auto"/>
        <w:left w:val="none" w:sz="0" w:space="0" w:color="auto"/>
        <w:bottom w:val="none" w:sz="0" w:space="0" w:color="auto"/>
        <w:right w:val="none" w:sz="0" w:space="0" w:color="auto"/>
      </w:divBdr>
    </w:div>
    <w:div w:id="904879591">
      <w:bodyDiv w:val="1"/>
      <w:marLeft w:val="0"/>
      <w:marRight w:val="0"/>
      <w:marTop w:val="0"/>
      <w:marBottom w:val="0"/>
      <w:divBdr>
        <w:top w:val="none" w:sz="0" w:space="0" w:color="auto"/>
        <w:left w:val="none" w:sz="0" w:space="0" w:color="auto"/>
        <w:bottom w:val="none" w:sz="0" w:space="0" w:color="auto"/>
        <w:right w:val="none" w:sz="0" w:space="0" w:color="auto"/>
      </w:divBdr>
    </w:div>
    <w:div w:id="956374761">
      <w:bodyDiv w:val="1"/>
      <w:marLeft w:val="0"/>
      <w:marRight w:val="0"/>
      <w:marTop w:val="0"/>
      <w:marBottom w:val="0"/>
      <w:divBdr>
        <w:top w:val="none" w:sz="0" w:space="0" w:color="auto"/>
        <w:left w:val="none" w:sz="0" w:space="0" w:color="auto"/>
        <w:bottom w:val="none" w:sz="0" w:space="0" w:color="auto"/>
        <w:right w:val="none" w:sz="0" w:space="0" w:color="auto"/>
      </w:divBdr>
    </w:div>
    <w:div w:id="974794365">
      <w:bodyDiv w:val="1"/>
      <w:marLeft w:val="0"/>
      <w:marRight w:val="0"/>
      <w:marTop w:val="0"/>
      <w:marBottom w:val="0"/>
      <w:divBdr>
        <w:top w:val="none" w:sz="0" w:space="0" w:color="auto"/>
        <w:left w:val="none" w:sz="0" w:space="0" w:color="auto"/>
        <w:bottom w:val="none" w:sz="0" w:space="0" w:color="auto"/>
        <w:right w:val="none" w:sz="0" w:space="0" w:color="auto"/>
      </w:divBdr>
    </w:div>
    <w:div w:id="1005747725">
      <w:bodyDiv w:val="1"/>
      <w:marLeft w:val="0"/>
      <w:marRight w:val="0"/>
      <w:marTop w:val="0"/>
      <w:marBottom w:val="0"/>
      <w:divBdr>
        <w:top w:val="none" w:sz="0" w:space="0" w:color="auto"/>
        <w:left w:val="none" w:sz="0" w:space="0" w:color="auto"/>
        <w:bottom w:val="none" w:sz="0" w:space="0" w:color="auto"/>
        <w:right w:val="none" w:sz="0" w:space="0" w:color="auto"/>
      </w:divBdr>
    </w:div>
    <w:div w:id="1027372953">
      <w:bodyDiv w:val="1"/>
      <w:marLeft w:val="0"/>
      <w:marRight w:val="0"/>
      <w:marTop w:val="0"/>
      <w:marBottom w:val="0"/>
      <w:divBdr>
        <w:top w:val="none" w:sz="0" w:space="0" w:color="auto"/>
        <w:left w:val="none" w:sz="0" w:space="0" w:color="auto"/>
        <w:bottom w:val="none" w:sz="0" w:space="0" w:color="auto"/>
        <w:right w:val="none" w:sz="0" w:space="0" w:color="auto"/>
      </w:divBdr>
    </w:div>
    <w:div w:id="1066025926">
      <w:bodyDiv w:val="1"/>
      <w:marLeft w:val="0"/>
      <w:marRight w:val="0"/>
      <w:marTop w:val="0"/>
      <w:marBottom w:val="0"/>
      <w:divBdr>
        <w:top w:val="none" w:sz="0" w:space="0" w:color="auto"/>
        <w:left w:val="none" w:sz="0" w:space="0" w:color="auto"/>
        <w:bottom w:val="none" w:sz="0" w:space="0" w:color="auto"/>
        <w:right w:val="none" w:sz="0" w:space="0" w:color="auto"/>
      </w:divBdr>
    </w:div>
    <w:div w:id="1080952856">
      <w:bodyDiv w:val="1"/>
      <w:marLeft w:val="0"/>
      <w:marRight w:val="0"/>
      <w:marTop w:val="0"/>
      <w:marBottom w:val="0"/>
      <w:divBdr>
        <w:top w:val="none" w:sz="0" w:space="0" w:color="auto"/>
        <w:left w:val="none" w:sz="0" w:space="0" w:color="auto"/>
        <w:bottom w:val="none" w:sz="0" w:space="0" w:color="auto"/>
        <w:right w:val="none" w:sz="0" w:space="0" w:color="auto"/>
      </w:divBdr>
    </w:div>
    <w:div w:id="1128082841">
      <w:bodyDiv w:val="1"/>
      <w:marLeft w:val="0"/>
      <w:marRight w:val="0"/>
      <w:marTop w:val="0"/>
      <w:marBottom w:val="0"/>
      <w:divBdr>
        <w:top w:val="none" w:sz="0" w:space="0" w:color="auto"/>
        <w:left w:val="none" w:sz="0" w:space="0" w:color="auto"/>
        <w:bottom w:val="none" w:sz="0" w:space="0" w:color="auto"/>
        <w:right w:val="none" w:sz="0" w:space="0" w:color="auto"/>
      </w:divBdr>
    </w:div>
    <w:div w:id="1148134002">
      <w:bodyDiv w:val="1"/>
      <w:marLeft w:val="0"/>
      <w:marRight w:val="0"/>
      <w:marTop w:val="0"/>
      <w:marBottom w:val="0"/>
      <w:divBdr>
        <w:top w:val="none" w:sz="0" w:space="0" w:color="auto"/>
        <w:left w:val="none" w:sz="0" w:space="0" w:color="auto"/>
        <w:bottom w:val="none" w:sz="0" w:space="0" w:color="auto"/>
        <w:right w:val="none" w:sz="0" w:space="0" w:color="auto"/>
      </w:divBdr>
    </w:div>
    <w:div w:id="1182551301">
      <w:bodyDiv w:val="1"/>
      <w:marLeft w:val="0"/>
      <w:marRight w:val="0"/>
      <w:marTop w:val="0"/>
      <w:marBottom w:val="0"/>
      <w:divBdr>
        <w:top w:val="none" w:sz="0" w:space="0" w:color="auto"/>
        <w:left w:val="none" w:sz="0" w:space="0" w:color="auto"/>
        <w:bottom w:val="none" w:sz="0" w:space="0" w:color="auto"/>
        <w:right w:val="none" w:sz="0" w:space="0" w:color="auto"/>
      </w:divBdr>
    </w:div>
    <w:div w:id="1268462618">
      <w:bodyDiv w:val="1"/>
      <w:marLeft w:val="0"/>
      <w:marRight w:val="0"/>
      <w:marTop w:val="0"/>
      <w:marBottom w:val="0"/>
      <w:divBdr>
        <w:top w:val="none" w:sz="0" w:space="0" w:color="auto"/>
        <w:left w:val="none" w:sz="0" w:space="0" w:color="auto"/>
        <w:bottom w:val="none" w:sz="0" w:space="0" w:color="auto"/>
        <w:right w:val="none" w:sz="0" w:space="0" w:color="auto"/>
      </w:divBdr>
    </w:div>
    <w:div w:id="1283195667">
      <w:bodyDiv w:val="1"/>
      <w:marLeft w:val="0"/>
      <w:marRight w:val="0"/>
      <w:marTop w:val="0"/>
      <w:marBottom w:val="0"/>
      <w:divBdr>
        <w:top w:val="none" w:sz="0" w:space="0" w:color="auto"/>
        <w:left w:val="none" w:sz="0" w:space="0" w:color="auto"/>
        <w:bottom w:val="none" w:sz="0" w:space="0" w:color="auto"/>
        <w:right w:val="none" w:sz="0" w:space="0" w:color="auto"/>
      </w:divBdr>
    </w:div>
    <w:div w:id="1290622366">
      <w:bodyDiv w:val="1"/>
      <w:marLeft w:val="0"/>
      <w:marRight w:val="0"/>
      <w:marTop w:val="0"/>
      <w:marBottom w:val="0"/>
      <w:divBdr>
        <w:top w:val="none" w:sz="0" w:space="0" w:color="auto"/>
        <w:left w:val="none" w:sz="0" w:space="0" w:color="auto"/>
        <w:bottom w:val="none" w:sz="0" w:space="0" w:color="auto"/>
        <w:right w:val="none" w:sz="0" w:space="0" w:color="auto"/>
      </w:divBdr>
    </w:div>
    <w:div w:id="1308559073">
      <w:bodyDiv w:val="1"/>
      <w:marLeft w:val="0"/>
      <w:marRight w:val="0"/>
      <w:marTop w:val="0"/>
      <w:marBottom w:val="0"/>
      <w:divBdr>
        <w:top w:val="none" w:sz="0" w:space="0" w:color="auto"/>
        <w:left w:val="none" w:sz="0" w:space="0" w:color="auto"/>
        <w:bottom w:val="none" w:sz="0" w:space="0" w:color="auto"/>
        <w:right w:val="none" w:sz="0" w:space="0" w:color="auto"/>
      </w:divBdr>
    </w:div>
    <w:div w:id="1311903958">
      <w:bodyDiv w:val="1"/>
      <w:marLeft w:val="0"/>
      <w:marRight w:val="0"/>
      <w:marTop w:val="0"/>
      <w:marBottom w:val="0"/>
      <w:divBdr>
        <w:top w:val="none" w:sz="0" w:space="0" w:color="auto"/>
        <w:left w:val="none" w:sz="0" w:space="0" w:color="auto"/>
        <w:bottom w:val="none" w:sz="0" w:space="0" w:color="auto"/>
        <w:right w:val="none" w:sz="0" w:space="0" w:color="auto"/>
      </w:divBdr>
    </w:div>
    <w:div w:id="1441293821">
      <w:bodyDiv w:val="1"/>
      <w:marLeft w:val="0"/>
      <w:marRight w:val="0"/>
      <w:marTop w:val="0"/>
      <w:marBottom w:val="0"/>
      <w:divBdr>
        <w:top w:val="none" w:sz="0" w:space="0" w:color="auto"/>
        <w:left w:val="none" w:sz="0" w:space="0" w:color="auto"/>
        <w:bottom w:val="none" w:sz="0" w:space="0" w:color="auto"/>
        <w:right w:val="none" w:sz="0" w:space="0" w:color="auto"/>
      </w:divBdr>
    </w:div>
    <w:div w:id="1467089693">
      <w:bodyDiv w:val="1"/>
      <w:marLeft w:val="0"/>
      <w:marRight w:val="0"/>
      <w:marTop w:val="0"/>
      <w:marBottom w:val="0"/>
      <w:divBdr>
        <w:top w:val="none" w:sz="0" w:space="0" w:color="auto"/>
        <w:left w:val="none" w:sz="0" w:space="0" w:color="auto"/>
        <w:bottom w:val="none" w:sz="0" w:space="0" w:color="auto"/>
        <w:right w:val="none" w:sz="0" w:space="0" w:color="auto"/>
      </w:divBdr>
    </w:div>
    <w:div w:id="1540823218">
      <w:bodyDiv w:val="1"/>
      <w:marLeft w:val="0"/>
      <w:marRight w:val="0"/>
      <w:marTop w:val="0"/>
      <w:marBottom w:val="0"/>
      <w:divBdr>
        <w:top w:val="none" w:sz="0" w:space="0" w:color="auto"/>
        <w:left w:val="none" w:sz="0" w:space="0" w:color="auto"/>
        <w:bottom w:val="none" w:sz="0" w:space="0" w:color="auto"/>
        <w:right w:val="none" w:sz="0" w:space="0" w:color="auto"/>
      </w:divBdr>
    </w:div>
    <w:div w:id="1545294136">
      <w:bodyDiv w:val="1"/>
      <w:marLeft w:val="0"/>
      <w:marRight w:val="0"/>
      <w:marTop w:val="0"/>
      <w:marBottom w:val="0"/>
      <w:divBdr>
        <w:top w:val="none" w:sz="0" w:space="0" w:color="auto"/>
        <w:left w:val="none" w:sz="0" w:space="0" w:color="auto"/>
        <w:bottom w:val="none" w:sz="0" w:space="0" w:color="auto"/>
        <w:right w:val="none" w:sz="0" w:space="0" w:color="auto"/>
      </w:divBdr>
    </w:div>
    <w:div w:id="1576471833">
      <w:bodyDiv w:val="1"/>
      <w:marLeft w:val="0"/>
      <w:marRight w:val="0"/>
      <w:marTop w:val="0"/>
      <w:marBottom w:val="0"/>
      <w:divBdr>
        <w:top w:val="none" w:sz="0" w:space="0" w:color="auto"/>
        <w:left w:val="none" w:sz="0" w:space="0" w:color="auto"/>
        <w:bottom w:val="none" w:sz="0" w:space="0" w:color="auto"/>
        <w:right w:val="none" w:sz="0" w:space="0" w:color="auto"/>
      </w:divBdr>
    </w:div>
    <w:div w:id="1680421611">
      <w:bodyDiv w:val="1"/>
      <w:marLeft w:val="0"/>
      <w:marRight w:val="0"/>
      <w:marTop w:val="0"/>
      <w:marBottom w:val="0"/>
      <w:divBdr>
        <w:top w:val="none" w:sz="0" w:space="0" w:color="auto"/>
        <w:left w:val="none" w:sz="0" w:space="0" w:color="auto"/>
        <w:bottom w:val="none" w:sz="0" w:space="0" w:color="auto"/>
        <w:right w:val="none" w:sz="0" w:space="0" w:color="auto"/>
      </w:divBdr>
    </w:div>
    <w:div w:id="1693340618">
      <w:bodyDiv w:val="1"/>
      <w:marLeft w:val="0"/>
      <w:marRight w:val="0"/>
      <w:marTop w:val="0"/>
      <w:marBottom w:val="0"/>
      <w:divBdr>
        <w:top w:val="none" w:sz="0" w:space="0" w:color="auto"/>
        <w:left w:val="none" w:sz="0" w:space="0" w:color="auto"/>
        <w:bottom w:val="none" w:sz="0" w:space="0" w:color="auto"/>
        <w:right w:val="none" w:sz="0" w:space="0" w:color="auto"/>
      </w:divBdr>
    </w:div>
    <w:div w:id="1694189969">
      <w:bodyDiv w:val="1"/>
      <w:marLeft w:val="0"/>
      <w:marRight w:val="0"/>
      <w:marTop w:val="0"/>
      <w:marBottom w:val="0"/>
      <w:divBdr>
        <w:top w:val="none" w:sz="0" w:space="0" w:color="auto"/>
        <w:left w:val="none" w:sz="0" w:space="0" w:color="auto"/>
        <w:bottom w:val="none" w:sz="0" w:space="0" w:color="auto"/>
        <w:right w:val="none" w:sz="0" w:space="0" w:color="auto"/>
      </w:divBdr>
    </w:div>
    <w:div w:id="1754934309">
      <w:bodyDiv w:val="1"/>
      <w:marLeft w:val="0"/>
      <w:marRight w:val="0"/>
      <w:marTop w:val="0"/>
      <w:marBottom w:val="0"/>
      <w:divBdr>
        <w:top w:val="none" w:sz="0" w:space="0" w:color="auto"/>
        <w:left w:val="none" w:sz="0" w:space="0" w:color="auto"/>
        <w:bottom w:val="none" w:sz="0" w:space="0" w:color="auto"/>
        <w:right w:val="none" w:sz="0" w:space="0" w:color="auto"/>
      </w:divBdr>
    </w:div>
    <w:div w:id="1803691240">
      <w:bodyDiv w:val="1"/>
      <w:marLeft w:val="0"/>
      <w:marRight w:val="0"/>
      <w:marTop w:val="0"/>
      <w:marBottom w:val="0"/>
      <w:divBdr>
        <w:top w:val="none" w:sz="0" w:space="0" w:color="auto"/>
        <w:left w:val="none" w:sz="0" w:space="0" w:color="auto"/>
        <w:bottom w:val="none" w:sz="0" w:space="0" w:color="auto"/>
        <w:right w:val="none" w:sz="0" w:space="0" w:color="auto"/>
      </w:divBdr>
    </w:div>
    <w:div w:id="1826506203">
      <w:bodyDiv w:val="1"/>
      <w:marLeft w:val="0"/>
      <w:marRight w:val="0"/>
      <w:marTop w:val="0"/>
      <w:marBottom w:val="0"/>
      <w:divBdr>
        <w:top w:val="none" w:sz="0" w:space="0" w:color="auto"/>
        <w:left w:val="none" w:sz="0" w:space="0" w:color="auto"/>
        <w:bottom w:val="none" w:sz="0" w:space="0" w:color="auto"/>
        <w:right w:val="none" w:sz="0" w:space="0" w:color="auto"/>
      </w:divBdr>
    </w:div>
    <w:div w:id="1836804274">
      <w:bodyDiv w:val="1"/>
      <w:marLeft w:val="0"/>
      <w:marRight w:val="0"/>
      <w:marTop w:val="0"/>
      <w:marBottom w:val="0"/>
      <w:divBdr>
        <w:top w:val="none" w:sz="0" w:space="0" w:color="auto"/>
        <w:left w:val="none" w:sz="0" w:space="0" w:color="auto"/>
        <w:bottom w:val="none" w:sz="0" w:space="0" w:color="auto"/>
        <w:right w:val="none" w:sz="0" w:space="0" w:color="auto"/>
      </w:divBdr>
    </w:div>
    <w:div w:id="1857229210">
      <w:bodyDiv w:val="1"/>
      <w:marLeft w:val="0"/>
      <w:marRight w:val="0"/>
      <w:marTop w:val="0"/>
      <w:marBottom w:val="0"/>
      <w:divBdr>
        <w:top w:val="none" w:sz="0" w:space="0" w:color="auto"/>
        <w:left w:val="none" w:sz="0" w:space="0" w:color="auto"/>
        <w:bottom w:val="none" w:sz="0" w:space="0" w:color="auto"/>
        <w:right w:val="none" w:sz="0" w:space="0" w:color="auto"/>
      </w:divBdr>
    </w:div>
    <w:div w:id="1867909157">
      <w:bodyDiv w:val="1"/>
      <w:marLeft w:val="0"/>
      <w:marRight w:val="0"/>
      <w:marTop w:val="0"/>
      <w:marBottom w:val="0"/>
      <w:divBdr>
        <w:top w:val="none" w:sz="0" w:space="0" w:color="auto"/>
        <w:left w:val="none" w:sz="0" w:space="0" w:color="auto"/>
        <w:bottom w:val="none" w:sz="0" w:space="0" w:color="auto"/>
        <w:right w:val="none" w:sz="0" w:space="0" w:color="auto"/>
      </w:divBdr>
    </w:div>
    <w:div w:id="1884440600">
      <w:bodyDiv w:val="1"/>
      <w:marLeft w:val="0"/>
      <w:marRight w:val="0"/>
      <w:marTop w:val="0"/>
      <w:marBottom w:val="0"/>
      <w:divBdr>
        <w:top w:val="none" w:sz="0" w:space="0" w:color="auto"/>
        <w:left w:val="none" w:sz="0" w:space="0" w:color="auto"/>
        <w:bottom w:val="none" w:sz="0" w:space="0" w:color="auto"/>
        <w:right w:val="none" w:sz="0" w:space="0" w:color="auto"/>
      </w:divBdr>
    </w:div>
    <w:div w:id="1885171862">
      <w:bodyDiv w:val="1"/>
      <w:marLeft w:val="0"/>
      <w:marRight w:val="0"/>
      <w:marTop w:val="0"/>
      <w:marBottom w:val="0"/>
      <w:divBdr>
        <w:top w:val="none" w:sz="0" w:space="0" w:color="auto"/>
        <w:left w:val="none" w:sz="0" w:space="0" w:color="auto"/>
        <w:bottom w:val="none" w:sz="0" w:space="0" w:color="auto"/>
        <w:right w:val="none" w:sz="0" w:space="0" w:color="auto"/>
      </w:divBdr>
    </w:div>
    <w:div w:id="1948612684">
      <w:bodyDiv w:val="1"/>
      <w:marLeft w:val="0"/>
      <w:marRight w:val="0"/>
      <w:marTop w:val="0"/>
      <w:marBottom w:val="0"/>
      <w:divBdr>
        <w:top w:val="none" w:sz="0" w:space="0" w:color="auto"/>
        <w:left w:val="none" w:sz="0" w:space="0" w:color="auto"/>
        <w:bottom w:val="none" w:sz="0" w:space="0" w:color="auto"/>
        <w:right w:val="none" w:sz="0" w:space="0" w:color="auto"/>
      </w:divBdr>
    </w:div>
    <w:div w:id="2042320477">
      <w:bodyDiv w:val="1"/>
      <w:marLeft w:val="0"/>
      <w:marRight w:val="0"/>
      <w:marTop w:val="0"/>
      <w:marBottom w:val="0"/>
      <w:divBdr>
        <w:top w:val="none" w:sz="0" w:space="0" w:color="auto"/>
        <w:left w:val="none" w:sz="0" w:space="0" w:color="auto"/>
        <w:bottom w:val="none" w:sz="0" w:space="0" w:color="auto"/>
        <w:right w:val="none" w:sz="0" w:space="0" w:color="auto"/>
      </w:divBdr>
    </w:div>
    <w:div w:id="2098675994">
      <w:bodyDiv w:val="1"/>
      <w:marLeft w:val="0"/>
      <w:marRight w:val="0"/>
      <w:marTop w:val="0"/>
      <w:marBottom w:val="0"/>
      <w:divBdr>
        <w:top w:val="none" w:sz="0" w:space="0" w:color="auto"/>
        <w:left w:val="none" w:sz="0" w:space="0" w:color="auto"/>
        <w:bottom w:val="none" w:sz="0" w:space="0" w:color="auto"/>
        <w:right w:val="none" w:sz="0" w:space="0" w:color="auto"/>
      </w:divBdr>
    </w:div>
    <w:div w:id="212037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tags/operational-policing#:~:text=21%20December%202023-" TargetMode="External"/><Relationship Id="rId18" Type="http://schemas.openxmlformats.org/officeDocument/2006/relationships/hyperlink" Target="https://www.cam.ac.uk/research/news/uk-policing-psychological-damage-among-officers-heightened-by-bad-working-conditions" TargetMode="External"/><Relationship Id="rId26" Type="http://schemas.openxmlformats.org/officeDocument/2006/relationships/hyperlink" Target="https://www.niddk.nih.gov/health-information/weight-management/adult-overweight-obesity/health-risks." TargetMode="External"/><Relationship Id="rId39" Type="http://schemas.openxmlformats.org/officeDocument/2006/relationships/hyperlink" Target="https://www.who.int/news-room/fact-sheets/detail/anxiety-disorders" TargetMode="External"/><Relationship Id="rId21" Type="http://schemas.openxmlformats.org/officeDocument/2006/relationships/hyperlink" Target="https://www.mentalhealth.org.uk/explore-mental-health/about-mental-health#:~:text=Having%20good%20mental%20health%20makes" TargetMode="External"/><Relationship Id="rId34" Type="http://schemas.openxmlformats.org/officeDocument/2006/relationships/hyperlink" Target="https://www.polfed.org/news/latest-news/2024/challenges-faced-by-police-demand-urgent-attention-and-reform/#:~:text=Recent%20research%20conducted%20by%20Oscar" TargetMode="External"/><Relationship Id="rId7" Type="http://schemas.openxmlformats.org/officeDocument/2006/relationships/hyperlink" Target="https://cdn.mentalhealthatwork.org.uk/wp-content/uploads/2021/03/29114510/blue-light-stress-anxiety-police-2017.pdf" TargetMode="External"/><Relationship Id="rId2" Type="http://schemas.openxmlformats.org/officeDocument/2006/relationships/styles" Target="styles.xml"/><Relationship Id="rId16" Type="http://schemas.openxmlformats.org/officeDocument/2006/relationships/hyperlink" Target="https://www.frontiersin.org/" TargetMode="External"/><Relationship Id="rId20" Type="http://schemas.openxmlformats.org/officeDocument/2006/relationships/hyperlink" Target="https://www.mayoclinic.org/diseases-conditions/drug-addiction/symptoms-causes/syc-20365112" TargetMode="External"/><Relationship Id="rId29" Type="http://schemas.openxmlformats.org/officeDocument/2006/relationships/hyperlink" Target="https://www.nottinghamshire.police.uk/news/nottinghamshire/news/news/2024/june/asb-youth-outreach/"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morale" TargetMode="External"/><Relationship Id="rId24" Type="http://schemas.openxmlformats.org/officeDocument/2006/relationships/hyperlink" Target="https://www.police1.com/health-wellness/articles/cops-divorce-third-time-is-the-charm-39g22VFd3GfvRwBo/#." TargetMode="External"/><Relationship Id="rId32" Type="http://schemas.openxmlformats.org/officeDocument/2006/relationships/hyperlink" Target="https://www.osce.org/files/f/documents/2/4/482610.pdf" TargetMode="External"/><Relationship Id="rId37" Type="http://schemas.openxmlformats.org/officeDocument/2006/relationships/hyperlink" Target="https://www.studysmarter.co.uk/explanations/history/crime-and-punishment-in-britain/surveillance-technologie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tcsupfitting.com/blog/how-police-officers-can-maintain-a-healthy-work-life-balance/#:~:text=The%20unpredictable%20work%20schedule%20can" TargetMode="External"/><Relationship Id="rId23" Type="http://schemas.openxmlformats.org/officeDocument/2006/relationships/hyperlink" Target="https://www.mind.org.uk/information-support/types-of-mental-health-problems/stress/signs-and-symptoms-of-stress/#:~:text=If%20you%20are%20stressed%2C%20you" TargetMode="External"/><Relationship Id="rId28" Type="http://schemas.openxmlformats.org/officeDocument/2006/relationships/hyperlink" Target="https://www.liberties.eu/en/stories/predictive-policing/43679" TargetMode="External"/><Relationship Id="rId36" Type="http://schemas.openxmlformats.org/officeDocument/2006/relationships/hyperlink" Target="https://www.samhsa.gov/mental-health" TargetMode="External"/><Relationship Id="rId10" Type="http://schemas.openxmlformats.org/officeDocument/2006/relationships/hyperlink" Target="https://www.cambridge.org/core/books/abs/cambridge-handbook-of-forensic-psychology/crime-pattern-analysis/074792BA8EC259D02719137DBD8BD277" TargetMode="External"/><Relationship Id="rId19" Type="http://schemas.openxmlformats.org/officeDocument/2006/relationships/hyperlink" Target="https://masoninvestigations.com/2018/03/15/why-neighborhood-canvasses-are-critical/" TargetMode="External"/><Relationship Id="rId31" Type="http://schemas.openxmlformats.org/officeDocument/2006/relationships/hyperlink" Target="https://www.oscarkilo.org.uk/services/healthy-living/sleep-and-fatigue-interventions#:~:text=People%20working%20shifts%20indicated%20more" TargetMode="External"/><Relationship Id="rId4" Type="http://schemas.openxmlformats.org/officeDocument/2006/relationships/webSettings" Target="webSettings.xml"/><Relationship Id="rId9" Type="http://schemas.openxmlformats.org/officeDocument/2006/relationships/hyperlink" Target="https://doi.org/10.1111/j.1468-2311.1975.tb00297.x" TargetMode="External"/><Relationship Id="rId14" Type="http://schemas.openxmlformats.org/officeDocument/2006/relationships/hyperlink" Target="https://ditacademy.org/area-canvassing-what-do-neighbors-know/" TargetMode="External"/><Relationship Id="rId22" Type="http://schemas.openxmlformats.org/officeDocument/2006/relationships/hyperlink" Target="https://www.mind.org.uk/" TargetMode="External"/><Relationship Id="rId27" Type="http://schemas.openxmlformats.org/officeDocument/2006/relationships/hyperlink" Target="https://doi.org/10.1186/s12888-023-04663-6" TargetMode="External"/><Relationship Id="rId30" Type="http://schemas.openxmlformats.org/officeDocument/2006/relationships/hyperlink" Target="https://www.ojp.gov/ncjrs/virtual-library/abstracts/going-door-door-often-best-way-solve-crime-canvass-people" TargetMode="External"/><Relationship Id="rId35" Type="http://schemas.openxmlformats.org/officeDocument/2006/relationships/hyperlink" Target="https://www.retreatbehavioralhealth.com/blog/drug-use-among-police-officers/" TargetMode="External"/><Relationship Id="rId8" Type="http://schemas.openxmlformats.org/officeDocument/2006/relationships/hyperlink" Target="https://assets.publishing.service.gov.uk/media/5a7ad567e5274a34770e76f6/hoor4305.pdf" TargetMode="External"/><Relationship Id="rId3" Type="http://schemas.openxmlformats.org/officeDocument/2006/relationships/settings" Target="settings.xml"/><Relationship Id="rId12" Type="http://schemas.openxmlformats.org/officeDocument/2006/relationships/hyperlink" Target="https://assets.college.police.uk/s3fs-public/2020-11/Professionalising-Investigations-Progamme.pdf" TargetMode="External"/><Relationship Id="rId17" Type="http://schemas.openxmlformats.org/officeDocument/2006/relationships/hyperlink" Target="https://study.com/academy/lesson/intelligence-led-policing-definition-lesson.html" TargetMode="External"/><Relationship Id="rId25" Type="http://schemas.openxmlformats.org/officeDocument/2006/relationships/hyperlink" Target="https://trustandjustice.org/resources/intervention/implicit-bias." TargetMode="External"/><Relationship Id="rId33" Type="http://schemas.openxmlformats.org/officeDocument/2006/relationships/hyperlink" Target="https://www.polfed.org/cumbria/news/2024/pay-and-morale-survey-reveals-how-police-officers-are-struggling/#:~:text=Low%20morale%20(85%20per%20cent" TargetMode="External"/><Relationship Id="rId38" Type="http://schemas.openxmlformats.org/officeDocument/2006/relationships/hyperlink" Target="https://www.sleepfoundation.org/sleep-depri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165</TotalTime>
  <Pages>13</Pages>
  <Words>4859</Words>
  <Characters>27698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Mcalister, Ella</dc:creator>
  <cp:keywords/>
  <dc:description/>
  <cp:lastModifiedBy>Palmer,Thomas swp8608</cp:lastModifiedBy>
  <cp:revision>6</cp:revision>
  <dcterms:created xsi:type="dcterms:W3CDTF">2024-07-18T16:43:00Z</dcterms:created>
  <dcterms:modified xsi:type="dcterms:W3CDTF">2024-08-07T12:04:00Z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2024-08-05T12:48:41Z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a383426f-36b7-4a10-b425-b12918cfd6ce</vt:lpwstr>
  </property>
  <property fmtid="{D5CDD505-2E9C-101B-9397-08002B2CF9AE}" pid="8" name="MSIP_Label_66cf8fe5-b7b7-4df7-b38d-1c61ac2f6639_ContentBits">
    <vt:lpwstr>0</vt:lpwstr>
  </property>
</Properties>
</file>