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3FAC8B92"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57B9A" w:rsidRPr="0043508F">
              <w:rPr>
                <w:rFonts w:ascii="Times New Roman" w:hAnsi="Times New Roman" w:cs="Times New Roman"/>
                <w:b/>
                <w:sz w:val="32"/>
                <w:szCs w:val="32"/>
              </w:rPr>
              <w:t>Tammy Rouse</w:t>
            </w:r>
          </w:p>
          <w:p w14:paraId="2CEE7446" w14:textId="77777777" w:rsidR="00943FDB" w:rsidRDefault="00943FDB" w:rsidP="00415891">
            <w:pPr>
              <w:ind w:right="-957"/>
              <w:rPr>
                <w:rFonts w:ascii="Times New Roman" w:hAnsi="Times New Roman" w:cs="Times New Roman"/>
                <w:b/>
                <w:sz w:val="48"/>
              </w:rPr>
            </w:pPr>
          </w:p>
          <w:p w14:paraId="52EF6683" w14:textId="5E319CC5" w:rsidR="00943FDB" w:rsidRPr="0043508F" w:rsidRDefault="00943FDB" w:rsidP="00415891">
            <w:pPr>
              <w:ind w:right="-957"/>
              <w:rPr>
                <w:rFonts w:ascii="Times New Roman" w:hAnsi="Times New Roman" w:cs="Times New Roman"/>
                <w:b/>
                <w:sz w:val="32"/>
                <w:szCs w:val="32"/>
              </w:rPr>
            </w:pPr>
            <w:r>
              <w:rPr>
                <w:rFonts w:ascii="Times New Roman" w:hAnsi="Times New Roman" w:cs="Times New Roman"/>
                <w:b/>
                <w:sz w:val="48"/>
              </w:rPr>
              <w:t>Email address:</w:t>
            </w:r>
            <w:r w:rsidR="00857B9A">
              <w:rPr>
                <w:rFonts w:ascii="Times New Roman" w:hAnsi="Times New Roman" w:cs="Times New Roman"/>
                <w:b/>
                <w:sz w:val="48"/>
              </w:rPr>
              <w:t xml:space="preserve"> </w:t>
            </w:r>
            <w:r w:rsidR="008D627D" w:rsidRPr="0043508F">
              <w:rPr>
                <w:rFonts w:ascii="Times New Roman" w:hAnsi="Times New Roman" w:cs="Times New Roman"/>
                <w:b/>
                <w:sz w:val="32"/>
                <w:szCs w:val="32"/>
              </w:rPr>
              <w:t>2008450@student.uwtsd.ac</w:t>
            </w:r>
            <w:r w:rsidR="0043508F" w:rsidRPr="0043508F">
              <w:rPr>
                <w:rFonts w:ascii="Times New Roman" w:hAnsi="Times New Roman" w:cs="Times New Roman"/>
                <w:b/>
                <w:sz w:val="32"/>
                <w:szCs w:val="32"/>
              </w:rPr>
              <w:t>.uk</w:t>
            </w:r>
          </w:p>
          <w:p w14:paraId="453C9B90" w14:textId="77777777" w:rsidR="00943FDB" w:rsidRDefault="00943FDB" w:rsidP="00415891">
            <w:pPr>
              <w:ind w:right="-957"/>
              <w:rPr>
                <w:rFonts w:ascii="Times New Roman" w:hAnsi="Times New Roman" w:cs="Times New Roman"/>
                <w:b/>
                <w:sz w:val="48"/>
              </w:rPr>
            </w:pPr>
          </w:p>
          <w:p w14:paraId="4128B356" w14:textId="46B2D061" w:rsidR="00943FDB" w:rsidRPr="005D3F07" w:rsidRDefault="00943FDB" w:rsidP="00415891">
            <w:pPr>
              <w:ind w:right="-957"/>
              <w:rPr>
                <w:rFonts w:ascii="Times New Roman" w:hAnsi="Times New Roman" w:cs="Times New Roman"/>
                <w:b/>
                <w:sz w:val="48"/>
              </w:rPr>
            </w:pPr>
            <w:r w:rsidRPr="00F00F7A">
              <w:rPr>
                <w:rFonts w:ascii="Times New Roman" w:hAnsi="Times New Roman" w:cs="Times New Roman"/>
                <w:b/>
                <w:sz w:val="40"/>
                <w:szCs w:val="40"/>
              </w:rPr>
              <w:t>Learner’s University Registration Number</w:t>
            </w:r>
            <w:r w:rsidRPr="005D3F07">
              <w:rPr>
                <w:rFonts w:ascii="Times New Roman" w:hAnsi="Times New Roman" w:cs="Times New Roman"/>
                <w:b/>
                <w:sz w:val="48"/>
              </w:rPr>
              <w:t>:</w:t>
            </w:r>
            <w:r w:rsidR="00F00F7A">
              <w:rPr>
                <w:rFonts w:ascii="Times New Roman" w:hAnsi="Times New Roman" w:cs="Times New Roman"/>
                <w:b/>
                <w:sz w:val="48"/>
              </w:rPr>
              <w:t xml:space="preserve"> </w:t>
            </w:r>
            <w:r w:rsidR="00F00F7A" w:rsidRPr="00F00F7A">
              <w:rPr>
                <w:rFonts w:ascii="Times New Roman" w:hAnsi="Times New Roman" w:cs="Times New Roman"/>
                <w:b/>
                <w:sz w:val="32"/>
                <w:szCs w:val="32"/>
              </w:rPr>
              <w:t>2008450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70C1C20D" w14:textId="77777777" w:rsidR="00E83413" w:rsidRDefault="00E83413" w:rsidP="00E83413">
            <w:pPr>
              <w:pStyle w:val="ListParagraph"/>
            </w:pPr>
          </w:p>
          <w:p w14:paraId="108C4E07" w14:textId="24767DB8" w:rsidR="00E83413" w:rsidRDefault="00E83413" w:rsidP="00E83413">
            <w:pPr>
              <w:pStyle w:val="ListParagraph"/>
            </w:pPr>
            <w:r>
              <w:t xml:space="preserve">I have worked in a Looked after children’s team since qualifying. The role of social workers within the team is to ensure support is provided for children and young people to be cared for and to stay safe. This includes maintaining links with birth families for children’s identities, as social workers we supervise family time. Furthermore, assessment and planning </w:t>
            </w:r>
            <w:proofErr w:type="gramStart"/>
            <w:r>
              <w:t>is</w:t>
            </w:r>
            <w:proofErr w:type="gramEnd"/>
            <w:r>
              <w:t xml:space="preserve"> an integral part of the role.</w:t>
            </w:r>
          </w:p>
          <w:p w14:paraId="719A2A79" w14:textId="77777777" w:rsidR="00E83413" w:rsidRDefault="00E83413" w:rsidP="00E83413">
            <w:pPr>
              <w:pStyle w:val="ListParagraph"/>
            </w:pPr>
          </w:p>
          <w:p w14:paraId="425C4C2F" w14:textId="77777777" w:rsidR="00E83413" w:rsidRDefault="00E83413" w:rsidP="00E83413">
            <w:pPr>
              <w:pStyle w:val="ListParagraph"/>
            </w:pPr>
            <w:r>
              <w:t xml:space="preserve">I will be </w:t>
            </w:r>
            <w:r w:rsidRPr="007437F8">
              <w:t>using the What</w:t>
            </w:r>
            <w:r>
              <w:t xml:space="preserve">? So what? Now what? model to assist with my reflection </w:t>
            </w:r>
            <w:r w:rsidRPr="00622DD9">
              <w:t xml:space="preserve">(Rolfe </w:t>
            </w:r>
            <w:r w:rsidRPr="007437F8">
              <w:rPr>
                <w:i/>
                <w:iCs/>
              </w:rPr>
              <w:t>et al</w:t>
            </w:r>
            <w:r w:rsidRPr="007437F8">
              <w:t xml:space="preserve">, 2001). </w:t>
            </w:r>
            <w:r>
              <w:t xml:space="preserve">I believe this is a useful reflective model and will be fundamental to effective learning throughout my ongoing development to aid my practice as it has a </w:t>
            </w:r>
            <w:r>
              <w:lastRenderedPageBreak/>
              <w:t>structured step by step approach ensuring clear concise understanding of situations enabling me to analyse the outcome of the actions and approach I took.</w:t>
            </w:r>
          </w:p>
          <w:p w14:paraId="69E37406" w14:textId="77777777" w:rsidR="00E83413" w:rsidRDefault="00E83413" w:rsidP="00E83413">
            <w:pPr>
              <w:pStyle w:val="ListParagraph"/>
            </w:pPr>
          </w:p>
          <w:p w14:paraId="55E6F8EC" w14:textId="77777777" w:rsidR="00E83413" w:rsidRDefault="00E83413" w:rsidP="00E83413">
            <w:pPr>
              <w:pStyle w:val="ListParagraph"/>
            </w:pPr>
          </w:p>
          <w:p w14:paraId="18E86169" w14:textId="77777777" w:rsidR="00E83413" w:rsidRDefault="00E83413" w:rsidP="00E83413">
            <w:pPr>
              <w:pStyle w:val="ListParagraph"/>
            </w:pPr>
          </w:p>
          <w:p w14:paraId="25EDAD4C" w14:textId="77777777" w:rsidR="00E83413" w:rsidRDefault="00E83413" w:rsidP="00E83413">
            <w:pPr>
              <w:pStyle w:val="ListParagraph"/>
              <w:rPr>
                <w:b/>
                <w:bCs/>
              </w:rPr>
            </w:pPr>
            <w:r>
              <w:rPr>
                <w:b/>
                <w:bCs/>
              </w:rPr>
              <w:t>Applying analysis in assessment to inform interventions</w:t>
            </w:r>
          </w:p>
          <w:p w14:paraId="2A1E0045" w14:textId="77777777" w:rsidR="00E83413" w:rsidRDefault="00E83413" w:rsidP="00E83413">
            <w:pPr>
              <w:pStyle w:val="ListParagraph"/>
              <w:rPr>
                <w:b/>
                <w:bCs/>
              </w:rPr>
            </w:pPr>
          </w:p>
          <w:p w14:paraId="5BFD31BA" w14:textId="77777777" w:rsidR="00E83413" w:rsidRDefault="00E83413" w:rsidP="00E83413">
            <w:pPr>
              <w:pStyle w:val="ListParagraph"/>
            </w:pPr>
            <w:r w:rsidRPr="002B603D">
              <w:rPr>
                <w:b/>
                <w:bCs/>
              </w:rPr>
              <w:t>Experience</w:t>
            </w:r>
            <w:r>
              <w:t xml:space="preserve"> </w:t>
            </w:r>
          </w:p>
          <w:p w14:paraId="1B69A488" w14:textId="77777777" w:rsidR="00E83413" w:rsidRDefault="00E83413" w:rsidP="00E83413">
            <w:pPr>
              <w:pStyle w:val="ListParagraph"/>
            </w:pPr>
            <w:r>
              <w:t xml:space="preserve">Assessments are an integral part of my role, identifying needs and safe planning. To ensure these are completed thoroughly, analysis provides support in important decision making and interventions. Moreover, applying detailed analysis through the gathering of information includes the process of critical thinking for a positive outcome (Social care Wales, 2025). </w:t>
            </w:r>
          </w:p>
          <w:p w14:paraId="3ED9C7D4" w14:textId="77777777" w:rsidR="00E83413" w:rsidRDefault="00E83413" w:rsidP="00E83413">
            <w:pPr>
              <w:pStyle w:val="ListParagraph"/>
            </w:pPr>
            <w:r>
              <w:t xml:space="preserve">Schon (1983) theory highlights the importance of reflection, focusing on the situation in action and the response to it, and reflecting afterwards, analysing the situation and reflecting on what could be differently if required. </w:t>
            </w:r>
          </w:p>
          <w:p w14:paraId="43D3E25D" w14:textId="77777777" w:rsidR="00E83413" w:rsidRDefault="00E83413" w:rsidP="00E83413">
            <w:pPr>
              <w:pStyle w:val="ListParagraph"/>
              <w:rPr>
                <w:i/>
                <w:iCs/>
              </w:rPr>
            </w:pPr>
            <w:r>
              <w:t xml:space="preserve"> </w:t>
            </w:r>
          </w:p>
          <w:p w14:paraId="329FD52A" w14:textId="77777777" w:rsidR="00E83413" w:rsidRPr="0012232E" w:rsidRDefault="00E83413" w:rsidP="00E83413">
            <w:pPr>
              <w:pStyle w:val="ListParagraph"/>
            </w:pPr>
          </w:p>
          <w:p w14:paraId="38C17BC2" w14:textId="77777777" w:rsidR="00E83413" w:rsidRDefault="00E83413" w:rsidP="00E83413">
            <w:pPr>
              <w:pStyle w:val="ListParagraph"/>
            </w:pPr>
            <w:r w:rsidRPr="002B603D">
              <w:rPr>
                <w:b/>
                <w:bCs/>
              </w:rPr>
              <w:t>Reflection</w:t>
            </w:r>
            <w:r>
              <w:t xml:space="preserve"> </w:t>
            </w:r>
          </w:p>
          <w:p w14:paraId="71B59099" w14:textId="77777777" w:rsidR="00E83413" w:rsidRDefault="00E83413" w:rsidP="00E83413">
            <w:pPr>
              <w:pStyle w:val="ListParagraph"/>
            </w:pPr>
            <w:r>
              <w:t xml:space="preserve">On reflection of assessments I have undertaken, I feel a more in-depth approach will offer an improved detailed analysis, resulting in informed decision making, </w:t>
            </w:r>
          </w:p>
          <w:p w14:paraId="5D793697" w14:textId="77777777" w:rsidR="00E83413" w:rsidRDefault="00E83413" w:rsidP="00E83413">
            <w:pPr>
              <w:pStyle w:val="ListParagraph"/>
            </w:pPr>
            <w:r>
              <w:t>NSPCC (2026) state the elements of good practice in relation to conducting assessments are essential to the planning and actions decided relating to safeguard a child.</w:t>
            </w:r>
          </w:p>
          <w:p w14:paraId="0E30262F" w14:textId="77777777" w:rsidR="00E83413" w:rsidRDefault="00E83413" w:rsidP="00E83413">
            <w:pPr>
              <w:pStyle w:val="ListParagraph"/>
            </w:pPr>
            <w:r>
              <w:t xml:space="preserve">Working on the development of analytical skills will encourage professional curiosity along with the combination of using a person-centred approach Community Care Inform Children (2026). </w:t>
            </w:r>
          </w:p>
          <w:p w14:paraId="68359F0E" w14:textId="77777777" w:rsidR="00E83413" w:rsidRPr="0012232E" w:rsidRDefault="00E83413" w:rsidP="00E83413">
            <w:pPr>
              <w:pStyle w:val="ListParagraph"/>
            </w:pPr>
          </w:p>
          <w:p w14:paraId="6C23CEF3" w14:textId="77777777" w:rsidR="00E83413" w:rsidRDefault="00E83413" w:rsidP="00E83413">
            <w:pPr>
              <w:pStyle w:val="ListParagraph"/>
            </w:pPr>
            <w:r w:rsidRPr="002B603D">
              <w:rPr>
                <w:b/>
                <w:bCs/>
              </w:rPr>
              <w:t>Action</w:t>
            </w:r>
            <w:r>
              <w:t xml:space="preserve"> </w:t>
            </w:r>
          </w:p>
          <w:p w14:paraId="34C72B93" w14:textId="77777777" w:rsidR="00E83413" w:rsidRDefault="00E83413" w:rsidP="00E83413">
            <w:pPr>
              <w:pStyle w:val="ListParagraph"/>
            </w:pPr>
            <w:r w:rsidRPr="008C53E8">
              <w:t>I wil</w:t>
            </w:r>
            <w:r>
              <w:t>l discuss with my Practice lead for guidance and feedback during supervision.</w:t>
            </w:r>
          </w:p>
          <w:p w14:paraId="57DF8470" w14:textId="77777777" w:rsidR="00E83413" w:rsidRDefault="00E83413" w:rsidP="00E83413">
            <w:pPr>
              <w:pStyle w:val="ListParagraph"/>
            </w:pPr>
          </w:p>
          <w:p w14:paraId="34E894F4" w14:textId="77777777" w:rsidR="00E83413" w:rsidRDefault="00E83413" w:rsidP="00E83413">
            <w:pPr>
              <w:pStyle w:val="ListParagraph"/>
            </w:pPr>
            <w:r>
              <w:t>Research analysis in assessment and undergo training opportunities.</w:t>
            </w:r>
          </w:p>
          <w:p w14:paraId="59A72D6E" w14:textId="77777777" w:rsidR="00E83413" w:rsidRDefault="00E83413" w:rsidP="00E83413">
            <w:pPr>
              <w:pStyle w:val="ListParagraph"/>
            </w:pPr>
          </w:p>
          <w:p w14:paraId="7D86B82A" w14:textId="77777777" w:rsidR="00E83413" w:rsidRPr="0012232E" w:rsidRDefault="00E83413" w:rsidP="00E83413">
            <w:pPr>
              <w:pStyle w:val="ListParagraph"/>
            </w:pPr>
            <w:r>
              <w:t>Access guidance from experienced social workers.</w:t>
            </w:r>
          </w:p>
          <w:p w14:paraId="34540FFB" w14:textId="77777777" w:rsidR="00E83413" w:rsidRDefault="00E83413" w:rsidP="00E83413">
            <w:pPr>
              <w:rPr>
                <w:b/>
                <w:bCs/>
              </w:rPr>
            </w:pPr>
          </w:p>
          <w:p w14:paraId="17F5D93E" w14:textId="77777777" w:rsidR="00E83413" w:rsidRPr="00BF0D43" w:rsidRDefault="00E83413" w:rsidP="00E83413">
            <w:pPr>
              <w:rPr>
                <w:b/>
                <w:bCs/>
              </w:rPr>
            </w:pPr>
            <w:r w:rsidRPr="00BF0D43">
              <w:rPr>
                <w:b/>
                <w:bCs/>
              </w:rPr>
              <w:t xml:space="preserve">Working collaboratively with people in need of care and support, their </w:t>
            </w:r>
            <w:r>
              <w:rPr>
                <w:b/>
                <w:bCs/>
              </w:rPr>
              <w:t xml:space="preserve">                              </w:t>
            </w:r>
            <w:proofErr w:type="spellStart"/>
            <w:r w:rsidRPr="00BF0D43">
              <w:rPr>
                <w:b/>
                <w:bCs/>
              </w:rPr>
              <w:t>carers</w:t>
            </w:r>
            <w:proofErr w:type="spellEnd"/>
            <w:r w:rsidRPr="00BF0D43">
              <w:rPr>
                <w:b/>
                <w:bCs/>
              </w:rPr>
              <w:t xml:space="preserve"> and other professionals</w:t>
            </w:r>
          </w:p>
          <w:p w14:paraId="4D9BD6D2" w14:textId="77777777" w:rsidR="00E83413" w:rsidRDefault="00E83413" w:rsidP="00E83413">
            <w:pPr>
              <w:pStyle w:val="ListParagraph"/>
              <w:rPr>
                <w:b/>
                <w:bCs/>
              </w:rPr>
            </w:pPr>
          </w:p>
          <w:p w14:paraId="6E8D1213" w14:textId="77777777" w:rsidR="00E83413" w:rsidRDefault="00E83413" w:rsidP="00E83413">
            <w:pPr>
              <w:pStyle w:val="ListParagraph"/>
              <w:rPr>
                <w:b/>
                <w:bCs/>
              </w:rPr>
            </w:pPr>
            <w:r w:rsidRPr="002B603D">
              <w:rPr>
                <w:b/>
                <w:bCs/>
              </w:rPr>
              <w:t>Experience</w:t>
            </w:r>
          </w:p>
          <w:p w14:paraId="34FB504C" w14:textId="77777777" w:rsidR="00E83413" w:rsidRPr="000F101F" w:rsidRDefault="00E83413" w:rsidP="00E83413">
            <w:pPr>
              <w:pStyle w:val="ListParagraph"/>
            </w:pPr>
            <w:r>
              <w:t>Collaboration in social work is integral to meet the needs of children and ensure their safety through the sharing of information. BASW (2023) recognise that collaboration between professionals is not always easy however, essential to ensuring the safeguarding of children. A requirement of my role is to be confident in my communication during multi agency meetings to gain effective outcomes.</w:t>
            </w:r>
          </w:p>
          <w:p w14:paraId="284454F1" w14:textId="77777777" w:rsidR="00E83413" w:rsidRPr="002B603D" w:rsidRDefault="00E83413" w:rsidP="00E83413">
            <w:pPr>
              <w:pStyle w:val="ListParagraph"/>
              <w:rPr>
                <w:b/>
                <w:bCs/>
              </w:rPr>
            </w:pPr>
          </w:p>
          <w:p w14:paraId="607B7984" w14:textId="77777777" w:rsidR="00E83413" w:rsidRDefault="00E83413" w:rsidP="00E83413">
            <w:pPr>
              <w:pStyle w:val="ListParagraph"/>
              <w:rPr>
                <w:b/>
                <w:bCs/>
              </w:rPr>
            </w:pPr>
            <w:r w:rsidRPr="002B603D">
              <w:rPr>
                <w:b/>
                <w:bCs/>
              </w:rPr>
              <w:t>Reflection</w:t>
            </w:r>
          </w:p>
          <w:p w14:paraId="7BF1A03B" w14:textId="77777777" w:rsidR="00E83413" w:rsidRPr="00460FB9" w:rsidRDefault="00E83413" w:rsidP="00E83413">
            <w:pPr>
              <w:pStyle w:val="ListParagraph"/>
            </w:pPr>
            <w:r>
              <w:lastRenderedPageBreak/>
              <w:t>As a newly qualified social worker attending multi agency meetings, I have felt irresolute due to my inexperience. I am aware confidence will come with experience. In the meantime, I will seek guidance from senior practitioners and take opportunities to shadow where possible (Parker et al, 2012).</w:t>
            </w:r>
          </w:p>
          <w:p w14:paraId="7F9CEB1F" w14:textId="77777777" w:rsidR="00E83413" w:rsidRPr="002B603D" w:rsidRDefault="00E83413" w:rsidP="00E83413">
            <w:pPr>
              <w:pStyle w:val="ListParagraph"/>
              <w:rPr>
                <w:b/>
                <w:bCs/>
              </w:rPr>
            </w:pPr>
          </w:p>
          <w:p w14:paraId="41F4EF7C" w14:textId="77777777" w:rsidR="00E83413" w:rsidRDefault="00E83413" w:rsidP="00E83413">
            <w:pPr>
              <w:pStyle w:val="ListParagraph"/>
            </w:pPr>
            <w:r w:rsidRPr="002B603D">
              <w:rPr>
                <w:b/>
                <w:bCs/>
              </w:rPr>
              <w:t>Action</w:t>
            </w:r>
            <w:r>
              <w:t xml:space="preserve"> </w:t>
            </w:r>
          </w:p>
          <w:p w14:paraId="6C943F30" w14:textId="77777777" w:rsidR="00E83413" w:rsidRDefault="00E83413" w:rsidP="00E83413">
            <w:pPr>
              <w:pStyle w:val="ListParagraph"/>
            </w:pPr>
            <w:r>
              <w:t>Continue in my role to gain experience from attending different meetings.</w:t>
            </w:r>
          </w:p>
          <w:p w14:paraId="0E48F7CC" w14:textId="77777777" w:rsidR="00E83413" w:rsidRDefault="00E83413" w:rsidP="00E83413">
            <w:pPr>
              <w:pStyle w:val="ListParagraph"/>
            </w:pPr>
          </w:p>
          <w:p w14:paraId="2056FB31" w14:textId="77777777" w:rsidR="00E83413" w:rsidRDefault="00E83413" w:rsidP="00E83413">
            <w:pPr>
              <w:pStyle w:val="ListParagraph"/>
            </w:pPr>
            <w:r>
              <w:t>Discuss my experiences during supervision to gain clarity on early expectations within the role and how it will inform my practice.</w:t>
            </w:r>
          </w:p>
          <w:p w14:paraId="43EF557A" w14:textId="77777777" w:rsidR="00E83413" w:rsidRPr="002F26CB" w:rsidRDefault="00E83413" w:rsidP="00E83413">
            <w:pPr>
              <w:pStyle w:val="ListParagraph"/>
            </w:pPr>
            <w:r>
              <w:t xml:space="preserve"> </w:t>
            </w:r>
          </w:p>
          <w:p w14:paraId="4FAEF885" w14:textId="77777777" w:rsidR="00E83413" w:rsidRPr="0012232E" w:rsidRDefault="00E83413" w:rsidP="00E83413">
            <w:pPr>
              <w:pStyle w:val="ListParagraph"/>
            </w:pPr>
          </w:p>
          <w:p w14:paraId="0680DFEF" w14:textId="77777777" w:rsidR="00E83413" w:rsidRDefault="00E83413" w:rsidP="00E83413"/>
          <w:p w14:paraId="191B9098" w14:textId="77777777" w:rsidR="00E83413" w:rsidRDefault="00E83413" w:rsidP="00E83413">
            <w:pPr>
              <w:rPr>
                <w:b/>
                <w:bCs/>
              </w:rPr>
            </w:pPr>
            <w:r>
              <w:rPr>
                <w:b/>
                <w:bCs/>
              </w:rPr>
              <w:t xml:space="preserve">Intervention and application of professional judgement in increasingly          complex situations </w:t>
            </w:r>
          </w:p>
          <w:p w14:paraId="5186D69B" w14:textId="77777777" w:rsidR="00E83413" w:rsidRDefault="00E83413" w:rsidP="00E83413">
            <w:pPr>
              <w:rPr>
                <w:b/>
                <w:bCs/>
              </w:rPr>
            </w:pPr>
          </w:p>
          <w:p w14:paraId="3CE3EBC6" w14:textId="77777777" w:rsidR="00E83413" w:rsidRDefault="00E83413" w:rsidP="00E83413">
            <w:pPr>
              <w:rPr>
                <w:b/>
                <w:bCs/>
              </w:rPr>
            </w:pPr>
            <w:r>
              <w:rPr>
                <w:b/>
                <w:bCs/>
              </w:rPr>
              <w:t xml:space="preserve">           </w:t>
            </w:r>
            <w:r w:rsidRPr="002B603D">
              <w:rPr>
                <w:b/>
                <w:bCs/>
              </w:rPr>
              <w:t>Experience</w:t>
            </w:r>
          </w:p>
          <w:p w14:paraId="0ED8E140" w14:textId="77777777" w:rsidR="00E83413" w:rsidRPr="007064FD" w:rsidRDefault="00E83413" w:rsidP="00E83413">
            <w:pPr>
              <w:rPr>
                <w:rFonts w:ascii="Arial" w:hAnsi="Arial" w:cs="Arial"/>
              </w:rPr>
            </w:pPr>
            <w:r w:rsidRPr="007064FD">
              <w:rPr>
                <w:rFonts w:ascii="Arial" w:hAnsi="Arial" w:cs="Arial"/>
                <w:b/>
                <w:bCs/>
              </w:rPr>
              <w:t xml:space="preserve">           </w:t>
            </w:r>
            <w:r w:rsidRPr="007064FD">
              <w:rPr>
                <w:rFonts w:ascii="Arial" w:hAnsi="Arial" w:cs="Arial"/>
              </w:rPr>
              <w:t xml:space="preserve">As my caseload increased, I recognised families facing different situations and their needs varied. I have been mindful that my decisions will have an impact on individual circumstances and as each case is different, I have remained focused on the children’s right to share their views and freedom of expression, as stated in Article 12 &amp; 13, As stated in Article 7 &amp; 8, some of my cases have complex and it has been important to maintain family links to maintain a child’s identity. Furthermore, it has been integral for children to understand the reasons a decision has been made to remove them from their parents, Article 9, the United Nations Convention on the Rights of the Child (1989). Balancing professional judgement in complex situations with families has </w:t>
            </w:r>
            <w:proofErr w:type="gramStart"/>
            <w:r w:rsidRPr="007064FD">
              <w:rPr>
                <w:rFonts w:ascii="Arial" w:hAnsi="Arial" w:cs="Arial"/>
              </w:rPr>
              <w:t>it’s</w:t>
            </w:r>
            <w:proofErr w:type="gramEnd"/>
            <w:r w:rsidRPr="007064FD">
              <w:rPr>
                <w:rFonts w:ascii="Arial" w:hAnsi="Arial" w:cs="Arial"/>
              </w:rPr>
              <w:t xml:space="preserve"> challenges, it is important to consider the balance between safety, authority and empathy (Symonds et al, 2017).</w:t>
            </w:r>
          </w:p>
          <w:p w14:paraId="31461151" w14:textId="77777777" w:rsidR="00E83413" w:rsidRPr="007064FD" w:rsidRDefault="00E83413" w:rsidP="00E83413">
            <w:pPr>
              <w:rPr>
                <w:rFonts w:ascii="Arial" w:hAnsi="Arial" w:cs="Arial"/>
                <w:b/>
                <w:bCs/>
              </w:rPr>
            </w:pPr>
          </w:p>
          <w:p w14:paraId="68132BB0" w14:textId="77777777" w:rsidR="00E83413" w:rsidRPr="007064FD" w:rsidRDefault="00E83413" w:rsidP="00E83413">
            <w:pPr>
              <w:pStyle w:val="ListParagraph"/>
              <w:rPr>
                <w:b/>
                <w:bCs/>
              </w:rPr>
            </w:pPr>
            <w:r w:rsidRPr="007064FD">
              <w:rPr>
                <w:b/>
                <w:bCs/>
              </w:rPr>
              <w:t>Reflection</w:t>
            </w:r>
          </w:p>
          <w:p w14:paraId="427FE1EB" w14:textId="77777777" w:rsidR="00E83413" w:rsidRPr="007064FD" w:rsidRDefault="00E83413" w:rsidP="00E83413">
            <w:pPr>
              <w:pStyle w:val="ListParagraph"/>
            </w:pPr>
            <w:r w:rsidRPr="007064FD">
              <w:t>Supervision is crucial to structured support with my caseload, maintaining good practice to work with families effectively. The role of a social worker can be emotionally demanding. The British Association of Social Work (2023) state the importance of opportunities being provided for reflective supervision and that supervisions are most successful when the relationship between social workers and supervisors are positive. I feel my supervision sessions are helpful and beneficial to my practice.</w:t>
            </w:r>
          </w:p>
          <w:p w14:paraId="3F0ACC30" w14:textId="77777777" w:rsidR="00E83413" w:rsidRPr="007064FD" w:rsidRDefault="00E83413" w:rsidP="00E83413">
            <w:pPr>
              <w:pStyle w:val="ListParagraph"/>
              <w:rPr>
                <w:b/>
                <w:bCs/>
              </w:rPr>
            </w:pPr>
          </w:p>
          <w:p w14:paraId="1C4822C9" w14:textId="77777777" w:rsidR="00E83413" w:rsidRPr="007064FD" w:rsidRDefault="00E83413" w:rsidP="00E83413">
            <w:pPr>
              <w:pStyle w:val="ListParagraph"/>
            </w:pPr>
            <w:r w:rsidRPr="007064FD">
              <w:rPr>
                <w:b/>
                <w:bCs/>
              </w:rPr>
              <w:t>Action</w:t>
            </w:r>
            <w:r w:rsidRPr="007064FD">
              <w:t xml:space="preserve"> </w:t>
            </w:r>
          </w:p>
          <w:p w14:paraId="166B283A" w14:textId="77777777" w:rsidR="00E83413" w:rsidRPr="007064FD" w:rsidRDefault="00E83413" w:rsidP="00E83413">
            <w:pPr>
              <w:pStyle w:val="ListParagraph"/>
            </w:pPr>
            <w:r w:rsidRPr="007064FD">
              <w:t>Ensure regular supervision is maintained to discuss my caseload and decision making.</w:t>
            </w:r>
          </w:p>
          <w:p w14:paraId="27F2FD2F" w14:textId="77777777" w:rsidR="00E83413" w:rsidRPr="007064FD" w:rsidRDefault="00E83413" w:rsidP="00E83413">
            <w:pPr>
              <w:pStyle w:val="ListParagraph"/>
            </w:pPr>
          </w:p>
          <w:p w14:paraId="2FE7ABD2" w14:textId="77777777" w:rsidR="00E83413" w:rsidRPr="007064FD" w:rsidRDefault="00E83413" w:rsidP="00E83413">
            <w:pPr>
              <w:pStyle w:val="ListParagraph"/>
            </w:pPr>
            <w:r w:rsidRPr="007064FD">
              <w:t>Attend training to support my learning of complex situations.</w:t>
            </w:r>
          </w:p>
          <w:p w14:paraId="65B77685" w14:textId="77777777" w:rsidR="00E83413" w:rsidRPr="007064FD" w:rsidRDefault="00E83413" w:rsidP="00E83413">
            <w:pPr>
              <w:pStyle w:val="ListParagraph"/>
            </w:pPr>
          </w:p>
          <w:p w14:paraId="5E4ECD34" w14:textId="4A4AC759" w:rsidR="004F0E93" w:rsidRPr="007064FD" w:rsidRDefault="00E83413" w:rsidP="00E83413">
            <w:pPr>
              <w:jc w:val="both"/>
              <w:rPr>
                <w:rFonts w:ascii="Arial" w:hAnsi="Arial" w:cs="Arial"/>
                <w:highlight w:val="yellow"/>
              </w:rPr>
            </w:pPr>
            <w:r w:rsidRPr="007064FD">
              <w:rPr>
                <w:rFonts w:ascii="Arial" w:hAnsi="Arial" w:cs="Arial"/>
              </w:rPr>
              <w:t>(Word count: 743)</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97BEEE8" w14:textId="77777777" w:rsidR="007B7126" w:rsidRDefault="007B7126" w:rsidP="002D6B34">
            <w:pPr>
              <w:jc w:val="both"/>
              <w:rPr>
                <w:i/>
              </w:rPr>
            </w:pPr>
          </w:p>
          <w:p w14:paraId="228923EF" w14:textId="77777777" w:rsidR="007B7126" w:rsidRDefault="007B7126" w:rsidP="007B7126">
            <w:r w:rsidRPr="003F4F76">
              <w:t>Reflecting</w:t>
            </w:r>
            <w:r>
              <w:t xml:space="preserve"> </w:t>
            </w:r>
            <w:r w:rsidRPr="003F4F76">
              <w:t>on my learning needs identified in Task 1 Part A</w:t>
            </w:r>
            <w:r>
              <w:t xml:space="preserve">, I feel that the, </w:t>
            </w:r>
            <w:r w:rsidRPr="007437F8">
              <w:t>What</w:t>
            </w:r>
            <w:r>
              <w:t xml:space="preserve">? So what? </w:t>
            </w:r>
            <w:r w:rsidRPr="00C03A6A">
              <w:t>Now</w:t>
            </w:r>
            <w:r>
              <w:t xml:space="preserve"> what? model has supported me in reflecting on my practice so far. It has enabled me to identify the description of what was happening, to evaluate the circumstances through analysis and formulate a plan </w:t>
            </w:r>
            <w:r w:rsidRPr="00622DD9">
              <w:t xml:space="preserve">(Rolfe </w:t>
            </w:r>
            <w:r w:rsidRPr="007437F8">
              <w:rPr>
                <w:i/>
                <w:iCs/>
              </w:rPr>
              <w:t>et al</w:t>
            </w:r>
            <w:r w:rsidRPr="007437F8">
              <w:t>, 2001).</w:t>
            </w:r>
          </w:p>
          <w:p w14:paraId="02343FCD" w14:textId="77777777" w:rsidR="007B7126" w:rsidRPr="000E5E9F" w:rsidRDefault="007B7126" w:rsidP="007B7126">
            <w:pPr>
              <w:rPr>
                <w:b/>
                <w:bCs/>
              </w:rPr>
            </w:pPr>
            <w:r w:rsidRPr="000E5E9F">
              <w:rPr>
                <w:b/>
                <w:bCs/>
              </w:rPr>
              <w:t xml:space="preserve">Analysis </w:t>
            </w:r>
          </w:p>
          <w:p w14:paraId="298042E3" w14:textId="77777777" w:rsidR="007B7126" w:rsidRDefault="007B7126" w:rsidP="007B7126">
            <w:r>
              <w:t>On reflection of the assessments I had undertaken, I felt they were quite brief and I required more in depth gathering of information for a strength-based outcome. To improve my assessments and build confidence, I gained support from senior colleagues. I aimed to attend training opportunities however these were limited due to work commitments. (</w:t>
            </w:r>
            <w:r w:rsidRPr="00487B92">
              <w:rPr>
                <w:rFonts w:ascii="Arial" w:hAnsi="Arial" w:cs="Arial"/>
                <w:color w:val="222222"/>
                <w:shd w:val="clear" w:color="auto" w:fill="FFFFFF"/>
              </w:rPr>
              <w:t>Toros</w:t>
            </w:r>
            <w:r>
              <w:rPr>
                <w:color w:val="222222"/>
                <w:shd w:val="clear" w:color="auto" w:fill="FFFFFF"/>
              </w:rPr>
              <w:t xml:space="preserve"> </w:t>
            </w:r>
            <w:r w:rsidRPr="00487B92">
              <w:rPr>
                <w:rFonts w:ascii="Arial" w:hAnsi="Arial" w:cs="Arial"/>
                <w:color w:val="222222"/>
                <w:shd w:val="clear" w:color="auto" w:fill="FFFFFF"/>
              </w:rPr>
              <w:t xml:space="preserve">and </w:t>
            </w:r>
            <w:proofErr w:type="spellStart"/>
            <w:r w:rsidRPr="00487B92">
              <w:rPr>
                <w:rFonts w:ascii="Arial" w:hAnsi="Arial" w:cs="Arial"/>
                <w:color w:val="222222"/>
                <w:shd w:val="clear" w:color="auto" w:fill="FFFFFF"/>
              </w:rPr>
              <w:t>LaSal</w:t>
            </w:r>
            <w:proofErr w:type="spellEnd"/>
            <w:r>
              <w:rPr>
                <w:color w:val="222222"/>
                <w:shd w:val="clear" w:color="auto" w:fill="FFFFFF"/>
              </w:rPr>
              <w:t>, 2018) highlight the importance of competency in assessment and analysis so intervention can be confidently applied.</w:t>
            </w:r>
          </w:p>
          <w:p w14:paraId="3892C6C6" w14:textId="77777777" w:rsidR="007B7126" w:rsidRDefault="007B7126" w:rsidP="007B7126">
            <w:r>
              <w:t xml:space="preserve">I feel that I have gained confidence throughout my continued practice and with more experiences on my caseload and the support of colleagues. </w:t>
            </w:r>
          </w:p>
          <w:p w14:paraId="71E06F45" w14:textId="77777777" w:rsidR="007B7126" w:rsidRDefault="007B7126" w:rsidP="007B7126">
            <w:pPr>
              <w:rPr>
                <w:b/>
                <w:bCs/>
              </w:rPr>
            </w:pPr>
            <w:r w:rsidRPr="000E5E9F">
              <w:rPr>
                <w:b/>
                <w:bCs/>
              </w:rPr>
              <w:t>Collaborative working</w:t>
            </w:r>
          </w:p>
          <w:p w14:paraId="4A19A5FF" w14:textId="77777777" w:rsidR="007B7126" w:rsidRDefault="007B7126" w:rsidP="007B7126">
            <w:r>
              <w:t>Working in collaboration with other professional and services is an integral part of social work. Initially, I lacked in confidence during meetings and sharing information.</w:t>
            </w:r>
          </w:p>
          <w:p w14:paraId="55021242" w14:textId="77777777" w:rsidR="007B7126" w:rsidRDefault="007B7126" w:rsidP="007B7126">
            <w:r>
              <w:t xml:space="preserve">As the amount of </w:t>
            </w:r>
            <w:proofErr w:type="gramStart"/>
            <w:r>
              <w:t>time</w:t>
            </w:r>
            <w:proofErr w:type="gramEnd"/>
            <w:r>
              <w:t xml:space="preserve"> I have been in practice has passed, I feel my confidence has grown. I have a more informed perspective of what is required of me and that gives me the confidence to actively participate in meetings and ensure the best outcomes of the child </w:t>
            </w:r>
            <w:r>
              <w:lastRenderedPageBreak/>
              <w:t>are being met through the sharing of important information. Good joint working includes social workers collaborating with schools, police, therapy to ensure information sharing can conclude with an outcome in the best interests of the child (Gardner, 2003).</w:t>
            </w:r>
          </w:p>
          <w:p w14:paraId="4B835A06" w14:textId="77777777" w:rsidR="007B7126" w:rsidRDefault="007B7126" w:rsidP="007B7126">
            <w:r>
              <w:t>I will continue to build on my experiences, gaining knowledge and support from colleagues.</w:t>
            </w:r>
          </w:p>
          <w:p w14:paraId="09216F2D" w14:textId="77777777" w:rsidR="007B7126" w:rsidRDefault="007B7126" w:rsidP="007B7126">
            <w:pPr>
              <w:rPr>
                <w:b/>
                <w:bCs/>
              </w:rPr>
            </w:pPr>
            <w:r>
              <w:rPr>
                <w:b/>
                <w:bCs/>
              </w:rPr>
              <w:t>Intervention</w:t>
            </w:r>
          </w:p>
          <w:p w14:paraId="62B2C067" w14:textId="77777777" w:rsidR="007B7126" w:rsidRDefault="007B7126" w:rsidP="007B7126">
            <w:r>
              <w:t xml:space="preserve">My caseload is varied in complexities. I have learned that each situation is individual and requires different levels of support. I feel it is extremely important to build trusting relationships with the families I work with. When faced with complex situations, I remain person centred and child focused. This is beneficial to inform my practice for positive outcomes. </w:t>
            </w:r>
          </w:p>
          <w:p w14:paraId="7E8C0BF3" w14:textId="77777777" w:rsidR="007B7126" w:rsidRDefault="007B7126" w:rsidP="007B7126">
            <w:r>
              <w:t>Understanding the dilemma families are in supported me with the difficult conversations that are needed in complex situations. A trusting relationship is integral to working together for positive outcomes however, I must ensure I do not let personal views hinder my decision making and continue to consider the balance between safety, authority and empathy (Symonds et al, 2017).</w:t>
            </w:r>
          </w:p>
          <w:p w14:paraId="2F5DBAE3" w14:textId="496446CE" w:rsidR="00A70F11" w:rsidRDefault="007B7126" w:rsidP="007B7126">
            <w:r>
              <w:t>I feel more confident in the role nevertheless, I recognise that supervision and training is an essential part of my role.</w:t>
            </w:r>
          </w:p>
          <w:p w14:paraId="57B078CE" w14:textId="77777777" w:rsidR="00A70F11" w:rsidRPr="00511597" w:rsidRDefault="00A70F11" w:rsidP="007B7126"/>
          <w:p w14:paraId="52CD0E3E" w14:textId="48C26FE8" w:rsidR="007B7126" w:rsidRPr="007B7126" w:rsidRDefault="007B7126" w:rsidP="007B7126">
            <w:pPr>
              <w:jc w:val="both"/>
              <w:rPr>
                <w:iCs/>
              </w:rPr>
            </w:pPr>
            <w:r>
              <w:t>(Word count: 420</w:t>
            </w:r>
            <w:r w:rsidRPr="00545A25">
              <w:t>)</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03CDF97D" w14:textId="77777777" w:rsidR="00A70F11" w:rsidRDefault="00A70F11" w:rsidP="00A70F11">
            <w:r>
              <w:t>I have received positive feedback from a foster carer. She described me as “brilliant” and stated that I always go above and beyond to support, she said I put her at ease, and we work together to ensure the child’s needs are met. This was reassuring that I was working in a person-centred way and that relationship building and trust is important for positive outcomes for a child.</w:t>
            </w:r>
          </w:p>
          <w:p w14:paraId="229B61B8" w14:textId="1AFF1C74" w:rsidR="00A70F11" w:rsidRDefault="00A70F11" w:rsidP="00A70F11">
            <w:r>
              <w:t>In contrast, I received less positive feedback from another family. Their dismissiveness about their situation caused a relationship breakdown and although I was supportive, they did not feel they were receiving the best outcomes they wished to achieve. (Wise, 2019) states that feedback from families and professionals can support a social worker to improve their approach in practice. On reflection, I recognise that different circumstances can result in positive and negative outcomes however, I will continue to learn f</w:t>
            </w:r>
            <w:r>
              <w:t>ro</w:t>
            </w:r>
            <w:r>
              <w:t>m these experiences whilst maintain a person-centred approach.</w:t>
            </w:r>
          </w:p>
          <w:p w14:paraId="668DC881" w14:textId="77777777" w:rsidR="00A70F11" w:rsidRDefault="00A70F11" w:rsidP="00A70F11"/>
          <w:p w14:paraId="1A78B286" w14:textId="76165AA4" w:rsidR="00A70F11" w:rsidRPr="00C0499C" w:rsidRDefault="00A70F11" w:rsidP="00A70F11">
            <w:pPr>
              <w:jc w:val="both"/>
            </w:pPr>
            <w:r>
              <w:t>(Word count: 154)</w:t>
            </w:r>
          </w:p>
          <w:p w14:paraId="2C8B526C" w14:textId="77777777" w:rsidR="00C0499C" w:rsidRPr="007B7126" w:rsidRDefault="00C0499C"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AC45516" w14:textId="77777777" w:rsidR="00B930D3" w:rsidRDefault="00B930D3" w:rsidP="002D6B34">
            <w:pPr>
              <w:jc w:val="both"/>
            </w:pPr>
          </w:p>
          <w:p w14:paraId="70BA0C19" w14:textId="26406D4A" w:rsidR="00A70F11" w:rsidRPr="005E17F1" w:rsidRDefault="00A70F11" w:rsidP="002D6B34">
            <w:pPr>
              <w:jc w:val="both"/>
            </w:pPr>
            <w:r>
              <w:t>(Total word count: 574)</w:t>
            </w:r>
          </w:p>
        </w:tc>
      </w:tr>
    </w:tbl>
    <w:p w14:paraId="3E5F404D" w14:textId="77777777" w:rsidR="0048206C" w:rsidRDefault="0048206C"/>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4B0"/>
    <w:rsid w:val="000A2AB5"/>
    <w:rsid w:val="00237B5B"/>
    <w:rsid w:val="003E2053"/>
    <w:rsid w:val="0043508F"/>
    <w:rsid w:val="004F0E93"/>
    <w:rsid w:val="00653641"/>
    <w:rsid w:val="007064FD"/>
    <w:rsid w:val="007B7126"/>
    <w:rsid w:val="007C6082"/>
    <w:rsid w:val="007F346B"/>
    <w:rsid w:val="00857B9A"/>
    <w:rsid w:val="008A006C"/>
    <w:rsid w:val="008D627D"/>
    <w:rsid w:val="00943FDB"/>
    <w:rsid w:val="009A4CCD"/>
    <w:rsid w:val="009F21E6"/>
    <w:rsid w:val="00A70F11"/>
    <w:rsid w:val="00A73D0B"/>
    <w:rsid w:val="00AB232D"/>
    <w:rsid w:val="00B930D3"/>
    <w:rsid w:val="00C0499C"/>
    <w:rsid w:val="00C243FA"/>
    <w:rsid w:val="00C86002"/>
    <w:rsid w:val="00CB2131"/>
    <w:rsid w:val="00D27A91"/>
    <w:rsid w:val="00D62717"/>
    <w:rsid w:val="00DC3220"/>
    <w:rsid w:val="00DF2A2E"/>
    <w:rsid w:val="00E11D66"/>
    <w:rsid w:val="00E5092E"/>
    <w:rsid w:val="00E83413"/>
    <w:rsid w:val="00F00F7A"/>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E83413"/>
    <w:pPr>
      <w:spacing w:after="160" w:line="259" w:lineRule="auto"/>
      <w:ind w:left="720"/>
      <w:contextualSpacing/>
    </w:pPr>
    <w:rPr>
      <w:rFonts w:ascii="Arial" w:hAnsi="Arial" w:cs="Arial"/>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1620</Words>
  <Characters>10309</Characters>
  <Application>Microsoft Office Word</Application>
  <DocSecurity>0</DocSecurity>
  <Lines>153</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Tammy Rouse</cp:lastModifiedBy>
  <cp:revision>2</cp:revision>
  <cp:lastPrinted>2023-02-14T11:26:00Z</cp:lastPrinted>
  <dcterms:created xsi:type="dcterms:W3CDTF">2026-10-07T10:31:00Z</dcterms:created>
  <dcterms:modified xsi:type="dcterms:W3CDTF">2026-10-07T10:31:00Z</dcterms:modified>
</cp:coreProperties>
</file>