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45ADAB" w:rsidR="005E6C44" w:rsidRPr="00A42F82" w:rsidRDefault="00D1761B" w:rsidP="00A91894">
            <w:pPr>
              <w:rPr>
                <w:rFonts w:ascii="Arial" w:hAnsi="Arial" w:cs="Arial"/>
                <w:sz w:val="22"/>
                <w:szCs w:val="22"/>
              </w:rPr>
            </w:pPr>
            <w:r>
              <w:rPr>
                <w:rFonts w:ascii="Arial" w:hAnsi="Arial" w:cs="Arial"/>
                <w:sz w:val="22"/>
                <w:szCs w:val="22"/>
              </w:rPr>
              <w:t xml:space="preserve">Tunde </w:t>
            </w:r>
            <w:proofErr w:type="spellStart"/>
            <w:r>
              <w:rPr>
                <w:rFonts w:ascii="Arial" w:hAnsi="Arial" w:cs="Arial"/>
                <w:sz w:val="22"/>
                <w:szCs w:val="22"/>
              </w:rPr>
              <w:t>Aniko</w:t>
            </w:r>
            <w:proofErr w:type="spellEnd"/>
            <w:r>
              <w:rPr>
                <w:rFonts w:ascii="Arial" w:hAnsi="Arial" w:cs="Arial"/>
                <w:sz w:val="22"/>
                <w:szCs w:val="22"/>
              </w:rPr>
              <w:t xml:space="preserve"> Bodi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BFA2B47" w:rsidR="005E6C44" w:rsidRPr="00A42F82" w:rsidRDefault="00D176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96DDA3C" w:rsidR="005E6C44" w:rsidRPr="00A42F82" w:rsidRDefault="00415D6B"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D91ACC3" w:rsidR="005E6C44" w:rsidRPr="00A42F82" w:rsidRDefault="00D1761B" w:rsidP="00A91894">
            <w:pPr>
              <w:rPr>
                <w:rFonts w:ascii="Arial" w:hAnsi="Arial" w:cs="Arial"/>
                <w:sz w:val="22"/>
                <w:szCs w:val="22"/>
              </w:rPr>
            </w:pPr>
            <w:r>
              <w:rPr>
                <w:rFonts w:ascii="Arial" w:hAnsi="Arial" w:cs="Arial"/>
                <w:sz w:val="22"/>
                <w:szCs w:val="22"/>
              </w:rPr>
              <w:t>London</w:t>
            </w:r>
            <w:r w:rsidR="00415D6B">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86680CE" w:rsidR="005E6C44" w:rsidRPr="00A42F82" w:rsidRDefault="00D1761B" w:rsidP="00A91894">
            <w:pPr>
              <w:rPr>
                <w:rFonts w:ascii="Arial" w:hAnsi="Arial" w:cs="Arial"/>
                <w:sz w:val="22"/>
                <w:szCs w:val="22"/>
              </w:rPr>
            </w:pPr>
            <w:r>
              <w:rPr>
                <w:rFonts w:ascii="Arial" w:hAnsi="Arial" w:cs="Arial"/>
                <w:sz w:val="22"/>
                <w:szCs w:val="22"/>
              </w:rPr>
              <w:t>2114279@student.uwtsd.ac.uk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98F1660" w:rsidR="005E6C44" w:rsidRPr="00A42F82" w:rsidRDefault="00D1761B" w:rsidP="00A91894">
            <w:pPr>
              <w:rPr>
                <w:rFonts w:ascii="Arial" w:hAnsi="Arial" w:cs="Arial"/>
                <w:sz w:val="22"/>
                <w:szCs w:val="22"/>
              </w:rPr>
            </w:pPr>
            <w:r>
              <w:rPr>
                <w:rFonts w:ascii="Arial" w:hAnsi="Arial" w:cs="Arial"/>
                <w:sz w:val="22"/>
                <w:szCs w:val="22"/>
              </w:rPr>
              <w:t>07432272824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10BB134" w:rsidR="005E6C44" w:rsidRPr="00A42F82" w:rsidRDefault="00D1761B" w:rsidP="00A91894">
            <w:pPr>
              <w:rPr>
                <w:rFonts w:ascii="Arial" w:hAnsi="Arial" w:cs="Arial"/>
                <w:sz w:val="22"/>
                <w:szCs w:val="22"/>
              </w:rPr>
            </w:pPr>
            <w:r>
              <w:rPr>
                <w:rFonts w:ascii="Arial" w:hAnsi="Arial" w:cs="Arial"/>
                <w:sz w:val="22"/>
                <w:szCs w:val="22"/>
              </w:rPr>
              <w:t>2114279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D5CCF71" w14:textId="0BE3429E" w:rsidR="004A46F3" w:rsidRPr="00A42F82" w:rsidRDefault="00D1761B" w:rsidP="004A46F3">
            <w:pPr>
              <w:rPr>
                <w:rFonts w:ascii="Arial" w:hAnsi="Arial" w:cs="Arial"/>
                <w:sz w:val="22"/>
                <w:szCs w:val="22"/>
              </w:rPr>
            </w:pPr>
            <w:r>
              <w:rPr>
                <w:rFonts w:ascii="Arial" w:hAnsi="Arial" w:cs="Arial"/>
                <w:sz w:val="22"/>
                <w:szCs w:val="22"/>
              </w:rPr>
              <w:t xml:space="preserve">MSc </w:t>
            </w:r>
            <w:r w:rsidR="004A46F3">
              <w:rPr>
                <w:rFonts w:ascii="Arial" w:hAnsi="Arial" w:cs="Arial"/>
                <w:sz w:val="22"/>
                <w:szCs w:val="22"/>
              </w:rPr>
              <w:t xml:space="preserve">Public Health and Social Care Practice </w:t>
            </w:r>
          </w:p>
          <w:p w14:paraId="660E53A9" w14:textId="5C8EDE24"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ECCFFA" w:rsidR="005E6C44" w:rsidRPr="00A42F82" w:rsidRDefault="000A5FDA" w:rsidP="00A91894">
            <w:pPr>
              <w:rPr>
                <w:rFonts w:ascii="Arial" w:hAnsi="Arial" w:cs="Arial"/>
                <w:sz w:val="22"/>
                <w:szCs w:val="22"/>
              </w:rPr>
            </w:pPr>
            <w:r>
              <w:rPr>
                <w:rFonts w:ascii="Arial" w:hAnsi="Arial" w:cs="Arial"/>
                <w:sz w:val="22"/>
                <w:szCs w:val="22"/>
              </w:rPr>
              <w:t>Bianca Sanfilippo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B3BC88F" w:rsidR="005E6C44" w:rsidRPr="00A42F82" w:rsidRDefault="00415D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EFEB8C" w:rsidR="005E6C44" w:rsidRPr="00A42F82" w:rsidRDefault="00D66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3884082" w:rsidR="005E6C44" w:rsidRPr="00A42F82" w:rsidRDefault="00D66B4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887D070" w:rsidR="00835382" w:rsidRPr="00A42F82" w:rsidRDefault="00CD409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24400BC8" w:rsidR="004C3D85" w:rsidRPr="00A42F82" w:rsidRDefault="005D41B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873DA4D" w:rsidR="004C3D85" w:rsidRPr="00A42F82" w:rsidRDefault="005D41B5" w:rsidP="00A91894">
            <w:pPr>
              <w:rPr>
                <w:rFonts w:ascii="Arial" w:hAnsi="Arial" w:cs="Arial"/>
                <w:sz w:val="22"/>
                <w:szCs w:val="22"/>
              </w:rPr>
            </w:pPr>
            <w:r w:rsidRPr="005D41B5">
              <w:rPr>
                <w:rFonts w:ascii="Arial" w:hAnsi="Arial" w:cs="Arial"/>
                <w:sz w:val="22"/>
                <w:szCs w:val="22"/>
              </w:rPr>
              <w:t>Domestic abuse among adults in England during and after COVID-19, government interventions and service improvements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5A3859" w:rsidR="004C3D85" w:rsidRPr="00A42F82" w:rsidRDefault="00C72938" w:rsidP="00A91894">
            <w:pPr>
              <w:rPr>
                <w:rFonts w:ascii="Arial" w:hAnsi="Arial" w:cs="Arial"/>
                <w:sz w:val="22"/>
                <w:szCs w:val="22"/>
              </w:rPr>
            </w:pPr>
            <w:r>
              <w:rPr>
                <w:rFonts w:ascii="Arial" w:hAnsi="Arial" w:cs="Arial"/>
                <w:sz w:val="22"/>
                <w:szCs w:val="22"/>
              </w:rPr>
              <w:t>09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09C928" w:rsidR="004C3D85" w:rsidRPr="00A42F82" w:rsidRDefault="00C72938" w:rsidP="00A91894">
            <w:pPr>
              <w:rPr>
                <w:rFonts w:ascii="Arial" w:hAnsi="Arial" w:cs="Arial"/>
                <w:sz w:val="22"/>
                <w:szCs w:val="22"/>
              </w:rPr>
            </w:pPr>
            <w:r>
              <w:rPr>
                <w:rFonts w:ascii="Arial" w:hAnsi="Arial" w:cs="Arial"/>
                <w:sz w:val="22"/>
                <w:szCs w:val="22"/>
              </w:rPr>
              <w:t>08 Oct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4A46F3">
              <w:rPr>
                <w:rFonts w:ascii="Arial" w:hAnsi="Arial" w:cs="Arial"/>
                <w:b/>
                <w:bCs/>
                <w:sz w:val="22"/>
                <w:szCs w:val="22"/>
              </w:rPr>
              <w:t>Purpose of Research Activity</w:t>
            </w:r>
          </w:p>
          <w:p w14:paraId="7D60F7E4" w14:textId="77777777" w:rsidR="004A46F3" w:rsidRDefault="004A46F3" w:rsidP="00A91894">
            <w:pPr>
              <w:autoSpaceDE w:val="0"/>
              <w:autoSpaceDN w:val="0"/>
              <w:adjustRightInd w:val="0"/>
            </w:pPr>
          </w:p>
          <w:p w14:paraId="1FA65F11" w14:textId="6155A2ED" w:rsidR="004A46F3" w:rsidRPr="004A46F3" w:rsidRDefault="004A46F3" w:rsidP="00A91894">
            <w:pPr>
              <w:autoSpaceDE w:val="0"/>
              <w:autoSpaceDN w:val="0"/>
              <w:adjustRightInd w:val="0"/>
              <w:rPr>
                <w:rFonts w:ascii="Arial" w:hAnsi="Arial" w:cs="Arial"/>
                <w:b/>
                <w:bCs/>
              </w:rPr>
            </w:pPr>
            <w:r w:rsidRPr="004A46F3">
              <w:rPr>
                <w:rFonts w:ascii="Arial" w:hAnsi="Arial" w:cs="Arial"/>
              </w:rPr>
              <w:t xml:space="preserve">This study seeks to explore domestic abuse among adults in England during and after COVID-19, </w:t>
            </w:r>
            <w:r>
              <w:rPr>
                <w:rFonts w:ascii="Arial" w:hAnsi="Arial" w:cs="Arial"/>
              </w:rPr>
              <w:t>UK G</w:t>
            </w:r>
            <w:r w:rsidRPr="004A46F3">
              <w:rPr>
                <w:rFonts w:ascii="Arial" w:hAnsi="Arial" w:cs="Arial"/>
              </w:rPr>
              <w:t>overnment interventions and service improvements.</w:t>
            </w:r>
            <w:r>
              <w:rPr>
                <w:rFonts w:ascii="Arial" w:hAnsi="Arial" w:cs="Arial"/>
              </w:rPr>
              <w:t xml:space="preserve"> In this study, adults are referred to anyone above the age of 18 which aligns with the adult age within the UK law (NHS, 2024). </w:t>
            </w:r>
          </w:p>
          <w:p w14:paraId="4C99C952" w14:textId="77777777" w:rsidR="004A46F3" w:rsidRPr="004A46F3" w:rsidRDefault="004A46F3" w:rsidP="004A46F3">
            <w:pPr>
              <w:rPr>
                <w:rFonts w:ascii="Arial" w:hAnsi="Arial" w:cs="Arial"/>
              </w:rPr>
            </w:pPr>
            <w:r w:rsidRPr="004A46F3">
              <w:rPr>
                <w:rFonts w:ascii="Arial" w:hAnsi="Arial" w:cs="Arial"/>
              </w:rPr>
              <w:t>Its purpose is to identify critical gaps in existing support services and develop targeted recommendations for future policy and practice improvements (Women’s Aid,2022). By comparing the prevalence and nature of domestic abuse during and after the pandemic, this study will provide essential recommendations to guide the development of specialised services and foster more responsive social care practices (Hohl, 2023).</w:t>
            </w:r>
          </w:p>
          <w:p w14:paraId="2B320BC7" w14:textId="42CD26D4" w:rsidR="00F96C3F" w:rsidRPr="004A46F3" w:rsidRDefault="004A46F3" w:rsidP="004A46F3">
            <w:pPr>
              <w:rPr>
                <w:rFonts w:ascii="Arial" w:hAnsi="Arial" w:cs="Arial"/>
              </w:rPr>
            </w:pPr>
            <w:r w:rsidRPr="004A46F3">
              <w:rPr>
                <w:rFonts w:ascii="Arial" w:hAnsi="Arial" w:cs="Arial"/>
              </w:rPr>
              <w:t>Discovering the occurrence of domestic abuse in the United Kingdom during COVID-19, how the numbers have changed after the pandemic, and gaining knowledge of how the government and health and social care services reacted, and what kind of intervention they made. The proposed study focuses on the unique context of the COVID-19 lockdown period and will gain an insight into the specific challenges that victims of domestic abuse encountered.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E6D62E8" w:rsidR="00F96C3F" w:rsidRPr="000A46F6" w:rsidRDefault="00172464" w:rsidP="00A91894">
            <w:pPr>
              <w:rPr>
                <w:rFonts w:ascii="Arial" w:hAnsi="Arial" w:cs="Arial"/>
                <w:sz w:val="22"/>
                <w:szCs w:val="22"/>
              </w:rPr>
            </w:pPr>
            <w:r w:rsidRPr="00172464">
              <w:rPr>
                <w:rFonts w:ascii="Arial" w:hAnsi="Arial" w:cs="Arial"/>
                <w:sz w:val="22"/>
                <w:szCs w:val="22"/>
              </w:rPr>
              <w:t xml:space="preserve">What were the causes of domestic abuse among adults in England during COVID-19, and what interventions were implemented by the UK </w:t>
            </w:r>
            <w:r w:rsidR="004A46F3">
              <w:rPr>
                <w:rFonts w:ascii="Arial" w:hAnsi="Arial" w:cs="Arial"/>
                <w:sz w:val="22"/>
                <w:szCs w:val="22"/>
              </w:rPr>
              <w:t>G</w:t>
            </w:r>
            <w:r w:rsidRPr="00172464">
              <w:rPr>
                <w:rFonts w:ascii="Arial" w:hAnsi="Arial" w:cs="Arial"/>
                <w:sz w:val="22"/>
                <w:szCs w:val="22"/>
              </w:rPr>
              <w:t>overnment?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5F63351" w:rsidR="00F96C3F" w:rsidRPr="00A42F82" w:rsidRDefault="001524C3" w:rsidP="00A91894">
            <w:pPr>
              <w:rPr>
                <w:rFonts w:ascii="Arial" w:hAnsi="Arial" w:cs="Arial"/>
              </w:rPr>
            </w:pPr>
            <w:r>
              <w:rPr>
                <w:rFonts w:ascii="Arial" w:hAnsi="Arial" w:cs="Arial"/>
              </w:rPr>
              <w:t>The aim is to explore the data related to domestic abuse during and after COVID-19 in United Kingdom and exploring the different interventions the UK Government and health and social care services has been made.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11BC5679" w:rsidR="00F96C3F" w:rsidRPr="001C04C0" w:rsidRDefault="001524C3" w:rsidP="001C04C0">
            <w:pPr>
              <w:pStyle w:val="ListParagraph"/>
              <w:numPr>
                <w:ilvl w:val="0"/>
                <w:numId w:val="26"/>
              </w:numPr>
              <w:rPr>
                <w:rFonts w:ascii="Arial" w:hAnsi="Arial" w:cs="Arial"/>
              </w:rPr>
            </w:pPr>
            <w:r w:rsidRPr="001C04C0">
              <w:rPr>
                <w:rFonts w:ascii="Arial" w:hAnsi="Arial" w:cs="Arial"/>
              </w:rPr>
              <w:t xml:space="preserve">Define the key concepts of domestic abuse, adults, health and social care services, government, gaps and challenges related to domestic abuse </w:t>
            </w:r>
            <w:r w:rsidR="001C04C0" w:rsidRPr="001C04C0">
              <w:rPr>
                <w:rFonts w:ascii="Arial" w:hAnsi="Arial" w:cs="Arial"/>
              </w:rPr>
              <w:t>that</w:t>
            </w:r>
            <w:r w:rsidRPr="001C04C0">
              <w:rPr>
                <w:rFonts w:ascii="Arial" w:hAnsi="Arial" w:cs="Arial"/>
              </w:rPr>
              <w:t xml:space="preserve"> occur in the United Kingdom.</w:t>
            </w:r>
          </w:p>
          <w:p w14:paraId="6D846447" w14:textId="014E1097" w:rsidR="001524C3" w:rsidRPr="001C04C0" w:rsidRDefault="001524C3" w:rsidP="001C04C0">
            <w:pPr>
              <w:pStyle w:val="ListParagraph"/>
              <w:numPr>
                <w:ilvl w:val="0"/>
                <w:numId w:val="26"/>
              </w:numPr>
              <w:rPr>
                <w:rFonts w:ascii="Arial" w:hAnsi="Arial" w:cs="Arial"/>
              </w:rPr>
            </w:pPr>
            <w:r w:rsidRPr="001C04C0">
              <w:rPr>
                <w:rFonts w:ascii="Arial" w:hAnsi="Arial" w:cs="Arial"/>
              </w:rPr>
              <w:t xml:space="preserve">Conduct comprehensive secondary research with </w:t>
            </w:r>
            <w:r w:rsidR="001C04C0" w:rsidRPr="001C04C0">
              <w:rPr>
                <w:rFonts w:ascii="Arial" w:hAnsi="Arial" w:cs="Arial"/>
              </w:rPr>
              <w:t xml:space="preserve">a </w:t>
            </w:r>
            <w:r w:rsidRPr="001C04C0">
              <w:rPr>
                <w:rFonts w:ascii="Arial" w:hAnsi="Arial" w:cs="Arial"/>
              </w:rPr>
              <w:t xml:space="preserve">systematic literature review to identify the issues </w:t>
            </w:r>
            <w:r w:rsidR="001C04C0" w:rsidRPr="001C04C0">
              <w:rPr>
                <w:rFonts w:ascii="Arial" w:hAnsi="Arial" w:cs="Arial"/>
              </w:rPr>
              <w:t xml:space="preserve">of the continuously high number of domestic </w:t>
            </w:r>
            <w:proofErr w:type="gramStart"/>
            <w:r w:rsidR="001C04C0" w:rsidRPr="001C04C0">
              <w:rPr>
                <w:rFonts w:ascii="Arial" w:hAnsi="Arial" w:cs="Arial"/>
              </w:rPr>
              <w:t>abuse</w:t>
            </w:r>
            <w:proofErr w:type="gramEnd"/>
            <w:r w:rsidR="001C04C0" w:rsidRPr="001C04C0">
              <w:rPr>
                <w:rFonts w:ascii="Arial" w:hAnsi="Arial" w:cs="Arial"/>
              </w:rPr>
              <w:t xml:space="preserve"> in the country.</w:t>
            </w:r>
          </w:p>
          <w:p w14:paraId="4CD80A2F" w14:textId="404FF121" w:rsidR="001C04C0" w:rsidRPr="001C04C0" w:rsidRDefault="001C04C0" w:rsidP="001C04C0">
            <w:pPr>
              <w:pStyle w:val="ListParagraph"/>
              <w:numPr>
                <w:ilvl w:val="0"/>
                <w:numId w:val="26"/>
              </w:numPr>
              <w:rPr>
                <w:rFonts w:ascii="Arial" w:hAnsi="Arial" w:cs="Arial"/>
              </w:rPr>
            </w:pPr>
            <w:r w:rsidRPr="001C04C0">
              <w:rPr>
                <w:rFonts w:ascii="Arial" w:hAnsi="Arial" w:cs="Arial"/>
              </w:rPr>
              <w:t>Explore the integration between the health and social care settings, police and charity services</w:t>
            </w:r>
            <w:r>
              <w:rPr>
                <w:rFonts w:ascii="Arial" w:hAnsi="Arial" w:cs="Arial"/>
              </w:rPr>
              <w:t>,</w:t>
            </w:r>
            <w:r w:rsidRPr="001C04C0">
              <w:rPr>
                <w:rFonts w:ascii="Arial" w:hAnsi="Arial" w:cs="Arial"/>
              </w:rPr>
              <w:t xml:space="preserve"> focusing on domestic abuse in the current academic literature.</w:t>
            </w:r>
          </w:p>
          <w:p w14:paraId="7763336C" w14:textId="7C3EC21B" w:rsidR="001C04C0" w:rsidRPr="001C04C0" w:rsidRDefault="001C04C0" w:rsidP="001C04C0">
            <w:pPr>
              <w:pStyle w:val="ListParagraph"/>
              <w:numPr>
                <w:ilvl w:val="0"/>
                <w:numId w:val="26"/>
              </w:numPr>
              <w:rPr>
                <w:rFonts w:ascii="Arial" w:hAnsi="Arial" w:cs="Arial"/>
              </w:rPr>
            </w:pPr>
            <w:r w:rsidRPr="001C04C0">
              <w:rPr>
                <w:rFonts w:ascii="Arial" w:hAnsi="Arial" w:cs="Arial"/>
              </w:rPr>
              <w:t>Make recommendations for ways of service and policy improvements.</w:t>
            </w:r>
          </w:p>
          <w:p w14:paraId="2CF2826C" w14:textId="77777777" w:rsidR="001C04C0" w:rsidRPr="00A42F82" w:rsidRDefault="001C04C0"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04FFB85" w14:textId="0D82DA4B" w:rsidR="004A46F3" w:rsidRDefault="004A46F3" w:rsidP="00A91894">
            <w:pPr>
              <w:rPr>
                <w:rFonts w:ascii="Arial" w:hAnsi="Arial" w:cs="Arial"/>
                <w:sz w:val="22"/>
                <w:szCs w:val="22"/>
              </w:rPr>
            </w:pPr>
            <w:r w:rsidRPr="004A46F3">
              <w:rPr>
                <w:rFonts w:ascii="Arial" w:hAnsi="Arial" w:cs="Arial"/>
                <w:b/>
                <w:bCs/>
                <w:sz w:val="22"/>
                <w:szCs w:val="22"/>
              </w:rPr>
              <w:t>Methodology of the study:</w:t>
            </w:r>
            <w:r>
              <w:rPr>
                <w:rFonts w:ascii="Arial" w:hAnsi="Arial" w:cs="Arial"/>
                <w:sz w:val="22"/>
                <w:szCs w:val="22"/>
              </w:rPr>
              <w:t xml:space="preserve"> </w:t>
            </w:r>
            <w:r w:rsidR="00273B28">
              <w:rPr>
                <w:rFonts w:ascii="Arial" w:hAnsi="Arial" w:cs="Arial"/>
                <w:sz w:val="22"/>
                <w:szCs w:val="22"/>
              </w:rPr>
              <w:t xml:space="preserve">Secondary research will be </w:t>
            </w:r>
            <w:r>
              <w:rPr>
                <w:rFonts w:ascii="Arial" w:hAnsi="Arial" w:cs="Arial"/>
                <w:sz w:val="22"/>
                <w:szCs w:val="22"/>
              </w:rPr>
              <w:t>conducted,</w:t>
            </w:r>
            <w:r w:rsidR="00273B28">
              <w:rPr>
                <w:rFonts w:ascii="Arial" w:hAnsi="Arial" w:cs="Arial"/>
                <w:sz w:val="22"/>
                <w:szCs w:val="22"/>
              </w:rPr>
              <w:t xml:space="preserve"> </w:t>
            </w:r>
            <w:r>
              <w:rPr>
                <w:rFonts w:ascii="Arial" w:hAnsi="Arial" w:cs="Arial"/>
                <w:sz w:val="22"/>
                <w:szCs w:val="22"/>
              </w:rPr>
              <w:t xml:space="preserve">and the data will be collected by doing a </w:t>
            </w:r>
            <w:r w:rsidR="00273B28">
              <w:rPr>
                <w:rFonts w:ascii="Arial" w:hAnsi="Arial" w:cs="Arial"/>
                <w:sz w:val="22"/>
                <w:szCs w:val="22"/>
              </w:rPr>
              <w:t xml:space="preserve">systematic literature review. </w:t>
            </w:r>
          </w:p>
          <w:p w14:paraId="5532C5B3" w14:textId="46C48DD6" w:rsidR="004A46F3" w:rsidRDefault="004A46F3" w:rsidP="004A46F3">
            <w:pPr>
              <w:rPr>
                <w:rFonts w:ascii="Arial" w:hAnsi="Arial" w:cs="Arial"/>
                <w:sz w:val="22"/>
                <w:szCs w:val="22"/>
              </w:rPr>
            </w:pPr>
            <w:r>
              <w:rPr>
                <w:rFonts w:ascii="Arial" w:hAnsi="Arial" w:cs="Arial"/>
                <w:sz w:val="22"/>
                <w:szCs w:val="22"/>
              </w:rPr>
              <w:t xml:space="preserve">Sample: Data will be extracted from 12 relevant peer-reviewed journal articles using primary quantitative and qualitative methodology. </w:t>
            </w:r>
          </w:p>
          <w:p w14:paraId="63F71A7B" w14:textId="77777777" w:rsidR="004A46F3" w:rsidRDefault="004A46F3" w:rsidP="004A46F3">
            <w:pPr>
              <w:rPr>
                <w:rFonts w:ascii="Arial" w:hAnsi="Arial" w:cs="Arial"/>
                <w:sz w:val="22"/>
                <w:szCs w:val="22"/>
              </w:rPr>
            </w:pPr>
          </w:p>
          <w:p w14:paraId="6F90C83D" w14:textId="2FAFD969" w:rsidR="004A46F3" w:rsidRPr="004A46F3" w:rsidRDefault="004A46F3" w:rsidP="004A46F3">
            <w:pPr>
              <w:rPr>
                <w:rFonts w:ascii="Arial" w:hAnsi="Arial" w:cs="Arial"/>
                <w:sz w:val="22"/>
                <w:szCs w:val="22"/>
              </w:rPr>
            </w:pPr>
            <w:r w:rsidRPr="00424F4D">
              <w:rPr>
                <w:rFonts w:ascii="Arial" w:hAnsi="Arial" w:cs="Arial"/>
                <w:b/>
                <w:bCs/>
                <w:sz w:val="22"/>
                <w:szCs w:val="22"/>
              </w:rPr>
              <w:t>Search strategy:</w:t>
            </w:r>
            <w:r>
              <w:rPr>
                <w:rFonts w:ascii="Arial" w:hAnsi="Arial" w:cs="Arial"/>
                <w:b/>
                <w:bCs/>
                <w:sz w:val="22"/>
                <w:szCs w:val="22"/>
              </w:rPr>
              <w:t xml:space="preserve"> </w:t>
            </w:r>
            <w:r w:rsidRPr="004A46F3">
              <w:rPr>
                <w:rFonts w:ascii="Arial" w:hAnsi="Arial" w:cs="Arial"/>
                <w:sz w:val="22"/>
                <w:szCs w:val="22"/>
              </w:rPr>
              <w:t xml:space="preserve">The systematic will follow a structured and systematic process to collect, analyse and the data. </w:t>
            </w:r>
          </w:p>
          <w:p w14:paraId="5F65EB24" w14:textId="5BF3AE7F" w:rsidR="004A46F3" w:rsidRDefault="004A46F3" w:rsidP="00A91894">
            <w:pPr>
              <w:rPr>
                <w:rFonts w:ascii="Arial" w:hAnsi="Arial" w:cs="Arial"/>
                <w:sz w:val="22"/>
                <w:szCs w:val="22"/>
              </w:rPr>
            </w:pPr>
            <w:r w:rsidRPr="004A46F3">
              <w:rPr>
                <w:rFonts w:ascii="Arial" w:hAnsi="Arial" w:cs="Arial"/>
                <w:b/>
                <w:bCs/>
                <w:sz w:val="22"/>
                <w:szCs w:val="22"/>
              </w:rPr>
              <w:t xml:space="preserve">Keywords: </w:t>
            </w:r>
            <w:r w:rsidRPr="00D91D72">
              <w:rPr>
                <w:rFonts w:ascii="Arial" w:hAnsi="Arial" w:cs="Arial"/>
                <w:sz w:val="22"/>
                <w:szCs w:val="22"/>
              </w:rPr>
              <w:t xml:space="preserve">Boolean combinations </w:t>
            </w:r>
            <w:r>
              <w:rPr>
                <w:rFonts w:ascii="Arial" w:hAnsi="Arial" w:cs="Arial"/>
                <w:sz w:val="22"/>
                <w:szCs w:val="22"/>
              </w:rPr>
              <w:t>will be used in the</w:t>
            </w:r>
            <w:r w:rsidRPr="00D91D72">
              <w:rPr>
                <w:rFonts w:ascii="Arial" w:hAnsi="Arial" w:cs="Arial"/>
                <w:sz w:val="22"/>
                <w:szCs w:val="22"/>
              </w:rPr>
              <w:t xml:space="preserve"> database searches</w:t>
            </w:r>
            <w:r>
              <w:rPr>
                <w:rFonts w:ascii="Arial" w:hAnsi="Arial" w:cs="Arial"/>
                <w:sz w:val="22"/>
                <w:szCs w:val="22"/>
              </w:rPr>
              <w:t xml:space="preserve">. </w:t>
            </w:r>
          </w:p>
          <w:p w14:paraId="1ED3CE07" w14:textId="77777777" w:rsidR="004A46F3" w:rsidRPr="004A46F3" w:rsidRDefault="004A46F3" w:rsidP="00A91894">
            <w:pPr>
              <w:rPr>
                <w:rFonts w:ascii="Arial" w:hAnsi="Arial" w:cs="Arial"/>
                <w:sz w:val="22"/>
                <w:szCs w:val="22"/>
              </w:rPr>
            </w:pPr>
          </w:p>
          <w:p w14:paraId="3CB38DF0" w14:textId="395EEB62" w:rsidR="004A46F3" w:rsidRPr="004A46F3" w:rsidRDefault="004A46F3" w:rsidP="004A46F3">
            <w:pPr>
              <w:pStyle w:val="ListParagraph"/>
              <w:numPr>
                <w:ilvl w:val="0"/>
                <w:numId w:val="28"/>
              </w:numPr>
              <w:rPr>
                <w:rFonts w:ascii="Arial" w:hAnsi="Arial" w:cs="Arial"/>
              </w:rPr>
            </w:pPr>
            <w:r w:rsidRPr="004A46F3">
              <w:rPr>
                <w:rFonts w:ascii="Arial" w:hAnsi="Arial" w:cs="Arial"/>
              </w:rPr>
              <w:t>‘</w:t>
            </w:r>
            <w:r w:rsidRPr="004A46F3">
              <w:rPr>
                <w:rFonts w:ascii="Arial" w:eastAsia="Times New Roman" w:hAnsi="Arial" w:cs="Arial"/>
              </w:rPr>
              <w:t>COVID-19</w:t>
            </w:r>
            <w:r>
              <w:rPr>
                <w:rFonts w:ascii="Arial" w:eastAsia="Times New Roman" w:hAnsi="Arial" w:cs="Arial"/>
              </w:rPr>
              <w:t xml:space="preserve">’ OR </w:t>
            </w:r>
            <w:r w:rsidRPr="004A46F3">
              <w:rPr>
                <w:rFonts w:ascii="Arial" w:hAnsi="Arial" w:cs="Arial"/>
              </w:rPr>
              <w:t xml:space="preserve">‘pandemic’ </w:t>
            </w:r>
            <w:r>
              <w:rPr>
                <w:rFonts w:ascii="Arial" w:eastAsia="Times New Roman" w:hAnsi="Arial" w:cs="Arial"/>
              </w:rPr>
              <w:t>AND</w:t>
            </w:r>
            <w:r w:rsidRPr="004A46F3">
              <w:rPr>
                <w:rFonts w:ascii="Arial" w:eastAsia="Times New Roman" w:hAnsi="Arial" w:cs="Arial"/>
              </w:rPr>
              <w:t xml:space="preserve"> </w:t>
            </w:r>
            <w:r>
              <w:rPr>
                <w:rFonts w:ascii="Arial" w:eastAsia="Times New Roman" w:hAnsi="Arial" w:cs="Arial"/>
              </w:rPr>
              <w:t>‘</w:t>
            </w:r>
            <w:r w:rsidRPr="004A46F3">
              <w:rPr>
                <w:rFonts w:ascii="Arial" w:eastAsia="Times New Roman" w:hAnsi="Arial" w:cs="Arial"/>
              </w:rPr>
              <w:t>lockdown</w:t>
            </w:r>
            <w:r w:rsidRPr="004A46F3">
              <w:rPr>
                <w:rFonts w:ascii="Arial" w:hAnsi="Arial" w:cs="Arial"/>
              </w:rPr>
              <w:t>’</w:t>
            </w:r>
            <w:r w:rsidRPr="004A46F3">
              <w:rPr>
                <w:rFonts w:ascii="Arial" w:eastAsia="Times New Roman" w:hAnsi="Arial" w:cs="Arial"/>
              </w:rPr>
              <w:t xml:space="preserve"> </w:t>
            </w:r>
            <w:r>
              <w:rPr>
                <w:rFonts w:ascii="Arial" w:eastAsia="Times New Roman" w:hAnsi="Arial" w:cs="Arial"/>
              </w:rPr>
              <w:t xml:space="preserve">OR ‘Restriction’ </w:t>
            </w:r>
          </w:p>
          <w:p w14:paraId="2F352565" w14:textId="2E9A5FD5" w:rsidR="004A46F3" w:rsidRPr="004A46F3" w:rsidRDefault="004A46F3" w:rsidP="004A46F3">
            <w:pPr>
              <w:pStyle w:val="ListParagraph"/>
              <w:numPr>
                <w:ilvl w:val="0"/>
                <w:numId w:val="28"/>
              </w:numPr>
              <w:rPr>
                <w:rFonts w:ascii="Arial" w:hAnsi="Arial" w:cs="Arial"/>
              </w:rPr>
            </w:pPr>
            <w:r w:rsidRPr="004A46F3">
              <w:rPr>
                <w:rFonts w:ascii="Arial" w:hAnsi="Arial" w:cs="Arial"/>
              </w:rPr>
              <w:t>‘Domestic Abuse’ OR ‘Domestic Violence’ AND ‘Adult</w:t>
            </w:r>
            <w:r>
              <w:rPr>
                <w:rFonts w:ascii="Arial" w:hAnsi="Arial" w:cs="Arial"/>
              </w:rPr>
              <w:t>s</w:t>
            </w:r>
            <w:r w:rsidRPr="004A46F3">
              <w:rPr>
                <w:rFonts w:ascii="Arial" w:hAnsi="Arial" w:cs="Arial"/>
              </w:rPr>
              <w:t xml:space="preserve">’ </w:t>
            </w:r>
          </w:p>
          <w:p w14:paraId="2DA59CED" w14:textId="63ADEE75" w:rsidR="004A46F3" w:rsidRPr="004A46F3" w:rsidRDefault="004A46F3" w:rsidP="004A46F3">
            <w:pPr>
              <w:pStyle w:val="ListParagraph"/>
              <w:numPr>
                <w:ilvl w:val="0"/>
                <w:numId w:val="28"/>
              </w:numPr>
              <w:rPr>
                <w:rFonts w:ascii="Arial" w:hAnsi="Arial" w:cs="Arial"/>
              </w:rPr>
            </w:pPr>
            <w:r w:rsidRPr="004A46F3">
              <w:rPr>
                <w:rFonts w:ascii="Arial" w:hAnsi="Arial" w:cs="Arial"/>
              </w:rPr>
              <w:t xml:space="preserve">‘Health and Social Care support’ OR ‘Services’ AND ‘Government’ AND ‘UK’ </w:t>
            </w:r>
            <w:r>
              <w:rPr>
                <w:rFonts w:ascii="Arial" w:hAnsi="Arial" w:cs="Arial"/>
              </w:rPr>
              <w:t>OR</w:t>
            </w:r>
            <w:r w:rsidRPr="004A46F3">
              <w:rPr>
                <w:rFonts w:ascii="Arial" w:hAnsi="Arial" w:cs="Arial"/>
              </w:rPr>
              <w:t xml:space="preserve"> ‘England’</w:t>
            </w:r>
            <w:r>
              <w:rPr>
                <w:rFonts w:ascii="Arial" w:hAnsi="Arial" w:cs="Arial"/>
              </w:rPr>
              <w:t xml:space="preserve"> OR ‘United Kingdom’</w:t>
            </w:r>
          </w:p>
          <w:p w14:paraId="3FD50524" w14:textId="77777777" w:rsidR="004A46F3" w:rsidRPr="004A46F3" w:rsidRDefault="004A46F3" w:rsidP="00A91894">
            <w:pPr>
              <w:rPr>
                <w:rFonts w:ascii="Arial" w:hAnsi="Arial" w:cs="Arial"/>
                <w:b/>
                <w:bCs/>
                <w:sz w:val="22"/>
                <w:szCs w:val="22"/>
              </w:rPr>
            </w:pPr>
          </w:p>
          <w:p w14:paraId="7BCF0C8A" w14:textId="5D02D3E8" w:rsidR="004A46F3" w:rsidRPr="00424F4D" w:rsidRDefault="004A46F3" w:rsidP="004A46F3">
            <w:pPr>
              <w:rPr>
                <w:rFonts w:ascii="Arial" w:hAnsi="Arial" w:cs="Arial"/>
                <w:sz w:val="22"/>
                <w:szCs w:val="22"/>
              </w:rPr>
            </w:pPr>
            <w:r w:rsidRPr="004A46F3">
              <w:rPr>
                <w:rFonts w:ascii="Arial" w:hAnsi="Arial" w:cs="Arial"/>
                <w:b/>
                <w:bCs/>
                <w:sz w:val="22"/>
                <w:szCs w:val="22"/>
              </w:rPr>
              <w:t>Databases Search:</w:t>
            </w:r>
            <w:r>
              <w:rPr>
                <w:rFonts w:ascii="Arial" w:hAnsi="Arial" w:cs="Arial"/>
                <w:sz w:val="22"/>
                <w:szCs w:val="22"/>
              </w:rPr>
              <w:t xml:space="preserve"> </w:t>
            </w:r>
            <w:r w:rsidRPr="00424F4D">
              <w:rPr>
                <w:rFonts w:ascii="Arial" w:hAnsi="Arial" w:cs="Arial"/>
                <w:sz w:val="22"/>
                <w:szCs w:val="22"/>
              </w:rPr>
              <w:t>ProQuest, PubMed</w:t>
            </w:r>
            <w:r>
              <w:rPr>
                <w:rFonts w:ascii="Arial" w:hAnsi="Arial" w:cs="Arial"/>
                <w:sz w:val="22"/>
                <w:szCs w:val="22"/>
              </w:rPr>
              <w:t xml:space="preserve">, Google Scholar. </w:t>
            </w:r>
          </w:p>
          <w:p w14:paraId="46BA8931" w14:textId="51210E61" w:rsidR="004A46F3" w:rsidRDefault="004A46F3" w:rsidP="00A91894">
            <w:pPr>
              <w:rPr>
                <w:rFonts w:ascii="Arial" w:hAnsi="Arial" w:cs="Arial"/>
                <w:sz w:val="22"/>
                <w:szCs w:val="22"/>
              </w:rPr>
            </w:pPr>
          </w:p>
          <w:p w14:paraId="7766E988" w14:textId="3A82695A" w:rsidR="004A46F3" w:rsidRDefault="004A46F3" w:rsidP="00A91894">
            <w:pPr>
              <w:rPr>
                <w:rFonts w:ascii="Arial" w:hAnsi="Arial" w:cs="Arial"/>
                <w:sz w:val="22"/>
                <w:szCs w:val="22"/>
              </w:rPr>
            </w:pPr>
            <w:r>
              <w:rPr>
                <w:rFonts w:ascii="Arial" w:hAnsi="Arial" w:cs="Arial"/>
                <w:sz w:val="22"/>
                <w:szCs w:val="22"/>
              </w:rPr>
              <w:t xml:space="preserve">The following inclusion and exclusion criteria will be used to select the relevant studies. </w:t>
            </w:r>
          </w:p>
          <w:p w14:paraId="6A887223" w14:textId="77777777" w:rsidR="004A46F3" w:rsidRDefault="004A46F3" w:rsidP="00A91894">
            <w:pPr>
              <w:rPr>
                <w:rFonts w:ascii="Arial" w:hAnsi="Arial" w:cs="Arial"/>
                <w:sz w:val="22"/>
                <w:szCs w:val="22"/>
              </w:rPr>
            </w:pPr>
          </w:p>
          <w:p w14:paraId="330497F7" w14:textId="77777777" w:rsidR="004A46F3" w:rsidRPr="00CD7029" w:rsidRDefault="004A46F3" w:rsidP="004A46F3">
            <w:pPr>
              <w:rPr>
                <w:rFonts w:ascii="Arial" w:hAnsi="Arial" w:cs="Arial"/>
                <w:b/>
                <w:bCs/>
                <w:sz w:val="22"/>
                <w:szCs w:val="22"/>
              </w:rPr>
            </w:pPr>
            <w:r w:rsidRPr="00CD7029">
              <w:rPr>
                <w:rFonts w:ascii="Arial" w:hAnsi="Arial" w:cs="Arial"/>
                <w:b/>
                <w:bCs/>
                <w:sz w:val="22"/>
                <w:szCs w:val="22"/>
              </w:rPr>
              <w:t xml:space="preserve">Inclusion criteria </w:t>
            </w:r>
          </w:p>
          <w:p w14:paraId="52469BCC" w14:textId="77777777" w:rsidR="004A46F3" w:rsidRPr="00CD7029" w:rsidRDefault="004A46F3" w:rsidP="004A46F3">
            <w:pPr>
              <w:rPr>
                <w:rFonts w:ascii="Arial" w:hAnsi="Arial" w:cs="Arial"/>
                <w:sz w:val="22"/>
                <w:szCs w:val="22"/>
              </w:rPr>
            </w:pPr>
          </w:p>
          <w:p w14:paraId="79D3D35F" w14:textId="77777777"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Only studies based on primary methodologies. </w:t>
            </w:r>
          </w:p>
          <w:p w14:paraId="4E60E3CA" w14:textId="071821EA"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Studies focusing on adults (above the age of 18). </w:t>
            </w:r>
          </w:p>
          <w:p w14:paraId="7A413B9D" w14:textId="1A44482E"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Studies focusing on domestic abuse/domestic violence. </w:t>
            </w:r>
          </w:p>
          <w:p w14:paraId="760F9505" w14:textId="7CC848EB"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Studies based on the UK population.  </w:t>
            </w:r>
          </w:p>
          <w:p w14:paraId="09928DC9" w14:textId="77777777" w:rsidR="00103432" w:rsidRDefault="004A46F3" w:rsidP="004B5898">
            <w:pPr>
              <w:numPr>
                <w:ilvl w:val="0"/>
                <w:numId w:val="29"/>
              </w:numPr>
              <w:rPr>
                <w:rFonts w:ascii="Arial" w:hAnsi="Arial" w:cs="Arial"/>
                <w:sz w:val="22"/>
                <w:szCs w:val="22"/>
              </w:rPr>
            </w:pPr>
            <w:r w:rsidRPr="00CD7029">
              <w:rPr>
                <w:rFonts w:ascii="Arial" w:hAnsi="Arial" w:cs="Arial"/>
                <w:sz w:val="22"/>
                <w:szCs w:val="22"/>
              </w:rPr>
              <w:t>Studies published from 2020 to present.</w:t>
            </w:r>
          </w:p>
          <w:p w14:paraId="5719F660" w14:textId="41E8B56C" w:rsidR="004A46F3" w:rsidRPr="00CD7029" w:rsidRDefault="00103432" w:rsidP="004B5898">
            <w:pPr>
              <w:numPr>
                <w:ilvl w:val="0"/>
                <w:numId w:val="29"/>
              </w:numPr>
              <w:rPr>
                <w:rFonts w:ascii="Arial" w:hAnsi="Arial" w:cs="Arial"/>
                <w:sz w:val="22"/>
                <w:szCs w:val="22"/>
              </w:rPr>
            </w:pPr>
            <w:r>
              <w:rPr>
                <w:rFonts w:ascii="Arial" w:hAnsi="Arial" w:cs="Arial"/>
                <w:sz w:val="22"/>
                <w:szCs w:val="22"/>
              </w:rPr>
              <w:t>UK Government and Health and Social Care interventions</w:t>
            </w:r>
            <w:r w:rsidR="003F2A3F">
              <w:rPr>
                <w:rFonts w:ascii="Arial" w:hAnsi="Arial" w:cs="Arial"/>
                <w:sz w:val="22"/>
                <w:szCs w:val="22"/>
              </w:rPr>
              <w:t>.</w:t>
            </w:r>
          </w:p>
          <w:p w14:paraId="03D29C0A" w14:textId="77777777" w:rsidR="004A46F3" w:rsidRPr="00CD7029" w:rsidRDefault="004A46F3" w:rsidP="004A46F3">
            <w:pPr>
              <w:ind w:left="720"/>
              <w:rPr>
                <w:rFonts w:ascii="Arial" w:hAnsi="Arial" w:cs="Arial"/>
                <w:sz w:val="22"/>
                <w:szCs w:val="22"/>
              </w:rPr>
            </w:pPr>
          </w:p>
          <w:p w14:paraId="1A0DAF79" w14:textId="77777777" w:rsidR="004A46F3" w:rsidRPr="00CD7029" w:rsidRDefault="004A46F3" w:rsidP="004A46F3">
            <w:pPr>
              <w:rPr>
                <w:rFonts w:ascii="Arial" w:hAnsi="Arial" w:cs="Arial"/>
                <w:b/>
                <w:bCs/>
                <w:sz w:val="22"/>
                <w:szCs w:val="22"/>
              </w:rPr>
            </w:pPr>
            <w:r w:rsidRPr="00CD7029">
              <w:rPr>
                <w:rFonts w:ascii="Arial" w:hAnsi="Arial" w:cs="Arial"/>
                <w:b/>
                <w:bCs/>
                <w:sz w:val="22"/>
                <w:szCs w:val="22"/>
              </w:rPr>
              <w:t>Exclusion criteria</w:t>
            </w:r>
          </w:p>
          <w:p w14:paraId="1A116C55" w14:textId="4014C0DB"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Secondary studies, such as systematic reviews or reports. </w:t>
            </w:r>
          </w:p>
          <w:p w14:paraId="2975B546" w14:textId="65FDF390"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Studies not related to domestic abuse/domestic violence.</w:t>
            </w:r>
          </w:p>
          <w:p w14:paraId="7EB43E6D" w14:textId="6CEF43D3"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Studies related to children (below the age of 18). </w:t>
            </w:r>
          </w:p>
          <w:p w14:paraId="23B80158" w14:textId="372C71D8"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Studies based on other </w:t>
            </w:r>
            <w:r w:rsidR="00103432">
              <w:rPr>
                <w:rFonts w:ascii="Arial" w:hAnsi="Arial" w:cs="Arial"/>
                <w:sz w:val="22"/>
                <w:szCs w:val="22"/>
              </w:rPr>
              <w:t>populations</w:t>
            </w:r>
            <w:r w:rsidRPr="00CD7029">
              <w:rPr>
                <w:rFonts w:ascii="Arial" w:hAnsi="Arial" w:cs="Arial"/>
                <w:sz w:val="22"/>
                <w:szCs w:val="22"/>
              </w:rPr>
              <w:t xml:space="preserve"> outside the UK. </w:t>
            </w:r>
          </w:p>
          <w:p w14:paraId="6518484F" w14:textId="77B0C886" w:rsidR="004A46F3" w:rsidRPr="00CD7029" w:rsidRDefault="004A46F3" w:rsidP="004A46F3">
            <w:pPr>
              <w:numPr>
                <w:ilvl w:val="0"/>
                <w:numId w:val="29"/>
              </w:numPr>
              <w:rPr>
                <w:rFonts w:ascii="Arial" w:hAnsi="Arial" w:cs="Arial"/>
                <w:sz w:val="22"/>
                <w:szCs w:val="22"/>
              </w:rPr>
            </w:pPr>
            <w:r w:rsidRPr="00CD7029">
              <w:rPr>
                <w:rFonts w:ascii="Arial" w:hAnsi="Arial" w:cs="Arial"/>
                <w:sz w:val="22"/>
                <w:szCs w:val="22"/>
              </w:rPr>
              <w:t xml:space="preserve">Studies published before 2020.  </w:t>
            </w:r>
          </w:p>
          <w:p w14:paraId="15922E12" w14:textId="3174CB55" w:rsidR="004A46F3" w:rsidRPr="00DE0065" w:rsidRDefault="00DE0065" w:rsidP="00DE0065">
            <w:pPr>
              <w:pStyle w:val="ListParagraph"/>
              <w:numPr>
                <w:ilvl w:val="0"/>
                <w:numId w:val="29"/>
              </w:numPr>
              <w:rPr>
                <w:rFonts w:ascii="Arial" w:hAnsi="Arial" w:cs="Arial"/>
              </w:rPr>
            </w:pPr>
            <w:r>
              <w:rPr>
                <w:rFonts w:ascii="Arial" w:hAnsi="Arial" w:cs="Arial"/>
              </w:rPr>
              <w:t>Health and Social Care and Government interventions outs</w:t>
            </w:r>
            <w:r w:rsidR="003F2A3F">
              <w:rPr>
                <w:rFonts w:ascii="Arial" w:hAnsi="Arial" w:cs="Arial"/>
              </w:rPr>
              <w:t>ide the UK.</w:t>
            </w:r>
          </w:p>
          <w:p w14:paraId="4151ED69" w14:textId="77777777" w:rsidR="004A46F3" w:rsidRDefault="004A46F3" w:rsidP="00A91894">
            <w:pPr>
              <w:rPr>
                <w:rFonts w:ascii="Arial" w:hAnsi="Arial" w:cs="Arial"/>
                <w:sz w:val="22"/>
                <w:szCs w:val="22"/>
              </w:rPr>
            </w:pPr>
          </w:p>
          <w:p w14:paraId="4CC216EA" w14:textId="77777777" w:rsidR="004A46F3" w:rsidRDefault="004A46F3" w:rsidP="00A91894">
            <w:pPr>
              <w:rPr>
                <w:rFonts w:ascii="Arial" w:hAnsi="Arial" w:cs="Arial"/>
                <w:sz w:val="22"/>
                <w:szCs w:val="22"/>
              </w:rPr>
            </w:pPr>
          </w:p>
          <w:p w14:paraId="779F8CE7" w14:textId="77777777" w:rsidR="004A46F3" w:rsidRDefault="004A46F3" w:rsidP="00A91894">
            <w:pPr>
              <w:rPr>
                <w:rFonts w:ascii="Arial" w:hAnsi="Arial" w:cs="Arial"/>
                <w:sz w:val="22"/>
                <w:szCs w:val="22"/>
              </w:rPr>
            </w:pPr>
          </w:p>
          <w:p w14:paraId="49CF4CB0" w14:textId="77777777" w:rsidR="004A46F3" w:rsidRDefault="004A46F3" w:rsidP="00A91894">
            <w:pPr>
              <w:rPr>
                <w:rFonts w:ascii="Arial" w:hAnsi="Arial" w:cs="Arial"/>
                <w:sz w:val="22"/>
                <w:szCs w:val="22"/>
              </w:rPr>
            </w:pPr>
          </w:p>
          <w:p w14:paraId="7B8B9E4F" w14:textId="77777777" w:rsidR="004A46F3" w:rsidRDefault="004A46F3" w:rsidP="00A91894">
            <w:pPr>
              <w:rPr>
                <w:rFonts w:ascii="Arial" w:hAnsi="Arial" w:cs="Arial"/>
                <w:sz w:val="22"/>
                <w:szCs w:val="22"/>
              </w:rPr>
            </w:pPr>
          </w:p>
          <w:p w14:paraId="197D78D2" w14:textId="77777777" w:rsidR="004A46F3" w:rsidRDefault="004A46F3" w:rsidP="00A91894">
            <w:pPr>
              <w:rPr>
                <w:rFonts w:ascii="Arial" w:hAnsi="Arial" w:cs="Arial"/>
                <w:sz w:val="22"/>
                <w:szCs w:val="22"/>
              </w:rPr>
            </w:pPr>
          </w:p>
          <w:p w14:paraId="3A563277" w14:textId="5D421ABF" w:rsidR="004A46F3" w:rsidRPr="004A46F3" w:rsidRDefault="004A46F3" w:rsidP="00A91894">
            <w:pPr>
              <w:rPr>
                <w:rFonts w:ascii="Arial" w:hAnsi="Arial" w:cs="Arial"/>
                <w:b/>
                <w:bCs/>
                <w:sz w:val="22"/>
                <w:szCs w:val="22"/>
              </w:rPr>
            </w:pPr>
            <w:r w:rsidRPr="004A46F3">
              <w:rPr>
                <w:rFonts w:ascii="Arial" w:hAnsi="Arial" w:cs="Arial"/>
                <w:b/>
                <w:bCs/>
                <w:sz w:val="22"/>
                <w:szCs w:val="22"/>
              </w:rPr>
              <w:t xml:space="preserve">Assessment of the quality of selected studies. </w:t>
            </w:r>
          </w:p>
          <w:p w14:paraId="3F9E720B" w14:textId="77777777" w:rsidR="004A46F3" w:rsidRDefault="004A46F3" w:rsidP="00A91894">
            <w:pPr>
              <w:rPr>
                <w:rFonts w:ascii="Arial" w:hAnsi="Arial" w:cs="Arial"/>
                <w:sz w:val="22"/>
                <w:szCs w:val="22"/>
              </w:rPr>
            </w:pPr>
          </w:p>
          <w:p w14:paraId="773EAF6B" w14:textId="20A66674" w:rsidR="00AA5B13" w:rsidRDefault="00AA5B13" w:rsidP="00A91894">
            <w:pPr>
              <w:rPr>
                <w:rFonts w:ascii="Arial" w:hAnsi="Arial" w:cs="Arial"/>
                <w:sz w:val="22"/>
                <w:szCs w:val="22"/>
              </w:rPr>
            </w:pPr>
            <w:r>
              <w:rPr>
                <w:rFonts w:ascii="Arial" w:hAnsi="Arial" w:cs="Arial"/>
                <w:sz w:val="22"/>
                <w:szCs w:val="22"/>
              </w:rPr>
              <w:t xml:space="preserve">The Critical Appraisal Skills Programme (CASP) tool will be used in this research </w:t>
            </w:r>
            <w:r w:rsidR="00AC5DAB">
              <w:rPr>
                <w:rFonts w:ascii="Arial" w:hAnsi="Arial" w:cs="Arial"/>
                <w:sz w:val="22"/>
                <w:szCs w:val="22"/>
              </w:rPr>
              <w:t xml:space="preserve">to assess the quality of the data presented in this </w:t>
            </w:r>
            <w:r w:rsidR="00784722">
              <w:rPr>
                <w:rFonts w:ascii="Arial" w:hAnsi="Arial" w:cs="Arial"/>
                <w:sz w:val="22"/>
                <w:szCs w:val="22"/>
              </w:rPr>
              <w:t>paper</w:t>
            </w:r>
            <w:r w:rsidR="00AC5DAB">
              <w:rPr>
                <w:rFonts w:ascii="Arial" w:hAnsi="Arial" w:cs="Arial"/>
                <w:sz w:val="22"/>
                <w:szCs w:val="22"/>
              </w:rPr>
              <w:t>.</w:t>
            </w:r>
            <w:r w:rsidR="00784722">
              <w:rPr>
                <w:rFonts w:ascii="Arial" w:hAnsi="Arial" w:cs="Arial"/>
                <w:sz w:val="22"/>
                <w:szCs w:val="22"/>
              </w:rPr>
              <w:t xml:space="preserve"> </w:t>
            </w:r>
            <w:r w:rsidR="00AC5DAB">
              <w:rPr>
                <w:rFonts w:ascii="Arial" w:hAnsi="Arial" w:cs="Arial"/>
                <w:sz w:val="22"/>
                <w:szCs w:val="22"/>
              </w:rPr>
              <w:t>Furthermore</w:t>
            </w:r>
            <w:r w:rsidR="00784722">
              <w:rPr>
                <w:rFonts w:ascii="Arial" w:hAnsi="Arial" w:cs="Arial"/>
                <w:sz w:val="22"/>
                <w:szCs w:val="22"/>
              </w:rPr>
              <w:t xml:space="preserve">, CASP is </w:t>
            </w:r>
            <w:r w:rsidR="00AC5DAB">
              <w:rPr>
                <w:rFonts w:ascii="Arial" w:hAnsi="Arial" w:cs="Arial"/>
                <w:sz w:val="22"/>
                <w:szCs w:val="22"/>
              </w:rPr>
              <w:t>designed</w:t>
            </w:r>
            <w:r w:rsidR="00784722">
              <w:rPr>
                <w:rFonts w:ascii="Arial" w:hAnsi="Arial" w:cs="Arial"/>
                <w:sz w:val="22"/>
                <w:szCs w:val="22"/>
              </w:rPr>
              <w:t xml:space="preserve"> </w:t>
            </w:r>
            <w:r w:rsidR="00AC5DAB">
              <w:rPr>
                <w:rFonts w:ascii="Arial" w:hAnsi="Arial" w:cs="Arial"/>
                <w:sz w:val="22"/>
                <w:szCs w:val="22"/>
              </w:rPr>
              <w:t>to help</w:t>
            </w:r>
            <w:r w:rsidR="004D3008">
              <w:rPr>
                <w:rFonts w:ascii="Arial" w:hAnsi="Arial" w:cs="Arial"/>
                <w:sz w:val="22"/>
                <w:szCs w:val="22"/>
              </w:rPr>
              <w:t xml:space="preserve"> in systematic review</w:t>
            </w:r>
            <w:r w:rsidR="00AC5DAB">
              <w:rPr>
                <w:rFonts w:ascii="Arial" w:hAnsi="Arial" w:cs="Arial"/>
                <w:sz w:val="22"/>
                <w:szCs w:val="22"/>
              </w:rPr>
              <w:t>,</w:t>
            </w:r>
            <w:r w:rsidR="00F13329">
              <w:rPr>
                <w:rFonts w:ascii="Arial" w:hAnsi="Arial" w:cs="Arial"/>
                <w:sz w:val="22"/>
                <w:szCs w:val="22"/>
              </w:rPr>
              <w:t xml:space="preserve"> </w:t>
            </w:r>
            <w:r w:rsidR="00AC5DAB">
              <w:rPr>
                <w:rFonts w:ascii="Arial" w:hAnsi="Arial" w:cs="Arial"/>
                <w:sz w:val="22"/>
                <w:szCs w:val="22"/>
              </w:rPr>
              <w:t>particularly</w:t>
            </w:r>
            <w:r w:rsidR="00F13329">
              <w:rPr>
                <w:rFonts w:ascii="Arial" w:hAnsi="Arial" w:cs="Arial"/>
                <w:sz w:val="22"/>
                <w:szCs w:val="22"/>
              </w:rPr>
              <w:t xml:space="preserve"> </w:t>
            </w:r>
            <w:r w:rsidR="000E3F27">
              <w:rPr>
                <w:rFonts w:ascii="Arial" w:hAnsi="Arial" w:cs="Arial"/>
                <w:sz w:val="22"/>
                <w:szCs w:val="22"/>
              </w:rPr>
              <w:t>in</w:t>
            </w:r>
            <w:r w:rsidR="00F13329">
              <w:rPr>
                <w:rFonts w:ascii="Arial" w:hAnsi="Arial" w:cs="Arial"/>
                <w:sz w:val="22"/>
                <w:szCs w:val="22"/>
              </w:rPr>
              <w:t xml:space="preserve"> health</w:t>
            </w:r>
            <w:r w:rsidR="00AC5DAB">
              <w:rPr>
                <w:rFonts w:ascii="Arial" w:hAnsi="Arial" w:cs="Arial"/>
                <w:sz w:val="22"/>
                <w:szCs w:val="22"/>
              </w:rPr>
              <w:t xml:space="preserve"> and social care</w:t>
            </w:r>
            <w:r w:rsidR="000E3F27">
              <w:rPr>
                <w:rFonts w:ascii="Arial" w:hAnsi="Arial" w:cs="Arial"/>
                <w:sz w:val="22"/>
                <w:szCs w:val="22"/>
              </w:rPr>
              <w:t xml:space="preserve"> </w:t>
            </w:r>
            <w:r w:rsidR="00BF1FF0">
              <w:rPr>
                <w:rFonts w:ascii="Arial" w:hAnsi="Arial" w:cs="Arial"/>
                <w:sz w:val="22"/>
                <w:szCs w:val="22"/>
              </w:rPr>
              <w:t>research</w:t>
            </w:r>
            <w:r w:rsidR="008C0C5E">
              <w:rPr>
                <w:rFonts w:ascii="Arial" w:hAnsi="Arial" w:cs="Arial"/>
                <w:sz w:val="22"/>
                <w:szCs w:val="22"/>
              </w:rPr>
              <w:t>,</w:t>
            </w:r>
            <w:r w:rsidR="000E3F27">
              <w:rPr>
                <w:rFonts w:ascii="Arial" w:hAnsi="Arial" w:cs="Arial"/>
                <w:sz w:val="22"/>
                <w:szCs w:val="22"/>
              </w:rPr>
              <w:t xml:space="preserve"> and it helps </w:t>
            </w:r>
            <w:r w:rsidR="00B93BAE">
              <w:rPr>
                <w:rFonts w:ascii="Arial" w:hAnsi="Arial" w:cs="Arial"/>
                <w:sz w:val="22"/>
                <w:szCs w:val="22"/>
              </w:rPr>
              <w:t>in organisin</w:t>
            </w:r>
            <w:r w:rsidR="00146176">
              <w:rPr>
                <w:rFonts w:ascii="Arial" w:hAnsi="Arial" w:cs="Arial"/>
                <w:sz w:val="22"/>
                <w:szCs w:val="22"/>
              </w:rPr>
              <w:t xml:space="preserve">g with evaluating </w:t>
            </w:r>
            <w:r w:rsidR="00370445">
              <w:rPr>
                <w:rFonts w:ascii="Arial" w:hAnsi="Arial" w:cs="Arial"/>
                <w:sz w:val="22"/>
                <w:szCs w:val="22"/>
              </w:rPr>
              <w:t xml:space="preserve">not just the quality but the </w:t>
            </w:r>
            <w:r w:rsidR="00BF1FF0">
              <w:rPr>
                <w:rFonts w:ascii="Arial" w:hAnsi="Arial" w:cs="Arial"/>
                <w:sz w:val="22"/>
                <w:szCs w:val="22"/>
              </w:rPr>
              <w:t>credibility</w:t>
            </w:r>
            <w:r w:rsidR="00370445">
              <w:rPr>
                <w:rFonts w:ascii="Arial" w:hAnsi="Arial" w:cs="Arial"/>
                <w:sz w:val="22"/>
                <w:szCs w:val="22"/>
              </w:rPr>
              <w:t xml:space="preserve"> and the relevance of the </w:t>
            </w:r>
            <w:r w:rsidR="00BF1FF0">
              <w:rPr>
                <w:rFonts w:ascii="Arial" w:hAnsi="Arial" w:cs="Arial"/>
                <w:sz w:val="22"/>
                <w:szCs w:val="22"/>
              </w:rPr>
              <w:t xml:space="preserve">studies that have been found and want to include in this research paper </w:t>
            </w:r>
            <w:r w:rsidR="008C0C5E">
              <w:rPr>
                <w:rFonts w:ascii="Arial" w:hAnsi="Arial" w:cs="Arial"/>
                <w:sz w:val="22"/>
                <w:szCs w:val="22"/>
              </w:rPr>
              <w:t>(Long et. al,2020).</w:t>
            </w:r>
          </w:p>
          <w:p w14:paraId="4EE2514C" w14:textId="3B582663" w:rsidR="006B77E0" w:rsidRDefault="006B77E0" w:rsidP="00A91894">
            <w:pPr>
              <w:rPr>
                <w:rFonts w:ascii="Arial" w:hAnsi="Arial" w:cs="Arial"/>
                <w:sz w:val="22"/>
                <w:szCs w:val="22"/>
              </w:rPr>
            </w:pPr>
            <w:r>
              <w:rPr>
                <w:rFonts w:ascii="Arial" w:hAnsi="Arial" w:cs="Arial"/>
                <w:sz w:val="22"/>
                <w:szCs w:val="22"/>
              </w:rPr>
              <w:t xml:space="preserve">Also, CASP </w:t>
            </w:r>
            <w:r w:rsidR="00681A72">
              <w:rPr>
                <w:rFonts w:ascii="Arial" w:hAnsi="Arial" w:cs="Arial"/>
                <w:sz w:val="22"/>
                <w:szCs w:val="22"/>
              </w:rPr>
              <w:t>goes</w:t>
            </w:r>
            <w:r w:rsidR="00527F4B">
              <w:rPr>
                <w:rFonts w:ascii="Arial" w:hAnsi="Arial" w:cs="Arial"/>
                <w:sz w:val="22"/>
                <w:szCs w:val="22"/>
              </w:rPr>
              <w:t xml:space="preserve"> beyond reading through the studies because it</w:t>
            </w:r>
            <w:r w:rsidR="002565A6">
              <w:rPr>
                <w:rFonts w:ascii="Arial" w:hAnsi="Arial" w:cs="Arial"/>
                <w:sz w:val="22"/>
                <w:szCs w:val="22"/>
              </w:rPr>
              <w:t xml:space="preserve"> involves </w:t>
            </w:r>
            <w:r w:rsidR="00681A72">
              <w:rPr>
                <w:rFonts w:ascii="Arial" w:hAnsi="Arial" w:cs="Arial"/>
                <w:sz w:val="22"/>
                <w:szCs w:val="22"/>
              </w:rPr>
              <w:t xml:space="preserve">a </w:t>
            </w:r>
            <w:r w:rsidR="002565A6">
              <w:rPr>
                <w:rFonts w:ascii="Arial" w:hAnsi="Arial" w:cs="Arial"/>
                <w:sz w:val="22"/>
                <w:szCs w:val="22"/>
              </w:rPr>
              <w:t>detailed analysis of the research methodology with the 11 questions found in the tool</w:t>
            </w:r>
            <w:r w:rsidR="00352585">
              <w:rPr>
                <w:rFonts w:ascii="Arial" w:hAnsi="Arial" w:cs="Arial"/>
                <w:sz w:val="22"/>
                <w:szCs w:val="22"/>
              </w:rPr>
              <w:t xml:space="preserve"> and by </w:t>
            </w:r>
            <w:r w:rsidR="00681A72">
              <w:rPr>
                <w:rFonts w:ascii="Arial" w:hAnsi="Arial" w:cs="Arial"/>
                <w:sz w:val="22"/>
                <w:szCs w:val="22"/>
              </w:rPr>
              <w:t>analysing</w:t>
            </w:r>
            <w:r w:rsidR="00352585">
              <w:rPr>
                <w:rFonts w:ascii="Arial" w:hAnsi="Arial" w:cs="Arial"/>
                <w:sz w:val="22"/>
                <w:szCs w:val="22"/>
              </w:rPr>
              <w:t xml:space="preserve"> the data can be drawn the conclusio</w:t>
            </w:r>
            <w:r w:rsidR="00681A72">
              <w:rPr>
                <w:rFonts w:ascii="Arial" w:hAnsi="Arial" w:cs="Arial"/>
                <w:sz w:val="22"/>
                <w:szCs w:val="22"/>
              </w:rPr>
              <w:t>n by the author and transferred to the research paper (Trivedi and Nasim,2024).</w:t>
            </w:r>
          </w:p>
          <w:p w14:paraId="3C76916D" w14:textId="77777777" w:rsidR="00681A72" w:rsidRDefault="00681A72" w:rsidP="00A91894">
            <w:pPr>
              <w:rPr>
                <w:rFonts w:ascii="Arial" w:hAnsi="Arial" w:cs="Arial"/>
                <w:sz w:val="22"/>
                <w:szCs w:val="22"/>
              </w:rPr>
            </w:pPr>
          </w:p>
          <w:p w14:paraId="6B1E3320" w14:textId="3B02FA46" w:rsidR="00F96C3F" w:rsidRPr="00A42F82" w:rsidRDefault="004A46F3" w:rsidP="00A91894">
            <w:pPr>
              <w:rPr>
                <w:rFonts w:ascii="Arial" w:hAnsi="Arial" w:cs="Arial"/>
                <w:sz w:val="22"/>
                <w:szCs w:val="22"/>
              </w:rPr>
            </w:pPr>
            <w:r w:rsidRPr="004A46F3">
              <w:rPr>
                <w:rFonts w:ascii="Arial" w:hAnsi="Arial" w:cs="Arial"/>
                <w:b/>
                <w:bCs/>
                <w:sz w:val="22"/>
                <w:szCs w:val="22"/>
              </w:rPr>
              <w:t>Data analysis:</w:t>
            </w:r>
            <w:r>
              <w:rPr>
                <w:rFonts w:ascii="Arial" w:hAnsi="Arial" w:cs="Arial"/>
                <w:sz w:val="22"/>
                <w:szCs w:val="22"/>
              </w:rPr>
              <w:t xml:space="preserve"> T</w:t>
            </w:r>
            <w:r w:rsidR="000176EE">
              <w:rPr>
                <w:rFonts w:ascii="Arial" w:hAnsi="Arial" w:cs="Arial"/>
                <w:sz w:val="22"/>
                <w:szCs w:val="22"/>
              </w:rPr>
              <w:t xml:space="preserve">hematic analysis will be conducted by collecting data from published studies that are </w:t>
            </w:r>
            <w:r w:rsidR="00273B28">
              <w:rPr>
                <w:rFonts w:ascii="Arial" w:hAnsi="Arial" w:cs="Arial"/>
                <w:sz w:val="22"/>
                <w:szCs w:val="22"/>
              </w:rPr>
              <w:t xml:space="preserve">based on primary </w:t>
            </w:r>
            <w:r w:rsidR="00FF7722">
              <w:rPr>
                <w:rFonts w:ascii="Arial" w:hAnsi="Arial" w:cs="Arial"/>
                <w:sz w:val="22"/>
                <w:szCs w:val="22"/>
              </w:rPr>
              <w:t xml:space="preserve">research. </w:t>
            </w:r>
            <w:r w:rsidR="000C05AB">
              <w:rPr>
                <w:rFonts w:ascii="Arial" w:hAnsi="Arial" w:cs="Arial"/>
                <w:sz w:val="22"/>
                <w:szCs w:val="22"/>
              </w:rPr>
              <w:t>Similar patterns will be identified and grouped together into specific teams.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3F8D9828" w:rsidR="00B23BFF" w:rsidRPr="00A42F82" w:rsidRDefault="004A46F3" w:rsidP="00A91894">
            <w:pPr>
              <w:rPr>
                <w:rFonts w:ascii="Arial" w:hAnsi="Arial" w:cs="Arial"/>
                <w:sz w:val="22"/>
                <w:szCs w:val="22"/>
              </w:rPr>
            </w:pPr>
            <w:r>
              <w:rPr>
                <w:rFonts w:ascii="Arial" w:hAnsi="Arial" w:cs="Arial"/>
                <w:sz w:val="22"/>
                <w:szCs w:val="22"/>
              </w:rPr>
              <w:t xml:space="preserve">The researcher will be in the UK. The data collection will </w:t>
            </w:r>
            <w:r w:rsidR="000176EE">
              <w:rPr>
                <w:rFonts w:ascii="Arial" w:hAnsi="Arial" w:cs="Arial"/>
                <w:sz w:val="22"/>
                <w:szCs w:val="22"/>
              </w:rPr>
              <w:t>take place online, involving searches through journal databases, Google Scholar, and libraries.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7AD4E1D" w:rsidR="00B23BFF" w:rsidRPr="00A42F82" w:rsidRDefault="007470C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69B4EC" w:rsidR="004942B0" w:rsidRPr="00A42F82" w:rsidRDefault="00E87A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6EF02D4"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E4457DE"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5573526"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187D753"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1B69C60"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8DB5030"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2F0ED48" w:rsidR="00D107AC" w:rsidRPr="00A42F82" w:rsidRDefault="00E87A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1700065" w:rsidR="00C11423"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D925458" w:rsidR="00C11423"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496B15"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D40673A"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C665382" w:rsidR="00D107AC"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47CC30"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84937EA"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ED339BD"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250143F"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0314118"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A8C10D"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5F8FA4"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A9041C"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D1286C2"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52DF08"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FAFA9E5"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564F210" w:rsidR="00770C66" w:rsidRPr="00A42F82" w:rsidRDefault="00DC41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256F94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B3E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C951547" w:rsidR="00003E64" w:rsidRPr="00A42F82" w:rsidRDefault="004A46F3" w:rsidP="00A91894">
            <w:pPr>
              <w:rPr>
                <w:rFonts w:ascii="Arial" w:hAnsi="Arial" w:cs="Arial"/>
                <w:sz w:val="22"/>
                <w:szCs w:val="22"/>
              </w:rPr>
            </w:pPr>
            <w:r>
              <w:rPr>
                <w:rFonts w:ascii="Arial" w:hAnsi="Arial" w:cs="Arial"/>
                <w:sz w:val="22"/>
                <w:szCs w:val="22"/>
              </w:rPr>
              <w:t xml:space="preserve">This is secondary research </w:t>
            </w:r>
            <w:proofErr w:type="gramStart"/>
            <w:r>
              <w:rPr>
                <w:rFonts w:ascii="Arial" w:hAnsi="Arial" w:cs="Arial"/>
                <w:sz w:val="22"/>
                <w:szCs w:val="22"/>
              </w:rPr>
              <w:t>and  n</w:t>
            </w:r>
            <w:r w:rsidR="00CB3EEA">
              <w:rPr>
                <w:rFonts w:ascii="Arial" w:hAnsi="Arial" w:cs="Arial"/>
                <w:sz w:val="22"/>
                <w:szCs w:val="22"/>
              </w:rPr>
              <w:t>o</w:t>
            </w:r>
            <w:proofErr w:type="gramEnd"/>
            <w:r w:rsidR="00CB3EEA">
              <w:rPr>
                <w:rFonts w:ascii="Arial" w:hAnsi="Arial" w:cs="Arial"/>
                <w:sz w:val="22"/>
                <w:szCs w:val="22"/>
              </w:rPr>
              <w:t xml:space="preserve"> participants </w:t>
            </w:r>
            <w:r>
              <w:rPr>
                <w:rFonts w:ascii="Arial" w:hAnsi="Arial" w:cs="Arial"/>
                <w:sz w:val="22"/>
                <w:szCs w:val="22"/>
              </w:rPr>
              <w:t xml:space="preserve">are </w:t>
            </w:r>
            <w:r w:rsidR="00CB3EEA">
              <w:rPr>
                <w:rFonts w:ascii="Arial" w:hAnsi="Arial" w:cs="Arial"/>
                <w:sz w:val="22"/>
                <w:szCs w:val="22"/>
              </w:rPr>
              <w:t>involved.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2DA97A81" w:rsidR="00003E64" w:rsidRPr="00A42F82" w:rsidRDefault="00CB3EEA"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E8E3BF5" w:rsidR="00003E64" w:rsidRPr="00A42F82" w:rsidRDefault="00CB3EEA"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4CA3D2" w14:textId="27437B82" w:rsidR="00003E64" w:rsidRPr="00A42F82" w:rsidRDefault="004A46F3" w:rsidP="00A91894">
            <w:pPr>
              <w:rPr>
                <w:rFonts w:ascii="Arial" w:hAnsi="Arial" w:cs="Arial"/>
                <w:sz w:val="22"/>
                <w:szCs w:val="22"/>
              </w:rPr>
            </w:pPr>
            <w:r>
              <w:rPr>
                <w:rFonts w:ascii="Arial" w:hAnsi="Arial" w:cs="Arial"/>
                <w:sz w:val="22"/>
                <w:szCs w:val="22"/>
              </w:rPr>
              <w:t xml:space="preserve">Distress might be experienced by the researcher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32F597F" w:rsidR="00003E64" w:rsidRPr="00A42F82" w:rsidRDefault="004A46F3" w:rsidP="00A91894">
            <w:pPr>
              <w:rPr>
                <w:rFonts w:ascii="Arial" w:hAnsi="Arial" w:cs="Arial"/>
                <w:sz w:val="22"/>
                <w:szCs w:val="22"/>
              </w:rPr>
            </w:pPr>
            <w:r>
              <w:rPr>
                <w:rFonts w:ascii="Arial" w:hAnsi="Arial" w:cs="Arial"/>
                <w:sz w:val="22"/>
                <w:szCs w:val="22"/>
              </w:rPr>
              <w:t xml:space="preserve">I will have regular meetings with my </w:t>
            </w:r>
            <w:proofErr w:type="gramStart"/>
            <w:r>
              <w:rPr>
                <w:rFonts w:ascii="Arial" w:hAnsi="Arial" w:cs="Arial"/>
                <w:sz w:val="22"/>
                <w:szCs w:val="22"/>
              </w:rPr>
              <w:t>supervisor</w:t>
            </w:r>
            <w:proofErr w:type="gramEnd"/>
            <w:r>
              <w:rPr>
                <w:rFonts w:ascii="Arial" w:hAnsi="Arial" w:cs="Arial"/>
                <w:sz w:val="22"/>
                <w:szCs w:val="22"/>
              </w:rPr>
              <w:t xml:space="preserve"> and I will use the UWTSD London Wellbeing team if needed.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378C9E51" w:rsidR="0094056C" w:rsidRPr="00A42F82" w:rsidRDefault="00B16243" w:rsidP="00A91894">
            <w:pPr>
              <w:rPr>
                <w:rFonts w:ascii="Arial" w:hAnsi="Arial" w:cs="Arial"/>
                <w:sz w:val="22"/>
                <w:szCs w:val="22"/>
              </w:rPr>
            </w:pPr>
            <w:r>
              <w:rPr>
                <w:rFonts w:ascii="Arial" w:hAnsi="Arial" w:cs="Arial"/>
                <w:sz w:val="22"/>
                <w:szCs w:val="22"/>
              </w:rPr>
              <w:t>No</w:t>
            </w:r>
            <w:r w:rsidR="004A46F3">
              <w:rPr>
                <w:rFonts w:ascii="Arial" w:hAnsi="Arial" w:cs="Arial"/>
                <w:sz w:val="22"/>
                <w:szCs w:val="22"/>
              </w:rPr>
              <w:t xml:space="preserve"> specific risks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461C225" w:rsidR="0094056C" w:rsidRPr="00A42F82" w:rsidRDefault="004A46F3" w:rsidP="00A91894">
            <w:pPr>
              <w:rPr>
                <w:rFonts w:ascii="Arial" w:hAnsi="Arial" w:cs="Arial"/>
                <w:sz w:val="22"/>
                <w:szCs w:val="22"/>
              </w:rPr>
            </w:pPr>
            <w:r>
              <w:rPr>
                <w:rFonts w:ascii="Arial" w:hAnsi="Arial" w:cs="Arial"/>
                <w:sz w:val="22"/>
                <w:szCs w:val="22"/>
              </w:rPr>
              <w:t xml:space="preserve">All data will be anonymised.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9B74F7A" w:rsidR="00003E64" w:rsidRPr="00A42F82" w:rsidRDefault="004A46F3" w:rsidP="00A91894">
            <w:pPr>
              <w:rPr>
                <w:rFonts w:ascii="Arial" w:hAnsi="Arial" w:cs="Arial"/>
                <w:sz w:val="22"/>
                <w:szCs w:val="22"/>
              </w:rPr>
            </w:pPr>
            <w:r>
              <w:rPr>
                <w:rFonts w:ascii="Arial" w:hAnsi="Arial" w:cs="Arial"/>
                <w:sz w:val="22"/>
                <w:szCs w:val="22"/>
              </w:rPr>
              <w:t>This is secondary research and its impact on the environment is very limited. Minimal risks identified might include use of printed materials</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69819F4" w:rsidR="00003E64" w:rsidRPr="00A42F82" w:rsidRDefault="004A46F3" w:rsidP="00A91894">
            <w:pPr>
              <w:rPr>
                <w:rFonts w:ascii="Arial" w:hAnsi="Arial" w:cs="Arial"/>
                <w:sz w:val="22"/>
                <w:szCs w:val="22"/>
              </w:rPr>
            </w:pPr>
            <w:r>
              <w:rPr>
                <w:rFonts w:ascii="Arial" w:hAnsi="Arial" w:cs="Arial"/>
                <w:sz w:val="22"/>
                <w:szCs w:val="22"/>
              </w:rPr>
              <w:t xml:space="preserve">To mitigate this </w:t>
            </w:r>
            <w:proofErr w:type="gramStart"/>
            <w:r>
              <w:rPr>
                <w:rFonts w:ascii="Arial" w:hAnsi="Arial" w:cs="Arial"/>
                <w:sz w:val="22"/>
                <w:szCs w:val="22"/>
              </w:rPr>
              <w:t>risk</w:t>
            </w:r>
            <w:proofErr w:type="gramEnd"/>
            <w:r>
              <w:rPr>
                <w:rFonts w:ascii="Arial" w:hAnsi="Arial" w:cs="Arial"/>
                <w:sz w:val="22"/>
                <w:szCs w:val="22"/>
              </w:rPr>
              <w:t xml:space="preserve"> I will try to use only digital formats without unnecessary printing.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AF547D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1006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1226A3C" w:rsidR="006930C2" w:rsidRPr="00A42F82" w:rsidRDefault="00C4319A" w:rsidP="00A91894">
            <w:pPr>
              <w:rPr>
                <w:rFonts w:ascii="Arial" w:hAnsi="Arial" w:cs="Arial"/>
                <w:sz w:val="22"/>
                <w:szCs w:val="22"/>
              </w:rPr>
            </w:pPr>
            <w:r>
              <w:rPr>
                <w:rFonts w:ascii="Arial" w:hAnsi="Arial" w:cs="Arial"/>
                <w:sz w:val="22"/>
                <w:szCs w:val="22"/>
              </w:rPr>
              <w:t>N</w:t>
            </w:r>
            <w:r w:rsidR="004A46F3">
              <w:rPr>
                <w:rFonts w:ascii="Arial" w:hAnsi="Arial" w:cs="Arial"/>
                <w:sz w:val="22"/>
                <w:szCs w:val="22"/>
              </w:rPr>
              <w:t xml:space="preserve">/A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D0FCFE6" w14:textId="77777777" w:rsidR="004A46F3" w:rsidRPr="00A42F82" w:rsidRDefault="004A46F3" w:rsidP="004A46F3">
            <w:pPr>
              <w:rPr>
                <w:rFonts w:ascii="Arial" w:hAnsi="Arial" w:cs="Arial"/>
                <w:sz w:val="22"/>
                <w:szCs w:val="22"/>
              </w:rPr>
            </w:pPr>
            <w:r>
              <w:rPr>
                <w:rFonts w:ascii="Arial" w:hAnsi="Arial" w:cs="Arial"/>
                <w:sz w:val="22"/>
                <w:szCs w:val="22"/>
              </w:rPr>
              <w:t xml:space="preserve">N/A </w:t>
            </w:r>
          </w:p>
          <w:p w14:paraId="4A0FB63C" w14:textId="5B15945A" w:rsidR="006930C2" w:rsidRPr="00A42F82" w:rsidRDefault="00C4319A" w:rsidP="00A91894">
            <w:pPr>
              <w:rPr>
                <w:rFonts w:ascii="Arial" w:hAnsi="Arial" w:cs="Arial"/>
                <w:sz w:val="22"/>
                <w:szCs w:val="22"/>
              </w:rPr>
            </w:pPr>
            <w:r>
              <w:rPr>
                <w:rFonts w:ascii="Arial" w:hAnsi="Arial" w:cs="Arial"/>
                <w:sz w:val="22"/>
                <w:szCs w:val="22"/>
              </w:rPr>
              <w:t xml:space="preserve">Not </w:t>
            </w:r>
            <w:proofErr w:type="gramStart"/>
            <w:r>
              <w:rPr>
                <w:rFonts w:ascii="Arial" w:hAnsi="Arial" w:cs="Arial"/>
                <w:sz w:val="22"/>
                <w:szCs w:val="22"/>
              </w:rPr>
              <w:t>a primary research</w:t>
            </w:r>
            <w:proofErr w:type="gramEnd"/>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1A850C0B" w:rsidR="006930C2" w:rsidRPr="00A42F82" w:rsidRDefault="00C4319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63142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E402D">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07E0EC"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7E402D">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DD58EC5"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78E1F0"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6BC70B"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2435A0E"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671DF41"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EBF8634"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257EF43" w:rsidR="004D0161" w:rsidRPr="00A42F82" w:rsidRDefault="007E40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3B1F434B" w:rsidR="004D0161" w:rsidRPr="00A42F82" w:rsidRDefault="005D399F" w:rsidP="00A91894">
            <w:pPr>
              <w:rPr>
                <w:rFonts w:ascii="Arial" w:hAnsi="Arial" w:cs="Arial"/>
                <w:sz w:val="22"/>
                <w:szCs w:val="22"/>
              </w:rPr>
            </w:pPr>
            <w:r>
              <w:rPr>
                <w:rFonts w:ascii="Arial" w:hAnsi="Arial" w:cs="Arial"/>
                <w:sz w:val="22"/>
                <w:szCs w:val="22"/>
              </w:rPr>
              <w:t>The data will be stored on a personal computer/laptop, and on the OneDrive of the University account. No primary research will be involved, only academic journal articles will be collected for conducting this secondary research.</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00200C" w:rsidR="004D0161" w:rsidRPr="00A42F82" w:rsidRDefault="00E84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4DE7113" w:rsidR="004D0161" w:rsidRPr="00A42F82" w:rsidRDefault="00E84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0E0BC3C" w:rsidR="004D0161" w:rsidRPr="00A42F82" w:rsidRDefault="00E84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209B5AF" w:rsidR="004D0161" w:rsidRPr="00A42F82" w:rsidRDefault="00E84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C2486D" w:rsidR="004D0161" w:rsidRPr="00A42F82" w:rsidRDefault="00E84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5A9131D9" w:rsidR="004D0161" w:rsidRPr="00A42F82" w:rsidRDefault="004A4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141F777C" w:rsidR="004D0161" w:rsidRPr="00A42F82" w:rsidRDefault="004A4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78997A5" w:rsidR="004D0161" w:rsidRPr="00A42F82" w:rsidRDefault="00E84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2A1AF8F" w14:textId="56A00EE3" w:rsidR="004A46F3" w:rsidRDefault="006F55BB" w:rsidP="00A91894">
            <w:pPr>
              <w:autoSpaceDE w:val="0"/>
              <w:autoSpaceDN w:val="0"/>
              <w:adjustRightInd w:val="0"/>
              <w:rPr>
                <w:rFonts w:ascii="Arial" w:hAnsi="Arial" w:cs="Arial"/>
                <w:sz w:val="22"/>
                <w:szCs w:val="22"/>
              </w:rPr>
            </w:pPr>
            <w:r>
              <w:rPr>
                <w:rFonts w:ascii="Arial" w:hAnsi="Arial" w:cs="Arial"/>
                <w:sz w:val="22"/>
                <w:szCs w:val="22"/>
              </w:rPr>
              <w:t xml:space="preserve">The dissertation document </w:t>
            </w:r>
            <w:r w:rsidR="004A46F3">
              <w:rPr>
                <w:rFonts w:ascii="Arial" w:hAnsi="Arial" w:cs="Arial"/>
                <w:sz w:val="22"/>
                <w:szCs w:val="22"/>
              </w:rPr>
              <w:t xml:space="preserve">will be </w:t>
            </w:r>
            <w:r w:rsidR="0014452F">
              <w:rPr>
                <w:rFonts w:ascii="Arial" w:hAnsi="Arial" w:cs="Arial"/>
                <w:sz w:val="22"/>
                <w:szCs w:val="22"/>
              </w:rPr>
              <w:t>shared only</w:t>
            </w:r>
            <w:r w:rsidR="004A46F3">
              <w:rPr>
                <w:rFonts w:ascii="Arial" w:hAnsi="Arial" w:cs="Arial"/>
                <w:sz w:val="22"/>
                <w:szCs w:val="22"/>
              </w:rPr>
              <w:t xml:space="preserve"> with my supervisor</w:t>
            </w:r>
            <w:r w:rsidR="0014452F">
              <w:rPr>
                <w:rFonts w:ascii="Arial" w:hAnsi="Arial" w:cs="Arial"/>
                <w:sz w:val="22"/>
                <w:szCs w:val="22"/>
              </w:rPr>
              <w:t>,</w:t>
            </w:r>
            <w:r w:rsidR="004A46F3">
              <w:rPr>
                <w:rFonts w:ascii="Arial" w:hAnsi="Arial" w:cs="Arial"/>
                <w:sz w:val="22"/>
                <w:szCs w:val="22"/>
              </w:rPr>
              <w:t xml:space="preserve"> and all my data will be stored in my </w:t>
            </w:r>
            <w:r w:rsidR="0014452F">
              <w:rPr>
                <w:rFonts w:ascii="Arial" w:hAnsi="Arial" w:cs="Arial"/>
                <w:sz w:val="22"/>
                <w:szCs w:val="22"/>
              </w:rPr>
              <w:t>password-protected</w:t>
            </w:r>
            <w:r w:rsidR="004A46F3">
              <w:rPr>
                <w:rFonts w:ascii="Arial" w:hAnsi="Arial" w:cs="Arial"/>
                <w:sz w:val="22"/>
                <w:szCs w:val="22"/>
              </w:rPr>
              <w:t xml:space="preserve"> computer using UWTSD </w:t>
            </w:r>
            <w:r w:rsidR="00132143">
              <w:rPr>
                <w:rFonts w:ascii="Arial" w:hAnsi="Arial" w:cs="Arial"/>
                <w:sz w:val="22"/>
                <w:szCs w:val="22"/>
              </w:rPr>
              <w:t xml:space="preserve">cloud </w:t>
            </w:r>
            <w:r w:rsidR="004A46F3">
              <w:rPr>
                <w:rFonts w:ascii="Arial" w:hAnsi="Arial" w:cs="Arial"/>
                <w:sz w:val="22"/>
                <w:szCs w:val="22"/>
              </w:rPr>
              <w:t xml:space="preserve">server. </w:t>
            </w:r>
          </w:p>
          <w:p w14:paraId="48775553" w14:textId="7EDC547D" w:rsidR="004D0161" w:rsidRPr="00A42F82" w:rsidRDefault="004A46F3" w:rsidP="00A91894">
            <w:pPr>
              <w:autoSpaceDE w:val="0"/>
              <w:autoSpaceDN w:val="0"/>
              <w:adjustRightInd w:val="0"/>
              <w:rPr>
                <w:rFonts w:ascii="Arial" w:hAnsi="Arial" w:cs="Arial"/>
                <w:sz w:val="22"/>
                <w:szCs w:val="22"/>
              </w:rPr>
            </w:pPr>
            <w:r>
              <w:rPr>
                <w:rFonts w:ascii="Arial" w:hAnsi="Arial" w:cs="Arial"/>
                <w:sz w:val="22"/>
                <w:szCs w:val="22"/>
              </w:rPr>
              <w:t xml:space="preserve">The final dissertation </w:t>
            </w:r>
            <w:r w:rsidR="006F55BB">
              <w:rPr>
                <w:rFonts w:ascii="Arial" w:hAnsi="Arial" w:cs="Arial"/>
                <w:sz w:val="22"/>
                <w:szCs w:val="22"/>
              </w:rPr>
              <w:t xml:space="preserve">will only be submitted on the University’s (UWTSD) Turnitin </w:t>
            </w:r>
            <w:r w:rsidRPr="00475082">
              <w:rPr>
                <w:rFonts w:ascii="Arial" w:hAnsi="Arial" w:cs="Arial"/>
                <w:sz w:val="22"/>
                <w:szCs w:val="22"/>
                <w:lang w:val="en-US"/>
              </w:rPr>
              <w:t xml:space="preserve">server password </w:t>
            </w:r>
            <w:r w:rsidR="0014452F">
              <w:rPr>
                <w:rFonts w:ascii="Arial" w:hAnsi="Arial" w:cs="Arial"/>
                <w:sz w:val="22"/>
                <w:szCs w:val="22"/>
                <w:lang w:val="en-US"/>
              </w:rPr>
              <w:t>password-protected</w:t>
            </w:r>
            <w:r w:rsidRPr="00475082">
              <w:rPr>
                <w:rFonts w:ascii="Arial" w:hAnsi="Arial" w:cs="Arial"/>
                <w:sz w:val="22"/>
                <w:szCs w:val="22"/>
                <w:lang w:val="en-US"/>
              </w:rPr>
              <w:t xml:space="preserve"> system. </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047B88C" w14:textId="77777777" w:rsidR="004A46F3" w:rsidRDefault="004A46F3" w:rsidP="00A91894">
            <w:pPr>
              <w:autoSpaceDE w:val="0"/>
              <w:autoSpaceDN w:val="0"/>
              <w:adjustRightInd w:val="0"/>
              <w:rPr>
                <w:rFonts w:ascii="Arial" w:hAnsi="Arial" w:cs="Arial"/>
                <w:sz w:val="22"/>
                <w:szCs w:val="22"/>
              </w:rPr>
            </w:pPr>
          </w:p>
          <w:p w14:paraId="66B3A10C" w14:textId="64F8B170" w:rsidR="004A46F3" w:rsidRDefault="004A46F3" w:rsidP="00A91894">
            <w:pPr>
              <w:autoSpaceDE w:val="0"/>
              <w:autoSpaceDN w:val="0"/>
              <w:adjustRightInd w:val="0"/>
              <w:rPr>
                <w:rFonts w:ascii="Arial" w:hAnsi="Arial" w:cs="Arial"/>
                <w:sz w:val="22"/>
                <w:szCs w:val="22"/>
              </w:rPr>
            </w:pPr>
            <w:r w:rsidRPr="0014452F">
              <w:rPr>
                <w:rFonts w:ascii="Arial" w:hAnsi="Arial" w:cs="Arial"/>
                <w:sz w:val="22"/>
                <w:szCs w:val="22"/>
              </w:rPr>
              <w:t>Researcher:</w:t>
            </w:r>
            <w:r>
              <w:rPr>
                <w:rFonts w:ascii="Arial" w:hAnsi="Arial" w:cs="Arial"/>
                <w:sz w:val="22"/>
                <w:szCs w:val="22"/>
              </w:rPr>
              <w:t xml:space="preserve"> </w:t>
            </w:r>
            <w:r w:rsidR="0014452F">
              <w:rPr>
                <w:rFonts w:ascii="Arial" w:hAnsi="Arial" w:cs="Arial"/>
                <w:sz w:val="22"/>
                <w:szCs w:val="22"/>
              </w:rPr>
              <w:t>Tunde</w:t>
            </w:r>
            <w:r w:rsidR="00CD0955">
              <w:rPr>
                <w:rFonts w:ascii="Arial" w:hAnsi="Arial" w:cs="Arial"/>
                <w:sz w:val="22"/>
                <w:szCs w:val="22"/>
              </w:rPr>
              <w:t xml:space="preserve"> </w:t>
            </w:r>
            <w:proofErr w:type="spellStart"/>
            <w:r w:rsidR="0032795C">
              <w:rPr>
                <w:rFonts w:ascii="Arial" w:hAnsi="Arial" w:cs="Arial"/>
                <w:sz w:val="22"/>
                <w:szCs w:val="22"/>
              </w:rPr>
              <w:t>Aniko</w:t>
            </w:r>
            <w:proofErr w:type="spellEnd"/>
            <w:r w:rsidR="0032795C">
              <w:rPr>
                <w:rFonts w:ascii="Arial" w:hAnsi="Arial" w:cs="Arial"/>
                <w:sz w:val="22"/>
                <w:szCs w:val="22"/>
              </w:rPr>
              <w:t xml:space="preserve"> </w:t>
            </w:r>
            <w:r w:rsidR="00CD0955">
              <w:rPr>
                <w:rFonts w:ascii="Arial" w:hAnsi="Arial" w:cs="Arial"/>
                <w:sz w:val="22"/>
                <w:szCs w:val="22"/>
              </w:rPr>
              <w:t>Bodi</w:t>
            </w:r>
          </w:p>
          <w:p w14:paraId="136054BF" w14:textId="5A7F74E0" w:rsidR="003C5E58" w:rsidRPr="00A42F82" w:rsidRDefault="003C5E58" w:rsidP="00A91894">
            <w:pPr>
              <w:autoSpaceDE w:val="0"/>
              <w:autoSpaceDN w:val="0"/>
              <w:adjustRightInd w:val="0"/>
              <w:rPr>
                <w:rFonts w:ascii="Arial" w:hAnsi="Arial" w:cs="Arial"/>
                <w:sz w:val="22"/>
                <w:szCs w:val="22"/>
              </w:rPr>
            </w:pPr>
            <w:r>
              <w:rPr>
                <w:rFonts w:ascii="Arial" w:hAnsi="Arial" w:cs="Arial"/>
                <w:sz w:val="22"/>
                <w:szCs w:val="22"/>
              </w:rPr>
              <w:t>Supervisor: Bianca Sanfilippo</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3A3C7C7" w14:textId="4896EFCE" w:rsidR="004A46F3" w:rsidRDefault="004A46F3" w:rsidP="004A46F3">
            <w:pPr>
              <w:autoSpaceDE w:val="0"/>
              <w:autoSpaceDN w:val="0"/>
              <w:adjustRightInd w:val="0"/>
              <w:rPr>
                <w:rFonts w:ascii="Arial" w:hAnsi="Arial" w:cs="Arial"/>
                <w:sz w:val="22"/>
                <w:szCs w:val="22"/>
              </w:rPr>
            </w:pPr>
            <w:r w:rsidRPr="00CD0955">
              <w:rPr>
                <w:rFonts w:ascii="Arial" w:hAnsi="Arial" w:cs="Arial"/>
                <w:sz w:val="22"/>
                <w:szCs w:val="22"/>
              </w:rPr>
              <w:t>Researcher:</w:t>
            </w:r>
            <w:r w:rsidR="00CD0955">
              <w:rPr>
                <w:rFonts w:ascii="Arial" w:hAnsi="Arial" w:cs="Arial"/>
                <w:sz w:val="22"/>
                <w:szCs w:val="22"/>
              </w:rPr>
              <w:t xml:space="preserve"> Tunde </w:t>
            </w:r>
            <w:proofErr w:type="spellStart"/>
            <w:r w:rsidR="0032795C">
              <w:rPr>
                <w:rFonts w:ascii="Arial" w:hAnsi="Arial" w:cs="Arial"/>
                <w:sz w:val="22"/>
                <w:szCs w:val="22"/>
              </w:rPr>
              <w:t>Aniko</w:t>
            </w:r>
            <w:proofErr w:type="spellEnd"/>
            <w:r w:rsidR="0032795C">
              <w:rPr>
                <w:rFonts w:ascii="Arial" w:hAnsi="Arial" w:cs="Arial"/>
                <w:sz w:val="22"/>
                <w:szCs w:val="22"/>
              </w:rPr>
              <w:t xml:space="preserve"> </w:t>
            </w:r>
            <w:r w:rsidR="00CD0955">
              <w:rPr>
                <w:rFonts w:ascii="Arial" w:hAnsi="Arial" w:cs="Arial"/>
                <w:sz w:val="22"/>
                <w:szCs w:val="22"/>
              </w:rPr>
              <w:t>Bodi</w:t>
            </w:r>
            <w:r>
              <w:rPr>
                <w:rFonts w:ascii="Arial" w:hAnsi="Arial" w:cs="Arial"/>
                <w:sz w:val="22"/>
                <w:szCs w:val="22"/>
              </w:rPr>
              <w:t xml:space="preserve"> </w:t>
            </w:r>
          </w:p>
          <w:p w14:paraId="7D33E991" w14:textId="77777777" w:rsidR="004A46F3" w:rsidRPr="00A42F82" w:rsidRDefault="004A46F3" w:rsidP="004A46F3">
            <w:pPr>
              <w:autoSpaceDE w:val="0"/>
              <w:autoSpaceDN w:val="0"/>
              <w:adjustRightInd w:val="0"/>
              <w:rPr>
                <w:rFonts w:ascii="Arial" w:hAnsi="Arial" w:cs="Arial"/>
                <w:sz w:val="22"/>
                <w:szCs w:val="22"/>
              </w:rPr>
            </w:pPr>
            <w:r>
              <w:rPr>
                <w:rFonts w:ascii="Arial" w:hAnsi="Arial" w:cs="Arial"/>
                <w:sz w:val="22"/>
                <w:szCs w:val="22"/>
              </w:rPr>
              <w:t>Supervisor: Bianca Sanfilippo</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5AAD270" w14:textId="38557C80" w:rsidR="004A46F3" w:rsidRPr="00475082" w:rsidRDefault="004A46F3" w:rsidP="004A46F3">
            <w:pPr>
              <w:autoSpaceDE w:val="0"/>
              <w:autoSpaceDN w:val="0"/>
              <w:adjustRightInd w:val="0"/>
              <w:rPr>
                <w:rFonts w:ascii="Arial" w:hAnsi="Arial" w:cs="Arial"/>
                <w:sz w:val="22"/>
                <w:szCs w:val="22"/>
                <w:lang w:val="en-US"/>
              </w:rPr>
            </w:pPr>
            <w:r>
              <w:rPr>
                <w:rFonts w:ascii="Arial" w:hAnsi="Arial" w:cs="Arial"/>
                <w:sz w:val="22"/>
                <w:szCs w:val="22"/>
                <w:lang w:val="en-US"/>
              </w:rPr>
              <w:t xml:space="preserve">As a data storage </w:t>
            </w:r>
            <w:proofErr w:type="gramStart"/>
            <w:r>
              <w:rPr>
                <w:rFonts w:ascii="Arial" w:hAnsi="Arial" w:cs="Arial"/>
                <w:sz w:val="22"/>
                <w:szCs w:val="22"/>
                <w:lang w:val="en-US"/>
              </w:rPr>
              <w:t>arrangement</w:t>
            </w:r>
            <w:proofErr w:type="gramEnd"/>
            <w:r>
              <w:rPr>
                <w:rFonts w:ascii="Arial" w:hAnsi="Arial" w:cs="Arial"/>
                <w:sz w:val="22"/>
                <w:szCs w:val="22"/>
                <w:lang w:val="en-US"/>
              </w:rPr>
              <w:t xml:space="preserve"> I will use </w:t>
            </w:r>
            <w:r w:rsidRPr="00475082">
              <w:rPr>
                <w:rFonts w:ascii="Arial" w:hAnsi="Arial" w:cs="Arial"/>
                <w:sz w:val="22"/>
                <w:szCs w:val="22"/>
                <w:lang w:val="en-US"/>
              </w:rPr>
              <w:t xml:space="preserve">OneDrive – </w:t>
            </w:r>
            <w:r>
              <w:rPr>
                <w:rFonts w:ascii="Arial" w:hAnsi="Arial" w:cs="Arial"/>
                <w:sz w:val="22"/>
                <w:szCs w:val="22"/>
                <w:lang w:val="en-US"/>
              </w:rPr>
              <w:t>password-protected</w:t>
            </w:r>
            <w:r w:rsidRPr="00475082">
              <w:rPr>
                <w:rFonts w:ascii="Arial" w:hAnsi="Arial" w:cs="Arial"/>
                <w:sz w:val="22"/>
                <w:szCs w:val="22"/>
                <w:lang w:val="en-US"/>
              </w:rPr>
              <w:t xml:space="preserve"> computer UWTSD server </w:t>
            </w:r>
            <w:r>
              <w:rPr>
                <w:rFonts w:ascii="Arial" w:hAnsi="Arial" w:cs="Arial"/>
                <w:sz w:val="22"/>
                <w:szCs w:val="22"/>
                <w:lang w:val="en-US"/>
              </w:rPr>
              <w:t>until the end of the research period (end of October 2025) and the data will be discarded after this period.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0365A1B1" w:rsidR="004D0161" w:rsidRPr="00A42F82" w:rsidRDefault="004A46F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0AE71A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C340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8FBF12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C340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1845CA" w:rsidR="004D0161" w:rsidRPr="00A42F82" w:rsidRDefault="00B37F09" w:rsidP="00A91894">
            <w:pPr>
              <w:spacing w:before="100" w:beforeAutospacing="1" w:after="100" w:afterAutospacing="1"/>
              <w:rPr>
                <w:rFonts w:ascii="Arial" w:hAnsi="Arial" w:cs="Arial"/>
                <w:sz w:val="22"/>
                <w:szCs w:val="22"/>
              </w:rPr>
            </w:pPr>
            <w:r>
              <w:rPr>
                <w:rFonts w:ascii="Arial" w:hAnsi="Arial" w:cs="Arial"/>
                <w:sz w:val="22"/>
                <w:szCs w:val="22"/>
              </w:rPr>
              <w:t xml:space="preserve">Tunde </w:t>
            </w:r>
            <w:proofErr w:type="spellStart"/>
            <w:r>
              <w:rPr>
                <w:rFonts w:ascii="Arial" w:hAnsi="Arial" w:cs="Arial"/>
                <w:sz w:val="22"/>
                <w:szCs w:val="22"/>
              </w:rPr>
              <w:t>Aniko</w:t>
            </w:r>
            <w:proofErr w:type="spellEnd"/>
            <w:r>
              <w:rPr>
                <w:rFonts w:ascii="Arial" w:hAnsi="Arial" w:cs="Arial"/>
                <w:sz w:val="22"/>
                <w:szCs w:val="22"/>
              </w:rPr>
              <w:t xml:space="preserve"> Bodi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4471066" w:rsidR="004D0161" w:rsidRPr="00A42F82" w:rsidRDefault="00CD0955" w:rsidP="00A91894">
            <w:pPr>
              <w:spacing w:before="100" w:beforeAutospacing="1" w:after="100" w:afterAutospacing="1"/>
              <w:rPr>
                <w:rFonts w:ascii="Arial" w:hAnsi="Arial" w:cs="Arial"/>
                <w:sz w:val="22"/>
                <w:szCs w:val="22"/>
              </w:rPr>
            </w:pPr>
            <w:r>
              <w:rPr>
                <w:rFonts w:ascii="Arial" w:hAnsi="Arial" w:cs="Arial"/>
                <w:sz w:val="22"/>
                <w:szCs w:val="22"/>
              </w:rPr>
              <w:t>10 April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A65044" w:rsidR="00AA7E42" w:rsidRPr="00A42F82" w:rsidRDefault="00132143" w:rsidP="00A91894">
            <w:pPr>
              <w:pStyle w:val="ListParagraph"/>
              <w:ind w:left="0"/>
              <w:rPr>
                <w:rFonts w:ascii="Arial" w:hAnsi="Arial" w:cs="Arial"/>
              </w:rPr>
            </w:pPr>
            <w:r>
              <w:rPr>
                <w:rFonts w:ascii="Arial" w:hAnsi="Arial" w:cs="Arial"/>
              </w:rPr>
              <w:t xml:space="preserve">Bianca Sanfilippo </w:t>
            </w:r>
          </w:p>
        </w:tc>
        <w:tc>
          <w:tcPr>
            <w:tcW w:w="1014" w:type="pct"/>
            <w:vMerge w:val="restart"/>
          </w:tcPr>
          <w:p w14:paraId="178A9BBC"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9D42AFF" w:rsidR="00132143" w:rsidRPr="00132143" w:rsidRDefault="00132143" w:rsidP="00A91894">
            <w:pPr>
              <w:pStyle w:val="ListParagraph"/>
              <w:ind w:left="0"/>
              <w:rPr>
                <w:rFonts w:ascii="Arial" w:hAnsi="Arial" w:cs="Arial"/>
              </w:rPr>
            </w:pPr>
            <w:r w:rsidRPr="00132143">
              <w:rPr>
                <w:rFonts w:ascii="Arial" w:hAnsi="Arial" w:cs="Arial"/>
              </w:rPr>
              <w:t>28/04/2025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8D2E3FC" w:rsidR="00AA7E42" w:rsidRPr="00132143" w:rsidRDefault="00132143" w:rsidP="00A91894">
            <w:pPr>
              <w:pStyle w:val="ListParagraph"/>
              <w:ind w:left="0"/>
              <w:rPr>
                <w:rFonts w:ascii="Arial" w:hAnsi="Arial" w:cs="Arial"/>
              </w:rPr>
            </w:pPr>
            <w:r w:rsidRPr="00132143">
              <w:rPr>
                <w:rFonts w:ascii="Baguet Script" w:hAnsi="Baguet Script" w:cs="Arial"/>
                <w:i/>
                <w:iCs/>
              </w:rPr>
              <w:t>Bianca Sanfilippo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CE783CE" w:rsidR="00CC2661" w:rsidRPr="00A42F82" w:rsidRDefault="007D2E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1C9F20A" w:rsidR="00CC2661" w:rsidRPr="00A42F82" w:rsidRDefault="007D2E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38C5E0D" w:rsidR="00CC2661" w:rsidRPr="00A42F82" w:rsidRDefault="001321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7DB88A" w:rsidR="00743859" w:rsidRPr="00A42F82" w:rsidRDefault="007D2E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0E67168" w:rsidR="00743859" w:rsidRPr="00A42F82" w:rsidRDefault="007D2E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B88A6" w14:textId="77777777" w:rsidR="006D0512" w:rsidRDefault="006D0512" w:rsidP="00390251">
      <w:r>
        <w:separator/>
      </w:r>
    </w:p>
    <w:p w14:paraId="13260513" w14:textId="77777777" w:rsidR="006D0512" w:rsidRDefault="006D0512"/>
  </w:endnote>
  <w:endnote w:type="continuationSeparator" w:id="0">
    <w:p w14:paraId="15DD2F5A" w14:textId="77777777" w:rsidR="006D0512" w:rsidRDefault="006D0512" w:rsidP="00390251">
      <w:r>
        <w:continuationSeparator/>
      </w:r>
    </w:p>
    <w:p w14:paraId="616E3FA6" w14:textId="77777777" w:rsidR="006D0512" w:rsidRDefault="006D05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panose1 w:val="00000500000000000000"/>
    <w:charset w:val="4D"/>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3508F" w14:textId="77777777" w:rsidR="006D0512" w:rsidRDefault="006D0512" w:rsidP="00390251">
      <w:r>
        <w:separator/>
      </w:r>
    </w:p>
    <w:p w14:paraId="6A6654CA" w14:textId="77777777" w:rsidR="006D0512" w:rsidRDefault="006D0512"/>
  </w:footnote>
  <w:footnote w:type="continuationSeparator" w:id="0">
    <w:p w14:paraId="25B510DA" w14:textId="77777777" w:rsidR="006D0512" w:rsidRDefault="006D0512" w:rsidP="00390251">
      <w:r>
        <w:continuationSeparator/>
      </w:r>
    </w:p>
    <w:p w14:paraId="2E543A83" w14:textId="77777777" w:rsidR="006D0512" w:rsidRDefault="006D05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EC31D5"/>
    <w:multiLevelType w:val="hybridMultilevel"/>
    <w:tmpl w:val="E988C1BE"/>
    <w:lvl w:ilvl="0" w:tplc="722EEA10">
      <w:start w:val="1"/>
      <w:numFmt w:val="bullet"/>
      <w:lvlText w:val="•"/>
      <w:lvlJc w:val="left"/>
      <w:pPr>
        <w:ind w:left="720" w:hanging="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5D924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EE68F6"/>
    <w:multiLevelType w:val="hybridMultilevel"/>
    <w:tmpl w:val="2CD071A8"/>
    <w:lvl w:ilvl="0" w:tplc="CA6899D6">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2026126408">
    <w:abstractNumId w:val="15"/>
  </w:num>
  <w:num w:numId="29" w16cid:durableId="62026299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FA0"/>
    <w:rsid w:val="00007FB6"/>
    <w:rsid w:val="000142F0"/>
    <w:rsid w:val="000176EE"/>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14F"/>
    <w:rsid w:val="0008353C"/>
    <w:rsid w:val="000846D4"/>
    <w:rsid w:val="00084DC7"/>
    <w:rsid w:val="000859E5"/>
    <w:rsid w:val="0008799F"/>
    <w:rsid w:val="00090CF7"/>
    <w:rsid w:val="000924DD"/>
    <w:rsid w:val="00095059"/>
    <w:rsid w:val="00096209"/>
    <w:rsid w:val="000A46F6"/>
    <w:rsid w:val="000A5FDA"/>
    <w:rsid w:val="000B0A8F"/>
    <w:rsid w:val="000B38C3"/>
    <w:rsid w:val="000B5723"/>
    <w:rsid w:val="000B58AD"/>
    <w:rsid w:val="000C05AB"/>
    <w:rsid w:val="000C0C2F"/>
    <w:rsid w:val="000C1C04"/>
    <w:rsid w:val="000C324D"/>
    <w:rsid w:val="000C3A29"/>
    <w:rsid w:val="000C5E77"/>
    <w:rsid w:val="000C7409"/>
    <w:rsid w:val="000D067B"/>
    <w:rsid w:val="000D23C8"/>
    <w:rsid w:val="000E2AD0"/>
    <w:rsid w:val="000E3F27"/>
    <w:rsid w:val="000F1514"/>
    <w:rsid w:val="000F2470"/>
    <w:rsid w:val="000F7C83"/>
    <w:rsid w:val="00102B85"/>
    <w:rsid w:val="00103432"/>
    <w:rsid w:val="0010484B"/>
    <w:rsid w:val="00110B7A"/>
    <w:rsid w:val="00113E57"/>
    <w:rsid w:val="00122E21"/>
    <w:rsid w:val="00124438"/>
    <w:rsid w:val="00126B4D"/>
    <w:rsid w:val="001312E4"/>
    <w:rsid w:val="00132143"/>
    <w:rsid w:val="0013794A"/>
    <w:rsid w:val="0014452F"/>
    <w:rsid w:val="00144D85"/>
    <w:rsid w:val="00146176"/>
    <w:rsid w:val="001461CF"/>
    <w:rsid w:val="0014639E"/>
    <w:rsid w:val="00150EE4"/>
    <w:rsid w:val="00151286"/>
    <w:rsid w:val="001513B3"/>
    <w:rsid w:val="001524C3"/>
    <w:rsid w:val="00152F36"/>
    <w:rsid w:val="001612C0"/>
    <w:rsid w:val="001703BF"/>
    <w:rsid w:val="00171735"/>
    <w:rsid w:val="00172464"/>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4C0"/>
    <w:rsid w:val="001C09E8"/>
    <w:rsid w:val="001C269D"/>
    <w:rsid w:val="001C3CC4"/>
    <w:rsid w:val="001C4CC2"/>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5A6"/>
    <w:rsid w:val="00257ABC"/>
    <w:rsid w:val="002657B4"/>
    <w:rsid w:val="00266AB2"/>
    <w:rsid w:val="00266AFF"/>
    <w:rsid w:val="00267EF1"/>
    <w:rsid w:val="00272EE5"/>
    <w:rsid w:val="00273B28"/>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795C"/>
    <w:rsid w:val="003302A1"/>
    <w:rsid w:val="00331A88"/>
    <w:rsid w:val="00332956"/>
    <w:rsid w:val="003408DD"/>
    <w:rsid w:val="003505BC"/>
    <w:rsid w:val="00352585"/>
    <w:rsid w:val="00354F34"/>
    <w:rsid w:val="00361382"/>
    <w:rsid w:val="003656A9"/>
    <w:rsid w:val="00370445"/>
    <w:rsid w:val="00382031"/>
    <w:rsid w:val="00384BA8"/>
    <w:rsid w:val="00390251"/>
    <w:rsid w:val="00392C8E"/>
    <w:rsid w:val="00392D9A"/>
    <w:rsid w:val="00397B49"/>
    <w:rsid w:val="003A09CB"/>
    <w:rsid w:val="003A5C91"/>
    <w:rsid w:val="003B4D13"/>
    <w:rsid w:val="003B7AA2"/>
    <w:rsid w:val="003C07E3"/>
    <w:rsid w:val="003C31F5"/>
    <w:rsid w:val="003C5BF3"/>
    <w:rsid w:val="003C5E58"/>
    <w:rsid w:val="003C7018"/>
    <w:rsid w:val="003C76B6"/>
    <w:rsid w:val="003D2A20"/>
    <w:rsid w:val="003D6F95"/>
    <w:rsid w:val="003E13E3"/>
    <w:rsid w:val="003F088B"/>
    <w:rsid w:val="003F2A3F"/>
    <w:rsid w:val="003F6F7B"/>
    <w:rsid w:val="003F73A5"/>
    <w:rsid w:val="00413863"/>
    <w:rsid w:val="00413EEB"/>
    <w:rsid w:val="0041408E"/>
    <w:rsid w:val="0041420E"/>
    <w:rsid w:val="00415D6B"/>
    <w:rsid w:val="00424773"/>
    <w:rsid w:val="00425DA7"/>
    <w:rsid w:val="0042679B"/>
    <w:rsid w:val="00426E96"/>
    <w:rsid w:val="00430FA4"/>
    <w:rsid w:val="00431025"/>
    <w:rsid w:val="00442053"/>
    <w:rsid w:val="00442954"/>
    <w:rsid w:val="0045485F"/>
    <w:rsid w:val="00462069"/>
    <w:rsid w:val="00462A6E"/>
    <w:rsid w:val="004632AA"/>
    <w:rsid w:val="00465252"/>
    <w:rsid w:val="00476398"/>
    <w:rsid w:val="0047697E"/>
    <w:rsid w:val="0048134A"/>
    <w:rsid w:val="00482054"/>
    <w:rsid w:val="0048583B"/>
    <w:rsid w:val="00486107"/>
    <w:rsid w:val="00487E4B"/>
    <w:rsid w:val="004942B0"/>
    <w:rsid w:val="00494691"/>
    <w:rsid w:val="004A46F3"/>
    <w:rsid w:val="004A7DD5"/>
    <w:rsid w:val="004B7A0E"/>
    <w:rsid w:val="004C3A0B"/>
    <w:rsid w:val="004C3D85"/>
    <w:rsid w:val="004C5C13"/>
    <w:rsid w:val="004D0161"/>
    <w:rsid w:val="004D3008"/>
    <w:rsid w:val="004D5683"/>
    <w:rsid w:val="004D5DD0"/>
    <w:rsid w:val="004E0338"/>
    <w:rsid w:val="004E4AC4"/>
    <w:rsid w:val="004E616D"/>
    <w:rsid w:val="004F059C"/>
    <w:rsid w:val="004F599C"/>
    <w:rsid w:val="005035A0"/>
    <w:rsid w:val="005078BE"/>
    <w:rsid w:val="00515580"/>
    <w:rsid w:val="00526C56"/>
    <w:rsid w:val="00527F4B"/>
    <w:rsid w:val="00531C04"/>
    <w:rsid w:val="0053302B"/>
    <w:rsid w:val="00536AEC"/>
    <w:rsid w:val="00540E41"/>
    <w:rsid w:val="00542EB4"/>
    <w:rsid w:val="00546F01"/>
    <w:rsid w:val="0055785D"/>
    <w:rsid w:val="00560703"/>
    <w:rsid w:val="00562275"/>
    <w:rsid w:val="00563B3D"/>
    <w:rsid w:val="00564AD3"/>
    <w:rsid w:val="00566C1C"/>
    <w:rsid w:val="005704BE"/>
    <w:rsid w:val="00571817"/>
    <w:rsid w:val="00573226"/>
    <w:rsid w:val="00574528"/>
    <w:rsid w:val="005756CA"/>
    <w:rsid w:val="00581C49"/>
    <w:rsid w:val="00584B8F"/>
    <w:rsid w:val="005934C5"/>
    <w:rsid w:val="005960A0"/>
    <w:rsid w:val="00596BFA"/>
    <w:rsid w:val="005A456A"/>
    <w:rsid w:val="005A76DA"/>
    <w:rsid w:val="005B52AE"/>
    <w:rsid w:val="005C3403"/>
    <w:rsid w:val="005C5234"/>
    <w:rsid w:val="005D0C38"/>
    <w:rsid w:val="005D399F"/>
    <w:rsid w:val="005D41B5"/>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A72"/>
    <w:rsid w:val="00681B91"/>
    <w:rsid w:val="00682C6A"/>
    <w:rsid w:val="00683497"/>
    <w:rsid w:val="00683FAF"/>
    <w:rsid w:val="00686BC9"/>
    <w:rsid w:val="006930C2"/>
    <w:rsid w:val="00694EA8"/>
    <w:rsid w:val="006B1685"/>
    <w:rsid w:val="006B77E0"/>
    <w:rsid w:val="006C1FDD"/>
    <w:rsid w:val="006D0512"/>
    <w:rsid w:val="006D29FD"/>
    <w:rsid w:val="006D3C97"/>
    <w:rsid w:val="006D4BBB"/>
    <w:rsid w:val="006E0AB0"/>
    <w:rsid w:val="006E1992"/>
    <w:rsid w:val="006E7008"/>
    <w:rsid w:val="006E7B19"/>
    <w:rsid w:val="006F307C"/>
    <w:rsid w:val="006F4828"/>
    <w:rsid w:val="006F55BB"/>
    <w:rsid w:val="006F6E41"/>
    <w:rsid w:val="00700361"/>
    <w:rsid w:val="007055BC"/>
    <w:rsid w:val="00717E6F"/>
    <w:rsid w:val="00720BA7"/>
    <w:rsid w:val="00726348"/>
    <w:rsid w:val="00731CAC"/>
    <w:rsid w:val="00733B2B"/>
    <w:rsid w:val="00733EEB"/>
    <w:rsid w:val="0074063A"/>
    <w:rsid w:val="007407AA"/>
    <w:rsid w:val="00743859"/>
    <w:rsid w:val="007470C4"/>
    <w:rsid w:val="00751B2D"/>
    <w:rsid w:val="0076027F"/>
    <w:rsid w:val="00761456"/>
    <w:rsid w:val="00763A08"/>
    <w:rsid w:val="00765172"/>
    <w:rsid w:val="00765EE1"/>
    <w:rsid w:val="00767FC7"/>
    <w:rsid w:val="00770C66"/>
    <w:rsid w:val="00776145"/>
    <w:rsid w:val="007816BA"/>
    <w:rsid w:val="0078273B"/>
    <w:rsid w:val="00784722"/>
    <w:rsid w:val="007849BE"/>
    <w:rsid w:val="00784D14"/>
    <w:rsid w:val="007902A2"/>
    <w:rsid w:val="0079264D"/>
    <w:rsid w:val="00792842"/>
    <w:rsid w:val="00793A27"/>
    <w:rsid w:val="007A4607"/>
    <w:rsid w:val="007B0CF2"/>
    <w:rsid w:val="007B1754"/>
    <w:rsid w:val="007C044B"/>
    <w:rsid w:val="007C1498"/>
    <w:rsid w:val="007C17B4"/>
    <w:rsid w:val="007C3AC1"/>
    <w:rsid w:val="007D2E49"/>
    <w:rsid w:val="007D46AF"/>
    <w:rsid w:val="007D4E07"/>
    <w:rsid w:val="007E14FB"/>
    <w:rsid w:val="007E402D"/>
    <w:rsid w:val="007F23AA"/>
    <w:rsid w:val="007F29F6"/>
    <w:rsid w:val="007F3C4F"/>
    <w:rsid w:val="007F4303"/>
    <w:rsid w:val="007F5CA0"/>
    <w:rsid w:val="00800635"/>
    <w:rsid w:val="00807192"/>
    <w:rsid w:val="008102B5"/>
    <w:rsid w:val="00811D96"/>
    <w:rsid w:val="00812BEF"/>
    <w:rsid w:val="0082781D"/>
    <w:rsid w:val="00831C35"/>
    <w:rsid w:val="00831C69"/>
    <w:rsid w:val="00832D43"/>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0C5E"/>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14EA"/>
    <w:rsid w:val="00A1213B"/>
    <w:rsid w:val="00A14BA2"/>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C44"/>
    <w:rsid w:val="00A91512"/>
    <w:rsid w:val="00A91894"/>
    <w:rsid w:val="00A950A9"/>
    <w:rsid w:val="00A95A09"/>
    <w:rsid w:val="00AA0A40"/>
    <w:rsid w:val="00AA0B1C"/>
    <w:rsid w:val="00AA1990"/>
    <w:rsid w:val="00AA2E71"/>
    <w:rsid w:val="00AA4654"/>
    <w:rsid w:val="00AA5B13"/>
    <w:rsid w:val="00AA7E42"/>
    <w:rsid w:val="00AB0FB7"/>
    <w:rsid w:val="00AB15E7"/>
    <w:rsid w:val="00AB1B40"/>
    <w:rsid w:val="00AB74BF"/>
    <w:rsid w:val="00AB7553"/>
    <w:rsid w:val="00AC189C"/>
    <w:rsid w:val="00AC5DAB"/>
    <w:rsid w:val="00AD5672"/>
    <w:rsid w:val="00AD5E63"/>
    <w:rsid w:val="00AD61B0"/>
    <w:rsid w:val="00AE5AB8"/>
    <w:rsid w:val="00AE6BF5"/>
    <w:rsid w:val="00AF62A3"/>
    <w:rsid w:val="00AF7252"/>
    <w:rsid w:val="00B02F8E"/>
    <w:rsid w:val="00B10083"/>
    <w:rsid w:val="00B11122"/>
    <w:rsid w:val="00B139CE"/>
    <w:rsid w:val="00B16243"/>
    <w:rsid w:val="00B2018A"/>
    <w:rsid w:val="00B20CAD"/>
    <w:rsid w:val="00B23BFF"/>
    <w:rsid w:val="00B240F2"/>
    <w:rsid w:val="00B269EC"/>
    <w:rsid w:val="00B27E6D"/>
    <w:rsid w:val="00B30DF8"/>
    <w:rsid w:val="00B3672F"/>
    <w:rsid w:val="00B37F09"/>
    <w:rsid w:val="00B44647"/>
    <w:rsid w:val="00B465A5"/>
    <w:rsid w:val="00B51F90"/>
    <w:rsid w:val="00B5410A"/>
    <w:rsid w:val="00B57F60"/>
    <w:rsid w:val="00B6239A"/>
    <w:rsid w:val="00B6265F"/>
    <w:rsid w:val="00B640BB"/>
    <w:rsid w:val="00B64389"/>
    <w:rsid w:val="00B65EC6"/>
    <w:rsid w:val="00B70B72"/>
    <w:rsid w:val="00B71FC2"/>
    <w:rsid w:val="00B72775"/>
    <w:rsid w:val="00B7789F"/>
    <w:rsid w:val="00B90B2A"/>
    <w:rsid w:val="00B91DEA"/>
    <w:rsid w:val="00B93605"/>
    <w:rsid w:val="00B93BAE"/>
    <w:rsid w:val="00BA1A32"/>
    <w:rsid w:val="00BA346E"/>
    <w:rsid w:val="00BB1B85"/>
    <w:rsid w:val="00BB26B7"/>
    <w:rsid w:val="00BB3142"/>
    <w:rsid w:val="00BC301B"/>
    <w:rsid w:val="00BD4150"/>
    <w:rsid w:val="00BD55F3"/>
    <w:rsid w:val="00BE08D7"/>
    <w:rsid w:val="00BE117A"/>
    <w:rsid w:val="00BE2189"/>
    <w:rsid w:val="00BF0733"/>
    <w:rsid w:val="00BF1FF0"/>
    <w:rsid w:val="00BF3F4A"/>
    <w:rsid w:val="00C0218D"/>
    <w:rsid w:val="00C11423"/>
    <w:rsid w:val="00C1657B"/>
    <w:rsid w:val="00C20294"/>
    <w:rsid w:val="00C21DCF"/>
    <w:rsid w:val="00C25CB5"/>
    <w:rsid w:val="00C32EFB"/>
    <w:rsid w:val="00C33319"/>
    <w:rsid w:val="00C34A87"/>
    <w:rsid w:val="00C359EF"/>
    <w:rsid w:val="00C40DAE"/>
    <w:rsid w:val="00C4319A"/>
    <w:rsid w:val="00C45C06"/>
    <w:rsid w:val="00C46A16"/>
    <w:rsid w:val="00C474BF"/>
    <w:rsid w:val="00C50DE2"/>
    <w:rsid w:val="00C52D60"/>
    <w:rsid w:val="00C61A6D"/>
    <w:rsid w:val="00C666E9"/>
    <w:rsid w:val="00C70796"/>
    <w:rsid w:val="00C71BCC"/>
    <w:rsid w:val="00C72938"/>
    <w:rsid w:val="00C77D7E"/>
    <w:rsid w:val="00C81846"/>
    <w:rsid w:val="00C86572"/>
    <w:rsid w:val="00C976A6"/>
    <w:rsid w:val="00CA0057"/>
    <w:rsid w:val="00CA11BD"/>
    <w:rsid w:val="00CA1C8C"/>
    <w:rsid w:val="00CA510C"/>
    <w:rsid w:val="00CA7241"/>
    <w:rsid w:val="00CA7D5E"/>
    <w:rsid w:val="00CB0731"/>
    <w:rsid w:val="00CB3525"/>
    <w:rsid w:val="00CB3EEA"/>
    <w:rsid w:val="00CB4DA5"/>
    <w:rsid w:val="00CB6D00"/>
    <w:rsid w:val="00CB7118"/>
    <w:rsid w:val="00CC1528"/>
    <w:rsid w:val="00CC1835"/>
    <w:rsid w:val="00CC2661"/>
    <w:rsid w:val="00CD0955"/>
    <w:rsid w:val="00CD4099"/>
    <w:rsid w:val="00CD5765"/>
    <w:rsid w:val="00CD7029"/>
    <w:rsid w:val="00CE0890"/>
    <w:rsid w:val="00CE0C76"/>
    <w:rsid w:val="00CE1636"/>
    <w:rsid w:val="00CE6A00"/>
    <w:rsid w:val="00CE6A02"/>
    <w:rsid w:val="00CE6A0D"/>
    <w:rsid w:val="00CF29F0"/>
    <w:rsid w:val="00CF4E46"/>
    <w:rsid w:val="00CF6CA5"/>
    <w:rsid w:val="00D07385"/>
    <w:rsid w:val="00D07C1B"/>
    <w:rsid w:val="00D107AC"/>
    <w:rsid w:val="00D155C0"/>
    <w:rsid w:val="00D174E2"/>
    <w:rsid w:val="00D1761B"/>
    <w:rsid w:val="00D2248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6B41"/>
    <w:rsid w:val="00D71982"/>
    <w:rsid w:val="00D77DFD"/>
    <w:rsid w:val="00D81803"/>
    <w:rsid w:val="00D839CD"/>
    <w:rsid w:val="00D84363"/>
    <w:rsid w:val="00D90204"/>
    <w:rsid w:val="00D929F1"/>
    <w:rsid w:val="00D97FF7"/>
    <w:rsid w:val="00DB1935"/>
    <w:rsid w:val="00DB45E4"/>
    <w:rsid w:val="00DC34BA"/>
    <w:rsid w:val="00DC3DDC"/>
    <w:rsid w:val="00DC416E"/>
    <w:rsid w:val="00DC4DFB"/>
    <w:rsid w:val="00DD0529"/>
    <w:rsid w:val="00DD05AB"/>
    <w:rsid w:val="00DD0929"/>
    <w:rsid w:val="00DD1665"/>
    <w:rsid w:val="00DD4D69"/>
    <w:rsid w:val="00DE0065"/>
    <w:rsid w:val="00DE6682"/>
    <w:rsid w:val="00DF26D2"/>
    <w:rsid w:val="00E0333A"/>
    <w:rsid w:val="00E12E9F"/>
    <w:rsid w:val="00E14401"/>
    <w:rsid w:val="00E16786"/>
    <w:rsid w:val="00E17AFC"/>
    <w:rsid w:val="00E239F4"/>
    <w:rsid w:val="00E31847"/>
    <w:rsid w:val="00E32138"/>
    <w:rsid w:val="00E43EC5"/>
    <w:rsid w:val="00E45AB0"/>
    <w:rsid w:val="00E5422E"/>
    <w:rsid w:val="00E57EF4"/>
    <w:rsid w:val="00E65973"/>
    <w:rsid w:val="00E6714D"/>
    <w:rsid w:val="00E73456"/>
    <w:rsid w:val="00E84404"/>
    <w:rsid w:val="00E84BC8"/>
    <w:rsid w:val="00E87A7D"/>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06A"/>
    <w:rsid w:val="00F12CDD"/>
    <w:rsid w:val="00F13329"/>
    <w:rsid w:val="00F21663"/>
    <w:rsid w:val="00F21D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7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6F3"/>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1321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044991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3938693">
      <w:bodyDiv w:val="1"/>
      <w:marLeft w:val="0"/>
      <w:marRight w:val="0"/>
      <w:marTop w:val="0"/>
      <w:marBottom w:val="0"/>
      <w:divBdr>
        <w:top w:val="none" w:sz="0" w:space="0" w:color="auto"/>
        <w:left w:val="none" w:sz="0" w:space="0" w:color="auto"/>
        <w:bottom w:val="none" w:sz="0" w:space="0" w:color="auto"/>
        <w:right w:val="none" w:sz="0" w:space="0" w:color="auto"/>
      </w:divBdr>
    </w:div>
    <w:div w:id="182461517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4547</Words>
  <Characters>25922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Tunde Aniko Bodi (2114279)</cp:lastModifiedBy>
  <cp:revision>2</cp:revision>
  <cp:lastPrinted>2016-10-24T12:21:00Z</cp:lastPrinted>
  <dcterms:created xsi:type="dcterms:W3CDTF">2025-04-28T16:06:00Z</dcterms:created>
  <dcterms:modified xsi:type="dcterms:W3CDTF">2025-04-28T16:06:00Z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1fde1582ebb696bfcc182c8b50edffe0245a99ca6fa0f2322d5fd8d80bf4c9af</vt:lpwstr>
  </property>
</Properties>
</file>