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Default="00FE0E3C">
      <w:r>
        <w:t>There is evidence of knowledge and understanding of the key systems associated with creating, distributing and collating the results of a questionnaire using digital methods.</w:t>
      </w:r>
    </w:p>
    <w:p w:rsidR="00FE0E3C" w:rsidRDefault="00FE0E3C">
      <w:r>
        <w:t>You could have incorporated more variety with regard to the question types, as by doing so you would have received a more varied response.  Take care with the wording of your questions, some of the questions would have benefitted from a brief introduction first as you assume that your potential customers have used a food truck.</w:t>
      </w:r>
    </w:p>
    <w:p w:rsidR="00FE0E3C" w:rsidRDefault="00FE0E3C">
      <w:r>
        <w:t xml:space="preserve">Ensure that you include a brief introduction to your business and a stipulate the reason why you require the responders to answer your questionnaire.  </w:t>
      </w:r>
    </w:p>
    <w:p w:rsidR="00FE0E3C" w:rsidRDefault="00FE0E3C">
      <w:r>
        <w:t>A few more images related to your business would have made the questionnaire more eye catching and given context to the business.</w:t>
      </w:r>
    </w:p>
    <w:p w:rsidR="00FE0E3C" w:rsidRDefault="00FE0E3C">
      <w:r>
        <w:t>Proof read prior to distribution to check for layout, grammar, punctuation and spelling errors.  This is particularly important in a business context, as potential customers and/or suppliers will make judgement on the effectiveness of the business b</w:t>
      </w:r>
      <w:bookmarkStart w:id="0" w:name="_GoBack"/>
      <w:bookmarkEnd w:id="0"/>
      <w:r>
        <w:t xml:space="preserve">ased on presentation.  </w:t>
      </w:r>
    </w:p>
    <w:sectPr w:rsidR="00FE0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3C"/>
    <w:rsid w:val="00000625"/>
    <w:rsid w:val="00001D2E"/>
    <w:rsid w:val="00004C95"/>
    <w:rsid w:val="000117E7"/>
    <w:rsid w:val="000127D8"/>
    <w:rsid w:val="00023E20"/>
    <w:rsid w:val="00024957"/>
    <w:rsid w:val="0003049C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62299"/>
    <w:rsid w:val="00274096"/>
    <w:rsid w:val="00275320"/>
    <w:rsid w:val="00275729"/>
    <w:rsid w:val="002800FC"/>
    <w:rsid w:val="00280132"/>
    <w:rsid w:val="002837E8"/>
    <w:rsid w:val="00294939"/>
    <w:rsid w:val="0029517B"/>
    <w:rsid w:val="00295C10"/>
    <w:rsid w:val="002A0035"/>
    <w:rsid w:val="002A7C76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4DA5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7EC1"/>
    <w:rsid w:val="004E7F63"/>
    <w:rsid w:val="004F1E5B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6726"/>
    <w:rsid w:val="0087790F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52E9"/>
    <w:rsid w:val="00D65D45"/>
    <w:rsid w:val="00D75A06"/>
    <w:rsid w:val="00D8184D"/>
    <w:rsid w:val="00D83B64"/>
    <w:rsid w:val="00D8518A"/>
    <w:rsid w:val="00D85267"/>
    <w:rsid w:val="00D9602D"/>
    <w:rsid w:val="00D969EE"/>
    <w:rsid w:val="00DB7AA5"/>
    <w:rsid w:val="00DC036F"/>
    <w:rsid w:val="00DC2B70"/>
    <w:rsid w:val="00DC3820"/>
    <w:rsid w:val="00DC5084"/>
    <w:rsid w:val="00DD131F"/>
    <w:rsid w:val="00DD3626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268A"/>
    <w:rsid w:val="00ED2771"/>
    <w:rsid w:val="00ED46CD"/>
    <w:rsid w:val="00ED5806"/>
    <w:rsid w:val="00EE175B"/>
    <w:rsid w:val="00EE3A2F"/>
    <w:rsid w:val="00EE7440"/>
    <w:rsid w:val="00EE7DB7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0E3C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CC9F5-67FD-4C22-B845-DA78F1F5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2019-01-07T14:53:00Z</dcterms:created>
  <dcterms:modified xsi:type="dcterms:W3CDTF">2019-01-07T15:03:00Z</dcterms:modified>
</cp:coreProperties>
</file>