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E62E7C1" w:rsidR="005E6C44" w:rsidRPr="00A42F82" w:rsidRDefault="00C0103B" w:rsidP="00A91894">
            <w:pPr>
              <w:rPr>
                <w:rFonts w:ascii="Arial" w:hAnsi="Arial" w:cs="Arial"/>
                <w:sz w:val="22"/>
                <w:szCs w:val="22"/>
              </w:rPr>
            </w:pPr>
            <w:r>
              <w:rPr>
                <w:rFonts w:ascii="Arial" w:hAnsi="Arial" w:cs="Arial"/>
                <w:sz w:val="22"/>
                <w:szCs w:val="22"/>
              </w:rPr>
              <w:t>Laura Jayne Lewis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E1A9348" w:rsidR="005E6C44" w:rsidRPr="00A42F82" w:rsidRDefault="00C0103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A5CC8E1" w:rsidR="005E6C44" w:rsidRPr="00A42F82" w:rsidRDefault="006577FE" w:rsidP="00A91894">
            <w:pPr>
              <w:rPr>
                <w:rFonts w:ascii="Arial" w:hAnsi="Arial" w:cs="Arial"/>
                <w:sz w:val="22"/>
                <w:szCs w:val="22"/>
              </w:rPr>
            </w:pPr>
            <w:r>
              <w:rPr>
                <w:rFonts w:ascii="Arial" w:hAnsi="Arial" w:cs="Arial"/>
                <w:sz w:val="22"/>
                <w:szCs w:val="22"/>
              </w:rPr>
              <w:t>Yr Athrofa</w:t>
            </w:r>
            <w:r w:rsidR="009B6BCD">
              <w:rPr>
                <w:rFonts w:ascii="Arial" w:hAnsi="Arial" w:cs="Arial"/>
                <w:sz w:val="22"/>
                <w:szCs w:val="22"/>
              </w:rPr>
              <w:t>, 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AEA88E9" w:rsidR="005E6C44" w:rsidRPr="00A42F82" w:rsidRDefault="00C0103B" w:rsidP="00A91894">
            <w:pPr>
              <w:rPr>
                <w:rFonts w:ascii="Arial" w:hAnsi="Arial" w:cs="Arial"/>
                <w:sz w:val="22"/>
                <w:szCs w:val="22"/>
              </w:rPr>
            </w:pPr>
            <w:r>
              <w:rPr>
                <w:rFonts w:ascii="Arial" w:hAnsi="Arial" w:cs="Arial"/>
                <w:sz w:val="22"/>
                <w:szCs w:val="22"/>
              </w:rPr>
              <w:t>Swansea SA1</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20FDBBF" w:rsidR="005E6C44" w:rsidRPr="00A42F82" w:rsidRDefault="00000000" w:rsidP="00A91894">
            <w:pPr>
              <w:rPr>
                <w:rFonts w:ascii="Arial" w:hAnsi="Arial" w:cs="Arial"/>
                <w:sz w:val="22"/>
                <w:szCs w:val="22"/>
              </w:rPr>
            </w:pPr>
            <w:hyperlink r:id="rId13" w:history="1">
              <w:r w:rsidR="00C0103B" w:rsidRPr="009B210B">
                <w:rPr>
                  <w:rStyle w:val="Hyperlink"/>
                  <w:rFonts w:ascii="Arial" w:hAnsi="Arial" w:cs="Arial"/>
                  <w:sz w:val="22"/>
                  <w:szCs w:val="22"/>
                </w:rPr>
                <w:t>2300136@student.uwtsd.ac.uk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9FFF071"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41BB30C" w:rsidR="005E6C44" w:rsidRPr="00A42F82" w:rsidRDefault="00C0103B" w:rsidP="00A91894">
            <w:pPr>
              <w:rPr>
                <w:rFonts w:ascii="Arial" w:hAnsi="Arial" w:cs="Arial"/>
                <w:sz w:val="22"/>
                <w:szCs w:val="22"/>
              </w:rPr>
            </w:pPr>
            <w:r>
              <w:rPr>
                <w:rFonts w:ascii="Arial" w:hAnsi="Arial" w:cs="Arial"/>
                <w:sz w:val="22"/>
                <w:szCs w:val="22"/>
              </w:rPr>
              <w:t>2300136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94D5FE3" w:rsidR="005E6C44" w:rsidRPr="00A42F82" w:rsidRDefault="00C0103B" w:rsidP="00A91894">
            <w:pPr>
              <w:rPr>
                <w:rFonts w:ascii="Arial" w:hAnsi="Arial" w:cs="Arial"/>
                <w:sz w:val="22"/>
                <w:szCs w:val="22"/>
              </w:rPr>
            </w:pPr>
            <w:r>
              <w:rPr>
                <w:rFonts w:ascii="Arial" w:hAnsi="Arial" w:cs="Arial"/>
                <w:sz w:val="22"/>
                <w:szCs w:val="22"/>
              </w:rPr>
              <w:t>PGCE Primary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B781C48" w:rsidR="005E6C44" w:rsidRPr="00A42F82" w:rsidRDefault="006577FE" w:rsidP="00A91894">
            <w:pPr>
              <w:rPr>
                <w:rFonts w:ascii="Arial" w:hAnsi="Arial" w:cs="Arial"/>
                <w:sz w:val="22"/>
                <w:szCs w:val="22"/>
              </w:rPr>
            </w:pPr>
            <w:r>
              <w:rPr>
                <w:rFonts w:ascii="Arial" w:hAnsi="Arial" w:cs="Arial"/>
                <w:sz w:val="22"/>
                <w:szCs w:val="22"/>
              </w:rPr>
              <w:t>Jingjing Ruan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FDC9412" w:rsidR="005E6C44" w:rsidRPr="00A42F82" w:rsidRDefault="006577F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0FDFD79C" w:rsidR="003F6F7B" w:rsidRPr="00A42F82" w:rsidRDefault="006577FE" w:rsidP="00A91894">
            <w:pPr>
              <w:autoSpaceDE w:val="0"/>
              <w:autoSpaceDN w:val="0"/>
              <w:adjustRightInd w:val="0"/>
              <w:rPr>
                <w:rFonts w:ascii="Arial" w:hAnsi="Arial" w:cs="Arial"/>
                <w:sz w:val="22"/>
                <w:szCs w:val="22"/>
              </w:rPr>
            </w:pPr>
            <w:r>
              <w:rPr>
                <w:rFonts w:ascii="Arial" w:hAnsi="Arial" w:cs="Arial"/>
                <w:sz w:val="22"/>
                <w:szCs w:val="22"/>
              </w:rPr>
              <w:t>Jingjing Ruan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4418F3B" w:rsidR="003F6F7B" w:rsidRPr="00A42F82" w:rsidRDefault="00657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D0AC569" w:rsidR="003F6F7B" w:rsidRPr="00A42F82" w:rsidRDefault="006577FE"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B036C79" w:rsidR="005E6C44" w:rsidRPr="00A42F82" w:rsidRDefault="006577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553E30A" w:rsidR="005E6C44" w:rsidRPr="00A42F82" w:rsidRDefault="006577F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DA4EA38" w:rsidR="005E6C44" w:rsidRPr="00A42F82" w:rsidRDefault="000E4B06" w:rsidP="00A91894">
            <w:pPr>
              <w:autoSpaceDE w:val="0"/>
              <w:autoSpaceDN w:val="0"/>
              <w:adjustRightInd w:val="0"/>
              <w:rPr>
                <w:rFonts w:ascii="Arial" w:hAnsi="Arial" w:cs="Arial"/>
                <w:i/>
                <w:sz w:val="22"/>
                <w:szCs w:val="22"/>
              </w:rPr>
            </w:pPr>
            <w:r w:rsidRPr="000E4B06">
              <w:rPr>
                <w:rFonts w:ascii="Arial" w:hAnsi="Arial" w:cs="Arial"/>
                <w:i/>
                <w:sz w:val="22"/>
                <w:szCs w:val="22"/>
              </w:rPr>
              <w:t xml:space="preserve">British Educational Research Association (BERA) (2018), Ethical guidelines for Educational Research, London, Available at: </w:t>
            </w:r>
            <w:hyperlink r:id="rId15" w:history="1">
              <w:r w:rsidRPr="006B53E3">
                <w:rPr>
                  <w:rStyle w:val="Hyperlink"/>
                  <w:rFonts w:ascii="Arial" w:hAnsi="Arial" w:cs="Arial"/>
                  <w:i/>
                  <w:sz w:val="22"/>
                  <w:szCs w:val="22"/>
                </w:rPr>
                <w:t>https://www.bera.ac.uk/publication/ethical-guidelines-for-educational-research-2018</w:t>
              </w:r>
            </w:hyperlink>
            <w:r>
              <w:rPr>
                <w:rFonts w:ascii="Arial" w:hAnsi="Arial" w:cs="Arial"/>
                <w:i/>
                <w:sz w:val="22"/>
                <w:szCs w:val="22"/>
              </w:rPr>
              <w:t xml:space="preserve"> </w:t>
            </w:r>
            <w:r w:rsidRPr="000E4B06">
              <w:rPr>
                <w:rFonts w:ascii="Arial" w:hAnsi="Arial" w:cs="Arial"/>
                <w:i/>
                <w:sz w:val="22"/>
                <w:szCs w:val="22"/>
              </w:rPr>
              <w:t xml:space="preserve">(Accessed on: </w:t>
            </w:r>
            <w:r>
              <w:rPr>
                <w:rFonts w:ascii="Arial" w:hAnsi="Arial" w:cs="Arial"/>
                <w:i/>
                <w:sz w:val="22"/>
                <w:szCs w:val="22"/>
              </w:rPr>
              <w:t>14</w:t>
            </w:r>
            <w:r w:rsidRPr="000E4B06">
              <w:rPr>
                <w:rFonts w:ascii="Arial" w:hAnsi="Arial" w:cs="Arial"/>
                <w:i/>
                <w:sz w:val="22"/>
                <w:szCs w:val="22"/>
              </w:rPr>
              <w:t>.0</w:t>
            </w:r>
            <w:r>
              <w:rPr>
                <w:rFonts w:ascii="Arial" w:hAnsi="Arial" w:cs="Arial"/>
                <w:i/>
                <w:sz w:val="22"/>
                <w:szCs w:val="22"/>
              </w:rPr>
              <w:t>3</w:t>
            </w:r>
            <w:r w:rsidRPr="000E4B06">
              <w:rPr>
                <w:rFonts w:ascii="Arial" w:hAnsi="Arial" w:cs="Arial"/>
                <w:i/>
                <w:sz w:val="22"/>
                <w:szCs w:val="22"/>
              </w:rPr>
              <w:t>.24).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7515F2D" w:rsidR="005E6C44" w:rsidRPr="00A42F82" w:rsidRDefault="006577F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862A454"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679360A"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62DB867C"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4BF58E17" w:rsidR="00807192" w:rsidRPr="00A42F82" w:rsidRDefault="006577F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3CDBB3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6577F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D97EA56" w:rsidR="004C3D85" w:rsidRPr="00A42F82" w:rsidRDefault="006577FE" w:rsidP="006577FE">
            <w:pPr>
              <w:rPr>
                <w:rFonts w:ascii="Arial" w:hAnsi="Arial" w:cs="Arial"/>
                <w:sz w:val="22"/>
                <w:szCs w:val="22"/>
              </w:rPr>
            </w:pPr>
            <w:r w:rsidRPr="00960519">
              <w:rPr>
                <w:rFonts w:ascii="Arial" w:hAnsi="Arial" w:cs="Arial"/>
              </w:rPr>
              <w:t>How do Reception pupils and teachers perceive the effectiveness of Mindfulness activities on pupil behaviour?</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C1EAA4" w:rsidR="004C3D85" w:rsidRPr="00A42F82" w:rsidRDefault="006577FE"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799427A" w:rsidR="004C3D85" w:rsidRPr="00A42F82" w:rsidRDefault="006577FE"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8C28FAA" w:rsidR="00F96C3F" w:rsidRDefault="002D3195" w:rsidP="00A91894">
            <w:pPr>
              <w:rPr>
                <w:rFonts w:ascii="Arial" w:hAnsi="Arial" w:cs="Arial"/>
              </w:rPr>
            </w:pPr>
            <w:r>
              <w:rPr>
                <w:rFonts w:ascii="Arial" w:hAnsi="Arial" w:cs="Arial"/>
              </w:rPr>
              <w:t>To ascertain the level</w:t>
            </w:r>
            <w:r w:rsidR="000E4B06">
              <w:rPr>
                <w:rFonts w:ascii="Arial" w:hAnsi="Arial" w:cs="Arial"/>
              </w:rPr>
              <w:t>s</w:t>
            </w:r>
            <w:r>
              <w:rPr>
                <w:rFonts w:ascii="Arial" w:hAnsi="Arial" w:cs="Arial"/>
              </w:rPr>
              <w:t xml:space="preserve"> of </w:t>
            </w:r>
            <w:r w:rsidR="000E4B06">
              <w:rPr>
                <w:rFonts w:ascii="Arial" w:hAnsi="Arial" w:cs="Arial"/>
              </w:rPr>
              <w:t>pupil behaviour</w:t>
            </w:r>
            <w:r>
              <w:rPr>
                <w:rFonts w:ascii="Arial" w:hAnsi="Arial" w:cs="Arial"/>
              </w:rPr>
              <w:t xml:space="preserve"> following </w:t>
            </w:r>
            <w:r w:rsidR="000E4B06">
              <w:rPr>
                <w:rFonts w:ascii="Arial" w:hAnsi="Arial" w:cs="Arial"/>
              </w:rPr>
              <w:t>dedicated sessions of</w:t>
            </w:r>
            <w:r>
              <w:rPr>
                <w:rFonts w:ascii="Arial" w:hAnsi="Arial" w:cs="Arial"/>
              </w:rPr>
              <w:t xml:space="preserve"> mindfulness activity.  The duration of the mindfulness activity will last no longer than 6 minutes after lunch</w:t>
            </w:r>
            <w:r w:rsidR="000E4B06">
              <w:rPr>
                <w:rFonts w:ascii="Arial" w:hAnsi="Arial" w:cs="Arial"/>
              </w:rPr>
              <w:t xml:space="preserve"> as it has been noted that this is peak time for learners to be prone to less than desired behaviour issues.</w:t>
            </w:r>
          </w:p>
          <w:p w14:paraId="0C8C3AB5" w14:textId="77777777" w:rsidR="000E4B06" w:rsidRDefault="000E4B06" w:rsidP="00A91894">
            <w:pPr>
              <w:rPr>
                <w:rFonts w:ascii="Arial" w:hAnsi="Arial" w:cs="Arial"/>
              </w:rPr>
            </w:pPr>
          </w:p>
          <w:p w14:paraId="5B262CBD" w14:textId="76C2E070" w:rsidR="000E4B06" w:rsidRDefault="000E4B06" w:rsidP="00A91894">
            <w:pPr>
              <w:rPr>
                <w:rFonts w:ascii="Arial" w:hAnsi="Arial" w:cs="Arial"/>
              </w:rPr>
            </w:pPr>
            <w:r>
              <w:rPr>
                <w:rFonts w:ascii="Arial" w:hAnsi="Arial" w:cs="Arial"/>
              </w:rPr>
              <w:t xml:space="preserve">As Wigelsworth and Quinn (2020) highlight, whilst teachers are open to introducing </w:t>
            </w:r>
            <w:r w:rsidR="00121FFF">
              <w:rPr>
                <w:rFonts w:ascii="Arial" w:hAnsi="Arial" w:cs="Arial"/>
              </w:rPr>
              <w:t>mindfulness-based</w:t>
            </w:r>
            <w:r>
              <w:rPr>
                <w:rFonts w:ascii="Arial" w:hAnsi="Arial" w:cs="Arial"/>
              </w:rPr>
              <w:t xml:space="preserve"> interventions within the classroom</w:t>
            </w:r>
            <w:r w:rsidR="00844B2B">
              <w:rPr>
                <w:rFonts w:ascii="Arial" w:hAnsi="Arial" w:cs="Arial"/>
              </w:rPr>
              <w:t xml:space="preserve"> they </w:t>
            </w:r>
            <w:r w:rsidR="00121FFF">
              <w:rPr>
                <w:rFonts w:ascii="Arial" w:hAnsi="Arial" w:cs="Arial"/>
              </w:rPr>
              <w:t xml:space="preserve">have key insight to provide information on </w:t>
            </w:r>
            <w:r w:rsidR="00844B2B">
              <w:rPr>
                <w:rFonts w:ascii="Arial" w:hAnsi="Arial" w:cs="Arial"/>
              </w:rPr>
              <w:t xml:space="preserve">of any barriers to carrying out these interventions.  It is the purpose of this research activity to explore teacher’s and pupil’s viewpoints into whether the introduction of a daily mindfulness activity, will and does help with pupil behaviour.  If successful, this could then be implemented into my own future teaching practice as well as that within all classrooms within the school.  </w:t>
            </w:r>
            <w:r w:rsidR="00121FFF">
              <w:rPr>
                <w:rFonts w:ascii="Arial" w:hAnsi="Arial" w:cs="Arial"/>
              </w:rPr>
              <w:t>Felver et al (2016) and</w:t>
            </w:r>
            <w:r w:rsidR="00014C19">
              <w:rPr>
                <w:rFonts w:ascii="Arial" w:hAnsi="Arial" w:cs="Arial"/>
              </w:rPr>
              <w:t xml:space="preserve"> Napoli, Krech and Holley (2005)</w:t>
            </w:r>
            <w:r w:rsidR="00121FFF">
              <w:rPr>
                <w:rFonts w:ascii="Arial" w:hAnsi="Arial" w:cs="Arial"/>
              </w:rPr>
              <w:t xml:space="preserve"> identified how mindfulness-based interventions had an </w:t>
            </w:r>
            <w:r w:rsidR="00014C19">
              <w:rPr>
                <w:rFonts w:ascii="Arial" w:hAnsi="Arial" w:cs="Arial"/>
              </w:rPr>
              <w:t xml:space="preserve">effect on behaviour in pupils, namely that of </w:t>
            </w:r>
            <w:r w:rsidR="00014C19" w:rsidRPr="00014C19">
              <w:rPr>
                <w:rFonts w:ascii="Arial" w:hAnsi="Arial" w:cs="Arial"/>
              </w:rPr>
              <w:t>improvements in attention, self-regulation, and social skills</w:t>
            </w:r>
            <w:r w:rsidR="00014C19">
              <w:rPr>
                <w:rFonts w:ascii="Arial" w:hAnsi="Arial" w:cs="Arial"/>
              </w:rPr>
              <w:t xml:space="preserve"> as well as a reduction in behaviour problems.</w:t>
            </w:r>
          </w:p>
          <w:p w14:paraId="2D3078B6" w14:textId="77777777" w:rsidR="000E4B06" w:rsidRDefault="000E4B06" w:rsidP="00A91894">
            <w:pPr>
              <w:rPr>
                <w:rFonts w:ascii="Arial" w:hAnsi="Arial" w:cs="Arial"/>
              </w:rPr>
            </w:pPr>
          </w:p>
          <w:p w14:paraId="36840084" w14:textId="77777777" w:rsidR="000E4B06" w:rsidRDefault="000E4B06" w:rsidP="00A91894">
            <w:pPr>
              <w:rPr>
                <w:rFonts w:ascii="Arial" w:hAnsi="Arial" w:cs="Arial"/>
              </w:rPr>
            </w:pPr>
          </w:p>
          <w:p w14:paraId="0952BAD0" w14:textId="77777777" w:rsidR="000E4B06" w:rsidRDefault="000E4B06" w:rsidP="00A91894">
            <w:pPr>
              <w:rPr>
                <w:rFonts w:ascii="Arial" w:hAnsi="Arial" w:cs="Arial"/>
              </w:rPr>
            </w:pPr>
            <w:r>
              <w:rPr>
                <w:rFonts w:ascii="Arial" w:hAnsi="Arial" w:cs="Arial"/>
              </w:rPr>
              <w:t>References:</w:t>
            </w:r>
          </w:p>
          <w:p w14:paraId="2B0A7F87" w14:textId="77777777" w:rsidR="000E4B06" w:rsidRDefault="000E4B06" w:rsidP="00A91894">
            <w:pPr>
              <w:rPr>
                <w:rFonts w:ascii="Arial" w:hAnsi="Arial" w:cs="Arial"/>
              </w:rPr>
            </w:pPr>
          </w:p>
          <w:p w14:paraId="49CF9B34" w14:textId="3E56091A" w:rsidR="00121FFF" w:rsidRDefault="00121FFF" w:rsidP="00A91894">
            <w:pPr>
              <w:rPr>
                <w:rFonts w:ascii="Arial" w:hAnsi="Arial" w:cs="Arial"/>
              </w:rPr>
            </w:pPr>
            <w:r w:rsidRPr="00121FFF">
              <w:rPr>
                <w:rFonts w:ascii="Arial" w:hAnsi="Arial" w:cs="Arial"/>
              </w:rPr>
              <w:t>Felver, Joshua C. ; Celis-de Hoyos, Cintly E. ; Tezanos, Katherine ; Singh, Nirbhay N.</w:t>
            </w:r>
            <w:r>
              <w:t xml:space="preserve"> </w:t>
            </w:r>
            <w:r w:rsidRPr="00121FFF">
              <w:rPr>
                <w:rFonts w:ascii="Arial" w:hAnsi="Arial" w:cs="Arial"/>
              </w:rPr>
              <w:t xml:space="preserve">(2016) “A Systematic Review of Mindfulness-Based Interventions for Youth in School Settings,” Mindfulness, 7(1), pp. 34–45. Available at: </w:t>
            </w:r>
            <w:hyperlink r:id="rId16" w:history="1">
              <w:r w:rsidRPr="006B53E3">
                <w:rPr>
                  <w:rStyle w:val="Hyperlink"/>
                  <w:rFonts w:ascii="Arial" w:hAnsi="Arial" w:cs="Arial"/>
                </w:rPr>
                <w:t>https://doi.org/10.1007/s12671-015-0389-4</w:t>
              </w:r>
            </w:hyperlink>
            <w:r w:rsidRPr="00121FFF">
              <w:rPr>
                <w:rFonts w:ascii="Arial" w:hAnsi="Arial" w:cs="Arial"/>
              </w:rPr>
              <w:t>.</w:t>
            </w:r>
            <w:r>
              <w:rPr>
                <w:rFonts w:ascii="Arial" w:hAnsi="Arial" w:cs="Arial"/>
              </w:rPr>
              <w:t xml:space="preserve"> </w:t>
            </w:r>
          </w:p>
          <w:p w14:paraId="632D7F0C" w14:textId="77777777" w:rsidR="00121FFF" w:rsidRDefault="00121FFF" w:rsidP="00A91894">
            <w:pPr>
              <w:rPr>
                <w:rFonts w:ascii="Arial" w:hAnsi="Arial" w:cs="Arial"/>
              </w:rPr>
            </w:pPr>
          </w:p>
          <w:p w14:paraId="6530E7E7" w14:textId="14288104" w:rsidR="00014C19" w:rsidRDefault="00014C19" w:rsidP="00A91894">
            <w:pPr>
              <w:rPr>
                <w:rFonts w:ascii="Arial" w:hAnsi="Arial" w:cs="Arial"/>
              </w:rPr>
            </w:pPr>
            <w:r w:rsidRPr="00014C19">
              <w:rPr>
                <w:rFonts w:ascii="Arial" w:hAnsi="Arial" w:cs="Arial"/>
              </w:rPr>
              <w:lastRenderedPageBreak/>
              <w:t xml:space="preserve">Napoli, M., Krech, P.R. and Holley, L.C. (2005) “Mindfulness Training for Elementary School Students: The Attention Academy,” Journal of applied school psychology, 21(1), pp. 99–125. Available at: </w:t>
            </w:r>
            <w:hyperlink r:id="rId17" w:history="1">
              <w:r w:rsidRPr="006B53E3">
                <w:rPr>
                  <w:rStyle w:val="Hyperlink"/>
                  <w:rFonts w:ascii="Arial" w:hAnsi="Arial" w:cs="Arial"/>
                </w:rPr>
                <w:t>https://doi.org/10.1300/J370v21n01_05</w:t>
              </w:r>
            </w:hyperlink>
            <w:r w:rsidRPr="00014C19">
              <w:rPr>
                <w:rFonts w:ascii="Arial" w:hAnsi="Arial" w:cs="Arial"/>
              </w:rPr>
              <w:t>.</w:t>
            </w:r>
            <w:r>
              <w:rPr>
                <w:rFonts w:ascii="Arial" w:hAnsi="Arial" w:cs="Arial"/>
              </w:rPr>
              <w:t xml:space="preserve"> </w:t>
            </w:r>
          </w:p>
          <w:p w14:paraId="1D8016AF" w14:textId="77777777" w:rsidR="00014C19" w:rsidRDefault="00014C19" w:rsidP="00A91894">
            <w:pPr>
              <w:rPr>
                <w:rFonts w:ascii="Arial" w:hAnsi="Arial" w:cs="Arial"/>
              </w:rPr>
            </w:pPr>
          </w:p>
          <w:p w14:paraId="09B68F81" w14:textId="45D582DF" w:rsidR="000E4B06" w:rsidRPr="00A42F82" w:rsidRDefault="000E4B06" w:rsidP="00A91894">
            <w:pPr>
              <w:rPr>
                <w:rFonts w:ascii="Arial" w:hAnsi="Arial" w:cs="Arial"/>
              </w:rPr>
            </w:pPr>
            <w:r w:rsidRPr="000E4B06">
              <w:rPr>
                <w:rFonts w:ascii="Arial" w:hAnsi="Arial" w:cs="Arial"/>
              </w:rPr>
              <w:t xml:space="preserve">Wigelsworth, M. and Quinn, A. (2020) “Mindfulness in schools: an exploration of teachers’ perceptions of mindfulness-based interventions,” Pastoral care in education, 38(4), pp. 293–310. Available at: </w:t>
            </w:r>
            <w:hyperlink r:id="rId18" w:history="1">
              <w:r w:rsidRPr="006B53E3">
                <w:rPr>
                  <w:rStyle w:val="Hyperlink"/>
                  <w:rFonts w:ascii="Arial" w:hAnsi="Arial" w:cs="Arial"/>
                </w:rPr>
                <w:t>https://doi.org/10.1080/02643944.2020.1725908</w:t>
              </w:r>
            </w:hyperlink>
            <w:r w:rsidRPr="000E4B06">
              <w:rPr>
                <w:rFonts w:ascii="Arial" w:hAnsi="Arial" w:cs="Arial"/>
              </w:rPr>
              <w:t>.</w:t>
            </w:r>
            <w:r>
              <w:rPr>
                <w:rFonts w:ascii="Arial" w:hAnsi="Arial" w:cs="Arial"/>
              </w:rPr>
              <w:t xml:space="preser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43E4BFAF" w14:textId="285E9DCD" w:rsidR="00F96C3F" w:rsidRPr="00A42F82" w:rsidRDefault="00960519" w:rsidP="00A91894">
            <w:pPr>
              <w:rPr>
                <w:rFonts w:ascii="Arial" w:hAnsi="Arial" w:cs="Arial"/>
              </w:rPr>
            </w:pPr>
            <w:r w:rsidRPr="00960519">
              <w:rPr>
                <w:rFonts w:ascii="Arial" w:hAnsi="Arial" w:cs="Arial"/>
              </w:rPr>
              <w:t>How do Reception pupils and teachers perceive the effectiveness of Mindfulness activities on pupil behaviour?</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2CED656" w14:textId="21E6D220" w:rsidR="00792BDE" w:rsidRDefault="002D3195" w:rsidP="00A91894">
            <w:pPr>
              <w:rPr>
                <w:rFonts w:ascii="Arial" w:hAnsi="Arial" w:cs="Arial"/>
              </w:rPr>
            </w:pPr>
            <w:r>
              <w:rPr>
                <w:rFonts w:ascii="Arial" w:hAnsi="Arial" w:cs="Arial"/>
              </w:rPr>
              <w:t xml:space="preserve">To collect quantitative and qualitative data on the level of </w:t>
            </w:r>
            <w:r w:rsidR="00014C19">
              <w:rPr>
                <w:rFonts w:ascii="Arial" w:hAnsi="Arial" w:cs="Arial"/>
              </w:rPr>
              <w:t>behaviour</w:t>
            </w:r>
            <w:r>
              <w:rPr>
                <w:rFonts w:ascii="Arial" w:hAnsi="Arial" w:cs="Arial"/>
              </w:rPr>
              <w:t xml:space="preserve"> of learners </w:t>
            </w:r>
            <w:r w:rsidR="00014C19">
              <w:rPr>
                <w:rFonts w:ascii="Arial" w:hAnsi="Arial" w:cs="Arial"/>
              </w:rPr>
              <w:t>exhibited throughout the day.</w:t>
            </w:r>
          </w:p>
          <w:p w14:paraId="4233D1F5" w14:textId="77777777" w:rsidR="00014C19" w:rsidRDefault="00014C19" w:rsidP="00A91894">
            <w:pPr>
              <w:rPr>
                <w:rFonts w:ascii="Arial" w:hAnsi="Arial" w:cs="Arial"/>
              </w:rPr>
            </w:pPr>
          </w:p>
          <w:p w14:paraId="025C9B37" w14:textId="79C60C78" w:rsidR="00014C19" w:rsidRDefault="00014C19" w:rsidP="00A91894">
            <w:pPr>
              <w:rPr>
                <w:rFonts w:ascii="Arial" w:hAnsi="Arial" w:cs="Arial"/>
              </w:rPr>
            </w:pPr>
            <w:r>
              <w:rPr>
                <w:rFonts w:ascii="Arial" w:hAnsi="Arial" w:cs="Arial"/>
              </w:rPr>
              <w:t>To ascertain whether a daily mindfulness-based activity, following lunchtimes, will have an impact on the behaviour of the learners within the classroom.</w:t>
            </w:r>
          </w:p>
          <w:p w14:paraId="570CB337" w14:textId="77777777" w:rsidR="00014C19" w:rsidRDefault="00014C19" w:rsidP="00A91894">
            <w:pPr>
              <w:rPr>
                <w:rFonts w:ascii="Arial" w:hAnsi="Arial" w:cs="Arial"/>
              </w:rPr>
            </w:pPr>
          </w:p>
          <w:p w14:paraId="3DF70AEB" w14:textId="77777777" w:rsidR="00792BDE" w:rsidRDefault="002D3195" w:rsidP="00A91894">
            <w:pPr>
              <w:rPr>
                <w:rFonts w:ascii="Arial" w:hAnsi="Arial" w:cs="Arial"/>
              </w:rPr>
            </w:pPr>
            <w:r>
              <w:rPr>
                <w:rFonts w:ascii="Arial" w:hAnsi="Arial" w:cs="Arial"/>
              </w:rPr>
              <w:t>This research will require</w:t>
            </w:r>
            <w:r w:rsidR="00792BDE">
              <w:rPr>
                <w:rFonts w:ascii="Arial" w:hAnsi="Arial" w:cs="Arial"/>
              </w:rPr>
              <w:t>:</w:t>
            </w:r>
          </w:p>
          <w:p w14:paraId="66CB1FB7" w14:textId="5FC13180" w:rsidR="00792BDE" w:rsidRDefault="002D3195" w:rsidP="00792BDE">
            <w:pPr>
              <w:pStyle w:val="ListParagraph"/>
              <w:numPr>
                <w:ilvl w:val="0"/>
                <w:numId w:val="26"/>
              </w:numPr>
              <w:rPr>
                <w:rFonts w:ascii="Arial" w:hAnsi="Arial" w:cs="Arial"/>
              </w:rPr>
            </w:pPr>
            <w:r w:rsidRPr="00792BDE">
              <w:rPr>
                <w:rFonts w:ascii="Arial" w:hAnsi="Arial" w:cs="Arial"/>
              </w:rPr>
              <w:t xml:space="preserve">initial </w:t>
            </w:r>
            <w:r w:rsidR="00014C19">
              <w:rPr>
                <w:rFonts w:ascii="Arial" w:hAnsi="Arial" w:cs="Arial"/>
              </w:rPr>
              <w:t xml:space="preserve">wellbeing </w:t>
            </w:r>
            <w:r w:rsidRPr="00792BDE">
              <w:rPr>
                <w:rFonts w:ascii="Arial" w:hAnsi="Arial" w:cs="Arial"/>
              </w:rPr>
              <w:t xml:space="preserve">check-in’s </w:t>
            </w:r>
            <w:r w:rsidR="00014C19">
              <w:rPr>
                <w:rFonts w:ascii="Arial" w:hAnsi="Arial" w:cs="Arial"/>
              </w:rPr>
              <w:t xml:space="preserve">(which the children already do) </w:t>
            </w:r>
            <w:r w:rsidRPr="00792BDE">
              <w:rPr>
                <w:rFonts w:ascii="Arial" w:hAnsi="Arial" w:cs="Arial"/>
              </w:rPr>
              <w:t>and observations of 2 children (Reception class, 1x Male and 1x Female) for 1 wee</w:t>
            </w:r>
            <w:r w:rsidR="00792BDE" w:rsidRPr="00792BDE">
              <w:rPr>
                <w:rFonts w:ascii="Arial" w:hAnsi="Arial" w:cs="Arial"/>
              </w:rPr>
              <w:t xml:space="preserve">k; </w:t>
            </w:r>
          </w:p>
          <w:p w14:paraId="68975C9B" w14:textId="52A15371" w:rsidR="00F96C3F" w:rsidRDefault="00014C19" w:rsidP="00792BDE">
            <w:pPr>
              <w:pStyle w:val="ListParagraph"/>
              <w:numPr>
                <w:ilvl w:val="0"/>
                <w:numId w:val="26"/>
              </w:numPr>
              <w:rPr>
                <w:rFonts w:ascii="Arial" w:hAnsi="Arial" w:cs="Arial"/>
              </w:rPr>
            </w:pPr>
            <w:r>
              <w:rPr>
                <w:rFonts w:ascii="Arial" w:hAnsi="Arial" w:cs="Arial"/>
              </w:rPr>
              <w:t xml:space="preserve">All children in the class </w:t>
            </w:r>
            <w:r w:rsidR="002D3195" w:rsidRPr="00792BDE">
              <w:rPr>
                <w:rFonts w:ascii="Arial" w:hAnsi="Arial" w:cs="Arial"/>
              </w:rPr>
              <w:t xml:space="preserve">will </w:t>
            </w:r>
            <w:r w:rsidR="00792BDE" w:rsidRPr="00792BDE">
              <w:rPr>
                <w:rFonts w:ascii="Arial" w:hAnsi="Arial" w:cs="Arial"/>
              </w:rPr>
              <w:t xml:space="preserve">then </w:t>
            </w:r>
            <w:r w:rsidR="002D3195" w:rsidRPr="00792BDE">
              <w:rPr>
                <w:rFonts w:ascii="Arial" w:hAnsi="Arial" w:cs="Arial"/>
              </w:rPr>
              <w:t>be provided with a mindfulness activity (</w:t>
            </w:r>
            <w:r w:rsidR="00792BDE" w:rsidRPr="00792BDE">
              <w:rPr>
                <w:rFonts w:ascii="Arial" w:hAnsi="Arial" w:cs="Arial"/>
              </w:rPr>
              <w:t>mindful bubbles/ rainbow breathing/ youtube videos</w:t>
            </w:r>
            <w:r w:rsidR="00792BDE">
              <w:rPr>
                <w:rFonts w:ascii="Arial" w:hAnsi="Arial" w:cs="Arial"/>
              </w:rPr>
              <w:t xml:space="preserve"> etc</w:t>
            </w:r>
            <w:r w:rsidR="00792BDE" w:rsidRPr="00792BDE">
              <w:rPr>
                <w:rFonts w:ascii="Arial" w:hAnsi="Arial" w:cs="Arial"/>
              </w:rPr>
              <w:t>) and</w:t>
            </w:r>
            <w:r>
              <w:rPr>
                <w:rFonts w:ascii="Arial" w:hAnsi="Arial" w:cs="Arial"/>
              </w:rPr>
              <w:t xml:space="preserve"> the two selected participants will be</w:t>
            </w:r>
            <w:r w:rsidR="002D3195" w:rsidRPr="00792BDE">
              <w:rPr>
                <w:rFonts w:ascii="Arial" w:hAnsi="Arial" w:cs="Arial"/>
              </w:rPr>
              <w:t xml:space="preserve"> asked at multiple times of the day to see whether they are enjoying their time in school</w:t>
            </w:r>
            <w:r>
              <w:rPr>
                <w:rFonts w:ascii="Arial" w:hAnsi="Arial" w:cs="Arial"/>
              </w:rPr>
              <w:t>/ how their day is going</w:t>
            </w:r>
            <w:r w:rsidR="002D3195" w:rsidRPr="00792BDE">
              <w:rPr>
                <w:rFonts w:ascii="Arial" w:hAnsi="Arial" w:cs="Arial"/>
              </w:rPr>
              <w:t xml:space="preserve"> for 1 week</w:t>
            </w:r>
            <w:r w:rsidR="00792BDE" w:rsidRPr="00792BDE">
              <w:rPr>
                <w:rFonts w:ascii="Arial" w:hAnsi="Arial" w:cs="Arial"/>
              </w:rPr>
              <w:t xml:space="preserve">; </w:t>
            </w:r>
          </w:p>
          <w:p w14:paraId="448A6644" w14:textId="2EC7543D" w:rsidR="00792BDE" w:rsidRPr="00792BDE" w:rsidRDefault="00792BDE" w:rsidP="00792BDE">
            <w:pPr>
              <w:pStyle w:val="ListParagraph"/>
              <w:numPr>
                <w:ilvl w:val="0"/>
                <w:numId w:val="26"/>
              </w:numPr>
              <w:rPr>
                <w:rFonts w:ascii="Arial" w:hAnsi="Arial" w:cs="Arial"/>
              </w:rPr>
            </w:pPr>
            <w:r>
              <w:rPr>
                <w:rFonts w:ascii="Arial" w:hAnsi="Arial" w:cs="Arial"/>
              </w:rPr>
              <w:t>data on the children will then be collected through observations</w:t>
            </w:r>
            <w:r w:rsidR="00014C19">
              <w:rPr>
                <w:rFonts w:ascii="Arial" w:hAnsi="Arial" w:cs="Arial"/>
              </w:rPr>
              <w:t xml:space="preserve"> and semi-structured </w:t>
            </w:r>
            <w:r>
              <w:rPr>
                <w:rFonts w:ascii="Arial" w:hAnsi="Arial" w:cs="Arial"/>
              </w:rPr>
              <w:t>interviews with the participants and class teacher to gain insight on whether they felt the intervention made an impact</w:t>
            </w:r>
            <w:r w:rsidR="00606BA8">
              <w:rPr>
                <w:rFonts w:ascii="Arial" w:hAnsi="Arial" w:cs="Arial"/>
              </w:rPr>
              <w:t xml:space="preserve"> over the course of 1 week</w:t>
            </w:r>
            <w:r>
              <w:rPr>
                <w:rFonts w:ascii="Arial" w:hAnsi="Arial" w:cs="Arial"/>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079E94B" w:rsidR="00F96C3F" w:rsidRPr="00A42F82" w:rsidRDefault="00792BDE" w:rsidP="00A91894">
            <w:pPr>
              <w:rPr>
                <w:rFonts w:ascii="Arial" w:hAnsi="Arial" w:cs="Arial"/>
                <w:sz w:val="22"/>
                <w:szCs w:val="22"/>
              </w:rPr>
            </w:pPr>
            <w:r>
              <w:rPr>
                <w:rFonts w:ascii="Arial" w:hAnsi="Arial" w:cs="Arial"/>
                <w:sz w:val="22"/>
                <w:szCs w:val="22"/>
              </w:rPr>
              <w:t>The objectives of this research activity will provide me with an insight into children’s wellbeing and engagement within their learning environments</w:t>
            </w:r>
            <w:r w:rsidR="00014C19">
              <w:rPr>
                <w:rFonts w:ascii="Arial" w:hAnsi="Arial" w:cs="Arial"/>
                <w:sz w:val="22"/>
                <w:szCs w:val="22"/>
              </w:rPr>
              <w:t xml:space="preserve"> and to ascertain whether provision of daily mindfulness-based interventions will improve pupil’s behaviour</w:t>
            </w:r>
            <w:r>
              <w:rPr>
                <w:rFonts w:ascii="Arial" w:hAnsi="Arial" w:cs="Arial"/>
                <w:sz w:val="22"/>
                <w:szCs w:val="22"/>
              </w:rPr>
              <w:t xml:space="preserv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ABE0ACF" w:rsidR="00F96C3F" w:rsidRDefault="00792BDE" w:rsidP="00A91894">
            <w:pPr>
              <w:rPr>
                <w:rFonts w:ascii="Arial" w:hAnsi="Arial" w:cs="Arial"/>
                <w:sz w:val="22"/>
                <w:szCs w:val="22"/>
              </w:rPr>
            </w:pPr>
            <w:r>
              <w:rPr>
                <w:rFonts w:ascii="Arial" w:hAnsi="Arial" w:cs="Arial"/>
                <w:sz w:val="22"/>
                <w:szCs w:val="22"/>
              </w:rPr>
              <w:t>The proposed methods to be used are:</w:t>
            </w:r>
          </w:p>
          <w:p w14:paraId="2544CE08" w14:textId="1F82A53A" w:rsidR="00792BDE" w:rsidRDefault="00792BDE" w:rsidP="00792BDE">
            <w:pPr>
              <w:pStyle w:val="ListParagraph"/>
              <w:numPr>
                <w:ilvl w:val="0"/>
                <w:numId w:val="28"/>
              </w:numPr>
              <w:rPr>
                <w:rFonts w:ascii="Arial" w:hAnsi="Arial" w:cs="Arial"/>
              </w:rPr>
            </w:pPr>
            <w:r>
              <w:rPr>
                <w:rFonts w:ascii="Arial" w:hAnsi="Arial" w:cs="Arial"/>
              </w:rPr>
              <w:t>observations of the learners;</w:t>
            </w:r>
          </w:p>
          <w:p w14:paraId="6AB95250" w14:textId="5F11A172" w:rsidR="00792BDE" w:rsidRDefault="00792BDE" w:rsidP="00792BDE">
            <w:pPr>
              <w:pStyle w:val="ListParagraph"/>
              <w:numPr>
                <w:ilvl w:val="0"/>
                <w:numId w:val="28"/>
              </w:numPr>
              <w:rPr>
                <w:rFonts w:ascii="Arial" w:hAnsi="Arial" w:cs="Arial"/>
              </w:rPr>
            </w:pPr>
            <w:r>
              <w:rPr>
                <w:rFonts w:ascii="Arial" w:hAnsi="Arial" w:cs="Arial"/>
              </w:rPr>
              <w:t>discussions</w:t>
            </w:r>
            <w:r w:rsidR="00606BA8">
              <w:rPr>
                <w:rFonts w:ascii="Arial" w:hAnsi="Arial" w:cs="Arial"/>
              </w:rPr>
              <w:t>/ semi structured interview</w:t>
            </w:r>
            <w:r>
              <w:rPr>
                <w:rFonts w:ascii="Arial" w:hAnsi="Arial" w:cs="Arial"/>
              </w:rPr>
              <w:t xml:space="preserve"> with the class teacher to see whether they have noticed a difference in the learners</w:t>
            </w:r>
            <w:r w:rsidR="00606BA8">
              <w:rPr>
                <w:rFonts w:ascii="Arial" w:hAnsi="Arial" w:cs="Arial"/>
              </w:rPr>
              <w:t xml:space="preserve"> behaviour;</w:t>
            </w:r>
          </w:p>
          <w:p w14:paraId="4BD3BEA1" w14:textId="02404E24" w:rsidR="00792BDE" w:rsidRDefault="00792BDE" w:rsidP="00792BDE">
            <w:pPr>
              <w:pStyle w:val="ListParagraph"/>
              <w:numPr>
                <w:ilvl w:val="0"/>
                <w:numId w:val="28"/>
              </w:numPr>
              <w:rPr>
                <w:rFonts w:ascii="Arial" w:hAnsi="Arial" w:cs="Arial"/>
              </w:rPr>
            </w:pPr>
            <w:r>
              <w:rPr>
                <w:rFonts w:ascii="Arial" w:hAnsi="Arial" w:cs="Arial"/>
              </w:rPr>
              <w:t>discussions</w:t>
            </w:r>
            <w:r w:rsidR="00606BA8">
              <w:rPr>
                <w:rFonts w:ascii="Arial" w:hAnsi="Arial" w:cs="Arial"/>
              </w:rPr>
              <w:t>/ semi structured interview</w:t>
            </w:r>
            <w:r>
              <w:rPr>
                <w:rFonts w:ascii="Arial" w:hAnsi="Arial" w:cs="Arial"/>
              </w:rPr>
              <w:t xml:space="preserve"> with the learners themselves to see how they feel during the day;</w:t>
            </w:r>
          </w:p>
          <w:p w14:paraId="6107DB8C" w14:textId="3B5D8508" w:rsidR="00792BDE" w:rsidRDefault="00792BDE" w:rsidP="00792BDE">
            <w:pPr>
              <w:pStyle w:val="ListParagraph"/>
              <w:numPr>
                <w:ilvl w:val="0"/>
                <w:numId w:val="28"/>
              </w:numPr>
              <w:rPr>
                <w:rFonts w:ascii="Arial" w:hAnsi="Arial" w:cs="Arial"/>
              </w:rPr>
            </w:pPr>
            <w:r>
              <w:rPr>
                <w:rFonts w:ascii="Arial" w:hAnsi="Arial" w:cs="Arial"/>
              </w:rPr>
              <w:t xml:space="preserve">Recording of the ‘Zone of Regulation’ the children are in and re-visiting of this throughout the time research is being undertaken (aside from the first week).  </w:t>
            </w:r>
          </w:p>
          <w:p w14:paraId="34494880" w14:textId="61BF8425" w:rsidR="00321596" w:rsidRDefault="00321596" w:rsidP="00321596">
            <w:pPr>
              <w:rPr>
                <w:rFonts w:ascii="Arial" w:hAnsi="Arial" w:cs="Arial"/>
              </w:rPr>
            </w:pPr>
          </w:p>
          <w:p w14:paraId="4D5D1C65" w14:textId="08A10457" w:rsidR="00321596" w:rsidRPr="00321596" w:rsidRDefault="00321596" w:rsidP="00321596">
            <w:pPr>
              <w:rPr>
                <w:rFonts w:ascii="Arial" w:hAnsi="Arial" w:cs="Arial"/>
              </w:rPr>
            </w:pPr>
            <w:r>
              <w:rPr>
                <w:rFonts w:ascii="Arial" w:hAnsi="Arial" w:cs="Arial"/>
              </w:rPr>
              <w:lastRenderedPageBreak/>
              <w:t xml:space="preserve">I will gain consent and assent from participants and afford the participants </w:t>
            </w:r>
            <w:r w:rsidR="00606BA8">
              <w:rPr>
                <w:rFonts w:ascii="Arial" w:hAnsi="Arial" w:cs="Arial"/>
              </w:rPr>
              <w:t xml:space="preserve">the </w:t>
            </w:r>
            <w:r>
              <w:rPr>
                <w:rFonts w:ascii="Arial" w:hAnsi="Arial" w:cs="Arial"/>
              </w:rPr>
              <w:t>opportunity to remove their consent at any point throughout the research.</w:t>
            </w:r>
            <w:r w:rsidR="00606BA8">
              <w:rPr>
                <w:rFonts w:ascii="Arial" w:hAnsi="Arial" w:cs="Arial"/>
              </w:rPr>
              <w:t xml:space="preserve">  As the children are very young, I will provide visual aid cards to help them communicate their assent in the research.</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D605708" w:rsidR="00B23BFF" w:rsidRPr="00A42F82" w:rsidRDefault="00C0103B" w:rsidP="00A91894">
            <w:pPr>
              <w:rPr>
                <w:rFonts w:ascii="Arial" w:hAnsi="Arial" w:cs="Arial"/>
                <w:sz w:val="22"/>
                <w:szCs w:val="22"/>
              </w:rPr>
            </w:pPr>
            <w:r>
              <w:rPr>
                <w:rFonts w:ascii="Arial" w:hAnsi="Arial" w:cs="Arial"/>
                <w:sz w:val="22"/>
                <w:szCs w:val="22"/>
              </w:rPr>
              <w:t>Within Nursery and Reception classroom.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26326415" w:rsidR="00B23BFF" w:rsidRPr="00A42F82" w:rsidRDefault="00C0103B"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5AA1D63" w:rsidR="004942B0" w:rsidRPr="00A42F82" w:rsidRDefault="00606BA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1F0D1AD" w:rsidR="00D107AC"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182AEDF3" w:rsidR="00D107AC"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366E283" w:rsidR="00D107AC"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5CC1D99" w:rsidR="00D107AC"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6A8A40C" w:rsidR="00D107AC"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2E0CFB3" w:rsidR="00D107AC"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9B70AD5" w:rsidR="00D107AC"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6E77433" w:rsidR="00D107AC" w:rsidRPr="00A42F82" w:rsidRDefault="00C0103B" w:rsidP="00A91894">
            <w:pPr>
              <w:rPr>
                <w:rFonts w:ascii="Arial" w:hAnsi="Arial" w:cs="Arial"/>
              </w:rPr>
            </w:pPr>
            <w:r>
              <w:rPr>
                <w:rFonts w:ascii="Arial" w:hAnsi="Arial" w:cs="Arial"/>
              </w:rPr>
              <w:t xml:space="preserve">By providing children with mindfulness activities, this should have a positive impact on children’s wellbeing and mental health.  This in turn will help contribute to a resilient Wales.  Also, the provision of coping strategies or inspiration of the mindfulness sessions may encourage children to go outdoors and reap the benefits of being outside.  This contributes to the aim of a healthier Wales.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AB79BBF" w:rsidR="00C11423"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DD3C951" w:rsidR="00C11423"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B09F281"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AD27DD6"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96E7D25" w:rsidR="00D107AC"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08CF830E" w:rsidR="00770C66"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E3021A5" w:rsidR="00770C66"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35C1ED17"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E5BEE29"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437E08F"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68501F5D" w14:textId="331080F3"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2AEA2A2"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D86333A"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4FC7886"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1D87B7E"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9CF9132"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4AF89C1"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A87D952" w:rsidR="00770C66"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140E40C6" w:rsidR="00770C66" w:rsidRPr="00A42F82" w:rsidRDefault="00606BA8" w:rsidP="00A91894">
            <w:pPr>
              <w:rPr>
                <w:rFonts w:ascii="Arial" w:hAnsi="Arial" w:cs="Arial"/>
              </w:rPr>
            </w:pPr>
            <w:r>
              <w:rPr>
                <w:rFonts w:ascii="Arial" w:hAnsi="Arial" w:cs="Arial"/>
              </w:rPr>
              <w:t xml:space="preserve">I have selected both yes and no for section 10 as whilst the videos/ activities will be low risk, it is hard to know if someone has an adverse response to the stimuli used.  For example, if I was to use a rainbow breathing activity and a child within the classroom really did not like rainbows, this could be argued that it could be harmful to the child.  I may be a little overanalysing this section however.  The videos/ activities are not intended to cause harm/ be offensive.  </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1A549E2" w:rsidR="00ED0C59"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4853399" w:rsidR="00ED0C59"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68DF23B" w:rsidR="00ED0C59"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BA7FFF2" w:rsidR="00ED0C59"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33D0496" w:rsidR="00ED0C59"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5943575" w:rsidR="00ED0C59"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2FF8CAC" w:rsidR="00ED0C59"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9CEC843" w:rsidR="00ED0C59"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E50A619" w:rsidR="00ED0C59" w:rsidRPr="00A42F82" w:rsidRDefault="00C010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8A557B9" w:rsidR="00025F69" w:rsidRPr="00A42F82" w:rsidRDefault="00792BDE" w:rsidP="00A91894">
            <w:pPr>
              <w:rPr>
                <w:rFonts w:ascii="Arial" w:hAnsi="Arial" w:cs="Arial"/>
                <w:sz w:val="22"/>
                <w:szCs w:val="22"/>
              </w:rPr>
            </w:pPr>
            <w:r>
              <w:rPr>
                <w:rFonts w:ascii="Arial" w:hAnsi="Arial" w:cs="Arial"/>
                <w:sz w:val="22"/>
                <w:szCs w:val="22"/>
              </w:rPr>
              <w:t>2 (1 Male and 1 Female)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719B551" w:rsidR="00025F69" w:rsidRPr="00A42F82" w:rsidRDefault="00792BDE" w:rsidP="00A91894">
            <w:pPr>
              <w:rPr>
                <w:rFonts w:ascii="Arial" w:hAnsi="Arial" w:cs="Arial"/>
                <w:sz w:val="22"/>
                <w:szCs w:val="22"/>
              </w:rPr>
            </w:pPr>
            <w:r>
              <w:rPr>
                <w:rFonts w:ascii="Arial" w:hAnsi="Arial" w:cs="Arial"/>
                <w:sz w:val="22"/>
                <w:szCs w:val="22"/>
              </w:rPr>
              <w:t>Reception aged children (4</w:t>
            </w:r>
            <w:r w:rsidR="00606BA8">
              <w:rPr>
                <w:rFonts w:ascii="Arial" w:hAnsi="Arial" w:cs="Arial"/>
                <w:sz w:val="22"/>
                <w:szCs w:val="22"/>
              </w:rPr>
              <w:t>-5</w:t>
            </w:r>
            <w:r>
              <w:rPr>
                <w:rFonts w:ascii="Arial" w:hAnsi="Arial" w:cs="Arial"/>
                <w:sz w:val="22"/>
                <w:szCs w:val="22"/>
              </w:rPr>
              <w:t xml:space="preserve"> years old)</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7632DAFF" w:rsidR="00025F69" w:rsidRPr="00A42F82" w:rsidRDefault="00792BDE" w:rsidP="00A91894">
            <w:pPr>
              <w:rPr>
                <w:rFonts w:ascii="Arial" w:hAnsi="Arial" w:cs="Arial"/>
                <w:sz w:val="22"/>
                <w:szCs w:val="22"/>
              </w:rPr>
            </w:pPr>
            <w:r>
              <w:rPr>
                <w:rFonts w:ascii="Arial" w:hAnsi="Arial" w:cs="Arial"/>
                <w:sz w:val="22"/>
                <w:szCs w:val="22"/>
              </w:rPr>
              <w:t xml:space="preserve">By </w:t>
            </w:r>
            <w:r w:rsidR="000310A8">
              <w:rPr>
                <w:rFonts w:ascii="Arial" w:hAnsi="Arial" w:cs="Arial"/>
                <w:sz w:val="22"/>
                <w:szCs w:val="22"/>
              </w:rPr>
              <w:t xml:space="preserve">identifying learners without ALN within the classroom.  </w:t>
            </w:r>
            <w:r w:rsidR="000310A8" w:rsidRPr="000310A8">
              <w:rPr>
                <w:rFonts w:ascii="Arial" w:hAnsi="Arial" w:cs="Arial"/>
                <w:sz w:val="22"/>
                <w:szCs w:val="22"/>
              </w:rPr>
              <w:t>Given that a significant portion of the class is made up of young</w:t>
            </w:r>
            <w:r w:rsidR="000310A8">
              <w:rPr>
                <w:rFonts w:ascii="Arial" w:hAnsi="Arial" w:cs="Arial"/>
                <w:sz w:val="22"/>
                <w:szCs w:val="22"/>
              </w:rPr>
              <w:t>,</w:t>
            </w:r>
            <w:r w:rsidR="000310A8" w:rsidRPr="000310A8">
              <w:rPr>
                <w:rFonts w:ascii="Arial" w:hAnsi="Arial" w:cs="Arial"/>
                <w:sz w:val="22"/>
                <w:szCs w:val="22"/>
              </w:rPr>
              <w:t xml:space="preserve"> ALN learners, I deliberately chose to work with learners who do not have ALN because I believe this is yet another challenge for the </w:t>
            </w:r>
            <w:r w:rsidR="000310A8">
              <w:rPr>
                <w:rFonts w:ascii="Arial" w:hAnsi="Arial" w:cs="Arial"/>
                <w:sz w:val="22"/>
                <w:szCs w:val="22"/>
              </w:rPr>
              <w:t>children</w:t>
            </w:r>
            <w:r w:rsidR="000310A8" w:rsidRPr="000310A8">
              <w:rPr>
                <w:rFonts w:ascii="Arial" w:hAnsi="Arial" w:cs="Arial"/>
                <w:sz w:val="22"/>
                <w:szCs w:val="22"/>
              </w:rPr>
              <w:t xml:space="preserve"> to overcome and increases the likelihood that they won't be able to communicate their emotions because they may not comprehend them</w:t>
            </w:r>
            <w:r w:rsidR="00606BA8">
              <w:rPr>
                <w:rFonts w:ascii="Arial" w:hAnsi="Arial" w:cs="Arial"/>
                <w:sz w:val="22"/>
                <w:szCs w:val="22"/>
              </w:rPr>
              <w:t xml:space="preserve"> resulting in inconclusive results</w:t>
            </w:r>
            <w:r w:rsidR="000310A8" w:rsidRPr="000310A8">
              <w:rPr>
                <w:rFonts w:ascii="Arial" w:hAnsi="Arial" w:cs="Arial"/>
                <w:sz w:val="22"/>
                <w:szCs w:val="22"/>
              </w:rPr>
              <w:t>.</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2755ABE" w:rsidR="00025F69"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F159072" w:rsidR="00025F69"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CCD8E55" w:rsidR="00025F69"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1AA583D" w:rsidR="00025F69"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01BE82C" w:rsidR="00025F69"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ACF355C" w:rsidR="00025F69"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48B5ECA" w:rsidR="00025F69"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3B8DDB94" w:rsidR="00025F69"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C0E88F3" w:rsidR="00025F69"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0DDC63F" w:rsidR="00025F69"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CA806A8" w:rsidR="00025F69" w:rsidRPr="00A42F82" w:rsidRDefault="00606BA8" w:rsidP="00A91894">
            <w:pPr>
              <w:rPr>
                <w:rFonts w:ascii="Arial" w:hAnsi="Arial" w:cs="Arial"/>
                <w:sz w:val="22"/>
                <w:szCs w:val="22"/>
              </w:rPr>
            </w:pPr>
            <w:r>
              <w:rPr>
                <w:rFonts w:ascii="Arial" w:hAnsi="Arial" w:cs="Arial"/>
                <w:sz w:val="22"/>
                <w:szCs w:val="22"/>
              </w:rPr>
              <w:t>Any questions used within my interviews/ discussions will be lead with the option of not responding.</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9B64DD3" w:rsidR="00382031"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26B2E66" w:rsidR="00382031"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7352189" w:rsidR="00382031"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69CB372" w:rsidR="00382031" w:rsidRPr="00A42F82" w:rsidRDefault="000310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702547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310A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3515C7FC" w14:textId="77777777" w:rsidR="000310A8" w:rsidRDefault="000310A8" w:rsidP="00A91894">
            <w:pPr>
              <w:autoSpaceDE w:val="0"/>
              <w:autoSpaceDN w:val="0"/>
              <w:adjustRightInd w:val="0"/>
              <w:rPr>
                <w:rFonts w:ascii="Arial" w:hAnsi="Arial" w:cs="Arial"/>
                <w:sz w:val="22"/>
                <w:szCs w:val="22"/>
              </w:rPr>
            </w:pPr>
          </w:p>
          <w:p w14:paraId="3953AAED" w14:textId="4DD323A1" w:rsidR="000310A8" w:rsidRDefault="000310A8" w:rsidP="000310A8">
            <w:pPr>
              <w:pStyle w:val="ListParagraph"/>
              <w:numPr>
                <w:ilvl w:val="0"/>
                <w:numId w:val="29"/>
              </w:numPr>
              <w:autoSpaceDE w:val="0"/>
              <w:autoSpaceDN w:val="0"/>
              <w:adjustRightInd w:val="0"/>
              <w:rPr>
                <w:rFonts w:ascii="Arial" w:hAnsi="Arial" w:cs="Arial"/>
              </w:rPr>
            </w:pPr>
            <w:r w:rsidRPr="000310A8">
              <w:rPr>
                <w:rFonts w:ascii="Arial" w:hAnsi="Arial" w:cs="Arial"/>
              </w:rPr>
              <w:t xml:space="preserve">Other learners in the class may become jealous at only 2 children being chosen to be participants.  </w:t>
            </w:r>
          </w:p>
          <w:p w14:paraId="43E5A226" w14:textId="26E57468" w:rsidR="000310A8" w:rsidRPr="000310A8" w:rsidRDefault="000310A8" w:rsidP="000310A8">
            <w:pPr>
              <w:pStyle w:val="ListParagraph"/>
              <w:numPr>
                <w:ilvl w:val="0"/>
                <w:numId w:val="29"/>
              </w:numPr>
              <w:autoSpaceDE w:val="0"/>
              <w:autoSpaceDN w:val="0"/>
              <w:adjustRightInd w:val="0"/>
              <w:rPr>
                <w:rFonts w:ascii="Arial" w:hAnsi="Arial" w:cs="Arial"/>
              </w:rPr>
            </w:pPr>
            <w:r>
              <w:rPr>
                <w:rFonts w:ascii="Arial" w:hAnsi="Arial" w:cs="Arial"/>
              </w:rPr>
              <w:t>Participants may disclose something to me.  For example, if the participant is feeling tired because they did not get much sleep the night before due to their parents arguing.</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EAE20BF" w:rsidR="00003E64" w:rsidRDefault="000310A8" w:rsidP="000310A8">
            <w:pPr>
              <w:pStyle w:val="ListParagraph"/>
              <w:numPr>
                <w:ilvl w:val="0"/>
                <w:numId w:val="29"/>
              </w:numPr>
              <w:rPr>
                <w:rFonts w:ascii="Arial" w:hAnsi="Arial" w:cs="Arial"/>
              </w:rPr>
            </w:pPr>
            <w:r>
              <w:rPr>
                <w:rFonts w:ascii="Arial" w:hAnsi="Arial" w:cs="Arial"/>
              </w:rPr>
              <w:t xml:space="preserve">I will undertake the study/ research </w:t>
            </w:r>
            <w:r w:rsidR="00606BA8">
              <w:rPr>
                <w:rFonts w:ascii="Arial" w:hAnsi="Arial" w:cs="Arial"/>
              </w:rPr>
              <w:t>subtly,</w:t>
            </w:r>
            <w:r>
              <w:rPr>
                <w:rFonts w:ascii="Arial" w:hAnsi="Arial" w:cs="Arial"/>
              </w:rPr>
              <w:t xml:space="preserve"> so it does not provide any cause for jealousy amongst peers.</w:t>
            </w:r>
          </w:p>
          <w:p w14:paraId="262735D2" w14:textId="7082D46D" w:rsidR="000310A8" w:rsidRPr="000310A8" w:rsidRDefault="000310A8" w:rsidP="000310A8">
            <w:pPr>
              <w:pStyle w:val="ListParagraph"/>
              <w:numPr>
                <w:ilvl w:val="0"/>
                <w:numId w:val="29"/>
              </w:numPr>
              <w:rPr>
                <w:rFonts w:ascii="Arial" w:hAnsi="Arial" w:cs="Arial"/>
              </w:rPr>
            </w:pPr>
            <w:r>
              <w:rPr>
                <w:rFonts w:ascii="Arial" w:hAnsi="Arial" w:cs="Arial"/>
              </w:rPr>
              <w:t xml:space="preserve">School’s Safeguarding Procedures will be followed as per normal working practice and any disclosures will be discussed with my </w:t>
            </w:r>
            <w:r w:rsidR="00606BA8">
              <w:rPr>
                <w:rFonts w:ascii="Arial" w:hAnsi="Arial" w:cs="Arial"/>
              </w:rPr>
              <w:t xml:space="preserve">Class Mentor, , </w:t>
            </w:r>
            <w:r>
              <w:rPr>
                <w:rFonts w:ascii="Arial" w:hAnsi="Arial" w:cs="Arial"/>
              </w:rPr>
              <w:t xml:space="preserve">Senior Mentor, Deputy Head Teacher and Head Teacher </w:t>
            </w:r>
            <w:r w:rsidR="00606BA8">
              <w:rPr>
                <w:rFonts w:ascii="Arial" w:hAnsi="Arial" w:cs="Arial"/>
              </w:rPr>
              <w:t xml:space="preserve">who is also the </w:t>
            </w:r>
            <w:r>
              <w:rPr>
                <w:rFonts w:ascii="Arial" w:hAnsi="Arial" w:cs="Arial"/>
              </w:rPr>
              <w:t>Head of Safeguarding.</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8D69740" w:rsidR="00003E64" w:rsidRPr="00A42F82" w:rsidRDefault="00FC576E" w:rsidP="00A91894">
            <w:pPr>
              <w:rPr>
                <w:rFonts w:ascii="Arial" w:hAnsi="Arial" w:cs="Arial"/>
                <w:sz w:val="22"/>
                <w:szCs w:val="22"/>
              </w:rPr>
            </w:pPr>
            <w:r>
              <w:rPr>
                <w:rFonts w:ascii="Arial" w:hAnsi="Arial" w:cs="Arial"/>
                <w:sz w:val="22"/>
                <w:szCs w:val="22"/>
              </w:rPr>
              <w:t>The research activity is not intended to include any sensitive, embarrassing or upsetting topics.  If, as above, something is disclosed by the participant, then this will be followed through the appropriate Safeguarding procedure with the</w:t>
            </w:r>
            <w:r w:rsidR="00606BA8">
              <w:rPr>
                <w:rFonts w:ascii="Arial" w:hAnsi="Arial" w:cs="Arial"/>
                <w:sz w:val="22"/>
                <w:szCs w:val="22"/>
              </w:rPr>
              <w:t xml:space="preserve"> Class Teacher,</w:t>
            </w:r>
            <w:r>
              <w:rPr>
                <w:rFonts w:ascii="Arial" w:hAnsi="Arial" w:cs="Arial"/>
                <w:sz w:val="22"/>
                <w:szCs w:val="22"/>
              </w:rPr>
              <w:t xml:space="preserve"> Deputy Head Teacher and Head Teacher.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3C992A" w:rsidR="00003E64" w:rsidRPr="00FC576E" w:rsidRDefault="00FC576E" w:rsidP="00FC576E">
            <w:pPr>
              <w:pStyle w:val="ListParagraph"/>
              <w:numPr>
                <w:ilvl w:val="0"/>
                <w:numId w:val="30"/>
              </w:numPr>
              <w:rPr>
                <w:rFonts w:ascii="Arial" w:hAnsi="Arial" w:cs="Arial"/>
              </w:rPr>
            </w:pPr>
            <w:r>
              <w:rPr>
                <w:rFonts w:ascii="Arial" w:hAnsi="Arial" w:cs="Arial"/>
              </w:rPr>
              <w:t>Having something upsetting disclosed to me.</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8D4D271" w:rsidR="00003E64" w:rsidRPr="00FC576E" w:rsidRDefault="00FC576E" w:rsidP="00FC576E">
            <w:pPr>
              <w:pStyle w:val="ListParagraph"/>
              <w:numPr>
                <w:ilvl w:val="0"/>
                <w:numId w:val="30"/>
              </w:numPr>
              <w:rPr>
                <w:rFonts w:ascii="Arial" w:hAnsi="Arial" w:cs="Arial"/>
              </w:rPr>
            </w:pPr>
            <w:r>
              <w:rPr>
                <w:rFonts w:ascii="Arial" w:hAnsi="Arial" w:cs="Arial"/>
              </w:rPr>
              <w:t xml:space="preserve">Deal with as usual through the Safeguarding Procedures.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D5CCFEE" w:rsidR="0094056C" w:rsidRPr="00606BA8" w:rsidRDefault="00606BA8" w:rsidP="00606BA8">
            <w:pPr>
              <w:pStyle w:val="ListParagraph"/>
              <w:numPr>
                <w:ilvl w:val="0"/>
                <w:numId w:val="30"/>
              </w:numPr>
              <w:rPr>
                <w:rFonts w:ascii="Arial" w:hAnsi="Arial" w:cs="Arial"/>
              </w:rPr>
            </w:pPr>
            <w:r>
              <w:rPr>
                <w:rFonts w:ascii="Arial" w:hAnsi="Arial" w:cs="Arial"/>
              </w:rPr>
              <w:t>Potential adverse publicity (although highly unlikely)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37CB963" w:rsidR="0094056C" w:rsidRPr="00606BA8" w:rsidRDefault="00606BA8" w:rsidP="00606BA8">
            <w:pPr>
              <w:pStyle w:val="ListParagraph"/>
              <w:numPr>
                <w:ilvl w:val="0"/>
                <w:numId w:val="30"/>
              </w:numPr>
              <w:rPr>
                <w:rFonts w:ascii="Arial" w:hAnsi="Arial" w:cs="Arial"/>
              </w:rPr>
            </w:pPr>
            <w:r>
              <w:rPr>
                <w:rFonts w:ascii="Arial" w:hAnsi="Arial" w:cs="Arial"/>
              </w:rPr>
              <w:t>Maintain professionalism at all times and adhere to the UWTSD and Placement School’s Code of Conduct.</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0797376" w:rsidR="00003E64" w:rsidRPr="00FC576E" w:rsidRDefault="00FC576E" w:rsidP="00FC576E">
            <w:pPr>
              <w:pStyle w:val="ListParagraph"/>
              <w:numPr>
                <w:ilvl w:val="0"/>
                <w:numId w:val="30"/>
              </w:numPr>
              <w:rPr>
                <w:rFonts w:ascii="Arial" w:hAnsi="Arial" w:cs="Arial"/>
              </w:rPr>
            </w:pPr>
            <w:r>
              <w:rPr>
                <w:rFonts w:ascii="Arial" w:hAnsi="Arial" w:cs="Arial"/>
              </w:rPr>
              <w:t>If one of the mindful activities is a moving activity (for example, stretching or movement break) then this could result in the children bumping into each other.</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303F11D" w:rsidR="00003E64" w:rsidRPr="00FC576E" w:rsidRDefault="00FC576E" w:rsidP="00FC576E">
            <w:pPr>
              <w:pStyle w:val="ListParagraph"/>
              <w:numPr>
                <w:ilvl w:val="0"/>
                <w:numId w:val="30"/>
              </w:numPr>
              <w:rPr>
                <w:rFonts w:ascii="Arial" w:hAnsi="Arial" w:cs="Arial"/>
              </w:rPr>
            </w:pPr>
            <w:r>
              <w:rPr>
                <w:rFonts w:ascii="Arial" w:hAnsi="Arial" w:cs="Arial"/>
              </w:rPr>
              <w:t>Provide the children with plenty of space to carry out the activity to minimise the risk of accidental bumping into each other.</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6553A5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FC576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281C762" w:rsidR="0094056C" w:rsidRPr="00A42F82" w:rsidRDefault="0068299C" w:rsidP="00A91894">
            <w:pPr>
              <w:autoSpaceDE w:val="0"/>
              <w:autoSpaceDN w:val="0"/>
              <w:adjustRightInd w:val="0"/>
              <w:jc w:val="center"/>
              <w:rPr>
                <w:rFonts w:ascii="Arial" w:hAnsi="Arial" w:cs="Arial"/>
                <w:b/>
                <w:bCs/>
                <w:sz w:val="22"/>
                <w:szCs w:val="22"/>
              </w:rPr>
            </w:pPr>
            <w:r>
              <w:rPr>
                <w:rFonts w:ascii="Arial" w:hAnsi="Arial" w:cs="Arial"/>
                <w:b/>
                <w:bCs/>
                <w:sz w:val="22"/>
                <w:szCs w:val="22"/>
              </w:rPr>
              <w:t>001812881423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9FA1A1C" w:rsidR="006930C2" w:rsidRPr="00A42F82" w:rsidRDefault="00017AB5" w:rsidP="00A91894">
            <w:pPr>
              <w:rPr>
                <w:rFonts w:ascii="Arial" w:hAnsi="Arial" w:cs="Arial"/>
                <w:sz w:val="22"/>
                <w:szCs w:val="22"/>
              </w:rPr>
            </w:pPr>
            <w:r>
              <w:rPr>
                <w:rFonts w:ascii="Arial" w:hAnsi="Arial" w:cs="Arial"/>
                <w:sz w:val="22"/>
                <w:szCs w:val="22"/>
              </w:rPr>
              <w:lastRenderedPageBreak/>
              <w:t xml:space="preserve">On request, </w:t>
            </w:r>
            <w:r w:rsidR="00606BA8">
              <w:rPr>
                <w:rFonts w:ascii="Arial" w:hAnsi="Arial" w:cs="Arial"/>
                <w:sz w:val="22"/>
                <w:szCs w:val="22"/>
              </w:rPr>
              <w:t>f</w:t>
            </w:r>
            <w:r w:rsidR="00FC576E">
              <w:rPr>
                <w:rFonts w:ascii="Arial" w:hAnsi="Arial" w:cs="Arial"/>
                <w:sz w:val="22"/>
                <w:szCs w:val="22"/>
              </w:rPr>
              <w:t xml:space="preserve">eedback </w:t>
            </w:r>
            <w:r>
              <w:rPr>
                <w:rFonts w:ascii="Arial" w:hAnsi="Arial" w:cs="Arial"/>
                <w:sz w:val="22"/>
                <w:szCs w:val="22"/>
              </w:rPr>
              <w:t>can</w:t>
            </w:r>
            <w:r w:rsidR="00FC576E">
              <w:rPr>
                <w:rFonts w:ascii="Arial" w:hAnsi="Arial" w:cs="Arial"/>
                <w:sz w:val="22"/>
                <w:szCs w:val="22"/>
              </w:rPr>
              <w:t xml:space="preserve"> be </w:t>
            </w:r>
            <w:r>
              <w:rPr>
                <w:rFonts w:ascii="Arial" w:hAnsi="Arial" w:cs="Arial"/>
                <w:sz w:val="22"/>
                <w:szCs w:val="22"/>
              </w:rPr>
              <w:t>shared</w:t>
            </w:r>
            <w:r w:rsidR="00FC576E">
              <w:rPr>
                <w:rFonts w:ascii="Arial" w:hAnsi="Arial" w:cs="Arial"/>
                <w:sz w:val="22"/>
                <w:szCs w:val="22"/>
              </w:rPr>
              <w:t xml:space="preserve"> with the Class Teacher, Deputy Head Teacher and Head Teacher as this will inform future practice</w:t>
            </w:r>
            <w:r w:rsidR="00606BA8">
              <w:rPr>
                <w:rFonts w:ascii="Arial" w:hAnsi="Arial" w:cs="Arial"/>
                <w:sz w:val="22"/>
                <w:szCs w:val="22"/>
              </w:rPr>
              <w:t xml:space="preserve"> as well as with the parents of the participants and the participants themselves</w:t>
            </w:r>
            <w:r w:rsidR="00FC576E">
              <w:rPr>
                <w:rFonts w:ascii="Arial" w:hAnsi="Arial" w:cs="Arial"/>
                <w:sz w:val="22"/>
                <w:szCs w:val="22"/>
              </w:rPr>
              <w:t xml:space="preserve">.  The success (or otherwise) of the implementation of mindful activities could then be incorporated into future classes and lessons within the class and potentially, throughout the school.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A78ECB8" w:rsidR="006930C2" w:rsidRDefault="00FC576E" w:rsidP="00A91894">
            <w:pPr>
              <w:rPr>
                <w:rFonts w:ascii="Arial" w:hAnsi="Arial" w:cs="Arial"/>
                <w:sz w:val="22"/>
                <w:szCs w:val="22"/>
              </w:rPr>
            </w:pPr>
            <w:r>
              <w:rPr>
                <w:rFonts w:ascii="Arial" w:hAnsi="Arial" w:cs="Arial"/>
                <w:sz w:val="22"/>
                <w:szCs w:val="22"/>
              </w:rPr>
              <w:t>A letter will be sent home to the parents of the identified participants explaining how I am required by UWTSD to carry out this research for my upcoming assignment.  I will be transparent in my plans for data collection and advise how any information collected will be kept anonymised and confidential</w:t>
            </w:r>
            <w:r w:rsidR="00606BA8">
              <w:rPr>
                <w:rFonts w:ascii="Arial" w:hAnsi="Arial" w:cs="Arial"/>
                <w:sz w:val="22"/>
                <w:szCs w:val="22"/>
              </w:rPr>
              <w:t xml:space="preserve"> with no identifiable information contained in any report</w:t>
            </w:r>
            <w:r>
              <w:rPr>
                <w:rFonts w:ascii="Arial" w:hAnsi="Arial" w:cs="Arial"/>
                <w:sz w:val="22"/>
                <w:szCs w:val="22"/>
              </w:rPr>
              <w:t xml:space="preserve">.  </w:t>
            </w:r>
          </w:p>
          <w:p w14:paraId="5B2965A9" w14:textId="77777777" w:rsidR="00FC576E" w:rsidRDefault="00FC576E" w:rsidP="00A91894">
            <w:pPr>
              <w:rPr>
                <w:rFonts w:ascii="Arial" w:hAnsi="Arial" w:cs="Arial"/>
                <w:sz w:val="22"/>
                <w:szCs w:val="22"/>
              </w:rPr>
            </w:pPr>
          </w:p>
          <w:p w14:paraId="25597FEE" w14:textId="6ABE5AD4" w:rsidR="00FC576E" w:rsidRDefault="00FC576E" w:rsidP="00A91894">
            <w:pPr>
              <w:rPr>
                <w:rFonts w:ascii="Arial" w:hAnsi="Arial" w:cs="Arial"/>
                <w:sz w:val="22"/>
                <w:szCs w:val="22"/>
              </w:rPr>
            </w:pPr>
            <w:r>
              <w:rPr>
                <w:rFonts w:ascii="Arial" w:hAnsi="Arial" w:cs="Arial"/>
                <w:sz w:val="22"/>
                <w:szCs w:val="22"/>
              </w:rPr>
              <w:t xml:space="preserve">I will also explain how long the information will be kept (until shortly after graduation – </w:t>
            </w:r>
            <w:r w:rsidR="00017AB5">
              <w:rPr>
                <w:rFonts w:ascii="Arial" w:hAnsi="Arial" w:cs="Arial"/>
                <w:sz w:val="22"/>
                <w:szCs w:val="22"/>
              </w:rPr>
              <w:t>31</w:t>
            </w:r>
            <w:r w:rsidR="00017AB5" w:rsidRPr="00017AB5">
              <w:rPr>
                <w:rFonts w:ascii="Arial" w:hAnsi="Arial" w:cs="Arial"/>
                <w:sz w:val="22"/>
                <w:szCs w:val="22"/>
                <w:vertAlign w:val="superscript"/>
              </w:rPr>
              <w:t>st</w:t>
            </w:r>
            <w:r>
              <w:rPr>
                <w:rFonts w:ascii="Arial" w:hAnsi="Arial" w:cs="Arial"/>
                <w:sz w:val="22"/>
                <w:szCs w:val="22"/>
              </w:rPr>
              <w:t xml:space="preserve"> July 2024) whereby it will be deleted.  </w:t>
            </w:r>
            <w:r w:rsidR="00606BA8">
              <w:rPr>
                <w:rFonts w:ascii="Arial" w:hAnsi="Arial" w:cs="Arial"/>
                <w:sz w:val="22"/>
                <w:szCs w:val="22"/>
              </w:rPr>
              <w:t xml:space="preserve">I will explain that any notes will be kept in the UWTSD’s cloud storage which is protected by firewalls and passwords and anything that is written down will be cross-cut shredded to ensure no sense can be made of it.  </w:t>
            </w:r>
          </w:p>
          <w:p w14:paraId="7C62A79E" w14:textId="77777777" w:rsidR="00FC576E" w:rsidRDefault="00FC576E" w:rsidP="00A91894">
            <w:pPr>
              <w:rPr>
                <w:rFonts w:ascii="Arial" w:hAnsi="Arial" w:cs="Arial"/>
                <w:sz w:val="22"/>
                <w:szCs w:val="22"/>
              </w:rPr>
            </w:pPr>
          </w:p>
          <w:p w14:paraId="7DD42112" w14:textId="0A71F468" w:rsidR="00FC576E" w:rsidRPr="00A42F82" w:rsidRDefault="00FC576E" w:rsidP="00A91894">
            <w:pPr>
              <w:rPr>
                <w:rFonts w:ascii="Arial" w:hAnsi="Arial" w:cs="Arial"/>
                <w:sz w:val="22"/>
                <w:szCs w:val="22"/>
              </w:rPr>
            </w:pPr>
            <w:r>
              <w:rPr>
                <w:rFonts w:ascii="Arial" w:hAnsi="Arial" w:cs="Arial"/>
                <w:sz w:val="22"/>
                <w:szCs w:val="22"/>
              </w:rPr>
              <w:t xml:space="preserve">I will explain how the participants and their parents will be afforded opportunities throughout the study to withdraw their consent, without any negative impact on the learner or their learning experience.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4DF9BB5" w14:textId="3E03C1AA" w:rsidR="00C67B64" w:rsidRDefault="00FC576E" w:rsidP="00A91894">
            <w:pPr>
              <w:rPr>
                <w:rFonts w:ascii="Arial" w:hAnsi="Arial" w:cs="Arial"/>
                <w:sz w:val="22"/>
                <w:szCs w:val="22"/>
              </w:rPr>
            </w:pPr>
            <w:r>
              <w:rPr>
                <w:rFonts w:ascii="Arial" w:hAnsi="Arial" w:cs="Arial"/>
                <w:sz w:val="22"/>
                <w:szCs w:val="22"/>
              </w:rPr>
              <w:t xml:space="preserve">Anonymity will be </w:t>
            </w:r>
            <w:r w:rsidR="00C67B64">
              <w:rPr>
                <w:rFonts w:ascii="Arial" w:hAnsi="Arial" w:cs="Arial"/>
                <w:sz w:val="22"/>
                <w:szCs w:val="22"/>
              </w:rPr>
              <w:t>offered,</w:t>
            </w:r>
            <w:r>
              <w:rPr>
                <w:rFonts w:ascii="Arial" w:hAnsi="Arial" w:cs="Arial"/>
                <w:sz w:val="22"/>
                <w:szCs w:val="22"/>
              </w:rPr>
              <w:t xml:space="preserve"> and any identifiable information will be redacted/ deleted/ confidential.  I will refer to a child as Child 1/2/3 to </w:t>
            </w:r>
            <w:r w:rsidR="00C67B64">
              <w:rPr>
                <w:rFonts w:ascii="Arial" w:hAnsi="Arial" w:cs="Arial"/>
                <w:sz w:val="22"/>
                <w:szCs w:val="22"/>
              </w:rPr>
              <w:t>reduce any potential risk of accidentally referring to the child by the initial of their name</w:t>
            </w:r>
            <w:r w:rsidR="00606BA8">
              <w:rPr>
                <w:rFonts w:ascii="Arial" w:hAnsi="Arial" w:cs="Arial"/>
                <w:sz w:val="22"/>
                <w:szCs w:val="22"/>
              </w:rPr>
              <w:t xml:space="preserve"> and the school will be referred to as School X</w:t>
            </w:r>
            <w:r w:rsidR="00C67B64">
              <w:rPr>
                <w:rFonts w:ascii="Arial" w:hAnsi="Arial" w:cs="Arial"/>
                <w:sz w:val="22"/>
                <w:szCs w:val="22"/>
              </w:rPr>
              <w:t xml:space="preserve">.  </w:t>
            </w:r>
          </w:p>
          <w:p w14:paraId="6A560AA5" w14:textId="77777777" w:rsidR="00C67B64" w:rsidRDefault="00C67B64" w:rsidP="00A91894">
            <w:pPr>
              <w:rPr>
                <w:rFonts w:ascii="Arial" w:hAnsi="Arial" w:cs="Arial"/>
                <w:sz w:val="22"/>
                <w:szCs w:val="22"/>
              </w:rPr>
            </w:pPr>
          </w:p>
          <w:p w14:paraId="42DEDDB3" w14:textId="7D345493" w:rsidR="006930C2" w:rsidRPr="00A42F82" w:rsidRDefault="00C67B64" w:rsidP="00A91894">
            <w:pPr>
              <w:rPr>
                <w:rFonts w:ascii="Arial" w:hAnsi="Arial" w:cs="Arial"/>
                <w:sz w:val="22"/>
                <w:szCs w:val="22"/>
              </w:rPr>
            </w:pPr>
            <w:r>
              <w:rPr>
                <w:rFonts w:ascii="Arial" w:hAnsi="Arial" w:cs="Arial"/>
                <w:sz w:val="22"/>
                <w:szCs w:val="22"/>
              </w:rPr>
              <w:t xml:space="preserve">Data collected will also be collected in a coded approach so that should any information become separated from my person, it will be difficult to decode.  </w:t>
            </w:r>
            <w:r w:rsidR="00FC576E">
              <w:rPr>
                <w:rFonts w:ascii="Arial" w:hAnsi="Arial" w:cs="Arial"/>
                <w:sz w:val="22"/>
                <w:szCs w:val="22"/>
              </w:rPr>
              <w:t xml:space="preserve">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A92CF3E" w:rsidR="006930C2" w:rsidRPr="00A42F82" w:rsidRDefault="00606BA8"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b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7098D87" w:rsidR="006930C2" w:rsidRPr="00A42F82" w:rsidRDefault="00017AB5" w:rsidP="00A91894">
            <w:pPr>
              <w:rPr>
                <w:rFonts w:ascii="Arial" w:hAnsi="Arial" w:cs="Arial"/>
                <w:sz w:val="22"/>
                <w:szCs w:val="22"/>
              </w:rPr>
            </w:pPr>
            <w:r>
              <w:rPr>
                <w:rFonts w:ascii="Arial" w:hAnsi="Arial" w:cs="Arial"/>
                <w:sz w:val="22"/>
                <w:szCs w:val="22"/>
              </w:rPr>
              <w:t xml:space="preserve">Any online data will be on the </w:t>
            </w:r>
            <w:r w:rsidR="00606BA8">
              <w:rPr>
                <w:rFonts w:ascii="Arial" w:hAnsi="Arial" w:cs="Arial"/>
                <w:sz w:val="22"/>
                <w:szCs w:val="22"/>
              </w:rPr>
              <w:t>UWTSD</w:t>
            </w:r>
            <w:r>
              <w:rPr>
                <w:rFonts w:ascii="Arial" w:hAnsi="Arial" w:cs="Arial"/>
                <w:sz w:val="22"/>
                <w:szCs w:val="22"/>
              </w:rPr>
              <w:t xml:space="preserve"> cloud which is kept safe by firewalls and password protected.</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F6AFD6D" w:rsidR="006930C2" w:rsidRPr="00A42F82" w:rsidRDefault="00C67B6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2BB7CDFE" w:rsidR="006930C2" w:rsidRPr="00A42F82" w:rsidRDefault="00606BA8" w:rsidP="00A91894">
            <w:pPr>
              <w:rPr>
                <w:rFonts w:ascii="Arial" w:hAnsi="Arial" w:cs="Arial"/>
                <w:sz w:val="22"/>
                <w:szCs w:val="22"/>
              </w:rPr>
            </w:pPr>
            <w:r>
              <w:rPr>
                <w:rFonts w:ascii="Arial" w:hAnsi="Arial" w:cs="Arial"/>
                <w:sz w:val="22"/>
                <w:szCs w:val="22"/>
              </w:rPr>
              <w:t>I am unsure whether the recording and observation of behaviour constitutes the special category data title of ‘(e) physical or mental health or condition’.  I presume not as it is very generalised data, i.e. -red zone for angry, yellow zone for excited, green zone for happy and blue zone for sad, but I wanted it noted that it has been considered.</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A279B67"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E797EA9"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8140831"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3E6393A3"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DD61561"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7A023B8"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300CC34" w:rsidR="004D0161"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0223441B" w:rsidR="004D0161"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2F737DE"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2CD1553E" w14:textId="4F214B23" w:rsidR="00C67B64" w:rsidRPr="00A42F82" w:rsidRDefault="00C67B64" w:rsidP="00A91894">
            <w:pPr>
              <w:rPr>
                <w:rFonts w:ascii="Arial" w:hAnsi="Arial" w:cs="Arial"/>
                <w:sz w:val="22"/>
                <w:szCs w:val="22"/>
              </w:rPr>
            </w:pPr>
            <w:r>
              <w:rPr>
                <w:rFonts w:ascii="Arial" w:hAnsi="Arial" w:cs="Arial"/>
                <w:sz w:val="22"/>
                <w:szCs w:val="22"/>
              </w:rPr>
              <w:t xml:space="preserve">Anonymisation and pseudonymisation will be used.  My laptop is password protected and only I know the password to gain access.  I lock my laptop whenever I am separated from it and it stored securely at home with no other persons allowed access to it.  </w:t>
            </w:r>
            <w:r w:rsidR="00606BA8">
              <w:rPr>
                <w:rFonts w:ascii="Arial" w:hAnsi="Arial" w:cs="Arial"/>
                <w:sz w:val="22"/>
                <w:szCs w:val="22"/>
              </w:rPr>
              <w:t>Any information stored electronically will be stored on the UWTSD One Drive which utilises a cloud storage and is protected by firewalls and passwords.  Paper form data collection will be typed up at the end of every day with the resultant paper cross-cut shredded to ensure no data can be derived.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F15C0C5" w:rsidR="004D0161" w:rsidRPr="00A42F82" w:rsidRDefault="00606B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5E2B3F3"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9620AF9"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18ACC91"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F0189C4"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E040B61"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3689452"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EEF851B" w:rsidR="004D0161" w:rsidRPr="00A42F82" w:rsidRDefault="00C67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E12CACD" w:rsidR="004D0161" w:rsidRPr="00A42F82" w:rsidRDefault="00606BA8" w:rsidP="00A91894">
            <w:pPr>
              <w:autoSpaceDE w:val="0"/>
              <w:autoSpaceDN w:val="0"/>
              <w:adjustRightInd w:val="0"/>
              <w:rPr>
                <w:rFonts w:ascii="Arial" w:hAnsi="Arial" w:cs="Arial"/>
                <w:sz w:val="22"/>
                <w:szCs w:val="22"/>
              </w:rPr>
            </w:pPr>
            <w:r>
              <w:rPr>
                <w:rFonts w:ascii="Arial" w:hAnsi="Arial" w:cs="Arial"/>
                <w:sz w:val="22"/>
                <w:szCs w:val="22"/>
              </w:rPr>
              <w:t xml:space="preserve">I have selected both yes and no for section 13 as whilst the data will not be identifiable, I may end up using graphs created from the data as well as results from the data within my assignment.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04B8CD8" w:rsidR="004D0161" w:rsidRPr="00A42F82" w:rsidRDefault="00C67B64" w:rsidP="00A91894">
            <w:pPr>
              <w:autoSpaceDE w:val="0"/>
              <w:autoSpaceDN w:val="0"/>
              <w:adjustRightInd w:val="0"/>
              <w:rPr>
                <w:rFonts w:ascii="Arial" w:hAnsi="Arial" w:cs="Arial"/>
                <w:sz w:val="22"/>
                <w:szCs w:val="22"/>
              </w:rPr>
            </w:pPr>
            <w:r>
              <w:rPr>
                <w:rFonts w:ascii="Arial" w:hAnsi="Arial" w:cs="Arial"/>
                <w:sz w:val="22"/>
                <w:szCs w:val="22"/>
              </w:rPr>
              <w:t xml:space="preserve">Myself, Senior Mentor and Deputy Head Teacher, Head Teacher, Class Teacher, participants if requested, Research Tutor (JingJing Ruan), Research Team at UWTSD, Marking tutor of assignment.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E8D3F93" w:rsidR="004D0161" w:rsidRPr="00A42F82" w:rsidRDefault="00C67B64" w:rsidP="00A91894">
            <w:pPr>
              <w:autoSpaceDE w:val="0"/>
              <w:autoSpaceDN w:val="0"/>
              <w:adjustRightInd w:val="0"/>
              <w:rPr>
                <w:rFonts w:ascii="Arial" w:hAnsi="Arial" w:cs="Arial"/>
                <w:sz w:val="22"/>
                <w:szCs w:val="22"/>
              </w:rPr>
            </w:pPr>
            <w:r>
              <w:rPr>
                <w:rFonts w:ascii="Arial" w:hAnsi="Arial" w:cs="Arial"/>
                <w:sz w:val="22"/>
                <w:szCs w:val="22"/>
              </w:rPr>
              <w:t>Laura Lewis</w:t>
            </w:r>
            <w:r w:rsidR="00606BA8">
              <w:rPr>
                <w:rFonts w:ascii="Arial" w:hAnsi="Arial" w:cs="Arial"/>
                <w:sz w:val="22"/>
                <w:szCs w:val="22"/>
              </w:rPr>
              <w:t>, UWTSD IT Section who controls the ‘Cloud’ One Drive storage.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8768A89" w:rsidR="004D0161" w:rsidRPr="00A42F82" w:rsidRDefault="00C67B64" w:rsidP="00A91894">
            <w:pPr>
              <w:autoSpaceDE w:val="0"/>
              <w:autoSpaceDN w:val="0"/>
              <w:adjustRightInd w:val="0"/>
              <w:rPr>
                <w:rFonts w:ascii="Arial" w:hAnsi="Arial" w:cs="Arial"/>
                <w:sz w:val="22"/>
                <w:szCs w:val="22"/>
              </w:rPr>
            </w:pPr>
            <w:r>
              <w:rPr>
                <w:rFonts w:ascii="Arial" w:hAnsi="Arial" w:cs="Arial"/>
                <w:sz w:val="22"/>
                <w:szCs w:val="22"/>
              </w:rPr>
              <w:t xml:space="preserve">Data will be stored electronically </w:t>
            </w:r>
            <w:r w:rsidR="00606BA8">
              <w:rPr>
                <w:rFonts w:ascii="Arial" w:hAnsi="Arial" w:cs="Arial"/>
                <w:sz w:val="22"/>
                <w:szCs w:val="22"/>
              </w:rPr>
              <w:t>on UWTSD One Drive ‘Cloud’ which is protected by Firewalls and passwords.  Data will be deleted from the Cloud once the course is completed – 31</w:t>
            </w:r>
            <w:r w:rsidR="00606BA8" w:rsidRPr="00606BA8">
              <w:rPr>
                <w:rFonts w:ascii="Arial" w:hAnsi="Arial" w:cs="Arial"/>
                <w:sz w:val="22"/>
                <w:szCs w:val="22"/>
                <w:vertAlign w:val="superscript"/>
              </w:rPr>
              <w:t>st</w:t>
            </w:r>
            <w:r w:rsidR="00606BA8">
              <w:rPr>
                <w:rFonts w:ascii="Arial" w:hAnsi="Arial" w:cs="Arial"/>
                <w:sz w:val="22"/>
                <w:szCs w:val="22"/>
              </w:rPr>
              <w:t xml:space="preserve"> July 2024.</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9"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105A216" w:rsidR="004D0161" w:rsidRPr="00A42F82" w:rsidRDefault="00606BA8" w:rsidP="00A91894">
            <w:pPr>
              <w:autoSpaceDE w:val="0"/>
              <w:autoSpaceDN w:val="0"/>
              <w:adjustRightInd w:val="0"/>
              <w:rPr>
                <w:rFonts w:ascii="Arial" w:hAnsi="Arial" w:cs="Arial"/>
                <w:sz w:val="22"/>
                <w:szCs w:val="22"/>
              </w:rPr>
            </w:pPr>
            <w:r>
              <w:rPr>
                <w:rFonts w:ascii="Arial" w:hAnsi="Arial" w:cs="Arial"/>
                <w:sz w:val="22"/>
                <w:szCs w:val="22"/>
              </w:rPr>
              <w:t>Unsure, but do not think so.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0"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9A83EE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06BA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D11749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06BA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1"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A4A493E" w:rsidR="004D0161" w:rsidRPr="00A42F82" w:rsidRDefault="00606BA8" w:rsidP="00A91894">
            <w:pPr>
              <w:spacing w:before="100" w:beforeAutospacing="1" w:after="100" w:afterAutospacing="1"/>
              <w:rPr>
                <w:rFonts w:ascii="Arial" w:hAnsi="Arial" w:cs="Arial"/>
                <w:sz w:val="22"/>
                <w:szCs w:val="22"/>
              </w:rPr>
            </w:pPr>
            <w:r>
              <w:rPr>
                <w:rFonts w:ascii="Arial" w:hAnsi="Arial" w:cs="Arial"/>
                <w:sz w:val="22"/>
                <w:szCs w:val="22"/>
              </w:rPr>
              <w:t>Laura Lewis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3332E3E" w:rsidR="004D0161" w:rsidRPr="00A42F82" w:rsidRDefault="00606BA8"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C71F4CB" w:rsidR="00AA7E42" w:rsidRPr="00A42F82" w:rsidRDefault="00606BA8" w:rsidP="00A91894">
            <w:pPr>
              <w:pStyle w:val="ListParagraph"/>
              <w:ind w:left="0"/>
              <w:rPr>
                <w:rFonts w:ascii="Arial" w:hAnsi="Arial" w:cs="Arial"/>
              </w:rPr>
            </w:pPr>
            <w:r>
              <w:rPr>
                <w:rFonts w:ascii="Arial" w:hAnsi="Arial" w:cs="Arial"/>
              </w:rPr>
              <w:t>Jingjing Ruan</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1D9A02E" w:rsidR="00CC2661" w:rsidRPr="00A42F82" w:rsidRDefault="00606BA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2158FA4" w:rsidR="00CC2661" w:rsidRPr="00A42F82" w:rsidRDefault="00606BA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2C8AD09" w:rsidR="00CC2661" w:rsidRPr="00A42F82" w:rsidRDefault="00606BA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0F7D6030" w:rsidR="00CC2661" w:rsidRPr="00A42F82" w:rsidRDefault="00606BA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622590D6" w:rsidR="00743859" w:rsidRPr="00A42F82" w:rsidRDefault="00606BA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E333AF3" w:rsidR="00743859" w:rsidRPr="00A42F82" w:rsidRDefault="00606BA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76A8D7B" w:rsidR="00743859" w:rsidRPr="00A42F82" w:rsidRDefault="00606BA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C2746">
      <w:headerReference w:type="default"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8955F" w14:textId="77777777" w:rsidR="002C2746" w:rsidRDefault="002C2746" w:rsidP="00390251">
      <w:r>
        <w:separator/>
      </w:r>
    </w:p>
    <w:p w14:paraId="38673208" w14:textId="77777777" w:rsidR="002C2746" w:rsidRDefault="002C2746"/>
  </w:endnote>
  <w:endnote w:type="continuationSeparator" w:id="0">
    <w:p w14:paraId="4B5B164D" w14:textId="77777777" w:rsidR="002C2746" w:rsidRDefault="002C2746" w:rsidP="00390251">
      <w:r>
        <w:continuationSeparator/>
      </w:r>
    </w:p>
    <w:p w14:paraId="007361F7" w14:textId="77777777" w:rsidR="002C2746" w:rsidRDefault="002C27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02216" w14:textId="77777777" w:rsidR="002C2746" w:rsidRDefault="002C2746" w:rsidP="00390251">
      <w:r>
        <w:separator/>
      </w:r>
    </w:p>
    <w:p w14:paraId="6308921D" w14:textId="77777777" w:rsidR="002C2746" w:rsidRDefault="002C2746"/>
  </w:footnote>
  <w:footnote w:type="continuationSeparator" w:id="0">
    <w:p w14:paraId="01E91970" w14:textId="77777777" w:rsidR="002C2746" w:rsidRDefault="002C2746" w:rsidP="00390251">
      <w:r>
        <w:continuationSeparator/>
      </w:r>
    </w:p>
    <w:p w14:paraId="6681943C" w14:textId="77777777" w:rsidR="002C2746" w:rsidRDefault="002C27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146CF1"/>
    <w:multiLevelType w:val="hybridMultilevel"/>
    <w:tmpl w:val="3D343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E20A37"/>
    <w:multiLevelType w:val="hybridMultilevel"/>
    <w:tmpl w:val="3440D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A178C2"/>
    <w:multiLevelType w:val="hybridMultilevel"/>
    <w:tmpl w:val="03A2B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6FE88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2"/>
  </w:num>
  <w:num w:numId="4" w16cid:durableId="996802858">
    <w:abstractNumId w:val="27"/>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1"/>
  </w:num>
  <w:num w:numId="24" w16cid:durableId="726926220">
    <w:abstractNumId w:val="10"/>
  </w:num>
  <w:num w:numId="25" w16cid:durableId="2083483834">
    <w:abstractNumId w:val="13"/>
  </w:num>
  <w:num w:numId="26" w16cid:durableId="2097245557">
    <w:abstractNumId w:val="28"/>
  </w:num>
  <w:num w:numId="27" w16cid:durableId="475149258">
    <w:abstractNumId w:val="19"/>
  </w:num>
  <w:num w:numId="28" w16cid:durableId="785730869">
    <w:abstractNumId w:val="4"/>
  </w:num>
  <w:num w:numId="29" w16cid:durableId="2122602224">
    <w:abstractNumId w:val="26"/>
  </w:num>
  <w:num w:numId="30" w16cid:durableId="11973509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C19"/>
    <w:rsid w:val="00017AB5"/>
    <w:rsid w:val="00021B2B"/>
    <w:rsid w:val="00025AC4"/>
    <w:rsid w:val="00025D7B"/>
    <w:rsid w:val="00025F69"/>
    <w:rsid w:val="00026523"/>
    <w:rsid w:val="00030BE1"/>
    <w:rsid w:val="00030F51"/>
    <w:rsid w:val="000310A8"/>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280A"/>
    <w:rsid w:val="000E2AD0"/>
    <w:rsid w:val="000E4B06"/>
    <w:rsid w:val="000F1514"/>
    <w:rsid w:val="000F2470"/>
    <w:rsid w:val="000F7C83"/>
    <w:rsid w:val="00102B85"/>
    <w:rsid w:val="0010484B"/>
    <w:rsid w:val="00113E57"/>
    <w:rsid w:val="00121FFF"/>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2746"/>
    <w:rsid w:val="002C4AEB"/>
    <w:rsid w:val="002D1837"/>
    <w:rsid w:val="002D3195"/>
    <w:rsid w:val="002D4DC9"/>
    <w:rsid w:val="002E0739"/>
    <w:rsid w:val="002E13FE"/>
    <w:rsid w:val="00303350"/>
    <w:rsid w:val="003171A8"/>
    <w:rsid w:val="00321596"/>
    <w:rsid w:val="003257BD"/>
    <w:rsid w:val="003264AE"/>
    <w:rsid w:val="003268ED"/>
    <w:rsid w:val="003302A1"/>
    <w:rsid w:val="00331A88"/>
    <w:rsid w:val="00332956"/>
    <w:rsid w:val="003408DD"/>
    <w:rsid w:val="003505BC"/>
    <w:rsid w:val="00354F34"/>
    <w:rsid w:val="00361382"/>
    <w:rsid w:val="00363259"/>
    <w:rsid w:val="003656A9"/>
    <w:rsid w:val="00382031"/>
    <w:rsid w:val="00384BA8"/>
    <w:rsid w:val="00390251"/>
    <w:rsid w:val="00392C8E"/>
    <w:rsid w:val="00392D9A"/>
    <w:rsid w:val="00397B49"/>
    <w:rsid w:val="003A09CB"/>
    <w:rsid w:val="003A5115"/>
    <w:rsid w:val="003A5C91"/>
    <w:rsid w:val="003B4D13"/>
    <w:rsid w:val="003B7AA2"/>
    <w:rsid w:val="003C07E3"/>
    <w:rsid w:val="003C31F5"/>
    <w:rsid w:val="003C5BF3"/>
    <w:rsid w:val="003C7018"/>
    <w:rsid w:val="003C76B6"/>
    <w:rsid w:val="003D2A20"/>
    <w:rsid w:val="003D6C39"/>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31EF"/>
    <w:rsid w:val="005C5234"/>
    <w:rsid w:val="005D0C38"/>
    <w:rsid w:val="005D6613"/>
    <w:rsid w:val="005E25AC"/>
    <w:rsid w:val="005E44E9"/>
    <w:rsid w:val="005E4987"/>
    <w:rsid w:val="005E6C44"/>
    <w:rsid w:val="005F4E36"/>
    <w:rsid w:val="005F677A"/>
    <w:rsid w:val="00601BEA"/>
    <w:rsid w:val="00601C36"/>
    <w:rsid w:val="00604C9F"/>
    <w:rsid w:val="00606331"/>
    <w:rsid w:val="00606BA8"/>
    <w:rsid w:val="006073C6"/>
    <w:rsid w:val="006154A7"/>
    <w:rsid w:val="0062188A"/>
    <w:rsid w:val="00627E84"/>
    <w:rsid w:val="00631440"/>
    <w:rsid w:val="00632C47"/>
    <w:rsid w:val="00633574"/>
    <w:rsid w:val="006423B9"/>
    <w:rsid w:val="00644C5C"/>
    <w:rsid w:val="00655EC5"/>
    <w:rsid w:val="006577FE"/>
    <w:rsid w:val="006578CB"/>
    <w:rsid w:val="00661EDA"/>
    <w:rsid w:val="006730D2"/>
    <w:rsid w:val="0067329C"/>
    <w:rsid w:val="00673714"/>
    <w:rsid w:val="006746DC"/>
    <w:rsid w:val="00674DD6"/>
    <w:rsid w:val="00680981"/>
    <w:rsid w:val="00680CF3"/>
    <w:rsid w:val="00681B91"/>
    <w:rsid w:val="0068299C"/>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2BDE"/>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B2B"/>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0519"/>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6BCD"/>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103B"/>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67B64"/>
    <w:rsid w:val="00C70796"/>
    <w:rsid w:val="00C71BCC"/>
    <w:rsid w:val="00C77D7E"/>
    <w:rsid w:val="00C81846"/>
    <w:rsid w:val="00C86572"/>
    <w:rsid w:val="00C976A6"/>
    <w:rsid w:val="00CA0057"/>
    <w:rsid w:val="00CA11BD"/>
    <w:rsid w:val="00CA1C8C"/>
    <w:rsid w:val="00CA510C"/>
    <w:rsid w:val="00CA7241"/>
    <w:rsid w:val="00CA7D5E"/>
    <w:rsid w:val="00CB0731"/>
    <w:rsid w:val="00CB0A5A"/>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178"/>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E59"/>
    <w:rsid w:val="00FB4F7A"/>
    <w:rsid w:val="00FB58A3"/>
    <w:rsid w:val="00FB6B35"/>
    <w:rsid w:val="00FC576E"/>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00136@student.uwtsd.ac.uk" TargetMode="External"/><Relationship Id="rId18" Type="http://schemas.openxmlformats.org/officeDocument/2006/relationships/hyperlink" Target="https://doi.org/10.1080/02643944.2020.1725908"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uwtsd.ac.uk/research/research-ethics/"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doi.org/10.1300/J370v21n01_05"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07/s12671-015-0389-4"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bera.ac.uk/publication/ethical-guidelines-for-educational-research-2018" TargetMode="External"/><Relationship Id="rId23"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yperlink" Target="https://mytsd.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13</Pages>
  <Words>5263</Words>
  <Characters>30005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35198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Laura Lewis (2300136)</cp:lastModifiedBy>
  <cp:revision>10</cp:revision>
  <cp:lastPrinted>2016-10-24T12:21:00Z</cp:lastPrinted>
  <dcterms:created xsi:type="dcterms:W3CDTF">2024-03-05T13:47:00Z</dcterms:created>
  <dcterms:modified xsi:type="dcterms:W3CDTF">2024-03-14T17:00:00Z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