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833178524"/>
        <w:docPartObj>
          <w:docPartGallery w:val="Cover Pages"/>
          <w:docPartUnique/>
        </w:docPartObj>
      </w:sdtPr>
      <w:sdtEndPr>
        <w:rPr>
          <w:rFonts w:eastAsia="Times New Roman"/>
          <w:b/>
          <w:bCs/>
          <w:color w:val="FF0000"/>
          <w:kern w:val="0"/>
          <w:sz w:val="24"/>
          <w:szCs w:val="24"/>
          <w14:ligatures w14:val="none"/>
        </w:rPr>
      </w:sdtEndPr>
      <w:sdtContent>
        <w:p w14:paraId="4516E9A6" w14:textId="50B12341" w:rsidR="00253BF6" w:rsidRPr="000A149F" w:rsidRDefault="00253BF6">
          <w:pPr>
            <w:rPr>
              <w:rFonts w:ascii="Arial" w:hAnsi="Arial" w:cs="Arial"/>
            </w:rPr>
          </w:pPr>
          <w:r w:rsidRPr="000A149F">
            <w:rPr>
              <w:rFonts w:ascii="Arial" w:hAnsi="Arial" w:cs="Arial"/>
              <w:noProof/>
            </w:rPr>
            <mc:AlternateContent>
              <mc:Choice Requires="wpg">
                <w:drawing>
                  <wp:anchor distT="0" distB="0" distL="114300" distR="114300" simplePos="0" relativeHeight="251659264" behindDoc="1" locked="0" layoutInCell="1" allowOverlap="1" wp14:anchorId="1B0E4DB0" wp14:editId="0EC71E40">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891C7D0" w14:textId="53979474" w:rsidR="00253BF6" w:rsidRDefault="00253BF6">
                                      <w:pPr>
                                        <w:pStyle w:val="NoSpacing"/>
                                        <w:spacing w:before="120"/>
                                        <w:jc w:val="center"/>
                                        <w:rPr>
                                          <w:color w:val="FFFFFF" w:themeColor="background1"/>
                                        </w:rPr>
                                      </w:pPr>
                                      <w:r>
                                        <w:rPr>
                                          <w:color w:val="FFFFFF" w:themeColor="background1"/>
                                        </w:rPr>
                                        <w:t>Shahd Omer (2130010)</w:t>
                                      </w:r>
                                    </w:p>
                                  </w:sdtContent>
                                </w:sdt>
                                <w:p w14:paraId="5D89CCB1" w14:textId="77777777" w:rsidR="008A14B1" w:rsidRDefault="008A14B1" w:rsidP="008A14B1">
                                  <w:pPr>
                                    <w:spacing w:line="360" w:lineRule="auto"/>
                                    <w:jc w:val="center"/>
                                    <w:rPr>
                                      <w:rFonts w:ascii="Arial" w:hAnsi="Arial" w:cs="Arial"/>
                                      <w:b/>
                                      <w:bCs/>
                                      <w:sz w:val="28"/>
                                      <w:szCs w:val="28"/>
                                    </w:rPr>
                                  </w:pPr>
                                  <w:r w:rsidRPr="00A66362">
                                    <w:rPr>
                                      <w:rFonts w:ascii="Arial" w:hAnsi="Arial" w:cs="Arial"/>
                                      <w:b/>
                                      <w:bCs/>
                                      <w:sz w:val="28"/>
                                      <w:szCs w:val="28"/>
                                    </w:rPr>
                                    <w:t>The</w:t>
                                  </w:r>
                                  <w:r>
                                    <w:rPr>
                                      <w:rFonts w:ascii="Arial" w:hAnsi="Arial" w:cs="Arial"/>
                                      <w:sz w:val="24"/>
                                      <w:szCs w:val="24"/>
                                    </w:rPr>
                                    <w:t xml:space="preserve"> </w:t>
                                  </w:r>
                                  <w:r w:rsidRPr="003E4004">
                                    <w:rPr>
                                      <w:rFonts w:ascii="Arial" w:hAnsi="Arial" w:cs="Arial"/>
                                      <w:b/>
                                      <w:bCs/>
                                      <w:sz w:val="28"/>
                                      <w:szCs w:val="28"/>
                                    </w:rPr>
                                    <w:t>University of Wales Trinity Saint David</w:t>
                                  </w:r>
                                </w:p>
                                <w:p w14:paraId="2BAB4790" w14:textId="379801CC" w:rsidR="00253BF6" w:rsidRPr="008A14B1" w:rsidRDefault="00253BF6" w:rsidP="008A14B1">
                                  <w:pPr>
                                    <w:pStyle w:val="NoSpacing"/>
                                    <w:spacing w:before="120"/>
                                    <w:jc w:val="center"/>
                                    <w:rPr>
                                      <w:color w:val="FFFFFF" w:themeColor="background1"/>
                                      <w:lang w:val="en-GB"/>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8A581" w14:textId="77777777" w:rsidR="00826009" w:rsidRPr="009114B7" w:rsidRDefault="008A14B1" w:rsidP="00D0408E">
                                  <w:pPr>
                                    <w:jc w:val="center"/>
                                    <w:rPr>
                                      <w:rFonts w:ascii="Times New Roman" w:eastAsia="Times New Roman" w:hAnsi="Times New Roman" w:cs="Times New Roman"/>
                                      <w:b/>
                                      <w:bCs/>
                                      <w:kern w:val="0"/>
                                      <w:sz w:val="24"/>
                                      <w:szCs w:val="24"/>
                                      <w:u w:val="single"/>
                                      <w14:ligatures w14:val="none"/>
                                    </w:rPr>
                                  </w:pPr>
                                  <w:r w:rsidRPr="009114B7">
                                    <w:rPr>
                                      <w:rFonts w:ascii="Arial" w:eastAsia="Times New Roman" w:hAnsi="Arial" w:cs="Arial"/>
                                      <w:b/>
                                      <w:bCs/>
                                      <w:color w:val="222222"/>
                                      <w:kern w:val="0"/>
                                      <w:sz w:val="24"/>
                                      <w:szCs w:val="24"/>
                                      <w:u w:val="single"/>
                                      <w14:ligatures w14:val="none"/>
                                    </w:rPr>
                                    <w:t xml:space="preserve">Title: </w:t>
                                  </w:r>
                                  <w:r w:rsidR="00826009" w:rsidRPr="009114B7">
                                    <w:rPr>
                                      <w:rFonts w:ascii="Arial" w:eastAsia="Times New Roman" w:hAnsi="Arial" w:cs="Arial"/>
                                      <w:b/>
                                      <w:bCs/>
                                      <w:color w:val="222222"/>
                                      <w:kern w:val="0"/>
                                      <w:sz w:val="24"/>
                                      <w:szCs w:val="24"/>
                                      <w:u w:val="single"/>
                                      <w:shd w:val="clear" w:color="auto" w:fill="FFFFFF"/>
                                      <w14:ligatures w14:val="none"/>
                                    </w:rPr>
                                    <w:t>Is the external challenge a good or a bad?</w:t>
                                  </w:r>
                                </w:p>
                                <w:p w14:paraId="60C20D6B" w14:textId="77777777" w:rsidR="00826009" w:rsidRPr="00826009" w:rsidRDefault="00826009" w:rsidP="00D0408E">
                                  <w:pPr>
                                    <w:shd w:val="clear" w:color="auto" w:fill="FFFFFF"/>
                                    <w:spacing w:after="0" w:line="240" w:lineRule="auto"/>
                                    <w:jc w:val="center"/>
                                    <w:rPr>
                                      <w:rFonts w:ascii="Arial" w:eastAsia="Times New Roman" w:hAnsi="Arial" w:cs="Arial"/>
                                      <w:b/>
                                      <w:bCs/>
                                      <w:color w:val="222222"/>
                                      <w:kern w:val="0"/>
                                      <w:sz w:val="24"/>
                                      <w:szCs w:val="24"/>
                                      <w:u w:val="single"/>
                                      <w14:ligatures w14:val="none"/>
                                    </w:rPr>
                                  </w:pPr>
                                  <w:r w:rsidRPr="00826009">
                                    <w:rPr>
                                      <w:rFonts w:ascii="Arial" w:eastAsia="Times New Roman" w:hAnsi="Arial" w:cs="Arial"/>
                                      <w:b/>
                                      <w:bCs/>
                                      <w:color w:val="222222"/>
                                      <w:kern w:val="0"/>
                                      <w:sz w:val="24"/>
                                      <w:szCs w:val="24"/>
                                      <w:u w:val="single"/>
                                      <w14:ligatures w14:val="none"/>
                                    </w:rPr>
                                    <w:t>Analyse the impacts of the external environment on employee recruitment and</w:t>
                                  </w:r>
                                </w:p>
                                <w:p w14:paraId="0F89AD9F" w14:textId="77777777" w:rsidR="00826009" w:rsidRDefault="00826009" w:rsidP="00D0408E">
                                  <w:pPr>
                                    <w:shd w:val="clear" w:color="auto" w:fill="FFFFFF"/>
                                    <w:spacing w:after="0" w:line="240" w:lineRule="auto"/>
                                    <w:jc w:val="center"/>
                                    <w:rPr>
                                      <w:rFonts w:ascii="Arial" w:eastAsia="Times New Roman" w:hAnsi="Arial" w:cs="Arial"/>
                                      <w:b/>
                                      <w:bCs/>
                                      <w:color w:val="222222"/>
                                      <w:kern w:val="0"/>
                                      <w:sz w:val="24"/>
                                      <w:szCs w:val="24"/>
                                      <w:u w:val="single"/>
                                      <w14:ligatures w14:val="none"/>
                                    </w:rPr>
                                  </w:pPr>
                                  <w:r w:rsidRPr="00826009">
                                    <w:rPr>
                                      <w:rFonts w:ascii="Arial" w:eastAsia="Times New Roman" w:hAnsi="Arial" w:cs="Arial"/>
                                      <w:b/>
                                      <w:bCs/>
                                      <w:color w:val="222222"/>
                                      <w:kern w:val="0"/>
                                      <w:sz w:val="24"/>
                                      <w:szCs w:val="24"/>
                                      <w:u w:val="single"/>
                                      <w14:ligatures w14:val="none"/>
                                    </w:rPr>
                                    <w:t>retention.</w:t>
                                  </w:r>
                                </w:p>
                                <w:p w14:paraId="7A8BB23E" w14:textId="77777777" w:rsidR="009114B7" w:rsidRPr="00826009" w:rsidRDefault="009114B7" w:rsidP="00D0408E">
                                  <w:pPr>
                                    <w:shd w:val="clear" w:color="auto" w:fill="FFFFFF"/>
                                    <w:spacing w:after="0" w:line="240" w:lineRule="auto"/>
                                    <w:jc w:val="center"/>
                                    <w:rPr>
                                      <w:rFonts w:ascii="Arial" w:eastAsia="Times New Roman" w:hAnsi="Arial" w:cs="Arial"/>
                                      <w:b/>
                                      <w:bCs/>
                                      <w:color w:val="222222"/>
                                      <w:kern w:val="0"/>
                                      <w:sz w:val="24"/>
                                      <w:szCs w:val="24"/>
                                      <w:u w:val="single"/>
                                      <w14:ligatures w14:val="none"/>
                                    </w:rPr>
                                  </w:pPr>
                                </w:p>
                                <w:p w14:paraId="2F1A7105" w14:textId="2FD667E2" w:rsidR="008A14B1" w:rsidRPr="0092464E" w:rsidRDefault="008A14B1" w:rsidP="00826009">
                                  <w:pPr>
                                    <w:shd w:val="clear" w:color="auto" w:fill="FFFFFF"/>
                                    <w:spacing w:after="0" w:line="360" w:lineRule="auto"/>
                                    <w:jc w:val="center"/>
                                    <w:rPr>
                                      <w:rFonts w:ascii="Arial" w:hAnsi="Arial" w:cs="Arial"/>
                                      <w:sz w:val="28"/>
                                      <w:szCs w:val="28"/>
                                    </w:rPr>
                                  </w:pPr>
                                  <w:r w:rsidRPr="0092464E">
                                    <w:rPr>
                                      <w:rFonts w:ascii="Arial" w:hAnsi="Arial" w:cs="Arial"/>
                                      <w:sz w:val="28"/>
                                      <w:szCs w:val="28"/>
                                    </w:rPr>
                                    <w:t>Name: Shahd Omer</w:t>
                                  </w:r>
                                </w:p>
                                <w:p w14:paraId="246E8B75" w14:textId="77777777" w:rsidR="008A14B1" w:rsidRPr="0092464E" w:rsidRDefault="008A14B1" w:rsidP="008A14B1">
                                  <w:pPr>
                                    <w:jc w:val="center"/>
                                    <w:rPr>
                                      <w:rFonts w:ascii="Arial" w:hAnsi="Arial" w:cs="Arial"/>
                                      <w:sz w:val="28"/>
                                      <w:szCs w:val="28"/>
                                    </w:rPr>
                                  </w:pPr>
                                  <w:r w:rsidRPr="0092464E">
                                    <w:rPr>
                                      <w:rFonts w:ascii="Arial" w:hAnsi="Arial" w:cs="Arial"/>
                                      <w:sz w:val="28"/>
                                      <w:szCs w:val="28"/>
                                    </w:rPr>
                                    <w:t>Student ID: 2130010</w:t>
                                  </w:r>
                                </w:p>
                                <w:p w14:paraId="3FE8DBA6" w14:textId="77777777" w:rsidR="008A14B1" w:rsidRDefault="008A14B1" w:rsidP="008A14B1">
                                  <w:pPr>
                                    <w:jc w:val="center"/>
                                    <w:rPr>
                                      <w:rFonts w:ascii="Arial" w:hAnsi="Arial" w:cs="Arial"/>
                                      <w:sz w:val="28"/>
                                      <w:szCs w:val="28"/>
                                    </w:rPr>
                                  </w:pPr>
                                  <w:r w:rsidRPr="002D02A3">
                                    <w:rPr>
                                      <w:rFonts w:ascii="Arial" w:hAnsi="Arial" w:cs="Arial"/>
                                      <w:sz w:val="28"/>
                                      <w:szCs w:val="28"/>
                                    </w:rPr>
                                    <w:t xml:space="preserve">BMIH5005 Personnel Resourcing and Development LEVEL 5 </w:t>
                                  </w:r>
                                </w:p>
                                <w:p w14:paraId="633F4878" w14:textId="77777777" w:rsidR="008A14B1" w:rsidRDefault="008A14B1" w:rsidP="008A14B1">
                                  <w:pPr>
                                    <w:jc w:val="center"/>
                                    <w:rPr>
                                      <w:rFonts w:ascii="Arial" w:hAnsi="Arial" w:cs="Arial"/>
                                      <w:sz w:val="28"/>
                                      <w:szCs w:val="28"/>
                                    </w:rPr>
                                  </w:pPr>
                                  <w:r w:rsidRPr="002D02A3">
                                    <w:rPr>
                                      <w:rFonts w:ascii="Arial" w:hAnsi="Arial" w:cs="Arial"/>
                                      <w:sz w:val="28"/>
                                      <w:szCs w:val="28"/>
                                    </w:rPr>
                                    <w:t>Module Lead: Helen Lee BA (Hons)</w:t>
                                  </w:r>
                                </w:p>
                                <w:p w14:paraId="0DCC0348" w14:textId="0F112B7E" w:rsidR="008A14B1" w:rsidRPr="0092464E" w:rsidRDefault="008A14B1" w:rsidP="008A14B1">
                                  <w:pPr>
                                    <w:jc w:val="center"/>
                                    <w:rPr>
                                      <w:rFonts w:ascii="Arial" w:hAnsi="Arial" w:cs="Arial"/>
                                      <w:sz w:val="28"/>
                                      <w:szCs w:val="28"/>
                                    </w:rPr>
                                  </w:pPr>
                                  <w:r>
                                    <w:t xml:space="preserve"> </w:t>
                                  </w:r>
                                  <w:r w:rsidRPr="0092464E">
                                    <w:rPr>
                                      <w:rFonts w:ascii="Arial" w:hAnsi="Arial" w:cs="Arial"/>
                                      <w:sz w:val="28"/>
                                      <w:szCs w:val="28"/>
                                    </w:rPr>
                                    <w:t xml:space="preserve">Word Count: </w:t>
                                  </w:r>
                                  <w:r w:rsidR="0014759A">
                                    <w:rPr>
                                      <w:rFonts w:ascii="Arial" w:hAnsi="Arial" w:cs="Arial"/>
                                      <w:sz w:val="28"/>
                                      <w:szCs w:val="28"/>
                                    </w:rPr>
                                    <w:t>2193</w:t>
                                  </w:r>
                                </w:p>
                                <w:p w14:paraId="64E52059" w14:textId="1AE31C70" w:rsidR="00253BF6" w:rsidRDefault="00253BF6">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0E4DB0"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891C7D0" w14:textId="53979474" w:rsidR="00253BF6" w:rsidRDefault="00253BF6">
                                <w:pPr>
                                  <w:pStyle w:val="NoSpacing"/>
                                  <w:spacing w:before="120"/>
                                  <w:jc w:val="center"/>
                                  <w:rPr>
                                    <w:color w:val="FFFFFF" w:themeColor="background1"/>
                                  </w:rPr>
                                </w:pPr>
                                <w:r>
                                  <w:rPr>
                                    <w:color w:val="FFFFFF" w:themeColor="background1"/>
                                  </w:rPr>
                                  <w:t>Shahd Omer (2130010)</w:t>
                                </w:r>
                              </w:p>
                            </w:sdtContent>
                          </w:sdt>
                          <w:p w14:paraId="5D89CCB1" w14:textId="77777777" w:rsidR="008A14B1" w:rsidRDefault="008A14B1" w:rsidP="008A14B1">
                            <w:pPr>
                              <w:spacing w:line="360" w:lineRule="auto"/>
                              <w:jc w:val="center"/>
                              <w:rPr>
                                <w:rFonts w:ascii="Arial" w:hAnsi="Arial" w:cs="Arial"/>
                                <w:b/>
                                <w:bCs/>
                                <w:sz w:val="28"/>
                                <w:szCs w:val="28"/>
                              </w:rPr>
                            </w:pPr>
                            <w:r w:rsidRPr="00A66362">
                              <w:rPr>
                                <w:rFonts w:ascii="Arial" w:hAnsi="Arial" w:cs="Arial"/>
                                <w:b/>
                                <w:bCs/>
                                <w:sz w:val="28"/>
                                <w:szCs w:val="28"/>
                              </w:rPr>
                              <w:t>The</w:t>
                            </w:r>
                            <w:r>
                              <w:rPr>
                                <w:rFonts w:ascii="Arial" w:hAnsi="Arial" w:cs="Arial"/>
                                <w:sz w:val="24"/>
                                <w:szCs w:val="24"/>
                              </w:rPr>
                              <w:t xml:space="preserve"> </w:t>
                            </w:r>
                            <w:r w:rsidRPr="003E4004">
                              <w:rPr>
                                <w:rFonts w:ascii="Arial" w:hAnsi="Arial" w:cs="Arial"/>
                                <w:b/>
                                <w:bCs/>
                                <w:sz w:val="28"/>
                                <w:szCs w:val="28"/>
                              </w:rPr>
                              <w:t>University of Wales Trinity Saint David</w:t>
                            </w:r>
                          </w:p>
                          <w:p w14:paraId="2BAB4790" w14:textId="379801CC" w:rsidR="00253BF6" w:rsidRPr="008A14B1" w:rsidRDefault="00253BF6" w:rsidP="008A14B1">
                            <w:pPr>
                              <w:pStyle w:val="NoSpacing"/>
                              <w:spacing w:before="120"/>
                              <w:jc w:val="center"/>
                              <w:rPr>
                                <w:color w:val="FFFFFF" w:themeColor="background1"/>
                                <w:lang w:val="en-GB"/>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208A581" w14:textId="77777777" w:rsidR="00826009" w:rsidRPr="009114B7" w:rsidRDefault="008A14B1" w:rsidP="00D0408E">
                            <w:pPr>
                              <w:jc w:val="center"/>
                              <w:rPr>
                                <w:rFonts w:ascii="Times New Roman" w:eastAsia="Times New Roman" w:hAnsi="Times New Roman" w:cs="Times New Roman"/>
                                <w:b/>
                                <w:bCs/>
                                <w:kern w:val="0"/>
                                <w:sz w:val="24"/>
                                <w:szCs w:val="24"/>
                                <w:u w:val="single"/>
                                <w14:ligatures w14:val="none"/>
                              </w:rPr>
                            </w:pPr>
                            <w:r w:rsidRPr="009114B7">
                              <w:rPr>
                                <w:rFonts w:ascii="Arial" w:eastAsia="Times New Roman" w:hAnsi="Arial" w:cs="Arial"/>
                                <w:b/>
                                <w:bCs/>
                                <w:color w:val="222222"/>
                                <w:kern w:val="0"/>
                                <w:sz w:val="24"/>
                                <w:szCs w:val="24"/>
                                <w:u w:val="single"/>
                                <w14:ligatures w14:val="none"/>
                              </w:rPr>
                              <w:t xml:space="preserve">Title: </w:t>
                            </w:r>
                            <w:r w:rsidR="00826009" w:rsidRPr="009114B7">
                              <w:rPr>
                                <w:rFonts w:ascii="Arial" w:eastAsia="Times New Roman" w:hAnsi="Arial" w:cs="Arial"/>
                                <w:b/>
                                <w:bCs/>
                                <w:color w:val="222222"/>
                                <w:kern w:val="0"/>
                                <w:sz w:val="24"/>
                                <w:szCs w:val="24"/>
                                <w:u w:val="single"/>
                                <w:shd w:val="clear" w:color="auto" w:fill="FFFFFF"/>
                                <w14:ligatures w14:val="none"/>
                              </w:rPr>
                              <w:t>Is the external challenge a good or a bad?</w:t>
                            </w:r>
                          </w:p>
                          <w:p w14:paraId="60C20D6B" w14:textId="77777777" w:rsidR="00826009" w:rsidRPr="00826009" w:rsidRDefault="00826009" w:rsidP="00D0408E">
                            <w:pPr>
                              <w:shd w:val="clear" w:color="auto" w:fill="FFFFFF"/>
                              <w:spacing w:after="0" w:line="240" w:lineRule="auto"/>
                              <w:jc w:val="center"/>
                              <w:rPr>
                                <w:rFonts w:ascii="Arial" w:eastAsia="Times New Roman" w:hAnsi="Arial" w:cs="Arial"/>
                                <w:b/>
                                <w:bCs/>
                                <w:color w:val="222222"/>
                                <w:kern w:val="0"/>
                                <w:sz w:val="24"/>
                                <w:szCs w:val="24"/>
                                <w:u w:val="single"/>
                                <w14:ligatures w14:val="none"/>
                              </w:rPr>
                            </w:pPr>
                            <w:r w:rsidRPr="00826009">
                              <w:rPr>
                                <w:rFonts w:ascii="Arial" w:eastAsia="Times New Roman" w:hAnsi="Arial" w:cs="Arial"/>
                                <w:b/>
                                <w:bCs/>
                                <w:color w:val="222222"/>
                                <w:kern w:val="0"/>
                                <w:sz w:val="24"/>
                                <w:szCs w:val="24"/>
                                <w:u w:val="single"/>
                                <w14:ligatures w14:val="none"/>
                              </w:rPr>
                              <w:t>Analyse the impacts of the external environment on employee recruitment and</w:t>
                            </w:r>
                          </w:p>
                          <w:p w14:paraId="0F89AD9F" w14:textId="77777777" w:rsidR="00826009" w:rsidRDefault="00826009" w:rsidP="00D0408E">
                            <w:pPr>
                              <w:shd w:val="clear" w:color="auto" w:fill="FFFFFF"/>
                              <w:spacing w:after="0" w:line="240" w:lineRule="auto"/>
                              <w:jc w:val="center"/>
                              <w:rPr>
                                <w:rFonts w:ascii="Arial" w:eastAsia="Times New Roman" w:hAnsi="Arial" w:cs="Arial"/>
                                <w:b/>
                                <w:bCs/>
                                <w:color w:val="222222"/>
                                <w:kern w:val="0"/>
                                <w:sz w:val="24"/>
                                <w:szCs w:val="24"/>
                                <w:u w:val="single"/>
                                <w14:ligatures w14:val="none"/>
                              </w:rPr>
                            </w:pPr>
                            <w:r w:rsidRPr="00826009">
                              <w:rPr>
                                <w:rFonts w:ascii="Arial" w:eastAsia="Times New Roman" w:hAnsi="Arial" w:cs="Arial"/>
                                <w:b/>
                                <w:bCs/>
                                <w:color w:val="222222"/>
                                <w:kern w:val="0"/>
                                <w:sz w:val="24"/>
                                <w:szCs w:val="24"/>
                                <w:u w:val="single"/>
                                <w14:ligatures w14:val="none"/>
                              </w:rPr>
                              <w:t>retention.</w:t>
                            </w:r>
                          </w:p>
                          <w:p w14:paraId="7A8BB23E" w14:textId="77777777" w:rsidR="009114B7" w:rsidRPr="00826009" w:rsidRDefault="009114B7" w:rsidP="00D0408E">
                            <w:pPr>
                              <w:shd w:val="clear" w:color="auto" w:fill="FFFFFF"/>
                              <w:spacing w:after="0" w:line="240" w:lineRule="auto"/>
                              <w:jc w:val="center"/>
                              <w:rPr>
                                <w:rFonts w:ascii="Arial" w:eastAsia="Times New Roman" w:hAnsi="Arial" w:cs="Arial"/>
                                <w:b/>
                                <w:bCs/>
                                <w:color w:val="222222"/>
                                <w:kern w:val="0"/>
                                <w:sz w:val="24"/>
                                <w:szCs w:val="24"/>
                                <w:u w:val="single"/>
                                <w14:ligatures w14:val="none"/>
                              </w:rPr>
                            </w:pPr>
                          </w:p>
                          <w:p w14:paraId="2F1A7105" w14:textId="2FD667E2" w:rsidR="008A14B1" w:rsidRPr="0092464E" w:rsidRDefault="008A14B1" w:rsidP="00826009">
                            <w:pPr>
                              <w:shd w:val="clear" w:color="auto" w:fill="FFFFFF"/>
                              <w:spacing w:after="0" w:line="360" w:lineRule="auto"/>
                              <w:jc w:val="center"/>
                              <w:rPr>
                                <w:rFonts w:ascii="Arial" w:hAnsi="Arial" w:cs="Arial"/>
                                <w:sz w:val="28"/>
                                <w:szCs w:val="28"/>
                              </w:rPr>
                            </w:pPr>
                            <w:r w:rsidRPr="0092464E">
                              <w:rPr>
                                <w:rFonts w:ascii="Arial" w:hAnsi="Arial" w:cs="Arial"/>
                                <w:sz w:val="28"/>
                                <w:szCs w:val="28"/>
                              </w:rPr>
                              <w:t>Name: Shahd Omer</w:t>
                            </w:r>
                          </w:p>
                          <w:p w14:paraId="246E8B75" w14:textId="77777777" w:rsidR="008A14B1" w:rsidRPr="0092464E" w:rsidRDefault="008A14B1" w:rsidP="008A14B1">
                            <w:pPr>
                              <w:jc w:val="center"/>
                              <w:rPr>
                                <w:rFonts w:ascii="Arial" w:hAnsi="Arial" w:cs="Arial"/>
                                <w:sz w:val="28"/>
                                <w:szCs w:val="28"/>
                              </w:rPr>
                            </w:pPr>
                            <w:r w:rsidRPr="0092464E">
                              <w:rPr>
                                <w:rFonts w:ascii="Arial" w:hAnsi="Arial" w:cs="Arial"/>
                                <w:sz w:val="28"/>
                                <w:szCs w:val="28"/>
                              </w:rPr>
                              <w:t>Student ID: 2130010</w:t>
                            </w:r>
                          </w:p>
                          <w:p w14:paraId="3FE8DBA6" w14:textId="77777777" w:rsidR="008A14B1" w:rsidRDefault="008A14B1" w:rsidP="008A14B1">
                            <w:pPr>
                              <w:jc w:val="center"/>
                              <w:rPr>
                                <w:rFonts w:ascii="Arial" w:hAnsi="Arial" w:cs="Arial"/>
                                <w:sz w:val="28"/>
                                <w:szCs w:val="28"/>
                              </w:rPr>
                            </w:pPr>
                            <w:r w:rsidRPr="002D02A3">
                              <w:rPr>
                                <w:rFonts w:ascii="Arial" w:hAnsi="Arial" w:cs="Arial"/>
                                <w:sz w:val="28"/>
                                <w:szCs w:val="28"/>
                              </w:rPr>
                              <w:t xml:space="preserve">BMIH5005 Personnel Resourcing and Development LEVEL 5 </w:t>
                            </w:r>
                          </w:p>
                          <w:p w14:paraId="633F4878" w14:textId="77777777" w:rsidR="008A14B1" w:rsidRDefault="008A14B1" w:rsidP="008A14B1">
                            <w:pPr>
                              <w:jc w:val="center"/>
                              <w:rPr>
                                <w:rFonts w:ascii="Arial" w:hAnsi="Arial" w:cs="Arial"/>
                                <w:sz w:val="28"/>
                                <w:szCs w:val="28"/>
                              </w:rPr>
                            </w:pPr>
                            <w:r w:rsidRPr="002D02A3">
                              <w:rPr>
                                <w:rFonts w:ascii="Arial" w:hAnsi="Arial" w:cs="Arial"/>
                                <w:sz w:val="28"/>
                                <w:szCs w:val="28"/>
                              </w:rPr>
                              <w:t>Module Lead: Helen Lee BA (Hons)</w:t>
                            </w:r>
                          </w:p>
                          <w:p w14:paraId="0DCC0348" w14:textId="0F112B7E" w:rsidR="008A14B1" w:rsidRPr="0092464E" w:rsidRDefault="008A14B1" w:rsidP="008A14B1">
                            <w:pPr>
                              <w:jc w:val="center"/>
                              <w:rPr>
                                <w:rFonts w:ascii="Arial" w:hAnsi="Arial" w:cs="Arial"/>
                                <w:sz w:val="28"/>
                                <w:szCs w:val="28"/>
                              </w:rPr>
                            </w:pPr>
                            <w:r>
                              <w:t xml:space="preserve"> </w:t>
                            </w:r>
                            <w:r w:rsidRPr="0092464E">
                              <w:rPr>
                                <w:rFonts w:ascii="Arial" w:hAnsi="Arial" w:cs="Arial"/>
                                <w:sz w:val="28"/>
                                <w:szCs w:val="28"/>
                              </w:rPr>
                              <w:t xml:space="preserve">Word Count: </w:t>
                            </w:r>
                            <w:r w:rsidR="0014759A">
                              <w:rPr>
                                <w:rFonts w:ascii="Arial" w:hAnsi="Arial" w:cs="Arial"/>
                                <w:sz w:val="28"/>
                                <w:szCs w:val="28"/>
                              </w:rPr>
                              <w:t>2193</w:t>
                            </w:r>
                          </w:p>
                          <w:p w14:paraId="64E52059" w14:textId="1AE31C70" w:rsidR="00253BF6" w:rsidRDefault="00253BF6">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7A09596C" w14:textId="77777777" w:rsidR="00582596" w:rsidRPr="000A149F" w:rsidRDefault="00582596" w:rsidP="00582596">
          <w:pPr>
            <w:rPr>
              <w:rFonts w:ascii="Arial" w:eastAsia="Times New Roman" w:hAnsi="Arial" w:cs="Arial"/>
              <w:b/>
              <w:bCs/>
              <w:color w:val="FF0000"/>
              <w:kern w:val="0"/>
              <w:sz w:val="24"/>
              <w:szCs w:val="24"/>
              <w14:ligatures w14:val="none"/>
            </w:rPr>
          </w:pPr>
        </w:p>
        <w:p w14:paraId="68F42C0D" w14:textId="77777777" w:rsidR="00582596" w:rsidRPr="000A149F" w:rsidRDefault="00582596" w:rsidP="00582596">
          <w:pPr>
            <w:rPr>
              <w:rFonts w:ascii="Arial" w:eastAsia="Times New Roman" w:hAnsi="Arial" w:cs="Arial"/>
              <w:b/>
              <w:bCs/>
              <w:color w:val="FF0000"/>
              <w:kern w:val="0"/>
              <w:sz w:val="24"/>
              <w:szCs w:val="24"/>
              <w14:ligatures w14:val="none"/>
            </w:rPr>
          </w:pPr>
        </w:p>
        <w:p w14:paraId="23C6196C" w14:textId="77777777" w:rsidR="00582596" w:rsidRPr="000A149F" w:rsidRDefault="00582596" w:rsidP="00582596">
          <w:pPr>
            <w:rPr>
              <w:rFonts w:ascii="Arial" w:eastAsia="Times New Roman" w:hAnsi="Arial" w:cs="Arial"/>
              <w:b/>
              <w:bCs/>
              <w:color w:val="FF0000"/>
              <w:kern w:val="0"/>
              <w:sz w:val="24"/>
              <w:szCs w:val="24"/>
              <w14:ligatures w14:val="none"/>
            </w:rPr>
          </w:pPr>
        </w:p>
        <w:p w14:paraId="416C5686" w14:textId="77777777" w:rsidR="00582596" w:rsidRPr="000A149F" w:rsidRDefault="00582596" w:rsidP="00582596">
          <w:pPr>
            <w:rPr>
              <w:rFonts w:ascii="Arial" w:eastAsia="Times New Roman" w:hAnsi="Arial" w:cs="Arial"/>
              <w:b/>
              <w:bCs/>
              <w:color w:val="FF0000"/>
              <w:kern w:val="0"/>
              <w:sz w:val="24"/>
              <w:szCs w:val="24"/>
              <w14:ligatures w14:val="none"/>
            </w:rPr>
          </w:pPr>
        </w:p>
        <w:p w14:paraId="5C9157A5" w14:textId="77777777" w:rsidR="00582596" w:rsidRPr="000A149F" w:rsidRDefault="00582596" w:rsidP="00582596">
          <w:pPr>
            <w:rPr>
              <w:rFonts w:ascii="Arial" w:eastAsia="Times New Roman" w:hAnsi="Arial" w:cs="Arial"/>
              <w:b/>
              <w:bCs/>
              <w:color w:val="FF0000"/>
              <w:kern w:val="0"/>
              <w:sz w:val="24"/>
              <w:szCs w:val="24"/>
              <w14:ligatures w14:val="none"/>
            </w:rPr>
          </w:pPr>
        </w:p>
        <w:p w14:paraId="738D9733" w14:textId="77777777" w:rsidR="00582596" w:rsidRPr="000A149F" w:rsidRDefault="00582596" w:rsidP="00582596">
          <w:pPr>
            <w:rPr>
              <w:rFonts w:ascii="Arial" w:eastAsia="Times New Roman" w:hAnsi="Arial" w:cs="Arial"/>
              <w:b/>
              <w:bCs/>
              <w:color w:val="FF0000"/>
              <w:kern w:val="0"/>
              <w:sz w:val="24"/>
              <w:szCs w:val="24"/>
              <w14:ligatures w14:val="none"/>
            </w:rPr>
          </w:pPr>
        </w:p>
        <w:p w14:paraId="6CAA060F" w14:textId="77777777" w:rsidR="00582596" w:rsidRPr="000A149F" w:rsidRDefault="00582596" w:rsidP="00582596">
          <w:pPr>
            <w:rPr>
              <w:rFonts w:ascii="Arial" w:eastAsia="Times New Roman" w:hAnsi="Arial" w:cs="Arial"/>
              <w:b/>
              <w:bCs/>
              <w:color w:val="FF0000"/>
              <w:kern w:val="0"/>
              <w:sz w:val="24"/>
              <w:szCs w:val="24"/>
              <w14:ligatures w14:val="none"/>
            </w:rPr>
          </w:pPr>
        </w:p>
        <w:p w14:paraId="02CBAA74" w14:textId="77777777" w:rsidR="00582596" w:rsidRPr="000A149F" w:rsidRDefault="00582596" w:rsidP="00582596">
          <w:pPr>
            <w:rPr>
              <w:rFonts w:ascii="Arial" w:eastAsia="Times New Roman" w:hAnsi="Arial" w:cs="Arial"/>
              <w:b/>
              <w:bCs/>
              <w:color w:val="FF0000"/>
              <w:kern w:val="0"/>
              <w:sz w:val="24"/>
              <w:szCs w:val="24"/>
              <w14:ligatures w14:val="none"/>
            </w:rPr>
          </w:pPr>
        </w:p>
        <w:p w14:paraId="51163483" w14:textId="77777777" w:rsidR="00582596" w:rsidRPr="000A149F" w:rsidRDefault="00582596" w:rsidP="00582596">
          <w:pPr>
            <w:rPr>
              <w:rFonts w:ascii="Arial" w:eastAsia="Times New Roman" w:hAnsi="Arial" w:cs="Arial"/>
              <w:b/>
              <w:bCs/>
              <w:color w:val="FF0000"/>
              <w:kern w:val="0"/>
              <w:sz w:val="24"/>
              <w:szCs w:val="24"/>
              <w14:ligatures w14:val="none"/>
            </w:rPr>
          </w:pPr>
        </w:p>
        <w:p w14:paraId="22D0D2B4" w14:textId="77777777" w:rsidR="00582596" w:rsidRPr="000A149F" w:rsidRDefault="00582596" w:rsidP="00582596">
          <w:pPr>
            <w:rPr>
              <w:rFonts w:ascii="Arial" w:eastAsia="Times New Roman" w:hAnsi="Arial" w:cs="Arial"/>
              <w:b/>
              <w:bCs/>
              <w:color w:val="FF0000"/>
              <w:kern w:val="0"/>
              <w:sz w:val="24"/>
              <w:szCs w:val="24"/>
              <w14:ligatures w14:val="none"/>
            </w:rPr>
          </w:pPr>
        </w:p>
        <w:p w14:paraId="0F2F0582" w14:textId="77777777" w:rsidR="00582596" w:rsidRPr="000A149F" w:rsidRDefault="00582596" w:rsidP="00582596">
          <w:pPr>
            <w:rPr>
              <w:rFonts w:ascii="Arial" w:eastAsia="Times New Roman" w:hAnsi="Arial" w:cs="Arial"/>
              <w:b/>
              <w:bCs/>
              <w:color w:val="FF0000"/>
              <w:kern w:val="0"/>
              <w:sz w:val="24"/>
              <w:szCs w:val="24"/>
              <w14:ligatures w14:val="none"/>
            </w:rPr>
          </w:pPr>
        </w:p>
        <w:p w14:paraId="1ADDE757" w14:textId="77777777" w:rsidR="00582596" w:rsidRPr="000A149F" w:rsidRDefault="00582596" w:rsidP="00582596">
          <w:pPr>
            <w:rPr>
              <w:rFonts w:ascii="Arial" w:eastAsia="Times New Roman" w:hAnsi="Arial" w:cs="Arial"/>
              <w:b/>
              <w:bCs/>
              <w:color w:val="FF0000"/>
              <w:kern w:val="0"/>
              <w:sz w:val="24"/>
              <w:szCs w:val="24"/>
              <w14:ligatures w14:val="none"/>
            </w:rPr>
          </w:pPr>
        </w:p>
        <w:p w14:paraId="0C8D24AA" w14:textId="77777777" w:rsidR="00582596" w:rsidRPr="000A149F" w:rsidRDefault="00582596" w:rsidP="00582596">
          <w:pPr>
            <w:rPr>
              <w:rFonts w:ascii="Arial" w:eastAsia="Times New Roman" w:hAnsi="Arial" w:cs="Arial"/>
              <w:b/>
              <w:bCs/>
              <w:color w:val="FF0000"/>
              <w:kern w:val="0"/>
              <w:sz w:val="24"/>
              <w:szCs w:val="24"/>
              <w14:ligatures w14:val="none"/>
            </w:rPr>
          </w:pPr>
        </w:p>
        <w:p w14:paraId="0C3875C9" w14:textId="77777777" w:rsidR="00582596" w:rsidRPr="000A149F" w:rsidRDefault="00582596" w:rsidP="00582596">
          <w:pPr>
            <w:rPr>
              <w:rFonts w:ascii="Arial" w:eastAsia="Times New Roman" w:hAnsi="Arial" w:cs="Arial"/>
              <w:b/>
              <w:bCs/>
              <w:color w:val="FF0000"/>
              <w:kern w:val="0"/>
              <w:sz w:val="24"/>
              <w:szCs w:val="24"/>
              <w14:ligatures w14:val="none"/>
            </w:rPr>
          </w:pPr>
        </w:p>
        <w:p w14:paraId="64F6D32C" w14:textId="77777777" w:rsidR="00582596" w:rsidRPr="000A149F" w:rsidRDefault="00582596" w:rsidP="00582596">
          <w:pPr>
            <w:rPr>
              <w:rFonts w:ascii="Arial" w:eastAsia="Times New Roman" w:hAnsi="Arial" w:cs="Arial"/>
              <w:b/>
              <w:bCs/>
              <w:color w:val="FF0000"/>
              <w:kern w:val="0"/>
              <w:sz w:val="24"/>
              <w:szCs w:val="24"/>
              <w14:ligatures w14:val="none"/>
            </w:rPr>
          </w:pPr>
        </w:p>
        <w:p w14:paraId="41F9984A" w14:textId="77777777" w:rsidR="00582596" w:rsidRPr="000A149F" w:rsidRDefault="00582596" w:rsidP="00582596">
          <w:pPr>
            <w:rPr>
              <w:rFonts w:ascii="Arial" w:eastAsia="Times New Roman" w:hAnsi="Arial" w:cs="Arial"/>
              <w:b/>
              <w:bCs/>
              <w:color w:val="FF0000"/>
              <w:kern w:val="0"/>
              <w:sz w:val="24"/>
              <w:szCs w:val="24"/>
              <w14:ligatures w14:val="none"/>
            </w:rPr>
          </w:pPr>
        </w:p>
        <w:p w14:paraId="78C8289A" w14:textId="77777777" w:rsidR="00582596" w:rsidRPr="000A149F" w:rsidRDefault="00582596" w:rsidP="00582596">
          <w:pPr>
            <w:rPr>
              <w:rFonts w:ascii="Arial" w:eastAsia="Times New Roman" w:hAnsi="Arial" w:cs="Arial"/>
              <w:b/>
              <w:bCs/>
              <w:color w:val="FF0000"/>
              <w:kern w:val="0"/>
              <w:sz w:val="24"/>
              <w:szCs w:val="24"/>
              <w14:ligatures w14:val="none"/>
            </w:rPr>
          </w:pPr>
        </w:p>
        <w:p w14:paraId="4508ED39" w14:textId="77777777" w:rsidR="00582596" w:rsidRPr="000A149F" w:rsidRDefault="00582596" w:rsidP="00582596">
          <w:pPr>
            <w:rPr>
              <w:rFonts w:ascii="Arial" w:eastAsia="Times New Roman" w:hAnsi="Arial" w:cs="Arial"/>
              <w:b/>
              <w:bCs/>
              <w:color w:val="FF0000"/>
              <w:kern w:val="0"/>
              <w:sz w:val="24"/>
              <w:szCs w:val="24"/>
              <w14:ligatures w14:val="none"/>
            </w:rPr>
          </w:pPr>
        </w:p>
        <w:p w14:paraId="3E1605E2" w14:textId="77777777" w:rsidR="00582596" w:rsidRPr="000A149F" w:rsidRDefault="00582596" w:rsidP="00582596">
          <w:pPr>
            <w:rPr>
              <w:rFonts w:ascii="Arial" w:eastAsia="Times New Roman" w:hAnsi="Arial" w:cs="Arial"/>
              <w:b/>
              <w:bCs/>
              <w:color w:val="FF0000"/>
              <w:kern w:val="0"/>
              <w:sz w:val="24"/>
              <w:szCs w:val="24"/>
              <w14:ligatures w14:val="none"/>
            </w:rPr>
          </w:pPr>
        </w:p>
        <w:p w14:paraId="26400EE0" w14:textId="77777777" w:rsidR="00582596" w:rsidRPr="000A149F" w:rsidRDefault="00582596" w:rsidP="00582596">
          <w:pPr>
            <w:rPr>
              <w:rFonts w:ascii="Arial" w:eastAsia="Times New Roman" w:hAnsi="Arial" w:cs="Arial"/>
              <w:b/>
              <w:bCs/>
              <w:color w:val="FF0000"/>
              <w:kern w:val="0"/>
              <w:sz w:val="24"/>
              <w:szCs w:val="24"/>
              <w14:ligatures w14:val="none"/>
            </w:rPr>
          </w:pPr>
        </w:p>
        <w:p w14:paraId="1F5E9BBB" w14:textId="77777777" w:rsidR="00582596" w:rsidRPr="000A149F" w:rsidRDefault="00582596" w:rsidP="00582596">
          <w:pPr>
            <w:rPr>
              <w:rFonts w:ascii="Arial" w:eastAsia="Times New Roman" w:hAnsi="Arial" w:cs="Arial"/>
              <w:b/>
              <w:bCs/>
              <w:color w:val="FF0000"/>
              <w:kern w:val="0"/>
              <w:sz w:val="24"/>
              <w:szCs w:val="24"/>
              <w14:ligatures w14:val="none"/>
            </w:rPr>
          </w:pPr>
        </w:p>
        <w:p w14:paraId="2398C6DF" w14:textId="77777777" w:rsidR="00582596" w:rsidRPr="000A149F" w:rsidRDefault="00582596" w:rsidP="00582596">
          <w:pPr>
            <w:rPr>
              <w:rFonts w:ascii="Arial" w:eastAsia="Times New Roman" w:hAnsi="Arial" w:cs="Arial"/>
              <w:b/>
              <w:bCs/>
              <w:color w:val="FF0000"/>
              <w:kern w:val="0"/>
              <w:sz w:val="24"/>
              <w:szCs w:val="24"/>
              <w14:ligatures w14:val="none"/>
            </w:rPr>
          </w:pPr>
        </w:p>
        <w:p w14:paraId="4F1ED369" w14:textId="77777777" w:rsidR="00582596" w:rsidRPr="000A149F" w:rsidRDefault="00582596" w:rsidP="00582596">
          <w:pPr>
            <w:rPr>
              <w:rFonts w:ascii="Arial" w:eastAsia="Times New Roman" w:hAnsi="Arial" w:cs="Arial"/>
              <w:b/>
              <w:bCs/>
              <w:color w:val="FF0000"/>
              <w:kern w:val="0"/>
              <w:sz w:val="24"/>
              <w:szCs w:val="24"/>
              <w14:ligatures w14:val="none"/>
            </w:rPr>
          </w:pPr>
        </w:p>
        <w:p w14:paraId="03062632" w14:textId="77777777" w:rsidR="00582596" w:rsidRPr="000A149F" w:rsidRDefault="00582596" w:rsidP="00582596">
          <w:pPr>
            <w:rPr>
              <w:rFonts w:ascii="Arial" w:eastAsia="Times New Roman" w:hAnsi="Arial" w:cs="Arial"/>
              <w:b/>
              <w:bCs/>
              <w:color w:val="FF0000"/>
              <w:kern w:val="0"/>
              <w:sz w:val="24"/>
              <w:szCs w:val="24"/>
              <w14:ligatures w14:val="none"/>
            </w:rPr>
          </w:pPr>
        </w:p>
        <w:p w14:paraId="31FCA6C6" w14:textId="77777777" w:rsidR="00582596" w:rsidRPr="000A149F" w:rsidRDefault="00582596" w:rsidP="00582596">
          <w:pPr>
            <w:rPr>
              <w:rFonts w:ascii="Arial" w:eastAsia="Times New Roman" w:hAnsi="Arial" w:cs="Arial"/>
              <w:b/>
              <w:bCs/>
              <w:color w:val="FF0000"/>
              <w:kern w:val="0"/>
              <w:sz w:val="24"/>
              <w:szCs w:val="24"/>
              <w14:ligatures w14:val="none"/>
            </w:rPr>
          </w:pPr>
        </w:p>
        <w:p w14:paraId="68EDE23F" w14:textId="77777777" w:rsidR="00582596" w:rsidRPr="000A149F" w:rsidRDefault="00582596" w:rsidP="00582596">
          <w:pPr>
            <w:rPr>
              <w:rFonts w:ascii="Arial" w:eastAsia="Times New Roman" w:hAnsi="Arial" w:cs="Arial"/>
              <w:b/>
              <w:bCs/>
              <w:color w:val="FF0000"/>
              <w:kern w:val="0"/>
              <w:sz w:val="24"/>
              <w:szCs w:val="24"/>
              <w14:ligatures w14:val="none"/>
            </w:rPr>
          </w:pPr>
        </w:p>
        <w:p w14:paraId="63B29029" w14:textId="77777777" w:rsidR="00582596" w:rsidRPr="000A149F" w:rsidRDefault="00582596" w:rsidP="00582596">
          <w:pPr>
            <w:rPr>
              <w:rFonts w:ascii="Arial" w:eastAsia="Times New Roman" w:hAnsi="Arial" w:cs="Arial"/>
              <w:b/>
              <w:bCs/>
              <w:color w:val="FF0000"/>
              <w:kern w:val="0"/>
              <w:sz w:val="24"/>
              <w:szCs w:val="24"/>
              <w14:ligatures w14:val="none"/>
            </w:rPr>
          </w:pPr>
        </w:p>
        <w:p w14:paraId="51069448" w14:textId="77777777" w:rsidR="00582596" w:rsidRPr="000A149F" w:rsidRDefault="00582596" w:rsidP="00582596">
          <w:pPr>
            <w:rPr>
              <w:rFonts w:ascii="Arial" w:eastAsia="Times New Roman" w:hAnsi="Arial" w:cs="Arial"/>
              <w:b/>
              <w:bCs/>
              <w:color w:val="FF0000"/>
              <w:kern w:val="0"/>
              <w:sz w:val="24"/>
              <w:szCs w:val="24"/>
              <w14:ligatures w14:val="none"/>
            </w:rPr>
          </w:pPr>
        </w:p>
        <w:p w14:paraId="114F84F2" w14:textId="35C3A258" w:rsidR="0050753D" w:rsidRPr="000A149F" w:rsidRDefault="00A42977" w:rsidP="00582596">
          <w:pPr>
            <w:rPr>
              <w:rFonts w:ascii="Arial" w:eastAsia="Times New Roman" w:hAnsi="Arial" w:cs="Arial"/>
              <w:b/>
              <w:bCs/>
              <w:color w:val="FF0000"/>
              <w:kern w:val="0"/>
              <w:sz w:val="24"/>
              <w:szCs w:val="24"/>
              <w14:ligatures w14:val="none"/>
            </w:rPr>
          </w:pPr>
        </w:p>
      </w:sdtContent>
    </w:sdt>
    <w:p w14:paraId="5A4E9994" w14:textId="77777777" w:rsidR="00E367F2" w:rsidRPr="000A149F" w:rsidRDefault="00E367F2" w:rsidP="00E367F2">
      <w:pPr>
        <w:shd w:val="clear" w:color="auto" w:fill="FFFFFF"/>
        <w:spacing w:after="0" w:line="360" w:lineRule="auto"/>
        <w:rPr>
          <w:rFonts w:ascii="Arial" w:eastAsia="Times New Roman" w:hAnsi="Arial" w:cs="Arial"/>
          <w:b/>
          <w:bCs/>
          <w:color w:val="222222"/>
          <w:kern w:val="0"/>
          <w:sz w:val="24"/>
          <w:szCs w:val="24"/>
          <w:u w:val="single"/>
          <w14:ligatures w14:val="none"/>
        </w:rPr>
      </w:pPr>
    </w:p>
    <w:p w14:paraId="1C33DCB8" w14:textId="503C311F" w:rsidR="00802616" w:rsidRPr="000A149F" w:rsidRDefault="00802616" w:rsidP="00D3169A">
      <w:pPr>
        <w:pStyle w:val="ListParagraph"/>
        <w:numPr>
          <w:ilvl w:val="0"/>
          <w:numId w:val="10"/>
        </w:numPr>
        <w:shd w:val="clear" w:color="auto" w:fill="FFFFFF"/>
        <w:spacing w:after="0" w:line="360" w:lineRule="auto"/>
        <w:rPr>
          <w:rFonts w:ascii="Arial" w:eastAsia="Times New Roman" w:hAnsi="Arial" w:cs="Arial"/>
          <w:b/>
          <w:bCs/>
          <w:color w:val="222222"/>
          <w:kern w:val="0"/>
          <w:sz w:val="24"/>
          <w:szCs w:val="24"/>
          <w:u w:val="single"/>
          <w14:ligatures w14:val="none"/>
        </w:rPr>
      </w:pPr>
      <w:r w:rsidRPr="000A149F">
        <w:rPr>
          <w:rFonts w:ascii="Arial" w:eastAsia="Times New Roman" w:hAnsi="Arial" w:cs="Arial"/>
          <w:b/>
          <w:bCs/>
          <w:color w:val="222222"/>
          <w:kern w:val="0"/>
          <w:sz w:val="24"/>
          <w:szCs w:val="24"/>
          <w:u w:val="single"/>
          <w14:ligatures w14:val="none"/>
        </w:rPr>
        <w:t>Executive Summary</w:t>
      </w:r>
    </w:p>
    <w:p w14:paraId="0CA750BE" w14:textId="77777777" w:rsidR="00802616" w:rsidRPr="000A149F" w:rsidRDefault="00802616" w:rsidP="00EC0F93">
      <w:pPr>
        <w:shd w:val="clear" w:color="auto" w:fill="FFFFFF"/>
        <w:spacing w:after="0" w:line="360" w:lineRule="auto"/>
        <w:jc w:val="both"/>
        <w:rPr>
          <w:rFonts w:ascii="Arial" w:eastAsia="Times New Roman" w:hAnsi="Arial" w:cs="Arial"/>
          <w:color w:val="222222"/>
          <w:kern w:val="0"/>
          <w:sz w:val="24"/>
          <w:szCs w:val="24"/>
          <w14:ligatures w14:val="none"/>
        </w:rPr>
      </w:pPr>
    </w:p>
    <w:p w14:paraId="5DD52E48" w14:textId="37EEE452" w:rsidR="00203D06" w:rsidRPr="000A149F" w:rsidRDefault="00203D06" w:rsidP="00A158F9">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serves as the primary reference point for this report, which examines the impact of external difficulties on employee recruitment and retention.</w:t>
      </w:r>
      <w:r w:rsidR="001B53B0"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This study looks at 'the wide variety of external challenges' including </w:t>
      </w:r>
      <w:r w:rsidR="00CD5363" w:rsidRPr="000A149F">
        <w:rPr>
          <w:rFonts w:ascii="Arial" w:eastAsia="Times New Roman" w:hAnsi="Arial" w:cs="Arial"/>
          <w:color w:val="222222"/>
          <w:kern w:val="0"/>
          <w:sz w:val="24"/>
          <w:szCs w:val="24"/>
          <w14:ligatures w14:val="none"/>
        </w:rPr>
        <w:t>A</w:t>
      </w:r>
      <w:r w:rsidR="00C74AA8" w:rsidRPr="000A149F">
        <w:rPr>
          <w:rFonts w:ascii="Arial" w:eastAsia="Times New Roman" w:hAnsi="Arial" w:cs="Arial"/>
          <w:color w:val="222222"/>
          <w:kern w:val="0"/>
          <w:sz w:val="24"/>
          <w:szCs w:val="24"/>
          <w14:ligatures w14:val="none"/>
        </w:rPr>
        <w:t>utomatic</w:t>
      </w:r>
      <w:r w:rsidRPr="000A149F">
        <w:rPr>
          <w:rFonts w:ascii="Arial" w:eastAsia="Times New Roman" w:hAnsi="Arial" w:cs="Arial"/>
          <w:color w:val="222222"/>
          <w:kern w:val="0"/>
          <w:sz w:val="24"/>
          <w:szCs w:val="24"/>
          <w14:ligatures w14:val="none"/>
        </w:rPr>
        <w:t xml:space="preserve"> intelligence (AI) and the retirement wave; to see whether they are an opportunity or risk to Premier’s</w:t>
      </w:r>
      <w:r w:rsidR="00C74AA8" w:rsidRPr="000A149F">
        <w:rPr>
          <w:rFonts w:ascii="Arial" w:eastAsia="Times New Roman" w:hAnsi="Arial" w:cs="Arial"/>
          <w:color w:val="222222"/>
          <w:kern w:val="0"/>
          <w:sz w:val="24"/>
          <w:szCs w:val="24"/>
          <w14:ligatures w14:val="none"/>
        </w:rPr>
        <w:t xml:space="preserve"> inn</w:t>
      </w:r>
      <w:r w:rsidRPr="000A149F">
        <w:rPr>
          <w:rFonts w:ascii="Arial" w:eastAsia="Times New Roman" w:hAnsi="Arial" w:cs="Arial"/>
          <w:color w:val="222222"/>
          <w:kern w:val="0"/>
          <w:sz w:val="24"/>
          <w:szCs w:val="24"/>
          <w14:ligatures w14:val="none"/>
        </w:rPr>
        <w:t xml:space="preserve"> operations</w:t>
      </w:r>
      <w:r w:rsidR="00C74AA8"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Despite its status as one of the most prominent hotels in the highly competitive hospitality industry, Premier Inn's employee recruitment and retention strategy has been significantly impacted by external factors.</w:t>
      </w:r>
    </w:p>
    <w:p w14:paraId="708C50F6" w14:textId="63C12D5B" w:rsidR="00802616" w:rsidRPr="000A149F" w:rsidRDefault="00802616" w:rsidP="00A158F9">
      <w:pPr>
        <w:shd w:val="clear" w:color="auto" w:fill="FFFFFF"/>
        <w:spacing w:after="0" w:line="360" w:lineRule="auto"/>
        <w:jc w:val="both"/>
        <w:rPr>
          <w:rFonts w:ascii="Arial" w:eastAsia="Times New Roman" w:hAnsi="Arial" w:cs="Arial"/>
          <w:color w:val="222222"/>
          <w:kern w:val="0"/>
          <w:sz w:val="24"/>
          <w:szCs w:val="24"/>
          <w14:ligatures w14:val="none"/>
        </w:rPr>
      </w:pPr>
    </w:p>
    <w:p w14:paraId="08D6291A" w14:textId="7A133B33" w:rsidR="00C441F7" w:rsidRPr="000A149F" w:rsidRDefault="00C441F7" w:rsidP="00A158F9">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Our approach is based on a systematic methodology, beginning with utili</w:t>
      </w:r>
      <w:r w:rsidR="00B64A58"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ing PESTLE analysis to examine the macro-environmental influences on Premier Inn.</w:t>
      </w:r>
      <w:r w:rsidR="00514CE1"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In addition, a SWOT analysis is conducted to evaluate the hotel's internal strengths and weaknesses, as well as its external opportunities and threats.</w:t>
      </w:r>
      <w:r w:rsidR="00514CE1"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A suitable change in Premier Inn's recruitment strategy is necessary due to the emergence of AI technology and a surge in retirements.</w:t>
      </w:r>
    </w:p>
    <w:p w14:paraId="1AF36DBD" w14:textId="77777777" w:rsidR="00C441F7" w:rsidRPr="000A149F" w:rsidRDefault="00C441F7" w:rsidP="00A158F9">
      <w:pPr>
        <w:spacing w:after="0" w:line="360" w:lineRule="auto"/>
        <w:jc w:val="both"/>
        <w:rPr>
          <w:rFonts w:ascii="Arial" w:eastAsia="Times New Roman" w:hAnsi="Arial" w:cs="Arial"/>
          <w:color w:val="222222"/>
          <w:kern w:val="0"/>
          <w:sz w:val="24"/>
          <w:szCs w:val="24"/>
          <w14:ligatures w14:val="none"/>
        </w:rPr>
      </w:pPr>
    </w:p>
    <w:p w14:paraId="6483E1B5" w14:textId="51013848" w:rsidR="008A1AA9" w:rsidRDefault="00C441F7" w:rsidP="00A158F9">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With the help of AI, hotels can streamline their recruitment process and find innovative methods to attract and retain a diverse workforce.</w:t>
      </w:r>
      <w:r w:rsidR="00514CE1"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Premier Inn must adopt strategies that prioriti</w:t>
      </w:r>
      <w:r w:rsidR="00C76933"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 skill development, employee engagement, and balancing work and life experiences to retain experienced employees across all workforce segments.</w:t>
      </w:r>
      <w:r w:rsidR="00054053" w:rsidRPr="000A149F">
        <w:rPr>
          <w:rFonts w:ascii="Arial" w:eastAsia="Times New Roman" w:hAnsi="Arial" w:cs="Arial"/>
          <w:color w:val="222222"/>
          <w:kern w:val="0"/>
          <w:sz w:val="24"/>
          <w:szCs w:val="24"/>
          <w14:ligatures w14:val="none"/>
        </w:rPr>
        <w:t xml:space="preserve"> </w:t>
      </w:r>
      <w:r w:rsidR="008A1AA9" w:rsidRPr="000A149F">
        <w:rPr>
          <w:rFonts w:ascii="Arial" w:eastAsia="Times New Roman" w:hAnsi="Arial" w:cs="Arial"/>
          <w:color w:val="222222"/>
          <w:kern w:val="0"/>
          <w:sz w:val="24"/>
          <w:szCs w:val="24"/>
          <w14:ligatures w14:val="none"/>
        </w:rPr>
        <w:t>Building on industry examples like Marriott International,</w:t>
      </w:r>
      <w:r w:rsidR="00032A28" w:rsidRPr="000A149F">
        <w:rPr>
          <w:rFonts w:ascii="Arial" w:eastAsia="Times New Roman" w:hAnsi="Arial" w:cs="Arial"/>
          <w:color w:val="222222"/>
          <w:kern w:val="0"/>
          <w:sz w:val="24"/>
          <w:szCs w:val="24"/>
          <w14:ligatures w14:val="none"/>
        </w:rPr>
        <w:t xml:space="preserve"> and</w:t>
      </w:r>
      <w:r w:rsidR="008A1AA9" w:rsidRPr="000A149F">
        <w:rPr>
          <w:rFonts w:ascii="Arial" w:eastAsia="Times New Roman" w:hAnsi="Arial" w:cs="Arial"/>
          <w:color w:val="222222"/>
          <w:kern w:val="0"/>
          <w:sz w:val="24"/>
          <w:szCs w:val="24"/>
          <w14:ligatures w14:val="none"/>
        </w:rPr>
        <w:t xml:space="preserve"> IHG </w:t>
      </w:r>
      <w:r w:rsidR="00636CB2" w:rsidRPr="000A149F">
        <w:rPr>
          <w:rFonts w:ascii="Arial" w:eastAsia="Times New Roman" w:hAnsi="Arial" w:cs="Arial"/>
          <w:color w:val="222222"/>
          <w:kern w:val="0"/>
          <w:sz w:val="24"/>
          <w:szCs w:val="24"/>
          <w14:ligatures w14:val="none"/>
        </w:rPr>
        <w:t xml:space="preserve">then </w:t>
      </w:r>
      <w:r w:rsidR="008A1AA9" w:rsidRPr="000A149F">
        <w:rPr>
          <w:rFonts w:ascii="Arial" w:eastAsia="Times New Roman" w:hAnsi="Arial" w:cs="Arial"/>
          <w:color w:val="222222"/>
          <w:kern w:val="0"/>
          <w:sz w:val="24"/>
          <w:szCs w:val="24"/>
          <w14:ligatures w14:val="none"/>
        </w:rPr>
        <w:t xml:space="preserve">witness practical approaches to technology adoption, green initiatives, and employee </w:t>
      </w:r>
      <w:r w:rsidR="00807597" w:rsidRPr="000A149F">
        <w:rPr>
          <w:rFonts w:ascii="Arial" w:eastAsia="Times New Roman" w:hAnsi="Arial" w:cs="Arial"/>
          <w:color w:val="222222"/>
          <w:kern w:val="0"/>
          <w:sz w:val="24"/>
          <w:szCs w:val="24"/>
          <w14:ligatures w14:val="none"/>
        </w:rPr>
        <w:t>wellbeing.</w:t>
      </w:r>
      <w:r w:rsidR="00C774EF">
        <w:rPr>
          <w:rFonts w:ascii="Arial" w:eastAsia="Times New Roman" w:hAnsi="Arial" w:cs="Arial"/>
          <w:color w:val="222222"/>
          <w:kern w:val="0"/>
          <w:sz w:val="24"/>
          <w:szCs w:val="24"/>
          <w14:ligatures w14:val="none"/>
        </w:rPr>
        <w:t xml:space="preserve"> </w:t>
      </w:r>
    </w:p>
    <w:p w14:paraId="0D1DB901" w14:textId="77777777" w:rsidR="00C774EF" w:rsidRPr="000A149F" w:rsidRDefault="00C774EF" w:rsidP="00A158F9">
      <w:pPr>
        <w:spacing w:after="0" w:line="360" w:lineRule="auto"/>
        <w:jc w:val="both"/>
        <w:rPr>
          <w:rFonts w:ascii="Arial" w:eastAsia="Times New Roman" w:hAnsi="Arial" w:cs="Arial"/>
          <w:color w:val="222222"/>
          <w:kern w:val="0"/>
          <w:sz w:val="24"/>
          <w:szCs w:val="24"/>
          <w14:ligatures w14:val="none"/>
        </w:rPr>
      </w:pPr>
    </w:p>
    <w:p w14:paraId="2957E432" w14:textId="23C0224F" w:rsidR="008A1AA9" w:rsidRPr="000A149F" w:rsidRDefault="008A1AA9" w:rsidP="00A158F9">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examples highlight the ways in which leading hotel chains are responding to external challenges and leveraging opportunities to meet evolving customer and employee expectations. The external challenges facing Premier Inn are a mix of opportunities and threats. Despite the obstacles, Premier Inn can utili</w:t>
      </w:r>
      <w:r w:rsidR="00B12BC4"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 its robust reputation and vast network to stay on top of trendsetters in the industry. To stay relevant in the industry, Premier Inn must make strategic changes to recruitment and retention strategies, technology adaptation, sustainability initiatives, and employee welfare</w:t>
      </w:r>
      <w:r w:rsidR="00C774EF">
        <w:rPr>
          <w:rFonts w:ascii="Arial" w:eastAsia="Times New Roman" w:hAnsi="Arial" w:cs="Arial"/>
          <w:color w:val="222222"/>
          <w:kern w:val="0"/>
          <w:sz w:val="24"/>
          <w:szCs w:val="24"/>
          <w14:ligatures w14:val="none"/>
        </w:rPr>
        <w:t xml:space="preserve"> (</w:t>
      </w:r>
      <w:r w:rsidR="00C774EF" w:rsidRPr="000A149F">
        <w:rPr>
          <w:rFonts w:ascii="Arial" w:hAnsi="Arial" w:cs="Arial"/>
          <w:color w:val="222222"/>
          <w:sz w:val="24"/>
          <w:szCs w:val="24"/>
          <w:shd w:val="clear" w:color="auto" w:fill="FFFFFF"/>
        </w:rPr>
        <w:t>Johnson, Park, and Bartlett, 2018</w:t>
      </w:r>
      <w:r w:rsidR="00C774EF">
        <w:rPr>
          <w:rFonts w:ascii="Arial" w:hAnsi="Arial" w:cs="Arial"/>
          <w:color w:val="222222"/>
          <w:sz w:val="24"/>
          <w:szCs w:val="24"/>
          <w:shd w:val="clear" w:color="auto" w:fill="FFFFFF"/>
        </w:rPr>
        <w:t>)</w:t>
      </w:r>
      <w:r w:rsidRPr="000A149F">
        <w:rPr>
          <w:rFonts w:ascii="Arial" w:eastAsia="Times New Roman" w:hAnsi="Arial" w:cs="Arial"/>
          <w:color w:val="222222"/>
          <w:kern w:val="0"/>
          <w:sz w:val="24"/>
          <w:szCs w:val="24"/>
          <w14:ligatures w14:val="none"/>
        </w:rPr>
        <w:t>.</w:t>
      </w:r>
    </w:p>
    <w:p w14:paraId="087FCE65" w14:textId="77777777" w:rsidR="005C3590" w:rsidRPr="000A149F" w:rsidRDefault="005C3590" w:rsidP="00EC0F93">
      <w:pPr>
        <w:spacing w:after="0" w:line="360" w:lineRule="auto"/>
        <w:jc w:val="both"/>
        <w:rPr>
          <w:rFonts w:ascii="Arial" w:eastAsia="Times New Roman" w:hAnsi="Arial" w:cs="Arial"/>
          <w:kern w:val="0"/>
          <w:sz w:val="24"/>
          <w:szCs w:val="24"/>
          <w14:ligatures w14:val="none"/>
        </w:rPr>
      </w:pPr>
    </w:p>
    <w:p w14:paraId="42D17638" w14:textId="1C07F666" w:rsidR="00A94EE8" w:rsidRPr="000A149F" w:rsidRDefault="00A94EE8" w:rsidP="00A94EE8">
      <w:pPr>
        <w:spacing w:after="0" w:line="240" w:lineRule="auto"/>
        <w:rPr>
          <w:rFonts w:ascii="Arial" w:eastAsia="Times New Roman" w:hAnsi="Arial" w:cs="Arial"/>
          <w:b/>
          <w:bCs/>
          <w:color w:val="FF0000"/>
          <w:kern w:val="0"/>
          <w:sz w:val="24"/>
          <w:szCs w:val="24"/>
          <w:shd w:val="clear" w:color="auto" w:fill="FFFFFF"/>
          <w14:ligatures w14:val="none"/>
        </w:rPr>
      </w:pPr>
    </w:p>
    <w:sdt>
      <w:sdtPr>
        <w:rPr>
          <w:rFonts w:ascii="Arial" w:hAnsi="Arial" w:cs="Arial"/>
          <w:b/>
          <w:bCs/>
          <w:sz w:val="24"/>
          <w:szCs w:val="24"/>
          <w:u w:val="single"/>
        </w:rPr>
        <w:id w:val="874199022"/>
        <w:docPartObj>
          <w:docPartGallery w:val="Table of Contents"/>
          <w:docPartUnique/>
        </w:docPartObj>
      </w:sdtPr>
      <w:sdtEndPr>
        <w:rPr>
          <w:rFonts w:asciiTheme="minorHAnsi" w:hAnsiTheme="minorHAnsi" w:cstheme="minorBidi"/>
          <w:b w:val="0"/>
          <w:bCs w:val="0"/>
          <w:sz w:val="22"/>
          <w:szCs w:val="22"/>
          <w:u w:val="none"/>
        </w:rPr>
      </w:sdtEndPr>
      <w:sdtContent>
        <w:p w14:paraId="57FE1BD4" w14:textId="4183AAB1" w:rsidR="004317FA" w:rsidRPr="000A149F" w:rsidRDefault="004317FA" w:rsidP="00A94EE8">
          <w:pPr>
            <w:spacing w:after="0" w:line="240" w:lineRule="auto"/>
            <w:rPr>
              <w:rFonts w:ascii="Arial" w:hAnsi="Arial" w:cs="Arial"/>
              <w:b/>
              <w:bCs/>
              <w:sz w:val="24"/>
              <w:szCs w:val="24"/>
              <w:u w:val="single"/>
            </w:rPr>
          </w:pPr>
          <w:r w:rsidRPr="000A149F">
            <w:rPr>
              <w:rFonts w:ascii="Arial" w:hAnsi="Arial" w:cs="Arial"/>
              <w:b/>
              <w:bCs/>
              <w:sz w:val="24"/>
              <w:szCs w:val="24"/>
              <w:u w:val="single"/>
            </w:rPr>
            <w:t>Table of Contents</w:t>
          </w:r>
          <w:r w:rsidR="00A94EE8" w:rsidRPr="000A149F">
            <w:rPr>
              <w:rFonts w:ascii="Arial" w:hAnsi="Arial" w:cs="Arial"/>
              <w:b/>
              <w:bCs/>
              <w:sz w:val="24"/>
              <w:szCs w:val="24"/>
              <w:u w:val="single"/>
            </w:rPr>
            <w:t>:</w:t>
          </w:r>
        </w:p>
        <w:p w14:paraId="49B6A571" w14:textId="77777777" w:rsidR="00A94EE8" w:rsidRPr="000A149F" w:rsidRDefault="00A94EE8" w:rsidP="00A94EE8">
          <w:pPr>
            <w:spacing w:after="0" w:line="240" w:lineRule="auto"/>
            <w:rPr>
              <w:rFonts w:ascii="Arial" w:eastAsia="Times New Roman" w:hAnsi="Arial" w:cs="Arial"/>
              <w:b/>
              <w:bCs/>
              <w:color w:val="FF0000"/>
              <w:kern w:val="0"/>
              <w:sz w:val="24"/>
              <w:szCs w:val="24"/>
              <w:u w:val="single"/>
              <w14:ligatures w14:val="none"/>
            </w:rPr>
          </w:pPr>
        </w:p>
        <w:p w14:paraId="4A7E6743" w14:textId="7E36F186" w:rsidR="004317FA" w:rsidRPr="000A149F" w:rsidRDefault="00F533E9" w:rsidP="00D3169A">
          <w:pPr>
            <w:pStyle w:val="TOC1"/>
            <w:numPr>
              <w:ilvl w:val="0"/>
              <w:numId w:val="11"/>
            </w:numPr>
          </w:pPr>
          <w:r w:rsidRPr="000A149F">
            <w:t xml:space="preserve">Executive </w:t>
          </w:r>
          <w:r w:rsidR="00A740F1" w:rsidRPr="000A149F">
            <w:t>Summary</w:t>
          </w:r>
          <w:r w:rsidR="004317FA" w:rsidRPr="000A149F">
            <w:ptab w:relativeTo="margin" w:alignment="right" w:leader="dot"/>
          </w:r>
          <w:r w:rsidR="004317FA" w:rsidRPr="000A149F">
            <w:t>1</w:t>
          </w:r>
        </w:p>
        <w:p w14:paraId="6E4C5313" w14:textId="0FA816CE" w:rsidR="004317FA" w:rsidRPr="000A149F" w:rsidRDefault="00A740F1" w:rsidP="00D3169A">
          <w:pPr>
            <w:pStyle w:val="TOC2"/>
            <w:numPr>
              <w:ilvl w:val="0"/>
              <w:numId w:val="11"/>
            </w:numPr>
          </w:pPr>
          <w:r w:rsidRPr="000A149F">
            <w:t>Introduction &amp; Background</w:t>
          </w:r>
          <w:r w:rsidRPr="000A149F">
            <w:rPr>
              <w:b/>
              <w:bCs/>
              <w:u w:val="single"/>
            </w:rPr>
            <w:t xml:space="preserve"> </w:t>
          </w:r>
          <w:r w:rsidR="004317FA" w:rsidRPr="000A149F">
            <w:ptab w:relativeTo="margin" w:alignment="right" w:leader="dot"/>
          </w:r>
          <w:r w:rsidR="00C56FCF">
            <w:t>3</w:t>
          </w:r>
        </w:p>
        <w:p w14:paraId="6DD60619" w14:textId="57A8E144" w:rsidR="00F4573A" w:rsidRPr="000A149F" w:rsidRDefault="005308EB" w:rsidP="005308EB">
          <w:pPr>
            <w:pStyle w:val="ListParagraph"/>
            <w:spacing w:after="0" w:line="240" w:lineRule="auto"/>
            <w:rPr>
              <w:rFonts w:ascii="Arial" w:eastAsia="Times New Roman" w:hAnsi="Arial" w:cs="Arial"/>
              <w:kern w:val="0"/>
              <w:sz w:val="24"/>
              <w:szCs w:val="24"/>
              <w14:ligatures w14:val="none"/>
            </w:rPr>
          </w:pPr>
          <w:r w:rsidRPr="000A149F">
            <w:rPr>
              <w:rFonts w:ascii="Arial" w:eastAsia="Times New Roman" w:hAnsi="Arial" w:cs="Arial"/>
              <w:kern w:val="0"/>
              <w:sz w:val="24"/>
              <w:szCs w:val="24"/>
              <w14:ligatures w14:val="none"/>
            </w:rPr>
            <w:t xml:space="preserve">2.1. </w:t>
          </w:r>
          <w:r w:rsidR="00F4573A" w:rsidRPr="000A149F">
            <w:rPr>
              <w:rFonts w:ascii="Arial" w:eastAsia="Times New Roman" w:hAnsi="Arial" w:cs="Arial"/>
              <w:kern w:val="0"/>
              <w:sz w:val="24"/>
              <w:szCs w:val="24"/>
              <w14:ligatures w14:val="none"/>
            </w:rPr>
            <w:t>Purpose of the Report</w:t>
          </w:r>
          <w:r w:rsidR="00706096" w:rsidRPr="000A149F">
            <w:rPr>
              <w:rFonts w:ascii="Arial" w:eastAsia="Times New Roman" w:hAnsi="Arial" w:cs="Arial"/>
              <w:kern w:val="0"/>
              <w:sz w:val="24"/>
              <w:szCs w:val="24"/>
              <w14:ligatures w14:val="none"/>
            </w:rPr>
            <w:t>……………………………………………………</w:t>
          </w:r>
          <w:r w:rsidR="00C56FCF">
            <w:rPr>
              <w:rFonts w:ascii="Arial" w:eastAsia="Times New Roman" w:hAnsi="Arial" w:cs="Arial"/>
              <w:kern w:val="0"/>
              <w:sz w:val="24"/>
              <w:szCs w:val="24"/>
              <w14:ligatures w14:val="none"/>
            </w:rPr>
            <w:t>…….3</w:t>
          </w:r>
        </w:p>
        <w:p w14:paraId="628573E4" w14:textId="5B416F5A" w:rsidR="006B0ADF" w:rsidRPr="000A149F" w:rsidRDefault="00A94EE8" w:rsidP="00E17A30">
          <w:pPr>
            <w:pStyle w:val="ListParagraph"/>
            <w:spacing w:after="0" w:line="240" w:lineRule="auto"/>
            <w:rPr>
              <w:rFonts w:ascii="Arial" w:eastAsia="Times New Roman" w:hAnsi="Arial" w:cs="Arial"/>
              <w:color w:val="222222"/>
              <w:kern w:val="0"/>
              <w:sz w:val="24"/>
              <w:szCs w:val="24"/>
              <w14:ligatures w14:val="none"/>
            </w:rPr>
          </w:pPr>
          <w:r w:rsidRPr="000A149F">
            <w:rPr>
              <w:rFonts w:ascii="Arial" w:eastAsia="Times New Roman" w:hAnsi="Arial" w:cs="Arial"/>
              <w:kern w:val="0"/>
              <w:sz w:val="24"/>
              <w:szCs w:val="24"/>
              <w14:ligatures w14:val="none"/>
            </w:rPr>
            <w:t>2.2. Brief Overview of Premier Inn</w:t>
          </w:r>
          <w:r w:rsidR="00706096" w:rsidRPr="000A149F">
            <w:rPr>
              <w:rFonts w:ascii="Arial" w:eastAsia="Times New Roman" w:hAnsi="Arial" w:cs="Arial"/>
              <w:kern w:val="0"/>
              <w:sz w:val="24"/>
              <w:szCs w:val="24"/>
              <w14:ligatures w14:val="none"/>
            </w:rPr>
            <w:t>………………………………………………</w:t>
          </w:r>
          <w:r w:rsidR="00C56FCF">
            <w:rPr>
              <w:rFonts w:ascii="Arial" w:eastAsia="Times New Roman" w:hAnsi="Arial" w:cs="Arial"/>
              <w:kern w:val="0"/>
              <w:sz w:val="24"/>
              <w:szCs w:val="24"/>
              <w14:ligatures w14:val="none"/>
            </w:rPr>
            <w:t>…3</w:t>
          </w:r>
        </w:p>
        <w:p w14:paraId="011BE2A9" w14:textId="254AC19B" w:rsidR="004317FA" w:rsidRPr="000A149F" w:rsidRDefault="00A77684" w:rsidP="00D3169A">
          <w:pPr>
            <w:pStyle w:val="TOC3"/>
            <w:numPr>
              <w:ilvl w:val="0"/>
              <w:numId w:val="11"/>
            </w:numPr>
          </w:pPr>
          <w:r w:rsidRPr="000A149F">
            <w:t>SWOT Analysis</w:t>
          </w:r>
          <w:r w:rsidRPr="000A149F">
            <w:rPr>
              <w:b/>
              <w:bCs/>
            </w:rPr>
            <w:t xml:space="preserve">  </w:t>
          </w:r>
          <w:r w:rsidR="004317FA" w:rsidRPr="000A149F">
            <w:ptab w:relativeTo="margin" w:alignment="right" w:leader="dot"/>
          </w:r>
          <w:r w:rsidR="00C56FCF">
            <w:t>4</w:t>
          </w:r>
        </w:p>
        <w:p w14:paraId="58839EE3" w14:textId="5055B549" w:rsidR="00F25242" w:rsidRPr="000A149F" w:rsidRDefault="00F25242" w:rsidP="00F25242">
          <w:pPr>
            <w:pStyle w:val="ListParagraph"/>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3</w:t>
          </w:r>
          <w:r w:rsidRPr="000A149F">
            <w:rPr>
              <w:rFonts w:ascii="Arial" w:eastAsia="Times New Roman" w:hAnsi="Arial" w:cs="Arial"/>
              <w:color w:val="222222"/>
              <w:kern w:val="0"/>
              <w:sz w:val="24"/>
              <w:szCs w:val="24"/>
              <w14:ligatures w14:val="none"/>
            </w:rPr>
            <w:t>.1. Strengths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4</w:t>
          </w:r>
        </w:p>
        <w:p w14:paraId="33B9202E" w14:textId="2F8A7DE2" w:rsidR="007506DD" w:rsidRPr="000A149F" w:rsidRDefault="00A770E4" w:rsidP="00A770E4">
          <w:pPr>
            <w:pStyle w:val="ListParagraph"/>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3</w:t>
          </w:r>
          <w:r w:rsidRPr="000A149F">
            <w:rPr>
              <w:rFonts w:ascii="Arial" w:eastAsia="Times New Roman" w:hAnsi="Arial" w:cs="Arial"/>
              <w:color w:val="222222"/>
              <w:kern w:val="0"/>
              <w:sz w:val="24"/>
              <w:szCs w:val="24"/>
              <w14:ligatures w14:val="none"/>
            </w:rPr>
            <w:t>.</w:t>
          </w:r>
          <w:r w:rsidR="00653484" w:rsidRPr="000A149F">
            <w:rPr>
              <w:rFonts w:ascii="Arial" w:eastAsia="Times New Roman" w:hAnsi="Arial" w:cs="Arial"/>
              <w:color w:val="222222"/>
              <w:kern w:val="0"/>
              <w:sz w:val="24"/>
              <w:szCs w:val="24"/>
              <w14:ligatures w14:val="none"/>
            </w:rPr>
            <w:t>2. Weaknesses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….4</w:t>
          </w:r>
        </w:p>
        <w:p w14:paraId="7AA9E35B" w14:textId="7BC8B98F" w:rsidR="00653484" w:rsidRPr="000A149F" w:rsidRDefault="004F16ED" w:rsidP="004F16ED">
          <w:pPr>
            <w:pStyle w:val="ListParagraph"/>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3.3. </w:t>
          </w:r>
          <w:r w:rsidR="00653484" w:rsidRPr="000A149F">
            <w:rPr>
              <w:rFonts w:ascii="Arial" w:eastAsia="Times New Roman" w:hAnsi="Arial" w:cs="Arial"/>
              <w:color w:val="222222"/>
              <w:kern w:val="0"/>
              <w:sz w:val="24"/>
              <w:szCs w:val="24"/>
              <w14:ligatures w14:val="none"/>
            </w:rPr>
            <w:t>Opportunities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…5</w:t>
          </w:r>
        </w:p>
        <w:p w14:paraId="562734CF" w14:textId="77904985" w:rsidR="00F25242" w:rsidRPr="000A149F" w:rsidRDefault="00CE1F5A" w:rsidP="00F25242">
          <w:pPr>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3.4. </w:t>
          </w:r>
          <w:r w:rsidR="004F16ED" w:rsidRPr="000A149F">
            <w:rPr>
              <w:rFonts w:ascii="Arial" w:eastAsia="Times New Roman" w:hAnsi="Arial" w:cs="Arial"/>
              <w:color w:val="222222"/>
              <w:kern w:val="0"/>
              <w:sz w:val="24"/>
              <w:szCs w:val="24"/>
              <w14:ligatures w14:val="none"/>
            </w:rPr>
            <w:t xml:space="preserve">Threats </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.5</w:t>
          </w:r>
        </w:p>
        <w:p w14:paraId="25D33075" w14:textId="3606ED96" w:rsidR="004317FA" w:rsidRPr="000A149F" w:rsidRDefault="004E1865" w:rsidP="004E1865">
          <w:pPr>
            <w:pStyle w:val="TOC1"/>
          </w:pPr>
          <w:r w:rsidRPr="000A149F">
            <w:t xml:space="preserve">4. </w:t>
          </w:r>
          <w:r w:rsidR="00716398" w:rsidRPr="000A149F">
            <w:t xml:space="preserve">PESTLE Analysis for Premier Inn </w:t>
          </w:r>
          <w:r w:rsidR="004317FA" w:rsidRPr="000A149F">
            <w:ptab w:relativeTo="margin" w:alignment="right" w:leader="dot"/>
          </w:r>
          <w:r w:rsidR="00C56FCF">
            <w:t>6</w:t>
          </w:r>
        </w:p>
        <w:p w14:paraId="00F809B8" w14:textId="51CAEFBA" w:rsidR="00D14FDD" w:rsidRPr="000A149F" w:rsidRDefault="00B66E72" w:rsidP="00B66E72">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4.1. </w:t>
          </w:r>
          <w:r w:rsidR="00D14FDD" w:rsidRPr="000A149F">
            <w:rPr>
              <w:rFonts w:ascii="Arial" w:eastAsia="Times New Roman" w:hAnsi="Arial" w:cs="Arial"/>
              <w:color w:val="222222"/>
              <w:kern w:val="0"/>
              <w:sz w:val="24"/>
              <w:szCs w:val="24"/>
              <w14:ligatures w14:val="none"/>
            </w:rPr>
            <w:t>The Influence of Political Factors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….6</w:t>
          </w:r>
        </w:p>
        <w:p w14:paraId="340A8263" w14:textId="2C5AC781" w:rsidR="009D1DBF" w:rsidRPr="000A149F" w:rsidRDefault="009D1DBF" w:rsidP="009D1DB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lang w:eastAsia="en-US"/>
            </w:rPr>
            <w:tab/>
          </w:r>
          <w:r w:rsidRPr="000A149F">
            <w:rPr>
              <w:rFonts w:ascii="Arial" w:eastAsia="Times New Roman" w:hAnsi="Arial" w:cs="Arial"/>
              <w:color w:val="222222"/>
              <w:kern w:val="0"/>
              <w:sz w:val="24"/>
              <w:szCs w:val="24"/>
              <w14:ligatures w14:val="none"/>
            </w:rPr>
            <w:t>4.2. Economic Implications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……….6</w:t>
          </w:r>
        </w:p>
        <w:p w14:paraId="5598E1AA" w14:textId="090A180C" w:rsidR="00B66E72" w:rsidRPr="000A149F" w:rsidRDefault="00B66E72" w:rsidP="00B66E72">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4.3. Social Dynamics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…..6</w:t>
          </w:r>
        </w:p>
        <w:p w14:paraId="5FEBB3B9" w14:textId="56A3283D" w:rsidR="00B66E72" w:rsidRPr="000A149F" w:rsidRDefault="00B66E72" w:rsidP="00B66E72">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4.4. Technological Factors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7</w:t>
          </w:r>
        </w:p>
        <w:p w14:paraId="25FAAA49" w14:textId="63492A6C" w:rsidR="005339A1" w:rsidRPr="000A149F" w:rsidRDefault="005339A1" w:rsidP="005339A1">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4.5. Environmental Factors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7</w:t>
          </w:r>
        </w:p>
        <w:p w14:paraId="3A324D50" w14:textId="08ED5591" w:rsidR="00D14FDD" w:rsidRPr="000A149F" w:rsidRDefault="003E2F40" w:rsidP="002513FB">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4.6. Legal Factors</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7</w:t>
          </w:r>
        </w:p>
        <w:p w14:paraId="2D055AB2" w14:textId="13F85779" w:rsidR="002513FB" w:rsidRPr="000A149F" w:rsidRDefault="002513FB" w:rsidP="00D3169A">
          <w:pPr>
            <w:pStyle w:val="ListParagraph"/>
            <w:numPr>
              <w:ilvl w:val="0"/>
              <w:numId w:val="12"/>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Current Challenges and Issues in Employee Recruitment and Retention</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8</w:t>
          </w:r>
        </w:p>
        <w:p w14:paraId="39034974" w14:textId="2C84B46A" w:rsidR="006F02E0" w:rsidRPr="000A149F" w:rsidRDefault="006F02E0" w:rsidP="00D3169A">
          <w:pPr>
            <w:pStyle w:val="ListParagraph"/>
            <w:numPr>
              <w:ilvl w:val="0"/>
              <w:numId w:val="12"/>
            </w:numPr>
            <w:spacing w:after="0" w:line="360" w:lineRule="auto"/>
            <w:rPr>
              <w:rFonts w:ascii="Arial" w:eastAsia="Times New Roman" w:hAnsi="Arial" w:cs="Arial"/>
              <w:kern w:val="0"/>
              <w:sz w:val="24"/>
              <w:szCs w:val="24"/>
              <w14:ligatures w14:val="none"/>
            </w:rPr>
          </w:pPr>
          <w:r w:rsidRPr="000A149F">
            <w:rPr>
              <w:rFonts w:ascii="Arial" w:eastAsia="Times New Roman" w:hAnsi="Arial" w:cs="Arial"/>
              <w:kern w:val="0"/>
              <w:sz w:val="24"/>
              <w:szCs w:val="24"/>
              <w14:ligatures w14:val="none"/>
            </w:rPr>
            <w:t>Literature Review</w:t>
          </w:r>
          <w:r w:rsidR="00706096" w:rsidRPr="000A149F">
            <w:rPr>
              <w:rFonts w:ascii="Arial" w:eastAsia="Times New Roman" w:hAnsi="Arial" w:cs="Arial"/>
              <w:kern w:val="0"/>
              <w:sz w:val="24"/>
              <w:szCs w:val="24"/>
              <w14:ligatures w14:val="none"/>
            </w:rPr>
            <w:t>………………………………………………………</w:t>
          </w:r>
          <w:r w:rsidR="00C56FCF">
            <w:rPr>
              <w:rFonts w:ascii="Arial" w:eastAsia="Times New Roman" w:hAnsi="Arial" w:cs="Arial"/>
              <w:kern w:val="0"/>
              <w:sz w:val="24"/>
              <w:szCs w:val="24"/>
              <w14:ligatures w14:val="none"/>
            </w:rPr>
            <w:t>…….9</w:t>
          </w:r>
        </w:p>
        <w:p w14:paraId="4E25B37E" w14:textId="7A0A13E8" w:rsidR="006F02E0" w:rsidRPr="000A149F" w:rsidRDefault="006F02E0" w:rsidP="006F02E0">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w:t>
          </w:r>
          <w:r w:rsidR="00EA0FBE"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  6.1. External Challenges and Their Impact on Employee Recruitment</w:t>
          </w:r>
          <w:r w:rsidR="00706096"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9</w:t>
          </w:r>
        </w:p>
        <w:p w14:paraId="087BEFBA" w14:textId="0C507343" w:rsidR="00A86E67" w:rsidRPr="000A149F" w:rsidRDefault="00EA0FBE" w:rsidP="00A86E67">
          <w:pPr>
            <w:shd w:val="clear" w:color="auto" w:fill="FFFFFF"/>
            <w:spacing w:after="0" w:line="360" w:lineRule="auto"/>
            <w:jc w:val="both"/>
            <w:rPr>
              <w:rFonts w:ascii="Arial" w:eastAsia="Times New Roman" w:hAnsi="Arial" w:cs="Arial"/>
              <w:color w:val="000000" w:themeColor="text1"/>
              <w:kern w:val="0"/>
              <w:sz w:val="24"/>
              <w:szCs w:val="24"/>
              <w14:ligatures w14:val="none"/>
            </w:rPr>
          </w:pPr>
          <w:r w:rsidRPr="000A149F">
            <w:rPr>
              <w:rFonts w:ascii="Arial" w:eastAsia="Times New Roman" w:hAnsi="Arial" w:cs="Arial"/>
              <w:color w:val="000000" w:themeColor="text1"/>
              <w:kern w:val="0"/>
              <w:sz w:val="24"/>
              <w:szCs w:val="24"/>
              <w14:ligatures w14:val="none"/>
            </w:rPr>
            <w:t xml:space="preserve">     6.2. Impact on Employee Recruitment at Premier Inn</w:t>
          </w:r>
          <w:r w:rsidR="00706096" w:rsidRPr="000A149F">
            <w:rPr>
              <w:rFonts w:ascii="Arial" w:eastAsia="Times New Roman" w:hAnsi="Arial" w:cs="Arial"/>
              <w:color w:val="000000" w:themeColor="text1"/>
              <w:kern w:val="0"/>
              <w:sz w:val="24"/>
              <w:szCs w:val="24"/>
              <w14:ligatures w14:val="none"/>
            </w:rPr>
            <w:t>……………………..</w:t>
          </w:r>
          <w:r w:rsidR="00B97E67">
            <w:rPr>
              <w:rFonts w:ascii="Arial" w:eastAsia="Times New Roman" w:hAnsi="Arial" w:cs="Arial"/>
              <w:color w:val="000000" w:themeColor="text1"/>
              <w:kern w:val="0"/>
              <w:sz w:val="24"/>
              <w:szCs w:val="24"/>
              <w14:ligatures w14:val="none"/>
            </w:rPr>
            <w:t>10</w:t>
          </w:r>
        </w:p>
        <w:p w14:paraId="15A85916" w14:textId="538463C1" w:rsidR="00A86E67" w:rsidRPr="000A149F" w:rsidRDefault="00A86E67" w:rsidP="00D3169A">
          <w:pPr>
            <w:pStyle w:val="ListParagraph"/>
            <w:numPr>
              <w:ilvl w:val="0"/>
              <w:numId w:val="12"/>
            </w:num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Impact on Employee Retention at Premier Inn</w:t>
          </w:r>
          <w:r w:rsidR="008D502E" w:rsidRPr="000A149F">
            <w:rPr>
              <w:rFonts w:ascii="Arial" w:eastAsia="Times New Roman" w:hAnsi="Arial" w:cs="Arial"/>
              <w:color w:val="222222"/>
              <w:kern w:val="0"/>
              <w:sz w:val="24"/>
              <w:szCs w:val="24"/>
              <w14:ligatures w14:val="none"/>
            </w:rPr>
            <w:t>……………………….</w:t>
          </w:r>
          <w:r w:rsidR="00C56FCF">
            <w:rPr>
              <w:rFonts w:ascii="Arial" w:eastAsia="Times New Roman" w:hAnsi="Arial" w:cs="Arial"/>
              <w:color w:val="222222"/>
              <w:kern w:val="0"/>
              <w:sz w:val="24"/>
              <w:szCs w:val="24"/>
              <w14:ligatures w14:val="none"/>
            </w:rPr>
            <w:t>10</w:t>
          </w:r>
        </w:p>
        <w:p w14:paraId="766E6267" w14:textId="2D73A164" w:rsidR="00A86E67" w:rsidRPr="000A149F" w:rsidRDefault="006D2ADD" w:rsidP="00A86E67">
          <w:pPr>
            <w:shd w:val="clear" w:color="auto" w:fill="FFFFFF"/>
            <w:spacing w:after="0" w:line="360" w:lineRule="auto"/>
            <w:jc w:val="both"/>
            <w:rPr>
              <w:rFonts w:ascii="Arial" w:eastAsia="Times New Roman" w:hAnsi="Arial" w:cs="Arial"/>
              <w:color w:val="000000" w:themeColor="text1"/>
              <w:kern w:val="0"/>
              <w:sz w:val="24"/>
              <w:szCs w:val="24"/>
              <w14:ligatures w14:val="none"/>
            </w:rPr>
          </w:pPr>
          <w:r w:rsidRPr="000A149F">
            <w:rPr>
              <w:rFonts w:ascii="Arial" w:eastAsia="Times New Roman" w:hAnsi="Arial" w:cs="Arial"/>
              <w:color w:val="000000" w:themeColor="text1"/>
              <w:kern w:val="0"/>
              <w:sz w:val="24"/>
              <w:szCs w:val="24"/>
              <w14:ligatures w14:val="none"/>
            </w:rPr>
            <w:t xml:space="preserve">     </w:t>
          </w:r>
          <w:r w:rsidR="00A86E67" w:rsidRPr="000A149F">
            <w:rPr>
              <w:rFonts w:ascii="Arial" w:eastAsia="Times New Roman" w:hAnsi="Arial" w:cs="Arial"/>
              <w:color w:val="000000" w:themeColor="text1"/>
              <w:kern w:val="0"/>
              <w:sz w:val="24"/>
              <w:szCs w:val="24"/>
              <w14:ligatures w14:val="none"/>
            </w:rPr>
            <w:t>7.1. Attracting and Retaining Experienced Employees</w:t>
          </w:r>
          <w:r w:rsidR="008D502E" w:rsidRPr="000A149F">
            <w:rPr>
              <w:rFonts w:ascii="Arial" w:eastAsia="Times New Roman" w:hAnsi="Arial" w:cs="Arial"/>
              <w:color w:val="000000" w:themeColor="text1"/>
              <w:kern w:val="0"/>
              <w:sz w:val="24"/>
              <w:szCs w:val="24"/>
              <w14:ligatures w14:val="none"/>
            </w:rPr>
            <w:t>………………….</w:t>
          </w:r>
          <w:r w:rsidR="00C56FCF">
            <w:rPr>
              <w:rFonts w:ascii="Arial" w:eastAsia="Times New Roman" w:hAnsi="Arial" w:cs="Arial"/>
              <w:color w:val="000000" w:themeColor="text1"/>
              <w:kern w:val="0"/>
              <w:sz w:val="24"/>
              <w:szCs w:val="24"/>
              <w14:ligatures w14:val="none"/>
            </w:rPr>
            <w:t>.10</w:t>
          </w:r>
        </w:p>
        <w:p w14:paraId="6ECC41CD" w14:textId="3144BB09" w:rsidR="002513FB" w:rsidRPr="000A149F" w:rsidRDefault="00EA2ACC" w:rsidP="00BC29FF">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w:t>
          </w:r>
          <w:r w:rsidR="007C7620" w:rsidRPr="000A149F">
            <w:rPr>
              <w:rFonts w:ascii="Arial" w:eastAsia="Times New Roman" w:hAnsi="Arial" w:cs="Arial"/>
              <w:color w:val="222222"/>
              <w:kern w:val="0"/>
              <w:sz w:val="24"/>
              <w:szCs w:val="24"/>
              <w14:ligatures w14:val="none"/>
            </w:rPr>
            <w:t>7.2. Multi-Generational Workforce Management</w:t>
          </w:r>
          <w:r w:rsidR="008D502E" w:rsidRPr="000A149F">
            <w:rPr>
              <w:rFonts w:ascii="Arial" w:eastAsia="Times New Roman" w:hAnsi="Arial" w:cs="Arial"/>
              <w:color w:val="222222"/>
              <w:kern w:val="0"/>
              <w:sz w:val="24"/>
              <w:szCs w:val="24"/>
              <w14:ligatures w14:val="none"/>
            </w:rPr>
            <w:t>……………………………..</w:t>
          </w:r>
          <w:r w:rsidR="00EE4C15">
            <w:rPr>
              <w:rFonts w:ascii="Arial" w:eastAsia="Times New Roman" w:hAnsi="Arial" w:cs="Arial"/>
              <w:color w:val="222222"/>
              <w:kern w:val="0"/>
              <w:sz w:val="24"/>
              <w:szCs w:val="24"/>
              <w14:ligatures w14:val="none"/>
            </w:rPr>
            <w:t>10</w:t>
          </w:r>
        </w:p>
        <w:p w14:paraId="31F6C1C9" w14:textId="2CE8794E" w:rsidR="004317FA" w:rsidRPr="000A149F" w:rsidRDefault="00123F08" w:rsidP="00123F08">
          <w:pPr>
            <w:pStyle w:val="TOC2"/>
          </w:pPr>
          <w:r w:rsidRPr="000A149F">
            <w:t xml:space="preserve">8. Strategies for Retaining Employees </w:t>
          </w:r>
          <w:r w:rsidR="00EE4C15">
            <w:t>…………………………………………11</w:t>
          </w:r>
        </w:p>
        <w:p w14:paraId="6F42FCCE" w14:textId="1A33B52D" w:rsidR="00123F08" w:rsidRPr="000A149F" w:rsidRDefault="00123F08" w:rsidP="00123F08">
          <w:pPr>
            <w:pStyle w:val="TOC3"/>
            <w:ind w:firstLine="280"/>
          </w:pPr>
          <w:r w:rsidRPr="000A149F">
            <w:t xml:space="preserve">9.Industry Examples </w:t>
          </w:r>
          <w:r w:rsidR="004317FA" w:rsidRPr="000A149F">
            <w:ptab w:relativeTo="margin" w:alignment="right" w:leader="dot"/>
          </w:r>
          <w:r w:rsidR="00EE4C15">
            <w:t>11</w:t>
          </w:r>
        </w:p>
        <w:p w14:paraId="5FC29922" w14:textId="34DF0BE3" w:rsidR="004D61E3" w:rsidRPr="00CD12DB" w:rsidRDefault="00CD12DB" w:rsidP="00CD12DB">
          <w:pPr>
            <w:shd w:val="clear" w:color="auto" w:fill="FFFFFF"/>
            <w:spacing w:after="0" w:line="360" w:lineRule="auto"/>
            <w:jc w:val="both"/>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 xml:space="preserve">  10.</w:t>
          </w:r>
          <w:r w:rsidR="004D61E3" w:rsidRPr="00CD12DB">
            <w:rPr>
              <w:rFonts w:ascii="Arial" w:eastAsia="Times New Roman" w:hAnsi="Arial" w:cs="Arial"/>
              <w:color w:val="222222"/>
              <w:kern w:val="0"/>
              <w:sz w:val="24"/>
              <w:szCs w:val="24"/>
              <w14:ligatures w14:val="none"/>
            </w:rPr>
            <w:t>Conclusion</w:t>
          </w:r>
          <w:r w:rsidR="008D502E" w:rsidRPr="00CD12DB">
            <w:rPr>
              <w:rFonts w:ascii="Arial" w:eastAsia="Times New Roman" w:hAnsi="Arial" w:cs="Arial"/>
              <w:color w:val="222222"/>
              <w:kern w:val="0"/>
              <w:sz w:val="24"/>
              <w:szCs w:val="24"/>
              <w14:ligatures w14:val="none"/>
            </w:rPr>
            <w:t>…………………………………………………………………………</w:t>
          </w:r>
          <w:r w:rsidR="00EE4C15" w:rsidRPr="00CD12DB">
            <w:rPr>
              <w:rFonts w:ascii="Arial" w:eastAsia="Times New Roman" w:hAnsi="Arial" w:cs="Arial"/>
              <w:color w:val="222222"/>
              <w:kern w:val="0"/>
              <w:sz w:val="24"/>
              <w:szCs w:val="24"/>
              <w14:ligatures w14:val="none"/>
            </w:rPr>
            <w:t>12</w:t>
          </w:r>
        </w:p>
        <w:p w14:paraId="08929977" w14:textId="46AF44CF" w:rsidR="00123F08" w:rsidRPr="00CD12DB" w:rsidRDefault="00CD12DB" w:rsidP="00CD12DB">
          <w:pPr>
            <w:rPr>
              <w:rFonts w:ascii="Arial" w:hAnsi="Arial" w:cs="Arial"/>
              <w:sz w:val="24"/>
              <w:szCs w:val="24"/>
              <w:lang w:val="en-US" w:eastAsia="en-US"/>
            </w:rPr>
          </w:pPr>
          <w:r>
            <w:rPr>
              <w:rFonts w:ascii="Arial" w:hAnsi="Arial" w:cs="Arial"/>
              <w:sz w:val="24"/>
              <w:szCs w:val="24"/>
              <w:lang w:val="en-US" w:eastAsia="en-US"/>
            </w:rPr>
            <w:t xml:space="preserve"> 11.</w:t>
          </w:r>
          <w:r w:rsidR="001D7EDE" w:rsidRPr="00CD12DB">
            <w:rPr>
              <w:rFonts w:ascii="Arial" w:hAnsi="Arial" w:cs="Arial"/>
              <w:sz w:val="24"/>
              <w:szCs w:val="24"/>
              <w:lang w:val="en-US" w:eastAsia="en-US"/>
            </w:rPr>
            <w:t>Recommendations</w:t>
          </w:r>
          <w:r w:rsidR="008D502E" w:rsidRPr="00CD12DB">
            <w:rPr>
              <w:rFonts w:ascii="Arial" w:hAnsi="Arial" w:cs="Arial"/>
              <w:sz w:val="24"/>
              <w:szCs w:val="24"/>
              <w:lang w:val="en-US" w:eastAsia="en-US"/>
            </w:rPr>
            <w:t>…………………………………………………………….</w:t>
          </w:r>
          <w:r w:rsidR="00EE4C15" w:rsidRPr="00CD12DB">
            <w:rPr>
              <w:rFonts w:ascii="Arial" w:hAnsi="Arial" w:cs="Arial"/>
              <w:sz w:val="24"/>
              <w:szCs w:val="24"/>
              <w:lang w:val="en-US" w:eastAsia="en-US"/>
            </w:rPr>
            <w:t>13</w:t>
          </w:r>
        </w:p>
        <w:p w14:paraId="2737B5D3" w14:textId="50FA7ECB" w:rsidR="001D7EDE" w:rsidRPr="00CD12DB" w:rsidRDefault="00CD12DB" w:rsidP="00CD12DB">
          <w:pPr>
            <w:rPr>
              <w:rFonts w:ascii="Arial" w:hAnsi="Arial" w:cs="Arial"/>
              <w:sz w:val="24"/>
              <w:szCs w:val="24"/>
              <w:lang w:val="en-US" w:eastAsia="en-US"/>
            </w:rPr>
          </w:pPr>
          <w:r>
            <w:rPr>
              <w:rFonts w:ascii="Arial" w:hAnsi="Arial" w:cs="Arial"/>
              <w:sz w:val="24"/>
              <w:szCs w:val="24"/>
              <w:lang w:val="en-US" w:eastAsia="en-US"/>
            </w:rPr>
            <w:t>12.</w:t>
          </w:r>
          <w:r w:rsidR="001D7EDE" w:rsidRPr="00CD12DB">
            <w:rPr>
              <w:rFonts w:ascii="Arial" w:hAnsi="Arial" w:cs="Arial"/>
              <w:sz w:val="24"/>
              <w:szCs w:val="24"/>
              <w:lang w:val="en-US" w:eastAsia="en-US"/>
            </w:rPr>
            <w:t>References List</w:t>
          </w:r>
          <w:r w:rsidR="008D502E" w:rsidRPr="00CD12DB">
            <w:rPr>
              <w:rFonts w:ascii="Arial" w:hAnsi="Arial" w:cs="Arial"/>
              <w:sz w:val="24"/>
              <w:szCs w:val="24"/>
              <w:lang w:val="en-US" w:eastAsia="en-US"/>
            </w:rPr>
            <w:t>………………………………………………………………</w:t>
          </w:r>
          <w:r w:rsidR="00801066" w:rsidRPr="00CD12DB">
            <w:rPr>
              <w:rFonts w:ascii="Arial" w:hAnsi="Arial" w:cs="Arial"/>
              <w:sz w:val="24"/>
              <w:szCs w:val="24"/>
              <w:lang w:val="en-US" w:eastAsia="en-US"/>
            </w:rPr>
            <w:t>14 - 17</w:t>
          </w:r>
        </w:p>
        <w:p w14:paraId="189010AC" w14:textId="77777777" w:rsidR="00123F08" w:rsidRPr="000A149F" w:rsidRDefault="00123F08" w:rsidP="00123F08">
          <w:pPr>
            <w:ind w:firstLine="280"/>
            <w:rPr>
              <w:rFonts w:ascii="Arial" w:hAnsi="Arial" w:cs="Arial"/>
              <w:sz w:val="24"/>
              <w:szCs w:val="24"/>
              <w:lang w:val="en-US" w:eastAsia="en-US"/>
            </w:rPr>
          </w:pPr>
        </w:p>
        <w:p w14:paraId="627513B9" w14:textId="7B1610D1" w:rsidR="004317FA" w:rsidRPr="000A149F" w:rsidRDefault="00A42977" w:rsidP="00123F08">
          <w:pPr>
            <w:ind w:firstLine="280"/>
            <w:rPr>
              <w:lang w:val="en-US" w:eastAsia="en-US"/>
            </w:rPr>
          </w:pPr>
        </w:p>
      </w:sdtContent>
    </w:sdt>
    <w:p w14:paraId="6861FA37" w14:textId="68438745" w:rsidR="00582596" w:rsidRPr="000A149F" w:rsidRDefault="00582596" w:rsidP="00582596">
      <w:pPr>
        <w:shd w:val="clear" w:color="auto" w:fill="FFFFFF"/>
        <w:spacing w:after="0" w:line="240" w:lineRule="auto"/>
        <w:rPr>
          <w:rFonts w:ascii="Arial" w:eastAsia="Times New Roman" w:hAnsi="Arial" w:cs="Arial"/>
          <w:b/>
          <w:bCs/>
          <w:color w:val="FF0000"/>
          <w:kern w:val="0"/>
          <w:sz w:val="24"/>
          <w:szCs w:val="24"/>
          <w14:ligatures w14:val="none"/>
        </w:rPr>
      </w:pPr>
    </w:p>
    <w:p w14:paraId="29F994BF" w14:textId="77777777" w:rsidR="00582596" w:rsidRPr="000A149F" w:rsidRDefault="00582596" w:rsidP="00EC0F93">
      <w:pPr>
        <w:spacing w:after="0" w:line="360" w:lineRule="auto"/>
        <w:jc w:val="both"/>
        <w:rPr>
          <w:rFonts w:ascii="Arial" w:eastAsia="Times New Roman" w:hAnsi="Arial" w:cs="Arial"/>
          <w:kern w:val="0"/>
          <w:sz w:val="24"/>
          <w:szCs w:val="24"/>
          <w14:ligatures w14:val="none"/>
        </w:rPr>
      </w:pPr>
    </w:p>
    <w:p w14:paraId="35E112CD" w14:textId="77777777" w:rsidR="0040678F" w:rsidRPr="000A149F" w:rsidRDefault="0040678F" w:rsidP="00EC0F93">
      <w:pPr>
        <w:spacing w:after="0" w:line="360" w:lineRule="auto"/>
        <w:jc w:val="both"/>
        <w:rPr>
          <w:rFonts w:ascii="Arial" w:eastAsia="Times New Roman" w:hAnsi="Arial" w:cs="Arial"/>
          <w:kern w:val="0"/>
          <w:sz w:val="24"/>
          <w:szCs w:val="24"/>
          <w14:ligatures w14:val="none"/>
        </w:rPr>
      </w:pPr>
    </w:p>
    <w:p w14:paraId="46EC74FB" w14:textId="77777777" w:rsidR="00582596" w:rsidRPr="000A149F" w:rsidRDefault="00582596" w:rsidP="00EC0F93">
      <w:pPr>
        <w:spacing w:after="0" w:line="360" w:lineRule="auto"/>
        <w:jc w:val="both"/>
        <w:rPr>
          <w:rFonts w:ascii="Arial" w:eastAsia="Times New Roman" w:hAnsi="Arial" w:cs="Arial"/>
          <w:kern w:val="0"/>
          <w:sz w:val="24"/>
          <w:szCs w:val="24"/>
          <w14:ligatures w14:val="none"/>
        </w:rPr>
      </w:pPr>
    </w:p>
    <w:p w14:paraId="2BB106A5" w14:textId="0A4AC6E4" w:rsidR="00802616" w:rsidRPr="000A149F" w:rsidRDefault="00802616" w:rsidP="00D3169A">
      <w:pPr>
        <w:pStyle w:val="ListParagraph"/>
        <w:numPr>
          <w:ilvl w:val="0"/>
          <w:numId w:val="10"/>
        </w:numPr>
        <w:spacing w:after="0" w:line="360" w:lineRule="auto"/>
        <w:jc w:val="both"/>
        <w:rPr>
          <w:rFonts w:ascii="Arial" w:eastAsia="Times New Roman" w:hAnsi="Arial" w:cs="Arial"/>
          <w:b/>
          <w:bCs/>
          <w:kern w:val="0"/>
          <w:sz w:val="24"/>
          <w:szCs w:val="24"/>
          <w:u w:val="single"/>
          <w14:ligatures w14:val="none"/>
        </w:rPr>
      </w:pPr>
      <w:r w:rsidRPr="000A149F">
        <w:rPr>
          <w:rFonts w:ascii="Arial" w:eastAsia="Times New Roman" w:hAnsi="Arial" w:cs="Arial"/>
          <w:b/>
          <w:bCs/>
          <w:kern w:val="0"/>
          <w:sz w:val="24"/>
          <w:szCs w:val="24"/>
          <w:u w:val="single"/>
          <w14:ligatures w14:val="none"/>
        </w:rPr>
        <w:t>Introduction</w:t>
      </w:r>
      <w:r w:rsidR="006B1FBA" w:rsidRPr="000A149F">
        <w:rPr>
          <w:rFonts w:ascii="Arial" w:eastAsia="Times New Roman" w:hAnsi="Arial" w:cs="Arial"/>
          <w:b/>
          <w:bCs/>
          <w:kern w:val="0"/>
          <w:sz w:val="24"/>
          <w:szCs w:val="24"/>
          <w:u w:val="single"/>
          <w14:ligatures w14:val="none"/>
        </w:rPr>
        <w:t xml:space="preserve"> &amp; Background</w:t>
      </w:r>
    </w:p>
    <w:p w14:paraId="5F5C1D4B" w14:textId="77777777" w:rsidR="009857A7" w:rsidRPr="000A149F" w:rsidRDefault="009857A7" w:rsidP="009857A7">
      <w:pPr>
        <w:spacing w:after="0" w:line="360" w:lineRule="auto"/>
        <w:jc w:val="both"/>
        <w:rPr>
          <w:rFonts w:ascii="Arial" w:eastAsia="Times New Roman" w:hAnsi="Arial" w:cs="Arial"/>
          <w:b/>
          <w:bCs/>
          <w:kern w:val="0"/>
          <w:sz w:val="24"/>
          <w:szCs w:val="24"/>
          <w:u w:val="single"/>
          <w14:ligatures w14:val="none"/>
        </w:rPr>
      </w:pPr>
    </w:p>
    <w:p w14:paraId="752154AC" w14:textId="30AB9ABD" w:rsidR="002548C7" w:rsidRPr="000A149F" w:rsidRDefault="002548C7" w:rsidP="00A0255B">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Hotel</w:t>
      </w:r>
      <w:r w:rsidR="00723E95" w:rsidRPr="000A149F">
        <w:rPr>
          <w:rFonts w:ascii="Arial" w:eastAsia="Times New Roman" w:hAnsi="Arial" w:cs="Arial"/>
          <w:color w:val="222222"/>
          <w:kern w:val="0"/>
          <w:sz w:val="24"/>
          <w:szCs w:val="24"/>
          <w14:ligatures w14:val="none"/>
        </w:rPr>
        <w:t xml:space="preserve"> London</w:t>
      </w:r>
      <w:r w:rsidRPr="000A149F">
        <w:rPr>
          <w:rFonts w:ascii="Arial" w:eastAsia="Times New Roman" w:hAnsi="Arial" w:cs="Arial"/>
          <w:color w:val="222222"/>
          <w:kern w:val="0"/>
          <w:sz w:val="24"/>
          <w:szCs w:val="24"/>
          <w14:ligatures w14:val="none"/>
        </w:rPr>
        <w:t>, a prominent hotel chain, has been struggling with internal and external issues that are having repercussions on its employee recruitment and retention plan.</w:t>
      </w:r>
      <w:r w:rsidR="00A01BA1"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To ensure the hotel's continued success and growth, it is imperative </w:t>
      </w:r>
      <w:r w:rsidR="001A62FA" w:rsidRPr="000A149F">
        <w:rPr>
          <w:rFonts w:ascii="Arial" w:eastAsia="Times New Roman" w:hAnsi="Arial" w:cs="Arial"/>
          <w:color w:val="222222"/>
          <w:kern w:val="0"/>
          <w:sz w:val="24"/>
          <w:szCs w:val="24"/>
          <w14:ligatures w14:val="none"/>
        </w:rPr>
        <w:t xml:space="preserve">to </w:t>
      </w:r>
      <w:r w:rsidRPr="000A149F">
        <w:rPr>
          <w:rFonts w:ascii="Arial" w:eastAsia="Times New Roman" w:hAnsi="Arial" w:cs="Arial"/>
          <w:color w:val="222222"/>
          <w:kern w:val="0"/>
          <w:sz w:val="24"/>
          <w:szCs w:val="24"/>
          <w14:ligatures w14:val="none"/>
        </w:rPr>
        <w:t>address these challenges in a strategic manner.</w:t>
      </w:r>
      <w:r w:rsidR="00A01BA1"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Th</w:t>
      </w:r>
      <w:r w:rsidR="00A01BA1" w:rsidRPr="000A149F">
        <w:rPr>
          <w:rFonts w:ascii="Arial" w:eastAsia="Times New Roman" w:hAnsi="Arial" w:cs="Arial"/>
          <w:color w:val="222222"/>
          <w:kern w:val="0"/>
          <w:sz w:val="24"/>
          <w:szCs w:val="24"/>
          <w14:ligatures w14:val="none"/>
        </w:rPr>
        <w:t>is</w:t>
      </w:r>
      <w:r w:rsidRPr="000A149F">
        <w:rPr>
          <w:rFonts w:ascii="Arial" w:eastAsia="Times New Roman" w:hAnsi="Arial" w:cs="Arial"/>
          <w:color w:val="222222"/>
          <w:kern w:val="0"/>
          <w:sz w:val="24"/>
          <w:szCs w:val="24"/>
          <w14:ligatures w14:val="none"/>
        </w:rPr>
        <w:t xml:space="preserve"> report seeks to examine the multifaceted effects of external challenges, such as </w:t>
      </w:r>
      <w:r w:rsidR="0027643A" w:rsidRPr="000A149F">
        <w:rPr>
          <w:rFonts w:ascii="Arial" w:eastAsia="Times New Roman" w:hAnsi="Arial" w:cs="Arial"/>
          <w:color w:val="222222"/>
          <w:kern w:val="0"/>
          <w:sz w:val="24"/>
          <w:szCs w:val="24"/>
          <w14:ligatures w14:val="none"/>
        </w:rPr>
        <w:t>automatic</w:t>
      </w:r>
      <w:r w:rsidRPr="000A149F">
        <w:rPr>
          <w:rFonts w:ascii="Arial" w:eastAsia="Times New Roman" w:hAnsi="Arial" w:cs="Arial"/>
          <w:color w:val="222222"/>
          <w:kern w:val="0"/>
          <w:sz w:val="24"/>
          <w:szCs w:val="24"/>
          <w14:ligatures w14:val="none"/>
        </w:rPr>
        <w:t xml:space="preserve"> intelligence (AI)</w:t>
      </w:r>
      <w:r w:rsidR="006E10F8" w:rsidRPr="000A149F">
        <w:rPr>
          <w:rFonts w:ascii="Arial" w:eastAsia="Times New Roman" w:hAnsi="Arial" w:cs="Arial"/>
          <w:color w:val="222222"/>
          <w:kern w:val="0"/>
          <w:sz w:val="24"/>
          <w:szCs w:val="24"/>
          <w14:ligatures w14:val="none"/>
        </w:rPr>
        <w:t>,</w:t>
      </w:r>
      <w:r w:rsidRPr="000A149F">
        <w:rPr>
          <w:rFonts w:ascii="Arial" w:eastAsia="Times New Roman" w:hAnsi="Arial" w:cs="Arial"/>
          <w:color w:val="222222"/>
          <w:kern w:val="0"/>
          <w:sz w:val="24"/>
          <w:szCs w:val="24"/>
          <w14:ligatures w14:val="none"/>
        </w:rPr>
        <w:t xml:space="preserve"> and the evolving nature of the retirement </w:t>
      </w:r>
      <w:r w:rsidR="00111FFB" w:rsidRPr="000A149F">
        <w:rPr>
          <w:rFonts w:ascii="Arial" w:eastAsia="Times New Roman" w:hAnsi="Arial" w:cs="Arial"/>
          <w:color w:val="222222"/>
          <w:kern w:val="0"/>
          <w:sz w:val="24"/>
          <w:szCs w:val="24"/>
          <w14:ligatures w14:val="none"/>
        </w:rPr>
        <w:t>phenomenon and</w:t>
      </w:r>
      <w:r w:rsidRPr="000A149F">
        <w:rPr>
          <w:rFonts w:ascii="Arial" w:eastAsia="Times New Roman" w:hAnsi="Arial" w:cs="Arial"/>
          <w:color w:val="222222"/>
          <w:kern w:val="0"/>
          <w:sz w:val="24"/>
          <w:szCs w:val="24"/>
          <w14:ligatures w14:val="none"/>
        </w:rPr>
        <w:t xml:space="preserve"> determine whether these challenges are advantageous or disadvantageous to </w:t>
      </w:r>
      <w:r w:rsidR="00111FFB" w:rsidRPr="000A149F">
        <w:rPr>
          <w:rFonts w:ascii="Arial" w:eastAsia="Times New Roman" w:hAnsi="Arial" w:cs="Arial"/>
          <w:color w:val="222222"/>
          <w:kern w:val="0"/>
          <w:sz w:val="24"/>
          <w:szCs w:val="24"/>
          <w14:ligatures w14:val="none"/>
        </w:rPr>
        <w:t xml:space="preserve">the </w:t>
      </w:r>
      <w:r w:rsidRPr="000A149F">
        <w:rPr>
          <w:rFonts w:ascii="Arial" w:eastAsia="Times New Roman" w:hAnsi="Arial" w:cs="Arial"/>
          <w:color w:val="222222"/>
          <w:kern w:val="0"/>
          <w:sz w:val="24"/>
          <w:szCs w:val="24"/>
          <w14:ligatures w14:val="none"/>
        </w:rPr>
        <w:t>hotel business</w:t>
      </w:r>
      <w:r w:rsidR="00497F87">
        <w:rPr>
          <w:rFonts w:ascii="Arial" w:eastAsia="Times New Roman" w:hAnsi="Arial" w:cs="Arial"/>
          <w:color w:val="222222"/>
          <w:kern w:val="0"/>
          <w:sz w:val="24"/>
          <w:szCs w:val="24"/>
          <w14:ligatures w14:val="none"/>
        </w:rPr>
        <w:t xml:space="preserve"> (</w:t>
      </w:r>
      <w:r w:rsidR="00497F87" w:rsidRPr="000A149F">
        <w:rPr>
          <w:rFonts w:ascii="Arial" w:hAnsi="Arial" w:cs="Arial"/>
          <w:color w:val="222222"/>
          <w:sz w:val="24"/>
          <w:szCs w:val="24"/>
          <w:shd w:val="clear" w:color="auto" w:fill="FFFFFF"/>
        </w:rPr>
        <w:t>Yoopetch, Nimsai, and Kongarchapatara, 2021)</w:t>
      </w:r>
      <w:r w:rsidR="00497F87">
        <w:rPr>
          <w:rFonts w:ascii="Arial" w:hAnsi="Arial" w:cs="Arial"/>
          <w:color w:val="222222"/>
          <w:sz w:val="24"/>
          <w:szCs w:val="24"/>
          <w:shd w:val="clear" w:color="auto" w:fill="FFFFFF"/>
        </w:rPr>
        <w:t>.</w:t>
      </w:r>
    </w:p>
    <w:p w14:paraId="12D78118" w14:textId="77777777" w:rsidR="007C1F92" w:rsidRPr="000A149F" w:rsidRDefault="007C1F92" w:rsidP="00C73B7C">
      <w:pPr>
        <w:spacing w:after="0" w:line="240" w:lineRule="auto"/>
        <w:jc w:val="both"/>
        <w:rPr>
          <w:rFonts w:ascii="Arial" w:eastAsia="Times New Roman" w:hAnsi="Arial" w:cs="Arial"/>
          <w:color w:val="222222"/>
          <w:kern w:val="0"/>
          <w:sz w:val="24"/>
          <w:szCs w:val="24"/>
          <w14:ligatures w14:val="none"/>
        </w:rPr>
      </w:pPr>
    </w:p>
    <w:p w14:paraId="72CA8E0A" w14:textId="2CAC29EE" w:rsidR="007C1F92" w:rsidRPr="000A149F" w:rsidRDefault="007C1F92" w:rsidP="00D3169A">
      <w:pPr>
        <w:pStyle w:val="ListParagraph"/>
        <w:numPr>
          <w:ilvl w:val="1"/>
          <w:numId w:val="15"/>
        </w:numPr>
        <w:spacing w:after="0" w:line="240" w:lineRule="auto"/>
        <w:rPr>
          <w:rFonts w:ascii="Arial" w:eastAsia="Times New Roman" w:hAnsi="Arial" w:cs="Arial"/>
          <w:b/>
          <w:bCs/>
          <w:kern w:val="0"/>
          <w:sz w:val="24"/>
          <w:szCs w:val="24"/>
          <w14:ligatures w14:val="none"/>
        </w:rPr>
      </w:pPr>
      <w:r w:rsidRPr="000A149F">
        <w:rPr>
          <w:rFonts w:ascii="Arial" w:eastAsia="Times New Roman" w:hAnsi="Arial" w:cs="Arial"/>
          <w:b/>
          <w:bCs/>
          <w:kern w:val="0"/>
          <w:sz w:val="24"/>
          <w:szCs w:val="24"/>
          <w14:ligatures w14:val="none"/>
        </w:rPr>
        <w:t>Purpose of the Report</w:t>
      </w:r>
    </w:p>
    <w:p w14:paraId="18FD970E" w14:textId="77777777" w:rsidR="00303343" w:rsidRPr="000A149F" w:rsidRDefault="00303343" w:rsidP="00DD6403">
      <w:pPr>
        <w:spacing w:after="0" w:line="360" w:lineRule="auto"/>
        <w:jc w:val="both"/>
        <w:rPr>
          <w:rFonts w:ascii="Arial" w:eastAsia="Times New Roman" w:hAnsi="Arial" w:cs="Arial"/>
          <w:color w:val="222222"/>
          <w:kern w:val="0"/>
          <w:sz w:val="24"/>
          <w:szCs w:val="24"/>
          <w14:ligatures w14:val="none"/>
        </w:rPr>
      </w:pPr>
    </w:p>
    <w:p w14:paraId="1485482D" w14:textId="323AD5E4" w:rsidR="002548C7" w:rsidRPr="000A149F" w:rsidRDefault="00303343" w:rsidP="006E10F8">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objective is to not only identify and evaluate these external issues but also provide strategic advice to help Premier Inn adjust effectively to the changing environment.</w:t>
      </w:r>
      <w:r w:rsidR="006E10F8" w:rsidRPr="000A149F">
        <w:rPr>
          <w:rFonts w:ascii="Arial" w:eastAsia="Times New Roman" w:hAnsi="Arial" w:cs="Arial"/>
          <w:color w:val="222222"/>
          <w:kern w:val="0"/>
          <w:sz w:val="24"/>
          <w:szCs w:val="24"/>
          <w14:ligatures w14:val="none"/>
        </w:rPr>
        <w:t xml:space="preserve"> </w:t>
      </w:r>
      <w:r w:rsidR="002548C7" w:rsidRPr="000A149F">
        <w:rPr>
          <w:rFonts w:ascii="Arial" w:eastAsia="Times New Roman" w:hAnsi="Arial" w:cs="Arial"/>
          <w:color w:val="222222"/>
          <w:kern w:val="0"/>
          <w:sz w:val="24"/>
          <w:szCs w:val="24"/>
          <w14:ligatures w14:val="none"/>
        </w:rPr>
        <w:t xml:space="preserve">This report </w:t>
      </w:r>
      <w:r w:rsidR="00D05F51" w:rsidRPr="000A149F">
        <w:rPr>
          <w:rFonts w:ascii="Arial" w:eastAsia="Times New Roman" w:hAnsi="Arial" w:cs="Arial"/>
          <w:color w:val="222222"/>
          <w:kern w:val="0"/>
          <w:sz w:val="24"/>
          <w:szCs w:val="24"/>
          <w14:ligatures w14:val="none"/>
        </w:rPr>
        <w:t>undertakes</w:t>
      </w:r>
      <w:r w:rsidR="002548C7" w:rsidRPr="000A149F">
        <w:rPr>
          <w:rFonts w:ascii="Arial" w:eastAsia="Times New Roman" w:hAnsi="Arial" w:cs="Arial"/>
          <w:color w:val="222222"/>
          <w:kern w:val="0"/>
          <w:sz w:val="24"/>
          <w:szCs w:val="24"/>
          <w14:ligatures w14:val="none"/>
        </w:rPr>
        <w:t xml:space="preserve"> an in-depth research proposal to investigate external challenges in the recruitment and retention </w:t>
      </w:r>
      <w:r w:rsidR="00A21BDC" w:rsidRPr="000A149F">
        <w:rPr>
          <w:rFonts w:ascii="Arial" w:eastAsia="Times New Roman" w:hAnsi="Arial" w:cs="Arial"/>
          <w:color w:val="222222"/>
          <w:kern w:val="0"/>
          <w:sz w:val="24"/>
          <w:szCs w:val="24"/>
          <w14:ligatures w14:val="none"/>
        </w:rPr>
        <w:t>process</w:t>
      </w:r>
      <w:r w:rsidR="009520FE">
        <w:rPr>
          <w:rFonts w:ascii="Arial" w:eastAsia="Times New Roman" w:hAnsi="Arial" w:cs="Arial"/>
          <w:color w:val="222222"/>
          <w:kern w:val="0"/>
          <w:sz w:val="24"/>
          <w:szCs w:val="24"/>
          <w14:ligatures w14:val="none"/>
        </w:rPr>
        <w:t xml:space="preserve"> (</w:t>
      </w:r>
      <w:r w:rsidR="009520FE" w:rsidRPr="000A149F">
        <w:rPr>
          <w:rFonts w:ascii="Arial" w:hAnsi="Arial" w:cs="Arial"/>
          <w:color w:val="222222"/>
          <w:sz w:val="24"/>
          <w:szCs w:val="24"/>
          <w:shd w:val="clear" w:color="auto" w:fill="FFFFFF"/>
        </w:rPr>
        <w:t>Ashton, 2018)</w:t>
      </w:r>
      <w:r w:rsidR="00A21BDC" w:rsidRPr="000A149F">
        <w:rPr>
          <w:rFonts w:ascii="Arial" w:eastAsia="Times New Roman" w:hAnsi="Arial" w:cs="Arial"/>
          <w:color w:val="222222"/>
          <w:kern w:val="0"/>
          <w:sz w:val="24"/>
          <w:szCs w:val="24"/>
          <w14:ligatures w14:val="none"/>
        </w:rPr>
        <w:t>.</w:t>
      </w:r>
    </w:p>
    <w:p w14:paraId="525F853A" w14:textId="77777777" w:rsidR="00BD7E83" w:rsidRPr="000A149F" w:rsidRDefault="00BD7E83" w:rsidP="00BD7E83">
      <w:pPr>
        <w:spacing w:after="0" w:line="240" w:lineRule="auto"/>
        <w:rPr>
          <w:rFonts w:ascii="Arial" w:eastAsia="Times New Roman" w:hAnsi="Arial" w:cs="Arial"/>
          <w:kern w:val="0"/>
          <w:sz w:val="24"/>
          <w:szCs w:val="24"/>
          <w14:ligatures w14:val="none"/>
        </w:rPr>
      </w:pPr>
    </w:p>
    <w:p w14:paraId="2D2B9EF6" w14:textId="7C3B3D51" w:rsidR="003F1C2B" w:rsidRPr="000A149F" w:rsidRDefault="004E6823" w:rsidP="00EC0F93">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To achieve the objective, a comprehensive analysis was undertaken, </w:t>
      </w:r>
      <w:r w:rsidR="00D3739F" w:rsidRPr="000A149F">
        <w:rPr>
          <w:rFonts w:ascii="Arial" w:eastAsia="Times New Roman" w:hAnsi="Arial" w:cs="Arial"/>
          <w:color w:val="222222"/>
          <w:kern w:val="0"/>
          <w:sz w:val="24"/>
          <w:szCs w:val="24"/>
          <w14:ligatures w14:val="none"/>
        </w:rPr>
        <w:t>considering</w:t>
      </w:r>
      <w:r w:rsidRPr="000A149F">
        <w:rPr>
          <w:rFonts w:ascii="Arial" w:eastAsia="Times New Roman" w:hAnsi="Arial" w:cs="Arial"/>
          <w:color w:val="222222"/>
          <w:kern w:val="0"/>
          <w:sz w:val="24"/>
          <w:szCs w:val="24"/>
          <w14:ligatures w14:val="none"/>
        </w:rPr>
        <w:t xml:space="preserve"> the impact of external challenges on Premier Inn's employee recruitment and retention. The analysis will involve a PESTLE evaluation </w:t>
      </w:r>
      <w:r w:rsidR="00C42F1B" w:rsidRPr="000A149F">
        <w:rPr>
          <w:rFonts w:ascii="Arial" w:eastAsia="Times New Roman" w:hAnsi="Arial" w:cs="Arial"/>
          <w:color w:val="222222"/>
          <w:kern w:val="0"/>
          <w:sz w:val="24"/>
          <w:szCs w:val="24"/>
          <w14:ligatures w14:val="none"/>
        </w:rPr>
        <w:t>plus</w:t>
      </w:r>
      <w:r w:rsidR="007A340E" w:rsidRPr="000A149F">
        <w:rPr>
          <w:rFonts w:ascii="Arial" w:eastAsia="Times New Roman" w:hAnsi="Arial" w:cs="Arial"/>
          <w:color w:val="222222"/>
          <w:kern w:val="0"/>
          <w:sz w:val="24"/>
          <w:szCs w:val="24"/>
          <w14:ligatures w14:val="none"/>
        </w:rPr>
        <w:t xml:space="preserve"> a </w:t>
      </w:r>
      <w:r w:rsidRPr="000A149F">
        <w:rPr>
          <w:rFonts w:ascii="Arial" w:eastAsia="Times New Roman" w:hAnsi="Arial" w:cs="Arial"/>
          <w:color w:val="222222"/>
          <w:kern w:val="0"/>
          <w:sz w:val="24"/>
          <w:szCs w:val="24"/>
          <w14:ligatures w14:val="none"/>
        </w:rPr>
        <w:t xml:space="preserve">SWOT </w:t>
      </w:r>
      <w:r w:rsidR="001745C1" w:rsidRPr="000A149F">
        <w:rPr>
          <w:rFonts w:ascii="Arial" w:eastAsia="Times New Roman" w:hAnsi="Arial" w:cs="Arial"/>
          <w:color w:val="222222"/>
          <w:kern w:val="0"/>
          <w:sz w:val="24"/>
          <w:szCs w:val="24"/>
          <w14:ligatures w14:val="none"/>
        </w:rPr>
        <w:t>analysis</w:t>
      </w:r>
      <w:r w:rsidRPr="000A149F">
        <w:rPr>
          <w:rFonts w:ascii="Arial" w:eastAsia="Times New Roman" w:hAnsi="Arial" w:cs="Arial"/>
          <w:color w:val="222222"/>
          <w:kern w:val="0"/>
          <w:sz w:val="24"/>
          <w:szCs w:val="24"/>
          <w14:ligatures w14:val="none"/>
        </w:rPr>
        <w:t>.</w:t>
      </w:r>
      <w:r w:rsidR="001745C1"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Additionally, the report will examine specific changes in recruitment strategies and employee retention tactics.</w:t>
      </w:r>
      <w:r w:rsidR="001745C1" w:rsidRPr="000A149F">
        <w:rPr>
          <w:rFonts w:ascii="Arial" w:eastAsia="Times New Roman" w:hAnsi="Arial" w:cs="Arial"/>
          <w:color w:val="222222"/>
          <w:kern w:val="0"/>
          <w:sz w:val="24"/>
          <w:szCs w:val="24"/>
          <w14:ligatures w14:val="none"/>
        </w:rPr>
        <w:t xml:space="preserve"> </w:t>
      </w:r>
    </w:p>
    <w:p w14:paraId="695BB59F" w14:textId="77777777" w:rsidR="003F1C2B" w:rsidRPr="000A149F" w:rsidRDefault="003F1C2B" w:rsidP="00EC0F93">
      <w:pPr>
        <w:spacing w:after="0" w:line="360" w:lineRule="auto"/>
        <w:jc w:val="both"/>
        <w:rPr>
          <w:rFonts w:ascii="Arial" w:eastAsia="Times New Roman" w:hAnsi="Arial" w:cs="Arial"/>
          <w:color w:val="222222"/>
          <w:kern w:val="0"/>
          <w:sz w:val="24"/>
          <w:szCs w:val="24"/>
          <w14:ligatures w14:val="none"/>
        </w:rPr>
      </w:pPr>
    </w:p>
    <w:p w14:paraId="012B1CC1" w14:textId="741C0814" w:rsidR="00802616" w:rsidRPr="000A149F" w:rsidRDefault="008010D1" w:rsidP="00EC0F93">
      <w:pPr>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2.</w:t>
      </w:r>
      <w:r w:rsidR="000D0A87" w:rsidRPr="000A149F">
        <w:rPr>
          <w:rFonts w:ascii="Arial" w:eastAsia="Times New Roman" w:hAnsi="Arial" w:cs="Arial"/>
          <w:b/>
          <w:bCs/>
          <w:color w:val="222222"/>
          <w:kern w:val="0"/>
          <w:sz w:val="24"/>
          <w:szCs w:val="24"/>
          <w14:ligatures w14:val="none"/>
        </w:rPr>
        <w:t>2</w:t>
      </w:r>
      <w:r w:rsidRPr="000A149F">
        <w:rPr>
          <w:rFonts w:ascii="Arial" w:eastAsia="Times New Roman" w:hAnsi="Arial" w:cs="Arial"/>
          <w:b/>
          <w:bCs/>
          <w:color w:val="222222"/>
          <w:kern w:val="0"/>
          <w:sz w:val="24"/>
          <w:szCs w:val="24"/>
          <w14:ligatures w14:val="none"/>
        </w:rPr>
        <w:t xml:space="preserve">. </w:t>
      </w:r>
      <w:r w:rsidR="00E27B09" w:rsidRPr="000A149F">
        <w:rPr>
          <w:rFonts w:ascii="Arial" w:eastAsia="Times New Roman" w:hAnsi="Arial" w:cs="Arial"/>
          <w:b/>
          <w:bCs/>
          <w:color w:val="222222"/>
          <w:kern w:val="0"/>
          <w:sz w:val="24"/>
          <w:szCs w:val="24"/>
          <w14:ligatures w14:val="none"/>
        </w:rPr>
        <w:t>Brief Overview of Premier Inn</w:t>
      </w:r>
      <w:r w:rsidR="00D9577F" w:rsidRPr="000A149F">
        <w:rPr>
          <w:rFonts w:ascii="Arial" w:eastAsia="Times New Roman" w:hAnsi="Arial" w:cs="Arial"/>
          <w:b/>
          <w:bCs/>
          <w:color w:val="222222"/>
          <w:kern w:val="0"/>
          <w:sz w:val="24"/>
          <w:szCs w:val="24"/>
          <w14:ligatures w14:val="none"/>
        </w:rPr>
        <w:t>.</w:t>
      </w:r>
    </w:p>
    <w:p w14:paraId="54BFBCEC" w14:textId="77777777" w:rsidR="00DA2589" w:rsidRPr="000A149F" w:rsidRDefault="00ED6946" w:rsidP="00DA2589">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Hotels</w:t>
      </w:r>
      <w:r w:rsidR="00664AAB" w:rsidRPr="000A149F">
        <w:rPr>
          <w:rFonts w:ascii="Arial" w:eastAsia="Times New Roman" w:hAnsi="Arial" w:cs="Arial"/>
          <w:color w:val="222222"/>
          <w:kern w:val="0"/>
          <w:sz w:val="24"/>
          <w:szCs w:val="24"/>
          <w14:ligatures w14:val="none"/>
        </w:rPr>
        <w:t xml:space="preserve"> in London</w:t>
      </w:r>
      <w:r w:rsidRPr="000A149F">
        <w:rPr>
          <w:rFonts w:ascii="Arial" w:eastAsia="Times New Roman" w:hAnsi="Arial" w:cs="Arial"/>
          <w:color w:val="222222"/>
          <w:kern w:val="0"/>
          <w:sz w:val="24"/>
          <w:szCs w:val="24"/>
          <w14:ligatures w14:val="none"/>
        </w:rPr>
        <w:t>, part of Whitbread PLC, is one of the UK's largest and most popular hotel chains.</w:t>
      </w:r>
      <w:r w:rsidR="00C81A9E"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Premier Inn's extensive network of properties across the nation boasts a reputation for providing exceptional customer service and top-notch accommodations</w:t>
      </w:r>
      <w:r w:rsidR="00C430C3" w:rsidRPr="000A149F">
        <w:rPr>
          <w:rFonts w:ascii="Arial" w:eastAsia="Times New Roman" w:hAnsi="Arial" w:cs="Arial"/>
          <w:color w:val="222222"/>
          <w:kern w:val="0"/>
          <w:sz w:val="24"/>
          <w:szCs w:val="24"/>
          <w14:ligatures w14:val="none"/>
        </w:rPr>
        <w:t xml:space="preserve"> then </w:t>
      </w:r>
      <w:r w:rsidRPr="000A149F">
        <w:rPr>
          <w:rFonts w:ascii="Arial" w:eastAsia="Times New Roman" w:hAnsi="Arial" w:cs="Arial"/>
          <w:color w:val="222222"/>
          <w:kern w:val="0"/>
          <w:sz w:val="24"/>
          <w:szCs w:val="24"/>
          <w14:ligatures w14:val="none"/>
        </w:rPr>
        <w:t xml:space="preserve">the brand has become a popular choice for both business and leisure </w:t>
      </w:r>
      <w:r w:rsidR="00C245D1" w:rsidRPr="000A149F">
        <w:rPr>
          <w:rFonts w:ascii="Arial" w:eastAsia="Times New Roman" w:hAnsi="Arial" w:cs="Arial"/>
          <w:color w:val="222222"/>
          <w:kern w:val="0"/>
          <w:sz w:val="24"/>
          <w:szCs w:val="24"/>
          <w14:ligatures w14:val="none"/>
        </w:rPr>
        <w:t>travellers</w:t>
      </w:r>
      <w:r w:rsidRPr="000A149F">
        <w:rPr>
          <w:rFonts w:ascii="Arial" w:eastAsia="Times New Roman" w:hAnsi="Arial" w:cs="Arial"/>
          <w:color w:val="222222"/>
          <w:kern w:val="0"/>
          <w:sz w:val="24"/>
          <w:szCs w:val="24"/>
          <w14:ligatures w14:val="none"/>
        </w:rPr>
        <w:t>.</w:t>
      </w:r>
    </w:p>
    <w:p w14:paraId="4EA1AA75" w14:textId="77777777" w:rsidR="0046136C" w:rsidRPr="000A149F" w:rsidRDefault="0046136C" w:rsidP="00DA2589">
      <w:pPr>
        <w:spacing w:after="0" w:line="360" w:lineRule="auto"/>
        <w:jc w:val="both"/>
        <w:rPr>
          <w:rFonts w:ascii="Arial" w:eastAsia="Times New Roman" w:hAnsi="Arial" w:cs="Arial"/>
          <w:color w:val="222222"/>
          <w:kern w:val="0"/>
          <w:sz w:val="24"/>
          <w:szCs w:val="24"/>
          <w14:ligatures w14:val="none"/>
        </w:rPr>
      </w:pPr>
    </w:p>
    <w:p w14:paraId="64A75B12" w14:textId="77777777" w:rsidR="0046136C" w:rsidRPr="000A149F" w:rsidRDefault="0046136C" w:rsidP="00DA2589">
      <w:pPr>
        <w:spacing w:after="0" w:line="360" w:lineRule="auto"/>
        <w:jc w:val="both"/>
        <w:rPr>
          <w:rFonts w:ascii="Arial" w:eastAsia="Times New Roman" w:hAnsi="Arial" w:cs="Arial"/>
          <w:color w:val="222222"/>
          <w:kern w:val="0"/>
          <w:sz w:val="24"/>
          <w:szCs w:val="24"/>
          <w14:ligatures w14:val="none"/>
        </w:rPr>
      </w:pPr>
    </w:p>
    <w:p w14:paraId="3BFE88CE" w14:textId="77777777" w:rsidR="0046136C" w:rsidRPr="000A149F" w:rsidRDefault="0046136C" w:rsidP="00DA2589">
      <w:pPr>
        <w:spacing w:after="0" w:line="360" w:lineRule="auto"/>
        <w:jc w:val="both"/>
        <w:rPr>
          <w:rFonts w:ascii="Arial" w:eastAsia="Times New Roman" w:hAnsi="Arial" w:cs="Arial"/>
          <w:color w:val="222222"/>
          <w:kern w:val="0"/>
          <w:sz w:val="24"/>
          <w:szCs w:val="24"/>
          <w14:ligatures w14:val="none"/>
        </w:rPr>
      </w:pPr>
    </w:p>
    <w:p w14:paraId="71A84066" w14:textId="77777777" w:rsidR="0046136C" w:rsidRPr="000A149F" w:rsidRDefault="0046136C" w:rsidP="00DA2589">
      <w:pPr>
        <w:spacing w:after="0" w:line="360" w:lineRule="auto"/>
        <w:jc w:val="both"/>
        <w:rPr>
          <w:rFonts w:ascii="Arial" w:eastAsia="Times New Roman" w:hAnsi="Arial" w:cs="Arial"/>
          <w:color w:val="222222"/>
          <w:kern w:val="0"/>
          <w:sz w:val="24"/>
          <w:szCs w:val="24"/>
          <w14:ligatures w14:val="none"/>
        </w:rPr>
      </w:pPr>
    </w:p>
    <w:p w14:paraId="5C50F1EE" w14:textId="77777777" w:rsidR="0046136C" w:rsidRPr="000A149F" w:rsidRDefault="0046136C" w:rsidP="00DA2589">
      <w:pPr>
        <w:spacing w:after="0" w:line="360" w:lineRule="auto"/>
        <w:jc w:val="both"/>
        <w:rPr>
          <w:rFonts w:ascii="Arial" w:eastAsia="Times New Roman" w:hAnsi="Arial" w:cs="Arial"/>
          <w:color w:val="222222"/>
          <w:kern w:val="0"/>
          <w:sz w:val="24"/>
          <w:szCs w:val="24"/>
          <w14:ligatures w14:val="none"/>
        </w:rPr>
      </w:pPr>
    </w:p>
    <w:p w14:paraId="441550F8" w14:textId="2169D586" w:rsidR="003A7AC9" w:rsidRPr="000A149F" w:rsidRDefault="006F02E0" w:rsidP="006F02E0">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3.</w:t>
      </w:r>
      <w:r w:rsidR="0018053F" w:rsidRPr="000A149F">
        <w:rPr>
          <w:rFonts w:ascii="Arial" w:eastAsia="Times New Roman" w:hAnsi="Arial" w:cs="Arial"/>
          <w:b/>
          <w:bCs/>
          <w:color w:val="222222"/>
          <w:kern w:val="0"/>
          <w:sz w:val="24"/>
          <w:szCs w:val="24"/>
          <w14:ligatures w14:val="none"/>
        </w:rPr>
        <w:t xml:space="preserve">SWOT Analysis </w:t>
      </w:r>
    </w:p>
    <w:p w14:paraId="65A579CA" w14:textId="471ABA3C" w:rsidR="0018053F" w:rsidRPr="000A149F" w:rsidRDefault="0018053F" w:rsidP="0018053F">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By conducting a SWOT analysis, an organi</w:t>
      </w:r>
      <w:r w:rsidR="003A7AC9"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 xml:space="preserve">ation can gain insight into both its internal strengths and weaknesses, as well as external opportunities. </w:t>
      </w:r>
    </w:p>
    <w:p w14:paraId="183E374B"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25DBE3DB" w14:textId="7DF200AF" w:rsidR="0018053F" w:rsidRPr="000A149F" w:rsidRDefault="0018053F" w:rsidP="00D3169A">
      <w:pPr>
        <w:pStyle w:val="ListParagraph"/>
        <w:numPr>
          <w:ilvl w:val="1"/>
          <w:numId w:val="16"/>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Strengths</w:t>
      </w:r>
    </w:p>
    <w:p w14:paraId="7FC11774" w14:textId="017F59BF" w:rsidR="0018053F" w:rsidRPr="000A149F" w:rsidRDefault="0018053F" w:rsidP="009A16CC">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Premier Inn has built a strong and recognised brand in the UK, </w:t>
      </w:r>
      <w:r w:rsidR="001A604A" w:rsidRPr="000A149F">
        <w:rPr>
          <w:rFonts w:ascii="Arial" w:eastAsia="Times New Roman" w:hAnsi="Arial" w:cs="Arial"/>
          <w:color w:val="222222"/>
          <w:kern w:val="0"/>
          <w:sz w:val="24"/>
          <w:szCs w:val="24"/>
          <w14:ligatures w14:val="none"/>
        </w:rPr>
        <w:t>the</w:t>
      </w:r>
      <w:r w:rsidRPr="000A149F">
        <w:rPr>
          <w:rFonts w:ascii="Arial" w:eastAsia="Times New Roman" w:hAnsi="Arial" w:cs="Arial"/>
          <w:color w:val="222222"/>
          <w:kern w:val="0"/>
          <w:sz w:val="24"/>
          <w:szCs w:val="24"/>
          <w14:ligatures w14:val="none"/>
        </w:rPr>
        <w:t xml:space="preserve"> hotel chain then has a large network of properties across the country. By symbolising quality, affordability, and dependability it attracts a loyal customer base. This broad reach allows Premier Inn to serve different market segments and regions. In addition, Premier Inn also has many loyal customers. committed to providing consistent, high-quality service and customer satisfaction. Additionally, the hotel's cost-effective operations, from efficient room design to centralise booking, contribute to profitability and competitive pricing. Additionally, Premier Inn is part of Whitbread PLC, a company with diversified interests, </w:t>
      </w:r>
      <w:r w:rsidR="00822A67" w:rsidRPr="000A149F">
        <w:rPr>
          <w:rFonts w:ascii="Arial" w:eastAsia="Times New Roman" w:hAnsi="Arial" w:cs="Arial"/>
          <w:color w:val="222222"/>
          <w:kern w:val="0"/>
          <w:sz w:val="24"/>
          <w:szCs w:val="24"/>
          <w14:ligatures w14:val="none"/>
        </w:rPr>
        <w:t>this</w:t>
      </w:r>
      <w:r w:rsidRPr="000A149F">
        <w:rPr>
          <w:rFonts w:ascii="Arial" w:eastAsia="Times New Roman" w:hAnsi="Arial" w:cs="Arial"/>
          <w:color w:val="222222"/>
          <w:kern w:val="0"/>
          <w:sz w:val="24"/>
          <w:szCs w:val="24"/>
          <w14:ligatures w14:val="none"/>
        </w:rPr>
        <w:t xml:space="preserve"> provides financial stability and resources for expansion and innovation</w:t>
      </w:r>
      <w:r w:rsidR="009A16CC">
        <w:rPr>
          <w:rFonts w:ascii="Arial" w:eastAsia="Times New Roman" w:hAnsi="Arial" w:cs="Arial"/>
          <w:color w:val="222222"/>
          <w:kern w:val="0"/>
          <w:sz w:val="24"/>
          <w:szCs w:val="24"/>
          <w14:ligatures w14:val="none"/>
        </w:rPr>
        <w:t xml:space="preserve"> </w:t>
      </w:r>
      <w:r w:rsidR="009A16CC">
        <w:rPr>
          <w:rFonts w:ascii="Arial" w:hAnsi="Arial" w:cs="Arial"/>
          <w:color w:val="222222"/>
          <w:sz w:val="24"/>
          <w:szCs w:val="24"/>
          <w:shd w:val="clear" w:color="auto" w:fill="FFFFFF"/>
        </w:rPr>
        <w:t>(</w:t>
      </w:r>
      <w:r w:rsidR="009A16CC" w:rsidRPr="000A149F">
        <w:rPr>
          <w:rFonts w:ascii="Arial" w:hAnsi="Arial" w:cs="Arial"/>
          <w:color w:val="222222"/>
          <w:sz w:val="24"/>
          <w:szCs w:val="24"/>
          <w:shd w:val="clear" w:color="auto" w:fill="FFFFFF"/>
        </w:rPr>
        <w:t>Prentice, Dominique Lopes, and Wang, 2020)</w:t>
      </w:r>
      <w:r w:rsidR="009A16CC">
        <w:rPr>
          <w:rFonts w:ascii="Arial" w:eastAsia="Times New Roman" w:hAnsi="Arial" w:cs="Arial"/>
          <w:color w:val="222222"/>
          <w:kern w:val="0"/>
          <w:sz w:val="24"/>
          <w:szCs w:val="24"/>
          <w14:ligatures w14:val="none"/>
        </w:rPr>
        <w:t>.</w:t>
      </w:r>
    </w:p>
    <w:p w14:paraId="2DADC79C"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785ED9FC" w14:textId="353B7FE7" w:rsidR="0018053F" w:rsidRPr="000A149F" w:rsidRDefault="0018053F" w:rsidP="00D3169A">
      <w:pPr>
        <w:pStyle w:val="ListParagraph"/>
        <w:numPr>
          <w:ilvl w:val="1"/>
          <w:numId w:val="16"/>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Weaknesses</w:t>
      </w:r>
    </w:p>
    <w:p w14:paraId="20072683" w14:textId="55C1C959" w:rsidR="002105B2" w:rsidRPr="000A149F" w:rsidRDefault="0018053F" w:rsidP="005339A1">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UK is the primary market where Premier Inn operates, which limits its ability to tap international markets and exploit opportunities for diversification. Occupancy rates and revenue are influenced by seasonal demand in the hotel industry. Premier Inn may experience reduced business during off-peak seasons. Also, a workforce that is not evenly mixed in age, knowledge, and expectations can result in issues such as employee dissatisfaction and high levels of turnover. In addition, A significant portion of Premier Inn's bookings come from online platforms. The dependence on digital channels makes it susceptible to disruption or competition from online travel companies. Finally, the hotel industry is highly competitive, with established and emerging players competing for market share. This competition requires continuous innovation and marketing efforts</w:t>
      </w:r>
      <w:r w:rsidR="006C41F9">
        <w:rPr>
          <w:rFonts w:ascii="Arial" w:eastAsia="Times New Roman" w:hAnsi="Arial" w:cs="Arial"/>
          <w:color w:val="222222"/>
          <w:kern w:val="0"/>
          <w:sz w:val="24"/>
          <w:szCs w:val="24"/>
          <w14:ligatures w14:val="none"/>
        </w:rPr>
        <w:t xml:space="preserve"> (</w:t>
      </w:r>
      <w:r w:rsidR="006C41F9" w:rsidRPr="000A149F">
        <w:rPr>
          <w:rFonts w:ascii="Arial" w:hAnsi="Arial" w:cs="Arial"/>
          <w:color w:val="222222"/>
          <w:sz w:val="24"/>
          <w:szCs w:val="24"/>
          <w:shd w:val="clear" w:color="auto" w:fill="FFFFFF"/>
        </w:rPr>
        <w:t>Reilly, 2018)</w:t>
      </w:r>
      <w:r w:rsidR="006C41F9">
        <w:rPr>
          <w:rFonts w:ascii="Arial" w:hAnsi="Arial" w:cs="Arial"/>
          <w:color w:val="222222"/>
          <w:sz w:val="24"/>
          <w:szCs w:val="24"/>
          <w:shd w:val="clear" w:color="auto" w:fill="FFFFFF"/>
        </w:rPr>
        <w:t>.</w:t>
      </w:r>
    </w:p>
    <w:p w14:paraId="6A575421" w14:textId="77777777" w:rsidR="00716398" w:rsidRPr="000A149F" w:rsidRDefault="00716398"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5B3140B7" w14:textId="77777777" w:rsidR="003B5242" w:rsidRPr="000A149F" w:rsidRDefault="003B5242"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2D1D3A84" w14:textId="77777777" w:rsidR="003B5242" w:rsidRPr="000A149F" w:rsidRDefault="003B5242"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13A7A4CF" w14:textId="77777777" w:rsidR="003B5242" w:rsidRPr="000A149F" w:rsidRDefault="003B5242"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07D565F6" w14:textId="77777777" w:rsidR="003B5242" w:rsidRPr="000A149F" w:rsidRDefault="003B5242"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6424B338" w14:textId="77777777" w:rsidR="003B5242" w:rsidRPr="000A149F" w:rsidRDefault="003B5242"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369626C6" w14:textId="0F98FD9F" w:rsidR="0018053F" w:rsidRPr="000A149F" w:rsidRDefault="0018053F" w:rsidP="00D3169A">
      <w:pPr>
        <w:pStyle w:val="ListParagraph"/>
        <w:numPr>
          <w:ilvl w:val="1"/>
          <w:numId w:val="16"/>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Opportunities</w:t>
      </w:r>
    </w:p>
    <w:p w14:paraId="395A4409" w14:textId="1689F5E4" w:rsidR="0018053F" w:rsidRPr="000A149F" w:rsidRDefault="0018053F" w:rsidP="0018053F">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The potential for growth lies in Premier Inn's ability to expand in foreign markets, particularly in regions with significant tourism potential. The increasing emphasis on sustainability and environmental concerns is reflected in the increased preference for sustainable and eco-friendly travel, which can be a distinctive selling point. Leverage technology for operational efficiency and innovation. Tip, </w:t>
      </w:r>
      <w:r w:rsidR="00790695" w:rsidRPr="000A149F">
        <w:rPr>
          <w:rFonts w:ascii="Arial" w:eastAsia="Times New Roman" w:hAnsi="Arial" w:cs="Arial"/>
          <w:color w:val="222222"/>
          <w:kern w:val="0"/>
          <w:sz w:val="24"/>
          <w:szCs w:val="24"/>
          <w14:ligatures w14:val="none"/>
        </w:rPr>
        <w:t>by</w:t>
      </w:r>
      <w:r w:rsidR="001D7DE6"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partnering with travel agencies, airlines</w:t>
      </w:r>
      <w:r w:rsidR="00744302"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can improve </w:t>
      </w:r>
      <w:r w:rsidR="00744302" w:rsidRPr="000A149F">
        <w:rPr>
          <w:rFonts w:ascii="Arial" w:eastAsia="Times New Roman" w:hAnsi="Arial" w:cs="Arial"/>
          <w:color w:val="222222"/>
          <w:kern w:val="0"/>
          <w:sz w:val="24"/>
          <w:szCs w:val="24"/>
          <w14:ligatures w14:val="none"/>
        </w:rPr>
        <w:t xml:space="preserve">the </w:t>
      </w:r>
      <w:r w:rsidRPr="000A149F">
        <w:rPr>
          <w:rFonts w:ascii="Arial" w:eastAsia="Times New Roman" w:hAnsi="Arial" w:cs="Arial"/>
          <w:color w:val="222222"/>
          <w:kern w:val="0"/>
          <w:sz w:val="24"/>
          <w:szCs w:val="24"/>
          <w14:ligatures w14:val="none"/>
        </w:rPr>
        <w:t>hotel's visibility and accessibility to potential guests</w:t>
      </w:r>
      <w:r w:rsidR="00AC532F">
        <w:rPr>
          <w:rFonts w:ascii="Arial" w:eastAsia="Times New Roman" w:hAnsi="Arial" w:cs="Arial"/>
          <w:color w:val="222222"/>
          <w:kern w:val="0"/>
          <w:sz w:val="24"/>
          <w:szCs w:val="24"/>
          <w14:ligatures w14:val="none"/>
        </w:rPr>
        <w:t xml:space="preserve"> (</w:t>
      </w:r>
      <w:r w:rsidR="00AC532F" w:rsidRPr="000A149F">
        <w:rPr>
          <w:rFonts w:ascii="Arial" w:hAnsi="Arial" w:cs="Arial"/>
          <w:color w:val="222222"/>
          <w:sz w:val="24"/>
          <w:szCs w:val="24"/>
          <w:shd w:val="clear" w:color="auto" w:fill="FFFFFF"/>
        </w:rPr>
        <w:t>Alipour, Safaeimanesh, and Soosan, 2019)</w:t>
      </w:r>
      <w:r w:rsidRPr="000A149F">
        <w:rPr>
          <w:rFonts w:ascii="Arial" w:eastAsia="Times New Roman" w:hAnsi="Arial" w:cs="Arial"/>
          <w:color w:val="222222"/>
          <w:kern w:val="0"/>
          <w:sz w:val="24"/>
          <w:szCs w:val="24"/>
          <w14:ligatures w14:val="none"/>
        </w:rPr>
        <w:t>.</w:t>
      </w:r>
    </w:p>
    <w:p w14:paraId="56F0D965"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1927FBDF" w14:textId="476F189C" w:rsidR="0018053F" w:rsidRPr="000A149F" w:rsidRDefault="0018053F" w:rsidP="00D3169A">
      <w:pPr>
        <w:pStyle w:val="ListParagraph"/>
        <w:numPr>
          <w:ilvl w:val="1"/>
          <w:numId w:val="16"/>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Threat</w:t>
      </w:r>
    </w:p>
    <w:p w14:paraId="7ABC3DDD" w14:textId="531ED1D7" w:rsidR="0018053F" w:rsidRPr="000A149F" w:rsidRDefault="0018053F" w:rsidP="0018053F">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Consumption of hotel services may experience a decline in demand due to economic fluctuations, recessions, or global crises. Also, routine changes in laws and regulations, including those related to work practices or health and safety standards may necessitate operational alterations and result in additional expenses. The hotel industry can be impacted by newer business models, such as peer-to-peer accommodation platforms or advanced automation. </w:t>
      </w:r>
      <w:r w:rsidR="00913790" w:rsidRPr="000A149F">
        <w:rPr>
          <w:rFonts w:ascii="Arial" w:eastAsia="Times New Roman" w:hAnsi="Arial" w:cs="Arial"/>
          <w:color w:val="222222"/>
          <w:kern w:val="0"/>
          <w:sz w:val="24"/>
          <w:szCs w:val="24"/>
          <w14:ligatures w14:val="none"/>
        </w:rPr>
        <w:t>Plus,</w:t>
      </w:r>
      <w:r w:rsidR="00BF69DD" w:rsidRPr="000A149F">
        <w:rPr>
          <w:rFonts w:ascii="Arial" w:eastAsia="Times New Roman" w:hAnsi="Arial" w:cs="Arial"/>
          <w:color w:val="222222"/>
          <w:kern w:val="0"/>
          <w:sz w:val="24"/>
          <w:szCs w:val="24"/>
          <w14:ligatures w14:val="none"/>
        </w:rPr>
        <w:t xml:space="preserve"> d</w:t>
      </w:r>
      <w:r w:rsidRPr="000A149F">
        <w:rPr>
          <w:rFonts w:ascii="Arial" w:eastAsia="Times New Roman" w:hAnsi="Arial" w:cs="Arial"/>
          <w:color w:val="222222"/>
          <w:kern w:val="0"/>
          <w:sz w:val="24"/>
          <w:szCs w:val="24"/>
          <w14:ligatures w14:val="none"/>
        </w:rPr>
        <w:t>ata breaches can lead to reputational damage and legal liability. Moreover, the hotel sector is highly competitive; both new and existing players compete for market share, which can affect prices and profits</w:t>
      </w:r>
      <w:r w:rsidR="00FB6580">
        <w:rPr>
          <w:rFonts w:ascii="Arial" w:eastAsia="Times New Roman" w:hAnsi="Arial" w:cs="Arial"/>
          <w:color w:val="222222"/>
          <w:kern w:val="0"/>
          <w:sz w:val="24"/>
          <w:szCs w:val="24"/>
          <w14:ligatures w14:val="none"/>
        </w:rPr>
        <w:t xml:space="preserve"> (</w:t>
      </w:r>
      <w:r w:rsidR="00FB6580" w:rsidRPr="000A149F">
        <w:rPr>
          <w:rFonts w:ascii="Arial" w:hAnsi="Arial" w:cs="Arial"/>
          <w:color w:val="222222"/>
          <w:sz w:val="24"/>
          <w:szCs w:val="24"/>
          <w:shd w:val="clear" w:color="auto" w:fill="FFFFFF"/>
        </w:rPr>
        <w:t>Kumar, and Abraham,</w:t>
      </w:r>
      <w:r w:rsidR="00FB6580">
        <w:rPr>
          <w:rFonts w:ascii="Arial" w:hAnsi="Arial" w:cs="Arial"/>
          <w:color w:val="222222"/>
          <w:sz w:val="24"/>
          <w:szCs w:val="24"/>
          <w:shd w:val="clear" w:color="auto" w:fill="FFFFFF"/>
        </w:rPr>
        <w:t xml:space="preserve"> </w:t>
      </w:r>
      <w:r w:rsidR="00FB6580" w:rsidRPr="000A149F">
        <w:rPr>
          <w:rFonts w:ascii="Arial" w:hAnsi="Arial" w:cs="Arial"/>
          <w:color w:val="222222"/>
          <w:sz w:val="24"/>
          <w:szCs w:val="24"/>
          <w:shd w:val="clear" w:color="auto" w:fill="FFFFFF"/>
        </w:rPr>
        <w:t>2019)</w:t>
      </w:r>
      <w:r w:rsidR="00FB6580" w:rsidRPr="000A149F">
        <w:rPr>
          <w:rFonts w:ascii="Arial" w:eastAsia="Times New Roman" w:hAnsi="Arial" w:cs="Arial"/>
          <w:color w:val="222222"/>
          <w:kern w:val="0"/>
          <w:sz w:val="24"/>
          <w:szCs w:val="24"/>
          <w14:ligatures w14:val="none"/>
        </w:rPr>
        <w:t>.</w:t>
      </w:r>
    </w:p>
    <w:p w14:paraId="229E4DB5" w14:textId="77777777" w:rsidR="0018053F" w:rsidRPr="000A149F" w:rsidRDefault="0018053F" w:rsidP="0018053F">
      <w:pPr>
        <w:spacing w:after="0" w:line="360" w:lineRule="auto"/>
        <w:jc w:val="both"/>
        <w:rPr>
          <w:rFonts w:ascii="Arial" w:eastAsia="Times New Roman" w:hAnsi="Arial" w:cs="Arial"/>
          <w:color w:val="222222"/>
          <w:kern w:val="0"/>
          <w:sz w:val="24"/>
          <w:szCs w:val="24"/>
          <w14:ligatures w14:val="none"/>
        </w:rPr>
      </w:pPr>
    </w:p>
    <w:p w14:paraId="3BE6BD97"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1C25A004"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2B7B9B2A"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529179AB"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30162062"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0225DDB5"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6AA5BF61"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22F6CD1C" w14:textId="77777777" w:rsidR="00B50597" w:rsidRDefault="00B50597" w:rsidP="0018053F">
      <w:pPr>
        <w:spacing w:after="0" w:line="360" w:lineRule="auto"/>
        <w:jc w:val="both"/>
        <w:rPr>
          <w:rFonts w:ascii="Arial" w:eastAsia="Times New Roman" w:hAnsi="Arial" w:cs="Arial"/>
          <w:color w:val="222222"/>
          <w:kern w:val="0"/>
          <w:sz w:val="24"/>
          <w:szCs w:val="24"/>
          <w14:ligatures w14:val="none"/>
        </w:rPr>
      </w:pPr>
    </w:p>
    <w:p w14:paraId="3F78255E" w14:textId="77777777" w:rsidR="00D67E3F" w:rsidRDefault="00D67E3F" w:rsidP="0018053F">
      <w:pPr>
        <w:spacing w:after="0" w:line="360" w:lineRule="auto"/>
        <w:jc w:val="both"/>
        <w:rPr>
          <w:rFonts w:ascii="Arial" w:eastAsia="Times New Roman" w:hAnsi="Arial" w:cs="Arial"/>
          <w:color w:val="222222"/>
          <w:kern w:val="0"/>
          <w:sz w:val="24"/>
          <w:szCs w:val="24"/>
          <w14:ligatures w14:val="none"/>
        </w:rPr>
      </w:pPr>
    </w:p>
    <w:p w14:paraId="173B3A2A" w14:textId="77777777" w:rsidR="00D67E3F" w:rsidRDefault="00D67E3F" w:rsidP="0018053F">
      <w:pPr>
        <w:spacing w:after="0" w:line="360" w:lineRule="auto"/>
        <w:jc w:val="both"/>
        <w:rPr>
          <w:rFonts w:ascii="Arial" w:eastAsia="Times New Roman" w:hAnsi="Arial" w:cs="Arial"/>
          <w:color w:val="222222"/>
          <w:kern w:val="0"/>
          <w:sz w:val="24"/>
          <w:szCs w:val="24"/>
          <w14:ligatures w14:val="none"/>
        </w:rPr>
      </w:pPr>
    </w:p>
    <w:p w14:paraId="7EFC1AA4" w14:textId="77777777" w:rsidR="00D67E3F" w:rsidRPr="000A149F" w:rsidRDefault="00D67E3F" w:rsidP="0018053F">
      <w:pPr>
        <w:spacing w:after="0" w:line="360" w:lineRule="auto"/>
        <w:jc w:val="both"/>
        <w:rPr>
          <w:rFonts w:ascii="Arial" w:eastAsia="Times New Roman" w:hAnsi="Arial" w:cs="Arial"/>
          <w:color w:val="222222"/>
          <w:kern w:val="0"/>
          <w:sz w:val="24"/>
          <w:szCs w:val="24"/>
          <w14:ligatures w14:val="none"/>
        </w:rPr>
      </w:pPr>
    </w:p>
    <w:p w14:paraId="1277692A"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63BF18D0" w14:textId="77777777" w:rsidR="00B50597" w:rsidRPr="000A149F" w:rsidRDefault="00B50597" w:rsidP="0018053F">
      <w:pPr>
        <w:spacing w:after="0" w:line="360" w:lineRule="auto"/>
        <w:jc w:val="both"/>
        <w:rPr>
          <w:rFonts w:ascii="Arial" w:eastAsia="Times New Roman" w:hAnsi="Arial" w:cs="Arial"/>
          <w:color w:val="222222"/>
          <w:kern w:val="0"/>
          <w:sz w:val="24"/>
          <w:szCs w:val="24"/>
          <w14:ligatures w14:val="none"/>
        </w:rPr>
      </w:pPr>
    </w:p>
    <w:p w14:paraId="66FF0BAF" w14:textId="0B0A06AC" w:rsidR="0018053F" w:rsidRPr="000A149F" w:rsidRDefault="0018053F" w:rsidP="00D3169A">
      <w:pPr>
        <w:pStyle w:val="ListParagraph"/>
        <w:numPr>
          <w:ilvl w:val="0"/>
          <w:numId w:val="16"/>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PESTLE Analysis for Premier Inn</w:t>
      </w:r>
    </w:p>
    <w:p w14:paraId="252E6AC8" w14:textId="25CE9B6A" w:rsidR="0018053F" w:rsidRPr="000A149F" w:rsidRDefault="0018053F" w:rsidP="00B50597">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PESTLE analysis can be used to investigate external macro-environmental influences that may affect an organi</w:t>
      </w:r>
      <w:r w:rsidR="00E61CE3"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 xml:space="preserve">ation. </w:t>
      </w:r>
    </w:p>
    <w:p w14:paraId="666D08FC" w14:textId="77777777" w:rsidR="007D3A9E" w:rsidRPr="000A149F" w:rsidRDefault="007D3A9E" w:rsidP="00B50597">
      <w:pPr>
        <w:spacing w:after="0" w:line="360" w:lineRule="auto"/>
        <w:jc w:val="both"/>
        <w:rPr>
          <w:rFonts w:ascii="Arial" w:eastAsia="Times New Roman" w:hAnsi="Arial" w:cs="Arial"/>
          <w:color w:val="222222"/>
          <w:kern w:val="0"/>
          <w:sz w:val="24"/>
          <w:szCs w:val="24"/>
          <w14:ligatures w14:val="none"/>
        </w:rPr>
      </w:pPr>
    </w:p>
    <w:p w14:paraId="663206C9" w14:textId="509DBA36" w:rsidR="007D3A9E" w:rsidRPr="000A149F" w:rsidRDefault="0018053F" w:rsidP="00D3169A">
      <w:pPr>
        <w:pStyle w:val="ListParagraph"/>
        <w:numPr>
          <w:ilvl w:val="1"/>
          <w:numId w:val="16"/>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The Influence of Political Factors</w:t>
      </w:r>
    </w:p>
    <w:p w14:paraId="5FD56615" w14:textId="77777777" w:rsidR="0018053F" w:rsidRPr="000A149F" w:rsidRDefault="0018053F" w:rsidP="00D3169A">
      <w:pPr>
        <w:pStyle w:val="ListParagraph"/>
        <w:numPr>
          <w:ilvl w:val="0"/>
          <w:numId w:val="2"/>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Opportunities:</w:t>
      </w:r>
    </w:p>
    <w:p w14:paraId="399A1891" w14:textId="56ABE861"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stable political climate in the UK gives Premier Inn a solid basis for conducting its business. Furthermore, the hospitality sector can be positively impacted by government initiatives that support tourism and lodging</w:t>
      </w:r>
      <w:r w:rsidR="0076724E">
        <w:rPr>
          <w:rFonts w:ascii="Arial" w:eastAsia="Times New Roman" w:hAnsi="Arial" w:cs="Arial"/>
          <w:color w:val="222222"/>
          <w:kern w:val="0"/>
          <w:sz w:val="24"/>
          <w:szCs w:val="24"/>
          <w14:ligatures w14:val="none"/>
        </w:rPr>
        <w:t xml:space="preserve"> (</w:t>
      </w:r>
      <w:r w:rsidR="0076724E" w:rsidRPr="000A149F">
        <w:rPr>
          <w:rFonts w:ascii="Arial" w:hAnsi="Arial" w:cs="Arial"/>
          <w:color w:val="222222"/>
          <w:sz w:val="24"/>
          <w:szCs w:val="24"/>
          <w:shd w:val="clear" w:color="auto" w:fill="FFFFFF"/>
        </w:rPr>
        <w:t>Partington, 2016)</w:t>
      </w:r>
      <w:r w:rsidR="0076724E" w:rsidRPr="000A149F">
        <w:rPr>
          <w:rFonts w:ascii="Arial" w:eastAsia="Times New Roman" w:hAnsi="Arial" w:cs="Arial"/>
          <w:color w:val="222222"/>
          <w:kern w:val="0"/>
          <w:sz w:val="24"/>
          <w:szCs w:val="24"/>
          <w14:ligatures w14:val="none"/>
        </w:rPr>
        <w:t>.</w:t>
      </w:r>
    </w:p>
    <w:p w14:paraId="67AD57FA"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001501D8" w14:textId="6FDD0378"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need for constant attention and resources is to adhere to evolving laws, including employment regulations and health, and safety standards</w:t>
      </w:r>
      <w:r w:rsidR="00807597">
        <w:rPr>
          <w:rFonts w:ascii="Arial" w:eastAsia="Times New Roman" w:hAnsi="Arial" w:cs="Arial"/>
          <w:color w:val="222222"/>
          <w:kern w:val="0"/>
          <w:sz w:val="24"/>
          <w:szCs w:val="24"/>
          <w14:ligatures w14:val="none"/>
        </w:rPr>
        <w:t xml:space="preserve"> (</w:t>
      </w:r>
      <w:r w:rsidR="00807597" w:rsidRPr="000A149F">
        <w:rPr>
          <w:rFonts w:ascii="Arial" w:hAnsi="Arial" w:cs="Arial"/>
          <w:color w:val="222222"/>
          <w:sz w:val="24"/>
          <w:szCs w:val="24"/>
          <w:shd w:val="clear" w:color="auto" w:fill="FFFFFF"/>
        </w:rPr>
        <w:t>Sakdiyakorn,</w:t>
      </w:r>
      <w:r w:rsidR="00807597">
        <w:rPr>
          <w:rFonts w:ascii="Arial" w:hAnsi="Arial" w:cs="Arial"/>
          <w:color w:val="222222"/>
          <w:sz w:val="24"/>
          <w:szCs w:val="24"/>
          <w:shd w:val="clear" w:color="auto" w:fill="FFFFFF"/>
        </w:rPr>
        <w:t xml:space="preserve"> </w:t>
      </w:r>
      <w:r w:rsidR="00807597" w:rsidRPr="000A149F">
        <w:rPr>
          <w:rFonts w:ascii="Arial" w:hAnsi="Arial" w:cs="Arial"/>
          <w:color w:val="222222"/>
          <w:sz w:val="24"/>
          <w:szCs w:val="24"/>
          <w:shd w:val="clear" w:color="auto" w:fill="FFFFFF"/>
        </w:rPr>
        <w:t>and Wattanacharoensil, 2018)</w:t>
      </w:r>
      <w:r w:rsidR="00807597">
        <w:rPr>
          <w:rFonts w:ascii="Arial" w:hAnsi="Arial" w:cs="Arial"/>
          <w:color w:val="222222"/>
          <w:sz w:val="24"/>
          <w:szCs w:val="24"/>
          <w:shd w:val="clear" w:color="auto" w:fill="FFFFFF"/>
        </w:rPr>
        <w:t>.</w:t>
      </w:r>
    </w:p>
    <w:p w14:paraId="40F45DC9"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79BEC933" w14:textId="73DBFA35" w:rsidR="0018053F" w:rsidRPr="000A149F" w:rsidRDefault="005A2A97" w:rsidP="0018053F">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4</w:t>
      </w:r>
      <w:r w:rsidR="0018053F" w:rsidRPr="000A149F">
        <w:rPr>
          <w:rFonts w:ascii="Arial" w:eastAsia="Times New Roman" w:hAnsi="Arial" w:cs="Arial"/>
          <w:b/>
          <w:bCs/>
          <w:color w:val="222222"/>
          <w:kern w:val="0"/>
          <w:sz w:val="24"/>
          <w:szCs w:val="24"/>
          <w14:ligatures w14:val="none"/>
        </w:rPr>
        <w:t>.2. Economic Implications</w:t>
      </w:r>
    </w:p>
    <w:p w14:paraId="2739A78F"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A. Opportunities:</w:t>
      </w:r>
    </w:p>
    <w:p w14:paraId="7FFAA09B" w14:textId="5D18DC2B" w:rsidR="0018053F" w:rsidRPr="000A149F" w:rsidRDefault="0018053F" w:rsidP="00C774EF">
      <w:pPr>
        <w:shd w:val="clear" w:color="auto" w:fill="FFFFFF"/>
        <w:spacing w:after="0" w:line="360" w:lineRule="auto"/>
        <w:ind w:left="360"/>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With a growing economy, occupancy rates may be positively impacted by the rise in business and leisure travel. Additionally, favourable exchange rates can attract international tourists and business travellers</w:t>
      </w:r>
      <w:r w:rsidR="00C774EF">
        <w:rPr>
          <w:rFonts w:ascii="Arial" w:eastAsia="Times New Roman" w:hAnsi="Arial" w:cs="Arial"/>
          <w:color w:val="222222"/>
          <w:kern w:val="0"/>
          <w:sz w:val="24"/>
          <w:szCs w:val="24"/>
          <w14:ligatures w14:val="none"/>
        </w:rPr>
        <w:t xml:space="preserve"> </w:t>
      </w:r>
      <w:r w:rsidR="00C774EF" w:rsidRPr="00C774EF">
        <w:rPr>
          <w:rFonts w:ascii="Arial" w:eastAsia="Times New Roman" w:hAnsi="Arial" w:cs="Arial"/>
          <w:color w:val="222222"/>
          <w:kern w:val="0"/>
          <w:sz w:val="24"/>
          <w:szCs w:val="24"/>
          <w14:ligatures w14:val="none"/>
        </w:rPr>
        <w:t>(</w:t>
      </w:r>
      <w:r w:rsidR="00C774EF" w:rsidRPr="00C774EF">
        <w:rPr>
          <w:rFonts w:ascii="Arial" w:hAnsi="Arial" w:cs="Arial"/>
          <w:color w:val="222222"/>
          <w:sz w:val="24"/>
          <w:szCs w:val="24"/>
          <w:shd w:val="clear" w:color="auto" w:fill="FFFFFF"/>
        </w:rPr>
        <w:t>Innerhofer, Nasta, and Zehrer, 2022)</w:t>
      </w:r>
      <w:r w:rsidR="00C774EF" w:rsidRPr="00C774EF">
        <w:rPr>
          <w:rFonts w:ascii="Arial" w:eastAsia="Times New Roman" w:hAnsi="Arial" w:cs="Arial"/>
          <w:color w:val="222222"/>
          <w:kern w:val="0"/>
          <w:sz w:val="24"/>
          <w:szCs w:val="24"/>
          <w14:ligatures w14:val="none"/>
        </w:rPr>
        <w:t>.</w:t>
      </w:r>
    </w:p>
    <w:p w14:paraId="4CF06227"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3CF25825"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During an economic downturn, the demand for hotel services may decrease and travel is reduced. Moreover, the cost of goods and services may increase due to fluctuations in hotel operating expenses.</w:t>
      </w:r>
    </w:p>
    <w:p w14:paraId="4809AD14"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3641C67C" w14:textId="724D96BC" w:rsidR="0018053F" w:rsidRPr="000A149F" w:rsidRDefault="005A2A97" w:rsidP="0018053F">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4</w:t>
      </w:r>
      <w:r w:rsidR="0018053F" w:rsidRPr="000A149F">
        <w:rPr>
          <w:rFonts w:ascii="Arial" w:eastAsia="Times New Roman" w:hAnsi="Arial" w:cs="Arial"/>
          <w:b/>
          <w:bCs/>
          <w:color w:val="222222"/>
          <w:kern w:val="0"/>
          <w:sz w:val="24"/>
          <w:szCs w:val="24"/>
          <w14:ligatures w14:val="none"/>
        </w:rPr>
        <w:t>.3. Social Dynamics</w:t>
      </w:r>
    </w:p>
    <w:p w14:paraId="1468644F" w14:textId="77777777" w:rsidR="0018053F" w:rsidRPr="000A149F" w:rsidRDefault="0018053F" w:rsidP="00D3169A">
      <w:pPr>
        <w:pStyle w:val="ListParagraph"/>
        <w:numPr>
          <w:ilvl w:val="0"/>
          <w:numId w:val="6"/>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Opportunity</w:t>
      </w:r>
      <w:r w:rsidRPr="000A149F">
        <w:rPr>
          <w:rFonts w:ascii="Arial" w:eastAsia="Times New Roman" w:hAnsi="Arial" w:cs="Arial"/>
          <w:color w:val="222222"/>
          <w:kern w:val="0"/>
          <w:sz w:val="24"/>
          <w:szCs w:val="24"/>
          <w14:ligatures w14:val="none"/>
        </w:rPr>
        <w:t>:</w:t>
      </w:r>
    </w:p>
    <w:p w14:paraId="49F10548" w14:textId="0FB72748"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Customer diversity can be leveraged to provide personali</w:t>
      </w:r>
      <w:r w:rsidR="00D22BBD"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ed services. Furthermore, there is a growing concern over the environmental impact of businesses opting for Premier Inn</w:t>
      </w:r>
      <w:r w:rsidR="004A18EA">
        <w:rPr>
          <w:rFonts w:ascii="Arial" w:eastAsia="Times New Roman" w:hAnsi="Arial" w:cs="Arial"/>
          <w:color w:val="222222"/>
          <w:kern w:val="0"/>
          <w:sz w:val="24"/>
          <w:szCs w:val="24"/>
          <w14:ligatures w14:val="none"/>
        </w:rPr>
        <w:t xml:space="preserve"> (</w:t>
      </w:r>
      <w:r w:rsidR="004A18EA" w:rsidRPr="000A149F">
        <w:rPr>
          <w:rFonts w:ascii="Arial" w:hAnsi="Arial" w:cs="Arial"/>
          <w:color w:val="222222"/>
          <w:sz w:val="24"/>
          <w:szCs w:val="24"/>
          <w:shd w:val="clear" w:color="auto" w:fill="FFFFFF"/>
        </w:rPr>
        <w:t>Kalargyrou, and Costen, 2017)</w:t>
      </w:r>
      <w:r w:rsidRPr="000A149F">
        <w:rPr>
          <w:rFonts w:ascii="Arial" w:eastAsia="Times New Roman" w:hAnsi="Arial" w:cs="Arial"/>
          <w:color w:val="222222"/>
          <w:kern w:val="0"/>
          <w:sz w:val="24"/>
          <w:szCs w:val="24"/>
          <w14:ligatures w14:val="none"/>
        </w:rPr>
        <w:t>.</w:t>
      </w:r>
    </w:p>
    <w:p w14:paraId="3E64681C" w14:textId="77777777" w:rsidR="0018053F" w:rsidRPr="000A149F" w:rsidRDefault="0018053F" w:rsidP="00D3169A">
      <w:pPr>
        <w:pStyle w:val="ListParagraph"/>
        <w:numPr>
          <w:ilvl w:val="0"/>
          <w:numId w:val="6"/>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Challenges:</w:t>
      </w:r>
    </w:p>
    <w:p w14:paraId="2B0686E5" w14:textId="169944EB"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Premier Inn must address cultural differences when serving a diverse clientele. In addition, as the customer base grows, service provision and staffing must be adjusted constantly</w:t>
      </w:r>
      <w:r w:rsidR="0007505A">
        <w:rPr>
          <w:rFonts w:ascii="Arial" w:eastAsia="Times New Roman" w:hAnsi="Arial" w:cs="Arial"/>
          <w:color w:val="222222"/>
          <w:kern w:val="0"/>
          <w:sz w:val="24"/>
          <w:szCs w:val="24"/>
          <w14:ligatures w14:val="none"/>
        </w:rPr>
        <w:t xml:space="preserve"> (</w:t>
      </w:r>
      <w:r w:rsidR="0007505A" w:rsidRPr="000A149F">
        <w:rPr>
          <w:rFonts w:ascii="Arial" w:hAnsi="Arial" w:cs="Arial"/>
          <w:color w:val="222222"/>
          <w:sz w:val="24"/>
          <w:szCs w:val="24"/>
          <w:shd w:val="clear" w:color="auto" w:fill="FFFFFF"/>
        </w:rPr>
        <w:t>He, Morrison, and Zhang, 2019)</w:t>
      </w:r>
      <w:r w:rsidRPr="000A149F">
        <w:rPr>
          <w:rFonts w:ascii="Arial" w:eastAsia="Times New Roman" w:hAnsi="Arial" w:cs="Arial"/>
          <w:color w:val="222222"/>
          <w:kern w:val="0"/>
          <w:sz w:val="24"/>
          <w:szCs w:val="24"/>
          <w14:ligatures w14:val="none"/>
        </w:rPr>
        <w:t>.</w:t>
      </w:r>
    </w:p>
    <w:p w14:paraId="360647C5" w14:textId="77777777" w:rsidR="007D3A9E" w:rsidRPr="000A149F" w:rsidRDefault="007D3A9E"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3471D9B5" w14:textId="0BAB8590" w:rsidR="0018053F" w:rsidRPr="0076724E"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   </w:t>
      </w:r>
      <w:r w:rsidR="005A2A97" w:rsidRPr="000A149F">
        <w:rPr>
          <w:rFonts w:ascii="Arial" w:eastAsia="Times New Roman" w:hAnsi="Arial" w:cs="Arial"/>
          <w:b/>
          <w:bCs/>
          <w:color w:val="222222"/>
          <w:kern w:val="0"/>
          <w:sz w:val="24"/>
          <w:szCs w:val="24"/>
          <w14:ligatures w14:val="none"/>
        </w:rPr>
        <w:t>4</w:t>
      </w:r>
      <w:r w:rsidRPr="000A149F">
        <w:rPr>
          <w:rFonts w:ascii="Arial" w:eastAsia="Times New Roman" w:hAnsi="Arial" w:cs="Arial"/>
          <w:b/>
          <w:bCs/>
          <w:color w:val="222222"/>
          <w:kern w:val="0"/>
          <w:sz w:val="24"/>
          <w:szCs w:val="24"/>
          <w14:ligatures w14:val="none"/>
        </w:rPr>
        <w:t>.4. Technological Factors</w:t>
      </w:r>
      <w:r w:rsidR="0076724E">
        <w:rPr>
          <w:rFonts w:ascii="Arial" w:eastAsia="Times New Roman" w:hAnsi="Arial" w:cs="Arial"/>
          <w:b/>
          <w:bCs/>
          <w:color w:val="222222"/>
          <w:kern w:val="0"/>
          <w:sz w:val="24"/>
          <w:szCs w:val="24"/>
          <w14:ligatures w14:val="none"/>
        </w:rPr>
        <w:t xml:space="preserve"> </w:t>
      </w:r>
      <w:r w:rsidR="0076724E">
        <w:rPr>
          <w:rFonts w:ascii="Arial" w:hAnsi="Arial" w:cs="Arial"/>
          <w:color w:val="222222"/>
          <w:sz w:val="24"/>
          <w:szCs w:val="24"/>
          <w:shd w:val="clear" w:color="auto" w:fill="FFFFFF"/>
        </w:rPr>
        <w:t>(</w:t>
      </w:r>
      <w:r w:rsidR="0076724E" w:rsidRPr="000A149F">
        <w:rPr>
          <w:rFonts w:ascii="Arial" w:hAnsi="Arial" w:cs="Arial"/>
          <w:color w:val="222222"/>
          <w:sz w:val="24"/>
          <w:szCs w:val="24"/>
          <w:shd w:val="clear" w:color="auto" w:fill="FFFFFF"/>
        </w:rPr>
        <w:t>Prentice, Dominique Lopes, and Wang, 2020)</w:t>
      </w:r>
      <w:r w:rsidR="0076724E">
        <w:rPr>
          <w:rFonts w:ascii="Arial" w:eastAsia="Times New Roman" w:hAnsi="Arial" w:cs="Arial"/>
          <w:color w:val="222222"/>
          <w:kern w:val="0"/>
          <w:sz w:val="24"/>
          <w:szCs w:val="24"/>
          <w14:ligatures w14:val="none"/>
        </w:rPr>
        <w:t>.</w:t>
      </w:r>
    </w:p>
    <w:p w14:paraId="0EB9B86B"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A. Opportunities:</w:t>
      </w:r>
    </w:p>
    <w:p w14:paraId="05E4952D" w14:textId="554BB81F"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The use of technology can enhance the customer experience and help Premier Inn operate more efficiently. </w:t>
      </w:r>
    </w:p>
    <w:p w14:paraId="2D3B8A95"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6040488C"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1D2C1B92"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Customer data protection is a significant issue in the current digital landscape. Also, the implementation of advanced technology systems can require a considerable number of financial resources.</w:t>
      </w:r>
    </w:p>
    <w:p w14:paraId="402A7B6B"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38CD875F" w14:textId="44926B20" w:rsidR="0018053F" w:rsidRPr="000A149F" w:rsidRDefault="0018053F" w:rsidP="0018053F">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    </w:t>
      </w:r>
      <w:r w:rsidR="005A2A97" w:rsidRPr="000A149F">
        <w:rPr>
          <w:rFonts w:ascii="Arial" w:eastAsia="Times New Roman" w:hAnsi="Arial" w:cs="Arial"/>
          <w:b/>
          <w:bCs/>
          <w:color w:val="222222"/>
          <w:kern w:val="0"/>
          <w:sz w:val="24"/>
          <w:szCs w:val="24"/>
          <w14:ligatures w14:val="none"/>
        </w:rPr>
        <w:t>4</w:t>
      </w:r>
      <w:r w:rsidRPr="000A149F">
        <w:rPr>
          <w:rFonts w:ascii="Arial" w:eastAsia="Times New Roman" w:hAnsi="Arial" w:cs="Arial"/>
          <w:b/>
          <w:bCs/>
          <w:color w:val="222222"/>
          <w:kern w:val="0"/>
          <w:sz w:val="24"/>
          <w:szCs w:val="24"/>
          <w14:ligatures w14:val="none"/>
        </w:rPr>
        <w:t>.5. Environmental Factors</w:t>
      </w:r>
    </w:p>
    <w:p w14:paraId="3FCF16A3" w14:textId="77777777" w:rsidR="0018053F" w:rsidRPr="000A149F" w:rsidRDefault="0018053F" w:rsidP="00D3169A">
      <w:pPr>
        <w:pStyle w:val="ListParagraph"/>
        <w:numPr>
          <w:ilvl w:val="0"/>
          <w:numId w:val="3"/>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Opportunities:</w:t>
      </w:r>
    </w:p>
    <w:p w14:paraId="65E6082C" w14:textId="3B6F4903"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The adoption of sustainable practices can attract environmentally conscious customers and lower operating costs over time. </w:t>
      </w:r>
    </w:p>
    <w:p w14:paraId="44D4655D"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2A7717C9" w14:textId="56D2A29D"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Management of resources such as water and energy </w:t>
      </w:r>
      <w:r w:rsidR="0076724E" w:rsidRPr="000A149F">
        <w:rPr>
          <w:rFonts w:ascii="Arial" w:eastAsia="Times New Roman" w:hAnsi="Arial" w:cs="Arial"/>
          <w:color w:val="222222"/>
          <w:kern w:val="0"/>
          <w:sz w:val="24"/>
          <w:szCs w:val="24"/>
          <w14:ligatures w14:val="none"/>
        </w:rPr>
        <w:t>are</w:t>
      </w:r>
      <w:r w:rsidRPr="000A149F">
        <w:rPr>
          <w:rFonts w:ascii="Arial" w:eastAsia="Times New Roman" w:hAnsi="Arial" w:cs="Arial"/>
          <w:color w:val="222222"/>
          <w:kern w:val="0"/>
          <w:sz w:val="24"/>
          <w:szCs w:val="24"/>
          <w14:ligatures w14:val="none"/>
        </w:rPr>
        <w:t xml:space="preserve"> important, but investment may be required</w:t>
      </w:r>
      <w:r w:rsidR="006C41F9">
        <w:rPr>
          <w:rFonts w:ascii="Arial" w:eastAsia="Times New Roman" w:hAnsi="Arial" w:cs="Arial"/>
          <w:color w:val="222222"/>
          <w:kern w:val="0"/>
          <w:sz w:val="24"/>
          <w:szCs w:val="24"/>
          <w14:ligatures w14:val="none"/>
        </w:rPr>
        <w:t xml:space="preserve"> (</w:t>
      </w:r>
      <w:r w:rsidR="006C41F9" w:rsidRPr="000A149F">
        <w:rPr>
          <w:rFonts w:ascii="Arial" w:hAnsi="Arial" w:cs="Arial"/>
          <w:color w:val="222222"/>
          <w:sz w:val="24"/>
          <w:szCs w:val="24"/>
          <w:shd w:val="clear" w:color="auto" w:fill="FFFFFF"/>
        </w:rPr>
        <w:t>Reilly, 2018)</w:t>
      </w:r>
      <w:r w:rsidR="006C41F9">
        <w:rPr>
          <w:rFonts w:ascii="Arial" w:hAnsi="Arial" w:cs="Arial"/>
          <w:color w:val="222222"/>
          <w:sz w:val="24"/>
          <w:szCs w:val="24"/>
          <w:shd w:val="clear" w:color="auto" w:fill="FFFFFF"/>
        </w:rPr>
        <w:t>.</w:t>
      </w:r>
    </w:p>
    <w:p w14:paraId="62F53C2B" w14:textId="77777777" w:rsidR="00B61185" w:rsidRPr="000A149F" w:rsidRDefault="00B61185" w:rsidP="0018053F">
      <w:pPr>
        <w:shd w:val="clear" w:color="auto" w:fill="FFFFFF"/>
        <w:spacing w:after="0" w:line="360" w:lineRule="auto"/>
        <w:jc w:val="both"/>
        <w:rPr>
          <w:rFonts w:ascii="Arial" w:eastAsia="Times New Roman" w:hAnsi="Arial" w:cs="Arial"/>
          <w:color w:val="222222"/>
          <w:kern w:val="0"/>
          <w:sz w:val="24"/>
          <w:szCs w:val="24"/>
          <w14:ligatures w14:val="none"/>
        </w:rPr>
      </w:pPr>
    </w:p>
    <w:p w14:paraId="35D85103" w14:textId="711BED67" w:rsidR="0018053F" w:rsidRPr="000A149F" w:rsidRDefault="0018053F" w:rsidP="0018053F">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   </w:t>
      </w:r>
      <w:r w:rsidR="0056694F" w:rsidRPr="000A149F">
        <w:rPr>
          <w:rFonts w:ascii="Arial" w:eastAsia="Times New Roman" w:hAnsi="Arial" w:cs="Arial"/>
          <w:b/>
          <w:bCs/>
          <w:color w:val="222222"/>
          <w:kern w:val="0"/>
          <w:sz w:val="24"/>
          <w:szCs w:val="24"/>
          <w14:ligatures w14:val="none"/>
        </w:rPr>
        <w:t>4</w:t>
      </w:r>
      <w:r w:rsidRPr="000A149F">
        <w:rPr>
          <w:rFonts w:ascii="Arial" w:eastAsia="Times New Roman" w:hAnsi="Arial" w:cs="Arial"/>
          <w:b/>
          <w:bCs/>
          <w:color w:val="222222"/>
          <w:kern w:val="0"/>
          <w:sz w:val="24"/>
          <w:szCs w:val="24"/>
          <w14:ligatures w14:val="none"/>
        </w:rPr>
        <w:t>.6. Legal Factors</w:t>
      </w:r>
    </w:p>
    <w:p w14:paraId="46A8B582"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A. Opportunities:</w:t>
      </w:r>
    </w:p>
    <w:p w14:paraId="55EAD731" w14:textId="66D68864"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It is important to recogni</w:t>
      </w:r>
      <w:r w:rsidR="0056694F"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 that a hotel's reputation can be enhanced by complying with labour laws and employing fair methods of work. In addition, ensuring security measures can lead to enhanced customer satisfaction and safety</w:t>
      </w:r>
      <w:r w:rsidR="00C774EF">
        <w:rPr>
          <w:rFonts w:ascii="Arial" w:eastAsia="Times New Roman" w:hAnsi="Arial" w:cs="Arial"/>
          <w:color w:val="222222"/>
          <w:kern w:val="0"/>
          <w:sz w:val="24"/>
          <w:szCs w:val="24"/>
          <w14:ligatures w14:val="none"/>
        </w:rPr>
        <w:t xml:space="preserve"> (</w:t>
      </w:r>
      <w:r w:rsidR="00C774EF" w:rsidRPr="000A149F">
        <w:rPr>
          <w:rFonts w:ascii="Arial" w:hAnsi="Arial" w:cs="Arial"/>
          <w:color w:val="222222"/>
          <w:sz w:val="24"/>
          <w:szCs w:val="24"/>
          <w:shd w:val="clear" w:color="auto" w:fill="FFFFFF"/>
        </w:rPr>
        <w:t>Innerhofer, Nasta,</w:t>
      </w:r>
      <w:r w:rsidR="00C774EF">
        <w:rPr>
          <w:rFonts w:ascii="Arial" w:hAnsi="Arial" w:cs="Arial"/>
          <w:color w:val="222222"/>
          <w:sz w:val="24"/>
          <w:szCs w:val="24"/>
          <w:shd w:val="clear" w:color="auto" w:fill="FFFFFF"/>
        </w:rPr>
        <w:t xml:space="preserve"> </w:t>
      </w:r>
      <w:r w:rsidR="00C774EF" w:rsidRPr="000A149F">
        <w:rPr>
          <w:rFonts w:ascii="Arial" w:hAnsi="Arial" w:cs="Arial"/>
          <w:color w:val="222222"/>
          <w:sz w:val="24"/>
          <w:szCs w:val="24"/>
          <w:shd w:val="clear" w:color="auto" w:fill="FFFFFF"/>
        </w:rPr>
        <w:t>and Zehrer,</w:t>
      </w:r>
      <w:r w:rsidR="00C774EF">
        <w:rPr>
          <w:rFonts w:ascii="Arial" w:hAnsi="Arial" w:cs="Arial"/>
          <w:color w:val="222222"/>
          <w:sz w:val="24"/>
          <w:szCs w:val="24"/>
          <w:shd w:val="clear" w:color="auto" w:fill="FFFFFF"/>
        </w:rPr>
        <w:t xml:space="preserve"> </w:t>
      </w:r>
      <w:r w:rsidR="00C774EF" w:rsidRPr="000A149F">
        <w:rPr>
          <w:rFonts w:ascii="Arial" w:hAnsi="Arial" w:cs="Arial"/>
          <w:color w:val="222222"/>
          <w:sz w:val="24"/>
          <w:szCs w:val="24"/>
          <w:shd w:val="clear" w:color="auto" w:fill="FFFFFF"/>
        </w:rPr>
        <w:t>2022)</w:t>
      </w:r>
      <w:r w:rsidRPr="000A149F">
        <w:rPr>
          <w:rFonts w:ascii="Arial" w:eastAsia="Times New Roman" w:hAnsi="Arial" w:cs="Arial"/>
          <w:color w:val="222222"/>
          <w:kern w:val="0"/>
          <w:sz w:val="24"/>
          <w:szCs w:val="24"/>
          <w14:ligatures w14:val="none"/>
        </w:rPr>
        <w:t>.</w:t>
      </w:r>
    </w:p>
    <w:p w14:paraId="2D4E5149" w14:textId="77777777" w:rsidR="0018053F" w:rsidRPr="000A149F" w:rsidRDefault="0018053F" w:rsidP="0018053F">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     B. Challenges:</w:t>
      </w:r>
    </w:p>
    <w:p w14:paraId="040418DF" w14:textId="58ABE8FF" w:rsidR="0018053F" w:rsidRPr="000A149F" w:rsidRDefault="0018053F" w:rsidP="0081657A">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It is necessary to be alert and flexible when laws and regulations are subject to frequent changes. Also, liability lawsuits can be expensive and harm a hotel's reputation.</w:t>
      </w:r>
    </w:p>
    <w:p w14:paraId="222B4E78" w14:textId="77777777" w:rsidR="006D3D00" w:rsidRPr="000A149F" w:rsidRDefault="006D3D00" w:rsidP="00EC0F93">
      <w:pPr>
        <w:shd w:val="clear" w:color="auto" w:fill="FFFFFF"/>
        <w:spacing w:after="0" w:line="360" w:lineRule="auto"/>
        <w:rPr>
          <w:rFonts w:ascii="Arial" w:eastAsia="Times New Roman" w:hAnsi="Arial" w:cs="Arial"/>
          <w:color w:val="222222"/>
          <w:kern w:val="0"/>
          <w:sz w:val="24"/>
          <w:szCs w:val="24"/>
          <w14:ligatures w14:val="none"/>
        </w:rPr>
      </w:pPr>
    </w:p>
    <w:p w14:paraId="044C181E" w14:textId="77777777" w:rsidR="006D3D00" w:rsidRPr="000A149F" w:rsidRDefault="006D3D00" w:rsidP="00EC0F93">
      <w:pPr>
        <w:shd w:val="clear" w:color="auto" w:fill="FFFFFF"/>
        <w:spacing w:after="0" w:line="360" w:lineRule="auto"/>
        <w:rPr>
          <w:rFonts w:ascii="Arial" w:eastAsia="Times New Roman" w:hAnsi="Arial" w:cs="Arial"/>
          <w:color w:val="222222"/>
          <w:kern w:val="0"/>
          <w:sz w:val="24"/>
          <w:szCs w:val="24"/>
          <w14:ligatures w14:val="none"/>
        </w:rPr>
      </w:pPr>
    </w:p>
    <w:p w14:paraId="6DBCBDF6" w14:textId="77777777" w:rsidR="006730EC" w:rsidRPr="000A149F" w:rsidRDefault="006730EC" w:rsidP="00EC0F93">
      <w:pPr>
        <w:shd w:val="clear" w:color="auto" w:fill="FFFFFF"/>
        <w:spacing w:after="0" w:line="360" w:lineRule="auto"/>
        <w:rPr>
          <w:rFonts w:ascii="Arial" w:eastAsia="Times New Roman" w:hAnsi="Arial" w:cs="Arial"/>
          <w:color w:val="222222"/>
          <w:kern w:val="0"/>
          <w:sz w:val="24"/>
          <w:szCs w:val="24"/>
          <w14:ligatures w14:val="none"/>
        </w:rPr>
      </w:pPr>
    </w:p>
    <w:p w14:paraId="6742FB4C" w14:textId="77777777" w:rsidR="006730EC" w:rsidRPr="000A149F" w:rsidRDefault="006730EC" w:rsidP="00EC0F93">
      <w:pPr>
        <w:shd w:val="clear" w:color="auto" w:fill="FFFFFF"/>
        <w:spacing w:after="0" w:line="360" w:lineRule="auto"/>
        <w:rPr>
          <w:rFonts w:ascii="Arial" w:eastAsia="Times New Roman" w:hAnsi="Arial" w:cs="Arial"/>
          <w:color w:val="222222"/>
          <w:kern w:val="0"/>
          <w:sz w:val="24"/>
          <w:szCs w:val="24"/>
          <w14:ligatures w14:val="none"/>
        </w:rPr>
      </w:pPr>
    </w:p>
    <w:p w14:paraId="75C4144A" w14:textId="77777777" w:rsidR="006730EC" w:rsidRPr="000A149F" w:rsidRDefault="006730EC" w:rsidP="00EC0F93">
      <w:pPr>
        <w:shd w:val="clear" w:color="auto" w:fill="FFFFFF"/>
        <w:spacing w:after="0" w:line="360" w:lineRule="auto"/>
        <w:rPr>
          <w:rFonts w:ascii="Arial" w:eastAsia="Times New Roman" w:hAnsi="Arial" w:cs="Arial"/>
          <w:color w:val="222222"/>
          <w:kern w:val="0"/>
          <w:sz w:val="24"/>
          <w:szCs w:val="24"/>
          <w14:ligatures w14:val="none"/>
        </w:rPr>
      </w:pPr>
    </w:p>
    <w:p w14:paraId="63A4D197" w14:textId="28591FAE" w:rsidR="009857A7" w:rsidRPr="000A149F" w:rsidRDefault="00460548" w:rsidP="00D3169A">
      <w:pPr>
        <w:pStyle w:val="ListParagraph"/>
        <w:numPr>
          <w:ilvl w:val="0"/>
          <w:numId w:val="13"/>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lastRenderedPageBreak/>
        <w:t>Current Challenges and Issues in Employee Recruitment and Retention</w:t>
      </w:r>
      <w:r w:rsidR="009857A7" w:rsidRPr="000A149F">
        <w:rPr>
          <w:rFonts w:ascii="Arial" w:eastAsia="Times New Roman" w:hAnsi="Arial" w:cs="Arial"/>
          <w:b/>
          <w:bCs/>
          <w:color w:val="222222"/>
          <w:kern w:val="0"/>
          <w:sz w:val="24"/>
          <w:szCs w:val="24"/>
          <w14:ligatures w14:val="none"/>
        </w:rPr>
        <w:t>.</w:t>
      </w:r>
    </w:p>
    <w:p w14:paraId="17ACD7A8" w14:textId="08115648" w:rsidR="00596C43" w:rsidRPr="000A149F" w:rsidRDefault="0080077B" w:rsidP="00D3169A">
      <w:pPr>
        <w:pStyle w:val="ListParagraph"/>
        <w:numPr>
          <w:ilvl w:val="1"/>
          <w:numId w:val="13"/>
        </w:numPr>
        <w:shd w:val="clear" w:color="auto" w:fill="FFFFFF"/>
        <w:spacing w:after="0" w:line="360" w:lineRule="auto"/>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Skill Shortages</w:t>
      </w:r>
    </w:p>
    <w:p w14:paraId="30C4DE9E" w14:textId="77777777" w:rsidR="00A6297B" w:rsidRPr="000A149F" w:rsidRDefault="00DE279E" w:rsidP="009967F0">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hospitality industry frequently experiences a lack of skills in various roles, including housekeeping and management. A major challenge is locating skilled and proficient staff members.</w:t>
      </w:r>
      <w:r w:rsidR="00D0695A" w:rsidRPr="000A149F">
        <w:rPr>
          <w:rFonts w:ascii="Arial" w:eastAsia="Times New Roman" w:hAnsi="Arial" w:cs="Arial"/>
          <w:color w:val="222222"/>
          <w:kern w:val="0"/>
          <w:sz w:val="24"/>
          <w:szCs w:val="24"/>
          <w14:ligatures w14:val="none"/>
        </w:rPr>
        <w:t xml:space="preserve"> </w:t>
      </w:r>
    </w:p>
    <w:p w14:paraId="1CC9E1FD" w14:textId="77ECA07F" w:rsidR="000E6CB2" w:rsidRPr="000A149F" w:rsidRDefault="00E47D57" w:rsidP="009967F0">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Skills shortages can lead to increased workloads for existing staff, reduced service quality</w:t>
      </w:r>
      <w:r w:rsidR="009967F0" w:rsidRPr="000A149F">
        <w:rPr>
          <w:rFonts w:ascii="Arial" w:eastAsia="Times New Roman" w:hAnsi="Arial" w:cs="Arial"/>
          <w:color w:val="222222"/>
          <w:kern w:val="0"/>
          <w:sz w:val="24"/>
          <w:szCs w:val="24"/>
          <w14:ligatures w14:val="none"/>
        </w:rPr>
        <w:t>,</w:t>
      </w:r>
      <w:r w:rsidRPr="000A149F">
        <w:rPr>
          <w:rFonts w:ascii="Arial" w:eastAsia="Times New Roman" w:hAnsi="Arial" w:cs="Arial"/>
          <w:color w:val="222222"/>
          <w:kern w:val="0"/>
          <w:sz w:val="24"/>
          <w:szCs w:val="24"/>
          <w14:ligatures w14:val="none"/>
        </w:rPr>
        <w:t xml:space="preserve"> and burnout</w:t>
      </w:r>
      <w:r w:rsidR="00E26EA7">
        <w:rPr>
          <w:rFonts w:ascii="Arial" w:eastAsia="Times New Roman" w:hAnsi="Arial" w:cs="Arial"/>
          <w:color w:val="222222"/>
          <w:kern w:val="0"/>
          <w:sz w:val="24"/>
          <w:szCs w:val="24"/>
          <w14:ligatures w14:val="none"/>
        </w:rPr>
        <w:t xml:space="preserve"> </w:t>
      </w:r>
      <w:r w:rsidR="00826598">
        <w:rPr>
          <w:rFonts w:ascii="Arial" w:eastAsia="Times New Roman" w:hAnsi="Arial" w:cs="Arial"/>
          <w:color w:val="222222"/>
          <w:kern w:val="0"/>
          <w:sz w:val="24"/>
          <w:szCs w:val="24"/>
          <w14:ligatures w14:val="none"/>
        </w:rPr>
        <w:t>(</w:t>
      </w:r>
      <w:r w:rsidR="00E26EA7" w:rsidRPr="000A149F">
        <w:rPr>
          <w:rFonts w:ascii="Arial" w:hAnsi="Arial" w:cs="Arial"/>
          <w:color w:val="222222"/>
          <w:sz w:val="24"/>
          <w:szCs w:val="24"/>
          <w:shd w:val="clear" w:color="auto" w:fill="FFFFFF"/>
        </w:rPr>
        <w:t>Adebayo, and Ibrahim, 2023)</w:t>
      </w:r>
      <w:r w:rsidRPr="000A149F">
        <w:rPr>
          <w:rFonts w:ascii="Arial" w:eastAsia="Times New Roman" w:hAnsi="Arial" w:cs="Arial"/>
          <w:color w:val="222222"/>
          <w:kern w:val="0"/>
          <w:sz w:val="24"/>
          <w:szCs w:val="24"/>
          <w14:ligatures w14:val="none"/>
        </w:rPr>
        <w:t>.</w:t>
      </w:r>
    </w:p>
    <w:p w14:paraId="264C2921" w14:textId="77777777" w:rsidR="00CD2FC9" w:rsidRPr="000A149F" w:rsidRDefault="00CD2FC9" w:rsidP="00EC0F93">
      <w:pPr>
        <w:shd w:val="clear" w:color="auto" w:fill="FFFFFF"/>
        <w:spacing w:after="0" w:line="360" w:lineRule="auto"/>
        <w:rPr>
          <w:rFonts w:ascii="Arial" w:eastAsia="Times New Roman" w:hAnsi="Arial" w:cs="Arial"/>
          <w:color w:val="222222"/>
          <w:kern w:val="0"/>
          <w:sz w:val="24"/>
          <w:szCs w:val="24"/>
          <w14:ligatures w14:val="none"/>
        </w:rPr>
      </w:pPr>
    </w:p>
    <w:p w14:paraId="1311519F" w14:textId="7CB9DB06" w:rsidR="00CF1E38" w:rsidRPr="000A149F" w:rsidRDefault="0080077B" w:rsidP="00D3169A">
      <w:pPr>
        <w:pStyle w:val="ListParagraph"/>
        <w:numPr>
          <w:ilvl w:val="1"/>
          <w:numId w:val="13"/>
        </w:numPr>
        <w:shd w:val="clear" w:color="auto" w:fill="FFFFFF"/>
        <w:spacing w:after="0" w:line="360" w:lineRule="auto"/>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High Turnover Rates</w:t>
      </w:r>
    </w:p>
    <w:p w14:paraId="49D86513" w14:textId="6545AE75" w:rsidR="006A2EFB" w:rsidRPr="000A149F" w:rsidRDefault="009A6F93" w:rsidP="00A6297B">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Many hotels, including Premier Inn, have a history of high turnover rates in the hospitality industry.</w:t>
      </w:r>
      <w:r w:rsidR="00122FC0"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It is common for entry-level staff to perceive this industry more as a job than </w:t>
      </w:r>
      <w:r w:rsidR="006646C9" w:rsidRPr="000A149F">
        <w:rPr>
          <w:rFonts w:ascii="Arial" w:eastAsia="Times New Roman" w:hAnsi="Arial" w:cs="Arial"/>
          <w:color w:val="222222"/>
          <w:kern w:val="0"/>
          <w:sz w:val="24"/>
          <w:szCs w:val="24"/>
          <w14:ligatures w14:val="none"/>
        </w:rPr>
        <w:t>a career</w:t>
      </w:r>
      <w:r w:rsidRPr="000A149F">
        <w:rPr>
          <w:rFonts w:ascii="Arial" w:eastAsia="Times New Roman" w:hAnsi="Arial" w:cs="Arial"/>
          <w:color w:val="222222"/>
          <w:kern w:val="0"/>
          <w:sz w:val="24"/>
          <w:szCs w:val="24"/>
          <w14:ligatures w14:val="none"/>
        </w:rPr>
        <w:t xml:space="preserve"> in some other field</w:t>
      </w:r>
      <w:r w:rsidR="00593C6A">
        <w:rPr>
          <w:rFonts w:ascii="Arial" w:eastAsia="Times New Roman" w:hAnsi="Arial" w:cs="Arial"/>
          <w:color w:val="222222"/>
          <w:kern w:val="0"/>
          <w:sz w:val="24"/>
          <w:szCs w:val="24"/>
          <w14:ligatures w14:val="none"/>
        </w:rPr>
        <w:t xml:space="preserve"> (</w:t>
      </w:r>
      <w:r w:rsidR="00593C6A" w:rsidRPr="000A149F">
        <w:rPr>
          <w:rFonts w:ascii="Arial" w:hAnsi="Arial" w:cs="Arial"/>
          <w:color w:val="222222"/>
          <w:sz w:val="24"/>
          <w:szCs w:val="24"/>
          <w:shd w:val="clear" w:color="auto" w:fill="FFFFFF"/>
        </w:rPr>
        <w:t>Singh, and Amandeep, 2017)</w:t>
      </w:r>
      <w:r w:rsidR="009D53C8">
        <w:rPr>
          <w:rFonts w:ascii="Arial" w:hAnsi="Arial" w:cs="Arial"/>
          <w:color w:val="222222"/>
          <w:sz w:val="24"/>
          <w:szCs w:val="24"/>
          <w:shd w:val="clear" w:color="auto" w:fill="FFFFFF"/>
        </w:rPr>
        <w:t>.</w:t>
      </w:r>
    </w:p>
    <w:p w14:paraId="130755E9" w14:textId="4668C5A9" w:rsidR="006A2EFB" w:rsidRPr="000A149F" w:rsidRDefault="006A2EFB" w:rsidP="00754F89">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High employee turnover results in higher costs for recruiting, lower morale, and disruption of work. The continuous hiring practices misplace resources that could be utili</w:t>
      </w:r>
      <w:r w:rsidR="00A06B2B"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ed for employee development</w:t>
      </w:r>
      <w:r w:rsidR="004E53C4">
        <w:rPr>
          <w:rFonts w:ascii="Arial" w:eastAsia="Times New Roman" w:hAnsi="Arial" w:cs="Arial"/>
          <w:color w:val="222222"/>
          <w:kern w:val="0"/>
          <w:sz w:val="24"/>
          <w:szCs w:val="24"/>
          <w14:ligatures w14:val="none"/>
        </w:rPr>
        <w:t xml:space="preserve"> (</w:t>
      </w:r>
      <w:r w:rsidR="004E53C4" w:rsidRPr="000A149F">
        <w:rPr>
          <w:rFonts w:ascii="Arial" w:hAnsi="Arial" w:cs="Arial"/>
          <w:color w:val="222222"/>
          <w:sz w:val="24"/>
          <w:szCs w:val="24"/>
          <w:shd w:val="clear" w:color="auto" w:fill="FFFFFF"/>
        </w:rPr>
        <w:t>Ashton, 2018)</w:t>
      </w:r>
      <w:r w:rsidR="004E53C4" w:rsidRPr="000A149F">
        <w:rPr>
          <w:rFonts w:ascii="Arial" w:eastAsia="Times New Roman" w:hAnsi="Arial" w:cs="Arial"/>
          <w:color w:val="222222"/>
          <w:kern w:val="0"/>
          <w:sz w:val="24"/>
          <w:szCs w:val="24"/>
          <w14:ligatures w14:val="none"/>
        </w:rPr>
        <w:t>.</w:t>
      </w:r>
    </w:p>
    <w:p w14:paraId="737A609F" w14:textId="77777777" w:rsidR="00672DD8" w:rsidRPr="000A149F" w:rsidRDefault="00672DD8" w:rsidP="00EC0F93">
      <w:pPr>
        <w:shd w:val="clear" w:color="auto" w:fill="FFFFFF"/>
        <w:spacing w:after="0" w:line="360" w:lineRule="auto"/>
        <w:rPr>
          <w:rFonts w:ascii="Arial" w:eastAsia="Times New Roman" w:hAnsi="Arial" w:cs="Arial"/>
          <w:color w:val="222222"/>
          <w:kern w:val="0"/>
          <w:sz w:val="24"/>
          <w:szCs w:val="24"/>
          <w14:ligatures w14:val="none"/>
        </w:rPr>
      </w:pPr>
    </w:p>
    <w:p w14:paraId="48782188" w14:textId="3FF1D278" w:rsidR="001A1DC0" w:rsidRPr="000A149F" w:rsidRDefault="0080077B" w:rsidP="00D3169A">
      <w:pPr>
        <w:pStyle w:val="ListParagraph"/>
        <w:numPr>
          <w:ilvl w:val="1"/>
          <w:numId w:val="13"/>
        </w:numPr>
        <w:shd w:val="clear" w:color="auto" w:fill="FFFFFF"/>
        <w:spacing w:after="0" w:line="360" w:lineRule="auto"/>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Seasonal Variability</w:t>
      </w:r>
    </w:p>
    <w:p w14:paraId="22CE9601" w14:textId="1C8E7B73" w:rsidR="001A1DC0" w:rsidRPr="000A149F" w:rsidRDefault="005375DC" w:rsidP="00E253B7">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Seasonal demand fluctuations are common at several hotels, including Premier Inn. While peak times may require a greater number of workers, this demand can be</w:t>
      </w:r>
      <w:r w:rsidR="00754F89"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significantly reduced outside of these times.</w:t>
      </w:r>
    </w:p>
    <w:p w14:paraId="0CE2E2EE" w14:textId="21D1A0D5" w:rsidR="00322BEC" w:rsidRPr="000A149F" w:rsidRDefault="00322BEC" w:rsidP="00322BEC">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During different seasons, seasonal fluctuations can cause problems with workforce planning, leading to inadequate staffing during lean periods and overcrowding in peak seasons</w:t>
      </w:r>
      <w:r w:rsidR="0076724E">
        <w:rPr>
          <w:rFonts w:ascii="Arial" w:eastAsia="Times New Roman" w:hAnsi="Arial" w:cs="Arial"/>
          <w:color w:val="222222"/>
          <w:kern w:val="0"/>
          <w:sz w:val="24"/>
          <w:szCs w:val="24"/>
          <w14:ligatures w14:val="none"/>
        </w:rPr>
        <w:t xml:space="preserve"> (</w:t>
      </w:r>
      <w:r w:rsidR="0076724E" w:rsidRPr="000A149F">
        <w:rPr>
          <w:rFonts w:ascii="Arial" w:hAnsi="Arial" w:cs="Arial"/>
          <w:color w:val="222222"/>
          <w:sz w:val="24"/>
          <w:szCs w:val="24"/>
          <w:shd w:val="clear" w:color="auto" w:fill="FFFFFF"/>
        </w:rPr>
        <w:t>Partington, 2016)</w:t>
      </w:r>
      <w:r w:rsidR="0076724E" w:rsidRPr="000A149F">
        <w:rPr>
          <w:rFonts w:ascii="Arial" w:eastAsia="Times New Roman" w:hAnsi="Arial" w:cs="Arial"/>
          <w:color w:val="222222"/>
          <w:kern w:val="0"/>
          <w:sz w:val="24"/>
          <w:szCs w:val="24"/>
          <w14:ligatures w14:val="none"/>
        </w:rPr>
        <w:t>.</w:t>
      </w:r>
      <w:r w:rsidRPr="000A149F">
        <w:rPr>
          <w:rFonts w:ascii="Arial" w:eastAsia="Times New Roman" w:hAnsi="Arial" w:cs="Arial"/>
          <w:color w:val="222222"/>
          <w:kern w:val="0"/>
          <w:sz w:val="24"/>
          <w:szCs w:val="24"/>
          <w14:ligatures w14:val="none"/>
        </w:rPr>
        <w:t xml:space="preserve"> </w:t>
      </w:r>
    </w:p>
    <w:p w14:paraId="04669D1C" w14:textId="77777777" w:rsidR="00385427" w:rsidRPr="000A149F" w:rsidRDefault="00385427" w:rsidP="00BD07CB">
      <w:pPr>
        <w:spacing w:after="0" w:line="360" w:lineRule="auto"/>
        <w:jc w:val="both"/>
        <w:rPr>
          <w:rFonts w:ascii="Arial" w:eastAsia="Times New Roman" w:hAnsi="Arial" w:cs="Arial"/>
          <w:color w:val="000000" w:themeColor="text1"/>
          <w:kern w:val="0"/>
          <w:sz w:val="24"/>
          <w:szCs w:val="24"/>
          <w14:ligatures w14:val="none"/>
        </w:rPr>
      </w:pPr>
    </w:p>
    <w:p w14:paraId="425EBCA3" w14:textId="77777777" w:rsidR="006D3D00" w:rsidRPr="000A149F" w:rsidRDefault="006D3D00" w:rsidP="00BD07CB">
      <w:pPr>
        <w:spacing w:after="0" w:line="360" w:lineRule="auto"/>
        <w:jc w:val="both"/>
        <w:rPr>
          <w:rFonts w:ascii="Arial" w:eastAsia="Times New Roman" w:hAnsi="Arial" w:cs="Arial"/>
          <w:color w:val="000000" w:themeColor="text1"/>
          <w:kern w:val="0"/>
          <w:sz w:val="24"/>
          <w:szCs w:val="24"/>
          <w14:ligatures w14:val="none"/>
        </w:rPr>
      </w:pPr>
    </w:p>
    <w:p w14:paraId="51964EA7" w14:textId="77777777" w:rsidR="006D3D00" w:rsidRPr="000A149F" w:rsidRDefault="006D3D00" w:rsidP="00BD07CB">
      <w:pPr>
        <w:spacing w:after="0" w:line="360" w:lineRule="auto"/>
        <w:jc w:val="both"/>
        <w:rPr>
          <w:rFonts w:ascii="Arial" w:eastAsia="Times New Roman" w:hAnsi="Arial" w:cs="Arial"/>
          <w:color w:val="000000" w:themeColor="text1"/>
          <w:kern w:val="0"/>
          <w:sz w:val="24"/>
          <w:szCs w:val="24"/>
          <w14:ligatures w14:val="none"/>
        </w:rPr>
      </w:pPr>
    </w:p>
    <w:p w14:paraId="52178FBD" w14:textId="77777777" w:rsidR="006D3D00" w:rsidRPr="000A149F" w:rsidRDefault="006D3D00" w:rsidP="00BD07CB">
      <w:pPr>
        <w:spacing w:after="0" w:line="360" w:lineRule="auto"/>
        <w:jc w:val="both"/>
        <w:rPr>
          <w:rFonts w:ascii="Arial" w:eastAsia="Times New Roman" w:hAnsi="Arial" w:cs="Arial"/>
          <w:color w:val="000000" w:themeColor="text1"/>
          <w:kern w:val="0"/>
          <w:sz w:val="24"/>
          <w:szCs w:val="24"/>
          <w14:ligatures w14:val="none"/>
        </w:rPr>
      </w:pPr>
    </w:p>
    <w:p w14:paraId="2227A6B9" w14:textId="77777777" w:rsidR="006D3D00" w:rsidRPr="000A149F" w:rsidRDefault="006D3D00" w:rsidP="00BD07CB">
      <w:pPr>
        <w:spacing w:after="0" w:line="360" w:lineRule="auto"/>
        <w:jc w:val="both"/>
        <w:rPr>
          <w:rFonts w:ascii="Arial" w:eastAsia="Times New Roman" w:hAnsi="Arial" w:cs="Arial"/>
          <w:color w:val="000000" w:themeColor="text1"/>
          <w:kern w:val="0"/>
          <w:sz w:val="24"/>
          <w:szCs w:val="24"/>
          <w14:ligatures w14:val="none"/>
        </w:rPr>
      </w:pPr>
    </w:p>
    <w:p w14:paraId="3136977A" w14:textId="77777777" w:rsidR="00BC29FF" w:rsidRPr="000A149F" w:rsidRDefault="00BC29FF" w:rsidP="00BD07CB">
      <w:pPr>
        <w:spacing w:after="0" w:line="360" w:lineRule="auto"/>
        <w:jc w:val="both"/>
        <w:rPr>
          <w:rFonts w:ascii="Arial" w:eastAsia="Times New Roman" w:hAnsi="Arial" w:cs="Arial"/>
          <w:color w:val="000000" w:themeColor="text1"/>
          <w:kern w:val="0"/>
          <w:sz w:val="24"/>
          <w:szCs w:val="24"/>
          <w14:ligatures w14:val="none"/>
        </w:rPr>
      </w:pPr>
    </w:p>
    <w:p w14:paraId="2E10C7B7" w14:textId="77777777" w:rsidR="00BC29FF" w:rsidRPr="000A149F" w:rsidRDefault="00BC29FF" w:rsidP="00BD07CB">
      <w:pPr>
        <w:spacing w:after="0" w:line="360" w:lineRule="auto"/>
        <w:jc w:val="both"/>
        <w:rPr>
          <w:rFonts w:ascii="Arial" w:eastAsia="Times New Roman" w:hAnsi="Arial" w:cs="Arial"/>
          <w:color w:val="000000" w:themeColor="text1"/>
          <w:kern w:val="0"/>
          <w:sz w:val="24"/>
          <w:szCs w:val="24"/>
          <w14:ligatures w14:val="none"/>
        </w:rPr>
      </w:pPr>
    </w:p>
    <w:p w14:paraId="78CE78A0" w14:textId="77777777" w:rsidR="00BC29FF" w:rsidRPr="000A149F" w:rsidRDefault="00BC29FF" w:rsidP="00BD07CB">
      <w:pPr>
        <w:spacing w:after="0" w:line="360" w:lineRule="auto"/>
        <w:jc w:val="both"/>
        <w:rPr>
          <w:rFonts w:ascii="Arial" w:eastAsia="Times New Roman" w:hAnsi="Arial" w:cs="Arial"/>
          <w:color w:val="000000" w:themeColor="text1"/>
          <w:kern w:val="0"/>
          <w:sz w:val="24"/>
          <w:szCs w:val="24"/>
          <w14:ligatures w14:val="none"/>
        </w:rPr>
      </w:pPr>
    </w:p>
    <w:p w14:paraId="41FCF8DB" w14:textId="77777777" w:rsidR="00BC29FF" w:rsidRPr="000A149F" w:rsidRDefault="00BC29FF" w:rsidP="00BD07CB">
      <w:pPr>
        <w:spacing w:after="0" w:line="360" w:lineRule="auto"/>
        <w:jc w:val="both"/>
        <w:rPr>
          <w:rFonts w:ascii="Arial" w:eastAsia="Times New Roman" w:hAnsi="Arial" w:cs="Arial"/>
          <w:color w:val="000000" w:themeColor="text1"/>
          <w:kern w:val="0"/>
          <w:sz w:val="24"/>
          <w:szCs w:val="24"/>
          <w14:ligatures w14:val="none"/>
        </w:rPr>
      </w:pPr>
    </w:p>
    <w:p w14:paraId="5D6A0A9D" w14:textId="77777777" w:rsidR="00BC29FF" w:rsidRPr="000A149F" w:rsidRDefault="00BC29FF" w:rsidP="00BD07CB">
      <w:pPr>
        <w:spacing w:after="0" w:line="360" w:lineRule="auto"/>
        <w:jc w:val="both"/>
        <w:rPr>
          <w:rFonts w:ascii="Arial" w:eastAsia="Times New Roman" w:hAnsi="Arial" w:cs="Arial"/>
          <w:color w:val="000000" w:themeColor="text1"/>
          <w:kern w:val="0"/>
          <w:sz w:val="24"/>
          <w:szCs w:val="24"/>
          <w14:ligatures w14:val="none"/>
        </w:rPr>
      </w:pPr>
    </w:p>
    <w:p w14:paraId="3B9D46E6" w14:textId="77777777" w:rsidR="007E39AC" w:rsidRPr="000A149F" w:rsidRDefault="007E39AC" w:rsidP="007E39AC">
      <w:pPr>
        <w:spacing w:after="0" w:line="360" w:lineRule="auto"/>
        <w:rPr>
          <w:rFonts w:ascii="Arial" w:eastAsia="Times New Roman" w:hAnsi="Arial" w:cs="Arial"/>
          <w:color w:val="000000" w:themeColor="text1"/>
          <w:kern w:val="0"/>
          <w:sz w:val="24"/>
          <w:szCs w:val="24"/>
          <w14:ligatures w14:val="none"/>
        </w:rPr>
      </w:pPr>
    </w:p>
    <w:p w14:paraId="354FE104" w14:textId="084B7ABD" w:rsidR="00802616" w:rsidRPr="000A149F" w:rsidRDefault="007E39AC" w:rsidP="007E39AC">
      <w:pPr>
        <w:spacing w:after="0" w:line="360" w:lineRule="auto"/>
        <w:rPr>
          <w:rFonts w:ascii="Arial" w:eastAsia="Times New Roman" w:hAnsi="Arial" w:cs="Arial"/>
          <w:b/>
          <w:bCs/>
          <w:kern w:val="0"/>
          <w:sz w:val="24"/>
          <w:szCs w:val="24"/>
          <w14:ligatures w14:val="none"/>
        </w:rPr>
      </w:pPr>
      <w:r w:rsidRPr="000A149F">
        <w:rPr>
          <w:rFonts w:ascii="Arial" w:eastAsia="Times New Roman" w:hAnsi="Arial" w:cs="Arial"/>
          <w:b/>
          <w:bCs/>
          <w:kern w:val="0"/>
          <w:sz w:val="24"/>
          <w:szCs w:val="24"/>
          <w14:ligatures w14:val="none"/>
        </w:rPr>
        <w:lastRenderedPageBreak/>
        <w:t>6.</w:t>
      </w:r>
      <w:r w:rsidR="00B9305C" w:rsidRPr="000A149F">
        <w:rPr>
          <w:rFonts w:ascii="Arial" w:eastAsia="Times New Roman" w:hAnsi="Arial" w:cs="Arial"/>
          <w:b/>
          <w:bCs/>
          <w:kern w:val="0"/>
          <w:sz w:val="24"/>
          <w:szCs w:val="24"/>
          <w14:ligatures w14:val="none"/>
        </w:rPr>
        <w:t>Literature Review:</w:t>
      </w:r>
    </w:p>
    <w:p w14:paraId="53CA5CF5" w14:textId="23CFC2A1" w:rsidR="0016156B" w:rsidRPr="000A149F" w:rsidRDefault="006211E4" w:rsidP="00EC0F93">
      <w:p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w:t>
      </w:r>
      <w:r w:rsidR="00DA2589" w:rsidRPr="000A149F">
        <w:rPr>
          <w:rFonts w:ascii="Arial" w:eastAsia="Times New Roman" w:hAnsi="Arial" w:cs="Arial"/>
          <w:b/>
          <w:bCs/>
          <w:color w:val="222222"/>
          <w:kern w:val="0"/>
          <w:sz w:val="24"/>
          <w:szCs w:val="24"/>
          <w14:ligatures w14:val="none"/>
        </w:rPr>
        <w:t>6</w:t>
      </w:r>
      <w:r w:rsidRPr="000A149F">
        <w:rPr>
          <w:rFonts w:ascii="Arial" w:eastAsia="Times New Roman" w:hAnsi="Arial" w:cs="Arial"/>
          <w:b/>
          <w:bCs/>
          <w:color w:val="222222"/>
          <w:kern w:val="0"/>
          <w:sz w:val="24"/>
          <w:szCs w:val="24"/>
          <w14:ligatures w14:val="none"/>
        </w:rPr>
        <w:t>.1. External Challenges and Their Impact on Employee Recruitment</w:t>
      </w:r>
    </w:p>
    <w:p w14:paraId="03E9B1D9" w14:textId="1C6F8BEA" w:rsidR="006E335B" w:rsidRPr="000A149F" w:rsidRDefault="006E335B" w:rsidP="00FB5112">
      <w:p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Premier Inn is confronted with a range of external challenges that have </w:t>
      </w:r>
      <w:r w:rsidR="00B124D9" w:rsidRPr="000A149F">
        <w:rPr>
          <w:rFonts w:ascii="Arial" w:eastAsia="Times New Roman" w:hAnsi="Arial" w:cs="Arial"/>
          <w:color w:val="222222"/>
          <w:kern w:val="0"/>
          <w:sz w:val="24"/>
          <w:szCs w:val="24"/>
          <w14:ligatures w14:val="none"/>
        </w:rPr>
        <w:t>reverberated</w:t>
      </w:r>
      <w:r w:rsidRPr="000A149F">
        <w:rPr>
          <w:rFonts w:ascii="Arial" w:eastAsia="Times New Roman" w:hAnsi="Arial" w:cs="Arial"/>
          <w:color w:val="222222"/>
          <w:kern w:val="0"/>
          <w:sz w:val="24"/>
          <w:szCs w:val="24"/>
          <w14:ligatures w14:val="none"/>
        </w:rPr>
        <w:t xml:space="preserve"> throughout its </w:t>
      </w:r>
      <w:r w:rsidR="00A8635C" w:rsidRPr="000A149F">
        <w:rPr>
          <w:rFonts w:ascii="Arial" w:eastAsia="Times New Roman" w:hAnsi="Arial" w:cs="Arial"/>
          <w:color w:val="222222"/>
          <w:kern w:val="0"/>
          <w:sz w:val="24"/>
          <w:szCs w:val="24"/>
          <w14:ligatures w14:val="none"/>
        </w:rPr>
        <w:t>business,</w:t>
      </w:r>
      <w:r w:rsidRPr="000A149F">
        <w:rPr>
          <w:rFonts w:ascii="Arial" w:eastAsia="Times New Roman" w:hAnsi="Arial" w:cs="Arial"/>
          <w:color w:val="222222"/>
          <w:kern w:val="0"/>
          <w:sz w:val="24"/>
          <w:szCs w:val="24"/>
          <w14:ligatures w14:val="none"/>
        </w:rPr>
        <w:t xml:space="preserve"> from employee recruitment to retention.</w:t>
      </w:r>
      <w:r w:rsidR="002A202B"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These challenges have created a complex web of opportunities and threats for the </w:t>
      </w:r>
      <w:r w:rsidR="00CF3C97" w:rsidRPr="000A149F">
        <w:rPr>
          <w:rFonts w:ascii="Arial" w:eastAsia="Times New Roman" w:hAnsi="Arial" w:cs="Arial"/>
          <w:color w:val="222222"/>
          <w:kern w:val="0"/>
          <w:sz w:val="24"/>
          <w:szCs w:val="24"/>
          <w14:ligatures w14:val="none"/>
        </w:rPr>
        <w:t>hotel</w:t>
      </w:r>
      <w:r w:rsidRPr="000A149F">
        <w:rPr>
          <w:rFonts w:ascii="Arial" w:eastAsia="Times New Roman" w:hAnsi="Arial" w:cs="Arial"/>
          <w:color w:val="222222"/>
          <w:kern w:val="0"/>
          <w:sz w:val="24"/>
          <w:szCs w:val="24"/>
          <w14:ligatures w14:val="none"/>
        </w:rPr>
        <w:t xml:space="preserve"> industry</w:t>
      </w:r>
      <w:r w:rsidR="00FB5112">
        <w:rPr>
          <w:rFonts w:ascii="Arial" w:eastAsia="Times New Roman" w:hAnsi="Arial" w:cs="Arial"/>
          <w:color w:val="222222"/>
          <w:kern w:val="0"/>
          <w:sz w:val="24"/>
          <w:szCs w:val="24"/>
          <w14:ligatures w14:val="none"/>
        </w:rPr>
        <w:t xml:space="preserve"> </w:t>
      </w:r>
      <w:r w:rsidR="00FB5112">
        <w:rPr>
          <w:rFonts w:ascii="Arial" w:hAnsi="Arial" w:cs="Arial"/>
          <w:color w:val="222222"/>
          <w:sz w:val="24"/>
          <w:szCs w:val="24"/>
          <w:shd w:val="clear" w:color="auto" w:fill="FFFFFF"/>
        </w:rPr>
        <w:t>(</w:t>
      </w:r>
      <w:r w:rsidR="00FB5112" w:rsidRPr="000A149F">
        <w:rPr>
          <w:rFonts w:ascii="Arial" w:hAnsi="Arial" w:cs="Arial"/>
          <w:color w:val="222222"/>
          <w:sz w:val="24"/>
          <w:szCs w:val="24"/>
          <w:shd w:val="clear" w:color="auto" w:fill="FFFFFF"/>
        </w:rPr>
        <w:t>Xiong,</w:t>
      </w:r>
      <w:r w:rsidR="00FB5112">
        <w:rPr>
          <w:rFonts w:ascii="Arial" w:hAnsi="Arial" w:cs="Arial"/>
          <w:color w:val="222222"/>
          <w:sz w:val="24"/>
          <w:szCs w:val="24"/>
          <w:shd w:val="clear" w:color="auto" w:fill="FFFFFF"/>
        </w:rPr>
        <w:t xml:space="preserve"> et al</w:t>
      </w:r>
      <w:r w:rsidR="00FB5112" w:rsidRPr="000A149F">
        <w:rPr>
          <w:rFonts w:ascii="Arial" w:hAnsi="Arial" w:cs="Arial"/>
          <w:color w:val="222222"/>
          <w:sz w:val="24"/>
          <w:szCs w:val="24"/>
          <w:shd w:val="clear" w:color="auto" w:fill="FFFFFF"/>
        </w:rPr>
        <w:t>, 2023)</w:t>
      </w:r>
      <w:r w:rsidR="00FB5112">
        <w:rPr>
          <w:rFonts w:ascii="Arial" w:hAnsi="Arial" w:cs="Arial"/>
          <w:color w:val="222222"/>
          <w:sz w:val="24"/>
          <w:szCs w:val="24"/>
          <w:shd w:val="clear" w:color="auto" w:fill="FFFFFF"/>
        </w:rPr>
        <w:t>.</w:t>
      </w:r>
    </w:p>
    <w:p w14:paraId="67CA853E" w14:textId="77777777" w:rsidR="00790695" w:rsidRPr="000A149F" w:rsidRDefault="00790695" w:rsidP="00EC0F93">
      <w:pPr>
        <w:shd w:val="clear" w:color="auto" w:fill="FFFFFF"/>
        <w:spacing w:after="0" w:line="360" w:lineRule="auto"/>
        <w:jc w:val="both"/>
        <w:rPr>
          <w:rFonts w:ascii="Arial" w:eastAsia="Times New Roman" w:hAnsi="Arial" w:cs="Arial"/>
          <w:color w:val="222222"/>
          <w:kern w:val="0"/>
          <w:sz w:val="24"/>
          <w:szCs w:val="24"/>
          <w14:ligatures w14:val="none"/>
        </w:rPr>
      </w:pPr>
    </w:p>
    <w:p w14:paraId="27EC8F78" w14:textId="68D7CDDE" w:rsidR="0016156B" w:rsidRPr="000A149F" w:rsidRDefault="0016156B" w:rsidP="00D3169A">
      <w:pPr>
        <w:pStyle w:val="ListParagraph"/>
        <w:numPr>
          <w:ilvl w:val="0"/>
          <w:numId w:val="1"/>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Automatic Intelligence (AI) in the Hotel Industry</w:t>
      </w:r>
    </w:p>
    <w:p w14:paraId="6B67BFBD" w14:textId="28C03CF6" w:rsidR="002A202B" w:rsidRPr="000A149F" w:rsidRDefault="008B27D0" w:rsidP="002C3632">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(AI)</w:t>
      </w:r>
      <w:r w:rsidR="00FB1803"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has become a game-changing tool in the hospitality sector.</w:t>
      </w:r>
      <w:r w:rsidR="002C3632"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AI applications have the potential to improve efficiency, enhance customer satisfaction, and make better decisions.</w:t>
      </w:r>
      <w:r w:rsidR="002C3632"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 xml:space="preserve">For Premier Inn, AI is both an opportunity and a </w:t>
      </w:r>
      <w:r w:rsidR="00BD38DA" w:rsidRPr="000A149F">
        <w:rPr>
          <w:rFonts w:ascii="Arial" w:eastAsia="Times New Roman" w:hAnsi="Arial" w:cs="Arial"/>
          <w:color w:val="222222"/>
          <w:kern w:val="0"/>
          <w:sz w:val="24"/>
          <w:szCs w:val="24"/>
          <w14:ligatures w14:val="none"/>
        </w:rPr>
        <w:t>challenge</w:t>
      </w:r>
      <w:r w:rsidR="00BD38DA">
        <w:rPr>
          <w:rFonts w:ascii="Arial" w:eastAsia="Times New Roman" w:hAnsi="Arial" w:cs="Arial"/>
          <w:color w:val="222222"/>
          <w:kern w:val="0"/>
          <w:sz w:val="24"/>
          <w:szCs w:val="24"/>
          <w14:ligatures w14:val="none"/>
        </w:rPr>
        <w:t xml:space="preserve"> (</w:t>
      </w:r>
      <w:r w:rsidR="007501F0" w:rsidRPr="007501F0">
        <w:rPr>
          <w:rFonts w:ascii="Arial" w:eastAsia="Times New Roman" w:hAnsi="Arial" w:cs="Arial"/>
          <w:color w:val="222222"/>
          <w:kern w:val="0"/>
          <w:sz w:val="24"/>
          <w:szCs w:val="24"/>
          <w14:ligatures w14:val="none"/>
        </w:rPr>
        <w:t>Li, Bonn, and Ye, 2019)</w:t>
      </w:r>
      <w:r w:rsidR="00BD38DA">
        <w:rPr>
          <w:rFonts w:ascii="Arial" w:eastAsia="Times New Roman" w:hAnsi="Arial" w:cs="Arial"/>
          <w:color w:val="222222"/>
          <w:kern w:val="0"/>
          <w:sz w:val="24"/>
          <w:szCs w:val="24"/>
          <w14:ligatures w14:val="none"/>
        </w:rPr>
        <w:t>.</w:t>
      </w:r>
    </w:p>
    <w:p w14:paraId="6A354685" w14:textId="602BAF95" w:rsidR="008B27D0" w:rsidRPr="000A149F" w:rsidRDefault="008B27D0" w:rsidP="002C3632">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AI-powered chatbots and virtual assistants can provide real-time support to customers</w:t>
      </w:r>
      <w:r w:rsidR="001E163A" w:rsidRPr="000A149F">
        <w:rPr>
          <w:rFonts w:ascii="Arial" w:eastAsia="Times New Roman" w:hAnsi="Arial" w:cs="Arial"/>
          <w:color w:val="222222"/>
          <w:kern w:val="0"/>
          <w:sz w:val="24"/>
          <w:szCs w:val="24"/>
          <w14:ligatures w14:val="none"/>
        </w:rPr>
        <w:t xml:space="preserve"> to</w:t>
      </w:r>
      <w:r w:rsidRPr="000A149F">
        <w:rPr>
          <w:rFonts w:ascii="Arial" w:eastAsia="Times New Roman" w:hAnsi="Arial" w:cs="Arial"/>
          <w:color w:val="222222"/>
          <w:kern w:val="0"/>
          <w:sz w:val="24"/>
          <w:szCs w:val="24"/>
          <w14:ligatures w14:val="none"/>
        </w:rPr>
        <w:t xml:space="preserve"> </w:t>
      </w:r>
      <w:r w:rsidR="001E163A" w:rsidRPr="000A149F">
        <w:rPr>
          <w:rFonts w:ascii="Arial" w:eastAsia="Times New Roman" w:hAnsi="Arial" w:cs="Arial"/>
          <w:color w:val="222222"/>
          <w:kern w:val="0"/>
          <w:sz w:val="24"/>
          <w:szCs w:val="24"/>
          <w14:ligatures w14:val="none"/>
        </w:rPr>
        <w:t>improve</w:t>
      </w:r>
      <w:r w:rsidRPr="000A149F">
        <w:rPr>
          <w:rFonts w:ascii="Arial" w:eastAsia="Times New Roman" w:hAnsi="Arial" w:cs="Arial"/>
          <w:color w:val="222222"/>
          <w:kern w:val="0"/>
          <w:sz w:val="24"/>
          <w:szCs w:val="24"/>
          <w14:ligatures w14:val="none"/>
        </w:rPr>
        <w:t xml:space="preserve"> their experience.</w:t>
      </w:r>
      <w:r w:rsidR="0063740D"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Thus, AI can assess customer data to make predictions about preferences and tailor offerings.</w:t>
      </w:r>
      <w:r w:rsidR="0063740D"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Additionally, automation through AI can help save costs in a variety of operations.</w:t>
      </w:r>
      <w:r w:rsidR="0063740D"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However, the integration of AI may raise concerns about job mobility among employees.</w:t>
      </w:r>
      <w:r w:rsidR="0063740D"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Additionally, it is crucial to secure the information of customers through AI-powered data storage and management systems.</w:t>
      </w:r>
      <w:r w:rsidR="0063740D" w:rsidRPr="000A149F">
        <w:rPr>
          <w:rFonts w:ascii="Arial" w:eastAsia="Times New Roman" w:hAnsi="Arial" w:cs="Arial"/>
          <w:color w:val="222222"/>
          <w:kern w:val="0"/>
          <w:sz w:val="24"/>
          <w:szCs w:val="24"/>
          <w14:ligatures w14:val="none"/>
        </w:rPr>
        <w:t xml:space="preserve"> </w:t>
      </w:r>
      <w:r w:rsidR="001E68F7" w:rsidRPr="000A149F">
        <w:rPr>
          <w:rFonts w:ascii="Arial" w:eastAsia="Times New Roman" w:hAnsi="Arial" w:cs="Arial"/>
          <w:color w:val="222222"/>
          <w:kern w:val="0"/>
          <w:sz w:val="24"/>
          <w:szCs w:val="24"/>
          <w14:ligatures w14:val="none"/>
        </w:rPr>
        <w:t>Finally</w:t>
      </w:r>
      <w:r w:rsidR="005E5894"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the initial investment in AI infrastructure can be significant</w:t>
      </w:r>
      <w:r w:rsidR="00FB6580">
        <w:rPr>
          <w:rFonts w:ascii="Arial" w:eastAsia="Times New Roman" w:hAnsi="Arial" w:cs="Arial"/>
          <w:color w:val="222222"/>
          <w:kern w:val="0"/>
          <w:sz w:val="24"/>
          <w:szCs w:val="24"/>
          <w14:ligatures w14:val="none"/>
        </w:rPr>
        <w:t xml:space="preserve"> (</w:t>
      </w:r>
      <w:r w:rsidR="00FB6580" w:rsidRPr="000A149F">
        <w:rPr>
          <w:rFonts w:ascii="Arial" w:hAnsi="Arial" w:cs="Arial"/>
          <w:color w:val="222222"/>
          <w:sz w:val="24"/>
          <w:szCs w:val="24"/>
          <w:shd w:val="clear" w:color="auto" w:fill="FFFFFF"/>
        </w:rPr>
        <w:t>Liu,</w:t>
      </w:r>
      <w:r w:rsidR="00FB6580">
        <w:rPr>
          <w:rFonts w:ascii="Arial" w:hAnsi="Arial" w:cs="Arial"/>
          <w:color w:val="222222"/>
          <w:sz w:val="24"/>
          <w:szCs w:val="24"/>
          <w:shd w:val="clear" w:color="auto" w:fill="FFFFFF"/>
        </w:rPr>
        <w:t xml:space="preserve"> et al</w:t>
      </w:r>
      <w:r w:rsidR="00FB6580" w:rsidRPr="000A149F">
        <w:rPr>
          <w:rFonts w:ascii="Arial" w:hAnsi="Arial" w:cs="Arial"/>
          <w:color w:val="222222"/>
          <w:sz w:val="24"/>
          <w:szCs w:val="24"/>
          <w:shd w:val="clear" w:color="auto" w:fill="FFFFFF"/>
        </w:rPr>
        <w:t>, 2020)</w:t>
      </w:r>
      <w:r w:rsidR="00FB6580" w:rsidRPr="000A149F">
        <w:rPr>
          <w:rFonts w:ascii="Arial" w:eastAsia="Times New Roman" w:hAnsi="Arial" w:cs="Arial"/>
          <w:color w:val="222222"/>
          <w:kern w:val="0"/>
          <w:sz w:val="24"/>
          <w:szCs w:val="24"/>
          <w14:ligatures w14:val="none"/>
        </w:rPr>
        <w:t>.</w:t>
      </w:r>
    </w:p>
    <w:p w14:paraId="2C6B96D2" w14:textId="77777777" w:rsidR="00D55CB3" w:rsidRPr="000A149F" w:rsidRDefault="00D55CB3" w:rsidP="00EC0F93">
      <w:pPr>
        <w:shd w:val="clear" w:color="auto" w:fill="FFFFFF"/>
        <w:spacing w:after="0" w:line="360" w:lineRule="auto"/>
        <w:jc w:val="both"/>
        <w:rPr>
          <w:rFonts w:ascii="Arial" w:eastAsia="Times New Roman" w:hAnsi="Arial" w:cs="Arial"/>
          <w:color w:val="222222"/>
          <w:kern w:val="0"/>
          <w:sz w:val="24"/>
          <w:szCs w:val="24"/>
          <w14:ligatures w14:val="none"/>
        </w:rPr>
      </w:pPr>
    </w:p>
    <w:p w14:paraId="2559AFC6" w14:textId="0073A09B" w:rsidR="0086213C" w:rsidRPr="000A149F" w:rsidRDefault="0016156B" w:rsidP="00D3169A">
      <w:pPr>
        <w:pStyle w:val="ListParagraph"/>
        <w:numPr>
          <w:ilvl w:val="0"/>
          <w:numId w:val="1"/>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The Retirement Tide and Its Implications</w:t>
      </w:r>
    </w:p>
    <w:p w14:paraId="6DA9DEF4" w14:textId="01761883" w:rsidR="007C7CFE" w:rsidRPr="000A149F" w:rsidRDefault="007C7CFE" w:rsidP="002622B5">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 retirement wave in the hospitality industry is characteri</w:t>
      </w:r>
      <w:r w:rsidR="001E68F7"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ed by the increasing number of elderly workers who are retiring.</w:t>
      </w:r>
      <w:r w:rsidR="002C3EF7"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With a significant number of workers approaching retirement age, Premier Inn must now find ways to simultaneously attract and retain young talent and cope with the influx of long-time staff</w:t>
      </w:r>
      <w:r w:rsidR="00FB6580">
        <w:rPr>
          <w:rFonts w:ascii="Arial" w:eastAsia="Times New Roman" w:hAnsi="Arial" w:cs="Arial"/>
          <w:color w:val="222222"/>
          <w:kern w:val="0"/>
          <w:sz w:val="24"/>
          <w:szCs w:val="24"/>
          <w14:ligatures w14:val="none"/>
        </w:rPr>
        <w:t xml:space="preserve"> (</w:t>
      </w:r>
      <w:r w:rsidR="00FB6580" w:rsidRPr="000A149F">
        <w:rPr>
          <w:rFonts w:ascii="Arial" w:hAnsi="Arial" w:cs="Arial"/>
          <w:color w:val="222222"/>
          <w:sz w:val="24"/>
          <w:szCs w:val="24"/>
          <w:shd w:val="clear" w:color="auto" w:fill="FFFFFF"/>
        </w:rPr>
        <w:t>Kumar, and Abraham,</w:t>
      </w:r>
      <w:r w:rsidR="00FB6580">
        <w:rPr>
          <w:rFonts w:ascii="Arial" w:hAnsi="Arial" w:cs="Arial"/>
          <w:color w:val="222222"/>
          <w:sz w:val="24"/>
          <w:szCs w:val="24"/>
          <w:shd w:val="clear" w:color="auto" w:fill="FFFFFF"/>
        </w:rPr>
        <w:t xml:space="preserve"> </w:t>
      </w:r>
      <w:r w:rsidR="00FB6580" w:rsidRPr="000A149F">
        <w:rPr>
          <w:rFonts w:ascii="Arial" w:hAnsi="Arial" w:cs="Arial"/>
          <w:color w:val="222222"/>
          <w:sz w:val="24"/>
          <w:szCs w:val="24"/>
          <w:shd w:val="clear" w:color="auto" w:fill="FFFFFF"/>
        </w:rPr>
        <w:t>2019)</w:t>
      </w:r>
      <w:r w:rsidRPr="000A149F">
        <w:rPr>
          <w:rFonts w:ascii="Arial" w:eastAsia="Times New Roman" w:hAnsi="Arial" w:cs="Arial"/>
          <w:color w:val="222222"/>
          <w:kern w:val="0"/>
          <w:sz w:val="24"/>
          <w:szCs w:val="24"/>
          <w14:ligatures w14:val="none"/>
        </w:rPr>
        <w:t>.</w:t>
      </w:r>
    </w:p>
    <w:p w14:paraId="72FE2CA3" w14:textId="77777777" w:rsidR="004F11CF" w:rsidRPr="000A149F" w:rsidRDefault="004F11CF" w:rsidP="002622B5">
      <w:pPr>
        <w:spacing w:after="0" w:line="360" w:lineRule="auto"/>
        <w:jc w:val="both"/>
        <w:rPr>
          <w:rFonts w:ascii="Arial" w:eastAsia="Times New Roman" w:hAnsi="Arial" w:cs="Arial"/>
          <w:color w:val="222222"/>
          <w:kern w:val="0"/>
          <w:sz w:val="24"/>
          <w:szCs w:val="24"/>
          <w14:ligatures w14:val="none"/>
        </w:rPr>
      </w:pPr>
    </w:p>
    <w:p w14:paraId="0192B4EF" w14:textId="4CA60200" w:rsidR="006D3D00" w:rsidRPr="000A149F" w:rsidRDefault="007C7CFE" w:rsidP="006F02E0">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Nevertheless, when senior staff retire, Premier Inn risks losing out on experience and knowledge.</w:t>
      </w:r>
      <w:r w:rsidR="00830DA7"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Attracting and integrating new talent to fill the gaps caused by retirement can be challenging.</w:t>
      </w:r>
      <w:r w:rsidR="0098500F"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In addition, navigating a workforce with multiple generations and differing needs can be challenging</w:t>
      </w:r>
      <w:r w:rsidR="00E27D8C" w:rsidRPr="000A149F">
        <w:rPr>
          <w:rFonts w:ascii="Arial" w:eastAsia="Times New Roman" w:hAnsi="Arial" w:cs="Arial"/>
          <w:color w:val="222222"/>
          <w:kern w:val="0"/>
          <w:sz w:val="24"/>
          <w:szCs w:val="24"/>
          <w14:ligatures w14:val="none"/>
        </w:rPr>
        <w:t xml:space="preserve"> as well</w:t>
      </w:r>
      <w:r w:rsidR="00AE7E6D">
        <w:rPr>
          <w:rFonts w:ascii="Arial" w:eastAsia="Times New Roman" w:hAnsi="Arial" w:cs="Arial"/>
          <w:color w:val="222222"/>
          <w:kern w:val="0"/>
          <w:sz w:val="24"/>
          <w:szCs w:val="24"/>
          <w14:ligatures w14:val="none"/>
        </w:rPr>
        <w:t xml:space="preserve"> (</w:t>
      </w:r>
      <w:r w:rsidR="00AE7E6D" w:rsidRPr="000A149F">
        <w:rPr>
          <w:rFonts w:ascii="Arial" w:hAnsi="Arial" w:cs="Arial"/>
          <w:color w:val="222222"/>
          <w:sz w:val="24"/>
          <w:szCs w:val="24"/>
          <w:shd w:val="clear" w:color="auto" w:fill="FFFFFF"/>
        </w:rPr>
        <w:t>Goh, and Lee, 2018)</w:t>
      </w:r>
      <w:r w:rsidR="00AE7E6D" w:rsidRPr="000A149F">
        <w:rPr>
          <w:rFonts w:ascii="Arial" w:eastAsia="Times New Roman" w:hAnsi="Arial" w:cs="Arial"/>
          <w:color w:val="222222"/>
          <w:kern w:val="0"/>
          <w:sz w:val="24"/>
          <w:szCs w:val="24"/>
          <w14:ligatures w14:val="none"/>
        </w:rPr>
        <w:t xml:space="preserve">. </w:t>
      </w:r>
      <w:r w:rsidR="00AB0A10" w:rsidRPr="000A149F">
        <w:rPr>
          <w:rFonts w:ascii="Arial" w:eastAsia="Times New Roman" w:hAnsi="Arial" w:cs="Arial"/>
          <w:color w:val="222222"/>
          <w:kern w:val="0"/>
          <w:sz w:val="24"/>
          <w:szCs w:val="24"/>
          <w14:ligatures w14:val="none"/>
        </w:rPr>
        <w:t xml:space="preserve"> </w:t>
      </w:r>
    </w:p>
    <w:p w14:paraId="0618E703" w14:textId="77777777" w:rsidR="006D3D00" w:rsidRPr="000A149F" w:rsidRDefault="006D3D00" w:rsidP="007C7CFE">
      <w:pPr>
        <w:spacing w:after="0" w:line="240" w:lineRule="auto"/>
        <w:rPr>
          <w:rFonts w:ascii="Arial" w:eastAsia="Times New Roman" w:hAnsi="Arial" w:cs="Arial"/>
          <w:color w:val="000000" w:themeColor="text1"/>
          <w:kern w:val="0"/>
          <w:sz w:val="24"/>
          <w:szCs w:val="24"/>
          <w14:ligatures w14:val="none"/>
        </w:rPr>
      </w:pPr>
    </w:p>
    <w:p w14:paraId="75BEF7BE" w14:textId="77777777" w:rsidR="00BC29FF" w:rsidRPr="000A149F" w:rsidRDefault="00BC29FF" w:rsidP="007C7CFE">
      <w:pPr>
        <w:spacing w:after="0" w:line="240" w:lineRule="auto"/>
        <w:rPr>
          <w:rFonts w:ascii="Arial" w:eastAsia="Times New Roman" w:hAnsi="Arial" w:cs="Arial"/>
          <w:color w:val="000000" w:themeColor="text1"/>
          <w:kern w:val="0"/>
          <w:sz w:val="24"/>
          <w:szCs w:val="24"/>
          <w14:ligatures w14:val="none"/>
        </w:rPr>
      </w:pPr>
    </w:p>
    <w:p w14:paraId="57032270" w14:textId="77777777" w:rsidR="00BC29FF" w:rsidRPr="000A149F" w:rsidRDefault="00BC29FF" w:rsidP="007C7CFE">
      <w:pPr>
        <w:spacing w:after="0" w:line="240" w:lineRule="auto"/>
        <w:rPr>
          <w:rFonts w:ascii="Arial" w:eastAsia="Times New Roman" w:hAnsi="Arial" w:cs="Arial"/>
          <w:color w:val="000000" w:themeColor="text1"/>
          <w:kern w:val="0"/>
          <w:sz w:val="24"/>
          <w:szCs w:val="24"/>
          <w14:ligatures w14:val="none"/>
        </w:rPr>
      </w:pPr>
    </w:p>
    <w:p w14:paraId="565FFBDA" w14:textId="77777777" w:rsidR="00BC29FF" w:rsidRPr="000A149F" w:rsidRDefault="00BC29FF" w:rsidP="007C7CFE">
      <w:pPr>
        <w:spacing w:after="0" w:line="240" w:lineRule="auto"/>
        <w:rPr>
          <w:rFonts w:ascii="Arial" w:eastAsia="Times New Roman" w:hAnsi="Arial" w:cs="Arial"/>
          <w:color w:val="000000" w:themeColor="text1"/>
          <w:kern w:val="0"/>
          <w:sz w:val="24"/>
          <w:szCs w:val="24"/>
          <w14:ligatures w14:val="none"/>
        </w:rPr>
      </w:pPr>
    </w:p>
    <w:p w14:paraId="2EFACF34" w14:textId="77777777" w:rsidR="00BC29FF" w:rsidRPr="000A149F" w:rsidRDefault="00BC29FF" w:rsidP="007C7CFE">
      <w:pPr>
        <w:spacing w:after="0" w:line="240" w:lineRule="auto"/>
        <w:rPr>
          <w:rFonts w:ascii="Arial" w:eastAsia="Times New Roman" w:hAnsi="Arial" w:cs="Arial"/>
          <w:color w:val="000000" w:themeColor="text1"/>
          <w:kern w:val="0"/>
          <w:sz w:val="24"/>
          <w:szCs w:val="24"/>
          <w14:ligatures w14:val="none"/>
        </w:rPr>
      </w:pPr>
    </w:p>
    <w:p w14:paraId="0BBB0D03" w14:textId="70DC3A0B" w:rsidR="00DF2481" w:rsidRPr="000A149F" w:rsidRDefault="006F02E0" w:rsidP="00DF2481">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lastRenderedPageBreak/>
        <w:t>6</w:t>
      </w:r>
      <w:r w:rsidR="00DF2481" w:rsidRPr="000A149F">
        <w:rPr>
          <w:rFonts w:ascii="Arial" w:eastAsia="Times New Roman" w:hAnsi="Arial" w:cs="Arial"/>
          <w:b/>
          <w:bCs/>
          <w:color w:val="000000" w:themeColor="text1"/>
          <w:kern w:val="0"/>
          <w:sz w:val="24"/>
          <w:szCs w:val="24"/>
          <w14:ligatures w14:val="none"/>
        </w:rPr>
        <w:t>.2. Impact on Employee Recruitment at Premier Inn</w:t>
      </w:r>
    </w:p>
    <w:p w14:paraId="114DB83E" w14:textId="7DDC4317" w:rsidR="008A261B" w:rsidRPr="000A149F" w:rsidRDefault="008A261B" w:rsidP="008A261B">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staff recruitment strategy at Premier Inn</w:t>
      </w:r>
      <w:r w:rsidR="00304E5A"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is subject to fluctuating external factors.</w:t>
      </w:r>
      <w:r w:rsidR="009146F9"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The recruitment and onboarding of new staff by hotel chains is greatly impacted by the convergence of automated intelligence (AI) and a wave of retirements</w:t>
      </w:r>
      <w:r w:rsidR="00FB6580">
        <w:rPr>
          <w:rFonts w:ascii="Arial" w:eastAsia="Times New Roman" w:hAnsi="Arial" w:cs="Arial"/>
          <w:color w:val="222222"/>
          <w:kern w:val="0"/>
          <w:sz w:val="24"/>
          <w:szCs w:val="24"/>
          <w14:ligatures w14:val="none"/>
        </w:rPr>
        <w:t xml:space="preserve"> (</w:t>
      </w:r>
      <w:r w:rsidR="00FB6580" w:rsidRPr="000A149F">
        <w:rPr>
          <w:rFonts w:ascii="Arial" w:hAnsi="Arial" w:cs="Arial"/>
          <w:color w:val="222222"/>
          <w:sz w:val="24"/>
          <w:szCs w:val="24"/>
          <w:shd w:val="clear" w:color="auto" w:fill="FFFFFF"/>
        </w:rPr>
        <w:t>Liu,</w:t>
      </w:r>
      <w:r w:rsidR="00FB6580">
        <w:rPr>
          <w:rFonts w:ascii="Arial" w:hAnsi="Arial" w:cs="Arial"/>
          <w:color w:val="222222"/>
          <w:sz w:val="24"/>
          <w:szCs w:val="24"/>
          <w:shd w:val="clear" w:color="auto" w:fill="FFFFFF"/>
        </w:rPr>
        <w:t xml:space="preserve"> et al</w:t>
      </w:r>
      <w:r w:rsidR="00FB6580" w:rsidRPr="000A149F">
        <w:rPr>
          <w:rFonts w:ascii="Arial" w:hAnsi="Arial" w:cs="Arial"/>
          <w:color w:val="222222"/>
          <w:sz w:val="24"/>
          <w:szCs w:val="24"/>
          <w:shd w:val="clear" w:color="auto" w:fill="FFFFFF"/>
        </w:rPr>
        <w:t>, 2020)</w:t>
      </w:r>
      <w:r w:rsidRPr="000A149F">
        <w:rPr>
          <w:rFonts w:ascii="Arial" w:eastAsia="Times New Roman" w:hAnsi="Arial" w:cs="Arial"/>
          <w:color w:val="222222"/>
          <w:kern w:val="0"/>
          <w:sz w:val="24"/>
          <w:szCs w:val="24"/>
          <w14:ligatures w14:val="none"/>
        </w:rPr>
        <w:t>.</w:t>
      </w:r>
    </w:p>
    <w:p w14:paraId="5C64D3B3" w14:textId="77777777" w:rsidR="00DF2481" w:rsidRPr="000A149F" w:rsidRDefault="00DF2481" w:rsidP="008A261B">
      <w:pPr>
        <w:spacing w:after="0" w:line="360" w:lineRule="auto"/>
        <w:jc w:val="both"/>
        <w:rPr>
          <w:rFonts w:ascii="Arial" w:eastAsia="Times New Roman" w:hAnsi="Arial" w:cs="Arial"/>
          <w:color w:val="222222"/>
          <w:kern w:val="0"/>
          <w:sz w:val="24"/>
          <w:szCs w:val="24"/>
          <w14:ligatures w14:val="none"/>
        </w:rPr>
      </w:pPr>
    </w:p>
    <w:p w14:paraId="44BF956E" w14:textId="4EF2B77D" w:rsidR="00DF2481" w:rsidRPr="000A149F" w:rsidRDefault="00B705B5" w:rsidP="00DF2481">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A</w:t>
      </w:r>
      <w:r w:rsidR="00DF2481" w:rsidRPr="000A149F">
        <w:rPr>
          <w:rFonts w:ascii="Arial" w:eastAsia="Times New Roman" w:hAnsi="Arial" w:cs="Arial"/>
          <w:b/>
          <w:bCs/>
          <w:color w:val="000000" w:themeColor="text1"/>
          <w:kern w:val="0"/>
          <w:sz w:val="24"/>
          <w:szCs w:val="24"/>
          <w14:ligatures w14:val="none"/>
        </w:rPr>
        <w:t>. Embracing Technology</w:t>
      </w:r>
    </w:p>
    <w:p w14:paraId="4C2CE9F2" w14:textId="21A07816" w:rsidR="000461BC" w:rsidRPr="000A149F" w:rsidRDefault="004311BF" w:rsidP="000461BC">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Adapting to the new environment requires using AI-based tools for candidate sourcing, CV checking in, and initial interviews at Premier Inn. HR teams can concentrate on strategic hiring tasks as the selection process becomes less complicated</w:t>
      </w:r>
      <w:r w:rsidR="00FB6580">
        <w:rPr>
          <w:rFonts w:ascii="Arial" w:eastAsia="Times New Roman" w:hAnsi="Arial" w:cs="Arial"/>
          <w:color w:val="222222"/>
          <w:kern w:val="0"/>
          <w:sz w:val="24"/>
          <w:szCs w:val="24"/>
          <w14:ligatures w14:val="none"/>
        </w:rPr>
        <w:t xml:space="preserve"> (</w:t>
      </w:r>
      <w:r w:rsidR="00FB6580" w:rsidRPr="000A149F">
        <w:rPr>
          <w:rFonts w:ascii="Arial" w:hAnsi="Arial" w:cs="Arial"/>
          <w:color w:val="222222"/>
          <w:sz w:val="24"/>
          <w:szCs w:val="24"/>
          <w:shd w:val="clear" w:color="auto" w:fill="FFFFFF"/>
        </w:rPr>
        <w:t>Liu,</w:t>
      </w:r>
      <w:r w:rsidR="00FB6580">
        <w:rPr>
          <w:rFonts w:ascii="Arial" w:hAnsi="Arial" w:cs="Arial"/>
          <w:color w:val="222222"/>
          <w:sz w:val="24"/>
          <w:szCs w:val="24"/>
          <w:shd w:val="clear" w:color="auto" w:fill="FFFFFF"/>
        </w:rPr>
        <w:t xml:space="preserve"> et al</w:t>
      </w:r>
      <w:r w:rsidR="00FB6580" w:rsidRPr="000A149F">
        <w:rPr>
          <w:rFonts w:ascii="Arial" w:hAnsi="Arial" w:cs="Arial"/>
          <w:color w:val="222222"/>
          <w:sz w:val="24"/>
          <w:szCs w:val="24"/>
          <w:shd w:val="clear" w:color="auto" w:fill="FFFFFF"/>
        </w:rPr>
        <w:t>, 2020)</w:t>
      </w:r>
      <w:r w:rsidR="00FB6580" w:rsidRPr="000A149F">
        <w:rPr>
          <w:rFonts w:ascii="Arial" w:eastAsia="Times New Roman" w:hAnsi="Arial" w:cs="Arial"/>
          <w:color w:val="222222"/>
          <w:kern w:val="0"/>
          <w:sz w:val="24"/>
          <w:szCs w:val="24"/>
          <w14:ligatures w14:val="none"/>
        </w:rPr>
        <w:t>.</w:t>
      </w:r>
    </w:p>
    <w:p w14:paraId="3AB6C4ED" w14:textId="5A632F8D" w:rsidR="00DF2481" w:rsidRPr="000A149F" w:rsidRDefault="00B705B5" w:rsidP="00DF2481">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B</w:t>
      </w:r>
      <w:r w:rsidR="00DF2481" w:rsidRPr="000A149F">
        <w:rPr>
          <w:rFonts w:ascii="Arial" w:eastAsia="Times New Roman" w:hAnsi="Arial" w:cs="Arial"/>
          <w:b/>
          <w:bCs/>
          <w:color w:val="000000" w:themeColor="text1"/>
          <w:kern w:val="0"/>
          <w:sz w:val="24"/>
          <w:szCs w:val="24"/>
          <w14:ligatures w14:val="none"/>
        </w:rPr>
        <w:t>. Diversifying Talent Sources</w:t>
      </w:r>
    </w:p>
    <w:p w14:paraId="466C2CF1" w14:textId="157ECE91" w:rsidR="00DF2481" w:rsidRPr="000A149F" w:rsidRDefault="00EC1112" w:rsidP="000461BC">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As a result of the retirement boom, more experienced staff are leaving, necessitating greater efforts to retain and attract younger talent.</w:t>
      </w:r>
      <w:r w:rsidR="00890CE8"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To attract new graduates and young professionals, Premier Inn needs to expand its workforce</w:t>
      </w:r>
      <w:r w:rsidR="00AE7E6D">
        <w:rPr>
          <w:rFonts w:ascii="Arial" w:eastAsia="Times New Roman" w:hAnsi="Arial" w:cs="Arial"/>
          <w:color w:val="222222"/>
          <w:kern w:val="0"/>
          <w:sz w:val="24"/>
          <w:szCs w:val="24"/>
          <w14:ligatures w14:val="none"/>
        </w:rPr>
        <w:t xml:space="preserve"> (</w:t>
      </w:r>
      <w:r w:rsidR="00AE7E6D" w:rsidRPr="000A149F">
        <w:rPr>
          <w:rFonts w:ascii="Arial" w:hAnsi="Arial" w:cs="Arial"/>
          <w:color w:val="222222"/>
          <w:sz w:val="24"/>
          <w:szCs w:val="24"/>
          <w:shd w:val="clear" w:color="auto" w:fill="FFFFFF"/>
        </w:rPr>
        <w:t>Goh, and Lee, 2018)</w:t>
      </w:r>
      <w:r w:rsidRPr="000A149F">
        <w:rPr>
          <w:rFonts w:ascii="Arial" w:eastAsia="Times New Roman" w:hAnsi="Arial" w:cs="Arial"/>
          <w:color w:val="222222"/>
          <w:kern w:val="0"/>
          <w:sz w:val="24"/>
          <w:szCs w:val="24"/>
          <w14:ligatures w14:val="none"/>
        </w:rPr>
        <w:t xml:space="preserve">. </w:t>
      </w:r>
    </w:p>
    <w:p w14:paraId="39ACCF83" w14:textId="48C2B95E" w:rsidR="00DF2481" w:rsidRPr="000A149F" w:rsidRDefault="00B705B5" w:rsidP="00DF2481">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C</w:t>
      </w:r>
      <w:r w:rsidR="00DF2481" w:rsidRPr="000A149F">
        <w:rPr>
          <w:rFonts w:ascii="Arial" w:eastAsia="Times New Roman" w:hAnsi="Arial" w:cs="Arial"/>
          <w:b/>
          <w:bCs/>
          <w:color w:val="000000" w:themeColor="text1"/>
          <w:kern w:val="0"/>
          <w:sz w:val="24"/>
          <w:szCs w:val="24"/>
          <w14:ligatures w14:val="none"/>
        </w:rPr>
        <w:t>. Skills and Training</w:t>
      </w:r>
    </w:p>
    <w:p w14:paraId="380D4641" w14:textId="0117E653" w:rsidR="003A064A" w:rsidRPr="000A149F" w:rsidRDefault="004713C5" w:rsidP="003A064A">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With the increasing prevalence of AI and technology in the hospitality industry, Premier Inn should prioriti</w:t>
      </w:r>
      <w:r w:rsidR="008A1BE8"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 training its staff to handle these challenges</w:t>
      </w:r>
      <w:r w:rsidR="005B5C55">
        <w:rPr>
          <w:rFonts w:ascii="Arial" w:eastAsia="Times New Roman" w:hAnsi="Arial" w:cs="Arial"/>
          <w:color w:val="222222"/>
          <w:kern w:val="0"/>
          <w:sz w:val="24"/>
          <w:szCs w:val="24"/>
          <w14:ligatures w14:val="none"/>
        </w:rPr>
        <w:t xml:space="preserve"> (</w:t>
      </w:r>
      <w:r w:rsidR="005B5C55" w:rsidRPr="000A149F">
        <w:rPr>
          <w:rFonts w:ascii="Arial" w:hAnsi="Arial" w:cs="Arial"/>
          <w:color w:val="222222"/>
          <w:sz w:val="24"/>
          <w:szCs w:val="24"/>
          <w:shd w:val="clear" w:color="auto" w:fill="FFFFFF"/>
        </w:rPr>
        <w:t>Tracey, and Swart,</w:t>
      </w:r>
      <w:r w:rsidR="005B5C55">
        <w:rPr>
          <w:rFonts w:ascii="Arial" w:hAnsi="Arial" w:cs="Arial"/>
          <w:color w:val="222222"/>
          <w:sz w:val="24"/>
          <w:szCs w:val="24"/>
          <w:shd w:val="clear" w:color="auto" w:fill="FFFFFF"/>
        </w:rPr>
        <w:t xml:space="preserve"> </w:t>
      </w:r>
      <w:r w:rsidR="005B5C55" w:rsidRPr="000A149F">
        <w:rPr>
          <w:rFonts w:ascii="Arial" w:hAnsi="Arial" w:cs="Arial"/>
          <w:color w:val="222222"/>
          <w:sz w:val="24"/>
          <w:szCs w:val="24"/>
          <w:shd w:val="clear" w:color="auto" w:fill="FFFFFF"/>
        </w:rPr>
        <w:t>2020)</w:t>
      </w:r>
      <w:r w:rsidR="005B5C55">
        <w:rPr>
          <w:rFonts w:ascii="Arial" w:hAnsi="Arial" w:cs="Arial"/>
          <w:color w:val="222222"/>
          <w:sz w:val="24"/>
          <w:szCs w:val="24"/>
          <w:shd w:val="clear" w:color="auto" w:fill="FFFFFF"/>
        </w:rPr>
        <w:t>.</w:t>
      </w:r>
    </w:p>
    <w:p w14:paraId="3274886B" w14:textId="77777777" w:rsidR="00F1011E" w:rsidRPr="000A149F" w:rsidRDefault="00F1011E" w:rsidP="003A064A">
      <w:pPr>
        <w:spacing w:after="0" w:line="360" w:lineRule="auto"/>
        <w:jc w:val="both"/>
        <w:rPr>
          <w:rFonts w:ascii="Arial" w:eastAsia="Times New Roman" w:hAnsi="Arial" w:cs="Arial"/>
          <w:color w:val="222222"/>
          <w:kern w:val="0"/>
          <w:sz w:val="24"/>
          <w:szCs w:val="24"/>
          <w14:ligatures w14:val="none"/>
        </w:rPr>
      </w:pPr>
    </w:p>
    <w:p w14:paraId="35561760" w14:textId="4D99F186" w:rsidR="000461BC" w:rsidRPr="000A149F" w:rsidRDefault="00B41480" w:rsidP="007E39AC">
      <w:pPr>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7. </w:t>
      </w:r>
      <w:r w:rsidR="00174C42" w:rsidRPr="000A149F">
        <w:rPr>
          <w:rFonts w:ascii="Arial" w:eastAsia="Times New Roman" w:hAnsi="Arial" w:cs="Arial"/>
          <w:b/>
          <w:bCs/>
          <w:color w:val="222222"/>
          <w:kern w:val="0"/>
          <w:sz w:val="24"/>
          <w:szCs w:val="24"/>
          <w14:ligatures w14:val="none"/>
        </w:rPr>
        <w:t>Impact on Employee Retention at Premier Inn</w:t>
      </w:r>
    </w:p>
    <w:p w14:paraId="7BC138C2" w14:textId="641AB629" w:rsidR="00174C42" w:rsidRPr="000A149F" w:rsidRDefault="00A86E67" w:rsidP="00174C42">
      <w:p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7</w:t>
      </w:r>
      <w:r w:rsidR="00AE4409" w:rsidRPr="000A149F">
        <w:rPr>
          <w:rFonts w:ascii="Arial" w:eastAsia="Times New Roman" w:hAnsi="Arial" w:cs="Arial"/>
          <w:b/>
          <w:bCs/>
          <w:color w:val="000000" w:themeColor="text1"/>
          <w:kern w:val="0"/>
          <w:sz w:val="24"/>
          <w:szCs w:val="24"/>
          <w14:ligatures w14:val="none"/>
        </w:rPr>
        <w:t>.</w:t>
      </w:r>
      <w:r w:rsidR="000243D8" w:rsidRPr="000A149F">
        <w:rPr>
          <w:rFonts w:ascii="Arial" w:eastAsia="Times New Roman" w:hAnsi="Arial" w:cs="Arial"/>
          <w:b/>
          <w:bCs/>
          <w:color w:val="000000" w:themeColor="text1"/>
          <w:kern w:val="0"/>
          <w:sz w:val="24"/>
          <w:szCs w:val="24"/>
          <w14:ligatures w14:val="none"/>
        </w:rPr>
        <w:t xml:space="preserve">1. </w:t>
      </w:r>
      <w:r w:rsidR="00174C42" w:rsidRPr="000A149F">
        <w:rPr>
          <w:rFonts w:ascii="Arial" w:eastAsia="Times New Roman" w:hAnsi="Arial" w:cs="Arial"/>
          <w:b/>
          <w:bCs/>
          <w:color w:val="000000" w:themeColor="text1"/>
          <w:kern w:val="0"/>
          <w:sz w:val="24"/>
          <w:szCs w:val="24"/>
          <w14:ligatures w14:val="none"/>
        </w:rPr>
        <w:t>Attracting and Retaining Experienced Employees</w:t>
      </w:r>
    </w:p>
    <w:p w14:paraId="0D921244" w14:textId="3DB63389" w:rsidR="0086213C" w:rsidRDefault="007C3C35" w:rsidP="00AE6B3D">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The wave of retirements poses a challenge in retaining the experienced staff who are needed to maintain high service standards.</w:t>
      </w:r>
      <w:r w:rsidR="008827BF" w:rsidRPr="000A149F">
        <w:rPr>
          <w:rFonts w:ascii="Arial" w:eastAsia="Times New Roman" w:hAnsi="Arial" w:cs="Arial"/>
          <w:color w:val="222222"/>
          <w:kern w:val="0"/>
          <w:sz w:val="24"/>
          <w:szCs w:val="24"/>
          <w14:ligatures w14:val="none"/>
        </w:rPr>
        <w:t xml:space="preserve"> </w:t>
      </w:r>
      <w:r w:rsidRPr="000A149F">
        <w:rPr>
          <w:rFonts w:ascii="Arial" w:eastAsia="Times New Roman" w:hAnsi="Arial" w:cs="Arial"/>
          <w:color w:val="222222"/>
          <w:kern w:val="0"/>
          <w:sz w:val="24"/>
          <w:szCs w:val="24"/>
          <w14:ligatures w14:val="none"/>
        </w:rPr>
        <w:t>Tip: Offering competitive compensation packages, recognition program</w:t>
      </w:r>
      <w:r w:rsidR="006C74E3" w:rsidRPr="000A149F">
        <w:rPr>
          <w:rFonts w:ascii="Arial" w:eastAsia="Times New Roman" w:hAnsi="Arial" w:cs="Arial"/>
          <w:color w:val="222222"/>
          <w:kern w:val="0"/>
          <w:sz w:val="24"/>
          <w:szCs w:val="24"/>
          <w14:ligatures w14:val="none"/>
        </w:rPr>
        <w:t>me</w:t>
      </w:r>
      <w:r w:rsidRPr="000A149F">
        <w:rPr>
          <w:rFonts w:ascii="Arial" w:eastAsia="Times New Roman" w:hAnsi="Arial" w:cs="Arial"/>
          <w:color w:val="222222"/>
          <w:kern w:val="0"/>
          <w:sz w:val="24"/>
          <w:szCs w:val="24"/>
          <w14:ligatures w14:val="none"/>
        </w:rPr>
        <w:t>s</w:t>
      </w:r>
      <w:r w:rsidR="000243D8" w:rsidRPr="000A149F">
        <w:rPr>
          <w:rFonts w:ascii="Arial" w:eastAsia="Times New Roman" w:hAnsi="Arial" w:cs="Arial"/>
          <w:color w:val="222222"/>
          <w:kern w:val="0"/>
          <w:sz w:val="24"/>
          <w:szCs w:val="24"/>
          <w14:ligatures w14:val="none"/>
        </w:rPr>
        <w:t>,</w:t>
      </w:r>
      <w:r w:rsidRPr="000A149F">
        <w:rPr>
          <w:rFonts w:ascii="Arial" w:eastAsia="Times New Roman" w:hAnsi="Arial" w:cs="Arial"/>
          <w:color w:val="222222"/>
          <w:kern w:val="0"/>
          <w:sz w:val="24"/>
          <w:szCs w:val="24"/>
          <w14:ligatures w14:val="none"/>
        </w:rPr>
        <w:t xml:space="preserve"> and career development opportunities can encourage experienced employees to stay with the company</w:t>
      </w:r>
      <w:r w:rsidR="005104EC">
        <w:rPr>
          <w:rFonts w:ascii="Arial" w:eastAsia="Times New Roman" w:hAnsi="Arial" w:cs="Arial"/>
          <w:color w:val="222222"/>
          <w:kern w:val="0"/>
          <w:sz w:val="24"/>
          <w:szCs w:val="24"/>
          <w14:ligatures w14:val="none"/>
        </w:rPr>
        <w:t xml:space="preserve"> </w:t>
      </w:r>
      <w:r w:rsidR="005104EC">
        <w:rPr>
          <w:rFonts w:ascii="Arial" w:hAnsi="Arial" w:cs="Arial"/>
          <w:color w:val="222222"/>
          <w:sz w:val="24"/>
          <w:szCs w:val="24"/>
          <w:shd w:val="clear" w:color="auto" w:fill="FFFFFF"/>
        </w:rPr>
        <w:t>(</w:t>
      </w:r>
      <w:r w:rsidR="005104EC" w:rsidRPr="000A149F">
        <w:rPr>
          <w:rFonts w:ascii="Arial" w:hAnsi="Arial" w:cs="Arial"/>
          <w:color w:val="222222"/>
          <w:sz w:val="24"/>
          <w:szCs w:val="24"/>
          <w:shd w:val="clear" w:color="auto" w:fill="FFFFFF"/>
        </w:rPr>
        <w:t>Hajal, and Rowson,</w:t>
      </w:r>
      <w:r w:rsidR="005104EC">
        <w:rPr>
          <w:rFonts w:ascii="Arial" w:hAnsi="Arial" w:cs="Arial"/>
          <w:color w:val="222222"/>
          <w:sz w:val="24"/>
          <w:szCs w:val="24"/>
          <w:shd w:val="clear" w:color="auto" w:fill="FFFFFF"/>
        </w:rPr>
        <w:t xml:space="preserve"> </w:t>
      </w:r>
      <w:r w:rsidR="005104EC" w:rsidRPr="000A149F">
        <w:rPr>
          <w:rFonts w:ascii="Arial" w:hAnsi="Arial" w:cs="Arial"/>
          <w:color w:val="222222"/>
          <w:sz w:val="24"/>
          <w:szCs w:val="24"/>
          <w:shd w:val="clear" w:color="auto" w:fill="FFFFFF"/>
        </w:rPr>
        <w:t>2020)</w:t>
      </w:r>
    </w:p>
    <w:p w14:paraId="712E53E8" w14:textId="77777777" w:rsidR="005104EC" w:rsidRPr="000A149F" w:rsidRDefault="005104EC" w:rsidP="00AE6B3D">
      <w:pPr>
        <w:spacing w:after="0" w:line="360" w:lineRule="auto"/>
        <w:jc w:val="both"/>
        <w:rPr>
          <w:rFonts w:ascii="Arial" w:eastAsia="Times New Roman" w:hAnsi="Arial" w:cs="Arial"/>
          <w:color w:val="222222"/>
          <w:kern w:val="0"/>
          <w:sz w:val="24"/>
          <w:szCs w:val="24"/>
          <w14:ligatures w14:val="none"/>
        </w:rPr>
      </w:pPr>
    </w:p>
    <w:p w14:paraId="1E7F4CB0" w14:textId="265B6C97" w:rsidR="00174C42" w:rsidRPr="000A149F" w:rsidRDefault="007C7620" w:rsidP="00121911">
      <w:pPr>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7</w:t>
      </w:r>
      <w:r w:rsidR="00456911" w:rsidRPr="000A149F">
        <w:rPr>
          <w:rFonts w:ascii="Arial" w:eastAsia="Times New Roman" w:hAnsi="Arial" w:cs="Arial"/>
          <w:b/>
          <w:bCs/>
          <w:color w:val="222222"/>
          <w:kern w:val="0"/>
          <w:sz w:val="24"/>
          <w:szCs w:val="24"/>
          <w14:ligatures w14:val="none"/>
        </w:rPr>
        <w:t xml:space="preserve">.2. </w:t>
      </w:r>
      <w:r w:rsidR="00174C42" w:rsidRPr="000A149F">
        <w:rPr>
          <w:rFonts w:ascii="Arial" w:eastAsia="Times New Roman" w:hAnsi="Arial" w:cs="Arial"/>
          <w:b/>
          <w:bCs/>
          <w:color w:val="222222"/>
          <w:kern w:val="0"/>
          <w:sz w:val="24"/>
          <w:szCs w:val="24"/>
          <w14:ligatures w14:val="none"/>
        </w:rPr>
        <w:t>Multi-Generational Workforce Management</w:t>
      </w:r>
    </w:p>
    <w:p w14:paraId="169C6325" w14:textId="57B7AB5C" w:rsidR="00ED2EA1" w:rsidRPr="00AE40F6" w:rsidRDefault="00174C42" w:rsidP="00AE40F6">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Effective management of this diverse workforce is essential for maintaining high employee retention rates</w:t>
      </w:r>
      <w:r w:rsidR="00C801EA" w:rsidRPr="000A149F">
        <w:rPr>
          <w:rFonts w:ascii="Arial" w:eastAsia="Times New Roman" w:hAnsi="Arial" w:cs="Arial"/>
          <w:color w:val="222222"/>
          <w:kern w:val="0"/>
          <w:sz w:val="24"/>
          <w:szCs w:val="24"/>
          <w14:ligatures w14:val="none"/>
        </w:rPr>
        <w:t>, for e</w:t>
      </w:r>
      <w:r w:rsidRPr="000A149F">
        <w:rPr>
          <w:rFonts w:ascii="Arial" w:eastAsia="Times New Roman" w:hAnsi="Arial" w:cs="Arial"/>
          <w:color w:val="222222"/>
          <w:kern w:val="0"/>
          <w:sz w:val="24"/>
          <w:szCs w:val="24"/>
          <w14:ligatures w14:val="none"/>
        </w:rPr>
        <w:t>xample: Implementing flexible work arrangements that cater to different generations, such as flexible scheduling for older employees and opportunities for career advancement for younger ones</w:t>
      </w:r>
      <w:r w:rsidR="005104EC">
        <w:rPr>
          <w:rFonts w:ascii="Arial" w:eastAsia="Times New Roman" w:hAnsi="Arial" w:cs="Arial"/>
          <w:color w:val="222222"/>
          <w:kern w:val="0"/>
          <w:sz w:val="24"/>
          <w:szCs w:val="24"/>
          <w14:ligatures w14:val="none"/>
        </w:rPr>
        <w:t xml:space="preserve"> </w:t>
      </w:r>
      <w:r w:rsidR="005104EC">
        <w:rPr>
          <w:rFonts w:ascii="Arial" w:hAnsi="Arial" w:cs="Arial"/>
          <w:color w:val="222222"/>
          <w:sz w:val="24"/>
          <w:szCs w:val="24"/>
          <w:shd w:val="clear" w:color="auto" w:fill="FFFFFF"/>
        </w:rPr>
        <w:t>(</w:t>
      </w:r>
      <w:r w:rsidR="005104EC" w:rsidRPr="000A149F">
        <w:rPr>
          <w:rFonts w:ascii="Arial" w:hAnsi="Arial" w:cs="Arial"/>
          <w:color w:val="222222"/>
          <w:sz w:val="24"/>
          <w:szCs w:val="24"/>
          <w:shd w:val="clear" w:color="auto" w:fill="FFFFFF"/>
        </w:rPr>
        <w:t>Hajal, and Rowson,</w:t>
      </w:r>
      <w:r w:rsidR="005104EC">
        <w:rPr>
          <w:rFonts w:ascii="Arial" w:hAnsi="Arial" w:cs="Arial"/>
          <w:color w:val="222222"/>
          <w:sz w:val="24"/>
          <w:szCs w:val="24"/>
          <w:shd w:val="clear" w:color="auto" w:fill="FFFFFF"/>
        </w:rPr>
        <w:t xml:space="preserve"> </w:t>
      </w:r>
      <w:r w:rsidR="005104EC" w:rsidRPr="000A149F">
        <w:rPr>
          <w:rFonts w:ascii="Arial" w:hAnsi="Arial" w:cs="Arial"/>
          <w:color w:val="222222"/>
          <w:sz w:val="24"/>
          <w:szCs w:val="24"/>
          <w:shd w:val="clear" w:color="auto" w:fill="FFFFFF"/>
        </w:rPr>
        <w:t>2020)</w:t>
      </w:r>
      <w:r w:rsidRPr="000A149F">
        <w:rPr>
          <w:rFonts w:ascii="Arial" w:eastAsia="Times New Roman" w:hAnsi="Arial" w:cs="Arial"/>
          <w:color w:val="222222"/>
          <w:kern w:val="0"/>
          <w:sz w:val="24"/>
          <w:szCs w:val="24"/>
          <w14:ligatures w14:val="none"/>
        </w:rPr>
        <w:t>.</w:t>
      </w:r>
    </w:p>
    <w:p w14:paraId="5B7B1079" w14:textId="77777777" w:rsidR="000461BC" w:rsidRDefault="000461BC" w:rsidP="00174C42">
      <w:pPr>
        <w:shd w:val="clear" w:color="auto" w:fill="FFFFFF"/>
        <w:spacing w:after="0" w:line="360" w:lineRule="auto"/>
        <w:jc w:val="both"/>
        <w:rPr>
          <w:rFonts w:ascii="Arial" w:eastAsia="Times New Roman" w:hAnsi="Arial" w:cs="Arial"/>
          <w:color w:val="C00000"/>
          <w:kern w:val="0"/>
          <w:sz w:val="24"/>
          <w:szCs w:val="24"/>
          <w14:ligatures w14:val="none"/>
        </w:rPr>
      </w:pPr>
    </w:p>
    <w:p w14:paraId="36A7859A" w14:textId="77777777" w:rsidR="005E7DFB" w:rsidRPr="000A149F" w:rsidRDefault="005E7DFB" w:rsidP="00174C42">
      <w:pPr>
        <w:shd w:val="clear" w:color="auto" w:fill="FFFFFF"/>
        <w:spacing w:after="0" w:line="360" w:lineRule="auto"/>
        <w:jc w:val="both"/>
        <w:rPr>
          <w:rFonts w:ascii="Arial" w:eastAsia="Times New Roman" w:hAnsi="Arial" w:cs="Arial"/>
          <w:color w:val="C00000"/>
          <w:kern w:val="0"/>
          <w:sz w:val="24"/>
          <w:szCs w:val="24"/>
          <w14:ligatures w14:val="none"/>
        </w:rPr>
      </w:pPr>
    </w:p>
    <w:p w14:paraId="653607FD" w14:textId="1E477231" w:rsidR="008A56CA" w:rsidRPr="005104EC" w:rsidRDefault="00123F08" w:rsidP="008A56CA">
      <w:pPr>
        <w:shd w:val="clear" w:color="auto" w:fill="FFFFFF"/>
        <w:spacing w:after="0" w:line="240" w:lineRule="auto"/>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lastRenderedPageBreak/>
        <w:t xml:space="preserve">8. </w:t>
      </w:r>
      <w:r w:rsidR="00174C42" w:rsidRPr="000A149F">
        <w:rPr>
          <w:rFonts w:ascii="Arial" w:eastAsia="Times New Roman" w:hAnsi="Arial" w:cs="Arial"/>
          <w:b/>
          <w:bCs/>
          <w:color w:val="222222"/>
          <w:kern w:val="0"/>
          <w:sz w:val="24"/>
          <w:szCs w:val="24"/>
          <w14:ligatures w14:val="none"/>
        </w:rPr>
        <w:t>Strategies for Retaining Employees</w:t>
      </w:r>
      <w:r w:rsidR="008A56CA">
        <w:rPr>
          <w:rFonts w:ascii="Arial" w:eastAsia="Times New Roman" w:hAnsi="Arial" w:cs="Arial"/>
          <w:b/>
          <w:bCs/>
          <w:color w:val="222222"/>
          <w:kern w:val="0"/>
          <w:sz w:val="24"/>
          <w:szCs w:val="24"/>
          <w14:ligatures w14:val="none"/>
        </w:rPr>
        <w:t xml:space="preserve"> </w:t>
      </w:r>
      <w:r w:rsidR="008A56CA">
        <w:rPr>
          <w:rFonts w:ascii="Arial" w:hAnsi="Arial" w:cs="Arial"/>
          <w:color w:val="222222"/>
          <w:sz w:val="24"/>
          <w:szCs w:val="24"/>
          <w:shd w:val="clear" w:color="auto" w:fill="FFFFFF"/>
        </w:rPr>
        <w:t>(</w:t>
      </w:r>
      <w:r w:rsidR="008A56CA" w:rsidRPr="000A149F">
        <w:rPr>
          <w:rFonts w:ascii="Arial" w:hAnsi="Arial" w:cs="Arial"/>
          <w:color w:val="222222"/>
          <w:sz w:val="24"/>
          <w:szCs w:val="24"/>
          <w:shd w:val="clear" w:color="auto" w:fill="FFFFFF"/>
        </w:rPr>
        <w:t xml:space="preserve">Ghani, </w:t>
      </w:r>
      <w:r w:rsidR="008A56CA">
        <w:rPr>
          <w:rFonts w:ascii="Arial" w:hAnsi="Arial" w:cs="Arial"/>
          <w:color w:val="222222"/>
          <w:sz w:val="24"/>
          <w:szCs w:val="24"/>
          <w:shd w:val="clear" w:color="auto" w:fill="FFFFFF"/>
        </w:rPr>
        <w:t>et al</w:t>
      </w:r>
      <w:r w:rsidR="008A56CA" w:rsidRPr="000A149F">
        <w:rPr>
          <w:rFonts w:ascii="Arial" w:hAnsi="Arial" w:cs="Arial"/>
          <w:color w:val="222222"/>
          <w:sz w:val="24"/>
          <w:szCs w:val="24"/>
          <w:shd w:val="clear" w:color="auto" w:fill="FFFFFF"/>
        </w:rPr>
        <w:t>, 2022)</w:t>
      </w:r>
      <w:r w:rsidR="008A56CA">
        <w:rPr>
          <w:rFonts w:ascii="Arial" w:hAnsi="Arial" w:cs="Arial"/>
          <w:color w:val="222222"/>
          <w:sz w:val="24"/>
          <w:szCs w:val="24"/>
          <w:shd w:val="clear" w:color="auto" w:fill="FFFFFF"/>
        </w:rPr>
        <w:t>.</w:t>
      </w:r>
    </w:p>
    <w:p w14:paraId="0E98008E" w14:textId="64DD7110" w:rsidR="00174C42" w:rsidRPr="000A149F" w:rsidRDefault="00174C42" w:rsidP="00123F08">
      <w:pPr>
        <w:shd w:val="clear" w:color="auto" w:fill="FFFFFF"/>
        <w:spacing w:after="0" w:line="360" w:lineRule="auto"/>
        <w:jc w:val="both"/>
        <w:rPr>
          <w:rFonts w:ascii="Arial" w:eastAsia="Times New Roman" w:hAnsi="Arial" w:cs="Arial"/>
          <w:b/>
          <w:bCs/>
          <w:color w:val="222222"/>
          <w:kern w:val="0"/>
          <w:sz w:val="24"/>
          <w:szCs w:val="24"/>
          <w14:ligatures w14:val="none"/>
        </w:rPr>
      </w:pPr>
    </w:p>
    <w:p w14:paraId="4A79819C" w14:textId="3601B20B" w:rsidR="009F0265" w:rsidRPr="000A149F" w:rsidRDefault="002F2CCE" w:rsidP="00D3169A">
      <w:pPr>
        <w:pStyle w:val="ListParagraph"/>
        <w:numPr>
          <w:ilvl w:val="0"/>
          <w:numId w:val="8"/>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Investing in employee development is essential, especially in the context of technology adoption.</w:t>
      </w:r>
    </w:p>
    <w:p w14:paraId="7A547C22" w14:textId="5A116EC2" w:rsidR="00174C42" w:rsidRPr="000A149F" w:rsidRDefault="003E0054" w:rsidP="00D3169A">
      <w:pPr>
        <w:pStyle w:val="ListParagraph"/>
        <w:numPr>
          <w:ilvl w:val="0"/>
          <w:numId w:val="8"/>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Employee retention is based on creating a positive work atmosphere and stimulating sociability and participation. Regular feedback, open communication</w:t>
      </w:r>
      <w:r w:rsidR="0016082D" w:rsidRPr="000A149F">
        <w:rPr>
          <w:rFonts w:ascii="Arial" w:eastAsia="Times New Roman" w:hAnsi="Arial" w:cs="Arial"/>
          <w:color w:val="222222"/>
          <w:kern w:val="0"/>
          <w:sz w:val="24"/>
          <w:szCs w:val="24"/>
          <w14:ligatures w14:val="none"/>
        </w:rPr>
        <w:t>,</w:t>
      </w:r>
      <w:r w:rsidRPr="000A149F">
        <w:rPr>
          <w:rFonts w:ascii="Arial" w:eastAsia="Times New Roman" w:hAnsi="Arial" w:cs="Arial"/>
          <w:color w:val="222222"/>
          <w:kern w:val="0"/>
          <w:sz w:val="24"/>
          <w:szCs w:val="24"/>
          <w14:ligatures w14:val="none"/>
        </w:rPr>
        <w:t xml:space="preserve"> and recognition programs are effective in achieving this.</w:t>
      </w:r>
    </w:p>
    <w:p w14:paraId="13F2614D" w14:textId="6D1495E8" w:rsidR="00174C42" w:rsidRPr="000A149F" w:rsidRDefault="00174C42" w:rsidP="00D3169A">
      <w:pPr>
        <w:pStyle w:val="ListParagraph"/>
        <w:numPr>
          <w:ilvl w:val="0"/>
          <w:numId w:val="8"/>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Work-life balance is a crucial factor for retention, especially for employees of all age groups. </w:t>
      </w:r>
    </w:p>
    <w:p w14:paraId="141A9A75" w14:textId="77777777" w:rsidR="00174C42" w:rsidRPr="000A149F" w:rsidRDefault="00174C42" w:rsidP="00174C42">
      <w:pPr>
        <w:shd w:val="clear" w:color="auto" w:fill="FFFFFF"/>
        <w:spacing w:after="0" w:line="360" w:lineRule="auto"/>
        <w:jc w:val="both"/>
        <w:rPr>
          <w:rFonts w:ascii="Arial" w:eastAsia="Times New Roman" w:hAnsi="Arial" w:cs="Arial"/>
          <w:color w:val="222222"/>
          <w:kern w:val="0"/>
          <w:sz w:val="24"/>
          <w:szCs w:val="24"/>
          <w14:ligatures w14:val="none"/>
        </w:rPr>
      </w:pPr>
    </w:p>
    <w:p w14:paraId="7563789D" w14:textId="6857A304" w:rsidR="00174C42" w:rsidRPr="000A149F" w:rsidRDefault="00174C42" w:rsidP="00D3169A">
      <w:pPr>
        <w:pStyle w:val="ListParagraph"/>
        <w:numPr>
          <w:ilvl w:val="0"/>
          <w:numId w:val="17"/>
        </w:numPr>
        <w:shd w:val="clear" w:color="auto" w:fill="FFFFFF"/>
        <w:spacing w:after="0" w:line="360" w:lineRule="auto"/>
        <w:jc w:val="both"/>
        <w:rPr>
          <w:rFonts w:ascii="Arial" w:eastAsia="Times New Roman" w:hAnsi="Arial" w:cs="Arial"/>
          <w:b/>
          <w:bCs/>
          <w:color w:val="000000" w:themeColor="text1"/>
          <w:kern w:val="0"/>
          <w:sz w:val="24"/>
          <w:szCs w:val="24"/>
          <w14:ligatures w14:val="none"/>
        </w:rPr>
      </w:pPr>
      <w:r w:rsidRPr="000A149F">
        <w:rPr>
          <w:rFonts w:ascii="Arial" w:eastAsia="Times New Roman" w:hAnsi="Arial" w:cs="Arial"/>
          <w:b/>
          <w:bCs/>
          <w:color w:val="000000" w:themeColor="text1"/>
          <w:kern w:val="0"/>
          <w:sz w:val="24"/>
          <w:szCs w:val="24"/>
          <w14:ligatures w14:val="none"/>
        </w:rPr>
        <w:t>Industry Examples</w:t>
      </w:r>
    </w:p>
    <w:p w14:paraId="779E99C1" w14:textId="20F0A0C6" w:rsidR="00174C42" w:rsidRPr="000A149F" w:rsidRDefault="00174C42" w:rsidP="00D3169A">
      <w:pPr>
        <w:pStyle w:val="ListParagraph"/>
        <w:numPr>
          <w:ilvl w:val="0"/>
          <w:numId w:val="9"/>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t>Marriott International</w:t>
      </w:r>
      <w:r w:rsidR="000E6B1B">
        <w:rPr>
          <w:rFonts w:ascii="Arial" w:eastAsia="Times New Roman" w:hAnsi="Arial" w:cs="Arial"/>
          <w:b/>
          <w:bCs/>
          <w:color w:val="222222"/>
          <w:kern w:val="0"/>
          <w:sz w:val="24"/>
          <w:szCs w:val="24"/>
          <w14:ligatures w14:val="none"/>
        </w:rPr>
        <w:t xml:space="preserve"> </w:t>
      </w:r>
      <w:r w:rsidR="000E6B1B" w:rsidRPr="00B01B29">
        <w:rPr>
          <w:rFonts w:ascii="Arial" w:eastAsia="Times New Roman" w:hAnsi="Arial" w:cs="Arial"/>
          <w:color w:val="222222"/>
          <w:kern w:val="0"/>
          <w:sz w:val="24"/>
          <w:szCs w:val="24"/>
          <w14:ligatures w14:val="none"/>
        </w:rPr>
        <w:t>(Marriott</w:t>
      </w:r>
      <w:r w:rsidR="00B01B29" w:rsidRPr="00B01B29">
        <w:rPr>
          <w:rFonts w:ascii="Arial" w:eastAsia="Times New Roman" w:hAnsi="Arial" w:cs="Arial"/>
          <w:color w:val="222222"/>
          <w:kern w:val="0"/>
          <w:sz w:val="24"/>
          <w:szCs w:val="24"/>
          <w14:ligatures w14:val="none"/>
        </w:rPr>
        <w:t>.com, 2023).</w:t>
      </w:r>
    </w:p>
    <w:p w14:paraId="63FCB04D" w14:textId="7E1222E5" w:rsidR="00690B3C" w:rsidRPr="000A149F" w:rsidRDefault="00F935E2" w:rsidP="00D3169A">
      <w:pPr>
        <w:pStyle w:val="ListParagraph"/>
        <w:numPr>
          <w:ilvl w:val="0"/>
          <w:numId w:val="4"/>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Marriott International has applied technology to the Marriott Bonvoy application, providing a seamless and personali</w:t>
      </w:r>
      <w:r w:rsidR="0083619A"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ed experience for customers. Marriott's investment in technology has resulted in improved efficiency and customer satisfaction.</w:t>
      </w:r>
    </w:p>
    <w:p w14:paraId="21565C0E" w14:textId="69CCA3B4" w:rsidR="00930B04" w:rsidRPr="000A149F" w:rsidRDefault="00930B04" w:rsidP="00D3169A">
      <w:pPr>
        <w:pStyle w:val="ListParagraph"/>
        <w:numPr>
          <w:ilvl w:val="0"/>
          <w:numId w:val="4"/>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Marriott has demonstrated its commitment to sustainability. It also plans to reduce its environmental footprint through initiatives such as water and energy conservation</w:t>
      </w:r>
      <w:r w:rsidR="00BC42AD" w:rsidRPr="000A149F">
        <w:rPr>
          <w:rFonts w:ascii="Arial" w:eastAsia="Times New Roman" w:hAnsi="Arial" w:cs="Arial"/>
          <w:color w:val="222222"/>
          <w:kern w:val="0"/>
          <w:sz w:val="24"/>
          <w:szCs w:val="24"/>
          <w14:ligatures w14:val="none"/>
        </w:rPr>
        <w:t>.</w:t>
      </w:r>
    </w:p>
    <w:p w14:paraId="53A276EC" w14:textId="77777777" w:rsidR="00DB104D" w:rsidRPr="000A149F" w:rsidRDefault="00DB104D" w:rsidP="00174C42">
      <w:pPr>
        <w:shd w:val="clear" w:color="auto" w:fill="FFFFFF"/>
        <w:spacing w:after="0" w:line="360" w:lineRule="auto"/>
        <w:jc w:val="both"/>
        <w:rPr>
          <w:rFonts w:ascii="Arial" w:eastAsia="Times New Roman" w:hAnsi="Arial" w:cs="Arial"/>
          <w:color w:val="222222"/>
          <w:kern w:val="0"/>
          <w:sz w:val="24"/>
          <w:szCs w:val="24"/>
          <w14:ligatures w14:val="none"/>
        </w:rPr>
      </w:pPr>
    </w:p>
    <w:p w14:paraId="182B8D22" w14:textId="31F554B5" w:rsidR="00174C42" w:rsidRPr="00393476" w:rsidRDefault="00174C42" w:rsidP="00D3169A">
      <w:pPr>
        <w:pStyle w:val="ListParagraph"/>
        <w:numPr>
          <w:ilvl w:val="0"/>
          <w:numId w:val="9"/>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b/>
          <w:bCs/>
          <w:color w:val="222222"/>
          <w:kern w:val="0"/>
          <w:sz w:val="24"/>
          <w:szCs w:val="24"/>
          <w14:ligatures w14:val="none"/>
        </w:rPr>
        <w:t xml:space="preserve">InterContinental Hotels Group </w:t>
      </w:r>
      <w:r w:rsidRPr="00393476">
        <w:rPr>
          <w:rFonts w:ascii="Arial" w:eastAsia="Times New Roman" w:hAnsi="Arial" w:cs="Arial"/>
          <w:color w:val="222222"/>
          <w:kern w:val="0"/>
          <w:sz w:val="24"/>
          <w:szCs w:val="24"/>
          <w14:ligatures w14:val="none"/>
        </w:rPr>
        <w:t>(IHG</w:t>
      </w:r>
      <w:r w:rsidR="00970AFF" w:rsidRPr="00393476">
        <w:rPr>
          <w:rFonts w:ascii="Arial" w:eastAsia="Times New Roman" w:hAnsi="Arial" w:cs="Arial"/>
          <w:color w:val="222222"/>
          <w:kern w:val="0"/>
          <w:sz w:val="24"/>
          <w:szCs w:val="24"/>
          <w14:ligatures w14:val="none"/>
        </w:rPr>
        <w:t>.com</w:t>
      </w:r>
      <w:r w:rsidR="00393476" w:rsidRPr="00393476">
        <w:rPr>
          <w:rFonts w:ascii="Arial" w:eastAsia="Times New Roman" w:hAnsi="Arial" w:cs="Arial"/>
          <w:color w:val="222222"/>
          <w:kern w:val="0"/>
          <w:sz w:val="24"/>
          <w:szCs w:val="24"/>
          <w14:ligatures w14:val="none"/>
        </w:rPr>
        <w:t>, 2023</w:t>
      </w:r>
      <w:r w:rsidRPr="00393476">
        <w:rPr>
          <w:rFonts w:ascii="Arial" w:eastAsia="Times New Roman" w:hAnsi="Arial" w:cs="Arial"/>
          <w:color w:val="222222"/>
          <w:kern w:val="0"/>
          <w:sz w:val="24"/>
          <w:szCs w:val="24"/>
          <w14:ligatures w14:val="none"/>
        </w:rPr>
        <w:t>)</w:t>
      </w:r>
      <w:r w:rsidR="00393476" w:rsidRPr="00393476">
        <w:rPr>
          <w:rFonts w:ascii="Arial" w:eastAsia="Times New Roman" w:hAnsi="Arial" w:cs="Arial"/>
          <w:color w:val="222222"/>
          <w:kern w:val="0"/>
          <w:sz w:val="24"/>
          <w:szCs w:val="24"/>
          <w14:ligatures w14:val="none"/>
        </w:rPr>
        <w:t>.</w:t>
      </w:r>
    </w:p>
    <w:p w14:paraId="6B9F68F0" w14:textId="380752F5" w:rsidR="00191EC6" w:rsidRPr="000A149F" w:rsidRDefault="004A3C5A" w:rsidP="00D3169A">
      <w:pPr>
        <w:pStyle w:val="ListParagraph"/>
        <w:numPr>
          <w:ilvl w:val="0"/>
          <w:numId w:val="5"/>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IHG has invested in digital transformation to improve customer experience. The IHG app enables </w:t>
      </w:r>
      <w:r w:rsidR="00B17651" w:rsidRPr="000A149F">
        <w:rPr>
          <w:rFonts w:ascii="Arial" w:eastAsia="Times New Roman" w:hAnsi="Arial" w:cs="Arial"/>
          <w:color w:val="222222"/>
          <w:kern w:val="0"/>
          <w:sz w:val="24"/>
          <w:szCs w:val="24"/>
          <w14:ligatures w14:val="none"/>
        </w:rPr>
        <w:t>travellers</w:t>
      </w:r>
      <w:r w:rsidRPr="000A149F">
        <w:rPr>
          <w:rFonts w:ascii="Arial" w:eastAsia="Times New Roman" w:hAnsi="Arial" w:cs="Arial"/>
          <w:color w:val="222222"/>
          <w:kern w:val="0"/>
          <w:sz w:val="24"/>
          <w:szCs w:val="24"/>
          <w14:ligatures w14:val="none"/>
        </w:rPr>
        <w:t xml:space="preserve"> to book, </w:t>
      </w:r>
      <w:r w:rsidR="00F37020">
        <w:rPr>
          <w:rFonts w:ascii="Arial" w:eastAsia="Times New Roman" w:hAnsi="Arial" w:cs="Arial"/>
          <w:color w:val="222222"/>
          <w:kern w:val="0"/>
          <w:sz w:val="24"/>
          <w:szCs w:val="24"/>
          <w14:ligatures w14:val="none"/>
        </w:rPr>
        <w:t>check-in,</w:t>
      </w:r>
      <w:r w:rsidRPr="000A149F">
        <w:rPr>
          <w:rFonts w:ascii="Arial" w:eastAsia="Times New Roman" w:hAnsi="Arial" w:cs="Arial"/>
          <w:color w:val="222222"/>
          <w:kern w:val="0"/>
          <w:sz w:val="24"/>
          <w:szCs w:val="24"/>
          <w14:ligatures w14:val="none"/>
        </w:rPr>
        <w:t xml:space="preserve"> and manage their stay with ease and adaptability to changing guest preferences.</w:t>
      </w:r>
    </w:p>
    <w:p w14:paraId="22563F55" w14:textId="19EB6418" w:rsidR="007902C1" w:rsidRPr="00FB5112" w:rsidRDefault="00174C42" w:rsidP="007C56C7">
      <w:pPr>
        <w:pStyle w:val="ListParagraph"/>
        <w:numPr>
          <w:ilvl w:val="0"/>
          <w:numId w:val="5"/>
        </w:numPr>
        <w:shd w:val="clear" w:color="auto" w:fill="FFFFFF"/>
        <w:spacing w:after="0" w:line="360" w:lineRule="auto"/>
        <w:jc w:val="both"/>
        <w:rPr>
          <w:rFonts w:ascii="Arial" w:eastAsia="Times New Roman" w:hAnsi="Arial" w:cs="Arial"/>
          <w:color w:val="C00000"/>
          <w:kern w:val="0"/>
          <w:sz w:val="24"/>
          <w:szCs w:val="24"/>
          <w14:ligatures w14:val="none"/>
        </w:rPr>
      </w:pPr>
      <w:r w:rsidRPr="000A149F">
        <w:rPr>
          <w:rFonts w:ascii="Arial" w:eastAsia="Times New Roman" w:hAnsi="Arial" w:cs="Arial"/>
          <w:color w:val="222222"/>
          <w:kern w:val="0"/>
          <w:sz w:val="24"/>
          <w:szCs w:val="24"/>
          <w14:ligatures w14:val="none"/>
        </w:rPr>
        <w:t xml:space="preserve">IHG launched the "True Hospitality for Good" program, which includes employee well-being initiatives, such as mental health support and flexible working options. </w:t>
      </w:r>
    </w:p>
    <w:p w14:paraId="2B41C262" w14:textId="77777777" w:rsidR="000461BC" w:rsidRDefault="000461BC"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783BD58C" w14:textId="77777777" w:rsidR="00AE40F6" w:rsidRDefault="00AE40F6"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000A01CF" w14:textId="77777777" w:rsidR="00AE40F6" w:rsidRDefault="00AE40F6"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1E979A8D" w14:textId="77777777" w:rsidR="00AE40F6" w:rsidRDefault="00AE40F6"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58357E10" w14:textId="77777777" w:rsidR="00AE40F6" w:rsidRDefault="00AE40F6"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7699779F" w14:textId="77777777" w:rsidR="00AE40F6" w:rsidRDefault="00AE40F6"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1F0DBBCB" w14:textId="77777777" w:rsidR="00AE40F6" w:rsidRPr="000A149F" w:rsidRDefault="00AE40F6" w:rsidP="00203479">
      <w:pPr>
        <w:shd w:val="clear" w:color="auto" w:fill="FFFFFF"/>
        <w:spacing w:after="0" w:line="360" w:lineRule="auto"/>
        <w:jc w:val="both"/>
        <w:rPr>
          <w:rFonts w:ascii="Arial" w:eastAsia="Times New Roman" w:hAnsi="Arial" w:cs="Arial"/>
          <w:color w:val="222222"/>
          <w:kern w:val="0"/>
          <w:sz w:val="24"/>
          <w:szCs w:val="24"/>
          <w14:ligatures w14:val="none"/>
        </w:rPr>
      </w:pPr>
    </w:p>
    <w:p w14:paraId="1855FCF2" w14:textId="62334882" w:rsidR="0016156B" w:rsidRPr="000A149F" w:rsidRDefault="0016156B" w:rsidP="006C47D8">
      <w:pPr>
        <w:pStyle w:val="ListParagraph"/>
        <w:numPr>
          <w:ilvl w:val="0"/>
          <w:numId w:val="17"/>
        </w:numPr>
        <w:shd w:val="clear" w:color="auto" w:fill="FFFFFF"/>
        <w:spacing w:after="0" w:line="360" w:lineRule="auto"/>
        <w:jc w:val="both"/>
        <w:rPr>
          <w:rFonts w:ascii="Arial" w:eastAsia="Times New Roman" w:hAnsi="Arial" w:cs="Arial"/>
          <w:b/>
          <w:bCs/>
          <w:color w:val="222222"/>
          <w:kern w:val="0"/>
          <w:sz w:val="24"/>
          <w:szCs w:val="24"/>
          <w:u w:val="single"/>
          <w14:ligatures w14:val="none"/>
        </w:rPr>
      </w:pPr>
      <w:r w:rsidRPr="000A149F">
        <w:rPr>
          <w:rFonts w:ascii="Arial" w:eastAsia="Times New Roman" w:hAnsi="Arial" w:cs="Arial"/>
          <w:b/>
          <w:bCs/>
          <w:color w:val="222222"/>
          <w:kern w:val="0"/>
          <w:sz w:val="24"/>
          <w:szCs w:val="24"/>
          <w:u w:val="single"/>
          <w14:ligatures w14:val="none"/>
        </w:rPr>
        <w:lastRenderedPageBreak/>
        <w:t>Conclusion</w:t>
      </w:r>
    </w:p>
    <w:p w14:paraId="35D5A03D" w14:textId="77777777" w:rsidR="0016156B" w:rsidRPr="000A149F" w:rsidRDefault="0016156B" w:rsidP="007902C1">
      <w:pPr>
        <w:spacing w:after="0" w:line="360" w:lineRule="auto"/>
        <w:jc w:val="both"/>
        <w:rPr>
          <w:rFonts w:ascii="Arial" w:eastAsia="Times New Roman" w:hAnsi="Arial" w:cs="Arial"/>
          <w:color w:val="222222"/>
          <w:kern w:val="0"/>
          <w:sz w:val="24"/>
          <w:szCs w:val="24"/>
          <w14:ligatures w14:val="none"/>
        </w:rPr>
      </w:pPr>
    </w:p>
    <w:p w14:paraId="3532EDDC" w14:textId="000FBC2B" w:rsidR="009E33D4" w:rsidRPr="000A149F" w:rsidRDefault="009E33D4" w:rsidP="007902C1">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Despite the fierce competition within the hospitality industry, Premier Inn has demonstrated its ability to adapt and thrive. The in-depth investigation of the impact of external challenges on recruitment and retention strategies at Premier Inn is presented in this report. The retirement wave and the rise of </w:t>
      </w:r>
      <w:r w:rsidR="00FF3963" w:rsidRPr="000A149F">
        <w:rPr>
          <w:rFonts w:ascii="Arial" w:eastAsia="Times New Roman" w:hAnsi="Arial" w:cs="Arial"/>
          <w:color w:val="222222"/>
          <w:kern w:val="0"/>
          <w:sz w:val="24"/>
          <w:szCs w:val="24"/>
          <w14:ligatures w14:val="none"/>
        </w:rPr>
        <w:t>Automatic</w:t>
      </w:r>
      <w:r w:rsidRPr="000A149F">
        <w:rPr>
          <w:rFonts w:ascii="Arial" w:eastAsia="Times New Roman" w:hAnsi="Arial" w:cs="Arial"/>
          <w:color w:val="222222"/>
          <w:kern w:val="0"/>
          <w:sz w:val="24"/>
          <w:szCs w:val="24"/>
          <w14:ligatures w14:val="none"/>
        </w:rPr>
        <w:t xml:space="preserve"> intelligence (AI) are two significant external factors that impact hotel chains</w:t>
      </w:r>
      <w:r w:rsidR="0076724E">
        <w:rPr>
          <w:rFonts w:ascii="Arial" w:eastAsia="Times New Roman" w:hAnsi="Arial" w:cs="Arial"/>
          <w:color w:val="222222"/>
          <w:kern w:val="0"/>
          <w:sz w:val="24"/>
          <w:szCs w:val="24"/>
          <w14:ligatures w14:val="none"/>
        </w:rPr>
        <w:t xml:space="preserve"> (</w:t>
      </w:r>
      <w:r w:rsidR="0076724E" w:rsidRPr="000A149F">
        <w:rPr>
          <w:rFonts w:ascii="Arial" w:hAnsi="Arial" w:cs="Arial"/>
          <w:color w:val="222222"/>
          <w:sz w:val="24"/>
          <w:szCs w:val="24"/>
          <w:shd w:val="clear" w:color="auto" w:fill="FFFFFF"/>
        </w:rPr>
        <w:t>Partington, 2016)</w:t>
      </w:r>
      <w:r w:rsidR="0076724E" w:rsidRPr="000A149F">
        <w:rPr>
          <w:rFonts w:ascii="Arial" w:eastAsia="Times New Roman" w:hAnsi="Arial" w:cs="Arial"/>
          <w:color w:val="222222"/>
          <w:kern w:val="0"/>
          <w:sz w:val="24"/>
          <w:szCs w:val="24"/>
          <w14:ligatures w14:val="none"/>
        </w:rPr>
        <w:t>.</w:t>
      </w:r>
    </w:p>
    <w:p w14:paraId="0FFACA4C" w14:textId="77777777" w:rsidR="0016156B" w:rsidRPr="000A149F" w:rsidRDefault="0016156B" w:rsidP="007902C1">
      <w:pPr>
        <w:spacing w:after="0" w:line="360" w:lineRule="auto"/>
        <w:jc w:val="both"/>
        <w:rPr>
          <w:rFonts w:ascii="Arial" w:eastAsia="Times New Roman" w:hAnsi="Arial" w:cs="Arial"/>
          <w:color w:val="222222"/>
          <w:kern w:val="0"/>
          <w:sz w:val="24"/>
          <w:szCs w:val="24"/>
          <w14:ligatures w14:val="none"/>
        </w:rPr>
      </w:pPr>
    </w:p>
    <w:p w14:paraId="1461340B" w14:textId="25D7EEA4" w:rsidR="007902C1" w:rsidRPr="000A149F" w:rsidRDefault="00423F84" w:rsidP="007902C1">
      <w:pPr>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Although the use of AI can lead to efficiency and personali</w:t>
      </w:r>
      <w:r w:rsidR="00310C6F" w:rsidRPr="000A149F">
        <w:rPr>
          <w:rFonts w:ascii="Arial" w:eastAsia="Times New Roman" w:hAnsi="Arial" w:cs="Arial"/>
          <w:color w:val="222222"/>
          <w:kern w:val="0"/>
          <w:sz w:val="24"/>
          <w:szCs w:val="24"/>
          <w14:ligatures w14:val="none"/>
        </w:rPr>
        <w:t>s</w:t>
      </w:r>
      <w:r w:rsidRPr="000A149F">
        <w:rPr>
          <w:rFonts w:ascii="Arial" w:eastAsia="Times New Roman" w:hAnsi="Arial" w:cs="Arial"/>
          <w:color w:val="222222"/>
          <w:kern w:val="0"/>
          <w:sz w:val="24"/>
          <w:szCs w:val="24"/>
          <w14:ligatures w14:val="none"/>
        </w:rPr>
        <w:t>ation, it also poses challenges related to employee mobility and data protection.</w:t>
      </w:r>
      <w:r w:rsidR="007902C1" w:rsidRPr="000A149F">
        <w:rPr>
          <w:rFonts w:ascii="Arial" w:eastAsia="Times New Roman" w:hAnsi="Arial" w:cs="Arial"/>
          <w:color w:val="222222"/>
          <w:kern w:val="0"/>
          <w:sz w:val="24"/>
          <w:szCs w:val="24"/>
          <w14:ligatures w14:val="none"/>
        </w:rPr>
        <w:t xml:space="preserve"> </w:t>
      </w:r>
      <w:r w:rsidR="0016156B" w:rsidRPr="000A149F">
        <w:rPr>
          <w:rFonts w:ascii="Arial" w:eastAsia="Times New Roman" w:hAnsi="Arial" w:cs="Arial"/>
          <w:color w:val="222222"/>
          <w:kern w:val="0"/>
          <w:sz w:val="24"/>
          <w:szCs w:val="24"/>
          <w14:ligatures w14:val="none"/>
        </w:rPr>
        <w:t>Simultaneously, the retirement tide poses a two-fold challenge. Retaining experienced employees is crucial to maintaining high service standards, but this must be harmoni</w:t>
      </w:r>
      <w:r w:rsidR="001E074B" w:rsidRPr="000A149F">
        <w:rPr>
          <w:rFonts w:ascii="Arial" w:eastAsia="Times New Roman" w:hAnsi="Arial" w:cs="Arial"/>
          <w:color w:val="222222"/>
          <w:kern w:val="0"/>
          <w:sz w:val="24"/>
          <w:szCs w:val="24"/>
          <w14:ligatures w14:val="none"/>
        </w:rPr>
        <w:t>s</w:t>
      </w:r>
      <w:r w:rsidR="0016156B" w:rsidRPr="000A149F">
        <w:rPr>
          <w:rFonts w:ascii="Arial" w:eastAsia="Times New Roman" w:hAnsi="Arial" w:cs="Arial"/>
          <w:color w:val="222222"/>
          <w:kern w:val="0"/>
          <w:sz w:val="24"/>
          <w:szCs w:val="24"/>
          <w14:ligatures w14:val="none"/>
        </w:rPr>
        <w:t>ed with efforts to attract and retain younger talent. A diverse, multi-generational workforce necessitates flexible management and retention strategies.</w:t>
      </w:r>
      <w:r w:rsidR="000C6A15" w:rsidRPr="000A149F">
        <w:rPr>
          <w:rFonts w:ascii="Arial" w:eastAsia="Times New Roman" w:hAnsi="Arial" w:cs="Arial"/>
          <w:color w:val="222222"/>
          <w:kern w:val="0"/>
          <w:sz w:val="24"/>
          <w:szCs w:val="24"/>
          <w14:ligatures w14:val="none"/>
        </w:rPr>
        <w:t xml:space="preserve"> </w:t>
      </w:r>
      <w:r w:rsidR="00AC532F" w:rsidRPr="000A149F">
        <w:rPr>
          <w:rFonts w:ascii="Arial" w:eastAsia="Times New Roman" w:hAnsi="Arial" w:cs="Arial"/>
          <w:color w:val="222222"/>
          <w:kern w:val="0"/>
          <w:sz w:val="24"/>
          <w:szCs w:val="24"/>
          <w14:ligatures w14:val="none"/>
        </w:rPr>
        <w:t>The industry examples</w:t>
      </w:r>
      <w:r w:rsidR="007902C1" w:rsidRPr="000A149F">
        <w:rPr>
          <w:rFonts w:ascii="Arial" w:eastAsia="Times New Roman" w:hAnsi="Arial" w:cs="Arial"/>
          <w:color w:val="222222"/>
          <w:kern w:val="0"/>
          <w:sz w:val="24"/>
          <w:szCs w:val="24"/>
          <w14:ligatures w14:val="none"/>
        </w:rPr>
        <w:t xml:space="preserve"> can provide valuable strategic insights for Premier Inn. </w:t>
      </w:r>
    </w:p>
    <w:p w14:paraId="701643B0" w14:textId="77777777" w:rsidR="007902C1" w:rsidRPr="000A149F" w:rsidRDefault="007902C1" w:rsidP="007902C1">
      <w:pPr>
        <w:spacing w:after="0" w:line="360" w:lineRule="auto"/>
        <w:jc w:val="both"/>
        <w:rPr>
          <w:rFonts w:ascii="Arial" w:eastAsia="Times New Roman" w:hAnsi="Arial" w:cs="Arial"/>
          <w:color w:val="222222"/>
          <w:kern w:val="0"/>
          <w:sz w:val="24"/>
          <w:szCs w:val="24"/>
          <w14:ligatures w14:val="none"/>
        </w:rPr>
      </w:pPr>
    </w:p>
    <w:p w14:paraId="6EF0C696" w14:textId="77777777" w:rsidR="0016156B" w:rsidRPr="000A149F" w:rsidRDefault="0016156B" w:rsidP="00203479">
      <w:pPr>
        <w:spacing w:line="360" w:lineRule="auto"/>
        <w:jc w:val="both"/>
        <w:rPr>
          <w:rFonts w:ascii="Arial" w:hAnsi="Arial" w:cs="Arial"/>
          <w:sz w:val="24"/>
          <w:szCs w:val="24"/>
        </w:rPr>
      </w:pPr>
    </w:p>
    <w:p w14:paraId="5A042C13" w14:textId="77777777" w:rsidR="00802616" w:rsidRPr="000A149F" w:rsidRDefault="00802616" w:rsidP="00203479">
      <w:pPr>
        <w:spacing w:line="360" w:lineRule="auto"/>
        <w:jc w:val="both"/>
        <w:rPr>
          <w:rFonts w:ascii="Arial" w:hAnsi="Arial" w:cs="Arial"/>
          <w:sz w:val="24"/>
          <w:szCs w:val="24"/>
        </w:rPr>
      </w:pPr>
    </w:p>
    <w:p w14:paraId="5CCEA0E1" w14:textId="77777777" w:rsidR="00802616" w:rsidRPr="000A149F" w:rsidRDefault="00802616" w:rsidP="00203479">
      <w:pPr>
        <w:spacing w:line="360" w:lineRule="auto"/>
        <w:jc w:val="both"/>
        <w:rPr>
          <w:rFonts w:ascii="Arial" w:hAnsi="Arial" w:cs="Arial"/>
          <w:sz w:val="24"/>
          <w:szCs w:val="24"/>
        </w:rPr>
      </w:pPr>
    </w:p>
    <w:p w14:paraId="5A233EFD" w14:textId="77777777" w:rsidR="00CE45F1" w:rsidRPr="000A149F" w:rsidRDefault="00CE45F1" w:rsidP="00203479">
      <w:pPr>
        <w:spacing w:line="360" w:lineRule="auto"/>
        <w:jc w:val="both"/>
        <w:rPr>
          <w:rFonts w:ascii="Arial" w:hAnsi="Arial" w:cs="Arial"/>
          <w:sz w:val="24"/>
          <w:szCs w:val="24"/>
        </w:rPr>
      </w:pPr>
    </w:p>
    <w:p w14:paraId="13AD547D" w14:textId="77777777" w:rsidR="00CE45F1" w:rsidRPr="000A149F" w:rsidRDefault="00CE45F1" w:rsidP="00203479">
      <w:pPr>
        <w:spacing w:line="360" w:lineRule="auto"/>
        <w:jc w:val="both"/>
        <w:rPr>
          <w:rFonts w:ascii="Arial" w:hAnsi="Arial" w:cs="Arial"/>
          <w:sz w:val="24"/>
          <w:szCs w:val="24"/>
        </w:rPr>
      </w:pPr>
    </w:p>
    <w:p w14:paraId="54760A1F" w14:textId="77777777" w:rsidR="002077FA" w:rsidRPr="000A149F" w:rsidRDefault="002077FA" w:rsidP="00203479">
      <w:pPr>
        <w:spacing w:line="360" w:lineRule="auto"/>
        <w:jc w:val="both"/>
        <w:rPr>
          <w:rFonts w:ascii="Arial" w:hAnsi="Arial" w:cs="Arial"/>
          <w:sz w:val="24"/>
          <w:szCs w:val="24"/>
        </w:rPr>
      </w:pPr>
    </w:p>
    <w:p w14:paraId="4B0ADAD3" w14:textId="77777777" w:rsidR="000461BC" w:rsidRPr="000A149F" w:rsidRDefault="000461BC" w:rsidP="00203479">
      <w:pPr>
        <w:spacing w:line="360" w:lineRule="auto"/>
        <w:jc w:val="both"/>
        <w:rPr>
          <w:rFonts w:ascii="Arial" w:hAnsi="Arial" w:cs="Arial"/>
          <w:sz w:val="24"/>
          <w:szCs w:val="24"/>
        </w:rPr>
      </w:pPr>
    </w:p>
    <w:p w14:paraId="2BD00FF1" w14:textId="77777777" w:rsidR="000461BC" w:rsidRPr="000A149F" w:rsidRDefault="000461BC" w:rsidP="00203479">
      <w:pPr>
        <w:spacing w:line="360" w:lineRule="auto"/>
        <w:jc w:val="both"/>
        <w:rPr>
          <w:rFonts w:ascii="Arial" w:hAnsi="Arial" w:cs="Arial"/>
          <w:sz w:val="24"/>
          <w:szCs w:val="24"/>
        </w:rPr>
      </w:pPr>
    </w:p>
    <w:p w14:paraId="720CDADC" w14:textId="77777777" w:rsidR="000461BC" w:rsidRPr="000A149F" w:rsidRDefault="000461BC" w:rsidP="00203479">
      <w:pPr>
        <w:spacing w:line="360" w:lineRule="auto"/>
        <w:jc w:val="both"/>
        <w:rPr>
          <w:rFonts w:ascii="Arial" w:hAnsi="Arial" w:cs="Arial"/>
          <w:sz w:val="24"/>
          <w:szCs w:val="24"/>
        </w:rPr>
      </w:pPr>
    </w:p>
    <w:p w14:paraId="7CAF1E98" w14:textId="77777777" w:rsidR="000461BC" w:rsidRDefault="000461BC" w:rsidP="00203479">
      <w:pPr>
        <w:spacing w:line="360" w:lineRule="auto"/>
        <w:jc w:val="both"/>
        <w:rPr>
          <w:rFonts w:ascii="Arial" w:hAnsi="Arial" w:cs="Arial"/>
          <w:sz w:val="24"/>
          <w:szCs w:val="24"/>
        </w:rPr>
      </w:pPr>
    </w:p>
    <w:p w14:paraId="5CC669FF" w14:textId="77777777" w:rsidR="000461BC" w:rsidRDefault="000461BC" w:rsidP="00203479">
      <w:pPr>
        <w:spacing w:line="360" w:lineRule="auto"/>
        <w:jc w:val="both"/>
        <w:rPr>
          <w:rFonts w:ascii="Arial" w:hAnsi="Arial" w:cs="Arial"/>
          <w:sz w:val="24"/>
          <w:szCs w:val="24"/>
        </w:rPr>
      </w:pPr>
    </w:p>
    <w:p w14:paraId="57EA308D" w14:textId="77777777" w:rsidR="00EE7416" w:rsidRDefault="00EE7416" w:rsidP="00203479">
      <w:pPr>
        <w:spacing w:line="360" w:lineRule="auto"/>
        <w:jc w:val="both"/>
        <w:rPr>
          <w:rFonts w:ascii="Arial" w:hAnsi="Arial" w:cs="Arial"/>
          <w:sz w:val="24"/>
          <w:szCs w:val="24"/>
        </w:rPr>
      </w:pPr>
    </w:p>
    <w:p w14:paraId="3885ABE5" w14:textId="77777777" w:rsidR="00A42977" w:rsidRPr="000A149F" w:rsidRDefault="00A42977" w:rsidP="00203479">
      <w:pPr>
        <w:spacing w:line="360" w:lineRule="auto"/>
        <w:jc w:val="both"/>
        <w:rPr>
          <w:rFonts w:ascii="Arial" w:hAnsi="Arial" w:cs="Arial"/>
          <w:sz w:val="24"/>
          <w:szCs w:val="24"/>
        </w:rPr>
      </w:pPr>
    </w:p>
    <w:p w14:paraId="635E72F4" w14:textId="285A7D5D" w:rsidR="002077FA" w:rsidRPr="000A149F" w:rsidRDefault="002077FA" w:rsidP="006C47D8">
      <w:pPr>
        <w:pStyle w:val="ListParagraph"/>
        <w:numPr>
          <w:ilvl w:val="0"/>
          <w:numId w:val="17"/>
        </w:numPr>
        <w:shd w:val="clear" w:color="auto" w:fill="FFFFFF"/>
        <w:spacing w:after="0" w:line="360" w:lineRule="auto"/>
        <w:jc w:val="both"/>
        <w:rPr>
          <w:rFonts w:ascii="Arial" w:eastAsia="Times New Roman" w:hAnsi="Arial" w:cs="Arial"/>
          <w:b/>
          <w:bCs/>
          <w:color w:val="222222"/>
          <w:kern w:val="0"/>
          <w:sz w:val="24"/>
          <w:szCs w:val="24"/>
          <w14:ligatures w14:val="none"/>
        </w:rPr>
      </w:pPr>
      <w:r w:rsidRPr="000A149F">
        <w:rPr>
          <w:rFonts w:ascii="Arial" w:eastAsia="Times New Roman" w:hAnsi="Arial" w:cs="Arial"/>
          <w:b/>
          <w:bCs/>
          <w:color w:val="222222"/>
          <w:kern w:val="0"/>
          <w:sz w:val="24"/>
          <w:szCs w:val="24"/>
          <w14:ligatures w14:val="none"/>
        </w:rPr>
        <w:lastRenderedPageBreak/>
        <w:t>Recommendations:</w:t>
      </w:r>
    </w:p>
    <w:p w14:paraId="70B7434F" w14:textId="77777777" w:rsidR="00C774EF" w:rsidRPr="00C774EF" w:rsidRDefault="00C774EF" w:rsidP="00C774EF">
      <w:pPr>
        <w:shd w:val="clear" w:color="auto" w:fill="FFFFFF"/>
        <w:spacing w:after="0" w:line="360" w:lineRule="auto"/>
        <w:ind w:left="360"/>
        <w:jc w:val="both"/>
        <w:rPr>
          <w:rFonts w:ascii="Arial" w:eastAsia="Times New Roman" w:hAnsi="Arial" w:cs="Arial"/>
          <w:color w:val="222222"/>
          <w:kern w:val="0"/>
          <w:sz w:val="24"/>
          <w:szCs w:val="24"/>
          <w14:ligatures w14:val="none"/>
        </w:rPr>
      </w:pPr>
    </w:p>
    <w:p w14:paraId="482BC003" w14:textId="1A82F24B" w:rsidR="0020373F" w:rsidRPr="000A149F" w:rsidRDefault="0020373F" w:rsidP="00D3169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Establish a robust training program to enhance the skills of current staff and retrain them in key areas that require AI and technology</w:t>
      </w:r>
      <w:r w:rsidR="0076724E">
        <w:rPr>
          <w:rFonts w:ascii="Arial" w:eastAsia="Times New Roman" w:hAnsi="Arial" w:cs="Arial"/>
          <w:color w:val="222222"/>
          <w:kern w:val="0"/>
          <w:sz w:val="24"/>
          <w:szCs w:val="24"/>
          <w14:ligatures w14:val="none"/>
        </w:rPr>
        <w:t xml:space="preserve"> (</w:t>
      </w:r>
      <w:r w:rsidR="0076724E" w:rsidRPr="000A149F">
        <w:rPr>
          <w:rFonts w:ascii="Arial" w:hAnsi="Arial" w:cs="Arial"/>
          <w:color w:val="222222"/>
          <w:sz w:val="24"/>
          <w:szCs w:val="24"/>
          <w:shd w:val="clear" w:color="auto" w:fill="FFFFFF"/>
        </w:rPr>
        <w:t>Partington, 2016)</w:t>
      </w:r>
      <w:r w:rsidRPr="000A149F">
        <w:rPr>
          <w:rFonts w:ascii="Arial" w:eastAsia="Times New Roman" w:hAnsi="Arial" w:cs="Arial"/>
          <w:color w:val="222222"/>
          <w:kern w:val="0"/>
          <w:sz w:val="24"/>
          <w:szCs w:val="24"/>
          <w14:ligatures w14:val="none"/>
        </w:rPr>
        <w:t>.</w:t>
      </w:r>
    </w:p>
    <w:p w14:paraId="76E6B5CE" w14:textId="12127635" w:rsidR="0020373F" w:rsidRPr="0076724E" w:rsidRDefault="0020373F" w:rsidP="0076724E">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76724E">
        <w:rPr>
          <w:rFonts w:ascii="Arial" w:eastAsia="Times New Roman" w:hAnsi="Arial" w:cs="Arial"/>
          <w:color w:val="222222"/>
          <w:kern w:val="0"/>
          <w:sz w:val="24"/>
          <w:szCs w:val="24"/>
          <w14:ligatures w14:val="none"/>
        </w:rPr>
        <w:t>To streamline the hiring process, Premier Inn should consider investing in AI tools</w:t>
      </w:r>
      <w:r w:rsidR="0076724E" w:rsidRPr="0076724E">
        <w:rPr>
          <w:rFonts w:ascii="Arial" w:eastAsia="Times New Roman" w:hAnsi="Arial" w:cs="Arial"/>
          <w:color w:val="222222"/>
          <w:kern w:val="0"/>
          <w:sz w:val="24"/>
          <w:szCs w:val="24"/>
          <w14:ligatures w14:val="none"/>
        </w:rPr>
        <w:t xml:space="preserve"> </w:t>
      </w:r>
      <w:r w:rsidR="0076724E" w:rsidRPr="0076724E">
        <w:rPr>
          <w:rFonts w:ascii="Arial" w:hAnsi="Arial" w:cs="Arial"/>
          <w:color w:val="222222"/>
          <w:sz w:val="24"/>
          <w:szCs w:val="24"/>
          <w:shd w:val="clear" w:color="auto" w:fill="FFFFFF"/>
        </w:rPr>
        <w:t>(Prentice, Dominique Lopes, and Wang, 2020)</w:t>
      </w:r>
    </w:p>
    <w:p w14:paraId="305FCB1B" w14:textId="58751699" w:rsidR="0020373F" w:rsidRPr="000A149F" w:rsidRDefault="0020373F" w:rsidP="00D3169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0A149F">
        <w:rPr>
          <w:rFonts w:ascii="Arial" w:eastAsia="Times New Roman" w:hAnsi="Arial" w:cs="Arial"/>
          <w:color w:val="222222"/>
          <w:kern w:val="0"/>
          <w:sz w:val="24"/>
          <w:szCs w:val="24"/>
          <w14:ligatures w14:val="none"/>
        </w:rPr>
        <w:t xml:space="preserve">Through partnerships with universities and vocational schools, internships and apprenticeships can be offered to young talent, which can help address </w:t>
      </w:r>
      <w:r w:rsidR="001E53F5" w:rsidRPr="000A149F">
        <w:rPr>
          <w:rFonts w:ascii="Arial" w:eastAsia="Times New Roman" w:hAnsi="Arial" w:cs="Arial"/>
          <w:color w:val="222222"/>
          <w:kern w:val="0"/>
          <w:sz w:val="24"/>
          <w:szCs w:val="24"/>
          <w14:ligatures w14:val="none"/>
        </w:rPr>
        <w:t>labour</w:t>
      </w:r>
      <w:r w:rsidRPr="000A149F">
        <w:rPr>
          <w:rFonts w:ascii="Arial" w:eastAsia="Times New Roman" w:hAnsi="Arial" w:cs="Arial"/>
          <w:color w:val="222222"/>
          <w:kern w:val="0"/>
          <w:sz w:val="24"/>
          <w:szCs w:val="24"/>
          <w14:ligatures w14:val="none"/>
        </w:rPr>
        <w:t xml:space="preserve"> shortages.</w:t>
      </w:r>
    </w:p>
    <w:p w14:paraId="02F4D596" w14:textId="094B5271" w:rsidR="0020373F" w:rsidRPr="004A18EA" w:rsidRDefault="0020373F" w:rsidP="004A18EA">
      <w:pPr>
        <w:pStyle w:val="ListParagraph"/>
        <w:numPr>
          <w:ilvl w:val="0"/>
          <w:numId w:val="7"/>
        </w:numPr>
        <w:shd w:val="clear" w:color="auto" w:fill="FFFFFF"/>
        <w:spacing w:after="0" w:line="360" w:lineRule="auto"/>
        <w:jc w:val="both"/>
        <w:rPr>
          <w:rFonts w:ascii="Arial" w:eastAsia="Times New Roman" w:hAnsi="Arial" w:cs="Arial"/>
          <w:color w:val="222222"/>
          <w:kern w:val="0"/>
          <w:sz w:val="24"/>
          <w:szCs w:val="24"/>
          <w14:ligatures w14:val="none"/>
        </w:rPr>
      </w:pPr>
      <w:r w:rsidRPr="004A18EA">
        <w:rPr>
          <w:rFonts w:ascii="Arial" w:eastAsia="Times New Roman" w:hAnsi="Arial" w:cs="Arial"/>
          <w:color w:val="222222"/>
          <w:kern w:val="0"/>
          <w:sz w:val="24"/>
          <w:szCs w:val="24"/>
          <w14:ligatures w14:val="none"/>
        </w:rPr>
        <w:t>Promote diversity and inclusion by recruiting employees from diverse age groups and backgrounds</w:t>
      </w:r>
      <w:r w:rsidR="004A18EA" w:rsidRPr="004A18EA">
        <w:rPr>
          <w:rFonts w:ascii="Arial" w:eastAsia="Times New Roman" w:hAnsi="Arial" w:cs="Arial"/>
          <w:color w:val="222222"/>
          <w:kern w:val="0"/>
          <w:sz w:val="24"/>
          <w:szCs w:val="24"/>
          <w14:ligatures w14:val="none"/>
        </w:rPr>
        <w:t xml:space="preserve"> (</w:t>
      </w:r>
      <w:r w:rsidR="004A18EA" w:rsidRPr="004A18EA">
        <w:rPr>
          <w:rFonts w:ascii="Arial" w:hAnsi="Arial" w:cs="Arial"/>
          <w:color w:val="222222"/>
          <w:sz w:val="24"/>
          <w:szCs w:val="24"/>
          <w:shd w:val="clear" w:color="auto" w:fill="FFFFFF"/>
        </w:rPr>
        <w:t>Kalargyrou, and Costen, 2017)</w:t>
      </w:r>
      <w:r w:rsidR="004A18EA" w:rsidRPr="004A18EA">
        <w:rPr>
          <w:rFonts w:ascii="Arial" w:eastAsia="Times New Roman" w:hAnsi="Arial" w:cs="Arial"/>
          <w:color w:val="222222"/>
          <w:kern w:val="0"/>
          <w:sz w:val="24"/>
          <w:szCs w:val="24"/>
          <w14:ligatures w14:val="none"/>
        </w:rPr>
        <w:t>.</w:t>
      </w:r>
    </w:p>
    <w:p w14:paraId="181B1B09" w14:textId="77777777" w:rsidR="002077FA" w:rsidRPr="000A149F" w:rsidRDefault="002077FA"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3E634CDC"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43C5A798"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C2566D6"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58939607"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6C8302E8"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A613E61"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2C524249"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3B7603DC" w14:textId="77777777" w:rsidR="00621EE9"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255AF47B" w14:textId="77777777" w:rsidR="002E668E" w:rsidRPr="000A149F" w:rsidRDefault="002E668E"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53ABDE69"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68CC4CC1"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D929A23"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5E0B5917"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A924513"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C36FD8E"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2CC0FCBD" w14:textId="77777777" w:rsidR="008F2F43" w:rsidRPr="000A149F" w:rsidRDefault="008F2F43"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6B3EFE40" w14:textId="77777777" w:rsidR="007A1021" w:rsidRPr="000A149F" w:rsidRDefault="007A1021"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FEA343C" w14:textId="77777777" w:rsidR="007A1021" w:rsidRDefault="007A1021"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412971C2" w14:textId="77777777" w:rsidR="00EE7416" w:rsidRDefault="00EE7416"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4055CC80" w14:textId="77777777" w:rsidR="00EE7416" w:rsidRPr="000A149F" w:rsidRDefault="00EE7416"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59DC821F" w14:textId="77777777" w:rsidR="007A1021" w:rsidRPr="000A149F" w:rsidRDefault="007A1021"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01A164A7" w14:textId="77777777" w:rsidR="007A1021" w:rsidRPr="000A149F" w:rsidRDefault="007A1021"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70A5A120" w14:textId="4935E096" w:rsidR="00621EE9" w:rsidRPr="000A149F" w:rsidRDefault="00377EA0" w:rsidP="006C47D8">
      <w:pPr>
        <w:pStyle w:val="ListParagraph"/>
        <w:numPr>
          <w:ilvl w:val="0"/>
          <w:numId w:val="17"/>
        </w:numPr>
        <w:shd w:val="clear" w:color="auto" w:fill="FFFFFF"/>
        <w:spacing w:after="0" w:line="360" w:lineRule="auto"/>
        <w:jc w:val="both"/>
        <w:rPr>
          <w:rFonts w:ascii="Arial" w:eastAsia="Times New Roman" w:hAnsi="Arial" w:cs="Arial"/>
          <w:b/>
          <w:bCs/>
          <w:color w:val="222222"/>
          <w:kern w:val="0"/>
          <w:sz w:val="24"/>
          <w:szCs w:val="24"/>
          <w:u w:val="single"/>
          <w14:ligatures w14:val="none"/>
        </w:rPr>
      </w:pPr>
      <w:r w:rsidRPr="000A149F">
        <w:rPr>
          <w:rFonts w:ascii="Arial" w:eastAsia="Times New Roman" w:hAnsi="Arial" w:cs="Arial"/>
          <w:b/>
          <w:bCs/>
          <w:color w:val="222222"/>
          <w:kern w:val="0"/>
          <w:sz w:val="24"/>
          <w:szCs w:val="24"/>
          <w:u w:val="single"/>
          <w14:ligatures w14:val="none"/>
        </w:rPr>
        <w:lastRenderedPageBreak/>
        <w:t xml:space="preserve">References List: </w:t>
      </w:r>
    </w:p>
    <w:p w14:paraId="69AB8D01" w14:textId="77777777" w:rsidR="00621EE9" w:rsidRPr="000A149F" w:rsidRDefault="00621EE9" w:rsidP="004A18BD">
      <w:pPr>
        <w:shd w:val="clear" w:color="auto" w:fill="FFFFFF"/>
        <w:spacing w:after="0" w:line="360" w:lineRule="auto"/>
        <w:jc w:val="both"/>
        <w:rPr>
          <w:rFonts w:ascii="Arial" w:eastAsia="Times New Roman" w:hAnsi="Arial" w:cs="Arial"/>
          <w:color w:val="222222"/>
          <w:kern w:val="0"/>
          <w:sz w:val="24"/>
          <w:szCs w:val="24"/>
          <w14:ligatures w14:val="none"/>
        </w:rPr>
      </w:pPr>
    </w:p>
    <w:p w14:paraId="1405A577"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r w:rsidRPr="00730425">
        <w:rPr>
          <w:rFonts w:ascii="Arial" w:eastAsia="Times New Roman" w:hAnsi="Arial" w:cs="Arial"/>
          <w:color w:val="222222"/>
          <w:kern w:val="0"/>
          <w:sz w:val="24"/>
          <w:szCs w:val="24"/>
          <w14:ligatures w14:val="none"/>
        </w:rPr>
        <w:t xml:space="preserve">1. </w:t>
      </w:r>
      <w:r w:rsidRPr="00730425">
        <w:rPr>
          <w:rFonts w:ascii="Arial" w:hAnsi="Arial" w:cs="Arial"/>
          <w:color w:val="222222"/>
          <w:sz w:val="24"/>
          <w:szCs w:val="24"/>
          <w:shd w:val="clear" w:color="auto" w:fill="FFFFFF"/>
        </w:rPr>
        <w:t>Adebayo, A.A. and Ibrahim, W. (2023) Flexible Working Arrangements and Employees' Job Satisfaction in Hospitality Industry. </w:t>
      </w:r>
      <w:r w:rsidRPr="00730425">
        <w:rPr>
          <w:rFonts w:ascii="Arial" w:hAnsi="Arial" w:cs="Arial"/>
          <w:i/>
          <w:iCs/>
          <w:color w:val="222222"/>
          <w:sz w:val="24"/>
          <w:szCs w:val="24"/>
          <w:shd w:val="clear" w:color="auto" w:fill="FFFFFF"/>
        </w:rPr>
        <w:t>African Journal of Management and Business Research</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11</w:t>
      </w:r>
      <w:r w:rsidRPr="00730425">
        <w:rPr>
          <w:rFonts w:ascii="Arial" w:hAnsi="Arial" w:cs="Arial"/>
          <w:color w:val="222222"/>
          <w:sz w:val="24"/>
          <w:szCs w:val="24"/>
          <w:shd w:val="clear" w:color="auto" w:fill="FFFFFF"/>
        </w:rPr>
        <w:t xml:space="preserve">(1), pp.173-196. Available at: </w:t>
      </w:r>
      <w:hyperlink r:id="rId7" w:history="1">
        <w:r w:rsidRPr="00730425">
          <w:rPr>
            <w:rStyle w:val="Hyperlink"/>
            <w:rFonts w:ascii="Arial" w:hAnsi="Arial" w:cs="Arial"/>
            <w:sz w:val="24"/>
            <w:szCs w:val="24"/>
          </w:rPr>
          <w:t>Flexible Working Arrangements and Employees' Job Satisfaction in Hospitality Industry | African Journal of Management and Business Research (afropolitanjournals.com)</w:t>
        </w:r>
      </w:hyperlink>
    </w:p>
    <w:p w14:paraId="37A97044"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9</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7A44B6B8" w14:textId="77777777" w:rsidR="00621EE9" w:rsidRPr="00730425" w:rsidRDefault="00621EE9" w:rsidP="00F5583C">
      <w:pPr>
        <w:shd w:val="clear" w:color="auto" w:fill="FFFFFF"/>
        <w:spacing w:after="0" w:line="240" w:lineRule="auto"/>
        <w:rPr>
          <w:rFonts w:ascii="Arial" w:hAnsi="Arial" w:cs="Arial"/>
          <w:sz w:val="24"/>
          <w:szCs w:val="24"/>
        </w:rPr>
      </w:pPr>
    </w:p>
    <w:p w14:paraId="39229EC4"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 xml:space="preserve">2. </w:t>
      </w:r>
      <w:r w:rsidRPr="00730425">
        <w:rPr>
          <w:rFonts w:ascii="Arial" w:hAnsi="Arial" w:cs="Arial"/>
          <w:color w:val="222222"/>
          <w:sz w:val="24"/>
          <w:szCs w:val="24"/>
          <w:shd w:val="clear" w:color="auto" w:fill="FFFFFF"/>
        </w:rPr>
        <w:t>Alipour, H., Safaeimanesh, F. and Soosan, A. (2019) Investigating sustainable practices in hotel industry-from employees’ perspective: Evidence from a Mediterranean Island. </w:t>
      </w:r>
      <w:r w:rsidRPr="00730425">
        <w:rPr>
          <w:rFonts w:ascii="Arial" w:hAnsi="Arial" w:cs="Arial"/>
          <w:i/>
          <w:iCs/>
          <w:color w:val="222222"/>
          <w:sz w:val="24"/>
          <w:szCs w:val="24"/>
          <w:shd w:val="clear" w:color="auto" w:fill="FFFFFF"/>
        </w:rPr>
        <w:t>Sustainability</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11</w:t>
      </w:r>
      <w:r w:rsidRPr="00730425">
        <w:rPr>
          <w:rFonts w:ascii="Arial" w:hAnsi="Arial" w:cs="Arial"/>
          <w:color w:val="222222"/>
          <w:sz w:val="24"/>
          <w:szCs w:val="24"/>
          <w:shd w:val="clear" w:color="auto" w:fill="FFFFFF"/>
        </w:rPr>
        <w:t xml:space="preserve">(23), p.6556. Available at: </w:t>
      </w:r>
      <w:hyperlink r:id="rId8" w:history="1">
        <w:r w:rsidRPr="00730425">
          <w:rPr>
            <w:rStyle w:val="Hyperlink"/>
            <w:rFonts w:ascii="Arial" w:hAnsi="Arial" w:cs="Arial"/>
            <w:sz w:val="24"/>
            <w:szCs w:val="24"/>
          </w:rPr>
          <w:t>Promoting employee green behavior in the Chinese and Vietnamese hospitality contexts: The roles of green human resource management practices and responsible leadership - ScienceDirect</w:t>
        </w:r>
      </w:hyperlink>
    </w:p>
    <w:p w14:paraId="00318AAA"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8</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07A15DD9" w14:textId="77777777" w:rsidR="00621EE9" w:rsidRPr="00730425" w:rsidRDefault="00621EE9" w:rsidP="00F5583C">
      <w:pPr>
        <w:shd w:val="clear" w:color="auto" w:fill="FFFFFF"/>
        <w:spacing w:after="0" w:line="240" w:lineRule="auto"/>
        <w:rPr>
          <w:rFonts w:ascii="Arial" w:hAnsi="Arial" w:cs="Arial"/>
          <w:sz w:val="24"/>
          <w:szCs w:val="24"/>
        </w:rPr>
      </w:pPr>
    </w:p>
    <w:p w14:paraId="549A0940"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 xml:space="preserve">3. </w:t>
      </w:r>
      <w:r w:rsidRPr="00730425">
        <w:rPr>
          <w:rFonts w:ascii="Arial" w:hAnsi="Arial" w:cs="Arial"/>
          <w:color w:val="222222"/>
          <w:sz w:val="24"/>
          <w:szCs w:val="24"/>
          <w:shd w:val="clear" w:color="auto" w:fill="FFFFFF"/>
        </w:rPr>
        <w:t>Ashton, A.S. (2018) How human resources management best practice influence employee satisfaction and job retention in the Thai hotel industry. </w:t>
      </w:r>
      <w:r w:rsidRPr="00730425">
        <w:rPr>
          <w:rFonts w:ascii="Arial" w:hAnsi="Arial" w:cs="Arial"/>
          <w:i/>
          <w:iCs/>
          <w:color w:val="222222"/>
          <w:sz w:val="24"/>
          <w:szCs w:val="24"/>
          <w:shd w:val="clear" w:color="auto" w:fill="FFFFFF"/>
        </w:rPr>
        <w:t>Journal of Human Resources in Hospitality &amp; Tourism</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17</w:t>
      </w:r>
      <w:r w:rsidRPr="00730425">
        <w:rPr>
          <w:rFonts w:ascii="Arial" w:hAnsi="Arial" w:cs="Arial"/>
          <w:color w:val="222222"/>
          <w:sz w:val="24"/>
          <w:szCs w:val="24"/>
          <w:shd w:val="clear" w:color="auto" w:fill="FFFFFF"/>
        </w:rPr>
        <w:t xml:space="preserve">(2), pp.175-199. Available at: </w:t>
      </w:r>
      <w:hyperlink r:id="rId9" w:history="1">
        <w:r w:rsidRPr="00730425">
          <w:rPr>
            <w:rStyle w:val="Hyperlink"/>
            <w:rFonts w:ascii="Arial" w:hAnsi="Arial" w:cs="Arial"/>
            <w:sz w:val="24"/>
            <w:szCs w:val="24"/>
          </w:rPr>
          <w:t>How human resources management best practice influence employee satisfaction and job retention in the Thai hotel industry: Journal of Human Resources in Hospitality &amp; Tourism: Vol 17, No 2 (tandfonline.com)</w:t>
        </w:r>
      </w:hyperlink>
    </w:p>
    <w:p w14:paraId="3461C60A"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8</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25F74A79"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1AF0B975"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 xml:space="preserve">4. </w:t>
      </w:r>
      <w:r w:rsidRPr="00730425">
        <w:rPr>
          <w:rFonts w:ascii="Arial" w:hAnsi="Arial" w:cs="Arial"/>
          <w:color w:val="222222"/>
          <w:sz w:val="24"/>
          <w:szCs w:val="24"/>
          <w:shd w:val="clear" w:color="auto" w:fill="FFFFFF"/>
        </w:rPr>
        <w:t>El Hajal, G. and Rowson, B. (2020) The future of hospitality jobs. </w:t>
      </w:r>
      <w:r w:rsidRPr="00730425">
        <w:rPr>
          <w:rFonts w:ascii="Arial" w:hAnsi="Arial" w:cs="Arial"/>
          <w:i/>
          <w:iCs/>
          <w:color w:val="222222"/>
          <w:sz w:val="24"/>
          <w:szCs w:val="24"/>
          <w:shd w:val="clear" w:color="auto" w:fill="FFFFFF"/>
        </w:rPr>
        <w:t>Research in Hospitality Management</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10</w:t>
      </w:r>
      <w:r w:rsidRPr="00730425">
        <w:rPr>
          <w:rFonts w:ascii="Arial" w:hAnsi="Arial" w:cs="Arial"/>
          <w:color w:val="222222"/>
          <w:sz w:val="24"/>
          <w:szCs w:val="24"/>
          <w:shd w:val="clear" w:color="auto" w:fill="FFFFFF"/>
        </w:rPr>
        <w:t xml:space="preserve">(1), pp.55-61. Available at: </w:t>
      </w:r>
      <w:hyperlink r:id="rId10" w:history="1">
        <w:r w:rsidRPr="00730425">
          <w:rPr>
            <w:rStyle w:val="Hyperlink"/>
            <w:rFonts w:ascii="Arial" w:hAnsi="Arial" w:cs="Arial"/>
            <w:sz w:val="24"/>
            <w:szCs w:val="24"/>
          </w:rPr>
          <w:t>The future of hospitality jobs | Research in Hospitality Management (ajol.info)</w:t>
        </w:r>
      </w:hyperlink>
      <w:r w:rsidRPr="00730425">
        <w:rPr>
          <w:rFonts w:ascii="Arial" w:hAnsi="Arial" w:cs="Arial"/>
          <w:sz w:val="24"/>
          <w:szCs w:val="24"/>
        </w:rPr>
        <w:t xml:space="preserve"> </w:t>
      </w:r>
    </w:p>
    <w:p w14:paraId="20078B82"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6</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29B8FE3F"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br/>
        <w:t xml:space="preserve">5. </w:t>
      </w:r>
      <w:r w:rsidRPr="00730425">
        <w:rPr>
          <w:rFonts w:ascii="Arial" w:hAnsi="Arial" w:cs="Arial"/>
          <w:color w:val="222222"/>
          <w:sz w:val="24"/>
          <w:szCs w:val="24"/>
          <w:shd w:val="clear" w:color="auto" w:fill="FFFFFF"/>
        </w:rPr>
        <w:t>Ghani, B., Zada, M., Memon, K.R., Ullah, R., Khattak, A., Han, H., Ariza-Montes, A. and Araya-Castillo, L. (2022) Challenges and strategies for employee retention in the hospitality industry: A review. </w:t>
      </w:r>
      <w:r w:rsidRPr="00730425">
        <w:rPr>
          <w:rFonts w:ascii="Arial" w:hAnsi="Arial" w:cs="Arial"/>
          <w:i/>
          <w:iCs/>
          <w:color w:val="222222"/>
          <w:sz w:val="24"/>
          <w:szCs w:val="24"/>
          <w:shd w:val="clear" w:color="auto" w:fill="FFFFFF"/>
        </w:rPr>
        <w:t>Sustainability</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14</w:t>
      </w:r>
      <w:r w:rsidRPr="00730425">
        <w:rPr>
          <w:rFonts w:ascii="Arial" w:hAnsi="Arial" w:cs="Arial"/>
          <w:color w:val="222222"/>
          <w:sz w:val="24"/>
          <w:szCs w:val="24"/>
          <w:shd w:val="clear" w:color="auto" w:fill="FFFFFF"/>
        </w:rPr>
        <w:t>(5), p.2885.</w:t>
      </w:r>
      <w:r w:rsidRPr="00730425">
        <w:rPr>
          <w:rFonts w:ascii="Arial" w:eastAsia="Times New Roman" w:hAnsi="Arial" w:cs="Arial"/>
          <w:color w:val="222222"/>
          <w:kern w:val="0"/>
          <w:sz w:val="24"/>
          <w:szCs w:val="24"/>
          <w14:ligatures w14:val="none"/>
        </w:rPr>
        <w:t xml:space="preserve"> Available at: </w:t>
      </w:r>
      <w:hyperlink r:id="rId11" w:history="1">
        <w:r w:rsidRPr="00730425">
          <w:rPr>
            <w:rStyle w:val="Hyperlink"/>
            <w:rFonts w:ascii="Arial" w:hAnsi="Arial" w:cs="Arial"/>
            <w:sz w:val="24"/>
            <w:szCs w:val="24"/>
          </w:rPr>
          <w:t>Sustainability | Free Full-Text | Challenges and Strategies for Employee Retention in the Hospitality Industry: A Review (mdpi.com)</w:t>
        </w:r>
      </w:hyperlink>
    </w:p>
    <w:p w14:paraId="38FE7048"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4</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1426593E" w14:textId="77777777" w:rsidR="00621EE9" w:rsidRPr="00730425" w:rsidRDefault="00621EE9" w:rsidP="00F5583C">
      <w:pPr>
        <w:shd w:val="clear" w:color="auto" w:fill="FFFFFF"/>
        <w:spacing w:after="0" w:line="240" w:lineRule="auto"/>
        <w:rPr>
          <w:rFonts w:ascii="Arial" w:hAnsi="Arial" w:cs="Arial"/>
          <w:sz w:val="24"/>
          <w:szCs w:val="24"/>
        </w:rPr>
      </w:pPr>
    </w:p>
    <w:p w14:paraId="1E3A6642" w14:textId="704E430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r w:rsidRPr="00730425">
        <w:rPr>
          <w:rFonts w:ascii="Arial" w:eastAsia="Times New Roman" w:hAnsi="Arial" w:cs="Arial"/>
          <w:color w:val="222222"/>
          <w:kern w:val="0"/>
          <w:sz w:val="24"/>
          <w:szCs w:val="24"/>
          <w14:ligatures w14:val="none"/>
        </w:rPr>
        <w:t xml:space="preserve">6. </w:t>
      </w:r>
      <w:r w:rsidRPr="00730425">
        <w:rPr>
          <w:rFonts w:ascii="Arial" w:hAnsi="Arial" w:cs="Arial"/>
          <w:color w:val="222222"/>
          <w:sz w:val="24"/>
          <w:szCs w:val="24"/>
          <w:shd w:val="clear" w:color="auto" w:fill="FFFFFF"/>
        </w:rPr>
        <w:t>Goh, E. and Lee, C. (2018) A workforce to be reckoned with: The emerging pivotal Generation Z hospitality workforce. </w:t>
      </w:r>
      <w:r w:rsidRPr="00730425">
        <w:rPr>
          <w:rFonts w:ascii="Arial" w:hAnsi="Arial" w:cs="Arial"/>
          <w:i/>
          <w:iCs/>
          <w:color w:val="222222"/>
          <w:sz w:val="24"/>
          <w:szCs w:val="24"/>
          <w:shd w:val="clear" w:color="auto" w:fill="FFFFFF"/>
        </w:rPr>
        <w:t>International Journal of Hospitality Management</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73</w:t>
      </w:r>
      <w:r w:rsidRPr="00730425">
        <w:rPr>
          <w:rFonts w:ascii="Arial" w:hAnsi="Arial" w:cs="Arial"/>
          <w:color w:val="222222"/>
          <w:sz w:val="24"/>
          <w:szCs w:val="24"/>
          <w:shd w:val="clear" w:color="auto" w:fill="FFFFFF"/>
        </w:rPr>
        <w:t xml:space="preserve">, pp.20-28. Available at: </w:t>
      </w:r>
      <w:hyperlink r:id="rId12" w:history="1">
        <w:r w:rsidRPr="00730425">
          <w:rPr>
            <w:rStyle w:val="Hyperlink"/>
            <w:rFonts w:ascii="Arial" w:hAnsi="Arial" w:cs="Arial"/>
            <w:sz w:val="24"/>
            <w:szCs w:val="24"/>
          </w:rPr>
          <w:t>A workforce to be reckoned with: The emerging pivotal Generation Z hospitality workforce - ScienceDirect</w:t>
        </w:r>
      </w:hyperlink>
    </w:p>
    <w:p w14:paraId="4171B76F"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3</w:t>
      </w:r>
      <w:r w:rsidRPr="00730425">
        <w:rPr>
          <w:rFonts w:ascii="Arial" w:hAnsi="Arial" w:cs="Arial"/>
          <w:sz w:val="24"/>
          <w:szCs w:val="24"/>
          <w:vertAlign w:val="superscript"/>
        </w:rPr>
        <w:t>ed</w:t>
      </w:r>
      <w:r w:rsidRPr="00730425">
        <w:rPr>
          <w:rFonts w:ascii="Arial" w:hAnsi="Arial" w:cs="Arial"/>
          <w:sz w:val="24"/>
          <w:szCs w:val="24"/>
        </w:rPr>
        <w:t xml:space="preserve"> November 2023).</w:t>
      </w:r>
    </w:p>
    <w:p w14:paraId="429705C6"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36C55EB6"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49531429" w14:textId="77777777" w:rsidR="005A1A04" w:rsidRPr="00730425" w:rsidRDefault="005A1A04" w:rsidP="00F5583C">
      <w:pPr>
        <w:shd w:val="clear" w:color="auto" w:fill="FFFFFF"/>
        <w:spacing w:after="0" w:line="240" w:lineRule="auto"/>
        <w:rPr>
          <w:rFonts w:ascii="Arial" w:eastAsia="Times New Roman" w:hAnsi="Arial" w:cs="Arial"/>
          <w:color w:val="222222"/>
          <w:kern w:val="0"/>
          <w:sz w:val="24"/>
          <w:szCs w:val="24"/>
          <w14:ligatures w14:val="none"/>
        </w:rPr>
      </w:pPr>
    </w:p>
    <w:p w14:paraId="15212AB9" w14:textId="77777777" w:rsidR="005A1A04" w:rsidRPr="00730425" w:rsidRDefault="005A1A04" w:rsidP="00F5583C">
      <w:pPr>
        <w:shd w:val="clear" w:color="auto" w:fill="FFFFFF"/>
        <w:spacing w:after="0" w:line="240" w:lineRule="auto"/>
        <w:rPr>
          <w:rFonts w:ascii="Arial" w:eastAsia="Times New Roman" w:hAnsi="Arial" w:cs="Arial"/>
          <w:color w:val="222222"/>
          <w:kern w:val="0"/>
          <w:sz w:val="24"/>
          <w:szCs w:val="24"/>
          <w14:ligatures w14:val="none"/>
        </w:rPr>
      </w:pPr>
    </w:p>
    <w:p w14:paraId="6528FBDE" w14:textId="77777777" w:rsidR="005A1A04" w:rsidRPr="00730425" w:rsidRDefault="005A1A04" w:rsidP="00F5583C">
      <w:pPr>
        <w:shd w:val="clear" w:color="auto" w:fill="FFFFFF"/>
        <w:spacing w:after="0" w:line="240" w:lineRule="auto"/>
        <w:rPr>
          <w:rFonts w:ascii="Arial" w:eastAsia="Times New Roman" w:hAnsi="Arial" w:cs="Arial"/>
          <w:color w:val="222222"/>
          <w:kern w:val="0"/>
          <w:sz w:val="24"/>
          <w:szCs w:val="24"/>
          <w14:ligatures w14:val="none"/>
        </w:rPr>
      </w:pPr>
    </w:p>
    <w:p w14:paraId="4C3CE79E" w14:textId="77777777" w:rsidR="005A1A04" w:rsidRPr="00730425" w:rsidRDefault="005A1A04" w:rsidP="00F5583C">
      <w:pPr>
        <w:shd w:val="clear" w:color="auto" w:fill="FFFFFF"/>
        <w:spacing w:after="0" w:line="240" w:lineRule="auto"/>
        <w:rPr>
          <w:rFonts w:ascii="Arial" w:eastAsia="Times New Roman" w:hAnsi="Arial" w:cs="Arial"/>
          <w:color w:val="222222"/>
          <w:kern w:val="0"/>
          <w:sz w:val="24"/>
          <w:szCs w:val="24"/>
          <w14:ligatures w14:val="none"/>
        </w:rPr>
      </w:pPr>
    </w:p>
    <w:p w14:paraId="4CCF4787"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lastRenderedPageBreak/>
        <w:t xml:space="preserve">7. </w:t>
      </w:r>
      <w:r w:rsidRPr="00730425">
        <w:rPr>
          <w:rFonts w:ascii="Arial" w:hAnsi="Arial" w:cs="Arial"/>
          <w:color w:val="222222"/>
          <w:sz w:val="24"/>
          <w:szCs w:val="24"/>
          <w:shd w:val="clear" w:color="auto" w:fill="FFFFFF"/>
        </w:rPr>
        <w:t>He, J., Morrison, A.M. and Zhang, H. (2019) Improving millennial employee well-being and task performance in the hospitality industry: The interactive effects of HRM and responsible leadership. </w:t>
      </w:r>
      <w:r w:rsidRPr="00730425">
        <w:rPr>
          <w:rFonts w:ascii="Arial" w:hAnsi="Arial" w:cs="Arial"/>
          <w:i/>
          <w:iCs/>
          <w:color w:val="222222"/>
          <w:sz w:val="24"/>
          <w:szCs w:val="24"/>
          <w:shd w:val="clear" w:color="auto" w:fill="FFFFFF"/>
        </w:rPr>
        <w:t>Sustainability</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11</w:t>
      </w:r>
      <w:r w:rsidRPr="00730425">
        <w:rPr>
          <w:rFonts w:ascii="Arial" w:hAnsi="Arial" w:cs="Arial"/>
          <w:color w:val="222222"/>
          <w:sz w:val="24"/>
          <w:szCs w:val="24"/>
          <w:shd w:val="clear" w:color="auto" w:fill="FFFFFF"/>
        </w:rPr>
        <w:t xml:space="preserve">(16), p.4410. Available at: </w:t>
      </w:r>
      <w:hyperlink r:id="rId13" w:history="1">
        <w:r w:rsidRPr="00730425">
          <w:rPr>
            <w:rStyle w:val="Hyperlink"/>
            <w:rFonts w:ascii="Arial" w:hAnsi="Arial" w:cs="Arial"/>
            <w:sz w:val="24"/>
            <w:szCs w:val="24"/>
          </w:rPr>
          <w:t>Sustainability | Free Full-Text | Improving Millennial Employee Well-Being and Task Performance in the Hospitality Industry: The Interactive Effects of HRM and Responsible Leadership (mdpi.com)</w:t>
        </w:r>
      </w:hyperlink>
    </w:p>
    <w:p w14:paraId="46F7F6F6"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6</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5A4D660A" w14:textId="77777777" w:rsidR="00A617A1" w:rsidRPr="00515B07" w:rsidRDefault="00A617A1" w:rsidP="00F5583C">
      <w:pPr>
        <w:shd w:val="clear" w:color="auto" w:fill="FFFFFF"/>
        <w:spacing w:after="0" w:line="240" w:lineRule="auto"/>
        <w:rPr>
          <w:rFonts w:ascii="Arial" w:hAnsi="Arial" w:cs="Arial"/>
          <w:sz w:val="24"/>
          <w:szCs w:val="24"/>
        </w:rPr>
      </w:pPr>
    </w:p>
    <w:p w14:paraId="6B61DBEE" w14:textId="6BC58095" w:rsidR="00F37020" w:rsidRPr="00515B07" w:rsidRDefault="00360D8E" w:rsidP="00F5583C">
      <w:pPr>
        <w:shd w:val="clear" w:color="auto" w:fill="FFFFFF"/>
        <w:spacing w:after="0" w:line="240" w:lineRule="auto"/>
        <w:rPr>
          <w:rFonts w:ascii="Arial" w:hAnsi="Arial" w:cs="Arial"/>
          <w:sz w:val="24"/>
          <w:szCs w:val="24"/>
        </w:rPr>
      </w:pPr>
      <w:r w:rsidRPr="00515B07">
        <w:rPr>
          <w:rFonts w:ascii="Arial" w:hAnsi="Arial" w:cs="Arial"/>
          <w:sz w:val="24"/>
          <w:szCs w:val="24"/>
        </w:rPr>
        <w:t xml:space="preserve">8. </w:t>
      </w:r>
      <w:r w:rsidR="00A617A1" w:rsidRPr="00515B07">
        <w:rPr>
          <w:rFonts w:ascii="Arial" w:hAnsi="Arial" w:cs="Arial"/>
          <w:sz w:val="24"/>
          <w:szCs w:val="24"/>
        </w:rPr>
        <w:t xml:space="preserve">IHG.com, (2023) Available at: </w:t>
      </w:r>
      <w:hyperlink r:id="rId14" w:history="1">
        <w:r w:rsidR="00A617A1" w:rsidRPr="00515B07">
          <w:rPr>
            <w:rStyle w:val="Hyperlink"/>
            <w:rFonts w:ascii="Arial" w:hAnsi="Arial" w:cs="Arial"/>
            <w:sz w:val="24"/>
            <w:szCs w:val="24"/>
          </w:rPr>
          <w:t>IHG Hotels &amp; Resorts | Book hotels online at 6,000+ destinations worldwide</w:t>
        </w:r>
      </w:hyperlink>
    </w:p>
    <w:p w14:paraId="3586608D" w14:textId="77777777" w:rsidR="00A617A1" w:rsidRPr="00515B07" w:rsidRDefault="00A617A1" w:rsidP="00A617A1">
      <w:pPr>
        <w:shd w:val="clear" w:color="auto" w:fill="FFFFFF"/>
        <w:spacing w:after="0" w:line="240" w:lineRule="auto"/>
        <w:rPr>
          <w:rFonts w:ascii="Arial" w:hAnsi="Arial" w:cs="Arial"/>
          <w:sz w:val="24"/>
          <w:szCs w:val="24"/>
        </w:rPr>
      </w:pPr>
      <w:r w:rsidRPr="00515B07">
        <w:rPr>
          <w:rFonts w:ascii="Arial" w:hAnsi="Arial" w:cs="Arial"/>
          <w:sz w:val="24"/>
          <w:szCs w:val="24"/>
        </w:rPr>
        <w:t>(Accessed: 6</w:t>
      </w:r>
      <w:r w:rsidRPr="00515B07">
        <w:rPr>
          <w:rFonts w:ascii="Arial" w:hAnsi="Arial" w:cs="Arial"/>
          <w:sz w:val="24"/>
          <w:szCs w:val="24"/>
          <w:vertAlign w:val="superscript"/>
        </w:rPr>
        <w:t>th</w:t>
      </w:r>
      <w:r w:rsidRPr="00515B07">
        <w:rPr>
          <w:rFonts w:ascii="Arial" w:hAnsi="Arial" w:cs="Arial"/>
          <w:sz w:val="24"/>
          <w:szCs w:val="24"/>
        </w:rPr>
        <w:t xml:space="preserve"> November 2023).</w:t>
      </w:r>
    </w:p>
    <w:p w14:paraId="4E29584C" w14:textId="77777777" w:rsidR="00ED2EA1" w:rsidRPr="00515B07" w:rsidRDefault="00ED2EA1" w:rsidP="00F5583C">
      <w:pPr>
        <w:shd w:val="clear" w:color="auto" w:fill="FFFFFF"/>
        <w:spacing w:after="0" w:line="240" w:lineRule="auto"/>
        <w:rPr>
          <w:rFonts w:ascii="Arial" w:hAnsi="Arial" w:cs="Arial"/>
          <w:sz w:val="24"/>
          <w:szCs w:val="24"/>
        </w:rPr>
      </w:pPr>
    </w:p>
    <w:p w14:paraId="31CA0AF1" w14:textId="4FEC419A" w:rsidR="00621EE9" w:rsidRPr="00730425" w:rsidRDefault="00360D8E" w:rsidP="00F5583C">
      <w:pPr>
        <w:shd w:val="clear" w:color="auto" w:fill="FFFFFF"/>
        <w:spacing w:after="0" w:line="240" w:lineRule="auto"/>
        <w:rPr>
          <w:rFonts w:ascii="Arial" w:eastAsia="Times New Roman" w:hAnsi="Arial" w:cs="Arial"/>
          <w:color w:val="222222"/>
          <w:kern w:val="0"/>
          <w:sz w:val="24"/>
          <w:szCs w:val="24"/>
          <w14:ligatures w14:val="none"/>
        </w:rPr>
      </w:pPr>
      <w:r w:rsidRPr="00730425">
        <w:rPr>
          <w:rFonts w:ascii="Arial" w:eastAsia="Times New Roman" w:hAnsi="Arial" w:cs="Arial"/>
          <w:color w:val="222222"/>
          <w:kern w:val="0"/>
          <w:sz w:val="24"/>
          <w:szCs w:val="24"/>
          <w14:ligatures w14:val="none"/>
        </w:rPr>
        <w:t>9</w:t>
      </w:r>
      <w:r w:rsidR="00621EE9" w:rsidRPr="00730425">
        <w:rPr>
          <w:rFonts w:ascii="Arial" w:eastAsia="Times New Roman" w:hAnsi="Arial" w:cs="Arial"/>
          <w:color w:val="222222"/>
          <w:kern w:val="0"/>
          <w:sz w:val="24"/>
          <w:szCs w:val="24"/>
          <w14:ligatures w14:val="none"/>
        </w:rPr>
        <w:t xml:space="preserve">. </w:t>
      </w:r>
      <w:r w:rsidR="00621EE9" w:rsidRPr="00730425">
        <w:rPr>
          <w:rFonts w:ascii="Arial" w:hAnsi="Arial" w:cs="Arial"/>
          <w:color w:val="222222"/>
          <w:sz w:val="24"/>
          <w:szCs w:val="24"/>
          <w:shd w:val="clear" w:color="auto" w:fill="FFFFFF"/>
        </w:rPr>
        <w:t>Innerhofer, J., Nasta, L. and Zehrer, A. (2022) Antecedents of labor shortage in the rural hospitality industry: a comparative study of employees and employers. </w:t>
      </w:r>
      <w:r w:rsidR="00621EE9" w:rsidRPr="00730425">
        <w:rPr>
          <w:rFonts w:ascii="Arial" w:hAnsi="Arial" w:cs="Arial"/>
          <w:i/>
          <w:iCs/>
          <w:color w:val="222222"/>
          <w:sz w:val="24"/>
          <w:szCs w:val="24"/>
          <w:shd w:val="clear" w:color="auto" w:fill="FFFFFF"/>
        </w:rPr>
        <w:t>Journal of Hospitality and Tourism Insights</w:t>
      </w:r>
      <w:r w:rsidR="00621EE9" w:rsidRPr="00730425">
        <w:rPr>
          <w:rFonts w:ascii="Arial" w:hAnsi="Arial" w:cs="Arial"/>
          <w:color w:val="222222"/>
          <w:sz w:val="24"/>
          <w:szCs w:val="24"/>
          <w:shd w:val="clear" w:color="auto" w:fill="FFFFFF"/>
        </w:rPr>
        <w:t xml:space="preserve">. Available at: </w:t>
      </w:r>
      <w:hyperlink r:id="rId15" w:history="1">
        <w:r w:rsidR="00621EE9" w:rsidRPr="00730425">
          <w:rPr>
            <w:rStyle w:val="Hyperlink"/>
            <w:rFonts w:ascii="Arial" w:hAnsi="Arial" w:cs="Arial"/>
            <w:sz w:val="24"/>
            <w:szCs w:val="24"/>
          </w:rPr>
          <w:t>Antecedents of labor shortage in the rural hospitality industry: a comparative study of employees and employers | Emerald Insight</w:t>
        </w:r>
      </w:hyperlink>
    </w:p>
    <w:p w14:paraId="2F1295A5"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7</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7703A977" w14:textId="77777777" w:rsidR="00621EE9" w:rsidRPr="00730425" w:rsidRDefault="00621EE9" w:rsidP="00F5583C">
      <w:pPr>
        <w:shd w:val="clear" w:color="auto" w:fill="FFFFFF"/>
        <w:spacing w:after="0" w:line="240" w:lineRule="auto"/>
        <w:rPr>
          <w:rFonts w:ascii="Arial" w:hAnsi="Arial" w:cs="Arial"/>
          <w:sz w:val="24"/>
          <w:szCs w:val="24"/>
        </w:rPr>
      </w:pPr>
    </w:p>
    <w:p w14:paraId="628921DB" w14:textId="5E15C0EE" w:rsidR="00621EE9" w:rsidRPr="00730425" w:rsidRDefault="00360D8E" w:rsidP="00F5583C">
      <w:pPr>
        <w:shd w:val="clear" w:color="auto" w:fill="FFFFFF"/>
        <w:spacing w:after="0" w:line="240" w:lineRule="auto"/>
        <w:rPr>
          <w:rFonts w:ascii="Arial" w:eastAsia="Times New Roman" w:hAnsi="Arial" w:cs="Arial"/>
          <w:color w:val="222222"/>
          <w:kern w:val="0"/>
          <w:sz w:val="24"/>
          <w:szCs w:val="24"/>
          <w14:ligatures w14:val="none"/>
        </w:rPr>
      </w:pPr>
      <w:r w:rsidRPr="00730425">
        <w:rPr>
          <w:rFonts w:ascii="Arial" w:eastAsia="Times New Roman" w:hAnsi="Arial" w:cs="Arial"/>
          <w:color w:val="222222"/>
          <w:kern w:val="0"/>
          <w:sz w:val="24"/>
          <w:szCs w:val="24"/>
          <w14:ligatures w14:val="none"/>
        </w:rPr>
        <w:t>10</w:t>
      </w:r>
      <w:r w:rsidR="00621EE9" w:rsidRPr="00730425">
        <w:rPr>
          <w:rFonts w:ascii="Arial" w:eastAsia="Times New Roman" w:hAnsi="Arial" w:cs="Arial"/>
          <w:color w:val="222222"/>
          <w:kern w:val="0"/>
          <w:sz w:val="24"/>
          <w:szCs w:val="24"/>
          <w14:ligatures w14:val="none"/>
        </w:rPr>
        <w:t xml:space="preserve">. </w:t>
      </w:r>
      <w:r w:rsidR="00621EE9" w:rsidRPr="00730425">
        <w:rPr>
          <w:rFonts w:ascii="Arial" w:hAnsi="Arial" w:cs="Arial"/>
          <w:color w:val="222222"/>
          <w:sz w:val="24"/>
          <w:szCs w:val="24"/>
          <w:shd w:val="clear" w:color="auto" w:fill="FFFFFF"/>
        </w:rPr>
        <w:t>Johnson, K.R., Park, S. and Bartlett, K.R., 2018. Perceptions of customer service orientation, training, and employee engagement in Jamaica’s hospitality sector. </w:t>
      </w:r>
      <w:r w:rsidR="00621EE9" w:rsidRPr="00730425">
        <w:rPr>
          <w:rFonts w:ascii="Arial" w:hAnsi="Arial" w:cs="Arial"/>
          <w:i/>
          <w:iCs/>
          <w:color w:val="222222"/>
          <w:sz w:val="24"/>
          <w:szCs w:val="24"/>
          <w:shd w:val="clear" w:color="auto" w:fill="FFFFFF"/>
        </w:rPr>
        <w:t>European Journal of Training and Development</w:t>
      </w:r>
      <w:r w:rsidR="00621EE9" w:rsidRPr="00730425">
        <w:rPr>
          <w:rFonts w:ascii="Arial" w:hAnsi="Arial" w:cs="Arial"/>
          <w:color w:val="222222"/>
          <w:sz w:val="24"/>
          <w:szCs w:val="24"/>
          <w:shd w:val="clear" w:color="auto" w:fill="FFFFFF"/>
        </w:rPr>
        <w:t>, </w:t>
      </w:r>
      <w:r w:rsidR="00621EE9" w:rsidRPr="00730425">
        <w:rPr>
          <w:rFonts w:ascii="Arial" w:hAnsi="Arial" w:cs="Arial"/>
          <w:i/>
          <w:iCs/>
          <w:color w:val="222222"/>
          <w:sz w:val="24"/>
          <w:szCs w:val="24"/>
          <w:shd w:val="clear" w:color="auto" w:fill="FFFFFF"/>
        </w:rPr>
        <w:t>42</w:t>
      </w:r>
      <w:r w:rsidR="00621EE9" w:rsidRPr="00730425">
        <w:rPr>
          <w:rFonts w:ascii="Arial" w:hAnsi="Arial" w:cs="Arial"/>
          <w:color w:val="222222"/>
          <w:sz w:val="24"/>
          <w:szCs w:val="24"/>
          <w:shd w:val="clear" w:color="auto" w:fill="FFFFFF"/>
        </w:rPr>
        <w:t xml:space="preserve">(3/4), pp.191-209. Available at: </w:t>
      </w:r>
      <w:hyperlink r:id="rId16" w:history="1">
        <w:r w:rsidR="00621EE9" w:rsidRPr="00730425">
          <w:rPr>
            <w:rStyle w:val="Hyperlink"/>
            <w:rFonts w:ascii="Arial" w:hAnsi="Arial" w:cs="Arial"/>
            <w:sz w:val="24"/>
            <w:szCs w:val="24"/>
          </w:rPr>
          <w:t>Perceptions of customer service orientation, training, and employee engagement in Jamaica’s hospitality sector | Emerald Insight</w:t>
        </w:r>
      </w:hyperlink>
    </w:p>
    <w:p w14:paraId="41E4B07D"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10</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7D5394C2" w14:textId="77777777" w:rsidR="00621EE9" w:rsidRPr="00730425" w:rsidRDefault="00621EE9" w:rsidP="00F5583C">
      <w:pPr>
        <w:shd w:val="clear" w:color="auto" w:fill="FFFFFF"/>
        <w:spacing w:after="0" w:line="240" w:lineRule="auto"/>
        <w:rPr>
          <w:rFonts w:ascii="Arial" w:hAnsi="Arial" w:cs="Arial"/>
          <w:sz w:val="24"/>
          <w:szCs w:val="24"/>
        </w:rPr>
      </w:pPr>
    </w:p>
    <w:p w14:paraId="0A7EBF28"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3B780B91" w14:textId="5D3B0E9C"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360D8E" w:rsidRPr="00730425">
        <w:rPr>
          <w:rFonts w:ascii="Arial" w:eastAsia="Times New Roman" w:hAnsi="Arial" w:cs="Arial"/>
          <w:color w:val="222222"/>
          <w:kern w:val="0"/>
          <w:sz w:val="24"/>
          <w:szCs w:val="24"/>
          <w14:ligatures w14:val="none"/>
        </w:rPr>
        <w:t>1</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Kalargyrou, V. and Costen, W. (2017) Diversity management research in hospitality and tourism: past, present and future. </w:t>
      </w:r>
      <w:r w:rsidRPr="00730425">
        <w:rPr>
          <w:rFonts w:ascii="Arial" w:hAnsi="Arial" w:cs="Arial"/>
          <w:i/>
          <w:iCs/>
          <w:color w:val="222222"/>
          <w:sz w:val="24"/>
          <w:szCs w:val="24"/>
          <w:shd w:val="clear" w:color="auto" w:fill="FFFFFF"/>
        </w:rPr>
        <w:t>International Journal of Contemporary Hospitality Management</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29</w:t>
      </w:r>
      <w:r w:rsidRPr="00730425">
        <w:rPr>
          <w:rFonts w:ascii="Arial" w:hAnsi="Arial" w:cs="Arial"/>
          <w:color w:val="222222"/>
          <w:sz w:val="24"/>
          <w:szCs w:val="24"/>
          <w:shd w:val="clear" w:color="auto" w:fill="FFFFFF"/>
        </w:rPr>
        <w:t xml:space="preserve">(1), pp.68-114. Available at: </w:t>
      </w:r>
      <w:hyperlink r:id="rId17" w:history="1">
        <w:r w:rsidRPr="00730425">
          <w:rPr>
            <w:rStyle w:val="Hyperlink"/>
            <w:rFonts w:ascii="Arial" w:hAnsi="Arial" w:cs="Arial"/>
            <w:sz w:val="24"/>
            <w:szCs w:val="24"/>
          </w:rPr>
          <w:t>Diversity management research in hospitality and tourism: past, present and future | Emerald Insight</w:t>
        </w:r>
      </w:hyperlink>
    </w:p>
    <w:p w14:paraId="07608FB2"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7</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1E756739" w14:textId="77777777" w:rsidR="00621EE9" w:rsidRPr="00730425" w:rsidRDefault="00621EE9" w:rsidP="00F5583C">
      <w:pPr>
        <w:shd w:val="clear" w:color="auto" w:fill="FFFFFF"/>
        <w:spacing w:after="0" w:line="240" w:lineRule="auto"/>
        <w:rPr>
          <w:rFonts w:ascii="Arial" w:hAnsi="Arial" w:cs="Arial"/>
          <w:sz w:val="24"/>
          <w:szCs w:val="24"/>
        </w:rPr>
      </w:pPr>
    </w:p>
    <w:p w14:paraId="1905BB18" w14:textId="17573ABB"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360D8E" w:rsidRPr="00730425">
        <w:rPr>
          <w:rFonts w:ascii="Arial" w:eastAsia="Times New Roman" w:hAnsi="Arial" w:cs="Arial"/>
          <w:color w:val="222222"/>
          <w:kern w:val="0"/>
          <w:sz w:val="24"/>
          <w:szCs w:val="24"/>
          <w14:ligatures w14:val="none"/>
        </w:rPr>
        <w:t>2</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Kumar, C.R. and Abraham, S. (2019) Challenges in Implementing Latest HR Polices in the Hospitality Sector. </w:t>
      </w:r>
      <w:r w:rsidRPr="00730425">
        <w:rPr>
          <w:rFonts w:ascii="Arial" w:hAnsi="Arial" w:cs="Arial"/>
          <w:i/>
          <w:iCs/>
          <w:color w:val="222222"/>
          <w:sz w:val="24"/>
          <w:szCs w:val="24"/>
          <w:shd w:val="clear" w:color="auto" w:fill="FFFFFF"/>
        </w:rPr>
        <w:t>Think India Journal</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22</w:t>
      </w:r>
      <w:r w:rsidRPr="00730425">
        <w:rPr>
          <w:rFonts w:ascii="Arial" w:hAnsi="Arial" w:cs="Arial"/>
          <w:color w:val="222222"/>
          <w:sz w:val="24"/>
          <w:szCs w:val="24"/>
          <w:shd w:val="clear" w:color="auto" w:fill="FFFFFF"/>
        </w:rPr>
        <w:t xml:space="preserve">(14), pp.4071-4079. Available at: </w:t>
      </w:r>
      <w:hyperlink r:id="rId18" w:history="1">
        <w:r w:rsidRPr="00730425">
          <w:rPr>
            <w:rStyle w:val="Hyperlink"/>
            <w:rFonts w:ascii="Arial" w:hAnsi="Arial" w:cs="Arial"/>
            <w:sz w:val="24"/>
            <w:szCs w:val="24"/>
          </w:rPr>
          <w:t>Challenges in Implementing Latest HR Polices in the Hospitality Sector | Think India Journal (thinkindiaquarterly.org)</w:t>
        </w:r>
      </w:hyperlink>
    </w:p>
    <w:p w14:paraId="0BE742D7"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3</w:t>
      </w:r>
      <w:r w:rsidRPr="00730425">
        <w:rPr>
          <w:rFonts w:ascii="Arial" w:hAnsi="Arial" w:cs="Arial"/>
          <w:sz w:val="24"/>
          <w:szCs w:val="24"/>
          <w:vertAlign w:val="superscript"/>
        </w:rPr>
        <w:t>ed</w:t>
      </w:r>
      <w:r w:rsidRPr="00730425">
        <w:rPr>
          <w:rFonts w:ascii="Arial" w:hAnsi="Arial" w:cs="Arial"/>
          <w:sz w:val="24"/>
          <w:szCs w:val="24"/>
        </w:rPr>
        <w:t xml:space="preserve"> November 2023).</w:t>
      </w:r>
    </w:p>
    <w:p w14:paraId="41FBF1A5" w14:textId="77777777" w:rsidR="00621EE9" w:rsidRPr="00730425" w:rsidRDefault="00621EE9" w:rsidP="00F5583C">
      <w:pPr>
        <w:shd w:val="clear" w:color="auto" w:fill="FFFFFF"/>
        <w:spacing w:after="0" w:line="240" w:lineRule="auto"/>
        <w:rPr>
          <w:rFonts w:ascii="Arial" w:hAnsi="Arial" w:cs="Arial"/>
          <w:sz w:val="24"/>
          <w:szCs w:val="24"/>
        </w:rPr>
      </w:pPr>
    </w:p>
    <w:p w14:paraId="797221FA" w14:textId="0316D38C"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360D8E" w:rsidRPr="00730425">
        <w:rPr>
          <w:rFonts w:ascii="Arial" w:eastAsia="Times New Roman" w:hAnsi="Arial" w:cs="Arial"/>
          <w:color w:val="222222"/>
          <w:kern w:val="0"/>
          <w:sz w:val="24"/>
          <w:szCs w:val="24"/>
          <w14:ligatures w14:val="none"/>
        </w:rPr>
        <w:t>3</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Liu, C., Hung, K., Wang, D. and Wang, S. (2020) Determinants of self-service technology adoption and implementation in hotels: The case of China. </w:t>
      </w:r>
      <w:r w:rsidRPr="00730425">
        <w:rPr>
          <w:rFonts w:ascii="Arial" w:hAnsi="Arial" w:cs="Arial"/>
          <w:i/>
          <w:iCs/>
          <w:color w:val="222222"/>
          <w:sz w:val="24"/>
          <w:szCs w:val="24"/>
          <w:shd w:val="clear" w:color="auto" w:fill="FFFFFF"/>
        </w:rPr>
        <w:t>Journal of Hospitality Marketing &amp; Management</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29</w:t>
      </w:r>
      <w:r w:rsidRPr="00730425">
        <w:rPr>
          <w:rFonts w:ascii="Arial" w:hAnsi="Arial" w:cs="Arial"/>
          <w:color w:val="222222"/>
          <w:sz w:val="24"/>
          <w:szCs w:val="24"/>
          <w:shd w:val="clear" w:color="auto" w:fill="FFFFFF"/>
        </w:rPr>
        <w:t xml:space="preserve">(6), pp.636-661. Available at: </w:t>
      </w:r>
      <w:hyperlink r:id="rId19" w:history="1">
        <w:r w:rsidRPr="00730425">
          <w:rPr>
            <w:rStyle w:val="Hyperlink"/>
            <w:rFonts w:ascii="Arial" w:hAnsi="Arial" w:cs="Arial"/>
            <w:sz w:val="24"/>
            <w:szCs w:val="24"/>
          </w:rPr>
          <w:t>Determinants of self-service technology adoption and implementation in hotels: the case of China: Journal of Hospitality Marketing &amp; Management: Vol 29, No 6 (tandfonline.com)</w:t>
        </w:r>
      </w:hyperlink>
    </w:p>
    <w:p w14:paraId="2A8E6843"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7</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3442904E" w14:textId="77777777" w:rsidR="00621EE9" w:rsidRPr="00730425" w:rsidRDefault="00621EE9" w:rsidP="00F5583C">
      <w:pPr>
        <w:shd w:val="clear" w:color="auto" w:fill="FFFFFF"/>
        <w:spacing w:after="0" w:line="240" w:lineRule="auto"/>
        <w:rPr>
          <w:rFonts w:ascii="Arial" w:hAnsi="Arial" w:cs="Arial"/>
          <w:sz w:val="24"/>
          <w:szCs w:val="24"/>
        </w:rPr>
      </w:pPr>
    </w:p>
    <w:p w14:paraId="55A6BBCA" w14:textId="77777777" w:rsidR="00F5583C" w:rsidRPr="00730425" w:rsidRDefault="00F5583C" w:rsidP="00F5583C">
      <w:pPr>
        <w:shd w:val="clear" w:color="auto" w:fill="FFFFFF"/>
        <w:spacing w:after="0" w:line="240" w:lineRule="auto"/>
        <w:rPr>
          <w:rFonts w:ascii="Arial" w:hAnsi="Arial" w:cs="Arial"/>
          <w:sz w:val="24"/>
          <w:szCs w:val="24"/>
        </w:rPr>
      </w:pPr>
    </w:p>
    <w:p w14:paraId="4095ECBF" w14:textId="77777777" w:rsidR="00F5583C" w:rsidRPr="00730425" w:rsidRDefault="00F5583C" w:rsidP="00F5583C">
      <w:pPr>
        <w:shd w:val="clear" w:color="auto" w:fill="FFFFFF"/>
        <w:spacing w:after="0" w:line="240" w:lineRule="auto"/>
        <w:rPr>
          <w:rFonts w:ascii="Arial" w:hAnsi="Arial" w:cs="Arial"/>
          <w:sz w:val="24"/>
          <w:szCs w:val="24"/>
        </w:rPr>
      </w:pPr>
    </w:p>
    <w:p w14:paraId="18821598" w14:textId="77777777" w:rsidR="00F5583C" w:rsidRPr="00730425" w:rsidRDefault="00F5583C" w:rsidP="00F5583C">
      <w:pPr>
        <w:shd w:val="clear" w:color="auto" w:fill="FFFFFF"/>
        <w:spacing w:after="0" w:line="240" w:lineRule="auto"/>
        <w:rPr>
          <w:rFonts w:ascii="Arial" w:hAnsi="Arial" w:cs="Arial"/>
          <w:sz w:val="24"/>
          <w:szCs w:val="24"/>
        </w:rPr>
      </w:pPr>
    </w:p>
    <w:p w14:paraId="2CB659C1" w14:textId="77777777" w:rsidR="00F5583C" w:rsidRPr="00730425" w:rsidRDefault="00F5583C" w:rsidP="00F5583C">
      <w:pPr>
        <w:shd w:val="clear" w:color="auto" w:fill="FFFFFF"/>
        <w:spacing w:after="0" w:line="240" w:lineRule="auto"/>
        <w:rPr>
          <w:rFonts w:ascii="Arial" w:hAnsi="Arial" w:cs="Arial"/>
          <w:sz w:val="24"/>
          <w:szCs w:val="24"/>
        </w:rPr>
      </w:pPr>
    </w:p>
    <w:p w14:paraId="34624835" w14:textId="77777777" w:rsidR="00F5583C" w:rsidRPr="00730425" w:rsidRDefault="00F5583C" w:rsidP="00F5583C">
      <w:pPr>
        <w:shd w:val="clear" w:color="auto" w:fill="FFFFFF"/>
        <w:spacing w:after="0" w:line="240" w:lineRule="auto"/>
        <w:rPr>
          <w:rFonts w:ascii="Arial" w:hAnsi="Arial" w:cs="Arial"/>
          <w:sz w:val="24"/>
          <w:szCs w:val="24"/>
        </w:rPr>
      </w:pPr>
    </w:p>
    <w:p w14:paraId="78A6E27D" w14:textId="77777777" w:rsidR="00621EE9" w:rsidRPr="00730425" w:rsidRDefault="00621EE9" w:rsidP="00F5583C">
      <w:pPr>
        <w:shd w:val="clear" w:color="auto" w:fill="FFFFFF"/>
        <w:spacing w:after="0" w:line="240" w:lineRule="auto"/>
        <w:rPr>
          <w:rFonts w:ascii="Arial" w:hAnsi="Arial" w:cs="Arial"/>
          <w:sz w:val="24"/>
          <w:szCs w:val="24"/>
        </w:rPr>
      </w:pPr>
    </w:p>
    <w:p w14:paraId="354BD3AA" w14:textId="2769F21C"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360D8E" w:rsidRPr="00730425">
        <w:rPr>
          <w:rFonts w:ascii="Arial" w:eastAsia="Times New Roman" w:hAnsi="Arial" w:cs="Arial"/>
          <w:color w:val="222222"/>
          <w:kern w:val="0"/>
          <w:sz w:val="24"/>
          <w:szCs w:val="24"/>
          <w14:ligatures w14:val="none"/>
        </w:rPr>
        <w:t>4</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Li, J.J., Bonn, M.A. and Ye, B.H. (2019) Hotel employee's artificial intelligence and robotics awareness and its impact on turnover intention: The moderating roles of perceived organizational support and competitive psychological climate. </w:t>
      </w:r>
      <w:r w:rsidRPr="00730425">
        <w:rPr>
          <w:rFonts w:ascii="Arial" w:hAnsi="Arial" w:cs="Arial"/>
          <w:i/>
          <w:iCs/>
          <w:color w:val="222222"/>
          <w:sz w:val="24"/>
          <w:szCs w:val="24"/>
          <w:shd w:val="clear" w:color="auto" w:fill="FFFFFF"/>
        </w:rPr>
        <w:t>Tourism Management</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73</w:t>
      </w:r>
      <w:r w:rsidRPr="00730425">
        <w:rPr>
          <w:rFonts w:ascii="Arial" w:hAnsi="Arial" w:cs="Arial"/>
          <w:color w:val="222222"/>
          <w:sz w:val="24"/>
          <w:szCs w:val="24"/>
          <w:shd w:val="clear" w:color="auto" w:fill="FFFFFF"/>
        </w:rPr>
        <w:t xml:space="preserve">, pp.172-181. Available at: </w:t>
      </w:r>
      <w:hyperlink r:id="rId20" w:history="1">
        <w:r w:rsidRPr="00730425">
          <w:rPr>
            <w:rStyle w:val="Hyperlink"/>
            <w:rFonts w:ascii="Arial" w:hAnsi="Arial" w:cs="Arial"/>
            <w:sz w:val="24"/>
            <w:szCs w:val="24"/>
          </w:rPr>
          <w:t>Hotel employee's artificial intelligence and robotics awareness and its impact on turnover intention: The moderating roles of perceived organizational support and competitive psychological climate - ScienceDirect</w:t>
        </w:r>
      </w:hyperlink>
    </w:p>
    <w:p w14:paraId="3903FD25"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4</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69134CDB" w14:textId="77777777" w:rsidR="00621EE9" w:rsidRPr="00730425" w:rsidRDefault="00621EE9" w:rsidP="00F5583C">
      <w:pPr>
        <w:shd w:val="clear" w:color="auto" w:fill="FFFFFF"/>
        <w:spacing w:after="0" w:line="240" w:lineRule="auto"/>
        <w:rPr>
          <w:rFonts w:ascii="Arial" w:hAnsi="Arial" w:cs="Arial"/>
          <w:sz w:val="24"/>
          <w:szCs w:val="24"/>
        </w:rPr>
      </w:pPr>
    </w:p>
    <w:p w14:paraId="55A30A67" w14:textId="2FE84260" w:rsidR="00F93C55" w:rsidRPr="00730425" w:rsidRDefault="0000037B" w:rsidP="00F5583C">
      <w:pPr>
        <w:shd w:val="clear" w:color="auto" w:fill="FFFFFF"/>
        <w:spacing w:after="0" w:line="240" w:lineRule="auto"/>
        <w:rPr>
          <w:rFonts w:ascii="Arial" w:hAnsi="Arial" w:cs="Arial"/>
          <w:sz w:val="24"/>
          <w:szCs w:val="24"/>
        </w:rPr>
      </w:pPr>
      <w:r w:rsidRPr="00730425">
        <w:rPr>
          <w:rFonts w:ascii="Arial" w:hAnsi="Arial" w:cs="Arial"/>
          <w:sz w:val="24"/>
          <w:szCs w:val="24"/>
        </w:rPr>
        <w:t>1</w:t>
      </w:r>
      <w:r w:rsidR="00360D8E" w:rsidRPr="00730425">
        <w:rPr>
          <w:rFonts w:ascii="Arial" w:hAnsi="Arial" w:cs="Arial"/>
          <w:sz w:val="24"/>
          <w:szCs w:val="24"/>
        </w:rPr>
        <w:t>5</w:t>
      </w:r>
      <w:r w:rsidRPr="00730425">
        <w:rPr>
          <w:rFonts w:ascii="Arial" w:hAnsi="Arial" w:cs="Arial"/>
          <w:sz w:val="24"/>
          <w:szCs w:val="24"/>
        </w:rPr>
        <w:t>. Marriott bo</w:t>
      </w:r>
      <w:r w:rsidR="001D2B94" w:rsidRPr="00730425">
        <w:rPr>
          <w:rFonts w:ascii="Arial" w:hAnsi="Arial" w:cs="Arial"/>
          <w:sz w:val="24"/>
          <w:szCs w:val="24"/>
        </w:rPr>
        <w:t>nvoy</w:t>
      </w:r>
      <w:r w:rsidR="000E51A4" w:rsidRPr="00730425">
        <w:rPr>
          <w:rFonts w:ascii="Arial" w:hAnsi="Arial" w:cs="Arial"/>
          <w:sz w:val="24"/>
          <w:szCs w:val="24"/>
        </w:rPr>
        <w:t xml:space="preserve">. (2023) Available at: </w:t>
      </w:r>
      <w:hyperlink r:id="rId21" w:history="1">
        <w:r w:rsidR="000E51A4" w:rsidRPr="00730425">
          <w:rPr>
            <w:rStyle w:val="Hyperlink"/>
            <w:rFonts w:ascii="Arial" w:hAnsi="Arial" w:cs="Arial"/>
            <w:sz w:val="24"/>
            <w:szCs w:val="24"/>
          </w:rPr>
          <w:t>Hotel &amp; Resorts | Book your Hotel directly with Marriott Bonvoy</w:t>
        </w:r>
      </w:hyperlink>
    </w:p>
    <w:p w14:paraId="365720B5" w14:textId="77777777" w:rsidR="000E51A4" w:rsidRPr="00730425" w:rsidRDefault="000E51A4" w:rsidP="000E51A4">
      <w:pPr>
        <w:shd w:val="clear" w:color="auto" w:fill="FFFFFF"/>
        <w:spacing w:after="0" w:line="240" w:lineRule="auto"/>
        <w:rPr>
          <w:rFonts w:ascii="Arial" w:hAnsi="Arial" w:cs="Arial"/>
          <w:sz w:val="24"/>
          <w:szCs w:val="24"/>
        </w:rPr>
      </w:pPr>
      <w:r w:rsidRPr="00730425">
        <w:rPr>
          <w:rFonts w:ascii="Arial" w:hAnsi="Arial" w:cs="Arial"/>
          <w:sz w:val="24"/>
          <w:szCs w:val="24"/>
        </w:rPr>
        <w:t>(Accessed: 4</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2478544A"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37464F7C" w14:textId="511F5244"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360D8E" w:rsidRPr="00730425">
        <w:rPr>
          <w:rFonts w:ascii="Arial" w:eastAsia="Times New Roman" w:hAnsi="Arial" w:cs="Arial"/>
          <w:color w:val="222222"/>
          <w:kern w:val="0"/>
          <w:sz w:val="24"/>
          <w:szCs w:val="24"/>
          <w14:ligatures w14:val="none"/>
        </w:rPr>
        <w:t>6</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Partington, S.N. (2016) Hospitality employment: The good, the bad, and the ugly. In </w:t>
      </w:r>
      <w:r w:rsidRPr="00730425">
        <w:rPr>
          <w:rFonts w:ascii="Arial" w:hAnsi="Arial" w:cs="Arial"/>
          <w:i/>
          <w:iCs/>
          <w:color w:val="222222"/>
          <w:sz w:val="24"/>
          <w:szCs w:val="24"/>
          <w:shd w:val="clear" w:color="auto" w:fill="FFFFFF"/>
        </w:rPr>
        <w:t>The routledge handbook of hospitality studies</w:t>
      </w:r>
      <w:r w:rsidRPr="00730425">
        <w:rPr>
          <w:rFonts w:ascii="Arial" w:hAnsi="Arial" w:cs="Arial"/>
          <w:color w:val="222222"/>
          <w:sz w:val="24"/>
          <w:szCs w:val="24"/>
          <w:shd w:val="clear" w:color="auto" w:fill="FFFFFF"/>
        </w:rPr>
        <w:t xml:space="preserve"> (pp. 207-219). Routledge. Available at: </w:t>
      </w:r>
      <w:hyperlink r:id="rId22" w:anchor="v=onepage&amp;q=%22Challenges%20in%20Employee%20Recruitment%20and%20Retention%20in%20Hospitality&amp;f=false" w:history="1">
        <w:r w:rsidRPr="00730425">
          <w:rPr>
            <w:rStyle w:val="Hyperlink"/>
            <w:rFonts w:ascii="Arial" w:hAnsi="Arial" w:cs="Arial"/>
            <w:sz w:val="24"/>
            <w:szCs w:val="24"/>
          </w:rPr>
          <w:t>The Routledge Handbook of Hospitality Studies - Google Books</w:t>
        </w:r>
      </w:hyperlink>
    </w:p>
    <w:p w14:paraId="1F640F28"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4</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5CA63377" w14:textId="77777777" w:rsidR="00621EE9" w:rsidRPr="00730425" w:rsidRDefault="00621EE9" w:rsidP="00F5583C">
      <w:pPr>
        <w:shd w:val="clear" w:color="auto" w:fill="FFFFFF"/>
        <w:spacing w:after="0" w:line="240" w:lineRule="auto"/>
        <w:rPr>
          <w:rFonts w:ascii="Arial" w:hAnsi="Arial" w:cs="Arial"/>
          <w:sz w:val="24"/>
          <w:szCs w:val="24"/>
        </w:rPr>
      </w:pPr>
    </w:p>
    <w:p w14:paraId="6F115670" w14:textId="5F2E925F"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color w:val="222222"/>
          <w:sz w:val="24"/>
          <w:szCs w:val="24"/>
          <w:shd w:val="clear" w:color="auto" w:fill="FFFFFF"/>
        </w:rPr>
        <w:t>1</w:t>
      </w:r>
      <w:r w:rsidR="00360D8E" w:rsidRPr="00730425">
        <w:rPr>
          <w:rFonts w:ascii="Arial" w:hAnsi="Arial" w:cs="Arial"/>
          <w:color w:val="222222"/>
          <w:sz w:val="24"/>
          <w:szCs w:val="24"/>
          <w:shd w:val="clear" w:color="auto" w:fill="FFFFFF"/>
        </w:rPr>
        <w:t>7</w:t>
      </w:r>
      <w:r w:rsidRPr="00730425">
        <w:rPr>
          <w:rFonts w:ascii="Arial" w:hAnsi="Arial" w:cs="Arial"/>
          <w:color w:val="222222"/>
          <w:sz w:val="24"/>
          <w:szCs w:val="24"/>
          <w:shd w:val="clear" w:color="auto" w:fill="FFFFFF"/>
        </w:rPr>
        <w:t>. Prentice, C., Dominique Lopes, S. and Wang, X. (2020) Emotional intelligence or artificial intelligence–an employee perspective. </w:t>
      </w:r>
      <w:r w:rsidRPr="00730425">
        <w:rPr>
          <w:rFonts w:ascii="Arial" w:hAnsi="Arial" w:cs="Arial"/>
          <w:i/>
          <w:iCs/>
          <w:color w:val="222222"/>
          <w:sz w:val="24"/>
          <w:szCs w:val="24"/>
          <w:shd w:val="clear" w:color="auto" w:fill="FFFFFF"/>
        </w:rPr>
        <w:t>Journal of Hospitality Marketing &amp; Management</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29</w:t>
      </w:r>
      <w:r w:rsidRPr="00730425">
        <w:rPr>
          <w:rFonts w:ascii="Arial" w:hAnsi="Arial" w:cs="Arial"/>
          <w:color w:val="222222"/>
          <w:sz w:val="24"/>
          <w:szCs w:val="24"/>
          <w:shd w:val="clear" w:color="auto" w:fill="FFFFFF"/>
        </w:rPr>
        <w:t xml:space="preserve">(4), pp.377-403. Available at: </w:t>
      </w:r>
      <w:hyperlink r:id="rId23" w:history="1">
        <w:r w:rsidRPr="00730425">
          <w:rPr>
            <w:rStyle w:val="Hyperlink"/>
            <w:rFonts w:ascii="Arial" w:hAnsi="Arial" w:cs="Arial"/>
            <w:sz w:val="24"/>
            <w:szCs w:val="24"/>
          </w:rPr>
          <w:t>Emotional intelligence or artificial intelligence– an employee perspective: Journal of Hospitality Marketing &amp; Management: Vol 29, No 4 (tandfonline.com)</w:t>
        </w:r>
      </w:hyperlink>
    </w:p>
    <w:p w14:paraId="072DEA59"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6</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0783FBED"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6D647149" w14:textId="3118428B"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730425" w:rsidRPr="00730425">
        <w:rPr>
          <w:rFonts w:ascii="Arial" w:eastAsia="Times New Roman" w:hAnsi="Arial" w:cs="Arial"/>
          <w:color w:val="222222"/>
          <w:kern w:val="0"/>
          <w:sz w:val="24"/>
          <w:szCs w:val="24"/>
          <w14:ligatures w14:val="none"/>
        </w:rPr>
        <w:t>8</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Reilly, P. (2018) Building customer centricity in the hospitality sector: the role of talent management. </w:t>
      </w:r>
      <w:r w:rsidRPr="00730425">
        <w:rPr>
          <w:rFonts w:ascii="Arial" w:hAnsi="Arial" w:cs="Arial"/>
          <w:i/>
          <w:iCs/>
          <w:color w:val="222222"/>
          <w:sz w:val="24"/>
          <w:szCs w:val="24"/>
          <w:shd w:val="clear" w:color="auto" w:fill="FFFFFF"/>
        </w:rPr>
        <w:t>Worldwide Hospitality and Tourism Themes</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10</w:t>
      </w:r>
      <w:r w:rsidRPr="00730425">
        <w:rPr>
          <w:rFonts w:ascii="Arial" w:hAnsi="Arial" w:cs="Arial"/>
          <w:color w:val="222222"/>
          <w:sz w:val="24"/>
          <w:szCs w:val="24"/>
          <w:shd w:val="clear" w:color="auto" w:fill="FFFFFF"/>
        </w:rPr>
        <w:t xml:space="preserve">(1), pp.42-56. Available at: </w:t>
      </w:r>
      <w:hyperlink r:id="rId24" w:history="1">
        <w:r w:rsidRPr="00730425">
          <w:rPr>
            <w:rStyle w:val="Hyperlink"/>
            <w:rFonts w:ascii="Arial" w:hAnsi="Arial" w:cs="Arial"/>
            <w:sz w:val="24"/>
            <w:szCs w:val="24"/>
          </w:rPr>
          <w:t>Building customer centricity in the hospitality sector: the role of talent management | Emerald Insight</w:t>
        </w:r>
      </w:hyperlink>
    </w:p>
    <w:p w14:paraId="415AF495"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3</w:t>
      </w:r>
      <w:r w:rsidRPr="00730425">
        <w:rPr>
          <w:rFonts w:ascii="Arial" w:hAnsi="Arial" w:cs="Arial"/>
          <w:sz w:val="24"/>
          <w:szCs w:val="24"/>
          <w:vertAlign w:val="superscript"/>
        </w:rPr>
        <w:t>ed</w:t>
      </w:r>
      <w:r w:rsidRPr="00730425">
        <w:rPr>
          <w:rFonts w:ascii="Arial" w:hAnsi="Arial" w:cs="Arial"/>
          <w:sz w:val="24"/>
          <w:szCs w:val="24"/>
        </w:rPr>
        <w:t xml:space="preserve"> November 2023).</w:t>
      </w:r>
    </w:p>
    <w:p w14:paraId="5965C3BB"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3012C157"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5A8FE95E" w14:textId="29CFF2D4"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1</w:t>
      </w:r>
      <w:r w:rsidR="00730425" w:rsidRPr="00730425">
        <w:rPr>
          <w:rFonts w:ascii="Arial" w:eastAsia="Times New Roman" w:hAnsi="Arial" w:cs="Arial"/>
          <w:color w:val="222222"/>
          <w:kern w:val="0"/>
          <w:sz w:val="24"/>
          <w:szCs w:val="24"/>
          <w14:ligatures w14:val="none"/>
        </w:rPr>
        <w:t>9</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Sakdiyakorn, M. and Wattanacharoensil, W. (2018) Generational diversity in the workplace: A systematic review in the hospitality context. </w:t>
      </w:r>
      <w:r w:rsidRPr="00730425">
        <w:rPr>
          <w:rFonts w:ascii="Arial" w:hAnsi="Arial" w:cs="Arial"/>
          <w:i/>
          <w:iCs/>
          <w:color w:val="222222"/>
          <w:sz w:val="24"/>
          <w:szCs w:val="24"/>
          <w:shd w:val="clear" w:color="auto" w:fill="FFFFFF"/>
        </w:rPr>
        <w:t>Cornell Hospitality Quarterly</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59</w:t>
      </w:r>
      <w:r w:rsidRPr="00730425">
        <w:rPr>
          <w:rFonts w:ascii="Arial" w:hAnsi="Arial" w:cs="Arial"/>
          <w:color w:val="222222"/>
          <w:sz w:val="24"/>
          <w:szCs w:val="24"/>
          <w:shd w:val="clear" w:color="auto" w:fill="FFFFFF"/>
        </w:rPr>
        <w:t xml:space="preserve">(2), pp.135-159. ASvailable at: </w:t>
      </w:r>
      <w:hyperlink r:id="rId25" w:history="1">
        <w:r w:rsidRPr="00730425">
          <w:rPr>
            <w:rStyle w:val="Hyperlink"/>
            <w:rFonts w:ascii="Arial" w:hAnsi="Arial" w:cs="Arial"/>
            <w:sz w:val="24"/>
            <w:szCs w:val="24"/>
          </w:rPr>
          <w:t>Generational Diversity in the Workplace: A Systematic Review in the Hospitality Context - Malinvisa Sakdiyakorn, Walanchalee Wattanacharoensil, 2018 (sagepub.com)</w:t>
        </w:r>
      </w:hyperlink>
    </w:p>
    <w:p w14:paraId="5DF88EEB"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9</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238FAA0F"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597BCF60"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7DCF6C1D" w14:textId="662C5766" w:rsidR="00621EE9" w:rsidRPr="00730425" w:rsidRDefault="00730425"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20</w:t>
      </w:r>
      <w:r w:rsidR="00621EE9" w:rsidRPr="00730425">
        <w:rPr>
          <w:rFonts w:ascii="Arial" w:eastAsia="Times New Roman" w:hAnsi="Arial" w:cs="Arial"/>
          <w:color w:val="222222"/>
          <w:kern w:val="0"/>
          <w:sz w:val="24"/>
          <w:szCs w:val="24"/>
          <w14:ligatures w14:val="none"/>
        </w:rPr>
        <w:t xml:space="preserve">. </w:t>
      </w:r>
      <w:r w:rsidR="00621EE9" w:rsidRPr="00730425">
        <w:rPr>
          <w:rFonts w:ascii="Arial" w:hAnsi="Arial" w:cs="Arial"/>
          <w:color w:val="222222"/>
          <w:sz w:val="24"/>
          <w:szCs w:val="24"/>
          <w:shd w:val="clear" w:color="auto" w:fill="FFFFFF"/>
        </w:rPr>
        <w:t>Singh, D. and Amandeep, M. (2017) Impact of employee turnover on hotel industry-a study of selected hotels of New Delhi. </w:t>
      </w:r>
      <w:r w:rsidR="00621EE9" w:rsidRPr="00730425">
        <w:rPr>
          <w:rFonts w:ascii="Arial" w:hAnsi="Arial" w:cs="Arial"/>
          <w:i/>
          <w:iCs/>
          <w:color w:val="222222"/>
          <w:sz w:val="24"/>
          <w:szCs w:val="24"/>
          <w:shd w:val="clear" w:color="auto" w:fill="FFFFFF"/>
        </w:rPr>
        <w:t>International Journal of Research–Granthaalayah</w:t>
      </w:r>
      <w:r w:rsidR="00621EE9" w:rsidRPr="00730425">
        <w:rPr>
          <w:rFonts w:ascii="Arial" w:hAnsi="Arial" w:cs="Arial"/>
          <w:color w:val="222222"/>
          <w:sz w:val="24"/>
          <w:szCs w:val="24"/>
          <w:shd w:val="clear" w:color="auto" w:fill="FFFFFF"/>
        </w:rPr>
        <w:t>, </w:t>
      </w:r>
      <w:r w:rsidR="00621EE9" w:rsidRPr="00730425">
        <w:rPr>
          <w:rFonts w:ascii="Arial" w:hAnsi="Arial" w:cs="Arial"/>
          <w:i/>
          <w:iCs/>
          <w:color w:val="222222"/>
          <w:sz w:val="24"/>
          <w:szCs w:val="24"/>
          <w:shd w:val="clear" w:color="auto" w:fill="FFFFFF"/>
        </w:rPr>
        <w:t>5</w:t>
      </w:r>
      <w:r w:rsidR="00621EE9" w:rsidRPr="00730425">
        <w:rPr>
          <w:rFonts w:ascii="Arial" w:hAnsi="Arial" w:cs="Arial"/>
          <w:color w:val="222222"/>
          <w:sz w:val="24"/>
          <w:szCs w:val="24"/>
          <w:shd w:val="clear" w:color="auto" w:fill="FFFFFF"/>
        </w:rPr>
        <w:t xml:space="preserve">(4), pp.153-158. Available at: </w:t>
      </w:r>
      <w:hyperlink r:id="rId26" w:history="1">
        <w:r w:rsidR="00621EE9" w:rsidRPr="00730425">
          <w:rPr>
            <w:rStyle w:val="Hyperlink"/>
            <w:rFonts w:ascii="Arial" w:hAnsi="Arial" w:cs="Arial"/>
            <w:sz w:val="24"/>
            <w:szCs w:val="24"/>
          </w:rPr>
          <w:t>impactofetoonhotel20190512-49666-pfqc2b.pdf (d1wqtxts1xzle7.cloudfront.net)</w:t>
        </w:r>
      </w:hyperlink>
    </w:p>
    <w:p w14:paraId="1973975D"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6</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028283F6"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640D182E" w14:textId="21C40B53" w:rsidR="00621EE9" w:rsidRPr="00730425" w:rsidRDefault="00730425"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lastRenderedPageBreak/>
        <w:t>21</w:t>
      </w:r>
      <w:r w:rsidR="00621EE9" w:rsidRPr="00730425">
        <w:rPr>
          <w:rFonts w:ascii="Arial" w:eastAsia="Times New Roman" w:hAnsi="Arial" w:cs="Arial"/>
          <w:color w:val="222222"/>
          <w:kern w:val="0"/>
          <w:sz w:val="24"/>
          <w:szCs w:val="24"/>
          <w14:ligatures w14:val="none"/>
        </w:rPr>
        <w:t xml:space="preserve">. </w:t>
      </w:r>
      <w:r w:rsidR="00621EE9" w:rsidRPr="00730425">
        <w:rPr>
          <w:rFonts w:ascii="Arial" w:hAnsi="Arial" w:cs="Arial"/>
          <w:color w:val="222222"/>
          <w:sz w:val="24"/>
          <w:szCs w:val="24"/>
          <w:shd w:val="clear" w:color="auto" w:fill="FFFFFF"/>
        </w:rPr>
        <w:t>Tracey, B. and Swart, M.P. (2020) Training and development research in tourism and hospitality: a perspective paper. </w:t>
      </w:r>
      <w:r w:rsidR="00621EE9" w:rsidRPr="00730425">
        <w:rPr>
          <w:rFonts w:ascii="Arial" w:hAnsi="Arial" w:cs="Arial"/>
          <w:i/>
          <w:iCs/>
          <w:color w:val="222222"/>
          <w:sz w:val="24"/>
          <w:szCs w:val="24"/>
          <w:shd w:val="clear" w:color="auto" w:fill="FFFFFF"/>
        </w:rPr>
        <w:t>Tourism review</w:t>
      </w:r>
      <w:r w:rsidR="00621EE9" w:rsidRPr="00730425">
        <w:rPr>
          <w:rFonts w:ascii="Arial" w:hAnsi="Arial" w:cs="Arial"/>
          <w:color w:val="222222"/>
          <w:sz w:val="24"/>
          <w:szCs w:val="24"/>
          <w:shd w:val="clear" w:color="auto" w:fill="FFFFFF"/>
        </w:rPr>
        <w:t>, </w:t>
      </w:r>
      <w:r w:rsidR="00621EE9" w:rsidRPr="00730425">
        <w:rPr>
          <w:rFonts w:ascii="Arial" w:hAnsi="Arial" w:cs="Arial"/>
          <w:i/>
          <w:iCs/>
          <w:color w:val="222222"/>
          <w:sz w:val="24"/>
          <w:szCs w:val="24"/>
          <w:shd w:val="clear" w:color="auto" w:fill="FFFFFF"/>
        </w:rPr>
        <w:t>75</w:t>
      </w:r>
      <w:r w:rsidR="00621EE9" w:rsidRPr="00730425">
        <w:rPr>
          <w:rFonts w:ascii="Arial" w:hAnsi="Arial" w:cs="Arial"/>
          <w:color w:val="222222"/>
          <w:sz w:val="24"/>
          <w:szCs w:val="24"/>
          <w:shd w:val="clear" w:color="auto" w:fill="FFFFFF"/>
        </w:rPr>
        <w:t xml:space="preserve">(1), pp.256-259. Available at: </w:t>
      </w:r>
      <w:hyperlink r:id="rId27" w:history="1">
        <w:r w:rsidR="00621EE9" w:rsidRPr="00730425">
          <w:rPr>
            <w:rStyle w:val="Hyperlink"/>
            <w:rFonts w:ascii="Arial" w:hAnsi="Arial" w:cs="Arial"/>
            <w:sz w:val="24"/>
            <w:szCs w:val="24"/>
          </w:rPr>
          <w:t>Training and development research in tourism and hospitality: a perspective paper | Emerald Insight</w:t>
        </w:r>
      </w:hyperlink>
    </w:p>
    <w:p w14:paraId="6565962C"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8</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053EF153"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5ABCC0BD" w14:textId="265F98BC" w:rsidR="00621EE9" w:rsidRPr="00730425" w:rsidRDefault="00621EE9"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2</w:t>
      </w:r>
      <w:r w:rsidR="00730425" w:rsidRPr="00730425">
        <w:rPr>
          <w:rFonts w:ascii="Arial" w:eastAsia="Times New Roman" w:hAnsi="Arial" w:cs="Arial"/>
          <w:color w:val="222222"/>
          <w:kern w:val="0"/>
          <w:sz w:val="24"/>
          <w:szCs w:val="24"/>
          <w14:ligatures w14:val="none"/>
        </w:rPr>
        <w:t>2</w:t>
      </w:r>
      <w:r w:rsidRPr="00730425">
        <w:rPr>
          <w:rFonts w:ascii="Arial" w:eastAsia="Times New Roman" w:hAnsi="Arial" w:cs="Arial"/>
          <w:color w:val="222222"/>
          <w:kern w:val="0"/>
          <w:sz w:val="24"/>
          <w:szCs w:val="24"/>
          <w14:ligatures w14:val="none"/>
        </w:rPr>
        <w:t xml:space="preserve">. </w:t>
      </w:r>
      <w:r w:rsidRPr="00730425">
        <w:rPr>
          <w:rFonts w:ascii="Arial" w:hAnsi="Arial" w:cs="Arial"/>
          <w:color w:val="222222"/>
          <w:sz w:val="24"/>
          <w:szCs w:val="24"/>
          <w:shd w:val="clear" w:color="auto" w:fill="FFFFFF"/>
        </w:rPr>
        <w:t>Yoopetch, C., Nimsai, S. and Kongarchapatara, B. (2021) The effects of employee learning, knowledge, benefits, and satisfaction on employee performance and career growth in the hospitality industry. </w:t>
      </w:r>
      <w:r w:rsidRPr="00730425">
        <w:rPr>
          <w:rFonts w:ascii="Arial" w:hAnsi="Arial" w:cs="Arial"/>
          <w:i/>
          <w:iCs/>
          <w:color w:val="222222"/>
          <w:sz w:val="24"/>
          <w:szCs w:val="24"/>
          <w:shd w:val="clear" w:color="auto" w:fill="FFFFFF"/>
        </w:rPr>
        <w:t>Sustainability</w:t>
      </w:r>
      <w:r w:rsidRPr="00730425">
        <w:rPr>
          <w:rFonts w:ascii="Arial" w:hAnsi="Arial" w:cs="Arial"/>
          <w:color w:val="222222"/>
          <w:sz w:val="24"/>
          <w:szCs w:val="24"/>
          <w:shd w:val="clear" w:color="auto" w:fill="FFFFFF"/>
        </w:rPr>
        <w:t>, </w:t>
      </w:r>
      <w:r w:rsidRPr="00730425">
        <w:rPr>
          <w:rFonts w:ascii="Arial" w:hAnsi="Arial" w:cs="Arial"/>
          <w:i/>
          <w:iCs/>
          <w:color w:val="222222"/>
          <w:sz w:val="24"/>
          <w:szCs w:val="24"/>
          <w:shd w:val="clear" w:color="auto" w:fill="FFFFFF"/>
        </w:rPr>
        <w:t>13</w:t>
      </w:r>
      <w:r w:rsidRPr="00730425">
        <w:rPr>
          <w:rFonts w:ascii="Arial" w:hAnsi="Arial" w:cs="Arial"/>
          <w:color w:val="222222"/>
          <w:sz w:val="24"/>
          <w:szCs w:val="24"/>
          <w:shd w:val="clear" w:color="auto" w:fill="FFFFFF"/>
        </w:rPr>
        <w:t xml:space="preserve">(8), p.4101. Available at: </w:t>
      </w:r>
      <w:hyperlink r:id="rId28" w:history="1">
        <w:r w:rsidRPr="00730425">
          <w:rPr>
            <w:rStyle w:val="Hyperlink"/>
            <w:rFonts w:ascii="Arial" w:hAnsi="Arial" w:cs="Arial"/>
            <w:sz w:val="24"/>
            <w:szCs w:val="24"/>
          </w:rPr>
          <w:t>Sustainability | Free Full-Text | The Effects of Employee Learning, Knowledge, Benefits, and Satisfaction on Employee Performance and Career Growth in the Hospitality Industry (mdpi.com)</w:t>
        </w:r>
      </w:hyperlink>
    </w:p>
    <w:p w14:paraId="163AE65C" w14:textId="77777777" w:rsidR="00621EE9" w:rsidRPr="00730425"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9</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6CA406C6"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6BA4D256" w14:textId="77777777" w:rsidR="00621EE9" w:rsidRPr="00730425" w:rsidRDefault="00621EE9" w:rsidP="00F5583C">
      <w:pPr>
        <w:shd w:val="clear" w:color="auto" w:fill="FFFFFF"/>
        <w:spacing w:after="0" w:line="240" w:lineRule="auto"/>
        <w:rPr>
          <w:rFonts w:ascii="Arial" w:eastAsia="Times New Roman" w:hAnsi="Arial" w:cs="Arial"/>
          <w:color w:val="222222"/>
          <w:kern w:val="0"/>
          <w:sz w:val="24"/>
          <w:szCs w:val="24"/>
          <w14:ligatures w14:val="none"/>
        </w:rPr>
      </w:pPr>
    </w:p>
    <w:p w14:paraId="2D26298D" w14:textId="54CC5897" w:rsidR="00621EE9" w:rsidRPr="00730425" w:rsidRDefault="00F5583C" w:rsidP="00F5583C">
      <w:pPr>
        <w:shd w:val="clear" w:color="auto" w:fill="FFFFFF"/>
        <w:spacing w:after="0" w:line="240" w:lineRule="auto"/>
        <w:rPr>
          <w:rFonts w:ascii="Arial" w:hAnsi="Arial" w:cs="Arial"/>
          <w:sz w:val="24"/>
          <w:szCs w:val="24"/>
        </w:rPr>
      </w:pPr>
      <w:r w:rsidRPr="00730425">
        <w:rPr>
          <w:rFonts w:ascii="Arial" w:eastAsia="Times New Roman" w:hAnsi="Arial" w:cs="Arial"/>
          <w:color w:val="222222"/>
          <w:kern w:val="0"/>
          <w:sz w:val="24"/>
          <w:szCs w:val="24"/>
          <w14:ligatures w14:val="none"/>
        </w:rPr>
        <w:t>21</w:t>
      </w:r>
      <w:r w:rsidR="00621EE9" w:rsidRPr="00730425">
        <w:rPr>
          <w:rFonts w:ascii="Arial" w:eastAsia="Times New Roman" w:hAnsi="Arial" w:cs="Arial"/>
          <w:color w:val="222222"/>
          <w:kern w:val="0"/>
          <w:sz w:val="24"/>
          <w:szCs w:val="24"/>
          <w14:ligatures w14:val="none"/>
        </w:rPr>
        <w:t xml:space="preserve">. </w:t>
      </w:r>
      <w:r w:rsidR="00621EE9" w:rsidRPr="00730425">
        <w:rPr>
          <w:rFonts w:ascii="Arial" w:hAnsi="Arial" w:cs="Arial"/>
          <w:color w:val="222222"/>
          <w:sz w:val="24"/>
          <w:szCs w:val="24"/>
          <w:shd w:val="clear" w:color="auto" w:fill="FFFFFF"/>
        </w:rPr>
        <w:t>Xiong, W., Huang, M., Okumus, B., Leung, X.Y., Cai, X. and Fan, F. (2023) How emotional labor affect hotel employees’ mental health: A longitudinal study. </w:t>
      </w:r>
      <w:r w:rsidR="00621EE9" w:rsidRPr="00730425">
        <w:rPr>
          <w:rFonts w:ascii="Arial" w:hAnsi="Arial" w:cs="Arial"/>
          <w:i/>
          <w:iCs/>
          <w:color w:val="222222"/>
          <w:sz w:val="24"/>
          <w:szCs w:val="24"/>
          <w:shd w:val="clear" w:color="auto" w:fill="FFFFFF"/>
        </w:rPr>
        <w:t>Tourism Management</w:t>
      </w:r>
      <w:r w:rsidR="00621EE9" w:rsidRPr="00730425">
        <w:rPr>
          <w:rFonts w:ascii="Arial" w:hAnsi="Arial" w:cs="Arial"/>
          <w:color w:val="222222"/>
          <w:sz w:val="24"/>
          <w:szCs w:val="24"/>
          <w:shd w:val="clear" w:color="auto" w:fill="FFFFFF"/>
        </w:rPr>
        <w:t>, </w:t>
      </w:r>
      <w:r w:rsidR="00621EE9" w:rsidRPr="00730425">
        <w:rPr>
          <w:rFonts w:ascii="Arial" w:hAnsi="Arial" w:cs="Arial"/>
          <w:i/>
          <w:iCs/>
          <w:color w:val="222222"/>
          <w:sz w:val="24"/>
          <w:szCs w:val="24"/>
          <w:shd w:val="clear" w:color="auto" w:fill="FFFFFF"/>
        </w:rPr>
        <w:t>94</w:t>
      </w:r>
      <w:r w:rsidR="00621EE9" w:rsidRPr="00730425">
        <w:rPr>
          <w:rFonts w:ascii="Arial" w:hAnsi="Arial" w:cs="Arial"/>
          <w:color w:val="222222"/>
          <w:sz w:val="24"/>
          <w:szCs w:val="24"/>
          <w:shd w:val="clear" w:color="auto" w:fill="FFFFFF"/>
        </w:rPr>
        <w:t xml:space="preserve">, p.104631. Available at: </w:t>
      </w:r>
      <w:hyperlink r:id="rId29" w:history="1">
        <w:r w:rsidR="00621EE9" w:rsidRPr="00730425">
          <w:rPr>
            <w:rStyle w:val="Hyperlink"/>
            <w:rFonts w:ascii="Arial" w:hAnsi="Arial" w:cs="Arial"/>
            <w:sz w:val="24"/>
            <w:szCs w:val="24"/>
          </w:rPr>
          <w:t>How emotional labor affect hotel employees’ mental health: A longitudinal study - ScienceDirect</w:t>
        </w:r>
      </w:hyperlink>
    </w:p>
    <w:p w14:paraId="2C14C6E3" w14:textId="77777777" w:rsidR="00621EE9" w:rsidRPr="007A1021" w:rsidRDefault="00621EE9" w:rsidP="00F5583C">
      <w:pPr>
        <w:shd w:val="clear" w:color="auto" w:fill="FFFFFF"/>
        <w:spacing w:after="0" w:line="240" w:lineRule="auto"/>
        <w:rPr>
          <w:rFonts w:ascii="Arial" w:hAnsi="Arial" w:cs="Arial"/>
          <w:sz w:val="24"/>
          <w:szCs w:val="24"/>
        </w:rPr>
      </w:pPr>
      <w:r w:rsidRPr="00730425">
        <w:rPr>
          <w:rFonts w:ascii="Arial" w:hAnsi="Arial" w:cs="Arial"/>
          <w:sz w:val="24"/>
          <w:szCs w:val="24"/>
        </w:rPr>
        <w:t>(Accessed: 10</w:t>
      </w:r>
      <w:r w:rsidRPr="00730425">
        <w:rPr>
          <w:rFonts w:ascii="Arial" w:hAnsi="Arial" w:cs="Arial"/>
          <w:sz w:val="24"/>
          <w:szCs w:val="24"/>
          <w:vertAlign w:val="superscript"/>
        </w:rPr>
        <w:t>th</w:t>
      </w:r>
      <w:r w:rsidRPr="00730425">
        <w:rPr>
          <w:rFonts w:ascii="Arial" w:hAnsi="Arial" w:cs="Arial"/>
          <w:sz w:val="24"/>
          <w:szCs w:val="24"/>
        </w:rPr>
        <w:t xml:space="preserve"> November 2023).</w:t>
      </w:r>
    </w:p>
    <w:p w14:paraId="341EC2F0" w14:textId="77777777" w:rsidR="00621EE9" w:rsidRPr="007A1021" w:rsidRDefault="00621EE9" w:rsidP="00621EE9">
      <w:pPr>
        <w:shd w:val="clear" w:color="auto" w:fill="FFFFFF"/>
        <w:spacing w:after="0" w:line="240" w:lineRule="auto"/>
        <w:rPr>
          <w:rFonts w:ascii="Arial" w:eastAsia="Times New Roman" w:hAnsi="Arial" w:cs="Arial"/>
          <w:color w:val="222222"/>
          <w:kern w:val="0"/>
          <w:sz w:val="24"/>
          <w:szCs w:val="24"/>
          <w14:ligatures w14:val="none"/>
        </w:rPr>
      </w:pPr>
    </w:p>
    <w:p w14:paraId="1B294E2D" w14:textId="77777777" w:rsidR="00621EE9" w:rsidRPr="007A1021" w:rsidRDefault="00621EE9" w:rsidP="00621EE9">
      <w:pPr>
        <w:shd w:val="clear" w:color="auto" w:fill="FFFFFF"/>
        <w:spacing w:after="0" w:line="240" w:lineRule="auto"/>
        <w:rPr>
          <w:rFonts w:ascii="Arial" w:eastAsia="Times New Roman" w:hAnsi="Arial" w:cs="Arial"/>
          <w:color w:val="222222"/>
          <w:kern w:val="0"/>
          <w:sz w:val="24"/>
          <w:szCs w:val="24"/>
          <w14:ligatures w14:val="none"/>
        </w:rPr>
      </w:pPr>
    </w:p>
    <w:p w14:paraId="5A6AFFC7" w14:textId="77777777" w:rsidR="00621EE9" w:rsidRPr="007A1021" w:rsidRDefault="00621EE9" w:rsidP="00621EE9">
      <w:pPr>
        <w:rPr>
          <w:rFonts w:ascii="Arial" w:hAnsi="Arial" w:cs="Arial"/>
        </w:rPr>
      </w:pPr>
    </w:p>
    <w:sectPr w:rsidR="00621EE9" w:rsidRPr="007A1021" w:rsidSect="00253BF6">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867D1" w14:textId="77777777" w:rsidR="005C7F5A" w:rsidRDefault="005C7F5A" w:rsidP="00187E91">
      <w:pPr>
        <w:spacing w:after="0" w:line="240" w:lineRule="auto"/>
      </w:pPr>
      <w:r>
        <w:separator/>
      </w:r>
    </w:p>
  </w:endnote>
  <w:endnote w:type="continuationSeparator" w:id="0">
    <w:p w14:paraId="43F403C5" w14:textId="77777777" w:rsidR="005C7F5A" w:rsidRDefault="005C7F5A" w:rsidP="00187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777952"/>
      <w:docPartObj>
        <w:docPartGallery w:val="Page Numbers (Bottom of Page)"/>
        <w:docPartUnique/>
      </w:docPartObj>
    </w:sdtPr>
    <w:sdtEndPr>
      <w:rPr>
        <w:noProof/>
      </w:rPr>
    </w:sdtEndPr>
    <w:sdtContent>
      <w:p w14:paraId="33B9FCE9" w14:textId="25BE970E" w:rsidR="00187E91" w:rsidRDefault="00187E91">
        <w:pPr>
          <w:pStyle w:val="Footer"/>
        </w:pPr>
        <w:r>
          <w:fldChar w:fldCharType="begin"/>
        </w:r>
        <w:r>
          <w:instrText xml:space="preserve"> PAGE   \* MERGEFORMAT </w:instrText>
        </w:r>
        <w:r>
          <w:fldChar w:fldCharType="separate"/>
        </w:r>
        <w:r>
          <w:rPr>
            <w:noProof/>
          </w:rPr>
          <w:t>2</w:t>
        </w:r>
        <w:r>
          <w:rPr>
            <w:noProof/>
          </w:rPr>
          <w:fldChar w:fldCharType="end"/>
        </w:r>
      </w:p>
    </w:sdtContent>
  </w:sdt>
  <w:p w14:paraId="4E010CB0" w14:textId="77777777" w:rsidR="00187E91" w:rsidRDefault="00187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9E849" w14:textId="77777777" w:rsidR="005C7F5A" w:rsidRDefault="005C7F5A" w:rsidP="00187E91">
      <w:pPr>
        <w:spacing w:after="0" w:line="240" w:lineRule="auto"/>
      </w:pPr>
      <w:r>
        <w:separator/>
      </w:r>
    </w:p>
  </w:footnote>
  <w:footnote w:type="continuationSeparator" w:id="0">
    <w:p w14:paraId="6C5C4C98" w14:textId="77777777" w:rsidR="005C7F5A" w:rsidRDefault="005C7F5A" w:rsidP="00187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302"/>
    <w:multiLevelType w:val="hybridMultilevel"/>
    <w:tmpl w:val="25BE5568"/>
    <w:lvl w:ilvl="0" w:tplc="0952D7B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8C2E66"/>
    <w:multiLevelType w:val="multilevel"/>
    <w:tmpl w:val="7A0C99AC"/>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23142C0"/>
    <w:multiLevelType w:val="hybridMultilevel"/>
    <w:tmpl w:val="CAC816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32120"/>
    <w:multiLevelType w:val="hybridMultilevel"/>
    <w:tmpl w:val="28CA1F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457661"/>
    <w:multiLevelType w:val="hybridMultilevel"/>
    <w:tmpl w:val="A03A7F3E"/>
    <w:lvl w:ilvl="0" w:tplc="BE5C6D1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37B7C"/>
    <w:multiLevelType w:val="multilevel"/>
    <w:tmpl w:val="A4AE130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3AF3887"/>
    <w:multiLevelType w:val="multilevel"/>
    <w:tmpl w:val="CA747BF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F5C1F42"/>
    <w:multiLevelType w:val="hybridMultilevel"/>
    <w:tmpl w:val="450AE0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CD1BC0"/>
    <w:multiLevelType w:val="hybridMultilevel"/>
    <w:tmpl w:val="FC469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556597"/>
    <w:multiLevelType w:val="hybridMultilevel"/>
    <w:tmpl w:val="8ECC8A6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F255F6"/>
    <w:multiLevelType w:val="hybridMultilevel"/>
    <w:tmpl w:val="210043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670557"/>
    <w:multiLevelType w:val="hybridMultilevel"/>
    <w:tmpl w:val="1784951C"/>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0E1CD1"/>
    <w:multiLevelType w:val="hybridMultilevel"/>
    <w:tmpl w:val="E25EC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C03C0E"/>
    <w:multiLevelType w:val="hybridMultilevel"/>
    <w:tmpl w:val="140A0334"/>
    <w:lvl w:ilvl="0" w:tplc="51C09394">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9B4830"/>
    <w:multiLevelType w:val="hybridMultilevel"/>
    <w:tmpl w:val="D53A8A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95F9B"/>
    <w:multiLevelType w:val="hybridMultilevel"/>
    <w:tmpl w:val="27A2D0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457075"/>
    <w:multiLevelType w:val="hybridMultilevel"/>
    <w:tmpl w:val="B64E538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6205677">
    <w:abstractNumId w:val="2"/>
  </w:num>
  <w:num w:numId="2" w16cid:durableId="1615478201">
    <w:abstractNumId w:val="10"/>
  </w:num>
  <w:num w:numId="3" w16cid:durableId="1946695219">
    <w:abstractNumId w:val="15"/>
  </w:num>
  <w:num w:numId="4" w16cid:durableId="485516931">
    <w:abstractNumId w:val="12"/>
  </w:num>
  <w:num w:numId="5" w16cid:durableId="1179781238">
    <w:abstractNumId w:val="0"/>
  </w:num>
  <w:num w:numId="6" w16cid:durableId="1016539904">
    <w:abstractNumId w:val="4"/>
  </w:num>
  <w:num w:numId="7" w16cid:durableId="1223104432">
    <w:abstractNumId w:val="8"/>
  </w:num>
  <w:num w:numId="8" w16cid:durableId="2079672865">
    <w:abstractNumId w:val="3"/>
  </w:num>
  <w:num w:numId="9" w16cid:durableId="473717304">
    <w:abstractNumId w:val="14"/>
  </w:num>
  <w:num w:numId="10" w16cid:durableId="601763253">
    <w:abstractNumId w:val="7"/>
  </w:num>
  <w:num w:numId="11" w16cid:durableId="938753749">
    <w:abstractNumId w:val="13"/>
  </w:num>
  <w:num w:numId="12" w16cid:durableId="272442903">
    <w:abstractNumId w:val="11"/>
  </w:num>
  <w:num w:numId="13" w16cid:durableId="1012224153">
    <w:abstractNumId w:val="5"/>
  </w:num>
  <w:num w:numId="14" w16cid:durableId="1201476790">
    <w:abstractNumId w:val="9"/>
  </w:num>
  <w:num w:numId="15" w16cid:durableId="1412317867">
    <w:abstractNumId w:val="6"/>
  </w:num>
  <w:num w:numId="16" w16cid:durableId="1658026869">
    <w:abstractNumId w:val="1"/>
  </w:num>
  <w:num w:numId="17" w16cid:durableId="211655516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01"/>
    <w:rsid w:val="0000037B"/>
    <w:rsid w:val="0000315B"/>
    <w:rsid w:val="0000419C"/>
    <w:rsid w:val="00004465"/>
    <w:rsid w:val="00015C7B"/>
    <w:rsid w:val="0002372A"/>
    <w:rsid w:val="00024113"/>
    <w:rsid w:val="000243D8"/>
    <w:rsid w:val="00026305"/>
    <w:rsid w:val="00032A28"/>
    <w:rsid w:val="00045D42"/>
    <w:rsid w:val="000461BC"/>
    <w:rsid w:val="00046B3C"/>
    <w:rsid w:val="00051193"/>
    <w:rsid w:val="0005331A"/>
    <w:rsid w:val="00054053"/>
    <w:rsid w:val="00054632"/>
    <w:rsid w:val="00055606"/>
    <w:rsid w:val="00057804"/>
    <w:rsid w:val="00060F1B"/>
    <w:rsid w:val="000617CE"/>
    <w:rsid w:val="00066B71"/>
    <w:rsid w:val="0006706F"/>
    <w:rsid w:val="00067C7F"/>
    <w:rsid w:val="00070088"/>
    <w:rsid w:val="0007123C"/>
    <w:rsid w:val="00071ED7"/>
    <w:rsid w:val="0007505A"/>
    <w:rsid w:val="000817CC"/>
    <w:rsid w:val="00082721"/>
    <w:rsid w:val="000840BC"/>
    <w:rsid w:val="00090432"/>
    <w:rsid w:val="00096093"/>
    <w:rsid w:val="000A149F"/>
    <w:rsid w:val="000A2445"/>
    <w:rsid w:val="000B0DB5"/>
    <w:rsid w:val="000B5B78"/>
    <w:rsid w:val="000C3F9F"/>
    <w:rsid w:val="000C5863"/>
    <w:rsid w:val="000C6A15"/>
    <w:rsid w:val="000D0185"/>
    <w:rsid w:val="000D0A87"/>
    <w:rsid w:val="000D2E49"/>
    <w:rsid w:val="000D3549"/>
    <w:rsid w:val="000D4E79"/>
    <w:rsid w:val="000D51CA"/>
    <w:rsid w:val="000E51A4"/>
    <w:rsid w:val="000E5429"/>
    <w:rsid w:val="000E6B1B"/>
    <w:rsid w:val="000E6CB2"/>
    <w:rsid w:val="000E78C8"/>
    <w:rsid w:val="000E7977"/>
    <w:rsid w:val="000F4A4C"/>
    <w:rsid w:val="000F63FA"/>
    <w:rsid w:val="0010391D"/>
    <w:rsid w:val="00111FFB"/>
    <w:rsid w:val="00113191"/>
    <w:rsid w:val="00116A15"/>
    <w:rsid w:val="0011706D"/>
    <w:rsid w:val="00121911"/>
    <w:rsid w:val="0012196A"/>
    <w:rsid w:val="00122FC0"/>
    <w:rsid w:val="00123F08"/>
    <w:rsid w:val="00127687"/>
    <w:rsid w:val="001358A0"/>
    <w:rsid w:val="0013700F"/>
    <w:rsid w:val="00137526"/>
    <w:rsid w:val="0014759A"/>
    <w:rsid w:val="00154B97"/>
    <w:rsid w:val="0016082D"/>
    <w:rsid w:val="0016156B"/>
    <w:rsid w:val="00166D08"/>
    <w:rsid w:val="00166F46"/>
    <w:rsid w:val="00171F73"/>
    <w:rsid w:val="001745C1"/>
    <w:rsid w:val="00174C42"/>
    <w:rsid w:val="001750BF"/>
    <w:rsid w:val="0018053F"/>
    <w:rsid w:val="00186851"/>
    <w:rsid w:val="00187E91"/>
    <w:rsid w:val="00190C28"/>
    <w:rsid w:val="00190E64"/>
    <w:rsid w:val="00191EC6"/>
    <w:rsid w:val="001945B1"/>
    <w:rsid w:val="00196C80"/>
    <w:rsid w:val="001A0E92"/>
    <w:rsid w:val="001A1D60"/>
    <w:rsid w:val="001A1DC0"/>
    <w:rsid w:val="001A518D"/>
    <w:rsid w:val="001A604A"/>
    <w:rsid w:val="001A62FA"/>
    <w:rsid w:val="001B1026"/>
    <w:rsid w:val="001B1640"/>
    <w:rsid w:val="001B2DDF"/>
    <w:rsid w:val="001B53B0"/>
    <w:rsid w:val="001C389B"/>
    <w:rsid w:val="001C3ACA"/>
    <w:rsid w:val="001C617F"/>
    <w:rsid w:val="001D089D"/>
    <w:rsid w:val="001D2B94"/>
    <w:rsid w:val="001D7DE6"/>
    <w:rsid w:val="001D7EDE"/>
    <w:rsid w:val="001E074B"/>
    <w:rsid w:val="001E163A"/>
    <w:rsid w:val="001E4B64"/>
    <w:rsid w:val="001E53F5"/>
    <w:rsid w:val="001E68F7"/>
    <w:rsid w:val="001E7147"/>
    <w:rsid w:val="001F007A"/>
    <w:rsid w:val="001F015F"/>
    <w:rsid w:val="002000B1"/>
    <w:rsid w:val="00203479"/>
    <w:rsid w:val="0020373F"/>
    <w:rsid w:val="00203D06"/>
    <w:rsid w:val="002077FA"/>
    <w:rsid w:val="002105B2"/>
    <w:rsid w:val="002153A1"/>
    <w:rsid w:val="00215ADF"/>
    <w:rsid w:val="002161FF"/>
    <w:rsid w:val="00216764"/>
    <w:rsid w:val="00222694"/>
    <w:rsid w:val="0022420C"/>
    <w:rsid w:val="00232551"/>
    <w:rsid w:val="0023622B"/>
    <w:rsid w:val="002416CA"/>
    <w:rsid w:val="00241740"/>
    <w:rsid w:val="0024216F"/>
    <w:rsid w:val="002509C2"/>
    <w:rsid w:val="002513FB"/>
    <w:rsid w:val="00253BF6"/>
    <w:rsid w:val="002548C7"/>
    <w:rsid w:val="00260532"/>
    <w:rsid w:val="0026060F"/>
    <w:rsid w:val="002622B5"/>
    <w:rsid w:val="0027643A"/>
    <w:rsid w:val="00280912"/>
    <w:rsid w:val="00281BA0"/>
    <w:rsid w:val="00281D47"/>
    <w:rsid w:val="0028289B"/>
    <w:rsid w:val="00282ECD"/>
    <w:rsid w:val="00287D4F"/>
    <w:rsid w:val="00296EE2"/>
    <w:rsid w:val="002979F9"/>
    <w:rsid w:val="002A202B"/>
    <w:rsid w:val="002B00C9"/>
    <w:rsid w:val="002B3755"/>
    <w:rsid w:val="002B47C5"/>
    <w:rsid w:val="002C0AF6"/>
    <w:rsid w:val="002C3632"/>
    <w:rsid w:val="002C3EF7"/>
    <w:rsid w:val="002D0909"/>
    <w:rsid w:val="002D526B"/>
    <w:rsid w:val="002E668E"/>
    <w:rsid w:val="002F1D94"/>
    <w:rsid w:val="002F2CCE"/>
    <w:rsid w:val="003020C5"/>
    <w:rsid w:val="00303343"/>
    <w:rsid w:val="00303902"/>
    <w:rsid w:val="00304E5A"/>
    <w:rsid w:val="00310C6F"/>
    <w:rsid w:val="00317347"/>
    <w:rsid w:val="0031757B"/>
    <w:rsid w:val="0032206B"/>
    <w:rsid w:val="00322BEC"/>
    <w:rsid w:val="00323889"/>
    <w:rsid w:val="00326EF5"/>
    <w:rsid w:val="00327F70"/>
    <w:rsid w:val="00331E26"/>
    <w:rsid w:val="00333642"/>
    <w:rsid w:val="00345A58"/>
    <w:rsid w:val="00347517"/>
    <w:rsid w:val="0034774C"/>
    <w:rsid w:val="0035286C"/>
    <w:rsid w:val="00360D8E"/>
    <w:rsid w:val="003635BB"/>
    <w:rsid w:val="003667B8"/>
    <w:rsid w:val="00366B9A"/>
    <w:rsid w:val="0036739B"/>
    <w:rsid w:val="003711BC"/>
    <w:rsid w:val="00372671"/>
    <w:rsid w:val="00373B2A"/>
    <w:rsid w:val="00374B05"/>
    <w:rsid w:val="003768B8"/>
    <w:rsid w:val="00377EA0"/>
    <w:rsid w:val="00385427"/>
    <w:rsid w:val="00391B6E"/>
    <w:rsid w:val="00393476"/>
    <w:rsid w:val="00396993"/>
    <w:rsid w:val="00396AD8"/>
    <w:rsid w:val="003A064A"/>
    <w:rsid w:val="003A368E"/>
    <w:rsid w:val="003A4B81"/>
    <w:rsid w:val="003A5555"/>
    <w:rsid w:val="003A7AC9"/>
    <w:rsid w:val="003A7DBA"/>
    <w:rsid w:val="003B1CF5"/>
    <w:rsid w:val="003B4019"/>
    <w:rsid w:val="003B5242"/>
    <w:rsid w:val="003B6549"/>
    <w:rsid w:val="003C0BAD"/>
    <w:rsid w:val="003C14EF"/>
    <w:rsid w:val="003C5197"/>
    <w:rsid w:val="003C5C9A"/>
    <w:rsid w:val="003D01B9"/>
    <w:rsid w:val="003D2D43"/>
    <w:rsid w:val="003D39B1"/>
    <w:rsid w:val="003E0054"/>
    <w:rsid w:val="003E28FD"/>
    <w:rsid w:val="003E2F40"/>
    <w:rsid w:val="003E3168"/>
    <w:rsid w:val="003F1C2B"/>
    <w:rsid w:val="003F650D"/>
    <w:rsid w:val="004029F1"/>
    <w:rsid w:val="0040665D"/>
    <w:rsid w:val="0040678F"/>
    <w:rsid w:val="004150A7"/>
    <w:rsid w:val="004164E1"/>
    <w:rsid w:val="00423F84"/>
    <w:rsid w:val="004262B4"/>
    <w:rsid w:val="00427556"/>
    <w:rsid w:val="0042758F"/>
    <w:rsid w:val="004311BF"/>
    <w:rsid w:val="004317FA"/>
    <w:rsid w:val="00432500"/>
    <w:rsid w:val="00434CCD"/>
    <w:rsid w:val="00437D6D"/>
    <w:rsid w:val="0044059B"/>
    <w:rsid w:val="0044088B"/>
    <w:rsid w:val="00444EA3"/>
    <w:rsid w:val="004500F7"/>
    <w:rsid w:val="00452054"/>
    <w:rsid w:val="00455C18"/>
    <w:rsid w:val="00456911"/>
    <w:rsid w:val="00460548"/>
    <w:rsid w:val="0046136C"/>
    <w:rsid w:val="00466986"/>
    <w:rsid w:val="004713C5"/>
    <w:rsid w:val="00482618"/>
    <w:rsid w:val="00483513"/>
    <w:rsid w:val="00491EE1"/>
    <w:rsid w:val="0049282E"/>
    <w:rsid w:val="00496B3C"/>
    <w:rsid w:val="00497F87"/>
    <w:rsid w:val="004A18BD"/>
    <w:rsid w:val="004A18EA"/>
    <w:rsid w:val="004A3C5A"/>
    <w:rsid w:val="004A3D9E"/>
    <w:rsid w:val="004A45D6"/>
    <w:rsid w:val="004A4BAD"/>
    <w:rsid w:val="004A744F"/>
    <w:rsid w:val="004A74E3"/>
    <w:rsid w:val="004B3753"/>
    <w:rsid w:val="004C10CB"/>
    <w:rsid w:val="004C3A14"/>
    <w:rsid w:val="004C6198"/>
    <w:rsid w:val="004D1C35"/>
    <w:rsid w:val="004D5EDC"/>
    <w:rsid w:val="004D61E3"/>
    <w:rsid w:val="004D667C"/>
    <w:rsid w:val="004E1865"/>
    <w:rsid w:val="004E1885"/>
    <w:rsid w:val="004E2B7F"/>
    <w:rsid w:val="004E53C4"/>
    <w:rsid w:val="004E6823"/>
    <w:rsid w:val="004F11CF"/>
    <w:rsid w:val="004F16ED"/>
    <w:rsid w:val="004F2370"/>
    <w:rsid w:val="004F3742"/>
    <w:rsid w:val="004F6D23"/>
    <w:rsid w:val="004F6EB3"/>
    <w:rsid w:val="0050637E"/>
    <w:rsid w:val="0050753D"/>
    <w:rsid w:val="005104EC"/>
    <w:rsid w:val="00514CE1"/>
    <w:rsid w:val="00515B07"/>
    <w:rsid w:val="00516868"/>
    <w:rsid w:val="00521F5D"/>
    <w:rsid w:val="005227B1"/>
    <w:rsid w:val="005307B0"/>
    <w:rsid w:val="005308EB"/>
    <w:rsid w:val="005339A1"/>
    <w:rsid w:val="00534FD5"/>
    <w:rsid w:val="00536F98"/>
    <w:rsid w:val="005375DC"/>
    <w:rsid w:val="00540875"/>
    <w:rsid w:val="0054237A"/>
    <w:rsid w:val="00555EF4"/>
    <w:rsid w:val="0055676F"/>
    <w:rsid w:val="00560FD1"/>
    <w:rsid w:val="005621F5"/>
    <w:rsid w:val="005639BF"/>
    <w:rsid w:val="0056657B"/>
    <w:rsid w:val="0056694F"/>
    <w:rsid w:val="00566BDD"/>
    <w:rsid w:val="00575578"/>
    <w:rsid w:val="00576D1D"/>
    <w:rsid w:val="005822FF"/>
    <w:rsid w:val="00582596"/>
    <w:rsid w:val="00591306"/>
    <w:rsid w:val="00592630"/>
    <w:rsid w:val="00593C6A"/>
    <w:rsid w:val="00595BC3"/>
    <w:rsid w:val="00596C43"/>
    <w:rsid w:val="005A18CE"/>
    <w:rsid w:val="005A1A04"/>
    <w:rsid w:val="005A2713"/>
    <w:rsid w:val="005A27C7"/>
    <w:rsid w:val="005A2A97"/>
    <w:rsid w:val="005A7170"/>
    <w:rsid w:val="005A7D1E"/>
    <w:rsid w:val="005B0880"/>
    <w:rsid w:val="005B180D"/>
    <w:rsid w:val="005B1FC8"/>
    <w:rsid w:val="005B5C55"/>
    <w:rsid w:val="005C3590"/>
    <w:rsid w:val="005C7658"/>
    <w:rsid w:val="005C7F5A"/>
    <w:rsid w:val="005D00B2"/>
    <w:rsid w:val="005D7034"/>
    <w:rsid w:val="005D7922"/>
    <w:rsid w:val="005E56D8"/>
    <w:rsid w:val="005E5894"/>
    <w:rsid w:val="005E7842"/>
    <w:rsid w:val="005E7DFB"/>
    <w:rsid w:val="005F1A17"/>
    <w:rsid w:val="00604964"/>
    <w:rsid w:val="006051C6"/>
    <w:rsid w:val="006064D5"/>
    <w:rsid w:val="00615030"/>
    <w:rsid w:val="006211E4"/>
    <w:rsid w:val="00621887"/>
    <w:rsid w:val="00621EE9"/>
    <w:rsid w:val="006264D9"/>
    <w:rsid w:val="00627980"/>
    <w:rsid w:val="00627E51"/>
    <w:rsid w:val="0063072D"/>
    <w:rsid w:val="006316B0"/>
    <w:rsid w:val="00635635"/>
    <w:rsid w:val="00636CB2"/>
    <w:rsid w:val="0063705A"/>
    <w:rsid w:val="0063740D"/>
    <w:rsid w:val="00652318"/>
    <w:rsid w:val="00653484"/>
    <w:rsid w:val="00654366"/>
    <w:rsid w:val="0065720D"/>
    <w:rsid w:val="00661A55"/>
    <w:rsid w:val="00662144"/>
    <w:rsid w:val="00662524"/>
    <w:rsid w:val="00663D3C"/>
    <w:rsid w:val="006646C9"/>
    <w:rsid w:val="00664AAB"/>
    <w:rsid w:val="00666789"/>
    <w:rsid w:val="00670396"/>
    <w:rsid w:val="006711F8"/>
    <w:rsid w:val="00672DD8"/>
    <w:rsid w:val="006730EC"/>
    <w:rsid w:val="0067535D"/>
    <w:rsid w:val="006812AA"/>
    <w:rsid w:val="006838F0"/>
    <w:rsid w:val="00686A26"/>
    <w:rsid w:val="00690B3C"/>
    <w:rsid w:val="006950D7"/>
    <w:rsid w:val="00696393"/>
    <w:rsid w:val="006A100D"/>
    <w:rsid w:val="006A2CD8"/>
    <w:rsid w:val="006A2EFB"/>
    <w:rsid w:val="006A3187"/>
    <w:rsid w:val="006A493B"/>
    <w:rsid w:val="006A6CA9"/>
    <w:rsid w:val="006B0ADF"/>
    <w:rsid w:val="006B1FBA"/>
    <w:rsid w:val="006C36D2"/>
    <w:rsid w:val="006C41F9"/>
    <w:rsid w:val="006C47D8"/>
    <w:rsid w:val="006C74E3"/>
    <w:rsid w:val="006D1660"/>
    <w:rsid w:val="006D2ADD"/>
    <w:rsid w:val="006D3D00"/>
    <w:rsid w:val="006D5004"/>
    <w:rsid w:val="006E10F8"/>
    <w:rsid w:val="006E335B"/>
    <w:rsid w:val="006F02E0"/>
    <w:rsid w:val="00700473"/>
    <w:rsid w:val="00700815"/>
    <w:rsid w:val="007023AF"/>
    <w:rsid w:val="00706096"/>
    <w:rsid w:val="00712F15"/>
    <w:rsid w:val="00716398"/>
    <w:rsid w:val="00720142"/>
    <w:rsid w:val="0072188F"/>
    <w:rsid w:val="0072303B"/>
    <w:rsid w:val="00723E95"/>
    <w:rsid w:val="007240A1"/>
    <w:rsid w:val="00730425"/>
    <w:rsid w:val="00734DA3"/>
    <w:rsid w:val="0073541C"/>
    <w:rsid w:val="00744302"/>
    <w:rsid w:val="007501F0"/>
    <w:rsid w:val="007506DD"/>
    <w:rsid w:val="00750A5B"/>
    <w:rsid w:val="00752E5A"/>
    <w:rsid w:val="00754F89"/>
    <w:rsid w:val="0075565C"/>
    <w:rsid w:val="007557D8"/>
    <w:rsid w:val="007560DD"/>
    <w:rsid w:val="00757A56"/>
    <w:rsid w:val="00761587"/>
    <w:rsid w:val="0076724E"/>
    <w:rsid w:val="0077250C"/>
    <w:rsid w:val="00773322"/>
    <w:rsid w:val="0077673A"/>
    <w:rsid w:val="007856BB"/>
    <w:rsid w:val="007902C1"/>
    <w:rsid w:val="00790695"/>
    <w:rsid w:val="007A0F14"/>
    <w:rsid w:val="007A1021"/>
    <w:rsid w:val="007A340E"/>
    <w:rsid w:val="007A3DCD"/>
    <w:rsid w:val="007B2E04"/>
    <w:rsid w:val="007B3E1C"/>
    <w:rsid w:val="007B5D6B"/>
    <w:rsid w:val="007B7F28"/>
    <w:rsid w:val="007C1F92"/>
    <w:rsid w:val="007C2637"/>
    <w:rsid w:val="007C3C35"/>
    <w:rsid w:val="007C56C7"/>
    <w:rsid w:val="007C7620"/>
    <w:rsid w:val="007C7CFE"/>
    <w:rsid w:val="007D1058"/>
    <w:rsid w:val="007D21C6"/>
    <w:rsid w:val="007D2FAF"/>
    <w:rsid w:val="007D3A9E"/>
    <w:rsid w:val="007E05CD"/>
    <w:rsid w:val="007E39AC"/>
    <w:rsid w:val="007E4523"/>
    <w:rsid w:val="007E5AD1"/>
    <w:rsid w:val="0080077B"/>
    <w:rsid w:val="00801066"/>
    <w:rsid w:val="008010D1"/>
    <w:rsid w:val="008012D5"/>
    <w:rsid w:val="00802616"/>
    <w:rsid w:val="00803AD3"/>
    <w:rsid w:val="00805590"/>
    <w:rsid w:val="00807597"/>
    <w:rsid w:val="00813D85"/>
    <w:rsid w:val="0081657A"/>
    <w:rsid w:val="008172D2"/>
    <w:rsid w:val="00822A67"/>
    <w:rsid w:val="00822DFE"/>
    <w:rsid w:val="0082320E"/>
    <w:rsid w:val="00826009"/>
    <w:rsid w:val="00826598"/>
    <w:rsid w:val="0082733C"/>
    <w:rsid w:val="00830DA7"/>
    <w:rsid w:val="0083357A"/>
    <w:rsid w:val="00834B92"/>
    <w:rsid w:val="0083619A"/>
    <w:rsid w:val="008414FC"/>
    <w:rsid w:val="00850C4B"/>
    <w:rsid w:val="00850F48"/>
    <w:rsid w:val="00854E0E"/>
    <w:rsid w:val="0086192E"/>
    <w:rsid w:val="0086213C"/>
    <w:rsid w:val="00871201"/>
    <w:rsid w:val="008764A8"/>
    <w:rsid w:val="00880033"/>
    <w:rsid w:val="008827BF"/>
    <w:rsid w:val="008901FD"/>
    <w:rsid w:val="00890CE8"/>
    <w:rsid w:val="00890D48"/>
    <w:rsid w:val="00893F9F"/>
    <w:rsid w:val="00896677"/>
    <w:rsid w:val="008A14B1"/>
    <w:rsid w:val="008A1616"/>
    <w:rsid w:val="008A1AA9"/>
    <w:rsid w:val="008A1BE8"/>
    <w:rsid w:val="008A261B"/>
    <w:rsid w:val="008A56CA"/>
    <w:rsid w:val="008B02E9"/>
    <w:rsid w:val="008B079E"/>
    <w:rsid w:val="008B1EBE"/>
    <w:rsid w:val="008B1F63"/>
    <w:rsid w:val="008B27D0"/>
    <w:rsid w:val="008B3AC8"/>
    <w:rsid w:val="008B59A7"/>
    <w:rsid w:val="008C0AD1"/>
    <w:rsid w:val="008C60C3"/>
    <w:rsid w:val="008C7C15"/>
    <w:rsid w:val="008D08D9"/>
    <w:rsid w:val="008D502E"/>
    <w:rsid w:val="008D6419"/>
    <w:rsid w:val="008D784F"/>
    <w:rsid w:val="008D7BF9"/>
    <w:rsid w:val="008E1B3A"/>
    <w:rsid w:val="008E5181"/>
    <w:rsid w:val="008E6582"/>
    <w:rsid w:val="008F2F43"/>
    <w:rsid w:val="008F786E"/>
    <w:rsid w:val="00901DE9"/>
    <w:rsid w:val="009114B7"/>
    <w:rsid w:val="00913790"/>
    <w:rsid w:val="009146F9"/>
    <w:rsid w:val="00920B0F"/>
    <w:rsid w:val="0092437E"/>
    <w:rsid w:val="00927B02"/>
    <w:rsid w:val="00930B04"/>
    <w:rsid w:val="00932190"/>
    <w:rsid w:val="00943785"/>
    <w:rsid w:val="0094405E"/>
    <w:rsid w:val="00945EC3"/>
    <w:rsid w:val="00945ED3"/>
    <w:rsid w:val="0095032A"/>
    <w:rsid w:val="00951E46"/>
    <w:rsid w:val="009520FE"/>
    <w:rsid w:val="009523E2"/>
    <w:rsid w:val="00954001"/>
    <w:rsid w:val="00955C4F"/>
    <w:rsid w:val="00956665"/>
    <w:rsid w:val="00956738"/>
    <w:rsid w:val="00962224"/>
    <w:rsid w:val="00962436"/>
    <w:rsid w:val="009678E0"/>
    <w:rsid w:val="00970AFF"/>
    <w:rsid w:val="0097166A"/>
    <w:rsid w:val="00974948"/>
    <w:rsid w:val="00977667"/>
    <w:rsid w:val="00982D72"/>
    <w:rsid w:val="0098500F"/>
    <w:rsid w:val="009857A7"/>
    <w:rsid w:val="009864D3"/>
    <w:rsid w:val="00986D6A"/>
    <w:rsid w:val="00990172"/>
    <w:rsid w:val="009967F0"/>
    <w:rsid w:val="009A16CC"/>
    <w:rsid w:val="009A4426"/>
    <w:rsid w:val="009A4938"/>
    <w:rsid w:val="009A6540"/>
    <w:rsid w:val="009A6F93"/>
    <w:rsid w:val="009B64F6"/>
    <w:rsid w:val="009C4BC6"/>
    <w:rsid w:val="009D1DBF"/>
    <w:rsid w:val="009D53C8"/>
    <w:rsid w:val="009D5805"/>
    <w:rsid w:val="009E1D4E"/>
    <w:rsid w:val="009E2205"/>
    <w:rsid w:val="009E33D4"/>
    <w:rsid w:val="009F0265"/>
    <w:rsid w:val="009F1BBB"/>
    <w:rsid w:val="009F62E8"/>
    <w:rsid w:val="00A0036A"/>
    <w:rsid w:val="00A01BA1"/>
    <w:rsid w:val="00A0255B"/>
    <w:rsid w:val="00A02886"/>
    <w:rsid w:val="00A02BF0"/>
    <w:rsid w:val="00A05620"/>
    <w:rsid w:val="00A06B2B"/>
    <w:rsid w:val="00A07FE5"/>
    <w:rsid w:val="00A1207A"/>
    <w:rsid w:val="00A13644"/>
    <w:rsid w:val="00A158F9"/>
    <w:rsid w:val="00A1774E"/>
    <w:rsid w:val="00A2036F"/>
    <w:rsid w:val="00A21BDC"/>
    <w:rsid w:val="00A3280A"/>
    <w:rsid w:val="00A33941"/>
    <w:rsid w:val="00A33E3D"/>
    <w:rsid w:val="00A34766"/>
    <w:rsid w:val="00A378F1"/>
    <w:rsid w:val="00A42977"/>
    <w:rsid w:val="00A4468B"/>
    <w:rsid w:val="00A46682"/>
    <w:rsid w:val="00A46C18"/>
    <w:rsid w:val="00A617A1"/>
    <w:rsid w:val="00A6297B"/>
    <w:rsid w:val="00A62F92"/>
    <w:rsid w:val="00A64ACB"/>
    <w:rsid w:val="00A65A8C"/>
    <w:rsid w:val="00A740F1"/>
    <w:rsid w:val="00A75E0D"/>
    <w:rsid w:val="00A76F36"/>
    <w:rsid w:val="00A770E4"/>
    <w:rsid w:val="00A771CF"/>
    <w:rsid w:val="00A77684"/>
    <w:rsid w:val="00A830D8"/>
    <w:rsid w:val="00A84F50"/>
    <w:rsid w:val="00A8635C"/>
    <w:rsid w:val="00A86E67"/>
    <w:rsid w:val="00A92CD7"/>
    <w:rsid w:val="00A93031"/>
    <w:rsid w:val="00A94EE8"/>
    <w:rsid w:val="00A96F79"/>
    <w:rsid w:val="00AA4C12"/>
    <w:rsid w:val="00AA6951"/>
    <w:rsid w:val="00AA7BB8"/>
    <w:rsid w:val="00AB0A10"/>
    <w:rsid w:val="00AB1111"/>
    <w:rsid w:val="00AB3507"/>
    <w:rsid w:val="00AB552D"/>
    <w:rsid w:val="00AC1619"/>
    <w:rsid w:val="00AC532F"/>
    <w:rsid w:val="00AC7F39"/>
    <w:rsid w:val="00AD6AB6"/>
    <w:rsid w:val="00AE2474"/>
    <w:rsid w:val="00AE2FCC"/>
    <w:rsid w:val="00AE33D9"/>
    <w:rsid w:val="00AE40F6"/>
    <w:rsid w:val="00AE4409"/>
    <w:rsid w:val="00AE49A9"/>
    <w:rsid w:val="00AE6B3D"/>
    <w:rsid w:val="00AE7E6D"/>
    <w:rsid w:val="00AF0DAF"/>
    <w:rsid w:val="00B01B29"/>
    <w:rsid w:val="00B124D9"/>
    <w:rsid w:val="00B12623"/>
    <w:rsid w:val="00B12BC4"/>
    <w:rsid w:val="00B12CBA"/>
    <w:rsid w:val="00B12D8C"/>
    <w:rsid w:val="00B15756"/>
    <w:rsid w:val="00B17651"/>
    <w:rsid w:val="00B23ED6"/>
    <w:rsid w:val="00B25242"/>
    <w:rsid w:val="00B307DE"/>
    <w:rsid w:val="00B329E1"/>
    <w:rsid w:val="00B32AE6"/>
    <w:rsid w:val="00B342EE"/>
    <w:rsid w:val="00B3529E"/>
    <w:rsid w:val="00B36FB5"/>
    <w:rsid w:val="00B41480"/>
    <w:rsid w:val="00B50597"/>
    <w:rsid w:val="00B51E87"/>
    <w:rsid w:val="00B55174"/>
    <w:rsid w:val="00B579B6"/>
    <w:rsid w:val="00B61185"/>
    <w:rsid w:val="00B63DF4"/>
    <w:rsid w:val="00B64A58"/>
    <w:rsid w:val="00B66E72"/>
    <w:rsid w:val="00B705B5"/>
    <w:rsid w:val="00B75E14"/>
    <w:rsid w:val="00B824B6"/>
    <w:rsid w:val="00B835F7"/>
    <w:rsid w:val="00B85C60"/>
    <w:rsid w:val="00B91F5F"/>
    <w:rsid w:val="00B9305C"/>
    <w:rsid w:val="00B9381D"/>
    <w:rsid w:val="00B96D7F"/>
    <w:rsid w:val="00B97E67"/>
    <w:rsid w:val="00BB2E7B"/>
    <w:rsid w:val="00BB3FE8"/>
    <w:rsid w:val="00BC179D"/>
    <w:rsid w:val="00BC29FF"/>
    <w:rsid w:val="00BC42AD"/>
    <w:rsid w:val="00BD07CB"/>
    <w:rsid w:val="00BD38DA"/>
    <w:rsid w:val="00BD50BD"/>
    <w:rsid w:val="00BD6964"/>
    <w:rsid w:val="00BD6D6A"/>
    <w:rsid w:val="00BD7E83"/>
    <w:rsid w:val="00BE06AE"/>
    <w:rsid w:val="00BE1F07"/>
    <w:rsid w:val="00BE3752"/>
    <w:rsid w:val="00BE7D53"/>
    <w:rsid w:val="00BF3377"/>
    <w:rsid w:val="00BF448C"/>
    <w:rsid w:val="00BF650C"/>
    <w:rsid w:val="00BF69DD"/>
    <w:rsid w:val="00C00BA7"/>
    <w:rsid w:val="00C03077"/>
    <w:rsid w:val="00C111DF"/>
    <w:rsid w:val="00C1532A"/>
    <w:rsid w:val="00C2135D"/>
    <w:rsid w:val="00C21D35"/>
    <w:rsid w:val="00C2201F"/>
    <w:rsid w:val="00C245D1"/>
    <w:rsid w:val="00C25156"/>
    <w:rsid w:val="00C267A5"/>
    <w:rsid w:val="00C272A8"/>
    <w:rsid w:val="00C31319"/>
    <w:rsid w:val="00C42F1B"/>
    <w:rsid w:val="00C430C3"/>
    <w:rsid w:val="00C43E72"/>
    <w:rsid w:val="00C441F7"/>
    <w:rsid w:val="00C55379"/>
    <w:rsid w:val="00C56FCF"/>
    <w:rsid w:val="00C57099"/>
    <w:rsid w:val="00C57E91"/>
    <w:rsid w:val="00C65C5F"/>
    <w:rsid w:val="00C71471"/>
    <w:rsid w:val="00C73B7C"/>
    <w:rsid w:val="00C74300"/>
    <w:rsid w:val="00C74AA8"/>
    <w:rsid w:val="00C76933"/>
    <w:rsid w:val="00C774EF"/>
    <w:rsid w:val="00C801EA"/>
    <w:rsid w:val="00C81A9E"/>
    <w:rsid w:val="00C84896"/>
    <w:rsid w:val="00C86DFA"/>
    <w:rsid w:val="00C87472"/>
    <w:rsid w:val="00C94351"/>
    <w:rsid w:val="00C95A3F"/>
    <w:rsid w:val="00CA5006"/>
    <w:rsid w:val="00CA508F"/>
    <w:rsid w:val="00CB009F"/>
    <w:rsid w:val="00CB04C8"/>
    <w:rsid w:val="00CC0A6C"/>
    <w:rsid w:val="00CC1A34"/>
    <w:rsid w:val="00CC3C86"/>
    <w:rsid w:val="00CC4B85"/>
    <w:rsid w:val="00CC5991"/>
    <w:rsid w:val="00CD12DB"/>
    <w:rsid w:val="00CD2FC9"/>
    <w:rsid w:val="00CD388C"/>
    <w:rsid w:val="00CD5266"/>
    <w:rsid w:val="00CD5363"/>
    <w:rsid w:val="00CE1F5A"/>
    <w:rsid w:val="00CE45F1"/>
    <w:rsid w:val="00CE4BF5"/>
    <w:rsid w:val="00CF1E38"/>
    <w:rsid w:val="00CF39F6"/>
    <w:rsid w:val="00CF3C97"/>
    <w:rsid w:val="00CF4ADA"/>
    <w:rsid w:val="00CF55C4"/>
    <w:rsid w:val="00CF68C7"/>
    <w:rsid w:val="00D02BC1"/>
    <w:rsid w:val="00D0408E"/>
    <w:rsid w:val="00D05F51"/>
    <w:rsid w:val="00D0695A"/>
    <w:rsid w:val="00D123AA"/>
    <w:rsid w:val="00D13BF8"/>
    <w:rsid w:val="00D14FDD"/>
    <w:rsid w:val="00D15BDE"/>
    <w:rsid w:val="00D22BBD"/>
    <w:rsid w:val="00D27A61"/>
    <w:rsid w:val="00D3169A"/>
    <w:rsid w:val="00D32CB7"/>
    <w:rsid w:val="00D335A1"/>
    <w:rsid w:val="00D36555"/>
    <w:rsid w:val="00D3710B"/>
    <w:rsid w:val="00D3739F"/>
    <w:rsid w:val="00D37A72"/>
    <w:rsid w:val="00D40DC3"/>
    <w:rsid w:val="00D54A4C"/>
    <w:rsid w:val="00D55CB3"/>
    <w:rsid w:val="00D661AE"/>
    <w:rsid w:val="00D675FE"/>
    <w:rsid w:val="00D67E3F"/>
    <w:rsid w:val="00D701DB"/>
    <w:rsid w:val="00D704B7"/>
    <w:rsid w:val="00D70936"/>
    <w:rsid w:val="00D73A7B"/>
    <w:rsid w:val="00D74EA9"/>
    <w:rsid w:val="00D76D20"/>
    <w:rsid w:val="00D77CB2"/>
    <w:rsid w:val="00D86B47"/>
    <w:rsid w:val="00D90801"/>
    <w:rsid w:val="00D91A1B"/>
    <w:rsid w:val="00D920CA"/>
    <w:rsid w:val="00D92209"/>
    <w:rsid w:val="00D92ED5"/>
    <w:rsid w:val="00D946EE"/>
    <w:rsid w:val="00D9577F"/>
    <w:rsid w:val="00D96CF6"/>
    <w:rsid w:val="00DA2589"/>
    <w:rsid w:val="00DA6C73"/>
    <w:rsid w:val="00DB0A44"/>
    <w:rsid w:val="00DB104D"/>
    <w:rsid w:val="00DB1B3A"/>
    <w:rsid w:val="00DB3D55"/>
    <w:rsid w:val="00DC5325"/>
    <w:rsid w:val="00DC7DBF"/>
    <w:rsid w:val="00DD3CDC"/>
    <w:rsid w:val="00DD6403"/>
    <w:rsid w:val="00DE279E"/>
    <w:rsid w:val="00DE51EE"/>
    <w:rsid w:val="00DE60C1"/>
    <w:rsid w:val="00DE622E"/>
    <w:rsid w:val="00DF00AE"/>
    <w:rsid w:val="00DF11DA"/>
    <w:rsid w:val="00DF2481"/>
    <w:rsid w:val="00DF7948"/>
    <w:rsid w:val="00E00C89"/>
    <w:rsid w:val="00E0334F"/>
    <w:rsid w:val="00E1133B"/>
    <w:rsid w:val="00E17A30"/>
    <w:rsid w:val="00E20761"/>
    <w:rsid w:val="00E20DAD"/>
    <w:rsid w:val="00E24300"/>
    <w:rsid w:val="00E253B7"/>
    <w:rsid w:val="00E265F0"/>
    <w:rsid w:val="00E26EA7"/>
    <w:rsid w:val="00E26F39"/>
    <w:rsid w:val="00E27B09"/>
    <w:rsid w:val="00E27D8C"/>
    <w:rsid w:val="00E31C3B"/>
    <w:rsid w:val="00E367F2"/>
    <w:rsid w:val="00E45014"/>
    <w:rsid w:val="00E47B51"/>
    <w:rsid w:val="00E47D57"/>
    <w:rsid w:val="00E522FE"/>
    <w:rsid w:val="00E54603"/>
    <w:rsid w:val="00E61CE3"/>
    <w:rsid w:val="00E7409C"/>
    <w:rsid w:val="00E743F5"/>
    <w:rsid w:val="00E768A5"/>
    <w:rsid w:val="00E77730"/>
    <w:rsid w:val="00E80B18"/>
    <w:rsid w:val="00E848E7"/>
    <w:rsid w:val="00E92DF1"/>
    <w:rsid w:val="00EA0FBE"/>
    <w:rsid w:val="00EA2ACC"/>
    <w:rsid w:val="00EB5485"/>
    <w:rsid w:val="00EB595E"/>
    <w:rsid w:val="00EC0727"/>
    <w:rsid w:val="00EC0F93"/>
    <w:rsid w:val="00EC1112"/>
    <w:rsid w:val="00EC137C"/>
    <w:rsid w:val="00EC6143"/>
    <w:rsid w:val="00ED29DC"/>
    <w:rsid w:val="00ED2EA1"/>
    <w:rsid w:val="00ED4667"/>
    <w:rsid w:val="00ED6946"/>
    <w:rsid w:val="00EE1791"/>
    <w:rsid w:val="00EE263B"/>
    <w:rsid w:val="00EE4C15"/>
    <w:rsid w:val="00EE5488"/>
    <w:rsid w:val="00EE7416"/>
    <w:rsid w:val="00EF2BB2"/>
    <w:rsid w:val="00F03BA3"/>
    <w:rsid w:val="00F0461A"/>
    <w:rsid w:val="00F04A5A"/>
    <w:rsid w:val="00F1011E"/>
    <w:rsid w:val="00F11A9D"/>
    <w:rsid w:val="00F2119D"/>
    <w:rsid w:val="00F2269C"/>
    <w:rsid w:val="00F22851"/>
    <w:rsid w:val="00F25242"/>
    <w:rsid w:val="00F27C25"/>
    <w:rsid w:val="00F31829"/>
    <w:rsid w:val="00F32162"/>
    <w:rsid w:val="00F32A09"/>
    <w:rsid w:val="00F32B55"/>
    <w:rsid w:val="00F32F5E"/>
    <w:rsid w:val="00F3477E"/>
    <w:rsid w:val="00F35110"/>
    <w:rsid w:val="00F37020"/>
    <w:rsid w:val="00F41168"/>
    <w:rsid w:val="00F42001"/>
    <w:rsid w:val="00F4573A"/>
    <w:rsid w:val="00F45FBD"/>
    <w:rsid w:val="00F46FC3"/>
    <w:rsid w:val="00F47C47"/>
    <w:rsid w:val="00F505C1"/>
    <w:rsid w:val="00F51944"/>
    <w:rsid w:val="00F533E9"/>
    <w:rsid w:val="00F53F8B"/>
    <w:rsid w:val="00F5583C"/>
    <w:rsid w:val="00F60B53"/>
    <w:rsid w:val="00F6316D"/>
    <w:rsid w:val="00F64DE8"/>
    <w:rsid w:val="00F6590A"/>
    <w:rsid w:val="00F7272C"/>
    <w:rsid w:val="00F81506"/>
    <w:rsid w:val="00F823EA"/>
    <w:rsid w:val="00F84E5D"/>
    <w:rsid w:val="00F935E2"/>
    <w:rsid w:val="00F93C55"/>
    <w:rsid w:val="00FA4355"/>
    <w:rsid w:val="00FA609C"/>
    <w:rsid w:val="00FB0FE3"/>
    <w:rsid w:val="00FB1803"/>
    <w:rsid w:val="00FB2599"/>
    <w:rsid w:val="00FB3492"/>
    <w:rsid w:val="00FB5112"/>
    <w:rsid w:val="00FB6580"/>
    <w:rsid w:val="00FC0317"/>
    <w:rsid w:val="00FC0570"/>
    <w:rsid w:val="00FC109C"/>
    <w:rsid w:val="00FC32C0"/>
    <w:rsid w:val="00FC7F29"/>
    <w:rsid w:val="00FE3BDC"/>
    <w:rsid w:val="00FE3D40"/>
    <w:rsid w:val="00FE3E26"/>
    <w:rsid w:val="00FE41A3"/>
    <w:rsid w:val="00FE76DF"/>
    <w:rsid w:val="00FF29F3"/>
    <w:rsid w:val="00FF3963"/>
    <w:rsid w:val="00FF5DC8"/>
    <w:rsid w:val="00FF67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FD961B"/>
  <w15:chartTrackingRefBased/>
  <w15:docId w15:val="{23D407AA-BDAE-41C2-9938-D6D60D26F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4B1"/>
  </w:style>
  <w:style w:type="paragraph" w:styleId="Heading1">
    <w:name w:val="heading 1"/>
    <w:basedOn w:val="Normal"/>
    <w:next w:val="Normal"/>
    <w:link w:val="Heading1Char"/>
    <w:uiPriority w:val="9"/>
    <w:qFormat/>
    <w:rsid w:val="00696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B09"/>
    <w:pPr>
      <w:ind w:left="720"/>
      <w:contextualSpacing/>
    </w:pPr>
  </w:style>
  <w:style w:type="character" w:customStyle="1" w:styleId="sw">
    <w:name w:val="sw"/>
    <w:basedOn w:val="DefaultParagraphFont"/>
    <w:rsid w:val="00203D06"/>
  </w:style>
  <w:style w:type="paragraph" w:styleId="NoSpacing">
    <w:name w:val="No Spacing"/>
    <w:link w:val="NoSpacingChar"/>
    <w:uiPriority w:val="1"/>
    <w:qFormat/>
    <w:rsid w:val="00253BF6"/>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253BF6"/>
    <w:rPr>
      <w:kern w:val="0"/>
      <w:lang w:val="en-US" w:eastAsia="en-US"/>
      <w14:ligatures w14:val="none"/>
    </w:rPr>
  </w:style>
  <w:style w:type="paragraph" w:styleId="Header">
    <w:name w:val="header"/>
    <w:basedOn w:val="Normal"/>
    <w:link w:val="HeaderChar"/>
    <w:uiPriority w:val="99"/>
    <w:unhideWhenUsed/>
    <w:rsid w:val="00187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E91"/>
  </w:style>
  <w:style w:type="paragraph" w:styleId="Footer">
    <w:name w:val="footer"/>
    <w:basedOn w:val="Normal"/>
    <w:link w:val="FooterChar"/>
    <w:uiPriority w:val="99"/>
    <w:unhideWhenUsed/>
    <w:rsid w:val="00187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E91"/>
  </w:style>
  <w:style w:type="character" w:styleId="Hyperlink">
    <w:name w:val="Hyperlink"/>
    <w:basedOn w:val="DefaultParagraphFont"/>
    <w:uiPriority w:val="99"/>
    <w:semiHidden/>
    <w:unhideWhenUsed/>
    <w:rsid w:val="00621EE9"/>
    <w:rPr>
      <w:color w:val="0000FF"/>
      <w:u w:val="single"/>
    </w:rPr>
  </w:style>
  <w:style w:type="character" w:customStyle="1" w:styleId="Heading1Char">
    <w:name w:val="Heading 1 Char"/>
    <w:basedOn w:val="DefaultParagraphFont"/>
    <w:link w:val="Heading1"/>
    <w:uiPriority w:val="9"/>
    <w:rsid w:val="00696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6393"/>
    <w:pPr>
      <w:outlineLvl w:val="9"/>
    </w:pPr>
    <w:rPr>
      <w:kern w:val="0"/>
      <w:lang w:val="en-US" w:eastAsia="en-US"/>
      <w14:ligatures w14:val="none"/>
    </w:rPr>
  </w:style>
  <w:style w:type="paragraph" w:styleId="TOC2">
    <w:name w:val="toc 2"/>
    <w:basedOn w:val="Normal"/>
    <w:next w:val="Normal"/>
    <w:autoRedefine/>
    <w:uiPriority w:val="39"/>
    <w:unhideWhenUsed/>
    <w:rsid w:val="00123F08"/>
    <w:pPr>
      <w:spacing w:after="100"/>
      <w:ind w:left="216"/>
    </w:pPr>
    <w:rPr>
      <w:rFonts w:ascii="Arial" w:eastAsia="Times New Roman" w:hAnsi="Arial" w:cs="Arial"/>
      <w:color w:val="222222"/>
      <w:kern w:val="0"/>
      <w:sz w:val="24"/>
      <w:szCs w:val="24"/>
      <w:lang w:val="en-US" w:eastAsia="en-US"/>
      <w14:ligatures w14:val="none"/>
    </w:rPr>
  </w:style>
  <w:style w:type="paragraph" w:styleId="TOC1">
    <w:name w:val="toc 1"/>
    <w:basedOn w:val="Normal"/>
    <w:next w:val="Normal"/>
    <w:autoRedefine/>
    <w:uiPriority w:val="39"/>
    <w:unhideWhenUsed/>
    <w:rsid w:val="004E1865"/>
    <w:pPr>
      <w:spacing w:after="100"/>
    </w:pPr>
    <w:rPr>
      <w:rFonts w:ascii="Arial" w:eastAsia="Times New Roman" w:hAnsi="Arial" w:cs="Arial"/>
      <w:color w:val="222222"/>
      <w:kern w:val="0"/>
      <w:sz w:val="24"/>
      <w:szCs w:val="24"/>
      <w:lang w:val="en-US" w:eastAsia="en-US"/>
      <w14:ligatures w14:val="none"/>
    </w:rPr>
  </w:style>
  <w:style w:type="paragraph" w:styleId="TOC3">
    <w:name w:val="toc 3"/>
    <w:basedOn w:val="Normal"/>
    <w:next w:val="Normal"/>
    <w:autoRedefine/>
    <w:uiPriority w:val="39"/>
    <w:unhideWhenUsed/>
    <w:rsid w:val="00123F08"/>
    <w:pPr>
      <w:spacing w:after="100"/>
    </w:pPr>
    <w:rPr>
      <w:rFonts w:ascii="Arial" w:hAnsi="Arial" w:cs="Arial"/>
      <w:kern w:val="0"/>
      <w:sz w:val="24"/>
      <w:szCs w:val="2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6637">
      <w:bodyDiv w:val="1"/>
      <w:marLeft w:val="0"/>
      <w:marRight w:val="0"/>
      <w:marTop w:val="0"/>
      <w:marBottom w:val="0"/>
      <w:divBdr>
        <w:top w:val="none" w:sz="0" w:space="0" w:color="auto"/>
        <w:left w:val="none" w:sz="0" w:space="0" w:color="auto"/>
        <w:bottom w:val="none" w:sz="0" w:space="0" w:color="auto"/>
        <w:right w:val="none" w:sz="0" w:space="0" w:color="auto"/>
      </w:divBdr>
      <w:divsChild>
        <w:div w:id="8918004">
          <w:marLeft w:val="0"/>
          <w:marRight w:val="0"/>
          <w:marTop w:val="0"/>
          <w:marBottom w:val="0"/>
          <w:divBdr>
            <w:top w:val="none" w:sz="0" w:space="0" w:color="auto"/>
            <w:left w:val="none" w:sz="0" w:space="0" w:color="auto"/>
            <w:bottom w:val="none" w:sz="0" w:space="0" w:color="auto"/>
            <w:right w:val="none" w:sz="0" w:space="0" w:color="auto"/>
          </w:divBdr>
        </w:div>
        <w:div w:id="31274359">
          <w:marLeft w:val="0"/>
          <w:marRight w:val="0"/>
          <w:marTop w:val="0"/>
          <w:marBottom w:val="0"/>
          <w:divBdr>
            <w:top w:val="none" w:sz="0" w:space="0" w:color="auto"/>
            <w:left w:val="none" w:sz="0" w:space="0" w:color="auto"/>
            <w:bottom w:val="none" w:sz="0" w:space="0" w:color="auto"/>
            <w:right w:val="none" w:sz="0" w:space="0" w:color="auto"/>
          </w:divBdr>
        </w:div>
        <w:div w:id="583153501">
          <w:marLeft w:val="0"/>
          <w:marRight w:val="0"/>
          <w:marTop w:val="0"/>
          <w:marBottom w:val="0"/>
          <w:divBdr>
            <w:top w:val="none" w:sz="0" w:space="0" w:color="auto"/>
            <w:left w:val="none" w:sz="0" w:space="0" w:color="auto"/>
            <w:bottom w:val="none" w:sz="0" w:space="0" w:color="auto"/>
            <w:right w:val="none" w:sz="0" w:space="0" w:color="auto"/>
          </w:divBdr>
        </w:div>
        <w:div w:id="170920804">
          <w:marLeft w:val="0"/>
          <w:marRight w:val="0"/>
          <w:marTop w:val="0"/>
          <w:marBottom w:val="0"/>
          <w:divBdr>
            <w:top w:val="none" w:sz="0" w:space="0" w:color="auto"/>
            <w:left w:val="none" w:sz="0" w:space="0" w:color="auto"/>
            <w:bottom w:val="none" w:sz="0" w:space="0" w:color="auto"/>
            <w:right w:val="none" w:sz="0" w:space="0" w:color="auto"/>
          </w:divBdr>
        </w:div>
        <w:div w:id="88278153">
          <w:marLeft w:val="0"/>
          <w:marRight w:val="0"/>
          <w:marTop w:val="0"/>
          <w:marBottom w:val="0"/>
          <w:divBdr>
            <w:top w:val="none" w:sz="0" w:space="0" w:color="auto"/>
            <w:left w:val="none" w:sz="0" w:space="0" w:color="auto"/>
            <w:bottom w:val="none" w:sz="0" w:space="0" w:color="auto"/>
            <w:right w:val="none" w:sz="0" w:space="0" w:color="auto"/>
          </w:divBdr>
        </w:div>
        <w:div w:id="1911193303">
          <w:marLeft w:val="0"/>
          <w:marRight w:val="0"/>
          <w:marTop w:val="0"/>
          <w:marBottom w:val="0"/>
          <w:divBdr>
            <w:top w:val="none" w:sz="0" w:space="0" w:color="auto"/>
            <w:left w:val="none" w:sz="0" w:space="0" w:color="auto"/>
            <w:bottom w:val="none" w:sz="0" w:space="0" w:color="auto"/>
            <w:right w:val="none" w:sz="0" w:space="0" w:color="auto"/>
          </w:divBdr>
        </w:div>
        <w:div w:id="536039940">
          <w:marLeft w:val="0"/>
          <w:marRight w:val="0"/>
          <w:marTop w:val="0"/>
          <w:marBottom w:val="0"/>
          <w:divBdr>
            <w:top w:val="none" w:sz="0" w:space="0" w:color="auto"/>
            <w:left w:val="none" w:sz="0" w:space="0" w:color="auto"/>
            <w:bottom w:val="none" w:sz="0" w:space="0" w:color="auto"/>
            <w:right w:val="none" w:sz="0" w:space="0" w:color="auto"/>
          </w:divBdr>
        </w:div>
        <w:div w:id="1910918676">
          <w:marLeft w:val="0"/>
          <w:marRight w:val="0"/>
          <w:marTop w:val="0"/>
          <w:marBottom w:val="0"/>
          <w:divBdr>
            <w:top w:val="none" w:sz="0" w:space="0" w:color="auto"/>
            <w:left w:val="none" w:sz="0" w:space="0" w:color="auto"/>
            <w:bottom w:val="none" w:sz="0" w:space="0" w:color="auto"/>
            <w:right w:val="none" w:sz="0" w:space="0" w:color="auto"/>
          </w:divBdr>
        </w:div>
      </w:divsChild>
    </w:div>
    <w:div w:id="41563989">
      <w:bodyDiv w:val="1"/>
      <w:marLeft w:val="0"/>
      <w:marRight w:val="0"/>
      <w:marTop w:val="0"/>
      <w:marBottom w:val="0"/>
      <w:divBdr>
        <w:top w:val="none" w:sz="0" w:space="0" w:color="auto"/>
        <w:left w:val="none" w:sz="0" w:space="0" w:color="auto"/>
        <w:bottom w:val="none" w:sz="0" w:space="0" w:color="auto"/>
        <w:right w:val="none" w:sz="0" w:space="0" w:color="auto"/>
      </w:divBdr>
      <w:divsChild>
        <w:div w:id="776751282">
          <w:marLeft w:val="0"/>
          <w:marRight w:val="0"/>
          <w:marTop w:val="0"/>
          <w:marBottom w:val="0"/>
          <w:divBdr>
            <w:top w:val="none" w:sz="0" w:space="0" w:color="auto"/>
            <w:left w:val="none" w:sz="0" w:space="0" w:color="auto"/>
            <w:bottom w:val="none" w:sz="0" w:space="0" w:color="auto"/>
            <w:right w:val="none" w:sz="0" w:space="0" w:color="auto"/>
          </w:divBdr>
        </w:div>
        <w:div w:id="64228669">
          <w:marLeft w:val="0"/>
          <w:marRight w:val="0"/>
          <w:marTop w:val="0"/>
          <w:marBottom w:val="0"/>
          <w:divBdr>
            <w:top w:val="none" w:sz="0" w:space="0" w:color="auto"/>
            <w:left w:val="none" w:sz="0" w:space="0" w:color="auto"/>
            <w:bottom w:val="none" w:sz="0" w:space="0" w:color="auto"/>
            <w:right w:val="none" w:sz="0" w:space="0" w:color="auto"/>
          </w:divBdr>
        </w:div>
        <w:div w:id="1753231620">
          <w:marLeft w:val="0"/>
          <w:marRight w:val="0"/>
          <w:marTop w:val="0"/>
          <w:marBottom w:val="0"/>
          <w:divBdr>
            <w:top w:val="none" w:sz="0" w:space="0" w:color="auto"/>
            <w:left w:val="none" w:sz="0" w:space="0" w:color="auto"/>
            <w:bottom w:val="none" w:sz="0" w:space="0" w:color="auto"/>
            <w:right w:val="none" w:sz="0" w:space="0" w:color="auto"/>
          </w:divBdr>
        </w:div>
      </w:divsChild>
    </w:div>
    <w:div w:id="43599003">
      <w:bodyDiv w:val="1"/>
      <w:marLeft w:val="0"/>
      <w:marRight w:val="0"/>
      <w:marTop w:val="0"/>
      <w:marBottom w:val="0"/>
      <w:divBdr>
        <w:top w:val="none" w:sz="0" w:space="0" w:color="auto"/>
        <w:left w:val="none" w:sz="0" w:space="0" w:color="auto"/>
        <w:bottom w:val="none" w:sz="0" w:space="0" w:color="auto"/>
        <w:right w:val="none" w:sz="0" w:space="0" w:color="auto"/>
      </w:divBdr>
      <w:divsChild>
        <w:div w:id="1519654409">
          <w:marLeft w:val="0"/>
          <w:marRight w:val="0"/>
          <w:marTop w:val="0"/>
          <w:marBottom w:val="0"/>
          <w:divBdr>
            <w:top w:val="none" w:sz="0" w:space="0" w:color="auto"/>
            <w:left w:val="none" w:sz="0" w:space="0" w:color="auto"/>
            <w:bottom w:val="none" w:sz="0" w:space="0" w:color="auto"/>
            <w:right w:val="none" w:sz="0" w:space="0" w:color="auto"/>
          </w:divBdr>
        </w:div>
        <w:div w:id="1768454269">
          <w:marLeft w:val="0"/>
          <w:marRight w:val="0"/>
          <w:marTop w:val="0"/>
          <w:marBottom w:val="0"/>
          <w:divBdr>
            <w:top w:val="none" w:sz="0" w:space="0" w:color="auto"/>
            <w:left w:val="none" w:sz="0" w:space="0" w:color="auto"/>
            <w:bottom w:val="none" w:sz="0" w:space="0" w:color="auto"/>
            <w:right w:val="none" w:sz="0" w:space="0" w:color="auto"/>
          </w:divBdr>
        </w:div>
      </w:divsChild>
    </w:div>
    <w:div w:id="100034954">
      <w:bodyDiv w:val="1"/>
      <w:marLeft w:val="0"/>
      <w:marRight w:val="0"/>
      <w:marTop w:val="0"/>
      <w:marBottom w:val="0"/>
      <w:divBdr>
        <w:top w:val="none" w:sz="0" w:space="0" w:color="auto"/>
        <w:left w:val="none" w:sz="0" w:space="0" w:color="auto"/>
        <w:bottom w:val="none" w:sz="0" w:space="0" w:color="auto"/>
        <w:right w:val="none" w:sz="0" w:space="0" w:color="auto"/>
      </w:divBdr>
      <w:divsChild>
        <w:div w:id="13533067">
          <w:marLeft w:val="0"/>
          <w:marRight w:val="0"/>
          <w:marTop w:val="0"/>
          <w:marBottom w:val="0"/>
          <w:divBdr>
            <w:top w:val="none" w:sz="0" w:space="0" w:color="auto"/>
            <w:left w:val="none" w:sz="0" w:space="0" w:color="auto"/>
            <w:bottom w:val="none" w:sz="0" w:space="0" w:color="auto"/>
            <w:right w:val="none" w:sz="0" w:space="0" w:color="auto"/>
          </w:divBdr>
        </w:div>
        <w:div w:id="846945380">
          <w:marLeft w:val="0"/>
          <w:marRight w:val="0"/>
          <w:marTop w:val="0"/>
          <w:marBottom w:val="0"/>
          <w:divBdr>
            <w:top w:val="none" w:sz="0" w:space="0" w:color="auto"/>
            <w:left w:val="none" w:sz="0" w:space="0" w:color="auto"/>
            <w:bottom w:val="none" w:sz="0" w:space="0" w:color="auto"/>
            <w:right w:val="none" w:sz="0" w:space="0" w:color="auto"/>
          </w:divBdr>
        </w:div>
      </w:divsChild>
    </w:div>
    <w:div w:id="117841818">
      <w:bodyDiv w:val="1"/>
      <w:marLeft w:val="0"/>
      <w:marRight w:val="0"/>
      <w:marTop w:val="0"/>
      <w:marBottom w:val="0"/>
      <w:divBdr>
        <w:top w:val="none" w:sz="0" w:space="0" w:color="auto"/>
        <w:left w:val="none" w:sz="0" w:space="0" w:color="auto"/>
        <w:bottom w:val="none" w:sz="0" w:space="0" w:color="auto"/>
        <w:right w:val="none" w:sz="0" w:space="0" w:color="auto"/>
      </w:divBdr>
      <w:divsChild>
        <w:div w:id="777869892">
          <w:marLeft w:val="0"/>
          <w:marRight w:val="0"/>
          <w:marTop w:val="0"/>
          <w:marBottom w:val="0"/>
          <w:divBdr>
            <w:top w:val="none" w:sz="0" w:space="0" w:color="auto"/>
            <w:left w:val="none" w:sz="0" w:space="0" w:color="auto"/>
            <w:bottom w:val="none" w:sz="0" w:space="0" w:color="auto"/>
            <w:right w:val="none" w:sz="0" w:space="0" w:color="auto"/>
          </w:divBdr>
        </w:div>
        <w:div w:id="315958762">
          <w:marLeft w:val="0"/>
          <w:marRight w:val="0"/>
          <w:marTop w:val="0"/>
          <w:marBottom w:val="0"/>
          <w:divBdr>
            <w:top w:val="none" w:sz="0" w:space="0" w:color="auto"/>
            <w:left w:val="none" w:sz="0" w:space="0" w:color="auto"/>
            <w:bottom w:val="none" w:sz="0" w:space="0" w:color="auto"/>
            <w:right w:val="none" w:sz="0" w:space="0" w:color="auto"/>
          </w:divBdr>
        </w:div>
      </w:divsChild>
    </w:div>
    <w:div w:id="155926223">
      <w:bodyDiv w:val="1"/>
      <w:marLeft w:val="0"/>
      <w:marRight w:val="0"/>
      <w:marTop w:val="0"/>
      <w:marBottom w:val="0"/>
      <w:divBdr>
        <w:top w:val="none" w:sz="0" w:space="0" w:color="auto"/>
        <w:left w:val="none" w:sz="0" w:space="0" w:color="auto"/>
        <w:bottom w:val="none" w:sz="0" w:space="0" w:color="auto"/>
        <w:right w:val="none" w:sz="0" w:space="0" w:color="auto"/>
      </w:divBdr>
      <w:divsChild>
        <w:div w:id="1326395943">
          <w:marLeft w:val="0"/>
          <w:marRight w:val="0"/>
          <w:marTop w:val="0"/>
          <w:marBottom w:val="0"/>
          <w:divBdr>
            <w:top w:val="none" w:sz="0" w:space="0" w:color="auto"/>
            <w:left w:val="none" w:sz="0" w:space="0" w:color="auto"/>
            <w:bottom w:val="none" w:sz="0" w:space="0" w:color="auto"/>
            <w:right w:val="none" w:sz="0" w:space="0" w:color="auto"/>
          </w:divBdr>
        </w:div>
        <w:div w:id="371423988">
          <w:marLeft w:val="0"/>
          <w:marRight w:val="0"/>
          <w:marTop w:val="0"/>
          <w:marBottom w:val="0"/>
          <w:divBdr>
            <w:top w:val="none" w:sz="0" w:space="0" w:color="auto"/>
            <w:left w:val="none" w:sz="0" w:space="0" w:color="auto"/>
            <w:bottom w:val="none" w:sz="0" w:space="0" w:color="auto"/>
            <w:right w:val="none" w:sz="0" w:space="0" w:color="auto"/>
          </w:divBdr>
        </w:div>
        <w:div w:id="530268531">
          <w:marLeft w:val="0"/>
          <w:marRight w:val="0"/>
          <w:marTop w:val="0"/>
          <w:marBottom w:val="0"/>
          <w:divBdr>
            <w:top w:val="none" w:sz="0" w:space="0" w:color="auto"/>
            <w:left w:val="none" w:sz="0" w:space="0" w:color="auto"/>
            <w:bottom w:val="none" w:sz="0" w:space="0" w:color="auto"/>
            <w:right w:val="none" w:sz="0" w:space="0" w:color="auto"/>
          </w:divBdr>
        </w:div>
        <w:div w:id="1974018243">
          <w:marLeft w:val="0"/>
          <w:marRight w:val="0"/>
          <w:marTop w:val="0"/>
          <w:marBottom w:val="0"/>
          <w:divBdr>
            <w:top w:val="none" w:sz="0" w:space="0" w:color="auto"/>
            <w:left w:val="none" w:sz="0" w:space="0" w:color="auto"/>
            <w:bottom w:val="none" w:sz="0" w:space="0" w:color="auto"/>
            <w:right w:val="none" w:sz="0" w:space="0" w:color="auto"/>
          </w:divBdr>
        </w:div>
        <w:div w:id="1961835275">
          <w:marLeft w:val="0"/>
          <w:marRight w:val="0"/>
          <w:marTop w:val="0"/>
          <w:marBottom w:val="0"/>
          <w:divBdr>
            <w:top w:val="none" w:sz="0" w:space="0" w:color="auto"/>
            <w:left w:val="none" w:sz="0" w:space="0" w:color="auto"/>
            <w:bottom w:val="none" w:sz="0" w:space="0" w:color="auto"/>
            <w:right w:val="none" w:sz="0" w:space="0" w:color="auto"/>
          </w:divBdr>
        </w:div>
        <w:div w:id="535776052">
          <w:marLeft w:val="0"/>
          <w:marRight w:val="0"/>
          <w:marTop w:val="0"/>
          <w:marBottom w:val="0"/>
          <w:divBdr>
            <w:top w:val="none" w:sz="0" w:space="0" w:color="auto"/>
            <w:left w:val="none" w:sz="0" w:space="0" w:color="auto"/>
            <w:bottom w:val="none" w:sz="0" w:space="0" w:color="auto"/>
            <w:right w:val="none" w:sz="0" w:space="0" w:color="auto"/>
          </w:divBdr>
        </w:div>
        <w:div w:id="985934949">
          <w:marLeft w:val="0"/>
          <w:marRight w:val="0"/>
          <w:marTop w:val="0"/>
          <w:marBottom w:val="0"/>
          <w:divBdr>
            <w:top w:val="none" w:sz="0" w:space="0" w:color="auto"/>
            <w:left w:val="none" w:sz="0" w:space="0" w:color="auto"/>
            <w:bottom w:val="none" w:sz="0" w:space="0" w:color="auto"/>
            <w:right w:val="none" w:sz="0" w:space="0" w:color="auto"/>
          </w:divBdr>
        </w:div>
        <w:div w:id="1149522193">
          <w:marLeft w:val="0"/>
          <w:marRight w:val="0"/>
          <w:marTop w:val="0"/>
          <w:marBottom w:val="0"/>
          <w:divBdr>
            <w:top w:val="none" w:sz="0" w:space="0" w:color="auto"/>
            <w:left w:val="none" w:sz="0" w:space="0" w:color="auto"/>
            <w:bottom w:val="none" w:sz="0" w:space="0" w:color="auto"/>
            <w:right w:val="none" w:sz="0" w:space="0" w:color="auto"/>
          </w:divBdr>
        </w:div>
        <w:div w:id="149832365">
          <w:marLeft w:val="0"/>
          <w:marRight w:val="0"/>
          <w:marTop w:val="0"/>
          <w:marBottom w:val="0"/>
          <w:divBdr>
            <w:top w:val="none" w:sz="0" w:space="0" w:color="auto"/>
            <w:left w:val="none" w:sz="0" w:space="0" w:color="auto"/>
            <w:bottom w:val="none" w:sz="0" w:space="0" w:color="auto"/>
            <w:right w:val="none" w:sz="0" w:space="0" w:color="auto"/>
          </w:divBdr>
        </w:div>
        <w:div w:id="24869982">
          <w:marLeft w:val="0"/>
          <w:marRight w:val="0"/>
          <w:marTop w:val="0"/>
          <w:marBottom w:val="0"/>
          <w:divBdr>
            <w:top w:val="none" w:sz="0" w:space="0" w:color="auto"/>
            <w:left w:val="none" w:sz="0" w:space="0" w:color="auto"/>
            <w:bottom w:val="none" w:sz="0" w:space="0" w:color="auto"/>
            <w:right w:val="none" w:sz="0" w:space="0" w:color="auto"/>
          </w:divBdr>
        </w:div>
        <w:div w:id="1555114615">
          <w:marLeft w:val="0"/>
          <w:marRight w:val="0"/>
          <w:marTop w:val="0"/>
          <w:marBottom w:val="0"/>
          <w:divBdr>
            <w:top w:val="none" w:sz="0" w:space="0" w:color="auto"/>
            <w:left w:val="none" w:sz="0" w:space="0" w:color="auto"/>
            <w:bottom w:val="none" w:sz="0" w:space="0" w:color="auto"/>
            <w:right w:val="none" w:sz="0" w:space="0" w:color="auto"/>
          </w:divBdr>
        </w:div>
        <w:div w:id="601691025">
          <w:marLeft w:val="0"/>
          <w:marRight w:val="0"/>
          <w:marTop w:val="0"/>
          <w:marBottom w:val="0"/>
          <w:divBdr>
            <w:top w:val="none" w:sz="0" w:space="0" w:color="auto"/>
            <w:left w:val="none" w:sz="0" w:space="0" w:color="auto"/>
            <w:bottom w:val="none" w:sz="0" w:space="0" w:color="auto"/>
            <w:right w:val="none" w:sz="0" w:space="0" w:color="auto"/>
          </w:divBdr>
        </w:div>
        <w:div w:id="891110909">
          <w:marLeft w:val="0"/>
          <w:marRight w:val="0"/>
          <w:marTop w:val="0"/>
          <w:marBottom w:val="0"/>
          <w:divBdr>
            <w:top w:val="none" w:sz="0" w:space="0" w:color="auto"/>
            <w:left w:val="none" w:sz="0" w:space="0" w:color="auto"/>
            <w:bottom w:val="none" w:sz="0" w:space="0" w:color="auto"/>
            <w:right w:val="none" w:sz="0" w:space="0" w:color="auto"/>
          </w:divBdr>
        </w:div>
      </w:divsChild>
    </w:div>
    <w:div w:id="172040706">
      <w:bodyDiv w:val="1"/>
      <w:marLeft w:val="0"/>
      <w:marRight w:val="0"/>
      <w:marTop w:val="0"/>
      <w:marBottom w:val="0"/>
      <w:divBdr>
        <w:top w:val="none" w:sz="0" w:space="0" w:color="auto"/>
        <w:left w:val="none" w:sz="0" w:space="0" w:color="auto"/>
        <w:bottom w:val="none" w:sz="0" w:space="0" w:color="auto"/>
        <w:right w:val="none" w:sz="0" w:space="0" w:color="auto"/>
      </w:divBdr>
      <w:divsChild>
        <w:div w:id="1560703098">
          <w:marLeft w:val="0"/>
          <w:marRight w:val="0"/>
          <w:marTop w:val="0"/>
          <w:marBottom w:val="0"/>
          <w:divBdr>
            <w:top w:val="none" w:sz="0" w:space="0" w:color="auto"/>
            <w:left w:val="none" w:sz="0" w:space="0" w:color="auto"/>
            <w:bottom w:val="none" w:sz="0" w:space="0" w:color="auto"/>
            <w:right w:val="none" w:sz="0" w:space="0" w:color="auto"/>
          </w:divBdr>
        </w:div>
        <w:div w:id="393504001">
          <w:marLeft w:val="0"/>
          <w:marRight w:val="0"/>
          <w:marTop w:val="0"/>
          <w:marBottom w:val="0"/>
          <w:divBdr>
            <w:top w:val="none" w:sz="0" w:space="0" w:color="auto"/>
            <w:left w:val="none" w:sz="0" w:space="0" w:color="auto"/>
            <w:bottom w:val="none" w:sz="0" w:space="0" w:color="auto"/>
            <w:right w:val="none" w:sz="0" w:space="0" w:color="auto"/>
          </w:divBdr>
        </w:div>
      </w:divsChild>
    </w:div>
    <w:div w:id="218706703">
      <w:bodyDiv w:val="1"/>
      <w:marLeft w:val="0"/>
      <w:marRight w:val="0"/>
      <w:marTop w:val="0"/>
      <w:marBottom w:val="0"/>
      <w:divBdr>
        <w:top w:val="none" w:sz="0" w:space="0" w:color="auto"/>
        <w:left w:val="none" w:sz="0" w:space="0" w:color="auto"/>
        <w:bottom w:val="none" w:sz="0" w:space="0" w:color="auto"/>
        <w:right w:val="none" w:sz="0" w:space="0" w:color="auto"/>
      </w:divBdr>
      <w:divsChild>
        <w:div w:id="1818763409">
          <w:marLeft w:val="0"/>
          <w:marRight w:val="0"/>
          <w:marTop w:val="0"/>
          <w:marBottom w:val="0"/>
          <w:divBdr>
            <w:top w:val="none" w:sz="0" w:space="0" w:color="auto"/>
            <w:left w:val="none" w:sz="0" w:space="0" w:color="auto"/>
            <w:bottom w:val="none" w:sz="0" w:space="0" w:color="auto"/>
            <w:right w:val="none" w:sz="0" w:space="0" w:color="auto"/>
          </w:divBdr>
        </w:div>
        <w:div w:id="1537036537">
          <w:marLeft w:val="0"/>
          <w:marRight w:val="0"/>
          <w:marTop w:val="0"/>
          <w:marBottom w:val="0"/>
          <w:divBdr>
            <w:top w:val="none" w:sz="0" w:space="0" w:color="auto"/>
            <w:left w:val="none" w:sz="0" w:space="0" w:color="auto"/>
            <w:bottom w:val="none" w:sz="0" w:space="0" w:color="auto"/>
            <w:right w:val="none" w:sz="0" w:space="0" w:color="auto"/>
          </w:divBdr>
        </w:div>
      </w:divsChild>
    </w:div>
    <w:div w:id="260572633">
      <w:bodyDiv w:val="1"/>
      <w:marLeft w:val="0"/>
      <w:marRight w:val="0"/>
      <w:marTop w:val="0"/>
      <w:marBottom w:val="0"/>
      <w:divBdr>
        <w:top w:val="none" w:sz="0" w:space="0" w:color="auto"/>
        <w:left w:val="none" w:sz="0" w:space="0" w:color="auto"/>
        <w:bottom w:val="none" w:sz="0" w:space="0" w:color="auto"/>
        <w:right w:val="none" w:sz="0" w:space="0" w:color="auto"/>
      </w:divBdr>
      <w:divsChild>
        <w:div w:id="1570309173">
          <w:marLeft w:val="0"/>
          <w:marRight w:val="0"/>
          <w:marTop w:val="0"/>
          <w:marBottom w:val="0"/>
          <w:divBdr>
            <w:top w:val="none" w:sz="0" w:space="0" w:color="auto"/>
            <w:left w:val="none" w:sz="0" w:space="0" w:color="auto"/>
            <w:bottom w:val="none" w:sz="0" w:space="0" w:color="auto"/>
            <w:right w:val="none" w:sz="0" w:space="0" w:color="auto"/>
          </w:divBdr>
        </w:div>
        <w:div w:id="2127044731">
          <w:marLeft w:val="0"/>
          <w:marRight w:val="0"/>
          <w:marTop w:val="0"/>
          <w:marBottom w:val="0"/>
          <w:divBdr>
            <w:top w:val="none" w:sz="0" w:space="0" w:color="auto"/>
            <w:left w:val="none" w:sz="0" w:space="0" w:color="auto"/>
            <w:bottom w:val="none" w:sz="0" w:space="0" w:color="auto"/>
            <w:right w:val="none" w:sz="0" w:space="0" w:color="auto"/>
          </w:divBdr>
        </w:div>
      </w:divsChild>
    </w:div>
    <w:div w:id="362095368">
      <w:bodyDiv w:val="1"/>
      <w:marLeft w:val="0"/>
      <w:marRight w:val="0"/>
      <w:marTop w:val="0"/>
      <w:marBottom w:val="0"/>
      <w:divBdr>
        <w:top w:val="none" w:sz="0" w:space="0" w:color="auto"/>
        <w:left w:val="none" w:sz="0" w:space="0" w:color="auto"/>
        <w:bottom w:val="none" w:sz="0" w:space="0" w:color="auto"/>
        <w:right w:val="none" w:sz="0" w:space="0" w:color="auto"/>
      </w:divBdr>
      <w:divsChild>
        <w:div w:id="95256199">
          <w:marLeft w:val="0"/>
          <w:marRight w:val="0"/>
          <w:marTop w:val="0"/>
          <w:marBottom w:val="0"/>
          <w:divBdr>
            <w:top w:val="none" w:sz="0" w:space="0" w:color="auto"/>
            <w:left w:val="none" w:sz="0" w:space="0" w:color="auto"/>
            <w:bottom w:val="none" w:sz="0" w:space="0" w:color="auto"/>
            <w:right w:val="none" w:sz="0" w:space="0" w:color="auto"/>
          </w:divBdr>
        </w:div>
        <w:div w:id="741752076">
          <w:marLeft w:val="0"/>
          <w:marRight w:val="0"/>
          <w:marTop w:val="0"/>
          <w:marBottom w:val="0"/>
          <w:divBdr>
            <w:top w:val="none" w:sz="0" w:space="0" w:color="auto"/>
            <w:left w:val="none" w:sz="0" w:space="0" w:color="auto"/>
            <w:bottom w:val="none" w:sz="0" w:space="0" w:color="auto"/>
            <w:right w:val="none" w:sz="0" w:space="0" w:color="auto"/>
          </w:divBdr>
        </w:div>
      </w:divsChild>
    </w:div>
    <w:div w:id="383679587">
      <w:bodyDiv w:val="1"/>
      <w:marLeft w:val="0"/>
      <w:marRight w:val="0"/>
      <w:marTop w:val="0"/>
      <w:marBottom w:val="0"/>
      <w:divBdr>
        <w:top w:val="none" w:sz="0" w:space="0" w:color="auto"/>
        <w:left w:val="none" w:sz="0" w:space="0" w:color="auto"/>
        <w:bottom w:val="none" w:sz="0" w:space="0" w:color="auto"/>
        <w:right w:val="none" w:sz="0" w:space="0" w:color="auto"/>
      </w:divBdr>
      <w:divsChild>
        <w:div w:id="770861327">
          <w:marLeft w:val="0"/>
          <w:marRight w:val="0"/>
          <w:marTop w:val="0"/>
          <w:marBottom w:val="0"/>
          <w:divBdr>
            <w:top w:val="none" w:sz="0" w:space="0" w:color="auto"/>
            <w:left w:val="none" w:sz="0" w:space="0" w:color="auto"/>
            <w:bottom w:val="none" w:sz="0" w:space="0" w:color="auto"/>
            <w:right w:val="none" w:sz="0" w:space="0" w:color="auto"/>
          </w:divBdr>
        </w:div>
        <w:div w:id="389764746">
          <w:marLeft w:val="0"/>
          <w:marRight w:val="0"/>
          <w:marTop w:val="0"/>
          <w:marBottom w:val="0"/>
          <w:divBdr>
            <w:top w:val="none" w:sz="0" w:space="0" w:color="auto"/>
            <w:left w:val="none" w:sz="0" w:space="0" w:color="auto"/>
            <w:bottom w:val="none" w:sz="0" w:space="0" w:color="auto"/>
            <w:right w:val="none" w:sz="0" w:space="0" w:color="auto"/>
          </w:divBdr>
        </w:div>
      </w:divsChild>
    </w:div>
    <w:div w:id="392389330">
      <w:bodyDiv w:val="1"/>
      <w:marLeft w:val="0"/>
      <w:marRight w:val="0"/>
      <w:marTop w:val="0"/>
      <w:marBottom w:val="0"/>
      <w:divBdr>
        <w:top w:val="none" w:sz="0" w:space="0" w:color="auto"/>
        <w:left w:val="none" w:sz="0" w:space="0" w:color="auto"/>
        <w:bottom w:val="none" w:sz="0" w:space="0" w:color="auto"/>
        <w:right w:val="none" w:sz="0" w:space="0" w:color="auto"/>
      </w:divBdr>
      <w:divsChild>
        <w:div w:id="1256287670">
          <w:marLeft w:val="0"/>
          <w:marRight w:val="0"/>
          <w:marTop w:val="0"/>
          <w:marBottom w:val="0"/>
          <w:divBdr>
            <w:top w:val="none" w:sz="0" w:space="0" w:color="auto"/>
            <w:left w:val="none" w:sz="0" w:space="0" w:color="auto"/>
            <w:bottom w:val="none" w:sz="0" w:space="0" w:color="auto"/>
            <w:right w:val="none" w:sz="0" w:space="0" w:color="auto"/>
          </w:divBdr>
        </w:div>
      </w:divsChild>
    </w:div>
    <w:div w:id="434059361">
      <w:bodyDiv w:val="1"/>
      <w:marLeft w:val="0"/>
      <w:marRight w:val="0"/>
      <w:marTop w:val="0"/>
      <w:marBottom w:val="0"/>
      <w:divBdr>
        <w:top w:val="none" w:sz="0" w:space="0" w:color="auto"/>
        <w:left w:val="none" w:sz="0" w:space="0" w:color="auto"/>
        <w:bottom w:val="none" w:sz="0" w:space="0" w:color="auto"/>
        <w:right w:val="none" w:sz="0" w:space="0" w:color="auto"/>
      </w:divBdr>
      <w:divsChild>
        <w:div w:id="2060325919">
          <w:marLeft w:val="0"/>
          <w:marRight w:val="0"/>
          <w:marTop w:val="0"/>
          <w:marBottom w:val="0"/>
          <w:divBdr>
            <w:top w:val="none" w:sz="0" w:space="0" w:color="auto"/>
            <w:left w:val="none" w:sz="0" w:space="0" w:color="auto"/>
            <w:bottom w:val="none" w:sz="0" w:space="0" w:color="auto"/>
            <w:right w:val="none" w:sz="0" w:space="0" w:color="auto"/>
          </w:divBdr>
        </w:div>
        <w:div w:id="1839998646">
          <w:marLeft w:val="0"/>
          <w:marRight w:val="0"/>
          <w:marTop w:val="0"/>
          <w:marBottom w:val="0"/>
          <w:divBdr>
            <w:top w:val="none" w:sz="0" w:space="0" w:color="auto"/>
            <w:left w:val="none" w:sz="0" w:space="0" w:color="auto"/>
            <w:bottom w:val="none" w:sz="0" w:space="0" w:color="auto"/>
            <w:right w:val="none" w:sz="0" w:space="0" w:color="auto"/>
          </w:divBdr>
        </w:div>
        <w:div w:id="787621605">
          <w:marLeft w:val="0"/>
          <w:marRight w:val="0"/>
          <w:marTop w:val="0"/>
          <w:marBottom w:val="0"/>
          <w:divBdr>
            <w:top w:val="none" w:sz="0" w:space="0" w:color="auto"/>
            <w:left w:val="none" w:sz="0" w:space="0" w:color="auto"/>
            <w:bottom w:val="none" w:sz="0" w:space="0" w:color="auto"/>
            <w:right w:val="none" w:sz="0" w:space="0" w:color="auto"/>
          </w:divBdr>
        </w:div>
        <w:div w:id="1098058408">
          <w:marLeft w:val="0"/>
          <w:marRight w:val="0"/>
          <w:marTop w:val="0"/>
          <w:marBottom w:val="0"/>
          <w:divBdr>
            <w:top w:val="none" w:sz="0" w:space="0" w:color="auto"/>
            <w:left w:val="none" w:sz="0" w:space="0" w:color="auto"/>
            <w:bottom w:val="none" w:sz="0" w:space="0" w:color="auto"/>
            <w:right w:val="none" w:sz="0" w:space="0" w:color="auto"/>
          </w:divBdr>
        </w:div>
        <w:div w:id="1698893689">
          <w:marLeft w:val="0"/>
          <w:marRight w:val="0"/>
          <w:marTop w:val="0"/>
          <w:marBottom w:val="0"/>
          <w:divBdr>
            <w:top w:val="none" w:sz="0" w:space="0" w:color="auto"/>
            <w:left w:val="none" w:sz="0" w:space="0" w:color="auto"/>
            <w:bottom w:val="none" w:sz="0" w:space="0" w:color="auto"/>
            <w:right w:val="none" w:sz="0" w:space="0" w:color="auto"/>
          </w:divBdr>
        </w:div>
      </w:divsChild>
    </w:div>
    <w:div w:id="476142592">
      <w:bodyDiv w:val="1"/>
      <w:marLeft w:val="0"/>
      <w:marRight w:val="0"/>
      <w:marTop w:val="0"/>
      <w:marBottom w:val="0"/>
      <w:divBdr>
        <w:top w:val="none" w:sz="0" w:space="0" w:color="auto"/>
        <w:left w:val="none" w:sz="0" w:space="0" w:color="auto"/>
        <w:bottom w:val="none" w:sz="0" w:space="0" w:color="auto"/>
        <w:right w:val="none" w:sz="0" w:space="0" w:color="auto"/>
      </w:divBdr>
      <w:divsChild>
        <w:div w:id="1969968057">
          <w:marLeft w:val="0"/>
          <w:marRight w:val="0"/>
          <w:marTop w:val="0"/>
          <w:marBottom w:val="0"/>
          <w:divBdr>
            <w:top w:val="none" w:sz="0" w:space="0" w:color="auto"/>
            <w:left w:val="none" w:sz="0" w:space="0" w:color="auto"/>
            <w:bottom w:val="none" w:sz="0" w:space="0" w:color="auto"/>
            <w:right w:val="none" w:sz="0" w:space="0" w:color="auto"/>
          </w:divBdr>
        </w:div>
        <w:div w:id="211621956">
          <w:marLeft w:val="0"/>
          <w:marRight w:val="0"/>
          <w:marTop w:val="0"/>
          <w:marBottom w:val="0"/>
          <w:divBdr>
            <w:top w:val="none" w:sz="0" w:space="0" w:color="auto"/>
            <w:left w:val="none" w:sz="0" w:space="0" w:color="auto"/>
            <w:bottom w:val="none" w:sz="0" w:space="0" w:color="auto"/>
            <w:right w:val="none" w:sz="0" w:space="0" w:color="auto"/>
          </w:divBdr>
        </w:div>
        <w:div w:id="1784302101">
          <w:marLeft w:val="0"/>
          <w:marRight w:val="0"/>
          <w:marTop w:val="0"/>
          <w:marBottom w:val="0"/>
          <w:divBdr>
            <w:top w:val="none" w:sz="0" w:space="0" w:color="auto"/>
            <w:left w:val="none" w:sz="0" w:space="0" w:color="auto"/>
            <w:bottom w:val="none" w:sz="0" w:space="0" w:color="auto"/>
            <w:right w:val="none" w:sz="0" w:space="0" w:color="auto"/>
          </w:divBdr>
        </w:div>
      </w:divsChild>
    </w:div>
    <w:div w:id="494027371">
      <w:bodyDiv w:val="1"/>
      <w:marLeft w:val="0"/>
      <w:marRight w:val="0"/>
      <w:marTop w:val="0"/>
      <w:marBottom w:val="0"/>
      <w:divBdr>
        <w:top w:val="none" w:sz="0" w:space="0" w:color="auto"/>
        <w:left w:val="none" w:sz="0" w:space="0" w:color="auto"/>
        <w:bottom w:val="none" w:sz="0" w:space="0" w:color="auto"/>
        <w:right w:val="none" w:sz="0" w:space="0" w:color="auto"/>
      </w:divBdr>
      <w:divsChild>
        <w:div w:id="897278606">
          <w:marLeft w:val="0"/>
          <w:marRight w:val="0"/>
          <w:marTop w:val="0"/>
          <w:marBottom w:val="0"/>
          <w:divBdr>
            <w:top w:val="none" w:sz="0" w:space="0" w:color="auto"/>
            <w:left w:val="none" w:sz="0" w:space="0" w:color="auto"/>
            <w:bottom w:val="none" w:sz="0" w:space="0" w:color="auto"/>
            <w:right w:val="none" w:sz="0" w:space="0" w:color="auto"/>
          </w:divBdr>
        </w:div>
        <w:div w:id="364525566">
          <w:marLeft w:val="0"/>
          <w:marRight w:val="0"/>
          <w:marTop w:val="0"/>
          <w:marBottom w:val="0"/>
          <w:divBdr>
            <w:top w:val="none" w:sz="0" w:space="0" w:color="auto"/>
            <w:left w:val="none" w:sz="0" w:space="0" w:color="auto"/>
            <w:bottom w:val="none" w:sz="0" w:space="0" w:color="auto"/>
            <w:right w:val="none" w:sz="0" w:space="0" w:color="auto"/>
          </w:divBdr>
        </w:div>
      </w:divsChild>
    </w:div>
    <w:div w:id="499083800">
      <w:bodyDiv w:val="1"/>
      <w:marLeft w:val="0"/>
      <w:marRight w:val="0"/>
      <w:marTop w:val="0"/>
      <w:marBottom w:val="0"/>
      <w:divBdr>
        <w:top w:val="none" w:sz="0" w:space="0" w:color="auto"/>
        <w:left w:val="none" w:sz="0" w:space="0" w:color="auto"/>
        <w:bottom w:val="none" w:sz="0" w:space="0" w:color="auto"/>
        <w:right w:val="none" w:sz="0" w:space="0" w:color="auto"/>
      </w:divBdr>
      <w:divsChild>
        <w:div w:id="1686053859">
          <w:marLeft w:val="0"/>
          <w:marRight w:val="0"/>
          <w:marTop w:val="0"/>
          <w:marBottom w:val="0"/>
          <w:divBdr>
            <w:top w:val="none" w:sz="0" w:space="0" w:color="auto"/>
            <w:left w:val="none" w:sz="0" w:space="0" w:color="auto"/>
            <w:bottom w:val="none" w:sz="0" w:space="0" w:color="auto"/>
            <w:right w:val="none" w:sz="0" w:space="0" w:color="auto"/>
          </w:divBdr>
        </w:div>
        <w:div w:id="1343631142">
          <w:marLeft w:val="0"/>
          <w:marRight w:val="0"/>
          <w:marTop w:val="0"/>
          <w:marBottom w:val="0"/>
          <w:divBdr>
            <w:top w:val="none" w:sz="0" w:space="0" w:color="auto"/>
            <w:left w:val="none" w:sz="0" w:space="0" w:color="auto"/>
            <w:bottom w:val="none" w:sz="0" w:space="0" w:color="auto"/>
            <w:right w:val="none" w:sz="0" w:space="0" w:color="auto"/>
          </w:divBdr>
        </w:div>
        <w:div w:id="1818495775">
          <w:marLeft w:val="0"/>
          <w:marRight w:val="0"/>
          <w:marTop w:val="0"/>
          <w:marBottom w:val="0"/>
          <w:divBdr>
            <w:top w:val="none" w:sz="0" w:space="0" w:color="auto"/>
            <w:left w:val="none" w:sz="0" w:space="0" w:color="auto"/>
            <w:bottom w:val="none" w:sz="0" w:space="0" w:color="auto"/>
            <w:right w:val="none" w:sz="0" w:space="0" w:color="auto"/>
          </w:divBdr>
        </w:div>
        <w:div w:id="667094047">
          <w:marLeft w:val="0"/>
          <w:marRight w:val="0"/>
          <w:marTop w:val="0"/>
          <w:marBottom w:val="0"/>
          <w:divBdr>
            <w:top w:val="none" w:sz="0" w:space="0" w:color="auto"/>
            <w:left w:val="none" w:sz="0" w:space="0" w:color="auto"/>
            <w:bottom w:val="none" w:sz="0" w:space="0" w:color="auto"/>
            <w:right w:val="none" w:sz="0" w:space="0" w:color="auto"/>
          </w:divBdr>
        </w:div>
        <w:div w:id="181167462">
          <w:marLeft w:val="0"/>
          <w:marRight w:val="0"/>
          <w:marTop w:val="0"/>
          <w:marBottom w:val="0"/>
          <w:divBdr>
            <w:top w:val="none" w:sz="0" w:space="0" w:color="auto"/>
            <w:left w:val="none" w:sz="0" w:space="0" w:color="auto"/>
            <w:bottom w:val="none" w:sz="0" w:space="0" w:color="auto"/>
            <w:right w:val="none" w:sz="0" w:space="0" w:color="auto"/>
          </w:divBdr>
        </w:div>
      </w:divsChild>
    </w:div>
    <w:div w:id="569081828">
      <w:bodyDiv w:val="1"/>
      <w:marLeft w:val="0"/>
      <w:marRight w:val="0"/>
      <w:marTop w:val="0"/>
      <w:marBottom w:val="0"/>
      <w:divBdr>
        <w:top w:val="none" w:sz="0" w:space="0" w:color="auto"/>
        <w:left w:val="none" w:sz="0" w:space="0" w:color="auto"/>
        <w:bottom w:val="none" w:sz="0" w:space="0" w:color="auto"/>
        <w:right w:val="none" w:sz="0" w:space="0" w:color="auto"/>
      </w:divBdr>
      <w:divsChild>
        <w:div w:id="502933767">
          <w:marLeft w:val="0"/>
          <w:marRight w:val="0"/>
          <w:marTop w:val="0"/>
          <w:marBottom w:val="0"/>
          <w:divBdr>
            <w:top w:val="none" w:sz="0" w:space="0" w:color="auto"/>
            <w:left w:val="none" w:sz="0" w:space="0" w:color="auto"/>
            <w:bottom w:val="none" w:sz="0" w:space="0" w:color="auto"/>
            <w:right w:val="none" w:sz="0" w:space="0" w:color="auto"/>
          </w:divBdr>
        </w:div>
        <w:div w:id="2070808898">
          <w:marLeft w:val="0"/>
          <w:marRight w:val="0"/>
          <w:marTop w:val="0"/>
          <w:marBottom w:val="0"/>
          <w:divBdr>
            <w:top w:val="none" w:sz="0" w:space="0" w:color="auto"/>
            <w:left w:val="none" w:sz="0" w:space="0" w:color="auto"/>
            <w:bottom w:val="none" w:sz="0" w:space="0" w:color="auto"/>
            <w:right w:val="none" w:sz="0" w:space="0" w:color="auto"/>
          </w:divBdr>
        </w:div>
      </w:divsChild>
    </w:div>
    <w:div w:id="579943932">
      <w:bodyDiv w:val="1"/>
      <w:marLeft w:val="0"/>
      <w:marRight w:val="0"/>
      <w:marTop w:val="0"/>
      <w:marBottom w:val="0"/>
      <w:divBdr>
        <w:top w:val="none" w:sz="0" w:space="0" w:color="auto"/>
        <w:left w:val="none" w:sz="0" w:space="0" w:color="auto"/>
        <w:bottom w:val="none" w:sz="0" w:space="0" w:color="auto"/>
        <w:right w:val="none" w:sz="0" w:space="0" w:color="auto"/>
      </w:divBdr>
      <w:divsChild>
        <w:div w:id="1139802358">
          <w:marLeft w:val="0"/>
          <w:marRight w:val="0"/>
          <w:marTop w:val="0"/>
          <w:marBottom w:val="0"/>
          <w:divBdr>
            <w:top w:val="none" w:sz="0" w:space="0" w:color="auto"/>
            <w:left w:val="none" w:sz="0" w:space="0" w:color="auto"/>
            <w:bottom w:val="none" w:sz="0" w:space="0" w:color="auto"/>
            <w:right w:val="none" w:sz="0" w:space="0" w:color="auto"/>
          </w:divBdr>
        </w:div>
        <w:div w:id="2018651560">
          <w:marLeft w:val="0"/>
          <w:marRight w:val="0"/>
          <w:marTop w:val="0"/>
          <w:marBottom w:val="0"/>
          <w:divBdr>
            <w:top w:val="none" w:sz="0" w:space="0" w:color="auto"/>
            <w:left w:val="none" w:sz="0" w:space="0" w:color="auto"/>
            <w:bottom w:val="none" w:sz="0" w:space="0" w:color="auto"/>
            <w:right w:val="none" w:sz="0" w:space="0" w:color="auto"/>
          </w:divBdr>
        </w:div>
        <w:div w:id="758674469">
          <w:marLeft w:val="0"/>
          <w:marRight w:val="0"/>
          <w:marTop w:val="0"/>
          <w:marBottom w:val="0"/>
          <w:divBdr>
            <w:top w:val="none" w:sz="0" w:space="0" w:color="auto"/>
            <w:left w:val="none" w:sz="0" w:space="0" w:color="auto"/>
            <w:bottom w:val="none" w:sz="0" w:space="0" w:color="auto"/>
            <w:right w:val="none" w:sz="0" w:space="0" w:color="auto"/>
          </w:divBdr>
        </w:div>
        <w:div w:id="1215582138">
          <w:marLeft w:val="0"/>
          <w:marRight w:val="0"/>
          <w:marTop w:val="0"/>
          <w:marBottom w:val="0"/>
          <w:divBdr>
            <w:top w:val="none" w:sz="0" w:space="0" w:color="auto"/>
            <w:left w:val="none" w:sz="0" w:space="0" w:color="auto"/>
            <w:bottom w:val="none" w:sz="0" w:space="0" w:color="auto"/>
            <w:right w:val="none" w:sz="0" w:space="0" w:color="auto"/>
          </w:divBdr>
        </w:div>
        <w:div w:id="552422263">
          <w:marLeft w:val="0"/>
          <w:marRight w:val="0"/>
          <w:marTop w:val="0"/>
          <w:marBottom w:val="0"/>
          <w:divBdr>
            <w:top w:val="none" w:sz="0" w:space="0" w:color="auto"/>
            <w:left w:val="none" w:sz="0" w:space="0" w:color="auto"/>
            <w:bottom w:val="none" w:sz="0" w:space="0" w:color="auto"/>
            <w:right w:val="none" w:sz="0" w:space="0" w:color="auto"/>
          </w:divBdr>
        </w:div>
      </w:divsChild>
    </w:div>
    <w:div w:id="599872753">
      <w:bodyDiv w:val="1"/>
      <w:marLeft w:val="0"/>
      <w:marRight w:val="0"/>
      <w:marTop w:val="0"/>
      <w:marBottom w:val="0"/>
      <w:divBdr>
        <w:top w:val="none" w:sz="0" w:space="0" w:color="auto"/>
        <w:left w:val="none" w:sz="0" w:space="0" w:color="auto"/>
        <w:bottom w:val="none" w:sz="0" w:space="0" w:color="auto"/>
        <w:right w:val="none" w:sz="0" w:space="0" w:color="auto"/>
      </w:divBdr>
      <w:divsChild>
        <w:div w:id="1521503802">
          <w:marLeft w:val="0"/>
          <w:marRight w:val="0"/>
          <w:marTop w:val="0"/>
          <w:marBottom w:val="0"/>
          <w:divBdr>
            <w:top w:val="none" w:sz="0" w:space="0" w:color="auto"/>
            <w:left w:val="none" w:sz="0" w:space="0" w:color="auto"/>
            <w:bottom w:val="none" w:sz="0" w:space="0" w:color="auto"/>
            <w:right w:val="none" w:sz="0" w:space="0" w:color="auto"/>
          </w:divBdr>
        </w:div>
        <w:div w:id="436995040">
          <w:marLeft w:val="0"/>
          <w:marRight w:val="0"/>
          <w:marTop w:val="0"/>
          <w:marBottom w:val="0"/>
          <w:divBdr>
            <w:top w:val="none" w:sz="0" w:space="0" w:color="auto"/>
            <w:left w:val="none" w:sz="0" w:space="0" w:color="auto"/>
            <w:bottom w:val="none" w:sz="0" w:space="0" w:color="auto"/>
            <w:right w:val="none" w:sz="0" w:space="0" w:color="auto"/>
          </w:divBdr>
        </w:div>
        <w:div w:id="542206189">
          <w:marLeft w:val="0"/>
          <w:marRight w:val="0"/>
          <w:marTop w:val="0"/>
          <w:marBottom w:val="0"/>
          <w:divBdr>
            <w:top w:val="none" w:sz="0" w:space="0" w:color="auto"/>
            <w:left w:val="none" w:sz="0" w:space="0" w:color="auto"/>
            <w:bottom w:val="none" w:sz="0" w:space="0" w:color="auto"/>
            <w:right w:val="none" w:sz="0" w:space="0" w:color="auto"/>
          </w:divBdr>
        </w:div>
        <w:div w:id="1658874026">
          <w:marLeft w:val="0"/>
          <w:marRight w:val="0"/>
          <w:marTop w:val="0"/>
          <w:marBottom w:val="0"/>
          <w:divBdr>
            <w:top w:val="none" w:sz="0" w:space="0" w:color="auto"/>
            <w:left w:val="none" w:sz="0" w:space="0" w:color="auto"/>
            <w:bottom w:val="none" w:sz="0" w:space="0" w:color="auto"/>
            <w:right w:val="none" w:sz="0" w:space="0" w:color="auto"/>
          </w:divBdr>
        </w:div>
        <w:div w:id="1918244144">
          <w:marLeft w:val="0"/>
          <w:marRight w:val="0"/>
          <w:marTop w:val="0"/>
          <w:marBottom w:val="0"/>
          <w:divBdr>
            <w:top w:val="none" w:sz="0" w:space="0" w:color="auto"/>
            <w:left w:val="none" w:sz="0" w:space="0" w:color="auto"/>
            <w:bottom w:val="none" w:sz="0" w:space="0" w:color="auto"/>
            <w:right w:val="none" w:sz="0" w:space="0" w:color="auto"/>
          </w:divBdr>
        </w:div>
        <w:div w:id="1600599074">
          <w:marLeft w:val="0"/>
          <w:marRight w:val="0"/>
          <w:marTop w:val="0"/>
          <w:marBottom w:val="0"/>
          <w:divBdr>
            <w:top w:val="none" w:sz="0" w:space="0" w:color="auto"/>
            <w:left w:val="none" w:sz="0" w:space="0" w:color="auto"/>
            <w:bottom w:val="none" w:sz="0" w:space="0" w:color="auto"/>
            <w:right w:val="none" w:sz="0" w:space="0" w:color="auto"/>
          </w:divBdr>
        </w:div>
        <w:div w:id="593703785">
          <w:marLeft w:val="0"/>
          <w:marRight w:val="0"/>
          <w:marTop w:val="0"/>
          <w:marBottom w:val="0"/>
          <w:divBdr>
            <w:top w:val="none" w:sz="0" w:space="0" w:color="auto"/>
            <w:left w:val="none" w:sz="0" w:space="0" w:color="auto"/>
            <w:bottom w:val="none" w:sz="0" w:space="0" w:color="auto"/>
            <w:right w:val="none" w:sz="0" w:space="0" w:color="auto"/>
          </w:divBdr>
        </w:div>
        <w:div w:id="1578124346">
          <w:marLeft w:val="0"/>
          <w:marRight w:val="0"/>
          <w:marTop w:val="0"/>
          <w:marBottom w:val="0"/>
          <w:divBdr>
            <w:top w:val="none" w:sz="0" w:space="0" w:color="auto"/>
            <w:left w:val="none" w:sz="0" w:space="0" w:color="auto"/>
            <w:bottom w:val="none" w:sz="0" w:space="0" w:color="auto"/>
            <w:right w:val="none" w:sz="0" w:space="0" w:color="auto"/>
          </w:divBdr>
        </w:div>
        <w:div w:id="2133749365">
          <w:marLeft w:val="0"/>
          <w:marRight w:val="0"/>
          <w:marTop w:val="0"/>
          <w:marBottom w:val="0"/>
          <w:divBdr>
            <w:top w:val="none" w:sz="0" w:space="0" w:color="auto"/>
            <w:left w:val="none" w:sz="0" w:space="0" w:color="auto"/>
            <w:bottom w:val="none" w:sz="0" w:space="0" w:color="auto"/>
            <w:right w:val="none" w:sz="0" w:space="0" w:color="auto"/>
          </w:divBdr>
        </w:div>
        <w:div w:id="378630615">
          <w:marLeft w:val="0"/>
          <w:marRight w:val="0"/>
          <w:marTop w:val="0"/>
          <w:marBottom w:val="0"/>
          <w:divBdr>
            <w:top w:val="none" w:sz="0" w:space="0" w:color="auto"/>
            <w:left w:val="none" w:sz="0" w:space="0" w:color="auto"/>
            <w:bottom w:val="none" w:sz="0" w:space="0" w:color="auto"/>
            <w:right w:val="none" w:sz="0" w:space="0" w:color="auto"/>
          </w:divBdr>
        </w:div>
        <w:div w:id="1706296659">
          <w:marLeft w:val="0"/>
          <w:marRight w:val="0"/>
          <w:marTop w:val="0"/>
          <w:marBottom w:val="0"/>
          <w:divBdr>
            <w:top w:val="none" w:sz="0" w:space="0" w:color="auto"/>
            <w:left w:val="none" w:sz="0" w:space="0" w:color="auto"/>
            <w:bottom w:val="none" w:sz="0" w:space="0" w:color="auto"/>
            <w:right w:val="none" w:sz="0" w:space="0" w:color="auto"/>
          </w:divBdr>
        </w:div>
        <w:div w:id="1193571991">
          <w:marLeft w:val="0"/>
          <w:marRight w:val="0"/>
          <w:marTop w:val="0"/>
          <w:marBottom w:val="0"/>
          <w:divBdr>
            <w:top w:val="none" w:sz="0" w:space="0" w:color="auto"/>
            <w:left w:val="none" w:sz="0" w:space="0" w:color="auto"/>
            <w:bottom w:val="none" w:sz="0" w:space="0" w:color="auto"/>
            <w:right w:val="none" w:sz="0" w:space="0" w:color="auto"/>
          </w:divBdr>
        </w:div>
        <w:div w:id="659386394">
          <w:marLeft w:val="0"/>
          <w:marRight w:val="0"/>
          <w:marTop w:val="0"/>
          <w:marBottom w:val="0"/>
          <w:divBdr>
            <w:top w:val="none" w:sz="0" w:space="0" w:color="auto"/>
            <w:left w:val="none" w:sz="0" w:space="0" w:color="auto"/>
            <w:bottom w:val="none" w:sz="0" w:space="0" w:color="auto"/>
            <w:right w:val="none" w:sz="0" w:space="0" w:color="auto"/>
          </w:divBdr>
        </w:div>
        <w:div w:id="1204051920">
          <w:marLeft w:val="0"/>
          <w:marRight w:val="0"/>
          <w:marTop w:val="0"/>
          <w:marBottom w:val="0"/>
          <w:divBdr>
            <w:top w:val="none" w:sz="0" w:space="0" w:color="auto"/>
            <w:left w:val="none" w:sz="0" w:space="0" w:color="auto"/>
            <w:bottom w:val="none" w:sz="0" w:space="0" w:color="auto"/>
            <w:right w:val="none" w:sz="0" w:space="0" w:color="auto"/>
          </w:divBdr>
        </w:div>
        <w:div w:id="1421222258">
          <w:marLeft w:val="0"/>
          <w:marRight w:val="0"/>
          <w:marTop w:val="0"/>
          <w:marBottom w:val="0"/>
          <w:divBdr>
            <w:top w:val="none" w:sz="0" w:space="0" w:color="auto"/>
            <w:left w:val="none" w:sz="0" w:space="0" w:color="auto"/>
            <w:bottom w:val="none" w:sz="0" w:space="0" w:color="auto"/>
            <w:right w:val="none" w:sz="0" w:space="0" w:color="auto"/>
          </w:divBdr>
        </w:div>
        <w:div w:id="423770117">
          <w:marLeft w:val="0"/>
          <w:marRight w:val="0"/>
          <w:marTop w:val="0"/>
          <w:marBottom w:val="0"/>
          <w:divBdr>
            <w:top w:val="none" w:sz="0" w:space="0" w:color="auto"/>
            <w:left w:val="none" w:sz="0" w:space="0" w:color="auto"/>
            <w:bottom w:val="none" w:sz="0" w:space="0" w:color="auto"/>
            <w:right w:val="none" w:sz="0" w:space="0" w:color="auto"/>
          </w:divBdr>
        </w:div>
        <w:div w:id="494564897">
          <w:marLeft w:val="0"/>
          <w:marRight w:val="0"/>
          <w:marTop w:val="0"/>
          <w:marBottom w:val="0"/>
          <w:divBdr>
            <w:top w:val="none" w:sz="0" w:space="0" w:color="auto"/>
            <w:left w:val="none" w:sz="0" w:space="0" w:color="auto"/>
            <w:bottom w:val="none" w:sz="0" w:space="0" w:color="auto"/>
            <w:right w:val="none" w:sz="0" w:space="0" w:color="auto"/>
          </w:divBdr>
        </w:div>
        <w:div w:id="2020498935">
          <w:marLeft w:val="0"/>
          <w:marRight w:val="0"/>
          <w:marTop w:val="0"/>
          <w:marBottom w:val="0"/>
          <w:divBdr>
            <w:top w:val="none" w:sz="0" w:space="0" w:color="auto"/>
            <w:left w:val="none" w:sz="0" w:space="0" w:color="auto"/>
            <w:bottom w:val="none" w:sz="0" w:space="0" w:color="auto"/>
            <w:right w:val="none" w:sz="0" w:space="0" w:color="auto"/>
          </w:divBdr>
        </w:div>
        <w:div w:id="1846284766">
          <w:marLeft w:val="0"/>
          <w:marRight w:val="0"/>
          <w:marTop w:val="0"/>
          <w:marBottom w:val="0"/>
          <w:divBdr>
            <w:top w:val="none" w:sz="0" w:space="0" w:color="auto"/>
            <w:left w:val="none" w:sz="0" w:space="0" w:color="auto"/>
            <w:bottom w:val="none" w:sz="0" w:space="0" w:color="auto"/>
            <w:right w:val="none" w:sz="0" w:space="0" w:color="auto"/>
          </w:divBdr>
        </w:div>
        <w:div w:id="56244486">
          <w:marLeft w:val="0"/>
          <w:marRight w:val="0"/>
          <w:marTop w:val="0"/>
          <w:marBottom w:val="0"/>
          <w:divBdr>
            <w:top w:val="none" w:sz="0" w:space="0" w:color="auto"/>
            <w:left w:val="none" w:sz="0" w:space="0" w:color="auto"/>
            <w:bottom w:val="none" w:sz="0" w:space="0" w:color="auto"/>
            <w:right w:val="none" w:sz="0" w:space="0" w:color="auto"/>
          </w:divBdr>
        </w:div>
        <w:div w:id="882326387">
          <w:marLeft w:val="0"/>
          <w:marRight w:val="0"/>
          <w:marTop w:val="0"/>
          <w:marBottom w:val="0"/>
          <w:divBdr>
            <w:top w:val="none" w:sz="0" w:space="0" w:color="auto"/>
            <w:left w:val="none" w:sz="0" w:space="0" w:color="auto"/>
            <w:bottom w:val="none" w:sz="0" w:space="0" w:color="auto"/>
            <w:right w:val="none" w:sz="0" w:space="0" w:color="auto"/>
          </w:divBdr>
        </w:div>
        <w:div w:id="876552515">
          <w:marLeft w:val="0"/>
          <w:marRight w:val="0"/>
          <w:marTop w:val="0"/>
          <w:marBottom w:val="0"/>
          <w:divBdr>
            <w:top w:val="none" w:sz="0" w:space="0" w:color="auto"/>
            <w:left w:val="none" w:sz="0" w:space="0" w:color="auto"/>
            <w:bottom w:val="none" w:sz="0" w:space="0" w:color="auto"/>
            <w:right w:val="none" w:sz="0" w:space="0" w:color="auto"/>
          </w:divBdr>
        </w:div>
        <w:div w:id="640427139">
          <w:marLeft w:val="0"/>
          <w:marRight w:val="0"/>
          <w:marTop w:val="0"/>
          <w:marBottom w:val="0"/>
          <w:divBdr>
            <w:top w:val="none" w:sz="0" w:space="0" w:color="auto"/>
            <w:left w:val="none" w:sz="0" w:space="0" w:color="auto"/>
            <w:bottom w:val="none" w:sz="0" w:space="0" w:color="auto"/>
            <w:right w:val="none" w:sz="0" w:space="0" w:color="auto"/>
          </w:divBdr>
        </w:div>
      </w:divsChild>
    </w:div>
    <w:div w:id="637106208">
      <w:bodyDiv w:val="1"/>
      <w:marLeft w:val="0"/>
      <w:marRight w:val="0"/>
      <w:marTop w:val="0"/>
      <w:marBottom w:val="0"/>
      <w:divBdr>
        <w:top w:val="none" w:sz="0" w:space="0" w:color="auto"/>
        <w:left w:val="none" w:sz="0" w:space="0" w:color="auto"/>
        <w:bottom w:val="none" w:sz="0" w:space="0" w:color="auto"/>
        <w:right w:val="none" w:sz="0" w:space="0" w:color="auto"/>
      </w:divBdr>
      <w:divsChild>
        <w:div w:id="695037328">
          <w:marLeft w:val="0"/>
          <w:marRight w:val="0"/>
          <w:marTop w:val="0"/>
          <w:marBottom w:val="0"/>
          <w:divBdr>
            <w:top w:val="none" w:sz="0" w:space="0" w:color="auto"/>
            <w:left w:val="none" w:sz="0" w:space="0" w:color="auto"/>
            <w:bottom w:val="none" w:sz="0" w:space="0" w:color="auto"/>
            <w:right w:val="none" w:sz="0" w:space="0" w:color="auto"/>
          </w:divBdr>
        </w:div>
        <w:div w:id="1442601653">
          <w:marLeft w:val="0"/>
          <w:marRight w:val="0"/>
          <w:marTop w:val="0"/>
          <w:marBottom w:val="0"/>
          <w:divBdr>
            <w:top w:val="none" w:sz="0" w:space="0" w:color="auto"/>
            <w:left w:val="none" w:sz="0" w:space="0" w:color="auto"/>
            <w:bottom w:val="none" w:sz="0" w:space="0" w:color="auto"/>
            <w:right w:val="none" w:sz="0" w:space="0" w:color="auto"/>
          </w:divBdr>
        </w:div>
        <w:div w:id="1646818353">
          <w:marLeft w:val="0"/>
          <w:marRight w:val="0"/>
          <w:marTop w:val="0"/>
          <w:marBottom w:val="0"/>
          <w:divBdr>
            <w:top w:val="none" w:sz="0" w:space="0" w:color="auto"/>
            <w:left w:val="none" w:sz="0" w:space="0" w:color="auto"/>
            <w:bottom w:val="none" w:sz="0" w:space="0" w:color="auto"/>
            <w:right w:val="none" w:sz="0" w:space="0" w:color="auto"/>
          </w:divBdr>
        </w:div>
      </w:divsChild>
    </w:div>
    <w:div w:id="671839803">
      <w:bodyDiv w:val="1"/>
      <w:marLeft w:val="0"/>
      <w:marRight w:val="0"/>
      <w:marTop w:val="0"/>
      <w:marBottom w:val="0"/>
      <w:divBdr>
        <w:top w:val="none" w:sz="0" w:space="0" w:color="auto"/>
        <w:left w:val="none" w:sz="0" w:space="0" w:color="auto"/>
        <w:bottom w:val="none" w:sz="0" w:space="0" w:color="auto"/>
        <w:right w:val="none" w:sz="0" w:space="0" w:color="auto"/>
      </w:divBdr>
      <w:divsChild>
        <w:div w:id="884565476">
          <w:marLeft w:val="0"/>
          <w:marRight w:val="0"/>
          <w:marTop w:val="0"/>
          <w:marBottom w:val="0"/>
          <w:divBdr>
            <w:top w:val="none" w:sz="0" w:space="0" w:color="auto"/>
            <w:left w:val="none" w:sz="0" w:space="0" w:color="auto"/>
            <w:bottom w:val="none" w:sz="0" w:space="0" w:color="auto"/>
            <w:right w:val="none" w:sz="0" w:space="0" w:color="auto"/>
          </w:divBdr>
        </w:div>
        <w:div w:id="343019398">
          <w:marLeft w:val="0"/>
          <w:marRight w:val="0"/>
          <w:marTop w:val="0"/>
          <w:marBottom w:val="0"/>
          <w:divBdr>
            <w:top w:val="none" w:sz="0" w:space="0" w:color="auto"/>
            <w:left w:val="none" w:sz="0" w:space="0" w:color="auto"/>
            <w:bottom w:val="none" w:sz="0" w:space="0" w:color="auto"/>
            <w:right w:val="none" w:sz="0" w:space="0" w:color="auto"/>
          </w:divBdr>
        </w:div>
        <w:div w:id="236405487">
          <w:marLeft w:val="0"/>
          <w:marRight w:val="0"/>
          <w:marTop w:val="0"/>
          <w:marBottom w:val="0"/>
          <w:divBdr>
            <w:top w:val="none" w:sz="0" w:space="0" w:color="auto"/>
            <w:left w:val="none" w:sz="0" w:space="0" w:color="auto"/>
            <w:bottom w:val="none" w:sz="0" w:space="0" w:color="auto"/>
            <w:right w:val="none" w:sz="0" w:space="0" w:color="auto"/>
          </w:divBdr>
        </w:div>
        <w:div w:id="1856267835">
          <w:marLeft w:val="0"/>
          <w:marRight w:val="0"/>
          <w:marTop w:val="0"/>
          <w:marBottom w:val="0"/>
          <w:divBdr>
            <w:top w:val="none" w:sz="0" w:space="0" w:color="auto"/>
            <w:left w:val="none" w:sz="0" w:space="0" w:color="auto"/>
            <w:bottom w:val="none" w:sz="0" w:space="0" w:color="auto"/>
            <w:right w:val="none" w:sz="0" w:space="0" w:color="auto"/>
          </w:divBdr>
        </w:div>
        <w:div w:id="106511242">
          <w:marLeft w:val="0"/>
          <w:marRight w:val="0"/>
          <w:marTop w:val="0"/>
          <w:marBottom w:val="0"/>
          <w:divBdr>
            <w:top w:val="none" w:sz="0" w:space="0" w:color="auto"/>
            <w:left w:val="none" w:sz="0" w:space="0" w:color="auto"/>
            <w:bottom w:val="none" w:sz="0" w:space="0" w:color="auto"/>
            <w:right w:val="none" w:sz="0" w:space="0" w:color="auto"/>
          </w:divBdr>
        </w:div>
        <w:div w:id="863517052">
          <w:marLeft w:val="0"/>
          <w:marRight w:val="0"/>
          <w:marTop w:val="0"/>
          <w:marBottom w:val="0"/>
          <w:divBdr>
            <w:top w:val="none" w:sz="0" w:space="0" w:color="auto"/>
            <w:left w:val="none" w:sz="0" w:space="0" w:color="auto"/>
            <w:bottom w:val="none" w:sz="0" w:space="0" w:color="auto"/>
            <w:right w:val="none" w:sz="0" w:space="0" w:color="auto"/>
          </w:divBdr>
        </w:div>
        <w:div w:id="1462334887">
          <w:marLeft w:val="0"/>
          <w:marRight w:val="0"/>
          <w:marTop w:val="0"/>
          <w:marBottom w:val="0"/>
          <w:divBdr>
            <w:top w:val="none" w:sz="0" w:space="0" w:color="auto"/>
            <w:left w:val="none" w:sz="0" w:space="0" w:color="auto"/>
            <w:bottom w:val="none" w:sz="0" w:space="0" w:color="auto"/>
            <w:right w:val="none" w:sz="0" w:space="0" w:color="auto"/>
          </w:divBdr>
        </w:div>
        <w:div w:id="912348274">
          <w:marLeft w:val="0"/>
          <w:marRight w:val="0"/>
          <w:marTop w:val="0"/>
          <w:marBottom w:val="0"/>
          <w:divBdr>
            <w:top w:val="none" w:sz="0" w:space="0" w:color="auto"/>
            <w:left w:val="none" w:sz="0" w:space="0" w:color="auto"/>
            <w:bottom w:val="none" w:sz="0" w:space="0" w:color="auto"/>
            <w:right w:val="none" w:sz="0" w:space="0" w:color="auto"/>
          </w:divBdr>
        </w:div>
        <w:div w:id="1113086614">
          <w:marLeft w:val="0"/>
          <w:marRight w:val="0"/>
          <w:marTop w:val="0"/>
          <w:marBottom w:val="0"/>
          <w:divBdr>
            <w:top w:val="none" w:sz="0" w:space="0" w:color="auto"/>
            <w:left w:val="none" w:sz="0" w:space="0" w:color="auto"/>
            <w:bottom w:val="none" w:sz="0" w:space="0" w:color="auto"/>
            <w:right w:val="none" w:sz="0" w:space="0" w:color="auto"/>
          </w:divBdr>
        </w:div>
        <w:div w:id="1075519367">
          <w:marLeft w:val="0"/>
          <w:marRight w:val="0"/>
          <w:marTop w:val="0"/>
          <w:marBottom w:val="0"/>
          <w:divBdr>
            <w:top w:val="none" w:sz="0" w:space="0" w:color="auto"/>
            <w:left w:val="none" w:sz="0" w:space="0" w:color="auto"/>
            <w:bottom w:val="none" w:sz="0" w:space="0" w:color="auto"/>
            <w:right w:val="none" w:sz="0" w:space="0" w:color="auto"/>
          </w:divBdr>
        </w:div>
        <w:div w:id="249432868">
          <w:marLeft w:val="0"/>
          <w:marRight w:val="0"/>
          <w:marTop w:val="0"/>
          <w:marBottom w:val="0"/>
          <w:divBdr>
            <w:top w:val="none" w:sz="0" w:space="0" w:color="auto"/>
            <w:left w:val="none" w:sz="0" w:space="0" w:color="auto"/>
            <w:bottom w:val="none" w:sz="0" w:space="0" w:color="auto"/>
            <w:right w:val="none" w:sz="0" w:space="0" w:color="auto"/>
          </w:divBdr>
        </w:div>
        <w:div w:id="1765370816">
          <w:marLeft w:val="0"/>
          <w:marRight w:val="0"/>
          <w:marTop w:val="0"/>
          <w:marBottom w:val="0"/>
          <w:divBdr>
            <w:top w:val="none" w:sz="0" w:space="0" w:color="auto"/>
            <w:left w:val="none" w:sz="0" w:space="0" w:color="auto"/>
            <w:bottom w:val="none" w:sz="0" w:space="0" w:color="auto"/>
            <w:right w:val="none" w:sz="0" w:space="0" w:color="auto"/>
          </w:divBdr>
        </w:div>
        <w:div w:id="1318266411">
          <w:marLeft w:val="0"/>
          <w:marRight w:val="0"/>
          <w:marTop w:val="0"/>
          <w:marBottom w:val="0"/>
          <w:divBdr>
            <w:top w:val="none" w:sz="0" w:space="0" w:color="auto"/>
            <w:left w:val="none" w:sz="0" w:space="0" w:color="auto"/>
            <w:bottom w:val="none" w:sz="0" w:space="0" w:color="auto"/>
            <w:right w:val="none" w:sz="0" w:space="0" w:color="auto"/>
          </w:divBdr>
        </w:div>
        <w:div w:id="1178496707">
          <w:marLeft w:val="0"/>
          <w:marRight w:val="0"/>
          <w:marTop w:val="0"/>
          <w:marBottom w:val="0"/>
          <w:divBdr>
            <w:top w:val="none" w:sz="0" w:space="0" w:color="auto"/>
            <w:left w:val="none" w:sz="0" w:space="0" w:color="auto"/>
            <w:bottom w:val="none" w:sz="0" w:space="0" w:color="auto"/>
            <w:right w:val="none" w:sz="0" w:space="0" w:color="auto"/>
          </w:divBdr>
        </w:div>
        <w:div w:id="1542206184">
          <w:marLeft w:val="0"/>
          <w:marRight w:val="0"/>
          <w:marTop w:val="0"/>
          <w:marBottom w:val="0"/>
          <w:divBdr>
            <w:top w:val="none" w:sz="0" w:space="0" w:color="auto"/>
            <w:left w:val="none" w:sz="0" w:space="0" w:color="auto"/>
            <w:bottom w:val="none" w:sz="0" w:space="0" w:color="auto"/>
            <w:right w:val="none" w:sz="0" w:space="0" w:color="auto"/>
          </w:divBdr>
        </w:div>
        <w:div w:id="383990254">
          <w:marLeft w:val="0"/>
          <w:marRight w:val="0"/>
          <w:marTop w:val="0"/>
          <w:marBottom w:val="0"/>
          <w:divBdr>
            <w:top w:val="none" w:sz="0" w:space="0" w:color="auto"/>
            <w:left w:val="none" w:sz="0" w:space="0" w:color="auto"/>
            <w:bottom w:val="none" w:sz="0" w:space="0" w:color="auto"/>
            <w:right w:val="none" w:sz="0" w:space="0" w:color="auto"/>
          </w:divBdr>
        </w:div>
        <w:div w:id="1898196849">
          <w:marLeft w:val="0"/>
          <w:marRight w:val="0"/>
          <w:marTop w:val="0"/>
          <w:marBottom w:val="0"/>
          <w:divBdr>
            <w:top w:val="none" w:sz="0" w:space="0" w:color="auto"/>
            <w:left w:val="none" w:sz="0" w:space="0" w:color="auto"/>
            <w:bottom w:val="none" w:sz="0" w:space="0" w:color="auto"/>
            <w:right w:val="none" w:sz="0" w:space="0" w:color="auto"/>
          </w:divBdr>
        </w:div>
        <w:div w:id="557013689">
          <w:marLeft w:val="0"/>
          <w:marRight w:val="0"/>
          <w:marTop w:val="0"/>
          <w:marBottom w:val="0"/>
          <w:divBdr>
            <w:top w:val="none" w:sz="0" w:space="0" w:color="auto"/>
            <w:left w:val="none" w:sz="0" w:space="0" w:color="auto"/>
            <w:bottom w:val="none" w:sz="0" w:space="0" w:color="auto"/>
            <w:right w:val="none" w:sz="0" w:space="0" w:color="auto"/>
          </w:divBdr>
        </w:div>
        <w:div w:id="547450999">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763845945">
          <w:marLeft w:val="0"/>
          <w:marRight w:val="0"/>
          <w:marTop w:val="0"/>
          <w:marBottom w:val="0"/>
          <w:divBdr>
            <w:top w:val="none" w:sz="0" w:space="0" w:color="auto"/>
            <w:left w:val="none" w:sz="0" w:space="0" w:color="auto"/>
            <w:bottom w:val="none" w:sz="0" w:space="0" w:color="auto"/>
            <w:right w:val="none" w:sz="0" w:space="0" w:color="auto"/>
          </w:divBdr>
        </w:div>
        <w:div w:id="1985312973">
          <w:marLeft w:val="0"/>
          <w:marRight w:val="0"/>
          <w:marTop w:val="0"/>
          <w:marBottom w:val="0"/>
          <w:divBdr>
            <w:top w:val="none" w:sz="0" w:space="0" w:color="auto"/>
            <w:left w:val="none" w:sz="0" w:space="0" w:color="auto"/>
            <w:bottom w:val="none" w:sz="0" w:space="0" w:color="auto"/>
            <w:right w:val="none" w:sz="0" w:space="0" w:color="auto"/>
          </w:divBdr>
        </w:div>
        <w:div w:id="1980453353">
          <w:marLeft w:val="0"/>
          <w:marRight w:val="0"/>
          <w:marTop w:val="0"/>
          <w:marBottom w:val="0"/>
          <w:divBdr>
            <w:top w:val="none" w:sz="0" w:space="0" w:color="auto"/>
            <w:left w:val="none" w:sz="0" w:space="0" w:color="auto"/>
            <w:bottom w:val="none" w:sz="0" w:space="0" w:color="auto"/>
            <w:right w:val="none" w:sz="0" w:space="0" w:color="auto"/>
          </w:divBdr>
        </w:div>
        <w:div w:id="2065371470">
          <w:marLeft w:val="0"/>
          <w:marRight w:val="0"/>
          <w:marTop w:val="0"/>
          <w:marBottom w:val="0"/>
          <w:divBdr>
            <w:top w:val="none" w:sz="0" w:space="0" w:color="auto"/>
            <w:left w:val="none" w:sz="0" w:space="0" w:color="auto"/>
            <w:bottom w:val="none" w:sz="0" w:space="0" w:color="auto"/>
            <w:right w:val="none" w:sz="0" w:space="0" w:color="auto"/>
          </w:divBdr>
        </w:div>
        <w:div w:id="1936356633">
          <w:marLeft w:val="0"/>
          <w:marRight w:val="0"/>
          <w:marTop w:val="0"/>
          <w:marBottom w:val="0"/>
          <w:divBdr>
            <w:top w:val="none" w:sz="0" w:space="0" w:color="auto"/>
            <w:left w:val="none" w:sz="0" w:space="0" w:color="auto"/>
            <w:bottom w:val="none" w:sz="0" w:space="0" w:color="auto"/>
            <w:right w:val="none" w:sz="0" w:space="0" w:color="auto"/>
          </w:divBdr>
        </w:div>
        <w:div w:id="1606843468">
          <w:marLeft w:val="0"/>
          <w:marRight w:val="0"/>
          <w:marTop w:val="0"/>
          <w:marBottom w:val="0"/>
          <w:divBdr>
            <w:top w:val="none" w:sz="0" w:space="0" w:color="auto"/>
            <w:left w:val="none" w:sz="0" w:space="0" w:color="auto"/>
            <w:bottom w:val="none" w:sz="0" w:space="0" w:color="auto"/>
            <w:right w:val="none" w:sz="0" w:space="0" w:color="auto"/>
          </w:divBdr>
        </w:div>
        <w:div w:id="736710089">
          <w:marLeft w:val="0"/>
          <w:marRight w:val="0"/>
          <w:marTop w:val="0"/>
          <w:marBottom w:val="0"/>
          <w:divBdr>
            <w:top w:val="none" w:sz="0" w:space="0" w:color="auto"/>
            <w:left w:val="none" w:sz="0" w:space="0" w:color="auto"/>
            <w:bottom w:val="none" w:sz="0" w:space="0" w:color="auto"/>
            <w:right w:val="none" w:sz="0" w:space="0" w:color="auto"/>
          </w:divBdr>
        </w:div>
        <w:div w:id="996877777">
          <w:marLeft w:val="0"/>
          <w:marRight w:val="0"/>
          <w:marTop w:val="0"/>
          <w:marBottom w:val="0"/>
          <w:divBdr>
            <w:top w:val="none" w:sz="0" w:space="0" w:color="auto"/>
            <w:left w:val="none" w:sz="0" w:space="0" w:color="auto"/>
            <w:bottom w:val="none" w:sz="0" w:space="0" w:color="auto"/>
            <w:right w:val="none" w:sz="0" w:space="0" w:color="auto"/>
          </w:divBdr>
        </w:div>
        <w:div w:id="1535339429">
          <w:marLeft w:val="0"/>
          <w:marRight w:val="0"/>
          <w:marTop w:val="0"/>
          <w:marBottom w:val="0"/>
          <w:divBdr>
            <w:top w:val="none" w:sz="0" w:space="0" w:color="auto"/>
            <w:left w:val="none" w:sz="0" w:space="0" w:color="auto"/>
            <w:bottom w:val="none" w:sz="0" w:space="0" w:color="auto"/>
            <w:right w:val="none" w:sz="0" w:space="0" w:color="auto"/>
          </w:divBdr>
        </w:div>
        <w:div w:id="1291204434">
          <w:marLeft w:val="0"/>
          <w:marRight w:val="0"/>
          <w:marTop w:val="0"/>
          <w:marBottom w:val="0"/>
          <w:divBdr>
            <w:top w:val="none" w:sz="0" w:space="0" w:color="auto"/>
            <w:left w:val="none" w:sz="0" w:space="0" w:color="auto"/>
            <w:bottom w:val="none" w:sz="0" w:space="0" w:color="auto"/>
            <w:right w:val="none" w:sz="0" w:space="0" w:color="auto"/>
          </w:divBdr>
        </w:div>
        <w:div w:id="1354384666">
          <w:marLeft w:val="0"/>
          <w:marRight w:val="0"/>
          <w:marTop w:val="0"/>
          <w:marBottom w:val="0"/>
          <w:divBdr>
            <w:top w:val="none" w:sz="0" w:space="0" w:color="auto"/>
            <w:left w:val="none" w:sz="0" w:space="0" w:color="auto"/>
            <w:bottom w:val="none" w:sz="0" w:space="0" w:color="auto"/>
            <w:right w:val="none" w:sz="0" w:space="0" w:color="auto"/>
          </w:divBdr>
        </w:div>
        <w:div w:id="604116191">
          <w:marLeft w:val="0"/>
          <w:marRight w:val="0"/>
          <w:marTop w:val="0"/>
          <w:marBottom w:val="0"/>
          <w:divBdr>
            <w:top w:val="none" w:sz="0" w:space="0" w:color="auto"/>
            <w:left w:val="none" w:sz="0" w:space="0" w:color="auto"/>
            <w:bottom w:val="none" w:sz="0" w:space="0" w:color="auto"/>
            <w:right w:val="none" w:sz="0" w:space="0" w:color="auto"/>
          </w:divBdr>
        </w:div>
        <w:div w:id="835262168">
          <w:marLeft w:val="0"/>
          <w:marRight w:val="0"/>
          <w:marTop w:val="0"/>
          <w:marBottom w:val="0"/>
          <w:divBdr>
            <w:top w:val="none" w:sz="0" w:space="0" w:color="auto"/>
            <w:left w:val="none" w:sz="0" w:space="0" w:color="auto"/>
            <w:bottom w:val="none" w:sz="0" w:space="0" w:color="auto"/>
            <w:right w:val="none" w:sz="0" w:space="0" w:color="auto"/>
          </w:divBdr>
        </w:div>
        <w:div w:id="2062510492">
          <w:marLeft w:val="0"/>
          <w:marRight w:val="0"/>
          <w:marTop w:val="0"/>
          <w:marBottom w:val="0"/>
          <w:divBdr>
            <w:top w:val="none" w:sz="0" w:space="0" w:color="auto"/>
            <w:left w:val="none" w:sz="0" w:space="0" w:color="auto"/>
            <w:bottom w:val="none" w:sz="0" w:space="0" w:color="auto"/>
            <w:right w:val="none" w:sz="0" w:space="0" w:color="auto"/>
          </w:divBdr>
        </w:div>
        <w:div w:id="549221761">
          <w:marLeft w:val="0"/>
          <w:marRight w:val="0"/>
          <w:marTop w:val="0"/>
          <w:marBottom w:val="0"/>
          <w:divBdr>
            <w:top w:val="none" w:sz="0" w:space="0" w:color="auto"/>
            <w:left w:val="none" w:sz="0" w:space="0" w:color="auto"/>
            <w:bottom w:val="none" w:sz="0" w:space="0" w:color="auto"/>
            <w:right w:val="none" w:sz="0" w:space="0" w:color="auto"/>
          </w:divBdr>
        </w:div>
        <w:div w:id="2086100820">
          <w:marLeft w:val="0"/>
          <w:marRight w:val="0"/>
          <w:marTop w:val="0"/>
          <w:marBottom w:val="0"/>
          <w:divBdr>
            <w:top w:val="none" w:sz="0" w:space="0" w:color="auto"/>
            <w:left w:val="none" w:sz="0" w:space="0" w:color="auto"/>
            <w:bottom w:val="none" w:sz="0" w:space="0" w:color="auto"/>
            <w:right w:val="none" w:sz="0" w:space="0" w:color="auto"/>
          </w:divBdr>
        </w:div>
        <w:div w:id="1028022112">
          <w:marLeft w:val="0"/>
          <w:marRight w:val="0"/>
          <w:marTop w:val="0"/>
          <w:marBottom w:val="0"/>
          <w:divBdr>
            <w:top w:val="none" w:sz="0" w:space="0" w:color="auto"/>
            <w:left w:val="none" w:sz="0" w:space="0" w:color="auto"/>
            <w:bottom w:val="none" w:sz="0" w:space="0" w:color="auto"/>
            <w:right w:val="none" w:sz="0" w:space="0" w:color="auto"/>
          </w:divBdr>
        </w:div>
        <w:div w:id="192042180">
          <w:marLeft w:val="0"/>
          <w:marRight w:val="0"/>
          <w:marTop w:val="0"/>
          <w:marBottom w:val="0"/>
          <w:divBdr>
            <w:top w:val="none" w:sz="0" w:space="0" w:color="auto"/>
            <w:left w:val="none" w:sz="0" w:space="0" w:color="auto"/>
            <w:bottom w:val="none" w:sz="0" w:space="0" w:color="auto"/>
            <w:right w:val="none" w:sz="0" w:space="0" w:color="auto"/>
          </w:divBdr>
        </w:div>
        <w:div w:id="2008315373">
          <w:marLeft w:val="0"/>
          <w:marRight w:val="0"/>
          <w:marTop w:val="0"/>
          <w:marBottom w:val="0"/>
          <w:divBdr>
            <w:top w:val="none" w:sz="0" w:space="0" w:color="auto"/>
            <w:left w:val="none" w:sz="0" w:space="0" w:color="auto"/>
            <w:bottom w:val="none" w:sz="0" w:space="0" w:color="auto"/>
            <w:right w:val="none" w:sz="0" w:space="0" w:color="auto"/>
          </w:divBdr>
        </w:div>
        <w:div w:id="620117238">
          <w:marLeft w:val="0"/>
          <w:marRight w:val="0"/>
          <w:marTop w:val="0"/>
          <w:marBottom w:val="0"/>
          <w:divBdr>
            <w:top w:val="none" w:sz="0" w:space="0" w:color="auto"/>
            <w:left w:val="none" w:sz="0" w:space="0" w:color="auto"/>
            <w:bottom w:val="none" w:sz="0" w:space="0" w:color="auto"/>
            <w:right w:val="none" w:sz="0" w:space="0" w:color="auto"/>
          </w:divBdr>
        </w:div>
        <w:div w:id="828012788">
          <w:marLeft w:val="0"/>
          <w:marRight w:val="0"/>
          <w:marTop w:val="0"/>
          <w:marBottom w:val="0"/>
          <w:divBdr>
            <w:top w:val="none" w:sz="0" w:space="0" w:color="auto"/>
            <w:left w:val="none" w:sz="0" w:space="0" w:color="auto"/>
            <w:bottom w:val="none" w:sz="0" w:space="0" w:color="auto"/>
            <w:right w:val="none" w:sz="0" w:space="0" w:color="auto"/>
          </w:divBdr>
        </w:div>
        <w:div w:id="1722438000">
          <w:marLeft w:val="0"/>
          <w:marRight w:val="0"/>
          <w:marTop w:val="0"/>
          <w:marBottom w:val="0"/>
          <w:divBdr>
            <w:top w:val="none" w:sz="0" w:space="0" w:color="auto"/>
            <w:left w:val="none" w:sz="0" w:space="0" w:color="auto"/>
            <w:bottom w:val="none" w:sz="0" w:space="0" w:color="auto"/>
            <w:right w:val="none" w:sz="0" w:space="0" w:color="auto"/>
          </w:divBdr>
        </w:div>
        <w:div w:id="1389257498">
          <w:marLeft w:val="0"/>
          <w:marRight w:val="0"/>
          <w:marTop w:val="0"/>
          <w:marBottom w:val="0"/>
          <w:divBdr>
            <w:top w:val="none" w:sz="0" w:space="0" w:color="auto"/>
            <w:left w:val="none" w:sz="0" w:space="0" w:color="auto"/>
            <w:bottom w:val="none" w:sz="0" w:space="0" w:color="auto"/>
            <w:right w:val="none" w:sz="0" w:space="0" w:color="auto"/>
          </w:divBdr>
        </w:div>
        <w:div w:id="38752283">
          <w:marLeft w:val="0"/>
          <w:marRight w:val="0"/>
          <w:marTop w:val="0"/>
          <w:marBottom w:val="0"/>
          <w:divBdr>
            <w:top w:val="none" w:sz="0" w:space="0" w:color="auto"/>
            <w:left w:val="none" w:sz="0" w:space="0" w:color="auto"/>
            <w:bottom w:val="none" w:sz="0" w:space="0" w:color="auto"/>
            <w:right w:val="none" w:sz="0" w:space="0" w:color="auto"/>
          </w:divBdr>
        </w:div>
        <w:div w:id="1111556881">
          <w:marLeft w:val="0"/>
          <w:marRight w:val="0"/>
          <w:marTop w:val="0"/>
          <w:marBottom w:val="0"/>
          <w:divBdr>
            <w:top w:val="none" w:sz="0" w:space="0" w:color="auto"/>
            <w:left w:val="none" w:sz="0" w:space="0" w:color="auto"/>
            <w:bottom w:val="none" w:sz="0" w:space="0" w:color="auto"/>
            <w:right w:val="none" w:sz="0" w:space="0" w:color="auto"/>
          </w:divBdr>
        </w:div>
      </w:divsChild>
    </w:div>
    <w:div w:id="706179012">
      <w:bodyDiv w:val="1"/>
      <w:marLeft w:val="0"/>
      <w:marRight w:val="0"/>
      <w:marTop w:val="0"/>
      <w:marBottom w:val="0"/>
      <w:divBdr>
        <w:top w:val="none" w:sz="0" w:space="0" w:color="auto"/>
        <w:left w:val="none" w:sz="0" w:space="0" w:color="auto"/>
        <w:bottom w:val="none" w:sz="0" w:space="0" w:color="auto"/>
        <w:right w:val="none" w:sz="0" w:space="0" w:color="auto"/>
      </w:divBdr>
      <w:divsChild>
        <w:div w:id="1946500589">
          <w:marLeft w:val="0"/>
          <w:marRight w:val="0"/>
          <w:marTop w:val="0"/>
          <w:marBottom w:val="0"/>
          <w:divBdr>
            <w:top w:val="none" w:sz="0" w:space="0" w:color="auto"/>
            <w:left w:val="none" w:sz="0" w:space="0" w:color="auto"/>
            <w:bottom w:val="none" w:sz="0" w:space="0" w:color="auto"/>
            <w:right w:val="none" w:sz="0" w:space="0" w:color="auto"/>
          </w:divBdr>
        </w:div>
        <w:div w:id="1389382342">
          <w:marLeft w:val="0"/>
          <w:marRight w:val="0"/>
          <w:marTop w:val="0"/>
          <w:marBottom w:val="0"/>
          <w:divBdr>
            <w:top w:val="none" w:sz="0" w:space="0" w:color="auto"/>
            <w:left w:val="none" w:sz="0" w:space="0" w:color="auto"/>
            <w:bottom w:val="none" w:sz="0" w:space="0" w:color="auto"/>
            <w:right w:val="none" w:sz="0" w:space="0" w:color="auto"/>
          </w:divBdr>
        </w:div>
      </w:divsChild>
    </w:div>
    <w:div w:id="707265368">
      <w:bodyDiv w:val="1"/>
      <w:marLeft w:val="0"/>
      <w:marRight w:val="0"/>
      <w:marTop w:val="0"/>
      <w:marBottom w:val="0"/>
      <w:divBdr>
        <w:top w:val="none" w:sz="0" w:space="0" w:color="auto"/>
        <w:left w:val="none" w:sz="0" w:space="0" w:color="auto"/>
        <w:bottom w:val="none" w:sz="0" w:space="0" w:color="auto"/>
        <w:right w:val="none" w:sz="0" w:space="0" w:color="auto"/>
      </w:divBdr>
      <w:divsChild>
        <w:div w:id="1726028904">
          <w:marLeft w:val="0"/>
          <w:marRight w:val="0"/>
          <w:marTop w:val="0"/>
          <w:marBottom w:val="0"/>
          <w:divBdr>
            <w:top w:val="none" w:sz="0" w:space="0" w:color="auto"/>
            <w:left w:val="none" w:sz="0" w:space="0" w:color="auto"/>
            <w:bottom w:val="none" w:sz="0" w:space="0" w:color="auto"/>
            <w:right w:val="none" w:sz="0" w:space="0" w:color="auto"/>
          </w:divBdr>
        </w:div>
        <w:div w:id="1514491350">
          <w:marLeft w:val="0"/>
          <w:marRight w:val="0"/>
          <w:marTop w:val="0"/>
          <w:marBottom w:val="0"/>
          <w:divBdr>
            <w:top w:val="none" w:sz="0" w:space="0" w:color="auto"/>
            <w:left w:val="none" w:sz="0" w:space="0" w:color="auto"/>
            <w:bottom w:val="none" w:sz="0" w:space="0" w:color="auto"/>
            <w:right w:val="none" w:sz="0" w:space="0" w:color="auto"/>
          </w:divBdr>
        </w:div>
      </w:divsChild>
    </w:div>
    <w:div w:id="708145774">
      <w:bodyDiv w:val="1"/>
      <w:marLeft w:val="0"/>
      <w:marRight w:val="0"/>
      <w:marTop w:val="0"/>
      <w:marBottom w:val="0"/>
      <w:divBdr>
        <w:top w:val="none" w:sz="0" w:space="0" w:color="auto"/>
        <w:left w:val="none" w:sz="0" w:space="0" w:color="auto"/>
        <w:bottom w:val="none" w:sz="0" w:space="0" w:color="auto"/>
        <w:right w:val="none" w:sz="0" w:space="0" w:color="auto"/>
      </w:divBdr>
      <w:divsChild>
        <w:div w:id="1442148849">
          <w:marLeft w:val="0"/>
          <w:marRight w:val="0"/>
          <w:marTop w:val="0"/>
          <w:marBottom w:val="0"/>
          <w:divBdr>
            <w:top w:val="none" w:sz="0" w:space="0" w:color="auto"/>
            <w:left w:val="none" w:sz="0" w:space="0" w:color="auto"/>
            <w:bottom w:val="none" w:sz="0" w:space="0" w:color="auto"/>
            <w:right w:val="none" w:sz="0" w:space="0" w:color="auto"/>
          </w:divBdr>
        </w:div>
        <w:div w:id="1219784267">
          <w:marLeft w:val="0"/>
          <w:marRight w:val="0"/>
          <w:marTop w:val="0"/>
          <w:marBottom w:val="0"/>
          <w:divBdr>
            <w:top w:val="none" w:sz="0" w:space="0" w:color="auto"/>
            <w:left w:val="none" w:sz="0" w:space="0" w:color="auto"/>
            <w:bottom w:val="none" w:sz="0" w:space="0" w:color="auto"/>
            <w:right w:val="none" w:sz="0" w:space="0" w:color="auto"/>
          </w:divBdr>
        </w:div>
        <w:div w:id="1751122150">
          <w:marLeft w:val="0"/>
          <w:marRight w:val="0"/>
          <w:marTop w:val="0"/>
          <w:marBottom w:val="0"/>
          <w:divBdr>
            <w:top w:val="none" w:sz="0" w:space="0" w:color="auto"/>
            <w:left w:val="none" w:sz="0" w:space="0" w:color="auto"/>
            <w:bottom w:val="none" w:sz="0" w:space="0" w:color="auto"/>
            <w:right w:val="none" w:sz="0" w:space="0" w:color="auto"/>
          </w:divBdr>
        </w:div>
        <w:div w:id="1873885859">
          <w:marLeft w:val="0"/>
          <w:marRight w:val="0"/>
          <w:marTop w:val="0"/>
          <w:marBottom w:val="0"/>
          <w:divBdr>
            <w:top w:val="none" w:sz="0" w:space="0" w:color="auto"/>
            <w:left w:val="none" w:sz="0" w:space="0" w:color="auto"/>
            <w:bottom w:val="none" w:sz="0" w:space="0" w:color="auto"/>
            <w:right w:val="none" w:sz="0" w:space="0" w:color="auto"/>
          </w:divBdr>
        </w:div>
        <w:div w:id="454714391">
          <w:marLeft w:val="0"/>
          <w:marRight w:val="0"/>
          <w:marTop w:val="0"/>
          <w:marBottom w:val="0"/>
          <w:divBdr>
            <w:top w:val="none" w:sz="0" w:space="0" w:color="auto"/>
            <w:left w:val="none" w:sz="0" w:space="0" w:color="auto"/>
            <w:bottom w:val="none" w:sz="0" w:space="0" w:color="auto"/>
            <w:right w:val="none" w:sz="0" w:space="0" w:color="auto"/>
          </w:divBdr>
        </w:div>
        <w:div w:id="1842233900">
          <w:marLeft w:val="0"/>
          <w:marRight w:val="0"/>
          <w:marTop w:val="0"/>
          <w:marBottom w:val="0"/>
          <w:divBdr>
            <w:top w:val="none" w:sz="0" w:space="0" w:color="auto"/>
            <w:left w:val="none" w:sz="0" w:space="0" w:color="auto"/>
            <w:bottom w:val="none" w:sz="0" w:space="0" w:color="auto"/>
            <w:right w:val="none" w:sz="0" w:space="0" w:color="auto"/>
          </w:divBdr>
        </w:div>
      </w:divsChild>
    </w:div>
    <w:div w:id="730734525">
      <w:bodyDiv w:val="1"/>
      <w:marLeft w:val="0"/>
      <w:marRight w:val="0"/>
      <w:marTop w:val="0"/>
      <w:marBottom w:val="0"/>
      <w:divBdr>
        <w:top w:val="none" w:sz="0" w:space="0" w:color="auto"/>
        <w:left w:val="none" w:sz="0" w:space="0" w:color="auto"/>
        <w:bottom w:val="none" w:sz="0" w:space="0" w:color="auto"/>
        <w:right w:val="none" w:sz="0" w:space="0" w:color="auto"/>
      </w:divBdr>
      <w:divsChild>
        <w:div w:id="640815790">
          <w:marLeft w:val="0"/>
          <w:marRight w:val="0"/>
          <w:marTop w:val="0"/>
          <w:marBottom w:val="0"/>
          <w:divBdr>
            <w:top w:val="none" w:sz="0" w:space="0" w:color="auto"/>
            <w:left w:val="none" w:sz="0" w:space="0" w:color="auto"/>
            <w:bottom w:val="none" w:sz="0" w:space="0" w:color="auto"/>
            <w:right w:val="none" w:sz="0" w:space="0" w:color="auto"/>
          </w:divBdr>
        </w:div>
      </w:divsChild>
    </w:div>
    <w:div w:id="770441892">
      <w:bodyDiv w:val="1"/>
      <w:marLeft w:val="0"/>
      <w:marRight w:val="0"/>
      <w:marTop w:val="0"/>
      <w:marBottom w:val="0"/>
      <w:divBdr>
        <w:top w:val="none" w:sz="0" w:space="0" w:color="auto"/>
        <w:left w:val="none" w:sz="0" w:space="0" w:color="auto"/>
        <w:bottom w:val="none" w:sz="0" w:space="0" w:color="auto"/>
        <w:right w:val="none" w:sz="0" w:space="0" w:color="auto"/>
      </w:divBdr>
      <w:divsChild>
        <w:div w:id="905411232">
          <w:marLeft w:val="0"/>
          <w:marRight w:val="0"/>
          <w:marTop w:val="0"/>
          <w:marBottom w:val="0"/>
          <w:divBdr>
            <w:top w:val="none" w:sz="0" w:space="0" w:color="auto"/>
            <w:left w:val="none" w:sz="0" w:space="0" w:color="auto"/>
            <w:bottom w:val="none" w:sz="0" w:space="0" w:color="auto"/>
            <w:right w:val="none" w:sz="0" w:space="0" w:color="auto"/>
          </w:divBdr>
        </w:div>
        <w:div w:id="1717965573">
          <w:marLeft w:val="0"/>
          <w:marRight w:val="0"/>
          <w:marTop w:val="0"/>
          <w:marBottom w:val="0"/>
          <w:divBdr>
            <w:top w:val="none" w:sz="0" w:space="0" w:color="auto"/>
            <w:left w:val="none" w:sz="0" w:space="0" w:color="auto"/>
            <w:bottom w:val="none" w:sz="0" w:space="0" w:color="auto"/>
            <w:right w:val="none" w:sz="0" w:space="0" w:color="auto"/>
          </w:divBdr>
        </w:div>
      </w:divsChild>
    </w:div>
    <w:div w:id="834882456">
      <w:bodyDiv w:val="1"/>
      <w:marLeft w:val="0"/>
      <w:marRight w:val="0"/>
      <w:marTop w:val="0"/>
      <w:marBottom w:val="0"/>
      <w:divBdr>
        <w:top w:val="none" w:sz="0" w:space="0" w:color="auto"/>
        <w:left w:val="none" w:sz="0" w:space="0" w:color="auto"/>
        <w:bottom w:val="none" w:sz="0" w:space="0" w:color="auto"/>
        <w:right w:val="none" w:sz="0" w:space="0" w:color="auto"/>
      </w:divBdr>
      <w:divsChild>
        <w:div w:id="2010133928">
          <w:marLeft w:val="0"/>
          <w:marRight w:val="0"/>
          <w:marTop w:val="0"/>
          <w:marBottom w:val="0"/>
          <w:divBdr>
            <w:top w:val="none" w:sz="0" w:space="0" w:color="auto"/>
            <w:left w:val="none" w:sz="0" w:space="0" w:color="auto"/>
            <w:bottom w:val="none" w:sz="0" w:space="0" w:color="auto"/>
            <w:right w:val="none" w:sz="0" w:space="0" w:color="auto"/>
          </w:divBdr>
        </w:div>
        <w:div w:id="94593335">
          <w:marLeft w:val="0"/>
          <w:marRight w:val="0"/>
          <w:marTop w:val="0"/>
          <w:marBottom w:val="0"/>
          <w:divBdr>
            <w:top w:val="none" w:sz="0" w:space="0" w:color="auto"/>
            <w:left w:val="none" w:sz="0" w:space="0" w:color="auto"/>
            <w:bottom w:val="none" w:sz="0" w:space="0" w:color="auto"/>
            <w:right w:val="none" w:sz="0" w:space="0" w:color="auto"/>
          </w:divBdr>
        </w:div>
        <w:div w:id="744839584">
          <w:marLeft w:val="0"/>
          <w:marRight w:val="0"/>
          <w:marTop w:val="0"/>
          <w:marBottom w:val="0"/>
          <w:divBdr>
            <w:top w:val="none" w:sz="0" w:space="0" w:color="auto"/>
            <w:left w:val="none" w:sz="0" w:space="0" w:color="auto"/>
            <w:bottom w:val="none" w:sz="0" w:space="0" w:color="auto"/>
            <w:right w:val="none" w:sz="0" w:space="0" w:color="auto"/>
          </w:divBdr>
        </w:div>
        <w:div w:id="23331471">
          <w:marLeft w:val="0"/>
          <w:marRight w:val="0"/>
          <w:marTop w:val="0"/>
          <w:marBottom w:val="0"/>
          <w:divBdr>
            <w:top w:val="none" w:sz="0" w:space="0" w:color="auto"/>
            <w:left w:val="none" w:sz="0" w:space="0" w:color="auto"/>
            <w:bottom w:val="none" w:sz="0" w:space="0" w:color="auto"/>
            <w:right w:val="none" w:sz="0" w:space="0" w:color="auto"/>
          </w:divBdr>
        </w:div>
        <w:div w:id="1049912531">
          <w:marLeft w:val="0"/>
          <w:marRight w:val="0"/>
          <w:marTop w:val="0"/>
          <w:marBottom w:val="0"/>
          <w:divBdr>
            <w:top w:val="none" w:sz="0" w:space="0" w:color="auto"/>
            <w:left w:val="none" w:sz="0" w:space="0" w:color="auto"/>
            <w:bottom w:val="none" w:sz="0" w:space="0" w:color="auto"/>
            <w:right w:val="none" w:sz="0" w:space="0" w:color="auto"/>
          </w:divBdr>
        </w:div>
        <w:div w:id="708845857">
          <w:marLeft w:val="0"/>
          <w:marRight w:val="0"/>
          <w:marTop w:val="0"/>
          <w:marBottom w:val="0"/>
          <w:divBdr>
            <w:top w:val="none" w:sz="0" w:space="0" w:color="auto"/>
            <w:left w:val="none" w:sz="0" w:space="0" w:color="auto"/>
            <w:bottom w:val="none" w:sz="0" w:space="0" w:color="auto"/>
            <w:right w:val="none" w:sz="0" w:space="0" w:color="auto"/>
          </w:divBdr>
        </w:div>
        <w:div w:id="102306410">
          <w:marLeft w:val="0"/>
          <w:marRight w:val="0"/>
          <w:marTop w:val="0"/>
          <w:marBottom w:val="0"/>
          <w:divBdr>
            <w:top w:val="none" w:sz="0" w:space="0" w:color="auto"/>
            <w:left w:val="none" w:sz="0" w:space="0" w:color="auto"/>
            <w:bottom w:val="none" w:sz="0" w:space="0" w:color="auto"/>
            <w:right w:val="none" w:sz="0" w:space="0" w:color="auto"/>
          </w:divBdr>
        </w:div>
        <w:div w:id="1826705834">
          <w:marLeft w:val="0"/>
          <w:marRight w:val="0"/>
          <w:marTop w:val="0"/>
          <w:marBottom w:val="0"/>
          <w:divBdr>
            <w:top w:val="none" w:sz="0" w:space="0" w:color="auto"/>
            <w:left w:val="none" w:sz="0" w:space="0" w:color="auto"/>
            <w:bottom w:val="none" w:sz="0" w:space="0" w:color="auto"/>
            <w:right w:val="none" w:sz="0" w:space="0" w:color="auto"/>
          </w:divBdr>
        </w:div>
        <w:div w:id="369503200">
          <w:marLeft w:val="0"/>
          <w:marRight w:val="0"/>
          <w:marTop w:val="0"/>
          <w:marBottom w:val="0"/>
          <w:divBdr>
            <w:top w:val="none" w:sz="0" w:space="0" w:color="auto"/>
            <w:left w:val="none" w:sz="0" w:space="0" w:color="auto"/>
            <w:bottom w:val="none" w:sz="0" w:space="0" w:color="auto"/>
            <w:right w:val="none" w:sz="0" w:space="0" w:color="auto"/>
          </w:divBdr>
        </w:div>
        <w:div w:id="994182066">
          <w:marLeft w:val="0"/>
          <w:marRight w:val="0"/>
          <w:marTop w:val="0"/>
          <w:marBottom w:val="0"/>
          <w:divBdr>
            <w:top w:val="none" w:sz="0" w:space="0" w:color="auto"/>
            <w:left w:val="none" w:sz="0" w:space="0" w:color="auto"/>
            <w:bottom w:val="none" w:sz="0" w:space="0" w:color="auto"/>
            <w:right w:val="none" w:sz="0" w:space="0" w:color="auto"/>
          </w:divBdr>
        </w:div>
        <w:div w:id="1127357327">
          <w:marLeft w:val="0"/>
          <w:marRight w:val="0"/>
          <w:marTop w:val="0"/>
          <w:marBottom w:val="0"/>
          <w:divBdr>
            <w:top w:val="none" w:sz="0" w:space="0" w:color="auto"/>
            <w:left w:val="none" w:sz="0" w:space="0" w:color="auto"/>
            <w:bottom w:val="none" w:sz="0" w:space="0" w:color="auto"/>
            <w:right w:val="none" w:sz="0" w:space="0" w:color="auto"/>
          </w:divBdr>
        </w:div>
        <w:div w:id="1347487154">
          <w:marLeft w:val="0"/>
          <w:marRight w:val="0"/>
          <w:marTop w:val="0"/>
          <w:marBottom w:val="0"/>
          <w:divBdr>
            <w:top w:val="none" w:sz="0" w:space="0" w:color="auto"/>
            <w:left w:val="none" w:sz="0" w:space="0" w:color="auto"/>
            <w:bottom w:val="none" w:sz="0" w:space="0" w:color="auto"/>
            <w:right w:val="none" w:sz="0" w:space="0" w:color="auto"/>
          </w:divBdr>
        </w:div>
        <w:div w:id="35786086">
          <w:marLeft w:val="0"/>
          <w:marRight w:val="0"/>
          <w:marTop w:val="0"/>
          <w:marBottom w:val="0"/>
          <w:divBdr>
            <w:top w:val="none" w:sz="0" w:space="0" w:color="auto"/>
            <w:left w:val="none" w:sz="0" w:space="0" w:color="auto"/>
            <w:bottom w:val="none" w:sz="0" w:space="0" w:color="auto"/>
            <w:right w:val="none" w:sz="0" w:space="0" w:color="auto"/>
          </w:divBdr>
        </w:div>
        <w:div w:id="2090224310">
          <w:marLeft w:val="0"/>
          <w:marRight w:val="0"/>
          <w:marTop w:val="0"/>
          <w:marBottom w:val="0"/>
          <w:divBdr>
            <w:top w:val="none" w:sz="0" w:space="0" w:color="auto"/>
            <w:left w:val="none" w:sz="0" w:space="0" w:color="auto"/>
            <w:bottom w:val="none" w:sz="0" w:space="0" w:color="auto"/>
            <w:right w:val="none" w:sz="0" w:space="0" w:color="auto"/>
          </w:divBdr>
        </w:div>
        <w:div w:id="1456025677">
          <w:marLeft w:val="0"/>
          <w:marRight w:val="0"/>
          <w:marTop w:val="0"/>
          <w:marBottom w:val="0"/>
          <w:divBdr>
            <w:top w:val="none" w:sz="0" w:space="0" w:color="auto"/>
            <w:left w:val="none" w:sz="0" w:space="0" w:color="auto"/>
            <w:bottom w:val="none" w:sz="0" w:space="0" w:color="auto"/>
            <w:right w:val="none" w:sz="0" w:space="0" w:color="auto"/>
          </w:divBdr>
        </w:div>
        <w:div w:id="117532150">
          <w:marLeft w:val="0"/>
          <w:marRight w:val="0"/>
          <w:marTop w:val="0"/>
          <w:marBottom w:val="0"/>
          <w:divBdr>
            <w:top w:val="none" w:sz="0" w:space="0" w:color="auto"/>
            <w:left w:val="none" w:sz="0" w:space="0" w:color="auto"/>
            <w:bottom w:val="none" w:sz="0" w:space="0" w:color="auto"/>
            <w:right w:val="none" w:sz="0" w:space="0" w:color="auto"/>
          </w:divBdr>
        </w:div>
        <w:div w:id="894778645">
          <w:marLeft w:val="0"/>
          <w:marRight w:val="0"/>
          <w:marTop w:val="0"/>
          <w:marBottom w:val="0"/>
          <w:divBdr>
            <w:top w:val="none" w:sz="0" w:space="0" w:color="auto"/>
            <w:left w:val="none" w:sz="0" w:space="0" w:color="auto"/>
            <w:bottom w:val="none" w:sz="0" w:space="0" w:color="auto"/>
            <w:right w:val="none" w:sz="0" w:space="0" w:color="auto"/>
          </w:divBdr>
        </w:div>
        <w:div w:id="1580292309">
          <w:marLeft w:val="0"/>
          <w:marRight w:val="0"/>
          <w:marTop w:val="0"/>
          <w:marBottom w:val="0"/>
          <w:divBdr>
            <w:top w:val="none" w:sz="0" w:space="0" w:color="auto"/>
            <w:left w:val="none" w:sz="0" w:space="0" w:color="auto"/>
            <w:bottom w:val="none" w:sz="0" w:space="0" w:color="auto"/>
            <w:right w:val="none" w:sz="0" w:space="0" w:color="auto"/>
          </w:divBdr>
        </w:div>
        <w:div w:id="383260333">
          <w:marLeft w:val="0"/>
          <w:marRight w:val="0"/>
          <w:marTop w:val="0"/>
          <w:marBottom w:val="0"/>
          <w:divBdr>
            <w:top w:val="none" w:sz="0" w:space="0" w:color="auto"/>
            <w:left w:val="none" w:sz="0" w:space="0" w:color="auto"/>
            <w:bottom w:val="none" w:sz="0" w:space="0" w:color="auto"/>
            <w:right w:val="none" w:sz="0" w:space="0" w:color="auto"/>
          </w:divBdr>
        </w:div>
        <w:div w:id="1757556597">
          <w:marLeft w:val="0"/>
          <w:marRight w:val="0"/>
          <w:marTop w:val="0"/>
          <w:marBottom w:val="0"/>
          <w:divBdr>
            <w:top w:val="none" w:sz="0" w:space="0" w:color="auto"/>
            <w:left w:val="none" w:sz="0" w:space="0" w:color="auto"/>
            <w:bottom w:val="none" w:sz="0" w:space="0" w:color="auto"/>
            <w:right w:val="none" w:sz="0" w:space="0" w:color="auto"/>
          </w:divBdr>
        </w:div>
        <w:div w:id="1032145878">
          <w:marLeft w:val="0"/>
          <w:marRight w:val="0"/>
          <w:marTop w:val="0"/>
          <w:marBottom w:val="0"/>
          <w:divBdr>
            <w:top w:val="none" w:sz="0" w:space="0" w:color="auto"/>
            <w:left w:val="none" w:sz="0" w:space="0" w:color="auto"/>
            <w:bottom w:val="none" w:sz="0" w:space="0" w:color="auto"/>
            <w:right w:val="none" w:sz="0" w:space="0" w:color="auto"/>
          </w:divBdr>
        </w:div>
        <w:div w:id="1819573021">
          <w:marLeft w:val="0"/>
          <w:marRight w:val="0"/>
          <w:marTop w:val="0"/>
          <w:marBottom w:val="0"/>
          <w:divBdr>
            <w:top w:val="none" w:sz="0" w:space="0" w:color="auto"/>
            <w:left w:val="none" w:sz="0" w:space="0" w:color="auto"/>
            <w:bottom w:val="none" w:sz="0" w:space="0" w:color="auto"/>
            <w:right w:val="none" w:sz="0" w:space="0" w:color="auto"/>
          </w:divBdr>
        </w:div>
        <w:div w:id="1033114480">
          <w:marLeft w:val="0"/>
          <w:marRight w:val="0"/>
          <w:marTop w:val="0"/>
          <w:marBottom w:val="0"/>
          <w:divBdr>
            <w:top w:val="none" w:sz="0" w:space="0" w:color="auto"/>
            <w:left w:val="none" w:sz="0" w:space="0" w:color="auto"/>
            <w:bottom w:val="none" w:sz="0" w:space="0" w:color="auto"/>
            <w:right w:val="none" w:sz="0" w:space="0" w:color="auto"/>
          </w:divBdr>
        </w:div>
        <w:div w:id="1236431812">
          <w:marLeft w:val="0"/>
          <w:marRight w:val="0"/>
          <w:marTop w:val="0"/>
          <w:marBottom w:val="0"/>
          <w:divBdr>
            <w:top w:val="none" w:sz="0" w:space="0" w:color="auto"/>
            <w:left w:val="none" w:sz="0" w:space="0" w:color="auto"/>
            <w:bottom w:val="none" w:sz="0" w:space="0" w:color="auto"/>
            <w:right w:val="none" w:sz="0" w:space="0" w:color="auto"/>
          </w:divBdr>
        </w:div>
        <w:div w:id="1301765252">
          <w:marLeft w:val="0"/>
          <w:marRight w:val="0"/>
          <w:marTop w:val="0"/>
          <w:marBottom w:val="0"/>
          <w:divBdr>
            <w:top w:val="none" w:sz="0" w:space="0" w:color="auto"/>
            <w:left w:val="none" w:sz="0" w:space="0" w:color="auto"/>
            <w:bottom w:val="none" w:sz="0" w:space="0" w:color="auto"/>
            <w:right w:val="none" w:sz="0" w:space="0" w:color="auto"/>
          </w:divBdr>
        </w:div>
        <w:div w:id="1655260979">
          <w:marLeft w:val="0"/>
          <w:marRight w:val="0"/>
          <w:marTop w:val="0"/>
          <w:marBottom w:val="0"/>
          <w:divBdr>
            <w:top w:val="none" w:sz="0" w:space="0" w:color="auto"/>
            <w:left w:val="none" w:sz="0" w:space="0" w:color="auto"/>
            <w:bottom w:val="none" w:sz="0" w:space="0" w:color="auto"/>
            <w:right w:val="none" w:sz="0" w:space="0" w:color="auto"/>
          </w:divBdr>
        </w:div>
        <w:div w:id="2135783470">
          <w:marLeft w:val="0"/>
          <w:marRight w:val="0"/>
          <w:marTop w:val="0"/>
          <w:marBottom w:val="0"/>
          <w:divBdr>
            <w:top w:val="none" w:sz="0" w:space="0" w:color="auto"/>
            <w:left w:val="none" w:sz="0" w:space="0" w:color="auto"/>
            <w:bottom w:val="none" w:sz="0" w:space="0" w:color="auto"/>
            <w:right w:val="none" w:sz="0" w:space="0" w:color="auto"/>
          </w:divBdr>
        </w:div>
        <w:div w:id="572205617">
          <w:marLeft w:val="0"/>
          <w:marRight w:val="0"/>
          <w:marTop w:val="0"/>
          <w:marBottom w:val="0"/>
          <w:divBdr>
            <w:top w:val="none" w:sz="0" w:space="0" w:color="auto"/>
            <w:left w:val="none" w:sz="0" w:space="0" w:color="auto"/>
            <w:bottom w:val="none" w:sz="0" w:space="0" w:color="auto"/>
            <w:right w:val="none" w:sz="0" w:space="0" w:color="auto"/>
          </w:divBdr>
        </w:div>
        <w:div w:id="769549722">
          <w:marLeft w:val="0"/>
          <w:marRight w:val="0"/>
          <w:marTop w:val="0"/>
          <w:marBottom w:val="0"/>
          <w:divBdr>
            <w:top w:val="none" w:sz="0" w:space="0" w:color="auto"/>
            <w:left w:val="none" w:sz="0" w:space="0" w:color="auto"/>
            <w:bottom w:val="none" w:sz="0" w:space="0" w:color="auto"/>
            <w:right w:val="none" w:sz="0" w:space="0" w:color="auto"/>
          </w:divBdr>
        </w:div>
        <w:div w:id="1801803668">
          <w:marLeft w:val="0"/>
          <w:marRight w:val="0"/>
          <w:marTop w:val="0"/>
          <w:marBottom w:val="0"/>
          <w:divBdr>
            <w:top w:val="none" w:sz="0" w:space="0" w:color="auto"/>
            <w:left w:val="none" w:sz="0" w:space="0" w:color="auto"/>
            <w:bottom w:val="none" w:sz="0" w:space="0" w:color="auto"/>
            <w:right w:val="none" w:sz="0" w:space="0" w:color="auto"/>
          </w:divBdr>
        </w:div>
        <w:div w:id="1601526533">
          <w:marLeft w:val="0"/>
          <w:marRight w:val="0"/>
          <w:marTop w:val="0"/>
          <w:marBottom w:val="0"/>
          <w:divBdr>
            <w:top w:val="none" w:sz="0" w:space="0" w:color="auto"/>
            <w:left w:val="none" w:sz="0" w:space="0" w:color="auto"/>
            <w:bottom w:val="none" w:sz="0" w:space="0" w:color="auto"/>
            <w:right w:val="none" w:sz="0" w:space="0" w:color="auto"/>
          </w:divBdr>
        </w:div>
        <w:div w:id="2074159039">
          <w:marLeft w:val="0"/>
          <w:marRight w:val="0"/>
          <w:marTop w:val="0"/>
          <w:marBottom w:val="0"/>
          <w:divBdr>
            <w:top w:val="none" w:sz="0" w:space="0" w:color="auto"/>
            <w:left w:val="none" w:sz="0" w:space="0" w:color="auto"/>
            <w:bottom w:val="none" w:sz="0" w:space="0" w:color="auto"/>
            <w:right w:val="none" w:sz="0" w:space="0" w:color="auto"/>
          </w:divBdr>
        </w:div>
        <w:div w:id="1385447795">
          <w:marLeft w:val="0"/>
          <w:marRight w:val="0"/>
          <w:marTop w:val="0"/>
          <w:marBottom w:val="0"/>
          <w:divBdr>
            <w:top w:val="none" w:sz="0" w:space="0" w:color="auto"/>
            <w:left w:val="none" w:sz="0" w:space="0" w:color="auto"/>
            <w:bottom w:val="none" w:sz="0" w:space="0" w:color="auto"/>
            <w:right w:val="none" w:sz="0" w:space="0" w:color="auto"/>
          </w:divBdr>
        </w:div>
        <w:div w:id="2020545202">
          <w:marLeft w:val="0"/>
          <w:marRight w:val="0"/>
          <w:marTop w:val="0"/>
          <w:marBottom w:val="0"/>
          <w:divBdr>
            <w:top w:val="none" w:sz="0" w:space="0" w:color="auto"/>
            <w:left w:val="none" w:sz="0" w:space="0" w:color="auto"/>
            <w:bottom w:val="none" w:sz="0" w:space="0" w:color="auto"/>
            <w:right w:val="none" w:sz="0" w:space="0" w:color="auto"/>
          </w:divBdr>
        </w:div>
        <w:div w:id="827482774">
          <w:marLeft w:val="0"/>
          <w:marRight w:val="0"/>
          <w:marTop w:val="0"/>
          <w:marBottom w:val="0"/>
          <w:divBdr>
            <w:top w:val="none" w:sz="0" w:space="0" w:color="auto"/>
            <w:left w:val="none" w:sz="0" w:space="0" w:color="auto"/>
            <w:bottom w:val="none" w:sz="0" w:space="0" w:color="auto"/>
            <w:right w:val="none" w:sz="0" w:space="0" w:color="auto"/>
          </w:divBdr>
        </w:div>
        <w:div w:id="861213581">
          <w:marLeft w:val="0"/>
          <w:marRight w:val="0"/>
          <w:marTop w:val="0"/>
          <w:marBottom w:val="0"/>
          <w:divBdr>
            <w:top w:val="none" w:sz="0" w:space="0" w:color="auto"/>
            <w:left w:val="none" w:sz="0" w:space="0" w:color="auto"/>
            <w:bottom w:val="none" w:sz="0" w:space="0" w:color="auto"/>
            <w:right w:val="none" w:sz="0" w:space="0" w:color="auto"/>
          </w:divBdr>
        </w:div>
        <w:div w:id="450169607">
          <w:marLeft w:val="0"/>
          <w:marRight w:val="0"/>
          <w:marTop w:val="0"/>
          <w:marBottom w:val="0"/>
          <w:divBdr>
            <w:top w:val="none" w:sz="0" w:space="0" w:color="auto"/>
            <w:left w:val="none" w:sz="0" w:space="0" w:color="auto"/>
            <w:bottom w:val="none" w:sz="0" w:space="0" w:color="auto"/>
            <w:right w:val="none" w:sz="0" w:space="0" w:color="auto"/>
          </w:divBdr>
        </w:div>
        <w:div w:id="101806469">
          <w:marLeft w:val="0"/>
          <w:marRight w:val="0"/>
          <w:marTop w:val="0"/>
          <w:marBottom w:val="0"/>
          <w:divBdr>
            <w:top w:val="none" w:sz="0" w:space="0" w:color="auto"/>
            <w:left w:val="none" w:sz="0" w:space="0" w:color="auto"/>
            <w:bottom w:val="none" w:sz="0" w:space="0" w:color="auto"/>
            <w:right w:val="none" w:sz="0" w:space="0" w:color="auto"/>
          </w:divBdr>
        </w:div>
        <w:div w:id="345012853">
          <w:marLeft w:val="0"/>
          <w:marRight w:val="0"/>
          <w:marTop w:val="0"/>
          <w:marBottom w:val="0"/>
          <w:divBdr>
            <w:top w:val="none" w:sz="0" w:space="0" w:color="auto"/>
            <w:left w:val="none" w:sz="0" w:space="0" w:color="auto"/>
            <w:bottom w:val="none" w:sz="0" w:space="0" w:color="auto"/>
            <w:right w:val="none" w:sz="0" w:space="0" w:color="auto"/>
          </w:divBdr>
        </w:div>
        <w:div w:id="277683994">
          <w:marLeft w:val="0"/>
          <w:marRight w:val="0"/>
          <w:marTop w:val="0"/>
          <w:marBottom w:val="0"/>
          <w:divBdr>
            <w:top w:val="none" w:sz="0" w:space="0" w:color="auto"/>
            <w:left w:val="none" w:sz="0" w:space="0" w:color="auto"/>
            <w:bottom w:val="none" w:sz="0" w:space="0" w:color="auto"/>
            <w:right w:val="none" w:sz="0" w:space="0" w:color="auto"/>
          </w:divBdr>
        </w:div>
      </w:divsChild>
    </w:div>
    <w:div w:id="836769271">
      <w:bodyDiv w:val="1"/>
      <w:marLeft w:val="0"/>
      <w:marRight w:val="0"/>
      <w:marTop w:val="0"/>
      <w:marBottom w:val="0"/>
      <w:divBdr>
        <w:top w:val="none" w:sz="0" w:space="0" w:color="auto"/>
        <w:left w:val="none" w:sz="0" w:space="0" w:color="auto"/>
        <w:bottom w:val="none" w:sz="0" w:space="0" w:color="auto"/>
        <w:right w:val="none" w:sz="0" w:space="0" w:color="auto"/>
      </w:divBdr>
      <w:divsChild>
        <w:div w:id="1785810570">
          <w:marLeft w:val="0"/>
          <w:marRight w:val="0"/>
          <w:marTop w:val="0"/>
          <w:marBottom w:val="0"/>
          <w:divBdr>
            <w:top w:val="none" w:sz="0" w:space="0" w:color="auto"/>
            <w:left w:val="none" w:sz="0" w:space="0" w:color="auto"/>
            <w:bottom w:val="none" w:sz="0" w:space="0" w:color="auto"/>
            <w:right w:val="none" w:sz="0" w:space="0" w:color="auto"/>
          </w:divBdr>
        </w:div>
        <w:div w:id="355276192">
          <w:marLeft w:val="0"/>
          <w:marRight w:val="0"/>
          <w:marTop w:val="0"/>
          <w:marBottom w:val="0"/>
          <w:divBdr>
            <w:top w:val="none" w:sz="0" w:space="0" w:color="auto"/>
            <w:left w:val="none" w:sz="0" w:space="0" w:color="auto"/>
            <w:bottom w:val="none" w:sz="0" w:space="0" w:color="auto"/>
            <w:right w:val="none" w:sz="0" w:space="0" w:color="auto"/>
          </w:divBdr>
        </w:div>
      </w:divsChild>
    </w:div>
    <w:div w:id="841775012">
      <w:bodyDiv w:val="1"/>
      <w:marLeft w:val="0"/>
      <w:marRight w:val="0"/>
      <w:marTop w:val="0"/>
      <w:marBottom w:val="0"/>
      <w:divBdr>
        <w:top w:val="none" w:sz="0" w:space="0" w:color="auto"/>
        <w:left w:val="none" w:sz="0" w:space="0" w:color="auto"/>
        <w:bottom w:val="none" w:sz="0" w:space="0" w:color="auto"/>
        <w:right w:val="none" w:sz="0" w:space="0" w:color="auto"/>
      </w:divBdr>
      <w:divsChild>
        <w:div w:id="1829830983">
          <w:marLeft w:val="0"/>
          <w:marRight w:val="0"/>
          <w:marTop w:val="0"/>
          <w:marBottom w:val="0"/>
          <w:divBdr>
            <w:top w:val="none" w:sz="0" w:space="0" w:color="auto"/>
            <w:left w:val="none" w:sz="0" w:space="0" w:color="auto"/>
            <w:bottom w:val="none" w:sz="0" w:space="0" w:color="auto"/>
            <w:right w:val="none" w:sz="0" w:space="0" w:color="auto"/>
          </w:divBdr>
        </w:div>
        <w:div w:id="87193823">
          <w:marLeft w:val="0"/>
          <w:marRight w:val="0"/>
          <w:marTop w:val="0"/>
          <w:marBottom w:val="0"/>
          <w:divBdr>
            <w:top w:val="none" w:sz="0" w:space="0" w:color="auto"/>
            <w:left w:val="none" w:sz="0" w:space="0" w:color="auto"/>
            <w:bottom w:val="none" w:sz="0" w:space="0" w:color="auto"/>
            <w:right w:val="none" w:sz="0" w:space="0" w:color="auto"/>
          </w:divBdr>
        </w:div>
      </w:divsChild>
    </w:div>
    <w:div w:id="862519542">
      <w:bodyDiv w:val="1"/>
      <w:marLeft w:val="0"/>
      <w:marRight w:val="0"/>
      <w:marTop w:val="0"/>
      <w:marBottom w:val="0"/>
      <w:divBdr>
        <w:top w:val="none" w:sz="0" w:space="0" w:color="auto"/>
        <w:left w:val="none" w:sz="0" w:space="0" w:color="auto"/>
        <w:bottom w:val="none" w:sz="0" w:space="0" w:color="auto"/>
        <w:right w:val="none" w:sz="0" w:space="0" w:color="auto"/>
      </w:divBdr>
      <w:divsChild>
        <w:div w:id="150369869">
          <w:marLeft w:val="0"/>
          <w:marRight w:val="0"/>
          <w:marTop w:val="0"/>
          <w:marBottom w:val="0"/>
          <w:divBdr>
            <w:top w:val="none" w:sz="0" w:space="0" w:color="auto"/>
            <w:left w:val="none" w:sz="0" w:space="0" w:color="auto"/>
            <w:bottom w:val="none" w:sz="0" w:space="0" w:color="auto"/>
            <w:right w:val="none" w:sz="0" w:space="0" w:color="auto"/>
          </w:divBdr>
        </w:div>
        <w:div w:id="65881681">
          <w:marLeft w:val="0"/>
          <w:marRight w:val="0"/>
          <w:marTop w:val="0"/>
          <w:marBottom w:val="0"/>
          <w:divBdr>
            <w:top w:val="none" w:sz="0" w:space="0" w:color="auto"/>
            <w:left w:val="none" w:sz="0" w:space="0" w:color="auto"/>
            <w:bottom w:val="none" w:sz="0" w:space="0" w:color="auto"/>
            <w:right w:val="none" w:sz="0" w:space="0" w:color="auto"/>
          </w:divBdr>
        </w:div>
      </w:divsChild>
    </w:div>
    <w:div w:id="908421839">
      <w:bodyDiv w:val="1"/>
      <w:marLeft w:val="0"/>
      <w:marRight w:val="0"/>
      <w:marTop w:val="0"/>
      <w:marBottom w:val="0"/>
      <w:divBdr>
        <w:top w:val="none" w:sz="0" w:space="0" w:color="auto"/>
        <w:left w:val="none" w:sz="0" w:space="0" w:color="auto"/>
        <w:bottom w:val="none" w:sz="0" w:space="0" w:color="auto"/>
        <w:right w:val="none" w:sz="0" w:space="0" w:color="auto"/>
      </w:divBdr>
      <w:divsChild>
        <w:div w:id="1962223815">
          <w:marLeft w:val="0"/>
          <w:marRight w:val="0"/>
          <w:marTop w:val="0"/>
          <w:marBottom w:val="0"/>
          <w:divBdr>
            <w:top w:val="none" w:sz="0" w:space="0" w:color="auto"/>
            <w:left w:val="none" w:sz="0" w:space="0" w:color="auto"/>
            <w:bottom w:val="none" w:sz="0" w:space="0" w:color="auto"/>
            <w:right w:val="none" w:sz="0" w:space="0" w:color="auto"/>
          </w:divBdr>
        </w:div>
        <w:div w:id="1944149277">
          <w:marLeft w:val="0"/>
          <w:marRight w:val="0"/>
          <w:marTop w:val="0"/>
          <w:marBottom w:val="0"/>
          <w:divBdr>
            <w:top w:val="none" w:sz="0" w:space="0" w:color="auto"/>
            <w:left w:val="none" w:sz="0" w:space="0" w:color="auto"/>
            <w:bottom w:val="none" w:sz="0" w:space="0" w:color="auto"/>
            <w:right w:val="none" w:sz="0" w:space="0" w:color="auto"/>
          </w:divBdr>
        </w:div>
      </w:divsChild>
    </w:div>
    <w:div w:id="1103766229">
      <w:bodyDiv w:val="1"/>
      <w:marLeft w:val="0"/>
      <w:marRight w:val="0"/>
      <w:marTop w:val="0"/>
      <w:marBottom w:val="0"/>
      <w:divBdr>
        <w:top w:val="none" w:sz="0" w:space="0" w:color="auto"/>
        <w:left w:val="none" w:sz="0" w:space="0" w:color="auto"/>
        <w:bottom w:val="none" w:sz="0" w:space="0" w:color="auto"/>
        <w:right w:val="none" w:sz="0" w:space="0" w:color="auto"/>
      </w:divBdr>
      <w:divsChild>
        <w:div w:id="1315912149">
          <w:marLeft w:val="0"/>
          <w:marRight w:val="0"/>
          <w:marTop w:val="0"/>
          <w:marBottom w:val="0"/>
          <w:divBdr>
            <w:top w:val="none" w:sz="0" w:space="0" w:color="auto"/>
            <w:left w:val="none" w:sz="0" w:space="0" w:color="auto"/>
            <w:bottom w:val="none" w:sz="0" w:space="0" w:color="auto"/>
            <w:right w:val="none" w:sz="0" w:space="0" w:color="auto"/>
          </w:divBdr>
        </w:div>
        <w:div w:id="977490901">
          <w:marLeft w:val="0"/>
          <w:marRight w:val="0"/>
          <w:marTop w:val="0"/>
          <w:marBottom w:val="0"/>
          <w:divBdr>
            <w:top w:val="none" w:sz="0" w:space="0" w:color="auto"/>
            <w:left w:val="none" w:sz="0" w:space="0" w:color="auto"/>
            <w:bottom w:val="none" w:sz="0" w:space="0" w:color="auto"/>
            <w:right w:val="none" w:sz="0" w:space="0" w:color="auto"/>
          </w:divBdr>
        </w:div>
      </w:divsChild>
    </w:div>
    <w:div w:id="1151754118">
      <w:bodyDiv w:val="1"/>
      <w:marLeft w:val="0"/>
      <w:marRight w:val="0"/>
      <w:marTop w:val="0"/>
      <w:marBottom w:val="0"/>
      <w:divBdr>
        <w:top w:val="none" w:sz="0" w:space="0" w:color="auto"/>
        <w:left w:val="none" w:sz="0" w:space="0" w:color="auto"/>
        <w:bottom w:val="none" w:sz="0" w:space="0" w:color="auto"/>
        <w:right w:val="none" w:sz="0" w:space="0" w:color="auto"/>
      </w:divBdr>
      <w:divsChild>
        <w:div w:id="143590377">
          <w:marLeft w:val="0"/>
          <w:marRight w:val="0"/>
          <w:marTop w:val="0"/>
          <w:marBottom w:val="0"/>
          <w:divBdr>
            <w:top w:val="none" w:sz="0" w:space="0" w:color="auto"/>
            <w:left w:val="none" w:sz="0" w:space="0" w:color="auto"/>
            <w:bottom w:val="none" w:sz="0" w:space="0" w:color="auto"/>
            <w:right w:val="none" w:sz="0" w:space="0" w:color="auto"/>
          </w:divBdr>
        </w:div>
        <w:div w:id="2069957289">
          <w:marLeft w:val="0"/>
          <w:marRight w:val="0"/>
          <w:marTop w:val="0"/>
          <w:marBottom w:val="0"/>
          <w:divBdr>
            <w:top w:val="none" w:sz="0" w:space="0" w:color="auto"/>
            <w:left w:val="none" w:sz="0" w:space="0" w:color="auto"/>
            <w:bottom w:val="none" w:sz="0" w:space="0" w:color="auto"/>
            <w:right w:val="none" w:sz="0" w:space="0" w:color="auto"/>
          </w:divBdr>
        </w:div>
        <w:div w:id="1867139053">
          <w:marLeft w:val="0"/>
          <w:marRight w:val="0"/>
          <w:marTop w:val="0"/>
          <w:marBottom w:val="0"/>
          <w:divBdr>
            <w:top w:val="none" w:sz="0" w:space="0" w:color="auto"/>
            <w:left w:val="none" w:sz="0" w:space="0" w:color="auto"/>
            <w:bottom w:val="none" w:sz="0" w:space="0" w:color="auto"/>
            <w:right w:val="none" w:sz="0" w:space="0" w:color="auto"/>
          </w:divBdr>
        </w:div>
        <w:div w:id="2004160816">
          <w:marLeft w:val="0"/>
          <w:marRight w:val="0"/>
          <w:marTop w:val="0"/>
          <w:marBottom w:val="0"/>
          <w:divBdr>
            <w:top w:val="none" w:sz="0" w:space="0" w:color="auto"/>
            <w:left w:val="none" w:sz="0" w:space="0" w:color="auto"/>
            <w:bottom w:val="none" w:sz="0" w:space="0" w:color="auto"/>
            <w:right w:val="none" w:sz="0" w:space="0" w:color="auto"/>
          </w:divBdr>
        </w:div>
        <w:div w:id="1953778665">
          <w:marLeft w:val="0"/>
          <w:marRight w:val="0"/>
          <w:marTop w:val="0"/>
          <w:marBottom w:val="0"/>
          <w:divBdr>
            <w:top w:val="none" w:sz="0" w:space="0" w:color="auto"/>
            <w:left w:val="none" w:sz="0" w:space="0" w:color="auto"/>
            <w:bottom w:val="none" w:sz="0" w:space="0" w:color="auto"/>
            <w:right w:val="none" w:sz="0" w:space="0" w:color="auto"/>
          </w:divBdr>
        </w:div>
      </w:divsChild>
    </w:div>
    <w:div w:id="1158184719">
      <w:bodyDiv w:val="1"/>
      <w:marLeft w:val="0"/>
      <w:marRight w:val="0"/>
      <w:marTop w:val="0"/>
      <w:marBottom w:val="0"/>
      <w:divBdr>
        <w:top w:val="none" w:sz="0" w:space="0" w:color="auto"/>
        <w:left w:val="none" w:sz="0" w:space="0" w:color="auto"/>
        <w:bottom w:val="none" w:sz="0" w:space="0" w:color="auto"/>
        <w:right w:val="none" w:sz="0" w:space="0" w:color="auto"/>
      </w:divBdr>
      <w:divsChild>
        <w:div w:id="2016030257">
          <w:marLeft w:val="0"/>
          <w:marRight w:val="0"/>
          <w:marTop w:val="0"/>
          <w:marBottom w:val="0"/>
          <w:divBdr>
            <w:top w:val="none" w:sz="0" w:space="0" w:color="auto"/>
            <w:left w:val="none" w:sz="0" w:space="0" w:color="auto"/>
            <w:bottom w:val="none" w:sz="0" w:space="0" w:color="auto"/>
            <w:right w:val="none" w:sz="0" w:space="0" w:color="auto"/>
          </w:divBdr>
        </w:div>
        <w:div w:id="816603218">
          <w:marLeft w:val="0"/>
          <w:marRight w:val="0"/>
          <w:marTop w:val="0"/>
          <w:marBottom w:val="0"/>
          <w:divBdr>
            <w:top w:val="none" w:sz="0" w:space="0" w:color="auto"/>
            <w:left w:val="none" w:sz="0" w:space="0" w:color="auto"/>
            <w:bottom w:val="none" w:sz="0" w:space="0" w:color="auto"/>
            <w:right w:val="none" w:sz="0" w:space="0" w:color="auto"/>
          </w:divBdr>
        </w:div>
      </w:divsChild>
    </w:div>
    <w:div w:id="1176268335">
      <w:bodyDiv w:val="1"/>
      <w:marLeft w:val="0"/>
      <w:marRight w:val="0"/>
      <w:marTop w:val="0"/>
      <w:marBottom w:val="0"/>
      <w:divBdr>
        <w:top w:val="none" w:sz="0" w:space="0" w:color="auto"/>
        <w:left w:val="none" w:sz="0" w:space="0" w:color="auto"/>
        <w:bottom w:val="none" w:sz="0" w:space="0" w:color="auto"/>
        <w:right w:val="none" w:sz="0" w:space="0" w:color="auto"/>
      </w:divBdr>
      <w:divsChild>
        <w:div w:id="1996176189">
          <w:marLeft w:val="0"/>
          <w:marRight w:val="0"/>
          <w:marTop w:val="0"/>
          <w:marBottom w:val="0"/>
          <w:divBdr>
            <w:top w:val="none" w:sz="0" w:space="0" w:color="auto"/>
            <w:left w:val="none" w:sz="0" w:space="0" w:color="auto"/>
            <w:bottom w:val="none" w:sz="0" w:space="0" w:color="auto"/>
            <w:right w:val="none" w:sz="0" w:space="0" w:color="auto"/>
          </w:divBdr>
        </w:div>
        <w:div w:id="469440683">
          <w:marLeft w:val="0"/>
          <w:marRight w:val="0"/>
          <w:marTop w:val="0"/>
          <w:marBottom w:val="0"/>
          <w:divBdr>
            <w:top w:val="none" w:sz="0" w:space="0" w:color="auto"/>
            <w:left w:val="none" w:sz="0" w:space="0" w:color="auto"/>
            <w:bottom w:val="none" w:sz="0" w:space="0" w:color="auto"/>
            <w:right w:val="none" w:sz="0" w:space="0" w:color="auto"/>
          </w:divBdr>
        </w:div>
        <w:div w:id="1641766734">
          <w:marLeft w:val="0"/>
          <w:marRight w:val="0"/>
          <w:marTop w:val="0"/>
          <w:marBottom w:val="0"/>
          <w:divBdr>
            <w:top w:val="none" w:sz="0" w:space="0" w:color="auto"/>
            <w:left w:val="none" w:sz="0" w:space="0" w:color="auto"/>
            <w:bottom w:val="none" w:sz="0" w:space="0" w:color="auto"/>
            <w:right w:val="none" w:sz="0" w:space="0" w:color="auto"/>
          </w:divBdr>
        </w:div>
      </w:divsChild>
    </w:div>
    <w:div w:id="1176962611">
      <w:bodyDiv w:val="1"/>
      <w:marLeft w:val="0"/>
      <w:marRight w:val="0"/>
      <w:marTop w:val="0"/>
      <w:marBottom w:val="0"/>
      <w:divBdr>
        <w:top w:val="none" w:sz="0" w:space="0" w:color="auto"/>
        <w:left w:val="none" w:sz="0" w:space="0" w:color="auto"/>
        <w:bottom w:val="none" w:sz="0" w:space="0" w:color="auto"/>
        <w:right w:val="none" w:sz="0" w:space="0" w:color="auto"/>
      </w:divBdr>
      <w:divsChild>
        <w:div w:id="1455169963">
          <w:marLeft w:val="0"/>
          <w:marRight w:val="0"/>
          <w:marTop w:val="0"/>
          <w:marBottom w:val="0"/>
          <w:divBdr>
            <w:top w:val="none" w:sz="0" w:space="0" w:color="auto"/>
            <w:left w:val="none" w:sz="0" w:space="0" w:color="auto"/>
            <w:bottom w:val="none" w:sz="0" w:space="0" w:color="auto"/>
            <w:right w:val="none" w:sz="0" w:space="0" w:color="auto"/>
          </w:divBdr>
        </w:div>
        <w:div w:id="874579773">
          <w:marLeft w:val="0"/>
          <w:marRight w:val="0"/>
          <w:marTop w:val="0"/>
          <w:marBottom w:val="0"/>
          <w:divBdr>
            <w:top w:val="none" w:sz="0" w:space="0" w:color="auto"/>
            <w:left w:val="none" w:sz="0" w:space="0" w:color="auto"/>
            <w:bottom w:val="none" w:sz="0" w:space="0" w:color="auto"/>
            <w:right w:val="none" w:sz="0" w:space="0" w:color="auto"/>
          </w:divBdr>
        </w:div>
      </w:divsChild>
    </w:div>
    <w:div w:id="1197741117">
      <w:bodyDiv w:val="1"/>
      <w:marLeft w:val="0"/>
      <w:marRight w:val="0"/>
      <w:marTop w:val="0"/>
      <w:marBottom w:val="0"/>
      <w:divBdr>
        <w:top w:val="none" w:sz="0" w:space="0" w:color="auto"/>
        <w:left w:val="none" w:sz="0" w:space="0" w:color="auto"/>
        <w:bottom w:val="none" w:sz="0" w:space="0" w:color="auto"/>
        <w:right w:val="none" w:sz="0" w:space="0" w:color="auto"/>
      </w:divBdr>
      <w:divsChild>
        <w:div w:id="171184240">
          <w:marLeft w:val="0"/>
          <w:marRight w:val="0"/>
          <w:marTop w:val="0"/>
          <w:marBottom w:val="0"/>
          <w:divBdr>
            <w:top w:val="none" w:sz="0" w:space="0" w:color="auto"/>
            <w:left w:val="none" w:sz="0" w:space="0" w:color="auto"/>
            <w:bottom w:val="none" w:sz="0" w:space="0" w:color="auto"/>
            <w:right w:val="none" w:sz="0" w:space="0" w:color="auto"/>
          </w:divBdr>
        </w:div>
        <w:div w:id="576521632">
          <w:marLeft w:val="0"/>
          <w:marRight w:val="0"/>
          <w:marTop w:val="0"/>
          <w:marBottom w:val="0"/>
          <w:divBdr>
            <w:top w:val="none" w:sz="0" w:space="0" w:color="auto"/>
            <w:left w:val="none" w:sz="0" w:space="0" w:color="auto"/>
            <w:bottom w:val="none" w:sz="0" w:space="0" w:color="auto"/>
            <w:right w:val="none" w:sz="0" w:space="0" w:color="auto"/>
          </w:divBdr>
        </w:div>
        <w:div w:id="1385905073">
          <w:marLeft w:val="0"/>
          <w:marRight w:val="0"/>
          <w:marTop w:val="0"/>
          <w:marBottom w:val="0"/>
          <w:divBdr>
            <w:top w:val="none" w:sz="0" w:space="0" w:color="auto"/>
            <w:left w:val="none" w:sz="0" w:space="0" w:color="auto"/>
            <w:bottom w:val="none" w:sz="0" w:space="0" w:color="auto"/>
            <w:right w:val="none" w:sz="0" w:space="0" w:color="auto"/>
          </w:divBdr>
        </w:div>
        <w:div w:id="563688292">
          <w:marLeft w:val="0"/>
          <w:marRight w:val="0"/>
          <w:marTop w:val="0"/>
          <w:marBottom w:val="0"/>
          <w:divBdr>
            <w:top w:val="none" w:sz="0" w:space="0" w:color="auto"/>
            <w:left w:val="none" w:sz="0" w:space="0" w:color="auto"/>
            <w:bottom w:val="none" w:sz="0" w:space="0" w:color="auto"/>
            <w:right w:val="none" w:sz="0" w:space="0" w:color="auto"/>
          </w:divBdr>
        </w:div>
        <w:div w:id="451637968">
          <w:marLeft w:val="0"/>
          <w:marRight w:val="0"/>
          <w:marTop w:val="0"/>
          <w:marBottom w:val="0"/>
          <w:divBdr>
            <w:top w:val="none" w:sz="0" w:space="0" w:color="auto"/>
            <w:left w:val="none" w:sz="0" w:space="0" w:color="auto"/>
            <w:bottom w:val="none" w:sz="0" w:space="0" w:color="auto"/>
            <w:right w:val="none" w:sz="0" w:space="0" w:color="auto"/>
          </w:divBdr>
        </w:div>
        <w:div w:id="900869552">
          <w:marLeft w:val="0"/>
          <w:marRight w:val="0"/>
          <w:marTop w:val="0"/>
          <w:marBottom w:val="0"/>
          <w:divBdr>
            <w:top w:val="none" w:sz="0" w:space="0" w:color="auto"/>
            <w:left w:val="none" w:sz="0" w:space="0" w:color="auto"/>
            <w:bottom w:val="none" w:sz="0" w:space="0" w:color="auto"/>
            <w:right w:val="none" w:sz="0" w:space="0" w:color="auto"/>
          </w:divBdr>
        </w:div>
        <w:div w:id="1122767569">
          <w:marLeft w:val="0"/>
          <w:marRight w:val="0"/>
          <w:marTop w:val="0"/>
          <w:marBottom w:val="0"/>
          <w:divBdr>
            <w:top w:val="none" w:sz="0" w:space="0" w:color="auto"/>
            <w:left w:val="none" w:sz="0" w:space="0" w:color="auto"/>
            <w:bottom w:val="none" w:sz="0" w:space="0" w:color="auto"/>
            <w:right w:val="none" w:sz="0" w:space="0" w:color="auto"/>
          </w:divBdr>
        </w:div>
        <w:div w:id="1783845149">
          <w:marLeft w:val="0"/>
          <w:marRight w:val="0"/>
          <w:marTop w:val="0"/>
          <w:marBottom w:val="0"/>
          <w:divBdr>
            <w:top w:val="none" w:sz="0" w:space="0" w:color="auto"/>
            <w:left w:val="none" w:sz="0" w:space="0" w:color="auto"/>
            <w:bottom w:val="none" w:sz="0" w:space="0" w:color="auto"/>
            <w:right w:val="none" w:sz="0" w:space="0" w:color="auto"/>
          </w:divBdr>
        </w:div>
        <w:div w:id="1898003993">
          <w:marLeft w:val="0"/>
          <w:marRight w:val="0"/>
          <w:marTop w:val="0"/>
          <w:marBottom w:val="0"/>
          <w:divBdr>
            <w:top w:val="none" w:sz="0" w:space="0" w:color="auto"/>
            <w:left w:val="none" w:sz="0" w:space="0" w:color="auto"/>
            <w:bottom w:val="none" w:sz="0" w:space="0" w:color="auto"/>
            <w:right w:val="none" w:sz="0" w:space="0" w:color="auto"/>
          </w:divBdr>
        </w:div>
        <w:div w:id="1307393857">
          <w:marLeft w:val="0"/>
          <w:marRight w:val="0"/>
          <w:marTop w:val="0"/>
          <w:marBottom w:val="0"/>
          <w:divBdr>
            <w:top w:val="none" w:sz="0" w:space="0" w:color="auto"/>
            <w:left w:val="none" w:sz="0" w:space="0" w:color="auto"/>
            <w:bottom w:val="none" w:sz="0" w:space="0" w:color="auto"/>
            <w:right w:val="none" w:sz="0" w:space="0" w:color="auto"/>
          </w:divBdr>
        </w:div>
        <w:div w:id="1301885253">
          <w:marLeft w:val="0"/>
          <w:marRight w:val="0"/>
          <w:marTop w:val="0"/>
          <w:marBottom w:val="0"/>
          <w:divBdr>
            <w:top w:val="none" w:sz="0" w:space="0" w:color="auto"/>
            <w:left w:val="none" w:sz="0" w:space="0" w:color="auto"/>
            <w:bottom w:val="none" w:sz="0" w:space="0" w:color="auto"/>
            <w:right w:val="none" w:sz="0" w:space="0" w:color="auto"/>
          </w:divBdr>
        </w:div>
        <w:div w:id="1010722182">
          <w:marLeft w:val="0"/>
          <w:marRight w:val="0"/>
          <w:marTop w:val="0"/>
          <w:marBottom w:val="0"/>
          <w:divBdr>
            <w:top w:val="none" w:sz="0" w:space="0" w:color="auto"/>
            <w:left w:val="none" w:sz="0" w:space="0" w:color="auto"/>
            <w:bottom w:val="none" w:sz="0" w:space="0" w:color="auto"/>
            <w:right w:val="none" w:sz="0" w:space="0" w:color="auto"/>
          </w:divBdr>
        </w:div>
        <w:div w:id="1531600022">
          <w:marLeft w:val="0"/>
          <w:marRight w:val="0"/>
          <w:marTop w:val="0"/>
          <w:marBottom w:val="0"/>
          <w:divBdr>
            <w:top w:val="none" w:sz="0" w:space="0" w:color="auto"/>
            <w:left w:val="none" w:sz="0" w:space="0" w:color="auto"/>
            <w:bottom w:val="none" w:sz="0" w:space="0" w:color="auto"/>
            <w:right w:val="none" w:sz="0" w:space="0" w:color="auto"/>
          </w:divBdr>
        </w:div>
        <w:div w:id="463621481">
          <w:marLeft w:val="0"/>
          <w:marRight w:val="0"/>
          <w:marTop w:val="0"/>
          <w:marBottom w:val="0"/>
          <w:divBdr>
            <w:top w:val="none" w:sz="0" w:space="0" w:color="auto"/>
            <w:left w:val="none" w:sz="0" w:space="0" w:color="auto"/>
            <w:bottom w:val="none" w:sz="0" w:space="0" w:color="auto"/>
            <w:right w:val="none" w:sz="0" w:space="0" w:color="auto"/>
          </w:divBdr>
        </w:div>
        <w:div w:id="1446775972">
          <w:marLeft w:val="0"/>
          <w:marRight w:val="0"/>
          <w:marTop w:val="0"/>
          <w:marBottom w:val="0"/>
          <w:divBdr>
            <w:top w:val="none" w:sz="0" w:space="0" w:color="auto"/>
            <w:left w:val="none" w:sz="0" w:space="0" w:color="auto"/>
            <w:bottom w:val="none" w:sz="0" w:space="0" w:color="auto"/>
            <w:right w:val="none" w:sz="0" w:space="0" w:color="auto"/>
          </w:divBdr>
        </w:div>
        <w:div w:id="1877811813">
          <w:marLeft w:val="0"/>
          <w:marRight w:val="0"/>
          <w:marTop w:val="0"/>
          <w:marBottom w:val="0"/>
          <w:divBdr>
            <w:top w:val="none" w:sz="0" w:space="0" w:color="auto"/>
            <w:left w:val="none" w:sz="0" w:space="0" w:color="auto"/>
            <w:bottom w:val="none" w:sz="0" w:space="0" w:color="auto"/>
            <w:right w:val="none" w:sz="0" w:space="0" w:color="auto"/>
          </w:divBdr>
        </w:div>
        <w:div w:id="138498212">
          <w:marLeft w:val="0"/>
          <w:marRight w:val="0"/>
          <w:marTop w:val="0"/>
          <w:marBottom w:val="0"/>
          <w:divBdr>
            <w:top w:val="none" w:sz="0" w:space="0" w:color="auto"/>
            <w:left w:val="none" w:sz="0" w:space="0" w:color="auto"/>
            <w:bottom w:val="none" w:sz="0" w:space="0" w:color="auto"/>
            <w:right w:val="none" w:sz="0" w:space="0" w:color="auto"/>
          </w:divBdr>
        </w:div>
        <w:div w:id="1350255734">
          <w:marLeft w:val="0"/>
          <w:marRight w:val="0"/>
          <w:marTop w:val="0"/>
          <w:marBottom w:val="0"/>
          <w:divBdr>
            <w:top w:val="none" w:sz="0" w:space="0" w:color="auto"/>
            <w:left w:val="none" w:sz="0" w:space="0" w:color="auto"/>
            <w:bottom w:val="none" w:sz="0" w:space="0" w:color="auto"/>
            <w:right w:val="none" w:sz="0" w:space="0" w:color="auto"/>
          </w:divBdr>
        </w:div>
        <w:div w:id="1882091465">
          <w:marLeft w:val="0"/>
          <w:marRight w:val="0"/>
          <w:marTop w:val="0"/>
          <w:marBottom w:val="0"/>
          <w:divBdr>
            <w:top w:val="none" w:sz="0" w:space="0" w:color="auto"/>
            <w:left w:val="none" w:sz="0" w:space="0" w:color="auto"/>
            <w:bottom w:val="none" w:sz="0" w:space="0" w:color="auto"/>
            <w:right w:val="none" w:sz="0" w:space="0" w:color="auto"/>
          </w:divBdr>
        </w:div>
        <w:div w:id="578292730">
          <w:marLeft w:val="0"/>
          <w:marRight w:val="0"/>
          <w:marTop w:val="0"/>
          <w:marBottom w:val="0"/>
          <w:divBdr>
            <w:top w:val="none" w:sz="0" w:space="0" w:color="auto"/>
            <w:left w:val="none" w:sz="0" w:space="0" w:color="auto"/>
            <w:bottom w:val="none" w:sz="0" w:space="0" w:color="auto"/>
            <w:right w:val="none" w:sz="0" w:space="0" w:color="auto"/>
          </w:divBdr>
        </w:div>
        <w:div w:id="2032220013">
          <w:marLeft w:val="0"/>
          <w:marRight w:val="0"/>
          <w:marTop w:val="0"/>
          <w:marBottom w:val="0"/>
          <w:divBdr>
            <w:top w:val="none" w:sz="0" w:space="0" w:color="auto"/>
            <w:left w:val="none" w:sz="0" w:space="0" w:color="auto"/>
            <w:bottom w:val="none" w:sz="0" w:space="0" w:color="auto"/>
            <w:right w:val="none" w:sz="0" w:space="0" w:color="auto"/>
          </w:divBdr>
        </w:div>
        <w:div w:id="1764456087">
          <w:marLeft w:val="0"/>
          <w:marRight w:val="0"/>
          <w:marTop w:val="0"/>
          <w:marBottom w:val="0"/>
          <w:divBdr>
            <w:top w:val="none" w:sz="0" w:space="0" w:color="auto"/>
            <w:left w:val="none" w:sz="0" w:space="0" w:color="auto"/>
            <w:bottom w:val="none" w:sz="0" w:space="0" w:color="auto"/>
            <w:right w:val="none" w:sz="0" w:space="0" w:color="auto"/>
          </w:divBdr>
        </w:div>
        <w:div w:id="607855798">
          <w:marLeft w:val="0"/>
          <w:marRight w:val="0"/>
          <w:marTop w:val="0"/>
          <w:marBottom w:val="0"/>
          <w:divBdr>
            <w:top w:val="none" w:sz="0" w:space="0" w:color="auto"/>
            <w:left w:val="none" w:sz="0" w:space="0" w:color="auto"/>
            <w:bottom w:val="none" w:sz="0" w:space="0" w:color="auto"/>
            <w:right w:val="none" w:sz="0" w:space="0" w:color="auto"/>
          </w:divBdr>
        </w:div>
        <w:div w:id="1932002582">
          <w:marLeft w:val="0"/>
          <w:marRight w:val="0"/>
          <w:marTop w:val="0"/>
          <w:marBottom w:val="0"/>
          <w:divBdr>
            <w:top w:val="none" w:sz="0" w:space="0" w:color="auto"/>
            <w:left w:val="none" w:sz="0" w:space="0" w:color="auto"/>
            <w:bottom w:val="none" w:sz="0" w:space="0" w:color="auto"/>
            <w:right w:val="none" w:sz="0" w:space="0" w:color="auto"/>
          </w:divBdr>
        </w:div>
        <w:div w:id="607587541">
          <w:marLeft w:val="0"/>
          <w:marRight w:val="0"/>
          <w:marTop w:val="0"/>
          <w:marBottom w:val="0"/>
          <w:divBdr>
            <w:top w:val="none" w:sz="0" w:space="0" w:color="auto"/>
            <w:left w:val="none" w:sz="0" w:space="0" w:color="auto"/>
            <w:bottom w:val="none" w:sz="0" w:space="0" w:color="auto"/>
            <w:right w:val="none" w:sz="0" w:space="0" w:color="auto"/>
          </w:divBdr>
        </w:div>
        <w:div w:id="1383865281">
          <w:marLeft w:val="0"/>
          <w:marRight w:val="0"/>
          <w:marTop w:val="0"/>
          <w:marBottom w:val="0"/>
          <w:divBdr>
            <w:top w:val="none" w:sz="0" w:space="0" w:color="auto"/>
            <w:left w:val="none" w:sz="0" w:space="0" w:color="auto"/>
            <w:bottom w:val="none" w:sz="0" w:space="0" w:color="auto"/>
            <w:right w:val="none" w:sz="0" w:space="0" w:color="auto"/>
          </w:divBdr>
        </w:div>
        <w:div w:id="1195576447">
          <w:marLeft w:val="0"/>
          <w:marRight w:val="0"/>
          <w:marTop w:val="0"/>
          <w:marBottom w:val="0"/>
          <w:divBdr>
            <w:top w:val="none" w:sz="0" w:space="0" w:color="auto"/>
            <w:left w:val="none" w:sz="0" w:space="0" w:color="auto"/>
            <w:bottom w:val="none" w:sz="0" w:space="0" w:color="auto"/>
            <w:right w:val="none" w:sz="0" w:space="0" w:color="auto"/>
          </w:divBdr>
        </w:div>
        <w:div w:id="1986087211">
          <w:marLeft w:val="0"/>
          <w:marRight w:val="0"/>
          <w:marTop w:val="0"/>
          <w:marBottom w:val="0"/>
          <w:divBdr>
            <w:top w:val="none" w:sz="0" w:space="0" w:color="auto"/>
            <w:left w:val="none" w:sz="0" w:space="0" w:color="auto"/>
            <w:bottom w:val="none" w:sz="0" w:space="0" w:color="auto"/>
            <w:right w:val="none" w:sz="0" w:space="0" w:color="auto"/>
          </w:divBdr>
        </w:div>
        <w:div w:id="324433830">
          <w:marLeft w:val="0"/>
          <w:marRight w:val="0"/>
          <w:marTop w:val="0"/>
          <w:marBottom w:val="0"/>
          <w:divBdr>
            <w:top w:val="none" w:sz="0" w:space="0" w:color="auto"/>
            <w:left w:val="none" w:sz="0" w:space="0" w:color="auto"/>
            <w:bottom w:val="none" w:sz="0" w:space="0" w:color="auto"/>
            <w:right w:val="none" w:sz="0" w:space="0" w:color="auto"/>
          </w:divBdr>
        </w:div>
        <w:div w:id="1242059393">
          <w:marLeft w:val="0"/>
          <w:marRight w:val="0"/>
          <w:marTop w:val="0"/>
          <w:marBottom w:val="0"/>
          <w:divBdr>
            <w:top w:val="none" w:sz="0" w:space="0" w:color="auto"/>
            <w:left w:val="none" w:sz="0" w:space="0" w:color="auto"/>
            <w:bottom w:val="none" w:sz="0" w:space="0" w:color="auto"/>
            <w:right w:val="none" w:sz="0" w:space="0" w:color="auto"/>
          </w:divBdr>
        </w:div>
        <w:div w:id="952595407">
          <w:marLeft w:val="0"/>
          <w:marRight w:val="0"/>
          <w:marTop w:val="0"/>
          <w:marBottom w:val="0"/>
          <w:divBdr>
            <w:top w:val="none" w:sz="0" w:space="0" w:color="auto"/>
            <w:left w:val="none" w:sz="0" w:space="0" w:color="auto"/>
            <w:bottom w:val="none" w:sz="0" w:space="0" w:color="auto"/>
            <w:right w:val="none" w:sz="0" w:space="0" w:color="auto"/>
          </w:divBdr>
        </w:div>
        <w:div w:id="10767267">
          <w:marLeft w:val="0"/>
          <w:marRight w:val="0"/>
          <w:marTop w:val="0"/>
          <w:marBottom w:val="0"/>
          <w:divBdr>
            <w:top w:val="none" w:sz="0" w:space="0" w:color="auto"/>
            <w:left w:val="none" w:sz="0" w:space="0" w:color="auto"/>
            <w:bottom w:val="none" w:sz="0" w:space="0" w:color="auto"/>
            <w:right w:val="none" w:sz="0" w:space="0" w:color="auto"/>
          </w:divBdr>
        </w:div>
        <w:div w:id="1172332866">
          <w:marLeft w:val="0"/>
          <w:marRight w:val="0"/>
          <w:marTop w:val="0"/>
          <w:marBottom w:val="0"/>
          <w:divBdr>
            <w:top w:val="none" w:sz="0" w:space="0" w:color="auto"/>
            <w:left w:val="none" w:sz="0" w:space="0" w:color="auto"/>
            <w:bottom w:val="none" w:sz="0" w:space="0" w:color="auto"/>
            <w:right w:val="none" w:sz="0" w:space="0" w:color="auto"/>
          </w:divBdr>
        </w:div>
        <w:div w:id="1409186994">
          <w:marLeft w:val="0"/>
          <w:marRight w:val="0"/>
          <w:marTop w:val="0"/>
          <w:marBottom w:val="0"/>
          <w:divBdr>
            <w:top w:val="none" w:sz="0" w:space="0" w:color="auto"/>
            <w:left w:val="none" w:sz="0" w:space="0" w:color="auto"/>
            <w:bottom w:val="none" w:sz="0" w:space="0" w:color="auto"/>
            <w:right w:val="none" w:sz="0" w:space="0" w:color="auto"/>
          </w:divBdr>
        </w:div>
        <w:div w:id="1388600716">
          <w:marLeft w:val="0"/>
          <w:marRight w:val="0"/>
          <w:marTop w:val="0"/>
          <w:marBottom w:val="0"/>
          <w:divBdr>
            <w:top w:val="none" w:sz="0" w:space="0" w:color="auto"/>
            <w:left w:val="none" w:sz="0" w:space="0" w:color="auto"/>
            <w:bottom w:val="none" w:sz="0" w:space="0" w:color="auto"/>
            <w:right w:val="none" w:sz="0" w:space="0" w:color="auto"/>
          </w:divBdr>
        </w:div>
        <w:div w:id="1522820354">
          <w:marLeft w:val="0"/>
          <w:marRight w:val="0"/>
          <w:marTop w:val="0"/>
          <w:marBottom w:val="0"/>
          <w:divBdr>
            <w:top w:val="none" w:sz="0" w:space="0" w:color="auto"/>
            <w:left w:val="none" w:sz="0" w:space="0" w:color="auto"/>
            <w:bottom w:val="none" w:sz="0" w:space="0" w:color="auto"/>
            <w:right w:val="none" w:sz="0" w:space="0" w:color="auto"/>
          </w:divBdr>
        </w:div>
        <w:div w:id="715204282">
          <w:marLeft w:val="0"/>
          <w:marRight w:val="0"/>
          <w:marTop w:val="0"/>
          <w:marBottom w:val="0"/>
          <w:divBdr>
            <w:top w:val="none" w:sz="0" w:space="0" w:color="auto"/>
            <w:left w:val="none" w:sz="0" w:space="0" w:color="auto"/>
            <w:bottom w:val="none" w:sz="0" w:space="0" w:color="auto"/>
            <w:right w:val="none" w:sz="0" w:space="0" w:color="auto"/>
          </w:divBdr>
        </w:div>
        <w:div w:id="1112940209">
          <w:marLeft w:val="0"/>
          <w:marRight w:val="0"/>
          <w:marTop w:val="0"/>
          <w:marBottom w:val="0"/>
          <w:divBdr>
            <w:top w:val="none" w:sz="0" w:space="0" w:color="auto"/>
            <w:left w:val="none" w:sz="0" w:space="0" w:color="auto"/>
            <w:bottom w:val="none" w:sz="0" w:space="0" w:color="auto"/>
            <w:right w:val="none" w:sz="0" w:space="0" w:color="auto"/>
          </w:divBdr>
        </w:div>
        <w:div w:id="2037000808">
          <w:marLeft w:val="0"/>
          <w:marRight w:val="0"/>
          <w:marTop w:val="0"/>
          <w:marBottom w:val="0"/>
          <w:divBdr>
            <w:top w:val="none" w:sz="0" w:space="0" w:color="auto"/>
            <w:left w:val="none" w:sz="0" w:space="0" w:color="auto"/>
            <w:bottom w:val="none" w:sz="0" w:space="0" w:color="auto"/>
            <w:right w:val="none" w:sz="0" w:space="0" w:color="auto"/>
          </w:divBdr>
        </w:div>
        <w:div w:id="1814902347">
          <w:marLeft w:val="0"/>
          <w:marRight w:val="0"/>
          <w:marTop w:val="0"/>
          <w:marBottom w:val="0"/>
          <w:divBdr>
            <w:top w:val="none" w:sz="0" w:space="0" w:color="auto"/>
            <w:left w:val="none" w:sz="0" w:space="0" w:color="auto"/>
            <w:bottom w:val="none" w:sz="0" w:space="0" w:color="auto"/>
            <w:right w:val="none" w:sz="0" w:space="0" w:color="auto"/>
          </w:divBdr>
        </w:div>
        <w:div w:id="2131969639">
          <w:marLeft w:val="0"/>
          <w:marRight w:val="0"/>
          <w:marTop w:val="0"/>
          <w:marBottom w:val="0"/>
          <w:divBdr>
            <w:top w:val="none" w:sz="0" w:space="0" w:color="auto"/>
            <w:left w:val="none" w:sz="0" w:space="0" w:color="auto"/>
            <w:bottom w:val="none" w:sz="0" w:space="0" w:color="auto"/>
            <w:right w:val="none" w:sz="0" w:space="0" w:color="auto"/>
          </w:divBdr>
        </w:div>
        <w:div w:id="1806509606">
          <w:marLeft w:val="0"/>
          <w:marRight w:val="0"/>
          <w:marTop w:val="0"/>
          <w:marBottom w:val="0"/>
          <w:divBdr>
            <w:top w:val="none" w:sz="0" w:space="0" w:color="auto"/>
            <w:left w:val="none" w:sz="0" w:space="0" w:color="auto"/>
            <w:bottom w:val="none" w:sz="0" w:space="0" w:color="auto"/>
            <w:right w:val="none" w:sz="0" w:space="0" w:color="auto"/>
          </w:divBdr>
        </w:div>
        <w:div w:id="65618256">
          <w:marLeft w:val="0"/>
          <w:marRight w:val="0"/>
          <w:marTop w:val="0"/>
          <w:marBottom w:val="0"/>
          <w:divBdr>
            <w:top w:val="none" w:sz="0" w:space="0" w:color="auto"/>
            <w:left w:val="none" w:sz="0" w:space="0" w:color="auto"/>
            <w:bottom w:val="none" w:sz="0" w:space="0" w:color="auto"/>
            <w:right w:val="none" w:sz="0" w:space="0" w:color="auto"/>
          </w:divBdr>
        </w:div>
      </w:divsChild>
    </w:div>
    <w:div w:id="1197887930">
      <w:bodyDiv w:val="1"/>
      <w:marLeft w:val="0"/>
      <w:marRight w:val="0"/>
      <w:marTop w:val="0"/>
      <w:marBottom w:val="0"/>
      <w:divBdr>
        <w:top w:val="none" w:sz="0" w:space="0" w:color="auto"/>
        <w:left w:val="none" w:sz="0" w:space="0" w:color="auto"/>
        <w:bottom w:val="none" w:sz="0" w:space="0" w:color="auto"/>
        <w:right w:val="none" w:sz="0" w:space="0" w:color="auto"/>
      </w:divBdr>
      <w:divsChild>
        <w:div w:id="1913463123">
          <w:marLeft w:val="0"/>
          <w:marRight w:val="0"/>
          <w:marTop w:val="0"/>
          <w:marBottom w:val="0"/>
          <w:divBdr>
            <w:top w:val="none" w:sz="0" w:space="0" w:color="auto"/>
            <w:left w:val="none" w:sz="0" w:space="0" w:color="auto"/>
            <w:bottom w:val="none" w:sz="0" w:space="0" w:color="auto"/>
            <w:right w:val="none" w:sz="0" w:space="0" w:color="auto"/>
          </w:divBdr>
        </w:div>
        <w:div w:id="266937101">
          <w:marLeft w:val="0"/>
          <w:marRight w:val="0"/>
          <w:marTop w:val="0"/>
          <w:marBottom w:val="0"/>
          <w:divBdr>
            <w:top w:val="none" w:sz="0" w:space="0" w:color="auto"/>
            <w:left w:val="none" w:sz="0" w:space="0" w:color="auto"/>
            <w:bottom w:val="none" w:sz="0" w:space="0" w:color="auto"/>
            <w:right w:val="none" w:sz="0" w:space="0" w:color="auto"/>
          </w:divBdr>
        </w:div>
      </w:divsChild>
    </w:div>
    <w:div w:id="1199583130">
      <w:bodyDiv w:val="1"/>
      <w:marLeft w:val="0"/>
      <w:marRight w:val="0"/>
      <w:marTop w:val="0"/>
      <w:marBottom w:val="0"/>
      <w:divBdr>
        <w:top w:val="none" w:sz="0" w:space="0" w:color="auto"/>
        <w:left w:val="none" w:sz="0" w:space="0" w:color="auto"/>
        <w:bottom w:val="none" w:sz="0" w:space="0" w:color="auto"/>
        <w:right w:val="none" w:sz="0" w:space="0" w:color="auto"/>
      </w:divBdr>
      <w:divsChild>
        <w:div w:id="982658665">
          <w:marLeft w:val="0"/>
          <w:marRight w:val="0"/>
          <w:marTop w:val="0"/>
          <w:marBottom w:val="0"/>
          <w:divBdr>
            <w:top w:val="none" w:sz="0" w:space="0" w:color="auto"/>
            <w:left w:val="none" w:sz="0" w:space="0" w:color="auto"/>
            <w:bottom w:val="none" w:sz="0" w:space="0" w:color="auto"/>
            <w:right w:val="none" w:sz="0" w:space="0" w:color="auto"/>
          </w:divBdr>
        </w:div>
        <w:div w:id="2113237315">
          <w:marLeft w:val="0"/>
          <w:marRight w:val="0"/>
          <w:marTop w:val="0"/>
          <w:marBottom w:val="0"/>
          <w:divBdr>
            <w:top w:val="none" w:sz="0" w:space="0" w:color="auto"/>
            <w:left w:val="none" w:sz="0" w:space="0" w:color="auto"/>
            <w:bottom w:val="none" w:sz="0" w:space="0" w:color="auto"/>
            <w:right w:val="none" w:sz="0" w:space="0" w:color="auto"/>
          </w:divBdr>
        </w:div>
        <w:div w:id="785391269">
          <w:marLeft w:val="0"/>
          <w:marRight w:val="0"/>
          <w:marTop w:val="0"/>
          <w:marBottom w:val="0"/>
          <w:divBdr>
            <w:top w:val="none" w:sz="0" w:space="0" w:color="auto"/>
            <w:left w:val="none" w:sz="0" w:space="0" w:color="auto"/>
            <w:bottom w:val="none" w:sz="0" w:space="0" w:color="auto"/>
            <w:right w:val="none" w:sz="0" w:space="0" w:color="auto"/>
          </w:divBdr>
        </w:div>
        <w:div w:id="567421000">
          <w:marLeft w:val="0"/>
          <w:marRight w:val="0"/>
          <w:marTop w:val="0"/>
          <w:marBottom w:val="0"/>
          <w:divBdr>
            <w:top w:val="none" w:sz="0" w:space="0" w:color="auto"/>
            <w:left w:val="none" w:sz="0" w:space="0" w:color="auto"/>
            <w:bottom w:val="none" w:sz="0" w:space="0" w:color="auto"/>
            <w:right w:val="none" w:sz="0" w:space="0" w:color="auto"/>
          </w:divBdr>
        </w:div>
        <w:div w:id="1976637486">
          <w:marLeft w:val="0"/>
          <w:marRight w:val="0"/>
          <w:marTop w:val="0"/>
          <w:marBottom w:val="0"/>
          <w:divBdr>
            <w:top w:val="none" w:sz="0" w:space="0" w:color="auto"/>
            <w:left w:val="none" w:sz="0" w:space="0" w:color="auto"/>
            <w:bottom w:val="none" w:sz="0" w:space="0" w:color="auto"/>
            <w:right w:val="none" w:sz="0" w:space="0" w:color="auto"/>
          </w:divBdr>
        </w:div>
        <w:div w:id="771703702">
          <w:marLeft w:val="0"/>
          <w:marRight w:val="0"/>
          <w:marTop w:val="0"/>
          <w:marBottom w:val="0"/>
          <w:divBdr>
            <w:top w:val="none" w:sz="0" w:space="0" w:color="auto"/>
            <w:left w:val="none" w:sz="0" w:space="0" w:color="auto"/>
            <w:bottom w:val="none" w:sz="0" w:space="0" w:color="auto"/>
            <w:right w:val="none" w:sz="0" w:space="0" w:color="auto"/>
          </w:divBdr>
        </w:div>
        <w:div w:id="1969622815">
          <w:marLeft w:val="0"/>
          <w:marRight w:val="0"/>
          <w:marTop w:val="0"/>
          <w:marBottom w:val="0"/>
          <w:divBdr>
            <w:top w:val="none" w:sz="0" w:space="0" w:color="auto"/>
            <w:left w:val="none" w:sz="0" w:space="0" w:color="auto"/>
            <w:bottom w:val="none" w:sz="0" w:space="0" w:color="auto"/>
            <w:right w:val="none" w:sz="0" w:space="0" w:color="auto"/>
          </w:divBdr>
        </w:div>
        <w:div w:id="469059273">
          <w:marLeft w:val="0"/>
          <w:marRight w:val="0"/>
          <w:marTop w:val="0"/>
          <w:marBottom w:val="0"/>
          <w:divBdr>
            <w:top w:val="none" w:sz="0" w:space="0" w:color="auto"/>
            <w:left w:val="none" w:sz="0" w:space="0" w:color="auto"/>
            <w:bottom w:val="none" w:sz="0" w:space="0" w:color="auto"/>
            <w:right w:val="none" w:sz="0" w:space="0" w:color="auto"/>
          </w:divBdr>
        </w:div>
        <w:div w:id="441457682">
          <w:marLeft w:val="0"/>
          <w:marRight w:val="0"/>
          <w:marTop w:val="0"/>
          <w:marBottom w:val="0"/>
          <w:divBdr>
            <w:top w:val="none" w:sz="0" w:space="0" w:color="auto"/>
            <w:left w:val="none" w:sz="0" w:space="0" w:color="auto"/>
            <w:bottom w:val="none" w:sz="0" w:space="0" w:color="auto"/>
            <w:right w:val="none" w:sz="0" w:space="0" w:color="auto"/>
          </w:divBdr>
        </w:div>
        <w:div w:id="1724867889">
          <w:marLeft w:val="0"/>
          <w:marRight w:val="0"/>
          <w:marTop w:val="0"/>
          <w:marBottom w:val="0"/>
          <w:divBdr>
            <w:top w:val="none" w:sz="0" w:space="0" w:color="auto"/>
            <w:left w:val="none" w:sz="0" w:space="0" w:color="auto"/>
            <w:bottom w:val="none" w:sz="0" w:space="0" w:color="auto"/>
            <w:right w:val="none" w:sz="0" w:space="0" w:color="auto"/>
          </w:divBdr>
        </w:div>
        <w:div w:id="747195836">
          <w:marLeft w:val="0"/>
          <w:marRight w:val="0"/>
          <w:marTop w:val="0"/>
          <w:marBottom w:val="0"/>
          <w:divBdr>
            <w:top w:val="none" w:sz="0" w:space="0" w:color="auto"/>
            <w:left w:val="none" w:sz="0" w:space="0" w:color="auto"/>
            <w:bottom w:val="none" w:sz="0" w:space="0" w:color="auto"/>
            <w:right w:val="none" w:sz="0" w:space="0" w:color="auto"/>
          </w:divBdr>
        </w:div>
        <w:div w:id="992441877">
          <w:marLeft w:val="0"/>
          <w:marRight w:val="0"/>
          <w:marTop w:val="0"/>
          <w:marBottom w:val="0"/>
          <w:divBdr>
            <w:top w:val="none" w:sz="0" w:space="0" w:color="auto"/>
            <w:left w:val="none" w:sz="0" w:space="0" w:color="auto"/>
            <w:bottom w:val="none" w:sz="0" w:space="0" w:color="auto"/>
            <w:right w:val="none" w:sz="0" w:space="0" w:color="auto"/>
          </w:divBdr>
        </w:div>
        <w:div w:id="703215921">
          <w:marLeft w:val="0"/>
          <w:marRight w:val="0"/>
          <w:marTop w:val="0"/>
          <w:marBottom w:val="0"/>
          <w:divBdr>
            <w:top w:val="none" w:sz="0" w:space="0" w:color="auto"/>
            <w:left w:val="none" w:sz="0" w:space="0" w:color="auto"/>
            <w:bottom w:val="none" w:sz="0" w:space="0" w:color="auto"/>
            <w:right w:val="none" w:sz="0" w:space="0" w:color="auto"/>
          </w:divBdr>
        </w:div>
        <w:div w:id="407965898">
          <w:marLeft w:val="0"/>
          <w:marRight w:val="0"/>
          <w:marTop w:val="0"/>
          <w:marBottom w:val="0"/>
          <w:divBdr>
            <w:top w:val="none" w:sz="0" w:space="0" w:color="auto"/>
            <w:left w:val="none" w:sz="0" w:space="0" w:color="auto"/>
            <w:bottom w:val="none" w:sz="0" w:space="0" w:color="auto"/>
            <w:right w:val="none" w:sz="0" w:space="0" w:color="auto"/>
          </w:divBdr>
        </w:div>
        <w:div w:id="547036289">
          <w:marLeft w:val="0"/>
          <w:marRight w:val="0"/>
          <w:marTop w:val="0"/>
          <w:marBottom w:val="0"/>
          <w:divBdr>
            <w:top w:val="none" w:sz="0" w:space="0" w:color="auto"/>
            <w:left w:val="none" w:sz="0" w:space="0" w:color="auto"/>
            <w:bottom w:val="none" w:sz="0" w:space="0" w:color="auto"/>
            <w:right w:val="none" w:sz="0" w:space="0" w:color="auto"/>
          </w:divBdr>
        </w:div>
        <w:div w:id="603269073">
          <w:marLeft w:val="0"/>
          <w:marRight w:val="0"/>
          <w:marTop w:val="0"/>
          <w:marBottom w:val="0"/>
          <w:divBdr>
            <w:top w:val="none" w:sz="0" w:space="0" w:color="auto"/>
            <w:left w:val="none" w:sz="0" w:space="0" w:color="auto"/>
            <w:bottom w:val="none" w:sz="0" w:space="0" w:color="auto"/>
            <w:right w:val="none" w:sz="0" w:space="0" w:color="auto"/>
          </w:divBdr>
        </w:div>
        <w:div w:id="260376350">
          <w:marLeft w:val="0"/>
          <w:marRight w:val="0"/>
          <w:marTop w:val="0"/>
          <w:marBottom w:val="0"/>
          <w:divBdr>
            <w:top w:val="none" w:sz="0" w:space="0" w:color="auto"/>
            <w:left w:val="none" w:sz="0" w:space="0" w:color="auto"/>
            <w:bottom w:val="none" w:sz="0" w:space="0" w:color="auto"/>
            <w:right w:val="none" w:sz="0" w:space="0" w:color="auto"/>
          </w:divBdr>
        </w:div>
        <w:div w:id="641812440">
          <w:marLeft w:val="0"/>
          <w:marRight w:val="0"/>
          <w:marTop w:val="0"/>
          <w:marBottom w:val="0"/>
          <w:divBdr>
            <w:top w:val="none" w:sz="0" w:space="0" w:color="auto"/>
            <w:left w:val="none" w:sz="0" w:space="0" w:color="auto"/>
            <w:bottom w:val="none" w:sz="0" w:space="0" w:color="auto"/>
            <w:right w:val="none" w:sz="0" w:space="0" w:color="auto"/>
          </w:divBdr>
        </w:div>
        <w:div w:id="1479418594">
          <w:marLeft w:val="0"/>
          <w:marRight w:val="0"/>
          <w:marTop w:val="0"/>
          <w:marBottom w:val="0"/>
          <w:divBdr>
            <w:top w:val="none" w:sz="0" w:space="0" w:color="auto"/>
            <w:left w:val="none" w:sz="0" w:space="0" w:color="auto"/>
            <w:bottom w:val="none" w:sz="0" w:space="0" w:color="auto"/>
            <w:right w:val="none" w:sz="0" w:space="0" w:color="auto"/>
          </w:divBdr>
        </w:div>
        <w:div w:id="985358589">
          <w:marLeft w:val="0"/>
          <w:marRight w:val="0"/>
          <w:marTop w:val="0"/>
          <w:marBottom w:val="0"/>
          <w:divBdr>
            <w:top w:val="none" w:sz="0" w:space="0" w:color="auto"/>
            <w:left w:val="none" w:sz="0" w:space="0" w:color="auto"/>
            <w:bottom w:val="none" w:sz="0" w:space="0" w:color="auto"/>
            <w:right w:val="none" w:sz="0" w:space="0" w:color="auto"/>
          </w:divBdr>
        </w:div>
        <w:div w:id="1591353262">
          <w:marLeft w:val="0"/>
          <w:marRight w:val="0"/>
          <w:marTop w:val="0"/>
          <w:marBottom w:val="0"/>
          <w:divBdr>
            <w:top w:val="none" w:sz="0" w:space="0" w:color="auto"/>
            <w:left w:val="none" w:sz="0" w:space="0" w:color="auto"/>
            <w:bottom w:val="none" w:sz="0" w:space="0" w:color="auto"/>
            <w:right w:val="none" w:sz="0" w:space="0" w:color="auto"/>
          </w:divBdr>
        </w:div>
        <w:div w:id="1823303166">
          <w:marLeft w:val="0"/>
          <w:marRight w:val="0"/>
          <w:marTop w:val="0"/>
          <w:marBottom w:val="0"/>
          <w:divBdr>
            <w:top w:val="none" w:sz="0" w:space="0" w:color="auto"/>
            <w:left w:val="none" w:sz="0" w:space="0" w:color="auto"/>
            <w:bottom w:val="none" w:sz="0" w:space="0" w:color="auto"/>
            <w:right w:val="none" w:sz="0" w:space="0" w:color="auto"/>
          </w:divBdr>
        </w:div>
        <w:div w:id="1724214820">
          <w:marLeft w:val="0"/>
          <w:marRight w:val="0"/>
          <w:marTop w:val="0"/>
          <w:marBottom w:val="0"/>
          <w:divBdr>
            <w:top w:val="none" w:sz="0" w:space="0" w:color="auto"/>
            <w:left w:val="none" w:sz="0" w:space="0" w:color="auto"/>
            <w:bottom w:val="none" w:sz="0" w:space="0" w:color="auto"/>
            <w:right w:val="none" w:sz="0" w:space="0" w:color="auto"/>
          </w:divBdr>
        </w:div>
        <w:div w:id="1945383909">
          <w:marLeft w:val="0"/>
          <w:marRight w:val="0"/>
          <w:marTop w:val="0"/>
          <w:marBottom w:val="0"/>
          <w:divBdr>
            <w:top w:val="none" w:sz="0" w:space="0" w:color="auto"/>
            <w:left w:val="none" w:sz="0" w:space="0" w:color="auto"/>
            <w:bottom w:val="none" w:sz="0" w:space="0" w:color="auto"/>
            <w:right w:val="none" w:sz="0" w:space="0" w:color="auto"/>
          </w:divBdr>
        </w:div>
        <w:div w:id="2132241041">
          <w:marLeft w:val="0"/>
          <w:marRight w:val="0"/>
          <w:marTop w:val="0"/>
          <w:marBottom w:val="0"/>
          <w:divBdr>
            <w:top w:val="none" w:sz="0" w:space="0" w:color="auto"/>
            <w:left w:val="none" w:sz="0" w:space="0" w:color="auto"/>
            <w:bottom w:val="none" w:sz="0" w:space="0" w:color="auto"/>
            <w:right w:val="none" w:sz="0" w:space="0" w:color="auto"/>
          </w:divBdr>
        </w:div>
        <w:div w:id="1666325006">
          <w:marLeft w:val="0"/>
          <w:marRight w:val="0"/>
          <w:marTop w:val="0"/>
          <w:marBottom w:val="0"/>
          <w:divBdr>
            <w:top w:val="none" w:sz="0" w:space="0" w:color="auto"/>
            <w:left w:val="none" w:sz="0" w:space="0" w:color="auto"/>
            <w:bottom w:val="none" w:sz="0" w:space="0" w:color="auto"/>
            <w:right w:val="none" w:sz="0" w:space="0" w:color="auto"/>
          </w:divBdr>
        </w:div>
        <w:div w:id="678166684">
          <w:marLeft w:val="0"/>
          <w:marRight w:val="0"/>
          <w:marTop w:val="0"/>
          <w:marBottom w:val="0"/>
          <w:divBdr>
            <w:top w:val="none" w:sz="0" w:space="0" w:color="auto"/>
            <w:left w:val="none" w:sz="0" w:space="0" w:color="auto"/>
            <w:bottom w:val="none" w:sz="0" w:space="0" w:color="auto"/>
            <w:right w:val="none" w:sz="0" w:space="0" w:color="auto"/>
          </w:divBdr>
        </w:div>
        <w:div w:id="1799909448">
          <w:marLeft w:val="0"/>
          <w:marRight w:val="0"/>
          <w:marTop w:val="0"/>
          <w:marBottom w:val="0"/>
          <w:divBdr>
            <w:top w:val="none" w:sz="0" w:space="0" w:color="auto"/>
            <w:left w:val="none" w:sz="0" w:space="0" w:color="auto"/>
            <w:bottom w:val="none" w:sz="0" w:space="0" w:color="auto"/>
            <w:right w:val="none" w:sz="0" w:space="0" w:color="auto"/>
          </w:divBdr>
        </w:div>
        <w:div w:id="899054047">
          <w:marLeft w:val="0"/>
          <w:marRight w:val="0"/>
          <w:marTop w:val="0"/>
          <w:marBottom w:val="0"/>
          <w:divBdr>
            <w:top w:val="none" w:sz="0" w:space="0" w:color="auto"/>
            <w:left w:val="none" w:sz="0" w:space="0" w:color="auto"/>
            <w:bottom w:val="none" w:sz="0" w:space="0" w:color="auto"/>
            <w:right w:val="none" w:sz="0" w:space="0" w:color="auto"/>
          </w:divBdr>
        </w:div>
        <w:div w:id="77100104">
          <w:marLeft w:val="0"/>
          <w:marRight w:val="0"/>
          <w:marTop w:val="0"/>
          <w:marBottom w:val="0"/>
          <w:divBdr>
            <w:top w:val="none" w:sz="0" w:space="0" w:color="auto"/>
            <w:left w:val="none" w:sz="0" w:space="0" w:color="auto"/>
            <w:bottom w:val="none" w:sz="0" w:space="0" w:color="auto"/>
            <w:right w:val="none" w:sz="0" w:space="0" w:color="auto"/>
          </w:divBdr>
        </w:div>
        <w:div w:id="128480280">
          <w:marLeft w:val="0"/>
          <w:marRight w:val="0"/>
          <w:marTop w:val="0"/>
          <w:marBottom w:val="0"/>
          <w:divBdr>
            <w:top w:val="none" w:sz="0" w:space="0" w:color="auto"/>
            <w:left w:val="none" w:sz="0" w:space="0" w:color="auto"/>
            <w:bottom w:val="none" w:sz="0" w:space="0" w:color="auto"/>
            <w:right w:val="none" w:sz="0" w:space="0" w:color="auto"/>
          </w:divBdr>
        </w:div>
        <w:div w:id="1455363602">
          <w:marLeft w:val="0"/>
          <w:marRight w:val="0"/>
          <w:marTop w:val="0"/>
          <w:marBottom w:val="0"/>
          <w:divBdr>
            <w:top w:val="none" w:sz="0" w:space="0" w:color="auto"/>
            <w:left w:val="none" w:sz="0" w:space="0" w:color="auto"/>
            <w:bottom w:val="none" w:sz="0" w:space="0" w:color="auto"/>
            <w:right w:val="none" w:sz="0" w:space="0" w:color="auto"/>
          </w:divBdr>
        </w:div>
        <w:div w:id="1021051019">
          <w:marLeft w:val="0"/>
          <w:marRight w:val="0"/>
          <w:marTop w:val="0"/>
          <w:marBottom w:val="0"/>
          <w:divBdr>
            <w:top w:val="none" w:sz="0" w:space="0" w:color="auto"/>
            <w:left w:val="none" w:sz="0" w:space="0" w:color="auto"/>
            <w:bottom w:val="none" w:sz="0" w:space="0" w:color="auto"/>
            <w:right w:val="none" w:sz="0" w:space="0" w:color="auto"/>
          </w:divBdr>
        </w:div>
        <w:div w:id="1521237418">
          <w:marLeft w:val="0"/>
          <w:marRight w:val="0"/>
          <w:marTop w:val="0"/>
          <w:marBottom w:val="0"/>
          <w:divBdr>
            <w:top w:val="none" w:sz="0" w:space="0" w:color="auto"/>
            <w:left w:val="none" w:sz="0" w:space="0" w:color="auto"/>
            <w:bottom w:val="none" w:sz="0" w:space="0" w:color="auto"/>
            <w:right w:val="none" w:sz="0" w:space="0" w:color="auto"/>
          </w:divBdr>
        </w:div>
        <w:div w:id="915626080">
          <w:marLeft w:val="0"/>
          <w:marRight w:val="0"/>
          <w:marTop w:val="0"/>
          <w:marBottom w:val="0"/>
          <w:divBdr>
            <w:top w:val="none" w:sz="0" w:space="0" w:color="auto"/>
            <w:left w:val="none" w:sz="0" w:space="0" w:color="auto"/>
            <w:bottom w:val="none" w:sz="0" w:space="0" w:color="auto"/>
            <w:right w:val="none" w:sz="0" w:space="0" w:color="auto"/>
          </w:divBdr>
        </w:div>
        <w:div w:id="2029864790">
          <w:marLeft w:val="0"/>
          <w:marRight w:val="0"/>
          <w:marTop w:val="0"/>
          <w:marBottom w:val="0"/>
          <w:divBdr>
            <w:top w:val="none" w:sz="0" w:space="0" w:color="auto"/>
            <w:left w:val="none" w:sz="0" w:space="0" w:color="auto"/>
            <w:bottom w:val="none" w:sz="0" w:space="0" w:color="auto"/>
            <w:right w:val="none" w:sz="0" w:space="0" w:color="auto"/>
          </w:divBdr>
        </w:div>
        <w:div w:id="1407261917">
          <w:marLeft w:val="0"/>
          <w:marRight w:val="0"/>
          <w:marTop w:val="0"/>
          <w:marBottom w:val="0"/>
          <w:divBdr>
            <w:top w:val="none" w:sz="0" w:space="0" w:color="auto"/>
            <w:left w:val="none" w:sz="0" w:space="0" w:color="auto"/>
            <w:bottom w:val="none" w:sz="0" w:space="0" w:color="auto"/>
            <w:right w:val="none" w:sz="0" w:space="0" w:color="auto"/>
          </w:divBdr>
        </w:div>
        <w:div w:id="1756433130">
          <w:marLeft w:val="0"/>
          <w:marRight w:val="0"/>
          <w:marTop w:val="0"/>
          <w:marBottom w:val="0"/>
          <w:divBdr>
            <w:top w:val="none" w:sz="0" w:space="0" w:color="auto"/>
            <w:left w:val="none" w:sz="0" w:space="0" w:color="auto"/>
            <w:bottom w:val="none" w:sz="0" w:space="0" w:color="auto"/>
            <w:right w:val="none" w:sz="0" w:space="0" w:color="auto"/>
          </w:divBdr>
        </w:div>
        <w:div w:id="1131247163">
          <w:marLeft w:val="0"/>
          <w:marRight w:val="0"/>
          <w:marTop w:val="0"/>
          <w:marBottom w:val="0"/>
          <w:divBdr>
            <w:top w:val="none" w:sz="0" w:space="0" w:color="auto"/>
            <w:left w:val="none" w:sz="0" w:space="0" w:color="auto"/>
            <w:bottom w:val="none" w:sz="0" w:space="0" w:color="auto"/>
            <w:right w:val="none" w:sz="0" w:space="0" w:color="auto"/>
          </w:divBdr>
        </w:div>
        <w:div w:id="1785465028">
          <w:marLeft w:val="0"/>
          <w:marRight w:val="0"/>
          <w:marTop w:val="0"/>
          <w:marBottom w:val="0"/>
          <w:divBdr>
            <w:top w:val="none" w:sz="0" w:space="0" w:color="auto"/>
            <w:left w:val="none" w:sz="0" w:space="0" w:color="auto"/>
            <w:bottom w:val="none" w:sz="0" w:space="0" w:color="auto"/>
            <w:right w:val="none" w:sz="0" w:space="0" w:color="auto"/>
          </w:divBdr>
        </w:div>
        <w:div w:id="1669748105">
          <w:marLeft w:val="0"/>
          <w:marRight w:val="0"/>
          <w:marTop w:val="0"/>
          <w:marBottom w:val="0"/>
          <w:divBdr>
            <w:top w:val="none" w:sz="0" w:space="0" w:color="auto"/>
            <w:left w:val="none" w:sz="0" w:space="0" w:color="auto"/>
            <w:bottom w:val="none" w:sz="0" w:space="0" w:color="auto"/>
            <w:right w:val="none" w:sz="0" w:space="0" w:color="auto"/>
          </w:divBdr>
        </w:div>
        <w:div w:id="343097538">
          <w:marLeft w:val="0"/>
          <w:marRight w:val="0"/>
          <w:marTop w:val="0"/>
          <w:marBottom w:val="0"/>
          <w:divBdr>
            <w:top w:val="none" w:sz="0" w:space="0" w:color="auto"/>
            <w:left w:val="none" w:sz="0" w:space="0" w:color="auto"/>
            <w:bottom w:val="none" w:sz="0" w:space="0" w:color="auto"/>
            <w:right w:val="none" w:sz="0" w:space="0" w:color="auto"/>
          </w:divBdr>
        </w:div>
        <w:div w:id="1817793483">
          <w:marLeft w:val="0"/>
          <w:marRight w:val="0"/>
          <w:marTop w:val="0"/>
          <w:marBottom w:val="0"/>
          <w:divBdr>
            <w:top w:val="none" w:sz="0" w:space="0" w:color="auto"/>
            <w:left w:val="none" w:sz="0" w:space="0" w:color="auto"/>
            <w:bottom w:val="none" w:sz="0" w:space="0" w:color="auto"/>
            <w:right w:val="none" w:sz="0" w:space="0" w:color="auto"/>
          </w:divBdr>
        </w:div>
        <w:div w:id="1096747144">
          <w:marLeft w:val="0"/>
          <w:marRight w:val="0"/>
          <w:marTop w:val="0"/>
          <w:marBottom w:val="0"/>
          <w:divBdr>
            <w:top w:val="none" w:sz="0" w:space="0" w:color="auto"/>
            <w:left w:val="none" w:sz="0" w:space="0" w:color="auto"/>
            <w:bottom w:val="none" w:sz="0" w:space="0" w:color="auto"/>
            <w:right w:val="none" w:sz="0" w:space="0" w:color="auto"/>
          </w:divBdr>
        </w:div>
        <w:div w:id="1525709081">
          <w:marLeft w:val="0"/>
          <w:marRight w:val="0"/>
          <w:marTop w:val="0"/>
          <w:marBottom w:val="0"/>
          <w:divBdr>
            <w:top w:val="none" w:sz="0" w:space="0" w:color="auto"/>
            <w:left w:val="none" w:sz="0" w:space="0" w:color="auto"/>
            <w:bottom w:val="none" w:sz="0" w:space="0" w:color="auto"/>
            <w:right w:val="none" w:sz="0" w:space="0" w:color="auto"/>
          </w:divBdr>
        </w:div>
        <w:div w:id="1478959472">
          <w:marLeft w:val="0"/>
          <w:marRight w:val="0"/>
          <w:marTop w:val="0"/>
          <w:marBottom w:val="0"/>
          <w:divBdr>
            <w:top w:val="none" w:sz="0" w:space="0" w:color="auto"/>
            <w:left w:val="none" w:sz="0" w:space="0" w:color="auto"/>
            <w:bottom w:val="none" w:sz="0" w:space="0" w:color="auto"/>
            <w:right w:val="none" w:sz="0" w:space="0" w:color="auto"/>
          </w:divBdr>
        </w:div>
        <w:div w:id="1205096013">
          <w:marLeft w:val="0"/>
          <w:marRight w:val="0"/>
          <w:marTop w:val="0"/>
          <w:marBottom w:val="0"/>
          <w:divBdr>
            <w:top w:val="none" w:sz="0" w:space="0" w:color="auto"/>
            <w:left w:val="none" w:sz="0" w:space="0" w:color="auto"/>
            <w:bottom w:val="none" w:sz="0" w:space="0" w:color="auto"/>
            <w:right w:val="none" w:sz="0" w:space="0" w:color="auto"/>
          </w:divBdr>
        </w:div>
        <w:div w:id="125509936">
          <w:marLeft w:val="0"/>
          <w:marRight w:val="0"/>
          <w:marTop w:val="0"/>
          <w:marBottom w:val="0"/>
          <w:divBdr>
            <w:top w:val="none" w:sz="0" w:space="0" w:color="auto"/>
            <w:left w:val="none" w:sz="0" w:space="0" w:color="auto"/>
            <w:bottom w:val="none" w:sz="0" w:space="0" w:color="auto"/>
            <w:right w:val="none" w:sz="0" w:space="0" w:color="auto"/>
          </w:divBdr>
        </w:div>
        <w:div w:id="1379937300">
          <w:marLeft w:val="0"/>
          <w:marRight w:val="0"/>
          <w:marTop w:val="0"/>
          <w:marBottom w:val="0"/>
          <w:divBdr>
            <w:top w:val="none" w:sz="0" w:space="0" w:color="auto"/>
            <w:left w:val="none" w:sz="0" w:space="0" w:color="auto"/>
            <w:bottom w:val="none" w:sz="0" w:space="0" w:color="auto"/>
            <w:right w:val="none" w:sz="0" w:space="0" w:color="auto"/>
          </w:divBdr>
        </w:div>
        <w:div w:id="490757608">
          <w:marLeft w:val="0"/>
          <w:marRight w:val="0"/>
          <w:marTop w:val="0"/>
          <w:marBottom w:val="0"/>
          <w:divBdr>
            <w:top w:val="none" w:sz="0" w:space="0" w:color="auto"/>
            <w:left w:val="none" w:sz="0" w:space="0" w:color="auto"/>
            <w:bottom w:val="none" w:sz="0" w:space="0" w:color="auto"/>
            <w:right w:val="none" w:sz="0" w:space="0" w:color="auto"/>
          </w:divBdr>
        </w:div>
        <w:div w:id="862784421">
          <w:marLeft w:val="0"/>
          <w:marRight w:val="0"/>
          <w:marTop w:val="0"/>
          <w:marBottom w:val="0"/>
          <w:divBdr>
            <w:top w:val="none" w:sz="0" w:space="0" w:color="auto"/>
            <w:left w:val="none" w:sz="0" w:space="0" w:color="auto"/>
            <w:bottom w:val="none" w:sz="0" w:space="0" w:color="auto"/>
            <w:right w:val="none" w:sz="0" w:space="0" w:color="auto"/>
          </w:divBdr>
        </w:div>
        <w:div w:id="1094784442">
          <w:marLeft w:val="0"/>
          <w:marRight w:val="0"/>
          <w:marTop w:val="0"/>
          <w:marBottom w:val="0"/>
          <w:divBdr>
            <w:top w:val="none" w:sz="0" w:space="0" w:color="auto"/>
            <w:left w:val="none" w:sz="0" w:space="0" w:color="auto"/>
            <w:bottom w:val="none" w:sz="0" w:space="0" w:color="auto"/>
            <w:right w:val="none" w:sz="0" w:space="0" w:color="auto"/>
          </w:divBdr>
        </w:div>
        <w:div w:id="556628138">
          <w:marLeft w:val="0"/>
          <w:marRight w:val="0"/>
          <w:marTop w:val="0"/>
          <w:marBottom w:val="0"/>
          <w:divBdr>
            <w:top w:val="none" w:sz="0" w:space="0" w:color="auto"/>
            <w:left w:val="none" w:sz="0" w:space="0" w:color="auto"/>
            <w:bottom w:val="none" w:sz="0" w:space="0" w:color="auto"/>
            <w:right w:val="none" w:sz="0" w:space="0" w:color="auto"/>
          </w:divBdr>
        </w:div>
        <w:div w:id="1286425136">
          <w:marLeft w:val="0"/>
          <w:marRight w:val="0"/>
          <w:marTop w:val="0"/>
          <w:marBottom w:val="0"/>
          <w:divBdr>
            <w:top w:val="none" w:sz="0" w:space="0" w:color="auto"/>
            <w:left w:val="none" w:sz="0" w:space="0" w:color="auto"/>
            <w:bottom w:val="none" w:sz="0" w:space="0" w:color="auto"/>
            <w:right w:val="none" w:sz="0" w:space="0" w:color="auto"/>
          </w:divBdr>
        </w:div>
        <w:div w:id="841285669">
          <w:marLeft w:val="0"/>
          <w:marRight w:val="0"/>
          <w:marTop w:val="0"/>
          <w:marBottom w:val="0"/>
          <w:divBdr>
            <w:top w:val="none" w:sz="0" w:space="0" w:color="auto"/>
            <w:left w:val="none" w:sz="0" w:space="0" w:color="auto"/>
            <w:bottom w:val="none" w:sz="0" w:space="0" w:color="auto"/>
            <w:right w:val="none" w:sz="0" w:space="0" w:color="auto"/>
          </w:divBdr>
        </w:div>
        <w:div w:id="364138584">
          <w:marLeft w:val="0"/>
          <w:marRight w:val="0"/>
          <w:marTop w:val="0"/>
          <w:marBottom w:val="0"/>
          <w:divBdr>
            <w:top w:val="none" w:sz="0" w:space="0" w:color="auto"/>
            <w:left w:val="none" w:sz="0" w:space="0" w:color="auto"/>
            <w:bottom w:val="none" w:sz="0" w:space="0" w:color="auto"/>
            <w:right w:val="none" w:sz="0" w:space="0" w:color="auto"/>
          </w:divBdr>
        </w:div>
        <w:div w:id="1594820113">
          <w:marLeft w:val="0"/>
          <w:marRight w:val="0"/>
          <w:marTop w:val="0"/>
          <w:marBottom w:val="0"/>
          <w:divBdr>
            <w:top w:val="none" w:sz="0" w:space="0" w:color="auto"/>
            <w:left w:val="none" w:sz="0" w:space="0" w:color="auto"/>
            <w:bottom w:val="none" w:sz="0" w:space="0" w:color="auto"/>
            <w:right w:val="none" w:sz="0" w:space="0" w:color="auto"/>
          </w:divBdr>
        </w:div>
        <w:div w:id="1117678891">
          <w:marLeft w:val="0"/>
          <w:marRight w:val="0"/>
          <w:marTop w:val="0"/>
          <w:marBottom w:val="0"/>
          <w:divBdr>
            <w:top w:val="none" w:sz="0" w:space="0" w:color="auto"/>
            <w:left w:val="none" w:sz="0" w:space="0" w:color="auto"/>
            <w:bottom w:val="none" w:sz="0" w:space="0" w:color="auto"/>
            <w:right w:val="none" w:sz="0" w:space="0" w:color="auto"/>
          </w:divBdr>
        </w:div>
        <w:div w:id="1006905031">
          <w:marLeft w:val="0"/>
          <w:marRight w:val="0"/>
          <w:marTop w:val="0"/>
          <w:marBottom w:val="0"/>
          <w:divBdr>
            <w:top w:val="none" w:sz="0" w:space="0" w:color="auto"/>
            <w:left w:val="none" w:sz="0" w:space="0" w:color="auto"/>
            <w:bottom w:val="none" w:sz="0" w:space="0" w:color="auto"/>
            <w:right w:val="none" w:sz="0" w:space="0" w:color="auto"/>
          </w:divBdr>
        </w:div>
        <w:div w:id="1122967100">
          <w:marLeft w:val="0"/>
          <w:marRight w:val="0"/>
          <w:marTop w:val="0"/>
          <w:marBottom w:val="0"/>
          <w:divBdr>
            <w:top w:val="none" w:sz="0" w:space="0" w:color="auto"/>
            <w:left w:val="none" w:sz="0" w:space="0" w:color="auto"/>
            <w:bottom w:val="none" w:sz="0" w:space="0" w:color="auto"/>
            <w:right w:val="none" w:sz="0" w:space="0" w:color="auto"/>
          </w:divBdr>
        </w:div>
        <w:div w:id="1866400161">
          <w:marLeft w:val="0"/>
          <w:marRight w:val="0"/>
          <w:marTop w:val="0"/>
          <w:marBottom w:val="0"/>
          <w:divBdr>
            <w:top w:val="none" w:sz="0" w:space="0" w:color="auto"/>
            <w:left w:val="none" w:sz="0" w:space="0" w:color="auto"/>
            <w:bottom w:val="none" w:sz="0" w:space="0" w:color="auto"/>
            <w:right w:val="none" w:sz="0" w:space="0" w:color="auto"/>
          </w:divBdr>
        </w:div>
        <w:div w:id="123624372">
          <w:marLeft w:val="0"/>
          <w:marRight w:val="0"/>
          <w:marTop w:val="0"/>
          <w:marBottom w:val="0"/>
          <w:divBdr>
            <w:top w:val="none" w:sz="0" w:space="0" w:color="auto"/>
            <w:left w:val="none" w:sz="0" w:space="0" w:color="auto"/>
            <w:bottom w:val="none" w:sz="0" w:space="0" w:color="auto"/>
            <w:right w:val="none" w:sz="0" w:space="0" w:color="auto"/>
          </w:divBdr>
        </w:div>
        <w:div w:id="704594832">
          <w:marLeft w:val="0"/>
          <w:marRight w:val="0"/>
          <w:marTop w:val="0"/>
          <w:marBottom w:val="0"/>
          <w:divBdr>
            <w:top w:val="none" w:sz="0" w:space="0" w:color="auto"/>
            <w:left w:val="none" w:sz="0" w:space="0" w:color="auto"/>
            <w:bottom w:val="none" w:sz="0" w:space="0" w:color="auto"/>
            <w:right w:val="none" w:sz="0" w:space="0" w:color="auto"/>
          </w:divBdr>
        </w:div>
        <w:div w:id="348796419">
          <w:marLeft w:val="0"/>
          <w:marRight w:val="0"/>
          <w:marTop w:val="0"/>
          <w:marBottom w:val="0"/>
          <w:divBdr>
            <w:top w:val="none" w:sz="0" w:space="0" w:color="auto"/>
            <w:left w:val="none" w:sz="0" w:space="0" w:color="auto"/>
            <w:bottom w:val="none" w:sz="0" w:space="0" w:color="auto"/>
            <w:right w:val="none" w:sz="0" w:space="0" w:color="auto"/>
          </w:divBdr>
        </w:div>
        <w:div w:id="882912769">
          <w:marLeft w:val="0"/>
          <w:marRight w:val="0"/>
          <w:marTop w:val="0"/>
          <w:marBottom w:val="0"/>
          <w:divBdr>
            <w:top w:val="none" w:sz="0" w:space="0" w:color="auto"/>
            <w:left w:val="none" w:sz="0" w:space="0" w:color="auto"/>
            <w:bottom w:val="none" w:sz="0" w:space="0" w:color="auto"/>
            <w:right w:val="none" w:sz="0" w:space="0" w:color="auto"/>
          </w:divBdr>
        </w:div>
        <w:div w:id="1761566158">
          <w:marLeft w:val="0"/>
          <w:marRight w:val="0"/>
          <w:marTop w:val="0"/>
          <w:marBottom w:val="0"/>
          <w:divBdr>
            <w:top w:val="none" w:sz="0" w:space="0" w:color="auto"/>
            <w:left w:val="none" w:sz="0" w:space="0" w:color="auto"/>
            <w:bottom w:val="none" w:sz="0" w:space="0" w:color="auto"/>
            <w:right w:val="none" w:sz="0" w:space="0" w:color="auto"/>
          </w:divBdr>
        </w:div>
        <w:div w:id="1248881608">
          <w:marLeft w:val="0"/>
          <w:marRight w:val="0"/>
          <w:marTop w:val="0"/>
          <w:marBottom w:val="0"/>
          <w:divBdr>
            <w:top w:val="none" w:sz="0" w:space="0" w:color="auto"/>
            <w:left w:val="none" w:sz="0" w:space="0" w:color="auto"/>
            <w:bottom w:val="none" w:sz="0" w:space="0" w:color="auto"/>
            <w:right w:val="none" w:sz="0" w:space="0" w:color="auto"/>
          </w:divBdr>
        </w:div>
        <w:div w:id="2118979917">
          <w:marLeft w:val="0"/>
          <w:marRight w:val="0"/>
          <w:marTop w:val="0"/>
          <w:marBottom w:val="0"/>
          <w:divBdr>
            <w:top w:val="none" w:sz="0" w:space="0" w:color="auto"/>
            <w:left w:val="none" w:sz="0" w:space="0" w:color="auto"/>
            <w:bottom w:val="none" w:sz="0" w:space="0" w:color="auto"/>
            <w:right w:val="none" w:sz="0" w:space="0" w:color="auto"/>
          </w:divBdr>
        </w:div>
        <w:div w:id="1142429248">
          <w:marLeft w:val="0"/>
          <w:marRight w:val="0"/>
          <w:marTop w:val="0"/>
          <w:marBottom w:val="0"/>
          <w:divBdr>
            <w:top w:val="none" w:sz="0" w:space="0" w:color="auto"/>
            <w:left w:val="none" w:sz="0" w:space="0" w:color="auto"/>
            <w:bottom w:val="none" w:sz="0" w:space="0" w:color="auto"/>
            <w:right w:val="none" w:sz="0" w:space="0" w:color="auto"/>
          </w:divBdr>
        </w:div>
        <w:div w:id="759452912">
          <w:marLeft w:val="0"/>
          <w:marRight w:val="0"/>
          <w:marTop w:val="0"/>
          <w:marBottom w:val="0"/>
          <w:divBdr>
            <w:top w:val="none" w:sz="0" w:space="0" w:color="auto"/>
            <w:left w:val="none" w:sz="0" w:space="0" w:color="auto"/>
            <w:bottom w:val="none" w:sz="0" w:space="0" w:color="auto"/>
            <w:right w:val="none" w:sz="0" w:space="0" w:color="auto"/>
          </w:divBdr>
        </w:div>
        <w:div w:id="240142506">
          <w:marLeft w:val="0"/>
          <w:marRight w:val="0"/>
          <w:marTop w:val="0"/>
          <w:marBottom w:val="0"/>
          <w:divBdr>
            <w:top w:val="none" w:sz="0" w:space="0" w:color="auto"/>
            <w:left w:val="none" w:sz="0" w:space="0" w:color="auto"/>
            <w:bottom w:val="none" w:sz="0" w:space="0" w:color="auto"/>
            <w:right w:val="none" w:sz="0" w:space="0" w:color="auto"/>
          </w:divBdr>
        </w:div>
        <w:div w:id="1318027153">
          <w:marLeft w:val="0"/>
          <w:marRight w:val="0"/>
          <w:marTop w:val="0"/>
          <w:marBottom w:val="0"/>
          <w:divBdr>
            <w:top w:val="none" w:sz="0" w:space="0" w:color="auto"/>
            <w:left w:val="none" w:sz="0" w:space="0" w:color="auto"/>
            <w:bottom w:val="none" w:sz="0" w:space="0" w:color="auto"/>
            <w:right w:val="none" w:sz="0" w:space="0" w:color="auto"/>
          </w:divBdr>
        </w:div>
        <w:div w:id="505364606">
          <w:marLeft w:val="0"/>
          <w:marRight w:val="0"/>
          <w:marTop w:val="0"/>
          <w:marBottom w:val="0"/>
          <w:divBdr>
            <w:top w:val="none" w:sz="0" w:space="0" w:color="auto"/>
            <w:left w:val="none" w:sz="0" w:space="0" w:color="auto"/>
            <w:bottom w:val="none" w:sz="0" w:space="0" w:color="auto"/>
            <w:right w:val="none" w:sz="0" w:space="0" w:color="auto"/>
          </w:divBdr>
        </w:div>
        <w:div w:id="1008946435">
          <w:marLeft w:val="0"/>
          <w:marRight w:val="0"/>
          <w:marTop w:val="0"/>
          <w:marBottom w:val="0"/>
          <w:divBdr>
            <w:top w:val="none" w:sz="0" w:space="0" w:color="auto"/>
            <w:left w:val="none" w:sz="0" w:space="0" w:color="auto"/>
            <w:bottom w:val="none" w:sz="0" w:space="0" w:color="auto"/>
            <w:right w:val="none" w:sz="0" w:space="0" w:color="auto"/>
          </w:divBdr>
        </w:div>
        <w:div w:id="278922806">
          <w:marLeft w:val="0"/>
          <w:marRight w:val="0"/>
          <w:marTop w:val="0"/>
          <w:marBottom w:val="0"/>
          <w:divBdr>
            <w:top w:val="none" w:sz="0" w:space="0" w:color="auto"/>
            <w:left w:val="none" w:sz="0" w:space="0" w:color="auto"/>
            <w:bottom w:val="none" w:sz="0" w:space="0" w:color="auto"/>
            <w:right w:val="none" w:sz="0" w:space="0" w:color="auto"/>
          </w:divBdr>
        </w:div>
        <w:div w:id="1483421791">
          <w:marLeft w:val="0"/>
          <w:marRight w:val="0"/>
          <w:marTop w:val="0"/>
          <w:marBottom w:val="0"/>
          <w:divBdr>
            <w:top w:val="none" w:sz="0" w:space="0" w:color="auto"/>
            <w:left w:val="none" w:sz="0" w:space="0" w:color="auto"/>
            <w:bottom w:val="none" w:sz="0" w:space="0" w:color="auto"/>
            <w:right w:val="none" w:sz="0" w:space="0" w:color="auto"/>
          </w:divBdr>
        </w:div>
        <w:div w:id="643509462">
          <w:marLeft w:val="0"/>
          <w:marRight w:val="0"/>
          <w:marTop w:val="0"/>
          <w:marBottom w:val="0"/>
          <w:divBdr>
            <w:top w:val="none" w:sz="0" w:space="0" w:color="auto"/>
            <w:left w:val="none" w:sz="0" w:space="0" w:color="auto"/>
            <w:bottom w:val="none" w:sz="0" w:space="0" w:color="auto"/>
            <w:right w:val="none" w:sz="0" w:space="0" w:color="auto"/>
          </w:divBdr>
        </w:div>
        <w:div w:id="804351544">
          <w:marLeft w:val="0"/>
          <w:marRight w:val="0"/>
          <w:marTop w:val="0"/>
          <w:marBottom w:val="0"/>
          <w:divBdr>
            <w:top w:val="none" w:sz="0" w:space="0" w:color="auto"/>
            <w:left w:val="none" w:sz="0" w:space="0" w:color="auto"/>
            <w:bottom w:val="none" w:sz="0" w:space="0" w:color="auto"/>
            <w:right w:val="none" w:sz="0" w:space="0" w:color="auto"/>
          </w:divBdr>
        </w:div>
        <w:div w:id="2039621367">
          <w:marLeft w:val="0"/>
          <w:marRight w:val="0"/>
          <w:marTop w:val="0"/>
          <w:marBottom w:val="0"/>
          <w:divBdr>
            <w:top w:val="none" w:sz="0" w:space="0" w:color="auto"/>
            <w:left w:val="none" w:sz="0" w:space="0" w:color="auto"/>
            <w:bottom w:val="none" w:sz="0" w:space="0" w:color="auto"/>
            <w:right w:val="none" w:sz="0" w:space="0" w:color="auto"/>
          </w:divBdr>
        </w:div>
        <w:div w:id="1487163523">
          <w:marLeft w:val="0"/>
          <w:marRight w:val="0"/>
          <w:marTop w:val="0"/>
          <w:marBottom w:val="0"/>
          <w:divBdr>
            <w:top w:val="none" w:sz="0" w:space="0" w:color="auto"/>
            <w:left w:val="none" w:sz="0" w:space="0" w:color="auto"/>
            <w:bottom w:val="none" w:sz="0" w:space="0" w:color="auto"/>
            <w:right w:val="none" w:sz="0" w:space="0" w:color="auto"/>
          </w:divBdr>
        </w:div>
        <w:div w:id="1260258916">
          <w:marLeft w:val="0"/>
          <w:marRight w:val="0"/>
          <w:marTop w:val="0"/>
          <w:marBottom w:val="0"/>
          <w:divBdr>
            <w:top w:val="none" w:sz="0" w:space="0" w:color="auto"/>
            <w:left w:val="none" w:sz="0" w:space="0" w:color="auto"/>
            <w:bottom w:val="none" w:sz="0" w:space="0" w:color="auto"/>
            <w:right w:val="none" w:sz="0" w:space="0" w:color="auto"/>
          </w:divBdr>
        </w:div>
        <w:div w:id="814293764">
          <w:marLeft w:val="0"/>
          <w:marRight w:val="0"/>
          <w:marTop w:val="0"/>
          <w:marBottom w:val="0"/>
          <w:divBdr>
            <w:top w:val="none" w:sz="0" w:space="0" w:color="auto"/>
            <w:left w:val="none" w:sz="0" w:space="0" w:color="auto"/>
            <w:bottom w:val="none" w:sz="0" w:space="0" w:color="auto"/>
            <w:right w:val="none" w:sz="0" w:space="0" w:color="auto"/>
          </w:divBdr>
        </w:div>
        <w:div w:id="1350061093">
          <w:marLeft w:val="0"/>
          <w:marRight w:val="0"/>
          <w:marTop w:val="0"/>
          <w:marBottom w:val="0"/>
          <w:divBdr>
            <w:top w:val="none" w:sz="0" w:space="0" w:color="auto"/>
            <w:left w:val="none" w:sz="0" w:space="0" w:color="auto"/>
            <w:bottom w:val="none" w:sz="0" w:space="0" w:color="auto"/>
            <w:right w:val="none" w:sz="0" w:space="0" w:color="auto"/>
          </w:divBdr>
        </w:div>
        <w:div w:id="979924113">
          <w:marLeft w:val="0"/>
          <w:marRight w:val="0"/>
          <w:marTop w:val="0"/>
          <w:marBottom w:val="0"/>
          <w:divBdr>
            <w:top w:val="none" w:sz="0" w:space="0" w:color="auto"/>
            <w:left w:val="none" w:sz="0" w:space="0" w:color="auto"/>
            <w:bottom w:val="none" w:sz="0" w:space="0" w:color="auto"/>
            <w:right w:val="none" w:sz="0" w:space="0" w:color="auto"/>
          </w:divBdr>
        </w:div>
        <w:div w:id="14159472">
          <w:marLeft w:val="0"/>
          <w:marRight w:val="0"/>
          <w:marTop w:val="0"/>
          <w:marBottom w:val="0"/>
          <w:divBdr>
            <w:top w:val="none" w:sz="0" w:space="0" w:color="auto"/>
            <w:left w:val="none" w:sz="0" w:space="0" w:color="auto"/>
            <w:bottom w:val="none" w:sz="0" w:space="0" w:color="auto"/>
            <w:right w:val="none" w:sz="0" w:space="0" w:color="auto"/>
          </w:divBdr>
        </w:div>
        <w:div w:id="1822623563">
          <w:marLeft w:val="0"/>
          <w:marRight w:val="0"/>
          <w:marTop w:val="0"/>
          <w:marBottom w:val="0"/>
          <w:divBdr>
            <w:top w:val="none" w:sz="0" w:space="0" w:color="auto"/>
            <w:left w:val="none" w:sz="0" w:space="0" w:color="auto"/>
            <w:bottom w:val="none" w:sz="0" w:space="0" w:color="auto"/>
            <w:right w:val="none" w:sz="0" w:space="0" w:color="auto"/>
          </w:divBdr>
        </w:div>
        <w:div w:id="1347637732">
          <w:marLeft w:val="0"/>
          <w:marRight w:val="0"/>
          <w:marTop w:val="0"/>
          <w:marBottom w:val="0"/>
          <w:divBdr>
            <w:top w:val="none" w:sz="0" w:space="0" w:color="auto"/>
            <w:left w:val="none" w:sz="0" w:space="0" w:color="auto"/>
            <w:bottom w:val="none" w:sz="0" w:space="0" w:color="auto"/>
            <w:right w:val="none" w:sz="0" w:space="0" w:color="auto"/>
          </w:divBdr>
        </w:div>
        <w:div w:id="1054157261">
          <w:marLeft w:val="0"/>
          <w:marRight w:val="0"/>
          <w:marTop w:val="0"/>
          <w:marBottom w:val="0"/>
          <w:divBdr>
            <w:top w:val="none" w:sz="0" w:space="0" w:color="auto"/>
            <w:left w:val="none" w:sz="0" w:space="0" w:color="auto"/>
            <w:bottom w:val="none" w:sz="0" w:space="0" w:color="auto"/>
            <w:right w:val="none" w:sz="0" w:space="0" w:color="auto"/>
          </w:divBdr>
        </w:div>
        <w:div w:id="623778543">
          <w:marLeft w:val="0"/>
          <w:marRight w:val="0"/>
          <w:marTop w:val="0"/>
          <w:marBottom w:val="0"/>
          <w:divBdr>
            <w:top w:val="none" w:sz="0" w:space="0" w:color="auto"/>
            <w:left w:val="none" w:sz="0" w:space="0" w:color="auto"/>
            <w:bottom w:val="none" w:sz="0" w:space="0" w:color="auto"/>
            <w:right w:val="none" w:sz="0" w:space="0" w:color="auto"/>
          </w:divBdr>
        </w:div>
        <w:div w:id="1152987018">
          <w:marLeft w:val="0"/>
          <w:marRight w:val="0"/>
          <w:marTop w:val="0"/>
          <w:marBottom w:val="0"/>
          <w:divBdr>
            <w:top w:val="none" w:sz="0" w:space="0" w:color="auto"/>
            <w:left w:val="none" w:sz="0" w:space="0" w:color="auto"/>
            <w:bottom w:val="none" w:sz="0" w:space="0" w:color="auto"/>
            <w:right w:val="none" w:sz="0" w:space="0" w:color="auto"/>
          </w:divBdr>
        </w:div>
        <w:div w:id="1404568888">
          <w:marLeft w:val="0"/>
          <w:marRight w:val="0"/>
          <w:marTop w:val="0"/>
          <w:marBottom w:val="0"/>
          <w:divBdr>
            <w:top w:val="none" w:sz="0" w:space="0" w:color="auto"/>
            <w:left w:val="none" w:sz="0" w:space="0" w:color="auto"/>
            <w:bottom w:val="none" w:sz="0" w:space="0" w:color="auto"/>
            <w:right w:val="none" w:sz="0" w:space="0" w:color="auto"/>
          </w:divBdr>
        </w:div>
        <w:div w:id="1136728169">
          <w:marLeft w:val="0"/>
          <w:marRight w:val="0"/>
          <w:marTop w:val="0"/>
          <w:marBottom w:val="0"/>
          <w:divBdr>
            <w:top w:val="none" w:sz="0" w:space="0" w:color="auto"/>
            <w:left w:val="none" w:sz="0" w:space="0" w:color="auto"/>
            <w:bottom w:val="none" w:sz="0" w:space="0" w:color="auto"/>
            <w:right w:val="none" w:sz="0" w:space="0" w:color="auto"/>
          </w:divBdr>
        </w:div>
        <w:div w:id="295570185">
          <w:marLeft w:val="0"/>
          <w:marRight w:val="0"/>
          <w:marTop w:val="0"/>
          <w:marBottom w:val="0"/>
          <w:divBdr>
            <w:top w:val="none" w:sz="0" w:space="0" w:color="auto"/>
            <w:left w:val="none" w:sz="0" w:space="0" w:color="auto"/>
            <w:bottom w:val="none" w:sz="0" w:space="0" w:color="auto"/>
            <w:right w:val="none" w:sz="0" w:space="0" w:color="auto"/>
          </w:divBdr>
        </w:div>
        <w:div w:id="1950509521">
          <w:marLeft w:val="0"/>
          <w:marRight w:val="0"/>
          <w:marTop w:val="0"/>
          <w:marBottom w:val="0"/>
          <w:divBdr>
            <w:top w:val="none" w:sz="0" w:space="0" w:color="auto"/>
            <w:left w:val="none" w:sz="0" w:space="0" w:color="auto"/>
            <w:bottom w:val="none" w:sz="0" w:space="0" w:color="auto"/>
            <w:right w:val="none" w:sz="0" w:space="0" w:color="auto"/>
          </w:divBdr>
        </w:div>
        <w:div w:id="584152744">
          <w:marLeft w:val="0"/>
          <w:marRight w:val="0"/>
          <w:marTop w:val="0"/>
          <w:marBottom w:val="0"/>
          <w:divBdr>
            <w:top w:val="none" w:sz="0" w:space="0" w:color="auto"/>
            <w:left w:val="none" w:sz="0" w:space="0" w:color="auto"/>
            <w:bottom w:val="none" w:sz="0" w:space="0" w:color="auto"/>
            <w:right w:val="none" w:sz="0" w:space="0" w:color="auto"/>
          </w:divBdr>
        </w:div>
        <w:div w:id="1090613928">
          <w:marLeft w:val="0"/>
          <w:marRight w:val="0"/>
          <w:marTop w:val="0"/>
          <w:marBottom w:val="0"/>
          <w:divBdr>
            <w:top w:val="none" w:sz="0" w:space="0" w:color="auto"/>
            <w:left w:val="none" w:sz="0" w:space="0" w:color="auto"/>
            <w:bottom w:val="none" w:sz="0" w:space="0" w:color="auto"/>
            <w:right w:val="none" w:sz="0" w:space="0" w:color="auto"/>
          </w:divBdr>
        </w:div>
        <w:div w:id="1414666095">
          <w:marLeft w:val="0"/>
          <w:marRight w:val="0"/>
          <w:marTop w:val="0"/>
          <w:marBottom w:val="0"/>
          <w:divBdr>
            <w:top w:val="none" w:sz="0" w:space="0" w:color="auto"/>
            <w:left w:val="none" w:sz="0" w:space="0" w:color="auto"/>
            <w:bottom w:val="none" w:sz="0" w:space="0" w:color="auto"/>
            <w:right w:val="none" w:sz="0" w:space="0" w:color="auto"/>
          </w:divBdr>
        </w:div>
        <w:div w:id="436370187">
          <w:marLeft w:val="0"/>
          <w:marRight w:val="0"/>
          <w:marTop w:val="0"/>
          <w:marBottom w:val="0"/>
          <w:divBdr>
            <w:top w:val="none" w:sz="0" w:space="0" w:color="auto"/>
            <w:left w:val="none" w:sz="0" w:space="0" w:color="auto"/>
            <w:bottom w:val="none" w:sz="0" w:space="0" w:color="auto"/>
            <w:right w:val="none" w:sz="0" w:space="0" w:color="auto"/>
          </w:divBdr>
        </w:div>
        <w:div w:id="2056850678">
          <w:marLeft w:val="0"/>
          <w:marRight w:val="0"/>
          <w:marTop w:val="0"/>
          <w:marBottom w:val="0"/>
          <w:divBdr>
            <w:top w:val="none" w:sz="0" w:space="0" w:color="auto"/>
            <w:left w:val="none" w:sz="0" w:space="0" w:color="auto"/>
            <w:bottom w:val="none" w:sz="0" w:space="0" w:color="auto"/>
            <w:right w:val="none" w:sz="0" w:space="0" w:color="auto"/>
          </w:divBdr>
        </w:div>
        <w:div w:id="1294167621">
          <w:marLeft w:val="0"/>
          <w:marRight w:val="0"/>
          <w:marTop w:val="0"/>
          <w:marBottom w:val="0"/>
          <w:divBdr>
            <w:top w:val="none" w:sz="0" w:space="0" w:color="auto"/>
            <w:left w:val="none" w:sz="0" w:space="0" w:color="auto"/>
            <w:bottom w:val="none" w:sz="0" w:space="0" w:color="auto"/>
            <w:right w:val="none" w:sz="0" w:space="0" w:color="auto"/>
          </w:divBdr>
        </w:div>
        <w:div w:id="5177786">
          <w:marLeft w:val="0"/>
          <w:marRight w:val="0"/>
          <w:marTop w:val="0"/>
          <w:marBottom w:val="0"/>
          <w:divBdr>
            <w:top w:val="none" w:sz="0" w:space="0" w:color="auto"/>
            <w:left w:val="none" w:sz="0" w:space="0" w:color="auto"/>
            <w:bottom w:val="none" w:sz="0" w:space="0" w:color="auto"/>
            <w:right w:val="none" w:sz="0" w:space="0" w:color="auto"/>
          </w:divBdr>
        </w:div>
        <w:div w:id="1183862680">
          <w:marLeft w:val="0"/>
          <w:marRight w:val="0"/>
          <w:marTop w:val="0"/>
          <w:marBottom w:val="0"/>
          <w:divBdr>
            <w:top w:val="none" w:sz="0" w:space="0" w:color="auto"/>
            <w:left w:val="none" w:sz="0" w:space="0" w:color="auto"/>
            <w:bottom w:val="none" w:sz="0" w:space="0" w:color="auto"/>
            <w:right w:val="none" w:sz="0" w:space="0" w:color="auto"/>
          </w:divBdr>
        </w:div>
        <w:div w:id="167444732">
          <w:marLeft w:val="0"/>
          <w:marRight w:val="0"/>
          <w:marTop w:val="0"/>
          <w:marBottom w:val="0"/>
          <w:divBdr>
            <w:top w:val="none" w:sz="0" w:space="0" w:color="auto"/>
            <w:left w:val="none" w:sz="0" w:space="0" w:color="auto"/>
            <w:bottom w:val="none" w:sz="0" w:space="0" w:color="auto"/>
            <w:right w:val="none" w:sz="0" w:space="0" w:color="auto"/>
          </w:divBdr>
        </w:div>
        <w:div w:id="988948005">
          <w:marLeft w:val="0"/>
          <w:marRight w:val="0"/>
          <w:marTop w:val="0"/>
          <w:marBottom w:val="0"/>
          <w:divBdr>
            <w:top w:val="none" w:sz="0" w:space="0" w:color="auto"/>
            <w:left w:val="none" w:sz="0" w:space="0" w:color="auto"/>
            <w:bottom w:val="none" w:sz="0" w:space="0" w:color="auto"/>
            <w:right w:val="none" w:sz="0" w:space="0" w:color="auto"/>
          </w:divBdr>
        </w:div>
        <w:div w:id="1715930446">
          <w:marLeft w:val="0"/>
          <w:marRight w:val="0"/>
          <w:marTop w:val="0"/>
          <w:marBottom w:val="0"/>
          <w:divBdr>
            <w:top w:val="none" w:sz="0" w:space="0" w:color="auto"/>
            <w:left w:val="none" w:sz="0" w:space="0" w:color="auto"/>
            <w:bottom w:val="none" w:sz="0" w:space="0" w:color="auto"/>
            <w:right w:val="none" w:sz="0" w:space="0" w:color="auto"/>
          </w:divBdr>
        </w:div>
        <w:div w:id="376273887">
          <w:marLeft w:val="0"/>
          <w:marRight w:val="0"/>
          <w:marTop w:val="0"/>
          <w:marBottom w:val="0"/>
          <w:divBdr>
            <w:top w:val="none" w:sz="0" w:space="0" w:color="auto"/>
            <w:left w:val="none" w:sz="0" w:space="0" w:color="auto"/>
            <w:bottom w:val="none" w:sz="0" w:space="0" w:color="auto"/>
            <w:right w:val="none" w:sz="0" w:space="0" w:color="auto"/>
          </w:divBdr>
        </w:div>
        <w:div w:id="1219587880">
          <w:marLeft w:val="0"/>
          <w:marRight w:val="0"/>
          <w:marTop w:val="0"/>
          <w:marBottom w:val="0"/>
          <w:divBdr>
            <w:top w:val="none" w:sz="0" w:space="0" w:color="auto"/>
            <w:left w:val="none" w:sz="0" w:space="0" w:color="auto"/>
            <w:bottom w:val="none" w:sz="0" w:space="0" w:color="auto"/>
            <w:right w:val="none" w:sz="0" w:space="0" w:color="auto"/>
          </w:divBdr>
        </w:div>
        <w:div w:id="1924952260">
          <w:marLeft w:val="0"/>
          <w:marRight w:val="0"/>
          <w:marTop w:val="0"/>
          <w:marBottom w:val="0"/>
          <w:divBdr>
            <w:top w:val="none" w:sz="0" w:space="0" w:color="auto"/>
            <w:left w:val="none" w:sz="0" w:space="0" w:color="auto"/>
            <w:bottom w:val="none" w:sz="0" w:space="0" w:color="auto"/>
            <w:right w:val="none" w:sz="0" w:space="0" w:color="auto"/>
          </w:divBdr>
        </w:div>
        <w:div w:id="993684885">
          <w:marLeft w:val="0"/>
          <w:marRight w:val="0"/>
          <w:marTop w:val="0"/>
          <w:marBottom w:val="0"/>
          <w:divBdr>
            <w:top w:val="none" w:sz="0" w:space="0" w:color="auto"/>
            <w:left w:val="none" w:sz="0" w:space="0" w:color="auto"/>
            <w:bottom w:val="none" w:sz="0" w:space="0" w:color="auto"/>
            <w:right w:val="none" w:sz="0" w:space="0" w:color="auto"/>
          </w:divBdr>
        </w:div>
        <w:div w:id="390272154">
          <w:marLeft w:val="0"/>
          <w:marRight w:val="0"/>
          <w:marTop w:val="0"/>
          <w:marBottom w:val="0"/>
          <w:divBdr>
            <w:top w:val="none" w:sz="0" w:space="0" w:color="auto"/>
            <w:left w:val="none" w:sz="0" w:space="0" w:color="auto"/>
            <w:bottom w:val="none" w:sz="0" w:space="0" w:color="auto"/>
            <w:right w:val="none" w:sz="0" w:space="0" w:color="auto"/>
          </w:divBdr>
        </w:div>
        <w:div w:id="1453862866">
          <w:marLeft w:val="0"/>
          <w:marRight w:val="0"/>
          <w:marTop w:val="0"/>
          <w:marBottom w:val="0"/>
          <w:divBdr>
            <w:top w:val="none" w:sz="0" w:space="0" w:color="auto"/>
            <w:left w:val="none" w:sz="0" w:space="0" w:color="auto"/>
            <w:bottom w:val="none" w:sz="0" w:space="0" w:color="auto"/>
            <w:right w:val="none" w:sz="0" w:space="0" w:color="auto"/>
          </w:divBdr>
        </w:div>
        <w:div w:id="614944706">
          <w:marLeft w:val="0"/>
          <w:marRight w:val="0"/>
          <w:marTop w:val="0"/>
          <w:marBottom w:val="0"/>
          <w:divBdr>
            <w:top w:val="none" w:sz="0" w:space="0" w:color="auto"/>
            <w:left w:val="none" w:sz="0" w:space="0" w:color="auto"/>
            <w:bottom w:val="none" w:sz="0" w:space="0" w:color="auto"/>
            <w:right w:val="none" w:sz="0" w:space="0" w:color="auto"/>
          </w:divBdr>
        </w:div>
        <w:div w:id="1584874780">
          <w:marLeft w:val="0"/>
          <w:marRight w:val="0"/>
          <w:marTop w:val="0"/>
          <w:marBottom w:val="0"/>
          <w:divBdr>
            <w:top w:val="none" w:sz="0" w:space="0" w:color="auto"/>
            <w:left w:val="none" w:sz="0" w:space="0" w:color="auto"/>
            <w:bottom w:val="none" w:sz="0" w:space="0" w:color="auto"/>
            <w:right w:val="none" w:sz="0" w:space="0" w:color="auto"/>
          </w:divBdr>
        </w:div>
        <w:div w:id="1874536323">
          <w:marLeft w:val="0"/>
          <w:marRight w:val="0"/>
          <w:marTop w:val="0"/>
          <w:marBottom w:val="0"/>
          <w:divBdr>
            <w:top w:val="none" w:sz="0" w:space="0" w:color="auto"/>
            <w:left w:val="none" w:sz="0" w:space="0" w:color="auto"/>
            <w:bottom w:val="none" w:sz="0" w:space="0" w:color="auto"/>
            <w:right w:val="none" w:sz="0" w:space="0" w:color="auto"/>
          </w:divBdr>
        </w:div>
        <w:div w:id="1583443403">
          <w:marLeft w:val="0"/>
          <w:marRight w:val="0"/>
          <w:marTop w:val="0"/>
          <w:marBottom w:val="0"/>
          <w:divBdr>
            <w:top w:val="none" w:sz="0" w:space="0" w:color="auto"/>
            <w:left w:val="none" w:sz="0" w:space="0" w:color="auto"/>
            <w:bottom w:val="none" w:sz="0" w:space="0" w:color="auto"/>
            <w:right w:val="none" w:sz="0" w:space="0" w:color="auto"/>
          </w:divBdr>
        </w:div>
        <w:div w:id="758913684">
          <w:marLeft w:val="0"/>
          <w:marRight w:val="0"/>
          <w:marTop w:val="0"/>
          <w:marBottom w:val="0"/>
          <w:divBdr>
            <w:top w:val="none" w:sz="0" w:space="0" w:color="auto"/>
            <w:left w:val="none" w:sz="0" w:space="0" w:color="auto"/>
            <w:bottom w:val="none" w:sz="0" w:space="0" w:color="auto"/>
            <w:right w:val="none" w:sz="0" w:space="0" w:color="auto"/>
          </w:divBdr>
        </w:div>
        <w:div w:id="1055467399">
          <w:marLeft w:val="0"/>
          <w:marRight w:val="0"/>
          <w:marTop w:val="0"/>
          <w:marBottom w:val="0"/>
          <w:divBdr>
            <w:top w:val="none" w:sz="0" w:space="0" w:color="auto"/>
            <w:left w:val="none" w:sz="0" w:space="0" w:color="auto"/>
            <w:bottom w:val="none" w:sz="0" w:space="0" w:color="auto"/>
            <w:right w:val="none" w:sz="0" w:space="0" w:color="auto"/>
          </w:divBdr>
        </w:div>
        <w:div w:id="1774931975">
          <w:marLeft w:val="0"/>
          <w:marRight w:val="0"/>
          <w:marTop w:val="0"/>
          <w:marBottom w:val="0"/>
          <w:divBdr>
            <w:top w:val="none" w:sz="0" w:space="0" w:color="auto"/>
            <w:left w:val="none" w:sz="0" w:space="0" w:color="auto"/>
            <w:bottom w:val="none" w:sz="0" w:space="0" w:color="auto"/>
            <w:right w:val="none" w:sz="0" w:space="0" w:color="auto"/>
          </w:divBdr>
        </w:div>
        <w:div w:id="1041982717">
          <w:marLeft w:val="0"/>
          <w:marRight w:val="0"/>
          <w:marTop w:val="0"/>
          <w:marBottom w:val="0"/>
          <w:divBdr>
            <w:top w:val="none" w:sz="0" w:space="0" w:color="auto"/>
            <w:left w:val="none" w:sz="0" w:space="0" w:color="auto"/>
            <w:bottom w:val="none" w:sz="0" w:space="0" w:color="auto"/>
            <w:right w:val="none" w:sz="0" w:space="0" w:color="auto"/>
          </w:divBdr>
        </w:div>
        <w:div w:id="1639451934">
          <w:marLeft w:val="0"/>
          <w:marRight w:val="0"/>
          <w:marTop w:val="0"/>
          <w:marBottom w:val="0"/>
          <w:divBdr>
            <w:top w:val="none" w:sz="0" w:space="0" w:color="auto"/>
            <w:left w:val="none" w:sz="0" w:space="0" w:color="auto"/>
            <w:bottom w:val="none" w:sz="0" w:space="0" w:color="auto"/>
            <w:right w:val="none" w:sz="0" w:space="0" w:color="auto"/>
          </w:divBdr>
        </w:div>
        <w:div w:id="1080565981">
          <w:marLeft w:val="0"/>
          <w:marRight w:val="0"/>
          <w:marTop w:val="0"/>
          <w:marBottom w:val="0"/>
          <w:divBdr>
            <w:top w:val="none" w:sz="0" w:space="0" w:color="auto"/>
            <w:left w:val="none" w:sz="0" w:space="0" w:color="auto"/>
            <w:bottom w:val="none" w:sz="0" w:space="0" w:color="auto"/>
            <w:right w:val="none" w:sz="0" w:space="0" w:color="auto"/>
          </w:divBdr>
        </w:div>
        <w:div w:id="1258488721">
          <w:marLeft w:val="0"/>
          <w:marRight w:val="0"/>
          <w:marTop w:val="0"/>
          <w:marBottom w:val="0"/>
          <w:divBdr>
            <w:top w:val="none" w:sz="0" w:space="0" w:color="auto"/>
            <w:left w:val="none" w:sz="0" w:space="0" w:color="auto"/>
            <w:bottom w:val="none" w:sz="0" w:space="0" w:color="auto"/>
            <w:right w:val="none" w:sz="0" w:space="0" w:color="auto"/>
          </w:divBdr>
        </w:div>
        <w:div w:id="1833133699">
          <w:marLeft w:val="0"/>
          <w:marRight w:val="0"/>
          <w:marTop w:val="0"/>
          <w:marBottom w:val="0"/>
          <w:divBdr>
            <w:top w:val="none" w:sz="0" w:space="0" w:color="auto"/>
            <w:left w:val="none" w:sz="0" w:space="0" w:color="auto"/>
            <w:bottom w:val="none" w:sz="0" w:space="0" w:color="auto"/>
            <w:right w:val="none" w:sz="0" w:space="0" w:color="auto"/>
          </w:divBdr>
        </w:div>
        <w:div w:id="1716464806">
          <w:marLeft w:val="0"/>
          <w:marRight w:val="0"/>
          <w:marTop w:val="0"/>
          <w:marBottom w:val="0"/>
          <w:divBdr>
            <w:top w:val="none" w:sz="0" w:space="0" w:color="auto"/>
            <w:left w:val="none" w:sz="0" w:space="0" w:color="auto"/>
            <w:bottom w:val="none" w:sz="0" w:space="0" w:color="auto"/>
            <w:right w:val="none" w:sz="0" w:space="0" w:color="auto"/>
          </w:divBdr>
        </w:div>
        <w:div w:id="1595675369">
          <w:marLeft w:val="0"/>
          <w:marRight w:val="0"/>
          <w:marTop w:val="0"/>
          <w:marBottom w:val="0"/>
          <w:divBdr>
            <w:top w:val="none" w:sz="0" w:space="0" w:color="auto"/>
            <w:left w:val="none" w:sz="0" w:space="0" w:color="auto"/>
            <w:bottom w:val="none" w:sz="0" w:space="0" w:color="auto"/>
            <w:right w:val="none" w:sz="0" w:space="0" w:color="auto"/>
          </w:divBdr>
        </w:div>
        <w:div w:id="15888534">
          <w:marLeft w:val="0"/>
          <w:marRight w:val="0"/>
          <w:marTop w:val="0"/>
          <w:marBottom w:val="0"/>
          <w:divBdr>
            <w:top w:val="none" w:sz="0" w:space="0" w:color="auto"/>
            <w:left w:val="none" w:sz="0" w:space="0" w:color="auto"/>
            <w:bottom w:val="none" w:sz="0" w:space="0" w:color="auto"/>
            <w:right w:val="none" w:sz="0" w:space="0" w:color="auto"/>
          </w:divBdr>
        </w:div>
        <w:div w:id="1603225976">
          <w:marLeft w:val="0"/>
          <w:marRight w:val="0"/>
          <w:marTop w:val="0"/>
          <w:marBottom w:val="0"/>
          <w:divBdr>
            <w:top w:val="none" w:sz="0" w:space="0" w:color="auto"/>
            <w:left w:val="none" w:sz="0" w:space="0" w:color="auto"/>
            <w:bottom w:val="none" w:sz="0" w:space="0" w:color="auto"/>
            <w:right w:val="none" w:sz="0" w:space="0" w:color="auto"/>
          </w:divBdr>
        </w:div>
        <w:div w:id="472720668">
          <w:marLeft w:val="0"/>
          <w:marRight w:val="0"/>
          <w:marTop w:val="0"/>
          <w:marBottom w:val="0"/>
          <w:divBdr>
            <w:top w:val="none" w:sz="0" w:space="0" w:color="auto"/>
            <w:left w:val="none" w:sz="0" w:space="0" w:color="auto"/>
            <w:bottom w:val="none" w:sz="0" w:space="0" w:color="auto"/>
            <w:right w:val="none" w:sz="0" w:space="0" w:color="auto"/>
          </w:divBdr>
        </w:div>
        <w:div w:id="770900825">
          <w:marLeft w:val="0"/>
          <w:marRight w:val="0"/>
          <w:marTop w:val="0"/>
          <w:marBottom w:val="0"/>
          <w:divBdr>
            <w:top w:val="none" w:sz="0" w:space="0" w:color="auto"/>
            <w:left w:val="none" w:sz="0" w:space="0" w:color="auto"/>
            <w:bottom w:val="none" w:sz="0" w:space="0" w:color="auto"/>
            <w:right w:val="none" w:sz="0" w:space="0" w:color="auto"/>
          </w:divBdr>
        </w:div>
        <w:div w:id="1849713414">
          <w:marLeft w:val="0"/>
          <w:marRight w:val="0"/>
          <w:marTop w:val="0"/>
          <w:marBottom w:val="0"/>
          <w:divBdr>
            <w:top w:val="none" w:sz="0" w:space="0" w:color="auto"/>
            <w:left w:val="none" w:sz="0" w:space="0" w:color="auto"/>
            <w:bottom w:val="none" w:sz="0" w:space="0" w:color="auto"/>
            <w:right w:val="none" w:sz="0" w:space="0" w:color="auto"/>
          </w:divBdr>
        </w:div>
        <w:div w:id="194315619">
          <w:marLeft w:val="0"/>
          <w:marRight w:val="0"/>
          <w:marTop w:val="0"/>
          <w:marBottom w:val="0"/>
          <w:divBdr>
            <w:top w:val="none" w:sz="0" w:space="0" w:color="auto"/>
            <w:left w:val="none" w:sz="0" w:space="0" w:color="auto"/>
            <w:bottom w:val="none" w:sz="0" w:space="0" w:color="auto"/>
            <w:right w:val="none" w:sz="0" w:space="0" w:color="auto"/>
          </w:divBdr>
        </w:div>
        <w:div w:id="617179026">
          <w:marLeft w:val="0"/>
          <w:marRight w:val="0"/>
          <w:marTop w:val="0"/>
          <w:marBottom w:val="0"/>
          <w:divBdr>
            <w:top w:val="none" w:sz="0" w:space="0" w:color="auto"/>
            <w:left w:val="none" w:sz="0" w:space="0" w:color="auto"/>
            <w:bottom w:val="none" w:sz="0" w:space="0" w:color="auto"/>
            <w:right w:val="none" w:sz="0" w:space="0" w:color="auto"/>
          </w:divBdr>
        </w:div>
        <w:div w:id="1786466384">
          <w:marLeft w:val="0"/>
          <w:marRight w:val="0"/>
          <w:marTop w:val="0"/>
          <w:marBottom w:val="0"/>
          <w:divBdr>
            <w:top w:val="none" w:sz="0" w:space="0" w:color="auto"/>
            <w:left w:val="none" w:sz="0" w:space="0" w:color="auto"/>
            <w:bottom w:val="none" w:sz="0" w:space="0" w:color="auto"/>
            <w:right w:val="none" w:sz="0" w:space="0" w:color="auto"/>
          </w:divBdr>
        </w:div>
        <w:div w:id="746003204">
          <w:marLeft w:val="0"/>
          <w:marRight w:val="0"/>
          <w:marTop w:val="0"/>
          <w:marBottom w:val="0"/>
          <w:divBdr>
            <w:top w:val="none" w:sz="0" w:space="0" w:color="auto"/>
            <w:left w:val="none" w:sz="0" w:space="0" w:color="auto"/>
            <w:bottom w:val="none" w:sz="0" w:space="0" w:color="auto"/>
            <w:right w:val="none" w:sz="0" w:space="0" w:color="auto"/>
          </w:divBdr>
        </w:div>
        <w:div w:id="1724521805">
          <w:marLeft w:val="0"/>
          <w:marRight w:val="0"/>
          <w:marTop w:val="0"/>
          <w:marBottom w:val="0"/>
          <w:divBdr>
            <w:top w:val="none" w:sz="0" w:space="0" w:color="auto"/>
            <w:left w:val="none" w:sz="0" w:space="0" w:color="auto"/>
            <w:bottom w:val="none" w:sz="0" w:space="0" w:color="auto"/>
            <w:right w:val="none" w:sz="0" w:space="0" w:color="auto"/>
          </w:divBdr>
        </w:div>
        <w:div w:id="479885545">
          <w:marLeft w:val="0"/>
          <w:marRight w:val="0"/>
          <w:marTop w:val="0"/>
          <w:marBottom w:val="0"/>
          <w:divBdr>
            <w:top w:val="none" w:sz="0" w:space="0" w:color="auto"/>
            <w:left w:val="none" w:sz="0" w:space="0" w:color="auto"/>
            <w:bottom w:val="none" w:sz="0" w:space="0" w:color="auto"/>
            <w:right w:val="none" w:sz="0" w:space="0" w:color="auto"/>
          </w:divBdr>
        </w:div>
        <w:div w:id="630794254">
          <w:marLeft w:val="0"/>
          <w:marRight w:val="0"/>
          <w:marTop w:val="0"/>
          <w:marBottom w:val="0"/>
          <w:divBdr>
            <w:top w:val="none" w:sz="0" w:space="0" w:color="auto"/>
            <w:left w:val="none" w:sz="0" w:space="0" w:color="auto"/>
            <w:bottom w:val="none" w:sz="0" w:space="0" w:color="auto"/>
            <w:right w:val="none" w:sz="0" w:space="0" w:color="auto"/>
          </w:divBdr>
        </w:div>
        <w:div w:id="742529943">
          <w:marLeft w:val="0"/>
          <w:marRight w:val="0"/>
          <w:marTop w:val="0"/>
          <w:marBottom w:val="0"/>
          <w:divBdr>
            <w:top w:val="none" w:sz="0" w:space="0" w:color="auto"/>
            <w:left w:val="none" w:sz="0" w:space="0" w:color="auto"/>
            <w:bottom w:val="none" w:sz="0" w:space="0" w:color="auto"/>
            <w:right w:val="none" w:sz="0" w:space="0" w:color="auto"/>
          </w:divBdr>
        </w:div>
        <w:div w:id="307707210">
          <w:marLeft w:val="0"/>
          <w:marRight w:val="0"/>
          <w:marTop w:val="0"/>
          <w:marBottom w:val="0"/>
          <w:divBdr>
            <w:top w:val="none" w:sz="0" w:space="0" w:color="auto"/>
            <w:left w:val="none" w:sz="0" w:space="0" w:color="auto"/>
            <w:bottom w:val="none" w:sz="0" w:space="0" w:color="auto"/>
            <w:right w:val="none" w:sz="0" w:space="0" w:color="auto"/>
          </w:divBdr>
        </w:div>
        <w:div w:id="1532298325">
          <w:marLeft w:val="0"/>
          <w:marRight w:val="0"/>
          <w:marTop w:val="0"/>
          <w:marBottom w:val="0"/>
          <w:divBdr>
            <w:top w:val="none" w:sz="0" w:space="0" w:color="auto"/>
            <w:left w:val="none" w:sz="0" w:space="0" w:color="auto"/>
            <w:bottom w:val="none" w:sz="0" w:space="0" w:color="auto"/>
            <w:right w:val="none" w:sz="0" w:space="0" w:color="auto"/>
          </w:divBdr>
        </w:div>
        <w:div w:id="1025136648">
          <w:marLeft w:val="0"/>
          <w:marRight w:val="0"/>
          <w:marTop w:val="0"/>
          <w:marBottom w:val="0"/>
          <w:divBdr>
            <w:top w:val="none" w:sz="0" w:space="0" w:color="auto"/>
            <w:left w:val="none" w:sz="0" w:space="0" w:color="auto"/>
            <w:bottom w:val="none" w:sz="0" w:space="0" w:color="auto"/>
            <w:right w:val="none" w:sz="0" w:space="0" w:color="auto"/>
          </w:divBdr>
        </w:div>
        <w:div w:id="1509830031">
          <w:marLeft w:val="0"/>
          <w:marRight w:val="0"/>
          <w:marTop w:val="0"/>
          <w:marBottom w:val="0"/>
          <w:divBdr>
            <w:top w:val="none" w:sz="0" w:space="0" w:color="auto"/>
            <w:left w:val="none" w:sz="0" w:space="0" w:color="auto"/>
            <w:bottom w:val="none" w:sz="0" w:space="0" w:color="auto"/>
            <w:right w:val="none" w:sz="0" w:space="0" w:color="auto"/>
          </w:divBdr>
        </w:div>
        <w:div w:id="1530097877">
          <w:marLeft w:val="0"/>
          <w:marRight w:val="0"/>
          <w:marTop w:val="0"/>
          <w:marBottom w:val="0"/>
          <w:divBdr>
            <w:top w:val="none" w:sz="0" w:space="0" w:color="auto"/>
            <w:left w:val="none" w:sz="0" w:space="0" w:color="auto"/>
            <w:bottom w:val="none" w:sz="0" w:space="0" w:color="auto"/>
            <w:right w:val="none" w:sz="0" w:space="0" w:color="auto"/>
          </w:divBdr>
        </w:div>
        <w:div w:id="1334410093">
          <w:marLeft w:val="0"/>
          <w:marRight w:val="0"/>
          <w:marTop w:val="0"/>
          <w:marBottom w:val="0"/>
          <w:divBdr>
            <w:top w:val="none" w:sz="0" w:space="0" w:color="auto"/>
            <w:left w:val="none" w:sz="0" w:space="0" w:color="auto"/>
            <w:bottom w:val="none" w:sz="0" w:space="0" w:color="auto"/>
            <w:right w:val="none" w:sz="0" w:space="0" w:color="auto"/>
          </w:divBdr>
        </w:div>
        <w:div w:id="739517833">
          <w:marLeft w:val="0"/>
          <w:marRight w:val="0"/>
          <w:marTop w:val="0"/>
          <w:marBottom w:val="0"/>
          <w:divBdr>
            <w:top w:val="none" w:sz="0" w:space="0" w:color="auto"/>
            <w:left w:val="none" w:sz="0" w:space="0" w:color="auto"/>
            <w:bottom w:val="none" w:sz="0" w:space="0" w:color="auto"/>
            <w:right w:val="none" w:sz="0" w:space="0" w:color="auto"/>
          </w:divBdr>
        </w:div>
        <w:div w:id="291786177">
          <w:marLeft w:val="0"/>
          <w:marRight w:val="0"/>
          <w:marTop w:val="0"/>
          <w:marBottom w:val="0"/>
          <w:divBdr>
            <w:top w:val="none" w:sz="0" w:space="0" w:color="auto"/>
            <w:left w:val="none" w:sz="0" w:space="0" w:color="auto"/>
            <w:bottom w:val="none" w:sz="0" w:space="0" w:color="auto"/>
            <w:right w:val="none" w:sz="0" w:space="0" w:color="auto"/>
          </w:divBdr>
        </w:div>
        <w:div w:id="250623004">
          <w:marLeft w:val="0"/>
          <w:marRight w:val="0"/>
          <w:marTop w:val="0"/>
          <w:marBottom w:val="0"/>
          <w:divBdr>
            <w:top w:val="none" w:sz="0" w:space="0" w:color="auto"/>
            <w:left w:val="none" w:sz="0" w:space="0" w:color="auto"/>
            <w:bottom w:val="none" w:sz="0" w:space="0" w:color="auto"/>
            <w:right w:val="none" w:sz="0" w:space="0" w:color="auto"/>
          </w:divBdr>
        </w:div>
        <w:div w:id="658122640">
          <w:marLeft w:val="0"/>
          <w:marRight w:val="0"/>
          <w:marTop w:val="0"/>
          <w:marBottom w:val="0"/>
          <w:divBdr>
            <w:top w:val="none" w:sz="0" w:space="0" w:color="auto"/>
            <w:left w:val="none" w:sz="0" w:space="0" w:color="auto"/>
            <w:bottom w:val="none" w:sz="0" w:space="0" w:color="auto"/>
            <w:right w:val="none" w:sz="0" w:space="0" w:color="auto"/>
          </w:divBdr>
        </w:div>
        <w:div w:id="1117332424">
          <w:marLeft w:val="0"/>
          <w:marRight w:val="0"/>
          <w:marTop w:val="0"/>
          <w:marBottom w:val="0"/>
          <w:divBdr>
            <w:top w:val="none" w:sz="0" w:space="0" w:color="auto"/>
            <w:left w:val="none" w:sz="0" w:space="0" w:color="auto"/>
            <w:bottom w:val="none" w:sz="0" w:space="0" w:color="auto"/>
            <w:right w:val="none" w:sz="0" w:space="0" w:color="auto"/>
          </w:divBdr>
        </w:div>
        <w:div w:id="1222443992">
          <w:marLeft w:val="0"/>
          <w:marRight w:val="0"/>
          <w:marTop w:val="0"/>
          <w:marBottom w:val="0"/>
          <w:divBdr>
            <w:top w:val="none" w:sz="0" w:space="0" w:color="auto"/>
            <w:left w:val="none" w:sz="0" w:space="0" w:color="auto"/>
            <w:bottom w:val="none" w:sz="0" w:space="0" w:color="auto"/>
            <w:right w:val="none" w:sz="0" w:space="0" w:color="auto"/>
          </w:divBdr>
        </w:div>
        <w:div w:id="2009626199">
          <w:marLeft w:val="0"/>
          <w:marRight w:val="0"/>
          <w:marTop w:val="0"/>
          <w:marBottom w:val="0"/>
          <w:divBdr>
            <w:top w:val="none" w:sz="0" w:space="0" w:color="auto"/>
            <w:left w:val="none" w:sz="0" w:space="0" w:color="auto"/>
            <w:bottom w:val="none" w:sz="0" w:space="0" w:color="auto"/>
            <w:right w:val="none" w:sz="0" w:space="0" w:color="auto"/>
          </w:divBdr>
        </w:div>
        <w:div w:id="1513511">
          <w:marLeft w:val="0"/>
          <w:marRight w:val="0"/>
          <w:marTop w:val="0"/>
          <w:marBottom w:val="0"/>
          <w:divBdr>
            <w:top w:val="none" w:sz="0" w:space="0" w:color="auto"/>
            <w:left w:val="none" w:sz="0" w:space="0" w:color="auto"/>
            <w:bottom w:val="none" w:sz="0" w:space="0" w:color="auto"/>
            <w:right w:val="none" w:sz="0" w:space="0" w:color="auto"/>
          </w:divBdr>
        </w:div>
        <w:div w:id="794982650">
          <w:marLeft w:val="0"/>
          <w:marRight w:val="0"/>
          <w:marTop w:val="0"/>
          <w:marBottom w:val="0"/>
          <w:divBdr>
            <w:top w:val="none" w:sz="0" w:space="0" w:color="auto"/>
            <w:left w:val="none" w:sz="0" w:space="0" w:color="auto"/>
            <w:bottom w:val="none" w:sz="0" w:space="0" w:color="auto"/>
            <w:right w:val="none" w:sz="0" w:space="0" w:color="auto"/>
          </w:divBdr>
        </w:div>
        <w:div w:id="1121268999">
          <w:marLeft w:val="0"/>
          <w:marRight w:val="0"/>
          <w:marTop w:val="0"/>
          <w:marBottom w:val="0"/>
          <w:divBdr>
            <w:top w:val="none" w:sz="0" w:space="0" w:color="auto"/>
            <w:left w:val="none" w:sz="0" w:space="0" w:color="auto"/>
            <w:bottom w:val="none" w:sz="0" w:space="0" w:color="auto"/>
            <w:right w:val="none" w:sz="0" w:space="0" w:color="auto"/>
          </w:divBdr>
        </w:div>
        <w:div w:id="2003579422">
          <w:marLeft w:val="0"/>
          <w:marRight w:val="0"/>
          <w:marTop w:val="0"/>
          <w:marBottom w:val="0"/>
          <w:divBdr>
            <w:top w:val="none" w:sz="0" w:space="0" w:color="auto"/>
            <w:left w:val="none" w:sz="0" w:space="0" w:color="auto"/>
            <w:bottom w:val="none" w:sz="0" w:space="0" w:color="auto"/>
            <w:right w:val="none" w:sz="0" w:space="0" w:color="auto"/>
          </w:divBdr>
        </w:div>
      </w:divsChild>
    </w:div>
    <w:div w:id="1210413364">
      <w:bodyDiv w:val="1"/>
      <w:marLeft w:val="0"/>
      <w:marRight w:val="0"/>
      <w:marTop w:val="0"/>
      <w:marBottom w:val="0"/>
      <w:divBdr>
        <w:top w:val="none" w:sz="0" w:space="0" w:color="auto"/>
        <w:left w:val="none" w:sz="0" w:space="0" w:color="auto"/>
        <w:bottom w:val="none" w:sz="0" w:space="0" w:color="auto"/>
        <w:right w:val="none" w:sz="0" w:space="0" w:color="auto"/>
      </w:divBdr>
      <w:divsChild>
        <w:div w:id="1295480320">
          <w:marLeft w:val="0"/>
          <w:marRight w:val="0"/>
          <w:marTop w:val="0"/>
          <w:marBottom w:val="0"/>
          <w:divBdr>
            <w:top w:val="none" w:sz="0" w:space="0" w:color="auto"/>
            <w:left w:val="none" w:sz="0" w:space="0" w:color="auto"/>
            <w:bottom w:val="none" w:sz="0" w:space="0" w:color="auto"/>
            <w:right w:val="none" w:sz="0" w:space="0" w:color="auto"/>
          </w:divBdr>
        </w:div>
        <w:div w:id="174416962">
          <w:marLeft w:val="0"/>
          <w:marRight w:val="0"/>
          <w:marTop w:val="0"/>
          <w:marBottom w:val="0"/>
          <w:divBdr>
            <w:top w:val="none" w:sz="0" w:space="0" w:color="auto"/>
            <w:left w:val="none" w:sz="0" w:space="0" w:color="auto"/>
            <w:bottom w:val="none" w:sz="0" w:space="0" w:color="auto"/>
            <w:right w:val="none" w:sz="0" w:space="0" w:color="auto"/>
          </w:divBdr>
        </w:div>
        <w:div w:id="1306357632">
          <w:marLeft w:val="0"/>
          <w:marRight w:val="0"/>
          <w:marTop w:val="0"/>
          <w:marBottom w:val="0"/>
          <w:divBdr>
            <w:top w:val="none" w:sz="0" w:space="0" w:color="auto"/>
            <w:left w:val="none" w:sz="0" w:space="0" w:color="auto"/>
            <w:bottom w:val="none" w:sz="0" w:space="0" w:color="auto"/>
            <w:right w:val="none" w:sz="0" w:space="0" w:color="auto"/>
          </w:divBdr>
        </w:div>
        <w:div w:id="641010671">
          <w:marLeft w:val="0"/>
          <w:marRight w:val="0"/>
          <w:marTop w:val="0"/>
          <w:marBottom w:val="0"/>
          <w:divBdr>
            <w:top w:val="none" w:sz="0" w:space="0" w:color="auto"/>
            <w:left w:val="none" w:sz="0" w:space="0" w:color="auto"/>
            <w:bottom w:val="none" w:sz="0" w:space="0" w:color="auto"/>
            <w:right w:val="none" w:sz="0" w:space="0" w:color="auto"/>
          </w:divBdr>
        </w:div>
      </w:divsChild>
    </w:div>
    <w:div w:id="1234319708">
      <w:bodyDiv w:val="1"/>
      <w:marLeft w:val="0"/>
      <w:marRight w:val="0"/>
      <w:marTop w:val="0"/>
      <w:marBottom w:val="0"/>
      <w:divBdr>
        <w:top w:val="none" w:sz="0" w:space="0" w:color="auto"/>
        <w:left w:val="none" w:sz="0" w:space="0" w:color="auto"/>
        <w:bottom w:val="none" w:sz="0" w:space="0" w:color="auto"/>
        <w:right w:val="none" w:sz="0" w:space="0" w:color="auto"/>
      </w:divBdr>
      <w:divsChild>
        <w:div w:id="703597951">
          <w:marLeft w:val="0"/>
          <w:marRight w:val="0"/>
          <w:marTop w:val="0"/>
          <w:marBottom w:val="0"/>
          <w:divBdr>
            <w:top w:val="none" w:sz="0" w:space="0" w:color="auto"/>
            <w:left w:val="none" w:sz="0" w:space="0" w:color="auto"/>
            <w:bottom w:val="none" w:sz="0" w:space="0" w:color="auto"/>
            <w:right w:val="none" w:sz="0" w:space="0" w:color="auto"/>
          </w:divBdr>
        </w:div>
        <w:div w:id="1546402935">
          <w:marLeft w:val="0"/>
          <w:marRight w:val="0"/>
          <w:marTop w:val="0"/>
          <w:marBottom w:val="0"/>
          <w:divBdr>
            <w:top w:val="none" w:sz="0" w:space="0" w:color="auto"/>
            <w:left w:val="none" w:sz="0" w:space="0" w:color="auto"/>
            <w:bottom w:val="none" w:sz="0" w:space="0" w:color="auto"/>
            <w:right w:val="none" w:sz="0" w:space="0" w:color="auto"/>
          </w:divBdr>
        </w:div>
        <w:div w:id="1135372476">
          <w:marLeft w:val="0"/>
          <w:marRight w:val="0"/>
          <w:marTop w:val="0"/>
          <w:marBottom w:val="0"/>
          <w:divBdr>
            <w:top w:val="none" w:sz="0" w:space="0" w:color="auto"/>
            <w:left w:val="none" w:sz="0" w:space="0" w:color="auto"/>
            <w:bottom w:val="none" w:sz="0" w:space="0" w:color="auto"/>
            <w:right w:val="none" w:sz="0" w:space="0" w:color="auto"/>
          </w:divBdr>
        </w:div>
        <w:div w:id="650792979">
          <w:marLeft w:val="0"/>
          <w:marRight w:val="0"/>
          <w:marTop w:val="0"/>
          <w:marBottom w:val="0"/>
          <w:divBdr>
            <w:top w:val="none" w:sz="0" w:space="0" w:color="auto"/>
            <w:left w:val="none" w:sz="0" w:space="0" w:color="auto"/>
            <w:bottom w:val="none" w:sz="0" w:space="0" w:color="auto"/>
            <w:right w:val="none" w:sz="0" w:space="0" w:color="auto"/>
          </w:divBdr>
        </w:div>
        <w:div w:id="2902897">
          <w:marLeft w:val="0"/>
          <w:marRight w:val="0"/>
          <w:marTop w:val="0"/>
          <w:marBottom w:val="0"/>
          <w:divBdr>
            <w:top w:val="none" w:sz="0" w:space="0" w:color="auto"/>
            <w:left w:val="none" w:sz="0" w:space="0" w:color="auto"/>
            <w:bottom w:val="none" w:sz="0" w:space="0" w:color="auto"/>
            <w:right w:val="none" w:sz="0" w:space="0" w:color="auto"/>
          </w:divBdr>
        </w:div>
        <w:div w:id="1566337337">
          <w:marLeft w:val="0"/>
          <w:marRight w:val="0"/>
          <w:marTop w:val="0"/>
          <w:marBottom w:val="0"/>
          <w:divBdr>
            <w:top w:val="none" w:sz="0" w:space="0" w:color="auto"/>
            <w:left w:val="none" w:sz="0" w:space="0" w:color="auto"/>
            <w:bottom w:val="none" w:sz="0" w:space="0" w:color="auto"/>
            <w:right w:val="none" w:sz="0" w:space="0" w:color="auto"/>
          </w:divBdr>
        </w:div>
      </w:divsChild>
    </w:div>
    <w:div w:id="1251693554">
      <w:bodyDiv w:val="1"/>
      <w:marLeft w:val="0"/>
      <w:marRight w:val="0"/>
      <w:marTop w:val="0"/>
      <w:marBottom w:val="0"/>
      <w:divBdr>
        <w:top w:val="none" w:sz="0" w:space="0" w:color="auto"/>
        <w:left w:val="none" w:sz="0" w:space="0" w:color="auto"/>
        <w:bottom w:val="none" w:sz="0" w:space="0" w:color="auto"/>
        <w:right w:val="none" w:sz="0" w:space="0" w:color="auto"/>
      </w:divBdr>
      <w:divsChild>
        <w:div w:id="692540070">
          <w:marLeft w:val="0"/>
          <w:marRight w:val="0"/>
          <w:marTop w:val="0"/>
          <w:marBottom w:val="0"/>
          <w:divBdr>
            <w:top w:val="none" w:sz="0" w:space="0" w:color="auto"/>
            <w:left w:val="none" w:sz="0" w:space="0" w:color="auto"/>
            <w:bottom w:val="none" w:sz="0" w:space="0" w:color="auto"/>
            <w:right w:val="none" w:sz="0" w:space="0" w:color="auto"/>
          </w:divBdr>
        </w:div>
        <w:div w:id="1114983734">
          <w:marLeft w:val="0"/>
          <w:marRight w:val="0"/>
          <w:marTop w:val="0"/>
          <w:marBottom w:val="0"/>
          <w:divBdr>
            <w:top w:val="none" w:sz="0" w:space="0" w:color="auto"/>
            <w:left w:val="none" w:sz="0" w:space="0" w:color="auto"/>
            <w:bottom w:val="none" w:sz="0" w:space="0" w:color="auto"/>
            <w:right w:val="none" w:sz="0" w:space="0" w:color="auto"/>
          </w:divBdr>
        </w:div>
        <w:div w:id="512040162">
          <w:marLeft w:val="0"/>
          <w:marRight w:val="0"/>
          <w:marTop w:val="0"/>
          <w:marBottom w:val="0"/>
          <w:divBdr>
            <w:top w:val="none" w:sz="0" w:space="0" w:color="auto"/>
            <w:left w:val="none" w:sz="0" w:space="0" w:color="auto"/>
            <w:bottom w:val="none" w:sz="0" w:space="0" w:color="auto"/>
            <w:right w:val="none" w:sz="0" w:space="0" w:color="auto"/>
          </w:divBdr>
        </w:div>
        <w:div w:id="311376485">
          <w:marLeft w:val="0"/>
          <w:marRight w:val="0"/>
          <w:marTop w:val="0"/>
          <w:marBottom w:val="0"/>
          <w:divBdr>
            <w:top w:val="none" w:sz="0" w:space="0" w:color="auto"/>
            <w:left w:val="none" w:sz="0" w:space="0" w:color="auto"/>
            <w:bottom w:val="none" w:sz="0" w:space="0" w:color="auto"/>
            <w:right w:val="none" w:sz="0" w:space="0" w:color="auto"/>
          </w:divBdr>
        </w:div>
        <w:div w:id="1066343933">
          <w:marLeft w:val="0"/>
          <w:marRight w:val="0"/>
          <w:marTop w:val="0"/>
          <w:marBottom w:val="0"/>
          <w:divBdr>
            <w:top w:val="none" w:sz="0" w:space="0" w:color="auto"/>
            <w:left w:val="none" w:sz="0" w:space="0" w:color="auto"/>
            <w:bottom w:val="none" w:sz="0" w:space="0" w:color="auto"/>
            <w:right w:val="none" w:sz="0" w:space="0" w:color="auto"/>
          </w:divBdr>
        </w:div>
        <w:div w:id="177891104">
          <w:marLeft w:val="0"/>
          <w:marRight w:val="0"/>
          <w:marTop w:val="0"/>
          <w:marBottom w:val="0"/>
          <w:divBdr>
            <w:top w:val="none" w:sz="0" w:space="0" w:color="auto"/>
            <w:left w:val="none" w:sz="0" w:space="0" w:color="auto"/>
            <w:bottom w:val="none" w:sz="0" w:space="0" w:color="auto"/>
            <w:right w:val="none" w:sz="0" w:space="0" w:color="auto"/>
          </w:divBdr>
        </w:div>
        <w:div w:id="1674796318">
          <w:marLeft w:val="0"/>
          <w:marRight w:val="0"/>
          <w:marTop w:val="0"/>
          <w:marBottom w:val="0"/>
          <w:divBdr>
            <w:top w:val="none" w:sz="0" w:space="0" w:color="auto"/>
            <w:left w:val="none" w:sz="0" w:space="0" w:color="auto"/>
            <w:bottom w:val="none" w:sz="0" w:space="0" w:color="auto"/>
            <w:right w:val="none" w:sz="0" w:space="0" w:color="auto"/>
          </w:divBdr>
        </w:div>
        <w:div w:id="1589535914">
          <w:marLeft w:val="0"/>
          <w:marRight w:val="0"/>
          <w:marTop w:val="0"/>
          <w:marBottom w:val="0"/>
          <w:divBdr>
            <w:top w:val="none" w:sz="0" w:space="0" w:color="auto"/>
            <w:left w:val="none" w:sz="0" w:space="0" w:color="auto"/>
            <w:bottom w:val="none" w:sz="0" w:space="0" w:color="auto"/>
            <w:right w:val="none" w:sz="0" w:space="0" w:color="auto"/>
          </w:divBdr>
        </w:div>
        <w:div w:id="2140341799">
          <w:marLeft w:val="0"/>
          <w:marRight w:val="0"/>
          <w:marTop w:val="0"/>
          <w:marBottom w:val="0"/>
          <w:divBdr>
            <w:top w:val="none" w:sz="0" w:space="0" w:color="auto"/>
            <w:left w:val="none" w:sz="0" w:space="0" w:color="auto"/>
            <w:bottom w:val="none" w:sz="0" w:space="0" w:color="auto"/>
            <w:right w:val="none" w:sz="0" w:space="0" w:color="auto"/>
          </w:divBdr>
        </w:div>
        <w:div w:id="139884399">
          <w:marLeft w:val="0"/>
          <w:marRight w:val="0"/>
          <w:marTop w:val="0"/>
          <w:marBottom w:val="0"/>
          <w:divBdr>
            <w:top w:val="none" w:sz="0" w:space="0" w:color="auto"/>
            <w:left w:val="none" w:sz="0" w:space="0" w:color="auto"/>
            <w:bottom w:val="none" w:sz="0" w:space="0" w:color="auto"/>
            <w:right w:val="none" w:sz="0" w:space="0" w:color="auto"/>
          </w:divBdr>
        </w:div>
        <w:div w:id="471750575">
          <w:marLeft w:val="0"/>
          <w:marRight w:val="0"/>
          <w:marTop w:val="0"/>
          <w:marBottom w:val="0"/>
          <w:divBdr>
            <w:top w:val="none" w:sz="0" w:space="0" w:color="auto"/>
            <w:left w:val="none" w:sz="0" w:space="0" w:color="auto"/>
            <w:bottom w:val="none" w:sz="0" w:space="0" w:color="auto"/>
            <w:right w:val="none" w:sz="0" w:space="0" w:color="auto"/>
          </w:divBdr>
        </w:div>
        <w:div w:id="2006660645">
          <w:marLeft w:val="0"/>
          <w:marRight w:val="0"/>
          <w:marTop w:val="0"/>
          <w:marBottom w:val="0"/>
          <w:divBdr>
            <w:top w:val="none" w:sz="0" w:space="0" w:color="auto"/>
            <w:left w:val="none" w:sz="0" w:space="0" w:color="auto"/>
            <w:bottom w:val="none" w:sz="0" w:space="0" w:color="auto"/>
            <w:right w:val="none" w:sz="0" w:space="0" w:color="auto"/>
          </w:divBdr>
        </w:div>
        <w:div w:id="1200170093">
          <w:marLeft w:val="0"/>
          <w:marRight w:val="0"/>
          <w:marTop w:val="0"/>
          <w:marBottom w:val="0"/>
          <w:divBdr>
            <w:top w:val="none" w:sz="0" w:space="0" w:color="auto"/>
            <w:left w:val="none" w:sz="0" w:space="0" w:color="auto"/>
            <w:bottom w:val="none" w:sz="0" w:space="0" w:color="auto"/>
            <w:right w:val="none" w:sz="0" w:space="0" w:color="auto"/>
          </w:divBdr>
        </w:div>
        <w:div w:id="1971740647">
          <w:marLeft w:val="0"/>
          <w:marRight w:val="0"/>
          <w:marTop w:val="0"/>
          <w:marBottom w:val="0"/>
          <w:divBdr>
            <w:top w:val="none" w:sz="0" w:space="0" w:color="auto"/>
            <w:left w:val="none" w:sz="0" w:space="0" w:color="auto"/>
            <w:bottom w:val="none" w:sz="0" w:space="0" w:color="auto"/>
            <w:right w:val="none" w:sz="0" w:space="0" w:color="auto"/>
          </w:divBdr>
        </w:div>
        <w:div w:id="1195540022">
          <w:marLeft w:val="0"/>
          <w:marRight w:val="0"/>
          <w:marTop w:val="0"/>
          <w:marBottom w:val="0"/>
          <w:divBdr>
            <w:top w:val="none" w:sz="0" w:space="0" w:color="auto"/>
            <w:left w:val="none" w:sz="0" w:space="0" w:color="auto"/>
            <w:bottom w:val="none" w:sz="0" w:space="0" w:color="auto"/>
            <w:right w:val="none" w:sz="0" w:space="0" w:color="auto"/>
          </w:divBdr>
        </w:div>
        <w:div w:id="287905223">
          <w:marLeft w:val="0"/>
          <w:marRight w:val="0"/>
          <w:marTop w:val="0"/>
          <w:marBottom w:val="0"/>
          <w:divBdr>
            <w:top w:val="none" w:sz="0" w:space="0" w:color="auto"/>
            <w:left w:val="none" w:sz="0" w:space="0" w:color="auto"/>
            <w:bottom w:val="none" w:sz="0" w:space="0" w:color="auto"/>
            <w:right w:val="none" w:sz="0" w:space="0" w:color="auto"/>
          </w:divBdr>
        </w:div>
        <w:div w:id="263461267">
          <w:marLeft w:val="0"/>
          <w:marRight w:val="0"/>
          <w:marTop w:val="0"/>
          <w:marBottom w:val="0"/>
          <w:divBdr>
            <w:top w:val="none" w:sz="0" w:space="0" w:color="auto"/>
            <w:left w:val="none" w:sz="0" w:space="0" w:color="auto"/>
            <w:bottom w:val="none" w:sz="0" w:space="0" w:color="auto"/>
            <w:right w:val="none" w:sz="0" w:space="0" w:color="auto"/>
          </w:divBdr>
        </w:div>
        <w:div w:id="625086736">
          <w:marLeft w:val="0"/>
          <w:marRight w:val="0"/>
          <w:marTop w:val="0"/>
          <w:marBottom w:val="0"/>
          <w:divBdr>
            <w:top w:val="none" w:sz="0" w:space="0" w:color="auto"/>
            <w:left w:val="none" w:sz="0" w:space="0" w:color="auto"/>
            <w:bottom w:val="none" w:sz="0" w:space="0" w:color="auto"/>
            <w:right w:val="none" w:sz="0" w:space="0" w:color="auto"/>
          </w:divBdr>
        </w:div>
        <w:div w:id="729352989">
          <w:marLeft w:val="0"/>
          <w:marRight w:val="0"/>
          <w:marTop w:val="0"/>
          <w:marBottom w:val="0"/>
          <w:divBdr>
            <w:top w:val="none" w:sz="0" w:space="0" w:color="auto"/>
            <w:left w:val="none" w:sz="0" w:space="0" w:color="auto"/>
            <w:bottom w:val="none" w:sz="0" w:space="0" w:color="auto"/>
            <w:right w:val="none" w:sz="0" w:space="0" w:color="auto"/>
          </w:divBdr>
        </w:div>
        <w:div w:id="1714963143">
          <w:marLeft w:val="0"/>
          <w:marRight w:val="0"/>
          <w:marTop w:val="0"/>
          <w:marBottom w:val="0"/>
          <w:divBdr>
            <w:top w:val="none" w:sz="0" w:space="0" w:color="auto"/>
            <w:left w:val="none" w:sz="0" w:space="0" w:color="auto"/>
            <w:bottom w:val="none" w:sz="0" w:space="0" w:color="auto"/>
            <w:right w:val="none" w:sz="0" w:space="0" w:color="auto"/>
          </w:divBdr>
        </w:div>
        <w:div w:id="1950815698">
          <w:marLeft w:val="0"/>
          <w:marRight w:val="0"/>
          <w:marTop w:val="0"/>
          <w:marBottom w:val="0"/>
          <w:divBdr>
            <w:top w:val="none" w:sz="0" w:space="0" w:color="auto"/>
            <w:left w:val="none" w:sz="0" w:space="0" w:color="auto"/>
            <w:bottom w:val="none" w:sz="0" w:space="0" w:color="auto"/>
            <w:right w:val="none" w:sz="0" w:space="0" w:color="auto"/>
          </w:divBdr>
        </w:div>
        <w:div w:id="829101952">
          <w:marLeft w:val="0"/>
          <w:marRight w:val="0"/>
          <w:marTop w:val="0"/>
          <w:marBottom w:val="0"/>
          <w:divBdr>
            <w:top w:val="none" w:sz="0" w:space="0" w:color="auto"/>
            <w:left w:val="none" w:sz="0" w:space="0" w:color="auto"/>
            <w:bottom w:val="none" w:sz="0" w:space="0" w:color="auto"/>
            <w:right w:val="none" w:sz="0" w:space="0" w:color="auto"/>
          </w:divBdr>
        </w:div>
        <w:div w:id="562832362">
          <w:marLeft w:val="0"/>
          <w:marRight w:val="0"/>
          <w:marTop w:val="0"/>
          <w:marBottom w:val="0"/>
          <w:divBdr>
            <w:top w:val="none" w:sz="0" w:space="0" w:color="auto"/>
            <w:left w:val="none" w:sz="0" w:space="0" w:color="auto"/>
            <w:bottom w:val="none" w:sz="0" w:space="0" w:color="auto"/>
            <w:right w:val="none" w:sz="0" w:space="0" w:color="auto"/>
          </w:divBdr>
        </w:div>
        <w:div w:id="1589996039">
          <w:marLeft w:val="0"/>
          <w:marRight w:val="0"/>
          <w:marTop w:val="0"/>
          <w:marBottom w:val="0"/>
          <w:divBdr>
            <w:top w:val="none" w:sz="0" w:space="0" w:color="auto"/>
            <w:left w:val="none" w:sz="0" w:space="0" w:color="auto"/>
            <w:bottom w:val="none" w:sz="0" w:space="0" w:color="auto"/>
            <w:right w:val="none" w:sz="0" w:space="0" w:color="auto"/>
          </w:divBdr>
        </w:div>
        <w:div w:id="1124159468">
          <w:marLeft w:val="0"/>
          <w:marRight w:val="0"/>
          <w:marTop w:val="0"/>
          <w:marBottom w:val="0"/>
          <w:divBdr>
            <w:top w:val="none" w:sz="0" w:space="0" w:color="auto"/>
            <w:left w:val="none" w:sz="0" w:space="0" w:color="auto"/>
            <w:bottom w:val="none" w:sz="0" w:space="0" w:color="auto"/>
            <w:right w:val="none" w:sz="0" w:space="0" w:color="auto"/>
          </w:divBdr>
        </w:div>
        <w:div w:id="583994717">
          <w:marLeft w:val="0"/>
          <w:marRight w:val="0"/>
          <w:marTop w:val="0"/>
          <w:marBottom w:val="0"/>
          <w:divBdr>
            <w:top w:val="none" w:sz="0" w:space="0" w:color="auto"/>
            <w:left w:val="none" w:sz="0" w:space="0" w:color="auto"/>
            <w:bottom w:val="none" w:sz="0" w:space="0" w:color="auto"/>
            <w:right w:val="none" w:sz="0" w:space="0" w:color="auto"/>
          </w:divBdr>
        </w:div>
        <w:div w:id="1196114302">
          <w:marLeft w:val="0"/>
          <w:marRight w:val="0"/>
          <w:marTop w:val="0"/>
          <w:marBottom w:val="0"/>
          <w:divBdr>
            <w:top w:val="none" w:sz="0" w:space="0" w:color="auto"/>
            <w:left w:val="none" w:sz="0" w:space="0" w:color="auto"/>
            <w:bottom w:val="none" w:sz="0" w:space="0" w:color="auto"/>
            <w:right w:val="none" w:sz="0" w:space="0" w:color="auto"/>
          </w:divBdr>
        </w:div>
        <w:div w:id="754016772">
          <w:marLeft w:val="0"/>
          <w:marRight w:val="0"/>
          <w:marTop w:val="0"/>
          <w:marBottom w:val="0"/>
          <w:divBdr>
            <w:top w:val="none" w:sz="0" w:space="0" w:color="auto"/>
            <w:left w:val="none" w:sz="0" w:space="0" w:color="auto"/>
            <w:bottom w:val="none" w:sz="0" w:space="0" w:color="auto"/>
            <w:right w:val="none" w:sz="0" w:space="0" w:color="auto"/>
          </w:divBdr>
        </w:div>
        <w:div w:id="1348291102">
          <w:marLeft w:val="0"/>
          <w:marRight w:val="0"/>
          <w:marTop w:val="0"/>
          <w:marBottom w:val="0"/>
          <w:divBdr>
            <w:top w:val="none" w:sz="0" w:space="0" w:color="auto"/>
            <w:left w:val="none" w:sz="0" w:space="0" w:color="auto"/>
            <w:bottom w:val="none" w:sz="0" w:space="0" w:color="auto"/>
            <w:right w:val="none" w:sz="0" w:space="0" w:color="auto"/>
          </w:divBdr>
        </w:div>
        <w:div w:id="36204744">
          <w:marLeft w:val="0"/>
          <w:marRight w:val="0"/>
          <w:marTop w:val="0"/>
          <w:marBottom w:val="0"/>
          <w:divBdr>
            <w:top w:val="none" w:sz="0" w:space="0" w:color="auto"/>
            <w:left w:val="none" w:sz="0" w:space="0" w:color="auto"/>
            <w:bottom w:val="none" w:sz="0" w:space="0" w:color="auto"/>
            <w:right w:val="none" w:sz="0" w:space="0" w:color="auto"/>
          </w:divBdr>
        </w:div>
        <w:div w:id="1581598519">
          <w:marLeft w:val="0"/>
          <w:marRight w:val="0"/>
          <w:marTop w:val="0"/>
          <w:marBottom w:val="0"/>
          <w:divBdr>
            <w:top w:val="none" w:sz="0" w:space="0" w:color="auto"/>
            <w:left w:val="none" w:sz="0" w:space="0" w:color="auto"/>
            <w:bottom w:val="none" w:sz="0" w:space="0" w:color="auto"/>
            <w:right w:val="none" w:sz="0" w:space="0" w:color="auto"/>
          </w:divBdr>
        </w:div>
        <w:div w:id="324943867">
          <w:marLeft w:val="0"/>
          <w:marRight w:val="0"/>
          <w:marTop w:val="0"/>
          <w:marBottom w:val="0"/>
          <w:divBdr>
            <w:top w:val="none" w:sz="0" w:space="0" w:color="auto"/>
            <w:left w:val="none" w:sz="0" w:space="0" w:color="auto"/>
            <w:bottom w:val="none" w:sz="0" w:space="0" w:color="auto"/>
            <w:right w:val="none" w:sz="0" w:space="0" w:color="auto"/>
          </w:divBdr>
        </w:div>
        <w:div w:id="163518200">
          <w:marLeft w:val="0"/>
          <w:marRight w:val="0"/>
          <w:marTop w:val="0"/>
          <w:marBottom w:val="0"/>
          <w:divBdr>
            <w:top w:val="none" w:sz="0" w:space="0" w:color="auto"/>
            <w:left w:val="none" w:sz="0" w:space="0" w:color="auto"/>
            <w:bottom w:val="none" w:sz="0" w:space="0" w:color="auto"/>
            <w:right w:val="none" w:sz="0" w:space="0" w:color="auto"/>
          </w:divBdr>
        </w:div>
        <w:div w:id="618224976">
          <w:marLeft w:val="0"/>
          <w:marRight w:val="0"/>
          <w:marTop w:val="0"/>
          <w:marBottom w:val="0"/>
          <w:divBdr>
            <w:top w:val="none" w:sz="0" w:space="0" w:color="auto"/>
            <w:left w:val="none" w:sz="0" w:space="0" w:color="auto"/>
            <w:bottom w:val="none" w:sz="0" w:space="0" w:color="auto"/>
            <w:right w:val="none" w:sz="0" w:space="0" w:color="auto"/>
          </w:divBdr>
        </w:div>
        <w:div w:id="2075546540">
          <w:marLeft w:val="0"/>
          <w:marRight w:val="0"/>
          <w:marTop w:val="0"/>
          <w:marBottom w:val="0"/>
          <w:divBdr>
            <w:top w:val="none" w:sz="0" w:space="0" w:color="auto"/>
            <w:left w:val="none" w:sz="0" w:space="0" w:color="auto"/>
            <w:bottom w:val="none" w:sz="0" w:space="0" w:color="auto"/>
            <w:right w:val="none" w:sz="0" w:space="0" w:color="auto"/>
          </w:divBdr>
        </w:div>
        <w:div w:id="238904771">
          <w:marLeft w:val="0"/>
          <w:marRight w:val="0"/>
          <w:marTop w:val="0"/>
          <w:marBottom w:val="0"/>
          <w:divBdr>
            <w:top w:val="none" w:sz="0" w:space="0" w:color="auto"/>
            <w:left w:val="none" w:sz="0" w:space="0" w:color="auto"/>
            <w:bottom w:val="none" w:sz="0" w:space="0" w:color="auto"/>
            <w:right w:val="none" w:sz="0" w:space="0" w:color="auto"/>
          </w:divBdr>
        </w:div>
        <w:div w:id="349112787">
          <w:marLeft w:val="0"/>
          <w:marRight w:val="0"/>
          <w:marTop w:val="0"/>
          <w:marBottom w:val="0"/>
          <w:divBdr>
            <w:top w:val="none" w:sz="0" w:space="0" w:color="auto"/>
            <w:left w:val="none" w:sz="0" w:space="0" w:color="auto"/>
            <w:bottom w:val="none" w:sz="0" w:space="0" w:color="auto"/>
            <w:right w:val="none" w:sz="0" w:space="0" w:color="auto"/>
          </w:divBdr>
        </w:div>
        <w:div w:id="1959294083">
          <w:marLeft w:val="0"/>
          <w:marRight w:val="0"/>
          <w:marTop w:val="0"/>
          <w:marBottom w:val="0"/>
          <w:divBdr>
            <w:top w:val="none" w:sz="0" w:space="0" w:color="auto"/>
            <w:left w:val="none" w:sz="0" w:space="0" w:color="auto"/>
            <w:bottom w:val="none" w:sz="0" w:space="0" w:color="auto"/>
            <w:right w:val="none" w:sz="0" w:space="0" w:color="auto"/>
          </w:divBdr>
        </w:div>
        <w:div w:id="56443339">
          <w:marLeft w:val="0"/>
          <w:marRight w:val="0"/>
          <w:marTop w:val="0"/>
          <w:marBottom w:val="0"/>
          <w:divBdr>
            <w:top w:val="none" w:sz="0" w:space="0" w:color="auto"/>
            <w:left w:val="none" w:sz="0" w:space="0" w:color="auto"/>
            <w:bottom w:val="none" w:sz="0" w:space="0" w:color="auto"/>
            <w:right w:val="none" w:sz="0" w:space="0" w:color="auto"/>
          </w:divBdr>
        </w:div>
        <w:div w:id="795562657">
          <w:marLeft w:val="0"/>
          <w:marRight w:val="0"/>
          <w:marTop w:val="0"/>
          <w:marBottom w:val="0"/>
          <w:divBdr>
            <w:top w:val="none" w:sz="0" w:space="0" w:color="auto"/>
            <w:left w:val="none" w:sz="0" w:space="0" w:color="auto"/>
            <w:bottom w:val="none" w:sz="0" w:space="0" w:color="auto"/>
            <w:right w:val="none" w:sz="0" w:space="0" w:color="auto"/>
          </w:divBdr>
        </w:div>
        <w:div w:id="192811836">
          <w:marLeft w:val="0"/>
          <w:marRight w:val="0"/>
          <w:marTop w:val="0"/>
          <w:marBottom w:val="0"/>
          <w:divBdr>
            <w:top w:val="none" w:sz="0" w:space="0" w:color="auto"/>
            <w:left w:val="none" w:sz="0" w:space="0" w:color="auto"/>
            <w:bottom w:val="none" w:sz="0" w:space="0" w:color="auto"/>
            <w:right w:val="none" w:sz="0" w:space="0" w:color="auto"/>
          </w:divBdr>
        </w:div>
        <w:div w:id="1834562268">
          <w:marLeft w:val="0"/>
          <w:marRight w:val="0"/>
          <w:marTop w:val="0"/>
          <w:marBottom w:val="0"/>
          <w:divBdr>
            <w:top w:val="none" w:sz="0" w:space="0" w:color="auto"/>
            <w:left w:val="none" w:sz="0" w:space="0" w:color="auto"/>
            <w:bottom w:val="none" w:sz="0" w:space="0" w:color="auto"/>
            <w:right w:val="none" w:sz="0" w:space="0" w:color="auto"/>
          </w:divBdr>
        </w:div>
        <w:div w:id="1171331302">
          <w:marLeft w:val="0"/>
          <w:marRight w:val="0"/>
          <w:marTop w:val="0"/>
          <w:marBottom w:val="0"/>
          <w:divBdr>
            <w:top w:val="none" w:sz="0" w:space="0" w:color="auto"/>
            <w:left w:val="none" w:sz="0" w:space="0" w:color="auto"/>
            <w:bottom w:val="none" w:sz="0" w:space="0" w:color="auto"/>
            <w:right w:val="none" w:sz="0" w:space="0" w:color="auto"/>
          </w:divBdr>
        </w:div>
        <w:div w:id="928737984">
          <w:marLeft w:val="0"/>
          <w:marRight w:val="0"/>
          <w:marTop w:val="0"/>
          <w:marBottom w:val="0"/>
          <w:divBdr>
            <w:top w:val="none" w:sz="0" w:space="0" w:color="auto"/>
            <w:left w:val="none" w:sz="0" w:space="0" w:color="auto"/>
            <w:bottom w:val="none" w:sz="0" w:space="0" w:color="auto"/>
            <w:right w:val="none" w:sz="0" w:space="0" w:color="auto"/>
          </w:divBdr>
        </w:div>
        <w:div w:id="2033609724">
          <w:marLeft w:val="0"/>
          <w:marRight w:val="0"/>
          <w:marTop w:val="0"/>
          <w:marBottom w:val="0"/>
          <w:divBdr>
            <w:top w:val="none" w:sz="0" w:space="0" w:color="auto"/>
            <w:left w:val="none" w:sz="0" w:space="0" w:color="auto"/>
            <w:bottom w:val="none" w:sz="0" w:space="0" w:color="auto"/>
            <w:right w:val="none" w:sz="0" w:space="0" w:color="auto"/>
          </w:divBdr>
        </w:div>
        <w:div w:id="588735026">
          <w:marLeft w:val="0"/>
          <w:marRight w:val="0"/>
          <w:marTop w:val="0"/>
          <w:marBottom w:val="0"/>
          <w:divBdr>
            <w:top w:val="none" w:sz="0" w:space="0" w:color="auto"/>
            <w:left w:val="none" w:sz="0" w:space="0" w:color="auto"/>
            <w:bottom w:val="none" w:sz="0" w:space="0" w:color="auto"/>
            <w:right w:val="none" w:sz="0" w:space="0" w:color="auto"/>
          </w:divBdr>
          <w:divsChild>
            <w:div w:id="1518693245">
              <w:marLeft w:val="0"/>
              <w:marRight w:val="0"/>
              <w:marTop w:val="0"/>
              <w:marBottom w:val="0"/>
              <w:divBdr>
                <w:top w:val="none" w:sz="0" w:space="0" w:color="auto"/>
                <w:left w:val="none" w:sz="0" w:space="0" w:color="auto"/>
                <w:bottom w:val="none" w:sz="0" w:space="0" w:color="auto"/>
                <w:right w:val="none" w:sz="0" w:space="0" w:color="auto"/>
              </w:divBdr>
            </w:div>
            <w:div w:id="1011956510">
              <w:marLeft w:val="0"/>
              <w:marRight w:val="0"/>
              <w:marTop w:val="0"/>
              <w:marBottom w:val="0"/>
              <w:divBdr>
                <w:top w:val="none" w:sz="0" w:space="0" w:color="auto"/>
                <w:left w:val="none" w:sz="0" w:space="0" w:color="auto"/>
                <w:bottom w:val="none" w:sz="0" w:space="0" w:color="auto"/>
                <w:right w:val="none" w:sz="0" w:space="0" w:color="auto"/>
              </w:divBdr>
            </w:div>
            <w:div w:id="425734362">
              <w:marLeft w:val="0"/>
              <w:marRight w:val="0"/>
              <w:marTop w:val="0"/>
              <w:marBottom w:val="0"/>
              <w:divBdr>
                <w:top w:val="none" w:sz="0" w:space="0" w:color="auto"/>
                <w:left w:val="none" w:sz="0" w:space="0" w:color="auto"/>
                <w:bottom w:val="none" w:sz="0" w:space="0" w:color="auto"/>
                <w:right w:val="none" w:sz="0" w:space="0" w:color="auto"/>
              </w:divBdr>
            </w:div>
            <w:div w:id="962275269">
              <w:marLeft w:val="0"/>
              <w:marRight w:val="0"/>
              <w:marTop w:val="0"/>
              <w:marBottom w:val="0"/>
              <w:divBdr>
                <w:top w:val="none" w:sz="0" w:space="0" w:color="auto"/>
                <w:left w:val="none" w:sz="0" w:space="0" w:color="auto"/>
                <w:bottom w:val="none" w:sz="0" w:space="0" w:color="auto"/>
                <w:right w:val="none" w:sz="0" w:space="0" w:color="auto"/>
              </w:divBdr>
            </w:div>
            <w:div w:id="1092513350">
              <w:marLeft w:val="0"/>
              <w:marRight w:val="0"/>
              <w:marTop w:val="0"/>
              <w:marBottom w:val="0"/>
              <w:divBdr>
                <w:top w:val="none" w:sz="0" w:space="0" w:color="auto"/>
                <w:left w:val="none" w:sz="0" w:space="0" w:color="auto"/>
                <w:bottom w:val="none" w:sz="0" w:space="0" w:color="auto"/>
                <w:right w:val="none" w:sz="0" w:space="0" w:color="auto"/>
              </w:divBdr>
            </w:div>
            <w:div w:id="708988448">
              <w:marLeft w:val="0"/>
              <w:marRight w:val="0"/>
              <w:marTop w:val="0"/>
              <w:marBottom w:val="0"/>
              <w:divBdr>
                <w:top w:val="none" w:sz="0" w:space="0" w:color="auto"/>
                <w:left w:val="none" w:sz="0" w:space="0" w:color="auto"/>
                <w:bottom w:val="none" w:sz="0" w:space="0" w:color="auto"/>
                <w:right w:val="none" w:sz="0" w:space="0" w:color="auto"/>
              </w:divBdr>
            </w:div>
            <w:div w:id="1240554115">
              <w:marLeft w:val="0"/>
              <w:marRight w:val="0"/>
              <w:marTop w:val="0"/>
              <w:marBottom w:val="0"/>
              <w:divBdr>
                <w:top w:val="none" w:sz="0" w:space="0" w:color="auto"/>
                <w:left w:val="none" w:sz="0" w:space="0" w:color="auto"/>
                <w:bottom w:val="none" w:sz="0" w:space="0" w:color="auto"/>
                <w:right w:val="none" w:sz="0" w:space="0" w:color="auto"/>
              </w:divBdr>
            </w:div>
            <w:div w:id="2901390">
              <w:marLeft w:val="0"/>
              <w:marRight w:val="0"/>
              <w:marTop w:val="0"/>
              <w:marBottom w:val="0"/>
              <w:divBdr>
                <w:top w:val="none" w:sz="0" w:space="0" w:color="auto"/>
                <w:left w:val="none" w:sz="0" w:space="0" w:color="auto"/>
                <w:bottom w:val="none" w:sz="0" w:space="0" w:color="auto"/>
                <w:right w:val="none" w:sz="0" w:space="0" w:color="auto"/>
              </w:divBdr>
            </w:div>
            <w:div w:id="1867715197">
              <w:marLeft w:val="0"/>
              <w:marRight w:val="0"/>
              <w:marTop w:val="0"/>
              <w:marBottom w:val="0"/>
              <w:divBdr>
                <w:top w:val="none" w:sz="0" w:space="0" w:color="auto"/>
                <w:left w:val="none" w:sz="0" w:space="0" w:color="auto"/>
                <w:bottom w:val="none" w:sz="0" w:space="0" w:color="auto"/>
                <w:right w:val="none" w:sz="0" w:space="0" w:color="auto"/>
              </w:divBdr>
            </w:div>
            <w:div w:id="1580022182">
              <w:marLeft w:val="0"/>
              <w:marRight w:val="0"/>
              <w:marTop w:val="0"/>
              <w:marBottom w:val="0"/>
              <w:divBdr>
                <w:top w:val="none" w:sz="0" w:space="0" w:color="auto"/>
                <w:left w:val="none" w:sz="0" w:space="0" w:color="auto"/>
                <w:bottom w:val="none" w:sz="0" w:space="0" w:color="auto"/>
                <w:right w:val="none" w:sz="0" w:space="0" w:color="auto"/>
              </w:divBdr>
            </w:div>
            <w:div w:id="1100416460">
              <w:marLeft w:val="0"/>
              <w:marRight w:val="0"/>
              <w:marTop w:val="0"/>
              <w:marBottom w:val="0"/>
              <w:divBdr>
                <w:top w:val="none" w:sz="0" w:space="0" w:color="auto"/>
                <w:left w:val="none" w:sz="0" w:space="0" w:color="auto"/>
                <w:bottom w:val="none" w:sz="0" w:space="0" w:color="auto"/>
                <w:right w:val="none" w:sz="0" w:space="0" w:color="auto"/>
              </w:divBdr>
            </w:div>
            <w:div w:id="2117750622">
              <w:marLeft w:val="0"/>
              <w:marRight w:val="0"/>
              <w:marTop w:val="0"/>
              <w:marBottom w:val="0"/>
              <w:divBdr>
                <w:top w:val="none" w:sz="0" w:space="0" w:color="auto"/>
                <w:left w:val="none" w:sz="0" w:space="0" w:color="auto"/>
                <w:bottom w:val="none" w:sz="0" w:space="0" w:color="auto"/>
                <w:right w:val="none" w:sz="0" w:space="0" w:color="auto"/>
              </w:divBdr>
            </w:div>
            <w:div w:id="1530099047">
              <w:marLeft w:val="0"/>
              <w:marRight w:val="0"/>
              <w:marTop w:val="0"/>
              <w:marBottom w:val="0"/>
              <w:divBdr>
                <w:top w:val="none" w:sz="0" w:space="0" w:color="auto"/>
                <w:left w:val="none" w:sz="0" w:space="0" w:color="auto"/>
                <w:bottom w:val="none" w:sz="0" w:space="0" w:color="auto"/>
                <w:right w:val="none" w:sz="0" w:space="0" w:color="auto"/>
              </w:divBdr>
            </w:div>
            <w:div w:id="552349696">
              <w:marLeft w:val="0"/>
              <w:marRight w:val="0"/>
              <w:marTop w:val="0"/>
              <w:marBottom w:val="0"/>
              <w:divBdr>
                <w:top w:val="none" w:sz="0" w:space="0" w:color="auto"/>
                <w:left w:val="none" w:sz="0" w:space="0" w:color="auto"/>
                <w:bottom w:val="none" w:sz="0" w:space="0" w:color="auto"/>
                <w:right w:val="none" w:sz="0" w:space="0" w:color="auto"/>
              </w:divBdr>
            </w:div>
            <w:div w:id="283468537">
              <w:marLeft w:val="0"/>
              <w:marRight w:val="0"/>
              <w:marTop w:val="0"/>
              <w:marBottom w:val="0"/>
              <w:divBdr>
                <w:top w:val="none" w:sz="0" w:space="0" w:color="auto"/>
                <w:left w:val="none" w:sz="0" w:space="0" w:color="auto"/>
                <w:bottom w:val="none" w:sz="0" w:space="0" w:color="auto"/>
                <w:right w:val="none" w:sz="0" w:space="0" w:color="auto"/>
              </w:divBdr>
            </w:div>
            <w:div w:id="514737076">
              <w:marLeft w:val="0"/>
              <w:marRight w:val="0"/>
              <w:marTop w:val="0"/>
              <w:marBottom w:val="0"/>
              <w:divBdr>
                <w:top w:val="none" w:sz="0" w:space="0" w:color="auto"/>
                <w:left w:val="none" w:sz="0" w:space="0" w:color="auto"/>
                <w:bottom w:val="none" w:sz="0" w:space="0" w:color="auto"/>
                <w:right w:val="none" w:sz="0" w:space="0" w:color="auto"/>
              </w:divBdr>
            </w:div>
            <w:div w:id="1667129916">
              <w:marLeft w:val="0"/>
              <w:marRight w:val="0"/>
              <w:marTop w:val="0"/>
              <w:marBottom w:val="0"/>
              <w:divBdr>
                <w:top w:val="none" w:sz="0" w:space="0" w:color="auto"/>
                <w:left w:val="none" w:sz="0" w:space="0" w:color="auto"/>
                <w:bottom w:val="none" w:sz="0" w:space="0" w:color="auto"/>
                <w:right w:val="none" w:sz="0" w:space="0" w:color="auto"/>
              </w:divBdr>
            </w:div>
            <w:div w:id="858932733">
              <w:marLeft w:val="0"/>
              <w:marRight w:val="0"/>
              <w:marTop w:val="0"/>
              <w:marBottom w:val="0"/>
              <w:divBdr>
                <w:top w:val="none" w:sz="0" w:space="0" w:color="auto"/>
                <w:left w:val="none" w:sz="0" w:space="0" w:color="auto"/>
                <w:bottom w:val="none" w:sz="0" w:space="0" w:color="auto"/>
                <w:right w:val="none" w:sz="0" w:space="0" w:color="auto"/>
              </w:divBdr>
            </w:div>
            <w:div w:id="641811361">
              <w:marLeft w:val="0"/>
              <w:marRight w:val="0"/>
              <w:marTop w:val="0"/>
              <w:marBottom w:val="0"/>
              <w:divBdr>
                <w:top w:val="none" w:sz="0" w:space="0" w:color="auto"/>
                <w:left w:val="none" w:sz="0" w:space="0" w:color="auto"/>
                <w:bottom w:val="none" w:sz="0" w:space="0" w:color="auto"/>
                <w:right w:val="none" w:sz="0" w:space="0" w:color="auto"/>
              </w:divBdr>
            </w:div>
            <w:div w:id="348525784">
              <w:marLeft w:val="0"/>
              <w:marRight w:val="0"/>
              <w:marTop w:val="0"/>
              <w:marBottom w:val="0"/>
              <w:divBdr>
                <w:top w:val="none" w:sz="0" w:space="0" w:color="auto"/>
                <w:left w:val="none" w:sz="0" w:space="0" w:color="auto"/>
                <w:bottom w:val="none" w:sz="0" w:space="0" w:color="auto"/>
                <w:right w:val="none" w:sz="0" w:space="0" w:color="auto"/>
              </w:divBdr>
            </w:div>
            <w:div w:id="726300931">
              <w:marLeft w:val="0"/>
              <w:marRight w:val="0"/>
              <w:marTop w:val="0"/>
              <w:marBottom w:val="0"/>
              <w:divBdr>
                <w:top w:val="none" w:sz="0" w:space="0" w:color="auto"/>
                <w:left w:val="none" w:sz="0" w:space="0" w:color="auto"/>
                <w:bottom w:val="none" w:sz="0" w:space="0" w:color="auto"/>
                <w:right w:val="none" w:sz="0" w:space="0" w:color="auto"/>
              </w:divBdr>
            </w:div>
            <w:div w:id="313221148">
              <w:marLeft w:val="0"/>
              <w:marRight w:val="0"/>
              <w:marTop w:val="0"/>
              <w:marBottom w:val="0"/>
              <w:divBdr>
                <w:top w:val="none" w:sz="0" w:space="0" w:color="auto"/>
                <w:left w:val="none" w:sz="0" w:space="0" w:color="auto"/>
                <w:bottom w:val="none" w:sz="0" w:space="0" w:color="auto"/>
                <w:right w:val="none" w:sz="0" w:space="0" w:color="auto"/>
              </w:divBdr>
            </w:div>
            <w:div w:id="1206020244">
              <w:marLeft w:val="0"/>
              <w:marRight w:val="0"/>
              <w:marTop w:val="0"/>
              <w:marBottom w:val="0"/>
              <w:divBdr>
                <w:top w:val="none" w:sz="0" w:space="0" w:color="auto"/>
                <w:left w:val="none" w:sz="0" w:space="0" w:color="auto"/>
                <w:bottom w:val="none" w:sz="0" w:space="0" w:color="auto"/>
                <w:right w:val="none" w:sz="0" w:space="0" w:color="auto"/>
              </w:divBdr>
            </w:div>
            <w:div w:id="720330504">
              <w:marLeft w:val="0"/>
              <w:marRight w:val="0"/>
              <w:marTop w:val="0"/>
              <w:marBottom w:val="0"/>
              <w:divBdr>
                <w:top w:val="none" w:sz="0" w:space="0" w:color="auto"/>
                <w:left w:val="none" w:sz="0" w:space="0" w:color="auto"/>
                <w:bottom w:val="none" w:sz="0" w:space="0" w:color="auto"/>
                <w:right w:val="none" w:sz="0" w:space="0" w:color="auto"/>
              </w:divBdr>
            </w:div>
            <w:div w:id="1211258762">
              <w:marLeft w:val="0"/>
              <w:marRight w:val="0"/>
              <w:marTop w:val="0"/>
              <w:marBottom w:val="0"/>
              <w:divBdr>
                <w:top w:val="none" w:sz="0" w:space="0" w:color="auto"/>
                <w:left w:val="none" w:sz="0" w:space="0" w:color="auto"/>
                <w:bottom w:val="none" w:sz="0" w:space="0" w:color="auto"/>
                <w:right w:val="none" w:sz="0" w:space="0" w:color="auto"/>
              </w:divBdr>
            </w:div>
            <w:div w:id="1771468351">
              <w:marLeft w:val="0"/>
              <w:marRight w:val="0"/>
              <w:marTop w:val="0"/>
              <w:marBottom w:val="0"/>
              <w:divBdr>
                <w:top w:val="none" w:sz="0" w:space="0" w:color="auto"/>
                <w:left w:val="none" w:sz="0" w:space="0" w:color="auto"/>
                <w:bottom w:val="none" w:sz="0" w:space="0" w:color="auto"/>
                <w:right w:val="none" w:sz="0" w:space="0" w:color="auto"/>
              </w:divBdr>
            </w:div>
            <w:div w:id="112672108">
              <w:marLeft w:val="0"/>
              <w:marRight w:val="0"/>
              <w:marTop w:val="0"/>
              <w:marBottom w:val="0"/>
              <w:divBdr>
                <w:top w:val="none" w:sz="0" w:space="0" w:color="auto"/>
                <w:left w:val="none" w:sz="0" w:space="0" w:color="auto"/>
                <w:bottom w:val="none" w:sz="0" w:space="0" w:color="auto"/>
                <w:right w:val="none" w:sz="0" w:space="0" w:color="auto"/>
              </w:divBdr>
            </w:div>
            <w:div w:id="92944421">
              <w:marLeft w:val="0"/>
              <w:marRight w:val="0"/>
              <w:marTop w:val="0"/>
              <w:marBottom w:val="0"/>
              <w:divBdr>
                <w:top w:val="none" w:sz="0" w:space="0" w:color="auto"/>
                <w:left w:val="none" w:sz="0" w:space="0" w:color="auto"/>
                <w:bottom w:val="none" w:sz="0" w:space="0" w:color="auto"/>
                <w:right w:val="none" w:sz="0" w:space="0" w:color="auto"/>
              </w:divBdr>
            </w:div>
            <w:div w:id="2002275092">
              <w:marLeft w:val="0"/>
              <w:marRight w:val="0"/>
              <w:marTop w:val="0"/>
              <w:marBottom w:val="0"/>
              <w:divBdr>
                <w:top w:val="none" w:sz="0" w:space="0" w:color="auto"/>
                <w:left w:val="none" w:sz="0" w:space="0" w:color="auto"/>
                <w:bottom w:val="none" w:sz="0" w:space="0" w:color="auto"/>
                <w:right w:val="none" w:sz="0" w:space="0" w:color="auto"/>
              </w:divBdr>
            </w:div>
            <w:div w:id="1467771576">
              <w:marLeft w:val="0"/>
              <w:marRight w:val="0"/>
              <w:marTop w:val="0"/>
              <w:marBottom w:val="0"/>
              <w:divBdr>
                <w:top w:val="none" w:sz="0" w:space="0" w:color="auto"/>
                <w:left w:val="none" w:sz="0" w:space="0" w:color="auto"/>
                <w:bottom w:val="none" w:sz="0" w:space="0" w:color="auto"/>
                <w:right w:val="none" w:sz="0" w:space="0" w:color="auto"/>
              </w:divBdr>
            </w:div>
            <w:div w:id="920673609">
              <w:marLeft w:val="0"/>
              <w:marRight w:val="0"/>
              <w:marTop w:val="0"/>
              <w:marBottom w:val="0"/>
              <w:divBdr>
                <w:top w:val="none" w:sz="0" w:space="0" w:color="auto"/>
                <w:left w:val="none" w:sz="0" w:space="0" w:color="auto"/>
                <w:bottom w:val="none" w:sz="0" w:space="0" w:color="auto"/>
                <w:right w:val="none" w:sz="0" w:space="0" w:color="auto"/>
              </w:divBdr>
            </w:div>
            <w:div w:id="1844006490">
              <w:marLeft w:val="0"/>
              <w:marRight w:val="0"/>
              <w:marTop w:val="0"/>
              <w:marBottom w:val="0"/>
              <w:divBdr>
                <w:top w:val="none" w:sz="0" w:space="0" w:color="auto"/>
                <w:left w:val="none" w:sz="0" w:space="0" w:color="auto"/>
                <w:bottom w:val="none" w:sz="0" w:space="0" w:color="auto"/>
                <w:right w:val="none" w:sz="0" w:space="0" w:color="auto"/>
              </w:divBdr>
            </w:div>
            <w:div w:id="1800758558">
              <w:marLeft w:val="0"/>
              <w:marRight w:val="0"/>
              <w:marTop w:val="0"/>
              <w:marBottom w:val="0"/>
              <w:divBdr>
                <w:top w:val="none" w:sz="0" w:space="0" w:color="auto"/>
                <w:left w:val="none" w:sz="0" w:space="0" w:color="auto"/>
                <w:bottom w:val="none" w:sz="0" w:space="0" w:color="auto"/>
                <w:right w:val="none" w:sz="0" w:space="0" w:color="auto"/>
              </w:divBdr>
            </w:div>
            <w:div w:id="1707830283">
              <w:marLeft w:val="0"/>
              <w:marRight w:val="0"/>
              <w:marTop w:val="0"/>
              <w:marBottom w:val="0"/>
              <w:divBdr>
                <w:top w:val="none" w:sz="0" w:space="0" w:color="auto"/>
                <w:left w:val="none" w:sz="0" w:space="0" w:color="auto"/>
                <w:bottom w:val="none" w:sz="0" w:space="0" w:color="auto"/>
                <w:right w:val="none" w:sz="0" w:space="0" w:color="auto"/>
              </w:divBdr>
            </w:div>
            <w:div w:id="93598564">
              <w:marLeft w:val="0"/>
              <w:marRight w:val="0"/>
              <w:marTop w:val="0"/>
              <w:marBottom w:val="0"/>
              <w:divBdr>
                <w:top w:val="none" w:sz="0" w:space="0" w:color="auto"/>
                <w:left w:val="none" w:sz="0" w:space="0" w:color="auto"/>
                <w:bottom w:val="none" w:sz="0" w:space="0" w:color="auto"/>
                <w:right w:val="none" w:sz="0" w:space="0" w:color="auto"/>
              </w:divBdr>
            </w:div>
            <w:div w:id="277221089">
              <w:marLeft w:val="0"/>
              <w:marRight w:val="0"/>
              <w:marTop w:val="0"/>
              <w:marBottom w:val="0"/>
              <w:divBdr>
                <w:top w:val="none" w:sz="0" w:space="0" w:color="auto"/>
                <w:left w:val="none" w:sz="0" w:space="0" w:color="auto"/>
                <w:bottom w:val="none" w:sz="0" w:space="0" w:color="auto"/>
                <w:right w:val="none" w:sz="0" w:space="0" w:color="auto"/>
              </w:divBdr>
            </w:div>
            <w:div w:id="1701202202">
              <w:marLeft w:val="0"/>
              <w:marRight w:val="0"/>
              <w:marTop w:val="0"/>
              <w:marBottom w:val="0"/>
              <w:divBdr>
                <w:top w:val="none" w:sz="0" w:space="0" w:color="auto"/>
                <w:left w:val="none" w:sz="0" w:space="0" w:color="auto"/>
                <w:bottom w:val="none" w:sz="0" w:space="0" w:color="auto"/>
                <w:right w:val="none" w:sz="0" w:space="0" w:color="auto"/>
              </w:divBdr>
            </w:div>
            <w:div w:id="132408644">
              <w:marLeft w:val="0"/>
              <w:marRight w:val="0"/>
              <w:marTop w:val="0"/>
              <w:marBottom w:val="0"/>
              <w:divBdr>
                <w:top w:val="none" w:sz="0" w:space="0" w:color="auto"/>
                <w:left w:val="none" w:sz="0" w:space="0" w:color="auto"/>
                <w:bottom w:val="none" w:sz="0" w:space="0" w:color="auto"/>
                <w:right w:val="none" w:sz="0" w:space="0" w:color="auto"/>
              </w:divBdr>
            </w:div>
            <w:div w:id="2115855128">
              <w:marLeft w:val="0"/>
              <w:marRight w:val="0"/>
              <w:marTop w:val="0"/>
              <w:marBottom w:val="0"/>
              <w:divBdr>
                <w:top w:val="none" w:sz="0" w:space="0" w:color="auto"/>
                <w:left w:val="none" w:sz="0" w:space="0" w:color="auto"/>
                <w:bottom w:val="none" w:sz="0" w:space="0" w:color="auto"/>
                <w:right w:val="none" w:sz="0" w:space="0" w:color="auto"/>
              </w:divBdr>
            </w:div>
            <w:div w:id="861672388">
              <w:marLeft w:val="0"/>
              <w:marRight w:val="0"/>
              <w:marTop w:val="0"/>
              <w:marBottom w:val="0"/>
              <w:divBdr>
                <w:top w:val="none" w:sz="0" w:space="0" w:color="auto"/>
                <w:left w:val="none" w:sz="0" w:space="0" w:color="auto"/>
                <w:bottom w:val="none" w:sz="0" w:space="0" w:color="auto"/>
                <w:right w:val="none" w:sz="0" w:space="0" w:color="auto"/>
              </w:divBdr>
            </w:div>
            <w:div w:id="1687171402">
              <w:marLeft w:val="0"/>
              <w:marRight w:val="0"/>
              <w:marTop w:val="0"/>
              <w:marBottom w:val="0"/>
              <w:divBdr>
                <w:top w:val="none" w:sz="0" w:space="0" w:color="auto"/>
                <w:left w:val="none" w:sz="0" w:space="0" w:color="auto"/>
                <w:bottom w:val="none" w:sz="0" w:space="0" w:color="auto"/>
                <w:right w:val="none" w:sz="0" w:space="0" w:color="auto"/>
              </w:divBdr>
            </w:div>
            <w:div w:id="64845383">
              <w:marLeft w:val="0"/>
              <w:marRight w:val="0"/>
              <w:marTop w:val="0"/>
              <w:marBottom w:val="0"/>
              <w:divBdr>
                <w:top w:val="none" w:sz="0" w:space="0" w:color="auto"/>
                <w:left w:val="none" w:sz="0" w:space="0" w:color="auto"/>
                <w:bottom w:val="none" w:sz="0" w:space="0" w:color="auto"/>
                <w:right w:val="none" w:sz="0" w:space="0" w:color="auto"/>
              </w:divBdr>
            </w:div>
            <w:div w:id="451560380">
              <w:marLeft w:val="0"/>
              <w:marRight w:val="0"/>
              <w:marTop w:val="0"/>
              <w:marBottom w:val="0"/>
              <w:divBdr>
                <w:top w:val="none" w:sz="0" w:space="0" w:color="auto"/>
                <w:left w:val="none" w:sz="0" w:space="0" w:color="auto"/>
                <w:bottom w:val="none" w:sz="0" w:space="0" w:color="auto"/>
                <w:right w:val="none" w:sz="0" w:space="0" w:color="auto"/>
              </w:divBdr>
            </w:div>
            <w:div w:id="225844164">
              <w:marLeft w:val="0"/>
              <w:marRight w:val="0"/>
              <w:marTop w:val="0"/>
              <w:marBottom w:val="0"/>
              <w:divBdr>
                <w:top w:val="none" w:sz="0" w:space="0" w:color="auto"/>
                <w:left w:val="none" w:sz="0" w:space="0" w:color="auto"/>
                <w:bottom w:val="none" w:sz="0" w:space="0" w:color="auto"/>
                <w:right w:val="none" w:sz="0" w:space="0" w:color="auto"/>
              </w:divBdr>
            </w:div>
            <w:div w:id="1291857031">
              <w:marLeft w:val="0"/>
              <w:marRight w:val="0"/>
              <w:marTop w:val="0"/>
              <w:marBottom w:val="0"/>
              <w:divBdr>
                <w:top w:val="none" w:sz="0" w:space="0" w:color="auto"/>
                <w:left w:val="none" w:sz="0" w:space="0" w:color="auto"/>
                <w:bottom w:val="none" w:sz="0" w:space="0" w:color="auto"/>
                <w:right w:val="none" w:sz="0" w:space="0" w:color="auto"/>
              </w:divBdr>
            </w:div>
            <w:div w:id="1478378009">
              <w:marLeft w:val="0"/>
              <w:marRight w:val="0"/>
              <w:marTop w:val="0"/>
              <w:marBottom w:val="0"/>
              <w:divBdr>
                <w:top w:val="none" w:sz="0" w:space="0" w:color="auto"/>
                <w:left w:val="none" w:sz="0" w:space="0" w:color="auto"/>
                <w:bottom w:val="none" w:sz="0" w:space="0" w:color="auto"/>
                <w:right w:val="none" w:sz="0" w:space="0" w:color="auto"/>
              </w:divBdr>
            </w:div>
            <w:div w:id="1145590047">
              <w:marLeft w:val="0"/>
              <w:marRight w:val="0"/>
              <w:marTop w:val="0"/>
              <w:marBottom w:val="0"/>
              <w:divBdr>
                <w:top w:val="none" w:sz="0" w:space="0" w:color="auto"/>
                <w:left w:val="none" w:sz="0" w:space="0" w:color="auto"/>
                <w:bottom w:val="none" w:sz="0" w:space="0" w:color="auto"/>
                <w:right w:val="none" w:sz="0" w:space="0" w:color="auto"/>
              </w:divBdr>
            </w:div>
            <w:div w:id="1121343141">
              <w:marLeft w:val="0"/>
              <w:marRight w:val="0"/>
              <w:marTop w:val="0"/>
              <w:marBottom w:val="0"/>
              <w:divBdr>
                <w:top w:val="none" w:sz="0" w:space="0" w:color="auto"/>
                <w:left w:val="none" w:sz="0" w:space="0" w:color="auto"/>
                <w:bottom w:val="none" w:sz="0" w:space="0" w:color="auto"/>
                <w:right w:val="none" w:sz="0" w:space="0" w:color="auto"/>
              </w:divBdr>
            </w:div>
            <w:div w:id="544370617">
              <w:marLeft w:val="0"/>
              <w:marRight w:val="0"/>
              <w:marTop w:val="0"/>
              <w:marBottom w:val="0"/>
              <w:divBdr>
                <w:top w:val="none" w:sz="0" w:space="0" w:color="auto"/>
                <w:left w:val="none" w:sz="0" w:space="0" w:color="auto"/>
                <w:bottom w:val="none" w:sz="0" w:space="0" w:color="auto"/>
                <w:right w:val="none" w:sz="0" w:space="0" w:color="auto"/>
              </w:divBdr>
            </w:div>
            <w:div w:id="1143618751">
              <w:marLeft w:val="0"/>
              <w:marRight w:val="0"/>
              <w:marTop w:val="0"/>
              <w:marBottom w:val="0"/>
              <w:divBdr>
                <w:top w:val="none" w:sz="0" w:space="0" w:color="auto"/>
                <w:left w:val="none" w:sz="0" w:space="0" w:color="auto"/>
                <w:bottom w:val="none" w:sz="0" w:space="0" w:color="auto"/>
                <w:right w:val="none" w:sz="0" w:space="0" w:color="auto"/>
              </w:divBdr>
            </w:div>
            <w:div w:id="316374398">
              <w:marLeft w:val="0"/>
              <w:marRight w:val="0"/>
              <w:marTop w:val="0"/>
              <w:marBottom w:val="0"/>
              <w:divBdr>
                <w:top w:val="none" w:sz="0" w:space="0" w:color="auto"/>
                <w:left w:val="none" w:sz="0" w:space="0" w:color="auto"/>
                <w:bottom w:val="none" w:sz="0" w:space="0" w:color="auto"/>
                <w:right w:val="none" w:sz="0" w:space="0" w:color="auto"/>
              </w:divBdr>
            </w:div>
            <w:div w:id="2022975091">
              <w:marLeft w:val="0"/>
              <w:marRight w:val="0"/>
              <w:marTop w:val="0"/>
              <w:marBottom w:val="0"/>
              <w:divBdr>
                <w:top w:val="none" w:sz="0" w:space="0" w:color="auto"/>
                <w:left w:val="none" w:sz="0" w:space="0" w:color="auto"/>
                <w:bottom w:val="none" w:sz="0" w:space="0" w:color="auto"/>
                <w:right w:val="none" w:sz="0" w:space="0" w:color="auto"/>
              </w:divBdr>
            </w:div>
            <w:div w:id="522322183">
              <w:marLeft w:val="0"/>
              <w:marRight w:val="0"/>
              <w:marTop w:val="0"/>
              <w:marBottom w:val="0"/>
              <w:divBdr>
                <w:top w:val="none" w:sz="0" w:space="0" w:color="auto"/>
                <w:left w:val="none" w:sz="0" w:space="0" w:color="auto"/>
                <w:bottom w:val="none" w:sz="0" w:space="0" w:color="auto"/>
                <w:right w:val="none" w:sz="0" w:space="0" w:color="auto"/>
              </w:divBdr>
            </w:div>
            <w:div w:id="1668483124">
              <w:marLeft w:val="0"/>
              <w:marRight w:val="0"/>
              <w:marTop w:val="0"/>
              <w:marBottom w:val="0"/>
              <w:divBdr>
                <w:top w:val="none" w:sz="0" w:space="0" w:color="auto"/>
                <w:left w:val="none" w:sz="0" w:space="0" w:color="auto"/>
                <w:bottom w:val="none" w:sz="0" w:space="0" w:color="auto"/>
                <w:right w:val="none" w:sz="0" w:space="0" w:color="auto"/>
              </w:divBdr>
            </w:div>
            <w:div w:id="861548595">
              <w:marLeft w:val="0"/>
              <w:marRight w:val="0"/>
              <w:marTop w:val="0"/>
              <w:marBottom w:val="0"/>
              <w:divBdr>
                <w:top w:val="none" w:sz="0" w:space="0" w:color="auto"/>
                <w:left w:val="none" w:sz="0" w:space="0" w:color="auto"/>
                <w:bottom w:val="none" w:sz="0" w:space="0" w:color="auto"/>
                <w:right w:val="none" w:sz="0" w:space="0" w:color="auto"/>
              </w:divBdr>
            </w:div>
            <w:div w:id="510412991">
              <w:marLeft w:val="0"/>
              <w:marRight w:val="0"/>
              <w:marTop w:val="0"/>
              <w:marBottom w:val="0"/>
              <w:divBdr>
                <w:top w:val="none" w:sz="0" w:space="0" w:color="auto"/>
                <w:left w:val="none" w:sz="0" w:space="0" w:color="auto"/>
                <w:bottom w:val="none" w:sz="0" w:space="0" w:color="auto"/>
                <w:right w:val="none" w:sz="0" w:space="0" w:color="auto"/>
              </w:divBdr>
            </w:div>
            <w:div w:id="1464074483">
              <w:marLeft w:val="0"/>
              <w:marRight w:val="0"/>
              <w:marTop w:val="0"/>
              <w:marBottom w:val="0"/>
              <w:divBdr>
                <w:top w:val="none" w:sz="0" w:space="0" w:color="auto"/>
                <w:left w:val="none" w:sz="0" w:space="0" w:color="auto"/>
                <w:bottom w:val="none" w:sz="0" w:space="0" w:color="auto"/>
                <w:right w:val="none" w:sz="0" w:space="0" w:color="auto"/>
              </w:divBdr>
            </w:div>
            <w:div w:id="1693647210">
              <w:marLeft w:val="0"/>
              <w:marRight w:val="0"/>
              <w:marTop w:val="0"/>
              <w:marBottom w:val="0"/>
              <w:divBdr>
                <w:top w:val="none" w:sz="0" w:space="0" w:color="auto"/>
                <w:left w:val="none" w:sz="0" w:space="0" w:color="auto"/>
                <w:bottom w:val="none" w:sz="0" w:space="0" w:color="auto"/>
                <w:right w:val="none" w:sz="0" w:space="0" w:color="auto"/>
              </w:divBdr>
            </w:div>
            <w:div w:id="1332371537">
              <w:marLeft w:val="0"/>
              <w:marRight w:val="0"/>
              <w:marTop w:val="0"/>
              <w:marBottom w:val="0"/>
              <w:divBdr>
                <w:top w:val="none" w:sz="0" w:space="0" w:color="auto"/>
                <w:left w:val="none" w:sz="0" w:space="0" w:color="auto"/>
                <w:bottom w:val="none" w:sz="0" w:space="0" w:color="auto"/>
                <w:right w:val="none" w:sz="0" w:space="0" w:color="auto"/>
              </w:divBdr>
            </w:div>
            <w:div w:id="819425463">
              <w:marLeft w:val="0"/>
              <w:marRight w:val="0"/>
              <w:marTop w:val="0"/>
              <w:marBottom w:val="0"/>
              <w:divBdr>
                <w:top w:val="none" w:sz="0" w:space="0" w:color="auto"/>
                <w:left w:val="none" w:sz="0" w:space="0" w:color="auto"/>
                <w:bottom w:val="none" w:sz="0" w:space="0" w:color="auto"/>
                <w:right w:val="none" w:sz="0" w:space="0" w:color="auto"/>
              </w:divBdr>
            </w:div>
            <w:div w:id="953632951">
              <w:marLeft w:val="0"/>
              <w:marRight w:val="0"/>
              <w:marTop w:val="0"/>
              <w:marBottom w:val="0"/>
              <w:divBdr>
                <w:top w:val="none" w:sz="0" w:space="0" w:color="auto"/>
                <w:left w:val="none" w:sz="0" w:space="0" w:color="auto"/>
                <w:bottom w:val="none" w:sz="0" w:space="0" w:color="auto"/>
                <w:right w:val="none" w:sz="0" w:space="0" w:color="auto"/>
              </w:divBdr>
            </w:div>
            <w:div w:id="926228649">
              <w:marLeft w:val="0"/>
              <w:marRight w:val="0"/>
              <w:marTop w:val="0"/>
              <w:marBottom w:val="0"/>
              <w:divBdr>
                <w:top w:val="none" w:sz="0" w:space="0" w:color="auto"/>
                <w:left w:val="none" w:sz="0" w:space="0" w:color="auto"/>
                <w:bottom w:val="none" w:sz="0" w:space="0" w:color="auto"/>
                <w:right w:val="none" w:sz="0" w:space="0" w:color="auto"/>
              </w:divBdr>
            </w:div>
            <w:div w:id="2078478877">
              <w:marLeft w:val="0"/>
              <w:marRight w:val="0"/>
              <w:marTop w:val="0"/>
              <w:marBottom w:val="0"/>
              <w:divBdr>
                <w:top w:val="none" w:sz="0" w:space="0" w:color="auto"/>
                <w:left w:val="none" w:sz="0" w:space="0" w:color="auto"/>
                <w:bottom w:val="none" w:sz="0" w:space="0" w:color="auto"/>
                <w:right w:val="none" w:sz="0" w:space="0" w:color="auto"/>
              </w:divBdr>
            </w:div>
            <w:div w:id="1560168071">
              <w:marLeft w:val="0"/>
              <w:marRight w:val="0"/>
              <w:marTop w:val="0"/>
              <w:marBottom w:val="0"/>
              <w:divBdr>
                <w:top w:val="none" w:sz="0" w:space="0" w:color="auto"/>
                <w:left w:val="none" w:sz="0" w:space="0" w:color="auto"/>
                <w:bottom w:val="none" w:sz="0" w:space="0" w:color="auto"/>
                <w:right w:val="none" w:sz="0" w:space="0" w:color="auto"/>
              </w:divBdr>
            </w:div>
            <w:div w:id="1267271487">
              <w:marLeft w:val="0"/>
              <w:marRight w:val="0"/>
              <w:marTop w:val="0"/>
              <w:marBottom w:val="0"/>
              <w:divBdr>
                <w:top w:val="none" w:sz="0" w:space="0" w:color="auto"/>
                <w:left w:val="none" w:sz="0" w:space="0" w:color="auto"/>
                <w:bottom w:val="none" w:sz="0" w:space="0" w:color="auto"/>
                <w:right w:val="none" w:sz="0" w:space="0" w:color="auto"/>
              </w:divBdr>
            </w:div>
            <w:div w:id="164712785">
              <w:marLeft w:val="0"/>
              <w:marRight w:val="0"/>
              <w:marTop w:val="0"/>
              <w:marBottom w:val="0"/>
              <w:divBdr>
                <w:top w:val="none" w:sz="0" w:space="0" w:color="auto"/>
                <w:left w:val="none" w:sz="0" w:space="0" w:color="auto"/>
                <w:bottom w:val="none" w:sz="0" w:space="0" w:color="auto"/>
                <w:right w:val="none" w:sz="0" w:space="0" w:color="auto"/>
              </w:divBdr>
            </w:div>
            <w:div w:id="93605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8373">
      <w:bodyDiv w:val="1"/>
      <w:marLeft w:val="0"/>
      <w:marRight w:val="0"/>
      <w:marTop w:val="0"/>
      <w:marBottom w:val="0"/>
      <w:divBdr>
        <w:top w:val="none" w:sz="0" w:space="0" w:color="auto"/>
        <w:left w:val="none" w:sz="0" w:space="0" w:color="auto"/>
        <w:bottom w:val="none" w:sz="0" w:space="0" w:color="auto"/>
        <w:right w:val="none" w:sz="0" w:space="0" w:color="auto"/>
      </w:divBdr>
      <w:divsChild>
        <w:div w:id="2111897738">
          <w:marLeft w:val="0"/>
          <w:marRight w:val="0"/>
          <w:marTop w:val="0"/>
          <w:marBottom w:val="0"/>
          <w:divBdr>
            <w:top w:val="none" w:sz="0" w:space="0" w:color="auto"/>
            <w:left w:val="none" w:sz="0" w:space="0" w:color="auto"/>
            <w:bottom w:val="none" w:sz="0" w:space="0" w:color="auto"/>
            <w:right w:val="none" w:sz="0" w:space="0" w:color="auto"/>
          </w:divBdr>
        </w:div>
        <w:div w:id="602617194">
          <w:marLeft w:val="0"/>
          <w:marRight w:val="0"/>
          <w:marTop w:val="0"/>
          <w:marBottom w:val="0"/>
          <w:divBdr>
            <w:top w:val="none" w:sz="0" w:space="0" w:color="auto"/>
            <w:left w:val="none" w:sz="0" w:space="0" w:color="auto"/>
            <w:bottom w:val="none" w:sz="0" w:space="0" w:color="auto"/>
            <w:right w:val="none" w:sz="0" w:space="0" w:color="auto"/>
          </w:divBdr>
        </w:div>
        <w:div w:id="1132484172">
          <w:marLeft w:val="0"/>
          <w:marRight w:val="0"/>
          <w:marTop w:val="0"/>
          <w:marBottom w:val="0"/>
          <w:divBdr>
            <w:top w:val="none" w:sz="0" w:space="0" w:color="auto"/>
            <w:left w:val="none" w:sz="0" w:space="0" w:color="auto"/>
            <w:bottom w:val="none" w:sz="0" w:space="0" w:color="auto"/>
            <w:right w:val="none" w:sz="0" w:space="0" w:color="auto"/>
          </w:divBdr>
        </w:div>
      </w:divsChild>
    </w:div>
    <w:div w:id="1296570640">
      <w:bodyDiv w:val="1"/>
      <w:marLeft w:val="0"/>
      <w:marRight w:val="0"/>
      <w:marTop w:val="0"/>
      <w:marBottom w:val="0"/>
      <w:divBdr>
        <w:top w:val="none" w:sz="0" w:space="0" w:color="auto"/>
        <w:left w:val="none" w:sz="0" w:space="0" w:color="auto"/>
        <w:bottom w:val="none" w:sz="0" w:space="0" w:color="auto"/>
        <w:right w:val="none" w:sz="0" w:space="0" w:color="auto"/>
      </w:divBdr>
      <w:divsChild>
        <w:div w:id="8338830">
          <w:marLeft w:val="0"/>
          <w:marRight w:val="0"/>
          <w:marTop w:val="0"/>
          <w:marBottom w:val="0"/>
          <w:divBdr>
            <w:top w:val="none" w:sz="0" w:space="0" w:color="auto"/>
            <w:left w:val="none" w:sz="0" w:space="0" w:color="auto"/>
            <w:bottom w:val="none" w:sz="0" w:space="0" w:color="auto"/>
            <w:right w:val="none" w:sz="0" w:space="0" w:color="auto"/>
          </w:divBdr>
        </w:div>
        <w:div w:id="195851366">
          <w:marLeft w:val="0"/>
          <w:marRight w:val="0"/>
          <w:marTop w:val="0"/>
          <w:marBottom w:val="0"/>
          <w:divBdr>
            <w:top w:val="none" w:sz="0" w:space="0" w:color="auto"/>
            <w:left w:val="none" w:sz="0" w:space="0" w:color="auto"/>
            <w:bottom w:val="none" w:sz="0" w:space="0" w:color="auto"/>
            <w:right w:val="none" w:sz="0" w:space="0" w:color="auto"/>
          </w:divBdr>
        </w:div>
        <w:div w:id="605770865">
          <w:marLeft w:val="0"/>
          <w:marRight w:val="0"/>
          <w:marTop w:val="0"/>
          <w:marBottom w:val="0"/>
          <w:divBdr>
            <w:top w:val="none" w:sz="0" w:space="0" w:color="auto"/>
            <w:left w:val="none" w:sz="0" w:space="0" w:color="auto"/>
            <w:bottom w:val="none" w:sz="0" w:space="0" w:color="auto"/>
            <w:right w:val="none" w:sz="0" w:space="0" w:color="auto"/>
          </w:divBdr>
        </w:div>
        <w:div w:id="335109689">
          <w:marLeft w:val="0"/>
          <w:marRight w:val="0"/>
          <w:marTop w:val="0"/>
          <w:marBottom w:val="0"/>
          <w:divBdr>
            <w:top w:val="none" w:sz="0" w:space="0" w:color="auto"/>
            <w:left w:val="none" w:sz="0" w:space="0" w:color="auto"/>
            <w:bottom w:val="none" w:sz="0" w:space="0" w:color="auto"/>
            <w:right w:val="none" w:sz="0" w:space="0" w:color="auto"/>
          </w:divBdr>
        </w:div>
      </w:divsChild>
    </w:div>
    <w:div w:id="1338724979">
      <w:bodyDiv w:val="1"/>
      <w:marLeft w:val="0"/>
      <w:marRight w:val="0"/>
      <w:marTop w:val="0"/>
      <w:marBottom w:val="0"/>
      <w:divBdr>
        <w:top w:val="none" w:sz="0" w:space="0" w:color="auto"/>
        <w:left w:val="none" w:sz="0" w:space="0" w:color="auto"/>
        <w:bottom w:val="none" w:sz="0" w:space="0" w:color="auto"/>
        <w:right w:val="none" w:sz="0" w:space="0" w:color="auto"/>
      </w:divBdr>
      <w:divsChild>
        <w:div w:id="645934835">
          <w:marLeft w:val="0"/>
          <w:marRight w:val="0"/>
          <w:marTop w:val="0"/>
          <w:marBottom w:val="0"/>
          <w:divBdr>
            <w:top w:val="none" w:sz="0" w:space="0" w:color="auto"/>
            <w:left w:val="none" w:sz="0" w:space="0" w:color="auto"/>
            <w:bottom w:val="none" w:sz="0" w:space="0" w:color="auto"/>
            <w:right w:val="none" w:sz="0" w:space="0" w:color="auto"/>
          </w:divBdr>
        </w:div>
        <w:div w:id="937055904">
          <w:marLeft w:val="0"/>
          <w:marRight w:val="0"/>
          <w:marTop w:val="0"/>
          <w:marBottom w:val="0"/>
          <w:divBdr>
            <w:top w:val="none" w:sz="0" w:space="0" w:color="auto"/>
            <w:left w:val="none" w:sz="0" w:space="0" w:color="auto"/>
            <w:bottom w:val="none" w:sz="0" w:space="0" w:color="auto"/>
            <w:right w:val="none" w:sz="0" w:space="0" w:color="auto"/>
          </w:divBdr>
        </w:div>
      </w:divsChild>
    </w:div>
    <w:div w:id="1349480204">
      <w:bodyDiv w:val="1"/>
      <w:marLeft w:val="0"/>
      <w:marRight w:val="0"/>
      <w:marTop w:val="0"/>
      <w:marBottom w:val="0"/>
      <w:divBdr>
        <w:top w:val="none" w:sz="0" w:space="0" w:color="auto"/>
        <w:left w:val="none" w:sz="0" w:space="0" w:color="auto"/>
        <w:bottom w:val="none" w:sz="0" w:space="0" w:color="auto"/>
        <w:right w:val="none" w:sz="0" w:space="0" w:color="auto"/>
      </w:divBdr>
      <w:divsChild>
        <w:div w:id="2113742628">
          <w:marLeft w:val="0"/>
          <w:marRight w:val="0"/>
          <w:marTop w:val="0"/>
          <w:marBottom w:val="0"/>
          <w:divBdr>
            <w:top w:val="none" w:sz="0" w:space="0" w:color="auto"/>
            <w:left w:val="none" w:sz="0" w:space="0" w:color="auto"/>
            <w:bottom w:val="none" w:sz="0" w:space="0" w:color="auto"/>
            <w:right w:val="none" w:sz="0" w:space="0" w:color="auto"/>
          </w:divBdr>
        </w:div>
        <w:div w:id="902642535">
          <w:marLeft w:val="0"/>
          <w:marRight w:val="0"/>
          <w:marTop w:val="0"/>
          <w:marBottom w:val="0"/>
          <w:divBdr>
            <w:top w:val="none" w:sz="0" w:space="0" w:color="auto"/>
            <w:left w:val="none" w:sz="0" w:space="0" w:color="auto"/>
            <w:bottom w:val="none" w:sz="0" w:space="0" w:color="auto"/>
            <w:right w:val="none" w:sz="0" w:space="0" w:color="auto"/>
          </w:divBdr>
        </w:div>
        <w:div w:id="2002149310">
          <w:marLeft w:val="0"/>
          <w:marRight w:val="0"/>
          <w:marTop w:val="0"/>
          <w:marBottom w:val="0"/>
          <w:divBdr>
            <w:top w:val="none" w:sz="0" w:space="0" w:color="auto"/>
            <w:left w:val="none" w:sz="0" w:space="0" w:color="auto"/>
            <w:bottom w:val="none" w:sz="0" w:space="0" w:color="auto"/>
            <w:right w:val="none" w:sz="0" w:space="0" w:color="auto"/>
          </w:divBdr>
        </w:div>
        <w:div w:id="725877263">
          <w:marLeft w:val="0"/>
          <w:marRight w:val="0"/>
          <w:marTop w:val="0"/>
          <w:marBottom w:val="0"/>
          <w:divBdr>
            <w:top w:val="none" w:sz="0" w:space="0" w:color="auto"/>
            <w:left w:val="none" w:sz="0" w:space="0" w:color="auto"/>
            <w:bottom w:val="none" w:sz="0" w:space="0" w:color="auto"/>
            <w:right w:val="none" w:sz="0" w:space="0" w:color="auto"/>
          </w:divBdr>
        </w:div>
        <w:div w:id="276134043">
          <w:marLeft w:val="0"/>
          <w:marRight w:val="0"/>
          <w:marTop w:val="0"/>
          <w:marBottom w:val="0"/>
          <w:divBdr>
            <w:top w:val="none" w:sz="0" w:space="0" w:color="auto"/>
            <w:left w:val="none" w:sz="0" w:space="0" w:color="auto"/>
            <w:bottom w:val="none" w:sz="0" w:space="0" w:color="auto"/>
            <w:right w:val="none" w:sz="0" w:space="0" w:color="auto"/>
          </w:divBdr>
        </w:div>
        <w:div w:id="35277591">
          <w:marLeft w:val="0"/>
          <w:marRight w:val="0"/>
          <w:marTop w:val="0"/>
          <w:marBottom w:val="0"/>
          <w:divBdr>
            <w:top w:val="none" w:sz="0" w:space="0" w:color="auto"/>
            <w:left w:val="none" w:sz="0" w:space="0" w:color="auto"/>
            <w:bottom w:val="none" w:sz="0" w:space="0" w:color="auto"/>
            <w:right w:val="none" w:sz="0" w:space="0" w:color="auto"/>
          </w:divBdr>
        </w:div>
        <w:div w:id="1254045116">
          <w:marLeft w:val="0"/>
          <w:marRight w:val="0"/>
          <w:marTop w:val="0"/>
          <w:marBottom w:val="0"/>
          <w:divBdr>
            <w:top w:val="none" w:sz="0" w:space="0" w:color="auto"/>
            <w:left w:val="none" w:sz="0" w:space="0" w:color="auto"/>
            <w:bottom w:val="none" w:sz="0" w:space="0" w:color="auto"/>
            <w:right w:val="none" w:sz="0" w:space="0" w:color="auto"/>
          </w:divBdr>
        </w:div>
        <w:div w:id="2118602122">
          <w:marLeft w:val="0"/>
          <w:marRight w:val="0"/>
          <w:marTop w:val="0"/>
          <w:marBottom w:val="0"/>
          <w:divBdr>
            <w:top w:val="none" w:sz="0" w:space="0" w:color="auto"/>
            <w:left w:val="none" w:sz="0" w:space="0" w:color="auto"/>
            <w:bottom w:val="none" w:sz="0" w:space="0" w:color="auto"/>
            <w:right w:val="none" w:sz="0" w:space="0" w:color="auto"/>
          </w:divBdr>
        </w:div>
        <w:div w:id="1405180733">
          <w:marLeft w:val="0"/>
          <w:marRight w:val="0"/>
          <w:marTop w:val="0"/>
          <w:marBottom w:val="0"/>
          <w:divBdr>
            <w:top w:val="none" w:sz="0" w:space="0" w:color="auto"/>
            <w:left w:val="none" w:sz="0" w:space="0" w:color="auto"/>
            <w:bottom w:val="none" w:sz="0" w:space="0" w:color="auto"/>
            <w:right w:val="none" w:sz="0" w:space="0" w:color="auto"/>
          </w:divBdr>
        </w:div>
      </w:divsChild>
    </w:div>
    <w:div w:id="1351418041">
      <w:bodyDiv w:val="1"/>
      <w:marLeft w:val="0"/>
      <w:marRight w:val="0"/>
      <w:marTop w:val="0"/>
      <w:marBottom w:val="0"/>
      <w:divBdr>
        <w:top w:val="none" w:sz="0" w:space="0" w:color="auto"/>
        <w:left w:val="none" w:sz="0" w:space="0" w:color="auto"/>
        <w:bottom w:val="none" w:sz="0" w:space="0" w:color="auto"/>
        <w:right w:val="none" w:sz="0" w:space="0" w:color="auto"/>
      </w:divBdr>
      <w:divsChild>
        <w:div w:id="842864284">
          <w:marLeft w:val="0"/>
          <w:marRight w:val="0"/>
          <w:marTop w:val="0"/>
          <w:marBottom w:val="0"/>
          <w:divBdr>
            <w:top w:val="none" w:sz="0" w:space="0" w:color="auto"/>
            <w:left w:val="none" w:sz="0" w:space="0" w:color="auto"/>
            <w:bottom w:val="none" w:sz="0" w:space="0" w:color="auto"/>
            <w:right w:val="none" w:sz="0" w:space="0" w:color="auto"/>
          </w:divBdr>
        </w:div>
        <w:div w:id="1700082834">
          <w:marLeft w:val="0"/>
          <w:marRight w:val="0"/>
          <w:marTop w:val="0"/>
          <w:marBottom w:val="0"/>
          <w:divBdr>
            <w:top w:val="none" w:sz="0" w:space="0" w:color="auto"/>
            <w:left w:val="none" w:sz="0" w:space="0" w:color="auto"/>
            <w:bottom w:val="none" w:sz="0" w:space="0" w:color="auto"/>
            <w:right w:val="none" w:sz="0" w:space="0" w:color="auto"/>
          </w:divBdr>
        </w:div>
      </w:divsChild>
    </w:div>
    <w:div w:id="1356082200">
      <w:bodyDiv w:val="1"/>
      <w:marLeft w:val="0"/>
      <w:marRight w:val="0"/>
      <w:marTop w:val="0"/>
      <w:marBottom w:val="0"/>
      <w:divBdr>
        <w:top w:val="none" w:sz="0" w:space="0" w:color="auto"/>
        <w:left w:val="none" w:sz="0" w:space="0" w:color="auto"/>
        <w:bottom w:val="none" w:sz="0" w:space="0" w:color="auto"/>
        <w:right w:val="none" w:sz="0" w:space="0" w:color="auto"/>
      </w:divBdr>
      <w:divsChild>
        <w:div w:id="980035630">
          <w:marLeft w:val="0"/>
          <w:marRight w:val="0"/>
          <w:marTop w:val="0"/>
          <w:marBottom w:val="0"/>
          <w:divBdr>
            <w:top w:val="none" w:sz="0" w:space="0" w:color="auto"/>
            <w:left w:val="none" w:sz="0" w:space="0" w:color="auto"/>
            <w:bottom w:val="none" w:sz="0" w:space="0" w:color="auto"/>
            <w:right w:val="none" w:sz="0" w:space="0" w:color="auto"/>
          </w:divBdr>
        </w:div>
        <w:div w:id="2076004285">
          <w:marLeft w:val="0"/>
          <w:marRight w:val="0"/>
          <w:marTop w:val="0"/>
          <w:marBottom w:val="0"/>
          <w:divBdr>
            <w:top w:val="none" w:sz="0" w:space="0" w:color="auto"/>
            <w:left w:val="none" w:sz="0" w:space="0" w:color="auto"/>
            <w:bottom w:val="none" w:sz="0" w:space="0" w:color="auto"/>
            <w:right w:val="none" w:sz="0" w:space="0" w:color="auto"/>
          </w:divBdr>
        </w:div>
        <w:div w:id="665087175">
          <w:marLeft w:val="0"/>
          <w:marRight w:val="0"/>
          <w:marTop w:val="0"/>
          <w:marBottom w:val="0"/>
          <w:divBdr>
            <w:top w:val="none" w:sz="0" w:space="0" w:color="auto"/>
            <w:left w:val="none" w:sz="0" w:space="0" w:color="auto"/>
            <w:bottom w:val="none" w:sz="0" w:space="0" w:color="auto"/>
            <w:right w:val="none" w:sz="0" w:space="0" w:color="auto"/>
          </w:divBdr>
        </w:div>
        <w:div w:id="1231382484">
          <w:marLeft w:val="0"/>
          <w:marRight w:val="0"/>
          <w:marTop w:val="0"/>
          <w:marBottom w:val="0"/>
          <w:divBdr>
            <w:top w:val="none" w:sz="0" w:space="0" w:color="auto"/>
            <w:left w:val="none" w:sz="0" w:space="0" w:color="auto"/>
            <w:bottom w:val="none" w:sz="0" w:space="0" w:color="auto"/>
            <w:right w:val="none" w:sz="0" w:space="0" w:color="auto"/>
          </w:divBdr>
        </w:div>
        <w:div w:id="1196969191">
          <w:marLeft w:val="0"/>
          <w:marRight w:val="0"/>
          <w:marTop w:val="0"/>
          <w:marBottom w:val="0"/>
          <w:divBdr>
            <w:top w:val="none" w:sz="0" w:space="0" w:color="auto"/>
            <w:left w:val="none" w:sz="0" w:space="0" w:color="auto"/>
            <w:bottom w:val="none" w:sz="0" w:space="0" w:color="auto"/>
            <w:right w:val="none" w:sz="0" w:space="0" w:color="auto"/>
          </w:divBdr>
        </w:div>
      </w:divsChild>
    </w:div>
    <w:div w:id="1375344512">
      <w:bodyDiv w:val="1"/>
      <w:marLeft w:val="0"/>
      <w:marRight w:val="0"/>
      <w:marTop w:val="0"/>
      <w:marBottom w:val="0"/>
      <w:divBdr>
        <w:top w:val="none" w:sz="0" w:space="0" w:color="auto"/>
        <w:left w:val="none" w:sz="0" w:space="0" w:color="auto"/>
        <w:bottom w:val="none" w:sz="0" w:space="0" w:color="auto"/>
        <w:right w:val="none" w:sz="0" w:space="0" w:color="auto"/>
      </w:divBdr>
      <w:divsChild>
        <w:div w:id="1392927554">
          <w:marLeft w:val="0"/>
          <w:marRight w:val="0"/>
          <w:marTop w:val="0"/>
          <w:marBottom w:val="0"/>
          <w:divBdr>
            <w:top w:val="none" w:sz="0" w:space="0" w:color="auto"/>
            <w:left w:val="none" w:sz="0" w:space="0" w:color="auto"/>
            <w:bottom w:val="none" w:sz="0" w:space="0" w:color="auto"/>
            <w:right w:val="none" w:sz="0" w:space="0" w:color="auto"/>
          </w:divBdr>
        </w:div>
        <w:div w:id="28920825">
          <w:marLeft w:val="0"/>
          <w:marRight w:val="0"/>
          <w:marTop w:val="0"/>
          <w:marBottom w:val="0"/>
          <w:divBdr>
            <w:top w:val="none" w:sz="0" w:space="0" w:color="auto"/>
            <w:left w:val="none" w:sz="0" w:space="0" w:color="auto"/>
            <w:bottom w:val="none" w:sz="0" w:space="0" w:color="auto"/>
            <w:right w:val="none" w:sz="0" w:space="0" w:color="auto"/>
          </w:divBdr>
        </w:div>
        <w:div w:id="733115452">
          <w:marLeft w:val="0"/>
          <w:marRight w:val="0"/>
          <w:marTop w:val="0"/>
          <w:marBottom w:val="0"/>
          <w:divBdr>
            <w:top w:val="none" w:sz="0" w:space="0" w:color="auto"/>
            <w:left w:val="none" w:sz="0" w:space="0" w:color="auto"/>
            <w:bottom w:val="none" w:sz="0" w:space="0" w:color="auto"/>
            <w:right w:val="none" w:sz="0" w:space="0" w:color="auto"/>
          </w:divBdr>
        </w:div>
        <w:div w:id="1272980893">
          <w:marLeft w:val="0"/>
          <w:marRight w:val="0"/>
          <w:marTop w:val="0"/>
          <w:marBottom w:val="0"/>
          <w:divBdr>
            <w:top w:val="none" w:sz="0" w:space="0" w:color="auto"/>
            <w:left w:val="none" w:sz="0" w:space="0" w:color="auto"/>
            <w:bottom w:val="none" w:sz="0" w:space="0" w:color="auto"/>
            <w:right w:val="none" w:sz="0" w:space="0" w:color="auto"/>
          </w:divBdr>
        </w:div>
        <w:div w:id="298338846">
          <w:marLeft w:val="0"/>
          <w:marRight w:val="0"/>
          <w:marTop w:val="0"/>
          <w:marBottom w:val="0"/>
          <w:divBdr>
            <w:top w:val="none" w:sz="0" w:space="0" w:color="auto"/>
            <w:left w:val="none" w:sz="0" w:space="0" w:color="auto"/>
            <w:bottom w:val="none" w:sz="0" w:space="0" w:color="auto"/>
            <w:right w:val="none" w:sz="0" w:space="0" w:color="auto"/>
          </w:divBdr>
        </w:div>
        <w:div w:id="123088098">
          <w:marLeft w:val="0"/>
          <w:marRight w:val="0"/>
          <w:marTop w:val="0"/>
          <w:marBottom w:val="0"/>
          <w:divBdr>
            <w:top w:val="none" w:sz="0" w:space="0" w:color="auto"/>
            <w:left w:val="none" w:sz="0" w:space="0" w:color="auto"/>
            <w:bottom w:val="none" w:sz="0" w:space="0" w:color="auto"/>
            <w:right w:val="none" w:sz="0" w:space="0" w:color="auto"/>
          </w:divBdr>
        </w:div>
        <w:div w:id="2036420147">
          <w:marLeft w:val="0"/>
          <w:marRight w:val="0"/>
          <w:marTop w:val="0"/>
          <w:marBottom w:val="0"/>
          <w:divBdr>
            <w:top w:val="none" w:sz="0" w:space="0" w:color="auto"/>
            <w:left w:val="none" w:sz="0" w:space="0" w:color="auto"/>
            <w:bottom w:val="none" w:sz="0" w:space="0" w:color="auto"/>
            <w:right w:val="none" w:sz="0" w:space="0" w:color="auto"/>
          </w:divBdr>
        </w:div>
        <w:div w:id="252935173">
          <w:marLeft w:val="0"/>
          <w:marRight w:val="0"/>
          <w:marTop w:val="0"/>
          <w:marBottom w:val="0"/>
          <w:divBdr>
            <w:top w:val="none" w:sz="0" w:space="0" w:color="auto"/>
            <w:left w:val="none" w:sz="0" w:space="0" w:color="auto"/>
            <w:bottom w:val="none" w:sz="0" w:space="0" w:color="auto"/>
            <w:right w:val="none" w:sz="0" w:space="0" w:color="auto"/>
          </w:divBdr>
        </w:div>
        <w:div w:id="1852719355">
          <w:marLeft w:val="0"/>
          <w:marRight w:val="0"/>
          <w:marTop w:val="0"/>
          <w:marBottom w:val="0"/>
          <w:divBdr>
            <w:top w:val="none" w:sz="0" w:space="0" w:color="auto"/>
            <w:left w:val="none" w:sz="0" w:space="0" w:color="auto"/>
            <w:bottom w:val="none" w:sz="0" w:space="0" w:color="auto"/>
            <w:right w:val="none" w:sz="0" w:space="0" w:color="auto"/>
          </w:divBdr>
        </w:div>
        <w:div w:id="29381285">
          <w:marLeft w:val="0"/>
          <w:marRight w:val="0"/>
          <w:marTop w:val="0"/>
          <w:marBottom w:val="0"/>
          <w:divBdr>
            <w:top w:val="none" w:sz="0" w:space="0" w:color="auto"/>
            <w:left w:val="none" w:sz="0" w:space="0" w:color="auto"/>
            <w:bottom w:val="none" w:sz="0" w:space="0" w:color="auto"/>
            <w:right w:val="none" w:sz="0" w:space="0" w:color="auto"/>
          </w:divBdr>
        </w:div>
        <w:div w:id="295064330">
          <w:marLeft w:val="0"/>
          <w:marRight w:val="0"/>
          <w:marTop w:val="0"/>
          <w:marBottom w:val="0"/>
          <w:divBdr>
            <w:top w:val="none" w:sz="0" w:space="0" w:color="auto"/>
            <w:left w:val="none" w:sz="0" w:space="0" w:color="auto"/>
            <w:bottom w:val="none" w:sz="0" w:space="0" w:color="auto"/>
            <w:right w:val="none" w:sz="0" w:space="0" w:color="auto"/>
          </w:divBdr>
        </w:div>
        <w:div w:id="990325525">
          <w:marLeft w:val="0"/>
          <w:marRight w:val="0"/>
          <w:marTop w:val="0"/>
          <w:marBottom w:val="0"/>
          <w:divBdr>
            <w:top w:val="none" w:sz="0" w:space="0" w:color="auto"/>
            <w:left w:val="none" w:sz="0" w:space="0" w:color="auto"/>
            <w:bottom w:val="none" w:sz="0" w:space="0" w:color="auto"/>
            <w:right w:val="none" w:sz="0" w:space="0" w:color="auto"/>
          </w:divBdr>
        </w:div>
        <w:div w:id="1548641340">
          <w:marLeft w:val="0"/>
          <w:marRight w:val="0"/>
          <w:marTop w:val="0"/>
          <w:marBottom w:val="0"/>
          <w:divBdr>
            <w:top w:val="none" w:sz="0" w:space="0" w:color="auto"/>
            <w:left w:val="none" w:sz="0" w:space="0" w:color="auto"/>
            <w:bottom w:val="none" w:sz="0" w:space="0" w:color="auto"/>
            <w:right w:val="none" w:sz="0" w:space="0" w:color="auto"/>
          </w:divBdr>
        </w:div>
        <w:div w:id="148518386">
          <w:marLeft w:val="0"/>
          <w:marRight w:val="0"/>
          <w:marTop w:val="0"/>
          <w:marBottom w:val="0"/>
          <w:divBdr>
            <w:top w:val="none" w:sz="0" w:space="0" w:color="auto"/>
            <w:left w:val="none" w:sz="0" w:space="0" w:color="auto"/>
            <w:bottom w:val="none" w:sz="0" w:space="0" w:color="auto"/>
            <w:right w:val="none" w:sz="0" w:space="0" w:color="auto"/>
          </w:divBdr>
        </w:div>
        <w:div w:id="684943645">
          <w:marLeft w:val="0"/>
          <w:marRight w:val="0"/>
          <w:marTop w:val="0"/>
          <w:marBottom w:val="0"/>
          <w:divBdr>
            <w:top w:val="none" w:sz="0" w:space="0" w:color="auto"/>
            <w:left w:val="none" w:sz="0" w:space="0" w:color="auto"/>
            <w:bottom w:val="none" w:sz="0" w:space="0" w:color="auto"/>
            <w:right w:val="none" w:sz="0" w:space="0" w:color="auto"/>
          </w:divBdr>
        </w:div>
        <w:div w:id="835530833">
          <w:marLeft w:val="0"/>
          <w:marRight w:val="0"/>
          <w:marTop w:val="0"/>
          <w:marBottom w:val="0"/>
          <w:divBdr>
            <w:top w:val="none" w:sz="0" w:space="0" w:color="auto"/>
            <w:left w:val="none" w:sz="0" w:space="0" w:color="auto"/>
            <w:bottom w:val="none" w:sz="0" w:space="0" w:color="auto"/>
            <w:right w:val="none" w:sz="0" w:space="0" w:color="auto"/>
          </w:divBdr>
        </w:div>
        <w:div w:id="604389563">
          <w:marLeft w:val="0"/>
          <w:marRight w:val="0"/>
          <w:marTop w:val="0"/>
          <w:marBottom w:val="0"/>
          <w:divBdr>
            <w:top w:val="none" w:sz="0" w:space="0" w:color="auto"/>
            <w:left w:val="none" w:sz="0" w:space="0" w:color="auto"/>
            <w:bottom w:val="none" w:sz="0" w:space="0" w:color="auto"/>
            <w:right w:val="none" w:sz="0" w:space="0" w:color="auto"/>
          </w:divBdr>
        </w:div>
        <w:div w:id="1816411719">
          <w:marLeft w:val="0"/>
          <w:marRight w:val="0"/>
          <w:marTop w:val="0"/>
          <w:marBottom w:val="0"/>
          <w:divBdr>
            <w:top w:val="none" w:sz="0" w:space="0" w:color="auto"/>
            <w:left w:val="none" w:sz="0" w:space="0" w:color="auto"/>
            <w:bottom w:val="none" w:sz="0" w:space="0" w:color="auto"/>
            <w:right w:val="none" w:sz="0" w:space="0" w:color="auto"/>
          </w:divBdr>
        </w:div>
        <w:div w:id="1225987319">
          <w:marLeft w:val="0"/>
          <w:marRight w:val="0"/>
          <w:marTop w:val="0"/>
          <w:marBottom w:val="0"/>
          <w:divBdr>
            <w:top w:val="none" w:sz="0" w:space="0" w:color="auto"/>
            <w:left w:val="none" w:sz="0" w:space="0" w:color="auto"/>
            <w:bottom w:val="none" w:sz="0" w:space="0" w:color="auto"/>
            <w:right w:val="none" w:sz="0" w:space="0" w:color="auto"/>
          </w:divBdr>
        </w:div>
        <w:div w:id="1238713571">
          <w:marLeft w:val="0"/>
          <w:marRight w:val="0"/>
          <w:marTop w:val="0"/>
          <w:marBottom w:val="0"/>
          <w:divBdr>
            <w:top w:val="none" w:sz="0" w:space="0" w:color="auto"/>
            <w:left w:val="none" w:sz="0" w:space="0" w:color="auto"/>
            <w:bottom w:val="none" w:sz="0" w:space="0" w:color="auto"/>
            <w:right w:val="none" w:sz="0" w:space="0" w:color="auto"/>
          </w:divBdr>
        </w:div>
      </w:divsChild>
    </w:div>
    <w:div w:id="1378167486">
      <w:bodyDiv w:val="1"/>
      <w:marLeft w:val="0"/>
      <w:marRight w:val="0"/>
      <w:marTop w:val="0"/>
      <w:marBottom w:val="0"/>
      <w:divBdr>
        <w:top w:val="none" w:sz="0" w:space="0" w:color="auto"/>
        <w:left w:val="none" w:sz="0" w:space="0" w:color="auto"/>
        <w:bottom w:val="none" w:sz="0" w:space="0" w:color="auto"/>
        <w:right w:val="none" w:sz="0" w:space="0" w:color="auto"/>
      </w:divBdr>
      <w:divsChild>
        <w:div w:id="1126125983">
          <w:marLeft w:val="0"/>
          <w:marRight w:val="0"/>
          <w:marTop w:val="0"/>
          <w:marBottom w:val="0"/>
          <w:divBdr>
            <w:top w:val="none" w:sz="0" w:space="0" w:color="auto"/>
            <w:left w:val="none" w:sz="0" w:space="0" w:color="auto"/>
            <w:bottom w:val="none" w:sz="0" w:space="0" w:color="auto"/>
            <w:right w:val="none" w:sz="0" w:space="0" w:color="auto"/>
          </w:divBdr>
        </w:div>
        <w:div w:id="1435436370">
          <w:marLeft w:val="0"/>
          <w:marRight w:val="0"/>
          <w:marTop w:val="0"/>
          <w:marBottom w:val="0"/>
          <w:divBdr>
            <w:top w:val="none" w:sz="0" w:space="0" w:color="auto"/>
            <w:left w:val="none" w:sz="0" w:space="0" w:color="auto"/>
            <w:bottom w:val="none" w:sz="0" w:space="0" w:color="auto"/>
            <w:right w:val="none" w:sz="0" w:space="0" w:color="auto"/>
          </w:divBdr>
        </w:div>
        <w:div w:id="309411347">
          <w:marLeft w:val="0"/>
          <w:marRight w:val="0"/>
          <w:marTop w:val="0"/>
          <w:marBottom w:val="0"/>
          <w:divBdr>
            <w:top w:val="none" w:sz="0" w:space="0" w:color="auto"/>
            <w:left w:val="none" w:sz="0" w:space="0" w:color="auto"/>
            <w:bottom w:val="none" w:sz="0" w:space="0" w:color="auto"/>
            <w:right w:val="none" w:sz="0" w:space="0" w:color="auto"/>
          </w:divBdr>
        </w:div>
        <w:div w:id="1929536199">
          <w:marLeft w:val="0"/>
          <w:marRight w:val="0"/>
          <w:marTop w:val="0"/>
          <w:marBottom w:val="0"/>
          <w:divBdr>
            <w:top w:val="none" w:sz="0" w:space="0" w:color="auto"/>
            <w:left w:val="none" w:sz="0" w:space="0" w:color="auto"/>
            <w:bottom w:val="none" w:sz="0" w:space="0" w:color="auto"/>
            <w:right w:val="none" w:sz="0" w:space="0" w:color="auto"/>
          </w:divBdr>
        </w:div>
        <w:div w:id="102649943">
          <w:marLeft w:val="0"/>
          <w:marRight w:val="0"/>
          <w:marTop w:val="0"/>
          <w:marBottom w:val="0"/>
          <w:divBdr>
            <w:top w:val="none" w:sz="0" w:space="0" w:color="auto"/>
            <w:left w:val="none" w:sz="0" w:space="0" w:color="auto"/>
            <w:bottom w:val="none" w:sz="0" w:space="0" w:color="auto"/>
            <w:right w:val="none" w:sz="0" w:space="0" w:color="auto"/>
          </w:divBdr>
        </w:div>
        <w:div w:id="688991164">
          <w:marLeft w:val="0"/>
          <w:marRight w:val="0"/>
          <w:marTop w:val="0"/>
          <w:marBottom w:val="0"/>
          <w:divBdr>
            <w:top w:val="none" w:sz="0" w:space="0" w:color="auto"/>
            <w:left w:val="none" w:sz="0" w:space="0" w:color="auto"/>
            <w:bottom w:val="none" w:sz="0" w:space="0" w:color="auto"/>
            <w:right w:val="none" w:sz="0" w:space="0" w:color="auto"/>
          </w:divBdr>
        </w:div>
      </w:divsChild>
    </w:div>
    <w:div w:id="1437021453">
      <w:bodyDiv w:val="1"/>
      <w:marLeft w:val="0"/>
      <w:marRight w:val="0"/>
      <w:marTop w:val="0"/>
      <w:marBottom w:val="0"/>
      <w:divBdr>
        <w:top w:val="none" w:sz="0" w:space="0" w:color="auto"/>
        <w:left w:val="none" w:sz="0" w:space="0" w:color="auto"/>
        <w:bottom w:val="none" w:sz="0" w:space="0" w:color="auto"/>
        <w:right w:val="none" w:sz="0" w:space="0" w:color="auto"/>
      </w:divBdr>
      <w:divsChild>
        <w:div w:id="1302271164">
          <w:marLeft w:val="0"/>
          <w:marRight w:val="0"/>
          <w:marTop w:val="0"/>
          <w:marBottom w:val="0"/>
          <w:divBdr>
            <w:top w:val="none" w:sz="0" w:space="0" w:color="auto"/>
            <w:left w:val="none" w:sz="0" w:space="0" w:color="auto"/>
            <w:bottom w:val="none" w:sz="0" w:space="0" w:color="auto"/>
            <w:right w:val="none" w:sz="0" w:space="0" w:color="auto"/>
          </w:divBdr>
        </w:div>
        <w:div w:id="93671558">
          <w:marLeft w:val="0"/>
          <w:marRight w:val="0"/>
          <w:marTop w:val="0"/>
          <w:marBottom w:val="0"/>
          <w:divBdr>
            <w:top w:val="none" w:sz="0" w:space="0" w:color="auto"/>
            <w:left w:val="none" w:sz="0" w:space="0" w:color="auto"/>
            <w:bottom w:val="none" w:sz="0" w:space="0" w:color="auto"/>
            <w:right w:val="none" w:sz="0" w:space="0" w:color="auto"/>
          </w:divBdr>
        </w:div>
      </w:divsChild>
    </w:div>
    <w:div w:id="1437751316">
      <w:bodyDiv w:val="1"/>
      <w:marLeft w:val="0"/>
      <w:marRight w:val="0"/>
      <w:marTop w:val="0"/>
      <w:marBottom w:val="0"/>
      <w:divBdr>
        <w:top w:val="none" w:sz="0" w:space="0" w:color="auto"/>
        <w:left w:val="none" w:sz="0" w:space="0" w:color="auto"/>
        <w:bottom w:val="none" w:sz="0" w:space="0" w:color="auto"/>
        <w:right w:val="none" w:sz="0" w:space="0" w:color="auto"/>
      </w:divBdr>
      <w:divsChild>
        <w:div w:id="1298879828">
          <w:marLeft w:val="0"/>
          <w:marRight w:val="0"/>
          <w:marTop w:val="0"/>
          <w:marBottom w:val="0"/>
          <w:divBdr>
            <w:top w:val="none" w:sz="0" w:space="0" w:color="auto"/>
            <w:left w:val="none" w:sz="0" w:space="0" w:color="auto"/>
            <w:bottom w:val="none" w:sz="0" w:space="0" w:color="auto"/>
            <w:right w:val="none" w:sz="0" w:space="0" w:color="auto"/>
          </w:divBdr>
        </w:div>
        <w:div w:id="600376049">
          <w:marLeft w:val="0"/>
          <w:marRight w:val="0"/>
          <w:marTop w:val="0"/>
          <w:marBottom w:val="0"/>
          <w:divBdr>
            <w:top w:val="none" w:sz="0" w:space="0" w:color="auto"/>
            <w:left w:val="none" w:sz="0" w:space="0" w:color="auto"/>
            <w:bottom w:val="none" w:sz="0" w:space="0" w:color="auto"/>
            <w:right w:val="none" w:sz="0" w:space="0" w:color="auto"/>
          </w:divBdr>
        </w:div>
      </w:divsChild>
    </w:div>
    <w:div w:id="1472601029">
      <w:bodyDiv w:val="1"/>
      <w:marLeft w:val="0"/>
      <w:marRight w:val="0"/>
      <w:marTop w:val="0"/>
      <w:marBottom w:val="0"/>
      <w:divBdr>
        <w:top w:val="none" w:sz="0" w:space="0" w:color="auto"/>
        <w:left w:val="none" w:sz="0" w:space="0" w:color="auto"/>
        <w:bottom w:val="none" w:sz="0" w:space="0" w:color="auto"/>
        <w:right w:val="none" w:sz="0" w:space="0" w:color="auto"/>
      </w:divBdr>
      <w:divsChild>
        <w:div w:id="767964032">
          <w:marLeft w:val="0"/>
          <w:marRight w:val="0"/>
          <w:marTop w:val="0"/>
          <w:marBottom w:val="0"/>
          <w:divBdr>
            <w:top w:val="none" w:sz="0" w:space="0" w:color="auto"/>
            <w:left w:val="none" w:sz="0" w:space="0" w:color="auto"/>
            <w:bottom w:val="none" w:sz="0" w:space="0" w:color="auto"/>
            <w:right w:val="none" w:sz="0" w:space="0" w:color="auto"/>
          </w:divBdr>
        </w:div>
        <w:div w:id="1366978049">
          <w:marLeft w:val="0"/>
          <w:marRight w:val="0"/>
          <w:marTop w:val="0"/>
          <w:marBottom w:val="0"/>
          <w:divBdr>
            <w:top w:val="none" w:sz="0" w:space="0" w:color="auto"/>
            <w:left w:val="none" w:sz="0" w:space="0" w:color="auto"/>
            <w:bottom w:val="none" w:sz="0" w:space="0" w:color="auto"/>
            <w:right w:val="none" w:sz="0" w:space="0" w:color="auto"/>
          </w:divBdr>
        </w:div>
      </w:divsChild>
    </w:div>
    <w:div w:id="1489982818">
      <w:bodyDiv w:val="1"/>
      <w:marLeft w:val="0"/>
      <w:marRight w:val="0"/>
      <w:marTop w:val="0"/>
      <w:marBottom w:val="0"/>
      <w:divBdr>
        <w:top w:val="none" w:sz="0" w:space="0" w:color="auto"/>
        <w:left w:val="none" w:sz="0" w:space="0" w:color="auto"/>
        <w:bottom w:val="none" w:sz="0" w:space="0" w:color="auto"/>
        <w:right w:val="none" w:sz="0" w:space="0" w:color="auto"/>
      </w:divBdr>
      <w:divsChild>
        <w:div w:id="725447028">
          <w:marLeft w:val="0"/>
          <w:marRight w:val="0"/>
          <w:marTop w:val="0"/>
          <w:marBottom w:val="0"/>
          <w:divBdr>
            <w:top w:val="none" w:sz="0" w:space="0" w:color="auto"/>
            <w:left w:val="none" w:sz="0" w:space="0" w:color="auto"/>
            <w:bottom w:val="none" w:sz="0" w:space="0" w:color="auto"/>
            <w:right w:val="none" w:sz="0" w:space="0" w:color="auto"/>
          </w:divBdr>
        </w:div>
        <w:div w:id="200947805">
          <w:marLeft w:val="0"/>
          <w:marRight w:val="0"/>
          <w:marTop w:val="0"/>
          <w:marBottom w:val="0"/>
          <w:divBdr>
            <w:top w:val="none" w:sz="0" w:space="0" w:color="auto"/>
            <w:left w:val="none" w:sz="0" w:space="0" w:color="auto"/>
            <w:bottom w:val="none" w:sz="0" w:space="0" w:color="auto"/>
            <w:right w:val="none" w:sz="0" w:space="0" w:color="auto"/>
          </w:divBdr>
        </w:div>
        <w:div w:id="1935628866">
          <w:marLeft w:val="0"/>
          <w:marRight w:val="0"/>
          <w:marTop w:val="0"/>
          <w:marBottom w:val="0"/>
          <w:divBdr>
            <w:top w:val="none" w:sz="0" w:space="0" w:color="auto"/>
            <w:left w:val="none" w:sz="0" w:space="0" w:color="auto"/>
            <w:bottom w:val="none" w:sz="0" w:space="0" w:color="auto"/>
            <w:right w:val="none" w:sz="0" w:space="0" w:color="auto"/>
          </w:divBdr>
        </w:div>
        <w:div w:id="767123736">
          <w:marLeft w:val="0"/>
          <w:marRight w:val="0"/>
          <w:marTop w:val="0"/>
          <w:marBottom w:val="0"/>
          <w:divBdr>
            <w:top w:val="none" w:sz="0" w:space="0" w:color="auto"/>
            <w:left w:val="none" w:sz="0" w:space="0" w:color="auto"/>
            <w:bottom w:val="none" w:sz="0" w:space="0" w:color="auto"/>
            <w:right w:val="none" w:sz="0" w:space="0" w:color="auto"/>
          </w:divBdr>
        </w:div>
        <w:div w:id="2035230177">
          <w:marLeft w:val="0"/>
          <w:marRight w:val="0"/>
          <w:marTop w:val="0"/>
          <w:marBottom w:val="0"/>
          <w:divBdr>
            <w:top w:val="none" w:sz="0" w:space="0" w:color="auto"/>
            <w:left w:val="none" w:sz="0" w:space="0" w:color="auto"/>
            <w:bottom w:val="none" w:sz="0" w:space="0" w:color="auto"/>
            <w:right w:val="none" w:sz="0" w:space="0" w:color="auto"/>
          </w:divBdr>
        </w:div>
        <w:div w:id="1296108362">
          <w:marLeft w:val="0"/>
          <w:marRight w:val="0"/>
          <w:marTop w:val="0"/>
          <w:marBottom w:val="0"/>
          <w:divBdr>
            <w:top w:val="none" w:sz="0" w:space="0" w:color="auto"/>
            <w:left w:val="none" w:sz="0" w:space="0" w:color="auto"/>
            <w:bottom w:val="none" w:sz="0" w:space="0" w:color="auto"/>
            <w:right w:val="none" w:sz="0" w:space="0" w:color="auto"/>
          </w:divBdr>
        </w:div>
        <w:div w:id="778254599">
          <w:marLeft w:val="0"/>
          <w:marRight w:val="0"/>
          <w:marTop w:val="0"/>
          <w:marBottom w:val="0"/>
          <w:divBdr>
            <w:top w:val="none" w:sz="0" w:space="0" w:color="auto"/>
            <w:left w:val="none" w:sz="0" w:space="0" w:color="auto"/>
            <w:bottom w:val="none" w:sz="0" w:space="0" w:color="auto"/>
            <w:right w:val="none" w:sz="0" w:space="0" w:color="auto"/>
          </w:divBdr>
        </w:div>
      </w:divsChild>
    </w:div>
    <w:div w:id="1507556440">
      <w:bodyDiv w:val="1"/>
      <w:marLeft w:val="0"/>
      <w:marRight w:val="0"/>
      <w:marTop w:val="0"/>
      <w:marBottom w:val="0"/>
      <w:divBdr>
        <w:top w:val="none" w:sz="0" w:space="0" w:color="auto"/>
        <w:left w:val="none" w:sz="0" w:space="0" w:color="auto"/>
        <w:bottom w:val="none" w:sz="0" w:space="0" w:color="auto"/>
        <w:right w:val="none" w:sz="0" w:space="0" w:color="auto"/>
      </w:divBdr>
      <w:divsChild>
        <w:div w:id="834954908">
          <w:marLeft w:val="0"/>
          <w:marRight w:val="0"/>
          <w:marTop w:val="0"/>
          <w:marBottom w:val="0"/>
          <w:divBdr>
            <w:top w:val="none" w:sz="0" w:space="0" w:color="auto"/>
            <w:left w:val="none" w:sz="0" w:space="0" w:color="auto"/>
            <w:bottom w:val="none" w:sz="0" w:space="0" w:color="auto"/>
            <w:right w:val="none" w:sz="0" w:space="0" w:color="auto"/>
          </w:divBdr>
        </w:div>
        <w:div w:id="663359310">
          <w:marLeft w:val="0"/>
          <w:marRight w:val="0"/>
          <w:marTop w:val="0"/>
          <w:marBottom w:val="0"/>
          <w:divBdr>
            <w:top w:val="none" w:sz="0" w:space="0" w:color="auto"/>
            <w:left w:val="none" w:sz="0" w:space="0" w:color="auto"/>
            <w:bottom w:val="none" w:sz="0" w:space="0" w:color="auto"/>
            <w:right w:val="none" w:sz="0" w:space="0" w:color="auto"/>
          </w:divBdr>
        </w:div>
        <w:div w:id="721946067">
          <w:marLeft w:val="0"/>
          <w:marRight w:val="0"/>
          <w:marTop w:val="0"/>
          <w:marBottom w:val="0"/>
          <w:divBdr>
            <w:top w:val="none" w:sz="0" w:space="0" w:color="auto"/>
            <w:left w:val="none" w:sz="0" w:space="0" w:color="auto"/>
            <w:bottom w:val="none" w:sz="0" w:space="0" w:color="auto"/>
            <w:right w:val="none" w:sz="0" w:space="0" w:color="auto"/>
          </w:divBdr>
        </w:div>
        <w:div w:id="1796672761">
          <w:marLeft w:val="0"/>
          <w:marRight w:val="0"/>
          <w:marTop w:val="0"/>
          <w:marBottom w:val="0"/>
          <w:divBdr>
            <w:top w:val="none" w:sz="0" w:space="0" w:color="auto"/>
            <w:left w:val="none" w:sz="0" w:space="0" w:color="auto"/>
            <w:bottom w:val="none" w:sz="0" w:space="0" w:color="auto"/>
            <w:right w:val="none" w:sz="0" w:space="0" w:color="auto"/>
          </w:divBdr>
        </w:div>
        <w:div w:id="1040589008">
          <w:marLeft w:val="0"/>
          <w:marRight w:val="0"/>
          <w:marTop w:val="0"/>
          <w:marBottom w:val="0"/>
          <w:divBdr>
            <w:top w:val="none" w:sz="0" w:space="0" w:color="auto"/>
            <w:left w:val="none" w:sz="0" w:space="0" w:color="auto"/>
            <w:bottom w:val="none" w:sz="0" w:space="0" w:color="auto"/>
            <w:right w:val="none" w:sz="0" w:space="0" w:color="auto"/>
          </w:divBdr>
        </w:div>
        <w:div w:id="1675498201">
          <w:marLeft w:val="0"/>
          <w:marRight w:val="0"/>
          <w:marTop w:val="0"/>
          <w:marBottom w:val="0"/>
          <w:divBdr>
            <w:top w:val="none" w:sz="0" w:space="0" w:color="auto"/>
            <w:left w:val="none" w:sz="0" w:space="0" w:color="auto"/>
            <w:bottom w:val="none" w:sz="0" w:space="0" w:color="auto"/>
            <w:right w:val="none" w:sz="0" w:space="0" w:color="auto"/>
          </w:divBdr>
        </w:div>
        <w:div w:id="561991609">
          <w:marLeft w:val="0"/>
          <w:marRight w:val="0"/>
          <w:marTop w:val="0"/>
          <w:marBottom w:val="0"/>
          <w:divBdr>
            <w:top w:val="none" w:sz="0" w:space="0" w:color="auto"/>
            <w:left w:val="none" w:sz="0" w:space="0" w:color="auto"/>
            <w:bottom w:val="none" w:sz="0" w:space="0" w:color="auto"/>
            <w:right w:val="none" w:sz="0" w:space="0" w:color="auto"/>
          </w:divBdr>
        </w:div>
        <w:div w:id="402416570">
          <w:marLeft w:val="0"/>
          <w:marRight w:val="0"/>
          <w:marTop w:val="0"/>
          <w:marBottom w:val="0"/>
          <w:divBdr>
            <w:top w:val="none" w:sz="0" w:space="0" w:color="auto"/>
            <w:left w:val="none" w:sz="0" w:space="0" w:color="auto"/>
            <w:bottom w:val="none" w:sz="0" w:space="0" w:color="auto"/>
            <w:right w:val="none" w:sz="0" w:space="0" w:color="auto"/>
          </w:divBdr>
        </w:div>
        <w:div w:id="1909727637">
          <w:marLeft w:val="0"/>
          <w:marRight w:val="0"/>
          <w:marTop w:val="0"/>
          <w:marBottom w:val="0"/>
          <w:divBdr>
            <w:top w:val="none" w:sz="0" w:space="0" w:color="auto"/>
            <w:left w:val="none" w:sz="0" w:space="0" w:color="auto"/>
            <w:bottom w:val="none" w:sz="0" w:space="0" w:color="auto"/>
            <w:right w:val="none" w:sz="0" w:space="0" w:color="auto"/>
          </w:divBdr>
        </w:div>
      </w:divsChild>
    </w:div>
    <w:div w:id="1517885977">
      <w:bodyDiv w:val="1"/>
      <w:marLeft w:val="0"/>
      <w:marRight w:val="0"/>
      <w:marTop w:val="0"/>
      <w:marBottom w:val="0"/>
      <w:divBdr>
        <w:top w:val="none" w:sz="0" w:space="0" w:color="auto"/>
        <w:left w:val="none" w:sz="0" w:space="0" w:color="auto"/>
        <w:bottom w:val="none" w:sz="0" w:space="0" w:color="auto"/>
        <w:right w:val="none" w:sz="0" w:space="0" w:color="auto"/>
      </w:divBdr>
      <w:divsChild>
        <w:div w:id="1763454459">
          <w:marLeft w:val="0"/>
          <w:marRight w:val="0"/>
          <w:marTop w:val="0"/>
          <w:marBottom w:val="0"/>
          <w:divBdr>
            <w:top w:val="none" w:sz="0" w:space="0" w:color="auto"/>
            <w:left w:val="none" w:sz="0" w:space="0" w:color="auto"/>
            <w:bottom w:val="none" w:sz="0" w:space="0" w:color="auto"/>
            <w:right w:val="none" w:sz="0" w:space="0" w:color="auto"/>
          </w:divBdr>
        </w:div>
        <w:div w:id="192420179">
          <w:marLeft w:val="0"/>
          <w:marRight w:val="0"/>
          <w:marTop w:val="0"/>
          <w:marBottom w:val="0"/>
          <w:divBdr>
            <w:top w:val="none" w:sz="0" w:space="0" w:color="auto"/>
            <w:left w:val="none" w:sz="0" w:space="0" w:color="auto"/>
            <w:bottom w:val="none" w:sz="0" w:space="0" w:color="auto"/>
            <w:right w:val="none" w:sz="0" w:space="0" w:color="auto"/>
          </w:divBdr>
        </w:div>
        <w:div w:id="631251515">
          <w:marLeft w:val="0"/>
          <w:marRight w:val="0"/>
          <w:marTop w:val="0"/>
          <w:marBottom w:val="0"/>
          <w:divBdr>
            <w:top w:val="none" w:sz="0" w:space="0" w:color="auto"/>
            <w:left w:val="none" w:sz="0" w:space="0" w:color="auto"/>
            <w:bottom w:val="none" w:sz="0" w:space="0" w:color="auto"/>
            <w:right w:val="none" w:sz="0" w:space="0" w:color="auto"/>
          </w:divBdr>
        </w:div>
        <w:div w:id="989795739">
          <w:marLeft w:val="0"/>
          <w:marRight w:val="0"/>
          <w:marTop w:val="0"/>
          <w:marBottom w:val="0"/>
          <w:divBdr>
            <w:top w:val="none" w:sz="0" w:space="0" w:color="auto"/>
            <w:left w:val="none" w:sz="0" w:space="0" w:color="auto"/>
            <w:bottom w:val="none" w:sz="0" w:space="0" w:color="auto"/>
            <w:right w:val="none" w:sz="0" w:space="0" w:color="auto"/>
          </w:divBdr>
        </w:div>
      </w:divsChild>
    </w:div>
    <w:div w:id="1531457418">
      <w:bodyDiv w:val="1"/>
      <w:marLeft w:val="0"/>
      <w:marRight w:val="0"/>
      <w:marTop w:val="0"/>
      <w:marBottom w:val="0"/>
      <w:divBdr>
        <w:top w:val="none" w:sz="0" w:space="0" w:color="auto"/>
        <w:left w:val="none" w:sz="0" w:space="0" w:color="auto"/>
        <w:bottom w:val="none" w:sz="0" w:space="0" w:color="auto"/>
        <w:right w:val="none" w:sz="0" w:space="0" w:color="auto"/>
      </w:divBdr>
      <w:divsChild>
        <w:div w:id="2065130158">
          <w:marLeft w:val="0"/>
          <w:marRight w:val="0"/>
          <w:marTop w:val="0"/>
          <w:marBottom w:val="0"/>
          <w:divBdr>
            <w:top w:val="none" w:sz="0" w:space="0" w:color="auto"/>
            <w:left w:val="none" w:sz="0" w:space="0" w:color="auto"/>
            <w:bottom w:val="none" w:sz="0" w:space="0" w:color="auto"/>
            <w:right w:val="none" w:sz="0" w:space="0" w:color="auto"/>
          </w:divBdr>
        </w:div>
        <w:div w:id="1513062058">
          <w:marLeft w:val="0"/>
          <w:marRight w:val="0"/>
          <w:marTop w:val="0"/>
          <w:marBottom w:val="0"/>
          <w:divBdr>
            <w:top w:val="none" w:sz="0" w:space="0" w:color="auto"/>
            <w:left w:val="none" w:sz="0" w:space="0" w:color="auto"/>
            <w:bottom w:val="none" w:sz="0" w:space="0" w:color="auto"/>
            <w:right w:val="none" w:sz="0" w:space="0" w:color="auto"/>
          </w:divBdr>
        </w:div>
      </w:divsChild>
    </w:div>
    <w:div w:id="1553345966">
      <w:bodyDiv w:val="1"/>
      <w:marLeft w:val="0"/>
      <w:marRight w:val="0"/>
      <w:marTop w:val="0"/>
      <w:marBottom w:val="0"/>
      <w:divBdr>
        <w:top w:val="none" w:sz="0" w:space="0" w:color="auto"/>
        <w:left w:val="none" w:sz="0" w:space="0" w:color="auto"/>
        <w:bottom w:val="none" w:sz="0" w:space="0" w:color="auto"/>
        <w:right w:val="none" w:sz="0" w:space="0" w:color="auto"/>
      </w:divBdr>
      <w:divsChild>
        <w:div w:id="530147781">
          <w:marLeft w:val="0"/>
          <w:marRight w:val="0"/>
          <w:marTop w:val="0"/>
          <w:marBottom w:val="0"/>
          <w:divBdr>
            <w:top w:val="none" w:sz="0" w:space="0" w:color="auto"/>
            <w:left w:val="none" w:sz="0" w:space="0" w:color="auto"/>
            <w:bottom w:val="none" w:sz="0" w:space="0" w:color="auto"/>
            <w:right w:val="none" w:sz="0" w:space="0" w:color="auto"/>
          </w:divBdr>
        </w:div>
      </w:divsChild>
    </w:div>
    <w:div w:id="1578593113">
      <w:bodyDiv w:val="1"/>
      <w:marLeft w:val="0"/>
      <w:marRight w:val="0"/>
      <w:marTop w:val="0"/>
      <w:marBottom w:val="0"/>
      <w:divBdr>
        <w:top w:val="none" w:sz="0" w:space="0" w:color="auto"/>
        <w:left w:val="none" w:sz="0" w:space="0" w:color="auto"/>
        <w:bottom w:val="none" w:sz="0" w:space="0" w:color="auto"/>
        <w:right w:val="none" w:sz="0" w:space="0" w:color="auto"/>
      </w:divBdr>
      <w:divsChild>
        <w:div w:id="804154155">
          <w:marLeft w:val="0"/>
          <w:marRight w:val="0"/>
          <w:marTop w:val="0"/>
          <w:marBottom w:val="0"/>
          <w:divBdr>
            <w:top w:val="none" w:sz="0" w:space="0" w:color="auto"/>
            <w:left w:val="none" w:sz="0" w:space="0" w:color="auto"/>
            <w:bottom w:val="none" w:sz="0" w:space="0" w:color="auto"/>
            <w:right w:val="none" w:sz="0" w:space="0" w:color="auto"/>
          </w:divBdr>
        </w:div>
        <w:div w:id="1955599843">
          <w:marLeft w:val="0"/>
          <w:marRight w:val="0"/>
          <w:marTop w:val="0"/>
          <w:marBottom w:val="0"/>
          <w:divBdr>
            <w:top w:val="none" w:sz="0" w:space="0" w:color="auto"/>
            <w:left w:val="none" w:sz="0" w:space="0" w:color="auto"/>
            <w:bottom w:val="none" w:sz="0" w:space="0" w:color="auto"/>
            <w:right w:val="none" w:sz="0" w:space="0" w:color="auto"/>
          </w:divBdr>
        </w:div>
        <w:div w:id="602881455">
          <w:marLeft w:val="0"/>
          <w:marRight w:val="0"/>
          <w:marTop w:val="0"/>
          <w:marBottom w:val="0"/>
          <w:divBdr>
            <w:top w:val="none" w:sz="0" w:space="0" w:color="auto"/>
            <w:left w:val="none" w:sz="0" w:space="0" w:color="auto"/>
            <w:bottom w:val="none" w:sz="0" w:space="0" w:color="auto"/>
            <w:right w:val="none" w:sz="0" w:space="0" w:color="auto"/>
          </w:divBdr>
        </w:div>
        <w:div w:id="1795100650">
          <w:marLeft w:val="0"/>
          <w:marRight w:val="0"/>
          <w:marTop w:val="0"/>
          <w:marBottom w:val="0"/>
          <w:divBdr>
            <w:top w:val="none" w:sz="0" w:space="0" w:color="auto"/>
            <w:left w:val="none" w:sz="0" w:space="0" w:color="auto"/>
            <w:bottom w:val="none" w:sz="0" w:space="0" w:color="auto"/>
            <w:right w:val="none" w:sz="0" w:space="0" w:color="auto"/>
          </w:divBdr>
        </w:div>
        <w:div w:id="472719638">
          <w:marLeft w:val="0"/>
          <w:marRight w:val="0"/>
          <w:marTop w:val="0"/>
          <w:marBottom w:val="0"/>
          <w:divBdr>
            <w:top w:val="none" w:sz="0" w:space="0" w:color="auto"/>
            <w:left w:val="none" w:sz="0" w:space="0" w:color="auto"/>
            <w:bottom w:val="none" w:sz="0" w:space="0" w:color="auto"/>
            <w:right w:val="none" w:sz="0" w:space="0" w:color="auto"/>
          </w:divBdr>
        </w:div>
        <w:div w:id="1454253362">
          <w:marLeft w:val="0"/>
          <w:marRight w:val="0"/>
          <w:marTop w:val="0"/>
          <w:marBottom w:val="0"/>
          <w:divBdr>
            <w:top w:val="none" w:sz="0" w:space="0" w:color="auto"/>
            <w:left w:val="none" w:sz="0" w:space="0" w:color="auto"/>
            <w:bottom w:val="none" w:sz="0" w:space="0" w:color="auto"/>
            <w:right w:val="none" w:sz="0" w:space="0" w:color="auto"/>
          </w:divBdr>
        </w:div>
        <w:div w:id="127206092">
          <w:marLeft w:val="0"/>
          <w:marRight w:val="0"/>
          <w:marTop w:val="0"/>
          <w:marBottom w:val="0"/>
          <w:divBdr>
            <w:top w:val="none" w:sz="0" w:space="0" w:color="auto"/>
            <w:left w:val="none" w:sz="0" w:space="0" w:color="auto"/>
            <w:bottom w:val="none" w:sz="0" w:space="0" w:color="auto"/>
            <w:right w:val="none" w:sz="0" w:space="0" w:color="auto"/>
          </w:divBdr>
        </w:div>
        <w:div w:id="1438526895">
          <w:marLeft w:val="0"/>
          <w:marRight w:val="0"/>
          <w:marTop w:val="0"/>
          <w:marBottom w:val="0"/>
          <w:divBdr>
            <w:top w:val="none" w:sz="0" w:space="0" w:color="auto"/>
            <w:left w:val="none" w:sz="0" w:space="0" w:color="auto"/>
            <w:bottom w:val="none" w:sz="0" w:space="0" w:color="auto"/>
            <w:right w:val="none" w:sz="0" w:space="0" w:color="auto"/>
          </w:divBdr>
        </w:div>
        <w:div w:id="784156254">
          <w:marLeft w:val="0"/>
          <w:marRight w:val="0"/>
          <w:marTop w:val="0"/>
          <w:marBottom w:val="0"/>
          <w:divBdr>
            <w:top w:val="none" w:sz="0" w:space="0" w:color="auto"/>
            <w:left w:val="none" w:sz="0" w:space="0" w:color="auto"/>
            <w:bottom w:val="none" w:sz="0" w:space="0" w:color="auto"/>
            <w:right w:val="none" w:sz="0" w:space="0" w:color="auto"/>
          </w:divBdr>
        </w:div>
        <w:div w:id="697193906">
          <w:marLeft w:val="0"/>
          <w:marRight w:val="0"/>
          <w:marTop w:val="0"/>
          <w:marBottom w:val="0"/>
          <w:divBdr>
            <w:top w:val="none" w:sz="0" w:space="0" w:color="auto"/>
            <w:left w:val="none" w:sz="0" w:space="0" w:color="auto"/>
            <w:bottom w:val="none" w:sz="0" w:space="0" w:color="auto"/>
            <w:right w:val="none" w:sz="0" w:space="0" w:color="auto"/>
          </w:divBdr>
        </w:div>
        <w:div w:id="838622962">
          <w:marLeft w:val="0"/>
          <w:marRight w:val="0"/>
          <w:marTop w:val="0"/>
          <w:marBottom w:val="0"/>
          <w:divBdr>
            <w:top w:val="none" w:sz="0" w:space="0" w:color="auto"/>
            <w:left w:val="none" w:sz="0" w:space="0" w:color="auto"/>
            <w:bottom w:val="none" w:sz="0" w:space="0" w:color="auto"/>
            <w:right w:val="none" w:sz="0" w:space="0" w:color="auto"/>
          </w:divBdr>
        </w:div>
        <w:div w:id="173887437">
          <w:marLeft w:val="0"/>
          <w:marRight w:val="0"/>
          <w:marTop w:val="0"/>
          <w:marBottom w:val="0"/>
          <w:divBdr>
            <w:top w:val="none" w:sz="0" w:space="0" w:color="auto"/>
            <w:left w:val="none" w:sz="0" w:space="0" w:color="auto"/>
            <w:bottom w:val="none" w:sz="0" w:space="0" w:color="auto"/>
            <w:right w:val="none" w:sz="0" w:space="0" w:color="auto"/>
          </w:divBdr>
        </w:div>
        <w:div w:id="166869508">
          <w:marLeft w:val="0"/>
          <w:marRight w:val="0"/>
          <w:marTop w:val="0"/>
          <w:marBottom w:val="0"/>
          <w:divBdr>
            <w:top w:val="none" w:sz="0" w:space="0" w:color="auto"/>
            <w:left w:val="none" w:sz="0" w:space="0" w:color="auto"/>
            <w:bottom w:val="none" w:sz="0" w:space="0" w:color="auto"/>
            <w:right w:val="none" w:sz="0" w:space="0" w:color="auto"/>
          </w:divBdr>
        </w:div>
        <w:div w:id="1037316043">
          <w:marLeft w:val="0"/>
          <w:marRight w:val="0"/>
          <w:marTop w:val="0"/>
          <w:marBottom w:val="0"/>
          <w:divBdr>
            <w:top w:val="none" w:sz="0" w:space="0" w:color="auto"/>
            <w:left w:val="none" w:sz="0" w:space="0" w:color="auto"/>
            <w:bottom w:val="none" w:sz="0" w:space="0" w:color="auto"/>
            <w:right w:val="none" w:sz="0" w:space="0" w:color="auto"/>
          </w:divBdr>
        </w:div>
        <w:div w:id="549343770">
          <w:marLeft w:val="0"/>
          <w:marRight w:val="0"/>
          <w:marTop w:val="0"/>
          <w:marBottom w:val="0"/>
          <w:divBdr>
            <w:top w:val="none" w:sz="0" w:space="0" w:color="auto"/>
            <w:left w:val="none" w:sz="0" w:space="0" w:color="auto"/>
            <w:bottom w:val="none" w:sz="0" w:space="0" w:color="auto"/>
            <w:right w:val="none" w:sz="0" w:space="0" w:color="auto"/>
          </w:divBdr>
        </w:div>
        <w:div w:id="1293025519">
          <w:marLeft w:val="0"/>
          <w:marRight w:val="0"/>
          <w:marTop w:val="0"/>
          <w:marBottom w:val="0"/>
          <w:divBdr>
            <w:top w:val="none" w:sz="0" w:space="0" w:color="auto"/>
            <w:left w:val="none" w:sz="0" w:space="0" w:color="auto"/>
            <w:bottom w:val="none" w:sz="0" w:space="0" w:color="auto"/>
            <w:right w:val="none" w:sz="0" w:space="0" w:color="auto"/>
          </w:divBdr>
        </w:div>
        <w:div w:id="1766002194">
          <w:marLeft w:val="0"/>
          <w:marRight w:val="0"/>
          <w:marTop w:val="0"/>
          <w:marBottom w:val="0"/>
          <w:divBdr>
            <w:top w:val="none" w:sz="0" w:space="0" w:color="auto"/>
            <w:left w:val="none" w:sz="0" w:space="0" w:color="auto"/>
            <w:bottom w:val="none" w:sz="0" w:space="0" w:color="auto"/>
            <w:right w:val="none" w:sz="0" w:space="0" w:color="auto"/>
          </w:divBdr>
        </w:div>
        <w:div w:id="1274247455">
          <w:marLeft w:val="0"/>
          <w:marRight w:val="0"/>
          <w:marTop w:val="0"/>
          <w:marBottom w:val="0"/>
          <w:divBdr>
            <w:top w:val="none" w:sz="0" w:space="0" w:color="auto"/>
            <w:left w:val="none" w:sz="0" w:space="0" w:color="auto"/>
            <w:bottom w:val="none" w:sz="0" w:space="0" w:color="auto"/>
            <w:right w:val="none" w:sz="0" w:space="0" w:color="auto"/>
          </w:divBdr>
        </w:div>
        <w:div w:id="1352144406">
          <w:marLeft w:val="0"/>
          <w:marRight w:val="0"/>
          <w:marTop w:val="0"/>
          <w:marBottom w:val="0"/>
          <w:divBdr>
            <w:top w:val="none" w:sz="0" w:space="0" w:color="auto"/>
            <w:left w:val="none" w:sz="0" w:space="0" w:color="auto"/>
            <w:bottom w:val="none" w:sz="0" w:space="0" w:color="auto"/>
            <w:right w:val="none" w:sz="0" w:space="0" w:color="auto"/>
          </w:divBdr>
        </w:div>
        <w:div w:id="1791976332">
          <w:marLeft w:val="0"/>
          <w:marRight w:val="0"/>
          <w:marTop w:val="0"/>
          <w:marBottom w:val="0"/>
          <w:divBdr>
            <w:top w:val="none" w:sz="0" w:space="0" w:color="auto"/>
            <w:left w:val="none" w:sz="0" w:space="0" w:color="auto"/>
            <w:bottom w:val="none" w:sz="0" w:space="0" w:color="auto"/>
            <w:right w:val="none" w:sz="0" w:space="0" w:color="auto"/>
          </w:divBdr>
        </w:div>
        <w:div w:id="687020874">
          <w:marLeft w:val="0"/>
          <w:marRight w:val="0"/>
          <w:marTop w:val="0"/>
          <w:marBottom w:val="0"/>
          <w:divBdr>
            <w:top w:val="none" w:sz="0" w:space="0" w:color="auto"/>
            <w:left w:val="none" w:sz="0" w:space="0" w:color="auto"/>
            <w:bottom w:val="none" w:sz="0" w:space="0" w:color="auto"/>
            <w:right w:val="none" w:sz="0" w:space="0" w:color="auto"/>
          </w:divBdr>
        </w:div>
        <w:div w:id="41639682">
          <w:marLeft w:val="0"/>
          <w:marRight w:val="0"/>
          <w:marTop w:val="0"/>
          <w:marBottom w:val="0"/>
          <w:divBdr>
            <w:top w:val="none" w:sz="0" w:space="0" w:color="auto"/>
            <w:left w:val="none" w:sz="0" w:space="0" w:color="auto"/>
            <w:bottom w:val="none" w:sz="0" w:space="0" w:color="auto"/>
            <w:right w:val="none" w:sz="0" w:space="0" w:color="auto"/>
          </w:divBdr>
        </w:div>
        <w:div w:id="1721635065">
          <w:marLeft w:val="0"/>
          <w:marRight w:val="0"/>
          <w:marTop w:val="0"/>
          <w:marBottom w:val="0"/>
          <w:divBdr>
            <w:top w:val="none" w:sz="0" w:space="0" w:color="auto"/>
            <w:left w:val="none" w:sz="0" w:space="0" w:color="auto"/>
            <w:bottom w:val="none" w:sz="0" w:space="0" w:color="auto"/>
            <w:right w:val="none" w:sz="0" w:space="0" w:color="auto"/>
          </w:divBdr>
        </w:div>
        <w:div w:id="1001391741">
          <w:marLeft w:val="0"/>
          <w:marRight w:val="0"/>
          <w:marTop w:val="0"/>
          <w:marBottom w:val="0"/>
          <w:divBdr>
            <w:top w:val="none" w:sz="0" w:space="0" w:color="auto"/>
            <w:left w:val="none" w:sz="0" w:space="0" w:color="auto"/>
            <w:bottom w:val="none" w:sz="0" w:space="0" w:color="auto"/>
            <w:right w:val="none" w:sz="0" w:space="0" w:color="auto"/>
          </w:divBdr>
        </w:div>
        <w:div w:id="1939020241">
          <w:marLeft w:val="0"/>
          <w:marRight w:val="0"/>
          <w:marTop w:val="0"/>
          <w:marBottom w:val="0"/>
          <w:divBdr>
            <w:top w:val="none" w:sz="0" w:space="0" w:color="auto"/>
            <w:left w:val="none" w:sz="0" w:space="0" w:color="auto"/>
            <w:bottom w:val="none" w:sz="0" w:space="0" w:color="auto"/>
            <w:right w:val="none" w:sz="0" w:space="0" w:color="auto"/>
          </w:divBdr>
        </w:div>
        <w:div w:id="1723485523">
          <w:marLeft w:val="0"/>
          <w:marRight w:val="0"/>
          <w:marTop w:val="0"/>
          <w:marBottom w:val="0"/>
          <w:divBdr>
            <w:top w:val="none" w:sz="0" w:space="0" w:color="auto"/>
            <w:left w:val="none" w:sz="0" w:space="0" w:color="auto"/>
            <w:bottom w:val="none" w:sz="0" w:space="0" w:color="auto"/>
            <w:right w:val="none" w:sz="0" w:space="0" w:color="auto"/>
          </w:divBdr>
        </w:div>
        <w:div w:id="112479925">
          <w:marLeft w:val="0"/>
          <w:marRight w:val="0"/>
          <w:marTop w:val="0"/>
          <w:marBottom w:val="0"/>
          <w:divBdr>
            <w:top w:val="none" w:sz="0" w:space="0" w:color="auto"/>
            <w:left w:val="none" w:sz="0" w:space="0" w:color="auto"/>
            <w:bottom w:val="none" w:sz="0" w:space="0" w:color="auto"/>
            <w:right w:val="none" w:sz="0" w:space="0" w:color="auto"/>
          </w:divBdr>
        </w:div>
        <w:div w:id="393897759">
          <w:marLeft w:val="0"/>
          <w:marRight w:val="0"/>
          <w:marTop w:val="0"/>
          <w:marBottom w:val="0"/>
          <w:divBdr>
            <w:top w:val="none" w:sz="0" w:space="0" w:color="auto"/>
            <w:left w:val="none" w:sz="0" w:space="0" w:color="auto"/>
            <w:bottom w:val="none" w:sz="0" w:space="0" w:color="auto"/>
            <w:right w:val="none" w:sz="0" w:space="0" w:color="auto"/>
          </w:divBdr>
        </w:div>
        <w:div w:id="906495425">
          <w:marLeft w:val="0"/>
          <w:marRight w:val="0"/>
          <w:marTop w:val="0"/>
          <w:marBottom w:val="0"/>
          <w:divBdr>
            <w:top w:val="none" w:sz="0" w:space="0" w:color="auto"/>
            <w:left w:val="none" w:sz="0" w:space="0" w:color="auto"/>
            <w:bottom w:val="none" w:sz="0" w:space="0" w:color="auto"/>
            <w:right w:val="none" w:sz="0" w:space="0" w:color="auto"/>
          </w:divBdr>
        </w:div>
        <w:div w:id="1203128609">
          <w:marLeft w:val="0"/>
          <w:marRight w:val="0"/>
          <w:marTop w:val="0"/>
          <w:marBottom w:val="0"/>
          <w:divBdr>
            <w:top w:val="none" w:sz="0" w:space="0" w:color="auto"/>
            <w:left w:val="none" w:sz="0" w:space="0" w:color="auto"/>
            <w:bottom w:val="none" w:sz="0" w:space="0" w:color="auto"/>
            <w:right w:val="none" w:sz="0" w:space="0" w:color="auto"/>
          </w:divBdr>
        </w:div>
        <w:div w:id="432744857">
          <w:marLeft w:val="0"/>
          <w:marRight w:val="0"/>
          <w:marTop w:val="0"/>
          <w:marBottom w:val="0"/>
          <w:divBdr>
            <w:top w:val="none" w:sz="0" w:space="0" w:color="auto"/>
            <w:left w:val="none" w:sz="0" w:space="0" w:color="auto"/>
            <w:bottom w:val="none" w:sz="0" w:space="0" w:color="auto"/>
            <w:right w:val="none" w:sz="0" w:space="0" w:color="auto"/>
          </w:divBdr>
        </w:div>
        <w:div w:id="1608393368">
          <w:marLeft w:val="0"/>
          <w:marRight w:val="0"/>
          <w:marTop w:val="0"/>
          <w:marBottom w:val="0"/>
          <w:divBdr>
            <w:top w:val="none" w:sz="0" w:space="0" w:color="auto"/>
            <w:left w:val="none" w:sz="0" w:space="0" w:color="auto"/>
            <w:bottom w:val="none" w:sz="0" w:space="0" w:color="auto"/>
            <w:right w:val="none" w:sz="0" w:space="0" w:color="auto"/>
          </w:divBdr>
        </w:div>
        <w:div w:id="783117726">
          <w:marLeft w:val="0"/>
          <w:marRight w:val="0"/>
          <w:marTop w:val="0"/>
          <w:marBottom w:val="0"/>
          <w:divBdr>
            <w:top w:val="none" w:sz="0" w:space="0" w:color="auto"/>
            <w:left w:val="none" w:sz="0" w:space="0" w:color="auto"/>
            <w:bottom w:val="none" w:sz="0" w:space="0" w:color="auto"/>
            <w:right w:val="none" w:sz="0" w:space="0" w:color="auto"/>
          </w:divBdr>
        </w:div>
        <w:div w:id="1750498491">
          <w:marLeft w:val="0"/>
          <w:marRight w:val="0"/>
          <w:marTop w:val="0"/>
          <w:marBottom w:val="0"/>
          <w:divBdr>
            <w:top w:val="none" w:sz="0" w:space="0" w:color="auto"/>
            <w:left w:val="none" w:sz="0" w:space="0" w:color="auto"/>
            <w:bottom w:val="none" w:sz="0" w:space="0" w:color="auto"/>
            <w:right w:val="none" w:sz="0" w:space="0" w:color="auto"/>
          </w:divBdr>
        </w:div>
        <w:div w:id="905383750">
          <w:marLeft w:val="0"/>
          <w:marRight w:val="0"/>
          <w:marTop w:val="0"/>
          <w:marBottom w:val="0"/>
          <w:divBdr>
            <w:top w:val="none" w:sz="0" w:space="0" w:color="auto"/>
            <w:left w:val="none" w:sz="0" w:space="0" w:color="auto"/>
            <w:bottom w:val="none" w:sz="0" w:space="0" w:color="auto"/>
            <w:right w:val="none" w:sz="0" w:space="0" w:color="auto"/>
          </w:divBdr>
        </w:div>
        <w:div w:id="2043051886">
          <w:marLeft w:val="0"/>
          <w:marRight w:val="0"/>
          <w:marTop w:val="0"/>
          <w:marBottom w:val="0"/>
          <w:divBdr>
            <w:top w:val="none" w:sz="0" w:space="0" w:color="auto"/>
            <w:left w:val="none" w:sz="0" w:space="0" w:color="auto"/>
            <w:bottom w:val="none" w:sz="0" w:space="0" w:color="auto"/>
            <w:right w:val="none" w:sz="0" w:space="0" w:color="auto"/>
          </w:divBdr>
        </w:div>
        <w:div w:id="1063336826">
          <w:marLeft w:val="0"/>
          <w:marRight w:val="0"/>
          <w:marTop w:val="0"/>
          <w:marBottom w:val="0"/>
          <w:divBdr>
            <w:top w:val="none" w:sz="0" w:space="0" w:color="auto"/>
            <w:left w:val="none" w:sz="0" w:space="0" w:color="auto"/>
            <w:bottom w:val="none" w:sz="0" w:space="0" w:color="auto"/>
            <w:right w:val="none" w:sz="0" w:space="0" w:color="auto"/>
          </w:divBdr>
        </w:div>
        <w:div w:id="1380397536">
          <w:marLeft w:val="0"/>
          <w:marRight w:val="0"/>
          <w:marTop w:val="0"/>
          <w:marBottom w:val="0"/>
          <w:divBdr>
            <w:top w:val="none" w:sz="0" w:space="0" w:color="auto"/>
            <w:left w:val="none" w:sz="0" w:space="0" w:color="auto"/>
            <w:bottom w:val="none" w:sz="0" w:space="0" w:color="auto"/>
            <w:right w:val="none" w:sz="0" w:space="0" w:color="auto"/>
          </w:divBdr>
        </w:div>
        <w:div w:id="1757702375">
          <w:marLeft w:val="0"/>
          <w:marRight w:val="0"/>
          <w:marTop w:val="0"/>
          <w:marBottom w:val="0"/>
          <w:divBdr>
            <w:top w:val="none" w:sz="0" w:space="0" w:color="auto"/>
            <w:left w:val="none" w:sz="0" w:space="0" w:color="auto"/>
            <w:bottom w:val="none" w:sz="0" w:space="0" w:color="auto"/>
            <w:right w:val="none" w:sz="0" w:space="0" w:color="auto"/>
          </w:divBdr>
        </w:div>
        <w:div w:id="253780591">
          <w:marLeft w:val="0"/>
          <w:marRight w:val="0"/>
          <w:marTop w:val="0"/>
          <w:marBottom w:val="0"/>
          <w:divBdr>
            <w:top w:val="none" w:sz="0" w:space="0" w:color="auto"/>
            <w:left w:val="none" w:sz="0" w:space="0" w:color="auto"/>
            <w:bottom w:val="none" w:sz="0" w:space="0" w:color="auto"/>
            <w:right w:val="none" w:sz="0" w:space="0" w:color="auto"/>
          </w:divBdr>
        </w:div>
        <w:div w:id="1521771628">
          <w:marLeft w:val="0"/>
          <w:marRight w:val="0"/>
          <w:marTop w:val="0"/>
          <w:marBottom w:val="0"/>
          <w:divBdr>
            <w:top w:val="none" w:sz="0" w:space="0" w:color="auto"/>
            <w:left w:val="none" w:sz="0" w:space="0" w:color="auto"/>
            <w:bottom w:val="none" w:sz="0" w:space="0" w:color="auto"/>
            <w:right w:val="none" w:sz="0" w:space="0" w:color="auto"/>
          </w:divBdr>
        </w:div>
        <w:div w:id="727533313">
          <w:marLeft w:val="0"/>
          <w:marRight w:val="0"/>
          <w:marTop w:val="0"/>
          <w:marBottom w:val="0"/>
          <w:divBdr>
            <w:top w:val="none" w:sz="0" w:space="0" w:color="auto"/>
            <w:left w:val="none" w:sz="0" w:space="0" w:color="auto"/>
            <w:bottom w:val="none" w:sz="0" w:space="0" w:color="auto"/>
            <w:right w:val="none" w:sz="0" w:space="0" w:color="auto"/>
          </w:divBdr>
        </w:div>
        <w:div w:id="236063527">
          <w:marLeft w:val="0"/>
          <w:marRight w:val="0"/>
          <w:marTop w:val="0"/>
          <w:marBottom w:val="0"/>
          <w:divBdr>
            <w:top w:val="none" w:sz="0" w:space="0" w:color="auto"/>
            <w:left w:val="none" w:sz="0" w:space="0" w:color="auto"/>
            <w:bottom w:val="none" w:sz="0" w:space="0" w:color="auto"/>
            <w:right w:val="none" w:sz="0" w:space="0" w:color="auto"/>
          </w:divBdr>
        </w:div>
        <w:div w:id="1360163613">
          <w:marLeft w:val="0"/>
          <w:marRight w:val="0"/>
          <w:marTop w:val="0"/>
          <w:marBottom w:val="0"/>
          <w:divBdr>
            <w:top w:val="none" w:sz="0" w:space="0" w:color="auto"/>
            <w:left w:val="none" w:sz="0" w:space="0" w:color="auto"/>
            <w:bottom w:val="none" w:sz="0" w:space="0" w:color="auto"/>
            <w:right w:val="none" w:sz="0" w:space="0" w:color="auto"/>
          </w:divBdr>
        </w:div>
      </w:divsChild>
    </w:div>
    <w:div w:id="1579513534">
      <w:bodyDiv w:val="1"/>
      <w:marLeft w:val="0"/>
      <w:marRight w:val="0"/>
      <w:marTop w:val="0"/>
      <w:marBottom w:val="0"/>
      <w:divBdr>
        <w:top w:val="none" w:sz="0" w:space="0" w:color="auto"/>
        <w:left w:val="none" w:sz="0" w:space="0" w:color="auto"/>
        <w:bottom w:val="none" w:sz="0" w:space="0" w:color="auto"/>
        <w:right w:val="none" w:sz="0" w:space="0" w:color="auto"/>
      </w:divBdr>
      <w:divsChild>
        <w:div w:id="307129354">
          <w:marLeft w:val="0"/>
          <w:marRight w:val="0"/>
          <w:marTop w:val="0"/>
          <w:marBottom w:val="0"/>
          <w:divBdr>
            <w:top w:val="none" w:sz="0" w:space="0" w:color="auto"/>
            <w:left w:val="none" w:sz="0" w:space="0" w:color="auto"/>
            <w:bottom w:val="none" w:sz="0" w:space="0" w:color="auto"/>
            <w:right w:val="none" w:sz="0" w:space="0" w:color="auto"/>
          </w:divBdr>
        </w:div>
        <w:div w:id="1445073320">
          <w:marLeft w:val="0"/>
          <w:marRight w:val="0"/>
          <w:marTop w:val="0"/>
          <w:marBottom w:val="0"/>
          <w:divBdr>
            <w:top w:val="none" w:sz="0" w:space="0" w:color="auto"/>
            <w:left w:val="none" w:sz="0" w:space="0" w:color="auto"/>
            <w:bottom w:val="none" w:sz="0" w:space="0" w:color="auto"/>
            <w:right w:val="none" w:sz="0" w:space="0" w:color="auto"/>
          </w:divBdr>
        </w:div>
      </w:divsChild>
    </w:div>
    <w:div w:id="1602103892">
      <w:bodyDiv w:val="1"/>
      <w:marLeft w:val="0"/>
      <w:marRight w:val="0"/>
      <w:marTop w:val="0"/>
      <w:marBottom w:val="0"/>
      <w:divBdr>
        <w:top w:val="none" w:sz="0" w:space="0" w:color="auto"/>
        <w:left w:val="none" w:sz="0" w:space="0" w:color="auto"/>
        <w:bottom w:val="none" w:sz="0" w:space="0" w:color="auto"/>
        <w:right w:val="none" w:sz="0" w:space="0" w:color="auto"/>
      </w:divBdr>
      <w:divsChild>
        <w:div w:id="1650943671">
          <w:marLeft w:val="0"/>
          <w:marRight w:val="0"/>
          <w:marTop w:val="0"/>
          <w:marBottom w:val="0"/>
          <w:divBdr>
            <w:top w:val="none" w:sz="0" w:space="0" w:color="auto"/>
            <w:left w:val="none" w:sz="0" w:space="0" w:color="auto"/>
            <w:bottom w:val="none" w:sz="0" w:space="0" w:color="auto"/>
            <w:right w:val="none" w:sz="0" w:space="0" w:color="auto"/>
          </w:divBdr>
        </w:div>
        <w:div w:id="654988753">
          <w:marLeft w:val="0"/>
          <w:marRight w:val="0"/>
          <w:marTop w:val="0"/>
          <w:marBottom w:val="0"/>
          <w:divBdr>
            <w:top w:val="none" w:sz="0" w:space="0" w:color="auto"/>
            <w:left w:val="none" w:sz="0" w:space="0" w:color="auto"/>
            <w:bottom w:val="none" w:sz="0" w:space="0" w:color="auto"/>
            <w:right w:val="none" w:sz="0" w:space="0" w:color="auto"/>
          </w:divBdr>
        </w:div>
        <w:div w:id="1534074552">
          <w:marLeft w:val="0"/>
          <w:marRight w:val="0"/>
          <w:marTop w:val="0"/>
          <w:marBottom w:val="0"/>
          <w:divBdr>
            <w:top w:val="none" w:sz="0" w:space="0" w:color="auto"/>
            <w:left w:val="none" w:sz="0" w:space="0" w:color="auto"/>
            <w:bottom w:val="none" w:sz="0" w:space="0" w:color="auto"/>
            <w:right w:val="none" w:sz="0" w:space="0" w:color="auto"/>
          </w:divBdr>
        </w:div>
        <w:div w:id="320431187">
          <w:marLeft w:val="0"/>
          <w:marRight w:val="0"/>
          <w:marTop w:val="0"/>
          <w:marBottom w:val="0"/>
          <w:divBdr>
            <w:top w:val="none" w:sz="0" w:space="0" w:color="auto"/>
            <w:left w:val="none" w:sz="0" w:space="0" w:color="auto"/>
            <w:bottom w:val="none" w:sz="0" w:space="0" w:color="auto"/>
            <w:right w:val="none" w:sz="0" w:space="0" w:color="auto"/>
          </w:divBdr>
        </w:div>
      </w:divsChild>
    </w:div>
    <w:div w:id="1628586481">
      <w:bodyDiv w:val="1"/>
      <w:marLeft w:val="0"/>
      <w:marRight w:val="0"/>
      <w:marTop w:val="0"/>
      <w:marBottom w:val="0"/>
      <w:divBdr>
        <w:top w:val="none" w:sz="0" w:space="0" w:color="auto"/>
        <w:left w:val="none" w:sz="0" w:space="0" w:color="auto"/>
        <w:bottom w:val="none" w:sz="0" w:space="0" w:color="auto"/>
        <w:right w:val="none" w:sz="0" w:space="0" w:color="auto"/>
      </w:divBdr>
      <w:divsChild>
        <w:div w:id="1347289090">
          <w:marLeft w:val="0"/>
          <w:marRight w:val="0"/>
          <w:marTop w:val="0"/>
          <w:marBottom w:val="0"/>
          <w:divBdr>
            <w:top w:val="none" w:sz="0" w:space="0" w:color="auto"/>
            <w:left w:val="none" w:sz="0" w:space="0" w:color="auto"/>
            <w:bottom w:val="none" w:sz="0" w:space="0" w:color="auto"/>
            <w:right w:val="none" w:sz="0" w:space="0" w:color="auto"/>
          </w:divBdr>
        </w:div>
        <w:div w:id="1326283532">
          <w:marLeft w:val="0"/>
          <w:marRight w:val="0"/>
          <w:marTop w:val="0"/>
          <w:marBottom w:val="0"/>
          <w:divBdr>
            <w:top w:val="none" w:sz="0" w:space="0" w:color="auto"/>
            <w:left w:val="none" w:sz="0" w:space="0" w:color="auto"/>
            <w:bottom w:val="none" w:sz="0" w:space="0" w:color="auto"/>
            <w:right w:val="none" w:sz="0" w:space="0" w:color="auto"/>
          </w:divBdr>
        </w:div>
        <w:div w:id="483086045">
          <w:marLeft w:val="0"/>
          <w:marRight w:val="0"/>
          <w:marTop w:val="0"/>
          <w:marBottom w:val="0"/>
          <w:divBdr>
            <w:top w:val="none" w:sz="0" w:space="0" w:color="auto"/>
            <w:left w:val="none" w:sz="0" w:space="0" w:color="auto"/>
            <w:bottom w:val="none" w:sz="0" w:space="0" w:color="auto"/>
            <w:right w:val="none" w:sz="0" w:space="0" w:color="auto"/>
          </w:divBdr>
        </w:div>
        <w:div w:id="465853819">
          <w:marLeft w:val="0"/>
          <w:marRight w:val="0"/>
          <w:marTop w:val="0"/>
          <w:marBottom w:val="0"/>
          <w:divBdr>
            <w:top w:val="none" w:sz="0" w:space="0" w:color="auto"/>
            <w:left w:val="none" w:sz="0" w:space="0" w:color="auto"/>
            <w:bottom w:val="none" w:sz="0" w:space="0" w:color="auto"/>
            <w:right w:val="none" w:sz="0" w:space="0" w:color="auto"/>
          </w:divBdr>
        </w:div>
        <w:div w:id="1362779800">
          <w:marLeft w:val="0"/>
          <w:marRight w:val="0"/>
          <w:marTop w:val="0"/>
          <w:marBottom w:val="0"/>
          <w:divBdr>
            <w:top w:val="none" w:sz="0" w:space="0" w:color="auto"/>
            <w:left w:val="none" w:sz="0" w:space="0" w:color="auto"/>
            <w:bottom w:val="none" w:sz="0" w:space="0" w:color="auto"/>
            <w:right w:val="none" w:sz="0" w:space="0" w:color="auto"/>
          </w:divBdr>
        </w:div>
        <w:div w:id="322858738">
          <w:marLeft w:val="0"/>
          <w:marRight w:val="0"/>
          <w:marTop w:val="0"/>
          <w:marBottom w:val="0"/>
          <w:divBdr>
            <w:top w:val="none" w:sz="0" w:space="0" w:color="auto"/>
            <w:left w:val="none" w:sz="0" w:space="0" w:color="auto"/>
            <w:bottom w:val="none" w:sz="0" w:space="0" w:color="auto"/>
            <w:right w:val="none" w:sz="0" w:space="0" w:color="auto"/>
          </w:divBdr>
        </w:div>
        <w:div w:id="1824813093">
          <w:marLeft w:val="0"/>
          <w:marRight w:val="0"/>
          <w:marTop w:val="0"/>
          <w:marBottom w:val="0"/>
          <w:divBdr>
            <w:top w:val="none" w:sz="0" w:space="0" w:color="auto"/>
            <w:left w:val="none" w:sz="0" w:space="0" w:color="auto"/>
            <w:bottom w:val="none" w:sz="0" w:space="0" w:color="auto"/>
            <w:right w:val="none" w:sz="0" w:space="0" w:color="auto"/>
          </w:divBdr>
        </w:div>
        <w:div w:id="1543983484">
          <w:marLeft w:val="0"/>
          <w:marRight w:val="0"/>
          <w:marTop w:val="0"/>
          <w:marBottom w:val="0"/>
          <w:divBdr>
            <w:top w:val="none" w:sz="0" w:space="0" w:color="auto"/>
            <w:left w:val="none" w:sz="0" w:space="0" w:color="auto"/>
            <w:bottom w:val="none" w:sz="0" w:space="0" w:color="auto"/>
            <w:right w:val="none" w:sz="0" w:space="0" w:color="auto"/>
          </w:divBdr>
        </w:div>
        <w:div w:id="548221624">
          <w:marLeft w:val="0"/>
          <w:marRight w:val="0"/>
          <w:marTop w:val="0"/>
          <w:marBottom w:val="0"/>
          <w:divBdr>
            <w:top w:val="none" w:sz="0" w:space="0" w:color="auto"/>
            <w:left w:val="none" w:sz="0" w:space="0" w:color="auto"/>
            <w:bottom w:val="none" w:sz="0" w:space="0" w:color="auto"/>
            <w:right w:val="none" w:sz="0" w:space="0" w:color="auto"/>
          </w:divBdr>
        </w:div>
      </w:divsChild>
    </w:div>
    <w:div w:id="1653870372">
      <w:bodyDiv w:val="1"/>
      <w:marLeft w:val="0"/>
      <w:marRight w:val="0"/>
      <w:marTop w:val="0"/>
      <w:marBottom w:val="0"/>
      <w:divBdr>
        <w:top w:val="none" w:sz="0" w:space="0" w:color="auto"/>
        <w:left w:val="none" w:sz="0" w:space="0" w:color="auto"/>
        <w:bottom w:val="none" w:sz="0" w:space="0" w:color="auto"/>
        <w:right w:val="none" w:sz="0" w:space="0" w:color="auto"/>
      </w:divBdr>
      <w:divsChild>
        <w:div w:id="1887984978">
          <w:marLeft w:val="0"/>
          <w:marRight w:val="0"/>
          <w:marTop w:val="0"/>
          <w:marBottom w:val="0"/>
          <w:divBdr>
            <w:top w:val="none" w:sz="0" w:space="0" w:color="auto"/>
            <w:left w:val="none" w:sz="0" w:space="0" w:color="auto"/>
            <w:bottom w:val="none" w:sz="0" w:space="0" w:color="auto"/>
            <w:right w:val="none" w:sz="0" w:space="0" w:color="auto"/>
          </w:divBdr>
        </w:div>
        <w:div w:id="978077787">
          <w:marLeft w:val="0"/>
          <w:marRight w:val="0"/>
          <w:marTop w:val="0"/>
          <w:marBottom w:val="0"/>
          <w:divBdr>
            <w:top w:val="none" w:sz="0" w:space="0" w:color="auto"/>
            <w:left w:val="none" w:sz="0" w:space="0" w:color="auto"/>
            <w:bottom w:val="none" w:sz="0" w:space="0" w:color="auto"/>
            <w:right w:val="none" w:sz="0" w:space="0" w:color="auto"/>
          </w:divBdr>
        </w:div>
      </w:divsChild>
    </w:div>
    <w:div w:id="1673219576">
      <w:bodyDiv w:val="1"/>
      <w:marLeft w:val="0"/>
      <w:marRight w:val="0"/>
      <w:marTop w:val="0"/>
      <w:marBottom w:val="0"/>
      <w:divBdr>
        <w:top w:val="none" w:sz="0" w:space="0" w:color="auto"/>
        <w:left w:val="none" w:sz="0" w:space="0" w:color="auto"/>
        <w:bottom w:val="none" w:sz="0" w:space="0" w:color="auto"/>
        <w:right w:val="none" w:sz="0" w:space="0" w:color="auto"/>
      </w:divBdr>
      <w:divsChild>
        <w:div w:id="665523753">
          <w:marLeft w:val="0"/>
          <w:marRight w:val="0"/>
          <w:marTop w:val="0"/>
          <w:marBottom w:val="0"/>
          <w:divBdr>
            <w:top w:val="none" w:sz="0" w:space="0" w:color="auto"/>
            <w:left w:val="none" w:sz="0" w:space="0" w:color="auto"/>
            <w:bottom w:val="none" w:sz="0" w:space="0" w:color="auto"/>
            <w:right w:val="none" w:sz="0" w:space="0" w:color="auto"/>
          </w:divBdr>
        </w:div>
        <w:div w:id="757675600">
          <w:marLeft w:val="0"/>
          <w:marRight w:val="0"/>
          <w:marTop w:val="0"/>
          <w:marBottom w:val="0"/>
          <w:divBdr>
            <w:top w:val="none" w:sz="0" w:space="0" w:color="auto"/>
            <w:left w:val="none" w:sz="0" w:space="0" w:color="auto"/>
            <w:bottom w:val="none" w:sz="0" w:space="0" w:color="auto"/>
            <w:right w:val="none" w:sz="0" w:space="0" w:color="auto"/>
          </w:divBdr>
        </w:div>
        <w:div w:id="758870288">
          <w:marLeft w:val="0"/>
          <w:marRight w:val="0"/>
          <w:marTop w:val="0"/>
          <w:marBottom w:val="0"/>
          <w:divBdr>
            <w:top w:val="none" w:sz="0" w:space="0" w:color="auto"/>
            <w:left w:val="none" w:sz="0" w:space="0" w:color="auto"/>
            <w:bottom w:val="none" w:sz="0" w:space="0" w:color="auto"/>
            <w:right w:val="none" w:sz="0" w:space="0" w:color="auto"/>
          </w:divBdr>
        </w:div>
        <w:div w:id="528952323">
          <w:marLeft w:val="0"/>
          <w:marRight w:val="0"/>
          <w:marTop w:val="0"/>
          <w:marBottom w:val="0"/>
          <w:divBdr>
            <w:top w:val="none" w:sz="0" w:space="0" w:color="auto"/>
            <w:left w:val="none" w:sz="0" w:space="0" w:color="auto"/>
            <w:bottom w:val="none" w:sz="0" w:space="0" w:color="auto"/>
            <w:right w:val="none" w:sz="0" w:space="0" w:color="auto"/>
          </w:divBdr>
        </w:div>
        <w:div w:id="289750446">
          <w:marLeft w:val="0"/>
          <w:marRight w:val="0"/>
          <w:marTop w:val="0"/>
          <w:marBottom w:val="0"/>
          <w:divBdr>
            <w:top w:val="none" w:sz="0" w:space="0" w:color="auto"/>
            <w:left w:val="none" w:sz="0" w:space="0" w:color="auto"/>
            <w:bottom w:val="none" w:sz="0" w:space="0" w:color="auto"/>
            <w:right w:val="none" w:sz="0" w:space="0" w:color="auto"/>
          </w:divBdr>
        </w:div>
        <w:div w:id="1735154090">
          <w:marLeft w:val="0"/>
          <w:marRight w:val="0"/>
          <w:marTop w:val="0"/>
          <w:marBottom w:val="0"/>
          <w:divBdr>
            <w:top w:val="none" w:sz="0" w:space="0" w:color="auto"/>
            <w:left w:val="none" w:sz="0" w:space="0" w:color="auto"/>
            <w:bottom w:val="none" w:sz="0" w:space="0" w:color="auto"/>
            <w:right w:val="none" w:sz="0" w:space="0" w:color="auto"/>
          </w:divBdr>
        </w:div>
        <w:div w:id="2038002622">
          <w:marLeft w:val="0"/>
          <w:marRight w:val="0"/>
          <w:marTop w:val="0"/>
          <w:marBottom w:val="0"/>
          <w:divBdr>
            <w:top w:val="none" w:sz="0" w:space="0" w:color="auto"/>
            <w:left w:val="none" w:sz="0" w:space="0" w:color="auto"/>
            <w:bottom w:val="none" w:sz="0" w:space="0" w:color="auto"/>
            <w:right w:val="none" w:sz="0" w:space="0" w:color="auto"/>
          </w:divBdr>
        </w:div>
        <w:div w:id="1553153604">
          <w:marLeft w:val="0"/>
          <w:marRight w:val="0"/>
          <w:marTop w:val="0"/>
          <w:marBottom w:val="0"/>
          <w:divBdr>
            <w:top w:val="none" w:sz="0" w:space="0" w:color="auto"/>
            <w:left w:val="none" w:sz="0" w:space="0" w:color="auto"/>
            <w:bottom w:val="none" w:sz="0" w:space="0" w:color="auto"/>
            <w:right w:val="none" w:sz="0" w:space="0" w:color="auto"/>
          </w:divBdr>
        </w:div>
        <w:div w:id="1326399340">
          <w:marLeft w:val="0"/>
          <w:marRight w:val="0"/>
          <w:marTop w:val="0"/>
          <w:marBottom w:val="0"/>
          <w:divBdr>
            <w:top w:val="none" w:sz="0" w:space="0" w:color="auto"/>
            <w:left w:val="none" w:sz="0" w:space="0" w:color="auto"/>
            <w:bottom w:val="none" w:sz="0" w:space="0" w:color="auto"/>
            <w:right w:val="none" w:sz="0" w:space="0" w:color="auto"/>
          </w:divBdr>
        </w:div>
        <w:div w:id="552928056">
          <w:marLeft w:val="0"/>
          <w:marRight w:val="0"/>
          <w:marTop w:val="0"/>
          <w:marBottom w:val="0"/>
          <w:divBdr>
            <w:top w:val="none" w:sz="0" w:space="0" w:color="auto"/>
            <w:left w:val="none" w:sz="0" w:space="0" w:color="auto"/>
            <w:bottom w:val="none" w:sz="0" w:space="0" w:color="auto"/>
            <w:right w:val="none" w:sz="0" w:space="0" w:color="auto"/>
          </w:divBdr>
        </w:div>
        <w:div w:id="2012753534">
          <w:marLeft w:val="0"/>
          <w:marRight w:val="0"/>
          <w:marTop w:val="0"/>
          <w:marBottom w:val="0"/>
          <w:divBdr>
            <w:top w:val="none" w:sz="0" w:space="0" w:color="auto"/>
            <w:left w:val="none" w:sz="0" w:space="0" w:color="auto"/>
            <w:bottom w:val="none" w:sz="0" w:space="0" w:color="auto"/>
            <w:right w:val="none" w:sz="0" w:space="0" w:color="auto"/>
          </w:divBdr>
        </w:div>
        <w:div w:id="968625637">
          <w:marLeft w:val="0"/>
          <w:marRight w:val="0"/>
          <w:marTop w:val="0"/>
          <w:marBottom w:val="0"/>
          <w:divBdr>
            <w:top w:val="none" w:sz="0" w:space="0" w:color="auto"/>
            <w:left w:val="none" w:sz="0" w:space="0" w:color="auto"/>
            <w:bottom w:val="none" w:sz="0" w:space="0" w:color="auto"/>
            <w:right w:val="none" w:sz="0" w:space="0" w:color="auto"/>
          </w:divBdr>
        </w:div>
        <w:div w:id="488209752">
          <w:marLeft w:val="0"/>
          <w:marRight w:val="0"/>
          <w:marTop w:val="0"/>
          <w:marBottom w:val="0"/>
          <w:divBdr>
            <w:top w:val="none" w:sz="0" w:space="0" w:color="auto"/>
            <w:left w:val="none" w:sz="0" w:space="0" w:color="auto"/>
            <w:bottom w:val="none" w:sz="0" w:space="0" w:color="auto"/>
            <w:right w:val="none" w:sz="0" w:space="0" w:color="auto"/>
          </w:divBdr>
        </w:div>
        <w:div w:id="958873191">
          <w:marLeft w:val="0"/>
          <w:marRight w:val="0"/>
          <w:marTop w:val="0"/>
          <w:marBottom w:val="0"/>
          <w:divBdr>
            <w:top w:val="none" w:sz="0" w:space="0" w:color="auto"/>
            <w:left w:val="none" w:sz="0" w:space="0" w:color="auto"/>
            <w:bottom w:val="none" w:sz="0" w:space="0" w:color="auto"/>
            <w:right w:val="none" w:sz="0" w:space="0" w:color="auto"/>
          </w:divBdr>
        </w:div>
        <w:div w:id="538326613">
          <w:marLeft w:val="0"/>
          <w:marRight w:val="0"/>
          <w:marTop w:val="0"/>
          <w:marBottom w:val="0"/>
          <w:divBdr>
            <w:top w:val="none" w:sz="0" w:space="0" w:color="auto"/>
            <w:left w:val="none" w:sz="0" w:space="0" w:color="auto"/>
            <w:bottom w:val="none" w:sz="0" w:space="0" w:color="auto"/>
            <w:right w:val="none" w:sz="0" w:space="0" w:color="auto"/>
          </w:divBdr>
        </w:div>
        <w:div w:id="1869752839">
          <w:marLeft w:val="0"/>
          <w:marRight w:val="0"/>
          <w:marTop w:val="0"/>
          <w:marBottom w:val="0"/>
          <w:divBdr>
            <w:top w:val="none" w:sz="0" w:space="0" w:color="auto"/>
            <w:left w:val="none" w:sz="0" w:space="0" w:color="auto"/>
            <w:bottom w:val="none" w:sz="0" w:space="0" w:color="auto"/>
            <w:right w:val="none" w:sz="0" w:space="0" w:color="auto"/>
          </w:divBdr>
        </w:div>
        <w:div w:id="1549605532">
          <w:marLeft w:val="0"/>
          <w:marRight w:val="0"/>
          <w:marTop w:val="0"/>
          <w:marBottom w:val="0"/>
          <w:divBdr>
            <w:top w:val="none" w:sz="0" w:space="0" w:color="auto"/>
            <w:left w:val="none" w:sz="0" w:space="0" w:color="auto"/>
            <w:bottom w:val="none" w:sz="0" w:space="0" w:color="auto"/>
            <w:right w:val="none" w:sz="0" w:space="0" w:color="auto"/>
          </w:divBdr>
        </w:div>
        <w:div w:id="1969164616">
          <w:marLeft w:val="0"/>
          <w:marRight w:val="0"/>
          <w:marTop w:val="0"/>
          <w:marBottom w:val="0"/>
          <w:divBdr>
            <w:top w:val="none" w:sz="0" w:space="0" w:color="auto"/>
            <w:left w:val="none" w:sz="0" w:space="0" w:color="auto"/>
            <w:bottom w:val="none" w:sz="0" w:space="0" w:color="auto"/>
            <w:right w:val="none" w:sz="0" w:space="0" w:color="auto"/>
          </w:divBdr>
        </w:div>
        <w:div w:id="23752537">
          <w:marLeft w:val="0"/>
          <w:marRight w:val="0"/>
          <w:marTop w:val="0"/>
          <w:marBottom w:val="0"/>
          <w:divBdr>
            <w:top w:val="none" w:sz="0" w:space="0" w:color="auto"/>
            <w:left w:val="none" w:sz="0" w:space="0" w:color="auto"/>
            <w:bottom w:val="none" w:sz="0" w:space="0" w:color="auto"/>
            <w:right w:val="none" w:sz="0" w:space="0" w:color="auto"/>
          </w:divBdr>
        </w:div>
        <w:div w:id="1296109240">
          <w:marLeft w:val="0"/>
          <w:marRight w:val="0"/>
          <w:marTop w:val="0"/>
          <w:marBottom w:val="0"/>
          <w:divBdr>
            <w:top w:val="none" w:sz="0" w:space="0" w:color="auto"/>
            <w:left w:val="none" w:sz="0" w:space="0" w:color="auto"/>
            <w:bottom w:val="none" w:sz="0" w:space="0" w:color="auto"/>
            <w:right w:val="none" w:sz="0" w:space="0" w:color="auto"/>
          </w:divBdr>
        </w:div>
        <w:div w:id="769663997">
          <w:marLeft w:val="0"/>
          <w:marRight w:val="0"/>
          <w:marTop w:val="0"/>
          <w:marBottom w:val="0"/>
          <w:divBdr>
            <w:top w:val="none" w:sz="0" w:space="0" w:color="auto"/>
            <w:left w:val="none" w:sz="0" w:space="0" w:color="auto"/>
            <w:bottom w:val="none" w:sz="0" w:space="0" w:color="auto"/>
            <w:right w:val="none" w:sz="0" w:space="0" w:color="auto"/>
          </w:divBdr>
        </w:div>
        <w:div w:id="876238689">
          <w:marLeft w:val="0"/>
          <w:marRight w:val="0"/>
          <w:marTop w:val="0"/>
          <w:marBottom w:val="0"/>
          <w:divBdr>
            <w:top w:val="none" w:sz="0" w:space="0" w:color="auto"/>
            <w:left w:val="none" w:sz="0" w:space="0" w:color="auto"/>
            <w:bottom w:val="none" w:sz="0" w:space="0" w:color="auto"/>
            <w:right w:val="none" w:sz="0" w:space="0" w:color="auto"/>
          </w:divBdr>
        </w:div>
        <w:div w:id="1185557055">
          <w:marLeft w:val="0"/>
          <w:marRight w:val="0"/>
          <w:marTop w:val="0"/>
          <w:marBottom w:val="0"/>
          <w:divBdr>
            <w:top w:val="none" w:sz="0" w:space="0" w:color="auto"/>
            <w:left w:val="none" w:sz="0" w:space="0" w:color="auto"/>
            <w:bottom w:val="none" w:sz="0" w:space="0" w:color="auto"/>
            <w:right w:val="none" w:sz="0" w:space="0" w:color="auto"/>
          </w:divBdr>
        </w:div>
        <w:div w:id="1168789371">
          <w:marLeft w:val="0"/>
          <w:marRight w:val="0"/>
          <w:marTop w:val="0"/>
          <w:marBottom w:val="0"/>
          <w:divBdr>
            <w:top w:val="none" w:sz="0" w:space="0" w:color="auto"/>
            <w:left w:val="none" w:sz="0" w:space="0" w:color="auto"/>
            <w:bottom w:val="none" w:sz="0" w:space="0" w:color="auto"/>
            <w:right w:val="none" w:sz="0" w:space="0" w:color="auto"/>
          </w:divBdr>
        </w:div>
        <w:div w:id="871647570">
          <w:marLeft w:val="0"/>
          <w:marRight w:val="0"/>
          <w:marTop w:val="0"/>
          <w:marBottom w:val="0"/>
          <w:divBdr>
            <w:top w:val="none" w:sz="0" w:space="0" w:color="auto"/>
            <w:left w:val="none" w:sz="0" w:space="0" w:color="auto"/>
            <w:bottom w:val="none" w:sz="0" w:space="0" w:color="auto"/>
            <w:right w:val="none" w:sz="0" w:space="0" w:color="auto"/>
          </w:divBdr>
        </w:div>
        <w:div w:id="1619414211">
          <w:marLeft w:val="0"/>
          <w:marRight w:val="0"/>
          <w:marTop w:val="0"/>
          <w:marBottom w:val="0"/>
          <w:divBdr>
            <w:top w:val="none" w:sz="0" w:space="0" w:color="auto"/>
            <w:left w:val="none" w:sz="0" w:space="0" w:color="auto"/>
            <w:bottom w:val="none" w:sz="0" w:space="0" w:color="auto"/>
            <w:right w:val="none" w:sz="0" w:space="0" w:color="auto"/>
          </w:divBdr>
        </w:div>
        <w:div w:id="2032143230">
          <w:marLeft w:val="0"/>
          <w:marRight w:val="0"/>
          <w:marTop w:val="0"/>
          <w:marBottom w:val="0"/>
          <w:divBdr>
            <w:top w:val="none" w:sz="0" w:space="0" w:color="auto"/>
            <w:left w:val="none" w:sz="0" w:space="0" w:color="auto"/>
            <w:bottom w:val="none" w:sz="0" w:space="0" w:color="auto"/>
            <w:right w:val="none" w:sz="0" w:space="0" w:color="auto"/>
          </w:divBdr>
        </w:div>
        <w:div w:id="1970284429">
          <w:marLeft w:val="0"/>
          <w:marRight w:val="0"/>
          <w:marTop w:val="0"/>
          <w:marBottom w:val="0"/>
          <w:divBdr>
            <w:top w:val="none" w:sz="0" w:space="0" w:color="auto"/>
            <w:left w:val="none" w:sz="0" w:space="0" w:color="auto"/>
            <w:bottom w:val="none" w:sz="0" w:space="0" w:color="auto"/>
            <w:right w:val="none" w:sz="0" w:space="0" w:color="auto"/>
          </w:divBdr>
        </w:div>
        <w:div w:id="1642034482">
          <w:marLeft w:val="0"/>
          <w:marRight w:val="0"/>
          <w:marTop w:val="0"/>
          <w:marBottom w:val="0"/>
          <w:divBdr>
            <w:top w:val="none" w:sz="0" w:space="0" w:color="auto"/>
            <w:left w:val="none" w:sz="0" w:space="0" w:color="auto"/>
            <w:bottom w:val="none" w:sz="0" w:space="0" w:color="auto"/>
            <w:right w:val="none" w:sz="0" w:space="0" w:color="auto"/>
          </w:divBdr>
        </w:div>
        <w:div w:id="702905283">
          <w:marLeft w:val="0"/>
          <w:marRight w:val="0"/>
          <w:marTop w:val="0"/>
          <w:marBottom w:val="0"/>
          <w:divBdr>
            <w:top w:val="none" w:sz="0" w:space="0" w:color="auto"/>
            <w:left w:val="none" w:sz="0" w:space="0" w:color="auto"/>
            <w:bottom w:val="none" w:sz="0" w:space="0" w:color="auto"/>
            <w:right w:val="none" w:sz="0" w:space="0" w:color="auto"/>
          </w:divBdr>
        </w:div>
        <w:div w:id="244731189">
          <w:marLeft w:val="0"/>
          <w:marRight w:val="0"/>
          <w:marTop w:val="0"/>
          <w:marBottom w:val="0"/>
          <w:divBdr>
            <w:top w:val="none" w:sz="0" w:space="0" w:color="auto"/>
            <w:left w:val="none" w:sz="0" w:space="0" w:color="auto"/>
            <w:bottom w:val="none" w:sz="0" w:space="0" w:color="auto"/>
            <w:right w:val="none" w:sz="0" w:space="0" w:color="auto"/>
          </w:divBdr>
        </w:div>
        <w:div w:id="309941779">
          <w:marLeft w:val="0"/>
          <w:marRight w:val="0"/>
          <w:marTop w:val="0"/>
          <w:marBottom w:val="0"/>
          <w:divBdr>
            <w:top w:val="none" w:sz="0" w:space="0" w:color="auto"/>
            <w:left w:val="none" w:sz="0" w:space="0" w:color="auto"/>
            <w:bottom w:val="none" w:sz="0" w:space="0" w:color="auto"/>
            <w:right w:val="none" w:sz="0" w:space="0" w:color="auto"/>
          </w:divBdr>
        </w:div>
        <w:div w:id="985934601">
          <w:marLeft w:val="0"/>
          <w:marRight w:val="0"/>
          <w:marTop w:val="0"/>
          <w:marBottom w:val="0"/>
          <w:divBdr>
            <w:top w:val="none" w:sz="0" w:space="0" w:color="auto"/>
            <w:left w:val="none" w:sz="0" w:space="0" w:color="auto"/>
            <w:bottom w:val="none" w:sz="0" w:space="0" w:color="auto"/>
            <w:right w:val="none" w:sz="0" w:space="0" w:color="auto"/>
          </w:divBdr>
        </w:div>
        <w:div w:id="168105796">
          <w:marLeft w:val="0"/>
          <w:marRight w:val="0"/>
          <w:marTop w:val="0"/>
          <w:marBottom w:val="0"/>
          <w:divBdr>
            <w:top w:val="none" w:sz="0" w:space="0" w:color="auto"/>
            <w:left w:val="none" w:sz="0" w:space="0" w:color="auto"/>
            <w:bottom w:val="none" w:sz="0" w:space="0" w:color="auto"/>
            <w:right w:val="none" w:sz="0" w:space="0" w:color="auto"/>
          </w:divBdr>
        </w:div>
        <w:div w:id="743458656">
          <w:marLeft w:val="0"/>
          <w:marRight w:val="0"/>
          <w:marTop w:val="0"/>
          <w:marBottom w:val="0"/>
          <w:divBdr>
            <w:top w:val="none" w:sz="0" w:space="0" w:color="auto"/>
            <w:left w:val="none" w:sz="0" w:space="0" w:color="auto"/>
            <w:bottom w:val="none" w:sz="0" w:space="0" w:color="auto"/>
            <w:right w:val="none" w:sz="0" w:space="0" w:color="auto"/>
          </w:divBdr>
        </w:div>
        <w:div w:id="1281496443">
          <w:marLeft w:val="0"/>
          <w:marRight w:val="0"/>
          <w:marTop w:val="0"/>
          <w:marBottom w:val="0"/>
          <w:divBdr>
            <w:top w:val="none" w:sz="0" w:space="0" w:color="auto"/>
            <w:left w:val="none" w:sz="0" w:space="0" w:color="auto"/>
            <w:bottom w:val="none" w:sz="0" w:space="0" w:color="auto"/>
            <w:right w:val="none" w:sz="0" w:space="0" w:color="auto"/>
          </w:divBdr>
        </w:div>
        <w:div w:id="475727859">
          <w:marLeft w:val="0"/>
          <w:marRight w:val="0"/>
          <w:marTop w:val="0"/>
          <w:marBottom w:val="0"/>
          <w:divBdr>
            <w:top w:val="none" w:sz="0" w:space="0" w:color="auto"/>
            <w:left w:val="none" w:sz="0" w:space="0" w:color="auto"/>
            <w:bottom w:val="none" w:sz="0" w:space="0" w:color="auto"/>
            <w:right w:val="none" w:sz="0" w:space="0" w:color="auto"/>
          </w:divBdr>
        </w:div>
        <w:div w:id="295910402">
          <w:marLeft w:val="0"/>
          <w:marRight w:val="0"/>
          <w:marTop w:val="0"/>
          <w:marBottom w:val="0"/>
          <w:divBdr>
            <w:top w:val="none" w:sz="0" w:space="0" w:color="auto"/>
            <w:left w:val="none" w:sz="0" w:space="0" w:color="auto"/>
            <w:bottom w:val="none" w:sz="0" w:space="0" w:color="auto"/>
            <w:right w:val="none" w:sz="0" w:space="0" w:color="auto"/>
          </w:divBdr>
        </w:div>
        <w:div w:id="1014116955">
          <w:marLeft w:val="0"/>
          <w:marRight w:val="0"/>
          <w:marTop w:val="0"/>
          <w:marBottom w:val="0"/>
          <w:divBdr>
            <w:top w:val="none" w:sz="0" w:space="0" w:color="auto"/>
            <w:left w:val="none" w:sz="0" w:space="0" w:color="auto"/>
            <w:bottom w:val="none" w:sz="0" w:space="0" w:color="auto"/>
            <w:right w:val="none" w:sz="0" w:space="0" w:color="auto"/>
          </w:divBdr>
        </w:div>
        <w:div w:id="1797873155">
          <w:marLeft w:val="0"/>
          <w:marRight w:val="0"/>
          <w:marTop w:val="0"/>
          <w:marBottom w:val="0"/>
          <w:divBdr>
            <w:top w:val="none" w:sz="0" w:space="0" w:color="auto"/>
            <w:left w:val="none" w:sz="0" w:space="0" w:color="auto"/>
            <w:bottom w:val="none" w:sz="0" w:space="0" w:color="auto"/>
            <w:right w:val="none" w:sz="0" w:space="0" w:color="auto"/>
          </w:divBdr>
        </w:div>
        <w:div w:id="1130905773">
          <w:marLeft w:val="0"/>
          <w:marRight w:val="0"/>
          <w:marTop w:val="0"/>
          <w:marBottom w:val="0"/>
          <w:divBdr>
            <w:top w:val="none" w:sz="0" w:space="0" w:color="auto"/>
            <w:left w:val="none" w:sz="0" w:space="0" w:color="auto"/>
            <w:bottom w:val="none" w:sz="0" w:space="0" w:color="auto"/>
            <w:right w:val="none" w:sz="0" w:space="0" w:color="auto"/>
          </w:divBdr>
        </w:div>
        <w:div w:id="1280717178">
          <w:marLeft w:val="0"/>
          <w:marRight w:val="0"/>
          <w:marTop w:val="0"/>
          <w:marBottom w:val="0"/>
          <w:divBdr>
            <w:top w:val="none" w:sz="0" w:space="0" w:color="auto"/>
            <w:left w:val="none" w:sz="0" w:space="0" w:color="auto"/>
            <w:bottom w:val="none" w:sz="0" w:space="0" w:color="auto"/>
            <w:right w:val="none" w:sz="0" w:space="0" w:color="auto"/>
          </w:divBdr>
        </w:div>
        <w:div w:id="707993013">
          <w:marLeft w:val="0"/>
          <w:marRight w:val="0"/>
          <w:marTop w:val="0"/>
          <w:marBottom w:val="0"/>
          <w:divBdr>
            <w:top w:val="none" w:sz="0" w:space="0" w:color="auto"/>
            <w:left w:val="none" w:sz="0" w:space="0" w:color="auto"/>
            <w:bottom w:val="none" w:sz="0" w:space="0" w:color="auto"/>
            <w:right w:val="none" w:sz="0" w:space="0" w:color="auto"/>
          </w:divBdr>
        </w:div>
        <w:div w:id="1246913950">
          <w:marLeft w:val="0"/>
          <w:marRight w:val="0"/>
          <w:marTop w:val="0"/>
          <w:marBottom w:val="0"/>
          <w:divBdr>
            <w:top w:val="none" w:sz="0" w:space="0" w:color="auto"/>
            <w:left w:val="none" w:sz="0" w:space="0" w:color="auto"/>
            <w:bottom w:val="none" w:sz="0" w:space="0" w:color="auto"/>
            <w:right w:val="none" w:sz="0" w:space="0" w:color="auto"/>
          </w:divBdr>
        </w:div>
        <w:div w:id="384329898">
          <w:marLeft w:val="0"/>
          <w:marRight w:val="0"/>
          <w:marTop w:val="0"/>
          <w:marBottom w:val="0"/>
          <w:divBdr>
            <w:top w:val="none" w:sz="0" w:space="0" w:color="auto"/>
            <w:left w:val="none" w:sz="0" w:space="0" w:color="auto"/>
            <w:bottom w:val="none" w:sz="0" w:space="0" w:color="auto"/>
            <w:right w:val="none" w:sz="0" w:space="0" w:color="auto"/>
          </w:divBdr>
        </w:div>
        <w:div w:id="1957518803">
          <w:marLeft w:val="0"/>
          <w:marRight w:val="0"/>
          <w:marTop w:val="0"/>
          <w:marBottom w:val="0"/>
          <w:divBdr>
            <w:top w:val="none" w:sz="0" w:space="0" w:color="auto"/>
            <w:left w:val="none" w:sz="0" w:space="0" w:color="auto"/>
            <w:bottom w:val="none" w:sz="0" w:space="0" w:color="auto"/>
            <w:right w:val="none" w:sz="0" w:space="0" w:color="auto"/>
          </w:divBdr>
        </w:div>
        <w:div w:id="389808637">
          <w:marLeft w:val="0"/>
          <w:marRight w:val="0"/>
          <w:marTop w:val="0"/>
          <w:marBottom w:val="0"/>
          <w:divBdr>
            <w:top w:val="none" w:sz="0" w:space="0" w:color="auto"/>
            <w:left w:val="none" w:sz="0" w:space="0" w:color="auto"/>
            <w:bottom w:val="none" w:sz="0" w:space="0" w:color="auto"/>
            <w:right w:val="none" w:sz="0" w:space="0" w:color="auto"/>
          </w:divBdr>
        </w:div>
        <w:div w:id="1415203733">
          <w:marLeft w:val="0"/>
          <w:marRight w:val="0"/>
          <w:marTop w:val="0"/>
          <w:marBottom w:val="0"/>
          <w:divBdr>
            <w:top w:val="none" w:sz="0" w:space="0" w:color="auto"/>
            <w:left w:val="none" w:sz="0" w:space="0" w:color="auto"/>
            <w:bottom w:val="none" w:sz="0" w:space="0" w:color="auto"/>
            <w:right w:val="none" w:sz="0" w:space="0" w:color="auto"/>
          </w:divBdr>
        </w:div>
        <w:div w:id="825169357">
          <w:marLeft w:val="0"/>
          <w:marRight w:val="0"/>
          <w:marTop w:val="0"/>
          <w:marBottom w:val="0"/>
          <w:divBdr>
            <w:top w:val="none" w:sz="0" w:space="0" w:color="auto"/>
            <w:left w:val="none" w:sz="0" w:space="0" w:color="auto"/>
            <w:bottom w:val="none" w:sz="0" w:space="0" w:color="auto"/>
            <w:right w:val="none" w:sz="0" w:space="0" w:color="auto"/>
          </w:divBdr>
        </w:div>
        <w:div w:id="1560700767">
          <w:marLeft w:val="0"/>
          <w:marRight w:val="0"/>
          <w:marTop w:val="0"/>
          <w:marBottom w:val="0"/>
          <w:divBdr>
            <w:top w:val="none" w:sz="0" w:space="0" w:color="auto"/>
            <w:left w:val="none" w:sz="0" w:space="0" w:color="auto"/>
            <w:bottom w:val="none" w:sz="0" w:space="0" w:color="auto"/>
            <w:right w:val="none" w:sz="0" w:space="0" w:color="auto"/>
          </w:divBdr>
        </w:div>
        <w:div w:id="1287002424">
          <w:marLeft w:val="0"/>
          <w:marRight w:val="0"/>
          <w:marTop w:val="0"/>
          <w:marBottom w:val="0"/>
          <w:divBdr>
            <w:top w:val="none" w:sz="0" w:space="0" w:color="auto"/>
            <w:left w:val="none" w:sz="0" w:space="0" w:color="auto"/>
            <w:bottom w:val="none" w:sz="0" w:space="0" w:color="auto"/>
            <w:right w:val="none" w:sz="0" w:space="0" w:color="auto"/>
          </w:divBdr>
        </w:div>
        <w:div w:id="2064867702">
          <w:marLeft w:val="0"/>
          <w:marRight w:val="0"/>
          <w:marTop w:val="0"/>
          <w:marBottom w:val="0"/>
          <w:divBdr>
            <w:top w:val="none" w:sz="0" w:space="0" w:color="auto"/>
            <w:left w:val="none" w:sz="0" w:space="0" w:color="auto"/>
            <w:bottom w:val="none" w:sz="0" w:space="0" w:color="auto"/>
            <w:right w:val="none" w:sz="0" w:space="0" w:color="auto"/>
          </w:divBdr>
        </w:div>
        <w:div w:id="487550132">
          <w:marLeft w:val="0"/>
          <w:marRight w:val="0"/>
          <w:marTop w:val="0"/>
          <w:marBottom w:val="0"/>
          <w:divBdr>
            <w:top w:val="none" w:sz="0" w:space="0" w:color="auto"/>
            <w:left w:val="none" w:sz="0" w:space="0" w:color="auto"/>
            <w:bottom w:val="none" w:sz="0" w:space="0" w:color="auto"/>
            <w:right w:val="none" w:sz="0" w:space="0" w:color="auto"/>
          </w:divBdr>
        </w:div>
        <w:div w:id="1836913993">
          <w:marLeft w:val="0"/>
          <w:marRight w:val="0"/>
          <w:marTop w:val="0"/>
          <w:marBottom w:val="0"/>
          <w:divBdr>
            <w:top w:val="none" w:sz="0" w:space="0" w:color="auto"/>
            <w:left w:val="none" w:sz="0" w:space="0" w:color="auto"/>
            <w:bottom w:val="none" w:sz="0" w:space="0" w:color="auto"/>
            <w:right w:val="none" w:sz="0" w:space="0" w:color="auto"/>
          </w:divBdr>
        </w:div>
        <w:div w:id="529076591">
          <w:marLeft w:val="0"/>
          <w:marRight w:val="0"/>
          <w:marTop w:val="0"/>
          <w:marBottom w:val="0"/>
          <w:divBdr>
            <w:top w:val="none" w:sz="0" w:space="0" w:color="auto"/>
            <w:left w:val="none" w:sz="0" w:space="0" w:color="auto"/>
            <w:bottom w:val="none" w:sz="0" w:space="0" w:color="auto"/>
            <w:right w:val="none" w:sz="0" w:space="0" w:color="auto"/>
          </w:divBdr>
        </w:div>
        <w:div w:id="1493107828">
          <w:marLeft w:val="0"/>
          <w:marRight w:val="0"/>
          <w:marTop w:val="0"/>
          <w:marBottom w:val="0"/>
          <w:divBdr>
            <w:top w:val="none" w:sz="0" w:space="0" w:color="auto"/>
            <w:left w:val="none" w:sz="0" w:space="0" w:color="auto"/>
            <w:bottom w:val="none" w:sz="0" w:space="0" w:color="auto"/>
            <w:right w:val="none" w:sz="0" w:space="0" w:color="auto"/>
          </w:divBdr>
        </w:div>
        <w:div w:id="1848864531">
          <w:marLeft w:val="0"/>
          <w:marRight w:val="0"/>
          <w:marTop w:val="0"/>
          <w:marBottom w:val="0"/>
          <w:divBdr>
            <w:top w:val="none" w:sz="0" w:space="0" w:color="auto"/>
            <w:left w:val="none" w:sz="0" w:space="0" w:color="auto"/>
            <w:bottom w:val="none" w:sz="0" w:space="0" w:color="auto"/>
            <w:right w:val="none" w:sz="0" w:space="0" w:color="auto"/>
          </w:divBdr>
        </w:div>
        <w:div w:id="1118571441">
          <w:marLeft w:val="0"/>
          <w:marRight w:val="0"/>
          <w:marTop w:val="0"/>
          <w:marBottom w:val="0"/>
          <w:divBdr>
            <w:top w:val="none" w:sz="0" w:space="0" w:color="auto"/>
            <w:left w:val="none" w:sz="0" w:space="0" w:color="auto"/>
            <w:bottom w:val="none" w:sz="0" w:space="0" w:color="auto"/>
            <w:right w:val="none" w:sz="0" w:space="0" w:color="auto"/>
          </w:divBdr>
        </w:div>
        <w:div w:id="309477611">
          <w:marLeft w:val="0"/>
          <w:marRight w:val="0"/>
          <w:marTop w:val="0"/>
          <w:marBottom w:val="0"/>
          <w:divBdr>
            <w:top w:val="none" w:sz="0" w:space="0" w:color="auto"/>
            <w:left w:val="none" w:sz="0" w:space="0" w:color="auto"/>
            <w:bottom w:val="none" w:sz="0" w:space="0" w:color="auto"/>
            <w:right w:val="none" w:sz="0" w:space="0" w:color="auto"/>
          </w:divBdr>
        </w:div>
        <w:div w:id="624896482">
          <w:marLeft w:val="0"/>
          <w:marRight w:val="0"/>
          <w:marTop w:val="0"/>
          <w:marBottom w:val="0"/>
          <w:divBdr>
            <w:top w:val="none" w:sz="0" w:space="0" w:color="auto"/>
            <w:left w:val="none" w:sz="0" w:space="0" w:color="auto"/>
            <w:bottom w:val="none" w:sz="0" w:space="0" w:color="auto"/>
            <w:right w:val="none" w:sz="0" w:space="0" w:color="auto"/>
          </w:divBdr>
        </w:div>
        <w:div w:id="1189830978">
          <w:marLeft w:val="0"/>
          <w:marRight w:val="0"/>
          <w:marTop w:val="0"/>
          <w:marBottom w:val="0"/>
          <w:divBdr>
            <w:top w:val="none" w:sz="0" w:space="0" w:color="auto"/>
            <w:left w:val="none" w:sz="0" w:space="0" w:color="auto"/>
            <w:bottom w:val="none" w:sz="0" w:space="0" w:color="auto"/>
            <w:right w:val="none" w:sz="0" w:space="0" w:color="auto"/>
          </w:divBdr>
        </w:div>
        <w:div w:id="1316377198">
          <w:marLeft w:val="0"/>
          <w:marRight w:val="0"/>
          <w:marTop w:val="0"/>
          <w:marBottom w:val="0"/>
          <w:divBdr>
            <w:top w:val="none" w:sz="0" w:space="0" w:color="auto"/>
            <w:left w:val="none" w:sz="0" w:space="0" w:color="auto"/>
            <w:bottom w:val="none" w:sz="0" w:space="0" w:color="auto"/>
            <w:right w:val="none" w:sz="0" w:space="0" w:color="auto"/>
          </w:divBdr>
        </w:div>
        <w:div w:id="1784152246">
          <w:marLeft w:val="0"/>
          <w:marRight w:val="0"/>
          <w:marTop w:val="0"/>
          <w:marBottom w:val="0"/>
          <w:divBdr>
            <w:top w:val="none" w:sz="0" w:space="0" w:color="auto"/>
            <w:left w:val="none" w:sz="0" w:space="0" w:color="auto"/>
            <w:bottom w:val="none" w:sz="0" w:space="0" w:color="auto"/>
            <w:right w:val="none" w:sz="0" w:space="0" w:color="auto"/>
          </w:divBdr>
        </w:div>
        <w:div w:id="1314484761">
          <w:marLeft w:val="0"/>
          <w:marRight w:val="0"/>
          <w:marTop w:val="0"/>
          <w:marBottom w:val="0"/>
          <w:divBdr>
            <w:top w:val="none" w:sz="0" w:space="0" w:color="auto"/>
            <w:left w:val="none" w:sz="0" w:space="0" w:color="auto"/>
            <w:bottom w:val="none" w:sz="0" w:space="0" w:color="auto"/>
            <w:right w:val="none" w:sz="0" w:space="0" w:color="auto"/>
          </w:divBdr>
        </w:div>
        <w:div w:id="1086145247">
          <w:marLeft w:val="0"/>
          <w:marRight w:val="0"/>
          <w:marTop w:val="0"/>
          <w:marBottom w:val="0"/>
          <w:divBdr>
            <w:top w:val="none" w:sz="0" w:space="0" w:color="auto"/>
            <w:left w:val="none" w:sz="0" w:space="0" w:color="auto"/>
            <w:bottom w:val="none" w:sz="0" w:space="0" w:color="auto"/>
            <w:right w:val="none" w:sz="0" w:space="0" w:color="auto"/>
          </w:divBdr>
        </w:div>
        <w:div w:id="1859614227">
          <w:marLeft w:val="0"/>
          <w:marRight w:val="0"/>
          <w:marTop w:val="0"/>
          <w:marBottom w:val="0"/>
          <w:divBdr>
            <w:top w:val="none" w:sz="0" w:space="0" w:color="auto"/>
            <w:left w:val="none" w:sz="0" w:space="0" w:color="auto"/>
            <w:bottom w:val="none" w:sz="0" w:space="0" w:color="auto"/>
            <w:right w:val="none" w:sz="0" w:space="0" w:color="auto"/>
          </w:divBdr>
        </w:div>
        <w:div w:id="1780491351">
          <w:marLeft w:val="0"/>
          <w:marRight w:val="0"/>
          <w:marTop w:val="0"/>
          <w:marBottom w:val="0"/>
          <w:divBdr>
            <w:top w:val="none" w:sz="0" w:space="0" w:color="auto"/>
            <w:left w:val="none" w:sz="0" w:space="0" w:color="auto"/>
            <w:bottom w:val="none" w:sz="0" w:space="0" w:color="auto"/>
            <w:right w:val="none" w:sz="0" w:space="0" w:color="auto"/>
          </w:divBdr>
        </w:div>
        <w:div w:id="1091968065">
          <w:marLeft w:val="0"/>
          <w:marRight w:val="0"/>
          <w:marTop w:val="0"/>
          <w:marBottom w:val="0"/>
          <w:divBdr>
            <w:top w:val="none" w:sz="0" w:space="0" w:color="auto"/>
            <w:left w:val="none" w:sz="0" w:space="0" w:color="auto"/>
            <w:bottom w:val="none" w:sz="0" w:space="0" w:color="auto"/>
            <w:right w:val="none" w:sz="0" w:space="0" w:color="auto"/>
          </w:divBdr>
        </w:div>
        <w:div w:id="2033068766">
          <w:marLeft w:val="0"/>
          <w:marRight w:val="0"/>
          <w:marTop w:val="0"/>
          <w:marBottom w:val="0"/>
          <w:divBdr>
            <w:top w:val="none" w:sz="0" w:space="0" w:color="auto"/>
            <w:left w:val="none" w:sz="0" w:space="0" w:color="auto"/>
            <w:bottom w:val="none" w:sz="0" w:space="0" w:color="auto"/>
            <w:right w:val="none" w:sz="0" w:space="0" w:color="auto"/>
          </w:divBdr>
        </w:div>
        <w:div w:id="713239778">
          <w:marLeft w:val="0"/>
          <w:marRight w:val="0"/>
          <w:marTop w:val="0"/>
          <w:marBottom w:val="0"/>
          <w:divBdr>
            <w:top w:val="none" w:sz="0" w:space="0" w:color="auto"/>
            <w:left w:val="none" w:sz="0" w:space="0" w:color="auto"/>
            <w:bottom w:val="none" w:sz="0" w:space="0" w:color="auto"/>
            <w:right w:val="none" w:sz="0" w:space="0" w:color="auto"/>
          </w:divBdr>
        </w:div>
        <w:div w:id="1924873083">
          <w:marLeft w:val="0"/>
          <w:marRight w:val="0"/>
          <w:marTop w:val="0"/>
          <w:marBottom w:val="0"/>
          <w:divBdr>
            <w:top w:val="none" w:sz="0" w:space="0" w:color="auto"/>
            <w:left w:val="none" w:sz="0" w:space="0" w:color="auto"/>
            <w:bottom w:val="none" w:sz="0" w:space="0" w:color="auto"/>
            <w:right w:val="none" w:sz="0" w:space="0" w:color="auto"/>
          </w:divBdr>
        </w:div>
        <w:div w:id="1734700358">
          <w:marLeft w:val="0"/>
          <w:marRight w:val="0"/>
          <w:marTop w:val="0"/>
          <w:marBottom w:val="0"/>
          <w:divBdr>
            <w:top w:val="none" w:sz="0" w:space="0" w:color="auto"/>
            <w:left w:val="none" w:sz="0" w:space="0" w:color="auto"/>
            <w:bottom w:val="none" w:sz="0" w:space="0" w:color="auto"/>
            <w:right w:val="none" w:sz="0" w:space="0" w:color="auto"/>
          </w:divBdr>
        </w:div>
        <w:div w:id="1295283983">
          <w:marLeft w:val="0"/>
          <w:marRight w:val="0"/>
          <w:marTop w:val="0"/>
          <w:marBottom w:val="0"/>
          <w:divBdr>
            <w:top w:val="none" w:sz="0" w:space="0" w:color="auto"/>
            <w:left w:val="none" w:sz="0" w:space="0" w:color="auto"/>
            <w:bottom w:val="none" w:sz="0" w:space="0" w:color="auto"/>
            <w:right w:val="none" w:sz="0" w:space="0" w:color="auto"/>
          </w:divBdr>
        </w:div>
        <w:div w:id="611278992">
          <w:marLeft w:val="0"/>
          <w:marRight w:val="0"/>
          <w:marTop w:val="0"/>
          <w:marBottom w:val="0"/>
          <w:divBdr>
            <w:top w:val="none" w:sz="0" w:space="0" w:color="auto"/>
            <w:left w:val="none" w:sz="0" w:space="0" w:color="auto"/>
            <w:bottom w:val="none" w:sz="0" w:space="0" w:color="auto"/>
            <w:right w:val="none" w:sz="0" w:space="0" w:color="auto"/>
          </w:divBdr>
        </w:div>
        <w:div w:id="144785448">
          <w:marLeft w:val="0"/>
          <w:marRight w:val="0"/>
          <w:marTop w:val="0"/>
          <w:marBottom w:val="0"/>
          <w:divBdr>
            <w:top w:val="none" w:sz="0" w:space="0" w:color="auto"/>
            <w:left w:val="none" w:sz="0" w:space="0" w:color="auto"/>
            <w:bottom w:val="none" w:sz="0" w:space="0" w:color="auto"/>
            <w:right w:val="none" w:sz="0" w:space="0" w:color="auto"/>
          </w:divBdr>
        </w:div>
        <w:div w:id="1545557702">
          <w:marLeft w:val="0"/>
          <w:marRight w:val="0"/>
          <w:marTop w:val="0"/>
          <w:marBottom w:val="0"/>
          <w:divBdr>
            <w:top w:val="none" w:sz="0" w:space="0" w:color="auto"/>
            <w:left w:val="none" w:sz="0" w:space="0" w:color="auto"/>
            <w:bottom w:val="none" w:sz="0" w:space="0" w:color="auto"/>
            <w:right w:val="none" w:sz="0" w:space="0" w:color="auto"/>
          </w:divBdr>
        </w:div>
        <w:div w:id="2025400691">
          <w:marLeft w:val="0"/>
          <w:marRight w:val="0"/>
          <w:marTop w:val="0"/>
          <w:marBottom w:val="0"/>
          <w:divBdr>
            <w:top w:val="none" w:sz="0" w:space="0" w:color="auto"/>
            <w:left w:val="none" w:sz="0" w:space="0" w:color="auto"/>
            <w:bottom w:val="none" w:sz="0" w:space="0" w:color="auto"/>
            <w:right w:val="none" w:sz="0" w:space="0" w:color="auto"/>
          </w:divBdr>
        </w:div>
        <w:div w:id="783697563">
          <w:marLeft w:val="0"/>
          <w:marRight w:val="0"/>
          <w:marTop w:val="0"/>
          <w:marBottom w:val="0"/>
          <w:divBdr>
            <w:top w:val="none" w:sz="0" w:space="0" w:color="auto"/>
            <w:left w:val="none" w:sz="0" w:space="0" w:color="auto"/>
            <w:bottom w:val="none" w:sz="0" w:space="0" w:color="auto"/>
            <w:right w:val="none" w:sz="0" w:space="0" w:color="auto"/>
          </w:divBdr>
        </w:div>
        <w:div w:id="886139418">
          <w:marLeft w:val="0"/>
          <w:marRight w:val="0"/>
          <w:marTop w:val="0"/>
          <w:marBottom w:val="0"/>
          <w:divBdr>
            <w:top w:val="none" w:sz="0" w:space="0" w:color="auto"/>
            <w:left w:val="none" w:sz="0" w:space="0" w:color="auto"/>
            <w:bottom w:val="none" w:sz="0" w:space="0" w:color="auto"/>
            <w:right w:val="none" w:sz="0" w:space="0" w:color="auto"/>
          </w:divBdr>
        </w:div>
        <w:div w:id="275454630">
          <w:marLeft w:val="0"/>
          <w:marRight w:val="0"/>
          <w:marTop w:val="0"/>
          <w:marBottom w:val="0"/>
          <w:divBdr>
            <w:top w:val="none" w:sz="0" w:space="0" w:color="auto"/>
            <w:left w:val="none" w:sz="0" w:space="0" w:color="auto"/>
            <w:bottom w:val="none" w:sz="0" w:space="0" w:color="auto"/>
            <w:right w:val="none" w:sz="0" w:space="0" w:color="auto"/>
          </w:divBdr>
        </w:div>
        <w:div w:id="1946109344">
          <w:marLeft w:val="0"/>
          <w:marRight w:val="0"/>
          <w:marTop w:val="0"/>
          <w:marBottom w:val="0"/>
          <w:divBdr>
            <w:top w:val="none" w:sz="0" w:space="0" w:color="auto"/>
            <w:left w:val="none" w:sz="0" w:space="0" w:color="auto"/>
            <w:bottom w:val="none" w:sz="0" w:space="0" w:color="auto"/>
            <w:right w:val="none" w:sz="0" w:space="0" w:color="auto"/>
          </w:divBdr>
        </w:div>
        <w:div w:id="575481801">
          <w:marLeft w:val="0"/>
          <w:marRight w:val="0"/>
          <w:marTop w:val="0"/>
          <w:marBottom w:val="0"/>
          <w:divBdr>
            <w:top w:val="none" w:sz="0" w:space="0" w:color="auto"/>
            <w:left w:val="none" w:sz="0" w:space="0" w:color="auto"/>
            <w:bottom w:val="none" w:sz="0" w:space="0" w:color="auto"/>
            <w:right w:val="none" w:sz="0" w:space="0" w:color="auto"/>
          </w:divBdr>
        </w:div>
        <w:div w:id="1673951452">
          <w:marLeft w:val="0"/>
          <w:marRight w:val="0"/>
          <w:marTop w:val="0"/>
          <w:marBottom w:val="0"/>
          <w:divBdr>
            <w:top w:val="none" w:sz="0" w:space="0" w:color="auto"/>
            <w:left w:val="none" w:sz="0" w:space="0" w:color="auto"/>
            <w:bottom w:val="none" w:sz="0" w:space="0" w:color="auto"/>
            <w:right w:val="none" w:sz="0" w:space="0" w:color="auto"/>
          </w:divBdr>
        </w:div>
        <w:div w:id="1199927843">
          <w:marLeft w:val="0"/>
          <w:marRight w:val="0"/>
          <w:marTop w:val="0"/>
          <w:marBottom w:val="0"/>
          <w:divBdr>
            <w:top w:val="none" w:sz="0" w:space="0" w:color="auto"/>
            <w:left w:val="none" w:sz="0" w:space="0" w:color="auto"/>
            <w:bottom w:val="none" w:sz="0" w:space="0" w:color="auto"/>
            <w:right w:val="none" w:sz="0" w:space="0" w:color="auto"/>
          </w:divBdr>
        </w:div>
        <w:div w:id="1265579081">
          <w:marLeft w:val="0"/>
          <w:marRight w:val="0"/>
          <w:marTop w:val="0"/>
          <w:marBottom w:val="0"/>
          <w:divBdr>
            <w:top w:val="none" w:sz="0" w:space="0" w:color="auto"/>
            <w:left w:val="none" w:sz="0" w:space="0" w:color="auto"/>
            <w:bottom w:val="none" w:sz="0" w:space="0" w:color="auto"/>
            <w:right w:val="none" w:sz="0" w:space="0" w:color="auto"/>
          </w:divBdr>
        </w:div>
        <w:div w:id="1610627597">
          <w:marLeft w:val="0"/>
          <w:marRight w:val="0"/>
          <w:marTop w:val="0"/>
          <w:marBottom w:val="0"/>
          <w:divBdr>
            <w:top w:val="none" w:sz="0" w:space="0" w:color="auto"/>
            <w:left w:val="none" w:sz="0" w:space="0" w:color="auto"/>
            <w:bottom w:val="none" w:sz="0" w:space="0" w:color="auto"/>
            <w:right w:val="none" w:sz="0" w:space="0" w:color="auto"/>
          </w:divBdr>
        </w:div>
        <w:div w:id="353383615">
          <w:marLeft w:val="0"/>
          <w:marRight w:val="0"/>
          <w:marTop w:val="0"/>
          <w:marBottom w:val="0"/>
          <w:divBdr>
            <w:top w:val="none" w:sz="0" w:space="0" w:color="auto"/>
            <w:left w:val="none" w:sz="0" w:space="0" w:color="auto"/>
            <w:bottom w:val="none" w:sz="0" w:space="0" w:color="auto"/>
            <w:right w:val="none" w:sz="0" w:space="0" w:color="auto"/>
          </w:divBdr>
        </w:div>
        <w:div w:id="714963774">
          <w:marLeft w:val="0"/>
          <w:marRight w:val="0"/>
          <w:marTop w:val="0"/>
          <w:marBottom w:val="0"/>
          <w:divBdr>
            <w:top w:val="none" w:sz="0" w:space="0" w:color="auto"/>
            <w:left w:val="none" w:sz="0" w:space="0" w:color="auto"/>
            <w:bottom w:val="none" w:sz="0" w:space="0" w:color="auto"/>
            <w:right w:val="none" w:sz="0" w:space="0" w:color="auto"/>
          </w:divBdr>
        </w:div>
        <w:div w:id="518013036">
          <w:marLeft w:val="0"/>
          <w:marRight w:val="0"/>
          <w:marTop w:val="0"/>
          <w:marBottom w:val="0"/>
          <w:divBdr>
            <w:top w:val="none" w:sz="0" w:space="0" w:color="auto"/>
            <w:left w:val="none" w:sz="0" w:space="0" w:color="auto"/>
            <w:bottom w:val="none" w:sz="0" w:space="0" w:color="auto"/>
            <w:right w:val="none" w:sz="0" w:space="0" w:color="auto"/>
          </w:divBdr>
        </w:div>
        <w:div w:id="474223348">
          <w:marLeft w:val="0"/>
          <w:marRight w:val="0"/>
          <w:marTop w:val="0"/>
          <w:marBottom w:val="0"/>
          <w:divBdr>
            <w:top w:val="none" w:sz="0" w:space="0" w:color="auto"/>
            <w:left w:val="none" w:sz="0" w:space="0" w:color="auto"/>
            <w:bottom w:val="none" w:sz="0" w:space="0" w:color="auto"/>
            <w:right w:val="none" w:sz="0" w:space="0" w:color="auto"/>
          </w:divBdr>
        </w:div>
        <w:div w:id="744842967">
          <w:marLeft w:val="0"/>
          <w:marRight w:val="0"/>
          <w:marTop w:val="0"/>
          <w:marBottom w:val="0"/>
          <w:divBdr>
            <w:top w:val="none" w:sz="0" w:space="0" w:color="auto"/>
            <w:left w:val="none" w:sz="0" w:space="0" w:color="auto"/>
            <w:bottom w:val="none" w:sz="0" w:space="0" w:color="auto"/>
            <w:right w:val="none" w:sz="0" w:space="0" w:color="auto"/>
          </w:divBdr>
        </w:div>
        <w:div w:id="1840849963">
          <w:marLeft w:val="0"/>
          <w:marRight w:val="0"/>
          <w:marTop w:val="0"/>
          <w:marBottom w:val="0"/>
          <w:divBdr>
            <w:top w:val="none" w:sz="0" w:space="0" w:color="auto"/>
            <w:left w:val="none" w:sz="0" w:space="0" w:color="auto"/>
            <w:bottom w:val="none" w:sz="0" w:space="0" w:color="auto"/>
            <w:right w:val="none" w:sz="0" w:space="0" w:color="auto"/>
          </w:divBdr>
        </w:div>
        <w:div w:id="702900604">
          <w:marLeft w:val="0"/>
          <w:marRight w:val="0"/>
          <w:marTop w:val="0"/>
          <w:marBottom w:val="0"/>
          <w:divBdr>
            <w:top w:val="none" w:sz="0" w:space="0" w:color="auto"/>
            <w:left w:val="none" w:sz="0" w:space="0" w:color="auto"/>
            <w:bottom w:val="none" w:sz="0" w:space="0" w:color="auto"/>
            <w:right w:val="none" w:sz="0" w:space="0" w:color="auto"/>
          </w:divBdr>
        </w:div>
        <w:div w:id="1876312889">
          <w:marLeft w:val="0"/>
          <w:marRight w:val="0"/>
          <w:marTop w:val="0"/>
          <w:marBottom w:val="0"/>
          <w:divBdr>
            <w:top w:val="none" w:sz="0" w:space="0" w:color="auto"/>
            <w:left w:val="none" w:sz="0" w:space="0" w:color="auto"/>
            <w:bottom w:val="none" w:sz="0" w:space="0" w:color="auto"/>
            <w:right w:val="none" w:sz="0" w:space="0" w:color="auto"/>
          </w:divBdr>
        </w:div>
        <w:div w:id="36441643">
          <w:marLeft w:val="0"/>
          <w:marRight w:val="0"/>
          <w:marTop w:val="0"/>
          <w:marBottom w:val="0"/>
          <w:divBdr>
            <w:top w:val="none" w:sz="0" w:space="0" w:color="auto"/>
            <w:left w:val="none" w:sz="0" w:space="0" w:color="auto"/>
            <w:bottom w:val="none" w:sz="0" w:space="0" w:color="auto"/>
            <w:right w:val="none" w:sz="0" w:space="0" w:color="auto"/>
          </w:divBdr>
        </w:div>
        <w:div w:id="190848822">
          <w:marLeft w:val="0"/>
          <w:marRight w:val="0"/>
          <w:marTop w:val="0"/>
          <w:marBottom w:val="0"/>
          <w:divBdr>
            <w:top w:val="none" w:sz="0" w:space="0" w:color="auto"/>
            <w:left w:val="none" w:sz="0" w:space="0" w:color="auto"/>
            <w:bottom w:val="none" w:sz="0" w:space="0" w:color="auto"/>
            <w:right w:val="none" w:sz="0" w:space="0" w:color="auto"/>
          </w:divBdr>
        </w:div>
        <w:div w:id="1489056526">
          <w:marLeft w:val="0"/>
          <w:marRight w:val="0"/>
          <w:marTop w:val="0"/>
          <w:marBottom w:val="0"/>
          <w:divBdr>
            <w:top w:val="none" w:sz="0" w:space="0" w:color="auto"/>
            <w:left w:val="none" w:sz="0" w:space="0" w:color="auto"/>
            <w:bottom w:val="none" w:sz="0" w:space="0" w:color="auto"/>
            <w:right w:val="none" w:sz="0" w:space="0" w:color="auto"/>
          </w:divBdr>
        </w:div>
        <w:div w:id="1134062965">
          <w:marLeft w:val="0"/>
          <w:marRight w:val="0"/>
          <w:marTop w:val="0"/>
          <w:marBottom w:val="0"/>
          <w:divBdr>
            <w:top w:val="none" w:sz="0" w:space="0" w:color="auto"/>
            <w:left w:val="none" w:sz="0" w:space="0" w:color="auto"/>
            <w:bottom w:val="none" w:sz="0" w:space="0" w:color="auto"/>
            <w:right w:val="none" w:sz="0" w:space="0" w:color="auto"/>
          </w:divBdr>
        </w:div>
        <w:div w:id="1247610743">
          <w:marLeft w:val="0"/>
          <w:marRight w:val="0"/>
          <w:marTop w:val="0"/>
          <w:marBottom w:val="0"/>
          <w:divBdr>
            <w:top w:val="none" w:sz="0" w:space="0" w:color="auto"/>
            <w:left w:val="none" w:sz="0" w:space="0" w:color="auto"/>
            <w:bottom w:val="none" w:sz="0" w:space="0" w:color="auto"/>
            <w:right w:val="none" w:sz="0" w:space="0" w:color="auto"/>
          </w:divBdr>
        </w:div>
        <w:div w:id="1841045041">
          <w:marLeft w:val="0"/>
          <w:marRight w:val="0"/>
          <w:marTop w:val="0"/>
          <w:marBottom w:val="0"/>
          <w:divBdr>
            <w:top w:val="none" w:sz="0" w:space="0" w:color="auto"/>
            <w:left w:val="none" w:sz="0" w:space="0" w:color="auto"/>
            <w:bottom w:val="none" w:sz="0" w:space="0" w:color="auto"/>
            <w:right w:val="none" w:sz="0" w:space="0" w:color="auto"/>
          </w:divBdr>
        </w:div>
        <w:div w:id="1302230927">
          <w:marLeft w:val="0"/>
          <w:marRight w:val="0"/>
          <w:marTop w:val="0"/>
          <w:marBottom w:val="0"/>
          <w:divBdr>
            <w:top w:val="none" w:sz="0" w:space="0" w:color="auto"/>
            <w:left w:val="none" w:sz="0" w:space="0" w:color="auto"/>
            <w:bottom w:val="none" w:sz="0" w:space="0" w:color="auto"/>
            <w:right w:val="none" w:sz="0" w:space="0" w:color="auto"/>
          </w:divBdr>
        </w:div>
        <w:div w:id="1714185724">
          <w:marLeft w:val="0"/>
          <w:marRight w:val="0"/>
          <w:marTop w:val="0"/>
          <w:marBottom w:val="0"/>
          <w:divBdr>
            <w:top w:val="none" w:sz="0" w:space="0" w:color="auto"/>
            <w:left w:val="none" w:sz="0" w:space="0" w:color="auto"/>
            <w:bottom w:val="none" w:sz="0" w:space="0" w:color="auto"/>
            <w:right w:val="none" w:sz="0" w:space="0" w:color="auto"/>
          </w:divBdr>
        </w:div>
        <w:div w:id="547226027">
          <w:marLeft w:val="0"/>
          <w:marRight w:val="0"/>
          <w:marTop w:val="0"/>
          <w:marBottom w:val="0"/>
          <w:divBdr>
            <w:top w:val="none" w:sz="0" w:space="0" w:color="auto"/>
            <w:left w:val="none" w:sz="0" w:space="0" w:color="auto"/>
            <w:bottom w:val="none" w:sz="0" w:space="0" w:color="auto"/>
            <w:right w:val="none" w:sz="0" w:space="0" w:color="auto"/>
          </w:divBdr>
        </w:div>
        <w:div w:id="367992235">
          <w:marLeft w:val="0"/>
          <w:marRight w:val="0"/>
          <w:marTop w:val="0"/>
          <w:marBottom w:val="0"/>
          <w:divBdr>
            <w:top w:val="none" w:sz="0" w:space="0" w:color="auto"/>
            <w:left w:val="none" w:sz="0" w:space="0" w:color="auto"/>
            <w:bottom w:val="none" w:sz="0" w:space="0" w:color="auto"/>
            <w:right w:val="none" w:sz="0" w:space="0" w:color="auto"/>
          </w:divBdr>
        </w:div>
      </w:divsChild>
    </w:div>
    <w:div w:id="1681005470">
      <w:bodyDiv w:val="1"/>
      <w:marLeft w:val="0"/>
      <w:marRight w:val="0"/>
      <w:marTop w:val="0"/>
      <w:marBottom w:val="0"/>
      <w:divBdr>
        <w:top w:val="none" w:sz="0" w:space="0" w:color="auto"/>
        <w:left w:val="none" w:sz="0" w:space="0" w:color="auto"/>
        <w:bottom w:val="none" w:sz="0" w:space="0" w:color="auto"/>
        <w:right w:val="none" w:sz="0" w:space="0" w:color="auto"/>
      </w:divBdr>
      <w:divsChild>
        <w:div w:id="1252857481">
          <w:marLeft w:val="0"/>
          <w:marRight w:val="0"/>
          <w:marTop w:val="0"/>
          <w:marBottom w:val="0"/>
          <w:divBdr>
            <w:top w:val="none" w:sz="0" w:space="0" w:color="auto"/>
            <w:left w:val="none" w:sz="0" w:space="0" w:color="auto"/>
            <w:bottom w:val="none" w:sz="0" w:space="0" w:color="auto"/>
            <w:right w:val="none" w:sz="0" w:space="0" w:color="auto"/>
          </w:divBdr>
        </w:div>
        <w:div w:id="381490840">
          <w:marLeft w:val="0"/>
          <w:marRight w:val="0"/>
          <w:marTop w:val="0"/>
          <w:marBottom w:val="0"/>
          <w:divBdr>
            <w:top w:val="none" w:sz="0" w:space="0" w:color="auto"/>
            <w:left w:val="none" w:sz="0" w:space="0" w:color="auto"/>
            <w:bottom w:val="none" w:sz="0" w:space="0" w:color="auto"/>
            <w:right w:val="none" w:sz="0" w:space="0" w:color="auto"/>
          </w:divBdr>
        </w:div>
      </w:divsChild>
    </w:div>
    <w:div w:id="1692611235">
      <w:bodyDiv w:val="1"/>
      <w:marLeft w:val="0"/>
      <w:marRight w:val="0"/>
      <w:marTop w:val="0"/>
      <w:marBottom w:val="0"/>
      <w:divBdr>
        <w:top w:val="none" w:sz="0" w:space="0" w:color="auto"/>
        <w:left w:val="none" w:sz="0" w:space="0" w:color="auto"/>
        <w:bottom w:val="none" w:sz="0" w:space="0" w:color="auto"/>
        <w:right w:val="none" w:sz="0" w:space="0" w:color="auto"/>
      </w:divBdr>
      <w:divsChild>
        <w:div w:id="1716081847">
          <w:marLeft w:val="0"/>
          <w:marRight w:val="0"/>
          <w:marTop w:val="0"/>
          <w:marBottom w:val="0"/>
          <w:divBdr>
            <w:top w:val="none" w:sz="0" w:space="0" w:color="auto"/>
            <w:left w:val="none" w:sz="0" w:space="0" w:color="auto"/>
            <w:bottom w:val="none" w:sz="0" w:space="0" w:color="auto"/>
            <w:right w:val="none" w:sz="0" w:space="0" w:color="auto"/>
          </w:divBdr>
        </w:div>
        <w:div w:id="379935331">
          <w:marLeft w:val="0"/>
          <w:marRight w:val="0"/>
          <w:marTop w:val="0"/>
          <w:marBottom w:val="0"/>
          <w:divBdr>
            <w:top w:val="none" w:sz="0" w:space="0" w:color="auto"/>
            <w:left w:val="none" w:sz="0" w:space="0" w:color="auto"/>
            <w:bottom w:val="none" w:sz="0" w:space="0" w:color="auto"/>
            <w:right w:val="none" w:sz="0" w:space="0" w:color="auto"/>
          </w:divBdr>
        </w:div>
        <w:div w:id="795639469">
          <w:marLeft w:val="0"/>
          <w:marRight w:val="0"/>
          <w:marTop w:val="0"/>
          <w:marBottom w:val="0"/>
          <w:divBdr>
            <w:top w:val="none" w:sz="0" w:space="0" w:color="auto"/>
            <w:left w:val="none" w:sz="0" w:space="0" w:color="auto"/>
            <w:bottom w:val="none" w:sz="0" w:space="0" w:color="auto"/>
            <w:right w:val="none" w:sz="0" w:space="0" w:color="auto"/>
          </w:divBdr>
        </w:div>
      </w:divsChild>
    </w:div>
    <w:div w:id="1694108936">
      <w:bodyDiv w:val="1"/>
      <w:marLeft w:val="0"/>
      <w:marRight w:val="0"/>
      <w:marTop w:val="0"/>
      <w:marBottom w:val="0"/>
      <w:divBdr>
        <w:top w:val="none" w:sz="0" w:space="0" w:color="auto"/>
        <w:left w:val="none" w:sz="0" w:space="0" w:color="auto"/>
        <w:bottom w:val="none" w:sz="0" w:space="0" w:color="auto"/>
        <w:right w:val="none" w:sz="0" w:space="0" w:color="auto"/>
      </w:divBdr>
      <w:divsChild>
        <w:div w:id="1234008550">
          <w:marLeft w:val="0"/>
          <w:marRight w:val="0"/>
          <w:marTop w:val="0"/>
          <w:marBottom w:val="0"/>
          <w:divBdr>
            <w:top w:val="none" w:sz="0" w:space="0" w:color="auto"/>
            <w:left w:val="none" w:sz="0" w:space="0" w:color="auto"/>
            <w:bottom w:val="none" w:sz="0" w:space="0" w:color="auto"/>
            <w:right w:val="none" w:sz="0" w:space="0" w:color="auto"/>
          </w:divBdr>
        </w:div>
        <w:div w:id="162084850">
          <w:marLeft w:val="0"/>
          <w:marRight w:val="0"/>
          <w:marTop w:val="0"/>
          <w:marBottom w:val="0"/>
          <w:divBdr>
            <w:top w:val="none" w:sz="0" w:space="0" w:color="auto"/>
            <w:left w:val="none" w:sz="0" w:space="0" w:color="auto"/>
            <w:bottom w:val="none" w:sz="0" w:space="0" w:color="auto"/>
            <w:right w:val="none" w:sz="0" w:space="0" w:color="auto"/>
          </w:divBdr>
        </w:div>
      </w:divsChild>
    </w:div>
    <w:div w:id="1871184766">
      <w:bodyDiv w:val="1"/>
      <w:marLeft w:val="0"/>
      <w:marRight w:val="0"/>
      <w:marTop w:val="0"/>
      <w:marBottom w:val="0"/>
      <w:divBdr>
        <w:top w:val="none" w:sz="0" w:space="0" w:color="auto"/>
        <w:left w:val="none" w:sz="0" w:space="0" w:color="auto"/>
        <w:bottom w:val="none" w:sz="0" w:space="0" w:color="auto"/>
        <w:right w:val="none" w:sz="0" w:space="0" w:color="auto"/>
      </w:divBdr>
      <w:divsChild>
        <w:div w:id="259145305">
          <w:marLeft w:val="0"/>
          <w:marRight w:val="0"/>
          <w:marTop w:val="0"/>
          <w:marBottom w:val="0"/>
          <w:divBdr>
            <w:top w:val="none" w:sz="0" w:space="0" w:color="auto"/>
            <w:left w:val="none" w:sz="0" w:space="0" w:color="auto"/>
            <w:bottom w:val="none" w:sz="0" w:space="0" w:color="auto"/>
            <w:right w:val="none" w:sz="0" w:space="0" w:color="auto"/>
          </w:divBdr>
        </w:div>
        <w:div w:id="25912266">
          <w:marLeft w:val="0"/>
          <w:marRight w:val="0"/>
          <w:marTop w:val="0"/>
          <w:marBottom w:val="0"/>
          <w:divBdr>
            <w:top w:val="none" w:sz="0" w:space="0" w:color="auto"/>
            <w:left w:val="none" w:sz="0" w:space="0" w:color="auto"/>
            <w:bottom w:val="none" w:sz="0" w:space="0" w:color="auto"/>
            <w:right w:val="none" w:sz="0" w:space="0" w:color="auto"/>
          </w:divBdr>
        </w:div>
      </w:divsChild>
    </w:div>
    <w:div w:id="1906450894">
      <w:bodyDiv w:val="1"/>
      <w:marLeft w:val="0"/>
      <w:marRight w:val="0"/>
      <w:marTop w:val="0"/>
      <w:marBottom w:val="0"/>
      <w:divBdr>
        <w:top w:val="none" w:sz="0" w:space="0" w:color="auto"/>
        <w:left w:val="none" w:sz="0" w:space="0" w:color="auto"/>
        <w:bottom w:val="none" w:sz="0" w:space="0" w:color="auto"/>
        <w:right w:val="none" w:sz="0" w:space="0" w:color="auto"/>
      </w:divBdr>
      <w:divsChild>
        <w:div w:id="172426533">
          <w:marLeft w:val="0"/>
          <w:marRight w:val="0"/>
          <w:marTop w:val="0"/>
          <w:marBottom w:val="0"/>
          <w:divBdr>
            <w:top w:val="none" w:sz="0" w:space="0" w:color="auto"/>
            <w:left w:val="none" w:sz="0" w:space="0" w:color="auto"/>
            <w:bottom w:val="none" w:sz="0" w:space="0" w:color="auto"/>
            <w:right w:val="none" w:sz="0" w:space="0" w:color="auto"/>
          </w:divBdr>
        </w:div>
      </w:divsChild>
    </w:div>
    <w:div w:id="1909992716">
      <w:bodyDiv w:val="1"/>
      <w:marLeft w:val="0"/>
      <w:marRight w:val="0"/>
      <w:marTop w:val="0"/>
      <w:marBottom w:val="0"/>
      <w:divBdr>
        <w:top w:val="none" w:sz="0" w:space="0" w:color="auto"/>
        <w:left w:val="none" w:sz="0" w:space="0" w:color="auto"/>
        <w:bottom w:val="none" w:sz="0" w:space="0" w:color="auto"/>
        <w:right w:val="none" w:sz="0" w:space="0" w:color="auto"/>
      </w:divBdr>
      <w:divsChild>
        <w:div w:id="135534743">
          <w:marLeft w:val="0"/>
          <w:marRight w:val="0"/>
          <w:marTop w:val="0"/>
          <w:marBottom w:val="0"/>
          <w:divBdr>
            <w:top w:val="none" w:sz="0" w:space="0" w:color="auto"/>
            <w:left w:val="none" w:sz="0" w:space="0" w:color="auto"/>
            <w:bottom w:val="none" w:sz="0" w:space="0" w:color="auto"/>
            <w:right w:val="none" w:sz="0" w:space="0" w:color="auto"/>
          </w:divBdr>
        </w:div>
        <w:div w:id="1663191979">
          <w:marLeft w:val="0"/>
          <w:marRight w:val="0"/>
          <w:marTop w:val="0"/>
          <w:marBottom w:val="0"/>
          <w:divBdr>
            <w:top w:val="none" w:sz="0" w:space="0" w:color="auto"/>
            <w:left w:val="none" w:sz="0" w:space="0" w:color="auto"/>
            <w:bottom w:val="none" w:sz="0" w:space="0" w:color="auto"/>
            <w:right w:val="none" w:sz="0" w:space="0" w:color="auto"/>
          </w:divBdr>
        </w:div>
        <w:div w:id="1914582227">
          <w:marLeft w:val="0"/>
          <w:marRight w:val="0"/>
          <w:marTop w:val="0"/>
          <w:marBottom w:val="0"/>
          <w:divBdr>
            <w:top w:val="none" w:sz="0" w:space="0" w:color="auto"/>
            <w:left w:val="none" w:sz="0" w:space="0" w:color="auto"/>
            <w:bottom w:val="none" w:sz="0" w:space="0" w:color="auto"/>
            <w:right w:val="none" w:sz="0" w:space="0" w:color="auto"/>
          </w:divBdr>
        </w:div>
        <w:div w:id="122698199">
          <w:marLeft w:val="0"/>
          <w:marRight w:val="0"/>
          <w:marTop w:val="0"/>
          <w:marBottom w:val="0"/>
          <w:divBdr>
            <w:top w:val="none" w:sz="0" w:space="0" w:color="auto"/>
            <w:left w:val="none" w:sz="0" w:space="0" w:color="auto"/>
            <w:bottom w:val="none" w:sz="0" w:space="0" w:color="auto"/>
            <w:right w:val="none" w:sz="0" w:space="0" w:color="auto"/>
          </w:divBdr>
        </w:div>
        <w:div w:id="1959607126">
          <w:marLeft w:val="0"/>
          <w:marRight w:val="0"/>
          <w:marTop w:val="0"/>
          <w:marBottom w:val="0"/>
          <w:divBdr>
            <w:top w:val="none" w:sz="0" w:space="0" w:color="auto"/>
            <w:left w:val="none" w:sz="0" w:space="0" w:color="auto"/>
            <w:bottom w:val="none" w:sz="0" w:space="0" w:color="auto"/>
            <w:right w:val="none" w:sz="0" w:space="0" w:color="auto"/>
          </w:divBdr>
        </w:div>
      </w:divsChild>
    </w:div>
    <w:div w:id="1965112437">
      <w:bodyDiv w:val="1"/>
      <w:marLeft w:val="0"/>
      <w:marRight w:val="0"/>
      <w:marTop w:val="0"/>
      <w:marBottom w:val="0"/>
      <w:divBdr>
        <w:top w:val="none" w:sz="0" w:space="0" w:color="auto"/>
        <w:left w:val="none" w:sz="0" w:space="0" w:color="auto"/>
        <w:bottom w:val="none" w:sz="0" w:space="0" w:color="auto"/>
        <w:right w:val="none" w:sz="0" w:space="0" w:color="auto"/>
      </w:divBdr>
      <w:divsChild>
        <w:div w:id="1416978958">
          <w:marLeft w:val="0"/>
          <w:marRight w:val="0"/>
          <w:marTop w:val="0"/>
          <w:marBottom w:val="0"/>
          <w:divBdr>
            <w:top w:val="none" w:sz="0" w:space="0" w:color="auto"/>
            <w:left w:val="none" w:sz="0" w:space="0" w:color="auto"/>
            <w:bottom w:val="none" w:sz="0" w:space="0" w:color="auto"/>
            <w:right w:val="none" w:sz="0" w:space="0" w:color="auto"/>
          </w:divBdr>
        </w:div>
        <w:div w:id="1269006241">
          <w:marLeft w:val="0"/>
          <w:marRight w:val="0"/>
          <w:marTop w:val="0"/>
          <w:marBottom w:val="0"/>
          <w:divBdr>
            <w:top w:val="none" w:sz="0" w:space="0" w:color="auto"/>
            <w:left w:val="none" w:sz="0" w:space="0" w:color="auto"/>
            <w:bottom w:val="none" w:sz="0" w:space="0" w:color="auto"/>
            <w:right w:val="none" w:sz="0" w:space="0" w:color="auto"/>
          </w:divBdr>
        </w:div>
      </w:divsChild>
    </w:div>
    <w:div w:id="1975796637">
      <w:bodyDiv w:val="1"/>
      <w:marLeft w:val="0"/>
      <w:marRight w:val="0"/>
      <w:marTop w:val="0"/>
      <w:marBottom w:val="0"/>
      <w:divBdr>
        <w:top w:val="none" w:sz="0" w:space="0" w:color="auto"/>
        <w:left w:val="none" w:sz="0" w:space="0" w:color="auto"/>
        <w:bottom w:val="none" w:sz="0" w:space="0" w:color="auto"/>
        <w:right w:val="none" w:sz="0" w:space="0" w:color="auto"/>
      </w:divBdr>
      <w:divsChild>
        <w:div w:id="433866815">
          <w:marLeft w:val="0"/>
          <w:marRight w:val="0"/>
          <w:marTop w:val="0"/>
          <w:marBottom w:val="0"/>
          <w:divBdr>
            <w:top w:val="none" w:sz="0" w:space="0" w:color="auto"/>
            <w:left w:val="none" w:sz="0" w:space="0" w:color="auto"/>
            <w:bottom w:val="none" w:sz="0" w:space="0" w:color="auto"/>
            <w:right w:val="none" w:sz="0" w:space="0" w:color="auto"/>
          </w:divBdr>
        </w:div>
        <w:div w:id="900092890">
          <w:marLeft w:val="0"/>
          <w:marRight w:val="0"/>
          <w:marTop w:val="0"/>
          <w:marBottom w:val="0"/>
          <w:divBdr>
            <w:top w:val="none" w:sz="0" w:space="0" w:color="auto"/>
            <w:left w:val="none" w:sz="0" w:space="0" w:color="auto"/>
            <w:bottom w:val="none" w:sz="0" w:space="0" w:color="auto"/>
            <w:right w:val="none" w:sz="0" w:space="0" w:color="auto"/>
          </w:divBdr>
        </w:div>
        <w:div w:id="2118989597">
          <w:marLeft w:val="0"/>
          <w:marRight w:val="0"/>
          <w:marTop w:val="0"/>
          <w:marBottom w:val="0"/>
          <w:divBdr>
            <w:top w:val="none" w:sz="0" w:space="0" w:color="auto"/>
            <w:left w:val="none" w:sz="0" w:space="0" w:color="auto"/>
            <w:bottom w:val="none" w:sz="0" w:space="0" w:color="auto"/>
            <w:right w:val="none" w:sz="0" w:space="0" w:color="auto"/>
          </w:divBdr>
        </w:div>
        <w:div w:id="1931814617">
          <w:marLeft w:val="0"/>
          <w:marRight w:val="0"/>
          <w:marTop w:val="0"/>
          <w:marBottom w:val="0"/>
          <w:divBdr>
            <w:top w:val="none" w:sz="0" w:space="0" w:color="auto"/>
            <w:left w:val="none" w:sz="0" w:space="0" w:color="auto"/>
            <w:bottom w:val="none" w:sz="0" w:space="0" w:color="auto"/>
            <w:right w:val="none" w:sz="0" w:space="0" w:color="auto"/>
          </w:divBdr>
        </w:div>
        <w:div w:id="1872959845">
          <w:marLeft w:val="0"/>
          <w:marRight w:val="0"/>
          <w:marTop w:val="0"/>
          <w:marBottom w:val="0"/>
          <w:divBdr>
            <w:top w:val="none" w:sz="0" w:space="0" w:color="auto"/>
            <w:left w:val="none" w:sz="0" w:space="0" w:color="auto"/>
            <w:bottom w:val="none" w:sz="0" w:space="0" w:color="auto"/>
            <w:right w:val="none" w:sz="0" w:space="0" w:color="auto"/>
          </w:divBdr>
        </w:div>
        <w:div w:id="1288858309">
          <w:marLeft w:val="0"/>
          <w:marRight w:val="0"/>
          <w:marTop w:val="0"/>
          <w:marBottom w:val="0"/>
          <w:divBdr>
            <w:top w:val="none" w:sz="0" w:space="0" w:color="auto"/>
            <w:left w:val="none" w:sz="0" w:space="0" w:color="auto"/>
            <w:bottom w:val="none" w:sz="0" w:space="0" w:color="auto"/>
            <w:right w:val="none" w:sz="0" w:space="0" w:color="auto"/>
          </w:divBdr>
        </w:div>
        <w:div w:id="611665268">
          <w:marLeft w:val="0"/>
          <w:marRight w:val="0"/>
          <w:marTop w:val="0"/>
          <w:marBottom w:val="0"/>
          <w:divBdr>
            <w:top w:val="none" w:sz="0" w:space="0" w:color="auto"/>
            <w:left w:val="none" w:sz="0" w:space="0" w:color="auto"/>
            <w:bottom w:val="none" w:sz="0" w:space="0" w:color="auto"/>
            <w:right w:val="none" w:sz="0" w:space="0" w:color="auto"/>
          </w:divBdr>
        </w:div>
        <w:div w:id="427313397">
          <w:marLeft w:val="0"/>
          <w:marRight w:val="0"/>
          <w:marTop w:val="0"/>
          <w:marBottom w:val="0"/>
          <w:divBdr>
            <w:top w:val="none" w:sz="0" w:space="0" w:color="auto"/>
            <w:left w:val="none" w:sz="0" w:space="0" w:color="auto"/>
            <w:bottom w:val="none" w:sz="0" w:space="0" w:color="auto"/>
            <w:right w:val="none" w:sz="0" w:space="0" w:color="auto"/>
          </w:divBdr>
        </w:div>
        <w:div w:id="1867869478">
          <w:marLeft w:val="0"/>
          <w:marRight w:val="0"/>
          <w:marTop w:val="0"/>
          <w:marBottom w:val="0"/>
          <w:divBdr>
            <w:top w:val="none" w:sz="0" w:space="0" w:color="auto"/>
            <w:left w:val="none" w:sz="0" w:space="0" w:color="auto"/>
            <w:bottom w:val="none" w:sz="0" w:space="0" w:color="auto"/>
            <w:right w:val="none" w:sz="0" w:space="0" w:color="auto"/>
          </w:divBdr>
        </w:div>
        <w:div w:id="2105033199">
          <w:marLeft w:val="0"/>
          <w:marRight w:val="0"/>
          <w:marTop w:val="0"/>
          <w:marBottom w:val="0"/>
          <w:divBdr>
            <w:top w:val="none" w:sz="0" w:space="0" w:color="auto"/>
            <w:left w:val="none" w:sz="0" w:space="0" w:color="auto"/>
            <w:bottom w:val="none" w:sz="0" w:space="0" w:color="auto"/>
            <w:right w:val="none" w:sz="0" w:space="0" w:color="auto"/>
          </w:divBdr>
        </w:div>
        <w:div w:id="2128424021">
          <w:marLeft w:val="0"/>
          <w:marRight w:val="0"/>
          <w:marTop w:val="0"/>
          <w:marBottom w:val="0"/>
          <w:divBdr>
            <w:top w:val="none" w:sz="0" w:space="0" w:color="auto"/>
            <w:left w:val="none" w:sz="0" w:space="0" w:color="auto"/>
            <w:bottom w:val="none" w:sz="0" w:space="0" w:color="auto"/>
            <w:right w:val="none" w:sz="0" w:space="0" w:color="auto"/>
          </w:divBdr>
        </w:div>
        <w:div w:id="1449545141">
          <w:marLeft w:val="0"/>
          <w:marRight w:val="0"/>
          <w:marTop w:val="0"/>
          <w:marBottom w:val="0"/>
          <w:divBdr>
            <w:top w:val="none" w:sz="0" w:space="0" w:color="auto"/>
            <w:left w:val="none" w:sz="0" w:space="0" w:color="auto"/>
            <w:bottom w:val="none" w:sz="0" w:space="0" w:color="auto"/>
            <w:right w:val="none" w:sz="0" w:space="0" w:color="auto"/>
          </w:divBdr>
        </w:div>
        <w:div w:id="1076434897">
          <w:marLeft w:val="0"/>
          <w:marRight w:val="0"/>
          <w:marTop w:val="0"/>
          <w:marBottom w:val="0"/>
          <w:divBdr>
            <w:top w:val="none" w:sz="0" w:space="0" w:color="auto"/>
            <w:left w:val="none" w:sz="0" w:space="0" w:color="auto"/>
            <w:bottom w:val="none" w:sz="0" w:space="0" w:color="auto"/>
            <w:right w:val="none" w:sz="0" w:space="0" w:color="auto"/>
          </w:divBdr>
        </w:div>
        <w:div w:id="863711601">
          <w:marLeft w:val="0"/>
          <w:marRight w:val="0"/>
          <w:marTop w:val="0"/>
          <w:marBottom w:val="0"/>
          <w:divBdr>
            <w:top w:val="none" w:sz="0" w:space="0" w:color="auto"/>
            <w:left w:val="none" w:sz="0" w:space="0" w:color="auto"/>
            <w:bottom w:val="none" w:sz="0" w:space="0" w:color="auto"/>
            <w:right w:val="none" w:sz="0" w:space="0" w:color="auto"/>
          </w:divBdr>
        </w:div>
        <w:div w:id="1100107935">
          <w:marLeft w:val="0"/>
          <w:marRight w:val="0"/>
          <w:marTop w:val="0"/>
          <w:marBottom w:val="0"/>
          <w:divBdr>
            <w:top w:val="none" w:sz="0" w:space="0" w:color="auto"/>
            <w:left w:val="none" w:sz="0" w:space="0" w:color="auto"/>
            <w:bottom w:val="none" w:sz="0" w:space="0" w:color="auto"/>
            <w:right w:val="none" w:sz="0" w:space="0" w:color="auto"/>
          </w:divBdr>
        </w:div>
        <w:div w:id="334454254">
          <w:marLeft w:val="0"/>
          <w:marRight w:val="0"/>
          <w:marTop w:val="0"/>
          <w:marBottom w:val="0"/>
          <w:divBdr>
            <w:top w:val="none" w:sz="0" w:space="0" w:color="auto"/>
            <w:left w:val="none" w:sz="0" w:space="0" w:color="auto"/>
            <w:bottom w:val="none" w:sz="0" w:space="0" w:color="auto"/>
            <w:right w:val="none" w:sz="0" w:space="0" w:color="auto"/>
          </w:divBdr>
        </w:div>
        <w:div w:id="345642345">
          <w:marLeft w:val="0"/>
          <w:marRight w:val="0"/>
          <w:marTop w:val="0"/>
          <w:marBottom w:val="0"/>
          <w:divBdr>
            <w:top w:val="none" w:sz="0" w:space="0" w:color="auto"/>
            <w:left w:val="none" w:sz="0" w:space="0" w:color="auto"/>
            <w:bottom w:val="none" w:sz="0" w:space="0" w:color="auto"/>
            <w:right w:val="none" w:sz="0" w:space="0" w:color="auto"/>
          </w:divBdr>
        </w:div>
        <w:div w:id="1686904272">
          <w:marLeft w:val="0"/>
          <w:marRight w:val="0"/>
          <w:marTop w:val="0"/>
          <w:marBottom w:val="0"/>
          <w:divBdr>
            <w:top w:val="none" w:sz="0" w:space="0" w:color="auto"/>
            <w:left w:val="none" w:sz="0" w:space="0" w:color="auto"/>
            <w:bottom w:val="none" w:sz="0" w:space="0" w:color="auto"/>
            <w:right w:val="none" w:sz="0" w:space="0" w:color="auto"/>
          </w:divBdr>
        </w:div>
        <w:div w:id="1357654659">
          <w:marLeft w:val="0"/>
          <w:marRight w:val="0"/>
          <w:marTop w:val="0"/>
          <w:marBottom w:val="0"/>
          <w:divBdr>
            <w:top w:val="none" w:sz="0" w:space="0" w:color="auto"/>
            <w:left w:val="none" w:sz="0" w:space="0" w:color="auto"/>
            <w:bottom w:val="none" w:sz="0" w:space="0" w:color="auto"/>
            <w:right w:val="none" w:sz="0" w:space="0" w:color="auto"/>
          </w:divBdr>
        </w:div>
        <w:div w:id="1891068957">
          <w:marLeft w:val="0"/>
          <w:marRight w:val="0"/>
          <w:marTop w:val="0"/>
          <w:marBottom w:val="0"/>
          <w:divBdr>
            <w:top w:val="none" w:sz="0" w:space="0" w:color="auto"/>
            <w:left w:val="none" w:sz="0" w:space="0" w:color="auto"/>
            <w:bottom w:val="none" w:sz="0" w:space="0" w:color="auto"/>
            <w:right w:val="none" w:sz="0" w:space="0" w:color="auto"/>
          </w:divBdr>
        </w:div>
        <w:div w:id="747120772">
          <w:marLeft w:val="0"/>
          <w:marRight w:val="0"/>
          <w:marTop w:val="0"/>
          <w:marBottom w:val="0"/>
          <w:divBdr>
            <w:top w:val="none" w:sz="0" w:space="0" w:color="auto"/>
            <w:left w:val="none" w:sz="0" w:space="0" w:color="auto"/>
            <w:bottom w:val="none" w:sz="0" w:space="0" w:color="auto"/>
            <w:right w:val="none" w:sz="0" w:space="0" w:color="auto"/>
          </w:divBdr>
        </w:div>
        <w:div w:id="1910505899">
          <w:marLeft w:val="0"/>
          <w:marRight w:val="0"/>
          <w:marTop w:val="0"/>
          <w:marBottom w:val="0"/>
          <w:divBdr>
            <w:top w:val="none" w:sz="0" w:space="0" w:color="auto"/>
            <w:left w:val="none" w:sz="0" w:space="0" w:color="auto"/>
            <w:bottom w:val="none" w:sz="0" w:space="0" w:color="auto"/>
            <w:right w:val="none" w:sz="0" w:space="0" w:color="auto"/>
          </w:divBdr>
        </w:div>
        <w:div w:id="59251827">
          <w:marLeft w:val="0"/>
          <w:marRight w:val="0"/>
          <w:marTop w:val="0"/>
          <w:marBottom w:val="0"/>
          <w:divBdr>
            <w:top w:val="none" w:sz="0" w:space="0" w:color="auto"/>
            <w:left w:val="none" w:sz="0" w:space="0" w:color="auto"/>
            <w:bottom w:val="none" w:sz="0" w:space="0" w:color="auto"/>
            <w:right w:val="none" w:sz="0" w:space="0" w:color="auto"/>
          </w:divBdr>
        </w:div>
        <w:div w:id="123085210">
          <w:marLeft w:val="0"/>
          <w:marRight w:val="0"/>
          <w:marTop w:val="0"/>
          <w:marBottom w:val="0"/>
          <w:divBdr>
            <w:top w:val="none" w:sz="0" w:space="0" w:color="auto"/>
            <w:left w:val="none" w:sz="0" w:space="0" w:color="auto"/>
            <w:bottom w:val="none" w:sz="0" w:space="0" w:color="auto"/>
            <w:right w:val="none" w:sz="0" w:space="0" w:color="auto"/>
          </w:divBdr>
        </w:div>
        <w:div w:id="407505233">
          <w:marLeft w:val="0"/>
          <w:marRight w:val="0"/>
          <w:marTop w:val="0"/>
          <w:marBottom w:val="0"/>
          <w:divBdr>
            <w:top w:val="none" w:sz="0" w:space="0" w:color="auto"/>
            <w:left w:val="none" w:sz="0" w:space="0" w:color="auto"/>
            <w:bottom w:val="none" w:sz="0" w:space="0" w:color="auto"/>
            <w:right w:val="none" w:sz="0" w:space="0" w:color="auto"/>
          </w:divBdr>
        </w:div>
        <w:div w:id="281081">
          <w:marLeft w:val="0"/>
          <w:marRight w:val="0"/>
          <w:marTop w:val="0"/>
          <w:marBottom w:val="0"/>
          <w:divBdr>
            <w:top w:val="none" w:sz="0" w:space="0" w:color="auto"/>
            <w:left w:val="none" w:sz="0" w:space="0" w:color="auto"/>
            <w:bottom w:val="none" w:sz="0" w:space="0" w:color="auto"/>
            <w:right w:val="none" w:sz="0" w:space="0" w:color="auto"/>
          </w:divBdr>
        </w:div>
        <w:div w:id="2010601227">
          <w:marLeft w:val="0"/>
          <w:marRight w:val="0"/>
          <w:marTop w:val="0"/>
          <w:marBottom w:val="0"/>
          <w:divBdr>
            <w:top w:val="none" w:sz="0" w:space="0" w:color="auto"/>
            <w:left w:val="none" w:sz="0" w:space="0" w:color="auto"/>
            <w:bottom w:val="none" w:sz="0" w:space="0" w:color="auto"/>
            <w:right w:val="none" w:sz="0" w:space="0" w:color="auto"/>
          </w:divBdr>
        </w:div>
        <w:div w:id="1709601167">
          <w:marLeft w:val="0"/>
          <w:marRight w:val="0"/>
          <w:marTop w:val="0"/>
          <w:marBottom w:val="0"/>
          <w:divBdr>
            <w:top w:val="none" w:sz="0" w:space="0" w:color="auto"/>
            <w:left w:val="none" w:sz="0" w:space="0" w:color="auto"/>
            <w:bottom w:val="none" w:sz="0" w:space="0" w:color="auto"/>
            <w:right w:val="none" w:sz="0" w:space="0" w:color="auto"/>
          </w:divBdr>
        </w:div>
        <w:div w:id="423888493">
          <w:marLeft w:val="0"/>
          <w:marRight w:val="0"/>
          <w:marTop w:val="0"/>
          <w:marBottom w:val="0"/>
          <w:divBdr>
            <w:top w:val="none" w:sz="0" w:space="0" w:color="auto"/>
            <w:left w:val="none" w:sz="0" w:space="0" w:color="auto"/>
            <w:bottom w:val="none" w:sz="0" w:space="0" w:color="auto"/>
            <w:right w:val="none" w:sz="0" w:space="0" w:color="auto"/>
          </w:divBdr>
        </w:div>
        <w:div w:id="22707131">
          <w:marLeft w:val="0"/>
          <w:marRight w:val="0"/>
          <w:marTop w:val="0"/>
          <w:marBottom w:val="0"/>
          <w:divBdr>
            <w:top w:val="none" w:sz="0" w:space="0" w:color="auto"/>
            <w:left w:val="none" w:sz="0" w:space="0" w:color="auto"/>
            <w:bottom w:val="none" w:sz="0" w:space="0" w:color="auto"/>
            <w:right w:val="none" w:sz="0" w:space="0" w:color="auto"/>
          </w:divBdr>
        </w:div>
        <w:div w:id="1752770749">
          <w:marLeft w:val="0"/>
          <w:marRight w:val="0"/>
          <w:marTop w:val="0"/>
          <w:marBottom w:val="0"/>
          <w:divBdr>
            <w:top w:val="none" w:sz="0" w:space="0" w:color="auto"/>
            <w:left w:val="none" w:sz="0" w:space="0" w:color="auto"/>
            <w:bottom w:val="none" w:sz="0" w:space="0" w:color="auto"/>
            <w:right w:val="none" w:sz="0" w:space="0" w:color="auto"/>
          </w:divBdr>
        </w:div>
        <w:div w:id="1917394764">
          <w:marLeft w:val="0"/>
          <w:marRight w:val="0"/>
          <w:marTop w:val="0"/>
          <w:marBottom w:val="0"/>
          <w:divBdr>
            <w:top w:val="none" w:sz="0" w:space="0" w:color="auto"/>
            <w:left w:val="none" w:sz="0" w:space="0" w:color="auto"/>
            <w:bottom w:val="none" w:sz="0" w:space="0" w:color="auto"/>
            <w:right w:val="none" w:sz="0" w:space="0" w:color="auto"/>
          </w:divBdr>
        </w:div>
        <w:div w:id="1139152611">
          <w:marLeft w:val="0"/>
          <w:marRight w:val="0"/>
          <w:marTop w:val="0"/>
          <w:marBottom w:val="0"/>
          <w:divBdr>
            <w:top w:val="none" w:sz="0" w:space="0" w:color="auto"/>
            <w:left w:val="none" w:sz="0" w:space="0" w:color="auto"/>
            <w:bottom w:val="none" w:sz="0" w:space="0" w:color="auto"/>
            <w:right w:val="none" w:sz="0" w:space="0" w:color="auto"/>
          </w:divBdr>
        </w:div>
        <w:div w:id="385959021">
          <w:marLeft w:val="0"/>
          <w:marRight w:val="0"/>
          <w:marTop w:val="0"/>
          <w:marBottom w:val="0"/>
          <w:divBdr>
            <w:top w:val="none" w:sz="0" w:space="0" w:color="auto"/>
            <w:left w:val="none" w:sz="0" w:space="0" w:color="auto"/>
            <w:bottom w:val="none" w:sz="0" w:space="0" w:color="auto"/>
            <w:right w:val="none" w:sz="0" w:space="0" w:color="auto"/>
          </w:divBdr>
        </w:div>
        <w:div w:id="645012647">
          <w:marLeft w:val="0"/>
          <w:marRight w:val="0"/>
          <w:marTop w:val="0"/>
          <w:marBottom w:val="0"/>
          <w:divBdr>
            <w:top w:val="none" w:sz="0" w:space="0" w:color="auto"/>
            <w:left w:val="none" w:sz="0" w:space="0" w:color="auto"/>
            <w:bottom w:val="none" w:sz="0" w:space="0" w:color="auto"/>
            <w:right w:val="none" w:sz="0" w:space="0" w:color="auto"/>
          </w:divBdr>
        </w:div>
        <w:div w:id="1333994991">
          <w:marLeft w:val="0"/>
          <w:marRight w:val="0"/>
          <w:marTop w:val="0"/>
          <w:marBottom w:val="0"/>
          <w:divBdr>
            <w:top w:val="none" w:sz="0" w:space="0" w:color="auto"/>
            <w:left w:val="none" w:sz="0" w:space="0" w:color="auto"/>
            <w:bottom w:val="none" w:sz="0" w:space="0" w:color="auto"/>
            <w:right w:val="none" w:sz="0" w:space="0" w:color="auto"/>
          </w:divBdr>
        </w:div>
        <w:div w:id="1196697267">
          <w:marLeft w:val="0"/>
          <w:marRight w:val="0"/>
          <w:marTop w:val="0"/>
          <w:marBottom w:val="0"/>
          <w:divBdr>
            <w:top w:val="none" w:sz="0" w:space="0" w:color="auto"/>
            <w:left w:val="none" w:sz="0" w:space="0" w:color="auto"/>
            <w:bottom w:val="none" w:sz="0" w:space="0" w:color="auto"/>
            <w:right w:val="none" w:sz="0" w:space="0" w:color="auto"/>
          </w:divBdr>
        </w:div>
        <w:div w:id="723138829">
          <w:marLeft w:val="0"/>
          <w:marRight w:val="0"/>
          <w:marTop w:val="0"/>
          <w:marBottom w:val="0"/>
          <w:divBdr>
            <w:top w:val="none" w:sz="0" w:space="0" w:color="auto"/>
            <w:left w:val="none" w:sz="0" w:space="0" w:color="auto"/>
            <w:bottom w:val="none" w:sz="0" w:space="0" w:color="auto"/>
            <w:right w:val="none" w:sz="0" w:space="0" w:color="auto"/>
          </w:divBdr>
        </w:div>
        <w:div w:id="887768515">
          <w:marLeft w:val="0"/>
          <w:marRight w:val="0"/>
          <w:marTop w:val="0"/>
          <w:marBottom w:val="0"/>
          <w:divBdr>
            <w:top w:val="none" w:sz="0" w:space="0" w:color="auto"/>
            <w:left w:val="none" w:sz="0" w:space="0" w:color="auto"/>
            <w:bottom w:val="none" w:sz="0" w:space="0" w:color="auto"/>
            <w:right w:val="none" w:sz="0" w:space="0" w:color="auto"/>
          </w:divBdr>
        </w:div>
        <w:div w:id="1549803301">
          <w:marLeft w:val="0"/>
          <w:marRight w:val="0"/>
          <w:marTop w:val="0"/>
          <w:marBottom w:val="0"/>
          <w:divBdr>
            <w:top w:val="none" w:sz="0" w:space="0" w:color="auto"/>
            <w:left w:val="none" w:sz="0" w:space="0" w:color="auto"/>
            <w:bottom w:val="none" w:sz="0" w:space="0" w:color="auto"/>
            <w:right w:val="none" w:sz="0" w:space="0" w:color="auto"/>
          </w:divBdr>
        </w:div>
        <w:div w:id="1376194960">
          <w:marLeft w:val="0"/>
          <w:marRight w:val="0"/>
          <w:marTop w:val="0"/>
          <w:marBottom w:val="0"/>
          <w:divBdr>
            <w:top w:val="none" w:sz="0" w:space="0" w:color="auto"/>
            <w:left w:val="none" w:sz="0" w:space="0" w:color="auto"/>
            <w:bottom w:val="none" w:sz="0" w:space="0" w:color="auto"/>
            <w:right w:val="none" w:sz="0" w:space="0" w:color="auto"/>
          </w:divBdr>
        </w:div>
        <w:div w:id="1213924972">
          <w:marLeft w:val="0"/>
          <w:marRight w:val="0"/>
          <w:marTop w:val="0"/>
          <w:marBottom w:val="0"/>
          <w:divBdr>
            <w:top w:val="none" w:sz="0" w:space="0" w:color="auto"/>
            <w:left w:val="none" w:sz="0" w:space="0" w:color="auto"/>
            <w:bottom w:val="none" w:sz="0" w:space="0" w:color="auto"/>
            <w:right w:val="none" w:sz="0" w:space="0" w:color="auto"/>
          </w:divBdr>
        </w:div>
        <w:div w:id="1829515947">
          <w:marLeft w:val="0"/>
          <w:marRight w:val="0"/>
          <w:marTop w:val="0"/>
          <w:marBottom w:val="0"/>
          <w:divBdr>
            <w:top w:val="none" w:sz="0" w:space="0" w:color="auto"/>
            <w:left w:val="none" w:sz="0" w:space="0" w:color="auto"/>
            <w:bottom w:val="none" w:sz="0" w:space="0" w:color="auto"/>
            <w:right w:val="none" w:sz="0" w:space="0" w:color="auto"/>
          </w:divBdr>
        </w:div>
        <w:div w:id="1562331725">
          <w:marLeft w:val="0"/>
          <w:marRight w:val="0"/>
          <w:marTop w:val="0"/>
          <w:marBottom w:val="0"/>
          <w:divBdr>
            <w:top w:val="none" w:sz="0" w:space="0" w:color="auto"/>
            <w:left w:val="none" w:sz="0" w:space="0" w:color="auto"/>
            <w:bottom w:val="none" w:sz="0" w:space="0" w:color="auto"/>
            <w:right w:val="none" w:sz="0" w:space="0" w:color="auto"/>
          </w:divBdr>
        </w:div>
        <w:div w:id="417289009">
          <w:marLeft w:val="0"/>
          <w:marRight w:val="0"/>
          <w:marTop w:val="0"/>
          <w:marBottom w:val="0"/>
          <w:divBdr>
            <w:top w:val="none" w:sz="0" w:space="0" w:color="auto"/>
            <w:left w:val="none" w:sz="0" w:space="0" w:color="auto"/>
            <w:bottom w:val="none" w:sz="0" w:space="0" w:color="auto"/>
            <w:right w:val="none" w:sz="0" w:space="0" w:color="auto"/>
          </w:divBdr>
        </w:div>
        <w:div w:id="330528233">
          <w:marLeft w:val="0"/>
          <w:marRight w:val="0"/>
          <w:marTop w:val="0"/>
          <w:marBottom w:val="0"/>
          <w:divBdr>
            <w:top w:val="none" w:sz="0" w:space="0" w:color="auto"/>
            <w:left w:val="none" w:sz="0" w:space="0" w:color="auto"/>
            <w:bottom w:val="none" w:sz="0" w:space="0" w:color="auto"/>
            <w:right w:val="none" w:sz="0" w:space="0" w:color="auto"/>
          </w:divBdr>
        </w:div>
        <w:div w:id="484509785">
          <w:marLeft w:val="0"/>
          <w:marRight w:val="0"/>
          <w:marTop w:val="0"/>
          <w:marBottom w:val="0"/>
          <w:divBdr>
            <w:top w:val="none" w:sz="0" w:space="0" w:color="auto"/>
            <w:left w:val="none" w:sz="0" w:space="0" w:color="auto"/>
            <w:bottom w:val="none" w:sz="0" w:space="0" w:color="auto"/>
            <w:right w:val="none" w:sz="0" w:space="0" w:color="auto"/>
          </w:divBdr>
        </w:div>
        <w:div w:id="1503203619">
          <w:marLeft w:val="0"/>
          <w:marRight w:val="0"/>
          <w:marTop w:val="0"/>
          <w:marBottom w:val="0"/>
          <w:divBdr>
            <w:top w:val="none" w:sz="0" w:space="0" w:color="auto"/>
            <w:left w:val="none" w:sz="0" w:space="0" w:color="auto"/>
            <w:bottom w:val="none" w:sz="0" w:space="0" w:color="auto"/>
            <w:right w:val="none" w:sz="0" w:space="0" w:color="auto"/>
          </w:divBdr>
        </w:div>
        <w:div w:id="1772436028">
          <w:marLeft w:val="0"/>
          <w:marRight w:val="0"/>
          <w:marTop w:val="0"/>
          <w:marBottom w:val="0"/>
          <w:divBdr>
            <w:top w:val="none" w:sz="0" w:space="0" w:color="auto"/>
            <w:left w:val="none" w:sz="0" w:space="0" w:color="auto"/>
            <w:bottom w:val="none" w:sz="0" w:space="0" w:color="auto"/>
            <w:right w:val="none" w:sz="0" w:space="0" w:color="auto"/>
          </w:divBdr>
        </w:div>
        <w:div w:id="488903456">
          <w:marLeft w:val="0"/>
          <w:marRight w:val="0"/>
          <w:marTop w:val="0"/>
          <w:marBottom w:val="0"/>
          <w:divBdr>
            <w:top w:val="none" w:sz="0" w:space="0" w:color="auto"/>
            <w:left w:val="none" w:sz="0" w:space="0" w:color="auto"/>
            <w:bottom w:val="none" w:sz="0" w:space="0" w:color="auto"/>
            <w:right w:val="none" w:sz="0" w:space="0" w:color="auto"/>
          </w:divBdr>
        </w:div>
        <w:div w:id="1338966294">
          <w:marLeft w:val="0"/>
          <w:marRight w:val="0"/>
          <w:marTop w:val="0"/>
          <w:marBottom w:val="0"/>
          <w:divBdr>
            <w:top w:val="none" w:sz="0" w:space="0" w:color="auto"/>
            <w:left w:val="none" w:sz="0" w:space="0" w:color="auto"/>
            <w:bottom w:val="none" w:sz="0" w:space="0" w:color="auto"/>
            <w:right w:val="none" w:sz="0" w:space="0" w:color="auto"/>
          </w:divBdr>
        </w:div>
        <w:div w:id="679628568">
          <w:marLeft w:val="0"/>
          <w:marRight w:val="0"/>
          <w:marTop w:val="0"/>
          <w:marBottom w:val="0"/>
          <w:divBdr>
            <w:top w:val="none" w:sz="0" w:space="0" w:color="auto"/>
            <w:left w:val="none" w:sz="0" w:space="0" w:color="auto"/>
            <w:bottom w:val="none" w:sz="0" w:space="0" w:color="auto"/>
            <w:right w:val="none" w:sz="0" w:space="0" w:color="auto"/>
          </w:divBdr>
        </w:div>
        <w:div w:id="1616402538">
          <w:marLeft w:val="0"/>
          <w:marRight w:val="0"/>
          <w:marTop w:val="0"/>
          <w:marBottom w:val="0"/>
          <w:divBdr>
            <w:top w:val="none" w:sz="0" w:space="0" w:color="auto"/>
            <w:left w:val="none" w:sz="0" w:space="0" w:color="auto"/>
            <w:bottom w:val="none" w:sz="0" w:space="0" w:color="auto"/>
            <w:right w:val="none" w:sz="0" w:space="0" w:color="auto"/>
          </w:divBdr>
        </w:div>
        <w:div w:id="1824351953">
          <w:marLeft w:val="0"/>
          <w:marRight w:val="0"/>
          <w:marTop w:val="0"/>
          <w:marBottom w:val="0"/>
          <w:divBdr>
            <w:top w:val="none" w:sz="0" w:space="0" w:color="auto"/>
            <w:left w:val="none" w:sz="0" w:space="0" w:color="auto"/>
            <w:bottom w:val="none" w:sz="0" w:space="0" w:color="auto"/>
            <w:right w:val="none" w:sz="0" w:space="0" w:color="auto"/>
          </w:divBdr>
        </w:div>
        <w:div w:id="341130406">
          <w:marLeft w:val="0"/>
          <w:marRight w:val="0"/>
          <w:marTop w:val="0"/>
          <w:marBottom w:val="0"/>
          <w:divBdr>
            <w:top w:val="none" w:sz="0" w:space="0" w:color="auto"/>
            <w:left w:val="none" w:sz="0" w:space="0" w:color="auto"/>
            <w:bottom w:val="none" w:sz="0" w:space="0" w:color="auto"/>
            <w:right w:val="none" w:sz="0" w:space="0" w:color="auto"/>
          </w:divBdr>
        </w:div>
        <w:div w:id="1007440506">
          <w:marLeft w:val="0"/>
          <w:marRight w:val="0"/>
          <w:marTop w:val="0"/>
          <w:marBottom w:val="0"/>
          <w:divBdr>
            <w:top w:val="none" w:sz="0" w:space="0" w:color="auto"/>
            <w:left w:val="none" w:sz="0" w:space="0" w:color="auto"/>
            <w:bottom w:val="none" w:sz="0" w:space="0" w:color="auto"/>
            <w:right w:val="none" w:sz="0" w:space="0" w:color="auto"/>
          </w:divBdr>
        </w:div>
        <w:div w:id="582030189">
          <w:marLeft w:val="0"/>
          <w:marRight w:val="0"/>
          <w:marTop w:val="0"/>
          <w:marBottom w:val="0"/>
          <w:divBdr>
            <w:top w:val="none" w:sz="0" w:space="0" w:color="auto"/>
            <w:left w:val="none" w:sz="0" w:space="0" w:color="auto"/>
            <w:bottom w:val="none" w:sz="0" w:space="0" w:color="auto"/>
            <w:right w:val="none" w:sz="0" w:space="0" w:color="auto"/>
          </w:divBdr>
        </w:div>
        <w:div w:id="1406688739">
          <w:marLeft w:val="0"/>
          <w:marRight w:val="0"/>
          <w:marTop w:val="0"/>
          <w:marBottom w:val="0"/>
          <w:divBdr>
            <w:top w:val="none" w:sz="0" w:space="0" w:color="auto"/>
            <w:left w:val="none" w:sz="0" w:space="0" w:color="auto"/>
            <w:bottom w:val="none" w:sz="0" w:space="0" w:color="auto"/>
            <w:right w:val="none" w:sz="0" w:space="0" w:color="auto"/>
          </w:divBdr>
        </w:div>
        <w:div w:id="1895852547">
          <w:marLeft w:val="0"/>
          <w:marRight w:val="0"/>
          <w:marTop w:val="0"/>
          <w:marBottom w:val="0"/>
          <w:divBdr>
            <w:top w:val="none" w:sz="0" w:space="0" w:color="auto"/>
            <w:left w:val="none" w:sz="0" w:space="0" w:color="auto"/>
            <w:bottom w:val="none" w:sz="0" w:space="0" w:color="auto"/>
            <w:right w:val="none" w:sz="0" w:space="0" w:color="auto"/>
          </w:divBdr>
        </w:div>
        <w:div w:id="774905467">
          <w:marLeft w:val="0"/>
          <w:marRight w:val="0"/>
          <w:marTop w:val="0"/>
          <w:marBottom w:val="0"/>
          <w:divBdr>
            <w:top w:val="none" w:sz="0" w:space="0" w:color="auto"/>
            <w:left w:val="none" w:sz="0" w:space="0" w:color="auto"/>
            <w:bottom w:val="none" w:sz="0" w:space="0" w:color="auto"/>
            <w:right w:val="none" w:sz="0" w:space="0" w:color="auto"/>
          </w:divBdr>
        </w:div>
        <w:div w:id="1551186591">
          <w:marLeft w:val="0"/>
          <w:marRight w:val="0"/>
          <w:marTop w:val="0"/>
          <w:marBottom w:val="0"/>
          <w:divBdr>
            <w:top w:val="none" w:sz="0" w:space="0" w:color="auto"/>
            <w:left w:val="none" w:sz="0" w:space="0" w:color="auto"/>
            <w:bottom w:val="none" w:sz="0" w:space="0" w:color="auto"/>
            <w:right w:val="none" w:sz="0" w:space="0" w:color="auto"/>
          </w:divBdr>
        </w:div>
      </w:divsChild>
    </w:div>
    <w:div w:id="2087141059">
      <w:bodyDiv w:val="1"/>
      <w:marLeft w:val="0"/>
      <w:marRight w:val="0"/>
      <w:marTop w:val="0"/>
      <w:marBottom w:val="0"/>
      <w:divBdr>
        <w:top w:val="none" w:sz="0" w:space="0" w:color="auto"/>
        <w:left w:val="none" w:sz="0" w:space="0" w:color="auto"/>
        <w:bottom w:val="none" w:sz="0" w:space="0" w:color="auto"/>
        <w:right w:val="none" w:sz="0" w:space="0" w:color="auto"/>
      </w:divBdr>
      <w:divsChild>
        <w:div w:id="1072240351">
          <w:marLeft w:val="0"/>
          <w:marRight w:val="0"/>
          <w:marTop w:val="0"/>
          <w:marBottom w:val="0"/>
          <w:divBdr>
            <w:top w:val="none" w:sz="0" w:space="0" w:color="auto"/>
            <w:left w:val="none" w:sz="0" w:space="0" w:color="auto"/>
            <w:bottom w:val="none" w:sz="0" w:space="0" w:color="auto"/>
            <w:right w:val="none" w:sz="0" w:space="0" w:color="auto"/>
          </w:divBdr>
        </w:div>
        <w:div w:id="1778136394">
          <w:marLeft w:val="0"/>
          <w:marRight w:val="0"/>
          <w:marTop w:val="0"/>
          <w:marBottom w:val="0"/>
          <w:divBdr>
            <w:top w:val="none" w:sz="0" w:space="0" w:color="auto"/>
            <w:left w:val="none" w:sz="0" w:space="0" w:color="auto"/>
            <w:bottom w:val="none" w:sz="0" w:space="0" w:color="auto"/>
            <w:right w:val="none" w:sz="0" w:space="0" w:color="auto"/>
          </w:divBdr>
        </w:div>
      </w:divsChild>
    </w:div>
    <w:div w:id="2121073169">
      <w:bodyDiv w:val="1"/>
      <w:marLeft w:val="0"/>
      <w:marRight w:val="0"/>
      <w:marTop w:val="0"/>
      <w:marBottom w:val="0"/>
      <w:divBdr>
        <w:top w:val="none" w:sz="0" w:space="0" w:color="auto"/>
        <w:left w:val="none" w:sz="0" w:space="0" w:color="auto"/>
        <w:bottom w:val="none" w:sz="0" w:space="0" w:color="auto"/>
        <w:right w:val="none" w:sz="0" w:space="0" w:color="auto"/>
      </w:divBdr>
      <w:divsChild>
        <w:div w:id="1790120515">
          <w:marLeft w:val="0"/>
          <w:marRight w:val="0"/>
          <w:marTop w:val="0"/>
          <w:marBottom w:val="0"/>
          <w:divBdr>
            <w:top w:val="none" w:sz="0" w:space="0" w:color="auto"/>
            <w:left w:val="none" w:sz="0" w:space="0" w:color="auto"/>
            <w:bottom w:val="none" w:sz="0" w:space="0" w:color="auto"/>
            <w:right w:val="none" w:sz="0" w:space="0" w:color="auto"/>
          </w:divBdr>
        </w:div>
        <w:div w:id="671614528">
          <w:marLeft w:val="0"/>
          <w:marRight w:val="0"/>
          <w:marTop w:val="0"/>
          <w:marBottom w:val="0"/>
          <w:divBdr>
            <w:top w:val="none" w:sz="0" w:space="0" w:color="auto"/>
            <w:left w:val="none" w:sz="0" w:space="0" w:color="auto"/>
            <w:bottom w:val="none" w:sz="0" w:space="0" w:color="auto"/>
            <w:right w:val="none" w:sz="0" w:space="0" w:color="auto"/>
          </w:divBdr>
        </w:div>
        <w:div w:id="1191072686">
          <w:marLeft w:val="0"/>
          <w:marRight w:val="0"/>
          <w:marTop w:val="0"/>
          <w:marBottom w:val="0"/>
          <w:divBdr>
            <w:top w:val="none" w:sz="0" w:space="0" w:color="auto"/>
            <w:left w:val="none" w:sz="0" w:space="0" w:color="auto"/>
            <w:bottom w:val="none" w:sz="0" w:space="0" w:color="auto"/>
            <w:right w:val="none" w:sz="0" w:space="0" w:color="auto"/>
          </w:divBdr>
        </w:div>
        <w:div w:id="1807577457">
          <w:marLeft w:val="0"/>
          <w:marRight w:val="0"/>
          <w:marTop w:val="0"/>
          <w:marBottom w:val="0"/>
          <w:divBdr>
            <w:top w:val="none" w:sz="0" w:space="0" w:color="auto"/>
            <w:left w:val="none" w:sz="0" w:space="0" w:color="auto"/>
            <w:bottom w:val="none" w:sz="0" w:space="0" w:color="auto"/>
            <w:right w:val="none" w:sz="0" w:space="0" w:color="auto"/>
          </w:divBdr>
        </w:div>
        <w:div w:id="521626221">
          <w:marLeft w:val="0"/>
          <w:marRight w:val="0"/>
          <w:marTop w:val="0"/>
          <w:marBottom w:val="0"/>
          <w:divBdr>
            <w:top w:val="none" w:sz="0" w:space="0" w:color="auto"/>
            <w:left w:val="none" w:sz="0" w:space="0" w:color="auto"/>
            <w:bottom w:val="none" w:sz="0" w:space="0" w:color="auto"/>
            <w:right w:val="none" w:sz="0" w:space="0" w:color="auto"/>
          </w:divBdr>
        </w:div>
        <w:div w:id="430900052">
          <w:marLeft w:val="0"/>
          <w:marRight w:val="0"/>
          <w:marTop w:val="0"/>
          <w:marBottom w:val="0"/>
          <w:divBdr>
            <w:top w:val="none" w:sz="0" w:space="0" w:color="auto"/>
            <w:left w:val="none" w:sz="0" w:space="0" w:color="auto"/>
            <w:bottom w:val="none" w:sz="0" w:space="0" w:color="auto"/>
            <w:right w:val="none" w:sz="0" w:space="0" w:color="auto"/>
          </w:divBdr>
        </w:div>
        <w:div w:id="879901090">
          <w:marLeft w:val="0"/>
          <w:marRight w:val="0"/>
          <w:marTop w:val="0"/>
          <w:marBottom w:val="0"/>
          <w:divBdr>
            <w:top w:val="none" w:sz="0" w:space="0" w:color="auto"/>
            <w:left w:val="none" w:sz="0" w:space="0" w:color="auto"/>
            <w:bottom w:val="none" w:sz="0" w:space="0" w:color="auto"/>
            <w:right w:val="none" w:sz="0" w:space="0" w:color="auto"/>
          </w:divBdr>
        </w:div>
        <w:div w:id="170264828">
          <w:marLeft w:val="0"/>
          <w:marRight w:val="0"/>
          <w:marTop w:val="0"/>
          <w:marBottom w:val="0"/>
          <w:divBdr>
            <w:top w:val="none" w:sz="0" w:space="0" w:color="auto"/>
            <w:left w:val="none" w:sz="0" w:space="0" w:color="auto"/>
            <w:bottom w:val="none" w:sz="0" w:space="0" w:color="auto"/>
            <w:right w:val="none" w:sz="0" w:space="0" w:color="auto"/>
          </w:divBdr>
        </w:div>
        <w:div w:id="741680330">
          <w:marLeft w:val="0"/>
          <w:marRight w:val="0"/>
          <w:marTop w:val="0"/>
          <w:marBottom w:val="0"/>
          <w:divBdr>
            <w:top w:val="none" w:sz="0" w:space="0" w:color="auto"/>
            <w:left w:val="none" w:sz="0" w:space="0" w:color="auto"/>
            <w:bottom w:val="none" w:sz="0" w:space="0" w:color="auto"/>
            <w:right w:val="none" w:sz="0" w:space="0" w:color="auto"/>
          </w:divBdr>
        </w:div>
        <w:div w:id="1570924180">
          <w:marLeft w:val="0"/>
          <w:marRight w:val="0"/>
          <w:marTop w:val="0"/>
          <w:marBottom w:val="0"/>
          <w:divBdr>
            <w:top w:val="none" w:sz="0" w:space="0" w:color="auto"/>
            <w:left w:val="none" w:sz="0" w:space="0" w:color="auto"/>
            <w:bottom w:val="none" w:sz="0" w:space="0" w:color="auto"/>
            <w:right w:val="none" w:sz="0" w:space="0" w:color="auto"/>
          </w:divBdr>
        </w:div>
        <w:div w:id="1818569005">
          <w:marLeft w:val="0"/>
          <w:marRight w:val="0"/>
          <w:marTop w:val="0"/>
          <w:marBottom w:val="0"/>
          <w:divBdr>
            <w:top w:val="none" w:sz="0" w:space="0" w:color="auto"/>
            <w:left w:val="none" w:sz="0" w:space="0" w:color="auto"/>
            <w:bottom w:val="none" w:sz="0" w:space="0" w:color="auto"/>
            <w:right w:val="none" w:sz="0" w:space="0" w:color="auto"/>
          </w:divBdr>
        </w:div>
        <w:div w:id="937904096">
          <w:marLeft w:val="0"/>
          <w:marRight w:val="0"/>
          <w:marTop w:val="0"/>
          <w:marBottom w:val="0"/>
          <w:divBdr>
            <w:top w:val="none" w:sz="0" w:space="0" w:color="auto"/>
            <w:left w:val="none" w:sz="0" w:space="0" w:color="auto"/>
            <w:bottom w:val="none" w:sz="0" w:space="0" w:color="auto"/>
            <w:right w:val="none" w:sz="0" w:space="0" w:color="auto"/>
          </w:divBdr>
        </w:div>
        <w:div w:id="208490826">
          <w:marLeft w:val="0"/>
          <w:marRight w:val="0"/>
          <w:marTop w:val="0"/>
          <w:marBottom w:val="0"/>
          <w:divBdr>
            <w:top w:val="none" w:sz="0" w:space="0" w:color="auto"/>
            <w:left w:val="none" w:sz="0" w:space="0" w:color="auto"/>
            <w:bottom w:val="none" w:sz="0" w:space="0" w:color="auto"/>
            <w:right w:val="none" w:sz="0" w:space="0" w:color="auto"/>
          </w:divBdr>
        </w:div>
        <w:div w:id="328021792">
          <w:marLeft w:val="0"/>
          <w:marRight w:val="0"/>
          <w:marTop w:val="0"/>
          <w:marBottom w:val="0"/>
          <w:divBdr>
            <w:top w:val="none" w:sz="0" w:space="0" w:color="auto"/>
            <w:left w:val="none" w:sz="0" w:space="0" w:color="auto"/>
            <w:bottom w:val="none" w:sz="0" w:space="0" w:color="auto"/>
            <w:right w:val="none" w:sz="0" w:space="0" w:color="auto"/>
          </w:divBdr>
        </w:div>
        <w:div w:id="1812478575">
          <w:marLeft w:val="0"/>
          <w:marRight w:val="0"/>
          <w:marTop w:val="0"/>
          <w:marBottom w:val="0"/>
          <w:divBdr>
            <w:top w:val="none" w:sz="0" w:space="0" w:color="auto"/>
            <w:left w:val="none" w:sz="0" w:space="0" w:color="auto"/>
            <w:bottom w:val="none" w:sz="0" w:space="0" w:color="auto"/>
            <w:right w:val="none" w:sz="0" w:space="0" w:color="auto"/>
          </w:divBdr>
        </w:div>
        <w:div w:id="1053849600">
          <w:marLeft w:val="0"/>
          <w:marRight w:val="0"/>
          <w:marTop w:val="0"/>
          <w:marBottom w:val="0"/>
          <w:divBdr>
            <w:top w:val="none" w:sz="0" w:space="0" w:color="auto"/>
            <w:left w:val="none" w:sz="0" w:space="0" w:color="auto"/>
            <w:bottom w:val="none" w:sz="0" w:space="0" w:color="auto"/>
            <w:right w:val="none" w:sz="0" w:space="0" w:color="auto"/>
          </w:divBdr>
        </w:div>
        <w:div w:id="1101611798">
          <w:marLeft w:val="0"/>
          <w:marRight w:val="0"/>
          <w:marTop w:val="0"/>
          <w:marBottom w:val="0"/>
          <w:divBdr>
            <w:top w:val="none" w:sz="0" w:space="0" w:color="auto"/>
            <w:left w:val="none" w:sz="0" w:space="0" w:color="auto"/>
            <w:bottom w:val="none" w:sz="0" w:space="0" w:color="auto"/>
            <w:right w:val="none" w:sz="0" w:space="0" w:color="auto"/>
          </w:divBdr>
        </w:div>
        <w:div w:id="1129279737">
          <w:marLeft w:val="0"/>
          <w:marRight w:val="0"/>
          <w:marTop w:val="0"/>
          <w:marBottom w:val="0"/>
          <w:divBdr>
            <w:top w:val="none" w:sz="0" w:space="0" w:color="auto"/>
            <w:left w:val="none" w:sz="0" w:space="0" w:color="auto"/>
            <w:bottom w:val="none" w:sz="0" w:space="0" w:color="auto"/>
            <w:right w:val="none" w:sz="0" w:space="0" w:color="auto"/>
          </w:divBdr>
        </w:div>
        <w:div w:id="806776465">
          <w:marLeft w:val="0"/>
          <w:marRight w:val="0"/>
          <w:marTop w:val="0"/>
          <w:marBottom w:val="0"/>
          <w:divBdr>
            <w:top w:val="none" w:sz="0" w:space="0" w:color="auto"/>
            <w:left w:val="none" w:sz="0" w:space="0" w:color="auto"/>
            <w:bottom w:val="none" w:sz="0" w:space="0" w:color="auto"/>
            <w:right w:val="none" w:sz="0" w:space="0" w:color="auto"/>
          </w:divBdr>
        </w:div>
        <w:div w:id="1358433311">
          <w:marLeft w:val="0"/>
          <w:marRight w:val="0"/>
          <w:marTop w:val="0"/>
          <w:marBottom w:val="0"/>
          <w:divBdr>
            <w:top w:val="none" w:sz="0" w:space="0" w:color="auto"/>
            <w:left w:val="none" w:sz="0" w:space="0" w:color="auto"/>
            <w:bottom w:val="none" w:sz="0" w:space="0" w:color="auto"/>
            <w:right w:val="none" w:sz="0" w:space="0" w:color="auto"/>
          </w:divBdr>
        </w:div>
        <w:div w:id="139926070">
          <w:marLeft w:val="0"/>
          <w:marRight w:val="0"/>
          <w:marTop w:val="0"/>
          <w:marBottom w:val="0"/>
          <w:divBdr>
            <w:top w:val="none" w:sz="0" w:space="0" w:color="auto"/>
            <w:left w:val="none" w:sz="0" w:space="0" w:color="auto"/>
            <w:bottom w:val="none" w:sz="0" w:space="0" w:color="auto"/>
            <w:right w:val="none" w:sz="0" w:space="0" w:color="auto"/>
          </w:divBdr>
        </w:div>
        <w:div w:id="706636756">
          <w:marLeft w:val="0"/>
          <w:marRight w:val="0"/>
          <w:marTop w:val="0"/>
          <w:marBottom w:val="0"/>
          <w:divBdr>
            <w:top w:val="none" w:sz="0" w:space="0" w:color="auto"/>
            <w:left w:val="none" w:sz="0" w:space="0" w:color="auto"/>
            <w:bottom w:val="none" w:sz="0" w:space="0" w:color="auto"/>
            <w:right w:val="none" w:sz="0" w:space="0" w:color="auto"/>
          </w:divBdr>
        </w:div>
        <w:div w:id="1064454686">
          <w:marLeft w:val="0"/>
          <w:marRight w:val="0"/>
          <w:marTop w:val="0"/>
          <w:marBottom w:val="0"/>
          <w:divBdr>
            <w:top w:val="none" w:sz="0" w:space="0" w:color="auto"/>
            <w:left w:val="none" w:sz="0" w:space="0" w:color="auto"/>
            <w:bottom w:val="none" w:sz="0" w:space="0" w:color="auto"/>
            <w:right w:val="none" w:sz="0" w:space="0" w:color="auto"/>
          </w:divBdr>
        </w:div>
        <w:div w:id="162471232">
          <w:marLeft w:val="0"/>
          <w:marRight w:val="0"/>
          <w:marTop w:val="0"/>
          <w:marBottom w:val="0"/>
          <w:divBdr>
            <w:top w:val="none" w:sz="0" w:space="0" w:color="auto"/>
            <w:left w:val="none" w:sz="0" w:space="0" w:color="auto"/>
            <w:bottom w:val="none" w:sz="0" w:space="0" w:color="auto"/>
            <w:right w:val="none" w:sz="0" w:space="0" w:color="auto"/>
          </w:divBdr>
        </w:div>
        <w:div w:id="978923706">
          <w:marLeft w:val="0"/>
          <w:marRight w:val="0"/>
          <w:marTop w:val="0"/>
          <w:marBottom w:val="0"/>
          <w:divBdr>
            <w:top w:val="none" w:sz="0" w:space="0" w:color="auto"/>
            <w:left w:val="none" w:sz="0" w:space="0" w:color="auto"/>
            <w:bottom w:val="none" w:sz="0" w:space="0" w:color="auto"/>
            <w:right w:val="none" w:sz="0" w:space="0" w:color="auto"/>
          </w:divBdr>
        </w:div>
        <w:div w:id="1525361015">
          <w:marLeft w:val="0"/>
          <w:marRight w:val="0"/>
          <w:marTop w:val="0"/>
          <w:marBottom w:val="0"/>
          <w:divBdr>
            <w:top w:val="none" w:sz="0" w:space="0" w:color="auto"/>
            <w:left w:val="none" w:sz="0" w:space="0" w:color="auto"/>
            <w:bottom w:val="none" w:sz="0" w:space="0" w:color="auto"/>
            <w:right w:val="none" w:sz="0" w:space="0" w:color="auto"/>
          </w:divBdr>
        </w:div>
        <w:div w:id="1477339762">
          <w:marLeft w:val="0"/>
          <w:marRight w:val="0"/>
          <w:marTop w:val="0"/>
          <w:marBottom w:val="0"/>
          <w:divBdr>
            <w:top w:val="none" w:sz="0" w:space="0" w:color="auto"/>
            <w:left w:val="none" w:sz="0" w:space="0" w:color="auto"/>
            <w:bottom w:val="none" w:sz="0" w:space="0" w:color="auto"/>
            <w:right w:val="none" w:sz="0" w:space="0" w:color="auto"/>
          </w:divBdr>
        </w:div>
        <w:div w:id="1314993163">
          <w:marLeft w:val="0"/>
          <w:marRight w:val="0"/>
          <w:marTop w:val="0"/>
          <w:marBottom w:val="0"/>
          <w:divBdr>
            <w:top w:val="none" w:sz="0" w:space="0" w:color="auto"/>
            <w:left w:val="none" w:sz="0" w:space="0" w:color="auto"/>
            <w:bottom w:val="none" w:sz="0" w:space="0" w:color="auto"/>
            <w:right w:val="none" w:sz="0" w:space="0" w:color="auto"/>
          </w:divBdr>
        </w:div>
        <w:div w:id="735396077">
          <w:marLeft w:val="0"/>
          <w:marRight w:val="0"/>
          <w:marTop w:val="0"/>
          <w:marBottom w:val="0"/>
          <w:divBdr>
            <w:top w:val="none" w:sz="0" w:space="0" w:color="auto"/>
            <w:left w:val="none" w:sz="0" w:space="0" w:color="auto"/>
            <w:bottom w:val="none" w:sz="0" w:space="0" w:color="auto"/>
            <w:right w:val="none" w:sz="0" w:space="0" w:color="auto"/>
          </w:divBdr>
        </w:div>
        <w:div w:id="1723015714">
          <w:marLeft w:val="0"/>
          <w:marRight w:val="0"/>
          <w:marTop w:val="0"/>
          <w:marBottom w:val="0"/>
          <w:divBdr>
            <w:top w:val="none" w:sz="0" w:space="0" w:color="auto"/>
            <w:left w:val="none" w:sz="0" w:space="0" w:color="auto"/>
            <w:bottom w:val="none" w:sz="0" w:space="0" w:color="auto"/>
            <w:right w:val="none" w:sz="0" w:space="0" w:color="auto"/>
          </w:divBdr>
        </w:div>
        <w:div w:id="338655719">
          <w:marLeft w:val="0"/>
          <w:marRight w:val="0"/>
          <w:marTop w:val="0"/>
          <w:marBottom w:val="0"/>
          <w:divBdr>
            <w:top w:val="none" w:sz="0" w:space="0" w:color="auto"/>
            <w:left w:val="none" w:sz="0" w:space="0" w:color="auto"/>
            <w:bottom w:val="none" w:sz="0" w:space="0" w:color="auto"/>
            <w:right w:val="none" w:sz="0" w:space="0" w:color="auto"/>
          </w:divBdr>
        </w:div>
        <w:div w:id="1382633060">
          <w:marLeft w:val="0"/>
          <w:marRight w:val="0"/>
          <w:marTop w:val="0"/>
          <w:marBottom w:val="0"/>
          <w:divBdr>
            <w:top w:val="none" w:sz="0" w:space="0" w:color="auto"/>
            <w:left w:val="none" w:sz="0" w:space="0" w:color="auto"/>
            <w:bottom w:val="none" w:sz="0" w:space="0" w:color="auto"/>
            <w:right w:val="none" w:sz="0" w:space="0" w:color="auto"/>
          </w:divBdr>
        </w:div>
        <w:div w:id="1767338270">
          <w:marLeft w:val="0"/>
          <w:marRight w:val="0"/>
          <w:marTop w:val="0"/>
          <w:marBottom w:val="0"/>
          <w:divBdr>
            <w:top w:val="none" w:sz="0" w:space="0" w:color="auto"/>
            <w:left w:val="none" w:sz="0" w:space="0" w:color="auto"/>
            <w:bottom w:val="none" w:sz="0" w:space="0" w:color="auto"/>
            <w:right w:val="none" w:sz="0" w:space="0" w:color="auto"/>
          </w:divBdr>
        </w:div>
        <w:div w:id="744573700">
          <w:marLeft w:val="0"/>
          <w:marRight w:val="0"/>
          <w:marTop w:val="0"/>
          <w:marBottom w:val="0"/>
          <w:divBdr>
            <w:top w:val="none" w:sz="0" w:space="0" w:color="auto"/>
            <w:left w:val="none" w:sz="0" w:space="0" w:color="auto"/>
            <w:bottom w:val="none" w:sz="0" w:space="0" w:color="auto"/>
            <w:right w:val="none" w:sz="0" w:space="0" w:color="auto"/>
          </w:divBdr>
        </w:div>
        <w:div w:id="1894075867">
          <w:marLeft w:val="0"/>
          <w:marRight w:val="0"/>
          <w:marTop w:val="0"/>
          <w:marBottom w:val="0"/>
          <w:divBdr>
            <w:top w:val="none" w:sz="0" w:space="0" w:color="auto"/>
            <w:left w:val="none" w:sz="0" w:space="0" w:color="auto"/>
            <w:bottom w:val="none" w:sz="0" w:space="0" w:color="auto"/>
            <w:right w:val="none" w:sz="0" w:space="0" w:color="auto"/>
          </w:divBdr>
        </w:div>
        <w:div w:id="2007511174">
          <w:marLeft w:val="0"/>
          <w:marRight w:val="0"/>
          <w:marTop w:val="0"/>
          <w:marBottom w:val="0"/>
          <w:divBdr>
            <w:top w:val="none" w:sz="0" w:space="0" w:color="auto"/>
            <w:left w:val="none" w:sz="0" w:space="0" w:color="auto"/>
            <w:bottom w:val="none" w:sz="0" w:space="0" w:color="auto"/>
            <w:right w:val="none" w:sz="0" w:space="0" w:color="auto"/>
          </w:divBdr>
        </w:div>
        <w:div w:id="673922828">
          <w:marLeft w:val="0"/>
          <w:marRight w:val="0"/>
          <w:marTop w:val="0"/>
          <w:marBottom w:val="0"/>
          <w:divBdr>
            <w:top w:val="none" w:sz="0" w:space="0" w:color="auto"/>
            <w:left w:val="none" w:sz="0" w:space="0" w:color="auto"/>
            <w:bottom w:val="none" w:sz="0" w:space="0" w:color="auto"/>
            <w:right w:val="none" w:sz="0" w:space="0" w:color="auto"/>
          </w:divBdr>
        </w:div>
        <w:div w:id="1284728441">
          <w:marLeft w:val="0"/>
          <w:marRight w:val="0"/>
          <w:marTop w:val="0"/>
          <w:marBottom w:val="0"/>
          <w:divBdr>
            <w:top w:val="none" w:sz="0" w:space="0" w:color="auto"/>
            <w:left w:val="none" w:sz="0" w:space="0" w:color="auto"/>
            <w:bottom w:val="none" w:sz="0" w:space="0" w:color="auto"/>
            <w:right w:val="none" w:sz="0" w:space="0" w:color="auto"/>
          </w:divBdr>
        </w:div>
        <w:div w:id="1168905545">
          <w:marLeft w:val="0"/>
          <w:marRight w:val="0"/>
          <w:marTop w:val="0"/>
          <w:marBottom w:val="0"/>
          <w:divBdr>
            <w:top w:val="none" w:sz="0" w:space="0" w:color="auto"/>
            <w:left w:val="none" w:sz="0" w:space="0" w:color="auto"/>
            <w:bottom w:val="none" w:sz="0" w:space="0" w:color="auto"/>
            <w:right w:val="none" w:sz="0" w:space="0" w:color="auto"/>
          </w:divBdr>
        </w:div>
        <w:div w:id="592670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278431922001153" TargetMode="External"/><Relationship Id="rId13" Type="http://schemas.openxmlformats.org/officeDocument/2006/relationships/hyperlink" Target="https://www.mdpi.com/2071-1050/11/16/4410" TargetMode="External"/><Relationship Id="rId18" Type="http://schemas.openxmlformats.org/officeDocument/2006/relationships/hyperlink" Target="https://thinkindiaquarterly.org/index.php/think-india/article/view/13216" TargetMode="External"/><Relationship Id="rId26" Type="http://schemas.openxmlformats.org/officeDocument/2006/relationships/hyperlink" Target="https://d1wqtxts1xzle7.cloudfront.net/59227846/impactofetoonhotel20190512-49666-pfqc2b.pdf?1557700605=&amp;response-content-disposition=inline%3B+filename%3DImpactofetoonhotel.pdf&amp;Expires=1699731037&amp;Signature=QhBOJ-wFmQS62bBicv0YxVTrnipJnw-niftTRQOdLEFRosQCHcSw2660yJj7jlwhQ4DRIz-Sp0Y1~UkEA2D4O8nEzTaIP0h0qiE5e5Q0DnJw3uKn9Q0SQpUj21T5hzF2oc~zKLyy1~ppIzvDD3NnvxlWlsXoEnbEQEa1QYu0LvzNKjCMeD-RDjiZZ9TAJLgoK8dIeds2iKbF-hWDSoqwoFDgOfa-HSnX4wV3tXh1rYX555JSZz7~c4~NGiS3p5-6U9mOW2j~NGUTG~wYqjcV6ZOPzeDvziGWixBuvBRgvA8agBPON~yrEgPzAvFjbvm6ocJySe-VpwnDFdmJoZ1rWw__&amp;Key-Pair-Id=APKAJLOHF5GGSLRBV4ZA" TargetMode="External"/><Relationship Id="rId3" Type="http://schemas.openxmlformats.org/officeDocument/2006/relationships/settings" Target="settings.xml"/><Relationship Id="rId21" Type="http://schemas.openxmlformats.org/officeDocument/2006/relationships/hyperlink" Target="https://www.marriott.com/en-gb/default.mi?scid=5fc04fc0-2726-47c8-b79f-ddb23b47b160&amp;gclid=30f1602426721330921b0574f06b38eb&amp;gclsrc=3p.ds&amp;cid=PAI_GLB00050J9_GLE000BM2H_GLF000OOX5" TargetMode="External"/><Relationship Id="rId7" Type="http://schemas.openxmlformats.org/officeDocument/2006/relationships/hyperlink" Target="https://publications.afropolitanjournals.com/index.php/ajmbr/article/view/544" TargetMode="External"/><Relationship Id="rId12" Type="http://schemas.openxmlformats.org/officeDocument/2006/relationships/hyperlink" Target="https://www.sciencedirect.com/science/article/pii/S0278431917308113" TargetMode="External"/><Relationship Id="rId17" Type="http://schemas.openxmlformats.org/officeDocument/2006/relationships/hyperlink" Target="https://www.emerald.com/insight/content/doi/10.1108/IJCHM-09-2015-0470/full/html" TargetMode="External"/><Relationship Id="rId25" Type="http://schemas.openxmlformats.org/officeDocument/2006/relationships/hyperlink" Target="https://journals.sagepub.com/doi/abs/10.1177/1938965517730312" TargetMode="External"/><Relationship Id="rId2" Type="http://schemas.openxmlformats.org/officeDocument/2006/relationships/styles" Target="styles.xml"/><Relationship Id="rId16" Type="http://schemas.openxmlformats.org/officeDocument/2006/relationships/hyperlink" Target="https://www.emerald.com/insight/content/doi/10.1108/EJTD-11-2017-0094/full/html" TargetMode="External"/><Relationship Id="rId20" Type="http://schemas.openxmlformats.org/officeDocument/2006/relationships/hyperlink" Target="https://www.sciencedirect.com/science/article/abs/pii/S0261517719300354" TargetMode="External"/><Relationship Id="rId29" Type="http://schemas.openxmlformats.org/officeDocument/2006/relationships/hyperlink" Target="https://www.sciencedirect.com/science/article/abs/pii/S026151772200144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1-1050/14/5/2885" TargetMode="External"/><Relationship Id="rId24" Type="http://schemas.openxmlformats.org/officeDocument/2006/relationships/hyperlink" Target="https://www.emerald.com/insight/content/doi/10.1108/WHATT-10-2017-0068/full/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merald.com/insight/content/doi/10.1108/JHTI-04-2022-0125/full/html" TargetMode="External"/><Relationship Id="rId23" Type="http://schemas.openxmlformats.org/officeDocument/2006/relationships/hyperlink" Target="https://www.tandfonline.com/doi/abs/10.1080/19368623.2019.1647124" TargetMode="External"/><Relationship Id="rId28" Type="http://schemas.openxmlformats.org/officeDocument/2006/relationships/hyperlink" Target="https://www.mdpi.com/2071-1050/13/8/4101" TargetMode="External"/><Relationship Id="rId10" Type="http://schemas.openxmlformats.org/officeDocument/2006/relationships/hyperlink" Target="https://www.ajol.info/index.php/rhm/article/view/198065" TargetMode="External"/><Relationship Id="rId19" Type="http://schemas.openxmlformats.org/officeDocument/2006/relationships/hyperlink" Target="https://www.tandfonline.com/doi/abs/10.1080/19368623.2020.168921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abs/10.1080/15332845.2017.1340759" TargetMode="External"/><Relationship Id="rId14" Type="http://schemas.openxmlformats.org/officeDocument/2006/relationships/hyperlink" Target="https://www.ihg.com/hotels/gb/en/reservation?fromRedirect=true&amp;qSrt=sAV&amp;setPMCookies=true&amp;dp=true&amp;cm_mmc=PDSEA-_-M_F-EUR_FS-EUR_H-EUR_HS-GBR_6C_BSF_EXM_CORE-IHG_EN&amp;msclkid=3f14ae8fdbca1dd2b102cbdf0c85d7bf&amp;srb_u=1" TargetMode="External"/><Relationship Id="rId22" Type="http://schemas.openxmlformats.org/officeDocument/2006/relationships/hyperlink" Target="https://books.google.co.uk/books?hl=en&amp;lr=&amp;id=CC4lDwAAQBAJ&amp;oi=fnd&amp;pg=PA207&amp;dq=%22Challenges+in+Employee+Recruitment+and+Retention+in+Hospitality&amp;ots=mVIzAaNwoD&amp;sig=nKvGhKNz88EFuJAjtUlVCM4KRyQ" TargetMode="External"/><Relationship Id="rId27" Type="http://schemas.openxmlformats.org/officeDocument/2006/relationships/hyperlink" Target="https://www.emerald.com/insight/content/doi/10.1108/TR-06-2019-0206/full/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1116</TotalTime>
  <Pages>18</Pages>
  <Words>3835</Words>
  <Characters>23916</Characters>
  <Application>Microsoft Office Word</Application>
  <DocSecurity>0</DocSecurity>
  <Lines>639</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894</cp:revision>
  <dcterms:created xsi:type="dcterms:W3CDTF">2023-11-06T09:34:00Z</dcterms:created>
  <dcterms:modified xsi:type="dcterms:W3CDTF">2023-11-12T14:05:00Z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b43878d6-85fa-41de-b80f-6cfa5c00ff7e</vt:lpwstr>
  </property>
</Properties>
</file>