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F495A5A" w14:textId="7A51EE3D" w:rsidR="00DB3575" w:rsidRDefault="00490B75" w:rsidP="00DB3575">
      <w:pPr>
        <w:jc w:val="center"/>
        <w:rPr>
          <w:rFonts w:ascii="Verdana" w:hAnsi="Verdana"/>
          <w:b/>
          <w:i/>
          <w:sz w:val="44"/>
        </w:rPr>
      </w:pPr>
      <w:r w:rsidRPr="00666265">
        <w:t xml:space="preserve"> </w:t>
      </w:r>
    </w:p>
    <w:p w14:paraId="6E2C3726" w14:textId="77777777" w:rsidR="00DB3575" w:rsidRDefault="00DB3575" w:rsidP="00F725E5">
      <w:pPr>
        <w:jc w:val="center"/>
        <w:rPr>
          <w:rFonts w:ascii="Verdana" w:hAnsi="Verdana"/>
          <w:b/>
          <w:i/>
          <w:sz w:val="44"/>
        </w:rPr>
      </w:pPr>
    </w:p>
    <w:p w14:paraId="5BD4C41F" w14:textId="4C1C2109" w:rsidR="00F725E5" w:rsidRDefault="00F725E5" w:rsidP="00F725E5">
      <w:pPr>
        <w:jc w:val="center"/>
        <w:rPr>
          <w:rFonts w:ascii="Verdana" w:hAnsi="Verdana"/>
          <w:b/>
          <w:caps/>
          <w:sz w:val="18"/>
          <w:szCs w:val="18"/>
        </w:rPr>
      </w:pPr>
      <w:r>
        <w:rPr>
          <w:rFonts w:ascii="Verdana" w:hAnsi="Verdana"/>
          <w:b/>
          <w:i/>
          <w:sz w:val="44"/>
        </w:rPr>
        <w:t xml:space="preserve"> Report for Academic Skills Assignment 2 2018 – </w:t>
      </w:r>
    </w:p>
    <w:p w14:paraId="0C74C6BC" w14:textId="77777777" w:rsidR="00F725E5" w:rsidRDefault="00F725E5" w:rsidP="00F725E5">
      <w:pPr>
        <w:rPr>
          <w:rFonts w:ascii="Verdana" w:hAnsi="Verdana"/>
          <w:b/>
          <w:caps/>
          <w:sz w:val="18"/>
          <w:szCs w:val="18"/>
        </w:rPr>
      </w:pPr>
    </w:p>
    <w:p w14:paraId="76F8DC3B" w14:textId="5494F8BD" w:rsidR="00F725E5" w:rsidRDefault="00F725E5" w:rsidP="00C53312">
      <w:pPr>
        <w:rPr>
          <w:rFonts w:ascii="Verdana" w:hAnsi="Verdana"/>
          <w:b/>
          <w:caps/>
          <w:sz w:val="18"/>
          <w:szCs w:val="18"/>
        </w:rPr>
      </w:pPr>
      <w:r>
        <w:rPr>
          <w:noProof/>
          <w:lang w:val="en-US"/>
        </w:rPr>
        <w:drawing>
          <wp:anchor distT="0" distB="0" distL="114300" distR="114300" simplePos="0" relativeHeight="251658240" behindDoc="0" locked="0" layoutInCell="1" allowOverlap="1" wp14:anchorId="1B73F011" wp14:editId="4ECE1F56">
            <wp:simplePos x="2352675" y="2933700"/>
            <wp:positionH relativeFrom="column">
              <wp:posOffset>2352675</wp:posOffset>
            </wp:positionH>
            <wp:positionV relativeFrom="paragraph">
              <wp:align>top</wp:align>
            </wp:positionV>
            <wp:extent cx="2860040" cy="3172460"/>
            <wp:effectExtent l="0" t="0" r="0" b="8890"/>
            <wp:wrapSquare wrapText="bothSides"/>
            <wp:docPr id="7" name="Picture 7" descr="Crest of TSD.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rest of TSD.pn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860040" cy="3172460"/>
                    </a:xfrm>
                    <a:prstGeom prst="rect">
                      <a:avLst/>
                    </a:prstGeom>
                    <a:noFill/>
                    <a:ln>
                      <a:noFill/>
                    </a:ln>
                  </pic:spPr>
                </pic:pic>
              </a:graphicData>
            </a:graphic>
          </wp:anchor>
        </w:drawing>
      </w:r>
      <w:r w:rsidR="00C53312">
        <w:rPr>
          <w:rFonts w:ascii="Verdana" w:hAnsi="Verdana"/>
          <w:b/>
          <w:caps/>
          <w:sz w:val="18"/>
          <w:szCs w:val="18"/>
        </w:rPr>
        <w:br w:type="textWrapping" w:clear="all"/>
      </w:r>
    </w:p>
    <w:p w14:paraId="4425BDA4" w14:textId="77777777" w:rsidR="00F725E5" w:rsidRDefault="00F725E5" w:rsidP="00F725E5">
      <w:pPr>
        <w:rPr>
          <w:rFonts w:ascii="Verdana" w:hAnsi="Verdana"/>
          <w:b/>
          <w:caps/>
          <w:sz w:val="18"/>
          <w:szCs w:val="18"/>
        </w:rPr>
      </w:pPr>
    </w:p>
    <w:p w14:paraId="76E9204E" w14:textId="77777777" w:rsidR="00F725E5" w:rsidRPr="002A1AD3" w:rsidRDefault="00F725E5" w:rsidP="00F725E5">
      <w:pPr>
        <w:jc w:val="center"/>
        <w:rPr>
          <w:rFonts w:ascii="Verdana" w:hAnsi="Verdana"/>
          <w:b/>
          <w:sz w:val="44"/>
        </w:rPr>
      </w:pPr>
      <w:r>
        <w:rPr>
          <w:rFonts w:ascii="Verdana" w:hAnsi="Verdana"/>
          <w:b/>
          <w:sz w:val="44"/>
        </w:rPr>
        <w:t>MARCH 2018</w:t>
      </w:r>
    </w:p>
    <w:p w14:paraId="68894778" w14:textId="77777777" w:rsidR="00F725E5" w:rsidRDefault="00F725E5" w:rsidP="00F725E5">
      <w:pPr>
        <w:rPr>
          <w:rFonts w:ascii="Verdana" w:hAnsi="Verdana"/>
          <w:b/>
          <w:caps/>
          <w:sz w:val="18"/>
          <w:szCs w:val="18"/>
        </w:rPr>
      </w:pPr>
    </w:p>
    <w:p w14:paraId="7587BF9A" w14:textId="2F1BE0F2" w:rsidR="00F725E5" w:rsidRDefault="00F725E5" w:rsidP="00F725E5">
      <w:pPr>
        <w:rPr>
          <w:rFonts w:ascii="Verdana" w:hAnsi="Verdana"/>
          <w:b/>
          <w:caps/>
          <w:sz w:val="18"/>
          <w:szCs w:val="18"/>
        </w:rPr>
      </w:pPr>
      <w:r>
        <w:rPr>
          <w:rFonts w:ascii="Verdana" w:hAnsi="Verdana"/>
          <w:b/>
          <w:caps/>
          <w:sz w:val="18"/>
          <w:szCs w:val="18"/>
        </w:rPr>
        <w:t>MODULE NAME:</w:t>
      </w:r>
      <w:r>
        <w:rPr>
          <w:rFonts w:ascii="Verdana" w:hAnsi="Verdana"/>
          <w:b/>
          <w:caps/>
          <w:sz w:val="18"/>
          <w:szCs w:val="18"/>
        </w:rPr>
        <w:tab/>
      </w:r>
      <w:r>
        <w:rPr>
          <w:rFonts w:ascii="Verdana" w:hAnsi="Verdana"/>
          <w:b/>
          <w:caps/>
          <w:sz w:val="18"/>
          <w:szCs w:val="18"/>
        </w:rPr>
        <w:tab/>
      </w:r>
      <w:r w:rsidR="006E5408">
        <w:rPr>
          <w:rFonts w:ascii="Verdana" w:hAnsi="Verdana"/>
          <w:b/>
          <w:caps/>
          <w:sz w:val="18"/>
          <w:szCs w:val="18"/>
        </w:rPr>
        <w:t xml:space="preserve">AcADEMIC </w:t>
      </w:r>
      <w:r w:rsidR="008B2E10">
        <w:rPr>
          <w:rFonts w:ascii="Verdana" w:hAnsi="Verdana"/>
          <w:b/>
          <w:caps/>
          <w:sz w:val="18"/>
          <w:szCs w:val="18"/>
        </w:rPr>
        <w:t>SKILLS (</w:t>
      </w:r>
      <w:r w:rsidR="006E5408">
        <w:rPr>
          <w:rFonts w:ascii="Verdana" w:hAnsi="Verdana"/>
          <w:b/>
          <w:caps/>
          <w:sz w:val="18"/>
          <w:szCs w:val="18"/>
        </w:rPr>
        <w:t>M4X01434)</w:t>
      </w:r>
    </w:p>
    <w:p w14:paraId="73CE5E32" w14:textId="79F71E80" w:rsidR="00F725E5" w:rsidRDefault="00F725E5" w:rsidP="00F725E5">
      <w:pPr>
        <w:rPr>
          <w:rFonts w:ascii="Verdana" w:hAnsi="Verdana"/>
          <w:b/>
          <w:caps/>
          <w:sz w:val="18"/>
          <w:szCs w:val="18"/>
        </w:rPr>
      </w:pPr>
      <w:r>
        <w:rPr>
          <w:rFonts w:ascii="Verdana" w:hAnsi="Verdana"/>
          <w:b/>
          <w:caps/>
          <w:sz w:val="18"/>
          <w:szCs w:val="18"/>
        </w:rPr>
        <w:t>Project Name:</w:t>
      </w:r>
      <w:r>
        <w:rPr>
          <w:rFonts w:ascii="Verdana" w:hAnsi="Verdana"/>
          <w:b/>
          <w:caps/>
          <w:sz w:val="18"/>
          <w:szCs w:val="18"/>
        </w:rPr>
        <w:tab/>
      </w:r>
      <w:r>
        <w:rPr>
          <w:rFonts w:ascii="Verdana" w:hAnsi="Verdana"/>
          <w:b/>
          <w:caps/>
          <w:sz w:val="18"/>
          <w:szCs w:val="18"/>
        </w:rPr>
        <w:tab/>
      </w:r>
      <w:r w:rsidR="008B2E10">
        <w:rPr>
          <w:rFonts w:ascii="Verdana" w:hAnsi="Verdana"/>
          <w:b/>
          <w:caps/>
          <w:sz w:val="18"/>
          <w:szCs w:val="18"/>
        </w:rPr>
        <w:t>AcADEMIC SKILLS</w:t>
      </w:r>
    </w:p>
    <w:p w14:paraId="4F0089B1" w14:textId="2118F345" w:rsidR="00F725E5" w:rsidRDefault="00F725E5" w:rsidP="00F725E5">
      <w:pPr>
        <w:rPr>
          <w:rFonts w:ascii="Verdana" w:hAnsi="Verdana"/>
          <w:b/>
          <w:caps/>
          <w:sz w:val="18"/>
          <w:szCs w:val="18"/>
        </w:rPr>
      </w:pPr>
      <w:r>
        <w:rPr>
          <w:rFonts w:ascii="Verdana" w:hAnsi="Verdana"/>
          <w:b/>
          <w:caps/>
          <w:sz w:val="18"/>
          <w:szCs w:val="18"/>
        </w:rPr>
        <w:t>Name:</w:t>
      </w:r>
      <w:r>
        <w:rPr>
          <w:rFonts w:ascii="Verdana" w:hAnsi="Verdana"/>
          <w:b/>
          <w:caps/>
          <w:sz w:val="18"/>
          <w:szCs w:val="18"/>
        </w:rPr>
        <w:tab/>
      </w:r>
      <w:r>
        <w:rPr>
          <w:rFonts w:ascii="Verdana" w:hAnsi="Verdana"/>
          <w:b/>
          <w:caps/>
          <w:sz w:val="18"/>
          <w:szCs w:val="18"/>
        </w:rPr>
        <w:tab/>
      </w:r>
      <w:r>
        <w:rPr>
          <w:rFonts w:ascii="Verdana" w:hAnsi="Verdana"/>
          <w:b/>
          <w:caps/>
          <w:sz w:val="18"/>
          <w:szCs w:val="18"/>
        </w:rPr>
        <w:tab/>
      </w:r>
      <w:r>
        <w:rPr>
          <w:rFonts w:ascii="Verdana" w:hAnsi="Verdana"/>
          <w:b/>
          <w:caps/>
          <w:sz w:val="18"/>
          <w:szCs w:val="18"/>
        </w:rPr>
        <w:tab/>
      </w:r>
      <w:r w:rsidR="00062933">
        <w:rPr>
          <w:rFonts w:ascii="Verdana" w:hAnsi="Verdana"/>
          <w:b/>
          <w:caps/>
          <w:sz w:val="18"/>
          <w:szCs w:val="18"/>
        </w:rPr>
        <w:t>HAROON TERIA</w:t>
      </w:r>
    </w:p>
    <w:p w14:paraId="62AF29EF" w14:textId="3D7C4870" w:rsidR="00F725E5" w:rsidRDefault="00F725E5" w:rsidP="00F725E5">
      <w:pPr>
        <w:rPr>
          <w:rFonts w:ascii="Verdana" w:hAnsi="Verdana"/>
          <w:b/>
          <w:caps/>
          <w:sz w:val="18"/>
          <w:szCs w:val="18"/>
        </w:rPr>
      </w:pPr>
      <w:r>
        <w:rPr>
          <w:rFonts w:ascii="Verdana" w:hAnsi="Verdana"/>
          <w:b/>
          <w:caps/>
          <w:sz w:val="18"/>
          <w:szCs w:val="18"/>
        </w:rPr>
        <w:t>Student Number:</w:t>
      </w:r>
      <w:r>
        <w:rPr>
          <w:rFonts w:ascii="Verdana" w:hAnsi="Verdana"/>
          <w:b/>
          <w:caps/>
          <w:sz w:val="18"/>
          <w:szCs w:val="18"/>
        </w:rPr>
        <w:tab/>
      </w:r>
      <w:r w:rsidR="00062933">
        <w:rPr>
          <w:rFonts w:ascii="Verdana" w:hAnsi="Verdana"/>
          <w:b/>
          <w:caps/>
          <w:sz w:val="18"/>
          <w:szCs w:val="18"/>
        </w:rPr>
        <w:t xml:space="preserve">             1704624</w:t>
      </w:r>
      <w:r>
        <w:rPr>
          <w:rFonts w:ascii="Verdana" w:hAnsi="Verdana"/>
          <w:b/>
          <w:caps/>
          <w:sz w:val="18"/>
          <w:szCs w:val="18"/>
        </w:rPr>
        <w:tab/>
      </w:r>
    </w:p>
    <w:p w14:paraId="74E89F78" w14:textId="77777777" w:rsidR="00F725E5" w:rsidRDefault="00F725E5" w:rsidP="00F725E5">
      <w:pPr>
        <w:rPr>
          <w:rFonts w:ascii="Verdana" w:hAnsi="Verdana"/>
          <w:b/>
          <w:caps/>
          <w:sz w:val="18"/>
          <w:szCs w:val="18"/>
        </w:rPr>
      </w:pPr>
      <w:r>
        <w:rPr>
          <w:rFonts w:ascii="Verdana" w:hAnsi="Verdana"/>
          <w:b/>
          <w:caps/>
          <w:sz w:val="18"/>
          <w:szCs w:val="18"/>
        </w:rPr>
        <w:br w:type="page"/>
      </w:r>
    </w:p>
    <w:p w14:paraId="1B3AC325" w14:textId="77777777" w:rsidR="00F725E5" w:rsidRDefault="00F725E5" w:rsidP="00F725E5">
      <w:pPr>
        <w:tabs>
          <w:tab w:val="left" w:pos="4007"/>
        </w:tabs>
        <w:jc w:val="center"/>
        <w:rPr>
          <w:rFonts w:ascii="Verdana" w:hAnsi="Verdana"/>
          <w:b/>
          <w:caps/>
          <w:sz w:val="18"/>
          <w:szCs w:val="18"/>
        </w:rPr>
        <w:sectPr w:rsidR="00F725E5" w:rsidSect="00921CA4">
          <w:headerReference w:type="default" r:id="rId9"/>
          <w:footerReference w:type="default" r:id="rId10"/>
          <w:footerReference w:type="first" r:id="rId11"/>
          <w:pgSz w:w="11906" w:h="16838"/>
          <w:pgMar w:top="1440" w:right="1440" w:bottom="1440" w:left="1440" w:header="708" w:footer="708" w:gutter="0"/>
          <w:cols w:space="708"/>
          <w:titlePg/>
          <w:docGrid w:linePitch="360"/>
        </w:sectPr>
      </w:pPr>
    </w:p>
    <w:p w14:paraId="385D225B" w14:textId="77777777" w:rsidR="00F725E5" w:rsidRPr="009D695B" w:rsidRDefault="00F725E5" w:rsidP="00F725E5">
      <w:pPr>
        <w:tabs>
          <w:tab w:val="left" w:pos="4007"/>
        </w:tabs>
        <w:jc w:val="center"/>
        <w:rPr>
          <w:rFonts w:ascii="Verdana" w:hAnsi="Verdana"/>
          <w:b/>
          <w:caps/>
          <w:sz w:val="18"/>
          <w:szCs w:val="18"/>
        </w:rPr>
      </w:pPr>
      <w:r w:rsidRPr="009D695B">
        <w:rPr>
          <w:rFonts w:ascii="Verdana" w:hAnsi="Verdana"/>
          <w:b/>
          <w:caps/>
          <w:sz w:val="18"/>
          <w:szCs w:val="18"/>
        </w:rPr>
        <w:lastRenderedPageBreak/>
        <w:t>Table of Contents</w:t>
      </w:r>
    </w:p>
    <w:p w14:paraId="67FBD493" w14:textId="77777777" w:rsidR="00F725E5" w:rsidRPr="009D7F30" w:rsidRDefault="00F725E5" w:rsidP="00F725E5">
      <w:pPr>
        <w:spacing w:line="480" w:lineRule="auto"/>
        <w:jc w:val="both"/>
        <w:rPr>
          <w:rFonts w:ascii="Verdana" w:hAnsi="Verdana"/>
          <w:b/>
          <w:caps/>
          <w:sz w:val="16"/>
          <w:szCs w:val="18"/>
        </w:rPr>
      </w:pPr>
    </w:p>
    <w:p w14:paraId="577B2754" w14:textId="532AB3FE" w:rsidR="009D7F30" w:rsidRPr="009D7F30" w:rsidRDefault="00F725E5">
      <w:pPr>
        <w:pStyle w:val="TOC1"/>
        <w:tabs>
          <w:tab w:val="left" w:pos="440"/>
          <w:tab w:val="right" w:leader="dot" w:pos="9016"/>
        </w:tabs>
        <w:rPr>
          <w:rFonts w:asciiTheme="minorHAnsi" w:eastAsiaTheme="minorEastAsia" w:hAnsiTheme="minorHAnsi" w:cstheme="minorBidi"/>
          <w:b w:val="0"/>
          <w:bCs w:val="0"/>
          <w:caps w:val="0"/>
          <w:noProof/>
          <w:color w:val="auto"/>
          <w:sz w:val="22"/>
          <w:szCs w:val="22"/>
          <w:lang w:eastAsia="en-GB"/>
        </w:rPr>
      </w:pPr>
      <w:r w:rsidRPr="009D7F30">
        <w:rPr>
          <w:rFonts w:asciiTheme="majorHAnsi" w:eastAsia="Times New Roman" w:hAnsiTheme="majorHAnsi" w:cs="Arial"/>
          <w:b w:val="0"/>
          <w:iCs/>
          <w:color w:val="auto"/>
          <w:sz w:val="26"/>
          <w:szCs w:val="28"/>
        </w:rPr>
        <w:fldChar w:fldCharType="begin"/>
      </w:r>
      <w:r w:rsidRPr="009D7F30">
        <w:rPr>
          <w:rFonts w:asciiTheme="majorHAnsi" w:eastAsia="Times New Roman" w:hAnsiTheme="majorHAnsi" w:cs="Arial"/>
          <w:b w:val="0"/>
          <w:iCs/>
          <w:color w:val="auto"/>
          <w:sz w:val="26"/>
          <w:szCs w:val="28"/>
        </w:rPr>
        <w:instrText xml:space="preserve"> TOC \o "1-3" \u </w:instrText>
      </w:r>
      <w:r w:rsidRPr="009D7F30">
        <w:rPr>
          <w:rFonts w:asciiTheme="majorHAnsi" w:eastAsia="Times New Roman" w:hAnsiTheme="majorHAnsi" w:cs="Arial"/>
          <w:b w:val="0"/>
          <w:iCs/>
          <w:color w:val="auto"/>
          <w:sz w:val="26"/>
          <w:szCs w:val="28"/>
        </w:rPr>
        <w:fldChar w:fldCharType="separate"/>
      </w:r>
      <w:r w:rsidR="009D7F30" w:rsidRPr="009D7F30">
        <w:rPr>
          <w:rFonts w:eastAsia="Times New Roman" w:cs="Arial"/>
          <w:noProof/>
          <w:color w:val="auto"/>
        </w:rPr>
        <w:t>1.</w:t>
      </w:r>
      <w:r w:rsidR="009D7F30" w:rsidRPr="009D7F30">
        <w:rPr>
          <w:rFonts w:asciiTheme="minorHAnsi" w:eastAsiaTheme="minorEastAsia" w:hAnsiTheme="minorHAnsi" w:cstheme="minorBidi"/>
          <w:b w:val="0"/>
          <w:bCs w:val="0"/>
          <w:caps w:val="0"/>
          <w:noProof/>
          <w:color w:val="auto"/>
          <w:sz w:val="22"/>
          <w:szCs w:val="22"/>
          <w:lang w:eastAsia="en-GB"/>
        </w:rPr>
        <w:tab/>
      </w:r>
      <w:r w:rsidR="009D7F30" w:rsidRPr="009D7F30">
        <w:rPr>
          <w:rFonts w:eastAsia="Times New Roman" w:cs="Arial"/>
          <w:noProof/>
          <w:color w:val="auto"/>
        </w:rPr>
        <w:t>Executive Summary</w:t>
      </w:r>
      <w:r w:rsidR="009D7F30" w:rsidRPr="009D7F30">
        <w:rPr>
          <w:noProof/>
          <w:color w:val="auto"/>
        </w:rPr>
        <w:tab/>
      </w:r>
      <w:r w:rsidR="009D7F30" w:rsidRPr="009D7F30">
        <w:rPr>
          <w:noProof/>
          <w:color w:val="auto"/>
        </w:rPr>
        <w:fldChar w:fldCharType="begin"/>
      </w:r>
      <w:r w:rsidR="009D7F30" w:rsidRPr="009D7F30">
        <w:rPr>
          <w:noProof/>
          <w:color w:val="auto"/>
        </w:rPr>
        <w:instrText xml:space="preserve"> PAGEREF _Toc508631058 \h </w:instrText>
      </w:r>
      <w:r w:rsidR="009D7F30" w:rsidRPr="009D7F30">
        <w:rPr>
          <w:noProof/>
          <w:color w:val="auto"/>
        </w:rPr>
      </w:r>
      <w:r w:rsidR="009D7F30" w:rsidRPr="009D7F30">
        <w:rPr>
          <w:noProof/>
          <w:color w:val="auto"/>
        </w:rPr>
        <w:fldChar w:fldCharType="separate"/>
      </w:r>
      <w:r w:rsidR="009D7F30" w:rsidRPr="009D7F30">
        <w:rPr>
          <w:noProof/>
          <w:color w:val="auto"/>
        </w:rPr>
        <w:t>3</w:t>
      </w:r>
      <w:r w:rsidR="009D7F30" w:rsidRPr="009D7F30">
        <w:rPr>
          <w:noProof/>
          <w:color w:val="auto"/>
        </w:rPr>
        <w:fldChar w:fldCharType="end"/>
      </w:r>
    </w:p>
    <w:p w14:paraId="2AA0AB77" w14:textId="518547EE" w:rsidR="009D7F30" w:rsidRPr="009D7F30" w:rsidRDefault="009D7F30">
      <w:pPr>
        <w:pStyle w:val="TOC1"/>
        <w:tabs>
          <w:tab w:val="left" w:pos="440"/>
          <w:tab w:val="right" w:leader="dot" w:pos="9016"/>
        </w:tabs>
        <w:rPr>
          <w:rFonts w:asciiTheme="minorHAnsi" w:eastAsiaTheme="minorEastAsia" w:hAnsiTheme="minorHAnsi" w:cstheme="minorBidi"/>
          <w:b w:val="0"/>
          <w:bCs w:val="0"/>
          <w:caps w:val="0"/>
          <w:noProof/>
          <w:color w:val="auto"/>
          <w:sz w:val="22"/>
          <w:szCs w:val="22"/>
          <w:lang w:eastAsia="en-GB"/>
        </w:rPr>
      </w:pPr>
      <w:r w:rsidRPr="009D7F30">
        <w:rPr>
          <w:rFonts w:eastAsia="Times New Roman" w:cs="Arial"/>
          <w:noProof/>
          <w:color w:val="auto"/>
        </w:rPr>
        <w:t>2.</w:t>
      </w:r>
      <w:r w:rsidRPr="009D7F30">
        <w:rPr>
          <w:rFonts w:asciiTheme="minorHAnsi" w:eastAsiaTheme="minorEastAsia" w:hAnsiTheme="minorHAnsi" w:cstheme="minorBidi"/>
          <w:b w:val="0"/>
          <w:bCs w:val="0"/>
          <w:caps w:val="0"/>
          <w:noProof/>
          <w:color w:val="auto"/>
          <w:sz w:val="22"/>
          <w:szCs w:val="22"/>
          <w:lang w:eastAsia="en-GB"/>
        </w:rPr>
        <w:tab/>
      </w:r>
      <w:r w:rsidRPr="009D7F30">
        <w:rPr>
          <w:rFonts w:eastAsia="Times New Roman" w:cs="Arial"/>
          <w:noProof/>
          <w:color w:val="auto"/>
        </w:rPr>
        <w:t>Introduction</w:t>
      </w:r>
      <w:r w:rsidRPr="009D7F30">
        <w:rPr>
          <w:noProof/>
          <w:color w:val="auto"/>
        </w:rPr>
        <w:tab/>
      </w:r>
      <w:r w:rsidRPr="009D7F30">
        <w:rPr>
          <w:noProof/>
          <w:color w:val="auto"/>
        </w:rPr>
        <w:fldChar w:fldCharType="begin"/>
      </w:r>
      <w:r w:rsidRPr="009D7F30">
        <w:rPr>
          <w:noProof/>
          <w:color w:val="auto"/>
        </w:rPr>
        <w:instrText xml:space="preserve"> PAGEREF _Toc508631059 \h </w:instrText>
      </w:r>
      <w:r w:rsidRPr="009D7F30">
        <w:rPr>
          <w:noProof/>
          <w:color w:val="auto"/>
        </w:rPr>
      </w:r>
      <w:r w:rsidRPr="009D7F30">
        <w:rPr>
          <w:noProof/>
          <w:color w:val="auto"/>
        </w:rPr>
        <w:fldChar w:fldCharType="separate"/>
      </w:r>
      <w:r w:rsidRPr="009D7F30">
        <w:rPr>
          <w:noProof/>
          <w:color w:val="auto"/>
        </w:rPr>
        <w:t>4</w:t>
      </w:r>
      <w:r w:rsidRPr="009D7F30">
        <w:rPr>
          <w:noProof/>
          <w:color w:val="auto"/>
        </w:rPr>
        <w:fldChar w:fldCharType="end"/>
      </w:r>
    </w:p>
    <w:p w14:paraId="70DEC7EC" w14:textId="7ABA3996" w:rsidR="009D7F30" w:rsidRPr="009D7F30" w:rsidRDefault="009D7F30">
      <w:pPr>
        <w:pStyle w:val="TOC2"/>
        <w:rPr>
          <w:rFonts w:eastAsiaTheme="minorEastAsia" w:cstheme="minorBidi"/>
          <w:smallCaps w:val="0"/>
          <w:noProof/>
          <w:sz w:val="22"/>
          <w:szCs w:val="22"/>
          <w:lang w:eastAsia="en-GB"/>
        </w:rPr>
      </w:pPr>
      <w:r w:rsidRPr="009D7F30">
        <w:rPr>
          <w:rFonts w:eastAsia="Times New Roman" w:cs="Arial"/>
          <w:bCs/>
          <w:iCs/>
          <w:noProof/>
        </w:rPr>
        <w:t>2.1 Report Remit</w:t>
      </w:r>
      <w:r w:rsidRPr="009D7F30">
        <w:rPr>
          <w:noProof/>
        </w:rPr>
        <w:tab/>
      </w:r>
      <w:r w:rsidRPr="009D7F30">
        <w:rPr>
          <w:noProof/>
        </w:rPr>
        <w:fldChar w:fldCharType="begin"/>
      </w:r>
      <w:r w:rsidRPr="009D7F30">
        <w:rPr>
          <w:noProof/>
        </w:rPr>
        <w:instrText xml:space="preserve"> PAGEREF _Toc508631060 \h </w:instrText>
      </w:r>
      <w:r w:rsidRPr="009D7F30">
        <w:rPr>
          <w:noProof/>
        </w:rPr>
      </w:r>
      <w:r w:rsidRPr="009D7F30">
        <w:rPr>
          <w:noProof/>
        </w:rPr>
        <w:fldChar w:fldCharType="separate"/>
      </w:r>
      <w:r w:rsidRPr="009D7F30">
        <w:rPr>
          <w:noProof/>
        </w:rPr>
        <w:t>4</w:t>
      </w:r>
      <w:r w:rsidRPr="009D7F30">
        <w:rPr>
          <w:noProof/>
        </w:rPr>
        <w:fldChar w:fldCharType="end"/>
      </w:r>
    </w:p>
    <w:p w14:paraId="2DA8A4D1" w14:textId="1F387BF9" w:rsidR="009D7F30" w:rsidRPr="009D7F30" w:rsidRDefault="009D7F30">
      <w:pPr>
        <w:pStyle w:val="TOC2"/>
        <w:rPr>
          <w:rFonts w:eastAsiaTheme="minorEastAsia" w:cstheme="minorBidi"/>
          <w:smallCaps w:val="0"/>
          <w:noProof/>
          <w:sz w:val="22"/>
          <w:szCs w:val="22"/>
          <w:lang w:eastAsia="en-GB"/>
        </w:rPr>
      </w:pPr>
      <w:r w:rsidRPr="009D7F30">
        <w:rPr>
          <w:rFonts w:eastAsia="Times New Roman" w:cs="Arial"/>
          <w:bCs/>
          <w:iCs/>
          <w:noProof/>
        </w:rPr>
        <w:t>2.2 Background</w:t>
      </w:r>
      <w:r w:rsidRPr="009D7F30">
        <w:rPr>
          <w:noProof/>
        </w:rPr>
        <w:tab/>
      </w:r>
      <w:r w:rsidRPr="009D7F30">
        <w:rPr>
          <w:noProof/>
        </w:rPr>
        <w:fldChar w:fldCharType="begin"/>
      </w:r>
      <w:r w:rsidRPr="009D7F30">
        <w:rPr>
          <w:noProof/>
        </w:rPr>
        <w:instrText xml:space="preserve"> PAGEREF _Toc508631061 \h </w:instrText>
      </w:r>
      <w:r w:rsidRPr="009D7F30">
        <w:rPr>
          <w:noProof/>
        </w:rPr>
      </w:r>
      <w:r w:rsidRPr="009D7F30">
        <w:rPr>
          <w:noProof/>
        </w:rPr>
        <w:fldChar w:fldCharType="separate"/>
      </w:r>
      <w:r w:rsidRPr="009D7F30">
        <w:rPr>
          <w:noProof/>
        </w:rPr>
        <w:t>4</w:t>
      </w:r>
      <w:r w:rsidRPr="009D7F30">
        <w:rPr>
          <w:noProof/>
        </w:rPr>
        <w:fldChar w:fldCharType="end"/>
      </w:r>
    </w:p>
    <w:p w14:paraId="39C7B7F9" w14:textId="27126890" w:rsidR="009D7F30" w:rsidRPr="009D7F30" w:rsidRDefault="009D7F30">
      <w:pPr>
        <w:pStyle w:val="TOC2"/>
        <w:rPr>
          <w:rFonts w:eastAsiaTheme="minorEastAsia" w:cstheme="minorBidi"/>
          <w:smallCaps w:val="0"/>
          <w:noProof/>
          <w:sz w:val="22"/>
          <w:szCs w:val="22"/>
          <w:lang w:eastAsia="en-GB"/>
        </w:rPr>
      </w:pPr>
      <w:r w:rsidRPr="009D7F30">
        <w:rPr>
          <w:rFonts w:eastAsia="Times New Roman" w:cs="Arial"/>
          <w:bCs/>
          <w:iCs/>
          <w:noProof/>
        </w:rPr>
        <w:t>2.3 Models of reflection.</w:t>
      </w:r>
      <w:r w:rsidRPr="009D7F30">
        <w:rPr>
          <w:noProof/>
        </w:rPr>
        <w:tab/>
      </w:r>
      <w:r w:rsidRPr="009D7F30">
        <w:rPr>
          <w:noProof/>
        </w:rPr>
        <w:fldChar w:fldCharType="begin"/>
      </w:r>
      <w:r w:rsidRPr="009D7F30">
        <w:rPr>
          <w:noProof/>
        </w:rPr>
        <w:instrText xml:space="preserve"> PAGEREF _Toc508631062 \h </w:instrText>
      </w:r>
      <w:r w:rsidRPr="009D7F30">
        <w:rPr>
          <w:noProof/>
        </w:rPr>
      </w:r>
      <w:r w:rsidRPr="009D7F30">
        <w:rPr>
          <w:noProof/>
        </w:rPr>
        <w:fldChar w:fldCharType="separate"/>
      </w:r>
      <w:r w:rsidRPr="009D7F30">
        <w:rPr>
          <w:noProof/>
        </w:rPr>
        <w:t>5</w:t>
      </w:r>
      <w:r w:rsidRPr="009D7F30">
        <w:rPr>
          <w:noProof/>
        </w:rPr>
        <w:fldChar w:fldCharType="end"/>
      </w:r>
    </w:p>
    <w:p w14:paraId="3DE9A153" w14:textId="29348E99" w:rsidR="009D7F30" w:rsidRPr="009D7F30" w:rsidRDefault="009D7F30">
      <w:pPr>
        <w:pStyle w:val="TOC2"/>
        <w:rPr>
          <w:rFonts w:eastAsiaTheme="minorEastAsia" w:cstheme="minorBidi"/>
          <w:smallCaps w:val="0"/>
          <w:noProof/>
          <w:sz w:val="22"/>
          <w:szCs w:val="22"/>
          <w:lang w:eastAsia="en-GB"/>
        </w:rPr>
      </w:pPr>
      <w:r w:rsidRPr="009D7F30">
        <w:rPr>
          <w:rFonts w:eastAsia="Times New Roman" w:cs="Arial"/>
          <w:bCs/>
          <w:iCs/>
          <w:noProof/>
        </w:rPr>
        <w:t>2.4 Explain the context of the masterclass sessions.</w:t>
      </w:r>
      <w:r w:rsidRPr="009D7F30">
        <w:rPr>
          <w:noProof/>
        </w:rPr>
        <w:tab/>
      </w:r>
      <w:r w:rsidRPr="009D7F30">
        <w:rPr>
          <w:noProof/>
        </w:rPr>
        <w:fldChar w:fldCharType="begin"/>
      </w:r>
      <w:r w:rsidRPr="009D7F30">
        <w:rPr>
          <w:noProof/>
        </w:rPr>
        <w:instrText xml:space="preserve"> PAGEREF _Toc508631063 \h </w:instrText>
      </w:r>
      <w:r w:rsidRPr="009D7F30">
        <w:rPr>
          <w:noProof/>
        </w:rPr>
      </w:r>
      <w:r w:rsidRPr="009D7F30">
        <w:rPr>
          <w:noProof/>
        </w:rPr>
        <w:fldChar w:fldCharType="separate"/>
      </w:r>
      <w:r w:rsidRPr="009D7F30">
        <w:rPr>
          <w:noProof/>
        </w:rPr>
        <w:t>6</w:t>
      </w:r>
      <w:r w:rsidRPr="009D7F30">
        <w:rPr>
          <w:noProof/>
        </w:rPr>
        <w:fldChar w:fldCharType="end"/>
      </w:r>
    </w:p>
    <w:p w14:paraId="46DECD23" w14:textId="29459028" w:rsidR="009D7F30" w:rsidRPr="009D7F30" w:rsidRDefault="009D7F30">
      <w:pPr>
        <w:pStyle w:val="TOC2"/>
        <w:rPr>
          <w:rFonts w:eastAsiaTheme="minorEastAsia" w:cstheme="minorBidi"/>
          <w:smallCaps w:val="0"/>
          <w:noProof/>
          <w:sz w:val="22"/>
          <w:szCs w:val="22"/>
          <w:lang w:eastAsia="en-GB"/>
        </w:rPr>
      </w:pPr>
      <w:r w:rsidRPr="009D7F30">
        <w:rPr>
          <w:rFonts w:eastAsia="Times New Roman" w:cs="Arial"/>
          <w:bCs/>
          <w:iCs/>
          <w:noProof/>
        </w:rPr>
        <w:t>2.5 influence of the masterclass on the project.</w:t>
      </w:r>
      <w:r w:rsidRPr="009D7F30">
        <w:rPr>
          <w:noProof/>
        </w:rPr>
        <w:tab/>
      </w:r>
      <w:r w:rsidRPr="009D7F30">
        <w:rPr>
          <w:noProof/>
        </w:rPr>
        <w:fldChar w:fldCharType="begin"/>
      </w:r>
      <w:r w:rsidRPr="009D7F30">
        <w:rPr>
          <w:noProof/>
        </w:rPr>
        <w:instrText xml:space="preserve"> PAGEREF _Toc508631064 \h </w:instrText>
      </w:r>
      <w:r w:rsidRPr="009D7F30">
        <w:rPr>
          <w:noProof/>
        </w:rPr>
      </w:r>
      <w:r w:rsidRPr="009D7F30">
        <w:rPr>
          <w:noProof/>
        </w:rPr>
        <w:fldChar w:fldCharType="separate"/>
      </w:r>
      <w:r w:rsidRPr="009D7F30">
        <w:rPr>
          <w:noProof/>
        </w:rPr>
        <w:t>7</w:t>
      </w:r>
      <w:r w:rsidRPr="009D7F30">
        <w:rPr>
          <w:noProof/>
        </w:rPr>
        <w:fldChar w:fldCharType="end"/>
      </w:r>
    </w:p>
    <w:p w14:paraId="6C708557" w14:textId="14AC08FD" w:rsidR="009D7F30" w:rsidRPr="009D7F30" w:rsidRDefault="009D7F30">
      <w:pPr>
        <w:pStyle w:val="TOC2"/>
        <w:rPr>
          <w:rFonts w:eastAsiaTheme="minorEastAsia" w:cstheme="minorBidi"/>
          <w:smallCaps w:val="0"/>
          <w:noProof/>
          <w:sz w:val="22"/>
          <w:szCs w:val="22"/>
          <w:lang w:eastAsia="en-GB"/>
        </w:rPr>
      </w:pPr>
      <w:r w:rsidRPr="009D7F30">
        <w:rPr>
          <w:rFonts w:eastAsia="Times New Roman" w:cs="Arial"/>
          <w:bCs/>
          <w:iCs/>
          <w:noProof/>
        </w:rPr>
        <w:t>2.6 Influence of the masterclasses on personal learning and development.</w:t>
      </w:r>
      <w:r w:rsidRPr="009D7F30">
        <w:rPr>
          <w:noProof/>
        </w:rPr>
        <w:tab/>
      </w:r>
      <w:r w:rsidRPr="009D7F30">
        <w:rPr>
          <w:noProof/>
        </w:rPr>
        <w:fldChar w:fldCharType="begin"/>
      </w:r>
      <w:r w:rsidRPr="009D7F30">
        <w:rPr>
          <w:noProof/>
        </w:rPr>
        <w:instrText xml:space="preserve"> PAGEREF _Toc508631065 \h </w:instrText>
      </w:r>
      <w:r w:rsidRPr="009D7F30">
        <w:rPr>
          <w:noProof/>
        </w:rPr>
      </w:r>
      <w:r w:rsidRPr="009D7F30">
        <w:rPr>
          <w:noProof/>
        </w:rPr>
        <w:fldChar w:fldCharType="separate"/>
      </w:r>
      <w:r w:rsidRPr="009D7F30">
        <w:rPr>
          <w:noProof/>
        </w:rPr>
        <w:t>8</w:t>
      </w:r>
      <w:r w:rsidRPr="009D7F30">
        <w:rPr>
          <w:noProof/>
        </w:rPr>
        <w:fldChar w:fldCharType="end"/>
      </w:r>
    </w:p>
    <w:p w14:paraId="33B83B57" w14:textId="5FF0F38B" w:rsidR="009D7F30" w:rsidRPr="009D7F30" w:rsidRDefault="009D7F30">
      <w:pPr>
        <w:pStyle w:val="TOC2"/>
        <w:rPr>
          <w:rFonts w:eastAsiaTheme="minorEastAsia" w:cstheme="minorBidi"/>
          <w:smallCaps w:val="0"/>
          <w:noProof/>
          <w:sz w:val="22"/>
          <w:szCs w:val="22"/>
          <w:lang w:eastAsia="en-GB"/>
        </w:rPr>
      </w:pPr>
      <w:r w:rsidRPr="009D7F30">
        <w:rPr>
          <w:rFonts w:eastAsia="Times New Roman" w:cs="Arial"/>
          <w:bCs/>
          <w:iCs/>
          <w:noProof/>
        </w:rPr>
        <w:t>2.7 Conclusion</w:t>
      </w:r>
      <w:r w:rsidRPr="009D7F30">
        <w:rPr>
          <w:noProof/>
        </w:rPr>
        <w:tab/>
      </w:r>
      <w:r w:rsidRPr="009D7F30">
        <w:rPr>
          <w:noProof/>
        </w:rPr>
        <w:fldChar w:fldCharType="begin"/>
      </w:r>
      <w:r w:rsidRPr="009D7F30">
        <w:rPr>
          <w:noProof/>
        </w:rPr>
        <w:instrText xml:space="preserve"> PAGEREF _Toc508631066 \h </w:instrText>
      </w:r>
      <w:r w:rsidRPr="009D7F30">
        <w:rPr>
          <w:noProof/>
        </w:rPr>
      </w:r>
      <w:r w:rsidRPr="009D7F30">
        <w:rPr>
          <w:noProof/>
        </w:rPr>
        <w:fldChar w:fldCharType="separate"/>
      </w:r>
      <w:r w:rsidRPr="009D7F30">
        <w:rPr>
          <w:noProof/>
        </w:rPr>
        <w:t>9</w:t>
      </w:r>
      <w:r w:rsidRPr="009D7F30">
        <w:rPr>
          <w:noProof/>
        </w:rPr>
        <w:fldChar w:fldCharType="end"/>
      </w:r>
    </w:p>
    <w:p w14:paraId="3DC93F43" w14:textId="3192770A" w:rsidR="009D7F30" w:rsidRPr="009D7F30" w:rsidRDefault="009D7F30">
      <w:pPr>
        <w:pStyle w:val="TOC1"/>
        <w:tabs>
          <w:tab w:val="right" w:leader="dot" w:pos="9016"/>
        </w:tabs>
        <w:rPr>
          <w:rFonts w:asciiTheme="minorHAnsi" w:eastAsiaTheme="minorEastAsia" w:hAnsiTheme="minorHAnsi" w:cstheme="minorBidi"/>
          <w:b w:val="0"/>
          <w:bCs w:val="0"/>
          <w:caps w:val="0"/>
          <w:noProof/>
          <w:color w:val="auto"/>
          <w:sz w:val="22"/>
          <w:szCs w:val="22"/>
          <w:lang w:eastAsia="en-GB"/>
        </w:rPr>
      </w:pPr>
      <w:r w:rsidRPr="009D7F30">
        <w:rPr>
          <w:rFonts w:eastAsia="Times New Roman" w:cs="Arial"/>
          <w:iCs/>
          <w:noProof/>
          <w:color w:val="auto"/>
        </w:rPr>
        <w:t>References</w:t>
      </w:r>
      <w:r w:rsidRPr="009D7F30">
        <w:rPr>
          <w:noProof/>
          <w:color w:val="auto"/>
        </w:rPr>
        <w:tab/>
      </w:r>
      <w:r w:rsidRPr="009D7F30">
        <w:rPr>
          <w:noProof/>
          <w:color w:val="auto"/>
        </w:rPr>
        <w:fldChar w:fldCharType="begin"/>
      </w:r>
      <w:r w:rsidRPr="009D7F30">
        <w:rPr>
          <w:noProof/>
          <w:color w:val="auto"/>
        </w:rPr>
        <w:instrText xml:space="preserve"> PAGEREF _Toc508631067 \h </w:instrText>
      </w:r>
      <w:r w:rsidRPr="009D7F30">
        <w:rPr>
          <w:noProof/>
          <w:color w:val="auto"/>
        </w:rPr>
      </w:r>
      <w:r w:rsidRPr="009D7F30">
        <w:rPr>
          <w:noProof/>
          <w:color w:val="auto"/>
        </w:rPr>
        <w:fldChar w:fldCharType="separate"/>
      </w:r>
      <w:r w:rsidRPr="009D7F30">
        <w:rPr>
          <w:noProof/>
          <w:color w:val="auto"/>
        </w:rPr>
        <w:t>10</w:t>
      </w:r>
      <w:r w:rsidRPr="009D7F30">
        <w:rPr>
          <w:noProof/>
          <w:color w:val="auto"/>
        </w:rPr>
        <w:fldChar w:fldCharType="end"/>
      </w:r>
    </w:p>
    <w:p w14:paraId="418963DF" w14:textId="31670016" w:rsidR="00F725E5" w:rsidRPr="008B0864" w:rsidRDefault="00F725E5" w:rsidP="00F725E5">
      <w:pPr>
        <w:pStyle w:val="TableofFigures"/>
        <w:tabs>
          <w:tab w:val="right" w:leader="dot" w:pos="9016"/>
        </w:tabs>
        <w:spacing w:line="480" w:lineRule="auto"/>
        <w:rPr>
          <w:rFonts w:ascii="Verdana" w:hAnsi="Verdana"/>
          <w:sz w:val="18"/>
          <w:szCs w:val="18"/>
        </w:rPr>
      </w:pPr>
      <w:r w:rsidRPr="009D7F30">
        <w:rPr>
          <w:rFonts w:asciiTheme="majorHAnsi" w:eastAsia="Times New Roman" w:hAnsiTheme="majorHAnsi" w:cs="Arial"/>
          <w:iCs/>
          <w:sz w:val="26"/>
          <w:szCs w:val="28"/>
        </w:rPr>
        <w:fldChar w:fldCharType="end"/>
      </w:r>
    </w:p>
    <w:p w14:paraId="4EC94BF6" w14:textId="77777777" w:rsidR="00F725E5" w:rsidRDefault="00F725E5" w:rsidP="00F725E5">
      <w:pPr>
        <w:rPr>
          <w:rFonts w:ascii="Verdana" w:hAnsi="Verdana"/>
          <w:b/>
          <w:caps/>
          <w:sz w:val="16"/>
          <w:szCs w:val="18"/>
        </w:rPr>
      </w:pPr>
      <w:r>
        <w:rPr>
          <w:rFonts w:ascii="Verdana" w:hAnsi="Verdana"/>
          <w:b/>
          <w:caps/>
          <w:sz w:val="16"/>
          <w:szCs w:val="18"/>
        </w:rPr>
        <w:br w:type="page"/>
      </w:r>
    </w:p>
    <w:p w14:paraId="0B9FBA2C" w14:textId="1B353C8D" w:rsidR="00BF1CE3" w:rsidRDefault="00BF1CE3">
      <w:pPr>
        <w:pStyle w:val="TableofFigures"/>
        <w:tabs>
          <w:tab w:val="right" w:leader="dot" w:pos="9016"/>
        </w:tabs>
        <w:rPr>
          <w:rFonts w:asciiTheme="minorHAnsi" w:eastAsiaTheme="minorEastAsia" w:hAnsiTheme="minorHAnsi" w:cstheme="minorBidi"/>
          <w:smallCaps w:val="0"/>
          <w:noProof/>
          <w:sz w:val="22"/>
          <w:szCs w:val="22"/>
          <w:lang w:eastAsia="en-GB"/>
        </w:rPr>
      </w:pPr>
      <w:r>
        <w:lastRenderedPageBreak/>
        <w:fldChar w:fldCharType="begin"/>
      </w:r>
      <w:r>
        <w:instrText xml:space="preserve"> TOC \h \z \c "Figure" </w:instrText>
      </w:r>
      <w:r>
        <w:fldChar w:fldCharType="separate"/>
      </w:r>
      <w:hyperlink r:id="rId12" w:anchor="_Toc508617925" w:history="1">
        <w:r w:rsidRPr="00DF523E">
          <w:rPr>
            <w:rStyle w:val="Hyperlink"/>
            <w:noProof/>
          </w:rPr>
          <w:t>Figure 1 Kolb Model</w:t>
        </w:r>
        <w:r>
          <w:rPr>
            <w:noProof/>
            <w:webHidden/>
          </w:rPr>
          <w:tab/>
        </w:r>
        <w:r>
          <w:rPr>
            <w:noProof/>
            <w:webHidden/>
          </w:rPr>
          <w:fldChar w:fldCharType="begin"/>
        </w:r>
        <w:r>
          <w:rPr>
            <w:noProof/>
            <w:webHidden/>
          </w:rPr>
          <w:instrText xml:space="preserve"> PAGEREF _Toc508617925 \h </w:instrText>
        </w:r>
        <w:r>
          <w:rPr>
            <w:noProof/>
            <w:webHidden/>
          </w:rPr>
        </w:r>
        <w:r>
          <w:rPr>
            <w:noProof/>
            <w:webHidden/>
          </w:rPr>
          <w:fldChar w:fldCharType="separate"/>
        </w:r>
        <w:r>
          <w:rPr>
            <w:noProof/>
            <w:webHidden/>
          </w:rPr>
          <w:t>5</w:t>
        </w:r>
        <w:r>
          <w:rPr>
            <w:noProof/>
            <w:webHidden/>
          </w:rPr>
          <w:fldChar w:fldCharType="end"/>
        </w:r>
      </w:hyperlink>
    </w:p>
    <w:p w14:paraId="58F47AF0" w14:textId="4058FE87" w:rsidR="00BC4CF6" w:rsidRDefault="00BF1CE3" w:rsidP="00BC4CF6">
      <w:r>
        <w:fldChar w:fldCharType="end"/>
      </w:r>
    </w:p>
    <w:p w14:paraId="1A874AAB" w14:textId="184A80D1" w:rsidR="00BC4CF6" w:rsidRDefault="00BC4CF6" w:rsidP="00BC4CF6"/>
    <w:p w14:paraId="7D3C82B3" w14:textId="61C3C70D" w:rsidR="00BC4CF6" w:rsidRDefault="00BC4CF6" w:rsidP="00BC4CF6"/>
    <w:p w14:paraId="2EB83349" w14:textId="022A1C84" w:rsidR="00BC4CF6" w:rsidRDefault="00BC4CF6" w:rsidP="00BC4CF6"/>
    <w:p w14:paraId="56AD7EBC" w14:textId="68949A91" w:rsidR="00C91B25" w:rsidRDefault="008F74B4" w:rsidP="00E1139C">
      <w:pPr>
        <w:pStyle w:val="Heading1"/>
        <w:keepLines w:val="0"/>
        <w:numPr>
          <w:ilvl w:val="0"/>
          <w:numId w:val="5"/>
        </w:numPr>
        <w:autoSpaceDE w:val="0"/>
        <w:autoSpaceDN w:val="0"/>
        <w:adjustRightInd w:val="0"/>
        <w:spacing w:before="0" w:line="480" w:lineRule="auto"/>
        <w:rPr>
          <w:rFonts w:eastAsia="Times New Roman" w:cs="Arial"/>
          <w:bCs/>
          <w:szCs w:val="20"/>
        </w:rPr>
      </w:pPr>
      <w:bookmarkStart w:id="0" w:name="_Toc508631058"/>
      <w:r>
        <w:rPr>
          <w:rFonts w:eastAsia="Times New Roman" w:cs="Arial"/>
          <w:bCs/>
          <w:szCs w:val="20"/>
        </w:rPr>
        <w:t>E</w:t>
      </w:r>
      <w:r w:rsidR="00292134">
        <w:rPr>
          <w:rFonts w:eastAsia="Times New Roman" w:cs="Arial"/>
          <w:bCs/>
          <w:szCs w:val="20"/>
        </w:rPr>
        <w:t>xecutive</w:t>
      </w:r>
      <w:r w:rsidR="00C91B25">
        <w:rPr>
          <w:rFonts w:eastAsia="Times New Roman" w:cs="Arial"/>
          <w:bCs/>
          <w:szCs w:val="20"/>
        </w:rPr>
        <w:t xml:space="preserve"> </w:t>
      </w:r>
      <w:r>
        <w:rPr>
          <w:rFonts w:eastAsia="Times New Roman" w:cs="Arial"/>
          <w:bCs/>
          <w:szCs w:val="20"/>
        </w:rPr>
        <w:t>S</w:t>
      </w:r>
      <w:r w:rsidR="00292134">
        <w:rPr>
          <w:rFonts w:eastAsia="Times New Roman" w:cs="Arial"/>
          <w:bCs/>
          <w:szCs w:val="20"/>
        </w:rPr>
        <w:t>ummary</w:t>
      </w:r>
      <w:bookmarkEnd w:id="0"/>
    </w:p>
    <w:p w14:paraId="52C4A530" w14:textId="08BF85A3" w:rsidR="00FB16D4" w:rsidRDefault="00FB16D4" w:rsidP="00FB16D4">
      <w:pPr>
        <w:pStyle w:val="NormalIndent"/>
        <w:spacing w:line="480" w:lineRule="auto"/>
      </w:pPr>
      <w:r w:rsidRPr="00FB16D4">
        <w:t>This report will examine the effectiveness of academic skills of a group of the University of Wales Trinity St David students, including personally, in a project that intended to support a local social enterprise as part of a wider push. The students also attended masterclasses hosted by welsh entrepreneurs, in which they looked to give insight into what makes them successful. The goals of the report are to evaluate my performance in the project. While highlighting and the skills I have improved and the skills I need work on to be a successful entrepreneur.</w:t>
      </w:r>
      <w:r w:rsidR="00F32672" w:rsidRPr="00F32672">
        <w:rPr>
          <w:rFonts w:ascii="Arial" w:eastAsiaTheme="minorHAnsi" w:hAnsi="Arial" w:cs="Arial"/>
          <w:color w:val="222222"/>
          <w:sz w:val="23"/>
          <w:szCs w:val="23"/>
          <w:shd w:val="clear" w:color="auto" w:fill="F5F6F5"/>
        </w:rPr>
        <w:t xml:space="preserve"> </w:t>
      </w:r>
      <w:r w:rsidR="00F32672" w:rsidRPr="00F32672">
        <w:t xml:space="preserve">That masterclasses touched on several important subjects, before-mentioned as the entrepreneurial vitality, developed skills in time management and communication. </w:t>
      </w:r>
      <w:r w:rsidR="00263E69" w:rsidRPr="00F32672">
        <w:t>Also,</w:t>
      </w:r>
      <w:r w:rsidR="00F32672" w:rsidRPr="00F32672">
        <w:t xml:space="preserve"> its progress </w:t>
      </w:r>
      <w:r w:rsidR="00F32672" w:rsidRPr="0080761E">
        <w:rPr>
          <w:noProof/>
        </w:rPr>
        <w:t>was threatened</w:t>
      </w:r>
      <w:r w:rsidR="00F32672" w:rsidRPr="00F32672">
        <w:t xml:space="preserve"> by the busy timetables of the students involved</w:t>
      </w:r>
      <w:r w:rsidR="0080761E">
        <w:rPr>
          <w:noProof/>
        </w:rPr>
        <w:t>;</w:t>
      </w:r>
      <w:r w:rsidR="00F32672" w:rsidRPr="0080761E">
        <w:rPr>
          <w:noProof/>
        </w:rPr>
        <w:t xml:space="preserve"> they</w:t>
      </w:r>
      <w:r w:rsidR="00F32672" w:rsidRPr="00F32672">
        <w:t xml:space="preserve"> influenced the way I carried out my work; by encouraging me to background research fully and easing my anxiety about time constraints, </w:t>
      </w:r>
      <w:r w:rsidR="003857E1" w:rsidRPr="00F32672">
        <w:t>though</w:t>
      </w:r>
      <w:r w:rsidR="00F32672" w:rsidRPr="00F32672">
        <w:t xml:space="preserve"> also improving my confidence in talking to the group. Specifically, the masterclass session on entrepreneurial spirit has been very important in my personal growth as it outlined the mindset I need to have to achieve success in future ventures. However, my report explains many issues like hot to behave in an interview and talk to a group of people or how to set a small business with not a lot of money on a budget until </w:t>
      </w:r>
      <w:r w:rsidR="00F32672" w:rsidRPr="003857E1">
        <w:rPr>
          <w:noProof/>
        </w:rPr>
        <w:t>became growing</w:t>
      </w:r>
      <w:r w:rsidR="00F32672" w:rsidRPr="00F32672">
        <w:t xml:space="preserve">. </w:t>
      </w:r>
      <w:r w:rsidR="00F32672" w:rsidRPr="003857E1">
        <w:rPr>
          <w:noProof/>
        </w:rPr>
        <w:t>Also</w:t>
      </w:r>
      <w:r w:rsidR="003857E1">
        <w:rPr>
          <w:noProof/>
        </w:rPr>
        <w:t>,</w:t>
      </w:r>
      <w:r w:rsidR="00F32672" w:rsidRPr="00F32672">
        <w:t xml:space="preserve"> how can you find solutions </w:t>
      </w:r>
      <w:r w:rsidR="0080761E">
        <w:rPr>
          <w:noProof/>
        </w:rPr>
        <w:t>to</w:t>
      </w:r>
      <w:r w:rsidR="00F32672" w:rsidRPr="00F32672">
        <w:t xml:space="preserve"> any problem at </w:t>
      </w:r>
      <w:r w:rsidR="00F32672" w:rsidRPr="003857E1">
        <w:rPr>
          <w:noProof/>
        </w:rPr>
        <w:t xml:space="preserve">working </w:t>
      </w:r>
      <w:r w:rsidR="003857E1">
        <w:rPr>
          <w:noProof/>
        </w:rPr>
        <w:t xml:space="preserve">or when you work with the </w:t>
      </w:r>
      <w:r w:rsidR="003857E1" w:rsidRPr="003857E1">
        <w:rPr>
          <w:noProof/>
        </w:rPr>
        <w:t>group</w:t>
      </w:r>
      <w:r w:rsidR="003857E1">
        <w:rPr>
          <w:noProof/>
        </w:rPr>
        <w:t>.</w:t>
      </w:r>
      <w:r w:rsidR="00E8113C" w:rsidRPr="00E8113C">
        <w:rPr>
          <w:rFonts w:ascii="Arial" w:eastAsiaTheme="minorHAnsi" w:hAnsi="Arial" w:cs="Arial"/>
          <w:color w:val="222222"/>
          <w:sz w:val="23"/>
          <w:szCs w:val="23"/>
          <w:shd w:val="clear" w:color="auto" w:fill="F5F6F5"/>
        </w:rPr>
        <w:t xml:space="preserve"> </w:t>
      </w:r>
      <w:r w:rsidR="0080761E">
        <w:rPr>
          <w:noProof/>
        </w:rPr>
        <w:t>A</w:t>
      </w:r>
      <w:r w:rsidR="00E8113C" w:rsidRPr="0080761E">
        <w:rPr>
          <w:noProof/>
        </w:rPr>
        <w:t>lso</w:t>
      </w:r>
      <w:r w:rsidR="00E8113C" w:rsidRPr="00E8113C">
        <w:rPr>
          <w:noProof/>
        </w:rPr>
        <w:t>, my report will contain the introduction, brief background on my old project, some of the models of reflection, the masterclass sessions, also influence of masterclasses with experience and personal learning and development from speakers in the masterclasses we had.</w:t>
      </w:r>
    </w:p>
    <w:p w14:paraId="2950BBC0" w14:textId="761C1EAE" w:rsidR="00C91B25" w:rsidRDefault="00C91B25" w:rsidP="00C91B25">
      <w:pPr>
        <w:pStyle w:val="NormalIndent"/>
        <w:spacing w:line="480" w:lineRule="auto"/>
      </w:pPr>
    </w:p>
    <w:p w14:paraId="2FD201CE" w14:textId="77777777" w:rsidR="00306ECD" w:rsidRPr="00704FEC" w:rsidRDefault="00306ECD" w:rsidP="00C91B25">
      <w:pPr>
        <w:pStyle w:val="NormalIndent"/>
        <w:spacing w:line="480" w:lineRule="auto"/>
        <w:rPr>
          <w:b/>
          <w:color w:val="FF0000"/>
        </w:rPr>
      </w:pPr>
    </w:p>
    <w:p w14:paraId="15C0CC55" w14:textId="639EEC84" w:rsidR="00C91B25" w:rsidRDefault="00C91B25" w:rsidP="00E1139C">
      <w:pPr>
        <w:pStyle w:val="Heading1"/>
        <w:keepLines w:val="0"/>
        <w:numPr>
          <w:ilvl w:val="0"/>
          <w:numId w:val="5"/>
        </w:numPr>
        <w:autoSpaceDE w:val="0"/>
        <w:autoSpaceDN w:val="0"/>
        <w:adjustRightInd w:val="0"/>
        <w:spacing w:before="0" w:line="480" w:lineRule="auto"/>
        <w:rPr>
          <w:rFonts w:eastAsia="Times New Roman" w:cs="Arial"/>
          <w:bCs/>
          <w:szCs w:val="20"/>
        </w:rPr>
      </w:pPr>
      <w:bookmarkStart w:id="1" w:name="_Toc508631059"/>
      <w:r w:rsidRPr="0043085E">
        <w:rPr>
          <w:rFonts w:eastAsia="Times New Roman" w:cs="Arial"/>
          <w:bCs/>
          <w:szCs w:val="20"/>
        </w:rPr>
        <w:lastRenderedPageBreak/>
        <w:t>Introduction</w:t>
      </w:r>
      <w:bookmarkEnd w:id="1"/>
    </w:p>
    <w:p w14:paraId="6E3F82CB" w14:textId="77777777" w:rsidR="003170A8" w:rsidRPr="008F74B4" w:rsidRDefault="003170A8" w:rsidP="003170A8">
      <w:pPr>
        <w:pStyle w:val="Heading2"/>
        <w:keepLines w:val="0"/>
        <w:tabs>
          <w:tab w:val="left" w:pos="851"/>
        </w:tabs>
        <w:autoSpaceDE w:val="0"/>
        <w:autoSpaceDN w:val="0"/>
        <w:adjustRightInd w:val="0"/>
        <w:spacing w:before="0" w:line="480" w:lineRule="auto"/>
        <w:ind w:left="360"/>
        <w:rPr>
          <w:sz w:val="24"/>
          <w:szCs w:val="24"/>
        </w:rPr>
      </w:pPr>
      <w:bookmarkStart w:id="2" w:name="_Toc508631060"/>
      <w:r>
        <w:rPr>
          <w:rFonts w:eastAsia="Times New Roman" w:cs="Arial"/>
          <w:bCs/>
          <w:iCs/>
          <w:szCs w:val="28"/>
        </w:rPr>
        <w:t>2.1 Report Remit</w:t>
      </w:r>
      <w:bookmarkEnd w:id="2"/>
    </w:p>
    <w:p w14:paraId="3806CA01" w14:textId="77777777" w:rsidR="00675E8A" w:rsidRPr="008F74B4" w:rsidRDefault="00675E8A" w:rsidP="00675E8A">
      <w:pPr>
        <w:spacing w:line="240" w:lineRule="auto"/>
        <w:jc w:val="both"/>
        <w:rPr>
          <w:noProof/>
          <w:sz w:val="24"/>
          <w:szCs w:val="24"/>
        </w:rPr>
      </w:pPr>
      <w:bookmarkStart w:id="3" w:name="_Hlk508363550"/>
      <w:r w:rsidRPr="008F74B4">
        <w:rPr>
          <w:sz w:val="24"/>
          <w:szCs w:val="24"/>
        </w:rPr>
        <w:t xml:space="preserve">This report will examine the effectiveness of academic skills, through the analysis of different goals, structure and strategies. </w:t>
      </w:r>
      <w:bookmarkEnd w:id="3"/>
      <w:r w:rsidRPr="008F74B4">
        <w:rPr>
          <w:sz w:val="24"/>
          <w:szCs w:val="24"/>
        </w:rPr>
        <w:t>The report begins by providing a brief background to the project we are working alongside; Notes and Tones</w:t>
      </w:r>
      <w:r>
        <w:rPr>
          <w:sz w:val="24"/>
          <w:szCs w:val="24"/>
        </w:rPr>
        <w:t>, i</w:t>
      </w:r>
      <w:r w:rsidRPr="008F74B4">
        <w:rPr>
          <w:sz w:val="24"/>
          <w:szCs w:val="24"/>
        </w:rPr>
        <w:t>s a subdivision of Urban Foundry, a non-profit project established by a small group of people based in Swansea. The report examines the influences of the project, models of reflection,</w:t>
      </w:r>
      <w:r>
        <w:rPr>
          <w:sz w:val="24"/>
          <w:szCs w:val="24"/>
        </w:rPr>
        <w:t xml:space="preserve"> the</w:t>
      </w:r>
      <w:r w:rsidRPr="008F74B4">
        <w:rPr>
          <w:sz w:val="24"/>
          <w:szCs w:val="24"/>
        </w:rPr>
        <w:t xml:space="preserve"> </w:t>
      </w:r>
      <w:r w:rsidRPr="002302CA">
        <w:rPr>
          <w:noProof/>
          <w:sz w:val="24"/>
          <w:szCs w:val="24"/>
        </w:rPr>
        <w:t>context</w:t>
      </w:r>
      <w:r w:rsidRPr="008F74B4">
        <w:rPr>
          <w:sz w:val="24"/>
          <w:szCs w:val="24"/>
        </w:rPr>
        <w:t xml:space="preserve"> of the masterclass, and impact of the masterclass on personal learning and development.</w:t>
      </w:r>
      <w:r>
        <w:rPr>
          <w:rStyle w:val="CommentReference"/>
        </w:rPr>
        <w:t xml:space="preserve"> </w:t>
      </w:r>
      <w:r>
        <w:rPr>
          <w:sz w:val="24"/>
          <w:szCs w:val="24"/>
        </w:rPr>
        <w:t>I use the Kolb (1984) experimental learning model and Bassot, B 2016 2016, the reflective journal.</w:t>
      </w:r>
    </w:p>
    <w:p w14:paraId="294D09F7" w14:textId="774307D9" w:rsidR="008A61EA" w:rsidRDefault="00921CA4" w:rsidP="00A13D2A">
      <w:pPr>
        <w:spacing w:line="240" w:lineRule="auto"/>
        <w:jc w:val="both"/>
        <w:rPr>
          <w:sz w:val="24"/>
          <w:szCs w:val="24"/>
        </w:rPr>
      </w:pPr>
      <w:r w:rsidRPr="008F74B4">
        <w:rPr>
          <w:sz w:val="24"/>
          <w:szCs w:val="24"/>
        </w:rPr>
        <w:t>Each person enrolling on this course started with a different set of skills</w:t>
      </w:r>
      <w:r w:rsidR="008A61EA" w:rsidRPr="008F74B4">
        <w:rPr>
          <w:sz w:val="24"/>
          <w:szCs w:val="24"/>
        </w:rPr>
        <w:t xml:space="preserve">, </w:t>
      </w:r>
      <w:r w:rsidR="00D245A8" w:rsidRPr="008F74B4">
        <w:rPr>
          <w:sz w:val="24"/>
          <w:szCs w:val="24"/>
        </w:rPr>
        <w:t>dependent</w:t>
      </w:r>
      <w:r w:rsidRPr="008F74B4">
        <w:rPr>
          <w:sz w:val="24"/>
          <w:szCs w:val="24"/>
        </w:rPr>
        <w:t xml:space="preserve"> upon their life experience, and the opportunities that </w:t>
      </w:r>
      <w:r w:rsidR="000F0915">
        <w:rPr>
          <w:sz w:val="24"/>
          <w:szCs w:val="24"/>
        </w:rPr>
        <w:t>have</w:t>
      </w:r>
      <w:r w:rsidRPr="008F74B4">
        <w:rPr>
          <w:sz w:val="24"/>
          <w:szCs w:val="24"/>
        </w:rPr>
        <w:t xml:space="preserve"> </w:t>
      </w:r>
      <w:r w:rsidRPr="005D5076">
        <w:rPr>
          <w:noProof/>
          <w:sz w:val="24"/>
          <w:szCs w:val="24"/>
        </w:rPr>
        <w:t>been offered</w:t>
      </w:r>
      <w:r w:rsidRPr="008F74B4">
        <w:rPr>
          <w:sz w:val="24"/>
          <w:szCs w:val="24"/>
        </w:rPr>
        <w:t xml:space="preserve"> to them</w:t>
      </w:r>
      <w:r w:rsidR="008A61EA" w:rsidRPr="008F74B4">
        <w:rPr>
          <w:sz w:val="24"/>
          <w:szCs w:val="24"/>
        </w:rPr>
        <w:t xml:space="preserve">. </w:t>
      </w:r>
      <w:r w:rsidR="00CE7E8E">
        <w:rPr>
          <w:sz w:val="24"/>
          <w:szCs w:val="24"/>
        </w:rPr>
        <w:t>Each student’s</w:t>
      </w:r>
      <w:r w:rsidR="008A61EA" w:rsidRPr="008F74B4">
        <w:rPr>
          <w:sz w:val="24"/>
          <w:szCs w:val="24"/>
        </w:rPr>
        <w:t xml:space="preserve"> motivation </w:t>
      </w:r>
      <w:r w:rsidR="00CE7E8E">
        <w:rPr>
          <w:sz w:val="24"/>
          <w:szCs w:val="24"/>
        </w:rPr>
        <w:t>will</w:t>
      </w:r>
      <w:r w:rsidRPr="008F74B4">
        <w:rPr>
          <w:sz w:val="24"/>
          <w:szCs w:val="24"/>
        </w:rPr>
        <w:t xml:space="preserve"> stem from different</w:t>
      </w:r>
      <w:r w:rsidR="008A61EA" w:rsidRPr="008F74B4">
        <w:rPr>
          <w:sz w:val="24"/>
          <w:szCs w:val="24"/>
        </w:rPr>
        <w:t xml:space="preserve"> sources</w:t>
      </w:r>
      <w:r w:rsidR="00CE7E8E">
        <w:rPr>
          <w:sz w:val="24"/>
          <w:szCs w:val="24"/>
        </w:rPr>
        <w:t>, regardless of where we are from</w:t>
      </w:r>
      <w:r w:rsidR="008A61EA" w:rsidRPr="008F74B4">
        <w:rPr>
          <w:sz w:val="24"/>
          <w:szCs w:val="24"/>
        </w:rPr>
        <w:t>,</w:t>
      </w:r>
      <w:r w:rsidRPr="008F74B4">
        <w:rPr>
          <w:sz w:val="24"/>
          <w:szCs w:val="24"/>
        </w:rPr>
        <w:t xml:space="preserve"> however,</w:t>
      </w:r>
      <w:r w:rsidR="008A61EA" w:rsidRPr="008F74B4">
        <w:rPr>
          <w:sz w:val="24"/>
          <w:szCs w:val="24"/>
        </w:rPr>
        <w:t xml:space="preserve"> no matter where we come from, we </w:t>
      </w:r>
      <w:r w:rsidRPr="008F74B4">
        <w:rPr>
          <w:sz w:val="24"/>
          <w:szCs w:val="24"/>
        </w:rPr>
        <w:t>all share</w:t>
      </w:r>
      <w:r w:rsidR="00CE7E8E">
        <w:rPr>
          <w:sz w:val="24"/>
          <w:szCs w:val="24"/>
        </w:rPr>
        <w:t xml:space="preserve"> a similar</w:t>
      </w:r>
      <w:r w:rsidRPr="008F74B4">
        <w:rPr>
          <w:sz w:val="24"/>
          <w:szCs w:val="24"/>
        </w:rPr>
        <w:t xml:space="preserve"> ambition to further our business knowledge through the participation o</w:t>
      </w:r>
      <w:r w:rsidR="00CE7E8E">
        <w:rPr>
          <w:sz w:val="24"/>
          <w:szCs w:val="24"/>
        </w:rPr>
        <w:t>n</w:t>
      </w:r>
      <w:r w:rsidRPr="008F74B4">
        <w:rPr>
          <w:sz w:val="24"/>
          <w:szCs w:val="24"/>
        </w:rPr>
        <w:t xml:space="preserve"> th</w:t>
      </w:r>
      <w:r w:rsidR="00CE7E8E">
        <w:rPr>
          <w:sz w:val="24"/>
          <w:szCs w:val="24"/>
        </w:rPr>
        <w:t xml:space="preserve">is </w:t>
      </w:r>
      <w:r w:rsidRPr="008F74B4">
        <w:rPr>
          <w:sz w:val="24"/>
          <w:szCs w:val="24"/>
        </w:rPr>
        <w:t xml:space="preserve">course. Being </w:t>
      </w:r>
      <w:r w:rsidR="008A61EA" w:rsidRPr="008F74B4">
        <w:rPr>
          <w:sz w:val="24"/>
          <w:szCs w:val="24"/>
        </w:rPr>
        <w:t>successful</w:t>
      </w:r>
      <w:r w:rsidRPr="008F74B4">
        <w:rPr>
          <w:sz w:val="24"/>
          <w:szCs w:val="24"/>
        </w:rPr>
        <w:t xml:space="preserve"> in</w:t>
      </w:r>
      <w:r w:rsidR="008A61EA" w:rsidRPr="008F74B4">
        <w:rPr>
          <w:sz w:val="24"/>
          <w:szCs w:val="24"/>
        </w:rPr>
        <w:t xml:space="preserve"> </w:t>
      </w:r>
      <w:r w:rsidRPr="008F74B4">
        <w:rPr>
          <w:sz w:val="24"/>
          <w:szCs w:val="24"/>
        </w:rPr>
        <w:t>your studies requires self-discipline, confidence, motivation and excellent planning, which allows for the creation of challenging, yet achievable, goals</w:t>
      </w:r>
      <w:sdt>
        <w:sdtPr>
          <w:rPr>
            <w:sz w:val="24"/>
            <w:szCs w:val="24"/>
          </w:rPr>
          <w:id w:val="-110129579"/>
          <w:citation/>
        </w:sdtPr>
        <w:sdtEndPr/>
        <w:sdtContent>
          <w:r w:rsidR="00250895">
            <w:rPr>
              <w:sz w:val="24"/>
              <w:szCs w:val="24"/>
            </w:rPr>
            <w:fldChar w:fldCharType="begin"/>
          </w:r>
          <w:r w:rsidR="00B84B54">
            <w:rPr>
              <w:sz w:val="24"/>
              <w:szCs w:val="24"/>
            </w:rPr>
            <w:instrText xml:space="preserve">CITATION Ray09 \l 2057 </w:instrText>
          </w:r>
          <w:r w:rsidR="00250895">
            <w:rPr>
              <w:sz w:val="24"/>
              <w:szCs w:val="24"/>
            </w:rPr>
            <w:fldChar w:fldCharType="separate"/>
          </w:r>
          <w:r w:rsidR="00F75D6B">
            <w:rPr>
              <w:noProof/>
              <w:sz w:val="24"/>
              <w:szCs w:val="24"/>
            </w:rPr>
            <w:t xml:space="preserve"> </w:t>
          </w:r>
          <w:r w:rsidR="00F75D6B" w:rsidRPr="00F75D6B">
            <w:rPr>
              <w:noProof/>
              <w:sz w:val="24"/>
              <w:szCs w:val="24"/>
            </w:rPr>
            <w:t>(Rayner &amp; Adam-Smith, 2009)</w:t>
          </w:r>
          <w:r w:rsidR="00250895">
            <w:rPr>
              <w:sz w:val="24"/>
              <w:szCs w:val="24"/>
            </w:rPr>
            <w:fldChar w:fldCharType="end"/>
          </w:r>
        </w:sdtContent>
      </w:sdt>
      <w:r w:rsidRPr="008F74B4">
        <w:rPr>
          <w:sz w:val="24"/>
          <w:szCs w:val="24"/>
        </w:rPr>
        <w:t>.</w:t>
      </w:r>
      <w:r w:rsidR="008A61EA" w:rsidRPr="008F74B4">
        <w:rPr>
          <w:sz w:val="24"/>
          <w:szCs w:val="24"/>
        </w:rPr>
        <w:t xml:space="preserve"> </w:t>
      </w:r>
      <w:r w:rsidRPr="008F74B4">
        <w:rPr>
          <w:sz w:val="24"/>
          <w:szCs w:val="24"/>
        </w:rPr>
        <w:t>Collectively, the class has a diverse skill set, which is accompanied by vast levels of varying experience.</w:t>
      </w:r>
    </w:p>
    <w:p w14:paraId="593001F2" w14:textId="6D7AFC2D" w:rsidR="00C91B25" w:rsidRDefault="00C91B25" w:rsidP="00A13D2A">
      <w:pPr>
        <w:pStyle w:val="NormalIndent"/>
        <w:spacing w:line="480" w:lineRule="auto"/>
      </w:pPr>
    </w:p>
    <w:p w14:paraId="498344E1" w14:textId="035ED7CA" w:rsidR="00573C89" w:rsidRPr="00C46A16" w:rsidRDefault="00E1139C" w:rsidP="00C46A16">
      <w:pPr>
        <w:pStyle w:val="Heading2"/>
        <w:keepLines w:val="0"/>
        <w:tabs>
          <w:tab w:val="left" w:pos="851"/>
        </w:tabs>
        <w:autoSpaceDE w:val="0"/>
        <w:autoSpaceDN w:val="0"/>
        <w:adjustRightInd w:val="0"/>
        <w:spacing w:before="0" w:line="480" w:lineRule="auto"/>
        <w:ind w:left="360"/>
        <w:rPr>
          <w:rFonts w:eastAsia="Times New Roman" w:cs="Arial"/>
          <w:bCs/>
          <w:iCs/>
          <w:szCs w:val="28"/>
        </w:rPr>
      </w:pPr>
      <w:bookmarkStart w:id="4" w:name="_Toc508631061"/>
      <w:r w:rsidRPr="00C46A16">
        <w:rPr>
          <w:rFonts w:eastAsia="Times New Roman" w:cs="Arial"/>
          <w:bCs/>
          <w:iCs/>
          <w:szCs w:val="28"/>
        </w:rPr>
        <w:t xml:space="preserve">2.2 </w:t>
      </w:r>
      <w:r w:rsidR="008F74B4" w:rsidRPr="00C46A16">
        <w:rPr>
          <w:rFonts w:eastAsia="Times New Roman" w:cs="Arial"/>
          <w:bCs/>
          <w:iCs/>
          <w:szCs w:val="28"/>
        </w:rPr>
        <w:t>B</w:t>
      </w:r>
      <w:r w:rsidR="00A92028" w:rsidRPr="00C46A16">
        <w:rPr>
          <w:rFonts w:eastAsia="Times New Roman" w:cs="Arial"/>
          <w:bCs/>
          <w:iCs/>
          <w:szCs w:val="28"/>
        </w:rPr>
        <w:t>ackground</w:t>
      </w:r>
      <w:bookmarkEnd w:id="4"/>
      <w:r w:rsidR="00794151" w:rsidRPr="00C46A16">
        <w:rPr>
          <w:rFonts w:eastAsia="Times New Roman" w:cs="Arial"/>
          <w:bCs/>
          <w:iCs/>
          <w:szCs w:val="28"/>
        </w:rPr>
        <w:t xml:space="preserve"> </w:t>
      </w:r>
    </w:p>
    <w:p w14:paraId="0B348764" w14:textId="5B629F12" w:rsidR="00ED3E45" w:rsidRPr="008F74B4" w:rsidRDefault="00575722" w:rsidP="00A13D2A">
      <w:pPr>
        <w:jc w:val="both"/>
        <w:rPr>
          <w:sz w:val="24"/>
          <w:szCs w:val="24"/>
        </w:rPr>
      </w:pPr>
      <w:r w:rsidRPr="008F74B4">
        <w:rPr>
          <w:sz w:val="24"/>
          <w:szCs w:val="24"/>
        </w:rPr>
        <w:t xml:space="preserve">Notes and Tones, is a </w:t>
      </w:r>
      <w:r w:rsidRPr="002302CA">
        <w:rPr>
          <w:noProof/>
          <w:sz w:val="24"/>
          <w:szCs w:val="24"/>
        </w:rPr>
        <w:t>subdivision</w:t>
      </w:r>
      <w:r w:rsidRPr="008F74B4">
        <w:rPr>
          <w:sz w:val="24"/>
          <w:szCs w:val="24"/>
        </w:rPr>
        <w:t>,</w:t>
      </w:r>
      <w:r w:rsidR="002302CA">
        <w:rPr>
          <w:sz w:val="24"/>
          <w:szCs w:val="24"/>
        </w:rPr>
        <w:t xml:space="preserve"> a</w:t>
      </w:r>
      <w:r w:rsidRPr="008F74B4">
        <w:rPr>
          <w:sz w:val="24"/>
          <w:szCs w:val="24"/>
        </w:rPr>
        <w:t xml:space="preserve"> </w:t>
      </w:r>
      <w:r w:rsidRPr="002302CA">
        <w:rPr>
          <w:noProof/>
          <w:sz w:val="24"/>
          <w:szCs w:val="24"/>
        </w:rPr>
        <w:t>non-profit</w:t>
      </w:r>
      <w:r w:rsidRPr="008F74B4">
        <w:rPr>
          <w:sz w:val="24"/>
          <w:szCs w:val="24"/>
        </w:rPr>
        <w:t xml:space="preserve"> project of Company Urban Foundry</w:t>
      </w:r>
      <w:r w:rsidR="008F74B4">
        <w:rPr>
          <w:sz w:val="24"/>
          <w:szCs w:val="24"/>
        </w:rPr>
        <w:t>,</w:t>
      </w:r>
      <w:r w:rsidRPr="008F74B4">
        <w:rPr>
          <w:sz w:val="24"/>
          <w:szCs w:val="24"/>
        </w:rPr>
        <w:t xml:space="preserve"> </w:t>
      </w:r>
      <w:r w:rsidR="00AB551D" w:rsidRPr="008F74B4">
        <w:rPr>
          <w:sz w:val="24"/>
          <w:szCs w:val="24"/>
        </w:rPr>
        <w:t>establish</w:t>
      </w:r>
      <w:r w:rsidR="002239E1" w:rsidRPr="008F74B4">
        <w:rPr>
          <w:sz w:val="24"/>
          <w:szCs w:val="24"/>
        </w:rPr>
        <w:t>ed</w:t>
      </w:r>
      <w:r w:rsidR="00480D13" w:rsidRPr="008F74B4">
        <w:rPr>
          <w:sz w:val="24"/>
          <w:szCs w:val="24"/>
        </w:rPr>
        <w:t xml:space="preserve"> </w:t>
      </w:r>
      <w:r w:rsidR="002239E1" w:rsidRPr="008F74B4">
        <w:rPr>
          <w:sz w:val="24"/>
          <w:szCs w:val="24"/>
        </w:rPr>
        <w:t>in</w:t>
      </w:r>
      <w:r w:rsidR="00480D13" w:rsidRPr="008F74B4">
        <w:rPr>
          <w:sz w:val="24"/>
          <w:szCs w:val="24"/>
        </w:rPr>
        <w:t xml:space="preserve"> 2005 by</w:t>
      </w:r>
      <w:r w:rsidR="00CD343B" w:rsidRPr="008F74B4">
        <w:rPr>
          <w:sz w:val="24"/>
          <w:szCs w:val="24"/>
        </w:rPr>
        <w:t xml:space="preserve"> a</w:t>
      </w:r>
      <w:r w:rsidRPr="008F74B4">
        <w:rPr>
          <w:sz w:val="24"/>
          <w:szCs w:val="24"/>
        </w:rPr>
        <w:t xml:space="preserve"> </w:t>
      </w:r>
      <w:r w:rsidR="00480D13" w:rsidRPr="008F74B4">
        <w:rPr>
          <w:sz w:val="24"/>
          <w:szCs w:val="24"/>
        </w:rPr>
        <w:t>group based in Swansea.</w:t>
      </w:r>
      <w:r w:rsidR="004E0513" w:rsidRPr="008F74B4">
        <w:rPr>
          <w:sz w:val="24"/>
          <w:szCs w:val="24"/>
        </w:rPr>
        <w:t xml:space="preserve"> </w:t>
      </w:r>
      <w:r w:rsidR="007F7F36" w:rsidRPr="008F74B4">
        <w:rPr>
          <w:sz w:val="24"/>
          <w:szCs w:val="24"/>
        </w:rPr>
        <w:t xml:space="preserve">The project consists of a small group of people, filled with creative and innovative </w:t>
      </w:r>
      <w:r w:rsidR="00480D13" w:rsidRPr="008F74B4">
        <w:rPr>
          <w:sz w:val="24"/>
          <w:szCs w:val="24"/>
        </w:rPr>
        <w:t>ideas</w:t>
      </w:r>
      <w:r w:rsidR="007F7F36" w:rsidRPr="008F74B4">
        <w:rPr>
          <w:sz w:val="24"/>
          <w:szCs w:val="24"/>
        </w:rPr>
        <w:t>.</w:t>
      </w:r>
      <w:r w:rsidR="004E0513" w:rsidRPr="008F74B4">
        <w:rPr>
          <w:sz w:val="24"/>
          <w:szCs w:val="24"/>
        </w:rPr>
        <w:t xml:space="preserve"> </w:t>
      </w:r>
      <w:r w:rsidR="008F74B4">
        <w:rPr>
          <w:sz w:val="24"/>
          <w:szCs w:val="24"/>
        </w:rPr>
        <w:t>T</w:t>
      </w:r>
      <w:r w:rsidR="00D620FB" w:rsidRPr="008F74B4">
        <w:rPr>
          <w:sz w:val="24"/>
          <w:szCs w:val="24"/>
        </w:rPr>
        <w:t>he</w:t>
      </w:r>
      <w:r w:rsidR="004E0513" w:rsidRPr="008F74B4">
        <w:rPr>
          <w:sz w:val="24"/>
          <w:szCs w:val="24"/>
        </w:rPr>
        <w:t xml:space="preserve"> team consists of director project development manager, specialist consultant</w:t>
      </w:r>
      <w:r w:rsidR="008F74B4">
        <w:rPr>
          <w:sz w:val="24"/>
          <w:szCs w:val="24"/>
        </w:rPr>
        <w:t>,</w:t>
      </w:r>
      <w:r w:rsidR="004E0513" w:rsidRPr="008F74B4">
        <w:rPr>
          <w:sz w:val="24"/>
          <w:szCs w:val="24"/>
        </w:rPr>
        <w:t xml:space="preserve"> two project co-ordinators</w:t>
      </w:r>
      <w:r w:rsidR="008F74B4">
        <w:rPr>
          <w:sz w:val="24"/>
          <w:szCs w:val="24"/>
        </w:rPr>
        <w:t>,</w:t>
      </w:r>
      <w:r w:rsidR="004E0513" w:rsidRPr="008F74B4">
        <w:rPr>
          <w:sz w:val="24"/>
          <w:szCs w:val="24"/>
        </w:rPr>
        <w:t xml:space="preserve"> and two project support staff</w:t>
      </w:r>
      <w:r w:rsidR="00BC1A37" w:rsidRPr="00BC1A37">
        <w:rPr>
          <w:sz w:val="24"/>
          <w:szCs w:val="24"/>
        </w:rPr>
        <w:t xml:space="preserve"> </w:t>
      </w:r>
      <w:sdt>
        <w:sdtPr>
          <w:rPr>
            <w:sz w:val="24"/>
            <w:szCs w:val="24"/>
          </w:rPr>
          <w:id w:val="-1234999500"/>
          <w:citation/>
        </w:sdtPr>
        <w:sdtEndPr/>
        <w:sdtContent>
          <w:r w:rsidR="00BC1A37" w:rsidRPr="008F74B4">
            <w:rPr>
              <w:sz w:val="24"/>
              <w:szCs w:val="24"/>
            </w:rPr>
            <w:fldChar w:fldCharType="begin"/>
          </w:r>
          <w:r w:rsidR="00BC1A37" w:rsidRPr="008F74B4">
            <w:rPr>
              <w:sz w:val="24"/>
              <w:szCs w:val="24"/>
            </w:rPr>
            <w:instrText xml:space="preserve"> CITATION Urb182 \l 2057 </w:instrText>
          </w:r>
          <w:r w:rsidR="00BC1A37" w:rsidRPr="008F74B4">
            <w:rPr>
              <w:sz w:val="24"/>
              <w:szCs w:val="24"/>
            </w:rPr>
            <w:fldChar w:fldCharType="separate"/>
          </w:r>
          <w:r w:rsidR="00F75D6B" w:rsidRPr="00F75D6B">
            <w:rPr>
              <w:noProof/>
              <w:sz w:val="24"/>
              <w:szCs w:val="24"/>
            </w:rPr>
            <w:t>(Urban Foundry, 2018)</w:t>
          </w:r>
          <w:r w:rsidR="00BC1A37" w:rsidRPr="008F74B4">
            <w:rPr>
              <w:sz w:val="24"/>
              <w:szCs w:val="24"/>
            </w:rPr>
            <w:fldChar w:fldCharType="end"/>
          </w:r>
        </w:sdtContent>
      </w:sdt>
      <w:r w:rsidR="004E0513" w:rsidRPr="008F74B4">
        <w:rPr>
          <w:sz w:val="24"/>
          <w:szCs w:val="24"/>
        </w:rPr>
        <w:t xml:space="preserve">. </w:t>
      </w:r>
      <w:r w:rsidR="00480D13" w:rsidRPr="008F74B4">
        <w:rPr>
          <w:sz w:val="24"/>
          <w:szCs w:val="24"/>
        </w:rPr>
        <w:t xml:space="preserve"> </w:t>
      </w:r>
      <w:r w:rsidR="007F7F36" w:rsidRPr="008F74B4">
        <w:rPr>
          <w:sz w:val="24"/>
          <w:szCs w:val="24"/>
        </w:rPr>
        <w:t xml:space="preserve">These individuals </w:t>
      </w:r>
      <w:r w:rsidR="008F74B4">
        <w:rPr>
          <w:sz w:val="24"/>
          <w:szCs w:val="24"/>
        </w:rPr>
        <w:t>possess</w:t>
      </w:r>
      <w:r w:rsidR="00480D13" w:rsidRPr="008F74B4">
        <w:rPr>
          <w:sz w:val="24"/>
          <w:szCs w:val="24"/>
        </w:rPr>
        <w:t xml:space="preserve"> a</w:t>
      </w:r>
      <w:r w:rsidR="007F7F36" w:rsidRPr="008F74B4">
        <w:rPr>
          <w:sz w:val="24"/>
          <w:szCs w:val="24"/>
        </w:rPr>
        <w:t xml:space="preserve"> great </w:t>
      </w:r>
      <w:r w:rsidR="00480D13" w:rsidRPr="008F74B4">
        <w:rPr>
          <w:sz w:val="24"/>
          <w:szCs w:val="24"/>
        </w:rPr>
        <w:t>passion</w:t>
      </w:r>
      <w:r w:rsidR="007F7F36" w:rsidRPr="008F74B4">
        <w:rPr>
          <w:sz w:val="24"/>
          <w:szCs w:val="24"/>
        </w:rPr>
        <w:t xml:space="preserve"> </w:t>
      </w:r>
      <w:r w:rsidR="00D4749D">
        <w:rPr>
          <w:noProof/>
          <w:sz w:val="24"/>
          <w:szCs w:val="24"/>
        </w:rPr>
        <w:t>for helping and supporting</w:t>
      </w:r>
      <w:r w:rsidR="00480D13" w:rsidRPr="00D4749D">
        <w:rPr>
          <w:noProof/>
          <w:sz w:val="24"/>
          <w:szCs w:val="24"/>
        </w:rPr>
        <w:t xml:space="preserve"> the local </w:t>
      </w:r>
      <w:r w:rsidR="00407D12" w:rsidRPr="00D4749D">
        <w:rPr>
          <w:noProof/>
          <w:sz w:val="24"/>
          <w:szCs w:val="24"/>
        </w:rPr>
        <w:t>community</w:t>
      </w:r>
      <w:r w:rsidR="008F74B4" w:rsidRPr="00D4749D">
        <w:rPr>
          <w:noProof/>
          <w:sz w:val="24"/>
          <w:szCs w:val="24"/>
        </w:rPr>
        <w:t>, e</w:t>
      </w:r>
      <w:r w:rsidR="00BC1A37" w:rsidRPr="00D4749D">
        <w:rPr>
          <w:noProof/>
          <w:sz w:val="24"/>
          <w:szCs w:val="24"/>
        </w:rPr>
        <w:t>specially the younger generation</w:t>
      </w:r>
      <w:r w:rsidR="008F74B4" w:rsidRPr="00D4749D">
        <w:rPr>
          <w:noProof/>
          <w:sz w:val="24"/>
          <w:szCs w:val="24"/>
        </w:rPr>
        <w:t xml:space="preserve"> of Swansea</w:t>
      </w:r>
      <w:r w:rsidR="008F74B4">
        <w:rPr>
          <w:sz w:val="24"/>
          <w:szCs w:val="24"/>
        </w:rPr>
        <w:t>.</w:t>
      </w:r>
      <w:r w:rsidR="00383309" w:rsidRPr="008F74B4">
        <w:rPr>
          <w:sz w:val="24"/>
          <w:szCs w:val="24"/>
        </w:rPr>
        <w:t xml:space="preserve"> </w:t>
      </w:r>
      <w:r w:rsidR="002239E1" w:rsidRPr="008F74B4">
        <w:rPr>
          <w:sz w:val="24"/>
          <w:szCs w:val="24"/>
        </w:rPr>
        <w:t xml:space="preserve">Notes and </w:t>
      </w:r>
      <w:r w:rsidR="00BC1A24" w:rsidRPr="008F74B4">
        <w:rPr>
          <w:sz w:val="24"/>
          <w:szCs w:val="24"/>
        </w:rPr>
        <w:t>Tones</w:t>
      </w:r>
      <w:r w:rsidR="00383309" w:rsidRPr="008F74B4">
        <w:rPr>
          <w:sz w:val="24"/>
          <w:szCs w:val="24"/>
        </w:rPr>
        <w:t xml:space="preserve"> </w:t>
      </w:r>
      <w:r w:rsidR="008F74B4">
        <w:rPr>
          <w:sz w:val="24"/>
          <w:szCs w:val="24"/>
        </w:rPr>
        <w:t xml:space="preserve">has </w:t>
      </w:r>
      <w:r w:rsidR="00BC1A37">
        <w:rPr>
          <w:sz w:val="24"/>
          <w:szCs w:val="24"/>
        </w:rPr>
        <w:t xml:space="preserve">a range of </w:t>
      </w:r>
      <w:r w:rsidR="008F74B4">
        <w:rPr>
          <w:sz w:val="24"/>
          <w:szCs w:val="24"/>
        </w:rPr>
        <w:t>exper</w:t>
      </w:r>
      <w:r w:rsidR="00BC1A37">
        <w:rPr>
          <w:sz w:val="24"/>
          <w:szCs w:val="24"/>
        </w:rPr>
        <w:t>ien</w:t>
      </w:r>
      <w:r w:rsidR="008F74B4">
        <w:rPr>
          <w:sz w:val="24"/>
          <w:szCs w:val="24"/>
        </w:rPr>
        <w:t>ce</w:t>
      </w:r>
      <w:r w:rsidR="00383309" w:rsidRPr="008F74B4">
        <w:rPr>
          <w:sz w:val="24"/>
          <w:szCs w:val="24"/>
        </w:rPr>
        <w:t xml:space="preserve"> in different </w:t>
      </w:r>
      <w:r w:rsidR="004E0513" w:rsidRPr="008F74B4">
        <w:rPr>
          <w:sz w:val="24"/>
          <w:szCs w:val="24"/>
        </w:rPr>
        <w:t>areas,</w:t>
      </w:r>
      <w:r w:rsidRPr="008F74B4">
        <w:rPr>
          <w:sz w:val="24"/>
          <w:szCs w:val="24"/>
        </w:rPr>
        <w:t xml:space="preserve"> but they have</w:t>
      </w:r>
      <w:r w:rsidRPr="008F74B4">
        <w:rPr>
          <w:color w:val="00B050"/>
          <w:sz w:val="24"/>
          <w:szCs w:val="24"/>
        </w:rPr>
        <w:t xml:space="preserve"> </w:t>
      </w:r>
      <w:r w:rsidR="00BC1A37">
        <w:rPr>
          <w:sz w:val="24"/>
          <w:szCs w:val="24"/>
        </w:rPr>
        <w:t xml:space="preserve">always exhibited a strong desire </w:t>
      </w:r>
      <w:r w:rsidRPr="008F74B4">
        <w:rPr>
          <w:sz w:val="24"/>
          <w:szCs w:val="24"/>
        </w:rPr>
        <w:t xml:space="preserve">to </w:t>
      </w:r>
      <w:r w:rsidR="00BC1A37">
        <w:rPr>
          <w:sz w:val="24"/>
          <w:szCs w:val="24"/>
        </w:rPr>
        <w:t>establish themselves in the field</w:t>
      </w:r>
      <w:r w:rsidRPr="008F74B4">
        <w:rPr>
          <w:sz w:val="24"/>
          <w:szCs w:val="24"/>
        </w:rPr>
        <w:t xml:space="preserve"> </w:t>
      </w:r>
      <w:r w:rsidR="00BC1A37">
        <w:rPr>
          <w:sz w:val="24"/>
          <w:szCs w:val="24"/>
        </w:rPr>
        <w:t xml:space="preserve">of </w:t>
      </w:r>
      <w:r w:rsidRPr="008F74B4">
        <w:rPr>
          <w:sz w:val="24"/>
          <w:szCs w:val="24"/>
        </w:rPr>
        <w:t>music and art</w:t>
      </w:r>
      <w:r w:rsidR="00383309" w:rsidRPr="008F74B4">
        <w:rPr>
          <w:sz w:val="24"/>
          <w:szCs w:val="24"/>
        </w:rPr>
        <w:t>.</w:t>
      </w:r>
      <w:r w:rsidR="00BC1A37">
        <w:rPr>
          <w:sz w:val="24"/>
          <w:szCs w:val="24"/>
        </w:rPr>
        <w:t xml:space="preserve"> T</w:t>
      </w:r>
      <w:r w:rsidR="00383309" w:rsidRPr="008F74B4">
        <w:rPr>
          <w:sz w:val="24"/>
          <w:szCs w:val="24"/>
        </w:rPr>
        <w:t xml:space="preserve">he project provides </w:t>
      </w:r>
      <w:r w:rsidR="00BC1A37">
        <w:rPr>
          <w:sz w:val="24"/>
          <w:szCs w:val="24"/>
        </w:rPr>
        <w:t xml:space="preserve">music </w:t>
      </w:r>
      <w:r w:rsidR="00383309" w:rsidRPr="008F74B4">
        <w:rPr>
          <w:sz w:val="24"/>
          <w:szCs w:val="24"/>
        </w:rPr>
        <w:t xml:space="preserve">opportunities to </w:t>
      </w:r>
      <w:r w:rsidR="00BC1A37">
        <w:rPr>
          <w:sz w:val="24"/>
          <w:szCs w:val="24"/>
        </w:rPr>
        <w:t>rising young talent</w:t>
      </w:r>
      <w:r w:rsidR="00383309" w:rsidRPr="008F74B4">
        <w:rPr>
          <w:sz w:val="24"/>
          <w:szCs w:val="24"/>
        </w:rPr>
        <w:t xml:space="preserve"> within </w:t>
      </w:r>
      <w:r w:rsidR="00407D12" w:rsidRPr="008F74B4">
        <w:rPr>
          <w:sz w:val="24"/>
          <w:szCs w:val="24"/>
        </w:rPr>
        <w:t>Swansea</w:t>
      </w:r>
      <w:r w:rsidR="00383309" w:rsidRPr="008F74B4">
        <w:rPr>
          <w:sz w:val="24"/>
          <w:szCs w:val="24"/>
        </w:rPr>
        <w:t>.</w:t>
      </w:r>
      <w:r w:rsidR="00071627" w:rsidRPr="008F74B4">
        <w:rPr>
          <w:sz w:val="24"/>
          <w:szCs w:val="24"/>
        </w:rPr>
        <w:t xml:space="preserve"> </w:t>
      </w:r>
      <w:r w:rsidR="002239E1" w:rsidRPr="008F74B4">
        <w:rPr>
          <w:sz w:val="24"/>
          <w:szCs w:val="24"/>
        </w:rPr>
        <w:t>N</w:t>
      </w:r>
      <w:r w:rsidR="00071627" w:rsidRPr="008F74B4">
        <w:rPr>
          <w:sz w:val="24"/>
          <w:szCs w:val="24"/>
        </w:rPr>
        <w:t xml:space="preserve">otes and </w:t>
      </w:r>
      <w:r w:rsidR="002239E1" w:rsidRPr="008F74B4">
        <w:rPr>
          <w:sz w:val="24"/>
          <w:szCs w:val="24"/>
        </w:rPr>
        <w:t>T</w:t>
      </w:r>
      <w:r w:rsidR="00071627" w:rsidRPr="008F74B4">
        <w:rPr>
          <w:sz w:val="24"/>
          <w:szCs w:val="24"/>
        </w:rPr>
        <w:t>ones is a</w:t>
      </w:r>
      <w:r w:rsidR="00BC1A37">
        <w:rPr>
          <w:sz w:val="24"/>
          <w:szCs w:val="24"/>
        </w:rPr>
        <w:t xml:space="preserve"> chari</w:t>
      </w:r>
      <w:r w:rsidR="00383309" w:rsidRPr="008F74B4">
        <w:rPr>
          <w:sz w:val="24"/>
          <w:szCs w:val="24"/>
        </w:rPr>
        <w:t xml:space="preserve">ty </w:t>
      </w:r>
      <w:r w:rsidR="00071627" w:rsidRPr="008F74B4">
        <w:rPr>
          <w:sz w:val="24"/>
          <w:szCs w:val="24"/>
        </w:rPr>
        <w:t>project</w:t>
      </w:r>
      <w:r w:rsidR="00383309" w:rsidRPr="008F74B4">
        <w:rPr>
          <w:sz w:val="24"/>
          <w:szCs w:val="24"/>
        </w:rPr>
        <w:t xml:space="preserve"> established </w:t>
      </w:r>
      <w:r w:rsidR="00071627" w:rsidRPr="008F74B4">
        <w:rPr>
          <w:sz w:val="24"/>
          <w:szCs w:val="24"/>
        </w:rPr>
        <w:t xml:space="preserve">under the umbrella of the </w:t>
      </w:r>
      <w:r w:rsidR="00383309" w:rsidRPr="008F74B4">
        <w:rPr>
          <w:sz w:val="24"/>
          <w:szCs w:val="24"/>
        </w:rPr>
        <w:t>U</w:t>
      </w:r>
      <w:r w:rsidR="00071627" w:rsidRPr="008F74B4">
        <w:rPr>
          <w:sz w:val="24"/>
          <w:szCs w:val="24"/>
        </w:rPr>
        <w:t xml:space="preserve">rban </w:t>
      </w:r>
      <w:r w:rsidR="00383309" w:rsidRPr="008F74B4">
        <w:rPr>
          <w:sz w:val="24"/>
          <w:szCs w:val="24"/>
        </w:rPr>
        <w:t>F</w:t>
      </w:r>
      <w:r w:rsidR="00071627" w:rsidRPr="008F74B4">
        <w:rPr>
          <w:sz w:val="24"/>
          <w:szCs w:val="24"/>
        </w:rPr>
        <w:t>oundry</w:t>
      </w:r>
      <w:r w:rsidR="006B278C">
        <w:rPr>
          <w:sz w:val="24"/>
          <w:szCs w:val="24"/>
        </w:rPr>
        <w:t>.</w:t>
      </w:r>
      <w:r w:rsidR="00BC1A37">
        <w:rPr>
          <w:sz w:val="24"/>
          <w:szCs w:val="24"/>
        </w:rPr>
        <w:t xml:space="preserve"> </w:t>
      </w:r>
      <w:r w:rsidR="00980124" w:rsidRPr="00980124">
        <w:rPr>
          <w:sz w:val="24"/>
          <w:szCs w:val="24"/>
        </w:rPr>
        <w:t>The not-for-profit organisation” is a broad term for all independent organisations that do not make a private profit for directors, members or shareholders</w:t>
      </w:r>
      <w:r w:rsidR="00980124">
        <w:rPr>
          <w:sz w:val="24"/>
          <w:szCs w:val="24"/>
        </w:rPr>
        <w:t xml:space="preserve"> according to</w:t>
      </w:r>
      <w:r w:rsidR="00696B18" w:rsidRPr="008F74B4">
        <w:rPr>
          <w:sz w:val="24"/>
          <w:szCs w:val="24"/>
        </w:rPr>
        <w:t xml:space="preserve"> </w:t>
      </w:r>
      <w:sdt>
        <w:sdtPr>
          <w:rPr>
            <w:sz w:val="24"/>
            <w:szCs w:val="24"/>
          </w:rPr>
          <w:id w:val="1983111615"/>
          <w:citation/>
        </w:sdtPr>
        <w:sdtEndPr/>
        <w:sdtContent>
          <w:r w:rsidR="006905AF">
            <w:rPr>
              <w:sz w:val="24"/>
              <w:szCs w:val="24"/>
            </w:rPr>
            <w:fldChar w:fldCharType="begin"/>
          </w:r>
          <w:r w:rsidR="002938BE">
            <w:rPr>
              <w:sz w:val="24"/>
              <w:szCs w:val="24"/>
            </w:rPr>
            <w:instrText xml:space="preserve">CITATION Res16 \l 2057 </w:instrText>
          </w:r>
          <w:r w:rsidR="006905AF">
            <w:rPr>
              <w:sz w:val="24"/>
              <w:szCs w:val="24"/>
            </w:rPr>
            <w:fldChar w:fldCharType="separate"/>
          </w:r>
          <w:r w:rsidR="00F75D6B" w:rsidRPr="00F75D6B">
            <w:rPr>
              <w:noProof/>
              <w:sz w:val="24"/>
              <w:szCs w:val="24"/>
            </w:rPr>
            <w:t>(Resource Centre, 2016)</w:t>
          </w:r>
          <w:r w:rsidR="006905AF">
            <w:rPr>
              <w:sz w:val="24"/>
              <w:szCs w:val="24"/>
            </w:rPr>
            <w:fldChar w:fldCharType="end"/>
          </w:r>
        </w:sdtContent>
      </w:sdt>
      <w:r w:rsidR="00696B18" w:rsidRPr="008F74B4">
        <w:rPr>
          <w:sz w:val="24"/>
          <w:szCs w:val="24"/>
        </w:rPr>
        <w:t xml:space="preserve"> </w:t>
      </w:r>
      <w:r w:rsidR="00BC1A37">
        <w:rPr>
          <w:sz w:val="24"/>
          <w:szCs w:val="24"/>
        </w:rPr>
        <w:t>and therefore</w:t>
      </w:r>
      <w:r w:rsidR="00696B18" w:rsidRPr="008F74B4">
        <w:rPr>
          <w:sz w:val="24"/>
          <w:szCs w:val="24"/>
        </w:rPr>
        <w:t xml:space="preserve"> </w:t>
      </w:r>
      <w:r w:rsidR="00BC1A37">
        <w:rPr>
          <w:sz w:val="24"/>
          <w:szCs w:val="24"/>
        </w:rPr>
        <w:t>un</w:t>
      </w:r>
      <w:r w:rsidR="00696B18" w:rsidRPr="008F74B4">
        <w:rPr>
          <w:sz w:val="24"/>
          <w:szCs w:val="24"/>
        </w:rPr>
        <w:t xml:space="preserve">hindered by </w:t>
      </w:r>
      <w:r w:rsidR="00260EBF" w:rsidRPr="008F74B4">
        <w:rPr>
          <w:sz w:val="24"/>
          <w:szCs w:val="24"/>
        </w:rPr>
        <w:t>self-interest</w:t>
      </w:r>
      <w:r w:rsidR="00696B18" w:rsidRPr="008F74B4">
        <w:rPr>
          <w:sz w:val="24"/>
          <w:szCs w:val="24"/>
        </w:rPr>
        <w:t xml:space="preserve">. </w:t>
      </w:r>
      <w:r w:rsidR="006B23CB" w:rsidRPr="008F74B4">
        <w:rPr>
          <w:sz w:val="24"/>
          <w:szCs w:val="24"/>
        </w:rPr>
        <w:t xml:space="preserve">They are passionate about changing </w:t>
      </w:r>
      <w:r w:rsidR="00D1378F" w:rsidRPr="008F74B4">
        <w:rPr>
          <w:sz w:val="24"/>
          <w:szCs w:val="24"/>
        </w:rPr>
        <w:t>the world</w:t>
      </w:r>
      <w:r w:rsidR="006B23CB" w:rsidRPr="008F74B4">
        <w:rPr>
          <w:sz w:val="24"/>
          <w:szCs w:val="24"/>
        </w:rPr>
        <w:t xml:space="preserve"> for</w:t>
      </w:r>
      <w:r w:rsidR="00B120F9" w:rsidRPr="008F74B4">
        <w:rPr>
          <w:sz w:val="24"/>
          <w:szCs w:val="24"/>
        </w:rPr>
        <w:t xml:space="preserve"> </w:t>
      </w:r>
      <w:r w:rsidR="00BC1A37">
        <w:rPr>
          <w:sz w:val="24"/>
          <w:szCs w:val="24"/>
        </w:rPr>
        <w:t xml:space="preserve">the </w:t>
      </w:r>
      <w:r w:rsidR="00B120F9" w:rsidRPr="002302CA">
        <w:rPr>
          <w:noProof/>
          <w:sz w:val="24"/>
          <w:szCs w:val="24"/>
        </w:rPr>
        <w:t>better</w:t>
      </w:r>
      <w:r w:rsidR="002302CA">
        <w:rPr>
          <w:noProof/>
          <w:sz w:val="24"/>
          <w:szCs w:val="24"/>
        </w:rPr>
        <w:t>-</w:t>
      </w:r>
      <w:r w:rsidR="006B23CB" w:rsidRPr="002302CA">
        <w:rPr>
          <w:noProof/>
          <w:sz w:val="24"/>
          <w:szCs w:val="24"/>
        </w:rPr>
        <w:t>using</w:t>
      </w:r>
      <w:r w:rsidR="006B23CB" w:rsidRPr="008F74B4">
        <w:rPr>
          <w:sz w:val="24"/>
          <w:szCs w:val="24"/>
        </w:rPr>
        <w:t xml:space="preserve"> </w:t>
      </w:r>
      <w:r w:rsidR="00D1378F" w:rsidRPr="008F74B4">
        <w:rPr>
          <w:sz w:val="24"/>
          <w:szCs w:val="24"/>
        </w:rPr>
        <w:t>music and arts</w:t>
      </w:r>
      <w:r w:rsidR="006B23CB" w:rsidRPr="008F74B4">
        <w:rPr>
          <w:sz w:val="24"/>
          <w:szCs w:val="24"/>
        </w:rPr>
        <w:t>.</w:t>
      </w:r>
      <w:r w:rsidR="00BC1A37">
        <w:rPr>
          <w:sz w:val="24"/>
          <w:szCs w:val="24"/>
        </w:rPr>
        <w:t xml:space="preserve"> Each member</w:t>
      </w:r>
      <w:r w:rsidR="006D2D30" w:rsidRPr="008F74B4">
        <w:rPr>
          <w:sz w:val="24"/>
          <w:szCs w:val="24"/>
        </w:rPr>
        <w:t xml:space="preserve"> of the project </w:t>
      </w:r>
      <w:r w:rsidR="00BC1A37">
        <w:rPr>
          <w:sz w:val="24"/>
          <w:szCs w:val="24"/>
        </w:rPr>
        <w:t xml:space="preserve">has contributed </w:t>
      </w:r>
      <w:r w:rsidR="002302CA">
        <w:rPr>
          <w:noProof/>
          <w:sz w:val="24"/>
          <w:szCs w:val="24"/>
        </w:rPr>
        <w:t>to</w:t>
      </w:r>
      <w:r w:rsidR="00BC1A37">
        <w:rPr>
          <w:sz w:val="24"/>
          <w:szCs w:val="24"/>
        </w:rPr>
        <w:t xml:space="preserve"> different ideas, all sharing unity in their desire for the success of the </w:t>
      </w:r>
      <w:r w:rsidR="00D1378F" w:rsidRPr="008F74B4">
        <w:rPr>
          <w:sz w:val="24"/>
          <w:szCs w:val="24"/>
        </w:rPr>
        <w:t>project</w:t>
      </w:r>
      <w:r w:rsidR="00BC1A37">
        <w:rPr>
          <w:sz w:val="24"/>
          <w:szCs w:val="24"/>
        </w:rPr>
        <w:t>. An example of their progressive thinking was</w:t>
      </w:r>
      <w:r w:rsidR="006D2D30" w:rsidRPr="008F74B4">
        <w:rPr>
          <w:sz w:val="24"/>
          <w:szCs w:val="24"/>
        </w:rPr>
        <w:t xml:space="preserve"> seen</w:t>
      </w:r>
      <w:r w:rsidR="00D1378F" w:rsidRPr="008F74B4">
        <w:rPr>
          <w:sz w:val="24"/>
          <w:szCs w:val="24"/>
        </w:rPr>
        <w:t xml:space="preserve"> </w:t>
      </w:r>
      <w:r w:rsidR="00BC1A37">
        <w:rPr>
          <w:sz w:val="24"/>
          <w:szCs w:val="24"/>
        </w:rPr>
        <w:t xml:space="preserve">they displayed a </w:t>
      </w:r>
      <w:r w:rsidR="00D1378F" w:rsidRPr="008F74B4">
        <w:rPr>
          <w:sz w:val="24"/>
          <w:szCs w:val="24"/>
        </w:rPr>
        <w:t xml:space="preserve">blend of </w:t>
      </w:r>
      <w:r w:rsidR="00D1378F" w:rsidRPr="00D4749D">
        <w:rPr>
          <w:noProof/>
          <w:sz w:val="24"/>
          <w:szCs w:val="24"/>
        </w:rPr>
        <w:t>visuali</w:t>
      </w:r>
      <w:r w:rsidR="00D4749D">
        <w:rPr>
          <w:noProof/>
          <w:sz w:val="24"/>
          <w:szCs w:val="24"/>
        </w:rPr>
        <w:t>s</w:t>
      </w:r>
      <w:r w:rsidR="00D1378F" w:rsidRPr="00D4749D">
        <w:rPr>
          <w:noProof/>
          <w:sz w:val="24"/>
          <w:szCs w:val="24"/>
        </w:rPr>
        <w:t>ation</w:t>
      </w:r>
      <w:r w:rsidR="00D1378F" w:rsidRPr="008F74B4">
        <w:rPr>
          <w:sz w:val="24"/>
          <w:szCs w:val="24"/>
        </w:rPr>
        <w:t xml:space="preserve"> expression music in the </w:t>
      </w:r>
      <w:r w:rsidR="00BC1A37">
        <w:rPr>
          <w:sz w:val="24"/>
          <w:szCs w:val="24"/>
        </w:rPr>
        <w:t>‘Series Only P</w:t>
      </w:r>
      <w:r w:rsidR="00D1378F" w:rsidRPr="008F74B4">
        <w:rPr>
          <w:sz w:val="24"/>
          <w:szCs w:val="24"/>
        </w:rPr>
        <w:t>roject</w:t>
      </w:r>
      <w:r w:rsidR="00BC1A37">
        <w:rPr>
          <w:sz w:val="24"/>
          <w:szCs w:val="24"/>
        </w:rPr>
        <w:t>’</w:t>
      </w:r>
      <w:sdt>
        <w:sdtPr>
          <w:rPr>
            <w:sz w:val="24"/>
            <w:szCs w:val="24"/>
          </w:rPr>
          <w:id w:val="1948577745"/>
          <w:citation/>
        </w:sdtPr>
        <w:sdtEndPr/>
        <w:sdtContent>
          <w:r w:rsidR="00DC32B9" w:rsidRPr="008F74B4">
            <w:rPr>
              <w:sz w:val="24"/>
              <w:szCs w:val="24"/>
            </w:rPr>
            <w:fldChar w:fldCharType="begin"/>
          </w:r>
          <w:r w:rsidR="00DC32B9" w:rsidRPr="008F74B4">
            <w:rPr>
              <w:sz w:val="24"/>
              <w:szCs w:val="24"/>
            </w:rPr>
            <w:instrText xml:space="preserve"> CITATION Urb182 \l 2057 </w:instrText>
          </w:r>
          <w:r w:rsidR="00DC32B9" w:rsidRPr="008F74B4">
            <w:rPr>
              <w:sz w:val="24"/>
              <w:szCs w:val="24"/>
            </w:rPr>
            <w:fldChar w:fldCharType="separate"/>
          </w:r>
          <w:r w:rsidR="00F75D6B">
            <w:rPr>
              <w:noProof/>
              <w:sz w:val="24"/>
              <w:szCs w:val="24"/>
            </w:rPr>
            <w:t xml:space="preserve"> </w:t>
          </w:r>
          <w:r w:rsidR="00F75D6B" w:rsidRPr="00F75D6B">
            <w:rPr>
              <w:noProof/>
              <w:sz w:val="24"/>
              <w:szCs w:val="24"/>
            </w:rPr>
            <w:t>(Urban Foundry, 2018)</w:t>
          </w:r>
          <w:r w:rsidR="00DC32B9" w:rsidRPr="008F74B4">
            <w:rPr>
              <w:sz w:val="24"/>
              <w:szCs w:val="24"/>
            </w:rPr>
            <w:fldChar w:fldCharType="end"/>
          </w:r>
        </w:sdtContent>
      </w:sdt>
      <w:r w:rsidR="00E40AEA" w:rsidRPr="008F74B4">
        <w:rPr>
          <w:sz w:val="24"/>
          <w:szCs w:val="24"/>
        </w:rPr>
        <w:t>.</w:t>
      </w:r>
      <w:r w:rsidR="00BC1A37">
        <w:rPr>
          <w:sz w:val="24"/>
          <w:szCs w:val="24"/>
        </w:rPr>
        <w:t xml:space="preserve"> </w:t>
      </w:r>
      <w:r w:rsidR="00BC1A37" w:rsidRPr="00D4749D">
        <w:rPr>
          <w:noProof/>
          <w:sz w:val="24"/>
          <w:szCs w:val="24"/>
        </w:rPr>
        <w:t>Currently</w:t>
      </w:r>
      <w:r w:rsidR="00D4749D">
        <w:rPr>
          <w:noProof/>
          <w:sz w:val="24"/>
          <w:szCs w:val="24"/>
        </w:rPr>
        <w:t>,</w:t>
      </w:r>
      <w:r w:rsidR="00BC1A37">
        <w:rPr>
          <w:sz w:val="24"/>
          <w:szCs w:val="24"/>
        </w:rPr>
        <w:t xml:space="preserve"> the project exists as </w:t>
      </w:r>
      <w:r w:rsidR="00D245A8">
        <w:rPr>
          <w:sz w:val="24"/>
          <w:szCs w:val="24"/>
        </w:rPr>
        <w:t>one-off</w:t>
      </w:r>
      <w:r w:rsidR="00BC1A37">
        <w:rPr>
          <w:sz w:val="24"/>
          <w:szCs w:val="24"/>
        </w:rPr>
        <w:t xml:space="preserve"> pieces</w:t>
      </w:r>
      <w:r w:rsidR="00D4749D">
        <w:rPr>
          <w:noProof/>
          <w:sz w:val="24"/>
          <w:szCs w:val="24"/>
        </w:rPr>
        <w:t>. H</w:t>
      </w:r>
      <w:r w:rsidR="00B066E4" w:rsidRPr="00D4749D">
        <w:rPr>
          <w:noProof/>
          <w:sz w:val="24"/>
          <w:szCs w:val="24"/>
        </w:rPr>
        <w:t>owever</w:t>
      </w:r>
      <w:r w:rsidR="002302CA">
        <w:rPr>
          <w:noProof/>
          <w:sz w:val="24"/>
          <w:szCs w:val="24"/>
        </w:rPr>
        <w:t>,</w:t>
      </w:r>
      <w:r w:rsidR="00BC1A37">
        <w:rPr>
          <w:sz w:val="24"/>
          <w:szCs w:val="24"/>
        </w:rPr>
        <w:t xml:space="preserve"> </w:t>
      </w:r>
      <w:r w:rsidR="005B4FD4" w:rsidRPr="008F74B4">
        <w:rPr>
          <w:sz w:val="24"/>
          <w:szCs w:val="24"/>
        </w:rPr>
        <w:t>the</w:t>
      </w:r>
      <w:r w:rsidR="00B066E4">
        <w:rPr>
          <w:sz w:val="24"/>
          <w:szCs w:val="24"/>
        </w:rPr>
        <w:t>ir</w:t>
      </w:r>
      <w:r w:rsidR="005B4FD4" w:rsidRPr="008F74B4">
        <w:rPr>
          <w:sz w:val="24"/>
          <w:szCs w:val="24"/>
        </w:rPr>
        <w:t xml:space="preserve"> </w:t>
      </w:r>
      <w:r w:rsidR="00B066E4">
        <w:rPr>
          <w:sz w:val="24"/>
          <w:szCs w:val="24"/>
        </w:rPr>
        <w:t>ambition is</w:t>
      </w:r>
      <w:r w:rsidR="005B4FD4" w:rsidRPr="008F74B4">
        <w:rPr>
          <w:sz w:val="24"/>
          <w:szCs w:val="24"/>
        </w:rPr>
        <w:t xml:space="preserve"> to establish itself on a permanent and systematic basis, </w:t>
      </w:r>
      <w:r w:rsidR="00B066E4">
        <w:rPr>
          <w:sz w:val="24"/>
          <w:szCs w:val="24"/>
        </w:rPr>
        <w:t>with the</w:t>
      </w:r>
      <w:r w:rsidR="005B4FD4" w:rsidRPr="008F74B4">
        <w:rPr>
          <w:sz w:val="24"/>
          <w:szCs w:val="24"/>
        </w:rPr>
        <w:t xml:space="preserve"> </w:t>
      </w:r>
      <w:r w:rsidR="00E31242" w:rsidRPr="008F74B4">
        <w:rPr>
          <w:sz w:val="24"/>
          <w:szCs w:val="24"/>
        </w:rPr>
        <w:t>goal</w:t>
      </w:r>
      <w:r w:rsidR="00B066E4">
        <w:rPr>
          <w:sz w:val="24"/>
          <w:szCs w:val="24"/>
        </w:rPr>
        <w:t xml:space="preserve"> of employing</w:t>
      </w:r>
      <w:r w:rsidR="005B4FD4" w:rsidRPr="008F74B4">
        <w:rPr>
          <w:sz w:val="24"/>
          <w:szCs w:val="24"/>
        </w:rPr>
        <w:t xml:space="preserve"> </w:t>
      </w:r>
      <w:r w:rsidR="00B066E4">
        <w:rPr>
          <w:sz w:val="24"/>
          <w:szCs w:val="24"/>
        </w:rPr>
        <w:t>its dedicated team. The problem</w:t>
      </w:r>
      <w:r w:rsidR="005B4FD4" w:rsidRPr="008F74B4">
        <w:rPr>
          <w:sz w:val="24"/>
          <w:szCs w:val="24"/>
        </w:rPr>
        <w:t xml:space="preserve"> currently facing</w:t>
      </w:r>
      <w:r w:rsidR="00B066E4">
        <w:rPr>
          <w:sz w:val="24"/>
          <w:szCs w:val="24"/>
        </w:rPr>
        <w:t xml:space="preserve"> the </w:t>
      </w:r>
      <w:r w:rsidR="00B066E4" w:rsidRPr="002302CA">
        <w:rPr>
          <w:noProof/>
          <w:sz w:val="24"/>
          <w:szCs w:val="24"/>
        </w:rPr>
        <w:t>project</w:t>
      </w:r>
      <w:r w:rsidR="005B4FD4" w:rsidRPr="008F74B4">
        <w:rPr>
          <w:sz w:val="24"/>
          <w:szCs w:val="24"/>
        </w:rPr>
        <w:t xml:space="preserve"> is that it does not have the funds to purchase the services</w:t>
      </w:r>
      <w:r w:rsidR="00B066E4">
        <w:rPr>
          <w:sz w:val="24"/>
          <w:szCs w:val="24"/>
        </w:rPr>
        <w:t xml:space="preserve"> that it requires</w:t>
      </w:r>
      <w:r w:rsidR="005B4FD4" w:rsidRPr="008F74B4">
        <w:rPr>
          <w:sz w:val="24"/>
          <w:szCs w:val="24"/>
        </w:rPr>
        <w:t>.</w:t>
      </w:r>
      <w:r w:rsidR="00B066E4">
        <w:rPr>
          <w:sz w:val="24"/>
          <w:szCs w:val="24"/>
        </w:rPr>
        <w:t xml:space="preserve"> Notes and Tones goal is to</w:t>
      </w:r>
      <w:r w:rsidR="00ED3E45" w:rsidRPr="008F74B4">
        <w:rPr>
          <w:sz w:val="24"/>
          <w:szCs w:val="24"/>
        </w:rPr>
        <w:t xml:space="preserve"> promote </w:t>
      </w:r>
      <w:r w:rsidR="00B066E4">
        <w:rPr>
          <w:sz w:val="24"/>
          <w:szCs w:val="24"/>
        </w:rPr>
        <w:t>larger</w:t>
      </w:r>
      <w:r w:rsidR="00ED3E45" w:rsidRPr="008F74B4">
        <w:rPr>
          <w:sz w:val="24"/>
          <w:szCs w:val="24"/>
        </w:rPr>
        <w:t xml:space="preserve"> events across Swansea</w:t>
      </w:r>
      <w:r w:rsidR="00B066E4">
        <w:rPr>
          <w:sz w:val="24"/>
          <w:szCs w:val="24"/>
        </w:rPr>
        <w:t xml:space="preserve">, </w:t>
      </w:r>
      <w:r w:rsidR="00B066E4">
        <w:rPr>
          <w:sz w:val="24"/>
          <w:szCs w:val="24"/>
        </w:rPr>
        <w:lastRenderedPageBreak/>
        <w:t>providing</w:t>
      </w:r>
      <w:r w:rsidR="00ED3E45" w:rsidRPr="008F74B4">
        <w:rPr>
          <w:sz w:val="24"/>
          <w:szCs w:val="24"/>
        </w:rPr>
        <w:t xml:space="preserve"> a steady income to support</w:t>
      </w:r>
      <w:r w:rsidR="00B066E4">
        <w:rPr>
          <w:sz w:val="24"/>
          <w:szCs w:val="24"/>
        </w:rPr>
        <w:t xml:space="preserve"> the organisation in facilitating </w:t>
      </w:r>
      <w:r w:rsidR="00ED3E45" w:rsidRPr="008F74B4">
        <w:rPr>
          <w:sz w:val="24"/>
          <w:szCs w:val="24"/>
        </w:rPr>
        <w:t xml:space="preserve">workshops </w:t>
      </w:r>
      <w:r w:rsidR="00B066E4">
        <w:rPr>
          <w:sz w:val="24"/>
          <w:szCs w:val="24"/>
        </w:rPr>
        <w:t>that develop Swansea young talent to prosper in the future.</w:t>
      </w:r>
    </w:p>
    <w:p w14:paraId="1F590A06" w14:textId="75356B38" w:rsidR="00B066E4" w:rsidRPr="00473AEA" w:rsidRDefault="00BC1B28" w:rsidP="00473AEA">
      <w:pPr>
        <w:pStyle w:val="Heading2"/>
        <w:keepLines w:val="0"/>
        <w:tabs>
          <w:tab w:val="left" w:pos="851"/>
        </w:tabs>
        <w:autoSpaceDE w:val="0"/>
        <w:autoSpaceDN w:val="0"/>
        <w:adjustRightInd w:val="0"/>
        <w:spacing w:before="0" w:line="480" w:lineRule="auto"/>
        <w:ind w:left="360"/>
        <w:rPr>
          <w:rFonts w:eastAsia="Times New Roman" w:cs="Arial"/>
          <w:bCs/>
          <w:iCs/>
          <w:szCs w:val="28"/>
        </w:rPr>
      </w:pPr>
      <w:bookmarkStart w:id="5" w:name="_Toc508631062"/>
      <w:r w:rsidRPr="00473AEA">
        <w:rPr>
          <w:rFonts w:eastAsia="Times New Roman" w:cs="Arial"/>
          <w:bCs/>
          <w:iCs/>
          <w:szCs w:val="28"/>
        </w:rPr>
        <w:t xml:space="preserve">2.3 </w:t>
      </w:r>
      <w:r w:rsidR="00726980" w:rsidRPr="00473AEA">
        <w:rPr>
          <w:rFonts w:eastAsia="Times New Roman" w:cs="Arial"/>
          <w:bCs/>
          <w:iCs/>
          <w:szCs w:val="28"/>
        </w:rPr>
        <w:t>Models of reflection</w:t>
      </w:r>
      <w:r w:rsidR="00BA56A8" w:rsidRPr="00473AEA">
        <w:rPr>
          <w:rFonts w:eastAsia="Times New Roman" w:cs="Arial"/>
          <w:bCs/>
          <w:iCs/>
          <w:szCs w:val="28"/>
        </w:rPr>
        <w:t>.</w:t>
      </w:r>
      <w:bookmarkEnd w:id="5"/>
    </w:p>
    <w:p w14:paraId="68323C91" w14:textId="309E7A93" w:rsidR="000D49A4" w:rsidRDefault="00A13D2A" w:rsidP="0055254C">
      <w:pPr>
        <w:jc w:val="both"/>
        <w:rPr>
          <w:rFonts w:cs="Calibri"/>
          <w:color w:val="222222"/>
          <w:sz w:val="24"/>
          <w:szCs w:val="24"/>
          <w:shd w:val="clear" w:color="auto" w:fill="FFFFFF"/>
        </w:rPr>
      </w:pPr>
      <w:r>
        <w:rPr>
          <w:rFonts w:cs="Calibri"/>
          <w:color w:val="222222"/>
          <w:sz w:val="24"/>
          <w:szCs w:val="24"/>
          <w:shd w:val="clear" w:color="auto" w:fill="FFFFFF"/>
        </w:rPr>
        <w:t xml:space="preserve">I have chosen </w:t>
      </w:r>
      <w:bookmarkStart w:id="6" w:name="_Hlk508642713"/>
      <w:r>
        <w:rPr>
          <w:rFonts w:cs="Calibri"/>
          <w:color w:val="222222"/>
          <w:sz w:val="24"/>
          <w:szCs w:val="24"/>
          <w:shd w:val="clear" w:color="auto" w:fill="FFFFFF"/>
        </w:rPr>
        <w:t xml:space="preserve">to use </w:t>
      </w:r>
      <w:r w:rsidR="000D49A4" w:rsidRPr="008F74B4">
        <w:rPr>
          <w:rFonts w:cs="Calibri"/>
          <w:color w:val="222222"/>
          <w:sz w:val="24"/>
          <w:szCs w:val="24"/>
          <w:shd w:val="clear" w:color="auto" w:fill="FFFFFF"/>
        </w:rPr>
        <w:t>Kolb</w:t>
      </w:r>
      <w:r>
        <w:rPr>
          <w:rFonts w:cs="Calibri"/>
          <w:color w:val="222222"/>
          <w:sz w:val="24"/>
          <w:szCs w:val="24"/>
          <w:shd w:val="clear" w:color="auto" w:fill="FFFFFF"/>
        </w:rPr>
        <w:t>’s</w:t>
      </w:r>
      <w:r w:rsidR="000D49A4" w:rsidRPr="008F74B4">
        <w:rPr>
          <w:rFonts w:cs="Calibri"/>
          <w:color w:val="222222"/>
          <w:sz w:val="24"/>
          <w:szCs w:val="24"/>
          <w:shd w:val="clear" w:color="auto" w:fill="FFFFFF"/>
        </w:rPr>
        <w:t xml:space="preserve"> education theory. </w:t>
      </w:r>
      <w:r>
        <w:rPr>
          <w:rFonts w:cs="Calibri"/>
          <w:color w:val="222222"/>
          <w:sz w:val="24"/>
          <w:szCs w:val="24"/>
          <w:shd w:val="clear" w:color="auto" w:fill="FFFFFF"/>
        </w:rPr>
        <w:t>This theory i</w:t>
      </w:r>
      <w:r w:rsidR="000D49A4" w:rsidRPr="008F74B4">
        <w:rPr>
          <w:rFonts w:cs="Calibri"/>
          <w:color w:val="222222"/>
          <w:sz w:val="24"/>
          <w:szCs w:val="24"/>
          <w:shd w:val="clear" w:color="auto" w:fill="FFFFFF"/>
        </w:rPr>
        <w:t>s an experimental learning theory</w:t>
      </w:r>
      <w:r>
        <w:rPr>
          <w:rFonts w:cs="Calibri"/>
          <w:color w:val="222222"/>
          <w:sz w:val="24"/>
          <w:szCs w:val="24"/>
          <w:shd w:val="clear" w:color="auto" w:fill="FFFFFF"/>
        </w:rPr>
        <w:t>, designed</w:t>
      </w:r>
      <w:r w:rsidR="000D49A4" w:rsidRPr="008F74B4">
        <w:rPr>
          <w:rFonts w:cs="Calibri"/>
          <w:color w:val="222222"/>
          <w:sz w:val="24"/>
          <w:szCs w:val="24"/>
          <w:shd w:val="clear" w:color="auto" w:fill="FFFFFF"/>
        </w:rPr>
        <w:t xml:space="preserve"> by David Kolb</w:t>
      </w:r>
      <w:r w:rsidR="00FC121A">
        <w:rPr>
          <w:rFonts w:cs="Calibri"/>
          <w:color w:val="222222"/>
          <w:sz w:val="24"/>
          <w:szCs w:val="24"/>
          <w:shd w:val="clear" w:color="auto" w:fill="FFFFFF"/>
        </w:rPr>
        <w:t>1984</w:t>
      </w:r>
      <w:bookmarkEnd w:id="6"/>
      <w:r>
        <w:rPr>
          <w:rFonts w:cs="Calibri"/>
          <w:color w:val="222222"/>
          <w:sz w:val="24"/>
          <w:szCs w:val="24"/>
          <w:shd w:val="clear" w:color="auto" w:fill="FFFFFF"/>
        </w:rPr>
        <w:t>.</w:t>
      </w:r>
      <w:r w:rsidR="000D49A4" w:rsidRPr="008F74B4">
        <w:rPr>
          <w:rFonts w:cs="Calibri"/>
          <w:color w:val="222222"/>
          <w:sz w:val="24"/>
          <w:szCs w:val="24"/>
          <w:shd w:val="clear" w:color="auto" w:fill="FFFFFF"/>
        </w:rPr>
        <w:t xml:space="preserve"> </w:t>
      </w:r>
      <w:r>
        <w:rPr>
          <w:rFonts w:cs="Calibri"/>
          <w:color w:val="222222"/>
          <w:sz w:val="24"/>
          <w:szCs w:val="24"/>
          <w:shd w:val="clear" w:color="auto" w:fill="FFFFFF"/>
        </w:rPr>
        <w:t xml:space="preserve">The theory is based </w:t>
      </w:r>
      <w:r w:rsidRPr="002302CA">
        <w:rPr>
          <w:rFonts w:cs="Calibri"/>
          <w:noProof/>
          <w:color w:val="222222"/>
          <w:sz w:val="24"/>
          <w:szCs w:val="24"/>
          <w:shd w:val="clear" w:color="auto" w:fill="FFFFFF"/>
        </w:rPr>
        <w:t>on</w:t>
      </w:r>
      <w:r>
        <w:rPr>
          <w:rFonts w:cs="Calibri"/>
          <w:color w:val="222222"/>
          <w:sz w:val="24"/>
          <w:szCs w:val="24"/>
          <w:shd w:val="clear" w:color="auto" w:fill="FFFFFF"/>
        </w:rPr>
        <w:t xml:space="preserve"> the learner’s internal cognition and is broken down into</w:t>
      </w:r>
      <w:r w:rsidR="000D49A4" w:rsidRPr="008F74B4">
        <w:rPr>
          <w:rFonts w:cs="Calibri"/>
          <w:color w:val="222222"/>
          <w:sz w:val="24"/>
          <w:szCs w:val="24"/>
          <w:shd w:val="clear" w:color="auto" w:fill="FFFFFF"/>
        </w:rPr>
        <w:t xml:space="preserve"> four stages</w:t>
      </w:r>
      <w:r>
        <w:rPr>
          <w:rFonts w:cs="Calibri"/>
          <w:color w:val="222222"/>
          <w:sz w:val="24"/>
          <w:szCs w:val="24"/>
          <w:shd w:val="clear" w:color="auto" w:fill="FFFFFF"/>
        </w:rPr>
        <w:t>; concrete experience, reflective observation, abstract conceptualisation, and active experimentation</w:t>
      </w:r>
      <w:r w:rsidR="000D49A4" w:rsidRPr="008F74B4">
        <w:rPr>
          <w:rFonts w:cs="Calibri"/>
          <w:color w:val="222222"/>
          <w:sz w:val="24"/>
          <w:szCs w:val="24"/>
          <w:shd w:val="clear" w:color="auto" w:fill="FFFFFF"/>
        </w:rPr>
        <w:t xml:space="preserve">. </w:t>
      </w:r>
      <w:r w:rsidR="0055254C">
        <w:rPr>
          <w:rFonts w:cs="Calibri"/>
          <w:color w:val="222222"/>
          <w:sz w:val="24"/>
          <w:szCs w:val="24"/>
          <w:shd w:val="clear" w:color="auto" w:fill="FFFFFF"/>
        </w:rPr>
        <w:t xml:space="preserve">Kolb argues that </w:t>
      </w:r>
      <w:r w:rsidR="0055254C" w:rsidRPr="00D4749D">
        <w:rPr>
          <w:rFonts w:cs="Calibri"/>
          <w:noProof/>
          <w:color w:val="222222"/>
          <w:sz w:val="24"/>
          <w:szCs w:val="24"/>
          <w:shd w:val="clear" w:color="auto" w:fill="FFFFFF"/>
        </w:rPr>
        <w:t>to</w:t>
      </w:r>
      <w:r w:rsidR="0055254C">
        <w:rPr>
          <w:rFonts w:cs="Calibri"/>
          <w:color w:val="222222"/>
          <w:sz w:val="24"/>
          <w:szCs w:val="24"/>
          <w:shd w:val="clear" w:color="auto" w:fill="FFFFFF"/>
        </w:rPr>
        <w:t xml:space="preserve"> learn the most from our </w:t>
      </w:r>
      <w:r w:rsidR="0055254C" w:rsidRPr="00D4749D">
        <w:rPr>
          <w:rFonts w:cs="Calibri"/>
          <w:noProof/>
          <w:color w:val="222222"/>
          <w:sz w:val="24"/>
          <w:szCs w:val="24"/>
          <w:shd w:val="clear" w:color="auto" w:fill="FFFFFF"/>
        </w:rPr>
        <w:t>experience</w:t>
      </w:r>
      <w:r w:rsidR="00D4749D">
        <w:rPr>
          <w:rFonts w:cs="Calibri"/>
          <w:noProof/>
          <w:color w:val="222222"/>
          <w:sz w:val="24"/>
          <w:szCs w:val="24"/>
          <w:shd w:val="clear" w:color="auto" w:fill="FFFFFF"/>
        </w:rPr>
        <w:t>,</w:t>
      </w:r>
      <w:r w:rsidR="0055254C">
        <w:rPr>
          <w:rFonts w:cs="Calibri"/>
          <w:color w:val="222222"/>
          <w:sz w:val="24"/>
          <w:szCs w:val="24"/>
          <w:shd w:val="clear" w:color="auto" w:fill="FFFFFF"/>
        </w:rPr>
        <w:t xml:space="preserve"> we must pass through all four stages of the cycle, although this is not always possible (Bassot, 2016). Kolb stresses t</w:t>
      </w:r>
      <w:r w:rsidR="000D49A4" w:rsidRPr="008F74B4">
        <w:rPr>
          <w:rFonts w:cs="Calibri"/>
          <w:color w:val="222222"/>
          <w:sz w:val="24"/>
          <w:szCs w:val="24"/>
          <w:shd w:val="clear" w:color="auto" w:fill="FFFFFF"/>
        </w:rPr>
        <w:t>he importance o</w:t>
      </w:r>
      <w:r w:rsidR="0055254C">
        <w:rPr>
          <w:rFonts w:cs="Calibri"/>
          <w:color w:val="222222"/>
          <w:sz w:val="24"/>
          <w:szCs w:val="24"/>
          <w:shd w:val="clear" w:color="auto" w:fill="FFFFFF"/>
        </w:rPr>
        <w:t xml:space="preserve">f active involvement </w:t>
      </w:r>
      <w:r w:rsidR="002302CA">
        <w:rPr>
          <w:rFonts w:cs="Calibri"/>
          <w:noProof/>
          <w:color w:val="222222"/>
          <w:sz w:val="24"/>
          <w:szCs w:val="24"/>
          <w:shd w:val="clear" w:color="auto" w:fill="FFFFFF"/>
        </w:rPr>
        <w:t>in</w:t>
      </w:r>
      <w:r w:rsidR="0055254C">
        <w:rPr>
          <w:rFonts w:cs="Calibri"/>
          <w:color w:val="222222"/>
          <w:sz w:val="24"/>
          <w:szCs w:val="24"/>
          <w:shd w:val="clear" w:color="auto" w:fill="FFFFFF"/>
        </w:rPr>
        <w:t xml:space="preserve"> learning. He believes intelligence to be </w:t>
      </w:r>
      <w:r w:rsidR="000D49A4" w:rsidRPr="008F74B4">
        <w:rPr>
          <w:rFonts w:cs="Calibri"/>
          <w:color w:val="222222"/>
          <w:sz w:val="24"/>
          <w:szCs w:val="24"/>
          <w:shd w:val="clear" w:color="auto" w:fill="FFFFFF"/>
        </w:rPr>
        <w:t>the result of</w:t>
      </w:r>
      <w:r w:rsidR="0055254C">
        <w:rPr>
          <w:rFonts w:cs="Calibri"/>
          <w:color w:val="222222"/>
          <w:sz w:val="24"/>
          <w:szCs w:val="24"/>
          <w:shd w:val="clear" w:color="auto" w:fill="FFFFFF"/>
        </w:rPr>
        <w:t xml:space="preserve"> the</w:t>
      </w:r>
      <w:r w:rsidR="000D49A4" w:rsidRPr="008F74B4">
        <w:rPr>
          <w:rFonts w:cs="Calibri"/>
          <w:color w:val="222222"/>
          <w:sz w:val="24"/>
          <w:szCs w:val="24"/>
          <w:shd w:val="clear" w:color="auto" w:fill="FFFFFF"/>
        </w:rPr>
        <w:t xml:space="preserve"> interaction between the learner and the environment</w:t>
      </w:r>
      <w:sdt>
        <w:sdtPr>
          <w:rPr>
            <w:rFonts w:cs="Calibri"/>
            <w:color w:val="222222"/>
            <w:sz w:val="24"/>
            <w:szCs w:val="24"/>
            <w:shd w:val="clear" w:color="auto" w:fill="FFFFFF"/>
          </w:rPr>
          <w:id w:val="-1173252732"/>
          <w:citation/>
        </w:sdtPr>
        <w:sdtEndPr/>
        <w:sdtContent>
          <w:r w:rsidR="00520014" w:rsidRPr="008F74B4">
            <w:rPr>
              <w:rFonts w:cs="Calibri"/>
              <w:color w:val="222222"/>
              <w:sz w:val="24"/>
              <w:szCs w:val="24"/>
              <w:shd w:val="clear" w:color="auto" w:fill="FFFFFF"/>
            </w:rPr>
            <w:fldChar w:fldCharType="begin"/>
          </w:r>
          <w:r w:rsidR="00362A53" w:rsidRPr="008F74B4">
            <w:rPr>
              <w:rFonts w:cs="Calibri"/>
              <w:color w:val="222222"/>
              <w:sz w:val="24"/>
              <w:szCs w:val="24"/>
              <w:shd w:val="clear" w:color="auto" w:fill="FFFFFF"/>
            </w:rPr>
            <w:instrText xml:space="preserve">CITATION Dav15 \p 31-197 \l 2057 </w:instrText>
          </w:r>
          <w:r w:rsidR="00520014" w:rsidRPr="008F74B4">
            <w:rPr>
              <w:rFonts w:cs="Calibri"/>
              <w:color w:val="222222"/>
              <w:sz w:val="24"/>
              <w:szCs w:val="24"/>
              <w:shd w:val="clear" w:color="auto" w:fill="FFFFFF"/>
            </w:rPr>
            <w:fldChar w:fldCharType="separate"/>
          </w:r>
          <w:r w:rsidR="00F75D6B">
            <w:rPr>
              <w:rFonts w:cs="Calibri"/>
              <w:noProof/>
              <w:color w:val="222222"/>
              <w:sz w:val="24"/>
              <w:szCs w:val="24"/>
              <w:shd w:val="clear" w:color="auto" w:fill="FFFFFF"/>
            </w:rPr>
            <w:t xml:space="preserve"> </w:t>
          </w:r>
          <w:r w:rsidR="00F75D6B" w:rsidRPr="00F75D6B">
            <w:rPr>
              <w:rFonts w:cs="Calibri"/>
              <w:noProof/>
              <w:color w:val="222222"/>
              <w:sz w:val="24"/>
              <w:szCs w:val="24"/>
              <w:shd w:val="clear" w:color="auto" w:fill="FFFFFF"/>
            </w:rPr>
            <w:t>(Kolb, 2015, pp. 31-197)</w:t>
          </w:r>
          <w:r w:rsidR="00520014" w:rsidRPr="008F74B4">
            <w:rPr>
              <w:rFonts w:cs="Calibri"/>
              <w:color w:val="222222"/>
              <w:sz w:val="24"/>
              <w:szCs w:val="24"/>
              <w:shd w:val="clear" w:color="auto" w:fill="FFFFFF"/>
            </w:rPr>
            <w:fldChar w:fldCharType="end"/>
          </w:r>
        </w:sdtContent>
      </w:sdt>
      <w:r w:rsidR="000D49A4" w:rsidRPr="008F74B4">
        <w:rPr>
          <w:rFonts w:cs="Calibri"/>
          <w:color w:val="222222"/>
          <w:sz w:val="24"/>
          <w:szCs w:val="24"/>
          <w:shd w:val="clear" w:color="auto" w:fill="FFFFFF"/>
        </w:rPr>
        <w:t xml:space="preserve">. </w:t>
      </w:r>
    </w:p>
    <w:p w14:paraId="7F6E6E22" w14:textId="77777777" w:rsidR="000D16A3" w:rsidRDefault="000D16A3" w:rsidP="0055254C">
      <w:pPr>
        <w:jc w:val="both"/>
        <w:rPr>
          <w:noProof/>
        </w:rPr>
      </w:pPr>
    </w:p>
    <w:p w14:paraId="43FBF444" w14:textId="77777777" w:rsidR="000D16A3" w:rsidRDefault="000D16A3" w:rsidP="0055254C">
      <w:pPr>
        <w:jc w:val="both"/>
        <w:rPr>
          <w:noProof/>
        </w:rPr>
      </w:pPr>
    </w:p>
    <w:p w14:paraId="7A1368F0" w14:textId="4A83F933" w:rsidR="00BC4CF6" w:rsidRDefault="00BF1CE3" w:rsidP="0055254C">
      <w:pPr>
        <w:jc w:val="both"/>
        <w:rPr>
          <w:noProof/>
        </w:rPr>
      </w:pPr>
      <w:r>
        <w:rPr>
          <w:noProof/>
        </w:rPr>
        <mc:AlternateContent>
          <mc:Choice Requires="wps">
            <w:drawing>
              <wp:anchor distT="0" distB="0" distL="114300" distR="114300" simplePos="0" relativeHeight="251661312" behindDoc="0" locked="0" layoutInCell="1" allowOverlap="1" wp14:anchorId="1F1DA556" wp14:editId="757B75B0">
                <wp:simplePos x="0" y="0"/>
                <wp:positionH relativeFrom="column">
                  <wp:posOffset>0</wp:posOffset>
                </wp:positionH>
                <wp:positionV relativeFrom="paragraph">
                  <wp:posOffset>1791335</wp:posOffset>
                </wp:positionV>
                <wp:extent cx="1935480" cy="635"/>
                <wp:effectExtent l="0" t="0" r="0" b="0"/>
                <wp:wrapSquare wrapText="bothSides"/>
                <wp:docPr id="1" name="Text Box 1"/>
                <wp:cNvGraphicFramePr/>
                <a:graphic xmlns:a="http://schemas.openxmlformats.org/drawingml/2006/main">
                  <a:graphicData uri="http://schemas.microsoft.com/office/word/2010/wordprocessingShape">
                    <wps:wsp>
                      <wps:cNvSpPr txBox="1"/>
                      <wps:spPr>
                        <a:xfrm>
                          <a:off x="0" y="0"/>
                          <a:ext cx="1935480" cy="635"/>
                        </a:xfrm>
                        <a:prstGeom prst="rect">
                          <a:avLst/>
                        </a:prstGeom>
                        <a:solidFill>
                          <a:prstClr val="white"/>
                        </a:solidFill>
                        <a:ln>
                          <a:noFill/>
                        </a:ln>
                      </wps:spPr>
                      <wps:txbx>
                        <w:txbxContent>
                          <w:p w14:paraId="05106359" w14:textId="0A5C2C35" w:rsidR="00473AEA" w:rsidRPr="00A864CA" w:rsidRDefault="00473AEA" w:rsidP="00BF1CE3">
                            <w:pPr>
                              <w:pStyle w:val="Caption"/>
                              <w:rPr>
                                <w:noProof/>
                              </w:rPr>
                            </w:pPr>
                            <w:bookmarkStart w:id="7" w:name="_Toc508617925"/>
                            <w:r>
                              <w:t xml:space="preserve">Figure </w:t>
                            </w:r>
                            <w:fldSimple w:instr=" SEQ Figure \* ARABIC ">
                              <w:r>
                                <w:rPr>
                                  <w:noProof/>
                                </w:rPr>
                                <w:t>1</w:t>
                              </w:r>
                            </w:fldSimple>
                            <w:r>
                              <w:t xml:space="preserve"> Kolb Model</w:t>
                            </w:r>
                            <w:bookmarkEnd w:id="7"/>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type w14:anchorId="1F1DA556" id="_x0000_t202" coordsize="21600,21600" o:spt="202" path="m,l,21600r21600,l21600,xe">
                <v:stroke joinstyle="miter"/>
                <v:path gradientshapeok="t" o:connecttype="rect"/>
              </v:shapetype>
              <v:shape id="Text Box 1" o:spid="_x0000_s1026" type="#_x0000_t202" style="position:absolute;left:0;text-align:left;margin-left:0;margin-top:141.05pt;width:152.4pt;height:.05pt;z-index:25166131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" stroked="f">
                <v:textbox style="mso-fit-shape-to-text:t" inset="0,0,0,0">
                  <w:txbxContent>
                    <w:p w14:paraId="05106359" w14:textId="0A5C2C35" w:rsidR="00473AEA" w:rsidRPr="00A864CA" w:rsidRDefault="00473AEA" w:rsidP="00BF1CE3">
                      <w:pPr>
                        <w:pStyle w:val="Caption"/>
                        <w:rPr>
                          <w:noProof/>
                        </w:rPr>
                      </w:pPr>
                      <w:bookmarkStart w:id="8" w:name="_Toc508617925"/>
                      <w:r>
                        <w:t xml:space="preserve">Figure </w:t>
                      </w:r>
                      <w:fldSimple w:instr=" SEQ Figure \* ARABIC ">
                        <w:r>
                          <w:rPr>
                            <w:noProof/>
                          </w:rPr>
                          <w:t>1</w:t>
                        </w:r>
                      </w:fldSimple>
                      <w:r>
                        <w:t xml:space="preserve"> Kolb Model</w:t>
                      </w:r>
                      <w:bookmarkEnd w:id="8"/>
                    </w:p>
                  </w:txbxContent>
                </v:textbox>
                <w10:wrap type="square"/>
              </v:shape>
            </w:pict>
          </mc:Fallback>
        </mc:AlternateContent>
      </w:r>
    </w:p>
    <w:p w14:paraId="0BD51DEF" w14:textId="05461575" w:rsidR="00BF1CE3" w:rsidRDefault="000D16A3" w:rsidP="00BF1CE3">
      <w:pPr>
        <w:keepNext/>
        <w:jc w:val="both"/>
        <w:rPr>
          <w:noProof/>
        </w:rPr>
      </w:pPr>
      <w:r>
        <w:rPr>
          <w:noProof/>
        </w:rPr>
        <w:drawing>
          <wp:anchor distT="0" distB="0" distL="114300" distR="114300" simplePos="0" relativeHeight="251663360" behindDoc="0" locked="0" layoutInCell="1" allowOverlap="1" wp14:anchorId="2FCF16C0" wp14:editId="1B5A5B97">
            <wp:simplePos x="0" y="0"/>
            <wp:positionH relativeFrom="margin">
              <wp:align>center</wp:align>
            </wp:positionH>
            <wp:positionV relativeFrom="paragraph">
              <wp:posOffset>13335</wp:posOffset>
            </wp:positionV>
            <wp:extent cx="2266950" cy="1914525"/>
            <wp:effectExtent l="0" t="0" r="0" b="9525"/>
            <wp:wrapSquare wrapText="bothSides"/>
            <wp:docPr id="3" name="Picture 3" descr="kolb's learning styles diagra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yui_3_17_2_1_1520284319357_22" descr="kolb's learning styles diagram"/>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2266950" cy="1914525"/>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53D5CFF0" w14:textId="5BEFBC4E" w:rsidR="00BF1CE3" w:rsidRDefault="00BF1CE3" w:rsidP="00BF1CE3">
      <w:pPr>
        <w:keepNext/>
        <w:jc w:val="both"/>
        <w:rPr>
          <w:noProof/>
        </w:rPr>
      </w:pPr>
    </w:p>
    <w:p w14:paraId="5BF1EAA4" w14:textId="77777777" w:rsidR="00BF1CE3" w:rsidRDefault="00BF1CE3" w:rsidP="00BF1CE3">
      <w:pPr>
        <w:keepNext/>
        <w:jc w:val="both"/>
        <w:rPr>
          <w:noProof/>
        </w:rPr>
      </w:pPr>
    </w:p>
    <w:p w14:paraId="6742A5C8" w14:textId="77777777" w:rsidR="00BF1CE3" w:rsidRDefault="00BF1CE3" w:rsidP="00BF1CE3">
      <w:pPr>
        <w:keepNext/>
        <w:jc w:val="both"/>
        <w:rPr>
          <w:noProof/>
        </w:rPr>
      </w:pPr>
    </w:p>
    <w:p w14:paraId="3A1DCCDB" w14:textId="77777777" w:rsidR="00BF1CE3" w:rsidRDefault="00BF1CE3" w:rsidP="00BF1CE3">
      <w:pPr>
        <w:keepNext/>
        <w:jc w:val="both"/>
        <w:rPr>
          <w:noProof/>
        </w:rPr>
      </w:pPr>
    </w:p>
    <w:p w14:paraId="17CE7475" w14:textId="77777777" w:rsidR="00BF1CE3" w:rsidRDefault="00BF1CE3" w:rsidP="00BF1CE3">
      <w:pPr>
        <w:keepNext/>
        <w:jc w:val="both"/>
        <w:rPr>
          <w:noProof/>
        </w:rPr>
      </w:pPr>
    </w:p>
    <w:p w14:paraId="05D76C4B" w14:textId="77777777" w:rsidR="00BF1CE3" w:rsidRDefault="00BF1CE3" w:rsidP="00BF1CE3">
      <w:pPr>
        <w:keepNext/>
        <w:jc w:val="both"/>
        <w:rPr>
          <w:noProof/>
        </w:rPr>
      </w:pPr>
    </w:p>
    <w:p w14:paraId="529E279A" w14:textId="1B3CC828" w:rsidR="00817DAD" w:rsidRDefault="00D24A2C" w:rsidP="00BF1CE3">
      <w:pPr>
        <w:keepNext/>
        <w:jc w:val="both"/>
      </w:pPr>
      <w:r w:rsidRPr="00D24A2C">
        <w:rPr>
          <w:noProof/>
        </w:rPr>
        <w:t>Diagrams of Kolb's learning styles</w:t>
      </w:r>
    </w:p>
    <w:p w14:paraId="409D407E" w14:textId="3E4ACAFB" w:rsidR="000D49A4" w:rsidRPr="008F74B4" w:rsidRDefault="00D4749D" w:rsidP="008953F3">
      <w:pPr>
        <w:jc w:val="both"/>
        <w:rPr>
          <w:rFonts w:cs="Calibri"/>
          <w:color w:val="222222"/>
          <w:sz w:val="24"/>
          <w:szCs w:val="24"/>
          <w:shd w:val="clear" w:color="auto" w:fill="FFFFFF"/>
        </w:rPr>
      </w:pPr>
      <w:r>
        <w:rPr>
          <w:rFonts w:cs="Calibri"/>
          <w:noProof/>
          <w:color w:val="222222"/>
          <w:sz w:val="24"/>
          <w:szCs w:val="24"/>
          <w:shd w:val="clear" w:color="auto" w:fill="FFFFFF"/>
        </w:rPr>
        <w:t>That suggests David Kolb</w:t>
      </w:r>
      <w:r w:rsidR="00961956" w:rsidRPr="00961956">
        <w:rPr>
          <w:rFonts w:cs="Calibri"/>
          <w:color w:val="222222"/>
          <w:sz w:val="24"/>
          <w:szCs w:val="24"/>
          <w:shd w:val="clear" w:color="auto" w:fill="FFFFFF"/>
        </w:rPr>
        <w:t>, we cannot do both at the same time, and to an extent our urge to want to do both forms conflict</w:t>
      </w:r>
      <w:sdt>
        <w:sdtPr>
          <w:rPr>
            <w:rFonts w:cs="Calibri"/>
            <w:color w:val="222222"/>
            <w:sz w:val="24"/>
            <w:szCs w:val="24"/>
            <w:shd w:val="clear" w:color="auto" w:fill="FFFFFF"/>
          </w:rPr>
          <w:id w:val="488915401"/>
          <w:citation/>
        </w:sdtPr>
        <w:sdtEndPr/>
        <w:sdtContent>
          <w:r w:rsidR="00750327">
            <w:rPr>
              <w:rFonts w:cs="Calibri"/>
              <w:color w:val="222222"/>
              <w:sz w:val="24"/>
              <w:szCs w:val="24"/>
              <w:shd w:val="clear" w:color="auto" w:fill="FFFFFF"/>
            </w:rPr>
            <w:fldChar w:fldCharType="begin"/>
          </w:r>
          <w:r w:rsidR="00750327">
            <w:rPr>
              <w:rFonts w:cs="Calibri"/>
              <w:color w:val="222222"/>
              <w:sz w:val="24"/>
              <w:szCs w:val="24"/>
              <w:shd w:val="clear" w:color="auto" w:fill="FFFFFF"/>
            </w:rPr>
            <w:instrText xml:space="preserve"> CITATION Bus17 \l 2057 </w:instrText>
          </w:r>
          <w:r w:rsidR="00750327">
            <w:rPr>
              <w:rFonts w:cs="Calibri"/>
              <w:color w:val="222222"/>
              <w:sz w:val="24"/>
              <w:szCs w:val="24"/>
              <w:shd w:val="clear" w:color="auto" w:fill="FFFFFF"/>
            </w:rPr>
            <w:fldChar w:fldCharType="separate"/>
          </w:r>
          <w:r w:rsidR="00F75D6B">
            <w:rPr>
              <w:rFonts w:cs="Calibri"/>
              <w:noProof/>
              <w:color w:val="222222"/>
              <w:sz w:val="24"/>
              <w:szCs w:val="24"/>
              <w:shd w:val="clear" w:color="auto" w:fill="FFFFFF"/>
            </w:rPr>
            <w:t xml:space="preserve"> </w:t>
          </w:r>
          <w:r w:rsidR="00F75D6B" w:rsidRPr="00F75D6B">
            <w:rPr>
              <w:rFonts w:cs="Calibri"/>
              <w:noProof/>
              <w:color w:val="222222"/>
              <w:sz w:val="24"/>
              <w:szCs w:val="24"/>
              <w:shd w:val="clear" w:color="auto" w:fill="FFFFFF"/>
            </w:rPr>
            <w:t>(Businessballs, 2017)</w:t>
          </w:r>
          <w:r w:rsidR="00750327">
            <w:rPr>
              <w:rFonts w:cs="Calibri"/>
              <w:color w:val="222222"/>
              <w:sz w:val="24"/>
              <w:szCs w:val="24"/>
              <w:shd w:val="clear" w:color="auto" w:fill="FFFFFF"/>
            </w:rPr>
            <w:fldChar w:fldCharType="end"/>
          </w:r>
        </w:sdtContent>
      </w:sdt>
      <w:r w:rsidR="00961956" w:rsidRPr="00961956">
        <w:rPr>
          <w:rFonts w:cs="Calibri"/>
          <w:color w:val="222222"/>
          <w:sz w:val="24"/>
          <w:szCs w:val="24"/>
          <w:shd w:val="clear" w:color="auto" w:fill="FFFFFF"/>
        </w:rPr>
        <w:t xml:space="preserve">. </w:t>
      </w:r>
      <w:r w:rsidRPr="00B36409">
        <w:rPr>
          <w:rFonts w:cs="Calibri"/>
          <w:noProof/>
          <w:color w:val="222222"/>
          <w:sz w:val="24"/>
          <w:szCs w:val="24"/>
          <w:shd w:val="clear" w:color="auto" w:fill="FFFFFF"/>
        </w:rPr>
        <w:t>W</w:t>
      </w:r>
      <w:r w:rsidR="00961956" w:rsidRPr="00B36409">
        <w:rPr>
          <w:rFonts w:cs="Calibri"/>
          <w:noProof/>
          <w:color w:val="222222"/>
          <w:sz w:val="24"/>
          <w:szCs w:val="24"/>
          <w:shd w:val="clear" w:color="auto" w:fill="FFFFFF"/>
        </w:rPr>
        <w:t>hich we resolve by choice when confronted with a new learning situation.</w:t>
      </w:r>
      <w:r w:rsidR="00961956" w:rsidRPr="00961956">
        <w:rPr>
          <w:rFonts w:cs="Calibri"/>
          <w:color w:val="222222"/>
          <w:sz w:val="24"/>
          <w:szCs w:val="24"/>
          <w:shd w:val="clear" w:color="auto" w:fill="FFFFFF"/>
        </w:rPr>
        <w:t xml:space="preserve"> We internally decide whether we want to do or watch, and at the same time, we choose whether to think or feel.</w:t>
      </w:r>
      <w:r w:rsidR="00961956">
        <w:rPr>
          <w:rFonts w:cs="Calibri"/>
          <w:color w:val="222222"/>
          <w:sz w:val="24"/>
          <w:szCs w:val="24"/>
          <w:shd w:val="clear" w:color="auto" w:fill="FFFFFF"/>
        </w:rPr>
        <w:t xml:space="preserve"> T</w:t>
      </w:r>
      <w:r w:rsidR="000D09CA">
        <w:rPr>
          <w:rFonts w:cs="Calibri"/>
          <w:color w:val="222222"/>
          <w:sz w:val="24"/>
          <w:szCs w:val="24"/>
          <w:shd w:val="clear" w:color="auto" w:fill="FFFFFF"/>
        </w:rPr>
        <w:t>he</w:t>
      </w:r>
      <w:r w:rsidR="00961956">
        <w:rPr>
          <w:rFonts w:cs="Calibri"/>
          <w:color w:val="222222"/>
          <w:sz w:val="24"/>
          <w:szCs w:val="24"/>
          <w:shd w:val="clear" w:color="auto" w:fill="FFFFFF"/>
        </w:rPr>
        <w:t xml:space="preserve"> </w:t>
      </w:r>
      <w:r w:rsidR="009C0DD1" w:rsidRPr="009C0DD1">
        <w:rPr>
          <w:rFonts w:cs="Calibri"/>
          <w:color w:val="222222"/>
          <w:sz w:val="24"/>
          <w:szCs w:val="24"/>
          <w:shd w:val="clear" w:color="auto" w:fill="FFFFFF"/>
        </w:rPr>
        <w:t>effect of these two decisions provides, help to develop throughout our lives. The preferred learning style, hence the two-by-two matrix below. I chose a way of 'grasping the experience which defines our approach to it, and we choose a way to 'transform the experience' into something meaningful and usable, which defines our emotional response to the experience. Our learning style is a product of those two selection decisions</w:t>
      </w:r>
      <w:sdt>
        <w:sdtPr>
          <w:rPr>
            <w:rFonts w:cs="Calibri"/>
            <w:color w:val="222222"/>
            <w:sz w:val="24"/>
            <w:szCs w:val="24"/>
            <w:shd w:val="clear" w:color="auto" w:fill="FFFFFF"/>
          </w:rPr>
          <w:id w:val="-677656926"/>
          <w:citation/>
        </w:sdtPr>
        <w:sdtEndPr/>
        <w:sdtContent>
          <w:r w:rsidR="00853632" w:rsidRPr="008F74B4">
            <w:rPr>
              <w:rFonts w:cs="Calibri"/>
              <w:color w:val="222222"/>
              <w:sz w:val="24"/>
              <w:szCs w:val="24"/>
              <w:shd w:val="clear" w:color="auto" w:fill="FFFFFF"/>
            </w:rPr>
            <w:fldChar w:fldCharType="begin"/>
          </w:r>
          <w:r w:rsidR="00853632" w:rsidRPr="008F74B4">
            <w:rPr>
              <w:rFonts w:cs="Calibri"/>
              <w:color w:val="222222"/>
              <w:sz w:val="24"/>
              <w:szCs w:val="24"/>
              <w:shd w:val="clear" w:color="auto" w:fill="FFFFFF"/>
            </w:rPr>
            <w:instrText xml:space="preserve"> CITATION Sta78 \l 2057 </w:instrText>
          </w:r>
          <w:r w:rsidR="00853632" w:rsidRPr="008F74B4">
            <w:rPr>
              <w:rFonts w:cs="Calibri"/>
              <w:color w:val="222222"/>
              <w:sz w:val="24"/>
              <w:szCs w:val="24"/>
              <w:shd w:val="clear" w:color="auto" w:fill="FFFFFF"/>
            </w:rPr>
            <w:fldChar w:fldCharType="separate"/>
          </w:r>
          <w:r w:rsidR="00F75D6B">
            <w:rPr>
              <w:rFonts w:cs="Calibri"/>
              <w:noProof/>
              <w:color w:val="222222"/>
              <w:sz w:val="24"/>
              <w:szCs w:val="24"/>
              <w:shd w:val="clear" w:color="auto" w:fill="FFFFFF"/>
            </w:rPr>
            <w:t xml:space="preserve"> </w:t>
          </w:r>
          <w:r w:rsidR="00F75D6B" w:rsidRPr="00F75D6B">
            <w:rPr>
              <w:rFonts w:cs="Calibri"/>
              <w:noProof/>
              <w:color w:val="222222"/>
              <w:sz w:val="24"/>
              <w:szCs w:val="24"/>
              <w:shd w:val="clear" w:color="auto" w:fill="FFFFFF"/>
            </w:rPr>
            <w:t>(Blecher, 1978)</w:t>
          </w:r>
          <w:r w:rsidR="00853632" w:rsidRPr="008F74B4">
            <w:rPr>
              <w:rFonts w:cs="Calibri"/>
              <w:color w:val="222222"/>
              <w:sz w:val="24"/>
              <w:szCs w:val="24"/>
              <w:shd w:val="clear" w:color="auto" w:fill="FFFFFF"/>
            </w:rPr>
            <w:fldChar w:fldCharType="end"/>
          </w:r>
        </w:sdtContent>
      </w:sdt>
      <w:r w:rsidR="000D49A4" w:rsidRPr="008F74B4">
        <w:rPr>
          <w:rFonts w:cs="Calibri"/>
          <w:color w:val="222222"/>
          <w:sz w:val="24"/>
          <w:szCs w:val="24"/>
          <w:shd w:val="clear" w:color="auto" w:fill="FFFFFF"/>
        </w:rPr>
        <w:t xml:space="preserve">. However, Strategies to develop learning style skills in my project. Develop learning and build relationships with people with different learning styles and </w:t>
      </w:r>
      <w:r w:rsidR="000D49A4" w:rsidRPr="002302CA">
        <w:rPr>
          <w:rFonts w:cs="Calibri"/>
          <w:noProof/>
          <w:color w:val="222222"/>
          <w:sz w:val="24"/>
          <w:szCs w:val="24"/>
          <w:shd w:val="clear" w:color="auto" w:fill="FFFFFF"/>
        </w:rPr>
        <w:t>behaves</w:t>
      </w:r>
      <w:r w:rsidR="000D49A4" w:rsidRPr="008F74B4">
        <w:rPr>
          <w:rFonts w:cs="Calibri"/>
          <w:color w:val="222222"/>
          <w:sz w:val="24"/>
          <w:szCs w:val="24"/>
          <w:shd w:val="clear" w:color="auto" w:fill="FFFFFF"/>
        </w:rPr>
        <w:t xml:space="preserve">, that is the easiest way to develop your learning skills. As you begin to understand and build your abilities, it will be important to evaluate different learning styles well. Learning power increases and problem-solving becomes effective by working with others. Remember at first you may be attracted to people who have similar </w:t>
      </w:r>
      <w:r w:rsidR="000D49A4" w:rsidRPr="008F74B4">
        <w:rPr>
          <w:rFonts w:cs="Calibri"/>
          <w:color w:val="222222"/>
          <w:sz w:val="24"/>
          <w:szCs w:val="24"/>
          <w:shd w:val="clear" w:color="auto" w:fill="FFFFFF"/>
        </w:rPr>
        <w:lastRenderedPageBreak/>
        <w:t xml:space="preserve">learning skills or different but will test the learning cycle better with those who must learn styles that are different from your patterns. Develop to fit your learning style and the types of learning experiences you experience. Although this strategy is a bit more difficult, it can help you gain better performance in learning. Try to </w:t>
      </w:r>
      <w:r w:rsidR="000D49A4" w:rsidRPr="00D4749D">
        <w:rPr>
          <w:rFonts w:cs="Calibri"/>
          <w:noProof/>
          <w:color w:val="222222"/>
          <w:sz w:val="24"/>
          <w:szCs w:val="24"/>
          <w:shd w:val="clear" w:color="auto" w:fill="FFFFFF"/>
        </w:rPr>
        <w:t>recogni</w:t>
      </w:r>
      <w:r>
        <w:rPr>
          <w:rFonts w:cs="Calibri"/>
          <w:noProof/>
          <w:color w:val="222222"/>
          <w:sz w:val="24"/>
          <w:szCs w:val="24"/>
          <w:shd w:val="clear" w:color="auto" w:fill="FFFFFF"/>
        </w:rPr>
        <w:t>s</w:t>
      </w:r>
      <w:r w:rsidR="000D49A4" w:rsidRPr="00D4749D">
        <w:rPr>
          <w:rFonts w:cs="Calibri"/>
          <w:noProof/>
          <w:color w:val="222222"/>
          <w:sz w:val="24"/>
          <w:szCs w:val="24"/>
          <w:shd w:val="clear" w:color="auto" w:fill="FFFFFF"/>
        </w:rPr>
        <w:t>e</w:t>
      </w:r>
      <w:r w:rsidR="000D49A4" w:rsidRPr="008F74B4">
        <w:rPr>
          <w:rFonts w:cs="Calibri"/>
          <w:color w:val="222222"/>
          <w:sz w:val="24"/>
          <w:szCs w:val="24"/>
          <w:shd w:val="clear" w:color="auto" w:fill="FFFFFF"/>
        </w:rPr>
        <w:t xml:space="preserve"> the activities in your learning situations, focus on those tasks that extend to your learning strengths (in your style), and use others in areas where your ability is weak. For example, if your favourite learning style is left, spend your time thinking about all the options Information, and use someone with a convergent style to choose the best solution</w:t>
      </w:r>
      <w:sdt>
        <w:sdtPr>
          <w:rPr>
            <w:rFonts w:cs="Calibri"/>
            <w:color w:val="222222"/>
            <w:sz w:val="24"/>
            <w:szCs w:val="24"/>
            <w:shd w:val="clear" w:color="auto" w:fill="FFFFFF"/>
          </w:rPr>
          <w:id w:val="2085569066"/>
          <w:citation/>
        </w:sdtPr>
        <w:sdtEndPr/>
        <w:sdtContent>
          <w:r w:rsidR="00884E55" w:rsidRPr="008F74B4">
            <w:rPr>
              <w:rFonts w:cs="Calibri"/>
              <w:color w:val="222222"/>
              <w:sz w:val="24"/>
              <w:szCs w:val="24"/>
              <w:shd w:val="clear" w:color="auto" w:fill="FFFFFF"/>
            </w:rPr>
            <w:fldChar w:fldCharType="begin"/>
          </w:r>
          <w:r w:rsidR="00884E55" w:rsidRPr="008F74B4">
            <w:rPr>
              <w:rFonts w:cs="Calibri"/>
              <w:color w:val="222222"/>
              <w:sz w:val="24"/>
              <w:szCs w:val="24"/>
              <w:shd w:val="clear" w:color="auto" w:fill="FFFFFF"/>
            </w:rPr>
            <w:instrText xml:space="preserve"> CITATION Sau17 \l 2057 </w:instrText>
          </w:r>
          <w:r w:rsidR="00884E55" w:rsidRPr="008F74B4">
            <w:rPr>
              <w:rFonts w:cs="Calibri"/>
              <w:color w:val="222222"/>
              <w:sz w:val="24"/>
              <w:szCs w:val="24"/>
              <w:shd w:val="clear" w:color="auto" w:fill="FFFFFF"/>
            </w:rPr>
            <w:fldChar w:fldCharType="separate"/>
          </w:r>
          <w:r w:rsidR="00F75D6B">
            <w:rPr>
              <w:rFonts w:cs="Calibri"/>
              <w:noProof/>
              <w:color w:val="222222"/>
              <w:sz w:val="24"/>
              <w:szCs w:val="24"/>
              <w:shd w:val="clear" w:color="auto" w:fill="FFFFFF"/>
            </w:rPr>
            <w:t xml:space="preserve"> </w:t>
          </w:r>
          <w:r w:rsidR="00F75D6B" w:rsidRPr="00F75D6B">
            <w:rPr>
              <w:rFonts w:cs="Calibri"/>
              <w:noProof/>
              <w:color w:val="222222"/>
              <w:sz w:val="24"/>
              <w:szCs w:val="24"/>
              <w:shd w:val="clear" w:color="auto" w:fill="FFFFFF"/>
            </w:rPr>
            <w:t>(McLeod, 2017)</w:t>
          </w:r>
          <w:r w:rsidR="00884E55" w:rsidRPr="008F74B4">
            <w:rPr>
              <w:rFonts w:cs="Calibri"/>
              <w:color w:val="222222"/>
              <w:sz w:val="24"/>
              <w:szCs w:val="24"/>
              <w:shd w:val="clear" w:color="auto" w:fill="FFFFFF"/>
            </w:rPr>
            <w:fldChar w:fldCharType="end"/>
          </w:r>
        </w:sdtContent>
      </w:sdt>
      <w:r w:rsidR="000D49A4" w:rsidRPr="008F74B4">
        <w:rPr>
          <w:rFonts w:cs="Calibri"/>
          <w:color w:val="222222"/>
          <w:sz w:val="24"/>
          <w:szCs w:val="24"/>
          <w:shd w:val="clear" w:color="auto" w:fill="FFFFFF"/>
        </w:rPr>
        <w:t>. Try and develop learning skills in different areas to put your current strength (ability). That is the most difficult strategy, but it will be the most effective. Try to be educated by using learning skills linked to a learning style that is different to your style. For example, if you are adaptive, focus on adaptive skills (risk, work, adaptability), this may seem hard at first, but over time your increased flexibility will allow you to overcome difficulties of all kinds.</w:t>
      </w:r>
      <w:r w:rsidR="008C1441" w:rsidRPr="008F74B4">
        <w:rPr>
          <w:sz w:val="24"/>
          <w:szCs w:val="24"/>
        </w:rPr>
        <w:t xml:space="preserve"> </w:t>
      </w:r>
      <w:r w:rsidR="008C1441" w:rsidRPr="008F74B4">
        <w:rPr>
          <w:rFonts w:cs="Calibri"/>
          <w:color w:val="222222"/>
          <w:sz w:val="24"/>
          <w:szCs w:val="24"/>
          <w:shd w:val="clear" w:color="auto" w:fill="FFFFFF"/>
        </w:rPr>
        <w:t>Kolb model, appropriate methods for the reflective learner: cartoons, stories, proverbs, movies, and for the theoretical learner</w:t>
      </w:r>
      <w:r w:rsidR="006A1CFF">
        <w:rPr>
          <w:rFonts w:cs="Calibri"/>
          <w:color w:val="222222"/>
          <w:sz w:val="24"/>
          <w:szCs w:val="24"/>
          <w:shd w:val="clear" w:color="auto" w:fill="FFFFFF"/>
        </w:rPr>
        <w:t>.</w:t>
      </w:r>
    </w:p>
    <w:p w14:paraId="6A89C02D" w14:textId="000CF173" w:rsidR="001F524D" w:rsidRPr="00C46A16" w:rsidRDefault="00E1139C" w:rsidP="00C46A16">
      <w:pPr>
        <w:pStyle w:val="Heading2"/>
        <w:keepLines w:val="0"/>
        <w:tabs>
          <w:tab w:val="left" w:pos="851"/>
        </w:tabs>
        <w:autoSpaceDE w:val="0"/>
        <w:autoSpaceDN w:val="0"/>
        <w:adjustRightInd w:val="0"/>
        <w:spacing w:before="0" w:line="480" w:lineRule="auto"/>
        <w:ind w:left="360"/>
        <w:rPr>
          <w:rFonts w:eastAsia="Times New Roman" w:cs="Arial"/>
          <w:bCs/>
          <w:iCs/>
          <w:szCs w:val="28"/>
        </w:rPr>
      </w:pPr>
      <w:bookmarkStart w:id="9" w:name="_Toc508631063"/>
      <w:r w:rsidRPr="00C46A16">
        <w:rPr>
          <w:rFonts w:eastAsia="Times New Roman" w:cs="Arial"/>
          <w:bCs/>
          <w:iCs/>
          <w:szCs w:val="28"/>
        </w:rPr>
        <w:t xml:space="preserve">2.4 </w:t>
      </w:r>
      <w:r w:rsidR="001D2507" w:rsidRPr="00C46A16">
        <w:rPr>
          <w:rFonts w:eastAsia="Times New Roman" w:cs="Arial"/>
          <w:bCs/>
          <w:iCs/>
          <w:szCs w:val="28"/>
        </w:rPr>
        <w:t>Exp</w:t>
      </w:r>
      <w:r w:rsidR="00617710" w:rsidRPr="00C46A16">
        <w:rPr>
          <w:rFonts w:eastAsia="Times New Roman" w:cs="Arial"/>
          <w:bCs/>
          <w:iCs/>
          <w:szCs w:val="28"/>
        </w:rPr>
        <w:t>l</w:t>
      </w:r>
      <w:r w:rsidR="001D2507" w:rsidRPr="00C46A16">
        <w:rPr>
          <w:rFonts w:eastAsia="Times New Roman" w:cs="Arial"/>
          <w:bCs/>
          <w:iCs/>
          <w:szCs w:val="28"/>
        </w:rPr>
        <w:t>ain the context of the masterclass sessions.</w:t>
      </w:r>
      <w:bookmarkEnd w:id="9"/>
    </w:p>
    <w:p w14:paraId="2A0CB100" w14:textId="5C2FDB5F" w:rsidR="00470B13" w:rsidRDefault="009E5444" w:rsidP="00EE4F41">
      <w:pPr>
        <w:rPr>
          <w:sz w:val="24"/>
          <w:szCs w:val="24"/>
        </w:rPr>
      </w:pPr>
      <w:r w:rsidRPr="008F74B4">
        <w:rPr>
          <w:sz w:val="24"/>
          <w:szCs w:val="24"/>
        </w:rPr>
        <w:t xml:space="preserve"> </w:t>
      </w:r>
      <w:r w:rsidR="009750FB" w:rsidRPr="008F74B4">
        <w:rPr>
          <w:sz w:val="24"/>
          <w:szCs w:val="24"/>
        </w:rPr>
        <w:t>In the masterclass, we had different speakers or visitors they came with different stories of success</w:t>
      </w:r>
      <w:r w:rsidR="007D33AB" w:rsidRPr="008F74B4">
        <w:rPr>
          <w:sz w:val="24"/>
          <w:szCs w:val="24"/>
        </w:rPr>
        <w:t>.</w:t>
      </w:r>
      <w:r w:rsidR="009750FB" w:rsidRPr="008F74B4">
        <w:rPr>
          <w:sz w:val="24"/>
          <w:szCs w:val="24"/>
        </w:rPr>
        <w:t xml:space="preserve"> </w:t>
      </w:r>
      <w:r w:rsidR="007D33AB" w:rsidRPr="008F74B4">
        <w:rPr>
          <w:sz w:val="24"/>
          <w:szCs w:val="24"/>
        </w:rPr>
        <w:t>The first e: g</w:t>
      </w:r>
      <w:r w:rsidR="009750FB" w:rsidRPr="008F74B4">
        <w:rPr>
          <w:rFonts w:cs="Arial"/>
          <w:color w:val="222222"/>
          <w:sz w:val="24"/>
          <w:szCs w:val="24"/>
          <w:shd w:val="clear" w:color="auto" w:fill="F5F6F5"/>
        </w:rPr>
        <w:t xml:space="preserve"> </w:t>
      </w:r>
      <w:r w:rsidR="009750FB" w:rsidRPr="008F74B4">
        <w:rPr>
          <w:sz w:val="24"/>
          <w:szCs w:val="24"/>
        </w:rPr>
        <w:t xml:space="preserve">Owners of the restaurant's </w:t>
      </w:r>
      <w:r w:rsidR="00BB64A4" w:rsidRPr="008F74B4">
        <w:rPr>
          <w:sz w:val="24"/>
          <w:szCs w:val="24"/>
        </w:rPr>
        <w:t>Smokehouse</w:t>
      </w:r>
      <w:r w:rsidR="009750FB" w:rsidRPr="008F74B4">
        <w:rPr>
          <w:sz w:val="24"/>
          <w:szCs w:val="24"/>
        </w:rPr>
        <w:t xml:space="preserve"> </w:t>
      </w:r>
      <w:r w:rsidR="003A3811" w:rsidRPr="008F74B4">
        <w:rPr>
          <w:sz w:val="24"/>
          <w:szCs w:val="24"/>
        </w:rPr>
        <w:t>chain</w:t>
      </w:r>
      <w:r w:rsidR="003A3811">
        <w:rPr>
          <w:sz w:val="24"/>
          <w:szCs w:val="24"/>
        </w:rPr>
        <w:t xml:space="preserve"> (Mark Power)</w:t>
      </w:r>
      <w:r w:rsidR="007D33AB" w:rsidRPr="008F74B4">
        <w:rPr>
          <w:sz w:val="24"/>
          <w:szCs w:val="24"/>
        </w:rPr>
        <w:t>.</w:t>
      </w:r>
      <w:r w:rsidR="009750FB" w:rsidRPr="008F74B4">
        <w:rPr>
          <w:sz w:val="24"/>
          <w:szCs w:val="24"/>
        </w:rPr>
        <w:t xml:space="preserve"> </w:t>
      </w:r>
      <w:r w:rsidR="00D4749D">
        <w:rPr>
          <w:noProof/>
          <w:sz w:val="24"/>
          <w:szCs w:val="24"/>
        </w:rPr>
        <w:t>T</w:t>
      </w:r>
      <w:r w:rsidR="009750FB" w:rsidRPr="00D4749D">
        <w:rPr>
          <w:noProof/>
          <w:sz w:val="24"/>
          <w:szCs w:val="24"/>
        </w:rPr>
        <w:t>hey</w:t>
      </w:r>
      <w:r w:rsidR="009750FB" w:rsidRPr="008F74B4">
        <w:rPr>
          <w:sz w:val="24"/>
          <w:szCs w:val="24"/>
        </w:rPr>
        <w:t xml:space="preserve"> are come by a great idea to created new business in the market to opening business in the market, as an American-style restaurant. After long study for environment market and competition. They </w:t>
      </w:r>
      <w:r w:rsidR="007D33AB" w:rsidRPr="008F74B4">
        <w:rPr>
          <w:sz w:val="24"/>
          <w:szCs w:val="24"/>
        </w:rPr>
        <w:t>started in</w:t>
      </w:r>
      <w:r w:rsidR="009750FB" w:rsidRPr="008F74B4">
        <w:rPr>
          <w:sz w:val="24"/>
          <w:szCs w:val="24"/>
        </w:rPr>
        <w:t xml:space="preserve"> Leeds</w:t>
      </w:r>
      <w:sdt>
        <w:sdtPr>
          <w:rPr>
            <w:sz w:val="24"/>
            <w:szCs w:val="24"/>
          </w:rPr>
          <w:id w:val="871728432"/>
          <w:citation/>
        </w:sdtPr>
        <w:sdtEndPr/>
        <w:sdtContent>
          <w:r w:rsidR="009A31B5" w:rsidRPr="008F74B4">
            <w:rPr>
              <w:sz w:val="24"/>
              <w:szCs w:val="24"/>
            </w:rPr>
            <w:fldChar w:fldCharType="begin"/>
          </w:r>
          <w:r w:rsidR="00DB4674" w:rsidRPr="008F74B4">
            <w:rPr>
              <w:sz w:val="24"/>
              <w:szCs w:val="24"/>
            </w:rPr>
            <w:instrText xml:space="preserve">CITATION ExC18 \l 2057 </w:instrText>
          </w:r>
          <w:r w:rsidR="009A31B5" w:rsidRPr="008F74B4">
            <w:rPr>
              <w:sz w:val="24"/>
              <w:szCs w:val="24"/>
            </w:rPr>
            <w:fldChar w:fldCharType="separate"/>
          </w:r>
          <w:r w:rsidR="00F75D6B">
            <w:rPr>
              <w:noProof/>
              <w:sz w:val="24"/>
              <w:szCs w:val="24"/>
            </w:rPr>
            <w:t xml:space="preserve"> </w:t>
          </w:r>
          <w:r w:rsidR="00F75D6B" w:rsidRPr="00F75D6B">
            <w:rPr>
              <w:noProof/>
              <w:sz w:val="24"/>
              <w:szCs w:val="24"/>
            </w:rPr>
            <w:t>(</w:t>
          </w:r>
          <w:r w:rsidR="00F75D6B" w:rsidRPr="0080761E">
            <w:rPr>
              <w:noProof/>
              <w:sz w:val="24"/>
              <w:szCs w:val="24"/>
            </w:rPr>
            <w:t>ExceL</w:t>
          </w:r>
          <w:r w:rsidR="00F75D6B" w:rsidRPr="00F75D6B">
            <w:rPr>
              <w:noProof/>
              <w:sz w:val="24"/>
              <w:szCs w:val="24"/>
            </w:rPr>
            <w:t>, 2018)</w:t>
          </w:r>
          <w:r w:rsidR="009A31B5" w:rsidRPr="008F74B4">
            <w:rPr>
              <w:sz w:val="24"/>
              <w:szCs w:val="24"/>
            </w:rPr>
            <w:fldChar w:fldCharType="end"/>
          </w:r>
        </w:sdtContent>
      </w:sdt>
      <w:r w:rsidR="009750FB" w:rsidRPr="008F74B4">
        <w:rPr>
          <w:sz w:val="24"/>
          <w:szCs w:val="24"/>
        </w:rPr>
        <w:t xml:space="preserve">. But they have the desire to start the business. Motivation with excellent planning, self-discipline, self-confidence, 2011 was the year that changed everything. By this stage, also in which fuelled the desire to run our barbecue restaurant as an experiment in the market. Finally, it was a developing of opening more opportunity across different locations in the UK. </w:t>
      </w:r>
      <w:r w:rsidR="008F28B2">
        <w:rPr>
          <w:sz w:val="24"/>
          <w:szCs w:val="24"/>
        </w:rPr>
        <w:t xml:space="preserve">However, </w:t>
      </w:r>
      <w:r w:rsidR="008F28B2" w:rsidRPr="008F28B2">
        <w:rPr>
          <w:sz w:val="24"/>
          <w:szCs w:val="24"/>
        </w:rPr>
        <w:t>this one most impact me on personal learning and development skills.</w:t>
      </w:r>
      <w:r w:rsidR="00136125" w:rsidRPr="00136125">
        <w:rPr>
          <w:rFonts w:ascii="Arial" w:hAnsi="Arial" w:cs="Arial"/>
          <w:color w:val="222222"/>
          <w:sz w:val="23"/>
          <w:szCs w:val="23"/>
          <w:shd w:val="clear" w:color="auto" w:fill="F5F6F5"/>
        </w:rPr>
        <w:t xml:space="preserve"> </w:t>
      </w:r>
      <w:r w:rsidR="00B36409">
        <w:rPr>
          <w:noProof/>
          <w:sz w:val="24"/>
          <w:szCs w:val="24"/>
        </w:rPr>
        <w:t>T</w:t>
      </w:r>
      <w:r w:rsidR="00136125" w:rsidRPr="00B36409">
        <w:rPr>
          <w:noProof/>
          <w:sz w:val="24"/>
          <w:szCs w:val="24"/>
        </w:rPr>
        <w:t>he project</w:t>
      </w:r>
      <w:r w:rsidR="00136125" w:rsidRPr="00136125">
        <w:rPr>
          <w:sz w:val="24"/>
          <w:szCs w:val="24"/>
        </w:rPr>
        <w:t xml:space="preserve"> management is essentially a way of working away of organising people, and a way to manage </w:t>
      </w:r>
      <w:r w:rsidR="00046635" w:rsidRPr="00136125">
        <w:rPr>
          <w:sz w:val="24"/>
          <w:szCs w:val="24"/>
        </w:rPr>
        <w:t>tasks,</w:t>
      </w:r>
      <w:r w:rsidR="00136125" w:rsidRPr="00136125">
        <w:rPr>
          <w:sz w:val="24"/>
          <w:szCs w:val="24"/>
        </w:rPr>
        <w:t xml:space="preserve"> its style of coordinating and managing work, according to</w:t>
      </w:r>
      <w:sdt>
        <w:sdtPr>
          <w:rPr>
            <w:sz w:val="24"/>
            <w:szCs w:val="24"/>
          </w:rPr>
          <w:id w:val="-468824436"/>
          <w:citation/>
        </w:sdtPr>
        <w:sdtEndPr/>
        <w:sdtContent>
          <w:r w:rsidR="00F459A8">
            <w:rPr>
              <w:sz w:val="24"/>
              <w:szCs w:val="24"/>
            </w:rPr>
            <w:fldChar w:fldCharType="begin"/>
          </w:r>
          <w:r w:rsidR="00046635">
            <w:rPr>
              <w:sz w:val="24"/>
              <w:szCs w:val="24"/>
            </w:rPr>
            <w:instrText xml:space="preserve">CITATION New09 \p 11 \l 2057 </w:instrText>
          </w:r>
          <w:r w:rsidR="00F459A8">
            <w:rPr>
              <w:sz w:val="24"/>
              <w:szCs w:val="24"/>
            </w:rPr>
            <w:fldChar w:fldCharType="separate"/>
          </w:r>
          <w:r w:rsidR="00F75D6B">
            <w:rPr>
              <w:noProof/>
              <w:sz w:val="24"/>
              <w:szCs w:val="24"/>
            </w:rPr>
            <w:t xml:space="preserve"> </w:t>
          </w:r>
          <w:r w:rsidR="00F75D6B" w:rsidRPr="00F75D6B">
            <w:rPr>
              <w:noProof/>
              <w:sz w:val="24"/>
              <w:szCs w:val="24"/>
            </w:rPr>
            <w:t>(Newton, 2009, p. 11)</w:t>
          </w:r>
          <w:r w:rsidR="00F459A8">
            <w:rPr>
              <w:sz w:val="24"/>
              <w:szCs w:val="24"/>
            </w:rPr>
            <w:fldChar w:fldCharType="end"/>
          </w:r>
        </w:sdtContent>
      </w:sdt>
      <w:r w:rsidR="00CD5DB4">
        <w:rPr>
          <w:sz w:val="24"/>
          <w:szCs w:val="24"/>
        </w:rPr>
        <w:t>.</w:t>
      </w:r>
    </w:p>
    <w:p w14:paraId="03947242" w14:textId="34660807" w:rsidR="008F76AF" w:rsidRDefault="008F76AF" w:rsidP="00EE4F41">
      <w:pPr>
        <w:rPr>
          <w:sz w:val="24"/>
          <w:szCs w:val="24"/>
        </w:rPr>
      </w:pPr>
      <w:r w:rsidRPr="008F76AF">
        <w:rPr>
          <w:sz w:val="24"/>
          <w:szCs w:val="24"/>
        </w:rPr>
        <w:t>I learnt from them how to manger the perfect and to achieve the goal indeed, some of us looking for a chance or opportunity to start. However, this one most impact me as personal learner how to do the Project management and to develop it until become successful. Also, I learnt the Knowledge related to a set of tools, principles and techniques used in audits control, monitoring of any project planning</w:t>
      </w:r>
      <w:sdt>
        <w:sdtPr>
          <w:rPr>
            <w:sz w:val="24"/>
            <w:szCs w:val="24"/>
          </w:rPr>
          <w:id w:val="484279771"/>
          <w:citation/>
        </w:sdtPr>
        <w:sdtEndPr/>
        <w:sdtContent>
          <w:r w:rsidR="0015638A">
            <w:rPr>
              <w:sz w:val="24"/>
              <w:szCs w:val="24"/>
            </w:rPr>
            <w:fldChar w:fldCharType="begin"/>
          </w:r>
          <w:r w:rsidR="0015638A">
            <w:rPr>
              <w:sz w:val="24"/>
              <w:szCs w:val="24"/>
            </w:rPr>
            <w:instrText xml:space="preserve"> CITATION Pat09 \l 2057 </w:instrText>
          </w:r>
          <w:r w:rsidR="0015638A">
            <w:rPr>
              <w:sz w:val="24"/>
              <w:szCs w:val="24"/>
            </w:rPr>
            <w:fldChar w:fldCharType="separate"/>
          </w:r>
          <w:r w:rsidR="00F75D6B">
            <w:rPr>
              <w:noProof/>
              <w:sz w:val="24"/>
              <w:szCs w:val="24"/>
            </w:rPr>
            <w:t xml:space="preserve"> </w:t>
          </w:r>
          <w:r w:rsidR="00F75D6B" w:rsidRPr="00F75D6B">
            <w:rPr>
              <w:noProof/>
              <w:sz w:val="24"/>
              <w:szCs w:val="24"/>
            </w:rPr>
            <w:t>(Patrick &amp; Simon, 2009)</w:t>
          </w:r>
          <w:r w:rsidR="0015638A">
            <w:rPr>
              <w:sz w:val="24"/>
              <w:szCs w:val="24"/>
            </w:rPr>
            <w:fldChar w:fldCharType="end"/>
          </w:r>
        </w:sdtContent>
      </w:sdt>
      <w:r w:rsidRPr="008F76AF">
        <w:rPr>
          <w:sz w:val="24"/>
          <w:szCs w:val="24"/>
        </w:rPr>
        <w:t xml:space="preserve">. This visitor will help me when you are going to start any project you need; The resources include both capital and workforce and help project managers to identify project objectives and elements until being a successful project. The visitor made me understand how to consider all the factors that lead to the failure of any project in the future and how to avoid it. Second, good behaviour in critical situations by the management of this project regarding good dealing, with staff and knowledge of the factors that help them to increase their production because of the human element of the most critical factors that lead to the success of any project. Third, there is more than one element that helps the success of the project, including the excellent organisation of the priorities of production and completion of tasks in the project. Also, this </w:t>
      </w:r>
      <w:r w:rsidRPr="008F76AF">
        <w:rPr>
          <w:sz w:val="24"/>
          <w:szCs w:val="24"/>
        </w:rPr>
        <w:lastRenderedPageBreak/>
        <w:t>visitor will help me Planning or vision of any project based on the present and thought of what will arrive in the near and long-term. In charge of production and management Financing, and good distribution of funds on the obligations and needs of the project of raw materials and equipment and human factor. Good supervision and non-provocative or exaggerated workers and urged them to work great make them feel part of the project and success because of their success(Khan2016). Good marketing of project products and good publicity That for Mintaqah by opening several markets and not rely on the level of a single product in the market to control the largest area of the market. According to what I learnt from them, all these factors make the project successful in the future</w:t>
      </w:r>
      <w:r w:rsidR="009750FB" w:rsidRPr="008F74B4">
        <w:rPr>
          <w:sz w:val="24"/>
          <w:szCs w:val="24"/>
        </w:rPr>
        <w:t xml:space="preserve"> </w:t>
      </w:r>
      <w:sdt>
        <w:sdtPr>
          <w:rPr>
            <w:sz w:val="24"/>
            <w:szCs w:val="24"/>
          </w:rPr>
          <w:id w:val="-1008832157"/>
          <w:citation/>
        </w:sdtPr>
        <w:sdtEndPr/>
        <w:sdtContent>
          <w:r w:rsidR="00241F1E" w:rsidRPr="008F74B4">
            <w:rPr>
              <w:sz w:val="24"/>
              <w:szCs w:val="24"/>
            </w:rPr>
            <w:fldChar w:fldCharType="begin"/>
          </w:r>
          <w:r w:rsidR="00B30734" w:rsidRPr="008F74B4">
            <w:rPr>
              <w:sz w:val="24"/>
              <w:szCs w:val="24"/>
            </w:rPr>
            <w:instrText xml:space="preserve">CITATION Pau01 \l 2057 </w:instrText>
          </w:r>
          <w:r w:rsidR="00241F1E" w:rsidRPr="008F74B4">
            <w:rPr>
              <w:sz w:val="24"/>
              <w:szCs w:val="24"/>
            </w:rPr>
            <w:fldChar w:fldCharType="separate"/>
          </w:r>
          <w:r w:rsidR="00F75D6B" w:rsidRPr="00F75D6B">
            <w:rPr>
              <w:noProof/>
              <w:sz w:val="24"/>
              <w:szCs w:val="24"/>
            </w:rPr>
            <w:t>(Hersey, 2001)</w:t>
          </w:r>
          <w:r w:rsidR="00241F1E" w:rsidRPr="008F74B4">
            <w:rPr>
              <w:sz w:val="24"/>
              <w:szCs w:val="24"/>
            </w:rPr>
            <w:fldChar w:fldCharType="end"/>
          </w:r>
        </w:sdtContent>
      </w:sdt>
      <w:r w:rsidR="009E5444" w:rsidRPr="008F74B4">
        <w:rPr>
          <w:sz w:val="24"/>
          <w:szCs w:val="24"/>
        </w:rPr>
        <w:t xml:space="preserve">. </w:t>
      </w:r>
    </w:p>
    <w:p w14:paraId="4C80435C" w14:textId="31077EFF" w:rsidR="00A53860" w:rsidRPr="00C46A16" w:rsidRDefault="00A039A7" w:rsidP="00C46A16">
      <w:pPr>
        <w:pStyle w:val="Heading2"/>
        <w:keepLines w:val="0"/>
        <w:tabs>
          <w:tab w:val="left" w:pos="851"/>
        </w:tabs>
        <w:autoSpaceDE w:val="0"/>
        <w:autoSpaceDN w:val="0"/>
        <w:adjustRightInd w:val="0"/>
        <w:spacing w:before="0" w:line="480" w:lineRule="auto"/>
        <w:ind w:left="360"/>
        <w:rPr>
          <w:rFonts w:eastAsia="Times New Roman" w:cs="Arial"/>
          <w:bCs/>
          <w:iCs/>
          <w:szCs w:val="28"/>
        </w:rPr>
      </w:pPr>
      <w:bookmarkStart w:id="10" w:name="_Toc508631064"/>
      <w:r w:rsidRPr="00C46A16">
        <w:rPr>
          <w:rFonts w:eastAsia="Times New Roman" w:cs="Arial"/>
          <w:bCs/>
          <w:iCs/>
          <w:szCs w:val="28"/>
        </w:rPr>
        <w:t>2.5 influence of the masterclass on the project.</w:t>
      </w:r>
      <w:bookmarkEnd w:id="10"/>
    </w:p>
    <w:p w14:paraId="69BE647D" w14:textId="0BAC3898" w:rsidR="00316499" w:rsidRPr="00AB5D82" w:rsidRDefault="00E3049D" w:rsidP="00A53860">
      <w:pPr>
        <w:rPr>
          <w:b/>
          <w:color w:val="FF0000"/>
          <w:sz w:val="24"/>
          <w:szCs w:val="24"/>
        </w:rPr>
      </w:pPr>
      <w:r w:rsidRPr="00E3049D">
        <w:rPr>
          <w:color w:val="000000" w:themeColor="text1"/>
          <w:sz w:val="24"/>
          <w:szCs w:val="24"/>
        </w:rPr>
        <w:t xml:space="preserve">I will use </w:t>
      </w:r>
      <w:r w:rsidR="006E65EC">
        <w:rPr>
          <w:color w:val="000000" w:themeColor="text1"/>
          <w:sz w:val="24"/>
          <w:szCs w:val="24"/>
        </w:rPr>
        <w:t>Kolb</w:t>
      </w:r>
      <w:r w:rsidRPr="00E3049D">
        <w:rPr>
          <w:color w:val="000000" w:themeColor="text1"/>
          <w:sz w:val="24"/>
          <w:szCs w:val="24"/>
        </w:rPr>
        <w:t xml:space="preserve"> reflective cycle to look back on the influence the masterclass has had on the project. I attended to masterclasses much time by active businesspeople working in wales to find new skills to improve myself and performance in the group </w:t>
      </w:r>
      <w:r w:rsidR="00147169" w:rsidRPr="00E3049D">
        <w:rPr>
          <w:color w:val="000000" w:themeColor="text1"/>
          <w:sz w:val="24"/>
          <w:szCs w:val="24"/>
        </w:rPr>
        <w:t>project. I</w:t>
      </w:r>
      <w:r w:rsidRPr="00E3049D">
        <w:rPr>
          <w:color w:val="000000" w:themeColor="text1"/>
          <w:sz w:val="24"/>
          <w:szCs w:val="24"/>
        </w:rPr>
        <w:t xml:space="preserve"> felt the masterclasses overall were helpful for me to </w:t>
      </w:r>
      <w:r w:rsidR="00147169" w:rsidRPr="00E3049D">
        <w:rPr>
          <w:color w:val="000000" w:themeColor="text1"/>
          <w:sz w:val="24"/>
          <w:szCs w:val="24"/>
        </w:rPr>
        <w:t>learn</w:t>
      </w:r>
      <w:r w:rsidRPr="00E3049D">
        <w:rPr>
          <w:color w:val="000000" w:themeColor="text1"/>
          <w:sz w:val="24"/>
          <w:szCs w:val="24"/>
        </w:rPr>
        <w:t xml:space="preserve"> new skills or development. I was unusually so happy with </w:t>
      </w:r>
      <w:r w:rsidR="00147169" w:rsidRPr="00E3049D">
        <w:rPr>
          <w:color w:val="000000" w:themeColor="text1"/>
          <w:sz w:val="24"/>
          <w:szCs w:val="24"/>
        </w:rPr>
        <w:t>speakers. Presented</w:t>
      </w:r>
      <w:r w:rsidRPr="00E3049D">
        <w:rPr>
          <w:color w:val="000000" w:themeColor="text1"/>
          <w:sz w:val="24"/>
          <w:szCs w:val="24"/>
        </w:rPr>
        <w:t xml:space="preserve"> and described by Stifyn Parri and Andy Rogers. The masterclass on how to network as an introvert /speak to a group. However, after the lesson, I did further reading on the entrepreneurial spirit of the model and public speaking as they were areas I felt I wanted to work soon as can</w:t>
      </w:r>
      <w:r w:rsidR="00805578">
        <w:rPr>
          <w:color w:val="000000" w:themeColor="text1"/>
          <w:sz w:val="24"/>
          <w:szCs w:val="24"/>
        </w:rPr>
        <w:t xml:space="preserve"> because </w:t>
      </w:r>
      <w:r w:rsidR="00805578" w:rsidRPr="00805578">
        <w:rPr>
          <w:color w:val="000000" w:themeColor="text1"/>
          <w:sz w:val="24"/>
          <w:szCs w:val="24"/>
        </w:rPr>
        <w:t xml:space="preserve">as it laid out an extensive list of </w:t>
      </w:r>
      <w:r w:rsidR="00805578" w:rsidRPr="00B36409">
        <w:rPr>
          <w:noProof/>
          <w:color w:val="000000" w:themeColor="text1"/>
          <w:sz w:val="24"/>
          <w:szCs w:val="24"/>
        </w:rPr>
        <w:t>skills</w:t>
      </w:r>
      <w:r w:rsidR="00B36409">
        <w:rPr>
          <w:noProof/>
          <w:color w:val="000000" w:themeColor="text1"/>
          <w:sz w:val="24"/>
          <w:szCs w:val="24"/>
        </w:rPr>
        <w:t>,</w:t>
      </w:r>
      <w:r w:rsidR="00805578" w:rsidRPr="00805578">
        <w:rPr>
          <w:color w:val="000000" w:themeColor="text1"/>
          <w:sz w:val="24"/>
          <w:szCs w:val="24"/>
        </w:rPr>
        <w:t xml:space="preserve"> I need to work </w:t>
      </w:r>
      <w:r w:rsidR="00805578" w:rsidRPr="00DB397B">
        <w:rPr>
          <w:noProof/>
          <w:color w:val="000000" w:themeColor="text1"/>
          <w:sz w:val="24"/>
          <w:szCs w:val="24"/>
        </w:rPr>
        <w:t>on</w:t>
      </w:r>
      <w:r w:rsidR="00805578">
        <w:rPr>
          <w:color w:val="000000" w:themeColor="text1"/>
          <w:sz w:val="24"/>
          <w:szCs w:val="24"/>
        </w:rPr>
        <w:t>.</w:t>
      </w:r>
    </w:p>
    <w:p w14:paraId="2459A06A" w14:textId="6880EEAF" w:rsidR="000B227B" w:rsidRPr="008F74B4" w:rsidRDefault="009B6DD4" w:rsidP="000B227B">
      <w:pPr>
        <w:rPr>
          <w:sz w:val="24"/>
          <w:szCs w:val="24"/>
        </w:rPr>
      </w:pPr>
      <w:r w:rsidRPr="008F74B4">
        <w:rPr>
          <w:sz w:val="24"/>
          <w:szCs w:val="24"/>
        </w:rPr>
        <w:t>S</w:t>
      </w:r>
      <w:r w:rsidR="000B227B" w:rsidRPr="008F74B4">
        <w:rPr>
          <w:sz w:val="24"/>
          <w:szCs w:val="24"/>
        </w:rPr>
        <w:t>tifyn</w:t>
      </w:r>
      <w:r w:rsidRPr="008F74B4">
        <w:rPr>
          <w:sz w:val="24"/>
          <w:szCs w:val="24"/>
        </w:rPr>
        <w:t xml:space="preserve"> </w:t>
      </w:r>
      <w:r w:rsidR="002302CA">
        <w:rPr>
          <w:sz w:val="24"/>
          <w:szCs w:val="24"/>
        </w:rPr>
        <w:t>P</w:t>
      </w:r>
      <w:r w:rsidRPr="002302CA">
        <w:rPr>
          <w:noProof/>
          <w:sz w:val="24"/>
          <w:szCs w:val="24"/>
        </w:rPr>
        <w:t>arri</w:t>
      </w:r>
      <w:r w:rsidR="000B227B" w:rsidRPr="008F74B4">
        <w:rPr>
          <w:sz w:val="24"/>
          <w:szCs w:val="24"/>
        </w:rPr>
        <w:t xml:space="preserve"> has a very strong cv in</w:t>
      </w:r>
      <w:r w:rsidR="002302CA">
        <w:rPr>
          <w:sz w:val="24"/>
          <w:szCs w:val="24"/>
        </w:rPr>
        <w:t xml:space="preserve"> the</w:t>
      </w:r>
      <w:r w:rsidR="000B227B" w:rsidRPr="008F74B4">
        <w:rPr>
          <w:sz w:val="24"/>
          <w:szCs w:val="24"/>
        </w:rPr>
        <w:t xml:space="preserve"> </w:t>
      </w:r>
      <w:r w:rsidR="000B227B" w:rsidRPr="002302CA">
        <w:rPr>
          <w:noProof/>
          <w:sz w:val="24"/>
          <w:szCs w:val="24"/>
        </w:rPr>
        <w:t>establishment</w:t>
      </w:r>
      <w:r w:rsidR="000B227B" w:rsidRPr="008F74B4">
        <w:rPr>
          <w:sz w:val="24"/>
          <w:szCs w:val="24"/>
        </w:rPr>
        <w:t xml:space="preserve"> of celebrations and events in both kinds English and wales more the 35. in different locations in </w:t>
      </w:r>
      <w:r w:rsidR="002302CA">
        <w:rPr>
          <w:noProof/>
          <w:sz w:val="24"/>
          <w:szCs w:val="24"/>
        </w:rPr>
        <w:t>W</w:t>
      </w:r>
      <w:r w:rsidR="000B227B" w:rsidRPr="002302CA">
        <w:rPr>
          <w:noProof/>
          <w:sz w:val="24"/>
          <w:szCs w:val="24"/>
        </w:rPr>
        <w:t>ales</w:t>
      </w:r>
      <w:r w:rsidR="000B227B" w:rsidRPr="008F74B4">
        <w:rPr>
          <w:sz w:val="24"/>
          <w:szCs w:val="24"/>
        </w:rPr>
        <w:t xml:space="preserve">. </w:t>
      </w:r>
      <w:r w:rsidR="002302CA">
        <w:rPr>
          <w:sz w:val="24"/>
          <w:szCs w:val="24"/>
        </w:rPr>
        <w:t>S</w:t>
      </w:r>
      <w:r w:rsidR="000B227B" w:rsidRPr="002302CA">
        <w:rPr>
          <w:noProof/>
          <w:sz w:val="24"/>
          <w:szCs w:val="24"/>
        </w:rPr>
        <w:t>tifyn</w:t>
      </w:r>
      <w:r w:rsidR="000B227B" w:rsidRPr="008F74B4">
        <w:rPr>
          <w:sz w:val="24"/>
          <w:szCs w:val="24"/>
        </w:rPr>
        <w:t xml:space="preserve"> is faster one of the most faster and important a current media sails.</w:t>
      </w:r>
      <w:r w:rsidR="00FB5045">
        <w:rPr>
          <w:sz w:val="24"/>
          <w:szCs w:val="24"/>
        </w:rPr>
        <w:t xml:space="preserve"> </w:t>
      </w:r>
      <w:r w:rsidR="00D4749D" w:rsidRPr="00DB397B">
        <w:rPr>
          <w:noProof/>
          <w:sz w:val="24"/>
          <w:szCs w:val="24"/>
        </w:rPr>
        <w:t>S</w:t>
      </w:r>
      <w:r w:rsidR="000B227B" w:rsidRPr="00DB397B">
        <w:rPr>
          <w:noProof/>
          <w:sz w:val="24"/>
          <w:szCs w:val="24"/>
        </w:rPr>
        <w:t>erves various clients for press and media</w:t>
      </w:r>
      <w:sdt>
        <w:sdtPr>
          <w:rPr>
            <w:noProof/>
            <w:sz w:val="24"/>
            <w:szCs w:val="24"/>
          </w:rPr>
          <w:id w:val="1684628919"/>
          <w:citation/>
        </w:sdtPr>
        <w:sdtEndPr/>
        <w:sdtContent>
          <w:r w:rsidR="00253C32" w:rsidRPr="00DB397B">
            <w:rPr>
              <w:noProof/>
              <w:sz w:val="24"/>
              <w:szCs w:val="24"/>
            </w:rPr>
            <w:fldChar w:fldCharType="begin"/>
          </w:r>
          <w:r w:rsidR="00253C32" w:rsidRPr="00DB397B">
            <w:rPr>
              <w:noProof/>
              <w:sz w:val="24"/>
              <w:szCs w:val="24"/>
            </w:rPr>
            <w:instrText xml:space="preserve"> CITATION Sti16 \l 2057 </w:instrText>
          </w:r>
          <w:r w:rsidR="00253C32" w:rsidRPr="00DB397B">
            <w:rPr>
              <w:noProof/>
              <w:sz w:val="24"/>
              <w:szCs w:val="24"/>
            </w:rPr>
            <w:fldChar w:fldCharType="separate"/>
          </w:r>
          <w:r w:rsidR="00F75D6B" w:rsidRPr="00DB397B">
            <w:rPr>
              <w:noProof/>
              <w:sz w:val="24"/>
              <w:szCs w:val="24"/>
            </w:rPr>
            <w:t xml:space="preserve"> (Parri, 2016)</w:t>
          </w:r>
          <w:r w:rsidR="00253C32" w:rsidRPr="00DB397B">
            <w:rPr>
              <w:noProof/>
              <w:sz w:val="24"/>
              <w:szCs w:val="24"/>
            </w:rPr>
            <w:fldChar w:fldCharType="end"/>
          </w:r>
        </w:sdtContent>
      </w:sdt>
      <w:r w:rsidR="000B227B" w:rsidRPr="00DB397B">
        <w:rPr>
          <w:noProof/>
          <w:sz w:val="24"/>
          <w:szCs w:val="24"/>
        </w:rPr>
        <w:t>.</w:t>
      </w:r>
      <w:r w:rsidR="000B227B" w:rsidRPr="008F74B4">
        <w:rPr>
          <w:sz w:val="24"/>
          <w:szCs w:val="24"/>
        </w:rPr>
        <w:t xml:space="preserve"> Stifyn staged his view as an impressive exhibition of Welsh talent to the world. Stifyn has many contributions to charitable work if that in wales or Swansea, that great achievement of the best leader.</w:t>
      </w:r>
      <w:r w:rsidR="001F2149" w:rsidRPr="008F74B4">
        <w:rPr>
          <w:sz w:val="24"/>
          <w:szCs w:val="24"/>
        </w:rPr>
        <w:t xml:space="preserve"> I learned from </w:t>
      </w:r>
      <w:r w:rsidR="001F2149" w:rsidRPr="002302CA">
        <w:rPr>
          <w:noProof/>
          <w:sz w:val="24"/>
          <w:szCs w:val="24"/>
        </w:rPr>
        <w:t>the</w:t>
      </w:r>
      <w:r w:rsidR="001F2149" w:rsidRPr="008F74B4">
        <w:rPr>
          <w:sz w:val="24"/>
          <w:szCs w:val="24"/>
        </w:rPr>
        <w:t xml:space="preserve"> time management.</w:t>
      </w:r>
    </w:p>
    <w:p w14:paraId="222BB15E" w14:textId="606CB227" w:rsidR="003A3811" w:rsidRPr="003A3811" w:rsidRDefault="00CC5B12" w:rsidP="003A3811">
      <w:pPr>
        <w:rPr>
          <w:sz w:val="24"/>
          <w:szCs w:val="24"/>
        </w:rPr>
      </w:pPr>
      <w:r>
        <w:rPr>
          <w:sz w:val="24"/>
          <w:szCs w:val="24"/>
        </w:rPr>
        <w:t>From Stifyn</w:t>
      </w:r>
      <w:r w:rsidR="0053055A">
        <w:rPr>
          <w:sz w:val="24"/>
          <w:szCs w:val="24"/>
        </w:rPr>
        <w:t xml:space="preserve"> Parri</w:t>
      </w:r>
      <w:r>
        <w:rPr>
          <w:sz w:val="24"/>
          <w:szCs w:val="24"/>
        </w:rPr>
        <w:t xml:space="preserve"> I learnt the concept of p</w:t>
      </w:r>
      <w:r w:rsidR="003A3811" w:rsidRPr="003A3811">
        <w:rPr>
          <w:sz w:val="24"/>
          <w:szCs w:val="24"/>
        </w:rPr>
        <w:t>ositive thinking of the project</w:t>
      </w:r>
      <w:r>
        <w:rPr>
          <w:sz w:val="24"/>
          <w:szCs w:val="24"/>
        </w:rPr>
        <w:t>, which</w:t>
      </w:r>
      <w:r w:rsidR="003A3811" w:rsidRPr="003A3811">
        <w:rPr>
          <w:sz w:val="24"/>
          <w:szCs w:val="24"/>
        </w:rPr>
        <w:t xml:space="preserve"> is the application of knowledge, skills, tools and techniques to project activities. In addition to individual capabilities include effective communication and information exchange, impact on the project or organisation through the ability to accomplish tasks in the project</w:t>
      </w:r>
      <w:r w:rsidR="00027E12">
        <w:rPr>
          <w:sz w:val="24"/>
          <w:szCs w:val="24"/>
        </w:rPr>
        <w:t>.</w:t>
      </w:r>
      <w:r w:rsidR="0070297A" w:rsidRPr="0070297A">
        <w:rPr>
          <w:rFonts w:ascii="Arial" w:hAnsi="Arial" w:cs="Arial"/>
          <w:color w:val="222222"/>
          <w:sz w:val="23"/>
          <w:szCs w:val="23"/>
          <w:shd w:val="clear" w:color="auto" w:fill="F5F6F5"/>
        </w:rPr>
        <w:t xml:space="preserve"> </w:t>
      </w:r>
      <w:r w:rsidR="00B36409">
        <w:rPr>
          <w:noProof/>
          <w:sz w:val="24"/>
          <w:szCs w:val="24"/>
        </w:rPr>
        <w:t>T</w:t>
      </w:r>
      <w:r w:rsidR="0070297A" w:rsidRPr="00B36409">
        <w:rPr>
          <w:noProof/>
          <w:sz w:val="24"/>
          <w:szCs w:val="24"/>
        </w:rPr>
        <w:t>he positive</w:t>
      </w:r>
      <w:r w:rsidR="0070297A" w:rsidRPr="0070297A">
        <w:rPr>
          <w:sz w:val="24"/>
          <w:szCs w:val="24"/>
        </w:rPr>
        <w:t xml:space="preserve"> self-talk leads to positive expectations of a situation, and positive behaviour.it does not guarantee the required outcome will </w:t>
      </w:r>
      <w:r w:rsidR="0070297A" w:rsidRPr="00DB397B">
        <w:rPr>
          <w:noProof/>
          <w:sz w:val="24"/>
          <w:szCs w:val="24"/>
        </w:rPr>
        <w:t>be done</w:t>
      </w:r>
      <w:r w:rsidR="0070297A" w:rsidRPr="0070297A">
        <w:rPr>
          <w:sz w:val="24"/>
          <w:szCs w:val="24"/>
        </w:rPr>
        <w:t>, but it does increase the chances according to</w:t>
      </w:r>
      <w:sdt>
        <w:sdtPr>
          <w:rPr>
            <w:sz w:val="24"/>
            <w:szCs w:val="24"/>
          </w:rPr>
          <w:id w:val="-1733145222"/>
          <w:citation/>
        </w:sdtPr>
        <w:sdtEndPr/>
        <w:sdtContent>
          <w:r w:rsidR="008C5BA5">
            <w:rPr>
              <w:sz w:val="24"/>
              <w:szCs w:val="24"/>
            </w:rPr>
            <w:fldChar w:fldCharType="begin"/>
          </w:r>
          <w:r w:rsidR="00E40D74">
            <w:rPr>
              <w:sz w:val="24"/>
              <w:szCs w:val="24"/>
            </w:rPr>
            <w:instrText xml:space="preserve">CITATION Ltd05 \p 44 \l 2057 </w:instrText>
          </w:r>
          <w:r w:rsidR="008C5BA5">
            <w:rPr>
              <w:sz w:val="24"/>
              <w:szCs w:val="24"/>
            </w:rPr>
            <w:fldChar w:fldCharType="separate"/>
          </w:r>
          <w:r w:rsidR="00F75D6B">
            <w:rPr>
              <w:noProof/>
              <w:sz w:val="24"/>
              <w:szCs w:val="24"/>
            </w:rPr>
            <w:t xml:space="preserve"> </w:t>
          </w:r>
          <w:r w:rsidR="00F75D6B" w:rsidRPr="00F75D6B">
            <w:rPr>
              <w:noProof/>
              <w:sz w:val="24"/>
              <w:szCs w:val="24"/>
            </w:rPr>
            <w:t>(Ltd, 2005, p. 44)</w:t>
          </w:r>
          <w:r w:rsidR="008C5BA5">
            <w:rPr>
              <w:sz w:val="24"/>
              <w:szCs w:val="24"/>
            </w:rPr>
            <w:fldChar w:fldCharType="end"/>
          </w:r>
        </w:sdtContent>
      </w:sdt>
      <w:r w:rsidR="003A3811" w:rsidRPr="003A3811">
        <w:rPr>
          <w:sz w:val="24"/>
          <w:szCs w:val="24"/>
        </w:rPr>
        <w:t xml:space="preserve">. </w:t>
      </w:r>
      <w:r w:rsidR="0088197F">
        <w:rPr>
          <w:sz w:val="24"/>
          <w:szCs w:val="24"/>
        </w:rPr>
        <w:t>H</w:t>
      </w:r>
      <w:r w:rsidR="00872B51">
        <w:rPr>
          <w:sz w:val="24"/>
          <w:szCs w:val="24"/>
        </w:rPr>
        <w:t>owever</w:t>
      </w:r>
      <w:r w:rsidR="003A3811" w:rsidRPr="003A3811">
        <w:rPr>
          <w:sz w:val="24"/>
          <w:szCs w:val="24"/>
        </w:rPr>
        <w:t xml:space="preserve">, lead and develop a strategy and motivate individuals to achieve the desired goals in the team. Motivating individuals to raise awareness and overcome obstacles in the project. Negotiate and manage the consultation with others to deliver an excellent understanding of problem-solving between existing workgroup. The positive success rate of the project, with its comprehensiveness and its full extension of any relationship or direct or indirect effects with convergence and preconceived notions, must be to ensure success intervention by influencing both inside and outside. </w:t>
      </w:r>
      <w:r w:rsidR="007229AB">
        <w:rPr>
          <w:sz w:val="24"/>
          <w:szCs w:val="24"/>
        </w:rPr>
        <w:t>Positive thinking has helped me develop my confidence and am more able to communicate</w:t>
      </w:r>
      <w:r w:rsidR="00E060B2">
        <w:rPr>
          <w:sz w:val="24"/>
          <w:szCs w:val="24"/>
        </w:rPr>
        <w:t xml:space="preserve"> or work</w:t>
      </w:r>
      <w:r w:rsidR="007229AB">
        <w:rPr>
          <w:sz w:val="24"/>
          <w:szCs w:val="24"/>
        </w:rPr>
        <w:t xml:space="preserve"> with </w:t>
      </w:r>
      <w:r w:rsidR="00E060B2">
        <w:rPr>
          <w:sz w:val="24"/>
          <w:szCs w:val="24"/>
        </w:rPr>
        <w:t>other</w:t>
      </w:r>
      <w:r w:rsidR="00FF220A">
        <w:rPr>
          <w:sz w:val="24"/>
          <w:szCs w:val="24"/>
        </w:rPr>
        <w:t xml:space="preserve"> </w:t>
      </w:r>
      <w:r w:rsidR="00E060B2">
        <w:rPr>
          <w:sz w:val="24"/>
          <w:szCs w:val="24"/>
        </w:rPr>
        <w:t xml:space="preserve">people. By </w:t>
      </w:r>
      <w:r w:rsidR="00B36409">
        <w:rPr>
          <w:sz w:val="24"/>
          <w:szCs w:val="24"/>
        </w:rPr>
        <w:t>an</w:t>
      </w:r>
      <w:r w:rsidR="00E060B2" w:rsidRPr="00B36409">
        <w:rPr>
          <w:noProof/>
          <w:sz w:val="24"/>
          <w:szCs w:val="24"/>
        </w:rPr>
        <w:t xml:space="preserve">other </w:t>
      </w:r>
      <w:r w:rsidR="00B36409">
        <w:rPr>
          <w:noProof/>
          <w:sz w:val="24"/>
          <w:szCs w:val="24"/>
        </w:rPr>
        <w:t>American site</w:t>
      </w:r>
      <w:r w:rsidR="00E060B2" w:rsidRPr="00E060B2">
        <w:rPr>
          <w:sz w:val="24"/>
          <w:szCs w:val="24"/>
        </w:rPr>
        <w:t xml:space="preserve"> </w:t>
      </w:r>
      <w:r w:rsidR="00E060B2" w:rsidRPr="00B36409">
        <w:rPr>
          <w:noProof/>
          <w:sz w:val="24"/>
          <w:szCs w:val="24"/>
        </w:rPr>
        <w:t>writer</w:t>
      </w:r>
      <w:r w:rsidR="00B36409">
        <w:rPr>
          <w:noProof/>
          <w:sz w:val="24"/>
          <w:szCs w:val="24"/>
        </w:rPr>
        <w:t>,</w:t>
      </w:r>
      <w:r w:rsidR="00E060B2" w:rsidRPr="00E060B2">
        <w:rPr>
          <w:sz w:val="24"/>
          <w:szCs w:val="24"/>
        </w:rPr>
        <w:t xml:space="preserve"> Norman Vincent </w:t>
      </w:r>
      <w:r w:rsidR="00E060B2" w:rsidRPr="00E060B2">
        <w:rPr>
          <w:sz w:val="24"/>
          <w:szCs w:val="24"/>
        </w:rPr>
        <w:lastRenderedPageBreak/>
        <w:t xml:space="preserve">Peale first </w:t>
      </w:r>
      <w:r w:rsidR="00E060B2" w:rsidRPr="00B36409">
        <w:rPr>
          <w:noProof/>
          <w:sz w:val="24"/>
          <w:szCs w:val="24"/>
        </w:rPr>
        <w:t>populari</w:t>
      </w:r>
      <w:r w:rsidR="00B36409">
        <w:rPr>
          <w:noProof/>
          <w:sz w:val="24"/>
          <w:szCs w:val="24"/>
        </w:rPr>
        <w:t>s</w:t>
      </w:r>
      <w:r w:rsidR="00E060B2" w:rsidRPr="00B36409">
        <w:rPr>
          <w:noProof/>
          <w:sz w:val="24"/>
          <w:szCs w:val="24"/>
        </w:rPr>
        <w:t>ed</w:t>
      </w:r>
      <w:r w:rsidR="00E060B2" w:rsidRPr="00E060B2">
        <w:rPr>
          <w:sz w:val="24"/>
          <w:szCs w:val="24"/>
        </w:rPr>
        <w:t xml:space="preserve"> the term of positive things in 1952. Since then, with the surge of interest in personal learning and development</w:t>
      </w:r>
      <w:r w:rsidR="00E060B2">
        <w:rPr>
          <w:sz w:val="24"/>
          <w:szCs w:val="24"/>
        </w:rPr>
        <w:t xml:space="preserve"> according to</w:t>
      </w:r>
      <w:r w:rsidR="007229AB">
        <w:rPr>
          <w:sz w:val="24"/>
          <w:szCs w:val="24"/>
        </w:rPr>
        <w:t xml:space="preserve"> </w:t>
      </w:r>
      <w:sdt>
        <w:sdtPr>
          <w:rPr>
            <w:sz w:val="24"/>
            <w:szCs w:val="24"/>
          </w:rPr>
          <w:id w:val="-1291890349"/>
          <w:citation/>
        </w:sdtPr>
        <w:sdtEndPr/>
        <w:sdtContent>
          <w:r w:rsidR="00E15DDD">
            <w:rPr>
              <w:sz w:val="24"/>
              <w:szCs w:val="24"/>
            </w:rPr>
            <w:fldChar w:fldCharType="begin"/>
          </w:r>
          <w:r w:rsidR="00B82E24">
            <w:rPr>
              <w:sz w:val="24"/>
              <w:szCs w:val="24"/>
            </w:rPr>
            <w:instrText xml:space="preserve">CITATION Mil05 \p 10 \l 2057 </w:instrText>
          </w:r>
          <w:r w:rsidR="00E15DDD">
            <w:rPr>
              <w:sz w:val="24"/>
              <w:szCs w:val="24"/>
            </w:rPr>
            <w:fldChar w:fldCharType="separate"/>
          </w:r>
          <w:r w:rsidR="00F75D6B" w:rsidRPr="00F75D6B">
            <w:rPr>
              <w:noProof/>
              <w:sz w:val="24"/>
              <w:szCs w:val="24"/>
            </w:rPr>
            <w:t>(Miller, 2005, p. 10)</w:t>
          </w:r>
          <w:r w:rsidR="00E15DDD">
            <w:rPr>
              <w:sz w:val="24"/>
              <w:szCs w:val="24"/>
            </w:rPr>
            <w:fldChar w:fldCharType="end"/>
          </w:r>
        </w:sdtContent>
      </w:sdt>
      <w:r w:rsidR="007229AB">
        <w:rPr>
          <w:sz w:val="24"/>
          <w:szCs w:val="24"/>
        </w:rPr>
        <w:t xml:space="preserve">. </w:t>
      </w:r>
      <w:r w:rsidR="003A3811" w:rsidRPr="003A3811">
        <w:rPr>
          <w:sz w:val="24"/>
          <w:szCs w:val="24"/>
        </w:rPr>
        <w:t>Project and exploitation by employing their respective elements in the service project according to priorities. All this with the need to determine the date and date base used according to the evolution and change in the external or internal environment and this is the most important guarantee of success and achieve the highest possible degree of effectiveness.</w:t>
      </w:r>
    </w:p>
    <w:p w14:paraId="553B2341" w14:textId="57C9F0D5" w:rsidR="003A3811" w:rsidRDefault="00197162" w:rsidP="000B227B">
      <w:pPr>
        <w:rPr>
          <w:sz w:val="24"/>
          <w:szCs w:val="24"/>
        </w:rPr>
      </w:pPr>
      <w:r w:rsidRPr="00197162">
        <w:rPr>
          <w:sz w:val="24"/>
          <w:szCs w:val="24"/>
        </w:rPr>
        <w:t xml:space="preserve">I </w:t>
      </w:r>
      <w:r w:rsidR="00622338" w:rsidRPr="00197162">
        <w:rPr>
          <w:sz w:val="24"/>
          <w:szCs w:val="24"/>
        </w:rPr>
        <w:t xml:space="preserve">learnt </w:t>
      </w:r>
      <w:r w:rsidR="00622338">
        <w:rPr>
          <w:sz w:val="24"/>
          <w:szCs w:val="24"/>
        </w:rPr>
        <w:t xml:space="preserve">from </w:t>
      </w:r>
      <w:r w:rsidR="00622338">
        <w:t xml:space="preserve">Stifyn </w:t>
      </w:r>
      <w:r w:rsidR="00622338" w:rsidRPr="00DB397B">
        <w:rPr>
          <w:noProof/>
        </w:rPr>
        <w:t>parri</w:t>
      </w:r>
      <w:r w:rsidR="00622338">
        <w:t xml:space="preserve"> and Andy Rogers</w:t>
      </w:r>
      <w:r w:rsidR="00622338" w:rsidRPr="00197162">
        <w:rPr>
          <w:sz w:val="24"/>
          <w:szCs w:val="24"/>
        </w:rPr>
        <w:t xml:space="preserve"> </w:t>
      </w:r>
      <w:r w:rsidRPr="00197162">
        <w:rPr>
          <w:sz w:val="24"/>
          <w:szCs w:val="24"/>
        </w:rPr>
        <w:t xml:space="preserve">on masterclasses on networking for introverts and how to talk to a group especially in classes or </w:t>
      </w:r>
      <w:r w:rsidRPr="00DB397B">
        <w:rPr>
          <w:noProof/>
          <w:sz w:val="24"/>
          <w:szCs w:val="24"/>
        </w:rPr>
        <w:t>work</w:t>
      </w:r>
      <w:r w:rsidRPr="00197162">
        <w:rPr>
          <w:sz w:val="24"/>
          <w:szCs w:val="24"/>
        </w:rPr>
        <w:t xml:space="preserve"> helped me how to implementation of the project in the future. As I was working with a new group, that massive experience to me because everyone was not entirely sure about with other peoples in the group .and how it would perform, and anxiety could have caused some issues with communication in between everyone in the </w:t>
      </w:r>
      <w:r w:rsidR="00323809" w:rsidRPr="00197162">
        <w:rPr>
          <w:sz w:val="24"/>
          <w:szCs w:val="24"/>
        </w:rPr>
        <w:t>group.</w:t>
      </w:r>
      <w:r w:rsidR="00323809">
        <w:rPr>
          <w:sz w:val="24"/>
          <w:szCs w:val="24"/>
        </w:rPr>
        <w:t xml:space="preserve"> However, or </w:t>
      </w:r>
      <w:r w:rsidR="00323809" w:rsidRPr="00B36409">
        <w:rPr>
          <w:noProof/>
          <w:sz w:val="24"/>
          <w:szCs w:val="24"/>
        </w:rPr>
        <w:t>according</w:t>
      </w:r>
      <w:r w:rsidR="00B36409">
        <w:rPr>
          <w:noProof/>
          <w:sz w:val="24"/>
          <w:szCs w:val="24"/>
        </w:rPr>
        <w:t xml:space="preserve"> to</w:t>
      </w:r>
      <w:r w:rsidR="00323809">
        <w:rPr>
          <w:sz w:val="24"/>
          <w:szCs w:val="24"/>
        </w:rPr>
        <w:t xml:space="preserve"> what I learnt from them, how to </w:t>
      </w:r>
      <w:r w:rsidR="00323809" w:rsidRPr="00197162">
        <w:rPr>
          <w:sz w:val="24"/>
          <w:szCs w:val="24"/>
        </w:rPr>
        <w:t>improve</w:t>
      </w:r>
      <w:r w:rsidRPr="00197162">
        <w:rPr>
          <w:sz w:val="24"/>
          <w:szCs w:val="24"/>
        </w:rPr>
        <w:t xml:space="preserve"> the performance </w:t>
      </w:r>
      <w:r w:rsidR="00323809" w:rsidRPr="00197162">
        <w:rPr>
          <w:sz w:val="24"/>
          <w:szCs w:val="24"/>
        </w:rPr>
        <w:t xml:space="preserve">of </w:t>
      </w:r>
      <w:r w:rsidR="00323809">
        <w:rPr>
          <w:sz w:val="24"/>
          <w:szCs w:val="24"/>
        </w:rPr>
        <w:t>any</w:t>
      </w:r>
      <w:r w:rsidRPr="00197162">
        <w:rPr>
          <w:sz w:val="24"/>
          <w:szCs w:val="24"/>
        </w:rPr>
        <w:t xml:space="preserve"> project in the future, the project development needs excellent ideas and the right team selection</w:t>
      </w:r>
      <w:sdt>
        <w:sdtPr>
          <w:rPr>
            <w:sz w:val="24"/>
            <w:szCs w:val="24"/>
          </w:rPr>
          <w:id w:val="-1443064483"/>
          <w:citation/>
        </w:sdtPr>
        <w:sdtEndPr/>
        <w:sdtContent>
          <w:r w:rsidR="002F67B2">
            <w:rPr>
              <w:sz w:val="24"/>
              <w:szCs w:val="24"/>
            </w:rPr>
            <w:fldChar w:fldCharType="begin"/>
          </w:r>
          <w:r w:rsidR="002F67B2">
            <w:rPr>
              <w:sz w:val="24"/>
              <w:szCs w:val="24"/>
            </w:rPr>
            <w:instrText xml:space="preserve"> CITATION Arm06 \l 2057 </w:instrText>
          </w:r>
          <w:r w:rsidR="002F67B2">
            <w:rPr>
              <w:sz w:val="24"/>
              <w:szCs w:val="24"/>
            </w:rPr>
            <w:fldChar w:fldCharType="separate"/>
          </w:r>
          <w:r w:rsidR="00F75D6B">
            <w:rPr>
              <w:noProof/>
              <w:sz w:val="24"/>
              <w:szCs w:val="24"/>
            </w:rPr>
            <w:t xml:space="preserve"> </w:t>
          </w:r>
          <w:r w:rsidR="00F75D6B" w:rsidRPr="00F75D6B">
            <w:rPr>
              <w:noProof/>
              <w:sz w:val="24"/>
              <w:szCs w:val="24"/>
            </w:rPr>
            <w:t>(Armstrong, 2006)</w:t>
          </w:r>
          <w:r w:rsidR="002F67B2">
            <w:rPr>
              <w:sz w:val="24"/>
              <w:szCs w:val="24"/>
            </w:rPr>
            <w:fldChar w:fldCharType="end"/>
          </w:r>
        </w:sdtContent>
      </w:sdt>
      <w:r w:rsidRPr="00197162">
        <w:rPr>
          <w:sz w:val="24"/>
          <w:szCs w:val="24"/>
        </w:rPr>
        <w:t>. After the implementation of the plan, this</w:t>
      </w:r>
      <w:r w:rsidR="00323809">
        <w:rPr>
          <w:sz w:val="24"/>
          <w:szCs w:val="24"/>
        </w:rPr>
        <w:t xml:space="preserve"> </w:t>
      </w:r>
      <w:r w:rsidRPr="00197162">
        <w:rPr>
          <w:sz w:val="24"/>
          <w:szCs w:val="24"/>
        </w:rPr>
        <w:t xml:space="preserve">project can be developed through the adoption of modern systems at the </w:t>
      </w:r>
      <w:r w:rsidR="00323809" w:rsidRPr="00197162">
        <w:rPr>
          <w:sz w:val="24"/>
          <w:szCs w:val="24"/>
        </w:rPr>
        <w:t>network, improving</w:t>
      </w:r>
      <w:r w:rsidRPr="00197162">
        <w:rPr>
          <w:sz w:val="24"/>
          <w:szCs w:val="24"/>
        </w:rPr>
        <w:t xml:space="preserve"> the level of production of the way to follow new ideas and try </w:t>
      </w:r>
      <w:r w:rsidR="00323809" w:rsidRPr="00197162">
        <w:rPr>
          <w:sz w:val="24"/>
          <w:szCs w:val="24"/>
        </w:rPr>
        <w:t>to introduce</w:t>
      </w:r>
      <w:r w:rsidRPr="00197162">
        <w:rPr>
          <w:sz w:val="24"/>
          <w:szCs w:val="24"/>
        </w:rPr>
        <w:t xml:space="preserve"> more areas of understanding to develop the project in the future. By</w:t>
      </w:r>
      <w:r w:rsidR="00323809">
        <w:rPr>
          <w:sz w:val="24"/>
          <w:szCs w:val="24"/>
        </w:rPr>
        <w:t xml:space="preserve"> </w:t>
      </w:r>
      <w:r w:rsidRPr="00197162">
        <w:rPr>
          <w:sz w:val="24"/>
          <w:szCs w:val="24"/>
        </w:rPr>
        <w:t>choosing the right team and working as a team, this is the right avenue for</w:t>
      </w:r>
      <w:r w:rsidR="00622338">
        <w:rPr>
          <w:sz w:val="24"/>
          <w:szCs w:val="24"/>
        </w:rPr>
        <w:t xml:space="preserve"> </w:t>
      </w:r>
      <w:r w:rsidRPr="00197162">
        <w:rPr>
          <w:sz w:val="24"/>
          <w:szCs w:val="24"/>
        </w:rPr>
        <w:t xml:space="preserve">success and improvement of the project. The team will be responsible </w:t>
      </w:r>
      <w:r w:rsidR="00622338" w:rsidRPr="00197162">
        <w:rPr>
          <w:sz w:val="24"/>
          <w:szCs w:val="24"/>
        </w:rPr>
        <w:t>for implementing</w:t>
      </w:r>
      <w:r w:rsidRPr="00197162">
        <w:rPr>
          <w:sz w:val="24"/>
          <w:szCs w:val="24"/>
        </w:rPr>
        <w:t xml:space="preserve"> work and developing better ideas to achieve the goals of the work</w:t>
      </w:r>
      <w:r w:rsidR="00622338">
        <w:rPr>
          <w:sz w:val="24"/>
          <w:szCs w:val="24"/>
        </w:rPr>
        <w:t xml:space="preserve"> </w:t>
      </w:r>
      <w:r w:rsidRPr="00197162">
        <w:rPr>
          <w:sz w:val="24"/>
          <w:szCs w:val="24"/>
        </w:rPr>
        <w:t xml:space="preserve">objectives and help improve the project. </w:t>
      </w:r>
      <w:r w:rsidR="00B36409">
        <w:rPr>
          <w:noProof/>
          <w:sz w:val="24"/>
          <w:szCs w:val="24"/>
        </w:rPr>
        <w:t>Also</w:t>
      </w:r>
      <w:r w:rsidRPr="00197162">
        <w:rPr>
          <w:sz w:val="24"/>
          <w:szCs w:val="24"/>
        </w:rPr>
        <w:t>, creating new ideas can be</w:t>
      </w:r>
      <w:r w:rsidRPr="00197162">
        <w:rPr>
          <w:sz w:val="24"/>
          <w:szCs w:val="24"/>
        </w:rPr>
        <w:br/>
        <w:t>completed and work patterns and try to use new ideas in the project to accept</w:t>
      </w:r>
      <w:r w:rsidRPr="00197162">
        <w:rPr>
          <w:sz w:val="24"/>
          <w:szCs w:val="24"/>
        </w:rPr>
        <w:br/>
        <w:t>the renewal and development of the project to develop plans.</w:t>
      </w:r>
    </w:p>
    <w:p w14:paraId="69762BBE" w14:textId="77777777" w:rsidR="00381EA5" w:rsidRPr="00C46A16" w:rsidRDefault="00381EA5" w:rsidP="00C46A16">
      <w:pPr>
        <w:pStyle w:val="Heading2"/>
        <w:keepLines w:val="0"/>
        <w:tabs>
          <w:tab w:val="left" w:pos="851"/>
        </w:tabs>
        <w:autoSpaceDE w:val="0"/>
        <w:autoSpaceDN w:val="0"/>
        <w:adjustRightInd w:val="0"/>
        <w:spacing w:before="0" w:line="480" w:lineRule="auto"/>
        <w:ind w:left="360"/>
        <w:rPr>
          <w:rFonts w:eastAsia="Times New Roman" w:cs="Arial"/>
          <w:bCs/>
          <w:iCs/>
          <w:szCs w:val="28"/>
        </w:rPr>
      </w:pPr>
      <w:bookmarkStart w:id="11" w:name="_Toc508631065"/>
      <w:r w:rsidRPr="00C46A16">
        <w:rPr>
          <w:rFonts w:eastAsia="Times New Roman" w:cs="Arial"/>
          <w:bCs/>
          <w:iCs/>
          <w:szCs w:val="28"/>
        </w:rPr>
        <w:t>2.6 Influence of the masterclasses on personal learning and development.</w:t>
      </w:r>
      <w:bookmarkEnd w:id="11"/>
    </w:p>
    <w:p w14:paraId="67BD76A3" w14:textId="12D8F6ED" w:rsidR="00BD71AC" w:rsidRDefault="008C7786" w:rsidP="00F95FD9">
      <w:pPr>
        <w:rPr>
          <w:sz w:val="24"/>
          <w:szCs w:val="24"/>
        </w:rPr>
      </w:pPr>
      <w:r w:rsidRPr="008C7786">
        <w:rPr>
          <w:sz w:val="24"/>
          <w:szCs w:val="24"/>
        </w:rPr>
        <w:t>In the masterclass, we had different speakers they came with different stories of success in life.</w:t>
      </w:r>
      <w:r w:rsidR="00F47B4B">
        <w:rPr>
          <w:sz w:val="24"/>
          <w:szCs w:val="24"/>
        </w:rPr>
        <w:t xml:space="preserve"> </w:t>
      </w:r>
      <w:r w:rsidR="00F47B4B" w:rsidRPr="008C7786">
        <w:rPr>
          <w:sz w:val="24"/>
          <w:szCs w:val="24"/>
        </w:rPr>
        <w:t>e: g</w:t>
      </w:r>
      <w:r w:rsidRPr="008C7786">
        <w:rPr>
          <w:sz w:val="24"/>
          <w:szCs w:val="24"/>
        </w:rPr>
        <w:t xml:space="preserve"> </w:t>
      </w:r>
      <w:r w:rsidR="00F47B4B" w:rsidRPr="008C7786">
        <w:rPr>
          <w:sz w:val="24"/>
          <w:szCs w:val="24"/>
        </w:rPr>
        <w:t>Kate</w:t>
      </w:r>
      <w:r w:rsidRPr="008C7786">
        <w:rPr>
          <w:sz w:val="24"/>
          <w:szCs w:val="24"/>
        </w:rPr>
        <w:t xml:space="preserve"> of Gower Brownies, entrepreneurial, </w:t>
      </w:r>
      <w:bookmarkStart w:id="12" w:name="_Hlk508642276"/>
      <w:r w:rsidRPr="008C7786">
        <w:rPr>
          <w:sz w:val="24"/>
          <w:szCs w:val="24"/>
        </w:rPr>
        <w:t>how to set small business with not a lot of money in the budget</w:t>
      </w:r>
      <w:bookmarkEnd w:id="12"/>
      <w:r w:rsidRPr="008C7786">
        <w:rPr>
          <w:sz w:val="24"/>
          <w:szCs w:val="24"/>
        </w:rPr>
        <w:t>.</w:t>
      </w:r>
      <w:sdt>
        <w:sdtPr>
          <w:rPr>
            <w:sz w:val="24"/>
            <w:szCs w:val="24"/>
          </w:rPr>
          <w:id w:val="492849765"/>
          <w:citation/>
        </w:sdtPr>
        <w:sdtEndPr/>
        <w:sdtContent>
          <w:r w:rsidR="007A10E3">
            <w:rPr>
              <w:sz w:val="24"/>
              <w:szCs w:val="24"/>
            </w:rPr>
            <w:fldChar w:fldCharType="begin"/>
          </w:r>
          <w:r w:rsidR="007A10E3">
            <w:rPr>
              <w:sz w:val="24"/>
              <w:szCs w:val="24"/>
            </w:rPr>
            <w:instrText xml:space="preserve"> CITATION Che11 \l 2057 </w:instrText>
          </w:r>
          <w:r w:rsidR="007A10E3">
            <w:rPr>
              <w:sz w:val="24"/>
              <w:szCs w:val="24"/>
            </w:rPr>
            <w:fldChar w:fldCharType="separate"/>
          </w:r>
          <w:r w:rsidR="00F75D6B">
            <w:rPr>
              <w:noProof/>
              <w:sz w:val="24"/>
              <w:szCs w:val="24"/>
            </w:rPr>
            <w:t xml:space="preserve"> </w:t>
          </w:r>
          <w:r w:rsidR="00F75D6B" w:rsidRPr="00F75D6B">
            <w:rPr>
              <w:noProof/>
              <w:sz w:val="24"/>
              <w:szCs w:val="24"/>
            </w:rPr>
            <w:t>(Rickman, 2011)</w:t>
          </w:r>
          <w:r w:rsidR="007A10E3">
            <w:rPr>
              <w:sz w:val="24"/>
              <w:szCs w:val="24"/>
            </w:rPr>
            <w:fldChar w:fldCharType="end"/>
          </w:r>
        </w:sdtContent>
      </w:sdt>
      <w:r w:rsidR="00662763">
        <w:rPr>
          <w:sz w:val="24"/>
          <w:szCs w:val="24"/>
        </w:rPr>
        <w:t>.</w:t>
      </w:r>
    </w:p>
    <w:p w14:paraId="55BC4749" w14:textId="44F82FC3" w:rsidR="00F95FD9" w:rsidRPr="008F74B4" w:rsidRDefault="00F95FD9" w:rsidP="00F95FD9">
      <w:pPr>
        <w:rPr>
          <w:sz w:val="24"/>
          <w:szCs w:val="24"/>
        </w:rPr>
      </w:pPr>
      <w:r w:rsidRPr="008F74B4">
        <w:rPr>
          <w:sz w:val="24"/>
          <w:szCs w:val="24"/>
        </w:rPr>
        <w:t>Kate Jenkins, Gower Cottage. She has a very strong and useful story. Kate Jenkins started her own business in the market with development up great mark incentive. I learned</w:t>
      </w:r>
      <w:r w:rsidR="00E24CA5">
        <w:rPr>
          <w:sz w:val="24"/>
          <w:szCs w:val="24"/>
        </w:rPr>
        <w:t xml:space="preserve"> a lot</w:t>
      </w:r>
      <w:r w:rsidRPr="008F74B4">
        <w:rPr>
          <w:sz w:val="24"/>
          <w:szCs w:val="24"/>
        </w:rPr>
        <w:t xml:space="preserve"> from her story. Entrepreneurship is the readiness to manage, organise and develop projects in conjunction with the risk-impact to reach well. Entrepreneurship </w:t>
      </w:r>
      <w:r w:rsidRPr="00DB397B">
        <w:rPr>
          <w:noProof/>
          <w:sz w:val="24"/>
          <w:szCs w:val="24"/>
        </w:rPr>
        <w:t>is based</w:t>
      </w:r>
      <w:r w:rsidRPr="008F74B4">
        <w:rPr>
          <w:sz w:val="24"/>
          <w:szCs w:val="24"/>
        </w:rPr>
        <w:t xml:space="preserve"> on the initiative </w:t>
      </w:r>
      <w:r w:rsidR="00E24CA5">
        <w:rPr>
          <w:sz w:val="24"/>
          <w:szCs w:val="24"/>
        </w:rPr>
        <w:t xml:space="preserve">to </w:t>
      </w:r>
      <w:r w:rsidRPr="008F74B4">
        <w:rPr>
          <w:sz w:val="24"/>
          <w:szCs w:val="24"/>
        </w:rPr>
        <w:t xml:space="preserve">create a new business by taking advantage of available resources, labour and capital that contributes to profit. Entrepreneurship </w:t>
      </w:r>
      <w:r w:rsidRPr="00DB397B">
        <w:rPr>
          <w:noProof/>
          <w:sz w:val="24"/>
          <w:szCs w:val="24"/>
        </w:rPr>
        <w:t>is defined</w:t>
      </w:r>
      <w:r w:rsidRPr="008F74B4">
        <w:rPr>
          <w:sz w:val="24"/>
          <w:szCs w:val="24"/>
        </w:rPr>
        <w:t xml:space="preserve"> as</w:t>
      </w:r>
      <w:r w:rsidR="00AB5D82">
        <w:rPr>
          <w:sz w:val="24"/>
          <w:szCs w:val="24"/>
        </w:rPr>
        <w:t xml:space="preserve"> an</w:t>
      </w:r>
      <w:r w:rsidRPr="008F74B4">
        <w:rPr>
          <w:sz w:val="24"/>
          <w:szCs w:val="24"/>
        </w:rPr>
        <w:t xml:space="preserve"> </w:t>
      </w:r>
      <w:r w:rsidRPr="00AB5D82">
        <w:rPr>
          <w:noProof/>
          <w:sz w:val="24"/>
          <w:szCs w:val="24"/>
        </w:rPr>
        <w:t>activity</w:t>
      </w:r>
      <w:r w:rsidRPr="008F74B4">
        <w:rPr>
          <w:sz w:val="24"/>
          <w:szCs w:val="24"/>
        </w:rPr>
        <w:t xml:space="preserve"> </w:t>
      </w:r>
      <w:r w:rsidR="00E24CA5">
        <w:rPr>
          <w:sz w:val="24"/>
          <w:szCs w:val="24"/>
        </w:rPr>
        <w:t>h</w:t>
      </w:r>
      <w:r w:rsidRPr="008F74B4">
        <w:rPr>
          <w:sz w:val="24"/>
          <w:szCs w:val="24"/>
        </w:rPr>
        <w:t>e is interested in establishing a diversified business to make a profit while assessing the risk involved</w:t>
      </w:r>
      <w:r w:rsidR="00B212CC" w:rsidRPr="008F74B4">
        <w:rPr>
          <w:sz w:val="24"/>
          <w:szCs w:val="24"/>
        </w:rPr>
        <w:t xml:space="preserve"> </w:t>
      </w:r>
      <w:sdt>
        <w:sdtPr>
          <w:rPr>
            <w:sz w:val="24"/>
            <w:szCs w:val="24"/>
          </w:rPr>
          <w:id w:val="-961798173"/>
          <w:citation/>
        </w:sdtPr>
        <w:sdtEndPr/>
        <w:sdtContent>
          <w:r w:rsidR="008969F5">
            <w:rPr>
              <w:sz w:val="24"/>
              <w:szCs w:val="24"/>
            </w:rPr>
            <w:fldChar w:fldCharType="begin"/>
          </w:r>
          <w:r w:rsidR="008969F5">
            <w:rPr>
              <w:sz w:val="24"/>
              <w:szCs w:val="24"/>
            </w:rPr>
            <w:instrText xml:space="preserve"> CITATION Bur16 \l 2057 </w:instrText>
          </w:r>
          <w:r w:rsidR="008969F5">
            <w:rPr>
              <w:sz w:val="24"/>
              <w:szCs w:val="24"/>
            </w:rPr>
            <w:fldChar w:fldCharType="separate"/>
          </w:r>
          <w:r w:rsidR="00F75D6B" w:rsidRPr="00F75D6B">
            <w:rPr>
              <w:noProof/>
              <w:sz w:val="24"/>
              <w:szCs w:val="24"/>
            </w:rPr>
            <w:t>(Burns, 2016)</w:t>
          </w:r>
          <w:r w:rsidR="008969F5">
            <w:rPr>
              <w:sz w:val="24"/>
              <w:szCs w:val="24"/>
            </w:rPr>
            <w:fldChar w:fldCharType="end"/>
          </w:r>
        </w:sdtContent>
      </w:sdt>
      <w:r w:rsidRPr="008F74B4">
        <w:rPr>
          <w:sz w:val="24"/>
          <w:szCs w:val="24"/>
        </w:rPr>
        <w:t xml:space="preserve">. </w:t>
      </w:r>
      <w:r w:rsidR="00E24CA5">
        <w:rPr>
          <w:sz w:val="24"/>
          <w:szCs w:val="24"/>
        </w:rPr>
        <w:t>I</w:t>
      </w:r>
      <w:r w:rsidRPr="008F74B4">
        <w:rPr>
          <w:sz w:val="24"/>
          <w:szCs w:val="24"/>
        </w:rPr>
        <w:t>n the various economic sectors</w:t>
      </w:r>
      <w:r w:rsidR="00E24CA5">
        <w:rPr>
          <w:sz w:val="24"/>
          <w:szCs w:val="24"/>
        </w:rPr>
        <w:t>, it</w:t>
      </w:r>
      <w:r w:rsidRPr="008F74B4">
        <w:rPr>
          <w:sz w:val="24"/>
          <w:szCs w:val="24"/>
        </w:rPr>
        <w:t xml:space="preserve"> is of great importance, as it contributes to the economy and strategic management thinking. Entrepreneurship is part of the decision-making inputs associated with better use of resources to reach a new service or product. </w:t>
      </w:r>
      <w:r w:rsidR="00E24CA5">
        <w:rPr>
          <w:sz w:val="24"/>
          <w:szCs w:val="24"/>
        </w:rPr>
        <w:t xml:space="preserve">It </w:t>
      </w:r>
      <w:r w:rsidRPr="008F74B4">
        <w:rPr>
          <w:sz w:val="24"/>
          <w:szCs w:val="24"/>
        </w:rPr>
        <w:t>relies on the use of management fundamentals when choosing a leadership style.</w:t>
      </w:r>
      <w:r w:rsidR="00E24CA5">
        <w:rPr>
          <w:sz w:val="24"/>
          <w:szCs w:val="24"/>
        </w:rPr>
        <w:t xml:space="preserve"> It</w:t>
      </w:r>
      <w:r w:rsidRPr="008F74B4">
        <w:rPr>
          <w:sz w:val="24"/>
          <w:szCs w:val="24"/>
        </w:rPr>
        <w:t xml:space="preserve"> stimulates the role of innovation in enterprises by looking for new opportunities and ensuring that they are implemented using resources. Entrepreneurship seeks to achieve a range of goals in the business environment, including</w:t>
      </w:r>
      <w:r w:rsidR="00E24CA5">
        <w:rPr>
          <w:sz w:val="24"/>
          <w:szCs w:val="24"/>
        </w:rPr>
        <w:t xml:space="preserve"> e</w:t>
      </w:r>
      <w:r w:rsidRPr="008F74B4">
        <w:rPr>
          <w:sz w:val="24"/>
          <w:szCs w:val="24"/>
        </w:rPr>
        <w:t xml:space="preserve">nhancing the readiness of the public </w:t>
      </w:r>
      <w:r w:rsidRPr="008F74B4">
        <w:rPr>
          <w:sz w:val="24"/>
          <w:szCs w:val="24"/>
        </w:rPr>
        <w:lastRenderedPageBreak/>
        <w:t>work environment for entrepreneurship at the enterprise level Seek to establish new projects or create administrative units within enterprises</w:t>
      </w:r>
      <w:r w:rsidR="00E24CA5">
        <w:rPr>
          <w:sz w:val="24"/>
          <w:szCs w:val="24"/>
        </w:rPr>
        <w:t>,</w:t>
      </w:r>
      <w:r w:rsidRPr="008F74B4">
        <w:rPr>
          <w:sz w:val="24"/>
          <w:szCs w:val="24"/>
        </w:rPr>
        <w:t xml:space="preserve"> </w:t>
      </w:r>
      <w:r w:rsidR="00E24CA5">
        <w:rPr>
          <w:sz w:val="24"/>
          <w:szCs w:val="24"/>
        </w:rPr>
        <w:t>e</w:t>
      </w:r>
      <w:r w:rsidRPr="008F74B4">
        <w:rPr>
          <w:sz w:val="24"/>
          <w:szCs w:val="24"/>
        </w:rPr>
        <w:t>ncourag</w:t>
      </w:r>
      <w:r w:rsidR="00E24CA5">
        <w:rPr>
          <w:sz w:val="24"/>
          <w:szCs w:val="24"/>
        </w:rPr>
        <w:t>ing</w:t>
      </w:r>
      <w:r w:rsidRPr="008F74B4">
        <w:rPr>
          <w:sz w:val="24"/>
          <w:szCs w:val="24"/>
        </w:rPr>
        <w:t xml:space="preserve"> and suppor</w:t>
      </w:r>
      <w:r w:rsidR="005676A1">
        <w:rPr>
          <w:sz w:val="24"/>
          <w:szCs w:val="24"/>
        </w:rPr>
        <w:t>ting</w:t>
      </w:r>
      <w:r w:rsidRPr="008F74B4">
        <w:rPr>
          <w:sz w:val="24"/>
          <w:szCs w:val="24"/>
        </w:rPr>
        <w:t xml:space="preserve"> initiatives for employees and employees within enterprises. </w:t>
      </w:r>
      <w:r w:rsidR="005676A1">
        <w:rPr>
          <w:sz w:val="24"/>
          <w:szCs w:val="24"/>
        </w:rPr>
        <w:t>It also a</w:t>
      </w:r>
      <w:r w:rsidRPr="008F74B4">
        <w:rPr>
          <w:sz w:val="24"/>
          <w:szCs w:val="24"/>
        </w:rPr>
        <w:t>ppl</w:t>
      </w:r>
      <w:r w:rsidR="005676A1">
        <w:rPr>
          <w:sz w:val="24"/>
          <w:szCs w:val="24"/>
        </w:rPr>
        <w:t>ies</w:t>
      </w:r>
      <w:r w:rsidRPr="008F74B4">
        <w:rPr>
          <w:sz w:val="24"/>
          <w:szCs w:val="24"/>
        </w:rPr>
        <w:t xml:space="preserve"> strategic innovation that includes rethinking the trends and opportunities of enterprises</w:t>
      </w:r>
      <w:sdt>
        <w:sdtPr>
          <w:rPr>
            <w:sz w:val="24"/>
            <w:szCs w:val="24"/>
          </w:rPr>
          <w:id w:val="1261645995"/>
          <w:citation/>
        </w:sdtPr>
        <w:sdtEndPr/>
        <w:sdtContent>
          <w:r w:rsidR="00044593">
            <w:rPr>
              <w:sz w:val="24"/>
              <w:szCs w:val="24"/>
            </w:rPr>
            <w:fldChar w:fldCharType="begin"/>
          </w:r>
          <w:r w:rsidR="00044593">
            <w:rPr>
              <w:sz w:val="24"/>
              <w:szCs w:val="24"/>
            </w:rPr>
            <w:instrText xml:space="preserve"> CITATION Sto10 \l 2057 </w:instrText>
          </w:r>
          <w:r w:rsidR="00044593">
            <w:rPr>
              <w:sz w:val="24"/>
              <w:szCs w:val="24"/>
            </w:rPr>
            <w:fldChar w:fldCharType="separate"/>
          </w:r>
          <w:r w:rsidR="00F75D6B">
            <w:rPr>
              <w:noProof/>
              <w:sz w:val="24"/>
              <w:szCs w:val="24"/>
            </w:rPr>
            <w:t xml:space="preserve"> </w:t>
          </w:r>
          <w:r w:rsidR="00F75D6B" w:rsidRPr="00F75D6B">
            <w:rPr>
              <w:noProof/>
              <w:sz w:val="24"/>
              <w:szCs w:val="24"/>
            </w:rPr>
            <w:t>(Stokes &amp; Wilson, 2010)</w:t>
          </w:r>
          <w:r w:rsidR="00044593">
            <w:rPr>
              <w:sz w:val="24"/>
              <w:szCs w:val="24"/>
            </w:rPr>
            <w:fldChar w:fldCharType="end"/>
          </w:r>
        </w:sdtContent>
      </w:sdt>
      <w:r w:rsidRPr="008F74B4">
        <w:rPr>
          <w:sz w:val="24"/>
          <w:szCs w:val="24"/>
        </w:rPr>
        <w:t>.</w:t>
      </w:r>
    </w:p>
    <w:p w14:paraId="7CABA596" w14:textId="030B6232" w:rsidR="00381EA5" w:rsidRPr="008F74B4" w:rsidRDefault="003E7759" w:rsidP="00381EA5">
      <w:pPr>
        <w:rPr>
          <w:sz w:val="24"/>
          <w:szCs w:val="24"/>
        </w:rPr>
      </w:pPr>
      <w:r>
        <w:rPr>
          <w:sz w:val="24"/>
          <w:szCs w:val="24"/>
        </w:rPr>
        <w:t>This visitor</w:t>
      </w:r>
      <w:r w:rsidR="00541D88">
        <w:rPr>
          <w:sz w:val="24"/>
          <w:szCs w:val="24"/>
        </w:rPr>
        <w:t xml:space="preserve"> </w:t>
      </w:r>
      <w:r>
        <w:rPr>
          <w:sz w:val="24"/>
          <w:szCs w:val="24"/>
        </w:rPr>
        <w:t>will help me to</w:t>
      </w:r>
      <w:r w:rsidR="00121E3A">
        <w:rPr>
          <w:sz w:val="24"/>
          <w:szCs w:val="24"/>
        </w:rPr>
        <w:t xml:space="preserve"> motivate and</w:t>
      </w:r>
      <w:r>
        <w:rPr>
          <w:sz w:val="24"/>
          <w:szCs w:val="24"/>
        </w:rPr>
        <w:t xml:space="preserve"> develop</w:t>
      </w:r>
      <w:r w:rsidR="00AB5D82">
        <w:rPr>
          <w:sz w:val="24"/>
          <w:szCs w:val="24"/>
        </w:rPr>
        <w:t xml:space="preserve"> the</w:t>
      </w:r>
      <w:r w:rsidR="00541D88">
        <w:rPr>
          <w:sz w:val="24"/>
          <w:szCs w:val="24"/>
        </w:rPr>
        <w:t xml:space="preserve"> </w:t>
      </w:r>
      <w:r w:rsidRPr="00AB5D82">
        <w:rPr>
          <w:noProof/>
          <w:sz w:val="24"/>
          <w:szCs w:val="24"/>
        </w:rPr>
        <w:t>power</w:t>
      </w:r>
      <w:r>
        <w:rPr>
          <w:sz w:val="24"/>
          <w:szCs w:val="24"/>
        </w:rPr>
        <w:t xml:space="preserve"> of will</w:t>
      </w:r>
      <w:r w:rsidR="00381EA5" w:rsidRPr="008F74B4">
        <w:rPr>
          <w:sz w:val="24"/>
          <w:szCs w:val="24"/>
        </w:rPr>
        <w:t xml:space="preserve"> to </w:t>
      </w:r>
      <w:r w:rsidR="000112AE" w:rsidRPr="008F74B4">
        <w:rPr>
          <w:sz w:val="24"/>
          <w:szCs w:val="24"/>
        </w:rPr>
        <w:t>achieve dreams</w:t>
      </w:r>
      <w:r w:rsidR="00381EA5" w:rsidRPr="008F74B4">
        <w:rPr>
          <w:sz w:val="24"/>
          <w:szCs w:val="24"/>
        </w:rPr>
        <w:t xml:space="preserve"> </w:t>
      </w:r>
      <w:r w:rsidR="000112AE">
        <w:rPr>
          <w:sz w:val="24"/>
          <w:szCs w:val="24"/>
        </w:rPr>
        <w:t>or</w:t>
      </w:r>
      <w:r w:rsidR="00381EA5" w:rsidRPr="008F74B4">
        <w:rPr>
          <w:sz w:val="24"/>
          <w:szCs w:val="24"/>
        </w:rPr>
        <w:t xml:space="preserve"> goals in </w:t>
      </w:r>
      <w:r w:rsidR="000112AE">
        <w:rPr>
          <w:sz w:val="24"/>
          <w:szCs w:val="24"/>
        </w:rPr>
        <w:t>the social skill</w:t>
      </w:r>
      <w:r>
        <w:rPr>
          <w:sz w:val="24"/>
          <w:szCs w:val="24"/>
        </w:rPr>
        <w:t>.</w:t>
      </w:r>
      <w:r w:rsidR="00A04ED0">
        <w:rPr>
          <w:sz w:val="24"/>
          <w:szCs w:val="24"/>
        </w:rPr>
        <w:t xml:space="preserve"> T</w:t>
      </w:r>
      <w:r w:rsidR="000827AD" w:rsidRPr="000827AD">
        <w:rPr>
          <w:sz w:val="24"/>
          <w:szCs w:val="24"/>
        </w:rPr>
        <w:t>o do so</w:t>
      </w:r>
      <w:r>
        <w:rPr>
          <w:sz w:val="24"/>
          <w:szCs w:val="24"/>
        </w:rPr>
        <w:t>,</w:t>
      </w:r>
      <w:r w:rsidR="000827AD" w:rsidRPr="000827AD">
        <w:rPr>
          <w:sz w:val="24"/>
          <w:szCs w:val="24"/>
        </w:rPr>
        <w:t xml:space="preserve"> </w:t>
      </w:r>
      <w:r w:rsidR="00A04ED0">
        <w:rPr>
          <w:sz w:val="24"/>
          <w:szCs w:val="24"/>
        </w:rPr>
        <w:t>I</w:t>
      </w:r>
      <w:r w:rsidR="000827AD" w:rsidRPr="000827AD">
        <w:rPr>
          <w:sz w:val="24"/>
          <w:szCs w:val="24"/>
        </w:rPr>
        <w:t xml:space="preserve"> must have an inner strength that drives </w:t>
      </w:r>
      <w:r w:rsidR="00A04ED0">
        <w:rPr>
          <w:sz w:val="24"/>
          <w:szCs w:val="24"/>
        </w:rPr>
        <w:t>me</w:t>
      </w:r>
      <w:r w:rsidR="000827AD" w:rsidRPr="000827AD">
        <w:rPr>
          <w:sz w:val="24"/>
          <w:szCs w:val="24"/>
        </w:rPr>
        <w:t xml:space="preserve"> to work and strive to achieve </w:t>
      </w:r>
      <w:r w:rsidR="00A04ED0">
        <w:rPr>
          <w:sz w:val="24"/>
          <w:szCs w:val="24"/>
        </w:rPr>
        <w:t>better in life</w:t>
      </w:r>
      <w:r w:rsidR="00381EA5" w:rsidRPr="008F74B4">
        <w:rPr>
          <w:sz w:val="24"/>
          <w:szCs w:val="24"/>
        </w:rPr>
        <w:t>.</w:t>
      </w:r>
      <w:r w:rsidR="00A04ED0">
        <w:rPr>
          <w:sz w:val="24"/>
          <w:szCs w:val="24"/>
        </w:rPr>
        <w:t xml:space="preserve"> I </w:t>
      </w:r>
      <w:r w:rsidR="00986BA9">
        <w:rPr>
          <w:sz w:val="24"/>
          <w:szCs w:val="24"/>
        </w:rPr>
        <w:t>must</w:t>
      </w:r>
      <w:r w:rsidR="00A04ED0">
        <w:rPr>
          <w:sz w:val="24"/>
          <w:szCs w:val="24"/>
        </w:rPr>
        <w:t xml:space="preserve"> be able to convince myself of this, or it will lead me to failure and </w:t>
      </w:r>
      <w:r w:rsidR="00AB5D82">
        <w:rPr>
          <w:noProof/>
          <w:sz w:val="24"/>
          <w:szCs w:val="24"/>
        </w:rPr>
        <w:t>d</w:t>
      </w:r>
      <w:r w:rsidR="00A04ED0" w:rsidRPr="00AB5D82">
        <w:rPr>
          <w:noProof/>
          <w:sz w:val="24"/>
          <w:szCs w:val="24"/>
        </w:rPr>
        <w:t>o</w:t>
      </w:r>
      <w:r w:rsidR="00A04ED0">
        <w:rPr>
          <w:sz w:val="24"/>
          <w:szCs w:val="24"/>
        </w:rPr>
        <w:t xml:space="preserve"> not achieve anything in my life</w:t>
      </w:r>
      <w:sdt>
        <w:sdtPr>
          <w:rPr>
            <w:sz w:val="24"/>
            <w:szCs w:val="24"/>
          </w:rPr>
          <w:id w:val="1853912696"/>
          <w:citation/>
        </w:sdtPr>
        <w:sdtEndPr/>
        <w:sdtContent>
          <w:r w:rsidR="00DB2FF3">
            <w:rPr>
              <w:sz w:val="24"/>
              <w:szCs w:val="24"/>
            </w:rPr>
            <w:fldChar w:fldCharType="begin"/>
          </w:r>
          <w:r w:rsidR="00DB2FF3">
            <w:rPr>
              <w:sz w:val="24"/>
              <w:szCs w:val="24"/>
            </w:rPr>
            <w:instrText xml:space="preserve"> CITATION Cha92 \l 2057 </w:instrText>
          </w:r>
          <w:r w:rsidR="00DB2FF3">
            <w:rPr>
              <w:sz w:val="24"/>
              <w:szCs w:val="24"/>
            </w:rPr>
            <w:fldChar w:fldCharType="separate"/>
          </w:r>
          <w:r w:rsidR="00F75D6B">
            <w:rPr>
              <w:noProof/>
              <w:sz w:val="24"/>
              <w:szCs w:val="24"/>
            </w:rPr>
            <w:t xml:space="preserve"> </w:t>
          </w:r>
          <w:r w:rsidR="00F75D6B" w:rsidRPr="00F75D6B">
            <w:rPr>
              <w:noProof/>
              <w:sz w:val="24"/>
              <w:szCs w:val="24"/>
            </w:rPr>
            <w:t>(Smith, 1992)</w:t>
          </w:r>
          <w:r w:rsidR="00DB2FF3">
            <w:rPr>
              <w:sz w:val="24"/>
              <w:szCs w:val="24"/>
            </w:rPr>
            <w:fldChar w:fldCharType="end"/>
          </w:r>
        </w:sdtContent>
      </w:sdt>
      <w:r w:rsidR="00A04ED0">
        <w:rPr>
          <w:sz w:val="24"/>
          <w:szCs w:val="24"/>
        </w:rPr>
        <w:t xml:space="preserve">. I understand that weakness might come from facing many </w:t>
      </w:r>
      <w:r w:rsidR="00381EA5" w:rsidRPr="008F74B4">
        <w:rPr>
          <w:sz w:val="24"/>
          <w:szCs w:val="24"/>
        </w:rPr>
        <w:t>problems and difficulties</w:t>
      </w:r>
      <w:r w:rsidR="00A04ED0">
        <w:rPr>
          <w:sz w:val="24"/>
          <w:szCs w:val="24"/>
        </w:rPr>
        <w:t>, which makes people feel</w:t>
      </w:r>
      <w:r w:rsidR="00381EA5" w:rsidRPr="008F74B4">
        <w:rPr>
          <w:sz w:val="24"/>
          <w:szCs w:val="24"/>
        </w:rPr>
        <w:t xml:space="preserve"> or lose their ability to endure. </w:t>
      </w:r>
      <w:r w:rsidR="00A04ED0">
        <w:rPr>
          <w:sz w:val="24"/>
          <w:szCs w:val="24"/>
        </w:rPr>
        <w:t xml:space="preserve">However, this </w:t>
      </w:r>
      <w:r w:rsidR="00381EA5" w:rsidRPr="008F74B4">
        <w:rPr>
          <w:sz w:val="24"/>
          <w:szCs w:val="24"/>
        </w:rPr>
        <w:t>feeling makes them miss many opportunities in their lives. There are many reasons for weak willpower, such as depression</w:t>
      </w:r>
      <w:r w:rsidR="00CA61DD">
        <w:rPr>
          <w:sz w:val="24"/>
          <w:szCs w:val="24"/>
        </w:rPr>
        <w:t>, which is when</w:t>
      </w:r>
      <w:r w:rsidR="00381EA5" w:rsidRPr="008F74B4">
        <w:rPr>
          <w:sz w:val="24"/>
          <w:szCs w:val="24"/>
        </w:rPr>
        <w:t xml:space="preserve"> a person loses his desire for growth and wrestling for his purpose</w:t>
      </w:r>
      <w:r w:rsidR="00CA61DD">
        <w:rPr>
          <w:sz w:val="24"/>
          <w:szCs w:val="24"/>
        </w:rPr>
        <w:t xml:space="preserve"> and s</w:t>
      </w:r>
      <w:r w:rsidR="00381EA5" w:rsidRPr="008F74B4">
        <w:rPr>
          <w:sz w:val="24"/>
          <w:szCs w:val="24"/>
        </w:rPr>
        <w:t xml:space="preserve">urrender to laziness and fatigue, and </w:t>
      </w:r>
      <w:r w:rsidR="00CA61DD">
        <w:rPr>
          <w:sz w:val="24"/>
          <w:szCs w:val="24"/>
        </w:rPr>
        <w:t xml:space="preserve">do </w:t>
      </w:r>
      <w:r w:rsidR="00381EA5" w:rsidRPr="008F74B4">
        <w:rPr>
          <w:sz w:val="24"/>
          <w:szCs w:val="24"/>
        </w:rPr>
        <w:t xml:space="preserve">not to move the body and exercise. </w:t>
      </w:r>
      <w:r w:rsidR="00CA61DD">
        <w:rPr>
          <w:sz w:val="24"/>
          <w:szCs w:val="24"/>
        </w:rPr>
        <w:t xml:space="preserve">I believe this inactivity might also </w:t>
      </w:r>
      <w:r w:rsidR="00CA61DD" w:rsidRPr="00DB397B">
        <w:rPr>
          <w:noProof/>
          <w:sz w:val="24"/>
          <w:szCs w:val="24"/>
        </w:rPr>
        <w:t>be caused</w:t>
      </w:r>
      <w:r w:rsidR="00CA61DD">
        <w:rPr>
          <w:sz w:val="24"/>
          <w:szCs w:val="24"/>
        </w:rPr>
        <w:t xml:space="preserve"> by drug abuse,</w:t>
      </w:r>
      <w:r w:rsidR="00381EA5" w:rsidRPr="008F74B4">
        <w:rPr>
          <w:sz w:val="24"/>
          <w:szCs w:val="24"/>
        </w:rPr>
        <w:t xml:space="preserve"> dispersion and lack of planning</w:t>
      </w:r>
      <w:r w:rsidR="00CA61DD">
        <w:rPr>
          <w:sz w:val="24"/>
          <w:szCs w:val="24"/>
        </w:rPr>
        <w:t xml:space="preserve"> which prevents them from</w:t>
      </w:r>
      <w:r w:rsidR="00381EA5" w:rsidRPr="008F74B4">
        <w:rPr>
          <w:sz w:val="24"/>
          <w:szCs w:val="24"/>
        </w:rPr>
        <w:t xml:space="preserve"> taking any step</w:t>
      </w:r>
      <w:r w:rsidR="00CA61DD">
        <w:rPr>
          <w:sz w:val="24"/>
          <w:szCs w:val="24"/>
        </w:rPr>
        <w:t xml:space="preserve">s </w:t>
      </w:r>
      <w:r w:rsidR="00381EA5" w:rsidRPr="008F74B4">
        <w:rPr>
          <w:sz w:val="24"/>
          <w:szCs w:val="24"/>
        </w:rPr>
        <w:t>and discourag</w:t>
      </w:r>
      <w:r w:rsidR="00CA61DD">
        <w:rPr>
          <w:sz w:val="24"/>
          <w:szCs w:val="24"/>
        </w:rPr>
        <w:t>e</w:t>
      </w:r>
      <w:r w:rsidR="00381EA5" w:rsidRPr="008F74B4">
        <w:rPr>
          <w:sz w:val="24"/>
          <w:szCs w:val="24"/>
        </w:rPr>
        <w:t xml:space="preserve"> him from working and continuing. </w:t>
      </w:r>
      <w:r w:rsidR="00CA61DD">
        <w:rPr>
          <w:sz w:val="24"/>
          <w:szCs w:val="24"/>
        </w:rPr>
        <w:t>The visitor made me understand how to s</w:t>
      </w:r>
      <w:r w:rsidR="00381EA5" w:rsidRPr="008F74B4">
        <w:rPr>
          <w:sz w:val="24"/>
          <w:szCs w:val="24"/>
        </w:rPr>
        <w:t>trengthen willpower</w:t>
      </w:r>
      <w:r w:rsidR="00CA61DD">
        <w:rPr>
          <w:sz w:val="24"/>
          <w:szCs w:val="24"/>
        </w:rPr>
        <w:t xml:space="preserve"> by s</w:t>
      </w:r>
      <w:r w:rsidR="00381EA5" w:rsidRPr="008F74B4">
        <w:rPr>
          <w:sz w:val="24"/>
          <w:szCs w:val="24"/>
        </w:rPr>
        <w:t>tart</w:t>
      </w:r>
      <w:r w:rsidR="00CA61DD">
        <w:rPr>
          <w:sz w:val="24"/>
          <w:szCs w:val="24"/>
        </w:rPr>
        <w:t xml:space="preserve">ing to implement what </w:t>
      </w:r>
      <w:r w:rsidR="00381EA5" w:rsidRPr="008F74B4">
        <w:rPr>
          <w:sz w:val="24"/>
          <w:szCs w:val="24"/>
        </w:rPr>
        <w:t xml:space="preserve">that person wants to achieve </w:t>
      </w:r>
      <w:r w:rsidR="00CA61DD" w:rsidRPr="00AB5D82">
        <w:rPr>
          <w:noProof/>
          <w:sz w:val="24"/>
          <w:szCs w:val="24"/>
        </w:rPr>
        <w:t>immediate</w:t>
      </w:r>
      <w:r w:rsidR="00CA61DD">
        <w:rPr>
          <w:sz w:val="24"/>
          <w:szCs w:val="24"/>
        </w:rPr>
        <w:t xml:space="preserve"> and in the future. </w:t>
      </w:r>
      <w:r w:rsidR="00CA61DD" w:rsidRPr="00DB397B">
        <w:rPr>
          <w:noProof/>
          <w:sz w:val="24"/>
          <w:szCs w:val="24"/>
        </w:rPr>
        <w:t>This</w:t>
      </w:r>
      <w:r w:rsidR="00CA61DD">
        <w:rPr>
          <w:sz w:val="24"/>
          <w:szCs w:val="24"/>
        </w:rPr>
        <w:t xml:space="preserve"> can be achieved </w:t>
      </w:r>
      <w:r w:rsidR="00A36E8D">
        <w:rPr>
          <w:sz w:val="24"/>
          <w:szCs w:val="24"/>
        </w:rPr>
        <w:t>after proper planning and removing the fear of failure by w</w:t>
      </w:r>
      <w:r w:rsidR="00381EA5" w:rsidRPr="008F74B4">
        <w:rPr>
          <w:sz w:val="24"/>
          <w:szCs w:val="24"/>
        </w:rPr>
        <w:t xml:space="preserve">riting all the goals and all the methods </w:t>
      </w:r>
      <w:r w:rsidR="00A36E8D">
        <w:rPr>
          <w:sz w:val="24"/>
          <w:szCs w:val="24"/>
        </w:rPr>
        <w:t>to</w:t>
      </w:r>
      <w:r w:rsidR="00381EA5" w:rsidRPr="008F74B4">
        <w:rPr>
          <w:sz w:val="24"/>
          <w:szCs w:val="24"/>
        </w:rPr>
        <w:t xml:space="preserve"> achieve the goals</w:t>
      </w:r>
      <w:sdt>
        <w:sdtPr>
          <w:rPr>
            <w:sz w:val="24"/>
            <w:szCs w:val="24"/>
          </w:rPr>
          <w:id w:val="-1754114880"/>
          <w:citation/>
        </w:sdtPr>
        <w:sdtEndPr/>
        <w:sdtContent>
          <w:r w:rsidR="00822D4B">
            <w:rPr>
              <w:sz w:val="24"/>
              <w:szCs w:val="24"/>
            </w:rPr>
            <w:fldChar w:fldCharType="begin"/>
          </w:r>
          <w:r w:rsidR="00547670">
            <w:rPr>
              <w:sz w:val="24"/>
              <w:szCs w:val="24"/>
            </w:rPr>
            <w:instrText xml:space="preserve">CITATION Den06 \l 2057 </w:instrText>
          </w:r>
          <w:r w:rsidR="00822D4B">
            <w:rPr>
              <w:sz w:val="24"/>
              <w:szCs w:val="24"/>
            </w:rPr>
            <w:fldChar w:fldCharType="separate"/>
          </w:r>
          <w:r w:rsidR="00F75D6B">
            <w:rPr>
              <w:noProof/>
              <w:sz w:val="24"/>
              <w:szCs w:val="24"/>
            </w:rPr>
            <w:t xml:space="preserve"> </w:t>
          </w:r>
          <w:r w:rsidR="00F75D6B" w:rsidRPr="00F75D6B">
            <w:rPr>
              <w:noProof/>
              <w:sz w:val="24"/>
              <w:szCs w:val="24"/>
            </w:rPr>
            <w:t>(Denny, 2006)</w:t>
          </w:r>
          <w:r w:rsidR="00822D4B">
            <w:rPr>
              <w:sz w:val="24"/>
              <w:szCs w:val="24"/>
            </w:rPr>
            <w:fldChar w:fldCharType="end"/>
          </w:r>
        </w:sdtContent>
      </w:sdt>
      <w:r w:rsidR="00381EA5" w:rsidRPr="008F74B4">
        <w:rPr>
          <w:sz w:val="24"/>
          <w:szCs w:val="24"/>
        </w:rPr>
        <w:t xml:space="preserve">. </w:t>
      </w:r>
      <w:r w:rsidR="00A36E8D">
        <w:rPr>
          <w:sz w:val="24"/>
          <w:szCs w:val="24"/>
        </w:rPr>
        <w:t xml:space="preserve">I am going to develop my strengths by focusing on the actual results and not rushing to reach my goals. I </w:t>
      </w:r>
      <w:r w:rsidR="00986BA9">
        <w:rPr>
          <w:sz w:val="24"/>
          <w:szCs w:val="24"/>
        </w:rPr>
        <w:t>must</w:t>
      </w:r>
      <w:r w:rsidR="00A36E8D">
        <w:rPr>
          <w:sz w:val="24"/>
          <w:szCs w:val="24"/>
        </w:rPr>
        <w:t xml:space="preserve"> understand my </w:t>
      </w:r>
      <w:r w:rsidR="00381EA5" w:rsidRPr="008F74B4">
        <w:rPr>
          <w:sz w:val="24"/>
          <w:szCs w:val="24"/>
        </w:rPr>
        <w:t>weaknesses</w:t>
      </w:r>
      <w:r w:rsidR="00A36E8D">
        <w:rPr>
          <w:sz w:val="24"/>
          <w:szCs w:val="24"/>
        </w:rPr>
        <w:t xml:space="preserve">, </w:t>
      </w:r>
      <w:r w:rsidR="00381EA5" w:rsidRPr="008F74B4">
        <w:rPr>
          <w:sz w:val="24"/>
          <w:szCs w:val="24"/>
        </w:rPr>
        <w:t xml:space="preserve">try to repair them </w:t>
      </w:r>
      <w:r w:rsidR="00A36E8D">
        <w:rPr>
          <w:sz w:val="24"/>
          <w:szCs w:val="24"/>
        </w:rPr>
        <w:t>and eventually</w:t>
      </w:r>
      <w:r w:rsidR="00381EA5" w:rsidRPr="008F74B4">
        <w:rPr>
          <w:sz w:val="24"/>
          <w:szCs w:val="24"/>
        </w:rPr>
        <w:t xml:space="preserve"> get rid of them. </w:t>
      </w:r>
      <w:r w:rsidR="00A36E8D">
        <w:rPr>
          <w:sz w:val="24"/>
          <w:szCs w:val="24"/>
        </w:rPr>
        <w:t>I will s</w:t>
      </w:r>
      <w:r w:rsidR="00381EA5" w:rsidRPr="008F74B4">
        <w:rPr>
          <w:sz w:val="24"/>
          <w:szCs w:val="24"/>
        </w:rPr>
        <w:t xml:space="preserve">tay away from phantom fantasies and daydreams and set </w:t>
      </w:r>
      <w:r w:rsidR="00E24CA5">
        <w:rPr>
          <w:sz w:val="24"/>
          <w:szCs w:val="24"/>
        </w:rPr>
        <w:t xml:space="preserve">realistic </w:t>
      </w:r>
      <w:r w:rsidR="00381EA5" w:rsidRPr="008F74B4">
        <w:rPr>
          <w:sz w:val="24"/>
          <w:szCs w:val="24"/>
        </w:rPr>
        <w:t xml:space="preserve">goals. </w:t>
      </w:r>
      <w:r w:rsidR="00A36E8D">
        <w:rPr>
          <w:sz w:val="24"/>
          <w:szCs w:val="24"/>
        </w:rPr>
        <w:t xml:space="preserve">I </w:t>
      </w:r>
      <w:r w:rsidR="00E24CA5">
        <w:rPr>
          <w:sz w:val="24"/>
          <w:szCs w:val="24"/>
        </w:rPr>
        <w:t xml:space="preserve">will share </w:t>
      </w:r>
      <w:r w:rsidR="00381EA5" w:rsidRPr="008F74B4">
        <w:rPr>
          <w:sz w:val="24"/>
          <w:szCs w:val="24"/>
        </w:rPr>
        <w:t>thoughts with others, taking great care to choose positive people and avoid discour</w:t>
      </w:r>
      <w:r w:rsidR="00E24CA5">
        <w:rPr>
          <w:sz w:val="24"/>
          <w:szCs w:val="24"/>
        </w:rPr>
        <w:t>agement</w:t>
      </w:r>
      <w:r w:rsidR="00381EA5" w:rsidRPr="008F74B4">
        <w:rPr>
          <w:sz w:val="24"/>
          <w:szCs w:val="24"/>
        </w:rPr>
        <w:t xml:space="preserve">. </w:t>
      </w:r>
      <w:r w:rsidR="00E24CA5">
        <w:rPr>
          <w:sz w:val="24"/>
          <w:szCs w:val="24"/>
        </w:rPr>
        <w:t xml:space="preserve">I will </w:t>
      </w:r>
      <w:r w:rsidR="00381EA5" w:rsidRPr="008F74B4">
        <w:rPr>
          <w:sz w:val="24"/>
          <w:szCs w:val="24"/>
        </w:rPr>
        <w:t xml:space="preserve">energise </w:t>
      </w:r>
      <w:r w:rsidR="00E24CA5">
        <w:rPr>
          <w:sz w:val="24"/>
          <w:szCs w:val="24"/>
        </w:rPr>
        <w:t>m</w:t>
      </w:r>
      <w:r w:rsidR="00381EA5" w:rsidRPr="008F74B4">
        <w:rPr>
          <w:sz w:val="24"/>
          <w:szCs w:val="24"/>
        </w:rPr>
        <w:t>y body, exercise, and live in a healthy environment</w:t>
      </w:r>
      <w:r w:rsidR="00E24CA5">
        <w:rPr>
          <w:sz w:val="24"/>
          <w:szCs w:val="24"/>
        </w:rPr>
        <w:t xml:space="preserve"> and promote f</w:t>
      </w:r>
      <w:r w:rsidR="00381EA5" w:rsidRPr="008F74B4">
        <w:rPr>
          <w:sz w:val="24"/>
          <w:szCs w:val="24"/>
        </w:rPr>
        <w:t xml:space="preserve">reedom of thought and action. </w:t>
      </w:r>
      <w:r w:rsidR="00E24CA5">
        <w:rPr>
          <w:sz w:val="24"/>
          <w:szCs w:val="24"/>
        </w:rPr>
        <w:t>I will avoid wasting time and effort</w:t>
      </w:r>
      <w:r w:rsidR="00AB5D82">
        <w:rPr>
          <w:sz w:val="24"/>
          <w:szCs w:val="24"/>
        </w:rPr>
        <w:t>,</w:t>
      </w:r>
      <w:r w:rsidR="00E24CA5">
        <w:rPr>
          <w:sz w:val="24"/>
          <w:szCs w:val="24"/>
        </w:rPr>
        <w:t xml:space="preserve"> </w:t>
      </w:r>
      <w:r w:rsidR="00E24CA5" w:rsidRPr="00AB5D82">
        <w:rPr>
          <w:noProof/>
          <w:sz w:val="24"/>
          <w:szCs w:val="24"/>
        </w:rPr>
        <w:t>and</w:t>
      </w:r>
      <w:r w:rsidR="00E24CA5">
        <w:rPr>
          <w:sz w:val="24"/>
          <w:szCs w:val="24"/>
        </w:rPr>
        <w:t xml:space="preserve"> I will </w:t>
      </w:r>
      <w:r w:rsidR="00381EA5" w:rsidRPr="008F74B4">
        <w:rPr>
          <w:sz w:val="24"/>
          <w:szCs w:val="24"/>
        </w:rPr>
        <w:t xml:space="preserve">take time to rest and review all plans and goals that have </w:t>
      </w:r>
      <w:r w:rsidR="00381EA5" w:rsidRPr="00DB397B">
        <w:rPr>
          <w:noProof/>
          <w:sz w:val="24"/>
          <w:szCs w:val="24"/>
        </w:rPr>
        <w:t>been planned</w:t>
      </w:r>
      <w:r w:rsidR="00E24CA5">
        <w:rPr>
          <w:sz w:val="24"/>
          <w:szCs w:val="24"/>
        </w:rPr>
        <w:t>. I will</w:t>
      </w:r>
      <w:r w:rsidR="00381EA5" w:rsidRPr="008F74B4">
        <w:rPr>
          <w:sz w:val="24"/>
          <w:szCs w:val="24"/>
        </w:rPr>
        <w:t xml:space="preserve"> </w:t>
      </w:r>
      <w:r w:rsidR="00E24CA5">
        <w:rPr>
          <w:sz w:val="24"/>
          <w:szCs w:val="24"/>
        </w:rPr>
        <w:t>reflect on</w:t>
      </w:r>
      <w:r w:rsidR="00381EA5" w:rsidRPr="008F74B4">
        <w:rPr>
          <w:sz w:val="24"/>
          <w:szCs w:val="24"/>
        </w:rPr>
        <w:t xml:space="preserve"> all the negatives and the positive</w:t>
      </w:r>
      <w:r w:rsidR="00E24CA5">
        <w:rPr>
          <w:sz w:val="24"/>
          <w:szCs w:val="24"/>
        </w:rPr>
        <w:t>s</w:t>
      </w:r>
      <w:r w:rsidR="00381EA5" w:rsidRPr="008F74B4">
        <w:rPr>
          <w:sz w:val="24"/>
          <w:szCs w:val="24"/>
        </w:rPr>
        <w:t xml:space="preserve"> achieved</w:t>
      </w:r>
      <w:r w:rsidR="00E24CA5">
        <w:rPr>
          <w:sz w:val="24"/>
          <w:szCs w:val="24"/>
        </w:rPr>
        <w:t xml:space="preserve"> by</w:t>
      </w:r>
      <w:r w:rsidR="00381EA5" w:rsidRPr="008F74B4">
        <w:rPr>
          <w:sz w:val="24"/>
          <w:szCs w:val="24"/>
        </w:rPr>
        <w:t xml:space="preserve"> writing</w:t>
      </w:r>
      <w:r w:rsidR="00E24CA5">
        <w:rPr>
          <w:sz w:val="24"/>
          <w:szCs w:val="24"/>
        </w:rPr>
        <w:t xml:space="preserve">, </w:t>
      </w:r>
      <w:r w:rsidR="00381EA5" w:rsidRPr="008F74B4">
        <w:rPr>
          <w:sz w:val="24"/>
          <w:szCs w:val="24"/>
        </w:rPr>
        <w:t>comparing and find</w:t>
      </w:r>
      <w:r w:rsidR="00E24CA5">
        <w:rPr>
          <w:sz w:val="24"/>
          <w:szCs w:val="24"/>
        </w:rPr>
        <w:t>ing</w:t>
      </w:r>
      <w:r w:rsidR="00381EA5" w:rsidRPr="008F74B4">
        <w:rPr>
          <w:sz w:val="24"/>
          <w:szCs w:val="24"/>
        </w:rPr>
        <w:t xml:space="preserve"> logical solutions.</w:t>
      </w:r>
    </w:p>
    <w:p w14:paraId="1284C6EA" w14:textId="77777777" w:rsidR="00F95FD9" w:rsidRPr="008F74B4" w:rsidRDefault="00F95FD9" w:rsidP="000B227B">
      <w:pPr>
        <w:rPr>
          <w:sz w:val="24"/>
          <w:szCs w:val="24"/>
        </w:rPr>
      </w:pPr>
    </w:p>
    <w:p w14:paraId="56842CFD" w14:textId="7EFE4412" w:rsidR="008A13A6" w:rsidRPr="009D7F30" w:rsidRDefault="00D409E1" w:rsidP="009D7F30">
      <w:pPr>
        <w:pStyle w:val="Heading2"/>
        <w:keepLines w:val="0"/>
        <w:tabs>
          <w:tab w:val="left" w:pos="851"/>
        </w:tabs>
        <w:autoSpaceDE w:val="0"/>
        <w:autoSpaceDN w:val="0"/>
        <w:adjustRightInd w:val="0"/>
        <w:spacing w:before="0" w:line="480" w:lineRule="auto"/>
        <w:ind w:left="360"/>
        <w:rPr>
          <w:rFonts w:eastAsia="Times New Roman" w:cs="Arial"/>
          <w:bCs/>
          <w:iCs/>
          <w:szCs w:val="28"/>
        </w:rPr>
      </w:pPr>
      <w:bookmarkStart w:id="13" w:name="_Toc508631066"/>
      <w:r w:rsidRPr="009D7F30">
        <w:rPr>
          <w:rFonts w:eastAsia="Times New Roman" w:cs="Arial"/>
          <w:bCs/>
          <w:iCs/>
          <w:szCs w:val="28"/>
        </w:rPr>
        <w:t xml:space="preserve">2.7 </w:t>
      </w:r>
      <w:r w:rsidR="006B743C" w:rsidRPr="009D7F30">
        <w:rPr>
          <w:rFonts w:eastAsia="Times New Roman" w:cs="Arial"/>
          <w:bCs/>
          <w:iCs/>
          <w:szCs w:val="28"/>
        </w:rPr>
        <w:t>Conclusion</w:t>
      </w:r>
      <w:bookmarkEnd w:id="13"/>
      <w:r w:rsidR="006B743C" w:rsidRPr="009D7F30">
        <w:rPr>
          <w:rFonts w:eastAsia="Times New Roman" w:cs="Arial"/>
          <w:bCs/>
          <w:iCs/>
          <w:szCs w:val="28"/>
        </w:rPr>
        <w:t xml:space="preserve"> </w:t>
      </w:r>
    </w:p>
    <w:p w14:paraId="2534A2FF" w14:textId="14F66FFA" w:rsidR="00305A2D" w:rsidRDefault="00305A2D" w:rsidP="00E93020">
      <w:r w:rsidRPr="00305A2D">
        <w:t xml:space="preserve">This report will examine the effectiveness of academic skills, through the analysis of different goals, structure, strategies, and reflection I used </w:t>
      </w:r>
      <w:r w:rsidR="00AF73A9">
        <w:t>a</w:t>
      </w:r>
      <w:r w:rsidRPr="00305A2D">
        <w:t xml:space="preserve">lso, </w:t>
      </w:r>
      <w:r w:rsidR="002222F8" w:rsidRPr="00305A2D">
        <w:t>this</w:t>
      </w:r>
      <w:r w:rsidRPr="00305A2D">
        <w:t xml:space="preserve"> report has followed the progress of a group of the University of Wales Trinity St David students, including all the students they learned and developed as individual experience in the project group at the university. That aimed to promote a local social enterprise as part of a wider push. The students also attended masterclasses hosted by welsh entrepreneurs, in which they looked to give insight into what makes them successful in the life.</w:t>
      </w:r>
      <w:r w:rsidR="009A559A">
        <w:t xml:space="preserve"> I </w:t>
      </w:r>
      <w:r w:rsidRPr="00305A2D">
        <w:t xml:space="preserve">use Kolb’s education theory. This theory is an experimental learning theory, designed by David Kolb1984 in my report. Kate Jenkins, Gower Cottage this one most influenced me as personal learner how to set small business with not a lot of money in the budget and develop it until become successful in the market. </w:t>
      </w:r>
      <w:r w:rsidRPr="00DB397B">
        <w:rPr>
          <w:noProof/>
        </w:rPr>
        <w:t>Because I’m going to start my own business in the future.</w:t>
      </w:r>
    </w:p>
    <w:p w14:paraId="0B746971" w14:textId="29E24970" w:rsidR="00305A2D" w:rsidRDefault="00305A2D" w:rsidP="00E93020"/>
    <w:bookmarkStart w:id="14" w:name="_GoBack" w:displacedByCustomXml="next"/>
    <w:bookmarkEnd w:id="14" w:displacedByCustomXml="next"/>
    <w:bookmarkStart w:id="15" w:name="_Toc508631067" w:displacedByCustomXml="next"/>
    <w:sdt>
      <w:sdtPr>
        <w:rPr>
          <w:rFonts w:asciiTheme="minorHAnsi" w:eastAsiaTheme="minorHAnsi" w:hAnsiTheme="minorHAnsi" w:cstheme="minorBidi"/>
          <w:color w:val="auto"/>
          <w:sz w:val="22"/>
          <w:szCs w:val="22"/>
        </w:rPr>
        <w:id w:val="-1450393222"/>
        <w:docPartObj>
          <w:docPartGallery w:val="Bibliographies"/>
          <w:docPartUnique/>
        </w:docPartObj>
      </w:sdtPr>
      <w:sdtEndPr/>
      <w:sdtContent>
        <w:p w14:paraId="42E680C5" w14:textId="77777777" w:rsidR="00032DD1" w:rsidRPr="009D7F30" w:rsidRDefault="00032DD1">
          <w:pPr>
            <w:pStyle w:val="Heading1"/>
            <w:rPr>
              <w:rFonts w:eastAsia="Times New Roman" w:cs="Arial"/>
              <w:bCs/>
              <w:iCs/>
              <w:sz w:val="26"/>
              <w:szCs w:val="28"/>
            </w:rPr>
          </w:pPr>
          <w:r w:rsidRPr="009D7F30">
            <w:rPr>
              <w:rFonts w:eastAsia="Times New Roman" w:cs="Arial"/>
              <w:bCs/>
              <w:iCs/>
              <w:sz w:val="26"/>
              <w:szCs w:val="28"/>
            </w:rPr>
            <w:t>References</w:t>
          </w:r>
          <w:bookmarkEnd w:id="15"/>
        </w:p>
        <w:bookmarkStart w:id="16" w:name="_Hlk508043060" w:displacedByCustomXml="next"/>
        <w:sdt>
          <w:sdtPr>
            <w:id w:val="-573587230"/>
            <w:bibliography/>
          </w:sdtPr>
          <w:sdtEndPr/>
          <w:sdtContent>
            <w:p w14:paraId="58056523" w14:textId="1B560FB3" w:rsidR="0055254C" w:rsidRDefault="0055254C" w:rsidP="0027421A">
              <w:pPr>
                <w:pStyle w:val="Bibliography"/>
              </w:pPr>
              <w:r>
                <w:t xml:space="preserve">Bassot, B 2016. </w:t>
              </w:r>
              <w:r w:rsidRPr="0055254C">
                <w:rPr>
                  <w:i/>
                </w:rPr>
                <w:t>The reflective journal</w:t>
              </w:r>
              <w:r>
                <w:t xml:space="preserve">. </w:t>
              </w:r>
              <w:bookmarkEnd w:id="16"/>
              <w:r>
                <w:t>2</w:t>
              </w:r>
              <w:r w:rsidRPr="0055254C">
                <w:rPr>
                  <w:vertAlign w:val="superscript"/>
                </w:rPr>
                <w:t>nd</w:t>
              </w:r>
              <w:r>
                <w:t xml:space="preserve"> ed. London: Palgrave Macmillan</w:t>
              </w:r>
            </w:p>
            <w:p w14:paraId="11A2FE92" w14:textId="0CB7FADB" w:rsidR="00F75D6B" w:rsidRDefault="00032DD1" w:rsidP="00F75D6B">
              <w:pPr>
                <w:pStyle w:val="Bibliography"/>
                <w:rPr>
                  <w:noProof/>
                  <w:sz w:val="24"/>
                  <w:szCs w:val="24"/>
                </w:rPr>
              </w:pPr>
              <w:r>
                <w:fldChar w:fldCharType="begin"/>
              </w:r>
              <w:r>
                <w:instrText xml:space="preserve"> BIBLIOGRAPHY </w:instrText>
              </w:r>
              <w:r>
                <w:fldChar w:fldCharType="separate"/>
              </w:r>
              <w:r w:rsidR="00F75D6B">
                <w:rPr>
                  <w:noProof/>
                </w:rPr>
                <w:t xml:space="preserve">Armstrong, M., 2006. </w:t>
              </w:r>
              <w:r w:rsidR="00F75D6B">
                <w:rPr>
                  <w:i/>
                  <w:iCs/>
                  <w:noProof/>
                </w:rPr>
                <w:t xml:space="preserve">Performance </w:t>
              </w:r>
              <w:r w:rsidR="00F75D6B" w:rsidRPr="00B36409">
                <w:rPr>
                  <w:i/>
                  <w:iCs/>
                  <w:noProof/>
                </w:rPr>
                <w:t>management:</w:t>
              </w:r>
              <w:r w:rsidR="00F75D6B">
                <w:rPr>
                  <w:i/>
                  <w:iCs/>
                  <w:noProof/>
                </w:rPr>
                <w:t xml:space="preserve"> key strategies and practical guidelines. </w:t>
              </w:r>
              <w:r w:rsidR="00F75D6B" w:rsidRPr="00DB397B">
                <w:rPr>
                  <w:noProof/>
                </w:rPr>
                <w:t>3th</w:t>
              </w:r>
              <w:r w:rsidR="00F75D6B">
                <w:rPr>
                  <w:noProof/>
                </w:rPr>
                <w:t xml:space="preserve"> ed. London: Kogan Page.</w:t>
              </w:r>
            </w:p>
            <w:p w14:paraId="350CD2B9" w14:textId="06989CD8" w:rsidR="00F75D6B" w:rsidRDefault="00F75D6B" w:rsidP="00F75D6B">
              <w:pPr>
                <w:pStyle w:val="Bibliography"/>
                <w:rPr>
                  <w:noProof/>
                </w:rPr>
              </w:pPr>
              <w:r>
                <w:rPr>
                  <w:noProof/>
                </w:rPr>
                <w:t xml:space="preserve">Blecher, S. R., 1978. </w:t>
              </w:r>
              <w:r>
                <w:rPr>
                  <w:i/>
                  <w:iCs/>
                  <w:noProof/>
                </w:rPr>
                <w:t xml:space="preserve">Anatomy: The </w:t>
              </w:r>
              <w:r w:rsidRPr="00B36409">
                <w:rPr>
                  <w:i/>
                  <w:iCs/>
                  <w:noProof/>
                </w:rPr>
                <w:t>Patients</w:t>
              </w:r>
              <w:r>
                <w:rPr>
                  <w:i/>
                  <w:iCs/>
                  <w:noProof/>
                </w:rPr>
                <w:t xml:space="preserve"> or the </w:t>
              </w:r>
              <w:r w:rsidRPr="00B36409">
                <w:rPr>
                  <w:i/>
                  <w:iCs/>
                  <w:noProof/>
                </w:rPr>
                <w:t>Books</w:t>
              </w:r>
              <w:r>
                <w:rPr>
                  <w:i/>
                  <w:iCs/>
                  <w:noProof/>
                </w:rPr>
                <w:t xml:space="preserve">? Progress Report on a Teaching Experiment Which. </w:t>
              </w:r>
              <w:r>
                <w:rPr>
                  <w:noProof/>
                </w:rPr>
                <w:t>Higher Education ed. Netherlands: Springer.</w:t>
              </w:r>
            </w:p>
            <w:p w14:paraId="47FCD913" w14:textId="68D555EB" w:rsidR="00F75D6B" w:rsidRDefault="00F75D6B" w:rsidP="00F75D6B">
              <w:pPr>
                <w:pStyle w:val="Bibliography"/>
                <w:rPr>
                  <w:noProof/>
                </w:rPr>
              </w:pPr>
              <w:r>
                <w:rPr>
                  <w:noProof/>
                </w:rPr>
                <w:t xml:space="preserve">Burns, P., 2016. </w:t>
              </w:r>
              <w:r>
                <w:rPr>
                  <w:i/>
                  <w:iCs/>
                  <w:noProof/>
                </w:rPr>
                <w:t xml:space="preserve">Entrepreneurship and small </w:t>
              </w:r>
              <w:r w:rsidRPr="00B36409">
                <w:rPr>
                  <w:i/>
                  <w:iCs/>
                  <w:noProof/>
                </w:rPr>
                <w:t>business:</w:t>
              </w:r>
              <w:r>
                <w:rPr>
                  <w:i/>
                  <w:iCs/>
                  <w:noProof/>
                </w:rPr>
                <w:t xml:space="preserve"> start-up, growth and maturity. </w:t>
              </w:r>
              <w:r>
                <w:rPr>
                  <w:noProof/>
                </w:rPr>
                <w:t>4th ed. Basingstoke, Hampshire: Palgrave Macmillan.</w:t>
              </w:r>
            </w:p>
            <w:p w14:paraId="4A208DE3" w14:textId="77777777" w:rsidR="00F75D6B" w:rsidRDefault="00F75D6B" w:rsidP="00F75D6B">
              <w:pPr>
                <w:pStyle w:val="Bibliography"/>
                <w:rPr>
                  <w:noProof/>
                </w:rPr>
              </w:pPr>
              <w:r>
                <w:rPr>
                  <w:noProof/>
                </w:rPr>
                <w:t xml:space="preserve">Businessballs, 2017. </w:t>
              </w:r>
              <w:r>
                <w:rPr>
                  <w:i/>
                  <w:iCs/>
                  <w:noProof/>
                </w:rPr>
                <w:t xml:space="preserve">Businessballs. </w:t>
              </w:r>
              <w:r>
                <w:rPr>
                  <w:noProof/>
                </w:rPr>
                <w:t xml:space="preserve">[Online] </w:t>
              </w:r>
              <w:r>
                <w:rPr>
                  <w:noProof/>
                </w:rPr>
                <w:br/>
                <w:t xml:space="preserve">Available at: </w:t>
              </w:r>
              <w:r>
                <w:rPr>
                  <w:noProof/>
                  <w:u w:val="single"/>
                </w:rPr>
                <w:t>https://www.businessballs.com/self-awareness/kolbs-learning-styles-64/</w:t>
              </w:r>
              <w:r>
                <w:rPr>
                  <w:noProof/>
                </w:rPr>
                <w:br/>
                <w:t>[Accessed 5 March 2018].</w:t>
              </w:r>
            </w:p>
            <w:p w14:paraId="5DF00B17" w14:textId="02E0B21C" w:rsidR="00F75D6B" w:rsidRDefault="00F75D6B" w:rsidP="00F75D6B">
              <w:pPr>
                <w:pStyle w:val="Bibliography"/>
                <w:rPr>
                  <w:noProof/>
                </w:rPr>
              </w:pPr>
              <w:r>
                <w:rPr>
                  <w:noProof/>
                </w:rPr>
                <w:t xml:space="preserve">Denny, R., 2006. </w:t>
              </w:r>
              <w:r>
                <w:rPr>
                  <w:i/>
                  <w:iCs/>
                  <w:noProof/>
                </w:rPr>
                <w:t xml:space="preserve">Motivate to Win: How to Motivate Yourself and Others. </w:t>
              </w:r>
              <w:r w:rsidRPr="00DB397B">
                <w:rPr>
                  <w:noProof/>
                </w:rPr>
                <w:t>3th</w:t>
              </w:r>
              <w:r>
                <w:rPr>
                  <w:noProof/>
                </w:rPr>
                <w:t xml:space="preserve"> ed. London: Kogan </w:t>
              </w:r>
              <w:r w:rsidR="00B36409">
                <w:rPr>
                  <w:noProof/>
                </w:rPr>
                <w:t>P</w:t>
              </w:r>
              <w:r w:rsidRPr="00B36409">
                <w:rPr>
                  <w:noProof/>
                </w:rPr>
                <w:t>age</w:t>
              </w:r>
              <w:r>
                <w:rPr>
                  <w:noProof/>
                </w:rPr>
                <w:t>.</w:t>
              </w:r>
            </w:p>
            <w:p w14:paraId="5CE65216" w14:textId="77777777" w:rsidR="00F75D6B" w:rsidRDefault="00F75D6B" w:rsidP="00F75D6B">
              <w:pPr>
                <w:pStyle w:val="Bibliography"/>
                <w:rPr>
                  <w:noProof/>
                </w:rPr>
              </w:pPr>
              <w:r w:rsidRPr="00DB397B">
                <w:rPr>
                  <w:noProof/>
                </w:rPr>
                <w:t>ExceL</w:t>
              </w:r>
              <w:r>
                <w:rPr>
                  <w:noProof/>
                </w:rPr>
                <w:t xml:space="preserve">, L., 2018. </w:t>
              </w:r>
              <w:r>
                <w:rPr>
                  <w:i/>
                  <w:iCs/>
                  <w:noProof/>
                </w:rPr>
                <w:t xml:space="preserve">Takeawayexpo. </w:t>
              </w:r>
              <w:r>
                <w:rPr>
                  <w:noProof/>
                </w:rPr>
                <w:t xml:space="preserve">[Online] </w:t>
              </w:r>
              <w:r>
                <w:rPr>
                  <w:noProof/>
                </w:rPr>
                <w:br/>
                <w:t xml:space="preserve">Available at: </w:t>
              </w:r>
              <w:r>
                <w:rPr>
                  <w:noProof/>
                  <w:u w:val="single"/>
                </w:rPr>
                <w:t>http://www.takeawayexpo.co.uk/news/blog.asp?blog_id=4603</w:t>
              </w:r>
              <w:r>
                <w:rPr>
                  <w:noProof/>
                </w:rPr>
                <w:br/>
                <w:t>[Accessed 1 March 2018].</w:t>
              </w:r>
            </w:p>
            <w:p w14:paraId="0AE802F1" w14:textId="5671B565" w:rsidR="00F75D6B" w:rsidRDefault="00F75D6B" w:rsidP="00F75D6B">
              <w:pPr>
                <w:pStyle w:val="Bibliography"/>
                <w:rPr>
                  <w:noProof/>
                </w:rPr>
              </w:pPr>
              <w:r>
                <w:rPr>
                  <w:noProof/>
                </w:rPr>
                <w:t xml:space="preserve">Hersey, P. B. K. H. J. D. E., 2001. </w:t>
              </w:r>
              <w:r>
                <w:rPr>
                  <w:i/>
                  <w:iCs/>
                  <w:noProof/>
                </w:rPr>
                <w:t xml:space="preserve">Management of </w:t>
              </w:r>
              <w:r w:rsidRPr="00B36409">
                <w:rPr>
                  <w:i/>
                  <w:iCs/>
                  <w:noProof/>
                </w:rPr>
                <w:t>organizational</w:t>
              </w:r>
              <w:r>
                <w:rPr>
                  <w:i/>
                  <w:iCs/>
                  <w:noProof/>
                </w:rPr>
                <w:t xml:space="preserve"> </w:t>
              </w:r>
              <w:r w:rsidRPr="00B36409">
                <w:rPr>
                  <w:i/>
                  <w:iCs/>
                  <w:noProof/>
                </w:rPr>
                <w:t>behavio</w:t>
              </w:r>
              <w:r w:rsidR="00B36409">
                <w:rPr>
                  <w:i/>
                  <w:iCs/>
                  <w:noProof/>
                </w:rPr>
                <w:t>ur</w:t>
              </w:r>
              <w:r>
                <w:rPr>
                  <w:i/>
                  <w:iCs/>
                  <w:noProof/>
                </w:rPr>
                <w:t xml:space="preserve">: leading human resources. </w:t>
              </w:r>
              <w:r>
                <w:rPr>
                  <w:noProof/>
                </w:rPr>
                <w:t>8th ed. Upper Saddle River</w:t>
              </w:r>
              <w:r w:rsidRPr="00B36409">
                <w:rPr>
                  <w:noProof/>
                </w:rPr>
                <w:t>,New</w:t>
              </w:r>
              <w:r>
                <w:rPr>
                  <w:noProof/>
                </w:rPr>
                <w:t xml:space="preserve"> Jersey: Prentice Hall.</w:t>
              </w:r>
            </w:p>
            <w:p w14:paraId="01C58F14" w14:textId="77777777" w:rsidR="00F75D6B" w:rsidRDefault="00F75D6B" w:rsidP="00F75D6B">
              <w:pPr>
                <w:pStyle w:val="Bibliography"/>
                <w:rPr>
                  <w:noProof/>
                </w:rPr>
              </w:pPr>
              <w:r>
                <w:rPr>
                  <w:noProof/>
                </w:rPr>
                <w:t xml:space="preserve">Khan, M., 2016. </w:t>
              </w:r>
              <w:r>
                <w:rPr>
                  <w:i/>
                  <w:iCs/>
                  <w:noProof/>
                </w:rPr>
                <w:t xml:space="preserve">Self-Motivation And Personal Development. </w:t>
              </w:r>
              <w:r>
                <w:rPr>
                  <w:noProof/>
                </w:rPr>
                <w:t xml:space="preserve">[Online] </w:t>
              </w:r>
              <w:r>
                <w:rPr>
                  <w:noProof/>
                </w:rPr>
                <w:br/>
                <w:t xml:space="preserve">Available at: </w:t>
              </w:r>
              <w:r>
                <w:rPr>
                  <w:noProof/>
                  <w:u w:val="single"/>
                </w:rPr>
                <w:t>http://blog.cudoo.com/self-motivation-and-personal-development</w:t>
              </w:r>
              <w:r>
                <w:rPr>
                  <w:noProof/>
                </w:rPr>
                <w:br/>
                <w:t>[Accessed 10 February 2018].</w:t>
              </w:r>
            </w:p>
            <w:p w14:paraId="130E963C" w14:textId="77777777" w:rsidR="00F75D6B" w:rsidRDefault="00F75D6B" w:rsidP="00F75D6B">
              <w:pPr>
                <w:pStyle w:val="Bibliography"/>
                <w:rPr>
                  <w:noProof/>
                </w:rPr>
              </w:pPr>
              <w:r>
                <w:rPr>
                  <w:noProof/>
                </w:rPr>
                <w:t xml:space="preserve">Kolb, D. A., 2015. </w:t>
              </w:r>
              <w:r>
                <w:rPr>
                  <w:i/>
                  <w:iCs/>
                  <w:noProof/>
                </w:rPr>
                <w:t xml:space="preserve">Experiential </w:t>
              </w:r>
              <w:r w:rsidRPr="00B36409">
                <w:rPr>
                  <w:i/>
                  <w:iCs/>
                  <w:noProof/>
                </w:rPr>
                <w:t>learning :</w:t>
              </w:r>
              <w:r>
                <w:rPr>
                  <w:i/>
                  <w:iCs/>
                  <w:noProof/>
                </w:rPr>
                <w:t xml:space="preserve"> experience as the source of learning and development. </w:t>
              </w:r>
              <w:r w:rsidRPr="00B36409">
                <w:rPr>
                  <w:noProof/>
                </w:rPr>
                <w:t>2th</w:t>
              </w:r>
              <w:r>
                <w:rPr>
                  <w:noProof/>
                </w:rPr>
                <w:t xml:space="preserve"> ed. Upper Saddle River, New Jersey: Pearson Education </w:t>
              </w:r>
              <w:r w:rsidRPr="00B36409">
                <w:rPr>
                  <w:noProof/>
                </w:rPr>
                <w:t>Inc..</w:t>
              </w:r>
            </w:p>
            <w:p w14:paraId="31A63678" w14:textId="77777777" w:rsidR="00F75D6B" w:rsidRDefault="00F75D6B" w:rsidP="00F75D6B">
              <w:pPr>
                <w:pStyle w:val="Bibliography"/>
                <w:rPr>
                  <w:noProof/>
                </w:rPr>
              </w:pPr>
              <w:r>
                <w:rPr>
                  <w:noProof/>
                </w:rPr>
                <w:t xml:space="preserve">Ltd, E., 2005. </w:t>
              </w:r>
              <w:r>
                <w:rPr>
                  <w:i/>
                  <w:iCs/>
                  <w:noProof/>
                </w:rPr>
                <w:t xml:space="preserve">Positive working relationships. </w:t>
              </w:r>
              <w:r>
                <w:rPr>
                  <w:noProof/>
                </w:rPr>
                <w:t xml:space="preserve">1the ed. </w:t>
              </w:r>
              <w:r w:rsidRPr="00B36409">
                <w:rPr>
                  <w:noProof/>
                </w:rPr>
                <w:t>Oxford :</w:t>
              </w:r>
              <w:r>
                <w:rPr>
                  <w:noProof/>
                </w:rPr>
                <w:t xml:space="preserve"> Pergamon Flexible Learning.</w:t>
              </w:r>
            </w:p>
            <w:p w14:paraId="50846CB0" w14:textId="77777777" w:rsidR="00F75D6B" w:rsidRDefault="00F75D6B" w:rsidP="00F75D6B">
              <w:pPr>
                <w:pStyle w:val="Bibliography"/>
                <w:rPr>
                  <w:noProof/>
                </w:rPr>
              </w:pPr>
              <w:r>
                <w:rPr>
                  <w:noProof/>
                </w:rPr>
                <w:t xml:space="preserve">McLeod, S., 2017. </w:t>
              </w:r>
              <w:r w:rsidRPr="00B36409">
                <w:rPr>
                  <w:i/>
                  <w:iCs/>
                  <w:noProof/>
                </w:rPr>
                <w:t>Simplyp</w:t>
              </w:r>
              <w:r>
                <w:rPr>
                  <w:i/>
                  <w:iCs/>
                  <w:noProof/>
                </w:rPr>
                <w:t xml:space="preserve"> </w:t>
              </w:r>
              <w:r w:rsidRPr="00B36409">
                <w:rPr>
                  <w:i/>
                  <w:iCs/>
                  <w:noProof/>
                </w:rPr>
                <w:t>Sychology</w:t>
              </w:r>
              <w:r>
                <w:rPr>
                  <w:i/>
                  <w:iCs/>
                  <w:noProof/>
                </w:rPr>
                <w:t xml:space="preserve">. </w:t>
              </w:r>
              <w:r>
                <w:rPr>
                  <w:noProof/>
                </w:rPr>
                <w:t xml:space="preserve">[Online] </w:t>
              </w:r>
              <w:r>
                <w:rPr>
                  <w:noProof/>
                </w:rPr>
                <w:br/>
                <w:t xml:space="preserve">Available at: </w:t>
              </w:r>
              <w:r>
                <w:rPr>
                  <w:noProof/>
                  <w:u w:val="single"/>
                </w:rPr>
                <w:t>https://www.simplypsychology.org/learning-kolb.html</w:t>
              </w:r>
              <w:r>
                <w:rPr>
                  <w:noProof/>
                </w:rPr>
                <w:br/>
                <w:t>[Accessed 1 March 2018].</w:t>
              </w:r>
            </w:p>
            <w:p w14:paraId="034A86A4" w14:textId="77777777" w:rsidR="00F75D6B" w:rsidRDefault="00F75D6B" w:rsidP="00F75D6B">
              <w:pPr>
                <w:pStyle w:val="Bibliography"/>
                <w:rPr>
                  <w:noProof/>
                </w:rPr>
              </w:pPr>
              <w:r>
                <w:rPr>
                  <w:noProof/>
                </w:rPr>
                <w:t xml:space="preserve">Miller, D., 2005. </w:t>
              </w:r>
              <w:r>
                <w:rPr>
                  <w:i/>
                  <w:iCs/>
                  <w:noProof/>
                </w:rPr>
                <w:t xml:space="preserve">Positive Thinking Positive Action: Essential Steps to Achieve your Potential. </w:t>
              </w:r>
              <w:r w:rsidRPr="00B36409">
                <w:rPr>
                  <w:noProof/>
                </w:rPr>
                <w:t>1th</w:t>
              </w:r>
              <w:r>
                <w:rPr>
                  <w:noProof/>
                </w:rPr>
                <w:t xml:space="preserve"> ed. London: BBC Worldwide Learning.</w:t>
              </w:r>
            </w:p>
            <w:p w14:paraId="5D1BE7DD" w14:textId="77777777" w:rsidR="00F75D6B" w:rsidRDefault="00F75D6B" w:rsidP="00F75D6B">
              <w:pPr>
                <w:pStyle w:val="Bibliography"/>
                <w:rPr>
                  <w:noProof/>
                </w:rPr>
              </w:pPr>
              <w:r>
                <w:rPr>
                  <w:noProof/>
                </w:rPr>
                <w:t xml:space="preserve">Newton, R., 2009. </w:t>
              </w:r>
              <w:r>
                <w:rPr>
                  <w:i/>
                  <w:iCs/>
                  <w:noProof/>
                </w:rPr>
                <w:t xml:space="preserve">The Project Manager: Mastering the Art of Delivery. </w:t>
              </w:r>
              <w:r w:rsidRPr="00FB5045">
                <w:rPr>
                  <w:noProof/>
                </w:rPr>
                <w:t>2th</w:t>
              </w:r>
              <w:r>
                <w:rPr>
                  <w:noProof/>
                </w:rPr>
                <w:t xml:space="preserve"> ed. Harlow: </w:t>
              </w:r>
              <w:r w:rsidRPr="00FB5045">
                <w:rPr>
                  <w:noProof/>
                </w:rPr>
                <w:t>pearson</w:t>
              </w:r>
              <w:r>
                <w:rPr>
                  <w:noProof/>
                </w:rPr>
                <w:t>.</w:t>
              </w:r>
            </w:p>
            <w:p w14:paraId="129B0286" w14:textId="77777777" w:rsidR="00F75D6B" w:rsidRDefault="00F75D6B" w:rsidP="00F75D6B">
              <w:pPr>
                <w:pStyle w:val="Bibliography"/>
                <w:rPr>
                  <w:noProof/>
                </w:rPr>
              </w:pPr>
              <w:r>
                <w:rPr>
                  <w:noProof/>
                </w:rPr>
                <w:t xml:space="preserve">Parri, S., 2016. </w:t>
              </w:r>
              <w:r w:rsidRPr="00FB5045">
                <w:rPr>
                  <w:i/>
                  <w:iCs/>
                  <w:noProof/>
                </w:rPr>
                <w:t>Mrproducer</w:t>
              </w:r>
              <w:r>
                <w:rPr>
                  <w:i/>
                  <w:iCs/>
                  <w:noProof/>
                </w:rPr>
                <w:t xml:space="preserve">. </w:t>
              </w:r>
              <w:r>
                <w:rPr>
                  <w:noProof/>
                </w:rPr>
                <w:t xml:space="preserve">[Online] </w:t>
              </w:r>
              <w:r>
                <w:rPr>
                  <w:noProof/>
                </w:rPr>
                <w:br/>
                <w:t xml:space="preserve">Available at: </w:t>
              </w:r>
              <w:r>
                <w:rPr>
                  <w:noProof/>
                  <w:u w:val="single"/>
                </w:rPr>
                <w:t>http://mrproducer.co.uk/service1/</w:t>
              </w:r>
              <w:r>
                <w:rPr>
                  <w:noProof/>
                </w:rPr>
                <w:br/>
                <w:t>[Accessed 2 March 2018].</w:t>
              </w:r>
            </w:p>
            <w:p w14:paraId="5FBC951C" w14:textId="686B2697" w:rsidR="00F75D6B" w:rsidRDefault="00F75D6B" w:rsidP="00F75D6B">
              <w:pPr>
                <w:pStyle w:val="Bibliography"/>
                <w:rPr>
                  <w:noProof/>
                </w:rPr>
              </w:pPr>
              <w:r>
                <w:rPr>
                  <w:noProof/>
                </w:rPr>
                <w:t xml:space="preserve">Patrick, H.-S. &amp; Simon, D., 2009. </w:t>
              </w:r>
              <w:r>
                <w:rPr>
                  <w:i/>
                  <w:iCs/>
                  <w:noProof/>
                </w:rPr>
                <w:t xml:space="preserve">Fast Track to Success: Project Management. </w:t>
              </w:r>
              <w:r>
                <w:rPr>
                  <w:noProof/>
                </w:rPr>
                <w:t xml:space="preserve">1the ed. Harlow: </w:t>
              </w:r>
              <w:r w:rsidR="00B36409">
                <w:rPr>
                  <w:noProof/>
                </w:rPr>
                <w:t>P</w:t>
              </w:r>
              <w:r w:rsidRPr="00B36409">
                <w:rPr>
                  <w:noProof/>
                </w:rPr>
                <w:t>earson</w:t>
              </w:r>
              <w:r>
                <w:rPr>
                  <w:noProof/>
                </w:rPr>
                <w:t>.</w:t>
              </w:r>
            </w:p>
            <w:p w14:paraId="60B1497B" w14:textId="77777777" w:rsidR="00F75D6B" w:rsidRDefault="00F75D6B" w:rsidP="00F75D6B">
              <w:pPr>
                <w:pStyle w:val="Bibliography"/>
                <w:rPr>
                  <w:noProof/>
                </w:rPr>
              </w:pPr>
              <w:r>
                <w:rPr>
                  <w:noProof/>
                </w:rPr>
                <w:t xml:space="preserve">Rayner, C. &amp; Adam-Smith, D., 2009. </w:t>
              </w:r>
              <w:r>
                <w:rPr>
                  <w:i/>
                  <w:iCs/>
                  <w:noProof/>
                </w:rPr>
                <w:t xml:space="preserve">Managing and leading people. </w:t>
              </w:r>
              <w:r w:rsidRPr="00FB5045">
                <w:rPr>
                  <w:noProof/>
                </w:rPr>
                <w:t>2th</w:t>
              </w:r>
              <w:r>
                <w:rPr>
                  <w:noProof/>
                </w:rPr>
                <w:t xml:space="preserve"> ed. London: Chartered Institute of Personnel and Development.</w:t>
              </w:r>
            </w:p>
            <w:p w14:paraId="63EE49AE" w14:textId="77777777" w:rsidR="00F75D6B" w:rsidRDefault="00F75D6B" w:rsidP="00F75D6B">
              <w:pPr>
                <w:pStyle w:val="Bibliography"/>
                <w:rPr>
                  <w:noProof/>
                </w:rPr>
              </w:pPr>
              <w:r>
                <w:rPr>
                  <w:noProof/>
                </w:rPr>
                <w:lastRenderedPageBreak/>
                <w:t xml:space="preserve">Resource Centre, 2016. </w:t>
              </w:r>
              <w:r>
                <w:rPr>
                  <w:i/>
                  <w:iCs/>
                  <w:noProof/>
                </w:rPr>
                <w:t xml:space="preserve">resource centre. </w:t>
              </w:r>
              <w:r>
                <w:rPr>
                  <w:noProof/>
                </w:rPr>
                <w:t xml:space="preserve">[Online] </w:t>
              </w:r>
              <w:r>
                <w:rPr>
                  <w:noProof/>
                </w:rPr>
                <w:br/>
                <w:t xml:space="preserve">Available at: </w:t>
              </w:r>
              <w:r>
                <w:rPr>
                  <w:noProof/>
                  <w:u w:val="single"/>
                </w:rPr>
                <w:t>https://www.resourcecentre.org.uk/information/legal-structures-for-not-for-profit-organisations/</w:t>
              </w:r>
              <w:r>
                <w:rPr>
                  <w:noProof/>
                </w:rPr>
                <w:br/>
                <w:t>[Accessed 5 March 2018].</w:t>
              </w:r>
            </w:p>
            <w:p w14:paraId="478D81B6" w14:textId="77777777" w:rsidR="00F75D6B" w:rsidRDefault="00F75D6B" w:rsidP="00F75D6B">
              <w:pPr>
                <w:pStyle w:val="Bibliography"/>
                <w:rPr>
                  <w:noProof/>
                </w:rPr>
              </w:pPr>
              <w:r>
                <w:rPr>
                  <w:noProof/>
                </w:rPr>
                <w:t xml:space="preserve">Rickman, C. D., 2011. The small business start-up </w:t>
              </w:r>
              <w:r w:rsidRPr="00FB5045">
                <w:rPr>
                  <w:noProof/>
                </w:rPr>
                <w:t>workbook :</w:t>
              </w:r>
              <w:r>
                <w:rPr>
                  <w:noProof/>
                </w:rPr>
                <w:t xml:space="preserve"> a step-by-step guide to starting the business you've dreamed </w:t>
              </w:r>
              <w:r w:rsidRPr="00FB5045">
                <w:rPr>
                  <w:noProof/>
                </w:rPr>
                <w:t>of</w:t>
              </w:r>
              <w:r>
                <w:rPr>
                  <w:noProof/>
                </w:rPr>
                <w:t xml:space="preserve">. In: </w:t>
              </w:r>
              <w:r>
                <w:rPr>
                  <w:i/>
                  <w:iCs/>
                  <w:noProof/>
                </w:rPr>
                <w:t xml:space="preserve">The small business start-up </w:t>
              </w:r>
              <w:r w:rsidRPr="00FB5045">
                <w:rPr>
                  <w:i/>
                  <w:iCs/>
                  <w:noProof/>
                </w:rPr>
                <w:t>workbook :</w:t>
              </w:r>
              <w:r>
                <w:rPr>
                  <w:i/>
                  <w:iCs/>
                  <w:noProof/>
                </w:rPr>
                <w:t xml:space="preserve"> a step-by-step guide to starting the business you've dreamed </w:t>
              </w:r>
              <w:r w:rsidRPr="00FB5045">
                <w:rPr>
                  <w:i/>
                  <w:iCs/>
                  <w:noProof/>
                </w:rPr>
                <w:t>of</w:t>
              </w:r>
              <w:r>
                <w:rPr>
                  <w:i/>
                  <w:iCs/>
                  <w:noProof/>
                </w:rPr>
                <w:t xml:space="preserve">. </w:t>
              </w:r>
              <w:r>
                <w:rPr>
                  <w:noProof/>
                </w:rPr>
                <w:t xml:space="preserve">New </w:t>
              </w:r>
              <w:r w:rsidRPr="00FB5045">
                <w:rPr>
                  <w:noProof/>
                </w:rPr>
                <w:t>Delhi :</w:t>
              </w:r>
              <w:r>
                <w:rPr>
                  <w:noProof/>
                </w:rPr>
                <w:t xml:space="preserve"> Rupa, p. 1.</w:t>
              </w:r>
            </w:p>
            <w:p w14:paraId="1AB5F35E" w14:textId="77777777" w:rsidR="00F75D6B" w:rsidRDefault="00F75D6B" w:rsidP="00F75D6B">
              <w:pPr>
                <w:pStyle w:val="Bibliography"/>
                <w:rPr>
                  <w:noProof/>
                </w:rPr>
              </w:pPr>
              <w:r>
                <w:rPr>
                  <w:noProof/>
                </w:rPr>
                <w:t xml:space="preserve">Smith, C. P., 1992. Motivation and </w:t>
              </w:r>
              <w:r w:rsidRPr="00FB5045">
                <w:rPr>
                  <w:noProof/>
                </w:rPr>
                <w:t>personality :</w:t>
              </w:r>
              <w:r>
                <w:rPr>
                  <w:noProof/>
                </w:rPr>
                <w:t xml:space="preserve"> </w:t>
              </w:r>
              <w:r w:rsidRPr="00FB5045">
                <w:rPr>
                  <w:noProof/>
                </w:rPr>
                <w:t>handbook</w:t>
              </w:r>
              <w:r>
                <w:rPr>
                  <w:noProof/>
                </w:rPr>
                <w:t xml:space="preserve"> of thematic content analysis. In: </w:t>
              </w:r>
              <w:r>
                <w:rPr>
                  <w:i/>
                  <w:iCs/>
                  <w:noProof/>
                </w:rPr>
                <w:t xml:space="preserve">Motivation and </w:t>
              </w:r>
              <w:r w:rsidRPr="00FB5045">
                <w:rPr>
                  <w:i/>
                  <w:iCs/>
                  <w:noProof/>
                </w:rPr>
                <w:t>personality :</w:t>
              </w:r>
              <w:r>
                <w:rPr>
                  <w:i/>
                  <w:iCs/>
                  <w:noProof/>
                </w:rPr>
                <w:t xml:space="preserve"> </w:t>
              </w:r>
              <w:r w:rsidRPr="00FB5045">
                <w:rPr>
                  <w:i/>
                  <w:iCs/>
                  <w:noProof/>
                </w:rPr>
                <w:t>handbook</w:t>
              </w:r>
              <w:r>
                <w:rPr>
                  <w:i/>
                  <w:iCs/>
                  <w:noProof/>
                </w:rPr>
                <w:t xml:space="preserve"> of thematic content analysis. </w:t>
              </w:r>
              <w:r>
                <w:rPr>
                  <w:noProof/>
                </w:rPr>
                <w:t>Cambridge: Cambridge University Press, p. 73.</w:t>
              </w:r>
            </w:p>
            <w:p w14:paraId="5146253B" w14:textId="77777777" w:rsidR="00F75D6B" w:rsidRDefault="00F75D6B" w:rsidP="00F75D6B">
              <w:pPr>
                <w:pStyle w:val="Bibliography"/>
                <w:rPr>
                  <w:noProof/>
                </w:rPr>
              </w:pPr>
              <w:r>
                <w:rPr>
                  <w:noProof/>
                </w:rPr>
                <w:t xml:space="preserve">Stokes, D. &amp; Wilson, N., 2010. </w:t>
              </w:r>
              <w:r>
                <w:rPr>
                  <w:i/>
                  <w:iCs/>
                  <w:noProof/>
                </w:rPr>
                <w:t xml:space="preserve">Small business management and entrepreneurship. </w:t>
              </w:r>
              <w:r>
                <w:rPr>
                  <w:noProof/>
                </w:rPr>
                <w:t>6th ed. Andover: Cengage Learning.</w:t>
              </w:r>
            </w:p>
            <w:p w14:paraId="0B0F183C" w14:textId="77777777" w:rsidR="00F75D6B" w:rsidRDefault="00F75D6B" w:rsidP="00F75D6B">
              <w:pPr>
                <w:pStyle w:val="Bibliography"/>
                <w:rPr>
                  <w:noProof/>
                </w:rPr>
              </w:pPr>
              <w:r>
                <w:rPr>
                  <w:noProof/>
                </w:rPr>
                <w:t xml:space="preserve">Urban Foundry, 2018. </w:t>
              </w:r>
              <w:r w:rsidRPr="00FB5045">
                <w:rPr>
                  <w:i/>
                  <w:iCs/>
                  <w:noProof/>
                </w:rPr>
                <w:t>Forging Great Ideas.</w:t>
              </w:r>
              <w:r>
                <w:rPr>
                  <w:i/>
                  <w:iCs/>
                  <w:noProof/>
                </w:rPr>
                <w:t xml:space="preserve"> </w:t>
              </w:r>
              <w:r>
                <w:rPr>
                  <w:noProof/>
                </w:rPr>
                <w:t xml:space="preserve">[Online] </w:t>
              </w:r>
              <w:r>
                <w:rPr>
                  <w:noProof/>
                </w:rPr>
                <w:br/>
                <w:t xml:space="preserve">Available at: </w:t>
              </w:r>
              <w:r>
                <w:rPr>
                  <w:noProof/>
                  <w:u w:val="single"/>
                </w:rPr>
                <w:t>http://www.urbanfoundry.co.uk/</w:t>
              </w:r>
              <w:r>
                <w:rPr>
                  <w:noProof/>
                </w:rPr>
                <w:br/>
                <w:t>[Accessed 11 February 2018].</w:t>
              </w:r>
            </w:p>
            <w:p w14:paraId="2D6C3FE6" w14:textId="715F3E58" w:rsidR="00032DD1" w:rsidRDefault="00032DD1" w:rsidP="00F75D6B">
              <w:r>
                <w:rPr>
                  <w:b/>
                  <w:bCs/>
                  <w:noProof/>
                </w:rPr>
                <w:fldChar w:fldCharType="end"/>
              </w:r>
            </w:p>
          </w:sdtContent>
        </w:sdt>
      </w:sdtContent>
    </w:sdt>
    <w:p w14:paraId="2CDC36A5" w14:textId="77777777" w:rsidR="00C44FBB" w:rsidRDefault="00C44FBB" w:rsidP="00C44FBB"/>
    <w:p w14:paraId="1729147C" w14:textId="77777777" w:rsidR="00C44FBB" w:rsidRDefault="00C44FBB" w:rsidP="00C44FBB"/>
    <w:p w14:paraId="1E03A9E6" w14:textId="77777777" w:rsidR="00C44FBB" w:rsidRDefault="00C44FBB" w:rsidP="00C44FBB"/>
    <w:p w14:paraId="0D998FA9" w14:textId="77777777" w:rsidR="00C44FBB" w:rsidRDefault="00C44FBB" w:rsidP="00C44FBB"/>
    <w:p w14:paraId="5728F539" w14:textId="77777777" w:rsidR="00C44FBB" w:rsidRPr="00C44FBB" w:rsidRDefault="00C44FBB" w:rsidP="00C44FBB"/>
    <w:sectPr w:rsidR="00C44FBB" w:rsidRPr="00C44FBB">
      <w:footerReference w:type="default" r:id="rId1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3246A90" w14:textId="77777777" w:rsidR="00682F1D" w:rsidRDefault="00682F1D" w:rsidP="00DB21FD">
      <w:pPr>
        <w:spacing w:after="0" w:line="240" w:lineRule="auto"/>
      </w:pPr>
      <w:r>
        <w:separator/>
      </w:r>
    </w:p>
  </w:endnote>
  <w:endnote w:type="continuationSeparator" w:id="0">
    <w:p w14:paraId="649C2480" w14:textId="77777777" w:rsidR="00682F1D" w:rsidRDefault="00682F1D" w:rsidP="00DB21F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Verdana">
    <w:panose1 w:val="020B0604030504040204"/>
    <w:charset w:val="00"/>
    <w:family w:val="swiss"/>
    <w:pitch w:val="variable"/>
    <w:sig w:usb0="A10006FF" w:usb1="4000205B" w:usb2="00000010" w:usb3="00000000" w:csb0="0000019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Yu Gothic Light">
    <w:altName w:val="游ゴシック Light"/>
    <w:panose1 w:val="020B0300000000000000"/>
    <w:charset w:val="80"/>
    <w:family w:val="swiss"/>
    <w:pitch w:val="variable"/>
    <w:sig w:usb0="E00002FF" w:usb1="2AC7FDFF" w:usb2="00000016" w:usb3="00000000" w:csb0="0002009F" w:csb1="00000000"/>
  </w:font>
  <w:font w:name="Lucida Grande">
    <w:altName w:val="Segoe UI"/>
    <w:charset w:val="00"/>
    <w:family w:val="auto"/>
    <w:pitch w:val="variable"/>
    <w:sig w:usb0="E1000AEF" w:usb1="5000A1FF" w:usb2="00000000" w:usb3="00000000" w:csb0="000001BF" w:csb1="00000000"/>
  </w:font>
  <w:font w:name="Arial">
    <w:panose1 w:val="020B0604020202020204"/>
    <w:charset w:val="00"/>
    <w:family w:val="swiss"/>
    <w:pitch w:val="variable"/>
    <w:sig w:usb0="E0002EFF" w:usb1="C0007843" w:usb2="00000009" w:usb3="00000000" w:csb0="000001FF" w:csb1="00000000"/>
  </w:font>
  <w:font w:name="Yu Mincho">
    <w:altName w:val="游明朝"/>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773290000"/>
      <w:docPartObj>
        <w:docPartGallery w:val="Page Numbers (Bottom of Page)"/>
        <w:docPartUnique/>
      </w:docPartObj>
    </w:sdtPr>
    <w:sdtEndPr>
      <w:rPr>
        <w:noProof/>
      </w:rPr>
    </w:sdtEndPr>
    <w:sdtContent>
      <w:p w14:paraId="4B1496C1" w14:textId="77777777" w:rsidR="00473AEA" w:rsidRDefault="00682F1D">
        <w:pPr>
          <w:pStyle w:val="Footer"/>
          <w:jc w:val="center"/>
        </w:pPr>
      </w:p>
    </w:sdtContent>
  </w:sdt>
  <w:p w14:paraId="6FE8570E" w14:textId="77777777" w:rsidR="00473AEA" w:rsidRDefault="00473AEA">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C8C85A5" w14:textId="77777777" w:rsidR="00473AEA" w:rsidRDefault="00473AEA">
    <w:pPr>
      <w:pStyle w:val="Footer"/>
      <w:jc w:val="center"/>
    </w:pPr>
  </w:p>
  <w:p w14:paraId="35EFF2F1" w14:textId="77777777" w:rsidR="00473AEA" w:rsidRDefault="00473AEA">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220674586"/>
      <w:docPartObj>
        <w:docPartGallery w:val="Page Numbers (Bottom of Page)"/>
        <w:docPartUnique/>
      </w:docPartObj>
    </w:sdtPr>
    <w:sdtEndPr>
      <w:rPr>
        <w:noProof/>
      </w:rPr>
    </w:sdtEndPr>
    <w:sdtContent>
      <w:p w14:paraId="088BB49C" w14:textId="30F63162" w:rsidR="00473AEA" w:rsidRDefault="00473AEA">
        <w:pPr>
          <w:pStyle w:val="Footer"/>
          <w:jc w:val="center"/>
        </w:pPr>
        <w:r>
          <w:fldChar w:fldCharType="begin"/>
        </w:r>
        <w:r>
          <w:instrText xml:space="preserve"> PAGE   \* MERGEFORMAT </w:instrText>
        </w:r>
        <w:r>
          <w:fldChar w:fldCharType="separate"/>
        </w:r>
        <w:r>
          <w:rPr>
            <w:noProof/>
          </w:rPr>
          <w:t>9</w:t>
        </w:r>
        <w:r>
          <w:rPr>
            <w:noProof/>
          </w:rPr>
          <w:fldChar w:fldCharType="end"/>
        </w:r>
      </w:p>
    </w:sdtContent>
  </w:sdt>
  <w:p w14:paraId="4FE12B69" w14:textId="77777777" w:rsidR="00473AEA" w:rsidRDefault="00473AEA">
    <w:pPr>
      <w:pStyle w:val="Footer"/>
    </w:pPr>
  </w:p>
  <w:p w14:paraId="13683233" w14:textId="77777777" w:rsidR="00473AEA" w:rsidRDefault="00473AEA"/>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AEE86CE" w14:textId="77777777" w:rsidR="00682F1D" w:rsidRDefault="00682F1D" w:rsidP="00DB21FD">
      <w:pPr>
        <w:spacing w:after="0" w:line="240" w:lineRule="auto"/>
      </w:pPr>
      <w:r>
        <w:separator/>
      </w:r>
    </w:p>
  </w:footnote>
  <w:footnote w:type="continuationSeparator" w:id="0">
    <w:p w14:paraId="3B6EDBFC" w14:textId="77777777" w:rsidR="00682F1D" w:rsidRDefault="00682F1D" w:rsidP="00DB21F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8A31273" w14:textId="77777777" w:rsidR="00473AEA" w:rsidRDefault="00473AEA" w:rsidP="00921CA4">
    <w:pPr>
      <w:pStyle w:val="Header"/>
      <w:pBdr>
        <w:bottom w:val="single" w:sz="4" w:space="1" w:color="auto"/>
      </w:pBdr>
      <w:jc w:val="center"/>
      <w:rPr>
        <w:rFonts w:ascii="Verdana" w:hAnsi="Verdana"/>
        <w:b/>
        <w:caps/>
        <w:sz w:val="18"/>
        <w:szCs w:val="18"/>
      </w:rPr>
    </w:pPr>
    <w:r>
      <w:rPr>
        <w:rFonts w:ascii="Verdana" w:hAnsi="Verdana"/>
        <w:b/>
        <w:caps/>
        <w:sz w:val="18"/>
        <w:szCs w:val="18"/>
      </w:rPr>
      <w:t>Contents</w:t>
    </w:r>
  </w:p>
  <w:p w14:paraId="5307C202" w14:textId="77777777" w:rsidR="00473AEA" w:rsidRPr="00586DC0" w:rsidRDefault="00473AEA" w:rsidP="00921CA4">
    <w:pPr>
      <w:pStyle w:val="Header"/>
      <w:pBdr>
        <w:bottom w:val="single" w:sz="4" w:space="1" w:color="auto"/>
      </w:pBdr>
      <w:jc w:val="center"/>
      <w:rPr>
        <w:b/>
        <w:caps/>
        <w:szCs w:val="18"/>
      </w:rPr>
    </w:pPr>
  </w:p>
  <w:p w14:paraId="6BAAA6B5" w14:textId="77777777" w:rsidR="00473AEA" w:rsidRPr="0007275A" w:rsidRDefault="00473AEA" w:rsidP="00921CA4">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50677B0"/>
    <w:multiLevelType w:val="hybridMultilevel"/>
    <w:tmpl w:val="1CB464C0"/>
    <w:lvl w:ilvl="0" w:tplc="12F4835E">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27FA53D2"/>
    <w:multiLevelType w:val="hybridMultilevel"/>
    <w:tmpl w:val="E9D6708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350948CB"/>
    <w:multiLevelType w:val="hybridMultilevel"/>
    <w:tmpl w:val="BB80A096"/>
    <w:lvl w:ilvl="0" w:tplc="0809000B">
      <w:start w:val="1"/>
      <w:numFmt w:val="bullet"/>
      <w:lvlText w:val=""/>
      <w:lvlJc w:val="left"/>
      <w:pPr>
        <w:ind w:left="1571" w:hanging="360"/>
      </w:pPr>
      <w:rPr>
        <w:rFonts w:ascii="Wingdings" w:hAnsi="Wingdings" w:hint="default"/>
      </w:rPr>
    </w:lvl>
    <w:lvl w:ilvl="1" w:tplc="08090003" w:tentative="1">
      <w:start w:val="1"/>
      <w:numFmt w:val="bullet"/>
      <w:lvlText w:val="o"/>
      <w:lvlJc w:val="left"/>
      <w:pPr>
        <w:ind w:left="2291" w:hanging="360"/>
      </w:pPr>
      <w:rPr>
        <w:rFonts w:ascii="Courier New" w:hAnsi="Courier New" w:cs="Courier New" w:hint="default"/>
      </w:rPr>
    </w:lvl>
    <w:lvl w:ilvl="2" w:tplc="08090005" w:tentative="1">
      <w:start w:val="1"/>
      <w:numFmt w:val="bullet"/>
      <w:lvlText w:val=""/>
      <w:lvlJc w:val="left"/>
      <w:pPr>
        <w:ind w:left="3011" w:hanging="360"/>
      </w:pPr>
      <w:rPr>
        <w:rFonts w:ascii="Wingdings" w:hAnsi="Wingdings" w:hint="default"/>
      </w:rPr>
    </w:lvl>
    <w:lvl w:ilvl="3" w:tplc="08090001" w:tentative="1">
      <w:start w:val="1"/>
      <w:numFmt w:val="bullet"/>
      <w:lvlText w:val=""/>
      <w:lvlJc w:val="left"/>
      <w:pPr>
        <w:ind w:left="3731" w:hanging="360"/>
      </w:pPr>
      <w:rPr>
        <w:rFonts w:ascii="Symbol" w:hAnsi="Symbol" w:hint="default"/>
      </w:rPr>
    </w:lvl>
    <w:lvl w:ilvl="4" w:tplc="08090003" w:tentative="1">
      <w:start w:val="1"/>
      <w:numFmt w:val="bullet"/>
      <w:lvlText w:val="o"/>
      <w:lvlJc w:val="left"/>
      <w:pPr>
        <w:ind w:left="4451" w:hanging="360"/>
      </w:pPr>
      <w:rPr>
        <w:rFonts w:ascii="Courier New" w:hAnsi="Courier New" w:cs="Courier New" w:hint="default"/>
      </w:rPr>
    </w:lvl>
    <w:lvl w:ilvl="5" w:tplc="08090005" w:tentative="1">
      <w:start w:val="1"/>
      <w:numFmt w:val="bullet"/>
      <w:lvlText w:val=""/>
      <w:lvlJc w:val="left"/>
      <w:pPr>
        <w:ind w:left="5171" w:hanging="360"/>
      </w:pPr>
      <w:rPr>
        <w:rFonts w:ascii="Wingdings" w:hAnsi="Wingdings" w:hint="default"/>
      </w:rPr>
    </w:lvl>
    <w:lvl w:ilvl="6" w:tplc="08090001" w:tentative="1">
      <w:start w:val="1"/>
      <w:numFmt w:val="bullet"/>
      <w:lvlText w:val=""/>
      <w:lvlJc w:val="left"/>
      <w:pPr>
        <w:ind w:left="5891" w:hanging="360"/>
      </w:pPr>
      <w:rPr>
        <w:rFonts w:ascii="Symbol" w:hAnsi="Symbol" w:hint="default"/>
      </w:rPr>
    </w:lvl>
    <w:lvl w:ilvl="7" w:tplc="08090003" w:tentative="1">
      <w:start w:val="1"/>
      <w:numFmt w:val="bullet"/>
      <w:lvlText w:val="o"/>
      <w:lvlJc w:val="left"/>
      <w:pPr>
        <w:ind w:left="6611" w:hanging="360"/>
      </w:pPr>
      <w:rPr>
        <w:rFonts w:ascii="Courier New" w:hAnsi="Courier New" w:cs="Courier New" w:hint="default"/>
      </w:rPr>
    </w:lvl>
    <w:lvl w:ilvl="8" w:tplc="08090005" w:tentative="1">
      <w:start w:val="1"/>
      <w:numFmt w:val="bullet"/>
      <w:lvlText w:val=""/>
      <w:lvlJc w:val="left"/>
      <w:pPr>
        <w:ind w:left="7331" w:hanging="360"/>
      </w:pPr>
      <w:rPr>
        <w:rFonts w:ascii="Wingdings" w:hAnsi="Wingdings" w:hint="default"/>
      </w:rPr>
    </w:lvl>
  </w:abstractNum>
  <w:abstractNum w:abstractNumId="3" w15:restartNumberingAfterBreak="0">
    <w:nsid w:val="47E3212C"/>
    <w:multiLevelType w:val="hybridMultilevel"/>
    <w:tmpl w:val="8FFAEF36"/>
    <w:lvl w:ilvl="0" w:tplc="0809000B">
      <w:start w:val="1"/>
      <w:numFmt w:val="bullet"/>
      <w:lvlText w:val=""/>
      <w:lvlJc w:val="left"/>
      <w:pPr>
        <w:ind w:left="1571" w:hanging="360"/>
      </w:pPr>
      <w:rPr>
        <w:rFonts w:ascii="Wingdings" w:hAnsi="Wingdings" w:hint="default"/>
      </w:rPr>
    </w:lvl>
    <w:lvl w:ilvl="1" w:tplc="08090003" w:tentative="1">
      <w:start w:val="1"/>
      <w:numFmt w:val="bullet"/>
      <w:lvlText w:val="o"/>
      <w:lvlJc w:val="left"/>
      <w:pPr>
        <w:ind w:left="2291" w:hanging="360"/>
      </w:pPr>
      <w:rPr>
        <w:rFonts w:ascii="Courier New" w:hAnsi="Courier New" w:cs="Courier New" w:hint="default"/>
      </w:rPr>
    </w:lvl>
    <w:lvl w:ilvl="2" w:tplc="08090005" w:tentative="1">
      <w:start w:val="1"/>
      <w:numFmt w:val="bullet"/>
      <w:lvlText w:val=""/>
      <w:lvlJc w:val="left"/>
      <w:pPr>
        <w:ind w:left="3011" w:hanging="360"/>
      </w:pPr>
      <w:rPr>
        <w:rFonts w:ascii="Wingdings" w:hAnsi="Wingdings" w:hint="default"/>
      </w:rPr>
    </w:lvl>
    <w:lvl w:ilvl="3" w:tplc="08090001" w:tentative="1">
      <w:start w:val="1"/>
      <w:numFmt w:val="bullet"/>
      <w:lvlText w:val=""/>
      <w:lvlJc w:val="left"/>
      <w:pPr>
        <w:ind w:left="3731" w:hanging="360"/>
      </w:pPr>
      <w:rPr>
        <w:rFonts w:ascii="Symbol" w:hAnsi="Symbol" w:hint="default"/>
      </w:rPr>
    </w:lvl>
    <w:lvl w:ilvl="4" w:tplc="08090003" w:tentative="1">
      <w:start w:val="1"/>
      <w:numFmt w:val="bullet"/>
      <w:lvlText w:val="o"/>
      <w:lvlJc w:val="left"/>
      <w:pPr>
        <w:ind w:left="4451" w:hanging="360"/>
      </w:pPr>
      <w:rPr>
        <w:rFonts w:ascii="Courier New" w:hAnsi="Courier New" w:cs="Courier New" w:hint="default"/>
      </w:rPr>
    </w:lvl>
    <w:lvl w:ilvl="5" w:tplc="08090005" w:tentative="1">
      <w:start w:val="1"/>
      <w:numFmt w:val="bullet"/>
      <w:lvlText w:val=""/>
      <w:lvlJc w:val="left"/>
      <w:pPr>
        <w:ind w:left="5171" w:hanging="360"/>
      </w:pPr>
      <w:rPr>
        <w:rFonts w:ascii="Wingdings" w:hAnsi="Wingdings" w:hint="default"/>
      </w:rPr>
    </w:lvl>
    <w:lvl w:ilvl="6" w:tplc="08090001" w:tentative="1">
      <w:start w:val="1"/>
      <w:numFmt w:val="bullet"/>
      <w:lvlText w:val=""/>
      <w:lvlJc w:val="left"/>
      <w:pPr>
        <w:ind w:left="5891" w:hanging="360"/>
      </w:pPr>
      <w:rPr>
        <w:rFonts w:ascii="Symbol" w:hAnsi="Symbol" w:hint="default"/>
      </w:rPr>
    </w:lvl>
    <w:lvl w:ilvl="7" w:tplc="08090003" w:tentative="1">
      <w:start w:val="1"/>
      <w:numFmt w:val="bullet"/>
      <w:lvlText w:val="o"/>
      <w:lvlJc w:val="left"/>
      <w:pPr>
        <w:ind w:left="6611" w:hanging="360"/>
      </w:pPr>
      <w:rPr>
        <w:rFonts w:ascii="Courier New" w:hAnsi="Courier New" w:cs="Courier New" w:hint="default"/>
      </w:rPr>
    </w:lvl>
    <w:lvl w:ilvl="8" w:tplc="08090005" w:tentative="1">
      <w:start w:val="1"/>
      <w:numFmt w:val="bullet"/>
      <w:lvlText w:val=""/>
      <w:lvlJc w:val="left"/>
      <w:pPr>
        <w:ind w:left="7331" w:hanging="360"/>
      </w:pPr>
      <w:rPr>
        <w:rFonts w:ascii="Wingdings" w:hAnsi="Wingdings" w:hint="default"/>
      </w:rPr>
    </w:lvl>
  </w:abstractNum>
  <w:abstractNum w:abstractNumId="4" w15:restartNumberingAfterBreak="0">
    <w:nsid w:val="53360897"/>
    <w:multiLevelType w:val="multilevel"/>
    <w:tmpl w:val="0ECE6E06"/>
    <w:lvl w:ilvl="0">
      <w:start w:val="1"/>
      <w:numFmt w:val="decimal"/>
      <w:lvlText w:val="%1."/>
      <w:lvlJc w:val="left"/>
      <w:pPr>
        <w:ind w:left="720" w:hanging="360"/>
      </w:pPr>
      <w:rPr>
        <w:rFonts w:ascii="Verdana" w:hAnsi="Verdana" w:hint="default"/>
        <w:caps/>
      </w:rPr>
    </w:lvl>
    <w:lvl w:ilvl="1">
      <w:start w:val="1"/>
      <w:numFmt w:val="decimal"/>
      <w:isLgl/>
      <w:lvlText w:val="%1.%2"/>
      <w:lvlJc w:val="left"/>
      <w:pPr>
        <w:ind w:left="720" w:hanging="360"/>
      </w:pPr>
      <w:rPr>
        <w:rFonts w:hint="default"/>
      </w:rPr>
    </w:lvl>
    <w:lvl w:ilvl="2">
      <w:start w:val="1"/>
      <w:numFmt w:val="decimal"/>
      <w:isLgl/>
      <w:lvlText w:val="%1.%2.%3"/>
      <w:lvlJc w:val="left"/>
      <w:pPr>
        <w:ind w:left="720" w:hanging="720"/>
      </w:pPr>
      <w:rPr>
        <w:rFonts w:hint="default"/>
        <w:b/>
        <w:sz w:val="18"/>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num w:numId="1">
    <w:abstractNumId w:val="0"/>
  </w:num>
  <w:num w:numId="2">
    <w:abstractNumId w:val="4"/>
  </w:num>
  <w:num w:numId="3">
    <w:abstractNumId w:val="2"/>
  </w:num>
  <w:num w:numId="4">
    <w:abstractNumId w:val="3"/>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0MzE3NDc2tDQyMzQ0tjRQ0lEKTi0uzszPAymwrAUAs3wrBiwAAAA="/>
  </w:docVars>
  <w:rsids>
    <w:rsidRoot w:val="00490B75"/>
    <w:rsid w:val="0000312A"/>
    <w:rsid w:val="000055C4"/>
    <w:rsid w:val="000112AE"/>
    <w:rsid w:val="0002191C"/>
    <w:rsid w:val="000225BC"/>
    <w:rsid w:val="00022C2F"/>
    <w:rsid w:val="00025734"/>
    <w:rsid w:val="00027E12"/>
    <w:rsid w:val="00032B0A"/>
    <w:rsid w:val="00032DD1"/>
    <w:rsid w:val="000333C9"/>
    <w:rsid w:val="0004231C"/>
    <w:rsid w:val="0004347D"/>
    <w:rsid w:val="00044593"/>
    <w:rsid w:val="00046635"/>
    <w:rsid w:val="00062933"/>
    <w:rsid w:val="00067D7A"/>
    <w:rsid w:val="00071627"/>
    <w:rsid w:val="00075491"/>
    <w:rsid w:val="00077EFD"/>
    <w:rsid w:val="000827AD"/>
    <w:rsid w:val="000B227B"/>
    <w:rsid w:val="000C336E"/>
    <w:rsid w:val="000C39E7"/>
    <w:rsid w:val="000C634F"/>
    <w:rsid w:val="000D09CA"/>
    <w:rsid w:val="000D16A3"/>
    <w:rsid w:val="000D285E"/>
    <w:rsid w:val="000D49A4"/>
    <w:rsid w:val="000D5B70"/>
    <w:rsid w:val="000D6BDF"/>
    <w:rsid w:val="000E5755"/>
    <w:rsid w:val="000F0915"/>
    <w:rsid w:val="000F510F"/>
    <w:rsid w:val="00102AA5"/>
    <w:rsid w:val="00105676"/>
    <w:rsid w:val="0010674F"/>
    <w:rsid w:val="00120F52"/>
    <w:rsid w:val="00121E3A"/>
    <w:rsid w:val="00125666"/>
    <w:rsid w:val="00126D61"/>
    <w:rsid w:val="001301C6"/>
    <w:rsid w:val="001308C5"/>
    <w:rsid w:val="00134A74"/>
    <w:rsid w:val="00136125"/>
    <w:rsid w:val="00136B9B"/>
    <w:rsid w:val="00144870"/>
    <w:rsid w:val="00146F8A"/>
    <w:rsid w:val="00147169"/>
    <w:rsid w:val="00154F4C"/>
    <w:rsid w:val="0015638A"/>
    <w:rsid w:val="00163628"/>
    <w:rsid w:val="001760EF"/>
    <w:rsid w:val="00187120"/>
    <w:rsid w:val="001923B2"/>
    <w:rsid w:val="00193A38"/>
    <w:rsid w:val="00197162"/>
    <w:rsid w:val="00197E8F"/>
    <w:rsid w:val="001A133F"/>
    <w:rsid w:val="001A2F83"/>
    <w:rsid w:val="001A47FD"/>
    <w:rsid w:val="001B4B1C"/>
    <w:rsid w:val="001C3733"/>
    <w:rsid w:val="001D182E"/>
    <w:rsid w:val="001D2507"/>
    <w:rsid w:val="001D5AA8"/>
    <w:rsid w:val="001E5743"/>
    <w:rsid w:val="001E5C01"/>
    <w:rsid w:val="001E6BE1"/>
    <w:rsid w:val="001F2149"/>
    <w:rsid w:val="001F524D"/>
    <w:rsid w:val="001F5F02"/>
    <w:rsid w:val="001F7388"/>
    <w:rsid w:val="002020FA"/>
    <w:rsid w:val="00204E82"/>
    <w:rsid w:val="0020526F"/>
    <w:rsid w:val="0021158E"/>
    <w:rsid w:val="00220E93"/>
    <w:rsid w:val="002222F8"/>
    <w:rsid w:val="002239E1"/>
    <w:rsid w:val="00224736"/>
    <w:rsid w:val="002259D2"/>
    <w:rsid w:val="002302CA"/>
    <w:rsid w:val="002335EE"/>
    <w:rsid w:val="002415DA"/>
    <w:rsid w:val="00241F1E"/>
    <w:rsid w:val="002443FD"/>
    <w:rsid w:val="002448FF"/>
    <w:rsid w:val="002460F2"/>
    <w:rsid w:val="00247A6E"/>
    <w:rsid w:val="00250252"/>
    <w:rsid w:val="00250895"/>
    <w:rsid w:val="00253C32"/>
    <w:rsid w:val="00255D54"/>
    <w:rsid w:val="00257C72"/>
    <w:rsid w:val="00260A47"/>
    <w:rsid w:val="00260EBF"/>
    <w:rsid w:val="00262275"/>
    <w:rsid w:val="00263E69"/>
    <w:rsid w:val="002703B6"/>
    <w:rsid w:val="002735D5"/>
    <w:rsid w:val="0027421A"/>
    <w:rsid w:val="00275162"/>
    <w:rsid w:val="0028274E"/>
    <w:rsid w:val="00292134"/>
    <w:rsid w:val="002938BE"/>
    <w:rsid w:val="002967E8"/>
    <w:rsid w:val="002A6CCC"/>
    <w:rsid w:val="002B2038"/>
    <w:rsid w:val="002B49CA"/>
    <w:rsid w:val="002C3125"/>
    <w:rsid w:val="002D4E27"/>
    <w:rsid w:val="002F3AB8"/>
    <w:rsid w:val="002F67B2"/>
    <w:rsid w:val="00300BAD"/>
    <w:rsid w:val="00301E9E"/>
    <w:rsid w:val="00301F45"/>
    <w:rsid w:val="00305A2D"/>
    <w:rsid w:val="003062A4"/>
    <w:rsid w:val="00306C30"/>
    <w:rsid w:val="00306ECD"/>
    <w:rsid w:val="00316499"/>
    <w:rsid w:val="003170A8"/>
    <w:rsid w:val="00323809"/>
    <w:rsid w:val="003342C8"/>
    <w:rsid w:val="00335EFD"/>
    <w:rsid w:val="00346C0C"/>
    <w:rsid w:val="00362A53"/>
    <w:rsid w:val="00366AF3"/>
    <w:rsid w:val="003704EA"/>
    <w:rsid w:val="0037059E"/>
    <w:rsid w:val="003724D8"/>
    <w:rsid w:val="00377295"/>
    <w:rsid w:val="00381EA5"/>
    <w:rsid w:val="00383309"/>
    <w:rsid w:val="00383BA6"/>
    <w:rsid w:val="003857E1"/>
    <w:rsid w:val="003905EE"/>
    <w:rsid w:val="003912EA"/>
    <w:rsid w:val="003976B6"/>
    <w:rsid w:val="003A3811"/>
    <w:rsid w:val="003A4D0B"/>
    <w:rsid w:val="003A696F"/>
    <w:rsid w:val="003B0AB8"/>
    <w:rsid w:val="003D66DA"/>
    <w:rsid w:val="003E1DCB"/>
    <w:rsid w:val="003E7759"/>
    <w:rsid w:val="003F0D7A"/>
    <w:rsid w:val="003F21A0"/>
    <w:rsid w:val="003F733C"/>
    <w:rsid w:val="004044C2"/>
    <w:rsid w:val="00407C01"/>
    <w:rsid w:val="00407D12"/>
    <w:rsid w:val="004239A8"/>
    <w:rsid w:val="004324A5"/>
    <w:rsid w:val="00437017"/>
    <w:rsid w:val="004539B3"/>
    <w:rsid w:val="004549A1"/>
    <w:rsid w:val="00460E21"/>
    <w:rsid w:val="00465056"/>
    <w:rsid w:val="00470B13"/>
    <w:rsid w:val="00473AEA"/>
    <w:rsid w:val="00474C58"/>
    <w:rsid w:val="00480D13"/>
    <w:rsid w:val="004810BA"/>
    <w:rsid w:val="004816EE"/>
    <w:rsid w:val="00490B75"/>
    <w:rsid w:val="0049454C"/>
    <w:rsid w:val="004A3F18"/>
    <w:rsid w:val="004B41CE"/>
    <w:rsid w:val="004D7721"/>
    <w:rsid w:val="004D7A5D"/>
    <w:rsid w:val="004E0513"/>
    <w:rsid w:val="004E6903"/>
    <w:rsid w:val="004F03FF"/>
    <w:rsid w:val="00501FCD"/>
    <w:rsid w:val="005071E3"/>
    <w:rsid w:val="00520014"/>
    <w:rsid w:val="0052793A"/>
    <w:rsid w:val="0053055A"/>
    <w:rsid w:val="0054002F"/>
    <w:rsid w:val="0054165F"/>
    <w:rsid w:val="00541D88"/>
    <w:rsid w:val="00544D69"/>
    <w:rsid w:val="005456E4"/>
    <w:rsid w:val="005467C1"/>
    <w:rsid w:val="00547645"/>
    <w:rsid w:val="00547670"/>
    <w:rsid w:val="0055254C"/>
    <w:rsid w:val="005542A3"/>
    <w:rsid w:val="00556925"/>
    <w:rsid w:val="005676A1"/>
    <w:rsid w:val="00573C89"/>
    <w:rsid w:val="00575722"/>
    <w:rsid w:val="00584EE0"/>
    <w:rsid w:val="00586B73"/>
    <w:rsid w:val="005914EE"/>
    <w:rsid w:val="005A146E"/>
    <w:rsid w:val="005A39B3"/>
    <w:rsid w:val="005B0CB1"/>
    <w:rsid w:val="005B4FD4"/>
    <w:rsid w:val="005B60F5"/>
    <w:rsid w:val="005B7A03"/>
    <w:rsid w:val="005C1217"/>
    <w:rsid w:val="005D5076"/>
    <w:rsid w:val="005E2357"/>
    <w:rsid w:val="005E576B"/>
    <w:rsid w:val="005F1069"/>
    <w:rsid w:val="005F64FA"/>
    <w:rsid w:val="00617710"/>
    <w:rsid w:val="00622338"/>
    <w:rsid w:val="006253F4"/>
    <w:rsid w:val="00633D7B"/>
    <w:rsid w:val="00635460"/>
    <w:rsid w:val="00637642"/>
    <w:rsid w:val="006432CC"/>
    <w:rsid w:val="006472AD"/>
    <w:rsid w:val="00652D4E"/>
    <w:rsid w:val="00653625"/>
    <w:rsid w:val="00656951"/>
    <w:rsid w:val="00662763"/>
    <w:rsid w:val="006636A2"/>
    <w:rsid w:val="00666265"/>
    <w:rsid w:val="00674740"/>
    <w:rsid w:val="00675E8A"/>
    <w:rsid w:val="006805A6"/>
    <w:rsid w:val="00682F1D"/>
    <w:rsid w:val="006904AB"/>
    <w:rsid w:val="006905AF"/>
    <w:rsid w:val="00693787"/>
    <w:rsid w:val="00695316"/>
    <w:rsid w:val="00695E52"/>
    <w:rsid w:val="00696B18"/>
    <w:rsid w:val="006A17D0"/>
    <w:rsid w:val="006A1CFF"/>
    <w:rsid w:val="006B23CB"/>
    <w:rsid w:val="006B278C"/>
    <w:rsid w:val="006B5195"/>
    <w:rsid w:val="006B743C"/>
    <w:rsid w:val="006C2392"/>
    <w:rsid w:val="006C4D4A"/>
    <w:rsid w:val="006D2D30"/>
    <w:rsid w:val="006D5F9E"/>
    <w:rsid w:val="006D7C69"/>
    <w:rsid w:val="006E0345"/>
    <w:rsid w:val="006E5408"/>
    <w:rsid w:val="006E65EC"/>
    <w:rsid w:val="006F3E2B"/>
    <w:rsid w:val="006F5C6E"/>
    <w:rsid w:val="006F7BD8"/>
    <w:rsid w:val="0070297A"/>
    <w:rsid w:val="00720832"/>
    <w:rsid w:val="007229AB"/>
    <w:rsid w:val="00726980"/>
    <w:rsid w:val="0073258B"/>
    <w:rsid w:val="007466DF"/>
    <w:rsid w:val="00750327"/>
    <w:rsid w:val="0075404A"/>
    <w:rsid w:val="00760FA1"/>
    <w:rsid w:val="00765512"/>
    <w:rsid w:val="00771A20"/>
    <w:rsid w:val="007745A8"/>
    <w:rsid w:val="00785D7C"/>
    <w:rsid w:val="00794151"/>
    <w:rsid w:val="007A10E3"/>
    <w:rsid w:val="007A633A"/>
    <w:rsid w:val="007B6F2B"/>
    <w:rsid w:val="007C1315"/>
    <w:rsid w:val="007C3E7B"/>
    <w:rsid w:val="007D0087"/>
    <w:rsid w:val="007D33AB"/>
    <w:rsid w:val="007D700A"/>
    <w:rsid w:val="007E1222"/>
    <w:rsid w:val="007E53D5"/>
    <w:rsid w:val="007F7950"/>
    <w:rsid w:val="007F7F36"/>
    <w:rsid w:val="00805578"/>
    <w:rsid w:val="0080761E"/>
    <w:rsid w:val="0081586D"/>
    <w:rsid w:val="00817DAD"/>
    <w:rsid w:val="008210D8"/>
    <w:rsid w:val="00822D4B"/>
    <w:rsid w:val="008504F3"/>
    <w:rsid w:val="00853632"/>
    <w:rsid w:val="008564FC"/>
    <w:rsid w:val="00864DE8"/>
    <w:rsid w:val="00872B51"/>
    <w:rsid w:val="0088197F"/>
    <w:rsid w:val="00884E55"/>
    <w:rsid w:val="00893450"/>
    <w:rsid w:val="008953F3"/>
    <w:rsid w:val="008969F5"/>
    <w:rsid w:val="00896E5C"/>
    <w:rsid w:val="008A13A6"/>
    <w:rsid w:val="008A260F"/>
    <w:rsid w:val="008A2831"/>
    <w:rsid w:val="008A61EA"/>
    <w:rsid w:val="008B2E10"/>
    <w:rsid w:val="008C1441"/>
    <w:rsid w:val="008C49C4"/>
    <w:rsid w:val="008C547B"/>
    <w:rsid w:val="008C5BA5"/>
    <w:rsid w:val="008C7786"/>
    <w:rsid w:val="008E39AE"/>
    <w:rsid w:val="008F07C1"/>
    <w:rsid w:val="008F28B2"/>
    <w:rsid w:val="008F389C"/>
    <w:rsid w:val="008F74B4"/>
    <w:rsid w:val="008F76AF"/>
    <w:rsid w:val="00904B92"/>
    <w:rsid w:val="00905041"/>
    <w:rsid w:val="00921CA4"/>
    <w:rsid w:val="0095130C"/>
    <w:rsid w:val="00954BE0"/>
    <w:rsid w:val="00955087"/>
    <w:rsid w:val="00961956"/>
    <w:rsid w:val="00962962"/>
    <w:rsid w:val="0097073D"/>
    <w:rsid w:val="00974B97"/>
    <w:rsid w:val="009750FB"/>
    <w:rsid w:val="00980124"/>
    <w:rsid w:val="009804CF"/>
    <w:rsid w:val="0098433E"/>
    <w:rsid w:val="00986BA9"/>
    <w:rsid w:val="00995663"/>
    <w:rsid w:val="009A31B5"/>
    <w:rsid w:val="009A559A"/>
    <w:rsid w:val="009B6DD4"/>
    <w:rsid w:val="009C0DD1"/>
    <w:rsid w:val="009C39C0"/>
    <w:rsid w:val="009D1BE6"/>
    <w:rsid w:val="009D7F30"/>
    <w:rsid w:val="009E30EF"/>
    <w:rsid w:val="009E5444"/>
    <w:rsid w:val="009E5F90"/>
    <w:rsid w:val="009E6D0C"/>
    <w:rsid w:val="009E6F3C"/>
    <w:rsid w:val="009F40C2"/>
    <w:rsid w:val="009F6265"/>
    <w:rsid w:val="00A00EA5"/>
    <w:rsid w:val="00A039A7"/>
    <w:rsid w:val="00A04ED0"/>
    <w:rsid w:val="00A101A3"/>
    <w:rsid w:val="00A13A90"/>
    <w:rsid w:val="00A13D2A"/>
    <w:rsid w:val="00A201FA"/>
    <w:rsid w:val="00A334BB"/>
    <w:rsid w:val="00A3353B"/>
    <w:rsid w:val="00A36C6E"/>
    <w:rsid w:val="00A36E8D"/>
    <w:rsid w:val="00A518A3"/>
    <w:rsid w:val="00A53860"/>
    <w:rsid w:val="00A57995"/>
    <w:rsid w:val="00A73A93"/>
    <w:rsid w:val="00A74E34"/>
    <w:rsid w:val="00A76BD4"/>
    <w:rsid w:val="00A82C9F"/>
    <w:rsid w:val="00A85AA2"/>
    <w:rsid w:val="00A90608"/>
    <w:rsid w:val="00A92028"/>
    <w:rsid w:val="00A96C3F"/>
    <w:rsid w:val="00AA093C"/>
    <w:rsid w:val="00AB00ED"/>
    <w:rsid w:val="00AB47C6"/>
    <w:rsid w:val="00AB551D"/>
    <w:rsid w:val="00AB5D82"/>
    <w:rsid w:val="00AC4E78"/>
    <w:rsid w:val="00AD3CA1"/>
    <w:rsid w:val="00AE3E53"/>
    <w:rsid w:val="00AF6DE7"/>
    <w:rsid w:val="00AF73A9"/>
    <w:rsid w:val="00B045F1"/>
    <w:rsid w:val="00B05EC8"/>
    <w:rsid w:val="00B066E4"/>
    <w:rsid w:val="00B06E70"/>
    <w:rsid w:val="00B11060"/>
    <w:rsid w:val="00B120F9"/>
    <w:rsid w:val="00B1280E"/>
    <w:rsid w:val="00B212CC"/>
    <w:rsid w:val="00B30476"/>
    <w:rsid w:val="00B30734"/>
    <w:rsid w:val="00B36409"/>
    <w:rsid w:val="00B47F91"/>
    <w:rsid w:val="00B5281C"/>
    <w:rsid w:val="00B575BF"/>
    <w:rsid w:val="00B641FB"/>
    <w:rsid w:val="00B708EF"/>
    <w:rsid w:val="00B70E3D"/>
    <w:rsid w:val="00B71461"/>
    <w:rsid w:val="00B81864"/>
    <w:rsid w:val="00B82DCA"/>
    <w:rsid w:val="00B82E24"/>
    <w:rsid w:val="00B84B54"/>
    <w:rsid w:val="00B85466"/>
    <w:rsid w:val="00B8553F"/>
    <w:rsid w:val="00BA094E"/>
    <w:rsid w:val="00BA5089"/>
    <w:rsid w:val="00BA56A8"/>
    <w:rsid w:val="00BB64A4"/>
    <w:rsid w:val="00BB6E24"/>
    <w:rsid w:val="00BC1A24"/>
    <w:rsid w:val="00BC1A37"/>
    <w:rsid w:val="00BC1B28"/>
    <w:rsid w:val="00BC37B9"/>
    <w:rsid w:val="00BC4CF6"/>
    <w:rsid w:val="00BC7107"/>
    <w:rsid w:val="00BD5044"/>
    <w:rsid w:val="00BD71AC"/>
    <w:rsid w:val="00BE7AE5"/>
    <w:rsid w:val="00BF1CE3"/>
    <w:rsid w:val="00BF5D01"/>
    <w:rsid w:val="00C115A4"/>
    <w:rsid w:val="00C324FA"/>
    <w:rsid w:val="00C35F01"/>
    <w:rsid w:val="00C44FBB"/>
    <w:rsid w:val="00C4523A"/>
    <w:rsid w:val="00C46A16"/>
    <w:rsid w:val="00C50554"/>
    <w:rsid w:val="00C53312"/>
    <w:rsid w:val="00C5591D"/>
    <w:rsid w:val="00C6632E"/>
    <w:rsid w:val="00C73E77"/>
    <w:rsid w:val="00C91892"/>
    <w:rsid w:val="00C91B25"/>
    <w:rsid w:val="00C94695"/>
    <w:rsid w:val="00C95BCD"/>
    <w:rsid w:val="00CA0486"/>
    <w:rsid w:val="00CA423B"/>
    <w:rsid w:val="00CA61DD"/>
    <w:rsid w:val="00CB0E47"/>
    <w:rsid w:val="00CB3AE8"/>
    <w:rsid w:val="00CB7B18"/>
    <w:rsid w:val="00CC5B12"/>
    <w:rsid w:val="00CD343B"/>
    <w:rsid w:val="00CD5DB4"/>
    <w:rsid w:val="00CE410C"/>
    <w:rsid w:val="00CE7E8E"/>
    <w:rsid w:val="00CF3907"/>
    <w:rsid w:val="00D07978"/>
    <w:rsid w:val="00D12785"/>
    <w:rsid w:val="00D13006"/>
    <w:rsid w:val="00D1378F"/>
    <w:rsid w:val="00D17B8C"/>
    <w:rsid w:val="00D209ED"/>
    <w:rsid w:val="00D20E9D"/>
    <w:rsid w:val="00D245A8"/>
    <w:rsid w:val="00D24A2C"/>
    <w:rsid w:val="00D37E1D"/>
    <w:rsid w:val="00D409E1"/>
    <w:rsid w:val="00D458D7"/>
    <w:rsid w:val="00D4749D"/>
    <w:rsid w:val="00D50046"/>
    <w:rsid w:val="00D52265"/>
    <w:rsid w:val="00D620FB"/>
    <w:rsid w:val="00D637F9"/>
    <w:rsid w:val="00D908C7"/>
    <w:rsid w:val="00D91ECE"/>
    <w:rsid w:val="00D962D8"/>
    <w:rsid w:val="00DA08B8"/>
    <w:rsid w:val="00DA798B"/>
    <w:rsid w:val="00DB21FD"/>
    <w:rsid w:val="00DB26EF"/>
    <w:rsid w:val="00DB2FF3"/>
    <w:rsid w:val="00DB3575"/>
    <w:rsid w:val="00DB397B"/>
    <w:rsid w:val="00DB4674"/>
    <w:rsid w:val="00DC32B9"/>
    <w:rsid w:val="00DD0765"/>
    <w:rsid w:val="00DD09A4"/>
    <w:rsid w:val="00E060B2"/>
    <w:rsid w:val="00E10D7B"/>
    <w:rsid w:val="00E1139C"/>
    <w:rsid w:val="00E14B85"/>
    <w:rsid w:val="00E15DDD"/>
    <w:rsid w:val="00E164CD"/>
    <w:rsid w:val="00E24CA5"/>
    <w:rsid w:val="00E26649"/>
    <w:rsid w:val="00E2779E"/>
    <w:rsid w:val="00E3049D"/>
    <w:rsid w:val="00E31242"/>
    <w:rsid w:val="00E33F74"/>
    <w:rsid w:val="00E40AEA"/>
    <w:rsid w:val="00E40D74"/>
    <w:rsid w:val="00E50B9E"/>
    <w:rsid w:val="00E54846"/>
    <w:rsid w:val="00E57A9F"/>
    <w:rsid w:val="00E630CB"/>
    <w:rsid w:val="00E6686C"/>
    <w:rsid w:val="00E70BC8"/>
    <w:rsid w:val="00E71124"/>
    <w:rsid w:val="00E73879"/>
    <w:rsid w:val="00E8113C"/>
    <w:rsid w:val="00E922FC"/>
    <w:rsid w:val="00E93020"/>
    <w:rsid w:val="00EA5A2F"/>
    <w:rsid w:val="00EC28D8"/>
    <w:rsid w:val="00EC3863"/>
    <w:rsid w:val="00ED3E45"/>
    <w:rsid w:val="00ED6574"/>
    <w:rsid w:val="00EE13FC"/>
    <w:rsid w:val="00EE22A2"/>
    <w:rsid w:val="00EE47A7"/>
    <w:rsid w:val="00EE4F41"/>
    <w:rsid w:val="00EE6AAC"/>
    <w:rsid w:val="00EF33F4"/>
    <w:rsid w:val="00EF38EC"/>
    <w:rsid w:val="00EF3D55"/>
    <w:rsid w:val="00EF50F3"/>
    <w:rsid w:val="00EF619D"/>
    <w:rsid w:val="00EF7ECA"/>
    <w:rsid w:val="00F014F4"/>
    <w:rsid w:val="00F054BB"/>
    <w:rsid w:val="00F16D23"/>
    <w:rsid w:val="00F172A0"/>
    <w:rsid w:val="00F32672"/>
    <w:rsid w:val="00F3719F"/>
    <w:rsid w:val="00F4574D"/>
    <w:rsid w:val="00F459A8"/>
    <w:rsid w:val="00F47B4B"/>
    <w:rsid w:val="00F70590"/>
    <w:rsid w:val="00F725E5"/>
    <w:rsid w:val="00F72B8D"/>
    <w:rsid w:val="00F74413"/>
    <w:rsid w:val="00F75213"/>
    <w:rsid w:val="00F75D6B"/>
    <w:rsid w:val="00F83F5C"/>
    <w:rsid w:val="00F86DF1"/>
    <w:rsid w:val="00F874E3"/>
    <w:rsid w:val="00F879D3"/>
    <w:rsid w:val="00F940E0"/>
    <w:rsid w:val="00F95FD9"/>
    <w:rsid w:val="00FA7749"/>
    <w:rsid w:val="00FB16D4"/>
    <w:rsid w:val="00FB5045"/>
    <w:rsid w:val="00FB5146"/>
    <w:rsid w:val="00FC121A"/>
    <w:rsid w:val="00FE0B9B"/>
    <w:rsid w:val="00FE6B23"/>
    <w:rsid w:val="00FF220A"/>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18CDBABF"/>
  <w15:docId w15:val="{75C9B524-E69A-4749-AC43-C859E63186C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iPriority="0"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666265"/>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C91B25"/>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66265"/>
    <w:rPr>
      <w:rFonts w:asciiTheme="majorHAnsi" w:eastAsiaTheme="majorEastAsia" w:hAnsiTheme="majorHAnsi" w:cstheme="majorBidi"/>
      <w:color w:val="2F5496" w:themeColor="accent1" w:themeShade="BF"/>
      <w:sz w:val="32"/>
      <w:szCs w:val="32"/>
    </w:rPr>
  </w:style>
  <w:style w:type="paragraph" w:styleId="ListParagraph">
    <w:name w:val="List Paragraph"/>
    <w:basedOn w:val="Normal"/>
    <w:uiPriority w:val="34"/>
    <w:qFormat/>
    <w:rsid w:val="00154F4C"/>
    <w:pPr>
      <w:ind w:left="720"/>
      <w:contextualSpacing/>
    </w:pPr>
  </w:style>
  <w:style w:type="paragraph" w:styleId="Bibliography">
    <w:name w:val="Bibliography"/>
    <w:basedOn w:val="Normal"/>
    <w:next w:val="Normal"/>
    <w:uiPriority w:val="37"/>
    <w:unhideWhenUsed/>
    <w:rsid w:val="00032DD1"/>
  </w:style>
  <w:style w:type="paragraph" w:styleId="Header">
    <w:name w:val="header"/>
    <w:basedOn w:val="Normal"/>
    <w:link w:val="HeaderChar"/>
    <w:unhideWhenUsed/>
    <w:rsid w:val="00DB21FD"/>
    <w:pPr>
      <w:tabs>
        <w:tab w:val="center" w:pos="4513"/>
        <w:tab w:val="right" w:pos="9026"/>
      </w:tabs>
      <w:spacing w:after="0" w:line="240" w:lineRule="auto"/>
    </w:pPr>
  </w:style>
  <w:style w:type="character" w:customStyle="1" w:styleId="HeaderChar">
    <w:name w:val="Header Char"/>
    <w:basedOn w:val="DefaultParagraphFont"/>
    <w:link w:val="Header"/>
    <w:uiPriority w:val="99"/>
    <w:rsid w:val="00DB21FD"/>
  </w:style>
  <w:style w:type="paragraph" w:styleId="Footer">
    <w:name w:val="footer"/>
    <w:basedOn w:val="Normal"/>
    <w:link w:val="FooterChar"/>
    <w:uiPriority w:val="99"/>
    <w:unhideWhenUsed/>
    <w:rsid w:val="00DB21FD"/>
    <w:pPr>
      <w:tabs>
        <w:tab w:val="center" w:pos="4513"/>
        <w:tab w:val="right" w:pos="9026"/>
      </w:tabs>
      <w:spacing w:after="0" w:line="240" w:lineRule="auto"/>
    </w:pPr>
  </w:style>
  <w:style w:type="character" w:customStyle="1" w:styleId="FooterChar">
    <w:name w:val="Footer Char"/>
    <w:basedOn w:val="DefaultParagraphFont"/>
    <w:link w:val="Footer"/>
    <w:uiPriority w:val="99"/>
    <w:rsid w:val="00DB21FD"/>
  </w:style>
  <w:style w:type="paragraph" w:styleId="TOC2">
    <w:name w:val="toc 2"/>
    <w:basedOn w:val="Normal"/>
    <w:next w:val="Normal"/>
    <w:autoRedefine/>
    <w:uiPriority w:val="39"/>
    <w:unhideWhenUsed/>
    <w:rsid w:val="00F725E5"/>
    <w:pPr>
      <w:tabs>
        <w:tab w:val="left" w:pos="880"/>
        <w:tab w:val="right" w:leader="dot" w:pos="9016"/>
      </w:tabs>
      <w:autoSpaceDE w:val="0"/>
      <w:autoSpaceDN w:val="0"/>
      <w:adjustRightInd w:val="0"/>
      <w:spacing w:after="0" w:line="480" w:lineRule="auto"/>
      <w:ind w:left="220"/>
    </w:pPr>
    <w:rPr>
      <w:rFonts w:cs="Calibri"/>
      <w:smallCaps/>
      <w:sz w:val="20"/>
      <w:szCs w:val="20"/>
    </w:rPr>
  </w:style>
  <w:style w:type="paragraph" w:styleId="TOC1">
    <w:name w:val="toc 1"/>
    <w:basedOn w:val="Normal"/>
    <w:next w:val="Normal"/>
    <w:autoRedefine/>
    <w:uiPriority w:val="39"/>
    <w:unhideWhenUsed/>
    <w:rsid w:val="00F725E5"/>
    <w:pPr>
      <w:autoSpaceDE w:val="0"/>
      <w:autoSpaceDN w:val="0"/>
      <w:adjustRightInd w:val="0"/>
      <w:spacing w:before="120" w:after="120" w:line="480" w:lineRule="auto"/>
    </w:pPr>
    <w:rPr>
      <w:rFonts w:ascii="Verdana" w:hAnsi="Verdana" w:cs="Calibri"/>
      <w:b/>
      <w:bCs/>
      <w:caps/>
      <w:color w:val="FF0000"/>
      <w:sz w:val="18"/>
      <w:szCs w:val="20"/>
    </w:rPr>
  </w:style>
  <w:style w:type="character" w:styleId="Hyperlink">
    <w:name w:val="Hyperlink"/>
    <w:basedOn w:val="DefaultParagraphFont"/>
    <w:uiPriority w:val="99"/>
    <w:unhideWhenUsed/>
    <w:rsid w:val="00F725E5"/>
    <w:rPr>
      <w:color w:val="0563C1" w:themeColor="hyperlink"/>
      <w:u w:val="single"/>
    </w:rPr>
  </w:style>
  <w:style w:type="paragraph" w:styleId="TableofFigures">
    <w:name w:val="table of figures"/>
    <w:basedOn w:val="Normal"/>
    <w:next w:val="Normal"/>
    <w:uiPriority w:val="99"/>
    <w:unhideWhenUsed/>
    <w:rsid w:val="00F725E5"/>
    <w:pPr>
      <w:autoSpaceDE w:val="0"/>
      <w:autoSpaceDN w:val="0"/>
      <w:adjustRightInd w:val="0"/>
      <w:spacing w:after="0" w:line="276" w:lineRule="auto"/>
      <w:ind w:left="440" w:hanging="440"/>
    </w:pPr>
    <w:rPr>
      <w:rFonts w:ascii="Calibri" w:hAnsi="Calibri" w:cs="Calibri"/>
      <w:smallCaps/>
      <w:sz w:val="20"/>
      <w:szCs w:val="20"/>
    </w:rPr>
  </w:style>
  <w:style w:type="character" w:customStyle="1" w:styleId="Heading2Char">
    <w:name w:val="Heading 2 Char"/>
    <w:basedOn w:val="DefaultParagraphFont"/>
    <w:link w:val="Heading2"/>
    <w:uiPriority w:val="9"/>
    <w:rsid w:val="00C91B25"/>
    <w:rPr>
      <w:rFonts w:asciiTheme="majorHAnsi" w:eastAsiaTheme="majorEastAsia" w:hAnsiTheme="majorHAnsi" w:cstheme="majorBidi"/>
      <w:color w:val="2F5496" w:themeColor="accent1" w:themeShade="BF"/>
      <w:sz w:val="26"/>
      <w:szCs w:val="26"/>
    </w:rPr>
  </w:style>
  <w:style w:type="paragraph" w:styleId="NormalIndent">
    <w:name w:val="Normal Indent"/>
    <w:aliases w:val="Normal Indent Char2,Normal Indent Char1 Char,Normal Indent Char Char Char,Normal Indent Char Char1,scarnormalindent,Normal Indent Char1 Char Char Char,Normal Indent Char Char Char Char Char,Normal Indent Char1 Char1,Normal Indent Char Char"/>
    <w:basedOn w:val="Normal"/>
    <w:link w:val="NormalIndentChar"/>
    <w:rsid w:val="00C91B25"/>
    <w:pPr>
      <w:autoSpaceDE w:val="0"/>
      <w:autoSpaceDN w:val="0"/>
      <w:adjustRightInd w:val="0"/>
      <w:spacing w:after="0" w:line="360" w:lineRule="auto"/>
      <w:ind w:left="851"/>
      <w:jc w:val="both"/>
    </w:pPr>
    <w:rPr>
      <w:rFonts w:ascii="Verdana" w:eastAsia="Times New Roman" w:hAnsi="Verdana" w:cs="Times New Roman"/>
      <w:sz w:val="18"/>
      <w:szCs w:val="24"/>
    </w:rPr>
  </w:style>
  <w:style w:type="character" w:customStyle="1" w:styleId="NormalIndentChar">
    <w:name w:val="Normal Indent Char"/>
    <w:aliases w:val="Normal Indent Char2 Char,Normal Indent Char1 Char Char,Normal Indent Char Char Char Char,Normal Indent Char Char1 Char,scarnormalindent Char,Normal Indent Char1 Char Char Char Char,Normal Indent Char Char Char Char Char Char"/>
    <w:basedOn w:val="DefaultParagraphFont"/>
    <w:link w:val="NormalIndent"/>
    <w:rsid w:val="00C91B25"/>
    <w:rPr>
      <w:rFonts w:ascii="Verdana" w:eastAsia="Times New Roman" w:hAnsi="Verdana" w:cs="Times New Roman"/>
      <w:sz w:val="18"/>
      <w:szCs w:val="24"/>
    </w:rPr>
  </w:style>
  <w:style w:type="paragraph" w:styleId="BalloonText">
    <w:name w:val="Balloon Text"/>
    <w:basedOn w:val="Normal"/>
    <w:link w:val="BalloonTextChar"/>
    <w:uiPriority w:val="99"/>
    <w:semiHidden/>
    <w:unhideWhenUsed/>
    <w:rsid w:val="00921CA4"/>
    <w:pPr>
      <w:spacing w:after="0" w:line="240" w:lineRule="auto"/>
    </w:pPr>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921CA4"/>
    <w:rPr>
      <w:rFonts w:ascii="Lucida Grande" w:hAnsi="Lucida Grande" w:cs="Lucida Grande"/>
      <w:sz w:val="18"/>
      <w:szCs w:val="18"/>
    </w:rPr>
  </w:style>
  <w:style w:type="character" w:styleId="CommentReference">
    <w:name w:val="annotation reference"/>
    <w:basedOn w:val="DefaultParagraphFont"/>
    <w:uiPriority w:val="99"/>
    <w:semiHidden/>
    <w:unhideWhenUsed/>
    <w:rsid w:val="000C634F"/>
    <w:rPr>
      <w:sz w:val="16"/>
      <w:szCs w:val="16"/>
    </w:rPr>
  </w:style>
  <w:style w:type="paragraph" w:styleId="CommentText">
    <w:name w:val="annotation text"/>
    <w:basedOn w:val="Normal"/>
    <w:link w:val="CommentTextChar"/>
    <w:uiPriority w:val="99"/>
    <w:semiHidden/>
    <w:unhideWhenUsed/>
    <w:rsid w:val="000C634F"/>
    <w:pPr>
      <w:spacing w:line="240" w:lineRule="auto"/>
    </w:pPr>
    <w:rPr>
      <w:sz w:val="20"/>
      <w:szCs w:val="20"/>
    </w:rPr>
  </w:style>
  <w:style w:type="character" w:customStyle="1" w:styleId="CommentTextChar">
    <w:name w:val="Comment Text Char"/>
    <w:basedOn w:val="DefaultParagraphFont"/>
    <w:link w:val="CommentText"/>
    <w:uiPriority w:val="99"/>
    <w:semiHidden/>
    <w:rsid w:val="000C634F"/>
    <w:rPr>
      <w:sz w:val="20"/>
      <w:szCs w:val="20"/>
    </w:rPr>
  </w:style>
  <w:style w:type="paragraph" w:styleId="CommentSubject">
    <w:name w:val="annotation subject"/>
    <w:basedOn w:val="CommentText"/>
    <w:next w:val="CommentText"/>
    <w:link w:val="CommentSubjectChar"/>
    <w:uiPriority w:val="99"/>
    <w:semiHidden/>
    <w:unhideWhenUsed/>
    <w:rsid w:val="000C634F"/>
    <w:rPr>
      <w:b/>
      <w:bCs/>
    </w:rPr>
  </w:style>
  <w:style w:type="character" w:customStyle="1" w:styleId="CommentSubjectChar">
    <w:name w:val="Comment Subject Char"/>
    <w:basedOn w:val="CommentTextChar"/>
    <w:link w:val="CommentSubject"/>
    <w:uiPriority w:val="99"/>
    <w:semiHidden/>
    <w:rsid w:val="000C634F"/>
    <w:rPr>
      <w:b/>
      <w:bCs/>
      <w:sz w:val="20"/>
      <w:szCs w:val="20"/>
    </w:rPr>
  </w:style>
  <w:style w:type="paragraph" w:styleId="Caption">
    <w:name w:val="caption"/>
    <w:basedOn w:val="Normal"/>
    <w:next w:val="Normal"/>
    <w:uiPriority w:val="35"/>
    <w:unhideWhenUsed/>
    <w:qFormat/>
    <w:rsid w:val="00BC4CF6"/>
    <w:pPr>
      <w:spacing w:after="200" w:line="240" w:lineRule="auto"/>
    </w:pPr>
    <w:rPr>
      <w:i/>
      <w:iCs/>
      <w:color w:val="44546A" w:themeColor="text2"/>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871449">
      <w:bodyDiv w:val="1"/>
      <w:marLeft w:val="0"/>
      <w:marRight w:val="0"/>
      <w:marTop w:val="0"/>
      <w:marBottom w:val="0"/>
      <w:divBdr>
        <w:top w:val="none" w:sz="0" w:space="0" w:color="auto"/>
        <w:left w:val="none" w:sz="0" w:space="0" w:color="auto"/>
        <w:bottom w:val="none" w:sz="0" w:space="0" w:color="auto"/>
        <w:right w:val="none" w:sz="0" w:space="0" w:color="auto"/>
      </w:divBdr>
    </w:div>
    <w:div w:id="12192650">
      <w:bodyDiv w:val="1"/>
      <w:marLeft w:val="0"/>
      <w:marRight w:val="0"/>
      <w:marTop w:val="0"/>
      <w:marBottom w:val="0"/>
      <w:divBdr>
        <w:top w:val="none" w:sz="0" w:space="0" w:color="auto"/>
        <w:left w:val="none" w:sz="0" w:space="0" w:color="auto"/>
        <w:bottom w:val="none" w:sz="0" w:space="0" w:color="auto"/>
        <w:right w:val="none" w:sz="0" w:space="0" w:color="auto"/>
      </w:divBdr>
    </w:div>
    <w:div w:id="16928489">
      <w:bodyDiv w:val="1"/>
      <w:marLeft w:val="0"/>
      <w:marRight w:val="0"/>
      <w:marTop w:val="0"/>
      <w:marBottom w:val="0"/>
      <w:divBdr>
        <w:top w:val="none" w:sz="0" w:space="0" w:color="auto"/>
        <w:left w:val="none" w:sz="0" w:space="0" w:color="auto"/>
        <w:bottom w:val="none" w:sz="0" w:space="0" w:color="auto"/>
        <w:right w:val="none" w:sz="0" w:space="0" w:color="auto"/>
      </w:divBdr>
    </w:div>
    <w:div w:id="21562232">
      <w:bodyDiv w:val="1"/>
      <w:marLeft w:val="0"/>
      <w:marRight w:val="0"/>
      <w:marTop w:val="0"/>
      <w:marBottom w:val="0"/>
      <w:divBdr>
        <w:top w:val="none" w:sz="0" w:space="0" w:color="auto"/>
        <w:left w:val="none" w:sz="0" w:space="0" w:color="auto"/>
        <w:bottom w:val="none" w:sz="0" w:space="0" w:color="auto"/>
        <w:right w:val="none" w:sz="0" w:space="0" w:color="auto"/>
      </w:divBdr>
    </w:div>
    <w:div w:id="36440859">
      <w:bodyDiv w:val="1"/>
      <w:marLeft w:val="0"/>
      <w:marRight w:val="0"/>
      <w:marTop w:val="0"/>
      <w:marBottom w:val="0"/>
      <w:divBdr>
        <w:top w:val="none" w:sz="0" w:space="0" w:color="auto"/>
        <w:left w:val="none" w:sz="0" w:space="0" w:color="auto"/>
        <w:bottom w:val="none" w:sz="0" w:space="0" w:color="auto"/>
        <w:right w:val="none" w:sz="0" w:space="0" w:color="auto"/>
      </w:divBdr>
    </w:div>
    <w:div w:id="38209816">
      <w:bodyDiv w:val="1"/>
      <w:marLeft w:val="0"/>
      <w:marRight w:val="0"/>
      <w:marTop w:val="0"/>
      <w:marBottom w:val="0"/>
      <w:divBdr>
        <w:top w:val="none" w:sz="0" w:space="0" w:color="auto"/>
        <w:left w:val="none" w:sz="0" w:space="0" w:color="auto"/>
        <w:bottom w:val="none" w:sz="0" w:space="0" w:color="auto"/>
        <w:right w:val="none" w:sz="0" w:space="0" w:color="auto"/>
      </w:divBdr>
    </w:div>
    <w:div w:id="38602069">
      <w:bodyDiv w:val="1"/>
      <w:marLeft w:val="0"/>
      <w:marRight w:val="0"/>
      <w:marTop w:val="0"/>
      <w:marBottom w:val="0"/>
      <w:divBdr>
        <w:top w:val="none" w:sz="0" w:space="0" w:color="auto"/>
        <w:left w:val="none" w:sz="0" w:space="0" w:color="auto"/>
        <w:bottom w:val="none" w:sz="0" w:space="0" w:color="auto"/>
        <w:right w:val="none" w:sz="0" w:space="0" w:color="auto"/>
      </w:divBdr>
    </w:div>
    <w:div w:id="39402843">
      <w:bodyDiv w:val="1"/>
      <w:marLeft w:val="0"/>
      <w:marRight w:val="0"/>
      <w:marTop w:val="0"/>
      <w:marBottom w:val="0"/>
      <w:divBdr>
        <w:top w:val="none" w:sz="0" w:space="0" w:color="auto"/>
        <w:left w:val="none" w:sz="0" w:space="0" w:color="auto"/>
        <w:bottom w:val="none" w:sz="0" w:space="0" w:color="auto"/>
        <w:right w:val="none" w:sz="0" w:space="0" w:color="auto"/>
      </w:divBdr>
    </w:div>
    <w:div w:id="45841951">
      <w:bodyDiv w:val="1"/>
      <w:marLeft w:val="0"/>
      <w:marRight w:val="0"/>
      <w:marTop w:val="0"/>
      <w:marBottom w:val="0"/>
      <w:divBdr>
        <w:top w:val="none" w:sz="0" w:space="0" w:color="auto"/>
        <w:left w:val="none" w:sz="0" w:space="0" w:color="auto"/>
        <w:bottom w:val="none" w:sz="0" w:space="0" w:color="auto"/>
        <w:right w:val="none" w:sz="0" w:space="0" w:color="auto"/>
      </w:divBdr>
    </w:div>
    <w:div w:id="51926594">
      <w:bodyDiv w:val="1"/>
      <w:marLeft w:val="0"/>
      <w:marRight w:val="0"/>
      <w:marTop w:val="0"/>
      <w:marBottom w:val="0"/>
      <w:divBdr>
        <w:top w:val="none" w:sz="0" w:space="0" w:color="auto"/>
        <w:left w:val="none" w:sz="0" w:space="0" w:color="auto"/>
        <w:bottom w:val="none" w:sz="0" w:space="0" w:color="auto"/>
        <w:right w:val="none" w:sz="0" w:space="0" w:color="auto"/>
      </w:divBdr>
    </w:div>
    <w:div w:id="55201916">
      <w:bodyDiv w:val="1"/>
      <w:marLeft w:val="0"/>
      <w:marRight w:val="0"/>
      <w:marTop w:val="0"/>
      <w:marBottom w:val="0"/>
      <w:divBdr>
        <w:top w:val="none" w:sz="0" w:space="0" w:color="auto"/>
        <w:left w:val="none" w:sz="0" w:space="0" w:color="auto"/>
        <w:bottom w:val="none" w:sz="0" w:space="0" w:color="auto"/>
        <w:right w:val="none" w:sz="0" w:space="0" w:color="auto"/>
      </w:divBdr>
    </w:div>
    <w:div w:id="55395111">
      <w:bodyDiv w:val="1"/>
      <w:marLeft w:val="0"/>
      <w:marRight w:val="0"/>
      <w:marTop w:val="0"/>
      <w:marBottom w:val="0"/>
      <w:divBdr>
        <w:top w:val="none" w:sz="0" w:space="0" w:color="auto"/>
        <w:left w:val="none" w:sz="0" w:space="0" w:color="auto"/>
        <w:bottom w:val="none" w:sz="0" w:space="0" w:color="auto"/>
        <w:right w:val="none" w:sz="0" w:space="0" w:color="auto"/>
      </w:divBdr>
    </w:div>
    <w:div w:id="57672361">
      <w:bodyDiv w:val="1"/>
      <w:marLeft w:val="0"/>
      <w:marRight w:val="0"/>
      <w:marTop w:val="0"/>
      <w:marBottom w:val="0"/>
      <w:divBdr>
        <w:top w:val="none" w:sz="0" w:space="0" w:color="auto"/>
        <w:left w:val="none" w:sz="0" w:space="0" w:color="auto"/>
        <w:bottom w:val="none" w:sz="0" w:space="0" w:color="auto"/>
        <w:right w:val="none" w:sz="0" w:space="0" w:color="auto"/>
      </w:divBdr>
    </w:div>
    <w:div w:id="58523960">
      <w:bodyDiv w:val="1"/>
      <w:marLeft w:val="0"/>
      <w:marRight w:val="0"/>
      <w:marTop w:val="0"/>
      <w:marBottom w:val="0"/>
      <w:divBdr>
        <w:top w:val="none" w:sz="0" w:space="0" w:color="auto"/>
        <w:left w:val="none" w:sz="0" w:space="0" w:color="auto"/>
        <w:bottom w:val="none" w:sz="0" w:space="0" w:color="auto"/>
        <w:right w:val="none" w:sz="0" w:space="0" w:color="auto"/>
      </w:divBdr>
    </w:div>
    <w:div w:id="64845621">
      <w:bodyDiv w:val="1"/>
      <w:marLeft w:val="0"/>
      <w:marRight w:val="0"/>
      <w:marTop w:val="0"/>
      <w:marBottom w:val="0"/>
      <w:divBdr>
        <w:top w:val="none" w:sz="0" w:space="0" w:color="auto"/>
        <w:left w:val="none" w:sz="0" w:space="0" w:color="auto"/>
        <w:bottom w:val="none" w:sz="0" w:space="0" w:color="auto"/>
        <w:right w:val="none" w:sz="0" w:space="0" w:color="auto"/>
      </w:divBdr>
    </w:div>
    <w:div w:id="75638346">
      <w:bodyDiv w:val="1"/>
      <w:marLeft w:val="0"/>
      <w:marRight w:val="0"/>
      <w:marTop w:val="0"/>
      <w:marBottom w:val="0"/>
      <w:divBdr>
        <w:top w:val="none" w:sz="0" w:space="0" w:color="auto"/>
        <w:left w:val="none" w:sz="0" w:space="0" w:color="auto"/>
        <w:bottom w:val="none" w:sz="0" w:space="0" w:color="auto"/>
        <w:right w:val="none" w:sz="0" w:space="0" w:color="auto"/>
      </w:divBdr>
    </w:div>
    <w:div w:id="77560935">
      <w:bodyDiv w:val="1"/>
      <w:marLeft w:val="0"/>
      <w:marRight w:val="0"/>
      <w:marTop w:val="0"/>
      <w:marBottom w:val="0"/>
      <w:divBdr>
        <w:top w:val="none" w:sz="0" w:space="0" w:color="auto"/>
        <w:left w:val="none" w:sz="0" w:space="0" w:color="auto"/>
        <w:bottom w:val="none" w:sz="0" w:space="0" w:color="auto"/>
        <w:right w:val="none" w:sz="0" w:space="0" w:color="auto"/>
      </w:divBdr>
    </w:div>
    <w:div w:id="79523862">
      <w:bodyDiv w:val="1"/>
      <w:marLeft w:val="0"/>
      <w:marRight w:val="0"/>
      <w:marTop w:val="0"/>
      <w:marBottom w:val="0"/>
      <w:divBdr>
        <w:top w:val="none" w:sz="0" w:space="0" w:color="auto"/>
        <w:left w:val="none" w:sz="0" w:space="0" w:color="auto"/>
        <w:bottom w:val="none" w:sz="0" w:space="0" w:color="auto"/>
        <w:right w:val="none" w:sz="0" w:space="0" w:color="auto"/>
      </w:divBdr>
    </w:div>
    <w:div w:id="85736336">
      <w:bodyDiv w:val="1"/>
      <w:marLeft w:val="0"/>
      <w:marRight w:val="0"/>
      <w:marTop w:val="0"/>
      <w:marBottom w:val="0"/>
      <w:divBdr>
        <w:top w:val="none" w:sz="0" w:space="0" w:color="auto"/>
        <w:left w:val="none" w:sz="0" w:space="0" w:color="auto"/>
        <w:bottom w:val="none" w:sz="0" w:space="0" w:color="auto"/>
        <w:right w:val="none" w:sz="0" w:space="0" w:color="auto"/>
      </w:divBdr>
    </w:div>
    <w:div w:id="87778569">
      <w:bodyDiv w:val="1"/>
      <w:marLeft w:val="0"/>
      <w:marRight w:val="0"/>
      <w:marTop w:val="0"/>
      <w:marBottom w:val="0"/>
      <w:divBdr>
        <w:top w:val="none" w:sz="0" w:space="0" w:color="auto"/>
        <w:left w:val="none" w:sz="0" w:space="0" w:color="auto"/>
        <w:bottom w:val="none" w:sz="0" w:space="0" w:color="auto"/>
        <w:right w:val="none" w:sz="0" w:space="0" w:color="auto"/>
      </w:divBdr>
    </w:div>
    <w:div w:id="94254109">
      <w:bodyDiv w:val="1"/>
      <w:marLeft w:val="0"/>
      <w:marRight w:val="0"/>
      <w:marTop w:val="0"/>
      <w:marBottom w:val="0"/>
      <w:divBdr>
        <w:top w:val="none" w:sz="0" w:space="0" w:color="auto"/>
        <w:left w:val="none" w:sz="0" w:space="0" w:color="auto"/>
        <w:bottom w:val="none" w:sz="0" w:space="0" w:color="auto"/>
        <w:right w:val="none" w:sz="0" w:space="0" w:color="auto"/>
      </w:divBdr>
    </w:div>
    <w:div w:id="94640816">
      <w:bodyDiv w:val="1"/>
      <w:marLeft w:val="0"/>
      <w:marRight w:val="0"/>
      <w:marTop w:val="0"/>
      <w:marBottom w:val="0"/>
      <w:divBdr>
        <w:top w:val="none" w:sz="0" w:space="0" w:color="auto"/>
        <w:left w:val="none" w:sz="0" w:space="0" w:color="auto"/>
        <w:bottom w:val="none" w:sz="0" w:space="0" w:color="auto"/>
        <w:right w:val="none" w:sz="0" w:space="0" w:color="auto"/>
      </w:divBdr>
    </w:div>
    <w:div w:id="95486716">
      <w:bodyDiv w:val="1"/>
      <w:marLeft w:val="0"/>
      <w:marRight w:val="0"/>
      <w:marTop w:val="0"/>
      <w:marBottom w:val="0"/>
      <w:divBdr>
        <w:top w:val="none" w:sz="0" w:space="0" w:color="auto"/>
        <w:left w:val="none" w:sz="0" w:space="0" w:color="auto"/>
        <w:bottom w:val="none" w:sz="0" w:space="0" w:color="auto"/>
        <w:right w:val="none" w:sz="0" w:space="0" w:color="auto"/>
      </w:divBdr>
    </w:div>
    <w:div w:id="100415088">
      <w:bodyDiv w:val="1"/>
      <w:marLeft w:val="0"/>
      <w:marRight w:val="0"/>
      <w:marTop w:val="0"/>
      <w:marBottom w:val="0"/>
      <w:divBdr>
        <w:top w:val="none" w:sz="0" w:space="0" w:color="auto"/>
        <w:left w:val="none" w:sz="0" w:space="0" w:color="auto"/>
        <w:bottom w:val="none" w:sz="0" w:space="0" w:color="auto"/>
        <w:right w:val="none" w:sz="0" w:space="0" w:color="auto"/>
      </w:divBdr>
    </w:div>
    <w:div w:id="102382727">
      <w:bodyDiv w:val="1"/>
      <w:marLeft w:val="0"/>
      <w:marRight w:val="0"/>
      <w:marTop w:val="0"/>
      <w:marBottom w:val="0"/>
      <w:divBdr>
        <w:top w:val="none" w:sz="0" w:space="0" w:color="auto"/>
        <w:left w:val="none" w:sz="0" w:space="0" w:color="auto"/>
        <w:bottom w:val="none" w:sz="0" w:space="0" w:color="auto"/>
        <w:right w:val="none" w:sz="0" w:space="0" w:color="auto"/>
      </w:divBdr>
    </w:div>
    <w:div w:id="102961599">
      <w:bodyDiv w:val="1"/>
      <w:marLeft w:val="0"/>
      <w:marRight w:val="0"/>
      <w:marTop w:val="0"/>
      <w:marBottom w:val="0"/>
      <w:divBdr>
        <w:top w:val="none" w:sz="0" w:space="0" w:color="auto"/>
        <w:left w:val="none" w:sz="0" w:space="0" w:color="auto"/>
        <w:bottom w:val="none" w:sz="0" w:space="0" w:color="auto"/>
        <w:right w:val="none" w:sz="0" w:space="0" w:color="auto"/>
      </w:divBdr>
    </w:div>
    <w:div w:id="119612825">
      <w:bodyDiv w:val="1"/>
      <w:marLeft w:val="0"/>
      <w:marRight w:val="0"/>
      <w:marTop w:val="0"/>
      <w:marBottom w:val="0"/>
      <w:divBdr>
        <w:top w:val="none" w:sz="0" w:space="0" w:color="auto"/>
        <w:left w:val="none" w:sz="0" w:space="0" w:color="auto"/>
        <w:bottom w:val="none" w:sz="0" w:space="0" w:color="auto"/>
        <w:right w:val="none" w:sz="0" w:space="0" w:color="auto"/>
      </w:divBdr>
    </w:div>
    <w:div w:id="140581552">
      <w:bodyDiv w:val="1"/>
      <w:marLeft w:val="0"/>
      <w:marRight w:val="0"/>
      <w:marTop w:val="0"/>
      <w:marBottom w:val="0"/>
      <w:divBdr>
        <w:top w:val="none" w:sz="0" w:space="0" w:color="auto"/>
        <w:left w:val="none" w:sz="0" w:space="0" w:color="auto"/>
        <w:bottom w:val="none" w:sz="0" w:space="0" w:color="auto"/>
        <w:right w:val="none" w:sz="0" w:space="0" w:color="auto"/>
      </w:divBdr>
    </w:div>
    <w:div w:id="142242162">
      <w:bodyDiv w:val="1"/>
      <w:marLeft w:val="0"/>
      <w:marRight w:val="0"/>
      <w:marTop w:val="0"/>
      <w:marBottom w:val="0"/>
      <w:divBdr>
        <w:top w:val="none" w:sz="0" w:space="0" w:color="auto"/>
        <w:left w:val="none" w:sz="0" w:space="0" w:color="auto"/>
        <w:bottom w:val="none" w:sz="0" w:space="0" w:color="auto"/>
        <w:right w:val="none" w:sz="0" w:space="0" w:color="auto"/>
      </w:divBdr>
    </w:div>
    <w:div w:id="150369771">
      <w:bodyDiv w:val="1"/>
      <w:marLeft w:val="0"/>
      <w:marRight w:val="0"/>
      <w:marTop w:val="0"/>
      <w:marBottom w:val="0"/>
      <w:divBdr>
        <w:top w:val="none" w:sz="0" w:space="0" w:color="auto"/>
        <w:left w:val="none" w:sz="0" w:space="0" w:color="auto"/>
        <w:bottom w:val="none" w:sz="0" w:space="0" w:color="auto"/>
        <w:right w:val="none" w:sz="0" w:space="0" w:color="auto"/>
      </w:divBdr>
    </w:div>
    <w:div w:id="163134632">
      <w:bodyDiv w:val="1"/>
      <w:marLeft w:val="0"/>
      <w:marRight w:val="0"/>
      <w:marTop w:val="0"/>
      <w:marBottom w:val="0"/>
      <w:divBdr>
        <w:top w:val="none" w:sz="0" w:space="0" w:color="auto"/>
        <w:left w:val="none" w:sz="0" w:space="0" w:color="auto"/>
        <w:bottom w:val="none" w:sz="0" w:space="0" w:color="auto"/>
        <w:right w:val="none" w:sz="0" w:space="0" w:color="auto"/>
      </w:divBdr>
    </w:div>
    <w:div w:id="165482264">
      <w:bodyDiv w:val="1"/>
      <w:marLeft w:val="0"/>
      <w:marRight w:val="0"/>
      <w:marTop w:val="0"/>
      <w:marBottom w:val="0"/>
      <w:divBdr>
        <w:top w:val="none" w:sz="0" w:space="0" w:color="auto"/>
        <w:left w:val="none" w:sz="0" w:space="0" w:color="auto"/>
        <w:bottom w:val="none" w:sz="0" w:space="0" w:color="auto"/>
        <w:right w:val="none" w:sz="0" w:space="0" w:color="auto"/>
      </w:divBdr>
    </w:div>
    <w:div w:id="171380176">
      <w:bodyDiv w:val="1"/>
      <w:marLeft w:val="0"/>
      <w:marRight w:val="0"/>
      <w:marTop w:val="0"/>
      <w:marBottom w:val="0"/>
      <w:divBdr>
        <w:top w:val="none" w:sz="0" w:space="0" w:color="auto"/>
        <w:left w:val="none" w:sz="0" w:space="0" w:color="auto"/>
        <w:bottom w:val="none" w:sz="0" w:space="0" w:color="auto"/>
        <w:right w:val="none" w:sz="0" w:space="0" w:color="auto"/>
      </w:divBdr>
    </w:div>
    <w:div w:id="171452614">
      <w:bodyDiv w:val="1"/>
      <w:marLeft w:val="0"/>
      <w:marRight w:val="0"/>
      <w:marTop w:val="0"/>
      <w:marBottom w:val="0"/>
      <w:divBdr>
        <w:top w:val="none" w:sz="0" w:space="0" w:color="auto"/>
        <w:left w:val="none" w:sz="0" w:space="0" w:color="auto"/>
        <w:bottom w:val="none" w:sz="0" w:space="0" w:color="auto"/>
        <w:right w:val="none" w:sz="0" w:space="0" w:color="auto"/>
      </w:divBdr>
    </w:div>
    <w:div w:id="171457193">
      <w:bodyDiv w:val="1"/>
      <w:marLeft w:val="0"/>
      <w:marRight w:val="0"/>
      <w:marTop w:val="0"/>
      <w:marBottom w:val="0"/>
      <w:divBdr>
        <w:top w:val="none" w:sz="0" w:space="0" w:color="auto"/>
        <w:left w:val="none" w:sz="0" w:space="0" w:color="auto"/>
        <w:bottom w:val="none" w:sz="0" w:space="0" w:color="auto"/>
        <w:right w:val="none" w:sz="0" w:space="0" w:color="auto"/>
      </w:divBdr>
    </w:div>
    <w:div w:id="175195512">
      <w:bodyDiv w:val="1"/>
      <w:marLeft w:val="0"/>
      <w:marRight w:val="0"/>
      <w:marTop w:val="0"/>
      <w:marBottom w:val="0"/>
      <w:divBdr>
        <w:top w:val="none" w:sz="0" w:space="0" w:color="auto"/>
        <w:left w:val="none" w:sz="0" w:space="0" w:color="auto"/>
        <w:bottom w:val="none" w:sz="0" w:space="0" w:color="auto"/>
        <w:right w:val="none" w:sz="0" w:space="0" w:color="auto"/>
      </w:divBdr>
    </w:div>
    <w:div w:id="180049662">
      <w:bodyDiv w:val="1"/>
      <w:marLeft w:val="0"/>
      <w:marRight w:val="0"/>
      <w:marTop w:val="0"/>
      <w:marBottom w:val="0"/>
      <w:divBdr>
        <w:top w:val="none" w:sz="0" w:space="0" w:color="auto"/>
        <w:left w:val="none" w:sz="0" w:space="0" w:color="auto"/>
        <w:bottom w:val="none" w:sz="0" w:space="0" w:color="auto"/>
        <w:right w:val="none" w:sz="0" w:space="0" w:color="auto"/>
      </w:divBdr>
    </w:div>
    <w:div w:id="181014040">
      <w:bodyDiv w:val="1"/>
      <w:marLeft w:val="0"/>
      <w:marRight w:val="0"/>
      <w:marTop w:val="0"/>
      <w:marBottom w:val="0"/>
      <w:divBdr>
        <w:top w:val="none" w:sz="0" w:space="0" w:color="auto"/>
        <w:left w:val="none" w:sz="0" w:space="0" w:color="auto"/>
        <w:bottom w:val="none" w:sz="0" w:space="0" w:color="auto"/>
        <w:right w:val="none" w:sz="0" w:space="0" w:color="auto"/>
      </w:divBdr>
    </w:div>
    <w:div w:id="186607394">
      <w:bodyDiv w:val="1"/>
      <w:marLeft w:val="0"/>
      <w:marRight w:val="0"/>
      <w:marTop w:val="0"/>
      <w:marBottom w:val="0"/>
      <w:divBdr>
        <w:top w:val="none" w:sz="0" w:space="0" w:color="auto"/>
        <w:left w:val="none" w:sz="0" w:space="0" w:color="auto"/>
        <w:bottom w:val="none" w:sz="0" w:space="0" w:color="auto"/>
        <w:right w:val="none" w:sz="0" w:space="0" w:color="auto"/>
      </w:divBdr>
    </w:div>
    <w:div w:id="197008983">
      <w:bodyDiv w:val="1"/>
      <w:marLeft w:val="0"/>
      <w:marRight w:val="0"/>
      <w:marTop w:val="0"/>
      <w:marBottom w:val="0"/>
      <w:divBdr>
        <w:top w:val="none" w:sz="0" w:space="0" w:color="auto"/>
        <w:left w:val="none" w:sz="0" w:space="0" w:color="auto"/>
        <w:bottom w:val="none" w:sz="0" w:space="0" w:color="auto"/>
        <w:right w:val="none" w:sz="0" w:space="0" w:color="auto"/>
      </w:divBdr>
    </w:div>
    <w:div w:id="203561271">
      <w:bodyDiv w:val="1"/>
      <w:marLeft w:val="0"/>
      <w:marRight w:val="0"/>
      <w:marTop w:val="0"/>
      <w:marBottom w:val="0"/>
      <w:divBdr>
        <w:top w:val="none" w:sz="0" w:space="0" w:color="auto"/>
        <w:left w:val="none" w:sz="0" w:space="0" w:color="auto"/>
        <w:bottom w:val="none" w:sz="0" w:space="0" w:color="auto"/>
        <w:right w:val="none" w:sz="0" w:space="0" w:color="auto"/>
      </w:divBdr>
    </w:div>
    <w:div w:id="206839933">
      <w:bodyDiv w:val="1"/>
      <w:marLeft w:val="0"/>
      <w:marRight w:val="0"/>
      <w:marTop w:val="0"/>
      <w:marBottom w:val="0"/>
      <w:divBdr>
        <w:top w:val="none" w:sz="0" w:space="0" w:color="auto"/>
        <w:left w:val="none" w:sz="0" w:space="0" w:color="auto"/>
        <w:bottom w:val="none" w:sz="0" w:space="0" w:color="auto"/>
        <w:right w:val="none" w:sz="0" w:space="0" w:color="auto"/>
      </w:divBdr>
    </w:div>
    <w:div w:id="218247484">
      <w:bodyDiv w:val="1"/>
      <w:marLeft w:val="0"/>
      <w:marRight w:val="0"/>
      <w:marTop w:val="0"/>
      <w:marBottom w:val="0"/>
      <w:divBdr>
        <w:top w:val="none" w:sz="0" w:space="0" w:color="auto"/>
        <w:left w:val="none" w:sz="0" w:space="0" w:color="auto"/>
        <w:bottom w:val="none" w:sz="0" w:space="0" w:color="auto"/>
        <w:right w:val="none" w:sz="0" w:space="0" w:color="auto"/>
      </w:divBdr>
    </w:div>
    <w:div w:id="228879457">
      <w:bodyDiv w:val="1"/>
      <w:marLeft w:val="0"/>
      <w:marRight w:val="0"/>
      <w:marTop w:val="0"/>
      <w:marBottom w:val="0"/>
      <w:divBdr>
        <w:top w:val="none" w:sz="0" w:space="0" w:color="auto"/>
        <w:left w:val="none" w:sz="0" w:space="0" w:color="auto"/>
        <w:bottom w:val="none" w:sz="0" w:space="0" w:color="auto"/>
        <w:right w:val="none" w:sz="0" w:space="0" w:color="auto"/>
      </w:divBdr>
    </w:div>
    <w:div w:id="230241443">
      <w:bodyDiv w:val="1"/>
      <w:marLeft w:val="0"/>
      <w:marRight w:val="0"/>
      <w:marTop w:val="0"/>
      <w:marBottom w:val="0"/>
      <w:divBdr>
        <w:top w:val="none" w:sz="0" w:space="0" w:color="auto"/>
        <w:left w:val="none" w:sz="0" w:space="0" w:color="auto"/>
        <w:bottom w:val="none" w:sz="0" w:space="0" w:color="auto"/>
        <w:right w:val="none" w:sz="0" w:space="0" w:color="auto"/>
      </w:divBdr>
    </w:div>
    <w:div w:id="248731361">
      <w:bodyDiv w:val="1"/>
      <w:marLeft w:val="0"/>
      <w:marRight w:val="0"/>
      <w:marTop w:val="0"/>
      <w:marBottom w:val="0"/>
      <w:divBdr>
        <w:top w:val="none" w:sz="0" w:space="0" w:color="auto"/>
        <w:left w:val="none" w:sz="0" w:space="0" w:color="auto"/>
        <w:bottom w:val="none" w:sz="0" w:space="0" w:color="auto"/>
        <w:right w:val="none" w:sz="0" w:space="0" w:color="auto"/>
      </w:divBdr>
    </w:div>
    <w:div w:id="252327046">
      <w:bodyDiv w:val="1"/>
      <w:marLeft w:val="0"/>
      <w:marRight w:val="0"/>
      <w:marTop w:val="0"/>
      <w:marBottom w:val="0"/>
      <w:divBdr>
        <w:top w:val="none" w:sz="0" w:space="0" w:color="auto"/>
        <w:left w:val="none" w:sz="0" w:space="0" w:color="auto"/>
        <w:bottom w:val="none" w:sz="0" w:space="0" w:color="auto"/>
        <w:right w:val="none" w:sz="0" w:space="0" w:color="auto"/>
      </w:divBdr>
    </w:div>
    <w:div w:id="255133688">
      <w:bodyDiv w:val="1"/>
      <w:marLeft w:val="0"/>
      <w:marRight w:val="0"/>
      <w:marTop w:val="0"/>
      <w:marBottom w:val="0"/>
      <w:divBdr>
        <w:top w:val="none" w:sz="0" w:space="0" w:color="auto"/>
        <w:left w:val="none" w:sz="0" w:space="0" w:color="auto"/>
        <w:bottom w:val="none" w:sz="0" w:space="0" w:color="auto"/>
        <w:right w:val="none" w:sz="0" w:space="0" w:color="auto"/>
      </w:divBdr>
    </w:div>
    <w:div w:id="258488021">
      <w:bodyDiv w:val="1"/>
      <w:marLeft w:val="0"/>
      <w:marRight w:val="0"/>
      <w:marTop w:val="0"/>
      <w:marBottom w:val="0"/>
      <w:divBdr>
        <w:top w:val="none" w:sz="0" w:space="0" w:color="auto"/>
        <w:left w:val="none" w:sz="0" w:space="0" w:color="auto"/>
        <w:bottom w:val="none" w:sz="0" w:space="0" w:color="auto"/>
        <w:right w:val="none" w:sz="0" w:space="0" w:color="auto"/>
      </w:divBdr>
    </w:div>
    <w:div w:id="259723403">
      <w:bodyDiv w:val="1"/>
      <w:marLeft w:val="0"/>
      <w:marRight w:val="0"/>
      <w:marTop w:val="0"/>
      <w:marBottom w:val="0"/>
      <w:divBdr>
        <w:top w:val="none" w:sz="0" w:space="0" w:color="auto"/>
        <w:left w:val="none" w:sz="0" w:space="0" w:color="auto"/>
        <w:bottom w:val="none" w:sz="0" w:space="0" w:color="auto"/>
        <w:right w:val="none" w:sz="0" w:space="0" w:color="auto"/>
      </w:divBdr>
    </w:div>
    <w:div w:id="265310635">
      <w:bodyDiv w:val="1"/>
      <w:marLeft w:val="0"/>
      <w:marRight w:val="0"/>
      <w:marTop w:val="0"/>
      <w:marBottom w:val="0"/>
      <w:divBdr>
        <w:top w:val="none" w:sz="0" w:space="0" w:color="auto"/>
        <w:left w:val="none" w:sz="0" w:space="0" w:color="auto"/>
        <w:bottom w:val="none" w:sz="0" w:space="0" w:color="auto"/>
        <w:right w:val="none" w:sz="0" w:space="0" w:color="auto"/>
      </w:divBdr>
    </w:div>
    <w:div w:id="267079927">
      <w:bodyDiv w:val="1"/>
      <w:marLeft w:val="0"/>
      <w:marRight w:val="0"/>
      <w:marTop w:val="0"/>
      <w:marBottom w:val="0"/>
      <w:divBdr>
        <w:top w:val="none" w:sz="0" w:space="0" w:color="auto"/>
        <w:left w:val="none" w:sz="0" w:space="0" w:color="auto"/>
        <w:bottom w:val="none" w:sz="0" w:space="0" w:color="auto"/>
        <w:right w:val="none" w:sz="0" w:space="0" w:color="auto"/>
      </w:divBdr>
    </w:div>
    <w:div w:id="272177144">
      <w:bodyDiv w:val="1"/>
      <w:marLeft w:val="0"/>
      <w:marRight w:val="0"/>
      <w:marTop w:val="0"/>
      <w:marBottom w:val="0"/>
      <w:divBdr>
        <w:top w:val="none" w:sz="0" w:space="0" w:color="auto"/>
        <w:left w:val="none" w:sz="0" w:space="0" w:color="auto"/>
        <w:bottom w:val="none" w:sz="0" w:space="0" w:color="auto"/>
        <w:right w:val="none" w:sz="0" w:space="0" w:color="auto"/>
      </w:divBdr>
    </w:div>
    <w:div w:id="276569933">
      <w:bodyDiv w:val="1"/>
      <w:marLeft w:val="0"/>
      <w:marRight w:val="0"/>
      <w:marTop w:val="0"/>
      <w:marBottom w:val="0"/>
      <w:divBdr>
        <w:top w:val="none" w:sz="0" w:space="0" w:color="auto"/>
        <w:left w:val="none" w:sz="0" w:space="0" w:color="auto"/>
        <w:bottom w:val="none" w:sz="0" w:space="0" w:color="auto"/>
        <w:right w:val="none" w:sz="0" w:space="0" w:color="auto"/>
      </w:divBdr>
    </w:div>
    <w:div w:id="277027487">
      <w:bodyDiv w:val="1"/>
      <w:marLeft w:val="0"/>
      <w:marRight w:val="0"/>
      <w:marTop w:val="0"/>
      <w:marBottom w:val="0"/>
      <w:divBdr>
        <w:top w:val="none" w:sz="0" w:space="0" w:color="auto"/>
        <w:left w:val="none" w:sz="0" w:space="0" w:color="auto"/>
        <w:bottom w:val="none" w:sz="0" w:space="0" w:color="auto"/>
        <w:right w:val="none" w:sz="0" w:space="0" w:color="auto"/>
      </w:divBdr>
    </w:div>
    <w:div w:id="285818706">
      <w:bodyDiv w:val="1"/>
      <w:marLeft w:val="0"/>
      <w:marRight w:val="0"/>
      <w:marTop w:val="0"/>
      <w:marBottom w:val="0"/>
      <w:divBdr>
        <w:top w:val="none" w:sz="0" w:space="0" w:color="auto"/>
        <w:left w:val="none" w:sz="0" w:space="0" w:color="auto"/>
        <w:bottom w:val="none" w:sz="0" w:space="0" w:color="auto"/>
        <w:right w:val="none" w:sz="0" w:space="0" w:color="auto"/>
      </w:divBdr>
    </w:div>
    <w:div w:id="288096352">
      <w:bodyDiv w:val="1"/>
      <w:marLeft w:val="0"/>
      <w:marRight w:val="0"/>
      <w:marTop w:val="0"/>
      <w:marBottom w:val="0"/>
      <w:divBdr>
        <w:top w:val="none" w:sz="0" w:space="0" w:color="auto"/>
        <w:left w:val="none" w:sz="0" w:space="0" w:color="auto"/>
        <w:bottom w:val="none" w:sz="0" w:space="0" w:color="auto"/>
        <w:right w:val="none" w:sz="0" w:space="0" w:color="auto"/>
      </w:divBdr>
    </w:div>
    <w:div w:id="294455523">
      <w:bodyDiv w:val="1"/>
      <w:marLeft w:val="0"/>
      <w:marRight w:val="0"/>
      <w:marTop w:val="0"/>
      <w:marBottom w:val="0"/>
      <w:divBdr>
        <w:top w:val="none" w:sz="0" w:space="0" w:color="auto"/>
        <w:left w:val="none" w:sz="0" w:space="0" w:color="auto"/>
        <w:bottom w:val="none" w:sz="0" w:space="0" w:color="auto"/>
        <w:right w:val="none" w:sz="0" w:space="0" w:color="auto"/>
      </w:divBdr>
    </w:div>
    <w:div w:id="297074815">
      <w:bodyDiv w:val="1"/>
      <w:marLeft w:val="0"/>
      <w:marRight w:val="0"/>
      <w:marTop w:val="0"/>
      <w:marBottom w:val="0"/>
      <w:divBdr>
        <w:top w:val="none" w:sz="0" w:space="0" w:color="auto"/>
        <w:left w:val="none" w:sz="0" w:space="0" w:color="auto"/>
        <w:bottom w:val="none" w:sz="0" w:space="0" w:color="auto"/>
        <w:right w:val="none" w:sz="0" w:space="0" w:color="auto"/>
      </w:divBdr>
    </w:div>
    <w:div w:id="297296527">
      <w:bodyDiv w:val="1"/>
      <w:marLeft w:val="0"/>
      <w:marRight w:val="0"/>
      <w:marTop w:val="0"/>
      <w:marBottom w:val="0"/>
      <w:divBdr>
        <w:top w:val="none" w:sz="0" w:space="0" w:color="auto"/>
        <w:left w:val="none" w:sz="0" w:space="0" w:color="auto"/>
        <w:bottom w:val="none" w:sz="0" w:space="0" w:color="auto"/>
        <w:right w:val="none" w:sz="0" w:space="0" w:color="auto"/>
      </w:divBdr>
    </w:div>
    <w:div w:id="302472358">
      <w:bodyDiv w:val="1"/>
      <w:marLeft w:val="0"/>
      <w:marRight w:val="0"/>
      <w:marTop w:val="0"/>
      <w:marBottom w:val="0"/>
      <w:divBdr>
        <w:top w:val="none" w:sz="0" w:space="0" w:color="auto"/>
        <w:left w:val="none" w:sz="0" w:space="0" w:color="auto"/>
        <w:bottom w:val="none" w:sz="0" w:space="0" w:color="auto"/>
        <w:right w:val="none" w:sz="0" w:space="0" w:color="auto"/>
      </w:divBdr>
    </w:div>
    <w:div w:id="304285004">
      <w:bodyDiv w:val="1"/>
      <w:marLeft w:val="0"/>
      <w:marRight w:val="0"/>
      <w:marTop w:val="0"/>
      <w:marBottom w:val="0"/>
      <w:divBdr>
        <w:top w:val="none" w:sz="0" w:space="0" w:color="auto"/>
        <w:left w:val="none" w:sz="0" w:space="0" w:color="auto"/>
        <w:bottom w:val="none" w:sz="0" w:space="0" w:color="auto"/>
        <w:right w:val="none" w:sz="0" w:space="0" w:color="auto"/>
      </w:divBdr>
    </w:div>
    <w:div w:id="310837846">
      <w:bodyDiv w:val="1"/>
      <w:marLeft w:val="0"/>
      <w:marRight w:val="0"/>
      <w:marTop w:val="0"/>
      <w:marBottom w:val="0"/>
      <w:divBdr>
        <w:top w:val="none" w:sz="0" w:space="0" w:color="auto"/>
        <w:left w:val="none" w:sz="0" w:space="0" w:color="auto"/>
        <w:bottom w:val="none" w:sz="0" w:space="0" w:color="auto"/>
        <w:right w:val="none" w:sz="0" w:space="0" w:color="auto"/>
      </w:divBdr>
    </w:div>
    <w:div w:id="314457382">
      <w:bodyDiv w:val="1"/>
      <w:marLeft w:val="0"/>
      <w:marRight w:val="0"/>
      <w:marTop w:val="0"/>
      <w:marBottom w:val="0"/>
      <w:divBdr>
        <w:top w:val="none" w:sz="0" w:space="0" w:color="auto"/>
        <w:left w:val="none" w:sz="0" w:space="0" w:color="auto"/>
        <w:bottom w:val="none" w:sz="0" w:space="0" w:color="auto"/>
        <w:right w:val="none" w:sz="0" w:space="0" w:color="auto"/>
      </w:divBdr>
    </w:div>
    <w:div w:id="323054032">
      <w:bodyDiv w:val="1"/>
      <w:marLeft w:val="0"/>
      <w:marRight w:val="0"/>
      <w:marTop w:val="0"/>
      <w:marBottom w:val="0"/>
      <w:divBdr>
        <w:top w:val="none" w:sz="0" w:space="0" w:color="auto"/>
        <w:left w:val="none" w:sz="0" w:space="0" w:color="auto"/>
        <w:bottom w:val="none" w:sz="0" w:space="0" w:color="auto"/>
        <w:right w:val="none" w:sz="0" w:space="0" w:color="auto"/>
      </w:divBdr>
    </w:div>
    <w:div w:id="325325935">
      <w:bodyDiv w:val="1"/>
      <w:marLeft w:val="0"/>
      <w:marRight w:val="0"/>
      <w:marTop w:val="0"/>
      <w:marBottom w:val="0"/>
      <w:divBdr>
        <w:top w:val="none" w:sz="0" w:space="0" w:color="auto"/>
        <w:left w:val="none" w:sz="0" w:space="0" w:color="auto"/>
        <w:bottom w:val="none" w:sz="0" w:space="0" w:color="auto"/>
        <w:right w:val="none" w:sz="0" w:space="0" w:color="auto"/>
      </w:divBdr>
    </w:div>
    <w:div w:id="327943570">
      <w:bodyDiv w:val="1"/>
      <w:marLeft w:val="0"/>
      <w:marRight w:val="0"/>
      <w:marTop w:val="0"/>
      <w:marBottom w:val="0"/>
      <w:divBdr>
        <w:top w:val="none" w:sz="0" w:space="0" w:color="auto"/>
        <w:left w:val="none" w:sz="0" w:space="0" w:color="auto"/>
        <w:bottom w:val="none" w:sz="0" w:space="0" w:color="auto"/>
        <w:right w:val="none" w:sz="0" w:space="0" w:color="auto"/>
      </w:divBdr>
    </w:div>
    <w:div w:id="330180781">
      <w:bodyDiv w:val="1"/>
      <w:marLeft w:val="0"/>
      <w:marRight w:val="0"/>
      <w:marTop w:val="0"/>
      <w:marBottom w:val="0"/>
      <w:divBdr>
        <w:top w:val="none" w:sz="0" w:space="0" w:color="auto"/>
        <w:left w:val="none" w:sz="0" w:space="0" w:color="auto"/>
        <w:bottom w:val="none" w:sz="0" w:space="0" w:color="auto"/>
        <w:right w:val="none" w:sz="0" w:space="0" w:color="auto"/>
      </w:divBdr>
    </w:div>
    <w:div w:id="331496192">
      <w:bodyDiv w:val="1"/>
      <w:marLeft w:val="0"/>
      <w:marRight w:val="0"/>
      <w:marTop w:val="0"/>
      <w:marBottom w:val="0"/>
      <w:divBdr>
        <w:top w:val="none" w:sz="0" w:space="0" w:color="auto"/>
        <w:left w:val="none" w:sz="0" w:space="0" w:color="auto"/>
        <w:bottom w:val="none" w:sz="0" w:space="0" w:color="auto"/>
        <w:right w:val="none" w:sz="0" w:space="0" w:color="auto"/>
      </w:divBdr>
    </w:div>
    <w:div w:id="338780337">
      <w:bodyDiv w:val="1"/>
      <w:marLeft w:val="0"/>
      <w:marRight w:val="0"/>
      <w:marTop w:val="0"/>
      <w:marBottom w:val="0"/>
      <w:divBdr>
        <w:top w:val="none" w:sz="0" w:space="0" w:color="auto"/>
        <w:left w:val="none" w:sz="0" w:space="0" w:color="auto"/>
        <w:bottom w:val="none" w:sz="0" w:space="0" w:color="auto"/>
        <w:right w:val="none" w:sz="0" w:space="0" w:color="auto"/>
      </w:divBdr>
    </w:div>
    <w:div w:id="342056454">
      <w:bodyDiv w:val="1"/>
      <w:marLeft w:val="0"/>
      <w:marRight w:val="0"/>
      <w:marTop w:val="0"/>
      <w:marBottom w:val="0"/>
      <w:divBdr>
        <w:top w:val="none" w:sz="0" w:space="0" w:color="auto"/>
        <w:left w:val="none" w:sz="0" w:space="0" w:color="auto"/>
        <w:bottom w:val="none" w:sz="0" w:space="0" w:color="auto"/>
        <w:right w:val="none" w:sz="0" w:space="0" w:color="auto"/>
      </w:divBdr>
    </w:div>
    <w:div w:id="343240457">
      <w:bodyDiv w:val="1"/>
      <w:marLeft w:val="0"/>
      <w:marRight w:val="0"/>
      <w:marTop w:val="0"/>
      <w:marBottom w:val="0"/>
      <w:divBdr>
        <w:top w:val="none" w:sz="0" w:space="0" w:color="auto"/>
        <w:left w:val="none" w:sz="0" w:space="0" w:color="auto"/>
        <w:bottom w:val="none" w:sz="0" w:space="0" w:color="auto"/>
        <w:right w:val="none" w:sz="0" w:space="0" w:color="auto"/>
      </w:divBdr>
    </w:div>
    <w:div w:id="350844451">
      <w:bodyDiv w:val="1"/>
      <w:marLeft w:val="0"/>
      <w:marRight w:val="0"/>
      <w:marTop w:val="0"/>
      <w:marBottom w:val="0"/>
      <w:divBdr>
        <w:top w:val="none" w:sz="0" w:space="0" w:color="auto"/>
        <w:left w:val="none" w:sz="0" w:space="0" w:color="auto"/>
        <w:bottom w:val="none" w:sz="0" w:space="0" w:color="auto"/>
        <w:right w:val="none" w:sz="0" w:space="0" w:color="auto"/>
      </w:divBdr>
    </w:div>
    <w:div w:id="351303480">
      <w:bodyDiv w:val="1"/>
      <w:marLeft w:val="0"/>
      <w:marRight w:val="0"/>
      <w:marTop w:val="0"/>
      <w:marBottom w:val="0"/>
      <w:divBdr>
        <w:top w:val="none" w:sz="0" w:space="0" w:color="auto"/>
        <w:left w:val="none" w:sz="0" w:space="0" w:color="auto"/>
        <w:bottom w:val="none" w:sz="0" w:space="0" w:color="auto"/>
        <w:right w:val="none" w:sz="0" w:space="0" w:color="auto"/>
      </w:divBdr>
    </w:div>
    <w:div w:id="352725763">
      <w:bodyDiv w:val="1"/>
      <w:marLeft w:val="0"/>
      <w:marRight w:val="0"/>
      <w:marTop w:val="0"/>
      <w:marBottom w:val="0"/>
      <w:divBdr>
        <w:top w:val="none" w:sz="0" w:space="0" w:color="auto"/>
        <w:left w:val="none" w:sz="0" w:space="0" w:color="auto"/>
        <w:bottom w:val="none" w:sz="0" w:space="0" w:color="auto"/>
        <w:right w:val="none" w:sz="0" w:space="0" w:color="auto"/>
      </w:divBdr>
    </w:div>
    <w:div w:id="356271588">
      <w:bodyDiv w:val="1"/>
      <w:marLeft w:val="0"/>
      <w:marRight w:val="0"/>
      <w:marTop w:val="0"/>
      <w:marBottom w:val="0"/>
      <w:divBdr>
        <w:top w:val="none" w:sz="0" w:space="0" w:color="auto"/>
        <w:left w:val="none" w:sz="0" w:space="0" w:color="auto"/>
        <w:bottom w:val="none" w:sz="0" w:space="0" w:color="auto"/>
        <w:right w:val="none" w:sz="0" w:space="0" w:color="auto"/>
      </w:divBdr>
    </w:div>
    <w:div w:id="359666768">
      <w:bodyDiv w:val="1"/>
      <w:marLeft w:val="0"/>
      <w:marRight w:val="0"/>
      <w:marTop w:val="0"/>
      <w:marBottom w:val="0"/>
      <w:divBdr>
        <w:top w:val="none" w:sz="0" w:space="0" w:color="auto"/>
        <w:left w:val="none" w:sz="0" w:space="0" w:color="auto"/>
        <w:bottom w:val="none" w:sz="0" w:space="0" w:color="auto"/>
        <w:right w:val="none" w:sz="0" w:space="0" w:color="auto"/>
      </w:divBdr>
    </w:div>
    <w:div w:id="370110078">
      <w:bodyDiv w:val="1"/>
      <w:marLeft w:val="0"/>
      <w:marRight w:val="0"/>
      <w:marTop w:val="0"/>
      <w:marBottom w:val="0"/>
      <w:divBdr>
        <w:top w:val="none" w:sz="0" w:space="0" w:color="auto"/>
        <w:left w:val="none" w:sz="0" w:space="0" w:color="auto"/>
        <w:bottom w:val="none" w:sz="0" w:space="0" w:color="auto"/>
        <w:right w:val="none" w:sz="0" w:space="0" w:color="auto"/>
      </w:divBdr>
    </w:div>
    <w:div w:id="377978235">
      <w:bodyDiv w:val="1"/>
      <w:marLeft w:val="0"/>
      <w:marRight w:val="0"/>
      <w:marTop w:val="0"/>
      <w:marBottom w:val="0"/>
      <w:divBdr>
        <w:top w:val="none" w:sz="0" w:space="0" w:color="auto"/>
        <w:left w:val="none" w:sz="0" w:space="0" w:color="auto"/>
        <w:bottom w:val="none" w:sz="0" w:space="0" w:color="auto"/>
        <w:right w:val="none" w:sz="0" w:space="0" w:color="auto"/>
      </w:divBdr>
    </w:div>
    <w:div w:id="384524873">
      <w:bodyDiv w:val="1"/>
      <w:marLeft w:val="0"/>
      <w:marRight w:val="0"/>
      <w:marTop w:val="0"/>
      <w:marBottom w:val="0"/>
      <w:divBdr>
        <w:top w:val="none" w:sz="0" w:space="0" w:color="auto"/>
        <w:left w:val="none" w:sz="0" w:space="0" w:color="auto"/>
        <w:bottom w:val="none" w:sz="0" w:space="0" w:color="auto"/>
        <w:right w:val="none" w:sz="0" w:space="0" w:color="auto"/>
      </w:divBdr>
    </w:div>
    <w:div w:id="386730012">
      <w:bodyDiv w:val="1"/>
      <w:marLeft w:val="0"/>
      <w:marRight w:val="0"/>
      <w:marTop w:val="0"/>
      <w:marBottom w:val="0"/>
      <w:divBdr>
        <w:top w:val="none" w:sz="0" w:space="0" w:color="auto"/>
        <w:left w:val="none" w:sz="0" w:space="0" w:color="auto"/>
        <w:bottom w:val="none" w:sz="0" w:space="0" w:color="auto"/>
        <w:right w:val="none" w:sz="0" w:space="0" w:color="auto"/>
      </w:divBdr>
    </w:div>
    <w:div w:id="390614734">
      <w:bodyDiv w:val="1"/>
      <w:marLeft w:val="0"/>
      <w:marRight w:val="0"/>
      <w:marTop w:val="0"/>
      <w:marBottom w:val="0"/>
      <w:divBdr>
        <w:top w:val="none" w:sz="0" w:space="0" w:color="auto"/>
        <w:left w:val="none" w:sz="0" w:space="0" w:color="auto"/>
        <w:bottom w:val="none" w:sz="0" w:space="0" w:color="auto"/>
        <w:right w:val="none" w:sz="0" w:space="0" w:color="auto"/>
      </w:divBdr>
    </w:div>
    <w:div w:id="399183222">
      <w:bodyDiv w:val="1"/>
      <w:marLeft w:val="0"/>
      <w:marRight w:val="0"/>
      <w:marTop w:val="0"/>
      <w:marBottom w:val="0"/>
      <w:divBdr>
        <w:top w:val="none" w:sz="0" w:space="0" w:color="auto"/>
        <w:left w:val="none" w:sz="0" w:space="0" w:color="auto"/>
        <w:bottom w:val="none" w:sz="0" w:space="0" w:color="auto"/>
        <w:right w:val="none" w:sz="0" w:space="0" w:color="auto"/>
      </w:divBdr>
    </w:div>
    <w:div w:id="401686572">
      <w:bodyDiv w:val="1"/>
      <w:marLeft w:val="0"/>
      <w:marRight w:val="0"/>
      <w:marTop w:val="0"/>
      <w:marBottom w:val="0"/>
      <w:divBdr>
        <w:top w:val="none" w:sz="0" w:space="0" w:color="auto"/>
        <w:left w:val="none" w:sz="0" w:space="0" w:color="auto"/>
        <w:bottom w:val="none" w:sz="0" w:space="0" w:color="auto"/>
        <w:right w:val="none" w:sz="0" w:space="0" w:color="auto"/>
      </w:divBdr>
    </w:div>
    <w:div w:id="402991620">
      <w:bodyDiv w:val="1"/>
      <w:marLeft w:val="0"/>
      <w:marRight w:val="0"/>
      <w:marTop w:val="0"/>
      <w:marBottom w:val="0"/>
      <w:divBdr>
        <w:top w:val="none" w:sz="0" w:space="0" w:color="auto"/>
        <w:left w:val="none" w:sz="0" w:space="0" w:color="auto"/>
        <w:bottom w:val="none" w:sz="0" w:space="0" w:color="auto"/>
        <w:right w:val="none" w:sz="0" w:space="0" w:color="auto"/>
      </w:divBdr>
    </w:div>
    <w:div w:id="406659876">
      <w:bodyDiv w:val="1"/>
      <w:marLeft w:val="0"/>
      <w:marRight w:val="0"/>
      <w:marTop w:val="0"/>
      <w:marBottom w:val="0"/>
      <w:divBdr>
        <w:top w:val="none" w:sz="0" w:space="0" w:color="auto"/>
        <w:left w:val="none" w:sz="0" w:space="0" w:color="auto"/>
        <w:bottom w:val="none" w:sz="0" w:space="0" w:color="auto"/>
        <w:right w:val="none" w:sz="0" w:space="0" w:color="auto"/>
      </w:divBdr>
    </w:div>
    <w:div w:id="410853791">
      <w:bodyDiv w:val="1"/>
      <w:marLeft w:val="0"/>
      <w:marRight w:val="0"/>
      <w:marTop w:val="0"/>
      <w:marBottom w:val="0"/>
      <w:divBdr>
        <w:top w:val="none" w:sz="0" w:space="0" w:color="auto"/>
        <w:left w:val="none" w:sz="0" w:space="0" w:color="auto"/>
        <w:bottom w:val="none" w:sz="0" w:space="0" w:color="auto"/>
        <w:right w:val="none" w:sz="0" w:space="0" w:color="auto"/>
      </w:divBdr>
    </w:div>
    <w:div w:id="412121625">
      <w:bodyDiv w:val="1"/>
      <w:marLeft w:val="0"/>
      <w:marRight w:val="0"/>
      <w:marTop w:val="0"/>
      <w:marBottom w:val="0"/>
      <w:divBdr>
        <w:top w:val="none" w:sz="0" w:space="0" w:color="auto"/>
        <w:left w:val="none" w:sz="0" w:space="0" w:color="auto"/>
        <w:bottom w:val="none" w:sz="0" w:space="0" w:color="auto"/>
        <w:right w:val="none" w:sz="0" w:space="0" w:color="auto"/>
      </w:divBdr>
    </w:div>
    <w:div w:id="412629298">
      <w:bodyDiv w:val="1"/>
      <w:marLeft w:val="0"/>
      <w:marRight w:val="0"/>
      <w:marTop w:val="0"/>
      <w:marBottom w:val="0"/>
      <w:divBdr>
        <w:top w:val="none" w:sz="0" w:space="0" w:color="auto"/>
        <w:left w:val="none" w:sz="0" w:space="0" w:color="auto"/>
        <w:bottom w:val="none" w:sz="0" w:space="0" w:color="auto"/>
        <w:right w:val="none" w:sz="0" w:space="0" w:color="auto"/>
      </w:divBdr>
    </w:div>
    <w:div w:id="415858316">
      <w:bodyDiv w:val="1"/>
      <w:marLeft w:val="0"/>
      <w:marRight w:val="0"/>
      <w:marTop w:val="0"/>
      <w:marBottom w:val="0"/>
      <w:divBdr>
        <w:top w:val="none" w:sz="0" w:space="0" w:color="auto"/>
        <w:left w:val="none" w:sz="0" w:space="0" w:color="auto"/>
        <w:bottom w:val="none" w:sz="0" w:space="0" w:color="auto"/>
        <w:right w:val="none" w:sz="0" w:space="0" w:color="auto"/>
      </w:divBdr>
    </w:div>
    <w:div w:id="418137006">
      <w:bodyDiv w:val="1"/>
      <w:marLeft w:val="0"/>
      <w:marRight w:val="0"/>
      <w:marTop w:val="0"/>
      <w:marBottom w:val="0"/>
      <w:divBdr>
        <w:top w:val="none" w:sz="0" w:space="0" w:color="auto"/>
        <w:left w:val="none" w:sz="0" w:space="0" w:color="auto"/>
        <w:bottom w:val="none" w:sz="0" w:space="0" w:color="auto"/>
        <w:right w:val="none" w:sz="0" w:space="0" w:color="auto"/>
      </w:divBdr>
    </w:div>
    <w:div w:id="420183679">
      <w:bodyDiv w:val="1"/>
      <w:marLeft w:val="0"/>
      <w:marRight w:val="0"/>
      <w:marTop w:val="0"/>
      <w:marBottom w:val="0"/>
      <w:divBdr>
        <w:top w:val="none" w:sz="0" w:space="0" w:color="auto"/>
        <w:left w:val="none" w:sz="0" w:space="0" w:color="auto"/>
        <w:bottom w:val="none" w:sz="0" w:space="0" w:color="auto"/>
        <w:right w:val="none" w:sz="0" w:space="0" w:color="auto"/>
      </w:divBdr>
    </w:div>
    <w:div w:id="432097849">
      <w:bodyDiv w:val="1"/>
      <w:marLeft w:val="0"/>
      <w:marRight w:val="0"/>
      <w:marTop w:val="0"/>
      <w:marBottom w:val="0"/>
      <w:divBdr>
        <w:top w:val="none" w:sz="0" w:space="0" w:color="auto"/>
        <w:left w:val="none" w:sz="0" w:space="0" w:color="auto"/>
        <w:bottom w:val="none" w:sz="0" w:space="0" w:color="auto"/>
        <w:right w:val="none" w:sz="0" w:space="0" w:color="auto"/>
      </w:divBdr>
    </w:div>
    <w:div w:id="445008096">
      <w:bodyDiv w:val="1"/>
      <w:marLeft w:val="0"/>
      <w:marRight w:val="0"/>
      <w:marTop w:val="0"/>
      <w:marBottom w:val="0"/>
      <w:divBdr>
        <w:top w:val="none" w:sz="0" w:space="0" w:color="auto"/>
        <w:left w:val="none" w:sz="0" w:space="0" w:color="auto"/>
        <w:bottom w:val="none" w:sz="0" w:space="0" w:color="auto"/>
        <w:right w:val="none" w:sz="0" w:space="0" w:color="auto"/>
      </w:divBdr>
    </w:div>
    <w:div w:id="455224982">
      <w:bodyDiv w:val="1"/>
      <w:marLeft w:val="0"/>
      <w:marRight w:val="0"/>
      <w:marTop w:val="0"/>
      <w:marBottom w:val="0"/>
      <w:divBdr>
        <w:top w:val="none" w:sz="0" w:space="0" w:color="auto"/>
        <w:left w:val="none" w:sz="0" w:space="0" w:color="auto"/>
        <w:bottom w:val="none" w:sz="0" w:space="0" w:color="auto"/>
        <w:right w:val="none" w:sz="0" w:space="0" w:color="auto"/>
      </w:divBdr>
    </w:div>
    <w:div w:id="455802980">
      <w:bodyDiv w:val="1"/>
      <w:marLeft w:val="0"/>
      <w:marRight w:val="0"/>
      <w:marTop w:val="0"/>
      <w:marBottom w:val="0"/>
      <w:divBdr>
        <w:top w:val="none" w:sz="0" w:space="0" w:color="auto"/>
        <w:left w:val="none" w:sz="0" w:space="0" w:color="auto"/>
        <w:bottom w:val="none" w:sz="0" w:space="0" w:color="auto"/>
        <w:right w:val="none" w:sz="0" w:space="0" w:color="auto"/>
      </w:divBdr>
    </w:div>
    <w:div w:id="463159854">
      <w:bodyDiv w:val="1"/>
      <w:marLeft w:val="0"/>
      <w:marRight w:val="0"/>
      <w:marTop w:val="0"/>
      <w:marBottom w:val="0"/>
      <w:divBdr>
        <w:top w:val="none" w:sz="0" w:space="0" w:color="auto"/>
        <w:left w:val="none" w:sz="0" w:space="0" w:color="auto"/>
        <w:bottom w:val="none" w:sz="0" w:space="0" w:color="auto"/>
        <w:right w:val="none" w:sz="0" w:space="0" w:color="auto"/>
      </w:divBdr>
    </w:div>
    <w:div w:id="463693946">
      <w:bodyDiv w:val="1"/>
      <w:marLeft w:val="0"/>
      <w:marRight w:val="0"/>
      <w:marTop w:val="0"/>
      <w:marBottom w:val="0"/>
      <w:divBdr>
        <w:top w:val="none" w:sz="0" w:space="0" w:color="auto"/>
        <w:left w:val="none" w:sz="0" w:space="0" w:color="auto"/>
        <w:bottom w:val="none" w:sz="0" w:space="0" w:color="auto"/>
        <w:right w:val="none" w:sz="0" w:space="0" w:color="auto"/>
      </w:divBdr>
    </w:div>
    <w:div w:id="467942248">
      <w:bodyDiv w:val="1"/>
      <w:marLeft w:val="0"/>
      <w:marRight w:val="0"/>
      <w:marTop w:val="0"/>
      <w:marBottom w:val="0"/>
      <w:divBdr>
        <w:top w:val="none" w:sz="0" w:space="0" w:color="auto"/>
        <w:left w:val="none" w:sz="0" w:space="0" w:color="auto"/>
        <w:bottom w:val="none" w:sz="0" w:space="0" w:color="auto"/>
        <w:right w:val="none" w:sz="0" w:space="0" w:color="auto"/>
      </w:divBdr>
    </w:div>
    <w:div w:id="468941515">
      <w:bodyDiv w:val="1"/>
      <w:marLeft w:val="0"/>
      <w:marRight w:val="0"/>
      <w:marTop w:val="0"/>
      <w:marBottom w:val="0"/>
      <w:divBdr>
        <w:top w:val="none" w:sz="0" w:space="0" w:color="auto"/>
        <w:left w:val="none" w:sz="0" w:space="0" w:color="auto"/>
        <w:bottom w:val="none" w:sz="0" w:space="0" w:color="auto"/>
        <w:right w:val="none" w:sz="0" w:space="0" w:color="auto"/>
      </w:divBdr>
    </w:div>
    <w:div w:id="471100886">
      <w:bodyDiv w:val="1"/>
      <w:marLeft w:val="0"/>
      <w:marRight w:val="0"/>
      <w:marTop w:val="0"/>
      <w:marBottom w:val="0"/>
      <w:divBdr>
        <w:top w:val="none" w:sz="0" w:space="0" w:color="auto"/>
        <w:left w:val="none" w:sz="0" w:space="0" w:color="auto"/>
        <w:bottom w:val="none" w:sz="0" w:space="0" w:color="auto"/>
        <w:right w:val="none" w:sz="0" w:space="0" w:color="auto"/>
      </w:divBdr>
    </w:div>
    <w:div w:id="472672258">
      <w:bodyDiv w:val="1"/>
      <w:marLeft w:val="0"/>
      <w:marRight w:val="0"/>
      <w:marTop w:val="0"/>
      <w:marBottom w:val="0"/>
      <w:divBdr>
        <w:top w:val="none" w:sz="0" w:space="0" w:color="auto"/>
        <w:left w:val="none" w:sz="0" w:space="0" w:color="auto"/>
        <w:bottom w:val="none" w:sz="0" w:space="0" w:color="auto"/>
        <w:right w:val="none" w:sz="0" w:space="0" w:color="auto"/>
      </w:divBdr>
    </w:div>
    <w:div w:id="490756395">
      <w:bodyDiv w:val="1"/>
      <w:marLeft w:val="0"/>
      <w:marRight w:val="0"/>
      <w:marTop w:val="0"/>
      <w:marBottom w:val="0"/>
      <w:divBdr>
        <w:top w:val="none" w:sz="0" w:space="0" w:color="auto"/>
        <w:left w:val="none" w:sz="0" w:space="0" w:color="auto"/>
        <w:bottom w:val="none" w:sz="0" w:space="0" w:color="auto"/>
        <w:right w:val="none" w:sz="0" w:space="0" w:color="auto"/>
      </w:divBdr>
    </w:div>
    <w:div w:id="497499365">
      <w:bodyDiv w:val="1"/>
      <w:marLeft w:val="0"/>
      <w:marRight w:val="0"/>
      <w:marTop w:val="0"/>
      <w:marBottom w:val="0"/>
      <w:divBdr>
        <w:top w:val="none" w:sz="0" w:space="0" w:color="auto"/>
        <w:left w:val="none" w:sz="0" w:space="0" w:color="auto"/>
        <w:bottom w:val="none" w:sz="0" w:space="0" w:color="auto"/>
        <w:right w:val="none" w:sz="0" w:space="0" w:color="auto"/>
      </w:divBdr>
    </w:div>
    <w:div w:id="504587900">
      <w:bodyDiv w:val="1"/>
      <w:marLeft w:val="0"/>
      <w:marRight w:val="0"/>
      <w:marTop w:val="0"/>
      <w:marBottom w:val="0"/>
      <w:divBdr>
        <w:top w:val="none" w:sz="0" w:space="0" w:color="auto"/>
        <w:left w:val="none" w:sz="0" w:space="0" w:color="auto"/>
        <w:bottom w:val="none" w:sz="0" w:space="0" w:color="auto"/>
        <w:right w:val="none" w:sz="0" w:space="0" w:color="auto"/>
      </w:divBdr>
    </w:div>
    <w:div w:id="507061860">
      <w:bodyDiv w:val="1"/>
      <w:marLeft w:val="0"/>
      <w:marRight w:val="0"/>
      <w:marTop w:val="0"/>
      <w:marBottom w:val="0"/>
      <w:divBdr>
        <w:top w:val="none" w:sz="0" w:space="0" w:color="auto"/>
        <w:left w:val="none" w:sz="0" w:space="0" w:color="auto"/>
        <w:bottom w:val="none" w:sz="0" w:space="0" w:color="auto"/>
        <w:right w:val="none" w:sz="0" w:space="0" w:color="auto"/>
      </w:divBdr>
    </w:div>
    <w:div w:id="507213579">
      <w:bodyDiv w:val="1"/>
      <w:marLeft w:val="0"/>
      <w:marRight w:val="0"/>
      <w:marTop w:val="0"/>
      <w:marBottom w:val="0"/>
      <w:divBdr>
        <w:top w:val="none" w:sz="0" w:space="0" w:color="auto"/>
        <w:left w:val="none" w:sz="0" w:space="0" w:color="auto"/>
        <w:bottom w:val="none" w:sz="0" w:space="0" w:color="auto"/>
        <w:right w:val="none" w:sz="0" w:space="0" w:color="auto"/>
      </w:divBdr>
    </w:div>
    <w:div w:id="527763174">
      <w:bodyDiv w:val="1"/>
      <w:marLeft w:val="0"/>
      <w:marRight w:val="0"/>
      <w:marTop w:val="0"/>
      <w:marBottom w:val="0"/>
      <w:divBdr>
        <w:top w:val="none" w:sz="0" w:space="0" w:color="auto"/>
        <w:left w:val="none" w:sz="0" w:space="0" w:color="auto"/>
        <w:bottom w:val="none" w:sz="0" w:space="0" w:color="auto"/>
        <w:right w:val="none" w:sz="0" w:space="0" w:color="auto"/>
      </w:divBdr>
    </w:div>
    <w:div w:id="535966194">
      <w:bodyDiv w:val="1"/>
      <w:marLeft w:val="0"/>
      <w:marRight w:val="0"/>
      <w:marTop w:val="0"/>
      <w:marBottom w:val="0"/>
      <w:divBdr>
        <w:top w:val="none" w:sz="0" w:space="0" w:color="auto"/>
        <w:left w:val="none" w:sz="0" w:space="0" w:color="auto"/>
        <w:bottom w:val="none" w:sz="0" w:space="0" w:color="auto"/>
        <w:right w:val="none" w:sz="0" w:space="0" w:color="auto"/>
      </w:divBdr>
    </w:div>
    <w:div w:id="540476609">
      <w:bodyDiv w:val="1"/>
      <w:marLeft w:val="0"/>
      <w:marRight w:val="0"/>
      <w:marTop w:val="0"/>
      <w:marBottom w:val="0"/>
      <w:divBdr>
        <w:top w:val="none" w:sz="0" w:space="0" w:color="auto"/>
        <w:left w:val="none" w:sz="0" w:space="0" w:color="auto"/>
        <w:bottom w:val="none" w:sz="0" w:space="0" w:color="auto"/>
        <w:right w:val="none" w:sz="0" w:space="0" w:color="auto"/>
      </w:divBdr>
    </w:div>
    <w:div w:id="544172693">
      <w:bodyDiv w:val="1"/>
      <w:marLeft w:val="0"/>
      <w:marRight w:val="0"/>
      <w:marTop w:val="0"/>
      <w:marBottom w:val="0"/>
      <w:divBdr>
        <w:top w:val="none" w:sz="0" w:space="0" w:color="auto"/>
        <w:left w:val="none" w:sz="0" w:space="0" w:color="auto"/>
        <w:bottom w:val="none" w:sz="0" w:space="0" w:color="auto"/>
        <w:right w:val="none" w:sz="0" w:space="0" w:color="auto"/>
      </w:divBdr>
    </w:div>
    <w:div w:id="545072280">
      <w:bodyDiv w:val="1"/>
      <w:marLeft w:val="0"/>
      <w:marRight w:val="0"/>
      <w:marTop w:val="0"/>
      <w:marBottom w:val="0"/>
      <w:divBdr>
        <w:top w:val="none" w:sz="0" w:space="0" w:color="auto"/>
        <w:left w:val="none" w:sz="0" w:space="0" w:color="auto"/>
        <w:bottom w:val="none" w:sz="0" w:space="0" w:color="auto"/>
        <w:right w:val="none" w:sz="0" w:space="0" w:color="auto"/>
      </w:divBdr>
    </w:div>
    <w:div w:id="545337878">
      <w:bodyDiv w:val="1"/>
      <w:marLeft w:val="0"/>
      <w:marRight w:val="0"/>
      <w:marTop w:val="0"/>
      <w:marBottom w:val="0"/>
      <w:divBdr>
        <w:top w:val="none" w:sz="0" w:space="0" w:color="auto"/>
        <w:left w:val="none" w:sz="0" w:space="0" w:color="auto"/>
        <w:bottom w:val="none" w:sz="0" w:space="0" w:color="auto"/>
        <w:right w:val="none" w:sz="0" w:space="0" w:color="auto"/>
      </w:divBdr>
    </w:div>
    <w:div w:id="548424034">
      <w:bodyDiv w:val="1"/>
      <w:marLeft w:val="0"/>
      <w:marRight w:val="0"/>
      <w:marTop w:val="0"/>
      <w:marBottom w:val="0"/>
      <w:divBdr>
        <w:top w:val="none" w:sz="0" w:space="0" w:color="auto"/>
        <w:left w:val="none" w:sz="0" w:space="0" w:color="auto"/>
        <w:bottom w:val="none" w:sz="0" w:space="0" w:color="auto"/>
        <w:right w:val="none" w:sz="0" w:space="0" w:color="auto"/>
      </w:divBdr>
    </w:div>
    <w:div w:id="548567463">
      <w:bodyDiv w:val="1"/>
      <w:marLeft w:val="0"/>
      <w:marRight w:val="0"/>
      <w:marTop w:val="0"/>
      <w:marBottom w:val="0"/>
      <w:divBdr>
        <w:top w:val="none" w:sz="0" w:space="0" w:color="auto"/>
        <w:left w:val="none" w:sz="0" w:space="0" w:color="auto"/>
        <w:bottom w:val="none" w:sz="0" w:space="0" w:color="auto"/>
        <w:right w:val="none" w:sz="0" w:space="0" w:color="auto"/>
      </w:divBdr>
    </w:div>
    <w:div w:id="551889333">
      <w:bodyDiv w:val="1"/>
      <w:marLeft w:val="0"/>
      <w:marRight w:val="0"/>
      <w:marTop w:val="0"/>
      <w:marBottom w:val="0"/>
      <w:divBdr>
        <w:top w:val="none" w:sz="0" w:space="0" w:color="auto"/>
        <w:left w:val="none" w:sz="0" w:space="0" w:color="auto"/>
        <w:bottom w:val="none" w:sz="0" w:space="0" w:color="auto"/>
        <w:right w:val="none" w:sz="0" w:space="0" w:color="auto"/>
      </w:divBdr>
    </w:div>
    <w:div w:id="555707231">
      <w:bodyDiv w:val="1"/>
      <w:marLeft w:val="0"/>
      <w:marRight w:val="0"/>
      <w:marTop w:val="0"/>
      <w:marBottom w:val="0"/>
      <w:divBdr>
        <w:top w:val="none" w:sz="0" w:space="0" w:color="auto"/>
        <w:left w:val="none" w:sz="0" w:space="0" w:color="auto"/>
        <w:bottom w:val="none" w:sz="0" w:space="0" w:color="auto"/>
        <w:right w:val="none" w:sz="0" w:space="0" w:color="auto"/>
      </w:divBdr>
    </w:div>
    <w:div w:id="558513709">
      <w:bodyDiv w:val="1"/>
      <w:marLeft w:val="0"/>
      <w:marRight w:val="0"/>
      <w:marTop w:val="0"/>
      <w:marBottom w:val="0"/>
      <w:divBdr>
        <w:top w:val="none" w:sz="0" w:space="0" w:color="auto"/>
        <w:left w:val="none" w:sz="0" w:space="0" w:color="auto"/>
        <w:bottom w:val="none" w:sz="0" w:space="0" w:color="auto"/>
        <w:right w:val="none" w:sz="0" w:space="0" w:color="auto"/>
      </w:divBdr>
    </w:div>
    <w:div w:id="565845675">
      <w:bodyDiv w:val="1"/>
      <w:marLeft w:val="0"/>
      <w:marRight w:val="0"/>
      <w:marTop w:val="0"/>
      <w:marBottom w:val="0"/>
      <w:divBdr>
        <w:top w:val="none" w:sz="0" w:space="0" w:color="auto"/>
        <w:left w:val="none" w:sz="0" w:space="0" w:color="auto"/>
        <w:bottom w:val="none" w:sz="0" w:space="0" w:color="auto"/>
        <w:right w:val="none" w:sz="0" w:space="0" w:color="auto"/>
      </w:divBdr>
    </w:div>
    <w:div w:id="572397570">
      <w:bodyDiv w:val="1"/>
      <w:marLeft w:val="0"/>
      <w:marRight w:val="0"/>
      <w:marTop w:val="0"/>
      <w:marBottom w:val="0"/>
      <w:divBdr>
        <w:top w:val="none" w:sz="0" w:space="0" w:color="auto"/>
        <w:left w:val="none" w:sz="0" w:space="0" w:color="auto"/>
        <w:bottom w:val="none" w:sz="0" w:space="0" w:color="auto"/>
        <w:right w:val="none" w:sz="0" w:space="0" w:color="auto"/>
      </w:divBdr>
    </w:div>
    <w:div w:id="573929641">
      <w:bodyDiv w:val="1"/>
      <w:marLeft w:val="0"/>
      <w:marRight w:val="0"/>
      <w:marTop w:val="0"/>
      <w:marBottom w:val="0"/>
      <w:divBdr>
        <w:top w:val="none" w:sz="0" w:space="0" w:color="auto"/>
        <w:left w:val="none" w:sz="0" w:space="0" w:color="auto"/>
        <w:bottom w:val="none" w:sz="0" w:space="0" w:color="auto"/>
        <w:right w:val="none" w:sz="0" w:space="0" w:color="auto"/>
      </w:divBdr>
    </w:div>
    <w:div w:id="574434985">
      <w:bodyDiv w:val="1"/>
      <w:marLeft w:val="0"/>
      <w:marRight w:val="0"/>
      <w:marTop w:val="0"/>
      <w:marBottom w:val="0"/>
      <w:divBdr>
        <w:top w:val="none" w:sz="0" w:space="0" w:color="auto"/>
        <w:left w:val="none" w:sz="0" w:space="0" w:color="auto"/>
        <w:bottom w:val="none" w:sz="0" w:space="0" w:color="auto"/>
        <w:right w:val="none" w:sz="0" w:space="0" w:color="auto"/>
      </w:divBdr>
    </w:div>
    <w:div w:id="574708939">
      <w:bodyDiv w:val="1"/>
      <w:marLeft w:val="0"/>
      <w:marRight w:val="0"/>
      <w:marTop w:val="0"/>
      <w:marBottom w:val="0"/>
      <w:divBdr>
        <w:top w:val="none" w:sz="0" w:space="0" w:color="auto"/>
        <w:left w:val="none" w:sz="0" w:space="0" w:color="auto"/>
        <w:bottom w:val="none" w:sz="0" w:space="0" w:color="auto"/>
        <w:right w:val="none" w:sz="0" w:space="0" w:color="auto"/>
      </w:divBdr>
    </w:div>
    <w:div w:id="576206254">
      <w:bodyDiv w:val="1"/>
      <w:marLeft w:val="0"/>
      <w:marRight w:val="0"/>
      <w:marTop w:val="0"/>
      <w:marBottom w:val="0"/>
      <w:divBdr>
        <w:top w:val="none" w:sz="0" w:space="0" w:color="auto"/>
        <w:left w:val="none" w:sz="0" w:space="0" w:color="auto"/>
        <w:bottom w:val="none" w:sz="0" w:space="0" w:color="auto"/>
        <w:right w:val="none" w:sz="0" w:space="0" w:color="auto"/>
      </w:divBdr>
    </w:div>
    <w:div w:id="577401781">
      <w:bodyDiv w:val="1"/>
      <w:marLeft w:val="0"/>
      <w:marRight w:val="0"/>
      <w:marTop w:val="0"/>
      <w:marBottom w:val="0"/>
      <w:divBdr>
        <w:top w:val="none" w:sz="0" w:space="0" w:color="auto"/>
        <w:left w:val="none" w:sz="0" w:space="0" w:color="auto"/>
        <w:bottom w:val="none" w:sz="0" w:space="0" w:color="auto"/>
        <w:right w:val="none" w:sz="0" w:space="0" w:color="auto"/>
      </w:divBdr>
    </w:div>
    <w:div w:id="583026991">
      <w:bodyDiv w:val="1"/>
      <w:marLeft w:val="0"/>
      <w:marRight w:val="0"/>
      <w:marTop w:val="0"/>
      <w:marBottom w:val="0"/>
      <w:divBdr>
        <w:top w:val="none" w:sz="0" w:space="0" w:color="auto"/>
        <w:left w:val="none" w:sz="0" w:space="0" w:color="auto"/>
        <w:bottom w:val="none" w:sz="0" w:space="0" w:color="auto"/>
        <w:right w:val="none" w:sz="0" w:space="0" w:color="auto"/>
      </w:divBdr>
    </w:div>
    <w:div w:id="594752914">
      <w:bodyDiv w:val="1"/>
      <w:marLeft w:val="0"/>
      <w:marRight w:val="0"/>
      <w:marTop w:val="0"/>
      <w:marBottom w:val="0"/>
      <w:divBdr>
        <w:top w:val="none" w:sz="0" w:space="0" w:color="auto"/>
        <w:left w:val="none" w:sz="0" w:space="0" w:color="auto"/>
        <w:bottom w:val="none" w:sz="0" w:space="0" w:color="auto"/>
        <w:right w:val="none" w:sz="0" w:space="0" w:color="auto"/>
      </w:divBdr>
    </w:div>
    <w:div w:id="624315205">
      <w:bodyDiv w:val="1"/>
      <w:marLeft w:val="0"/>
      <w:marRight w:val="0"/>
      <w:marTop w:val="0"/>
      <w:marBottom w:val="0"/>
      <w:divBdr>
        <w:top w:val="none" w:sz="0" w:space="0" w:color="auto"/>
        <w:left w:val="none" w:sz="0" w:space="0" w:color="auto"/>
        <w:bottom w:val="none" w:sz="0" w:space="0" w:color="auto"/>
        <w:right w:val="none" w:sz="0" w:space="0" w:color="auto"/>
      </w:divBdr>
    </w:div>
    <w:div w:id="634875200">
      <w:bodyDiv w:val="1"/>
      <w:marLeft w:val="0"/>
      <w:marRight w:val="0"/>
      <w:marTop w:val="0"/>
      <w:marBottom w:val="0"/>
      <w:divBdr>
        <w:top w:val="none" w:sz="0" w:space="0" w:color="auto"/>
        <w:left w:val="none" w:sz="0" w:space="0" w:color="auto"/>
        <w:bottom w:val="none" w:sz="0" w:space="0" w:color="auto"/>
        <w:right w:val="none" w:sz="0" w:space="0" w:color="auto"/>
      </w:divBdr>
    </w:div>
    <w:div w:id="634919642">
      <w:bodyDiv w:val="1"/>
      <w:marLeft w:val="0"/>
      <w:marRight w:val="0"/>
      <w:marTop w:val="0"/>
      <w:marBottom w:val="0"/>
      <w:divBdr>
        <w:top w:val="none" w:sz="0" w:space="0" w:color="auto"/>
        <w:left w:val="none" w:sz="0" w:space="0" w:color="auto"/>
        <w:bottom w:val="none" w:sz="0" w:space="0" w:color="auto"/>
        <w:right w:val="none" w:sz="0" w:space="0" w:color="auto"/>
      </w:divBdr>
    </w:div>
    <w:div w:id="635452562">
      <w:bodyDiv w:val="1"/>
      <w:marLeft w:val="0"/>
      <w:marRight w:val="0"/>
      <w:marTop w:val="0"/>
      <w:marBottom w:val="0"/>
      <w:divBdr>
        <w:top w:val="none" w:sz="0" w:space="0" w:color="auto"/>
        <w:left w:val="none" w:sz="0" w:space="0" w:color="auto"/>
        <w:bottom w:val="none" w:sz="0" w:space="0" w:color="auto"/>
        <w:right w:val="none" w:sz="0" w:space="0" w:color="auto"/>
      </w:divBdr>
    </w:div>
    <w:div w:id="635910730">
      <w:bodyDiv w:val="1"/>
      <w:marLeft w:val="0"/>
      <w:marRight w:val="0"/>
      <w:marTop w:val="0"/>
      <w:marBottom w:val="0"/>
      <w:divBdr>
        <w:top w:val="none" w:sz="0" w:space="0" w:color="auto"/>
        <w:left w:val="none" w:sz="0" w:space="0" w:color="auto"/>
        <w:bottom w:val="none" w:sz="0" w:space="0" w:color="auto"/>
        <w:right w:val="none" w:sz="0" w:space="0" w:color="auto"/>
      </w:divBdr>
    </w:div>
    <w:div w:id="642320314">
      <w:bodyDiv w:val="1"/>
      <w:marLeft w:val="0"/>
      <w:marRight w:val="0"/>
      <w:marTop w:val="0"/>
      <w:marBottom w:val="0"/>
      <w:divBdr>
        <w:top w:val="none" w:sz="0" w:space="0" w:color="auto"/>
        <w:left w:val="none" w:sz="0" w:space="0" w:color="auto"/>
        <w:bottom w:val="none" w:sz="0" w:space="0" w:color="auto"/>
        <w:right w:val="none" w:sz="0" w:space="0" w:color="auto"/>
      </w:divBdr>
    </w:div>
    <w:div w:id="651519916">
      <w:bodyDiv w:val="1"/>
      <w:marLeft w:val="0"/>
      <w:marRight w:val="0"/>
      <w:marTop w:val="0"/>
      <w:marBottom w:val="0"/>
      <w:divBdr>
        <w:top w:val="none" w:sz="0" w:space="0" w:color="auto"/>
        <w:left w:val="none" w:sz="0" w:space="0" w:color="auto"/>
        <w:bottom w:val="none" w:sz="0" w:space="0" w:color="auto"/>
        <w:right w:val="none" w:sz="0" w:space="0" w:color="auto"/>
      </w:divBdr>
    </w:div>
    <w:div w:id="661661273">
      <w:bodyDiv w:val="1"/>
      <w:marLeft w:val="0"/>
      <w:marRight w:val="0"/>
      <w:marTop w:val="0"/>
      <w:marBottom w:val="0"/>
      <w:divBdr>
        <w:top w:val="none" w:sz="0" w:space="0" w:color="auto"/>
        <w:left w:val="none" w:sz="0" w:space="0" w:color="auto"/>
        <w:bottom w:val="none" w:sz="0" w:space="0" w:color="auto"/>
        <w:right w:val="none" w:sz="0" w:space="0" w:color="auto"/>
      </w:divBdr>
    </w:div>
    <w:div w:id="665282264">
      <w:bodyDiv w:val="1"/>
      <w:marLeft w:val="0"/>
      <w:marRight w:val="0"/>
      <w:marTop w:val="0"/>
      <w:marBottom w:val="0"/>
      <w:divBdr>
        <w:top w:val="none" w:sz="0" w:space="0" w:color="auto"/>
        <w:left w:val="none" w:sz="0" w:space="0" w:color="auto"/>
        <w:bottom w:val="none" w:sz="0" w:space="0" w:color="auto"/>
        <w:right w:val="none" w:sz="0" w:space="0" w:color="auto"/>
      </w:divBdr>
    </w:div>
    <w:div w:id="668170121">
      <w:bodyDiv w:val="1"/>
      <w:marLeft w:val="0"/>
      <w:marRight w:val="0"/>
      <w:marTop w:val="0"/>
      <w:marBottom w:val="0"/>
      <w:divBdr>
        <w:top w:val="none" w:sz="0" w:space="0" w:color="auto"/>
        <w:left w:val="none" w:sz="0" w:space="0" w:color="auto"/>
        <w:bottom w:val="none" w:sz="0" w:space="0" w:color="auto"/>
        <w:right w:val="none" w:sz="0" w:space="0" w:color="auto"/>
      </w:divBdr>
    </w:div>
    <w:div w:id="669790194">
      <w:bodyDiv w:val="1"/>
      <w:marLeft w:val="0"/>
      <w:marRight w:val="0"/>
      <w:marTop w:val="0"/>
      <w:marBottom w:val="0"/>
      <w:divBdr>
        <w:top w:val="none" w:sz="0" w:space="0" w:color="auto"/>
        <w:left w:val="none" w:sz="0" w:space="0" w:color="auto"/>
        <w:bottom w:val="none" w:sz="0" w:space="0" w:color="auto"/>
        <w:right w:val="none" w:sz="0" w:space="0" w:color="auto"/>
      </w:divBdr>
    </w:div>
    <w:div w:id="670375213">
      <w:bodyDiv w:val="1"/>
      <w:marLeft w:val="0"/>
      <w:marRight w:val="0"/>
      <w:marTop w:val="0"/>
      <w:marBottom w:val="0"/>
      <w:divBdr>
        <w:top w:val="none" w:sz="0" w:space="0" w:color="auto"/>
        <w:left w:val="none" w:sz="0" w:space="0" w:color="auto"/>
        <w:bottom w:val="none" w:sz="0" w:space="0" w:color="auto"/>
        <w:right w:val="none" w:sz="0" w:space="0" w:color="auto"/>
      </w:divBdr>
    </w:div>
    <w:div w:id="678312726">
      <w:bodyDiv w:val="1"/>
      <w:marLeft w:val="0"/>
      <w:marRight w:val="0"/>
      <w:marTop w:val="0"/>
      <w:marBottom w:val="0"/>
      <w:divBdr>
        <w:top w:val="none" w:sz="0" w:space="0" w:color="auto"/>
        <w:left w:val="none" w:sz="0" w:space="0" w:color="auto"/>
        <w:bottom w:val="none" w:sz="0" w:space="0" w:color="auto"/>
        <w:right w:val="none" w:sz="0" w:space="0" w:color="auto"/>
      </w:divBdr>
    </w:div>
    <w:div w:id="679042959">
      <w:bodyDiv w:val="1"/>
      <w:marLeft w:val="0"/>
      <w:marRight w:val="0"/>
      <w:marTop w:val="0"/>
      <w:marBottom w:val="0"/>
      <w:divBdr>
        <w:top w:val="none" w:sz="0" w:space="0" w:color="auto"/>
        <w:left w:val="none" w:sz="0" w:space="0" w:color="auto"/>
        <w:bottom w:val="none" w:sz="0" w:space="0" w:color="auto"/>
        <w:right w:val="none" w:sz="0" w:space="0" w:color="auto"/>
      </w:divBdr>
    </w:div>
    <w:div w:id="679895265">
      <w:bodyDiv w:val="1"/>
      <w:marLeft w:val="0"/>
      <w:marRight w:val="0"/>
      <w:marTop w:val="0"/>
      <w:marBottom w:val="0"/>
      <w:divBdr>
        <w:top w:val="none" w:sz="0" w:space="0" w:color="auto"/>
        <w:left w:val="none" w:sz="0" w:space="0" w:color="auto"/>
        <w:bottom w:val="none" w:sz="0" w:space="0" w:color="auto"/>
        <w:right w:val="none" w:sz="0" w:space="0" w:color="auto"/>
      </w:divBdr>
    </w:div>
    <w:div w:id="686717256">
      <w:bodyDiv w:val="1"/>
      <w:marLeft w:val="0"/>
      <w:marRight w:val="0"/>
      <w:marTop w:val="0"/>
      <w:marBottom w:val="0"/>
      <w:divBdr>
        <w:top w:val="none" w:sz="0" w:space="0" w:color="auto"/>
        <w:left w:val="none" w:sz="0" w:space="0" w:color="auto"/>
        <w:bottom w:val="none" w:sz="0" w:space="0" w:color="auto"/>
        <w:right w:val="none" w:sz="0" w:space="0" w:color="auto"/>
      </w:divBdr>
    </w:div>
    <w:div w:id="695693573">
      <w:bodyDiv w:val="1"/>
      <w:marLeft w:val="0"/>
      <w:marRight w:val="0"/>
      <w:marTop w:val="0"/>
      <w:marBottom w:val="0"/>
      <w:divBdr>
        <w:top w:val="none" w:sz="0" w:space="0" w:color="auto"/>
        <w:left w:val="none" w:sz="0" w:space="0" w:color="auto"/>
        <w:bottom w:val="none" w:sz="0" w:space="0" w:color="auto"/>
        <w:right w:val="none" w:sz="0" w:space="0" w:color="auto"/>
      </w:divBdr>
    </w:div>
    <w:div w:id="696345443">
      <w:bodyDiv w:val="1"/>
      <w:marLeft w:val="0"/>
      <w:marRight w:val="0"/>
      <w:marTop w:val="0"/>
      <w:marBottom w:val="0"/>
      <w:divBdr>
        <w:top w:val="none" w:sz="0" w:space="0" w:color="auto"/>
        <w:left w:val="none" w:sz="0" w:space="0" w:color="auto"/>
        <w:bottom w:val="none" w:sz="0" w:space="0" w:color="auto"/>
        <w:right w:val="none" w:sz="0" w:space="0" w:color="auto"/>
      </w:divBdr>
    </w:div>
    <w:div w:id="698973334">
      <w:bodyDiv w:val="1"/>
      <w:marLeft w:val="0"/>
      <w:marRight w:val="0"/>
      <w:marTop w:val="0"/>
      <w:marBottom w:val="0"/>
      <w:divBdr>
        <w:top w:val="none" w:sz="0" w:space="0" w:color="auto"/>
        <w:left w:val="none" w:sz="0" w:space="0" w:color="auto"/>
        <w:bottom w:val="none" w:sz="0" w:space="0" w:color="auto"/>
        <w:right w:val="none" w:sz="0" w:space="0" w:color="auto"/>
      </w:divBdr>
    </w:div>
    <w:div w:id="706488353">
      <w:bodyDiv w:val="1"/>
      <w:marLeft w:val="0"/>
      <w:marRight w:val="0"/>
      <w:marTop w:val="0"/>
      <w:marBottom w:val="0"/>
      <w:divBdr>
        <w:top w:val="none" w:sz="0" w:space="0" w:color="auto"/>
        <w:left w:val="none" w:sz="0" w:space="0" w:color="auto"/>
        <w:bottom w:val="none" w:sz="0" w:space="0" w:color="auto"/>
        <w:right w:val="none" w:sz="0" w:space="0" w:color="auto"/>
      </w:divBdr>
    </w:div>
    <w:div w:id="708408919">
      <w:bodyDiv w:val="1"/>
      <w:marLeft w:val="0"/>
      <w:marRight w:val="0"/>
      <w:marTop w:val="0"/>
      <w:marBottom w:val="0"/>
      <w:divBdr>
        <w:top w:val="none" w:sz="0" w:space="0" w:color="auto"/>
        <w:left w:val="none" w:sz="0" w:space="0" w:color="auto"/>
        <w:bottom w:val="none" w:sz="0" w:space="0" w:color="auto"/>
        <w:right w:val="none" w:sz="0" w:space="0" w:color="auto"/>
      </w:divBdr>
    </w:div>
    <w:div w:id="714162587">
      <w:bodyDiv w:val="1"/>
      <w:marLeft w:val="0"/>
      <w:marRight w:val="0"/>
      <w:marTop w:val="0"/>
      <w:marBottom w:val="0"/>
      <w:divBdr>
        <w:top w:val="none" w:sz="0" w:space="0" w:color="auto"/>
        <w:left w:val="none" w:sz="0" w:space="0" w:color="auto"/>
        <w:bottom w:val="none" w:sz="0" w:space="0" w:color="auto"/>
        <w:right w:val="none" w:sz="0" w:space="0" w:color="auto"/>
      </w:divBdr>
    </w:div>
    <w:div w:id="717169609">
      <w:bodyDiv w:val="1"/>
      <w:marLeft w:val="0"/>
      <w:marRight w:val="0"/>
      <w:marTop w:val="0"/>
      <w:marBottom w:val="0"/>
      <w:divBdr>
        <w:top w:val="none" w:sz="0" w:space="0" w:color="auto"/>
        <w:left w:val="none" w:sz="0" w:space="0" w:color="auto"/>
        <w:bottom w:val="none" w:sz="0" w:space="0" w:color="auto"/>
        <w:right w:val="none" w:sz="0" w:space="0" w:color="auto"/>
      </w:divBdr>
    </w:div>
    <w:div w:id="727992497">
      <w:bodyDiv w:val="1"/>
      <w:marLeft w:val="0"/>
      <w:marRight w:val="0"/>
      <w:marTop w:val="0"/>
      <w:marBottom w:val="0"/>
      <w:divBdr>
        <w:top w:val="none" w:sz="0" w:space="0" w:color="auto"/>
        <w:left w:val="none" w:sz="0" w:space="0" w:color="auto"/>
        <w:bottom w:val="none" w:sz="0" w:space="0" w:color="auto"/>
        <w:right w:val="none" w:sz="0" w:space="0" w:color="auto"/>
      </w:divBdr>
    </w:div>
    <w:div w:id="732892180">
      <w:bodyDiv w:val="1"/>
      <w:marLeft w:val="0"/>
      <w:marRight w:val="0"/>
      <w:marTop w:val="0"/>
      <w:marBottom w:val="0"/>
      <w:divBdr>
        <w:top w:val="none" w:sz="0" w:space="0" w:color="auto"/>
        <w:left w:val="none" w:sz="0" w:space="0" w:color="auto"/>
        <w:bottom w:val="none" w:sz="0" w:space="0" w:color="auto"/>
        <w:right w:val="none" w:sz="0" w:space="0" w:color="auto"/>
      </w:divBdr>
    </w:div>
    <w:div w:id="734622175">
      <w:bodyDiv w:val="1"/>
      <w:marLeft w:val="0"/>
      <w:marRight w:val="0"/>
      <w:marTop w:val="0"/>
      <w:marBottom w:val="0"/>
      <w:divBdr>
        <w:top w:val="none" w:sz="0" w:space="0" w:color="auto"/>
        <w:left w:val="none" w:sz="0" w:space="0" w:color="auto"/>
        <w:bottom w:val="none" w:sz="0" w:space="0" w:color="auto"/>
        <w:right w:val="none" w:sz="0" w:space="0" w:color="auto"/>
      </w:divBdr>
    </w:div>
    <w:div w:id="735318376">
      <w:bodyDiv w:val="1"/>
      <w:marLeft w:val="0"/>
      <w:marRight w:val="0"/>
      <w:marTop w:val="0"/>
      <w:marBottom w:val="0"/>
      <w:divBdr>
        <w:top w:val="none" w:sz="0" w:space="0" w:color="auto"/>
        <w:left w:val="none" w:sz="0" w:space="0" w:color="auto"/>
        <w:bottom w:val="none" w:sz="0" w:space="0" w:color="auto"/>
        <w:right w:val="none" w:sz="0" w:space="0" w:color="auto"/>
      </w:divBdr>
    </w:div>
    <w:div w:id="744187925">
      <w:bodyDiv w:val="1"/>
      <w:marLeft w:val="0"/>
      <w:marRight w:val="0"/>
      <w:marTop w:val="0"/>
      <w:marBottom w:val="0"/>
      <w:divBdr>
        <w:top w:val="none" w:sz="0" w:space="0" w:color="auto"/>
        <w:left w:val="none" w:sz="0" w:space="0" w:color="auto"/>
        <w:bottom w:val="none" w:sz="0" w:space="0" w:color="auto"/>
        <w:right w:val="none" w:sz="0" w:space="0" w:color="auto"/>
      </w:divBdr>
    </w:div>
    <w:div w:id="745031122">
      <w:bodyDiv w:val="1"/>
      <w:marLeft w:val="0"/>
      <w:marRight w:val="0"/>
      <w:marTop w:val="0"/>
      <w:marBottom w:val="0"/>
      <w:divBdr>
        <w:top w:val="none" w:sz="0" w:space="0" w:color="auto"/>
        <w:left w:val="none" w:sz="0" w:space="0" w:color="auto"/>
        <w:bottom w:val="none" w:sz="0" w:space="0" w:color="auto"/>
        <w:right w:val="none" w:sz="0" w:space="0" w:color="auto"/>
      </w:divBdr>
    </w:div>
    <w:div w:id="753740992">
      <w:bodyDiv w:val="1"/>
      <w:marLeft w:val="0"/>
      <w:marRight w:val="0"/>
      <w:marTop w:val="0"/>
      <w:marBottom w:val="0"/>
      <w:divBdr>
        <w:top w:val="none" w:sz="0" w:space="0" w:color="auto"/>
        <w:left w:val="none" w:sz="0" w:space="0" w:color="auto"/>
        <w:bottom w:val="none" w:sz="0" w:space="0" w:color="auto"/>
        <w:right w:val="none" w:sz="0" w:space="0" w:color="auto"/>
      </w:divBdr>
    </w:div>
    <w:div w:id="754668889">
      <w:bodyDiv w:val="1"/>
      <w:marLeft w:val="0"/>
      <w:marRight w:val="0"/>
      <w:marTop w:val="0"/>
      <w:marBottom w:val="0"/>
      <w:divBdr>
        <w:top w:val="none" w:sz="0" w:space="0" w:color="auto"/>
        <w:left w:val="none" w:sz="0" w:space="0" w:color="auto"/>
        <w:bottom w:val="none" w:sz="0" w:space="0" w:color="auto"/>
        <w:right w:val="none" w:sz="0" w:space="0" w:color="auto"/>
      </w:divBdr>
    </w:div>
    <w:div w:id="755632679">
      <w:bodyDiv w:val="1"/>
      <w:marLeft w:val="0"/>
      <w:marRight w:val="0"/>
      <w:marTop w:val="0"/>
      <w:marBottom w:val="0"/>
      <w:divBdr>
        <w:top w:val="none" w:sz="0" w:space="0" w:color="auto"/>
        <w:left w:val="none" w:sz="0" w:space="0" w:color="auto"/>
        <w:bottom w:val="none" w:sz="0" w:space="0" w:color="auto"/>
        <w:right w:val="none" w:sz="0" w:space="0" w:color="auto"/>
      </w:divBdr>
    </w:div>
    <w:div w:id="755782316">
      <w:bodyDiv w:val="1"/>
      <w:marLeft w:val="0"/>
      <w:marRight w:val="0"/>
      <w:marTop w:val="0"/>
      <w:marBottom w:val="0"/>
      <w:divBdr>
        <w:top w:val="none" w:sz="0" w:space="0" w:color="auto"/>
        <w:left w:val="none" w:sz="0" w:space="0" w:color="auto"/>
        <w:bottom w:val="none" w:sz="0" w:space="0" w:color="auto"/>
        <w:right w:val="none" w:sz="0" w:space="0" w:color="auto"/>
      </w:divBdr>
    </w:div>
    <w:div w:id="759907256">
      <w:bodyDiv w:val="1"/>
      <w:marLeft w:val="0"/>
      <w:marRight w:val="0"/>
      <w:marTop w:val="0"/>
      <w:marBottom w:val="0"/>
      <w:divBdr>
        <w:top w:val="none" w:sz="0" w:space="0" w:color="auto"/>
        <w:left w:val="none" w:sz="0" w:space="0" w:color="auto"/>
        <w:bottom w:val="none" w:sz="0" w:space="0" w:color="auto"/>
        <w:right w:val="none" w:sz="0" w:space="0" w:color="auto"/>
      </w:divBdr>
    </w:div>
    <w:div w:id="766775667">
      <w:bodyDiv w:val="1"/>
      <w:marLeft w:val="0"/>
      <w:marRight w:val="0"/>
      <w:marTop w:val="0"/>
      <w:marBottom w:val="0"/>
      <w:divBdr>
        <w:top w:val="none" w:sz="0" w:space="0" w:color="auto"/>
        <w:left w:val="none" w:sz="0" w:space="0" w:color="auto"/>
        <w:bottom w:val="none" w:sz="0" w:space="0" w:color="auto"/>
        <w:right w:val="none" w:sz="0" w:space="0" w:color="auto"/>
      </w:divBdr>
    </w:div>
    <w:div w:id="781610456">
      <w:bodyDiv w:val="1"/>
      <w:marLeft w:val="0"/>
      <w:marRight w:val="0"/>
      <w:marTop w:val="0"/>
      <w:marBottom w:val="0"/>
      <w:divBdr>
        <w:top w:val="none" w:sz="0" w:space="0" w:color="auto"/>
        <w:left w:val="none" w:sz="0" w:space="0" w:color="auto"/>
        <w:bottom w:val="none" w:sz="0" w:space="0" w:color="auto"/>
        <w:right w:val="none" w:sz="0" w:space="0" w:color="auto"/>
      </w:divBdr>
    </w:div>
    <w:div w:id="794099875">
      <w:bodyDiv w:val="1"/>
      <w:marLeft w:val="0"/>
      <w:marRight w:val="0"/>
      <w:marTop w:val="0"/>
      <w:marBottom w:val="0"/>
      <w:divBdr>
        <w:top w:val="none" w:sz="0" w:space="0" w:color="auto"/>
        <w:left w:val="none" w:sz="0" w:space="0" w:color="auto"/>
        <w:bottom w:val="none" w:sz="0" w:space="0" w:color="auto"/>
        <w:right w:val="none" w:sz="0" w:space="0" w:color="auto"/>
      </w:divBdr>
    </w:div>
    <w:div w:id="798374445">
      <w:bodyDiv w:val="1"/>
      <w:marLeft w:val="0"/>
      <w:marRight w:val="0"/>
      <w:marTop w:val="0"/>
      <w:marBottom w:val="0"/>
      <w:divBdr>
        <w:top w:val="none" w:sz="0" w:space="0" w:color="auto"/>
        <w:left w:val="none" w:sz="0" w:space="0" w:color="auto"/>
        <w:bottom w:val="none" w:sz="0" w:space="0" w:color="auto"/>
        <w:right w:val="none" w:sz="0" w:space="0" w:color="auto"/>
      </w:divBdr>
    </w:div>
    <w:div w:id="798885699">
      <w:bodyDiv w:val="1"/>
      <w:marLeft w:val="0"/>
      <w:marRight w:val="0"/>
      <w:marTop w:val="0"/>
      <w:marBottom w:val="0"/>
      <w:divBdr>
        <w:top w:val="none" w:sz="0" w:space="0" w:color="auto"/>
        <w:left w:val="none" w:sz="0" w:space="0" w:color="auto"/>
        <w:bottom w:val="none" w:sz="0" w:space="0" w:color="auto"/>
        <w:right w:val="none" w:sz="0" w:space="0" w:color="auto"/>
      </w:divBdr>
    </w:div>
    <w:div w:id="803158717">
      <w:bodyDiv w:val="1"/>
      <w:marLeft w:val="0"/>
      <w:marRight w:val="0"/>
      <w:marTop w:val="0"/>
      <w:marBottom w:val="0"/>
      <w:divBdr>
        <w:top w:val="none" w:sz="0" w:space="0" w:color="auto"/>
        <w:left w:val="none" w:sz="0" w:space="0" w:color="auto"/>
        <w:bottom w:val="none" w:sz="0" w:space="0" w:color="auto"/>
        <w:right w:val="none" w:sz="0" w:space="0" w:color="auto"/>
      </w:divBdr>
    </w:div>
    <w:div w:id="809634833">
      <w:bodyDiv w:val="1"/>
      <w:marLeft w:val="0"/>
      <w:marRight w:val="0"/>
      <w:marTop w:val="0"/>
      <w:marBottom w:val="0"/>
      <w:divBdr>
        <w:top w:val="none" w:sz="0" w:space="0" w:color="auto"/>
        <w:left w:val="none" w:sz="0" w:space="0" w:color="auto"/>
        <w:bottom w:val="none" w:sz="0" w:space="0" w:color="auto"/>
        <w:right w:val="none" w:sz="0" w:space="0" w:color="auto"/>
      </w:divBdr>
    </w:div>
    <w:div w:id="831675267">
      <w:bodyDiv w:val="1"/>
      <w:marLeft w:val="0"/>
      <w:marRight w:val="0"/>
      <w:marTop w:val="0"/>
      <w:marBottom w:val="0"/>
      <w:divBdr>
        <w:top w:val="none" w:sz="0" w:space="0" w:color="auto"/>
        <w:left w:val="none" w:sz="0" w:space="0" w:color="auto"/>
        <w:bottom w:val="none" w:sz="0" w:space="0" w:color="auto"/>
        <w:right w:val="none" w:sz="0" w:space="0" w:color="auto"/>
      </w:divBdr>
    </w:div>
    <w:div w:id="831916421">
      <w:bodyDiv w:val="1"/>
      <w:marLeft w:val="0"/>
      <w:marRight w:val="0"/>
      <w:marTop w:val="0"/>
      <w:marBottom w:val="0"/>
      <w:divBdr>
        <w:top w:val="none" w:sz="0" w:space="0" w:color="auto"/>
        <w:left w:val="none" w:sz="0" w:space="0" w:color="auto"/>
        <w:bottom w:val="none" w:sz="0" w:space="0" w:color="auto"/>
        <w:right w:val="none" w:sz="0" w:space="0" w:color="auto"/>
      </w:divBdr>
    </w:div>
    <w:div w:id="831993761">
      <w:bodyDiv w:val="1"/>
      <w:marLeft w:val="0"/>
      <w:marRight w:val="0"/>
      <w:marTop w:val="0"/>
      <w:marBottom w:val="0"/>
      <w:divBdr>
        <w:top w:val="none" w:sz="0" w:space="0" w:color="auto"/>
        <w:left w:val="none" w:sz="0" w:space="0" w:color="auto"/>
        <w:bottom w:val="none" w:sz="0" w:space="0" w:color="auto"/>
        <w:right w:val="none" w:sz="0" w:space="0" w:color="auto"/>
      </w:divBdr>
    </w:div>
    <w:div w:id="833837880">
      <w:bodyDiv w:val="1"/>
      <w:marLeft w:val="0"/>
      <w:marRight w:val="0"/>
      <w:marTop w:val="0"/>
      <w:marBottom w:val="0"/>
      <w:divBdr>
        <w:top w:val="none" w:sz="0" w:space="0" w:color="auto"/>
        <w:left w:val="none" w:sz="0" w:space="0" w:color="auto"/>
        <w:bottom w:val="none" w:sz="0" w:space="0" w:color="auto"/>
        <w:right w:val="none" w:sz="0" w:space="0" w:color="auto"/>
      </w:divBdr>
    </w:div>
    <w:div w:id="835726251">
      <w:bodyDiv w:val="1"/>
      <w:marLeft w:val="0"/>
      <w:marRight w:val="0"/>
      <w:marTop w:val="0"/>
      <w:marBottom w:val="0"/>
      <w:divBdr>
        <w:top w:val="none" w:sz="0" w:space="0" w:color="auto"/>
        <w:left w:val="none" w:sz="0" w:space="0" w:color="auto"/>
        <w:bottom w:val="none" w:sz="0" w:space="0" w:color="auto"/>
        <w:right w:val="none" w:sz="0" w:space="0" w:color="auto"/>
      </w:divBdr>
    </w:div>
    <w:div w:id="837619318">
      <w:bodyDiv w:val="1"/>
      <w:marLeft w:val="0"/>
      <w:marRight w:val="0"/>
      <w:marTop w:val="0"/>
      <w:marBottom w:val="0"/>
      <w:divBdr>
        <w:top w:val="none" w:sz="0" w:space="0" w:color="auto"/>
        <w:left w:val="none" w:sz="0" w:space="0" w:color="auto"/>
        <w:bottom w:val="none" w:sz="0" w:space="0" w:color="auto"/>
        <w:right w:val="none" w:sz="0" w:space="0" w:color="auto"/>
      </w:divBdr>
    </w:div>
    <w:div w:id="845946828">
      <w:bodyDiv w:val="1"/>
      <w:marLeft w:val="0"/>
      <w:marRight w:val="0"/>
      <w:marTop w:val="0"/>
      <w:marBottom w:val="0"/>
      <w:divBdr>
        <w:top w:val="none" w:sz="0" w:space="0" w:color="auto"/>
        <w:left w:val="none" w:sz="0" w:space="0" w:color="auto"/>
        <w:bottom w:val="none" w:sz="0" w:space="0" w:color="auto"/>
        <w:right w:val="none" w:sz="0" w:space="0" w:color="auto"/>
      </w:divBdr>
    </w:div>
    <w:div w:id="846334828">
      <w:bodyDiv w:val="1"/>
      <w:marLeft w:val="0"/>
      <w:marRight w:val="0"/>
      <w:marTop w:val="0"/>
      <w:marBottom w:val="0"/>
      <w:divBdr>
        <w:top w:val="none" w:sz="0" w:space="0" w:color="auto"/>
        <w:left w:val="none" w:sz="0" w:space="0" w:color="auto"/>
        <w:bottom w:val="none" w:sz="0" w:space="0" w:color="auto"/>
        <w:right w:val="none" w:sz="0" w:space="0" w:color="auto"/>
      </w:divBdr>
    </w:div>
    <w:div w:id="849024533">
      <w:bodyDiv w:val="1"/>
      <w:marLeft w:val="0"/>
      <w:marRight w:val="0"/>
      <w:marTop w:val="0"/>
      <w:marBottom w:val="0"/>
      <w:divBdr>
        <w:top w:val="none" w:sz="0" w:space="0" w:color="auto"/>
        <w:left w:val="none" w:sz="0" w:space="0" w:color="auto"/>
        <w:bottom w:val="none" w:sz="0" w:space="0" w:color="auto"/>
        <w:right w:val="none" w:sz="0" w:space="0" w:color="auto"/>
      </w:divBdr>
    </w:div>
    <w:div w:id="865099873">
      <w:bodyDiv w:val="1"/>
      <w:marLeft w:val="0"/>
      <w:marRight w:val="0"/>
      <w:marTop w:val="0"/>
      <w:marBottom w:val="0"/>
      <w:divBdr>
        <w:top w:val="none" w:sz="0" w:space="0" w:color="auto"/>
        <w:left w:val="none" w:sz="0" w:space="0" w:color="auto"/>
        <w:bottom w:val="none" w:sz="0" w:space="0" w:color="auto"/>
        <w:right w:val="none" w:sz="0" w:space="0" w:color="auto"/>
      </w:divBdr>
    </w:div>
    <w:div w:id="868105498">
      <w:bodyDiv w:val="1"/>
      <w:marLeft w:val="0"/>
      <w:marRight w:val="0"/>
      <w:marTop w:val="0"/>
      <w:marBottom w:val="0"/>
      <w:divBdr>
        <w:top w:val="none" w:sz="0" w:space="0" w:color="auto"/>
        <w:left w:val="none" w:sz="0" w:space="0" w:color="auto"/>
        <w:bottom w:val="none" w:sz="0" w:space="0" w:color="auto"/>
        <w:right w:val="none" w:sz="0" w:space="0" w:color="auto"/>
      </w:divBdr>
    </w:div>
    <w:div w:id="875124548">
      <w:bodyDiv w:val="1"/>
      <w:marLeft w:val="0"/>
      <w:marRight w:val="0"/>
      <w:marTop w:val="0"/>
      <w:marBottom w:val="0"/>
      <w:divBdr>
        <w:top w:val="none" w:sz="0" w:space="0" w:color="auto"/>
        <w:left w:val="none" w:sz="0" w:space="0" w:color="auto"/>
        <w:bottom w:val="none" w:sz="0" w:space="0" w:color="auto"/>
        <w:right w:val="none" w:sz="0" w:space="0" w:color="auto"/>
      </w:divBdr>
    </w:div>
    <w:div w:id="889724998">
      <w:bodyDiv w:val="1"/>
      <w:marLeft w:val="0"/>
      <w:marRight w:val="0"/>
      <w:marTop w:val="0"/>
      <w:marBottom w:val="0"/>
      <w:divBdr>
        <w:top w:val="none" w:sz="0" w:space="0" w:color="auto"/>
        <w:left w:val="none" w:sz="0" w:space="0" w:color="auto"/>
        <w:bottom w:val="none" w:sz="0" w:space="0" w:color="auto"/>
        <w:right w:val="none" w:sz="0" w:space="0" w:color="auto"/>
      </w:divBdr>
    </w:div>
    <w:div w:id="893387924">
      <w:bodyDiv w:val="1"/>
      <w:marLeft w:val="0"/>
      <w:marRight w:val="0"/>
      <w:marTop w:val="0"/>
      <w:marBottom w:val="0"/>
      <w:divBdr>
        <w:top w:val="none" w:sz="0" w:space="0" w:color="auto"/>
        <w:left w:val="none" w:sz="0" w:space="0" w:color="auto"/>
        <w:bottom w:val="none" w:sz="0" w:space="0" w:color="auto"/>
        <w:right w:val="none" w:sz="0" w:space="0" w:color="auto"/>
      </w:divBdr>
    </w:div>
    <w:div w:id="902718923">
      <w:bodyDiv w:val="1"/>
      <w:marLeft w:val="0"/>
      <w:marRight w:val="0"/>
      <w:marTop w:val="0"/>
      <w:marBottom w:val="0"/>
      <w:divBdr>
        <w:top w:val="none" w:sz="0" w:space="0" w:color="auto"/>
        <w:left w:val="none" w:sz="0" w:space="0" w:color="auto"/>
        <w:bottom w:val="none" w:sz="0" w:space="0" w:color="auto"/>
        <w:right w:val="none" w:sz="0" w:space="0" w:color="auto"/>
      </w:divBdr>
    </w:div>
    <w:div w:id="903219596">
      <w:bodyDiv w:val="1"/>
      <w:marLeft w:val="0"/>
      <w:marRight w:val="0"/>
      <w:marTop w:val="0"/>
      <w:marBottom w:val="0"/>
      <w:divBdr>
        <w:top w:val="none" w:sz="0" w:space="0" w:color="auto"/>
        <w:left w:val="none" w:sz="0" w:space="0" w:color="auto"/>
        <w:bottom w:val="none" w:sz="0" w:space="0" w:color="auto"/>
        <w:right w:val="none" w:sz="0" w:space="0" w:color="auto"/>
      </w:divBdr>
    </w:div>
    <w:div w:id="923027434">
      <w:bodyDiv w:val="1"/>
      <w:marLeft w:val="0"/>
      <w:marRight w:val="0"/>
      <w:marTop w:val="0"/>
      <w:marBottom w:val="0"/>
      <w:divBdr>
        <w:top w:val="none" w:sz="0" w:space="0" w:color="auto"/>
        <w:left w:val="none" w:sz="0" w:space="0" w:color="auto"/>
        <w:bottom w:val="none" w:sz="0" w:space="0" w:color="auto"/>
        <w:right w:val="none" w:sz="0" w:space="0" w:color="auto"/>
      </w:divBdr>
    </w:div>
    <w:div w:id="928005520">
      <w:bodyDiv w:val="1"/>
      <w:marLeft w:val="0"/>
      <w:marRight w:val="0"/>
      <w:marTop w:val="0"/>
      <w:marBottom w:val="0"/>
      <w:divBdr>
        <w:top w:val="none" w:sz="0" w:space="0" w:color="auto"/>
        <w:left w:val="none" w:sz="0" w:space="0" w:color="auto"/>
        <w:bottom w:val="none" w:sz="0" w:space="0" w:color="auto"/>
        <w:right w:val="none" w:sz="0" w:space="0" w:color="auto"/>
      </w:divBdr>
    </w:div>
    <w:div w:id="934362783">
      <w:bodyDiv w:val="1"/>
      <w:marLeft w:val="0"/>
      <w:marRight w:val="0"/>
      <w:marTop w:val="0"/>
      <w:marBottom w:val="0"/>
      <w:divBdr>
        <w:top w:val="none" w:sz="0" w:space="0" w:color="auto"/>
        <w:left w:val="none" w:sz="0" w:space="0" w:color="auto"/>
        <w:bottom w:val="none" w:sz="0" w:space="0" w:color="auto"/>
        <w:right w:val="none" w:sz="0" w:space="0" w:color="auto"/>
      </w:divBdr>
    </w:div>
    <w:div w:id="944772966">
      <w:bodyDiv w:val="1"/>
      <w:marLeft w:val="0"/>
      <w:marRight w:val="0"/>
      <w:marTop w:val="0"/>
      <w:marBottom w:val="0"/>
      <w:divBdr>
        <w:top w:val="none" w:sz="0" w:space="0" w:color="auto"/>
        <w:left w:val="none" w:sz="0" w:space="0" w:color="auto"/>
        <w:bottom w:val="none" w:sz="0" w:space="0" w:color="auto"/>
        <w:right w:val="none" w:sz="0" w:space="0" w:color="auto"/>
      </w:divBdr>
    </w:div>
    <w:div w:id="949893218">
      <w:bodyDiv w:val="1"/>
      <w:marLeft w:val="0"/>
      <w:marRight w:val="0"/>
      <w:marTop w:val="0"/>
      <w:marBottom w:val="0"/>
      <w:divBdr>
        <w:top w:val="none" w:sz="0" w:space="0" w:color="auto"/>
        <w:left w:val="none" w:sz="0" w:space="0" w:color="auto"/>
        <w:bottom w:val="none" w:sz="0" w:space="0" w:color="auto"/>
        <w:right w:val="none" w:sz="0" w:space="0" w:color="auto"/>
      </w:divBdr>
    </w:div>
    <w:div w:id="953172033">
      <w:bodyDiv w:val="1"/>
      <w:marLeft w:val="0"/>
      <w:marRight w:val="0"/>
      <w:marTop w:val="0"/>
      <w:marBottom w:val="0"/>
      <w:divBdr>
        <w:top w:val="none" w:sz="0" w:space="0" w:color="auto"/>
        <w:left w:val="none" w:sz="0" w:space="0" w:color="auto"/>
        <w:bottom w:val="none" w:sz="0" w:space="0" w:color="auto"/>
        <w:right w:val="none" w:sz="0" w:space="0" w:color="auto"/>
      </w:divBdr>
    </w:div>
    <w:div w:id="959530898">
      <w:bodyDiv w:val="1"/>
      <w:marLeft w:val="0"/>
      <w:marRight w:val="0"/>
      <w:marTop w:val="0"/>
      <w:marBottom w:val="0"/>
      <w:divBdr>
        <w:top w:val="none" w:sz="0" w:space="0" w:color="auto"/>
        <w:left w:val="none" w:sz="0" w:space="0" w:color="auto"/>
        <w:bottom w:val="none" w:sz="0" w:space="0" w:color="auto"/>
        <w:right w:val="none" w:sz="0" w:space="0" w:color="auto"/>
      </w:divBdr>
    </w:div>
    <w:div w:id="962231006">
      <w:bodyDiv w:val="1"/>
      <w:marLeft w:val="0"/>
      <w:marRight w:val="0"/>
      <w:marTop w:val="0"/>
      <w:marBottom w:val="0"/>
      <w:divBdr>
        <w:top w:val="none" w:sz="0" w:space="0" w:color="auto"/>
        <w:left w:val="none" w:sz="0" w:space="0" w:color="auto"/>
        <w:bottom w:val="none" w:sz="0" w:space="0" w:color="auto"/>
        <w:right w:val="none" w:sz="0" w:space="0" w:color="auto"/>
      </w:divBdr>
    </w:div>
    <w:div w:id="963196854">
      <w:bodyDiv w:val="1"/>
      <w:marLeft w:val="0"/>
      <w:marRight w:val="0"/>
      <w:marTop w:val="0"/>
      <w:marBottom w:val="0"/>
      <w:divBdr>
        <w:top w:val="none" w:sz="0" w:space="0" w:color="auto"/>
        <w:left w:val="none" w:sz="0" w:space="0" w:color="auto"/>
        <w:bottom w:val="none" w:sz="0" w:space="0" w:color="auto"/>
        <w:right w:val="none" w:sz="0" w:space="0" w:color="auto"/>
      </w:divBdr>
    </w:div>
    <w:div w:id="965895117">
      <w:bodyDiv w:val="1"/>
      <w:marLeft w:val="0"/>
      <w:marRight w:val="0"/>
      <w:marTop w:val="0"/>
      <w:marBottom w:val="0"/>
      <w:divBdr>
        <w:top w:val="none" w:sz="0" w:space="0" w:color="auto"/>
        <w:left w:val="none" w:sz="0" w:space="0" w:color="auto"/>
        <w:bottom w:val="none" w:sz="0" w:space="0" w:color="auto"/>
        <w:right w:val="none" w:sz="0" w:space="0" w:color="auto"/>
      </w:divBdr>
    </w:div>
    <w:div w:id="967131422">
      <w:bodyDiv w:val="1"/>
      <w:marLeft w:val="0"/>
      <w:marRight w:val="0"/>
      <w:marTop w:val="0"/>
      <w:marBottom w:val="0"/>
      <w:divBdr>
        <w:top w:val="none" w:sz="0" w:space="0" w:color="auto"/>
        <w:left w:val="none" w:sz="0" w:space="0" w:color="auto"/>
        <w:bottom w:val="none" w:sz="0" w:space="0" w:color="auto"/>
        <w:right w:val="none" w:sz="0" w:space="0" w:color="auto"/>
      </w:divBdr>
    </w:div>
    <w:div w:id="971903543">
      <w:bodyDiv w:val="1"/>
      <w:marLeft w:val="0"/>
      <w:marRight w:val="0"/>
      <w:marTop w:val="0"/>
      <w:marBottom w:val="0"/>
      <w:divBdr>
        <w:top w:val="none" w:sz="0" w:space="0" w:color="auto"/>
        <w:left w:val="none" w:sz="0" w:space="0" w:color="auto"/>
        <w:bottom w:val="none" w:sz="0" w:space="0" w:color="auto"/>
        <w:right w:val="none" w:sz="0" w:space="0" w:color="auto"/>
      </w:divBdr>
    </w:div>
    <w:div w:id="974677020">
      <w:bodyDiv w:val="1"/>
      <w:marLeft w:val="0"/>
      <w:marRight w:val="0"/>
      <w:marTop w:val="0"/>
      <w:marBottom w:val="0"/>
      <w:divBdr>
        <w:top w:val="none" w:sz="0" w:space="0" w:color="auto"/>
        <w:left w:val="none" w:sz="0" w:space="0" w:color="auto"/>
        <w:bottom w:val="none" w:sz="0" w:space="0" w:color="auto"/>
        <w:right w:val="none" w:sz="0" w:space="0" w:color="auto"/>
      </w:divBdr>
    </w:div>
    <w:div w:id="976109478">
      <w:bodyDiv w:val="1"/>
      <w:marLeft w:val="0"/>
      <w:marRight w:val="0"/>
      <w:marTop w:val="0"/>
      <w:marBottom w:val="0"/>
      <w:divBdr>
        <w:top w:val="none" w:sz="0" w:space="0" w:color="auto"/>
        <w:left w:val="none" w:sz="0" w:space="0" w:color="auto"/>
        <w:bottom w:val="none" w:sz="0" w:space="0" w:color="auto"/>
        <w:right w:val="none" w:sz="0" w:space="0" w:color="auto"/>
      </w:divBdr>
    </w:div>
    <w:div w:id="978918629">
      <w:bodyDiv w:val="1"/>
      <w:marLeft w:val="0"/>
      <w:marRight w:val="0"/>
      <w:marTop w:val="0"/>
      <w:marBottom w:val="0"/>
      <w:divBdr>
        <w:top w:val="none" w:sz="0" w:space="0" w:color="auto"/>
        <w:left w:val="none" w:sz="0" w:space="0" w:color="auto"/>
        <w:bottom w:val="none" w:sz="0" w:space="0" w:color="auto"/>
        <w:right w:val="none" w:sz="0" w:space="0" w:color="auto"/>
      </w:divBdr>
    </w:div>
    <w:div w:id="983319678">
      <w:bodyDiv w:val="1"/>
      <w:marLeft w:val="0"/>
      <w:marRight w:val="0"/>
      <w:marTop w:val="0"/>
      <w:marBottom w:val="0"/>
      <w:divBdr>
        <w:top w:val="none" w:sz="0" w:space="0" w:color="auto"/>
        <w:left w:val="none" w:sz="0" w:space="0" w:color="auto"/>
        <w:bottom w:val="none" w:sz="0" w:space="0" w:color="auto"/>
        <w:right w:val="none" w:sz="0" w:space="0" w:color="auto"/>
      </w:divBdr>
    </w:div>
    <w:div w:id="994144669">
      <w:bodyDiv w:val="1"/>
      <w:marLeft w:val="0"/>
      <w:marRight w:val="0"/>
      <w:marTop w:val="0"/>
      <w:marBottom w:val="0"/>
      <w:divBdr>
        <w:top w:val="none" w:sz="0" w:space="0" w:color="auto"/>
        <w:left w:val="none" w:sz="0" w:space="0" w:color="auto"/>
        <w:bottom w:val="none" w:sz="0" w:space="0" w:color="auto"/>
        <w:right w:val="none" w:sz="0" w:space="0" w:color="auto"/>
      </w:divBdr>
    </w:div>
    <w:div w:id="995651165">
      <w:bodyDiv w:val="1"/>
      <w:marLeft w:val="0"/>
      <w:marRight w:val="0"/>
      <w:marTop w:val="0"/>
      <w:marBottom w:val="0"/>
      <w:divBdr>
        <w:top w:val="none" w:sz="0" w:space="0" w:color="auto"/>
        <w:left w:val="none" w:sz="0" w:space="0" w:color="auto"/>
        <w:bottom w:val="none" w:sz="0" w:space="0" w:color="auto"/>
        <w:right w:val="none" w:sz="0" w:space="0" w:color="auto"/>
      </w:divBdr>
    </w:div>
    <w:div w:id="1005672680">
      <w:bodyDiv w:val="1"/>
      <w:marLeft w:val="0"/>
      <w:marRight w:val="0"/>
      <w:marTop w:val="0"/>
      <w:marBottom w:val="0"/>
      <w:divBdr>
        <w:top w:val="none" w:sz="0" w:space="0" w:color="auto"/>
        <w:left w:val="none" w:sz="0" w:space="0" w:color="auto"/>
        <w:bottom w:val="none" w:sz="0" w:space="0" w:color="auto"/>
        <w:right w:val="none" w:sz="0" w:space="0" w:color="auto"/>
      </w:divBdr>
    </w:div>
    <w:div w:id="1009138287">
      <w:bodyDiv w:val="1"/>
      <w:marLeft w:val="0"/>
      <w:marRight w:val="0"/>
      <w:marTop w:val="0"/>
      <w:marBottom w:val="0"/>
      <w:divBdr>
        <w:top w:val="none" w:sz="0" w:space="0" w:color="auto"/>
        <w:left w:val="none" w:sz="0" w:space="0" w:color="auto"/>
        <w:bottom w:val="none" w:sz="0" w:space="0" w:color="auto"/>
        <w:right w:val="none" w:sz="0" w:space="0" w:color="auto"/>
      </w:divBdr>
    </w:div>
    <w:div w:id="1013844513">
      <w:bodyDiv w:val="1"/>
      <w:marLeft w:val="0"/>
      <w:marRight w:val="0"/>
      <w:marTop w:val="0"/>
      <w:marBottom w:val="0"/>
      <w:divBdr>
        <w:top w:val="none" w:sz="0" w:space="0" w:color="auto"/>
        <w:left w:val="none" w:sz="0" w:space="0" w:color="auto"/>
        <w:bottom w:val="none" w:sz="0" w:space="0" w:color="auto"/>
        <w:right w:val="none" w:sz="0" w:space="0" w:color="auto"/>
      </w:divBdr>
    </w:div>
    <w:div w:id="1013992019">
      <w:bodyDiv w:val="1"/>
      <w:marLeft w:val="0"/>
      <w:marRight w:val="0"/>
      <w:marTop w:val="0"/>
      <w:marBottom w:val="0"/>
      <w:divBdr>
        <w:top w:val="none" w:sz="0" w:space="0" w:color="auto"/>
        <w:left w:val="none" w:sz="0" w:space="0" w:color="auto"/>
        <w:bottom w:val="none" w:sz="0" w:space="0" w:color="auto"/>
        <w:right w:val="none" w:sz="0" w:space="0" w:color="auto"/>
      </w:divBdr>
    </w:div>
    <w:div w:id="1022128752">
      <w:bodyDiv w:val="1"/>
      <w:marLeft w:val="0"/>
      <w:marRight w:val="0"/>
      <w:marTop w:val="0"/>
      <w:marBottom w:val="0"/>
      <w:divBdr>
        <w:top w:val="none" w:sz="0" w:space="0" w:color="auto"/>
        <w:left w:val="none" w:sz="0" w:space="0" w:color="auto"/>
        <w:bottom w:val="none" w:sz="0" w:space="0" w:color="auto"/>
        <w:right w:val="none" w:sz="0" w:space="0" w:color="auto"/>
      </w:divBdr>
    </w:div>
    <w:div w:id="1026521148">
      <w:bodyDiv w:val="1"/>
      <w:marLeft w:val="0"/>
      <w:marRight w:val="0"/>
      <w:marTop w:val="0"/>
      <w:marBottom w:val="0"/>
      <w:divBdr>
        <w:top w:val="none" w:sz="0" w:space="0" w:color="auto"/>
        <w:left w:val="none" w:sz="0" w:space="0" w:color="auto"/>
        <w:bottom w:val="none" w:sz="0" w:space="0" w:color="auto"/>
        <w:right w:val="none" w:sz="0" w:space="0" w:color="auto"/>
      </w:divBdr>
    </w:div>
    <w:div w:id="1028989477">
      <w:bodyDiv w:val="1"/>
      <w:marLeft w:val="0"/>
      <w:marRight w:val="0"/>
      <w:marTop w:val="0"/>
      <w:marBottom w:val="0"/>
      <w:divBdr>
        <w:top w:val="none" w:sz="0" w:space="0" w:color="auto"/>
        <w:left w:val="none" w:sz="0" w:space="0" w:color="auto"/>
        <w:bottom w:val="none" w:sz="0" w:space="0" w:color="auto"/>
        <w:right w:val="none" w:sz="0" w:space="0" w:color="auto"/>
      </w:divBdr>
    </w:div>
    <w:div w:id="1032920599">
      <w:bodyDiv w:val="1"/>
      <w:marLeft w:val="0"/>
      <w:marRight w:val="0"/>
      <w:marTop w:val="0"/>
      <w:marBottom w:val="0"/>
      <w:divBdr>
        <w:top w:val="none" w:sz="0" w:space="0" w:color="auto"/>
        <w:left w:val="none" w:sz="0" w:space="0" w:color="auto"/>
        <w:bottom w:val="none" w:sz="0" w:space="0" w:color="auto"/>
        <w:right w:val="none" w:sz="0" w:space="0" w:color="auto"/>
      </w:divBdr>
    </w:div>
    <w:div w:id="1036395002">
      <w:bodyDiv w:val="1"/>
      <w:marLeft w:val="0"/>
      <w:marRight w:val="0"/>
      <w:marTop w:val="0"/>
      <w:marBottom w:val="0"/>
      <w:divBdr>
        <w:top w:val="none" w:sz="0" w:space="0" w:color="auto"/>
        <w:left w:val="none" w:sz="0" w:space="0" w:color="auto"/>
        <w:bottom w:val="none" w:sz="0" w:space="0" w:color="auto"/>
        <w:right w:val="none" w:sz="0" w:space="0" w:color="auto"/>
      </w:divBdr>
    </w:div>
    <w:div w:id="1047068715">
      <w:bodyDiv w:val="1"/>
      <w:marLeft w:val="0"/>
      <w:marRight w:val="0"/>
      <w:marTop w:val="0"/>
      <w:marBottom w:val="0"/>
      <w:divBdr>
        <w:top w:val="none" w:sz="0" w:space="0" w:color="auto"/>
        <w:left w:val="none" w:sz="0" w:space="0" w:color="auto"/>
        <w:bottom w:val="none" w:sz="0" w:space="0" w:color="auto"/>
        <w:right w:val="none" w:sz="0" w:space="0" w:color="auto"/>
      </w:divBdr>
    </w:div>
    <w:div w:id="1047291129">
      <w:bodyDiv w:val="1"/>
      <w:marLeft w:val="0"/>
      <w:marRight w:val="0"/>
      <w:marTop w:val="0"/>
      <w:marBottom w:val="0"/>
      <w:divBdr>
        <w:top w:val="none" w:sz="0" w:space="0" w:color="auto"/>
        <w:left w:val="none" w:sz="0" w:space="0" w:color="auto"/>
        <w:bottom w:val="none" w:sz="0" w:space="0" w:color="auto"/>
        <w:right w:val="none" w:sz="0" w:space="0" w:color="auto"/>
      </w:divBdr>
    </w:div>
    <w:div w:id="1048188917">
      <w:bodyDiv w:val="1"/>
      <w:marLeft w:val="0"/>
      <w:marRight w:val="0"/>
      <w:marTop w:val="0"/>
      <w:marBottom w:val="0"/>
      <w:divBdr>
        <w:top w:val="none" w:sz="0" w:space="0" w:color="auto"/>
        <w:left w:val="none" w:sz="0" w:space="0" w:color="auto"/>
        <w:bottom w:val="none" w:sz="0" w:space="0" w:color="auto"/>
        <w:right w:val="none" w:sz="0" w:space="0" w:color="auto"/>
      </w:divBdr>
    </w:div>
    <w:div w:id="1050303718">
      <w:bodyDiv w:val="1"/>
      <w:marLeft w:val="0"/>
      <w:marRight w:val="0"/>
      <w:marTop w:val="0"/>
      <w:marBottom w:val="0"/>
      <w:divBdr>
        <w:top w:val="none" w:sz="0" w:space="0" w:color="auto"/>
        <w:left w:val="none" w:sz="0" w:space="0" w:color="auto"/>
        <w:bottom w:val="none" w:sz="0" w:space="0" w:color="auto"/>
        <w:right w:val="none" w:sz="0" w:space="0" w:color="auto"/>
      </w:divBdr>
    </w:div>
    <w:div w:id="1066419270">
      <w:bodyDiv w:val="1"/>
      <w:marLeft w:val="0"/>
      <w:marRight w:val="0"/>
      <w:marTop w:val="0"/>
      <w:marBottom w:val="0"/>
      <w:divBdr>
        <w:top w:val="none" w:sz="0" w:space="0" w:color="auto"/>
        <w:left w:val="none" w:sz="0" w:space="0" w:color="auto"/>
        <w:bottom w:val="none" w:sz="0" w:space="0" w:color="auto"/>
        <w:right w:val="none" w:sz="0" w:space="0" w:color="auto"/>
      </w:divBdr>
    </w:div>
    <w:div w:id="1068649570">
      <w:bodyDiv w:val="1"/>
      <w:marLeft w:val="0"/>
      <w:marRight w:val="0"/>
      <w:marTop w:val="0"/>
      <w:marBottom w:val="0"/>
      <w:divBdr>
        <w:top w:val="none" w:sz="0" w:space="0" w:color="auto"/>
        <w:left w:val="none" w:sz="0" w:space="0" w:color="auto"/>
        <w:bottom w:val="none" w:sz="0" w:space="0" w:color="auto"/>
        <w:right w:val="none" w:sz="0" w:space="0" w:color="auto"/>
      </w:divBdr>
    </w:div>
    <w:div w:id="1069303582">
      <w:bodyDiv w:val="1"/>
      <w:marLeft w:val="0"/>
      <w:marRight w:val="0"/>
      <w:marTop w:val="0"/>
      <w:marBottom w:val="0"/>
      <w:divBdr>
        <w:top w:val="none" w:sz="0" w:space="0" w:color="auto"/>
        <w:left w:val="none" w:sz="0" w:space="0" w:color="auto"/>
        <w:bottom w:val="none" w:sz="0" w:space="0" w:color="auto"/>
        <w:right w:val="none" w:sz="0" w:space="0" w:color="auto"/>
      </w:divBdr>
    </w:div>
    <w:div w:id="1072123949">
      <w:bodyDiv w:val="1"/>
      <w:marLeft w:val="0"/>
      <w:marRight w:val="0"/>
      <w:marTop w:val="0"/>
      <w:marBottom w:val="0"/>
      <w:divBdr>
        <w:top w:val="none" w:sz="0" w:space="0" w:color="auto"/>
        <w:left w:val="none" w:sz="0" w:space="0" w:color="auto"/>
        <w:bottom w:val="none" w:sz="0" w:space="0" w:color="auto"/>
        <w:right w:val="none" w:sz="0" w:space="0" w:color="auto"/>
      </w:divBdr>
    </w:div>
    <w:div w:id="1078132955">
      <w:bodyDiv w:val="1"/>
      <w:marLeft w:val="0"/>
      <w:marRight w:val="0"/>
      <w:marTop w:val="0"/>
      <w:marBottom w:val="0"/>
      <w:divBdr>
        <w:top w:val="none" w:sz="0" w:space="0" w:color="auto"/>
        <w:left w:val="none" w:sz="0" w:space="0" w:color="auto"/>
        <w:bottom w:val="none" w:sz="0" w:space="0" w:color="auto"/>
        <w:right w:val="none" w:sz="0" w:space="0" w:color="auto"/>
      </w:divBdr>
    </w:div>
    <w:div w:id="1080445353">
      <w:bodyDiv w:val="1"/>
      <w:marLeft w:val="0"/>
      <w:marRight w:val="0"/>
      <w:marTop w:val="0"/>
      <w:marBottom w:val="0"/>
      <w:divBdr>
        <w:top w:val="none" w:sz="0" w:space="0" w:color="auto"/>
        <w:left w:val="none" w:sz="0" w:space="0" w:color="auto"/>
        <w:bottom w:val="none" w:sz="0" w:space="0" w:color="auto"/>
        <w:right w:val="none" w:sz="0" w:space="0" w:color="auto"/>
      </w:divBdr>
    </w:div>
    <w:div w:id="1080521407">
      <w:bodyDiv w:val="1"/>
      <w:marLeft w:val="0"/>
      <w:marRight w:val="0"/>
      <w:marTop w:val="0"/>
      <w:marBottom w:val="0"/>
      <w:divBdr>
        <w:top w:val="none" w:sz="0" w:space="0" w:color="auto"/>
        <w:left w:val="none" w:sz="0" w:space="0" w:color="auto"/>
        <w:bottom w:val="none" w:sz="0" w:space="0" w:color="auto"/>
        <w:right w:val="none" w:sz="0" w:space="0" w:color="auto"/>
      </w:divBdr>
    </w:div>
    <w:div w:id="1084182476">
      <w:bodyDiv w:val="1"/>
      <w:marLeft w:val="0"/>
      <w:marRight w:val="0"/>
      <w:marTop w:val="0"/>
      <w:marBottom w:val="0"/>
      <w:divBdr>
        <w:top w:val="none" w:sz="0" w:space="0" w:color="auto"/>
        <w:left w:val="none" w:sz="0" w:space="0" w:color="auto"/>
        <w:bottom w:val="none" w:sz="0" w:space="0" w:color="auto"/>
        <w:right w:val="none" w:sz="0" w:space="0" w:color="auto"/>
      </w:divBdr>
    </w:div>
    <w:div w:id="1098137501">
      <w:bodyDiv w:val="1"/>
      <w:marLeft w:val="0"/>
      <w:marRight w:val="0"/>
      <w:marTop w:val="0"/>
      <w:marBottom w:val="0"/>
      <w:divBdr>
        <w:top w:val="none" w:sz="0" w:space="0" w:color="auto"/>
        <w:left w:val="none" w:sz="0" w:space="0" w:color="auto"/>
        <w:bottom w:val="none" w:sz="0" w:space="0" w:color="auto"/>
        <w:right w:val="none" w:sz="0" w:space="0" w:color="auto"/>
      </w:divBdr>
    </w:div>
    <w:div w:id="1103260437">
      <w:bodyDiv w:val="1"/>
      <w:marLeft w:val="0"/>
      <w:marRight w:val="0"/>
      <w:marTop w:val="0"/>
      <w:marBottom w:val="0"/>
      <w:divBdr>
        <w:top w:val="none" w:sz="0" w:space="0" w:color="auto"/>
        <w:left w:val="none" w:sz="0" w:space="0" w:color="auto"/>
        <w:bottom w:val="none" w:sz="0" w:space="0" w:color="auto"/>
        <w:right w:val="none" w:sz="0" w:space="0" w:color="auto"/>
      </w:divBdr>
    </w:div>
    <w:div w:id="1110009446">
      <w:bodyDiv w:val="1"/>
      <w:marLeft w:val="0"/>
      <w:marRight w:val="0"/>
      <w:marTop w:val="0"/>
      <w:marBottom w:val="0"/>
      <w:divBdr>
        <w:top w:val="none" w:sz="0" w:space="0" w:color="auto"/>
        <w:left w:val="none" w:sz="0" w:space="0" w:color="auto"/>
        <w:bottom w:val="none" w:sz="0" w:space="0" w:color="auto"/>
        <w:right w:val="none" w:sz="0" w:space="0" w:color="auto"/>
      </w:divBdr>
    </w:div>
    <w:div w:id="1111634496">
      <w:bodyDiv w:val="1"/>
      <w:marLeft w:val="0"/>
      <w:marRight w:val="0"/>
      <w:marTop w:val="0"/>
      <w:marBottom w:val="0"/>
      <w:divBdr>
        <w:top w:val="none" w:sz="0" w:space="0" w:color="auto"/>
        <w:left w:val="none" w:sz="0" w:space="0" w:color="auto"/>
        <w:bottom w:val="none" w:sz="0" w:space="0" w:color="auto"/>
        <w:right w:val="none" w:sz="0" w:space="0" w:color="auto"/>
      </w:divBdr>
    </w:div>
    <w:div w:id="1115489102">
      <w:bodyDiv w:val="1"/>
      <w:marLeft w:val="0"/>
      <w:marRight w:val="0"/>
      <w:marTop w:val="0"/>
      <w:marBottom w:val="0"/>
      <w:divBdr>
        <w:top w:val="none" w:sz="0" w:space="0" w:color="auto"/>
        <w:left w:val="none" w:sz="0" w:space="0" w:color="auto"/>
        <w:bottom w:val="none" w:sz="0" w:space="0" w:color="auto"/>
        <w:right w:val="none" w:sz="0" w:space="0" w:color="auto"/>
      </w:divBdr>
    </w:div>
    <w:div w:id="1115834330">
      <w:bodyDiv w:val="1"/>
      <w:marLeft w:val="0"/>
      <w:marRight w:val="0"/>
      <w:marTop w:val="0"/>
      <w:marBottom w:val="0"/>
      <w:divBdr>
        <w:top w:val="none" w:sz="0" w:space="0" w:color="auto"/>
        <w:left w:val="none" w:sz="0" w:space="0" w:color="auto"/>
        <w:bottom w:val="none" w:sz="0" w:space="0" w:color="auto"/>
        <w:right w:val="none" w:sz="0" w:space="0" w:color="auto"/>
      </w:divBdr>
    </w:div>
    <w:div w:id="1121386856">
      <w:bodyDiv w:val="1"/>
      <w:marLeft w:val="0"/>
      <w:marRight w:val="0"/>
      <w:marTop w:val="0"/>
      <w:marBottom w:val="0"/>
      <w:divBdr>
        <w:top w:val="none" w:sz="0" w:space="0" w:color="auto"/>
        <w:left w:val="none" w:sz="0" w:space="0" w:color="auto"/>
        <w:bottom w:val="none" w:sz="0" w:space="0" w:color="auto"/>
        <w:right w:val="none" w:sz="0" w:space="0" w:color="auto"/>
      </w:divBdr>
    </w:div>
    <w:div w:id="1126894538">
      <w:bodyDiv w:val="1"/>
      <w:marLeft w:val="0"/>
      <w:marRight w:val="0"/>
      <w:marTop w:val="0"/>
      <w:marBottom w:val="0"/>
      <w:divBdr>
        <w:top w:val="none" w:sz="0" w:space="0" w:color="auto"/>
        <w:left w:val="none" w:sz="0" w:space="0" w:color="auto"/>
        <w:bottom w:val="none" w:sz="0" w:space="0" w:color="auto"/>
        <w:right w:val="none" w:sz="0" w:space="0" w:color="auto"/>
      </w:divBdr>
    </w:div>
    <w:div w:id="1126965916">
      <w:bodyDiv w:val="1"/>
      <w:marLeft w:val="0"/>
      <w:marRight w:val="0"/>
      <w:marTop w:val="0"/>
      <w:marBottom w:val="0"/>
      <w:divBdr>
        <w:top w:val="none" w:sz="0" w:space="0" w:color="auto"/>
        <w:left w:val="none" w:sz="0" w:space="0" w:color="auto"/>
        <w:bottom w:val="none" w:sz="0" w:space="0" w:color="auto"/>
        <w:right w:val="none" w:sz="0" w:space="0" w:color="auto"/>
      </w:divBdr>
    </w:div>
    <w:div w:id="1130124809">
      <w:bodyDiv w:val="1"/>
      <w:marLeft w:val="0"/>
      <w:marRight w:val="0"/>
      <w:marTop w:val="0"/>
      <w:marBottom w:val="0"/>
      <w:divBdr>
        <w:top w:val="none" w:sz="0" w:space="0" w:color="auto"/>
        <w:left w:val="none" w:sz="0" w:space="0" w:color="auto"/>
        <w:bottom w:val="none" w:sz="0" w:space="0" w:color="auto"/>
        <w:right w:val="none" w:sz="0" w:space="0" w:color="auto"/>
      </w:divBdr>
    </w:div>
    <w:div w:id="1138691465">
      <w:bodyDiv w:val="1"/>
      <w:marLeft w:val="0"/>
      <w:marRight w:val="0"/>
      <w:marTop w:val="0"/>
      <w:marBottom w:val="0"/>
      <w:divBdr>
        <w:top w:val="none" w:sz="0" w:space="0" w:color="auto"/>
        <w:left w:val="none" w:sz="0" w:space="0" w:color="auto"/>
        <w:bottom w:val="none" w:sz="0" w:space="0" w:color="auto"/>
        <w:right w:val="none" w:sz="0" w:space="0" w:color="auto"/>
      </w:divBdr>
    </w:div>
    <w:div w:id="1146968539">
      <w:bodyDiv w:val="1"/>
      <w:marLeft w:val="0"/>
      <w:marRight w:val="0"/>
      <w:marTop w:val="0"/>
      <w:marBottom w:val="0"/>
      <w:divBdr>
        <w:top w:val="none" w:sz="0" w:space="0" w:color="auto"/>
        <w:left w:val="none" w:sz="0" w:space="0" w:color="auto"/>
        <w:bottom w:val="none" w:sz="0" w:space="0" w:color="auto"/>
        <w:right w:val="none" w:sz="0" w:space="0" w:color="auto"/>
      </w:divBdr>
    </w:div>
    <w:div w:id="1150058426">
      <w:bodyDiv w:val="1"/>
      <w:marLeft w:val="0"/>
      <w:marRight w:val="0"/>
      <w:marTop w:val="0"/>
      <w:marBottom w:val="0"/>
      <w:divBdr>
        <w:top w:val="none" w:sz="0" w:space="0" w:color="auto"/>
        <w:left w:val="none" w:sz="0" w:space="0" w:color="auto"/>
        <w:bottom w:val="none" w:sz="0" w:space="0" w:color="auto"/>
        <w:right w:val="none" w:sz="0" w:space="0" w:color="auto"/>
      </w:divBdr>
    </w:div>
    <w:div w:id="1165323097">
      <w:bodyDiv w:val="1"/>
      <w:marLeft w:val="0"/>
      <w:marRight w:val="0"/>
      <w:marTop w:val="0"/>
      <w:marBottom w:val="0"/>
      <w:divBdr>
        <w:top w:val="none" w:sz="0" w:space="0" w:color="auto"/>
        <w:left w:val="none" w:sz="0" w:space="0" w:color="auto"/>
        <w:bottom w:val="none" w:sz="0" w:space="0" w:color="auto"/>
        <w:right w:val="none" w:sz="0" w:space="0" w:color="auto"/>
      </w:divBdr>
    </w:div>
    <w:div w:id="1166559100">
      <w:bodyDiv w:val="1"/>
      <w:marLeft w:val="0"/>
      <w:marRight w:val="0"/>
      <w:marTop w:val="0"/>
      <w:marBottom w:val="0"/>
      <w:divBdr>
        <w:top w:val="none" w:sz="0" w:space="0" w:color="auto"/>
        <w:left w:val="none" w:sz="0" w:space="0" w:color="auto"/>
        <w:bottom w:val="none" w:sz="0" w:space="0" w:color="auto"/>
        <w:right w:val="none" w:sz="0" w:space="0" w:color="auto"/>
      </w:divBdr>
    </w:div>
    <w:div w:id="1170219126">
      <w:bodyDiv w:val="1"/>
      <w:marLeft w:val="0"/>
      <w:marRight w:val="0"/>
      <w:marTop w:val="0"/>
      <w:marBottom w:val="0"/>
      <w:divBdr>
        <w:top w:val="none" w:sz="0" w:space="0" w:color="auto"/>
        <w:left w:val="none" w:sz="0" w:space="0" w:color="auto"/>
        <w:bottom w:val="none" w:sz="0" w:space="0" w:color="auto"/>
        <w:right w:val="none" w:sz="0" w:space="0" w:color="auto"/>
      </w:divBdr>
    </w:div>
    <w:div w:id="1170365732">
      <w:bodyDiv w:val="1"/>
      <w:marLeft w:val="0"/>
      <w:marRight w:val="0"/>
      <w:marTop w:val="0"/>
      <w:marBottom w:val="0"/>
      <w:divBdr>
        <w:top w:val="none" w:sz="0" w:space="0" w:color="auto"/>
        <w:left w:val="none" w:sz="0" w:space="0" w:color="auto"/>
        <w:bottom w:val="none" w:sz="0" w:space="0" w:color="auto"/>
        <w:right w:val="none" w:sz="0" w:space="0" w:color="auto"/>
      </w:divBdr>
    </w:div>
    <w:div w:id="1171456336">
      <w:bodyDiv w:val="1"/>
      <w:marLeft w:val="0"/>
      <w:marRight w:val="0"/>
      <w:marTop w:val="0"/>
      <w:marBottom w:val="0"/>
      <w:divBdr>
        <w:top w:val="none" w:sz="0" w:space="0" w:color="auto"/>
        <w:left w:val="none" w:sz="0" w:space="0" w:color="auto"/>
        <w:bottom w:val="none" w:sz="0" w:space="0" w:color="auto"/>
        <w:right w:val="none" w:sz="0" w:space="0" w:color="auto"/>
      </w:divBdr>
    </w:div>
    <w:div w:id="1172259490">
      <w:bodyDiv w:val="1"/>
      <w:marLeft w:val="0"/>
      <w:marRight w:val="0"/>
      <w:marTop w:val="0"/>
      <w:marBottom w:val="0"/>
      <w:divBdr>
        <w:top w:val="none" w:sz="0" w:space="0" w:color="auto"/>
        <w:left w:val="none" w:sz="0" w:space="0" w:color="auto"/>
        <w:bottom w:val="none" w:sz="0" w:space="0" w:color="auto"/>
        <w:right w:val="none" w:sz="0" w:space="0" w:color="auto"/>
      </w:divBdr>
    </w:div>
    <w:div w:id="1180192317">
      <w:bodyDiv w:val="1"/>
      <w:marLeft w:val="0"/>
      <w:marRight w:val="0"/>
      <w:marTop w:val="0"/>
      <w:marBottom w:val="0"/>
      <w:divBdr>
        <w:top w:val="none" w:sz="0" w:space="0" w:color="auto"/>
        <w:left w:val="none" w:sz="0" w:space="0" w:color="auto"/>
        <w:bottom w:val="none" w:sz="0" w:space="0" w:color="auto"/>
        <w:right w:val="none" w:sz="0" w:space="0" w:color="auto"/>
      </w:divBdr>
    </w:div>
    <w:div w:id="1181703267">
      <w:bodyDiv w:val="1"/>
      <w:marLeft w:val="0"/>
      <w:marRight w:val="0"/>
      <w:marTop w:val="0"/>
      <w:marBottom w:val="0"/>
      <w:divBdr>
        <w:top w:val="none" w:sz="0" w:space="0" w:color="auto"/>
        <w:left w:val="none" w:sz="0" w:space="0" w:color="auto"/>
        <w:bottom w:val="none" w:sz="0" w:space="0" w:color="auto"/>
        <w:right w:val="none" w:sz="0" w:space="0" w:color="auto"/>
      </w:divBdr>
    </w:div>
    <w:div w:id="1195463606">
      <w:bodyDiv w:val="1"/>
      <w:marLeft w:val="0"/>
      <w:marRight w:val="0"/>
      <w:marTop w:val="0"/>
      <w:marBottom w:val="0"/>
      <w:divBdr>
        <w:top w:val="none" w:sz="0" w:space="0" w:color="auto"/>
        <w:left w:val="none" w:sz="0" w:space="0" w:color="auto"/>
        <w:bottom w:val="none" w:sz="0" w:space="0" w:color="auto"/>
        <w:right w:val="none" w:sz="0" w:space="0" w:color="auto"/>
      </w:divBdr>
    </w:div>
    <w:div w:id="1199125146">
      <w:bodyDiv w:val="1"/>
      <w:marLeft w:val="0"/>
      <w:marRight w:val="0"/>
      <w:marTop w:val="0"/>
      <w:marBottom w:val="0"/>
      <w:divBdr>
        <w:top w:val="none" w:sz="0" w:space="0" w:color="auto"/>
        <w:left w:val="none" w:sz="0" w:space="0" w:color="auto"/>
        <w:bottom w:val="none" w:sz="0" w:space="0" w:color="auto"/>
        <w:right w:val="none" w:sz="0" w:space="0" w:color="auto"/>
      </w:divBdr>
    </w:div>
    <w:div w:id="1201480274">
      <w:bodyDiv w:val="1"/>
      <w:marLeft w:val="0"/>
      <w:marRight w:val="0"/>
      <w:marTop w:val="0"/>
      <w:marBottom w:val="0"/>
      <w:divBdr>
        <w:top w:val="none" w:sz="0" w:space="0" w:color="auto"/>
        <w:left w:val="none" w:sz="0" w:space="0" w:color="auto"/>
        <w:bottom w:val="none" w:sz="0" w:space="0" w:color="auto"/>
        <w:right w:val="none" w:sz="0" w:space="0" w:color="auto"/>
      </w:divBdr>
    </w:div>
    <w:div w:id="1206260584">
      <w:bodyDiv w:val="1"/>
      <w:marLeft w:val="0"/>
      <w:marRight w:val="0"/>
      <w:marTop w:val="0"/>
      <w:marBottom w:val="0"/>
      <w:divBdr>
        <w:top w:val="none" w:sz="0" w:space="0" w:color="auto"/>
        <w:left w:val="none" w:sz="0" w:space="0" w:color="auto"/>
        <w:bottom w:val="none" w:sz="0" w:space="0" w:color="auto"/>
        <w:right w:val="none" w:sz="0" w:space="0" w:color="auto"/>
      </w:divBdr>
    </w:div>
    <w:div w:id="1215389627">
      <w:bodyDiv w:val="1"/>
      <w:marLeft w:val="0"/>
      <w:marRight w:val="0"/>
      <w:marTop w:val="0"/>
      <w:marBottom w:val="0"/>
      <w:divBdr>
        <w:top w:val="none" w:sz="0" w:space="0" w:color="auto"/>
        <w:left w:val="none" w:sz="0" w:space="0" w:color="auto"/>
        <w:bottom w:val="none" w:sz="0" w:space="0" w:color="auto"/>
        <w:right w:val="none" w:sz="0" w:space="0" w:color="auto"/>
      </w:divBdr>
    </w:div>
    <w:div w:id="1220439865">
      <w:bodyDiv w:val="1"/>
      <w:marLeft w:val="0"/>
      <w:marRight w:val="0"/>
      <w:marTop w:val="0"/>
      <w:marBottom w:val="0"/>
      <w:divBdr>
        <w:top w:val="none" w:sz="0" w:space="0" w:color="auto"/>
        <w:left w:val="none" w:sz="0" w:space="0" w:color="auto"/>
        <w:bottom w:val="none" w:sz="0" w:space="0" w:color="auto"/>
        <w:right w:val="none" w:sz="0" w:space="0" w:color="auto"/>
      </w:divBdr>
    </w:div>
    <w:div w:id="1237014331">
      <w:bodyDiv w:val="1"/>
      <w:marLeft w:val="0"/>
      <w:marRight w:val="0"/>
      <w:marTop w:val="0"/>
      <w:marBottom w:val="0"/>
      <w:divBdr>
        <w:top w:val="none" w:sz="0" w:space="0" w:color="auto"/>
        <w:left w:val="none" w:sz="0" w:space="0" w:color="auto"/>
        <w:bottom w:val="none" w:sz="0" w:space="0" w:color="auto"/>
        <w:right w:val="none" w:sz="0" w:space="0" w:color="auto"/>
      </w:divBdr>
    </w:div>
    <w:div w:id="1248228839">
      <w:bodyDiv w:val="1"/>
      <w:marLeft w:val="0"/>
      <w:marRight w:val="0"/>
      <w:marTop w:val="0"/>
      <w:marBottom w:val="0"/>
      <w:divBdr>
        <w:top w:val="none" w:sz="0" w:space="0" w:color="auto"/>
        <w:left w:val="none" w:sz="0" w:space="0" w:color="auto"/>
        <w:bottom w:val="none" w:sz="0" w:space="0" w:color="auto"/>
        <w:right w:val="none" w:sz="0" w:space="0" w:color="auto"/>
      </w:divBdr>
    </w:div>
    <w:div w:id="1256595539">
      <w:bodyDiv w:val="1"/>
      <w:marLeft w:val="0"/>
      <w:marRight w:val="0"/>
      <w:marTop w:val="0"/>
      <w:marBottom w:val="0"/>
      <w:divBdr>
        <w:top w:val="none" w:sz="0" w:space="0" w:color="auto"/>
        <w:left w:val="none" w:sz="0" w:space="0" w:color="auto"/>
        <w:bottom w:val="none" w:sz="0" w:space="0" w:color="auto"/>
        <w:right w:val="none" w:sz="0" w:space="0" w:color="auto"/>
      </w:divBdr>
    </w:div>
    <w:div w:id="1260337398">
      <w:bodyDiv w:val="1"/>
      <w:marLeft w:val="0"/>
      <w:marRight w:val="0"/>
      <w:marTop w:val="0"/>
      <w:marBottom w:val="0"/>
      <w:divBdr>
        <w:top w:val="none" w:sz="0" w:space="0" w:color="auto"/>
        <w:left w:val="none" w:sz="0" w:space="0" w:color="auto"/>
        <w:bottom w:val="none" w:sz="0" w:space="0" w:color="auto"/>
        <w:right w:val="none" w:sz="0" w:space="0" w:color="auto"/>
      </w:divBdr>
    </w:div>
    <w:div w:id="1261134461">
      <w:bodyDiv w:val="1"/>
      <w:marLeft w:val="0"/>
      <w:marRight w:val="0"/>
      <w:marTop w:val="0"/>
      <w:marBottom w:val="0"/>
      <w:divBdr>
        <w:top w:val="none" w:sz="0" w:space="0" w:color="auto"/>
        <w:left w:val="none" w:sz="0" w:space="0" w:color="auto"/>
        <w:bottom w:val="none" w:sz="0" w:space="0" w:color="auto"/>
        <w:right w:val="none" w:sz="0" w:space="0" w:color="auto"/>
      </w:divBdr>
    </w:div>
    <w:div w:id="1269192217">
      <w:bodyDiv w:val="1"/>
      <w:marLeft w:val="0"/>
      <w:marRight w:val="0"/>
      <w:marTop w:val="0"/>
      <w:marBottom w:val="0"/>
      <w:divBdr>
        <w:top w:val="none" w:sz="0" w:space="0" w:color="auto"/>
        <w:left w:val="none" w:sz="0" w:space="0" w:color="auto"/>
        <w:bottom w:val="none" w:sz="0" w:space="0" w:color="auto"/>
        <w:right w:val="none" w:sz="0" w:space="0" w:color="auto"/>
      </w:divBdr>
    </w:div>
    <w:div w:id="1273171310">
      <w:bodyDiv w:val="1"/>
      <w:marLeft w:val="0"/>
      <w:marRight w:val="0"/>
      <w:marTop w:val="0"/>
      <w:marBottom w:val="0"/>
      <w:divBdr>
        <w:top w:val="none" w:sz="0" w:space="0" w:color="auto"/>
        <w:left w:val="none" w:sz="0" w:space="0" w:color="auto"/>
        <w:bottom w:val="none" w:sz="0" w:space="0" w:color="auto"/>
        <w:right w:val="none" w:sz="0" w:space="0" w:color="auto"/>
      </w:divBdr>
    </w:div>
    <w:div w:id="1276254232">
      <w:bodyDiv w:val="1"/>
      <w:marLeft w:val="0"/>
      <w:marRight w:val="0"/>
      <w:marTop w:val="0"/>
      <w:marBottom w:val="0"/>
      <w:divBdr>
        <w:top w:val="none" w:sz="0" w:space="0" w:color="auto"/>
        <w:left w:val="none" w:sz="0" w:space="0" w:color="auto"/>
        <w:bottom w:val="none" w:sz="0" w:space="0" w:color="auto"/>
        <w:right w:val="none" w:sz="0" w:space="0" w:color="auto"/>
      </w:divBdr>
    </w:div>
    <w:div w:id="1278416975">
      <w:bodyDiv w:val="1"/>
      <w:marLeft w:val="0"/>
      <w:marRight w:val="0"/>
      <w:marTop w:val="0"/>
      <w:marBottom w:val="0"/>
      <w:divBdr>
        <w:top w:val="none" w:sz="0" w:space="0" w:color="auto"/>
        <w:left w:val="none" w:sz="0" w:space="0" w:color="auto"/>
        <w:bottom w:val="none" w:sz="0" w:space="0" w:color="auto"/>
        <w:right w:val="none" w:sz="0" w:space="0" w:color="auto"/>
      </w:divBdr>
    </w:div>
    <w:div w:id="1286040521">
      <w:bodyDiv w:val="1"/>
      <w:marLeft w:val="0"/>
      <w:marRight w:val="0"/>
      <w:marTop w:val="0"/>
      <w:marBottom w:val="0"/>
      <w:divBdr>
        <w:top w:val="none" w:sz="0" w:space="0" w:color="auto"/>
        <w:left w:val="none" w:sz="0" w:space="0" w:color="auto"/>
        <w:bottom w:val="none" w:sz="0" w:space="0" w:color="auto"/>
        <w:right w:val="none" w:sz="0" w:space="0" w:color="auto"/>
      </w:divBdr>
    </w:div>
    <w:div w:id="1297099454">
      <w:bodyDiv w:val="1"/>
      <w:marLeft w:val="0"/>
      <w:marRight w:val="0"/>
      <w:marTop w:val="0"/>
      <w:marBottom w:val="0"/>
      <w:divBdr>
        <w:top w:val="none" w:sz="0" w:space="0" w:color="auto"/>
        <w:left w:val="none" w:sz="0" w:space="0" w:color="auto"/>
        <w:bottom w:val="none" w:sz="0" w:space="0" w:color="auto"/>
        <w:right w:val="none" w:sz="0" w:space="0" w:color="auto"/>
      </w:divBdr>
    </w:div>
    <w:div w:id="1297099896">
      <w:bodyDiv w:val="1"/>
      <w:marLeft w:val="0"/>
      <w:marRight w:val="0"/>
      <w:marTop w:val="0"/>
      <w:marBottom w:val="0"/>
      <w:divBdr>
        <w:top w:val="none" w:sz="0" w:space="0" w:color="auto"/>
        <w:left w:val="none" w:sz="0" w:space="0" w:color="auto"/>
        <w:bottom w:val="none" w:sz="0" w:space="0" w:color="auto"/>
        <w:right w:val="none" w:sz="0" w:space="0" w:color="auto"/>
      </w:divBdr>
    </w:div>
    <w:div w:id="1298491953">
      <w:bodyDiv w:val="1"/>
      <w:marLeft w:val="0"/>
      <w:marRight w:val="0"/>
      <w:marTop w:val="0"/>
      <w:marBottom w:val="0"/>
      <w:divBdr>
        <w:top w:val="none" w:sz="0" w:space="0" w:color="auto"/>
        <w:left w:val="none" w:sz="0" w:space="0" w:color="auto"/>
        <w:bottom w:val="none" w:sz="0" w:space="0" w:color="auto"/>
        <w:right w:val="none" w:sz="0" w:space="0" w:color="auto"/>
      </w:divBdr>
    </w:div>
    <w:div w:id="1303272810">
      <w:bodyDiv w:val="1"/>
      <w:marLeft w:val="0"/>
      <w:marRight w:val="0"/>
      <w:marTop w:val="0"/>
      <w:marBottom w:val="0"/>
      <w:divBdr>
        <w:top w:val="none" w:sz="0" w:space="0" w:color="auto"/>
        <w:left w:val="none" w:sz="0" w:space="0" w:color="auto"/>
        <w:bottom w:val="none" w:sz="0" w:space="0" w:color="auto"/>
        <w:right w:val="none" w:sz="0" w:space="0" w:color="auto"/>
      </w:divBdr>
    </w:div>
    <w:div w:id="1311519490">
      <w:bodyDiv w:val="1"/>
      <w:marLeft w:val="0"/>
      <w:marRight w:val="0"/>
      <w:marTop w:val="0"/>
      <w:marBottom w:val="0"/>
      <w:divBdr>
        <w:top w:val="none" w:sz="0" w:space="0" w:color="auto"/>
        <w:left w:val="none" w:sz="0" w:space="0" w:color="auto"/>
        <w:bottom w:val="none" w:sz="0" w:space="0" w:color="auto"/>
        <w:right w:val="none" w:sz="0" w:space="0" w:color="auto"/>
      </w:divBdr>
    </w:div>
    <w:div w:id="1319267384">
      <w:bodyDiv w:val="1"/>
      <w:marLeft w:val="0"/>
      <w:marRight w:val="0"/>
      <w:marTop w:val="0"/>
      <w:marBottom w:val="0"/>
      <w:divBdr>
        <w:top w:val="none" w:sz="0" w:space="0" w:color="auto"/>
        <w:left w:val="none" w:sz="0" w:space="0" w:color="auto"/>
        <w:bottom w:val="none" w:sz="0" w:space="0" w:color="auto"/>
        <w:right w:val="none" w:sz="0" w:space="0" w:color="auto"/>
      </w:divBdr>
    </w:div>
    <w:div w:id="1319654364">
      <w:bodyDiv w:val="1"/>
      <w:marLeft w:val="0"/>
      <w:marRight w:val="0"/>
      <w:marTop w:val="0"/>
      <w:marBottom w:val="0"/>
      <w:divBdr>
        <w:top w:val="none" w:sz="0" w:space="0" w:color="auto"/>
        <w:left w:val="none" w:sz="0" w:space="0" w:color="auto"/>
        <w:bottom w:val="none" w:sz="0" w:space="0" w:color="auto"/>
        <w:right w:val="none" w:sz="0" w:space="0" w:color="auto"/>
      </w:divBdr>
    </w:div>
    <w:div w:id="1325939518">
      <w:bodyDiv w:val="1"/>
      <w:marLeft w:val="0"/>
      <w:marRight w:val="0"/>
      <w:marTop w:val="0"/>
      <w:marBottom w:val="0"/>
      <w:divBdr>
        <w:top w:val="none" w:sz="0" w:space="0" w:color="auto"/>
        <w:left w:val="none" w:sz="0" w:space="0" w:color="auto"/>
        <w:bottom w:val="none" w:sz="0" w:space="0" w:color="auto"/>
        <w:right w:val="none" w:sz="0" w:space="0" w:color="auto"/>
      </w:divBdr>
    </w:div>
    <w:div w:id="1326318268">
      <w:bodyDiv w:val="1"/>
      <w:marLeft w:val="0"/>
      <w:marRight w:val="0"/>
      <w:marTop w:val="0"/>
      <w:marBottom w:val="0"/>
      <w:divBdr>
        <w:top w:val="none" w:sz="0" w:space="0" w:color="auto"/>
        <w:left w:val="none" w:sz="0" w:space="0" w:color="auto"/>
        <w:bottom w:val="none" w:sz="0" w:space="0" w:color="auto"/>
        <w:right w:val="none" w:sz="0" w:space="0" w:color="auto"/>
      </w:divBdr>
    </w:div>
    <w:div w:id="1330399686">
      <w:bodyDiv w:val="1"/>
      <w:marLeft w:val="0"/>
      <w:marRight w:val="0"/>
      <w:marTop w:val="0"/>
      <w:marBottom w:val="0"/>
      <w:divBdr>
        <w:top w:val="none" w:sz="0" w:space="0" w:color="auto"/>
        <w:left w:val="none" w:sz="0" w:space="0" w:color="auto"/>
        <w:bottom w:val="none" w:sz="0" w:space="0" w:color="auto"/>
        <w:right w:val="none" w:sz="0" w:space="0" w:color="auto"/>
      </w:divBdr>
    </w:div>
    <w:div w:id="1341082820">
      <w:bodyDiv w:val="1"/>
      <w:marLeft w:val="0"/>
      <w:marRight w:val="0"/>
      <w:marTop w:val="0"/>
      <w:marBottom w:val="0"/>
      <w:divBdr>
        <w:top w:val="none" w:sz="0" w:space="0" w:color="auto"/>
        <w:left w:val="none" w:sz="0" w:space="0" w:color="auto"/>
        <w:bottom w:val="none" w:sz="0" w:space="0" w:color="auto"/>
        <w:right w:val="none" w:sz="0" w:space="0" w:color="auto"/>
      </w:divBdr>
    </w:div>
    <w:div w:id="1342707344">
      <w:bodyDiv w:val="1"/>
      <w:marLeft w:val="0"/>
      <w:marRight w:val="0"/>
      <w:marTop w:val="0"/>
      <w:marBottom w:val="0"/>
      <w:divBdr>
        <w:top w:val="none" w:sz="0" w:space="0" w:color="auto"/>
        <w:left w:val="none" w:sz="0" w:space="0" w:color="auto"/>
        <w:bottom w:val="none" w:sz="0" w:space="0" w:color="auto"/>
        <w:right w:val="none" w:sz="0" w:space="0" w:color="auto"/>
      </w:divBdr>
    </w:div>
    <w:div w:id="1348632223">
      <w:bodyDiv w:val="1"/>
      <w:marLeft w:val="0"/>
      <w:marRight w:val="0"/>
      <w:marTop w:val="0"/>
      <w:marBottom w:val="0"/>
      <w:divBdr>
        <w:top w:val="none" w:sz="0" w:space="0" w:color="auto"/>
        <w:left w:val="none" w:sz="0" w:space="0" w:color="auto"/>
        <w:bottom w:val="none" w:sz="0" w:space="0" w:color="auto"/>
        <w:right w:val="none" w:sz="0" w:space="0" w:color="auto"/>
      </w:divBdr>
    </w:div>
    <w:div w:id="1352533180">
      <w:bodyDiv w:val="1"/>
      <w:marLeft w:val="0"/>
      <w:marRight w:val="0"/>
      <w:marTop w:val="0"/>
      <w:marBottom w:val="0"/>
      <w:divBdr>
        <w:top w:val="none" w:sz="0" w:space="0" w:color="auto"/>
        <w:left w:val="none" w:sz="0" w:space="0" w:color="auto"/>
        <w:bottom w:val="none" w:sz="0" w:space="0" w:color="auto"/>
        <w:right w:val="none" w:sz="0" w:space="0" w:color="auto"/>
      </w:divBdr>
    </w:div>
    <w:div w:id="1353610778">
      <w:bodyDiv w:val="1"/>
      <w:marLeft w:val="0"/>
      <w:marRight w:val="0"/>
      <w:marTop w:val="0"/>
      <w:marBottom w:val="0"/>
      <w:divBdr>
        <w:top w:val="none" w:sz="0" w:space="0" w:color="auto"/>
        <w:left w:val="none" w:sz="0" w:space="0" w:color="auto"/>
        <w:bottom w:val="none" w:sz="0" w:space="0" w:color="auto"/>
        <w:right w:val="none" w:sz="0" w:space="0" w:color="auto"/>
      </w:divBdr>
    </w:div>
    <w:div w:id="1369643960">
      <w:bodyDiv w:val="1"/>
      <w:marLeft w:val="0"/>
      <w:marRight w:val="0"/>
      <w:marTop w:val="0"/>
      <w:marBottom w:val="0"/>
      <w:divBdr>
        <w:top w:val="none" w:sz="0" w:space="0" w:color="auto"/>
        <w:left w:val="none" w:sz="0" w:space="0" w:color="auto"/>
        <w:bottom w:val="none" w:sz="0" w:space="0" w:color="auto"/>
        <w:right w:val="none" w:sz="0" w:space="0" w:color="auto"/>
      </w:divBdr>
    </w:div>
    <w:div w:id="1371953466">
      <w:bodyDiv w:val="1"/>
      <w:marLeft w:val="0"/>
      <w:marRight w:val="0"/>
      <w:marTop w:val="0"/>
      <w:marBottom w:val="0"/>
      <w:divBdr>
        <w:top w:val="none" w:sz="0" w:space="0" w:color="auto"/>
        <w:left w:val="none" w:sz="0" w:space="0" w:color="auto"/>
        <w:bottom w:val="none" w:sz="0" w:space="0" w:color="auto"/>
        <w:right w:val="none" w:sz="0" w:space="0" w:color="auto"/>
      </w:divBdr>
    </w:div>
    <w:div w:id="1381326740">
      <w:bodyDiv w:val="1"/>
      <w:marLeft w:val="0"/>
      <w:marRight w:val="0"/>
      <w:marTop w:val="0"/>
      <w:marBottom w:val="0"/>
      <w:divBdr>
        <w:top w:val="none" w:sz="0" w:space="0" w:color="auto"/>
        <w:left w:val="none" w:sz="0" w:space="0" w:color="auto"/>
        <w:bottom w:val="none" w:sz="0" w:space="0" w:color="auto"/>
        <w:right w:val="none" w:sz="0" w:space="0" w:color="auto"/>
      </w:divBdr>
    </w:div>
    <w:div w:id="1383363206">
      <w:bodyDiv w:val="1"/>
      <w:marLeft w:val="0"/>
      <w:marRight w:val="0"/>
      <w:marTop w:val="0"/>
      <w:marBottom w:val="0"/>
      <w:divBdr>
        <w:top w:val="none" w:sz="0" w:space="0" w:color="auto"/>
        <w:left w:val="none" w:sz="0" w:space="0" w:color="auto"/>
        <w:bottom w:val="none" w:sz="0" w:space="0" w:color="auto"/>
        <w:right w:val="none" w:sz="0" w:space="0" w:color="auto"/>
      </w:divBdr>
    </w:div>
    <w:div w:id="1387025060">
      <w:bodyDiv w:val="1"/>
      <w:marLeft w:val="0"/>
      <w:marRight w:val="0"/>
      <w:marTop w:val="0"/>
      <w:marBottom w:val="0"/>
      <w:divBdr>
        <w:top w:val="none" w:sz="0" w:space="0" w:color="auto"/>
        <w:left w:val="none" w:sz="0" w:space="0" w:color="auto"/>
        <w:bottom w:val="none" w:sz="0" w:space="0" w:color="auto"/>
        <w:right w:val="none" w:sz="0" w:space="0" w:color="auto"/>
      </w:divBdr>
    </w:div>
    <w:div w:id="1389105636">
      <w:bodyDiv w:val="1"/>
      <w:marLeft w:val="0"/>
      <w:marRight w:val="0"/>
      <w:marTop w:val="0"/>
      <w:marBottom w:val="0"/>
      <w:divBdr>
        <w:top w:val="none" w:sz="0" w:space="0" w:color="auto"/>
        <w:left w:val="none" w:sz="0" w:space="0" w:color="auto"/>
        <w:bottom w:val="none" w:sz="0" w:space="0" w:color="auto"/>
        <w:right w:val="none" w:sz="0" w:space="0" w:color="auto"/>
      </w:divBdr>
    </w:div>
    <w:div w:id="1400246094">
      <w:bodyDiv w:val="1"/>
      <w:marLeft w:val="0"/>
      <w:marRight w:val="0"/>
      <w:marTop w:val="0"/>
      <w:marBottom w:val="0"/>
      <w:divBdr>
        <w:top w:val="none" w:sz="0" w:space="0" w:color="auto"/>
        <w:left w:val="none" w:sz="0" w:space="0" w:color="auto"/>
        <w:bottom w:val="none" w:sz="0" w:space="0" w:color="auto"/>
        <w:right w:val="none" w:sz="0" w:space="0" w:color="auto"/>
      </w:divBdr>
    </w:div>
    <w:div w:id="1406535261">
      <w:bodyDiv w:val="1"/>
      <w:marLeft w:val="0"/>
      <w:marRight w:val="0"/>
      <w:marTop w:val="0"/>
      <w:marBottom w:val="0"/>
      <w:divBdr>
        <w:top w:val="none" w:sz="0" w:space="0" w:color="auto"/>
        <w:left w:val="none" w:sz="0" w:space="0" w:color="auto"/>
        <w:bottom w:val="none" w:sz="0" w:space="0" w:color="auto"/>
        <w:right w:val="none" w:sz="0" w:space="0" w:color="auto"/>
      </w:divBdr>
    </w:div>
    <w:div w:id="1414011507">
      <w:bodyDiv w:val="1"/>
      <w:marLeft w:val="0"/>
      <w:marRight w:val="0"/>
      <w:marTop w:val="0"/>
      <w:marBottom w:val="0"/>
      <w:divBdr>
        <w:top w:val="none" w:sz="0" w:space="0" w:color="auto"/>
        <w:left w:val="none" w:sz="0" w:space="0" w:color="auto"/>
        <w:bottom w:val="none" w:sz="0" w:space="0" w:color="auto"/>
        <w:right w:val="none" w:sz="0" w:space="0" w:color="auto"/>
      </w:divBdr>
    </w:div>
    <w:div w:id="1415397698">
      <w:bodyDiv w:val="1"/>
      <w:marLeft w:val="0"/>
      <w:marRight w:val="0"/>
      <w:marTop w:val="0"/>
      <w:marBottom w:val="0"/>
      <w:divBdr>
        <w:top w:val="none" w:sz="0" w:space="0" w:color="auto"/>
        <w:left w:val="none" w:sz="0" w:space="0" w:color="auto"/>
        <w:bottom w:val="none" w:sz="0" w:space="0" w:color="auto"/>
        <w:right w:val="none" w:sz="0" w:space="0" w:color="auto"/>
      </w:divBdr>
    </w:div>
    <w:div w:id="1417358963">
      <w:bodyDiv w:val="1"/>
      <w:marLeft w:val="0"/>
      <w:marRight w:val="0"/>
      <w:marTop w:val="0"/>
      <w:marBottom w:val="0"/>
      <w:divBdr>
        <w:top w:val="none" w:sz="0" w:space="0" w:color="auto"/>
        <w:left w:val="none" w:sz="0" w:space="0" w:color="auto"/>
        <w:bottom w:val="none" w:sz="0" w:space="0" w:color="auto"/>
        <w:right w:val="none" w:sz="0" w:space="0" w:color="auto"/>
      </w:divBdr>
    </w:div>
    <w:div w:id="1421751090">
      <w:bodyDiv w:val="1"/>
      <w:marLeft w:val="0"/>
      <w:marRight w:val="0"/>
      <w:marTop w:val="0"/>
      <w:marBottom w:val="0"/>
      <w:divBdr>
        <w:top w:val="none" w:sz="0" w:space="0" w:color="auto"/>
        <w:left w:val="none" w:sz="0" w:space="0" w:color="auto"/>
        <w:bottom w:val="none" w:sz="0" w:space="0" w:color="auto"/>
        <w:right w:val="none" w:sz="0" w:space="0" w:color="auto"/>
      </w:divBdr>
    </w:div>
    <w:div w:id="1422675498">
      <w:bodyDiv w:val="1"/>
      <w:marLeft w:val="0"/>
      <w:marRight w:val="0"/>
      <w:marTop w:val="0"/>
      <w:marBottom w:val="0"/>
      <w:divBdr>
        <w:top w:val="none" w:sz="0" w:space="0" w:color="auto"/>
        <w:left w:val="none" w:sz="0" w:space="0" w:color="auto"/>
        <w:bottom w:val="none" w:sz="0" w:space="0" w:color="auto"/>
        <w:right w:val="none" w:sz="0" w:space="0" w:color="auto"/>
      </w:divBdr>
    </w:div>
    <w:div w:id="1424645928">
      <w:bodyDiv w:val="1"/>
      <w:marLeft w:val="0"/>
      <w:marRight w:val="0"/>
      <w:marTop w:val="0"/>
      <w:marBottom w:val="0"/>
      <w:divBdr>
        <w:top w:val="none" w:sz="0" w:space="0" w:color="auto"/>
        <w:left w:val="none" w:sz="0" w:space="0" w:color="auto"/>
        <w:bottom w:val="none" w:sz="0" w:space="0" w:color="auto"/>
        <w:right w:val="none" w:sz="0" w:space="0" w:color="auto"/>
      </w:divBdr>
    </w:div>
    <w:div w:id="1425028685">
      <w:bodyDiv w:val="1"/>
      <w:marLeft w:val="0"/>
      <w:marRight w:val="0"/>
      <w:marTop w:val="0"/>
      <w:marBottom w:val="0"/>
      <w:divBdr>
        <w:top w:val="none" w:sz="0" w:space="0" w:color="auto"/>
        <w:left w:val="none" w:sz="0" w:space="0" w:color="auto"/>
        <w:bottom w:val="none" w:sz="0" w:space="0" w:color="auto"/>
        <w:right w:val="none" w:sz="0" w:space="0" w:color="auto"/>
      </w:divBdr>
    </w:div>
    <w:div w:id="1427925869">
      <w:bodyDiv w:val="1"/>
      <w:marLeft w:val="0"/>
      <w:marRight w:val="0"/>
      <w:marTop w:val="0"/>
      <w:marBottom w:val="0"/>
      <w:divBdr>
        <w:top w:val="none" w:sz="0" w:space="0" w:color="auto"/>
        <w:left w:val="none" w:sz="0" w:space="0" w:color="auto"/>
        <w:bottom w:val="none" w:sz="0" w:space="0" w:color="auto"/>
        <w:right w:val="none" w:sz="0" w:space="0" w:color="auto"/>
      </w:divBdr>
    </w:div>
    <w:div w:id="1432123519">
      <w:bodyDiv w:val="1"/>
      <w:marLeft w:val="0"/>
      <w:marRight w:val="0"/>
      <w:marTop w:val="0"/>
      <w:marBottom w:val="0"/>
      <w:divBdr>
        <w:top w:val="none" w:sz="0" w:space="0" w:color="auto"/>
        <w:left w:val="none" w:sz="0" w:space="0" w:color="auto"/>
        <w:bottom w:val="none" w:sz="0" w:space="0" w:color="auto"/>
        <w:right w:val="none" w:sz="0" w:space="0" w:color="auto"/>
      </w:divBdr>
    </w:div>
    <w:div w:id="1441141131">
      <w:bodyDiv w:val="1"/>
      <w:marLeft w:val="0"/>
      <w:marRight w:val="0"/>
      <w:marTop w:val="0"/>
      <w:marBottom w:val="0"/>
      <w:divBdr>
        <w:top w:val="none" w:sz="0" w:space="0" w:color="auto"/>
        <w:left w:val="none" w:sz="0" w:space="0" w:color="auto"/>
        <w:bottom w:val="none" w:sz="0" w:space="0" w:color="auto"/>
        <w:right w:val="none" w:sz="0" w:space="0" w:color="auto"/>
      </w:divBdr>
    </w:div>
    <w:div w:id="1445153715">
      <w:bodyDiv w:val="1"/>
      <w:marLeft w:val="0"/>
      <w:marRight w:val="0"/>
      <w:marTop w:val="0"/>
      <w:marBottom w:val="0"/>
      <w:divBdr>
        <w:top w:val="none" w:sz="0" w:space="0" w:color="auto"/>
        <w:left w:val="none" w:sz="0" w:space="0" w:color="auto"/>
        <w:bottom w:val="none" w:sz="0" w:space="0" w:color="auto"/>
        <w:right w:val="none" w:sz="0" w:space="0" w:color="auto"/>
      </w:divBdr>
    </w:div>
    <w:div w:id="1452094720">
      <w:bodyDiv w:val="1"/>
      <w:marLeft w:val="0"/>
      <w:marRight w:val="0"/>
      <w:marTop w:val="0"/>
      <w:marBottom w:val="0"/>
      <w:divBdr>
        <w:top w:val="none" w:sz="0" w:space="0" w:color="auto"/>
        <w:left w:val="none" w:sz="0" w:space="0" w:color="auto"/>
        <w:bottom w:val="none" w:sz="0" w:space="0" w:color="auto"/>
        <w:right w:val="none" w:sz="0" w:space="0" w:color="auto"/>
      </w:divBdr>
    </w:div>
    <w:div w:id="1458331723">
      <w:bodyDiv w:val="1"/>
      <w:marLeft w:val="0"/>
      <w:marRight w:val="0"/>
      <w:marTop w:val="0"/>
      <w:marBottom w:val="0"/>
      <w:divBdr>
        <w:top w:val="none" w:sz="0" w:space="0" w:color="auto"/>
        <w:left w:val="none" w:sz="0" w:space="0" w:color="auto"/>
        <w:bottom w:val="none" w:sz="0" w:space="0" w:color="auto"/>
        <w:right w:val="none" w:sz="0" w:space="0" w:color="auto"/>
      </w:divBdr>
    </w:div>
    <w:div w:id="1460028028">
      <w:bodyDiv w:val="1"/>
      <w:marLeft w:val="0"/>
      <w:marRight w:val="0"/>
      <w:marTop w:val="0"/>
      <w:marBottom w:val="0"/>
      <w:divBdr>
        <w:top w:val="none" w:sz="0" w:space="0" w:color="auto"/>
        <w:left w:val="none" w:sz="0" w:space="0" w:color="auto"/>
        <w:bottom w:val="none" w:sz="0" w:space="0" w:color="auto"/>
        <w:right w:val="none" w:sz="0" w:space="0" w:color="auto"/>
      </w:divBdr>
    </w:div>
    <w:div w:id="1470901711">
      <w:bodyDiv w:val="1"/>
      <w:marLeft w:val="0"/>
      <w:marRight w:val="0"/>
      <w:marTop w:val="0"/>
      <w:marBottom w:val="0"/>
      <w:divBdr>
        <w:top w:val="none" w:sz="0" w:space="0" w:color="auto"/>
        <w:left w:val="none" w:sz="0" w:space="0" w:color="auto"/>
        <w:bottom w:val="none" w:sz="0" w:space="0" w:color="auto"/>
        <w:right w:val="none" w:sz="0" w:space="0" w:color="auto"/>
      </w:divBdr>
    </w:div>
    <w:div w:id="1474833645">
      <w:bodyDiv w:val="1"/>
      <w:marLeft w:val="0"/>
      <w:marRight w:val="0"/>
      <w:marTop w:val="0"/>
      <w:marBottom w:val="0"/>
      <w:divBdr>
        <w:top w:val="none" w:sz="0" w:space="0" w:color="auto"/>
        <w:left w:val="none" w:sz="0" w:space="0" w:color="auto"/>
        <w:bottom w:val="none" w:sz="0" w:space="0" w:color="auto"/>
        <w:right w:val="none" w:sz="0" w:space="0" w:color="auto"/>
      </w:divBdr>
    </w:div>
    <w:div w:id="1481071450">
      <w:bodyDiv w:val="1"/>
      <w:marLeft w:val="0"/>
      <w:marRight w:val="0"/>
      <w:marTop w:val="0"/>
      <w:marBottom w:val="0"/>
      <w:divBdr>
        <w:top w:val="none" w:sz="0" w:space="0" w:color="auto"/>
        <w:left w:val="none" w:sz="0" w:space="0" w:color="auto"/>
        <w:bottom w:val="none" w:sz="0" w:space="0" w:color="auto"/>
        <w:right w:val="none" w:sz="0" w:space="0" w:color="auto"/>
      </w:divBdr>
    </w:div>
    <w:div w:id="1483231620">
      <w:bodyDiv w:val="1"/>
      <w:marLeft w:val="0"/>
      <w:marRight w:val="0"/>
      <w:marTop w:val="0"/>
      <w:marBottom w:val="0"/>
      <w:divBdr>
        <w:top w:val="none" w:sz="0" w:space="0" w:color="auto"/>
        <w:left w:val="none" w:sz="0" w:space="0" w:color="auto"/>
        <w:bottom w:val="none" w:sz="0" w:space="0" w:color="auto"/>
        <w:right w:val="none" w:sz="0" w:space="0" w:color="auto"/>
      </w:divBdr>
    </w:div>
    <w:div w:id="1494446191">
      <w:bodyDiv w:val="1"/>
      <w:marLeft w:val="0"/>
      <w:marRight w:val="0"/>
      <w:marTop w:val="0"/>
      <w:marBottom w:val="0"/>
      <w:divBdr>
        <w:top w:val="none" w:sz="0" w:space="0" w:color="auto"/>
        <w:left w:val="none" w:sz="0" w:space="0" w:color="auto"/>
        <w:bottom w:val="none" w:sz="0" w:space="0" w:color="auto"/>
        <w:right w:val="none" w:sz="0" w:space="0" w:color="auto"/>
      </w:divBdr>
    </w:div>
    <w:div w:id="1501770751">
      <w:bodyDiv w:val="1"/>
      <w:marLeft w:val="0"/>
      <w:marRight w:val="0"/>
      <w:marTop w:val="0"/>
      <w:marBottom w:val="0"/>
      <w:divBdr>
        <w:top w:val="none" w:sz="0" w:space="0" w:color="auto"/>
        <w:left w:val="none" w:sz="0" w:space="0" w:color="auto"/>
        <w:bottom w:val="none" w:sz="0" w:space="0" w:color="auto"/>
        <w:right w:val="none" w:sz="0" w:space="0" w:color="auto"/>
      </w:divBdr>
    </w:div>
    <w:div w:id="1511798271">
      <w:bodyDiv w:val="1"/>
      <w:marLeft w:val="0"/>
      <w:marRight w:val="0"/>
      <w:marTop w:val="0"/>
      <w:marBottom w:val="0"/>
      <w:divBdr>
        <w:top w:val="none" w:sz="0" w:space="0" w:color="auto"/>
        <w:left w:val="none" w:sz="0" w:space="0" w:color="auto"/>
        <w:bottom w:val="none" w:sz="0" w:space="0" w:color="auto"/>
        <w:right w:val="none" w:sz="0" w:space="0" w:color="auto"/>
      </w:divBdr>
    </w:div>
    <w:div w:id="1514958550">
      <w:bodyDiv w:val="1"/>
      <w:marLeft w:val="0"/>
      <w:marRight w:val="0"/>
      <w:marTop w:val="0"/>
      <w:marBottom w:val="0"/>
      <w:divBdr>
        <w:top w:val="none" w:sz="0" w:space="0" w:color="auto"/>
        <w:left w:val="none" w:sz="0" w:space="0" w:color="auto"/>
        <w:bottom w:val="none" w:sz="0" w:space="0" w:color="auto"/>
        <w:right w:val="none" w:sz="0" w:space="0" w:color="auto"/>
      </w:divBdr>
    </w:div>
    <w:div w:id="1520505276">
      <w:bodyDiv w:val="1"/>
      <w:marLeft w:val="0"/>
      <w:marRight w:val="0"/>
      <w:marTop w:val="0"/>
      <w:marBottom w:val="0"/>
      <w:divBdr>
        <w:top w:val="none" w:sz="0" w:space="0" w:color="auto"/>
        <w:left w:val="none" w:sz="0" w:space="0" w:color="auto"/>
        <w:bottom w:val="none" w:sz="0" w:space="0" w:color="auto"/>
        <w:right w:val="none" w:sz="0" w:space="0" w:color="auto"/>
      </w:divBdr>
    </w:div>
    <w:div w:id="1520971200">
      <w:bodyDiv w:val="1"/>
      <w:marLeft w:val="0"/>
      <w:marRight w:val="0"/>
      <w:marTop w:val="0"/>
      <w:marBottom w:val="0"/>
      <w:divBdr>
        <w:top w:val="none" w:sz="0" w:space="0" w:color="auto"/>
        <w:left w:val="none" w:sz="0" w:space="0" w:color="auto"/>
        <w:bottom w:val="none" w:sz="0" w:space="0" w:color="auto"/>
        <w:right w:val="none" w:sz="0" w:space="0" w:color="auto"/>
      </w:divBdr>
    </w:div>
    <w:div w:id="1523544802">
      <w:bodyDiv w:val="1"/>
      <w:marLeft w:val="0"/>
      <w:marRight w:val="0"/>
      <w:marTop w:val="0"/>
      <w:marBottom w:val="0"/>
      <w:divBdr>
        <w:top w:val="none" w:sz="0" w:space="0" w:color="auto"/>
        <w:left w:val="none" w:sz="0" w:space="0" w:color="auto"/>
        <w:bottom w:val="none" w:sz="0" w:space="0" w:color="auto"/>
        <w:right w:val="none" w:sz="0" w:space="0" w:color="auto"/>
      </w:divBdr>
    </w:div>
    <w:div w:id="1528566281">
      <w:bodyDiv w:val="1"/>
      <w:marLeft w:val="0"/>
      <w:marRight w:val="0"/>
      <w:marTop w:val="0"/>
      <w:marBottom w:val="0"/>
      <w:divBdr>
        <w:top w:val="none" w:sz="0" w:space="0" w:color="auto"/>
        <w:left w:val="none" w:sz="0" w:space="0" w:color="auto"/>
        <w:bottom w:val="none" w:sz="0" w:space="0" w:color="auto"/>
        <w:right w:val="none" w:sz="0" w:space="0" w:color="auto"/>
      </w:divBdr>
    </w:div>
    <w:div w:id="1538396350">
      <w:bodyDiv w:val="1"/>
      <w:marLeft w:val="0"/>
      <w:marRight w:val="0"/>
      <w:marTop w:val="0"/>
      <w:marBottom w:val="0"/>
      <w:divBdr>
        <w:top w:val="none" w:sz="0" w:space="0" w:color="auto"/>
        <w:left w:val="none" w:sz="0" w:space="0" w:color="auto"/>
        <w:bottom w:val="none" w:sz="0" w:space="0" w:color="auto"/>
        <w:right w:val="none" w:sz="0" w:space="0" w:color="auto"/>
      </w:divBdr>
    </w:div>
    <w:div w:id="1542093760">
      <w:bodyDiv w:val="1"/>
      <w:marLeft w:val="0"/>
      <w:marRight w:val="0"/>
      <w:marTop w:val="0"/>
      <w:marBottom w:val="0"/>
      <w:divBdr>
        <w:top w:val="none" w:sz="0" w:space="0" w:color="auto"/>
        <w:left w:val="none" w:sz="0" w:space="0" w:color="auto"/>
        <w:bottom w:val="none" w:sz="0" w:space="0" w:color="auto"/>
        <w:right w:val="none" w:sz="0" w:space="0" w:color="auto"/>
      </w:divBdr>
    </w:div>
    <w:div w:id="1553299653">
      <w:bodyDiv w:val="1"/>
      <w:marLeft w:val="0"/>
      <w:marRight w:val="0"/>
      <w:marTop w:val="0"/>
      <w:marBottom w:val="0"/>
      <w:divBdr>
        <w:top w:val="none" w:sz="0" w:space="0" w:color="auto"/>
        <w:left w:val="none" w:sz="0" w:space="0" w:color="auto"/>
        <w:bottom w:val="none" w:sz="0" w:space="0" w:color="auto"/>
        <w:right w:val="none" w:sz="0" w:space="0" w:color="auto"/>
      </w:divBdr>
    </w:div>
    <w:div w:id="1554853811">
      <w:bodyDiv w:val="1"/>
      <w:marLeft w:val="0"/>
      <w:marRight w:val="0"/>
      <w:marTop w:val="0"/>
      <w:marBottom w:val="0"/>
      <w:divBdr>
        <w:top w:val="none" w:sz="0" w:space="0" w:color="auto"/>
        <w:left w:val="none" w:sz="0" w:space="0" w:color="auto"/>
        <w:bottom w:val="none" w:sz="0" w:space="0" w:color="auto"/>
        <w:right w:val="none" w:sz="0" w:space="0" w:color="auto"/>
      </w:divBdr>
    </w:div>
    <w:div w:id="1568759140">
      <w:bodyDiv w:val="1"/>
      <w:marLeft w:val="0"/>
      <w:marRight w:val="0"/>
      <w:marTop w:val="0"/>
      <w:marBottom w:val="0"/>
      <w:divBdr>
        <w:top w:val="none" w:sz="0" w:space="0" w:color="auto"/>
        <w:left w:val="none" w:sz="0" w:space="0" w:color="auto"/>
        <w:bottom w:val="none" w:sz="0" w:space="0" w:color="auto"/>
        <w:right w:val="none" w:sz="0" w:space="0" w:color="auto"/>
      </w:divBdr>
    </w:div>
    <w:div w:id="1574002067">
      <w:bodyDiv w:val="1"/>
      <w:marLeft w:val="0"/>
      <w:marRight w:val="0"/>
      <w:marTop w:val="0"/>
      <w:marBottom w:val="0"/>
      <w:divBdr>
        <w:top w:val="none" w:sz="0" w:space="0" w:color="auto"/>
        <w:left w:val="none" w:sz="0" w:space="0" w:color="auto"/>
        <w:bottom w:val="none" w:sz="0" w:space="0" w:color="auto"/>
        <w:right w:val="none" w:sz="0" w:space="0" w:color="auto"/>
      </w:divBdr>
    </w:div>
    <w:div w:id="1585188246">
      <w:bodyDiv w:val="1"/>
      <w:marLeft w:val="0"/>
      <w:marRight w:val="0"/>
      <w:marTop w:val="0"/>
      <w:marBottom w:val="0"/>
      <w:divBdr>
        <w:top w:val="none" w:sz="0" w:space="0" w:color="auto"/>
        <w:left w:val="none" w:sz="0" w:space="0" w:color="auto"/>
        <w:bottom w:val="none" w:sz="0" w:space="0" w:color="auto"/>
        <w:right w:val="none" w:sz="0" w:space="0" w:color="auto"/>
      </w:divBdr>
    </w:div>
    <w:div w:id="1588148943">
      <w:bodyDiv w:val="1"/>
      <w:marLeft w:val="0"/>
      <w:marRight w:val="0"/>
      <w:marTop w:val="0"/>
      <w:marBottom w:val="0"/>
      <w:divBdr>
        <w:top w:val="none" w:sz="0" w:space="0" w:color="auto"/>
        <w:left w:val="none" w:sz="0" w:space="0" w:color="auto"/>
        <w:bottom w:val="none" w:sz="0" w:space="0" w:color="auto"/>
        <w:right w:val="none" w:sz="0" w:space="0" w:color="auto"/>
      </w:divBdr>
    </w:div>
    <w:div w:id="1601568817">
      <w:bodyDiv w:val="1"/>
      <w:marLeft w:val="0"/>
      <w:marRight w:val="0"/>
      <w:marTop w:val="0"/>
      <w:marBottom w:val="0"/>
      <w:divBdr>
        <w:top w:val="none" w:sz="0" w:space="0" w:color="auto"/>
        <w:left w:val="none" w:sz="0" w:space="0" w:color="auto"/>
        <w:bottom w:val="none" w:sz="0" w:space="0" w:color="auto"/>
        <w:right w:val="none" w:sz="0" w:space="0" w:color="auto"/>
      </w:divBdr>
    </w:div>
    <w:div w:id="1602639660">
      <w:bodyDiv w:val="1"/>
      <w:marLeft w:val="0"/>
      <w:marRight w:val="0"/>
      <w:marTop w:val="0"/>
      <w:marBottom w:val="0"/>
      <w:divBdr>
        <w:top w:val="none" w:sz="0" w:space="0" w:color="auto"/>
        <w:left w:val="none" w:sz="0" w:space="0" w:color="auto"/>
        <w:bottom w:val="none" w:sz="0" w:space="0" w:color="auto"/>
        <w:right w:val="none" w:sz="0" w:space="0" w:color="auto"/>
      </w:divBdr>
    </w:div>
    <w:div w:id="1606767074">
      <w:bodyDiv w:val="1"/>
      <w:marLeft w:val="0"/>
      <w:marRight w:val="0"/>
      <w:marTop w:val="0"/>
      <w:marBottom w:val="0"/>
      <w:divBdr>
        <w:top w:val="none" w:sz="0" w:space="0" w:color="auto"/>
        <w:left w:val="none" w:sz="0" w:space="0" w:color="auto"/>
        <w:bottom w:val="none" w:sz="0" w:space="0" w:color="auto"/>
        <w:right w:val="none" w:sz="0" w:space="0" w:color="auto"/>
      </w:divBdr>
    </w:div>
    <w:div w:id="1607688934">
      <w:bodyDiv w:val="1"/>
      <w:marLeft w:val="0"/>
      <w:marRight w:val="0"/>
      <w:marTop w:val="0"/>
      <w:marBottom w:val="0"/>
      <w:divBdr>
        <w:top w:val="none" w:sz="0" w:space="0" w:color="auto"/>
        <w:left w:val="none" w:sz="0" w:space="0" w:color="auto"/>
        <w:bottom w:val="none" w:sz="0" w:space="0" w:color="auto"/>
        <w:right w:val="none" w:sz="0" w:space="0" w:color="auto"/>
      </w:divBdr>
    </w:div>
    <w:div w:id="1609200155">
      <w:bodyDiv w:val="1"/>
      <w:marLeft w:val="0"/>
      <w:marRight w:val="0"/>
      <w:marTop w:val="0"/>
      <w:marBottom w:val="0"/>
      <w:divBdr>
        <w:top w:val="none" w:sz="0" w:space="0" w:color="auto"/>
        <w:left w:val="none" w:sz="0" w:space="0" w:color="auto"/>
        <w:bottom w:val="none" w:sz="0" w:space="0" w:color="auto"/>
        <w:right w:val="none" w:sz="0" w:space="0" w:color="auto"/>
      </w:divBdr>
    </w:div>
    <w:div w:id="1610043096">
      <w:bodyDiv w:val="1"/>
      <w:marLeft w:val="0"/>
      <w:marRight w:val="0"/>
      <w:marTop w:val="0"/>
      <w:marBottom w:val="0"/>
      <w:divBdr>
        <w:top w:val="none" w:sz="0" w:space="0" w:color="auto"/>
        <w:left w:val="none" w:sz="0" w:space="0" w:color="auto"/>
        <w:bottom w:val="none" w:sz="0" w:space="0" w:color="auto"/>
        <w:right w:val="none" w:sz="0" w:space="0" w:color="auto"/>
      </w:divBdr>
    </w:div>
    <w:div w:id="1617370052">
      <w:bodyDiv w:val="1"/>
      <w:marLeft w:val="0"/>
      <w:marRight w:val="0"/>
      <w:marTop w:val="0"/>
      <w:marBottom w:val="0"/>
      <w:divBdr>
        <w:top w:val="none" w:sz="0" w:space="0" w:color="auto"/>
        <w:left w:val="none" w:sz="0" w:space="0" w:color="auto"/>
        <w:bottom w:val="none" w:sz="0" w:space="0" w:color="auto"/>
        <w:right w:val="none" w:sz="0" w:space="0" w:color="auto"/>
      </w:divBdr>
    </w:div>
    <w:div w:id="1617953800">
      <w:bodyDiv w:val="1"/>
      <w:marLeft w:val="0"/>
      <w:marRight w:val="0"/>
      <w:marTop w:val="0"/>
      <w:marBottom w:val="0"/>
      <w:divBdr>
        <w:top w:val="none" w:sz="0" w:space="0" w:color="auto"/>
        <w:left w:val="none" w:sz="0" w:space="0" w:color="auto"/>
        <w:bottom w:val="none" w:sz="0" w:space="0" w:color="auto"/>
        <w:right w:val="none" w:sz="0" w:space="0" w:color="auto"/>
      </w:divBdr>
    </w:div>
    <w:div w:id="1618026258">
      <w:bodyDiv w:val="1"/>
      <w:marLeft w:val="0"/>
      <w:marRight w:val="0"/>
      <w:marTop w:val="0"/>
      <w:marBottom w:val="0"/>
      <w:divBdr>
        <w:top w:val="none" w:sz="0" w:space="0" w:color="auto"/>
        <w:left w:val="none" w:sz="0" w:space="0" w:color="auto"/>
        <w:bottom w:val="none" w:sz="0" w:space="0" w:color="auto"/>
        <w:right w:val="none" w:sz="0" w:space="0" w:color="auto"/>
      </w:divBdr>
    </w:div>
    <w:div w:id="1625235763">
      <w:bodyDiv w:val="1"/>
      <w:marLeft w:val="0"/>
      <w:marRight w:val="0"/>
      <w:marTop w:val="0"/>
      <w:marBottom w:val="0"/>
      <w:divBdr>
        <w:top w:val="none" w:sz="0" w:space="0" w:color="auto"/>
        <w:left w:val="none" w:sz="0" w:space="0" w:color="auto"/>
        <w:bottom w:val="none" w:sz="0" w:space="0" w:color="auto"/>
        <w:right w:val="none" w:sz="0" w:space="0" w:color="auto"/>
      </w:divBdr>
    </w:div>
    <w:div w:id="1625891959">
      <w:bodyDiv w:val="1"/>
      <w:marLeft w:val="0"/>
      <w:marRight w:val="0"/>
      <w:marTop w:val="0"/>
      <w:marBottom w:val="0"/>
      <w:divBdr>
        <w:top w:val="none" w:sz="0" w:space="0" w:color="auto"/>
        <w:left w:val="none" w:sz="0" w:space="0" w:color="auto"/>
        <w:bottom w:val="none" w:sz="0" w:space="0" w:color="auto"/>
        <w:right w:val="none" w:sz="0" w:space="0" w:color="auto"/>
      </w:divBdr>
    </w:div>
    <w:div w:id="1626812739">
      <w:bodyDiv w:val="1"/>
      <w:marLeft w:val="0"/>
      <w:marRight w:val="0"/>
      <w:marTop w:val="0"/>
      <w:marBottom w:val="0"/>
      <w:divBdr>
        <w:top w:val="none" w:sz="0" w:space="0" w:color="auto"/>
        <w:left w:val="none" w:sz="0" w:space="0" w:color="auto"/>
        <w:bottom w:val="none" w:sz="0" w:space="0" w:color="auto"/>
        <w:right w:val="none" w:sz="0" w:space="0" w:color="auto"/>
      </w:divBdr>
    </w:div>
    <w:div w:id="1633362750">
      <w:bodyDiv w:val="1"/>
      <w:marLeft w:val="0"/>
      <w:marRight w:val="0"/>
      <w:marTop w:val="0"/>
      <w:marBottom w:val="0"/>
      <w:divBdr>
        <w:top w:val="none" w:sz="0" w:space="0" w:color="auto"/>
        <w:left w:val="none" w:sz="0" w:space="0" w:color="auto"/>
        <w:bottom w:val="none" w:sz="0" w:space="0" w:color="auto"/>
        <w:right w:val="none" w:sz="0" w:space="0" w:color="auto"/>
      </w:divBdr>
    </w:div>
    <w:div w:id="1633553839">
      <w:bodyDiv w:val="1"/>
      <w:marLeft w:val="0"/>
      <w:marRight w:val="0"/>
      <w:marTop w:val="0"/>
      <w:marBottom w:val="0"/>
      <w:divBdr>
        <w:top w:val="none" w:sz="0" w:space="0" w:color="auto"/>
        <w:left w:val="none" w:sz="0" w:space="0" w:color="auto"/>
        <w:bottom w:val="none" w:sz="0" w:space="0" w:color="auto"/>
        <w:right w:val="none" w:sz="0" w:space="0" w:color="auto"/>
      </w:divBdr>
    </w:div>
    <w:div w:id="1637953330">
      <w:bodyDiv w:val="1"/>
      <w:marLeft w:val="0"/>
      <w:marRight w:val="0"/>
      <w:marTop w:val="0"/>
      <w:marBottom w:val="0"/>
      <w:divBdr>
        <w:top w:val="none" w:sz="0" w:space="0" w:color="auto"/>
        <w:left w:val="none" w:sz="0" w:space="0" w:color="auto"/>
        <w:bottom w:val="none" w:sz="0" w:space="0" w:color="auto"/>
        <w:right w:val="none" w:sz="0" w:space="0" w:color="auto"/>
      </w:divBdr>
    </w:div>
    <w:div w:id="1641376781">
      <w:bodyDiv w:val="1"/>
      <w:marLeft w:val="0"/>
      <w:marRight w:val="0"/>
      <w:marTop w:val="0"/>
      <w:marBottom w:val="0"/>
      <w:divBdr>
        <w:top w:val="none" w:sz="0" w:space="0" w:color="auto"/>
        <w:left w:val="none" w:sz="0" w:space="0" w:color="auto"/>
        <w:bottom w:val="none" w:sz="0" w:space="0" w:color="auto"/>
        <w:right w:val="none" w:sz="0" w:space="0" w:color="auto"/>
      </w:divBdr>
    </w:div>
    <w:div w:id="1644195211">
      <w:bodyDiv w:val="1"/>
      <w:marLeft w:val="0"/>
      <w:marRight w:val="0"/>
      <w:marTop w:val="0"/>
      <w:marBottom w:val="0"/>
      <w:divBdr>
        <w:top w:val="none" w:sz="0" w:space="0" w:color="auto"/>
        <w:left w:val="none" w:sz="0" w:space="0" w:color="auto"/>
        <w:bottom w:val="none" w:sz="0" w:space="0" w:color="auto"/>
        <w:right w:val="none" w:sz="0" w:space="0" w:color="auto"/>
      </w:divBdr>
    </w:div>
    <w:div w:id="1647198988">
      <w:bodyDiv w:val="1"/>
      <w:marLeft w:val="0"/>
      <w:marRight w:val="0"/>
      <w:marTop w:val="0"/>
      <w:marBottom w:val="0"/>
      <w:divBdr>
        <w:top w:val="none" w:sz="0" w:space="0" w:color="auto"/>
        <w:left w:val="none" w:sz="0" w:space="0" w:color="auto"/>
        <w:bottom w:val="none" w:sz="0" w:space="0" w:color="auto"/>
        <w:right w:val="none" w:sz="0" w:space="0" w:color="auto"/>
      </w:divBdr>
    </w:div>
    <w:div w:id="1653211746">
      <w:bodyDiv w:val="1"/>
      <w:marLeft w:val="0"/>
      <w:marRight w:val="0"/>
      <w:marTop w:val="0"/>
      <w:marBottom w:val="0"/>
      <w:divBdr>
        <w:top w:val="none" w:sz="0" w:space="0" w:color="auto"/>
        <w:left w:val="none" w:sz="0" w:space="0" w:color="auto"/>
        <w:bottom w:val="none" w:sz="0" w:space="0" w:color="auto"/>
        <w:right w:val="none" w:sz="0" w:space="0" w:color="auto"/>
      </w:divBdr>
    </w:div>
    <w:div w:id="1654328852">
      <w:bodyDiv w:val="1"/>
      <w:marLeft w:val="0"/>
      <w:marRight w:val="0"/>
      <w:marTop w:val="0"/>
      <w:marBottom w:val="0"/>
      <w:divBdr>
        <w:top w:val="none" w:sz="0" w:space="0" w:color="auto"/>
        <w:left w:val="none" w:sz="0" w:space="0" w:color="auto"/>
        <w:bottom w:val="none" w:sz="0" w:space="0" w:color="auto"/>
        <w:right w:val="none" w:sz="0" w:space="0" w:color="auto"/>
      </w:divBdr>
    </w:div>
    <w:div w:id="1655599957">
      <w:bodyDiv w:val="1"/>
      <w:marLeft w:val="0"/>
      <w:marRight w:val="0"/>
      <w:marTop w:val="0"/>
      <w:marBottom w:val="0"/>
      <w:divBdr>
        <w:top w:val="none" w:sz="0" w:space="0" w:color="auto"/>
        <w:left w:val="none" w:sz="0" w:space="0" w:color="auto"/>
        <w:bottom w:val="none" w:sz="0" w:space="0" w:color="auto"/>
        <w:right w:val="none" w:sz="0" w:space="0" w:color="auto"/>
      </w:divBdr>
    </w:div>
    <w:div w:id="1656251838">
      <w:bodyDiv w:val="1"/>
      <w:marLeft w:val="0"/>
      <w:marRight w:val="0"/>
      <w:marTop w:val="0"/>
      <w:marBottom w:val="0"/>
      <w:divBdr>
        <w:top w:val="none" w:sz="0" w:space="0" w:color="auto"/>
        <w:left w:val="none" w:sz="0" w:space="0" w:color="auto"/>
        <w:bottom w:val="none" w:sz="0" w:space="0" w:color="auto"/>
        <w:right w:val="none" w:sz="0" w:space="0" w:color="auto"/>
      </w:divBdr>
    </w:div>
    <w:div w:id="1657150851">
      <w:bodyDiv w:val="1"/>
      <w:marLeft w:val="0"/>
      <w:marRight w:val="0"/>
      <w:marTop w:val="0"/>
      <w:marBottom w:val="0"/>
      <w:divBdr>
        <w:top w:val="none" w:sz="0" w:space="0" w:color="auto"/>
        <w:left w:val="none" w:sz="0" w:space="0" w:color="auto"/>
        <w:bottom w:val="none" w:sz="0" w:space="0" w:color="auto"/>
        <w:right w:val="none" w:sz="0" w:space="0" w:color="auto"/>
      </w:divBdr>
    </w:div>
    <w:div w:id="1669601960">
      <w:bodyDiv w:val="1"/>
      <w:marLeft w:val="0"/>
      <w:marRight w:val="0"/>
      <w:marTop w:val="0"/>
      <w:marBottom w:val="0"/>
      <w:divBdr>
        <w:top w:val="none" w:sz="0" w:space="0" w:color="auto"/>
        <w:left w:val="none" w:sz="0" w:space="0" w:color="auto"/>
        <w:bottom w:val="none" w:sz="0" w:space="0" w:color="auto"/>
        <w:right w:val="none" w:sz="0" w:space="0" w:color="auto"/>
      </w:divBdr>
    </w:div>
    <w:div w:id="1669751121">
      <w:bodyDiv w:val="1"/>
      <w:marLeft w:val="0"/>
      <w:marRight w:val="0"/>
      <w:marTop w:val="0"/>
      <w:marBottom w:val="0"/>
      <w:divBdr>
        <w:top w:val="none" w:sz="0" w:space="0" w:color="auto"/>
        <w:left w:val="none" w:sz="0" w:space="0" w:color="auto"/>
        <w:bottom w:val="none" w:sz="0" w:space="0" w:color="auto"/>
        <w:right w:val="none" w:sz="0" w:space="0" w:color="auto"/>
      </w:divBdr>
    </w:div>
    <w:div w:id="1679502041">
      <w:bodyDiv w:val="1"/>
      <w:marLeft w:val="0"/>
      <w:marRight w:val="0"/>
      <w:marTop w:val="0"/>
      <w:marBottom w:val="0"/>
      <w:divBdr>
        <w:top w:val="none" w:sz="0" w:space="0" w:color="auto"/>
        <w:left w:val="none" w:sz="0" w:space="0" w:color="auto"/>
        <w:bottom w:val="none" w:sz="0" w:space="0" w:color="auto"/>
        <w:right w:val="none" w:sz="0" w:space="0" w:color="auto"/>
      </w:divBdr>
    </w:div>
    <w:div w:id="1683434578">
      <w:bodyDiv w:val="1"/>
      <w:marLeft w:val="0"/>
      <w:marRight w:val="0"/>
      <w:marTop w:val="0"/>
      <w:marBottom w:val="0"/>
      <w:divBdr>
        <w:top w:val="none" w:sz="0" w:space="0" w:color="auto"/>
        <w:left w:val="none" w:sz="0" w:space="0" w:color="auto"/>
        <w:bottom w:val="none" w:sz="0" w:space="0" w:color="auto"/>
        <w:right w:val="none" w:sz="0" w:space="0" w:color="auto"/>
      </w:divBdr>
    </w:div>
    <w:div w:id="1683967142">
      <w:bodyDiv w:val="1"/>
      <w:marLeft w:val="0"/>
      <w:marRight w:val="0"/>
      <w:marTop w:val="0"/>
      <w:marBottom w:val="0"/>
      <w:divBdr>
        <w:top w:val="none" w:sz="0" w:space="0" w:color="auto"/>
        <w:left w:val="none" w:sz="0" w:space="0" w:color="auto"/>
        <w:bottom w:val="none" w:sz="0" w:space="0" w:color="auto"/>
        <w:right w:val="none" w:sz="0" w:space="0" w:color="auto"/>
      </w:divBdr>
    </w:div>
    <w:div w:id="1687291994">
      <w:bodyDiv w:val="1"/>
      <w:marLeft w:val="0"/>
      <w:marRight w:val="0"/>
      <w:marTop w:val="0"/>
      <w:marBottom w:val="0"/>
      <w:divBdr>
        <w:top w:val="none" w:sz="0" w:space="0" w:color="auto"/>
        <w:left w:val="none" w:sz="0" w:space="0" w:color="auto"/>
        <w:bottom w:val="none" w:sz="0" w:space="0" w:color="auto"/>
        <w:right w:val="none" w:sz="0" w:space="0" w:color="auto"/>
      </w:divBdr>
    </w:div>
    <w:div w:id="1708214650">
      <w:bodyDiv w:val="1"/>
      <w:marLeft w:val="0"/>
      <w:marRight w:val="0"/>
      <w:marTop w:val="0"/>
      <w:marBottom w:val="0"/>
      <w:divBdr>
        <w:top w:val="none" w:sz="0" w:space="0" w:color="auto"/>
        <w:left w:val="none" w:sz="0" w:space="0" w:color="auto"/>
        <w:bottom w:val="none" w:sz="0" w:space="0" w:color="auto"/>
        <w:right w:val="none" w:sz="0" w:space="0" w:color="auto"/>
      </w:divBdr>
    </w:div>
    <w:div w:id="1718047130">
      <w:bodyDiv w:val="1"/>
      <w:marLeft w:val="0"/>
      <w:marRight w:val="0"/>
      <w:marTop w:val="0"/>
      <w:marBottom w:val="0"/>
      <w:divBdr>
        <w:top w:val="none" w:sz="0" w:space="0" w:color="auto"/>
        <w:left w:val="none" w:sz="0" w:space="0" w:color="auto"/>
        <w:bottom w:val="none" w:sz="0" w:space="0" w:color="auto"/>
        <w:right w:val="none" w:sz="0" w:space="0" w:color="auto"/>
      </w:divBdr>
    </w:div>
    <w:div w:id="1724787273">
      <w:bodyDiv w:val="1"/>
      <w:marLeft w:val="0"/>
      <w:marRight w:val="0"/>
      <w:marTop w:val="0"/>
      <w:marBottom w:val="0"/>
      <w:divBdr>
        <w:top w:val="none" w:sz="0" w:space="0" w:color="auto"/>
        <w:left w:val="none" w:sz="0" w:space="0" w:color="auto"/>
        <w:bottom w:val="none" w:sz="0" w:space="0" w:color="auto"/>
        <w:right w:val="none" w:sz="0" w:space="0" w:color="auto"/>
      </w:divBdr>
    </w:div>
    <w:div w:id="1736122098">
      <w:bodyDiv w:val="1"/>
      <w:marLeft w:val="0"/>
      <w:marRight w:val="0"/>
      <w:marTop w:val="0"/>
      <w:marBottom w:val="0"/>
      <w:divBdr>
        <w:top w:val="none" w:sz="0" w:space="0" w:color="auto"/>
        <w:left w:val="none" w:sz="0" w:space="0" w:color="auto"/>
        <w:bottom w:val="none" w:sz="0" w:space="0" w:color="auto"/>
        <w:right w:val="none" w:sz="0" w:space="0" w:color="auto"/>
      </w:divBdr>
    </w:div>
    <w:div w:id="1739203598">
      <w:bodyDiv w:val="1"/>
      <w:marLeft w:val="0"/>
      <w:marRight w:val="0"/>
      <w:marTop w:val="0"/>
      <w:marBottom w:val="0"/>
      <w:divBdr>
        <w:top w:val="none" w:sz="0" w:space="0" w:color="auto"/>
        <w:left w:val="none" w:sz="0" w:space="0" w:color="auto"/>
        <w:bottom w:val="none" w:sz="0" w:space="0" w:color="auto"/>
        <w:right w:val="none" w:sz="0" w:space="0" w:color="auto"/>
      </w:divBdr>
      <w:divsChild>
        <w:div w:id="1648896479">
          <w:marLeft w:val="0"/>
          <w:marRight w:val="0"/>
          <w:marTop w:val="0"/>
          <w:marBottom w:val="0"/>
          <w:divBdr>
            <w:top w:val="none" w:sz="0" w:space="0" w:color="auto"/>
            <w:left w:val="none" w:sz="0" w:space="0" w:color="auto"/>
            <w:bottom w:val="none" w:sz="0" w:space="0" w:color="auto"/>
            <w:right w:val="none" w:sz="0" w:space="0" w:color="auto"/>
          </w:divBdr>
          <w:divsChild>
            <w:div w:id="837843622">
              <w:marLeft w:val="0"/>
              <w:marRight w:val="0"/>
              <w:marTop w:val="0"/>
              <w:marBottom w:val="0"/>
              <w:divBdr>
                <w:top w:val="none" w:sz="0" w:space="0" w:color="auto"/>
                <w:left w:val="none" w:sz="0" w:space="0" w:color="auto"/>
                <w:bottom w:val="none" w:sz="0" w:space="0" w:color="auto"/>
                <w:right w:val="none" w:sz="0" w:space="0" w:color="auto"/>
              </w:divBdr>
              <w:divsChild>
                <w:div w:id="643195272">
                  <w:marLeft w:val="0"/>
                  <w:marRight w:val="0"/>
                  <w:marTop w:val="0"/>
                  <w:marBottom w:val="0"/>
                  <w:divBdr>
                    <w:top w:val="none" w:sz="0" w:space="0" w:color="auto"/>
                    <w:left w:val="none" w:sz="0" w:space="0" w:color="auto"/>
                    <w:bottom w:val="none" w:sz="0" w:space="0" w:color="auto"/>
                    <w:right w:val="none" w:sz="0" w:space="0" w:color="auto"/>
                  </w:divBdr>
                  <w:divsChild>
                    <w:div w:id="2102488853">
                      <w:marLeft w:val="0"/>
                      <w:marRight w:val="0"/>
                      <w:marTop w:val="0"/>
                      <w:marBottom w:val="0"/>
                      <w:divBdr>
                        <w:top w:val="none" w:sz="0" w:space="0" w:color="auto"/>
                        <w:left w:val="none" w:sz="0" w:space="0" w:color="auto"/>
                        <w:bottom w:val="none" w:sz="0" w:space="0" w:color="auto"/>
                        <w:right w:val="none" w:sz="0" w:space="0" w:color="auto"/>
                      </w:divBdr>
                      <w:divsChild>
                        <w:div w:id="2016879394">
                          <w:marLeft w:val="0"/>
                          <w:marRight w:val="0"/>
                          <w:marTop w:val="0"/>
                          <w:marBottom w:val="0"/>
                          <w:divBdr>
                            <w:top w:val="none" w:sz="0" w:space="0" w:color="auto"/>
                            <w:left w:val="none" w:sz="0" w:space="0" w:color="auto"/>
                            <w:bottom w:val="none" w:sz="0" w:space="0" w:color="auto"/>
                            <w:right w:val="none" w:sz="0" w:space="0" w:color="auto"/>
                          </w:divBdr>
                          <w:divsChild>
                            <w:div w:id="1400862191">
                              <w:marLeft w:val="0"/>
                              <w:marRight w:val="0"/>
                              <w:marTop w:val="0"/>
                              <w:marBottom w:val="0"/>
                              <w:divBdr>
                                <w:top w:val="none" w:sz="0" w:space="0" w:color="auto"/>
                                <w:left w:val="none" w:sz="0" w:space="0" w:color="auto"/>
                                <w:bottom w:val="none" w:sz="0" w:space="0" w:color="auto"/>
                                <w:right w:val="none" w:sz="0" w:space="0" w:color="auto"/>
                              </w:divBdr>
                              <w:divsChild>
                                <w:div w:id="18826645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40138936">
                          <w:marLeft w:val="0"/>
                          <w:marRight w:val="0"/>
                          <w:marTop w:val="0"/>
                          <w:marBottom w:val="0"/>
                          <w:divBdr>
                            <w:top w:val="none" w:sz="0" w:space="0" w:color="auto"/>
                            <w:left w:val="none" w:sz="0" w:space="0" w:color="auto"/>
                            <w:bottom w:val="none" w:sz="0" w:space="0" w:color="auto"/>
                            <w:right w:val="none" w:sz="0" w:space="0" w:color="auto"/>
                          </w:divBdr>
                          <w:divsChild>
                            <w:div w:id="15233513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739206159">
      <w:bodyDiv w:val="1"/>
      <w:marLeft w:val="0"/>
      <w:marRight w:val="0"/>
      <w:marTop w:val="0"/>
      <w:marBottom w:val="0"/>
      <w:divBdr>
        <w:top w:val="none" w:sz="0" w:space="0" w:color="auto"/>
        <w:left w:val="none" w:sz="0" w:space="0" w:color="auto"/>
        <w:bottom w:val="none" w:sz="0" w:space="0" w:color="auto"/>
        <w:right w:val="none" w:sz="0" w:space="0" w:color="auto"/>
      </w:divBdr>
    </w:div>
    <w:div w:id="1756517434">
      <w:bodyDiv w:val="1"/>
      <w:marLeft w:val="0"/>
      <w:marRight w:val="0"/>
      <w:marTop w:val="0"/>
      <w:marBottom w:val="0"/>
      <w:divBdr>
        <w:top w:val="none" w:sz="0" w:space="0" w:color="auto"/>
        <w:left w:val="none" w:sz="0" w:space="0" w:color="auto"/>
        <w:bottom w:val="none" w:sz="0" w:space="0" w:color="auto"/>
        <w:right w:val="none" w:sz="0" w:space="0" w:color="auto"/>
      </w:divBdr>
    </w:div>
    <w:div w:id="1763405386">
      <w:bodyDiv w:val="1"/>
      <w:marLeft w:val="0"/>
      <w:marRight w:val="0"/>
      <w:marTop w:val="0"/>
      <w:marBottom w:val="0"/>
      <w:divBdr>
        <w:top w:val="none" w:sz="0" w:space="0" w:color="auto"/>
        <w:left w:val="none" w:sz="0" w:space="0" w:color="auto"/>
        <w:bottom w:val="none" w:sz="0" w:space="0" w:color="auto"/>
        <w:right w:val="none" w:sz="0" w:space="0" w:color="auto"/>
      </w:divBdr>
    </w:div>
    <w:div w:id="1776051304">
      <w:bodyDiv w:val="1"/>
      <w:marLeft w:val="0"/>
      <w:marRight w:val="0"/>
      <w:marTop w:val="0"/>
      <w:marBottom w:val="0"/>
      <w:divBdr>
        <w:top w:val="none" w:sz="0" w:space="0" w:color="auto"/>
        <w:left w:val="none" w:sz="0" w:space="0" w:color="auto"/>
        <w:bottom w:val="none" w:sz="0" w:space="0" w:color="auto"/>
        <w:right w:val="none" w:sz="0" w:space="0" w:color="auto"/>
      </w:divBdr>
    </w:div>
    <w:div w:id="1776629909">
      <w:bodyDiv w:val="1"/>
      <w:marLeft w:val="0"/>
      <w:marRight w:val="0"/>
      <w:marTop w:val="0"/>
      <w:marBottom w:val="0"/>
      <w:divBdr>
        <w:top w:val="none" w:sz="0" w:space="0" w:color="auto"/>
        <w:left w:val="none" w:sz="0" w:space="0" w:color="auto"/>
        <w:bottom w:val="none" w:sz="0" w:space="0" w:color="auto"/>
        <w:right w:val="none" w:sz="0" w:space="0" w:color="auto"/>
      </w:divBdr>
    </w:div>
    <w:div w:id="1776630341">
      <w:bodyDiv w:val="1"/>
      <w:marLeft w:val="0"/>
      <w:marRight w:val="0"/>
      <w:marTop w:val="0"/>
      <w:marBottom w:val="0"/>
      <w:divBdr>
        <w:top w:val="none" w:sz="0" w:space="0" w:color="auto"/>
        <w:left w:val="none" w:sz="0" w:space="0" w:color="auto"/>
        <w:bottom w:val="none" w:sz="0" w:space="0" w:color="auto"/>
        <w:right w:val="none" w:sz="0" w:space="0" w:color="auto"/>
      </w:divBdr>
    </w:div>
    <w:div w:id="1784881736">
      <w:bodyDiv w:val="1"/>
      <w:marLeft w:val="0"/>
      <w:marRight w:val="0"/>
      <w:marTop w:val="0"/>
      <w:marBottom w:val="0"/>
      <w:divBdr>
        <w:top w:val="none" w:sz="0" w:space="0" w:color="auto"/>
        <w:left w:val="none" w:sz="0" w:space="0" w:color="auto"/>
        <w:bottom w:val="none" w:sz="0" w:space="0" w:color="auto"/>
        <w:right w:val="none" w:sz="0" w:space="0" w:color="auto"/>
      </w:divBdr>
    </w:div>
    <w:div w:id="1789082237">
      <w:bodyDiv w:val="1"/>
      <w:marLeft w:val="0"/>
      <w:marRight w:val="0"/>
      <w:marTop w:val="0"/>
      <w:marBottom w:val="0"/>
      <w:divBdr>
        <w:top w:val="none" w:sz="0" w:space="0" w:color="auto"/>
        <w:left w:val="none" w:sz="0" w:space="0" w:color="auto"/>
        <w:bottom w:val="none" w:sz="0" w:space="0" w:color="auto"/>
        <w:right w:val="none" w:sz="0" w:space="0" w:color="auto"/>
      </w:divBdr>
    </w:div>
    <w:div w:id="1790202412">
      <w:bodyDiv w:val="1"/>
      <w:marLeft w:val="0"/>
      <w:marRight w:val="0"/>
      <w:marTop w:val="0"/>
      <w:marBottom w:val="0"/>
      <w:divBdr>
        <w:top w:val="none" w:sz="0" w:space="0" w:color="auto"/>
        <w:left w:val="none" w:sz="0" w:space="0" w:color="auto"/>
        <w:bottom w:val="none" w:sz="0" w:space="0" w:color="auto"/>
        <w:right w:val="none" w:sz="0" w:space="0" w:color="auto"/>
      </w:divBdr>
    </w:div>
    <w:div w:id="1791588027">
      <w:bodyDiv w:val="1"/>
      <w:marLeft w:val="0"/>
      <w:marRight w:val="0"/>
      <w:marTop w:val="0"/>
      <w:marBottom w:val="0"/>
      <w:divBdr>
        <w:top w:val="none" w:sz="0" w:space="0" w:color="auto"/>
        <w:left w:val="none" w:sz="0" w:space="0" w:color="auto"/>
        <w:bottom w:val="none" w:sz="0" w:space="0" w:color="auto"/>
        <w:right w:val="none" w:sz="0" w:space="0" w:color="auto"/>
      </w:divBdr>
    </w:div>
    <w:div w:id="1791894376">
      <w:bodyDiv w:val="1"/>
      <w:marLeft w:val="0"/>
      <w:marRight w:val="0"/>
      <w:marTop w:val="0"/>
      <w:marBottom w:val="0"/>
      <w:divBdr>
        <w:top w:val="none" w:sz="0" w:space="0" w:color="auto"/>
        <w:left w:val="none" w:sz="0" w:space="0" w:color="auto"/>
        <w:bottom w:val="none" w:sz="0" w:space="0" w:color="auto"/>
        <w:right w:val="none" w:sz="0" w:space="0" w:color="auto"/>
      </w:divBdr>
    </w:div>
    <w:div w:id="1794057077">
      <w:bodyDiv w:val="1"/>
      <w:marLeft w:val="0"/>
      <w:marRight w:val="0"/>
      <w:marTop w:val="0"/>
      <w:marBottom w:val="0"/>
      <w:divBdr>
        <w:top w:val="none" w:sz="0" w:space="0" w:color="auto"/>
        <w:left w:val="none" w:sz="0" w:space="0" w:color="auto"/>
        <w:bottom w:val="none" w:sz="0" w:space="0" w:color="auto"/>
        <w:right w:val="none" w:sz="0" w:space="0" w:color="auto"/>
      </w:divBdr>
    </w:div>
    <w:div w:id="1803839361">
      <w:bodyDiv w:val="1"/>
      <w:marLeft w:val="0"/>
      <w:marRight w:val="0"/>
      <w:marTop w:val="0"/>
      <w:marBottom w:val="0"/>
      <w:divBdr>
        <w:top w:val="none" w:sz="0" w:space="0" w:color="auto"/>
        <w:left w:val="none" w:sz="0" w:space="0" w:color="auto"/>
        <w:bottom w:val="none" w:sz="0" w:space="0" w:color="auto"/>
        <w:right w:val="none" w:sz="0" w:space="0" w:color="auto"/>
      </w:divBdr>
    </w:div>
    <w:div w:id="1806192017">
      <w:bodyDiv w:val="1"/>
      <w:marLeft w:val="0"/>
      <w:marRight w:val="0"/>
      <w:marTop w:val="0"/>
      <w:marBottom w:val="0"/>
      <w:divBdr>
        <w:top w:val="none" w:sz="0" w:space="0" w:color="auto"/>
        <w:left w:val="none" w:sz="0" w:space="0" w:color="auto"/>
        <w:bottom w:val="none" w:sz="0" w:space="0" w:color="auto"/>
        <w:right w:val="none" w:sz="0" w:space="0" w:color="auto"/>
      </w:divBdr>
    </w:div>
    <w:div w:id="1812819355">
      <w:bodyDiv w:val="1"/>
      <w:marLeft w:val="0"/>
      <w:marRight w:val="0"/>
      <w:marTop w:val="0"/>
      <w:marBottom w:val="0"/>
      <w:divBdr>
        <w:top w:val="none" w:sz="0" w:space="0" w:color="auto"/>
        <w:left w:val="none" w:sz="0" w:space="0" w:color="auto"/>
        <w:bottom w:val="none" w:sz="0" w:space="0" w:color="auto"/>
        <w:right w:val="none" w:sz="0" w:space="0" w:color="auto"/>
      </w:divBdr>
    </w:div>
    <w:div w:id="1815904250">
      <w:bodyDiv w:val="1"/>
      <w:marLeft w:val="0"/>
      <w:marRight w:val="0"/>
      <w:marTop w:val="0"/>
      <w:marBottom w:val="0"/>
      <w:divBdr>
        <w:top w:val="none" w:sz="0" w:space="0" w:color="auto"/>
        <w:left w:val="none" w:sz="0" w:space="0" w:color="auto"/>
        <w:bottom w:val="none" w:sz="0" w:space="0" w:color="auto"/>
        <w:right w:val="none" w:sz="0" w:space="0" w:color="auto"/>
      </w:divBdr>
    </w:div>
    <w:div w:id="1819956094">
      <w:bodyDiv w:val="1"/>
      <w:marLeft w:val="0"/>
      <w:marRight w:val="0"/>
      <w:marTop w:val="0"/>
      <w:marBottom w:val="0"/>
      <w:divBdr>
        <w:top w:val="none" w:sz="0" w:space="0" w:color="auto"/>
        <w:left w:val="none" w:sz="0" w:space="0" w:color="auto"/>
        <w:bottom w:val="none" w:sz="0" w:space="0" w:color="auto"/>
        <w:right w:val="none" w:sz="0" w:space="0" w:color="auto"/>
      </w:divBdr>
    </w:div>
    <w:div w:id="1825245486">
      <w:bodyDiv w:val="1"/>
      <w:marLeft w:val="0"/>
      <w:marRight w:val="0"/>
      <w:marTop w:val="0"/>
      <w:marBottom w:val="0"/>
      <w:divBdr>
        <w:top w:val="none" w:sz="0" w:space="0" w:color="auto"/>
        <w:left w:val="none" w:sz="0" w:space="0" w:color="auto"/>
        <w:bottom w:val="none" w:sz="0" w:space="0" w:color="auto"/>
        <w:right w:val="none" w:sz="0" w:space="0" w:color="auto"/>
      </w:divBdr>
    </w:div>
    <w:div w:id="1832788586">
      <w:bodyDiv w:val="1"/>
      <w:marLeft w:val="0"/>
      <w:marRight w:val="0"/>
      <w:marTop w:val="0"/>
      <w:marBottom w:val="0"/>
      <w:divBdr>
        <w:top w:val="none" w:sz="0" w:space="0" w:color="auto"/>
        <w:left w:val="none" w:sz="0" w:space="0" w:color="auto"/>
        <w:bottom w:val="none" w:sz="0" w:space="0" w:color="auto"/>
        <w:right w:val="none" w:sz="0" w:space="0" w:color="auto"/>
      </w:divBdr>
    </w:div>
    <w:div w:id="1834880684">
      <w:bodyDiv w:val="1"/>
      <w:marLeft w:val="0"/>
      <w:marRight w:val="0"/>
      <w:marTop w:val="0"/>
      <w:marBottom w:val="0"/>
      <w:divBdr>
        <w:top w:val="none" w:sz="0" w:space="0" w:color="auto"/>
        <w:left w:val="none" w:sz="0" w:space="0" w:color="auto"/>
        <w:bottom w:val="none" w:sz="0" w:space="0" w:color="auto"/>
        <w:right w:val="none" w:sz="0" w:space="0" w:color="auto"/>
      </w:divBdr>
    </w:div>
    <w:div w:id="1836728626">
      <w:bodyDiv w:val="1"/>
      <w:marLeft w:val="0"/>
      <w:marRight w:val="0"/>
      <w:marTop w:val="0"/>
      <w:marBottom w:val="0"/>
      <w:divBdr>
        <w:top w:val="none" w:sz="0" w:space="0" w:color="auto"/>
        <w:left w:val="none" w:sz="0" w:space="0" w:color="auto"/>
        <w:bottom w:val="none" w:sz="0" w:space="0" w:color="auto"/>
        <w:right w:val="none" w:sz="0" w:space="0" w:color="auto"/>
      </w:divBdr>
    </w:div>
    <w:div w:id="1842769753">
      <w:bodyDiv w:val="1"/>
      <w:marLeft w:val="0"/>
      <w:marRight w:val="0"/>
      <w:marTop w:val="0"/>
      <w:marBottom w:val="0"/>
      <w:divBdr>
        <w:top w:val="none" w:sz="0" w:space="0" w:color="auto"/>
        <w:left w:val="none" w:sz="0" w:space="0" w:color="auto"/>
        <w:bottom w:val="none" w:sz="0" w:space="0" w:color="auto"/>
        <w:right w:val="none" w:sz="0" w:space="0" w:color="auto"/>
      </w:divBdr>
    </w:div>
    <w:div w:id="1848867468">
      <w:bodyDiv w:val="1"/>
      <w:marLeft w:val="0"/>
      <w:marRight w:val="0"/>
      <w:marTop w:val="0"/>
      <w:marBottom w:val="0"/>
      <w:divBdr>
        <w:top w:val="none" w:sz="0" w:space="0" w:color="auto"/>
        <w:left w:val="none" w:sz="0" w:space="0" w:color="auto"/>
        <w:bottom w:val="none" w:sz="0" w:space="0" w:color="auto"/>
        <w:right w:val="none" w:sz="0" w:space="0" w:color="auto"/>
      </w:divBdr>
    </w:div>
    <w:div w:id="1849520080">
      <w:bodyDiv w:val="1"/>
      <w:marLeft w:val="0"/>
      <w:marRight w:val="0"/>
      <w:marTop w:val="0"/>
      <w:marBottom w:val="0"/>
      <w:divBdr>
        <w:top w:val="none" w:sz="0" w:space="0" w:color="auto"/>
        <w:left w:val="none" w:sz="0" w:space="0" w:color="auto"/>
        <w:bottom w:val="none" w:sz="0" w:space="0" w:color="auto"/>
        <w:right w:val="none" w:sz="0" w:space="0" w:color="auto"/>
      </w:divBdr>
    </w:div>
    <w:div w:id="1852060992">
      <w:bodyDiv w:val="1"/>
      <w:marLeft w:val="0"/>
      <w:marRight w:val="0"/>
      <w:marTop w:val="0"/>
      <w:marBottom w:val="0"/>
      <w:divBdr>
        <w:top w:val="none" w:sz="0" w:space="0" w:color="auto"/>
        <w:left w:val="none" w:sz="0" w:space="0" w:color="auto"/>
        <w:bottom w:val="none" w:sz="0" w:space="0" w:color="auto"/>
        <w:right w:val="none" w:sz="0" w:space="0" w:color="auto"/>
      </w:divBdr>
    </w:div>
    <w:div w:id="1852603136">
      <w:bodyDiv w:val="1"/>
      <w:marLeft w:val="0"/>
      <w:marRight w:val="0"/>
      <w:marTop w:val="0"/>
      <w:marBottom w:val="0"/>
      <w:divBdr>
        <w:top w:val="none" w:sz="0" w:space="0" w:color="auto"/>
        <w:left w:val="none" w:sz="0" w:space="0" w:color="auto"/>
        <w:bottom w:val="none" w:sz="0" w:space="0" w:color="auto"/>
        <w:right w:val="none" w:sz="0" w:space="0" w:color="auto"/>
      </w:divBdr>
    </w:div>
    <w:div w:id="1865626757">
      <w:bodyDiv w:val="1"/>
      <w:marLeft w:val="0"/>
      <w:marRight w:val="0"/>
      <w:marTop w:val="0"/>
      <w:marBottom w:val="0"/>
      <w:divBdr>
        <w:top w:val="none" w:sz="0" w:space="0" w:color="auto"/>
        <w:left w:val="none" w:sz="0" w:space="0" w:color="auto"/>
        <w:bottom w:val="none" w:sz="0" w:space="0" w:color="auto"/>
        <w:right w:val="none" w:sz="0" w:space="0" w:color="auto"/>
      </w:divBdr>
    </w:div>
    <w:div w:id="1866671681">
      <w:bodyDiv w:val="1"/>
      <w:marLeft w:val="0"/>
      <w:marRight w:val="0"/>
      <w:marTop w:val="0"/>
      <w:marBottom w:val="0"/>
      <w:divBdr>
        <w:top w:val="none" w:sz="0" w:space="0" w:color="auto"/>
        <w:left w:val="none" w:sz="0" w:space="0" w:color="auto"/>
        <w:bottom w:val="none" w:sz="0" w:space="0" w:color="auto"/>
        <w:right w:val="none" w:sz="0" w:space="0" w:color="auto"/>
      </w:divBdr>
    </w:div>
    <w:div w:id="1873881483">
      <w:bodyDiv w:val="1"/>
      <w:marLeft w:val="0"/>
      <w:marRight w:val="0"/>
      <w:marTop w:val="0"/>
      <w:marBottom w:val="0"/>
      <w:divBdr>
        <w:top w:val="none" w:sz="0" w:space="0" w:color="auto"/>
        <w:left w:val="none" w:sz="0" w:space="0" w:color="auto"/>
        <w:bottom w:val="none" w:sz="0" w:space="0" w:color="auto"/>
        <w:right w:val="none" w:sz="0" w:space="0" w:color="auto"/>
      </w:divBdr>
    </w:div>
    <w:div w:id="1876261679">
      <w:bodyDiv w:val="1"/>
      <w:marLeft w:val="0"/>
      <w:marRight w:val="0"/>
      <w:marTop w:val="0"/>
      <w:marBottom w:val="0"/>
      <w:divBdr>
        <w:top w:val="none" w:sz="0" w:space="0" w:color="auto"/>
        <w:left w:val="none" w:sz="0" w:space="0" w:color="auto"/>
        <w:bottom w:val="none" w:sz="0" w:space="0" w:color="auto"/>
        <w:right w:val="none" w:sz="0" w:space="0" w:color="auto"/>
      </w:divBdr>
    </w:div>
    <w:div w:id="1876382872">
      <w:bodyDiv w:val="1"/>
      <w:marLeft w:val="0"/>
      <w:marRight w:val="0"/>
      <w:marTop w:val="0"/>
      <w:marBottom w:val="0"/>
      <w:divBdr>
        <w:top w:val="none" w:sz="0" w:space="0" w:color="auto"/>
        <w:left w:val="none" w:sz="0" w:space="0" w:color="auto"/>
        <w:bottom w:val="none" w:sz="0" w:space="0" w:color="auto"/>
        <w:right w:val="none" w:sz="0" w:space="0" w:color="auto"/>
      </w:divBdr>
    </w:div>
    <w:div w:id="1878662252">
      <w:bodyDiv w:val="1"/>
      <w:marLeft w:val="0"/>
      <w:marRight w:val="0"/>
      <w:marTop w:val="0"/>
      <w:marBottom w:val="0"/>
      <w:divBdr>
        <w:top w:val="none" w:sz="0" w:space="0" w:color="auto"/>
        <w:left w:val="none" w:sz="0" w:space="0" w:color="auto"/>
        <w:bottom w:val="none" w:sz="0" w:space="0" w:color="auto"/>
        <w:right w:val="none" w:sz="0" w:space="0" w:color="auto"/>
      </w:divBdr>
    </w:div>
    <w:div w:id="1884823000">
      <w:bodyDiv w:val="1"/>
      <w:marLeft w:val="0"/>
      <w:marRight w:val="0"/>
      <w:marTop w:val="0"/>
      <w:marBottom w:val="0"/>
      <w:divBdr>
        <w:top w:val="none" w:sz="0" w:space="0" w:color="auto"/>
        <w:left w:val="none" w:sz="0" w:space="0" w:color="auto"/>
        <w:bottom w:val="none" w:sz="0" w:space="0" w:color="auto"/>
        <w:right w:val="none" w:sz="0" w:space="0" w:color="auto"/>
      </w:divBdr>
    </w:div>
    <w:div w:id="1886943133">
      <w:bodyDiv w:val="1"/>
      <w:marLeft w:val="0"/>
      <w:marRight w:val="0"/>
      <w:marTop w:val="0"/>
      <w:marBottom w:val="0"/>
      <w:divBdr>
        <w:top w:val="none" w:sz="0" w:space="0" w:color="auto"/>
        <w:left w:val="none" w:sz="0" w:space="0" w:color="auto"/>
        <w:bottom w:val="none" w:sz="0" w:space="0" w:color="auto"/>
        <w:right w:val="none" w:sz="0" w:space="0" w:color="auto"/>
      </w:divBdr>
    </w:div>
    <w:div w:id="1889485241">
      <w:bodyDiv w:val="1"/>
      <w:marLeft w:val="0"/>
      <w:marRight w:val="0"/>
      <w:marTop w:val="0"/>
      <w:marBottom w:val="0"/>
      <w:divBdr>
        <w:top w:val="none" w:sz="0" w:space="0" w:color="auto"/>
        <w:left w:val="none" w:sz="0" w:space="0" w:color="auto"/>
        <w:bottom w:val="none" w:sz="0" w:space="0" w:color="auto"/>
        <w:right w:val="none" w:sz="0" w:space="0" w:color="auto"/>
      </w:divBdr>
    </w:div>
    <w:div w:id="1893615713">
      <w:bodyDiv w:val="1"/>
      <w:marLeft w:val="0"/>
      <w:marRight w:val="0"/>
      <w:marTop w:val="0"/>
      <w:marBottom w:val="0"/>
      <w:divBdr>
        <w:top w:val="none" w:sz="0" w:space="0" w:color="auto"/>
        <w:left w:val="none" w:sz="0" w:space="0" w:color="auto"/>
        <w:bottom w:val="none" w:sz="0" w:space="0" w:color="auto"/>
        <w:right w:val="none" w:sz="0" w:space="0" w:color="auto"/>
      </w:divBdr>
    </w:div>
    <w:div w:id="1906135938">
      <w:bodyDiv w:val="1"/>
      <w:marLeft w:val="0"/>
      <w:marRight w:val="0"/>
      <w:marTop w:val="0"/>
      <w:marBottom w:val="0"/>
      <w:divBdr>
        <w:top w:val="none" w:sz="0" w:space="0" w:color="auto"/>
        <w:left w:val="none" w:sz="0" w:space="0" w:color="auto"/>
        <w:bottom w:val="none" w:sz="0" w:space="0" w:color="auto"/>
        <w:right w:val="none" w:sz="0" w:space="0" w:color="auto"/>
      </w:divBdr>
    </w:div>
    <w:div w:id="1909724196">
      <w:bodyDiv w:val="1"/>
      <w:marLeft w:val="0"/>
      <w:marRight w:val="0"/>
      <w:marTop w:val="0"/>
      <w:marBottom w:val="0"/>
      <w:divBdr>
        <w:top w:val="none" w:sz="0" w:space="0" w:color="auto"/>
        <w:left w:val="none" w:sz="0" w:space="0" w:color="auto"/>
        <w:bottom w:val="none" w:sz="0" w:space="0" w:color="auto"/>
        <w:right w:val="none" w:sz="0" w:space="0" w:color="auto"/>
      </w:divBdr>
    </w:div>
    <w:div w:id="1917201612">
      <w:bodyDiv w:val="1"/>
      <w:marLeft w:val="0"/>
      <w:marRight w:val="0"/>
      <w:marTop w:val="0"/>
      <w:marBottom w:val="0"/>
      <w:divBdr>
        <w:top w:val="none" w:sz="0" w:space="0" w:color="auto"/>
        <w:left w:val="none" w:sz="0" w:space="0" w:color="auto"/>
        <w:bottom w:val="none" w:sz="0" w:space="0" w:color="auto"/>
        <w:right w:val="none" w:sz="0" w:space="0" w:color="auto"/>
      </w:divBdr>
    </w:div>
    <w:div w:id="1923642974">
      <w:bodyDiv w:val="1"/>
      <w:marLeft w:val="0"/>
      <w:marRight w:val="0"/>
      <w:marTop w:val="0"/>
      <w:marBottom w:val="0"/>
      <w:divBdr>
        <w:top w:val="none" w:sz="0" w:space="0" w:color="auto"/>
        <w:left w:val="none" w:sz="0" w:space="0" w:color="auto"/>
        <w:bottom w:val="none" w:sz="0" w:space="0" w:color="auto"/>
        <w:right w:val="none" w:sz="0" w:space="0" w:color="auto"/>
      </w:divBdr>
    </w:div>
    <w:div w:id="1929652035">
      <w:bodyDiv w:val="1"/>
      <w:marLeft w:val="0"/>
      <w:marRight w:val="0"/>
      <w:marTop w:val="0"/>
      <w:marBottom w:val="0"/>
      <w:divBdr>
        <w:top w:val="none" w:sz="0" w:space="0" w:color="auto"/>
        <w:left w:val="none" w:sz="0" w:space="0" w:color="auto"/>
        <w:bottom w:val="none" w:sz="0" w:space="0" w:color="auto"/>
        <w:right w:val="none" w:sz="0" w:space="0" w:color="auto"/>
      </w:divBdr>
    </w:div>
    <w:div w:id="1934387300">
      <w:bodyDiv w:val="1"/>
      <w:marLeft w:val="0"/>
      <w:marRight w:val="0"/>
      <w:marTop w:val="0"/>
      <w:marBottom w:val="0"/>
      <w:divBdr>
        <w:top w:val="none" w:sz="0" w:space="0" w:color="auto"/>
        <w:left w:val="none" w:sz="0" w:space="0" w:color="auto"/>
        <w:bottom w:val="none" w:sz="0" w:space="0" w:color="auto"/>
        <w:right w:val="none" w:sz="0" w:space="0" w:color="auto"/>
      </w:divBdr>
    </w:div>
    <w:div w:id="1937639725">
      <w:bodyDiv w:val="1"/>
      <w:marLeft w:val="0"/>
      <w:marRight w:val="0"/>
      <w:marTop w:val="0"/>
      <w:marBottom w:val="0"/>
      <w:divBdr>
        <w:top w:val="none" w:sz="0" w:space="0" w:color="auto"/>
        <w:left w:val="none" w:sz="0" w:space="0" w:color="auto"/>
        <w:bottom w:val="none" w:sz="0" w:space="0" w:color="auto"/>
        <w:right w:val="none" w:sz="0" w:space="0" w:color="auto"/>
      </w:divBdr>
    </w:div>
    <w:div w:id="1941599138">
      <w:bodyDiv w:val="1"/>
      <w:marLeft w:val="0"/>
      <w:marRight w:val="0"/>
      <w:marTop w:val="0"/>
      <w:marBottom w:val="0"/>
      <w:divBdr>
        <w:top w:val="none" w:sz="0" w:space="0" w:color="auto"/>
        <w:left w:val="none" w:sz="0" w:space="0" w:color="auto"/>
        <w:bottom w:val="none" w:sz="0" w:space="0" w:color="auto"/>
        <w:right w:val="none" w:sz="0" w:space="0" w:color="auto"/>
      </w:divBdr>
    </w:div>
    <w:div w:id="1942955342">
      <w:bodyDiv w:val="1"/>
      <w:marLeft w:val="0"/>
      <w:marRight w:val="0"/>
      <w:marTop w:val="0"/>
      <w:marBottom w:val="0"/>
      <w:divBdr>
        <w:top w:val="none" w:sz="0" w:space="0" w:color="auto"/>
        <w:left w:val="none" w:sz="0" w:space="0" w:color="auto"/>
        <w:bottom w:val="none" w:sz="0" w:space="0" w:color="auto"/>
        <w:right w:val="none" w:sz="0" w:space="0" w:color="auto"/>
      </w:divBdr>
    </w:div>
    <w:div w:id="1945262329">
      <w:bodyDiv w:val="1"/>
      <w:marLeft w:val="0"/>
      <w:marRight w:val="0"/>
      <w:marTop w:val="0"/>
      <w:marBottom w:val="0"/>
      <w:divBdr>
        <w:top w:val="none" w:sz="0" w:space="0" w:color="auto"/>
        <w:left w:val="none" w:sz="0" w:space="0" w:color="auto"/>
        <w:bottom w:val="none" w:sz="0" w:space="0" w:color="auto"/>
        <w:right w:val="none" w:sz="0" w:space="0" w:color="auto"/>
      </w:divBdr>
    </w:div>
    <w:div w:id="1949197894">
      <w:bodyDiv w:val="1"/>
      <w:marLeft w:val="0"/>
      <w:marRight w:val="0"/>
      <w:marTop w:val="0"/>
      <w:marBottom w:val="0"/>
      <w:divBdr>
        <w:top w:val="none" w:sz="0" w:space="0" w:color="auto"/>
        <w:left w:val="none" w:sz="0" w:space="0" w:color="auto"/>
        <w:bottom w:val="none" w:sz="0" w:space="0" w:color="auto"/>
        <w:right w:val="none" w:sz="0" w:space="0" w:color="auto"/>
      </w:divBdr>
    </w:div>
    <w:div w:id="1951819449">
      <w:bodyDiv w:val="1"/>
      <w:marLeft w:val="0"/>
      <w:marRight w:val="0"/>
      <w:marTop w:val="0"/>
      <w:marBottom w:val="0"/>
      <w:divBdr>
        <w:top w:val="none" w:sz="0" w:space="0" w:color="auto"/>
        <w:left w:val="none" w:sz="0" w:space="0" w:color="auto"/>
        <w:bottom w:val="none" w:sz="0" w:space="0" w:color="auto"/>
        <w:right w:val="none" w:sz="0" w:space="0" w:color="auto"/>
      </w:divBdr>
    </w:div>
    <w:div w:id="1952321702">
      <w:bodyDiv w:val="1"/>
      <w:marLeft w:val="0"/>
      <w:marRight w:val="0"/>
      <w:marTop w:val="0"/>
      <w:marBottom w:val="0"/>
      <w:divBdr>
        <w:top w:val="none" w:sz="0" w:space="0" w:color="auto"/>
        <w:left w:val="none" w:sz="0" w:space="0" w:color="auto"/>
        <w:bottom w:val="none" w:sz="0" w:space="0" w:color="auto"/>
        <w:right w:val="none" w:sz="0" w:space="0" w:color="auto"/>
      </w:divBdr>
    </w:div>
    <w:div w:id="1962222032">
      <w:bodyDiv w:val="1"/>
      <w:marLeft w:val="0"/>
      <w:marRight w:val="0"/>
      <w:marTop w:val="0"/>
      <w:marBottom w:val="0"/>
      <w:divBdr>
        <w:top w:val="none" w:sz="0" w:space="0" w:color="auto"/>
        <w:left w:val="none" w:sz="0" w:space="0" w:color="auto"/>
        <w:bottom w:val="none" w:sz="0" w:space="0" w:color="auto"/>
        <w:right w:val="none" w:sz="0" w:space="0" w:color="auto"/>
      </w:divBdr>
    </w:div>
    <w:div w:id="1964384506">
      <w:bodyDiv w:val="1"/>
      <w:marLeft w:val="0"/>
      <w:marRight w:val="0"/>
      <w:marTop w:val="0"/>
      <w:marBottom w:val="0"/>
      <w:divBdr>
        <w:top w:val="none" w:sz="0" w:space="0" w:color="auto"/>
        <w:left w:val="none" w:sz="0" w:space="0" w:color="auto"/>
        <w:bottom w:val="none" w:sz="0" w:space="0" w:color="auto"/>
        <w:right w:val="none" w:sz="0" w:space="0" w:color="auto"/>
      </w:divBdr>
    </w:div>
    <w:div w:id="1974095437">
      <w:bodyDiv w:val="1"/>
      <w:marLeft w:val="0"/>
      <w:marRight w:val="0"/>
      <w:marTop w:val="0"/>
      <w:marBottom w:val="0"/>
      <w:divBdr>
        <w:top w:val="none" w:sz="0" w:space="0" w:color="auto"/>
        <w:left w:val="none" w:sz="0" w:space="0" w:color="auto"/>
        <w:bottom w:val="none" w:sz="0" w:space="0" w:color="auto"/>
        <w:right w:val="none" w:sz="0" w:space="0" w:color="auto"/>
      </w:divBdr>
    </w:div>
    <w:div w:id="1975714316">
      <w:bodyDiv w:val="1"/>
      <w:marLeft w:val="0"/>
      <w:marRight w:val="0"/>
      <w:marTop w:val="0"/>
      <w:marBottom w:val="0"/>
      <w:divBdr>
        <w:top w:val="none" w:sz="0" w:space="0" w:color="auto"/>
        <w:left w:val="none" w:sz="0" w:space="0" w:color="auto"/>
        <w:bottom w:val="none" w:sz="0" w:space="0" w:color="auto"/>
        <w:right w:val="none" w:sz="0" w:space="0" w:color="auto"/>
      </w:divBdr>
    </w:div>
    <w:div w:id="1976641878">
      <w:bodyDiv w:val="1"/>
      <w:marLeft w:val="0"/>
      <w:marRight w:val="0"/>
      <w:marTop w:val="0"/>
      <w:marBottom w:val="0"/>
      <w:divBdr>
        <w:top w:val="none" w:sz="0" w:space="0" w:color="auto"/>
        <w:left w:val="none" w:sz="0" w:space="0" w:color="auto"/>
        <w:bottom w:val="none" w:sz="0" w:space="0" w:color="auto"/>
        <w:right w:val="none" w:sz="0" w:space="0" w:color="auto"/>
      </w:divBdr>
    </w:div>
    <w:div w:id="1981416176">
      <w:bodyDiv w:val="1"/>
      <w:marLeft w:val="0"/>
      <w:marRight w:val="0"/>
      <w:marTop w:val="0"/>
      <w:marBottom w:val="0"/>
      <w:divBdr>
        <w:top w:val="none" w:sz="0" w:space="0" w:color="auto"/>
        <w:left w:val="none" w:sz="0" w:space="0" w:color="auto"/>
        <w:bottom w:val="none" w:sz="0" w:space="0" w:color="auto"/>
        <w:right w:val="none" w:sz="0" w:space="0" w:color="auto"/>
      </w:divBdr>
    </w:div>
    <w:div w:id="1990279723">
      <w:bodyDiv w:val="1"/>
      <w:marLeft w:val="0"/>
      <w:marRight w:val="0"/>
      <w:marTop w:val="0"/>
      <w:marBottom w:val="0"/>
      <w:divBdr>
        <w:top w:val="none" w:sz="0" w:space="0" w:color="auto"/>
        <w:left w:val="none" w:sz="0" w:space="0" w:color="auto"/>
        <w:bottom w:val="none" w:sz="0" w:space="0" w:color="auto"/>
        <w:right w:val="none" w:sz="0" w:space="0" w:color="auto"/>
      </w:divBdr>
    </w:div>
    <w:div w:id="1999115279">
      <w:bodyDiv w:val="1"/>
      <w:marLeft w:val="0"/>
      <w:marRight w:val="0"/>
      <w:marTop w:val="0"/>
      <w:marBottom w:val="0"/>
      <w:divBdr>
        <w:top w:val="none" w:sz="0" w:space="0" w:color="auto"/>
        <w:left w:val="none" w:sz="0" w:space="0" w:color="auto"/>
        <w:bottom w:val="none" w:sz="0" w:space="0" w:color="auto"/>
        <w:right w:val="none" w:sz="0" w:space="0" w:color="auto"/>
      </w:divBdr>
    </w:div>
    <w:div w:id="1999578960">
      <w:bodyDiv w:val="1"/>
      <w:marLeft w:val="0"/>
      <w:marRight w:val="0"/>
      <w:marTop w:val="0"/>
      <w:marBottom w:val="0"/>
      <w:divBdr>
        <w:top w:val="none" w:sz="0" w:space="0" w:color="auto"/>
        <w:left w:val="none" w:sz="0" w:space="0" w:color="auto"/>
        <w:bottom w:val="none" w:sz="0" w:space="0" w:color="auto"/>
        <w:right w:val="none" w:sz="0" w:space="0" w:color="auto"/>
      </w:divBdr>
    </w:div>
    <w:div w:id="2002394032">
      <w:bodyDiv w:val="1"/>
      <w:marLeft w:val="0"/>
      <w:marRight w:val="0"/>
      <w:marTop w:val="0"/>
      <w:marBottom w:val="0"/>
      <w:divBdr>
        <w:top w:val="none" w:sz="0" w:space="0" w:color="auto"/>
        <w:left w:val="none" w:sz="0" w:space="0" w:color="auto"/>
        <w:bottom w:val="none" w:sz="0" w:space="0" w:color="auto"/>
        <w:right w:val="none" w:sz="0" w:space="0" w:color="auto"/>
      </w:divBdr>
    </w:div>
    <w:div w:id="2010981197">
      <w:bodyDiv w:val="1"/>
      <w:marLeft w:val="0"/>
      <w:marRight w:val="0"/>
      <w:marTop w:val="0"/>
      <w:marBottom w:val="0"/>
      <w:divBdr>
        <w:top w:val="none" w:sz="0" w:space="0" w:color="auto"/>
        <w:left w:val="none" w:sz="0" w:space="0" w:color="auto"/>
        <w:bottom w:val="none" w:sz="0" w:space="0" w:color="auto"/>
        <w:right w:val="none" w:sz="0" w:space="0" w:color="auto"/>
      </w:divBdr>
    </w:div>
    <w:div w:id="2014456248">
      <w:bodyDiv w:val="1"/>
      <w:marLeft w:val="0"/>
      <w:marRight w:val="0"/>
      <w:marTop w:val="0"/>
      <w:marBottom w:val="0"/>
      <w:divBdr>
        <w:top w:val="none" w:sz="0" w:space="0" w:color="auto"/>
        <w:left w:val="none" w:sz="0" w:space="0" w:color="auto"/>
        <w:bottom w:val="none" w:sz="0" w:space="0" w:color="auto"/>
        <w:right w:val="none" w:sz="0" w:space="0" w:color="auto"/>
      </w:divBdr>
    </w:div>
    <w:div w:id="2016614071">
      <w:bodyDiv w:val="1"/>
      <w:marLeft w:val="0"/>
      <w:marRight w:val="0"/>
      <w:marTop w:val="0"/>
      <w:marBottom w:val="0"/>
      <w:divBdr>
        <w:top w:val="none" w:sz="0" w:space="0" w:color="auto"/>
        <w:left w:val="none" w:sz="0" w:space="0" w:color="auto"/>
        <w:bottom w:val="none" w:sz="0" w:space="0" w:color="auto"/>
        <w:right w:val="none" w:sz="0" w:space="0" w:color="auto"/>
      </w:divBdr>
    </w:div>
    <w:div w:id="2020085264">
      <w:bodyDiv w:val="1"/>
      <w:marLeft w:val="0"/>
      <w:marRight w:val="0"/>
      <w:marTop w:val="0"/>
      <w:marBottom w:val="0"/>
      <w:divBdr>
        <w:top w:val="none" w:sz="0" w:space="0" w:color="auto"/>
        <w:left w:val="none" w:sz="0" w:space="0" w:color="auto"/>
        <w:bottom w:val="none" w:sz="0" w:space="0" w:color="auto"/>
        <w:right w:val="none" w:sz="0" w:space="0" w:color="auto"/>
      </w:divBdr>
    </w:div>
    <w:div w:id="2021347205">
      <w:bodyDiv w:val="1"/>
      <w:marLeft w:val="0"/>
      <w:marRight w:val="0"/>
      <w:marTop w:val="0"/>
      <w:marBottom w:val="0"/>
      <w:divBdr>
        <w:top w:val="none" w:sz="0" w:space="0" w:color="auto"/>
        <w:left w:val="none" w:sz="0" w:space="0" w:color="auto"/>
        <w:bottom w:val="none" w:sz="0" w:space="0" w:color="auto"/>
        <w:right w:val="none" w:sz="0" w:space="0" w:color="auto"/>
      </w:divBdr>
    </w:div>
    <w:div w:id="2028826214">
      <w:bodyDiv w:val="1"/>
      <w:marLeft w:val="0"/>
      <w:marRight w:val="0"/>
      <w:marTop w:val="0"/>
      <w:marBottom w:val="0"/>
      <w:divBdr>
        <w:top w:val="none" w:sz="0" w:space="0" w:color="auto"/>
        <w:left w:val="none" w:sz="0" w:space="0" w:color="auto"/>
        <w:bottom w:val="none" w:sz="0" w:space="0" w:color="auto"/>
        <w:right w:val="none" w:sz="0" w:space="0" w:color="auto"/>
      </w:divBdr>
    </w:div>
    <w:div w:id="2033260479">
      <w:bodyDiv w:val="1"/>
      <w:marLeft w:val="0"/>
      <w:marRight w:val="0"/>
      <w:marTop w:val="0"/>
      <w:marBottom w:val="0"/>
      <w:divBdr>
        <w:top w:val="none" w:sz="0" w:space="0" w:color="auto"/>
        <w:left w:val="none" w:sz="0" w:space="0" w:color="auto"/>
        <w:bottom w:val="none" w:sz="0" w:space="0" w:color="auto"/>
        <w:right w:val="none" w:sz="0" w:space="0" w:color="auto"/>
      </w:divBdr>
    </w:div>
    <w:div w:id="2041540616">
      <w:bodyDiv w:val="1"/>
      <w:marLeft w:val="0"/>
      <w:marRight w:val="0"/>
      <w:marTop w:val="0"/>
      <w:marBottom w:val="0"/>
      <w:divBdr>
        <w:top w:val="none" w:sz="0" w:space="0" w:color="auto"/>
        <w:left w:val="none" w:sz="0" w:space="0" w:color="auto"/>
        <w:bottom w:val="none" w:sz="0" w:space="0" w:color="auto"/>
        <w:right w:val="none" w:sz="0" w:space="0" w:color="auto"/>
      </w:divBdr>
    </w:div>
    <w:div w:id="2043506708">
      <w:bodyDiv w:val="1"/>
      <w:marLeft w:val="0"/>
      <w:marRight w:val="0"/>
      <w:marTop w:val="0"/>
      <w:marBottom w:val="0"/>
      <w:divBdr>
        <w:top w:val="none" w:sz="0" w:space="0" w:color="auto"/>
        <w:left w:val="none" w:sz="0" w:space="0" w:color="auto"/>
        <w:bottom w:val="none" w:sz="0" w:space="0" w:color="auto"/>
        <w:right w:val="none" w:sz="0" w:space="0" w:color="auto"/>
      </w:divBdr>
    </w:div>
    <w:div w:id="2049791044">
      <w:bodyDiv w:val="1"/>
      <w:marLeft w:val="0"/>
      <w:marRight w:val="0"/>
      <w:marTop w:val="0"/>
      <w:marBottom w:val="0"/>
      <w:divBdr>
        <w:top w:val="none" w:sz="0" w:space="0" w:color="auto"/>
        <w:left w:val="none" w:sz="0" w:space="0" w:color="auto"/>
        <w:bottom w:val="none" w:sz="0" w:space="0" w:color="auto"/>
        <w:right w:val="none" w:sz="0" w:space="0" w:color="auto"/>
      </w:divBdr>
    </w:div>
    <w:div w:id="2052683296">
      <w:bodyDiv w:val="1"/>
      <w:marLeft w:val="0"/>
      <w:marRight w:val="0"/>
      <w:marTop w:val="0"/>
      <w:marBottom w:val="0"/>
      <w:divBdr>
        <w:top w:val="none" w:sz="0" w:space="0" w:color="auto"/>
        <w:left w:val="none" w:sz="0" w:space="0" w:color="auto"/>
        <w:bottom w:val="none" w:sz="0" w:space="0" w:color="auto"/>
        <w:right w:val="none" w:sz="0" w:space="0" w:color="auto"/>
      </w:divBdr>
    </w:div>
    <w:div w:id="2069914292">
      <w:bodyDiv w:val="1"/>
      <w:marLeft w:val="0"/>
      <w:marRight w:val="0"/>
      <w:marTop w:val="0"/>
      <w:marBottom w:val="0"/>
      <w:divBdr>
        <w:top w:val="none" w:sz="0" w:space="0" w:color="auto"/>
        <w:left w:val="none" w:sz="0" w:space="0" w:color="auto"/>
        <w:bottom w:val="none" w:sz="0" w:space="0" w:color="auto"/>
        <w:right w:val="none" w:sz="0" w:space="0" w:color="auto"/>
      </w:divBdr>
    </w:div>
    <w:div w:id="2071146602">
      <w:bodyDiv w:val="1"/>
      <w:marLeft w:val="0"/>
      <w:marRight w:val="0"/>
      <w:marTop w:val="0"/>
      <w:marBottom w:val="0"/>
      <w:divBdr>
        <w:top w:val="none" w:sz="0" w:space="0" w:color="auto"/>
        <w:left w:val="none" w:sz="0" w:space="0" w:color="auto"/>
        <w:bottom w:val="none" w:sz="0" w:space="0" w:color="auto"/>
        <w:right w:val="none" w:sz="0" w:space="0" w:color="auto"/>
      </w:divBdr>
    </w:div>
    <w:div w:id="2079210424">
      <w:bodyDiv w:val="1"/>
      <w:marLeft w:val="0"/>
      <w:marRight w:val="0"/>
      <w:marTop w:val="0"/>
      <w:marBottom w:val="0"/>
      <w:divBdr>
        <w:top w:val="none" w:sz="0" w:space="0" w:color="auto"/>
        <w:left w:val="none" w:sz="0" w:space="0" w:color="auto"/>
        <w:bottom w:val="none" w:sz="0" w:space="0" w:color="auto"/>
        <w:right w:val="none" w:sz="0" w:space="0" w:color="auto"/>
      </w:divBdr>
    </w:div>
    <w:div w:id="2099057124">
      <w:bodyDiv w:val="1"/>
      <w:marLeft w:val="0"/>
      <w:marRight w:val="0"/>
      <w:marTop w:val="0"/>
      <w:marBottom w:val="0"/>
      <w:divBdr>
        <w:top w:val="none" w:sz="0" w:space="0" w:color="auto"/>
        <w:left w:val="none" w:sz="0" w:space="0" w:color="auto"/>
        <w:bottom w:val="none" w:sz="0" w:space="0" w:color="auto"/>
        <w:right w:val="none" w:sz="0" w:space="0" w:color="auto"/>
      </w:divBdr>
    </w:div>
    <w:div w:id="2103142572">
      <w:bodyDiv w:val="1"/>
      <w:marLeft w:val="0"/>
      <w:marRight w:val="0"/>
      <w:marTop w:val="0"/>
      <w:marBottom w:val="0"/>
      <w:divBdr>
        <w:top w:val="none" w:sz="0" w:space="0" w:color="auto"/>
        <w:left w:val="none" w:sz="0" w:space="0" w:color="auto"/>
        <w:bottom w:val="none" w:sz="0" w:space="0" w:color="auto"/>
        <w:right w:val="none" w:sz="0" w:space="0" w:color="auto"/>
      </w:divBdr>
    </w:div>
    <w:div w:id="2114395832">
      <w:bodyDiv w:val="1"/>
      <w:marLeft w:val="0"/>
      <w:marRight w:val="0"/>
      <w:marTop w:val="0"/>
      <w:marBottom w:val="0"/>
      <w:divBdr>
        <w:top w:val="none" w:sz="0" w:space="0" w:color="auto"/>
        <w:left w:val="none" w:sz="0" w:space="0" w:color="auto"/>
        <w:bottom w:val="none" w:sz="0" w:space="0" w:color="auto"/>
        <w:right w:val="none" w:sz="0" w:space="0" w:color="auto"/>
      </w:divBdr>
    </w:div>
    <w:div w:id="2124879181">
      <w:bodyDiv w:val="1"/>
      <w:marLeft w:val="0"/>
      <w:marRight w:val="0"/>
      <w:marTop w:val="0"/>
      <w:marBottom w:val="0"/>
      <w:divBdr>
        <w:top w:val="none" w:sz="0" w:space="0" w:color="auto"/>
        <w:left w:val="none" w:sz="0" w:space="0" w:color="auto"/>
        <w:bottom w:val="none" w:sz="0" w:space="0" w:color="auto"/>
        <w:right w:val="none" w:sz="0" w:space="0" w:color="auto"/>
      </w:divBdr>
    </w:div>
    <w:div w:id="2133817283">
      <w:bodyDiv w:val="1"/>
      <w:marLeft w:val="0"/>
      <w:marRight w:val="0"/>
      <w:marTop w:val="0"/>
      <w:marBottom w:val="0"/>
      <w:divBdr>
        <w:top w:val="none" w:sz="0" w:space="0" w:color="auto"/>
        <w:left w:val="none" w:sz="0" w:space="0" w:color="auto"/>
        <w:bottom w:val="none" w:sz="0" w:space="0" w:color="auto"/>
        <w:right w:val="none" w:sz="0" w:space="0" w:color="auto"/>
      </w:divBdr>
    </w:div>
    <w:div w:id="2136636639">
      <w:bodyDiv w:val="1"/>
      <w:marLeft w:val="0"/>
      <w:marRight w:val="0"/>
      <w:marTop w:val="0"/>
      <w:marBottom w:val="0"/>
      <w:divBdr>
        <w:top w:val="none" w:sz="0" w:space="0" w:color="auto"/>
        <w:left w:val="none" w:sz="0" w:space="0" w:color="auto"/>
        <w:bottom w:val="none" w:sz="0" w:space="0" w:color="auto"/>
        <w:right w:val="none" w:sz="0" w:space="0" w:color="auto"/>
      </w:divBdr>
    </w:div>
    <w:div w:id="2138448158">
      <w:bodyDiv w:val="1"/>
      <w:marLeft w:val="0"/>
      <w:marRight w:val="0"/>
      <w:marTop w:val="0"/>
      <w:marBottom w:val="0"/>
      <w:divBdr>
        <w:top w:val="none" w:sz="0" w:space="0" w:color="auto"/>
        <w:left w:val="none" w:sz="0" w:space="0" w:color="auto"/>
        <w:bottom w:val="none" w:sz="0" w:space="0" w:color="auto"/>
        <w:right w:val="none" w:sz="0" w:space="0" w:color="auto"/>
      </w:divBdr>
    </w:div>
    <w:div w:id="21411448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2.jpe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file:///C:\Users\Office%20Outlet\Desktop\NEW%20ASSIGNMENT\Academic%20skills,2.docx"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Urb182</b:Tag>
    <b:SourceType>InternetSite</b:SourceType>
    <b:Guid>{EE411624-CE25-4022-850F-BE93F6239B7C}</b:Guid>
    <b:Author>
      <b:Author>
        <b:Corporate>Urban Foundry</b:Corporate>
      </b:Author>
    </b:Author>
    <b:Title>Forging Great Ideas</b:Title>
    <b:Year>2018</b:Year>
    <b:YearAccessed>2018</b:YearAccessed>
    <b:MonthAccessed>February</b:MonthAccessed>
    <b:DayAccessed>11</b:DayAccessed>
    <b:URL>http://www.urbanfoundry.co.uk/</b:URL>
    <b:RefOrder>2</b:RefOrder>
  </b:Source>
  <b:Source>
    <b:Tag>Dav15</b:Tag>
    <b:SourceType>Book</b:SourceType>
    <b:Guid>{398280E7-86F8-4671-9396-99EC2D0E42B4}</b:Guid>
    <b:Author>
      <b:Author>
        <b:NameList>
          <b:Person>
            <b:Last>Kolb</b:Last>
            <b:First>David</b:First>
            <b:Middle>A.</b:Middle>
          </b:Person>
        </b:NameList>
      </b:Author>
    </b:Author>
    <b:Title>Experiential learning : experience as the source of learning and development</b:Title>
    <b:Year>2015</b:Year>
    <b:City>Upper Saddle River, New Jersey</b:City>
    <b:Publisher> Pearson Education Inc.</b:Publisher>
    <b:Edition>2th</b:Edition>
    <b:RefOrder>4</b:RefOrder>
  </b:Source>
  <b:Source>
    <b:Tag>Cha092</b:Tag>
    <b:SourceType>Book</b:SourceType>
    <b:Guid>{B3865B54-1B44-4E4C-A9AE-7E1AB216A341}</b:Guid>
    <b:Author>
      <b:Author>
        <b:NameList>
          <b:Person>
            <b:Last>Rayner</b:Last>
            <b:First>Charlotte</b:First>
          </b:Person>
          <b:Person>
            <b:Last>Adam-Smith</b:Last>
            <b:First>Derik</b:First>
          </b:Person>
        </b:NameList>
      </b:Author>
    </b:Author>
    <b:Title>Managing and leading people</b:Title>
    <b:Year>2009</b:Year>
    <b:City>London</b:City>
    <b:Publisher>Chartered Institute of Personnel and Development</b:Publisher>
    <b:Edition>2th</b:Edition>
    <b:RefOrder>21</b:RefOrder>
  </b:Source>
  <b:Source>
    <b:Tag>cud18</b:Tag>
    <b:SourceType>InternetSite</b:SourceType>
    <b:Guid>{43695991-85F8-4817-BDC7-A3E02CA0496A}</b:Guid>
    <b:Author>
      <b:Author>
        <b:NameList>
          <b:Person>
            <b:Last>Khan</b:Last>
            <b:First>Moaz</b:First>
          </b:Person>
        </b:NameList>
      </b:Author>
    </b:Author>
    <b:Title>Self-Motivation And Personal Development</b:Title>
    <b:Year>2016</b:Year>
    <b:YearAccessed>2018</b:YearAccessed>
    <b:MonthAccessed>February</b:MonthAccessed>
    <b:DayAccessed>10</b:DayAccessed>
    <b:URL>http://blog.cudoo.com/self-motivation-and-personal-development</b:URL>
    <b:InternetSiteTitle>cudoo.com</b:InternetSiteTitle>
    <b:Month>May</b:Month>
    <b:Day>6</b:Day>
    <b:RefOrder>22</b:RefOrder>
  </b:Source>
  <b:Source>
    <b:Tag>Sta78</b:Tag>
    <b:SourceType>Book</b:SourceType>
    <b:Guid>{94828D6F-A296-42DD-AF59-69524E2B1D78}</b:Guid>
    <b:Author>
      <b:Author>
        <b:NameList>
          <b:Person>
            <b:Last>Blecher</b:Last>
            <b:First>Stan</b:First>
            <b:Middle>R.</b:Middle>
          </b:Person>
        </b:NameList>
      </b:Author>
    </b:Author>
    <b:Title>Anatomy: The Patient's or the Book's? Progress Report on a Teaching Experiment Which</b:Title>
    <b:Year>1978</b:Year>
    <b:City> Netherlands</b:City>
    <b:Publisher> Springer</b:Publisher>
    <b:Edition>Higher Education</b:Edition>
    <b:RefOrder>6</b:RefOrder>
  </b:Source>
  <b:Source xmlns:b="http://schemas.openxmlformats.org/officeDocument/2006/bibliography">
    <b:Tag>Pau01</b:Tag>
    <b:SourceType>Book</b:SourceType>
    <b:Guid>{C10F6B39-AD6B-4527-9979-C6B58120B87B}</b:Guid>
    <b:Author>
      <b:Author>
        <b:NameList>
          <b:Person>
            <b:Last>Hersey</b:Last>
            <b:First>Paul:</b:First>
            <b:Middle>Blanchard, Kenneth H: Johnson, Dewey E</b:Middle>
          </b:Person>
        </b:NameList>
      </b:Author>
    </b:Author>
    <b:Title>Management of organizational behavior : leading human resources</b:Title>
    <b:Year>2001</b:Year>
    <b:City>Upper Saddle River,New Jersey</b:City>
    <b:Publisher>Prentice Hall</b:Publisher>
    <b:Edition>8th</b:Edition>
    <b:RefOrder>11</b:RefOrder>
  </b:Source>
  <b:Source>
    <b:Tag>Sau17</b:Tag>
    <b:SourceType>InternetSite</b:SourceType>
    <b:Guid>{920B1766-689F-45B6-972D-8795A9900955}</b:Guid>
    <b:Title>Simplyp Sychology</b:Title>
    <b:Year>2017</b:Year>
    <b:YearAccessed>2018</b:YearAccessed>
    <b:MonthAccessed>March</b:MonthAccessed>
    <b:DayAccessed>1</b:DayAccessed>
    <b:URL>https://www.simplypsychology.org/learning-kolb.html</b:URL>
    <b:Author>
      <b:Author>
        <b:NameList>
          <b:Person>
            <b:Last>McLeod</b:Last>
            <b:First>Saul</b:First>
          </b:Person>
        </b:NameList>
      </b:Author>
    </b:Author>
    <b:RefOrder>7</b:RefOrder>
  </b:Source>
  <b:Source>
    <b:Tag>ExC18</b:Tag>
    <b:SourceType>InternetSite</b:SourceType>
    <b:Guid>{C7D243F0-1928-4F00-AFED-DC9726E3CF75}</b:Guid>
    <b:Author>
      <b:Author>
        <b:NameList>
          <b:Person>
            <b:Last>ExceL</b:Last>
            <b:First>London</b:First>
          </b:Person>
        </b:NameList>
      </b:Author>
    </b:Author>
    <b:Title>Takeawayexpo</b:Title>
    <b:Year>2018</b:Year>
    <b:YearAccessed>2018</b:YearAccessed>
    <b:MonthAccessed>March</b:MonthAccessed>
    <b:DayAccessed>1</b:DayAccessed>
    <b:URL>http://www.takeawayexpo.co.uk/news/blog.asp?blog_id=4603</b:URL>
    <b:RefOrder>8</b:RefOrder>
  </b:Source>
  <b:Source>
    <b:Tag>Sti16</b:Tag>
    <b:SourceType>InternetSite</b:SourceType>
    <b:Guid>{6B9F1B8A-BC40-478B-A09C-0F7A9FE60B54}</b:Guid>
    <b:Author>
      <b:Author>
        <b:NameList>
          <b:Person>
            <b:Last>Parri</b:Last>
            <b:First>Stifyn</b:First>
          </b:Person>
        </b:NameList>
      </b:Author>
    </b:Author>
    <b:Title>Mrproducer</b:Title>
    <b:Year>2016</b:Year>
    <b:YearAccessed>2018</b:YearAccessed>
    <b:MonthAccessed>March</b:MonthAccessed>
    <b:DayAccessed>2</b:DayAccessed>
    <b:URL>http://mrproducer.co.uk/service1/</b:URL>
    <b:RefOrder>12</b:RefOrder>
  </b:Source>
  <b:Source>
    <b:Tag>Ray09</b:Tag>
    <b:SourceType>Book</b:SourceType>
    <b:Guid>{BF1C5F5D-9AB9-48B5-A9B2-A1E77E527621}</b:Guid>
    <b:Author>
      <b:Author>
        <b:NameList>
          <b:Person>
            <b:Last>Rayner</b:Last>
            <b:First>Charlotte</b:First>
          </b:Person>
          <b:Person>
            <b:Last>Adam-Smith</b:Last>
            <b:First>Derik</b:First>
          </b:Person>
        </b:NameList>
      </b:Author>
    </b:Author>
    <b:Title>Managing and Leading People</b:Title>
    <b:Year>2009</b:Year>
    <b:City>London</b:City>
    <b:Publisher>Chartered Institute of Personnel and Development</b:Publisher>
    <b:Edition>2th</b:Edition>
    <b:RefOrder>1</b:RefOrder>
  </b:Source>
  <b:Source>
    <b:Tag>Bur16</b:Tag>
    <b:SourceType>Book</b:SourceType>
    <b:Guid>{096603B0-93E9-4780-80C7-5ABD5068C294}</b:Guid>
    <b:Author>
      <b:Author>
        <b:NameList>
          <b:Person>
            <b:Last>Burns</b:Last>
            <b:First>Paul</b:First>
          </b:Person>
        </b:NameList>
      </b:Author>
    </b:Author>
    <b:Title>Entrepreneurship and small business : start-up, growth and maturity</b:Title>
    <b:Year>2016</b:Year>
    <b:City>Basingstoke, Hampshire</b:City>
    <b:Publisher>Palgrave Macmillan</b:Publisher>
    <b:Edition>4th</b:Edition>
    <b:RefOrder>17</b:RefOrder>
  </b:Source>
  <b:Source>
    <b:Tag>Sto10</b:Tag>
    <b:SourceType>Book</b:SourceType>
    <b:Guid>{202FC35C-E048-4DAE-9195-B205C86AE3FC}</b:Guid>
    <b:Author>
      <b:Author>
        <b:NameList>
          <b:Person>
            <b:Last>Stokes</b:Last>
            <b:First>David</b:First>
          </b:Person>
          <b:Person>
            <b:Last>Wilson</b:Last>
            <b:First>Nick</b:First>
          </b:Person>
        </b:NameList>
      </b:Author>
    </b:Author>
    <b:Title>Small business management and entrepreneurship</b:Title>
    <b:Year>2010</b:Year>
    <b:City>Andover</b:City>
    <b:Publisher>Cengage Learning</b:Publisher>
    <b:Edition>6th</b:Edition>
    <b:RefOrder>18</b:RefOrder>
  </b:Source>
  <b:Source>
    <b:Tag>Res16</b:Tag>
    <b:SourceType>InternetSite</b:SourceType>
    <b:Guid>{128E814E-A420-475C-85E4-17031A762133}</b:Guid>
    <b:Title>resource centre</b:Title>
    <b:Year>2016</b:Year>
    <b:YearAccessed>2018</b:YearAccessed>
    <b:MonthAccessed>March</b:MonthAccessed>
    <b:DayAccessed>5</b:DayAccessed>
    <b:URL>https://www.resourcecentre.org.uk/information/legal-structures-for-not-for-profit-organisations/</b:URL>
    <b:Author>
      <b:Author>
        <b:Corporate>Resource Centre</b:Corporate>
      </b:Author>
    </b:Author>
    <b:RefOrder>3</b:RefOrder>
  </b:Source>
  <b:Source>
    <b:Tag>Bus17</b:Tag>
    <b:SourceType>InternetSite</b:SourceType>
    <b:Guid>{0674CB1B-1593-4141-AE5C-50E298E82CD0}</b:Guid>
    <b:Author>
      <b:Author>
        <b:Corporate>Businessballs</b:Corporate>
      </b:Author>
    </b:Author>
    <b:Title>Businessballs</b:Title>
    <b:Year>2017</b:Year>
    <b:YearAccessed>2018</b:YearAccessed>
    <b:MonthAccessed>March</b:MonthAccessed>
    <b:DayAccessed>5</b:DayAccessed>
    <b:URL>https://www.businessballs.com/self-awareness/kolbs-learning-styles-64/</b:URL>
    <b:RefOrder>5</b:RefOrder>
  </b:Source>
  <b:Source>
    <b:Tag>Den06</b:Tag>
    <b:SourceType>Book</b:SourceType>
    <b:Guid>{2074088D-E7CA-4F6F-B57D-F7A604D4D29A}</b:Guid>
    <b:Author>
      <b:Author>
        <b:NameList>
          <b:Person>
            <b:Last>Denny</b:Last>
            <b:First>Richard</b:First>
          </b:Person>
        </b:NameList>
      </b:Author>
    </b:Author>
    <b:Title>Motivate to Win: How to Motivate Yourself and Others</b:Title>
    <b:Year>2006</b:Year>
    <b:City>London</b:City>
    <b:Publisher>Kogan page</b:Publisher>
    <b:Edition>3th</b:Edition>
    <b:RefOrder>20</b:RefOrder>
  </b:Source>
  <b:Source>
    <b:Tag>Pat09</b:Tag>
    <b:SourceType>Book</b:SourceType>
    <b:Guid>{EAF75A31-3C9B-40FD-94E2-03D9BCC7E153}</b:Guid>
    <b:Author>
      <b:Author>
        <b:NameList>
          <b:Person>
            <b:Last>Patrick</b:Last>
            <b:First>Harper-Smith</b:First>
          </b:Person>
          <b:Person>
            <b:Last>Simon</b:Last>
            <b:First>Derry</b:First>
          </b:Person>
        </b:NameList>
      </b:Author>
    </b:Author>
    <b:Title>Fast Track to Success: Project Management</b:Title>
    <b:Year>2009</b:Year>
    <b:City>Harlow</b:City>
    <b:Publisher>pearson</b:Publisher>
    <b:Edition>1the</b:Edition>
    <b:RefOrder>10</b:RefOrder>
  </b:Source>
  <b:Source>
    <b:Tag>New09</b:Tag>
    <b:SourceType>Book</b:SourceType>
    <b:Guid>{EC399F10-9500-4C9A-A6F8-046C8FAC0C69}</b:Guid>
    <b:Author>
      <b:Author>
        <b:NameList>
          <b:Person>
            <b:Last>Newton</b:Last>
            <b:First>Richard</b:First>
          </b:Person>
        </b:NameList>
      </b:Author>
    </b:Author>
    <b:Title>The Project Manager: Mastering the Art of Delivery</b:Title>
    <b:Year>2009</b:Year>
    <b:City>Harlow</b:City>
    <b:Publisher>pearson</b:Publisher>
    <b:Edition>2th</b:Edition>
    <b:RefOrder>9</b:RefOrder>
  </b:Source>
  <b:Source>
    <b:Tag>Ltd05</b:Tag>
    <b:SourceType>Book</b:SourceType>
    <b:Guid>{D81851C7-DD38-4CE1-B122-D95921F80B70}</b:Guid>
    <b:Author>
      <b:Author>
        <b:NameList>
          <b:Person>
            <b:Last>Ltd</b:Last>
            <b:First>Elearn</b:First>
          </b:Person>
        </b:NameList>
      </b:Author>
    </b:Author>
    <b:Title> Positive working relationships</b:Title>
    <b:Year>2005</b:Year>
    <b:City>Oxford </b:City>
    <b:Publisher> Pergamon Flexible Learning</b:Publisher>
    <b:Edition>1the</b:Edition>
    <b:RefOrder>13</b:RefOrder>
  </b:Source>
  <b:Source>
    <b:Tag>Arm06</b:Tag>
    <b:SourceType>Book</b:SourceType>
    <b:Guid>{E0592872-C13B-48DA-82EF-747D974264D3}</b:Guid>
    <b:Author>
      <b:Author>
        <b:NameList>
          <b:Person>
            <b:Last>Armstrong</b:Last>
            <b:First>Michael</b:First>
          </b:Person>
        </b:NameList>
      </b:Author>
    </b:Author>
    <b:Title> Performance management : key strategies and practical guidelines</b:Title>
    <b:Year>2006</b:Year>
    <b:City>London</b:City>
    <b:Publisher>Kogan Page</b:Publisher>
    <b:Edition>3th</b:Edition>
    <b:RefOrder>15</b:RefOrder>
  </b:Source>
  <b:Source>
    <b:Tag>Mil05</b:Tag>
    <b:SourceType>Book</b:SourceType>
    <b:Guid>{BE3F1458-BECB-4B07-9CD3-811E4D1EEB8A}</b:Guid>
    <b:Author>
      <b:Author>
        <b:NameList>
          <b:Person>
            <b:Last>Miller</b:Last>
            <b:First>Douglas</b:First>
          </b:Person>
        </b:NameList>
      </b:Author>
    </b:Author>
    <b:Title>Positive Thinking Positive Action: Essential Steps to Achieve your Potential</b:Title>
    <b:Year>2005</b:Year>
    <b:City>London</b:City>
    <b:Publisher>BBC Worldwide Learning</b:Publisher>
    <b:Edition>1th</b:Edition>
    <b:RefOrder>14</b:RefOrder>
  </b:Source>
  <b:Source>
    <b:Tag>Che11</b:Tag>
    <b:SourceType>BookSection</b:SourceType>
    <b:Guid>{6B1E362A-4CAA-4A27-8ABC-9E1AFB91BDAA}</b:Guid>
    <b:Title> The small business start-up workbook : a step-by-step guide to starting the business you've dreamed of</b:Title>
    <b:Year>2011</b:Year>
    <b:City> New Delhi </b:City>
    <b:Publisher> Rupa</b:Publisher>
    <b:Author>
      <b:Author>
        <b:NameList>
          <b:Person>
            <b:Last>Rickman</b:Last>
            <b:First>Cheryl</b:First>
            <b:Middle>D.</b:Middle>
          </b:Person>
        </b:NameList>
      </b:Author>
    </b:Author>
    <b:BookTitle> The small business start-up workbook : a step-by-step guide to starting the business you've dreamed of</b:BookTitle>
    <b:Pages>1</b:Pages>
    <b:RefOrder>16</b:RefOrder>
  </b:Source>
  <b:Source>
    <b:Tag>Cha92</b:Tag>
    <b:SourceType>BookSection</b:SourceType>
    <b:Guid>{8F9D0804-8106-4E63-B12B-59F3C135051D}</b:Guid>
    <b:Author>
      <b:Author>
        <b:NameList>
          <b:Person>
            <b:Last>Smith</b:Last>
            <b:First>Charles</b:First>
            <b:Middle>P.</b:Middle>
          </b:Person>
        </b:NameList>
      </b:Author>
    </b:Author>
    <b:Title>Motivation and personality : handbook of thematic content analysis</b:Title>
    <b:BookTitle>Motivation and personality : handbook of thematic content analysis</b:BookTitle>
    <b:Year>1992</b:Year>
    <b:Pages>73</b:Pages>
    <b:City>Cambridge</b:City>
    <b:Publisher>Cambridge University Press</b:Publisher>
    <b:RefOrder>19</b:RefOrder>
  </b:Source>
</b:Sources>
</file>

<file path=customXml/itemProps1.xml><?xml version="1.0" encoding="utf-8"?>
<ds:datastoreItem xmlns:ds="http://schemas.openxmlformats.org/officeDocument/2006/customXml" ds:itemID="{0625D9C4-5C32-40D9-BC0C-7881E9F8F95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743</TotalTime>
  <Pages>11</Pages>
  <Words>3869</Words>
  <Characters>22058</Characters>
  <Application>Microsoft Office Word</Application>
  <DocSecurity>0</DocSecurity>
  <Lines>183</Lines>
  <Paragraphs>51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25876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Acer User</dc:creator>
  <cp:keywords/>
  <dc:description/>
  <cp:lastModifiedBy>Acer User</cp:lastModifiedBy>
  <cp:revision>300</cp:revision>
  <dcterms:created xsi:type="dcterms:W3CDTF">2018-03-08T15:17:00Z</dcterms:created>
  <dcterms:modified xsi:type="dcterms:W3CDTF">2018-03-12T19:40:00Z</dcterms:modified>
</cp:coreProperties>
</file>