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769550179"/>
        <w:docPartObj>
          <w:docPartGallery w:val="Cover Pages"/>
          <w:docPartUnique/>
        </w:docPartObj>
      </w:sdtPr>
      <w:sdtEndPr>
        <w:rPr>
          <w:color w:val="auto"/>
        </w:rPr>
      </w:sdtEndPr>
      <w:sdtContent>
        <w:p w14:paraId="6BB6EA82" w14:textId="68CBAF4D" w:rsidR="00CB7C07" w:rsidRDefault="00CB7C07">
          <w:pPr>
            <w:pStyle w:val="NoSpacing"/>
            <w:spacing w:before="1540" w:after="240"/>
            <w:jc w:val="center"/>
            <w:rPr>
              <w:color w:val="4472C4" w:themeColor="accent1"/>
            </w:rPr>
          </w:pPr>
          <w:r>
            <w:rPr>
              <w:noProof/>
              <w:color w:val="4472C4" w:themeColor="accent1"/>
            </w:rPr>
            <w:drawing>
              <wp:inline distT="0" distB="0" distL="0" distR="0" wp14:anchorId="086C4CC6" wp14:editId="3DCA0239">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FF095FBDD2D04ADA887CD8F88FC1CFD7"/>
            </w:placeholder>
            <w:dataBinding w:prefixMappings="xmlns:ns0='http://purl.org/dc/elements/1.1/' xmlns:ns1='http://schemas.openxmlformats.org/package/2006/metadata/core-properties' " w:xpath="/ns1:coreProperties[1]/ns0:title[1]" w:storeItemID="{6C3C8BC8-F283-45AE-878A-BAB7291924A1}"/>
            <w:text/>
          </w:sdtPr>
          <w:sdtEndPr/>
          <w:sdtContent>
            <w:p w14:paraId="634F6740" w14:textId="79C6F785" w:rsidR="00CB7C07" w:rsidRDefault="00CB7C07">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CB7C07">
                <w:rPr>
                  <w:rFonts w:asciiTheme="majorHAnsi" w:eastAsiaTheme="majorEastAsia" w:hAnsiTheme="majorHAnsi" w:cstheme="majorBidi"/>
                  <w:caps/>
                  <w:color w:val="4472C4" w:themeColor="accent1"/>
                  <w:sz w:val="72"/>
                  <w:szCs w:val="72"/>
                </w:rPr>
                <w:t>Digital Skills and Research Methods</w:t>
              </w:r>
            </w:p>
          </w:sdtContent>
        </w:sdt>
        <w:sdt>
          <w:sdtPr>
            <w:rPr>
              <w:color w:val="4472C4" w:themeColor="accent1"/>
              <w:sz w:val="28"/>
              <w:szCs w:val="28"/>
            </w:rPr>
            <w:alias w:val="Subtitle"/>
            <w:tag w:val=""/>
            <w:id w:val="328029620"/>
            <w:placeholder>
              <w:docPart w:val="C5905AAB85A847CB8E51067BA42440A8"/>
            </w:placeholder>
            <w:dataBinding w:prefixMappings="xmlns:ns0='http://purl.org/dc/elements/1.1/' xmlns:ns1='http://schemas.openxmlformats.org/package/2006/metadata/core-properties' " w:xpath="/ns1:coreProperties[1]/ns0:subject[1]" w:storeItemID="{6C3C8BC8-F283-45AE-878A-BAB7291924A1}"/>
            <w:text/>
          </w:sdtPr>
          <w:sdtEndPr/>
          <w:sdtContent>
            <w:p w14:paraId="7838DCFC" w14:textId="5CD9374B" w:rsidR="00CB7C07" w:rsidRDefault="00CB7C07">
              <w:pPr>
                <w:pStyle w:val="NoSpacing"/>
                <w:jc w:val="center"/>
                <w:rPr>
                  <w:color w:val="4472C4" w:themeColor="accent1"/>
                  <w:sz w:val="28"/>
                  <w:szCs w:val="28"/>
                </w:rPr>
              </w:pPr>
              <w:r>
                <w:rPr>
                  <w:color w:val="4472C4" w:themeColor="accent1"/>
                  <w:sz w:val="28"/>
                  <w:szCs w:val="28"/>
                </w:rPr>
                <w:t>BMSK 4003</w:t>
              </w:r>
            </w:p>
          </w:sdtContent>
        </w:sdt>
        <w:p w14:paraId="3882AE7A" w14:textId="06E28423" w:rsidR="00CB7C07" w:rsidRDefault="00CB7C07">
          <w:pPr>
            <w:pStyle w:val="NoSpacing"/>
            <w:spacing w:before="480"/>
            <w:jc w:val="center"/>
            <w:rPr>
              <w:color w:val="4472C4" w:themeColor="accent1"/>
            </w:rPr>
          </w:pPr>
          <w:r>
            <w:rPr>
              <w:noProof/>
              <w:color w:val="4472C4" w:themeColor="accent1"/>
            </w:rPr>
            <w:drawing>
              <wp:inline distT="0" distB="0" distL="0" distR="0" wp14:anchorId="1A60E716" wp14:editId="6C3A4879">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5041BC7" w14:textId="77777777" w:rsidR="001B3F30" w:rsidRDefault="00AF4E1D" w:rsidP="00CB7C07">
          <w:r>
            <w:rPr>
              <w:noProof/>
              <w:color w:val="4472C4" w:themeColor="accent1"/>
            </w:rPr>
            <mc:AlternateContent>
              <mc:Choice Requires="wps">
                <w:drawing>
                  <wp:anchor distT="0" distB="0" distL="114300" distR="114300" simplePos="0" relativeHeight="251659264" behindDoc="0" locked="0" layoutInCell="1" allowOverlap="1" wp14:anchorId="09C42AB0" wp14:editId="79D5A3BB">
                    <wp:simplePos x="0" y="0"/>
                    <wp:positionH relativeFrom="margin">
                      <wp:posOffset>-409575</wp:posOffset>
                    </wp:positionH>
                    <wp:positionV relativeFrom="margin">
                      <wp:posOffset>7296151</wp:posOffset>
                    </wp:positionV>
                    <wp:extent cx="6553200" cy="1562100"/>
                    <wp:effectExtent l="0" t="0" r="0" b="0"/>
                    <wp:wrapNone/>
                    <wp:docPr id="142" name="Text Box 142"/>
                    <wp:cNvGraphicFramePr/>
                    <a:graphic xmlns:a="http://schemas.openxmlformats.org/drawingml/2006/main">
                      <a:graphicData uri="http://schemas.microsoft.com/office/word/2010/wordprocessingShape">
                        <wps:wsp>
                          <wps:cNvSpPr txBox="1"/>
                          <wps:spPr>
                            <a:xfrm>
                              <a:off x="0" y="0"/>
                              <a:ext cx="6553200" cy="1562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884792767"/>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2DDE9512" w14:textId="47C9F5EF" w:rsidR="00CB7C07" w:rsidRDefault="00AF4E1D" w:rsidP="00AF4E1D">
                                    <w:pPr>
                                      <w:pStyle w:val="NoSpacing"/>
                                      <w:spacing w:after="40"/>
                                      <w:rPr>
                                        <w:caps/>
                                        <w:color w:val="4472C4" w:themeColor="accent1"/>
                                        <w:sz w:val="28"/>
                                        <w:szCs w:val="28"/>
                                      </w:rPr>
                                    </w:pPr>
                                    <w:r>
                                      <w:rPr>
                                        <w:caps/>
                                        <w:color w:val="4472C4" w:themeColor="accent1"/>
                                        <w:sz w:val="28"/>
                                        <w:szCs w:val="28"/>
                                      </w:rPr>
                                      <w:t xml:space="preserve">     </w:t>
                                    </w:r>
                                  </w:p>
                                </w:sdtContent>
                              </w:sdt>
                              <w:p w14:paraId="4F099BEB" w14:textId="058FB928" w:rsidR="00CB7C07" w:rsidRDefault="0024785D">
                                <w:pPr>
                                  <w:pStyle w:val="NoSpacing"/>
                                  <w:jc w:val="center"/>
                                  <w:rPr>
                                    <w:color w:val="4472C4" w:themeColor="accent1"/>
                                  </w:rPr>
                                </w:pPr>
                                <w:sdt>
                                  <w:sdtPr>
                                    <w:rPr>
                                      <w:caps/>
                                      <w:color w:val="4472C4" w:themeColor="accent1"/>
                                    </w:rPr>
                                    <w:alias w:val="Company"/>
                                    <w:tag w:val=""/>
                                    <w:id w:val="1571151116"/>
                                    <w:showingPlcHdr/>
                                    <w:dataBinding w:prefixMappings="xmlns:ns0='http://schemas.openxmlformats.org/officeDocument/2006/extended-properties' " w:xpath="/ns0:Properties[1]/ns0:Company[1]" w:storeItemID="{6668398D-A668-4E3E-A5EB-62B293D839F1}"/>
                                    <w:text/>
                                  </w:sdtPr>
                                  <w:sdtEndPr/>
                                  <w:sdtContent>
                                    <w:r w:rsidR="00AF4E1D">
                                      <w:rPr>
                                        <w:caps/>
                                        <w:color w:val="4472C4" w:themeColor="accent1"/>
                                      </w:rPr>
                                      <w:t xml:space="preserve">     </w:t>
                                    </w:r>
                                  </w:sdtContent>
                                </w:sdt>
                              </w:p>
                              <w:p w14:paraId="3EAF720B" w14:textId="14B0E3D7" w:rsidR="00CB7C07" w:rsidRDefault="0024785D" w:rsidP="00AF4E1D">
                                <w:pPr>
                                  <w:pStyle w:val="NoSpacing"/>
                                  <w:rPr>
                                    <w:color w:val="4472C4" w:themeColor="accent1"/>
                                    <w:sz w:val="36"/>
                                    <w:szCs w:val="36"/>
                                  </w:rPr>
                                </w:pPr>
                                <w:sdt>
                                  <w:sdtPr>
                                    <w:rPr>
                                      <w:color w:val="4472C4" w:themeColor="accent1"/>
                                      <w:sz w:val="72"/>
                                      <w:szCs w:val="72"/>
                                    </w:rPr>
                                    <w:alias w:val="Address"/>
                                    <w:tag w:val=""/>
                                    <w:id w:val="-1904680190"/>
                                    <w:dataBinding w:prefixMappings="xmlns:ns0='http://schemas.microsoft.com/office/2006/coverPageProps' " w:xpath="/ns0:CoverPageProperties[1]/ns0:CompanyAddress[1]" w:storeItemID="{55AF091B-3C7A-41E3-B477-F2FDAA23CFDA}"/>
                                    <w:text/>
                                  </w:sdtPr>
                                  <w:sdtEndPr/>
                                  <w:sdtContent>
                                    <w:r w:rsidR="00AF4E1D" w:rsidRPr="00D85D0A">
                                      <w:rPr>
                                        <w:color w:val="4472C4" w:themeColor="accent1"/>
                                        <w:sz w:val="72"/>
                                        <w:szCs w:val="72"/>
                                      </w:rPr>
                                      <w:t>Carol Patterson 1715239</w:t>
                                    </w:r>
                                  </w:sdtContent>
                                </w:sdt>
                                <w:r w:rsidR="00AF4E1D">
                                  <w:rPr>
                                    <w:color w:val="4472C4" w:themeColor="accent1"/>
                                    <w:sz w:val="36"/>
                                    <w:szCs w:val="36"/>
                                  </w:rPr>
                                  <w:t xml:space="preserve">                                               </w:t>
                                </w:r>
                                <w:proofErr w:type="spellStart"/>
                                <w:r w:rsidR="00AF4E1D">
                                  <w:rPr>
                                    <w:color w:val="4472C4" w:themeColor="accent1"/>
                                    <w:sz w:val="36"/>
                                    <w:szCs w:val="36"/>
                                  </w:rPr>
                                  <w:t>Renuga</w:t>
                                </w:r>
                                <w:proofErr w:type="spellEnd"/>
                                <w:r w:rsidR="00AF4E1D">
                                  <w:rPr>
                                    <w:color w:val="4472C4" w:themeColor="accent1"/>
                                    <w:sz w:val="36"/>
                                    <w:szCs w:val="36"/>
                                  </w:rPr>
                                  <w:t xml:space="preserve"> Jayakumar</w:t>
                                </w:r>
                                <w:r w:rsidR="00D85D0A">
                                  <w:rPr>
                                    <w:color w:val="4472C4" w:themeColor="accent1"/>
                                    <w:sz w:val="36"/>
                                    <w:szCs w:val="36"/>
                                  </w:rPr>
                                  <w:t xml:space="preserve"> </w:t>
                                </w:r>
                              </w:p>
                              <w:p w14:paraId="0CB81312" w14:textId="77777777" w:rsidR="00D85D0A" w:rsidRDefault="00D85D0A" w:rsidP="00AF4E1D">
                                <w:pPr>
                                  <w:pStyle w:val="NoSpacing"/>
                                  <w:rPr>
                                    <w:color w:val="4472C4" w:themeColor="accent1"/>
                                    <w:sz w:val="36"/>
                                    <w:szCs w:val="36"/>
                                  </w:rPr>
                                </w:pPr>
                              </w:p>
                              <w:p w14:paraId="71FC64AF" w14:textId="77777777" w:rsidR="00D85D0A" w:rsidRDefault="00D85D0A" w:rsidP="00AF4E1D">
                                <w:pPr>
                                  <w:pStyle w:val="NoSpacing"/>
                                  <w:rPr>
                                    <w:color w:val="4472C4" w:themeColor="accent1"/>
                                    <w:sz w:val="36"/>
                                    <w:szCs w:val="36"/>
                                  </w:rPr>
                                </w:pPr>
                              </w:p>
                              <w:p w14:paraId="075DF3A3" w14:textId="3A587BC6" w:rsidR="00D85D0A" w:rsidRDefault="00D85D0A" w:rsidP="00AF4E1D">
                                <w:pPr>
                                  <w:pStyle w:val="NoSpacing"/>
                                  <w:rPr>
                                    <w:color w:val="4472C4" w:themeColor="accent1"/>
                                    <w:sz w:val="36"/>
                                    <w:szCs w:val="36"/>
                                  </w:rPr>
                                </w:pPr>
                              </w:p>
                              <w:p w14:paraId="6F912050" w14:textId="2D917E8C" w:rsidR="00D85D0A" w:rsidRDefault="00D85D0A" w:rsidP="00AF4E1D">
                                <w:pPr>
                                  <w:pStyle w:val="NoSpacing"/>
                                  <w:rPr>
                                    <w:color w:val="4472C4" w:themeColor="accent1"/>
                                    <w:sz w:val="36"/>
                                    <w:szCs w:val="36"/>
                                  </w:rPr>
                                </w:pPr>
                              </w:p>
                              <w:p w14:paraId="41B08079" w14:textId="77777777" w:rsidR="00D85D0A" w:rsidRPr="00AF4E1D" w:rsidRDefault="00D85D0A" w:rsidP="00AF4E1D">
                                <w:pPr>
                                  <w:pStyle w:val="NoSpacing"/>
                                  <w:rPr>
                                    <w:color w:val="4472C4" w:themeColor="accent1"/>
                                    <w:sz w:val="36"/>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C42AB0" id="_x0000_t202" coordsize="21600,21600" o:spt="202" path="m,l,21600r21600,l21600,xe">
                    <v:stroke joinstyle="miter"/>
                    <v:path gradientshapeok="t" o:connecttype="rect"/>
                  </v:shapetype>
                  <v:shape id="Text Box 142" o:spid="_x0000_s1026" type="#_x0000_t202" style="position:absolute;margin-left:-32.25pt;margin-top:574.5pt;width:516pt;height:123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" filled="f" stroked="f" strokeweight=".5pt">
                    <v:textbox inset="0,0,0,0">
                      <w:txbxContent>
                        <w:sdt>
                          <w:sdtPr>
                            <w:rPr>
                              <w:caps/>
                              <w:color w:val="4472C4" w:themeColor="accent1"/>
                              <w:sz w:val="28"/>
                              <w:szCs w:val="28"/>
                            </w:rPr>
                            <w:alias w:val="Date"/>
                            <w:tag w:val=""/>
                            <w:id w:val="-884792767"/>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2DDE9512" w14:textId="47C9F5EF" w:rsidR="00CB7C07" w:rsidRDefault="00AF4E1D" w:rsidP="00AF4E1D">
                              <w:pPr>
                                <w:pStyle w:val="NoSpacing"/>
                                <w:spacing w:after="40"/>
                                <w:rPr>
                                  <w:caps/>
                                  <w:color w:val="4472C4" w:themeColor="accent1"/>
                                  <w:sz w:val="28"/>
                                  <w:szCs w:val="28"/>
                                </w:rPr>
                              </w:pPr>
                              <w:r>
                                <w:rPr>
                                  <w:caps/>
                                  <w:color w:val="4472C4" w:themeColor="accent1"/>
                                  <w:sz w:val="28"/>
                                  <w:szCs w:val="28"/>
                                </w:rPr>
                                <w:t xml:space="preserve">     </w:t>
                              </w:r>
                            </w:p>
                          </w:sdtContent>
                        </w:sdt>
                        <w:p w14:paraId="4F099BEB" w14:textId="058FB928" w:rsidR="00CB7C07" w:rsidRDefault="0024785D">
                          <w:pPr>
                            <w:pStyle w:val="NoSpacing"/>
                            <w:jc w:val="center"/>
                            <w:rPr>
                              <w:color w:val="4472C4" w:themeColor="accent1"/>
                            </w:rPr>
                          </w:pPr>
                          <w:sdt>
                            <w:sdtPr>
                              <w:rPr>
                                <w:caps/>
                                <w:color w:val="4472C4" w:themeColor="accent1"/>
                              </w:rPr>
                              <w:alias w:val="Company"/>
                              <w:tag w:val=""/>
                              <w:id w:val="1571151116"/>
                              <w:showingPlcHdr/>
                              <w:dataBinding w:prefixMappings="xmlns:ns0='http://schemas.openxmlformats.org/officeDocument/2006/extended-properties' " w:xpath="/ns0:Properties[1]/ns0:Company[1]" w:storeItemID="{6668398D-A668-4E3E-A5EB-62B293D839F1}"/>
                              <w:text/>
                            </w:sdtPr>
                            <w:sdtEndPr/>
                            <w:sdtContent>
                              <w:r w:rsidR="00AF4E1D">
                                <w:rPr>
                                  <w:caps/>
                                  <w:color w:val="4472C4" w:themeColor="accent1"/>
                                </w:rPr>
                                <w:t xml:space="preserve">     </w:t>
                              </w:r>
                            </w:sdtContent>
                          </w:sdt>
                        </w:p>
                        <w:p w14:paraId="3EAF720B" w14:textId="14B0E3D7" w:rsidR="00CB7C07" w:rsidRDefault="0024785D" w:rsidP="00AF4E1D">
                          <w:pPr>
                            <w:pStyle w:val="NoSpacing"/>
                            <w:rPr>
                              <w:color w:val="4472C4" w:themeColor="accent1"/>
                              <w:sz w:val="36"/>
                              <w:szCs w:val="36"/>
                            </w:rPr>
                          </w:pPr>
                          <w:sdt>
                            <w:sdtPr>
                              <w:rPr>
                                <w:color w:val="4472C4" w:themeColor="accent1"/>
                                <w:sz w:val="72"/>
                                <w:szCs w:val="72"/>
                              </w:rPr>
                              <w:alias w:val="Address"/>
                              <w:tag w:val=""/>
                              <w:id w:val="-1904680190"/>
                              <w:dataBinding w:prefixMappings="xmlns:ns0='http://schemas.microsoft.com/office/2006/coverPageProps' " w:xpath="/ns0:CoverPageProperties[1]/ns0:CompanyAddress[1]" w:storeItemID="{55AF091B-3C7A-41E3-B477-F2FDAA23CFDA}"/>
                              <w:text/>
                            </w:sdtPr>
                            <w:sdtEndPr/>
                            <w:sdtContent>
                              <w:r w:rsidR="00AF4E1D" w:rsidRPr="00D85D0A">
                                <w:rPr>
                                  <w:color w:val="4472C4" w:themeColor="accent1"/>
                                  <w:sz w:val="72"/>
                                  <w:szCs w:val="72"/>
                                </w:rPr>
                                <w:t>Carol Patterson 1715239</w:t>
                              </w:r>
                            </w:sdtContent>
                          </w:sdt>
                          <w:r w:rsidR="00AF4E1D">
                            <w:rPr>
                              <w:color w:val="4472C4" w:themeColor="accent1"/>
                              <w:sz w:val="36"/>
                              <w:szCs w:val="36"/>
                            </w:rPr>
                            <w:t xml:space="preserve">                                               </w:t>
                          </w:r>
                          <w:proofErr w:type="spellStart"/>
                          <w:r w:rsidR="00AF4E1D">
                            <w:rPr>
                              <w:color w:val="4472C4" w:themeColor="accent1"/>
                              <w:sz w:val="36"/>
                              <w:szCs w:val="36"/>
                            </w:rPr>
                            <w:t>Renuga</w:t>
                          </w:r>
                          <w:proofErr w:type="spellEnd"/>
                          <w:r w:rsidR="00AF4E1D">
                            <w:rPr>
                              <w:color w:val="4472C4" w:themeColor="accent1"/>
                              <w:sz w:val="36"/>
                              <w:szCs w:val="36"/>
                            </w:rPr>
                            <w:t xml:space="preserve"> Jayakumar</w:t>
                          </w:r>
                          <w:r w:rsidR="00D85D0A">
                            <w:rPr>
                              <w:color w:val="4472C4" w:themeColor="accent1"/>
                              <w:sz w:val="36"/>
                              <w:szCs w:val="36"/>
                            </w:rPr>
                            <w:t xml:space="preserve"> </w:t>
                          </w:r>
                        </w:p>
                        <w:p w14:paraId="0CB81312" w14:textId="77777777" w:rsidR="00D85D0A" w:rsidRDefault="00D85D0A" w:rsidP="00AF4E1D">
                          <w:pPr>
                            <w:pStyle w:val="NoSpacing"/>
                            <w:rPr>
                              <w:color w:val="4472C4" w:themeColor="accent1"/>
                              <w:sz w:val="36"/>
                              <w:szCs w:val="36"/>
                            </w:rPr>
                          </w:pPr>
                        </w:p>
                        <w:p w14:paraId="71FC64AF" w14:textId="77777777" w:rsidR="00D85D0A" w:rsidRDefault="00D85D0A" w:rsidP="00AF4E1D">
                          <w:pPr>
                            <w:pStyle w:val="NoSpacing"/>
                            <w:rPr>
                              <w:color w:val="4472C4" w:themeColor="accent1"/>
                              <w:sz w:val="36"/>
                              <w:szCs w:val="36"/>
                            </w:rPr>
                          </w:pPr>
                        </w:p>
                        <w:p w14:paraId="075DF3A3" w14:textId="3A587BC6" w:rsidR="00D85D0A" w:rsidRDefault="00D85D0A" w:rsidP="00AF4E1D">
                          <w:pPr>
                            <w:pStyle w:val="NoSpacing"/>
                            <w:rPr>
                              <w:color w:val="4472C4" w:themeColor="accent1"/>
                              <w:sz w:val="36"/>
                              <w:szCs w:val="36"/>
                            </w:rPr>
                          </w:pPr>
                        </w:p>
                        <w:p w14:paraId="6F912050" w14:textId="2D917E8C" w:rsidR="00D85D0A" w:rsidRDefault="00D85D0A" w:rsidP="00AF4E1D">
                          <w:pPr>
                            <w:pStyle w:val="NoSpacing"/>
                            <w:rPr>
                              <w:color w:val="4472C4" w:themeColor="accent1"/>
                              <w:sz w:val="36"/>
                              <w:szCs w:val="36"/>
                            </w:rPr>
                          </w:pPr>
                        </w:p>
                        <w:p w14:paraId="41B08079" w14:textId="77777777" w:rsidR="00D85D0A" w:rsidRPr="00AF4E1D" w:rsidRDefault="00D85D0A" w:rsidP="00AF4E1D">
                          <w:pPr>
                            <w:pStyle w:val="NoSpacing"/>
                            <w:rPr>
                              <w:color w:val="4472C4" w:themeColor="accent1"/>
                              <w:sz w:val="36"/>
                              <w:szCs w:val="36"/>
                            </w:rPr>
                          </w:pPr>
                        </w:p>
                      </w:txbxContent>
                    </v:textbox>
                    <w10:wrap anchorx="margin" anchory="margin"/>
                  </v:shape>
                </w:pict>
              </mc:Fallback>
            </mc:AlternateContent>
          </w:r>
          <w:r w:rsidR="00CB7C07">
            <w:br w:type="page"/>
          </w:r>
        </w:p>
        <w:p w14:paraId="099397F0" w14:textId="7C2DE0A4" w:rsidR="001B3F30" w:rsidRDefault="001B3F30" w:rsidP="00CB7C07">
          <w:r w:rsidRPr="001B3F30">
            <w:rPr>
              <w:b/>
              <w:sz w:val="28"/>
              <w:szCs w:val="28"/>
            </w:rPr>
            <w:lastRenderedPageBreak/>
            <w:t>Introduction</w:t>
          </w:r>
        </w:p>
        <w:p w14:paraId="3CE5FE44" w14:textId="77777777" w:rsidR="001B3F30" w:rsidRDefault="001B3F30" w:rsidP="00CB7C07"/>
        <w:p w14:paraId="59031463" w14:textId="29AA693A" w:rsidR="001B3F30" w:rsidRDefault="0024785D" w:rsidP="00CB7C07"/>
      </w:sdtContent>
    </w:sdt>
    <w:p w14:paraId="25E95749" w14:textId="4F2BBB19" w:rsidR="00CB7C07" w:rsidRDefault="001B3F30" w:rsidP="00CB7C07">
      <w:r>
        <w:t>T</w:t>
      </w:r>
      <w:r w:rsidR="00AF4E1D">
        <w:t>he aim of this report is to</w:t>
      </w:r>
      <w:r>
        <w:t xml:space="preserve"> show </w:t>
      </w:r>
      <w:r w:rsidR="00AF4E1D">
        <w:t xml:space="preserve">the effective use of modern technologies within the workplace and to show how social media </w:t>
      </w:r>
      <w:r>
        <w:t>is</w:t>
      </w:r>
      <w:r w:rsidR="00AF4E1D">
        <w:t xml:space="preserve"> a tool for marketing</w:t>
      </w:r>
      <w:r>
        <w:t>, information gathering and communicating within the work place.</w:t>
      </w:r>
      <w:r w:rsidR="00F335B3">
        <w:t xml:space="preserve"> </w:t>
      </w:r>
      <w:r w:rsidR="00F335B3" w:rsidRPr="00F335B3">
        <w:t xml:space="preserve">This will be done from my perspective of how </w:t>
      </w:r>
      <w:r w:rsidR="00F335B3">
        <w:t>modern technologies</w:t>
      </w:r>
      <w:r w:rsidR="00F335B3" w:rsidRPr="00F335B3">
        <w:t xml:space="preserve"> are used in my workplace.</w:t>
      </w:r>
    </w:p>
    <w:p w14:paraId="5BB58B4B" w14:textId="5EAD9496" w:rsidR="00F335B3" w:rsidRDefault="00F335B3" w:rsidP="00CB7C07"/>
    <w:p w14:paraId="442A1E40" w14:textId="4D412190" w:rsidR="00F335B3" w:rsidRDefault="00F335B3" w:rsidP="00CB7C07"/>
    <w:p w14:paraId="56B1623C" w14:textId="01C19BDE" w:rsidR="00F335B3" w:rsidRDefault="00C419C2" w:rsidP="00CB7C07">
      <w:pPr>
        <w:rPr>
          <w:b/>
          <w:sz w:val="32"/>
          <w:szCs w:val="32"/>
        </w:rPr>
      </w:pPr>
      <w:r w:rsidRPr="00C419C2">
        <w:rPr>
          <w:b/>
          <w:sz w:val="32"/>
          <w:szCs w:val="32"/>
        </w:rPr>
        <w:t xml:space="preserve">Social media </w:t>
      </w:r>
      <w:r w:rsidR="002758FF">
        <w:rPr>
          <w:b/>
          <w:sz w:val="32"/>
          <w:szCs w:val="32"/>
        </w:rPr>
        <w:t xml:space="preserve">marketing </w:t>
      </w:r>
    </w:p>
    <w:p w14:paraId="2F3052D8" w14:textId="19269143" w:rsidR="00DD102D" w:rsidRPr="00BA507B" w:rsidRDefault="00BA507B" w:rsidP="00CB7C07">
      <w:r>
        <w:t xml:space="preserve">Social media </w:t>
      </w:r>
      <w:r w:rsidR="004F0CA2">
        <w:t>marketing is a form of internet marketing that involves creating and sharing content on social media networks to achieve marketing and branding goals. Social media marketing involves things like image up dates, vide</w:t>
      </w:r>
      <w:r w:rsidR="000063F4">
        <w:t xml:space="preserve">os, </w:t>
      </w:r>
      <w:r w:rsidR="004F0CA2">
        <w:t>posting text and other things that drives audience engagement</w:t>
      </w:r>
      <w:r w:rsidR="000063F4">
        <w:t xml:space="preserve"> as well as paid social media. </w:t>
      </w:r>
      <w:r w:rsidR="00424FF1">
        <w:t>There is a lot of potential</w:t>
      </w:r>
      <w:r w:rsidR="002D037F">
        <w:t xml:space="preserve"> expo</w:t>
      </w:r>
      <w:r w:rsidR="00D60402">
        <w:t>sure offered by Face</w:t>
      </w:r>
      <w:r w:rsidR="007760C3">
        <w:t>b</w:t>
      </w:r>
      <w:r w:rsidR="00D60402">
        <w:t>ook</w:t>
      </w:r>
      <w:r w:rsidR="00D60402" w:rsidRPr="00D60402">
        <w:t xml:space="preserve"> and</w:t>
      </w:r>
      <w:r w:rsidR="00D60402">
        <w:t xml:space="preserve"> Twitter plus the time prospective customers spend on social media every week</w:t>
      </w:r>
      <w:r w:rsidR="00424FF1">
        <w:t>.</w:t>
      </w:r>
      <w:r w:rsidR="00D60402" w:rsidRPr="00D60402">
        <w:t xml:space="preserve"> Paid social media is a causal part of a</w:t>
      </w:r>
      <w:r w:rsidR="00424FF1">
        <w:t>ny</w:t>
      </w:r>
      <w:r w:rsidR="00D60402" w:rsidRPr="00D60402">
        <w:t xml:space="preserve"> digital marketing strategy.  </w:t>
      </w:r>
    </w:p>
    <w:p w14:paraId="6FDC3B78" w14:textId="4358DEF4" w:rsidR="002758FF" w:rsidRDefault="002758FF" w:rsidP="00CB7C07">
      <w:pPr>
        <w:rPr>
          <w:b/>
          <w:sz w:val="32"/>
          <w:szCs w:val="32"/>
        </w:rPr>
      </w:pPr>
    </w:p>
    <w:p w14:paraId="436E1C65" w14:textId="7C7E6AA9" w:rsidR="000063F4" w:rsidRDefault="00DD102D" w:rsidP="00CB7C07">
      <w:r>
        <w:t>In my work place</w:t>
      </w:r>
      <w:r w:rsidR="007760C3">
        <w:t>,</w:t>
      </w:r>
      <w:r>
        <w:t xml:space="preserve"> (Tesco) Face</w:t>
      </w:r>
      <w:r w:rsidR="007760C3">
        <w:t xml:space="preserve">book </w:t>
      </w:r>
      <w:r>
        <w:t xml:space="preserve">and twitter are the social media networks we use the most. </w:t>
      </w:r>
      <w:r w:rsidR="009F12EB">
        <w:t>Twitter</w:t>
      </w:r>
      <w:r>
        <w:t xml:space="preserve"> </w:t>
      </w:r>
      <w:r w:rsidR="00C70BD8">
        <w:t>is</w:t>
      </w:r>
      <w:r>
        <w:t xml:space="preserve"> used to create a platform to post business updates and resent news</w:t>
      </w:r>
      <w:r w:rsidR="007760C3">
        <w:t xml:space="preserve"> on our business page</w:t>
      </w:r>
      <w:r w:rsidR="00C70BD8">
        <w:t>.</w:t>
      </w:r>
      <w:r>
        <w:t xml:space="preserve"> </w:t>
      </w:r>
      <w:r w:rsidR="007760C3">
        <w:t>T</w:t>
      </w:r>
      <w:r>
        <w:t xml:space="preserve">he benefit with </w:t>
      </w:r>
      <w:r w:rsidR="007760C3">
        <w:t>T</w:t>
      </w:r>
      <w:r>
        <w:t>witter is the ability for business posts to go viral</w:t>
      </w:r>
      <w:r w:rsidR="009F12EB">
        <w:t xml:space="preserve">. </w:t>
      </w:r>
    </w:p>
    <w:p w14:paraId="18CEC378" w14:textId="4F2D7FA0" w:rsidR="00F46997" w:rsidRDefault="00F46997" w:rsidP="00CB7C07"/>
    <w:p w14:paraId="1F85FD56" w14:textId="4268B620" w:rsidR="00F46997" w:rsidRPr="000063F4" w:rsidRDefault="00F46997" w:rsidP="00CB7C07">
      <w:r>
        <w:t>Just like twitter our Facebook page is where we publicise our company name were we briefly describe our products and services. We talk about staff history and other aspects of the business</w:t>
      </w:r>
      <w:r w:rsidR="00597CDC">
        <w:t xml:space="preserve"> such as</w:t>
      </w:r>
      <w:r>
        <w:t xml:space="preserve"> charity work, recipes and things that are likely to attract other face book users. </w:t>
      </w:r>
      <w:r w:rsidR="00597CDC">
        <w:t xml:space="preserve">Facebook is the most popular social media site in the world that’s why most businesses use Facebook as a part of there digital marketing strategy. “as of the second quarter of 2018, face book had 2.23 billion monthly active users.” Statista, (2018) </w:t>
      </w:r>
      <w:r w:rsidR="00597CDC" w:rsidRPr="00597CDC">
        <w:t>https://www.statista.com/statistics/264810/number-of-monthly-active-facebook-users-worldwide/</w:t>
      </w:r>
    </w:p>
    <w:p w14:paraId="559B4081" w14:textId="461FD1B3" w:rsidR="00F335B3" w:rsidRDefault="00F335B3" w:rsidP="00CB7C07"/>
    <w:p w14:paraId="4A11CCC0" w14:textId="5F18B4AE" w:rsidR="00CE3DFC" w:rsidRDefault="00CE3DFC" w:rsidP="00CB7C07">
      <w:r>
        <w:t>Unfortunately,</w:t>
      </w:r>
      <w:r w:rsidR="00597CDC">
        <w:t xml:space="preserve"> </w:t>
      </w:r>
      <w:r>
        <w:t>sometimes</w:t>
      </w:r>
      <w:r w:rsidR="00597CDC">
        <w:t xml:space="preserve"> we have customer complaining publicly about our </w:t>
      </w:r>
      <w:r>
        <w:t>products or the services. Negative comments reflect badly on the company and could deter potential customers from using our products in the future. The importance of dealing with complaints quickly paramount, dealing with complaints quickly will have a positive impact on the company’s reputation.</w:t>
      </w:r>
    </w:p>
    <w:p w14:paraId="51D86B33" w14:textId="6A66AD1D" w:rsidR="00CE3DFC" w:rsidRDefault="00704ED1" w:rsidP="00CB7C07">
      <w:r>
        <w:t>In my work place we have a marketing department that will handle all communications presented on our social media web pages.</w:t>
      </w:r>
    </w:p>
    <w:p w14:paraId="4DBCA554" w14:textId="504D8C72" w:rsidR="00597CDC" w:rsidRDefault="00CE3DFC" w:rsidP="00CB7C07">
      <w:r>
        <w:t xml:space="preserve"> </w:t>
      </w:r>
      <w:r w:rsidR="00597CDC">
        <w:t xml:space="preserve"> </w:t>
      </w:r>
    </w:p>
    <w:p w14:paraId="54EB1D5E" w14:textId="25B03DB1" w:rsidR="00F335B3" w:rsidRPr="00806FD4" w:rsidRDefault="00D71E88" w:rsidP="00CB7C07">
      <w:pPr>
        <w:rPr>
          <w:b/>
          <w:sz w:val="32"/>
          <w:szCs w:val="32"/>
        </w:rPr>
      </w:pPr>
      <w:r w:rsidRPr="00806FD4">
        <w:rPr>
          <w:b/>
          <w:sz w:val="32"/>
          <w:szCs w:val="32"/>
        </w:rPr>
        <w:t xml:space="preserve">Gathering </w:t>
      </w:r>
      <w:r w:rsidR="00806FD4" w:rsidRPr="00806FD4">
        <w:rPr>
          <w:b/>
          <w:sz w:val="32"/>
          <w:szCs w:val="32"/>
        </w:rPr>
        <w:t>information (data)</w:t>
      </w:r>
    </w:p>
    <w:p w14:paraId="596C7D14" w14:textId="30E51193" w:rsidR="00F335B3" w:rsidRDefault="00F335B3" w:rsidP="00CB7C07"/>
    <w:p w14:paraId="1A219540" w14:textId="43C3C4BF" w:rsidR="00B703C3" w:rsidRDefault="00EA1943" w:rsidP="00CB7C07">
      <w:r>
        <w:t xml:space="preserve">Gathering </w:t>
      </w:r>
      <w:r w:rsidR="00B703C3">
        <w:t>information</w:t>
      </w:r>
      <w:r>
        <w:t xml:space="preserve"> describes the process of acquiring </w:t>
      </w:r>
      <w:r w:rsidR="00B703C3">
        <w:t>knowledge</w:t>
      </w:r>
      <w:r>
        <w:t xml:space="preserve">. Customer data is information held on file by a store or other business including names, contacts </w:t>
      </w:r>
      <w:r w:rsidR="00B703C3">
        <w:t>details</w:t>
      </w:r>
      <w:r>
        <w:t xml:space="preserve"> and buying habits. Customer data are the </w:t>
      </w:r>
      <w:r w:rsidR="00B703C3">
        <w:t>first-hand</w:t>
      </w:r>
      <w:r>
        <w:t xml:space="preserve"> responses that are obtained by asking different questions</w:t>
      </w:r>
      <w:r w:rsidR="00B703C3">
        <w:t>.</w:t>
      </w:r>
    </w:p>
    <w:p w14:paraId="3B6032F5" w14:textId="77777777" w:rsidR="00B703C3" w:rsidRDefault="00B703C3" w:rsidP="00CB7C07"/>
    <w:p w14:paraId="5EE001BA" w14:textId="139C0B09" w:rsidR="00EA1943" w:rsidRDefault="00B703C3" w:rsidP="00CB7C07">
      <w:r>
        <w:t>In my work place we use customer data collected from our club card loyalty scheme to highlight promotions to a person using the website. We also collect data from online shopping, downloading and using our mobile apps and when contacted by phone or email through social media.</w:t>
      </w:r>
    </w:p>
    <w:p w14:paraId="6460242C" w14:textId="4C2B541C" w:rsidR="00832CEC" w:rsidRDefault="00832CEC" w:rsidP="00CB7C07">
      <w:r>
        <w:t xml:space="preserve">Some of the data we collect is </w:t>
      </w:r>
      <w:r w:rsidR="009544C6">
        <w:t>personal</w:t>
      </w:r>
      <w:r>
        <w:t xml:space="preserve"> because it can be used to identify the customer. </w:t>
      </w:r>
      <w:r w:rsidR="009544C6">
        <w:t>By using computer safe guards such as fire walls to keep data safety locket up. We covert data into</w:t>
      </w:r>
      <w:r w:rsidR="00D32136">
        <w:t xml:space="preserve"> </w:t>
      </w:r>
      <w:r w:rsidR="00D32136" w:rsidRPr="00D32136">
        <w:t>ciphered</w:t>
      </w:r>
      <w:r w:rsidR="009544C6">
        <w:t xml:space="preserve"> text which can only be unscrambled with a secret password</w:t>
      </w:r>
      <w:r w:rsidR="00CB22F8">
        <w:t>.</w:t>
      </w:r>
      <w:r w:rsidR="009544C6">
        <w:t xml:space="preserve"> we also monitor the activity on the customers account to keep </w:t>
      </w:r>
      <w:r w:rsidR="00D32136">
        <w:t>fraudsters</w:t>
      </w:r>
      <w:r w:rsidR="009544C6">
        <w:t xml:space="preserve"> away</w:t>
      </w:r>
      <w:r w:rsidR="00CB22F8">
        <w:t xml:space="preserve"> and w</w:t>
      </w:r>
      <w:r w:rsidR="0065568B">
        <w:t xml:space="preserve">e make </w:t>
      </w:r>
      <w:r w:rsidR="00D32136">
        <w:t>sure that</w:t>
      </w:r>
      <w:r w:rsidR="00CB22F8">
        <w:t xml:space="preserve"> it is only the customer who can </w:t>
      </w:r>
      <w:r w:rsidR="00D32136">
        <w:lastRenderedPageBreak/>
        <w:t>access</w:t>
      </w:r>
      <w:r w:rsidR="00CB22F8">
        <w:t xml:space="preserve"> their account.</w:t>
      </w:r>
      <w:r w:rsidR="00D32136">
        <w:t xml:space="preserve"> Using data in this way allows my company to send offers </w:t>
      </w:r>
      <w:r w:rsidR="0032017A">
        <w:t>and recommendations</w:t>
      </w:r>
      <w:r w:rsidR="00D32136">
        <w:t xml:space="preserve"> to the customer to help them save money or try something new.</w:t>
      </w:r>
    </w:p>
    <w:p w14:paraId="45BA67CB" w14:textId="1B2CA6EC" w:rsidR="00332C6F" w:rsidRDefault="00332C6F" w:rsidP="00CB7C07"/>
    <w:p w14:paraId="1B0C6CDA" w14:textId="3500CAED" w:rsidR="00332C6F" w:rsidRDefault="0032017A" w:rsidP="00CB7C07">
      <w:r>
        <w:t xml:space="preserve">“the benefits of data driven decision making have been demonstrated conclusively. Economist Eric Brynjolfsson and his colleagues from MIT and Penn’s Wharton school conducted a study of how DDD affects firm performance” </w:t>
      </w:r>
      <w:proofErr w:type="spellStart"/>
      <w:r>
        <w:t>Brynjilsson</w:t>
      </w:r>
      <w:proofErr w:type="spellEnd"/>
      <w:r>
        <w:t xml:space="preserve">, </w:t>
      </w:r>
      <w:proofErr w:type="spellStart"/>
      <w:r>
        <w:t>Hitt</w:t>
      </w:r>
      <w:proofErr w:type="spellEnd"/>
      <w:r>
        <w:t xml:space="preserve">, and </w:t>
      </w:r>
      <w:proofErr w:type="spellStart"/>
      <w:r>
        <w:t>kim</w:t>
      </w:r>
      <w:proofErr w:type="spellEnd"/>
      <w:r>
        <w:t xml:space="preserve">, (2011). </w:t>
      </w:r>
    </w:p>
    <w:p w14:paraId="7A75BBF6" w14:textId="11B8D2B7" w:rsidR="0032017A" w:rsidRDefault="0032017A" w:rsidP="00CB7C07"/>
    <w:p w14:paraId="7A78842E" w14:textId="2E9801B1" w:rsidR="0032017A" w:rsidRDefault="0032017A" w:rsidP="00CB7C07">
      <w:r>
        <w:t xml:space="preserve">Before there </w:t>
      </w:r>
      <w:r w:rsidR="0024785D">
        <w:t>were</w:t>
      </w:r>
      <w:r>
        <w:t xml:space="preserve"> vast amounts of data available </w:t>
      </w:r>
      <w:r w:rsidR="000E73CF">
        <w:t xml:space="preserve">firms would employ teams of statisticians, modelers and analysts to </w:t>
      </w:r>
      <w:r w:rsidR="0024785D">
        <w:t>explore</w:t>
      </w:r>
      <w:r w:rsidR="000E73CF">
        <w:t xml:space="preserve"> data sets </w:t>
      </w:r>
      <w:r w:rsidR="0024785D">
        <w:t>manually</w:t>
      </w:r>
      <w:r w:rsidR="000E73CF">
        <w:t xml:space="preserve">. Today </w:t>
      </w:r>
      <w:r w:rsidR="0024785D">
        <w:t>company’s</w:t>
      </w:r>
      <w:r w:rsidR="000E73CF">
        <w:t xml:space="preserve"> in most </w:t>
      </w:r>
      <w:r w:rsidR="0024785D">
        <w:t>industries</w:t>
      </w:r>
      <w:r w:rsidR="000E73CF">
        <w:t xml:space="preserve"> are </w:t>
      </w:r>
      <w:r w:rsidR="0024785D">
        <w:t xml:space="preserve">focus </w:t>
      </w:r>
      <w:r w:rsidR="000E73CF">
        <w:t xml:space="preserve">on exploiting data for the </w:t>
      </w:r>
      <w:r w:rsidR="0024785D">
        <w:t>completive</w:t>
      </w:r>
      <w:r w:rsidR="000E73CF">
        <w:t xml:space="preserve"> advantages now Computers are now more powerful. Networking has become global and algorithms have been </w:t>
      </w:r>
      <w:r w:rsidR="0024785D">
        <w:t>developed</w:t>
      </w:r>
      <w:r w:rsidR="000E73CF">
        <w:t xml:space="preserve"> that can connect datasets to enable </w:t>
      </w:r>
      <w:r w:rsidR="0024785D">
        <w:t>a broader and deeper analyse than was previously possible.</w:t>
      </w:r>
      <w:r w:rsidR="000E73CF">
        <w:t xml:space="preserve"> </w:t>
      </w:r>
      <w:r w:rsidR="0024785D">
        <w:t>Provost, Fawcett (2013</w:t>
      </w:r>
      <w:proofErr w:type="gramStart"/>
      <w:r w:rsidR="0024785D">
        <w:t xml:space="preserve">) </w:t>
      </w:r>
      <w:r w:rsidR="000E73CF">
        <w:t xml:space="preserve"> </w:t>
      </w:r>
      <w:r w:rsidR="0024785D" w:rsidRPr="0024785D">
        <w:t>Data</w:t>
      </w:r>
      <w:proofErr w:type="gramEnd"/>
      <w:r w:rsidR="0024785D" w:rsidRPr="0024785D">
        <w:t xml:space="preserve"> Science for Business: What You Need to Know about Data Mining and Data-Analytic Thinking</w:t>
      </w:r>
      <w:r w:rsidR="0024785D">
        <w:t>. p</w:t>
      </w:r>
      <w:bookmarkStart w:id="0" w:name="_GoBack"/>
      <w:bookmarkEnd w:id="0"/>
    </w:p>
    <w:p w14:paraId="5D34C3D2" w14:textId="4C494274" w:rsidR="00F335B3" w:rsidRDefault="00F335B3" w:rsidP="00CB7C07"/>
    <w:p w14:paraId="31873CF3" w14:textId="2C3A03D4" w:rsidR="00F335B3" w:rsidRDefault="00F335B3" w:rsidP="00CB7C07"/>
    <w:p w14:paraId="48B1B5C8" w14:textId="6497845C" w:rsidR="00F335B3" w:rsidRDefault="00F335B3" w:rsidP="00CB7C07"/>
    <w:p w14:paraId="23BD9AEF" w14:textId="3BED90AD" w:rsidR="00F335B3" w:rsidRDefault="00F335B3" w:rsidP="00CB7C07"/>
    <w:p w14:paraId="23D40C20" w14:textId="58934EFF" w:rsidR="00F335B3" w:rsidRDefault="0024785D" w:rsidP="00CB7C07">
      <w:hyperlink r:id="rId7" w:anchor="v=onepage&amp;q=how%20businesses%20use%20social%20media%20for%20marketing&amp;f=false" w:history="1">
        <w:r w:rsidR="00D85D0A" w:rsidRPr="00A81E9C">
          <w:rPr>
            <w:rStyle w:val="Hyperlink"/>
          </w:rPr>
          <w:t>https://books.google.co.uk/books?hl=en&amp;lr=&amp;id=gi5ECgAAQBAJ&amp;oi=fnd&amp;pg=PR19&amp;dq=how+businesses+use+social+media+for+marketing&amp;ots=DjXSQv9bZc&amp;sig=jjAGOx5eYBv1QfiEWU-SOPfOLKE#v=onepage&amp;q=how%20businesses%20use%20social%20media%20for%20marketing&amp;f=false</w:t>
        </w:r>
      </w:hyperlink>
      <w:r w:rsidR="00D85D0A">
        <w:t xml:space="preserve"> </w:t>
      </w:r>
    </w:p>
    <w:p w14:paraId="2CA1FA7B" w14:textId="5D130072" w:rsidR="00F335B3" w:rsidRDefault="00F335B3" w:rsidP="00CB7C07"/>
    <w:p w14:paraId="3D05055C" w14:textId="04AB5C23" w:rsidR="00F335B3" w:rsidRDefault="00F335B3" w:rsidP="00CB7C07"/>
    <w:p w14:paraId="3CFA69A8" w14:textId="6DB41BAF" w:rsidR="00F335B3" w:rsidRDefault="00F335B3" w:rsidP="00CB7C07"/>
    <w:p w14:paraId="3196F79F" w14:textId="07A649BC" w:rsidR="00F335B3" w:rsidRDefault="00F335B3" w:rsidP="00CB7C07"/>
    <w:p w14:paraId="116762E7" w14:textId="4649F4D6" w:rsidR="00F335B3" w:rsidRDefault="00F335B3" w:rsidP="00CB7C07"/>
    <w:p w14:paraId="1E428312" w14:textId="78AB0E65" w:rsidR="00F335B3" w:rsidRDefault="00F335B3" w:rsidP="00CB7C07"/>
    <w:p w14:paraId="5554361F" w14:textId="1AAD1FCD" w:rsidR="00F335B3" w:rsidRDefault="00F335B3" w:rsidP="00CB7C07"/>
    <w:p w14:paraId="7EA9BB75" w14:textId="50897C5A" w:rsidR="00F335B3" w:rsidRDefault="00F335B3" w:rsidP="00CB7C07"/>
    <w:p w14:paraId="4574647C" w14:textId="6E37E4C8" w:rsidR="00F335B3" w:rsidRDefault="00C32B6D" w:rsidP="00CB7C07">
      <w:r w:rsidRPr="00C32B6D">
        <w:t>https://smallbiztrends.com/2016/12/local-social-media-sites.html</w:t>
      </w:r>
    </w:p>
    <w:p w14:paraId="2F52D099" w14:textId="1719558D" w:rsidR="00F335B3" w:rsidRDefault="00F335B3" w:rsidP="00CB7C07"/>
    <w:p w14:paraId="41F3BF24" w14:textId="3EF89568" w:rsidR="00F335B3" w:rsidRDefault="00F335B3" w:rsidP="00CB7C07"/>
    <w:p w14:paraId="61887BA3" w14:textId="4BFC19A5" w:rsidR="00F335B3" w:rsidRDefault="00F335B3" w:rsidP="00CB7C07"/>
    <w:p w14:paraId="2170AB55" w14:textId="7A698DEE" w:rsidR="00F335B3" w:rsidRDefault="00F335B3" w:rsidP="00CB7C07"/>
    <w:p w14:paraId="3E76CA30" w14:textId="6E376E79" w:rsidR="00F335B3" w:rsidRDefault="00F335B3" w:rsidP="00CB7C07"/>
    <w:p w14:paraId="64F198F8" w14:textId="2386605A" w:rsidR="00F335B3" w:rsidRDefault="00F335B3" w:rsidP="00CB7C07"/>
    <w:p w14:paraId="752B12A4" w14:textId="10771564" w:rsidR="00F335B3" w:rsidRDefault="00F335B3" w:rsidP="00CB7C07"/>
    <w:p w14:paraId="437C61E3" w14:textId="15C42306" w:rsidR="00F335B3" w:rsidRDefault="00F335B3" w:rsidP="00CB7C07"/>
    <w:p w14:paraId="208063B1" w14:textId="787D2DDA" w:rsidR="00F335B3" w:rsidRDefault="00F335B3" w:rsidP="00CB7C07"/>
    <w:p w14:paraId="7554F901" w14:textId="57E1A275" w:rsidR="00F335B3" w:rsidRDefault="00F335B3" w:rsidP="00CB7C07"/>
    <w:p w14:paraId="06224F87" w14:textId="6D51AC88" w:rsidR="00F335B3" w:rsidRDefault="00F335B3" w:rsidP="00CB7C07"/>
    <w:p w14:paraId="7154C9FA" w14:textId="5CD55D4D" w:rsidR="00F335B3" w:rsidRDefault="00F335B3" w:rsidP="00CB7C07"/>
    <w:p w14:paraId="006938F4" w14:textId="5FBAA448" w:rsidR="00F335B3" w:rsidRDefault="00F335B3" w:rsidP="00CB7C07"/>
    <w:p w14:paraId="163D4E7A" w14:textId="48F86AE6" w:rsidR="00F335B3" w:rsidRDefault="00F335B3" w:rsidP="00CB7C07"/>
    <w:p w14:paraId="7D29C574" w14:textId="4688F36B" w:rsidR="00F335B3" w:rsidRDefault="00F335B3" w:rsidP="00CB7C07"/>
    <w:p w14:paraId="0EEF2884" w14:textId="07F1FEDD" w:rsidR="00F335B3" w:rsidRDefault="00F335B3" w:rsidP="00CB7C07"/>
    <w:p w14:paraId="69CB0C85" w14:textId="2DAC38E9" w:rsidR="00F335B3" w:rsidRDefault="00F335B3" w:rsidP="00CB7C07"/>
    <w:p w14:paraId="43102061" w14:textId="5CB70BFE" w:rsidR="00F335B3" w:rsidRDefault="00F335B3" w:rsidP="00CB7C07"/>
    <w:p w14:paraId="7553F88B" w14:textId="3172F491" w:rsidR="00F335B3" w:rsidRDefault="00F335B3" w:rsidP="00CB7C07"/>
    <w:p w14:paraId="221D331F" w14:textId="553EFAEF" w:rsidR="00F335B3" w:rsidRDefault="00F335B3" w:rsidP="00CB7C07"/>
    <w:p w14:paraId="6C2D9862" w14:textId="2C3BE795" w:rsidR="00F335B3" w:rsidRDefault="00F335B3" w:rsidP="00CB7C07"/>
    <w:p w14:paraId="112FFBE6" w14:textId="78DF65F1" w:rsidR="00F335B3" w:rsidRDefault="00F335B3" w:rsidP="00CB7C07"/>
    <w:p w14:paraId="7E800CBC" w14:textId="53EF08DE" w:rsidR="00F335B3" w:rsidRDefault="00F335B3" w:rsidP="00CB7C07">
      <w:pPr>
        <w:rPr>
          <w:b/>
          <w:sz w:val="32"/>
          <w:szCs w:val="32"/>
        </w:rPr>
      </w:pPr>
      <w:r w:rsidRPr="00F335B3">
        <w:rPr>
          <w:b/>
          <w:sz w:val="32"/>
          <w:szCs w:val="32"/>
        </w:rPr>
        <w:t xml:space="preserve">References </w:t>
      </w:r>
    </w:p>
    <w:p w14:paraId="1433FED9" w14:textId="4C8484F4" w:rsidR="00F335B3" w:rsidRPr="00F335B3" w:rsidRDefault="00704ED1" w:rsidP="00CB7C07">
      <w:pPr>
        <w:rPr>
          <w:b/>
          <w:sz w:val="32"/>
          <w:szCs w:val="32"/>
        </w:rPr>
      </w:pPr>
      <w:r w:rsidRPr="00704ED1">
        <w:rPr>
          <w:b/>
          <w:sz w:val="32"/>
          <w:szCs w:val="32"/>
        </w:rPr>
        <w:t>Its mobile apps will now enable shoppers to find their nearest store and add their Clubcard points by scanning their mobile at checkout. By putting free wi-fi into more stores, mobile technology will be used to direct customers to products in store, and suggest products and offers</w:t>
      </w:r>
    </w:p>
    <w:sectPr w:rsidR="00F335B3" w:rsidRPr="00F335B3" w:rsidSect="00CB7C0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7C07"/>
    <w:rsid w:val="000063F4"/>
    <w:rsid w:val="000E73CF"/>
    <w:rsid w:val="0017625E"/>
    <w:rsid w:val="001B3F30"/>
    <w:rsid w:val="001C16AC"/>
    <w:rsid w:val="0024785D"/>
    <w:rsid w:val="002758FF"/>
    <w:rsid w:val="002D037F"/>
    <w:rsid w:val="002F55F5"/>
    <w:rsid w:val="0032017A"/>
    <w:rsid w:val="00332C6F"/>
    <w:rsid w:val="00424FF1"/>
    <w:rsid w:val="00495221"/>
    <w:rsid w:val="004F0CA2"/>
    <w:rsid w:val="00597CDC"/>
    <w:rsid w:val="0065568B"/>
    <w:rsid w:val="00704ED1"/>
    <w:rsid w:val="007760C3"/>
    <w:rsid w:val="007D0126"/>
    <w:rsid w:val="00806FD4"/>
    <w:rsid w:val="00832CEC"/>
    <w:rsid w:val="009544C6"/>
    <w:rsid w:val="009A416F"/>
    <w:rsid w:val="009F12EB"/>
    <w:rsid w:val="00AA3A93"/>
    <w:rsid w:val="00AF4E1D"/>
    <w:rsid w:val="00B703C3"/>
    <w:rsid w:val="00BA507B"/>
    <w:rsid w:val="00C32B6D"/>
    <w:rsid w:val="00C419C2"/>
    <w:rsid w:val="00C70BD8"/>
    <w:rsid w:val="00CB22F8"/>
    <w:rsid w:val="00CB7C07"/>
    <w:rsid w:val="00CE3DFC"/>
    <w:rsid w:val="00D32136"/>
    <w:rsid w:val="00D60402"/>
    <w:rsid w:val="00D71E88"/>
    <w:rsid w:val="00D85D0A"/>
    <w:rsid w:val="00DD102D"/>
    <w:rsid w:val="00EA1943"/>
    <w:rsid w:val="00F335B3"/>
    <w:rsid w:val="00F4155B"/>
    <w:rsid w:val="00F46997"/>
    <w:rsid w:val="00FA2E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03771"/>
  <w15:chartTrackingRefBased/>
  <w15:docId w15:val="{A23724B9-B350-49C7-BCCB-D2876DB3B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B7C07"/>
    <w:rPr>
      <w:rFonts w:eastAsiaTheme="minorEastAsia"/>
      <w:lang w:val="en-US"/>
    </w:rPr>
  </w:style>
  <w:style w:type="character" w:customStyle="1" w:styleId="NoSpacingChar">
    <w:name w:val="No Spacing Char"/>
    <w:basedOn w:val="DefaultParagraphFont"/>
    <w:link w:val="NoSpacing"/>
    <w:uiPriority w:val="1"/>
    <w:rsid w:val="00CB7C07"/>
    <w:rPr>
      <w:rFonts w:eastAsiaTheme="minorEastAsia"/>
      <w:lang w:val="en-US"/>
    </w:rPr>
  </w:style>
  <w:style w:type="character" w:styleId="Hyperlink">
    <w:name w:val="Hyperlink"/>
    <w:basedOn w:val="DefaultParagraphFont"/>
    <w:uiPriority w:val="99"/>
    <w:unhideWhenUsed/>
    <w:rsid w:val="00D85D0A"/>
    <w:rPr>
      <w:color w:val="0563C1" w:themeColor="hyperlink"/>
      <w:u w:val="single"/>
    </w:rPr>
  </w:style>
  <w:style w:type="character" w:styleId="UnresolvedMention">
    <w:name w:val="Unresolved Mention"/>
    <w:basedOn w:val="DefaultParagraphFont"/>
    <w:uiPriority w:val="99"/>
    <w:semiHidden/>
    <w:unhideWhenUsed/>
    <w:rsid w:val="00D85D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ooks.google.co.uk/books?hl=en&amp;lr=&amp;id=gi5ECgAAQBAJ&amp;oi=fnd&amp;pg=PR19&amp;dq=how+businesses+use+social+media+for+marketing&amp;ots=DjXSQv9bZc&amp;sig=jjAGOx5eYBv1QfiEWU-SOPfOLK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F095FBDD2D04ADA887CD8F88FC1CFD7"/>
        <w:category>
          <w:name w:val="General"/>
          <w:gallery w:val="placeholder"/>
        </w:category>
        <w:types>
          <w:type w:val="bbPlcHdr"/>
        </w:types>
        <w:behaviors>
          <w:behavior w:val="content"/>
        </w:behaviors>
        <w:guid w:val="{EB6FBF94-B6EF-441C-87FB-FC3E95C9D493}"/>
      </w:docPartPr>
      <w:docPartBody>
        <w:p w:rsidR="006C6578" w:rsidRDefault="001E0CB0" w:rsidP="001E0CB0">
          <w:pPr>
            <w:pStyle w:val="FF095FBDD2D04ADA887CD8F88FC1CFD7"/>
          </w:pPr>
          <w:r>
            <w:rPr>
              <w:rFonts w:asciiTheme="majorHAnsi" w:eastAsiaTheme="majorEastAsia" w:hAnsiTheme="majorHAnsi" w:cstheme="majorBidi"/>
              <w:caps/>
              <w:color w:val="4472C4" w:themeColor="accent1"/>
              <w:sz w:val="80"/>
              <w:szCs w:val="80"/>
            </w:rPr>
            <w:t>[Document title]</w:t>
          </w:r>
        </w:p>
      </w:docPartBody>
    </w:docPart>
    <w:docPart>
      <w:docPartPr>
        <w:name w:val="C5905AAB85A847CB8E51067BA42440A8"/>
        <w:category>
          <w:name w:val="General"/>
          <w:gallery w:val="placeholder"/>
        </w:category>
        <w:types>
          <w:type w:val="bbPlcHdr"/>
        </w:types>
        <w:behaviors>
          <w:behavior w:val="content"/>
        </w:behaviors>
        <w:guid w:val="{DDFA4BC1-59D1-48A6-9F67-048D3110167F}"/>
      </w:docPartPr>
      <w:docPartBody>
        <w:p w:rsidR="006C6578" w:rsidRDefault="001E0CB0" w:rsidP="001E0CB0">
          <w:pPr>
            <w:pStyle w:val="C5905AAB85A847CB8E51067BA42440A8"/>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CB0"/>
    <w:rsid w:val="001E0CB0"/>
    <w:rsid w:val="00367B5E"/>
    <w:rsid w:val="0043068C"/>
    <w:rsid w:val="005E5284"/>
    <w:rsid w:val="006B0AA0"/>
    <w:rsid w:val="006C6578"/>
    <w:rsid w:val="00721CE0"/>
    <w:rsid w:val="00A824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F095FBDD2D04ADA887CD8F88FC1CFD7">
    <w:name w:val="FF095FBDD2D04ADA887CD8F88FC1CFD7"/>
    <w:rsid w:val="001E0CB0"/>
  </w:style>
  <w:style w:type="paragraph" w:customStyle="1" w:styleId="C5905AAB85A847CB8E51067BA42440A8">
    <w:name w:val="C5905AAB85A847CB8E51067BA42440A8"/>
    <w:rsid w:val="001E0CB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Carol Patterson 1715239</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512</TotalTime>
  <Pages>4</Pages>
  <Words>775</Words>
  <Characters>4423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Digital Skills and Research Methods</vt:lpstr>
    </vt:vector>
  </TitlesOfParts>
  <Company/>
  <LinksUpToDate>false</LinksUpToDate>
  <CharactersWithSpaces>5188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and Research Methods</dc:title>
  <dc:subject>BMSK 4003</dc:subject>
  <dc:creator>Alana Williams</dc:creator>
  <cp:keywords/>
  <dc:description/>
  <cp:lastModifiedBy>Alana Williams</cp:lastModifiedBy>
  <cp:revision>9</cp:revision>
  <dcterms:created xsi:type="dcterms:W3CDTF">2018-07-24T08:11:00Z</dcterms:created>
  <dcterms:modified xsi:type="dcterms:W3CDTF">2018-09-04T12:15:00Z</dcterms:modified>
</cp:coreProperties>
</file>