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634D26A9" w:rsidR="004E4810" w:rsidRDefault="405CF386" w:rsidP="000473DB">
      <w:pPr>
        <w:jc w:val="center"/>
        <w:outlineLvl w:val="0"/>
        <w:rPr>
          <w:rFonts w:ascii="Arial" w:eastAsia="Arial" w:hAnsi="Arial" w:cs="Arial"/>
          <w:sz w:val="52"/>
          <w:szCs w:val="52"/>
        </w:rPr>
      </w:pPr>
      <w:r w:rsidRPr="405CF386">
        <w:rPr>
          <w:rFonts w:ascii="Arial" w:eastAsia="Arial" w:hAnsi="Arial" w:cs="Arial"/>
          <w:b/>
          <w:bCs/>
          <w:sz w:val="52"/>
          <w:szCs w:val="52"/>
          <w:u w:val="single"/>
        </w:rPr>
        <w:t>NAME</w:t>
      </w:r>
      <w:r w:rsidRPr="405CF386">
        <w:rPr>
          <w:rFonts w:ascii="Arial" w:eastAsia="Arial" w:hAnsi="Arial" w:cs="Arial"/>
          <w:sz w:val="52"/>
          <w:szCs w:val="52"/>
        </w:rPr>
        <w:t>: Mari-Nicolle Spirea</w:t>
      </w:r>
    </w:p>
    <w:p w14:paraId="79BE138F" w14:textId="772B442D" w:rsidR="405CF386" w:rsidRDefault="405CF386" w:rsidP="405CF386">
      <w:pPr>
        <w:jc w:val="center"/>
        <w:rPr>
          <w:rFonts w:ascii="Arial" w:eastAsia="Arial" w:hAnsi="Arial" w:cs="Arial"/>
          <w:sz w:val="52"/>
          <w:szCs w:val="52"/>
        </w:rPr>
      </w:pPr>
    </w:p>
    <w:p w14:paraId="5AE0B8C8" w14:textId="7B541906" w:rsidR="405CF386" w:rsidRDefault="405CF386" w:rsidP="405CF386">
      <w:pPr>
        <w:jc w:val="center"/>
        <w:rPr>
          <w:rFonts w:ascii="Arial" w:eastAsia="Arial" w:hAnsi="Arial" w:cs="Arial"/>
          <w:sz w:val="52"/>
          <w:szCs w:val="52"/>
        </w:rPr>
      </w:pPr>
    </w:p>
    <w:p w14:paraId="218DB527" w14:textId="03338714" w:rsidR="405CF386" w:rsidRDefault="405CF386" w:rsidP="000473DB">
      <w:pPr>
        <w:jc w:val="center"/>
        <w:outlineLvl w:val="0"/>
        <w:rPr>
          <w:rFonts w:ascii="Arial" w:eastAsia="Arial" w:hAnsi="Arial" w:cs="Arial"/>
          <w:sz w:val="52"/>
          <w:szCs w:val="52"/>
        </w:rPr>
      </w:pPr>
      <w:r w:rsidRPr="405CF386">
        <w:rPr>
          <w:rFonts w:ascii="Arial" w:eastAsia="Arial" w:hAnsi="Arial" w:cs="Arial"/>
          <w:b/>
          <w:bCs/>
          <w:sz w:val="52"/>
          <w:szCs w:val="52"/>
          <w:u w:val="single"/>
        </w:rPr>
        <w:t>STUDENT NUMBER</w:t>
      </w:r>
      <w:r w:rsidRPr="405CF386">
        <w:rPr>
          <w:rFonts w:ascii="Arial" w:eastAsia="Arial" w:hAnsi="Arial" w:cs="Arial"/>
          <w:sz w:val="52"/>
          <w:szCs w:val="52"/>
        </w:rPr>
        <w:t>:1816301</w:t>
      </w:r>
    </w:p>
    <w:p w14:paraId="541173D7" w14:textId="09E3D001" w:rsidR="405CF386" w:rsidRDefault="405CF386" w:rsidP="405CF386">
      <w:pPr>
        <w:jc w:val="center"/>
        <w:rPr>
          <w:rFonts w:ascii="Arial" w:eastAsia="Arial" w:hAnsi="Arial" w:cs="Arial"/>
          <w:sz w:val="52"/>
          <w:szCs w:val="52"/>
        </w:rPr>
      </w:pPr>
    </w:p>
    <w:p w14:paraId="1038DD2C" w14:textId="4D38A11D" w:rsidR="405CF386" w:rsidRDefault="405CF386" w:rsidP="405CF386">
      <w:pPr>
        <w:jc w:val="center"/>
        <w:rPr>
          <w:rFonts w:ascii="Arial" w:eastAsia="Arial" w:hAnsi="Arial" w:cs="Arial"/>
          <w:sz w:val="52"/>
          <w:szCs w:val="52"/>
        </w:rPr>
      </w:pPr>
    </w:p>
    <w:p w14:paraId="09544CE7" w14:textId="1962067B" w:rsidR="405CF386" w:rsidRDefault="405CF386" w:rsidP="000473DB">
      <w:pPr>
        <w:jc w:val="center"/>
        <w:outlineLvl w:val="0"/>
        <w:rPr>
          <w:rFonts w:ascii="Arial" w:eastAsia="Arial" w:hAnsi="Arial" w:cs="Arial"/>
          <w:sz w:val="52"/>
          <w:szCs w:val="52"/>
        </w:rPr>
      </w:pPr>
      <w:r w:rsidRPr="405CF386">
        <w:rPr>
          <w:rFonts w:ascii="Arial" w:eastAsia="Arial" w:hAnsi="Arial" w:cs="Arial"/>
          <w:b/>
          <w:bCs/>
          <w:sz w:val="52"/>
          <w:szCs w:val="52"/>
          <w:u w:val="single"/>
        </w:rPr>
        <w:t>MODULE TITLE</w:t>
      </w:r>
      <w:r w:rsidRPr="405CF386">
        <w:rPr>
          <w:rFonts w:ascii="Arial" w:eastAsia="Arial" w:hAnsi="Arial" w:cs="Arial"/>
          <w:sz w:val="52"/>
          <w:szCs w:val="52"/>
        </w:rPr>
        <w:t>: M4X01915</w:t>
      </w:r>
    </w:p>
    <w:p w14:paraId="7F637137" w14:textId="71466372" w:rsidR="405CF386" w:rsidRDefault="405CF386" w:rsidP="405CF386">
      <w:pPr>
        <w:jc w:val="center"/>
        <w:rPr>
          <w:rFonts w:ascii="Arial" w:eastAsia="Arial" w:hAnsi="Arial" w:cs="Arial"/>
          <w:sz w:val="52"/>
          <w:szCs w:val="52"/>
        </w:rPr>
      </w:pPr>
    </w:p>
    <w:p w14:paraId="3BFDC684" w14:textId="70CC4534" w:rsidR="405CF386" w:rsidRDefault="405CF386" w:rsidP="405CF386">
      <w:pPr>
        <w:jc w:val="center"/>
        <w:rPr>
          <w:rFonts w:ascii="Arial" w:eastAsia="Arial" w:hAnsi="Arial" w:cs="Arial"/>
          <w:sz w:val="52"/>
          <w:szCs w:val="52"/>
        </w:rPr>
      </w:pPr>
    </w:p>
    <w:p w14:paraId="26723E48" w14:textId="3070179A" w:rsidR="405CF386" w:rsidRDefault="405CF386" w:rsidP="000473DB">
      <w:pPr>
        <w:jc w:val="center"/>
        <w:outlineLvl w:val="0"/>
        <w:rPr>
          <w:rFonts w:ascii="Arial" w:eastAsia="Arial" w:hAnsi="Arial" w:cs="Arial"/>
          <w:sz w:val="52"/>
          <w:szCs w:val="52"/>
        </w:rPr>
      </w:pPr>
      <w:r w:rsidRPr="405CF386">
        <w:rPr>
          <w:rFonts w:ascii="Arial" w:eastAsia="Arial" w:hAnsi="Arial" w:cs="Arial"/>
          <w:b/>
          <w:bCs/>
          <w:sz w:val="52"/>
          <w:szCs w:val="52"/>
          <w:u w:val="single"/>
        </w:rPr>
        <w:t>ASSIGNMENT TITTLE</w:t>
      </w:r>
      <w:r w:rsidRPr="405CF386">
        <w:rPr>
          <w:rFonts w:ascii="Arial" w:eastAsia="Arial" w:hAnsi="Arial" w:cs="Arial"/>
          <w:sz w:val="52"/>
          <w:szCs w:val="52"/>
        </w:rPr>
        <w:t>: Hospitality and guest service</w:t>
      </w:r>
    </w:p>
    <w:p w14:paraId="10F45E6A" w14:textId="0B47F3E6" w:rsidR="405CF386" w:rsidRDefault="405CF386" w:rsidP="405CF386">
      <w:pPr>
        <w:jc w:val="center"/>
        <w:rPr>
          <w:rFonts w:ascii="Arial" w:eastAsia="Arial" w:hAnsi="Arial" w:cs="Arial"/>
          <w:sz w:val="52"/>
          <w:szCs w:val="52"/>
        </w:rPr>
      </w:pPr>
    </w:p>
    <w:p w14:paraId="672E5A9C" w14:textId="4B1D4E48" w:rsidR="405CF386" w:rsidRDefault="405CF386" w:rsidP="405CF386">
      <w:pPr>
        <w:jc w:val="center"/>
        <w:rPr>
          <w:rFonts w:ascii="Arial" w:eastAsia="Arial" w:hAnsi="Arial" w:cs="Arial"/>
          <w:sz w:val="52"/>
          <w:szCs w:val="52"/>
        </w:rPr>
      </w:pPr>
    </w:p>
    <w:p w14:paraId="7EE56CBD" w14:textId="2D646219" w:rsidR="405CF386" w:rsidRDefault="405CF386" w:rsidP="000473DB">
      <w:pPr>
        <w:jc w:val="center"/>
        <w:outlineLvl w:val="0"/>
        <w:rPr>
          <w:rFonts w:ascii="Arial" w:eastAsia="Arial" w:hAnsi="Arial" w:cs="Arial"/>
          <w:sz w:val="52"/>
          <w:szCs w:val="52"/>
        </w:rPr>
      </w:pPr>
      <w:r w:rsidRPr="405CF386">
        <w:rPr>
          <w:rFonts w:ascii="Arial" w:eastAsia="Arial" w:hAnsi="Arial" w:cs="Arial"/>
          <w:b/>
          <w:bCs/>
          <w:sz w:val="52"/>
          <w:szCs w:val="52"/>
          <w:u w:val="single"/>
        </w:rPr>
        <w:t>MODULE LECTURER’S NAME</w:t>
      </w:r>
      <w:r w:rsidRPr="405CF386">
        <w:rPr>
          <w:rFonts w:ascii="Arial" w:eastAsia="Arial" w:hAnsi="Arial" w:cs="Arial"/>
          <w:sz w:val="52"/>
          <w:szCs w:val="52"/>
        </w:rPr>
        <w:t xml:space="preserve">: </w:t>
      </w:r>
      <w:proofErr w:type="spellStart"/>
      <w:r w:rsidRPr="405CF386">
        <w:rPr>
          <w:rFonts w:ascii="Arial" w:eastAsia="Arial" w:hAnsi="Arial" w:cs="Arial"/>
          <w:sz w:val="52"/>
          <w:szCs w:val="52"/>
        </w:rPr>
        <w:t>Olu</w:t>
      </w:r>
      <w:proofErr w:type="spellEnd"/>
      <w:r w:rsidRPr="405CF386">
        <w:rPr>
          <w:rFonts w:ascii="Arial" w:eastAsia="Arial" w:hAnsi="Arial" w:cs="Arial"/>
          <w:sz w:val="52"/>
          <w:szCs w:val="52"/>
        </w:rPr>
        <w:t xml:space="preserve"> </w:t>
      </w:r>
      <w:proofErr w:type="spellStart"/>
      <w:r w:rsidRPr="405CF386">
        <w:rPr>
          <w:rFonts w:ascii="Arial" w:eastAsia="Arial" w:hAnsi="Arial" w:cs="Arial"/>
          <w:sz w:val="52"/>
          <w:szCs w:val="52"/>
        </w:rPr>
        <w:t>Adegbite</w:t>
      </w:r>
      <w:proofErr w:type="spellEnd"/>
    </w:p>
    <w:p w14:paraId="4E4637E0" w14:textId="4EA53730" w:rsidR="405CF386" w:rsidRDefault="405CF386" w:rsidP="405CF386">
      <w:pPr>
        <w:jc w:val="center"/>
        <w:rPr>
          <w:rFonts w:ascii="Arial" w:eastAsia="Arial" w:hAnsi="Arial" w:cs="Arial"/>
          <w:sz w:val="52"/>
          <w:szCs w:val="52"/>
        </w:rPr>
      </w:pPr>
    </w:p>
    <w:p w14:paraId="1129A520" w14:textId="19270335" w:rsidR="405CF386" w:rsidRDefault="405CF386" w:rsidP="405CF386">
      <w:pPr>
        <w:jc w:val="center"/>
        <w:rPr>
          <w:rFonts w:ascii="Arial" w:eastAsia="Arial" w:hAnsi="Arial" w:cs="Arial"/>
          <w:sz w:val="52"/>
          <w:szCs w:val="52"/>
        </w:rPr>
      </w:pPr>
    </w:p>
    <w:p w14:paraId="3FC521A5" w14:textId="719AB88C" w:rsidR="405CF386" w:rsidRDefault="405CF386" w:rsidP="405CF386">
      <w:pPr>
        <w:jc w:val="center"/>
        <w:rPr>
          <w:rFonts w:ascii="Arial" w:eastAsia="Arial" w:hAnsi="Arial" w:cs="Arial"/>
          <w:sz w:val="52"/>
          <w:szCs w:val="52"/>
        </w:rPr>
      </w:pPr>
    </w:p>
    <w:p w14:paraId="0B9C87B6" w14:textId="697BA755" w:rsidR="405CF386" w:rsidRDefault="405CF386" w:rsidP="000473DB">
      <w:pPr>
        <w:jc w:val="center"/>
        <w:outlineLvl w:val="0"/>
        <w:rPr>
          <w:rFonts w:ascii="Arial" w:eastAsia="Arial" w:hAnsi="Arial" w:cs="Arial"/>
          <w:b/>
          <w:bCs/>
          <w:sz w:val="52"/>
          <w:szCs w:val="52"/>
          <w:u w:val="single"/>
        </w:rPr>
      </w:pPr>
      <w:r w:rsidRPr="405CF386">
        <w:rPr>
          <w:rFonts w:ascii="Arial" w:eastAsia="Arial" w:hAnsi="Arial" w:cs="Arial"/>
          <w:b/>
          <w:bCs/>
          <w:sz w:val="52"/>
          <w:szCs w:val="52"/>
          <w:u w:val="single"/>
        </w:rPr>
        <w:t>Table of content</w:t>
      </w:r>
    </w:p>
    <w:p w14:paraId="28914A20" w14:textId="67C109D8" w:rsidR="405CF386" w:rsidRDefault="405CF386" w:rsidP="405CF386">
      <w:pPr>
        <w:jc w:val="center"/>
        <w:rPr>
          <w:rFonts w:ascii="Arial" w:eastAsia="Arial" w:hAnsi="Arial" w:cs="Arial"/>
          <w:sz w:val="52"/>
          <w:szCs w:val="52"/>
        </w:rPr>
      </w:pPr>
    </w:p>
    <w:p w14:paraId="4DB457E9" w14:textId="28D5668C" w:rsidR="405CF386" w:rsidRDefault="405CF386" w:rsidP="405CF386">
      <w:pPr>
        <w:pStyle w:val="ListParagraph"/>
        <w:numPr>
          <w:ilvl w:val="0"/>
          <w:numId w:val="1"/>
        </w:numPr>
        <w:rPr>
          <w:sz w:val="40"/>
          <w:szCs w:val="40"/>
        </w:rPr>
      </w:pPr>
      <w:r w:rsidRPr="405CF386">
        <w:rPr>
          <w:rFonts w:ascii="Arial" w:eastAsia="Arial" w:hAnsi="Arial" w:cs="Arial"/>
          <w:b/>
          <w:bCs/>
          <w:sz w:val="40"/>
          <w:szCs w:val="40"/>
        </w:rPr>
        <w:t xml:space="preserve">Introduction </w:t>
      </w:r>
    </w:p>
    <w:p w14:paraId="4B73E44D" w14:textId="5CA94AF5" w:rsidR="405CF386" w:rsidRDefault="405CF386" w:rsidP="405CF386">
      <w:pPr>
        <w:ind w:left="360"/>
        <w:rPr>
          <w:rFonts w:ascii="Arial" w:eastAsia="Arial" w:hAnsi="Arial" w:cs="Arial"/>
          <w:b/>
          <w:bCs/>
          <w:sz w:val="40"/>
          <w:szCs w:val="40"/>
        </w:rPr>
      </w:pPr>
    </w:p>
    <w:p w14:paraId="4CF2971E" w14:textId="12D3D2C4" w:rsidR="405CF386" w:rsidRDefault="405CF386" w:rsidP="405CF386">
      <w:pPr>
        <w:pStyle w:val="ListParagraph"/>
        <w:numPr>
          <w:ilvl w:val="0"/>
          <w:numId w:val="1"/>
        </w:numPr>
        <w:rPr>
          <w:sz w:val="40"/>
          <w:szCs w:val="40"/>
        </w:rPr>
      </w:pPr>
      <w:r w:rsidRPr="405CF386">
        <w:rPr>
          <w:rFonts w:ascii="Arial" w:eastAsia="Arial" w:hAnsi="Arial" w:cs="Arial"/>
          <w:b/>
          <w:bCs/>
          <w:sz w:val="40"/>
          <w:szCs w:val="40"/>
        </w:rPr>
        <w:t>Definition of guest service</w:t>
      </w:r>
    </w:p>
    <w:p w14:paraId="0DCACC69" w14:textId="261CB57B" w:rsidR="405CF386" w:rsidRDefault="405CF386" w:rsidP="405CF386">
      <w:pPr>
        <w:ind w:left="360"/>
        <w:rPr>
          <w:rFonts w:ascii="Arial" w:eastAsia="Arial" w:hAnsi="Arial" w:cs="Arial"/>
          <w:b/>
          <w:bCs/>
          <w:sz w:val="40"/>
          <w:szCs w:val="40"/>
        </w:rPr>
      </w:pPr>
    </w:p>
    <w:p w14:paraId="6E1AB5DA" w14:textId="2D68AD2D" w:rsidR="405CF386" w:rsidRDefault="405CF386" w:rsidP="405CF386">
      <w:pPr>
        <w:pStyle w:val="ListParagraph"/>
        <w:numPr>
          <w:ilvl w:val="0"/>
          <w:numId w:val="1"/>
        </w:numPr>
        <w:rPr>
          <w:sz w:val="40"/>
          <w:szCs w:val="40"/>
        </w:rPr>
      </w:pPr>
      <w:r w:rsidRPr="405CF386">
        <w:rPr>
          <w:rFonts w:ascii="Arial" w:eastAsia="Arial" w:hAnsi="Arial" w:cs="Arial"/>
          <w:b/>
          <w:bCs/>
          <w:sz w:val="40"/>
          <w:szCs w:val="40"/>
        </w:rPr>
        <w:t xml:space="preserve">Hotel analyses </w:t>
      </w:r>
    </w:p>
    <w:p w14:paraId="2208EB23" w14:textId="551607DB" w:rsidR="405CF386" w:rsidRDefault="405CF386" w:rsidP="405CF386">
      <w:pPr>
        <w:ind w:left="360"/>
        <w:rPr>
          <w:rFonts w:ascii="Arial" w:eastAsia="Arial" w:hAnsi="Arial" w:cs="Arial"/>
          <w:b/>
          <w:bCs/>
          <w:sz w:val="40"/>
          <w:szCs w:val="40"/>
        </w:rPr>
      </w:pPr>
    </w:p>
    <w:p w14:paraId="0D2E7F77" w14:textId="017CE5B7" w:rsidR="405CF386" w:rsidRDefault="405CF386" w:rsidP="405CF386">
      <w:pPr>
        <w:pStyle w:val="ListParagraph"/>
        <w:numPr>
          <w:ilvl w:val="0"/>
          <w:numId w:val="1"/>
        </w:numPr>
        <w:rPr>
          <w:sz w:val="40"/>
          <w:szCs w:val="40"/>
        </w:rPr>
      </w:pPr>
      <w:r w:rsidRPr="405CF386">
        <w:rPr>
          <w:rFonts w:ascii="Arial" w:eastAsia="Arial" w:hAnsi="Arial" w:cs="Arial"/>
          <w:b/>
          <w:bCs/>
          <w:sz w:val="40"/>
          <w:szCs w:val="40"/>
        </w:rPr>
        <w:t>Problem + solution= result (study case)</w:t>
      </w:r>
    </w:p>
    <w:p w14:paraId="41E3E7A7" w14:textId="1B8B0A86" w:rsidR="405CF386" w:rsidRDefault="405CF386" w:rsidP="405CF386">
      <w:pPr>
        <w:ind w:left="360"/>
        <w:rPr>
          <w:rFonts w:ascii="Arial" w:eastAsia="Arial" w:hAnsi="Arial" w:cs="Arial"/>
          <w:b/>
          <w:bCs/>
          <w:sz w:val="40"/>
          <w:szCs w:val="40"/>
        </w:rPr>
      </w:pPr>
    </w:p>
    <w:p w14:paraId="6A894A24" w14:textId="27329A22" w:rsidR="405CF386" w:rsidRDefault="405CF386" w:rsidP="405CF386">
      <w:pPr>
        <w:pStyle w:val="ListParagraph"/>
        <w:numPr>
          <w:ilvl w:val="0"/>
          <w:numId w:val="1"/>
        </w:numPr>
        <w:rPr>
          <w:sz w:val="40"/>
          <w:szCs w:val="40"/>
        </w:rPr>
      </w:pPr>
      <w:r w:rsidRPr="405CF386">
        <w:rPr>
          <w:rFonts w:ascii="Arial" w:eastAsia="Arial" w:hAnsi="Arial" w:cs="Arial"/>
          <w:b/>
          <w:bCs/>
          <w:sz w:val="40"/>
          <w:szCs w:val="40"/>
        </w:rPr>
        <w:t>Discussion/arguments</w:t>
      </w:r>
    </w:p>
    <w:p w14:paraId="3B03F36E" w14:textId="5B500FDE" w:rsidR="405CF386" w:rsidRDefault="405CF386" w:rsidP="405CF386">
      <w:pPr>
        <w:ind w:left="360"/>
        <w:rPr>
          <w:rFonts w:ascii="Arial" w:eastAsia="Arial" w:hAnsi="Arial" w:cs="Arial"/>
          <w:b/>
          <w:bCs/>
          <w:sz w:val="40"/>
          <w:szCs w:val="40"/>
        </w:rPr>
      </w:pPr>
    </w:p>
    <w:p w14:paraId="66F88597" w14:textId="6B5BECBB" w:rsidR="405CF386" w:rsidRDefault="405CF386" w:rsidP="405CF386">
      <w:pPr>
        <w:pStyle w:val="ListParagraph"/>
        <w:numPr>
          <w:ilvl w:val="0"/>
          <w:numId w:val="1"/>
        </w:numPr>
        <w:rPr>
          <w:sz w:val="40"/>
          <w:szCs w:val="40"/>
        </w:rPr>
      </w:pPr>
      <w:r w:rsidRPr="405CF386">
        <w:rPr>
          <w:rFonts w:ascii="Arial" w:eastAsia="Arial" w:hAnsi="Arial" w:cs="Arial"/>
          <w:b/>
          <w:bCs/>
          <w:sz w:val="40"/>
          <w:szCs w:val="40"/>
        </w:rPr>
        <w:t xml:space="preserve">Conclusion  </w:t>
      </w:r>
    </w:p>
    <w:p w14:paraId="56BAD2FF" w14:textId="701CD73D" w:rsidR="405CF386" w:rsidRDefault="405CF386" w:rsidP="405CF386">
      <w:pPr>
        <w:ind w:left="360"/>
        <w:rPr>
          <w:rFonts w:ascii="Arial" w:eastAsia="Arial" w:hAnsi="Arial" w:cs="Arial"/>
          <w:b/>
          <w:bCs/>
          <w:sz w:val="40"/>
          <w:szCs w:val="40"/>
        </w:rPr>
      </w:pPr>
    </w:p>
    <w:p w14:paraId="2FDDF186" w14:textId="7BA25DF9" w:rsidR="405CF386" w:rsidRDefault="405CF386" w:rsidP="405CF386">
      <w:pPr>
        <w:pStyle w:val="ListParagraph"/>
        <w:numPr>
          <w:ilvl w:val="0"/>
          <w:numId w:val="1"/>
        </w:numPr>
        <w:rPr>
          <w:sz w:val="40"/>
          <w:szCs w:val="40"/>
        </w:rPr>
      </w:pPr>
      <w:r w:rsidRPr="405CF386">
        <w:rPr>
          <w:rFonts w:ascii="Arial" w:eastAsia="Arial" w:hAnsi="Arial" w:cs="Arial"/>
          <w:b/>
          <w:bCs/>
          <w:sz w:val="40"/>
          <w:szCs w:val="40"/>
        </w:rPr>
        <w:t xml:space="preserve">References </w:t>
      </w:r>
    </w:p>
    <w:p w14:paraId="7C9B2DF2" w14:textId="62E09ABC" w:rsidR="405CF386" w:rsidRDefault="405CF386" w:rsidP="405CF386">
      <w:pPr>
        <w:ind w:left="360"/>
        <w:rPr>
          <w:rFonts w:ascii="Arial" w:eastAsia="Arial" w:hAnsi="Arial" w:cs="Arial"/>
          <w:b/>
          <w:bCs/>
          <w:sz w:val="40"/>
          <w:szCs w:val="40"/>
        </w:rPr>
      </w:pPr>
    </w:p>
    <w:p w14:paraId="3366A937" w14:textId="0C8425BD" w:rsidR="405CF386" w:rsidRDefault="405CF386" w:rsidP="405CF386">
      <w:pPr>
        <w:ind w:left="360"/>
        <w:rPr>
          <w:rFonts w:ascii="Arial" w:eastAsia="Arial" w:hAnsi="Arial" w:cs="Arial"/>
          <w:b/>
          <w:bCs/>
          <w:sz w:val="40"/>
          <w:szCs w:val="40"/>
        </w:rPr>
      </w:pPr>
    </w:p>
    <w:p w14:paraId="02B30E03" w14:textId="31A928EA" w:rsidR="405CF386" w:rsidRDefault="405CF386" w:rsidP="405CF386">
      <w:pPr>
        <w:ind w:left="360"/>
        <w:rPr>
          <w:rFonts w:ascii="Arial" w:eastAsia="Arial" w:hAnsi="Arial" w:cs="Arial"/>
          <w:b/>
          <w:bCs/>
          <w:sz w:val="40"/>
          <w:szCs w:val="40"/>
        </w:rPr>
      </w:pPr>
    </w:p>
    <w:p w14:paraId="51EA4A28" w14:textId="77777777" w:rsidR="000473DB" w:rsidRDefault="000473DB" w:rsidP="000473DB">
      <w:pPr>
        <w:spacing w:line="360" w:lineRule="auto"/>
        <w:outlineLvl w:val="0"/>
        <w:rPr>
          <w:rFonts w:ascii="Arial" w:eastAsia="Arial" w:hAnsi="Arial" w:cs="Arial"/>
          <w:b/>
          <w:bCs/>
          <w:sz w:val="40"/>
          <w:szCs w:val="40"/>
        </w:rPr>
      </w:pPr>
    </w:p>
    <w:p w14:paraId="2E116589" w14:textId="242BCB3B" w:rsidR="405CF386" w:rsidRPr="000473DB" w:rsidRDefault="000473DB" w:rsidP="000473DB">
      <w:pPr>
        <w:spacing w:line="360" w:lineRule="auto"/>
        <w:outlineLvl w:val="0"/>
        <w:rPr>
          <w:rFonts w:ascii="Arial" w:eastAsia="Arial" w:hAnsi="Arial" w:cs="Arial"/>
          <w:b/>
          <w:bCs/>
        </w:rPr>
      </w:pPr>
      <w:r>
        <w:rPr>
          <w:rFonts w:ascii="Arial" w:eastAsia="Arial" w:hAnsi="Arial" w:cs="Arial"/>
          <w:b/>
          <w:bCs/>
          <w:sz w:val="40"/>
          <w:szCs w:val="40"/>
        </w:rPr>
        <w:t xml:space="preserve">   </w:t>
      </w:r>
      <w:r w:rsidR="61B40200" w:rsidRPr="000473DB">
        <w:rPr>
          <w:rFonts w:ascii="Arial" w:eastAsia="Arial" w:hAnsi="Arial" w:cs="Arial"/>
          <w:b/>
          <w:bCs/>
          <w:u w:val="single"/>
        </w:rPr>
        <w:t>Introduction</w:t>
      </w:r>
    </w:p>
    <w:p w14:paraId="4FA57BF2" w14:textId="086512A9" w:rsidR="004D1EDE" w:rsidRPr="004D1EDE" w:rsidRDefault="00850366" w:rsidP="004D1EDE">
      <w:pPr>
        <w:spacing w:line="360" w:lineRule="auto"/>
        <w:rPr>
          <w:rFonts w:ascii="Arial" w:eastAsia="Times New Roman" w:hAnsi="Arial" w:cs="Arial"/>
          <w:sz w:val="22"/>
          <w:szCs w:val="22"/>
        </w:rPr>
      </w:pPr>
      <w:r>
        <w:rPr>
          <w:rFonts w:ascii="Calibri" w:eastAsia="Times New Roman" w:hAnsi="Calibri"/>
          <w:color w:val="000000"/>
        </w:rPr>
        <w:t xml:space="preserve">     </w:t>
      </w:r>
      <w:r w:rsidRPr="004D1EDE">
        <w:rPr>
          <w:rFonts w:ascii="Arial" w:eastAsia="Times New Roman" w:hAnsi="Arial" w:cs="Arial"/>
          <w:color w:val="000000"/>
          <w:sz w:val="22"/>
          <w:szCs w:val="22"/>
        </w:rPr>
        <w:t xml:space="preserve"> </w:t>
      </w:r>
      <w:r w:rsidR="004D1EDE">
        <w:rPr>
          <w:rFonts w:ascii="Arial" w:eastAsia="Times New Roman" w:hAnsi="Arial" w:cs="Arial"/>
          <w:color w:val="000000"/>
        </w:rPr>
        <w:t xml:space="preserve">This evaluative report </w:t>
      </w:r>
      <w:r w:rsidRPr="00850366">
        <w:rPr>
          <w:rFonts w:ascii="Arial" w:eastAsia="Times New Roman" w:hAnsi="Arial" w:cs="Arial"/>
          <w:color w:val="000000"/>
          <w:sz w:val="22"/>
          <w:szCs w:val="22"/>
        </w:rPr>
        <w:t>is based on</w:t>
      </w:r>
      <w:r w:rsidRPr="004D1EDE">
        <w:rPr>
          <w:rFonts w:ascii="Arial" w:eastAsia="Times New Roman" w:hAnsi="Arial" w:cs="Arial"/>
          <w:color w:val="000000"/>
          <w:sz w:val="22"/>
          <w:szCs w:val="22"/>
        </w:rPr>
        <w:t> </w:t>
      </w:r>
      <w:proofErr w:type="spellStart"/>
      <w:r w:rsidRPr="00850366">
        <w:rPr>
          <w:rFonts w:ascii="Arial" w:eastAsia="Times New Roman" w:hAnsi="Arial" w:cs="Arial"/>
          <w:color w:val="000000"/>
          <w:sz w:val="22"/>
          <w:szCs w:val="22"/>
        </w:rPr>
        <w:t>Burj</w:t>
      </w:r>
      <w:proofErr w:type="spellEnd"/>
      <w:r w:rsidRPr="00850366">
        <w:rPr>
          <w:rFonts w:ascii="Arial" w:eastAsia="Times New Roman" w:hAnsi="Arial" w:cs="Arial"/>
          <w:color w:val="000000"/>
          <w:sz w:val="22"/>
          <w:szCs w:val="22"/>
        </w:rPr>
        <w:t xml:space="preserve"> Al Arab</w:t>
      </w:r>
      <w:r w:rsidRPr="004D1EDE">
        <w:rPr>
          <w:rFonts w:ascii="Arial" w:eastAsia="Times New Roman" w:hAnsi="Arial" w:cs="Arial"/>
          <w:color w:val="000000"/>
          <w:sz w:val="22"/>
          <w:szCs w:val="22"/>
        </w:rPr>
        <w:t> </w:t>
      </w:r>
      <w:r w:rsidRPr="00850366">
        <w:rPr>
          <w:rFonts w:ascii="Arial" w:eastAsia="Times New Roman" w:hAnsi="Arial" w:cs="Arial"/>
          <w:color w:val="000000"/>
          <w:sz w:val="22"/>
          <w:szCs w:val="22"/>
        </w:rPr>
        <w:t>hotel</w:t>
      </w:r>
      <w:r w:rsidRPr="004D1EDE">
        <w:rPr>
          <w:rFonts w:ascii="Arial" w:eastAsia="Times New Roman" w:hAnsi="Arial" w:cs="Arial"/>
          <w:sz w:val="22"/>
          <w:szCs w:val="22"/>
        </w:rPr>
        <w:t>, t</w:t>
      </w:r>
      <w:r w:rsidR="405CF386" w:rsidRPr="004D1EDE">
        <w:rPr>
          <w:rFonts w:ascii="Arial" w:eastAsia="Arial" w:hAnsi="Arial" w:cs="Arial"/>
          <w:sz w:val="22"/>
          <w:szCs w:val="22"/>
        </w:rPr>
        <w:t>he importance of treating people good even if they are customers or staff of industry</w:t>
      </w:r>
      <w:r w:rsidRPr="004D1EDE">
        <w:rPr>
          <w:rFonts w:ascii="Arial" w:eastAsia="Arial" w:hAnsi="Arial" w:cs="Arial"/>
          <w:sz w:val="22"/>
          <w:szCs w:val="22"/>
        </w:rPr>
        <w:t xml:space="preserve">, </w:t>
      </w:r>
      <w:r w:rsidR="004D1EDE" w:rsidRPr="004D1EDE">
        <w:rPr>
          <w:rFonts w:ascii="Arial" w:eastAsia="Times New Roman" w:hAnsi="Arial" w:cs="Arial"/>
          <w:color w:val="000000"/>
          <w:sz w:val="22"/>
          <w:szCs w:val="22"/>
        </w:rPr>
        <w:t>t</w:t>
      </w:r>
      <w:r w:rsidR="004D1EDE" w:rsidRPr="004D1EDE">
        <w:rPr>
          <w:rFonts w:ascii="Arial" w:eastAsia="Times New Roman" w:hAnsi="Arial" w:cs="Arial"/>
          <w:bCs/>
          <w:color w:val="000000"/>
          <w:sz w:val="22"/>
          <w:szCs w:val="22"/>
        </w:rPr>
        <w:t>he service provided by hotel, the</w:t>
      </w:r>
      <w:r w:rsidR="004D1EDE" w:rsidRPr="004D1EDE">
        <w:rPr>
          <w:rFonts w:ascii="Arial" w:eastAsia="Times New Roman" w:hAnsi="Arial" w:cs="Arial"/>
          <w:color w:val="000000"/>
          <w:sz w:val="22"/>
          <w:szCs w:val="22"/>
        </w:rPr>
        <w:t> </w:t>
      </w:r>
      <w:r w:rsidR="004D1EDE" w:rsidRPr="004D1EDE">
        <w:rPr>
          <w:rFonts w:ascii="Arial" w:eastAsia="Times New Roman" w:hAnsi="Arial" w:cs="Arial"/>
          <w:bCs/>
          <w:color w:val="000000"/>
          <w:sz w:val="22"/>
          <w:szCs w:val="22"/>
        </w:rPr>
        <w:t>quality management</w:t>
      </w:r>
      <w:r w:rsidR="004D1EDE" w:rsidRPr="004D1EDE">
        <w:rPr>
          <w:rFonts w:ascii="Arial" w:eastAsia="Times New Roman" w:hAnsi="Arial" w:cs="Arial"/>
          <w:color w:val="000000"/>
          <w:sz w:val="22"/>
          <w:szCs w:val="22"/>
        </w:rPr>
        <w:t>, </w:t>
      </w:r>
      <w:r w:rsidR="004D1EDE" w:rsidRPr="004D1EDE">
        <w:rPr>
          <w:rFonts w:ascii="Arial" w:eastAsia="Times New Roman" w:hAnsi="Arial" w:cs="Arial"/>
          <w:bCs/>
          <w:color w:val="000000"/>
          <w:sz w:val="22"/>
          <w:szCs w:val="22"/>
        </w:rPr>
        <w:t>how the hotel adapts to</w:t>
      </w:r>
      <w:r w:rsidR="004D1EDE" w:rsidRPr="004D1EDE">
        <w:rPr>
          <w:rFonts w:ascii="Arial" w:eastAsia="Times New Roman" w:hAnsi="Arial" w:cs="Arial"/>
          <w:color w:val="000000"/>
          <w:sz w:val="22"/>
          <w:szCs w:val="22"/>
        </w:rPr>
        <w:t> </w:t>
      </w:r>
      <w:r w:rsidR="004D1EDE" w:rsidRPr="004D1EDE">
        <w:rPr>
          <w:rFonts w:ascii="Arial" w:eastAsia="Times New Roman" w:hAnsi="Arial" w:cs="Arial"/>
          <w:bCs/>
          <w:color w:val="000000"/>
          <w:sz w:val="22"/>
          <w:szCs w:val="22"/>
        </w:rPr>
        <w:t>changing consumer preference</w:t>
      </w:r>
      <w:r w:rsidR="004D1EDE" w:rsidRPr="004D1EDE">
        <w:rPr>
          <w:rFonts w:ascii="Arial" w:eastAsia="Times New Roman" w:hAnsi="Arial" w:cs="Arial"/>
          <w:color w:val="000000"/>
          <w:sz w:val="22"/>
          <w:szCs w:val="22"/>
        </w:rPr>
        <w:t> and </w:t>
      </w:r>
      <w:r w:rsidR="004D1EDE" w:rsidRPr="004D1EDE">
        <w:rPr>
          <w:rFonts w:ascii="Arial" w:eastAsia="Times New Roman" w:hAnsi="Arial" w:cs="Arial"/>
          <w:bCs/>
          <w:color w:val="000000"/>
          <w:sz w:val="22"/>
          <w:szCs w:val="22"/>
        </w:rPr>
        <w:t>how these changes</w:t>
      </w:r>
      <w:r w:rsidR="004D1EDE" w:rsidRPr="004D1EDE">
        <w:rPr>
          <w:rFonts w:ascii="Arial" w:eastAsia="Times New Roman" w:hAnsi="Arial" w:cs="Arial"/>
          <w:color w:val="000000"/>
          <w:sz w:val="22"/>
          <w:szCs w:val="22"/>
        </w:rPr>
        <w:t> </w:t>
      </w:r>
      <w:r w:rsidR="004D1EDE" w:rsidRPr="004D1EDE">
        <w:rPr>
          <w:rFonts w:ascii="Arial" w:eastAsia="Times New Roman" w:hAnsi="Arial" w:cs="Arial"/>
          <w:bCs/>
          <w:color w:val="000000"/>
          <w:sz w:val="22"/>
          <w:szCs w:val="22"/>
        </w:rPr>
        <w:t>impact guest service management</w:t>
      </w:r>
      <w:r w:rsidR="004D1EDE" w:rsidRPr="004D1EDE">
        <w:rPr>
          <w:rFonts w:ascii="Arial" w:eastAsia="Times New Roman" w:hAnsi="Arial" w:cs="Arial"/>
          <w:color w:val="000000"/>
          <w:sz w:val="22"/>
          <w:szCs w:val="22"/>
        </w:rPr>
        <w:t>. </w:t>
      </w:r>
    </w:p>
    <w:p w14:paraId="418FC60F" w14:textId="6559C8BF" w:rsidR="405CF386" w:rsidRPr="00850366" w:rsidRDefault="405CF386" w:rsidP="00850366">
      <w:pPr>
        <w:rPr>
          <w:rFonts w:eastAsia="Times New Roman"/>
        </w:rPr>
      </w:pPr>
    </w:p>
    <w:p w14:paraId="3CA7A1FA" w14:textId="64EB4266" w:rsidR="405CF386" w:rsidRDefault="107EF885" w:rsidP="107EF885">
      <w:pPr>
        <w:spacing w:line="360" w:lineRule="auto"/>
        <w:ind w:left="360"/>
        <w:rPr>
          <w:rFonts w:ascii="Arial" w:eastAsia="Arial" w:hAnsi="Arial" w:cs="Arial"/>
        </w:rPr>
      </w:pPr>
      <w:r w:rsidRPr="107EF885">
        <w:rPr>
          <w:rFonts w:ascii="Arial" w:eastAsia="Arial" w:hAnsi="Arial" w:cs="Arial"/>
        </w:rPr>
        <w:t xml:space="preserve">SHORT STORY: “In one day, one couple (Ana and Andrei) went to a hotel with big name, with restaurant, swim pool, spa, all what someone need to have a nice and chill weekend. They had a reservation, so when they walk in, get to the front office/ reception they said the name, the girl from there it was moody with them, just give them the key and say –bye- , they get to the room, in the room  was smelling bad, no fresh air at all, the carpet dirty, in the toilet it was impossible to stay because of the smell, the mini bar was empty and dirty, not all the lights from the room was working, spiders on the corner of the room so it was inadmissible to stay there even one hour! So, that couple were very disappointed and start </w:t>
      </w:r>
      <w:r w:rsidRPr="107EF885">
        <w:rPr>
          <w:rFonts w:ascii="Arial" w:eastAsia="Arial" w:hAnsi="Arial" w:cs="Arial"/>
        </w:rPr>
        <w:lastRenderedPageBreak/>
        <w:t xml:space="preserve">making complains about that all and the guide call the front office to ask what is wrong The girl from the reception was moody and argue with them, so in the end he been asking for the manager and guide explain him the all situation and sort out and the girl from the front office who do not respect the rules been sacked.“ this kind of experience should never happen in a hotel like </w:t>
      </w:r>
      <w:proofErr w:type="spellStart"/>
      <w:r w:rsidRPr="107EF885">
        <w:rPr>
          <w:rFonts w:ascii="Arial" w:eastAsia="Arial" w:hAnsi="Arial" w:cs="Arial"/>
        </w:rPr>
        <w:t>Burj</w:t>
      </w:r>
      <w:proofErr w:type="spellEnd"/>
      <w:r w:rsidRPr="107EF885">
        <w:rPr>
          <w:rFonts w:ascii="Arial" w:eastAsia="Arial" w:hAnsi="Arial" w:cs="Arial"/>
        </w:rPr>
        <w:t xml:space="preserve"> Al Arab who have so high standards and training staff with the most good teachers in the world! This is one of the reasons why everyone should have knowledge about the industry of hospitality and guest service.</w:t>
      </w:r>
    </w:p>
    <w:p w14:paraId="635692FB" w14:textId="28912018" w:rsidR="405CF386" w:rsidRDefault="405CF386" w:rsidP="61B40200">
      <w:pPr>
        <w:spacing w:line="360" w:lineRule="auto"/>
        <w:rPr>
          <w:rFonts w:ascii="Arial" w:eastAsia="Arial" w:hAnsi="Arial" w:cs="Arial"/>
        </w:rPr>
      </w:pPr>
    </w:p>
    <w:p w14:paraId="158E10A4" w14:textId="005F43FA" w:rsidR="405CF386" w:rsidRPr="000473DB" w:rsidRDefault="405CF386" w:rsidP="000473DB">
      <w:pPr>
        <w:spacing w:line="360" w:lineRule="auto"/>
        <w:ind w:left="360"/>
        <w:outlineLvl w:val="0"/>
        <w:rPr>
          <w:rFonts w:ascii="Arial" w:eastAsia="Arial" w:hAnsi="Arial" w:cs="Arial"/>
        </w:rPr>
      </w:pPr>
      <w:r w:rsidRPr="000473DB">
        <w:rPr>
          <w:rFonts w:ascii="Arial" w:eastAsia="Arial" w:hAnsi="Arial" w:cs="Arial"/>
          <w:b/>
          <w:bCs/>
          <w:u w:val="single"/>
        </w:rPr>
        <w:t>Definition of guest service</w:t>
      </w:r>
    </w:p>
    <w:p w14:paraId="536D17C9" w14:textId="35EB84AF" w:rsidR="405CF386" w:rsidRDefault="405CF386" w:rsidP="405CF386">
      <w:pPr>
        <w:spacing w:line="360" w:lineRule="auto"/>
        <w:ind w:left="360"/>
        <w:rPr>
          <w:rFonts w:ascii="Arial" w:eastAsia="Arial" w:hAnsi="Arial" w:cs="Arial"/>
          <w:color w:val="7030A0"/>
        </w:rPr>
      </w:pPr>
      <w:r w:rsidRPr="405CF386">
        <w:rPr>
          <w:rFonts w:ascii="Arial" w:eastAsia="Arial" w:hAnsi="Arial" w:cs="Arial"/>
          <w:color w:val="7030A0"/>
        </w:rPr>
        <w:t>*this is abstract</w:t>
      </w:r>
    </w:p>
    <w:p w14:paraId="2B2E2B62" w14:textId="0991BC45" w:rsidR="405CF386" w:rsidRDefault="405CF386" w:rsidP="000473DB">
      <w:pPr>
        <w:spacing w:line="360" w:lineRule="auto"/>
        <w:ind w:left="360"/>
        <w:rPr>
          <w:rFonts w:ascii="Arial" w:eastAsia="Arial" w:hAnsi="Arial" w:cs="Arial"/>
          <w:b/>
          <w:bCs/>
          <w:u w:val="single"/>
        </w:rPr>
      </w:pPr>
      <w:r w:rsidRPr="000473DB">
        <w:rPr>
          <w:rFonts w:ascii="Arial" w:eastAsia="Arial" w:hAnsi="Arial" w:cs="Arial"/>
        </w:rPr>
        <w:t>Guest service in hospitality industry represent “T</w:t>
      </w:r>
      <w:r w:rsidRPr="000473DB">
        <w:rPr>
          <w:rFonts w:ascii="Arial" w:eastAsia="Arial" w:hAnsi="Arial" w:cs="Arial"/>
          <w:color w:val="111111"/>
        </w:rPr>
        <w:t xml:space="preserve">he importance of service quality as an indicator of customer satisfaction and organisational performance is widely acknowledged and has led to a major research thrust which has focused on number of industries within the service sector. Some of the research relating to defining and measuring service quality is reviewed and number of suggestions are made as to how measurement instruments such as SERVQUAL might be improved.” (17-octomber-2019 </w:t>
      </w:r>
      <w:hyperlink r:id="rId8">
        <w:r w:rsidRPr="405CF386">
          <w:rPr>
            <w:rStyle w:val="Hyperlink"/>
            <w:rFonts w:ascii="Arial" w:eastAsia="Arial" w:hAnsi="Arial" w:cs="Arial"/>
            <w:sz w:val="21"/>
            <w:szCs w:val="21"/>
          </w:rPr>
          <w:t>https://www.researchgate.net/publication/235310754_Defining_and_Measuring_the_Quality_of_Customer_Service</w:t>
        </w:r>
      </w:hyperlink>
      <w:r w:rsidRPr="405CF386">
        <w:rPr>
          <w:rFonts w:ascii="Arial" w:eastAsia="Arial" w:hAnsi="Arial" w:cs="Arial"/>
          <w:sz w:val="21"/>
          <w:szCs w:val="21"/>
        </w:rPr>
        <w:t xml:space="preserve"> ) </w:t>
      </w:r>
    </w:p>
    <w:p w14:paraId="7E4961A1" w14:textId="239A8B7B" w:rsidR="405CF386" w:rsidRDefault="405CF386" w:rsidP="405CF386">
      <w:pPr>
        <w:spacing w:line="360" w:lineRule="auto"/>
        <w:ind w:left="360"/>
        <w:rPr>
          <w:rFonts w:ascii="Arial" w:eastAsia="Arial" w:hAnsi="Arial" w:cs="Arial"/>
          <w:sz w:val="21"/>
          <w:szCs w:val="21"/>
        </w:rPr>
      </w:pPr>
    </w:p>
    <w:p w14:paraId="19E7B5E6" w14:textId="09DCAFBD" w:rsidR="405CF386" w:rsidRDefault="405CF386" w:rsidP="405CF386">
      <w:pPr>
        <w:spacing w:line="360" w:lineRule="auto"/>
        <w:ind w:left="360"/>
        <w:rPr>
          <w:rFonts w:ascii="Arial" w:eastAsia="Arial" w:hAnsi="Arial" w:cs="Arial"/>
          <w:b/>
          <w:bCs/>
          <w:sz w:val="21"/>
          <w:szCs w:val="21"/>
          <w:u w:val="single"/>
        </w:rPr>
      </w:pPr>
    </w:p>
    <w:p w14:paraId="766D6E51" w14:textId="4D1D7A90" w:rsidR="405CF386" w:rsidRDefault="405CF386" w:rsidP="405CF386">
      <w:pPr>
        <w:spacing w:line="360" w:lineRule="auto"/>
        <w:ind w:left="360"/>
        <w:rPr>
          <w:rFonts w:ascii="Arial" w:eastAsia="Arial" w:hAnsi="Arial" w:cs="Arial"/>
          <w:b/>
          <w:bCs/>
          <w:sz w:val="21"/>
          <w:szCs w:val="21"/>
          <w:u w:val="single"/>
        </w:rPr>
      </w:pPr>
    </w:p>
    <w:p w14:paraId="55D1C315" w14:textId="6C466A01" w:rsidR="405CF386" w:rsidRPr="000473DB" w:rsidRDefault="61B40200" w:rsidP="000473DB">
      <w:pPr>
        <w:spacing w:line="360" w:lineRule="auto"/>
        <w:ind w:left="360"/>
        <w:outlineLvl w:val="0"/>
        <w:rPr>
          <w:rFonts w:ascii="Arial" w:eastAsia="Arial" w:hAnsi="Arial" w:cs="Arial"/>
        </w:rPr>
      </w:pPr>
      <w:r w:rsidRPr="000473DB">
        <w:rPr>
          <w:rFonts w:ascii="Arial" w:eastAsia="Arial" w:hAnsi="Arial" w:cs="Arial"/>
          <w:b/>
          <w:bCs/>
          <w:u w:val="single"/>
        </w:rPr>
        <w:t>Hotel analysis</w:t>
      </w:r>
    </w:p>
    <w:p w14:paraId="553C536E" w14:textId="33C3EB06" w:rsidR="61B40200" w:rsidRDefault="107EF885" w:rsidP="107EF885">
      <w:pPr>
        <w:spacing w:line="360" w:lineRule="auto"/>
        <w:ind w:left="360"/>
        <w:rPr>
          <w:rFonts w:ascii="Arial" w:eastAsia="Arial" w:hAnsi="Arial" w:cs="Arial"/>
        </w:rPr>
      </w:pPr>
      <w:r w:rsidRPr="107EF885">
        <w:rPr>
          <w:rFonts w:ascii="Arial" w:eastAsia="Arial" w:hAnsi="Arial" w:cs="Arial"/>
        </w:rPr>
        <w:t xml:space="preserve">The hotel </w:t>
      </w:r>
      <w:proofErr w:type="spellStart"/>
      <w:r w:rsidRPr="107EF885">
        <w:rPr>
          <w:rFonts w:ascii="Arial" w:eastAsia="Arial" w:hAnsi="Arial" w:cs="Arial"/>
        </w:rPr>
        <w:t>Burj</w:t>
      </w:r>
      <w:proofErr w:type="spellEnd"/>
      <w:r w:rsidRPr="107EF885">
        <w:rPr>
          <w:rFonts w:ascii="Arial" w:eastAsia="Arial" w:hAnsi="Arial" w:cs="Arial"/>
        </w:rPr>
        <w:t xml:space="preserve"> Al Arab is one of the most luxury hotel in the whole world because of the way how is building, the gold which is inside, the number of the rooms, the number of the chefs who are in the kitchen, the transport which they offer to their customers and also the views.</w:t>
      </w:r>
    </w:p>
    <w:p w14:paraId="591097D0" w14:textId="04CEA655" w:rsidR="61B40200" w:rsidRDefault="107EF885" w:rsidP="107EF885">
      <w:pPr>
        <w:spacing w:line="360" w:lineRule="auto"/>
        <w:ind w:left="360"/>
        <w:rPr>
          <w:rFonts w:ascii="Arial" w:eastAsia="Arial" w:hAnsi="Arial" w:cs="Arial"/>
        </w:rPr>
      </w:pPr>
      <w:r w:rsidRPr="107EF885">
        <w:rPr>
          <w:rFonts w:ascii="Arial" w:eastAsia="Arial" w:hAnsi="Arial" w:cs="Arial"/>
        </w:rPr>
        <w:t>From the first steps in that hotel, someone come to you to help the guest to get in a good direction for their needs, however the first thing what the front office/ reception do it is to smile, then make eye contact with the customer, they respect and welcome all the guest, value what the customer need, initiate guest contact, create and find the best solution fo</w:t>
      </w:r>
      <w:r w:rsidR="000473DB">
        <w:rPr>
          <w:rFonts w:ascii="Arial" w:eastAsia="Arial" w:hAnsi="Arial" w:cs="Arial"/>
        </w:rPr>
        <w:t>r guest and always end with a “</w:t>
      </w:r>
      <w:r w:rsidR="004167E3">
        <w:rPr>
          <w:rFonts w:ascii="Arial" w:eastAsia="Arial" w:hAnsi="Arial" w:cs="Arial"/>
        </w:rPr>
        <w:t>Thank you!” this is service quality.</w:t>
      </w:r>
    </w:p>
    <w:p w14:paraId="61CDD249" w14:textId="7824F15E" w:rsidR="107EF885" w:rsidRDefault="107EF885" w:rsidP="107EF885">
      <w:pPr>
        <w:spacing w:line="360" w:lineRule="auto"/>
        <w:ind w:left="360"/>
        <w:rPr>
          <w:rFonts w:ascii="Arial" w:eastAsia="Arial" w:hAnsi="Arial" w:cs="Arial"/>
        </w:rPr>
      </w:pPr>
      <w:r w:rsidRPr="107EF885">
        <w:rPr>
          <w:rFonts w:ascii="Arial" w:eastAsia="Arial" w:hAnsi="Arial" w:cs="Arial"/>
        </w:rPr>
        <w:lastRenderedPageBreak/>
        <w:t>Hospitality and guest service mean to know the product, know the client/ understand the guest, know yourself and blend the goals. All what this is about is to focus on the guest and on their needs, understand the role of the guest and improve the company services because they work and make</w:t>
      </w:r>
      <w:r w:rsidRPr="107EF885">
        <w:rPr>
          <w:rFonts w:ascii="Arial" w:eastAsia="Arial" w:hAnsi="Arial" w:cs="Arial"/>
          <w:color w:val="FF0000"/>
        </w:rPr>
        <w:t xml:space="preserve"> </w:t>
      </w:r>
      <w:r w:rsidRPr="107EF885">
        <w:rPr>
          <w:rFonts w:ascii="Arial" w:eastAsia="Arial" w:hAnsi="Arial" w:cs="Arial"/>
          <w:b/>
          <w:bCs/>
          <w:color w:val="1F4D78" w:themeColor="accent5" w:themeShade="7F"/>
        </w:rPr>
        <w:t>I</w:t>
      </w:r>
      <w:r w:rsidRPr="107EF885">
        <w:rPr>
          <w:rFonts w:ascii="Arial" w:eastAsia="Arial" w:hAnsi="Arial" w:cs="Arial"/>
        </w:rPr>
        <w:t xml:space="preserve">deal services, have </w:t>
      </w:r>
      <w:r w:rsidRPr="107EF885">
        <w:rPr>
          <w:rFonts w:ascii="Arial" w:eastAsia="Arial" w:hAnsi="Arial" w:cs="Arial"/>
          <w:b/>
          <w:bCs/>
          <w:color w:val="0070C0"/>
        </w:rPr>
        <w:t>C</w:t>
      </w:r>
      <w:r w:rsidRPr="107EF885">
        <w:rPr>
          <w:rFonts w:ascii="Arial" w:eastAsia="Arial" w:hAnsi="Arial" w:cs="Arial"/>
        </w:rPr>
        <w:t xml:space="preserve">ulture of services, </w:t>
      </w:r>
      <w:r w:rsidRPr="107EF885">
        <w:rPr>
          <w:rFonts w:ascii="Arial" w:eastAsia="Arial" w:hAnsi="Arial" w:cs="Arial"/>
          <w:b/>
          <w:bCs/>
          <w:color w:val="0070C0"/>
        </w:rPr>
        <w:t>A</w:t>
      </w:r>
      <w:r w:rsidRPr="107EF885">
        <w:rPr>
          <w:rFonts w:ascii="Arial" w:eastAsia="Arial" w:hAnsi="Arial" w:cs="Arial"/>
        </w:rPr>
        <w:t xml:space="preserve">pplication them in situation who can </w:t>
      </w:r>
      <w:r w:rsidRPr="107EF885">
        <w:rPr>
          <w:rFonts w:ascii="Arial" w:eastAsia="Arial" w:hAnsi="Arial" w:cs="Arial"/>
          <w:b/>
          <w:bCs/>
          <w:color w:val="0070C0"/>
        </w:rPr>
        <w:t>R</w:t>
      </w:r>
      <w:r w:rsidRPr="107EF885">
        <w:rPr>
          <w:rFonts w:ascii="Arial" w:eastAsia="Arial" w:hAnsi="Arial" w:cs="Arial"/>
        </w:rPr>
        <w:t xml:space="preserve">eflect the result and help to </w:t>
      </w:r>
      <w:r w:rsidRPr="107EF885">
        <w:rPr>
          <w:rFonts w:ascii="Arial" w:eastAsia="Arial" w:hAnsi="Arial" w:cs="Arial"/>
          <w:b/>
          <w:bCs/>
          <w:color w:val="0070C0"/>
        </w:rPr>
        <w:t>E</w:t>
      </w:r>
      <w:r w:rsidRPr="107EF885">
        <w:rPr>
          <w:rFonts w:ascii="Arial" w:eastAsia="Arial" w:hAnsi="Arial" w:cs="Arial"/>
        </w:rPr>
        <w:t>xpend the business.</w:t>
      </w:r>
    </w:p>
    <w:p w14:paraId="3D51571E" w14:textId="06CFB930" w:rsidR="00E56804" w:rsidRDefault="107EF885" w:rsidP="00E56804">
      <w:pPr>
        <w:spacing w:line="360" w:lineRule="auto"/>
        <w:ind w:left="360"/>
        <w:rPr>
          <w:rFonts w:ascii="Arial" w:eastAsia="Arial" w:hAnsi="Arial" w:cs="Arial"/>
        </w:rPr>
      </w:pPr>
      <w:r w:rsidRPr="107EF885">
        <w:rPr>
          <w:rFonts w:ascii="Arial" w:eastAsia="Arial" w:hAnsi="Arial" w:cs="Arial"/>
        </w:rPr>
        <w:t xml:space="preserve">“I went to </w:t>
      </w:r>
      <w:proofErr w:type="spellStart"/>
      <w:r w:rsidRPr="107EF885">
        <w:rPr>
          <w:rFonts w:ascii="Arial" w:eastAsia="Arial" w:hAnsi="Arial" w:cs="Arial"/>
        </w:rPr>
        <w:t>Burj</w:t>
      </w:r>
      <w:proofErr w:type="spellEnd"/>
      <w:r w:rsidRPr="107EF885">
        <w:rPr>
          <w:rFonts w:ascii="Arial" w:eastAsia="Arial" w:hAnsi="Arial" w:cs="Arial"/>
        </w:rPr>
        <w:t xml:space="preserve"> Al Arab last summer to visit that area of Dubai and stay two nights in this famous hotel. So, I book online two nights with breakfast on the 20 level for me and my boyfriend. Once we get there someone get us from the front door, get us the bags, show us where to go for the reception, we make the check-in and someone else guide us to the room. Because this year me and my boyfriend make 5 years of relationship</w:t>
      </w:r>
      <w:r w:rsidR="008938D4">
        <w:rPr>
          <w:rFonts w:ascii="Arial" w:eastAsia="Arial" w:hAnsi="Arial" w:cs="Arial"/>
        </w:rPr>
        <w:t xml:space="preserve"> (recreation, leisure travel)</w:t>
      </w:r>
      <w:r w:rsidRPr="107EF885">
        <w:rPr>
          <w:rFonts w:ascii="Arial" w:eastAsia="Arial" w:hAnsi="Arial" w:cs="Arial"/>
        </w:rPr>
        <w:t>, I been asking the hotel front office if they can make same changes in the room, put same flowers, same candelas, red sheets for the bed, petals of roses on the carpet and bed and a sweet bar in the room, so I was very exciting and nervous because I do not tell my boyfriend nothing and it was a surprise for him. When the guide set the list at the 6 level, I was a little bit puzzled because I was asking for level 20...when we get to the room, I was terrified</w:t>
      </w:r>
      <w:r w:rsidR="00C3156A">
        <w:rPr>
          <w:rFonts w:ascii="Arial" w:eastAsia="Arial" w:hAnsi="Arial" w:cs="Arial"/>
        </w:rPr>
        <w:t xml:space="preserve"> (abstract conceptualism)</w:t>
      </w:r>
      <w:r w:rsidRPr="107EF885">
        <w:rPr>
          <w:rFonts w:ascii="Arial" w:eastAsia="Arial" w:hAnsi="Arial" w:cs="Arial"/>
        </w:rPr>
        <w:t xml:space="preserve">! </w:t>
      </w:r>
      <w:r w:rsidR="00D40840">
        <w:rPr>
          <w:rFonts w:ascii="Arial" w:eastAsia="Arial" w:hAnsi="Arial" w:cs="Arial"/>
        </w:rPr>
        <w:t xml:space="preserve">In the room </w:t>
      </w:r>
      <w:r w:rsidRPr="107EF885">
        <w:rPr>
          <w:rFonts w:ascii="Arial" w:eastAsia="Arial" w:hAnsi="Arial" w:cs="Arial"/>
        </w:rPr>
        <w:t>was smelling bad, no fresh air at all, the carpet dirty, in the toilet it was impossible to stay because of the smell, the mini bar was empty and dirty, not all the lights from the room was working, spiders on the corner of the room so it was inadmissible to stay there even one hour! So, I told the guide that this should be a mistake, that is not my room, so he calls the front office and clarified the things and he guide us to the good room on the 20 level of the building. However, we get to the room and everything it was perfect, it was more than I can even imagine, he was so surprise and happy, we had everything done and nice and romantic! But one thing was missing, and I forgot to ask for it too, the champagne, they should know that in this kind of moments the champagne cannot miss, but this it was the only thing what was missing and in the same time something who should be there because the champagne is for celebration in this kind of days or nights. However, we call the front office and ask for a bottle and they bring us. The food was excellent, the view was amazing, the pool and the spa and everything was awesome, I meet people from so many different parts of the world with different cultures</w:t>
      </w:r>
      <w:r w:rsidR="00886870">
        <w:rPr>
          <w:rFonts w:ascii="Arial" w:eastAsia="Arial" w:hAnsi="Arial" w:cs="Arial"/>
        </w:rPr>
        <w:t xml:space="preserve">, </w:t>
      </w:r>
      <w:r w:rsidR="000473DB">
        <w:rPr>
          <w:rFonts w:ascii="Arial" w:eastAsia="Arial" w:hAnsi="Arial" w:cs="Arial"/>
        </w:rPr>
        <w:t xml:space="preserve">the staff speaking more than two, </w:t>
      </w:r>
      <w:r w:rsidR="00886870" w:rsidRPr="00886870">
        <w:rPr>
          <w:rFonts w:ascii="Arial" w:eastAsia="Arial" w:hAnsi="Arial" w:cs="Arial"/>
        </w:rPr>
        <w:t>language</w:t>
      </w:r>
      <w:r w:rsidRPr="107EF885">
        <w:rPr>
          <w:rFonts w:ascii="Arial" w:eastAsia="Arial" w:hAnsi="Arial" w:cs="Arial"/>
        </w:rPr>
        <w:t xml:space="preserve">, food from every cultural </w:t>
      </w:r>
      <w:r w:rsidRPr="107EF885">
        <w:rPr>
          <w:rFonts w:ascii="Arial" w:eastAsia="Arial" w:hAnsi="Arial" w:cs="Arial"/>
        </w:rPr>
        <w:lastRenderedPageBreak/>
        <w:t>part of the planet, I do not have words to explain that experience. I definitely will go again, and I will recommend to my friends and family</w:t>
      </w:r>
      <w:r w:rsidR="00C3156A">
        <w:rPr>
          <w:rFonts w:ascii="Arial" w:eastAsia="Arial" w:hAnsi="Arial" w:cs="Arial"/>
        </w:rPr>
        <w:t xml:space="preserve"> (concrete experience)</w:t>
      </w:r>
      <w:r w:rsidRPr="107EF885">
        <w:rPr>
          <w:rFonts w:ascii="Arial" w:eastAsia="Arial" w:hAnsi="Arial" w:cs="Arial"/>
        </w:rPr>
        <w:t xml:space="preserve">.”  (Mari-Nicolle Spirea, a story who can relate the </w:t>
      </w:r>
      <w:r w:rsidR="004167E3">
        <w:rPr>
          <w:rFonts w:ascii="Arial" w:eastAsia="Arial" w:hAnsi="Arial" w:cs="Arial"/>
        </w:rPr>
        <w:t xml:space="preserve">real </w:t>
      </w:r>
      <w:r w:rsidRPr="107EF885">
        <w:rPr>
          <w:rFonts w:ascii="Arial" w:eastAsia="Arial" w:hAnsi="Arial" w:cs="Arial"/>
        </w:rPr>
        <w:t>problems)</w:t>
      </w:r>
      <w:r w:rsidR="00E56804">
        <w:rPr>
          <w:rFonts w:ascii="Arial" w:eastAsia="Arial" w:hAnsi="Arial" w:cs="Arial"/>
        </w:rPr>
        <w:t>.</w:t>
      </w:r>
    </w:p>
    <w:p w14:paraId="3F206316" w14:textId="2F53A3C5" w:rsidR="000473DB" w:rsidRPr="000473DB" w:rsidRDefault="000473DB" w:rsidP="00E56804">
      <w:pPr>
        <w:spacing w:line="360" w:lineRule="auto"/>
        <w:ind w:left="360"/>
        <w:rPr>
          <w:rFonts w:ascii="Arial" w:eastAsia="Arial" w:hAnsi="Arial" w:cs="Arial"/>
          <w:b/>
          <w:u w:val="single"/>
        </w:rPr>
      </w:pPr>
      <w:r>
        <w:rPr>
          <w:rFonts w:ascii="Arial" w:eastAsia="Arial" w:hAnsi="Arial" w:cs="Arial"/>
          <w:b/>
          <w:u w:val="single"/>
        </w:rPr>
        <w:t>Discussion and arguments</w:t>
      </w:r>
    </w:p>
    <w:p w14:paraId="4DF64F78" w14:textId="638D3A16" w:rsidR="00E56804" w:rsidRDefault="00C82077" w:rsidP="00E56804">
      <w:pPr>
        <w:spacing w:line="360" w:lineRule="auto"/>
        <w:ind w:left="360"/>
        <w:rPr>
          <w:rFonts w:ascii="Arial" w:eastAsia="Arial" w:hAnsi="Arial" w:cs="Arial"/>
        </w:rPr>
      </w:pPr>
      <w:r>
        <w:rPr>
          <w:rFonts w:ascii="Arial" w:eastAsia="Arial" w:hAnsi="Arial" w:cs="Arial"/>
        </w:rPr>
        <w:t>The first problem is the communication between the front office and guid</w:t>
      </w:r>
      <w:r w:rsidR="00D40840">
        <w:rPr>
          <w:rFonts w:ascii="Arial" w:eastAsia="Arial" w:hAnsi="Arial" w:cs="Arial"/>
        </w:rPr>
        <w:t xml:space="preserve">e </w:t>
      </w:r>
      <w:r w:rsidR="005E0500">
        <w:rPr>
          <w:rFonts w:ascii="Arial" w:eastAsia="Arial" w:hAnsi="Arial" w:cs="Arial"/>
        </w:rPr>
        <w:t xml:space="preserve">who show them the </w:t>
      </w:r>
      <w:r w:rsidR="00D40840">
        <w:rPr>
          <w:rFonts w:ascii="Arial" w:eastAsia="Arial" w:hAnsi="Arial" w:cs="Arial"/>
        </w:rPr>
        <w:t>room</w:t>
      </w:r>
      <w:r w:rsidR="005E0500">
        <w:rPr>
          <w:rFonts w:ascii="Arial" w:eastAsia="Arial" w:hAnsi="Arial" w:cs="Arial"/>
        </w:rPr>
        <w:t>s</w:t>
      </w:r>
      <w:r w:rsidR="00D40840">
        <w:rPr>
          <w:rFonts w:ascii="Arial" w:eastAsia="Arial" w:hAnsi="Arial" w:cs="Arial"/>
        </w:rPr>
        <w:t>.</w:t>
      </w:r>
      <w:r w:rsidR="00886870">
        <w:rPr>
          <w:rFonts w:ascii="Arial" w:eastAsia="Arial" w:hAnsi="Arial" w:cs="Arial"/>
        </w:rPr>
        <w:t xml:space="preserve"> The communication is the most important character in hospitality industry and on that high standards like in </w:t>
      </w:r>
      <w:proofErr w:type="spellStart"/>
      <w:r w:rsidR="00886870">
        <w:rPr>
          <w:rFonts w:ascii="Arial" w:eastAsia="Arial" w:hAnsi="Arial" w:cs="Arial"/>
        </w:rPr>
        <w:t>Burj</w:t>
      </w:r>
      <w:proofErr w:type="spellEnd"/>
      <w:r w:rsidR="00886870">
        <w:rPr>
          <w:rFonts w:ascii="Arial" w:eastAsia="Arial" w:hAnsi="Arial" w:cs="Arial"/>
        </w:rPr>
        <w:t xml:space="preserve"> Al Arab this should never happen, this mistake can cost their job.</w:t>
      </w:r>
      <w:r w:rsidR="005E0500">
        <w:rPr>
          <w:rFonts w:ascii="Arial" w:eastAsia="Arial" w:hAnsi="Arial" w:cs="Arial"/>
        </w:rPr>
        <w:t xml:space="preserve"> Where is communication </w:t>
      </w:r>
      <w:proofErr w:type="gramStart"/>
      <w:r w:rsidR="005E0500">
        <w:rPr>
          <w:rFonts w:ascii="Arial" w:eastAsia="Arial" w:hAnsi="Arial" w:cs="Arial"/>
        </w:rPr>
        <w:t>is</w:t>
      </w:r>
      <w:proofErr w:type="gramEnd"/>
      <w:r w:rsidR="005E0500">
        <w:rPr>
          <w:rFonts w:ascii="Arial" w:eastAsia="Arial" w:hAnsi="Arial" w:cs="Arial"/>
        </w:rPr>
        <w:t xml:space="preserve"> body language too, the eyes contact and the abstract communication between customer and hotel staff is always there. The woman from the front office should check in the system the date, name, room number and the enquires, then sent them to the right room. </w:t>
      </w:r>
    </w:p>
    <w:p w14:paraId="468C50B2" w14:textId="24E216DA" w:rsidR="00FB6992" w:rsidRDefault="00FB6992" w:rsidP="00E56804">
      <w:pPr>
        <w:spacing w:line="360" w:lineRule="auto"/>
        <w:ind w:left="360"/>
        <w:rPr>
          <w:rFonts w:ascii="Arial" w:eastAsia="Arial" w:hAnsi="Arial" w:cs="Arial"/>
        </w:rPr>
      </w:pPr>
      <w:r>
        <w:rPr>
          <w:rFonts w:ascii="Arial" w:eastAsia="Arial" w:hAnsi="Arial" w:cs="Arial"/>
        </w:rPr>
        <w:t xml:space="preserve">The second problem is the first room where they been send first time, should be </w:t>
      </w:r>
      <w:r w:rsidR="005F2B5F">
        <w:rPr>
          <w:rFonts w:ascii="Arial" w:eastAsia="Arial" w:hAnsi="Arial" w:cs="Arial"/>
        </w:rPr>
        <w:t xml:space="preserve">COMPS (complimentary room, problems who need to be fixed), so even by mistake that room cannot have any kind of customer because is out of service. That room should be in the system, and notice with </w:t>
      </w:r>
      <w:r w:rsidR="00B962A2">
        <w:rPr>
          <w:rFonts w:ascii="Arial" w:eastAsia="Arial" w:hAnsi="Arial" w:cs="Arial"/>
        </w:rPr>
        <w:t>what kind of problems are there and</w:t>
      </w:r>
      <w:r w:rsidR="005F2B5F">
        <w:rPr>
          <w:rFonts w:ascii="Arial" w:eastAsia="Arial" w:hAnsi="Arial" w:cs="Arial"/>
        </w:rPr>
        <w:t xml:space="preserve"> called the person who can fix the problems</w:t>
      </w:r>
      <w:r w:rsidR="00B962A2">
        <w:rPr>
          <w:rFonts w:ascii="Arial" w:eastAsia="Arial" w:hAnsi="Arial" w:cs="Arial"/>
        </w:rPr>
        <w:t>. After all the problems are fixed then the front office can mark the room with V (vacant room), never mark the room available if are problems inside so that help the staff of front</w:t>
      </w:r>
      <w:r w:rsidR="000343CE">
        <w:rPr>
          <w:rFonts w:ascii="Arial" w:eastAsia="Arial" w:hAnsi="Arial" w:cs="Arial"/>
        </w:rPr>
        <w:t xml:space="preserve"> office to do not mix the rooms, so because the front office staff mess about rooms, the quality manager need to come and check all the issue and find the guilty ones, training them more better to do not have any more problems.</w:t>
      </w:r>
    </w:p>
    <w:p w14:paraId="3475777B" w14:textId="5D2A1D63" w:rsidR="00682363" w:rsidRDefault="00B962A2" w:rsidP="000473DB">
      <w:pPr>
        <w:spacing w:line="360" w:lineRule="auto"/>
        <w:ind w:left="360"/>
        <w:rPr>
          <w:rFonts w:ascii="Arial" w:eastAsia="Arial" w:hAnsi="Arial" w:cs="Arial"/>
        </w:rPr>
      </w:pPr>
      <w:r>
        <w:rPr>
          <w:rFonts w:ascii="Arial" w:eastAsia="Arial" w:hAnsi="Arial" w:cs="Arial"/>
        </w:rPr>
        <w:t xml:space="preserve">The third problem is the bottle of </w:t>
      </w:r>
      <w:r w:rsidR="00430BC9">
        <w:rPr>
          <w:rFonts w:ascii="Arial" w:eastAsia="Arial" w:hAnsi="Arial" w:cs="Arial"/>
        </w:rPr>
        <w:t xml:space="preserve">champagne missing. Is more then, </w:t>
      </w:r>
      <w:r>
        <w:rPr>
          <w:rFonts w:ascii="Arial" w:eastAsia="Arial" w:hAnsi="Arial" w:cs="Arial"/>
        </w:rPr>
        <w:t>obviously that in the celebration and romantic moment the first drink</w:t>
      </w:r>
      <w:r w:rsidR="000473DB">
        <w:rPr>
          <w:rFonts w:ascii="Arial" w:eastAsia="Arial" w:hAnsi="Arial" w:cs="Arial"/>
        </w:rPr>
        <w:t xml:space="preserve"> s</w:t>
      </w:r>
      <w:r>
        <w:rPr>
          <w:rFonts w:ascii="Arial" w:eastAsia="Arial" w:hAnsi="Arial" w:cs="Arial"/>
        </w:rPr>
        <w:t>erved is champagne, also when the woman</w:t>
      </w:r>
      <w:r w:rsidR="000473DB">
        <w:rPr>
          <w:rFonts w:ascii="Arial" w:eastAsia="Arial" w:hAnsi="Arial" w:cs="Arial"/>
        </w:rPr>
        <w:t>,</w:t>
      </w:r>
      <w:r>
        <w:rPr>
          <w:rFonts w:ascii="Arial" w:eastAsia="Arial" w:hAnsi="Arial" w:cs="Arial"/>
        </w:rPr>
        <w:t xml:space="preserve"> enquire</w:t>
      </w:r>
      <w:r w:rsidR="00430BC9">
        <w:rPr>
          <w:rFonts w:ascii="Arial" w:eastAsia="Arial" w:hAnsi="Arial" w:cs="Arial"/>
        </w:rPr>
        <w:t xml:space="preserve"> </w:t>
      </w:r>
      <w:r>
        <w:rPr>
          <w:rFonts w:ascii="Arial" w:eastAsia="Arial" w:hAnsi="Arial" w:cs="Arial"/>
        </w:rPr>
        <w:t xml:space="preserve">petals, candelas and all that stuff, the person </w:t>
      </w:r>
      <w:r w:rsidR="00982AA2">
        <w:rPr>
          <w:rFonts w:ascii="Arial" w:eastAsia="Arial" w:hAnsi="Arial" w:cs="Arial"/>
        </w:rPr>
        <w:t xml:space="preserve">from the front office should ask about any enquires for food and drinks. </w:t>
      </w:r>
      <w:r w:rsidR="000473DB">
        <w:rPr>
          <w:rFonts w:ascii="Arial" w:eastAsia="Arial" w:hAnsi="Arial" w:cs="Arial"/>
        </w:rPr>
        <w:t xml:space="preserve">So, because she, </w:t>
      </w:r>
      <w:r w:rsidR="00430BC9">
        <w:rPr>
          <w:rFonts w:ascii="Arial" w:eastAsia="Arial" w:hAnsi="Arial" w:cs="Arial"/>
        </w:rPr>
        <w:t>do not ask about it the customer call the reception and ask for the bottle who got extra charge too, because they do not include the bottle of champagne in all the enquires and fix the price, the customer paid once for all the enquires</w:t>
      </w:r>
      <w:r w:rsidR="00A36057">
        <w:rPr>
          <w:rFonts w:ascii="Arial" w:eastAsia="Arial" w:hAnsi="Arial" w:cs="Arial"/>
        </w:rPr>
        <w:t xml:space="preserve"> and second time for the bottle, for all the problems here the continuous improvement should have space.</w:t>
      </w:r>
    </w:p>
    <w:p w14:paraId="57B1E754" w14:textId="121112A5" w:rsidR="00430BC9" w:rsidRDefault="00A35CB7" w:rsidP="00E56804">
      <w:pPr>
        <w:spacing w:line="360" w:lineRule="auto"/>
        <w:ind w:left="360"/>
        <w:rPr>
          <w:rFonts w:ascii="Arial" w:eastAsia="Arial" w:hAnsi="Arial" w:cs="Arial"/>
        </w:rPr>
      </w:pPr>
      <w:r>
        <w:rPr>
          <w:rFonts w:ascii="Arial" w:eastAsia="Arial" w:hAnsi="Arial" w:cs="Arial"/>
        </w:rPr>
        <w:t>However, analyse all this situation</w:t>
      </w:r>
      <w:r w:rsidR="006F34D2">
        <w:rPr>
          <w:rFonts w:ascii="Arial" w:eastAsia="Arial" w:hAnsi="Arial" w:cs="Arial"/>
        </w:rPr>
        <w:t xml:space="preserve">, </w:t>
      </w:r>
      <w:r w:rsidR="00EF5B9F">
        <w:rPr>
          <w:rFonts w:ascii="Arial" w:eastAsia="Arial" w:hAnsi="Arial" w:cs="Arial"/>
        </w:rPr>
        <w:t>identify the problems, dis</w:t>
      </w:r>
      <w:r>
        <w:rPr>
          <w:rFonts w:ascii="Arial" w:eastAsia="Arial" w:hAnsi="Arial" w:cs="Arial"/>
        </w:rPr>
        <w:t>cu</w:t>
      </w:r>
      <w:r w:rsidR="00073278">
        <w:rPr>
          <w:rFonts w:ascii="Arial" w:eastAsia="Arial" w:hAnsi="Arial" w:cs="Arial"/>
        </w:rPr>
        <w:t>sses</w:t>
      </w:r>
      <w:r>
        <w:rPr>
          <w:rFonts w:ascii="Arial" w:eastAsia="Arial" w:hAnsi="Arial" w:cs="Arial"/>
        </w:rPr>
        <w:t xml:space="preserve"> them</w:t>
      </w:r>
      <w:r w:rsidR="006F34D2">
        <w:rPr>
          <w:rFonts w:ascii="Arial" w:eastAsia="Arial" w:hAnsi="Arial" w:cs="Arial"/>
        </w:rPr>
        <w:t xml:space="preserve"> and find the solution</w:t>
      </w:r>
      <w:r w:rsidR="008A739E">
        <w:rPr>
          <w:rFonts w:ascii="Arial" w:eastAsia="Arial" w:hAnsi="Arial" w:cs="Arial"/>
        </w:rPr>
        <w:t xml:space="preserve">, the conclusion is </w:t>
      </w:r>
      <w:r w:rsidR="000473DB">
        <w:rPr>
          <w:rFonts w:ascii="Arial" w:eastAsia="Arial" w:hAnsi="Arial" w:cs="Arial"/>
        </w:rPr>
        <w:t>a training for the front office staff more vigilant and strict will be worth it in a big hotel like this one.</w:t>
      </w:r>
    </w:p>
    <w:p w14:paraId="06CBC251" w14:textId="77777777" w:rsidR="000473DB" w:rsidRDefault="000473DB" w:rsidP="00E56804">
      <w:pPr>
        <w:spacing w:line="360" w:lineRule="auto"/>
        <w:ind w:left="360"/>
        <w:rPr>
          <w:rFonts w:ascii="Arial" w:eastAsia="Arial" w:hAnsi="Arial" w:cs="Arial"/>
        </w:rPr>
      </w:pPr>
    </w:p>
    <w:p w14:paraId="1E58D16C" w14:textId="0A20CCD7" w:rsidR="107EF885" w:rsidRPr="00BD1A12" w:rsidRDefault="000473DB" w:rsidP="00BD1A12">
      <w:pPr>
        <w:spacing w:line="360" w:lineRule="auto"/>
        <w:ind w:left="360"/>
        <w:rPr>
          <w:rFonts w:ascii="Arial" w:eastAsia="Arial" w:hAnsi="Arial" w:cs="Arial"/>
          <w:b/>
          <w:u w:val="single"/>
        </w:rPr>
      </w:pPr>
      <w:r w:rsidRPr="000473DB">
        <w:rPr>
          <w:rFonts w:ascii="Arial" w:eastAsia="Arial" w:hAnsi="Arial" w:cs="Arial"/>
          <w:b/>
          <w:u w:val="single"/>
        </w:rPr>
        <w:t>Conclusion</w:t>
      </w:r>
    </w:p>
    <w:p w14:paraId="289D5667" w14:textId="4A04A8A8" w:rsidR="00710428" w:rsidRPr="008E0A89" w:rsidRDefault="00BD1A12" w:rsidP="008E0A89">
      <w:pPr>
        <w:pStyle w:val="NormalWeb"/>
        <w:spacing w:line="360" w:lineRule="auto"/>
        <w:rPr>
          <w:rFonts w:ascii="Arial" w:hAnsi="Arial" w:cs="Arial"/>
          <w:b/>
          <w:bCs/>
          <w:sz w:val="22"/>
          <w:szCs w:val="22"/>
        </w:rPr>
      </w:pPr>
      <w:r w:rsidRPr="008E0A89">
        <w:rPr>
          <w:rFonts w:ascii="Arial" w:hAnsi="Arial" w:cs="Arial"/>
          <w:sz w:val="22"/>
          <w:szCs w:val="22"/>
        </w:rPr>
        <w:t>“</w:t>
      </w:r>
      <w:proofErr w:type="spellStart"/>
      <w:r w:rsidRPr="008E0A89">
        <w:rPr>
          <w:rFonts w:ascii="Arial" w:hAnsi="Arial" w:cs="Arial"/>
          <w:sz w:val="22"/>
          <w:szCs w:val="22"/>
        </w:rPr>
        <w:t>Guestology</w:t>
      </w:r>
      <w:proofErr w:type="spellEnd"/>
      <w:r w:rsidRPr="008E0A89">
        <w:rPr>
          <w:rFonts w:ascii="Arial" w:hAnsi="Arial" w:cs="Arial"/>
          <w:sz w:val="22"/>
          <w:szCs w:val="22"/>
        </w:rPr>
        <w:t xml:space="preserve"> involves systematically searching for the key factors that determine quality and value in the eyes of the guest, </w:t>
      </w:r>
      <w:proofErr w:type="spellStart"/>
      <w:r w:rsidRPr="008E0A89">
        <w:rPr>
          <w:rFonts w:ascii="Arial" w:hAnsi="Arial" w:cs="Arial"/>
          <w:sz w:val="22"/>
          <w:szCs w:val="22"/>
        </w:rPr>
        <w:t>modeling</w:t>
      </w:r>
      <w:proofErr w:type="spellEnd"/>
      <w:r w:rsidRPr="008E0A89">
        <w:rPr>
          <w:rFonts w:ascii="Arial" w:hAnsi="Arial" w:cs="Arial"/>
          <w:sz w:val="22"/>
          <w:szCs w:val="22"/>
        </w:rPr>
        <w:t xml:space="preserve"> them for study, measuring their impact on the customer experience, testing various strategies that might improve the quality of that experience, and then providing the combination of factors or elements that attracts customers and keeps them coming back</w:t>
      </w:r>
      <w:r w:rsidRPr="008E0A89">
        <w:rPr>
          <w:rFonts w:ascii="Arial" w:hAnsi="Arial" w:cs="Arial"/>
          <w:sz w:val="22"/>
          <w:szCs w:val="22"/>
        </w:rPr>
        <w:t xml:space="preserve">.” </w:t>
      </w:r>
      <w:r w:rsidR="00710428" w:rsidRPr="008E0A89">
        <w:rPr>
          <w:rFonts w:ascii="Arial" w:hAnsi="Arial" w:cs="Arial"/>
          <w:sz w:val="22"/>
          <w:szCs w:val="22"/>
        </w:rPr>
        <w:t>–</w:t>
      </w:r>
      <w:r w:rsidRPr="008E0A89">
        <w:rPr>
          <w:rFonts w:ascii="Arial" w:hAnsi="Arial" w:cs="Arial"/>
          <w:sz w:val="22"/>
          <w:szCs w:val="22"/>
        </w:rPr>
        <w:t xml:space="preserve"> </w:t>
      </w:r>
      <w:r w:rsidR="00710428" w:rsidRPr="008E0A89">
        <w:rPr>
          <w:rFonts w:ascii="Arial" w:hAnsi="Arial" w:cs="Arial"/>
          <w:sz w:val="22"/>
          <w:szCs w:val="22"/>
        </w:rPr>
        <w:t xml:space="preserve">Delivering </w:t>
      </w:r>
      <w:r w:rsidR="00710428" w:rsidRPr="008E0A89">
        <w:rPr>
          <w:rFonts w:ascii="Arial" w:hAnsi="Arial" w:cs="Arial"/>
          <w:bCs/>
          <w:sz w:val="22"/>
          <w:szCs w:val="22"/>
        </w:rPr>
        <w:t xml:space="preserve">excellent service: </w:t>
      </w:r>
      <w:r w:rsidR="00710428" w:rsidRPr="008E0A89">
        <w:rPr>
          <w:rFonts w:ascii="Arial" w:hAnsi="Arial" w:cs="Arial"/>
          <w:sz w:val="22"/>
          <w:szCs w:val="22"/>
        </w:rPr>
        <w:t xml:space="preserve">lessons from the best firms, </w:t>
      </w:r>
      <w:r w:rsidR="00710428" w:rsidRPr="008E0A89">
        <w:rPr>
          <w:rFonts w:ascii="Arial" w:hAnsi="Arial" w:cs="Arial"/>
          <w:b/>
          <w:bCs/>
          <w:sz w:val="22"/>
          <w:szCs w:val="22"/>
        </w:rPr>
        <w:t xml:space="preserve">Robert C. Ford </w:t>
      </w:r>
      <w:proofErr w:type="spellStart"/>
      <w:r w:rsidR="00710428" w:rsidRPr="008E0A89">
        <w:rPr>
          <w:rFonts w:ascii="Arial" w:hAnsi="Arial" w:cs="Arial"/>
          <w:b/>
          <w:bCs/>
          <w:sz w:val="22"/>
          <w:szCs w:val="22"/>
        </w:rPr>
        <w:t>Cherrill</w:t>
      </w:r>
      <w:proofErr w:type="spellEnd"/>
      <w:r w:rsidR="00710428" w:rsidRPr="008E0A89">
        <w:rPr>
          <w:rFonts w:ascii="Arial" w:hAnsi="Arial" w:cs="Arial"/>
          <w:b/>
          <w:bCs/>
          <w:sz w:val="22"/>
          <w:szCs w:val="22"/>
        </w:rPr>
        <w:t xml:space="preserve"> P. Heaton Stephen W. Brown</w:t>
      </w:r>
      <w:r w:rsidR="00710428" w:rsidRPr="008E0A89">
        <w:rPr>
          <w:rFonts w:ascii="Arial" w:hAnsi="Arial" w:cs="Arial"/>
          <w:b/>
          <w:bCs/>
          <w:sz w:val="22"/>
          <w:szCs w:val="22"/>
        </w:rPr>
        <w:t xml:space="preserve">. </w:t>
      </w:r>
    </w:p>
    <w:p w14:paraId="7B8F783D" w14:textId="30694C66" w:rsidR="00710428" w:rsidRDefault="008E0A89" w:rsidP="00A549E5">
      <w:pPr>
        <w:pStyle w:val="NormalWeb"/>
        <w:spacing w:line="360" w:lineRule="auto"/>
        <w:rPr>
          <w:rFonts w:ascii="Arial" w:hAnsi="Arial" w:cs="Arial"/>
          <w:bCs/>
          <w:sz w:val="22"/>
          <w:szCs w:val="22"/>
        </w:rPr>
      </w:pPr>
      <w:r w:rsidRPr="008E0A89">
        <w:rPr>
          <w:rFonts w:ascii="Arial" w:hAnsi="Arial" w:cs="Arial"/>
          <w:bCs/>
          <w:sz w:val="22"/>
          <w:szCs w:val="22"/>
        </w:rPr>
        <w:t xml:space="preserve">Starting from this premise </w:t>
      </w:r>
      <w:r>
        <w:rPr>
          <w:rFonts w:ascii="Arial" w:hAnsi="Arial" w:cs="Arial"/>
          <w:bCs/>
          <w:sz w:val="22"/>
          <w:szCs w:val="22"/>
        </w:rPr>
        <w:t>and based on the evaluative report presented, the guest service in this hotel is more lower then shoul</w:t>
      </w:r>
      <w:r w:rsidR="008A594C">
        <w:rPr>
          <w:rFonts w:ascii="Arial" w:hAnsi="Arial" w:cs="Arial"/>
          <w:bCs/>
          <w:sz w:val="22"/>
          <w:szCs w:val="22"/>
        </w:rPr>
        <w:t>d</w:t>
      </w:r>
      <w:r>
        <w:rPr>
          <w:rFonts w:ascii="Arial" w:hAnsi="Arial" w:cs="Arial"/>
          <w:bCs/>
          <w:sz w:val="22"/>
          <w:szCs w:val="22"/>
        </w:rPr>
        <w:t xml:space="preserve"> be, the quality management do not done </w:t>
      </w:r>
      <w:r w:rsidR="008A594C">
        <w:rPr>
          <w:rFonts w:ascii="Arial" w:hAnsi="Arial" w:cs="Arial"/>
          <w:bCs/>
          <w:sz w:val="22"/>
          <w:szCs w:val="22"/>
        </w:rPr>
        <w:t xml:space="preserve">all the criteria which should be done or do this job but not very professional and ethical, </w:t>
      </w:r>
      <w:r w:rsidR="000E23E9">
        <w:rPr>
          <w:rFonts w:ascii="Arial" w:hAnsi="Arial" w:cs="Arial"/>
          <w:bCs/>
          <w:sz w:val="22"/>
          <w:szCs w:val="22"/>
        </w:rPr>
        <w:t xml:space="preserve">they still have to work more on </w:t>
      </w:r>
      <w:proofErr w:type="spellStart"/>
      <w:r w:rsidR="000E23E9">
        <w:rPr>
          <w:rFonts w:ascii="Arial" w:hAnsi="Arial" w:cs="Arial"/>
          <w:bCs/>
          <w:sz w:val="22"/>
          <w:szCs w:val="22"/>
        </w:rPr>
        <w:t>guestology</w:t>
      </w:r>
      <w:proofErr w:type="spellEnd"/>
      <w:r w:rsidR="000E23E9">
        <w:rPr>
          <w:rFonts w:ascii="Arial" w:hAnsi="Arial" w:cs="Arial"/>
          <w:bCs/>
          <w:sz w:val="22"/>
          <w:szCs w:val="22"/>
        </w:rPr>
        <w:t xml:space="preserve">, </w:t>
      </w:r>
      <w:r w:rsidR="00F82EC5">
        <w:rPr>
          <w:rFonts w:ascii="Arial" w:hAnsi="Arial" w:cs="Arial"/>
          <w:bCs/>
          <w:sz w:val="22"/>
          <w:szCs w:val="22"/>
        </w:rPr>
        <w:t>the improvement service for guest is good, they accept and change different things for the pleasure of the guest, which is a good point</w:t>
      </w:r>
      <w:r w:rsidR="009A6AEA">
        <w:rPr>
          <w:rFonts w:ascii="Arial" w:hAnsi="Arial" w:cs="Arial"/>
          <w:bCs/>
          <w:sz w:val="22"/>
          <w:szCs w:val="22"/>
        </w:rPr>
        <w:t xml:space="preserve"> and also </w:t>
      </w:r>
      <w:r w:rsidR="00EA172F">
        <w:rPr>
          <w:rFonts w:ascii="Arial" w:hAnsi="Arial" w:cs="Arial"/>
          <w:bCs/>
          <w:sz w:val="22"/>
          <w:szCs w:val="22"/>
        </w:rPr>
        <w:t xml:space="preserve">the design and the services provided from them are excellent. </w:t>
      </w:r>
    </w:p>
    <w:p w14:paraId="05768F6F" w14:textId="77777777" w:rsidR="00EA172F" w:rsidRDefault="00EA172F" w:rsidP="00710428">
      <w:pPr>
        <w:pStyle w:val="NormalWeb"/>
        <w:rPr>
          <w:rFonts w:ascii="Arial" w:hAnsi="Arial" w:cs="Arial"/>
          <w:bCs/>
          <w:sz w:val="22"/>
          <w:szCs w:val="22"/>
        </w:rPr>
      </w:pPr>
      <w:bookmarkStart w:id="0" w:name="_GoBack"/>
      <w:bookmarkEnd w:id="0"/>
    </w:p>
    <w:p w14:paraId="52A4ABF0" w14:textId="77777777" w:rsidR="00EA172F" w:rsidRDefault="00EA172F" w:rsidP="00710428">
      <w:pPr>
        <w:pStyle w:val="NormalWeb"/>
        <w:rPr>
          <w:rFonts w:ascii="Arial" w:hAnsi="Arial" w:cs="Arial"/>
          <w:bCs/>
          <w:sz w:val="22"/>
          <w:szCs w:val="22"/>
        </w:rPr>
      </w:pPr>
    </w:p>
    <w:p w14:paraId="1264E996" w14:textId="77777777" w:rsidR="00EA172F" w:rsidRDefault="00EA172F" w:rsidP="00710428">
      <w:pPr>
        <w:pStyle w:val="NormalWeb"/>
        <w:rPr>
          <w:rFonts w:ascii="Arial" w:hAnsi="Arial" w:cs="Arial"/>
          <w:bCs/>
          <w:sz w:val="22"/>
          <w:szCs w:val="22"/>
        </w:rPr>
      </w:pPr>
    </w:p>
    <w:p w14:paraId="4461D956" w14:textId="77777777" w:rsidR="00EA172F" w:rsidRDefault="00EA172F" w:rsidP="00710428">
      <w:pPr>
        <w:pStyle w:val="NormalWeb"/>
        <w:rPr>
          <w:rFonts w:ascii="Arial" w:hAnsi="Arial" w:cs="Arial"/>
          <w:bCs/>
          <w:sz w:val="22"/>
          <w:szCs w:val="22"/>
        </w:rPr>
      </w:pPr>
    </w:p>
    <w:p w14:paraId="78DB9AC5" w14:textId="77777777" w:rsidR="00EA172F" w:rsidRDefault="00EA172F" w:rsidP="00710428">
      <w:pPr>
        <w:pStyle w:val="NormalWeb"/>
        <w:rPr>
          <w:rFonts w:ascii="Arial" w:hAnsi="Arial" w:cs="Arial"/>
          <w:bCs/>
          <w:sz w:val="22"/>
          <w:szCs w:val="22"/>
        </w:rPr>
      </w:pPr>
    </w:p>
    <w:p w14:paraId="1BCD724D" w14:textId="77777777" w:rsidR="00EA172F" w:rsidRDefault="00EA172F" w:rsidP="00710428">
      <w:pPr>
        <w:pStyle w:val="NormalWeb"/>
        <w:rPr>
          <w:rFonts w:ascii="Arial" w:hAnsi="Arial" w:cs="Arial"/>
          <w:bCs/>
          <w:sz w:val="22"/>
          <w:szCs w:val="22"/>
        </w:rPr>
      </w:pPr>
    </w:p>
    <w:p w14:paraId="33A6BBD4" w14:textId="77777777" w:rsidR="00EA172F" w:rsidRDefault="00EA172F" w:rsidP="00710428">
      <w:pPr>
        <w:pStyle w:val="NormalWeb"/>
        <w:rPr>
          <w:rFonts w:ascii="Arial" w:hAnsi="Arial" w:cs="Arial"/>
          <w:bCs/>
          <w:sz w:val="22"/>
          <w:szCs w:val="22"/>
        </w:rPr>
      </w:pPr>
    </w:p>
    <w:p w14:paraId="1E809546" w14:textId="77777777" w:rsidR="00EA172F" w:rsidRDefault="00EA172F" w:rsidP="00710428">
      <w:pPr>
        <w:pStyle w:val="NormalWeb"/>
        <w:rPr>
          <w:rFonts w:ascii="Arial" w:hAnsi="Arial" w:cs="Arial"/>
          <w:bCs/>
          <w:sz w:val="22"/>
          <w:szCs w:val="22"/>
        </w:rPr>
      </w:pPr>
    </w:p>
    <w:p w14:paraId="45EB6F6D" w14:textId="77777777" w:rsidR="00EA172F" w:rsidRDefault="00EA172F" w:rsidP="00710428">
      <w:pPr>
        <w:pStyle w:val="NormalWeb"/>
        <w:rPr>
          <w:rFonts w:ascii="Arial" w:hAnsi="Arial" w:cs="Arial"/>
          <w:bCs/>
          <w:sz w:val="22"/>
          <w:szCs w:val="22"/>
        </w:rPr>
      </w:pPr>
    </w:p>
    <w:p w14:paraId="741E8FFF" w14:textId="77777777" w:rsidR="00EA172F" w:rsidRDefault="00EA172F" w:rsidP="00710428">
      <w:pPr>
        <w:pStyle w:val="NormalWeb"/>
        <w:rPr>
          <w:rFonts w:ascii="Arial" w:hAnsi="Arial" w:cs="Arial"/>
          <w:bCs/>
          <w:sz w:val="22"/>
          <w:szCs w:val="22"/>
        </w:rPr>
      </w:pPr>
    </w:p>
    <w:p w14:paraId="53871CF3" w14:textId="77777777" w:rsidR="00EA172F" w:rsidRDefault="00EA172F" w:rsidP="00710428">
      <w:pPr>
        <w:pStyle w:val="NormalWeb"/>
        <w:rPr>
          <w:rFonts w:ascii="Arial" w:hAnsi="Arial" w:cs="Arial"/>
          <w:bCs/>
          <w:sz w:val="22"/>
          <w:szCs w:val="22"/>
        </w:rPr>
      </w:pPr>
    </w:p>
    <w:p w14:paraId="541B689A" w14:textId="77777777" w:rsidR="00EA172F" w:rsidRDefault="00EA172F" w:rsidP="00710428">
      <w:pPr>
        <w:pStyle w:val="NormalWeb"/>
        <w:rPr>
          <w:rFonts w:ascii="Arial" w:hAnsi="Arial" w:cs="Arial"/>
          <w:bCs/>
          <w:sz w:val="22"/>
          <w:szCs w:val="22"/>
        </w:rPr>
      </w:pPr>
    </w:p>
    <w:p w14:paraId="6BF329B5" w14:textId="77777777" w:rsidR="00A549E5" w:rsidRDefault="00A549E5" w:rsidP="00A549E5">
      <w:pPr>
        <w:pStyle w:val="NormalWeb"/>
        <w:jc w:val="center"/>
        <w:rPr>
          <w:rFonts w:ascii="Arial" w:hAnsi="Arial" w:cs="Arial"/>
          <w:b/>
          <w:bCs/>
          <w:sz w:val="36"/>
          <w:szCs w:val="36"/>
        </w:rPr>
      </w:pPr>
    </w:p>
    <w:p w14:paraId="6A93E975" w14:textId="77777777" w:rsidR="00A549E5" w:rsidRDefault="00A549E5" w:rsidP="00A549E5">
      <w:pPr>
        <w:pStyle w:val="NormalWeb"/>
        <w:jc w:val="center"/>
        <w:rPr>
          <w:rFonts w:ascii="Arial" w:hAnsi="Arial" w:cs="Arial"/>
          <w:b/>
          <w:bCs/>
          <w:sz w:val="36"/>
          <w:szCs w:val="36"/>
        </w:rPr>
      </w:pPr>
    </w:p>
    <w:p w14:paraId="47700C23" w14:textId="77777777" w:rsidR="00A549E5" w:rsidRDefault="00A549E5" w:rsidP="00A549E5">
      <w:pPr>
        <w:pStyle w:val="NormalWeb"/>
        <w:jc w:val="center"/>
        <w:rPr>
          <w:rFonts w:ascii="Arial" w:hAnsi="Arial" w:cs="Arial"/>
          <w:b/>
          <w:bCs/>
          <w:sz w:val="36"/>
          <w:szCs w:val="36"/>
        </w:rPr>
      </w:pPr>
    </w:p>
    <w:p w14:paraId="6A8C9EB1" w14:textId="6F14EF4B" w:rsidR="00EA172F" w:rsidRDefault="00EA172F" w:rsidP="00A549E5">
      <w:pPr>
        <w:pStyle w:val="NormalWeb"/>
        <w:jc w:val="center"/>
        <w:rPr>
          <w:rFonts w:ascii="Arial" w:hAnsi="Arial" w:cs="Arial"/>
          <w:b/>
          <w:bCs/>
          <w:sz w:val="36"/>
          <w:szCs w:val="36"/>
        </w:rPr>
      </w:pPr>
      <w:r w:rsidRPr="00EA172F">
        <w:rPr>
          <w:rFonts w:ascii="Arial" w:hAnsi="Arial" w:cs="Arial"/>
          <w:b/>
          <w:bCs/>
          <w:sz w:val="36"/>
          <w:szCs w:val="36"/>
        </w:rPr>
        <w:t>REFERENCE</w:t>
      </w:r>
    </w:p>
    <w:p w14:paraId="2FB0EA7B" w14:textId="02572709" w:rsidR="00EA172F" w:rsidRPr="00A549E5" w:rsidRDefault="00EA172F" w:rsidP="00A549E5">
      <w:pPr>
        <w:pStyle w:val="NormalWeb"/>
        <w:rPr>
          <w:rFonts w:ascii="Arial" w:hAnsi="Arial" w:cs="Arial"/>
          <w:bCs/>
        </w:rPr>
      </w:pPr>
      <w:r w:rsidRPr="00A549E5">
        <w:rPr>
          <w:rFonts w:ascii="Arial" w:hAnsi="Arial" w:cs="Arial"/>
        </w:rPr>
        <w:t xml:space="preserve">Delivering </w:t>
      </w:r>
      <w:r w:rsidRPr="00A549E5">
        <w:rPr>
          <w:rFonts w:ascii="Arial" w:hAnsi="Arial" w:cs="Arial"/>
          <w:bCs/>
        </w:rPr>
        <w:t xml:space="preserve">excellent service: </w:t>
      </w:r>
      <w:r w:rsidRPr="00A549E5">
        <w:rPr>
          <w:rFonts w:ascii="Arial" w:hAnsi="Arial" w:cs="Arial"/>
        </w:rPr>
        <w:t xml:space="preserve">lessons from the best firms, </w:t>
      </w:r>
      <w:r w:rsidRPr="00A549E5">
        <w:rPr>
          <w:rFonts w:ascii="Arial" w:hAnsi="Arial" w:cs="Arial"/>
          <w:bCs/>
        </w:rPr>
        <w:t xml:space="preserve">Robert C. Ford </w:t>
      </w:r>
      <w:proofErr w:type="spellStart"/>
      <w:r w:rsidRPr="00A549E5">
        <w:rPr>
          <w:rFonts w:ascii="Arial" w:hAnsi="Arial" w:cs="Arial"/>
          <w:bCs/>
        </w:rPr>
        <w:t>Cherrill</w:t>
      </w:r>
      <w:proofErr w:type="spellEnd"/>
      <w:r w:rsidRPr="00A549E5">
        <w:rPr>
          <w:rFonts w:ascii="Arial" w:hAnsi="Arial" w:cs="Arial"/>
          <w:bCs/>
        </w:rPr>
        <w:t xml:space="preserve"> P. Heaton Stephen W. Brown.</w:t>
      </w:r>
    </w:p>
    <w:p w14:paraId="648132F3" w14:textId="77777777" w:rsidR="00EA172F" w:rsidRPr="00A549E5" w:rsidRDefault="00EA172F" w:rsidP="00A549E5">
      <w:pPr>
        <w:pStyle w:val="NormalWeb"/>
        <w:rPr>
          <w:rFonts w:ascii="Arial" w:hAnsi="Arial" w:cs="Arial"/>
          <w:bCs/>
        </w:rPr>
      </w:pPr>
    </w:p>
    <w:p w14:paraId="293697CD" w14:textId="77777777" w:rsidR="00A549E5" w:rsidRPr="00A549E5" w:rsidRDefault="00A549E5" w:rsidP="00A549E5">
      <w:pPr>
        <w:pStyle w:val="NormalWeb"/>
        <w:rPr>
          <w:rFonts w:ascii="Arial" w:hAnsi="Arial" w:cs="Arial"/>
        </w:rPr>
      </w:pPr>
      <w:r w:rsidRPr="00A549E5">
        <w:rPr>
          <w:rFonts w:ascii="Arial" w:hAnsi="Arial" w:cs="Arial"/>
          <w:bCs/>
        </w:rPr>
        <w:t xml:space="preserve">A study of hotel guest perceptions in Mauritius </w:t>
      </w:r>
    </w:p>
    <w:p w14:paraId="2E6A6752" w14:textId="77777777" w:rsidR="00A549E5" w:rsidRPr="00A549E5" w:rsidRDefault="00A549E5" w:rsidP="00A549E5">
      <w:pPr>
        <w:pStyle w:val="NormalWeb"/>
        <w:rPr>
          <w:rFonts w:ascii="Arial" w:hAnsi="Arial" w:cs="Arial"/>
        </w:rPr>
      </w:pPr>
      <w:proofErr w:type="spellStart"/>
      <w:r w:rsidRPr="00A549E5">
        <w:rPr>
          <w:rFonts w:ascii="Arial" w:hAnsi="Arial" w:cs="Arial"/>
        </w:rPr>
        <w:t>Thanika</w:t>
      </w:r>
      <w:proofErr w:type="spellEnd"/>
      <w:r w:rsidRPr="00A549E5">
        <w:rPr>
          <w:rFonts w:ascii="Arial" w:hAnsi="Arial" w:cs="Arial"/>
        </w:rPr>
        <w:t xml:space="preserve"> Devi </w:t>
      </w:r>
      <w:proofErr w:type="spellStart"/>
      <w:proofErr w:type="gramStart"/>
      <w:r w:rsidRPr="00A549E5">
        <w:rPr>
          <w:rFonts w:ascii="Arial" w:hAnsi="Arial" w:cs="Arial"/>
        </w:rPr>
        <w:t>Juwaheer;Darren</w:t>
      </w:r>
      <w:proofErr w:type="spellEnd"/>
      <w:proofErr w:type="gramEnd"/>
      <w:r w:rsidRPr="00A549E5">
        <w:rPr>
          <w:rFonts w:ascii="Arial" w:hAnsi="Arial" w:cs="Arial"/>
        </w:rPr>
        <w:t xml:space="preserve"> Lee Ross</w:t>
      </w:r>
      <w:r w:rsidRPr="00A549E5">
        <w:rPr>
          <w:rFonts w:ascii="Arial" w:hAnsi="Arial" w:cs="Arial"/>
        </w:rPr>
        <w:br/>
      </w:r>
      <w:r w:rsidRPr="00A549E5">
        <w:rPr>
          <w:rFonts w:ascii="Arial" w:hAnsi="Arial" w:cs="Arial"/>
          <w:i/>
          <w:iCs/>
        </w:rPr>
        <w:t xml:space="preserve">International Journal of Contemporary Hospitality Management; </w:t>
      </w:r>
      <w:r w:rsidRPr="00A549E5">
        <w:rPr>
          <w:rFonts w:ascii="Arial" w:hAnsi="Arial" w:cs="Arial"/>
        </w:rPr>
        <w:t xml:space="preserve">2003; 15, 2; ProQuest Central pg. 105 </w:t>
      </w:r>
    </w:p>
    <w:p w14:paraId="4B8C7456" w14:textId="77777777" w:rsidR="00EA172F" w:rsidRPr="00A549E5" w:rsidRDefault="00EA172F" w:rsidP="00A549E5">
      <w:pPr>
        <w:pStyle w:val="NormalWeb"/>
        <w:rPr>
          <w:rFonts w:ascii="Arial" w:hAnsi="Arial" w:cs="Arial"/>
        </w:rPr>
      </w:pPr>
    </w:p>
    <w:p w14:paraId="74B63118" w14:textId="77777777" w:rsidR="00A549E5" w:rsidRPr="00A549E5" w:rsidRDefault="00A549E5" w:rsidP="00A549E5">
      <w:pPr>
        <w:pStyle w:val="NormalWeb"/>
        <w:rPr>
          <w:rFonts w:ascii="Arial" w:hAnsi="Arial" w:cs="Arial"/>
        </w:rPr>
      </w:pPr>
      <w:r w:rsidRPr="00A549E5">
        <w:rPr>
          <w:rFonts w:ascii="Arial" w:hAnsi="Arial" w:cs="Arial"/>
          <w:bCs/>
        </w:rPr>
        <w:t xml:space="preserve">Service Disney style </w:t>
      </w:r>
    </w:p>
    <w:p w14:paraId="0C866DDE" w14:textId="77777777" w:rsidR="00A549E5" w:rsidRPr="00A549E5" w:rsidRDefault="00A549E5" w:rsidP="00A549E5">
      <w:pPr>
        <w:pStyle w:val="NormalWeb"/>
        <w:rPr>
          <w:rFonts w:ascii="Arial" w:hAnsi="Arial" w:cs="Arial"/>
        </w:rPr>
      </w:pPr>
      <w:r w:rsidRPr="00A549E5">
        <w:rPr>
          <w:rFonts w:ascii="Arial" w:hAnsi="Arial" w:cs="Arial"/>
        </w:rPr>
        <w:t>Anonymous</w:t>
      </w:r>
      <w:r w:rsidRPr="00A549E5">
        <w:rPr>
          <w:rFonts w:ascii="Arial" w:hAnsi="Arial" w:cs="Arial"/>
        </w:rPr>
        <w:br/>
      </w:r>
      <w:r w:rsidRPr="00A549E5">
        <w:rPr>
          <w:rFonts w:ascii="Arial" w:hAnsi="Arial" w:cs="Arial"/>
          <w:i/>
          <w:iCs/>
        </w:rPr>
        <w:t xml:space="preserve">American Printer; </w:t>
      </w:r>
      <w:r w:rsidRPr="00A549E5">
        <w:rPr>
          <w:rFonts w:ascii="Arial" w:hAnsi="Arial" w:cs="Arial"/>
        </w:rPr>
        <w:t xml:space="preserve">May 1996; 217, 2; ProQuest Central pg. 12 </w:t>
      </w:r>
    </w:p>
    <w:p w14:paraId="430A7215" w14:textId="77777777" w:rsidR="00A549E5" w:rsidRPr="00A549E5" w:rsidRDefault="00A549E5" w:rsidP="00A549E5">
      <w:pPr>
        <w:pStyle w:val="NormalWeb"/>
        <w:rPr>
          <w:rFonts w:ascii="Arial" w:hAnsi="Arial" w:cs="Arial"/>
        </w:rPr>
      </w:pPr>
    </w:p>
    <w:p w14:paraId="58743A39" w14:textId="1E2C55D0" w:rsidR="00A549E5" w:rsidRPr="00A549E5" w:rsidRDefault="00A549E5" w:rsidP="00A549E5">
      <w:pPr>
        <w:pStyle w:val="NormalWeb"/>
        <w:rPr>
          <w:rFonts w:ascii="Arial" w:hAnsi="Arial" w:cs="Arial"/>
        </w:rPr>
      </w:pPr>
      <w:r w:rsidRPr="00A549E5">
        <w:rPr>
          <w:rFonts w:ascii="Arial" w:hAnsi="Arial" w:cs="Arial"/>
        </w:rPr>
        <w:t xml:space="preserve">11-2014 </w:t>
      </w:r>
    </w:p>
    <w:p w14:paraId="7DEA8D0F" w14:textId="77777777" w:rsidR="00A549E5" w:rsidRPr="00A549E5" w:rsidRDefault="00A549E5" w:rsidP="00A549E5">
      <w:pPr>
        <w:pStyle w:val="NormalWeb"/>
        <w:rPr>
          <w:rFonts w:ascii="Arial" w:hAnsi="Arial" w:cs="Arial"/>
        </w:rPr>
      </w:pPr>
      <w:r w:rsidRPr="00A549E5">
        <w:rPr>
          <w:rFonts w:ascii="Arial" w:hAnsi="Arial" w:cs="Arial"/>
        </w:rPr>
        <w:t xml:space="preserve">"Be Our Guest:" Crafting a Magical Client Experience </w:t>
      </w:r>
    </w:p>
    <w:p w14:paraId="2A3273A2" w14:textId="77777777" w:rsidR="00A549E5" w:rsidRPr="00A549E5" w:rsidRDefault="00A549E5" w:rsidP="00A549E5">
      <w:pPr>
        <w:pStyle w:val="NormalWeb"/>
        <w:rPr>
          <w:rFonts w:ascii="Arial" w:hAnsi="Arial" w:cs="Arial"/>
        </w:rPr>
      </w:pPr>
      <w:r w:rsidRPr="00A549E5">
        <w:rPr>
          <w:rFonts w:ascii="Arial" w:hAnsi="Arial" w:cs="Arial"/>
        </w:rPr>
        <w:t xml:space="preserve">Rebecca Klein </w:t>
      </w:r>
    </w:p>
    <w:p w14:paraId="6C8AD901" w14:textId="77777777" w:rsidR="00A549E5" w:rsidRPr="00A549E5" w:rsidRDefault="00A549E5" w:rsidP="00A549E5">
      <w:pPr>
        <w:pStyle w:val="NormalWeb"/>
        <w:rPr>
          <w:rFonts w:ascii="Arial" w:hAnsi="Arial" w:cs="Arial"/>
        </w:rPr>
      </w:pPr>
      <w:r w:rsidRPr="00A549E5">
        <w:rPr>
          <w:rFonts w:ascii="Arial" w:hAnsi="Arial" w:cs="Arial"/>
        </w:rPr>
        <w:t xml:space="preserve">Valparaiso University </w:t>
      </w:r>
    </w:p>
    <w:p w14:paraId="25B3DC53" w14:textId="77777777" w:rsidR="00A549E5" w:rsidRPr="00A549E5" w:rsidRDefault="00A549E5" w:rsidP="00A549E5">
      <w:pPr>
        <w:pStyle w:val="NormalWeb"/>
        <w:rPr>
          <w:rFonts w:ascii="Arial" w:hAnsi="Arial" w:cs="Arial"/>
        </w:rPr>
      </w:pPr>
      <w:r w:rsidRPr="00A549E5">
        <w:rPr>
          <w:rFonts w:ascii="Arial" w:hAnsi="Arial" w:cs="Arial"/>
        </w:rPr>
        <w:t xml:space="preserve">Kevin Steele </w:t>
      </w:r>
    </w:p>
    <w:p w14:paraId="0018116E" w14:textId="77777777" w:rsidR="00A549E5" w:rsidRPr="00A549E5" w:rsidRDefault="00A549E5" w:rsidP="00A549E5">
      <w:pPr>
        <w:pStyle w:val="NormalWeb"/>
        <w:rPr>
          <w:rFonts w:ascii="Arial" w:hAnsi="Arial" w:cs="Arial"/>
        </w:rPr>
      </w:pPr>
      <w:r w:rsidRPr="00A549E5">
        <w:rPr>
          <w:rFonts w:ascii="Arial" w:hAnsi="Arial" w:cs="Arial"/>
        </w:rPr>
        <w:t xml:space="preserve">Valparaiso University </w:t>
      </w:r>
    </w:p>
    <w:p w14:paraId="1C3192C6" w14:textId="77777777" w:rsidR="00A549E5" w:rsidRPr="00A549E5" w:rsidRDefault="00A549E5" w:rsidP="00A549E5">
      <w:pPr>
        <w:pStyle w:val="NormalWeb"/>
        <w:rPr>
          <w:rFonts w:ascii="Arial" w:hAnsi="Arial" w:cs="Arial"/>
        </w:rPr>
      </w:pPr>
    </w:p>
    <w:p w14:paraId="081660B9" w14:textId="77777777" w:rsidR="00A549E5" w:rsidRPr="00A549E5" w:rsidRDefault="00A549E5" w:rsidP="00A549E5">
      <w:pPr>
        <w:pStyle w:val="NormalWeb"/>
        <w:rPr>
          <w:rFonts w:ascii="Arial" w:hAnsi="Arial" w:cs="Arial"/>
        </w:rPr>
      </w:pPr>
      <w:r w:rsidRPr="00A549E5">
        <w:rPr>
          <w:rFonts w:ascii="Arial" w:hAnsi="Arial" w:cs="Arial"/>
          <w:bCs/>
        </w:rPr>
        <w:t xml:space="preserve">The Father of </w:t>
      </w:r>
      <w:proofErr w:type="spellStart"/>
      <w:r w:rsidRPr="00A549E5">
        <w:rPr>
          <w:rFonts w:ascii="Arial" w:hAnsi="Arial" w:cs="Arial"/>
          <w:bCs/>
        </w:rPr>
        <w:t>Guestology</w:t>
      </w:r>
      <w:proofErr w:type="spellEnd"/>
      <w:r w:rsidRPr="00A549E5">
        <w:rPr>
          <w:rFonts w:ascii="Arial" w:hAnsi="Arial" w:cs="Arial"/>
          <w:bCs/>
        </w:rPr>
        <w:t xml:space="preserve">: An Interview with Bruce Laval </w:t>
      </w:r>
    </w:p>
    <w:p w14:paraId="5D8941E4" w14:textId="77777777" w:rsidR="00A549E5" w:rsidRPr="00A549E5" w:rsidRDefault="00A549E5" w:rsidP="00A549E5">
      <w:pPr>
        <w:pStyle w:val="NormalWeb"/>
        <w:rPr>
          <w:rFonts w:ascii="Arial" w:hAnsi="Arial" w:cs="Arial"/>
        </w:rPr>
      </w:pPr>
      <w:r w:rsidRPr="00A549E5">
        <w:rPr>
          <w:rFonts w:ascii="Arial" w:hAnsi="Arial" w:cs="Arial"/>
        </w:rPr>
        <w:t xml:space="preserve">Ford, Robert </w:t>
      </w:r>
      <w:proofErr w:type="spellStart"/>
      <w:proofErr w:type="gramStart"/>
      <w:r w:rsidRPr="00A549E5">
        <w:rPr>
          <w:rFonts w:ascii="Arial" w:hAnsi="Arial" w:cs="Arial"/>
        </w:rPr>
        <w:t>C;Dickson</w:t>
      </w:r>
      <w:proofErr w:type="spellEnd"/>
      <w:proofErr w:type="gramEnd"/>
      <w:r w:rsidRPr="00A549E5">
        <w:rPr>
          <w:rFonts w:ascii="Arial" w:hAnsi="Arial" w:cs="Arial"/>
        </w:rPr>
        <w:t>, Duncan R</w:t>
      </w:r>
      <w:r w:rsidRPr="00A549E5">
        <w:rPr>
          <w:rFonts w:ascii="Arial" w:hAnsi="Arial" w:cs="Arial"/>
        </w:rPr>
        <w:br/>
      </w:r>
      <w:r w:rsidRPr="00A549E5">
        <w:rPr>
          <w:rFonts w:ascii="Arial" w:hAnsi="Arial" w:cs="Arial"/>
          <w:i/>
          <w:iCs/>
        </w:rPr>
        <w:t xml:space="preserve">Journal of Applied Management and Entrepreneurship; </w:t>
      </w:r>
      <w:r w:rsidRPr="00A549E5">
        <w:rPr>
          <w:rFonts w:ascii="Arial" w:hAnsi="Arial" w:cs="Arial"/>
        </w:rPr>
        <w:t xml:space="preserve">Jul 2008; 13, 3; ProQuest Central pg. 80 </w:t>
      </w:r>
    </w:p>
    <w:p w14:paraId="7342A9D4" w14:textId="77777777" w:rsidR="00A549E5" w:rsidRDefault="00A549E5" w:rsidP="00A549E5">
      <w:pPr>
        <w:rPr>
          <w:rFonts w:ascii="Arial" w:hAnsi="Arial" w:cs="Arial"/>
          <w:sz w:val="36"/>
          <w:szCs w:val="36"/>
        </w:rPr>
      </w:pPr>
    </w:p>
    <w:p w14:paraId="0E8AB311" w14:textId="77777777" w:rsidR="00A549E5" w:rsidRPr="00A549E5" w:rsidRDefault="00A549E5" w:rsidP="00A549E5">
      <w:pPr>
        <w:rPr>
          <w:rFonts w:ascii="Arial" w:eastAsia="Times New Roman" w:hAnsi="Arial" w:cs="Arial"/>
        </w:rPr>
      </w:pPr>
      <w:r w:rsidRPr="00A549E5">
        <w:rPr>
          <w:rFonts w:ascii="Arial" w:eastAsia="Times New Roman" w:hAnsi="Arial" w:cs="Arial"/>
        </w:rPr>
        <w:t xml:space="preserve">Without Reservations: How a Family Root Beer Stand Grew </w:t>
      </w:r>
      <w:proofErr w:type="gramStart"/>
      <w:r w:rsidRPr="00A549E5">
        <w:rPr>
          <w:rFonts w:ascii="Arial" w:eastAsia="Times New Roman" w:hAnsi="Arial" w:cs="Arial"/>
        </w:rPr>
        <w:t>Into</w:t>
      </w:r>
      <w:proofErr w:type="gramEnd"/>
      <w:r w:rsidRPr="00A549E5">
        <w:rPr>
          <w:rFonts w:ascii="Arial" w:eastAsia="Times New Roman" w:hAnsi="Arial" w:cs="Arial"/>
        </w:rPr>
        <w:t xml:space="preserve"> a Global Hotel Company</w:t>
      </w:r>
    </w:p>
    <w:p w14:paraId="7A044E24" w14:textId="77777777" w:rsidR="00A549E5" w:rsidRPr="00A549E5" w:rsidRDefault="00A549E5" w:rsidP="00A549E5">
      <w:pPr>
        <w:rPr>
          <w:rFonts w:ascii="Arial" w:eastAsia="Times New Roman" w:hAnsi="Arial" w:cs="Arial"/>
          <w:color w:val="70757A"/>
        </w:rPr>
      </w:pPr>
      <w:r w:rsidRPr="00A549E5">
        <w:rPr>
          <w:rFonts w:ascii="Arial" w:eastAsia="Times New Roman" w:hAnsi="Arial" w:cs="Arial"/>
          <w:color w:val="70757A"/>
        </w:rPr>
        <w:t xml:space="preserve">Book by Bill Marriott and </w:t>
      </w:r>
      <w:proofErr w:type="spellStart"/>
      <w:r w:rsidRPr="00A549E5">
        <w:rPr>
          <w:rFonts w:ascii="Arial" w:eastAsia="Times New Roman" w:hAnsi="Arial" w:cs="Arial"/>
          <w:color w:val="70757A"/>
        </w:rPr>
        <w:t>Kathi</w:t>
      </w:r>
      <w:proofErr w:type="spellEnd"/>
      <w:r w:rsidRPr="00A549E5">
        <w:rPr>
          <w:rFonts w:ascii="Arial" w:eastAsia="Times New Roman" w:hAnsi="Arial" w:cs="Arial"/>
          <w:color w:val="70757A"/>
        </w:rPr>
        <w:t xml:space="preserve"> Ann Brown</w:t>
      </w:r>
    </w:p>
    <w:p w14:paraId="75B1B9DE" w14:textId="77777777" w:rsidR="00A549E5" w:rsidRPr="00A549E5" w:rsidRDefault="00A549E5" w:rsidP="00EA172F">
      <w:pPr>
        <w:pStyle w:val="NormalWeb"/>
        <w:rPr>
          <w:rFonts w:ascii="Arial" w:hAnsi="Arial" w:cs="Arial"/>
        </w:rPr>
      </w:pPr>
    </w:p>
    <w:p w14:paraId="28F22E53" w14:textId="77777777" w:rsidR="00A549E5" w:rsidRPr="00A549E5" w:rsidRDefault="00A549E5" w:rsidP="00A549E5">
      <w:pPr>
        <w:rPr>
          <w:rFonts w:ascii="Arial" w:eastAsia="Times New Roman" w:hAnsi="Arial" w:cs="Arial"/>
        </w:rPr>
      </w:pPr>
      <w:r w:rsidRPr="00A549E5">
        <w:rPr>
          <w:rFonts w:ascii="Arial" w:eastAsia="Times New Roman" w:hAnsi="Arial" w:cs="Arial"/>
        </w:rPr>
        <w:t>Setting the Table: The Transforming Power of Hospitality in Business</w:t>
      </w:r>
    </w:p>
    <w:p w14:paraId="6DE7FB91" w14:textId="77777777" w:rsidR="00A549E5" w:rsidRPr="00A549E5" w:rsidRDefault="00A549E5" w:rsidP="00A549E5">
      <w:pPr>
        <w:rPr>
          <w:rFonts w:ascii="Arial" w:eastAsia="Times New Roman" w:hAnsi="Arial" w:cs="Arial"/>
          <w:color w:val="70757A"/>
        </w:rPr>
      </w:pPr>
      <w:r w:rsidRPr="00A549E5">
        <w:rPr>
          <w:rFonts w:ascii="Arial" w:eastAsia="Times New Roman" w:hAnsi="Arial" w:cs="Arial"/>
          <w:color w:val="70757A"/>
        </w:rPr>
        <w:t>Book by Daniel Meyer</w:t>
      </w:r>
    </w:p>
    <w:p w14:paraId="1236B969" w14:textId="77777777" w:rsidR="00A549E5" w:rsidRDefault="00A549E5" w:rsidP="00EA172F">
      <w:pPr>
        <w:pStyle w:val="NormalWeb"/>
        <w:rPr>
          <w:rFonts w:ascii="Arial" w:hAnsi="Arial" w:cs="Arial"/>
          <w:b/>
          <w:sz w:val="36"/>
          <w:szCs w:val="36"/>
        </w:rPr>
      </w:pPr>
    </w:p>
    <w:p w14:paraId="02F59E72" w14:textId="77777777" w:rsidR="00A549E5" w:rsidRPr="00A549E5" w:rsidRDefault="00A549E5" w:rsidP="00A549E5">
      <w:pPr>
        <w:rPr>
          <w:rFonts w:ascii="Arial" w:eastAsia="Times New Roman" w:hAnsi="Arial" w:cs="Arial"/>
        </w:rPr>
      </w:pPr>
      <w:r w:rsidRPr="00A549E5">
        <w:rPr>
          <w:rFonts w:ascii="Arial" w:eastAsia="Times New Roman" w:hAnsi="Arial" w:cs="Arial"/>
        </w:rPr>
        <w:t>100 Tips for Hoteliers: What Every Successful Hotel Professional Needs to ...</w:t>
      </w:r>
    </w:p>
    <w:p w14:paraId="23CC33FD" w14:textId="77777777" w:rsidR="00A549E5" w:rsidRPr="00A549E5" w:rsidRDefault="00A549E5" w:rsidP="00A549E5">
      <w:pPr>
        <w:rPr>
          <w:rFonts w:ascii="Arial" w:eastAsia="Times New Roman" w:hAnsi="Arial" w:cs="Arial"/>
          <w:color w:val="70757A"/>
        </w:rPr>
      </w:pPr>
      <w:r w:rsidRPr="00A549E5">
        <w:rPr>
          <w:rFonts w:ascii="Arial" w:eastAsia="Times New Roman" w:hAnsi="Arial" w:cs="Arial"/>
          <w:color w:val="70757A"/>
        </w:rPr>
        <w:t>Book by Peter Venison</w:t>
      </w:r>
    </w:p>
    <w:p w14:paraId="5F7A0F8B" w14:textId="77777777" w:rsidR="00A549E5" w:rsidRDefault="00A549E5" w:rsidP="00EA172F">
      <w:pPr>
        <w:pStyle w:val="NormalWeb"/>
        <w:rPr>
          <w:rFonts w:ascii="Arial" w:hAnsi="Arial" w:cs="Arial"/>
          <w:b/>
          <w:sz w:val="36"/>
          <w:szCs w:val="36"/>
        </w:rPr>
      </w:pPr>
    </w:p>
    <w:p w14:paraId="77AAEC93" w14:textId="77777777" w:rsidR="00A549E5" w:rsidRPr="00A549E5" w:rsidRDefault="00A549E5" w:rsidP="00EA172F">
      <w:pPr>
        <w:pStyle w:val="NormalWeb"/>
        <w:rPr>
          <w:rFonts w:ascii="Arial" w:hAnsi="Arial" w:cs="Arial"/>
          <w:b/>
          <w:sz w:val="36"/>
          <w:szCs w:val="36"/>
        </w:rPr>
      </w:pPr>
    </w:p>
    <w:p w14:paraId="7894AA48" w14:textId="5C8D4452" w:rsidR="00BD1A12" w:rsidRDefault="00BD1A12" w:rsidP="00BD1A12">
      <w:pPr>
        <w:pStyle w:val="NormalWeb"/>
      </w:pPr>
    </w:p>
    <w:p w14:paraId="2BE7320D" w14:textId="0C221619" w:rsidR="107EF885" w:rsidRDefault="107EF885" w:rsidP="107EF885">
      <w:pPr>
        <w:spacing w:line="360" w:lineRule="auto"/>
        <w:ind w:left="360"/>
        <w:rPr>
          <w:rFonts w:ascii="Arial" w:eastAsia="Arial" w:hAnsi="Arial" w:cs="Arial"/>
        </w:rPr>
      </w:pPr>
    </w:p>
    <w:p w14:paraId="07DECA0A" w14:textId="417A7102" w:rsidR="405CF386" w:rsidRDefault="405CF386" w:rsidP="405CF386">
      <w:pPr>
        <w:spacing w:line="360" w:lineRule="auto"/>
        <w:ind w:left="360"/>
        <w:rPr>
          <w:rFonts w:ascii="Arial" w:eastAsia="Arial" w:hAnsi="Arial" w:cs="Arial"/>
          <w:b/>
          <w:bCs/>
          <w:sz w:val="21"/>
          <w:szCs w:val="21"/>
          <w:u w:val="single"/>
        </w:rPr>
      </w:pPr>
    </w:p>
    <w:p w14:paraId="744EFABD" w14:textId="77777777" w:rsidR="00A6037D" w:rsidRDefault="00A6037D" w:rsidP="405CF386">
      <w:pPr>
        <w:spacing w:line="360" w:lineRule="auto"/>
        <w:ind w:left="360"/>
        <w:rPr>
          <w:rFonts w:ascii="Arial" w:eastAsia="Arial" w:hAnsi="Arial" w:cs="Arial"/>
          <w:b/>
          <w:bCs/>
          <w:sz w:val="21"/>
          <w:szCs w:val="21"/>
          <w:u w:val="single"/>
        </w:rPr>
      </w:pPr>
    </w:p>
    <w:p w14:paraId="14F60F70" w14:textId="77777777" w:rsidR="00A6037D" w:rsidRDefault="00A6037D" w:rsidP="405CF386">
      <w:pPr>
        <w:spacing w:line="360" w:lineRule="auto"/>
        <w:ind w:left="360"/>
        <w:rPr>
          <w:rFonts w:ascii="Arial" w:eastAsia="Arial" w:hAnsi="Arial" w:cs="Arial"/>
          <w:b/>
          <w:bCs/>
          <w:sz w:val="21"/>
          <w:szCs w:val="21"/>
          <w:u w:val="single"/>
        </w:rPr>
      </w:pPr>
    </w:p>
    <w:p w14:paraId="3EBAFFF3" w14:textId="77777777" w:rsidR="00A6037D" w:rsidRDefault="00A6037D" w:rsidP="405CF386">
      <w:pPr>
        <w:spacing w:line="360" w:lineRule="auto"/>
        <w:ind w:left="360"/>
        <w:rPr>
          <w:rFonts w:ascii="Arial" w:eastAsia="Arial" w:hAnsi="Arial" w:cs="Arial"/>
          <w:b/>
          <w:bCs/>
          <w:sz w:val="21"/>
          <w:szCs w:val="21"/>
          <w:u w:val="single"/>
        </w:rPr>
      </w:pPr>
    </w:p>
    <w:p w14:paraId="26F9D2F6" w14:textId="77777777" w:rsidR="00A6037D" w:rsidRDefault="00A6037D" w:rsidP="405CF386">
      <w:pPr>
        <w:spacing w:line="360" w:lineRule="auto"/>
        <w:ind w:left="360"/>
        <w:rPr>
          <w:rFonts w:ascii="Arial" w:eastAsia="Arial" w:hAnsi="Arial" w:cs="Arial"/>
          <w:b/>
          <w:bCs/>
          <w:sz w:val="21"/>
          <w:szCs w:val="21"/>
          <w:u w:val="single"/>
        </w:rPr>
      </w:pPr>
    </w:p>
    <w:p w14:paraId="591EFE5C" w14:textId="77777777" w:rsidR="00A6037D" w:rsidRDefault="00A6037D" w:rsidP="405CF386">
      <w:pPr>
        <w:spacing w:line="360" w:lineRule="auto"/>
        <w:ind w:left="360"/>
        <w:rPr>
          <w:rFonts w:ascii="Arial" w:eastAsia="Arial" w:hAnsi="Arial" w:cs="Arial"/>
          <w:b/>
          <w:bCs/>
          <w:sz w:val="21"/>
          <w:szCs w:val="21"/>
          <w:u w:val="single"/>
        </w:rPr>
      </w:pPr>
    </w:p>
    <w:p w14:paraId="1510E4D8" w14:textId="77777777" w:rsidR="00A6037D" w:rsidRDefault="00A6037D" w:rsidP="405CF386">
      <w:pPr>
        <w:spacing w:line="360" w:lineRule="auto"/>
        <w:ind w:left="360"/>
        <w:rPr>
          <w:rFonts w:ascii="Arial" w:eastAsia="Arial" w:hAnsi="Arial" w:cs="Arial"/>
          <w:b/>
          <w:bCs/>
          <w:sz w:val="21"/>
          <w:szCs w:val="21"/>
          <w:u w:val="single"/>
        </w:rPr>
      </w:pPr>
    </w:p>
    <w:p w14:paraId="4427E8A4" w14:textId="77777777" w:rsidR="00A6037D" w:rsidRDefault="00A6037D" w:rsidP="405CF386">
      <w:pPr>
        <w:spacing w:line="360" w:lineRule="auto"/>
        <w:ind w:left="360"/>
        <w:rPr>
          <w:rFonts w:ascii="Arial" w:eastAsia="Arial" w:hAnsi="Arial" w:cs="Arial"/>
          <w:b/>
          <w:bCs/>
          <w:sz w:val="21"/>
          <w:szCs w:val="21"/>
          <w:u w:val="single"/>
        </w:rPr>
      </w:pPr>
    </w:p>
    <w:p w14:paraId="4A14C1EE" w14:textId="77777777" w:rsidR="00A6037D" w:rsidRDefault="00A6037D" w:rsidP="405CF386">
      <w:pPr>
        <w:spacing w:line="360" w:lineRule="auto"/>
        <w:ind w:left="360"/>
        <w:rPr>
          <w:rFonts w:ascii="Arial" w:eastAsia="Arial" w:hAnsi="Arial" w:cs="Arial"/>
          <w:b/>
          <w:bCs/>
          <w:sz w:val="21"/>
          <w:szCs w:val="21"/>
          <w:u w:val="single"/>
        </w:rPr>
      </w:pPr>
    </w:p>
    <w:p w14:paraId="1960A5F3" w14:textId="77777777" w:rsidR="00A6037D" w:rsidRDefault="00A6037D" w:rsidP="405CF386">
      <w:pPr>
        <w:spacing w:line="360" w:lineRule="auto"/>
        <w:ind w:left="360"/>
        <w:rPr>
          <w:rFonts w:ascii="Arial" w:eastAsia="Arial" w:hAnsi="Arial" w:cs="Arial"/>
          <w:b/>
          <w:bCs/>
          <w:sz w:val="21"/>
          <w:szCs w:val="21"/>
          <w:u w:val="single"/>
        </w:rPr>
      </w:pPr>
    </w:p>
    <w:p w14:paraId="2BCB10A1" w14:textId="77777777" w:rsidR="00A6037D" w:rsidRDefault="00A6037D" w:rsidP="405CF386">
      <w:pPr>
        <w:spacing w:line="360" w:lineRule="auto"/>
        <w:ind w:left="360"/>
        <w:rPr>
          <w:rFonts w:ascii="Arial" w:eastAsia="Arial" w:hAnsi="Arial" w:cs="Arial"/>
          <w:b/>
          <w:bCs/>
          <w:sz w:val="21"/>
          <w:szCs w:val="21"/>
          <w:u w:val="single"/>
        </w:rPr>
      </w:pPr>
    </w:p>
    <w:p w14:paraId="2849B08E" w14:textId="77777777" w:rsidR="00A6037D" w:rsidRDefault="00A6037D" w:rsidP="405CF386">
      <w:pPr>
        <w:spacing w:line="360" w:lineRule="auto"/>
        <w:ind w:left="360"/>
        <w:rPr>
          <w:rFonts w:ascii="Arial" w:eastAsia="Arial" w:hAnsi="Arial" w:cs="Arial"/>
          <w:b/>
          <w:bCs/>
          <w:sz w:val="21"/>
          <w:szCs w:val="21"/>
          <w:u w:val="single"/>
        </w:rPr>
      </w:pPr>
    </w:p>
    <w:p w14:paraId="2E06F6AD" w14:textId="77777777" w:rsidR="00A6037D" w:rsidRDefault="00A6037D" w:rsidP="405CF386">
      <w:pPr>
        <w:spacing w:line="360" w:lineRule="auto"/>
        <w:ind w:left="360"/>
        <w:rPr>
          <w:rFonts w:ascii="Arial" w:eastAsia="Arial" w:hAnsi="Arial" w:cs="Arial"/>
          <w:b/>
          <w:bCs/>
          <w:sz w:val="21"/>
          <w:szCs w:val="21"/>
          <w:u w:val="single"/>
        </w:rPr>
      </w:pPr>
    </w:p>
    <w:p w14:paraId="5C322270" w14:textId="77777777" w:rsidR="00A6037D" w:rsidRDefault="00A6037D" w:rsidP="405CF386">
      <w:pPr>
        <w:spacing w:line="360" w:lineRule="auto"/>
        <w:ind w:left="360"/>
        <w:rPr>
          <w:rFonts w:ascii="Arial" w:eastAsia="Arial" w:hAnsi="Arial" w:cs="Arial"/>
          <w:b/>
          <w:bCs/>
          <w:sz w:val="21"/>
          <w:szCs w:val="21"/>
          <w:u w:val="single"/>
        </w:rPr>
      </w:pPr>
    </w:p>
    <w:p w14:paraId="0A60097E" w14:textId="77777777" w:rsidR="00A6037D" w:rsidRDefault="00A6037D" w:rsidP="405CF386">
      <w:pPr>
        <w:spacing w:line="360" w:lineRule="auto"/>
        <w:ind w:left="360"/>
        <w:rPr>
          <w:rFonts w:ascii="Arial" w:eastAsia="Arial" w:hAnsi="Arial" w:cs="Arial"/>
          <w:b/>
          <w:bCs/>
          <w:sz w:val="21"/>
          <w:szCs w:val="21"/>
          <w:u w:val="single"/>
        </w:rPr>
      </w:pPr>
    </w:p>
    <w:p w14:paraId="2158E258" w14:textId="77777777" w:rsidR="00A6037D" w:rsidRDefault="00A6037D" w:rsidP="405CF386">
      <w:pPr>
        <w:spacing w:line="360" w:lineRule="auto"/>
        <w:ind w:left="360"/>
        <w:rPr>
          <w:rFonts w:ascii="Arial" w:eastAsia="Arial" w:hAnsi="Arial" w:cs="Arial"/>
          <w:b/>
          <w:bCs/>
          <w:sz w:val="21"/>
          <w:szCs w:val="21"/>
          <w:u w:val="single"/>
        </w:rPr>
      </w:pPr>
    </w:p>
    <w:p w14:paraId="69F00CF4" w14:textId="77777777" w:rsidR="00A6037D" w:rsidRDefault="00A6037D" w:rsidP="405CF386">
      <w:pPr>
        <w:spacing w:line="360" w:lineRule="auto"/>
        <w:ind w:left="360"/>
        <w:rPr>
          <w:rFonts w:ascii="Arial" w:eastAsia="Arial" w:hAnsi="Arial" w:cs="Arial"/>
          <w:b/>
          <w:bCs/>
          <w:sz w:val="21"/>
          <w:szCs w:val="21"/>
          <w:u w:val="single"/>
        </w:rPr>
      </w:pPr>
    </w:p>
    <w:p w14:paraId="392DD551" w14:textId="77777777" w:rsidR="00A6037D" w:rsidRDefault="00A6037D" w:rsidP="405CF386">
      <w:pPr>
        <w:spacing w:line="360" w:lineRule="auto"/>
        <w:ind w:left="360"/>
        <w:rPr>
          <w:rFonts w:ascii="Arial" w:eastAsia="Arial" w:hAnsi="Arial" w:cs="Arial"/>
          <w:b/>
          <w:bCs/>
          <w:sz w:val="21"/>
          <w:szCs w:val="21"/>
          <w:u w:val="single"/>
        </w:rPr>
      </w:pPr>
    </w:p>
    <w:p w14:paraId="2E5D54C0" w14:textId="77777777" w:rsidR="00A6037D" w:rsidRDefault="00A6037D" w:rsidP="405CF386">
      <w:pPr>
        <w:spacing w:line="360" w:lineRule="auto"/>
        <w:ind w:left="360"/>
        <w:rPr>
          <w:rFonts w:ascii="Arial" w:eastAsia="Arial" w:hAnsi="Arial" w:cs="Arial"/>
          <w:b/>
          <w:bCs/>
          <w:sz w:val="21"/>
          <w:szCs w:val="21"/>
          <w:u w:val="single"/>
        </w:rPr>
      </w:pPr>
    </w:p>
    <w:p w14:paraId="4D8918CD" w14:textId="77777777" w:rsidR="00A6037D" w:rsidRDefault="00A6037D" w:rsidP="405CF386">
      <w:pPr>
        <w:spacing w:line="360" w:lineRule="auto"/>
        <w:ind w:left="360"/>
        <w:rPr>
          <w:rFonts w:ascii="Arial" w:eastAsia="Arial" w:hAnsi="Arial" w:cs="Arial"/>
          <w:b/>
          <w:bCs/>
          <w:sz w:val="21"/>
          <w:szCs w:val="21"/>
          <w:u w:val="single"/>
        </w:rPr>
      </w:pPr>
    </w:p>
    <w:p w14:paraId="1F893C27" w14:textId="77777777" w:rsidR="00A6037D" w:rsidRDefault="00A6037D" w:rsidP="405CF386">
      <w:pPr>
        <w:spacing w:line="360" w:lineRule="auto"/>
        <w:ind w:left="360"/>
        <w:rPr>
          <w:rFonts w:ascii="Arial" w:eastAsia="Arial" w:hAnsi="Arial" w:cs="Arial"/>
          <w:b/>
          <w:bCs/>
          <w:sz w:val="21"/>
          <w:szCs w:val="21"/>
          <w:u w:val="single"/>
        </w:rPr>
      </w:pPr>
    </w:p>
    <w:p w14:paraId="6ED5692D" w14:textId="77777777" w:rsidR="00A6037D" w:rsidRDefault="00A6037D" w:rsidP="405CF386">
      <w:pPr>
        <w:spacing w:line="360" w:lineRule="auto"/>
        <w:ind w:left="360"/>
        <w:rPr>
          <w:rFonts w:ascii="Arial" w:eastAsia="Arial" w:hAnsi="Arial" w:cs="Arial"/>
          <w:b/>
          <w:bCs/>
          <w:sz w:val="21"/>
          <w:szCs w:val="21"/>
          <w:u w:val="single"/>
        </w:rPr>
      </w:pPr>
    </w:p>
    <w:p w14:paraId="0C30C85B" w14:textId="77777777" w:rsidR="00A6037D" w:rsidRDefault="00A6037D" w:rsidP="405CF386">
      <w:pPr>
        <w:spacing w:line="360" w:lineRule="auto"/>
        <w:ind w:left="360"/>
        <w:rPr>
          <w:rFonts w:ascii="Arial" w:eastAsia="Arial" w:hAnsi="Arial" w:cs="Arial"/>
          <w:b/>
          <w:bCs/>
          <w:sz w:val="21"/>
          <w:szCs w:val="21"/>
          <w:u w:val="single"/>
        </w:rPr>
      </w:pPr>
    </w:p>
    <w:p w14:paraId="4682F8D7" w14:textId="77777777" w:rsidR="00A6037D" w:rsidRDefault="00A6037D" w:rsidP="405CF386">
      <w:pPr>
        <w:spacing w:line="360" w:lineRule="auto"/>
        <w:ind w:left="360"/>
        <w:rPr>
          <w:rFonts w:ascii="Arial" w:eastAsia="Arial" w:hAnsi="Arial" w:cs="Arial"/>
          <w:b/>
          <w:bCs/>
          <w:sz w:val="21"/>
          <w:szCs w:val="21"/>
          <w:u w:val="single"/>
        </w:rPr>
      </w:pPr>
    </w:p>
    <w:p w14:paraId="29912946" w14:textId="77777777" w:rsidR="00A6037D" w:rsidRDefault="00A6037D" w:rsidP="405CF386">
      <w:pPr>
        <w:spacing w:line="360" w:lineRule="auto"/>
        <w:ind w:left="360"/>
        <w:rPr>
          <w:rFonts w:ascii="Arial" w:eastAsia="Arial" w:hAnsi="Arial" w:cs="Arial"/>
          <w:b/>
          <w:bCs/>
          <w:sz w:val="21"/>
          <w:szCs w:val="21"/>
          <w:u w:val="single"/>
        </w:rPr>
      </w:pPr>
    </w:p>
    <w:p w14:paraId="40E91BC0" w14:textId="77777777" w:rsidR="00A6037D" w:rsidRDefault="00A6037D" w:rsidP="405CF386">
      <w:pPr>
        <w:spacing w:line="360" w:lineRule="auto"/>
        <w:ind w:left="360"/>
        <w:rPr>
          <w:rFonts w:ascii="Arial" w:eastAsia="Arial" w:hAnsi="Arial" w:cs="Arial"/>
          <w:b/>
          <w:bCs/>
          <w:sz w:val="21"/>
          <w:szCs w:val="21"/>
          <w:u w:val="single"/>
        </w:rPr>
      </w:pPr>
    </w:p>
    <w:p w14:paraId="49DA6CDE" w14:textId="77777777" w:rsidR="00A6037D" w:rsidRDefault="00A6037D" w:rsidP="405CF386">
      <w:pPr>
        <w:spacing w:line="360" w:lineRule="auto"/>
        <w:ind w:left="360"/>
        <w:rPr>
          <w:rFonts w:ascii="Arial" w:eastAsia="Arial" w:hAnsi="Arial" w:cs="Arial"/>
          <w:b/>
          <w:bCs/>
          <w:sz w:val="21"/>
          <w:szCs w:val="21"/>
          <w:u w:val="single"/>
        </w:rPr>
      </w:pPr>
    </w:p>
    <w:p w14:paraId="5B8F4B80" w14:textId="77777777" w:rsidR="00A6037D" w:rsidRDefault="00A6037D" w:rsidP="405CF386">
      <w:pPr>
        <w:spacing w:line="360" w:lineRule="auto"/>
        <w:ind w:left="360"/>
        <w:rPr>
          <w:rFonts w:ascii="Arial" w:eastAsia="Arial" w:hAnsi="Arial" w:cs="Arial"/>
          <w:b/>
          <w:bCs/>
          <w:sz w:val="21"/>
          <w:szCs w:val="21"/>
          <w:u w:val="single"/>
        </w:rPr>
      </w:pPr>
    </w:p>
    <w:sectPr w:rsidR="00A6037D" w:rsidSect="00A6037D">
      <w:headerReference w:type="default" r:id="rId9"/>
      <w:footerReference w:type="even" r:id="rId10"/>
      <w:footerReference w:type="default" r:id="rId11"/>
      <w:headerReference w:type="first" r:id="rId12"/>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C139F0" w14:textId="77777777" w:rsidR="00BC6D5C" w:rsidRDefault="00BC6D5C">
      <w:r>
        <w:separator/>
      </w:r>
    </w:p>
  </w:endnote>
  <w:endnote w:type="continuationSeparator" w:id="0">
    <w:p w14:paraId="3ED1AC4A" w14:textId="77777777" w:rsidR="00BC6D5C" w:rsidRDefault="00BC6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7267DEE" w14:textId="77777777" w:rsidR="00A6037D" w:rsidRDefault="00A6037D" w:rsidP="00ED6E3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AD4C8C9" w14:textId="77777777" w:rsidR="00A6037D" w:rsidRDefault="00A6037D" w:rsidP="00ED6E3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0DDC">
      <w:rPr>
        <w:rStyle w:val="PageNumber"/>
        <w:noProof/>
      </w:rPr>
      <w:t>6</w:t>
    </w:r>
    <w:r>
      <w:rPr>
        <w:rStyle w:val="PageNumber"/>
      </w:rPr>
      <w:fldChar w:fldCharType="end"/>
    </w:r>
  </w:p>
  <w:p w14:paraId="19DFD400" w14:textId="77777777" w:rsidR="00A6037D" w:rsidRDefault="00A6037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E6B30" w14:textId="77777777" w:rsidR="00BC6D5C" w:rsidRDefault="00BC6D5C">
      <w:r>
        <w:separator/>
      </w:r>
    </w:p>
  </w:footnote>
  <w:footnote w:type="continuationSeparator" w:id="0">
    <w:p w14:paraId="11DE289D" w14:textId="77777777" w:rsidR="00BC6D5C" w:rsidRDefault="00BC6D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08C4DA1" w14:textId="02B852D9" w:rsidR="405CF386" w:rsidRDefault="00BC6D5C" w:rsidP="405CF386">
    <w:pPr>
      <w:pStyle w:val="Header"/>
    </w:pPr>
    <w:r>
      <w:rPr>
        <w:noProof/>
      </w:rPr>
      <w:pict w14:anchorId="5290C7E3">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77.2pt;height:159.05pt;rotation:315;z-index:-251655168;mso-position-horizontal:center;mso-position-horizontal-relative:margin;mso-position-vertical:center;mso-position-vertical-relative:margin" o:allowincell="f" fillcolor="#747070 [1614]" stroked="f">
          <v:textpath style="font-family:&quot;Comic Sans MS&quot;;font-size:1pt" string="Nicolle"/>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5D922E5" w14:textId="3043A930" w:rsidR="00A6037D" w:rsidRDefault="00BC6D5C">
    <w:pPr>
      <w:pStyle w:val="Header"/>
    </w:pPr>
    <w:r>
      <w:rPr>
        <w:noProof/>
      </w:rPr>
      <w:pict w14:anchorId="0721A1AA">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477.2pt;height:159.05pt;rotation:315;z-index:-251653120;mso-position-horizontal:center;mso-position-horizontal-relative:margin;mso-position-vertical:center;mso-position-vertical-relative:margin" o:allowincell="f" fillcolor="#747070 [1614]" stroked="f">
          <v:textpath style="font-family:&quot;Comic Sans MS&quot;;font-size:1pt" string="Nicolle"/>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337B13"/>
    <w:multiLevelType w:val="hybridMultilevel"/>
    <w:tmpl w:val="AC5E1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BC96E47"/>
    <w:multiLevelType w:val="hybridMultilevel"/>
    <w:tmpl w:val="D5CA6888"/>
    <w:lvl w:ilvl="0" w:tplc="BEA6584E">
      <w:start w:val="1"/>
      <w:numFmt w:val="bullet"/>
      <w:lvlText w:val=""/>
      <w:lvlJc w:val="left"/>
      <w:pPr>
        <w:ind w:left="720" w:hanging="360"/>
      </w:pPr>
      <w:rPr>
        <w:rFonts w:ascii="Symbol" w:hAnsi="Symbol" w:hint="default"/>
      </w:rPr>
    </w:lvl>
    <w:lvl w:ilvl="1" w:tplc="3264B420">
      <w:start w:val="1"/>
      <w:numFmt w:val="bullet"/>
      <w:lvlText w:val="o"/>
      <w:lvlJc w:val="left"/>
      <w:pPr>
        <w:ind w:left="1440" w:hanging="360"/>
      </w:pPr>
      <w:rPr>
        <w:rFonts w:ascii="Courier New" w:hAnsi="Courier New" w:hint="default"/>
      </w:rPr>
    </w:lvl>
    <w:lvl w:ilvl="2" w:tplc="A6801136">
      <w:start w:val="1"/>
      <w:numFmt w:val="bullet"/>
      <w:lvlText w:val=""/>
      <w:lvlJc w:val="left"/>
      <w:pPr>
        <w:ind w:left="2160" w:hanging="360"/>
      </w:pPr>
      <w:rPr>
        <w:rFonts w:ascii="Wingdings" w:hAnsi="Wingdings" w:hint="default"/>
      </w:rPr>
    </w:lvl>
    <w:lvl w:ilvl="3" w:tplc="B4D04288">
      <w:start w:val="1"/>
      <w:numFmt w:val="bullet"/>
      <w:lvlText w:val=""/>
      <w:lvlJc w:val="left"/>
      <w:pPr>
        <w:ind w:left="2880" w:hanging="360"/>
      </w:pPr>
      <w:rPr>
        <w:rFonts w:ascii="Symbol" w:hAnsi="Symbol" w:hint="default"/>
      </w:rPr>
    </w:lvl>
    <w:lvl w:ilvl="4" w:tplc="BBE83254">
      <w:start w:val="1"/>
      <w:numFmt w:val="bullet"/>
      <w:lvlText w:val="o"/>
      <w:lvlJc w:val="left"/>
      <w:pPr>
        <w:ind w:left="3600" w:hanging="360"/>
      </w:pPr>
      <w:rPr>
        <w:rFonts w:ascii="Courier New" w:hAnsi="Courier New" w:hint="default"/>
      </w:rPr>
    </w:lvl>
    <w:lvl w:ilvl="5" w:tplc="42F89F64">
      <w:start w:val="1"/>
      <w:numFmt w:val="bullet"/>
      <w:lvlText w:val=""/>
      <w:lvlJc w:val="left"/>
      <w:pPr>
        <w:ind w:left="4320" w:hanging="360"/>
      </w:pPr>
      <w:rPr>
        <w:rFonts w:ascii="Wingdings" w:hAnsi="Wingdings" w:hint="default"/>
      </w:rPr>
    </w:lvl>
    <w:lvl w:ilvl="6" w:tplc="279AAC2C">
      <w:start w:val="1"/>
      <w:numFmt w:val="bullet"/>
      <w:lvlText w:val=""/>
      <w:lvlJc w:val="left"/>
      <w:pPr>
        <w:ind w:left="5040" w:hanging="360"/>
      </w:pPr>
      <w:rPr>
        <w:rFonts w:ascii="Symbol" w:hAnsi="Symbol" w:hint="default"/>
      </w:rPr>
    </w:lvl>
    <w:lvl w:ilvl="7" w:tplc="BF84D212">
      <w:start w:val="1"/>
      <w:numFmt w:val="bullet"/>
      <w:lvlText w:val="o"/>
      <w:lvlJc w:val="left"/>
      <w:pPr>
        <w:ind w:left="5760" w:hanging="360"/>
      </w:pPr>
      <w:rPr>
        <w:rFonts w:ascii="Courier New" w:hAnsi="Courier New" w:hint="default"/>
      </w:rPr>
    </w:lvl>
    <w:lvl w:ilvl="8" w:tplc="76865F70">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E569BA"/>
    <w:rsid w:val="000343CE"/>
    <w:rsid w:val="000473DB"/>
    <w:rsid w:val="00073278"/>
    <w:rsid w:val="000E23E9"/>
    <w:rsid w:val="002673DD"/>
    <w:rsid w:val="00344B76"/>
    <w:rsid w:val="004167E3"/>
    <w:rsid w:val="00430BC9"/>
    <w:rsid w:val="00445B6B"/>
    <w:rsid w:val="004D1EDE"/>
    <w:rsid w:val="004E4810"/>
    <w:rsid w:val="005C38DC"/>
    <w:rsid w:val="005E0500"/>
    <w:rsid w:val="005F2B5F"/>
    <w:rsid w:val="00682363"/>
    <w:rsid w:val="006F34D2"/>
    <w:rsid w:val="00710428"/>
    <w:rsid w:val="00790DDC"/>
    <w:rsid w:val="00850366"/>
    <w:rsid w:val="00886870"/>
    <w:rsid w:val="008938D4"/>
    <w:rsid w:val="008A594C"/>
    <w:rsid w:val="008A739E"/>
    <w:rsid w:val="008E0A89"/>
    <w:rsid w:val="00982AA2"/>
    <w:rsid w:val="009A6AEA"/>
    <w:rsid w:val="00A35CB7"/>
    <w:rsid w:val="00A36057"/>
    <w:rsid w:val="00A549E5"/>
    <w:rsid w:val="00A6037D"/>
    <w:rsid w:val="00A7641A"/>
    <w:rsid w:val="00B962A2"/>
    <w:rsid w:val="00BC6D5C"/>
    <w:rsid w:val="00BD1A12"/>
    <w:rsid w:val="00C01286"/>
    <w:rsid w:val="00C3156A"/>
    <w:rsid w:val="00C82077"/>
    <w:rsid w:val="00D40840"/>
    <w:rsid w:val="00D53BDF"/>
    <w:rsid w:val="00E56804"/>
    <w:rsid w:val="00EA172F"/>
    <w:rsid w:val="00EF5B9F"/>
    <w:rsid w:val="00F82EC5"/>
    <w:rsid w:val="00FB6992"/>
    <w:rsid w:val="107EF885"/>
    <w:rsid w:val="2EE569BA"/>
    <w:rsid w:val="405CF386"/>
    <w:rsid w:val="61B4020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EE569BA"/>
  <w15:chartTrackingRefBased/>
  <w15:docId w15:val="{D8A93006-1FE8-43DD-BB5A-DC2E55751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549E5"/>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259" w:lineRule="auto"/>
      <w:ind w:left="720"/>
      <w:contextualSpacing/>
    </w:pPr>
    <w:rPr>
      <w:rFonts w:asciiTheme="minorHAnsi" w:hAnsiTheme="minorHAnsi" w:cstheme="minorBidi"/>
      <w:sz w:val="22"/>
      <w:szCs w:val="22"/>
      <w:lang w:eastAsia="en-U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hAnsiTheme="minorHAnsi" w:cstheme="minorBidi"/>
      <w:sz w:val="22"/>
      <w:szCs w:val="22"/>
      <w:lang w:eastAsia="en-US"/>
    </w:rPr>
  </w:style>
  <w:style w:type="character" w:styleId="PageNumber">
    <w:name w:val="page number"/>
    <w:basedOn w:val="DefaultParagraphFont"/>
    <w:uiPriority w:val="99"/>
    <w:semiHidden/>
    <w:unhideWhenUsed/>
    <w:rsid w:val="00A6037D"/>
  </w:style>
  <w:style w:type="character" w:customStyle="1" w:styleId="apple-converted-space">
    <w:name w:val="apple-converted-space"/>
    <w:basedOn w:val="DefaultParagraphFont"/>
    <w:rsid w:val="00850366"/>
  </w:style>
  <w:style w:type="paragraph" w:styleId="NormalWeb">
    <w:name w:val="Normal (Web)"/>
    <w:basedOn w:val="Normal"/>
    <w:uiPriority w:val="99"/>
    <w:semiHidden/>
    <w:unhideWhenUsed/>
    <w:rsid w:val="00BD1A1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46189">
      <w:bodyDiv w:val="1"/>
      <w:marLeft w:val="0"/>
      <w:marRight w:val="0"/>
      <w:marTop w:val="0"/>
      <w:marBottom w:val="0"/>
      <w:divBdr>
        <w:top w:val="none" w:sz="0" w:space="0" w:color="auto"/>
        <w:left w:val="none" w:sz="0" w:space="0" w:color="auto"/>
        <w:bottom w:val="none" w:sz="0" w:space="0" w:color="auto"/>
        <w:right w:val="none" w:sz="0" w:space="0" w:color="auto"/>
      </w:divBdr>
      <w:divsChild>
        <w:div w:id="1345668861">
          <w:marLeft w:val="0"/>
          <w:marRight w:val="0"/>
          <w:marTop w:val="0"/>
          <w:marBottom w:val="0"/>
          <w:divBdr>
            <w:top w:val="none" w:sz="0" w:space="0" w:color="auto"/>
            <w:left w:val="none" w:sz="0" w:space="0" w:color="auto"/>
            <w:bottom w:val="none" w:sz="0" w:space="0" w:color="auto"/>
            <w:right w:val="none" w:sz="0" w:space="0" w:color="auto"/>
          </w:divBdr>
          <w:divsChild>
            <w:div w:id="265887898">
              <w:marLeft w:val="0"/>
              <w:marRight w:val="0"/>
              <w:marTop w:val="0"/>
              <w:marBottom w:val="0"/>
              <w:divBdr>
                <w:top w:val="none" w:sz="0" w:space="0" w:color="auto"/>
                <w:left w:val="none" w:sz="0" w:space="0" w:color="auto"/>
                <w:bottom w:val="none" w:sz="0" w:space="0" w:color="auto"/>
                <w:right w:val="none" w:sz="0" w:space="0" w:color="auto"/>
              </w:divBdr>
              <w:divsChild>
                <w:div w:id="49553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0448">
      <w:bodyDiv w:val="1"/>
      <w:marLeft w:val="0"/>
      <w:marRight w:val="0"/>
      <w:marTop w:val="0"/>
      <w:marBottom w:val="0"/>
      <w:divBdr>
        <w:top w:val="none" w:sz="0" w:space="0" w:color="auto"/>
        <w:left w:val="none" w:sz="0" w:space="0" w:color="auto"/>
        <w:bottom w:val="none" w:sz="0" w:space="0" w:color="auto"/>
        <w:right w:val="none" w:sz="0" w:space="0" w:color="auto"/>
      </w:divBdr>
      <w:divsChild>
        <w:div w:id="1961450266">
          <w:marLeft w:val="0"/>
          <w:marRight w:val="0"/>
          <w:marTop w:val="60"/>
          <w:marBottom w:val="60"/>
          <w:divBdr>
            <w:top w:val="none" w:sz="0" w:space="0" w:color="auto"/>
            <w:left w:val="none" w:sz="0" w:space="0" w:color="auto"/>
            <w:bottom w:val="none" w:sz="0" w:space="0" w:color="auto"/>
            <w:right w:val="none" w:sz="0" w:space="0" w:color="auto"/>
          </w:divBdr>
        </w:div>
      </w:divsChild>
    </w:div>
    <w:div w:id="371419756">
      <w:bodyDiv w:val="1"/>
      <w:marLeft w:val="0"/>
      <w:marRight w:val="0"/>
      <w:marTop w:val="0"/>
      <w:marBottom w:val="0"/>
      <w:divBdr>
        <w:top w:val="none" w:sz="0" w:space="0" w:color="auto"/>
        <w:left w:val="none" w:sz="0" w:space="0" w:color="auto"/>
        <w:bottom w:val="none" w:sz="0" w:space="0" w:color="auto"/>
        <w:right w:val="none" w:sz="0" w:space="0" w:color="auto"/>
      </w:divBdr>
      <w:divsChild>
        <w:div w:id="1937786272">
          <w:marLeft w:val="0"/>
          <w:marRight w:val="0"/>
          <w:marTop w:val="0"/>
          <w:marBottom w:val="0"/>
          <w:divBdr>
            <w:top w:val="none" w:sz="0" w:space="0" w:color="auto"/>
            <w:left w:val="none" w:sz="0" w:space="0" w:color="auto"/>
            <w:bottom w:val="none" w:sz="0" w:space="0" w:color="auto"/>
            <w:right w:val="none" w:sz="0" w:space="0" w:color="auto"/>
          </w:divBdr>
          <w:divsChild>
            <w:div w:id="1150173682">
              <w:marLeft w:val="0"/>
              <w:marRight w:val="0"/>
              <w:marTop w:val="0"/>
              <w:marBottom w:val="0"/>
              <w:divBdr>
                <w:top w:val="none" w:sz="0" w:space="0" w:color="auto"/>
                <w:left w:val="none" w:sz="0" w:space="0" w:color="auto"/>
                <w:bottom w:val="none" w:sz="0" w:space="0" w:color="auto"/>
                <w:right w:val="none" w:sz="0" w:space="0" w:color="auto"/>
              </w:divBdr>
              <w:divsChild>
                <w:div w:id="38479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043767">
      <w:bodyDiv w:val="1"/>
      <w:marLeft w:val="0"/>
      <w:marRight w:val="0"/>
      <w:marTop w:val="0"/>
      <w:marBottom w:val="0"/>
      <w:divBdr>
        <w:top w:val="none" w:sz="0" w:space="0" w:color="auto"/>
        <w:left w:val="none" w:sz="0" w:space="0" w:color="auto"/>
        <w:bottom w:val="none" w:sz="0" w:space="0" w:color="auto"/>
        <w:right w:val="none" w:sz="0" w:space="0" w:color="auto"/>
      </w:divBdr>
    </w:div>
    <w:div w:id="863438631">
      <w:bodyDiv w:val="1"/>
      <w:marLeft w:val="0"/>
      <w:marRight w:val="0"/>
      <w:marTop w:val="0"/>
      <w:marBottom w:val="0"/>
      <w:divBdr>
        <w:top w:val="none" w:sz="0" w:space="0" w:color="auto"/>
        <w:left w:val="none" w:sz="0" w:space="0" w:color="auto"/>
        <w:bottom w:val="none" w:sz="0" w:space="0" w:color="auto"/>
        <w:right w:val="none" w:sz="0" w:space="0" w:color="auto"/>
      </w:divBdr>
      <w:divsChild>
        <w:div w:id="1943419429">
          <w:marLeft w:val="0"/>
          <w:marRight w:val="0"/>
          <w:marTop w:val="0"/>
          <w:marBottom w:val="0"/>
          <w:divBdr>
            <w:top w:val="none" w:sz="0" w:space="0" w:color="auto"/>
            <w:left w:val="none" w:sz="0" w:space="0" w:color="auto"/>
            <w:bottom w:val="none" w:sz="0" w:space="0" w:color="auto"/>
            <w:right w:val="none" w:sz="0" w:space="0" w:color="auto"/>
          </w:divBdr>
          <w:divsChild>
            <w:div w:id="698697602">
              <w:marLeft w:val="0"/>
              <w:marRight w:val="0"/>
              <w:marTop w:val="0"/>
              <w:marBottom w:val="0"/>
              <w:divBdr>
                <w:top w:val="none" w:sz="0" w:space="0" w:color="auto"/>
                <w:left w:val="none" w:sz="0" w:space="0" w:color="auto"/>
                <w:bottom w:val="none" w:sz="0" w:space="0" w:color="auto"/>
                <w:right w:val="none" w:sz="0" w:space="0" w:color="auto"/>
              </w:divBdr>
              <w:divsChild>
                <w:div w:id="11855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01297">
      <w:bodyDiv w:val="1"/>
      <w:marLeft w:val="0"/>
      <w:marRight w:val="0"/>
      <w:marTop w:val="0"/>
      <w:marBottom w:val="0"/>
      <w:divBdr>
        <w:top w:val="none" w:sz="0" w:space="0" w:color="auto"/>
        <w:left w:val="none" w:sz="0" w:space="0" w:color="auto"/>
        <w:bottom w:val="none" w:sz="0" w:space="0" w:color="auto"/>
        <w:right w:val="none" w:sz="0" w:space="0" w:color="auto"/>
      </w:divBdr>
      <w:divsChild>
        <w:div w:id="1759062190">
          <w:marLeft w:val="0"/>
          <w:marRight w:val="0"/>
          <w:marTop w:val="60"/>
          <w:marBottom w:val="60"/>
          <w:divBdr>
            <w:top w:val="none" w:sz="0" w:space="0" w:color="auto"/>
            <w:left w:val="none" w:sz="0" w:space="0" w:color="auto"/>
            <w:bottom w:val="none" w:sz="0" w:space="0" w:color="auto"/>
            <w:right w:val="none" w:sz="0" w:space="0" w:color="auto"/>
          </w:divBdr>
        </w:div>
      </w:divsChild>
    </w:div>
    <w:div w:id="1013918591">
      <w:bodyDiv w:val="1"/>
      <w:marLeft w:val="0"/>
      <w:marRight w:val="0"/>
      <w:marTop w:val="0"/>
      <w:marBottom w:val="0"/>
      <w:divBdr>
        <w:top w:val="none" w:sz="0" w:space="0" w:color="auto"/>
        <w:left w:val="none" w:sz="0" w:space="0" w:color="auto"/>
        <w:bottom w:val="none" w:sz="0" w:space="0" w:color="auto"/>
        <w:right w:val="none" w:sz="0" w:space="0" w:color="auto"/>
      </w:divBdr>
      <w:divsChild>
        <w:div w:id="1681928714">
          <w:marLeft w:val="0"/>
          <w:marRight w:val="0"/>
          <w:marTop w:val="0"/>
          <w:marBottom w:val="0"/>
          <w:divBdr>
            <w:top w:val="none" w:sz="0" w:space="0" w:color="auto"/>
            <w:left w:val="none" w:sz="0" w:space="0" w:color="auto"/>
            <w:bottom w:val="none" w:sz="0" w:space="0" w:color="auto"/>
            <w:right w:val="none" w:sz="0" w:space="0" w:color="auto"/>
          </w:divBdr>
          <w:divsChild>
            <w:div w:id="262541466">
              <w:marLeft w:val="0"/>
              <w:marRight w:val="0"/>
              <w:marTop w:val="0"/>
              <w:marBottom w:val="0"/>
              <w:divBdr>
                <w:top w:val="none" w:sz="0" w:space="0" w:color="auto"/>
                <w:left w:val="none" w:sz="0" w:space="0" w:color="auto"/>
                <w:bottom w:val="none" w:sz="0" w:space="0" w:color="auto"/>
                <w:right w:val="none" w:sz="0" w:space="0" w:color="auto"/>
              </w:divBdr>
              <w:divsChild>
                <w:div w:id="196268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121359">
      <w:bodyDiv w:val="1"/>
      <w:marLeft w:val="0"/>
      <w:marRight w:val="0"/>
      <w:marTop w:val="0"/>
      <w:marBottom w:val="0"/>
      <w:divBdr>
        <w:top w:val="none" w:sz="0" w:space="0" w:color="auto"/>
        <w:left w:val="none" w:sz="0" w:space="0" w:color="auto"/>
        <w:bottom w:val="none" w:sz="0" w:space="0" w:color="auto"/>
        <w:right w:val="none" w:sz="0" w:space="0" w:color="auto"/>
      </w:divBdr>
    </w:div>
    <w:div w:id="1456832108">
      <w:bodyDiv w:val="1"/>
      <w:marLeft w:val="0"/>
      <w:marRight w:val="0"/>
      <w:marTop w:val="0"/>
      <w:marBottom w:val="0"/>
      <w:divBdr>
        <w:top w:val="none" w:sz="0" w:space="0" w:color="auto"/>
        <w:left w:val="none" w:sz="0" w:space="0" w:color="auto"/>
        <w:bottom w:val="none" w:sz="0" w:space="0" w:color="auto"/>
        <w:right w:val="none" w:sz="0" w:space="0" w:color="auto"/>
      </w:divBdr>
    </w:div>
    <w:div w:id="1469400521">
      <w:bodyDiv w:val="1"/>
      <w:marLeft w:val="0"/>
      <w:marRight w:val="0"/>
      <w:marTop w:val="0"/>
      <w:marBottom w:val="0"/>
      <w:divBdr>
        <w:top w:val="none" w:sz="0" w:space="0" w:color="auto"/>
        <w:left w:val="none" w:sz="0" w:space="0" w:color="auto"/>
        <w:bottom w:val="none" w:sz="0" w:space="0" w:color="auto"/>
        <w:right w:val="none" w:sz="0" w:space="0" w:color="auto"/>
      </w:divBdr>
    </w:div>
    <w:div w:id="1640844824">
      <w:bodyDiv w:val="1"/>
      <w:marLeft w:val="0"/>
      <w:marRight w:val="0"/>
      <w:marTop w:val="0"/>
      <w:marBottom w:val="0"/>
      <w:divBdr>
        <w:top w:val="none" w:sz="0" w:space="0" w:color="auto"/>
        <w:left w:val="none" w:sz="0" w:space="0" w:color="auto"/>
        <w:bottom w:val="none" w:sz="0" w:space="0" w:color="auto"/>
        <w:right w:val="none" w:sz="0" w:space="0" w:color="auto"/>
      </w:divBdr>
      <w:divsChild>
        <w:div w:id="1751847576">
          <w:marLeft w:val="0"/>
          <w:marRight w:val="0"/>
          <w:marTop w:val="0"/>
          <w:marBottom w:val="0"/>
          <w:divBdr>
            <w:top w:val="none" w:sz="0" w:space="0" w:color="auto"/>
            <w:left w:val="none" w:sz="0" w:space="0" w:color="auto"/>
            <w:bottom w:val="none" w:sz="0" w:space="0" w:color="auto"/>
            <w:right w:val="none" w:sz="0" w:space="0" w:color="auto"/>
          </w:divBdr>
          <w:divsChild>
            <w:div w:id="590164857">
              <w:marLeft w:val="0"/>
              <w:marRight w:val="0"/>
              <w:marTop w:val="0"/>
              <w:marBottom w:val="0"/>
              <w:divBdr>
                <w:top w:val="none" w:sz="0" w:space="0" w:color="auto"/>
                <w:left w:val="none" w:sz="0" w:space="0" w:color="auto"/>
                <w:bottom w:val="none" w:sz="0" w:space="0" w:color="auto"/>
                <w:right w:val="none" w:sz="0" w:space="0" w:color="auto"/>
              </w:divBdr>
              <w:divsChild>
                <w:div w:id="41180162">
                  <w:marLeft w:val="0"/>
                  <w:marRight w:val="0"/>
                  <w:marTop w:val="0"/>
                  <w:marBottom w:val="0"/>
                  <w:divBdr>
                    <w:top w:val="none" w:sz="0" w:space="0" w:color="auto"/>
                    <w:left w:val="none" w:sz="0" w:space="0" w:color="auto"/>
                    <w:bottom w:val="none" w:sz="0" w:space="0" w:color="auto"/>
                    <w:right w:val="none" w:sz="0" w:space="0" w:color="auto"/>
                  </w:divBdr>
                </w:div>
                <w:div w:id="1516308618">
                  <w:marLeft w:val="0"/>
                  <w:marRight w:val="0"/>
                  <w:marTop w:val="0"/>
                  <w:marBottom w:val="0"/>
                  <w:divBdr>
                    <w:top w:val="none" w:sz="0" w:space="0" w:color="auto"/>
                    <w:left w:val="none" w:sz="0" w:space="0" w:color="auto"/>
                    <w:bottom w:val="none" w:sz="0" w:space="0" w:color="auto"/>
                    <w:right w:val="none" w:sz="0" w:space="0" w:color="auto"/>
                  </w:divBdr>
                </w:div>
              </w:divsChild>
            </w:div>
            <w:div w:id="862136315">
              <w:marLeft w:val="0"/>
              <w:marRight w:val="0"/>
              <w:marTop w:val="0"/>
              <w:marBottom w:val="0"/>
              <w:divBdr>
                <w:top w:val="none" w:sz="0" w:space="0" w:color="auto"/>
                <w:left w:val="none" w:sz="0" w:space="0" w:color="auto"/>
                <w:bottom w:val="none" w:sz="0" w:space="0" w:color="auto"/>
                <w:right w:val="none" w:sz="0" w:space="0" w:color="auto"/>
              </w:divBdr>
              <w:divsChild>
                <w:div w:id="78966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897284">
      <w:bodyDiv w:val="1"/>
      <w:marLeft w:val="0"/>
      <w:marRight w:val="0"/>
      <w:marTop w:val="0"/>
      <w:marBottom w:val="0"/>
      <w:divBdr>
        <w:top w:val="none" w:sz="0" w:space="0" w:color="auto"/>
        <w:left w:val="none" w:sz="0" w:space="0" w:color="auto"/>
        <w:bottom w:val="none" w:sz="0" w:space="0" w:color="auto"/>
        <w:right w:val="none" w:sz="0" w:space="0" w:color="auto"/>
      </w:divBdr>
      <w:divsChild>
        <w:div w:id="973025857">
          <w:marLeft w:val="0"/>
          <w:marRight w:val="0"/>
          <w:marTop w:val="60"/>
          <w:marBottom w:val="60"/>
          <w:divBdr>
            <w:top w:val="none" w:sz="0" w:space="0" w:color="auto"/>
            <w:left w:val="none" w:sz="0" w:space="0" w:color="auto"/>
            <w:bottom w:val="none" w:sz="0" w:space="0" w:color="auto"/>
            <w:right w:val="none" w:sz="0" w:space="0" w:color="auto"/>
          </w:divBdr>
        </w:div>
      </w:divsChild>
    </w:div>
    <w:div w:id="2123303474">
      <w:bodyDiv w:val="1"/>
      <w:marLeft w:val="0"/>
      <w:marRight w:val="0"/>
      <w:marTop w:val="0"/>
      <w:marBottom w:val="0"/>
      <w:divBdr>
        <w:top w:val="none" w:sz="0" w:space="0" w:color="auto"/>
        <w:left w:val="none" w:sz="0" w:space="0" w:color="auto"/>
        <w:bottom w:val="none" w:sz="0" w:space="0" w:color="auto"/>
        <w:right w:val="none" w:sz="0" w:space="0" w:color="auto"/>
      </w:divBdr>
      <w:divsChild>
        <w:div w:id="2089307485">
          <w:marLeft w:val="0"/>
          <w:marRight w:val="0"/>
          <w:marTop w:val="0"/>
          <w:marBottom w:val="0"/>
          <w:divBdr>
            <w:top w:val="none" w:sz="0" w:space="0" w:color="auto"/>
            <w:left w:val="none" w:sz="0" w:space="0" w:color="auto"/>
            <w:bottom w:val="none" w:sz="0" w:space="0" w:color="auto"/>
            <w:right w:val="none" w:sz="0" w:space="0" w:color="auto"/>
          </w:divBdr>
          <w:divsChild>
            <w:div w:id="689721493">
              <w:marLeft w:val="0"/>
              <w:marRight w:val="0"/>
              <w:marTop w:val="0"/>
              <w:marBottom w:val="0"/>
              <w:divBdr>
                <w:top w:val="none" w:sz="0" w:space="0" w:color="auto"/>
                <w:left w:val="none" w:sz="0" w:space="0" w:color="auto"/>
                <w:bottom w:val="none" w:sz="0" w:space="0" w:color="auto"/>
                <w:right w:val="none" w:sz="0" w:space="0" w:color="auto"/>
              </w:divBdr>
              <w:divsChild>
                <w:div w:id="138185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researchgate.net/publication/235310754_Defining_and_Measuring_the_Quality_of_Customer_Service"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957032B-2F4F-FA48-90A2-46FB94423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1607</Words>
  <Characters>9166</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Mari-nicolle Spirea (1816301)</dc:creator>
  <cp:keywords/>
  <dc:description/>
  <cp:lastModifiedBy>Macbook Pro</cp:lastModifiedBy>
  <cp:revision>2</cp:revision>
  <dcterms:created xsi:type="dcterms:W3CDTF">2019-11-22T10:23:00Z</dcterms:created>
  <dcterms:modified xsi:type="dcterms:W3CDTF">2019-11-22T10:23:00Z</dcterms:modified>
</cp:coreProperties>
</file>