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C16717" w14:textId="77777777" w:rsidR="009D0D06" w:rsidRDefault="009D0D06" w:rsidP="009D0D06">
      <w:pPr>
        <w:spacing w:after="165" w:line="360" w:lineRule="auto"/>
        <w:rPr>
          <w:rFonts w:ascii="Tahoma" w:hAnsi="Tahoma" w:cs="Tahoma"/>
          <w:color w:val="000000"/>
          <w:sz w:val="40"/>
          <w:szCs w:val="40"/>
        </w:rPr>
      </w:pPr>
    </w:p>
    <w:p w14:paraId="319CCD26" w14:textId="04FDD872" w:rsidR="009D0D06" w:rsidRDefault="009D0D06" w:rsidP="009D0D06">
      <w:pPr>
        <w:spacing w:after="165" w:line="360" w:lineRule="auto"/>
        <w:rPr>
          <w:rFonts w:ascii="Tahoma" w:hAnsi="Tahoma" w:cs="Tahoma"/>
          <w:color w:val="000000"/>
          <w:sz w:val="40"/>
          <w:szCs w:val="40"/>
        </w:rPr>
      </w:pPr>
      <w:r>
        <w:rPr>
          <w:b/>
          <w:noProof/>
          <w:lang w:eastAsia="en-GB"/>
        </w:rPr>
        <w:drawing>
          <wp:inline distT="0" distB="0" distL="0" distR="0" wp14:anchorId="13D7C586" wp14:editId="37C112DF">
            <wp:extent cx="2210435" cy="743585"/>
            <wp:effectExtent l="0" t="0" r="0" b="0"/>
            <wp:docPr id="1913892733"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10435" cy="743585"/>
                    </a:xfrm>
                    <a:prstGeom prst="rect">
                      <a:avLst/>
                    </a:prstGeom>
                    <a:noFill/>
                    <a:ln>
                      <a:noFill/>
                    </a:ln>
                  </pic:spPr>
                </pic:pic>
              </a:graphicData>
            </a:graphic>
          </wp:inline>
        </w:drawing>
      </w:r>
    </w:p>
    <w:p w14:paraId="677704F1" w14:textId="4BA846E5" w:rsidR="009D0D06" w:rsidRDefault="009D0D06" w:rsidP="009D0D06">
      <w:pPr>
        <w:spacing w:after="165" w:line="360" w:lineRule="auto"/>
        <w:jc w:val="center"/>
        <w:rPr>
          <w:rFonts w:ascii="Tahoma" w:hAnsi="Tahoma" w:cs="Tahoma"/>
          <w:color w:val="000000"/>
          <w:sz w:val="40"/>
          <w:szCs w:val="40"/>
        </w:rPr>
      </w:pPr>
      <w:r>
        <w:rPr>
          <w:rFonts w:ascii="Tahoma" w:hAnsi="Tahoma" w:cs="Tahoma"/>
          <w:color w:val="000000"/>
          <w:sz w:val="40"/>
          <w:szCs w:val="40"/>
        </w:rPr>
        <w:t xml:space="preserve">BA </w:t>
      </w:r>
      <w:r w:rsidR="00F2794A">
        <w:rPr>
          <w:rFonts w:ascii="Tahoma" w:hAnsi="Tahoma" w:cs="Tahoma"/>
          <w:color w:val="000000"/>
          <w:sz w:val="40"/>
          <w:szCs w:val="40"/>
        </w:rPr>
        <w:t xml:space="preserve">Level 5 </w:t>
      </w:r>
      <w:r>
        <w:rPr>
          <w:rFonts w:ascii="Tahoma" w:hAnsi="Tahoma" w:cs="Tahoma"/>
          <w:color w:val="000000"/>
          <w:sz w:val="40"/>
          <w:szCs w:val="40"/>
        </w:rPr>
        <w:t>Applied Leadership and Management in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9D0D06" w14:paraId="74517BA2" w14:textId="77777777" w:rsidTr="009D0D06">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5C057F18" w14:textId="77777777" w:rsidR="009D0D06" w:rsidRDefault="009D0D06">
            <w:pPr>
              <w:spacing w:before="120" w:after="120" w:line="360" w:lineRule="auto"/>
              <w:rPr>
                <w:rFonts w:ascii="Tahoma" w:hAnsi="Tahoma" w:cs="Tahoma"/>
                <w:sz w:val="32"/>
                <w:szCs w:val="32"/>
              </w:rPr>
            </w:pPr>
            <w:r>
              <w:rPr>
                <w:rFonts w:ascii="Tahoma" w:hAnsi="Tahoma" w:cs="Tahoma"/>
                <w:sz w:val="32"/>
                <w:szCs w:val="32"/>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59E9AAFC" w14:textId="77777777" w:rsidR="009D0D06" w:rsidRDefault="009D0D06">
            <w:pPr>
              <w:spacing w:before="120" w:after="120" w:line="360" w:lineRule="auto"/>
              <w:rPr>
                <w:rFonts w:ascii="Tahoma" w:hAnsi="Tahoma" w:cs="Tahoma"/>
                <w:sz w:val="32"/>
                <w:szCs w:val="32"/>
              </w:rPr>
            </w:pPr>
            <w:r>
              <w:rPr>
                <w:rFonts w:ascii="Tahoma" w:hAnsi="Tahoma" w:cs="Tahoma"/>
                <w:sz w:val="32"/>
                <w:szCs w:val="32"/>
              </w:rPr>
              <w:t>Lyssa Muir</w:t>
            </w:r>
          </w:p>
        </w:tc>
      </w:tr>
      <w:tr w:rsidR="009D0D06" w14:paraId="4C476CEC" w14:textId="77777777" w:rsidTr="009D0D06">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500D9E1" w14:textId="77777777" w:rsidR="009D0D06" w:rsidRDefault="009D0D06">
            <w:pPr>
              <w:spacing w:before="120" w:after="120" w:line="360" w:lineRule="auto"/>
              <w:rPr>
                <w:rFonts w:ascii="Tahoma" w:hAnsi="Tahoma" w:cs="Tahoma"/>
                <w:sz w:val="32"/>
                <w:szCs w:val="32"/>
              </w:rPr>
            </w:pPr>
            <w:r>
              <w:rPr>
                <w:rFonts w:ascii="Tahoma" w:hAnsi="Tahoma" w:cs="Tahoma"/>
                <w:sz w:val="32"/>
                <w:szCs w:val="32"/>
              </w:rPr>
              <w:t>Student Number:</w:t>
            </w:r>
          </w:p>
        </w:tc>
        <w:tc>
          <w:tcPr>
            <w:tcW w:w="6055" w:type="dxa"/>
            <w:tcBorders>
              <w:top w:val="single" w:sz="4" w:space="0" w:color="auto"/>
              <w:left w:val="single" w:sz="4" w:space="0" w:color="auto"/>
              <w:bottom w:val="single" w:sz="4" w:space="0" w:color="auto"/>
              <w:right w:val="single" w:sz="4" w:space="0" w:color="auto"/>
            </w:tcBorders>
            <w:hideMark/>
          </w:tcPr>
          <w:p w14:paraId="3CB37976" w14:textId="77777777" w:rsidR="009D0D06" w:rsidRDefault="009D0D06">
            <w:pPr>
              <w:spacing w:before="120" w:after="120" w:line="360" w:lineRule="auto"/>
              <w:rPr>
                <w:rFonts w:ascii="Tahoma" w:hAnsi="Tahoma" w:cs="Tahoma"/>
                <w:sz w:val="32"/>
                <w:szCs w:val="32"/>
              </w:rPr>
            </w:pPr>
            <w:r>
              <w:rPr>
                <w:rFonts w:ascii="Tahoma" w:hAnsi="Tahoma" w:cs="Tahoma"/>
                <w:sz w:val="32"/>
                <w:szCs w:val="32"/>
              </w:rPr>
              <w:t>1917752</w:t>
            </w:r>
          </w:p>
        </w:tc>
      </w:tr>
      <w:tr w:rsidR="009D0D06" w14:paraId="6330EACA" w14:textId="77777777" w:rsidTr="009D0D06">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6B2A7764" w14:textId="77777777" w:rsidR="009D0D06" w:rsidRDefault="009D0D06">
            <w:pPr>
              <w:spacing w:before="120" w:after="120" w:line="360" w:lineRule="auto"/>
              <w:rPr>
                <w:rFonts w:ascii="Tahoma" w:hAnsi="Tahoma" w:cs="Tahoma"/>
                <w:sz w:val="32"/>
                <w:szCs w:val="32"/>
              </w:rPr>
            </w:pPr>
            <w:r>
              <w:rPr>
                <w:rFonts w:ascii="Tahoma" w:hAnsi="Tahoma" w:cs="Tahoma"/>
                <w:sz w:val="32"/>
                <w:szCs w:val="32"/>
              </w:rPr>
              <w:t>Module No:</w:t>
            </w:r>
          </w:p>
        </w:tc>
        <w:tc>
          <w:tcPr>
            <w:tcW w:w="6055" w:type="dxa"/>
            <w:tcBorders>
              <w:top w:val="single" w:sz="4" w:space="0" w:color="auto"/>
              <w:left w:val="single" w:sz="4" w:space="0" w:color="auto"/>
              <w:bottom w:val="single" w:sz="4" w:space="0" w:color="auto"/>
              <w:right w:val="single" w:sz="4" w:space="0" w:color="auto"/>
            </w:tcBorders>
            <w:hideMark/>
          </w:tcPr>
          <w:p w14:paraId="5733397A" w14:textId="5A6F93E8" w:rsidR="009D0D06" w:rsidRDefault="009D0D06">
            <w:pPr>
              <w:spacing w:before="120" w:after="120" w:line="360" w:lineRule="auto"/>
              <w:rPr>
                <w:rFonts w:ascii="Tahoma" w:hAnsi="Tahoma" w:cs="Tahoma"/>
                <w:color w:val="FF0000"/>
                <w:sz w:val="32"/>
                <w:szCs w:val="32"/>
              </w:rPr>
            </w:pPr>
            <w:r>
              <w:rPr>
                <w:rFonts w:ascii="Tahoma" w:hAnsi="Tahoma" w:cs="Tahoma"/>
                <w:sz w:val="32"/>
                <w:szCs w:val="32"/>
              </w:rPr>
              <w:t>BMSK5012</w:t>
            </w:r>
          </w:p>
        </w:tc>
      </w:tr>
      <w:tr w:rsidR="009D0D06" w14:paraId="111E8C87" w14:textId="77777777" w:rsidTr="009D0D06">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66AC2FAE" w14:textId="77777777" w:rsidR="009D0D06" w:rsidRDefault="009D0D06">
            <w:pPr>
              <w:spacing w:before="120" w:after="120" w:line="360" w:lineRule="auto"/>
              <w:rPr>
                <w:rFonts w:ascii="Tahoma" w:hAnsi="Tahoma" w:cs="Tahoma"/>
                <w:sz w:val="32"/>
                <w:szCs w:val="32"/>
              </w:rPr>
            </w:pPr>
            <w:r>
              <w:rPr>
                <w:rFonts w:ascii="Tahoma" w:hAnsi="Tahoma" w:cs="Tahoma"/>
                <w:sz w:val="32"/>
                <w:szCs w:val="32"/>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76AE206A" w14:textId="592A601F" w:rsidR="009D0D06" w:rsidRDefault="009D0D06">
            <w:pPr>
              <w:spacing w:before="120" w:after="120" w:line="360" w:lineRule="auto"/>
              <w:rPr>
                <w:rFonts w:ascii="Tahoma" w:hAnsi="Tahoma" w:cs="Tahoma"/>
                <w:color w:val="FF0000"/>
                <w:sz w:val="32"/>
                <w:szCs w:val="32"/>
              </w:rPr>
            </w:pPr>
            <w:r>
              <w:rPr>
                <w:rFonts w:ascii="Tahoma" w:hAnsi="Tahoma" w:cs="Tahoma"/>
                <w:color w:val="FF0000"/>
                <w:sz w:val="32"/>
                <w:szCs w:val="32"/>
              </w:rPr>
              <w:t>Understanding and Engaging in the Customer Experience</w:t>
            </w:r>
          </w:p>
        </w:tc>
      </w:tr>
    </w:tbl>
    <w:p w14:paraId="5C01E0FF" w14:textId="77777777" w:rsidR="009D0D06" w:rsidRDefault="009D0D06" w:rsidP="009D0D06">
      <w:pPr>
        <w:spacing w:before="120" w:after="120" w:line="360" w:lineRule="auto"/>
        <w:rPr>
          <w:rFonts w:ascii="Calibri" w:hAnsi="Calibri"/>
          <w:color w:val="FF0000"/>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712"/>
        <w:gridCol w:w="5304"/>
      </w:tblGrid>
      <w:tr w:rsidR="009D0D06" w14:paraId="0D7B1508" w14:textId="77777777" w:rsidTr="009D0D06">
        <w:tc>
          <w:tcPr>
            <w:tcW w:w="3978" w:type="dxa"/>
            <w:tcBorders>
              <w:top w:val="single" w:sz="4" w:space="0" w:color="auto"/>
              <w:left w:val="single" w:sz="4" w:space="0" w:color="auto"/>
              <w:bottom w:val="single" w:sz="4" w:space="0" w:color="auto"/>
              <w:right w:val="single" w:sz="4" w:space="0" w:color="auto"/>
            </w:tcBorders>
            <w:hideMark/>
          </w:tcPr>
          <w:p w14:paraId="4F217B31" w14:textId="77777777" w:rsidR="009D0D06" w:rsidRDefault="009D0D06">
            <w:pPr>
              <w:spacing w:before="120" w:after="120"/>
              <w:rPr>
                <w:rFonts w:ascii="Tahoma" w:hAnsi="Tahoma" w:cs="Tahoma"/>
                <w:sz w:val="40"/>
                <w:szCs w:val="40"/>
              </w:rPr>
            </w:pPr>
            <w:r>
              <w:rPr>
                <w:rFonts w:ascii="Tahoma" w:hAnsi="Tahoma" w:cs="Tahoma"/>
                <w:sz w:val="40"/>
                <w:szCs w:val="40"/>
              </w:rPr>
              <w:t>Date submitted:</w:t>
            </w:r>
          </w:p>
        </w:tc>
        <w:tc>
          <w:tcPr>
            <w:tcW w:w="5911" w:type="dxa"/>
            <w:tcBorders>
              <w:top w:val="single" w:sz="4" w:space="0" w:color="auto"/>
              <w:left w:val="single" w:sz="4" w:space="0" w:color="auto"/>
              <w:bottom w:val="single" w:sz="4" w:space="0" w:color="auto"/>
              <w:right w:val="single" w:sz="4" w:space="0" w:color="auto"/>
            </w:tcBorders>
            <w:hideMark/>
          </w:tcPr>
          <w:p w14:paraId="527FD77F" w14:textId="628222BC" w:rsidR="009D0D06" w:rsidRDefault="0094388B">
            <w:pPr>
              <w:spacing w:before="120" w:after="120"/>
              <w:jc w:val="center"/>
              <w:rPr>
                <w:rFonts w:ascii="Tahoma" w:hAnsi="Tahoma" w:cs="Tahoma"/>
                <w:sz w:val="32"/>
                <w:szCs w:val="32"/>
              </w:rPr>
            </w:pPr>
            <w:r>
              <w:rPr>
                <w:rFonts w:ascii="Tahoma" w:hAnsi="Tahoma" w:cs="Tahoma"/>
                <w:sz w:val="32"/>
                <w:szCs w:val="32"/>
              </w:rPr>
              <w:t>6</w:t>
            </w:r>
            <w:r w:rsidRPr="0094388B">
              <w:rPr>
                <w:rFonts w:ascii="Tahoma" w:hAnsi="Tahoma" w:cs="Tahoma"/>
                <w:sz w:val="32"/>
                <w:szCs w:val="32"/>
                <w:vertAlign w:val="superscript"/>
              </w:rPr>
              <w:t>th</w:t>
            </w:r>
            <w:r>
              <w:rPr>
                <w:rFonts w:ascii="Tahoma" w:hAnsi="Tahoma" w:cs="Tahoma"/>
                <w:sz w:val="32"/>
                <w:szCs w:val="32"/>
              </w:rPr>
              <w:t xml:space="preserve"> July 2024</w:t>
            </w:r>
          </w:p>
        </w:tc>
      </w:tr>
      <w:tr w:rsidR="009D0D06" w14:paraId="0BF60D93" w14:textId="77777777" w:rsidTr="009D0D06">
        <w:tc>
          <w:tcPr>
            <w:tcW w:w="3978" w:type="dxa"/>
            <w:tcBorders>
              <w:top w:val="single" w:sz="4" w:space="0" w:color="auto"/>
              <w:left w:val="single" w:sz="4" w:space="0" w:color="auto"/>
              <w:bottom w:val="single" w:sz="4" w:space="0" w:color="auto"/>
              <w:right w:val="single" w:sz="4" w:space="0" w:color="auto"/>
            </w:tcBorders>
            <w:hideMark/>
          </w:tcPr>
          <w:p w14:paraId="45E28AFA" w14:textId="77777777" w:rsidR="009D0D06" w:rsidRDefault="009D0D06">
            <w:pPr>
              <w:spacing w:before="120" w:after="120"/>
              <w:rPr>
                <w:rFonts w:ascii="Tahoma" w:hAnsi="Tahoma" w:cs="Tahoma"/>
                <w:sz w:val="40"/>
                <w:szCs w:val="40"/>
              </w:rPr>
            </w:pPr>
            <w:r>
              <w:rPr>
                <w:rFonts w:ascii="Tahoma" w:hAnsi="Tahoma" w:cs="Tahoma"/>
                <w:sz w:val="40"/>
                <w:szCs w:val="40"/>
              </w:rPr>
              <w:t>Time submitted:</w:t>
            </w:r>
          </w:p>
        </w:tc>
        <w:tc>
          <w:tcPr>
            <w:tcW w:w="5911" w:type="dxa"/>
            <w:tcBorders>
              <w:top w:val="single" w:sz="4" w:space="0" w:color="auto"/>
              <w:left w:val="single" w:sz="4" w:space="0" w:color="auto"/>
              <w:bottom w:val="single" w:sz="4" w:space="0" w:color="auto"/>
              <w:right w:val="single" w:sz="4" w:space="0" w:color="auto"/>
            </w:tcBorders>
            <w:hideMark/>
          </w:tcPr>
          <w:p w14:paraId="1EFA8611" w14:textId="41043067" w:rsidR="009D0D06" w:rsidRDefault="00890153">
            <w:pPr>
              <w:spacing w:before="120" w:after="120"/>
              <w:jc w:val="center"/>
              <w:rPr>
                <w:rFonts w:ascii="Tahoma" w:hAnsi="Tahoma" w:cs="Tahoma"/>
                <w:sz w:val="36"/>
                <w:szCs w:val="36"/>
              </w:rPr>
            </w:pPr>
            <w:r>
              <w:rPr>
                <w:rFonts w:ascii="Tahoma" w:hAnsi="Tahoma" w:cs="Tahoma"/>
                <w:sz w:val="36"/>
                <w:szCs w:val="36"/>
              </w:rPr>
              <w:t>14:05pm</w:t>
            </w:r>
          </w:p>
        </w:tc>
      </w:tr>
    </w:tbl>
    <w:p w14:paraId="79737A3E" w14:textId="77777777" w:rsidR="009D0D06" w:rsidRDefault="009D0D06" w:rsidP="009D0D06">
      <w:pPr>
        <w:spacing w:before="120" w:after="120" w:line="360" w:lineRule="auto"/>
        <w:rPr>
          <w:rFonts w:ascii="Calibri" w:hAnsi="Calibri"/>
          <w:color w:val="FF0000"/>
          <w:sz w:val="24"/>
          <w:szCs w:val="24"/>
        </w:rPr>
      </w:pPr>
    </w:p>
    <w:p w14:paraId="5E25A56A" w14:textId="77777777" w:rsidR="009D0D06" w:rsidRDefault="009D0D06" w:rsidP="009D0D06">
      <w:pPr>
        <w:spacing w:before="120" w:after="120" w:line="360" w:lineRule="auto"/>
        <w:rPr>
          <w:rFonts w:ascii="Calibri" w:hAnsi="Calibri"/>
          <w:color w:val="FF0000"/>
          <w:sz w:val="24"/>
          <w:szCs w:val="24"/>
        </w:rPr>
      </w:pPr>
    </w:p>
    <w:p w14:paraId="6547CE50" w14:textId="77777777" w:rsidR="009D0D06" w:rsidRDefault="009D0D06" w:rsidP="009D0D06">
      <w:pPr>
        <w:spacing w:before="120" w:after="120" w:line="360" w:lineRule="auto"/>
        <w:rPr>
          <w:rFonts w:ascii="Tahoma" w:hAnsi="Tahoma" w:cs="Tahoma"/>
          <w:b/>
          <w:color w:val="000000"/>
          <w:sz w:val="24"/>
          <w:szCs w:val="24"/>
        </w:rPr>
      </w:pPr>
      <w:r>
        <w:rPr>
          <w:rFonts w:ascii="Tahoma" w:hAnsi="Tahoma" w:cs="Tahoma"/>
          <w:b/>
          <w:color w:val="000000"/>
          <w:sz w:val="24"/>
          <w:szCs w:val="24"/>
        </w:rPr>
        <w:t>Statement of Confirmation of Authenticity</w:t>
      </w:r>
    </w:p>
    <w:p w14:paraId="0EC2C81B" w14:textId="77777777" w:rsidR="009D0D06" w:rsidRDefault="009D0D06" w:rsidP="009D0D06">
      <w:pPr>
        <w:spacing w:before="120" w:after="120" w:line="360" w:lineRule="auto"/>
        <w:rPr>
          <w:rFonts w:ascii="Tahoma" w:hAnsi="Tahoma" w:cs="Tahoma"/>
          <w:color w:val="000000"/>
          <w:sz w:val="24"/>
          <w:szCs w:val="24"/>
        </w:rPr>
      </w:pPr>
      <w:r>
        <w:rPr>
          <w:rFonts w:ascii="Tahoma" w:hAnsi="Tahoma" w:cs="Tahoma"/>
          <w:color w:val="000000"/>
          <w:sz w:val="24"/>
          <w:szCs w:val="24"/>
        </w:rPr>
        <w:lastRenderedPageBreak/>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1835CA5" w14:textId="77777777" w:rsidR="009D0D06" w:rsidRDefault="009D0D06" w:rsidP="009D0D06">
      <w:pPr>
        <w:spacing w:before="120" w:after="120" w:line="360" w:lineRule="auto"/>
        <w:rPr>
          <w:rFonts w:ascii="Tahoma" w:hAnsi="Tahoma" w:cs="Tahoma"/>
          <w:color w:val="000000"/>
          <w:sz w:val="24"/>
          <w:szCs w:val="24"/>
        </w:rPr>
      </w:pPr>
      <w:r>
        <w:rPr>
          <w:rFonts w:ascii="Tahoma" w:hAnsi="Tahoma" w:cs="Tahoma"/>
          <w:color w:val="000000"/>
          <w:sz w:val="24"/>
          <w:szCs w:val="24"/>
        </w:rPr>
        <w:t>Attention is drawn to the plagiarism and unfair practice policies of both the University and of ILM.</w:t>
      </w:r>
    </w:p>
    <w:p w14:paraId="7D1FA7DE" w14:textId="77777777" w:rsidR="00F13CC2" w:rsidRDefault="00F13CC2" w:rsidP="009D0D06">
      <w:pPr>
        <w:rPr>
          <w:rFonts w:ascii="Tahoma" w:hAnsi="Tahoma" w:cs="Tahoma"/>
          <w:color w:val="000000"/>
          <w:sz w:val="24"/>
          <w:szCs w:val="24"/>
        </w:rPr>
      </w:pPr>
    </w:p>
    <w:p w14:paraId="0FA65F99" w14:textId="77777777" w:rsidR="00F13CC2" w:rsidRDefault="00F13CC2" w:rsidP="009D0D06">
      <w:pPr>
        <w:rPr>
          <w:rFonts w:ascii="Tahoma" w:hAnsi="Tahoma" w:cs="Tahoma"/>
          <w:color w:val="000000"/>
          <w:sz w:val="24"/>
          <w:szCs w:val="24"/>
        </w:rPr>
      </w:pPr>
    </w:p>
    <w:p w14:paraId="3DFDD864" w14:textId="77777777" w:rsidR="00F13CC2" w:rsidRDefault="00F13CC2" w:rsidP="009D0D06">
      <w:pPr>
        <w:rPr>
          <w:rFonts w:ascii="Tahoma" w:hAnsi="Tahoma" w:cs="Tahoma"/>
          <w:color w:val="000000"/>
          <w:sz w:val="24"/>
          <w:szCs w:val="24"/>
        </w:rPr>
      </w:pPr>
    </w:p>
    <w:p w14:paraId="52B4D98D" w14:textId="77777777" w:rsidR="00F13CC2" w:rsidRDefault="00F13CC2" w:rsidP="009D0D06">
      <w:pPr>
        <w:rPr>
          <w:rFonts w:ascii="Tahoma" w:hAnsi="Tahoma" w:cs="Tahoma"/>
          <w:color w:val="000000"/>
          <w:sz w:val="24"/>
          <w:szCs w:val="24"/>
        </w:rPr>
      </w:pPr>
    </w:p>
    <w:p w14:paraId="0785FF8F" w14:textId="6978BE37" w:rsidR="009D0D06" w:rsidRDefault="009D0D06" w:rsidP="009D0D06">
      <w:pPr>
        <w:rPr>
          <w:rFonts w:ascii="Tahoma" w:hAnsi="Tahoma" w:cs="Tahoma"/>
          <w:color w:val="000000"/>
          <w:sz w:val="24"/>
          <w:szCs w:val="24"/>
        </w:rPr>
      </w:pPr>
      <w:r>
        <w:rPr>
          <w:rFonts w:ascii="Tahoma" w:hAnsi="Tahoma" w:cs="Tahoma"/>
          <w:color w:val="000000"/>
          <w:sz w:val="24"/>
          <w:szCs w:val="24"/>
        </w:rPr>
        <w:br w:type="page"/>
      </w:r>
    </w:p>
    <w:p w14:paraId="5A1B65B8" w14:textId="4439BE65" w:rsidR="00762F60" w:rsidRPr="002F20DA" w:rsidRDefault="00BD1342">
      <w:pPr>
        <w:rPr>
          <w:rFonts w:ascii="Arial" w:hAnsi="Arial" w:cs="Arial"/>
          <w:b/>
          <w:bCs/>
          <w:color w:val="0F4761" w:themeColor="accent1" w:themeShade="BF"/>
          <w:sz w:val="28"/>
          <w:szCs w:val="28"/>
        </w:rPr>
      </w:pPr>
      <w:r w:rsidRPr="002F20DA">
        <w:rPr>
          <w:rFonts w:ascii="Arial" w:hAnsi="Arial" w:cs="Arial"/>
          <w:b/>
          <w:bCs/>
          <w:color w:val="0F4761" w:themeColor="accent1" w:themeShade="BF"/>
          <w:sz w:val="28"/>
          <w:szCs w:val="28"/>
        </w:rPr>
        <w:lastRenderedPageBreak/>
        <w:t>Table of Contents</w:t>
      </w:r>
    </w:p>
    <w:p w14:paraId="797B3904" w14:textId="66E157BD" w:rsidR="00470B5B" w:rsidRDefault="00470B5B" w:rsidP="00470B5B">
      <w:pPr>
        <w:rPr>
          <w:rFonts w:ascii="Arial" w:hAnsi="Arial" w:cs="Arial"/>
          <w:b/>
          <w:bCs/>
          <w:sz w:val="28"/>
          <w:szCs w:val="28"/>
        </w:rPr>
      </w:pPr>
    </w:p>
    <w:p w14:paraId="53C65194" w14:textId="7DD23051" w:rsidR="00470B5B" w:rsidRPr="000B42F3" w:rsidRDefault="00726C2B" w:rsidP="00470B5B">
      <w:pPr>
        <w:pStyle w:val="ListParagraph"/>
        <w:numPr>
          <w:ilvl w:val="0"/>
          <w:numId w:val="4"/>
        </w:numPr>
        <w:rPr>
          <w:rFonts w:ascii="Arial" w:hAnsi="Arial" w:cs="Arial"/>
          <w:b/>
          <w:bCs/>
          <w:sz w:val="28"/>
          <w:szCs w:val="28"/>
        </w:rPr>
      </w:pPr>
      <w:r w:rsidRPr="000B42F3">
        <w:rPr>
          <w:rFonts w:ascii="Arial" w:hAnsi="Arial" w:cs="Arial"/>
          <w:b/>
          <w:bCs/>
          <w:sz w:val="28"/>
          <w:szCs w:val="28"/>
        </w:rPr>
        <w:t>Introduction</w:t>
      </w:r>
    </w:p>
    <w:p w14:paraId="76B3D070" w14:textId="547869D7" w:rsidR="00726C2B" w:rsidRPr="000B42F3" w:rsidRDefault="00726C2B" w:rsidP="00470B5B">
      <w:pPr>
        <w:pStyle w:val="ListParagraph"/>
        <w:numPr>
          <w:ilvl w:val="0"/>
          <w:numId w:val="4"/>
        </w:numPr>
        <w:rPr>
          <w:rFonts w:ascii="Arial" w:hAnsi="Arial" w:cs="Arial"/>
          <w:b/>
          <w:bCs/>
          <w:sz w:val="28"/>
          <w:szCs w:val="28"/>
        </w:rPr>
      </w:pPr>
      <w:r w:rsidRPr="000B42F3">
        <w:rPr>
          <w:rFonts w:ascii="Arial" w:hAnsi="Arial" w:cs="Arial"/>
          <w:b/>
          <w:bCs/>
          <w:sz w:val="28"/>
          <w:szCs w:val="28"/>
        </w:rPr>
        <w:t>Customer Value</w:t>
      </w:r>
    </w:p>
    <w:p w14:paraId="7DF026D2" w14:textId="10B69F56" w:rsidR="00F15207" w:rsidRPr="000B42F3" w:rsidRDefault="00366FA5" w:rsidP="00366FA5">
      <w:pPr>
        <w:rPr>
          <w:rFonts w:ascii="Arial" w:hAnsi="Arial" w:cs="Arial"/>
          <w:b/>
          <w:bCs/>
          <w:sz w:val="28"/>
          <w:szCs w:val="28"/>
        </w:rPr>
      </w:pPr>
      <w:r w:rsidRPr="000B42F3">
        <w:rPr>
          <w:rFonts w:ascii="Arial" w:hAnsi="Arial" w:cs="Arial"/>
          <w:b/>
          <w:bCs/>
          <w:sz w:val="28"/>
          <w:szCs w:val="28"/>
        </w:rPr>
        <w:t xml:space="preserve">     </w:t>
      </w:r>
      <w:r w:rsidR="00C16989" w:rsidRPr="000B42F3">
        <w:rPr>
          <w:rFonts w:ascii="Arial" w:hAnsi="Arial" w:cs="Arial"/>
          <w:b/>
          <w:bCs/>
          <w:sz w:val="28"/>
          <w:szCs w:val="28"/>
        </w:rPr>
        <w:t xml:space="preserve">   </w:t>
      </w:r>
      <w:r w:rsidR="000E7C9E" w:rsidRPr="000B42F3">
        <w:rPr>
          <w:rFonts w:ascii="Arial" w:hAnsi="Arial" w:cs="Arial"/>
          <w:b/>
          <w:bCs/>
          <w:sz w:val="28"/>
          <w:szCs w:val="28"/>
        </w:rPr>
        <w:t>-</w:t>
      </w:r>
      <w:r w:rsidR="00F15207" w:rsidRPr="000B42F3">
        <w:rPr>
          <w:rFonts w:ascii="Arial" w:hAnsi="Arial" w:cs="Arial"/>
          <w:b/>
          <w:bCs/>
          <w:sz w:val="28"/>
          <w:szCs w:val="28"/>
        </w:rPr>
        <w:t>2.1 Definiti</w:t>
      </w:r>
      <w:r w:rsidR="00B9621D" w:rsidRPr="000B42F3">
        <w:rPr>
          <w:rFonts w:ascii="Arial" w:hAnsi="Arial" w:cs="Arial"/>
          <w:b/>
          <w:bCs/>
          <w:sz w:val="28"/>
          <w:szCs w:val="28"/>
        </w:rPr>
        <w:t xml:space="preserve">on of Customer Value  </w:t>
      </w:r>
    </w:p>
    <w:p w14:paraId="771B954B" w14:textId="490B4E41" w:rsidR="000E7C9E" w:rsidRPr="000B42F3" w:rsidRDefault="00366FA5" w:rsidP="00366FA5">
      <w:pPr>
        <w:rPr>
          <w:rFonts w:ascii="Arial" w:hAnsi="Arial" w:cs="Arial"/>
          <w:b/>
          <w:bCs/>
          <w:sz w:val="28"/>
          <w:szCs w:val="28"/>
        </w:rPr>
      </w:pPr>
      <w:r w:rsidRPr="000B42F3">
        <w:rPr>
          <w:rFonts w:ascii="Arial" w:hAnsi="Arial" w:cs="Arial"/>
          <w:b/>
          <w:bCs/>
          <w:sz w:val="28"/>
          <w:szCs w:val="28"/>
        </w:rPr>
        <w:t xml:space="preserve">     </w:t>
      </w:r>
      <w:r w:rsidR="00C16989" w:rsidRPr="000B42F3">
        <w:rPr>
          <w:rFonts w:ascii="Arial" w:hAnsi="Arial" w:cs="Arial"/>
          <w:b/>
          <w:bCs/>
          <w:sz w:val="28"/>
          <w:szCs w:val="28"/>
        </w:rPr>
        <w:t xml:space="preserve">   </w:t>
      </w:r>
      <w:r w:rsidR="00D32E82" w:rsidRPr="000B42F3">
        <w:rPr>
          <w:rFonts w:ascii="Arial" w:hAnsi="Arial" w:cs="Arial"/>
          <w:b/>
          <w:bCs/>
          <w:sz w:val="28"/>
          <w:szCs w:val="28"/>
        </w:rPr>
        <w:t>-2.2 Customer Engagement Value</w:t>
      </w:r>
    </w:p>
    <w:p w14:paraId="412E76BF" w14:textId="3F9E600F" w:rsidR="00D32E82" w:rsidRPr="000B42F3" w:rsidRDefault="00366FA5" w:rsidP="00F15207">
      <w:pPr>
        <w:ind w:left="360"/>
        <w:rPr>
          <w:rFonts w:ascii="Arial" w:hAnsi="Arial" w:cs="Arial"/>
          <w:b/>
          <w:bCs/>
          <w:sz w:val="28"/>
          <w:szCs w:val="28"/>
        </w:rPr>
      </w:pPr>
      <w:r w:rsidRPr="000B42F3">
        <w:rPr>
          <w:rFonts w:ascii="Arial" w:hAnsi="Arial" w:cs="Arial"/>
          <w:b/>
          <w:bCs/>
          <w:sz w:val="28"/>
          <w:szCs w:val="28"/>
        </w:rPr>
        <w:t xml:space="preserve"> </w:t>
      </w:r>
      <w:r w:rsidR="00C16989" w:rsidRPr="000B42F3">
        <w:rPr>
          <w:rFonts w:ascii="Arial" w:hAnsi="Arial" w:cs="Arial"/>
          <w:b/>
          <w:bCs/>
          <w:sz w:val="28"/>
          <w:szCs w:val="28"/>
        </w:rPr>
        <w:t xml:space="preserve">  </w:t>
      </w:r>
      <w:r w:rsidR="00D32E82" w:rsidRPr="000B42F3">
        <w:rPr>
          <w:rFonts w:ascii="Arial" w:hAnsi="Arial" w:cs="Arial"/>
          <w:b/>
          <w:bCs/>
          <w:sz w:val="28"/>
          <w:szCs w:val="28"/>
        </w:rPr>
        <w:t xml:space="preserve">-2.3 </w:t>
      </w:r>
      <w:r w:rsidR="009A39A1" w:rsidRPr="000B42F3">
        <w:rPr>
          <w:rFonts w:ascii="Arial" w:hAnsi="Arial" w:cs="Arial"/>
          <w:b/>
          <w:bCs/>
          <w:sz w:val="28"/>
          <w:szCs w:val="28"/>
        </w:rPr>
        <w:t xml:space="preserve">Customer Values within </w:t>
      </w:r>
      <w:r w:rsidR="00AC0EAE">
        <w:rPr>
          <w:rFonts w:ascii="Arial" w:hAnsi="Arial" w:cs="Arial"/>
          <w:b/>
          <w:bCs/>
          <w:sz w:val="28"/>
          <w:szCs w:val="28"/>
        </w:rPr>
        <w:t>the Learning disability Occupational Therapy Service</w:t>
      </w:r>
    </w:p>
    <w:p w14:paraId="7004DBD9" w14:textId="7E0BBB60" w:rsidR="00366FA5" w:rsidRPr="000B42F3" w:rsidRDefault="00366FA5" w:rsidP="00F15207">
      <w:pPr>
        <w:ind w:left="360"/>
        <w:rPr>
          <w:rFonts w:ascii="Arial" w:hAnsi="Arial" w:cs="Arial"/>
          <w:b/>
          <w:bCs/>
          <w:sz w:val="28"/>
          <w:szCs w:val="28"/>
        </w:rPr>
      </w:pPr>
      <w:r w:rsidRPr="000B42F3">
        <w:rPr>
          <w:rFonts w:ascii="Arial" w:hAnsi="Arial" w:cs="Arial"/>
          <w:b/>
          <w:bCs/>
          <w:sz w:val="28"/>
          <w:szCs w:val="28"/>
        </w:rPr>
        <w:t>3. Maximising Customer Value</w:t>
      </w:r>
    </w:p>
    <w:p w14:paraId="29B1BE52" w14:textId="324EDAB1" w:rsidR="00366FA5" w:rsidRPr="000B42F3" w:rsidRDefault="00C16989" w:rsidP="00F15207">
      <w:pPr>
        <w:ind w:left="360"/>
        <w:rPr>
          <w:rFonts w:ascii="Arial" w:hAnsi="Arial" w:cs="Arial"/>
          <w:b/>
          <w:bCs/>
          <w:sz w:val="28"/>
          <w:szCs w:val="28"/>
        </w:rPr>
      </w:pPr>
      <w:r w:rsidRPr="000B42F3">
        <w:rPr>
          <w:rFonts w:ascii="Arial" w:hAnsi="Arial" w:cs="Arial"/>
          <w:b/>
          <w:bCs/>
          <w:sz w:val="28"/>
          <w:szCs w:val="28"/>
        </w:rPr>
        <w:t xml:space="preserve">  </w:t>
      </w:r>
      <w:r w:rsidR="00366FA5" w:rsidRPr="000B42F3">
        <w:rPr>
          <w:rFonts w:ascii="Arial" w:hAnsi="Arial" w:cs="Arial"/>
          <w:b/>
          <w:bCs/>
          <w:sz w:val="28"/>
          <w:szCs w:val="28"/>
        </w:rPr>
        <w:t xml:space="preserve">-3.1 </w:t>
      </w:r>
      <w:r w:rsidRPr="000B42F3">
        <w:rPr>
          <w:rFonts w:ascii="Arial" w:hAnsi="Arial" w:cs="Arial"/>
          <w:b/>
          <w:bCs/>
          <w:sz w:val="28"/>
          <w:szCs w:val="28"/>
        </w:rPr>
        <w:t xml:space="preserve">Factors that Impact </w:t>
      </w:r>
      <w:r w:rsidR="008F4198">
        <w:rPr>
          <w:rFonts w:ascii="Arial" w:hAnsi="Arial" w:cs="Arial"/>
          <w:b/>
          <w:bCs/>
          <w:sz w:val="28"/>
          <w:szCs w:val="28"/>
        </w:rPr>
        <w:t xml:space="preserve">maximising </w:t>
      </w:r>
      <w:r w:rsidRPr="000B42F3">
        <w:rPr>
          <w:rFonts w:ascii="Arial" w:hAnsi="Arial" w:cs="Arial"/>
          <w:b/>
          <w:bCs/>
          <w:sz w:val="28"/>
          <w:szCs w:val="28"/>
        </w:rPr>
        <w:t>Customer Value</w:t>
      </w:r>
    </w:p>
    <w:p w14:paraId="134BC274" w14:textId="003A9C85" w:rsidR="007A7F6F" w:rsidRPr="000B42F3" w:rsidRDefault="007A7F6F" w:rsidP="00F15207">
      <w:pPr>
        <w:ind w:left="360"/>
        <w:rPr>
          <w:rFonts w:ascii="Arial" w:hAnsi="Arial" w:cs="Arial"/>
          <w:b/>
          <w:bCs/>
          <w:sz w:val="28"/>
          <w:szCs w:val="28"/>
        </w:rPr>
      </w:pPr>
      <w:r w:rsidRPr="000B42F3">
        <w:rPr>
          <w:rFonts w:ascii="Arial" w:hAnsi="Arial" w:cs="Arial"/>
          <w:b/>
          <w:bCs/>
          <w:sz w:val="28"/>
          <w:szCs w:val="28"/>
        </w:rPr>
        <w:t>4. Customer Centrality</w:t>
      </w:r>
    </w:p>
    <w:p w14:paraId="22925631" w14:textId="609697A5" w:rsidR="006A564A" w:rsidRPr="000B42F3" w:rsidRDefault="006A564A" w:rsidP="00F15207">
      <w:pPr>
        <w:ind w:left="360"/>
        <w:rPr>
          <w:rFonts w:ascii="Arial" w:hAnsi="Arial" w:cs="Arial"/>
          <w:b/>
          <w:bCs/>
          <w:sz w:val="28"/>
          <w:szCs w:val="28"/>
        </w:rPr>
      </w:pPr>
      <w:r w:rsidRPr="000B42F3">
        <w:rPr>
          <w:rFonts w:ascii="Arial" w:hAnsi="Arial" w:cs="Arial"/>
          <w:b/>
          <w:bCs/>
          <w:sz w:val="28"/>
          <w:szCs w:val="28"/>
        </w:rPr>
        <w:t>5. Managing Expectations</w:t>
      </w:r>
    </w:p>
    <w:p w14:paraId="6941BDBE" w14:textId="5F59C5AB" w:rsidR="00CE147A" w:rsidRPr="000B42F3" w:rsidRDefault="00CE147A" w:rsidP="00F15207">
      <w:pPr>
        <w:ind w:left="360"/>
        <w:rPr>
          <w:rFonts w:ascii="Arial" w:hAnsi="Arial" w:cs="Arial"/>
          <w:b/>
          <w:bCs/>
          <w:sz w:val="28"/>
          <w:szCs w:val="28"/>
        </w:rPr>
      </w:pPr>
      <w:r w:rsidRPr="000B42F3">
        <w:rPr>
          <w:rFonts w:ascii="Arial" w:hAnsi="Arial" w:cs="Arial"/>
          <w:b/>
          <w:bCs/>
          <w:sz w:val="28"/>
          <w:szCs w:val="28"/>
        </w:rPr>
        <w:t xml:space="preserve">  </w:t>
      </w:r>
      <w:r w:rsidR="00C073C3" w:rsidRPr="000B42F3">
        <w:rPr>
          <w:rFonts w:ascii="Arial" w:hAnsi="Arial" w:cs="Arial"/>
          <w:b/>
          <w:bCs/>
          <w:sz w:val="28"/>
          <w:szCs w:val="28"/>
        </w:rPr>
        <w:t xml:space="preserve"> -5.1 Customer Satisfaction vs Cu</w:t>
      </w:r>
      <w:r w:rsidR="00E05B7C" w:rsidRPr="000B42F3">
        <w:rPr>
          <w:rFonts w:ascii="Arial" w:hAnsi="Arial" w:cs="Arial"/>
          <w:b/>
          <w:bCs/>
          <w:sz w:val="28"/>
          <w:szCs w:val="28"/>
        </w:rPr>
        <w:t>stomer Loyalty</w:t>
      </w:r>
    </w:p>
    <w:p w14:paraId="4DAC69ED" w14:textId="7FEE9C6B" w:rsidR="00E05B7C" w:rsidRPr="000B42F3" w:rsidRDefault="00E05B7C" w:rsidP="00F15207">
      <w:pPr>
        <w:ind w:left="360"/>
        <w:rPr>
          <w:rFonts w:ascii="Arial" w:hAnsi="Arial" w:cs="Arial"/>
          <w:b/>
          <w:bCs/>
          <w:sz w:val="28"/>
          <w:szCs w:val="28"/>
        </w:rPr>
      </w:pPr>
      <w:r w:rsidRPr="000B42F3">
        <w:rPr>
          <w:rFonts w:ascii="Arial" w:hAnsi="Arial" w:cs="Arial"/>
          <w:b/>
          <w:bCs/>
          <w:sz w:val="28"/>
          <w:szCs w:val="28"/>
        </w:rPr>
        <w:t xml:space="preserve">   -5.2 Customer Relationsh</w:t>
      </w:r>
      <w:r w:rsidR="003B3E16" w:rsidRPr="000B42F3">
        <w:rPr>
          <w:rFonts w:ascii="Arial" w:hAnsi="Arial" w:cs="Arial"/>
          <w:b/>
          <w:bCs/>
          <w:sz w:val="28"/>
          <w:szCs w:val="28"/>
        </w:rPr>
        <w:t>ip Management</w:t>
      </w:r>
    </w:p>
    <w:p w14:paraId="0A40F860" w14:textId="57863AB7" w:rsidR="005417E7" w:rsidRPr="000B42F3" w:rsidRDefault="005417E7" w:rsidP="00F15207">
      <w:pPr>
        <w:ind w:left="360"/>
        <w:rPr>
          <w:rFonts w:ascii="Arial" w:hAnsi="Arial" w:cs="Arial"/>
          <w:b/>
          <w:bCs/>
          <w:sz w:val="28"/>
          <w:szCs w:val="28"/>
        </w:rPr>
      </w:pPr>
      <w:r w:rsidRPr="000B42F3">
        <w:rPr>
          <w:rFonts w:ascii="Arial" w:hAnsi="Arial" w:cs="Arial"/>
          <w:b/>
          <w:bCs/>
          <w:sz w:val="28"/>
          <w:szCs w:val="28"/>
        </w:rPr>
        <w:t xml:space="preserve">   -</w:t>
      </w:r>
      <w:r w:rsidR="00540715" w:rsidRPr="000B42F3">
        <w:rPr>
          <w:rFonts w:ascii="Arial" w:hAnsi="Arial" w:cs="Arial"/>
          <w:b/>
          <w:bCs/>
          <w:sz w:val="28"/>
          <w:szCs w:val="28"/>
        </w:rPr>
        <w:t>5.3 Kano Models</w:t>
      </w:r>
    </w:p>
    <w:p w14:paraId="09DB58E5" w14:textId="3DB9722F" w:rsidR="00540715" w:rsidRPr="000B42F3" w:rsidRDefault="00540715" w:rsidP="00F15207">
      <w:pPr>
        <w:ind w:left="360"/>
        <w:rPr>
          <w:rFonts w:ascii="Arial" w:hAnsi="Arial" w:cs="Arial"/>
          <w:b/>
          <w:bCs/>
          <w:sz w:val="28"/>
          <w:szCs w:val="28"/>
        </w:rPr>
      </w:pPr>
      <w:r w:rsidRPr="000B42F3">
        <w:rPr>
          <w:rFonts w:ascii="Arial" w:hAnsi="Arial" w:cs="Arial"/>
          <w:b/>
          <w:bCs/>
          <w:sz w:val="28"/>
          <w:szCs w:val="28"/>
        </w:rPr>
        <w:t>6. Quality Process</w:t>
      </w:r>
    </w:p>
    <w:p w14:paraId="5242C179" w14:textId="2CE33939" w:rsidR="00540715" w:rsidRPr="000B42F3" w:rsidRDefault="00540715" w:rsidP="00F15207">
      <w:pPr>
        <w:ind w:left="360"/>
        <w:rPr>
          <w:rFonts w:ascii="Arial" w:hAnsi="Arial" w:cs="Arial"/>
          <w:b/>
          <w:bCs/>
          <w:sz w:val="28"/>
          <w:szCs w:val="28"/>
        </w:rPr>
      </w:pPr>
      <w:r w:rsidRPr="000B42F3">
        <w:rPr>
          <w:rFonts w:ascii="Arial" w:hAnsi="Arial" w:cs="Arial"/>
          <w:b/>
          <w:bCs/>
          <w:sz w:val="28"/>
          <w:szCs w:val="28"/>
        </w:rPr>
        <w:t xml:space="preserve">   -</w:t>
      </w:r>
      <w:r w:rsidR="000B42F3" w:rsidRPr="000B42F3">
        <w:rPr>
          <w:rFonts w:ascii="Arial" w:hAnsi="Arial" w:cs="Arial"/>
          <w:b/>
          <w:bCs/>
          <w:sz w:val="28"/>
          <w:szCs w:val="28"/>
        </w:rPr>
        <w:t xml:space="preserve">6.1 </w:t>
      </w:r>
      <w:r w:rsidRPr="000B42F3">
        <w:rPr>
          <w:rFonts w:ascii="Arial" w:hAnsi="Arial" w:cs="Arial"/>
          <w:b/>
          <w:bCs/>
          <w:sz w:val="28"/>
          <w:szCs w:val="28"/>
        </w:rPr>
        <w:t>Qual</w:t>
      </w:r>
      <w:r w:rsidR="00EB1454" w:rsidRPr="000B42F3">
        <w:rPr>
          <w:rFonts w:ascii="Arial" w:hAnsi="Arial" w:cs="Arial"/>
          <w:b/>
          <w:bCs/>
          <w:sz w:val="28"/>
          <w:szCs w:val="28"/>
        </w:rPr>
        <w:t>ity Process Models</w:t>
      </w:r>
    </w:p>
    <w:p w14:paraId="5CF07796" w14:textId="5A2B7F19" w:rsidR="00EB1454" w:rsidRPr="000B42F3" w:rsidRDefault="00EB1454" w:rsidP="00F15207">
      <w:pPr>
        <w:ind w:left="360"/>
        <w:rPr>
          <w:rFonts w:ascii="Arial" w:hAnsi="Arial" w:cs="Arial"/>
          <w:b/>
          <w:bCs/>
          <w:sz w:val="28"/>
          <w:szCs w:val="28"/>
        </w:rPr>
      </w:pPr>
      <w:r w:rsidRPr="000B42F3">
        <w:rPr>
          <w:rFonts w:ascii="Arial" w:hAnsi="Arial" w:cs="Arial"/>
          <w:b/>
          <w:bCs/>
          <w:sz w:val="28"/>
          <w:szCs w:val="28"/>
        </w:rPr>
        <w:t>7. Qualit</w:t>
      </w:r>
      <w:r w:rsidR="006909CD" w:rsidRPr="000B42F3">
        <w:rPr>
          <w:rFonts w:ascii="Arial" w:hAnsi="Arial" w:cs="Arial"/>
          <w:b/>
          <w:bCs/>
          <w:sz w:val="28"/>
          <w:szCs w:val="28"/>
        </w:rPr>
        <w:t>y Process withi</w:t>
      </w:r>
      <w:r w:rsidR="000A46D5">
        <w:rPr>
          <w:rFonts w:ascii="Arial" w:hAnsi="Arial" w:cs="Arial"/>
          <w:b/>
          <w:bCs/>
          <w:sz w:val="28"/>
          <w:szCs w:val="28"/>
        </w:rPr>
        <w:t xml:space="preserve">n the Learning disability Occupational </w:t>
      </w:r>
      <w:r w:rsidR="00AC0EAE">
        <w:rPr>
          <w:rFonts w:ascii="Arial" w:hAnsi="Arial" w:cs="Arial"/>
          <w:b/>
          <w:bCs/>
          <w:sz w:val="28"/>
          <w:szCs w:val="28"/>
        </w:rPr>
        <w:t>Therapy</w:t>
      </w:r>
      <w:r w:rsidR="000A46D5">
        <w:rPr>
          <w:rFonts w:ascii="Arial" w:hAnsi="Arial" w:cs="Arial"/>
          <w:b/>
          <w:bCs/>
          <w:sz w:val="28"/>
          <w:szCs w:val="28"/>
        </w:rPr>
        <w:t xml:space="preserve"> Service</w:t>
      </w:r>
    </w:p>
    <w:p w14:paraId="3DFB8B7A" w14:textId="454E75EB" w:rsidR="006909CD" w:rsidRPr="000B42F3" w:rsidRDefault="000B42F3" w:rsidP="00F15207">
      <w:pPr>
        <w:ind w:left="360"/>
        <w:rPr>
          <w:rFonts w:ascii="Arial" w:hAnsi="Arial" w:cs="Arial"/>
          <w:b/>
          <w:bCs/>
          <w:sz w:val="28"/>
          <w:szCs w:val="28"/>
        </w:rPr>
      </w:pPr>
      <w:r w:rsidRPr="000B42F3">
        <w:rPr>
          <w:rFonts w:ascii="Arial" w:hAnsi="Arial" w:cs="Arial"/>
          <w:b/>
          <w:bCs/>
          <w:sz w:val="28"/>
          <w:szCs w:val="28"/>
        </w:rPr>
        <w:t>8. Conclusion</w:t>
      </w:r>
    </w:p>
    <w:p w14:paraId="3D62B1F1" w14:textId="4246C462" w:rsidR="000B42F3" w:rsidRPr="000B42F3" w:rsidRDefault="000B42F3" w:rsidP="00F15207">
      <w:pPr>
        <w:ind w:left="360"/>
        <w:rPr>
          <w:rFonts w:ascii="Arial" w:hAnsi="Arial" w:cs="Arial"/>
          <w:b/>
          <w:bCs/>
          <w:sz w:val="28"/>
          <w:szCs w:val="28"/>
        </w:rPr>
      </w:pPr>
      <w:r w:rsidRPr="000B42F3">
        <w:rPr>
          <w:rFonts w:ascii="Arial" w:hAnsi="Arial" w:cs="Arial"/>
          <w:b/>
          <w:bCs/>
          <w:sz w:val="28"/>
          <w:szCs w:val="28"/>
        </w:rPr>
        <w:t>9. References</w:t>
      </w:r>
    </w:p>
    <w:p w14:paraId="4A0A7B5D" w14:textId="77777777" w:rsidR="00272AD0" w:rsidRDefault="00272AD0" w:rsidP="00F15207">
      <w:pPr>
        <w:ind w:left="360"/>
        <w:rPr>
          <w:rFonts w:ascii="Arial" w:hAnsi="Arial" w:cs="Arial"/>
          <w:b/>
          <w:bCs/>
          <w:sz w:val="28"/>
          <w:szCs w:val="28"/>
        </w:rPr>
      </w:pPr>
    </w:p>
    <w:p w14:paraId="2FA0EE84" w14:textId="77777777" w:rsidR="002F20DA" w:rsidRDefault="002F20DA" w:rsidP="00F15207">
      <w:pPr>
        <w:ind w:left="360"/>
        <w:rPr>
          <w:rFonts w:ascii="Arial" w:hAnsi="Arial" w:cs="Arial"/>
          <w:b/>
          <w:bCs/>
          <w:sz w:val="28"/>
          <w:szCs w:val="28"/>
        </w:rPr>
      </w:pPr>
    </w:p>
    <w:p w14:paraId="139DF3B3" w14:textId="0D20DBE1" w:rsidR="002F20DA" w:rsidRDefault="002F20DA" w:rsidP="00F15207">
      <w:pPr>
        <w:ind w:left="360"/>
        <w:rPr>
          <w:rFonts w:ascii="Arial" w:hAnsi="Arial" w:cs="Arial"/>
          <w:b/>
          <w:bCs/>
          <w:color w:val="0F4761" w:themeColor="accent1" w:themeShade="BF"/>
          <w:sz w:val="28"/>
          <w:szCs w:val="28"/>
        </w:rPr>
      </w:pPr>
      <w:r>
        <w:rPr>
          <w:rFonts w:ascii="Arial" w:hAnsi="Arial" w:cs="Arial"/>
          <w:b/>
          <w:bCs/>
          <w:color w:val="0F4761" w:themeColor="accent1" w:themeShade="BF"/>
          <w:sz w:val="28"/>
          <w:szCs w:val="28"/>
        </w:rPr>
        <w:t>Introduction</w:t>
      </w:r>
    </w:p>
    <w:p w14:paraId="56C18575" w14:textId="77777777" w:rsidR="002F20DA" w:rsidRDefault="002F20DA" w:rsidP="00F15207">
      <w:pPr>
        <w:ind w:left="360"/>
        <w:rPr>
          <w:rFonts w:ascii="Arial" w:hAnsi="Arial" w:cs="Arial"/>
          <w:b/>
          <w:bCs/>
          <w:color w:val="0F4761" w:themeColor="accent1" w:themeShade="BF"/>
          <w:sz w:val="28"/>
          <w:szCs w:val="28"/>
        </w:rPr>
      </w:pPr>
    </w:p>
    <w:p w14:paraId="404F159A" w14:textId="142A4FB8" w:rsidR="00D557D8" w:rsidRDefault="00F6223A" w:rsidP="00BF6973">
      <w:pPr>
        <w:ind w:left="360"/>
        <w:rPr>
          <w:rFonts w:ascii="Arial" w:hAnsi="Arial" w:cs="Arial"/>
          <w:color w:val="000000" w:themeColor="text1"/>
          <w:sz w:val="28"/>
          <w:szCs w:val="28"/>
        </w:rPr>
      </w:pPr>
      <w:r>
        <w:rPr>
          <w:rFonts w:ascii="Arial" w:hAnsi="Arial" w:cs="Arial"/>
          <w:color w:val="000000" w:themeColor="text1"/>
          <w:sz w:val="28"/>
          <w:szCs w:val="28"/>
        </w:rPr>
        <w:t xml:space="preserve">Every </w:t>
      </w:r>
      <w:r w:rsidR="005865A5">
        <w:rPr>
          <w:rFonts w:ascii="Arial" w:hAnsi="Arial" w:cs="Arial"/>
          <w:color w:val="000000" w:themeColor="text1"/>
          <w:sz w:val="28"/>
          <w:szCs w:val="28"/>
        </w:rPr>
        <w:t>organisation deals with and encounters</w:t>
      </w:r>
      <w:r w:rsidR="00BF6973">
        <w:rPr>
          <w:rFonts w:ascii="Arial" w:hAnsi="Arial" w:cs="Arial"/>
          <w:color w:val="000000" w:themeColor="text1"/>
          <w:sz w:val="28"/>
          <w:szCs w:val="28"/>
        </w:rPr>
        <w:t xml:space="preserve"> a form of customer daily. Customers </w:t>
      </w:r>
      <w:r w:rsidR="00694245">
        <w:rPr>
          <w:rFonts w:ascii="Arial" w:hAnsi="Arial" w:cs="Arial"/>
          <w:color w:val="000000" w:themeColor="text1"/>
          <w:sz w:val="28"/>
          <w:szCs w:val="28"/>
        </w:rPr>
        <w:t>can be</w:t>
      </w:r>
      <w:r w:rsidR="00BF6973">
        <w:rPr>
          <w:rFonts w:ascii="Arial" w:hAnsi="Arial" w:cs="Arial"/>
          <w:color w:val="000000" w:themeColor="text1"/>
          <w:sz w:val="28"/>
          <w:szCs w:val="28"/>
        </w:rPr>
        <w:t xml:space="preserve"> those </w:t>
      </w:r>
      <w:r w:rsidR="0058671E">
        <w:rPr>
          <w:rFonts w:ascii="Arial" w:hAnsi="Arial" w:cs="Arial"/>
          <w:color w:val="000000" w:themeColor="text1"/>
          <w:sz w:val="28"/>
          <w:szCs w:val="28"/>
        </w:rPr>
        <w:t>who</w:t>
      </w:r>
      <w:r w:rsidR="00BF6973">
        <w:rPr>
          <w:rFonts w:ascii="Arial" w:hAnsi="Arial" w:cs="Arial"/>
          <w:color w:val="000000" w:themeColor="text1"/>
          <w:sz w:val="28"/>
          <w:szCs w:val="28"/>
        </w:rPr>
        <w:t xml:space="preserve"> purchase </w:t>
      </w:r>
      <w:r w:rsidR="00694245">
        <w:rPr>
          <w:rFonts w:ascii="Arial" w:hAnsi="Arial" w:cs="Arial"/>
          <w:color w:val="000000" w:themeColor="text1"/>
          <w:sz w:val="28"/>
          <w:szCs w:val="28"/>
        </w:rPr>
        <w:t>products from a supplier or those that use a service</w:t>
      </w:r>
      <w:r w:rsidR="00BE6DA9">
        <w:rPr>
          <w:rFonts w:ascii="Arial" w:hAnsi="Arial" w:cs="Arial"/>
          <w:color w:val="000000" w:themeColor="text1"/>
          <w:sz w:val="28"/>
          <w:szCs w:val="28"/>
        </w:rPr>
        <w:t xml:space="preserve">, in this instance the customers are our </w:t>
      </w:r>
      <w:r w:rsidR="00524DE9">
        <w:rPr>
          <w:rFonts w:ascii="Arial" w:hAnsi="Arial" w:cs="Arial"/>
          <w:color w:val="000000" w:themeColor="text1"/>
          <w:sz w:val="28"/>
          <w:szCs w:val="28"/>
        </w:rPr>
        <w:t>patients.</w:t>
      </w:r>
      <w:r w:rsidR="00514E50">
        <w:rPr>
          <w:rFonts w:ascii="Arial" w:hAnsi="Arial" w:cs="Arial"/>
          <w:color w:val="000000" w:themeColor="text1"/>
          <w:sz w:val="28"/>
          <w:szCs w:val="28"/>
        </w:rPr>
        <w:t xml:space="preserve"> We, the </w:t>
      </w:r>
      <w:r w:rsidR="003E6495">
        <w:rPr>
          <w:rFonts w:ascii="Arial" w:hAnsi="Arial" w:cs="Arial"/>
          <w:color w:val="000000" w:themeColor="text1"/>
          <w:sz w:val="28"/>
          <w:szCs w:val="28"/>
        </w:rPr>
        <w:t xml:space="preserve">occupational therapy service are also a customer to the external agencies we </w:t>
      </w:r>
      <w:r w:rsidR="004925A7">
        <w:rPr>
          <w:rFonts w:ascii="Arial" w:hAnsi="Arial" w:cs="Arial"/>
          <w:color w:val="000000" w:themeColor="text1"/>
          <w:sz w:val="28"/>
          <w:szCs w:val="28"/>
        </w:rPr>
        <w:t>use when providing our service.</w:t>
      </w:r>
      <w:r w:rsidR="00524DE9">
        <w:rPr>
          <w:rFonts w:ascii="Arial" w:hAnsi="Arial" w:cs="Arial"/>
          <w:color w:val="000000" w:themeColor="text1"/>
          <w:sz w:val="28"/>
          <w:szCs w:val="28"/>
        </w:rPr>
        <w:t xml:space="preserve"> </w:t>
      </w:r>
      <w:r w:rsidR="0058671E">
        <w:rPr>
          <w:rFonts w:ascii="Arial" w:hAnsi="Arial" w:cs="Arial"/>
          <w:color w:val="000000" w:themeColor="text1"/>
          <w:sz w:val="28"/>
          <w:szCs w:val="28"/>
        </w:rPr>
        <w:lastRenderedPageBreak/>
        <w:t>Th</w:t>
      </w:r>
      <w:r w:rsidR="002B10EB">
        <w:rPr>
          <w:rFonts w:ascii="Arial" w:hAnsi="Arial" w:cs="Arial"/>
          <w:color w:val="000000" w:themeColor="text1"/>
          <w:sz w:val="28"/>
          <w:szCs w:val="28"/>
        </w:rPr>
        <w:t>e aim of this</w:t>
      </w:r>
      <w:r w:rsidR="0058671E">
        <w:rPr>
          <w:rFonts w:ascii="Arial" w:hAnsi="Arial" w:cs="Arial"/>
          <w:color w:val="000000" w:themeColor="text1"/>
          <w:sz w:val="28"/>
          <w:szCs w:val="28"/>
        </w:rPr>
        <w:t xml:space="preserve"> report </w:t>
      </w:r>
      <w:r w:rsidR="002B10EB">
        <w:rPr>
          <w:rFonts w:ascii="Arial" w:hAnsi="Arial" w:cs="Arial"/>
          <w:color w:val="000000" w:themeColor="text1"/>
          <w:sz w:val="28"/>
          <w:szCs w:val="28"/>
        </w:rPr>
        <w:t xml:space="preserve">is to </w:t>
      </w:r>
      <w:r w:rsidR="0058671E">
        <w:rPr>
          <w:rFonts w:ascii="Arial" w:hAnsi="Arial" w:cs="Arial"/>
          <w:color w:val="000000" w:themeColor="text1"/>
          <w:sz w:val="28"/>
          <w:szCs w:val="28"/>
        </w:rPr>
        <w:t xml:space="preserve">look closely at </w:t>
      </w:r>
      <w:r w:rsidR="00524DE9">
        <w:rPr>
          <w:rFonts w:ascii="Arial" w:hAnsi="Arial" w:cs="Arial"/>
          <w:color w:val="000000" w:themeColor="text1"/>
          <w:sz w:val="28"/>
          <w:szCs w:val="28"/>
        </w:rPr>
        <w:t>the understanding and engag</w:t>
      </w:r>
      <w:r w:rsidR="00904565">
        <w:rPr>
          <w:rFonts w:ascii="Arial" w:hAnsi="Arial" w:cs="Arial"/>
          <w:color w:val="000000" w:themeColor="text1"/>
          <w:sz w:val="28"/>
          <w:szCs w:val="28"/>
        </w:rPr>
        <w:t>ement of customer experience within the NHS</w:t>
      </w:r>
      <w:r w:rsidR="00495B37">
        <w:rPr>
          <w:rFonts w:ascii="Arial" w:hAnsi="Arial" w:cs="Arial"/>
          <w:color w:val="000000" w:themeColor="text1"/>
          <w:sz w:val="28"/>
          <w:szCs w:val="28"/>
        </w:rPr>
        <w:t>, particularly the department</w:t>
      </w:r>
      <w:r w:rsidR="00380F5E">
        <w:rPr>
          <w:rFonts w:ascii="Arial" w:hAnsi="Arial" w:cs="Arial"/>
          <w:color w:val="000000" w:themeColor="text1"/>
          <w:sz w:val="28"/>
          <w:szCs w:val="28"/>
        </w:rPr>
        <w:t xml:space="preserve"> I work </w:t>
      </w:r>
      <w:r w:rsidR="00AA6A2C">
        <w:rPr>
          <w:rFonts w:ascii="Arial" w:hAnsi="Arial" w:cs="Arial"/>
          <w:color w:val="000000" w:themeColor="text1"/>
          <w:sz w:val="28"/>
          <w:szCs w:val="28"/>
        </w:rPr>
        <w:t>under</w:t>
      </w:r>
      <w:r w:rsidR="00380F5E">
        <w:rPr>
          <w:rFonts w:ascii="Arial" w:hAnsi="Arial" w:cs="Arial"/>
          <w:color w:val="000000" w:themeColor="text1"/>
          <w:sz w:val="28"/>
          <w:szCs w:val="28"/>
        </w:rPr>
        <w:t xml:space="preserve"> which is </w:t>
      </w:r>
      <w:r w:rsidR="00410CC8">
        <w:rPr>
          <w:rFonts w:ascii="Arial" w:hAnsi="Arial" w:cs="Arial"/>
          <w:color w:val="000000" w:themeColor="text1"/>
          <w:sz w:val="28"/>
          <w:szCs w:val="28"/>
        </w:rPr>
        <w:t xml:space="preserve">the occupational therapy service within the </w:t>
      </w:r>
      <w:r w:rsidR="00AA6A2C">
        <w:rPr>
          <w:rFonts w:ascii="Arial" w:hAnsi="Arial" w:cs="Arial"/>
          <w:color w:val="000000" w:themeColor="text1"/>
          <w:sz w:val="28"/>
          <w:szCs w:val="28"/>
        </w:rPr>
        <w:t xml:space="preserve">Community </w:t>
      </w:r>
      <w:r w:rsidR="00410CC8">
        <w:rPr>
          <w:rFonts w:ascii="Arial" w:hAnsi="Arial" w:cs="Arial"/>
          <w:color w:val="000000" w:themeColor="text1"/>
          <w:sz w:val="28"/>
          <w:szCs w:val="28"/>
        </w:rPr>
        <w:t xml:space="preserve">Learning Disabilities team. </w:t>
      </w:r>
      <w:r w:rsidR="00724633">
        <w:rPr>
          <w:rFonts w:ascii="Arial" w:hAnsi="Arial" w:cs="Arial"/>
          <w:color w:val="000000" w:themeColor="text1"/>
          <w:sz w:val="28"/>
          <w:szCs w:val="28"/>
        </w:rPr>
        <w:t xml:space="preserve">The report will </w:t>
      </w:r>
      <w:r w:rsidR="001955E6">
        <w:rPr>
          <w:rFonts w:ascii="Arial" w:hAnsi="Arial" w:cs="Arial"/>
          <w:color w:val="000000" w:themeColor="text1"/>
          <w:sz w:val="28"/>
          <w:szCs w:val="28"/>
        </w:rPr>
        <w:t xml:space="preserve">cover </w:t>
      </w:r>
      <w:r w:rsidR="00C501E5">
        <w:rPr>
          <w:rFonts w:ascii="Arial" w:hAnsi="Arial" w:cs="Arial"/>
          <w:color w:val="000000" w:themeColor="text1"/>
          <w:sz w:val="28"/>
          <w:szCs w:val="28"/>
        </w:rPr>
        <w:t xml:space="preserve">in order </w:t>
      </w:r>
      <w:r w:rsidR="001955E6">
        <w:rPr>
          <w:rFonts w:ascii="Arial" w:hAnsi="Arial" w:cs="Arial"/>
          <w:color w:val="000000" w:themeColor="text1"/>
          <w:sz w:val="28"/>
          <w:szCs w:val="28"/>
        </w:rPr>
        <w:t xml:space="preserve">customer value, </w:t>
      </w:r>
      <w:r w:rsidR="00410266">
        <w:rPr>
          <w:rFonts w:ascii="Arial" w:hAnsi="Arial" w:cs="Arial"/>
          <w:color w:val="000000" w:themeColor="text1"/>
          <w:sz w:val="28"/>
          <w:szCs w:val="28"/>
        </w:rPr>
        <w:t>customer centrality</w:t>
      </w:r>
      <w:r w:rsidR="003002E0">
        <w:rPr>
          <w:rFonts w:ascii="Arial" w:hAnsi="Arial" w:cs="Arial"/>
          <w:color w:val="000000" w:themeColor="text1"/>
          <w:sz w:val="28"/>
          <w:szCs w:val="28"/>
        </w:rPr>
        <w:t>, managing customer expectations</w:t>
      </w:r>
      <w:r w:rsidR="003871C7">
        <w:rPr>
          <w:rFonts w:ascii="Arial" w:hAnsi="Arial" w:cs="Arial"/>
          <w:color w:val="000000" w:themeColor="text1"/>
          <w:sz w:val="28"/>
          <w:szCs w:val="28"/>
        </w:rPr>
        <w:t xml:space="preserve">, customer relationship management and </w:t>
      </w:r>
      <w:r w:rsidR="002C0C51">
        <w:rPr>
          <w:rFonts w:ascii="Arial" w:hAnsi="Arial" w:cs="Arial"/>
          <w:color w:val="000000" w:themeColor="text1"/>
          <w:sz w:val="28"/>
          <w:szCs w:val="28"/>
        </w:rPr>
        <w:t xml:space="preserve">kano models </w:t>
      </w:r>
      <w:r w:rsidR="003002E0">
        <w:rPr>
          <w:rFonts w:ascii="Arial" w:hAnsi="Arial" w:cs="Arial"/>
          <w:color w:val="000000" w:themeColor="text1"/>
          <w:sz w:val="28"/>
          <w:szCs w:val="28"/>
        </w:rPr>
        <w:t xml:space="preserve">and </w:t>
      </w:r>
      <w:r w:rsidR="002C0C51">
        <w:rPr>
          <w:rFonts w:ascii="Arial" w:hAnsi="Arial" w:cs="Arial"/>
          <w:color w:val="000000" w:themeColor="text1"/>
          <w:sz w:val="28"/>
          <w:szCs w:val="28"/>
        </w:rPr>
        <w:t xml:space="preserve">lastly </w:t>
      </w:r>
      <w:r w:rsidR="003002E0">
        <w:rPr>
          <w:rFonts w:ascii="Arial" w:hAnsi="Arial" w:cs="Arial"/>
          <w:color w:val="000000" w:themeColor="text1"/>
          <w:sz w:val="28"/>
          <w:szCs w:val="28"/>
        </w:rPr>
        <w:t xml:space="preserve">quality </w:t>
      </w:r>
      <w:r w:rsidR="009B5BD3">
        <w:rPr>
          <w:rFonts w:ascii="Arial" w:hAnsi="Arial" w:cs="Arial"/>
          <w:color w:val="000000" w:themeColor="text1"/>
          <w:sz w:val="28"/>
          <w:szCs w:val="28"/>
        </w:rPr>
        <w:t>processes, all</w:t>
      </w:r>
      <w:r w:rsidR="003002E0">
        <w:rPr>
          <w:rFonts w:ascii="Arial" w:hAnsi="Arial" w:cs="Arial"/>
          <w:color w:val="000000" w:themeColor="text1"/>
          <w:sz w:val="28"/>
          <w:szCs w:val="28"/>
        </w:rPr>
        <w:t xml:space="preserve"> of which will be applied to</w:t>
      </w:r>
      <w:r w:rsidR="00302105">
        <w:rPr>
          <w:rFonts w:ascii="Arial" w:hAnsi="Arial" w:cs="Arial"/>
          <w:color w:val="000000" w:themeColor="text1"/>
          <w:sz w:val="28"/>
          <w:szCs w:val="28"/>
        </w:rPr>
        <w:t xml:space="preserve"> the occupational therapy service within the learning disability team. </w:t>
      </w:r>
      <w:r w:rsidR="00316A47">
        <w:rPr>
          <w:rFonts w:ascii="Arial" w:hAnsi="Arial" w:cs="Arial"/>
          <w:color w:val="000000" w:themeColor="text1"/>
          <w:sz w:val="28"/>
          <w:szCs w:val="28"/>
        </w:rPr>
        <w:t xml:space="preserve">The report </w:t>
      </w:r>
      <w:r w:rsidR="0010200A">
        <w:rPr>
          <w:rFonts w:ascii="Arial" w:hAnsi="Arial" w:cs="Arial"/>
          <w:color w:val="000000" w:themeColor="text1"/>
          <w:sz w:val="28"/>
          <w:szCs w:val="28"/>
        </w:rPr>
        <w:t>will look at how the service</w:t>
      </w:r>
      <w:r w:rsidR="00234478">
        <w:rPr>
          <w:rFonts w:ascii="Arial" w:hAnsi="Arial" w:cs="Arial"/>
          <w:color w:val="000000" w:themeColor="text1"/>
          <w:sz w:val="28"/>
          <w:szCs w:val="28"/>
        </w:rPr>
        <w:t xml:space="preserve"> </w:t>
      </w:r>
      <w:r w:rsidR="0010200A">
        <w:rPr>
          <w:rFonts w:ascii="Arial" w:hAnsi="Arial" w:cs="Arial"/>
          <w:color w:val="000000" w:themeColor="text1"/>
          <w:sz w:val="28"/>
          <w:szCs w:val="28"/>
        </w:rPr>
        <w:t>put the patients</w:t>
      </w:r>
      <w:r w:rsidR="00C21AF1">
        <w:rPr>
          <w:rFonts w:ascii="Arial" w:hAnsi="Arial" w:cs="Arial"/>
          <w:color w:val="000000" w:themeColor="text1"/>
          <w:sz w:val="28"/>
          <w:szCs w:val="28"/>
        </w:rPr>
        <w:t xml:space="preserve"> (the customer) at the centre o</w:t>
      </w:r>
      <w:r w:rsidR="00234478">
        <w:rPr>
          <w:rFonts w:ascii="Arial" w:hAnsi="Arial" w:cs="Arial"/>
          <w:color w:val="000000" w:themeColor="text1"/>
          <w:sz w:val="28"/>
          <w:szCs w:val="28"/>
        </w:rPr>
        <w:t>f what they do and pro</w:t>
      </w:r>
      <w:r w:rsidR="00E5504A">
        <w:rPr>
          <w:rFonts w:ascii="Arial" w:hAnsi="Arial" w:cs="Arial"/>
          <w:color w:val="000000" w:themeColor="text1"/>
          <w:sz w:val="28"/>
          <w:szCs w:val="28"/>
        </w:rPr>
        <w:t xml:space="preserve">vide an individual and tailored </w:t>
      </w:r>
      <w:r w:rsidR="00D721B5">
        <w:rPr>
          <w:rFonts w:ascii="Arial" w:hAnsi="Arial" w:cs="Arial"/>
          <w:color w:val="000000" w:themeColor="text1"/>
          <w:sz w:val="28"/>
          <w:szCs w:val="28"/>
        </w:rPr>
        <w:t>person-centred</w:t>
      </w:r>
      <w:r w:rsidR="00E5504A">
        <w:rPr>
          <w:rFonts w:ascii="Arial" w:hAnsi="Arial" w:cs="Arial"/>
          <w:color w:val="000000" w:themeColor="text1"/>
          <w:sz w:val="28"/>
          <w:szCs w:val="28"/>
        </w:rPr>
        <w:t xml:space="preserve"> experience.</w:t>
      </w:r>
      <w:r w:rsidR="00480A2D">
        <w:rPr>
          <w:rFonts w:ascii="Arial" w:hAnsi="Arial" w:cs="Arial"/>
          <w:color w:val="000000" w:themeColor="text1"/>
          <w:sz w:val="28"/>
          <w:szCs w:val="28"/>
        </w:rPr>
        <w:t xml:space="preserve"> The report will mainly focus on the patient</w:t>
      </w:r>
      <w:r w:rsidR="00A74DAA">
        <w:rPr>
          <w:rFonts w:ascii="Arial" w:hAnsi="Arial" w:cs="Arial"/>
          <w:color w:val="000000" w:themeColor="text1"/>
          <w:sz w:val="28"/>
          <w:szCs w:val="28"/>
        </w:rPr>
        <w:t xml:space="preserve">’s being the customer, but will include </w:t>
      </w:r>
      <w:r w:rsidR="00193988">
        <w:rPr>
          <w:rFonts w:ascii="Arial" w:hAnsi="Arial" w:cs="Arial"/>
          <w:color w:val="000000" w:themeColor="text1"/>
          <w:sz w:val="28"/>
          <w:szCs w:val="28"/>
        </w:rPr>
        <w:t xml:space="preserve">some detail of when us, the organisation </w:t>
      </w:r>
      <w:r w:rsidR="00C501E5">
        <w:rPr>
          <w:rFonts w:ascii="Arial" w:hAnsi="Arial" w:cs="Arial"/>
          <w:color w:val="000000" w:themeColor="text1"/>
          <w:sz w:val="28"/>
          <w:szCs w:val="28"/>
        </w:rPr>
        <w:t>is</w:t>
      </w:r>
      <w:r w:rsidR="00193988">
        <w:rPr>
          <w:rFonts w:ascii="Arial" w:hAnsi="Arial" w:cs="Arial"/>
          <w:color w:val="000000" w:themeColor="text1"/>
          <w:sz w:val="28"/>
          <w:szCs w:val="28"/>
        </w:rPr>
        <w:t xml:space="preserve"> the customer. </w:t>
      </w:r>
    </w:p>
    <w:p w14:paraId="5EEC2599" w14:textId="77777777" w:rsidR="00BD1181" w:rsidRDefault="00BD1181" w:rsidP="00BF6973">
      <w:pPr>
        <w:ind w:left="360"/>
        <w:rPr>
          <w:rFonts w:ascii="Arial" w:hAnsi="Arial" w:cs="Arial"/>
          <w:color w:val="000000" w:themeColor="text1"/>
          <w:sz w:val="28"/>
          <w:szCs w:val="28"/>
        </w:rPr>
      </w:pPr>
    </w:p>
    <w:p w14:paraId="417CEC1A" w14:textId="26DE9128" w:rsidR="00BD1181" w:rsidRPr="00046F64" w:rsidRDefault="00BD1181" w:rsidP="00046F64">
      <w:pPr>
        <w:pStyle w:val="ListParagraph"/>
        <w:numPr>
          <w:ilvl w:val="0"/>
          <w:numId w:val="8"/>
        </w:numPr>
        <w:rPr>
          <w:rFonts w:ascii="Arial" w:hAnsi="Arial" w:cs="Arial"/>
          <w:b/>
          <w:bCs/>
          <w:color w:val="000000" w:themeColor="text1"/>
          <w:sz w:val="28"/>
          <w:szCs w:val="28"/>
        </w:rPr>
      </w:pPr>
      <w:r w:rsidRPr="00046F64">
        <w:rPr>
          <w:rFonts w:ascii="Arial" w:hAnsi="Arial" w:cs="Arial"/>
          <w:b/>
          <w:bCs/>
          <w:color w:val="000000" w:themeColor="text1"/>
          <w:sz w:val="28"/>
          <w:szCs w:val="28"/>
        </w:rPr>
        <w:t>Customer Value</w:t>
      </w:r>
    </w:p>
    <w:p w14:paraId="5C22D03C" w14:textId="1EBECF5B" w:rsidR="00BB73AE" w:rsidRDefault="00BD1181" w:rsidP="00BB73AE">
      <w:pPr>
        <w:ind w:left="360"/>
        <w:rPr>
          <w:rFonts w:ascii="Arial" w:hAnsi="Arial" w:cs="Arial"/>
          <w:color w:val="000000" w:themeColor="text1"/>
          <w:sz w:val="28"/>
          <w:szCs w:val="28"/>
        </w:rPr>
      </w:pPr>
      <w:r>
        <w:rPr>
          <w:rFonts w:ascii="Arial" w:hAnsi="Arial" w:cs="Arial"/>
          <w:color w:val="000000" w:themeColor="text1"/>
          <w:sz w:val="28"/>
          <w:szCs w:val="28"/>
        </w:rPr>
        <w:t xml:space="preserve">What is customer value? Customer value </w:t>
      </w:r>
      <w:r w:rsidR="003D2899">
        <w:rPr>
          <w:rFonts w:ascii="Arial" w:hAnsi="Arial" w:cs="Arial"/>
          <w:color w:val="000000" w:themeColor="text1"/>
          <w:sz w:val="28"/>
          <w:szCs w:val="28"/>
        </w:rPr>
        <w:t xml:space="preserve">is </w:t>
      </w:r>
      <w:r w:rsidR="00555FA7">
        <w:rPr>
          <w:rFonts w:ascii="Arial" w:hAnsi="Arial" w:cs="Arial"/>
          <w:color w:val="000000" w:themeColor="text1"/>
          <w:sz w:val="28"/>
          <w:szCs w:val="28"/>
        </w:rPr>
        <w:t>how much</w:t>
      </w:r>
      <w:r w:rsidR="00F90635">
        <w:rPr>
          <w:rFonts w:ascii="Arial" w:hAnsi="Arial" w:cs="Arial"/>
          <w:color w:val="000000" w:themeColor="text1"/>
          <w:sz w:val="28"/>
          <w:szCs w:val="28"/>
        </w:rPr>
        <w:t xml:space="preserve"> worth</w:t>
      </w:r>
      <w:r w:rsidR="00F52992">
        <w:rPr>
          <w:rFonts w:ascii="Arial" w:hAnsi="Arial" w:cs="Arial"/>
          <w:color w:val="000000" w:themeColor="text1"/>
          <w:sz w:val="28"/>
          <w:szCs w:val="28"/>
        </w:rPr>
        <w:t xml:space="preserve"> </w:t>
      </w:r>
      <w:r w:rsidR="00606372">
        <w:rPr>
          <w:rFonts w:ascii="Arial" w:hAnsi="Arial" w:cs="Arial"/>
          <w:color w:val="000000" w:themeColor="text1"/>
          <w:sz w:val="28"/>
          <w:szCs w:val="28"/>
        </w:rPr>
        <w:t xml:space="preserve">a </w:t>
      </w:r>
      <w:r w:rsidR="00F52992">
        <w:rPr>
          <w:rFonts w:ascii="Arial" w:hAnsi="Arial" w:cs="Arial"/>
          <w:color w:val="000000" w:themeColor="text1"/>
          <w:sz w:val="28"/>
          <w:szCs w:val="28"/>
        </w:rPr>
        <w:t>product or service ha</w:t>
      </w:r>
      <w:r w:rsidR="00606372">
        <w:rPr>
          <w:rFonts w:ascii="Arial" w:hAnsi="Arial" w:cs="Arial"/>
          <w:color w:val="000000" w:themeColor="text1"/>
          <w:sz w:val="28"/>
          <w:szCs w:val="28"/>
        </w:rPr>
        <w:t xml:space="preserve">s </w:t>
      </w:r>
      <w:r w:rsidR="00FC119F">
        <w:rPr>
          <w:rFonts w:ascii="Arial" w:hAnsi="Arial" w:cs="Arial"/>
          <w:color w:val="000000" w:themeColor="text1"/>
          <w:sz w:val="28"/>
          <w:szCs w:val="28"/>
        </w:rPr>
        <w:t>to</w:t>
      </w:r>
      <w:r w:rsidR="00606372">
        <w:rPr>
          <w:rFonts w:ascii="Arial" w:hAnsi="Arial" w:cs="Arial"/>
          <w:color w:val="000000" w:themeColor="text1"/>
          <w:sz w:val="28"/>
          <w:szCs w:val="28"/>
        </w:rPr>
        <w:t xml:space="preserve"> the consumer</w:t>
      </w:r>
      <w:r w:rsidR="00555FA7">
        <w:rPr>
          <w:rFonts w:ascii="Arial" w:hAnsi="Arial" w:cs="Arial"/>
          <w:color w:val="000000" w:themeColor="text1"/>
          <w:sz w:val="28"/>
          <w:szCs w:val="28"/>
        </w:rPr>
        <w:t>.</w:t>
      </w:r>
      <w:r w:rsidR="00203C24">
        <w:rPr>
          <w:rFonts w:ascii="Arial" w:hAnsi="Arial" w:cs="Arial"/>
          <w:color w:val="000000" w:themeColor="text1"/>
          <w:sz w:val="28"/>
          <w:szCs w:val="28"/>
        </w:rPr>
        <w:t xml:space="preserve"> </w:t>
      </w:r>
      <w:r w:rsidR="00555FA7">
        <w:rPr>
          <w:rFonts w:ascii="Arial" w:hAnsi="Arial" w:cs="Arial"/>
          <w:color w:val="000000" w:themeColor="text1"/>
          <w:sz w:val="28"/>
          <w:szCs w:val="28"/>
        </w:rPr>
        <w:t>A</w:t>
      </w:r>
      <w:r w:rsidR="00203C24">
        <w:rPr>
          <w:rFonts w:ascii="Arial" w:hAnsi="Arial" w:cs="Arial"/>
          <w:color w:val="000000" w:themeColor="text1"/>
          <w:sz w:val="28"/>
          <w:szCs w:val="28"/>
        </w:rPr>
        <w:t xml:space="preserve"> </w:t>
      </w:r>
      <w:r w:rsidR="002C6AFD">
        <w:rPr>
          <w:rFonts w:ascii="Arial" w:hAnsi="Arial" w:cs="Arial"/>
          <w:color w:val="000000" w:themeColor="text1"/>
          <w:sz w:val="28"/>
          <w:szCs w:val="28"/>
        </w:rPr>
        <w:t>product</w:t>
      </w:r>
      <w:r w:rsidR="00203C24">
        <w:rPr>
          <w:rFonts w:ascii="Arial" w:hAnsi="Arial" w:cs="Arial"/>
          <w:color w:val="000000" w:themeColor="text1"/>
          <w:sz w:val="28"/>
          <w:szCs w:val="28"/>
        </w:rPr>
        <w:t xml:space="preserve"> or a service that they, the consumer feel they have had value for their </w:t>
      </w:r>
      <w:r w:rsidR="002C6AFD">
        <w:rPr>
          <w:rFonts w:ascii="Arial" w:hAnsi="Arial" w:cs="Arial"/>
          <w:color w:val="000000" w:themeColor="text1"/>
          <w:sz w:val="28"/>
          <w:szCs w:val="28"/>
        </w:rPr>
        <w:t>money or time</w:t>
      </w:r>
      <w:r w:rsidR="00906E73">
        <w:rPr>
          <w:rFonts w:ascii="Arial" w:hAnsi="Arial" w:cs="Arial"/>
          <w:color w:val="000000" w:themeColor="text1"/>
          <w:sz w:val="28"/>
          <w:szCs w:val="28"/>
        </w:rPr>
        <w:t>, something they m</w:t>
      </w:r>
      <w:r w:rsidR="00A91E72">
        <w:rPr>
          <w:rFonts w:ascii="Arial" w:hAnsi="Arial" w:cs="Arial"/>
          <w:color w:val="000000" w:themeColor="text1"/>
          <w:sz w:val="28"/>
          <w:szCs w:val="28"/>
        </w:rPr>
        <w:t>ay</w:t>
      </w:r>
      <w:r w:rsidR="00906E73">
        <w:rPr>
          <w:rFonts w:ascii="Arial" w:hAnsi="Arial" w:cs="Arial"/>
          <w:color w:val="000000" w:themeColor="text1"/>
          <w:sz w:val="28"/>
          <w:szCs w:val="28"/>
        </w:rPr>
        <w:t xml:space="preserve"> feel inclined to buy</w:t>
      </w:r>
      <w:r w:rsidR="00A91E72">
        <w:rPr>
          <w:rFonts w:ascii="Arial" w:hAnsi="Arial" w:cs="Arial"/>
          <w:color w:val="000000" w:themeColor="text1"/>
          <w:sz w:val="28"/>
          <w:szCs w:val="28"/>
        </w:rPr>
        <w:t>,</w:t>
      </w:r>
      <w:r w:rsidR="00906E73">
        <w:rPr>
          <w:rFonts w:ascii="Arial" w:hAnsi="Arial" w:cs="Arial"/>
          <w:color w:val="000000" w:themeColor="text1"/>
          <w:sz w:val="28"/>
          <w:szCs w:val="28"/>
        </w:rPr>
        <w:t xml:space="preserve"> or a service that </w:t>
      </w:r>
      <w:r w:rsidR="00EB711F">
        <w:rPr>
          <w:rFonts w:ascii="Arial" w:hAnsi="Arial" w:cs="Arial"/>
          <w:color w:val="000000" w:themeColor="text1"/>
          <w:sz w:val="28"/>
          <w:szCs w:val="28"/>
        </w:rPr>
        <w:t xml:space="preserve">they may use again. Good customer value is integral in all organisations for </w:t>
      </w:r>
      <w:r w:rsidR="00140EDA">
        <w:rPr>
          <w:rFonts w:ascii="Arial" w:hAnsi="Arial" w:cs="Arial"/>
          <w:color w:val="000000" w:themeColor="text1"/>
          <w:sz w:val="28"/>
          <w:szCs w:val="28"/>
        </w:rPr>
        <w:t>organisational growth, increased profits, good reputation</w:t>
      </w:r>
      <w:r w:rsidR="00A66A83">
        <w:rPr>
          <w:rFonts w:ascii="Arial" w:hAnsi="Arial" w:cs="Arial"/>
          <w:color w:val="000000" w:themeColor="text1"/>
          <w:sz w:val="28"/>
          <w:szCs w:val="28"/>
        </w:rPr>
        <w:t xml:space="preserve"> and publicity, increased revenue, returning customers</w:t>
      </w:r>
      <w:r w:rsidR="00EB0140">
        <w:rPr>
          <w:rFonts w:ascii="Arial" w:hAnsi="Arial" w:cs="Arial"/>
          <w:color w:val="000000" w:themeColor="text1"/>
          <w:sz w:val="28"/>
          <w:szCs w:val="28"/>
        </w:rPr>
        <w:t xml:space="preserve"> </w:t>
      </w:r>
      <w:r w:rsidR="00B55EC6">
        <w:rPr>
          <w:rFonts w:ascii="Arial" w:hAnsi="Arial" w:cs="Arial"/>
          <w:color w:val="000000" w:themeColor="text1"/>
          <w:sz w:val="28"/>
          <w:szCs w:val="28"/>
        </w:rPr>
        <w:t xml:space="preserve">and to build solid customer relationships. Customer Values are taken very seriously within the </w:t>
      </w:r>
      <w:r w:rsidR="00A41C13">
        <w:rPr>
          <w:rFonts w:ascii="Arial" w:hAnsi="Arial" w:cs="Arial"/>
          <w:color w:val="000000" w:themeColor="text1"/>
          <w:sz w:val="28"/>
          <w:szCs w:val="28"/>
        </w:rPr>
        <w:t xml:space="preserve">occupational therapy service within the community learning disabilities team. Working </w:t>
      </w:r>
      <w:r w:rsidR="003610C2">
        <w:rPr>
          <w:rFonts w:ascii="Arial" w:hAnsi="Arial" w:cs="Arial"/>
          <w:color w:val="000000" w:themeColor="text1"/>
          <w:sz w:val="28"/>
          <w:szCs w:val="28"/>
        </w:rPr>
        <w:t xml:space="preserve">in such a specialist field </w:t>
      </w:r>
      <w:r w:rsidR="00D4665A">
        <w:rPr>
          <w:rFonts w:ascii="Arial" w:hAnsi="Arial" w:cs="Arial"/>
          <w:color w:val="000000" w:themeColor="text1"/>
          <w:sz w:val="28"/>
          <w:szCs w:val="28"/>
        </w:rPr>
        <w:t xml:space="preserve">and </w:t>
      </w:r>
      <w:r w:rsidR="003610C2">
        <w:rPr>
          <w:rFonts w:ascii="Arial" w:hAnsi="Arial" w:cs="Arial"/>
          <w:color w:val="000000" w:themeColor="text1"/>
          <w:sz w:val="28"/>
          <w:szCs w:val="28"/>
        </w:rPr>
        <w:t xml:space="preserve">organisation with individuals </w:t>
      </w:r>
      <w:r w:rsidR="00D4665A">
        <w:rPr>
          <w:rFonts w:ascii="Arial" w:hAnsi="Arial" w:cs="Arial"/>
          <w:color w:val="000000" w:themeColor="text1"/>
          <w:sz w:val="28"/>
          <w:szCs w:val="28"/>
        </w:rPr>
        <w:t>with many different needs</w:t>
      </w:r>
      <w:r w:rsidR="00211146">
        <w:rPr>
          <w:rFonts w:ascii="Arial" w:hAnsi="Arial" w:cs="Arial"/>
          <w:color w:val="000000" w:themeColor="text1"/>
          <w:sz w:val="28"/>
          <w:szCs w:val="28"/>
        </w:rPr>
        <w:t>, no two patients (customers</w:t>
      </w:r>
      <w:r w:rsidR="00A16159">
        <w:rPr>
          <w:rFonts w:ascii="Arial" w:hAnsi="Arial" w:cs="Arial"/>
          <w:color w:val="000000" w:themeColor="text1"/>
          <w:sz w:val="28"/>
          <w:szCs w:val="28"/>
        </w:rPr>
        <w:t xml:space="preserve">) are the same. We as a team </w:t>
      </w:r>
      <w:r w:rsidR="00833F73">
        <w:rPr>
          <w:rFonts w:ascii="Arial" w:hAnsi="Arial" w:cs="Arial"/>
          <w:color w:val="000000" w:themeColor="text1"/>
          <w:sz w:val="28"/>
          <w:szCs w:val="28"/>
        </w:rPr>
        <w:t>must</w:t>
      </w:r>
      <w:r w:rsidR="00A16159">
        <w:rPr>
          <w:rFonts w:ascii="Arial" w:hAnsi="Arial" w:cs="Arial"/>
          <w:color w:val="000000" w:themeColor="text1"/>
          <w:sz w:val="28"/>
          <w:szCs w:val="28"/>
        </w:rPr>
        <w:t xml:space="preserve"> adapt </w:t>
      </w:r>
      <w:r w:rsidR="00464E04">
        <w:rPr>
          <w:rFonts w:ascii="Arial" w:hAnsi="Arial" w:cs="Arial"/>
          <w:color w:val="000000" w:themeColor="text1"/>
          <w:sz w:val="28"/>
          <w:szCs w:val="28"/>
        </w:rPr>
        <w:t xml:space="preserve">and personalise </w:t>
      </w:r>
      <w:r w:rsidR="00A16159">
        <w:rPr>
          <w:rFonts w:ascii="Arial" w:hAnsi="Arial" w:cs="Arial"/>
          <w:color w:val="000000" w:themeColor="text1"/>
          <w:sz w:val="28"/>
          <w:szCs w:val="28"/>
        </w:rPr>
        <w:t xml:space="preserve">our </w:t>
      </w:r>
      <w:r w:rsidR="006961F3">
        <w:rPr>
          <w:rFonts w:ascii="Arial" w:hAnsi="Arial" w:cs="Arial"/>
          <w:color w:val="000000" w:themeColor="text1"/>
          <w:sz w:val="28"/>
          <w:szCs w:val="28"/>
        </w:rPr>
        <w:t xml:space="preserve">service to each individual patient that comes through to our </w:t>
      </w:r>
      <w:r w:rsidR="00464E04">
        <w:rPr>
          <w:rFonts w:ascii="Arial" w:hAnsi="Arial" w:cs="Arial"/>
          <w:color w:val="000000" w:themeColor="text1"/>
          <w:sz w:val="28"/>
          <w:szCs w:val="28"/>
        </w:rPr>
        <w:t xml:space="preserve">team, to ensure that they, the patient feel that </w:t>
      </w:r>
      <w:r w:rsidR="008818A1">
        <w:rPr>
          <w:rFonts w:ascii="Arial" w:hAnsi="Arial" w:cs="Arial"/>
          <w:color w:val="000000" w:themeColor="text1"/>
          <w:sz w:val="28"/>
          <w:szCs w:val="28"/>
        </w:rPr>
        <w:t>they have had the best customer value from us and that their needs</w:t>
      </w:r>
      <w:r w:rsidR="005F527C">
        <w:rPr>
          <w:rFonts w:ascii="Arial" w:hAnsi="Arial" w:cs="Arial"/>
          <w:color w:val="000000" w:themeColor="text1"/>
          <w:sz w:val="28"/>
          <w:szCs w:val="28"/>
        </w:rPr>
        <w:t xml:space="preserve"> have been </w:t>
      </w:r>
      <w:r w:rsidR="002F599F">
        <w:rPr>
          <w:rFonts w:ascii="Arial" w:hAnsi="Arial" w:cs="Arial"/>
          <w:color w:val="000000" w:themeColor="text1"/>
          <w:sz w:val="28"/>
          <w:szCs w:val="28"/>
        </w:rPr>
        <w:t xml:space="preserve">addressed </w:t>
      </w:r>
      <w:r w:rsidR="005F527C">
        <w:rPr>
          <w:rFonts w:ascii="Arial" w:hAnsi="Arial" w:cs="Arial"/>
          <w:color w:val="000000" w:themeColor="text1"/>
          <w:sz w:val="28"/>
          <w:szCs w:val="28"/>
        </w:rPr>
        <w:t>correctly and appropriately</w:t>
      </w:r>
      <w:r w:rsidR="002F599F">
        <w:rPr>
          <w:rFonts w:ascii="Arial" w:hAnsi="Arial" w:cs="Arial"/>
          <w:color w:val="000000" w:themeColor="text1"/>
          <w:sz w:val="28"/>
          <w:szCs w:val="28"/>
        </w:rPr>
        <w:t xml:space="preserve">, to ensure that if </w:t>
      </w:r>
      <w:r w:rsidR="0076015D">
        <w:rPr>
          <w:rFonts w:ascii="Arial" w:hAnsi="Arial" w:cs="Arial"/>
          <w:color w:val="000000" w:themeColor="text1"/>
          <w:sz w:val="28"/>
          <w:szCs w:val="28"/>
        </w:rPr>
        <w:t xml:space="preserve">they ever need to use the service again that they feel comfortable and happy in doing so. </w:t>
      </w:r>
      <w:r w:rsidR="00501B96">
        <w:rPr>
          <w:rFonts w:ascii="Arial" w:hAnsi="Arial" w:cs="Arial"/>
          <w:color w:val="000000" w:themeColor="text1"/>
          <w:sz w:val="28"/>
          <w:szCs w:val="28"/>
        </w:rPr>
        <w:t xml:space="preserve">There are 4 main </w:t>
      </w:r>
      <w:r w:rsidR="00CA3013">
        <w:rPr>
          <w:rFonts w:ascii="Arial" w:hAnsi="Arial" w:cs="Arial"/>
          <w:color w:val="000000" w:themeColor="text1"/>
          <w:sz w:val="28"/>
          <w:szCs w:val="28"/>
        </w:rPr>
        <w:t>component</w:t>
      </w:r>
      <w:r w:rsidR="00501B96">
        <w:rPr>
          <w:rFonts w:ascii="Arial" w:hAnsi="Arial" w:cs="Arial"/>
          <w:color w:val="000000" w:themeColor="text1"/>
          <w:sz w:val="28"/>
          <w:szCs w:val="28"/>
        </w:rPr>
        <w:t>s when it comes to customer value</w:t>
      </w:r>
      <w:r w:rsidR="00266B64">
        <w:rPr>
          <w:rFonts w:ascii="Arial" w:hAnsi="Arial" w:cs="Arial"/>
          <w:color w:val="000000" w:themeColor="text1"/>
          <w:sz w:val="28"/>
          <w:szCs w:val="28"/>
        </w:rPr>
        <w:t>,</w:t>
      </w:r>
      <w:r w:rsidR="00D97B69">
        <w:rPr>
          <w:rFonts w:ascii="Arial" w:hAnsi="Arial" w:cs="Arial"/>
          <w:color w:val="000000" w:themeColor="text1"/>
          <w:sz w:val="28"/>
          <w:szCs w:val="28"/>
        </w:rPr>
        <w:t xml:space="preserve"> included </w:t>
      </w:r>
      <w:r w:rsidR="001770EE">
        <w:rPr>
          <w:rFonts w:ascii="Arial" w:hAnsi="Arial" w:cs="Arial"/>
          <w:color w:val="000000" w:themeColor="text1"/>
          <w:sz w:val="28"/>
          <w:szCs w:val="28"/>
        </w:rPr>
        <w:t xml:space="preserve">are </w:t>
      </w:r>
      <w:r w:rsidR="00605319">
        <w:rPr>
          <w:rFonts w:ascii="Arial" w:hAnsi="Arial" w:cs="Arial"/>
          <w:color w:val="000000" w:themeColor="text1"/>
          <w:sz w:val="28"/>
          <w:szCs w:val="28"/>
        </w:rPr>
        <w:t xml:space="preserve">reasonings </w:t>
      </w:r>
      <w:r w:rsidR="001770EE">
        <w:rPr>
          <w:rFonts w:ascii="Arial" w:hAnsi="Arial" w:cs="Arial"/>
          <w:color w:val="000000" w:themeColor="text1"/>
          <w:sz w:val="28"/>
          <w:szCs w:val="28"/>
        </w:rPr>
        <w:t xml:space="preserve">as to </w:t>
      </w:r>
      <w:r w:rsidR="004D3539">
        <w:rPr>
          <w:rFonts w:ascii="Arial" w:hAnsi="Arial" w:cs="Arial"/>
          <w:color w:val="000000" w:themeColor="text1"/>
          <w:sz w:val="28"/>
          <w:szCs w:val="28"/>
        </w:rPr>
        <w:t xml:space="preserve">how these are met </w:t>
      </w:r>
      <w:r w:rsidR="00D97B69">
        <w:rPr>
          <w:rFonts w:ascii="Arial" w:hAnsi="Arial" w:cs="Arial"/>
          <w:color w:val="000000" w:themeColor="text1"/>
          <w:sz w:val="28"/>
          <w:szCs w:val="28"/>
        </w:rPr>
        <w:t>and each compo</w:t>
      </w:r>
      <w:r w:rsidR="00263731">
        <w:rPr>
          <w:rFonts w:ascii="Arial" w:hAnsi="Arial" w:cs="Arial"/>
          <w:color w:val="000000" w:themeColor="text1"/>
          <w:sz w:val="28"/>
          <w:szCs w:val="28"/>
        </w:rPr>
        <w:t>nent</w:t>
      </w:r>
      <w:r w:rsidR="00C87D75">
        <w:rPr>
          <w:rFonts w:ascii="Arial" w:hAnsi="Arial" w:cs="Arial"/>
          <w:color w:val="000000" w:themeColor="text1"/>
          <w:sz w:val="28"/>
          <w:szCs w:val="28"/>
        </w:rPr>
        <w:t xml:space="preserve"> has been applied</w:t>
      </w:r>
      <w:r w:rsidR="00263731">
        <w:rPr>
          <w:rFonts w:ascii="Arial" w:hAnsi="Arial" w:cs="Arial"/>
          <w:color w:val="000000" w:themeColor="text1"/>
          <w:sz w:val="28"/>
          <w:szCs w:val="28"/>
        </w:rPr>
        <w:t xml:space="preserve"> to</w:t>
      </w:r>
      <w:r w:rsidR="001770EE">
        <w:rPr>
          <w:rFonts w:ascii="Arial" w:hAnsi="Arial" w:cs="Arial"/>
          <w:color w:val="000000" w:themeColor="text1"/>
          <w:sz w:val="28"/>
          <w:szCs w:val="28"/>
        </w:rPr>
        <w:t xml:space="preserve"> the</w:t>
      </w:r>
      <w:r w:rsidR="00263731">
        <w:rPr>
          <w:rFonts w:ascii="Arial" w:hAnsi="Arial" w:cs="Arial"/>
          <w:color w:val="000000" w:themeColor="text1"/>
          <w:sz w:val="28"/>
          <w:szCs w:val="28"/>
        </w:rPr>
        <w:t xml:space="preserve"> learning disabilities occupational therapy service,</w:t>
      </w:r>
      <w:r w:rsidR="00266B64">
        <w:rPr>
          <w:rFonts w:ascii="Arial" w:hAnsi="Arial" w:cs="Arial"/>
          <w:color w:val="000000" w:themeColor="text1"/>
          <w:sz w:val="28"/>
          <w:szCs w:val="28"/>
        </w:rPr>
        <w:t xml:space="preserve"> these </w:t>
      </w:r>
      <w:r w:rsidR="001770EE">
        <w:rPr>
          <w:rFonts w:ascii="Arial" w:hAnsi="Arial" w:cs="Arial"/>
          <w:color w:val="000000" w:themeColor="text1"/>
          <w:sz w:val="28"/>
          <w:szCs w:val="28"/>
        </w:rPr>
        <w:t>include</w:t>
      </w:r>
      <w:r w:rsidR="00266B64">
        <w:rPr>
          <w:rFonts w:ascii="Arial" w:hAnsi="Arial" w:cs="Arial"/>
          <w:color w:val="000000" w:themeColor="text1"/>
          <w:sz w:val="28"/>
          <w:szCs w:val="28"/>
        </w:rPr>
        <w:t>-</w:t>
      </w:r>
    </w:p>
    <w:p w14:paraId="6D094685" w14:textId="6DC03D21" w:rsidR="00BB73AE" w:rsidRDefault="00BB73AE" w:rsidP="00BB73AE">
      <w:pPr>
        <w:pStyle w:val="ListParagraph"/>
        <w:numPr>
          <w:ilvl w:val="0"/>
          <w:numId w:val="9"/>
        </w:numPr>
        <w:rPr>
          <w:rFonts w:ascii="Arial" w:hAnsi="Arial" w:cs="Arial"/>
          <w:color w:val="000000" w:themeColor="text1"/>
          <w:sz w:val="28"/>
          <w:szCs w:val="28"/>
        </w:rPr>
      </w:pPr>
      <w:r>
        <w:rPr>
          <w:rFonts w:ascii="Arial" w:hAnsi="Arial" w:cs="Arial"/>
          <w:color w:val="000000" w:themeColor="text1"/>
          <w:sz w:val="28"/>
          <w:szCs w:val="28"/>
        </w:rPr>
        <w:lastRenderedPageBreak/>
        <w:t>Functional</w:t>
      </w:r>
      <w:r w:rsidR="000D1EC4">
        <w:rPr>
          <w:rFonts w:ascii="Arial" w:hAnsi="Arial" w:cs="Arial"/>
          <w:color w:val="000000" w:themeColor="text1"/>
          <w:sz w:val="28"/>
          <w:szCs w:val="28"/>
        </w:rPr>
        <w:t xml:space="preserve"> Value</w:t>
      </w:r>
      <w:r w:rsidR="00917BF8">
        <w:rPr>
          <w:rFonts w:ascii="Arial" w:hAnsi="Arial" w:cs="Arial"/>
          <w:color w:val="000000" w:themeColor="text1"/>
          <w:sz w:val="28"/>
          <w:szCs w:val="28"/>
        </w:rPr>
        <w:t xml:space="preserve">- </w:t>
      </w:r>
      <w:r w:rsidR="006831D0">
        <w:rPr>
          <w:rFonts w:ascii="Arial" w:hAnsi="Arial" w:cs="Arial"/>
          <w:color w:val="000000" w:themeColor="text1"/>
          <w:sz w:val="28"/>
          <w:szCs w:val="28"/>
        </w:rPr>
        <w:t xml:space="preserve">The functional value the service provides to our patients </w:t>
      </w:r>
      <w:r w:rsidR="000B0A54">
        <w:rPr>
          <w:rFonts w:ascii="Arial" w:hAnsi="Arial" w:cs="Arial"/>
          <w:color w:val="000000" w:themeColor="text1"/>
          <w:sz w:val="28"/>
          <w:szCs w:val="28"/>
        </w:rPr>
        <w:t xml:space="preserve">reduces </w:t>
      </w:r>
      <w:r w:rsidR="008B1DB7">
        <w:rPr>
          <w:rFonts w:ascii="Arial" w:hAnsi="Arial" w:cs="Arial"/>
          <w:color w:val="000000" w:themeColor="text1"/>
          <w:sz w:val="28"/>
          <w:szCs w:val="28"/>
        </w:rPr>
        <w:t xml:space="preserve">risks in their daily lives and simplifies daily tasks that they may be </w:t>
      </w:r>
      <w:r w:rsidR="00AD762E">
        <w:rPr>
          <w:rFonts w:ascii="Arial" w:hAnsi="Arial" w:cs="Arial"/>
          <w:color w:val="000000" w:themeColor="text1"/>
          <w:sz w:val="28"/>
          <w:szCs w:val="28"/>
        </w:rPr>
        <w:t>currently having issues with.</w:t>
      </w:r>
    </w:p>
    <w:p w14:paraId="3E720058" w14:textId="070A2901" w:rsidR="00BB73AE" w:rsidRDefault="00BB73AE" w:rsidP="00BB73AE">
      <w:pPr>
        <w:pStyle w:val="ListParagraph"/>
        <w:numPr>
          <w:ilvl w:val="0"/>
          <w:numId w:val="9"/>
        </w:numPr>
        <w:rPr>
          <w:rFonts w:ascii="Arial" w:hAnsi="Arial" w:cs="Arial"/>
          <w:color w:val="000000" w:themeColor="text1"/>
          <w:sz w:val="28"/>
          <w:szCs w:val="28"/>
        </w:rPr>
      </w:pPr>
      <w:r>
        <w:rPr>
          <w:rFonts w:ascii="Arial" w:hAnsi="Arial" w:cs="Arial"/>
          <w:color w:val="000000" w:themeColor="text1"/>
          <w:sz w:val="28"/>
          <w:szCs w:val="28"/>
        </w:rPr>
        <w:t>Emotional</w:t>
      </w:r>
      <w:r w:rsidR="000D1EC4">
        <w:rPr>
          <w:rFonts w:ascii="Arial" w:hAnsi="Arial" w:cs="Arial"/>
          <w:color w:val="000000" w:themeColor="text1"/>
          <w:sz w:val="28"/>
          <w:szCs w:val="28"/>
        </w:rPr>
        <w:t xml:space="preserve"> Value</w:t>
      </w:r>
      <w:r w:rsidR="00767412">
        <w:rPr>
          <w:rFonts w:ascii="Arial" w:hAnsi="Arial" w:cs="Arial"/>
          <w:color w:val="000000" w:themeColor="text1"/>
          <w:sz w:val="28"/>
          <w:szCs w:val="28"/>
        </w:rPr>
        <w:t>-</w:t>
      </w:r>
      <w:r w:rsidR="00471AD0">
        <w:rPr>
          <w:rFonts w:ascii="Arial" w:hAnsi="Arial" w:cs="Arial"/>
          <w:color w:val="000000" w:themeColor="text1"/>
          <w:sz w:val="28"/>
          <w:szCs w:val="28"/>
        </w:rPr>
        <w:t xml:space="preserve"> After working with our customers (patients) and </w:t>
      </w:r>
      <w:r w:rsidR="00CE2046">
        <w:rPr>
          <w:rFonts w:ascii="Arial" w:hAnsi="Arial" w:cs="Arial"/>
          <w:color w:val="000000" w:themeColor="text1"/>
          <w:sz w:val="28"/>
          <w:szCs w:val="28"/>
        </w:rPr>
        <w:t xml:space="preserve">resolving their presenting </w:t>
      </w:r>
      <w:r w:rsidR="005539F9">
        <w:rPr>
          <w:rFonts w:ascii="Arial" w:hAnsi="Arial" w:cs="Arial"/>
          <w:color w:val="000000" w:themeColor="text1"/>
          <w:sz w:val="28"/>
          <w:szCs w:val="28"/>
        </w:rPr>
        <w:t>or helping our patient achieve their goal can leave them feel</w:t>
      </w:r>
      <w:r w:rsidR="00662E4D">
        <w:rPr>
          <w:rFonts w:ascii="Arial" w:hAnsi="Arial" w:cs="Arial"/>
          <w:color w:val="000000" w:themeColor="text1"/>
          <w:sz w:val="28"/>
          <w:szCs w:val="28"/>
        </w:rPr>
        <w:t>ing a host of positive emotions such as joy,</w:t>
      </w:r>
      <w:r w:rsidR="00D63A9D">
        <w:rPr>
          <w:rFonts w:ascii="Arial" w:hAnsi="Arial" w:cs="Arial"/>
          <w:color w:val="000000" w:themeColor="text1"/>
          <w:sz w:val="28"/>
          <w:szCs w:val="28"/>
        </w:rPr>
        <w:t xml:space="preserve"> reassurance,</w:t>
      </w:r>
      <w:r w:rsidR="00662E4D">
        <w:rPr>
          <w:rFonts w:ascii="Arial" w:hAnsi="Arial" w:cs="Arial"/>
          <w:color w:val="000000" w:themeColor="text1"/>
          <w:sz w:val="28"/>
          <w:szCs w:val="28"/>
        </w:rPr>
        <w:t xml:space="preserve"> confidence and empowerment.</w:t>
      </w:r>
      <w:r w:rsidR="000D1EC4" w:rsidRPr="000D1EC4">
        <w:rPr>
          <w:rFonts w:ascii="Arial" w:hAnsi="Arial" w:cs="Arial"/>
          <w:color w:val="000000" w:themeColor="text1"/>
          <w:sz w:val="28"/>
          <w:szCs w:val="28"/>
        </w:rPr>
        <w:t xml:space="preserve"> </w:t>
      </w:r>
      <w:r w:rsidR="000D1EC4">
        <w:rPr>
          <w:rFonts w:ascii="Arial" w:hAnsi="Arial" w:cs="Arial"/>
          <w:color w:val="000000" w:themeColor="text1"/>
          <w:sz w:val="28"/>
          <w:szCs w:val="28"/>
        </w:rPr>
        <w:t xml:space="preserve">The emotional value our service provides improves patients who use our services wellbeing physically and mentally.  </w:t>
      </w:r>
      <w:r w:rsidR="00662E4D">
        <w:rPr>
          <w:rFonts w:ascii="Arial" w:hAnsi="Arial" w:cs="Arial"/>
          <w:color w:val="000000" w:themeColor="text1"/>
          <w:sz w:val="28"/>
          <w:szCs w:val="28"/>
        </w:rPr>
        <w:t xml:space="preserve">  </w:t>
      </w:r>
    </w:p>
    <w:p w14:paraId="6875503E" w14:textId="4B76B6B3" w:rsidR="00BB73AE" w:rsidRDefault="00BB73AE" w:rsidP="00BB73AE">
      <w:pPr>
        <w:pStyle w:val="ListParagraph"/>
        <w:numPr>
          <w:ilvl w:val="0"/>
          <w:numId w:val="9"/>
        </w:numPr>
        <w:rPr>
          <w:rFonts w:ascii="Arial" w:hAnsi="Arial" w:cs="Arial"/>
          <w:color w:val="000000" w:themeColor="text1"/>
          <w:sz w:val="28"/>
          <w:szCs w:val="28"/>
        </w:rPr>
      </w:pPr>
      <w:r>
        <w:rPr>
          <w:rFonts w:ascii="Arial" w:hAnsi="Arial" w:cs="Arial"/>
          <w:color w:val="000000" w:themeColor="text1"/>
          <w:sz w:val="28"/>
          <w:szCs w:val="28"/>
        </w:rPr>
        <w:t>Life Changing</w:t>
      </w:r>
      <w:r w:rsidR="00B561D1">
        <w:rPr>
          <w:rFonts w:ascii="Arial" w:hAnsi="Arial" w:cs="Arial"/>
          <w:color w:val="000000" w:themeColor="text1"/>
          <w:sz w:val="28"/>
          <w:szCs w:val="28"/>
        </w:rPr>
        <w:t xml:space="preserve">- </w:t>
      </w:r>
      <w:r w:rsidR="00716FE8">
        <w:rPr>
          <w:rFonts w:ascii="Arial" w:hAnsi="Arial" w:cs="Arial"/>
          <w:color w:val="000000" w:themeColor="text1"/>
          <w:sz w:val="28"/>
          <w:szCs w:val="28"/>
        </w:rPr>
        <w:t>Providing patients a s</w:t>
      </w:r>
      <w:r w:rsidR="00BF553C">
        <w:rPr>
          <w:rFonts w:ascii="Arial" w:hAnsi="Arial" w:cs="Arial"/>
          <w:color w:val="000000" w:themeColor="text1"/>
          <w:sz w:val="28"/>
          <w:szCs w:val="28"/>
        </w:rPr>
        <w:t>ervice tailored to meet their needs and improve their quality of life</w:t>
      </w:r>
      <w:r w:rsidR="00767412">
        <w:rPr>
          <w:rFonts w:ascii="Arial" w:hAnsi="Arial" w:cs="Arial"/>
          <w:color w:val="000000" w:themeColor="text1"/>
          <w:sz w:val="28"/>
          <w:szCs w:val="28"/>
        </w:rPr>
        <w:t>, no matter how big or small.</w:t>
      </w:r>
    </w:p>
    <w:p w14:paraId="2125D641" w14:textId="0B13E72F" w:rsidR="00BB73AE" w:rsidRDefault="00BB73AE" w:rsidP="00BB73AE">
      <w:pPr>
        <w:pStyle w:val="ListParagraph"/>
        <w:numPr>
          <w:ilvl w:val="0"/>
          <w:numId w:val="9"/>
        </w:numPr>
        <w:rPr>
          <w:rFonts w:ascii="Arial" w:hAnsi="Arial" w:cs="Arial"/>
          <w:color w:val="000000" w:themeColor="text1"/>
          <w:sz w:val="28"/>
          <w:szCs w:val="28"/>
        </w:rPr>
      </w:pPr>
      <w:r>
        <w:rPr>
          <w:rFonts w:ascii="Arial" w:hAnsi="Arial" w:cs="Arial"/>
          <w:color w:val="000000" w:themeColor="text1"/>
          <w:sz w:val="28"/>
          <w:szCs w:val="28"/>
        </w:rPr>
        <w:t xml:space="preserve">Social </w:t>
      </w:r>
      <w:r w:rsidR="000D1EC4">
        <w:rPr>
          <w:rFonts w:ascii="Arial" w:hAnsi="Arial" w:cs="Arial"/>
          <w:color w:val="000000" w:themeColor="text1"/>
          <w:sz w:val="28"/>
          <w:szCs w:val="28"/>
        </w:rPr>
        <w:t>Value</w:t>
      </w:r>
      <w:r w:rsidR="00CB07B9">
        <w:rPr>
          <w:rFonts w:ascii="Arial" w:hAnsi="Arial" w:cs="Arial"/>
          <w:color w:val="000000" w:themeColor="text1"/>
          <w:sz w:val="28"/>
          <w:szCs w:val="28"/>
        </w:rPr>
        <w:t xml:space="preserve">- </w:t>
      </w:r>
      <w:r w:rsidR="003A0478">
        <w:rPr>
          <w:rFonts w:ascii="Arial" w:hAnsi="Arial" w:cs="Arial"/>
          <w:color w:val="000000" w:themeColor="text1"/>
          <w:sz w:val="28"/>
          <w:szCs w:val="28"/>
        </w:rPr>
        <w:t xml:space="preserve">Enables </w:t>
      </w:r>
      <w:r w:rsidR="00552011">
        <w:rPr>
          <w:rFonts w:ascii="Arial" w:hAnsi="Arial" w:cs="Arial"/>
          <w:color w:val="000000" w:themeColor="text1"/>
          <w:sz w:val="28"/>
          <w:szCs w:val="28"/>
        </w:rPr>
        <w:t xml:space="preserve">patients who require the use of the occupational therapy services to gain more confidence and reach their goals which in return </w:t>
      </w:r>
      <w:r w:rsidR="00650DAE">
        <w:rPr>
          <w:rFonts w:ascii="Arial" w:hAnsi="Arial" w:cs="Arial"/>
          <w:color w:val="000000" w:themeColor="text1"/>
          <w:sz w:val="28"/>
          <w:szCs w:val="28"/>
        </w:rPr>
        <w:t xml:space="preserve">can have an impact on their social wellbeing. </w:t>
      </w:r>
    </w:p>
    <w:p w14:paraId="4E2099B8" w14:textId="77777777" w:rsidR="00C82EEF" w:rsidRDefault="00C82EEF" w:rsidP="00C82EEF">
      <w:pPr>
        <w:pStyle w:val="ListParagraph"/>
        <w:ind w:left="1080"/>
        <w:rPr>
          <w:rFonts w:ascii="Arial" w:hAnsi="Arial" w:cs="Arial"/>
          <w:color w:val="000000" w:themeColor="text1"/>
          <w:sz w:val="28"/>
          <w:szCs w:val="28"/>
        </w:rPr>
      </w:pPr>
    </w:p>
    <w:p w14:paraId="390165D3" w14:textId="77777777" w:rsidR="00366199" w:rsidRDefault="00366199" w:rsidP="00C82EEF">
      <w:pPr>
        <w:pStyle w:val="ListParagraph"/>
        <w:ind w:left="1080"/>
        <w:rPr>
          <w:rFonts w:ascii="Arial" w:hAnsi="Arial" w:cs="Arial"/>
          <w:color w:val="000000" w:themeColor="text1"/>
          <w:sz w:val="28"/>
          <w:szCs w:val="28"/>
        </w:rPr>
      </w:pPr>
    </w:p>
    <w:p w14:paraId="3545808A" w14:textId="0E9D6D6E" w:rsidR="00366199" w:rsidRDefault="00366199" w:rsidP="00C82EEF">
      <w:pPr>
        <w:pStyle w:val="ListParagraph"/>
        <w:ind w:left="1080"/>
        <w:rPr>
          <w:rFonts w:ascii="Arial" w:hAnsi="Arial" w:cs="Arial"/>
          <w:color w:val="000000" w:themeColor="text1"/>
          <w:sz w:val="28"/>
          <w:szCs w:val="28"/>
        </w:rPr>
      </w:pPr>
      <w:r>
        <w:rPr>
          <w:noProof/>
        </w:rPr>
        <w:drawing>
          <wp:inline distT="0" distB="0" distL="0" distR="0" wp14:anchorId="487BC118" wp14:editId="38EFBECD">
            <wp:extent cx="4940264" cy="4286250"/>
            <wp:effectExtent l="0" t="0" r="0" b="0"/>
            <wp:docPr id="1" name="Picture 1" descr="A diagram of a pyram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pyramid&#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984380" cy="4324526"/>
                    </a:xfrm>
                    <a:prstGeom prst="rect">
                      <a:avLst/>
                    </a:prstGeom>
                    <a:noFill/>
                    <a:ln>
                      <a:noFill/>
                    </a:ln>
                  </pic:spPr>
                </pic:pic>
              </a:graphicData>
            </a:graphic>
          </wp:inline>
        </w:drawing>
      </w:r>
    </w:p>
    <w:p w14:paraId="6ABF7BAE" w14:textId="77777777" w:rsidR="00BB73AE" w:rsidRDefault="00BB73AE" w:rsidP="00BB73AE">
      <w:pPr>
        <w:pStyle w:val="ListParagraph"/>
        <w:ind w:left="1080"/>
        <w:rPr>
          <w:rFonts w:ascii="Arial" w:hAnsi="Arial" w:cs="Arial"/>
          <w:color w:val="000000" w:themeColor="text1"/>
          <w:sz w:val="28"/>
          <w:szCs w:val="28"/>
        </w:rPr>
      </w:pPr>
    </w:p>
    <w:p w14:paraId="344D9BF6" w14:textId="59BB478B" w:rsidR="00BB73AE" w:rsidRPr="00BB73AE" w:rsidRDefault="002152E2" w:rsidP="00BB73AE">
      <w:pPr>
        <w:rPr>
          <w:rFonts w:ascii="Arial" w:hAnsi="Arial" w:cs="Arial"/>
          <w:color w:val="000000" w:themeColor="text1"/>
          <w:sz w:val="28"/>
          <w:szCs w:val="28"/>
        </w:rPr>
      </w:pPr>
      <w:r>
        <w:rPr>
          <w:rFonts w:ascii="Arial" w:hAnsi="Arial" w:cs="Arial"/>
          <w:color w:val="000000" w:themeColor="text1"/>
          <w:sz w:val="28"/>
          <w:szCs w:val="28"/>
        </w:rPr>
        <w:lastRenderedPageBreak/>
        <w:t xml:space="preserve">Our </w:t>
      </w:r>
      <w:r w:rsidR="003B7198">
        <w:rPr>
          <w:rFonts w:ascii="Arial" w:hAnsi="Arial" w:cs="Arial"/>
          <w:color w:val="000000" w:themeColor="text1"/>
          <w:sz w:val="28"/>
          <w:szCs w:val="28"/>
        </w:rPr>
        <w:t>organisation</w:t>
      </w:r>
      <w:r w:rsidR="009C21E7">
        <w:rPr>
          <w:rFonts w:ascii="Arial" w:hAnsi="Arial" w:cs="Arial"/>
          <w:color w:val="000000" w:themeColor="text1"/>
          <w:sz w:val="28"/>
          <w:szCs w:val="28"/>
        </w:rPr>
        <w:t xml:space="preserve"> meets all four of these key components</w:t>
      </w:r>
      <w:r w:rsidR="00DA1494">
        <w:rPr>
          <w:rFonts w:ascii="Arial" w:hAnsi="Arial" w:cs="Arial"/>
          <w:color w:val="000000" w:themeColor="text1"/>
          <w:sz w:val="28"/>
          <w:szCs w:val="28"/>
        </w:rPr>
        <w:t xml:space="preserve"> </w:t>
      </w:r>
      <w:r w:rsidR="003B7198">
        <w:rPr>
          <w:rFonts w:ascii="Arial" w:hAnsi="Arial" w:cs="Arial"/>
          <w:color w:val="000000" w:themeColor="text1"/>
          <w:sz w:val="28"/>
          <w:szCs w:val="28"/>
        </w:rPr>
        <w:t xml:space="preserve">when providing a service </w:t>
      </w:r>
      <w:r w:rsidR="00D4699C">
        <w:rPr>
          <w:rFonts w:ascii="Arial" w:hAnsi="Arial" w:cs="Arial"/>
          <w:color w:val="000000" w:themeColor="text1"/>
          <w:sz w:val="28"/>
          <w:szCs w:val="28"/>
        </w:rPr>
        <w:t>to our patients</w:t>
      </w:r>
      <w:r w:rsidR="00522BB9">
        <w:rPr>
          <w:rFonts w:ascii="Arial" w:hAnsi="Arial" w:cs="Arial"/>
          <w:color w:val="000000" w:themeColor="text1"/>
          <w:sz w:val="28"/>
          <w:szCs w:val="28"/>
        </w:rPr>
        <w:t xml:space="preserve"> </w:t>
      </w:r>
      <w:r w:rsidR="000C775C">
        <w:rPr>
          <w:rFonts w:ascii="Arial" w:hAnsi="Arial" w:cs="Arial"/>
          <w:color w:val="000000" w:themeColor="text1"/>
          <w:sz w:val="28"/>
          <w:szCs w:val="28"/>
        </w:rPr>
        <w:t xml:space="preserve">we know this by the positive feedback we receive from our patients and their families. We </w:t>
      </w:r>
      <w:r w:rsidR="000C6417">
        <w:rPr>
          <w:rFonts w:ascii="Arial" w:hAnsi="Arial" w:cs="Arial"/>
          <w:color w:val="000000" w:themeColor="text1"/>
          <w:sz w:val="28"/>
          <w:szCs w:val="28"/>
        </w:rPr>
        <w:t>also see that we are meeting all four of these component</w:t>
      </w:r>
      <w:r w:rsidR="00EB1170">
        <w:rPr>
          <w:rFonts w:ascii="Arial" w:hAnsi="Arial" w:cs="Arial"/>
          <w:color w:val="000000" w:themeColor="text1"/>
          <w:sz w:val="28"/>
          <w:szCs w:val="28"/>
        </w:rPr>
        <w:t>s</w:t>
      </w:r>
      <w:r w:rsidR="000C6417">
        <w:rPr>
          <w:rFonts w:ascii="Arial" w:hAnsi="Arial" w:cs="Arial"/>
          <w:color w:val="000000" w:themeColor="text1"/>
          <w:sz w:val="28"/>
          <w:szCs w:val="28"/>
        </w:rPr>
        <w:t xml:space="preserve"> </w:t>
      </w:r>
      <w:r w:rsidR="00EB1170">
        <w:rPr>
          <w:rFonts w:ascii="Arial" w:hAnsi="Arial" w:cs="Arial"/>
          <w:color w:val="000000" w:themeColor="text1"/>
          <w:sz w:val="28"/>
          <w:szCs w:val="28"/>
        </w:rPr>
        <w:t xml:space="preserve">through physical evidence, seeing positive results and </w:t>
      </w:r>
      <w:r w:rsidR="007441A3">
        <w:rPr>
          <w:rFonts w:ascii="Arial" w:hAnsi="Arial" w:cs="Arial"/>
          <w:color w:val="000000" w:themeColor="text1"/>
          <w:sz w:val="28"/>
          <w:szCs w:val="28"/>
        </w:rPr>
        <w:t xml:space="preserve">how much of a difference we have made to a </w:t>
      </w:r>
      <w:r w:rsidR="00EB3CEC">
        <w:rPr>
          <w:rFonts w:ascii="Arial" w:hAnsi="Arial" w:cs="Arial"/>
          <w:color w:val="000000" w:themeColor="text1"/>
          <w:sz w:val="28"/>
          <w:szCs w:val="28"/>
        </w:rPr>
        <w:t>patient’s</w:t>
      </w:r>
      <w:r w:rsidR="007441A3">
        <w:rPr>
          <w:rFonts w:ascii="Arial" w:hAnsi="Arial" w:cs="Arial"/>
          <w:color w:val="000000" w:themeColor="text1"/>
          <w:sz w:val="28"/>
          <w:szCs w:val="28"/>
        </w:rPr>
        <w:t xml:space="preserve"> day</w:t>
      </w:r>
      <w:r w:rsidR="00522702">
        <w:rPr>
          <w:rFonts w:ascii="Arial" w:hAnsi="Arial" w:cs="Arial"/>
          <w:color w:val="000000" w:themeColor="text1"/>
          <w:sz w:val="28"/>
          <w:szCs w:val="28"/>
        </w:rPr>
        <w:t xml:space="preserve"> to</w:t>
      </w:r>
      <w:r w:rsidR="00EB3CEC">
        <w:rPr>
          <w:rFonts w:ascii="Arial" w:hAnsi="Arial" w:cs="Arial"/>
          <w:color w:val="000000" w:themeColor="text1"/>
          <w:sz w:val="28"/>
          <w:szCs w:val="28"/>
        </w:rPr>
        <w:t xml:space="preserve"> day</w:t>
      </w:r>
      <w:r w:rsidR="00522702">
        <w:rPr>
          <w:rFonts w:ascii="Arial" w:hAnsi="Arial" w:cs="Arial"/>
          <w:color w:val="000000" w:themeColor="text1"/>
          <w:sz w:val="28"/>
          <w:szCs w:val="28"/>
        </w:rPr>
        <w:t xml:space="preserve"> life by providing them with a </w:t>
      </w:r>
      <w:r w:rsidR="00B116DB">
        <w:rPr>
          <w:rFonts w:ascii="Arial" w:hAnsi="Arial" w:cs="Arial"/>
          <w:color w:val="000000" w:themeColor="text1"/>
          <w:sz w:val="28"/>
          <w:szCs w:val="28"/>
        </w:rPr>
        <w:t>high-quality person-centred</w:t>
      </w:r>
      <w:r w:rsidR="00BA0CDA">
        <w:rPr>
          <w:rFonts w:ascii="Arial" w:hAnsi="Arial" w:cs="Arial"/>
          <w:color w:val="000000" w:themeColor="text1"/>
          <w:sz w:val="28"/>
          <w:szCs w:val="28"/>
        </w:rPr>
        <w:t xml:space="preserve"> </w:t>
      </w:r>
      <w:r w:rsidR="00522702">
        <w:rPr>
          <w:rFonts w:ascii="Arial" w:hAnsi="Arial" w:cs="Arial"/>
          <w:color w:val="000000" w:themeColor="text1"/>
          <w:sz w:val="28"/>
          <w:szCs w:val="28"/>
        </w:rPr>
        <w:t>service and the skills and tools they require to live as independently and as comfortabl</w:t>
      </w:r>
      <w:r w:rsidR="00B116DB">
        <w:rPr>
          <w:rFonts w:ascii="Arial" w:hAnsi="Arial" w:cs="Arial"/>
          <w:color w:val="000000" w:themeColor="text1"/>
          <w:sz w:val="28"/>
          <w:szCs w:val="28"/>
        </w:rPr>
        <w:t>y</w:t>
      </w:r>
      <w:r w:rsidR="00522702">
        <w:rPr>
          <w:rFonts w:ascii="Arial" w:hAnsi="Arial" w:cs="Arial"/>
          <w:color w:val="000000" w:themeColor="text1"/>
          <w:sz w:val="28"/>
          <w:szCs w:val="28"/>
        </w:rPr>
        <w:t xml:space="preserve"> as possible.</w:t>
      </w:r>
    </w:p>
    <w:p w14:paraId="6D48EAC2" w14:textId="77777777" w:rsidR="00CA3013" w:rsidRDefault="00CA3013" w:rsidP="003D2899">
      <w:pPr>
        <w:ind w:left="360"/>
        <w:rPr>
          <w:rFonts w:ascii="Arial" w:hAnsi="Arial" w:cs="Arial"/>
          <w:color w:val="000000" w:themeColor="text1"/>
          <w:sz w:val="28"/>
          <w:szCs w:val="28"/>
        </w:rPr>
      </w:pPr>
    </w:p>
    <w:p w14:paraId="73D33CC7" w14:textId="7477B746" w:rsidR="000470F9" w:rsidRDefault="00EC6729" w:rsidP="0084331F">
      <w:pPr>
        <w:pStyle w:val="ListParagraph"/>
        <w:numPr>
          <w:ilvl w:val="1"/>
          <w:numId w:val="8"/>
        </w:numPr>
        <w:rPr>
          <w:rFonts w:ascii="Arial" w:hAnsi="Arial" w:cs="Arial"/>
          <w:b/>
          <w:bCs/>
          <w:color w:val="000000" w:themeColor="text1"/>
          <w:sz w:val="28"/>
          <w:szCs w:val="28"/>
        </w:rPr>
      </w:pPr>
      <w:r w:rsidRPr="0084331F">
        <w:rPr>
          <w:rFonts w:ascii="Arial" w:hAnsi="Arial" w:cs="Arial"/>
          <w:b/>
          <w:bCs/>
          <w:color w:val="000000" w:themeColor="text1"/>
          <w:sz w:val="28"/>
          <w:szCs w:val="28"/>
        </w:rPr>
        <w:t>Customer Engagement Value</w:t>
      </w:r>
    </w:p>
    <w:p w14:paraId="354DBC8F" w14:textId="77777777" w:rsidR="0047474C" w:rsidRDefault="0047474C" w:rsidP="0047474C">
      <w:pPr>
        <w:pStyle w:val="ListParagraph"/>
        <w:ind w:left="1110"/>
        <w:rPr>
          <w:rFonts w:ascii="Arial" w:hAnsi="Arial" w:cs="Arial"/>
          <w:b/>
          <w:bCs/>
          <w:color w:val="000000" w:themeColor="text1"/>
          <w:sz w:val="28"/>
          <w:szCs w:val="28"/>
        </w:rPr>
      </w:pPr>
    </w:p>
    <w:p w14:paraId="6DB902DA" w14:textId="5A5999C8" w:rsidR="00DC4483" w:rsidRPr="00DC4483" w:rsidRDefault="00DC4483" w:rsidP="0047474C">
      <w:pPr>
        <w:pStyle w:val="ListParagraph"/>
        <w:ind w:left="1110"/>
        <w:rPr>
          <w:rFonts w:ascii="Arial" w:hAnsi="Arial" w:cs="Arial"/>
          <w:color w:val="000000" w:themeColor="text1"/>
          <w:sz w:val="28"/>
          <w:szCs w:val="28"/>
        </w:rPr>
      </w:pPr>
      <w:r>
        <w:rPr>
          <w:rFonts w:ascii="Arial" w:hAnsi="Arial" w:cs="Arial"/>
          <w:color w:val="000000" w:themeColor="text1"/>
          <w:sz w:val="28"/>
          <w:szCs w:val="28"/>
        </w:rPr>
        <w:t>Customer Engage</w:t>
      </w:r>
      <w:r w:rsidR="00CE519B">
        <w:rPr>
          <w:rFonts w:ascii="Arial" w:hAnsi="Arial" w:cs="Arial"/>
          <w:color w:val="000000" w:themeColor="text1"/>
          <w:sz w:val="28"/>
          <w:szCs w:val="28"/>
        </w:rPr>
        <w:t xml:space="preserve">ment </w:t>
      </w:r>
      <w:r w:rsidR="0096009D">
        <w:rPr>
          <w:rFonts w:ascii="Arial" w:hAnsi="Arial" w:cs="Arial"/>
          <w:color w:val="000000" w:themeColor="text1"/>
          <w:sz w:val="28"/>
          <w:szCs w:val="28"/>
        </w:rPr>
        <w:t xml:space="preserve">involves a </w:t>
      </w:r>
      <w:r w:rsidR="00497804">
        <w:rPr>
          <w:rFonts w:ascii="Arial" w:hAnsi="Arial" w:cs="Arial"/>
          <w:color w:val="000000" w:themeColor="text1"/>
          <w:sz w:val="28"/>
          <w:szCs w:val="28"/>
        </w:rPr>
        <w:t xml:space="preserve">service or brand building </w:t>
      </w:r>
      <w:r w:rsidR="00DA067D">
        <w:rPr>
          <w:rFonts w:ascii="Arial" w:hAnsi="Arial" w:cs="Arial"/>
          <w:color w:val="000000" w:themeColor="text1"/>
          <w:sz w:val="28"/>
          <w:szCs w:val="28"/>
        </w:rPr>
        <w:t xml:space="preserve">and maintaining </w:t>
      </w:r>
      <w:r w:rsidR="00497804">
        <w:rPr>
          <w:rFonts w:ascii="Arial" w:hAnsi="Arial" w:cs="Arial"/>
          <w:color w:val="000000" w:themeColor="text1"/>
          <w:sz w:val="28"/>
          <w:szCs w:val="28"/>
        </w:rPr>
        <w:t xml:space="preserve">relationships </w:t>
      </w:r>
      <w:r w:rsidR="00CD19FB">
        <w:rPr>
          <w:rFonts w:ascii="Arial" w:hAnsi="Arial" w:cs="Arial"/>
          <w:color w:val="000000" w:themeColor="text1"/>
          <w:sz w:val="28"/>
          <w:szCs w:val="28"/>
        </w:rPr>
        <w:t>with their customers from</w:t>
      </w:r>
      <w:r w:rsidR="00E85665">
        <w:rPr>
          <w:rFonts w:ascii="Arial" w:hAnsi="Arial" w:cs="Arial"/>
          <w:color w:val="000000" w:themeColor="text1"/>
          <w:sz w:val="28"/>
          <w:szCs w:val="28"/>
        </w:rPr>
        <w:t xml:space="preserve"> </w:t>
      </w:r>
      <w:r w:rsidR="00DA067D">
        <w:rPr>
          <w:rFonts w:ascii="Arial" w:hAnsi="Arial" w:cs="Arial"/>
          <w:color w:val="000000" w:themeColor="text1"/>
          <w:sz w:val="28"/>
          <w:szCs w:val="28"/>
        </w:rPr>
        <w:t xml:space="preserve">the start of the initial interaction right the way </w:t>
      </w:r>
      <w:r w:rsidR="00B87E61">
        <w:rPr>
          <w:rFonts w:ascii="Arial" w:hAnsi="Arial" w:cs="Arial"/>
          <w:color w:val="000000" w:themeColor="text1"/>
          <w:sz w:val="28"/>
          <w:szCs w:val="28"/>
        </w:rPr>
        <w:t xml:space="preserve">throughout the duration of their involvement. Customer engagement value </w:t>
      </w:r>
      <w:r w:rsidR="00B36FA6">
        <w:rPr>
          <w:rFonts w:ascii="Arial" w:hAnsi="Arial" w:cs="Arial"/>
          <w:color w:val="000000" w:themeColor="text1"/>
          <w:sz w:val="28"/>
          <w:szCs w:val="28"/>
        </w:rPr>
        <w:t>can promote business</w:t>
      </w:r>
      <w:r w:rsidR="00F11712">
        <w:rPr>
          <w:rFonts w:ascii="Arial" w:hAnsi="Arial" w:cs="Arial"/>
          <w:color w:val="000000" w:themeColor="text1"/>
          <w:sz w:val="28"/>
          <w:szCs w:val="28"/>
        </w:rPr>
        <w:t xml:space="preserve"> and custom</w:t>
      </w:r>
      <w:r w:rsidR="00B36FA6">
        <w:rPr>
          <w:rFonts w:ascii="Arial" w:hAnsi="Arial" w:cs="Arial"/>
          <w:color w:val="000000" w:themeColor="text1"/>
          <w:sz w:val="28"/>
          <w:szCs w:val="28"/>
        </w:rPr>
        <w:t xml:space="preserve">, </w:t>
      </w:r>
      <w:r w:rsidR="00F11712">
        <w:rPr>
          <w:rFonts w:ascii="Arial" w:hAnsi="Arial" w:cs="Arial"/>
          <w:color w:val="000000" w:themeColor="text1"/>
          <w:sz w:val="28"/>
          <w:szCs w:val="28"/>
        </w:rPr>
        <w:t xml:space="preserve">build stronger relationships with their customers and even bring in new custom. </w:t>
      </w:r>
      <w:r w:rsidR="009F3C19">
        <w:rPr>
          <w:rFonts w:ascii="Arial" w:hAnsi="Arial" w:cs="Arial"/>
          <w:color w:val="000000" w:themeColor="text1"/>
          <w:sz w:val="28"/>
          <w:szCs w:val="28"/>
        </w:rPr>
        <w:t xml:space="preserve">Customer engagement value is used to measure </w:t>
      </w:r>
      <w:r w:rsidR="001E6B84">
        <w:rPr>
          <w:rFonts w:ascii="Arial" w:hAnsi="Arial" w:cs="Arial"/>
          <w:color w:val="000000" w:themeColor="text1"/>
          <w:sz w:val="28"/>
          <w:szCs w:val="28"/>
        </w:rPr>
        <w:t>the value the customer has on a business.</w:t>
      </w:r>
    </w:p>
    <w:p w14:paraId="16B0149F" w14:textId="77777777" w:rsidR="00F11712" w:rsidRDefault="00F11712" w:rsidP="0047474C">
      <w:pPr>
        <w:pStyle w:val="ListParagraph"/>
        <w:ind w:left="1110"/>
        <w:rPr>
          <w:rFonts w:ascii="Arial" w:hAnsi="Arial" w:cs="Arial"/>
          <w:color w:val="000000" w:themeColor="text1"/>
          <w:sz w:val="28"/>
          <w:szCs w:val="28"/>
        </w:rPr>
      </w:pPr>
    </w:p>
    <w:p w14:paraId="0F9B96F2" w14:textId="42FD9E56" w:rsidR="0047474C" w:rsidRDefault="0047474C" w:rsidP="0047474C">
      <w:pPr>
        <w:pStyle w:val="ListParagraph"/>
        <w:ind w:left="1110"/>
        <w:rPr>
          <w:rFonts w:ascii="Arial" w:hAnsi="Arial" w:cs="Arial"/>
          <w:color w:val="000000" w:themeColor="text1"/>
          <w:sz w:val="28"/>
          <w:szCs w:val="28"/>
        </w:rPr>
      </w:pPr>
      <w:r>
        <w:rPr>
          <w:rFonts w:ascii="Arial" w:hAnsi="Arial" w:cs="Arial"/>
          <w:color w:val="000000" w:themeColor="text1"/>
          <w:sz w:val="28"/>
          <w:szCs w:val="28"/>
        </w:rPr>
        <w:t xml:space="preserve">There are 4 main types of customer engagement values of which are- </w:t>
      </w:r>
    </w:p>
    <w:p w14:paraId="1F60B2AB" w14:textId="77777777" w:rsidR="0047474C" w:rsidRDefault="0047474C" w:rsidP="0047474C">
      <w:pPr>
        <w:pStyle w:val="ListParagraph"/>
        <w:ind w:left="1110"/>
        <w:rPr>
          <w:rFonts w:ascii="Arial" w:hAnsi="Arial" w:cs="Arial"/>
          <w:color w:val="000000" w:themeColor="text1"/>
          <w:sz w:val="28"/>
          <w:szCs w:val="28"/>
        </w:rPr>
      </w:pPr>
    </w:p>
    <w:p w14:paraId="7E023961" w14:textId="7AA2B6AF" w:rsidR="0047474C" w:rsidRDefault="006B3957" w:rsidP="0047474C">
      <w:pPr>
        <w:pStyle w:val="ListParagraph"/>
        <w:ind w:left="1110"/>
        <w:rPr>
          <w:rFonts w:ascii="Arial" w:hAnsi="Arial" w:cs="Arial"/>
          <w:color w:val="000000" w:themeColor="text1"/>
          <w:sz w:val="28"/>
          <w:szCs w:val="28"/>
        </w:rPr>
      </w:pPr>
      <w:r>
        <w:rPr>
          <w:rFonts w:ascii="Arial" w:hAnsi="Arial" w:cs="Arial"/>
          <w:color w:val="000000" w:themeColor="text1"/>
          <w:sz w:val="28"/>
          <w:szCs w:val="28"/>
        </w:rPr>
        <w:t>Customer Lifetime Value-</w:t>
      </w:r>
      <w:r w:rsidR="00F45FCD">
        <w:rPr>
          <w:rFonts w:ascii="Arial" w:hAnsi="Arial" w:cs="Arial"/>
          <w:color w:val="000000" w:themeColor="text1"/>
          <w:sz w:val="28"/>
          <w:szCs w:val="28"/>
        </w:rPr>
        <w:t xml:space="preserve"> This is how much </w:t>
      </w:r>
      <w:r w:rsidR="00CE584A">
        <w:rPr>
          <w:rFonts w:ascii="Arial" w:hAnsi="Arial" w:cs="Arial"/>
          <w:color w:val="000000" w:themeColor="text1"/>
          <w:sz w:val="28"/>
          <w:szCs w:val="28"/>
        </w:rPr>
        <w:t xml:space="preserve">worth and value a customer has generated the business or service over the period of them using </w:t>
      </w:r>
      <w:r w:rsidR="00D3379A">
        <w:rPr>
          <w:rFonts w:ascii="Arial" w:hAnsi="Arial" w:cs="Arial"/>
          <w:color w:val="000000" w:themeColor="text1"/>
          <w:sz w:val="28"/>
          <w:szCs w:val="28"/>
        </w:rPr>
        <w:t>the service or buying the product.</w:t>
      </w:r>
    </w:p>
    <w:p w14:paraId="7EF3BF8E" w14:textId="77777777" w:rsidR="00D3379A" w:rsidRDefault="00D3379A" w:rsidP="0047474C">
      <w:pPr>
        <w:pStyle w:val="ListParagraph"/>
        <w:ind w:left="1110"/>
        <w:rPr>
          <w:rFonts w:ascii="Arial" w:hAnsi="Arial" w:cs="Arial"/>
          <w:color w:val="000000" w:themeColor="text1"/>
          <w:sz w:val="28"/>
          <w:szCs w:val="28"/>
        </w:rPr>
      </w:pPr>
    </w:p>
    <w:p w14:paraId="2D3F93B8" w14:textId="426BDEE0" w:rsidR="00D3379A" w:rsidRDefault="007A01D6" w:rsidP="0047474C">
      <w:pPr>
        <w:pStyle w:val="ListParagraph"/>
        <w:ind w:left="1110"/>
        <w:rPr>
          <w:rFonts w:ascii="Arial" w:hAnsi="Arial" w:cs="Arial"/>
          <w:color w:val="000000" w:themeColor="text1"/>
          <w:sz w:val="28"/>
          <w:szCs w:val="28"/>
        </w:rPr>
      </w:pPr>
      <w:r>
        <w:rPr>
          <w:rFonts w:ascii="Arial" w:hAnsi="Arial" w:cs="Arial"/>
          <w:color w:val="000000" w:themeColor="text1"/>
          <w:sz w:val="28"/>
          <w:szCs w:val="28"/>
        </w:rPr>
        <w:t xml:space="preserve">Customer Referral Value- </w:t>
      </w:r>
      <w:r w:rsidR="00482685">
        <w:rPr>
          <w:rFonts w:ascii="Arial" w:hAnsi="Arial" w:cs="Arial"/>
          <w:color w:val="000000" w:themeColor="text1"/>
          <w:sz w:val="28"/>
          <w:szCs w:val="28"/>
        </w:rPr>
        <w:t xml:space="preserve">This is </w:t>
      </w:r>
      <w:r w:rsidR="006E4C40">
        <w:rPr>
          <w:rFonts w:ascii="Arial" w:hAnsi="Arial" w:cs="Arial"/>
          <w:color w:val="000000" w:themeColor="text1"/>
          <w:sz w:val="28"/>
          <w:szCs w:val="28"/>
        </w:rPr>
        <w:t>when</w:t>
      </w:r>
      <w:r w:rsidR="00482685">
        <w:rPr>
          <w:rFonts w:ascii="Arial" w:hAnsi="Arial" w:cs="Arial"/>
          <w:color w:val="000000" w:themeColor="text1"/>
          <w:sz w:val="28"/>
          <w:szCs w:val="28"/>
        </w:rPr>
        <w:t xml:space="preserve"> a customer re</w:t>
      </w:r>
      <w:r w:rsidR="006E4C40">
        <w:rPr>
          <w:rFonts w:ascii="Arial" w:hAnsi="Arial" w:cs="Arial"/>
          <w:color w:val="000000" w:themeColor="text1"/>
          <w:sz w:val="28"/>
          <w:szCs w:val="28"/>
        </w:rPr>
        <w:t>commends</w:t>
      </w:r>
      <w:r w:rsidR="00482685">
        <w:rPr>
          <w:rFonts w:ascii="Arial" w:hAnsi="Arial" w:cs="Arial"/>
          <w:color w:val="000000" w:themeColor="text1"/>
          <w:sz w:val="28"/>
          <w:szCs w:val="28"/>
        </w:rPr>
        <w:t xml:space="preserve"> a service or brand</w:t>
      </w:r>
      <w:r w:rsidR="006E4C40">
        <w:rPr>
          <w:rFonts w:ascii="Arial" w:hAnsi="Arial" w:cs="Arial"/>
          <w:color w:val="000000" w:themeColor="text1"/>
          <w:sz w:val="28"/>
          <w:szCs w:val="28"/>
        </w:rPr>
        <w:t xml:space="preserve"> that they </w:t>
      </w:r>
      <w:r w:rsidR="00D21361">
        <w:rPr>
          <w:rFonts w:ascii="Arial" w:hAnsi="Arial" w:cs="Arial"/>
          <w:color w:val="000000" w:themeColor="text1"/>
          <w:sz w:val="28"/>
          <w:szCs w:val="28"/>
        </w:rPr>
        <w:t>like</w:t>
      </w:r>
      <w:r w:rsidR="00482685">
        <w:rPr>
          <w:rFonts w:ascii="Arial" w:hAnsi="Arial" w:cs="Arial"/>
          <w:color w:val="000000" w:themeColor="text1"/>
          <w:sz w:val="28"/>
          <w:szCs w:val="28"/>
        </w:rPr>
        <w:t xml:space="preserve"> to their friends and families. </w:t>
      </w:r>
      <w:r w:rsidR="00D21361">
        <w:rPr>
          <w:rFonts w:ascii="Arial" w:hAnsi="Arial" w:cs="Arial"/>
          <w:color w:val="000000" w:themeColor="text1"/>
          <w:sz w:val="28"/>
          <w:szCs w:val="28"/>
        </w:rPr>
        <w:t xml:space="preserve">These individuals could also include </w:t>
      </w:r>
      <w:r w:rsidR="00E161F3">
        <w:rPr>
          <w:rFonts w:ascii="Arial" w:hAnsi="Arial" w:cs="Arial"/>
          <w:color w:val="000000" w:themeColor="text1"/>
          <w:sz w:val="28"/>
          <w:szCs w:val="28"/>
        </w:rPr>
        <w:t xml:space="preserve">paid brand ambassadors- paid to advertiser a brand they recommend on social media platforms. </w:t>
      </w:r>
    </w:p>
    <w:p w14:paraId="5E45A44B" w14:textId="77777777" w:rsidR="0076492E" w:rsidRDefault="0076492E" w:rsidP="0047474C">
      <w:pPr>
        <w:pStyle w:val="ListParagraph"/>
        <w:ind w:left="1110"/>
        <w:rPr>
          <w:rFonts w:ascii="Arial" w:hAnsi="Arial" w:cs="Arial"/>
          <w:color w:val="000000" w:themeColor="text1"/>
          <w:sz w:val="28"/>
          <w:szCs w:val="28"/>
        </w:rPr>
      </w:pPr>
    </w:p>
    <w:p w14:paraId="529A2A0A" w14:textId="6DD946BE" w:rsidR="0076492E" w:rsidRDefault="0076492E" w:rsidP="0047474C">
      <w:pPr>
        <w:pStyle w:val="ListParagraph"/>
        <w:ind w:left="1110"/>
        <w:rPr>
          <w:rFonts w:ascii="Arial" w:hAnsi="Arial" w:cs="Arial"/>
          <w:color w:val="000000" w:themeColor="text1"/>
          <w:sz w:val="28"/>
          <w:szCs w:val="28"/>
        </w:rPr>
      </w:pPr>
      <w:r>
        <w:rPr>
          <w:rFonts w:ascii="Arial" w:hAnsi="Arial" w:cs="Arial"/>
          <w:color w:val="000000" w:themeColor="text1"/>
          <w:sz w:val="28"/>
          <w:szCs w:val="28"/>
        </w:rPr>
        <w:t>Customer Knowledge Value-</w:t>
      </w:r>
      <w:r w:rsidR="000B5397">
        <w:rPr>
          <w:rFonts w:ascii="Arial" w:hAnsi="Arial" w:cs="Arial"/>
          <w:color w:val="000000" w:themeColor="text1"/>
          <w:sz w:val="28"/>
          <w:szCs w:val="28"/>
        </w:rPr>
        <w:t xml:space="preserve"> </w:t>
      </w:r>
      <w:r w:rsidR="00A741F1">
        <w:rPr>
          <w:rFonts w:ascii="Arial" w:hAnsi="Arial" w:cs="Arial"/>
          <w:color w:val="000000" w:themeColor="text1"/>
          <w:sz w:val="28"/>
          <w:szCs w:val="28"/>
        </w:rPr>
        <w:t xml:space="preserve">Customer knowledge value has a </w:t>
      </w:r>
      <w:r w:rsidR="003945A4">
        <w:rPr>
          <w:rFonts w:ascii="Arial" w:hAnsi="Arial" w:cs="Arial"/>
          <w:color w:val="000000" w:themeColor="text1"/>
          <w:sz w:val="28"/>
          <w:szCs w:val="28"/>
        </w:rPr>
        <w:t>positive</w:t>
      </w:r>
      <w:r w:rsidR="00A741F1">
        <w:rPr>
          <w:rFonts w:ascii="Arial" w:hAnsi="Arial" w:cs="Arial"/>
          <w:color w:val="000000" w:themeColor="text1"/>
          <w:sz w:val="28"/>
          <w:szCs w:val="28"/>
        </w:rPr>
        <w:t xml:space="preserve"> impact on </w:t>
      </w:r>
      <w:r w:rsidR="003945A4">
        <w:rPr>
          <w:rFonts w:ascii="Arial" w:hAnsi="Arial" w:cs="Arial"/>
          <w:color w:val="000000" w:themeColor="text1"/>
          <w:sz w:val="28"/>
          <w:szCs w:val="28"/>
        </w:rPr>
        <w:t>businesses. This is when a</w:t>
      </w:r>
      <w:r w:rsidR="00713050">
        <w:rPr>
          <w:rFonts w:ascii="Arial" w:hAnsi="Arial" w:cs="Arial"/>
          <w:color w:val="000000" w:themeColor="text1"/>
          <w:sz w:val="28"/>
          <w:szCs w:val="28"/>
        </w:rPr>
        <w:t xml:space="preserve"> business acts upon and utilizes the information they have received</w:t>
      </w:r>
      <w:r w:rsidR="005443EF">
        <w:rPr>
          <w:rFonts w:ascii="Arial" w:hAnsi="Arial" w:cs="Arial"/>
          <w:color w:val="000000" w:themeColor="text1"/>
          <w:sz w:val="28"/>
          <w:szCs w:val="28"/>
        </w:rPr>
        <w:t xml:space="preserve"> from their feedback and surve</w:t>
      </w:r>
      <w:r w:rsidR="00AA1C4E">
        <w:rPr>
          <w:rFonts w:ascii="Arial" w:hAnsi="Arial" w:cs="Arial"/>
          <w:color w:val="000000" w:themeColor="text1"/>
          <w:sz w:val="28"/>
          <w:szCs w:val="28"/>
        </w:rPr>
        <w:t xml:space="preserve">ys, to take on board their customers thoughts and opinions. </w:t>
      </w:r>
      <w:r w:rsidR="0028207D">
        <w:rPr>
          <w:rFonts w:ascii="Arial" w:hAnsi="Arial" w:cs="Arial"/>
          <w:color w:val="000000" w:themeColor="text1"/>
          <w:sz w:val="28"/>
          <w:szCs w:val="28"/>
        </w:rPr>
        <w:t xml:space="preserve">When a customer feels heard and </w:t>
      </w:r>
      <w:r w:rsidR="0028207D">
        <w:rPr>
          <w:rFonts w:ascii="Arial" w:hAnsi="Arial" w:cs="Arial"/>
          <w:color w:val="000000" w:themeColor="text1"/>
          <w:sz w:val="28"/>
          <w:szCs w:val="28"/>
        </w:rPr>
        <w:lastRenderedPageBreak/>
        <w:t>listened too and changes are made, they feel a sense of worth</w:t>
      </w:r>
      <w:r w:rsidR="00F164A3">
        <w:rPr>
          <w:rFonts w:ascii="Arial" w:hAnsi="Arial" w:cs="Arial"/>
          <w:color w:val="000000" w:themeColor="text1"/>
          <w:sz w:val="28"/>
          <w:szCs w:val="28"/>
        </w:rPr>
        <w:t xml:space="preserve"> and value from the product or service they use. </w:t>
      </w:r>
    </w:p>
    <w:p w14:paraId="6CC69FFB" w14:textId="77777777" w:rsidR="0076492E" w:rsidRDefault="0076492E" w:rsidP="0047474C">
      <w:pPr>
        <w:pStyle w:val="ListParagraph"/>
        <w:ind w:left="1110"/>
        <w:rPr>
          <w:rFonts w:ascii="Arial" w:hAnsi="Arial" w:cs="Arial"/>
          <w:color w:val="000000" w:themeColor="text1"/>
          <w:sz w:val="28"/>
          <w:szCs w:val="28"/>
        </w:rPr>
      </w:pPr>
    </w:p>
    <w:p w14:paraId="2776BD83" w14:textId="7A30B65D" w:rsidR="0076492E" w:rsidRPr="0047474C" w:rsidRDefault="0076492E" w:rsidP="0047474C">
      <w:pPr>
        <w:pStyle w:val="ListParagraph"/>
        <w:ind w:left="1110"/>
        <w:rPr>
          <w:rFonts w:ascii="Arial" w:hAnsi="Arial" w:cs="Arial"/>
          <w:color w:val="000000" w:themeColor="text1"/>
          <w:sz w:val="28"/>
          <w:szCs w:val="28"/>
        </w:rPr>
      </w:pPr>
      <w:r>
        <w:rPr>
          <w:rFonts w:ascii="Arial" w:hAnsi="Arial" w:cs="Arial"/>
          <w:color w:val="000000" w:themeColor="text1"/>
          <w:sz w:val="28"/>
          <w:szCs w:val="28"/>
        </w:rPr>
        <w:t xml:space="preserve">Customer influence Value- </w:t>
      </w:r>
      <w:r w:rsidR="0091088B">
        <w:rPr>
          <w:rFonts w:ascii="Arial" w:hAnsi="Arial" w:cs="Arial"/>
          <w:color w:val="000000" w:themeColor="text1"/>
          <w:sz w:val="28"/>
          <w:szCs w:val="28"/>
        </w:rPr>
        <w:t xml:space="preserve">Very similar to customer referral value, its </w:t>
      </w:r>
      <w:r w:rsidR="006913F1">
        <w:rPr>
          <w:rFonts w:ascii="Arial" w:hAnsi="Arial" w:cs="Arial"/>
          <w:color w:val="000000" w:themeColor="text1"/>
          <w:sz w:val="28"/>
          <w:szCs w:val="28"/>
        </w:rPr>
        <w:t xml:space="preserve">people who may have a high social media presence and recommend a product or service to others via their social media platforms, which can influence other to buy into the brand. </w:t>
      </w:r>
    </w:p>
    <w:p w14:paraId="1B039BAB" w14:textId="0A1382E3" w:rsidR="0084331F" w:rsidRDefault="0084331F" w:rsidP="0084331F">
      <w:pPr>
        <w:ind w:left="390"/>
        <w:rPr>
          <w:rFonts w:ascii="Arial" w:hAnsi="Arial" w:cs="Arial"/>
          <w:color w:val="000000" w:themeColor="text1"/>
          <w:sz w:val="28"/>
          <w:szCs w:val="28"/>
        </w:rPr>
      </w:pPr>
    </w:p>
    <w:p w14:paraId="23736765" w14:textId="53070BF9" w:rsidR="00367180" w:rsidRPr="008B3D53" w:rsidRDefault="00367180" w:rsidP="008B3D53">
      <w:pPr>
        <w:pStyle w:val="ListParagraph"/>
        <w:numPr>
          <w:ilvl w:val="1"/>
          <w:numId w:val="8"/>
        </w:numPr>
        <w:rPr>
          <w:rFonts w:ascii="Arial" w:hAnsi="Arial" w:cs="Arial"/>
          <w:b/>
          <w:bCs/>
          <w:color w:val="000000" w:themeColor="text1"/>
          <w:sz w:val="28"/>
          <w:szCs w:val="28"/>
        </w:rPr>
      </w:pPr>
      <w:r w:rsidRPr="008B3D53">
        <w:rPr>
          <w:rFonts w:ascii="Arial" w:hAnsi="Arial" w:cs="Arial"/>
          <w:b/>
          <w:bCs/>
          <w:color w:val="000000" w:themeColor="text1"/>
          <w:sz w:val="28"/>
          <w:szCs w:val="28"/>
        </w:rPr>
        <w:t>Customer Values within the Community Learning Disabilities Team Occupational Therapy Service</w:t>
      </w:r>
    </w:p>
    <w:p w14:paraId="22CDFA46" w14:textId="77777777" w:rsidR="008B3D53" w:rsidRDefault="008B3D53" w:rsidP="008B3D53">
      <w:pPr>
        <w:pStyle w:val="ListParagraph"/>
        <w:ind w:left="1110"/>
        <w:rPr>
          <w:rFonts w:ascii="Arial" w:hAnsi="Arial" w:cs="Arial"/>
          <w:b/>
          <w:bCs/>
          <w:color w:val="000000" w:themeColor="text1"/>
          <w:sz w:val="28"/>
          <w:szCs w:val="28"/>
        </w:rPr>
      </w:pPr>
    </w:p>
    <w:p w14:paraId="289062F8" w14:textId="20946CAB" w:rsidR="008B3D53" w:rsidRPr="00AE11FD" w:rsidRDefault="002F5D9B" w:rsidP="008B3D53">
      <w:pPr>
        <w:pStyle w:val="ListParagraph"/>
        <w:ind w:left="1110"/>
        <w:rPr>
          <w:rFonts w:ascii="Arial" w:hAnsi="Arial" w:cs="Arial"/>
          <w:color w:val="000000" w:themeColor="text1"/>
          <w:sz w:val="28"/>
          <w:szCs w:val="28"/>
        </w:rPr>
      </w:pPr>
      <w:r>
        <w:rPr>
          <w:rFonts w:ascii="Arial" w:hAnsi="Arial" w:cs="Arial"/>
          <w:color w:val="000000" w:themeColor="text1"/>
          <w:sz w:val="28"/>
          <w:szCs w:val="28"/>
        </w:rPr>
        <w:t>The customer (patient)</w:t>
      </w:r>
      <w:r w:rsidR="007B2E6D">
        <w:rPr>
          <w:rFonts w:ascii="Arial" w:hAnsi="Arial" w:cs="Arial"/>
          <w:color w:val="000000" w:themeColor="text1"/>
          <w:sz w:val="28"/>
          <w:szCs w:val="28"/>
        </w:rPr>
        <w:t xml:space="preserve"> is as the heart of what we do in the Learning disabilities occupational therapy service</w:t>
      </w:r>
      <w:r w:rsidR="00697F33">
        <w:rPr>
          <w:rFonts w:ascii="Arial" w:hAnsi="Arial" w:cs="Arial"/>
          <w:color w:val="000000" w:themeColor="text1"/>
          <w:sz w:val="28"/>
          <w:szCs w:val="28"/>
        </w:rPr>
        <w:t>. Our approach as a service is very personal centred and we take into consideration a</w:t>
      </w:r>
      <w:r w:rsidR="000C3C80">
        <w:rPr>
          <w:rFonts w:ascii="Arial" w:hAnsi="Arial" w:cs="Arial"/>
          <w:color w:val="000000" w:themeColor="text1"/>
          <w:sz w:val="28"/>
          <w:szCs w:val="28"/>
        </w:rPr>
        <w:t xml:space="preserve">nd implement </w:t>
      </w:r>
      <w:r w:rsidR="001B3010">
        <w:rPr>
          <w:rFonts w:ascii="Arial" w:hAnsi="Arial" w:cs="Arial"/>
          <w:color w:val="000000" w:themeColor="text1"/>
          <w:sz w:val="28"/>
          <w:szCs w:val="28"/>
        </w:rPr>
        <w:t>all</w:t>
      </w:r>
      <w:r w:rsidR="000C3C80">
        <w:rPr>
          <w:rFonts w:ascii="Arial" w:hAnsi="Arial" w:cs="Arial"/>
          <w:color w:val="000000" w:themeColor="text1"/>
          <w:sz w:val="28"/>
          <w:szCs w:val="28"/>
        </w:rPr>
        <w:t xml:space="preserve"> the values from the </w:t>
      </w:r>
      <w:r w:rsidR="000326A3">
        <w:rPr>
          <w:rFonts w:ascii="Arial" w:hAnsi="Arial" w:cs="Arial"/>
          <w:color w:val="000000" w:themeColor="text1"/>
          <w:sz w:val="28"/>
          <w:szCs w:val="28"/>
        </w:rPr>
        <w:t xml:space="preserve">values </w:t>
      </w:r>
      <w:r w:rsidR="000C3C80">
        <w:rPr>
          <w:rFonts w:ascii="Arial" w:hAnsi="Arial" w:cs="Arial"/>
          <w:color w:val="000000" w:themeColor="text1"/>
          <w:sz w:val="28"/>
          <w:szCs w:val="28"/>
        </w:rPr>
        <w:t xml:space="preserve">pyramid into our work. </w:t>
      </w:r>
      <w:r w:rsidR="00925C20">
        <w:rPr>
          <w:rFonts w:ascii="Arial" w:hAnsi="Arial" w:cs="Arial"/>
          <w:color w:val="000000" w:themeColor="text1"/>
          <w:sz w:val="28"/>
          <w:szCs w:val="28"/>
        </w:rPr>
        <w:t>Firstly,</w:t>
      </w:r>
      <w:r w:rsidR="00002970">
        <w:rPr>
          <w:rFonts w:ascii="Arial" w:hAnsi="Arial" w:cs="Arial"/>
          <w:color w:val="000000" w:themeColor="text1"/>
          <w:sz w:val="28"/>
          <w:szCs w:val="28"/>
        </w:rPr>
        <w:t xml:space="preserve"> we ensure our service is easily accessible and well publicised locally within the </w:t>
      </w:r>
      <w:r w:rsidR="005A5BA7">
        <w:rPr>
          <w:rFonts w:ascii="Arial" w:hAnsi="Arial" w:cs="Arial"/>
          <w:color w:val="000000" w:themeColor="text1"/>
          <w:sz w:val="28"/>
          <w:szCs w:val="28"/>
        </w:rPr>
        <w:t xml:space="preserve">learning disability community, this is done via </w:t>
      </w:r>
      <w:r w:rsidR="00AE00CA">
        <w:rPr>
          <w:rFonts w:ascii="Arial" w:hAnsi="Arial" w:cs="Arial"/>
          <w:color w:val="000000" w:themeColor="text1"/>
          <w:sz w:val="28"/>
          <w:szCs w:val="28"/>
        </w:rPr>
        <w:t xml:space="preserve">branding at local </w:t>
      </w:r>
      <w:r w:rsidR="00652807">
        <w:rPr>
          <w:rFonts w:ascii="Arial" w:hAnsi="Arial" w:cs="Arial"/>
          <w:color w:val="000000" w:themeColor="text1"/>
          <w:sz w:val="28"/>
          <w:szCs w:val="28"/>
        </w:rPr>
        <w:t xml:space="preserve">health board </w:t>
      </w:r>
      <w:r w:rsidR="00AE00CA">
        <w:rPr>
          <w:rFonts w:ascii="Arial" w:hAnsi="Arial" w:cs="Arial"/>
          <w:color w:val="000000" w:themeColor="text1"/>
          <w:sz w:val="28"/>
          <w:szCs w:val="28"/>
        </w:rPr>
        <w:t>events,</w:t>
      </w:r>
      <w:r w:rsidR="00652807">
        <w:rPr>
          <w:rFonts w:ascii="Arial" w:hAnsi="Arial" w:cs="Arial"/>
          <w:color w:val="000000" w:themeColor="text1"/>
          <w:sz w:val="28"/>
          <w:szCs w:val="28"/>
        </w:rPr>
        <w:t xml:space="preserve"> health professionals,</w:t>
      </w:r>
      <w:r w:rsidR="00AE00CA">
        <w:rPr>
          <w:rFonts w:ascii="Arial" w:hAnsi="Arial" w:cs="Arial"/>
          <w:color w:val="000000" w:themeColor="text1"/>
          <w:sz w:val="28"/>
          <w:szCs w:val="28"/>
        </w:rPr>
        <w:t xml:space="preserve"> word of mouth and </w:t>
      </w:r>
      <w:r w:rsidR="00FC1A56">
        <w:rPr>
          <w:rFonts w:ascii="Arial" w:hAnsi="Arial" w:cs="Arial"/>
          <w:color w:val="000000" w:themeColor="text1"/>
          <w:sz w:val="28"/>
          <w:szCs w:val="28"/>
        </w:rPr>
        <w:t xml:space="preserve">intranet etc- this </w:t>
      </w:r>
      <w:r w:rsidR="006E42FD">
        <w:rPr>
          <w:rFonts w:ascii="Arial" w:hAnsi="Arial" w:cs="Arial"/>
          <w:color w:val="000000" w:themeColor="text1"/>
          <w:sz w:val="28"/>
          <w:szCs w:val="28"/>
        </w:rPr>
        <w:t>directs</w:t>
      </w:r>
      <w:r w:rsidR="00FC1A56">
        <w:rPr>
          <w:rFonts w:ascii="Arial" w:hAnsi="Arial" w:cs="Arial"/>
          <w:color w:val="000000" w:themeColor="text1"/>
          <w:sz w:val="28"/>
          <w:szCs w:val="28"/>
        </w:rPr>
        <w:t xml:space="preserve"> those who require occupational</w:t>
      </w:r>
      <w:r w:rsidR="00652807">
        <w:rPr>
          <w:rFonts w:ascii="Arial" w:hAnsi="Arial" w:cs="Arial"/>
          <w:color w:val="000000" w:themeColor="text1"/>
          <w:sz w:val="28"/>
          <w:szCs w:val="28"/>
        </w:rPr>
        <w:t xml:space="preserve"> therapy input</w:t>
      </w:r>
      <w:r w:rsidR="006E42FD">
        <w:rPr>
          <w:rFonts w:ascii="Arial" w:hAnsi="Arial" w:cs="Arial"/>
          <w:color w:val="000000" w:themeColor="text1"/>
          <w:sz w:val="28"/>
          <w:szCs w:val="28"/>
        </w:rPr>
        <w:t xml:space="preserve"> to us. </w:t>
      </w:r>
      <w:r w:rsidR="00925C20">
        <w:rPr>
          <w:rFonts w:ascii="Arial" w:hAnsi="Arial" w:cs="Arial"/>
          <w:color w:val="000000" w:themeColor="text1"/>
          <w:sz w:val="28"/>
          <w:szCs w:val="28"/>
        </w:rPr>
        <w:t xml:space="preserve">We as a service </w:t>
      </w:r>
      <w:r w:rsidR="000F4F5C">
        <w:rPr>
          <w:rFonts w:ascii="Arial" w:hAnsi="Arial" w:cs="Arial"/>
          <w:color w:val="000000" w:themeColor="text1"/>
          <w:sz w:val="28"/>
          <w:szCs w:val="28"/>
        </w:rPr>
        <w:t>ensure that the quality of the service we provide is of a high standard</w:t>
      </w:r>
      <w:r w:rsidR="00D71F2A">
        <w:rPr>
          <w:rFonts w:ascii="Arial" w:hAnsi="Arial" w:cs="Arial"/>
          <w:color w:val="000000" w:themeColor="text1"/>
          <w:sz w:val="28"/>
          <w:szCs w:val="28"/>
        </w:rPr>
        <w:t xml:space="preserve">, we provide a bespoke </w:t>
      </w:r>
      <w:r w:rsidR="001B3010">
        <w:rPr>
          <w:rFonts w:ascii="Arial" w:hAnsi="Arial" w:cs="Arial"/>
          <w:color w:val="000000" w:themeColor="text1"/>
          <w:sz w:val="28"/>
          <w:szCs w:val="28"/>
        </w:rPr>
        <w:t>person-centred</w:t>
      </w:r>
      <w:r w:rsidR="00D71F2A">
        <w:rPr>
          <w:rFonts w:ascii="Arial" w:hAnsi="Arial" w:cs="Arial"/>
          <w:color w:val="000000" w:themeColor="text1"/>
          <w:sz w:val="28"/>
          <w:szCs w:val="28"/>
        </w:rPr>
        <w:t xml:space="preserve"> treatment plan to each of our patients ensuring that their goal and needs are met, we maintain regular contact with o</w:t>
      </w:r>
      <w:r w:rsidR="00B56744">
        <w:rPr>
          <w:rFonts w:ascii="Arial" w:hAnsi="Arial" w:cs="Arial"/>
          <w:color w:val="000000" w:themeColor="text1"/>
          <w:sz w:val="28"/>
          <w:szCs w:val="28"/>
        </w:rPr>
        <w:t>ur patient and put them on a annual review list after completion of treatment plan</w:t>
      </w:r>
      <w:r w:rsidR="001B3010">
        <w:rPr>
          <w:rFonts w:ascii="Arial" w:hAnsi="Arial" w:cs="Arial"/>
          <w:color w:val="000000" w:themeColor="text1"/>
          <w:sz w:val="28"/>
          <w:szCs w:val="28"/>
        </w:rPr>
        <w:t xml:space="preserve">, again this is to monitor </w:t>
      </w:r>
      <w:r w:rsidR="008C4590">
        <w:rPr>
          <w:rFonts w:ascii="Arial" w:hAnsi="Arial" w:cs="Arial"/>
          <w:color w:val="000000" w:themeColor="text1"/>
          <w:sz w:val="28"/>
          <w:szCs w:val="28"/>
        </w:rPr>
        <w:t>our patients progress and</w:t>
      </w:r>
      <w:r w:rsidR="00D4027E">
        <w:rPr>
          <w:rFonts w:ascii="Arial" w:hAnsi="Arial" w:cs="Arial"/>
          <w:color w:val="000000" w:themeColor="text1"/>
          <w:sz w:val="28"/>
          <w:szCs w:val="28"/>
        </w:rPr>
        <w:t xml:space="preserve"> to see if there are any further areas of concern. The service’s patient, families and wider MDT have </w:t>
      </w:r>
      <w:r w:rsidR="00027A49">
        <w:rPr>
          <w:rFonts w:ascii="Arial" w:hAnsi="Arial" w:cs="Arial"/>
          <w:color w:val="000000" w:themeColor="text1"/>
          <w:sz w:val="28"/>
          <w:szCs w:val="28"/>
        </w:rPr>
        <w:t xml:space="preserve">our contact numbers and email addresses, so that if they needed to feedback or had any </w:t>
      </w:r>
      <w:r w:rsidR="00533A24">
        <w:rPr>
          <w:rFonts w:ascii="Arial" w:hAnsi="Arial" w:cs="Arial"/>
          <w:color w:val="000000" w:themeColor="text1"/>
          <w:sz w:val="28"/>
          <w:szCs w:val="28"/>
        </w:rPr>
        <w:t>queries,</w:t>
      </w:r>
      <w:r w:rsidR="00027A49">
        <w:rPr>
          <w:rFonts w:ascii="Arial" w:hAnsi="Arial" w:cs="Arial"/>
          <w:color w:val="000000" w:themeColor="text1"/>
          <w:sz w:val="28"/>
          <w:szCs w:val="28"/>
        </w:rPr>
        <w:t xml:space="preserve"> they could this way. </w:t>
      </w:r>
      <w:r w:rsidR="00CC28FC">
        <w:rPr>
          <w:rFonts w:ascii="Arial" w:hAnsi="Arial" w:cs="Arial"/>
          <w:color w:val="000000" w:themeColor="text1"/>
          <w:sz w:val="28"/>
          <w:szCs w:val="28"/>
        </w:rPr>
        <w:t xml:space="preserve">The service aims to ensure that </w:t>
      </w:r>
      <w:r w:rsidR="00533A24">
        <w:rPr>
          <w:rFonts w:ascii="Arial" w:hAnsi="Arial" w:cs="Arial"/>
          <w:color w:val="000000" w:themeColor="text1"/>
          <w:sz w:val="28"/>
          <w:szCs w:val="28"/>
        </w:rPr>
        <w:t xml:space="preserve">our patients </w:t>
      </w:r>
      <w:r w:rsidR="0001443E">
        <w:rPr>
          <w:rFonts w:ascii="Arial" w:hAnsi="Arial" w:cs="Arial"/>
          <w:color w:val="000000" w:themeColor="text1"/>
          <w:sz w:val="28"/>
          <w:szCs w:val="28"/>
        </w:rPr>
        <w:t>need</w:t>
      </w:r>
      <w:r w:rsidR="00533A24">
        <w:rPr>
          <w:rFonts w:ascii="Arial" w:hAnsi="Arial" w:cs="Arial"/>
          <w:color w:val="000000" w:themeColor="text1"/>
          <w:sz w:val="28"/>
          <w:szCs w:val="28"/>
        </w:rPr>
        <w:t xml:space="preserve"> have been met and any issues they had prior are resolved and that they are able to live a comfortable, safe and independently as possible life. </w:t>
      </w:r>
      <w:r w:rsidR="00327963">
        <w:rPr>
          <w:rFonts w:ascii="Arial" w:hAnsi="Arial" w:cs="Arial"/>
          <w:color w:val="000000" w:themeColor="text1"/>
          <w:sz w:val="28"/>
          <w:szCs w:val="28"/>
        </w:rPr>
        <w:t xml:space="preserve">We ensure that good relationships are formed and maintained throughout, so that if they needed </w:t>
      </w:r>
      <w:r w:rsidR="0001443E">
        <w:rPr>
          <w:rFonts w:ascii="Arial" w:hAnsi="Arial" w:cs="Arial"/>
          <w:color w:val="000000" w:themeColor="text1"/>
          <w:sz w:val="28"/>
          <w:szCs w:val="28"/>
        </w:rPr>
        <w:t xml:space="preserve">intervention from our team again that they would feel comfortable doing so after having a positive experience. The service issues annual </w:t>
      </w:r>
      <w:r w:rsidR="0001443E">
        <w:rPr>
          <w:rFonts w:ascii="Arial" w:hAnsi="Arial" w:cs="Arial"/>
          <w:color w:val="000000" w:themeColor="text1"/>
          <w:sz w:val="28"/>
          <w:szCs w:val="28"/>
        </w:rPr>
        <w:lastRenderedPageBreak/>
        <w:t>feedback forms to those patients who have had</w:t>
      </w:r>
      <w:r w:rsidR="00115DEF">
        <w:rPr>
          <w:rFonts w:ascii="Arial" w:hAnsi="Arial" w:cs="Arial"/>
          <w:color w:val="000000" w:themeColor="text1"/>
          <w:sz w:val="28"/>
          <w:szCs w:val="28"/>
        </w:rPr>
        <w:t xml:space="preserve"> recent</w:t>
      </w:r>
      <w:r w:rsidR="0001443E">
        <w:rPr>
          <w:rFonts w:ascii="Arial" w:hAnsi="Arial" w:cs="Arial"/>
          <w:color w:val="000000" w:themeColor="text1"/>
          <w:sz w:val="28"/>
          <w:szCs w:val="28"/>
        </w:rPr>
        <w:t xml:space="preserve"> involvement</w:t>
      </w:r>
      <w:r w:rsidR="00115DEF">
        <w:rPr>
          <w:rFonts w:ascii="Arial" w:hAnsi="Arial" w:cs="Arial"/>
          <w:color w:val="000000" w:themeColor="text1"/>
          <w:sz w:val="28"/>
          <w:szCs w:val="28"/>
        </w:rPr>
        <w:t xml:space="preserve">, in the aim to better the service where needed. </w:t>
      </w:r>
    </w:p>
    <w:p w14:paraId="318CC27D" w14:textId="77777777" w:rsidR="00046F64" w:rsidRDefault="00046F64" w:rsidP="00367180">
      <w:pPr>
        <w:ind w:left="360"/>
        <w:rPr>
          <w:rFonts w:ascii="Arial" w:hAnsi="Arial" w:cs="Arial"/>
          <w:b/>
          <w:bCs/>
          <w:color w:val="000000" w:themeColor="text1"/>
          <w:sz w:val="28"/>
          <w:szCs w:val="28"/>
        </w:rPr>
      </w:pPr>
    </w:p>
    <w:p w14:paraId="33BFBAB4" w14:textId="4B06AAD0" w:rsidR="00046F64" w:rsidRDefault="00046F64" w:rsidP="00046F64">
      <w:pPr>
        <w:pStyle w:val="ListParagraph"/>
        <w:numPr>
          <w:ilvl w:val="0"/>
          <w:numId w:val="8"/>
        </w:numPr>
        <w:rPr>
          <w:rFonts w:ascii="Arial" w:hAnsi="Arial" w:cs="Arial"/>
          <w:b/>
          <w:bCs/>
          <w:color w:val="000000" w:themeColor="text1"/>
          <w:sz w:val="28"/>
          <w:szCs w:val="28"/>
        </w:rPr>
      </w:pPr>
      <w:r w:rsidRPr="00046F64">
        <w:rPr>
          <w:rFonts w:ascii="Arial" w:hAnsi="Arial" w:cs="Arial"/>
          <w:b/>
          <w:bCs/>
          <w:color w:val="000000" w:themeColor="text1"/>
          <w:sz w:val="28"/>
          <w:szCs w:val="28"/>
        </w:rPr>
        <w:t>Maximising Customer Value</w:t>
      </w:r>
    </w:p>
    <w:p w14:paraId="3B18765F" w14:textId="77777777" w:rsidR="00E53CB2" w:rsidRDefault="00E53CB2" w:rsidP="00367180">
      <w:pPr>
        <w:ind w:left="360"/>
        <w:rPr>
          <w:rFonts w:ascii="Arial" w:hAnsi="Arial" w:cs="Arial"/>
          <w:b/>
          <w:bCs/>
          <w:color w:val="000000" w:themeColor="text1"/>
          <w:sz w:val="28"/>
          <w:szCs w:val="28"/>
        </w:rPr>
      </w:pPr>
    </w:p>
    <w:p w14:paraId="3CAB1252" w14:textId="2768441F" w:rsidR="00660599" w:rsidRDefault="00660599" w:rsidP="00367180">
      <w:pPr>
        <w:ind w:left="360"/>
        <w:rPr>
          <w:rFonts w:ascii="Arial" w:hAnsi="Arial" w:cs="Arial"/>
          <w:b/>
          <w:bCs/>
          <w:color w:val="000000" w:themeColor="text1"/>
          <w:sz w:val="28"/>
          <w:szCs w:val="28"/>
        </w:rPr>
      </w:pPr>
      <w:r>
        <w:rPr>
          <w:rFonts w:ascii="Arial" w:hAnsi="Arial" w:cs="Arial"/>
          <w:b/>
          <w:bCs/>
          <w:color w:val="000000" w:themeColor="text1"/>
          <w:sz w:val="28"/>
          <w:szCs w:val="28"/>
        </w:rPr>
        <w:t xml:space="preserve">3.1 Factors that Impact </w:t>
      </w:r>
      <w:r w:rsidR="008F4198">
        <w:rPr>
          <w:rFonts w:ascii="Arial" w:hAnsi="Arial" w:cs="Arial"/>
          <w:b/>
          <w:bCs/>
          <w:color w:val="000000" w:themeColor="text1"/>
          <w:sz w:val="28"/>
          <w:szCs w:val="28"/>
        </w:rPr>
        <w:t xml:space="preserve">maximising </w:t>
      </w:r>
      <w:r>
        <w:rPr>
          <w:rFonts w:ascii="Arial" w:hAnsi="Arial" w:cs="Arial"/>
          <w:b/>
          <w:bCs/>
          <w:color w:val="000000" w:themeColor="text1"/>
          <w:sz w:val="28"/>
          <w:szCs w:val="28"/>
        </w:rPr>
        <w:t xml:space="preserve">customer value </w:t>
      </w:r>
    </w:p>
    <w:p w14:paraId="758874E5" w14:textId="77777777" w:rsidR="00E53CB2" w:rsidRDefault="00E53CB2" w:rsidP="00367180">
      <w:pPr>
        <w:ind w:left="360"/>
        <w:rPr>
          <w:rFonts w:ascii="Arial" w:hAnsi="Arial" w:cs="Arial"/>
          <w:color w:val="000000" w:themeColor="text1"/>
          <w:sz w:val="28"/>
          <w:szCs w:val="28"/>
        </w:rPr>
      </w:pPr>
    </w:p>
    <w:p w14:paraId="49FB6747" w14:textId="558C95BC" w:rsidR="00DF0A29" w:rsidRDefault="00DF0A29" w:rsidP="00367180">
      <w:pPr>
        <w:ind w:left="360"/>
        <w:rPr>
          <w:rFonts w:ascii="Arial" w:hAnsi="Arial" w:cs="Arial"/>
          <w:color w:val="000000" w:themeColor="text1"/>
          <w:sz w:val="28"/>
          <w:szCs w:val="28"/>
        </w:rPr>
      </w:pPr>
      <w:r>
        <w:rPr>
          <w:rFonts w:ascii="Arial" w:hAnsi="Arial" w:cs="Arial"/>
          <w:color w:val="000000" w:themeColor="text1"/>
          <w:sz w:val="28"/>
          <w:szCs w:val="28"/>
        </w:rPr>
        <w:t>There are many factors within the</w:t>
      </w:r>
      <w:r w:rsidR="00F64861">
        <w:rPr>
          <w:rFonts w:ascii="Arial" w:hAnsi="Arial" w:cs="Arial"/>
          <w:color w:val="000000" w:themeColor="text1"/>
          <w:sz w:val="28"/>
          <w:szCs w:val="28"/>
        </w:rPr>
        <w:t xml:space="preserve"> learning disabilities occupational therapy </w:t>
      </w:r>
      <w:r w:rsidR="006E785A">
        <w:rPr>
          <w:rFonts w:ascii="Arial" w:hAnsi="Arial" w:cs="Arial"/>
          <w:color w:val="000000" w:themeColor="text1"/>
          <w:sz w:val="28"/>
          <w:szCs w:val="28"/>
        </w:rPr>
        <w:t>service that have an impact in maximising customer value.</w:t>
      </w:r>
      <w:r w:rsidR="007433E2">
        <w:rPr>
          <w:rFonts w:ascii="Arial" w:hAnsi="Arial" w:cs="Arial"/>
          <w:color w:val="000000" w:themeColor="text1"/>
          <w:sz w:val="28"/>
          <w:szCs w:val="28"/>
        </w:rPr>
        <w:t xml:space="preserve"> It’s important to the team and the organisation </w:t>
      </w:r>
      <w:r w:rsidR="00A04220">
        <w:rPr>
          <w:rFonts w:ascii="Arial" w:hAnsi="Arial" w:cs="Arial"/>
          <w:color w:val="000000" w:themeColor="text1"/>
          <w:sz w:val="28"/>
          <w:szCs w:val="28"/>
        </w:rPr>
        <w:t>to</w:t>
      </w:r>
      <w:r w:rsidR="00303FC4">
        <w:rPr>
          <w:rFonts w:ascii="Arial" w:hAnsi="Arial" w:cs="Arial"/>
          <w:color w:val="000000" w:themeColor="text1"/>
          <w:sz w:val="28"/>
          <w:szCs w:val="28"/>
        </w:rPr>
        <w:t xml:space="preserve"> develop strong patient relationships with the patient and the wider multidisciplinary team</w:t>
      </w:r>
      <w:r w:rsidR="0032772E">
        <w:rPr>
          <w:rFonts w:ascii="Arial" w:hAnsi="Arial" w:cs="Arial"/>
          <w:color w:val="000000" w:themeColor="text1"/>
          <w:sz w:val="28"/>
          <w:szCs w:val="28"/>
        </w:rPr>
        <w:t xml:space="preserve">. A positive </w:t>
      </w:r>
      <w:r w:rsidR="00A04220">
        <w:rPr>
          <w:rFonts w:ascii="Arial" w:hAnsi="Arial" w:cs="Arial"/>
          <w:color w:val="000000" w:themeColor="text1"/>
          <w:sz w:val="28"/>
          <w:szCs w:val="28"/>
        </w:rPr>
        <w:t>customer relationship</w:t>
      </w:r>
      <w:r w:rsidR="00675917">
        <w:rPr>
          <w:rFonts w:ascii="Arial" w:hAnsi="Arial" w:cs="Arial"/>
          <w:color w:val="000000" w:themeColor="text1"/>
          <w:sz w:val="28"/>
          <w:szCs w:val="28"/>
        </w:rPr>
        <w:t xml:space="preserve"> can</w:t>
      </w:r>
      <w:r w:rsidR="00A04220">
        <w:rPr>
          <w:rFonts w:ascii="Arial" w:hAnsi="Arial" w:cs="Arial"/>
          <w:color w:val="000000" w:themeColor="text1"/>
          <w:sz w:val="28"/>
          <w:szCs w:val="28"/>
        </w:rPr>
        <w:t xml:space="preserve"> instil</w:t>
      </w:r>
      <w:r w:rsidR="00F515F7">
        <w:rPr>
          <w:rFonts w:ascii="Arial" w:hAnsi="Arial" w:cs="Arial"/>
          <w:color w:val="000000" w:themeColor="text1"/>
          <w:sz w:val="28"/>
          <w:szCs w:val="28"/>
        </w:rPr>
        <w:t xml:space="preserve"> better outcomes and results, increases trust</w:t>
      </w:r>
      <w:r w:rsidR="00675917">
        <w:rPr>
          <w:rFonts w:ascii="Arial" w:hAnsi="Arial" w:cs="Arial"/>
          <w:color w:val="000000" w:themeColor="text1"/>
          <w:sz w:val="28"/>
          <w:szCs w:val="28"/>
        </w:rPr>
        <w:t>, increases reliability and performance</w:t>
      </w:r>
      <w:r w:rsidR="00005F04">
        <w:rPr>
          <w:rFonts w:ascii="Arial" w:hAnsi="Arial" w:cs="Arial"/>
          <w:color w:val="000000" w:themeColor="text1"/>
          <w:sz w:val="28"/>
          <w:szCs w:val="28"/>
        </w:rPr>
        <w:t xml:space="preserve"> and reassures the customer if they were in need to return to use the service in the future. </w:t>
      </w:r>
    </w:p>
    <w:p w14:paraId="1E16EB47" w14:textId="77777777" w:rsidR="006E785A" w:rsidRDefault="006E785A" w:rsidP="00367180">
      <w:pPr>
        <w:ind w:left="360"/>
        <w:rPr>
          <w:rFonts w:ascii="Arial" w:hAnsi="Arial" w:cs="Arial"/>
          <w:color w:val="000000" w:themeColor="text1"/>
          <w:sz w:val="28"/>
          <w:szCs w:val="28"/>
        </w:rPr>
      </w:pPr>
    </w:p>
    <w:p w14:paraId="21503F67" w14:textId="028B4990" w:rsidR="0038466C" w:rsidRDefault="006E785A" w:rsidP="009372EE">
      <w:pPr>
        <w:ind w:left="360"/>
        <w:rPr>
          <w:rFonts w:ascii="Arial" w:hAnsi="Arial" w:cs="Arial"/>
          <w:color w:val="000000" w:themeColor="text1"/>
          <w:sz w:val="28"/>
          <w:szCs w:val="28"/>
        </w:rPr>
      </w:pPr>
      <w:r>
        <w:rPr>
          <w:rFonts w:ascii="Arial" w:hAnsi="Arial" w:cs="Arial"/>
          <w:color w:val="000000" w:themeColor="text1"/>
          <w:sz w:val="28"/>
          <w:szCs w:val="28"/>
        </w:rPr>
        <w:t xml:space="preserve">Customer Lifetime Value- </w:t>
      </w:r>
      <w:r w:rsidR="005C326C">
        <w:rPr>
          <w:rFonts w:ascii="Arial" w:hAnsi="Arial" w:cs="Arial"/>
          <w:color w:val="000000" w:themeColor="text1"/>
          <w:sz w:val="28"/>
          <w:szCs w:val="28"/>
        </w:rPr>
        <w:t xml:space="preserve">Unlike a customer that is purchasing an </w:t>
      </w:r>
      <w:r w:rsidR="00BC20DA">
        <w:rPr>
          <w:rFonts w:ascii="Arial" w:hAnsi="Arial" w:cs="Arial"/>
          <w:color w:val="000000" w:themeColor="text1"/>
          <w:sz w:val="28"/>
          <w:szCs w:val="28"/>
        </w:rPr>
        <w:t xml:space="preserve">item </w:t>
      </w:r>
      <w:r w:rsidR="005C326C">
        <w:rPr>
          <w:rFonts w:ascii="Arial" w:hAnsi="Arial" w:cs="Arial"/>
          <w:color w:val="000000" w:themeColor="text1"/>
          <w:sz w:val="28"/>
          <w:szCs w:val="28"/>
        </w:rPr>
        <w:t>in a shop</w:t>
      </w:r>
      <w:r w:rsidR="00C2016F">
        <w:rPr>
          <w:rFonts w:ascii="Arial" w:hAnsi="Arial" w:cs="Arial"/>
          <w:color w:val="000000" w:themeColor="text1"/>
          <w:sz w:val="28"/>
          <w:szCs w:val="28"/>
        </w:rPr>
        <w:t xml:space="preserve"> once or twice or becoming a regular loyal customer</w:t>
      </w:r>
      <w:r w:rsidR="00700B9C">
        <w:rPr>
          <w:rFonts w:ascii="Arial" w:hAnsi="Arial" w:cs="Arial"/>
          <w:color w:val="000000" w:themeColor="text1"/>
          <w:sz w:val="28"/>
          <w:szCs w:val="28"/>
        </w:rPr>
        <w:t>, our customers, the patient, use our service whenever they</w:t>
      </w:r>
      <w:r w:rsidR="009372EE">
        <w:rPr>
          <w:rFonts w:ascii="Arial" w:hAnsi="Arial" w:cs="Arial"/>
          <w:color w:val="000000" w:themeColor="text1"/>
          <w:sz w:val="28"/>
          <w:szCs w:val="28"/>
        </w:rPr>
        <w:t xml:space="preserve"> have a problem o</w:t>
      </w:r>
      <w:r w:rsidR="00A3606E">
        <w:rPr>
          <w:rFonts w:ascii="Arial" w:hAnsi="Arial" w:cs="Arial"/>
          <w:color w:val="000000" w:themeColor="text1"/>
          <w:sz w:val="28"/>
          <w:szCs w:val="28"/>
        </w:rPr>
        <w:t>r an issue that requires occupational therapy input or intervention. Customer Lifetime Value</w:t>
      </w:r>
      <w:r w:rsidR="006F7EAF">
        <w:rPr>
          <w:rFonts w:ascii="Arial" w:hAnsi="Arial" w:cs="Arial"/>
          <w:color w:val="000000" w:themeColor="text1"/>
          <w:sz w:val="28"/>
          <w:szCs w:val="28"/>
        </w:rPr>
        <w:t>, customer life span</w:t>
      </w:r>
      <w:r w:rsidR="00A3606E">
        <w:rPr>
          <w:rFonts w:ascii="Arial" w:hAnsi="Arial" w:cs="Arial"/>
          <w:color w:val="000000" w:themeColor="text1"/>
          <w:sz w:val="28"/>
          <w:szCs w:val="28"/>
        </w:rPr>
        <w:t xml:space="preserve"> with</w:t>
      </w:r>
      <w:r w:rsidR="006F7EAF">
        <w:rPr>
          <w:rFonts w:ascii="Arial" w:hAnsi="Arial" w:cs="Arial"/>
          <w:color w:val="000000" w:themeColor="text1"/>
          <w:sz w:val="28"/>
          <w:szCs w:val="28"/>
        </w:rPr>
        <w:t>in</w:t>
      </w:r>
      <w:r w:rsidR="00A3606E">
        <w:rPr>
          <w:rFonts w:ascii="Arial" w:hAnsi="Arial" w:cs="Arial"/>
          <w:color w:val="000000" w:themeColor="text1"/>
          <w:sz w:val="28"/>
          <w:szCs w:val="28"/>
        </w:rPr>
        <w:t xml:space="preserve"> the organization </w:t>
      </w:r>
      <w:r w:rsidR="006F7EAF">
        <w:rPr>
          <w:rFonts w:ascii="Arial" w:hAnsi="Arial" w:cs="Arial"/>
          <w:color w:val="000000" w:themeColor="text1"/>
          <w:sz w:val="28"/>
          <w:szCs w:val="28"/>
        </w:rPr>
        <w:t xml:space="preserve">differentiates </w:t>
      </w:r>
      <w:r w:rsidR="002968CD">
        <w:rPr>
          <w:rFonts w:ascii="Arial" w:hAnsi="Arial" w:cs="Arial"/>
          <w:color w:val="000000" w:themeColor="text1"/>
          <w:sz w:val="28"/>
          <w:szCs w:val="28"/>
        </w:rPr>
        <w:t>from each person depending on how much input they n</w:t>
      </w:r>
      <w:r w:rsidR="00D52A8B">
        <w:rPr>
          <w:rFonts w:ascii="Arial" w:hAnsi="Arial" w:cs="Arial"/>
          <w:color w:val="000000" w:themeColor="text1"/>
          <w:sz w:val="28"/>
          <w:szCs w:val="28"/>
        </w:rPr>
        <w:t>eed and how long the intervention will take. Often with the patient group we work with</w:t>
      </w:r>
      <w:r w:rsidR="00FB467D">
        <w:rPr>
          <w:rFonts w:ascii="Arial" w:hAnsi="Arial" w:cs="Arial"/>
          <w:color w:val="000000" w:themeColor="text1"/>
          <w:sz w:val="28"/>
          <w:szCs w:val="28"/>
        </w:rPr>
        <w:t>,</w:t>
      </w:r>
      <w:r w:rsidR="00D52A8B">
        <w:rPr>
          <w:rFonts w:ascii="Arial" w:hAnsi="Arial" w:cs="Arial"/>
          <w:color w:val="000000" w:themeColor="text1"/>
          <w:sz w:val="28"/>
          <w:szCs w:val="28"/>
        </w:rPr>
        <w:t xml:space="preserve"> the organi</w:t>
      </w:r>
      <w:r w:rsidR="00681C0B">
        <w:rPr>
          <w:rFonts w:ascii="Arial" w:hAnsi="Arial" w:cs="Arial"/>
          <w:color w:val="000000" w:themeColor="text1"/>
          <w:sz w:val="28"/>
          <w:szCs w:val="28"/>
        </w:rPr>
        <w:t xml:space="preserve">sation </w:t>
      </w:r>
      <w:r w:rsidR="004F7DBC">
        <w:rPr>
          <w:rFonts w:ascii="Arial" w:hAnsi="Arial" w:cs="Arial"/>
          <w:color w:val="000000" w:themeColor="text1"/>
          <w:sz w:val="28"/>
          <w:szCs w:val="28"/>
        </w:rPr>
        <w:t xml:space="preserve">has its </w:t>
      </w:r>
      <w:r w:rsidR="00681C0B">
        <w:rPr>
          <w:rFonts w:ascii="Arial" w:hAnsi="Arial" w:cs="Arial"/>
          <w:color w:val="000000" w:themeColor="text1"/>
          <w:sz w:val="28"/>
          <w:szCs w:val="28"/>
        </w:rPr>
        <w:t>regular customers (patients</w:t>
      </w:r>
      <w:r w:rsidR="00FB467D">
        <w:rPr>
          <w:rFonts w:ascii="Arial" w:hAnsi="Arial" w:cs="Arial"/>
          <w:color w:val="000000" w:themeColor="text1"/>
          <w:sz w:val="28"/>
          <w:szCs w:val="28"/>
        </w:rPr>
        <w:t>)</w:t>
      </w:r>
      <w:r w:rsidR="004F7DBC">
        <w:rPr>
          <w:rFonts w:ascii="Arial" w:hAnsi="Arial" w:cs="Arial"/>
          <w:color w:val="000000" w:themeColor="text1"/>
          <w:sz w:val="28"/>
          <w:szCs w:val="28"/>
        </w:rPr>
        <w:t xml:space="preserve">, that need regular input for a variety of </w:t>
      </w:r>
      <w:r w:rsidR="006264F2">
        <w:rPr>
          <w:rFonts w:ascii="Arial" w:hAnsi="Arial" w:cs="Arial"/>
          <w:color w:val="000000" w:themeColor="text1"/>
          <w:sz w:val="28"/>
          <w:szCs w:val="28"/>
        </w:rPr>
        <w:t xml:space="preserve">different issues and needs. </w:t>
      </w:r>
      <w:r w:rsidR="00951C75">
        <w:rPr>
          <w:rFonts w:ascii="Arial" w:hAnsi="Arial" w:cs="Arial"/>
          <w:color w:val="000000" w:themeColor="text1"/>
          <w:sz w:val="28"/>
          <w:szCs w:val="28"/>
        </w:rPr>
        <w:t xml:space="preserve">As an </w:t>
      </w:r>
      <w:r w:rsidR="00802A55">
        <w:rPr>
          <w:rFonts w:ascii="Arial" w:hAnsi="Arial" w:cs="Arial"/>
          <w:color w:val="000000" w:themeColor="text1"/>
          <w:sz w:val="28"/>
          <w:szCs w:val="28"/>
        </w:rPr>
        <w:t>organisation who works as part of a wider multidisciplinary team</w:t>
      </w:r>
      <w:r w:rsidR="005E517C">
        <w:rPr>
          <w:rFonts w:ascii="Arial" w:hAnsi="Arial" w:cs="Arial"/>
          <w:color w:val="000000" w:themeColor="text1"/>
          <w:sz w:val="28"/>
          <w:szCs w:val="28"/>
        </w:rPr>
        <w:t xml:space="preserve">, i.e. families, carers, </w:t>
      </w:r>
      <w:r w:rsidR="00C75FAD">
        <w:rPr>
          <w:rFonts w:ascii="Arial" w:hAnsi="Arial" w:cs="Arial"/>
          <w:color w:val="000000" w:themeColor="text1"/>
          <w:sz w:val="28"/>
          <w:szCs w:val="28"/>
        </w:rPr>
        <w:t xml:space="preserve">equipment sales reps and </w:t>
      </w:r>
      <w:r w:rsidR="005E517C">
        <w:rPr>
          <w:rFonts w:ascii="Arial" w:hAnsi="Arial" w:cs="Arial"/>
          <w:color w:val="000000" w:themeColor="text1"/>
          <w:sz w:val="28"/>
          <w:szCs w:val="28"/>
        </w:rPr>
        <w:t xml:space="preserve">other health professionals </w:t>
      </w:r>
      <w:r w:rsidR="009A4171">
        <w:rPr>
          <w:rFonts w:ascii="Arial" w:hAnsi="Arial" w:cs="Arial"/>
          <w:color w:val="000000" w:themeColor="text1"/>
          <w:sz w:val="28"/>
          <w:szCs w:val="28"/>
        </w:rPr>
        <w:t>we e</w:t>
      </w:r>
      <w:r w:rsidR="002C4D4D">
        <w:rPr>
          <w:rFonts w:ascii="Arial" w:hAnsi="Arial" w:cs="Arial"/>
          <w:color w:val="000000" w:themeColor="text1"/>
          <w:sz w:val="28"/>
          <w:szCs w:val="28"/>
        </w:rPr>
        <w:t xml:space="preserve">nsure that we build a good rapport </w:t>
      </w:r>
      <w:r w:rsidR="00D32744">
        <w:rPr>
          <w:rFonts w:ascii="Arial" w:hAnsi="Arial" w:cs="Arial"/>
          <w:color w:val="000000" w:themeColor="text1"/>
          <w:sz w:val="28"/>
          <w:szCs w:val="28"/>
        </w:rPr>
        <w:t xml:space="preserve">with those that we work with so trust </w:t>
      </w:r>
      <w:r w:rsidR="004F5B6F">
        <w:rPr>
          <w:rFonts w:ascii="Arial" w:hAnsi="Arial" w:cs="Arial"/>
          <w:color w:val="000000" w:themeColor="text1"/>
          <w:sz w:val="28"/>
          <w:szCs w:val="28"/>
        </w:rPr>
        <w:t>and confident</w:t>
      </w:r>
      <w:r w:rsidR="00D32744">
        <w:rPr>
          <w:rFonts w:ascii="Arial" w:hAnsi="Arial" w:cs="Arial"/>
          <w:color w:val="000000" w:themeColor="text1"/>
          <w:sz w:val="28"/>
          <w:szCs w:val="28"/>
        </w:rPr>
        <w:t xml:space="preserve"> is built</w:t>
      </w:r>
      <w:r w:rsidR="00164A91">
        <w:rPr>
          <w:rFonts w:ascii="Arial" w:hAnsi="Arial" w:cs="Arial"/>
          <w:color w:val="000000" w:themeColor="text1"/>
          <w:sz w:val="28"/>
          <w:szCs w:val="28"/>
        </w:rPr>
        <w:t>, so that if they require the use of our services</w:t>
      </w:r>
      <w:r w:rsidR="004F5B6F">
        <w:rPr>
          <w:rFonts w:ascii="Arial" w:hAnsi="Arial" w:cs="Arial"/>
          <w:color w:val="000000" w:themeColor="text1"/>
          <w:sz w:val="28"/>
          <w:szCs w:val="28"/>
        </w:rPr>
        <w:t xml:space="preserve"> again in the </w:t>
      </w:r>
      <w:r w:rsidR="00AB2372">
        <w:rPr>
          <w:rFonts w:ascii="Arial" w:hAnsi="Arial" w:cs="Arial"/>
          <w:color w:val="000000" w:themeColor="text1"/>
          <w:sz w:val="28"/>
          <w:szCs w:val="28"/>
        </w:rPr>
        <w:t>future,</w:t>
      </w:r>
      <w:r w:rsidR="004F5B6F">
        <w:rPr>
          <w:rFonts w:ascii="Arial" w:hAnsi="Arial" w:cs="Arial"/>
          <w:color w:val="000000" w:themeColor="text1"/>
          <w:sz w:val="28"/>
          <w:szCs w:val="28"/>
        </w:rPr>
        <w:t xml:space="preserve"> they feel reassured and confident in doing so. </w:t>
      </w:r>
      <w:r w:rsidR="00924D70">
        <w:rPr>
          <w:rFonts w:ascii="Arial" w:hAnsi="Arial" w:cs="Arial"/>
          <w:color w:val="000000" w:themeColor="text1"/>
          <w:sz w:val="28"/>
          <w:szCs w:val="28"/>
        </w:rPr>
        <w:t>Having regular</w:t>
      </w:r>
      <w:r w:rsidR="00AB2372">
        <w:rPr>
          <w:rFonts w:ascii="Arial" w:hAnsi="Arial" w:cs="Arial"/>
          <w:color w:val="000000" w:themeColor="text1"/>
          <w:sz w:val="28"/>
          <w:szCs w:val="28"/>
        </w:rPr>
        <w:t xml:space="preserve"> customer</w:t>
      </w:r>
      <w:r w:rsidR="00043F65">
        <w:rPr>
          <w:rFonts w:ascii="Arial" w:hAnsi="Arial" w:cs="Arial"/>
          <w:color w:val="000000" w:themeColor="text1"/>
          <w:sz w:val="28"/>
          <w:szCs w:val="28"/>
        </w:rPr>
        <w:t xml:space="preserve">s (patients) keeps us </w:t>
      </w:r>
      <w:r w:rsidR="00FD239D">
        <w:rPr>
          <w:rFonts w:ascii="Arial" w:hAnsi="Arial" w:cs="Arial"/>
          <w:color w:val="000000" w:themeColor="text1"/>
          <w:sz w:val="28"/>
          <w:szCs w:val="28"/>
        </w:rPr>
        <w:t>as a service with frequent work, the more we work with an individual</w:t>
      </w:r>
      <w:r w:rsidR="00FB1E08">
        <w:rPr>
          <w:rFonts w:ascii="Arial" w:hAnsi="Arial" w:cs="Arial"/>
          <w:color w:val="000000" w:themeColor="text1"/>
          <w:sz w:val="28"/>
          <w:szCs w:val="28"/>
        </w:rPr>
        <w:t xml:space="preserve"> the more we get to know them and their needs and what </w:t>
      </w:r>
      <w:r w:rsidR="00924D70">
        <w:rPr>
          <w:rFonts w:ascii="Arial" w:hAnsi="Arial" w:cs="Arial"/>
          <w:color w:val="000000" w:themeColor="text1"/>
          <w:sz w:val="28"/>
          <w:szCs w:val="28"/>
        </w:rPr>
        <w:t xml:space="preserve">they need from our service. Being a regular patient or a </w:t>
      </w:r>
      <w:r w:rsidR="00F5558A">
        <w:rPr>
          <w:rFonts w:ascii="Arial" w:hAnsi="Arial" w:cs="Arial"/>
          <w:color w:val="000000" w:themeColor="text1"/>
          <w:sz w:val="28"/>
          <w:szCs w:val="28"/>
        </w:rPr>
        <w:t xml:space="preserve">non-regular patient doesn’t </w:t>
      </w:r>
      <w:r w:rsidR="00170917">
        <w:rPr>
          <w:rFonts w:ascii="Arial" w:hAnsi="Arial" w:cs="Arial"/>
          <w:color w:val="000000" w:themeColor="text1"/>
          <w:sz w:val="28"/>
          <w:szCs w:val="28"/>
        </w:rPr>
        <w:t xml:space="preserve">really </w:t>
      </w:r>
      <w:r w:rsidR="00F5558A">
        <w:rPr>
          <w:rFonts w:ascii="Arial" w:hAnsi="Arial" w:cs="Arial"/>
          <w:color w:val="000000" w:themeColor="text1"/>
          <w:sz w:val="28"/>
          <w:szCs w:val="28"/>
        </w:rPr>
        <w:t xml:space="preserve">have </w:t>
      </w:r>
      <w:r w:rsidR="00170917">
        <w:rPr>
          <w:rFonts w:ascii="Arial" w:hAnsi="Arial" w:cs="Arial"/>
          <w:color w:val="000000" w:themeColor="text1"/>
          <w:sz w:val="28"/>
          <w:szCs w:val="28"/>
        </w:rPr>
        <w:t xml:space="preserve">a financial </w:t>
      </w:r>
      <w:r w:rsidR="002C78AD">
        <w:rPr>
          <w:rFonts w:ascii="Arial" w:hAnsi="Arial" w:cs="Arial"/>
          <w:color w:val="000000" w:themeColor="text1"/>
          <w:sz w:val="28"/>
          <w:szCs w:val="28"/>
        </w:rPr>
        <w:t xml:space="preserve">impact or profit on our organization as it’s a free NHS service. </w:t>
      </w:r>
    </w:p>
    <w:p w14:paraId="2F44435F" w14:textId="77777777" w:rsidR="00AA5089" w:rsidRDefault="00AA5089" w:rsidP="009372EE">
      <w:pPr>
        <w:ind w:left="360"/>
        <w:rPr>
          <w:rFonts w:ascii="Arial" w:hAnsi="Arial" w:cs="Arial"/>
          <w:color w:val="000000" w:themeColor="text1"/>
          <w:sz w:val="28"/>
          <w:szCs w:val="28"/>
        </w:rPr>
      </w:pPr>
    </w:p>
    <w:p w14:paraId="7A684F2B" w14:textId="23C8174D" w:rsidR="00742D07" w:rsidRDefault="00AA5089" w:rsidP="005F4010">
      <w:pPr>
        <w:ind w:left="360"/>
        <w:rPr>
          <w:rFonts w:ascii="Arial" w:hAnsi="Arial" w:cs="Arial"/>
          <w:color w:val="000000" w:themeColor="text1"/>
          <w:sz w:val="28"/>
          <w:szCs w:val="28"/>
        </w:rPr>
      </w:pPr>
      <w:r>
        <w:rPr>
          <w:rFonts w:ascii="Arial" w:hAnsi="Arial" w:cs="Arial"/>
          <w:color w:val="000000" w:themeColor="text1"/>
          <w:sz w:val="28"/>
          <w:szCs w:val="28"/>
        </w:rPr>
        <w:t xml:space="preserve">Customer Knowledge </w:t>
      </w:r>
      <w:r w:rsidR="004F0C6E">
        <w:rPr>
          <w:rFonts w:ascii="Arial" w:hAnsi="Arial" w:cs="Arial"/>
          <w:color w:val="000000" w:themeColor="text1"/>
          <w:sz w:val="28"/>
          <w:szCs w:val="28"/>
        </w:rPr>
        <w:t xml:space="preserve">Value- </w:t>
      </w:r>
      <w:r w:rsidR="00F0559B">
        <w:rPr>
          <w:rFonts w:ascii="Arial" w:hAnsi="Arial" w:cs="Arial"/>
          <w:color w:val="000000" w:themeColor="text1"/>
          <w:sz w:val="28"/>
          <w:szCs w:val="28"/>
        </w:rPr>
        <w:t xml:space="preserve">Each customer that enters or is referred into </w:t>
      </w:r>
      <w:r w:rsidR="001E76A3">
        <w:rPr>
          <w:rFonts w:ascii="Arial" w:hAnsi="Arial" w:cs="Arial"/>
          <w:color w:val="000000" w:themeColor="text1"/>
          <w:sz w:val="28"/>
          <w:szCs w:val="28"/>
        </w:rPr>
        <w:t>the learning disability occupational therapy</w:t>
      </w:r>
      <w:r w:rsidR="00F0559B">
        <w:rPr>
          <w:rFonts w:ascii="Arial" w:hAnsi="Arial" w:cs="Arial"/>
          <w:color w:val="000000" w:themeColor="text1"/>
          <w:sz w:val="28"/>
          <w:szCs w:val="28"/>
        </w:rPr>
        <w:t xml:space="preserve"> service all share one common </w:t>
      </w:r>
      <w:r w:rsidR="00512202">
        <w:rPr>
          <w:rFonts w:ascii="Arial" w:hAnsi="Arial" w:cs="Arial"/>
          <w:color w:val="000000" w:themeColor="text1"/>
          <w:sz w:val="28"/>
          <w:szCs w:val="28"/>
        </w:rPr>
        <w:t xml:space="preserve">thing is that they all have a learning disability, but each </w:t>
      </w:r>
      <w:r w:rsidR="006D30CB">
        <w:rPr>
          <w:rFonts w:ascii="Arial" w:hAnsi="Arial" w:cs="Arial"/>
          <w:color w:val="000000" w:themeColor="text1"/>
          <w:sz w:val="28"/>
          <w:szCs w:val="28"/>
        </w:rPr>
        <w:t>of them ar</w:t>
      </w:r>
      <w:r w:rsidR="00B963B2">
        <w:rPr>
          <w:rFonts w:ascii="Arial" w:hAnsi="Arial" w:cs="Arial"/>
          <w:color w:val="000000" w:themeColor="text1"/>
          <w:sz w:val="28"/>
          <w:szCs w:val="28"/>
        </w:rPr>
        <w:t>e</w:t>
      </w:r>
      <w:r w:rsidR="006D30CB">
        <w:rPr>
          <w:rFonts w:ascii="Arial" w:hAnsi="Arial" w:cs="Arial"/>
          <w:color w:val="000000" w:themeColor="text1"/>
          <w:sz w:val="28"/>
          <w:szCs w:val="28"/>
        </w:rPr>
        <w:t xml:space="preserve"> individuals with different needs and often </w:t>
      </w:r>
      <w:r w:rsidR="00A65D4C">
        <w:rPr>
          <w:rFonts w:ascii="Arial" w:hAnsi="Arial" w:cs="Arial"/>
          <w:color w:val="000000" w:themeColor="text1"/>
          <w:sz w:val="28"/>
          <w:szCs w:val="28"/>
        </w:rPr>
        <w:t>present to the</w:t>
      </w:r>
      <w:r w:rsidR="00FB67CD">
        <w:rPr>
          <w:rFonts w:ascii="Arial" w:hAnsi="Arial" w:cs="Arial"/>
          <w:color w:val="000000" w:themeColor="text1"/>
          <w:sz w:val="28"/>
          <w:szCs w:val="28"/>
        </w:rPr>
        <w:t xml:space="preserve"> service requiring assistance with</w:t>
      </w:r>
      <w:r w:rsidR="00113C54">
        <w:rPr>
          <w:rFonts w:ascii="Arial" w:hAnsi="Arial" w:cs="Arial"/>
          <w:color w:val="000000" w:themeColor="text1"/>
          <w:sz w:val="28"/>
          <w:szCs w:val="28"/>
        </w:rPr>
        <w:t xml:space="preserve"> varying di</w:t>
      </w:r>
      <w:r w:rsidR="0058184D">
        <w:rPr>
          <w:rFonts w:ascii="Arial" w:hAnsi="Arial" w:cs="Arial"/>
          <w:color w:val="000000" w:themeColor="text1"/>
          <w:sz w:val="28"/>
          <w:szCs w:val="28"/>
        </w:rPr>
        <w:t xml:space="preserve">fferent issues and concerns. To provide an efficient service we are required to understand and get to know our </w:t>
      </w:r>
      <w:r w:rsidR="00A74B07">
        <w:rPr>
          <w:rFonts w:ascii="Arial" w:hAnsi="Arial" w:cs="Arial"/>
          <w:color w:val="000000" w:themeColor="text1"/>
          <w:sz w:val="28"/>
          <w:szCs w:val="28"/>
        </w:rPr>
        <w:t>customers individually</w:t>
      </w:r>
      <w:r w:rsidR="005162A2">
        <w:rPr>
          <w:rFonts w:ascii="Arial" w:hAnsi="Arial" w:cs="Arial"/>
          <w:color w:val="000000" w:themeColor="text1"/>
          <w:sz w:val="28"/>
          <w:szCs w:val="28"/>
        </w:rPr>
        <w:t xml:space="preserve"> to treat </w:t>
      </w:r>
      <w:r w:rsidR="00AD20DE">
        <w:rPr>
          <w:rFonts w:ascii="Arial" w:hAnsi="Arial" w:cs="Arial"/>
          <w:color w:val="000000" w:themeColor="text1"/>
          <w:sz w:val="28"/>
          <w:szCs w:val="28"/>
        </w:rPr>
        <w:t>and build trust with our patients appropriately</w:t>
      </w:r>
      <w:r w:rsidR="00B963B2">
        <w:rPr>
          <w:rFonts w:ascii="Arial" w:hAnsi="Arial" w:cs="Arial"/>
          <w:color w:val="000000" w:themeColor="text1"/>
          <w:sz w:val="28"/>
          <w:szCs w:val="28"/>
        </w:rPr>
        <w:t xml:space="preserve">. </w:t>
      </w:r>
      <w:r w:rsidR="00374279">
        <w:rPr>
          <w:rFonts w:ascii="Arial" w:hAnsi="Arial" w:cs="Arial"/>
          <w:color w:val="000000" w:themeColor="text1"/>
          <w:sz w:val="28"/>
          <w:szCs w:val="28"/>
        </w:rPr>
        <w:t>Many of the service</w:t>
      </w:r>
      <w:r w:rsidR="00111A90">
        <w:rPr>
          <w:rFonts w:ascii="Arial" w:hAnsi="Arial" w:cs="Arial"/>
          <w:color w:val="000000" w:themeColor="text1"/>
          <w:sz w:val="28"/>
          <w:szCs w:val="28"/>
        </w:rPr>
        <w:t>’s patients are repeat patients, meaning they’ve use</w:t>
      </w:r>
      <w:r w:rsidR="006F3E01">
        <w:rPr>
          <w:rFonts w:ascii="Arial" w:hAnsi="Arial" w:cs="Arial"/>
          <w:color w:val="000000" w:themeColor="text1"/>
          <w:sz w:val="28"/>
          <w:szCs w:val="28"/>
        </w:rPr>
        <w:t xml:space="preserve">d the service more than once. </w:t>
      </w:r>
      <w:r w:rsidR="00D60684">
        <w:rPr>
          <w:rFonts w:ascii="Arial" w:hAnsi="Arial" w:cs="Arial"/>
          <w:color w:val="000000" w:themeColor="text1"/>
          <w:sz w:val="28"/>
          <w:szCs w:val="28"/>
        </w:rPr>
        <w:t xml:space="preserve">Our organisations patients are referred to the team when intervention </w:t>
      </w:r>
      <w:r w:rsidR="00B33861">
        <w:rPr>
          <w:rFonts w:ascii="Arial" w:hAnsi="Arial" w:cs="Arial"/>
          <w:color w:val="000000" w:themeColor="text1"/>
          <w:sz w:val="28"/>
          <w:szCs w:val="28"/>
        </w:rPr>
        <w:t xml:space="preserve">is required, on </w:t>
      </w:r>
      <w:r w:rsidR="005C3CD4">
        <w:rPr>
          <w:rFonts w:ascii="Arial" w:hAnsi="Arial" w:cs="Arial"/>
          <w:color w:val="000000" w:themeColor="text1"/>
          <w:sz w:val="28"/>
          <w:szCs w:val="28"/>
        </w:rPr>
        <w:t xml:space="preserve">a </w:t>
      </w:r>
      <w:r w:rsidR="00B33861">
        <w:rPr>
          <w:rFonts w:ascii="Arial" w:hAnsi="Arial" w:cs="Arial"/>
          <w:color w:val="000000" w:themeColor="text1"/>
          <w:sz w:val="28"/>
          <w:szCs w:val="28"/>
        </w:rPr>
        <w:t xml:space="preserve">detailed </w:t>
      </w:r>
      <w:r w:rsidR="000119E4">
        <w:rPr>
          <w:rFonts w:ascii="Arial" w:hAnsi="Arial" w:cs="Arial"/>
          <w:color w:val="000000" w:themeColor="text1"/>
          <w:sz w:val="28"/>
          <w:szCs w:val="28"/>
        </w:rPr>
        <w:t xml:space="preserve">paper referral </w:t>
      </w:r>
      <w:r w:rsidR="005C3CD4">
        <w:rPr>
          <w:rFonts w:ascii="Arial" w:hAnsi="Arial" w:cs="Arial"/>
          <w:color w:val="000000" w:themeColor="text1"/>
          <w:sz w:val="28"/>
          <w:szCs w:val="28"/>
        </w:rPr>
        <w:t xml:space="preserve">form </w:t>
      </w:r>
      <w:r w:rsidR="000119E4">
        <w:rPr>
          <w:rFonts w:ascii="Arial" w:hAnsi="Arial" w:cs="Arial"/>
          <w:color w:val="000000" w:themeColor="text1"/>
          <w:sz w:val="28"/>
          <w:szCs w:val="28"/>
        </w:rPr>
        <w:t>that give</w:t>
      </w:r>
      <w:r w:rsidR="005C3CD4">
        <w:rPr>
          <w:rFonts w:ascii="Arial" w:hAnsi="Arial" w:cs="Arial"/>
          <w:color w:val="000000" w:themeColor="text1"/>
          <w:sz w:val="28"/>
          <w:szCs w:val="28"/>
        </w:rPr>
        <w:t xml:space="preserve">s </w:t>
      </w:r>
      <w:r w:rsidR="00F94DBE">
        <w:rPr>
          <w:rFonts w:ascii="Arial" w:hAnsi="Arial" w:cs="Arial"/>
          <w:color w:val="000000" w:themeColor="text1"/>
          <w:sz w:val="28"/>
          <w:szCs w:val="28"/>
        </w:rPr>
        <w:t xml:space="preserve">in-depth background on the individual, </w:t>
      </w:r>
      <w:r w:rsidR="00C014F7">
        <w:rPr>
          <w:rFonts w:ascii="Arial" w:hAnsi="Arial" w:cs="Arial"/>
          <w:color w:val="000000" w:themeColor="text1"/>
          <w:sz w:val="28"/>
          <w:szCs w:val="28"/>
        </w:rPr>
        <w:t xml:space="preserve">the presenting problem and what intervention is required. </w:t>
      </w:r>
      <w:r w:rsidR="00482560">
        <w:rPr>
          <w:rFonts w:ascii="Arial" w:hAnsi="Arial" w:cs="Arial"/>
          <w:color w:val="000000" w:themeColor="text1"/>
          <w:sz w:val="28"/>
          <w:szCs w:val="28"/>
        </w:rPr>
        <w:t xml:space="preserve">Having the </w:t>
      </w:r>
      <w:r w:rsidR="003D0F8A">
        <w:rPr>
          <w:rFonts w:ascii="Arial" w:hAnsi="Arial" w:cs="Arial"/>
          <w:color w:val="000000" w:themeColor="text1"/>
          <w:sz w:val="28"/>
          <w:szCs w:val="28"/>
        </w:rPr>
        <w:t xml:space="preserve">resources that we do enables us to have base knowledge on our patients before meeting them before we get a better understanding of </w:t>
      </w:r>
      <w:r w:rsidR="009D0B0B">
        <w:rPr>
          <w:rFonts w:ascii="Arial" w:hAnsi="Arial" w:cs="Arial"/>
          <w:color w:val="000000" w:themeColor="text1"/>
          <w:sz w:val="28"/>
          <w:szCs w:val="28"/>
        </w:rPr>
        <w:t>them and what they require from the service.</w:t>
      </w:r>
    </w:p>
    <w:p w14:paraId="07CCD168" w14:textId="77777777" w:rsidR="005F4010" w:rsidRDefault="005F4010" w:rsidP="005F4010">
      <w:pPr>
        <w:ind w:left="360"/>
        <w:rPr>
          <w:rFonts w:ascii="Arial" w:hAnsi="Arial" w:cs="Arial"/>
          <w:color w:val="000000" w:themeColor="text1"/>
          <w:sz w:val="28"/>
          <w:szCs w:val="28"/>
        </w:rPr>
      </w:pPr>
    </w:p>
    <w:p w14:paraId="47F67328" w14:textId="1F951764" w:rsidR="005F4010" w:rsidRDefault="005F4010" w:rsidP="005F4010">
      <w:pPr>
        <w:ind w:left="360"/>
        <w:rPr>
          <w:rFonts w:ascii="Arial" w:hAnsi="Arial" w:cs="Arial"/>
          <w:color w:val="000000" w:themeColor="text1"/>
          <w:sz w:val="28"/>
          <w:szCs w:val="28"/>
        </w:rPr>
      </w:pPr>
      <w:r>
        <w:rPr>
          <w:rFonts w:ascii="Arial" w:hAnsi="Arial" w:cs="Arial"/>
          <w:color w:val="000000" w:themeColor="text1"/>
          <w:sz w:val="28"/>
          <w:szCs w:val="28"/>
        </w:rPr>
        <w:t>Customer Brand Value- The Learning Disabilities Occupational therapy service is a</w:t>
      </w:r>
      <w:r w:rsidR="00B30798">
        <w:rPr>
          <w:rFonts w:ascii="Arial" w:hAnsi="Arial" w:cs="Arial"/>
          <w:color w:val="000000" w:themeColor="text1"/>
          <w:sz w:val="28"/>
          <w:szCs w:val="28"/>
        </w:rPr>
        <w:t xml:space="preserve"> valuable service to those that require </w:t>
      </w:r>
      <w:r w:rsidR="002329AF">
        <w:rPr>
          <w:rFonts w:ascii="Arial" w:hAnsi="Arial" w:cs="Arial"/>
          <w:color w:val="000000" w:themeColor="text1"/>
          <w:sz w:val="28"/>
          <w:szCs w:val="28"/>
        </w:rPr>
        <w:t>the use of</w:t>
      </w:r>
      <w:r w:rsidR="00BF0891">
        <w:rPr>
          <w:rFonts w:ascii="Arial" w:hAnsi="Arial" w:cs="Arial"/>
          <w:color w:val="000000" w:themeColor="text1"/>
          <w:sz w:val="28"/>
          <w:szCs w:val="28"/>
        </w:rPr>
        <w:t xml:space="preserve"> it. </w:t>
      </w:r>
      <w:r w:rsidR="008B2CB5">
        <w:rPr>
          <w:rFonts w:ascii="Arial" w:hAnsi="Arial" w:cs="Arial"/>
          <w:color w:val="000000" w:themeColor="text1"/>
          <w:sz w:val="28"/>
          <w:szCs w:val="28"/>
        </w:rPr>
        <w:t>It is important</w:t>
      </w:r>
      <w:r w:rsidR="00287CD5">
        <w:rPr>
          <w:rFonts w:ascii="Arial" w:hAnsi="Arial" w:cs="Arial"/>
          <w:color w:val="000000" w:themeColor="text1"/>
          <w:sz w:val="28"/>
          <w:szCs w:val="28"/>
        </w:rPr>
        <w:t xml:space="preserve"> in</w:t>
      </w:r>
      <w:r w:rsidR="008B2CB5">
        <w:rPr>
          <w:rFonts w:ascii="Arial" w:hAnsi="Arial" w:cs="Arial"/>
          <w:color w:val="000000" w:themeColor="text1"/>
          <w:sz w:val="28"/>
          <w:szCs w:val="28"/>
        </w:rPr>
        <w:t xml:space="preserve"> the </w:t>
      </w:r>
      <w:r w:rsidR="00504323">
        <w:rPr>
          <w:rFonts w:ascii="Arial" w:hAnsi="Arial" w:cs="Arial"/>
          <w:color w:val="000000" w:themeColor="text1"/>
          <w:sz w:val="28"/>
          <w:szCs w:val="28"/>
        </w:rPr>
        <w:t>successful</w:t>
      </w:r>
      <w:r w:rsidR="008B2CB5">
        <w:rPr>
          <w:rFonts w:ascii="Arial" w:hAnsi="Arial" w:cs="Arial"/>
          <w:color w:val="000000" w:themeColor="text1"/>
          <w:sz w:val="28"/>
          <w:szCs w:val="28"/>
        </w:rPr>
        <w:t xml:space="preserve"> running of the </w:t>
      </w:r>
      <w:r w:rsidR="00287CD5">
        <w:rPr>
          <w:rFonts w:ascii="Arial" w:hAnsi="Arial" w:cs="Arial"/>
          <w:color w:val="000000" w:themeColor="text1"/>
          <w:sz w:val="28"/>
          <w:szCs w:val="28"/>
        </w:rPr>
        <w:t xml:space="preserve">organisation that our </w:t>
      </w:r>
      <w:r w:rsidR="00504323">
        <w:rPr>
          <w:rFonts w:ascii="Arial" w:hAnsi="Arial" w:cs="Arial"/>
          <w:color w:val="000000" w:themeColor="text1"/>
          <w:sz w:val="28"/>
          <w:szCs w:val="28"/>
        </w:rPr>
        <w:t>customers (patient)</w:t>
      </w:r>
      <w:r w:rsidR="009A6B79">
        <w:rPr>
          <w:rFonts w:ascii="Arial" w:hAnsi="Arial" w:cs="Arial"/>
          <w:color w:val="000000" w:themeColor="text1"/>
          <w:sz w:val="28"/>
          <w:szCs w:val="28"/>
        </w:rPr>
        <w:t xml:space="preserve"> know what services we provide</w:t>
      </w:r>
      <w:r w:rsidR="00183915">
        <w:rPr>
          <w:rFonts w:ascii="Arial" w:hAnsi="Arial" w:cs="Arial"/>
          <w:color w:val="000000" w:themeColor="text1"/>
          <w:sz w:val="28"/>
          <w:szCs w:val="28"/>
        </w:rPr>
        <w:t xml:space="preserve">, our branding needs to be clear and direct to ensure that individuals are referred and signposted to the right department. As </w:t>
      </w:r>
      <w:r w:rsidR="004A23AF">
        <w:rPr>
          <w:rFonts w:ascii="Arial" w:hAnsi="Arial" w:cs="Arial"/>
          <w:color w:val="000000" w:themeColor="text1"/>
          <w:sz w:val="28"/>
          <w:szCs w:val="28"/>
        </w:rPr>
        <w:t xml:space="preserve">an organisation we </w:t>
      </w:r>
      <w:r w:rsidR="00C47528">
        <w:rPr>
          <w:rFonts w:ascii="Arial" w:hAnsi="Arial" w:cs="Arial"/>
          <w:color w:val="000000" w:themeColor="text1"/>
          <w:sz w:val="28"/>
          <w:szCs w:val="28"/>
        </w:rPr>
        <w:t xml:space="preserve">brand our service in a few different ways we </w:t>
      </w:r>
      <w:r w:rsidR="00CC4F11">
        <w:rPr>
          <w:rFonts w:ascii="Arial" w:hAnsi="Arial" w:cs="Arial"/>
          <w:color w:val="000000" w:themeColor="text1"/>
          <w:sz w:val="28"/>
          <w:szCs w:val="28"/>
        </w:rPr>
        <w:t xml:space="preserve">produce leaflets stating all the services we provide, we also attend roadshows at </w:t>
      </w:r>
      <w:r w:rsidR="007F2FFF">
        <w:rPr>
          <w:rFonts w:ascii="Arial" w:hAnsi="Arial" w:cs="Arial"/>
          <w:color w:val="000000" w:themeColor="text1"/>
          <w:sz w:val="28"/>
          <w:szCs w:val="28"/>
        </w:rPr>
        <w:t xml:space="preserve">learning disability schools </w:t>
      </w:r>
      <w:r w:rsidR="00F27CA1">
        <w:rPr>
          <w:rFonts w:ascii="Arial" w:hAnsi="Arial" w:cs="Arial"/>
          <w:color w:val="000000" w:themeColor="text1"/>
          <w:sz w:val="28"/>
          <w:szCs w:val="28"/>
        </w:rPr>
        <w:t>ready for their transition into adult services</w:t>
      </w:r>
      <w:r w:rsidR="00DC04AF">
        <w:rPr>
          <w:rFonts w:ascii="Arial" w:hAnsi="Arial" w:cs="Arial"/>
          <w:color w:val="000000" w:themeColor="text1"/>
          <w:sz w:val="28"/>
          <w:szCs w:val="28"/>
        </w:rPr>
        <w:t xml:space="preserve"> </w:t>
      </w:r>
      <w:r w:rsidR="007F2FFF">
        <w:rPr>
          <w:rFonts w:ascii="Arial" w:hAnsi="Arial" w:cs="Arial"/>
          <w:color w:val="000000" w:themeColor="text1"/>
          <w:sz w:val="28"/>
          <w:szCs w:val="28"/>
        </w:rPr>
        <w:t xml:space="preserve">to give information to families and carers </w:t>
      </w:r>
      <w:r w:rsidR="00941C52">
        <w:rPr>
          <w:rFonts w:ascii="Arial" w:hAnsi="Arial" w:cs="Arial"/>
          <w:color w:val="000000" w:themeColor="text1"/>
          <w:sz w:val="28"/>
          <w:szCs w:val="28"/>
        </w:rPr>
        <w:t>if they</w:t>
      </w:r>
      <w:r w:rsidR="00064A2E">
        <w:rPr>
          <w:rFonts w:ascii="Arial" w:hAnsi="Arial" w:cs="Arial"/>
          <w:color w:val="000000" w:themeColor="text1"/>
          <w:sz w:val="28"/>
          <w:szCs w:val="28"/>
        </w:rPr>
        <w:t xml:space="preserve"> ever need to refer into the service. </w:t>
      </w:r>
      <w:r w:rsidR="00D23A0C">
        <w:rPr>
          <w:rFonts w:ascii="Arial" w:hAnsi="Arial" w:cs="Arial"/>
          <w:color w:val="000000" w:themeColor="text1"/>
          <w:sz w:val="28"/>
          <w:szCs w:val="28"/>
        </w:rPr>
        <w:t>All</w:t>
      </w:r>
      <w:r w:rsidR="00064A2E">
        <w:rPr>
          <w:rFonts w:ascii="Arial" w:hAnsi="Arial" w:cs="Arial"/>
          <w:color w:val="000000" w:themeColor="text1"/>
          <w:sz w:val="28"/>
          <w:szCs w:val="28"/>
        </w:rPr>
        <w:t xml:space="preserve"> our branding comes in an easy read format for those who require it. </w:t>
      </w:r>
    </w:p>
    <w:p w14:paraId="6841C2D2" w14:textId="77777777" w:rsidR="00121141" w:rsidRDefault="00121141" w:rsidP="005F4010">
      <w:pPr>
        <w:ind w:left="360"/>
        <w:rPr>
          <w:rFonts w:ascii="Arial" w:hAnsi="Arial" w:cs="Arial"/>
          <w:color w:val="000000" w:themeColor="text1"/>
          <w:sz w:val="28"/>
          <w:szCs w:val="28"/>
        </w:rPr>
      </w:pPr>
    </w:p>
    <w:p w14:paraId="36C5220C" w14:textId="4C58DADC" w:rsidR="00121141" w:rsidRDefault="00121141" w:rsidP="005F4010">
      <w:pPr>
        <w:ind w:left="360"/>
        <w:rPr>
          <w:rFonts w:ascii="Arial" w:hAnsi="Arial" w:cs="Arial"/>
          <w:color w:val="000000" w:themeColor="text1"/>
          <w:sz w:val="28"/>
          <w:szCs w:val="28"/>
        </w:rPr>
      </w:pPr>
      <w:r>
        <w:rPr>
          <w:rFonts w:ascii="Arial" w:hAnsi="Arial" w:cs="Arial"/>
          <w:color w:val="000000" w:themeColor="text1"/>
          <w:sz w:val="28"/>
          <w:szCs w:val="28"/>
        </w:rPr>
        <w:t>Customer Influence Value-</w:t>
      </w:r>
      <w:r w:rsidR="005528C8">
        <w:rPr>
          <w:rFonts w:ascii="Arial" w:hAnsi="Arial" w:cs="Arial"/>
          <w:color w:val="000000" w:themeColor="text1"/>
          <w:sz w:val="28"/>
          <w:szCs w:val="28"/>
        </w:rPr>
        <w:t xml:space="preserve"> </w:t>
      </w:r>
      <w:r w:rsidR="0008738A">
        <w:rPr>
          <w:rFonts w:ascii="Arial" w:hAnsi="Arial" w:cs="Arial"/>
          <w:color w:val="000000" w:themeColor="text1"/>
          <w:sz w:val="28"/>
          <w:szCs w:val="28"/>
        </w:rPr>
        <w:t>As a small service with not much awareness from the public compared to more of the generic NHS service</w:t>
      </w:r>
      <w:r w:rsidR="00B74302">
        <w:rPr>
          <w:rFonts w:ascii="Arial" w:hAnsi="Arial" w:cs="Arial"/>
          <w:color w:val="000000" w:themeColor="text1"/>
          <w:sz w:val="28"/>
          <w:szCs w:val="28"/>
        </w:rPr>
        <w:t>, our customers (patients) have a great influence on our services</w:t>
      </w:r>
      <w:r w:rsidR="00B66746">
        <w:rPr>
          <w:rFonts w:ascii="Arial" w:hAnsi="Arial" w:cs="Arial"/>
          <w:color w:val="000000" w:themeColor="text1"/>
          <w:sz w:val="28"/>
          <w:szCs w:val="28"/>
        </w:rPr>
        <w:t xml:space="preserve">, they may even direct those unknown in our direction. </w:t>
      </w:r>
      <w:r w:rsidR="00472F9D">
        <w:rPr>
          <w:rFonts w:ascii="Arial" w:hAnsi="Arial" w:cs="Arial"/>
          <w:color w:val="000000" w:themeColor="text1"/>
          <w:sz w:val="28"/>
          <w:szCs w:val="28"/>
        </w:rPr>
        <w:t>Our patients influence</w:t>
      </w:r>
      <w:r w:rsidR="00DD6C19">
        <w:rPr>
          <w:rFonts w:ascii="Arial" w:hAnsi="Arial" w:cs="Arial"/>
          <w:color w:val="000000" w:themeColor="text1"/>
          <w:sz w:val="28"/>
          <w:szCs w:val="28"/>
        </w:rPr>
        <w:t xml:space="preserve"> is vital in the running of the service</w:t>
      </w:r>
      <w:r w:rsidR="00084C83">
        <w:rPr>
          <w:rFonts w:ascii="Arial" w:hAnsi="Arial" w:cs="Arial"/>
          <w:color w:val="000000" w:themeColor="text1"/>
          <w:sz w:val="28"/>
          <w:szCs w:val="28"/>
        </w:rPr>
        <w:t xml:space="preserve">, it helps us form a better understanding and more knowledge from </w:t>
      </w:r>
      <w:r w:rsidR="00FF302C">
        <w:rPr>
          <w:rFonts w:ascii="Arial" w:hAnsi="Arial" w:cs="Arial"/>
          <w:color w:val="000000" w:themeColor="text1"/>
          <w:sz w:val="28"/>
          <w:szCs w:val="28"/>
        </w:rPr>
        <w:t>their experiences, interactions and feedback.</w:t>
      </w:r>
    </w:p>
    <w:p w14:paraId="52EA2FA5" w14:textId="77777777" w:rsidR="00F9398E" w:rsidRDefault="00F9398E" w:rsidP="005F4010">
      <w:pPr>
        <w:ind w:left="360"/>
        <w:rPr>
          <w:rFonts w:ascii="Arial" w:hAnsi="Arial" w:cs="Arial"/>
          <w:color w:val="000000" w:themeColor="text1"/>
          <w:sz w:val="28"/>
          <w:szCs w:val="28"/>
        </w:rPr>
      </w:pPr>
    </w:p>
    <w:p w14:paraId="1E3D356A" w14:textId="71164A06" w:rsidR="00F9398E" w:rsidRDefault="00F9398E" w:rsidP="005F4010">
      <w:pPr>
        <w:ind w:left="360"/>
        <w:rPr>
          <w:rFonts w:ascii="Arial" w:hAnsi="Arial" w:cs="Arial"/>
          <w:color w:val="000000" w:themeColor="text1"/>
          <w:sz w:val="28"/>
          <w:szCs w:val="28"/>
        </w:rPr>
      </w:pPr>
      <w:r>
        <w:rPr>
          <w:rFonts w:ascii="Arial" w:hAnsi="Arial" w:cs="Arial"/>
          <w:color w:val="000000" w:themeColor="text1"/>
          <w:sz w:val="28"/>
          <w:szCs w:val="28"/>
        </w:rPr>
        <w:t>Customer Referred Value-</w:t>
      </w:r>
      <w:r w:rsidR="00787F0A">
        <w:rPr>
          <w:rFonts w:ascii="Arial" w:hAnsi="Arial" w:cs="Arial"/>
          <w:color w:val="000000" w:themeColor="text1"/>
          <w:sz w:val="28"/>
          <w:szCs w:val="28"/>
        </w:rPr>
        <w:t xml:space="preserve"> Learning disabilities services </w:t>
      </w:r>
      <w:r w:rsidR="00BE1F04">
        <w:rPr>
          <w:rFonts w:ascii="Arial" w:hAnsi="Arial" w:cs="Arial"/>
          <w:color w:val="000000" w:themeColor="text1"/>
          <w:sz w:val="28"/>
          <w:szCs w:val="28"/>
        </w:rPr>
        <w:t xml:space="preserve">don’t have much awareness compared to the more generic services available in the </w:t>
      </w:r>
      <w:r w:rsidR="00D24609">
        <w:rPr>
          <w:rFonts w:ascii="Arial" w:hAnsi="Arial" w:cs="Arial"/>
          <w:color w:val="000000" w:themeColor="text1"/>
          <w:sz w:val="28"/>
          <w:szCs w:val="28"/>
        </w:rPr>
        <w:t>NHS</w:t>
      </w:r>
      <w:r w:rsidR="00BE1F04">
        <w:rPr>
          <w:rFonts w:ascii="Arial" w:hAnsi="Arial" w:cs="Arial"/>
          <w:color w:val="000000" w:themeColor="text1"/>
          <w:sz w:val="28"/>
          <w:szCs w:val="28"/>
        </w:rPr>
        <w:t xml:space="preserve">, but </w:t>
      </w:r>
      <w:r w:rsidR="009C1210">
        <w:rPr>
          <w:rFonts w:ascii="Arial" w:hAnsi="Arial" w:cs="Arial"/>
          <w:color w:val="000000" w:themeColor="text1"/>
          <w:sz w:val="28"/>
          <w:szCs w:val="28"/>
        </w:rPr>
        <w:t xml:space="preserve">care providers, day centres, other NHS departments, </w:t>
      </w:r>
      <w:r w:rsidR="00D24609">
        <w:rPr>
          <w:rFonts w:ascii="Arial" w:hAnsi="Arial" w:cs="Arial"/>
          <w:color w:val="000000" w:themeColor="text1"/>
          <w:sz w:val="28"/>
          <w:szCs w:val="28"/>
        </w:rPr>
        <w:t xml:space="preserve">patients </w:t>
      </w:r>
      <w:r w:rsidR="00D23CDA">
        <w:rPr>
          <w:rFonts w:ascii="Arial" w:hAnsi="Arial" w:cs="Arial"/>
          <w:color w:val="000000" w:themeColor="text1"/>
          <w:sz w:val="28"/>
          <w:szCs w:val="28"/>
        </w:rPr>
        <w:t>who</w:t>
      </w:r>
      <w:r w:rsidR="00D24609">
        <w:rPr>
          <w:rFonts w:ascii="Arial" w:hAnsi="Arial" w:cs="Arial"/>
          <w:color w:val="000000" w:themeColor="text1"/>
          <w:sz w:val="28"/>
          <w:szCs w:val="28"/>
        </w:rPr>
        <w:t xml:space="preserve"> have used the service previously</w:t>
      </w:r>
      <w:r w:rsidR="00E92CD7">
        <w:rPr>
          <w:rFonts w:ascii="Arial" w:hAnsi="Arial" w:cs="Arial"/>
          <w:color w:val="000000" w:themeColor="text1"/>
          <w:sz w:val="28"/>
          <w:szCs w:val="28"/>
        </w:rPr>
        <w:t xml:space="preserve"> etc are aware our service exists, if they </w:t>
      </w:r>
      <w:r w:rsidR="00D23CDA">
        <w:rPr>
          <w:rFonts w:ascii="Arial" w:hAnsi="Arial" w:cs="Arial"/>
          <w:color w:val="000000" w:themeColor="text1"/>
          <w:sz w:val="28"/>
          <w:szCs w:val="28"/>
        </w:rPr>
        <w:t>need</w:t>
      </w:r>
      <w:r w:rsidR="00E92CD7">
        <w:rPr>
          <w:rFonts w:ascii="Arial" w:hAnsi="Arial" w:cs="Arial"/>
          <w:color w:val="000000" w:themeColor="text1"/>
          <w:sz w:val="28"/>
          <w:szCs w:val="28"/>
        </w:rPr>
        <w:t xml:space="preserve"> it. </w:t>
      </w:r>
      <w:r w:rsidR="00D23CDA">
        <w:rPr>
          <w:rFonts w:ascii="Arial" w:hAnsi="Arial" w:cs="Arial"/>
          <w:color w:val="000000" w:themeColor="text1"/>
          <w:sz w:val="28"/>
          <w:szCs w:val="28"/>
        </w:rPr>
        <w:t>All</w:t>
      </w:r>
      <w:r w:rsidR="00CD26B1">
        <w:rPr>
          <w:rFonts w:ascii="Arial" w:hAnsi="Arial" w:cs="Arial"/>
          <w:color w:val="000000" w:themeColor="text1"/>
          <w:sz w:val="28"/>
          <w:szCs w:val="28"/>
        </w:rPr>
        <w:t xml:space="preserve"> th</w:t>
      </w:r>
      <w:r w:rsidR="00D23CDA">
        <w:rPr>
          <w:rFonts w:ascii="Arial" w:hAnsi="Arial" w:cs="Arial"/>
          <w:color w:val="000000" w:themeColor="text1"/>
          <w:sz w:val="28"/>
          <w:szCs w:val="28"/>
        </w:rPr>
        <w:t>o</w:t>
      </w:r>
      <w:r w:rsidR="00CD26B1">
        <w:rPr>
          <w:rFonts w:ascii="Arial" w:hAnsi="Arial" w:cs="Arial"/>
          <w:color w:val="000000" w:themeColor="text1"/>
          <w:sz w:val="28"/>
          <w:szCs w:val="28"/>
        </w:rPr>
        <w:t xml:space="preserve">se listed have recommended and </w:t>
      </w:r>
      <w:r w:rsidR="00DE12F8">
        <w:rPr>
          <w:rFonts w:ascii="Arial" w:hAnsi="Arial" w:cs="Arial"/>
          <w:color w:val="000000" w:themeColor="text1"/>
          <w:sz w:val="28"/>
          <w:szCs w:val="28"/>
        </w:rPr>
        <w:t>directed other individuals</w:t>
      </w:r>
      <w:r w:rsidR="00D23CDA">
        <w:rPr>
          <w:rFonts w:ascii="Arial" w:hAnsi="Arial" w:cs="Arial"/>
          <w:color w:val="000000" w:themeColor="text1"/>
          <w:sz w:val="28"/>
          <w:szCs w:val="28"/>
        </w:rPr>
        <w:t xml:space="preserve"> with learning disabilities</w:t>
      </w:r>
      <w:r w:rsidR="00DE12F8">
        <w:rPr>
          <w:rFonts w:ascii="Arial" w:hAnsi="Arial" w:cs="Arial"/>
          <w:color w:val="000000" w:themeColor="text1"/>
          <w:sz w:val="28"/>
          <w:szCs w:val="28"/>
        </w:rPr>
        <w:t xml:space="preserve"> to our service </w:t>
      </w:r>
      <w:r w:rsidR="00D23CDA">
        <w:rPr>
          <w:rFonts w:ascii="Arial" w:hAnsi="Arial" w:cs="Arial"/>
          <w:color w:val="000000" w:themeColor="text1"/>
          <w:sz w:val="28"/>
          <w:szCs w:val="28"/>
        </w:rPr>
        <w:t xml:space="preserve">if they have required the assistance of an occupational therapist. </w:t>
      </w:r>
    </w:p>
    <w:p w14:paraId="5E81F86A" w14:textId="77777777" w:rsidR="00846236" w:rsidRDefault="00846236" w:rsidP="005F4010">
      <w:pPr>
        <w:ind w:left="360"/>
        <w:rPr>
          <w:rFonts w:ascii="Arial" w:hAnsi="Arial" w:cs="Arial"/>
          <w:color w:val="000000" w:themeColor="text1"/>
          <w:sz w:val="28"/>
          <w:szCs w:val="28"/>
        </w:rPr>
      </w:pPr>
    </w:p>
    <w:p w14:paraId="6CF179D3" w14:textId="53F63DB6" w:rsidR="00846236" w:rsidRDefault="00846236" w:rsidP="00846236">
      <w:pPr>
        <w:pStyle w:val="ListParagraph"/>
        <w:numPr>
          <w:ilvl w:val="0"/>
          <w:numId w:val="8"/>
        </w:numPr>
        <w:rPr>
          <w:rFonts w:ascii="Arial" w:hAnsi="Arial" w:cs="Arial"/>
          <w:b/>
          <w:bCs/>
          <w:color w:val="000000" w:themeColor="text1"/>
          <w:sz w:val="28"/>
          <w:szCs w:val="28"/>
        </w:rPr>
      </w:pPr>
      <w:r>
        <w:rPr>
          <w:rFonts w:ascii="Arial" w:hAnsi="Arial" w:cs="Arial"/>
          <w:b/>
          <w:bCs/>
          <w:color w:val="000000" w:themeColor="text1"/>
          <w:sz w:val="28"/>
          <w:szCs w:val="28"/>
        </w:rPr>
        <w:t>Customer Centrality</w:t>
      </w:r>
    </w:p>
    <w:p w14:paraId="6815C8B0" w14:textId="77777777" w:rsidR="00C53D08" w:rsidRDefault="00C53D08" w:rsidP="00C53D08">
      <w:pPr>
        <w:pStyle w:val="ListParagraph"/>
        <w:rPr>
          <w:rFonts w:ascii="Arial" w:hAnsi="Arial" w:cs="Arial"/>
          <w:b/>
          <w:bCs/>
          <w:color w:val="000000" w:themeColor="text1"/>
          <w:sz w:val="28"/>
          <w:szCs w:val="28"/>
        </w:rPr>
      </w:pPr>
    </w:p>
    <w:p w14:paraId="5639E08F" w14:textId="41CC87B1" w:rsidR="00C53D08" w:rsidRPr="00EA689B" w:rsidRDefault="00EA689B" w:rsidP="00EA689B">
      <w:pPr>
        <w:rPr>
          <w:rFonts w:ascii="Arial" w:hAnsi="Arial" w:cs="Arial"/>
          <w:color w:val="000000" w:themeColor="text1"/>
          <w:sz w:val="28"/>
          <w:szCs w:val="28"/>
        </w:rPr>
      </w:pPr>
      <w:r>
        <w:rPr>
          <w:rFonts w:ascii="Arial" w:hAnsi="Arial" w:cs="Arial"/>
          <w:color w:val="000000" w:themeColor="text1"/>
          <w:sz w:val="28"/>
          <w:szCs w:val="28"/>
        </w:rPr>
        <w:t>Customer Centrality is the view that customers needs;</w:t>
      </w:r>
      <w:r w:rsidR="00C5259B">
        <w:rPr>
          <w:rFonts w:ascii="Arial" w:hAnsi="Arial" w:cs="Arial"/>
          <w:color w:val="000000" w:themeColor="text1"/>
          <w:sz w:val="28"/>
          <w:szCs w:val="28"/>
        </w:rPr>
        <w:t xml:space="preserve"> wants and predispositions must be the starting point for all decision making</w:t>
      </w:r>
      <w:r w:rsidR="00C44733">
        <w:rPr>
          <w:rFonts w:ascii="Arial" w:hAnsi="Arial" w:cs="Arial"/>
          <w:color w:val="000000" w:themeColor="text1"/>
          <w:sz w:val="28"/>
          <w:szCs w:val="28"/>
        </w:rPr>
        <w:t xml:space="preserve"> within the organisation. (Blythe, 2009). </w:t>
      </w:r>
    </w:p>
    <w:p w14:paraId="2A27B4DF" w14:textId="77777777" w:rsidR="00846236" w:rsidRDefault="00846236" w:rsidP="00EC5F2A">
      <w:pPr>
        <w:rPr>
          <w:rFonts w:ascii="Arial" w:hAnsi="Arial" w:cs="Arial"/>
          <w:b/>
          <w:bCs/>
          <w:color w:val="000000" w:themeColor="text1"/>
          <w:sz w:val="28"/>
          <w:szCs w:val="28"/>
        </w:rPr>
      </w:pPr>
    </w:p>
    <w:p w14:paraId="7897761C" w14:textId="254CBBAD" w:rsidR="00EC5F2A" w:rsidRDefault="00EC5F2A" w:rsidP="00C34640">
      <w:pPr>
        <w:rPr>
          <w:rFonts w:ascii="Arial" w:hAnsi="Arial" w:cs="Arial"/>
          <w:color w:val="000000" w:themeColor="text1"/>
          <w:sz w:val="28"/>
          <w:szCs w:val="28"/>
        </w:rPr>
      </w:pPr>
      <w:r>
        <w:rPr>
          <w:rFonts w:ascii="Arial" w:hAnsi="Arial" w:cs="Arial"/>
          <w:color w:val="000000" w:themeColor="text1"/>
          <w:sz w:val="28"/>
          <w:szCs w:val="28"/>
        </w:rPr>
        <w:t xml:space="preserve">Customer centricity is vital in all organisations and is a massive </w:t>
      </w:r>
      <w:r w:rsidR="00C34640">
        <w:rPr>
          <w:rFonts w:ascii="Arial" w:hAnsi="Arial" w:cs="Arial"/>
          <w:color w:val="000000" w:themeColor="text1"/>
          <w:sz w:val="28"/>
          <w:szCs w:val="28"/>
        </w:rPr>
        <w:t xml:space="preserve">   contributor to an its success.</w:t>
      </w:r>
      <w:r w:rsidR="00A72603">
        <w:rPr>
          <w:rFonts w:ascii="Arial" w:hAnsi="Arial" w:cs="Arial"/>
          <w:color w:val="000000" w:themeColor="text1"/>
          <w:sz w:val="28"/>
          <w:szCs w:val="28"/>
        </w:rPr>
        <w:t xml:space="preserve"> </w:t>
      </w:r>
      <w:r w:rsidR="000E3424">
        <w:rPr>
          <w:rFonts w:ascii="Arial" w:hAnsi="Arial" w:cs="Arial"/>
          <w:color w:val="000000" w:themeColor="text1"/>
          <w:sz w:val="28"/>
          <w:szCs w:val="28"/>
        </w:rPr>
        <w:t>A study conducted in 2022 b</w:t>
      </w:r>
      <w:r w:rsidR="00222B20">
        <w:rPr>
          <w:rFonts w:ascii="Arial" w:hAnsi="Arial" w:cs="Arial"/>
          <w:color w:val="000000" w:themeColor="text1"/>
          <w:sz w:val="28"/>
          <w:szCs w:val="28"/>
        </w:rPr>
        <w:t>y quantrics found that 63</w:t>
      </w:r>
      <w:r w:rsidR="00BE173A">
        <w:rPr>
          <w:rFonts w:ascii="Arial" w:hAnsi="Arial" w:cs="Arial"/>
          <w:color w:val="000000" w:themeColor="text1"/>
          <w:sz w:val="28"/>
          <w:szCs w:val="28"/>
        </w:rPr>
        <w:t xml:space="preserve">% of customers found that brands could do a better by listening and acting upon customer feedback </w:t>
      </w:r>
      <w:r w:rsidR="0088265E">
        <w:rPr>
          <w:rFonts w:ascii="Arial" w:hAnsi="Arial" w:cs="Arial"/>
          <w:color w:val="000000" w:themeColor="text1"/>
          <w:sz w:val="28"/>
          <w:szCs w:val="28"/>
        </w:rPr>
        <w:t>regarding</w:t>
      </w:r>
      <w:r w:rsidR="00BE173A">
        <w:rPr>
          <w:rFonts w:ascii="Arial" w:hAnsi="Arial" w:cs="Arial"/>
          <w:color w:val="000000" w:themeColor="text1"/>
          <w:sz w:val="28"/>
          <w:szCs w:val="28"/>
        </w:rPr>
        <w:t xml:space="preserve"> customer experience</w:t>
      </w:r>
      <w:r w:rsidR="00F16880">
        <w:rPr>
          <w:rFonts w:ascii="Arial" w:hAnsi="Arial" w:cs="Arial"/>
          <w:color w:val="000000" w:themeColor="text1"/>
          <w:sz w:val="28"/>
          <w:szCs w:val="28"/>
        </w:rPr>
        <w:t xml:space="preserve">. A further review study was conducted again in 2023 and found that 36% of customers still aren’t happy </w:t>
      </w:r>
      <w:r w:rsidR="00A9191C">
        <w:rPr>
          <w:rFonts w:ascii="Arial" w:hAnsi="Arial" w:cs="Arial"/>
          <w:color w:val="000000" w:themeColor="text1"/>
          <w:sz w:val="28"/>
          <w:szCs w:val="28"/>
        </w:rPr>
        <w:t xml:space="preserve">with the level of empathy provided when dealing with brands. </w:t>
      </w:r>
    </w:p>
    <w:p w14:paraId="6DDE07C5" w14:textId="77777777" w:rsidR="0088265E" w:rsidRPr="00A174FD" w:rsidRDefault="0088265E" w:rsidP="0088265E">
      <w:pPr>
        <w:pStyle w:val="ListParagraph"/>
        <w:numPr>
          <w:ilvl w:val="0"/>
          <w:numId w:val="7"/>
        </w:numPr>
        <w:rPr>
          <w:rFonts w:ascii="Arial" w:hAnsi="Arial" w:cs="Arial"/>
          <w:sz w:val="28"/>
          <w:szCs w:val="28"/>
        </w:rPr>
      </w:pPr>
      <w:r>
        <w:rPr>
          <w:rFonts w:ascii="Arial" w:hAnsi="Arial" w:cs="Arial"/>
          <w:sz w:val="28"/>
          <w:szCs w:val="28"/>
        </w:rPr>
        <w:t xml:space="preserve">What is customer centricity and why is it important? (n.d.). Qualtrics. </w:t>
      </w:r>
      <w:hyperlink r:id="rId12" w:history="1">
        <w:r w:rsidRPr="00E40959">
          <w:rPr>
            <w:rStyle w:val="Hyperlink"/>
            <w:rFonts w:ascii="Arial" w:hAnsi="Arial" w:cs="Arial"/>
            <w:sz w:val="28"/>
            <w:szCs w:val="28"/>
          </w:rPr>
          <w:t>https://www.qualtrics.com/en-gb/experience-management/customer/customer-centric/</w:t>
        </w:r>
      </w:hyperlink>
      <w:r>
        <w:rPr>
          <w:rFonts w:ascii="Arial" w:hAnsi="Arial" w:cs="Arial"/>
          <w:sz w:val="28"/>
          <w:szCs w:val="28"/>
        </w:rPr>
        <w:t xml:space="preserve"> Accessed 26/06/2024</w:t>
      </w:r>
    </w:p>
    <w:p w14:paraId="177C6AB6" w14:textId="36D44F4B" w:rsidR="0088265E" w:rsidRDefault="00935279" w:rsidP="00C34640">
      <w:pPr>
        <w:rPr>
          <w:rFonts w:ascii="Arial" w:hAnsi="Arial" w:cs="Arial"/>
          <w:color w:val="000000" w:themeColor="text1"/>
          <w:sz w:val="28"/>
          <w:szCs w:val="28"/>
        </w:rPr>
      </w:pPr>
      <w:r>
        <w:rPr>
          <w:rFonts w:ascii="Arial" w:hAnsi="Arial" w:cs="Arial"/>
          <w:color w:val="000000" w:themeColor="text1"/>
          <w:sz w:val="28"/>
          <w:szCs w:val="28"/>
        </w:rPr>
        <w:t xml:space="preserve">Customers who feel that they are seen and heard when using a brand </w:t>
      </w:r>
      <w:r w:rsidR="0032489F">
        <w:rPr>
          <w:rFonts w:ascii="Arial" w:hAnsi="Arial" w:cs="Arial"/>
          <w:color w:val="000000" w:themeColor="text1"/>
          <w:sz w:val="28"/>
          <w:szCs w:val="28"/>
        </w:rPr>
        <w:t xml:space="preserve">or a service </w:t>
      </w:r>
      <w:r>
        <w:rPr>
          <w:rFonts w:ascii="Arial" w:hAnsi="Arial" w:cs="Arial"/>
          <w:color w:val="000000" w:themeColor="text1"/>
          <w:sz w:val="28"/>
          <w:szCs w:val="28"/>
        </w:rPr>
        <w:t xml:space="preserve">are </w:t>
      </w:r>
      <w:r w:rsidR="0032489F">
        <w:rPr>
          <w:rFonts w:ascii="Arial" w:hAnsi="Arial" w:cs="Arial"/>
          <w:color w:val="000000" w:themeColor="text1"/>
          <w:sz w:val="28"/>
          <w:szCs w:val="28"/>
        </w:rPr>
        <w:t>more likely to return and feel happy and confident with what they are being provided</w:t>
      </w:r>
      <w:r w:rsidR="00A47F20">
        <w:rPr>
          <w:rFonts w:ascii="Arial" w:hAnsi="Arial" w:cs="Arial"/>
          <w:color w:val="000000" w:themeColor="text1"/>
          <w:sz w:val="28"/>
          <w:szCs w:val="28"/>
        </w:rPr>
        <w:t>.</w:t>
      </w:r>
    </w:p>
    <w:p w14:paraId="2CC18256" w14:textId="585F2D33" w:rsidR="00846236" w:rsidRDefault="005F17D1" w:rsidP="0088265E">
      <w:pPr>
        <w:rPr>
          <w:rFonts w:ascii="Arial" w:hAnsi="Arial" w:cs="Arial"/>
          <w:color w:val="000000" w:themeColor="text1"/>
          <w:sz w:val="28"/>
          <w:szCs w:val="28"/>
        </w:rPr>
      </w:pPr>
      <w:r>
        <w:rPr>
          <w:rFonts w:ascii="Arial" w:hAnsi="Arial" w:cs="Arial"/>
          <w:color w:val="000000" w:themeColor="text1"/>
          <w:sz w:val="28"/>
          <w:szCs w:val="28"/>
        </w:rPr>
        <w:t>Customer centrality or</w:t>
      </w:r>
      <w:r w:rsidR="00711E3E">
        <w:rPr>
          <w:rFonts w:ascii="Arial" w:hAnsi="Arial" w:cs="Arial"/>
          <w:color w:val="000000" w:themeColor="text1"/>
          <w:sz w:val="28"/>
          <w:szCs w:val="28"/>
        </w:rPr>
        <w:t xml:space="preserve"> as </w:t>
      </w:r>
      <w:r w:rsidR="00AB3073">
        <w:rPr>
          <w:rFonts w:ascii="Arial" w:hAnsi="Arial" w:cs="Arial"/>
          <w:color w:val="000000" w:themeColor="text1"/>
          <w:sz w:val="28"/>
          <w:szCs w:val="28"/>
        </w:rPr>
        <w:t>its commonly known</w:t>
      </w:r>
      <w:r>
        <w:rPr>
          <w:rFonts w:ascii="Arial" w:hAnsi="Arial" w:cs="Arial"/>
          <w:color w:val="000000" w:themeColor="text1"/>
          <w:sz w:val="28"/>
          <w:szCs w:val="28"/>
        </w:rPr>
        <w:t xml:space="preserve"> in </w:t>
      </w:r>
      <w:r w:rsidR="00711E3E">
        <w:rPr>
          <w:rFonts w:ascii="Arial" w:hAnsi="Arial" w:cs="Arial"/>
          <w:color w:val="000000" w:themeColor="text1"/>
          <w:sz w:val="28"/>
          <w:szCs w:val="28"/>
        </w:rPr>
        <w:t>health care terms</w:t>
      </w:r>
      <w:r w:rsidR="00AB3073">
        <w:rPr>
          <w:rFonts w:ascii="Arial" w:hAnsi="Arial" w:cs="Arial"/>
          <w:color w:val="000000" w:themeColor="text1"/>
          <w:sz w:val="28"/>
          <w:szCs w:val="28"/>
        </w:rPr>
        <w:t>-</w:t>
      </w:r>
      <w:r w:rsidR="00711E3E">
        <w:rPr>
          <w:rFonts w:ascii="Arial" w:hAnsi="Arial" w:cs="Arial"/>
          <w:color w:val="000000" w:themeColor="text1"/>
          <w:sz w:val="28"/>
          <w:szCs w:val="28"/>
        </w:rPr>
        <w:t xml:space="preserve"> person centred. </w:t>
      </w:r>
      <w:r w:rsidR="002670CD">
        <w:rPr>
          <w:rFonts w:ascii="Arial" w:hAnsi="Arial" w:cs="Arial"/>
          <w:color w:val="000000" w:themeColor="text1"/>
          <w:sz w:val="28"/>
          <w:szCs w:val="28"/>
        </w:rPr>
        <w:t xml:space="preserve">Each patient is an individual, with different </w:t>
      </w:r>
      <w:r w:rsidR="004E3944">
        <w:rPr>
          <w:rFonts w:ascii="Arial" w:hAnsi="Arial" w:cs="Arial"/>
          <w:color w:val="000000" w:themeColor="text1"/>
          <w:sz w:val="28"/>
          <w:szCs w:val="28"/>
        </w:rPr>
        <w:t xml:space="preserve">medical </w:t>
      </w:r>
      <w:r w:rsidR="002670CD">
        <w:rPr>
          <w:rFonts w:ascii="Arial" w:hAnsi="Arial" w:cs="Arial"/>
          <w:color w:val="000000" w:themeColor="text1"/>
          <w:sz w:val="28"/>
          <w:szCs w:val="28"/>
        </w:rPr>
        <w:t xml:space="preserve">conditions, from a </w:t>
      </w:r>
      <w:r w:rsidR="006E790E">
        <w:rPr>
          <w:rFonts w:ascii="Arial" w:hAnsi="Arial" w:cs="Arial"/>
          <w:color w:val="000000" w:themeColor="text1"/>
          <w:sz w:val="28"/>
          <w:szCs w:val="28"/>
        </w:rPr>
        <w:t>different background</w:t>
      </w:r>
      <w:r w:rsidR="004E3944">
        <w:rPr>
          <w:rFonts w:ascii="Arial" w:hAnsi="Arial" w:cs="Arial"/>
          <w:color w:val="000000" w:themeColor="text1"/>
          <w:sz w:val="28"/>
          <w:szCs w:val="28"/>
        </w:rPr>
        <w:t xml:space="preserve"> a</w:t>
      </w:r>
      <w:r w:rsidR="002670CD">
        <w:rPr>
          <w:rFonts w:ascii="Arial" w:hAnsi="Arial" w:cs="Arial"/>
          <w:color w:val="000000" w:themeColor="text1"/>
          <w:sz w:val="28"/>
          <w:szCs w:val="28"/>
        </w:rPr>
        <w:t xml:space="preserve">nd </w:t>
      </w:r>
      <w:r w:rsidR="004E3944">
        <w:rPr>
          <w:rFonts w:ascii="Arial" w:hAnsi="Arial" w:cs="Arial"/>
          <w:color w:val="000000" w:themeColor="text1"/>
          <w:sz w:val="28"/>
          <w:szCs w:val="28"/>
        </w:rPr>
        <w:t xml:space="preserve">have </w:t>
      </w:r>
      <w:r w:rsidR="002670CD">
        <w:rPr>
          <w:rFonts w:ascii="Arial" w:hAnsi="Arial" w:cs="Arial"/>
          <w:color w:val="000000" w:themeColor="text1"/>
          <w:sz w:val="28"/>
          <w:szCs w:val="28"/>
        </w:rPr>
        <w:t>different probl</w:t>
      </w:r>
      <w:r w:rsidR="004E3944">
        <w:rPr>
          <w:rFonts w:ascii="Arial" w:hAnsi="Arial" w:cs="Arial"/>
          <w:color w:val="000000" w:themeColor="text1"/>
          <w:sz w:val="28"/>
          <w:szCs w:val="28"/>
        </w:rPr>
        <w:t>ems</w:t>
      </w:r>
      <w:r w:rsidR="002A200D">
        <w:rPr>
          <w:rFonts w:ascii="Arial" w:hAnsi="Arial" w:cs="Arial"/>
          <w:color w:val="000000" w:themeColor="text1"/>
          <w:sz w:val="28"/>
          <w:szCs w:val="28"/>
        </w:rPr>
        <w:t>, which require an individual</w:t>
      </w:r>
      <w:r w:rsidR="00063C9E">
        <w:rPr>
          <w:rFonts w:ascii="Arial" w:hAnsi="Arial" w:cs="Arial"/>
          <w:color w:val="000000" w:themeColor="text1"/>
          <w:sz w:val="28"/>
          <w:szCs w:val="28"/>
        </w:rPr>
        <w:t>ly</w:t>
      </w:r>
      <w:r w:rsidR="002A200D">
        <w:rPr>
          <w:rFonts w:ascii="Arial" w:hAnsi="Arial" w:cs="Arial"/>
          <w:color w:val="000000" w:themeColor="text1"/>
          <w:sz w:val="28"/>
          <w:szCs w:val="28"/>
        </w:rPr>
        <w:t xml:space="preserve"> tailored assessment and treatment plan to</w:t>
      </w:r>
      <w:r w:rsidR="003942DA">
        <w:rPr>
          <w:rFonts w:ascii="Arial" w:hAnsi="Arial" w:cs="Arial"/>
          <w:color w:val="000000" w:themeColor="text1"/>
          <w:sz w:val="28"/>
          <w:szCs w:val="28"/>
        </w:rPr>
        <w:t xml:space="preserve"> best assist them and meet their needs.</w:t>
      </w:r>
      <w:r w:rsidR="00EA15DD">
        <w:rPr>
          <w:rFonts w:ascii="Arial" w:hAnsi="Arial" w:cs="Arial"/>
          <w:color w:val="000000" w:themeColor="text1"/>
          <w:sz w:val="28"/>
          <w:szCs w:val="28"/>
        </w:rPr>
        <w:t xml:space="preserve"> It’s about </w:t>
      </w:r>
      <w:r w:rsidR="00A9351A">
        <w:rPr>
          <w:rFonts w:ascii="Arial" w:hAnsi="Arial" w:cs="Arial"/>
          <w:color w:val="000000" w:themeColor="text1"/>
          <w:sz w:val="28"/>
          <w:szCs w:val="28"/>
        </w:rPr>
        <w:t xml:space="preserve">taking into consideration the patient and their experience with </w:t>
      </w:r>
      <w:r w:rsidR="00241D93">
        <w:rPr>
          <w:rFonts w:ascii="Arial" w:hAnsi="Arial" w:cs="Arial"/>
          <w:color w:val="000000" w:themeColor="text1"/>
          <w:sz w:val="28"/>
          <w:szCs w:val="28"/>
        </w:rPr>
        <w:t>u</w:t>
      </w:r>
      <w:r w:rsidR="00A9351A">
        <w:rPr>
          <w:rFonts w:ascii="Arial" w:hAnsi="Arial" w:cs="Arial"/>
          <w:color w:val="000000" w:themeColor="text1"/>
          <w:sz w:val="28"/>
          <w:szCs w:val="28"/>
        </w:rPr>
        <w:t xml:space="preserve">s a </w:t>
      </w:r>
      <w:r w:rsidR="001B7B9F">
        <w:rPr>
          <w:rFonts w:ascii="Arial" w:hAnsi="Arial" w:cs="Arial"/>
          <w:color w:val="000000" w:themeColor="text1"/>
          <w:sz w:val="28"/>
          <w:szCs w:val="28"/>
        </w:rPr>
        <w:t>whole.</w:t>
      </w:r>
      <w:r w:rsidR="003942DA">
        <w:rPr>
          <w:rFonts w:ascii="Arial" w:hAnsi="Arial" w:cs="Arial"/>
          <w:color w:val="000000" w:themeColor="text1"/>
          <w:sz w:val="28"/>
          <w:szCs w:val="28"/>
        </w:rPr>
        <w:t xml:space="preserve"> </w:t>
      </w:r>
      <w:r w:rsidR="006E790E">
        <w:rPr>
          <w:rFonts w:ascii="Arial" w:hAnsi="Arial" w:cs="Arial"/>
          <w:color w:val="000000" w:themeColor="text1"/>
          <w:sz w:val="28"/>
          <w:szCs w:val="28"/>
        </w:rPr>
        <w:t>As an organisation we put each patient at the centre of what we do.</w:t>
      </w:r>
      <w:r w:rsidR="00461A3C">
        <w:rPr>
          <w:rFonts w:ascii="Arial" w:hAnsi="Arial" w:cs="Arial"/>
          <w:color w:val="000000" w:themeColor="text1"/>
          <w:sz w:val="28"/>
          <w:szCs w:val="28"/>
        </w:rPr>
        <w:t xml:space="preserve"> Customer </w:t>
      </w:r>
      <w:r w:rsidR="00461A3C">
        <w:rPr>
          <w:rFonts w:ascii="Arial" w:hAnsi="Arial" w:cs="Arial"/>
          <w:color w:val="000000" w:themeColor="text1"/>
          <w:sz w:val="28"/>
          <w:szCs w:val="28"/>
        </w:rPr>
        <w:lastRenderedPageBreak/>
        <w:t xml:space="preserve">centrality within </w:t>
      </w:r>
      <w:r w:rsidR="0044460F">
        <w:rPr>
          <w:rFonts w:ascii="Arial" w:hAnsi="Arial" w:cs="Arial"/>
          <w:color w:val="000000" w:themeColor="text1"/>
          <w:sz w:val="28"/>
          <w:szCs w:val="28"/>
        </w:rPr>
        <w:t xml:space="preserve">the learning disability </w:t>
      </w:r>
      <w:r w:rsidR="00A47F20">
        <w:rPr>
          <w:rFonts w:ascii="Arial" w:hAnsi="Arial" w:cs="Arial"/>
          <w:color w:val="000000" w:themeColor="text1"/>
          <w:sz w:val="28"/>
          <w:szCs w:val="28"/>
        </w:rPr>
        <w:t xml:space="preserve">occupational therapy </w:t>
      </w:r>
      <w:r w:rsidR="0044460F">
        <w:rPr>
          <w:rFonts w:ascii="Arial" w:hAnsi="Arial" w:cs="Arial"/>
          <w:color w:val="000000" w:themeColor="text1"/>
          <w:sz w:val="28"/>
          <w:szCs w:val="28"/>
        </w:rPr>
        <w:t>service</w:t>
      </w:r>
      <w:r w:rsidR="00A47F20">
        <w:rPr>
          <w:rFonts w:ascii="Arial" w:hAnsi="Arial" w:cs="Arial"/>
          <w:color w:val="000000" w:themeColor="text1"/>
          <w:sz w:val="28"/>
          <w:szCs w:val="28"/>
        </w:rPr>
        <w:t xml:space="preserve"> </w:t>
      </w:r>
      <w:r w:rsidR="005C55ED">
        <w:rPr>
          <w:rFonts w:ascii="Arial" w:hAnsi="Arial" w:cs="Arial"/>
          <w:color w:val="000000" w:themeColor="text1"/>
          <w:sz w:val="28"/>
          <w:szCs w:val="28"/>
        </w:rPr>
        <w:t>aims to focus on-</w:t>
      </w:r>
    </w:p>
    <w:p w14:paraId="0A95B98C" w14:textId="73692761" w:rsidR="005C55ED" w:rsidRDefault="005C55ED" w:rsidP="0088265E">
      <w:pPr>
        <w:rPr>
          <w:rFonts w:ascii="Arial" w:hAnsi="Arial" w:cs="Arial"/>
          <w:color w:val="000000" w:themeColor="text1"/>
          <w:sz w:val="28"/>
          <w:szCs w:val="28"/>
        </w:rPr>
      </w:pPr>
      <w:r>
        <w:rPr>
          <w:rFonts w:ascii="Arial" w:hAnsi="Arial" w:cs="Arial"/>
          <w:color w:val="000000" w:themeColor="text1"/>
          <w:sz w:val="28"/>
          <w:szCs w:val="28"/>
        </w:rPr>
        <w:t xml:space="preserve">Patient </w:t>
      </w:r>
      <w:r w:rsidR="00BD4BEE">
        <w:rPr>
          <w:rFonts w:ascii="Arial" w:hAnsi="Arial" w:cs="Arial"/>
          <w:color w:val="000000" w:themeColor="text1"/>
          <w:sz w:val="28"/>
          <w:szCs w:val="28"/>
        </w:rPr>
        <w:t xml:space="preserve">Current </w:t>
      </w:r>
      <w:r>
        <w:rPr>
          <w:rFonts w:ascii="Arial" w:hAnsi="Arial" w:cs="Arial"/>
          <w:color w:val="000000" w:themeColor="text1"/>
          <w:sz w:val="28"/>
          <w:szCs w:val="28"/>
        </w:rPr>
        <w:t>needs-</w:t>
      </w:r>
      <w:r w:rsidR="00865BB7">
        <w:rPr>
          <w:rFonts w:ascii="Arial" w:hAnsi="Arial" w:cs="Arial"/>
          <w:color w:val="000000" w:themeColor="text1"/>
          <w:sz w:val="28"/>
          <w:szCs w:val="28"/>
        </w:rPr>
        <w:t xml:space="preserve"> What are the patients current needs? Why have they been referred into the service? What can we do as a service to meet the patients needs and enable them to achieve their goal</w:t>
      </w:r>
      <w:r w:rsidR="006C4FF1">
        <w:rPr>
          <w:rFonts w:ascii="Arial" w:hAnsi="Arial" w:cs="Arial"/>
          <w:color w:val="000000" w:themeColor="text1"/>
          <w:sz w:val="28"/>
          <w:szCs w:val="28"/>
        </w:rPr>
        <w:t>?</w:t>
      </w:r>
    </w:p>
    <w:p w14:paraId="2B930A25" w14:textId="7B84C8FB" w:rsidR="00BD4BEE" w:rsidRDefault="00BD4BEE" w:rsidP="0088265E">
      <w:pPr>
        <w:rPr>
          <w:rFonts w:ascii="Arial" w:hAnsi="Arial" w:cs="Arial"/>
          <w:color w:val="000000" w:themeColor="text1"/>
          <w:sz w:val="28"/>
          <w:szCs w:val="28"/>
        </w:rPr>
      </w:pPr>
      <w:r>
        <w:rPr>
          <w:rFonts w:ascii="Arial" w:hAnsi="Arial" w:cs="Arial"/>
          <w:color w:val="000000" w:themeColor="text1"/>
          <w:sz w:val="28"/>
          <w:szCs w:val="28"/>
        </w:rPr>
        <w:t>Patient Future needs-</w:t>
      </w:r>
      <w:r w:rsidR="006C4FF1">
        <w:rPr>
          <w:rFonts w:ascii="Arial" w:hAnsi="Arial" w:cs="Arial"/>
          <w:color w:val="000000" w:themeColor="text1"/>
          <w:sz w:val="28"/>
          <w:szCs w:val="28"/>
        </w:rPr>
        <w:t xml:space="preserve"> When deli</w:t>
      </w:r>
      <w:r w:rsidR="0053054F">
        <w:rPr>
          <w:rFonts w:ascii="Arial" w:hAnsi="Arial" w:cs="Arial"/>
          <w:color w:val="000000" w:themeColor="text1"/>
          <w:sz w:val="28"/>
          <w:szCs w:val="28"/>
        </w:rPr>
        <w:t>vering our service t</w:t>
      </w:r>
      <w:r w:rsidR="006C4FF1">
        <w:rPr>
          <w:rFonts w:ascii="Arial" w:hAnsi="Arial" w:cs="Arial"/>
          <w:color w:val="000000" w:themeColor="text1"/>
          <w:sz w:val="28"/>
          <w:szCs w:val="28"/>
        </w:rPr>
        <w:t>ake into consideration the patient</w:t>
      </w:r>
      <w:r w:rsidR="0053054F">
        <w:rPr>
          <w:rFonts w:ascii="Arial" w:hAnsi="Arial" w:cs="Arial"/>
          <w:color w:val="000000" w:themeColor="text1"/>
          <w:sz w:val="28"/>
          <w:szCs w:val="28"/>
        </w:rPr>
        <w:t>s</w:t>
      </w:r>
      <w:r w:rsidR="00914E31">
        <w:rPr>
          <w:rFonts w:ascii="Arial" w:hAnsi="Arial" w:cs="Arial"/>
          <w:color w:val="000000" w:themeColor="text1"/>
          <w:sz w:val="28"/>
          <w:szCs w:val="28"/>
        </w:rPr>
        <w:t xml:space="preserve"> potential</w:t>
      </w:r>
      <w:r w:rsidR="0053054F">
        <w:rPr>
          <w:rFonts w:ascii="Arial" w:hAnsi="Arial" w:cs="Arial"/>
          <w:color w:val="000000" w:themeColor="text1"/>
          <w:sz w:val="28"/>
          <w:szCs w:val="28"/>
        </w:rPr>
        <w:t xml:space="preserve"> future needs. Developing a future proof plan that can be adapted to meet their changing needs. Be accessible so if the patient needs to access our service again</w:t>
      </w:r>
      <w:r w:rsidR="00914E31">
        <w:rPr>
          <w:rFonts w:ascii="Arial" w:hAnsi="Arial" w:cs="Arial"/>
          <w:color w:val="000000" w:themeColor="text1"/>
          <w:sz w:val="28"/>
          <w:szCs w:val="28"/>
        </w:rPr>
        <w:t xml:space="preserve"> for any future needs. </w:t>
      </w:r>
    </w:p>
    <w:p w14:paraId="2DEB3C64" w14:textId="2A0FF1D2" w:rsidR="00BD4BEE" w:rsidRDefault="007B3810" w:rsidP="0088265E">
      <w:pPr>
        <w:rPr>
          <w:rFonts w:ascii="Arial" w:hAnsi="Arial" w:cs="Arial"/>
          <w:color w:val="000000" w:themeColor="text1"/>
          <w:sz w:val="28"/>
          <w:szCs w:val="28"/>
        </w:rPr>
      </w:pPr>
      <w:r>
        <w:rPr>
          <w:rFonts w:ascii="Arial" w:hAnsi="Arial" w:cs="Arial"/>
          <w:color w:val="000000" w:themeColor="text1"/>
          <w:sz w:val="28"/>
          <w:szCs w:val="28"/>
        </w:rPr>
        <w:t xml:space="preserve">Desired needs- What the patient would like to achieve after </w:t>
      </w:r>
      <w:r w:rsidR="00E0221D">
        <w:rPr>
          <w:rFonts w:ascii="Arial" w:hAnsi="Arial" w:cs="Arial"/>
          <w:color w:val="000000" w:themeColor="text1"/>
          <w:sz w:val="28"/>
          <w:szCs w:val="28"/>
        </w:rPr>
        <w:t>working with and being involved with our service. What is their end goal after working with the service?</w:t>
      </w:r>
    </w:p>
    <w:p w14:paraId="6CD1E6C4" w14:textId="69D048DD" w:rsidR="005E5A94" w:rsidRDefault="005E5A94" w:rsidP="0088265E">
      <w:pPr>
        <w:rPr>
          <w:rFonts w:ascii="Arial" w:hAnsi="Arial" w:cs="Arial"/>
          <w:color w:val="000000" w:themeColor="text1"/>
          <w:sz w:val="28"/>
          <w:szCs w:val="28"/>
        </w:rPr>
      </w:pPr>
      <w:r>
        <w:rPr>
          <w:rFonts w:ascii="Arial" w:hAnsi="Arial" w:cs="Arial"/>
          <w:color w:val="000000" w:themeColor="text1"/>
          <w:sz w:val="28"/>
          <w:szCs w:val="28"/>
        </w:rPr>
        <w:t>Information needs-</w:t>
      </w:r>
      <w:r w:rsidR="00A47F20">
        <w:rPr>
          <w:rFonts w:ascii="Arial" w:hAnsi="Arial" w:cs="Arial"/>
          <w:color w:val="000000" w:themeColor="text1"/>
          <w:sz w:val="28"/>
          <w:szCs w:val="28"/>
        </w:rPr>
        <w:t xml:space="preserve"> Have we given the patient enough information on what we can do </w:t>
      </w:r>
      <w:r w:rsidR="00DC2B97">
        <w:rPr>
          <w:rFonts w:ascii="Arial" w:hAnsi="Arial" w:cs="Arial"/>
          <w:color w:val="000000" w:themeColor="text1"/>
          <w:sz w:val="28"/>
          <w:szCs w:val="28"/>
        </w:rPr>
        <w:t xml:space="preserve">and provide </w:t>
      </w:r>
      <w:r w:rsidR="00A47F20">
        <w:rPr>
          <w:rFonts w:ascii="Arial" w:hAnsi="Arial" w:cs="Arial"/>
          <w:color w:val="000000" w:themeColor="text1"/>
          <w:sz w:val="28"/>
          <w:szCs w:val="28"/>
        </w:rPr>
        <w:t>as a service, so if they need to come back and use the service again, they will without any hesitation? Does the patient</w:t>
      </w:r>
      <w:r w:rsidR="00DC2B97">
        <w:rPr>
          <w:rFonts w:ascii="Arial" w:hAnsi="Arial" w:cs="Arial"/>
          <w:color w:val="000000" w:themeColor="text1"/>
          <w:sz w:val="28"/>
          <w:szCs w:val="28"/>
        </w:rPr>
        <w:t xml:space="preserve"> feels satisfied with th</w:t>
      </w:r>
      <w:r w:rsidR="00631907">
        <w:rPr>
          <w:rFonts w:ascii="Arial" w:hAnsi="Arial" w:cs="Arial"/>
          <w:color w:val="000000" w:themeColor="text1"/>
          <w:sz w:val="28"/>
          <w:szCs w:val="28"/>
        </w:rPr>
        <w:t>e service and the advice and treatment given?</w:t>
      </w:r>
    </w:p>
    <w:p w14:paraId="21EDF53B" w14:textId="68916219" w:rsidR="005E5A94" w:rsidRDefault="005E5A94" w:rsidP="0088265E">
      <w:pPr>
        <w:rPr>
          <w:rFonts w:ascii="Arial" w:hAnsi="Arial" w:cs="Arial"/>
          <w:color w:val="000000" w:themeColor="text1"/>
          <w:sz w:val="28"/>
          <w:szCs w:val="28"/>
        </w:rPr>
      </w:pPr>
      <w:r>
        <w:rPr>
          <w:rFonts w:ascii="Arial" w:hAnsi="Arial" w:cs="Arial"/>
          <w:color w:val="000000" w:themeColor="text1"/>
          <w:sz w:val="28"/>
          <w:szCs w:val="28"/>
        </w:rPr>
        <w:t xml:space="preserve">Product needs- </w:t>
      </w:r>
      <w:r w:rsidR="00631907">
        <w:rPr>
          <w:rFonts w:ascii="Arial" w:hAnsi="Arial" w:cs="Arial"/>
          <w:color w:val="000000" w:themeColor="text1"/>
          <w:sz w:val="28"/>
          <w:szCs w:val="28"/>
        </w:rPr>
        <w:t>As a service we</w:t>
      </w:r>
      <w:r w:rsidR="00087B0E">
        <w:rPr>
          <w:rFonts w:ascii="Arial" w:hAnsi="Arial" w:cs="Arial"/>
          <w:color w:val="000000" w:themeColor="text1"/>
          <w:sz w:val="28"/>
          <w:szCs w:val="28"/>
        </w:rPr>
        <w:t xml:space="preserve"> </w:t>
      </w:r>
      <w:r w:rsidR="00613941">
        <w:rPr>
          <w:rFonts w:ascii="Arial" w:hAnsi="Arial" w:cs="Arial"/>
          <w:color w:val="000000" w:themeColor="text1"/>
          <w:sz w:val="28"/>
          <w:szCs w:val="28"/>
        </w:rPr>
        <w:t>must</w:t>
      </w:r>
      <w:r w:rsidR="00087B0E">
        <w:rPr>
          <w:rFonts w:ascii="Arial" w:hAnsi="Arial" w:cs="Arial"/>
          <w:color w:val="000000" w:themeColor="text1"/>
          <w:sz w:val="28"/>
          <w:szCs w:val="28"/>
        </w:rPr>
        <w:t xml:space="preserve"> deliver a person centric experience to our patients as </w:t>
      </w:r>
      <w:r w:rsidR="00AC1C2B">
        <w:rPr>
          <w:rFonts w:ascii="Arial" w:hAnsi="Arial" w:cs="Arial"/>
          <w:color w:val="000000" w:themeColor="text1"/>
          <w:sz w:val="28"/>
          <w:szCs w:val="28"/>
        </w:rPr>
        <w:t xml:space="preserve">they all have varying needs and issues that need addressing or to be aided with. </w:t>
      </w:r>
      <w:r w:rsidR="00B04CFB">
        <w:rPr>
          <w:rFonts w:ascii="Arial" w:hAnsi="Arial" w:cs="Arial"/>
          <w:color w:val="000000" w:themeColor="text1"/>
          <w:sz w:val="28"/>
          <w:szCs w:val="28"/>
        </w:rPr>
        <w:t>The service likes to build a good relationship and rapport wit</w:t>
      </w:r>
      <w:r w:rsidR="00A97798">
        <w:rPr>
          <w:rFonts w:ascii="Arial" w:hAnsi="Arial" w:cs="Arial"/>
          <w:color w:val="000000" w:themeColor="text1"/>
          <w:sz w:val="28"/>
          <w:szCs w:val="28"/>
        </w:rPr>
        <w:t>h</w:t>
      </w:r>
      <w:r w:rsidR="00B04CFB">
        <w:rPr>
          <w:rFonts w:ascii="Arial" w:hAnsi="Arial" w:cs="Arial"/>
          <w:color w:val="000000" w:themeColor="text1"/>
          <w:sz w:val="28"/>
          <w:szCs w:val="28"/>
        </w:rPr>
        <w:t xml:space="preserve"> our patient and fami</w:t>
      </w:r>
      <w:r w:rsidR="00A97798">
        <w:rPr>
          <w:rFonts w:ascii="Arial" w:hAnsi="Arial" w:cs="Arial"/>
          <w:color w:val="000000" w:themeColor="text1"/>
          <w:sz w:val="28"/>
          <w:szCs w:val="28"/>
        </w:rPr>
        <w:t xml:space="preserve">lies as they will be likely needing to use the </w:t>
      </w:r>
      <w:r w:rsidR="00613941">
        <w:rPr>
          <w:rFonts w:ascii="Arial" w:hAnsi="Arial" w:cs="Arial"/>
          <w:color w:val="000000" w:themeColor="text1"/>
          <w:sz w:val="28"/>
          <w:szCs w:val="28"/>
        </w:rPr>
        <w:t>service,</w:t>
      </w:r>
      <w:r w:rsidR="00A97798">
        <w:rPr>
          <w:rFonts w:ascii="Arial" w:hAnsi="Arial" w:cs="Arial"/>
          <w:color w:val="000000" w:themeColor="text1"/>
          <w:sz w:val="28"/>
          <w:szCs w:val="28"/>
        </w:rPr>
        <w:t xml:space="preserve"> we provide in the future</w:t>
      </w:r>
      <w:r w:rsidR="00613941">
        <w:rPr>
          <w:rFonts w:ascii="Arial" w:hAnsi="Arial" w:cs="Arial"/>
          <w:color w:val="000000" w:themeColor="text1"/>
          <w:sz w:val="28"/>
          <w:szCs w:val="28"/>
        </w:rPr>
        <w:t xml:space="preserve"> due to their lifelong complex health conditions. Our patients feedback is valuable to our organisation as </w:t>
      </w:r>
      <w:r w:rsidR="00CF61F3">
        <w:rPr>
          <w:rFonts w:ascii="Arial" w:hAnsi="Arial" w:cs="Arial"/>
          <w:color w:val="000000" w:themeColor="text1"/>
          <w:sz w:val="28"/>
          <w:szCs w:val="28"/>
        </w:rPr>
        <w:t xml:space="preserve">we need to know if we and where we need to better as mistakes being made can be detrimental to the </w:t>
      </w:r>
      <w:r w:rsidR="00E601AB">
        <w:rPr>
          <w:rFonts w:ascii="Arial" w:hAnsi="Arial" w:cs="Arial"/>
          <w:color w:val="000000" w:themeColor="text1"/>
          <w:sz w:val="28"/>
          <w:szCs w:val="28"/>
        </w:rPr>
        <w:t>patients’</w:t>
      </w:r>
      <w:r w:rsidR="005A3A10">
        <w:rPr>
          <w:rFonts w:ascii="Arial" w:hAnsi="Arial" w:cs="Arial"/>
          <w:color w:val="000000" w:themeColor="text1"/>
          <w:sz w:val="28"/>
          <w:szCs w:val="28"/>
        </w:rPr>
        <w:t xml:space="preserve"> condition and then, the reputation of the service. </w:t>
      </w:r>
    </w:p>
    <w:p w14:paraId="32C4973F" w14:textId="77777777" w:rsidR="0049417F" w:rsidRDefault="0049417F" w:rsidP="0088265E">
      <w:pPr>
        <w:rPr>
          <w:rFonts w:ascii="Arial" w:hAnsi="Arial" w:cs="Arial"/>
          <w:color w:val="000000" w:themeColor="text1"/>
          <w:sz w:val="28"/>
          <w:szCs w:val="28"/>
        </w:rPr>
      </w:pPr>
    </w:p>
    <w:p w14:paraId="674A4250" w14:textId="6827EE3F" w:rsidR="0049417F" w:rsidRDefault="0049417F" w:rsidP="0049417F">
      <w:pPr>
        <w:pStyle w:val="ListParagraph"/>
        <w:numPr>
          <w:ilvl w:val="0"/>
          <w:numId w:val="8"/>
        </w:numPr>
        <w:rPr>
          <w:rFonts w:ascii="Arial" w:hAnsi="Arial" w:cs="Arial"/>
          <w:b/>
          <w:bCs/>
          <w:color w:val="000000" w:themeColor="text1"/>
          <w:sz w:val="28"/>
          <w:szCs w:val="28"/>
        </w:rPr>
      </w:pPr>
      <w:r>
        <w:rPr>
          <w:rFonts w:ascii="Arial" w:hAnsi="Arial" w:cs="Arial"/>
          <w:b/>
          <w:bCs/>
          <w:color w:val="000000" w:themeColor="text1"/>
          <w:sz w:val="28"/>
          <w:szCs w:val="28"/>
        </w:rPr>
        <w:t>Managing Expectations</w:t>
      </w:r>
    </w:p>
    <w:p w14:paraId="2E3D13F4" w14:textId="77777777" w:rsidR="004E0AED" w:rsidRDefault="004E0AED" w:rsidP="004E0AED">
      <w:pPr>
        <w:ind w:left="360"/>
        <w:rPr>
          <w:rFonts w:ascii="Arial" w:hAnsi="Arial" w:cs="Arial"/>
          <w:b/>
          <w:bCs/>
          <w:color w:val="000000" w:themeColor="text1"/>
          <w:sz w:val="28"/>
          <w:szCs w:val="28"/>
        </w:rPr>
      </w:pPr>
    </w:p>
    <w:p w14:paraId="0C1EBC3B" w14:textId="1B82A15E" w:rsidR="004E0AED" w:rsidRDefault="006627C7" w:rsidP="004E0AED">
      <w:pPr>
        <w:ind w:left="360"/>
        <w:rPr>
          <w:rFonts w:ascii="Arial" w:hAnsi="Arial" w:cs="Arial"/>
          <w:color w:val="000000" w:themeColor="text1"/>
          <w:sz w:val="28"/>
          <w:szCs w:val="28"/>
        </w:rPr>
      </w:pPr>
      <w:r>
        <w:rPr>
          <w:rFonts w:ascii="Arial" w:hAnsi="Arial" w:cs="Arial"/>
          <w:color w:val="000000" w:themeColor="text1"/>
          <w:sz w:val="28"/>
          <w:szCs w:val="28"/>
        </w:rPr>
        <w:t xml:space="preserve">As </w:t>
      </w:r>
      <w:r w:rsidR="00E601AB">
        <w:rPr>
          <w:rFonts w:ascii="Arial" w:hAnsi="Arial" w:cs="Arial"/>
          <w:color w:val="000000" w:themeColor="text1"/>
          <w:sz w:val="28"/>
          <w:szCs w:val="28"/>
        </w:rPr>
        <w:t>o</w:t>
      </w:r>
      <w:r>
        <w:rPr>
          <w:rFonts w:ascii="Arial" w:hAnsi="Arial" w:cs="Arial"/>
          <w:color w:val="000000" w:themeColor="text1"/>
          <w:sz w:val="28"/>
          <w:szCs w:val="28"/>
        </w:rPr>
        <w:t xml:space="preserve">ur service is part of the NHS and isn’t </w:t>
      </w:r>
      <w:r w:rsidR="00E601AB">
        <w:rPr>
          <w:rFonts w:ascii="Arial" w:hAnsi="Arial" w:cs="Arial"/>
          <w:color w:val="000000" w:themeColor="text1"/>
          <w:sz w:val="28"/>
          <w:szCs w:val="28"/>
        </w:rPr>
        <w:t xml:space="preserve">an emergency service, it entails a 14-week waiting list from the date of the referral being accepted. </w:t>
      </w:r>
      <w:r w:rsidR="00B04133">
        <w:rPr>
          <w:rFonts w:ascii="Arial" w:hAnsi="Arial" w:cs="Arial"/>
          <w:color w:val="000000" w:themeColor="text1"/>
          <w:sz w:val="28"/>
          <w:szCs w:val="28"/>
        </w:rPr>
        <w:t xml:space="preserve">It is important that we state this to the referrer and the patient </w:t>
      </w:r>
      <w:r w:rsidR="0035311E">
        <w:rPr>
          <w:rFonts w:ascii="Arial" w:hAnsi="Arial" w:cs="Arial"/>
          <w:color w:val="000000" w:themeColor="text1"/>
          <w:sz w:val="28"/>
          <w:szCs w:val="28"/>
        </w:rPr>
        <w:t xml:space="preserve">after the referral has been accepted as this </w:t>
      </w:r>
      <w:r w:rsidR="00876426">
        <w:rPr>
          <w:rFonts w:ascii="Arial" w:hAnsi="Arial" w:cs="Arial"/>
          <w:color w:val="000000" w:themeColor="text1"/>
          <w:sz w:val="28"/>
          <w:szCs w:val="28"/>
        </w:rPr>
        <w:t xml:space="preserve">supports in managing the customers expectations, as in many cases </w:t>
      </w:r>
      <w:r w:rsidR="00B1520C">
        <w:rPr>
          <w:rFonts w:ascii="Arial" w:hAnsi="Arial" w:cs="Arial"/>
          <w:color w:val="000000" w:themeColor="text1"/>
          <w:sz w:val="28"/>
          <w:szCs w:val="28"/>
        </w:rPr>
        <w:t xml:space="preserve">they are expected to be seen straight away. </w:t>
      </w:r>
      <w:r w:rsidR="002F5C24">
        <w:rPr>
          <w:rFonts w:ascii="Arial" w:hAnsi="Arial" w:cs="Arial"/>
          <w:color w:val="000000" w:themeColor="text1"/>
          <w:sz w:val="28"/>
          <w:szCs w:val="28"/>
        </w:rPr>
        <w:t xml:space="preserve">We aim to complete the initial </w:t>
      </w:r>
      <w:r w:rsidR="002F5C24">
        <w:rPr>
          <w:rFonts w:ascii="Arial" w:hAnsi="Arial" w:cs="Arial"/>
          <w:color w:val="000000" w:themeColor="text1"/>
          <w:sz w:val="28"/>
          <w:szCs w:val="28"/>
        </w:rPr>
        <w:lastRenderedPageBreak/>
        <w:t xml:space="preserve">assessment </w:t>
      </w:r>
      <w:r w:rsidR="000E32A6">
        <w:rPr>
          <w:rFonts w:ascii="Arial" w:hAnsi="Arial" w:cs="Arial"/>
          <w:color w:val="000000" w:themeColor="text1"/>
          <w:sz w:val="28"/>
          <w:szCs w:val="28"/>
        </w:rPr>
        <w:t>much</w:t>
      </w:r>
      <w:r w:rsidR="00F81421">
        <w:rPr>
          <w:rFonts w:ascii="Arial" w:hAnsi="Arial" w:cs="Arial"/>
          <w:color w:val="000000" w:themeColor="text1"/>
          <w:sz w:val="28"/>
          <w:szCs w:val="28"/>
        </w:rPr>
        <w:t xml:space="preserve"> </w:t>
      </w:r>
      <w:r w:rsidR="009A05D5">
        <w:rPr>
          <w:rFonts w:ascii="Arial" w:hAnsi="Arial" w:cs="Arial"/>
          <w:color w:val="000000" w:themeColor="text1"/>
          <w:sz w:val="28"/>
          <w:szCs w:val="28"/>
        </w:rPr>
        <w:t xml:space="preserve">before the </w:t>
      </w:r>
      <w:r w:rsidR="002200DF">
        <w:rPr>
          <w:rFonts w:ascii="Arial" w:hAnsi="Arial" w:cs="Arial"/>
          <w:color w:val="000000" w:themeColor="text1"/>
          <w:sz w:val="28"/>
          <w:szCs w:val="28"/>
        </w:rPr>
        <w:t>14-week</w:t>
      </w:r>
      <w:r w:rsidR="009A05D5">
        <w:rPr>
          <w:rFonts w:ascii="Arial" w:hAnsi="Arial" w:cs="Arial"/>
          <w:color w:val="000000" w:themeColor="text1"/>
          <w:sz w:val="28"/>
          <w:szCs w:val="28"/>
        </w:rPr>
        <w:t xml:space="preserve"> </w:t>
      </w:r>
      <w:r w:rsidR="0012639F">
        <w:rPr>
          <w:rFonts w:ascii="Arial" w:hAnsi="Arial" w:cs="Arial"/>
          <w:color w:val="000000" w:themeColor="text1"/>
          <w:sz w:val="28"/>
          <w:szCs w:val="28"/>
        </w:rPr>
        <w:t xml:space="preserve">period but due to low staffing resources </w:t>
      </w:r>
      <w:r w:rsidR="000E32A6">
        <w:rPr>
          <w:rFonts w:ascii="Arial" w:hAnsi="Arial" w:cs="Arial"/>
          <w:color w:val="000000" w:themeColor="text1"/>
          <w:sz w:val="28"/>
          <w:szCs w:val="28"/>
        </w:rPr>
        <w:t xml:space="preserve">and an ongoing </w:t>
      </w:r>
      <w:r w:rsidR="001E4552">
        <w:rPr>
          <w:rFonts w:ascii="Arial" w:hAnsi="Arial" w:cs="Arial"/>
          <w:color w:val="000000" w:themeColor="text1"/>
          <w:sz w:val="28"/>
          <w:szCs w:val="28"/>
        </w:rPr>
        <w:t xml:space="preserve">caseload, </w:t>
      </w:r>
      <w:r w:rsidR="0012639F">
        <w:rPr>
          <w:rFonts w:ascii="Arial" w:hAnsi="Arial" w:cs="Arial"/>
          <w:color w:val="000000" w:themeColor="text1"/>
          <w:sz w:val="28"/>
          <w:szCs w:val="28"/>
        </w:rPr>
        <w:t xml:space="preserve">this </w:t>
      </w:r>
      <w:r w:rsidR="000E32A6">
        <w:rPr>
          <w:rFonts w:ascii="Arial" w:hAnsi="Arial" w:cs="Arial"/>
          <w:color w:val="000000" w:themeColor="text1"/>
          <w:sz w:val="28"/>
          <w:szCs w:val="28"/>
        </w:rPr>
        <w:t>can on occasions breach</w:t>
      </w:r>
      <w:r w:rsidR="00A06B84">
        <w:rPr>
          <w:rFonts w:ascii="Arial" w:hAnsi="Arial" w:cs="Arial"/>
          <w:color w:val="000000" w:themeColor="text1"/>
          <w:sz w:val="28"/>
          <w:szCs w:val="28"/>
        </w:rPr>
        <w:t xml:space="preserve"> the </w:t>
      </w:r>
      <w:r w:rsidR="00D23A0C">
        <w:rPr>
          <w:rFonts w:ascii="Arial" w:hAnsi="Arial" w:cs="Arial"/>
          <w:color w:val="000000" w:themeColor="text1"/>
          <w:sz w:val="28"/>
          <w:szCs w:val="28"/>
        </w:rPr>
        <w:t>14-week</w:t>
      </w:r>
      <w:r w:rsidR="00A06B84">
        <w:rPr>
          <w:rFonts w:ascii="Arial" w:hAnsi="Arial" w:cs="Arial"/>
          <w:color w:val="000000" w:themeColor="text1"/>
          <w:sz w:val="28"/>
          <w:szCs w:val="28"/>
        </w:rPr>
        <w:t xml:space="preserve"> </w:t>
      </w:r>
      <w:r w:rsidR="00780290">
        <w:rPr>
          <w:rFonts w:ascii="Arial" w:hAnsi="Arial" w:cs="Arial"/>
          <w:color w:val="000000" w:themeColor="text1"/>
          <w:sz w:val="28"/>
          <w:szCs w:val="28"/>
        </w:rPr>
        <w:t>timeframe</w:t>
      </w:r>
      <w:r w:rsidR="001E4552">
        <w:rPr>
          <w:rFonts w:ascii="Arial" w:hAnsi="Arial" w:cs="Arial"/>
          <w:color w:val="000000" w:themeColor="text1"/>
          <w:sz w:val="28"/>
          <w:szCs w:val="28"/>
        </w:rPr>
        <w:t xml:space="preserve">. The service keeps regular contact with those who are on our waiting list and </w:t>
      </w:r>
      <w:r w:rsidR="002200DF">
        <w:rPr>
          <w:rFonts w:ascii="Arial" w:hAnsi="Arial" w:cs="Arial"/>
          <w:color w:val="000000" w:themeColor="text1"/>
          <w:sz w:val="28"/>
          <w:szCs w:val="28"/>
        </w:rPr>
        <w:t xml:space="preserve">those patients who currently on our open caseload. Patients, families and the wider MDT are encouraged to contact </w:t>
      </w:r>
      <w:r w:rsidR="00C220D7">
        <w:rPr>
          <w:rFonts w:ascii="Arial" w:hAnsi="Arial" w:cs="Arial"/>
          <w:color w:val="000000" w:themeColor="text1"/>
          <w:sz w:val="28"/>
          <w:szCs w:val="28"/>
        </w:rPr>
        <w:t xml:space="preserve">our team if there are any changes in conditions or </w:t>
      </w:r>
      <w:r w:rsidR="00BF3335">
        <w:rPr>
          <w:rFonts w:ascii="Arial" w:hAnsi="Arial" w:cs="Arial"/>
          <w:color w:val="000000" w:themeColor="text1"/>
          <w:sz w:val="28"/>
          <w:szCs w:val="28"/>
        </w:rPr>
        <w:t xml:space="preserve">if they have any queries or increasing concerns, by adopting this approach we can manage our </w:t>
      </w:r>
      <w:r w:rsidR="00BB40BB">
        <w:rPr>
          <w:rFonts w:ascii="Arial" w:hAnsi="Arial" w:cs="Arial"/>
          <w:color w:val="000000" w:themeColor="text1"/>
          <w:sz w:val="28"/>
          <w:szCs w:val="28"/>
        </w:rPr>
        <w:t>patients’</w:t>
      </w:r>
      <w:r w:rsidR="00BF3335">
        <w:rPr>
          <w:rFonts w:ascii="Arial" w:hAnsi="Arial" w:cs="Arial"/>
          <w:color w:val="000000" w:themeColor="text1"/>
          <w:sz w:val="28"/>
          <w:szCs w:val="28"/>
        </w:rPr>
        <w:t xml:space="preserve"> expectations. </w:t>
      </w:r>
    </w:p>
    <w:p w14:paraId="4ADB30DA" w14:textId="04BC207F" w:rsidR="00BB40BB" w:rsidRDefault="00BB40BB" w:rsidP="00C8463A">
      <w:pPr>
        <w:pStyle w:val="ListParagraph"/>
        <w:numPr>
          <w:ilvl w:val="1"/>
          <w:numId w:val="8"/>
        </w:numPr>
        <w:rPr>
          <w:rFonts w:ascii="Arial" w:hAnsi="Arial" w:cs="Arial"/>
          <w:b/>
          <w:bCs/>
          <w:color w:val="000000" w:themeColor="text1"/>
          <w:sz w:val="28"/>
          <w:szCs w:val="28"/>
        </w:rPr>
      </w:pPr>
      <w:r w:rsidRPr="00C8463A">
        <w:rPr>
          <w:rFonts w:ascii="Arial" w:hAnsi="Arial" w:cs="Arial"/>
          <w:b/>
          <w:bCs/>
          <w:color w:val="000000" w:themeColor="text1"/>
          <w:sz w:val="28"/>
          <w:szCs w:val="28"/>
        </w:rPr>
        <w:t xml:space="preserve">Customer Satisfaction vs Customer Loyalty </w:t>
      </w:r>
    </w:p>
    <w:p w14:paraId="56724EEC" w14:textId="77777777" w:rsidR="00877963" w:rsidRDefault="00877963" w:rsidP="00877963">
      <w:pPr>
        <w:pStyle w:val="ListParagraph"/>
        <w:rPr>
          <w:rFonts w:ascii="Arial" w:hAnsi="Arial" w:cs="Arial"/>
          <w:b/>
          <w:bCs/>
          <w:color w:val="000000" w:themeColor="text1"/>
          <w:sz w:val="28"/>
          <w:szCs w:val="28"/>
        </w:rPr>
      </w:pPr>
    </w:p>
    <w:p w14:paraId="1C6D6C50" w14:textId="15B6C1AA" w:rsidR="00877963" w:rsidRPr="00877963" w:rsidRDefault="00877963" w:rsidP="00877963">
      <w:pPr>
        <w:pStyle w:val="ListParagraph"/>
        <w:rPr>
          <w:rFonts w:ascii="Arial" w:hAnsi="Arial" w:cs="Arial"/>
          <w:color w:val="000000" w:themeColor="text1"/>
          <w:sz w:val="28"/>
          <w:szCs w:val="28"/>
        </w:rPr>
      </w:pPr>
      <w:r>
        <w:rPr>
          <w:rFonts w:ascii="Arial" w:hAnsi="Arial" w:cs="Arial"/>
          <w:color w:val="000000" w:themeColor="text1"/>
          <w:sz w:val="28"/>
          <w:szCs w:val="28"/>
        </w:rPr>
        <w:t xml:space="preserve">Customer satisfaction is how happy the customer </w:t>
      </w:r>
      <w:r w:rsidR="00AD0073">
        <w:rPr>
          <w:rFonts w:ascii="Arial" w:hAnsi="Arial" w:cs="Arial"/>
          <w:color w:val="000000" w:themeColor="text1"/>
          <w:sz w:val="28"/>
          <w:szCs w:val="28"/>
        </w:rPr>
        <w:t xml:space="preserve">or in this circumstance the patient is with the product or the service they have been provided, </w:t>
      </w:r>
      <w:r w:rsidR="0082521A">
        <w:rPr>
          <w:rFonts w:ascii="Arial" w:hAnsi="Arial" w:cs="Arial"/>
          <w:color w:val="000000" w:themeColor="text1"/>
          <w:sz w:val="28"/>
          <w:szCs w:val="28"/>
        </w:rPr>
        <w:t>whereas</w:t>
      </w:r>
      <w:r w:rsidR="00AD0073">
        <w:rPr>
          <w:rFonts w:ascii="Arial" w:hAnsi="Arial" w:cs="Arial"/>
          <w:color w:val="000000" w:themeColor="text1"/>
          <w:sz w:val="28"/>
          <w:szCs w:val="28"/>
        </w:rPr>
        <w:t xml:space="preserve"> customer loyalty </w:t>
      </w:r>
      <w:r w:rsidR="0082521A">
        <w:rPr>
          <w:rFonts w:ascii="Arial" w:hAnsi="Arial" w:cs="Arial"/>
          <w:color w:val="000000" w:themeColor="text1"/>
          <w:sz w:val="28"/>
          <w:szCs w:val="28"/>
        </w:rPr>
        <w:t xml:space="preserve">is when a </w:t>
      </w:r>
      <w:r w:rsidR="00DA1986">
        <w:rPr>
          <w:rFonts w:ascii="Arial" w:hAnsi="Arial" w:cs="Arial"/>
          <w:color w:val="000000" w:themeColor="text1"/>
          <w:sz w:val="28"/>
          <w:szCs w:val="28"/>
        </w:rPr>
        <w:t xml:space="preserve">customer chooses to use your product </w:t>
      </w:r>
      <w:r w:rsidR="00F07AD8">
        <w:rPr>
          <w:rFonts w:ascii="Arial" w:hAnsi="Arial" w:cs="Arial"/>
          <w:color w:val="000000" w:themeColor="text1"/>
          <w:sz w:val="28"/>
          <w:szCs w:val="28"/>
        </w:rPr>
        <w:t>repeatedly</w:t>
      </w:r>
      <w:r w:rsidR="00DA1986">
        <w:rPr>
          <w:rFonts w:ascii="Arial" w:hAnsi="Arial" w:cs="Arial"/>
          <w:color w:val="000000" w:themeColor="text1"/>
          <w:sz w:val="28"/>
          <w:szCs w:val="28"/>
        </w:rPr>
        <w:t xml:space="preserve"> </w:t>
      </w:r>
      <w:r w:rsidR="00F07AD8">
        <w:rPr>
          <w:rFonts w:ascii="Arial" w:hAnsi="Arial" w:cs="Arial"/>
          <w:color w:val="000000" w:themeColor="text1"/>
          <w:sz w:val="28"/>
          <w:szCs w:val="28"/>
        </w:rPr>
        <w:t xml:space="preserve">despite there being similar products or services on the market. This may </w:t>
      </w:r>
      <w:r w:rsidR="003A0B7F">
        <w:rPr>
          <w:rFonts w:ascii="Arial" w:hAnsi="Arial" w:cs="Arial"/>
          <w:color w:val="000000" w:themeColor="text1"/>
          <w:sz w:val="28"/>
          <w:szCs w:val="28"/>
        </w:rPr>
        <w:t xml:space="preserve">because they’ve built a good relationship and have had good experiences with the brand over time. Customer loyalty doesn’t necessarily mean the customer won’t be swayed or have their heads turned by another </w:t>
      </w:r>
      <w:r w:rsidR="00766740">
        <w:rPr>
          <w:rFonts w:ascii="Arial" w:hAnsi="Arial" w:cs="Arial"/>
          <w:color w:val="000000" w:themeColor="text1"/>
          <w:sz w:val="28"/>
          <w:szCs w:val="28"/>
        </w:rPr>
        <w:t xml:space="preserve">product or service elsewhere, it means that they choose to come back to </w:t>
      </w:r>
      <w:r w:rsidR="00283AAE">
        <w:rPr>
          <w:rFonts w:ascii="Arial" w:hAnsi="Arial" w:cs="Arial"/>
          <w:color w:val="000000" w:themeColor="text1"/>
          <w:sz w:val="28"/>
          <w:szCs w:val="28"/>
        </w:rPr>
        <w:t xml:space="preserve">you. </w:t>
      </w:r>
      <w:r w:rsidR="002A317B">
        <w:rPr>
          <w:rFonts w:ascii="Arial" w:hAnsi="Arial" w:cs="Arial"/>
          <w:color w:val="000000" w:themeColor="text1"/>
          <w:sz w:val="28"/>
          <w:szCs w:val="28"/>
        </w:rPr>
        <w:t xml:space="preserve">Customer satisfaction and loyalty can be measured by completing surveys and feedback forms. This is something we as a service have done in the past to gather information to </w:t>
      </w:r>
      <w:r w:rsidR="00061DB1">
        <w:rPr>
          <w:rFonts w:ascii="Arial" w:hAnsi="Arial" w:cs="Arial"/>
          <w:color w:val="000000" w:themeColor="text1"/>
          <w:sz w:val="28"/>
          <w:szCs w:val="28"/>
        </w:rPr>
        <w:t xml:space="preserve">see if there are areas in which we need to improve. </w:t>
      </w:r>
    </w:p>
    <w:p w14:paraId="3B002546" w14:textId="77777777" w:rsidR="00662129" w:rsidRDefault="00662129" w:rsidP="00662129">
      <w:pPr>
        <w:pStyle w:val="ListParagraph"/>
        <w:shd w:val="clear" w:color="auto" w:fill="FFFFFF"/>
        <w:spacing w:after="0" w:line="240" w:lineRule="auto"/>
        <w:textAlignment w:val="baseline"/>
        <w:rPr>
          <w:rFonts w:ascii="Arial" w:eastAsia="Times New Roman" w:hAnsi="Arial" w:cs="Arial"/>
          <w:sz w:val="28"/>
          <w:szCs w:val="28"/>
          <w:lang w:eastAsia="en-GB"/>
        </w:rPr>
      </w:pPr>
    </w:p>
    <w:p w14:paraId="6E111063" w14:textId="7D337AEF" w:rsidR="00662129" w:rsidRDefault="00662129" w:rsidP="00662129">
      <w:pPr>
        <w:pStyle w:val="ListParagraph"/>
        <w:shd w:val="clear" w:color="auto" w:fill="FFFFFF"/>
        <w:spacing w:after="0" w:line="240" w:lineRule="auto"/>
        <w:textAlignment w:val="baseline"/>
        <w:rPr>
          <w:rFonts w:ascii="Arial" w:eastAsia="Times New Roman" w:hAnsi="Arial" w:cs="Arial"/>
          <w:sz w:val="28"/>
          <w:szCs w:val="28"/>
          <w:lang w:eastAsia="en-GB"/>
        </w:rPr>
      </w:pPr>
      <w:r w:rsidRPr="00662129">
        <w:rPr>
          <w:rFonts w:ascii="Arial" w:eastAsia="Times New Roman" w:hAnsi="Arial" w:cs="Arial"/>
          <w:sz w:val="28"/>
          <w:szCs w:val="28"/>
          <w:lang w:eastAsia="en-GB"/>
        </w:rPr>
        <w:t>“If you make customers unhappy in the physical world, they might each tell six friends. If you make customers unhappy on the Internet, they can each tell 6,000.”- Jeff Bezos</w:t>
      </w:r>
    </w:p>
    <w:p w14:paraId="08EFF8E3" w14:textId="77777777" w:rsidR="00681C65" w:rsidRDefault="00681C65" w:rsidP="00662129">
      <w:pPr>
        <w:pStyle w:val="ListParagraph"/>
        <w:shd w:val="clear" w:color="auto" w:fill="FFFFFF"/>
        <w:spacing w:after="0" w:line="240" w:lineRule="auto"/>
        <w:textAlignment w:val="baseline"/>
        <w:rPr>
          <w:rFonts w:ascii="Arial" w:eastAsia="Times New Roman" w:hAnsi="Arial" w:cs="Arial"/>
          <w:sz w:val="28"/>
          <w:szCs w:val="28"/>
          <w:lang w:eastAsia="en-GB"/>
        </w:rPr>
      </w:pPr>
    </w:p>
    <w:p w14:paraId="01995CE0" w14:textId="69FD4F24" w:rsidR="009030CB" w:rsidRDefault="00681C65" w:rsidP="009030CB">
      <w:pPr>
        <w:pStyle w:val="ListParagraph"/>
        <w:shd w:val="clear" w:color="auto" w:fill="FFFFFF"/>
        <w:spacing w:after="0" w:line="240" w:lineRule="auto"/>
        <w:textAlignment w:val="baseline"/>
        <w:rPr>
          <w:rFonts w:ascii="Arial" w:eastAsia="Times New Roman" w:hAnsi="Arial" w:cs="Arial"/>
          <w:sz w:val="28"/>
          <w:szCs w:val="28"/>
          <w:lang w:eastAsia="en-GB"/>
        </w:rPr>
      </w:pPr>
      <w:r>
        <w:rPr>
          <w:rFonts w:ascii="Arial" w:eastAsia="Times New Roman" w:hAnsi="Arial" w:cs="Arial"/>
          <w:sz w:val="28"/>
          <w:szCs w:val="28"/>
          <w:lang w:eastAsia="en-GB"/>
        </w:rPr>
        <w:t xml:space="preserve">What are the links between customer satisfaction and customer loyalty? </w:t>
      </w:r>
      <w:r w:rsidR="00866B2D">
        <w:rPr>
          <w:rFonts w:ascii="Arial" w:eastAsia="Times New Roman" w:hAnsi="Arial" w:cs="Arial"/>
          <w:sz w:val="28"/>
          <w:szCs w:val="28"/>
          <w:lang w:eastAsia="en-GB"/>
        </w:rPr>
        <w:t xml:space="preserve">Customer satisfaction has a </w:t>
      </w:r>
      <w:r w:rsidR="00E44C2D">
        <w:rPr>
          <w:rFonts w:ascii="Arial" w:eastAsia="Times New Roman" w:hAnsi="Arial" w:cs="Arial"/>
          <w:sz w:val="28"/>
          <w:szCs w:val="28"/>
          <w:lang w:eastAsia="en-GB"/>
        </w:rPr>
        <w:t xml:space="preserve">large influence on customer loyalty, if a customer is happy with the product or service they have been provided with, they are likely to use that service again. </w:t>
      </w:r>
      <w:r w:rsidR="008307B7">
        <w:rPr>
          <w:rFonts w:ascii="Arial" w:eastAsia="Times New Roman" w:hAnsi="Arial" w:cs="Arial"/>
          <w:sz w:val="28"/>
          <w:szCs w:val="28"/>
          <w:lang w:eastAsia="en-GB"/>
        </w:rPr>
        <w:t xml:space="preserve">And if </w:t>
      </w:r>
      <w:r w:rsidR="002C6E8F">
        <w:rPr>
          <w:rFonts w:ascii="Arial" w:eastAsia="Times New Roman" w:hAnsi="Arial" w:cs="Arial"/>
          <w:sz w:val="28"/>
          <w:szCs w:val="28"/>
          <w:lang w:eastAsia="en-GB"/>
        </w:rPr>
        <w:t xml:space="preserve">then </w:t>
      </w:r>
      <w:r w:rsidR="008307B7">
        <w:rPr>
          <w:rFonts w:ascii="Arial" w:eastAsia="Times New Roman" w:hAnsi="Arial" w:cs="Arial"/>
          <w:sz w:val="28"/>
          <w:szCs w:val="28"/>
          <w:lang w:eastAsia="en-GB"/>
        </w:rPr>
        <w:t xml:space="preserve">that customer </w:t>
      </w:r>
      <w:r w:rsidR="00CB4698">
        <w:rPr>
          <w:rFonts w:ascii="Arial" w:eastAsia="Times New Roman" w:hAnsi="Arial" w:cs="Arial"/>
          <w:sz w:val="28"/>
          <w:szCs w:val="28"/>
          <w:lang w:eastAsia="en-GB"/>
        </w:rPr>
        <w:t>was</w:t>
      </w:r>
      <w:r w:rsidR="008307B7">
        <w:rPr>
          <w:rFonts w:ascii="Arial" w:eastAsia="Times New Roman" w:hAnsi="Arial" w:cs="Arial"/>
          <w:sz w:val="28"/>
          <w:szCs w:val="28"/>
          <w:lang w:eastAsia="en-GB"/>
        </w:rPr>
        <w:t xml:space="preserve"> to use the product or service i</w:t>
      </w:r>
      <w:r w:rsidR="002C6E8F">
        <w:rPr>
          <w:rFonts w:ascii="Arial" w:eastAsia="Times New Roman" w:hAnsi="Arial" w:cs="Arial"/>
          <w:sz w:val="28"/>
          <w:szCs w:val="28"/>
          <w:lang w:eastAsia="en-GB"/>
        </w:rPr>
        <w:t>n</w:t>
      </w:r>
      <w:r w:rsidR="008307B7">
        <w:rPr>
          <w:rFonts w:ascii="Arial" w:eastAsia="Times New Roman" w:hAnsi="Arial" w:cs="Arial"/>
          <w:sz w:val="28"/>
          <w:szCs w:val="28"/>
          <w:lang w:eastAsia="en-GB"/>
        </w:rPr>
        <w:t xml:space="preserve"> question again and were satisfied another time</w:t>
      </w:r>
      <w:r w:rsidR="003C127F">
        <w:rPr>
          <w:rFonts w:ascii="Arial" w:eastAsia="Times New Roman" w:hAnsi="Arial" w:cs="Arial"/>
          <w:sz w:val="28"/>
          <w:szCs w:val="28"/>
          <w:lang w:eastAsia="en-GB"/>
        </w:rPr>
        <w:t>, they are likely to repeat the</w:t>
      </w:r>
      <w:r w:rsidR="002C6E8F">
        <w:rPr>
          <w:rFonts w:ascii="Arial" w:eastAsia="Times New Roman" w:hAnsi="Arial" w:cs="Arial"/>
          <w:sz w:val="28"/>
          <w:szCs w:val="28"/>
          <w:lang w:eastAsia="en-GB"/>
        </w:rPr>
        <w:t>ir</w:t>
      </w:r>
      <w:r w:rsidR="003C127F">
        <w:rPr>
          <w:rFonts w:ascii="Arial" w:eastAsia="Times New Roman" w:hAnsi="Arial" w:cs="Arial"/>
          <w:sz w:val="28"/>
          <w:szCs w:val="28"/>
          <w:lang w:eastAsia="en-GB"/>
        </w:rPr>
        <w:t xml:space="preserve"> custom. This is where a good relationship is formed between the brand or the service </w:t>
      </w:r>
      <w:r w:rsidR="00076690">
        <w:rPr>
          <w:rFonts w:ascii="Arial" w:eastAsia="Times New Roman" w:hAnsi="Arial" w:cs="Arial"/>
          <w:sz w:val="28"/>
          <w:szCs w:val="28"/>
          <w:lang w:eastAsia="en-GB"/>
        </w:rPr>
        <w:t xml:space="preserve">and in return you gain customer loyalty. </w:t>
      </w:r>
      <w:r w:rsidR="00FB7E56">
        <w:rPr>
          <w:rFonts w:ascii="Arial" w:eastAsia="Times New Roman" w:hAnsi="Arial" w:cs="Arial"/>
          <w:sz w:val="28"/>
          <w:szCs w:val="28"/>
          <w:lang w:eastAsia="en-GB"/>
        </w:rPr>
        <w:t>Other factors influence customer satisfaction and loyalty</w:t>
      </w:r>
      <w:r w:rsidR="005602E2">
        <w:rPr>
          <w:rFonts w:ascii="Arial" w:eastAsia="Times New Roman" w:hAnsi="Arial" w:cs="Arial"/>
          <w:sz w:val="28"/>
          <w:szCs w:val="28"/>
          <w:lang w:eastAsia="en-GB"/>
        </w:rPr>
        <w:t xml:space="preserve"> such as costs, brand/ company values, convenience</w:t>
      </w:r>
      <w:r w:rsidR="009030CB">
        <w:rPr>
          <w:rFonts w:ascii="Arial" w:eastAsia="Times New Roman" w:hAnsi="Arial" w:cs="Arial"/>
          <w:sz w:val="28"/>
          <w:szCs w:val="28"/>
          <w:lang w:eastAsia="en-GB"/>
        </w:rPr>
        <w:t xml:space="preserve"> and familiarity. </w:t>
      </w:r>
    </w:p>
    <w:p w14:paraId="67F018E9" w14:textId="77777777" w:rsidR="00DE1D30" w:rsidRDefault="00DE1D30" w:rsidP="009030CB">
      <w:pPr>
        <w:pStyle w:val="ListParagraph"/>
        <w:shd w:val="clear" w:color="auto" w:fill="FFFFFF"/>
        <w:spacing w:after="0" w:line="240" w:lineRule="auto"/>
        <w:textAlignment w:val="baseline"/>
        <w:rPr>
          <w:rFonts w:ascii="Arial" w:eastAsia="Times New Roman" w:hAnsi="Arial" w:cs="Arial"/>
          <w:sz w:val="28"/>
          <w:szCs w:val="28"/>
          <w:lang w:eastAsia="en-GB"/>
        </w:rPr>
      </w:pPr>
    </w:p>
    <w:p w14:paraId="5AF14E82" w14:textId="142F3E45" w:rsidR="00DE1D30" w:rsidRDefault="00DE1D30" w:rsidP="009030CB">
      <w:pPr>
        <w:pStyle w:val="ListParagraph"/>
        <w:shd w:val="clear" w:color="auto" w:fill="FFFFFF"/>
        <w:spacing w:after="0" w:line="240" w:lineRule="auto"/>
        <w:textAlignment w:val="baseline"/>
        <w:rPr>
          <w:rFonts w:ascii="Arial" w:eastAsia="Times New Roman" w:hAnsi="Arial" w:cs="Arial"/>
          <w:sz w:val="28"/>
          <w:szCs w:val="28"/>
          <w:lang w:eastAsia="en-GB"/>
        </w:rPr>
      </w:pPr>
      <w:r>
        <w:rPr>
          <w:rFonts w:ascii="Arial" w:eastAsia="Times New Roman" w:hAnsi="Arial" w:cs="Arial"/>
          <w:sz w:val="28"/>
          <w:szCs w:val="28"/>
          <w:lang w:eastAsia="en-GB"/>
        </w:rPr>
        <w:t xml:space="preserve">In the </w:t>
      </w:r>
      <w:r w:rsidR="00275B95">
        <w:rPr>
          <w:rFonts w:ascii="Arial" w:eastAsia="Times New Roman" w:hAnsi="Arial" w:cs="Arial"/>
          <w:sz w:val="28"/>
          <w:szCs w:val="28"/>
          <w:lang w:eastAsia="en-GB"/>
        </w:rPr>
        <w:t xml:space="preserve">learning disability occupational therapy although all aspects are important to ensure that the </w:t>
      </w:r>
      <w:r w:rsidR="001710AB">
        <w:rPr>
          <w:rFonts w:ascii="Arial" w:eastAsia="Times New Roman" w:hAnsi="Arial" w:cs="Arial"/>
          <w:sz w:val="28"/>
          <w:szCs w:val="28"/>
          <w:lang w:eastAsia="en-GB"/>
        </w:rPr>
        <w:t xml:space="preserve">organisation provides a </w:t>
      </w:r>
      <w:r w:rsidR="000F6D66">
        <w:rPr>
          <w:rFonts w:ascii="Arial" w:eastAsia="Times New Roman" w:hAnsi="Arial" w:cs="Arial"/>
          <w:sz w:val="28"/>
          <w:szCs w:val="28"/>
          <w:lang w:eastAsia="en-GB"/>
        </w:rPr>
        <w:t>high-</w:t>
      </w:r>
      <w:r w:rsidR="000F6D66">
        <w:rPr>
          <w:rFonts w:ascii="Arial" w:eastAsia="Times New Roman" w:hAnsi="Arial" w:cs="Arial"/>
          <w:sz w:val="28"/>
          <w:szCs w:val="28"/>
          <w:lang w:eastAsia="en-GB"/>
        </w:rPr>
        <w:lastRenderedPageBreak/>
        <w:t>quality</w:t>
      </w:r>
      <w:r w:rsidR="001710AB">
        <w:rPr>
          <w:rFonts w:ascii="Arial" w:eastAsia="Times New Roman" w:hAnsi="Arial" w:cs="Arial"/>
          <w:sz w:val="28"/>
          <w:szCs w:val="28"/>
          <w:lang w:eastAsia="en-GB"/>
        </w:rPr>
        <w:t xml:space="preserve"> service, customer satisfaction </w:t>
      </w:r>
      <w:r w:rsidR="00223F6E">
        <w:rPr>
          <w:rFonts w:ascii="Arial" w:eastAsia="Times New Roman" w:hAnsi="Arial" w:cs="Arial"/>
          <w:sz w:val="28"/>
          <w:szCs w:val="28"/>
          <w:lang w:eastAsia="en-GB"/>
        </w:rPr>
        <w:t xml:space="preserve">is more important to our patients than patients loyalty. As being a health care service, </w:t>
      </w:r>
      <w:r w:rsidR="000F6D66">
        <w:rPr>
          <w:rFonts w:ascii="Arial" w:eastAsia="Times New Roman" w:hAnsi="Arial" w:cs="Arial"/>
          <w:sz w:val="28"/>
          <w:szCs w:val="28"/>
          <w:lang w:eastAsia="en-GB"/>
        </w:rPr>
        <w:t xml:space="preserve">we don’t wish for our patients to be in any ill health that they require our service, but if they do it is important that they are satisfied with what we </w:t>
      </w:r>
      <w:r w:rsidR="00F01EC7">
        <w:rPr>
          <w:rFonts w:ascii="Arial" w:eastAsia="Times New Roman" w:hAnsi="Arial" w:cs="Arial"/>
          <w:sz w:val="28"/>
          <w:szCs w:val="28"/>
          <w:lang w:eastAsia="en-GB"/>
        </w:rPr>
        <w:t xml:space="preserve">provide to them in aiding them in the right direction for the road to recovery. </w:t>
      </w:r>
      <w:r w:rsidR="002F5282">
        <w:rPr>
          <w:rFonts w:ascii="Arial" w:eastAsia="Times New Roman" w:hAnsi="Arial" w:cs="Arial"/>
          <w:sz w:val="28"/>
          <w:szCs w:val="28"/>
          <w:lang w:eastAsia="en-GB"/>
        </w:rPr>
        <w:t>Also,</w:t>
      </w:r>
      <w:r w:rsidR="00F01EC7">
        <w:rPr>
          <w:rFonts w:ascii="Arial" w:eastAsia="Times New Roman" w:hAnsi="Arial" w:cs="Arial"/>
          <w:sz w:val="28"/>
          <w:szCs w:val="28"/>
          <w:lang w:eastAsia="en-GB"/>
        </w:rPr>
        <w:t xml:space="preserve"> </w:t>
      </w:r>
      <w:r w:rsidR="00BE4D6F">
        <w:rPr>
          <w:rFonts w:ascii="Arial" w:eastAsia="Times New Roman" w:hAnsi="Arial" w:cs="Arial"/>
          <w:sz w:val="28"/>
          <w:szCs w:val="28"/>
          <w:lang w:eastAsia="en-GB"/>
        </w:rPr>
        <w:t xml:space="preserve">in terms of loyalty there are minimal competitors </w:t>
      </w:r>
      <w:r w:rsidR="00F85532">
        <w:rPr>
          <w:rFonts w:ascii="Arial" w:eastAsia="Times New Roman" w:hAnsi="Arial" w:cs="Arial"/>
          <w:sz w:val="28"/>
          <w:szCs w:val="28"/>
          <w:lang w:eastAsia="en-GB"/>
        </w:rPr>
        <w:t>for our clients to utilise if they were to require occupational therapy input, unless they accessed private healthcare, which can be costly.</w:t>
      </w:r>
      <w:r w:rsidR="00D47F5C">
        <w:rPr>
          <w:rFonts w:ascii="Arial" w:eastAsia="Times New Roman" w:hAnsi="Arial" w:cs="Arial"/>
          <w:sz w:val="28"/>
          <w:szCs w:val="28"/>
          <w:lang w:eastAsia="en-GB"/>
        </w:rPr>
        <w:t xml:space="preserve"> </w:t>
      </w:r>
      <w:r w:rsidR="00C150E9">
        <w:rPr>
          <w:rFonts w:ascii="Arial" w:eastAsia="Times New Roman" w:hAnsi="Arial" w:cs="Arial"/>
          <w:sz w:val="28"/>
          <w:szCs w:val="28"/>
          <w:lang w:eastAsia="en-GB"/>
        </w:rPr>
        <w:t xml:space="preserve">Our patients are technically hostages to our service, </w:t>
      </w:r>
      <w:r w:rsidR="009508ED">
        <w:rPr>
          <w:rFonts w:ascii="Arial" w:eastAsia="Times New Roman" w:hAnsi="Arial" w:cs="Arial"/>
          <w:sz w:val="28"/>
          <w:szCs w:val="28"/>
          <w:lang w:eastAsia="en-GB"/>
        </w:rPr>
        <w:t xml:space="preserve">because if they need it there aren’t other options. </w:t>
      </w:r>
    </w:p>
    <w:p w14:paraId="5733F4CD" w14:textId="77777777" w:rsidR="004B6EAF" w:rsidRDefault="004B6EAF" w:rsidP="009030CB">
      <w:pPr>
        <w:pStyle w:val="ListParagraph"/>
        <w:shd w:val="clear" w:color="auto" w:fill="FFFFFF"/>
        <w:spacing w:after="0" w:line="240" w:lineRule="auto"/>
        <w:textAlignment w:val="baseline"/>
        <w:rPr>
          <w:rFonts w:ascii="Arial" w:eastAsia="Times New Roman" w:hAnsi="Arial" w:cs="Arial"/>
          <w:sz w:val="28"/>
          <w:szCs w:val="28"/>
          <w:lang w:eastAsia="en-GB"/>
        </w:rPr>
      </w:pPr>
    </w:p>
    <w:p w14:paraId="54C31BFA" w14:textId="3FBC0116" w:rsidR="004B6EAF" w:rsidRPr="009030CB" w:rsidRDefault="004B6EAF" w:rsidP="009030CB">
      <w:pPr>
        <w:pStyle w:val="ListParagraph"/>
        <w:shd w:val="clear" w:color="auto" w:fill="FFFFFF"/>
        <w:spacing w:after="0" w:line="240" w:lineRule="auto"/>
        <w:textAlignment w:val="baseline"/>
        <w:rPr>
          <w:rFonts w:ascii="Arial" w:eastAsia="Times New Roman" w:hAnsi="Arial" w:cs="Arial"/>
          <w:sz w:val="28"/>
          <w:szCs w:val="28"/>
          <w:lang w:eastAsia="en-GB"/>
        </w:rPr>
      </w:pPr>
      <w:r>
        <w:rPr>
          <w:rFonts w:ascii="Arial" w:eastAsia="Times New Roman" w:hAnsi="Arial" w:cs="Arial"/>
          <w:sz w:val="28"/>
          <w:szCs w:val="28"/>
          <w:lang w:eastAsia="en-GB"/>
        </w:rPr>
        <w:t>A</w:t>
      </w:r>
      <w:r w:rsidR="00830B33">
        <w:rPr>
          <w:rFonts w:ascii="Arial" w:eastAsia="Times New Roman" w:hAnsi="Arial" w:cs="Arial"/>
          <w:sz w:val="28"/>
          <w:szCs w:val="28"/>
          <w:lang w:eastAsia="en-GB"/>
        </w:rPr>
        <w:t xml:space="preserve">n example of when we the service are the customer- working </w:t>
      </w:r>
      <w:r w:rsidR="00255E3D">
        <w:rPr>
          <w:rFonts w:ascii="Arial" w:eastAsia="Times New Roman" w:hAnsi="Arial" w:cs="Arial"/>
          <w:sz w:val="28"/>
          <w:szCs w:val="28"/>
          <w:lang w:eastAsia="en-GB"/>
        </w:rPr>
        <w:t xml:space="preserve">in occupational therapy and especially in a complex field, we </w:t>
      </w:r>
      <w:r w:rsidR="00DE1E90">
        <w:rPr>
          <w:rFonts w:ascii="Arial" w:eastAsia="Times New Roman" w:hAnsi="Arial" w:cs="Arial"/>
          <w:sz w:val="28"/>
          <w:szCs w:val="28"/>
          <w:lang w:eastAsia="en-GB"/>
        </w:rPr>
        <w:t xml:space="preserve">work with a lot of external companies when it comes to providing and </w:t>
      </w:r>
      <w:r w:rsidR="00EA7BE4">
        <w:rPr>
          <w:rFonts w:ascii="Arial" w:eastAsia="Times New Roman" w:hAnsi="Arial" w:cs="Arial"/>
          <w:sz w:val="28"/>
          <w:szCs w:val="28"/>
          <w:lang w:eastAsia="en-GB"/>
        </w:rPr>
        <w:t xml:space="preserve">issuing our patients specialist equipment. We as a service complete regular seating assessment on our patient who have a variety of </w:t>
      </w:r>
      <w:r w:rsidR="009E5A95">
        <w:rPr>
          <w:rFonts w:ascii="Arial" w:eastAsia="Times New Roman" w:hAnsi="Arial" w:cs="Arial"/>
          <w:sz w:val="28"/>
          <w:szCs w:val="28"/>
          <w:lang w:eastAsia="en-GB"/>
        </w:rPr>
        <w:t>postural needs which require specialist seating. As a service we Regularly use the seating company CareFlex</w:t>
      </w:r>
      <w:r w:rsidR="00E55B1C">
        <w:rPr>
          <w:rFonts w:ascii="Arial" w:eastAsia="Times New Roman" w:hAnsi="Arial" w:cs="Arial"/>
          <w:sz w:val="28"/>
          <w:szCs w:val="28"/>
          <w:lang w:eastAsia="en-GB"/>
        </w:rPr>
        <w:t xml:space="preserve">. Why? As a service we find this company </w:t>
      </w:r>
      <w:r w:rsidR="007046AB">
        <w:rPr>
          <w:rFonts w:ascii="Arial" w:eastAsia="Times New Roman" w:hAnsi="Arial" w:cs="Arial"/>
          <w:sz w:val="28"/>
          <w:szCs w:val="28"/>
          <w:lang w:eastAsia="en-GB"/>
        </w:rPr>
        <w:t xml:space="preserve">have many desirable qualities such as knowledgeable sales reps who assist in completing joint assessments, very responsive with queries, </w:t>
      </w:r>
      <w:r w:rsidR="00622238">
        <w:rPr>
          <w:rFonts w:ascii="Arial" w:eastAsia="Times New Roman" w:hAnsi="Arial" w:cs="Arial"/>
          <w:sz w:val="28"/>
          <w:szCs w:val="28"/>
          <w:lang w:eastAsia="en-GB"/>
        </w:rPr>
        <w:t xml:space="preserve">all models of seating are very adaptable and can be adapted </w:t>
      </w:r>
      <w:r w:rsidR="00781DE4">
        <w:rPr>
          <w:rFonts w:ascii="Arial" w:eastAsia="Times New Roman" w:hAnsi="Arial" w:cs="Arial"/>
          <w:sz w:val="28"/>
          <w:szCs w:val="28"/>
          <w:lang w:eastAsia="en-GB"/>
        </w:rPr>
        <w:t xml:space="preserve">regularly with our </w:t>
      </w:r>
      <w:r w:rsidR="00BC0BC3">
        <w:rPr>
          <w:rFonts w:ascii="Arial" w:eastAsia="Times New Roman" w:hAnsi="Arial" w:cs="Arial"/>
          <w:sz w:val="28"/>
          <w:szCs w:val="28"/>
          <w:lang w:eastAsia="en-GB"/>
        </w:rPr>
        <w:t>patients’</w:t>
      </w:r>
      <w:r w:rsidR="00781DE4">
        <w:rPr>
          <w:rFonts w:ascii="Arial" w:eastAsia="Times New Roman" w:hAnsi="Arial" w:cs="Arial"/>
          <w:sz w:val="28"/>
          <w:szCs w:val="28"/>
          <w:lang w:eastAsia="en-GB"/>
        </w:rPr>
        <w:t xml:space="preserve"> changing needs, long warranty</w:t>
      </w:r>
      <w:r w:rsidR="006C67AA">
        <w:rPr>
          <w:rFonts w:ascii="Arial" w:eastAsia="Times New Roman" w:hAnsi="Arial" w:cs="Arial"/>
          <w:sz w:val="28"/>
          <w:szCs w:val="28"/>
          <w:lang w:eastAsia="en-GB"/>
        </w:rPr>
        <w:t xml:space="preserve"> after purchase</w:t>
      </w:r>
      <w:r w:rsidR="00BC0BC3">
        <w:rPr>
          <w:rFonts w:ascii="Arial" w:eastAsia="Times New Roman" w:hAnsi="Arial" w:cs="Arial"/>
          <w:sz w:val="28"/>
          <w:szCs w:val="28"/>
          <w:lang w:eastAsia="en-GB"/>
        </w:rPr>
        <w:t xml:space="preserve"> and meets our patient’s needs. We have regularly been satisfied customer when using CareFlex, which has led us to be loyal customers. There are many competitors on the market when it comes </w:t>
      </w:r>
      <w:r w:rsidR="001C69C5">
        <w:rPr>
          <w:rFonts w:ascii="Arial" w:eastAsia="Times New Roman" w:hAnsi="Arial" w:cs="Arial"/>
          <w:sz w:val="28"/>
          <w:szCs w:val="28"/>
          <w:lang w:eastAsia="en-GB"/>
        </w:rPr>
        <w:t xml:space="preserve">to specialist seating and we have tried them, but we always seem to go back to using CareFlex. </w:t>
      </w:r>
    </w:p>
    <w:p w14:paraId="732C4B32" w14:textId="77777777" w:rsidR="00662129" w:rsidRDefault="00662129" w:rsidP="00662129">
      <w:pPr>
        <w:pStyle w:val="ListParagraph"/>
        <w:ind w:left="1110"/>
        <w:rPr>
          <w:rFonts w:ascii="Arial" w:hAnsi="Arial" w:cs="Arial"/>
          <w:b/>
          <w:bCs/>
          <w:color w:val="000000" w:themeColor="text1"/>
          <w:sz w:val="28"/>
          <w:szCs w:val="28"/>
        </w:rPr>
      </w:pPr>
    </w:p>
    <w:p w14:paraId="13639328" w14:textId="77777777" w:rsidR="00662129" w:rsidRPr="00C8463A" w:rsidRDefault="00662129" w:rsidP="00662129">
      <w:pPr>
        <w:pStyle w:val="ListParagraph"/>
        <w:ind w:left="1110"/>
        <w:rPr>
          <w:rFonts w:ascii="Arial" w:hAnsi="Arial" w:cs="Arial"/>
          <w:b/>
          <w:bCs/>
          <w:color w:val="000000" w:themeColor="text1"/>
          <w:sz w:val="28"/>
          <w:szCs w:val="28"/>
        </w:rPr>
      </w:pPr>
    </w:p>
    <w:p w14:paraId="52B1A963" w14:textId="01DB2AA4" w:rsidR="00C8463A" w:rsidRDefault="00C8463A" w:rsidP="00C8463A">
      <w:pPr>
        <w:pStyle w:val="ListParagraph"/>
        <w:numPr>
          <w:ilvl w:val="1"/>
          <w:numId w:val="8"/>
        </w:numPr>
        <w:rPr>
          <w:rFonts w:ascii="Arial" w:hAnsi="Arial" w:cs="Arial"/>
          <w:b/>
          <w:bCs/>
          <w:color w:val="000000" w:themeColor="text1"/>
          <w:sz w:val="28"/>
          <w:szCs w:val="28"/>
        </w:rPr>
      </w:pPr>
      <w:r>
        <w:rPr>
          <w:rFonts w:ascii="Arial" w:hAnsi="Arial" w:cs="Arial"/>
          <w:b/>
          <w:bCs/>
          <w:color w:val="000000" w:themeColor="text1"/>
          <w:sz w:val="28"/>
          <w:szCs w:val="28"/>
        </w:rPr>
        <w:t>Customer Relationship Management</w:t>
      </w:r>
    </w:p>
    <w:p w14:paraId="428371B3" w14:textId="77777777" w:rsidR="00B921DB" w:rsidRDefault="00B921DB" w:rsidP="00B921DB">
      <w:pPr>
        <w:pStyle w:val="ListParagraph"/>
        <w:ind w:left="1110"/>
        <w:rPr>
          <w:rFonts w:ascii="Arial" w:hAnsi="Arial" w:cs="Arial"/>
          <w:b/>
          <w:bCs/>
          <w:color w:val="000000" w:themeColor="text1"/>
          <w:sz w:val="28"/>
          <w:szCs w:val="28"/>
        </w:rPr>
      </w:pPr>
    </w:p>
    <w:p w14:paraId="7094D63D" w14:textId="2A7C449E" w:rsidR="00B921DB" w:rsidRDefault="00B45DFB" w:rsidP="00B921DB">
      <w:pPr>
        <w:pStyle w:val="ListParagraph"/>
        <w:ind w:left="1110"/>
        <w:rPr>
          <w:rFonts w:ascii="Arial" w:hAnsi="Arial" w:cs="Arial"/>
          <w:color w:val="000000" w:themeColor="text1"/>
          <w:sz w:val="28"/>
          <w:szCs w:val="28"/>
        </w:rPr>
      </w:pPr>
      <w:r>
        <w:rPr>
          <w:rFonts w:ascii="Arial" w:hAnsi="Arial" w:cs="Arial"/>
          <w:color w:val="000000" w:themeColor="text1"/>
          <w:sz w:val="28"/>
          <w:szCs w:val="28"/>
        </w:rPr>
        <w:t xml:space="preserve">Customer Relationship management is the practices and guidelines a company has adopted </w:t>
      </w:r>
      <w:r w:rsidR="00DA014F">
        <w:rPr>
          <w:rFonts w:ascii="Arial" w:hAnsi="Arial" w:cs="Arial"/>
          <w:color w:val="000000" w:themeColor="text1"/>
          <w:sz w:val="28"/>
          <w:szCs w:val="28"/>
        </w:rPr>
        <w:t xml:space="preserve">when interacting with their customers. </w:t>
      </w:r>
      <w:r w:rsidR="00152E34">
        <w:rPr>
          <w:rFonts w:ascii="Arial" w:hAnsi="Arial" w:cs="Arial"/>
          <w:color w:val="000000" w:themeColor="text1"/>
          <w:sz w:val="28"/>
          <w:szCs w:val="28"/>
        </w:rPr>
        <w:t>Many business</w:t>
      </w:r>
      <w:r w:rsidR="00850DF7">
        <w:rPr>
          <w:rFonts w:ascii="Arial" w:hAnsi="Arial" w:cs="Arial"/>
          <w:color w:val="000000" w:themeColor="text1"/>
          <w:sz w:val="28"/>
          <w:szCs w:val="28"/>
        </w:rPr>
        <w:t>es</w:t>
      </w:r>
      <w:r w:rsidR="00152E34">
        <w:rPr>
          <w:rFonts w:ascii="Arial" w:hAnsi="Arial" w:cs="Arial"/>
          <w:color w:val="000000" w:themeColor="text1"/>
          <w:sz w:val="28"/>
          <w:szCs w:val="28"/>
        </w:rPr>
        <w:t xml:space="preserve"> use CRM to increase sales and revenue </w:t>
      </w:r>
      <w:r w:rsidR="00850DF7">
        <w:rPr>
          <w:rFonts w:ascii="Arial" w:hAnsi="Arial" w:cs="Arial"/>
          <w:color w:val="000000" w:themeColor="text1"/>
          <w:sz w:val="28"/>
          <w:szCs w:val="28"/>
        </w:rPr>
        <w:t>and to improve customer retention.</w:t>
      </w:r>
    </w:p>
    <w:p w14:paraId="5893172D" w14:textId="2B674623" w:rsidR="009A3425" w:rsidRPr="00B45DFB" w:rsidRDefault="009A3425" w:rsidP="00B921DB">
      <w:pPr>
        <w:pStyle w:val="ListParagraph"/>
        <w:ind w:left="1110"/>
        <w:rPr>
          <w:rFonts w:ascii="Arial" w:hAnsi="Arial" w:cs="Arial"/>
          <w:color w:val="000000" w:themeColor="text1"/>
          <w:sz w:val="28"/>
          <w:szCs w:val="28"/>
        </w:rPr>
      </w:pPr>
      <w:r>
        <w:rPr>
          <w:rFonts w:ascii="Arial" w:hAnsi="Arial" w:cs="Arial"/>
          <w:color w:val="000000" w:themeColor="text1"/>
          <w:sz w:val="28"/>
          <w:szCs w:val="28"/>
        </w:rPr>
        <w:t xml:space="preserve">The service </w:t>
      </w:r>
      <w:r w:rsidR="005A2C22">
        <w:rPr>
          <w:rFonts w:ascii="Arial" w:hAnsi="Arial" w:cs="Arial"/>
          <w:color w:val="000000" w:themeColor="text1"/>
          <w:sz w:val="28"/>
          <w:szCs w:val="28"/>
        </w:rPr>
        <w:t>interacts with patients, families and the wider MDT on many different platforms</w:t>
      </w:r>
      <w:r w:rsidR="002A4C51">
        <w:rPr>
          <w:rFonts w:ascii="Arial" w:hAnsi="Arial" w:cs="Arial"/>
          <w:color w:val="000000" w:themeColor="text1"/>
          <w:sz w:val="28"/>
          <w:szCs w:val="28"/>
        </w:rPr>
        <w:t xml:space="preserve">, whichever one is the preferred choice of the individual we interact with. We interact with our patients via </w:t>
      </w:r>
      <w:r w:rsidR="002A2A27">
        <w:rPr>
          <w:rFonts w:ascii="Arial" w:hAnsi="Arial" w:cs="Arial"/>
          <w:color w:val="000000" w:themeColor="text1"/>
          <w:sz w:val="28"/>
          <w:szCs w:val="28"/>
        </w:rPr>
        <w:t>phone call, emails, easy read leaflets, letters</w:t>
      </w:r>
      <w:r w:rsidR="00F82DAE">
        <w:rPr>
          <w:rFonts w:ascii="Arial" w:hAnsi="Arial" w:cs="Arial"/>
          <w:color w:val="000000" w:themeColor="text1"/>
          <w:sz w:val="28"/>
          <w:szCs w:val="28"/>
        </w:rPr>
        <w:t xml:space="preserve"> and Microsoft teams</w:t>
      </w:r>
      <w:r w:rsidR="00094ECE">
        <w:rPr>
          <w:rFonts w:ascii="Arial" w:hAnsi="Arial" w:cs="Arial"/>
          <w:color w:val="000000" w:themeColor="text1"/>
          <w:sz w:val="28"/>
          <w:szCs w:val="28"/>
        </w:rPr>
        <w:t xml:space="preserve">. </w:t>
      </w:r>
      <w:r w:rsidR="00850DF7">
        <w:rPr>
          <w:rFonts w:ascii="Arial" w:hAnsi="Arial" w:cs="Arial"/>
          <w:color w:val="000000" w:themeColor="text1"/>
          <w:sz w:val="28"/>
          <w:szCs w:val="28"/>
        </w:rPr>
        <w:t>Everyone</w:t>
      </w:r>
      <w:r w:rsidR="00094ECE">
        <w:rPr>
          <w:rFonts w:ascii="Arial" w:hAnsi="Arial" w:cs="Arial"/>
          <w:color w:val="000000" w:themeColor="text1"/>
          <w:sz w:val="28"/>
          <w:szCs w:val="28"/>
        </w:rPr>
        <w:t xml:space="preserve"> we encounter have a different </w:t>
      </w:r>
      <w:r w:rsidR="00F82DAE">
        <w:rPr>
          <w:rFonts w:ascii="Arial" w:hAnsi="Arial" w:cs="Arial"/>
          <w:color w:val="000000" w:themeColor="text1"/>
          <w:sz w:val="28"/>
          <w:szCs w:val="28"/>
        </w:rPr>
        <w:lastRenderedPageBreak/>
        <w:t>preference,</w:t>
      </w:r>
      <w:r w:rsidR="00094ECE">
        <w:rPr>
          <w:rFonts w:ascii="Arial" w:hAnsi="Arial" w:cs="Arial"/>
          <w:color w:val="000000" w:themeColor="text1"/>
          <w:sz w:val="28"/>
          <w:szCs w:val="28"/>
        </w:rPr>
        <w:t xml:space="preserve"> so we adapt to their needs to ensure that </w:t>
      </w:r>
      <w:r w:rsidR="00C735CE">
        <w:rPr>
          <w:rFonts w:ascii="Arial" w:hAnsi="Arial" w:cs="Arial"/>
          <w:color w:val="000000" w:themeColor="text1"/>
          <w:sz w:val="28"/>
          <w:szCs w:val="28"/>
        </w:rPr>
        <w:t xml:space="preserve">we maintain a clear understanding and a good patient relationship and experience. </w:t>
      </w:r>
    </w:p>
    <w:p w14:paraId="4C282CE8" w14:textId="583E146F" w:rsidR="00611012" w:rsidRDefault="00FD546E" w:rsidP="00611012">
      <w:pPr>
        <w:shd w:val="clear" w:color="auto" w:fill="FFFFFF"/>
        <w:spacing w:after="0" w:line="240" w:lineRule="auto"/>
        <w:ind w:left="720"/>
        <w:textAlignment w:val="baseline"/>
        <w:rPr>
          <w:rFonts w:ascii="Arial" w:eastAsia="Times New Roman" w:hAnsi="Arial" w:cs="Arial"/>
          <w:sz w:val="28"/>
          <w:szCs w:val="28"/>
          <w:lang w:eastAsia="en-GB"/>
        </w:rPr>
      </w:pPr>
      <w:r>
        <w:rPr>
          <w:noProof/>
        </w:rPr>
        <w:drawing>
          <wp:inline distT="0" distB="0" distL="0" distR="0" wp14:anchorId="60A2CF26" wp14:editId="1A01A489">
            <wp:extent cx="4562475" cy="2534708"/>
            <wp:effectExtent l="0" t="0" r="0" b="0"/>
            <wp:docPr id="6" name="Picture 1" descr="Clinical Reasoning Cycle - Phases, Benefits, &amp;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linical Reasoning Cycle - Phases, Benefits, &amp; Exampl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71905" cy="2539947"/>
                    </a:xfrm>
                    <a:prstGeom prst="rect">
                      <a:avLst/>
                    </a:prstGeom>
                    <a:noFill/>
                    <a:ln>
                      <a:noFill/>
                    </a:ln>
                  </pic:spPr>
                </pic:pic>
              </a:graphicData>
            </a:graphic>
          </wp:inline>
        </w:drawing>
      </w:r>
    </w:p>
    <w:p w14:paraId="376E0E0A" w14:textId="66A3C39B" w:rsidR="007E414C" w:rsidRPr="005574E8" w:rsidRDefault="005574E8" w:rsidP="00611012">
      <w:pPr>
        <w:shd w:val="clear" w:color="auto" w:fill="FFFFFF"/>
        <w:spacing w:after="0" w:line="240" w:lineRule="auto"/>
        <w:ind w:left="720"/>
        <w:textAlignment w:val="baseline"/>
        <w:rPr>
          <w:rFonts w:ascii="Arial" w:eastAsia="Times New Roman" w:hAnsi="Arial" w:cs="Arial"/>
          <w:lang w:eastAsia="en-GB"/>
        </w:rPr>
      </w:pPr>
      <w:r>
        <w:rPr>
          <w:rFonts w:ascii="Arial" w:eastAsia="Times New Roman" w:hAnsi="Arial" w:cs="Arial"/>
          <w:lang w:eastAsia="en-GB"/>
        </w:rPr>
        <w:t>Source-www.au</w:t>
      </w:r>
      <w:r w:rsidR="008103D1">
        <w:rPr>
          <w:rFonts w:ascii="Arial" w:eastAsia="Times New Roman" w:hAnsi="Arial" w:cs="Arial"/>
          <w:lang w:eastAsia="en-GB"/>
        </w:rPr>
        <w:t>.globalassignmenthelp.com.au</w:t>
      </w:r>
    </w:p>
    <w:p w14:paraId="4786CF6C" w14:textId="77777777" w:rsidR="007E414C" w:rsidRDefault="007E414C" w:rsidP="00611012">
      <w:pPr>
        <w:shd w:val="clear" w:color="auto" w:fill="FFFFFF"/>
        <w:spacing w:after="0" w:line="240" w:lineRule="auto"/>
        <w:ind w:left="720"/>
        <w:textAlignment w:val="baseline"/>
        <w:rPr>
          <w:rFonts w:ascii="Arial" w:eastAsia="Times New Roman" w:hAnsi="Arial" w:cs="Arial"/>
          <w:sz w:val="28"/>
          <w:szCs w:val="28"/>
          <w:lang w:eastAsia="en-GB"/>
        </w:rPr>
      </w:pPr>
    </w:p>
    <w:p w14:paraId="664CA32C" w14:textId="399305F6" w:rsidR="007E414C" w:rsidRDefault="00FD546E" w:rsidP="00611012">
      <w:pPr>
        <w:shd w:val="clear" w:color="auto" w:fill="FFFFFF"/>
        <w:spacing w:after="0" w:line="240" w:lineRule="auto"/>
        <w:ind w:left="720"/>
        <w:textAlignment w:val="baseline"/>
        <w:rPr>
          <w:rFonts w:ascii="Arial" w:eastAsia="Times New Roman" w:hAnsi="Arial" w:cs="Arial"/>
          <w:sz w:val="28"/>
          <w:szCs w:val="28"/>
          <w:lang w:eastAsia="en-GB"/>
        </w:rPr>
      </w:pPr>
      <w:r>
        <w:rPr>
          <w:rFonts w:ascii="Arial" w:eastAsia="Times New Roman" w:hAnsi="Arial" w:cs="Arial"/>
          <w:sz w:val="28"/>
          <w:szCs w:val="28"/>
          <w:lang w:eastAsia="en-GB"/>
        </w:rPr>
        <w:t xml:space="preserve">The table above isn’t from the </w:t>
      </w:r>
      <w:r w:rsidR="00F73E6A">
        <w:rPr>
          <w:rFonts w:ascii="Arial" w:eastAsia="Times New Roman" w:hAnsi="Arial" w:cs="Arial"/>
          <w:sz w:val="28"/>
          <w:szCs w:val="28"/>
          <w:lang w:eastAsia="en-GB"/>
        </w:rPr>
        <w:t>Learning disability occupational therapy service</w:t>
      </w:r>
      <w:r w:rsidR="007379A5">
        <w:rPr>
          <w:rFonts w:ascii="Arial" w:eastAsia="Times New Roman" w:hAnsi="Arial" w:cs="Arial"/>
          <w:sz w:val="28"/>
          <w:szCs w:val="28"/>
          <w:lang w:eastAsia="en-GB"/>
        </w:rPr>
        <w:t>, but it is a very similar way in which the service works. This is typically what our customer (patient) life</w:t>
      </w:r>
      <w:r w:rsidR="00323495">
        <w:rPr>
          <w:rFonts w:ascii="Arial" w:eastAsia="Times New Roman" w:hAnsi="Arial" w:cs="Arial"/>
          <w:sz w:val="28"/>
          <w:szCs w:val="28"/>
          <w:lang w:eastAsia="en-GB"/>
        </w:rPr>
        <w:t>time circle would look like</w:t>
      </w:r>
      <w:r w:rsidR="006F47B3">
        <w:rPr>
          <w:rFonts w:ascii="Arial" w:eastAsia="Times New Roman" w:hAnsi="Arial" w:cs="Arial"/>
          <w:sz w:val="28"/>
          <w:szCs w:val="28"/>
          <w:lang w:eastAsia="en-GB"/>
        </w:rPr>
        <w:t xml:space="preserve"> from the moment we receive a new patient referral</w:t>
      </w:r>
      <w:r w:rsidR="007F0415">
        <w:rPr>
          <w:rFonts w:ascii="Arial" w:eastAsia="Times New Roman" w:hAnsi="Arial" w:cs="Arial"/>
          <w:sz w:val="28"/>
          <w:szCs w:val="28"/>
          <w:lang w:eastAsia="en-GB"/>
        </w:rPr>
        <w:t xml:space="preserve">. After discharging a patient once it is safe to do so and intervention has been successful, the patient may need to access the service again </w:t>
      </w:r>
      <w:r w:rsidR="006D2653">
        <w:rPr>
          <w:rFonts w:ascii="Arial" w:eastAsia="Times New Roman" w:hAnsi="Arial" w:cs="Arial"/>
          <w:sz w:val="28"/>
          <w:szCs w:val="28"/>
          <w:lang w:eastAsia="en-GB"/>
        </w:rPr>
        <w:t xml:space="preserve">in the future </w:t>
      </w:r>
      <w:r w:rsidR="007F0415">
        <w:rPr>
          <w:rFonts w:ascii="Arial" w:eastAsia="Times New Roman" w:hAnsi="Arial" w:cs="Arial"/>
          <w:sz w:val="28"/>
          <w:szCs w:val="28"/>
          <w:lang w:eastAsia="en-GB"/>
        </w:rPr>
        <w:t xml:space="preserve">with a new </w:t>
      </w:r>
      <w:r w:rsidR="006D2653">
        <w:rPr>
          <w:rFonts w:ascii="Arial" w:eastAsia="Times New Roman" w:hAnsi="Arial" w:cs="Arial"/>
          <w:sz w:val="28"/>
          <w:szCs w:val="28"/>
          <w:lang w:eastAsia="en-GB"/>
        </w:rPr>
        <w:t xml:space="preserve">issue or concern. </w:t>
      </w:r>
    </w:p>
    <w:p w14:paraId="5C8D3E63" w14:textId="77777777" w:rsidR="007E414C" w:rsidRDefault="007E414C" w:rsidP="00611012">
      <w:pPr>
        <w:shd w:val="clear" w:color="auto" w:fill="FFFFFF"/>
        <w:spacing w:after="0" w:line="240" w:lineRule="auto"/>
        <w:ind w:left="720"/>
        <w:textAlignment w:val="baseline"/>
        <w:rPr>
          <w:rFonts w:ascii="Arial" w:eastAsia="Times New Roman" w:hAnsi="Arial" w:cs="Arial"/>
          <w:sz w:val="28"/>
          <w:szCs w:val="28"/>
          <w:lang w:eastAsia="en-GB"/>
        </w:rPr>
      </w:pPr>
    </w:p>
    <w:p w14:paraId="4316BA90" w14:textId="77777777" w:rsidR="007E414C" w:rsidRDefault="007E414C" w:rsidP="00611012">
      <w:pPr>
        <w:shd w:val="clear" w:color="auto" w:fill="FFFFFF"/>
        <w:spacing w:after="0" w:line="240" w:lineRule="auto"/>
        <w:ind w:left="720"/>
        <w:textAlignment w:val="baseline"/>
        <w:rPr>
          <w:rFonts w:ascii="Arial" w:eastAsia="Times New Roman" w:hAnsi="Arial" w:cs="Arial"/>
          <w:sz w:val="28"/>
          <w:szCs w:val="28"/>
          <w:lang w:eastAsia="en-GB"/>
        </w:rPr>
      </w:pPr>
    </w:p>
    <w:p w14:paraId="4A3E4A6E" w14:textId="77777777" w:rsidR="007E414C" w:rsidRDefault="007E414C" w:rsidP="00611012">
      <w:pPr>
        <w:shd w:val="clear" w:color="auto" w:fill="FFFFFF"/>
        <w:spacing w:after="0" w:line="240" w:lineRule="auto"/>
        <w:ind w:left="720"/>
        <w:textAlignment w:val="baseline"/>
        <w:rPr>
          <w:rFonts w:ascii="Arial" w:eastAsia="Times New Roman" w:hAnsi="Arial" w:cs="Arial"/>
          <w:sz w:val="28"/>
          <w:szCs w:val="28"/>
          <w:lang w:eastAsia="en-GB"/>
        </w:rPr>
      </w:pPr>
    </w:p>
    <w:p w14:paraId="229A880B" w14:textId="3C3EB164" w:rsidR="00611012" w:rsidRPr="00611012" w:rsidRDefault="00611012" w:rsidP="00611012">
      <w:pPr>
        <w:shd w:val="clear" w:color="auto" w:fill="FFFFFF"/>
        <w:spacing w:after="0" w:line="240" w:lineRule="auto"/>
        <w:ind w:left="720"/>
        <w:textAlignment w:val="baseline"/>
        <w:rPr>
          <w:rFonts w:ascii="Arial" w:eastAsia="Times New Roman" w:hAnsi="Arial" w:cs="Arial"/>
          <w:sz w:val="28"/>
          <w:szCs w:val="28"/>
          <w:lang w:eastAsia="en-GB"/>
        </w:rPr>
      </w:pPr>
      <w:r w:rsidRPr="00611012">
        <w:rPr>
          <w:rFonts w:ascii="Arial" w:eastAsia="Times New Roman" w:hAnsi="Arial" w:cs="Arial"/>
          <w:sz w:val="28"/>
          <w:szCs w:val="28"/>
          <w:lang w:eastAsia="en-GB"/>
        </w:rPr>
        <w:t>“The more you engage with customers, the clearer things become and the easier it is to determine what you should be doing.” – John Russell</w:t>
      </w:r>
    </w:p>
    <w:p w14:paraId="5B4E816B" w14:textId="23491855" w:rsidR="00666EFD" w:rsidRDefault="00666EFD" w:rsidP="00666EFD">
      <w:pPr>
        <w:pStyle w:val="ListParagraph"/>
        <w:ind w:left="1110"/>
        <w:rPr>
          <w:rFonts w:ascii="Arial" w:hAnsi="Arial" w:cs="Arial"/>
          <w:b/>
          <w:bCs/>
          <w:color w:val="000000" w:themeColor="text1"/>
          <w:sz w:val="28"/>
          <w:szCs w:val="28"/>
        </w:rPr>
      </w:pPr>
    </w:p>
    <w:p w14:paraId="4AEEDA60" w14:textId="77777777" w:rsidR="00F32009" w:rsidRDefault="00F32009" w:rsidP="00666EFD">
      <w:pPr>
        <w:pStyle w:val="ListParagraph"/>
        <w:ind w:left="1110"/>
        <w:rPr>
          <w:rFonts w:ascii="Arial" w:hAnsi="Arial" w:cs="Arial"/>
          <w:b/>
          <w:bCs/>
          <w:color w:val="000000" w:themeColor="text1"/>
          <w:sz w:val="28"/>
          <w:szCs w:val="28"/>
        </w:rPr>
      </w:pPr>
    </w:p>
    <w:p w14:paraId="7F59F5D6" w14:textId="77777777" w:rsidR="00611012" w:rsidRDefault="00611012" w:rsidP="00666EFD">
      <w:pPr>
        <w:pStyle w:val="ListParagraph"/>
        <w:ind w:left="1110"/>
        <w:rPr>
          <w:rFonts w:ascii="Arial" w:hAnsi="Arial" w:cs="Arial"/>
          <w:b/>
          <w:bCs/>
          <w:color w:val="000000" w:themeColor="text1"/>
          <w:sz w:val="28"/>
          <w:szCs w:val="28"/>
        </w:rPr>
      </w:pPr>
    </w:p>
    <w:p w14:paraId="09762B60" w14:textId="7D68BFE7" w:rsidR="00C8463A" w:rsidRDefault="00C8463A" w:rsidP="00C8463A">
      <w:pPr>
        <w:pStyle w:val="ListParagraph"/>
        <w:numPr>
          <w:ilvl w:val="1"/>
          <w:numId w:val="8"/>
        </w:numPr>
        <w:rPr>
          <w:rFonts w:ascii="Arial" w:hAnsi="Arial" w:cs="Arial"/>
          <w:b/>
          <w:bCs/>
          <w:color w:val="000000" w:themeColor="text1"/>
          <w:sz w:val="28"/>
          <w:szCs w:val="28"/>
        </w:rPr>
      </w:pPr>
      <w:r>
        <w:rPr>
          <w:rFonts w:ascii="Arial" w:hAnsi="Arial" w:cs="Arial"/>
          <w:b/>
          <w:bCs/>
          <w:color w:val="000000" w:themeColor="text1"/>
          <w:sz w:val="28"/>
          <w:szCs w:val="28"/>
        </w:rPr>
        <w:t>KANO Models</w:t>
      </w:r>
    </w:p>
    <w:p w14:paraId="0F47B2B5" w14:textId="40014B90" w:rsidR="007C4E7D" w:rsidRDefault="007C4E7D" w:rsidP="007C4E7D">
      <w:pPr>
        <w:rPr>
          <w:rFonts w:ascii="Arial" w:hAnsi="Arial" w:cs="Arial"/>
          <w:color w:val="000000" w:themeColor="text1"/>
          <w:sz w:val="28"/>
          <w:szCs w:val="28"/>
        </w:rPr>
      </w:pPr>
      <w:r>
        <w:rPr>
          <w:rFonts w:ascii="Arial" w:hAnsi="Arial" w:cs="Arial"/>
          <w:b/>
          <w:bCs/>
          <w:color w:val="000000" w:themeColor="text1"/>
          <w:sz w:val="28"/>
          <w:szCs w:val="28"/>
        </w:rPr>
        <w:t xml:space="preserve"> </w:t>
      </w:r>
    </w:p>
    <w:p w14:paraId="3C17F0AE" w14:textId="6ADC89A7" w:rsidR="007C4E7D" w:rsidRPr="007C4E7D" w:rsidRDefault="007C4E7D" w:rsidP="007C4E7D">
      <w:pPr>
        <w:rPr>
          <w:rFonts w:ascii="Arial" w:hAnsi="Arial" w:cs="Arial"/>
          <w:color w:val="000000" w:themeColor="text1"/>
          <w:sz w:val="28"/>
          <w:szCs w:val="28"/>
        </w:rPr>
      </w:pPr>
      <w:r>
        <w:rPr>
          <w:rFonts w:ascii="Arial" w:hAnsi="Arial" w:cs="Arial"/>
          <w:color w:val="000000" w:themeColor="text1"/>
          <w:sz w:val="28"/>
          <w:szCs w:val="28"/>
        </w:rPr>
        <w:t xml:space="preserve">The kano model enables us to understand our customers (patient) more </w:t>
      </w:r>
      <w:r w:rsidR="00E34C2B">
        <w:rPr>
          <w:rFonts w:ascii="Arial" w:hAnsi="Arial" w:cs="Arial"/>
          <w:color w:val="000000" w:themeColor="text1"/>
          <w:sz w:val="28"/>
          <w:szCs w:val="28"/>
        </w:rPr>
        <w:t xml:space="preserve">on an emotional level. What aspects of the service we provide </w:t>
      </w:r>
      <w:r w:rsidR="00E22DB8">
        <w:rPr>
          <w:rFonts w:ascii="Arial" w:hAnsi="Arial" w:cs="Arial"/>
          <w:color w:val="000000" w:themeColor="text1"/>
          <w:sz w:val="28"/>
          <w:szCs w:val="28"/>
        </w:rPr>
        <w:t xml:space="preserve">they feel they need, what </w:t>
      </w:r>
      <w:r w:rsidR="00E34C2B">
        <w:rPr>
          <w:rFonts w:ascii="Arial" w:hAnsi="Arial" w:cs="Arial"/>
          <w:color w:val="000000" w:themeColor="text1"/>
          <w:sz w:val="28"/>
          <w:szCs w:val="28"/>
        </w:rPr>
        <w:t xml:space="preserve">satisfies them, </w:t>
      </w:r>
      <w:r w:rsidR="00E22DB8">
        <w:rPr>
          <w:rFonts w:ascii="Arial" w:hAnsi="Arial" w:cs="Arial"/>
          <w:color w:val="000000" w:themeColor="text1"/>
          <w:sz w:val="28"/>
          <w:szCs w:val="28"/>
        </w:rPr>
        <w:t>what parts of the service they couldn’t care about and aspects of the service they take for granted.</w:t>
      </w:r>
    </w:p>
    <w:p w14:paraId="0B852271" w14:textId="77777777" w:rsidR="00AF6896" w:rsidRDefault="00AF6896" w:rsidP="00AF6896">
      <w:pPr>
        <w:pStyle w:val="ListParagraph"/>
        <w:ind w:left="1110"/>
        <w:rPr>
          <w:rFonts w:ascii="Arial" w:hAnsi="Arial" w:cs="Arial"/>
          <w:b/>
          <w:bCs/>
          <w:color w:val="000000" w:themeColor="text1"/>
          <w:sz w:val="28"/>
          <w:szCs w:val="28"/>
        </w:rPr>
      </w:pPr>
    </w:p>
    <w:p w14:paraId="0D8A249E" w14:textId="77863841" w:rsidR="00AF6896" w:rsidRPr="00A508D4" w:rsidRDefault="00A508D4" w:rsidP="00AF6896">
      <w:pPr>
        <w:pStyle w:val="ListParagraph"/>
        <w:ind w:left="1110"/>
        <w:rPr>
          <w:rFonts w:ascii="Arial" w:hAnsi="Arial" w:cs="Arial"/>
          <w:color w:val="000000" w:themeColor="text1"/>
          <w:sz w:val="28"/>
          <w:szCs w:val="28"/>
        </w:rPr>
      </w:pPr>
      <w:r>
        <w:rPr>
          <w:rFonts w:ascii="Arial" w:hAnsi="Arial" w:cs="Arial"/>
          <w:color w:val="000000" w:themeColor="text1"/>
          <w:sz w:val="28"/>
          <w:szCs w:val="28"/>
        </w:rPr>
        <w:lastRenderedPageBreak/>
        <w:t>The kano models applied to the learning disability occupational therapy service</w:t>
      </w:r>
      <w:r w:rsidR="00873F49">
        <w:rPr>
          <w:rFonts w:ascii="Arial" w:hAnsi="Arial" w:cs="Arial"/>
          <w:color w:val="000000" w:themeColor="text1"/>
          <w:sz w:val="28"/>
          <w:szCs w:val="28"/>
        </w:rPr>
        <w:t>, firstly what satisfaction does the patient have from our service</w:t>
      </w:r>
      <w:r w:rsidR="00F0578A">
        <w:rPr>
          <w:rFonts w:ascii="Arial" w:hAnsi="Arial" w:cs="Arial"/>
          <w:color w:val="000000" w:themeColor="text1"/>
          <w:sz w:val="28"/>
          <w:szCs w:val="28"/>
        </w:rPr>
        <w:t xml:space="preserve"> and what must the service provide to them</w:t>
      </w:r>
      <w:r w:rsidR="00873F49">
        <w:rPr>
          <w:rFonts w:ascii="Arial" w:hAnsi="Arial" w:cs="Arial"/>
          <w:color w:val="000000" w:themeColor="text1"/>
          <w:sz w:val="28"/>
          <w:szCs w:val="28"/>
        </w:rPr>
        <w:t xml:space="preserve">? </w:t>
      </w:r>
      <w:r w:rsidR="00E150EB">
        <w:rPr>
          <w:rFonts w:ascii="Arial" w:hAnsi="Arial" w:cs="Arial"/>
          <w:color w:val="000000" w:themeColor="text1"/>
          <w:sz w:val="28"/>
          <w:szCs w:val="28"/>
        </w:rPr>
        <w:t>Their present</w:t>
      </w:r>
      <w:r w:rsidR="00F0578A">
        <w:rPr>
          <w:rFonts w:ascii="Arial" w:hAnsi="Arial" w:cs="Arial"/>
          <w:color w:val="000000" w:themeColor="text1"/>
          <w:sz w:val="28"/>
          <w:szCs w:val="28"/>
        </w:rPr>
        <w:t>ing</w:t>
      </w:r>
      <w:r w:rsidR="00E150EB">
        <w:rPr>
          <w:rFonts w:ascii="Arial" w:hAnsi="Arial" w:cs="Arial"/>
          <w:color w:val="000000" w:themeColor="text1"/>
          <w:sz w:val="28"/>
          <w:szCs w:val="28"/>
        </w:rPr>
        <w:t xml:space="preserve"> problems being address, help in getting back to good health/ baseline</w:t>
      </w:r>
      <w:r w:rsidR="004D371F">
        <w:rPr>
          <w:rFonts w:ascii="Arial" w:hAnsi="Arial" w:cs="Arial"/>
          <w:color w:val="000000" w:themeColor="text1"/>
          <w:sz w:val="28"/>
          <w:szCs w:val="28"/>
        </w:rPr>
        <w:t>. What is attractive about the service that we offer? F</w:t>
      </w:r>
      <w:r w:rsidR="000B65A2">
        <w:rPr>
          <w:rFonts w:ascii="Arial" w:hAnsi="Arial" w:cs="Arial"/>
          <w:color w:val="000000" w:themeColor="text1"/>
          <w:sz w:val="28"/>
          <w:szCs w:val="28"/>
        </w:rPr>
        <w:t>ree specialised service, very responsive</w:t>
      </w:r>
      <w:r w:rsidR="000D5867">
        <w:rPr>
          <w:rFonts w:ascii="Arial" w:hAnsi="Arial" w:cs="Arial"/>
          <w:color w:val="000000" w:themeColor="text1"/>
          <w:sz w:val="28"/>
          <w:szCs w:val="28"/>
        </w:rPr>
        <w:t xml:space="preserve"> in responding to referrals and queries</w:t>
      </w:r>
      <w:r w:rsidR="004D371F">
        <w:rPr>
          <w:rFonts w:ascii="Arial" w:hAnsi="Arial" w:cs="Arial"/>
          <w:color w:val="000000" w:themeColor="text1"/>
          <w:sz w:val="28"/>
          <w:szCs w:val="28"/>
        </w:rPr>
        <w:t xml:space="preserve"> compared to other NHS services, smaller more personal team</w:t>
      </w:r>
      <w:r w:rsidR="000D5867">
        <w:rPr>
          <w:rFonts w:ascii="Arial" w:hAnsi="Arial" w:cs="Arial"/>
          <w:color w:val="000000" w:themeColor="text1"/>
          <w:sz w:val="28"/>
          <w:szCs w:val="28"/>
        </w:rPr>
        <w:t>.</w:t>
      </w:r>
      <w:r w:rsidR="00427369">
        <w:rPr>
          <w:rFonts w:ascii="Arial" w:hAnsi="Arial" w:cs="Arial"/>
          <w:color w:val="000000" w:themeColor="text1"/>
          <w:sz w:val="28"/>
          <w:szCs w:val="28"/>
        </w:rPr>
        <w:t xml:space="preserve"> The </w:t>
      </w:r>
      <w:r w:rsidR="00913081">
        <w:rPr>
          <w:rFonts w:ascii="Arial" w:hAnsi="Arial" w:cs="Arial"/>
          <w:color w:val="000000" w:themeColor="text1"/>
          <w:sz w:val="28"/>
          <w:szCs w:val="28"/>
        </w:rPr>
        <w:t>one-dimensional</w:t>
      </w:r>
      <w:r w:rsidR="00427369">
        <w:rPr>
          <w:rFonts w:ascii="Arial" w:hAnsi="Arial" w:cs="Arial"/>
          <w:color w:val="000000" w:themeColor="text1"/>
          <w:sz w:val="28"/>
          <w:szCs w:val="28"/>
        </w:rPr>
        <w:t xml:space="preserve"> aspect applied to the service is th</w:t>
      </w:r>
      <w:r w:rsidR="00A96421">
        <w:rPr>
          <w:rFonts w:ascii="Arial" w:hAnsi="Arial" w:cs="Arial"/>
          <w:color w:val="000000" w:themeColor="text1"/>
          <w:sz w:val="28"/>
          <w:szCs w:val="28"/>
        </w:rPr>
        <w:t xml:space="preserve">at we are a specialist learning disability service with greater knowledge than for example a </w:t>
      </w:r>
      <w:r w:rsidR="00A0639A">
        <w:rPr>
          <w:rFonts w:ascii="Arial" w:hAnsi="Arial" w:cs="Arial"/>
          <w:color w:val="000000" w:themeColor="text1"/>
          <w:sz w:val="28"/>
          <w:szCs w:val="28"/>
        </w:rPr>
        <w:t>generic occupational therapy service</w:t>
      </w:r>
      <w:r w:rsidR="00BD7BC8">
        <w:rPr>
          <w:rFonts w:ascii="Arial" w:hAnsi="Arial" w:cs="Arial"/>
          <w:color w:val="000000" w:themeColor="text1"/>
          <w:sz w:val="28"/>
          <w:szCs w:val="28"/>
        </w:rPr>
        <w:t xml:space="preserve">, which helps us stand out. </w:t>
      </w:r>
      <w:r w:rsidR="00913081">
        <w:rPr>
          <w:rFonts w:ascii="Arial" w:hAnsi="Arial" w:cs="Arial"/>
          <w:color w:val="000000" w:themeColor="text1"/>
          <w:sz w:val="28"/>
          <w:szCs w:val="28"/>
        </w:rPr>
        <w:t xml:space="preserve">The service </w:t>
      </w:r>
      <w:r w:rsidR="00D36ABE">
        <w:rPr>
          <w:rFonts w:ascii="Arial" w:hAnsi="Arial" w:cs="Arial"/>
          <w:color w:val="000000" w:themeColor="text1"/>
          <w:sz w:val="28"/>
          <w:szCs w:val="28"/>
        </w:rPr>
        <w:t xml:space="preserve">regularly complete reviews some either love this aspect and other may </w:t>
      </w:r>
      <w:r w:rsidR="00F0797C">
        <w:rPr>
          <w:rFonts w:ascii="Arial" w:hAnsi="Arial" w:cs="Arial"/>
          <w:color w:val="000000" w:themeColor="text1"/>
          <w:sz w:val="28"/>
          <w:szCs w:val="28"/>
        </w:rPr>
        <w:t xml:space="preserve">not be bothered by it as much, they wouldn’t miss it if it wasn’t there. </w:t>
      </w:r>
    </w:p>
    <w:p w14:paraId="56641C62" w14:textId="7CD5CAC8" w:rsidR="00ED3F59" w:rsidRDefault="00841308" w:rsidP="004E0AED">
      <w:pPr>
        <w:ind w:left="360"/>
        <w:rPr>
          <w:rFonts w:ascii="Arial" w:hAnsi="Arial" w:cs="Arial"/>
          <w:color w:val="000000" w:themeColor="text1"/>
          <w:sz w:val="28"/>
          <w:szCs w:val="28"/>
        </w:rPr>
      </w:pPr>
      <w:r>
        <w:rPr>
          <w:noProof/>
        </w:rPr>
        <w:drawing>
          <wp:inline distT="0" distB="0" distL="0" distR="0" wp14:anchorId="30D154F1" wp14:editId="5472D4E8">
            <wp:extent cx="4552950" cy="4134164"/>
            <wp:effectExtent l="0" t="0" r="0" b="0"/>
            <wp:docPr id="409303878" name="Picture 409303878" descr="Kano Analysi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ano Analysis Model"/>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58888" cy="4139555"/>
                    </a:xfrm>
                    <a:prstGeom prst="rect">
                      <a:avLst/>
                    </a:prstGeom>
                    <a:noFill/>
                    <a:ln>
                      <a:noFill/>
                    </a:ln>
                  </pic:spPr>
                </pic:pic>
              </a:graphicData>
            </a:graphic>
          </wp:inline>
        </w:drawing>
      </w:r>
    </w:p>
    <w:p w14:paraId="002BD3E9" w14:textId="77777777" w:rsidR="00973FC8" w:rsidRDefault="00973FC8" w:rsidP="004E0AED">
      <w:pPr>
        <w:ind w:left="360"/>
        <w:rPr>
          <w:rFonts w:ascii="Arial" w:hAnsi="Arial" w:cs="Arial"/>
          <w:color w:val="000000" w:themeColor="text1"/>
          <w:sz w:val="28"/>
          <w:szCs w:val="28"/>
        </w:rPr>
      </w:pPr>
    </w:p>
    <w:p w14:paraId="765ACF6F" w14:textId="3C676E63" w:rsidR="00973FC8" w:rsidRDefault="00973FC8" w:rsidP="004E0AED">
      <w:pPr>
        <w:ind w:left="360"/>
        <w:rPr>
          <w:rFonts w:ascii="Arial" w:hAnsi="Arial" w:cs="Arial"/>
          <w:color w:val="000000" w:themeColor="text1"/>
          <w:sz w:val="28"/>
          <w:szCs w:val="28"/>
        </w:rPr>
      </w:pPr>
      <w:r>
        <w:rPr>
          <w:noProof/>
        </w:rPr>
        <w:lastRenderedPageBreak/>
        <w:drawing>
          <wp:inline distT="0" distB="0" distL="0" distR="0" wp14:anchorId="670291A5" wp14:editId="35056F03">
            <wp:extent cx="5731510" cy="2924175"/>
            <wp:effectExtent l="0" t="0" r="0" b="0"/>
            <wp:docPr id="2" name="Picture 1" descr="Kano Analysi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Kano Analysis Model"/>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924175"/>
                    </a:xfrm>
                    <a:prstGeom prst="rect">
                      <a:avLst/>
                    </a:prstGeom>
                    <a:noFill/>
                    <a:ln>
                      <a:noFill/>
                    </a:ln>
                  </pic:spPr>
                </pic:pic>
              </a:graphicData>
            </a:graphic>
          </wp:inline>
        </w:drawing>
      </w:r>
    </w:p>
    <w:p w14:paraId="41BA88B1" w14:textId="018A9077" w:rsidR="00973FC8" w:rsidRPr="00212615" w:rsidRDefault="005C5FD0" w:rsidP="005C5FD0">
      <w:pPr>
        <w:pStyle w:val="ListParagraph"/>
        <w:rPr>
          <w:rFonts w:ascii="Arial" w:hAnsi="Arial" w:cs="Arial"/>
          <w:color w:val="000000" w:themeColor="text1"/>
          <w:sz w:val="28"/>
          <w:szCs w:val="28"/>
        </w:rPr>
      </w:pPr>
      <w:r>
        <w:rPr>
          <w:rFonts w:ascii="Arial" w:hAnsi="Arial" w:cs="Arial"/>
          <w:sz w:val="24"/>
          <w:szCs w:val="24"/>
        </w:rPr>
        <w:t xml:space="preserve">Source- </w:t>
      </w:r>
      <w:hyperlink r:id="rId16" w:history="1">
        <w:r w:rsidRPr="002A678A">
          <w:rPr>
            <w:rStyle w:val="Hyperlink"/>
            <w:rFonts w:ascii="Arial" w:hAnsi="Arial" w:cs="Arial"/>
            <w:sz w:val="28"/>
            <w:szCs w:val="28"/>
          </w:rPr>
          <w:t>https://www.techagilist.com/agile/kano-analysis-model-value-based-prioritization-techniques/</w:t>
        </w:r>
      </w:hyperlink>
    </w:p>
    <w:p w14:paraId="3D726647" w14:textId="77777777" w:rsidR="00AA5089" w:rsidRDefault="00AA5089" w:rsidP="00212615">
      <w:pPr>
        <w:rPr>
          <w:rFonts w:ascii="Arial" w:hAnsi="Arial" w:cs="Arial"/>
          <w:color w:val="000000" w:themeColor="text1"/>
          <w:sz w:val="28"/>
          <w:szCs w:val="28"/>
        </w:rPr>
      </w:pPr>
    </w:p>
    <w:p w14:paraId="55AC7921" w14:textId="4DFE1FA8" w:rsidR="00591857" w:rsidRDefault="00591857" w:rsidP="00591857">
      <w:pPr>
        <w:pStyle w:val="ListParagraph"/>
        <w:numPr>
          <w:ilvl w:val="0"/>
          <w:numId w:val="8"/>
        </w:numPr>
        <w:rPr>
          <w:rFonts w:ascii="Arial" w:hAnsi="Arial" w:cs="Arial"/>
          <w:b/>
          <w:bCs/>
          <w:color w:val="000000" w:themeColor="text1"/>
          <w:sz w:val="28"/>
          <w:szCs w:val="28"/>
        </w:rPr>
      </w:pPr>
      <w:r>
        <w:rPr>
          <w:rFonts w:ascii="Arial" w:hAnsi="Arial" w:cs="Arial"/>
          <w:b/>
          <w:bCs/>
          <w:color w:val="000000" w:themeColor="text1"/>
          <w:sz w:val="28"/>
          <w:szCs w:val="28"/>
        </w:rPr>
        <w:t>Quality Process</w:t>
      </w:r>
    </w:p>
    <w:p w14:paraId="7D82E967" w14:textId="4CA7E403" w:rsidR="00591857" w:rsidRDefault="00591857" w:rsidP="000A46D5">
      <w:pPr>
        <w:pStyle w:val="ListParagraph"/>
        <w:numPr>
          <w:ilvl w:val="1"/>
          <w:numId w:val="8"/>
        </w:numPr>
        <w:rPr>
          <w:rFonts w:ascii="Arial" w:hAnsi="Arial" w:cs="Arial"/>
          <w:b/>
          <w:bCs/>
          <w:color w:val="000000" w:themeColor="text1"/>
          <w:sz w:val="28"/>
          <w:szCs w:val="28"/>
        </w:rPr>
      </w:pPr>
      <w:r w:rsidRPr="000A46D5">
        <w:rPr>
          <w:rFonts w:ascii="Arial" w:hAnsi="Arial" w:cs="Arial"/>
          <w:b/>
          <w:bCs/>
          <w:color w:val="000000" w:themeColor="text1"/>
          <w:sz w:val="28"/>
          <w:szCs w:val="28"/>
        </w:rPr>
        <w:t>Quality Process Models</w:t>
      </w:r>
    </w:p>
    <w:p w14:paraId="7500F9B0" w14:textId="77777777" w:rsidR="00826C33" w:rsidRDefault="00826C33" w:rsidP="00826C33">
      <w:pPr>
        <w:pStyle w:val="ListParagraph"/>
        <w:ind w:left="1110"/>
        <w:rPr>
          <w:rFonts w:ascii="Arial" w:hAnsi="Arial" w:cs="Arial"/>
          <w:b/>
          <w:bCs/>
          <w:color w:val="000000" w:themeColor="text1"/>
          <w:sz w:val="28"/>
          <w:szCs w:val="28"/>
        </w:rPr>
      </w:pPr>
    </w:p>
    <w:p w14:paraId="2C784461" w14:textId="7742874B" w:rsidR="0061453A" w:rsidRDefault="0061453A" w:rsidP="00826C33">
      <w:pPr>
        <w:pStyle w:val="ListParagraph"/>
        <w:ind w:left="1110"/>
        <w:rPr>
          <w:rFonts w:ascii="Arial" w:hAnsi="Arial" w:cs="Arial"/>
          <w:color w:val="000000" w:themeColor="text1"/>
          <w:sz w:val="28"/>
          <w:szCs w:val="28"/>
        </w:rPr>
      </w:pPr>
      <w:r>
        <w:rPr>
          <w:rFonts w:ascii="Arial" w:hAnsi="Arial" w:cs="Arial"/>
          <w:color w:val="000000" w:themeColor="text1"/>
          <w:sz w:val="28"/>
          <w:szCs w:val="28"/>
        </w:rPr>
        <w:t xml:space="preserve">Below is Juran’s Trilogy model of </w:t>
      </w:r>
      <w:r w:rsidR="00CE0118">
        <w:rPr>
          <w:rFonts w:ascii="Arial" w:hAnsi="Arial" w:cs="Arial"/>
          <w:color w:val="000000" w:themeColor="text1"/>
          <w:sz w:val="28"/>
          <w:szCs w:val="28"/>
        </w:rPr>
        <w:t xml:space="preserve">Quality Process. This has been chosen as it’s best applied </w:t>
      </w:r>
      <w:r w:rsidR="0075183C">
        <w:rPr>
          <w:rFonts w:ascii="Arial" w:hAnsi="Arial" w:cs="Arial"/>
          <w:color w:val="000000" w:themeColor="text1"/>
          <w:sz w:val="28"/>
          <w:szCs w:val="28"/>
        </w:rPr>
        <w:t xml:space="preserve">to the Learning disabilities Occupational therapy service. </w:t>
      </w:r>
      <w:r w:rsidR="00935DE3">
        <w:rPr>
          <w:rFonts w:ascii="Arial" w:hAnsi="Arial" w:cs="Arial"/>
          <w:color w:val="000000" w:themeColor="text1"/>
          <w:sz w:val="28"/>
          <w:szCs w:val="28"/>
        </w:rPr>
        <w:t>We will take a deeper look at each part of the process and e</w:t>
      </w:r>
      <w:r w:rsidR="003127DE">
        <w:rPr>
          <w:rFonts w:ascii="Arial" w:hAnsi="Arial" w:cs="Arial"/>
          <w:color w:val="000000" w:themeColor="text1"/>
          <w:sz w:val="28"/>
          <w:szCs w:val="28"/>
        </w:rPr>
        <w:t>xplain the link between each process and our service.</w:t>
      </w:r>
    </w:p>
    <w:p w14:paraId="056B5AE8" w14:textId="77777777" w:rsidR="003127DE" w:rsidRPr="00EE3FB3" w:rsidRDefault="003127DE" w:rsidP="00826C33">
      <w:pPr>
        <w:pStyle w:val="ListParagraph"/>
        <w:ind w:left="1110"/>
        <w:rPr>
          <w:rFonts w:ascii="Arial" w:hAnsi="Arial" w:cs="Arial"/>
          <w:b/>
          <w:bCs/>
          <w:color w:val="000000" w:themeColor="text1"/>
          <w:sz w:val="28"/>
          <w:szCs w:val="28"/>
        </w:rPr>
      </w:pPr>
    </w:p>
    <w:p w14:paraId="2E667951" w14:textId="47821236" w:rsidR="003127DE" w:rsidRDefault="000028ED" w:rsidP="00826C33">
      <w:pPr>
        <w:pStyle w:val="ListParagraph"/>
        <w:ind w:left="1110"/>
        <w:rPr>
          <w:rFonts w:ascii="Arial" w:hAnsi="Arial" w:cs="Arial"/>
          <w:color w:val="000000" w:themeColor="text1"/>
          <w:sz w:val="28"/>
          <w:szCs w:val="28"/>
        </w:rPr>
      </w:pPr>
      <w:r w:rsidRPr="00EE3FB3">
        <w:rPr>
          <w:rFonts w:ascii="Arial" w:hAnsi="Arial" w:cs="Arial"/>
          <w:b/>
          <w:bCs/>
          <w:color w:val="000000" w:themeColor="text1"/>
          <w:sz w:val="28"/>
          <w:szCs w:val="28"/>
        </w:rPr>
        <w:t>Quality Planning-</w:t>
      </w:r>
      <w:r w:rsidR="009C14BE">
        <w:rPr>
          <w:rFonts w:ascii="Arial" w:hAnsi="Arial" w:cs="Arial"/>
          <w:color w:val="000000" w:themeColor="text1"/>
          <w:sz w:val="28"/>
          <w:szCs w:val="28"/>
        </w:rPr>
        <w:t xml:space="preserve"> </w:t>
      </w:r>
      <w:r w:rsidR="001055CB">
        <w:rPr>
          <w:rFonts w:ascii="Arial" w:hAnsi="Arial" w:cs="Arial"/>
          <w:color w:val="000000" w:themeColor="text1"/>
          <w:sz w:val="28"/>
          <w:szCs w:val="28"/>
        </w:rPr>
        <w:t>The referral of the patient comes into our service listing the patient current presenting concerns and issues that need intervention</w:t>
      </w:r>
      <w:r w:rsidR="0082123B">
        <w:rPr>
          <w:rFonts w:ascii="Arial" w:hAnsi="Arial" w:cs="Arial"/>
          <w:color w:val="000000" w:themeColor="text1"/>
          <w:sz w:val="28"/>
          <w:szCs w:val="28"/>
        </w:rPr>
        <w:t xml:space="preserve">. </w:t>
      </w:r>
      <w:r w:rsidR="00E836AF">
        <w:rPr>
          <w:rFonts w:ascii="Arial" w:hAnsi="Arial" w:cs="Arial"/>
          <w:color w:val="000000" w:themeColor="text1"/>
          <w:sz w:val="28"/>
          <w:szCs w:val="28"/>
        </w:rPr>
        <w:t xml:space="preserve">This is the step where we look at </w:t>
      </w:r>
      <w:r w:rsidR="00B526B5">
        <w:rPr>
          <w:rFonts w:ascii="Arial" w:hAnsi="Arial" w:cs="Arial"/>
          <w:color w:val="000000" w:themeColor="text1"/>
          <w:sz w:val="28"/>
          <w:szCs w:val="28"/>
        </w:rPr>
        <w:t xml:space="preserve">the </w:t>
      </w:r>
      <w:r w:rsidR="00053713">
        <w:rPr>
          <w:rFonts w:ascii="Arial" w:hAnsi="Arial" w:cs="Arial"/>
          <w:color w:val="000000" w:themeColor="text1"/>
          <w:sz w:val="28"/>
          <w:szCs w:val="28"/>
        </w:rPr>
        <w:t xml:space="preserve">bigger </w:t>
      </w:r>
      <w:r w:rsidR="00B526B5">
        <w:rPr>
          <w:rFonts w:ascii="Arial" w:hAnsi="Arial" w:cs="Arial"/>
          <w:color w:val="000000" w:themeColor="text1"/>
          <w:sz w:val="28"/>
          <w:szCs w:val="28"/>
        </w:rPr>
        <w:t xml:space="preserve">picture, the </w:t>
      </w:r>
      <w:r w:rsidR="0069465C">
        <w:rPr>
          <w:rFonts w:ascii="Arial" w:hAnsi="Arial" w:cs="Arial"/>
          <w:color w:val="000000" w:themeColor="text1"/>
          <w:sz w:val="28"/>
          <w:szCs w:val="28"/>
        </w:rPr>
        <w:t>patients as a whole</w:t>
      </w:r>
      <w:r w:rsidR="00053713">
        <w:rPr>
          <w:rFonts w:ascii="Arial" w:hAnsi="Arial" w:cs="Arial"/>
          <w:color w:val="000000" w:themeColor="text1"/>
          <w:sz w:val="28"/>
          <w:szCs w:val="28"/>
        </w:rPr>
        <w:t xml:space="preserve">. </w:t>
      </w:r>
      <w:r w:rsidR="0082123B">
        <w:rPr>
          <w:rFonts w:ascii="Arial" w:hAnsi="Arial" w:cs="Arial"/>
          <w:color w:val="000000" w:themeColor="text1"/>
          <w:sz w:val="28"/>
          <w:szCs w:val="28"/>
        </w:rPr>
        <w:t xml:space="preserve">What can we do for this patient? What plan and intervention </w:t>
      </w:r>
      <w:r w:rsidR="00E836AF">
        <w:rPr>
          <w:rFonts w:ascii="Arial" w:hAnsi="Arial" w:cs="Arial"/>
          <w:color w:val="000000" w:themeColor="text1"/>
          <w:sz w:val="28"/>
          <w:szCs w:val="28"/>
        </w:rPr>
        <w:t xml:space="preserve">do we need to put into place to meet the patients needs? </w:t>
      </w:r>
      <w:r w:rsidR="00053713">
        <w:rPr>
          <w:rFonts w:ascii="Arial" w:hAnsi="Arial" w:cs="Arial"/>
          <w:color w:val="000000" w:themeColor="text1"/>
          <w:sz w:val="28"/>
          <w:szCs w:val="28"/>
        </w:rPr>
        <w:t>Is th</w:t>
      </w:r>
      <w:r w:rsidR="00F621E3">
        <w:rPr>
          <w:rFonts w:ascii="Arial" w:hAnsi="Arial" w:cs="Arial"/>
          <w:color w:val="000000" w:themeColor="text1"/>
          <w:sz w:val="28"/>
          <w:szCs w:val="28"/>
        </w:rPr>
        <w:t xml:space="preserve">e plan were implementing the best plan for our patient? </w:t>
      </w:r>
      <w:r w:rsidR="001D39CA">
        <w:rPr>
          <w:rFonts w:ascii="Arial" w:hAnsi="Arial" w:cs="Arial"/>
          <w:color w:val="000000" w:themeColor="text1"/>
          <w:sz w:val="28"/>
          <w:szCs w:val="28"/>
        </w:rPr>
        <w:t>This step is crucial in ensuring that everything is done correctly to ensure the patient receives the best treatment and quality care.</w:t>
      </w:r>
    </w:p>
    <w:p w14:paraId="046ABC9E" w14:textId="2E38C51E" w:rsidR="000028ED" w:rsidRPr="00D27329" w:rsidRDefault="000028ED" w:rsidP="00826C33">
      <w:pPr>
        <w:pStyle w:val="ListParagraph"/>
        <w:ind w:left="1110"/>
        <w:rPr>
          <w:rFonts w:ascii="Arial" w:hAnsi="Arial" w:cs="Arial"/>
          <w:color w:val="000000" w:themeColor="text1"/>
          <w:sz w:val="28"/>
          <w:szCs w:val="28"/>
        </w:rPr>
      </w:pPr>
      <w:r w:rsidRPr="00EE3FB3">
        <w:rPr>
          <w:rFonts w:ascii="Arial" w:hAnsi="Arial" w:cs="Arial"/>
          <w:b/>
          <w:bCs/>
          <w:color w:val="000000" w:themeColor="text1"/>
          <w:sz w:val="28"/>
          <w:szCs w:val="28"/>
        </w:rPr>
        <w:t>Quality Control-</w:t>
      </w:r>
      <w:r w:rsidR="00D27329">
        <w:rPr>
          <w:rFonts w:ascii="Arial" w:hAnsi="Arial" w:cs="Arial"/>
          <w:color w:val="000000" w:themeColor="text1"/>
          <w:sz w:val="28"/>
          <w:szCs w:val="28"/>
        </w:rPr>
        <w:t xml:space="preserve"> This is the part where we have a </w:t>
      </w:r>
      <w:r w:rsidR="002B493D">
        <w:rPr>
          <w:rFonts w:ascii="Arial" w:hAnsi="Arial" w:cs="Arial"/>
          <w:color w:val="000000" w:themeColor="text1"/>
          <w:sz w:val="28"/>
          <w:szCs w:val="28"/>
        </w:rPr>
        <w:t>tailored treatment</w:t>
      </w:r>
      <w:r w:rsidR="00D27329">
        <w:rPr>
          <w:rFonts w:ascii="Arial" w:hAnsi="Arial" w:cs="Arial"/>
          <w:color w:val="000000" w:themeColor="text1"/>
          <w:sz w:val="28"/>
          <w:szCs w:val="28"/>
        </w:rPr>
        <w:t xml:space="preserve"> plan in for our patients. Is the plan working? Could it better?</w:t>
      </w:r>
      <w:r w:rsidR="002B493D">
        <w:rPr>
          <w:rFonts w:ascii="Arial" w:hAnsi="Arial" w:cs="Arial"/>
          <w:color w:val="000000" w:themeColor="text1"/>
          <w:sz w:val="28"/>
          <w:szCs w:val="28"/>
        </w:rPr>
        <w:t xml:space="preserve"> If so, what do we need to change to make it better? </w:t>
      </w:r>
      <w:r w:rsidR="007F2537">
        <w:rPr>
          <w:rFonts w:ascii="Arial" w:hAnsi="Arial" w:cs="Arial"/>
          <w:color w:val="000000" w:themeColor="text1"/>
          <w:sz w:val="28"/>
          <w:szCs w:val="28"/>
        </w:rPr>
        <w:t xml:space="preserve">This process can be trial and error in our industry and it is about </w:t>
      </w:r>
      <w:r w:rsidR="007F2537">
        <w:rPr>
          <w:rFonts w:ascii="Arial" w:hAnsi="Arial" w:cs="Arial"/>
          <w:color w:val="000000" w:themeColor="text1"/>
          <w:sz w:val="28"/>
          <w:szCs w:val="28"/>
        </w:rPr>
        <w:lastRenderedPageBreak/>
        <w:t xml:space="preserve">identifying the best plan and product to fit our patients needs. Once the best treatment plan is in place we review our patients regularly to monitor </w:t>
      </w:r>
      <w:r w:rsidR="0069465C">
        <w:rPr>
          <w:rFonts w:ascii="Arial" w:hAnsi="Arial" w:cs="Arial"/>
          <w:color w:val="000000" w:themeColor="text1"/>
          <w:sz w:val="28"/>
          <w:szCs w:val="28"/>
        </w:rPr>
        <w:t>the results.</w:t>
      </w:r>
    </w:p>
    <w:p w14:paraId="47919E5E" w14:textId="637466FE" w:rsidR="000028ED" w:rsidRDefault="000028ED" w:rsidP="00826C33">
      <w:pPr>
        <w:pStyle w:val="ListParagraph"/>
        <w:ind w:left="1110"/>
        <w:rPr>
          <w:rFonts w:ascii="Arial" w:hAnsi="Arial" w:cs="Arial"/>
          <w:color w:val="000000" w:themeColor="text1"/>
          <w:sz w:val="28"/>
          <w:szCs w:val="28"/>
        </w:rPr>
      </w:pPr>
      <w:r w:rsidRPr="00D27329">
        <w:rPr>
          <w:rFonts w:ascii="Arial" w:hAnsi="Arial" w:cs="Arial"/>
          <w:b/>
          <w:bCs/>
          <w:color w:val="000000" w:themeColor="text1"/>
          <w:sz w:val="28"/>
          <w:szCs w:val="28"/>
        </w:rPr>
        <w:t xml:space="preserve">Quality Management- </w:t>
      </w:r>
      <w:r w:rsidR="003D41E4">
        <w:rPr>
          <w:rFonts w:ascii="Arial" w:hAnsi="Arial" w:cs="Arial"/>
          <w:color w:val="000000" w:themeColor="text1"/>
          <w:sz w:val="28"/>
          <w:szCs w:val="28"/>
        </w:rPr>
        <w:t xml:space="preserve">Quality management is vital in all lines of work, specifically healthcare as you have someone’s life in your control. </w:t>
      </w:r>
      <w:r w:rsidR="00B808EA">
        <w:rPr>
          <w:rFonts w:ascii="Arial" w:hAnsi="Arial" w:cs="Arial"/>
          <w:color w:val="000000" w:themeColor="text1"/>
          <w:sz w:val="28"/>
          <w:szCs w:val="28"/>
        </w:rPr>
        <w:t xml:space="preserve">After implementing a treatment plan that has been deemed to be the most </w:t>
      </w:r>
      <w:r w:rsidR="006E562E">
        <w:rPr>
          <w:rFonts w:ascii="Arial" w:hAnsi="Arial" w:cs="Arial"/>
          <w:color w:val="000000" w:themeColor="text1"/>
          <w:sz w:val="28"/>
          <w:szCs w:val="28"/>
        </w:rPr>
        <w:t>suitable,</w:t>
      </w:r>
      <w:r w:rsidR="00B808EA">
        <w:rPr>
          <w:rFonts w:ascii="Arial" w:hAnsi="Arial" w:cs="Arial"/>
          <w:color w:val="000000" w:themeColor="text1"/>
          <w:sz w:val="28"/>
          <w:szCs w:val="28"/>
        </w:rPr>
        <w:t xml:space="preserve"> </w:t>
      </w:r>
      <w:r w:rsidR="0039209E">
        <w:rPr>
          <w:rFonts w:ascii="Arial" w:hAnsi="Arial" w:cs="Arial"/>
          <w:color w:val="000000" w:themeColor="text1"/>
          <w:sz w:val="28"/>
          <w:szCs w:val="28"/>
        </w:rPr>
        <w:t>we regularly review to see how everything is going. Is the plan still working well? Have the patients needs changed? Is the equipment we have issued still fit for purpose?</w:t>
      </w:r>
    </w:p>
    <w:p w14:paraId="524ACE32" w14:textId="77777777" w:rsidR="0039209E" w:rsidRDefault="0039209E" w:rsidP="00826C33">
      <w:pPr>
        <w:pStyle w:val="ListParagraph"/>
        <w:ind w:left="1110"/>
        <w:rPr>
          <w:rFonts w:ascii="Arial" w:hAnsi="Arial" w:cs="Arial"/>
          <w:color w:val="000000" w:themeColor="text1"/>
          <w:sz w:val="28"/>
          <w:szCs w:val="28"/>
        </w:rPr>
      </w:pPr>
    </w:p>
    <w:p w14:paraId="7EDFB334" w14:textId="3EA03D43" w:rsidR="0039209E" w:rsidRPr="003D41E4" w:rsidRDefault="0039209E" w:rsidP="00826C33">
      <w:pPr>
        <w:pStyle w:val="ListParagraph"/>
        <w:ind w:left="1110"/>
        <w:rPr>
          <w:rFonts w:ascii="Arial" w:hAnsi="Arial" w:cs="Arial"/>
          <w:color w:val="000000" w:themeColor="text1"/>
          <w:sz w:val="28"/>
          <w:szCs w:val="28"/>
        </w:rPr>
      </w:pPr>
      <w:r>
        <w:rPr>
          <w:rFonts w:ascii="Arial" w:hAnsi="Arial" w:cs="Arial"/>
          <w:color w:val="000000" w:themeColor="text1"/>
          <w:sz w:val="28"/>
          <w:szCs w:val="28"/>
        </w:rPr>
        <w:t xml:space="preserve">As a healthcare service the team </w:t>
      </w:r>
      <w:r w:rsidR="006E562E">
        <w:rPr>
          <w:rFonts w:ascii="Arial" w:hAnsi="Arial" w:cs="Arial"/>
          <w:color w:val="000000" w:themeColor="text1"/>
          <w:sz w:val="28"/>
          <w:szCs w:val="28"/>
        </w:rPr>
        <w:t xml:space="preserve">aim to ensure that the patients </w:t>
      </w:r>
      <w:r w:rsidR="00A251D8">
        <w:rPr>
          <w:rFonts w:ascii="Arial" w:hAnsi="Arial" w:cs="Arial"/>
          <w:color w:val="000000" w:themeColor="text1"/>
          <w:sz w:val="28"/>
          <w:szCs w:val="28"/>
        </w:rPr>
        <w:t xml:space="preserve">are happy with the treatment they receive and </w:t>
      </w:r>
      <w:r w:rsidR="0057242B">
        <w:rPr>
          <w:rFonts w:ascii="Arial" w:hAnsi="Arial" w:cs="Arial"/>
          <w:color w:val="000000" w:themeColor="text1"/>
          <w:sz w:val="28"/>
          <w:szCs w:val="28"/>
        </w:rPr>
        <w:t xml:space="preserve">that they can live a comfortable and healthy life as possible. </w:t>
      </w:r>
    </w:p>
    <w:p w14:paraId="2CA03EC1" w14:textId="30E622E1" w:rsidR="00826C33" w:rsidRPr="000A46D5" w:rsidRDefault="00826C33" w:rsidP="00826C33">
      <w:pPr>
        <w:pStyle w:val="ListParagraph"/>
        <w:ind w:left="1110"/>
        <w:rPr>
          <w:rFonts w:ascii="Arial" w:hAnsi="Arial" w:cs="Arial"/>
          <w:b/>
          <w:bCs/>
          <w:color w:val="000000" w:themeColor="text1"/>
          <w:sz w:val="28"/>
          <w:szCs w:val="28"/>
        </w:rPr>
      </w:pPr>
      <w:r>
        <w:rPr>
          <w:noProof/>
        </w:rPr>
        <w:drawing>
          <wp:inline distT="0" distB="0" distL="0" distR="0" wp14:anchorId="07D4F253" wp14:editId="09623E48">
            <wp:extent cx="5731370" cy="2943225"/>
            <wp:effectExtent l="0" t="0" r="3175" b="0"/>
            <wp:docPr id="1820314791" name="Picture 1820314791" descr="A diagram of quality contr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314791" name="Picture 1820314791" descr="A diagram of quality control&#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5965" cy="2945585"/>
                    </a:xfrm>
                    <a:prstGeom prst="rect">
                      <a:avLst/>
                    </a:prstGeom>
                    <a:noFill/>
                    <a:ln>
                      <a:noFill/>
                    </a:ln>
                  </pic:spPr>
                </pic:pic>
              </a:graphicData>
            </a:graphic>
          </wp:inline>
        </w:drawing>
      </w:r>
    </w:p>
    <w:p w14:paraId="384A3343" w14:textId="40A31E3A" w:rsidR="000A46D5" w:rsidRDefault="000A46D5" w:rsidP="006451DC">
      <w:pPr>
        <w:pStyle w:val="ListParagraph"/>
        <w:numPr>
          <w:ilvl w:val="0"/>
          <w:numId w:val="8"/>
        </w:numPr>
        <w:rPr>
          <w:rFonts w:ascii="Arial" w:hAnsi="Arial" w:cs="Arial"/>
          <w:b/>
          <w:bCs/>
          <w:color w:val="000000" w:themeColor="text1"/>
          <w:sz w:val="28"/>
          <w:szCs w:val="28"/>
        </w:rPr>
      </w:pPr>
      <w:r w:rsidRPr="006451DC">
        <w:rPr>
          <w:rFonts w:ascii="Arial" w:hAnsi="Arial" w:cs="Arial"/>
          <w:b/>
          <w:bCs/>
          <w:color w:val="000000" w:themeColor="text1"/>
          <w:sz w:val="28"/>
          <w:szCs w:val="28"/>
        </w:rPr>
        <w:t>Quality Process within the Learning Disability Occupational Therapy Service</w:t>
      </w:r>
    </w:p>
    <w:p w14:paraId="5717FABF" w14:textId="77777777" w:rsidR="00611598" w:rsidRDefault="00611598" w:rsidP="00611598">
      <w:pPr>
        <w:pStyle w:val="ListParagraph"/>
        <w:rPr>
          <w:rFonts w:ascii="Arial" w:hAnsi="Arial" w:cs="Arial"/>
          <w:b/>
          <w:bCs/>
          <w:color w:val="000000" w:themeColor="text1"/>
          <w:sz w:val="28"/>
          <w:szCs w:val="28"/>
        </w:rPr>
      </w:pPr>
    </w:p>
    <w:p w14:paraId="085C3C2E" w14:textId="77777777" w:rsidR="00E81DAC" w:rsidRDefault="00E81DAC" w:rsidP="00E81DAC">
      <w:pPr>
        <w:spacing w:before="100" w:beforeAutospacing="1" w:after="100" w:afterAutospacing="1" w:line="240" w:lineRule="auto"/>
        <w:ind w:left="720"/>
        <w:rPr>
          <w:rFonts w:ascii="Arial" w:eastAsia="Times New Roman" w:hAnsi="Arial" w:cs="Arial"/>
          <w:sz w:val="28"/>
          <w:szCs w:val="28"/>
          <w:lang w:eastAsia="en-GB"/>
        </w:rPr>
      </w:pPr>
      <w:r w:rsidRPr="00E81DAC">
        <w:rPr>
          <w:rFonts w:ascii="Arial" w:eastAsia="Times New Roman" w:hAnsi="Arial" w:cs="Arial"/>
          <w:sz w:val="28"/>
          <w:szCs w:val="28"/>
          <w:lang w:eastAsia="en-GB"/>
        </w:rPr>
        <w:t>“Quality means doing it right when no one is looking.” ~Henry Ford</w:t>
      </w:r>
    </w:p>
    <w:p w14:paraId="1D296507" w14:textId="1276096A" w:rsidR="00D23A0C" w:rsidRPr="00D23A0C" w:rsidRDefault="00D23A0C" w:rsidP="00E81DAC">
      <w:pPr>
        <w:spacing w:before="100" w:beforeAutospacing="1" w:after="100" w:afterAutospacing="1"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Source: www.forbes.com/erikkaandersen</w:t>
      </w:r>
    </w:p>
    <w:p w14:paraId="181A6EAD" w14:textId="15E65116" w:rsidR="00D23A0C" w:rsidRPr="00E81DAC" w:rsidRDefault="00D23A0C" w:rsidP="00E81DAC">
      <w:pPr>
        <w:spacing w:before="100" w:beforeAutospacing="1" w:after="100" w:afterAutospacing="1" w:line="240" w:lineRule="auto"/>
        <w:ind w:left="720"/>
        <w:rPr>
          <w:rFonts w:ascii="Arial" w:eastAsia="Times New Roman" w:hAnsi="Arial" w:cs="Arial"/>
          <w:sz w:val="24"/>
          <w:szCs w:val="24"/>
          <w:lang w:eastAsia="en-GB"/>
        </w:rPr>
      </w:pPr>
    </w:p>
    <w:p w14:paraId="403C16CE" w14:textId="6894C7E1" w:rsidR="00611598" w:rsidRPr="00A70C34" w:rsidRDefault="00D67973" w:rsidP="00A70C34">
      <w:pPr>
        <w:rPr>
          <w:rFonts w:ascii="Arial" w:hAnsi="Arial" w:cs="Arial"/>
          <w:color w:val="000000" w:themeColor="text1"/>
          <w:sz w:val="28"/>
          <w:szCs w:val="28"/>
        </w:rPr>
      </w:pPr>
      <w:r w:rsidRPr="00A70C34">
        <w:rPr>
          <w:rFonts w:ascii="Arial" w:hAnsi="Arial" w:cs="Arial"/>
          <w:color w:val="000000" w:themeColor="text1"/>
          <w:sz w:val="28"/>
          <w:szCs w:val="28"/>
        </w:rPr>
        <w:t>There</w:t>
      </w:r>
      <w:r w:rsidR="00283218" w:rsidRPr="00A70C34">
        <w:rPr>
          <w:rFonts w:ascii="Arial" w:hAnsi="Arial" w:cs="Arial"/>
          <w:color w:val="000000" w:themeColor="text1"/>
          <w:sz w:val="28"/>
          <w:szCs w:val="28"/>
        </w:rPr>
        <w:t xml:space="preserve"> are many quality management strategies that are</w:t>
      </w:r>
      <w:r w:rsidRPr="00A70C34">
        <w:rPr>
          <w:rFonts w:ascii="Arial" w:hAnsi="Arial" w:cs="Arial"/>
          <w:color w:val="000000" w:themeColor="text1"/>
          <w:sz w:val="28"/>
          <w:szCs w:val="28"/>
        </w:rPr>
        <w:t xml:space="preserve"> implemented throughout the service</w:t>
      </w:r>
      <w:r w:rsidR="008D6840" w:rsidRPr="00A70C34">
        <w:rPr>
          <w:rFonts w:ascii="Arial" w:hAnsi="Arial" w:cs="Arial"/>
          <w:color w:val="000000" w:themeColor="text1"/>
          <w:sz w:val="28"/>
          <w:szCs w:val="28"/>
        </w:rPr>
        <w:t>, which are used to gather data</w:t>
      </w:r>
      <w:r w:rsidR="00F07DD6" w:rsidRPr="00A70C34">
        <w:rPr>
          <w:rFonts w:ascii="Arial" w:hAnsi="Arial" w:cs="Arial"/>
          <w:color w:val="000000" w:themeColor="text1"/>
          <w:sz w:val="28"/>
          <w:szCs w:val="28"/>
        </w:rPr>
        <w:t xml:space="preserve">, to make </w:t>
      </w:r>
      <w:r w:rsidR="007979F7" w:rsidRPr="00A70C34">
        <w:rPr>
          <w:rFonts w:ascii="Arial" w:hAnsi="Arial" w:cs="Arial"/>
          <w:color w:val="000000" w:themeColor="text1"/>
          <w:sz w:val="28"/>
          <w:szCs w:val="28"/>
        </w:rPr>
        <w:t>relevant positive changes to the service if needed. First</w:t>
      </w:r>
      <w:r w:rsidR="00034524" w:rsidRPr="00A70C34">
        <w:rPr>
          <w:rFonts w:ascii="Arial" w:hAnsi="Arial" w:cs="Arial"/>
          <w:color w:val="000000" w:themeColor="text1"/>
          <w:sz w:val="28"/>
          <w:szCs w:val="28"/>
        </w:rPr>
        <w:t>ly, as a service we regularly conducted patien</w:t>
      </w:r>
      <w:r w:rsidR="00E16425" w:rsidRPr="00A70C34">
        <w:rPr>
          <w:rFonts w:ascii="Arial" w:hAnsi="Arial" w:cs="Arial"/>
          <w:color w:val="000000" w:themeColor="text1"/>
          <w:sz w:val="28"/>
          <w:szCs w:val="28"/>
        </w:rPr>
        <w:t xml:space="preserve">t, </w:t>
      </w:r>
      <w:r w:rsidR="00034524" w:rsidRPr="00A70C34">
        <w:rPr>
          <w:rFonts w:ascii="Arial" w:hAnsi="Arial" w:cs="Arial"/>
          <w:color w:val="000000" w:themeColor="text1"/>
          <w:sz w:val="28"/>
          <w:szCs w:val="28"/>
        </w:rPr>
        <w:t>Family, carer feedback</w:t>
      </w:r>
      <w:r w:rsidR="009B6DE6" w:rsidRPr="00A70C34">
        <w:rPr>
          <w:rFonts w:ascii="Arial" w:hAnsi="Arial" w:cs="Arial"/>
          <w:color w:val="000000" w:themeColor="text1"/>
          <w:sz w:val="28"/>
          <w:szCs w:val="28"/>
        </w:rPr>
        <w:t xml:space="preserve"> </w:t>
      </w:r>
      <w:r w:rsidR="008D453A" w:rsidRPr="00A70C34">
        <w:rPr>
          <w:rFonts w:ascii="Arial" w:hAnsi="Arial" w:cs="Arial"/>
          <w:color w:val="000000" w:themeColor="text1"/>
          <w:sz w:val="28"/>
          <w:szCs w:val="28"/>
        </w:rPr>
        <w:t>surveys</w:t>
      </w:r>
      <w:r w:rsidR="009B6DE6" w:rsidRPr="00A70C34">
        <w:rPr>
          <w:rFonts w:ascii="Arial" w:hAnsi="Arial" w:cs="Arial"/>
          <w:color w:val="000000" w:themeColor="text1"/>
          <w:sz w:val="28"/>
          <w:szCs w:val="28"/>
        </w:rPr>
        <w:t xml:space="preserve">, by doing </w:t>
      </w:r>
      <w:r w:rsidR="009B6DE6" w:rsidRPr="00A70C34">
        <w:rPr>
          <w:rFonts w:ascii="Arial" w:hAnsi="Arial" w:cs="Arial"/>
          <w:color w:val="000000" w:themeColor="text1"/>
          <w:sz w:val="28"/>
          <w:szCs w:val="28"/>
        </w:rPr>
        <w:lastRenderedPageBreak/>
        <w:t xml:space="preserve">this we can monitor the quality </w:t>
      </w:r>
      <w:r w:rsidR="008D453A" w:rsidRPr="00A70C34">
        <w:rPr>
          <w:rFonts w:ascii="Arial" w:hAnsi="Arial" w:cs="Arial"/>
          <w:color w:val="000000" w:themeColor="text1"/>
          <w:sz w:val="28"/>
          <w:szCs w:val="28"/>
        </w:rPr>
        <w:t xml:space="preserve">of our service and our patient satisfaction and make relevant changes where needed. </w:t>
      </w:r>
      <w:r w:rsidR="00B768CB" w:rsidRPr="00A70C34">
        <w:rPr>
          <w:rFonts w:ascii="Arial" w:hAnsi="Arial" w:cs="Arial"/>
          <w:color w:val="000000" w:themeColor="text1"/>
          <w:sz w:val="28"/>
          <w:szCs w:val="28"/>
        </w:rPr>
        <w:t>The service also conducted annual patient review on patients that have been open to the service within the last couple of years</w:t>
      </w:r>
      <w:r w:rsidR="009507CF" w:rsidRPr="00A70C34">
        <w:rPr>
          <w:rFonts w:ascii="Arial" w:hAnsi="Arial" w:cs="Arial"/>
          <w:color w:val="000000" w:themeColor="text1"/>
          <w:sz w:val="28"/>
          <w:szCs w:val="28"/>
        </w:rPr>
        <w:t xml:space="preserve">, this way we can review how the patient is getting on with their prescribed treatment plan and if they require </w:t>
      </w:r>
      <w:r w:rsidR="006766B1" w:rsidRPr="00A70C34">
        <w:rPr>
          <w:rFonts w:ascii="Arial" w:hAnsi="Arial" w:cs="Arial"/>
          <w:color w:val="000000" w:themeColor="text1"/>
          <w:sz w:val="28"/>
          <w:szCs w:val="28"/>
        </w:rPr>
        <w:t xml:space="preserve">further intervention- this also gives the patient the opportunity to discuss </w:t>
      </w:r>
      <w:r w:rsidR="00F00153" w:rsidRPr="00A70C34">
        <w:rPr>
          <w:rFonts w:ascii="Arial" w:hAnsi="Arial" w:cs="Arial"/>
          <w:color w:val="000000" w:themeColor="text1"/>
          <w:sz w:val="28"/>
          <w:szCs w:val="28"/>
        </w:rPr>
        <w:t xml:space="preserve">and address </w:t>
      </w:r>
      <w:r w:rsidR="006766B1" w:rsidRPr="00A70C34">
        <w:rPr>
          <w:rFonts w:ascii="Arial" w:hAnsi="Arial" w:cs="Arial"/>
          <w:color w:val="000000" w:themeColor="text1"/>
          <w:sz w:val="28"/>
          <w:szCs w:val="28"/>
        </w:rPr>
        <w:t xml:space="preserve">any </w:t>
      </w:r>
      <w:r w:rsidR="00E147CB" w:rsidRPr="00A70C34">
        <w:rPr>
          <w:rFonts w:ascii="Arial" w:hAnsi="Arial" w:cs="Arial"/>
          <w:color w:val="000000" w:themeColor="text1"/>
          <w:sz w:val="28"/>
          <w:szCs w:val="28"/>
        </w:rPr>
        <w:t xml:space="preserve">issues they may have. </w:t>
      </w:r>
      <w:r w:rsidR="00F00153" w:rsidRPr="00A70C34">
        <w:rPr>
          <w:rFonts w:ascii="Arial" w:hAnsi="Arial" w:cs="Arial"/>
          <w:color w:val="000000" w:themeColor="text1"/>
          <w:sz w:val="28"/>
          <w:szCs w:val="28"/>
        </w:rPr>
        <w:t xml:space="preserve">It is also a mandatory requirement to complete training on </w:t>
      </w:r>
      <w:r w:rsidR="00D43C31" w:rsidRPr="00A70C34">
        <w:rPr>
          <w:rFonts w:ascii="Arial" w:hAnsi="Arial" w:cs="Arial"/>
          <w:color w:val="000000" w:themeColor="text1"/>
          <w:sz w:val="28"/>
          <w:szCs w:val="28"/>
        </w:rPr>
        <w:t xml:space="preserve">being newly appointed to the team and </w:t>
      </w:r>
      <w:r w:rsidR="00F00153" w:rsidRPr="00A70C34">
        <w:rPr>
          <w:rFonts w:ascii="Arial" w:hAnsi="Arial" w:cs="Arial"/>
          <w:color w:val="000000" w:themeColor="text1"/>
          <w:sz w:val="28"/>
          <w:szCs w:val="28"/>
        </w:rPr>
        <w:t>Annu</w:t>
      </w:r>
      <w:r w:rsidR="00D43C31" w:rsidRPr="00A70C34">
        <w:rPr>
          <w:rFonts w:ascii="Arial" w:hAnsi="Arial" w:cs="Arial"/>
          <w:color w:val="000000" w:themeColor="text1"/>
          <w:sz w:val="28"/>
          <w:szCs w:val="28"/>
        </w:rPr>
        <w:t xml:space="preserve">al refresher training </w:t>
      </w:r>
      <w:r w:rsidR="00D713B8" w:rsidRPr="00A70C34">
        <w:rPr>
          <w:rFonts w:ascii="Arial" w:hAnsi="Arial" w:cs="Arial"/>
          <w:color w:val="000000" w:themeColor="text1"/>
          <w:sz w:val="28"/>
          <w:szCs w:val="28"/>
        </w:rPr>
        <w:t>thereafter,</w:t>
      </w:r>
      <w:r w:rsidR="00D71EAB" w:rsidRPr="00A70C34">
        <w:rPr>
          <w:rFonts w:ascii="Arial" w:hAnsi="Arial" w:cs="Arial"/>
          <w:color w:val="000000" w:themeColor="text1"/>
          <w:sz w:val="28"/>
          <w:szCs w:val="28"/>
        </w:rPr>
        <w:t xml:space="preserve"> </w:t>
      </w:r>
      <w:r w:rsidR="00D713B8" w:rsidRPr="00A70C34">
        <w:rPr>
          <w:rFonts w:ascii="Arial" w:hAnsi="Arial" w:cs="Arial"/>
          <w:color w:val="000000" w:themeColor="text1"/>
          <w:sz w:val="28"/>
          <w:szCs w:val="28"/>
        </w:rPr>
        <w:t>this way staff</w:t>
      </w:r>
      <w:r w:rsidR="00776EB7" w:rsidRPr="00A70C34">
        <w:rPr>
          <w:rFonts w:ascii="Arial" w:hAnsi="Arial" w:cs="Arial"/>
          <w:color w:val="000000" w:themeColor="text1"/>
          <w:sz w:val="28"/>
          <w:szCs w:val="28"/>
        </w:rPr>
        <w:t xml:space="preserve">’s knowledge is up to date and contributes to the quality of the service being </w:t>
      </w:r>
      <w:r w:rsidR="00EF4F75" w:rsidRPr="00A70C34">
        <w:rPr>
          <w:rFonts w:ascii="Arial" w:hAnsi="Arial" w:cs="Arial"/>
          <w:color w:val="000000" w:themeColor="text1"/>
          <w:sz w:val="28"/>
          <w:szCs w:val="28"/>
        </w:rPr>
        <w:t>delivered</w:t>
      </w:r>
      <w:r w:rsidR="00700AC2" w:rsidRPr="00A70C34">
        <w:rPr>
          <w:rFonts w:ascii="Arial" w:hAnsi="Arial" w:cs="Arial"/>
          <w:color w:val="000000" w:themeColor="text1"/>
          <w:sz w:val="28"/>
          <w:szCs w:val="28"/>
        </w:rPr>
        <w:t>, Two of the mandatory training</w:t>
      </w:r>
      <w:r w:rsidR="008C0331" w:rsidRPr="00A70C34">
        <w:rPr>
          <w:rFonts w:ascii="Arial" w:hAnsi="Arial" w:cs="Arial"/>
          <w:color w:val="000000" w:themeColor="text1"/>
          <w:sz w:val="28"/>
          <w:szCs w:val="28"/>
        </w:rPr>
        <w:t xml:space="preserve"> sessions being improving quality together and quality assurance.</w:t>
      </w:r>
      <w:r w:rsidR="00EF4F75" w:rsidRPr="00A70C34">
        <w:rPr>
          <w:rFonts w:ascii="Arial" w:hAnsi="Arial" w:cs="Arial"/>
          <w:color w:val="000000" w:themeColor="text1"/>
          <w:sz w:val="28"/>
          <w:szCs w:val="28"/>
        </w:rPr>
        <w:t xml:space="preserve"> </w:t>
      </w:r>
      <w:r w:rsidR="00335B43" w:rsidRPr="00A70C34">
        <w:rPr>
          <w:rFonts w:ascii="Arial" w:hAnsi="Arial" w:cs="Arial"/>
          <w:color w:val="000000" w:themeColor="text1"/>
          <w:sz w:val="28"/>
          <w:szCs w:val="28"/>
        </w:rPr>
        <w:t xml:space="preserve">There are also complaints procedures in place </w:t>
      </w:r>
      <w:r w:rsidR="00CB702E" w:rsidRPr="00A70C34">
        <w:rPr>
          <w:rFonts w:ascii="Arial" w:hAnsi="Arial" w:cs="Arial"/>
          <w:color w:val="000000" w:themeColor="text1"/>
          <w:sz w:val="28"/>
          <w:szCs w:val="28"/>
        </w:rPr>
        <w:t xml:space="preserve">within the larger organisation for </w:t>
      </w:r>
      <w:r w:rsidR="00335B43" w:rsidRPr="00A70C34">
        <w:rPr>
          <w:rFonts w:ascii="Arial" w:hAnsi="Arial" w:cs="Arial"/>
          <w:color w:val="000000" w:themeColor="text1"/>
          <w:sz w:val="28"/>
          <w:szCs w:val="28"/>
        </w:rPr>
        <w:t xml:space="preserve">if </w:t>
      </w:r>
      <w:r w:rsidR="0007558C" w:rsidRPr="00A70C34">
        <w:rPr>
          <w:rFonts w:ascii="Arial" w:hAnsi="Arial" w:cs="Arial"/>
          <w:color w:val="000000" w:themeColor="text1"/>
          <w:sz w:val="28"/>
          <w:szCs w:val="28"/>
        </w:rPr>
        <w:t xml:space="preserve">a patients/ family weren’t happy with the service they have been </w:t>
      </w:r>
      <w:r w:rsidR="001D6FB9" w:rsidRPr="00A70C34">
        <w:rPr>
          <w:rFonts w:ascii="Arial" w:hAnsi="Arial" w:cs="Arial"/>
          <w:color w:val="000000" w:themeColor="text1"/>
          <w:sz w:val="28"/>
          <w:szCs w:val="28"/>
        </w:rPr>
        <w:t>given</w:t>
      </w:r>
      <w:r w:rsidR="00EE2314" w:rsidRPr="00A70C34">
        <w:rPr>
          <w:rFonts w:ascii="Arial" w:hAnsi="Arial" w:cs="Arial"/>
          <w:color w:val="000000" w:themeColor="text1"/>
          <w:sz w:val="28"/>
          <w:szCs w:val="28"/>
        </w:rPr>
        <w:t>.</w:t>
      </w:r>
    </w:p>
    <w:p w14:paraId="3877E13E" w14:textId="77777777" w:rsidR="00D873CC" w:rsidRDefault="00D873CC" w:rsidP="00D873CC">
      <w:pPr>
        <w:pStyle w:val="ListParagraph"/>
        <w:rPr>
          <w:rFonts w:ascii="Arial" w:hAnsi="Arial" w:cs="Arial"/>
          <w:b/>
          <w:bCs/>
          <w:color w:val="000000" w:themeColor="text1"/>
          <w:sz w:val="28"/>
          <w:szCs w:val="28"/>
        </w:rPr>
      </w:pPr>
    </w:p>
    <w:p w14:paraId="597F1CB6" w14:textId="315C2EB0" w:rsidR="000A46D5" w:rsidRDefault="000A46D5" w:rsidP="000A46D5">
      <w:pPr>
        <w:pStyle w:val="ListParagraph"/>
        <w:numPr>
          <w:ilvl w:val="0"/>
          <w:numId w:val="8"/>
        </w:numPr>
        <w:rPr>
          <w:rFonts w:ascii="Arial" w:hAnsi="Arial" w:cs="Arial"/>
          <w:b/>
          <w:bCs/>
          <w:color w:val="000000" w:themeColor="text1"/>
          <w:sz w:val="28"/>
          <w:szCs w:val="28"/>
        </w:rPr>
      </w:pPr>
      <w:r>
        <w:rPr>
          <w:rFonts w:ascii="Arial" w:hAnsi="Arial" w:cs="Arial"/>
          <w:b/>
          <w:bCs/>
          <w:color w:val="000000" w:themeColor="text1"/>
          <w:sz w:val="28"/>
          <w:szCs w:val="28"/>
        </w:rPr>
        <w:t>Conclusion</w:t>
      </w:r>
    </w:p>
    <w:p w14:paraId="2CF7DEA2" w14:textId="77777777" w:rsidR="00A83A7D" w:rsidRDefault="00A83A7D" w:rsidP="00A83A7D">
      <w:pPr>
        <w:pStyle w:val="ListParagraph"/>
        <w:rPr>
          <w:rFonts w:ascii="Arial" w:hAnsi="Arial" w:cs="Arial"/>
          <w:b/>
          <w:bCs/>
          <w:color w:val="000000" w:themeColor="text1"/>
          <w:sz w:val="28"/>
          <w:szCs w:val="28"/>
        </w:rPr>
      </w:pPr>
    </w:p>
    <w:p w14:paraId="6ED065A3" w14:textId="08FCEBCA" w:rsidR="006C798C" w:rsidRPr="006C798C" w:rsidRDefault="006C798C" w:rsidP="00A83A7D">
      <w:pPr>
        <w:pStyle w:val="ListParagraph"/>
        <w:rPr>
          <w:rFonts w:ascii="Arial" w:hAnsi="Arial" w:cs="Arial"/>
          <w:color w:val="000000" w:themeColor="text1"/>
          <w:sz w:val="28"/>
          <w:szCs w:val="28"/>
        </w:rPr>
      </w:pPr>
      <w:r>
        <w:rPr>
          <w:rFonts w:ascii="Arial" w:hAnsi="Arial" w:cs="Arial"/>
          <w:color w:val="000000" w:themeColor="text1"/>
          <w:sz w:val="28"/>
          <w:szCs w:val="28"/>
        </w:rPr>
        <w:t xml:space="preserve">The purpose of this report was to </w:t>
      </w:r>
      <w:r w:rsidR="009C33EA">
        <w:rPr>
          <w:rFonts w:ascii="Arial" w:hAnsi="Arial" w:cs="Arial"/>
          <w:color w:val="000000" w:themeColor="text1"/>
          <w:sz w:val="28"/>
          <w:szCs w:val="28"/>
        </w:rPr>
        <w:t>gain a better understanding of</w:t>
      </w:r>
      <w:r w:rsidR="001F5ADF">
        <w:rPr>
          <w:rFonts w:ascii="Arial" w:hAnsi="Arial" w:cs="Arial"/>
          <w:color w:val="000000" w:themeColor="text1"/>
          <w:sz w:val="28"/>
          <w:szCs w:val="28"/>
        </w:rPr>
        <w:t xml:space="preserve"> customer experience management </w:t>
      </w:r>
      <w:r w:rsidR="00FE7C52">
        <w:rPr>
          <w:rFonts w:ascii="Arial" w:hAnsi="Arial" w:cs="Arial"/>
          <w:color w:val="000000" w:themeColor="text1"/>
          <w:sz w:val="28"/>
          <w:szCs w:val="28"/>
        </w:rPr>
        <w:t>and how</w:t>
      </w:r>
      <w:r w:rsidR="00336EA4">
        <w:rPr>
          <w:rFonts w:ascii="Arial" w:hAnsi="Arial" w:cs="Arial"/>
          <w:color w:val="000000" w:themeColor="text1"/>
          <w:sz w:val="28"/>
          <w:szCs w:val="28"/>
        </w:rPr>
        <w:t xml:space="preserve"> each factor</w:t>
      </w:r>
      <w:r w:rsidR="00FE7C52">
        <w:rPr>
          <w:rFonts w:ascii="Arial" w:hAnsi="Arial" w:cs="Arial"/>
          <w:color w:val="000000" w:themeColor="text1"/>
          <w:sz w:val="28"/>
          <w:szCs w:val="28"/>
        </w:rPr>
        <w:t xml:space="preserve"> </w:t>
      </w:r>
      <w:r w:rsidR="00336EA4">
        <w:rPr>
          <w:rFonts w:ascii="Arial" w:hAnsi="Arial" w:cs="Arial"/>
          <w:color w:val="000000" w:themeColor="text1"/>
          <w:sz w:val="28"/>
          <w:szCs w:val="28"/>
        </w:rPr>
        <w:t xml:space="preserve">is </w:t>
      </w:r>
      <w:r w:rsidR="00FE7C52">
        <w:rPr>
          <w:rFonts w:ascii="Arial" w:hAnsi="Arial" w:cs="Arial"/>
          <w:color w:val="000000" w:themeColor="text1"/>
          <w:sz w:val="28"/>
          <w:szCs w:val="28"/>
        </w:rPr>
        <w:t xml:space="preserve">applied to the learning disability occupational therapy service. It has been </w:t>
      </w:r>
      <w:r w:rsidR="00C218F4">
        <w:rPr>
          <w:rFonts w:ascii="Arial" w:hAnsi="Arial" w:cs="Arial"/>
          <w:color w:val="000000" w:themeColor="text1"/>
          <w:sz w:val="28"/>
          <w:szCs w:val="28"/>
        </w:rPr>
        <w:t>identified through knowledge a</w:t>
      </w:r>
      <w:r w:rsidR="006E77EC">
        <w:rPr>
          <w:rFonts w:ascii="Arial" w:hAnsi="Arial" w:cs="Arial"/>
          <w:color w:val="000000" w:themeColor="text1"/>
          <w:sz w:val="28"/>
          <w:szCs w:val="28"/>
        </w:rPr>
        <w:t xml:space="preserve">nd experience of working </w:t>
      </w:r>
      <w:r w:rsidR="00824C75">
        <w:rPr>
          <w:rFonts w:ascii="Arial" w:hAnsi="Arial" w:cs="Arial"/>
          <w:color w:val="000000" w:themeColor="text1"/>
          <w:sz w:val="28"/>
          <w:szCs w:val="28"/>
        </w:rPr>
        <w:t>as part of the service</w:t>
      </w:r>
      <w:r w:rsidR="008A1B0F">
        <w:rPr>
          <w:rFonts w:ascii="Arial" w:hAnsi="Arial" w:cs="Arial"/>
          <w:color w:val="000000" w:themeColor="text1"/>
          <w:sz w:val="28"/>
          <w:szCs w:val="28"/>
        </w:rPr>
        <w:t>,</w:t>
      </w:r>
      <w:r w:rsidR="00824C75">
        <w:rPr>
          <w:rFonts w:ascii="Arial" w:hAnsi="Arial" w:cs="Arial"/>
          <w:color w:val="000000" w:themeColor="text1"/>
          <w:sz w:val="28"/>
          <w:szCs w:val="28"/>
        </w:rPr>
        <w:t xml:space="preserve"> that generally as a small </w:t>
      </w:r>
      <w:r w:rsidR="00AB3832">
        <w:rPr>
          <w:rFonts w:ascii="Arial" w:hAnsi="Arial" w:cs="Arial"/>
          <w:color w:val="000000" w:themeColor="text1"/>
          <w:sz w:val="28"/>
          <w:szCs w:val="28"/>
        </w:rPr>
        <w:t>serv</w:t>
      </w:r>
      <w:r w:rsidR="005D2D00">
        <w:rPr>
          <w:rFonts w:ascii="Arial" w:hAnsi="Arial" w:cs="Arial"/>
          <w:color w:val="000000" w:themeColor="text1"/>
          <w:sz w:val="28"/>
          <w:szCs w:val="28"/>
        </w:rPr>
        <w:t>ice under a large organisation</w:t>
      </w:r>
      <w:r w:rsidR="00B108AD">
        <w:rPr>
          <w:rFonts w:ascii="Arial" w:hAnsi="Arial" w:cs="Arial"/>
          <w:color w:val="000000" w:themeColor="text1"/>
          <w:sz w:val="28"/>
          <w:szCs w:val="28"/>
        </w:rPr>
        <w:t xml:space="preserve"> (NHS)</w:t>
      </w:r>
      <w:r w:rsidR="008A1B0F">
        <w:rPr>
          <w:rFonts w:ascii="Arial" w:hAnsi="Arial" w:cs="Arial"/>
          <w:color w:val="000000" w:themeColor="text1"/>
          <w:sz w:val="28"/>
          <w:szCs w:val="28"/>
        </w:rPr>
        <w:t xml:space="preserve"> we ar</w:t>
      </w:r>
      <w:r w:rsidR="00F94ECC">
        <w:rPr>
          <w:rFonts w:ascii="Arial" w:hAnsi="Arial" w:cs="Arial"/>
          <w:color w:val="000000" w:themeColor="text1"/>
          <w:sz w:val="28"/>
          <w:szCs w:val="28"/>
        </w:rPr>
        <w:t xml:space="preserve">e typically meeting </w:t>
      </w:r>
      <w:r w:rsidR="004A0ABD">
        <w:rPr>
          <w:rFonts w:ascii="Arial" w:hAnsi="Arial" w:cs="Arial"/>
          <w:color w:val="000000" w:themeColor="text1"/>
          <w:sz w:val="28"/>
          <w:szCs w:val="28"/>
        </w:rPr>
        <w:t>most</w:t>
      </w:r>
      <w:r w:rsidR="00F94ECC">
        <w:rPr>
          <w:rFonts w:ascii="Arial" w:hAnsi="Arial" w:cs="Arial"/>
          <w:color w:val="000000" w:themeColor="text1"/>
          <w:sz w:val="28"/>
          <w:szCs w:val="28"/>
        </w:rPr>
        <w:t xml:space="preserve"> of these requirements in a positive way</w:t>
      </w:r>
      <w:r w:rsidR="0067130C">
        <w:rPr>
          <w:rFonts w:ascii="Arial" w:hAnsi="Arial" w:cs="Arial"/>
          <w:color w:val="000000" w:themeColor="text1"/>
          <w:sz w:val="28"/>
          <w:szCs w:val="28"/>
        </w:rPr>
        <w:t xml:space="preserve"> such as having good customer relationship management</w:t>
      </w:r>
      <w:r w:rsidR="004A0ABD">
        <w:rPr>
          <w:rFonts w:ascii="Arial" w:hAnsi="Arial" w:cs="Arial"/>
          <w:color w:val="000000" w:themeColor="text1"/>
          <w:sz w:val="28"/>
          <w:szCs w:val="28"/>
        </w:rPr>
        <w:t xml:space="preserve"> </w:t>
      </w:r>
      <w:r w:rsidR="0067130C">
        <w:rPr>
          <w:rFonts w:ascii="Arial" w:hAnsi="Arial" w:cs="Arial"/>
          <w:color w:val="000000" w:themeColor="text1"/>
          <w:sz w:val="28"/>
          <w:szCs w:val="28"/>
        </w:rPr>
        <w:t xml:space="preserve">and </w:t>
      </w:r>
      <w:r w:rsidR="00424B55">
        <w:rPr>
          <w:rFonts w:ascii="Arial" w:hAnsi="Arial" w:cs="Arial"/>
          <w:color w:val="000000" w:themeColor="text1"/>
          <w:sz w:val="28"/>
          <w:szCs w:val="28"/>
        </w:rPr>
        <w:t>good customer experience</w:t>
      </w:r>
      <w:r w:rsidR="005D5378">
        <w:rPr>
          <w:rFonts w:ascii="Arial" w:hAnsi="Arial" w:cs="Arial"/>
          <w:color w:val="000000" w:themeColor="text1"/>
          <w:sz w:val="28"/>
          <w:szCs w:val="28"/>
        </w:rPr>
        <w:t xml:space="preserve"> with our patients and the wider M</w:t>
      </w:r>
      <w:r w:rsidR="00C714A2">
        <w:rPr>
          <w:rFonts w:ascii="Arial" w:hAnsi="Arial" w:cs="Arial"/>
          <w:color w:val="000000" w:themeColor="text1"/>
          <w:sz w:val="28"/>
          <w:szCs w:val="28"/>
        </w:rPr>
        <w:t>ultidisciplinary Tea</w:t>
      </w:r>
      <w:r w:rsidR="000200C9">
        <w:rPr>
          <w:rFonts w:ascii="Arial" w:hAnsi="Arial" w:cs="Arial"/>
          <w:color w:val="000000" w:themeColor="text1"/>
          <w:sz w:val="28"/>
          <w:szCs w:val="28"/>
        </w:rPr>
        <w:t>m</w:t>
      </w:r>
      <w:r w:rsidR="005D5378">
        <w:rPr>
          <w:rFonts w:ascii="Arial" w:hAnsi="Arial" w:cs="Arial"/>
          <w:color w:val="000000" w:themeColor="text1"/>
          <w:sz w:val="28"/>
          <w:szCs w:val="28"/>
        </w:rPr>
        <w:t>.</w:t>
      </w:r>
      <w:r w:rsidR="00265552">
        <w:rPr>
          <w:rFonts w:ascii="Arial" w:hAnsi="Arial" w:cs="Arial"/>
          <w:color w:val="000000" w:themeColor="text1"/>
          <w:sz w:val="28"/>
          <w:szCs w:val="28"/>
        </w:rPr>
        <w:t xml:space="preserve"> The service </w:t>
      </w:r>
      <w:r w:rsidR="00635293">
        <w:rPr>
          <w:rFonts w:ascii="Arial" w:hAnsi="Arial" w:cs="Arial"/>
          <w:color w:val="000000" w:themeColor="text1"/>
          <w:sz w:val="28"/>
          <w:szCs w:val="28"/>
        </w:rPr>
        <w:t>has</w:t>
      </w:r>
      <w:r w:rsidR="00265552">
        <w:rPr>
          <w:rFonts w:ascii="Arial" w:hAnsi="Arial" w:cs="Arial"/>
          <w:color w:val="000000" w:themeColor="text1"/>
          <w:sz w:val="28"/>
          <w:szCs w:val="28"/>
        </w:rPr>
        <w:t xml:space="preserve"> good processes in place</w:t>
      </w:r>
      <w:r w:rsidR="005D5378">
        <w:rPr>
          <w:rFonts w:ascii="Arial" w:hAnsi="Arial" w:cs="Arial"/>
          <w:color w:val="000000" w:themeColor="text1"/>
          <w:sz w:val="28"/>
          <w:szCs w:val="28"/>
        </w:rPr>
        <w:t xml:space="preserve"> </w:t>
      </w:r>
      <w:r w:rsidR="00635293">
        <w:rPr>
          <w:rFonts w:ascii="Arial" w:hAnsi="Arial" w:cs="Arial"/>
          <w:color w:val="000000" w:themeColor="text1"/>
          <w:sz w:val="28"/>
          <w:szCs w:val="28"/>
        </w:rPr>
        <w:t xml:space="preserve">to keep things running efficiently. </w:t>
      </w:r>
      <w:r w:rsidR="005D5378">
        <w:rPr>
          <w:rFonts w:ascii="Arial" w:hAnsi="Arial" w:cs="Arial"/>
          <w:color w:val="000000" w:themeColor="text1"/>
          <w:sz w:val="28"/>
          <w:szCs w:val="28"/>
        </w:rPr>
        <w:t xml:space="preserve">But </w:t>
      </w:r>
      <w:r w:rsidR="00B05128">
        <w:rPr>
          <w:rFonts w:ascii="Arial" w:hAnsi="Arial" w:cs="Arial"/>
          <w:color w:val="000000" w:themeColor="text1"/>
          <w:sz w:val="28"/>
          <w:szCs w:val="28"/>
        </w:rPr>
        <w:t xml:space="preserve">like many other organisations there are </w:t>
      </w:r>
      <w:r w:rsidR="00E411FA">
        <w:rPr>
          <w:rFonts w:ascii="Arial" w:hAnsi="Arial" w:cs="Arial"/>
          <w:color w:val="000000" w:themeColor="text1"/>
          <w:sz w:val="28"/>
          <w:szCs w:val="28"/>
        </w:rPr>
        <w:t xml:space="preserve">flaws that need </w:t>
      </w:r>
      <w:r w:rsidR="00443D3C">
        <w:rPr>
          <w:rFonts w:ascii="Arial" w:hAnsi="Arial" w:cs="Arial"/>
          <w:color w:val="000000" w:themeColor="text1"/>
          <w:sz w:val="28"/>
          <w:szCs w:val="28"/>
        </w:rPr>
        <w:t>to</w:t>
      </w:r>
      <w:r w:rsidR="00E411FA">
        <w:rPr>
          <w:rFonts w:ascii="Arial" w:hAnsi="Arial" w:cs="Arial"/>
          <w:color w:val="000000" w:themeColor="text1"/>
          <w:sz w:val="28"/>
          <w:szCs w:val="28"/>
        </w:rPr>
        <w:t xml:space="preserve"> be improved</w:t>
      </w:r>
      <w:r w:rsidR="00443D3C">
        <w:rPr>
          <w:rFonts w:ascii="Arial" w:hAnsi="Arial" w:cs="Arial"/>
          <w:color w:val="000000" w:themeColor="text1"/>
          <w:sz w:val="28"/>
          <w:szCs w:val="28"/>
        </w:rPr>
        <w:t xml:space="preserve"> upon</w:t>
      </w:r>
      <w:r w:rsidR="000200C9">
        <w:rPr>
          <w:rFonts w:ascii="Arial" w:hAnsi="Arial" w:cs="Arial"/>
          <w:color w:val="000000" w:themeColor="text1"/>
          <w:sz w:val="28"/>
          <w:szCs w:val="28"/>
        </w:rPr>
        <w:t xml:space="preserve"> and addressed</w:t>
      </w:r>
      <w:r w:rsidR="004F6B57">
        <w:rPr>
          <w:rFonts w:ascii="Arial" w:hAnsi="Arial" w:cs="Arial"/>
          <w:color w:val="000000" w:themeColor="text1"/>
          <w:sz w:val="28"/>
          <w:szCs w:val="28"/>
        </w:rPr>
        <w:t xml:space="preserve">, as </w:t>
      </w:r>
      <w:r w:rsidR="00C714A2">
        <w:rPr>
          <w:rFonts w:ascii="Arial" w:hAnsi="Arial" w:cs="Arial"/>
          <w:color w:val="000000" w:themeColor="text1"/>
          <w:sz w:val="28"/>
          <w:szCs w:val="28"/>
        </w:rPr>
        <w:t>its</w:t>
      </w:r>
      <w:r w:rsidR="004F6B57">
        <w:rPr>
          <w:rFonts w:ascii="Arial" w:hAnsi="Arial" w:cs="Arial"/>
          <w:color w:val="000000" w:themeColor="text1"/>
          <w:sz w:val="28"/>
          <w:szCs w:val="28"/>
        </w:rPr>
        <w:t xml:space="preserve"> stated above in th</w:t>
      </w:r>
      <w:r w:rsidR="00443D3C">
        <w:rPr>
          <w:rFonts w:ascii="Arial" w:hAnsi="Arial" w:cs="Arial"/>
          <w:color w:val="000000" w:themeColor="text1"/>
          <w:sz w:val="28"/>
          <w:szCs w:val="28"/>
        </w:rPr>
        <w:t>e managing</w:t>
      </w:r>
      <w:r w:rsidR="004F6B57">
        <w:rPr>
          <w:rFonts w:ascii="Arial" w:hAnsi="Arial" w:cs="Arial"/>
          <w:color w:val="000000" w:themeColor="text1"/>
          <w:sz w:val="28"/>
          <w:szCs w:val="28"/>
        </w:rPr>
        <w:t xml:space="preserve"> expectations </w:t>
      </w:r>
      <w:r w:rsidR="002B1E80">
        <w:rPr>
          <w:rFonts w:ascii="Arial" w:hAnsi="Arial" w:cs="Arial"/>
          <w:color w:val="000000" w:themeColor="text1"/>
          <w:sz w:val="28"/>
          <w:szCs w:val="28"/>
        </w:rPr>
        <w:t xml:space="preserve">section of the report, although we </w:t>
      </w:r>
      <w:r w:rsidR="004B10E9">
        <w:rPr>
          <w:rFonts w:ascii="Arial" w:hAnsi="Arial" w:cs="Arial"/>
          <w:color w:val="000000" w:themeColor="text1"/>
          <w:sz w:val="28"/>
          <w:szCs w:val="28"/>
        </w:rPr>
        <w:t xml:space="preserve">try and aim to make initial contact </w:t>
      </w:r>
      <w:r w:rsidR="00CA1128">
        <w:rPr>
          <w:rFonts w:ascii="Arial" w:hAnsi="Arial" w:cs="Arial"/>
          <w:color w:val="000000" w:themeColor="text1"/>
          <w:sz w:val="28"/>
          <w:szCs w:val="28"/>
        </w:rPr>
        <w:t>within 14 weeks from the referral coming in</w:t>
      </w:r>
      <w:r w:rsidR="005444FB">
        <w:rPr>
          <w:rFonts w:ascii="Arial" w:hAnsi="Arial" w:cs="Arial"/>
          <w:color w:val="000000" w:themeColor="text1"/>
          <w:sz w:val="28"/>
          <w:szCs w:val="28"/>
        </w:rPr>
        <w:t>, this isn’t always possible due to</w:t>
      </w:r>
      <w:r w:rsidR="000200C9">
        <w:rPr>
          <w:rFonts w:ascii="Arial" w:hAnsi="Arial" w:cs="Arial"/>
          <w:color w:val="000000" w:themeColor="text1"/>
          <w:sz w:val="28"/>
          <w:szCs w:val="28"/>
        </w:rPr>
        <w:t xml:space="preserve"> </w:t>
      </w:r>
      <w:r w:rsidR="005444FB">
        <w:rPr>
          <w:rFonts w:ascii="Arial" w:hAnsi="Arial" w:cs="Arial"/>
          <w:color w:val="000000" w:themeColor="text1"/>
          <w:sz w:val="28"/>
          <w:szCs w:val="28"/>
        </w:rPr>
        <w:t>staffing</w:t>
      </w:r>
      <w:r w:rsidR="000200C9">
        <w:rPr>
          <w:rFonts w:ascii="Arial" w:hAnsi="Arial" w:cs="Arial"/>
          <w:color w:val="000000" w:themeColor="text1"/>
          <w:sz w:val="28"/>
          <w:szCs w:val="28"/>
        </w:rPr>
        <w:t xml:space="preserve"> issues</w:t>
      </w:r>
      <w:r w:rsidR="005444FB">
        <w:rPr>
          <w:rFonts w:ascii="Arial" w:hAnsi="Arial" w:cs="Arial"/>
          <w:color w:val="000000" w:themeColor="text1"/>
          <w:sz w:val="28"/>
          <w:szCs w:val="28"/>
        </w:rPr>
        <w:t xml:space="preserve"> and </w:t>
      </w:r>
      <w:r w:rsidR="00FF4D61">
        <w:rPr>
          <w:rFonts w:ascii="Arial" w:hAnsi="Arial" w:cs="Arial"/>
          <w:color w:val="000000" w:themeColor="text1"/>
          <w:sz w:val="28"/>
          <w:szCs w:val="28"/>
        </w:rPr>
        <w:t xml:space="preserve">an </w:t>
      </w:r>
      <w:r w:rsidR="005444FB">
        <w:rPr>
          <w:rFonts w:ascii="Arial" w:hAnsi="Arial" w:cs="Arial"/>
          <w:color w:val="000000" w:themeColor="text1"/>
          <w:sz w:val="28"/>
          <w:szCs w:val="28"/>
        </w:rPr>
        <w:t xml:space="preserve">ongoing </w:t>
      </w:r>
      <w:r w:rsidR="00FF4D61">
        <w:rPr>
          <w:rFonts w:ascii="Arial" w:hAnsi="Arial" w:cs="Arial"/>
          <w:color w:val="000000" w:themeColor="text1"/>
          <w:sz w:val="28"/>
          <w:szCs w:val="28"/>
        </w:rPr>
        <w:t>open patient caseload</w:t>
      </w:r>
      <w:r w:rsidR="00B33374">
        <w:rPr>
          <w:rFonts w:ascii="Arial" w:hAnsi="Arial" w:cs="Arial"/>
          <w:color w:val="000000" w:themeColor="text1"/>
          <w:sz w:val="28"/>
          <w:szCs w:val="28"/>
        </w:rPr>
        <w:t xml:space="preserve">, which in return understandably can cause frustration </w:t>
      </w:r>
      <w:r w:rsidR="00862D1E">
        <w:rPr>
          <w:rFonts w:ascii="Arial" w:hAnsi="Arial" w:cs="Arial"/>
          <w:color w:val="000000" w:themeColor="text1"/>
          <w:sz w:val="28"/>
          <w:szCs w:val="28"/>
        </w:rPr>
        <w:t>from the patient</w:t>
      </w:r>
      <w:r w:rsidR="009723C2">
        <w:rPr>
          <w:rFonts w:ascii="Arial" w:hAnsi="Arial" w:cs="Arial"/>
          <w:color w:val="000000" w:themeColor="text1"/>
          <w:sz w:val="28"/>
          <w:szCs w:val="28"/>
        </w:rPr>
        <w:t xml:space="preserve"> and the referrer</w:t>
      </w:r>
      <w:r w:rsidR="00862D1E">
        <w:rPr>
          <w:rFonts w:ascii="Arial" w:hAnsi="Arial" w:cs="Arial"/>
          <w:color w:val="000000" w:themeColor="text1"/>
          <w:sz w:val="28"/>
          <w:szCs w:val="28"/>
        </w:rPr>
        <w:t xml:space="preserve">. These </w:t>
      </w:r>
      <w:r w:rsidR="005676E8">
        <w:rPr>
          <w:rFonts w:ascii="Arial" w:hAnsi="Arial" w:cs="Arial"/>
          <w:color w:val="000000" w:themeColor="text1"/>
          <w:sz w:val="28"/>
          <w:szCs w:val="28"/>
        </w:rPr>
        <w:t>things c</w:t>
      </w:r>
      <w:r w:rsidR="009723C2">
        <w:rPr>
          <w:rFonts w:ascii="Arial" w:hAnsi="Arial" w:cs="Arial"/>
          <w:color w:val="000000" w:themeColor="text1"/>
          <w:sz w:val="28"/>
          <w:szCs w:val="28"/>
        </w:rPr>
        <w:t>ould</w:t>
      </w:r>
      <w:r w:rsidR="005676E8">
        <w:rPr>
          <w:rFonts w:ascii="Arial" w:hAnsi="Arial" w:cs="Arial"/>
          <w:color w:val="000000" w:themeColor="text1"/>
          <w:sz w:val="28"/>
          <w:szCs w:val="28"/>
        </w:rPr>
        <w:t xml:space="preserve"> be changed to improve the service, but it is the larger organisational issue that requires more </w:t>
      </w:r>
      <w:r w:rsidR="00C714A2">
        <w:rPr>
          <w:rFonts w:ascii="Arial" w:hAnsi="Arial" w:cs="Arial"/>
          <w:color w:val="000000" w:themeColor="text1"/>
          <w:sz w:val="28"/>
          <w:szCs w:val="28"/>
        </w:rPr>
        <w:t>funding</w:t>
      </w:r>
      <w:r w:rsidR="009723C2">
        <w:rPr>
          <w:rFonts w:ascii="Arial" w:hAnsi="Arial" w:cs="Arial"/>
          <w:color w:val="000000" w:themeColor="text1"/>
          <w:sz w:val="28"/>
          <w:szCs w:val="28"/>
        </w:rPr>
        <w:t xml:space="preserve"> and resources to address the issue</w:t>
      </w:r>
      <w:r w:rsidR="00C714A2">
        <w:rPr>
          <w:rFonts w:ascii="Arial" w:hAnsi="Arial" w:cs="Arial"/>
          <w:color w:val="000000" w:themeColor="text1"/>
          <w:sz w:val="28"/>
          <w:szCs w:val="28"/>
        </w:rPr>
        <w:t xml:space="preserve">. </w:t>
      </w:r>
    </w:p>
    <w:p w14:paraId="7B53F33A" w14:textId="77777777" w:rsidR="000470F9" w:rsidRDefault="000470F9" w:rsidP="00BF6973">
      <w:pPr>
        <w:ind w:left="360"/>
        <w:rPr>
          <w:rFonts w:ascii="Arial" w:hAnsi="Arial" w:cs="Arial"/>
          <w:color w:val="000000" w:themeColor="text1"/>
          <w:sz w:val="28"/>
          <w:szCs w:val="28"/>
        </w:rPr>
      </w:pPr>
    </w:p>
    <w:p w14:paraId="42DDB1CD" w14:textId="77777777" w:rsidR="000470F9" w:rsidRDefault="000470F9" w:rsidP="00BF6973">
      <w:pPr>
        <w:ind w:left="360"/>
        <w:rPr>
          <w:rFonts w:ascii="Arial" w:hAnsi="Arial" w:cs="Arial"/>
          <w:color w:val="000000" w:themeColor="text1"/>
          <w:sz w:val="28"/>
          <w:szCs w:val="28"/>
        </w:rPr>
      </w:pPr>
    </w:p>
    <w:p w14:paraId="2A92860A" w14:textId="77777777" w:rsidR="000470F9" w:rsidRDefault="000470F9" w:rsidP="00BF6973">
      <w:pPr>
        <w:ind w:left="360"/>
        <w:rPr>
          <w:rFonts w:ascii="Arial" w:hAnsi="Arial" w:cs="Arial"/>
          <w:color w:val="000000" w:themeColor="text1"/>
          <w:sz w:val="28"/>
          <w:szCs w:val="28"/>
        </w:rPr>
      </w:pPr>
    </w:p>
    <w:p w14:paraId="23ACE855" w14:textId="77777777" w:rsidR="000470F9" w:rsidRDefault="000470F9" w:rsidP="00BF6973">
      <w:pPr>
        <w:ind w:left="360"/>
        <w:rPr>
          <w:rFonts w:ascii="Arial" w:hAnsi="Arial" w:cs="Arial"/>
          <w:color w:val="000000" w:themeColor="text1"/>
          <w:sz w:val="28"/>
          <w:szCs w:val="28"/>
        </w:rPr>
      </w:pPr>
    </w:p>
    <w:p w14:paraId="7C4469C1" w14:textId="5DDDB6E3" w:rsidR="000470F9" w:rsidRDefault="000470F9" w:rsidP="00BF6973">
      <w:pPr>
        <w:ind w:left="360"/>
        <w:rPr>
          <w:rFonts w:ascii="Arial" w:hAnsi="Arial" w:cs="Arial"/>
          <w:b/>
          <w:bCs/>
          <w:color w:val="156082" w:themeColor="accent1"/>
          <w:sz w:val="28"/>
          <w:szCs w:val="28"/>
        </w:rPr>
      </w:pPr>
      <w:r>
        <w:rPr>
          <w:rFonts w:ascii="Arial" w:hAnsi="Arial" w:cs="Arial"/>
          <w:b/>
          <w:bCs/>
          <w:color w:val="156082" w:themeColor="accent1"/>
          <w:sz w:val="28"/>
          <w:szCs w:val="28"/>
        </w:rPr>
        <w:t>References</w:t>
      </w:r>
    </w:p>
    <w:p w14:paraId="0885D705" w14:textId="77777777" w:rsidR="00A174FD" w:rsidRDefault="00A174FD" w:rsidP="00A174FD">
      <w:pPr>
        <w:rPr>
          <w:rFonts w:ascii="Arial" w:hAnsi="Arial" w:cs="Arial"/>
          <w:sz w:val="28"/>
          <w:szCs w:val="28"/>
        </w:rPr>
      </w:pPr>
    </w:p>
    <w:p w14:paraId="6B24D902" w14:textId="4944D8B5" w:rsidR="00A174FD" w:rsidRPr="00447614" w:rsidRDefault="00A174FD" w:rsidP="00A174FD">
      <w:pPr>
        <w:pStyle w:val="ListParagraph"/>
        <w:numPr>
          <w:ilvl w:val="0"/>
          <w:numId w:val="7"/>
        </w:numPr>
        <w:rPr>
          <w:rFonts w:ascii="Arial" w:hAnsi="Arial" w:cs="Arial"/>
          <w:sz w:val="28"/>
          <w:szCs w:val="28"/>
        </w:rPr>
      </w:pPr>
      <w:r w:rsidRPr="00447614">
        <w:rPr>
          <w:rFonts w:ascii="Arial" w:hAnsi="Arial" w:cs="Arial"/>
          <w:sz w:val="28"/>
          <w:szCs w:val="28"/>
        </w:rPr>
        <w:t>Berryhill, J. (</w:t>
      </w:r>
      <w:r w:rsidR="005A6EA0" w:rsidRPr="00447614">
        <w:rPr>
          <w:rFonts w:ascii="Arial" w:hAnsi="Arial" w:cs="Arial"/>
          <w:sz w:val="28"/>
          <w:szCs w:val="28"/>
        </w:rPr>
        <w:t>2021, July 2)</w:t>
      </w:r>
      <w:r w:rsidR="00471404" w:rsidRPr="00447614">
        <w:rPr>
          <w:rFonts w:ascii="Arial" w:hAnsi="Arial" w:cs="Arial"/>
          <w:sz w:val="28"/>
          <w:szCs w:val="28"/>
        </w:rPr>
        <w:t>. Council Post: Transforming customer value into a key business strategy</w:t>
      </w:r>
      <w:r w:rsidR="001C5C2F" w:rsidRPr="00447614">
        <w:rPr>
          <w:rFonts w:ascii="Arial" w:hAnsi="Arial" w:cs="Arial"/>
          <w:sz w:val="28"/>
          <w:szCs w:val="28"/>
        </w:rPr>
        <w:t>.</w:t>
      </w:r>
    </w:p>
    <w:p w14:paraId="6C60AC27" w14:textId="7C1BD4EC" w:rsidR="001C5C2F" w:rsidRPr="00447614" w:rsidRDefault="001C5C2F" w:rsidP="001C5C2F">
      <w:pPr>
        <w:pStyle w:val="ListParagraph"/>
        <w:rPr>
          <w:rFonts w:ascii="Arial" w:hAnsi="Arial" w:cs="Arial"/>
          <w:sz w:val="28"/>
          <w:szCs w:val="28"/>
        </w:rPr>
      </w:pPr>
      <w:r w:rsidRPr="00447614">
        <w:rPr>
          <w:rFonts w:ascii="Arial" w:hAnsi="Arial" w:cs="Arial"/>
          <w:sz w:val="28"/>
          <w:szCs w:val="28"/>
        </w:rPr>
        <w:t>Forbes.</w:t>
      </w:r>
      <w:r w:rsidR="00B66824" w:rsidRPr="00447614">
        <w:rPr>
          <w:rFonts w:ascii="Arial" w:hAnsi="Arial" w:cs="Arial"/>
          <w:sz w:val="28"/>
          <w:szCs w:val="28"/>
        </w:rPr>
        <w:t xml:space="preserve">  </w:t>
      </w:r>
      <w:hyperlink r:id="rId18" w:history="1">
        <w:r w:rsidR="00B66824" w:rsidRPr="00447614">
          <w:rPr>
            <w:rStyle w:val="Hyperlink"/>
            <w:rFonts w:ascii="Arial" w:hAnsi="Arial" w:cs="Arial"/>
            <w:sz w:val="28"/>
            <w:szCs w:val="28"/>
          </w:rPr>
          <w:t>https://www.forbes.com/sites/forbesbusinessdevelopmentcouncil/2021/07/02/transforming-customer-value-into-a-key-business-strategy/</w:t>
        </w:r>
      </w:hyperlink>
      <w:r w:rsidR="006A7978" w:rsidRPr="00447614">
        <w:rPr>
          <w:rFonts w:ascii="Arial" w:hAnsi="Arial" w:cs="Arial"/>
          <w:sz w:val="28"/>
          <w:szCs w:val="28"/>
        </w:rPr>
        <w:t xml:space="preserve"> Accessed</w:t>
      </w:r>
      <w:r w:rsidR="009B6A5C" w:rsidRPr="00447614">
        <w:rPr>
          <w:rFonts w:ascii="Arial" w:hAnsi="Arial" w:cs="Arial"/>
          <w:sz w:val="28"/>
          <w:szCs w:val="28"/>
        </w:rPr>
        <w:t>- 23/06/2024</w:t>
      </w:r>
    </w:p>
    <w:p w14:paraId="7B18AB04" w14:textId="63C7C121" w:rsidR="00447614" w:rsidRPr="00447614" w:rsidRDefault="00447614" w:rsidP="00447614">
      <w:pPr>
        <w:pStyle w:val="ListParagraph"/>
        <w:numPr>
          <w:ilvl w:val="0"/>
          <w:numId w:val="7"/>
        </w:numPr>
        <w:rPr>
          <w:rFonts w:ascii="Arial" w:hAnsi="Arial" w:cs="Arial"/>
          <w:sz w:val="28"/>
          <w:szCs w:val="28"/>
        </w:rPr>
      </w:pPr>
      <w:r w:rsidRPr="00447614">
        <w:rPr>
          <w:rFonts w:ascii="Arial" w:hAnsi="Arial" w:cs="Arial"/>
          <w:sz w:val="28"/>
          <w:szCs w:val="28"/>
        </w:rPr>
        <w:t xml:space="preserve">Ranjhaa, S. A. (2021, April 4). What is customer value &amp; why is it important? [Components &amp; examples]. Marketing Tutor. </w:t>
      </w:r>
      <w:hyperlink r:id="rId19" w:history="1">
        <w:r w:rsidRPr="00E714C2">
          <w:rPr>
            <w:rStyle w:val="Hyperlink"/>
            <w:rFonts w:ascii="Arial" w:hAnsi="Arial" w:cs="Arial"/>
            <w:sz w:val="28"/>
            <w:szCs w:val="28"/>
          </w:rPr>
          <w:t>https://www.marketingtutor.net/customer-value/</w:t>
        </w:r>
      </w:hyperlink>
      <w:r>
        <w:rPr>
          <w:rFonts w:ascii="Arial" w:hAnsi="Arial" w:cs="Arial"/>
          <w:sz w:val="28"/>
          <w:szCs w:val="28"/>
        </w:rPr>
        <w:t xml:space="preserve"> </w:t>
      </w:r>
      <w:r w:rsidR="00A61E4E">
        <w:rPr>
          <w:rFonts w:ascii="Arial" w:hAnsi="Arial" w:cs="Arial"/>
          <w:sz w:val="28"/>
          <w:szCs w:val="28"/>
        </w:rPr>
        <w:t>Accessed- 24/06/2024</w:t>
      </w:r>
    </w:p>
    <w:p w14:paraId="4E3A4795" w14:textId="1508631A" w:rsidR="009B6A5C" w:rsidRDefault="00B42CC6" w:rsidP="009B6A5C">
      <w:pPr>
        <w:pStyle w:val="ListParagraph"/>
        <w:numPr>
          <w:ilvl w:val="0"/>
          <w:numId w:val="7"/>
        </w:numPr>
        <w:rPr>
          <w:rFonts w:ascii="Arial" w:hAnsi="Arial" w:cs="Arial"/>
          <w:sz w:val="28"/>
          <w:szCs w:val="28"/>
        </w:rPr>
      </w:pPr>
      <w:r>
        <w:rPr>
          <w:rFonts w:ascii="Arial" w:hAnsi="Arial" w:cs="Arial"/>
          <w:sz w:val="28"/>
          <w:szCs w:val="28"/>
        </w:rPr>
        <w:t>What is customer lifetime value (CLV)?</w:t>
      </w:r>
      <w:r w:rsidR="00FA4636">
        <w:rPr>
          <w:rFonts w:ascii="Arial" w:hAnsi="Arial" w:cs="Arial"/>
          <w:sz w:val="28"/>
          <w:szCs w:val="28"/>
        </w:rPr>
        <w:t xml:space="preserve"> (2023, August 29)</w:t>
      </w:r>
      <w:r w:rsidR="00F513E3">
        <w:rPr>
          <w:rFonts w:ascii="Arial" w:hAnsi="Arial" w:cs="Arial"/>
          <w:sz w:val="28"/>
          <w:szCs w:val="28"/>
        </w:rPr>
        <w:t xml:space="preserve">. Qualtrics. </w:t>
      </w:r>
      <w:hyperlink r:id="rId20" w:history="1">
        <w:r w:rsidR="0094569D" w:rsidRPr="00045FD1">
          <w:rPr>
            <w:rStyle w:val="Hyperlink"/>
            <w:rFonts w:ascii="Arial" w:hAnsi="Arial" w:cs="Arial"/>
            <w:sz w:val="28"/>
            <w:szCs w:val="28"/>
          </w:rPr>
          <w:t>https://www.qualtircs.com/en-gb/experience-management/customer/customer-lifetime-value/</w:t>
        </w:r>
      </w:hyperlink>
      <w:r w:rsidR="0094569D">
        <w:rPr>
          <w:rFonts w:ascii="Arial" w:hAnsi="Arial" w:cs="Arial"/>
          <w:sz w:val="28"/>
          <w:szCs w:val="28"/>
        </w:rPr>
        <w:t xml:space="preserve"> Accessed- 24/06/2024 </w:t>
      </w:r>
    </w:p>
    <w:p w14:paraId="28C9410E" w14:textId="00F220AB" w:rsidR="00015794" w:rsidRDefault="00015794" w:rsidP="009B6A5C">
      <w:pPr>
        <w:pStyle w:val="ListParagraph"/>
        <w:numPr>
          <w:ilvl w:val="0"/>
          <w:numId w:val="7"/>
        </w:numPr>
        <w:rPr>
          <w:rFonts w:ascii="Arial" w:hAnsi="Arial" w:cs="Arial"/>
          <w:sz w:val="28"/>
          <w:szCs w:val="28"/>
        </w:rPr>
      </w:pPr>
      <w:r>
        <w:rPr>
          <w:rFonts w:ascii="Arial" w:hAnsi="Arial" w:cs="Arial"/>
          <w:sz w:val="28"/>
          <w:szCs w:val="28"/>
        </w:rPr>
        <w:t xml:space="preserve">Shaw, </w:t>
      </w:r>
      <w:r w:rsidR="00763809">
        <w:rPr>
          <w:rFonts w:ascii="Arial" w:hAnsi="Arial" w:cs="Arial"/>
          <w:sz w:val="28"/>
          <w:szCs w:val="28"/>
        </w:rPr>
        <w:t xml:space="preserve">A. A. (2021, January 2). What is brand value? </w:t>
      </w:r>
      <w:r w:rsidR="00820C0D">
        <w:rPr>
          <w:rFonts w:ascii="Arial" w:hAnsi="Arial" w:cs="Arial"/>
          <w:sz w:val="28"/>
          <w:szCs w:val="28"/>
        </w:rPr>
        <w:t>– Definition, fact</w:t>
      </w:r>
      <w:r w:rsidR="00C111ED">
        <w:rPr>
          <w:rFonts w:ascii="Arial" w:hAnsi="Arial" w:cs="Arial"/>
          <w:sz w:val="28"/>
          <w:szCs w:val="28"/>
        </w:rPr>
        <w:t>or</w:t>
      </w:r>
      <w:r w:rsidR="00820C0D">
        <w:rPr>
          <w:rFonts w:ascii="Arial" w:hAnsi="Arial" w:cs="Arial"/>
          <w:sz w:val="28"/>
          <w:szCs w:val="28"/>
        </w:rPr>
        <w:t xml:space="preserve">s &amp; </w:t>
      </w:r>
      <w:r w:rsidR="00592193">
        <w:rPr>
          <w:rFonts w:ascii="Arial" w:hAnsi="Arial" w:cs="Arial"/>
          <w:sz w:val="28"/>
          <w:szCs w:val="28"/>
        </w:rPr>
        <w:t>calculation</w:t>
      </w:r>
      <w:r w:rsidR="00C111ED">
        <w:rPr>
          <w:rFonts w:ascii="Arial" w:hAnsi="Arial" w:cs="Arial"/>
          <w:sz w:val="28"/>
          <w:szCs w:val="28"/>
        </w:rPr>
        <w:t xml:space="preserve"> | Marketing Tutor. </w:t>
      </w:r>
    </w:p>
    <w:p w14:paraId="067F18E2" w14:textId="3B012E55" w:rsidR="00C111ED" w:rsidRDefault="00000000" w:rsidP="00C111ED">
      <w:pPr>
        <w:pStyle w:val="ListParagraph"/>
        <w:rPr>
          <w:rFonts w:ascii="Arial" w:hAnsi="Arial" w:cs="Arial"/>
          <w:sz w:val="28"/>
          <w:szCs w:val="28"/>
        </w:rPr>
      </w:pPr>
      <w:hyperlink r:id="rId21" w:history="1">
        <w:r w:rsidR="00C111ED" w:rsidRPr="00045FD1">
          <w:rPr>
            <w:rStyle w:val="Hyperlink"/>
            <w:rFonts w:ascii="Arial" w:hAnsi="Arial" w:cs="Arial"/>
            <w:sz w:val="28"/>
            <w:szCs w:val="28"/>
          </w:rPr>
          <w:t>https://www.marketingtutor.net/what-is-brand-value/</w:t>
        </w:r>
      </w:hyperlink>
      <w:r w:rsidR="00C111ED">
        <w:rPr>
          <w:rFonts w:ascii="Arial" w:hAnsi="Arial" w:cs="Arial"/>
          <w:sz w:val="28"/>
          <w:szCs w:val="28"/>
        </w:rPr>
        <w:t xml:space="preserve"> Accessed- 25/</w:t>
      </w:r>
      <w:r w:rsidR="00BB7E82">
        <w:rPr>
          <w:rFonts w:ascii="Arial" w:hAnsi="Arial" w:cs="Arial"/>
          <w:sz w:val="28"/>
          <w:szCs w:val="28"/>
        </w:rPr>
        <w:t>06/2024</w:t>
      </w:r>
    </w:p>
    <w:p w14:paraId="3B4D8AEF" w14:textId="39D6C700" w:rsidR="00BC6DCF" w:rsidRDefault="006D3FBF" w:rsidP="00BC6DCF">
      <w:pPr>
        <w:pStyle w:val="ListParagraph"/>
        <w:numPr>
          <w:ilvl w:val="0"/>
          <w:numId w:val="7"/>
        </w:numPr>
        <w:rPr>
          <w:rFonts w:ascii="Arial" w:hAnsi="Arial" w:cs="Arial"/>
          <w:sz w:val="28"/>
          <w:szCs w:val="28"/>
        </w:rPr>
      </w:pPr>
      <w:r>
        <w:rPr>
          <w:rFonts w:ascii="Arial" w:hAnsi="Arial" w:cs="Arial"/>
          <w:sz w:val="28"/>
          <w:szCs w:val="28"/>
        </w:rPr>
        <w:t>Almquist, E., Senior, J.,</w:t>
      </w:r>
      <w:r w:rsidR="00277330">
        <w:rPr>
          <w:rFonts w:ascii="Arial" w:hAnsi="Arial" w:cs="Arial"/>
          <w:sz w:val="28"/>
          <w:szCs w:val="28"/>
        </w:rPr>
        <w:t xml:space="preserve"> &amp; Bloch, N.</w:t>
      </w:r>
      <w:r w:rsidR="00373711">
        <w:rPr>
          <w:rFonts w:ascii="Arial" w:hAnsi="Arial" w:cs="Arial"/>
          <w:sz w:val="28"/>
          <w:szCs w:val="28"/>
        </w:rPr>
        <w:t xml:space="preserve"> (2016, September). The elements of value. Harvard Business Review. </w:t>
      </w:r>
      <w:hyperlink r:id="rId22" w:history="1">
        <w:r w:rsidR="00F04742" w:rsidRPr="00E40959">
          <w:rPr>
            <w:rStyle w:val="Hyperlink"/>
            <w:rFonts w:ascii="Arial" w:hAnsi="Arial" w:cs="Arial"/>
            <w:sz w:val="28"/>
            <w:szCs w:val="28"/>
          </w:rPr>
          <w:t>https://hbr.org/2016/09/the-elements-of-value Accessed 25/06/2024</w:t>
        </w:r>
      </w:hyperlink>
    </w:p>
    <w:p w14:paraId="12185697" w14:textId="29323954" w:rsidR="00F04742" w:rsidRDefault="00F04742" w:rsidP="00BC6DCF">
      <w:pPr>
        <w:pStyle w:val="ListParagraph"/>
        <w:numPr>
          <w:ilvl w:val="0"/>
          <w:numId w:val="7"/>
        </w:numPr>
        <w:rPr>
          <w:rFonts w:ascii="Arial" w:hAnsi="Arial" w:cs="Arial"/>
          <w:sz w:val="28"/>
          <w:szCs w:val="28"/>
        </w:rPr>
      </w:pPr>
      <w:r>
        <w:rPr>
          <w:rFonts w:ascii="Arial" w:hAnsi="Arial" w:cs="Arial"/>
          <w:sz w:val="28"/>
          <w:szCs w:val="28"/>
        </w:rPr>
        <w:t>What is customer centricity and why is it important? (n.d.). Qualtrics.</w:t>
      </w:r>
      <w:r w:rsidR="009341CC">
        <w:rPr>
          <w:rFonts w:ascii="Arial" w:hAnsi="Arial" w:cs="Arial"/>
          <w:sz w:val="28"/>
          <w:szCs w:val="28"/>
        </w:rPr>
        <w:t xml:space="preserve"> </w:t>
      </w:r>
      <w:hyperlink r:id="rId23" w:history="1">
        <w:r w:rsidR="009341CC" w:rsidRPr="00E40959">
          <w:rPr>
            <w:rStyle w:val="Hyperlink"/>
            <w:rFonts w:ascii="Arial" w:hAnsi="Arial" w:cs="Arial"/>
            <w:sz w:val="28"/>
            <w:szCs w:val="28"/>
          </w:rPr>
          <w:t>https://www.qualtrics.com/en-gb/experience-management/customer/customer-centric/</w:t>
        </w:r>
      </w:hyperlink>
      <w:r w:rsidR="009341CC">
        <w:rPr>
          <w:rFonts w:ascii="Arial" w:hAnsi="Arial" w:cs="Arial"/>
          <w:sz w:val="28"/>
          <w:szCs w:val="28"/>
        </w:rPr>
        <w:t xml:space="preserve"> Accessed</w:t>
      </w:r>
      <w:r w:rsidR="00D70A9D">
        <w:rPr>
          <w:rFonts w:ascii="Arial" w:hAnsi="Arial" w:cs="Arial"/>
          <w:sz w:val="28"/>
          <w:szCs w:val="28"/>
        </w:rPr>
        <w:t xml:space="preserve">- </w:t>
      </w:r>
      <w:r w:rsidR="009341CC">
        <w:rPr>
          <w:rFonts w:ascii="Arial" w:hAnsi="Arial" w:cs="Arial"/>
          <w:sz w:val="28"/>
          <w:szCs w:val="28"/>
        </w:rPr>
        <w:t>26/06/2024</w:t>
      </w:r>
    </w:p>
    <w:p w14:paraId="2F2589FD" w14:textId="6B73FED6" w:rsidR="00881902" w:rsidRDefault="00881902" w:rsidP="00BC6DCF">
      <w:pPr>
        <w:pStyle w:val="ListParagraph"/>
        <w:numPr>
          <w:ilvl w:val="0"/>
          <w:numId w:val="7"/>
        </w:numPr>
        <w:rPr>
          <w:rFonts w:ascii="Arial" w:hAnsi="Arial" w:cs="Arial"/>
          <w:sz w:val="28"/>
          <w:szCs w:val="28"/>
        </w:rPr>
      </w:pPr>
      <w:r>
        <w:rPr>
          <w:rFonts w:ascii="Arial" w:hAnsi="Arial" w:cs="Arial"/>
          <w:sz w:val="28"/>
          <w:szCs w:val="28"/>
        </w:rPr>
        <w:t>Blythe, J., 2009. Key Concepts in marketing. 1</w:t>
      </w:r>
      <w:r w:rsidRPr="00881902">
        <w:rPr>
          <w:rFonts w:ascii="Arial" w:hAnsi="Arial" w:cs="Arial"/>
          <w:sz w:val="28"/>
          <w:szCs w:val="28"/>
          <w:vertAlign w:val="superscript"/>
        </w:rPr>
        <w:t>st</w:t>
      </w:r>
      <w:r>
        <w:rPr>
          <w:rFonts w:ascii="Arial" w:hAnsi="Arial" w:cs="Arial"/>
          <w:sz w:val="28"/>
          <w:szCs w:val="28"/>
        </w:rPr>
        <w:t xml:space="preserve"> ed</w:t>
      </w:r>
      <w:r w:rsidR="00487E27">
        <w:rPr>
          <w:rFonts w:ascii="Arial" w:hAnsi="Arial" w:cs="Arial"/>
          <w:sz w:val="28"/>
          <w:szCs w:val="28"/>
        </w:rPr>
        <w:t xml:space="preserve">. Los Angeles, Calif: SAGE, </w:t>
      </w:r>
      <w:r w:rsidR="0031107A">
        <w:rPr>
          <w:rFonts w:ascii="Arial" w:hAnsi="Arial" w:cs="Arial"/>
          <w:sz w:val="28"/>
          <w:szCs w:val="28"/>
        </w:rPr>
        <w:t>P.3. Accessed- 26/06/2024</w:t>
      </w:r>
    </w:p>
    <w:p w14:paraId="35A5E5E5" w14:textId="68143CF9" w:rsidR="001E5A1A" w:rsidRDefault="001E5A1A" w:rsidP="00BC6DCF">
      <w:pPr>
        <w:pStyle w:val="ListParagraph"/>
        <w:numPr>
          <w:ilvl w:val="0"/>
          <w:numId w:val="7"/>
        </w:numPr>
        <w:rPr>
          <w:rFonts w:ascii="Arial" w:hAnsi="Arial" w:cs="Arial"/>
          <w:sz w:val="28"/>
          <w:szCs w:val="28"/>
        </w:rPr>
      </w:pPr>
      <w:r>
        <w:rPr>
          <w:rFonts w:ascii="Arial" w:hAnsi="Arial" w:cs="Arial"/>
          <w:sz w:val="28"/>
          <w:szCs w:val="28"/>
        </w:rPr>
        <w:t xml:space="preserve">Admin. (2021, May 26). Kano Analysis Model- Value based prioritization techniques. Tech Agilist. </w:t>
      </w:r>
      <w:hyperlink r:id="rId24" w:history="1">
        <w:r w:rsidRPr="00E40959">
          <w:rPr>
            <w:rStyle w:val="Hyperlink"/>
            <w:rFonts w:ascii="Arial" w:hAnsi="Arial" w:cs="Arial"/>
            <w:sz w:val="28"/>
            <w:szCs w:val="28"/>
          </w:rPr>
          <w:t>https://www.techagilist.com/agile/kano-analysis-model-value-based-prioritization-techniques/</w:t>
        </w:r>
      </w:hyperlink>
      <w:r>
        <w:rPr>
          <w:rFonts w:ascii="Arial" w:hAnsi="Arial" w:cs="Arial"/>
          <w:sz w:val="28"/>
          <w:szCs w:val="28"/>
        </w:rPr>
        <w:t xml:space="preserve"> Accessed</w:t>
      </w:r>
      <w:r w:rsidR="00D70A9D">
        <w:rPr>
          <w:rFonts w:ascii="Arial" w:hAnsi="Arial" w:cs="Arial"/>
          <w:sz w:val="28"/>
          <w:szCs w:val="28"/>
        </w:rPr>
        <w:t>- 27/06/2024</w:t>
      </w:r>
    </w:p>
    <w:p w14:paraId="464F7797" w14:textId="721236E6" w:rsidR="00376631" w:rsidRDefault="00376631" w:rsidP="00BC6DCF">
      <w:pPr>
        <w:pStyle w:val="ListParagraph"/>
        <w:numPr>
          <w:ilvl w:val="0"/>
          <w:numId w:val="7"/>
        </w:numPr>
        <w:rPr>
          <w:rFonts w:ascii="Arial" w:hAnsi="Arial" w:cs="Arial"/>
          <w:sz w:val="28"/>
          <w:szCs w:val="28"/>
        </w:rPr>
      </w:pPr>
      <w:r>
        <w:rPr>
          <w:rFonts w:ascii="Arial" w:hAnsi="Arial" w:cs="Arial"/>
          <w:sz w:val="28"/>
          <w:szCs w:val="28"/>
        </w:rPr>
        <w:lastRenderedPageBreak/>
        <w:t>Kano Analysis: the kano model explained. (n.d</w:t>
      </w:r>
      <w:r w:rsidR="0053021A">
        <w:rPr>
          <w:rFonts w:ascii="Arial" w:hAnsi="Arial" w:cs="Arial"/>
          <w:sz w:val="28"/>
          <w:szCs w:val="28"/>
        </w:rPr>
        <w:t>.</w:t>
      </w:r>
      <w:r>
        <w:rPr>
          <w:rFonts w:ascii="Arial" w:hAnsi="Arial" w:cs="Arial"/>
          <w:sz w:val="28"/>
          <w:szCs w:val="28"/>
        </w:rPr>
        <w:t xml:space="preserve">). Qualtrics. </w:t>
      </w:r>
      <w:hyperlink r:id="rId25" w:history="1">
        <w:r w:rsidR="0053021A" w:rsidRPr="00E40959">
          <w:rPr>
            <w:rStyle w:val="Hyperlink"/>
            <w:rFonts w:ascii="Arial" w:hAnsi="Arial" w:cs="Arial"/>
            <w:sz w:val="28"/>
            <w:szCs w:val="28"/>
          </w:rPr>
          <w:t>https://www.qualtrics.com/en-gb/experience-management/research/kano-analysis/</w:t>
        </w:r>
      </w:hyperlink>
      <w:r w:rsidR="0053021A">
        <w:rPr>
          <w:rFonts w:ascii="Arial" w:hAnsi="Arial" w:cs="Arial"/>
          <w:sz w:val="28"/>
          <w:szCs w:val="28"/>
        </w:rPr>
        <w:t xml:space="preserve"> Accessed- 28/06/2024</w:t>
      </w:r>
    </w:p>
    <w:p w14:paraId="5001227E" w14:textId="6AD3F749" w:rsidR="001A0A6E" w:rsidRDefault="001A0A6E" w:rsidP="00BC6DCF">
      <w:pPr>
        <w:pStyle w:val="ListParagraph"/>
        <w:numPr>
          <w:ilvl w:val="0"/>
          <w:numId w:val="7"/>
        </w:numPr>
        <w:rPr>
          <w:rFonts w:ascii="Arial" w:hAnsi="Arial" w:cs="Arial"/>
          <w:sz w:val="28"/>
          <w:szCs w:val="28"/>
        </w:rPr>
      </w:pPr>
      <w:r>
        <w:rPr>
          <w:rFonts w:ascii="Arial" w:hAnsi="Arial" w:cs="Arial"/>
          <w:sz w:val="28"/>
          <w:szCs w:val="28"/>
        </w:rPr>
        <w:t>Harip</w:t>
      </w:r>
      <w:r w:rsidR="00FE14E8">
        <w:rPr>
          <w:rFonts w:ascii="Arial" w:hAnsi="Arial" w:cs="Arial"/>
          <w:sz w:val="28"/>
          <w:szCs w:val="28"/>
        </w:rPr>
        <w:t>riya. (2022, October 10). Customer Relationship Management Quotes You Won’t Forget. Engage</w:t>
      </w:r>
      <w:r w:rsidR="009F4D10">
        <w:rPr>
          <w:rFonts w:ascii="Arial" w:hAnsi="Arial" w:cs="Arial"/>
          <w:sz w:val="28"/>
          <w:szCs w:val="28"/>
        </w:rPr>
        <w:t xml:space="preserve">Bay- All-in-one-Marketing, Sales and service software for growing businesses. </w:t>
      </w:r>
      <w:hyperlink r:id="rId26" w:history="1">
        <w:r w:rsidR="00292E0E" w:rsidRPr="002A678A">
          <w:rPr>
            <w:rStyle w:val="Hyperlink"/>
            <w:rFonts w:ascii="Arial" w:hAnsi="Arial" w:cs="Arial"/>
            <w:sz w:val="28"/>
            <w:szCs w:val="28"/>
          </w:rPr>
          <w:t>https://www.engagebay.com/blog/customer-relationship-management-quotes/</w:t>
        </w:r>
      </w:hyperlink>
      <w:r w:rsidR="00292E0E">
        <w:rPr>
          <w:rFonts w:ascii="Arial" w:hAnsi="Arial" w:cs="Arial"/>
          <w:sz w:val="28"/>
          <w:szCs w:val="28"/>
        </w:rPr>
        <w:t xml:space="preserve"> Accessed-</w:t>
      </w:r>
      <w:r w:rsidR="00B404B6">
        <w:rPr>
          <w:rFonts w:ascii="Arial" w:hAnsi="Arial" w:cs="Arial"/>
          <w:sz w:val="28"/>
          <w:szCs w:val="28"/>
        </w:rPr>
        <w:t xml:space="preserve"> 28/06/2024</w:t>
      </w:r>
    </w:p>
    <w:p w14:paraId="68F4A0E1" w14:textId="4B840AAE" w:rsidR="001F1CD8" w:rsidRDefault="001F1CD8" w:rsidP="00BC6DCF">
      <w:pPr>
        <w:pStyle w:val="ListParagraph"/>
        <w:numPr>
          <w:ilvl w:val="0"/>
          <w:numId w:val="7"/>
        </w:numPr>
        <w:rPr>
          <w:rFonts w:ascii="Arial" w:hAnsi="Arial" w:cs="Arial"/>
          <w:sz w:val="28"/>
          <w:szCs w:val="28"/>
        </w:rPr>
      </w:pPr>
      <w:r>
        <w:rPr>
          <w:rFonts w:ascii="Arial" w:hAnsi="Arial" w:cs="Arial"/>
          <w:sz w:val="28"/>
          <w:szCs w:val="28"/>
        </w:rPr>
        <w:t xml:space="preserve">Newman, D. (n.d.). Customer Experience is the future of marketing. Forbes. </w:t>
      </w:r>
      <w:hyperlink r:id="rId27" w:history="1">
        <w:r w:rsidR="00F85A16" w:rsidRPr="002A678A">
          <w:rPr>
            <w:rStyle w:val="Hyperlink"/>
            <w:rFonts w:ascii="Arial" w:hAnsi="Arial" w:cs="Arial"/>
            <w:sz w:val="28"/>
            <w:szCs w:val="28"/>
          </w:rPr>
          <w:t>https://www.forbes.com/sites/danielnewman/2015/10/13/customer-experience-is-the-future-of-marketing/</w:t>
        </w:r>
      </w:hyperlink>
      <w:r w:rsidR="00F85A16">
        <w:rPr>
          <w:rFonts w:ascii="Arial" w:hAnsi="Arial" w:cs="Arial"/>
          <w:sz w:val="28"/>
          <w:szCs w:val="28"/>
        </w:rPr>
        <w:t xml:space="preserve"> Accessed- 29/06/2024</w:t>
      </w:r>
    </w:p>
    <w:p w14:paraId="408C535A" w14:textId="61B64396" w:rsidR="003C4A24" w:rsidRDefault="003C4A24" w:rsidP="00BC6DCF">
      <w:pPr>
        <w:pStyle w:val="ListParagraph"/>
        <w:numPr>
          <w:ilvl w:val="0"/>
          <w:numId w:val="7"/>
        </w:numPr>
        <w:rPr>
          <w:rFonts w:ascii="Arial" w:hAnsi="Arial" w:cs="Arial"/>
          <w:sz w:val="28"/>
          <w:szCs w:val="28"/>
        </w:rPr>
      </w:pPr>
      <w:r>
        <w:rPr>
          <w:rFonts w:ascii="Arial" w:hAnsi="Arial" w:cs="Arial"/>
          <w:sz w:val="28"/>
          <w:szCs w:val="28"/>
        </w:rPr>
        <w:t xml:space="preserve">Cambridge Dictionary. (2022, April 20). Customer satisfaction. @CambridgeWords. </w:t>
      </w:r>
      <w:hyperlink r:id="rId28" w:history="1">
        <w:r w:rsidR="0004468F" w:rsidRPr="002A678A">
          <w:rPr>
            <w:rStyle w:val="Hyperlink"/>
            <w:rFonts w:ascii="Arial" w:hAnsi="Arial" w:cs="Arial"/>
            <w:sz w:val="28"/>
            <w:szCs w:val="28"/>
          </w:rPr>
          <w:t>https://dictionary.cambridge.org/us/dictionary/english/customer-satisfaction/</w:t>
        </w:r>
      </w:hyperlink>
      <w:r w:rsidR="0004468F">
        <w:rPr>
          <w:rFonts w:ascii="Arial" w:hAnsi="Arial" w:cs="Arial"/>
          <w:sz w:val="28"/>
          <w:szCs w:val="28"/>
        </w:rPr>
        <w:t xml:space="preserve"> Accessed- 30/06/2024</w:t>
      </w:r>
    </w:p>
    <w:p w14:paraId="0190681D" w14:textId="07DF033B" w:rsidR="00005C35" w:rsidRDefault="00005C35" w:rsidP="00BC6DCF">
      <w:pPr>
        <w:pStyle w:val="ListParagraph"/>
        <w:numPr>
          <w:ilvl w:val="0"/>
          <w:numId w:val="7"/>
        </w:numPr>
        <w:rPr>
          <w:rFonts w:ascii="Arial" w:hAnsi="Arial" w:cs="Arial"/>
          <w:sz w:val="28"/>
          <w:szCs w:val="28"/>
        </w:rPr>
      </w:pPr>
      <w:r>
        <w:rPr>
          <w:rFonts w:ascii="Arial" w:hAnsi="Arial" w:cs="Arial"/>
          <w:sz w:val="28"/>
          <w:szCs w:val="28"/>
        </w:rPr>
        <w:t xml:space="preserve">Qualtrics. (2022). </w:t>
      </w:r>
      <w:r w:rsidR="00C46BA2">
        <w:rPr>
          <w:rFonts w:ascii="Arial" w:hAnsi="Arial" w:cs="Arial"/>
          <w:sz w:val="28"/>
          <w:szCs w:val="28"/>
        </w:rPr>
        <w:t>What is customer loyalty? Definition &amp; guide</w:t>
      </w:r>
      <w:r w:rsidR="004264E3">
        <w:rPr>
          <w:rFonts w:ascii="Arial" w:hAnsi="Arial" w:cs="Arial"/>
          <w:sz w:val="28"/>
          <w:szCs w:val="28"/>
        </w:rPr>
        <w:t xml:space="preserve">/ Qualtrics UK. Qualtrics. </w:t>
      </w:r>
      <w:hyperlink r:id="rId29" w:history="1">
        <w:r w:rsidR="0004468F" w:rsidRPr="002A678A">
          <w:rPr>
            <w:rStyle w:val="Hyperlink"/>
            <w:rFonts w:ascii="Arial" w:hAnsi="Arial" w:cs="Arial"/>
            <w:sz w:val="28"/>
            <w:szCs w:val="28"/>
          </w:rPr>
          <w:t>https://www.qualtrics.com/experiece-management/customer/customer-loyalty/</w:t>
        </w:r>
      </w:hyperlink>
      <w:r w:rsidR="0004468F">
        <w:rPr>
          <w:rFonts w:ascii="Arial" w:hAnsi="Arial" w:cs="Arial"/>
          <w:sz w:val="28"/>
          <w:szCs w:val="28"/>
        </w:rPr>
        <w:t xml:space="preserve"> Accessed- 30/06/2024</w:t>
      </w:r>
    </w:p>
    <w:p w14:paraId="72BA715A" w14:textId="5CB2C338" w:rsidR="00685263" w:rsidRDefault="00685263" w:rsidP="00BC6DCF">
      <w:pPr>
        <w:pStyle w:val="ListParagraph"/>
        <w:numPr>
          <w:ilvl w:val="0"/>
          <w:numId w:val="7"/>
        </w:numPr>
        <w:rPr>
          <w:rFonts w:ascii="Arial" w:hAnsi="Arial" w:cs="Arial"/>
          <w:sz w:val="28"/>
          <w:szCs w:val="28"/>
        </w:rPr>
      </w:pPr>
      <w:r>
        <w:rPr>
          <w:rFonts w:ascii="Arial" w:hAnsi="Arial" w:cs="Arial"/>
          <w:sz w:val="28"/>
          <w:szCs w:val="28"/>
        </w:rPr>
        <w:t>Schirmer</w:t>
      </w:r>
      <w:r w:rsidR="004C2555">
        <w:rPr>
          <w:rFonts w:ascii="Arial" w:hAnsi="Arial" w:cs="Arial"/>
          <w:sz w:val="28"/>
          <w:szCs w:val="28"/>
        </w:rPr>
        <w:t xml:space="preserve">, N., Ringle, C. M., </w:t>
      </w:r>
      <w:r w:rsidR="002951A3">
        <w:rPr>
          <w:rFonts w:ascii="Arial" w:hAnsi="Arial" w:cs="Arial"/>
          <w:sz w:val="28"/>
          <w:szCs w:val="28"/>
        </w:rPr>
        <w:t>Gudergan</w:t>
      </w:r>
      <w:r w:rsidR="00F53170">
        <w:rPr>
          <w:rFonts w:ascii="Arial" w:hAnsi="Arial" w:cs="Arial"/>
          <w:sz w:val="28"/>
          <w:szCs w:val="28"/>
        </w:rPr>
        <w:t>, S. P., &amp; Feistel, M. S. G. (2016). The link between customer satisfaction and loyalty</w:t>
      </w:r>
      <w:r w:rsidR="001E02F5">
        <w:rPr>
          <w:rFonts w:ascii="Arial" w:hAnsi="Arial" w:cs="Arial"/>
          <w:sz w:val="28"/>
          <w:szCs w:val="28"/>
        </w:rPr>
        <w:t>: the moderating role of customer characteristics. Journal of strategic marketing, 26 (4), 298-317</w:t>
      </w:r>
      <w:r w:rsidR="00E3141F">
        <w:rPr>
          <w:rFonts w:ascii="Arial" w:hAnsi="Arial" w:cs="Arial"/>
          <w:sz w:val="28"/>
          <w:szCs w:val="28"/>
        </w:rPr>
        <w:t xml:space="preserve"> </w:t>
      </w:r>
      <w:r w:rsidR="000F7B4B">
        <w:rPr>
          <w:rFonts w:ascii="Arial" w:hAnsi="Arial" w:cs="Arial"/>
          <w:sz w:val="28"/>
          <w:szCs w:val="28"/>
        </w:rPr>
        <w:t xml:space="preserve">Accessed- 1/07/2024 </w:t>
      </w:r>
    </w:p>
    <w:p w14:paraId="03E99F2B" w14:textId="68E61A99" w:rsidR="000F7B4B" w:rsidRDefault="00EA3304" w:rsidP="00BC6DCF">
      <w:pPr>
        <w:pStyle w:val="ListParagraph"/>
        <w:numPr>
          <w:ilvl w:val="0"/>
          <w:numId w:val="7"/>
        </w:numPr>
        <w:rPr>
          <w:rFonts w:ascii="Arial" w:hAnsi="Arial" w:cs="Arial"/>
          <w:sz w:val="28"/>
          <w:szCs w:val="28"/>
        </w:rPr>
      </w:pPr>
      <w:r>
        <w:rPr>
          <w:rFonts w:ascii="Arial" w:hAnsi="Arial" w:cs="Arial"/>
          <w:sz w:val="28"/>
          <w:szCs w:val="28"/>
        </w:rPr>
        <w:t xml:space="preserve">Gurus, Q., (2024, May 8). Juran’ Quality Trilogy: A comprehensive guide. Quality Gurus. </w:t>
      </w:r>
      <w:hyperlink r:id="rId30" w:history="1">
        <w:r w:rsidR="00AC3BDB" w:rsidRPr="002A678A">
          <w:rPr>
            <w:rStyle w:val="Hyperlink"/>
            <w:rFonts w:ascii="Arial" w:hAnsi="Arial" w:cs="Arial"/>
            <w:sz w:val="28"/>
            <w:szCs w:val="28"/>
          </w:rPr>
          <w:t>https://www.qualitygurus.com/jurans-quality-trilogy-a-comprehensive-guide/</w:t>
        </w:r>
      </w:hyperlink>
      <w:r w:rsidR="00AC3BDB">
        <w:rPr>
          <w:rFonts w:ascii="Arial" w:hAnsi="Arial" w:cs="Arial"/>
          <w:sz w:val="28"/>
          <w:szCs w:val="28"/>
        </w:rPr>
        <w:t xml:space="preserve"> Accessed-</w:t>
      </w:r>
      <w:r w:rsidR="00285C72">
        <w:rPr>
          <w:rFonts w:ascii="Arial" w:hAnsi="Arial" w:cs="Arial"/>
          <w:sz w:val="28"/>
          <w:szCs w:val="28"/>
        </w:rPr>
        <w:t xml:space="preserve"> 1/07/2024 </w:t>
      </w:r>
    </w:p>
    <w:p w14:paraId="028633D8" w14:textId="4890931A" w:rsidR="00DE4220" w:rsidRDefault="00DE4220" w:rsidP="00BC6DCF">
      <w:pPr>
        <w:pStyle w:val="ListParagraph"/>
        <w:numPr>
          <w:ilvl w:val="0"/>
          <w:numId w:val="7"/>
        </w:numPr>
        <w:rPr>
          <w:rFonts w:ascii="Arial" w:hAnsi="Arial" w:cs="Arial"/>
          <w:sz w:val="28"/>
          <w:szCs w:val="28"/>
        </w:rPr>
      </w:pPr>
      <w:r>
        <w:rPr>
          <w:rFonts w:ascii="Arial" w:hAnsi="Arial" w:cs="Arial"/>
          <w:sz w:val="28"/>
          <w:szCs w:val="28"/>
        </w:rPr>
        <w:t>Andersen, E. (2014, July 7). 21 quotes from Henry Ford on</w:t>
      </w:r>
      <w:r w:rsidR="0095741F">
        <w:rPr>
          <w:rFonts w:ascii="Arial" w:hAnsi="Arial" w:cs="Arial"/>
          <w:sz w:val="28"/>
          <w:szCs w:val="28"/>
        </w:rPr>
        <w:t xml:space="preserve"> </w:t>
      </w:r>
      <w:r>
        <w:rPr>
          <w:rFonts w:ascii="Arial" w:hAnsi="Arial" w:cs="Arial"/>
          <w:sz w:val="28"/>
          <w:szCs w:val="28"/>
        </w:rPr>
        <w:t xml:space="preserve">business, leadership and life. Forbes. </w:t>
      </w:r>
      <w:hyperlink r:id="rId31" w:history="1">
        <w:r w:rsidR="005B6BB9" w:rsidRPr="002A678A">
          <w:rPr>
            <w:rStyle w:val="Hyperlink"/>
            <w:rFonts w:ascii="Arial" w:hAnsi="Arial" w:cs="Arial"/>
            <w:sz w:val="28"/>
            <w:szCs w:val="28"/>
          </w:rPr>
          <w:t>https://www.forbes.com/sites/erikkaandersen/2013/05/31/21-quotes-from-henry-ford-on-business-leadership-and-life/</w:t>
        </w:r>
      </w:hyperlink>
      <w:r w:rsidR="005B6BB9">
        <w:rPr>
          <w:rFonts w:ascii="Arial" w:hAnsi="Arial" w:cs="Arial"/>
          <w:sz w:val="28"/>
          <w:szCs w:val="28"/>
        </w:rPr>
        <w:t xml:space="preserve"> Accessed- 2/07/2024</w:t>
      </w:r>
    </w:p>
    <w:p w14:paraId="4669BC2A" w14:textId="7D2400A7" w:rsidR="00AC7784" w:rsidRDefault="00AC7784" w:rsidP="00BC6DCF">
      <w:pPr>
        <w:pStyle w:val="ListParagraph"/>
        <w:numPr>
          <w:ilvl w:val="0"/>
          <w:numId w:val="7"/>
        </w:numPr>
        <w:rPr>
          <w:rFonts w:ascii="Arial" w:hAnsi="Arial" w:cs="Arial"/>
          <w:sz w:val="28"/>
          <w:szCs w:val="28"/>
        </w:rPr>
      </w:pPr>
      <w:r>
        <w:rPr>
          <w:rFonts w:ascii="Arial" w:hAnsi="Arial" w:cs="Arial"/>
          <w:sz w:val="28"/>
          <w:szCs w:val="28"/>
        </w:rPr>
        <w:t>Specialist seating.</w:t>
      </w:r>
      <w:r w:rsidR="00925509">
        <w:rPr>
          <w:rFonts w:ascii="Arial" w:hAnsi="Arial" w:cs="Arial"/>
          <w:sz w:val="28"/>
          <w:szCs w:val="28"/>
        </w:rPr>
        <w:t xml:space="preserve"> (n.d.). Careflex</w:t>
      </w:r>
      <w:r w:rsidR="00EA3FE3">
        <w:rPr>
          <w:rFonts w:ascii="Arial" w:hAnsi="Arial" w:cs="Arial"/>
          <w:sz w:val="28"/>
          <w:szCs w:val="28"/>
        </w:rPr>
        <w:t xml:space="preserve">. </w:t>
      </w:r>
      <w:hyperlink r:id="rId32" w:history="1">
        <w:r w:rsidR="00EA3FE3" w:rsidRPr="002A678A">
          <w:rPr>
            <w:rStyle w:val="Hyperlink"/>
            <w:rFonts w:ascii="Arial" w:hAnsi="Arial" w:cs="Arial"/>
            <w:sz w:val="28"/>
            <w:szCs w:val="28"/>
          </w:rPr>
          <w:t>https://www.careflex.co.uk/specialist-seating-range/</w:t>
        </w:r>
      </w:hyperlink>
      <w:r w:rsidR="00EA3FE3">
        <w:rPr>
          <w:rFonts w:ascii="Arial" w:hAnsi="Arial" w:cs="Arial"/>
          <w:sz w:val="28"/>
          <w:szCs w:val="28"/>
        </w:rPr>
        <w:t xml:space="preserve"> Accessed-</w:t>
      </w:r>
      <w:r w:rsidR="00F74181">
        <w:rPr>
          <w:rFonts w:ascii="Arial" w:hAnsi="Arial" w:cs="Arial"/>
          <w:sz w:val="28"/>
          <w:szCs w:val="28"/>
        </w:rPr>
        <w:t xml:space="preserve"> 3/07/2024</w:t>
      </w:r>
    </w:p>
    <w:p w14:paraId="5B515631" w14:textId="56DDFAD3" w:rsidR="004F7DF4" w:rsidRDefault="005F3FE3" w:rsidP="00BC6DCF">
      <w:pPr>
        <w:pStyle w:val="ListParagraph"/>
        <w:numPr>
          <w:ilvl w:val="0"/>
          <w:numId w:val="7"/>
        </w:numPr>
        <w:rPr>
          <w:rFonts w:ascii="Arial" w:hAnsi="Arial" w:cs="Arial"/>
          <w:sz w:val="28"/>
          <w:szCs w:val="28"/>
        </w:rPr>
      </w:pPr>
      <w:r>
        <w:rPr>
          <w:rFonts w:ascii="Arial" w:hAnsi="Arial" w:cs="Arial"/>
          <w:sz w:val="28"/>
          <w:szCs w:val="28"/>
        </w:rPr>
        <w:t xml:space="preserve"> Customer Engagement: 4 Types and New Maps. (n.d.).</w:t>
      </w:r>
      <w:r w:rsidR="0093385C">
        <w:rPr>
          <w:rFonts w:ascii="Arial" w:hAnsi="Arial" w:cs="Arial"/>
          <w:sz w:val="28"/>
          <w:szCs w:val="28"/>
        </w:rPr>
        <w:t xml:space="preserve"> Darden ideas to action. </w:t>
      </w:r>
      <w:hyperlink r:id="rId33" w:history="1">
        <w:r w:rsidR="00B4327C" w:rsidRPr="00681391">
          <w:rPr>
            <w:rStyle w:val="Hyperlink"/>
            <w:rFonts w:ascii="Arial" w:hAnsi="Arial" w:cs="Arial"/>
            <w:sz w:val="28"/>
            <w:szCs w:val="28"/>
          </w:rPr>
          <w:t>https://ideas.darden.virginia.edu/customer-engagement-4-types-and-new-maps/</w:t>
        </w:r>
      </w:hyperlink>
      <w:r w:rsidR="00B4327C">
        <w:rPr>
          <w:rFonts w:ascii="Arial" w:hAnsi="Arial" w:cs="Arial"/>
          <w:sz w:val="28"/>
          <w:szCs w:val="28"/>
        </w:rPr>
        <w:t xml:space="preserve"> Accessed- 3/07/2024</w:t>
      </w:r>
    </w:p>
    <w:p w14:paraId="62AD86E3" w14:textId="1D9C7A33" w:rsidR="00300E4B" w:rsidRDefault="00300E4B" w:rsidP="00BC6DCF">
      <w:pPr>
        <w:pStyle w:val="ListParagraph"/>
        <w:numPr>
          <w:ilvl w:val="0"/>
          <w:numId w:val="7"/>
        </w:numPr>
        <w:rPr>
          <w:rFonts w:ascii="Arial" w:hAnsi="Arial" w:cs="Arial"/>
          <w:sz w:val="28"/>
          <w:szCs w:val="28"/>
        </w:rPr>
      </w:pPr>
      <w:r>
        <w:rPr>
          <w:rFonts w:ascii="Arial" w:hAnsi="Arial" w:cs="Arial"/>
          <w:sz w:val="28"/>
          <w:szCs w:val="28"/>
        </w:rPr>
        <w:t>Dana</w:t>
      </w:r>
      <w:r w:rsidR="00F11540">
        <w:rPr>
          <w:rFonts w:ascii="Arial" w:hAnsi="Arial" w:cs="Arial"/>
          <w:sz w:val="28"/>
          <w:szCs w:val="28"/>
        </w:rPr>
        <w:t>o, M. (2023, September 12). Customer engagement in 2023</w:t>
      </w:r>
      <w:r w:rsidR="0095741F">
        <w:rPr>
          <w:rFonts w:ascii="Arial" w:hAnsi="Arial" w:cs="Arial"/>
          <w:sz w:val="28"/>
          <w:szCs w:val="28"/>
        </w:rPr>
        <w:t xml:space="preserve">: The ultimate guide- Forbes Advisor. </w:t>
      </w:r>
      <w:hyperlink r:id="rId34" w:history="1">
        <w:r w:rsidR="0095741F" w:rsidRPr="008D77CC">
          <w:rPr>
            <w:rStyle w:val="Hyperlink"/>
            <w:rFonts w:ascii="Arial" w:hAnsi="Arial" w:cs="Arial"/>
            <w:sz w:val="28"/>
            <w:szCs w:val="28"/>
          </w:rPr>
          <w:t>www.forbes.com</w:t>
        </w:r>
      </w:hyperlink>
      <w:r w:rsidR="0095741F">
        <w:rPr>
          <w:rFonts w:ascii="Arial" w:hAnsi="Arial" w:cs="Arial"/>
          <w:sz w:val="28"/>
          <w:szCs w:val="28"/>
        </w:rPr>
        <w:t xml:space="preserve">. </w:t>
      </w:r>
      <w:hyperlink r:id="rId35" w:history="1">
        <w:r w:rsidR="00C3457E" w:rsidRPr="008D77CC">
          <w:rPr>
            <w:rStyle w:val="Hyperlink"/>
            <w:rFonts w:ascii="Arial" w:hAnsi="Arial" w:cs="Arial"/>
            <w:sz w:val="28"/>
            <w:szCs w:val="28"/>
          </w:rPr>
          <w:t>https://www.forbes.com/advisor/business/customer-engagement/</w:t>
        </w:r>
      </w:hyperlink>
      <w:r w:rsidR="00C3457E">
        <w:rPr>
          <w:rFonts w:ascii="Arial" w:hAnsi="Arial" w:cs="Arial"/>
          <w:sz w:val="28"/>
          <w:szCs w:val="28"/>
        </w:rPr>
        <w:t xml:space="preserve"> Accessed- 5/07/2024</w:t>
      </w:r>
    </w:p>
    <w:p w14:paraId="3E212564" w14:textId="37ED26E9" w:rsidR="00436668" w:rsidRDefault="00436668" w:rsidP="00BC6DCF">
      <w:pPr>
        <w:pStyle w:val="ListParagraph"/>
        <w:numPr>
          <w:ilvl w:val="0"/>
          <w:numId w:val="7"/>
        </w:numPr>
        <w:rPr>
          <w:rFonts w:ascii="Arial" w:hAnsi="Arial" w:cs="Arial"/>
          <w:sz w:val="28"/>
          <w:szCs w:val="28"/>
        </w:rPr>
      </w:pPr>
      <w:r>
        <w:rPr>
          <w:rFonts w:ascii="Arial" w:hAnsi="Arial" w:cs="Arial"/>
          <w:sz w:val="28"/>
          <w:szCs w:val="28"/>
        </w:rPr>
        <w:t>CRM (Customer Relationship Management): Elements, benefits and technology. (n.d.). Investopedia.</w:t>
      </w:r>
      <w:r w:rsidR="00A17FBD">
        <w:rPr>
          <w:rFonts w:ascii="Arial" w:hAnsi="Arial" w:cs="Arial"/>
          <w:sz w:val="28"/>
          <w:szCs w:val="28"/>
        </w:rPr>
        <w:t xml:space="preserve"> </w:t>
      </w:r>
      <w:hyperlink r:id="rId36" w:history="1">
        <w:r w:rsidR="00A17FBD" w:rsidRPr="008D77CC">
          <w:rPr>
            <w:rStyle w:val="Hyperlink"/>
            <w:rFonts w:ascii="Arial" w:hAnsi="Arial" w:cs="Arial"/>
            <w:sz w:val="28"/>
            <w:szCs w:val="28"/>
          </w:rPr>
          <w:t>https://www.investopedia.com/terms/c/customer-retention-management/</w:t>
        </w:r>
      </w:hyperlink>
      <w:r w:rsidR="00A17FBD">
        <w:rPr>
          <w:rFonts w:ascii="Arial" w:hAnsi="Arial" w:cs="Arial"/>
          <w:sz w:val="28"/>
          <w:szCs w:val="28"/>
        </w:rPr>
        <w:t xml:space="preserve"> Accessed- 6/07/2024</w:t>
      </w:r>
    </w:p>
    <w:p w14:paraId="0475B7D6" w14:textId="77777777" w:rsidR="00304B03" w:rsidRDefault="00304B03" w:rsidP="00CD20E2">
      <w:pPr>
        <w:rPr>
          <w:rFonts w:ascii="Arial" w:hAnsi="Arial" w:cs="Arial"/>
          <w:b/>
          <w:bCs/>
          <w:sz w:val="28"/>
          <w:szCs w:val="28"/>
        </w:rPr>
      </w:pPr>
    </w:p>
    <w:p w14:paraId="1A63AB96" w14:textId="5C715FD1" w:rsidR="00CD20E2" w:rsidRDefault="00ED3697" w:rsidP="00CD20E2">
      <w:pPr>
        <w:rPr>
          <w:rFonts w:ascii="Arial" w:hAnsi="Arial" w:cs="Arial"/>
          <w:b/>
          <w:bCs/>
          <w:sz w:val="28"/>
          <w:szCs w:val="28"/>
        </w:rPr>
      </w:pPr>
      <w:r>
        <w:rPr>
          <w:rFonts w:ascii="Arial" w:hAnsi="Arial" w:cs="Arial"/>
          <w:b/>
          <w:bCs/>
          <w:sz w:val="28"/>
          <w:szCs w:val="28"/>
        </w:rPr>
        <w:t>Appendices</w:t>
      </w:r>
    </w:p>
    <w:p w14:paraId="21C596C9" w14:textId="6D908AF2" w:rsidR="00973FC8" w:rsidRDefault="00033C60" w:rsidP="00CD20E2">
      <w:pPr>
        <w:rPr>
          <w:rFonts w:ascii="Arial" w:hAnsi="Arial" w:cs="Arial"/>
          <w:b/>
          <w:bCs/>
          <w:sz w:val="28"/>
          <w:szCs w:val="28"/>
        </w:rPr>
      </w:pPr>
      <w:r>
        <w:rPr>
          <w:noProof/>
        </w:rPr>
        <w:drawing>
          <wp:inline distT="0" distB="0" distL="0" distR="0" wp14:anchorId="5D2F4BAA" wp14:editId="231DA147">
            <wp:extent cx="4819650" cy="3153651"/>
            <wp:effectExtent l="0" t="0" r="0" b="8890"/>
            <wp:docPr id="817502134" name="Picture 817502134"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502134" name="Picture 817502134" descr="A diagram of a company&#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4831179" cy="3161195"/>
                    </a:xfrm>
                    <a:prstGeom prst="rect">
                      <a:avLst/>
                    </a:prstGeom>
                  </pic:spPr>
                </pic:pic>
              </a:graphicData>
            </a:graphic>
          </wp:inline>
        </w:drawing>
      </w:r>
    </w:p>
    <w:p w14:paraId="3ED70453" w14:textId="5FFC67E3" w:rsidR="007A2CD7" w:rsidRDefault="007A2CD7" w:rsidP="007A2CD7">
      <w:pPr>
        <w:jc w:val="center"/>
      </w:pPr>
      <w:r>
        <w:rPr>
          <w:rFonts w:ascii="Arial" w:hAnsi="Arial" w:cs="Arial"/>
          <w:sz w:val="28"/>
          <w:szCs w:val="28"/>
        </w:rPr>
        <w:t>Source-</w:t>
      </w:r>
      <w:r w:rsidRPr="007A2CD7">
        <w:rPr>
          <w:b/>
          <w:bCs/>
          <w:sz w:val="28"/>
          <w:szCs w:val="28"/>
        </w:rPr>
        <w:t xml:space="preserve"> </w:t>
      </w:r>
      <w:r>
        <w:rPr>
          <w:rStyle w:val="Emphasis"/>
          <w:b/>
          <w:bCs/>
          <w:sz w:val="28"/>
          <w:szCs w:val="28"/>
        </w:rPr>
        <w:t>(</w:t>
      </w:r>
      <w:hyperlink r:id="rId38" w:history="1">
        <w:r w:rsidRPr="007A2CD7">
          <w:rPr>
            <w:rStyle w:val="Hyperlink"/>
            <w:rFonts w:ascii="Arial" w:hAnsi="Arial" w:cs="Arial"/>
            <w:color w:val="auto"/>
          </w:rPr>
          <w:t>VKCLV</w:t>
        </w:r>
      </w:hyperlink>
      <w:r w:rsidRPr="007A2CD7">
        <w:rPr>
          <w:rStyle w:val="Hyperlink"/>
          <w:rFonts w:ascii="Arial" w:hAnsi="Arial" w:cs="Arial"/>
          <w:color w:val="auto"/>
        </w:rPr>
        <w:t>)</w:t>
      </w:r>
    </w:p>
    <w:p w14:paraId="25448C95" w14:textId="59CDB898" w:rsidR="00973FC8" w:rsidRPr="007A2CD7" w:rsidRDefault="00973FC8" w:rsidP="00CD20E2">
      <w:pPr>
        <w:rPr>
          <w:rFonts w:ascii="Arial" w:hAnsi="Arial" w:cs="Arial"/>
          <w:sz w:val="28"/>
          <w:szCs w:val="28"/>
        </w:rPr>
      </w:pPr>
    </w:p>
    <w:p w14:paraId="13EDEF62" w14:textId="1BCBBDF2" w:rsidR="00CD20E2" w:rsidRPr="00CD20E2" w:rsidRDefault="00CD20E2" w:rsidP="00CD20E2">
      <w:pPr>
        <w:rPr>
          <w:rFonts w:ascii="Arial" w:hAnsi="Arial" w:cs="Arial"/>
          <w:b/>
          <w:bCs/>
          <w:sz w:val="28"/>
          <w:szCs w:val="28"/>
        </w:rPr>
      </w:pPr>
    </w:p>
    <w:sectPr w:rsidR="00CD20E2" w:rsidRPr="00CD20E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0C3060" w14:textId="77777777" w:rsidR="001B6686" w:rsidRDefault="001B6686" w:rsidP="002A5B83">
      <w:pPr>
        <w:spacing w:after="0" w:line="240" w:lineRule="auto"/>
      </w:pPr>
      <w:r>
        <w:separator/>
      </w:r>
    </w:p>
  </w:endnote>
  <w:endnote w:type="continuationSeparator" w:id="0">
    <w:p w14:paraId="126092EA" w14:textId="77777777" w:rsidR="001B6686" w:rsidRDefault="001B6686" w:rsidP="002A5B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189A28" w14:textId="77777777" w:rsidR="001B6686" w:rsidRDefault="001B6686" w:rsidP="002A5B83">
      <w:pPr>
        <w:spacing w:after="0" w:line="240" w:lineRule="auto"/>
      </w:pPr>
      <w:r>
        <w:separator/>
      </w:r>
    </w:p>
  </w:footnote>
  <w:footnote w:type="continuationSeparator" w:id="0">
    <w:p w14:paraId="1B84EA7F" w14:textId="77777777" w:rsidR="001B6686" w:rsidRDefault="001B6686" w:rsidP="002A5B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6118E8"/>
    <w:multiLevelType w:val="hybridMultilevel"/>
    <w:tmpl w:val="8B1C2248"/>
    <w:lvl w:ilvl="0" w:tplc="6764FD4C">
      <w:start w:val="1"/>
      <w:numFmt w:val="decimal"/>
      <w:lvlText w:val="%1."/>
      <w:lvlJc w:val="left"/>
      <w:pPr>
        <w:ind w:left="720" w:hanging="360"/>
      </w:pPr>
      <w:rPr>
        <w:rFonts w:ascii="Arial" w:eastAsiaTheme="minorHAns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6C3D9E"/>
    <w:multiLevelType w:val="hybridMultilevel"/>
    <w:tmpl w:val="5B4C07F6"/>
    <w:lvl w:ilvl="0" w:tplc="D958B428">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4020F4"/>
    <w:multiLevelType w:val="hybridMultilevel"/>
    <w:tmpl w:val="B52A9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160FF2"/>
    <w:multiLevelType w:val="multilevel"/>
    <w:tmpl w:val="E034ED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8E356BF"/>
    <w:multiLevelType w:val="hybridMultilevel"/>
    <w:tmpl w:val="706094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6842184"/>
    <w:multiLevelType w:val="multilevel"/>
    <w:tmpl w:val="F7A03A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2FE45B1"/>
    <w:multiLevelType w:val="multilevel"/>
    <w:tmpl w:val="0A2EEB5E"/>
    <w:lvl w:ilvl="0">
      <w:start w:val="2"/>
      <w:numFmt w:val="decimal"/>
      <w:lvlText w:val="%1."/>
      <w:lvlJc w:val="left"/>
      <w:pPr>
        <w:ind w:left="720" w:hanging="360"/>
      </w:pPr>
      <w:rPr>
        <w:rFonts w:hint="default"/>
      </w:rPr>
    </w:lvl>
    <w:lvl w:ilvl="1">
      <w:start w:val="1"/>
      <w:numFmt w:val="decimal"/>
      <w:isLgl/>
      <w:lvlText w:val="%1.%2"/>
      <w:lvlJc w:val="left"/>
      <w:pPr>
        <w:ind w:left="1110" w:hanging="720"/>
      </w:pPr>
      <w:rPr>
        <w:rFonts w:hint="default"/>
      </w:rPr>
    </w:lvl>
    <w:lvl w:ilvl="2">
      <w:start w:val="1"/>
      <w:numFmt w:val="decimal"/>
      <w:isLgl/>
      <w:lvlText w:val="%1.%2.%3"/>
      <w:lvlJc w:val="left"/>
      <w:pPr>
        <w:ind w:left="1140" w:hanging="720"/>
      </w:pPr>
      <w:rPr>
        <w:rFonts w:hint="default"/>
      </w:rPr>
    </w:lvl>
    <w:lvl w:ilvl="3">
      <w:start w:val="1"/>
      <w:numFmt w:val="decimal"/>
      <w:isLgl/>
      <w:lvlText w:val="%1.%2.%3.%4"/>
      <w:lvlJc w:val="left"/>
      <w:pPr>
        <w:ind w:left="1530" w:hanging="1080"/>
      </w:pPr>
      <w:rPr>
        <w:rFonts w:hint="default"/>
      </w:rPr>
    </w:lvl>
    <w:lvl w:ilvl="4">
      <w:start w:val="1"/>
      <w:numFmt w:val="decimal"/>
      <w:isLgl/>
      <w:lvlText w:val="%1.%2.%3.%4.%5"/>
      <w:lvlJc w:val="left"/>
      <w:pPr>
        <w:ind w:left="1920" w:hanging="1440"/>
      </w:pPr>
      <w:rPr>
        <w:rFonts w:hint="default"/>
      </w:rPr>
    </w:lvl>
    <w:lvl w:ilvl="5">
      <w:start w:val="1"/>
      <w:numFmt w:val="decimal"/>
      <w:isLgl/>
      <w:lvlText w:val="%1.%2.%3.%4.%5.%6"/>
      <w:lvlJc w:val="left"/>
      <w:pPr>
        <w:ind w:left="1950" w:hanging="1440"/>
      </w:pPr>
      <w:rPr>
        <w:rFonts w:hint="default"/>
      </w:rPr>
    </w:lvl>
    <w:lvl w:ilvl="6">
      <w:start w:val="1"/>
      <w:numFmt w:val="decimal"/>
      <w:isLgl/>
      <w:lvlText w:val="%1.%2.%3.%4.%5.%6.%7"/>
      <w:lvlJc w:val="left"/>
      <w:pPr>
        <w:ind w:left="2340" w:hanging="1800"/>
      </w:pPr>
      <w:rPr>
        <w:rFonts w:hint="default"/>
      </w:rPr>
    </w:lvl>
    <w:lvl w:ilvl="7">
      <w:start w:val="1"/>
      <w:numFmt w:val="decimal"/>
      <w:isLgl/>
      <w:lvlText w:val="%1.%2.%3.%4.%5.%6.%7.%8"/>
      <w:lvlJc w:val="left"/>
      <w:pPr>
        <w:ind w:left="2370" w:hanging="1800"/>
      </w:pPr>
      <w:rPr>
        <w:rFonts w:hint="default"/>
      </w:rPr>
    </w:lvl>
    <w:lvl w:ilvl="8">
      <w:start w:val="1"/>
      <w:numFmt w:val="decimal"/>
      <w:isLgl/>
      <w:lvlText w:val="%1.%2.%3.%4.%5.%6.%7.%8.%9"/>
      <w:lvlJc w:val="left"/>
      <w:pPr>
        <w:ind w:left="2760" w:hanging="2160"/>
      </w:pPr>
      <w:rPr>
        <w:rFonts w:hint="default"/>
      </w:rPr>
    </w:lvl>
  </w:abstractNum>
  <w:abstractNum w:abstractNumId="7" w15:restartNumberingAfterBreak="0">
    <w:nsid w:val="5BE64803"/>
    <w:multiLevelType w:val="hybridMultilevel"/>
    <w:tmpl w:val="A152315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5D041FBF"/>
    <w:multiLevelType w:val="hybridMultilevel"/>
    <w:tmpl w:val="366C5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012C73"/>
    <w:multiLevelType w:val="hybridMultilevel"/>
    <w:tmpl w:val="CB5E63D6"/>
    <w:lvl w:ilvl="0" w:tplc="A95A78B2">
      <w:start w:val="7"/>
      <w:numFmt w:val="bullet"/>
      <w:lvlText w:val="-"/>
      <w:lvlJc w:val="left"/>
      <w:pPr>
        <w:ind w:left="720" w:hanging="360"/>
      </w:pPr>
      <w:rPr>
        <w:rFonts w:ascii="Arial" w:eastAsiaTheme="minorHAnsi" w:hAnsi="Arial" w:cs="Aria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DD5E86"/>
    <w:multiLevelType w:val="multilevel"/>
    <w:tmpl w:val="F314D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A795986"/>
    <w:multiLevelType w:val="hybridMultilevel"/>
    <w:tmpl w:val="40A44F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7C9E023C"/>
    <w:multiLevelType w:val="hybridMultilevel"/>
    <w:tmpl w:val="D5E44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92787">
    <w:abstractNumId w:val="12"/>
  </w:num>
  <w:num w:numId="2" w16cid:durableId="1523058050">
    <w:abstractNumId w:val="11"/>
  </w:num>
  <w:num w:numId="3" w16cid:durableId="1654792206">
    <w:abstractNumId w:val="0"/>
  </w:num>
  <w:num w:numId="4" w16cid:durableId="625965262">
    <w:abstractNumId w:val="1"/>
  </w:num>
  <w:num w:numId="5" w16cid:durableId="1424380443">
    <w:abstractNumId w:val="4"/>
  </w:num>
  <w:num w:numId="6" w16cid:durableId="1764453191">
    <w:abstractNumId w:val="8"/>
  </w:num>
  <w:num w:numId="7" w16cid:durableId="698356323">
    <w:abstractNumId w:val="2"/>
  </w:num>
  <w:num w:numId="8" w16cid:durableId="1797216991">
    <w:abstractNumId w:val="6"/>
  </w:num>
  <w:num w:numId="9" w16cid:durableId="973367114">
    <w:abstractNumId w:val="7"/>
  </w:num>
  <w:num w:numId="10" w16cid:durableId="577524086">
    <w:abstractNumId w:val="9"/>
  </w:num>
  <w:num w:numId="11" w16cid:durableId="677390723">
    <w:abstractNumId w:val="3"/>
  </w:num>
  <w:num w:numId="12" w16cid:durableId="1927837646">
    <w:abstractNumId w:val="5"/>
  </w:num>
  <w:num w:numId="13" w16cid:durableId="2976396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D06"/>
    <w:rsid w:val="000028ED"/>
    <w:rsid w:val="00002970"/>
    <w:rsid w:val="00005C35"/>
    <w:rsid w:val="00005F04"/>
    <w:rsid w:val="000119E4"/>
    <w:rsid w:val="0001443E"/>
    <w:rsid w:val="00015794"/>
    <w:rsid w:val="000200C9"/>
    <w:rsid w:val="00027A49"/>
    <w:rsid w:val="000326A3"/>
    <w:rsid w:val="00033C60"/>
    <w:rsid w:val="00034524"/>
    <w:rsid w:val="00043F65"/>
    <w:rsid w:val="0004468F"/>
    <w:rsid w:val="00045F7C"/>
    <w:rsid w:val="00046F64"/>
    <w:rsid w:val="000470F9"/>
    <w:rsid w:val="00053713"/>
    <w:rsid w:val="00061DB1"/>
    <w:rsid w:val="00063C9E"/>
    <w:rsid w:val="00064A2E"/>
    <w:rsid w:val="0007558C"/>
    <w:rsid w:val="00076690"/>
    <w:rsid w:val="00082542"/>
    <w:rsid w:val="00084435"/>
    <w:rsid w:val="00084C83"/>
    <w:rsid w:val="00084DB1"/>
    <w:rsid w:val="0008738A"/>
    <w:rsid w:val="00087B0E"/>
    <w:rsid w:val="00094ECE"/>
    <w:rsid w:val="000A46D5"/>
    <w:rsid w:val="000A7726"/>
    <w:rsid w:val="000B0A54"/>
    <w:rsid w:val="000B42F3"/>
    <w:rsid w:val="000B5397"/>
    <w:rsid w:val="000B623F"/>
    <w:rsid w:val="000B65A2"/>
    <w:rsid w:val="000C3C80"/>
    <w:rsid w:val="000C6417"/>
    <w:rsid w:val="000C775C"/>
    <w:rsid w:val="000D1EC4"/>
    <w:rsid w:val="000D5867"/>
    <w:rsid w:val="000E32A6"/>
    <w:rsid w:val="000E3424"/>
    <w:rsid w:val="000E7C9E"/>
    <w:rsid w:val="000F4F5C"/>
    <w:rsid w:val="000F6D66"/>
    <w:rsid w:val="000F7B4B"/>
    <w:rsid w:val="0010200A"/>
    <w:rsid w:val="001055CB"/>
    <w:rsid w:val="00111A90"/>
    <w:rsid w:val="00113C54"/>
    <w:rsid w:val="00115DEF"/>
    <w:rsid w:val="00121141"/>
    <w:rsid w:val="0012639F"/>
    <w:rsid w:val="00126AC0"/>
    <w:rsid w:val="00140EDA"/>
    <w:rsid w:val="00152E34"/>
    <w:rsid w:val="00164A91"/>
    <w:rsid w:val="00165227"/>
    <w:rsid w:val="00170917"/>
    <w:rsid w:val="001710AB"/>
    <w:rsid w:val="001770EE"/>
    <w:rsid w:val="00183915"/>
    <w:rsid w:val="00193988"/>
    <w:rsid w:val="001955E6"/>
    <w:rsid w:val="001A0A6E"/>
    <w:rsid w:val="001A6DB7"/>
    <w:rsid w:val="001B3010"/>
    <w:rsid w:val="001B6686"/>
    <w:rsid w:val="001B7B9F"/>
    <w:rsid w:val="001C5C2F"/>
    <w:rsid w:val="001C69C5"/>
    <w:rsid w:val="001D39CA"/>
    <w:rsid w:val="001D6FB9"/>
    <w:rsid w:val="001E02F5"/>
    <w:rsid w:val="001E4552"/>
    <w:rsid w:val="001E5A1A"/>
    <w:rsid w:val="001E6B84"/>
    <w:rsid w:val="001E76A3"/>
    <w:rsid w:val="001F1CD8"/>
    <w:rsid w:val="001F5ADF"/>
    <w:rsid w:val="002039E5"/>
    <w:rsid w:val="00203C24"/>
    <w:rsid w:val="00211146"/>
    <w:rsid w:val="00212615"/>
    <w:rsid w:val="002152E2"/>
    <w:rsid w:val="002200DF"/>
    <w:rsid w:val="00222B20"/>
    <w:rsid w:val="00223F6E"/>
    <w:rsid w:val="0022497A"/>
    <w:rsid w:val="002329AF"/>
    <w:rsid w:val="002338B0"/>
    <w:rsid w:val="00234478"/>
    <w:rsid w:val="00241D93"/>
    <w:rsid w:val="0024436B"/>
    <w:rsid w:val="00255E3D"/>
    <w:rsid w:val="00263731"/>
    <w:rsid w:val="00265552"/>
    <w:rsid w:val="00266B64"/>
    <w:rsid w:val="002670CD"/>
    <w:rsid w:val="00272AD0"/>
    <w:rsid w:val="00274013"/>
    <w:rsid w:val="00275B95"/>
    <w:rsid w:val="00277330"/>
    <w:rsid w:val="0028207D"/>
    <w:rsid w:val="00283218"/>
    <w:rsid w:val="00283AAE"/>
    <w:rsid w:val="00285C72"/>
    <w:rsid w:val="00287CD5"/>
    <w:rsid w:val="00292E0E"/>
    <w:rsid w:val="002951A3"/>
    <w:rsid w:val="002968CD"/>
    <w:rsid w:val="002A200D"/>
    <w:rsid w:val="002A2A27"/>
    <w:rsid w:val="002A317B"/>
    <w:rsid w:val="002A4C51"/>
    <w:rsid w:val="002A5B83"/>
    <w:rsid w:val="002B10EB"/>
    <w:rsid w:val="002B1E80"/>
    <w:rsid w:val="002B493D"/>
    <w:rsid w:val="002C0C51"/>
    <w:rsid w:val="002C4D4D"/>
    <w:rsid w:val="002C6AFD"/>
    <w:rsid w:val="002C6E8F"/>
    <w:rsid w:val="002C78AD"/>
    <w:rsid w:val="002F20DA"/>
    <w:rsid w:val="002F5282"/>
    <w:rsid w:val="002F599F"/>
    <w:rsid w:val="002F5C24"/>
    <w:rsid w:val="002F5D9B"/>
    <w:rsid w:val="002F7458"/>
    <w:rsid w:val="003002E0"/>
    <w:rsid w:val="00300E4B"/>
    <w:rsid w:val="00302105"/>
    <w:rsid w:val="00303FC4"/>
    <w:rsid w:val="00304B03"/>
    <w:rsid w:val="0031107A"/>
    <w:rsid w:val="003127DE"/>
    <w:rsid w:val="00316A47"/>
    <w:rsid w:val="00323495"/>
    <w:rsid w:val="0032489F"/>
    <w:rsid w:val="00326536"/>
    <w:rsid w:val="0032772E"/>
    <w:rsid w:val="00327963"/>
    <w:rsid w:val="00335B43"/>
    <w:rsid w:val="00336EA4"/>
    <w:rsid w:val="0035311E"/>
    <w:rsid w:val="003610C2"/>
    <w:rsid w:val="00366199"/>
    <w:rsid w:val="00366FA5"/>
    <w:rsid w:val="00367180"/>
    <w:rsid w:val="00372C6C"/>
    <w:rsid w:val="00373711"/>
    <w:rsid w:val="00374279"/>
    <w:rsid w:val="00376631"/>
    <w:rsid w:val="00380F5E"/>
    <w:rsid w:val="0038466C"/>
    <w:rsid w:val="003871C7"/>
    <w:rsid w:val="0039209E"/>
    <w:rsid w:val="003942DA"/>
    <w:rsid w:val="003945A4"/>
    <w:rsid w:val="003A0478"/>
    <w:rsid w:val="003A0B7F"/>
    <w:rsid w:val="003A7EB8"/>
    <w:rsid w:val="003B3E16"/>
    <w:rsid w:val="003B7198"/>
    <w:rsid w:val="003C127F"/>
    <w:rsid w:val="003C4235"/>
    <w:rsid w:val="003C4A24"/>
    <w:rsid w:val="003D0F8A"/>
    <w:rsid w:val="003D2899"/>
    <w:rsid w:val="003D41E4"/>
    <w:rsid w:val="003E4A86"/>
    <w:rsid w:val="003E6495"/>
    <w:rsid w:val="003E718B"/>
    <w:rsid w:val="003F3335"/>
    <w:rsid w:val="004033BF"/>
    <w:rsid w:val="00410266"/>
    <w:rsid w:val="00410CC8"/>
    <w:rsid w:val="00420A8C"/>
    <w:rsid w:val="00424B55"/>
    <w:rsid w:val="004264E3"/>
    <w:rsid w:val="00427369"/>
    <w:rsid w:val="00436668"/>
    <w:rsid w:val="00443D3C"/>
    <w:rsid w:val="0044460F"/>
    <w:rsid w:val="00447614"/>
    <w:rsid w:val="00461A3C"/>
    <w:rsid w:val="00464E04"/>
    <w:rsid w:val="00470B5B"/>
    <w:rsid w:val="00471404"/>
    <w:rsid w:val="00471AD0"/>
    <w:rsid w:val="00472F9D"/>
    <w:rsid w:val="0047474C"/>
    <w:rsid w:val="004777C8"/>
    <w:rsid w:val="00480A2D"/>
    <w:rsid w:val="00482560"/>
    <w:rsid w:val="00482685"/>
    <w:rsid w:val="00487E27"/>
    <w:rsid w:val="004925A7"/>
    <w:rsid w:val="0049417F"/>
    <w:rsid w:val="00495B37"/>
    <w:rsid w:val="00497804"/>
    <w:rsid w:val="004A0ABD"/>
    <w:rsid w:val="004A19AE"/>
    <w:rsid w:val="004A23AF"/>
    <w:rsid w:val="004B10E9"/>
    <w:rsid w:val="004B6EAF"/>
    <w:rsid w:val="004C2555"/>
    <w:rsid w:val="004C360E"/>
    <w:rsid w:val="004D3539"/>
    <w:rsid w:val="004D371F"/>
    <w:rsid w:val="004E0AED"/>
    <w:rsid w:val="004E3944"/>
    <w:rsid w:val="004E3AB7"/>
    <w:rsid w:val="004E54A7"/>
    <w:rsid w:val="004F0C6E"/>
    <w:rsid w:val="004F5B6F"/>
    <w:rsid w:val="004F6B57"/>
    <w:rsid w:val="004F7DBC"/>
    <w:rsid w:val="004F7DF4"/>
    <w:rsid w:val="00501B96"/>
    <w:rsid w:val="00504323"/>
    <w:rsid w:val="005045BB"/>
    <w:rsid w:val="00512202"/>
    <w:rsid w:val="00514E50"/>
    <w:rsid w:val="005162A2"/>
    <w:rsid w:val="00522702"/>
    <w:rsid w:val="00522BB9"/>
    <w:rsid w:val="00524DE9"/>
    <w:rsid w:val="00525401"/>
    <w:rsid w:val="0053021A"/>
    <w:rsid w:val="0053054F"/>
    <w:rsid w:val="00533A24"/>
    <w:rsid w:val="00535963"/>
    <w:rsid w:val="00540715"/>
    <w:rsid w:val="005417E7"/>
    <w:rsid w:val="005443EF"/>
    <w:rsid w:val="005444FB"/>
    <w:rsid w:val="00552011"/>
    <w:rsid w:val="005528C8"/>
    <w:rsid w:val="005539F9"/>
    <w:rsid w:val="00555FA7"/>
    <w:rsid w:val="005574E8"/>
    <w:rsid w:val="005602E2"/>
    <w:rsid w:val="00563672"/>
    <w:rsid w:val="0056455F"/>
    <w:rsid w:val="005676E8"/>
    <w:rsid w:val="0057242B"/>
    <w:rsid w:val="0058184D"/>
    <w:rsid w:val="005865A5"/>
    <w:rsid w:val="0058671E"/>
    <w:rsid w:val="00591857"/>
    <w:rsid w:val="00592193"/>
    <w:rsid w:val="0059696F"/>
    <w:rsid w:val="005A2C22"/>
    <w:rsid w:val="005A3A10"/>
    <w:rsid w:val="005A5BA7"/>
    <w:rsid w:val="005A6EA0"/>
    <w:rsid w:val="005B6BB9"/>
    <w:rsid w:val="005C326C"/>
    <w:rsid w:val="005C3CD4"/>
    <w:rsid w:val="005C55ED"/>
    <w:rsid w:val="005C5BC4"/>
    <w:rsid w:val="005C5FD0"/>
    <w:rsid w:val="005D2D00"/>
    <w:rsid w:val="005D5378"/>
    <w:rsid w:val="005D7790"/>
    <w:rsid w:val="005E517C"/>
    <w:rsid w:val="005E5A94"/>
    <w:rsid w:val="005F17D1"/>
    <w:rsid w:val="005F3FE3"/>
    <w:rsid w:val="005F4010"/>
    <w:rsid w:val="005F527C"/>
    <w:rsid w:val="00605319"/>
    <w:rsid w:val="00606372"/>
    <w:rsid w:val="00611012"/>
    <w:rsid w:val="00611598"/>
    <w:rsid w:val="00613941"/>
    <w:rsid w:val="0061453A"/>
    <w:rsid w:val="00622238"/>
    <w:rsid w:val="006264F2"/>
    <w:rsid w:val="00631907"/>
    <w:rsid w:val="00635293"/>
    <w:rsid w:val="0064317F"/>
    <w:rsid w:val="006451DC"/>
    <w:rsid w:val="00650DAE"/>
    <w:rsid w:val="00652807"/>
    <w:rsid w:val="00660599"/>
    <w:rsid w:val="00662129"/>
    <w:rsid w:val="006627C7"/>
    <w:rsid w:val="00662E4D"/>
    <w:rsid w:val="00666EFD"/>
    <w:rsid w:val="0067130C"/>
    <w:rsid w:val="00671F3F"/>
    <w:rsid w:val="006745F7"/>
    <w:rsid w:val="00675917"/>
    <w:rsid w:val="006766B1"/>
    <w:rsid w:val="00681C0B"/>
    <w:rsid w:val="00681C65"/>
    <w:rsid w:val="006831D0"/>
    <w:rsid w:val="0068470D"/>
    <w:rsid w:val="00685263"/>
    <w:rsid w:val="006909CD"/>
    <w:rsid w:val="006913F1"/>
    <w:rsid w:val="00691ACC"/>
    <w:rsid w:val="00694245"/>
    <w:rsid w:val="0069465C"/>
    <w:rsid w:val="00695B3B"/>
    <w:rsid w:val="006961F3"/>
    <w:rsid w:val="00697F33"/>
    <w:rsid w:val="006A42D2"/>
    <w:rsid w:val="006A564A"/>
    <w:rsid w:val="006A7978"/>
    <w:rsid w:val="006A7E5A"/>
    <w:rsid w:val="006B3957"/>
    <w:rsid w:val="006C4FF1"/>
    <w:rsid w:val="006C67AA"/>
    <w:rsid w:val="006C798C"/>
    <w:rsid w:val="006D2653"/>
    <w:rsid w:val="006D30CB"/>
    <w:rsid w:val="006D3FBF"/>
    <w:rsid w:val="006D56FD"/>
    <w:rsid w:val="006E42FD"/>
    <w:rsid w:val="006E4C40"/>
    <w:rsid w:val="006E562E"/>
    <w:rsid w:val="006E77EC"/>
    <w:rsid w:val="006E785A"/>
    <w:rsid w:val="006E790E"/>
    <w:rsid w:val="006F3E01"/>
    <w:rsid w:val="006F47B3"/>
    <w:rsid w:val="006F7EAF"/>
    <w:rsid w:val="00700AC2"/>
    <w:rsid w:val="00700B9C"/>
    <w:rsid w:val="007046AB"/>
    <w:rsid w:val="00711E3E"/>
    <w:rsid w:val="00713050"/>
    <w:rsid w:val="00716FE8"/>
    <w:rsid w:val="00724633"/>
    <w:rsid w:val="00726C2B"/>
    <w:rsid w:val="007379A5"/>
    <w:rsid w:val="00742D07"/>
    <w:rsid w:val="007433E2"/>
    <w:rsid w:val="007437F5"/>
    <w:rsid w:val="007441A3"/>
    <w:rsid w:val="0075183C"/>
    <w:rsid w:val="0076015D"/>
    <w:rsid w:val="00762F60"/>
    <w:rsid w:val="00763809"/>
    <w:rsid w:val="0076492E"/>
    <w:rsid w:val="0076653E"/>
    <w:rsid w:val="00766740"/>
    <w:rsid w:val="00767412"/>
    <w:rsid w:val="00776EB7"/>
    <w:rsid w:val="00780290"/>
    <w:rsid w:val="00781DE4"/>
    <w:rsid w:val="00782AEA"/>
    <w:rsid w:val="00787F0A"/>
    <w:rsid w:val="007979F7"/>
    <w:rsid w:val="007A01D6"/>
    <w:rsid w:val="007A2CD7"/>
    <w:rsid w:val="007A5C40"/>
    <w:rsid w:val="007A7F6F"/>
    <w:rsid w:val="007B2E6D"/>
    <w:rsid w:val="007B3810"/>
    <w:rsid w:val="007C4E7D"/>
    <w:rsid w:val="007D6E77"/>
    <w:rsid w:val="007E414C"/>
    <w:rsid w:val="007F0415"/>
    <w:rsid w:val="007F2537"/>
    <w:rsid w:val="007F2FFF"/>
    <w:rsid w:val="00802A55"/>
    <w:rsid w:val="008103D1"/>
    <w:rsid w:val="00820C0D"/>
    <w:rsid w:val="0082123B"/>
    <w:rsid w:val="00824C75"/>
    <w:rsid w:val="0082521A"/>
    <w:rsid w:val="00826C33"/>
    <w:rsid w:val="00826FFC"/>
    <w:rsid w:val="00827860"/>
    <w:rsid w:val="008307B7"/>
    <w:rsid w:val="00830B33"/>
    <w:rsid w:val="00833F73"/>
    <w:rsid w:val="00841308"/>
    <w:rsid w:val="0084331F"/>
    <w:rsid w:val="00846236"/>
    <w:rsid w:val="00850DF7"/>
    <w:rsid w:val="00861684"/>
    <w:rsid w:val="00862D1E"/>
    <w:rsid w:val="00865BB7"/>
    <w:rsid w:val="00866B2D"/>
    <w:rsid w:val="00873F49"/>
    <w:rsid w:val="00876426"/>
    <w:rsid w:val="00877963"/>
    <w:rsid w:val="008818A1"/>
    <w:rsid w:val="00881902"/>
    <w:rsid w:val="0088265E"/>
    <w:rsid w:val="00887483"/>
    <w:rsid w:val="00890153"/>
    <w:rsid w:val="008951C1"/>
    <w:rsid w:val="008A1B0F"/>
    <w:rsid w:val="008B1DB7"/>
    <w:rsid w:val="008B2CB5"/>
    <w:rsid w:val="008B3D53"/>
    <w:rsid w:val="008B5DB3"/>
    <w:rsid w:val="008C0331"/>
    <w:rsid w:val="008C3F37"/>
    <w:rsid w:val="008C4590"/>
    <w:rsid w:val="008D453A"/>
    <w:rsid w:val="008D533D"/>
    <w:rsid w:val="008D6840"/>
    <w:rsid w:val="008F4198"/>
    <w:rsid w:val="008F52DD"/>
    <w:rsid w:val="009030CB"/>
    <w:rsid w:val="00904565"/>
    <w:rsid w:val="00906E73"/>
    <w:rsid w:val="0091088B"/>
    <w:rsid w:val="00913081"/>
    <w:rsid w:val="00914E31"/>
    <w:rsid w:val="0091700B"/>
    <w:rsid w:val="00917BF8"/>
    <w:rsid w:val="00924D70"/>
    <w:rsid w:val="00925509"/>
    <w:rsid w:val="00925C20"/>
    <w:rsid w:val="0093385C"/>
    <w:rsid w:val="009341CC"/>
    <w:rsid w:val="0093499B"/>
    <w:rsid w:val="00935279"/>
    <w:rsid w:val="00935DE3"/>
    <w:rsid w:val="009372EE"/>
    <w:rsid w:val="00941C52"/>
    <w:rsid w:val="0094388B"/>
    <w:rsid w:val="0094569D"/>
    <w:rsid w:val="009507CF"/>
    <w:rsid w:val="009508ED"/>
    <w:rsid w:val="00951C75"/>
    <w:rsid w:val="0095741F"/>
    <w:rsid w:val="0096009D"/>
    <w:rsid w:val="009723C2"/>
    <w:rsid w:val="00973FC8"/>
    <w:rsid w:val="00997212"/>
    <w:rsid w:val="009A05D5"/>
    <w:rsid w:val="009A2809"/>
    <w:rsid w:val="009A3425"/>
    <w:rsid w:val="009A39A1"/>
    <w:rsid w:val="009A4171"/>
    <w:rsid w:val="009A6B79"/>
    <w:rsid w:val="009B5BD3"/>
    <w:rsid w:val="009B6A5C"/>
    <w:rsid w:val="009B6DE6"/>
    <w:rsid w:val="009C1210"/>
    <w:rsid w:val="009C14BE"/>
    <w:rsid w:val="009C21E7"/>
    <w:rsid w:val="009C33EA"/>
    <w:rsid w:val="009D0B0B"/>
    <w:rsid w:val="009D0D06"/>
    <w:rsid w:val="009E5A95"/>
    <w:rsid w:val="009F3C19"/>
    <w:rsid w:val="009F4D10"/>
    <w:rsid w:val="00A04220"/>
    <w:rsid w:val="00A0639A"/>
    <w:rsid w:val="00A06B84"/>
    <w:rsid w:val="00A16159"/>
    <w:rsid w:val="00A174FD"/>
    <w:rsid w:val="00A17FBD"/>
    <w:rsid w:val="00A22DA4"/>
    <w:rsid w:val="00A251D8"/>
    <w:rsid w:val="00A3606E"/>
    <w:rsid w:val="00A41C13"/>
    <w:rsid w:val="00A47F20"/>
    <w:rsid w:val="00A508D4"/>
    <w:rsid w:val="00A61E4E"/>
    <w:rsid w:val="00A65D4C"/>
    <w:rsid w:val="00A66A83"/>
    <w:rsid w:val="00A70C34"/>
    <w:rsid w:val="00A72603"/>
    <w:rsid w:val="00A741F1"/>
    <w:rsid w:val="00A74B07"/>
    <w:rsid w:val="00A74DAA"/>
    <w:rsid w:val="00A83A7D"/>
    <w:rsid w:val="00A9191C"/>
    <w:rsid w:val="00A91E72"/>
    <w:rsid w:val="00A9351A"/>
    <w:rsid w:val="00A96421"/>
    <w:rsid w:val="00A97798"/>
    <w:rsid w:val="00AA1C4E"/>
    <w:rsid w:val="00AA5089"/>
    <w:rsid w:val="00AA6A2C"/>
    <w:rsid w:val="00AB2372"/>
    <w:rsid w:val="00AB3073"/>
    <w:rsid w:val="00AB3832"/>
    <w:rsid w:val="00AC0EAE"/>
    <w:rsid w:val="00AC1C2B"/>
    <w:rsid w:val="00AC3BDB"/>
    <w:rsid w:val="00AC7784"/>
    <w:rsid w:val="00AD0073"/>
    <w:rsid w:val="00AD20DE"/>
    <w:rsid w:val="00AD7090"/>
    <w:rsid w:val="00AD762E"/>
    <w:rsid w:val="00AE00CA"/>
    <w:rsid w:val="00AE11FD"/>
    <w:rsid w:val="00AF02C8"/>
    <w:rsid w:val="00AF6896"/>
    <w:rsid w:val="00B04133"/>
    <w:rsid w:val="00B04CFB"/>
    <w:rsid w:val="00B05128"/>
    <w:rsid w:val="00B108AD"/>
    <w:rsid w:val="00B116DB"/>
    <w:rsid w:val="00B1520C"/>
    <w:rsid w:val="00B22C2E"/>
    <w:rsid w:val="00B30798"/>
    <w:rsid w:val="00B33374"/>
    <w:rsid w:val="00B33861"/>
    <w:rsid w:val="00B36FA6"/>
    <w:rsid w:val="00B404B6"/>
    <w:rsid w:val="00B42CC6"/>
    <w:rsid w:val="00B4327C"/>
    <w:rsid w:val="00B45DFB"/>
    <w:rsid w:val="00B47D82"/>
    <w:rsid w:val="00B526B5"/>
    <w:rsid w:val="00B55EC6"/>
    <w:rsid w:val="00B561D1"/>
    <w:rsid w:val="00B56744"/>
    <w:rsid w:val="00B5752C"/>
    <w:rsid w:val="00B66746"/>
    <w:rsid w:val="00B66824"/>
    <w:rsid w:val="00B67C61"/>
    <w:rsid w:val="00B74302"/>
    <w:rsid w:val="00B768CB"/>
    <w:rsid w:val="00B808EA"/>
    <w:rsid w:val="00B87E61"/>
    <w:rsid w:val="00B921DB"/>
    <w:rsid w:val="00B9621D"/>
    <w:rsid w:val="00B963B2"/>
    <w:rsid w:val="00BA0CDA"/>
    <w:rsid w:val="00BB1436"/>
    <w:rsid w:val="00BB40BB"/>
    <w:rsid w:val="00BB73AE"/>
    <w:rsid w:val="00BB7E82"/>
    <w:rsid w:val="00BC0BC3"/>
    <w:rsid w:val="00BC20DA"/>
    <w:rsid w:val="00BC6DCF"/>
    <w:rsid w:val="00BD1181"/>
    <w:rsid w:val="00BD1342"/>
    <w:rsid w:val="00BD335F"/>
    <w:rsid w:val="00BD4BEE"/>
    <w:rsid w:val="00BD7BC8"/>
    <w:rsid w:val="00BE173A"/>
    <w:rsid w:val="00BE1F04"/>
    <w:rsid w:val="00BE4D6F"/>
    <w:rsid w:val="00BE6DA9"/>
    <w:rsid w:val="00BE797E"/>
    <w:rsid w:val="00BF0891"/>
    <w:rsid w:val="00BF3335"/>
    <w:rsid w:val="00BF553C"/>
    <w:rsid w:val="00BF6973"/>
    <w:rsid w:val="00C014F7"/>
    <w:rsid w:val="00C06BF2"/>
    <w:rsid w:val="00C073C3"/>
    <w:rsid w:val="00C111ED"/>
    <w:rsid w:val="00C150E9"/>
    <w:rsid w:val="00C16989"/>
    <w:rsid w:val="00C2016F"/>
    <w:rsid w:val="00C218F4"/>
    <w:rsid w:val="00C21AF1"/>
    <w:rsid w:val="00C220D7"/>
    <w:rsid w:val="00C3457E"/>
    <w:rsid w:val="00C34640"/>
    <w:rsid w:val="00C346B8"/>
    <w:rsid w:val="00C437AD"/>
    <w:rsid w:val="00C441BA"/>
    <w:rsid w:val="00C44733"/>
    <w:rsid w:val="00C46BA2"/>
    <w:rsid w:val="00C47528"/>
    <w:rsid w:val="00C501E5"/>
    <w:rsid w:val="00C5259B"/>
    <w:rsid w:val="00C53D08"/>
    <w:rsid w:val="00C714A2"/>
    <w:rsid w:val="00C735CE"/>
    <w:rsid w:val="00C75FAD"/>
    <w:rsid w:val="00C82EEF"/>
    <w:rsid w:val="00C8463A"/>
    <w:rsid w:val="00C854DD"/>
    <w:rsid w:val="00C87D75"/>
    <w:rsid w:val="00CA1128"/>
    <w:rsid w:val="00CA3013"/>
    <w:rsid w:val="00CA6632"/>
    <w:rsid w:val="00CB07B9"/>
    <w:rsid w:val="00CB3F1F"/>
    <w:rsid w:val="00CB4698"/>
    <w:rsid w:val="00CB702E"/>
    <w:rsid w:val="00CC28FC"/>
    <w:rsid w:val="00CC4F11"/>
    <w:rsid w:val="00CD19FB"/>
    <w:rsid w:val="00CD20E2"/>
    <w:rsid w:val="00CD26B1"/>
    <w:rsid w:val="00CD4E2C"/>
    <w:rsid w:val="00CE0118"/>
    <w:rsid w:val="00CE147A"/>
    <w:rsid w:val="00CE2046"/>
    <w:rsid w:val="00CE519B"/>
    <w:rsid w:val="00CE584A"/>
    <w:rsid w:val="00CF61F3"/>
    <w:rsid w:val="00D21361"/>
    <w:rsid w:val="00D23A0C"/>
    <w:rsid w:val="00D23CDA"/>
    <w:rsid w:val="00D24609"/>
    <w:rsid w:val="00D27329"/>
    <w:rsid w:val="00D32744"/>
    <w:rsid w:val="00D32E82"/>
    <w:rsid w:val="00D3379A"/>
    <w:rsid w:val="00D36ABE"/>
    <w:rsid w:val="00D4027E"/>
    <w:rsid w:val="00D43C31"/>
    <w:rsid w:val="00D4665A"/>
    <w:rsid w:val="00D4699C"/>
    <w:rsid w:val="00D47F5C"/>
    <w:rsid w:val="00D52A8B"/>
    <w:rsid w:val="00D557D8"/>
    <w:rsid w:val="00D60684"/>
    <w:rsid w:val="00D63A9D"/>
    <w:rsid w:val="00D67973"/>
    <w:rsid w:val="00D70A9D"/>
    <w:rsid w:val="00D713B8"/>
    <w:rsid w:val="00D71EAB"/>
    <w:rsid w:val="00D71F2A"/>
    <w:rsid w:val="00D721B5"/>
    <w:rsid w:val="00D873CC"/>
    <w:rsid w:val="00D97B69"/>
    <w:rsid w:val="00DA014F"/>
    <w:rsid w:val="00DA067D"/>
    <w:rsid w:val="00DA1494"/>
    <w:rsid w:val="00DA1986"/>
    <w:rsid w:val="00DC04AF"/>
    <w:rsid w:val="00DC2B97"/>
    <w:rsid w:val="00DC32F0"/>
    <w:rsid w:val="00DC4483"/>
    <w:rsid w:val="00DD6C19"/>
    <w:rsid w:val="00DE009A"/>
    <w:rsid w:val="00DE12F8"/>
    <w:rsid w:val="00DE1D30"/>
    <w:rsid w:val="00DE1E90"/>
    <w:rsid w:val="00DE3ED8"/>
    <w:rsid w:val="00DE4220"/>
    <w:rsid w:val="00DF0A29"/>
    <w:rsid w:val="00DF1426"/>
    <w:rsid w:val="00DF55C4"/>
    <w:rsid w:val="00E0221D"/>
    <w:rsid w:val="00E05B7C"/>
    <w:rsid w:val="00E147CB"/>
    <w:rsid w:val="00E150EB"/>
    <w:rsid w:val="00E161F3"/>
    <w:rsid w:val="00E16425"/>
    <w:rsid w:val="00E22DB8"/>
    <w:rsid w:val="00E3141F"/>
    <w:rsid w:val="00E34C2B"/>
    <w:rsid w:val="00E411FA"/>
    <w:rsid w:val="00E44C2D"/>
    <w:rsid w:val="00E53CB2"/>
    <w:rsid w:val="00E5504A"/>
    <w:rsid w:val="00E55B1C"/>
    <w:rsid w:val="00E601AB"/>
    <w:rsid w:val="00E668DC"/>
    <w:rsid w:val="00E81DAC"/>
    <w:rsid w:val="00E836AF"/>
    <w:rsid w:val="00E83EA3"/>
    <w:rsid w:val="00E85665"/>
    <w:rsid w:val="00E92CD7"/>
    <w:rsid w:val="00EA15DD"/>
    <w:rsid w:val="00EA3304"/>
    <w:rsid w:val="00EA3FE3"/>
    <w:rsid w:val="00EA689B"/>
    <w:rsid w:val="00EA7BE4"/>
    <w:rsid w:val="00EB0140"/>
    <w:rsid w:val="00EB1170"/>
    <w:rsid w:val="00EB1454"/>
    <w:rsid w:val="00EB3CEC"/>
    <w:rsid w:val="00EB711F"/>
    <w:rsid w:val="00EC5F2A"/>
    <w:rsid w:val="00EC6729"/>
    <w:rsid w:val="00ED3697"/>
    <w:rsid w:val="00ED3F59"/>
    <w:rsid w:val="00EE2314"/>
    <w:rsid w:val="00EE3FB3"/>
    <w:rsid w:val="00EF0B37"/>
    <w:rsid w:val="00EF182B"/>
    <w:rsid w:val="00EF4F75"/>
    <w:rsid w:val="00F00153"/>
    <w:rsid w:val="00F01EC7"/>
    <w:rsid w:val="00F04742"/>
    <w:rsid w:val="00F0559B"/>
    <w:rsid w:val="00F0578A"/>
    <w:rsid w:val="00F0797C"/>
    <w:rsid w:val="00F07AD8"/>
    <w:rsid w:val="00F07DD6"/>
    <w:rsid w:val="00F11540"/>
    <w:rsid w:val="00F11712"/>
    <w:rsid w:val="00F13CC2"/>
    <w:rsid w:val="00F15207"/>
    <w:rsid w:val="00F164A3"/>
    <w:rsid w:val="00F16880"/>
    <w:rsid w:val="00F206E4"/>
    <w:rsid w:val="00F2794A"/>
    <w:rsid w:val="00F27CA1"/>
    <w:rsid w:val="00F32009"/>
    <w:rsid w:val="00F45FCD"/>
    <w:rsid w:val="00F513E3"/>
    <w:rsid w:val="00F515F7"/>
    <w:rsid w:val="00F52992"/>
    <w:rsid w:val="00F53170"/>
    <w:rsid w:val="00F5558A"/>
    <w:rsid w:val="00F621E3"/>
    <w:rsid w:val="00F6223A"/>
    <w:rsid w:val="00F64861"/>
    <w:rsid w:val="00F73693"/>
    <w:rsid w:val="00F73E6A"/>
    <w:rsid w:val="00F74181"/>
    <w:rsid w:val="00F81421"/>
    <w:rsid w:val="00F82DAE"/>
    <w:rsid w:val="00F85532"/>
    <w:rsid w:val="00F85A16"/>
    <w:rsid w:val="00F90635"/>
    <w:rsid w:val="00F9398E"/>
    <w:rsid w:val="00F94DBE"/>
    <w:rsid w:val="00F94ECC"/>
    <w:rsid w:val="00FA4636"/>
    <w:rsid w:val="00FB1E08"/>
    <w:rsid w:val="00FB467D"/>
    <w:rsid w:val="00FB51AB"/>
    <w:rsid w:val="00FB67CD"/>
    <w:rsid w:val="00FB7E56"/>
    <w:rsid w:val="00FC119F"/>
    <w:rsid w:val="00FC1A56"/>
    <w:rsid w:val="00FD239D"/>
    <w:rsid w:val="00FD546E"/>
    <w:rsid w:val="00FE14E8"/>
    <w:rsid w:val="00FE7C52"/>
    <w:rsid w:val="00FF302C"/>
    <w:rsid w:val="00FF4D61"/>
    <w:rsid w:val="00FF6E78"/>
    <w:rsid w:val="00FF73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7D786"/>
  <w15:chartTrackingRefBased/>
  <w15:docId w15:val="{3D1C6016-1770-4D73-8933-0FC2894A4E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0D06"/>
    <w:pPr>
      <w:spacing w:line="256" w:lineRule="auto"/>
    </w:pPr>
    <w:rPr>
      <w:kern w:val="0"/>
      <w14:ligatures w14:val="none"/>
    </w:rPr>
  </w:style>
  <w:style w:type="paragraph" w:styleId="Heading1">
    <w:name w:val="heading 1"/>
    <w:basedOn w:val="Normal"/>
    <w:next w:val="Normal"/>
    <w:link w:val="Heading1Char"/>
    <w:uiPriority w:val="9"/>
    <w:qFormat/>
    <w:rsid w:val="009D0D06"/>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9D0D06"/>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9D0D06"/>
    <w:pPr>
      <w:keepNext/>
      <w:keepLines/>
      <w:spacing w:before="160" w:after="80" w:line="259"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9D0D06"/>
    <w:pPr>
      <w:keepNext/>
      <w:keepLines/>
      <w:spacing w:before="80" w:after="40" w:line="259" w:lineRule="auto"/>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9D0D06"/>
    <w:pPr>
      <w:keepNext/>
      <w:keepLines/>
      <w:spacing w:before="80" w:after="40" w:line="259" w:lineRule="auto"/>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9D0D06"/>
    <w:pPr>
      <w:keepNext/>
      <w:keepLines/>
      <w:spacing w:before="40" w:after="0" w:line="259" w:lineRule="auto"/>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9D0D06"/>
    <w:pPr>
      <w:keepNext/>
      <w:keepLines/>
      <w:spacing w:before="40" w:after="0" w:line="259" w:lineRule="auto"/>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9D0D06"/>
    <w:pPr>
      <w:keepNext/>
      <w:keepLines/>
      <w:spacing w:after="0" w:line="259" w:lineRule="auto"/>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9D0D06"/>
    <w:pPr>
      <w:keepNext/>
      <w:keepLines/>
      <w:spacing w:after="0" w:line="259" w:lineRule="auto"/>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0D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0D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0D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0D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0D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0D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0D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0D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0D06"/>
    <w:rPr>
      <w:rFonts w:eastAsiaTheme="majorEastAsia" w:cstheme="majorBidi"/>
      <w:color w:val="272727" w:themeColor="text1" w:themeTint="D8"/>
    </w:rPr>
  </w:style>
  <w:style w:type="paragraph" w:styleId="Title">
    <w:name w:val="Title"/>
    <w:basedOn w:val="Normal"/>
    <w:next w:val="Normal"/>
    <w:link w:val="TitleChar"/>
    <w:uiPriority w:val="10"/>
    <w:qFormat/>
    <w:rsid w:val="009D0D06"/>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9D0D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0D06"/>
    <w:pPr>
      <w:numPr>
        <w:ilvl w:val="1"/>
      </w:numPr>
      <w:spacing w:line="259"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9D0D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0D06"/>
    <w:pPr>
      <w:spacing w:before="160" w:line="259" w:lineRule="auto"/>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9D0D06"/>
    <w:rPr>
      <w:i/>
      <w:iCs/>
      <w:color w:val="404040" w:themeColor="text1" w:themeTint="BF"/>
    </w:rPr>
  </w:style>
  <w:style w:type="paragraph" w:styleId="ListParagraph">
    <w:name w:val="List Paragraph"/>
    <w:basedOn w:val="Normal"/>
    <w:uiPriority w:val="34"/>
    <w:qFormat/>
    <w:rsid w:val="009D0D06"/>
    <w:pPr>
      <w:spacing w:line="259" w:lineRule="auto"/>
      <w:ind w:left="720"/>
      <w:contextualSpacing/>
    </w:pPr>
    <w:rPr>
      <w:kern w:val="2"/>
      <w14:ligatures w14:val="standardContextual"/>
    </w:rPr>
  </w:style>
  <w:style w:type="character" w:styleId="IntenseEmphasis">
    <w:name w:val="Intense Emphasis"/>
    <w:basedOn w:val="DefaultParagraphFont"/>
    <w:uiPriority w:val="21"/>
    <w:qFormat/>
    <w:rsid w:val="009D0D06"/>
    <w:rPr>
      <w:i/>
      <w:iCs/>
      <w:color w:val="0F4761" w:themeColor="accent1" w:themeShade="BF"/>
    </w:rPr>
  </w:style>
  <w:style w:type="paragraph" w:styleId="IntenseQuote">
    <w:name w:val="Intense Quote"/>
    <w:basedOn w:val="Normal"/>
    <w:next w:val="Normal"/>
    <w:link w:val="IntenseQuoteChar"/>
    <w:uiPriority w:val="30"/>
    <w:qFormat/>
    <w:rsid w:val="009D0D06"/>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9D0D06"/>
    <w:rPr>
      <w:i/>
      <w:iCs/>
      <w:color w:val="0F4761" w:themeColor="accent1" w:themeShade="BF"/>
    </w:rPr>
  </w:style>
  <w:style w:type="character" w:styleId="IntenseReference">
    <w:name w:val="Intense Reference"/>
    <w:basedOn w:val="DefaultParagraphFont"/>
    <w:uiPriority w:val="32"/>
    <w:qFormat/>
    <w:rsid w:val="009D0D06"/>
    <w:rPr>
      <w:b/>
      <w:bCs/>
      <w:smallCaps/>
      <w:color w:val="0F4761" w:themeColor="accent1" w:themeShade="BF"/>
      <w:spacing w:val="5"/>
    </w:rPr>
  </w:style>
  <w:style w:type="paragraph" w:styleId="Header">
    <w:name w:val="header"/>
    <w:basedOn w:val="Normal"/>
    <w:link w:val="HeaderChar"/>
    <w:uiPriority w:val="99"/>
    <w:unhideWhenUsed/>
    <w:rsid w:val="002A5B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5B83"/>
    <w:rPr>
      <w:kern w:val="0"/>
      <w14:ligatures w14:val="none"/>
    </w:rPr>
  </w:style>
  <w:style w:type="paragraph" w:styleId="Footer">
    <w:name w:val="footer"/>
    <w:basedOn w:val="Normal"/>
    <w:link w:val="FooterChar"/>
    <w:uiPriority w:val="99"/>
    <w:unhideWhenUsed/>
    <w:rsid w:val="002A5B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5B83"/>
    <w:rPr>
      <w:kern w:val="0"/>
      <w14:ligatures w14:val="none"/>
    </w:rPr>
  </w:style>
  <w:style w:type="character" w:styleId="Emphasis">
    <w:name w:val="Emphasis"/>
    <w:basedOn w:val="DefaultParagraphFont"/>
    <w:uiPriority w:val="20"/>
    <w:qFormat/>
    <w:rsid w:val="007437F5"/>
    <w:rPr>
      <w:i/>
      <w:iCs/>
    </w:rPr>
  </w:style>
  <w:style w:type="character" w:customStyle="1" w:styleId="httpswwwforbescomsitesforbesbusinessdevelopmentcouncil20210702transforming-customer-value-into-a-key-business-strategy">
    <w:name w:val="https://www.forbes.com/sites/forbesbusinessdevelopmentcouncil/2021/07/02/transforming-customer-value-into-a-key-business-strategy/"/>
    <w:basedOn w:val="DefaultParagraphFont"/>
    <w:rsid w:val="007437F5"/>
  </w:style>
  <w:style w:type="character" w:styleId="Hyperlink">
    <w:name w:val="Hyperlink"/>
    <w:basedOn w:val="DefaultParagraphFont"/>
    <w:uiPriority w:val="99"/>
    <w:unhideWhenUsed/>
    <w:rsid w:val="006A7978"/>
    <w:rPr>
      <w:color w:val="467886" w:themeColor="hyperlink"/>
      <w:u w:val="single"/>
    </w:rPr>
  </w:style>
  <w:style w:type="character" w:styleId="UnresolvedMention">
    <w:name w:val="Unresolved Mention"/>
    <w:basedOn w:val="DefaultParagraphFont"/>
    <w:uiPriority w:val="99"/>
    <w:semiHidden/>
    <w:unhideWhenUsed/>
    <w:rsid w:val="006A7978"/>
    <w:rPr>
      <w:color w:val="605E5C"/>
      <w:shd w:val="clear" w:color="auto" w:fill="E1DFDD"/>
    </w:rPr>
  </w:style>
  <w:style w:type="character" w:styleId="FollowedHyperlink">
    <w:name w:val="FollowedHyperlink"/>
    <w:basedOn w:val="DefaultParagraphFont"/>
    <w:uiPriority w:val="99"/>
    <w:semiHidden/>
    <w:unhideWhenUsed/>
    <w:rsid w:val="007A2CD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5443455">
      <w:bodyDiv w:val="1"/>
      <w:marLeft w:val="0"/>
      <w:marRight w:val="0"/>
      <w:marTop w:val="0"/>
      <w:marBottom w:val="0"/>
      <w:divBdr>
        <w:top w:val="none" w:sz="0" w:space="0" w:color="auto"/>
        <w:left w:val="none" w:sz="0" w:space="0" w:color="auto"/>
        <w:bottom w:val="none" w:sz="0" w:space="0" w:color="auto"/>
        <w:right w:val="none" w:sz="0" w:space="0" w:color="auto"/>
      </w:divBdr>
    </w:div>
    <w:div w:id="1032222483">
      <w:bodyDiv w:val="1"/>
      <w:marLeft w:val="0"/>
      <w:marRight w:val="0"/>
      <w:marTop w:val="0"/>
      <w:marBottom w:val="0"/>
      <w:divBdr>
        <w:top w:val="none" w:sz="0" w:space="0" w:color="auto"/>
        <w:left w:val="none" w:sz="0" w:space="0" w:color="auto"/>
        <w:bottom w:val="none" w:sz="0" w:space="0" w:color="auto"/>
        <w:right w:val="none" w:sz="0" w:space="0" w:color="auto"/>
      </w:divBdr>
    </w:div>
    <w:div w:id="1547181404">
      <w:bodyDiv w:val="1"/>
      <w:marLeft w:val="0"/>
      <w:marRight w:val="0"/>
      <w:marTop w:val="0"/>
      <w:marBottom w:val="0"/>
      <w:divBdr>
        <w:top w:val="none" w:sz="0" w:space="0" w:color="auto"/>
        <w:left w:val="none" w:sz="0" w:space="0" w:color="auto"/>
        <w:bottom w:val="none" w:sz="0" w:space="0" w:color="auto"/>
        <w:right w:val="none" w:sz="0" w:space="0" w:color="auto"/>
      </w:divBdr>
    </w:div>
    <w:div w:id="2044020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hyperlink" Target="https://www.forbes.com/sites/forbesbusinessdevelopmentcouncil/2021/07/02/transforming-customer-value-into-a-key-business-strategy/" TargetMode="External"/><Relationship Id="rId26" Type="http://schemas.openxmlformats.org/officeDocument/2006/relationships/hyperlink" Target="https://www.engagebay.com/blog/customer-relationship-management-quotes/" TargetMode="External"/><Relationship Id="rId39" Type="http://schemas.openxmlformats.org/officeDocument/2006/relationships/fontTable" Target="fontTable.xml"/><Relationship Id="rId21" Type="http://schemas.openxmlformats.org/officeDocument/2006/relationships/hyperlink" Target="https://www.marketingtutor.net/what-is-brand-value/" TargetMode="External"/><Relationship Id="rId34" Type="http://schemas.openxmlformats.org/officeDocument/2006/relationships/hyperlink" Target="http://www.forbes.com" TargetMode="External"/><Relationship Id="rId7" Type="http://schemas.openxmlformats.org/officeDocument/2006/relationships/webSettings" Target="webSettings.xml"/><Relationship Id="rId12" Type="http://schemas.openxmlformats.org/officeDocument/2006/relationships/hyperlink" Target="https://www.qualtrics.com/en-gb/experience-management/customer/customer-centric/" TargetMode="External"/><Relationship Id="rId17" Type="http://schemas.openxmlformats.org/officeDocument/2006/relationships/image" Target="media/image6.jpeg"/><Relationship Id="rId25" Type="http://schemas.openxmlformats.org/officeDocument/2006/relationships/hyperlink" Target="https://www.qualtrics.com/en-gb/experience-management/research/kano-analysis/" TargetMode="External"/><Relationship Id="rId33" Type="http://schemas.openxmlformats.org/officeDocument/2006/relationships/hyperlink" Target="https://ideas.darden.virginia.edu/customer-engagement-4-types-and-new-maps/" TargetMode="External"/><Relationship Id="rId38" Type="http://schemas.openxmlformats.org/officeDocument/2006/relationships/hyperlink" Target="https://www.vkclv.com/" TargetMode="External"/><Relationship Id="rId2" Type="http://schemas.openxmlformats.org/officeDocument/2006/relationships/customXml" Target="../customXml/item2.xml"/><Relationship Id="rId16" Type="http://schemas.openxmlformats.org/officeDocument/2006/relationships/hyperlink" Target="https://www.techagilist.com/agile/kano-analysis-model-value-based-prioritization-techniques/" TargetMode="External"/><Relationship Id="rId20" Type="http://schemas.openxmlformats.org/officeDocument/2006/relationships/hyperlink" Target="https://www.qualtircs.com/en-gb/experience-management/customer/customer-lifetime-value/" TargetMode="External"/><Relationship Id="rId29" Type="http://schemas.openxmlformats.org/officeDocument/2006/relationships/hyperlink" Target="https://www.qualtrics.com/experiece-management/customer/customer-loyalty/"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techagilist.com/agile/kano-analysis-model-value-based-prioritization-techniques/" TargetMode="External"/><Relationship Id="rId32" Type="http://schemas.openxmlformats.org/officeDocument/2006/relationships/hyperlink" Target="https://www.careflex.co.uk/specialist-seating-range/" TargetMode="External"/><Relationship Id="rId37" Type="http://schemas.openxmlformats.org/officeDocument/2006/relationships/image" Target="media/image7.png"/><Relationship Id="rId40"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hyperlink" Target="https://www.qualtrics.com/en-gb/experience-management/customer/customer-centric/" TargetMode="External"/><Relationship Id="rId28" Type="http://schemas.openxmlformats.org/officeDocument/2006/relationships/hyperlink" Target="https://dictionary.cambridge.org/us/dictionary/english/customer-satisfaction/" TargetMode="External"/><Relationship Id="rId36" Type="http://schemas.openxmlformats.org/officeDocument/2006/relationships/hyperlink" Target="https://www.investopedia.com/terms/c/customer-retention-management/" TargetMode="External"/><Relationship Id="rId10" Type="http://schemas.openxmlformats.org/officeDocument/2006/relationships/image" Target="media/image1.jpeg"/><Relationship Id="rId19" Type="http://schemas.openxmlformats.org/officeDocument/2006/relationships/hyperlink" Target="https://www.marketingtutor.net/customer-value/" TargetMode="External"/><Relationship Id="rId31" Type="http://schemas.openxmlformats.org/officeDocument/2006/relationships/hyperlink" Target="https://www.forbes.com/sites/erikkaandersen/2013/05/31/21-quotes-from-henry-ford-on-business-leadership-and-lif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hyperlink" Target="https://hbr.org/2016/09/the-elements-of-value%20Accessed%2025/06/2024" TargetMode="External"/><Relationship Id="rId27" Type="http://schemas.openxmlformats.org/officeDocument/2006/relationships/hyperlink" Target="https://www.forbes.com/sites/danielnewman/2015/10/13/customer-experience-is-the-future-of-marketing/" TargetMode="External"/><Relationship Id="rId30" Type="http://schemas.openxmlformats.org/officeDocument/2006/relationships/hyperlink" Target="https://www.qualitygurus.com/jurans-quality-trilogy-a-comprehensive-guide/" TargetMode="External"/><Relationship Id="rId35" Type="http://schemas.openxmlformats.org/officeDocument/2006/relationships/hyperlink" Target="https://www.forbes.com/advisor/business/customer-engagement/" TargetMode="Externa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82ff366-8b5f-4e68-9f1d-9bc90fbcbde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1EA93FCFC434443B0AE604161AB70C3" ma:contentTypeVersion="11" ma:contentTypeDescription="Create a new document." ma:contentTypeScope="" ma:versionID="71696d1f6933c2e771604d26dc13c07a">
  <xsd:schema xmlns:xsd="http://www.w3.org/2001/XMLSchema" xmlns:xs="http://www.w3.org/2001/XMLSchema" xmlns:p="http://schemas.microsoft.com/office/2006/metadata/properties" xmlns:ns3="c82ff366-8b5f-4e68-9f1d-9bc90fbcbde6" targetNamespace="http://schemas.microsoft.com/office/2006/metadata/properties" ma:root="true" ma:fieldsID="0f46694242f4e48568a141ff58cb0601" ns3:_="">
    <xsd:import namespace="c82ff366-8b5f-4e68-9f1d-9bc90fbcbde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82ff366-8b5f-4e68-9f1d-9bc90fbcbd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B71BC1C-7418-4141-84C1-ED70EAE5440D}">
  <ds:schemaRefs>
    <ds:schemaRef ds:uri="http://schemas.microsoft.com/office/2006/metadata/properties"/>
    <ds:schemaRef ds:uri="http://schemas.microsoft.com/office/infopath/2007/PartnerControls"/>
    <ds:schemaRef ds:uri="c82ff366-8b5f-4e68-9f1d-9bc90fbcbde6"/>
  </ds:schemaRefs>
</ds:datastoreItem>
</file>

<file path=customXml/itemProps2.xml><?xml version="1.0" encoding="utf-8"?>
<ds:datastoreItem xmlns:ds="http://schemas.openxmlformats.org/officeDocument/2006/customXml" ds:itemID="{499B5EE5-C52A-4687-8C07-83C728DC2ACE}">
  <ds:schemaRefs>
    <ds:schemaRef ds:uri="http://schemas.microsoft.com/sharepoint/v3/contenttype/forms"/>
  </ds:schemaRefs>
</ds:datastoreItem>
</file>

<file path=customXml/itemProps3.xml><?xml version="1.0" encoding="utf-8"?>
<ds:datastoreItem xmlns:ds="http://schemas.openxmlformats.org/officeDocument/2006/customXml" ds:itemID="{BAE757EE-84EF-4E82-9904-35AD70EFD2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82ff366-8b5f-4e68-9f1d-9bc90fbcbd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1016</TotalTime>
  <Pages>21</Pages>
  <Words>5054</Words>
  <Characters>28814</Characters>
  <Application>Microsoft Office Word</Application>
  <DocSecurity>0</DocSecurity>
  <Lines>240</Lines>
  <Paragraphs>67</Paragraphs>
  <ScaleCrop>false</ScaleCrop>
  <Company/>
  <LinksUpToDate>false</LinksUpToDate>
  <CharactersWithSpaces>33801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Lyssa Muir (1917752)</dc:creator>
  <cp:keywords/>
  <dc:description/>
  <cp:lastModifiedBy>Lyssa Muir (1917752)</cp:lastModifiedBy>
  <cp:revision>750</cp:revision>
  <dcterms:created xsi:type="dcterms:W3CDTF">2024-07-02T13:56:00Z</dcterms:created>
  <dcterms:modified xsi:type="dcterms:W3CDTF">2024-07-06T12:59:00Z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0x01010051EA93FCFC434443B0AE604161AB70C3</vt:lpwstr>
  </property>
</Properties>
</file>