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0088" w:rsidRDefault="00690088" w:rsidP="00690088">
      <w:pPr>
        <w:pStyle w:val="Title"/>
      </w:pPr>
    </w:p>
    <w:p w:rsidR="00690088" w:rsidRDefault="00690088" w:rsidP="00690088">
      <w:pPr>
        <w:pStyle w:val="Title"/>
      </w:pPr>
    </w:p>
    <w:p w:rsidR="00690088" w:rsidRDefault="00690088" w:rsidP="00690088">
      <w:pPr>
        <w:pStyle w:val="Title"/>
      </w:pPr>
    </w:p>
    <w:p w:rsidR="00690088" w:rsidRDefault="00690088" w:rsidP="00690088">
      <w:pPr>
        <w:pStyle w:val="Title"/>
      </w:pPr>
    </w:p>
    <w:p w:rsidR="00690088" w:rsidRDefault="00690088" w:rsidP="00690088">
      <w:pPr>
        <w:pStyle w:val="Title"/>
      </w:pPr>
    </w:p>
    <w:p w:rsidR="00690088" w:rsidRDefault="00690088" w:rsidP="00690088">
      <w:pPr>
        <w:pStyle w:val="Title"/>
      </w:pPr>
    </w:p>
    <w:p w:rsidR="00690088" w:rsidRDefault="00690088" w:rsidP="00690088">
      <w:pPr>
        <w:pStyle w:val="Title"/>
      </w:pPr>
    </w:p>
    <w:p w:rsidR="00690088" w:rsidRDefault="00690088" w:rsidP="00690088">
      <w:pPr>
        <w:pStyle w:val="Title"/>
      </w:pPr>
    </w:p>
    <w:p w:rsidR="00690088" w:rsidRDefault="00690088" w:rsidP="00690088">
      <w:pPr>
        <w:pStyle w:val="Title"/>
      </w:pPr>
    </w:p>
    <w:p w:rsidR="00DA6748" w:rsidRDefault="00DA6748" w:rsidP="00112980">
      <w:pPr>
        <w:pStyle w:val="Title"/>
      </w:pPr>
      <w:r w:rsidRPr="001E232A">
        <w:t>Effective Team Work and Communication</w:t>
      </w:r>
      <w:r w:rsidR="004C78FA">
        <w:t xml:space="preserve">  </w:t>
      </w:r>
    </w:p>
    <w:p w:rsidR="004C78FA" w:rsidRPr="004C78FA" w:rsidRDefault="004C78FA" w:rsidP="004C78FA"/>
    <w:p w:rsidR="00FD0B78" w:rsidRPr="00FD0B78" w:rsidRDefault="004C78FA" w:rsidP="00FD0B78">
      <w:pPr>
        <w:pStyle w:val="Title"/>
      </w:pPr>
      <w:r>
        <w:t xml:space="preserve">              Md Salman Ahmed Chowdhury</w:t>
      </w:r>
    </w:p>
    <w:p w:rsidR="00FD0B78" w:rsidRDefault="004C78FA" w:rsidP="00FD0B78">
      <w:pPr>
        <w:pStyle w:val="Title"/>
      </w:pPr>
      <w:r>
        <w:t xml:space="preserve">              Student Id 171</w:t>
      </w:r>
      <w:r w:rsidR="00FD0B78">
        <w:t xml:space="preserve">4036 </w:t>
      </w:r>
    </w:p>
    <w:p w:rsidR="004C78FA" w:rsidRPr="00FD0B78" w:rsidRDefault="00FD0B78" w:rsidP="00FD0B78">
      <w:pPr>
        <w:pStyle w:val="Title"/>
      </w:pPr>
      <w:r>
        <w:t xml:space="preserve">               S</w:t>
      </w:r>
      <w:r w:rsidR="004C78FA">
        <w:t xml:space="preserve">ubject </w:t>
      </w:r>
      <w:proofErr w:type="gramStart"/>
      <w:r>
        <w:t>C</w:t>
      </w:r>
      <w:r w:rsidR="004C78FA">
        <w:t>ode :</w:t>
      </w:r>
      <w:proofErr w:type="gramEnd"/>
      <w:r>
        <w:t xml:space="preserve"> </w:t>
      </w:r>
      <w:r w:rsidR="004C78FA">
        <w:t>BMSK4002</w:t>
      </w:r>
    </w:p>
    <w:p w:rsidR="00112980" w:rsidRPr="001E232A" w:rsidRDefault="00112980" w:rsidP="001E232A">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5914704"/>
        <w:docPartObj>
          <w:docPartGallery w:val="Table of Contents"/>
          <w:docPartUnique/>
        </w:docPartObj>
      </w:sdtPr>
      <w:sdtEndPr/>
      <w:sdtContent>
        <w:p w:rsidR="001E232A" w:rsidRPr="001E232A" w:rsidRDefault="001E232A" w:rsidP="00690088">
          <w:pPr>
            <w:pStyle w:val="TOCHeading"/>
            <w:spacing w:line="360" w:lineRule="auto"/>
            <w:jc w:val="center"/>
            <w:rPr>
              <w:rFonts w:ascii="Times New Roman" w:hAnsi="Times New Roman" w:cs="Times New Roman"/>
              <w:color w:val="auto"/>
              <w:sz w:val="24"/>
              <w:szCs w:val="24"/>
            </w:rPr>
          </w:pPr>
          <w:r w:rsidRPr="001E232A">
            <w:rPr>
              <w:rFonts w:ascii="Times New Roman" w:hAnsi="Times New Roman" w:cs="Times New Roman"/>
              <w:color w:val="auto"/>
              <w:sz w:val="24"/>
              <w:szCs w:val="24"/>
            </w:rPr>
            <w:t>Table of Contents</w:t>
          </w:r>
        </w:p>
        <w:p w:rsidR="001E232A" w:rsidRPr="001E232A" w:rsidRDefault="001E232A" w:rsidP="001E232A">
          <w:pPr>
            <w:pStyle w:val="TOC1"/>
            <w:tabs>
              <w:tab w:val="right" w:leader="dot" w:pos="9350"/>
            </w:tabs>
            <w:spacing w:line="360" w:lineRule="auto"/>
            <w:jc w:val="both"/>
            <w:rPr>
              <w:rFonts w:ascii="Times New Roman" w:hAnsi="Times New Roman" w:cs="Times New Roman"/>
              <w:noProof/>
              <w:sz w:val="24"/>
              <w:szCs w:val="24"/>
            </w:rPr>
          </w:pPr>
          <w:r w:rsidRPr="001E232A">
            <w:rPr>
              <w:rFonts w:ascii="Times New Roman" w:hAnsi="Times New Roman" w:cs="Times New Roman"/>
              <w:sz w:val="24"/>
              <w:szCs w:val="24"/>
            </w:rPr>
            <w:fldChar w:fldCharType="begin"/>
          </w:r>
          <w:r w:rsidRPr="001E232A">
            <w:rPr>
              <w:rFonts w:ascii="Times New Roman" w:hAnsi="Times New Roman" w:cs="Times New Roman"/>
              <w:sz w:val="24"/>
              <w:szCs w:val="24"/>
            </w:rPr>
            <w:instrText xml:space="preserve"> TOC \o "1-3" \h \z \u </w:instrText>
          </w:r>
          <w:r w:rsidRPr="001E232A">
            <w:rPr>
              <w:rFonts w:ascii="Times New Roman" w:hAnsi="Times New Roman" w:cs="Times New Roman"/>
              <w:sz w:val="24"/>
              <w:szCs w:val="24"/>
            </w:rPr>
            <w:fldChar w:fldCharType="separate"/>
          </w:r>
          <w:hyperlink w:anchor="_Toc522138967" w:history="1">
            <w:r w:rsidRPr="001E232A">
              <w:rPr>
                <w:rStyle w:val="Hyperlink"/>
                <w:rFonts w:ascii="Times New Roman" w:hAnsi="Times New Roman" w:cs="Times New Roman"/>
                <w:noProof/>
                <w:color w:val="auto"/>
                <w:sz w:val="24"/>
                <w:szCs w:val="24"/>
              </w:rPr>
              <w:t>Introduction</w:t>
            </w:r>
            <w:r w:rsidRPr="001E232A">
              <w:rPr>
                <w:rFonts w:ascii="Times New Roman" w:hAnsi="Times New Roman" w:cs="Times New Roman"/>
                <w:noProof/>
                <w:webHidden/>
                <w:sz w:val="24"/>
                <w:szCs w:val="24"/>
              </w:rPr>
              <w:tab/>
            </w:r>
            <w:r w:rsidRPr="001E232A">
              <w:rPr>
                <w:rFonts w:ascii="Times New Roman" w:hAnsi="Times New Roman" w:cs="Times New Roman"/>
                <w:noProof/>
                <w:webHidden/>
                <w:sz w:val="24"/>
                <w:szCs w:val="24"/>
              </w:rPr>
              <w:fldChar w:fldCharType="begin"/>
            </w:r>
            <w:r w:rsidRPr="001E232A">
              <w:rPr>
                <w:rFonts w:ascii="Times New Roman" w:hAnsi="Times New Roman" w:cs="Times New Roman"/>
                <w:noProof/>
                <w:webHidden/>
                <w:sz w:val="24"/>
                <w:szCs w:val="24"/>
              </w:rPr>
              <w:instrText xml:space="preserve"> PAGEREF _Toc522138967 \h </w:instrText>
            </w:r>
            <w:r w:rsidRPr="001E232A">
              <w:rPr>
                <w:rFonts w:ascii="Times New Roman" w:hAnsi="Times New Roman" w:cs="Times New Roman"/>
                <w:noProof/>
                <w:webHidden/>
                <w:sz w:val="24"/>
                <w:szCs w:val="24"/>
              </w:rPr>
            </w:r>
            <w:r w:rsidRPr="001E232A">
              <w:rPr>
                <w:rFonts w:ascii="Times New Roman" w:hAnsi="Times New Roman" w:cs="Times New Roman"/>
                <w:noProof/>
                <w:webHidden/>
                <w:sz w:val="24"/>
                <w:szCs w:val="24"/>
              </w:rPr>
              <w:fldChar w:fldCharType="separate"/>
            </w:r>
            <w:r w:rsidRPr="001E232A">
              <w:rPr>
                <w:rFonts w:ascii="Times New Roman" w:hAnsi="Times New Roman" w:cs="Times New Roman"/>
                <w:noProof/>
                <w:webHidden/>
                <w:sz w:val="24"/>
                <w:szCs w:val="24"/>
              </w:rPr>
              <w:t>3</w:t>
            </w:r>
            <w:r w:rsidRPr="001E232A">
              <w:rPr>
                <w:rFonts w:ascii="Times New Roman" w:hAnsi="Times New Roman" w:cs="Times New Roman"/>
                <w:noProof/>
                <w:webHidden/>
                <w:sz w:val="24"/>
                <w:szCs w:val="24"/>
              </w:rPr>
              <w:fldChar w:fldCharType="end"/>
            </w:r>
          </w:hyperlink>
        </w:p>
        <w:p w:rsidR="001E232A" w:rsidRPr="001E232A" w:rsidRDefault="00CF46DB" w:rsidP="001E232A">
          <w:pPr>
            <w:pStyle w:val="TOC1"/>
            <w:tabs>
              <w:tab w:val="right" w:leader="dot" w:pos="9350"/>
            </w:tabs>
            <w:spacing w:line="360" w:lineRule="auto"/>
            <w:jc w:val="both"/>
            <w:rPr>
              <w:rFonts w:ascii="Times New Roman" w:hAnsi="Times New Roman" w:cs="Times New Roman"/>
              <w:noProof/>
              <w:sz w:val="24"/>
              <w:szCs w:val="24"/>
            </w:rPr>
          </w:pPr>
          <w:hyperlink w:anchor="_Toc522138968" w:history="1">
            <w:r w:rsidR="001E232A" w:rsidRPr="001E232A">
              <w:rPr>
                <w:rStyle w:val="Hyperlink"/>
                <w:rFonts w:ascii="Times New Roman" w:hAnsi="Times New Roman" w:cs="Times New Roman"/>
                <w:noProof/>
                <w:color w:val="auto"/>
                <w:sz w:val="24"/>
                <w:szCs w:val="24"/>
              </w:rPr>
              <w:t>Discussion</w:t>
            </w:r>
            <w:r w:rsidR="001E232A" w:rsidRPr="001E232A">
              <w:rPr>
                <w:rFonts w:ascii="Times New Roman" w:hAnsi="Times New Roman" w:cs="Times New Roman"/>
                <w:noProof/>
                <w:webHidden/>
                <w:sz w:val="24"/>
                <w:szCs w:val="24"/>
              </w:rPr>
              <w:tab/>
            </w:r>
            <w:r w:rsidR="001E232A" w:rsidRPr="001E232A">
              <w:rPr>
                <w:rFonts w:ascii="Times New Roman" w:hAnsi="Times New Roman" w:cs="Times New Roman"/>
                <w:noProof/>
                <w:webHidden/>
                <w:sz w:val="24"/>
                <w:szCs w:val="24"/>
              </w:rPr>
              <w:fldChar w:fldCharType="begin"/>
            </w:r>
            <w:r w:rsidR="001E232A" w:rsidRPr="001E232A">
              <w:rPr>
                <w:rFonts w:ascii="Times New Roman" w:hAnsi="Times New Roman" w:cs="Times New Roman"/>
                <w:noProof/>
                <w:webHidden/>
                <w:sz w:val="24"/>
                <w:szCs w:val="24"/>
              </w:rPr>
              <w:instrText xml:space="preserve"> PAGEREF _Toc522138968 \h </w:instrText>
            </w:r>
            <w:r w:rsidR="001E232A" w:rsidRPr="001E232A">
              <w:rPr>
                <w:rFonts w:ascii="Times New Roman" w:hAnsi="Times New Roman" w:cs="Times New Roman"/>
                <w:noProof/>
                <w:webHidden/>
                <w:sz w:val="24"/>
                <w:szCs w:val="24"/>
              </w:rPr>
            </w:r>
            <w:r w:rsidR="001E232A" w:rsidRPr="001E232A">
              <w:rPr>
                <w:rFonts w:ascii="Times New Roman" w:hAnsi="Times New Roman" w:cs="Times New Roman"/>
                <w:noProof/>
                <w:webHidden/>
                <w:sz w:val="24"/>
                <w:szCs w:val="24"/>
              </w:rPr>
              <w:fldChar w:fldCharType="separate"/>
            </w:r>
            <w:r w:rsidR="001E232A" w:rsidRPr="001E232A">
              <w:rPr>
                <w:rFonts w:ascii="Times New Roman" w:hAnsi="Times New Roman" w:cs="Times New Roman"/>
                <w:noProof/>
                <w:webHidden/>
                <w:sz w:val="24"/>
                <w:szCs w:val="24"/>
              </w:rPr>
              <w:t>4</w:t>
            </w:r>
            <w:r w:rsidR="001E232A" w:rsidRPr="001E232A">
              <w:rPr>
                <w:rFonts w:ascii="Times New Roman" w:hAnsi="Times New Roman" w:cs="Times New Roman"/>
                <w:noProof/>
                <w:webHidden/>
                <w:sz w:val="24"/>
                <w:szCs w:val="24"/>
              </w:rPr>
              <w:fldChar w:fldCharType="end"/>
            </w:r>
          </w:hyperlink>
        </w:p>
        <w:p w:rsidR="001E232A" w:rsidRPr="001E232A" w:rsidRDefault="00CF46DB" w:rsidP="001E232A">
          <w:pPr>
            <w:pStyle w:val="TOC1"/>
            <w:tabs>
              <w:tab w:val="right" w:leader="dot" w:pos="9350"/>
            </w:tabs>
            <w:spacing w:line="360" w:lineRule="auto"/>
            <w:jc w:val="both"/>
            <w:rPr>
              <w:rFonts w:ascii="Times New Roman" w:hAnsi="Times New Roman" w:cs="Times New Roman"/>
              <w:noProof/>
              <w:sz w:val="24"/>
              <w:szCs w:val="24"/>
            </w:rPr>
          </w:pPr>
          <w:hyperlink w:anchor="_Toc522138969" w:history="1">
            <w:r w:rsidR="001E232A" w:rsidRPr="001E232A">
              <w:rPr>
                <w:rStyle w:val="Hyperlink"/>
                <w:rFonts w:ascii="Times New Roman" w:hAnsi="Times New Roman" w:cs="Times New Roman"/>
                <w:noProof/>
                <w:color w:val="auto"/>
                <w:sz w:val="24"/>
                <w:szCs w:val="24"/>
              </w:rPr>
              <w:t>Discussing the real life incidents</w:t>
            </w:r>
            <w:r w:rsidR="001E232A" w:rsidRPr="001E232A">
              <w:rPr>
                <w:rFonts w:ascii="Times New Roman" w:hAnsi="Times New Roman" w:cs="Times New Roman"/>
                <w:noProof/>
                <w:webHidden/>
                <w:sz w:val="24"/>
                <w:szCs w:val="24"/>
              </w:rPr>
              <w:tab/>
            </w:r>
            <w:r w:rsidR="001E232A" w:rsidRPr="001E232A">
              <w:rPr>
                <w:rFonts w:ascii="Times New Roman" w:hAnsi="Times New Roman" w:cs="Times New Roman"/>
                <w:noProof/>
                <w:webHidden/>
                <w:sz w:val="24"/>
                <w:szCs w:val="24"/>
              </w:rPr>
              <w:fldChar w:fldCharType="begin"/>
            </w:r>
            <w:r w:rsidR="001E232A" w:rsidRPr="001E232A">
              <w:rPr>
                <w:rFonts w:ascii="Times New Roman" w:hAnsi="Times New Roman" w:cs="Times New Roman"/>
                <w:noProof/>
                <w:webHidden/>
                <w:sz w:val="24"/>
                <w:szCs w:val="24"/>
              </w:rPr>
              <w:instrText xml:space="preserve"> PAGEREF _Toc522138969 \h </w:instrText>
            </w:r>
            <w:r w:rsidR="001E232A" w:rsidRPr="001E232A">
              <w:rPr>
                <w:rFonts w:ascii="Times New Roman" w:hAnsi="Times New Roman" w:cs="Times New Roman"/>
                <w:noProof/>
                <w:webHidden/>
                <w:sz w:val="24"/>
                <w:szCs w:val="24"/>
              </w:rPr>
            </w:r>
            <w:r w:rsidR="001E232A" w:rsidRPr="001E232A">
              <w:rPr>
                <w:rFonts w:ascii="Times New Roman" w:hAnsi="Times New Roman" w:cs="Times New Roman"/>
                <w:noProof/>
                <w:webHidden/>
                <w:sz w:val="24"/>
                <w:szCs w:val="24"/>
              </w:rPr>
              <w:fldChar w:fldCharType="separate"/>
            </w:r>
            <w:r w:rsidR="001E232A" w:rsidRPr="001E232A">
              <w:rPr>
                <w:rFonts w:ascii="Times New Roman" w:hAnsi="Times New Roman" w:cs="Times New Roman"/>
                <w:noProof/>
                <w:webHidden/>
                <w:sz w:val="24"/>
                <w:szCs w:val="24"/>
              </w:rPr>
              <w:t>4</w:t>
            </w:r>
            <w:r w:rsidR="001E232A" w:rsidRPr="001E232A">
              <w:rPr>
                <w:rFonts w:ascii="Times New Roman" w:hAnsi="Times New Roman" w:cs="Times New Roman"/>
                <w:noProof/>
                <w:webHidden/>
                <w:sz w:val="24"/>
                <w:szCs w:val="24"/>
              </w:rPr>
              <w:fldChar w:fldCharType="end"/>
            </w:r>
          </w:hyperlink>
        </w:p>
        <w:p w:rsidR="001E232A" w:rsidRPr="001E232A" w:rsidRDefault="00CF46DB" w:rsidP="001E232A">
          <w:pPr>
            <w:pStyle w:val="TOC1"/>
            <w:tabs>
              <w:tab w:val="right" w:leader="dot" w:pos="9350"/>
            </w:tabs>
            <w:spacing w:line="360" w:lineRule="auto"/>
            <w:jc w:val="both"/>
            <w:rPr>
              <w:rFonts w:ascii="Times New Roman" w:hAnsi="Times New Roman" w:cs="Times New Roman"/>
              <w:noProof/>
              <w:sz w:val="24"/>
              <w:szCs w:val="24"/>
            </w:rPr>
          </w:pPr>
          <w:hyperlink w:anchor="_Toc522138970" w:history="1">
            <w:r w:rsidR="001E232A" w:rsidRPr="001E232A">
              <w:rPr>
                <w:rStyle w:val="Hyperlink"/>
                <w:rFonts w:ascii="Times New Roman" w:hAnsi="Times New Roman" w:cs="Times New Roman"/>
                <w:noProof/>
                <w:color w:val="auto"/>
                <w:sz w:val="24"/>
                <w:szCs w:val="24"/>
              </w:rPr>
              <w:t>Critically analyzing the incidents</w:t>
            </w:r>
            <w:r w:rsidR="001E232A" w:rsidRPr="001E232A">
              <w:rPr>
                <w:rFonts w:ascii="Times New Roman" w:hAnsi="Times New Roman" w:cs="Times New Roman"/>
                <w:noProof/>
                <w:webHidden/>
                <w:sz w:val="24"/>
                <w:szCs w:val="24"/>
              </w:rPr>
              <w:tab/>
            </w:r>
            <w:r w:rsidR="001E232A" w:rsidRPr="001E232A">
              <w:rPr>
                <w:rFonts w:ascii="Times New Roman" w:hAnsi="Times New Roman" w:cs="Times New Roman"/>
                <w:noProof/>
                <w:webHidden/>
                <w:sz w:val="24"/>
                <w:szCs w:val="24"/>
              </w:rPr>
              <w:fldChar w:fldCharType="begin"/>
            </w:r>
            <w:r w:rsidR="001E232A" w:rsidRPr="001E232A">
              <w:rPr>
                <w:rFonts w:ascii="Times New Roman" w:hAnsi="Times New Roman" w:cs="Times New Roman"/>
                <w:noProof/>
                <w:webHidden/>
                <w:sz w:val="24"/>
                <w:szCs w:val="24"/>
              </w:rPr>
              <w:instrText xml:space="preserve"> PAGEREF _Toc522138970 \h </w:instrText>
            </w:r>
            <w:r w:rsidR="001E232A" w:rsidRPr="001E232A">
              <w:rPr>
                <w:rFonts w:ascii="Times New Roman" w:hAnsi="Times New Roman" w:cs="Times New Roman"/>
                <w:noProof/>
                <w:webHidden/>
                <w:sz w:val="24"/>
                <w:szCs w:val="24"/>
              </w:rPr>
            </w:r>
            <w:r w:rsidR="001E232A" w:rsidRPr="001E232A">
              <w:rPr>
                <w:rFonts w:ascii="Times New Roman" w:hAnsi="Times New Roman" w:cs="Times New Roman"/>
                <w:noProof/>
                <w:webHidden/>
                <w:sz w:val="24"/>
                <w:szCs w:val="24"/>
              </w:rPr>
              <w:fldChar w:fldCharType="separate"/>
            </w:r>
            <w:r w:rsidR="001E232A" w:rsidRPr="001E232A">
              <w:rPr>
                <w:rFonts w:ascii="Times New Roman" w:hAnsi="Times New Roman" w:cs="Times New Roman"/>
                <w:noProof/>
                <w:webHidden/>
                <w:sz w:val="24"/>
                <w:szCs w:val="24"/>
              </w:rPr>
              <w:t>4</w:t>
            </w:r>
            <w:r w:rsidR="001E232A" w:rsidRPr="001E232A">
              <w:rPr>
                <w:rFonts w:ascii="Times New Roman" w:hAnsi="Times New Roman" w:cs="Times New Roman"/>
                <w:noProof/>
                <w:webHidden/>
                <w:sz w:val="24"/>
                <w:szCs w:val="24"/>
              </w:rPr>
              <w:fldChar w:fldCharType="end"/>
            </w:r>
          </w:hyperlink>
        </w:p>
        <w:p w:rsidR="001E232A" w:rsidRPr="001E232A" w:rsidRDefault="00CF46DB" w:rsidP="001E232A">
          <w:pPr>
            <w:pStyle w:val="TOC1"/>
            <w:tabs>
              <w:tab w:val="right" w:leader="dot" w:pos="9350"/>
            </w:tabs>
            <w:spacing w:line="360" w:lineRule="auto"/>
            <w:jc w:val="both"/>
            <w:rPr>
              <w:rFonts w:ascii="Times New Roman" w:hAnsi="Times New Roman" w:cs="Times New Roman"/>
              <w:noProof/>
              <w:sz w:val="24"/>
              <w:szCs w:val="24"/>
            </w:rPr>
          </w:pPr>
          <w:hyperlink w:anchor="_Toc522138971" w:history="1">
            <w:r w:rsidR="001E232A" w:rsidRPr="001E232A">
              <w:rPr>
                <w:rStyle w:val="Hyperlink"/>
                <w:rFonts w:ascii="Times New Roman" w:hAnsi="Times New Roman" w:cs="Times New Roman"/>
                <w:noProof/>
                <w:color w:val="auto"/>
                <w:sz w:val="24"/>
                <w:szCs w:val="24"/>
              </w:rPr>
              <w:t>Comparing the real life situations in relation to theories</w:t>
            </w:r>
            <w:r w:rsidR="001E232A" w:rsidRPr="001E232A">
              <w:rPr>
                <w:rFonts w:ascii="Times New Roman" w:hAnsi="Times New Roman" w:cs="Times New Roman"/>
                <w:noProof/>
                <w:webHidden/>
                <w:sz w:val="24"/>
                <w:szCs w:val="24"/>
              </w:rPr>
              <w:tab/>
            </w:r>
            <w:r w:rsidR="001E232A" w:rsidRPr="001E232A">
              <w:rPr>
                <w:rFonts w:ascii="Times New Roman" w:hAnsi="Times New Roman" w:cs="Times New Roman"/>
                <w:noProof/>
                <w:webHidden/>
                <w:sz w:val="24"/>
                <w:szCs w:val="24"/>
              </w:rPr>
              <w:fldChar w:fldCharType="begin"/>
            </w:r>
            <w:r w:rsidR="001E232A" w:rsidRPr="001E232A">
              <w:rPr>
                <w:rFonts w:ascii="Times New Roman" w:hAnsi="Times New Roman" w:cs="Times New Roman"/>
                <w:noProof/>
                <w:webHidden/>
                <w:sz w:val="24"/>
                <w:szCs w:val="24"/>
              </w:rPr>
              <w:instrText xml:space="preserve"> PAGEREF _Toc522138971 \h </w:instrText>
            </w:r>
            <w:r w:rsidR="001E232A" w:rsidRPr="001E232A">
              <w:rPr>
                <w:rFonts w:ascii="Times New Roman" w:hAnsi="Times New Roman" w:cs="Times New Roman"/>
                <w:noProof/>
                <w:webHidden/>
                <w:sz w:val="24"/>
                <w:szCs w:val="24"/>
              </w:rPr>
            </w:r>
            <w:r w:rsidR="001E232A" w:rsidRPr="001E232A">
              <w:rPr>
                <w:rFonts w:ascii="Times New Roman" w:hAnsi="Times New Roman" w:cs="Times New Roman"/>
                <w:noProof/>
                <w:webHidden/>
                <w:sz w:val="24"/>
                <w:szCs w:val="24"/>
              </w:rPr>
              <w:fldChar w:fldCharType="separate"/>
            </w:r>
            <w:r w:rsidR="001E232A" w:rsidRPr="001E232A">
              <w:rPr>
                <w:rFonts w:ascii="Times New Roman" w:hAnsi="Times New Roman" w:cs="Times New Roman"/>
                <w:noProof/>
                <w:webHidden/>
                <w:sz w:val="24"/>
                <w:szCs w:val="24"/>
              </w:rPr>
              <w:t>5</w:t>
            </w:r>
            <w:r w:rsidR="001E232A" w:rsidRPr="001E232A">
              <w:rPr>
                <w:rFonts w:ascii="Times New Roman" w:hAnsi="Times New Roman" w:cs="Times New Roman"/>
                <w:noProof/>
                <w:webHidden/>
                <w:sz w:val="24"/>
                <w:szCs w:val="24"/>
              </w:rPr>
              <w:fldChar w:fldCharType="end"/>
            </w:r>
          </w:hyperlink>
        </w:p>
        <w:p w:rsidR="001E232A" w:rsidRPr="001E232A" w:rsidRDefault="00CF46DB" w:rsidP="001E232A">
          <w:pPr>
            <w:pStyle w:val="TOC1"/>
            <w:tabs>
              <w:tab w:val="right" w:leader="dot" w:pos="9350"/>
            </w:tabs>
            <w:spacing w:line="360" w:lineRule="auto"/>
            <w:jc w:val="both"/>
            <w:rPr>
              <w:rFonts w:ascii="Times New Roman" w:hAnsi="Times New Roman" w:cs="Times New Roman"/>
              <w:noProof/>
              <w:sz w:val="24"/>
              <w:szCs w:val="24"/>
            </w:rPr>
          </w:pPr>
          <w:hyperlink w:anchor="_Toc522138972" w:history="1">
            <w:r w:rsidR="001E232A" w:rsidRPr="001E232A">
              <w:rPr>
                <w:rStyle w:val="Hyperlink"/>
                <w:rFonts w:ascii="Times New Roman" w:hAnsi="Times New Roman" w:cs="Times New Roman"/>
                <w:noProof/>
                <w:color w:val="auto"/>
                <w:sz w:val="24"/>
                <w:szCs w:val="24"/>
              </w:rPr>
              <w:t>Ways through which workplace communication and performance of employers can be improved.</w:t>
            </w:r>
            <w:r w:rsidR="001E232A" w:rsidRPr="001E232A">
              <w:rPr>
                <w:rFonts w:ascii="Times New Roman" w:hAnsi="Times New Roman" w:cs="Times New Roman"/>
                <w:noProof/>
                <w:webHidden/>
                <w:sz w:val="24"/>
                <w:szCs w:val="24"/>
              </w:rPr>
              <w:tab/>
            </w:r>
            <w:r w:rsidR="001E232A" w:rsidRPr="001E232A">
              <w:rPr>
                <w:rFonts w:ascii="Times New Roman" w:hAnsi="Times New Roman" w:cs="Times New Roman"/>
                <w:noProof/>
                <w:webHidden/>
                <w:sz w:val="24"/>
                <w:szCs w:val="24"/>
              </w:rPr>
              <w:fldChar w:fldCharType="begin"/>
            </w:r>
            <w:r w:rsidR="001E232A" w:rsidRPr="001E232A">
              <w:rPr>
                <w:rFonts w:ascii="Times New Roman" w:hAnsi="Times New Roman" w:cs="Times New Roman"/>
                <w:noProof/>
                <w:webHidden/>
                <w:sz w:val="24"/>
                <w:szCs w:val="24"/>
              </w:rPr>
              <w:instrText xml:space="preserve"> PAGEREF _Toc522138972 \h </w:instrText>
            </w:r>
            <w:r w:rsidR="001E232A" w:rsidRPr="001E232A">
              <w:rPr>
                <w:rFonts w:ascii="Times New Roman" w:hAnsi="Times New Roman" w:cs="Times New Roman"/>
                <w:noProof/>
                <w:webHidden/>
                <w:sz w:val="24"/>
                <w:szCs w:val="24"/>
              </w:rPr>
            </w:r>
            <w:r w:rsidR="001E232A" w:rsidRPr="001E232A">
              <w:rPr>
                <w:rFonts w:ascii="Times New Roman" w:hAnsi="Times New Roman" w:cs="Times New Roman"/>
                <w:noProof/>
                <w:webHidden/>
                <w:sz w:val="24"/>
                <w:szCs w:val="24"/>
              </w:rPr>
              <w:fldChar w:fldCharType="separate"/>
            </w:r>
            <w:r w:rsidR="001E232A" w:rsidRPr="001E232A">
              <w:rPr>
                <w:rFonts w:ascii="Times New Roman" w:hAnsi="Times New Roman" w:cs="Times New Roman"/>
                <w:noProof/>
                <w:webHidden/>
                <w:sz w:val="24"/>
                <w:szCs w:val="24"/>
              </w:rPr>
              <w:t>5</w:t>
            </w:r>
            <w:r w:rsidR="001E232A" w:rsidRPr="001E232A">
              <w:rPr>
                <w:rFonts w:ascii="Times New Roman" w:hAnsi="Times New Roman" w:cs="Times New Roman"/>
                <w:noProof/>
                <w:webHidden/>
                <w:sz w:val="24"/>
                <w:szCs w:val="24"/>
              </w:rPr>
              <w:fldChar w:fldCharType="end"/>
            </w:r>
          </w:hyperlink>
        </w:p>
        <w:p w:rsidR="001E232A" w:rsidRPr="001E232A" w:rsidRDefault="00CF46DB" w:rsidP="001E232A">
          <w:pPr>
            <w:pStyle w:val="TOC1"/>
            <w:tabs>
              <w:tab w:val="right" w:leader="dot" w:pos="9350"/>
            </w:tabs>
            <w:spacing w:line="360" w:lineRule="auto"/>
            <w:jc w:val="both"/>
            <w:rPr>
              <w:rFonts w:ascii="Times New Roman" w:hAnsi="Times New Roman" w:cs="Times New Roman"/>
              <w:noProof/>
              <w:sz w:val="24"/>
              <w:szCs w:val="24"/>
            </w:rPr>
          </w:pPr>
          <w:hyperlink w:anchor="_Toc522138973" w:history="1">
            <w:r w:rsidR="001E232A" w:rsidRPr="001E232A">
              <w:rPr>
                <w:rStyle w:val="Hyperlink"/>
                <w:rFonts w:ascii="Times New Roman" w:hAnsi="Times New Roman" w:cs="Times New Roman"/>
                <w:noProof/>
                <w:color w:val="auto"/>
                <w:sz w:val="24"/>
                <w:szCs w:val="24"/>
              </w:rPr>
              <w:t>Conclusion</w:t>
            </w:r>
            <w:r w:rsidR="001E232A" w:rsidRPr="001E232A">
              <w:rPr>
                <w:rFonts w:ascii="Times New Roman" w:hAnsi="Times New Roman" w:cs="Times New Roman"/>
                <w:noProof/>
                <w:webHidden/>
                <w:sz w:val="24"/>
                <w:szCs w:val="24"/>
              </w:rPr>
              <w:tab/>
            </w:r>
            <w:r w:rsidR="001E232A" w:rsidRPr="001E232A">
              <w:rPr>
                <w:rFonts w:ascii="Times New Roman" w:hAnsi="Times New Roman" w:cs="Times New Roman"/>
                <w:noProof/>
                <w:webHidden/>
                <w:sz w:val="24"/>
                <w:szCs w:val="24"/>
              </w:rPr>
              <w:fldChar w:fldCharType="begin"/>
            </w:r>
            <w:r w:rsidR="001E232A" w:rsidRPr="001E232A">
              <w:rPr>
                <w:rFonts w:ascii="Times New Roman" w:hAnsi="Times New Roman" w:cs="Times New Roman"/>
                <w:noProof/>
                <w:webHidden/>
                <w:sz w:val="24"/>
                <w:szCs w:val="24"/>
              </w:rPr>
              <w:instrText xml:space="preserve"> PAGEREF _Toc522138973 \h </w:instrText>
            </w:r>
            <w:r w:rsidR="001E232A" w:rsidRPr="001E232A">
              <w:rPr>
                <w:rFonts w:ascii="Times New Roman" w:hAnsi="Times New Roman" w:cs="Times New Roman"/>
                <w:noProof/>
                <w:webHidden/>
                <w:sz w:val="24"/>
                <w:szCs w:val="24"/>
              </w:rPr>
            </w:r>
            <w:r w:rsidR="001E232A" w:rsidRPr="001E232A">
              <w:rPr>
                <w:rFonts w:ascii="Times New Roman" w:hAnsi="Times New Roman" w:cs="Times New Roman"/>
                <w:noProof/>
                <w:webHidden/>
                <w:sz w:val="24"/>
                <w:szCs w:val="24"/>
              </w:rPr>
              <w:fldChar w:fldCharType="separate"/>
            </w:r>
            <w:r w:rsidR="001E232A" w:rsidRPr="001E232A">
              <w:rPr>
                <w:rFonts w:ascii="Times New Roman" w:hAnsi="Times New Roman" w:cs="Times New Roman"/>
                <w:noProof/>
                <w:webHidden/>
                <w:sz w:val="24"/>
                <w:szCs w:val="24"/>
              </w:rPr>
              <w:t>7</w:t>
            </w:r>
            <w:r w:rsidR="001E232A" w:rsidRPr="001E232A">
              <w:rPr>
                <w:rFonts w:ascii="Times New Roman" w:hAnsi="Times New Roman" w:cs="Times New Roman"/>
                <w:noProof/>
                <w:webHidden/>
                <w:sz w:val="24"/>
                <w:szCs w:val="24"/>
              </w:rPr>
              <w:fldChar w:fldCharType="end"/>
            </w:r>
          </w:hyperlink>
        </w:p>
        <w:p w:rsidR="001E232A" w:rsidRPr="001E232A" w:rsidRDefault="00CF46DB" w:rsidP="001E232A">
          <w:pPr>
            <w:pStyle w:val="TOC1"/>
            <w:tabs>
              <w:tab w:val="right" w:leader="dot" w:pos="9350"/>
            </w:tabs>
            <w:spacing w:line="360" w:lineRule="auto"/>
            <w:jc w:val="both"/>
            <w:rPr>
              <w:rFonts w:ascii="Times New Roman" w:hAnsi="Times New Roman" w:cs="Times New Roman"/>
              <w:noProof/>
              <w:sz w:val="24"/>
              <w:szCs w:val="24"/>
            </w:rPr>
          </w:pPr>
          <w:hyperlink w:anchor="_Toc522138974" w:history="1">
            <w:r w:rsidR="001E232A" w:rsidRPr="001E232A">
              <w:rPr>
                <w:rStyle w:val="Hyperlink"/>
                <w:rFonts w:ascii="Times New Roman" w:hAnsi="Times New Roman" w:cs="Times New Roman"/>
                <w:noProof/>
                <w:color w:val="auto"/>
                <w:sz w:val="24"/>
                <w:szCs w:val="24"/>
              </w:rPr>
              <w:t>References</w:t>
            </w:r>
            <w:r w:rsidR="001E232A" w:rsidRPr="001E232A">
              <w:rPr>
                <w:rFonts w:ascii="Times New Roman" w:hAnsi="Times New Roman" w:cs="Times New Roman"/>
                <w:noProof/>
                <w:webHidden/>
                <w:sz w:val="24"/>
                <w:szCs w:val="24"/>
              </w:rPr>
              <w:tab/>
            </w:r>
            <w:r w:rsidR="001E232A" w:rsidRPr="001E232A">
              <w:rPr>
                <w:rFonts w:ascii="Times New Roman" w:hAnsi="Times New Roman" w:cs="Times New Roman"/>
                <w:noProof/>
                <w:webHidden/>
                <w:sz w:val="24"/>
                <w:szCs w:val="24"/>
              </w:rPr>
              <w:fldChar w:fldCharType="begin"/>
            </w:r>
            <w:r w:rsidR="001E232A" w:rsidRPr="001E232A">
              <w:rPr>
                <w:rFonts w:ascii="Times New Roman" w:hAnsi="Times New Roman" w:cs="Times New Roman"/>
                <w:noProof/>
                <w:webHidden/>
                <w:sz w:val="24"/>
                <w:szCs w:val="24"/>
              </w:rPr>
              <w:instrText xml:space="preserve"> PAGEREF _Toc522138974 \h </w:instrText>
            </w:r>
            <w:r w:rsidR="001E232A" w:rsidRPr="001E232A">
              <w:rPr>
                <w:rFonts w:ascii="Times New Roman" w:hAnsi="Times New Roman" w:cs="Times New Roman"/>
                <w:noProof/>
                <w:webHidden/>
                <w:sz w:val="24"/>
                <w:szCs w:val="24"/>
              </w:rPr>
            </w:r>
            <w:r w:rsidR="001E232A" w:rsidRPr="001E232A">
              <w:rPr>
                <w:rFonts w:ascii="Times New Roman" w:hAnsi="Times New Roman" w:cs="Times New Roman"/>
                <w:noProof/>
                <w:webHidden/>
                <w:sz w:val="24"/>
                <w:szCs w:val="24"/>
              </w:rPr>
              <w:fldChar w:fldCharType="separate"/>
            </w:r>
            <w:r w:rsidR="001E232A" w:rsidRPr="001E232A">
              <w:rPr>
                <w:rFonts w:ascii="Times New Roman" w:hAnsi="Times New Roman" w:cs="Times New Roman"/>
                <w:noProof/>
                <w:webHidden/>
                <w:sz w:val="24"/>
                <w:szCs w:val="24"/>
              </w:rPr>
              <w:t>8</w:t>
            </w:r>
            <w:r w:rsidR="001E232A" w:rsidRPr="001E232A">
              <w:rPr>
                <w:rFonts w:ascii="Times New Roman" w:hAnsi="Times New Roman" w:cs="Times New Roman"/>
                <w:noProof/>
                <w:webHidden/>
                <w:sz w:val="24"/>
                <w:szCs w:val="24"/>
              </w:rPr>
              <w:fldChar w:fldCharType="end"/>
            </w:r>
          </w:hyperlink>
        </w:p>
        <w:p w:rsidR="001E232A" w:rsidRPr="001E232A" w:rsidRDefault="001E232A"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fldChar w:fldCharType="end"/>
          </w:r>
        </w:p>
      </w:sdtContent>
    </w:sdt>
    <w:p w:rsidR="00DA6748" w:rsidRPr="001E232A" w:rsidRDefault="00DA6748" w:rsidP="001E232A">
      <w:pPr>
        <w:spacing w:line="360" w:lineRule="auto"/>
        <w:jc w:val="both"/>
        <w:rPr>
          <w:rFonts w:ascii="Times New Roman" w:hAnsi="Times New Roman" w:cs="Times New Roman"/>
          <w:sz w:val="24"/>
          <w:szCs w:val="24"/>
        </w:rPr>
      </w:pPr>
    </w:p>
    <w:p w:rsidR="00DA6748" w:rsidRPr="001E232A" w:rsidRDefault="00DA6748"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br w:type="page"/>
      </w:r>
    </w:p>
    <w:p w:rsidR="00DA6748" w:rsidRPr="001E232A" w:rsidRDefault="00DA6748" w:rsidP="001E232A">
      <w:pPr>
        <w:pStyle w:val="Heading1"/>
        <w:spacing w:line="360" w:lineRule="auto"/>
        <w:jc w:val="both"/>
        <w:rPr>
          <w:rFonts w:cs="Times New Roman"/>
          <w:szCs w:val="24"/>
        </w:rPr>
      </w:pPr>
      <w:bookmarkStart w:id="0" w:name="_Toc522138967"/>
      <w:r w:rsidRPr="001E232A">
        <w:rPr>
          <w:rFonts w:cs="Times New Roman"/>
          <w:szCs w:val="24"/>
        </w:rPr>
        <w:lastRenderedPageBreak/>
        <w:t>Introduction</w:t>
      </w:r>
      <w:bookmarkEnd w:id="0"/>
      <w:r w:rsidRPr="001E232A">
        <w:rPr>
          <w:rFonts w:cs="Times New Roman"/>
          <w:szCs w:val="24"/>
        </w:rPr>
        <w:t xml:space="preserve"> </w:t>
      </w:r>
    </w:p>
    <w:p w:rsidR="00B10952" w:rsidRPr="001E232A" w:rsidRDefault="00B10952"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Communication is a very important act that allows humans to easily express and articulate their views and opinions. In the workplaces the act of communication is considered to be an important aspect and one of the major requirements that the recruiters look for. Human behavior and proper communication can actually create a lot of impact if conducted in the right way.</w:t>
      </w:r>
    </w:p>
    <w:p w:rsidR="00B10952" w:rsidRPr="001E232A" w:rsidRDefault="00B10952"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This particular project is going to identify with the real life situations that reflect the behavior and performance of the employees in a few circumstances. The project will examine the real incidents and analyze how employees communicate and perform at workplaces and how it impacts on customer’s satisfaction. In the end the project intends to draft a few ways through which employees can improve their communication and performance for better and more effective outcomes</w:t>
      </w:r>
      <w:r w:rsidR="00EE52B7" w:rsidRPr="001E232A">
        <w:rPr>
          <w:rFonts w:ascii="Times New Roman" w:hAnsi="Times New Roman" w:cs="Times New Roman"/>
          <w:sz w:val="24"/>
          <w:szCs w:val="24"/>
        </w:rPr>
        <w:t xml:space="preserve"> by looking at a few models from scholars and researchers</w:t>
      </w:r>
      <w:r w:rsidRPr="001E232A">
        <w:rPr>
          <w:rFonts w:ascii="Times New Roman" w:hAnsi="Times New Roman" w:cs="Times New Roman"/>
          <w:sz w:val="24"/>
          <w:szCs w:val="24"/>
        </w:rPr>
        <w:t xml:space="preserve">. </w:t>
      </w:r>
    </w:p>
    <w:p w:rsidR="00DA6748" w:rsidRPr="001E232A" w:rsidRDefault="00DA6748"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br w:type="page"/>
      </w:r>
    </w:p>
    <w:p w:rsidR="00DA6748" w:rsidRPr="001E232A" w:rsidRDefault="00DA6748" w:rsidP="001E232A">
      <w:pPr>
        <w:pStyle w:val="Heading1"/>
        <w:spacing w:line="360" w:lineRule="auto"/>
        <w:jc w:val="both"/>
        <w:rPr>
          <w:rFonts w:cs="Times New Roman"/>
          <w:szCs w:val="24"/>
        </w:rPr>
      </w:pPr>
      <w:bookmarkStart w:id="1" w:name="_Toc522138968"/>
      <w:r w:rsidRPr="001E232A">
        <w:rPr>
          <w:rFonts w:cs="Times New Roman"/>
          <w:szCs w:val="24"/>
        </w:rPr>
        <w:lastRenderedPageBreak/>
        <w:t>Discussion</w:t>
      </w:r>
      <w:bookmarkEnd w:id="1"/>
      <w:r w:rsidRPr="001E232A">
        <w:rPr>
          <w:rFonts w:cs="Times New Roman"/>
          <w:szCs w:val="24"/>
        </w:rPr>
        <w:t xml:space="preserve"> </w:t>
      </w:r>
    </w:p>
    <w:p w:rsidR="002E70AA" w:rsidRPr="001E232A" w:rsidRDefault="002E70AA"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Communication is, indeed, a form of art if conducted in the right way that achieves success and effective outcomes. There are various organizations in the world that contribute in training the employees and make them learn on the right ways to communicate with the customers. The employees, as one of the important stakeholders, do determine a company’s success through the way they interact with the customers on a daily basis</w:t>
      </w:r>
      <w:r w:rsidR="001E232A" w:rsidRPr="001E232A">
        <w:rPr>
          <w:rFonts w:ascii="Times New Roman" w:hAnsi="Times New Roman" w:cs="Times New Roman"/>
          <w:sz w:val="24"/>
          <w:szCs w:val="24"/>
        </w:rPr>
        <w:t xml:space="preserve"> (</w:t>
      </w:r>
      <w:r w:rsidR="001E232A" w:rsidRPr="001E232A">
        <w:rPr>
          <w:rFonts w:ascii="Times New Roman" w:hAnsi="Times New Roman" w:cs="Times New Roman"/>
          <w:sz w:val="24"/>
          <w:szCs w:val="24"/>
          <w:shd w:val="clear" w:color="auto" w:fill="FFFFFF"/>
        </w:rPr>
        <w:t xml:space="preserve">Shields </w:t>
      </w:r>
      <w:r w:rsidR="001E232A" w:rsidRPr="001E232A">
        <w:rPr>
          <w:rFonts w:ascii="Times New Roman" w:hAnsi="Times New Roman" w:cs="Times New Roman"/>
          <w:i/>
          <w:sz w:val="24"/>
          <w:szCs w:val="24"/>
          <w:shd w:val="clear" w:color="auto" w:fill="FFFFFF"/>
        </w:rPr>
        <w:t>et al.,</w:t>
      </w:r>
      <w:r w:rsidR="001E232A" w:rsidRPr="001E232A">
        <w:rPr>
          <w:rFonts w:ascii="Times New Roman" w:hAnsi="Times New Roman" w:cs="Times New Roman"/>
          <w:sz w:val="24"/>
          <w:szCs w:val="24"/>
          <w:shd w:val="clear" w:color="auto" w:fill="FFFFFF"/>
        </w:rPr>
        <w:t xml:space="preserve"> 2015</w:t>
      </w:r>
      <w:r w:rsidR="001E232A" w:rsidRPr="001E232A">
        <w:rPr>
          <w:rFonts w:ascii="Times New Roman" w:hAnsi="Times New Roman" w:cs="Times New Roman"/>
          <w:sz w:val="24"/>
          <w:szCs w:val="24"/>
        </w:rPr>
        <w:t>)</w:t>
      </w:r>
      <w:r w:rsidRPr="001E232A">
        <w:rPr>
          <w:rFonts w:ascii="Times New Roman" w:hAnsi="Times New Roman" w:cs="Times New Roman"/>
          <w:sz w:val="24"/>
          <w:szCs w:val="24"/>
        </w:rPr>
        <w:t>. It has to be noted that the employees are the ones who are responsible in directly communicating with the stakeholders; customers, and understand their requirements and demands in the workplaces</w:t>
      </w:r>
      <w:r w:rsidR="001E232A" w:rsidRPr="001E232A">
        <w:rPr>
          <w:rFonts w:ascii="Times New Roman" w:hAnsi="Times New Roman" w:cs="Times New Roman"/>
          <w:sz w:val="24"/>
          <w:szCs w:val="24"/>
        </w:rPr>
        <w:t xml:space="preserve"> (</w:t>
      </w:r>
      <w:r w:rsidR="001E232A" w:rsidRPr="001E232A">
        <w:rPr>
          <w:rFonts w:ascii="Times New Roman" w:hAnsi="Times New Roman" w:cs="Times New Roman"/>
          <w:sz w:val="24"/>
          <w:szCs w:val="24"/>
          <w:shd w:val="clear" w:color="auto" w:fill="FFFFFF"/>
        </w:rPr>
        <w:t>Quirke, 2017</w:t>
      </w:r>
      <w:r w:rsidR="001E232A" w:rsidRPr="001E232A">
        <w:rPr>
          <w:rFonts w:ascii="Times New Roman" w:hAnsi="Times New Roman" w:cs="Times New Roman"/>
          <w:sz w:val="24"/>
          <w:szCs w:val="24"/>
        </w:rPr>
        <w:t>)</w:t>
      </w:r>
      <w:r w:rsidRPr="001E232A">
        <w:rPr>
          <w:rFonts w:ascii="Times New Roman" w:hAnsi="Times New Roman" w:cs="Times New Roman"/>
          <w:sz w:val="24"/>
          <w:szCs w:val="24"/>
        </w:rPr>
        <w:t xml:space="preserve">. The content further is going to elucidate two very recent incidents that </w:t>
      </w:r>
      <w:r w:rsidR="001E232A" w:rsidRPr="001E232A">
        <w:rPr>
          <w:rFonts w:ascii="Times New Roman" w:hAnsi="Times New Roman" w:cs="Times New Roman"/>
          <w:sz w:val="24"/>
          <w:szCs w:val="24"/>
        </w:rPr>
        <w:t>have</w:t>
      </w:r>
      <w:r w:rsidRPr="001E232A">
        <w:rPr>
          <w:rFonts w:ascii="Times New Roman" w:hAnsi="Times New Roman" w:cs="Times New Roman"/>
          <w:sz w:val="24"/>
          <w:szCs w:val="24"/>
        </w:rPr>
        <w:t xml:space="preserve"> happened with me and with a friend of mine in London last month. These two incidents are going to be helpful in understanding the way employees communicate with the customers and how they affect the reputation and overall outlook of the organizations they are working in. </w:t>
      </w:r>
    </w:p>
    <w:p w:rsidR="00DC0248" w:rsidRPr="001E232A" w:rsidRDefault="00DC0248" w:rsidP="001E232A">
      <w:pPr>
        <w:pStyle w:val="Heading1"/>
        <w:spacing w:line="360" w:lineRule="auto"/>
        <w:jc w:val="both"/>
        <w:rPr>
          <w:rFonts w:cs="Times New Roman"/>
          <w:szCs w:val="24"/>
        </w:rPr>
      </w:pPr>
      <w:bookmarkStart w:id="2" w:name="_Toc522138969"/>
      <w:r w:rsidRPr="001E232A">
        <w:rPr>
          <w:rFonts w:cs="Times New Roman"/>
          <w:szCs w:val="24"/>
        </w:rPr>
        <w:t>Discussing the real life incidents</w:t>
      </w:r>
      <w:bookmarkEnd w:id="2"/>
      <w:r w:rsidRPr="001E232A">
        <w:rPr>
          <w:rFonts w:cs="Times New Roman"/>
          <w:szCs w:val="24"/>
        </w:rPr>
        <w:t xml:space="preserve"> </w:t>
      </w:r>
    </w:p>
    <w:p w:rsidR="00A25B17" w:rsidRPr="001E232A" w:rsidRDefault="00A25B17"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 xml:space="preserve">I visited one of the popular retail stores that come as a first preference for many British citizens in retail shopping, </w:t>
      </w:r>
      <w:r w:rsidR="004638D2">
        <w:rPr>
          <w:rFonts w:ascii="Times New Roman" w:hAnsi="Times New Roman" w:cs="Times New Roman"/>
          <w:sz w:val="24"/>
          <w:szCs w:val="24"/>
        </w:rPr>
        <w:t>Mark &amp; Spencer</w:t>
      </w:r>
      <w:r w:rsidRPr="001E232A">
        <w:rPr>
          <w:rFonts w:ascii="Times New Roman" w:hAnsi="Times New Roman" w:cs="Times New Roman"/>
          <w:sz w:val="24"/>
          <w:szCs w:val="24"/>
        </w:rPr>
        <w:t xml:space="preserve"> few weeks ago to buy some of the ingredients to make south Asian cuisines. The food was supposed to be made with tropical and especial Indian spices that I was looking for in </w:t>
      </w:r>
      <w:r w:rsidR="004638D2">
        <w:rPr>
          <w:rFonts w:ascii="Times New Roman" w:hAnsi="Times New Roman" w:cs="Times New Roman"/>
          <w:sz w:val="24"/>
          <w:szCs w:val="24"/>
        </w:rPr>
        <w:t>Mark and Spencer</w:t>
      </w:r>
      <w:r w:rsidRPr="001E232A">
        <w:rPr>
          <w:rFonts w:ascii="Times New Roman" w:hAnsi="Times New Roman" w:cs="Times New Roman"/>
          <w:sz w:val="24"/>
          <w:szCs w:val="24"/>
        </w:rPr>
        <w:t xml:space="preserve"> stores. For convenience, I went to the </w:t>
      </w:r>
      <w:r w:rsidR="004638D2">
        <w:rPr>
          <w:rFonts w:ascii="Times New Roman" w:hAnsi="Times New Roman" w:cs="Times New Roman"/>
          <w:sz w:val="24"/>
          <w:szCs w:val="24"/>
        </w:rPr>
        <w:t>Mark &amp; Spencer</w:t>
      </w:r>
      <w:r w:rsidRPr="001E232A">
        <w:rPr>
          <w:rFonts w:ascii="Times New Roman" w:hAnsi="Times New Roman" w:cs="Times New Roman"/>
          <w:sz w:val="24"/>
          <w:szCs w:val="24"/>
        </w:rPr>
        <w:t xml:space="preserve"> near my accommodation in search of the rare </w:t>
      </w:r>
      <w:r w:rsidR="00594A2E" w:rsidRPr="001E232A">
        <w:rPr>
          <w:rFonts w:ascii="Times New Roman" w:hAnsi="Times New Roman" w:cs="Times New Roman"/>
          <w:sz w:val="24"/>
          <w:szCs w:val="24"/>
        </w:rPr>
        <w:t>spices</w:t>
      </w:r>
      <w:r w:rsidRPr="001E232A">
        <w:rPr>
          <w:rFonts w:ascii="Times New Roman" w:hAnsi="Times New Roman" w:cs="Times New Roman"/>
          <w:sz w:val="24"/>
          <w:szCs w:val="24"/>
        </w:rPr>
        <w:t xml:space="preserve">. After looking for the spices for more than half an hour I could not find it. I happened to ask one of the </w:t>
      </w:r>
      <w:r w:rsidR="00594A2E" w:rsidRPr="001E232A">
        <w:rPr>
          <w:rFonts w:ascii="Times New Roman" w:hAnsi="Times New Roman" w:cs="Times New Roman"/>
          <w:sz w:val="24"/>
          <w:szCs w:val="24"/>
        </w:rPr>
        <w:t xml:space="preserve">workers </w:t>
      </w:r>
      <w:r w:rsidRPr="001E232A">
        <w:rPr>
          <w:rFonts w:ascii="Times New Roman" w:hAnsi="Times New Roman" w:cs="Times New Roman"/>
          <w:sz w:val="24"/>
          <w:szCs w:val="24"/>
        </w:rPr>
        <w:t xml:space="preserve">in </w:t>
      </w:r>
      <w:r w:rsidR="004638D2">
        <w:rPr>
          <w:rFonts w:ascii="Times New Roman" w:hAnsi="Times New Roman" w:cs="Times New Roman"/>
          <w:sz w:val="24"/>
          <w:szCs w:val="24"/>
        </w:rPr>
        <w:t xml:space="preserve">Mark &amp; Spencer </w:t>
      </w:r>
      <w:r w:rsidRPr="001E232A">
        <w:rPr>
          <w:rFonts w:ascii="Times New Roman" w:hAnsi="Times New Roman" w:cs="Times New Roman"/>
          <w:sz w:val="24"/>
          <w:szCs w:val="24"/>
        </w:rPr>
        <w:t xml:space="preserve">who was </w:t>
      </w:r>
      <w:r w:rsidR="00594A2E" w:rsidRPr="001E232A">
        <w:rPr>
          <w:rFonts w:ascii="Times New Roman" w:hAnsi="Times New Roman" w:cs="Times New Roman"/>
          <w:sz w:val="24"/>
          <w:szCs w:val="24"/>
        </w:rPr>
        <w:t>working</w:t>
      </w:r>
      <w:r w:rsidRPr="001E232A">
        <w:rPr>
          <w:rFonts w:ascii="Times New Roman" w:hAnsi="Times New Roman" w:cs="Times New Roman"/>
          <w:sz w:val="24"/>
          <w:szCs w:val="24"/>
        </w:rPr>
        <w:t xml:space="preserve"> near the spice shelves. He was very polite and helpful and asked me to wait till he finds the spice b</w:t>
      </w:r>
      <w:r w:rsidR="00594A2E" w:rsidRPr="001E232A">
        <w:rPr>
          <w:rFonts w:ascii="Times New Roman" w:hAnsi="Times New Roman" w:cs="Times New Roman"/>
          <w:sz w:val="24"/>
          <w:szCs w:val="24"/>
        </w:rPr>
        <w:t>o</w:t>
      </w:r>
      <w:r w:rsidRPr="001E232A">
        <w:rPr>
          <w:rFonts w:ascii="Times New Roman" w:hAnsi="Times New Roman" w:cs="Times New Roman"/>
          <w:sz w:val="24"/>
          <w:szCs w:val="24"/>
        </w:rPr>
        <w:t xml:space="preserve">ttle for me.  </w:t>
      </w:r>
      <w:r w:rsidR="00594A2E" w:rsidRPr="001E232A">
        <w:rPr>
          <w:rFonts w:ascii="Times New Roman" w:hAnsi="Times New Roman" w:cs="Times New Roman"/>
          <w:sz w:val="24"/>
          <w:szCs w:val="24"/>
        </w:rPr>
        <w:t xml:space="preserve">I was also trying to look for the product myself and meanwhile found him calling his colleagues who were other workers. The employee asked his colleagues to look for the spice and asked me if I need anything else apart from that. I was very happy seeing his behavior towards me and the warmth with which he spoke and treated me. I was satisfied as one of his colleagues found the spice from a far way shelf and handed the bottle to me with a smile on his face. As a customer I was genuinely </w:t>
      </w:r>
      <w:r w:rsidR="00171E10" w:rsidRPr="001E232A">
        <w:rPr>
          <w:rFonts w:ascii="Times New Roman" w:hAnsi="Times New Roman" w:cs="Times New Roman"/>
          <w:sz w:val="24"/>
          <w:szCs w:val="24"/>
        </w:rPr>
        <w:t>happy</w:t>
      </w:r>
      <w:r w:rsidR="00594A2E" w:rsidRPr="001E232A">
        <w:rPr>
          <w:rFonts w:ascii="Times New Roman" w:hAnsi="Times New Roman" w:cs="Times New Roman"/>
          <w:sz w:val="24"/>
          <w:szCs w:val="24"/>
        </w:rPr>
        <w:t xml:space="preserve"> and satisfied with the employees in </w:t>
      </w:r>
      <w:r w:rsidR="004638D2">
        <w:rPr>
          <w:rFonts w:ascii="Times New Roman" w:hAnsi="Times New Roman" w:cs="Times New Roman"/>
          <w:sz w:val="24"/>
          <w:szCs w:val="24"/>
        </w:rPr>
        <w:t>Mark &amp;Spencer</w:t>
      </w:r>
      <w:r w:rsidR="00594A2E" w:rsidRPr="001E232A">
        <w:rPr>
          <w:rFonts w:ascii="Times New Roman" w:hAnsi="Times New Roman" w:cs="Times New Roman"/>
          <w:sz w:val="24"/>
          <w:szCs w:val="24"/>
        </w:rPr>
        <w:t xml:space="preserve">. It was so good to see them working in teams and finally helping the customer with all their resources and positive behavior. </w:t>
      </w:r>
    </w:p>
    <w:p w:rsidR="00171E10" w:rsidRPr="001E232A" w:rsidRDefault="00171E10"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lastRenderedPageBreak/>
        <w:t xml:space="preserve">Another incident happened with my friend where my friend has received very </w:t>
      </w:r>
      <w:r w:rsidR="003F4BA7" w:rsidRPr="001E232A">
        <w:rPr>
          <w:rFonts w:ascii="Times New Roman" w:hAnsi="Times New Roman" w:cs="Times New Roman"/>
          <w:sz w:val="24"/>
          <w:szCs w:val="24"/>
        </w:rPr>
        <w:t xml:space="preserve">inappropriate behavior from the organization’s employees. My friend went to ASDA to buy some daily necessities and has complaint against the staff of the store. My friend was looking for fresh chicken that he could use for a special food that we were </w:t>
      </w:r>
      <w:proofErr w:type="spellStart"/>
      <w:r w:rsidR="003F4BA7" w:rsidRPr="001E232A">
        <w:rPr>
          <w:rFonts w:ascii="Times New Roman" w:hAnsi="Times New Roman" w:cs="Times New Roman"/>
          <w:sz w:val="24"/>
          <w:szCs w:val="24"/>
        </w:rPr>
        <w:t>supose</w:t>
      </w:r>
      <w:proofErr w:type="spellEnd"/>
      <w:r w:rsidR="001F4931">
        <w:rPr>
          <w:rFonts w:ascii="Times New Roman" w:hAnsi="Times New Roman" w:cs="Times New Roman"/>
          <w:sz w:val="24"/>
          <w:szCs w:val="24"/>
        </w:rPr>
        <w:t xml:space="preserve"> </w:t>
      </w:r>
      <w:r w:rsidR="003F4BA7" w:rsidRPr="001E232A">
        <w:rPr>
          <w:rFonts w:ascii="Times New Roman" w:hAnsi="Times New Roman" w:cs="Times New Roman"/>
          <w:sz w:val="24"/>
          <w:szCs w:val="24"/>
        </w:rPr>
        <w:t>to cook for a house part. He was not able to locate the fresh chicken shelf and intended to ask one of the store workers. Surprisingly, the store worker refused to give him instructions and asked him to find him somewhere else. He was very surprised to have received such bad and inappropriate behavior from the store employee. Considering the reputation of A</w:t>
      </w:r>
      <w:r w:rsidR="001F4931">
        <w:rPr>
          <w:rFonts w:ascii="Times New Roman" w:hAnsi="Times New Roman" w:cs="Times New Roman"/>
          <w:sz w:val="24"/>
          <w:szCs w:val="24"/>
        </w:rPr>
        <w:t>SDA</w:t>
      </w:r>
      <w:r w:rsidR="003F4BA7" w:rsidRPr="001E232A">
        <w:rPr>
          <w:rFonts w:ascii="Times New Roman" w:hAnsi="Times New Roman" w:cs="Times New Roman"/>
          <w:sz w:val="24"/>
          <w:szCs w:val="24"/>
        </w:rPr>
        <w:t xml:space="preserve"> and the high reviews from customers, it </w:t>
      </w:r>
      <w:proofErr w:type="gramStart"/>
      <w:r w:rsidR="003F4BA7" w:rsidRPr="001E232A">
        <w:rPr>
          <w:rFonts w:ascii="Times New Roman" w:hAnsi="Times New Roman" w:cs="Times New Roman"/>
          <w:sz w:val="24"/>
          <w:szCs w:val="24"/>
        </w:rPr>
        <w:t>was something that was</w:t>
      </w:r>
      <w:proofErr w:type="gramEnd"/>
      <w:r w:rsidR="003F4BA7" w:rsidRPr="001E232A">
        <w:rPr>
          <w:rFonts w:ascii="Times New Roman" w:hAnsi="Times New Roman" w:cs="Times New Roman"/>
          <w:sz w:val="24"/>
          <w:szCs w:val="24"/>
        </w:rPr>
        <w:t xml:space="preserve"> not expected and came as a surprise. However, my friend has complained to the store manager and the employee was immediately warned to not repeat his mistake again. It was later found that the employee was not feeling good at the workplace that very day and was disturbed due to some of his personal reasons.  My friend showed deep regret of visiting that </w:t>
      </w:r>
      <w:proofErr w:type="spellStart"/>
      <w:r w:rsidR="003F4BA7" w:rsidRPr="001E232A">
        <w:rPr>
          <w:rFonts w:ascii="Times New Roman" w:hAnsi="Times New Roman" w:cs="Times New Roman"/>
          <w:sz w:val="24"/>
          <w:szCs w:val="24"/>
        </w:rPr>
        <w:t>Asda</w:t>
      </w:r>
      <w:proofErr w:type="spellEnd"/>
      <w:r w:rsidR="003F4BA7" w:rsidRPr="001E232A">
        <w:rPr>
          <w:rFonts w:ascii="Times New Roman" w:hAnsi="Times New Roman" w:cs="Times New Roman"/>
          <w:sz w:val="24"/>
          <w:szCs w:val="24"/>
        </w:rPr>
        <w:t xml:space="preserve"> store and he stated that he will be looking for other stores nearby to buy all his daily necessities. In fact, I suggested him to visit Tesco as I had received really good behavior from the staff there. </w:t>
      </w:r>
    </w:p>
    <w:p w:rsidR="00DC0248" w:rsidRPr="001E232A" w:rsidRDefault="00DC0248" w:rsidP="001E232A">
      <w:pPr>
        <w:pStyle w:val="Heading1"/>
        <w:spacing w:line="360" w:lineRule="auto"/>
        <w:jc w:val="both"/>
        <w:rPr>
          <w:rFonts w:cs="Times New Roman"/>
          <w:szCs w:val="24"/>
        </w:rPr>
      </w:pPr>
      <w:bookmarkStart w:id="3" w:name="_Toc522138970"/>
      <w:r w:rsidRPr="001E232A">
        <w:rPr>
          <w:rFonts w:cs="Times New Roman"/>
          <w:szCs w:val="24"/>
        </w:rPr>
        <w:t>Critically analyzing the incidents</w:t>
      </w:r>
      <w:bookmarkEnd w:id="3"/>
    </w:p>
    <w:p w:rsidR="003F4BA7" w:rsidRPr="001E232A" w:rsidRDefault="003F4BA7"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 xml:space="preserve">Based on the above stated incidents, one can easily understand the </w:t>
      </w:r>
      <w:r w:rsidR="00AA105F" w:rsidRPr="001E232A">
        <w:rPr>
          <w:rFonts w:ascii="Times New Roman" w:hAnsi="Times New Roman" w:cs="Times New Roman"/>
          <w:sz w:val="24"/>
          <w:szCs w:val="24"/>
        </w:rPr>
        <w:t xml:space="preserve">impact of the behavior of the employees on the customers. In the first scenario, that relates to my own experience, one can easily understand the impact of the good and positive behavior of the employees on the customers. I can state from my personal experience that I have has a wonderful time in shopping the spices at </w:t>
      </w:r>
      <w:r w:rsidR="004638D2">
        <w:rPr>
          <w:rFonts w:ascii="Times New Roman" w:hAnsi="Times New Roman" w:cs="Times New Roman"/>
          <w:sz w:val="24"/>
          <w:szCs w:val="24"/>
        </w:rPr>
        <w:t xml:space="preserve">Mark &amp; </w:t>
      </w:r>
      <w:proofErr w:type="gramStart"/>
      <w:r w:rsidR="004638D2">
        <w:rPr>
          <w:rFonts w:ascii="Times New Roman" w:hAnsi="Times New Roman" w:cs="Times New Roman"/>
          <w:sz w:val="24"/>
          <w:szCs w:val="24"/>
        </w:rPr>
        <w:t xml:space="preserve">Spencer </w:t>
      </w:r>
      <w:r w:rsidR="00AA105F" w:rsidRPr="001E232A">
        <w:rPr>
          <w:rFonts w:ascii="Times New Roman" w:hAnsi="Times New Roman" w:cs="Times New Roman"/>
          <w:sz w:val="24"/>
          <w:szCs w:val="24"/>
        </w:rPr>
        <w:t xml:space="preserve"> store</w:t>
      </w:r>
      <w:proofErr w:type="gramEnd"/>
      <w:r w:rsidR="00AA105F" w:rsidRPr="001E232A">
        <w:rPr>
          <w:rFonts w:ascii="Times New Roman" w:hAnsi="Times New Roman" w:cs="Times New Roman"/>
          <w:sz w:val="24"/>
          <w:szCs w:val="24"/>
        </w:rPr>
        <w:t xml:space="preserve"> in London. I was satisfied with the internal culture of the organization that seemed to be very positive and welcoming. Moreover, the communication and behavior of the employees towards the customers was very helpful and positive. One </w:t>
      </w:r>
      <w:r w:rsidR="000C43BE" w:rsidRPr="001E232A">
        <w:rPr>
          <w:rFonts w:ascii="Times New Roman" w:hAnsi="Times New Roman" w:cs="Times New Roman"/>
          <w:sz w:val="24"/>
          <w:szCs w:val="24"/>
        </w:rPr>
        <w:t xml:space="preserve">must note that my experience is actually adding up to the reputation of the organization. Due to the satisfying experience I have not only decided to go to </w:t>
      </w:r>
      <w:r w:rsidR="004638D2">
        <w:rPr>
          <w:rFonts w:ascii="Times New Roman" w:hAnsi="Times New Roman" w:cs="Times New Roman"/>
          <w:sz w:val="24"/>
          <w:szCs w:val="24"/>
        </w:rPr>
        <w:t>Mark &amp; Spencer</w:t>
      </w:r>
      <w:r w:rsidR="000C43BE" w:rsidRPr="001E232A">
        <w:rPr>
          <w:rFonts w:ascii="Times New Roman" w:hAnsi="Times New Roman" w:cs="Times New Roman"/>
          <w:sz w:val="24"/>
          <w:szCs w:val="24"/>
        </w:rPr>
        <w:t xml:space="preserve"> again for my daily shopping, but </w:t>
      </w:r>
      <w:proofErr w:type="gramStart"/>
      <w:r w:rsidR="000C43BE" w:rsidRPr="001E232A">
        <w:rPr>
          <w:rFonts w:ascii="Times New Roman" w:hAnsi="Times New Roman" w:cs="Times New Roman"/>
          <w:sz w:val="24"/>
          <w:szCs w:val="24"/>
        </w:rPr>
        <w:t>also</w:t>
      </w:r>
      <w:proofErr w:type="gramEnd"/>
      <w:r w:rsidR="000C43BE" w:rsidRPr="001E232A">
        <w:rPr>
          <w:rFonts w:ascii="Times New Roman" w:hAnsi="Times New Roman" w:cs="Times New Roman"/>
          <w:sz w:val="24"/>
          <w:szCs w:val="24"/>
        </w:rPr>
        <w:t xml:space="preserve"> I have been suggesting my close friends to opt for </w:t>
      </w:r>
      <w:r w:rsidR="004638D2">
        <w:rPr>
          <w:rFonts w:ascii="Times New Roman" w:hAnsi="Times New Roman" w:cs="Times New Roman"/>
          <w:sz w:val="24"/>
          <w:szCs w:val="24"/>
        </w:rPr>
        <w:t>Mark &amp; Spencer</w:t>
      </w:r>
      <w:r w:rsidR="000C43BE" w:rsidRPr="001E232A">
        <w:rPr>
          <w:rFonts w:ascii="Times New Roman" w:hAnsi="Times New Roman" w:cs="Times New Roman"/>
          <w:sz w:val="24"/>
          <w:szCs w:val="24"/>
        </w:rPr>
        <w:t xml:space="preserve">. This is increasing the number of customers for </w:t>
      </w:r>
      <w:r w:rsidR="004638D2">
        <w:rPr>
          <w:rFonts w:ascii="Times New Roman" w:hAnsi="Times New Roman" w:cs="Times New Roman"/>
          <w:sz w:val="24"/>
          <w:szCs w:val="24"/>
        </w:rPr>
        <w:t xml:space="preserve">Mark &amp; </w:t>
      </w:r>
      <w:proofErr w:type="gramStart"/>
      <w:r w:rsidR="004638D2">
        <w:rPr>
          <w:rFonts w:ascii="Times New Roman" w:hAnsi="Times New Roman" w:cs="Times New Roman"/>
          <w:sz w:val="24"/>
          <w:szCs w:val="24"/>
        </w:rPr>
        <w:t xml:space="preserve">Spencer </w:t>
      </w:r>
      <w:r w:rsidR="000C43BE" w:rsidRPr="001E232A">
        <w:rPr>
          <w:rFonts w:ascii="Times New Roman" w:hAnsi="Times New Roman" w:cs="Times New Roman"/>
          <w:sz w:val="24"/>
          <w:szCs w:val="24"/>
        </w:rPr>
        <w:t xml:space="preserve"> and</w:t>
      </w:r>
      <w:proofErr w:type="gramEnd"/>
      <w:r w:rsidR="000C43BE" w:rsidRPr="001E232A">
        <w:rPr>
          <w:rFonts w:ascii="Times New Roman" w:hAnsi="Times New Roman" w:cs="Times New Roman"/>
          <w:sz w:val="24"/>
          <w:szCs w:val="24"/>
        </w:rPr>
        <w:t xml:space="preserve"> the organization is getting benefitted.</w:t>
      </w:r>
    </w:p>
    <w:p w:rsidR="000C43BE" w:rsidRPr="001E232A" w:rsidRDefault="000C43BE"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On the other hand, the inappropriate behavior of the A</w:t>
      </w:r>
      <w:r w:rsidR="001F4931">
        <w:rPr>
          <w:rFonts w:ascii="Times New Roman" w:hAnsi="Times New Roman" w:cs="Times New Roman"/>
          <w:sz w:val="24"/>
          <w:szCs w:val="24"/>
        </w:rPr>
        <w:t>SDA</w:t>
      </w:r>
      <w:bookmarkStart w:id="4" w:name="_GoBack"/>
      <w:bookmarkEnd w:id="4"/>
      <w:r w:rsidRPr="001E232A">
        <w:rPr>
          <w:rFonts w:ascii="Times New Roman" w:hAnsi="Times New Roman" w:cs="Times New Roman"/>
          <w:sz w:val="24"/>
          <w:szCs w:val="24"/>
        </w:rPr>
        <w:t xml:space="preserve"> staff towards my friend is actually demeaning the organization’s reputation in my friend’s eyes. Due to the bad treatment and unfavorable and unacceptable communication from the staff member, my friend is not going to </w:t>
      </w:r>
      <w:r w:rsidRPr="001E232A">
        <w:rPr>
          <w:rFonts w:ascii="Times New Roman" w:hAnsi="Times New Roman" w:cs="Times New Roman"/>
          <w:sz w:val="24"/>
          <w:szCs w:val="24"/>
        </w:rPr>
        <w:lastRenderedPageBreak/>
        <w:t xml:space="preserve">opt for </w:t>
      </w:r>
      <w:proofErr w:type="spellStart"/>
      <w:r w:rsidRPr="001E232A">
        <w:rPr>
          <w:rFonts w:ascii="Times New Roman" w:hAnsi="Times New Roman" w:cs="Times New Roman"/>
          <w:sz w:val="24"/>
          <w:szCs w:val="24"/>
        </w:rPr>
        <w:t>asda</w:t>
      </w:r>
      <w:proofErr w:type="spellEnd"/>
      <w:r w:rsidRPr="001E232A">
        <w:rPr>
          <w:rFonts w:ascii="Times New Roman" w:hAnsi="Times New Roman" w:cs="Times New Roman"/>
          <w:sz w:val="24"/>
          <w:szCs w:val="24"/>
        </w:rPr>
        <w:t xml:space="preserve"> when it comes to daily shopping of groceries and related products. I have </w:t>
      </w:r>
      <w:proofErr w:type="spellStart"/>
      <w:r w:rsidRPr="001E232A">
        <w:rPr>
          <w:rFonts w:ascii="Times New Roman" w:hAnsi="Times New Roman" w:cs="Times New Roman"/>
          <w:sz w:val="24"/>
          <w:szCs w:val="24"/>
        </w:rPr>
        <w:t>bee</w:t>
      </w:r>
      <w:proofErr w:type="spellEnd"/>
      <w:r w:rsidRPr="001E232A">
        <w:rPr>
          <w:rFonts w:ascii="Times New Roman" w:hAnsi="Times New Roman" w:cs="Times New Roman"/>
          <w:sz w:val="24"/>
          <w:szCs w:val="24"/>
        </w:rPr>
        <w:t xml:space="preserve"> allowing myself to understand the scholarly theories and implement them in the two incidents and understand how the behavior and communication of the employees are affecting the reputation and overall outlook of the organizations. </w:t>
      </w:r>
    </w:p>
    <w:p w:rsidR="00A20994" w:rsidRPr="001E232A" w:rsidRDefault="00A20994" w:rsidP="001E232A">
      <w:pPr>
        <w:pStyle w:val="Heading1"/>
        <w:spacing w:line="360" w:lineRule="auto"/>
        <w:jc w:val="both"/>
        <w:rPr>
          <w:rFonts w:cs="Times New Roman"/>
          <w:szCs w:val="24"/>
        </w:rPr>
      </w:pPr>
      <w:bookmarkStart w:id="5" w:name="_Toc522138971"/>
      <w:r w:rsidRPr="001E232A">
        <w:rPr>
          <w:rFonts w:cs="Times New Roman"/>
          <w:szCs w:val="24"/>
        </w:rPr>
        <w:t>Comparing the real life situations in relation to theories</w:t>
      </w:r>
      <w:bookmarkEnd w:id="5"/>
      <w:r w:rsidRPr="001E232A">
        <w:rPr>
          <w:rFonts w:cs="Times New Roman"/>
          <w:szCs w:val="24"/>
        </w:rPr>
        <w:t xml:space="preserve"> </w:t>
      </w:r>
    </w:p>
    <w:p w:rsidR="00E13EA4" w:rsidRDefault="00E13EA4" w:rsidP="001E232A">
      <w:pPr>
        <w:spacing w:line="360" w:lineRule="auto"/>
        <w:jc w:val="both"/>
        <w:rPr>
          <w:rFonts w:ascii="Times New Roman" w:hAnsi="Times New Roman" w:cs="Times New Roman"/>
          <w:sz w:val="24"/>
          <w:szCs w:val="24"/>
        </w:rPr>
      </w:pPr>
    </w:p>
    <w:p w:rsidR="00B9123F" w:rsidRDefault="0043554A" w:rsidP="001E232A">
      <w:pPr>
        <w:spacing w:line="360" w:lineRule="auto"/>
        <w:jc w:val="both"/>
        <w:rPr>
          <w:rFonts w:ascii="Times New Roman" w:hAnsi="Times New Roman" w:cs="Times New Roman"/>
          <w:sz w:val="24"/>
          <w:szCs w:val="24"/>
        </w:rPr>
      </w:pPr>
      <w:r>
        <w:rPr>
          <w:rFonts w:ascii="Times New Roman" w:hAnsi="Times New Roman" w:cs="Times New Roman"/>
          <w:sz w:val="24"/>
          <w:szCs w:val="24"/>
        </w:rPr>
        <w:t>There</w:t>
      </w:r>
      <w:r w:rsidR="00D92023">
        <w:rPr>
          <w:rFonts w:ascii="Times New Roman" w:hAnsi="Times New Roman" w:cs="Times New Roman"/>
          <w:sz w:val="24"/>
          <w:szCs w:val="24"/>
        </w:rPr>
        <w:t xml:space="preserve"> </w:t>
      </w:r>
      <w:r>
        <w:rPr>
          <w:rFonts w:ascii="Times New Roman" w:hAnsi="Times New Roman" w:cs="Times New Roman"/>
          <w:sz w:val="24"/>
          <w:szCs w:val="24"/>
        </w:rPr>
        <w:t>a</w:t>
      </w:r>
      <w:r w:rsidR="00D92023">
        <w:rPr>
          <w:rFonts w:ascii="Times New Roman" w:hAnsi="Times New Roman" w:cs="Times New Roman"/>
          <w:sz w:val="24"/>
          <w:szCs w:val="24"/>
        </w:rPr>
        <w:t xml:space="preserve">re many model a </w:t>
      </w:r>
      <w:r>
        <w:rPr>
          <w:rFonts w:ascii="Times New Roman" w:hAnsi="Times New Roman" w:cs="Times New Roman"/>
          <w:sz w:val="24"/>
          <w:szCs w:val="24"/>
        </w:rPr>
        <w:t>of communication</w:t>
      </w:r>
      <w:r w:rsidR="00D92023">
        <w:rPr>
          <w:rFonts w:ascii="Times New Roman" w:hAnsi="Times New Roman" w:cs="Times New Roman"/>
          <w:sz w:val="24"/>
          <w:szCs w:val="24"/>
        </w:rPr>
        <w:t xml:space="preserve"> </w:t>
      </w:r>
      <w:r>
        <w:rPr>
          <w:rFonts w:ascii="Times New Roman" w:hAnsi="Times New Roman" w:cs="Times New Roman"/>
          <w:sz w:val="24"/>
          <w:szCs w:val="24"/>
        </w:rPr>
        <w:t xml:space="preserve">of </w:t>
      </w:r>
      <w:r w:rsidR="00796BDD">
        <w:rPr>
          <w:rFonts w:ascii="Times New Roman" w:hAnsi="Times New Roman" w:cs="Times New Roman"/>
          <w:sz w:val="24"/>
          <w:szCs w:val="24"/>
        </w:rPr>
        <w:t xml:space="preserve">them </w:t>
      </w:r>
      <w:r w:rsidR="00796BDD" w:rsidRPr="00947947">
        <w:rPr>
          <w:rFonts w:ascii="Times New Roman" w:hAnsi="Times New Roman" w:cs="Times New Roman"/>
          <w:b/>
          <w:i/>
          <w:sz w:val="24"/>
          <w:szCs w:val="24"/>
        </w:rPr>
        <w:t>Shannon</w:t>
      </w:r>
      <w:r w:rsidR="00D92023" w:rsidRPr="00947947">
        <w:rPr>
          <w:rFonts w:ascii="Times New Roman" w:hAnsi="Times New Roman" w:cs="Times New Roman"/>
          <w:b/>
          <w:i/>
          <w:sz w:val="24"/>
          <w:szCs w:val="24"/>
        </w:rPr>
        <w:t xml:space="preserve"> and Weaver model</w:t>
      </w:r>
      <w:r w:rsidR="00D92023">
        <w:rPr>
          <w:rFonts w:ascii="Times New Roman" w:hAnsi="Times New Roman" w:cs="Times New Roman"/>
          <w:sz w:val="24"/>
          <w:szCs w:val="24"/>
        </w:rPr>
        <w:t xml:space="preserve"> of </w:t>
      </w:r>
      <w:r>
        <w:rPr>
          <w:rFonts w:ascii="Times New Roman" w:hAnsi="Times New Roman" w:cs="Times New Roman"/>
          <w:sz w:val="24"/>
          <w:szCs w:val="24"/>
        </w:rPr>
        <w:t>communication</w:t>
      </w:r>
      <w:r w:rsidR="00D92023">
        <w:rPr>
          <w:rFonts w:ascii="Times New Roman" w:hAnsi="Times New Roman" w:cs="Times New Roman"/>
          <w:sz w:val="24"/>
          <w:szCs w:val="24"/>
        </w:rPr>
        <w:t xml:space="preserve"> is the best</w:t>
      </w:r>
      <w:r>
        <w:rPr>
          <w:rFonts w:ascii="Times New Roman" w:hAnsi="Times New Roman" w:cs="Times New Roman"/>
          <w:sz w:val="24"/>
          <w:szCs w:val="24"/>
        </w:rPr>
        <w:t xml:space="preserve">. </w:t>
      </w:r>
      <w:r w:rsidR="00B9123F" w:rsidRPr="00B9123F">
        <w:rPr>
          <w:rFonts w:ascii="Times New Roman" w:hAnsi="Times New Roman" w:cs="Times New Roman"/>
          <w:sz w:val="24"/>
          <w:szCs w:val="24"/>
        </w:rPr>
        <w:t>Model of communication</w:t>
      </w:r>
      <w:r w:rsidR="00B9123F">
        <w:rPr>
          <w:rFonts w:ascii="Times New Roman" w:hAnsi="Times New Roman" w:cs="Times New Roman"/>
          <w:sz w:val="24"/>
          <w:szCs w:val="24"/>
        </w:rPr>
        <w:t xml:space="preserve"> </w:t>
      </w:r>
      <w:r w:rsidR="002E6C99">
        <w:rPr>
          <w:rFonts w:ascii="Times New Roman" w:hAnsi="Times New Roman" w:cs="Times New Roman"/>
          <w:sz w:val="24"/>
          <w:szCs w:val="24"/>
        </w:rPr>
        <w:t>is o</w:t>
      </w:r>
      <w:r w:rsidR="002E6C99" w:rsidRPr="00B9123F">
        <w:rPr>
          <w:rFonts w:ascii="Times New Roman" w:hAnsi="Times New Roman" w:cs="Times New Roman"/>
          <w:sz w:val="24"/>
          <w:szCs w:val="24"/>
        </w:rPr>
        <w:t>ne</w:t>
      </w:r>
      <w:r w:rsidR="00B9123F" w:rsidRPr="00B9123F">
        <w:rPr>
          <w:rFonts w:ascii="Times New Roman" w:hAnsi="Times New Roman" w:cs="Times New Roman"/>
          <w:sz w:val="24"/>
          <w:szCs w:val="24"/>
        </w:rPr>
        <w:t xml:space="preserve"> of the first designs of the information theory is the by </w:t>
      </w:r>
      <w:r w:rsidR="00B9123F" w:rsidRPr="00933EE5">
        <w:rPr>
          <w:rFonts w:ascii="Times New Roman" w:hAnsi="Times New Roman" w:cs="Times New Roman"/>
          <w:b/>
          <w:i/>
          <w:sz w:val="24"/>
          <w:szCs w:val="24"/>
        </w:rPr>
        <w:t>Shannon and Weaver</w:t>
      </w:r>
      <w:r w:rsidR="00A3209E" w:rsidRPr="00933EE5">
        <w:rPr>
          <w:rFonts w:ascii="Times New Roman" w:hAnsi="Times New Roman" w:cs="Times New Roman"/>
          <w:b/>
          <w:i/>
          <w:sz w:val="24"/>
          <w:szCs w:val="24"/>
        </w:rPr>
        <w:t>.</w:t>
      </w:r>
      <w:r w:rsidR="00A3209E">
        <w:rPr>
          <w:rFonts w:ascii="Times New Roman" w:hAnsi="Times New Roman" w:cs="Times New Roman"/>
          <w:sz w:val="24"/>
          <w:szCs w:val="24"/>
        </w:rPr>
        <w:t xml:space="preserve"> Weaver was a scientist and whereas Shannon</w:t>
      </w:r>
      <w:r w:rsidR="00A3209E" w:rsidRPr="00A3209E">
        <w:rPr>
          <w:rFonts w:ascii="Times New Roman" w:hAnsi="Times New Roman" w:cs="Times New Roman"/>
          <w:sz w:val="24"/>
          <w:szCs w:val="24"/>
        </w:rPr>
        <w:t xml:space="preserve"> was an American mathematician</w:t>
      </w:r>
      <w:r w:rsidR="00A3209E">
        <w:rPr>
          <w:rFonts w:ascii="Times New Roman" w:hAnsi="Times New Roman" w:cs="Times New Roman"/>
          <w:sz w:val="24"/>
          <w:szCs w:val="24"/>
        </w:rPr>
        <w:t xml:space="preserve">. So later this </w:t>
      </w:r>
      <w:r w:rsidR="002E6C99">
        <w:rPr>
          <w:rFonts w:ascii="Times New Roman" w:hAnsi="Times New Roman" w:cs="Times New Roman"/>
          <w:sz w:val="24"/>
          <w:szCs w:val="24"/>
        </w:rPr>
        <w:t>mathematical</w:t>
      </w:r>
      <w:r w:rsidR="00A3209E">
        <w:rPr>
          <w:rFonts w:ascii="Times New Roman" w:hAnsi="Times New Roman" w:cs="Times New Roman"/>
          <w:sz w:val="24"/>
          <w:szCs w:val="24"/>
        </w:rPr>
        <w:t xml:space="preserve"> theory was </w:t>
      </w:r>
      <w:r w:rsidR="002E6C99">
        <w:rPr>
          <w:rFonts w:ascii="Times New Roman" w:hAnsi="Times New Roman" w:cs="Times New Roman"/>
          <w:sz w:val="24"/>
          <w:szCs w:val="24"/>
        </w:rPr>
        <w:t>known</w:t>
      </w:r>
      <w:r w:rsidR="00A3209E">
        <w:rPr>
          <w:rFonts w:ascii="Times New Roman" w:hAnsi="Times New Roman" w:cs="Times New Roman"/>
          <w:sz w:val="24"/>
          <w:szCs w:val="24"/>
        </w:rPr>
        <w:t xml:space="preserve"> as </w:t>
      </w:r>
      <w:r w:rsidR="002E6C99">
        <w:rPr>
          <w:rFonts w:ascii="Times New Roman" w:hAnsi="Times New Roman" w:cs="Times New Roman"/>
          <w:sz w:val="24"/>
          <w:szCs w:val="24"/>
        </w:rPr>
        <w:t>Shannon</w:t>
      </w:r>
      <w:r w:rsidR="00A3209E">
        <w:rPr>
          <w:rFonts w:ascii="Times New Roman" w:hAnsi="Times New Roman" w:cs="Times New Roman"/>
          <w:sz w:val="24"/>
          <w:szCs w:val="24"/>
        </w:rPr>
        <w:t xml:space="preserve"> and weaver model of commu</w:t>
      </w:r>
      <w:r w:rsidR="007727D2">
        <w:rPr>
          <w:rFonts w:ascii="Times New Roman" w:hAnsi="Times New Roman" w:cs="Times New Roman"/>
          <w:sz w:val="24"/>
          <w:szCs w:val="24"/>
        </w:rPr>
        <w:t xml:space="preserve">nication and </w:t>
      </w:r>
      <w:r w:rsidR="002E6C99">
        <w:rPr>
          <w:rFonts w:ascii="Times New Roman" w:hAnsi="Times New Roman" w:cs="Times New Roman"/>
          <w:sz w:val="24"/>
          <w:szCs w:val="24"/>
        </w:rPr>
        <w:t>information</w:t>
      </w:r>
      <w:r w:rsidR="007727D2">
        <w:rPr>
          <w:rFonts w:ascii="Times New Roman" w:hAnsi="Times New Roman" w:cs="Times New Roman"/>
          <w:sz w:val="24"/>
          <w:szCs w:val="24"/>
        </w:rPr>
        <w:t xml:space="preserve"> theory. </w:t>
      </w:r>
      <w:r w:rsidR="007727D2" w:rsidRPr="007727D2">
        <w:rPr>
          <w:rFonts w:ascii="Times New Roman" w:hAnsi="Times New Roman" w:cs="Times New Roman"/>
          <w:sz w:val="24"/>
          <w:szCs w:val="24"/>
        </w:rPr>
        <w:t>Concepts in Shannon Weaver Model</w:t>
      </w:r>
      <w:r w:rsidR="007727D2">
        <w:rPr>
          <w:rFonts w:ascii="Times New Roman" w:hAnsi="Times New Roman" w:cs="Times New Roman"/>
          <w:sz w:val="24"/>
          <w:szCs w:val="24"/>
        </w:rPr>
        <w:t xml:space="preserve"> </w:t>
      </w:r>
      <w:r w:rsidR="002E6C99">
        <w:rPr>
          <w:rFonts w:ascii="Times New Roman" w:hAnsi="Times New Roman" w:cs="Times New Roman"/>
          <w:sz w:val="24"/>
          <w:szCs w:val="24"/>
        </w:rPr>
        <w:t>based</w:t>
      </w:r>
      <w:r w:rsidR="007727D2">
        <w:rPr>
          <w:rFonts w:ascii="Times New Roman" w:hAnsi="Times New Roman" w:cs="Times New Roman"/>
          <w:sz w:val="24"/>
          <w:szCs w:val="24"/>
        </w:rPr>
        <w:t xml:space="preserve"> on sender </w:t>
      </w:r>
      <w:r w:rsidR="002E6C99">
        <w:rPr>
          <w:rFonts w:ascii="Times New Roman" w:hAnsi="Times New Roman" w:cs="Times New Roman"/>
          <w:sz w:val="24"/>
          <w:szCs w:val="24"/>
        </w:rPr>
        <w:t>(information</w:t>
      </w:r>
      <w:r w:rsidR="007727D2">
        <w:rPr>
          <w:rFonts w:ascii="Times New Roman" w:hAnsi="Times New Roman" w:cs="Times New Roman"/>
          <w:sz w:val="24"/>
          <w:szCs w:val="24"/>
        </w:rPr>
        <w:t xml:space="preserve"> source), encoder </w:t>
      </w:r>
      <w:r w:rsidR="002E6C99">
        <w:rPr>
          <w:rFonts w:ascii="Times New Roman" w:hAnsi="Times New Roman" w:cs="Times New Roman"/>
          <w:sz w:val="24"/>
          <w:szCs w:val="24"/>
        </w:rPr>
        <w:t>(transmitter</w:t>
      </w:r>
      <w:r w:rsidR="007727D2">
        <w:rPr>
          <w:rFonts w:ascii="Times New Roman" w:hAnsi="Times New Roman" w:cs="Times New Roman"/>
          <w:sz w:val="24"/>
          <w:szCs w:val="24"/>
        </w:rPr>
        <w:t xml:space="preserve">), channel and decoder. Sender is the person who makes the message and send the </w:t>
      </w:r>
      <w:proofErr w:type="spellStart"/>
      <w:r w:rsidR="007727D2">
        <w:rPr>
          <w:rFonts w:ascii="Times New Roman" w:hAnsi="Times New Roman" w:cs="Times New Roman"/>
          <w:sz w:val="24"/>
          <w:szCs w:val="24"/>
        </w:rPr>
        <w:t>mesge</w:t>
      </w:r>
      <w:proofErr w:type="spellEnd"/>
      <w:r w:rsidR="007727D2">
        <w:rPr>
          <w:rFonts w:ascii="Times New Roman" w:hAnsi="Times New Roman" w:cs="Times New Roman"/>
          <w:sz w:val="24"/>
          <w:szCs w:val="24"/>
        </w:rPr>
        <w:t xml:space="preserve"> by appropriate channel</w:t>
      </w:r>
      <w:r w:rsidR="00504F95">
        <w:rPr>
          <w:rFonts w:ascii="Times New Roman" w:hAnsi="Times New Roman" w:cs="Times New Roman"/>
          <w:sz w:val="24"/>
          <w:szCs w:val="24"/>
        </w:rPr>
        <w:t>. Encoder works as a converter which convert message into signal</w:t>
      </w:r>
      <w:r w:rsidR="0081635C">
        <w:rPr>
          <w:rFonts w:ascii="Times New Roman" w:hAnsi="Times New Roman" w:cs="Times New Roman"/>
          <w:sz w:val="24"/>
          <w:szCs w:val="24"/>
        </w:rPr>
        <w:t xml:space="preserve"> or binary data.</w:t>
      </w:r>
      <w:r w:rsidR="002A233F">
        <w:rPr>
          <w:rFonts w:ascii="Times New Roman" w:hAnsi="Times New Roman" w:cs="Times New Roman"/>
          <w:sz w:val="24"/>
          <w:szCs w:val="24"/>
        </w:rPr>
        <w:t xml:space="preserve"> Channel is the media which are </w:t>
      </w:r>
      <w:r w:rsidR="002E6C99">
        <w:rPr>
          <w:rFonts w:ascii="Times New Roman" w:hAnsi="Times New Roman" w:cs="Times New Roman"/>
          <w:sz w:val="24"/>
          <w:szCs w:val="24"/>
        </w:rPr>
        <w:t>used</w:t>
      </w:r>
      <w:r w:rsidR="002A233F">
        <w:rPr>
          <w:rFonts w:ascii="Times New Roman" w:hAnsi="Times New Roman" w:cs="Times New Roman"/>
          <w:sz w:val="24"/>
          <w:szCs w:val="24"/>
        </w:rPr>
        <w:t xml:space="preserve"> to send the </w:t>
      </w:r>
      <w:r w:rsidR="008504F0">
        <w:rPr>
          <w:rFonts w:ascii="Times New Roman" w:hAnsi="Times New Roman" w:cs="Times New Roman"/>
          <w:sz w:val="24"/>
          <w:szCs w:val="24"/>
        </w:rPr>
        <w:t>message. Decoder</w:t>
      </w:r>
      <w:r w:rsidR="004035DE">
        <w:rPr>
          <w:rFonts w:ascii="Times New Roman" w:hAnsi="Times New Roman" w:cs="Times New Roman"/>
          <w:sz w:val="24"/>
          <w:szCs w:val="24"/>
        </w:rPr>
        <w:t xml:space="preserve"> is the converter who convert and </w:t>
      </w:r>
      <w:r w:rsidR="002E6C99">
        <w:rPr>
          <w:rFonts w:ascii="Times New Roman" w:hAnsi="Times New Roman" w:cs="Times New Roman"/>
          <w:sz w:val="24"/>
          <w:szCs w:val="24"/>
        </w:rPr>
        <w:t>translate</w:t>
      </w:r>
      <w:r w:rsidR="004035DE">
        <w:rPr>
          <w:rFonts w:ascii="Times New Roman" w:hAnsi="Times New Roman" w:cs="Times New Roman"/>
          <w:sz w:val="24"/>
          <w:szCs w:val="24"/>
        </w:rPr>
        <w:t xml:space="preserve"> message from the signals</w:t>
      </w:r>
      <w:r w:rsidR="001478A5">
        <w:rPr>
          <w:rFonts w:ascii="Times New Roman" w:hAnsi="Times New Roman" w:cs="Times New Roman"/>
          <w:sz w:val="24"/>
          <w:szCs w:val="24"/>
        </w:rPr>
        <w:t>.</w:t>
      </w:r>
    </w:p>
    <w:p w:rsidR="00E13EA4" w:rsidRDefault="00F837E0" w:rsidP="00404D17">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382883" cy="2691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 (1).jpg"/>
                    <pic:cNvPicPr/>
                  </pic:nvPicPr>
                  <pic:blipFill>
                    <a:blip r:embed="rId7">
                      <a:extLst>
                        <a:ext uri="{28A0092B-C50C-407E-A947-70E740481C1C}">
                          <a14:useLocalDpi xmlns:a14="http://schemas.microsoft.com/office/drawing/2010/main" val="0"/>
                        </a:ext>
                      </a:extLst>
                    </a:blip>
                    <a:stretch>
                      <a:fillRect/>
                    </a:stretch>
                  </pic:blipFill>
                  <pic:spPr>
                    <a:xfrm>
                      <a:off x="0" y="0"/>
                      <a:ext cx="5395512" cy="2697757"/>
                    </a:xfrm>
                    <a:prstGeom prst="rect">
                      <a:avLst/>
                    </a:prstGeom>
                  </pic:spPr>
                </pic:pic>
              </a:graphicData>
            </a:graphic>
          </wp:inline>
        </w:drawing>
      </w:r>
    </w:p>
    <w:p w:rsidR="00F837E0" w:rsidRDefault="00F837E0" w:rsidP="00404D17">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Shannon and weaver model of communication (</w:t>
      </w:r>
      <w:proofErr w:type="spellStart"/>
      <w:r w:rsidRPr="00F837E0">
        <w:rPr>
          <w:rFonts w:ascii="Times New Roman" w:hAnsi="Times New Roman" w:cs="Times New Roman"/>
          <w:sz w:val="24"/>
          <w:szCs w:val="24"/>
        </w:rPr>
        <w:t>Mone</w:t>
      </w:r>
      <w:proofErr w:type="spellEnd"/>
      <w:r>
        <w:rPr>
          <w:rFonts w:ascii="Times New Roman" w:hAnsi="Times New Roman" w:cs="Times New Roman"/>
          <w:sz w:val="24"/>
          <w:szCs w:val="24"/>
        </w:rPr>
        <w:t xml:space="preserve"> et al, 2018)</w:t>
      </w:r>
    </w:p>
    <w:p w:rsidR="00E13EA4" w:rsidRDefault="00E13EA4" w:rsidP="001E232A">
      <w:pPr>
        <w:spacing w:line="360" w:lineRule="auto"/>
        <w:jc w:val="both"/>
        <w:rPr>
          <w:rFonts w:ascii="Times New Roman" w:hAnsi="Times New Roman" w:cs="Times New Roman"/>
          <w:sz w:val="24"/>
          <w:szCs w:val="24"/>
        </w:rPr>
      </w:pPr>
    </w:p>
    <w:p w:rsidR="00A20994" w:rsidRPr="001E232A" w:rsidRDefault="000C43BE"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lastRenderedPageBreak/>
        <w:t>Team work is a very important aspect that needs to be focused by the organizations</w:t>
      </w:r>
      <w:r w:rsidR="001E232A" w:rsidRPr="001E232A">
        <w:rPr>
          <w:rFonts w:ascii="Times New Roman" w:hAnsi="Times New Roman" w:cs="Times New Roman"/>
          <w:sz w:val="24"/>
          <w:szCs w:val="24"/>
        </w:rPr>
        <w:t xml:space="preserve"> (</w:t>
      </w:r>
      <w:proofErr w:type="spellStart"/>
      <w:r w:rsidR="001E232A" w:rsidRPr="001E232A">
        <w:rPr>
          <w:rFonts w:ascii="Times New Roman" w:hAnsi="Times New Roman" w:cs="Times New Roman"/>
          <w:sz w:val="24"/>
          <w:szCs w:val="24"/>
          <w:shd w:val="clear" w:color="auto" w:fill="FFFFFF"/>
        </w:rPr>
        <w:t>Bedarkar</w:t>
      </w:r>
      <w:proofErr w:type="spellEnd"/>
      <w:r w:rsidR="001E232A" w:rsidRPr="001E232A">
        <w:rPr>
          <w:rFonts w:ascii="Times New Roman" w:hAnsi="Times New Roman" w:cs="Times New Roman"/>
          <w:sz w:val="24"/>
          <w:szCs w:val="24"/>
          <w:shd w:val="clear" w:color="auto" w:fill="FFFFFF"/>
        </w:rPr>
        <w:t xml:space="preserve"> and </w:t>
      </w:r>
      <w:proofErr w:type="spellStart"/>
      <w:r w:rsidR="001E232A" w:rsidRPr="001E232A">
        <w:rPr>
          <w:rFonts w:ascii="Times New Roman" w:hAnsi="Times New Roman" w:cs="Times New Roman"/>
          <w:sz w:val="24"/>
          <w:szCs w:val="24"/>
          <w:shd w:val="clear" w:color="auto" w:fill="FFFFFF"/>
        </w:rPr>
        <w:t>Pandita</w:t>
      </w:r>
      <w:proofErr w:type="spellEnd"/>
      <w:r w:rsidR="001E232A" w:rsidRPr="001E232A">
        <w:rPr>
          <w:rFonts w:ascii="Times New Roman" w:hAnsi="Times New Roman" w:cs="Times New Roman"/>
          <w:sz w:val="24"/>
          <w:szCs w:val="24"/>
          <w:shd w:val="clear" w:color="auto" w:fill="FFFFFF"/>
        </w:rPr>
        <w:t>, 2014</w:t>
      </w:r>
      <w:r w:rsidR="001E232A" w:rsidRPr="001E232A">
        <w:rPr>
          <w:rFonts w:ascii="Times New Roman" w:hAnsi="Times New Roman" w:cs="Times New Roman"/>
          <w:sz w:val="24"/>
          <w:szCs w:val="24"/>
        </w:rPr>
        <w:t>)</w:t>
      </w:r>
      <w:r w:rsidRPr="001E232A">
        <w:rPr>
          <w:rFonts w:ascii="Times New Roman" w:hAnsi="Times New Roman" w:cs="Times New Roman"/>
          <w:sz w:val="24"/>
          <w:szCs w:val="24"/>
        </w:rPr>
        <w:t xml:space="preserve">. In </w:t>
      </w:r>
      <w:r w:rsidR="004638D2">
        <w:rPr>
          <w:rFonts w:ascii="Times New Roman" w:hAnsi="Times New Roman" w:cs="Times New Roman"/>
          <w:sz w:val="24"/>
          <w:szCs w:val="24"/>
        </w:rPr>
        <w:t xml:space="preserve">Mark and </w:t>
      </w:r>
      <w:proofErr w:type="gramStart"/>
      <w:r w:rsidR="004638D2">
        <w:rPr>
          <w:rFonts w:ascii="Times New Roman" w:hAnsi="Times New Roman" w:cs="Times New Roman"/>
          <w:sz w:val="24"/>
          <w:szCs w:val="24"/>
        </w:rPr>
        <w:t>spencer</w:t>
      </w:r>
      <w:proofErr w:type="gramEnd"/>
      <w:r w:rsidRPr="001E232A">
        <w:rPr>
          <w:rFonts w:ascii="Times New Roman" w:hAnsi="Times New Roman" w:cs="Times New Roman"/>
          <w:sz w:val="24"/>
          <w:szCs w:val="24"/>
        </w:rPr>
        <w:t xml:space="preserve"> I have observed that employees work in teams. </w:t>
      </w:r>
      <w:r w:rsidR="00DA716A" w:rsidRPr="001E232A">
        <w:rPr>
          <w:rFonts w:ascii="Times New Roman" w:hAnsi="Times New Roman" w:cs="Times New Roman"/>
          <w:sz w:val="24"/>
          <w:szCs w:val="24"/>
        </w:rPr>
        <w:t xml:space="preserve">Tuckman’s Teamwork theory can shed some light in understanding the two incidents in more detail and give us important knowledge on the same. It has been observed that in </w:t>
      </w:r>
      <w:r w:rsidR="001F4931">
        <w:rPr>
          <w:rFonts w:ascii="Times New Roman" w:hAnsi="Times New Roman" w:cs="Times New Roman"/>
          <w:sz w:val="24"/>
          <w:szCs w:val="24"/>
        </w:rPr>
        <w:t>Mark and Spencer</w:t>
      </w:r>
      <w:r w:rsidR="00DA716A" w:rsidRPr="001E232A">
        <w:rPr>
          <w:rFonts w:ascii="Times New Roman" w:hAnsi="Times New Roman" w:cs="Times New Roman"/>
          <w:sz w:val="24"/>
          <w:szCs w:val="24"/>
        </w:rPr>
        <w:t xml:space="preserve">, the employee asked his colleagues to look for the spice. Interestingly, the whole team dedicated their time in looking for the rare variety of spice that I was looking for. Later it was found and I returned as a satisfied buyer. In this case it can be stated that </w:t>
      </w:r>
      <w:r w:rsidR="001F4931">
        <w:rPr>
          <w:rFonts w:ascii="Times New Roman" w:hAnsi="Times New Roman" w:cs="Times New Roman"/>
          <w:sz w:val="24"/>
          <w:szCs w:val="24"/>
        </w:rPr>
        <w:t>Mark and spencer</w:t>
      </w:r>
      <w:r w:rsidR="00DA716A" w:rsidRPr="001E232A">
        <w:rPr>
          <w:rFonts w:ascii="Times New Roman" w:hAnsi="Times New Roman" w:cs="Times New Roman"/>
          <w:sz w:val="24"/>
          <w:szCs w:val="24"/>
        </w:rPr>
        <w:t>’s understanding on team works is very profound and effective. Tuckman suggested four basic stages to attain effective team work in organizations. The four stages are- Forming, Storming, Norming, and Performing. These four stages help in forming a team and also make the team members feel comfortable and empowered being in a team that works together positively without any conflicts and issues amongst them</w:t>
      </w:r>
      <w:r w:rsidR="001E232A" w:rsidRPr="001E232A">
        <w:rPr>
          <w:rFonts w:ascii="Times New Roman" w:hAnsi="Times New Roman" w:cs="Times New Roman"/>
          <w:sz w:val="24"/>
          <w:szCs w:val="24"/>
        </w:rPr>
        <w:t xml:space="preserve"> (</w:t>
      </w:r>
      <w:proofErr w:type="spellStart"/>
      <w:r w:rsidR="001E232A" w:rsidRPr="001E232A">
        <w:rPr>
          <w:rFonts w:ascii="Times New Roman" w:hAnsi="Times New Roman" w:cs="Times New Roman"/>
          <w:sz w:val="24"/>
          <w:szCs w:val="24"/>
          <w:shd w:val="clear" w:color="auto" w:fill="FFFFFF"/>
        </w:rPr>
        <w:t>Muchiri</w:t>
      </w:r>
      <w:proofErr w:type="spellEnd"/>
      <w:r w:rsidR="001E232A" w:rsidRPr="001E232A">
        <w:rPr>
          <w:rFonts w:ascii="Times New Roman" w:hAnsi="Times New Roman" w:cs="Times New Roman"/>
          <w:sz w:val="24"/>
          <w:szCs w:val="24"/>
          <w:shd w:val="clear" w:color="auto" w:fill="FFFFFF"/>
        </w:rPr>
        <w:t xml:space="preserve"> </w:t>
      </w:r>
      <w:r w:rsidR="001E232A" w:rsidRPr="001E232A">
        <w:rPr>
          <w:rFonts w:ascii="Times New Roman" w:hAnsi="Times New Roman" w:cs="Times New Roman"/>
          <w:i/>
          <w:sz w:val="24"/>
          <w:szCs w:val="24"/>
          <w:shd w:val="clear" w:color="auto" w:fill="FFFFFF"/>
        </w:rPr>
        <w:t>et al</w:t>
      </w:r>
      <w:r w:rsidR="001E232A" w:rsidRPr="001E232A">
        <w:rPr>
          <w:rFonts w:ascii="Times New Roman" w:hAnsi="Times New Roman" w:cs="Times New Roman"/>
          <w:sz w:val="24"/>
          <w:szCs w:val="24"/>
          <w:shd w:val="clear" w:color="auto" w:fill="FFFFFF"/>
        </w:rPr>
        <w:t>., 2017</w:t>
      </w:r>
      <w:r w:rsidR="001E232A" w:rsidRPr="001E232A">
        <w:rPr>
          <w:rFonts w:ascii="Times New Roman" w:hAnsi="Times New Roman" w:cs="Times New Roman"/>
          <w:sz w:val="24"/>
          <w:szCs w:val="24"/>
        </w:rPr>
        <w:t>)</w:t>
      </w:r>
      <w:r w:rsidR="00DA716A" w:rsidRPr="001E232A">
        <w:rPr>
          <w:rFonts w:ascii="Times New Roman" w:hAnsi="Times New Roman" w:cs="Times New Roman"/>
          <w:sz w:val="24"/>
          <w:szCs w:val="24"/>
        </w:rPr>
        <w:t xml:space="preserve">. I realized that </w:t>
      </w:r>
      <w:r w:rsidR="001F4931">
        <w:rPr>
          <w:rFonts w:ascii="Times New Roman" w:hAnsi="Times New Roman" w:cs="Times New Roman"/>
          <w:sz w:val="24"/>
          <w:szCs w:val="24"/>
        </w:rPr>
        <w:t>Mark and spencer</w:t>
      </w:r>
      <w:r w:rsidR="00DA716A" w:rsidRPr="001E232A">
        <w:rPr>
          <w:rFonts w:ascii="Times New Roman" w:hAnsi="Times New Roman" w:cs="Times New Roman"/>
          <w:sz w:val="24"/>
          <w:szCs w:val="24"/>
        </w:rPr>
        <w:t xml:space="preserve">’s training process of the employees do involve the application of such theories where the team members are motivated and well trained to work in relation to each other. My understanding of teamwork elucidates the idea of working peacefully with your colleagues in all workplace circumstances. In that case, it can be easily stated that </w:t>
      </w:r>
      <w:r w:rsidR="001F4931">
        <w:rPr>
          <w:rFonts w:ascii="Times New Roman" w:hAnsi="Times New Roman" w:cs="Times New Roman"/>
          <w:sz w:val="24"/>
          <w:szCs w:val="24"/>
        </w:rPr>
        <w:t>Mark and spencer</w:t>
      </w:r>
      <w:r w:rsidR="00DA716A" w:rsidRPr="001E232A">
        <w:rPr>
          <w:rFonts w:ascii="Times New Roman" w:hAnsi="Times New Roman" w:cs="Times New Roman"/>
          <w:sz w:val="24"/>
          <w:szCs w:val="24"/>
        </w:rPr>
        <w:t>’s employees are aware of the importance of team work and they all</w:t>
      </w:r>
      <w:r w:rsidR="00A20994" w:rsidRPr="001E232A">
        <w:rPr>
          <w:rFonts w:ascii="Times New Roman" w:hAnsi="Times New Roman" w:cs="Times New Roman"/>
          <w:sz w:val="24"/>
          <w:szCs w:val="24"/>
        </w:rPr>
        <w:t xml:space="preserve"> contribute in satisfying the customers. </w:t>
      </w:r>
    </w:p>
    <w:p w:rsidR="000C43BE" w:rsidRPr="001E232A" w:rsidRDefault="00A20994"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 xml:space="preserve">On the other hand </w:t>
      </w:r>
      <w:proofErr w:type="spellStart"/>
      <w:r w:rsidRPr="001E232A">
        <w:rPr>
          <w:rFonts w:ascii="Times New Roman" w:hAnsi="Times New Roman" w:cs="Times New Roman"/>
          <w:sz w:val="24"/>
          <w:szCs w:val="24"/>
        </w:rPr>
        <w:t>Asda’s</w:t>
      </w:r>
      <w:proofErr w:type="spellEnd"/>
      <w:r w:rsidRPr="001E232A">
        <w:rPr>
          <w:rFonts w:ascii="Times New Roman" w:hAnsi="Times New Roman" w:cs="Times New Roman"/>
          <w:sz w:val="24"/>
          <w:szCs w:val="24"/>
        </w:rPr>
        <w:t xml:space="preserve"> staff member was not feeling alright and misbehaved with my friend. That simply shows his carelessness at workplace and disinte</w:t>
      </w:r>
      <w:r w:rsidR="001C2460" w:rsidRPr="001E232A">
        <w:rPr>
          <w:rFonts w:ascii="Times New Roman" w:hAnsi="Times New Roman" w:cs="Times New Roman"/>
          <w:sz w:val="24"/>
          <w:szCs w:val="24"/>
        </w:rPr>
        <w:t xml:space="preserve">rest to pursue his daily works. However, it can also be stated that the knowledge and training of working in teams may have not been appropriately applied to that particular staff. The staff could have easily asked his colleagues or any other fellow workers to assist my friend, but he showed rude behavior. That simple reflects his inappropriate character and state of mind that is not accepted at workplace. Moreover, it has not only affected my friend’s mood but has also affected the organization as a whole. </w:t>
      </w:r>
    </w:p>
    <w:p w:rsidR="001C2460" w:rsidRPr="001E232A" w:rsidRDefault="00871BEA" w:rsidP="001E232A">
      <w:pPr>
        <w:pStyle w:val="Heading1"/>
        <w:spacing w:line="360" w:lineRule="auto"/>
        <w:jc w:val="both"/>
        <w:rPr>
          <w:rFonts w:cs="Times New Roman"/>
          <w:szCs w:val="24"/>
        </w:rPr>
      </w:pPr>
      <w:bookmarkStart w:id="6" w:name="_Toc522138972"/>
      <w:r w:rsidRPr="001E232A">
        <w:rPr>
          <w:rFonts w:cs="Times New Roman"/>
          <w:szCs w:val="24"/>
        </w:rPr>
        <w:t>Ways through which workplace communication and performance of employers can be improved.</w:t>
      </w:r>
      <w:bookmarkEnd w:id="6"/>
    </w:p>
    <w:p w:rsidR="00871BEA" w:rsidRPr="001E232A" w:rsidRDefault="00871BEA"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 xml:space="preserve">The discussion above has shown two different incidents that have been well analyzed. These incidents have reflected ways through which the employees perform and communicate at </w:t>
      </w:r>
      <w:r w:rsidRPr="001E232A">
        <w:rPr>
          <w:rFonts w:ascii="Times New Roman" w:hAnsi="Times New Roman" w:cs="Times New Roman"/>
          <w:sz w:val="24"/>
          <w:szCs w:val="24"/>
        </w:rPr>
        <w:lastRenderedPageBreak/>
        <w:t>workplaces. The following section is going to provide a brief discussion how to improve the performance of the workers at workplaces.</w:t>
      </w:r>
    </w:p>
    <w:p w:rsidR="00871BEA" w:rsidRPr="001E232A" w:rsidRDefault="00871BEA" w:rsidP="001E232A">
      <w:pPr>
        <w:spacing w:line="360" w:lineRule="auto"/>
        <w:jc w:val="both"/>
        <w:rPr>
          <w:rFonts w:ascii="Times New Roman" w:hAnsi="Times New Roman" w:cs="Times New Roman"/>
          <w:sz w:val="24"/>
          <w:szCs w:val="24"/>
        </w:rPr>
      </w:pPr>
      <w:r w:rsidRPr="001E232A">
        <w:rPr>
          <w:rFonts w:ascii="Times New Roman" w:hAnsi="Times New Roman" w:cs="Times New Roman"/>
          <w:b/>
          <w:i/>
          <w:sz w:val="24"/>
          <w:szCs w:val="24"/>
        </w:rPr>
        <w:t>Employee empowerment-</w:t>
      </w:r>
      <w:r w:rsidRPr="001E232A">
        <w:rPr>
          <w:rFonts w:ascii="Times New Roman" w:hAnsi="Times New Roman" w:cs="Times New Roman"/>
          <w:sz w:val="24"/>
          <w:szCs w:val="24"/>
        </w:rPr>
        <w:t xml:space="preserve"> the first and foremost thing that the organizations must look closely is the aspect of empowering the employees. The concept of employee empowerment is a process that allows the employees to have their own voice in the organization</w:t>
      </w:r>
      <w:r w:rsidR="00EB1E41" w:rsidRPr="001E232A">
        <w:rPr>
          <w:rFonts w:ascii="Times New Roman" w:hAnsi="Times New Roman" w:cs="Times New Roman"/>
          <w:sz w:val="24"/>
          <w:szCs w:val="24"/>
        </w:rPr>
        <w:t xml:space="preserve"> (</w:t>
      </w:r>
      <w:proofErr w:type="spellStart"/>
      <w:r w:rsidR="00EB1E41" w:rsidRPr="001E232A">
        <w:rPr>
          <w:rFonts w:ascii="Times New Roman" w:hAnsi="Times New Roman" w:cs="Times New Roman"/>
          <w:sz w:val="24"/>
          <w:szCs w:val="24"/>
          <w:shd w:val="clear" w:color="auto" w:fill="FFFFFF"/>
        </w:rPr>
        <w:t>Elnaga</w:t>
      </w:r>
      <w:proofErr w:type="spellEnd"/>
      <w:r w:rsidR="00EB1E41" w:rsidRPr="001E232A">
        <w:rPr>
          <w:rFonts w:ascii="Times New Roman" w:hAnsi="Times New Roman" w:cs="Times New Roman"/>
          <w:sz w:val="24"/>
          <w:szCs w:val="24"/>
          <w:shd w:val="clear" w:color="auto" w:fill="FFFFFF"/>
        </w:rPr>
        <w:t xml:space="preserve"> and Imran, 2014</w:t>
      </w:r>
      <w:r w:rsidR="00EB1E41" w:rsidRPr="001E232A">
        <w:rPr>
          <w:rFonts w:ascii="Times New Roman" w:hAnsi="Times New Roman" w:cs="Times New Roman"/>
          <w:sz w:val="24"/>
          <w:szCs w:val="24"/>
        </w:rPr>
        <w:t>)</w:t>
      </w:r>
      <w:r w:rsidRPr="001E232A">
        <w:rPr>
          <w:rFonts w:ascii="Times New Roman" w:hAnsi="Times New Roman" w:cs="Times New Roman"/>
          <w:sz w:val="24"/>
          <w:szCs w:val="24"/>
        </w:rPr>
        <w:t xml:space="preserve">. As the term suggests, it is all about empowering the employees and making them feel important in the workplace. This, however, also helps a lot in employee engagement and increases the overall rate of productivity in the organization. With the help of employee empowerment </w:t>
      </w:r>
      <w:r w:rsidR="0040539D" w:rsidRPr="001E232A">
        <w:rPr>
          <w:rFonts w:ascii="Times New Roman" w:hAnsi="Times New Roman" w:cs="Times New Roman"/>
          <w:sz w:val="24"/>
          <w:szCs w:val="24"/>
        </w:rPr>
        <w:t>the organizations can allow the employees to enjoy their work and also have the ability to communicate well in the organizations</w:t>
      </w:r>
      <w:r w:rsidR="001E232A" w:rsidRPr="001E232A">
        <w:rPr>
          <w:rFonts w:ascii="Times New Roman" w:hAnsi="Times New Roman" w:cs="Times New Roman"/>
          <w:sz w:val="24"/>
          <w:szCs w:val="24"/>
        </w:rPr>
        <w:t xml:space="preserve"> (</w:t>
      </w:r>
      <w:proofErr w:type="spellStart"/>
      <w:r w:rsidR="001E232A" w:rsidRPr="001E232A">
        <w:rPr>
          <w:rFonts w:ascii="Times New Roman" w:hAnsi="Times New Roman" w:cs="Times New Roman"/>
          <w:sz w:val="24"/>
          <w:szCs w:val="24"/>
          <w:shd w:val="clear" w:color="auto" w:fill="FFFFFF"/>
        </w:rPr>
        <w:t>Mone</w:t>
      </w:r>
      <w:proofErr w:type="spellEnd"/>
      <w:r w:rsidR="001E232A" w:rsidRPr="001E232A">
        <w:rPr>
          <w:rFonts w:ascii="Times New Roman" w:hAnsi="Times New Roman" w:cs="Times New Roman"/>
          <w:sz w:val="24"/>
          <w:szCs w:val="24"/>
          <w:shd w:val="clear" w:color="auto" w:fill="FFFFFF"/>
        </w:rPr>
        <w:t xml:space="preserve"> and London, 2018</w:t>
      </w:r>
      <w:r w:rsidR="001E232A" w:rsidRPr="001E232A">
        <w:rPr>
          <w:rFonts w:ascii="Times New Roman" w:hAnsi="Times New Roman" w:cs="Times New Roman"/>
          <w:sz w:val="24"/>
          <w:szCs w:val="24"/>
        </w:rPr>
        <w:t>)</w:t>
      </w:r>
      <w:r w:rsidR="0040539D" w:rsidRPr="001E232A">
        <w:rPr>
          <w:rFonts w:ascii="Times New Roman" w:hAnsi="Times New Roman" w:cs="Times New Roman"/>
          <w:sz w:val="24"/>
          <w:szCs w:val="24"/>
        </w:rPr>
        <w:t xml:space="preserve">. </w:t>
      </w:r>
    </w:p>
    <w:p w:rsidR="00871BEA" w:rsidRPr="001E232A" w:rsidRDefault="00871BEA" w:rsidP="001E232A">
      <w:pPr>
        <w:spacing w:line="360" w:lineRule="auto"/>
        <w:jc w:val="both"/>
        <w:rPr>
          <w:rFonts w:ascii="Times New Roman" w:hAnsi="Times New Roman" w:cs="Times New Roman"/>
          <w:sz w:val="24"/>
          <w:szCs w:val="24"/>
        </w:rPr>
      </w:pPr>
      <w:r w:rsidRPr="001E232A">
        <w:rPr>
          <w:rFonts w:ascii="Times New Roman" w:hAnsi="Times New Roman" w:cs="Times New Roman"/>
          <w:b/>
          <w:i/>
          <w:sz w:val="24"/>
          <w:szCs w:val="24"/>
        </w:rPr>
        <w:t>Improving work culture</w:t>
      </w:r>
      <w:r w:rsidR="0040539D" w:rsidRPr="001E232A">
        <w:rPr>
          <w:rFonts w:ascii="Times New Roman" w:hAnsi="Times New Roman" w:cs="Times New Roman"/>
          <w:sz w:val="24"/>
          <w:szCs w:val="24"/>
        </w:rPr>
        <w:t>- the culture of an organization is the ambience in which the employees work. The organizations’ environment is required to be healthy and educational to be able to make the employees feel at home and comfortable while working. This helps a lot in making the employees feel positive in workplace and perform at their highest potential</w:t>
      </w:r>
      <w:r w:rsidR="001E232A" w:rsidRPr="001E232A">
        <w:rPr>
          <w:rFonts w:ascii="Times New Roman" w:hAnsi="Times New Roman" w:cs="Times New Roman"/>
          <w:sz w:val="24"/>
          <w:szCs w:val="24"/>
        </w:rPr>
        <w:t xml:space="preserve"> (</w:t>
      </w:r>
      <w:r w:rsidR="001E232A" w:rsidRPr="001E232A">
        <w:rPr>
          <w:rFonts w:ascii="Times New Roman" w:hAnsi="Times New Roman" w:cs="Times New Roman"/>
          <w:sz w:val="24"/>
          <w:szCs w:val="24"/>
          <w:shd w:val="clear" w:color="auto" w:fill="FFFFFF"/>
        </w:rPr>
        <w:t>Ford, 2014</w:t>
      </w:r>
      <w:r w:rsidR="001E232A" w:rsidRPr="001E232A">
        <w:rPr>
          <w:rFonts w:ascii="Times New Roman" w:hAnsi="Times New Roman" w:cs="Times New Roman"/>
          <w:sz w:val="24"/>
          <w:szCs w:val="24"/>
        </w:rPr>
        <w:t>)</w:t>
      </w:r>
      <w:r w:rsidR="0040539D" w:rsidRPr="001E232A">
        <w:rPr>
          <w:rFonts w:ascii="Times New Roman" w:hAnsi="Times New Roman" w:cs="Times New Roman"/>
          <w:sz w:val="24"/>
          <w:szCs w:val="24"/>
        </w:rPr>
        <w:t xml:space="preserve">. </w:t>
      </w:r>
      <w:r w:rsidR="001E232A" w:rsidRPr="001E232A">
        <w:rPr>
          <w:rFonts w:ascii="Times New Roman" w:hAnsi="Times New Roman" w:cs="Times New Roman"/>
          <w:sz w:val="24"/>
          <w:szCs w:val="24"/>
        </w:rPr>
        <w:t>They</w:t>
      </w:r>
      <w:r w:rsidR="0040539D" w:rsidRPr="001E232A">
        <w:rPr>
          <w:rFonts w:ascii="Times New Roman" w:hAnsi="Times New Roman" w:cs="Times New Roman"/>
          <w:sz w:val="24"/>
          <w:szCs w:val="24"/>
        </w:rPr>
        <w:t xml:space="preserve"> also tend to interact in the most caring and jovial manner to their colleagues and customers. </w:t>
      </w:r>
    </w:p>
    <w:p w:rsidR="00871BEA" w:rsidRPr="001E232A" w:rsidRDefault="0040539D" w:rsidP="001E232A">
      <w:pPr>
        <w:spacing w:line="360" w:lineRule="auto"/>
        <w:jc w:val="both"/>
        <w:rPr>
          <w:rFonts w:ascii="Times New Roman" w:hAnsi="Times New Roman" w:cs="Times New Roman"/>
          <w:sz w:val="24"/>
          <w:szCs w:val="24"/>
        </w:rPr>
      </w:pPr>
      <w:r w:rsidRPr="001E232A">
        <w:rPr>
          <w:rFonts w:ascii="Times New Roman" w:hAnsi="Times New Roman" w:cs="Times New Roman"/>
          <w:b/>
          <w:i/>
          <w:sz w:val="24"/>
          <w:szCs w:val="24"/>
        </w:rPr>
        <w:t xml:space="preserve">Proper training and development- </w:t>
      </w:r>
      <w:r w:rsidRPr="001E232A">
        <w:rPr>
          <w:rFonts w:ascii="Times New Roman" w:hAnsi="Times New Roman" w:cs="Times New Roman"/>
          <w:sz w:val="24"/>
          <w:szCs w:val="24"/>
        </w:rPr>
        <w:t xml:space="preserve">every organization must provide proper training to their employees. This has to be done by the human resource management teams of all organizations. The newly recruited employees as well as the existing workers are required to get proper training that allows the employees to learn about the importance of good communication and interaction at workplaces. </w:t>
      </w:r>
      <w:r w:rsidR="001F4931">
        <w:rPr>
          <w:rFonts w:ascii="Times New Roman" w:hAnsi="Times New Roman" w:cs="Times New Roman"/>
          <w:sz w:val="24"/>
          <w:szCs w:val="24"/>
        </w:rPr>
        <w:t>Mark and Spencer</w:t>
      </w:r>
      <w:r w:rsidRPr="001E232A">
        <w:rPr>
          <w:rFonts w:ascii="Times New Roman" w:hAnsi="Times New Roman" w:cs="Times New Roman"/>
          <w:sz w:val="24"/>
          <w:szCs w:val="24"/>
        </w:rPr>
        <w:t xml:space="preserve">, like most of the other </w:t>
      </w:r>
      <w:proofErr w:type="gramStart"/>
      <w:r w:rsidRPr="001E232A">
        <w:rPr>
          <w:rFonts w:ascii="Times New Roman" w:hAnsi="Times New Roman" w:cs="Times New Roman"/>
          <w:sz w:val="24"/>
          <w:szCs w:val="24"/>
        </w:rPr>
        <w:t>large scale</w:t>
      </w:r>
      <w:proofErr w:type="gramEnd"/>
      <w:r w:rsidRPr="001E232A">
        <w:rPr>
          <w:rFonts w:ascii="Times New Roman" w:hAnsi="Times New Roman" w:cs="Times New Roman"/>
          <w:sz w:val="24"/>
          <w:szCs w:val="24"/>
        </w:rPr>
        <w:t xml:space="preserve"> retail companies do provide a series of training sessions to their employees who are able to provide great treatment, help and support to the customers on a daily basis. </w:t>
      </w:r>
      <w:r w:rsidR="00FB0558" w:rsidRPr="001E232A">
        <w:rPr>
          <w:rFonts w:ascii="Times New Roman" w:hAnsi="Times New Roman" w:cs="Times New Roman"/>
          <w:sz w:val="24"/>
          <w:szCs w:val="24"/>
        </w:rPr>
        <w:t>Training and developing the employees increases the overall production of the organization as well as improves the work culture and satisfies the customers</w:t>
      </w:r>
      <w:r w:rsidR="001E232A" w:rsidRPr="001E232A">
        <w:rPr>
          <w:rFonts w:ascii="Times New Roman" w:hAnsi="Times New Roman" w:cs="Times New Roman"/>
          <w:sz w:val="24"/>
          <w:szCs w:val="24"/>
        </w:rPr>
        <w:t xml:space="preserve"> (</w:t>
      </w:r>
      <w:r w:rsidR="001E232A" w:rsidRPr="001E232A">
        <w:rPr>
          <w:rFonts w:ascii="Times New Roman" w:hAnsi="Times New Roman" w:cs="Times New Roman"/>
          <w:sz w:val="24"/>
          <w:szCs w:val="24"/>
          <w:shd w:val="clear" w:color="auto" w:fill="FFFFFF"/>
        </w:rPr>
        <w:t>Ford, 2014</w:t>
      </w:r>
      <w:r w:rsidR="001E232A" w:rsidRPr="001E232A">
        <w:rPr>
          <w:rFonts w:ascii="Times New Roman" w:hAnsi="Times New Roman" w:cs="Times New Roman"/>
          <w:sz w:val="24"/>
          <w:szCs w:val="24"/>
        </w:rPr>
        <w:t>)</w:t>
      </w:r>
      <w:r w:rsidR="00FB0558" w:rsidRPr="001E232A">
        <w:rPr>
          <w:rFonts w:ascii="Times New Roman" w:hAnsi="Times New Roman" w:cs="Times New Roman"/>
          <w:sz w:val="24"/>
          <w:szCs w:val="24"/>
        </w:rPr>
        <w:t xml:space="preserve">. </w:t>
      </w:r>
    </w:p>
    <w:p w:rsidR="00FB0558" w:rsidRPr="001E232A" w:rsidRDefault="00FB0558"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 xml:space="preserve">Based on the discussion above, it can be stated that the employee in </w:t>
      </w:r>
      <w:proofErr w:type="spellStart"/>
      <w:r w:rsidRPr="001E232A">
        <w:rPr>
          <w:rFonts w:ascii="Times New Roman" w:hAnsi="Times New Roman" w:cs="Times New Roman"/>
          <w:sz w:val="24"/>
          <w:szCs w:val="24"/>
        </w:rPr>
        <w:t>asda</w:t>
      </w:r>
      <w:proofErr w:type="spellEnd"/>
      <w:r w:rsidRPr="001E232A">
        <w:rPr>
          <w:rFonts w:ascii="Times New Roman" w:hAnsi="Times New Roman" w:cs="Times New Roman"/>
          <w:sz w:val="24"/>
          <w:szCs w:val="24"/>
        </w:rPr>
        <w:t xml:space="preserve"> is required to learn about good communication and its benefits at workplace. Proper training and workshops to the employees can actually eradicate such internal and vital issues at workplaces. </w:t>
      </w:r>
      <w:r w:rsidR="00512D66" w:rsidRPr="001E232A">
        <w:rPr>
          <w:rFonts w:ascii="Times New Roman" w:hAnsi="Times New Roman" w:cs="Times New Roman"/>
          <w:sz w:val="24"/>
          <w:szCs w:val="24"/>
        </w:rPr>
        <w:t>Organizations</w:t>
      </w:r>
      <w:r w:rsidRPr="001E232A">
        <w:rPr>
          <w:rFonts w:ascii="Times New Roman" w:hAnsi="Times New Roman" w:cs="Times New Roman"/>
          <w:sz w:val="24"/>
          <w:szCs w:val="24"/>
        </w:rPr>
        <w:t xml:space="preserve"> must look into these aspects and understand how the </w:t>
      </w:r>
      <w:r w:rsidR="00C14396" w:rsidRPr="001E232A">
        <w:rPr>
          <w:rFonts w:ascii="Times New Roman" w:hAnsi="Times New Roman" w:cs="Times New Roman"/>
          <w:sz w:val="24"/>
          <w:szCs w:val="24"/>
        </w:rPr>
        <w:t xml:space="preserve">act of communication can affect their brand and overall outlook of the company. </w:t>
      </w:r>
    </w:p>
    <w:p w:rsidR="00DA6748" w:rsidRPr="001E232A" w:rsidRDefault="00DA6748"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lastRenderedPageBreak/>
        <w:br w:type="page"/>
      </w:r>
    </w:p>
    <w:p w:rsidR="00DA6748" w:rsidRPr="001E232A" w:rsidRDefault="00DA6748" w:rsidP="001E232A">
      <w:pPr>
        <w:pStyle w:val="Heading1"/>
        <w:spacing w:line="360" w:lineRule="auto"/>
        <w:jc w:val="both"/>
        <w:rPr>
          <w:rFonts w:cs="Times New Roman"/>
          <w:szCs w:val="24"/>
        </w:rPr>
      </w:pPr>
      <w:bookmarkStart w:id="7" w:name="_Toc522138973"/>
      <w:r w:rsidRPr="001E232A">
        <w:rPr>
          <w:rFonts w:cs="Times New Roman"/>
          <w:szCs w:val="24"/>
        </w:rPr>
        <w:lastRenderedPageBreak/>
        <w:t>Conclusion</w:t>
      </w:r>
      <w:bookmarkEnd w:id="7"/>
    </w:p>
    <w:p w:rsidR="00893F03" w:rsidRPr="001E232A" w:rsidRDefault="00C14396"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 xml:space="preserve">This particular report has drafted the two incidents that have affected the reputation of two leading retail organizations in the United Kingdom. It has been noted that that the </w:t>
      </w:r>
      <w:r w:rsidR="00893F03" w:rsidRPr="001E232A">
        <w:rPr>
          <w:rFonts w:ascii="Times New Roman" w:hAnsi="Times New Roman" w:cs="Times New Roman"/>
          <w:sz w:val="24"/>
          <w:szCs w:val="24"/>
        </w:rPr>
        <w:t>act of communications from the employees to the customers have great impact in determining the success of an organization. The two incidents have been drafted and critically analyses in detail. A proper understanding has been developed by looking into these cases in relation to the team work theory of Tuckman.</w:t>
      </w:r>
    </w:p>
    <w:p w:rsidR="00893F03" w:rsidRPr="001E232A" w:rsidRDefault="00893F03"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t xml:space="preserve">This project has been enriching and education in so many ways that helped in developing the knowledge on reflecting on the importance of communication </w:t>
      </w:r>
      <w:r w:rsidR="00AD4E62" w:rsidRPr="001E232A">
        <w:rPr>
          <w:rFonts w:ascii="Times New Roman" w:hAnsi="Times New Roman" w:cs="Times New Roman"/>
          <w:sz w:val="24"/>
          <w:szCs w:val="24"/>
        </w:rPr>
        <w:t xml:space="preserve">in the workplaces. in the end a list of ways </w:t>
      </w:r>
      <w:proofErr w:type="gramStart"/>
      <w:r w:rsidR="00AD4E62" w:rsidRPr="001E232A">
        <w:rPr>
          <w:rFonts w:ascii="Times New Roman" w:hAnsi="Times New Roman" w:cs="Times New Roman"/>
          <w:sz w:val="24"/>
          <w:szCs w:val="24"/>
        </w:rPr>
        <w:t>have</w:t>
      </w:r>
      <w:proofErr w:type="gramEnd"/>
      <w:r w:rsidR="00AD4E62" w:rsidRPr="001E232A">
        <w:rPr>
          <w:rFonts w:ascii="Times New Roman" w:hAnsi="Times New Roman" w:cs="Times New Roman"/>
          <w:sz w:val="24"/>
          <w:szCs w:val="24"/>
        </w:rPr>
        <w:t xml:space="preserve"> been drafted that can actually improve the way employees communicate and perform in their respective organizations. </w:t>
      </w:r>
    </w:p>
    <w:p w:rsidR="00DA6748" w:rsidRPr="001E232A" w:rsidRDefault="00DA6748" w:rsidP="001E232A">
      <w:pPr>
        <w:spacing w:line="360" w:lineRule="auto"/>
        <w:jc w:val="both"/>
        <w:rPr>
          <w:rFonts w:ascii="Times New Roman" w:hAnsi="Times New Roman" w:cs="Times New Roman"/>
          <w:sz w:val="24"/>
          <w:szCs w:val="24"/>
        </w:rPr>
      </w:pPr>
      <w:r w:rsidRPr="001E232A">
        <w:rPr>
          <w:rFonts w:ascii="Times New Roman" w:hAnsi="Times New Roman" w:cs="Times New Roman"/>
          <w:sz w:val="24"/>
          <w:szCs w:val="24"/>
        </w:rPr>
        <w:br w:type="page"/>
      </w:r>
    </w:p>
    <w:p w:rsidR="001E232A" w:rsidRPr="001E232A" w:rsidRDefault="00EB1E41" w:rsidP="001E232A">
      <w:pPr>
        <w:pStyle w:val="Heading1"/>
        <w:spacing w:line="360" w:lineRule="auto"/>
        <w:jc w:val="both"/>
        <w:rPr>
          <w:rFonts w:cs="Times New Roman"/>
          <w:szCs w:val="24"/>
        </w:rPr>
      </w:pPr>
      <w:bookmarkStart w:id="8" w:name="_Toc522138974"/>
      <w:r w:rsidRPr="001E232A">
        <w:rPr>
          <w:rFonts w:cs="Times New Roman"/>
          <w:szCs w:val="24"/>
        </w:rPr>
        <w:lastRenderedPageBreak/>
        <w:t>References</w:t>
      </w:r>
      <w:bookmarkEnd w:id="8"/>
      <w:r w:rsidR="00DA6748" w:rsidRPr="001E232A">
        <w:rPr>
          <w:rFonts w:cs="Times New Roman"/>
          <w:szCs w:val="24"/>
        </w:rPr>
        <w:t xml:space="preserve"> </w:t>
      </w:r>
    </w:p>
    <w:p w:rsidR="001E232A" w:rsidRPr="001E232A" w:rsidRDefault="001E232A" w:rsidP="001E232A">
      <w:pPr>
        <w:spacing w:line="360" w:lineRule="auto"/>
        <w:jc w:val="both"/>
        <w:rPr>
          <w:rFonts w:ascii="Times New Roman" w:hAnsi="Times New Roman" w:cs="Times New Roman"/>
          <w:sz w:val="24"/>
          <w:szCs w:val="24"/>
          <w:shd w:val="clear" w:color="auto" w:fill="FFFFFF"/>
        </w:rPr>
      </w:pPr>
      <w:proofErr w:type="spellStart"/>
      <w:r w:rsidRPr="001E232A">
        <w:rPr>
          <w:rFonts w:ascii="Times New Roman" w:hAnsi="Times New Roman" w:cs="Times New Roman"/>
          <w:sz w:val="24"/>
          <w:szCs w:val="24"/>
          <w:shd w:val="clear" w:color="auto" w:fill="FFFFFF"/>
        </w:rPr>
        <w:t>Bedarkar</w:t>
      </w:r>
      <w:proofErr w:type="spellEnd"/>
      <w:r w:rsidRPr="001E232A">
        <w:rPr>
          <w:rFonts w:ascii="Times New Roman" w:hAnsi="Times New Roman" w:cs="Times New Roman"/>
          <w:sz w:val="24"/>
          <w:szCs w:val="24"/>
          <w:shd w:val="clear" w:color="auto" w:fill="FFFFFF"/>
        </w:rPr>
        <w:t xml:space="preserve">, M. and </w:t>
      </w:r>
      <w:proofErr w:type="spellStart"/>
      <w:r w:rsidRPr="001E232A">
        <w:rPr>
          <w:rFonts w:ascii="Times New Roman" w:hAnsi="Times New Roman" w:cs="Times New Roman"/>
          <w:sz w:val="24"/>
          <w:szCs w:val="24"/>
          <w:shd w:val="clear" w:color="auto" w:fill="FFFFFF"/>
        </w:rPr>
        <w:t>Pandita</w:t>
      </w:r>
      <w:proofErr w:type="spellEnd"/>
      <w:r w:rsidRPr="001E232A">
        <w:rPr>
          <w:rFonts w:ascii="Times New Roman" w:hAnsi="Times New Roman" w:cs="Times New Roman"/>
          <w:sz w:val="24"/>
          <w:szCs w:val="24"/>
          <w:shd w:val="clear" w:color="auto" w:fill="FFFFFF"/>
        </w:rPr>
        <w:t>, D., 2014. A study on the drivers of employee engagement impacting employee performance. </w:t>
      </w:r>
      <w:r w:rsidRPr="001E232A">
        <w:rPr>
          <w:rFonts w:ascii="Times New Roman" w:hAnsi="Times New Roman" w:cs="Times New Roman"/>
          <w:i/>
          <w:iCs/>
          <w:sz w:val="24"/>
          <w:szCs w:val="24"/>
          <w:shd w:val="clear" w:color="auto" w:fill="FFFFFF"/>
        </w:rPr>
        <w:t>Procedia-Social and Behavioral Sciences</w:t>
      </w:r>
      <w:r w:rsidRPr="001E232A">
        <w:rPr>
          <w:rFonts w:ascii="Times New Roman" w:hAnsi="Times New Roman" w:cs="Times New Roman"/>
          <w:sz w:val="24"/>
          <w:szCs w:val="24"/>
          <w:shd w:val="clear" w:color="auto" w:fill="FFFFFF"/>
        </w:rPr>
        <w:t>, </w:t>
      </w:r>
      <w:r w:rsidRPr="001E232A">
        <w:rPr>
          <w:rFonts w:ascii="Times New Roman" w:hAnsi="Times New Roman" w:cs="Times New Roman"/>
          <w:i/>
          <w:iCs/>
          <w:sz w:val="24"/>
          <w:szCs w:val="24"/>
          <w:shd w:val="clear" w:color="auto" w:fill="FFFFFF"/>
        </w:rPr>
        <w:t>133</w:t>
      </w:r>
      <w:r w:rsidRPr="001E232A">
        <w:rPr>
          <w:rFonts w:ascii="Times New Roman" w:hAnsi="Times New Roman" w:cs="Times New Roman"/>
          <w:sz w:val="24"/>
          <w:szCs w:val="24"/>
          <w:shd w:val="clear" w:color="auto" w:fill="FFFFFF"/>
        </w:rPr>
        <w:t>, pp.106-115.</w:t>
      </w:r>
    </w:p>
    <w:p w:rsidR="001E232A" w:rsidRPr="001E232A" w:rsidRDefault="001E232A" w:rsidP="001E232A">
      <w:pPr>
        <w:spacing w:line="360" w:lineRule="auto"/>
        <w:jc w:val="both"/>
        <w:rPr>
          <w:rFonts w:ascii="Times New Roman" w:hAnsi="Times New Roman" w:cs="Times New Roman"/>
          <w:sz w:val="24"/>
          <w:szCs w:val="24"/>
          <w:shd w:val="clear" w:color="auto" w:fill="FFFFFF"/>
        </w:rPr>
      </w:pPr>
      <w:proofErr w:type="spellStart"/>
      <w:r w:rsidRPr="001E232A">
        <w:rPr>
          <w:rFonts w:ascii="Times New Roman" w:hAnsi="Times New Roman" w:cs="Times New Roman"/>
          <w:sz w:val="24"/>
          <w:szCs w:val="24"/>
          <w:shd w:val="clear" w:color="auto" w:fill="FFFFFF"/>
        </w:rPr>
        <w:t>Elnaga</w:t>
      </w:r>
      <w:proofErr w:type="spellEnd"/>
      <w:r w:rsidRPr="001E232A">
        <w:rPr>
          <w:rFonts w:ascii="Times New Roman" w:hAnsi="Times New Roman" w:cs="Times New Roman"/>
          <w:sz w:val="24"/>
          <w:szCs w:val="24"/>
          <w:shd w:val="clear" w:color="auto" w:fill="FFFFFF"/>
        </w:rPr>
        <w:t>, A.A. and Imran, A., 2014. The impact of employee empowerment on job satisfaction: theoretical study. </w:t>
      </w:r>
      <w:r w:rsidRPr="001E232A">
        <w:rPr>
          <w:rFonts w:ascii="Times New Roman" w:hAnsi="Times New Roman" w:cs="Times New Roman"/>
          <w:i/>
          <w:iCs/>
          <w:sz w:val="24"/>
          <w:szCs w:val="24"/>
          <w:shd w:val="clear" w:color="auto" w:fill="FFFFFF"/>
        </w:rPr>
        <w:t>American Journal of Research Communication</w:t>
      </w:r>
      <w:r w:rsidRPr="001E232A">
        <w:rPr>
          <w:rFonts w:ascii="Times New Roman" w:hAnsi="Times New Roman" w:cs="Times New Roman"/>
          <w:sz w:val="24"/>
          <w:szCs w:val="24"/>
          <w:shd w:val="clear" w:color="auto" w:fill="FFFFFF"/>
        </w:rPr>
        <w:t>, </w:t>
      </w:r>
      <w:r w:rsidRPr="001E232A">
        <w:rPr>
          <w:rFonts w:ascii="Times New Roman" w:hAnsi="Times New Roman" w:cs="Times New Roman"/>
          <w:i/>
          <w:iCs/>
          <w:sz w:val="24"/>
          <w:szCs w:val="24"/>
          <w:shd w:val="clear" w:color="auto" w:fill="FFFFFF"/>
        </w:rPr>
        <w:t>2</w:t>
      </w:r>
      <w:r w:rsidRPr="001E232A">
        <w:rPr>
          <w:rFonts w:ascii="Times New Roman" w:hAnsi="Times New Roman" w:cs="Times New Roman"/>
          <w:sz w:val="24"/>
          <w:szCs w:val="24"/>
          <w:shd w:val="clear" w:color="auto" w:fill="FFFFFF"/>
        </w:rPr>
        <w:t>(1), pp.13-26.</w:t>
      </w:r>
    </w:p>
    <w:p w:rsidR="001E232A" w:rsidRPr="001E232A" w:rsidRDefault="001E232A" w:rsidP="001E232A">
      <w:pPr>
        <w:spacing w:line="360" w:lineRule="auto"/>
        <w:jc w:val="both"/>
        <w:rPr>
          <w:rFonts w:ascii="Times New Roman" w:hAnsi="Times New Roman" w:cs="Times New Roman"/>
          <w:sz w:val="24"/>
          <w:szCs w:val="24"/>
          <w:shd w:val="clear" w:color="auto" w:fill="FFFFFF"/>
        </w:rPr>
      </w:pPr>
      <w:r w:rsidRPr="001E232A">
        <w:rPr>
          <w:rFonts w:ascii="Times New Roman" w:hAnsi="Times New Roman" w:cs="Times New Roman"/>
          <w:sz w:val="24"/>
          <w:szCs w:val="24"/>
          <w:shd w:val="clear" w:color="auto" w:fill="FFFFFF"/>
        </w:rPr>
        <w:t>Ford, J.K. ed., 2014. </w:t>
      </w:r>
      <w:r w:rsidRPr="001E232A">
        <w:rPr>
          <w:rFonts w:ascii="Times New Roman" w:hAnsi="Times New Roman" w:cs="Times New Roman"/>
          <w:i/>
          <w:iCs/>
          <w:sz w:val="24"/>
          <w:szCs w:val="24"/>
          <w:shd w:val="clear" w:color="auto" w:fill="FFFFFF"/>
        </w:rPr>
        <w:t>Improving training effectiveness in work organizations</w:t>
      </w:r>
      <w:r w:rsidRPr="001E232A">
        <w:rPr>
          <w:rFonts w:ascii="Times New Roman" w:hAnsi="Times New Roman" w:cs="Times New Roman"/>
          <w:sz w:val="24"/>
          <w:szCs w:val="24"/>
          <w:shd w:val="clear" w:color="auto" w:fill="FFFFFF"/>
        </w:rPr>
        <w:t>. Psychology Press.</w:t>
      </w:r>
    </w:p>
    <w:p w:rsidR="001E232A" w:rsidRPr="001E232A" w:rsidRDefault="001E232A" w:rsidP="001E232A">
      <w:pPr>
        <w:spacing w:line="360" w:lineRule="auto"/>
        <w:jc w:val="both"/>
        <w:rPr>
          <w:rFonts w:ascii="Times New Roman" w:hAnsi="Times New Roman" w:cs="Times New Roman"/>
          <w:sz w:val="24"/>
          <w:szCs w:val="24"/>
          <w:shd w:val="clear" w:color="auto" w:fill="FFFFFF"/>
        </w:rPr>
      </w:pPr>
      <w:proofErr w:type="spellStart"/>
      <w:r w:rsidRPr="001E232A">
        <w:rPr>
          <w:rFonts w:ascii="Times New Roman" w:hAnsi="Times New Roman" w:cs="Times New Roman"/>
          <w:sz w:val="24"/>
          <w:szCs w:val="24"/>
          <w:shd w:val="clear" w:color="auto" w:fill="FFFFFF"/>
        </w:rPr>
        <w:t>Mone</w:t>
      </w:r>
      <w:proofErr w:type="spellEnd"/>
      <w:r w:rsidRPr="001E232A">
        <w:rPr>
          <w:rFonts w:ascii="Times New Roman" w:hAnsi="Times New Roman" w:cs="Times New Roman"/>
          <w:sz w:val="24"/>
          <w:szCs w:val="24"/>
          <w:shd w:val="clear" w:color="auto" w:fill="FFFFFF"/>
        </w:rPr>
        <w:t>, E.M. and London, M., 2018. </w:t>
      </w:r>
      <w:r w:rsidRPr="001E232A">
        <w:rPr>
          <w:rFonts w:ascii="Times New Roman" w:hAnsi="Times New Roman" w:cs="Times New Roman"/>
          <w:i/>
          <w:iCs/>
          <w:sz w:val="24"/>
          <w:szCs w:val="24"/>
          <w:shd w:val="clear" w:color="auto" w:fill="FFFFFF"/>
        </w:rPr>
        <w:t>Employee engagement through effective performance management: A practical guide for managers</w:t>
      </w:r>
      <w:r w:rsidRPr="001E232A">
        <w:rPr>
          <w:rFonts w:ascii="Times New Roman" w:hAnsi="Times New Roman" w:cs="Times New Roman"/>
          <w:sz w:val="24"/>
          <w:szCs w:val="24"/>
          <w:shd w:val="clear" w:color="auto" w:fill="FFFFFF"/>
        </w:rPr>
        <w:t>. Routledge.</w:t>
      </w:r>
    </w:p>
    <w:p w:rsidR="001E232A" w:rsidRPr="001E232A" w:rsidRDefault="001E232A" w:rsidP="001E232A">
      <w:pPr>
        <w:spacing w:line="360" w:lineRule="auto"/>
        <w:jc w:val="both"/>
        <w:rPr>
          <w:rFonts w:ascii="Times New Roman" w:hAnsi="Times New Roman" w:cs="Times New Roman"/>
          <w:sz w:val="24"/>
          <w:szCs w:val="24"/>
        </w:rPr>
      </w:pPr>
      <w:proofErr w:type="spellStart"/>
      <w:r w:rsidRPr="001E232A">
        <w:rPr>
          <w:rFonts w:ascii="Times New Roman" w:hAnsi="Times New Roman" w:cs="Times New Roman"/>
          <w:sz w:val="24"/>
          <w:szCs w:val="24"/>
          <w:shd w:val="clear" w:color="auto" w:fill="FFFFFF"/>
        </w:rPr>
        <w:t>Muchiri</w:t>
      </w:r>
      <w:proofErr w:type="spellEnd"/>
      <w:r w:rsidRPr="001E232A">
        <w:rPr>
          <w:rFonts w:ascii="Times New Roman" w:hAnsi="Times New Roman" w:cs="Times New Roman"/>
          <w:sz w:val="24"/>
          <w:szCs w:val="24"/>
          <w:shd w:val="clear" w:color="auto" w:fill="FFFFFF"/>
        </w:rPr>
        <w:t xml:space="preserve">, W.M., </w:t>
      </w:r>
      <w:proofErr w:type="spellStart"/>
      <w:r w:rsidRPr="001E232A">
        <w:rPr>
          <w:rFonts w:ascii="Times New Roman" w:hAnsi="Times New Roman" w:cs="Times New Roman"/>
          <w:sz w:val="24"/>
          <w:szCs w:val="24"/>
          <w:shd w:val="clear" w:color="auto" w:fill="FFFFFF"/>
        </w:rPr>
        <w:t>Kinyanjui</w:t>
      </w:r>
      <w:proofErr w:type="spellEnd"/>
      <w:r w:rsidRPr="001E232A">
        <w:rPr>
          <w:rFonts w:ascii="Times New Roman" w:hAnsi="Times New Roman" w:cs="Times New Roman"/>
          <w:sz w:val="24"/>
          <w:szCs w:val="24"/>
          <w:shd w:val="clear" w:color="auto" w:fill="FFFFFF"/>
        </w:rPr>
        <w:t xml:space="preserve">, N.G.A.N.G.A. and </w:t>
      </w:r>
      <w:proofErr w:type="spellStart"/>
      <w:r w:rsidRPr="001E232A">
        <w:rPr>
          <w:rFonts w:ascii="Times New Roman" w:hAnsi="Times New Roman" w:cs="Times New Roman"/>
          <w:sz w:val="24"/>
          <w:szCs w:val="24"/>
          <w:shd w:val="clear" w:color="auto" w:fill="FFFFFF"/>
        </w:rPr>
        <w:t>Assumpta</w:t>
      </w:r>
      <w:proofErr w:type="spellEnd"/>
      <w:r w:rsidRPr="001E232A">
        <w:rPr>
          <w:rFonts w:ascii="Times New Roman" w:hAnsi="Times New Roman" w:cs="Times New Roman"/>
          <w:sz w:val="24"/>
          <w:szCs w:val="24"/>
          <w:shd w:val="clear" w:color="auto" w:fill="FFFFFF"/>
        </w:rPr>
        <w:t>, K.A.G.I.R.I., 2017. FACTORS INFLUENCING SUSTAINABILITY OF CORPORATE SOCIAL RESPONSIBILITY PROJECTS IN KENYA: A CASE OF EABL FOUNDATION. </w:t>
      </w:r>
      <w:r w:rsidRPr="001E232A">
        <w:rPr>
          <w:rFonts w:ascii="Times New Roman" w:hAnsi="Times New Roman" w:cs="Times New Roman"/>
          <w:i/>
          <w:iCs/>
          <w:sz w:val="24"/>
          <w:szCs w:val="24"/>
          <w:shd w:val="clear" w:color="auto" w:fill="FFFFFF"/>
        </w:rPr>
        <w:t>International Journal of Project Management</w:t>
      </w:r>
      <w:r w:rsidRPr="001E232A">
        <w:rPr>
          <w:rFonts w:ascii="Times New Roman" w:hAnsi="Times New Roman" w:cs="Times New Roman"/>
          <w:sz w:val="24"/>
          <w:szCs w:val="24"/>
          <w:shd w:val="clear" w:color="auto" w:fill="FFFFFF"/>
        </w:rPr>
        <w:t>, </w:t>
      </w:r>
      <w:r w:rsidRPr="001E232A">
        <w:rPr>
          <w:rFonts w:ascii="Times New Roman" w:hAnsi="Times New Roman" w:cs="Times New Roman"/>
          <w:i/>
          <w:iCs/>
          <w:sz w:val="24"/>
          <w:szCs w:val="24"/>
          <w:shd w:val="clear" w:color="auto" w:fill="FFFFFF"/>
        </w:rPr>
        <w:t>1</w:t>
      </w:r>
      <w:r w:rsidRPr="001E232A">
        <w:rPr>
          <w:rFonts w:ascii="Times New Roman" w:hAnsi="Times New Roman" w:cs="Times New Roman"/>
          <w:sz w:val="24"/>
          <w:szCs w:val="24"/>
          <w:shd w:val="clear" w:color="auto" w:fill="FFFFFF"/>
        </w:rPr>
        <w:t>(12), pp.203-220.</w:t>
      </w:r>
    </w:p>
    <w:p w:rsidR="001E232A" w:rsidRPr="001E232A" w:rsidRDefault="001E232A" w:rsidP="001E232A">
      <w:pPr>
        <w:spacing w:line="360" w:lineRule="auto"/>
        <w:jc w:val="both"/>
        <w:rPr>
          <w:rFonts w:ascii="Times New Roman" w:hAnsi="Times New Roman" w:cs="Times New Roman"/>
          <w:sz w:val="24"/>
          <w:szCs w:val="24"/>
          <w:shd w:val="clear" w:color="auto" w:fill="FFFFFF"/>
        </w:rPr>
      </w:pPr>
      <w:r w:rsidRPr="001E232A">
        <w:rPr>
          <w:rFonts w:ascii="Times New Roman" w:hAnsi="Times New Roman" w:cs="Times New Roman"/>
          <w:sz w:val="24"/>
          <w:szCs w:val="24"/>
          <w:shd w:val="clear" w:color="auto" w:fill="FFFFFF"/>
        </w:rPr>
        <w:t>Quirke, B., 2017. </w:t>
      </w:r>
      <w:r w:rsidRPr="001E232A">
        <w:rPr>
          <w:rFonts w:ascii="Times New Roman" w:hAnsi="Times New Roman" w:cs="Times New Roman"/>
          <w:i/>
          <w:iCs/>
          <w:sz w:val="24"/>
          <w:szCs w:val="24"/>
          <w:shd w:val="clear" w:color="auto" w:fill="FFFFFF"/>
        </w:rPr>
        <w:t>Making the connections: using internal communication to turn strategy into action</w:t>
      </w:r>
      <w:r w:rsidRPr="001E232A">
        <w:rPr>
          <w:rFonts w:ascii="Times New Roman" w:hAnsi="Times New Roman" w:cs="Times New Roman"/>
          <w:sz w:val="24"/>
          <w:szCs w:val="24"/>
          <w:shd w:val="clear" w:color="auto" w:fill="FFFFFF"/>
        </w:rPr>
        <w:t>. Routledge.</w:t>
      </w:r>
    </w:p>
    <w:p w:rsidR="001E232A" w:rsidRPr="001E232A" w:rsidRDefault="001E232A" w:rsidP="001E232A">
      <w:pPr>
        <w:spacing w:line="360" w:lineRule="auto"/>
        <w:jc w:val="both"/>
        <w:rPr>
          <w:rFonts w:ascii="Times New Roman" w:hAnsi="Times New Roman" w:cs="Times New Roman"/>
          <w:sz w:val="24"/>
          <w:szCs w:val="24"/>
          <w:shd w:val="clear" w:color="auto" w:fill="FFFFFF"/>
        </w:rPr>
      </w:pPr>
      <w:r w:rsidRPr="001E232A">
        <w:rPr>
          <w:rFonts w:ascii="Times New Roman" w:hAnsi="Times New Roman" w:cs="Times New Roman"/>
          <w:sz w:val="24"/>
          <w:szCs w:val="24"/>
          <w:shd w:val="clear" w:color="auto" w:fill="FFFFFF"/>
        </w:rPr>
        <w:t xml:space="preserve">Shields, J., Brown, M., Kaine, S., </w:t>
      </w:r>
      <w:proofErr w:type="spellStart"/>
      <w:r w:rsidRPr="001E232A">
        <w:rPr>
          <w:rFonts w:ascii="Times New Roman" w:hAnsi="Times New Roman" w:cs="Times New Roman"/>
          <w:sz w:val="24"/>
          <w:szCs w:val="24"/>
          <w:shd w:val="clear" w:color="auto" w:fill="FFFFFF"/>
        </w:rPr>
        <w:t>Dolle</w:t>
      </w:r>
      <w:proofErr w:type="spellEnd"/>
      <w:r w:rsidRPr="001E232A">
        <w:rPr>
          <w:rFonts w:ascii="Times New Roman" w:hAnsi="Times New Roman" w:cs="Times New Roman"/>
          <w:sz w:val="24"/>
          <w:szCs w:val="24"/>
          <w:shd w:val="clear" w:color="auto" w:fill="FFFFFF"/>
        </w:rPr>
        <w:t>-Samuel, C., North-</w:t>
      </w:r>
      <w:proofErr w:type="spellStart"/>
      <w:r w:rsidRPr="001E232A">
        <w:rPr>
          <w:rFonts w:ascii="Times New Roman" w:hAnsi="Times New Roman" w:cs="Times New Roman"/>
          <w:sz w:val="24"/>
          <w:szCs w:val="24"/>
          <w:shd w:val="clear" w:color="auto" w:fill="FFFFFF"/>
        </w:rPr>
        <w:t>Samardzic</w:t>
      </w:r>
      <w:proofErr w:type="spellEnd"/>
      <w:r w:rsidRPr="001E232A">
        <w:rPr>
          <w:rFonts w:ascii="Times New Roman" w:hAnsi="Times New Roman" w:cs="Times New Roman"/>
          <w:sz w:val="24"/>
          <w:szCs w:val="24"/>
          <w:shd w:val="clear" w:color="auto" w:fill="FFFFFF"/>
        </w:rPr>
        <w:t xml:space="preserve">, A., McLean, P., Johns, R., O'Leary, P., Robinson, J. and </w:t>
      </w:r>
      <w:proofErr w:type="spellStart"/>
      <w:r w:rsidRPr="001E232A">
        <w:rPr>
          <w:rFonts w:ascii="Times New Roman" w:hAnsi="Times New Roman" w:cs="Times New Roman"/>
          <w:sz w:val="24"/>
          <w:szCs w:val="24"/>
          <w:shd w:val="clear" w:color="auto" w:fill="FFFFFF"/>
        </w:rPr>
        <w:t>Plimmer</w:t>
      </w:r>
      <w:proofErr w:type="spellEnd"/>
      <w:r w:rsidRPr="001E232A">
        <w:rPr>
          <w:rFonts w:ascii="Times New Roman" w:hAnsi="Times New Roman" w:cs="Times New Roman"/>
          <w:sz w:val="24"/>
          <w:szCs w:val="24"/>
          <w:shd w:val="clear" w:color="auto" w:fill="FFFFFF"/>
        </w:rPr>
        <w:t>, G., 2015. </w:t>
      </w:r>
      <w:r w:rsidRPr="001E232A">
        <w:rPr>
          <w:rFonts w:ascii="Times New Roman" w:hAnsi="Times New Roman" w:cs="Times New Roman"/>
          <w:i/>
          <w:iCs/>
          <w:sz w:val="24"/>
          <w:szCs w:val="24"/>
          <w:shd w:val="clear" w:color="auto" w:fill="FFFFFF"/>
        </w:rPr>
        <w:t>Managing employee performance &amp; reward: Concepts, practices, strategies</w:t>
      </w:r>
      <w:r w:rsidRPr="001E232A">
        <w:rPr>
          <w:rFonts w:ascii="Times New Roman" w:hAnsi="Times New Roman" w:cs="Times New Roman"/>
          <w:sz w:val="24"/>
          <w:szCs w:val="24"/>
          <w:shd w:val="clear" w:color="auto" w:fill="FFFFFF"/>
        </w:rPr>
        <w:t>. Cambridge University Press.</w:t>
      </w:r>
    </w:p>
    <w:sectPr w:rsidR="001E232A" w:rsidRPr="001E232A" w:rsidSect="00DA6748">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6DB" w:rsidRDefault="00CF46DB" w:rsidP="00690088">
      <w:pPr>
        <w:spacing w:after="0" w:line="240" w:lineRule="auto"/>
      </w:pPr>
      <w:r>
        <w:separator/>
      </w:r>
    </w:p>
  </w:endnote>
  <w:endnote w:type="continuationSeparator" w:id="0">
    <w:p w:rsidR="00CF46DB" w:rsidRDefault="00CF46DB" w:rsidP="00690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14710"/>
      <w:docPartObj>
        <w:docPartGallery w:val="Page Numbers (Bottom of Page)"/>
        <w:docPartUnique/>
      </w:docPartObj>
    </w:sdtPr>
    <w:sdtEndPr/>
    <w:sdtContent>
      <w:p w:rsidR="00690088" w:rsidRDefault="000A53AC">
        <w:pPr>
          <w:pStyle w:val="Footer"/>
          <w:jc w:val="center"/>
        </w:pPr>
        <w:r>
          <w:fldChar w:fldCharType="begin"/>
        </w:r>
        <w:r>
          <w:instrText xml:space="preserve"> PAGE   \* MERGEFORMAT </w:instrText>
        </w:r>
        <w:r>
          <w:fldChar w:fldCharType="separate"/>
        </w:r>
        <w:r w:rsidR="00404D17">
          <w:rPr>
            <w:noProof/>
          </w:rPr>
          <w:t>11</w:t>
        </w:r>
        <w:r>
          <w:rPr>
            <w:noProof/>
          </w:rPr>
          <w:fldChar w:fldCharType="end"/>
        </w:r>
      </w:p>
    </w:sdtContent>
  </w:sdt>
  <w:p w:rsidR="00690088" w:rsidRDefault="00690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6DB" w:rsidRDefault="00CF46DB" w:rsidP="00690088">
      <w:pPr>
        <w:spacing w:after="0" w:line="240" w:lineRule="auto"/>
      </w:pPr>
      <w:r>
        <w:separator/>
      </w:r>
    </w:p>
  </w:footnote>
  <w:footnote w:type="continuationSeparator" w:id="0">
    <w:p w:rsidR="00CF46DB" w:rsidRDefault="00CF46DB" w:rsidP="006900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748"/>
    <w:rsid w:val="000A53AC"/>
    <w:rsid w:val="000B2822"/>
    <w:rsid w:val="000C43BE"/>
    <w:rsid w:val="000F34C2"/>
    <w:rsid w:val="00112980"/>
    <w:rsid w:val="001478A5"/>
    <w:rsid w:val="00171E10"/>
    <w:rsid w:val="001C2460"/>
    <w:rsid w:val="001E232A"/>
    <w:rsid w:val="001F3E5A"/>
    <w:rsid w:val="001F4931"/>
    <w:rsid w:val="002A233F"/>
    <w:rsid w:val="002B63E1"/>
    <w:rsid w:val="002E6C99"/>
    <w:rsid w:val="002E70AA"/>
    <w:rsid w:val="0037534A"/>
    <w:rsid w:val="00381732"/>
    <w:rsid w:val="003F4BA7"/>
    <w:rsid w:val="004035DE"/>
    <w:rsid w:val="00404D17"/>
    <w:rsid w:val="0040539D"/>
    <w:rsid w:val="0043554A"/>
    <w:rsid w:val="004638D2"/>
    <w:rsid w:val="004A7575"/>
    <w:rsid w:val="004C78FA"/>
    <w:rsid w:val="00504F95"/>
    <w:rsid w:val="00512D66"/>
    <w:rsid w:val="00594A2E"/>
    <w:rsid w:val="00690088"/>
    <w:rsid w:val="00760C7D"/>
    <w:rsid w:val="007727D2"/>
    <w:rsid w:val="00796BDD"/>
    <w:rsid w:val="0081635C"/>
    <w:rsid w:val="008504F0"/>
    <w:rsid w:val="00850596"/>
    <w:rsid w:val="008624A3"/>
    <w:rsid w:val="00871BEA"/>
    <w:rsid w:val="00893F03"/>
    <w:rsid w:val="00933EE5"/>
    <w:rsid w:val="00947947"/>
    <w:rsid w:val="0098400B"/>
    <w:rsid w:val="00A20994"/>
    <w:rsid w:val="00A25B17"/>
    <w:rsid w:val="00A3209E"/>
    <w:rsid w:val="00AA105F"/>
    <w:rsid w:val="00AD4E62"/>
    <w:rsid w:val="00B10952"/>
    <w:rsid w:val="00B9123F"/>
    <w:rsid w:val="00C14396"/>
    <w:rsid w:val="00CA3285"/>
    <w:rsid w:val="00CF46DB"/>
    <w:rsid w:val="00D92023"/>
    <w:rsid w:val="00DA6748"/>
    <w:rsid w:val="00DA716A"/>
    <w:rsid w:val="00DC0248"/>
    <w:rsid w:val="00DF7285"/>
    <w:rsid w:val="00E13EA4"/>
    <w:rsid w:val="00E33517"/>
    <w:rsid w:val="00E64C9A"/>
    <w:rsid w:val="00EB1E41"/>
    <w:rsid w:val="00EE52B7"/>
    <w:rsid w:val="00F837E0"/>
    <w:rsid w:val="00FB0558"/>
    <w:rsid w:val="00FD0B78"/>
    <w:rsid w:val="00FF5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2916F"/>
  <w15:docId w15:val="{88973D15-F21D-491A-9F8B-947BEA61D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3E5A"/>
  </w:style>
  <w:style w:type="paragraph" w:styleId="Heading1">
    <w:name w:val="heading 1"/>
    <w:basedOn w:val="Normal"/>
    <w:next w:val="Normal"/>
    <w:link w:val="Heading1Char"/>
    <w:uiPriority w:val="9"/>
    <w:qFormat/>
    <w:rsid w:val="001E232A"/>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FD0B7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32A"/>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1E232A"/>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E232A"/>
    <w:pPr>
      <w:spacing w:after="100"/>
    </w:pPr>
  </w:style>
  <w:style w:type="character" w:styleId="Hyperlink">
    <w:name w:val="Hyperlink"/>
    <w:basedOn w:val="DefaultParagraphFont"/>
    <w:uiPriority w:val="99"/>
    <w:unhideWhenUsed/>
    <w:rsid w:val="001E232A"/>
    <w:rPr>
      <w:color w:val="0000FF" w:themeColor="hyperlink"/>
      <w:u w:val="single"/>
    </w:rPr>
  </w:style>
  <w:style w:type="paragraph" w:styleId="BalloonText">
    <w:name w:val="Balloon Text"/>
    <w:basedOn w:val="Normal"/>
    <w:link w:val="BalloonTextChar"/>
    <w:uiPriority w:val="99"/>
    <w:semiHidden/>
    <w:unhideWhenUsed/>
    <w:rsid w:val="001E2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32A"/>
    <w:rPr>
      <w:rFonts w:ascii="Tahoma" w:hAnsi="Tahoma" w:cs="Tahoma"/>
      <w:sz w:val="16"/>
      <w:szCs w:val="16"/>
    </w:rPr>
  </w:style>
  <w:style w:type="paragraph" w:styleId="Header">
    <w:name w:val="header"/>
    <w:basedOn w:val="Normal"/>
    <w:link w:val="HeaderChar"/>
    <w:uiPriority w:val="99"/>
    <w:semiHidden/>
    <w:unhideWhenUsed/>
    <w:rsid w:val="006900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90088"/>
  </w:style>
  <w:style w:type="paragraph" w:styleId="Footer">
    <w:name w:val="footer"/>
    <w:basedOn w:val="Normal"/>
    <w:link w:val="FooterChar"/>
    <w:uiPriority w:val="99"/>
    <w:unhideWhenUsed/>
    <w:rsid w:val="006900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088"/>
  </w:style>
  <w:style w:type="paragraph" w:styleId="Title">
    <w:name w:val="Title"/>
    <w:basedOn w:val="Normal"/>
    <w:next w:val="Normal"/>
    <w:link w:val="TitleChar"/>
    <w:uiPriority w:val="10"/>
    <w:qFormat/>
    <w:rsid w:val="0069008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90088"/>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4C78FA"/>
    <w:rPr>
      <w:b/>
      <w:bCs/>
    </w:rPr>
  </w:style>
  <w:style w:type="character" w:styleId="IntenseReference">
    <w:name w:val="Intense Reference"/>
    <w:basedOn w:val="DefaultParagraphFont"/>
    <w:uiPriority w:val="32"/>
    <w:qFormat/>
    <w:rsid w:val="004C78FA"/>
    <w:rPr>
      <w:b/>
      <w:bCs/>
      <w:smallCaps/>
      <w:color w:val="4F81BD" w:themeColor="accent1"/>
      <w:spacing w:val="5"/>
    </w:rPr>
  </w:style>
  <w:style w:type="paragraph" w:styleId="IntenseQuote">
    <w:name w:val="Intense Quote"/>
    <w:basedOn w:val="Normal"/>
    <w:next w:val="Normal"/>
    <w:link w:val="IntenseQuoteChar"/>
    <w:uiPriority w:val="30"/>
    <w:qFormat/>
    <w:rsid w:val="004C78F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C78FA"/>
    <w:rPr>
      <w:i/>
      <w:iCs/>
      <w:color w:val="4F81BD" w:themeColor="accent1"/>
    </w:rPr>
  </w:style>
  <w:style w:type="character" w:customStyle="1" w:styleId="Heading2Char">
    <w:name w:val="Heading 2 Char"/>
    <w:basedOn w:val="DefaultParagraphFont"/>
    <w:link w:val="Heading2"/>
    <w:uiPriority w:val="9"/>
    <w:rsid w:val="00FD0B78"/>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3B965-635E-452F-A004-B3F9210F7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2286</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sumit mondal</dc:creator>
  <cp:lastModifiedBy>king khan</cp:lastModifiedBy>
  <cp:revision>2</cp:revision>
  <dcterms:created xsi:type="dcterms:W3CDTF">2018-08-26T23:13:00Z</dcterms:created>
  <dcterms:modified xsi:type="dcterms:W3CDTF">2018-08-26T23:13:00Z</dcterms:modified>
</cp:coreProperties>
</file>