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hAnsi="Arial" w:cs="Arial"/>
          <w:position w:val="0"/>
          <w:sz w:val="24"/>
          <w:szCs w:val="24"/>
          <w:lang w:eastAsia="en-GB"/>
        </w:rPr>
      </w:pPr>
      <w:r w:rsidRPr="008E0301">
        <w:rPr>
          <w:rFonts w:ascii="Arial" w:eastAsiaTheme="minorEastAsia" w:hAnsi="Arial" w:cs="Arial"/>
          <w:b/>
          <w:bCs/>
          <w:kern w:val="24"/>
          <w:position w:val="0"/>
          <w:sz w:val="24"/>
          <w:szCs w:val="24"/>
          <w:lang w:eastAsia="en-GB"/>
        </w:rPr>
        <w:t>Module Name</w:t>
      </w:r>
      <w:r w:rsidRPr="008E0301">
        <w:rPr>
          <w:rFonts w:ascii="Arial" w:eastAsiaTheme="minorEastAsia" w:hAnsi="Arial" w:cs="Arial"/>
          <w:kern w:val="24"/>
          <w:position w:val="0"/>
          <w:sz w:val="24"/>
          <w:szCs w:val="24"/>
          <w:lang w:eastAsia="en-GB"/>
        </w:rPr>
        <w:t xml:space="preserve">: </w:t>
      </w:r>
      <w:r w:rsidRPr="008E0301">
        <w:rPr>
          <w:rFonts w:ascii="Arial" w:eastAsiaTheme="minorEastAsia" w:hAnsi="Arial" w:cs="Arial"/>
          <w:kern w:val="24"/>
          <w:position w:val="0"/>
          <w:sz w:val="24"/>
          <w:szCs w:val="24"/>
          <w:u w:val="single"/>
          <w:lang w:eastAsia="en-GB"/>
        </w:rPr>
        <w:t xml:space="preserve">Understanding </w:t>
      </w:r>
      <w:r w:rsidR="00B749D9">
        <w:rPr>
          <w:rFonts w:ascii="Arial" w:eastAsiaTheme="minorEastAsia" w:hAnsi="Arial" w:cs="Arial"/>
          <w:kern w:val="24"/>
          <w:position w:val="0"/>
          <w:sz w:val="24"/>
          <w:szCs w:val="24"/>
          <w:u w:val="single"/>
          <w:lang w:eastAsia="en-GB"/>
        </w:rPr>
        <w:t xml:space="preserve">Coaching and Mentoring within the Organisation – </w:t>
      </w:r>
      <w:r w:rsidR="000E4044">
        <w:rPr>
          <w:rFonts w:ascii="Arial" w:eastAsiaTheme="minorEastAsia" w:hAnsi="Arial" w:cs="Arial"/>
          <w:kern w:val="24"/>
          <w:position w:val="0"/>
          <w:sz w:val="24"/>
          <w:szCs w:val="24"/>
          <w:u w:val="single"/>
          <w:lang w:eastAsia="en-GB"/>
        </w:rPr>
        <w:t>5DCM</w:t>
      </w:r>
    </w:p>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eastAsiaTheme="minorEastAsia" w:hAnsi="Arial" w:cs="Arial"/>
          <w:kern w:val="24"/>
          <w:position w:val="0"/>
          <w:sz w:val="24"/>
          <w:szCs w:val="24"/>
          <w:lang w:eastAsia="en-GB"/>
        </w:rPr>
      </w:pPr>
      <w:r w:rsidRPr="008E0301">
        <w:rPr>
          <w:rFonts w:ascii="Arial" w:eastAsiaTheme="minorEastAsia" w:hAnsi="Arial" w:cs="Arial"/>
          <w:b/>
          <w:bCs/>
          <w:kern w:val="24"/>
          <w:position w:val="0"/>
          <w:sz w:val="24"/>
          <w:szCs w:val="24"/>
          <w:lang w:eastAsia="en-GB"/>
        </w:rPr>
        <w:t>Report Title</w:t>
      </w:r>
      <w:r w:rsidRPr="008E0301">
        <w:rPr>
          <w:rFonts w:ascii="Arial" w:eastAsiaTheme="minorEastAsia" w:hAnsi="Arial" w:cs="Arial"/>
          <w:kern w:val="24"/>
          <w:position w:val="0"/>
          <w:sz w:val="24"/>
          <w:szCs w:val="24"/>
          <w:lang w:eastAsia="en-GB"/>
        </w:rPr>
        <w:t xml:space="preserve">: </w:t>
      </w:r>
      <w:r w:rsidRPr="00B749D9">
        <w:rPr>
          <w:rFonts w:ascii="Arial" w:eastAsiaTheme="minorEastAsia" w:hAnsi="Arial" w:cs="Arial"/>
          <w:b/>
          <w:kern w:val="24"/>
          <w:position w:val="0"/>
          <w:sz w:val="24"/>
          <w:szCs w:val="24"/>
          <w:lang w:eastAsia="en-GB"/>
        </w:rPr>
        <w:t>On the Job Training Records</w:t>
      </w:r>
      <w:r>
        <w:rPr>
          <w:rFonts w:ascii="Arial" w:eastAsiaTheme="minorEastAsia" w:hAnsi="Arial" w:cs="Arial"/>
          <w:kern w:val="24"/>
          <w:position w:val="0"/>
          <w:sz w:val="24"/>
          <w:szCs w:val="24"/>
          <w:lang w:eastAsia="en-GB"/>
        </w:rPr>
        <w:t xml:space="preserve"> </w:t>
      </w:r>
      <w:r w:rsidRPr="008E0301">
        <w:rPr>
          <w:rFonts w:ascii="Arial" w:eastAsiaTheme="minorEastAsia" w:hAnsi="Arial" w:cs="Arial"/>
          <w:kern w:val="24"/>
          <w:position w:val="0"/>
          <w:sz w:val="24"/>
          <w:szCs w:val="24"/>
          <w:lang w:eastAsia="en-GB"/>
        </w:rPr>
        <w:t xml:space="preserve">– Understanding </w:t>
      </w:r>
      <w:r w:rsidR="00B749D9">
        <w:rPr>
          <w:rFonts w:ascii="Arial" w:eastAsiaTheme="minorEastAsia" w:hAnsi="Arial" w:cs="Arial"/>
          <w:kern w:val="24"/>
          <w:position w:val="0"/>
          <w:sz w:val="24"/>
          <w:szCs w:val="24"/>
          <w:lang w:eastAsia="en-GB"/>
        </w:rPr>
        <w:t xml:space="preserve">Coaching and Mentoring in the Organisation </w:t>
      </w:r>
    </w:p>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hAnsi="Arial" w:cs="Arial"/>
          <w:position w:val="0"/>
          <w:sz w:val="24"/>
          <w:szCs w:val="24"/>
          <w:lang w:eastAsia="en-GB"/>
        </w:rPr>
      </w:pPr>
    </w:p>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hAnsi="Arial" w:cs="Arial"/>
          <w:position w:val="0"/>
          <w:sz w:val="24"/>
          <w:szCs w:val="24"/>
          <w:lang w:eastAsia="en-GB"/>
        </w:rPr>
      </w:pPr>
      <w:r w:rsidRPr="008E0301">
        <w:rPr>
          <w:rFonts w:ascii="Arial" w:eastAsiaTheme="minorEastAsia" w:hAnsi="Arial" w:cs="Arial"/>
          <w:b/>
          <w:bCs/>
          <w:kern w:val="24"/>
          <w:position w:val="0"/>
          <w:sz w:val="24"/>
          <w:szCs w:val="24"/>
          <w:lang w:eastAsia="en-GB"/>
        </w:rPr>
        <w:t>Student Name</w:t>
      </w:r>
      <w:r w:rsidRPr="008E0301">
        <w:rPr>
          <w:rFonts w:ascii="Arial" w:eastAsiaTheme="minorEastAsia" w:hAnsi="Arial" w:cs="Arial"/>
          <w:kern w:val="24"/>
          <w:position w:val="0"/>
          <w:sz w:val="24"/>
          <w:szCs w:val="24"/>
          <w:lang w:eastAsia="en-GB"/>
        </w:rPr>
        <w:t>: Sarah Measday</w:t>
      </w:r>
    </w:p>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hAnsi="Arial" w:cs="Arial"/>
          <w:position w:val="0"/>
          <w:sz w:val="24"/>
          <w:szCs w:val="24"/>
          <w:lang w:eastAsia="en-GB"/>
        </w:rPr>
      </w:pPr>
      <w:r w:rsidRPr="008E0301">
        <w:rPr>
          <w:rFonts w:ascii="Arial" w:eastAsiaTheme="minorEastAsia" w:hAnsi="Arial" w:cs="Arial"/>
          <w:b/>
          <w:bCs/>
          <w:kern w:val="24"/>
          <w:position w:val="0"/>
          <w:sz w:val="24"/>
          <w:szCs w:val="24"/>
          <w:lang w:eastAsia="en-GB"/>
        </w:rPr>
        <w:t>Student Number</w:t>
      </w:r>
      <w:proofErr w:type="gramStart"/>
      <w:r w:rsidRPr="008E0301">
        <w:rPr>
          <w:rFonts w:ascii="Arial" w:eastAsiaTheme="minorEastAsia" w:hAnsi="Arial" w:cs="Arial"/>
          <w:kern w:val="24"/>
          <w:position w:val="0"/>
          <w:sz w:val="24"/>
          <w:szCs w:val="24"/>
          <w:lang w:eastAsia="en-GB"/>
        </w:rPr>
        <w:t>:-</w:t>
      </w:r>
      <w:proofErr w:type="gramEnd"/>
      <w:r w:rsidRPr="008E0301">
        <w:rPr>
          <w:rFonts w:ascii="Arial" w:eastAsiaTheme="minorEastAsia" w:hAnsi="Arial" w:cs="Arial"/>
          <w:kern w:val="24"/>
          <w:position w:val="0"/>
          <w:sz w:val="24"/>
          <w:szCs w:val="24"/>
          <w:lang w:eastAsia="en-GB"/>
        </w:rPr>
        <w:t xml:space="preserve"> 1910137</w:t>
      </w:r>
    </w:p>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hAnsi="Arial" w:cs="Arial"/>
          <w:position w:val="0"/>
          <w:sz w:val="24"/>
          <w:szCs w:val="24"/>
          <w:lang w:eastAsia="en-GB"/>
        </w:rPr>
      </w:pPr>
      <w:r w:rsidRPr="008E0301">
        <w:rPr>
          <w:rFonts w:ascii="Arial" w:eastAsiaTheme="minorEastAsia" w:hAnsi="Arial" w:cs="Arial"/>
          <w:b/>
          <w:bCs/>
          <w:kern w:val="24"/>
          <w:position w:val="0"/>
          <w:sz w:val="24"/>
          <w:szCs w:val="24"/>
          <w:lang w:eastAsia="en-GB"/>
        </w:rPr>
        <w:t>CIPD Member Number</w:t>
      </w:r>
      <w:proofErr w:type="gramStart"/>
      <w:r w:rsidRPr="008E0301">
        <w:rPr>
          <w:rFonts w:ascii="Arial" w:eastAsiaTheme="minorEastAsia" w:hAnsi="Arial" w:cs="Arial"/>
          <w:kern w:val="24"/>
          <w:position w:val="0"/>
          <w:sz w:val="24"/>
          <w:szCs w:val="24"/>
          <w:lang w:eastAsia="en-GB"/>
        </w:rPr>
        <w:t>:-</w:t>
      </w:r>
      <w:proofErr w:type="gramEnd"/>
      <w:r w:rsidRPr="008E0301">
        <w:rPr>
          <w:rFonts w:ascii="Arial" w:eastAsiaTheme="minorEastAsia" w:hAnsi="Arial" w:cs="Arial"/>
          <w:kern w:val="24"/>
          <w:position w:val="0"/>
          <w:sz w:val="24"/>
          <w:szCs w:val="24"/>
          <w:lang w:eastAsia="en-GB"/>
        </w:rPr>
        <w:t xml:space="preserve"> 55478518</w:t>
      </w:r>
    </w:p>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hAnsi="Arial" w:cs="Arial"/>
          <w:position w:val="0"/>
          <w:sz w:val="24"/>
          <w:szCs w:val="24"/>
          <w:lang w:eastAsia="en-GB"/>
        </w:rPr>
      </w:pPr>
      <w:r w:rsidRPr="008E0301">
        <w:rPr>
          <w:rFonts w:ascii="Arial" w:eastAsiaTheme="minorEastAsia" w:hAnsi="Arial" w:cs="Arial"/>
          <w:kern w:val="24"/>
          <w:position w:val="0"/>
          <w:sz w:val="24"/>
          <w:szCs w:val="24"/>
          <w:lang w:eastAsia="en-GB"/>
        </w:rPr>
        <w:t>By signing below, I confirm that the work/evidence presented is my own, unaided work. I understand the regulations pertaining to candidate malpractice and the action that may be taken as a result.</w:t>
      </w:r>
    </w:p>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hAnsi="Arial" w:cs="Arial"/>
          <w:position w:val="0"/>
          <w:sz w:val="24"/>
          <w:szCs w:val="24"/>
          <w:lang w:eastAsia="en-GB"/>
        </w:rPr>
      </w:pPr>
      <w:r w:rsidRPr="008E0301">
        <w:rPr>
          <w:rFonts w:ascii="Arial" w:eastAsiaTheme="minorEastAsia" w:hAnsi="Arial" w:cs="Arial"/>
          <w:kern w:val="24"/>
          <w:position w:val="0"/>
          <w:sz w:val="24"/>
          <w:szCs w:val="24"/>
          <w:lang w:eastAsia="en-GB"/>
        </w:rPr>
        <w:t> </w:t>
      </w:r>
    </w:p>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hAnsi="Arial" w:cs="Arial"/>
          <w:b/>
          <w:noProof/>
          <w:position w:val="0"/>
          <w:sz w:val="24"/>
          <w:szCs w:val="24"/>
          <w:lang w:eastAsia="en-GB"/>
        </w:rPr>
      </w:pPr>
      <w:r w:rsidRPr="008E0301">
        <w:rPr>
          <w:rFonts w:ascii="Arial" w:eastAsiaTheme="minorEastAsia" w:hAnsi="Arial" w:cs="Arial"/>
          <w:b/>
          <w:bCs/>
          <w:kern w:val="24"/>
          <w:position w:val="0"/>
          <w:sz w:val="24"/>
          <w:szCs w:val="24"/>
          <w:lang w:eastAsia="en-GB"/>
        </w:rPr>
        <w:t>Signed</w:t>
      </w:r>
      <w:r w:rsidRPr="008E0301">
        <w:rPr>
          <w:rFonts w:ascii="Arial" w:eastAsiaTheme="minorEastAsia" w:hAnsi="Arial" w:cs="Arial"/>
          <w:kern w:val="24"/>
          <w:position w:val="0"/>
          <w:sz w:val="24"/>
          <w:szCs w:val="24"/>
          <w:lang w:eastAsia="en-GB"/>
        </w:rPr>
        <w:t xml:space="preserve">: </w:t>
      </w:r>
    </w:p>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hAnsi="Arial" w:cs="Arial"/>
          <w:position w:val="0"/>
          <w:sz w:val="24"/>
          <w:szCs w:val="24"/>
          <w:lang w:eastAsia="en-GB"/>
        </w:rPr>
      </w:pPr>
      <w:r w:rsidRPr="008E0301">
        <w:rPr>
          <w:rFonts w:ascii="Arial" w:hAnsi="Arial" w:cs="Arial"/>
          <w:b/>
          <w:noProof/>
          <w:position w:val="0"/>
          <w:sz w:val="24"/>
          <w:szCs w:val="24"/>
          <w:lang w:eastAsia="en-GB"/>
        </w:rPr>
        <w:drawing>
          <wp:inline distT="0" distB="0" distL="0" distR="0" wp14:anchorId="48042EEE" wp14:editId="63892CF6">
            <wp:extent cx="1257300" cy="623377"/>
            <wp:effectExtent l="19050" t="0" r="19050" b="23431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rsidR="008E0301" w:rsidRPr="008E0301" w:rsidRDefault="008E0301" w:rsidP="008E0301">
      <w:pPr>
        <w:suppressAutoHyphens w:val="0"/>
        <w:spacing w:before="200" w:line="216" w:lineRule="auto"/>
        <w:ind w:leftChars="0" w:left="0" w:firstLineChars="0" w:firstLine="0"/>
        <w:textDirection w:val="lrTb"/>
        <w:textAlignment w:val="baseline"/>
        <w:outlineLvl w:val="9"/>
        <w:rPr>
          <w:rFonts w:ascii="Arial" w:eastAsiaTheme="minorEastAsia" w:hAnsi="Arial" w:cs="Arial"/>
          <w:kern w:val="24"/>
          <w:position w:val="0"/>
          <w:sz w:val="24"/>
          <w:szCs w:val="24"/>
          <w:lang w:eastAsia="en-GB"/>
        </w:rPr>
      </w:pPr>
      <w:r w:rsidRPr="008E0301">
        <w:rPr>
          <w:rFonts w:ascii="Arial" w:eastAsiaTheme="minorEastAsia" w:hAnsi="Arial" w:cs="Arial"/>
          <w:kern w:val="24"/>
          <w:position w:val="0"/>
          <w:sz w:val="24"/>
          <w:szCs w:val="24"/>
          <w:lang w:eastAsia="en-GB"/>
        </w:rPr>
        <w:t xml:space="preserve">Date: </w:t>
      </w:r>
      <w:r w:rsidR="00A066D9">
        <w:rPr>
          <w:rFonts w:ascii="Arial" w:eastAsiaTheme="minorEastAsia" w:hAnsi="Arial" w:cs="Arial"/>
          <w:kern w:val="24"/>
          <w:position w:val="0"/>
          <w:sz w:val="24"/>
          <w:szCs w:val="24"/>
          <w:lang w:eastAsia="en-GB"/>
        </w:rPr>
        <w:t>14</w:t>
      </w:r>
      <w:r w:rsidR="00A066D9" w:rsidRPr="00A066D9">
        <w:rPr>
          <w:rFonts w:ascii="Arial" w:eastAsiaTheme="minorEastAsia" w:hAnsi="Arial" w:cs="Arial"/>
          <w:kern w:val="24"/>
          <w:position w:val="0"/>
          <w:sz w:val="24"/>
          <w:szCs w:val="24"/>
          <w:vertAlign w:val="superscript"/>
          <w:lang w:eastAsia="en-GB"/>
        </w:rPr>
        <w:t>th</w:t>
      </w:r>
      <w:r w:rsidR="00A066D9">
        <w:rPr>
          <w:rFonts w:ascii="Arial" w:eastAsiaTheme="minorEastAsia" w:hAnsi="Arial" w:cs="Arial"/>
          <w:kern w:val="24"/>
          <w:position w:val="0"/>
          <w:sz w:val="24"/>
          <w:szCs w:val="24"/>
          <w:lang w:eastAsia="en-GB"/>
        </w:rPr>
        <w:t xml:space="preserve"> Feb 2021</w:t>
      </w:r>
      <w:bookmarkStart w:id="0" w:name="_GoBack"/>
      <w:bookmarkEnd w:id="0"/>
    </w:p>
    <w:p w:rsidR="008E0301" w:rsidRPr="008E0301" w:rsidRDefault="008E0301" w:rsidP="008E0301">
      <w:pPr>
        <w:suppressAutoHyphens w:val="0"/>
        <w:spacing w:line="240" w:lineRule="auto"/>
        <w:ind w:leftChars="0" w:left="0" w:firstLineChars="0" w:firstLine="0"/>
        <w:textDirection w:val="lrTb"/>
        <w:textAlignment w:val="auto"/>
        <w:outlineLvl w:val="9"/>
        <w:rPr>
          <w:rFonts w:ascii="Arial" w:eastAsiaTheme="minorHAnsi" w:hAnsi="Arial" w:cs="Arial"/>
          <w:position w:val="0"/>
          <w:sz w:val="24"/>
          <w:szCs w:val="24"/>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8E0301" w:rsidRDefault="008E0301" w:rsidP="00E3685F">
      <w:pPr>
        <w:ind w:leftChars="0" w:left="0" w:firstLineChars="0" w:firstLine="0"/>
        <w:rPr>
          <w:rFonts w:ascii="Arial" w:eastAsia="Arial" w:hAnsi="Arial" w:cs="Arial"/>
          <w:b/>
          <w:sz w:val="18"/>
          <w:szCs w:val="18"/>
        </w:rPr>
      </w:pPr>
    </w:p>
    <w:p w:rsidR="0077103B" w:rsidRDefault="008E0301" w:rsidP="0077103B">
      <w:pPr>
        <w:ind w:leftChars="0" w:left="0" w:firstLineChars="0" w:firstLine="0"/>
        <w:rPr>
          <w:rFonts w:ascii="Arial" w:eastAsia="Arial" w:hAnsi="Arial" w:cs="Arial"/>
          <w:b/>
          <w:sz w:val="24"/>
          <w:szCs w:val="24"/>
        </w:rPr>
      </w:pPr>
      <w:r w:rsidRPr="008E0301">
        <w:rPr>
          <w:rFonts w:ascii="Arial" w:eastAsia="Arial" w:hAnsi="Arial" w:cs="Arial"/>
          <w:b/>
          <w:sz w:val="24"/>
          <w:szCs w:val="24"/>
        </w:rPr>
        <w:t xml:space="preserve">Part 1 </w:t>
      </w:r>
      <w:r w:rsidR="0077103B">
        <w:rPr>
          <w:rFonts w:ascii="Arial" w:eastAsia="Arial" w:hAnsi="Arial" w:cs="Arial"/>
          <w:b/>
          <w:sz w:val="24"/>
          <w:szCs w:val="24"/>
        </w:rPr>
        <w:t xml:space="preserve">--- Brief </w:t>
      </w:r>
    </w:p>
    <w:p w:rsidR="0077103B" w:rsidRDefault="0077103B" w:rsidP="0077103B">
      <w:pPr>
        <w:ind w:leftChars="0" w:left="0" w:firstLineChars="0" w:firstLine="0"/>
        <w:rPr>
          <w:rFonts w:ascii="Arial" w:eastAsia="Arial" w:hAnsi="Arial" w:cs="Arial"/>
          <w:b/>
          <w:sz w:val="24"/>
          <w:szCs w:val="24"/>
        </w:rPr>
      </w:pPr>
    </w:p>
    <w:p w:rsidR="00E3685F" w:rsidRPr="00F23E20" w:rsidRDefault="00E3685F" w:rsidP="0077103B">
      <w:pPr>
        <w:ind w:leftChars="0" w:left="0" w:firstLineChars="0" w:firstLine="0"/>
        <w:rPr>
          <w:rFonts w:ascii="Arial" w:eastAsia="Arial" w:hAnsi="Arial" w:cs="Arial"/>
          <w:b/>
          <w:sz w:val="24"/>
          <w:szCs w:val="24"/>
        </w:rPr>
      </w:pPr>
      <w:r w:rsidRPr="00F23E20">
        <w:rPr>
          <w:rFonts w:ascii="Arial" w:eastAsia="Arial" w:hAnsi="Arial" w:cs="Arial"/>
          <w:b/>
          <w:sz w:val="24"/>
          <w:szCs w:val="24"/>
        </w:rPr>
        <w:t xml:space="preserve">Meet with your line manager or other relevant person to thoroughly understand your organisation’s approach to </w:t>
      </w:r>
      <w:r w:rsidR="00B749D9">
        <w:rPr>
          <w:rFonts w:ascii="Arial" w:eastAsia="Arial" w:hAnsi="Arial" w:cs="Arial"/>
          <w:b/>
          <w:sz w:val="24"/>
          <w:szCs w:val="24"/>
        </w:rPr>
        <w:t>coaching and mentoring</w:t>
      </w:r>
      <w:r w:rsidRPr="00F23E20">
        <w:rPr>
          <w:rFonts w:ascii="Arial" w:eastAsia="Arial" w:hAnsi="Arial" w:cs="Arial"/>
          <w:b/>
          <w:sz w:val="24"/>
          <w:szCs w:val="24"/>
        </w:rPr>
        <w:t>. If possible, attend a</w:t>
      </w:r>
      <w:r w:rsidR="00B749D9">
        <w:rPr>
          <w:rFonts w:ascii="Arial" w:eastAsia="Arial" w:hAnsi="Arial" w:cs="Arial"/>
          <w:b/>
          <w:sz w:val="24"/>
          <w:szCs w:val="24"/>
        </w:rPr>
        <w:t xml:space="preserve"> formal coaching session or observe a mentoring relationship. </w:t>
      </w:r>
    </w:p>
    <w:p w:rsidR="00E3685F" w:rsidRPr="0077103B" w:rsidRDefault="00E3685F" w:rsidP="00E3685F">
      <w:pPr>
        <w:pStyle w:val="ListParagraph"/>
        <w:ind w:leftChars="0" w:left="358" w:firstLineChars="0" w:firstLine="0"/>
        <w:rPr>
          <w:rFonts w:eastAsia="Arial" w:cs="Arial"/>
          <w:sz w:val="24"/>
          <w:szCs w:val="24"/>
        </w:rPr>
      </w:pPr>
    </w:p>
    <w:p w:rsidR="0077103B" w:rsidRPr="0077103B" w:rsidRDefault="0077103B" w:rsidP="00E3685F">
      <w:pPr>
        <w:pStyle w:val="ListParagraph"/>
        <w:ind w:leftChars="0" w:left="358" w:firstLineChars="0" w:firstLine="0"/>
        <w:rPr>
          <w:rFonts w:eastAsia="Arial" w:cs="Arial"/>
          <w:sz w:val="24"/>
          <w:szCs w:val="24"/>
        </w:rPr>
      </w:pPr>
    </w:p>
    <w:p w:rsidR="0077103B" w:rsidRPr="0077103B" w:rsidRDefault="0077103B" w:rsidP="00E3685F">
      <w:pPr>
        <w:pStyle w:val="ListParagraph"/>
        <w:ind w:leftChars="0" w:left="358" w:firstLineChars="0" w:firstLine="0"/>
        <w:rPr>
          <w:rFonts w:eastAsia="Arial" w:cs="Arial"/>
          <w:sz w:val="24"/>
          <w:szCs w:val="24"/>
        </w:rPr>
      </w:pPr>
    </w:p>
    <w:p w:rsidR="0077103B" w:rsidRPr="0077103B" w:rsidRDefault="0077103B" w:rsidP="0077103B">
      <w:pPr>
        <w:suppressAutoHyphens w:val="0"/>
        <w:spacing w:line="240" w:lineRule="auto"/>
        <w:ind w:leftChars="0" w:left="0" w:firstLineChars="0" w:firstLine="0"/>
        <w:jc w:val="both"/>
        <w:textDirection w:val="lrTb"/>
        <w:textAlignment w:val="auto"/>
        <w:outlineLvl w:val="9"/>
        <w:rPr>
          <w:rFonts w:ascii="Arial" w:eastAsia="Arial" w:hAnsi="Arial" w:cs="Arial"/>
          <w:position w:val="0"/>
          <w:sz w:val="24"/>
          <w:szCs w:val="24"/>
        </w:rPr>
      </w:pPr>
      <w:r w:rsidRPr="0077103B">
        <w:rPr>
          <w:rFonts w:ascii="Arial" w:eastAsia="Arial" w:hAnsi="Arial" w:cs="Arial"/>
          <w:b/>
          <w:position w:val="0"/>
          <w:sz w:val="24"/>
          <w:szCs w:val="24"/>
        </w:rPr>
        <w:t>Meeting</w:t>
      </w:r>
      <w:r w:rsidRPr="0077103B">
        <w:rPr>
          <w:rFonts w:ascii="Arial" w:eastAsia="Arial" w:hAnsi="Arial" w:cs="Arial"/>
          <w:position w:val="0"/>
          <w:sz w:val="24"/>
          <w:szCs w:val="24"/>
        </w:rPr>
        <w:t xml:space="preserve"> – I met with </w:t>
      </w:r>
      <w:r w:rsidR="00B749D9">
        <w:rPr>
          <w:rFonts w:ascii="Arial" w:eastAsia="Arial" w:hAnsi="Arial" w:cs="Arial"/>
          <w:position w:val="0"/>
          <w:sz w:val="24"/>
          <w:szCs w:val="24"/>
        </w:rPr>
        <w:t xml:space="preserve">Rhys Curtis a member of the Learning and Development Team and Leanne Evans Business Partner </w:t>
      </w:r>
      <w:r w:rsidRPr="0077103B">
        <w:rPr>
          <w:rFonts w:ascii="Arial" w:eastAsia="Arial" w:hAnsi="Arial" w:cs="Arial"/>
          <w:position w:val="0"/>
          <w:sz w:val="24"/>
          <w:szCs w:val="24"/>
        </w:rPr>
        <w:t>on a Teams Call</w:t>
      </w:r>
      <w:r>
        <w:rPr>
          <w:rFonts w:ascii="Arial" w:eastAsia="Arial" w:hAnsi="Arial" w:cs="Arial"/>
          <w:position w:val="0"/>
          <w:sz w:val="24"/>
          <w:szCs w:val="24"/>
        </w:rPr>
        <w:t>, a</w:t>
      </w:r>
      <w:r w:rsidRPr="0077103B">
        <w:rPr>
          <w:rFonts w:ascii="Arial" w:eastAsia="Arial" w:hAnsi="Arial" w:cs="Arial"/>
          <w:position w:val="0"/>
          <w:sz w:val="24"/>
          <w:szCs w:val="24"/>
        </w:rPr>
        <w:t xml:space="preserve">s due to the Pandemic we are </w:t>
      </w:r>
      <w:r>
        <w:rPr>
          <w:rFonts w:ascii="Arial" w:eastAsia="Arial" w:hAnsi="Arial" w:cs="Arial"/>
          <w:position w:val="0"/>
          <w:sz w:val="24"/>
          <w:szCs w:val="24"/>
        </w:rPr>
        <w:t xml:space="preserve">still </w:t>
      </w:r>
      <w:r w:rsidRPr="0077103B">
        <w:rPr>
          <w:rFonts w:ascii="Arial" w:eastAsia="Arial" w:hAnsi="Arial" w:cs="Arial"/>
          <w:position w:val="0"/>
          <w:sz w:val="24"/>
          <w:szCs w:val="24"/>
        </w:rPr>
        <w:t xml:space="preserve">unable to conduct face-to-face meetings at present. </w:t>
      </w:r>
    </w:p>
    <w:p w:rsidR="0077103B" w:rsidRPr="0077103B" w:rsidRDefault="0077103B" w:rsidP="0077103B">
      <w:pPr>
        <w:suppressAutoHyphens w:val="0"/>
        <w:spacing w:line="240" w:lineRule="auto"/>
        <w:ind w:leftChars="0" w:left="0" w:firstLineChars="0" w:firstLine="0"/>
        <w:jc w:val="both"/>
        <w:textDirection w:val="lrTb"/>
        <w:textAlignment w:val="auto"/>
        <w:outlineLvl w:val="9"/>
        <w:rPr>
          <w:rFonts w:ascii="Arial" w:eastAsia="Arial" w:hAnsi="Arial" w:cs="Arial"/>
          <w:position w:val="0"/>
          <w:sz w:val="24"/>
          <w:szCs w:val="24"/>
        </w:rPr>
      </w:pPr>
    </w:p>
    <w:p w:rsidR="008E0301" w:rsidRPr="0077103B" w:rsidRDefault="00B749D9" w:rsidP="0077103B">
      <w:pPr>
        <w:pStyle w:val="ListParagraph"/>
        <w:ind w:leftChars="0" w:left="0" w:firstLineChars="0" w:firstLine="0"/>
        <w:rPr>
          <w:rFonts w:eastAsia="Arial" w:cs="Arial"/>
          <w:b/>
          <w:sz w:val="24"/>
          <w:szCs w:val="24"/>
        </w:rPr>
      </w:pPr>
      <w:r>
        <w:rPr>
          <w:rFonts w:eastAsia="Arial" w:cs="Arial"/>
          <w:position w:val="0"/>
          <w:sz w:val="24"/>
          <w:szCs w:val="24"/>
        </w:rPr>
        <w:t xml:space="preserve">Rhys </w:t>
      </w:r>
      <w:r w:rsidR="0077103B" w:rsidRPr="0077103B">
        <w:rPr>
          <w:rFonts w:eastAsia="Arial" w:cs="Arial"/>
          <w:position w:val="0"/>
          <w:sz w:val="24"/>
          <w:szCs w:val="24"/>
        </w:rPr>
        <w:t xml:space="preserve">went over Swansea Council’s </w:t>
      </w:r>
      <w:r>
        <w:rPr>
          <w:rFonts w:eastAsia="Arial" w:cs="Arial"/>
          <w:position w:val="0"/>
          <w:sz w:val="24"/>
          <w:szCs w:val="24"/>
        </w:rPr>
        <w:t xml:space="preserve">view on coaching and mentoring and directed me to any online resources and courses that could be done to understand the coaching and mentoring relationship etc. </w:t>
      </w:r>
    </w:p>
    <w:p w:rsidR="008E0301" w:rsidRDefault="008E0301" w:rsidP="008E0301">
      <w:pPr>
        <w:pStyle w:val="ListParagraph"/>
        <w:ind w:leftChars="0" w:left="0" w:firstLineChars="0" w:firstLine="0"/>
        <w:rPr>
          <w:rFonts w:eastAsia="Arial" w:cs="Arial"/>
          <w:b/>
          <w:sz w:val="24"/>
          <w:szCs w:val="24"/>
        </w:rPr>
      </w:pPr>
    </w:p>
    <w:p w:rsidR="008E0301" w:rsidRDefault="008E0301" w:rsidP="008E0301">
      <w:pPr>
        <w:pStyle w:val="ListParagraph"/>
        <w:ind w:leftChars="0" w:left="0" w:firstLineChars="0" w:firstLine="0"/>
        <w:rPr>
          <w:rFonts w:eastAsia="Arial" w:cs="Arial"/>
          <w:b/>
          <w:sz w:val="24"/>
          <w:szCs w:val="24"/>
        </w:rPr>
      </w:pPr>
    </w:p>
    <w:p w:rsidR="008E0301" w:rsidRDefault="0077103B" w:rsidP="008E0301">
      <w:pPr>
        <w:pStyle w:val="ListParagraph"/>
        <w:ind w:leftChars="0" w:left="0" w:firstLineChars="0" w:firstLine="0"/>
        <w:rPr>
          <w:rFonts w:eastAsia="Arial" w:cs="Arial"/>
          <w:b/>
          <w:sz w:val="24"/>
          <w:szCs w:val="24"/>
        </w:rPr>
      </w:pPr>
      <w:r>
        <w:rPr>
          <w:rFonts w:eastAsia="Arial" w:cs="Arial"/>
          <w:b/>
          <w:sz w:val="24"/>
          <w:szCs w:val="24"/>
        </w:rPr>
        <w:t>Response</w:t>
      </w:r>
    </w:p>
    <w:p w:rsidR="00B00705" w:rsidRDefault="00B00705" w:rsidP="008E0301">
      <w:pPr>
        <w:pStyle w:val="ListParagraph"/>
        <w:ind w:leftChars="0" w:left="0" w:firstLineChars="0" w:firstLine="0"/>
        <w:rPr>
          <w:rFonts w:eastAsia="Arial" w:cs="Arial"/>
          <w:b/>
          <w:sz w:val="24"/>
          <w:szCs w:val="24"/>
        </w:rPr>
      </w:pPr>
    </w:p>
    <w:p w:rsidR="00B00705" w:rsidRDefault="00B00705" w:rsidP="008E0301">
      <w:pPr>
        <w:pStyle w:val="ListParagraph"/>
        <w:ind w:leftChars="0" w:left="0" w:firstLineChars="0" w:firstLine="0"/>
        <w:rPr>
          <w:rFonts w:eastAsia="Arial" w:cs="Arial"/>
          <w:sz w:val="24"/>
          <w:szCs w:val="24"/>
        </w:rPr>
      </w:pPr>
      <w:r w:rsidRPr="00B00705">
        <w:rPr>
          <w:rFonts w:eastAsia="Arial" w:cs="Arial"/>
          <w:sz w:val="24"/>
          <w:szCs w:val="24"/>
        </w:rPr>
        <w:t xml:space="preserve">It was really good to meet with Rhys </w:t>
      </w:r>
      <w:r>
        <w:rPr>
          <w:rFonts w:eastAsia="Arial" w:cs="Arial"/>
          <w:sz w:val="24"/>
          <w:szCs w:val="24"/>
        </w:rPr>
        <w:t xml:space="preserve">and Leanne. Rhys is responsible for the mentoring programme within Swansea Council and is part of the Learning and Development Team and also the Innovation Team which operates under HR and OD. As Rhys described there is no formal Coaching programme within Swansea Council but as we have learnt in some of our module a lot of coaching is carried out through performance management directly with Line managers and this would be Swansea Council’s viewpoint. That the line – manager is largely responsible for training and development of individual employees whom they manage. </w:t>
      </w:r>
    </w:p>
    <w:p w:rsidR="00B00705" w:rsidRDefault="00B00705" w:rsidP="008E0301">
      <w:pPr>
        <w:pStyle w:val="ListParagraph"/>
        <w:ind w:leftChars="0" w:left="0" w:firstLineChars="0" w:firstLine="0"/>
        <w:rPr>
          <w:rFonts w:eastAsia="Arial" w:cs="Arial"/>
          <w:sz w:val="24"/>
          <w:szCs w:val="24"/>
        </w:rPr>
      </w:pPr>
      <w:r>
        <w:rPr>
          <w:rFonts w:eastAsia="Arial" w:cs="Arial"/>
          <w:sz w:val="24"/>
          <w:szCs w:val="24"/>
        </w:rPr>
        <w:t xml:space="preserve">So, Coaching is done on a much more informal basis via formal performance management. </w:t>
      </w:r>
    </w:p>
    <w:p w:rsidR="00B00705" w:rsidRDefault="00B00705" w:rsidP="008E0301">
      <w:pPr>
        <w:pStyle w:val="ListParagraph"/>
        <w:ind w:leftChars="0" w:left="0" w:firstLineChars="0" w:firstLine="0"/>
        <w:rPr>
          <w:rFonts w:eastAsia="Arial" w:cs="Arial"/>
          <w:sz w:val="24"/>
          <w:szCs w:val="24"/>
        </w:rPr>
      </w:pPr>
      <w:r>
        <w:rPr>
          <w:rFonts w:eastAsia="Arial" w:cs="Arial"/>
          <w:sz w:val="24"/>
          <w:szCs w:val="24"/>
        </w:rPr>
        <w:t xml:space="preserve">The Mentoring programme within Swansea Council has online been developed </w:t>
      </w:r>
      <w:proofErr w:type="gramStart"/>
      <w:r>
        <w:rPr>
          <w:rFonts w:eastAsia="Arial" w:cs="Arial"/>
          <w:sz w:val="24"/>
          <w:szCs w:val="24"/>
        </w:rPr>
        <w:t>in  the</w:t>
      </w:r>
      <w:proofErr w:type="gramEnd"/>
      <w:r>
        <w:rPr>
          <w:rFonts w:eastAsia="Arial" w:cs="Arial"/>
          <w:sz w:val="24"/>
          <w:szCs w:val="24"/>
        </w:rPr>
        <w:t xml:space="preserve"> last few years, so as Rhys said is still in it’s infancy. Currently, they have 10 Mentors registered but only 4 Mentor / Mentee relationships. Currently, </w:t>
      </w:r>
      <w:proofErr w:type="gramStart"/>
      <w:r>
        <w:rPr>
          <w:rFonts w:eastAsia="Arial" w:cs="Arial"/>
          <w:sz w:val="24"/>
          <w:szCs w:val="24"/>
        </w:rPr>
        <w:t>Myself</w:t>
      </w:r>
      <w:proofErr w:type="gramEnd"/>
      <w:r>
        <w:rPr>
          <w:rFonts w:eastAsia="Arial" w:cs="Arial"/>
          <w:sz w:val="24"/>
          <w:szCs w:val="24"/>
        </w:rPr>
        <w:t xml:space="preserve"> and Leanne Evans mentioned above are one of these relationships. I started in this relationship at the start of my CIPD journey as my current role is a HR assistant so in order to progress in some areas of the course I have needed the help and support of a HR and OD Advisor or Business Partner. Leanne had already joined the mentoring programme as a Mentor and it was though appropriate that she was assigned to myself. </w:t>
      </w:r>
    </w:p>
    <w:p w:rsidR="00B00705" w:rsidRDefault="00B00705" w:rsidP="008E0301">
      <w:pPr>
        <w:pStyle w:val="ListParagraph"/>
        <w:ind w:leftChars="0" w:left="0" w:firstLineChars="0" w:firstLine="0"/>
        <w:rPr>
          <w:rFonts w:eastAsia="Arial" w:cs="Arial"/>
          <w:sz w:val="24"/>
          <w:szCs w:val="24"/>
        </w:rPr>
      </w:pPr>
      <w:r>
        <w:rPr>
          <w:rFonts w:eastAsia="Arial" w:cs="Arial"/>
          <w:sz w:val="24"/>
          <w:szCs w:val="24"/>
        </w:rPr>
        <w:t>Through the formal process there is  information on staff net of how you can become a Mentor, - there is also a training session if you wish to become a mentor which I know myself have undertaken as part of the on the job training for this module. Staff net also gives a link in how to sign up to become a mentee. If you click this link Rhys would respond to you and progress to find a mentor suitable for your requirement.</w:t>
      </w:r>
    </w:p>
    <w:p w:rsidR="00B00705" w:rsidRDefault="00B00705" w:rsidP="008E0301">
      <w:pPr>
        <w:pStyle w:val="ListParagraph"/>
        <w:ind w:leftChars="0" w:left="0" w:firstLineChars="0" w:firstLine="0"/>
        <w:rPr>
          <w:rFonts w:eastAsia="Arial" w:cs="Arial"/>
          <w:sz w:val="24"/>
          <w:szCs w:val="24"/>
        </w:rPr>
      </w:pPr>
      <w:r>
        <w:rPr>
          <w:rFonts w:eastAsia="Arial" w:cs="Arial"/>
          <w:sz w:val="24"/>
          <w:szCs w:val="24"/>
        </w:rPr>
        <w:t>There is currently a low uptake on this and the relationships that have been started have struggled through the pandemic to keep in touch as “Business is NOT as Usual</w:t>
      </w:r>
      <w:proofErr w:type="gramStart"/>
      <w:r>
        <w:rPr>
          <w:rFonts w:eastAsia="Arial" w:cs="Arial"/>
          <w:sz w:val="24"/>
          <w:szCs w:val="24"/>
        </w:rPr>
        <w:t>” .</w:t>
      </w:r>
      <w:proofErr w:type="gramEnd"/>
    </w:p>
    <w:p w:rsidR="00B00705" w:rsidRDefault="00B00705" w:rsidP="008E0301">
      <w:pPr>
        <w:pStyle w:val="ListParagraph"/>
        <w:ind w:leftChars="0" w:left="0" w:firstLineChars="0" w:firstLine="0"/>
        <w:rPr>
          <w:rFonts w:eastAsia="Arial" w:cs="Arial"/>
          <w:sz w:val="24"/>
          <w:szCs w:val="24"/>
        </w:rPr>
      </w:pPr>
    </w:p>
    <w:p w:rsidR="00B00705" w:rsidRDefault="00B00705" w:rsidP="008E0301">
      <w:pPr>
        <w:pStyle w:val="ListParagraph"/>
        <w:ind w:leftChars="0" w:left="0" w:firstLineChars="0" w:firstLine="0"/>
        <w:rPr>
          <w:rFonts w:eastAsia="Arial" w:cs="Arial"/>
          <w:sz w:val="24"/>
          <w:szCs w:val="24"/>
        </w:rPr>
      </w:pPr>
      <w:r>
        <w:rPr>
          <w:rFonts w:eastAsia="Arial" w:cs="Arial"/>
          <w:sz w:val="24"/>
          <w:szCs w:val="24"/>
        </w:rPr>
        <w:t xml:space="preserve">Swansea council also has a Welsh language mentoring programme – this is aimed at employees learning welsh and supporting them to use more welsh in the workplace. Currently, this has 14 relationships– where mentees have built relationships with colleagues who are welsh speakers. Mathew Fisher one of our HR and OD advisers who is </w:t>
      </w:r>
      <w:proofErr w:type="gramStart"/>
      <w:r>
        <w:rPr>
          <w:rFonts w:eastAsia="Arial" w:cs="Arial"/>
          <w:sz w:val="24"/>
          <w:szCs w:val="24"/>
        </w:rPr>
        <w:t>a welsh</w:t>
      </w:r>
      <w:proofErr w:type="gramEnd"/>
      <w:r>
        <w:rPr>
          <w:rFonts w:eastAsia="Arial" w:cs="Arial"/>
          <w:sz w:val="24"/>
          <w:szCs w:val="24"/>
        </w:rPr>
        <w:t xml:space="preserve"> speaker himself oversees this part of the mentoring programme.         </w:t>
      </w:r>
    </w:p>
    <w:p w:rsidR="00B00705" w:rsidRDefault="00B00705" w:rsidP="008E0301">
      <w:pPr>
        <w:pStyle w:val="ListParagraph"/>
        <w:ind w:leftChars="0" w:left="0" w:firstLineChars="0" w:firstLine="0"/>
        <w:rPr>
          <w:rFonts w:eastAsia="Arial" w:cs="Arial"/>
          <w:sz w:val="24"/>
          <w:szCs w:val="24"/>
        </w:rPr>
      </w:pPr>
    </w:p>
    <w:p w:rsidR="00B00705" w:rsidRDefault="00B00705" w:rsidP="008E0301">
      <w:pPr>
        <w:pStyle w:val="ListParagraph"/>
        <w:ind w:leftChars="0" w:left="0" w:firstLineChars="0" w:firstLine="0"/>
        <w:rPr>
          <w:rFonts w:eastAsia="Arial" w:cs="Arial"/>
          <w:sz w:val="24"/>
          <w:szCs w:val="24"/>
        </w:rPr>
      </w:pPr>
      <w:r>
        <w:rPr>
          <w:rFonts w:eastAsia="Arial" w:cs="Arial"/>
          <w:sz w:val="24"/>
          <w:szCs w:val="24"/>
        </w:rPr>
        <w:t xml:space="preserve">Rhys and Leanne who is trying to champion the benefits of being a mentor, have indicated that the pandemic has been difficult for the mentoring programme and to progress in this time but as Business is now more back to normal they are hoping that they can put some staff </w:t>
      </w:r>
      <w:proofErr w:type="spellStart"/>
      <w:r>
        <w:rPr>
          <w:rFonts w:eastAsia="Arial" w:cs="Arial"/>
          <w:sz w:val="24"/>
          <w:szCs w:val="24"/>
        </w:rPr>
        <w:t>comms</w:t>
      </w:r>
      <w:proofErr w:type="spellEnd"/>
      <w:r>
        <w:rPr>
          <w:rFonts w:eastAsia="Arial" w:cs="Arial"/>
          <w:sz w:val="24"/>
          <w:szCs w:val="24"/>
        </w:rPr>
        <w:t>. in place to encourage more people to request having a mentor. They see this has benefits for all involved, mentor, mentee and also the organisation itself. There is especially a need in the area of succession planning and looking at the future of our organisation as it has been identified that Swansea Council does have an ageing workforce in the area of management in particular.</w:t>
      </w:r>
    </w:p>
    <w:p w:rsidR="00B00705" w:rsidRDefault="00B00705" w:rsidP="008E0301">
      <w:pPr>
        <w:pStyle w:val="ListParagraph"/>
        <w:ind w:leftChars="0" w:left="0" w:firstLineChars="0" w:firstLine="0"/>
        <w:rPr>
          <w:rFonts w:eastAsia="Arial" w:cs="Arial"/>
          <w:sz w:val="24"/>
          <w:szCs w:val="24"/>
        </w:rPr>
      </w:pPr>
    </w:p>
    <w:p w:rsidR="00B00705" w:rsidRDefault="00B00705" w:rsidP="008E0301">
      <w:pPr>
        <w:pStyle w:val="ListParagraph"/>
        <w:ind w:leftChars="0" w:left="0" w:firstLineChars="0" w:firstLine="0"/>
        <w:rPr>
          <w:rFonts w:eastAsia="Arial" w:cs="Arial"/>
          <w:sz w:val="24"/>
          <w:szCs w:val="24"/>
        </w:rPr>
      </w:pPr>
      <w:r>
        <w:rPr>
          <w:rFonts w:eastAsia="Arial" w:cs="Arial"/>
          <w:sz w:val="24"/>
          <w:szCs w:val="24"/>
        </w:rPr>
        <w:t xml:space="preserve">As part of the on the job training I have also accessed training on becoming a mentor which helped me toughly understand the requirements for the role. This training was done via the staff net learning pool and is an online resource. </w:t>
      </w:r>
    </w:p>
    <w:p w:rsidR="00B00705" w:rsidRPr="00B00705" w:rsidRDefault="00B00705" w:rsidP="008E0301">
      <w:pPr>
        <w:pStyle w:val="ListParagraph"/>
        <w:ind w:leftChars="0" w:left="0" w:firstLineChars="0" w:firstLine="0"/>
        <w:rPr>
          <w:rFonts w:eastAsia="Arial" w:cs="Arial"/>
          <w:sz w:val="24"/>
          <w:szCs w:val="24"/>
        </w:rPr>
      </w:pPr>
      <w:r>
        <w:rPr>
          <w:rFonts w:eastAsia="Arial" w:cs="Arial"/>
          <w:sz w:val="24"/>
          <w:szCs w:val="24"/>
        </w:rPr>
        <w:t xml:space="preserve">  </w:t>
      </w:r>
    </w:p>
    <w:p w:rsidR="0077103B" w:rsidRDefault="0077103B" w:rsidP="008E0301">
      <w:pPr>
        <w:pStyle w:val="ListParagraph"/>
        <w:ind w:leftChars="0" w:left="0" w:firstLineChars="0" w:firstLine="0"/>
        <w:rPr>
          <w:rFonts w:eastAsia="Arial" w:cs="Arial"/>
          <w:b/>
          <w:sz w:val="24"/>
          <w:szCs w:val="24"/>
        </w:rPr>
      </w:pPr>
    </w:p>
    <w:p w:rsidR="002A6A1B" w:rsidRDefault="002A6A1B" w:rsidP="008E0301">
      <w:pPr>
        <w:pStyle w:val="ListParagraph"/>
        <w:ind w:leftChars="0" w:left="0" w:firstLineChars="0" w:firstLine="0"/>
        <w:rPr>
          <w:rFonts w:eastAsia="Arial" w:cs="Arial"/>
          <w:sz w:val="24"/>
          <w:szCs w:val="24"/>
        </w:rPr>
      </w:pPr>
    </w:p>
    <w:p w:rsidR="008E0301" w:rsidRPr="008E0301" w:rsidRDefault="008E0301" w:rsidP="008E0301">
      <w:pPr>
        <w:pStyle w:val="ListParagraph"/>
        <w:ind w:leftChars="0" w:left="0" w:firstLineChars="0" w:firstLine="0"/>
        <w:rPr>
          <w:rFonts w:eastAsia="Arial" w:cs="Arial"/>
          <w:b/>
          <w:sz w:val="24"/>
          <w:szCs w:val="24"/>
        </w:rPr>
      </w:pPr>
      <w:r w:rsidRPr="008E0301">
        <w:rPr>
          <w:rFonts w:eastAsia="Arial" w:cs="Arial"/>
          <w:b/>
          <w:sz w:val="24"/>
          <w:szCs w:val="24"/>
        </w:rPr>
        <w:t xml:space="preserve">Part </w:t>
      </w:r>
      <w:proofErr w:type="gramStart"/>
      <w:r w:rsidRPr="008E0301">
        <w:rPr>
          <w:rFonts w:eastAsia="Arial" w:cs="Arial"/>
          <w:b/>
          <w:sz w:val="24"/>
          <w:szCs w:val="24"/>
        </w:rPr>
        <w:t xml:space="preserve">2 </w:t>
      </w:r>
      <w:r w:rsidR="00515577">
        <w:rPr>
          <w:rFonts w:eastAsia="Arial" w:cs="Arial"/>
          <w:b/>
          <w:sz w:val="24"/>
          <w:szCs w:val="24"/>
        </w:rPr>
        <w:t xml:space="preserve"> -</w:t>
      </w:r>
      <w:proofErr w:type="gramEnd"/>
      <w:r w:rsidR="00515577">
        <w:rPr>
          <w:rFonts w:eastAsia="Arial" w:cs="Arial"/>
          <w:b/>
          <w:sz w:val="24"/>
          <w:szCs w:val="24"/>
        </w:rPr>
        <w:t xml:space="preserve"> Brief </w:t>
      </w:r>
    </w:p>
    <w:p w:rsidR="008E0301" w:rsidRPr="008E0301" w:rsidRDefault="008E0301" w:rsidP="008E0301">
      <w:pPr>
        <w:pStyle w:val="ListParagraph"/>
        <w:ind w:leftChars="0" w:left="0" w:firstLineChars="0" w:firstLine="0"/>
        <w:rPr>
          <w:rFonts w:eastAsia="Arial" w:cs="Arial"/>
          <w:sz w:val="24"/>
          <w:szCs w:val="24"/>
        </w:rPr>
      </w:pPr>
    </w:p>
    <w:p w:rsidR="00E3685F" w:rsidRDefault="00E3685F" w:rsidP="008E0301">
      <w:pPr>
        <w:ind w:leftChars="0" w:left="-2" w:firstLineChars="0" w:firstLine="0"/>
        <w:rPr>
          <w:rFonts w:ascii="Arial" w:eastAsia="Arial" w:hAnsi="Arial" w:cs="Arial"/>
          <w:b/>
          <w:sz w:val="24"/>
          <w:szCs w:val="24"/>
        </w:rPr>
      </w:pPr>
      <w:r w:rsidRPr="00F23E20">
        <w:rPr>
          <w:rFonts w:ascii="Arial" w:eastAsia="Arial" w:hAnsi="Arial" w:cs="Arial"/>
          <w:b/>
          <w:sz w:val="24"/>
          <w:szCs w:val="24"/>
        </w:rPr>
        <w:t xml:space="preserve">Examine the </w:t>
      </w:r>
      <w:r w:rsidR="00B749D9">
        <w:rPr>
          <w:rFonts w:ascii="Arial" w:eastAsia="Arial" w:hAnsi="Arial" w:cs="Arial"/>
          <w:b/>
          <w:sz w:val="24"/>
          <w:szCs w:val="24"/>
        </w:rPr>
        <w:t>learning and development policy and any policies directly relating to coaching and mentoring and make some notes as to whether you think the content meets the best practice requirements you have studied in class and within literature research</w:t>
      </w:r>
      <w:r w:rsidRPr="00F23E20">
        <w:rPr>
          <w:rFonts w:ascii="Arial" w:eastAsia="Arial" w:hAnsi="Arial" w:cs="Arial"/>
          <w:b/>
          <w:sz w:val="24"/>
          <w:szCs w:val="24"/>
        </w:rPr>
        <w:t>.</w:t>
      </w:r>
      <w:r w:rsidR="007A73E1">
        <w:rPr>
          <w:rFonts w:ascii="Arial" w:eastAsia="Arial" w:hAnsi="Arial" w:cs="Arial"/>
          <w:b/>
          <w:sz w:val="24"/>
          <w:szCs w:val="24"/>
        </w:rPr>
        <w:t xml:space="preserve"> </w:t>
      </w:r>
      <w:r w:rsidR="00B749D9">
        <w:rPr>
          <w:rFonts w:ascii="Arial" w:eastAsia="Arial" w:hAnsi="Arial" w:cs="Arial"/>
          <w:b/>
          <w:sz w:val="24"/>
          <w:szCs w:val="24"/>
        </w:rPr>
        <w:t>250</w:t>
      </w:r>
      <w:r w:rsidR="007A73E1">
        <w:rPr>
          <w:rFonts w:ascii="Arial" w:eastAsia="Arial" w:hAnsi="Arial" w:cs="Arial"/>
          <w:b/>
          <w:sz w:val="24"/>
          <w:szCs w:val="24"/>
        </w:rPr>
        <w:t xml:space="preserve"> words.</w:t>
      </w:r>
    </w:p>
    <w:p w:rsidR="00F23E20" w:rsidRDefault="00F23E20" w:rsidP="008E0301">
      <w:pPr>
        <w:ind w:leftChars="0" w:left="-2" w:firstLineChars="0" w:firstLine="0"/>
        <w:rPr>
          <w:rFonts w:ascii="Arial" w:eastAsia="Arial" w:hAnsi="Arial" w:cs="Arial"/>
          <w:b/>
          <w:sz w:val="24"/>
          <w:szCs w:val="24"/>
        </w:rPr>
      </w:pPr>
    </w:p>
    <w:p w:rsidR="00F23E20" w:rsidRDefault="00F23E20" w:rsidP="008E0301">
      <w:pPr>
        <w:ind w:leftChars="0" w:left="-2" w:firstLineChars="0" w:firstLine="0"/>
        <w:rPr>
          <w:rFonts w:ascii="Arial" w:eastAsia="Arial" w:hAnsi="Arial" w:cs="Arial"/>
          <w:b/>
          <w:sz w:val="24"/>
          <w:szCs w:val="24"/>
        </w:rPr>
      </w:pPr>
      <w:r>
        <w:rPr>
          <w:rFonts w:ascii="Arial" w:eastAsia="Arial" w:hAnsi="Arial" w:cs="Arial"/>
          <w:b/>
          <w:sz w:val="24"/>
          <w:szCs w:val="24"/>
        </w:rPr>
        <w:t>Response</w:t>
      </w:r>
    </w:p>
    <w:p w:rsidR="00F23E20" w:rsidRDefault="00F23E20" w:rsidP="008E0301">
      <w:pPr>
        <w:ind w:leftChars="0" w:left="-2" w:firstLineChars="0" w:firstLine="0"/>
        <w:rPr>
          <w:rFonts w:ascii="Arial" w:eastAsia="Arial" w:hAnsi="Arial" w:cs="Arial"/>
          <w:b/>
          <w:sz w:val="24"/>
          <w:szCs w:val="24"/>
        </w:rPr>
      </w:pPr>
    </w:p>
    <w:p w:rsidR="002E6608" w:rsidRDefault="002E6608" w:rsidP="008E0301">
      <w:pPr>
        <w:ind w:leftChars="0" w:left="-2" w:firstLineChars="0" w:firstLine="0"/>
        <w:rPr>
          <w:rFonts w:ascii="Arial" w:eastAsia="Arial" w:hAnsi="Arial" w:cs="Arial"/>
          <w:sz w:val="24"/>
          <w:szCs w:val="24"/>
        </w:rPr>
      </w:pPr>
      <w:r w:rsidRPr="002E6608">
        <w:rPr>
          <w:rFonts w:ascii="Arial" w:eastAsia="Arial" w:hAnsi="Arial" w:cs="Arial"/>
          <w:sz w:val="24"/>
          <w:szCs w:val="24"/>
        </w:rPr>
        <w:t>There are currently only 2 formal policies available from Swansea Council directly related to Coaching and Mentoring. The Train</w:t>
      </w:r>
      <w:r w:rsidR="00C55EB2">
        <w:rPr>
          <w:rFonts w:ascii="Arial" w:eastAsia="Arial" w:hAnsi="Arial" w:cs="Arial"/>
          <w:sz w:val="24"/>
          <w:szCs w:val="24"/>
        </w:rPr>
        <w:t>in</w:t>
      </w:r>
      <w:r w:rsidRPr="002E6608">
        <w:rPr>
          <w:rFonts w:ascii="Arial" w:eastAsia="Arial" w:hAnsi="Arial" w:cs="Arial"/>
          <w:sz w:val="24"/>
          <w:szCs w:val="24"/>
        </w:rPr>
        <w:t>g and Development Policy and the Performance Management policy.</w:t>
      </w:r>
      <w:r w:rsidR="00C55EB2">
        <w:rPr>
          <w:rFonts w:ascii="Arial" w:eastAsia="Arial" w:hAnsi="Arial" w:cs="Arial"/>
          <w:sz w:val="24"/>
          <w:szCs w:val="24"/>
        </w:rPr>
        <w:t xml:space="preserve"> </w:t>
      </w:r>
    </w:p>
    <w:p w:rsidR="00C55EB2" w:rsidRDefault="00C55EB2"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Whilst I say directly related to Coaching and Mentoring, these particular concepts are only briefly directly mentioned. </w:t>
      </w:r>
    </w:p>
    <w:p w:rsidR="00C55EB2" w:rsidRDefault="00C55EB2"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All employees are responsible for identifying their own personal training needs. They can raise these at any time with their line manager / supervisor. Line managers can also any training needs required by individuals through performance management reviews etc. It is also identified within these polices that line managers can identify training needs in respect of succession planning for the future from workforce reviews etc. </w:t>
      </w:r>
    </w:p>
    <w:p w:rsidR="00C55EB2" w:rsidRDefault="00C55EB2" w:rsidP="008E0301">
      <w:pPr>
        <w:ind w:leftChars="0" w:left="-2" w:firstLineChars="0" w:firstLine="0"/>
        <w:rPr>
          <w:rFonts w:ascii="Arial" w:eastAsia="Arial" w:hAnsi="Arial" w:cs="Arial"/>
          <w:sz w:val="24"/>
          <w:szCs w:val="24"/>
        </w:rPr>
      </w:pPr>
      <w:r>
        <w:rPr>
          <w:rFonts w:ascii="Arial" w:eastAsia="Arial" w:hAnsi="Arial" w:cs="Arial"/>
          <w:sz w:val="24"/>
          <w:szCs w:val="24"/>
        </w:rPr>
        <w:t>Peer mentoring is mentioned within the training and development policy although they do not use these words directly – it describes “that colleagues of similar grades and status need to meet to share and exchange experiences and knowledge”.</w:t>
      </w:r>
    </w:p>
    <w:p w:rsidR="00C55EB2" w:rsidRDefault="00C55EB2"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Informal Coaching and Mentoring is mentioned in the additional section as something that can be considered for individuals in consultation with HR. </w:t>
      </w:r>
    </w:p>
    <w:p w:rsidR="00C55EB2" w:rsidRDefault="00C55EB2" w:rsidP="008E0301">
      <w:pPr>
        <w:ind w:leftChars="0" w:left="-2" w:firstLineChars="0" w:firstLine="0"/>
        <w:rPr>
          <w:rFonts w:ascii="Arial" w:eastAsia="Arial" w:hAnsi="Arial" w:cs="Arial"/>
          <w:sz w:val="24"/>
          <w:szCs w:val="24"/>
        </w:rPr>
      </w:pPr>
    </w:p>
    <w:p w:rsidR="00C55EB2" w:rsidRDefault="00C55EB2" w:rsidP="008E0301">
      <w:pPr>
        <w:ind w:leftChars="0" w:left="-2" w:firstLineChars="0" w:firstLine="0"/>
        <w:rPr>
          <w:rFonts w:ascii="Arial" w:eastAsia="Arial" w:hAnsi="Arial" w:cs="Arial"/>
          <w:sz w:val="24"/>
          <w:szCs w:val="24"/>
        </w:rPr>
      </w:pPr>
      <w:r>
        <w:rPr>
          <w:rFonts w:ascii="Arial" w:eastAsia="Arial" w:hAnsi="Arial" w:cs="Arial"/>
          <w:sz w:val="24"/>
          <w:szCs w:val="24"/>
        </w:rPr>
        <w:lastRenderedPageBreak/>
        <w:t xml:space="preserve">The Performance Management Policy goes on to describe the requirements of Line Manager’s to identify any needs for training and development of their direct reports and that they can also identify any training needs that would be for succession planning </w:t>
      </w:r>
      <w:proofErr w:type="spellStart"/>
      <w:r>
        <w:rPr>
          <w:rFonts w:ascii="Arial" w:eastAsia="Arial" w:hAnsi="Arial" w:cs="Arial"/>
          <w:sz w:val="24"/>
          <w:szCs w:val="24"/>
        </w:rPr>
        <w:t>ie</w:t>
      </w:r>
      <w:proofErr w:type="spellEnd"/>
      <w:r>
        <w:rPr>
          <w:rFonts w:ascii="Arial" w:eastAsia="Arial" w:hAnsi="Arial" w:cs="Arial"/>
          <w:sz w:val="24"/>
          <w:szCs w:val="24"/>
        </w:rPr>
        <w:t>, if they identify a person as a potential supervisor for the future they can encourage specific training to enhance this skill for the future.</w:t>
      </w:r>
    </w:p>
    <w:p w:rsidR="00C55EB2" w:rsidRDefault="00C55EB2" w:rsidP="008E0301">
      <w:pPr>
        <w:ind w:leftChars="0" w:left="-2" w:firstLineChars="0" w:firstLine="0"/>
        <w:rPr>
          <w:rFonts w:ascii="Arial" w:eastAsia="Arial" w:hAnsi="Arial" w:cs="Arial"/>
          <w:sz w:val="24"/>
          <w:szCs w:val="24"/>
        </w:rPr>
      </w:pPr>
    </w:p>
    <w:p w:rsidR="00C55EB2" w:rsidRDefault="00C55EB2"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On the whole I believe the feeling of these policies which have not been update in a few years is that the vast majority of Coaching Mentoring is done on an informal rather than formal basis and it is largely the responsibility of the line-manager to identify needs and coach individuals through the training processes advised. I myself have also experienced within teams peer mentoring which is designed largely for new recruits integrating into the area or team. </w:t>
      </w:r>
    </w:p>
    <w:p w:rsidR="00C55EB2" w:rsidRDefault="00C55EB2" w:rsidP="008E0301">
      <w:pPr>
        <w:ind w:leftChars="0" w:left="-2" w:firstLineChars="0" w:firstLine="0"/>
        <w:rPr>
          <w:rFonts w:ascii="Arial" w:eastAsia="Arial" w:hAnsi="Arial" w:cs="Arial"/>
          <w:sz w:val="24"/>
          <w:szCs w:val="24"/>
        </w:rPr>
      </w:pPr>
    </w:p>
    <w:p w:rsidR="00C55EB2" w:rsidRDefault="00C55EB2"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I believe Swansea are trying to progress in the last few years to the formal Mentoring Programme mentioned above but so far this has had little success and been hampered by the Pandemic. After speaking with Rhys there are plans to step up on this and also look to more formal Coaching Programmes for the future. </w:t>
      </w:r>
    </w:p>
    <w:p w:rsidR="00C55EB2" w:rsidRDefault="00C55EB2" w:rsidP="008E0301">
      <w:pPr>
        <w:ind w:leftChars="0" w:left="-2" w:firstLineChars="0" w:firstLine="0"/>
        <w:rPr>
          <w:rFonts w:ascii="Arial" w:eastAsia="Arial" w:hAnsi="Arial" w:cs="Arial"/>
          <w:sz w:val="24"/>
          <w:szCs w:val="24"/>
        </w:rPr>
      </w:pPr>
    </w:p>
    <w:p w:rsidR="00C55EB2" w:rsidRDefault="00C55EB2"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  </w:t>
      </w:r>
    </w:p>
    <w:p w:rsidR="00B138BC" w:rsidRDefault="00B138BC" w:rsidP="008E0301">
      <w:pPr>
        <w:ind w:leftChars="0" w:left="-2" w:firstLineChars="0" w:firstLine="0"/>
        <w:rPr>
          <w:rFonts w:ascii="Arial" w:eastAsia="Arial" w:hAnsi="Arial" w:cs="Arial"/>
          <w:b/>
          <w:sz w:val="24"/>
          <w:szCs w:val="24"/>
        </w:rPr>
      </w:pPr>
    </w:p>
    <w:p w:rsidR="00B138BC" w:rsidRDefault="00B138BC" w:rsidP="008E0301">
      <w:pPr>
        <w:ind w:leftChars="0" w:left="-2" w:firstLineChars="0" w:firstLine="0"/>
        <w:rPr>
          <w:rFonts w:ascii="Arial" w:eastAsia="Arial" w:hAnsi="Arial" w:cs="Arial"/>
          <w:b/>
          <w:sz w:val="24"/>
          <w:szCs w:val="24"/>
        </w:rPr>
      </w:pPr>
    </w:p>
    <w:p w:rsidR="008E0301" w:rsidRPr="006F3DEB" w:rsidRDefault="008E0301" w:rsidP="008E0301">
      <w:pPr>
        <w:ind w:leftChars="0" w:left="-2" w:firstLineChars="0" w:firstLine="0"/>
        <w:rPr>
          <w:rFonts w:ascii="Arial" w:eastAsia="Arial" w:hAnsi="Arial" w:cs="Arial"/>
          <w:b/>
          <w:sz w:val="24"/>
          <w:szCs w:val="24"/>
        </w:rPr>
      </w:pPr>
      <w:r w:rsidRPr="006F3DEB">
        <w:rPr>
          <w:rFonts w:ascii="Arial" w:eastAsia="Arial" w:hAnsi="Arial" w:cs="Arial"/>
          <w:b/>
          <w:sz w:val="24"/>
          <w:szCs w:val="24"/>
        </w:rPr>
        <w:t xml:space="preserve">Part 3 </w:t>
      </w:r>
      <w:r w:rsidR="006F3DEB" w:rsidRPr="006F3DEB">
        <w:rPr>
          <w:rFonts w:ascii="Arial" w:eastAsia="Arial" w:hAnsi="Arial" w:cs="Arial"/>
          <w:b/>
          <w:sz w:val="24"/>
          <w:szCs w:val="24"/>
        </w:rPr>
        <w:t>- Brief</w:t>
      </w:r>
    </w:p>
    <w:p w:rsidR="008E0301" w:rsidRPr="006F3DEB" w:rsidRDefault="008E0301" w:rsidP="008E0301">
      <w:pPr>
        <w:ind w:leftChars="0" w:left="-2" w:firstLineChars="0" w:firstLine="0"/>
        <w:rPr>
          <w:rFonts w:ascii="Arial" w:eastAsia="Arial" w:hAnsi="Arial" w:cs="Arial"/>
          <w:b/>
          <w:sz w:val="24"/>
          <w:szCs w:val="24"/>
        </w:rPr>
      </w:pPr>
    </w:p>
    <w:p w:rsidR="00E3685F" w:rsidRDefault="00E3685F" w:rsidP="008E0301">
      <w:pPr>
        <w:ind w:leftChars="0" w:left="-2" w:firstLineChars="0" w:firstLine="0"/>
        <w:rPr>
          <w:rFonts w:ascii="Arial" w:eastAsia="Arial" w:hAnsi="Arial" w:cs="Arial"/>
          <w:b/>
          <w:sz w:val="24"/>
          <w:szCs w:val="24"/>
        </w:rPr>
      </w:pPr>
      <w:r w:rsidRPr="006F3DEB">
        <w:rPr>
          <w:rFonts w:ascii="Arial" w:eastAsia="Arial" w:hAnsi="Arial" w:cs="Arial"/>
          <w:b/>
          <w:sz w:val="24"/>
          <w:szCs w:val="24"/>
        </w:rPr>
        <w:t xml:space="preserve">Discuss your development needs with your line manager as a result of the above activities, using the CIPD Profession Map as a basis for your discussion. Consider whether or not your skills in this area require improvement (for example delivering training on the topic/coaching line managers). </w:t>
      </w:r>
      <w:r w:rsidR="00B749D9">
        <w:rPr>
          <w:rFonts w:ascii="Arial" w:eastAsia="Arial" w:hAnsi="Arial" w:cs="Arial"/>
          <w:b/>
          <w:sz w:val="24"/>
          <w:szCs w:val="24"/>
        </w:rPr>
        <w:t>250</w:t>
      </w:r>
      <w:r w:rsidR="006F3DEB">
        <w:rPr>
          <w:rFonts w:ascii="Arial" w:eastAsia="Arial" w:hAnsi="Arial" w:cs="Arial"/>
          <w:b/>
          <w:sz w:val="24"/>
          <w:szCs w:val="24"/>
        </w:rPr>
        <w:t xml:space="preserve"> words</w:t>
      </w:r>
    </w:p>
    <w:p w:rsidR="006F3DEB" w:rsidRDefault="006F3DEB" w:rsidP="008E0301">
      <w:pPr>
        <w:ind w:leftChars="0" w:left="-2" w:firstLineChars="0" w:firstLine="0"/>
        <w:rPr>
          <w:rFonts w:ascii="Arial" w:eastAsia="Arial" w:hAnsi="Arial" w:cs="Arial"/>
          <w:b/>
          <w:sz w:val="24"/>
          <w:szCs w:val="24"/>
        </w:rPr>
      </w:pPr>
    </w:p>
    <w:p w:rsidR="006F3DEB" w:rsidRPr="006F3DEB" w:rsidRDefault="006F3DEB" w:rsidP="006F3DEB">
      <w:pPr>
        <w:suppressAutoHyphens w:val="0"/>
        <w:spacing w:line="240" w:lineRule="auto"/>
        <w:ind w:leftChars="0" w:left="0" w:firstLineChars="0" w:firstLine="0"/>
        <w:textDirection w:val="lrTb"/>
        <w:textAlignment w:val="auto"/>
        <w:outlineLvl w:val="9"/>
        <w:rPr>
          <w:rFonts w:ascii="Arial" w:eastAsia="Arial" w:hAnsi="Arial" w:cs="Arial"/>
          <w:position w:val="0"/>
          <w:sz w:val="24"/>
          <w:szCs w:val="24"/>
        </w:rPr>
      </w:pPr>
    </w:p>
    <w:p w:rsidR="006F3DEB" w:rsidRPr="006F3DEB" w:rsidRDefault="006F3DEB" w:rsidP="006F3DEB">
      <w:pPr>
        <w:suppressAutoHyphens w:val="0"/>
        <w:spacing w:line="240" w:lineRule="auto"/>
        <w:ind w:leftChars="0" w:left="0" w:firstLineChars="0" w:firstLine="0"/>
        <w:jc w:val="both"/>
        <w:textDirection w:val="lrTb"/>
        <w:textAlignment w:val="auto"/>
        <w:outlineLvl w:val="9"/>
        <w:rPr>
          <w:rFonts w:ascii="Arial" w:eastAsia="Arial" w:hAnsi="Arial" w:cs="Arial"/>
          <w:position w:val="0"/>
          <w:sz w:val="24"/>
          <w:szCs w:val="24"/>
        </w:rPr>
      </w:pPr>
      <w:r w:rsidRPr="006F3DEB">
        <w:rPr>
          <w:rFonts w:ascii="Arial" w:eastAsia="Arial" w:hAnsi="Arial" w:cs="Arial"/>
          <w:position w:val="0"/>
          <w:sz w:val="24"/>
          <w:szCs w:val="24"/>
        </w:rPr>
        <w:t xml:space="preserve">I met with my Manager Christine </w:t>
      </w:r>
      <w:r>
        <w:rPr>
          <w:rFonts w:ascii="Arial" w:eastAsia="Arial" w:hAnsi="Arial" w:cs="Arial"/>
          <w:position w:val="0"/>
          <w:sz w:val="24"/>
          <w:szCs w:val="24"/>
        </w:rPr>
        <w:t xml:space="preserve">again on </w:t>
      </w:r>
      <w:r w:rsidRPr="006F3DEB">
        <w:rPr>
          <w:rFonts w:ascii="Arial" w:eastAsia="Arial" w:hAnsi="Arial" w:cs="Arial"/>
          <w:position w:val="0"/>
          <w:sz w:val="24"/>
          <w:szCs w:val="24"/>
        </w:rPr>
        <w:t xml:space="preserve">a Teams Call. As due to the Pandemic we are unable to conduct face-to-face meetings at present. We discussed what we have been doing in </w:t>
      </w:r>
      <w:r>
        <w:rPr>
          <w:rFonts w:ascii="Arial" w:eastAsia="Arial" w:hAnsi="Arial" w:cs="Arial"/>
          <w:position w:val="0"/>
          <w:sz w:val="24"/>
          <w:szCs w:val="24"/>
        </w:rPr>
        <w:t xml:space="preserve">this </w:t>
      </w:r>
      <w:r w:rsidR="00B749D9">
        <w:rPr>
          <w:rFonts w:ascii="Arial" w:eastAsia="Arial" w:hAnsi="Arial" w:cs="Arial"/>
          <w:position w:val="0"/>
          <w:sz w:val="24"/>
          <w:szCs w:val="24"/>
        </w:rPr>
        <w:t xml:space="preserve">Coaching and Mentoring </w:t>
      </w:r>
      <w:r w:rsidRPr="006F3DEB">
        <w:rPr>
          <w:rFonts w:ascii="Arial" w:eastAsia="Arial" w:hAnsi="Arial" w:cs="Arial"/>
          <w:position w:val="0"/>
          <w:sz w:val="24"/>
          <w:szCs w:val="24"/>
        </w:rPr>
        <w:t>module.</w:t>
      </w:r>
    </w:p>
    <w:p w:rsidR="006F3DEB" w:rsidRPr="006F3DEB" w:rsidRDefault="006F3DEB" w:rsidP="006F3DEB">
      <w:pPr>
        <w:suppressAutoHyphens w:val="0"/>
        <w:spacing w:line="240" w:lineRule="auto"/>
        <w:ind w:leftChars="0" w:left="0" w:firstLineChars="0" w:firstLine="0"/>
        <w:jc w:val="both"/>
        <w:textDirection w:val="lrTb"/>
        <w:textAlignment w:val="auto"/>
        <w:outlineLvl w:val="9"/>
        <w:rPr>
          <w:rFonts w:ascii="Arial" w:eastAsia="Arial" w:hAnsi="Arial" w:cs="Arial"/>
          <w:position w:val="0"/>
          <w:sz w:val="24"/>
          <w:szCs w:val="24"/>
        </w:rPr>
      </w:pPr>
    </w:p>
    <w:p w:rsidR="006F3DEB" w:rsidRDefault="006F3DEB" w:rsidP="008E0301">
      <w:pPr>
        <w:ind w:leftChars="0" w:left="-2" w:firstLineChars="0" w:firstLine="0"/>
        <w:rPr>
          <w:rFonts w:ascii="Arial" w:eastAsia="Arial" w:hAnsi="Arial" w:cs="Arial"/>
          <w:b/>
          <w:sz w:val="24"/>
          <w:szCs w:val="24"/>
        </w:rPr>
      </w:pPr>
    </w:p>
    <w:p w:rsidR="006F3DEB" w:rsidRDefault="006F3DEB" w:rsidP="008E0301">
      <w:pPr>
        <w:ind w:leftChars="0" w:left="-2" w:firstLineChars="0" w:firstLine="0"/>
        <w:rPr>
          <w:rFonts w:ascii="Arial" w:eastAsia="Arial" w:hAnsi="Arial" w:cs="Arial"/>
          <w:b/>
          <w:sz w:val="24"/>
          <w:szCs w:val="24"/>
        </w:rPr>
      </w:pPr>
      <w:r>
        <w:rPr>
          <w:rFonts w:ascii="Arial" w:eastAsia="Arial" w:hAnsi="Arial" w:cs="Arial"/>
          <w:b/>
          <w:sz w:val="24"/>
          <w:szCs w:val="24"/>
        </w:rPr>
        <w:t>R</w:t>
      </w:r>
      <w:r w:rsidR="007A73E1">
        <w:rPr>
          <w:rFonts w:ascii="Arial" w:eastAsia="Arial" w:hAnsi="Arial" w:cs="Arial"/>
          <w:b/>
          <w:sz w:val="24"/>
          <w:szCs w:val="24"/>
        </w:rPr>
        <w:t>esponse</w:t>
      </w:r>
    </w:p>
    <w:p w:rsidR="00820334" w:rsidRDefault="00820334" w:rsidP="008E0301">
      <w:pPr>
        <w:ind w:leftChars="0" w:left="-2" w:firstLineChars="0" w:firstLine="0"/>
        <w:rPr>
          <w:rFonts w:ascii="Arial" w:eastAsia="Arial" w:hAnsi="Arial" w:cs="Arial"/>
          <w:b/>
          <w:sz w:val="24"/>
          <w:szCs w:val="24"/>
        </w:rPr>
      </w:pPr>
    </w:p>
    <w:p w:rsidR="00820334" w:rsidRDefault="00820334" w:rsidP="008E0301">
      <w:pPr>
        <w:ind w:leftChars="0" w:left="-2" w:firstLineChars="0" w:firstLine="0"/>
        <w:rPr>
          <w:rFonts w:ascii="Arial" w:eastAsia="Arial" w:hAnsi="Arial" w:cs="Arial"/>
          <w:sz w:val="24"/>
          <w:szCs w:val="24"/>
        </w:rPr>
      </w:pPr>
      <w:r w:rsidRPr="00820334">
        <w:rPr>
          <w:rFonts w:ascii="Arial" w:eastAsia="Arial" w:hAnsi="Arial" w:cs="Arial"/>
          <w:sz w:val="24"/>
          <w:szCs w:val="24"/>
        </w:rPr>
        <w:t>Whilst looking at the Profession Map it is clear that Swansea Council itself does not have a</w:t>
      </w:r>
      <w:r>
        <w:rPr>
          <w:rFonts w:ascii="Arial" w:eastAsia="Arial" w:hAnsi="Arial" w:cs="Arial"/>
          <w:sz w:val="24"/>
          <w:szCs w:val="24"/>
        </w:rPr>
        <w:t xml:space="preserve">n individual </w:t>
      </w:r>
      <w:r w:rsidRPr="00820334">
        <w:rPr>
          <w:rFonts w:ascii="Arial" w:eastAsia="Arial" w:hAnsi="Arial" w:cs="Arial"/>
          <w:sz w:val="24"/>
          <w:szCs w:val="24"/>
        </w:rPr>
        <w:t>Coaching and Mentoring Policy</w:t>
      </w:r>
      <w:r>
        <w:rPr>
          <w:rFonts w:ascii="Arial" w:eastAsia="Arial" w:hAnsi="Arial" w:cs="Arial"/>
          <w:sz w:val="24"/>
          <w:szCs w:val="24"/>
        </w:rPr>
        <w:t xml:space="preserve">. However, I have identified that Coaching and Mentoring does go on in a much more informal manner as I have experienced this myself in my own employment journey. Christine and I discussed at length, the Coaching which as my manager she is responsible for. This has been on-going since I commenced employment in our regular 1-1 meetings. Every month the questions are </w:t>
      </w:r>
      <w:proofErr w:type="gramStart"/>
      <w:r>
        <w:rPr>
          <w:rFonts w:ascii="Arial" w:eastAsia="Arial" w:hAnsi="Arial" w:cs="Arial"/>
          <w:sz w:val="24"/>
          <w:szCs w:val="24"/>
        </w:rPr>
        <w:t>raised :</w:t>
      </w:r>
      <w:proofErr w:type="gramEnd"/>
      <w:r>
        <w:rPr>
          <w:rFonts w:ascii="Arial" w:eastAsia="Arial" w:hAnsi="Arial" w:cs="Arial"/>
          <w:sz w:val="24"/>
          <w:szCs w:val="24"/>
        </w:rPr>
        <w:t xml:space="preserve">- </w:t>
      </w:r>
    </w:p>
    <w:p w:rsidR="00820334" w:rsidRDefault="00820334"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Do you feel supported in your role? </w:t>
      </w:r>
    </w:p>
    <w:p w:rsidR="00820334" w:rsidRDefault="00820334" w:rsidP="008E0301">
      <w:pPr>
        <w:ind w:leftChars="0" w:left="-2" w:firstLineChars="0" w:firstLine="0"/>
        <w:rPr>
          <w:rFonts w:ascii="Arial" w:eastAsia="Arial" w:hAnsi="Arial" w:cs="Arial"/>
          <w:sz w:val="24"/>
          <w:szCs w:val="24"/>
        </w:rPr>
      </w:pPr>
      <w:r>
        <w:rPr>
          <w:rFonts w:ascii="Arial" w:eastAsia="Arial" w:hAnsi="Arial" w:cs="Arial"/>
          <w:sz w:val="24"/>
          <w:szCs w:val="24"/>
        </w:rPr>
        <w:t>Is there any training you think you need?</w:t>
      </w:r>
    </w:p>
    <w:p w:rsidR="00820334" w:rsidRDefault="00820334" w:rsidP="008E0301">
      <w:pPr>
        <w:ind w:leftChars="0" w:left="-2" w:firstLineChars="0" w:firstLine="0"/>
        <w:rPr>
          <w:rFonts w:ascii="Arial" w:eastAsia="Arial" w:hAnsi="Arial" w:cs="Arial"/>
          <w:sz w:val="24"/>
          <w:szCs w:val="24"/>
        </w:rPr>
      </w:pPr>
      <w:r>
        <w:rPr>
          <w:rFonts w:ascii="Arial" w:eastAsia="Arial" w:hAnsi="Arial" w:cs="Arial"/>
          <w:sz w:val="24"/>
          <w:szCs w:val="24"/>
        </w:rPr>
        <w:t>Suggestions are also identified by Christine if she thinks some specific training is needed and time will be set aside for this training to be completed.</w:t>
      </w:r>
    </w:p>
    <w:p w:rsidR="00820334" w:rsidRDefault="00820334" w:rsidP="008E0301">
      <w:pPr>
        <w:ind w:leftChars="0" w:left="-2" w:firstLineChars="0" w:firstLine="0"/>
        <w:rPr>
          <w:rFonts w:ascii="Arial" w:eastAsia="Arial" w:hAnsi="Arial" w:cs="Arial"/>
          <w:sz w:val="24"/>
          <w:szCs w:val="24"/>
        </w:rPr>
      </w:pPr>
    </w:p>
    <w:p w:rsidR="00820334" w:rsidRDefault="00820334" w:rsidP="008E0301">
      <w:pPr>
        <w:ind w:leftChars="0" w:left="-2" w:firstLineChars="0" w:firstLine="0"/>
        <w:rPr>
          <w:rFonts w:ascii="Arial" w:eastAsia="Arial" w:hAnsi="Arial" w:cs="Arial"/>
          <w:sz w:val="24"/>
          <w:szCs w:val="24"/>
        </w:rPr>
      </w:pPr>
      <w:r>
        <w:rPr>
          <w:rFonts w:ascii="Arial" w:eastAsia="Arial" w:hAnsi="Arial" w:cs="Arial"/>
          <w:sz w:val="24"/>
          <w:szCs w:val="24"/>
        </w:rPr>
        <w:lastRenderedPageBreak/>
        <w:t xml:space="preserve">The aims of these 1-1 times is to hopefully make the employee feel supported and that they are progressing in their role. </w:t>
      </w:r>
    </w:p>
    <w:p w:rsidR="00820334" w:rsidRDefault="00820334" w:rsidP="008E0301">
      <w:pPr>
        <w:ind w:leftChars="0" w:left="-2" w:firstLineChars="0" w:firstLine="0"/>
        <w:rPr>
          <w:rFonts w:ascii="Arial" w:eastAsia="Arial" w:hAnsi="Arial" w:cs="Arial"/>
          <w:sz w:val="24"/>
          <w:szCs w:val="24"/>
        </w:rPr>
      </w:pPr>
    </w:p>
    <w:p w:rsidR="00820334" w:rsidRDefault="00820334" w:rsidP="008E0301">
      <w:pPr>
        <w:ind w:leftChars="0" w:left="-2" w:firstLineChars="0" w:firstLine="0"/>
        <w:rPr>
          <w:rFonts w:ascii="Arial" w:eastAsia="Arial" w:hAnsi="Arial" w:cs="Arial"/>
          <w:sz w:val="24"/>
          <w:szCs w:val="24"/>
        </w:rPr>
      </w:pPr>
      <w:r>
        <w:rPr>
          <w:rFonts w:ascii="Arial" w:eastAsia="Arial" w:hAnsi="Arial" w:cs="Arial"/>
          <w:sz w:val="24"/>
          <w:szCs w:val="24"/>
        </w:rPr>
        <w:t xml:space="preserve">Mentoring is also available but you do have to look for that a little more. I myself joined the formal mentoring programme at the start of my CIPD journey. This was designed to gain further insight and experience in the role of HR and OD Advisor and Business Partners.   </w:t>
      </w:r>
    </w:p>
    <w:p w:rsidR="00820334" w:rsidRDefault="00820334" w:rsidP="00820334">
      <w:pPr>
        <w:ind w:leftChars="0" w:left="-2" w:firstLineChars="0" w:firstLine="0"/>
        <w:rPr>
          <w:rFonts w:ascii="Arial" w:eastAsia="Arial" w:hAnsi="Arial" w:cs="Arial"/>
          <w:sz w:val="24"/>
          <w:szCs w:val="24"/>
        </w:rPr>
      </w:pPr>
      <w:r>
        <w:rPr>
          <w:rFonts w:ascii="Arial" w:eastAsia="Arial" w:hAnsi="Arial" w:cs="Arial"/>
          <w:sz w:val="24"/>
          <w:szCs w:val="24"/>
        </w:rPr>
        <w:t>I have now been through the training programme for Mentors and this has helped me understand the requirements of the role. I have also have been approached by Rhys Curtis Officer responsible for the Mentoring programme following our meeting in part 1 of this on the job training to perhaps give some filmed feedback to be shared via the intranet on my experiences in the mentoring programme This would then encourage others to perhaps take up the mentoring experience themselves or become Mentors to others.</w:t>
      </w:r>
    </w:p>
    <w:p w:rsidR="00820334" w:rsidRDefault="00820334" w:rsidP="00820334">
      <w:pPr>
        <w:ind w:leftChars="0" w:left="-2" w:firstLineChars="0" w:firstLine="0"/>
        <w:rPr>
          <w:rFonts w:ascii="Arial" w:eastAsia="Arial" w:hAnsi="Arial" w:cs="Arial"/>
          <w:sz w:val="24"/>
          <w:szCs w:val="24"/>
        </w:rPr>
      </w:pPr>
    </w:p>
    <w:p w:rsidR="006F3DEB" w:rsidRPr="00B749D9" w:rsidRDefault="00B749D9" w:rsidP="00820334">
      <w:pPr>
        <w:ind w:leftChars="0" w:left="-2" w:firstLineChars="0" w:firstLine="0"/>
        <w:rPr>
          <w:rFonts w:ascii="Arial" w:eastAsia="Arial" w:hAnsi="Arial" w:cs="Arial"/>
          <w:b/>
          <w:position w:val="0"/>
          <w:sz w:val="24"/>
          <w:szCs w:val="24"/>
        </w:rPr>
      </w:pPr>
      <w:r w:rsidRPr="00B749D9">
        <w:rPr>
          <w:rFonts w:ascii="Arial" w:eastAsia="Arial" w:hAnsi="Arial" w:cs="Arial"/>
          <w:b/>
          <w:position w:val="0"/>
          <w:sz w:val="24"/>
          <w:szCs w:val="24"/>
        </w:rPr>
        <w:t xml:space="preserve"> </w:t>
      </w:r>
    </w:p>
    <w:sectPr w:rsidR="006F3DEB" w:rsidRPr="00B749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F45D13"/>
    <w:multiLevelType w:val="multilevel"/>
    <w:tmpl w:val="FA7E7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2" w15:restartNumberingAfterBreak="0">
    <w:nsid w:val="20B15676"/>
    <w:multiLevelType w:val="hybridMultilevel"/>
    <w:tmpl w:val="C1705F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4" w15:restartNumberingAfterBreak="0">
    <w:nsid w:val="33476B5A"/>
    <w:multiLevelType w:val="hybridMultilevel"/>
    <w:tmpl w:val="5AB69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2B2F53"/>
    <w:multiLevelType w:val="hybridMultilevel"/>
    <w:tmpl w:val="06DEC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3E738D"/>
    <w:multiLevelType w:val="hybridMultilevel"/>
    <w:tmpl w:val="1B1A2A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51317B"/>
    <w:multiLevelType w:val="hybridMultilevel"/>
    <w:tmpl w:val="07467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 w:numId="5">
    <w:abstractNumId w:val="4"/>
  </w:num>
  <w:num w:numId="6">
    <w:abstractNumId w:val="7"/>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685F"/>
    <w:rsid w:val="000E4044"/>
    <w:rsid w:val="001C2FAC"/>
    <w:rsid w:val="002A6A1B"/>
    <w:rsid w:val="002E6608"/>
    <w:rsid w:val="00515577"/>
    <w:rsid w:val="0062420C"/>
    <w:rsid w:val="006F3DEB"/>
    <w:rsid w:val="0077103B"/>
    <w:rsid w:val="007A73E1"/>
    <w:rsid w:val="00820334"/>
    <w:rsid w:val="00845261"/>
    <w:rsid w:val="008E0301"/>
    <w:rsid w:val="009E55C1"/>
    <w:rsid w:val="00A066D9"/>
    <w:rsid w:val="00B00705"/>
    <w:rsid w:val="00B138BC"/>
    <w:rsid w:val="00B749D9"/>
    <w:rsid w:val="00BA5896"/>
    <w:rsid w:val="00C55EB2"/>
    <w:rsid w:val="00DA5D83"/>
    <w:rsid w:val="00E3685F"/>
    <w:rsid w:val="00F23E20"/>
    <w:rsid w:val="00F35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C8262"/>
  <w15:chartTrackingRefBased/>
  <w15:docId w15:val="{83139FEF-0881-460E-BAC3-133CA8C0E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685F"/>
    <w:pPr>
      <w:suppressAutoHyphens/>
      <w:spacing w:line="1" w:lineRule="atLeast"/>
      <w:ind w:leftChars="-1" w:left="-1" w:hangingChars="1" w:hanging="1"/>
      <w:textDirection w:val="btLr"/>
      <w:textAlignment w:val="top"/>
      <w:outlineLvl w:val="0"/>
    </w:pPr>
    <w:rPr>
      <w:rFonts w:ascii="Times New Roman" w:eastAsia="Times New Roman" w:hAnsi="Times New Roman" w:cs="Times New Roman"/>
      <w:position w:val="-1"/>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685F"/>
    <w:pPr>
      <w:ind w:left="720"/>
      <w:contextualSpacing/>
    </w:pPr>
    <w:rPr>
      <w:rFonts w:ascii="Arial" w:eastAsia="Calibri" w:hAnsi="Arial"/>
      <w:sz w:val="22"/>
      <w:szCs w:val="22"/>
    </w:rPr>
  </w:style>
  <w:style w:type="paragraph" w:styleId="NormalWeb">
    <w:name w:val="Normal (Web)"/>
    <w:basedOn w:val="Normal"/>
    <w:uiPriority w:val="99"/>
    <w:semiHidden/>
    <w:unhideWhenUsed/>
    <w:rsid w:val="0077103B"/>
    <w:rPr>
      <w:sz w:val="24"/>
      <w:szCs w:val="24"/>
    </w:rPr>
  </w:style>
  <w:style w:type="character" w:styleId="Hyperlink">
    <w:name w:val="Hyperlink"/>
    <w:basedOn w:val="DefaultParagraphFont"/>
    <w:uiPriority w:val="99"/>
    <w:unhideWhenUsed/>
    <w:rsid w:val="002A6A1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6615017">
      <w:bodyDiv w:val="1"/>
      <w:marLeft w:val="0"/>
      <w:marRight w:val="0"/>
      <w:marTop w:val="0"/>
      <w:marBottom w:val="0"/>
      <w:divBdr>
        <w:top w:val="none" w:sz="0" w:space="0" w:color="auto"/>
        <w:left w:val="none" w:sz="0" w:space="0" w:color="auto"/>
        <w:bottom w:val="none" w:sz="0" w:space="0" w:color="auto"/>
        <w:right w:val="none" w:sz="0" w:space="0" w:color="auto"/>
      </w:divBdr>
    </w:div>
    <w:div w:id="1791124310">
      <w:bodyDiv w:val="1"/>
      <w:marLeft w:val="0"/>
      <w:marRight w:val="0"/>
      <w:marTop w:val="0"/>
      <w:marBottom w:val="0"/>
      <w:divBdr>
        <w:top w:val="none" w:sz="0" w:space="0" w:color="auto"/>
        <w:left w:val="none" w:sz="0" w:space="0" w:color="auto"/>
        <w:bottom w:val="none" w:sz="0" w:space="0" w:color="auto"/>
        <w:right w:val="none" w:sz="0" w:space="0" w:color="auto"/>
      </w:divBdr>
      <w:divsChild>
        <w:div w:id="1382439292">
          <w:marLeft w:val="0"/>
          <w:marRight w:val="0"/>
          <w:marTop w:val="0"/>
          <w:marBottom w:val="150"/>
          <w:divBdr>
            <w:top w:val="none" w:sz="0" w:space="0" w:color="auto"/>
            <w:left w:val="none" w:sz="0" w:space="0" w:color="auto"/>
            <w:bottom w:val="none" w:sz="0" w:space="0" w:color="auto"/>
            <w:right w:val="none" w:sz="0" w:space="0" w:color="auto"/>
          </w:divBdr>
        </w:div>
        <w:div w:id="221452300">
          <w:marLeft w:val="0"/>
          <w:marRight w:val="0"/>
          <w:marTop w:val="0"/>
          <w:marBottom w:val="0"/>
          <w:divBdr>
            <w:top w:val="none" w:sz="0" w:space="0" w:color="auto"/>
            <w:left w:val="none" w:sz="0" w:space="0" w:color="auto"/>
            <w:bottom w:val="none" w:sz="0" w:space="0" w:color="auto"/>
            <w:right w:val="none" w:sz="0" w:space="0" w:color="auto"/>
          </w:divBdr>
        </w:div>
        <w:div w:id="868028453">
          <w:marLeft w:val="0"/>
          <w:marRight w:val="0"/>
          <w:marTop w:val="0"/>
          <w:marBottom w:val="240"/>
          <w:divBdr>
            <w:top w:val="none" w:sz="0" w:space="0" w:color="auto"/>
            <w:left w:val="none" w:sz="0" w:space="0" w:color="auto"/>
            <w:bottom w:val="none" w:sz="0" w:space="0" w:color="auto"/>
            <w:right w:val="none" w:sz="0" w:space="0" w:color="auto"/>
          </w:divBdr>
          <w:divsChild>
            <w:div w:id="155978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143</TotalTime>
  <Pages>5</Pages>
  <Words>1386</Words>
  <Characters>7901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9269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Measday</dc:creator>
  <cp:keywords/>
  <dc:description/>
  <cp:lastModifiedBy>Sarah Measday</cp:lastModifiedBy>
  <cp:revision>8</cp:revision>
  <dcterms:created xsi:type="dcterms:W3CDTF">2021-01-30T10:42:00Z</dcterms:created>
  <dcterms:modified xsi:type="dcterms:W3CDTF">2021-02-14T15:47:00Z</dcterms:modified>
</cp:coreProperties>
</file>