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91158059"/>
        <w:docPartObj>
          <w:docPartGallery w:val="Cover Pages"/>
          <w:docPartUnique/>
        </w:docPartObj>
      </w:sdtPr>
      <w:sdtEndPr>
        <w:rPr>
          <w:color w:val="4472C4" w:themeColor="accent1"/>
          <w:sz w:val="28"/>
          <w:szCs w:val="28"/>
          <w:lang w:val="en-US"/>
        </w:rPr>
      </w:sdtEndPr>
      <w:sdtContent>
        <w:p w14:paraId="37E2457E" w14:textId="77777777" w:rsidR="001B3A16" w:rsidRDefault="00FC2BC5">
          <w:r>
            <w:rPr>
              <w:noProof/>
            </w:rPr>
            <mc:AlternateContent>
              <mc:Choice Requires="wpg">
                <w:drawing>
                  <wp:anchor distT="0" distB="0" distL="114300" distR="114300" simplePos="0" relativeHeight="251658240" behindDoc="1" locked="0" layoutInCell="1" allowOverlap="1" wp14:anchorId="11588C91" wp14:editId="0D155043">
                    <wp:simplePos x="0" y="0"/>
                    <wp:positionH relativeFrom="page">
                      <wp:align>center</wp:align>
                    </wp:positionH>
                    <wp:positionV relativeFrom="page">
                      <wp:align>center</wp:align>
                    </wp:positionV>
                    <wp:extent cx="6668193" cy="9719146"/>
                    <wp:effectExtent l="0" t="0" r="0" b="0"/>
                    <wp:wrapNone/>
                    <wp:docPr id="193" name="Group 193"/>
                    <wp:cNvGraphicFramePr/>
                    <a:graphic xmlns:a="http://schemas.openxmlformats.org/drawingml/2006/main">
                      <a:graphicData uri="http://schemas.microsoft.com/office/word/2010/wordprocessingGroup">
                        <wpg:wgp>
                          <wpg:cNvGrpSpPr/>
                          <wpg:grpSpPr>
                            <a:xfrm>
                              <a:off x="0" y="0"/>
                              <a:ext cx="6668193" cy="9719146"/>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id w:val="945428907"/>
                                    <w:dataBinding w:prefixMappings="xmlns:ns0='http://purl.org/dc/elements/1.1/' xmlns:ns1='http://schemas.openxmlformats.org/package/2006/metadata/core-properties' " w:xpath="/ns1:coreProperties[1]/ns0:creator[1]" w:storeItemID="{6C3C8BC8-F283-45AE-878A-BAB7291924A1}"/>
                                    <w:text/>
                                  </w:sdtPr>
                                  <w:sdtEndPr/>
                                  <w:sdtContent>
                                    <w:p w14:paraId="05B4D14E" w14:textId="77777777" w:rsidR="001B3A16" w:rsidRDefault="00FC2BC5">
                                      <w:pPr>
                                        <w:pStyle w:val="NoSpacing"/>
                                        <w:spacing w:before="120"/>
                                        <w:jc w:val="center"/>
                                        <w:rPr>
                                          <w:color w:val="FFFFFF" w:themeColor="background1"/>
                                        </w:rPr>
                                      </w:pPr>
                                      <w:r>
                                        <w:rPr>
                                          <w:color w:val="FFFFFF" w:themeColor="background1"/>
                                        </w:rPr>
                                        <w:t>Elizabeth Kokori (1910041)</w:t>
                                      </w:r>
                                    </w:p>
                                  </w:sdtContent>
                                </w:sdt>
                                <w:p w14:paraId="04CE4697" w14:textId="77777777" w:rsidR="001B3A16" w:rsidRDefault="00FC2BC5">
                                  <w:pPr>
                                    <w:pStyle w:val="NoSpacing"/>
                                    <w:spacing w:before="120"/>
                                    <w:jc w:val="center"/>
                                    <w:rPr>
                                      <w:color w:val="FFFFFF" w:themeColor="background1"/>
                                    </w:rPr>
                                  </w:pPr>
                                  <w:sdt>
                                    <w:sdtPr>
                                      <w:rPr>
                                        <w:caps/>
                                        <w:color w:val="FFFFFF" w:themeColor="background1"/>
                                      </w:rPr>
                                      <w:alias w:val="Company"/>
                                      <w:id w:val="1618182777"/>
                                      <w:showingPlcHdr/>
                                      <w:dataBinding w:prefixMappings="xmlns:ns0='http://schemas.openxmlformats.org/officeDocument/2006/extended-properties' " w:xpath="/ns0:Properties[1]/ns0:Company[1]" w:storeItemID="{6668398D-A668-4E3E-A5EB-62B293D839F1}"/>
                                      <w:text/>
                                    </w:sdtPr>
                                    <w:sdtEndPr/>
                                    <w:sdtContent>
                                      <w:r w:rsidR="00853C29">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id w:val="-9991715"/>
                                    <w:dataBinding w:prefixMappings="xmlns:ns0='http://purl.org/dc/elements/1.1/' xmlns:ns1='http://schemas.openxmlformats.org/package/2006/metadata/core-properties' " w:xpath="/ns1:coreProperties[1]/ns0:title[1]" w:storeItemID="{6C3C8BC8-F283-45AE-878A-BAB7291924A1}"/>
                                    <w:text/>
                                  </w:sdtPr>
                                  <w:sdtEndPr/>
                                  <w:sdtContent>
                                    <w:p w14:paraId="7C201A1C" w14:textId="77777777" w:rsidR="001B3A16" w:rsidRDefault="00FC2BC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children, young people and families</w:t>
                                      </w:r>
                                    </w:p>
                                  </w:sdtContent>
                                </w:sdt>
                                <w:p w14:paraId="76968C18" w14:textId="77777777" w:rsidR="001B3A16" w:rsidRDefault="00FC2BC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2</w:t>
                                  </w:r>
                                </w:p>
                                <w:p w14:paraId="08897287" w14:textId="77777777" w:rsidR="00853C29" w:rsidRDefault="00FC2BC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LECTURER-diya </w:t>
                                  </w:r>
                                  <w:proofErr w:type="spellStart"/>
                                  <w:r>
                                    <w:rPr>
                                      <w:rFonts w:asciiTheme="majorHAnsi" w:eastAsiaTheme="majorEastAsia" w:hAnsiTheme="majorHAnsi" w:cstheme="majorBidi"/>
                                      <w:caps/>
                                      <w:color w:val="4472C4" w:themeColor="accent1"/>
                                      <w:sz w:val="72"/>
                                      <w:szCs w:val="72"/>
                                    </w:rPr>
                                    <w:t>ganguly</w:t>
                                  </w:r>
                                  <w:proofErr w:type="spellEnd"/>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wps:bodyPr>
                          </wps:wsp>
                        </wpg:wgp>
                      </a:graphicData>
                    </a:graphic>
                    <wp14:sizeRelH relativeFrom="page">
                      <wp14:pctWidth>88200</wp14:pctWidth>
                    </wp14:sizeRelH>
                    <wp14:sizeRelV relativeFrom="page">
                      <wp14:pctHeight>90900</wp14:pctHeight>
                    </wp14:sizeRelV>
                  </wp:anchor>
                </w:drawing>
              </mc:Choice>
              <mc:Fallback>
                <w:pict>
                  <v:group w14:anchorId="11588C91" id="Group 193" o:spid="_x0000_s1026" style="position:absolute;margin-left:0;margin-top:0;width:525.05pt;height:765.3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id w:val="945428907"/>
                              <w:dataBinding w:prefixMappings="xmlns:ns0='http://purl.org/dc/elements/1.1/' xmlns:ns1='http://schemas.openxmlformats.org/package/2006/metadata/core-properties' " w:xpath="/ns1:coreProperties[1]/ns0:creator[1]" w:storeItemID="{6C3C8BC8-F283-45AE-878A-BAB7291924A1}"/>
                              <w:text/>
                            </w:sdtPr>
                            <w:sdtEndPr/>
                            <w:sdtContent>
                              <w:p w14:paraId="05B4D14E" w14:textId="77777777" w:rsidR="001B3A16" w:rsidRDefault="00FC2BC5">
                                <w:pPr>
                                  <w:pStyle w:val="NoSpacing"/>
                                  <w:spacing w:before="120"/>
                                  <w:jc w:val="center"/>
                                  <w:rPr>
                                    <w:color w:val="FFFFFF" w:themeColor="background1"/>
                                  </w:rPr>
                                </w:pPr>
                                <w:r>
                                  <w:rPr>
                                    <w:color w:val="FFFFFF" w:themeColor="background1"/>
                                  </w:rPr>
                                  <w:t>Elizabeth Kokori (1910041)</w:t>
                                </w:r>
                              </w:p>
                            </w:sdtContent>
                          </w:sdt>
                          <w:p w14:paraId="04CE4697" w14:textId="77777777" w:rsidR="001B3A16" w:rsidRDefault="00FC2BC5">
                            <w:pPr>
                              <w:pStyle w:val="NoSpacing"/>
                              <w:spacing w:before="120"/>
                              <w:jc w:val="center"/>
                              <w:rPr>
                                <w:color w:val="FFFFFF" w:themeColor="background1"/>
                              </w:rPr>
                            </w:pPr>
                            <w:sdt>
                              <w:sdtPr>
                                <w:rPr>
                                  <w:caps/>
                                  <w:color w:val="FFFFFF" w:themeColor="background1"/>
                                </w:rPr>
                                <w:alias w:val="Company"/>
                                <w:id w:val="1618182777"/>
                                <w:showingPlcHdr/>
                                <w:dataBinding w:prefixMappings="xmlns:ns0='http://schemas.openxmlformats.org/officeDocument/2006/extended-properties' " w:xpath="/ns0:Properties[1]/ns0:Company[1]" w:storeItemID="{6668398D-A668-4E3E-A5EB-62B293D839F1}"/>
                                <w:text/>
                              </w:sdtPr>
                              <w:sdtEndPr/>
                              <w:sdtContent>
                                <w:r w:rsidR="00853C29">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id w:val="-9991715"/>
                              <w:dataBinding w:prefixMappings="xmlns:ns0='http://purl.org/dc/elements/1.1/' xmlns:ns1='http://schemas.openxmlformats.org/package/2006/metadata/core-properties' " w:xpath="/ns1:coreProperties[1]/ns0:title[1]" w:storeItemID="{6C3C8BC8-F283-45AE-878A-BAB7291924A1}"/>
                              <w:text/>
                            </w:sdtPr>
                            <w:sdtEndPr/>
                            <w:sdtContent>
                              <w:p w14:paraId="7C201A1C" w14:textId="77777777" w:rsidR="001B3A16" w:rsidRDefault="00FC2BC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children, young people and families</w:t>
                                </w:r>
                              </w:p>
                            </w:sdtContent>
                          </w:sdt>
                          <w:p w14:paraId="76968C18" w14:textId="77777777" w:rsidR="001B3A16" w:rsidRDefault="00FC2BC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2</w:t>
                            </w:r>
                          </w:p>
                          <w:p w14:paraId="08897287" w14:textId="77777777" w:rsidR="00853C29" w:rsidRDefault="00FC2BC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LECTURER-diya </w:t>
                            </w:r>
                            <w:proofErr w:type="spellStart"/>
                            <w:r>
                              <w:rPr>
                                <w:rFonts w:asciiTheme="majorHAnsi" w:eastAsiaTheme="majorEastAsia" w:hAnsiTheme="majorHAnsi" w:cstheme="majorBidi"/>
                                <w:caps/>
                                <w:color w:val="4472C4" w:themeColor="accent1"/>
                                <w:sz w:val="72"/>
                                <w:szCs w:val="72"/>
                              </w:rPr>
                              <w:t>ganguly</w:t>
                            </w:r>
                            <w:proofErr w:type="spellEnd"/>
                          </w:p>
                        </w:txbxContent>
                      </v:textbox>
                    </v:shape>
                    <w10:wrap anchorx="page" anchory="page"/>
                  </v:group>
                </w:pict>
              </mc:Fallback>
            </mc:AlternateContent>
          </w:r>
        </w:p>
        <w:p w14:paraId="7E90C245" w14:textId="77777777" w:rsidR="001B3A16" w:rsidRDefault="00FC2BC5">
          <w:pPr>
            <w:rPr>
              <w:color w:val="4472C4" w:themeColor="accent1"/>
              <w:sz w:val="28"/>
              <w:szCs w:val="28"/>
              <w:lang w:val="en-US"/>
            </w:rPr>
          </w:pPr>
          <w:r>
            <w:rPr>
              <w:color w:val="4472C4" w:themeColor="accent1"/>
              <w:sz w:val="28"/>
              <w:szCs w:val="28"/>
              <w:lang w:val="en-US"/>
            </w:rPr>
            <w:br w:type="page"/>
          </w:r>
        </w:p>
      </w:sdtContent>
    </w:sdt>
    <w:p w14:paraId="1279C68F" w14:textId="77777777" w:rsidR="00E239B5" w:rsidRDefault="00E239B5"/>
    <w:p w14:paraId="64C3083B" w14:textId="77777777" w:rsidR="00E239B5" w:rsidRDefault="00E239B5"/>
    <w:p w14:paraId="291FA6B0" w14:textId="77777777" w:rsidR="00E239B5" w:rsidRDefault="00E239B5"/>
    <w:p w14:paraId="3E4A6CF4" w14:textId="77777777" w:rsidR="00E239B5" w:rsidRDefault="00E239B5"/>
    <w:p w14:paraId="48429D43" w14:textId="77777777" w:rsidR="00E239B5" w:rsidRDefault="00E239B5"/>
    <w:p w14:paraId="3E97FE43" w14:textId="77777777" w:rsidR="00E239B5" w:rsidRDefault="00E239B5"/>
    <w:p w14:paraId="680231E5" w14:textId="77777777" w:rsidR="00E239B5" w:rsidRDefault="00E239B5"/>
    <w:p w14:paraId="37410B10" w14:textId="77777777" w:rsidR="00CE3BB4" w:rsidRDefault="00FC2BC5">
      <w:r>
        <w:t>I</w:t>
      </w:r>
      <w:r w:rsidR="00AD6FB1">
        <w:t>ntroduction</w:t>
      </w:r>
    </w:p>
    <w:p w14:paraId="55523BBA" w14:textId="77777777" w:rsidR="00874E17" w:rsidRDefault="00FC2BC5">
      <w:pPr>
        <w:rPr>
          <w:sz w:val="24"/>
          <w:szCs w:val="24"/>
        </w:rPr>
      </w:pPr>
      <w:r w:rsidRPr="00033B81">
        <w:rPr>
          <w:sz w:val="24"/>
          <w:szCs w:val="24"/>
        </w:rPr>
        <w:t>Th</w:t>
      </w:r>
      <w:r w:rsidR="000A26E2" w:rsidRPr="00033B81">
        <w:rPr>
          <w:sz w:val="24"/>
          <w:szCs w:val="24"/>
        </w:rPr>
        <w:t>is course</w:t>
      </w:r>
      <w:r w:rsidR="00D40999" w:rsidRPr="00033B81">
        <w:rPr>
          <w:sz w:val="24"/>
          <w:szCs w:val="24"/>
        </w:rPr>
        <w:t>work aimed towar</w:t>
      </w:r>
      <w:r w:rsidR="00E522C4" w:rsidRPr="00033B81">
        <w:rPr>
          <w:sz w:val="24"/>
          <w:szCs w:val="24"/>
        </w:rPr>
        <w:t xml:space="preserve">ds the understanding of how Childhood was </w:t>
      </w:r>
      <w:r w:rsidR="00033B81" w:rsidRPr="00033B81">
        <w:rPr>
          <w:sz w:val="24"/>
          <w:szCs w:val="24"/>
        </w:rPr>
        <w:t xml:space="preserve">viewed </w:t>
      </w:r>
      <w:r w:rsidR="00DF505B">
        <w:rPr>
          <w:sz w:val="24"/>
          <w:szCs w:val="24"/>
        </w:rPr>
        <w:t xml:space="preserve">in the historian days </w:t>
      </w:r>
      <w:r w:rsidR="0099152A">
        <w:rPr>
          <w:sz w:val="24"/>
          <w:szCs w:val="24"/>
        </w:rPr>
        <w:t xml:space="preserve">compared to </w:t>
      </w:r>
      <w:r w:rsidR="007715DE">
        <w:rPr>
          <w:sz w:val="24"/>
          <w:szCs w:val="24"/>
        </w:rPr>
        <w:t xml:space="preserve">how society view Childhood in the modern </w:t>
      </w:r>
      <w:r w:rsidR="00C9021F">
        <w:rPr>
          <w:sz w:val="24"/>
          <w:szCs w:val="24"/>
        </w:rPr>
        <w:t>era</w:t>
      </w:r>
      <w:r w:rsidR="008172C3">
        <w:rPr>
          <w:sz w:val="24"/>
          <w:szCs w:val="24"/>
        </w:rPr>
        <w:t xml:space="preserve">. It will </w:t>
      </w:r>
      <w:r w:rsidR="00B854D6">
        <w:rPr>
          <w:sz w:val="24"/>
          <w:szCs w:val="24"/>
        </w:rPr>
        <w:t xml:space="preserve">also explain the different changes </w:t>
      </w:r>
      <w:r w:rsidR="002118D1">
        <w:rPr>
          <w:sz w:val="24"/>
          <w:szCs w:val="24"/>
        </w:rPr>
        <w:t xml:space="preserve">seen in children and their family </w:t>
      </w:r>
      <w:r w:rsidR="00ED2589">
        <w:rPr>
          <w:sz w:val="24"/>
          <w:szCs w:val="24"/>
        </w:rPr>
        <w:t xml:space="preserve">from </w:t>
      </w:r>
      <w:r w:rsidR="00345D06">
        <w:rPr>
          <w:sz w:val="24"/>
          <w:szCs w:val="24"/>
        </w:rPr>
        <w:t>the histori</w:t>
      </w:r>
      <w:r w:rsidR="0077638D">
        <w:rPr>
          <w:sz w:val="24"/>
          <w:szCs w:val="24"/>
        </w:rPr>
        <w:t>an</w:t>
      </w:r>
      <w:r w:rsidR="00345D06">
        <w:rPr>
          <w:sz w:val="24"/>
          <w:szCs w:val="24"/>
        </w:rPr>
        <w:t xml:space="preserve"> days to these </w:t>
      </w:r>
      <w:r w:rsidR="0050726E">
        <w:rPr>
          <w:sz w:val="24"/>
          <w:szCs w:val="24"/>
        </w:rPr>
        <w:t>present</w:t>
      </w:r>
      <w:r w:rsidR="00345D06">
        <w:rPr>
          <w:sz w:val="24"/>
          <w:szCs w:val="24"/>
        </w:rPr>
        <w:t xml:space="preserve"> </w:t>
      </w:r>
      <w:r w:rsidR="00B80F44">
        <w:rPr>
          <w:sz w:val="24"/>
          <w:szCs w:val="24"/>
        </w:rPr>
        <w:t>times. This</w:t>
      </w:r>
      <w:r w:rsidR="006F63F0">
        <w:rPr>
          <w:sz w:val="24"/>
          <w:szCs w:val="24"/>
        </w:rPr>
        <w:t xml:space="preserve"> work </w:t>
      </w:r>
      <w:r w:rsidR="00062E25">
        <w:rPr>
          <w:sz w:val="24"/>
          <w:szCs w:val="24"/>
        </w:rPr>
        <w:t>outline</w:t>
      </w:r>
      <w:r w:rsidR="00461DCC">
        <w:rPr>
          <w:sz w:val="24"/>
          <w:szCs w:val="24"/>
        </w:rPr>
        <w:t xml:space="preserve"> tha</w:t>
      </w:r>
      <w:r w:rsidR="00741DB7">
        <w:rPr>
          <w:sz w:val="24"/>
          <w:szCs w:val="24"/>
        </w:rPr>
        <w:t>t the concept of Child</w:t>
      </w:r>
      <w:r w:rsidR="009C44FF">
        <w:rPr>
          <w:sz w:val="24"/>
          <w:szCs w:val="24"/>
        </w:rPr>
        <w:t xml:space="preserve">hood </w:t>
      </w:r>
      <w:r w:rsidR="00B03655">
        <w:rPr>
          <w:sz w:val="24"/>
          <w:szCs w:val="24"/>
        </w:rPr>
        <w:t>all-round centuri</w:t>
      </w:r>
      <w:r w:rsidR="00B748EF">
        <w:rPr>
          <w:sz w:val="24"/>
          <w:szCs w:val="24"/>
        </w:rPr>
        <w:t xml:space="preserve">es has </w:t>
      </w:r>
      <w:r w:rsidR="00567C38">
        <w:rPr>
          <w:sz w:val="24"/>
          <w:szCs w:val="24"/>
        </w:rPr>
        <w:t>been constructed</w:t>
      </w:r>
      <w:r w:rsidR="00852A48">
        <w:rPr>
          <w:sz w:val="24"/>
          <w:szCs w:val="24"/>
        </w:rPr>
        <w:t xml:space="preserve"> from a state of Adulthood</w:t>
      </w:r>
      <w:r w:rsidR="00EC4A8D">
        <w:rPr>
          <w:sz w:val="24"/>
          <w:szCs w:val="24"/>
        </w:rPr>
        <w:t>.</w:t>
      </w:r>
      <w:r w:rsidR="00F61B98" w:rsidRPr="00F61B98">
        <w:t xml:space="preserve"> </w:t>
      </w:r>
      <w:hyperlink r:id="rId5" w:history="1">
        <w:r w:rsidR="00A21DF2" w:rsidRPr="00B805B3">
          <w:rPr>
            <w:rStyle w:val="Hyperlink"/>
            <w:sz w:val="24"/>
            <w:szCs w:val="24"/>
          </w:rPr>
          <w:t>https://lawaspect.com/childhood-changed-centuries/</w:t>
        </w:r>
      </w:hyperlink>
      <w:r w:rsidR="00A21DF2">
        <w:rPr>
          <w:sz w:val="24"/>
          <w:szCs w:val="24"/>
        </w:rPr>
        <w:t xml:space="preserve"> </w:t>
      </w:r>
      <w:r w:rsidR="00641E32">
        <w:rPr>
          <w:sz w:val="24"/>
          <w:szCs w:val="24"/>
        </w:rPr>
        <w:t>.</w:t>
      </w:r>
      <w:r w:rsidR="00FF01CB">
        <w:rPr>
          <w:sz w:val="24"/>
          <w:szCs w:val="24"/>
        </w:rPr>
        <w:t>Factors,</w:t>
      </w:r>
      <w:r w:rsidR="008C7A08">
        <w:rPr>
          <w:sz w:val="24"/>
          <w:szCs w:val="24"/>
        </w:rPr>
        <w:t xml:space="preserve"> policies and legis</w:t>
      </w:r>
      <w:r w:rsidR="002B378D">
        <w:rPr>
          <w:sz w:val="24"/>
          <w:szCs w:val="24"/>
        </w:rPr>
        <w:t xml:space="preserve">lations, which brought about the change </w:t>
      </w:r>
      <w:r w:rsidR="009D5F01">
        <w:rPr>
          <w:sz w:val="24"/>
          <w:szCs w:val="24"/>
        </w:rPr>
        <w:t xml:space="preserve">of equality </w:t>
      </w:r>
      <w:r w:rsidR="00647D45">
        <w:rPr>
          <w:sz w:val="24"/>
          <w:szCs w:val="24"/>
        </w:rPr>
        <w:t>will be discussed</w:t>
      </w:r>
      <w:r w:rsidR="00242FDD">
        <w:rPr>
          <w:sz w:val="24"/>
          <w:szCs w:val="24"/>
        </w:rPr>
        <w:t xml:space="preserve"> by acknowledging </w:t>
      </w:r>
      <w:r w:rsidR="00F24AC8">
        <w:rPr>
          <w:sz w:val="24"/>
          <w:szCs w:val="24"/>
        </w:rPr>
        <w:t xml:space="preserve">the action groups and </w:t>
      </w:r>
      <w:r w:rsidR="001901BF">
        <w:rPr>
          <w:sz w:val="24"/>
          <w:szCs w:val="24"/>
        </w:rPr>
        <w:t xml:space="preserve">individual </w:t>
      </w:r>
      <w:r w:rsidR="00E33563">
        <w:rPr>
          <w:sz w:val="24"/>
          <w:szCs w:val="24"/>
        </w:rPr>
        <w:t xml:space="preserve">who </w:t>
      </w:r>
      <w:r w:rsidR="00E12DB7">
        <w:rPr>
          <w:sz w:val="24"/>
          <w:szCs w:val="24"/>
        </w:rPr>
        <w:t xml:space="preserve">contributed to the </w:t>
      </w:r>
      <w:r w:rsidR="00E33563">
        <w:rPr>
          <w:sz w:val="24"/>
          <w:szCs w:val="24"/>
        </w:rPr>
        <w:t>c</w:t>
      </w:r>
      <w:r w:rsidR="001E7488">
        <w:rPr>
          <w:sz w:val="24"/>
          <w:szCs w:val="24"/>
        </w:rPr>
        <w:t xml:space="preserve">hange </w:t>
      </w:r>
      <w:r w:rsidR="0056505A">
        <w:rPr>
          <w:sz w:val="24"/>
          <w:szCs w:val="24"/>
        </w:rPr>
        <w:t>in times.</w:t>
      </w:r>
      <w:r w:rsidR="00887722">
        <w:rPr>
          <w:sz w:val="24"/>
          <w:szCs w:val="24"/>
        </w:rPr>
        <w:t xml:space="preserve"> This work will be </w:t>
      </w:r>
      <w:r w:rsidR="00567C38">
        <w:rPr>
          <w:sz w:val="24"/>
          <w:szCs w:val="24"/>
        </w:rPr>
        <w:t>discussing</w:t>
      </w:r>
      <w:r w:rsidR="001A3DF9">
        <w:rPr>
          <w:sz w:val="24"/>
          <w:szCs w:val="24"/>
        </w:rPr>
        <w:t xml:space="preserve"> </w:t>
      </w:r>
      <w:r w:rsidR="00AB45D7">
        <w:rPr>
          <w:sz w:val="24"/>
          <w:szCs w:val="24"/>
        </w:rPr>
        <w:t>the types of family structure</w:t>
      </w:r>
      <w:r w:rsidR="00EB0B1F">
        <w:rPr>
          <w:sz w:val="24"/>
          <w:szCs w:val="24"/>
        </w:rPr>
        <w:t xml:space="preserve"> and </w:t>
      </w:r>
      <w:r w:rsidR="00FF01CB">
        <w:rPr>
          <w:sz w:val="24"/>
          <w:szCs w:val="24"/>
        </w:rPr>
        <w:t>identify</w:t>
      </w:r>
      <w:r w:rsidR="005D7CB6">
        <w:rPr>
          <w:sz w:val="24"/>
          <w:szCs w:val="24"/>
        </w:rPr>
        <w:t xml:space="preserve"> </w:t>
      </w:r>
      <w:r w:rsidR="00DF0C7E">
        <w:rPr>
          <w:sz w:val="24"/>
          <w:szCs w:val="24"/>
        </w:rPr>
        <w:t xml:space="preserve">and </w:t>
      </w:r>
      <w:r w:rsidR="0050726E">
        <w:rPr>
          <w:sz w:val="24"/>
          <w:szCs w:val="24"/>
        </w:rPr>
        <w:t>analyse</w:t>
      </w:r>
      <w:r w:rsidR="00DF0C7E">
        <w:rPr>
          <w:sz w:val="24"/>
          <w:szCs w:val="24"/>
        </w:rPr>
        <w:t xml:space="preserve"> the different ap</w:t>
      </w:r>
      <w:r w:rsidR="00F76E9B">
        <w:rPr>
          <w:sz w:val="24"/>
          <w:szCs w:val="24"/>
        </w:rPr>
        <w:t>proaches and intervention</w:t>
      </w:r>
      <w:r w:rsidR="00CD2F8D">
        <w:rPr>
          <w:sz w:val="24"/>
          <w:szCs w:val="24"/>
        </w:rPr>
        <w:t xml:space="preserve"> to support </w:t>
      </w:r>
      <w:r w:rsidR="006179DF">
        <w:rPr>
          <w:sz w:val="24"/>
          <w:szCs w:val="24"/>
        </w:rPr>
        <w:t xml:space="preserve">children and families who </w:t>
      </w:r>
      <w:r w:rsidR="0012780C">
        <w:rPr>
          <w:sz w:val="24"/>
          <w:szCs w:val="24"/>
        </w:rPr>
        <w:t xml:space="preserve">required support in </w:t>
      </w:r>
      <w:r w:rsidR="0050726E">
        <w:rPr>
          <w:sz w:val="24"/>
          <w:szCs w:val="24"/>
        </w:rPr>
        <w:t>their</w:t>
      </w:r>
      <w:r w:rsidR="0012780C">
        <w:rPr>
          <w:sz w:val="24"/>
          <w:szCs w:val="24"/>
        </w:rPr>
        <w:t xml:space="preserve"> most vulnerable </w:t>
      </w:r>
      <w:r w:rsidR="0050726E">
        <w:rPr>
          <w:sz w:val="24"/>
          <w:szCs w:val="24"/>
        </w:rPr>
        <w:t>state.</w:t>
      </w:r>
      <w:r w:rsidR="00152F01">
        <w:rPr>
          <w:sz w:val="24"/>
          <w:szCs w:val="24"/>
        </w:rPr>
        <w:t xml:space="preserve"> </w:t>
      </w:r>
    </w:p>
    <w:p w14:paraId="4ECA4362" w14:textId="77777777" w:rsidR="00E518BA" w:rsidRDefault="00E518BA">
      <w:pPr>
        <w:rPr>
          <w:sz w:val="24"/>
          <w:szCs w:val="24"/>
        </w:rPr>
      </w:pPr>
    </w:p>
    <w:p w14:paraId="4087E742" w14:textId="77777777" w:rsidR="00C015F1" w:rsidRDefault="00C015F1">
      <w:pPr>
        <w:rPr>
          <w:sz w:val="24"/>
          <w:szCs w:val="24"/>
        </w:rPr>
      </w:pPr>
    </w:p>
    <w:p w14:paraId="38BFB4F4" w14:textId="77777777" w:rsidR="00166D19" w:rsidRPr="00033B81" w:rsidRDefault="00166D19">
      <w:pPr>
        <w:rPr>
          <w:sz w:val="24"/>
          <w:szCs w:val="24"/>
        </w:rPr>
      </w:pPr>
    </w:p>
    <w:p w14:paraId="2D8DD6A6" w14:textId="77777777" w:rsidR="006F69CE" w:rsidRDefault="006F69CE">
      <w:pPr>
        <w:rPr>
          <w:sz w:val="24"/>
          <w:szCs w:val="24"/>
        </w:rPr>
      </w:pPr>
    </w:p>
    <w:p w14:paraId="35706843" w14:textId="77777777" w:rsidR="008F7228" w:rsidRDefault="008F7228">
      <w:pPr>
        <w:rPr>
          <w:sz w:val="24"/>
          <w:szCs w:val="24"/>
        </w:rPr>
      </w:pPr>
    </w:p>
    <w:p w14:paraId="345C9088" w14:textId="77777777" w:rsidR="008F7228" w:rsidRDefault="008F7228">
      <w:pPr>
        <w:rPr>
          <w:sz w:val="24"/>
          <w:szCs w:val="24"/>
        </w:rPr>
      </w:pPr>
    </w:p>
    <w:p w14:paraId="5E21821A" w14:textId="77777777" w:rsidR="008F7228" w:rsidRDefault="008F7228">
      <w:pPr>
        <w:rPr>
          <w:sz w:val="24"/>
          <w:szCs w:val="24"/>
        </w:rPr>
      </w:pPr>
    </w:p>
    <w:p w14:paraId="46891156" w14:textId="77777777" w:rsidR="008F7228" w:rsidRDefault="008F7228">
      <w:pPr>
        <w:rPr>
          <w:sz w:val="24"/>
          <w:szCs w:val="24"/>
        </w:rPr>
      </w:pPr>
    </w:p>
    <w:p w14:paraId="136AEDAE" w14:textId="77777777" w:rsidR="008F7228" w:rsidRDefault="008F7228">
      <w:pPr>
        <w:rPr>
          <w:sz w:val="24"/>
          <w:szCs w:val="24"/>
        </w:rPr>
      </w:pPr>
    </w:p>
    <w:p w14:paraId="082CF319" w14:textId="77777777" w:rsidR="008F7228" w:rsidRDefault="008F7228">
      <w:pPr>
        <w:rPr>
          <w:sz w:val="24"/>
          <w:szCs w:val="24"/>
        </w:rPr>
      </w:pPr>
    </w:p>
    <w:p w14:paraId="3F76B31D" w14:textId="77777777" w:rsidR="008F7228" w:rsidRDefault="008F7228">
      <w:pPr>
        <w:rPr>
          <w:sz w:val="24"/>
          <w:szCs w:val="24"/>
        </w:rPr>
      </w:pPr>
    </w:p>
    <w:p w14:paraId="47C23FBE" w14:textId="77777777" w:rsidR="008F7228" w:rsidRDefault="008F7228">
      <w:pPr>
        <w:rPr>
          <w:sz w:val="24"/>
          <w:szCs w:val="24"/>
        </w:rPr>
      </w:pPr>
    </w:p>
    <w:p w14:paraId="02143E8F" w14:textId="77777777" w:rsidR="008F7228" w:rsidRDefault="008F7228">
      <w:pPr>
        <w:rPr>
          <w:sz w:val="24"/>
          <w:szCs w:val="24"/>
        </w:rPr>
      </w:pPr>
    </w:p>
    <w:p w14:paraId="5DB0A1F4" w14:textId="77777777" w:rsidR="008F7228" w:rsidRDefault="008F7228">
      <w:pPr>
        <w:rPr>
          <w:sz w:val="24"/>
          <w:szCs w:val="24"/>
        </w:rPr>
      </w:pPr>
    </w:p>
    <w:p w14:paraId="5C41FBB6" w14:textId="77777777" w:rsidR="008F7228" w:rsidRDefault="008F7228">
      <w:pPr>
        <w:rPr>
          <w:sz w:val="24"/>
          <w:szCs w:val="24"/>
        </w:rPr>
      </w:pPr>
    </w:p>
    <w:p w14:paraId="6A625F70" w14:textId="77777777" w:rsidR="008F7228" w:rsidRDefault="008F7228">
      <w:pPr>
        <w:rPr>
          <w:sz w:val="24"/>
          <w:szCs w:val="24"/>
        </w:rPr>
      </w:pPr>
    </w:p>
    <w:p w14:paraId="5AF44239" w14:textId="77777777" w:rsidR="008F7228" w:rsidRDefault="008F7228">
      <w:pPr>
        <w:rPr>
          <w:sz w:val="24"/>
          <w:szCs w:val="24"/>
        </w:rPr>
      </w:pPr>
    </w:p>
    <w:p w14:paraId="679D6C2E" w14:textId="77777777" w:rsidR="008F7228" w:rsidRDefault="008F7228">
      <w:pPr>
        <w:rPr>
          <w:sz w:val="24"/>
          <w:szCs w:val="24"/>
        </w:rPr>
      </w:pPr>
    </w:p>
    <w:p w14:paraId="1D4C1AFF" w14:textId="77777777" w:rsidR="008F7228" w:rsidRDefault="008F7228">
      <w:pPr>
        <w:rPr>
          <w:sz w:val="24"/>
          <w:szCs w:val="24"/>
        </w:rPr>
      </w:pPr>
    </w:p>
    <w:p w14:paraId="0BB46CE6" w14:textId="77777777" w:rsidR="008F7228" w:rsidRDefault="008F7228">
      <w:pPr>
        <w:rPr>
          <w:sz w:val="24"/>
          <w:szCs w:val="24"/>
        </w:rPr>
      </w:pPr>
    </w:p>
    <w:p w14:paraId="23C2793D" w14:textId="77777777" w:rsidR="008F7228" w:rsidRDefault="00FC2BC5">
      <w:pPr>
        <w:rPr>
          <w:sz w:val="24"/>
          <w:szCs w:val="24"/>
        </w:rPr>
      </w:pPr>
      <w:r>
        <w:rPr>
          <w:sz w:val="24"/>
          <w:szCs w:val="24"/>
        </w:rPr>
        <w:t xml:space="preserve">What is </w:t>
      </w:r>
      <w:r w:rsidR="00B80F44">
        <w:rPr>
          <w:sz w:val="24"/>
          <w:szCs w:val="24"/>
        </w:rPr>
        <w:t>Childhood</w:t>
      </w:r>
    </w:p>
    <w:p w14:paraId="76B1F026" w14:textId="77777777" w:rsidR="00567C38" w:rsidRDefault="00FC2BC5">
      <w:pPr>
        <w:rPr>
          <w:sz w:val="24"/>
          <w:szCs w:val="24"/>
        </w:rPr>
      </w:pPr>
      <w:r>
        <w:rPr>
          <w:sz w:val="24"/>
          <w:szCs w:val="24"/>
        </w:rPr>
        <w:t>Child</w:t>
      </w:r>
      <w:r w:rsidR="002B5646">
        <w:rPr>
          <w:sz w:val="24"/>
          <w:szCs w:val="24"/>
        </w:rPr>
        <w:t xml:space="preserve">hood is </w:t>
      </w:r>
      <w:r w:rsidR="001861A4">
        <w:rPr>
          <w:sz w:val="24"/>
          <w:szCs w:val="24"/>
        </w:rPr>
        <w:t>described</w:t>
      </w:r>
      <w:r w:rsidR="00C86F87">
        <w:rPr>
          <w:sz w:val="24"/>
          <w:szCs w:val="24"/>
        </w:rPr>
        <w:t xml:space="preserve"> </w:t>
      </w:r>
      <w:r w:rsidR="000E3EB0">
        <w:rPr>
          <w:sz w:val="24"/>
          <w:szCs w:val="24"/>
        </w:rPr>
        <w:t xml:space="preserve">even as the period </w:t>
      </w:r>
      <w:r w:rsidR="007A09DE">
        <w:rPr>
          <w:sz w:val="24"/>
          <w:szCs w:val="24"/>
        </w:rPr>
        <w:t>for children to be educated</w:t>
      </w:r>
      <w:r w:rsidR="004438C8">
        <w:rPr>
          <w:sz w:val="24"/>
          <w:szCs w:val="24"/>
        </w:rPr>
        <w:t xml:space="preserve"> and at play </w:t>
      </w:r>
      <w:r w:rsidR="002F6540">
        <w:rPr>
          <w:sz w:val="24"/>
          <w:szCs w:val="24"/>
        </w:rPr>
        <w:t>centres</w:t>
      </w:r>
      <w:r w:rsidR="004438C8">
        <w:rPr>
          <w:sz w:val="24"/>
          <w:szCs w:val="24"/>
        </w:rPr>
        <w:t xml:space="preserve"> to grow </w:t>
      </w:r>
      <w:r w:rsidR="00630B60">
        <w:rPr>
          <w:sz w:val="24"/>
          <w:szCs w:val="24"/>
        </w:rPr>
        <w:t>strong with confident</w:t>
      </w:r>
      <w:r w:rsidR="009E0F63">
        <w:rPr>
          <w:sz w:val="24"/>
          <w:szCs w:val="24"/>
        </w:rPr>
        <w:t>, experiencing the love</w:t>
      </w:r>
      <w:r w:rsidR="00525FDD">
        <w:rPr>
          <w:sz w:val="24"/>
          <w:szCs w:val="24"/>
        </w:rPr>
        <w:t xml:space="preserve"> and </w:t>
      </w:r>
      <w:r w:rsidR="00DD5511">
        <w:rPr>
          <w:sz w:val="24"/>
          <w:szCs w:val="24"/>
        </w:rPr>
        <w:t xml:space="preserve">encouragement </w:t>
      </w:r>
      <w:r w:rsidR="007F0661">
        <w:rPr>
          <w:sz w:val="24"/>
          <w:szCs w:val="24"/>
        </w:rPr>
        <w:t xml:space="preserve">of their family </w:t>
      </w:r>
      <w:r w:rsidR="00337866">
        <w:rPr>
          <w:sz w:val="24"/>
          <w:szCs w:val="24"/>
        </w:rPr>
        <w:t xml:space="preserve">and an extended </w:t>
      </w:r>
      <w:r w:rsidR="00D54785">
        <w:rPr>
          <w:sz w:val="24"/>
          <w:szCs w:val="24"/>
        </w:rPr>
        <w:t xml:space="preserve">circle of caring </w:t>
      </w:r>
      <w:r w:rsidR="002F6540">
        <w:rPr>
          <w:sz w:val="24"/>
          <w:szCs w:val="24"/>
        </w:rPr>
        <w:t>adult. It</w:t>
      </w:r>
      <w:r w:rsidR="008431E2">
        <w:rPr>
          <w:sz w:val="24"/>
          <w:szCs w:val="24"/>
        </w:rPr>
        <w:t xml:space="preserve"> is seen as</w:t>
      </w:r>
      <w:r w:rsidR="00486C7E">
        <w:rPr>
          <w:sz w:val="24"/>
          <w:szCs w:val="24"/>
        </w:rPr>
        <w:t xml:space="preserve"> the </w:t>
      </w:r>
      <w:r w:rsidR="00A954A7">
        <w:rPr>
          <w:sz w:val="24"/>
          <w:szCs w:val="24"/>
        </w:rPr>
        <w:t xml:space="preserve">valuable period in which </w:t>
      </w:r>
      <w:r w:rsidR="00C0614D">
        <w:rPr>
          <w:sz w:val="24"/>
          <w:szCs w:val="24"/>
        </w:rPr>
        <w:t xml:space="preserve">children should have </w:t>
      </w:r>
      <w:r w:rsidR="002F6540">
        <w:rPr>
          <w:sz w:val="24"/>
          <w:szCs w:val="24"/>
        </w:rPr>
        <w:t>a sense</w:t>
      </w:r>
      <w:r w:rsidR="00C0614D">
        <w:rPr>
          <w:sz w:val="24"/>
          <w:szCs w:val="24"/>
        </w:rPr>
        <w:t xml:space="preserve"> of freedom</w:t>
      </w:r>
      <w:r w:rsidR="005405DB">
        <w:rPr>
          <w:sz w:val="24"/>
          <w:szCs w:val="24"/>
        </w:rPr>
        <w:t xml:space="preserve"> from fear, </w:t>
      </w:r>
      <w:r w:rsidR="005941E5">
        <w:rPr>
          <w:sz w:val="24"/>
          <w:szCs w:val="24"/>
        </w:rPr>
        <w:t>shielde</w:t>
      </w:r>
      <w:r w:rsidR="001E0E95">
        <w:rPr>
          <w:sz w:val="24"/>
          <w:szCs w:val="24"/>
        </w:rPr>
        <w:t>d from violence and protected from abuse an</w:t>
      </w:r>
      <w:r w:rsidR="00DA226C">
        <w:rPr>
          <w:sz w:val="24"/>
          <w:szCs w:val="24"/>
        </w:rPr>
        <w:t xml:space="preserve">d </w:t>
      </w:r>
      <w:r w:rsidR="00F61BE8">
        <w:rPr>
          <w:sz w:val="24"/>
          <w:szCs w:val="24"/>
        </w:rPr>
        <w:t>misuse.</w:t>
      </w:r>
      <w:r w:rsidR="002F6540">
        <w:rPr>
          <w:sz w:val="24"/>
          <w:szCs w:val="24"/>
        </w:rPr>
        <w:t xml:space="preserve"> Furthermore</w:t>
      </w:r>
      <w:r w:rsidR="00A31BFA">
        <w:rPr>
          <w:sz w:val="24"/>
          <w:szCs w:val="24"/>
        </w:rPr>
        <w:t xml:space="preserve">, </w:t>
      </w:r>
      <w:r w:rsidR="001861A4">
        <w:rPr>
          <w:sz w:val="24"/>
          <w:szCs w:val="24"/>
        </w:rPr>
        <w:t xml:space="preserve">Childhood </w:t>
      </w:r>
      <w:r w:rsidR="000E2E8B">
        <w:rPr>
          <w:sz w:val="24"/>
          <w:szCs w:val="24"/>
        </w:rPr>
        <w:t xml:space="preserve">could mean much </w:t>
      </w:r>
      <w:r w:rsidR="009369C8">
        <w:rPr>
          <w:sz w:val="24"/>
          <w:szCs w:val="24"/>
        </w:rPr>
        <w:t>more</w:t>
      </w:r>
      <w:r w:rsidR="000E2E8B">
        <w:rPr>
          <w:sz w:val="24"/>
          <w:szCs w:val="24"/>
        </w:rPr>
        <w:t xml:space="preserve"> than</w:t>
      </w:r>
      <w:r w:rsidR="00526B64">
        <w:rPr>
          <w:sz w:val="24"/>
          <w:szCs w:val="24"/>
        </w:rPr>
        <w:t xml:space="preserve"> just the space </w:t>
      </w:r>
      <w:r w:rsidR="00F609AE">
        <w:rPr>
          <w:sz w:val="24"/>
          <w:szCs w:val="24"/>
        </w:rPr>
        <w:t xml:space="preserve">linking birth and the </w:t>
      </w:r>
      <w:r w:rsidR="00C1133E">
        <w:rPr>
          <w:sz w:val="24"/>
          <w:szCs w:val="24"/>
        </w:rPr>
        <w:t>ful</w:t>
      </w:r>
      <w:r w:rsidR="007F358B">
        <w:rPr>
          <w:sz w:val="24"/>
          <w:szCs w:val="24"/>
        </w:rPr>
        <w:t>filment of Adulthood</w:t>
      </w:r>
      <w:r w:rsidR="00B620C6">
        <w:rPr>
          <w:sz w:val="24"/>
          <w:szCs w:val="24"/>
        </w:rPr>
        <w:t>.</w:t>
      </w:r>
    </w:p>
    <w:p w14:paraId="2356DD97" w14:textId="77777777" w:rsidR="007D28BE" w:rsidRDefault="00FC2BC5">
      <w:pPr>
        <w:rPr>
          <w:sz w:val="24"/>
          <w:szCs w:val="24"/>
        </w:rPr>
      </w:pPr>
      <w:r>
        <w:rPr>
          <w:sz w:val="24"/>
          <w:szCs w:val="24"/>
        </w:rPr>
        <w:t>Despite</w:t>
      </w:r>
      <w:r w:rsidR="00606D94">
        <w:rPr>
          <w:sz w:val="24"/>
          <w:szCs w:val="24"/>
        </w:rPr>
        <w:t xml:space="preserve"> </w:t>
      </w:r>
      <w:r w:rsidR="00934932">
        <w:rPr>
          <w:sz w:val="24"/>
          <w:szCs w:val="24"/>
        </w:rPr>
        <w:t>rational debate</w:t>
      </w:r>
      <w:r w:rsidR="00366098">
        <w:rPr>
          <w:sz w:val="24"/>
          <w:szCs w:val="24"/>
        </w:rPr>
        <w:t>s about the meaning of childhood</w:t>
      </w:r>
      <w:r w:rsidR="002E1362">
        <w:rPr>
          <w:sz w:val="24"/>
          <w:szCs w:val="24"/>
        </w:rPr>
        <w:t xml:space="preserve"> and cultural </w:t>
      </w:r>
      <w:r w:rsidR="003E08F0">
        <w:rPr>
          <w:sz w:val="24"/>
          <w:szCs w:val="24"/>
        </w:rPr>
        <w:t>considerations</w:t>
      </w:r>
      <w:r w:rsidR="004A03CF">
        <w:rPr>
          <w:sz w:val="24"/>
          <w:szCs w:val="24"/>
        </w:rPr>
        <w:t xml:space="preserve"> about to expect</w:t>
      </w:r>
      <w:r w:rsidR="0034549E">
        <w:rPr>
          <w:sz w:val="24"/>
          <w:szCs w:val="24"/>
        </w:rPr>
        <w:t xml:space="preserve"> of children, there has always been </w:t>
      </w:r>
      <w:r w:rsidR="002A33A3">
        <w:rPr>
          <w:sz w:val="24"/>
          <w:szCs w:val="24"/>
        </w:rPr>
        <w:t>the basic degree</w:t>
      </w:r>
      <w:r w:rsidR="00026FF6">
        <w:rPr>
          <w:sz w:val="24"/>
          <w:szCs w:val="24"/>
        </w:rPr>
        <w:t xml:space="preserve"> of shared understanding that Childhood </w:t>
      </w:r>
      <w:r w:rsidR="00F11D8E">
        <w:rPr>
          <w:sz w:val="24"/>
          <w:szCs w:val="24"/>
        </w:rPr>
        <w:t>indicate</w:t>
      </w:r>
      <w:r w:rsidR="00E82C6D">
        <w:rPr>
          <w:sz w:val="24"/>
          <w:szCs w:val="24"/>
        </w:rPr>
        <w:t xml:space="preserve">s a </w:t>
      </w:r>
      <w:r>
        <w:rPr>
          <w:sz w:val="24"/>
          <w:szCs w:val="24"/>
        </w:rPr>
        <w:t>separate</w:t>
      </w:r>
      <w:r w:rsidR="00E82C6D">
        <w:rPr>
          <w:sz w:val="24"/>
          <w:szCs w:val="24"/>
        </w:rPr>
        <w:t xml:space="preserve"> and a secured space</w:t>
      </w:r>
      <w:r>
        <w:rPr>
          <w:sz w:val="24"/>
          <w:szCs w:val="24"/>
        </w:rPr>
        <w:t>.</w:t>
      </w:r>
      <w:r w:rsidR="001A3FBA" w:rsidRPr="001A3FBA">
        <w:t xml:space="preserve"> </w:t>
      </w:r>
      <w:hyperlink r:id="rId6" w:history="1">
        <w:r w:rsidR="00ED1AA8" w:rsidRPr="00B805B3">
          <w:rPr>
            <w:rStyle w:val="Hyperlink"/>
            <w:sz w:val="24"/>
            <w:szCs w:val="24"/>
          </w:rPr>
          <w:t>https://www.unicef.org/sowc05/english/childhooddefined.html</w:t>
        </w:r>
      </w:hyperlink>
      <w:r w:rsidR="00ED1AA8">
        <w:rPr>
          <w:sz w:val="24"/>
          <w:szCs w:val="24"/>
        </w:rPr>
        <w:t xml:space="preserve"> {A</w:t>
      </w:r>
      <w:r w:rsidR="009A1AC9">
        <w:rPr>
          <w:sz w:val="24"/>
          <w:szCs w:val="24"/>
        </w:rPr>
        <w:t>ssessed 11 December 2020</w:t>
      </w:r>
      <w:r w:rsidR="00B40769">
        <w:rPr>
          <w:sz w:val="24"/>
          <w:szCs w:val="24"/>
        </w:rPr>
        <w:t>}</w:t>
      </w:r>
    </w:p>
    <w:p w14:paraId="567FA007" w14:textId="77777777" w:rsidR="005E6644" w:rsidRDefault="00FC2BC5">
      <w:pPr>
        <w:rPr>
          <w:sz w:val="24"/>
          <w:szCs w:val="24"/>
        </w:rPr>
      </w:pPr>
      <w:r>
        <w:rPr>
          <w:sz w:val="24"/>
          <w:szCs w:val="24"/>
        </w:rPr>
        <w:t xml:space="preserve">There is </w:t>
      </w:r>
      <w:r w:rsidR="00A010CF">
        <w:rPr>
          <w:sz w:val="24"/>
          <w:szCs w:val="24"/>
        </w:rPr>
        <w:t>a stage in life that is classif</w:t>
      </w:r>
      <w:r w:rsidR="00016434">
        <w:rPr>
          <w:sz w:val="24"/>
          <w:szCs w:val="24"/>
        </w:rPr>
        <w:t>ied as Childhood which has been ta</w:t>
      </w:r>
      <w:r w:rsidR="004F4381">
        <w:rPr>
          <w:sz w:val="24"/>
          <w:szCs w:val="24"/>
        </w:rPr>
        <w:t>ken for granted. Typically,</w:t>
      </w:r>
      <w:r w:rsidR="00726ADA">
        <w:rPr>
          <w:sz w:val="24"/>
          <w:szCs w:val="24"/>
        </w:rPr>
        <w:t xml:space="preserve"> Childhood is the period be</w:t>
      </w:r>
      <w:r w:rsidR="00863441">
        <w:rPr>
          <w:sz w:val="24"/>
          <w:szCs w:val="24"/>
        </w:rPr>
        <w:t xml:space="preserve">tween a </w:t>
      </w:r>
      <w:r w:rsidR="0063546C">
        <w:rPr>
          <w:sz w:val="24"/>
          <w:szCs w:val="24"/>
        </w:rPr>
        <w:t>new-born</w:t>
      </w:r>
      <w:r w:rsidR="00863441">
        <w:rPr>
          <w:sz w:val="24"/>
          <w:szCs w:val="24"/>
        </w:rPr>
        <w:t xml:space="preserve"> and </w:t>
      </w:r>
      <w:r w:rsidR="0063546C">
        <w:rPr>
          <w:sz w:val="24"/>
          <w:szCs w:val="24"/>
        </w:rPr>
        <w:t>12 years</w:t>
      </w:r>
      <w:r w:rsidR="00C501FA">
        <w:rPr>
          <w:sz w:val="24"/>
          <w:szCs w:val="24"/>
        </w:rPr>
        <w:t xml:space="preserve"> old. The teen</w:t>
      </w:r>
      <w:r w:rsidR="00BB3467">
        <w:rPr>
          <w:sz w:val="24"/>
          <w:szCs w:val="24"/>
        </w:rPr>
        <w:t xml:space="preserve">age years are </w:t>
      </w:r>
      <w:r w:rsidR="002B1AF2">
        <w:rPr>
          <w:sz w:val="24"/>
          <w:szCs w:val="24"/>
        </w:rPr>
        <w:t xml:space="preserve">said to represent the time during which young people </w:t>
      </w:r>
      <w:r w:rsidR="00761377">
        <w:rPr>
          <w:sz w:val="24"/>
          <w:szCs w:val="24"/>
        </w:rPr>
        <w:t xml:space="preserve">have a foot in Childhood and </w:t>
      </w:r>
      <w:r w:rsidR="00333FCB">
        <w:rPr>
          <w:sz w:val="24"/>
          <w:szCs w:val="24"/>
        </w:rPr>
        <w:t>the other foot in Adulthood</w:t>
      </w:r>
      <w:r w:rsidR="008A52E3">
        <w:rPr>
          <w:sz w:val="24"/>
          <w:szCs w:val="24"/>
        </w:rPr>
        <w:t xml:space="preserve">. </w:t>
      </w:r>
      <w:r w:rsidR="00465C05">
        <w:rPr>
          <w:sz w:val="24"/>
          <w:szCs w:val="24"/>
        </w:rPr>
        <w:t>However,</w:t>
      </w:r>
      <w:r w:rsidR="008A52E3">
        <w:rPr>
          <w:sz w:val="24"/>
          <w:szCs w:val="24"/>
        </w:rPr>
        <w:t xml:space="preserve"> it is </w:t>
      </w:r>
      <w:r w:rsidR="00D41C70">
        <w:rPr>
          <w:sz w:val="24"/>
          <w:szCs w:val="24"/>
        </w:rPr>
        <w:t>uncertain what</w:t>
      </w:r>
      <w:r w:rsidR="00312312">
        <w:rPr>
          <w:sz w:val="24"/>
          <w:szCs w:val="24"/>
        </w:rPr>
        <w:t xml:space="preserve"> Childhood entails and </w:t>
      </w:r>
      <w:r w:rsidR="00465C05">
        <w:rPr>
          <w:sz w:val="24"/>
          <w:szCs w:val="24"/>
        </w:rPr>
        <w:t>its</w:t>
      </w:r>
      <w:r w:rsidR="005253C8">
        <w:rPr>
          <w:sz w:val="24"/>
          <w:szCs w:val="24"/>
        </w:rPr>
        <w:t xml:space="preserve"> creation.</w:t>
      </w:r>
    </w:p>
    <w:p w14:paraId="792B12E4" w14:textId="77777777" w:rsidR="0056485E" w:rsidRDefault="00FC2BC5">
      <w:pPr>
        <w:rPr>
          <w:sz w:val="24"/>
          <w:szCs w:val="24"/>
        </w:rPr>
      </w:pPr>
      <w:r>
        <w:rPr>
          <w:sz w:val="24"/>
          <w:szCs w:val="24"/>
        </w:rPr>
        <w:t xml:space="preserve">It has been argued that </w:t>
      </w:r>
      <w:r w:rsidR="00BD795C">
        <w:rPr>
          <w:sz w:val="24"/>
          <w:szCs w:val="24"/>
        </w:rPr>
        <w:t xml:space="preserve">Childhood is not a natural </w:t>
      </w:r>
      <w:r w:rsidR="00F03F94">
        <w:rPr>
          <w:sz w:val="24"/>
          <w:szCs w:val="24"/>
        </w:rPr>
        <w:t>phenomenon</w:t>
      </w:r>
      <w:r w:rsidR="000F44FC">
        <w:rPr>
          <w:sz w:val="24"/>
          <w:szCs w:val="24"/>
        </w:rPr>
        <w:t xml:space="preserve">, but a creation of </w:t>
      </w:r>
      <w:r w:rsidR="00C160D6">
        <w:rPr>
          <w:sz w:val="24"/>
          <w:szCs w:val="24"/>
        </w:rPr>
        <w:t xml:space="preserve">the society </w:t>
      </w:r>
      <w:r w:rsidR="005A666C">
        <w:rPr>
          <w:sz w:val="24"/>
          <w:szCs w:val="24"/>
        </w:rPr>
        <w:t>as pointed out in the book Century of Chi</w:t>
      </w:r>
      <w:r w:rsidR="004670CC">
        <w:rPr>
          <w:sz w:val="24"/>
          <w:szCs w:val="24"/>
        </w:rPr>
        <w:t xml:space="preserve">ldhood. </w:t>
      </w:r>
      <w:r w:rsidR="0063546C">
        <w:rPr>
          <w:sz w:val="24"/>
          <w:szCs w:val="24"/>
        </w:rPr>
        <w:t>Aries {</w:t>
      </w:r>
      <w:r w:rsidR="00465C05">
        <w:rPr>
          <w:sz w:val="24"/>
          <w:szCs w:val="24"/>
        </w:rPr>
        <w:t>1960</w:t>
      </w:r>
      <w:r w:rsidR="00331951">
        <w:rPr>
          <w:sz w:val="24"/>
          <w:szCs w:val="24"/>
        </w:rPr>
        <w:t>}.</w:t>
      </w:r>
    </w:p>
    <w:p w14:paraId="0480B9AE" w14:textId="77777777" w:rsidR="00331951" w:rsidRDefault="00FC2BC5">
      <w:pPr>
        <w:rPr>
          <w:sz w:val="24"/>
          <w:szCs w:val="24"/>
        </w:rPr>
      </w:pPr>
      <w:r>
        <w:rPr>
          <w:sz w:val="24"/>
          <w:szCs w:val="24"/>
        </w:rPr>
        <w:t>However</w:t>
      </w:r>
      <w:r w:rsidR="004B40B6">
        <w:rPr>
          <w:sz w:val="24"/>
          <w:szCs w:val="24"/>
        </w:rPr>
        <w:t xml:space="preserve">, </w:t>
      </w:r>
      <w:r w:rsidR="00DA2B3C">
        <w:rPr>
          <w:sz w:val="24"/>
          <w:szCs w:val="24"/>
        </w:rPr>
        <w:t xml:space="preserve">Childhood seems not to be </w:t>
      </w:r>
      <w:r w:rsidR="004C46EF">
        <w:rPr>
          <w:sz w:val="24"/>
          <w:szCs w:val="24"/>
        </w:rPr>
        <w:t xml:space="preserve">constructed according to the framework </w:t>
      </w:r>
      <w:r w:rsidR="0063546C">
        <w:rPr>
          <w:sz w:val="24"/>
          <w:szCs w:val="24"/>
        </w:rPr>
        <w:t>of {James</w:t>
      </w:r>
      <w:r w:rsidR="00323F1D">
        <w:rPr>
          <w:sz w:val="24"/>
          <w:szCs w:val="24"/>
        </w:rPr>
        <w:t xml:space="preserve"> and </w:t>
      </w:r>
      <w:proofErr w:type="spellStart"/>
      <w:r w:rsidR="00323F1D">
        <w:rPr>
          <w:sz w:val="24"/>
          <w:szCs w:val="24"/>
        </w:rPr>
        <w:t>Prout</w:t>
      </w:r>
      <w:proofErr w:type="spellEnd"/>
      <w:r w:rsidR="00DF431C">
        <w:rPr>
          <w:sz w:val="24"/>
          <w:szCs w:val="24"/>
        </w:rPr>
        <w:t xml:space="preserve">} They </w:t>
      </w:r>
      <w:r w:rsidR="007A6F9A">
        <w:rPr>
          <w:sz w:val="24"/>
          <w:szCs w:val="24"/>
        </w:rPr>
        <w:t xml:space="preserve">believe that Childhood is when </w:t>
      </w:r>
      <w:r w:rsidR="00684705">
        <w:rPr>
          <w:sz w:val="24"/>
          <w:szCs w:val="24"/>
        </w:rPr>
        <w:t xml:space="preserve">children </w:t>
      </w:r>
      <w:r w:rsidR="0063546C">
        <w:rPr>
          <w:sz w:val="24"/>
          <w:szCs w:val="24"/>
        </w:rPr>
        <w:t>are</w:t>
      </w:r>
      <w:r w:rsidR="00684705">
        <w:rPr>
          <w:sz w:val="24"/>
          <w:szCs w:val="24"/>
        </w:rPr>
        <w:t xml:space="preserve"> innocent and </w:t>
      </w:r>
      <w:r w:rsidR="00C91459">
        <w:rPr>
          <w:sz w:val="24"/>
          <w:szCs w:val="24"/>
        </w:rPr>
        <w:t>without mora</w:t>
      </w:r>
      <w:r w:rsidR="008C2A62">
        <w:rPr>
          <w:sz w:val="24"/>
          <w:szCs w:val="24"/>
        </w:rPr>
        <w:t>ls,</w:t>
      </w:r>
      <w:r w:rsidR="00865908">
        <w:rPr>
          <w:sz w:val="24"/>
          <w:szCs w:val="24"/>
        </w:rPr>
        <w:t xml:space="preserve"> it the stage of physical immature</w:t>
      </w:r>
      <w:r w:rsidR="00C25845">
        <w:rPr>
          <w:sz w:val="24"/>
          <w:szCs w:val="24"/>
        </w:rPr>
        <w:t xml:space="preserve">, not </w:t>
      </w:r>
      <w:r w:rsidR="00C51B3D">
        <w:rPr>
          <w:sz w:val="24"/>
          <w:szCs w:val="24"/>
        </w:rPr>
        <w:t>capable of running their lives</w:t>
      </w:r>
      <w:r w:rsidR="00655B3C">
        <w:rPr>
          <w:sz w:val="24"/>
          <w:szCs w:val="24"/>
        </w:rPr>
        <w:t xml:space="preserve">. </w:t>
      </w:r>
      <w:r w:rsidR="0063546C">
        <w:rPr>
          <w:sz w:val="24"/>
          <w:szCs w:val="24"/>
        </w:rPr>
        <w:t>Furthermore,</w:t>
      </w:r>
      <w:r w:rsidR="009F2D55">
        <w:rPr>
          <w:sz w:val="24"/>
          <w:szCs w:val="24"/>
        </w:rPr>
        <w:t xml:space="preserve"> Childhood is the stage </w:t>
      </w:r>
      <w:r w:rsidR="004D485C">
        <w:rPr>
          <w:sz w:val="24"/>
          <w:szCs w:val="24"/>
        </w:rPr>
        <w:t xml:space="preserve">of emotional </w:t>
      </w:r>
      <w:r w:rsidR="00465C05">
        <w:rPr>
          <w:sz w:val="24"/>
          <w:szCs w:val="24"/>
        </w:rPr>
        <w:t>dependant</w:t>
      </w:r>
      <w:r w:rsidR="004D485C">
        <w:rPr>
          <w:sz w:val="24"/>
          <w:szCs w:val="24"/>
        </w:rPr>
        <w:t xml:space="preserve"> on an </w:t>
      </w:r>
      <w:r w:rsidR="006A6FDF">
        <w:rPr>
          <w:sz w:val="24"/>
          <w:szCs w:val="24"/>
        </w:rPr>
        <w:t xml:space="preserve">adult </w:t>
      </w:r>
      <w:r w:rsidR="00074801">
        <w:rPr>
          <w:sz w:val="24"/>
          <w:szCs w:val="24"/>
        </w:rPr>
        <w:t>and</w:t>
      </w:r>
      <w:r w:rsidR="006A6FDF">
        <w:rPr>
          <w:sz w:val="24"/>
          <w:szCs w:val="24"/>
        </w:rPr>
        <w:t xml:space="preserve"> rely on the adult for </w:t>
      </w:r>
      <w:r w:rsidR="0097125A">
        <w:rPr>
          <w:sz w:val="24"/>
          <w:szCs w:val="24"/>
        </w:rPr>
        <w:t>biological needs.</w:t>
      </w:r>
    </w:p>
    <w:p w14:paraId="595FFDA2" w14:textId="77777777" w:rsidR="007B0EDF" w:rsidRDefault="00FC2BC5">
      <w:pPr>
        <w:rPr>
          <w:sz w:val="24"/>
          <w:szCs w:val="24"/>
        </w:rPr>
      </w:pPr>
      <w:r>
        <w:rPr>
          <w:sz w:val="24"/>
          <w:szCs w:val="24"/>
        </w:rPr>
        <w:t xml:space="preserve">From a </w:t>
      </w:r>
      <w:r>
        <w:rPr>
          <w:sz w:val="24"/>
          <w:szCs w:val="24"/>
        </w:rPr>
        <w:t>personal view</w:t>
      </w:r>
      <w:r w:rsidR="00FF2E9A">
        <w:rPr>
          <w:sz w:val="24"/>
          <w:szCs w:val="24"/>
        </w:rPr>
        <w:t xml:space="preserve">, Childhood is a stage of vulnerability, </w:t>
      </w:r>
      <w:r w:rsidR="009B0A70">
        <w:rPr>
          <w:sz w:val="24"/>
          <w:szCs w:val="24"/>
        </w:rPr>
        <w:t>helplessness, defenceless</w:t>
      </w:r>
      <w:r w:rsidR="00FF2E9A">
        <w:rPr>
          <w:sz w:val="24"/>
          <w:szCs w:val="24"/>
        </w:rPr>
        <w:t xml:space="preserve"> and as such need sec</w:t>
      </w:r>
      <w:r w:rsidR="009B0A70">
        <w:rPr>
          <w:sz w:val="24"/>
          <w:szCs w:val="24"/>
        </w:rPr>
        <w:t>urity and love.</w:t>
      </w:r>
    </w:p>
    <w:p w14:paraId="52921D3F" w14:textId="77777777" w:rsidR="00B40769" w:rsidRDefault="00B40769">
      <w:pPr>
        <w:rPr>
          <w:sz w:val="24"/>
          <w:szCs w:val="24"/>
        </w:rPr>
      </w:pPr>
    </w:p>
    <w:p w14:paraId="4A78DB38" w14:textId="77777777" w:rsidR="00B40769" w:rsidRDefault="00B40769">
      <w:pPr>
        <w:rPr>
          <w:sz w:val="24"/>
          <w:szCs w:val="24"/>
        </w:rPr>
      </w:pPr>
    </w:p>
    <w:p w14:paraId="197ECB50" w14:textId="77777777" w:rsidR="00B40769" w:rsidRDefault="00B40769">
      <w:pPr>
        <w:rPr>
          <w:sz w:val="24"/>
          <w:szCs w:val="24"/>
        </w:rPr>
      </w:pPr>
    </w:p>
    <w:p w14:paraId="304A78FB" w14:textId="77777777" w:rsidR="00B40769" w:rsidRDefault="00B40769">
      <w:pPr>
        <w:rPr>
          <w:sz w:val="24"/>
          <w:szCs w:val="24"/>
        </w:rPr>
      </w:pPr>
    </w:p>
    <w:p w14:paraId="34100283" w14:textId="77777777" w:rsidR="00A31BFA" w:rsidRDefault="00A31BFA">
      <w:pPr>
        <w:rPr>
          <w:sz w:val="24"/>
          <w:szCs w:val="24"/>
        </w:rPr>
      </w:pPr>
    </w:p>
    <w:p w14:paraId="653D2072" w14:textId="77777777" w:rsidR="008F7228" w:rsidRDefault="008F7228">
      <w:pPr>
        <w:rPr>
          <w:sz w:val="24"/>
          <w:szCs w:val="24"/>
        </w:rPr>
      </w:pPr>
    </w:p>
    <w:p w14:paraId="7512B2D7" w14:textId="77777777" w:rsidR="008045D0" w:rsidRDefault="008045D0">
      <w:pPr>
        <w:rPr>
          <w:sz w:val="24"/>
          <w:szCs w:val="24"/>
        </w:rPr>
      </w:pPr>
    </w:p>
    <w:p w14:paraId="6963E4DA" w14:textId="77777777" w:rsidR="008045D0" w:rsidRDefault="008045D0">
      <w:pPr>
        <w:rPr>
          <w:sz w:val="24"/>
          <w:szCs w:val="24"/>
        </w:rPr>
      </w:pPr>
    </w:p>
    <w:p w14:paraId="384F7E0D" w14:textId="77777777" w:rsidR="008045D0" w:rsidRDefault="008045D0">
      <w:pPr>
        <w:rPr>
          <w:sz w:val="24"/>
          <w:szCs w:val="24"/>
        </w:rPr>
      </w:pPr>
    </w:p>
    <w:p w14:paraId="5CA3800E" w14:textId="77777777" w:rsidR="008045D0" w:rsidRDefault="008045D0">
      <w:pPr>
        <w:rPr>
          <w:sz w:val="24"/>
          <w:szCs w:val="24"/>
        </w:rPr>
      </w:pPr>
    </w:p>
    <w:p w14:paraId="07746FEE" w14:textId="77777777" w:rsidR="008045D0" w:rsidRDefault="00FC2BC5">
      <w:pPr>
        <w:rPr>
          <w:sz w:val="24"/>
          <w:szCs w:val="24"/>
        </w:rPr>
      </w:pPr>
      <w:r>
        <w:rPr>
          <w:sz w:val="24"/>
          <w:szCs w:val="24"/>
        </w:rPr>
        <w:t xml:space="preserve">                                    </w:t>
      </w:r>
      <w:r w:rsidR="00BA3754">
        <w:rPr>
          <w:sz w:val="24"/>
          <w:szCs w:val="24"/>
        </w:rPr>
        <w:t xml:space="preserve">   </w:t>
      </w:r>
      <w:r w:rsidR="00D23DE2">
        <w:rPr>
          <w:sz w:val="24"/>
          <w:szCs w:val="24"/>
        </w:rPr>
        <w:t xml:space="preserve">Critical </w:t>
      </w:r>
      <w:r w:rsidR="00B1769A">
        <w:rPr>
          <w:sz w:val="24"/>
          <w:szCs w:val="24"/>
        </w:rPr>
        <w:t>elements of family</w:t>
      </w:r>
      <w:r>
        <w:rPr>
          <w:sz w:val="24"/>
          <w:szCs w:val="24"/>
        </w:rPr>
        <w:t xml:space="preserve"> life and Childhood</w:t>
      </w:r>
    </w:p>
    <w:p w14:paraId="18F6C4F2" w14:textId="77777777" w:rsidR="00A86083" w:rsidRDefault="00A86083">
      <w:pPr>
        <w:rPr>
          <w:sz w:val="24"/>
          <w:szCs w:val="24"/>
        </w:rPr>
      </w:pPr>
    </w:p>
    <w:p w14:paraId="4DEE3654" w14:textId="77777777" w:rsidR="00A86083" w:rsidRDefault="00FC2BC5">
      <w:pPr>
        <w:rPr>
          <w:sz w:val="24"/>
          <w:szCs w:val="24"/>
        </w:rPr>
      </w:pPr>
      <w:r>
        <w:rPr>
          <w:sz w:val="24"/>
          <w:szCs w:val="24"/>
        </w:rPr>
        <w:t xml:space="preserve">The functional fit theory of </w:t>
      </w:r>
      <w:r w:rsidR="008A2DFA">
        <w:rPr>
          <w:sz w:val="24"/>
          <w:szCs w:val="24"/>
        </w:rPr>
        <w:t>Parson’s historical</w:t>
      </w:r>
      <w:r w:rsidR="008C4918">
        <w:rPr>
          <w:sz w:val="24"/>
          <w:szCs w:val="24"/>
        </w:rPr>
        <w:t xml:space="preserve"> perspective on the evolution of the </w:t>
      </w:r>
      <w:r w:rsidR="00A02B42">
        <w:rPr>
          <w:sz w:val="24"/>
          <w:szCs w:val="24"/>
        </w:rPr>
        <w:t>nuclear family is that as society</w:t>
      </w:r>
      <w:r w:rsidR="00BE5C9F">
        <w:rPr>
          <w:sz w:val="24"/>
          <w:szCs w:val="24"/>
        </w:rPr>
        <w:t xml:space="preserve"> </w:t>
      </w:r>
      <w:r w:rsidR="00575ABE">
        <w:rPr>
          <w:sz w:val="24"/>
          <w:szCs w:val="24"/>
        </w:rPr>
        <w:t>changes the</w:t>
      </w:r>
      <w:r w:rsidR="00BE5C9F">
        <w:rPr>
          <w:sz w:val="24"/>
          <w:szCs w:val="24"/>
        </w:rPr>
        <w:t xml:space="preserve"> type </w:t>
      </w:r>
      <w:r w:rsidR="00804C03">
        <w:rPr>
          <w:sz w:val="24"/>
          <w:szCs w:val="24"/>
        </w:rPr>
        <w:t xml:space="preserve">of family that </w:t>
      </w:r>
      <w:r w:rsidR="00575ABE">
        <w:rPr>
          <w:sz w:val="24"/>
          <w:szCs w:val="24"/>
        </w:rPr>
        <w:t>fit</w:t>
      </w:r>
      <w:r w:rsidR="00804C03">
        <w:rPr>
          <w:sz w:val="24"/>
          <w:szCs w:val="24"/>
        </w:rPr>
        <w:t xml:space="preserve"> the community </w:t>
      </w:r>
      <w:r w:rsidR="00FA1544">
        <w:rPr>
          <w:sz w:val="24"/>
          <w:szCs w:val="24"/>
        </w:rPr>
        <w:t xml:space="preserve">and the functions, it performs </w:t>
      </w:r>
      <w:r w:rsidR="009F2665">
        <w:rPr>
          <w:sz w:val="24"/>
          <w:szCs w:val="24"/>
        </w:rPr>
        <w:t xml:space="preserve">experience change. </w:t>
      </w:r>
      <w:r w:rsidR="00A63300">
        <w:rPr>
          <w:sz w:val="24"/>
          <w:szCs w:val="24"/>
        </w:rPr>
        <w:t xml:space="preserve">Society has moved from </w:t>
      </w:r>
      <w:r w:rsidR="002240B6">
        <w:rPr>
          <w:sz w:val="24"/>
          <w:szCs w:val="24"/>
        </w:rPr>
        <w:t xml:space="preserve">pre-industrial to </w:t>
      </w:r>
      <w:r w:rsidR="00F329FF">
        <w:rPr>
          <w:sz w:val="24"/>
          <w:szCs w:val="24"/>
        </w:rPr>
        <w:t xml:space="preserve">industrial over the </w:t>
      </w:r>
      <w:r w:rsidR="00187B1E">
        <w:rPr>
          <w:sz w:val="24"/>
          <w:szCs w:val="24"/>
        </w:rPr>
        <w:t>previous</w:t>
      </w:r>
      <w:r w:rsidR="00F329FF">
        <w:rPr>
          <w:sz w:val="24"/>
          <w:szCs w:val="24"/>
        </w:rPr>
        <w:t xml:space="preserve"> 200</w:t>
      </w:r>
      <w:r w:rsidR="004A72EC">
        <w:rPr>
          <w:sz w:val="24"/>
          <w:szCs w:val="24"/>
        </w:rPr>
        <w:t xml:space="preserve">years, and the </w:t>
      </w:r>
      <w:r w:rsidR="00187B1E">
        <w:rPr>
          <w:sz w:val="24"/>
          <w:szCs w:val="24"/>
        </w:rPr>
        <w:t>initial</w:t>
      </w:r>
      <w:r w:rsidR="004A72EC">
        <w:rPr>
          <w:sz w:val="24"/>
          <w:szCs w:val="24"/>
        </w:rPr>
        <w:t xml:space="preserve"> </w:t>
      </w:r>
      <w:r w:rsidR="00F757E5">
        <w:rPr>
          <w:sz w:val="24"/>
          <w:szCs w:val="24"/>
        </w:rPr>
        <w:t>family type has ch</w:t>
      </w:r>
      <w:r w:rsidR="00C35893">
        <w:rPr>
          <w:sz w:val="24"/>
          <w:szCs w:val="24"/>
        </w:rPr>
        <w:t xml:space="preserve">anged from </w:t>
      </w:r>
      <w:r w:rsidR="00575ABE">
        <w:rPr>
          <w:sz w:val="24"/>
          <w:szCs w:val="24"/>
        </w:rPr>
        <w:t>Extended</w:t>
      </w:r>
      <w:r w:rsidR="00DA1BFC">
        <w:rPr>
          <w:sz w:val="24"/>
          <w:szCs w:val="24"/>
        </w:rPr>
        <w:t xml:space="preserve"> to the </w:t>
      </w:r>
      <w:r w:rsidR="00575ABE">
        <w:rPr>
          <w:sz w:val="24"/>
          <w:szCs w:val="24"/>
        </w:rPr>
        <w:t>nuclear</w:t>
      </w:r>
      <w:r w:rsidR="00437CEF">
        <w:rPr>
          <w:sz w:val="24"/>
          <w:szCs w:val="24"/>
        </w:rPr>
        <w:t xml:space="preserve"> family. The nuclear family fit</w:t>
      </w:r>
      <w:r w:rsidR="00D438D7">
        <w:rPr>
          <w:sz w:val="24"/>
          <w:szCs w:val="24"/>
        </w:rPr>
        <w:t xml:space="preserve"> the more complex </w:t>
      </w:r>
      <w:r w:rsidR="00575ABE">
        <w:rPr>
          <w:sz w:val="24"/>
          <w:szCs w:val="24"/>
        </w:rPr>
        <w:t>industrial</w:t>
      </w:r>
      <w:r w:rsidR="00D438D7">
        <w:rPr>
          <w:sz w:val="24"/>
          <w:szCs w:val="24"/>
        </w:rPr>
        <w:t xml:space="preserve"> society</w:t>
      </w:r>
      <w:r w:rsidR="00482292">
        <w:rPr>
          <w:sz w:val="24"/>
          <w:szCs w:val="24"/>
        </w:rPr>
        <w:t xml:space="preserve"> </w:t>
      </w:r>
      <w:r w:rsidR="00D362A4">
        <w:rPr>
          <w:sz w:val="24"/>
          <w:szCs w:val="24"/>
        </w:rPr>
        <w:t xml:space="preserve">better. </w:t>
      </w:r>
      <w:r w:rsidR="00575ABE">
        <w:rPr>
          <w:sz w:val="24"/>
          <w:szCs w:val="24"/>
        </w:rPr>
        <w:t>However,</w:t>
      </w:r>
      <w:r w:rsidR="00482292">
        <w:rPr>
          <w:sz w:val="24"/>
          <w:szCs w:val="24"/>
        </w:rPr>
        <w:t xml:space="preserve"> it perfo</w:t>
      </w:r>
      <w:r w:rsidR="00B352EB">
        <w:rPr>
          <w:sz w:val="24"/>
          <w:szCs w:val="24"/>
        </w:rPr>
        <w:t xml:space="preserve">rms a reduced number of </w:t>
      </w:r>
      <w:r w:rsidR="00575ABE">
        <w:rPr>
          <w:sz w:val="24"/>
          <w:szCs w:val="24"/>
        </w:rPr>
        <w:t>functions</w:t>
      </w:r>
      <w:r w:rsidR="00B352EB">
        <w:rPr>
          <w:sz w:val="24"/>
          <w:szCs w:val="24"/>
        </w:rPr>
        <w:t>.</w:t>
      </w:r>
    </w:p>
    <w:p w14:paraId="46A71A1E" w14:textId="77777777" w:rsidR="007D43A3" w:rsidRDefault="00FC2BC5">
      <w:pPr>
        <w:rPr>
          <w:sz w:val="24"/>
          <w:szCs w:val="24"/>
        </w:rPr>
      </w:pPr>
      <w:r>
        <w:rPr>
          <w:sz w:val="24"/>
          <w:szCs w:val="24"/>
        </w:rPr>
        <w:t xml:space="preserve">The Extended family </w:t>
      </w:r>
      <w:r w:rsidR="00EF5771">
        <w:rPr>
          <w:sz w:val="24"/>
          <w:szCs w:val="24"/>
        </w:rPr>
        <w:t xml:space="preserve">comprises of parent, </w:t>
      </w:r>
      <w:r w:rsidR="005D3E76">
        <w:rPr>
          <w:sz w:val="24"/>
          <w:szCs w:val="24"/>
        </w:rPr>
        <w:t>children, grandparent, aunt</w:t>
      </w:r>
      <w:r w:rsidR="005172CD">
        <w:rPr>
          <w:sz w:val="24"/>
          <w:szCs w:val="24"/>
        </w:rPr>
        <w:t xml:space="preserve">s and uncles living together </w:t>
      </w:r>
      <w:r w:rsidR="004725B4">
        <w:rPr>
          <w:sz w:val="24"/>
          <w:szCs w:val="24"/>
        </w:rPr>
        <w:t xml:space="preserve">in the same location </w:t>
      </w:r>
      <w:r w:rsidR="00643584">
        <w:rPr>
          <w:sz w:val="24"/>
          <w:szCs w:val="24"/>
        </w:rPr>
        <w:t xml:space="preserve">or under the same </w:t>
      </w:r>
      <w:r w:rsidR="001E6AAB">
        <w:rPr>
          <w:sz w:val="24"/>
          <w:szCs w:val="24"/>
        </w:rPr>
        <w:t xml:space="preserve">roof. </w:t>
      </w:r>
      <w:r w:rsidR="009D1673">
        <w:rPr>
          <w:sz w:val="24"/>
          <w:szCs w:val="24"/>
        </w:rPr>
        <w:t>Such a large family unit fitted pre-</w:t>
      </w:r>
      <w:r w:rsidR="00D362A4">
        <w:rPr>
          <w:sz w:val="24"/>
          <w:szCs w:val="24"/>
        </w:rPr>
        <w:t>industrial</w:t>
      </w:r>
      <w:r w:rsidR="004317FF">
        <w:rPr>
          <w:sz w:val="24"/>
          <w:szCs w:val="24"/>
        </w:rPr>
        <w:t xml:space="preserve"> society as the family was </w:t>
      </w:r>
      <w:r w:rsidR="00F1575E">
        <w:rPr>
          <w:sz w:val="24"/>
          <w:szCs w:val="24"/>
        </w:rPr>
        <w:t xml:space="preserve">entirely responsible </w:t>
      </w:r>
      <w:r w:rsidR="00151382">
        <w:rPr>
          <w:sz w:val="24"/>
          <w:szCs w:val="24"/>
        </w:rPr>
        <w:t xml:space="preserve">for the Education of children, providing </w:t>
      </w:r>
      <w:r w:rsidR="008D7A66">
        <w:rPr>
          <w:sz w:val="24"/>
          <w:szCs w:val="24"/>
        </w:rPr>
        <w:t xml:space="preserve">food, caring for the sick and </w:t>
      </w:r>
      <w:r w:rsidR="00575ABE">
        <w:rPr>
          <w:sz w:val="24"/>
          <w:szCs w:val="24"/>
        </w:rPr>
        <w:t>disabled. This</w:t>
      </w:r>
      <w:r w:rsidR="00A4377E">
        <w:rPr>
          <w:sz w:val="24"/>
          <w:szCs w:val="24"/>
        </w:rPr>
        <w:t xml:space="preserve"> </w:t>
      </w:r>
      <w:r w:rsidR="008209F4">
        <w:rPr>
          <w:sz w:val="24"/>
          <w:szCs w:val="24"/>
        </w:rPr>
        <w:t xml:space="preserve">family unit provides </w:t>
      </w:r>
      <w:r w:rsidR="00896BFC">
        <w:rPr>
          <w:sz w:val="24"/>
          <w:szCs w:val="24"/>
        </w:rPr>
        <w:t xml:space="preserve">for </w:t>
      </w:r>
      <w:r w:rsidR="004122C9">
        <w:rPr>
          <w:sz w:val="24"/>
          <w:szCs w:val="24"/>
        </w:rPr>
        <w:t xml:space="preserve">its members. </w:t>
      </w:r>
    </w:p>
    <w:bookmarkStart w:id="0" w:name="_Hlk58787340"/>
    <w:p w14:paraId="13A1D66E" w14:textId="77777777" w:rsidR="005A7B48" w:rsidRDefault="00FC2BC5">
      <w:pPr>
        <w:rPr>
          <w:sz w:val="24"/>
          <w:szCs w:val="24"/>
        </w:rPr>
      </w:pPr>
      <w:r>
        <w:fldChar w:fldCharType="begin"/>
      </w:r>
      <w:r>
        <w:instrText xml:space="preserve"> HYPERLINK "https://revisesociology.com/2014/02/09/functionalist-perspective-family/{Assessed" </w:instrText>
      </w:r>
      <w:r>
        <w:fldChar w:fldCharType="separate"/>
      </w:r>
      <w:r w:rsidRPr="00C414CE">
        <w:rPr>
          <w:rStyle w:val="Hyperlink"/>
          <w:sz w:val="24"/>
          <w:szCs w:val="24"/>
        </w:rPr>
        <w:t>https://revisesociology.com/2014/02/09/functionalist-</w:t>
      </w:r>
      <w:r w:rsidRPr="00C414CE">
        <w:rPr>
          <w:rStyle w:val="Hyperlink"/>
          <w:sz w:val="24"/>
          <w:szCs w:val="24"/>
        </w:rPr>
        <w:t>perspective-family/{Assessed</w:t>
      </w:r>
      <w:r>
        <w:rPr>
          <w:rStyle w:val="Hyperlink"/>
          <w:sz w:val="24"/>
          <w:szCs w:val="24"/>
        </w:rPr>
        <w:fldChar w:fldCharType="end"/>
      </w:r>
      <w:r>
        <w:rPr>
          <w:sz w:val="24"/>
          <w:szCs w:val="24"/>
        </w:rPr>
        <w:t xml:space="preserve"> </w:t>
      </w:r>
      <w:r w:rsidR="001C0A52">
        <w:rPr>
          <w:sz w:val="24"/>
          <w:szCs w:val="24"/>
        </w:rPr>
        <w:t>13 December 2020}</w:t>
      </w:r>
    </w:p>
    <w:bookmarkEnd w:id="0"/>
    <w:p w14:paraId="42ABF228" w14:textId="77777777" w:rsidR="003370A4" w:rsidRDefault="00FC2BC5">
      <w:pPr>
        <w:rPr>
          <w:sz w:val="24"/>
          <w:szCs w:val="24"/>
        </w:rPr>
      </w:pPr>
      <w:r>
        <w:rPr>
          <w:sz w:val="24"/>
          <w:szCs w:val="24"/>
        </w:rPr>
        <w:t>Accordi</w:t>
      </w:r>
      <w:r w:rsidR="00D5755C">
        <w:rPr>
          <w:sz w:val="24"/>
          <w:szCs w:val="24"/>
        </w:rPr>
        <w:t xml:space="preserve">ng to research, there are numerous vital elements of </w:t>
      </w:r>
      <w:r w:rsidR="00575ABE">
        <w:rPr>
          <w:sz w:val="24"/>
          <w:szCs w:val="24"/>
        </w:rPr>
        <w:t>family</w:t>
      </w:r>
      <w:r w:rsidR="00976377">
        <w:rPr>
          <w:sz w:val="24"/>
          <w:szCs w:val="24"/>
        </w:rPr>
        <w:t xml:space="preserve"> and Childhood. </w:t>
      </w:r>
      <w:r w:rsidR="00575ABE">
        <w:rPr>
          <w:sz w:val="24"/>
          <w:szCs w:val="24"/>
        </w:rPr>
        <w:t>However,</w:t>
      </w:r>
      <w:r w:rsidR="0081151D">
        <w:rPr>
          <w:sz w:val="24"/>
          <w:szCs w:val="24"/>
        </w:rPr>
        <w:t xml:space="preserve"> few will be explained as follows</w:t>
      </w:r>
      <w:r w:rsidR="00253F34">
        <w:rPr>
          <w:sz w:val="24"/>
          <w:szCs w:val="24"/>
        </w:rPr>
        <w:t>. Effective communication</w:t>
      </w:r>
      <w:r w:rsidR="00B736E7">
        <w:rPr>
          <w:sz w:val="24"/>
          <w:szCs w:val="24"/>
        </w:rPr>
        <w:t xml:space="preserve">, Socialization, </w:t>
      </w:r>
      <w:r w:rsidR="00190CED">
        <w:rPr>
          <w:sz w:val="24"/>
          <w:szCs w:val="24"/>
        </w:rPr>
        <w:t>Material</w:t>
      </w:r>
      <w:r w:rsidR="00E71368">
        <w:rPr>
          <w:sz w:val="24"/>
          <w:szCs w:val="24"/>
        </w:rPr>
        <w:t xml:space="preserve"> </w:t>
      </w:r>
      <w:r w:rsidR="00A21F72">
        <w:rPr>
          <w:sz w:val="24"/>
          <w:szCs w:val="24"/>
        </w:rPr>
        <w:t>wellbeing</w:t>
      </w:r>
      <w:r w:rsidR="00E71368">
        <w:rPr>
          <w:sz w:val="24"/>
          <w:szCs w:val="24"/>
        </w:rPr>
        <w:t>, Housing and E</w:t>
      </w:r>
      <w:r w:rsidR="009A7BF5">
        <w:rPr>
          <w:sz w:val="24"/>
          <w:szCs w:val="24"/>
        </w:rPr>
        <w:t>nvironment</w:t>
      </w:r>
      <w:r w:rsidR="00BA1072">
        <w:rPr>
          <w:sz w:val="24"/>
          <w:szCs w:val="24"/>
        </w:rPr>
        <w:t xml:space="preserve"> </w:t>
      </w:r>
      <w:r w:rsidR="00014B54">
        <w:rPr>
          <w:sz w:val="24"/>
          <w:szCs w:val="24"/>
        </w:rPr>
        <w:t xml:space="preserve">and </w:t>
      </w:r>
      <w:r w:rsidR="00577A4D">
        <w:rPr>
          <w:sz w:val="24"/>
          <w:szCs w:val="24"/>
        </w:rPr>
        <w:t xml:space="preserve">Psychological, </w:t>
      </w:r>
      <w:r w:rsidR="00A72EB7">
        <w:rPr>
          <w:sz w:val="24"/>
          <w:szCs w:val="24"/>
        </w:rPr>
        <w:t>emotional attachment</w:t>
      </w:r>
      <w:r w:rsidR="00A21F72">
        <w:rPr>
          <w:sz w:val="24"/>
          <w:szCs w:val="24"/>
        </w:rPr>
        <w:t>.</w:t>
      </w:r>
    </w:p>
    <w:p w14:paraId="5975CB36" w14:textId="77777777" w:rsidR="00BA3754" w:rsidRDefault="00FC2BC5">
      <w:pPr>
        <w:rPr>
          <w:sz w:val="24"/>
          <w:szCs w:val="24"/>
        </w:rPr>
      </w:pPr>
      <w:r>
        <w:rPr>
          <w:sz w:val="24"/>
          <w:szCs w:val="24"/>
        </w:rPr>
        <w:t xml:space="preserve">Family is the first agent of socialisation to instil norms and values in Childhood, these account of value direction, cultural institution and design variable are straight related to Parson </w:t>
      </w:r>
      <w:r w:rsidR="001F2ADF">
        <w:rPr>
          <w:sz w:val="24"/>
          <w:szCs w:val="24"/>
        </w:rPr>
        <w:t>timely</w:t>
      </w:r>
      <w:r>
        <w:rPr>
          <w:sz w:val="24"/>
          <w:szCs w:val="24"/>
        </w:rPr>
        <w:t xml:space="preserve"> </w:t>
      </w:r>
      <w:r w:rsidR="001F2ADF">
        <w:rPr>
          <w:sz w:val="24"/>
          <w:szCs w:val="24"/>
        </w:rPr>
        <w:t xml:space="preserve">survey </w:t>
      </w:r>
      <w:r>
        <w:rPr>
          <w:sz w:val="24"/>
          <w:szCs w:val="24"/>
        </w:rPr>
        <w:t xml:space="preserve">of voluntaristic </w:t>
      </w:r>
      <w:r w:rsidR="001F2ADF">
        <w:rPr>
          <w:sz w:val="24"/>
          <w:szCs w:val="24"/>
        </w:rPr>
        <w:t>steps</w:t>
      </w:r>
      <w:r>
        <w:rPr>
          <w:sz w:val="24"/>
          <w:szCs w:val="24"/>
        </w:rPr>
        <w:t xml:space="preserve"> and social order. According to Parson, the interchange between personality and cultural systems had significant implications for the stability of the social system where children respect values through socialisation in the family.</w:t>
      </w:r>
    </w:p>
    <w:p w14:paraId="1701B8ED" w14:textId="77777777" w:rsidR="00BA3754" w:rsidRPr="0093377A" w:rsidRDefault="00FC2BC5">
      <w:pPr>
        <w:rPr>
          <w:sz w:val="24"/>
          <w:szCs w:val="24"/>
        </w:rPr>
      </w:pPr>
      <w:r>
        <w:rPr>
          <w:sz w:val="24"/>
          <w:szCs w:val="24"/>
        </w:rPr>
        <w:t>Ef</w:t>
      </w:r>
      <w:r>
        <w:rPr>
          <w:sz w:val="24"/>
          <w:szCs w:val="24"/>
        </w:rPr>
        <w:t xml:space="preserve">fective </w:t>
      </w:r>
      <w:r w:rsidR="00614F0D">
        <w:rPr>
          <w:sz w:val="24"/>
          <w:szCs w:val="24"/>
        </w:rPr>
        <w:t xml:space="preserve">communication is a vital element of the </w:t>
      </w:r>
      <w:r w:rsidR="0011223D">
        <w:rPr>
          <w:sz w:val="24"/>
          <w:szCs w:val="24"/>
        </w:rPr>
        <w:t xml:space="preserve">family in </w:t>
      </w:r>
      <w:r w:rsidR="00686309">
        <w:rPr>
          <w:sz w:val="24"/>
          <w:szCs w:val="24"/>
        </w:rPr>
        <w:t>Childhood</w:t>
      </w:r>
      <w:r w:rsidR="0011223D">
        <w:rPr>
          <w:sz w:val="24"/>
          <w:szCs w:val="24"/>
        </w:rPr>
        <w:t xml:space="preserve"> is </w:t>
      </w:r>
      <w:r w:rsidR="00686309">
        <w:rPr>
          <w:sz w:val="24"/>
          <w:szCs w:val="24"/>
        </w:rPr>
        <w:t>essential</w:t>
      </w:r>
      <w:r w:rsidR="0011223D">
        <w:rPr>
          <w:sz w:val="24"/>
          <w:szCs w:val="24"/>
        </w:rPr>
        <w:t xml:space="preserve"> </w:t>
      </w:r>
      <w:r w:rsidR="009534E8">
        <w:rPr>
          <w:sz w:val="24"/>
          <w:szCs w:val="24"/>
        </w:rPr>
        <w:t xml:space="preserve">for the </w:t>
      </w:r>
      <w:r w:rsidR="007F37D7" w:rsidRPr="0093377A">
        <w:rPr>
          <w:sz w:val="24"/>
          <w:szCs w:val="24"/>
        </w:rPr>
        <w:t>development,</w:t>
      </w:r>
      <w:r w:rsidR="00D21112" w:rsidRPr="0093377A">
        <w:rPr>
          <w:sz w:val="24"/>
          <w:szCs w:val="24"/>
        </w:rPr>
        <w:t xml:space="preserve"> and it promotes behavioural and social </w:t>
      </w:r>
      <w:r w:rsidR="007F37D7" w:rsidRPr="0093377A">
        <w:rPr>
          <w:sz w:val="24"/>
          <w:szCs w:val="24"/>
        </w:rPr>
        <w:t>changes that</w:t>
      </w:r>
      <w:r w:rsidR="001D3657" w:rsidRPr="0093377A">
        <w:rPr>
          <w:sz w:val="24"/>
          <w:szCs w:val="24"/>
        </w:rPr>
        <w:t xml:space="preserve"> are </w:t>
      </w:r>
      <w:r w:rsidR="003E22B2" w:rsidRPr="0093377A">
        <w:rPr>
          <w:sz w:val="24"/>
          <w:szCs w:val="24"/>
        </w:rPr>
        <w:t xml:space="preserve">very relevant, </w:t>
      </w:r>
      <w:r w:rsidR="007F37D7" w:rsidRPr="0093377A">
        <w:rPr>
          <w:sz w:val="24"/>
          <w:szCs w:val="24"/>
        </w:rPr>
        <w:t>communication</w:t>
      </w:r>
      <w:r w:rsidR="003058DF" w:rsidRPr="0093377A">
        <w:rPr>
          <w:sz w:val="24"/>
          <w:szCs w:val="24"/>
        </w:rPr>
        <w:t xml:space="preserve"> facilitate </w:t>
      </w:r>
      <w:r w:rsidR="007F37D7" w:rsidRPr="0093377A">
        <w:rPr>
          <w:sz w:val="24"/>
          <w:szCs w:val="24"/>
        </w:rPr>
        <w:t>guidance</w:t>
      </w:r>
      <w:r w:rsidR="003058DF" w:rsidRPr="0093377A">
        <w:rPr>
          <w:sz w:val="24"/>
          <w:szCs w:val="24"/>
        </w:rPr>
        <w:t xml:space="preserve"> in Childhoo</w:t>
      </w:r>
      <w:r w:rsidR="007F37D7" w:rsidRPr="0093377A">
        <w:rPr>
          <w:sz w:val="24"/>
          <w:szCs w:val="24"/>
        </w:rPr>
        <w:t>d.</w:t>
      </w:r>
      <w:r w:rsidR="00B30CEC" w:rsidRPr="0093377A">
        <w:rPr>
          <w:sz w:val="24"/>
          <w:szCs w:val="24"/>
        </w:rPr>
        <w:t xml:space="preserve"> (</w:t>
      </w:r>
      <w:hyperlink r:id="rId7" w:history="1">
        <w:r w:rsidR="00EE6B9E" w:rsidRPr="0093377A">
          <w:rPr>
            <w:rStyle w:val="Hyperlink"/>
            <w:sz w:val="24"/>
            <w:szCs w:val="24"/>
          </w:rPr>
          <w:t>www.un.org/millenniumgoals</w:t>
        </w:r>
      </w:hyperlink>
      <w:r w:rsidR="00B30CEC" w:rsidRPr="0093377A">
        <w:rPr>
          <w:sz w:val="24"/>
          <w:szCs w:val="24"/>
        </w:rPr>
        <w:t xml:space="preserve">) </w:t>
      </w:r>
    </w:p>
    <w:p w14:paraId="38201B90" w14:textId="77777777" w:rsidR="00EE6B9E" w:rsidRPr="0093377A" w:rsidRDefault="00FC2BC5" w:rsidP="001F4D0C">
      <w:pPr>
        <w:shd w:val="clear" w:color="auto" w:fill="FFFFFF"/>
        <w:spacing w:after="75" w:line="315" w:lineRule="atLeast"/>
        <w:rPr>
          <w:rFonts w:ascii="Roboto" w:eastAsia="Times New Roman" w:hAnsi="Roboto" w:cs="Times New Roman"/>
          <w:color w:val="424242"/>
          <w:sz w:val="24"/>
          <w:szCs w:val="24"/>
          <w:lang w:eastAsia="en-GB"/>
        </w:rPr>
      </w:pPr>
      <w:r w:rsidRPr="0093377A">
        <w:rPr>
          <w:sz w:val="24"/>
          <w:szCs w:val="24"/>
        </w:rPr>
        <w:t xml:space="preserve">Material </w:t>
      </w:r>
      <w:r w:rsidR="0074244D" w:rsidRPr="0093377A">
        <w:rPr>
          <w:sz w:val="24"/>
          <w:szCs w:val="24"/>
        </w:rPr>
        <w:t>wellbeing</w:t>
      </w:r>
      <w:r w:rsidRPr="0093377A">
        <w:rPr>
          <w:sz w:val="24"/>
          <w:szCs w:val="24"/>
        </w:rPr>
        <w:t xml:space="preserve">- </w:t>
      </w:r>
      <w:r w:rsidR="00385281" w:rsidRPr="0093377A">
        <w:rPr>
          <w:sz w:val="24"/>
          <w:szCs w:val="24"/>
        </w:rPr>
        <w:t xml:space="preserve">Providing the </w:t>
      </w:r>
      <w:r w:rsidR="003D78AB" w:rsidRPr="0093377A">
        <w:rPr>
          <w:sz w:val="24"/>
          <w:szCs w:val="24"/>
        </w:rPr>
        <w:t xml:space="preserve">basic </w:t>
      </w:r>
      <w:r w:rsidR="00D936A0" w:rsidRPr="0093377A">
        <w:rPr>
          <w:sz w:val="24"/>
          <w:szCs w:val="24"/>
        </w:rPr>
        <w:t>survival needs of the family would enable a child to understand</w:t>
      </w:r>
      <w:r w:rsidR="00104B64" w:rsidRPr="0093377A">
        <w:rPr>
          <w:sz w:val="24"/>
          <w:szCs w:val="24"/>
        </w:rPr>
        <w:t xml:space="preserve"> security from the family, b</w:t>
      </w:r>
      <w:r w:rsidR="004B0164" w:rsidRPr="0093377A">
        <w:rPr>
          <w:sz w:val="24"/>
          <w:szCs w:val="24"/>
        </w:rPr>
        <w:t xml:space="preserve">ecause </w:t>
      </w:r>
      <w:r w:rsidR="00586F15" w:rsidRPr="0093377A">
        <w:rPr>
          <w:sz w:val="24"/>
          <w:szCs w:val="24"/>
        </w:rPr>
        <w:t xml:space="preserve">the </w:t>
      </w:r>
      <w:r w:rsidR="00BB2CB6" w:rsidRPr="0093377A">
        <w:rPr>
          <w:sz w:val="24"/>
          <w:szCs w:val="24"/>
        </w:rPr>
        <w:t xml:space="preserve">family is liable to </w:t>
      </w:r>
      <w:r w:rsidR="0074244D" w:rsidRPr="0093377A">
        <w:rPr>
          <w:sz w:val="24"/>
          <w:szCs w:val="24"/>
        </w:rPr>
        <w:t>provide</w:t>
      </w:r>
      <w:r w:rsidR="00360953" w:rsidRPr="0093377A">
        <w:rPr>
          <w:sz w:val="24"/>
          <w:szCs w:val="24"/>
        </w:rPr>
        <w:t xml:space="preserve"> material needs like </w:t>
      </w:r>
      <w:r w:rsidR="0074244D" w:rsidRPr="0093377A">
        <w:rPr>
          <w:sz w:val="24"/>
          <w:szCs w:val="24"/>
        </w:rPr>
        <w:t>clothing, food</w:t>
      </w:r>
      <w:r w:rsidR="00386A97" w:rsidRPr="0093377A">
        <w:rPr>
          <w:sz w:val="24"/>
          <w:szCs w:val="24"/>
        </w:rPr>
        <w:t xml:space="preserve">, </w:t>
      </w:r>
      <w:r w:rsidR="0074244D" w:rsidRPr="0093377A">
        <w:rPr>
          <w:sz w:val="24"/>
          <w:szCs w:val="24"/>
        </w:rPr>
        <w:t>shelter,</w:t>
      </w:r>
      <w:r w:rsidR="00386A97" w:rsidRPr="0093377A">
        <w:rPr>
          <w:sz w:val="24"/>
          <w:szCs w:val="24"/>
        </w:rPr>
        <w:t xml:space="preserve"> and security.</w:t>
      </w:r>
      <w:r w:rsidR="001F4D0C" w:rsidRPr="0093377A">
        <w:rPr>
          <w:sz w:val="24"/>
          <w:szCs w:val="24"/>
        </w:rPr>
        <w:t xml:space="preserve"> </w:t>
      </w:r>
      <w:hyperlink r:id="rId8" w:tgtFrame="_blank" w:history="1">
        <w:r w:rsidR="001F4D0C" w:rsidRPr="0093377A">
          <w:rPr>
            <w:rFonts w:ascii="Roboto" w:eastAsia="Times New Roman" w:hAnsi="Roboto" w:cs="Times New Roman"/>
            <w:color w:val="2979FF"/>
            <w:sz w:val="24"/>
            <w:szCs w:val="24"/>
            <w:u w:val="single"/>
            <w:lang w:eastAsia="en-GB"/>
          </w:rPr>
          <w:t>Dr Rashmi Prakash</w:t>
        </w:r>
      </w:hyperlink>
      <w:r w:rsidR="001F4D0C" w:rsidRPr="0093377A">
        <w:rPr>
          <w:rFonts w:ascii="Roboto" w:eastAsia="Times New Roman" w:hAnsi="Roboto" w:cs="Times New Roman"/>
          <w:color w:val="424242"/>
          <w:sz w:val="24"/>
          <w:szCs w:val="24"/>
          <w:lang w:eastAsia="en-GB"/>
        </w:rPr>
        <w:t>(Psychologist)</w:t>
      </w:r>
    </w:p>
    <w:p w14:paraId="42CE3762" w14:textId="77777777" w:rsidR="008B2760" w:rsidRPr="00862AB6" w:rsidRDefault="00FC2BC5" w:rsidP="001F4D0C">
      <w:pPr>
        <w:shd w:val="clear" w:color="auto" w:fill="FFFFFF"/>
        <w:spacing w:after="75" w:line="315" w:lineRule="atLeast"/>
        <w:rPr>
          <w:rFonts w:eastAsia="Times New Roman" w:cstheme="minorHAnsi"/>
          <w:color w:val="424242"/>
          <w:sz w:val="24"/>
          <w:szCs w:val="24"/>
          <w:lang w:eastAsia="en-GB"/>
        </w:rPr>
      </w:pPr>
      <w:r>
        <w:rPr>
          <w:rFonts w:ascii="Roboto" w:eastAsia="Times New Roman" w:hAnsi="Roboto" w:cs="Times New Roman"/>
          <w:color w:val="424242"/>
          <w:sz w:val="24"/>
          <w:szCs w:val="24"/>
          <w:lang w:eastAsia="en-GB"/>
        </w:rPr>
        <w:t>The fami</w:t>
      </w:r>
      <w:r w:rsidRPr="00862AB6">
        <w:rPr>
          <w:rFonts w:eastAsia="Times New Roman" w:cstheme="minorHAnsi"/>
          <w:color w:val="424242"/>
          <w:sz w:val="24"/>
          <w:szCs w:val="24"/>
          <w:lang w:eastAsia="en-GB"/>
        </w:rPr>
        <w:t xml:space="preserve">ly </w:t>
      </w:r>
      <w:r w:rsidR="007F41D8" w:rsidRPr="00862AB6">
        <w:rPr>
          <w:rFonts w:eastAsia="Times New Roman" w:cstheme="minorHAnsi"/>
          <w:color w:val="424242"/>
          <w:sz w:val="24"/>
          <w:szCs w:val="24"/>
          <w:lang w:eastAsia="en-GB"/>
        </w:rPr>
        <w:t>provide</w:t>
      </w:r>
      <w:r w:rsidR="00AB41FD" w:rsidRPr="00862AB6">
        <w:rPr>
          <w:rFonts w:eastAsia="Times New Roman" w:cstheme="minorHAnsi"/>
          <w:color w:val="424242"/>
          <w:sz w:val="24"/>
          <w:szCs w:val="24"/>
          <w:lang w:eastAsia="en-GB"/>
        </w:rPr>
        <w:t xml:space="preserve"> a </w:t>
      </w:r>
      <w:r w:rsidR="007F41D8" w:rsidRPr="00862AB6">
        <w:rPr>
          <w:rFonts w:eastAsia="Times New Roman" w:cstheme="minorHAnsi"/>
          <w:color w:val="424242"/>
          <w:sz w:val="24"/>
          <w:szCs w:val="24"/>
          <w:lang w:eastAsia="en-GB"/>
        </w:rPr>
        <w:t>secured environment</w:t>
      </w:r>
      <w:r w:rsidR="00AB41FD" w:rsidRPr="00862AB6">
        <w:rPr>
          <w:rFonts w:eastAsia="Times New Roman" w:cstheme="minorHAnsi"/>
          <w:color w:val="424242"/>
          <w:sz w:val="24"/>
          <w:szCs w:val="24"/>
          <w:lang w:eastAsia="en-GB"/>
        </w:rPr>
        <w:t xml:space="preserve"> </w:t>
      </w:r>
      <w:r w:rsidR="00EC7088" w:rsidRPr="00862AB6">
        <w:rPr>
          <w:rFonts w:eastAsia="Times New Roman" w:cstheme="minorHAnsi"/>
          <w:color w:val="424242"/>
          <w:sz w:val="24"/>
          <w:szCs w:val="24"/>
          <w:lang w:eastAsia="en-GB"/>
        </w:rPr>
        <w:t>for</w:t>
      </w:r>
      <w:r w:rsidR="00AB41FD" w:rsidRPr="00862AB6">
        <w:rPr>
          <w:rFonts w:eastAsia="Times New Roman" w:cstheme="minorHAnsi"/>
          <w:color w:val="424242"/>
          <w:sz w:val="24"/>
          <w:szCs w:val="24"/>
          <w:lang w:eastAsia="en-GB"/>
        </w:rPr>
        <w:t xml:space="preserve"> the child </w:t>
      </w:r>
      <w:r w:rsidR="00A7345C" w:rsidRPr="00862AB6">
        <w:rPr>
          <w:rFonts w:eastAsia="Times New Roman" w:cstheme="minorHAnsi"/>
          <w:color w:val="424242"/>
          <w:sz w:val="24"/>
          <w:szCs w:val="24"/>
          <w:lang w:eastAsia="en-GB"/>
        </w:rPr>
        <w:t xml:space="preserve">to live and develop </w:t>
      </w:r>
      <w:r w:rsidR="00814B54" w:rsidRPr="00862AB6">
        <w:rPr>
          <w:rFonts w:eastAsia="Times New Roman" w:cstheme="minorHAnsi"/>
          <w:color w:val="424242"/>
          <w:sz w:val="24"/>
          <w:szCs w:val="24"/>
          <w:lang w:eastAsia="en-GB"/>
        </w:rPr>
        <w:t>motor skills</w:t>
      </w:r>
      <w:r w:rsidR="002D41EE" w:rsidRPr="00862AB6">
        <w:rPr>
          <w:rFonts w:eastAsia="Times New Roman" w:cstheme="minorHAnsi"/>
          <w:color w:val="424242"/>
          <w:sz w:val="24"/>
          <w:szCs w:val="24"/>
          <w:lang w:eastAsia="en-GB"/>
        </w:rPr>
        <w:t xml:space="preserve"> and freedom of expression</w:t>
      </w:r>
      <w:r w:rsidR="00C11E99" w:rsidRPr="00862AB6">
        <w:rPr>
          <w:rFonts w:eastAsia="Times New Roman" w:cstheme="minorHAnsi"/>
          <w:color w:val="424242"/>
          <w:sz w:val="24"/>
          <w:szCs w:val="24"/>
          <w:lang w:eastAsia="en-GB"/>
        </w:rPr>
        <w:t xml:space="preserve">, security </w:t>
      </w:r>
      <w:r w:rsidR="00535F65" w:rsidRPr="00862AB6">
        <w:rPr>
          <w:rFonts w:eastAsia="Times New Roman" w:cstheme="minorHAnsi"/>
          <w:color w:val="424242"/>
          <w:sz w:val="24"/>
          <w:szCs w:val="24"/>
          <w:lang w:eastAsia="en-GB"/>
        </w:rPr>
        <w:t>is of importance for a child</w:t>
      </w:r>
      <w:r w:rsidR="00266E50" w:rsidRPr="00862AB6">
        <w:rPr>
          <w:rFonts w:eastAsia="Times New Roman" w:cstheme="minorHAnsi"/>
          <w:color w:val="424242"/>
          <w:sz w:val="24"/>
          <w:szCs w:val="24"/>
          <w:lang w:eastAsia="en-GB"/>
        </w:rPr>
        <w:t xml:space="preserve">, and it might enable the child </w:t>
      </w:r>
      <w:r w:rsidR="00CD533A" w:rsidRPr="00862AB6">
        <w:rPr>
          <w:rFonts w:eastAsia="Times New Roman" w:cstheme="minorHAnsi"/>
          <w:color w:val="424242"/>
          <w:sz w:val="24"/>
          <w:szCs w:val="24"/>
          <w:lang w:eastAsia="en-GB"/>
        </w:rPr>
        <w:t>to grow</w:t>
      </w:r>
      <w:r w:rsidR="003619FF" w:rsidRPr="00862AB6">
        <w:rPr>
          <w:rFonts w:eastAsia="Times New Roman" w:cstheme="minorHAnsi"/>
          <w:color w:val="424242"/>
          <w:sz w:val="24"/>
          <w:szCs w:val="24"/>
          <w:lang w:eastAsia="en-GB"/>
        </w:rPr>
        <w:t xml:space="preserve"> better emotionally, physically, and </w:t>
      </w:r>
      <w:r w:rsidR="00CD533A" w:rsidRPr="00862AB6">
        <w:rPr>
          <w:rFonts w:eastAsia="Times New Roman" w:cstheme="minorHAnsi"/>
          <w:color w:val="424242"/>
          <w:sz w:val="24"/>
          <w:szCs w:val="24"/>
          <w:lang w:eastAsia="en-GB"/>
        </w:rPr>
        <w:t>cognitively.</w:t>
      </w:r>
    </w:p>
    <w:p w14:paraId="7C2F7CCB" w14:textId="77777777" w:rsidR="00F0769D" w:rsidRDefault="00F0769D"/>
    <w:p w14:paraId="44D381EA" w14:textId="77777777" w:rsidR="00B1064C" w:rsidRDefault="00B1064C">
      <w:pPr>
        <w:rPr>
          <w:sz w:val="24"/>
          <w:szCs w:val="24"/>
        </w:rPr>
      </w:pPr>
    </w:p>
    <w:p w14:paraId="012BC5C1" w14:textId="77777777" w:rsidR="008045D0" w:rsidRDefault="008045D0">
      <w:pPr>
        <w:rPr>
          <w:sz w:val="24"/>
          <w:szCs w:val="24"/>
        </w:rPr>
      </w:pPr>
    </w:p>
    <w:p w14:paraId="074E2521" w14:textId="77777777" w:rsidR="008045D0" w:rsidRDefault="00FC2BC5">
      <w:pPr>
        <w:rPr>
          <w:sz w:val="24"/>
          <w:szCs w:val="24"/>
        </w:rPr>
      </w:pPr>
      <w:r>
        <w:rPr>
          <w:sz w:val="24"/>
          <w:szCs w:val="24"/>
        </w:rPr>
        <w:t>A</w:t>
      </w:r>
      <w:r w:rsidR="004F3E1F">
        <w:rPr>
          <w:sz w:val="24"/>
          <w:szCs w:val="24"/>
        </w:rPr>
        <w:t xml:space="preserve">ttachment bonds are </w:t>
      </w:r>
      <w:r w:rsidR="00162D8E">
        <w:rPr>
          <w:sz w:val="24"/>
          <w:szCs w:val="24"/>
        </w:rPr>
        <w:t>potent from Childhood</w:t>
      </w:r>
      <w:r w:rsidR="00F912BE">
        <w:rPr>
          <w:sz w:val="24"/>
          <w:szCs w:val="24"/>
        </w:rPr>
        <w:t xml:space="preserve"> and can</w:t>
      </w:r>
      <w:r w:rsidR="00925950">
        <w:rPr>
          <w:sz w:val="24"/>
          <w:szCs w:val="24"/>
        </w:rPr>
        <w:t xml:space="preserve"> </w:t>
      </w:r>
      <w:r w:rsidR="00521005">
        <w:rPr>
          <w:sz w:val="24"/>
          <w:szCs w:val="24"/>
        </w:rPr>
        <w:t xml:space="preserve">bring great </w:t>
      </w:r>
      <w:r w:rsidR="00775738">
        <w:rPr>
          <w:sz w:val="24"/>
          <w:szCs w:val="24"/>
        </w:rPr>
        <w:t xml:space="preserve">satisfaction or </w:t>
      </w:r>
      <w:r w:rsidR="0049345B">
        <w:rPr>
          <w:sz w:val="24"/>
          <w:szCs w:val="24"/>
        </w:rPr>
        <w:t xml:space="preserve">the </w:t>
      </w:r>
      <w:r w:rsidR="00B36208">
        <w:rPr>
          <w:sz w:val="24"/>
          <w:szCs w:val="24"/>
        </w:rPr>
        <w:t xml:space="preserve">opposite throughout life. </w:t>
      </w:r>
      <w:r w:rsidR="00470442">
        <w:rPr>
          <w:sz w:val="24"/>
          <w:szCs w:val="24"/>
        </w:rPr>
        <w:t>Research has shown that attachment theory</w:t>
      </w:r>
      <w:r w:rsidR="007E04A4">
        <w:rPr>
          <w:sz w:val="24"/>
          <w:szCs w:val="24"/>
        </w:rPr>
        <w:t xml:space="preserve"> has spotligh</w:t>
      </w:r>
      <w:r w:rsidR="00292C4C">
        <w:rPr>
          <w:sz w:val="24"/>
          <w:szCs w:val="24"/>
        </w:rPr>
        <w:t xml:space="preserve">ted the social and </w:t>
      </w:r>
      <w:r w:rsidR="007C428F">
        <w:rPr>
          <w:sz w:val="24"/>
          <w:szCs w:val="24"/>
        </w:rPr>
        <w:t xml:space="preserve">emotional </w:t>
      </w:r>
      <w:r w:rsidR="00F00A2D">
        <w:rPr>
          <w:sz w:val="24"/>
          <w:szCs w:val="24"/>
        </w:rPr>
        <w:t>result</w:t>
      </w:r>
      <w:r w:rsidR="007C428F">
        <w:rPr>
          <w:sz w:val="24"/>
          <w:szCs w:val="24"/>
        </w:rPr>
        <w:t xml:space="preserve"> of a </w:t>
      </w:r>
      <w:r w:rsidR="00E649AB">
        <w:rPr>
          <w:sz w:val="24"/>
          <w:szCs w:val="24"/>
        </w:rPr>
        <w:t>variety</w:t>
      </w:r>
      <w:r w:rsidR="007C428F">
        <w:rPr>
          <w:sz w:val="24"/>
          <w:szCs w:val="24"/>
        </w:rPr>
        <w:t xml:space="preserve"> of problems asso</w:t>
      </w:r>
      <w:r w:rsidR="00D469CF">
        <w:rPr>
          <w:sz w:val="24"/>
          <w:szCs w:val="24"/>
        </w:rPr>
        <w:t xml:space="preserve">ciated with making or breaking </w:t>
      </w:r>
      <w:r w:rsidR="0037762C">
        <w:rPr>
          <w:sz w:val="24"/>
          <w:szCs w:val="24"/>
        </w:rPr>
        <w:t>of attachment bonds.</w:t>
      </w:r>
      <w:r w:rsidR="00BD080A">
        <w:rPr>
          <w:sz w:val="24"/>
          <w:szCs w:val="24"/>
        </w:rPr>
        <w:t xml:space="preserve"> It is </w:t>
      </w:r>
      <w:r w:rsidR="00942FDB">
        <w:rPr>
          <w:sz w:val="24"/>
          <w:szCs w:val="24"/>
        </w:rPr>
        <w:t xml:space="preserve">essential for the family to </w:t>
      </w:r>
      <w:r w:rsidR="00FA50A4">
        <w:rPr>
          <w:sz w:val="24"/>
          <w:szCs w:val="24"/>
        </w:rPr>
        <w:t>provide</w:t>
      </w:r>
      <w:r w:rsidR="00942FDB">
        <w:rPr>
          <w:sz w:val="24"/>
          <w:szCs w:val="24"/>
        </w:rPr>
        <w:t xml:space="preserve"> secure attachment from </w:t>
      </w:r>
      <w:r w:rsidR="005C5855">
        <w:rPr>
          <w:sz w:val="24"/>
          <w:szCs w:val="24"/>
        </w:rPr>
        <w:t xml:space="preserve">the cradle as </w:t>
      </w:r>
      <w:r w:rsidR="00FA50A4">
        <w:rPr>
          <w:sz w:val="24"/>
          <w:szCs w:val="24"/>
        </w:rPr>
        <w:t>this</w:t>
      </w:r>
      <w:r w:rsidR="005C5855">
        <w:rPr>
          <w:sz w:val="24"/>
          <w:szCs w:val="24"/>
        </w:rPr>
        <w:t xml:space="preserve"> helps to shape a child</w:t>
      </w:r>
      <w:r w:rsidR="003C321F">
        <w:rPr>
          <w:sz w:val="24"/>
          <w:szCs w:val="24"/>
        </w:rPr>
        <w:t xml:space="preserve">. However, an </w:t>
      </w:r>
      <w:r w:rsidR="00AB0BB4">
        <w:rPr>
          <w:sz w:val="24"/>
          <w:szCs w:val="24"/>
        </w:rPr>
        <w:t>insecure attachment can be detrimental.</w:t>
      </w:r>
    </w:p>
    <w:p w14:paraId="5BF31650" w14:textId="77777777" w:rsidR="008045D0" w:rsidRDefault="00FC2BC5">
      <w:pPr>
        <w:rPr>
          <w:sz w:val="24"/>
          <w:szCs w:val="24"/>
        </w:rPr>
      </w:pPr>
      <w:hyperlink r:id="rId9" w:history="1">
        <w:proofErr w:type="spellStart"/>
        <w:r w:rsidR="00A740E4" w:rsidRPr="00A740E4">
          <w:rPr>
            <w:color w:val="0000FF"/>
            <w:u w:val="single"/>
          </w:rPr>
          <w:t>QOC</w:t>
        </w:r>
        <w:proofErr w:type="spellEnd"/>
        <w:r w:rsidR="00A740E4" w:rsidRPr="00A740E4">
          <w:rPr>
            <w:color w:val="0000FF"/>
            <w:u w:val="single"/>
          </w:rPr>
          <w:t xml:space="preserve"> Sig 4.pdf (allianceforchildhood.eu)</w:t>
        </w:r>
      </w:hyperlink>
      <w:r w:rsidR="00D57C51">
        <w:rPr>
          <w:sz w:val="24"/>
          <w:szCs w:val="24"/>
        </w:rPr>
        <w:t xml:space="preserve"> {Assessed 14 December 2020}</w:t>
      </w:r>
    </w:p>
    <w:p w14:paraId="17ABF0AA" w14:textId="77777777" w:rsidR="008045D0" w:rsidRDefault="008045D0">
      <w:pPr>
        <w:rPr>
          <w:sz w:val="24"/>
          <w:szCs w:val="24"/>
        </w:rPr>
      </w:pPr>
    </w:p>
    <w:p w14:paraId="3A3C73A3" w14:textId="77777777" w:rsidR="008045D0" w:rsidRDefault="008045D0">
      <w:pPr>
        <w:rPr>
          <w:sz w:val="24"/>
          <w:szCs w:val="24"/>
        </w:rPr>
      </w:pPr>
    </w:p>
    <w:p w14:paraId="3C2D11CD" w14:textId="77777777" w:rsidR="008045D0" w:rsidRDefault="008045D0">
      <w:pPr>
        <w:rPr>
          <w:sz w:val="24"/>
          <w:szCs w:val="24"/>
        </w:rPr>
      </w:pPr>
    </w:p>
    <w:p w14:paraId="2810BA4B" w14:textId="77777777" w:rsidR="008045D0" w:rsidRDefault="008045D0">
      <w:pPr>
        <w:rPr>
          <w:sz w:val="24"/>
          <w:szCs w:val="24"/>
        </w:rPr>
      </w:pPr>
    </w:p>
    <w:p w14:paraId="24C79A67" w14:textId="77777777" w:rsidR="008045D0" w:rsidRDefault="008045D0">
      <w:pPr>
        <w:rPr>
          <w:sz w:val="24"/>
          <w:szCs w:val="24"/>
        </w:rPr>
      </w:pPr>
    </w:p>
    <w:p w14:paraId="187B1C04" w14:textId="77777777" w:rsidR="008045D0" w:rsidRDefault="008045D0">
      <w:pPr>
        <w:rPr>
          <w:sz w:val="24"/>
          <w:szCs w:val="24"/>
        </w:rPr>
      </w:pPr>
    </w:p>
    <w:p w14:paraId="45EE7A94" w14:textId="77777777" w:rsidR="008045D0" w:rsidRDefault="008045D0">
      <w:pPr>
        <w:rPr>
          <w:sz w:val="24"/>
          <w:szCs w:val="24"/>
        </w:rPr>
      </w:pPr>
    </w:p>
    <w:p w14:paraId="68E15149" w14:textId="77777777" w:rsidR="008045D0" w:rsidRDefault="008045D0">
      <w:pPr>
        <w:rPr>
          <w:sz w:val="24"/>
          <w:szCs w:val="24"/>
        </w:rPr>
      </w:pPr>
    </w:p>
    <w:p w14:paraId="26F84F56" w14:textId="77777777" w:rsidR="008045D0" w:rsidRDefault="008045D0">
      <w:pPr>
        <w:rPr>
          <w:sz w:val="24"/>
          <w:szCs w:val="24"/>
        </w:rPr>
      </w:pPr>
    </w:p>
    <w:p w14:paraId="1F086CB6" w14:textId="77777777" w:rsidR="008045D0" w:rsidRDefault="008045D0">
      <w:pPr>
        <w:rPr>
          <w:sz w:val="24"/>
          <w:szCs w:val="24"/>
        </w:rPr>
      </w:pPr>
    </w:p>
    <w:p w14:paraId="213F4D1F" w14:textId="77777777" w:rsidR="008045D0" w:rsidRDefault="008045D0">
      <w:pPr>
        <w:rPr>
          <w:sz w:val="24"/>
          <w:szCs w:val="24"/>
        </w:rPr>
      </w:pPr>
    </w:p>
    <w:p w14:paraId="147E7149" w14:textId="77777777" w:rsidR="008045D0" w:rsidRDefault="008045D0">
      <w:pPr>
        <w:rPr>
          <w:sz w:val="24"/>
          <w:szCs w:val="24"/>
        </w:rPr>
      </w:pPr>
    </w:p>
    <w:p w14:paraId="51CCBAE3" w14:textId="77777777" w:rsidR="008045D0" w:rsidRDefault="008045D0">
      <w:pPr>
        <w:rPr>
          <w:sz w:val="24"/>
          <w:szCs w:val="24"/>
        </w:rPr>
      </w:pPr>
    </w:p>
    <w:p w14:paraId="362A673D" w14:textId="77777777" w:rsidR="008045D0" w:rsidRDefault="008045D0">
      <w:pPr>
        <w:rPr>
          <w:sz w:val="24"/>
          <w:szCs w:val="24"/>
        </w:rPr>
      </w:pPr>
    </w:p>
    <w:p w14:paraId="13C761A9" w14:textId="77777777" w:rsidR="008045D0" w:rsidRDefault="008045D0">
      <w:pPr>
        <w:rPr>
          <w:sz w:val="24"/>
          <w:szCs w:val="24"/>
        </w:rPr>
      </w:pPr>
    </w:p>
    <w:p w14:paraId="62FA4358" w14:textId="77777777" w:rsidR="008045D0" w:rsidRDefault="008045D0">
      <w:pPr>
        <w:rPr>
          <w:sz w:val="24"/>
          <w:szCs w:val="24"/>
        </w:rPr>
      </w:pPr>
    </w:p>
    <w:p w14:paraId="35F67497" w14:textId="77777777" w:rsidR="008045D0" w:rsidRDefault="008045D0">
      <w:pPr>
        <w:rPr>
          <w:sz w:val="24"/>
          <w:szCs w:val="24"/>
        </w:rPr>
      </w:pPr>
    </w:p>
    <w:p w14:paraId="4AE394BB" w14:textId="77777777" w:rsidR="008045D0" w:rsidRDefault="008045D0">
      <w:pPr>
        <w:rPr>
          <w:sz w:val="24"/>
          <w:szCs w:val="24"/>
        </w:rPr>
      </w:pPr>
    </w:p>
    <w:p w14:paraId="17CD958A" w14:textId="77777777" w:rsidR="008045D0" w:rsidRDefault="008045D0">
      <w:pPr>
        <w:rPr>
          <w:sz w:val="24"/>
          <w:szCs w:val="24"/>
        </w:rPr>
      </w:pPr>
    </w:p>
    <w:p w14:paraId="44EE8D2C" w14:textId="77777777" w:rsidR="008045D0" w:rsidRDefault="008045D0">
      <w:pPr>
        <w:rPr>
          <w:sz w:val="24"/>
          <w:szCs w:val="24"/>
        </w:rPr>
      </w:pPr>
    </w:p>
    <w:p w14:paraId="0EAABA1D" w14:textId="77777777" w:rsidR="008045D0" w:rsidRDefault="008045D0">
      <w:pPr>
        <w:rPr>
          <w:sz w:val="24"/>
          <w:szCs w:val="24"/>
        </w:rPr>
      </w:pPr>
    </w:p>
    <w:p w14:paraId="46B297F1" w14:textId="77777777" w:rsidR="008045D0" w:rsidRDefault="008045D0">
      <w:pPr>
        <w:rPr>
          <w:sz w:val="24"/>
          <w:szCs w:val="24"/>
        </w:rPr>
      </w:pPr>
    </w:p>
    <w:p w14:paraId="4C7BD53D" w14:textId="77777777" w:rsidR="008045D0" w:rsidRDefault="008045D0">
      <w:pPr>
        <w:rPr>
          <w:sz w:val="24"/>
          <w:szCs w:val="24"/>
        </w:rPr>
      </w:pPr>
    </w:p>
    <w:p w14:paraId="45B05316" w14:textId="77777777" w:rsidR="008045D0" w:rsidRDefault="008045D0">
      <w:pPr>
        <w:rPr>
          <w:sz w:val="24"/>
          <w:szCs w:val="24"/>
        </w:rPr>
      </w:pPr>
    </w:p>
    <w:p w14:paraId="1870493D" w14:textId="77777777" w:rsidR="008045D0" w:rsidRDefault="008045D0">
      <w:pPr>
        <w:rPr>
          <w:sz w:val="24"/>
          <w:szCs w:val="24"/>
        </w:rPr>
      </w:pPr>
    </w:p>
    <w:p w14:paraId="26B65F43" w14:textId="77777777" w:rsidR="008045D0" w:rsidRDefault="00FC2BC5">
      <w:pPr>
        <w:rPr>
          <w:sz w:val="24"/>
          <w:szCs w:val="24"/>
        </w:rPr>
      </w:pPr>
      <w:r>
        <w:rPr>
          <w:sz w:val="24"/>
          <w:szCs w:val="24"/>
        </w:rPr>
        <w:t xml:space="preserve">             </w:t>
      </w:r>
      <w:r w:rsidR="006B21E8">
        <w:rPr>
          <w:sz w:val="24"/>
          <w:szCs w:val="24"/>
        </w:rPr>
        <w:t xml:space="preserve">The social construction of </w:t>
      </w:r>
      <w:r w:rsidR="00195269">
        <w:rPr>
          <w:sz w:val="24"/>
          <w:szCs w:val="24"/>
        </w:rPr>
        <w:t>Childhood from</w:t>
      </w:r>
      <w:r w:rsidR="006311A4">
        <w:rPr>
          <w:sz w:val="24"/>
          <w:szCs w:val="24"/>
        </w:rPr>
        <w:t xml:space="preserve"> Historical </w:t>
      </w:r>
      <w:r>
        <w:rPr>
          <w:sz w:val="24"/>
          <w:szCs w:val="24"/>
        </w:rPr>
        <w:t>Times to Current Times.</w:t>
      </w:r>
    </w:p>
    <w:p w14:paraId="3D71465C" w14:textId="77777777" w:rsidR="002245CE" w:rsidRDefault="002245CE">
      <w:pPr>
        <w:rPr>
          <w:sz w:val="24"/>
          <w:szCs w:val="24"/>
        </w:rPr>
      </w:pPr>
    </w:p>
    <w:p w14:paraId="3DA51A07" w14:textId="77777777" w:rsidR="00080D24" w:rsidRDefault="00FC2BC5">
      <w:pPr>
        <w:rPr>
          <w:sz w:val="24"/>
          <w:szCs w:val="24"/>
        </w:rPr>
      </w:pPr>
      <w:r>
        <w:rPr>
          <w:sz w:val="24"/>
          <w:szCs w:val="24"/>
        </w:rPr>
        <w:t xml:space="preserve">In Victorian times, </w:t>
      </w:r>
      <w:r w:rsidR="00685DCF">
        <w:rPr>
          <w:sz w:val="24"/>
          <w:szCs w:val="24"/>
        </w:rPr>
        <w:t xml:space="preserve">there was nothing like </w:t>
      </w:r>
      <w:r w:rsidR="00AA01F8">
        <w:rPr>
          <w:sz w:val="24"/>
          <w:szCs w:val="24"/>
        </w:rPr>
        <w:t>Childhood</w:t>
      </w:r>
      <w:r w:rsidR="00A01CE5">
        <w:rPr>
          <w:sz w:val="24"/>
          <w:szCs w:val="24"/>
        </w:rPr>
        <w:t>, and the wealthier child had everythin</w:t>
      </w:r>
      <w:r w:rsidR="00E83AA6">
        <w:rPr>
          <w:sz w:val="24"/>
          <w:szCs w:val="24"/>
        </w:rPr>
        <w:t xml:space="preserve">g, including </w:t>
      </w:r>
      <w:r w:rsidR="00FC2B28">
        <w:rPr>
          <w:sz w:val="24"/>
          <w:szCs w:val="24"/>
        </w:rPr>
        <w:t>Nanning</w:t>
      </w:r>
      <w:r w:rsidR="00E83AA6">
        <w:rPr>
          <w:sz w:val="24"/>
          <w:szCs w:val="24"/>
        </w:rPr>
        <w:t xml:space="preserve"> to look after them.</w:t>
      </w:r>
      <w:r w:rsidR="00554AEC">
        <w:rPr>
          <w:sz w:val="24"/>
          <w:szCs w:val="24"/>
        </w:rPr>
        <w:t xml:space="preserve"> For the less </w:t>
      </w:r>
      <w:r w:rsidR="008545E7">
        <w:rPr>
          <w:sz w:val="24"/>
          <w:szCs w:val="24"/>
        </w:rPr>
        <w:t>privileged</w:t>
      </w:r>
      <w:r w:rsidR="005A4C81">
        <w:rPr>
          <w:sz w:val="24"/>
          <w:szCs w:val="24"/>
        </w:rPr>
        <w:t xml:space="preserve"> children, their part was </w:t>
      </w:r>
      <w:r w:rsidR="0088624A">
        <w:rPr>
          <w:sz w:val="24"/>
          <w:szCs w:val="24"/>
        </w:rPr>
        <w:t xml:space="preserve">different. </w:t>
      </w:r>
      <w:r w:rsidR="00D10933">
        <w:rPr>
          <w:sz w:val="24"/>
          <w:szCs w:val="24"/>
        </w:rPr>
        <w:t xml:space="preserve">The poor children had to engage in a public </w:t>
      </w:r>
      <w:r w:rsidR="00C12137">
        <w:rPr>
          <w:sz w:val="24"/>
          <w:szCs w:val="24"/>
        </w:rPr>
        <w:t>job like mining,</w:t>
      </w:r>
      <w:r w:rsidR="00B86332">
        <w:rPr>
          <w:sz w:val="24"/>
          <w:szCs w:val="24"/>
        </w:rPr>
        <w:t xml:space="preserve"> un</w:t>
      </w:r>
      <w:r w:rsidR="00F30EBA">
        <w:rPr>
          <w:sz w:val="24"/>
          <w:szCs w:val="24"/>
        </w:rPr>
        <w:t xml:space="preserve">safe factories, </w:t>
      </w:r>
      <w:r w:rsidR="008545E7">
        <w:rPr>
          <w:sz w:val="24"/>
          <w:szCs w:val="24"/>
        </w:rPr>
        <w:t>street</w:t>
      </w:r>
      <w:r w:rsidR="00F30EBA">
        <w:rPr>
          <w:sz w:val="24"/>
          <w:szCs w:val="24"/>
        </w:rPr>
        <w:t xml:space="preserve"> sweeper, </w:t>
      </w:r>
      <w:r w:rsidR="00816B80">
        <w:rPr>
          <w:sz w:val="24"/>
          <w:szCs w:val="24"/>
        </w:rPr>
        <w:t xml:space="preserve">even set to </w:t>
      </w:r>
      <w:r w:rsidR="008545E7">
        <w:rPr>
          <w:sz w:val="24"/>
          <w:szCs w:val="24"/>
        </w:rPr>
        <w:t>sweep</w:t>
      </w:r>
      <w:r w:rsidR="00816B80">
        <w:rPr>
          <w:sz w:val="24"/>
          <w:szCs w:val="24"/>
        </w:rPr>
        <w:t xml:space="preserve"> </w:t>
      </w:r>
      <w:r w:rsidR="008545E7">
        <w:rPr>
          <w:sz w:val="24"/>
          <w:szCs w:val="24"/>
        </w:rPr>
        <w:t>chimney</w:t>
      </w:r>
      <w:r w:rsidR="00FD44FE">
        <w:rPr>
          <w:sz w:val="24"/>
          <w:szCs w:val="24"/>
        </w:rPr>
        <w:t xml:space="preserve"> that is hot</w:t>
      </w:r>
      <w:r w:rsidR="00FD2087">
        <w:rPr>
          <w:sz w:val="24"/>
          <w:szCs w:val="24"/>
        </w:rPr>
        <w:t xml:space="preserve"> because children were </w:t>
      </w:r>
      <w:r w:rsidR="008545E7">
        <w:rPr>
          <w:sz w:val="24"/>
          <w:szCs w:val="24"/>
        </w:rPr>
        <w:t>regarded</w:t>
      </w:r>
      <w:r w:rsidR="00EE1B02">
        <w:rPr>
          <w:sz w:val="24"/>
          <w:szCs w:val="24"/>
        </w:rPr>
        <w:t xml:space="preserve"> to as cheap labour</w:t>
      </w:r>
      <w:r w:rsidR="00210D60">
        <w:rPr>
          <w:sz w:val="24"/>
          <w:szCs w:val="24"/>
        </w:rPr>
        <w:t xml:space="preserve">. They </w:t>
      </w:r>
      <w:r w:rsidR="008545E7">
        <w:rPr>
          <w:sz w:val="24"/>
          <w:szCs w:val="24"/>
        </w:rPr>
        <w:t>complete</w:t>
      </w:r>
      <w:r w:rsidR="00210D60">
        <w:rPr>
          <w:sz w:val="24"/>
          <w:szCs w:val="24"/>
        </w:rPr>
        <w:t xml:space="preserve"> these tasks </w:t>
      </w:r>
      <w:r w:rsidR="00BE5FBF">
        <w:rPr>
          <w:sz w:val="24"/>
          <w:szCs w:val="24"/>
        </w:rPr>
        <w:t xml:space="preserve">for </w:t>
      </w:r>
      <w:r w:rsidR="008545E7">
        <w:rPr>
          <w:sz w:val="24"/>
          <w:szCs w:val="24"/>
        </w:rPr>
        <w:t>their</w:t>
      </w:r>
      <w:r w:rsidR="00BE5FBF">
        <w:rPr>
          <w:sz w:val="24"/>
          <w:szCs w:val="24"/>
        </w:rPr>
        <w:t xml:space="preserve"> families to survive</w:t>
      </w:r>
      <w:r w:rsidR="008E0B69">
        <w:rPr>
          <w:sz w:val="24"/>
          <w:szCs w:val="24"/>
        </w:rPr>
        <w:t xml:space="preserve">. They did not have nice houses to live like rich </w:t>
      </w:r>
      <w:r w:rsidR="008545E7">
        <w:rPr>
          <w:sz w:val="24"/>
          <w:szCs w:val="24"/>
        </w:rPr>
        <w:t>people</w:t>
      </w:r>
      <w:r w:rsidR="001C7B6D">
        <w:rPr>
          <w:sz w:val="24"/>
          <w:szCs w:val="24"/>
        </w:rPr>
        <w:t>.</w:t>
      </w:r>
    </w:p>
    <w:p w14:paraId="01E459E2" w14:textId="77777777" w:rsidR="00527CDE" w:rsidRDefault="00FC2BC5">
      <w:pPr>
        <w:rPr>
          <w:sz w:val="24"/>
          <w:szCs w:val="24"/>
        </w:rPr>
      </w:pPr>
      <w:r>
        <w:rPr>
          <w:sz w:val="24"/>
          <w:szCs w:val="24"/>
        </w:rPr>
        <w:t>According to Aries</w:t>
      </w:r>
      <w:r w:rsidR="00255197">
        <w:rPr>
          <w:sz w:val="24"/>
          <w:szCs w:val="24"/>
        </w:rPr>
        <w:t xml:space="preserve"> </w:t>
      </w:r>
      <w:r w:rsidR="001B3F6B">
        <w:rPr>
          <w:sz w:val="24"/>
          <w:szCs w:val="24"/>
        </w:rPr>
        <w:t>{1960</w:t>
      </w:r>
      <w:r w:rsidR="00255197">
        <w:rPr>
          <w:sz w:val="24"/>
          <w:szCs w:val="24"/>
        </w:rPr>
        <w:t xml:space="preserve">} </w:t>
      </w:r>
      <w:r w:rsidR="005A64BE">
        <w:rPr>
          <w:sz w:val="24"/>
          <w:szCs w:val="24"/>
        </w:rPr>
        <w:t xml:space="preserve">from his findings argued that </w:t>
      </w:r>
      <w:r w:rsidR="0062662F">
        <w:rPr>
          <w:sz w:val="24"/>
          <w:szCs w:val="24"/>
        </w:rPr>
        <w:t>there was no concept of Childhood</w:t>
      </w:r>
      <w:r w:rsidR="00851B75">
        <w:rPr>
          <w:sz w:val="24"/>
          <w:szCs w:val="24"/>
        </w:rPr>
        <w:t xml:space="preserve"> in the historian era, children were </w:t>
      </w:r>
      <w:r w:rsidR="00176DE8">
        <w:rPr>
          <w:sz w:val="24"/>
          <w:szCs w:val="24"/>
        </w:rPr>
        <w:t>viewed</w:t>
      </w:r>
      <w:r w:rsidR="00F17EF3">
        <w:rPr>
          <w:sz w:val="24"/>
          <w:szCs w:val="24"/>
        </w:rPr>
        <w:t xml:space="preserve"> as a miniature</w:t>
      </w:r>
      <w:r w:rsidR="00EF1A64">
        <w:rPr>
          <w:sz w:val="24"/>
          <w:szCs w:val="24"/>
        </w:rPr>
        <w:t xml:space="preserve"> </w:t>
      </w:r>
      <w:r w:rsidR="001B3F6B">
        <w:rPr>
          <w:sz w:val="24"/>
          <w:szCs w:val="24"/>
        </w:rPr>
        <w:t xml:space="preserve">version </w:t>
      </w:r>
      <w:r w:rsidR="00EF1A64">
        <w:rPr>
          <w:sz w:val="24"/>
          <w:szCs w:val="24"/>
        </w:rPr>
        <w:t>of</w:t>
      </w:r>
      <w:r w:rsidR="00F17EF3">
        <w:rPr>
          <w:sz w:val="24"/>
          <w:szCs w:val="24"/>
        </w:rPr>
        <w:t xml:space="preserve"> an adult</w:t>
      </w:r>
      <w:r w:rsidR="00EC7FB4">
        <w:rPr>
          <w:sz w:val="24"/>
          <w:szCs w:val="24"/>
        </w:rPr>
        <w:t xml:space="preserve">, the innocent of a child was not </w:t>
      </w:r>
      <w:r w:rsidR="00EF1A64">
        <w:rPr>
          <w:sz w:val="24"/>
          <w:szCs w:val="24"/>
        </w:rPr>
        <w:t>recognised</w:t>
      </w:r>
      <w:r w:rsidR="00817A2B">
        <w:rPr>
          <w:sz w:val="24"/>
          <w:szCs w:val="24"/>
        </w:rPr>
        <w:t>.</w:t>
      </w:r>
      <w:r w:rsidR="008D0470">
        <w:rPr>
          <w:sz w:val="24"/>
          <w:szCs w:val="24"/>
        </w:rPr>
        <w:t xml:space="preserve"> Previously, children </w:t>
      </w:r>
      <w:r w:rsidR="00D85BF5">
        <w:rPr>
          <w:sz w:val="24"/>
          <w:szCs w:val="24"/>
        </w:rPr>
        <w:t xml:space="preserve">all around worked together with </w:t>
      </w:r>
      <w:r w:rsidR="003C3AB2">
        <w:rPr>
          <w:sz w:val="24"/>
          <w:szCs w:val="24"/>
        </w:rPr>
        <w:t>their</w:t>
      </w:r>
      <w:r w:rsidR="009D3DE1">
        <w:rPr>
          <w:sz w:val="24"/>
          <w:szCs w:val="24"/>
        </w:rPr>
        <w:t xml:space="preserve"> parent, learning how to cultivate</w:t>
      </w:r>
      <w:r w:rsidR="00A33EA2">
        <w:rPr>
          <w:sz w:val="24"/>
          <w:szCs w:val="24"/>
        </w:rPr>
        <w:t xml:space="preserve"> crops</w:t>
      </w:r>
      <w:r w:rsidR="00FA2C5C">
        <w:rPr>
          <w:sz w:val="24"/>
          <w:szCs w:val="24"/>
        </w:rPr>
        <w:t>, helping at home.</w:t>
      </w:r>
      <w:r w:rsidR="00D21BEC">
        <w:rPr>
          <w:sz w:val="24"/>
          <w:szCs w:val="24"/>
        </w:rPr>
        <w:t xml:space="preserve"> Children continue to work alongside </w:t>
      </w:r>
      <w:r w:rsidR="007D1D6A">
        <w:rPr>
          <w:sz w:val="24"/>
          <w:szCs w:val="24"/>
        </w:rPr>
        <w:t xml:space="preserve">an adult in </w:t>
      </w:r>
      <w:r w:rsidR="00EF1A64">
        <w:rPr>
          <w:sz w:val="24"/>
          <w:szCs w:val="24"/>
        </w:rPr>
        <w:t>factories</w:t>
      </w:r>
      <w:r w:rsidR="00BD3C1D">
        <w:rPr>
          <w:sz w:val="24"/>
          <w:szCs w:val="24"/>
        </w:rPr>
        <w:t>, mills and mine</w:t>
      </w:r>
      <w:r w:rsidR="001B0B0D">
        <w:rPr>
          <w:sz w:val="24"/>
          <w:szCs w:val="24"/>
        </w:rPr>
        <w:t xml:space="preserve">s, and children were </w:t>
      </w:r>
      <w:r w:rsidR="00EF1A64">
        <w:rPr>
          <w:sz w:val="24"/>
          <w:szCs w:val="24"/>
        </w:rPr>
        <w:t>exposed</w:t>
      </w:r>
      <w:r w:rsidR="00C104B7">
        <w:rPr>
          <w:sz w:val="24"/>
          <w:szCs w:val="24"/>
        </w:rPr>
        <w:t xml:space="preserve"> to </w:t>
      </w:r>
      <w:r w:rsidR="001B3F6B">
        <w:rPr>
          <w:sz w:val="24"/>
          <w:szCs w:val="24"/>
        </w:rPr>
        <w:t>dangerous</w:t>
      </w:r>
      <w:r w:rsidR="00C104B7">
        <w:rPr>
          <w:sz w:val="24"/>
          <w:szCs w:val="24"/>
        </w:rPr>
        <w:t xml:space="preserve"> </w:t>
      </w:r>
      <w:r w:rsidR="001B3F6B">
        <w:rPr>
          <w:sz w:val="24"/>
          <w:szCs w:val="24"/>
        </w:rPr>
        <w:t>chemicals,</w:t>
      </w:r>
      <w:r w:rsidR="007113C6">
        <w:rPr>
          <w:sz w:val="24"/>
          <w:szCs w:val="24"/>
        </w:rPr>
        <w:t xml:space="preserve"> working in low ventilation areas</w:t>
      </w:r>
      <w:r w:rsidR="00986925">
        <w:rPr>
          <w:sz w:val="24"/>
          <w:szCs w:val="24"/>
        </w:rPr>
        <w:t xml:space="preserve"> and long hours</w:t>
      </w:r>
      <w:r w:rsidR="00C042CA">
        <w:rPr>
          <w:sz w:val="24"/>
          <w:szCs w:val="24"/>
        </w:rPr>
        <w:t xml:space="preserve"> with cheap labour</w:t>
      </w:r>
      <w:r w:rsidR="00D64DFB">
        <w:rPr>
          <w:sz w:val="24"/>
          <w:szCs w:val="24"/>
        </w:rPr>
        <w:t xml:space="preserve">. These </w:t>
      </w:r>
      <w:r w:rsidR="00AF23E0">
        <w:rPr>
          <w:sz w:val="24"/>
          <w:szCs w:val="24"/>
        </w:rPr>
        <w:t>were</w:t>
      </w:r>
      <w:r w:rsidR="00D64DFB">
        <w:rPr>
          <w:sz w:val="24"/>
          <w:szCs w:val="24"/>
        </w:rPr>
        <w:t xml:space="preserve"> as a resul</w:t>
      </w:r>
      <w:r w:rsidR="00E677A0">
        <w:rPr>
          <w:sz w:val="24"/>
          <w:szCs w:val="24"/>
        </w:rPr>
        <w:t xml:space="preserve">t of the family not </w:t>
      </w:r>
      <w:r w:rsidR="00AF23E0">
        <w:rPr>
          <w:sz w:val="24"/>
          <w:szCs w:val="24"/>
        </w:rPr>
        <w:t>able</w:t>
      </w:r>
      <w:r w:rsidR="007A195D">
        <w:rPr>
          <w:sz w:val="24"/>
          <w:szCs w:val="24"/>
        </w:rPr>
        <w:t xml:space="preserve"> to provide</w:t>
      </w:r>
      <w:r w:rsidR="006E15F4">
        <w:rPr>
          <w:sz w:val="24"/>
          <w:szCs w:val="24"/>
        </w:rPr>
        <w:t xml:space="preserve">. Under the condition of industrialising </w:t>
      </w:r>
      <w:r w:rsidR="0029237C">
        <w:rPr>
          <w:sz w:val="24"/>
          <w:szCs w:val="24"/>
        </w:rPr>
        <w:t xml:space="preserve">Europe, </w:t>
      </w:r>
      <w:r w:rsidR="00E513CE">
        <w:rPr>
          <w:sz w:val="24"/>
          <w:szCs w:val="24"/>
        </w:rPr>
        <w:t>Childhood cont</w:t>
      </w:r>
      <w:r w:rsidR="008607B9">
        <w:rPr>
          <w:sz w:val="24"/>
          <w:szCs w:val="24"/>
        </w:rPr>
        <w:t xml:space="preserve">inued to be </w:t>
      </w:r>
      <w:r w:rsidR="00B31605">
        <w:rPr>
          <w:sz w:val="24"/>
          <w:szCs w:val="24"/>
        </w:rPr>
        <w:t>misunderstood by society.</w:t>
      </w:r>
      <w:r w:rsidR="00963939">
        <w:rPr>
          <w:sz w:val="24"/>
          <w:szCs w:val="24"/>
        </w:rPr>
        <w:t xml:space="preserve"> </w:t>
      </w:r>
      <w:r w:rsidR="00A576FA">
        <w:rPr>
          <w:sz w:val="24"/>
          <w:szCs w:val="24"/>
        </w:rPr>
        <w:t xml:space="preserve">Not concern that at that age </w:t>
      </w:r>
      <w:r w:rsidR="003C3AB2">
        <w:rPr>
          <w:sz w:val="24"/>
          <w:szCs w:val="24"/>
        </w:rPr>
        <w:t>they</w:t>
      </w:r>
      <w:r w:rsidR="00A576FA">
        <w:rPr>
          <w:sz w:val="24"/>
          <w:szCs w:val="24"/>
        </w:rPr>
        <w:t xml:space="preserve"> are </w:t>
      </w:r>
      <w:r w:rsidR="001D6DE5">
        <w:rPr>
          <w:sz w:val="24"/>
          <w:szCs w:val="24"/>
        </w:rPr>
        <w:t xml:space="preserve">fragile, vulnerable and </w:t>
      </w:r>
      <w:r w:rsidR="00AF23E0">
        <w:rPr>
          <w:sz w:val="24"/>
          <w:szCs w:val="24"/>
        </w:rPr>
        <w:t>helpless</w:t>
      </w:r>
      <w:r w:rsidR="001D6DE5">
        <w:rPr>
          <w:sz w:val="24"/>
          <w:szCs w:val="24"/>
        </w:rPr>
        <w:t xml:space="preserve"> and need more protection</w:t>
      </w:r>
      <w:r w:rsidR="00B83121">
        <w:rPr>
          <w:sz w:val="24"/>
          <w:szCs w:val="24"/>
        </w:rPr>
        <w:t>.</w:t>
      </w:r>
    </w:p>
    <w:p w14:paraId="3058F6B0" w14:textId="77777777" w:rsidR="00B83121" w:rsidRDefault="00FC2BC5">
      <w:pPr>
        <w:rPr>
          <w:sz w:val="24"/>
          <w:szCs w:val="24"/>
        </w:rPr>
      </w:pPr>
      <w:r>
        <w:rPr>
          <w:sz w:val="24"/>
          <w:szCs w:val="24"/>
        </w:rPr>
        <w:t xml:space="preserve">There has </w:t>
      </w:r>
      <w:r w:rsidR="009805EC">
        <w:rPr>
          <w:sz w:val="24"/>
          <w:szCs w:val="24"/>
        </w:rPr>
        <w:t>been evidence that over time children’s rol</w:t>
      </w:r>
      <w:r w:rsidR="0054122F">
        <w:rPr>
          <w:sz w:val="24"/>
          <w:szCs w:val="24"/>
        </w:rPr>
        <w:t xml:space="preserve">es have </w:t>
      </w:r>
      <w:r w:rsidR="00AF23E0">
        <w:rPr>
          <w:sz w:val="24"/>
          <w:szCs w:val="24"/>
        </w:rPr>
        <w:t>changed</w:t>
      </w:r>
      <w:r w:rsidR="0054122F">
        <w:rPr>
          <w:sz w:val="24"/>
          <w:szCs w:val="24"/>
        </w:rPr>
        <w:t xml:space="preserve"> and are slowly </w:t>
      </w:r>
      <w:r w:rsidR="00BA4841">
        <w:rPr>
          <w:sz w:val="24"/>
          <w:szCs w:val="24"/>
        </w:rPr>
        <w:t>allow their place</w:t>
      </w:r>
      <w:r w:rsidR="002A066B">
        <w:rPr>
          <w:sz w:val="24"/>
          <w:szCs w:val="24"/>
        </w:rPr>
        <w:t xml:space="preserve"> in the society. Cunningham</w:t>
      </w:r>
      <w:r w:rsidR="00C7268E">
        <w:rPr>
          <w:sz w:val="24"/>
          <w:szCs w:val="24"/>
        </w:rPr>
        <w:t xml:space="preserve"> </w:t>
      </w:r>
      <w:r w:rsidR="001B3F6B">
        <w:rPr>
          <w:sz w:val="24"/>
          <w:szCs w:val="24"/>
        </w:rPr>
        <w:t>{2006</w:t>
      </w:r>
      <w:r w:rsidR="00C7268E">
        <w:rPr>
          <w:sz w:val="24"/>
          <w:szCs w:val="24"/>
        </w:rPr>
        <w:t xml:space="preserve">} </w:t>
      </w:r>
      <w:r w:rsidR="00E809C8">
        <w:rPr>
          <w:sz w:val="24"/>
          <w:szCs w:val="24"/>
        </w:rPr>
        <w:t xml:space="preserve">In this present era, </w:t>
      </w:r>
      <w:r w:rsidR="00C930EB">
        <w:rPr>
          <w:sz w:val="24"/>
          <w:szCs w:val="24"/>
        </w:rPr>
        <w:t xml:space="preserve">the </w:t>
      </w:r>
      <w:r w:rsidR="005216F0">
        <w:rPr>
          <w:sz w:val="24"/>
          <w:szCs w:val="24"/>
        </w:rPr>
        <w:t>patron</w:t>
      </w:r>
      <w:r w:rsidR="00F75B47">
        <w:rPr>
          <w:sz w:val="24"/>
          <w:szCs w:val="24"/>
        </w:rPr>
        <w:t xml:space="preserve"> the 19</w:t>
      </w:r>
      <w:r w:rsidR="00F75B47" w:rsidRPr="00F75B47">
        <w:rPr>
          <w:sz w:val="24"/>
          <w:szCs w:val="24"/>
          <w:vertAlign w:val="superscript"/>
        </w:rPr>
        <w:t>th</w:t>
      </w:r>
      <w:r w:rsidR="00F75B47">
        <w:rPr>
          <w:sz w:val="24"/>
          <w:szCs w:val="24"/>
        </w:rPr>
        <w:t xml:space="preserve"> and 20</w:t>
      </w:r>
      <w:r w:rsidR="00F75B47" w:rsidRPr="00F75B47">
        <w:rPr>
          <w:sz w:val="24"/>
          <w:szCs w:val="24"/>
          <w:vertAlign w:val="superscript"/>
        </w:rPr>
        <w:t>th</w:t>
      </w:r>
      <w:r w:rsidR="00F75B47">
        <w:rPr>
          <w:sz w:val="24"/>
          <w:szCs w:val="24"/>
        </w:rPr>
        <w:t xml:space="preserve">-century </w:t>
      </w:r>
      <w:r w:rsidR="003203EC">
        <w:rPr>
          <w:sz w:val="24"/>
          <w:szCs w:val="24"/>
        </w:rPr>
        <w:t xml:space="preserve">view child </w:t>
      </w:r>
      <w:r w:rsidR="001E4F99">
        <w:rPr>
          <w:sz w:val="24"/>
          <w:szCs w:val="24"/>
        </w:rPr>
        <w:t>labo</w:t>
      </w:r>
      <w:r w:rsidR="00176DE8">
        <w:rPr>
          <w:sz w:val="24"/>
          <w:szCs w:val="24"/>
        </w:rPr>
        <w:t>u</w:t>
      </w:r>
      <w:r w:rsidR="001E4F99">
        <w:rPr>
          <w:sz w:val="24"/>
          <w:szCs w:val="24"/>
        </w:rPr>
        <w:t>red</w:t>
      </w:r>
      <w:r w:rsidR="003203EC">
        <w:rPr>
          <w:sz w:val="24"/>
          <w:szCs w:val="24"/>
        </w:rPr>
        <w:t xml:space="preserve"> as being </w:t>
      </w:r>
      <w:r w:rsidR="001B3F6B">
        <w:rPr>
          <w:sz w:val="24"/>
          <w:szCs w:val="24"/>
        </w:rPr>
        <w:t>dangerous,</w:t>
      </w:r>
      <w:r w:rsidR="00507D60">
        <w:rPr>
          <w:sz w:val="24"/>
          <w:szCs w:val="24"/>
        </w:rPr>
        <w:t xml:space="preserve"> this led to the establishment of laws</w:t>
      </w:r>
      <w:r w:rsidR="007C1215">
        <w:rPr>
          <w:sz w:val="24"/>
          <w:szCs w:val="24"/>
        </w:rPr>
        <w:t xml:space="preserve"> and Child’s Acts</w:t>
      </w:r>
      <w:r w:rsidR="00CA3D14">
        <w:rPr>
          <w:sz w:val="24"/>
          <w:szCs w:val="24"/>
        </w:rPr>
        <w:t xml:space="preserve"> which now abolish child </w:t>
      </w:r>
      <w:r w:rsidR="00176DE8">
        <w:rPr>
          <w:sz w:val="24"/>
          <w:szCs w:val="24"/>
        </w:rPr>
        <w:t>laboured</w:t>
      </w:r>
      <w:r w:rsidR="00022BDF">
        <w:rPr>
          <w:sz w:val="24"/>
          <w:szCs w:val="24"/>
        </w:rPr>
        <w:t xml:space="preserve"> and made sure that children</w:t>
      </w:r>
      <w:r w:rsidR="00EE5E3A">
        <w:rPr>
          <w:sz w:val="24"/>
          <w:szCs w:val="24"/>
        </w:rPr>
        <w:t xml:space="preserve"> had a form of Education,</w:t>
      </w:r>
      <w:r w:rsidR="00054A15">
        <w:rPr>
          <w:sz w:val="24"/>
          <w:szCs w:val="24"/>
        </w:rPr>
        <w:t xml:space="preserve"> protection from harm, </w:t>
      </w:r>
      <w:r w:rsidR="0051414D">
        <w:rPr>
          <w:sz w:val="24"/>
          <w:szCs w:val="24"/>
        </w:rPr>
        <w:t>good health</w:t>
      </w:r>
      <w:r w:rsidR="00797E2A">
        <w:rPr>
          <w:sz w:val="24"/>
          <w:szCs w:val="24"/>
        </w:rPr>
        <w:t xml:space="preserve">, food and shelter, </w:t>
      </w:r>
      <w:r w:rsidR="00497E3C">
        <w:rPr>
          <w:sz w:val="24"/>
          <w:szCs w:val="24"/>
        </w:rPr>
        <w:t xml:space="preserve">equality and </w:t>
      </w:r>
      <w:r w:rsidR="00176DE8">
        <w:rPr>
          <w:sz w:val="24"/>
          <w:szCs w:val="24"/>
        </w:rPr>
        <w:t>inclusion</w:t>
      </w:r>
      <w:r w:rsidR="00497E3C">
        <w:rPr>
          <w:sz w:val="24"/>
          <w:szCs w:val="24"/>
        </w:rPr>
        <w:t>, and an acti</w:t>
      </w:r>
      <w:r w:rsidR="00552C22">
        <w:rPr>
          <w:sz w:val="24"/>
          <w:szCs w:val="24"/>
        </w:rPr>
        <w:t>ve</w:t>
      </w:r>
      <w:r w:rsidR="00497E3C">
        <w:rPr>
          <w:sz w:val="24"/>
          <w:szCs w:val="24"/>
        </w:rPr>
        <w:t xml:space="preserve"> </w:t>
      </w:r>
      <w:r w:rsidR="00EF1A64">
        <w:rPr>
          <w:sz w:val="24"/>
          <w:szCs w:val="24"/>
        </w:rPr>
        <w:t>outdoor lifestyle.</w:t>
      </w:r>
    </w:p>
    <w:p w14:paraId="5FFC91A2" w14:textId="77777777" w:rsidR="00D64D4C" w:rsidRDefault="00D64D4C">
      <w:pPr>
        <w:rPr>
          <w:sz w:val="24"/>
          <w:szCs w:val="24"/>
        </w:rPr>
      </w:pPr>
    </w:p>
    <w:p w14:paraId="776BE092" w14:textId="77777777" w:rsidR="00D64D4C" w:rsidRDefault="00D64D4C">
      <w:pPr>
        <w:rPr>
          <w:sz w:val="24"/>
          <w:szCs w:val="24"/>
        </w:rPr>
      </w:pPr>
    </w:p>
    <w:p w14:paraId="00933063" w14:textId="77777777" w:rsidR="00D64D4C" w:rsidRDefault="00D64D4C">
      <w:pPr>
        <w:rPr>
          <w:sz w:val="24"/>
          <w:szCs w:val="24"/>
        </w:rPr>
      </w:pPr>
    </w:p>
    <w:p w14:paraId="29B3F672" w14:textId="77777777" w:rsidR="00D64D4C" w:rsidRDefault="00D64D4C">
      <w:pPr>
        <w:rPr>
          <w:sz w:val="24"/>
          <w:szCs w:val="24"/>
        </w:rPr>
      </w:pPr>
    </w:p>
    <w:p w14:paraId="78023AE5" w14:textId="77777777" w:rsidR="00D64D4C" w:rsidRDefault="00D64D4C">
      <w:pPr>
        <w:rPr>
          <w:sz w:val="24"/>
          <w:szCs w:val="24"/>
        </w:rPr>
      </w:pPr>
    </w:p>
    <w:p w14:paraId="089A537A" w14:textId="77777777" w:rsidR="00D64D4C" w:rsidRDefault="00D64D4C">
      <w:pPr>
        <w:rPr>
          <w:sz w:val="24"/>
          <w:szCs w:val="24"/>
        </w:rPr>
      </w:pPr>
    </w:p>
    <w:p w14:paraId="238116F6" w14:textId="77777777" w:rsidR="00D64D4C" w:rsidRDefault="00D64D4C">
      <w:pPr>
        <w:rPr>
          <w:sz w:val="24"/>
          <w:szCs w:val="24"/>
        </w:rPr>
      </w:pPr>
    </w:p>
    <w:p w14:paraId="2A5A9237" w14:textId="77777777" w:rsidR="00D64D4C" w:rsidRDefault="00D64D4C">
      <w:pPr>
        <w:rPr>
          <w:sz w:val="24"/>
          <w:szCs w:val="24"/>
        </w:rPr>
      </w:pPr>
    </w:p>
    <w:p w14:paraId="6FA82051" w14:textId="77777777" w:rsidR="00D64D4C" w:rsidRDefault="00D64D4C">
      <w:pPr>
        <w:rPr>
          <w:sz w:val="24"/>
          <w:szCs w:val="24"/>
        </w:rPr>
      </w:pPr>
    </w:p>
    <w:p w14:paraId="1FECC98D" w14:textId="77777777" w:rsidR="00D64D4C" w:rsidRDefault="00D64D4C">
      <w:pPr>
        <w:rPr>
          <w:sz w:val="24"/>
          <w:szCs w:val="24"/>
        </w:rPr>
      </w:pPr>
    </w:p>
    <w:p w14:paraId="59FCDF18" w14:textId="77777777" w:rsidR="00D64D4C" w:rsidRDefault="00D64D4C">
      <w:pPr>
        <w:rPr>
          <w:sz w:val="24"/>
          <w:szCs w:val="24"/>
        </w:rPr>
      </w:pPr>
    </w:p>
    <w:p w14:paraId="55077063" w14:textId="77777777" w:rsidR="00D64D4C" w:rsidRDefault="00D64D4C">
      <w:pPr>
        <w:rPr>
          <w:sz w:val="24"/>
          <w:szCs w:val="24"/>
        </w:rPr>
      </w:pPr>
    </w:p>
    <w:p w14:paraId="196F698C" w14:textId="77777777" w:rsidR="00CF64C3" w:rsidRDefault="00CF64C3" w:rsidP="00CF64C3">
      <w:pPr>
        <w:rPr>
          <w:rFonts w:ascii="Arial" w:eastAsia="Times New Roman" w:hAnsi="Arial" w:cs="Arial"/>
          <w:color w:val="333333"/>
          <w:sz w:val="20"/>
          <w:szCs w:val="20"/>
          <w:lang w:eastAsia="en-GB"/>
        </w:rPr>
      </w:pPr>
    </w:p>
    <w:p w14:paraId="6230E2B2" w14:textId="77777777" w:rsidR="00CF64C3" w:rsidRDefault="00FC2BC5" w:rsidP="00CF64C3">
      <w:pPr>
        <w:rPr>
          <w:sz w:val="24"/>
          <w:szCs w:val="24"/>
        </w:rPr>
      </w:pPr>
      <w:r>
        <w:rPr>
          <w:rFonts w:ascii="Arial" w:eastAsia="Times New Roman" w:hAnsi="Arial" w:cs="Arial"/>
          <w:color w:val="333333"/>
          <w:sz w:val="20"/>
          <w:szCs w:val="20"/>
          <w:lang w:eastAsia="en-GB"/>
        </w:rPr>
        <w:t xml:space="preserve">                                           </w:t>
      </w:r>
      <w:r w:rsidRPr="002C000E">
        <w:rPr>
          <w:rFonts w:ascii="Arial" w:eastAsia="Times New Roman" w:hAnsi="Arial" w:cs="Arial"/>
          <w:color w:val="333333"/>
          <w:sz w:val="20"/>
          <w:szCs w:val="20"/>
          <w:lang w:eastAsia="en-GB"/>
        </w:rPr>
        <w:t>Changes from the Historical to present tim</w:t>
      </w:r>
      <w:r>
        <w:rPr>
          <w:rFonts w:ascii="Arial" w:eastAsia="Times New Roman" w:hAnsi="Arial" w:cs="Arial"/>
          <w:color w:val="333333"/>
          <w:sz w:val="20"/>
          <w:szCs w:val="20"/>
          <w:lang w:eastAsia="en-GB"/>
        </w:rPr>
        <w:t>es.</w:t>
      </w:r>
    </w:p>
    <w:p w14:paraId="0875A168" w14:textId="77777777" w:rsidR="00D64D4C" w:rsidRDefault="00D64D4C">
      <w:pPr>
        <w:rPr>
          <w:sz w:val="24"/>
          <w:szCs w:val="24"/>
        </w:rPr>
      </w:pPr>
    </w:p>
    <w:p w14:paraId="23BDC4FC" w14:textId="77777777" w:rsidR="00D64D4C" w:rsidRDefault="00D64D4C">
      <w:pPr>
        <w:rPr>
          <w:sz w:val="24"/>
          <w:szCs w:val="24"/>
        </w:rPr>
      </w:pPr>
    </w:p>
    <w:p w14:paraId="423AC5D9" w14:textId="77777777" w:rsidR="00CF64C3" w:rsidRDefault="00FC2BC5">
      <w:pPr>
        <w:rPr>
          <w:rFonts w:ascii="Arial" w:eastAsia="Times New Roman" w:hAnsi="Arial" w:cs="Arial"/>
          <w:color w:val="333333"/>
          <w:sz w:val="20"/>
          <w:szCs w:val="20"/>
          <w:lang w:eastAsia="en-GB"/>
        </w:rPr>
      </w:pPr>
      <w:r>
        <w:rPr>
          <w:rFonts w:ascii="Arial" w:eastAsia="Times New Roman" w:hAnsi="Arial" w:cs="Arial"/>
          <w:color w:val="333333"/>
          <w:sz w:val="20"/>
          <w:szCs w:val="20"/>
          <w:lang w:eastAsia="en-GB"/>
        </w:rPr>
        <w:t xml:space="preserve">                                 </w:t>
      </w:r>
    </w:p>
    <w:p w14:paraId="63C4E88D" w14:textId="77777777" w:rsidR="00053FA5" w:rsidRPr="00CF64C3" w:rsidRDefault="00FC2BC5" w:rsidP="00D64D4C">
      <w:pPr>
        <w:rPr>
          <w:sz w:val="24"/>
          <w:szCs w:val="24"/>
        </w:rPr>
      </w:pPr>
      <w:r w:rsidRPr="00862AB6">
        <w:rPr>
          <w:rFonts w:eastAsia="Times New Roman" w:cstheme="minorHAnsi"/>
          <w:color w:val="333333"/>
          <w:sz w:val="24"/>
          <w:szCs w:val="24"/>
          <w:lang w:eastAsia="en-GB"/>
        </w:rPr>
        <w:t>Previously</w:t>
      </w:r>
      <w:r w:rsidR="00BE3467" w:rsidRPr="00862AB6">
        <w:rPr>
          <w:rFonts w:eastAsia="Times New Roman" w:cstheme="minorHAnsi"/>
          <w:color w:val="333333"/>
          <w:sz w:val="24"/>
          <w:szCs w:val="24"/>
          <w:lang w:eastAsia="en-GB"/>
        </w:rPr>
        <w:t xml:space="preserve"> as a child, was deprived </w:t>
      </w:r>
      <w:r w:rsidR="00DF7CAD" w:rsidRPr="00862AB6">
        <w:rPr>
          <w:rFonts w:eastAsia="Times New Roman" w:cstheme="minorHAnsi"/>
          <w:color w:val="333333"/>
          <w:sz w:val="24"/>
          <w:szCs w:val="24"/>
          <w:lang w:eastAsia="en-GB"/>
        </w:rPr>
        <w:t>of Education, but now it is an equal ri</w:t>
      </w:r>
      <w:r w:rsidR="00120DC2" w:rsidRPr="00862AB6">
        <w:rPr>
          <w:rFonts w:eastAsia="Times New Roman" w:cstheme="minorHAnsi"/>
          <w:color w:val="333333"/>
          <w:sz w:val="24"/>
          <w:szCs w:val="24"/>
          <w:lang w:eastAsia="en-GB"/>
        </w:rPr>
        <w:t>ght to Education</w:t>
      </w:r>
      <w:r w:rsidR="00BA681D" w:rsidRPr="00862AB6">
        <w:rPr>
          <w:rFonts w:eastAsia="Times New Roman" w:cstheme="minorHAnsi"/>
          <w:color w:val="333333"/>
          <w:sz w:val="24"/>
          <w:szCs w:val="24"/>
          <w:lang w:eastAsia="en-GB"/>
        </w:rPr>
        <w:t xml:space="preserve">. </w:t>
      </w:r>
      <w:r w:rsidR="00B57CE3" w:rsidRPr="00862AB6">
        <w:rPr>
          <w:rFonts w:eastAsia="Times New Roman" w:cstheme="minorHAnsi"/>
          <w:color w:val="333333"/>
          <w:sz w:val="24"/>
          <w:szCs w:val="24"/>
          <w:lang w:eastAsia="en-GB"/>
        </w:rPr>
        <w:t>The family used to live in unconduci</w:t>
      </w:r>
      <w:r w:rsidR="00521C4B" w:rsidRPr="00862AB6">
        <w:rPr>
          <w:rFonts w:eastAsia="Times New Roman" w:cstheme="minorHAnsi"/>
          <w:color w:val="333333"/>
          <w:sz w:val="24"/>
          <w:szCs w:val="24"/>
          <w:lang w:eastAsia="en-GB"/>
        </w:rPr>
        <w:t xml:space="preserve">ve </w:t>
      </w:r>
      <w:r w:rsidR="00B64859" w:rsidRPr="00862AB6">
        <w:rPr>
          <w:rFonts w:eastAsia="Times New Roman" w:cstheme="minorHAnsi"/>
          <w:color w:val="333333"/>
          <w:sz w:val="24"/>
          <w:szCs w:val="24"/>
          <w:lang w:eastAsia="en-GB"/>
        </w:rPr>
        <w:t>accommodations</w:t>
      </w:r>
      <w:r w:rsidR="00DA0B2D" w:rsidRPr="00862AB6">
        <w:rPr>
          <w:rFonts w:eastAsia="Times New Roman" w:cstheme="minorHAnsi"/>
          <w:color w:val="333333"/>
          <w:sz w:val="24"/>
          <w:szCs w:val="24"/>
          <w:lang w:eastAsia="en-GB"/>
        </w:rPr>
        <w:t xml:space="preserve"> with</w:t>
      </w:r>
      <w:r w:rsidR="00935A98" w:rsidRPr="00862AB6">
        <w:rPr>
          <w:rFonts w:eastAsia="Times New Roman" w:cstheme="minorHAnsi"/>
          <w:color w:val="333333"/>
          <w:sz w:val="24"/>
          <w:szCs w:val="24"/>
          <w:lang w:eastAsia="en-GB"/>
        </w:rPr>
        <w:t xml:space="preserve">out essential </w:t>
      </w:r>
      <w:r w:rsidR="003A2A22" w:rsidRPr="00862AB6">
        <w:rPr>
          <w:rFonts w:eastAsia="Times New Roman" w:cstheme="minorHAnsi"/>
          <w:color w:val="333333"/>
          <w:sz w:val="24"/>
          <w:szCs w:val="24"/>
          <w:lang w:eastAsia="en-GB"/>
        </w:rPr>
        <w:t xml:space="preserve">utilities. In recent </w:t>
      </w:r>
      <w:r w:rsidR="00520542" w:rsidRPr="00862AB6">
        <w:rPr>
          <w:rFonts w:eastAsia="Times New Roman" w:cstheme="minorHAnsi"/>
          <w:color w:val="333333"/>
          <w:sz w:val="24"/>
          <w:szCs w:val="24"/>
          <w:lang w:eastAsia="en-GB"/>
        </w:rPr>
        <w:t>times,</w:t>
      </w:r>
      <w:r w:rsidR="003A2A22" w:rsidRPr="00862AB6">
        <w:rPr>
          <w:rFonts w:eastAsia="Times New Roman" w:cstheme="minorHAnsi"/>
          <w:color w:val="333333"/>
          <w:sz w:val="24"/>
          <w:szCs w:val="24"/>
          <w:lang w:eastAsia="en-GB"/>
        </w:rPr>
        <w:t xml:space="preserve"> children and families are </w:t>
      </w:r>
      <w:r w:rsidR="00B64859" w:rsidRPr="00862AB6">
        <w:rPr>
          <w:rFonts w:eastAsia="Times New Roman" w:cstheme="minorHAnsi"/>
          <w:color w:val="333333"/>
          <w:sz w:val="24"/>
          <w:szCs w:val="24"/>
          <w:lang w:eastAsia="en-GB"/>
        </w:rPr>
        <w:t>offered</w:t>
      </w:r>
      <w:r w:rsidR="001F4D9F" w:rsidRPr="00862AB6">
        <w:rPr>
          <w:rFonts w:eastAsia="Times New Roman" w:cstheme="minorHAnsi"/>
          <w:color w:val="333333"/>
          <w:sz w:val="24"/>
          <w:szCs w:val="24"/>
          <w:lang w:eastAsia="en-GB"/>
        </w:rPr>
        <w:t xml:space="preserve"> social housing</w:t>
      </w:r>
      <w:r w:rsidR="00FC31F9" w:rsidRPr="00862AB6">
        <w:rPr>
          <w:rFonts w:eastAsia="Times New Roman" w:cstheme="minorHAnsi"/>
          <w:color w:val="333333"/>
          <w:sz w:val="24"/>
          <w:szCs w:val="24"/>
          <w:lang w:eastAsia="en-GB"/>
        </w:rPr>
        <w:t>, and there are options for jo</w:t>
      </w:r>
      <w:r w:rsidR="00477C96" w:rsidRPr="00862AB6">
        <w:rPr>
          <w:rFonts w:eastAsia="Times New Roman" w:cstheme="minorHAnsi"/>
          <w:color w:val="333333"/>
          <w:sz w:val="24"/>
          <w:szCs w:val="24"/>
          <w:lang w:eastAsia="en-GB"/>
        </w:rPr>
        <w:t>bs to engaging in</w:t>
      </w:r>
      <w:r w:rsidR="0049158D" w:rsidRPr="00862AB6">
        <w:rPr>
          <w:rFonts w:eastAsia="Times New Roman" w:cstheme="minorHAnsi"/>
          <w:color w:val="333333"/>
          <w:sz w:val="24"/>
          <w:szCs w:val="24"/>
          <w:lang w:eastAsia="en-GB"/>
        </w:rPr>
        <w:t xml:space="preserve"> to enable them </w:t>
      </w:r>
      <w:r w:rsidR="0049359E" w:rsidRPr="00862AB6">
        <w:rPr>
          <w:rFonts w:eastAsia="Times New Roman" w:cstheme="minorHAnsi"/>
          <w:color w:val="333333"/>
          <w:sz w:val="24"/>
          <w:szCs w:val="24"/>
          <w:lang w:eastAsia="en-GB"/>
        </w:rPr>
        <w:t>to provide</w:t>
      </w:r>
      <w:r w:rsidR="0049158D" w:rsidRPr="00862AB6">
        <w:rPr>
          <w:rFonts w:eastAsia="Times New Roman" w:cstheme="minorHAnsi"/>
          <w:color w:val="333333"/>
          <w:sz w:val="24"/>
          <w:szCs w:val="24"/>
          <w:lang w:eastAsia="en-GB"/>
        </w:rPr>
        <w:t xml:space="preserve"> </w:t>
      </w:r>
      <w:r w:rsidR="00351C8D" w:rsidRPr="00862AB6">
        <w:rPr>
          <w:rFonts w:eastAsia="Times New Roman" w:cstheme="minorHAnsi"/>
          <w:color w:val="333333"/>
          <w:sz w:val="24"/>
          <w:szCs w:val="24"/>
          <w:lang w:eastAsia="en-GB"/>
        </w:rPr>
        <w:t>for their famil</w:t>
      </w:r>
      <w:r w:rsidR="00232178" w:rsidRPr="00862AB6">
        <w:rPr>
          <w:rFonts w:eastAsia="Times New Roman" w:cstheme="minorHAnsi"/>
          <w:color w:val="333333"/>
          <w:sz w:val="24"/>
          <w:szCs w:val="24"/>
          <w:lang w:eastAsia="en-GB"/>
        </w:rPr>
        <w:t>ies.</w:t>
      </w:r>
      <w:r w:rsidR="002470AD" w:rsidRPr="00862AB6">
        <w:rPr>
          <w:rFonts w:eastAsia="Times New Roman" w:cstheme="minorHAnsi"/>
          <w:color w:val="333333"/>
          <w:sz w:val="24"/>
          <w:szCs w:val="24"/>
          <w:lang w:eastAsia="en-GB"/>
        </w:rPr>
        <w:t xml:space="preserve"> Children no longer </w:t>
      </w:r>
      <w:r w:rsidR="00EC1E19" w:rsidRPr="00862AB6">
        <w:rPr>
          <w:rFonts w:eastAsia="Times New Roman" w:cstheme="minorHAnsi"/>
          <w:color w:val="333333"/>
          <w:sz w:val="24"/>
          <w:szCs w:val="24"/>
          <w:lang w:eastAsia="en-GB"/>
        </w:rPr>
        <w:t xml:space="preserve">engage in child labour </w:t>
      </w:r>
      <w:r w:rsidR="003D4460" w:rsidRPr="00862AB6">
        <w:rPr>
          <w:rFonts w:eastAsia="Times New Roman" w:cstheme="minorHAnsi"/>
          <w:color w:val="333333"/>
          <w:sz w:val="24"/>
          <w:szCs w:val="24"/>
          <w:lang w:eastAsia="en-GB"/>
        </w:rPr>
        <w:t>to provide for their family, in</w:t>
      </w:r>
      <w:r w:rsidR="003A7AC0" w:rsidRPr="00862AB6">
        <w:rPr>
          <w:rFonts w:eastAsia="Times New Roman" w:cstheme="minorHAnsi"/>
          <w:color w:val="333333"/>
          <w:sz w:val="24"/>
          <w:szCs w:val="24"/>
          <w:lang w:eastAsia="en-GB"/>
        </w:rPr>
        <w:t xml:space="preserve">stead of in the present time family are </w:t>
      </w:r>
      <w:r w:rsidR="00106A7D" w:rsidRPr="00862AB6">
        <w:rPr>
          <w:rFonts w:eastAsia="Times New Roman" w:cstheme="minorHAnsi"/>
          <w:color w:val="333333"/>
          <w:sz w:val="24"/>
          <w:szCs w:val="24"/>
          <w:lang w:eastAsia="en-GB"/>
        </w:rPr>
        <w:t xml:space="preserve">more responsible for the welfare of </w:t>
      </w:r>
      <w:r w:rsidR="00B64859" w:rsidRPr="00862AB6">
        <w:rPr>
          <w:rFonts w:eastAsia="Times New Roman" w:cstheme="minorHAnsi"/>
          <w:color w:val="333333"/>
          <w:sz w:val="24"/>
          <w:szCs w:val="24"/>
          <w:lang w:eastAsia="en-GB"/>
        </w:rPr>
        <w:t>children.</w:t>
      </w:r>
    </w:p>
    <w:p w14:paraId="141A5772" w14:textId="77777777" w:rsidR="00622564" w:rsidRDefault="00FC2BC5" w:rsidP="00393638">
      <w:pPr>
        <w:spacing w:before="100" w:beforeAutospacing="1" w:after="100" w:afterAutospacing="1" w:line="240" w:lineRule="auto"/>
        <w:rPr>
          <w:rFonts w:eastAsia="Times New Roman" w:cstheme="minorHAnsi"/>
          <w:color w:val="333333"/>
          <w:sz w:val="24"/>
          <w:szCs w:val="24"/>
          <w:lang w:eastAsia="en-GB"/>
        </w:rPr>
      </w:pPr>
      <w:r w:rsidRPr="00862AB6">
        <w:rPr>
          <w:rFonts w:eastAsia="Times New Roman" w:cstheme="minorHAnsi"/>
          <w:color w:val="333333"/>
          <w:sz w:val="24"/>
          <w:szCs w:val="24"/>
          <w:lang w:eastAsia="en-GB"/>
        </w:rPr>
        <w:t>Children have more money to spend</w:t>
      </w:r>
      <w:r w:rsidR="00AC40F8" w:rsidRPr="00862AB6">
        <w:rPr>
          <w:rFonts w:eastAsia="Times New Roman" w:cstheme="minorHAnsi"/>
          <w:color w:val="333333"/>
          <w:sz w:val="24"/>
          <w:szCs w:val="24"/>
          <w:lang w:eastAsia="en-GB"/>
        </w:rPr>
        <w:t xml:space="preserve"> now than before</w:t>
      </w:r>
      <w:r w:rsidR="0048133F" w:rsidRPr="00862AB6">
        <w:rPr>
          <w:rFonts w:eastAsia="Times New Roman" w:cstheme="minorHAnsi"/>
          <w:color w:val="333333"/>
          <w:sz w:val="24"/>
          <w:szCs w:val="24"/>
          <w:lang w:eastAsia="en-GB"/>
        </w:rPr>
        <w:t>. Accordi</w:t>
      </w:r>
      <w:r w:rsidR="000E2BFF" w:rsidRPr="00862AB6">
        <w:rPr>
          <w:rFonts w:eastAsia="Times New Roman" w:cstheme="minorHAnsi"/>
          <w:color w:val="333333"/>
          <w:sz w:val="24"/>
          <w:szCs w:val="24"/>
          <w:lang w:eastAsia="en-GB"/>
        </w:rPr>
        <w:t>ng to research, this is the most significant change</w:t>
      </w:r>
      <w:r w:rsidR="00656AAD" w:rsidRPr="00862AB6">
        <w:rPr>
          <w:rFonts w:eastAsia="Times New Roman" w:cstheme="minorHAnsi"/>
          <w:color w:val="333333"/>
          <w:sz w:val="24"/>
          <w:szCs w:val="24"/>
          <w:lang w:eastAsia="en-GB"/>
        </w:rPr>
        <w:t xml:space="preserve"> in social attitude</w:t>
      </w:r>
      <w:r w:rsidR="00A80A17" w:rsidRPr="00862AB6">
        <w:rPr>
          <w:rFonts w:eastAsia="Times New Roman" w:cstheme="minorHAnsi"/>
          <w:color w:val="333333"/>
          <w:sz w:val="24"/>
          <w:szCs w:val="24"/>
          <w:lang w:eastAsia="en-GB"/>
        </w:rPr>
        <w:t xml:space="preserve"> to Childhoo</w:t>
      </w:r>
      <w:r w:rsidR="00972081" w:rsidRPr="00862AB6">
        <w:rPr>
          <w:rFonts w:eastAsia="Times New Roman" w:cstheme="minorHAnsi"/>
          <w:color w:val="333333"/>
          <w:sz w:val="24"/>
          <w:szCs w:val="24"/>
          <w:lang w:eastAsia="en-GB"/>
        </w:rPr>
        <w:t>d</w:t>
      </w:r>
      <w:r w:rsidR="0061712F" w:rsidRPr="00862AB6">
        <w:rPr>
          <w:rFonts w:eastAsia="Times New Roman" w:cstheme="minorHAnsi"/>
          <w:color w:val="333333"/>
          <w:sz w:val="24"/>
          <w:szCs w:val="24"/>
          <w:lang w:eastAsia="en-GB"/>
        </w:rPr>
        <w:t>, and children are now seen as p</w:t>
      </w:r>
      <w:r w:rsidR="00FC618B" w:rsidRPr="00862AB6">
        <w:rPr>
          <w:rFonts w:eastAsia="Times New Roman" w:cstheme="minorHAnsi"/>
          <w:color w:val="333333"/>
          <w:sz w:val="24"/>
          <w:szCs w:val="24"/>
          <w:lang w:eastAsia="en-GB"/>
        </w:rPr>
        <w:t xml:space="preserve">eople who need </w:t>
      </w:r>
      <w:r w:rsidR="00ED31F1" w:rsidRPr="00862AB6">
        <w:rPr>
          <w:rFonts w:eastAsia="Times New Roman" w:cstheme="minorHAnsi"/>
          <w:color w:val="333333"/>
          <w:sz w:val="24"/>
          <w:szCs w:val="24"/>
          <w:lang w:eastAsia="en-GB"/>
        </w:rPr>
        <w:t xml:space="preserve">protection </w:t>
      </w:r>
      <w:r w:rsidR="006F3585" w:rsidRPr="00862AB6">
        <w:rPr>
          <w:rFonts w:eastAsia="Times New Roman" w:cstheme="minorHAnsi"/>
          <w:color w:val="333333"/>
          <w:sz w:val="24"/>
          <w:szCs w:val="24"/>
          <w:lang w:eastAsia="en-GB"/>
        </w:rPr>
        <w:t xml:space="preserve">and money </w:t>
      </w:r>
      <w:r w:rsidR="001B4CE4" w:rsidRPr="00862AB6">
        <w:rPr>
          <w:rFonts w:eastAsia="Times New Roman" w:cstheme="minorHAnsi"/>
          <w:color w:val="333333"/>
          <w:sz w:val="24"/>
          <w:szCs w:val="24"/>
          <w:lang w:eastAsia="en-GB"/>
        </w:rPr>
        <w:t>spent</w:t>
      </w:r>
      <w:r w:rsidR="006F3585" w:rsidRPr="00862AB6">
        <w:rPr>
          <w:rFonts w:eastAsia="Times New Roman" w:cstheme="minorHAnsi"/>
          <w:color w:val="333333"/>
          <w:sz w:val="24"/>
          <w:szCs w:val="24"/>
          <w:lang w:eastAsia="en-GB"/>
        </w:rPr>
        <w:t xml:space="preserve"> on them </w:t>
      </w:r>
      <w:r w:rsidR="0094540E" w:rsidRPr="00862AB6">
        <w:rPr>
          <w:rFonts w:eastAsia="Times New Roman" w:cstheme="minorHAnsi"/>
          <w:color w:val="333333"/>
          <w:sz w:val="24"/>
          <w:szCs w:val="24"/>
          <w:lang w:eastAsia="en-GB"/>
        </w:rPr>
        <w:t xml:space="preserve">with the increase in child social </w:t>
      </w:r>
      <w:r w:rsidR="001B4CE4" w:rsidRPr="00862AB6">
        <w:rPr>
          <w:rFonts w:eastAsia="Times New Roman" w:cstheme="minorHAnsi"/>
          <w:color w:val="333333"/>
          <w:sz w:val="24"/>
          <w:szCs w:val="24"/>
          <w:lang w:eastAsia="en-GB"/>
        </w:rPr>
        <w:t>welfare</w:t>
      </w:r>
      <w:r w:rsidR="00CA51E3" w:rsidRPr="00862AB6">
        <w:rPr>
          <w:rFonts w:eastAsia="Times New Roman" w:cstheme="minorHAnsi"/>
          <w:color w:val="333333"/>
          <w:sz w:val="24"/>
          <w:szCs w:val="24"/>
          <w:lang w:eastAsia="en-GB"/>
        </w:rPr>
        <w:t xml:space="preserve"> fund available to every child.</w:t>
      </w:r>
      <w:r w:rsidR="00910731" w:rsidRPr="00862AB6">
        <w:rPr>
          <w:rFonts w:eastAsia="Times New Roman" w:cstheme="minorHAnsi"/>
          <w:color w:val="333333"/>
          <w:sz w:val="24"/>
          <w:szCs w:val="24"/>
          <w:lang w:eastAsia="en-GB"/>
        </w:rPr>
        <w:t xml:space="preserve"> </w:t>
      </w:r>
      <w:r w:rsidR="00084233" w:rsidRPr="00862AB6">
        <w:rPr>
          <w:rFonts w:eastAsia="Times New Roman" w:cstheme="minorHAnsi"/>
          <w:color w:val="333333"/>
          <w:sz w:val="24"/>
          <w:szCs w:val="24"/>
          <w:lang w:eastAsia="en-GB"/>
        </w:rPr>
        <w:t xml:space="preserve">There </w:t>
      </w:r>
      <w:r w:rsidR="003C3AB2" w:rsidRPr="00862AB6">
        <w:rPr>
          <w:rFonts w:eastAsia="Times New Roman" w:cstheme="minorHAnsi"/>
          <w:color w:val="333333"/>
          <w:sz w:val="24"/>
          <w:szCs w:val="24"/>
          <w:lang w:eastAsia="en-GB"/>
        </w:rPr>
        <w:t>used</w:t>
      </w:r>
      <w:r w:rsidR="00084233" w:rsidRPr="00862AB6">
        <w:rPr>
          <w:rFonts w:eastAsia="Times New Roman" w:cstheme="minorHAnsi"/>
          <w:color w:val="333333"/>
          <w:sz w:val="24"/>
          <w:szCs w:val="24"/>
          <w:lang w:eastAsia="en-GB"/>
        </w:rPr>
        <w:t xml:space="preserve"> to be a </w:t>
      </w:r>
      <w:r w:rsidR="001B4CE4" w:rsidRPr="00862AB6">
        <w:rPr>
          <w:rFonts w:eastAsia="Times New Roman" w:cstheme="minorHAnsi"/>
          <w:color w:val="333333"/>
          <w:sz w:val="24"/>
          <w:szCs w:val="24"/>
          <w:lang w:eastAsia="en-GB"/>
        </w:rPr>
        <w:t>high</w:t>
      </w:r>
      <w:r w:rsidR="00084233" w:rsidRPr="00862AB6">
        <w:rPr>
          <w:rFonts w:eastAsia="Times New Roman" w:cstheme="minorHAnsi"/>
          <w:color w:val="333333"/>
          <w:sz w:val="24"/>
          <w:szCs w:val="24"/>
          <w:lang w:eastAsia="en-GB"/>
        </w:rPr>
        <w:t xml:space="preserve"> ra</w:t>
      </w:r>
      <w:r w:rsidR="00665BFE" w:rsidRPr="00862AB6">
        <w:rPr>
          <w:rFonts w:eastAsia="Times New Roman" w:cstheme="minorHAnsi"/>
          <w:color w:val="333333"/>
          <w:sz w:val="24"/>
          <w:szCs w:val="24"/>
          <w:lang w:eastAsia="en-GB"/>
        </w:rPr>
        <w:t xml:space="preserve">te of </w:t>
      </w:r>
      <w:r w:rsidR="001B4CE4" w:rsidRPr="00862AB6">
        <w:rPr>
          <w:rFonts w:eastAsia="Times New Roman" w:cstheme="minorHAnsi"/>
          <w:color w:val="333333"/>
          <w:sz w:val="24"/>
          <w:szCs w:val="24"/>
          <w:lang w:eastAsia="en-GB"/>
        </w:rPr>
        <w:t>infant</w:t>
      </w:r>
      <w:r w:rsidR="00665BFE" w:rsidRPr="00862AB6">
        <w:rPr>
          <w:rFonts w:eastAsia="Times New Roman" w:cstheme="minorHAnsi"/>
          <w:color w:val="333333"/>
          <w:sz w:val="24"/>
          <w:szCs w:val="24"/>
          <w:lang w:eastAsia="en-GB"/>
        </w:rPr>
        <w:t xml:space="preserve">, child </w:t>
      </w:r>
      <w:r w:rsidR="001B4CE4" w:rsidRPr="00862AB6">
        <w:rPr>
          <w:rFonts w:eastAsia="Times New Roman" w:cstheme="minorHAnsi"/>
          <w:color w:val="333333"/>
          <w:sz w:val="24"/>
          <w:szCs w:val="24"/>
          <w:lang w:eastAsia="en-GB"/>
        </w:rPr>
        <w:t>mortality</w:t>
      </w:r>
      <w:r w:rsidR="00665BFE" w:rsidRPr="00862AB6">
        <w:rPr>
          <w:rFonts w:eastAsia="Times New Roman" w:cstheme="minorHAnsi"/>
          <w:color w:val="333333"/>
          <w:sz w:val="24"/>
          <w:szCs w:val="24"/>
          <w:lang w:eastAsia="en-GB"/>
        </w:rPr>
        <w:t xml:space="preserve"> </w:t>
      </w:r>
      <w:r w:rsidR="008F4744" w:rsidRPr="00862AB6">
        <w:rPr>
          <w:rFonts w:eastAsia="Times New Roman" w:cstheme="minorHAnsi"/>
          <w:color w:val="333333"/>
          <w:sz w:val="24"/>
          <w:szCs w:val="24"/>
          <w:lang w:eastAsia="en-GB"/>
        </w:rPr>
        <w:t>in</w:t>
      </w:r>
      <w:r w:rsidR="00665BFE" w:rsidRPr="00862AB6">
        <w:rPr>
          <w:rFonts w:eastAsia="Times New Roman" w:cstheme="minorHAnsi"/>
          <w:color w:val="333333"/>
          <w:sz w:val="24"/>
          <w:szCs w:val="24"/>
          <w:lang w:eastAsia="en-GB"/>
        </w:rPr>
        <w:t xml:space="preserve"> Victorian </w:t>
      </w:r>
      <w:r w:rsidR="00AC62F6" w:rsidRPr="00862AB6">
        <w:rPr>
          <w:rFonts w:eastAsia="Times New Roman" w:cstheme="minorHAnsi"/>
          <w:color w:val="333333"/>
          <w:sz w:val="24"/>
          <w:szCs w:val="24"/>
          <w:lang w:eastAsia="en-GB"/>
        </w:rPr>
        <w:t xml:space="preserve">times, and the NHS now provide </w:t>
      </w:r>
      <w:r w:rsidR="00165387" w:rsidRPr="00862AB6">
        <w:rPr>
          <w:rFonts w:eastAsia="Times New Roman" w:cstheme="minorHAnsi"/>
          <w:color w:val="333333"/>
          <w:sz w:val="24"/>
          <w:szCs w:val="24"/>
          <w:lang w:eastAsia="en-GB"/>
        </w:rPr>
        <w:t xml:space="preserve">comprehensive </w:t>
      </w:r>
      <w:r w:rsidR="001B4CE4" w:rsidRPr="00862AB6">
        <w:rPr>
          <w:rFonts w:eastAsia="Times New Roman" w:cstheme="minorHAnsi"/>
          <w:color w:val="333333"/>
          <w:sz w:val="24"/>
          <w:szCs w:val="24"/>
          <w:lang w:eastAsia="en-GB"/>
        </w:rPr>
        <w:t>maternity and</w:t>
      </w:r>
      <w:r w:rsidR="00165387" w:rsidRPr="00862AB6">
        <w:rPr>
          <w:rFonts w:eastAsia="Times New Roman" w:cstheme="minorHAnsi"/>
          <w:color w:val="333333"/>
          <w:sz w:val="24"/>
          <w:szCs w:val="24"/>
          <w:lang w:eastAsia="en-GB"/>
        </w:rPr>
        <w:t xml:space="preserve"> early </w:t>
      </w:r>
      <w:r w:rsidR="001B4CE4" w:rsidRPr="00862AB6">
        <w:rPr>
          <w:rFonts w:eastAsia="Times New Roman" w:cstheme="minorHAnsi"/>
          <w:color w:val="333333"/>
          <w:sz w:val="24"/>
          <w:szCs w:val="24"/>
          <w:lang w:eastAsia="en-GB"/>
        </w:rPr>
        <w:t>childcare</w:t>
      </w:r>
      <w:r w:rsidR="00821926" w:rsidRPr="00862AB6">
        <w:rPr>
          <w:rFonts w:eastAsia="Times New Roman" w:cstheme="minorHAnsi"/>
          <w:color w:val="333333"/>
          <w:sz w:val="24"/>
          <w:szCs w:val="24"/>
          <w:lang w:eastAsia="en-GB"/>
        </w:rPr>
        <w:t xml:space="preserve"> to mothers and children</w:t>
      </w:r>
      <w:r w:rsidR="00925341" w:rsidRPr="00862AB6">
        <w:rPr>
          <w:rFonts w:eastAsia="Times New Roman" w:cstheme="minorHAnsi"/>
          <w:color w:val="333333"/>
          <w:sz w:val="24"/>
          <w:szCs w:val="24"/>
          <w:lang w:eastAsia="en-GB"/>
        </w:rPr>
        <w:t>.</w:t>
      </w:r>
    </w:p>
    <w:p w14:paraId="51996B4F" w14:textId="77777777" w:rsidR="00A022A0" w:rsidRPr="00862AB6" w:rsidRDefault="00FC2BC5" w:rsidP="00393638">
      <w:pPr>
        <w:spacing w:before="100" w:beforeAutospacing="1" w:after="100" w:afterAutospacing="1" w:line="240" w:lineRule="auto"/>
        <w:rPr>
          <w:rFonts w:eastAsia="Times New Roman" w:cstheme="minorHAnsi"/>
          <w:color w:val="333333"/>
          <w:sz w:val="24"/>
          <w:szCs w:val="24"/>
          <w:lang w:eastAsia="en-GB"/>
        </w:rPr>
      </w:pPr>
      <w:r>
        <w:rPr>
          <w:rFonts w:eastAsia="Times New Roman" w:cstheme="minorHAnsi"/>
          <w:color w:val="333333"/>
          <w:sz w:val="24"/>
          <w:szCs w:val="24"/>
          <w:lang w:eastAsia="en-GB"/>
        </w:rPr>
        <w:t>Educatio</w:t>
      </w:r>
      <w:r w:rsidR="00B91171">
        <w:rPr>
          <w:rFonts w:eastAsia="Times New Roman" w:cstheme="minorHAnsi"/>
          <w:color w:val="333333"/>
          <w:sz w:val="24"/>
          <w:szCs w:val="24"/>
          <w:lang w:eastAsia="en-GB"/>
        </w:rPr>
        <w:t>n for the working class has become universal</w:t>
      </w:r>
      <w:r w:rsidR="00DF748F">
        <w:rPr>
          <w:rFonts w:eastAsia="Times New Roman" w:cstheme="minorHAnsi"/>
          <w:color w:val="333333"/>
          <w:sz w:val="24"/>
          <w:szCs w:val="24"/>
          <w:lang w:eastAsia="en-GB"/>
        </w:rPr>
        <w:t xml:space="preserve"> </w:t>
      </w:r>
      <w:r w:rsidR="004E0DCB">
        <w:rPr>
          <w:rFonts w:eastAsia="Times New Roman" w:cstheme="minorHAnsi"/>
          <w:color w:val="333333"/>
          <w:sz w:val="24"/>
          <w:szCs w:val="24"/>
          <w:lang w:eastAsia="en-GB"/>
        </w:rPr>
        <w:t>and enable every</w:t>
      </w:r>
      <w:r w:rsidR="00A31634">
        <w:rPr>
          <w:rFonts w:eastAsia="Times New Roman" w:cstheme="minorHAnsi"/>
          <w:color w:val="333333"/>
          <w:sz w:val="24"/>
          <w:szCs w:val="24"/>
          <w:lang w:eastAsia="en-GB"/>
        </w:rPr>
        <w:t xml:space="preserve"> </w:t>
      </w:r>
      <w:r w:rsidR="00B4233B">
        <w:rPr>
          <w:rFonts w:eastAsia="Times New Roman" w:cstheme="minorHAnsi"/>
          <w:color w:val="333333"/>
          <w:sz w:val="24"/>
          <w:szCs w:val="24"/>
          <w:lang w:eastAsia="en-GB"/>
        </w:rPr>
        <w:t>child</w:t>
      </w:r>
      <w:r w:rsidR="00A31634">
        <w:rPr>
          <w:rFonts w:eastAsia="Times New Roman" w:cstheme="minorHAnsi"/>
          <w:color w:val="333333"/>
          <w:sz w:val="24"/>
          <w:szCs w:val="24"/>
          <w:lang w:eastAsia="en-GB"/>
        </w:rPr>
        <w:t xml:space="preserve"> to be educated, and this has made it possible </w:t>
      </w:r>
      <w:r w:rsidR="00B624E6">
        <w:rPr>
          <w:rFonts w:eastAsia="Times New Roman" w:cstheme="minorHAnsi"/>
          <w:color w:val="333333"/>
          <w:sz w:val="24"/>
          <w:szCs w:val="24"/>
          <w:lang w:eastAsia="en-GB"/>
        </w:rPr>
        <w:t xml:space="preserve">for women to become more </w:t>
      </w:r>
      <w:r w:rsidR="0080399E">
        <w:rPr>
          <w:rFonts w:eastAsia="Times New Roman" w:cstheme="minorHAnsi"/>
          <w:color w:val="333333"/>
          <w:sz w:val="24"/>
          <w:szCs w:val="24"/>
          <w:lang w:eastAsia="en-GB"/>
        </w:rPr>
        <w:t>independent and</w:t>
      </w:r>
      <w:r w:rsidR="00523B5E">
        <w:rPr>
          <w:rFonts w:eastAsia="Times New Roman" w:cstheme="minorHAnsi"/>
          <w:color w:val="333333"/>
          <w:sz w:val="24"/>
          <w:szCs w:val="24"/>
          <w:lang w:eastAsia="en-GB"/>
        </w:rPr>
        <w:t xml:space="preserve"> able to work.</w:t>
      </w:r>
    </w:p>
    <w:p w14:paraId="05B686B3" w14:textId="77777777" w:rsidR="001B0219" w:rsidRPr="00862AB6" w:rsidRDefault="00FC2BC5" w:rsidP="00393638">
      <w:pPr>
        <w:spacing w:before="100" w:beforeAutospacing="1" w:after="100" w:afterAutospacing="1" w:line="240" w:lineRule="auto"/>
        <w:rPr>
          <w:rFonts w:eastAsia="Times New Roman" w:cstheme="minorHAnsi"/>
          <w:color w:val="333333"/>
          <w:sz w:val="24"/>
          <w:szCs w:val="24"/>
          <w:lang w:eastAsia="en-GB"/>
        </w:rPr>
      </w:pPr>
      <w:r w:rsidRPr="00862AB6">
        <w:rPr>
          <w:rFonts w:eastAsia="Times New Roman" w:cstheme="minorHAnsi"/>
          <w:color w:val="333333"/>
          <w:sz w:val="24"/>
          <w:szCs w:val="24"/>
          <w:lang w:eastAsia="en-GB"/>
        </w:rPr>
        <w:t xml:space="preserve">Also </w:t>
      </w:r>
      <w:r w:rsidR="003C3AB2" w:rsidRPr="00862AB6">
        <w:rPr>
          <w:rFonts w:eastAsia="Times New Roman" w:cstheme="minorHAnsi"/>
          <w:color w:val="333333"/>
          <w:sz w:val="24"/>
          <w:szCs w:val="24"/>
          <w:lang w:eastAsia="en-GB"/>
        </w:rPr>
        <w:t>observed</w:t>
      </w:r>
      <w:r w:rsidR="00FA785F" w:rsidRPr="00862AB6">
        <w:rPr>
          <w:rFonts w:eastAsia="Times New Roman" w:cstheme="minorHAnsi"/>
          <w:color w:val="333333"/>
          <w:sz w:val="24"/>
          <w:szCs w:val="24"/>
          <w:lang w:eastAsia="en-GB"/>
        </w:rPr>
        <w:t xml:space="preserve"> in the present time is that children </w:t>
      </w:r>
      <w:r w:rsidR="00D03625" w:rsidRPr="00862AB6">
        <w:rPr>
          <w:rFonts w:eastAsia="Times New Roman" w:cstheme="minorHAnsi"/>
          <w:color w:val="333333"/>
          <w:sz w:val="24"/>
          <w:szCs w:val="24"/>
          <w:lang w:eastAsia="en-GB"/>
        </w:rPr>
        <w:t>and families enjoy the freedom of expression</w:t>
      </w:r>
      <w:r w:rsidR="00597CAC" w:rsidRPr="00862AB6">
        <w:rPr>
          <w:rFonts w:eastAsia="Times New Roman" w:cstheme="minorHAnsi"/>
          <w:color w:val="333333"/>
          <w:sz w:val="24"/>
          <w:szCs w:val="24"/>
          <w:lang w:eastAsia="en-GB"/>
        </w:rPr>
        <w:t xml:space="preserve"> </w:t>
      </w:r>
      <w:r w:rsidR="001368A3" w:rsidRPr="00862AB6">
        <w:rPr>
          <w:rFonts w:eastAsia="Times New Roman" w:cstheme="minorHAnsi"/>
          <w:color w:val="333333"/>
          <w:sz w:val="24"/>
          <w:szCs w:val="24"/>
          <w:lang w:eastAsia="en-GB"/>
        </w:rPr>
        <w:t>because of the fundamental human right that everyone i</w:t>
      </w:r>
      <w:r w:rsidR="003C3853" w:rsidRPr="00862AB6">
        <w:rPr>
          <w:rFonts w:eastAsia="Times New Roman" w:cstheme="minorHAnsi"/>
          <w:color w:val="333333"/>
          <w:sz w:val="24"/>
          <w:szCs w:val="24"/>
          <w:lang w:eastAsia="en-GB"/>
        </w:rPr>
        <w:t xml:space="preserve">s entitled </w:t>
      </w:r>
      <w:r w:rsidR="009C1CDC" w:rsidRPr="00862AB6">
        <w:rPr>
          <w:rFonts w:eastAsia="Times New Roman" w:cstheme="minorHAnsi"/>
          <w:color w:val="333333"/>
          <w:sz w:val="24"/>
          <w:szCs w:val="24"/>
          <w:lang w:eastAsia="en-GB"/>
        </w:rPr>
        <w:t>to. The</w:t>
      </w:r>
      <w:r w:rsidR="00071D96" w:rsidRPr="00862AB6">
        <w:rPr>
          <w:rFonts w:eastAsia="Times New Roman" w:cstheme="minorHAnsi"/>
          <w:color w:val="333333"/>
          <w:sz w:val="24"/>
          <w:szCs w:val="24"/>
          <w:lang w:eastAsia="en-GB"/>
        </w:rPr>
        <w:t xml:space="preserve"> </w:t>
      </w:r>
      <w:r w:rsidR="00D83E61" w:rsidRPr="00862AB6">
        <w:rPr>
          <w:rFonts w:eastAsia="Times New Roman" w:cstheme="minorHAnsi"/>
          <w:color w:val="333333"/>
          <w:sz w:val="24"/>
          <w:szCs w:val="24"/>
          <w:lang w:eastAsia="en-GB"/>
        </w:rPr>
        <w:t xml:space="preserve">child is no </w:t>
      </w:r>
      <w:r w:rsidR="00071D96" w:rsidRPr="00862AB6">
        <w:rPr>
          <w:rFonts w:eastAsia="Times New Roman" w:cstheme="minorHAnsi"/>
          <w:color w:val="333333"/>
          <w:sz w:val="24"/>
          <w:szCs w:val="24"/>
          <w:lang w:eastAsia="en-GB"/>
        </w:rPr>
        <w:t>longer</w:t>
      </w:r>
      <w:r w:rsidR="00D83E61" w:rsidRPr="00862AB6">
        <w:rPr>
          <w:rFonts w:eastAsia="Times New Roman" w:cstheme="minorHAnsi"/>
          <w:color w:val="333333"/>
          <w:sz w:val="24"/>
          <w:szCs w:val="24"/>
          <w:lang w:eastAsia="en-GB"/>
        </w:rPr>
        <w:t xml:space="preserve"> subject</w:t>
      </w:r>
      <w:r w:rsidR="00EB150D" w:rsidRPr="00862AB6">
        <w:rPr>
          <w:rFonts w:eastAsia="Times New Roman" w:cstheme="minorHAnsi"/>
          <w:color w:val="333333"/>
          <w:sz w:val="24"/>
          <w:szCs w:val="24"/>
          <w:lang w:eastAsia="en-GB"/>
        </w:rPr>
        <w:t>ed to the violation in the</w:t>
      </w:r>
      <w:r w:rsidR="00071D96" w:rsidRPr="00862AB6">
        <w:rPr>
          <w:rFonts w:eastAsia="Times New Roman" w:cstheme="minorHAnsi"/>
          <w:color w:val="333333"/>
          <w:sz w:val="24"/>
          <w:szCs w:val="24"/>
          <w:lang w:eastAsia="en-GB"/>
        </w:rPr>
        <w:t xml:space="preserve"> </w:t>
      </w:r>
      <w:r w:rsidR="009C1CDC" w:rsidRPr="00862AB6">
        <w:rPr>
          <w:rFonts w:eastAsia="Times New Roman" w:cstheme="minorHAnsi"/>
          <w:color w:val="333333"/>
          <w:sz w:val="24"/>
          <w:szCs w:val="24"/>
          <w:lang w:eastAsia="en-GB"/>
        </w:rPr>
        <w:t>process</w:t>
      </w:r>
      <w:r w:rsidR="00EB150D" w:rsidRPr="00862AB6">
        <w:rPr>
          <w:rFonts w:eastAsia="Times New Roman" w:cstheme="minorHAnsi"/>
          <w:color w:val="333333"/>
          <w:sz w:val="24"/>
          <w:szCs w:val="24"/>
          <w:lang w:eastAsia="en-GB"/>
        </w:rPr>
        <w:t xml:space="preserve"> of </w:t>
      </w:r>
      <w:r w:rsidR="00055BF7" w:rsidRPr="00862AB6">
        <w:rPr>
          <w:rFonts w:eastAsia="Times New Roman" w:cstheme="minorHAnsi"/>
          <w:color w:val="333333"/>
          <w:sz w:val="24"/>
          <w:szCs w:val="24"/>
          <w:lang w:eastAsia="en-GB"/>
        </w:rPr>
        <w:t>female genital mutilation {</w:t>
      </w:r>
      <w:proofErr w:type="spellStart"/>
      <w:r w:rsidR="00F7376F" w:rsidRPr="00862AB6">
        <w:rPr>
          <w:rFonts w:eastAsia="Times New Roman" w:cstheme="minorHAnsi"/>
          <w:color w:val="333333"/>
          <w:sz w:val="24"/>
          <w:szCs w:val="24"/>
          <w:lang w:eastAsia="en-GB"/>
        </w:rPr>
        <w:t>FGN</w:t>
      </w:r>
      <w:proofErr w:type="spellEnd"/>
      <w:r w:rsidR="00F7376F" w:rsidRPr="00862AB6">
        <w:rPr>
          <w:rFonts w:eastAsia="Times New Roman" w:cstheme="minorHAnsi"/>
          <w:color w:val="333333"/>
          <w:sz w:val="24"/>
          <w:szCs w:val="24"/>
          <w:lang w:eastAsia="en-GB"/>
        </w:rPr>
        <w:t>}</w:t>
      </w:r>
      <w:r w:rsidR="002D0617" w:rsidRPr="00862AB6">
        <w:rPr>
          <w:rFonts w:eastAsia="Times New Roman" w:cstheme="minorHAnsi"/>
          <w:color w:val="333333"/>
          <w:sz w:val="24"/>
          <w:szCs w:val="24"/>
          <w:lang w:eastAsia="en-GB"/>
        </w:rPr>
        <w:t xml:space="preserve"> </w:t>
      </w:r>
      <w:r w:rsidR="00DF6F23" w:rsidRPr="00862AB6">
        <w:rPr>
          <w:rFonts w:eastAsia="Times New Roman" w:cstheme="minorHAnsi"/>
          <w:color w:val="333333"/>
          <w:sz w:val="24"/>
          <w:szCs w:val="24"/>
          <w:lang w:eastAsia="en-GB"/>
        </w:rPr>
        <w:t xml:space="preserve">was </w:t>
      </w:r>
      <w:r w:rsidR="009C1CDC" w:rsidRPr="00862AB6">
        <w:rPr>
          <w:rFonts w:eastAsia="Times New Roman" w:cstheme="minorHAnsi"/>
          <w:color w:val="333333"/>
          <w:sz w:val="24"/>
          <w:szCs w:val="24"/>
          <w:lang w:eastAsia="en-GB"/>
        </w:rPr>
        <w:t>widely</w:t>
      </w:r>
      <w:r w:rsidR="00DF6F23" w:rsidRPr="00862AB6">
        <w:rPr>
          <w:rFonts w:eastAsia="Times New Roman" w:cstheme="minorHAnsi"/>
          <w:color w:val="333333"/>
          <w:sz w:val="24"/>
          <w:szCs w:val="24"/>
          <w:lang w:eastAsia="en-GB"/>
        </w:rPr>
        <w:t xml:space="preserve"> practised by </w:t>
      </w:r>
      <w:r w:rsidR="007C7663" w:rsidRPr="00862AB6">
        <w:rPr>
          <w:rFonts w:eastAsia="Times New Roman" w:cstheme="minorHAnsi"/>
          <w:color w:val="333333"/>
          <w:sz w:val="24"/>
          <w:szCs w:val="24"/>
          <w:lang w:eastAsia="en-GB"/>
        </w:rPr>
        <w:t>most</w:t>
      </w:r>
      <w:r w:rsidR="001D4F60" w:rsidRPr="00862AB6">
        <w:rPr>
          <w:rFonts w:eastAsia="Times New Roman" w:cstheme="minorHAnsi"/>
          <w:color w:val="333333"/>
          <w:sz w:val="24"/>
          <w:szCs w:val="24"/>
          <w:lang w:eastAsia="en-GB"/>
        </w:rPr>
        <w:t xml:space="preserve"> African</w:t>
      </w:r>
      <w:r w:rsidR="007C7663" w:rsidRPr="00862AB6">
        <w:rPr>
          <w:rFonts w:eastAsia="Times New Roman" w:cstheme="minorHAnsi"/>
          <w:color w:val="333333"/>
          <w:sz w:val="24"/>
          <w:szCs w:val="24"/>
          <w:lang w:eastAsia="en-GB"/>
        </w:rPr>
        <w:t>s</w:t>
      </w:r>
      <w:r w:rsidR="00497219" w:rsidRPr="00862AB6">
        <w:rPr>
          <w:rFonts w:eastAsia="Times New Roman" w:cstheme="minorHAnsi"/>
          <w:color w:val="333333"/>
          <w:sz w:val="24"/>
          <w:szCs w:val="24"/>
          <w:lang w:eastAsia="en-GB"/>
        </w:rPr>
        <w:t xml:space="preserve">, this has </w:t>
      </w:r>
      <w:r w:rsidR="009C1CDC" w:rsidRPr="00862AB6">
        <w:rPr>
          <w:rFonts w:eastAsia="Times New Roman" w:cstheme="minorHAnsi"/>
          <w:color w:val="333333"/>
          <w:sz w:val="24"/>
          <w:szCs w:val="24"/>
          <w:lang w:eastAsia="en-GB"/>
        </w:rPr>
        <w:t>changed</w:t>
      </w:r>
      <w:r w:rsidR="00497219" w:rsidRPr="00862AB6">
        <w:rPr>
          <w:rFonts w:eastAsia="Times New Roman" w:cstheme="minorHAnsi"/>
          <w:color w:val="333333"/>
          <w:sz w:val="24"/>
          <w:szCs w:val="24"/>
          <w:lang w:eastAsia="en-GB"/>
        </w:rPr>
        <w:t xml:space="preserve"> because o</w:t>
      </w:r>
      <w:r w:rsidR="00A704E3" w:rsidRPr="00862AB6">
        <w:rPr>
          <w:rFonts w:eastAsia="Times New Roman" w:cstheme="minorHAnsi"/>
          <w:color w:val="333333"/>
          <w:sz w:val="24"/>
          <w:szCs w:val="24"/>
          <w:lang w:eastAsia="en-GB"/>
        </w:rPr>
        <w:t xml:space="preserve">f the Human </w:t>
      </w:r>
      <w:r w:rsidR="00145852" w:rsidRPr="00862AB6">
        <w:rPr>
          <w:rFonts w:eastAsia="Times New Roman" w:cstheme="minorHAnsi"/>
          <w:color w:val="333333"/>
          <w:sz w:val="24"/>
          <w:szCs w:val="24"/>
          <w:lang w:eastAsia="en-GB"/>
        </w:rPr>
        <w:t>Right Act</w:t>
      </w:r>
      <w:r w:rsidR="0042488F" w:rsidRPr="00862AB6">
        <w:rPr>
          <w:rFonts w:eastAsia="Times New Roman" w:cstheme="minorHAnsi"/>
          <w:color w:val="333333"/>
          <w:sz w:val="24"/>
          <w:szCs w:val="24"/>
          <w:lang w:eastAsia="en-GB"/>
        </w:rPr>
        <w:t xml:space="preserve"> </w:t>
      </w:r>
      <w:r w:rsidR="009C1CDC" w:rsidRPr="00862AB6">
        <w:rPr>
          <w:rFonts w:eastAsia="Times New Roman" w:cstheme="minorHAnsi"/>
          <w:color w:val="333333"/>
          <w:sz w:val="24"/>
          <w:szCs w:val="24"/>
          <w:lang w:eastAsia="en-GB"/>
        </w:rPr>
        <w:t>{1998</w:t>
      </w:r>
      <w:r w:rsidR="00DC2346" w:rsidRPr="00862AB6">
        <w:rPr>
          <w:rFonts w:eastAsia="Times New Roman" w:cstheme="minorHAnsi"/>
          <w:color w:val="333333"/>
          <w:sz w:val="24"/>
          <w:szCs w:val="24"/>
          <w:lang w:eastAsia="en-GB"/>
        </w:rPr>
        <w:t>}</w:t>
      </w:r>
    </w:p>
    <w:p w14:paraId="465A4211" w14:textId="77777777" w:rsidR="004544F6" w:rsidRPr="00862AB6" w:rsidRDefault="00FC2BC5" w:rsidP="00393638">
      <w:pPr>
        <w:spacing w:before="100" w:beforeAutospacing="1" w:after="100" w:afterAutospacing="1" w:line="240" w:lineRule="auto"/>
        <w:rPr>
          <w:rFonts w:eastAsia="Times New Roman" w:cstheme="minorHAnsi"/>
          <w:color w:val="333333"/>
          <w:sz w:val="24"/>
          <w:szCs w:val="24"/>
          <w:lang w:eastAsia="en-GB"/>
        </w:rPr>
      </w:pPr>
      <w:r w:rsidRPr="00862AB6">
        <w:rPr>
          <w:rFonts w:eastAsia="Times New Roman" w:cstheme="minorHAnsi"/>
          <w:color w:val="333333"/>
          <w:sz w:val="24"/>
          <w:szCs w:val="24"/>
          <w:lang w:eastAsia="en-GB"/>
        </w:rPr>
        <w:t xml:space="preserve">From the Victorian </w:t>
      </w:r>
      <w:r w:rsidR="006419CE" w:rsidRPr="00862AB6">
        <w:rPr>
          <w:rFonts w:eastAsia="Times New Roman" w:cstheme="minorHAnsi"/>
          <w:color w:val="333333"/>
          <w:sz w:val="24"/>
          <w:szCs w:val="24"/>
          <w:lang w:eastAsia="en-GB"/>
        </w:rPr>
        <w:t xml:space="preserve">to </w:t>
      </w:r>
      <w:r w:rsidR="009476A3" w:rsidRPr="00862AB6">
        <w:rPr>
          <w:rFonts w:eastAsia="Times New Roman" w:cstheme="minorHAnsi"/>
          <w:color w:val="333333"/>
          <w:sz w:val="24"/>
          <w:szCs w:val="24"/>
          <w:lang w:eastAsia="en-GB"/>
        </w:rPr>
        <w:t>this present time</w:t>
      </w:r>
      <w:r w:rsidR="006419CE" w:rsidRPr="00862AB6">
        <w:rPr>
          <w:rFonts w:eastAsia="Times New Roman" w:cstheme="minorHAnsi"/>
          <w:color w:val="333333"/>
          <w:sz w:val="24"/>
          <w:szCs w:val="24"/>
          <w:lang w:eastAsia="en-GB"/>
        </w:rPr>
        <w:t xml:space="preserve">, there have been </w:t>
      </w:r>
      <w:r w:rsidR="00993531" w:rsidRPr="00862AB6">
        <w:rPr>
          <w:rFonts w:eastAsia="Times New Roman" w:cstheme="minorHAnsi"/>
          <w:color w:val="333333"/>
          <w:sz w:val="24"/>
          <w:szCs w:val="24"/>
          <w:lang w:eastAsia="en-GB"/>
        </w:rPr>
        <w:t>changes</w:t>
      </w:r>
      <w:r w:rsidR="00D8121D" w:rsidRPr="00862AB6">
        <w:rPr>
          <w:rFonts w:eastAsia="Times New Roman" w:cstheme="minorHAnsi"/>
          <w:color w:val="333333"/>
          <w:sz w:val="24"/>
          <w:szCs w:val="24"/>
          <w:lang w:eastAsia="en-GB"/>
        </w:rPr>
        <w:t xml:space="preserve"> in the way children and </w:t>
      </w:r>
      <w:r w:rsidR="002829B7" w:rsidRPr="00862AB6">
        <w:rPr>
          <w:rFonts w:eastAsia="Times New Roman" w:cstheme="minorHAnsi"/>
          <w:color w:val="333333"/>
          <w:sz w:val="24"/>
          <w:szCs w:val="24"/>
          <w:lang w:eastAsia="en-GB"/>
        </w:rPr>
        <w:t xml:space="preserve">families are perceived. Children are no longer </w:t>
      </w:r>
      <w:r w:rsidR="009476A3" w:rsidRPr="00862AB6">
        <w:rPr>
          <w:rFonts w:eastAsia="Times New Roman" w:cstheme="minorHAnsi"/>
          <w:color w:val="333333"/>
          <w:sz w:val="24"/>
          <w:szCs w:val="24"/>
          <w:lang w:eastAsia="en-GB"/>
        </w:rPr>
        <w:t>allowed</w:t>
      </w:r>
      <w:r w:rsidR="002829B7" w:rsidRPr="00862AB6">
        <w:rPr>
          <w:rFonts w:eastAsia="Times New Roman" w:cstheme="minorHAnsi"/>
          <w:color w:val="333333"/>
          <w:sz w:val="24"/>
          <w:szCs w:val="24"/>
          <w:lang w:eastAsia="en-GB"/>
        </w:rPr>
        <w:t xml:space="preserve"> to </w:t>
      </w:r>
      <w:r w:rsidR="006B508C" w:rsidRPr="00862AB6">
        <w:rPr>
          <w:rFonts w:eastAsia="Times New Roman" w:cstheme="minorHAnsi"/>
          <w:color w:val="333333"/>
          <w:sz w:val="24"/>
          <w:szCs w:val="24"/>
          <w:lang w:eastAsia="en-GB"/>
        </w:rPr>
        <w:t xml:space="preserve">work </w:t>
      </w:r>
      <w:r w:rsidR="009476A3" w:rsidRPr="00862AB6">
        <w:rPr>
          <w:rFonts w:eastAsia="Times New Roman" w:cstheme="minorHAnsi"/>
          <w:color w:val="333333"/>
          <w:sz w:val="24"/>
          <w:szCs w:val="24"/>
          <w:lang w:eastAsia="en-GB"/>
        </w:rPr>
        <w:t>because</w:t>
      </w:r>
      <w:r w:rsidR="006B508C" w:rsidRPr="00862AB6">
        <w:rPr>
          <w:rFonts w:eastAsia="Times New Roman" w:cstheme="minorHAnsi"/>
          <w:color w:val="333333"/>
          <w:sz w:val="24"/>
          <w:szCs w:val="24"/>
          <w:lang w:eastAsia="en-GB"/>
        </w:rPr>
        <w:t xml:space="preserve"> </w:t>
      </w:r>
      <w:r w:rsidR="009476A3" w:rsidRPr="00862AB6">
        <w:rPr>
          <w:rFonts w:eastAsia="Times New Roman" w:cstheme="minorHAnsi"/>
          <w:color w:val="333333"/>
          <w:sz w:val="24"/>
          <w:szCs w:val="24"/>
          <w:lang w:eastAsia="en-GB"/>
        </w:rPr>
        <w:t>of the factories</w:t>
      </w:r>
      <w:r w:rsidR="00A8031A" w:rsidRPr="00862AB6">
        <w:rPr>
          <w:rFonts w:eastAsia="Times New Roman" w:cstheme="minorHAnsi"/>
          <w:color w:val="333333"/>
          <w:sz w:val="24"/>
          <w:szCs w:val="24"/>
          <w:lang w:eastAsia="en-GB"/>
        </w:rPr>
        <w:t xml:space="preserve"> Act put in place to </w:t>
      </w:r>
      <w:r w:rsidR="009476A3" w:rsidRPr="00862AB6">
        <w:rPr>
          <w:rFonts w:eastAsia="Times New Roman" w:cstheme="minorHAnsi"/>
          <w:color w:val="333333"/>
          <w:sz w:val="24"/>
          <w:szCs w:val="24"/>
          <w:lang w:eastAsia="en-GB"/>
        </w:rPr>
        <w:t>punish</w:t>
      </w:r>
      <w:r w:rsidR="00863317" w:rsidRPr="00862AB6">
        <w:rPr>
          <w:rFonts w:eastAsia="Times New Roman" w:cstheme="minorHAnsi"/>
          <w:color w:val="333333"/>
          <w:sz w:val="24"/>
          <w:szCs w:val="24"/>
          <w:lang w:eastAsia="en-GB"/>
        </w:rPr>
        <w:t xml:space="preserve"> and regulate child labour. </w:t>
      </w:r>
      <w:r w:rsidR="00594667" w:rsidRPr="00862AB6">
        <w:rPr>
          <w:rFonts w:eastAsia="Times New Roman" w:cstheme="minorHAnsi"/>
          <w:color w:val="333333"/>
          <w:sz w:val="24"/>
          <w:szCs w:val="24"/>
          <w:lang w:eastAsia="en-GB"/>
        </w:rPr>
        <w:t xml:space="preserve">The </w:t>
      </w:r>
      <w:r w:rsidR="00180987" w:rsidRPr="00862AB6">
        <w:rPr>
          <w:rFonts w:eastAsia="Times New Roman" w:cstheme="minorHAnsi"/>
          <w:color w:val="333333"/>
          <w:sz w:val="24"/>
          <w:szCs w:val="24"/>
          <w:lang w:eastAsia="en-GB"/>
        </w:rPr>
        <w:t xml:space="preserve">education sector has seen an increase in children </w:t>
      </w:r>
      <w:r w:rsidR="00893060" w:rsidRPr="00862AB6">
        <w:rPr>
          <w:rFonts w:eastAsia="Times New Roman" w:cstheme="minorHAnsi"/>
          <w:color w:val="333333"/>
          <w:sz w:val="24"/>
          <w:szCs w:val="24"/>
          <w:lang w:eastAsia="en-GB"/>
        </w:rPr>
        <w:t>attending school</w:t>
      </w:r>
      <w:r w:rsidR="005C6C59" w:rsidRPr="00862AB6">
        <w:rPr>
          <w:rFonts w:eastAsia="Times New Roman" w:cstheme="minorHAnsi"/>
          <w:color w:val="333333"/>
          <w:sz w:val="24"/>
          <w:szCs w:val="24"/>
          <w:lang w:eastAsia="en-GB"/>
        </w:rPr>
        <w:t xml:space="preserve">. Education Act </w:t>
      </w:r>
      <w:r w:rsidR="000C0DA5" w:rsidRPr="00862AB6">
        <w:rPr>
          <w:rFonts w:eastAsia="Times New Roman" w:cstheme="minorHAnsi"/>
          <w:color w:val="333333"/>
          <w:sz w:val="24"/>
          <w:szCs w:val="24"/>
          <w:lang w:eastAsia="en-GB"/>
        </w:rPr>
        <w:t>requi</w:t>
      </w:r>
      <w:r w:rsidR="009F032F" w:rsidRPr="00862AB6">
        <w:rPr>
          <w:rFonts w:eastAsia="Times New Roman" w:cstheme="minorHAnsi"/>
          <w:color w:val="333333"/>
          <w:sz w:val="24"/>
          <w:szCs w:val="24"/>
          <w:lang w:eastAsia="en-GB"/>
        </w:rPr>
        <w:t xml:space="preserve">res all children to stay in Education, </w:t>
      </w:r>
      <w:r w:rsidR="001839CE" w:rsidRPr="00862AB6">
        <w:rPr>
          <w:rFonts w:eastAsia="Times New Roman" w:cstheme="minorHAnsi"/>
          <w:color w:val="333333"/>
          <w:sz w:val="24"/>
          <w:szCs w:val="24"/>
          <w:lang w:eastAsia="en-GB"/>
        </w:rPr>
        <w:t>as it were in the Victorian era where on</w:t>
      </w:r>
      <w:r w:rsidR="00A42D36" w:rsidRPr="00862AB6">
        <w:rPr>
          <w:rFonts w:eastAsia="Times New Roman" w:cstheme="minorHAnsi"/>
          <w:color w:val="333333"/>
          <w:sz w:val="24"/>
          <w:szCs w:val="24"/>
          <w:lang w:eastAsia="en-GB"/>
        </w:rPr>
        <w:t>ly the affluent children cou</w:t>
      </w:r>
      <w:r w:rsidR="000B188D" w:rsidRPr="00862AB6">
        <w:rPr>
          <w:rFonts w:eastAsia="Times New Roman" w:cstheme="minorHAnsi"/>
          <w:color w:val="333333"/>
          <w:sz w:val="24"/>
          <w:szCs w:val="24"/>
          <w:lang w:eastAsia="en-GB"/>
        </w:rPr>
        <w:t xml:space="preserve">ld attend </w:t>
      </w:r>
      <w:r w:rsidR="009476A3" w:rsidRPr="00862AB6">
        <w:rPr>
          <w:rFonts w:eastAsia="Times New Roman" w:cstheme="minorHAnsi"/>
          <w:color w:val="333333"/>
          <w:sz w:val="24"/>
          <w:szCs w:val="24"/>
          <w:lang w:eastAsia="en-GB"/>
        </w:rPr>
        <w:t>school. Every</w:t>
      </w:r>
      <w:r w:rsidR="006A5887" w:rsidRPr="00862AB6">
        <w:rPr>
          <w:rFonts w:eastAsia="Times New Roman" w:cstheme="minorHAnsi"/>
          <w:color w:val="333333"/>
          <w:sz w:val="24"/>
          <w:szCs w:val="24"/>
          <w:lang w:eastAsia="en-GB"/>
        </w:rPr>
        <w:t xml:space="preserve"> child has the right to be educated</w:t>
      </w:r>
      <w:r w:rsidR="000623BE" w:rsidRPr="00862AB6">
        <w:rPr>
          <w:rFonts w:eastAsia="Times New Roman" w:cstheme="minorHAnsi"/>
          <w:color w:val="333333"/>
          <w:sz w:val="24"/>
          <w:szCs w:val="24"/>
          <w:lang w:eastAsia="en-GB"/>
        </w:rPr>
        <w:t xml:space="preserve"> and not be discriminated against</w:t>
      </w:r>
      <w:r w:rsidR="00EA0B66" w:rsidRPr="00862AB6">
        <w:rPr>
          <w:rFonts w:eastAsia="Times New Roman" w:cstheme="minorHAnsi"/>
          <w:color w:val="333333"/>
          <w:sz w:val="24"/>
          <w:szCs w:val="24"/>
          <w:lang w:eastAsia="en-GB"/>
        </w:rPr>
        <w:t xml:space="preserve"> in these present times</w:t>
      </w:r>
      <w:r w:rsidR="000B108C" w:rsidRPr="00862AB6">
        <w:rPr>
          <w:rFonts w:eastAsia="Times New Roman" w:cstheme="minorHAnsi"/>
          <w:color w:val="333333"/>
          <w:sz w:val="24"/>
          <w:szCs w:val="24"/>
          <w:lang w:eastAsia="en-GB"/>
        </w:rPr>
        <w:t>.</w:t>
      </w:r>
      <w:r w:rsidR="009122B6" w:rsidRPr="00862AB6">
        <w:rPr>
          <w:rFonts w:eastAsia="Times New Roman" w:cstheme="minorHAnsi"/>
          <w:color w:val="333333"/>
          <w:sz w:val="24"/>
          <w:szCs w:val="24"/>
          <w:lang w:eastAsia="en-GB"/>
        </w:rPr>
        <w:t xml:space="preserve"> </w:t>
      </w:r>
      <w:r w:rsidR="002566F6" w:rsidRPr="00862AB6">
        <w:rPr>
          <w:rFonts w:eastAsia="Times New Roman" w:cstheme="minorHAnsi"/>
          <w:color w:val="333333"/>
          <w:sz w:val="24"/>
          <w:szCs w:val="24"/>
          <w:lang w:eastAsia="en-GB"/>
        </w:rPr>
        <w:t>Children and their families are no</w:t>
      </w:r>
      <w:r w:rsidR="0052254D" w:rsidRPr="00862AB6">
        <w:rPr>
          <w:rFonts w:eastAsia="Times New Roman" w:cstheme="minorHAnsi"/>
          <w:color w:val="333333"/>
          <w:sz w:val="24"/>
          <w:szCs w:val="24"/>
          <w:lang w:eastAsia="en-GB"/>
        </w:rPr>
        <w:t xml:space="preserve">t discriminated </w:t>
      </w:r>
      <w:r w:rsidR="00D81D72" w:rsidRPr="00862AB6">
        <w:rPr>
          <w:rFonts w:eastAsia="Times New Roman" w:cstheme="minorHAnsi"/>
          <w:color w:val="333333"/>
          <w:sz w:val="24"/>
          <w:szCs w:val="24"/>
          <w:lang w:eastAsia="en-GB"/>
        </w:rPr>
        <w:t>against</w:t>
      </w:r>
      <w:r w:rsidR="0052254D" w:rsidRPr="00862AB6">
        <w:rPr>
          <w:rFonts w:eastAsia="Times New Roman" w:cstheme="minorHAnsi"/>
          <w:color w:val="333333"/>
          <w:sz w:val="24"/>
          <w:szCs w:val="24"/>
          <w:lang w:eastAsia="en-GB"/>
        </w:rPr>
        <w:t xml:space="preserve"> regardless of their </w:t>
      </w:r>
      <w:r w:rsidR="00E845D1" w:rsidRPr="00862AB6">
        <w:rPr>
          <w:rFonts w:eastAsia="Times New Roman" w:cstheme="minorHAnsi"/>
          <w:color w:val="333333"/>
          <w:sz w:val="24"/>
          <w:szCs w:val="24"/>
          <w:lang w:eastAsia="en-GB"/>
        </w:rPr>
        <w:t xml:space="preserve">Sex, gender, sexual orientation, </w:t>
      </w:r>
      <w:r w:rsidR="000128DE" w:rsidRPr="00862AB6">
        <w:rPr>
          <w:rFonts w:eastAsia="Times New Roman" w:cstheme="minorHAnsi"/>
          <w:color w:val="333333"/>
          <w:sz w:val="24"/>
          <w:szCs w:val="24"/>
          <w:lang w:eastAsia="en-GB"/>
        </w:rPr>
        <w:t>marriage and civil partnership</w:t>
      </w:r>
      <w:r w:rsidR="00685B14" w:rsidRPr="00862AB6">
        <w:rPr>
          <w:rFonts w:eastAsia="Times New Roman" w:cstheme="minorHAnsi"/>
          <w:color w:val="333333"/>
          <w:sz w:val="24"/>
          <w:szCs w:val="24"/>
          <w:lang w:eastAsia="en-GB"/>
        </w:rPr>
        <w:t xml:space="preserve">, race, religion and belief </w:t>
      </w:r>
      <w:r w:rsidR="00C66978" w:rsidRPr="00862AB6">
        <w:rPr>
          <w:rFonts w:eastAsia="Times New Roman" w:cstheme="minorHAnsi"/>
          <w:color w:val="333333"/>
          <w:sz w:val="24"/>
          <w:szCs w:val="24"/>
          <w:lang w:eastAsia="en-GB"/>
        </w:rPr>
        <w:t>{Equality</w:t>
      </w:r>
      <w:r w:rsidR="004878C9" w:rsidRPr="00862AB6">
        <w:rPr>
          <w:rFonts w:eastAsia="Times New Roman" w:cstheme="minorHAnsi"/>
          <w:color w:val="333333"/>
          <w:sz w:val="24"/>
          <w:szCs w:val="24"/>
          <w:lang w:eastAsia="en-GB"/>
        </w:rPr>
        <w:t xml:space="preserve"> Acts 2010}</w:t>
      </w:r>
      <w:r w:rsidR="00AC0054" w:rsidRPr="00862AB6">
        <w:rPr>
          <w:rFonts w:eastAsia="Times New Roman" w:cstheme="minorHAnsi"/>
          <w:color w:val="333333"/>
          <w:sz w:val="24"/>
          <w:szCs w:val="24"/>
          <w:lang w:eastAsia="en-GB"/>
        </w:rPr>
        <w:t>.</w:t>
      </w:r>
    </w:p>
    <w:p w14:paraId="0FA55321" w14:textId="77777777" w:rsidR="00471BFA" w:rsidRPr="00862AB6" w:rsidRDefault="00FC2BC5" w:rsidP="00393638">
      <w:pPr>
        <w:spacing w:before="100" w:beforeAutospacing="1" w:after="100" w:afterAutospacing="1" w:line="240" w:lineRule="auto"/>
        <w:rPr>
          <w:rFonts w:eastAsia="Times New Roman" w:cstheme="minorHAnsi"/>
          <w:color w:val="333333"/>
          <w:sz w:val="24"/>
          <w:szCs w:val="24"/>
          <w:lang w:eastAsia="en-GB"/>
        </w:rPr>
      </w:pPr>
      <w:r w:rsidRPr="00862AB6">
        <w:rPr>
          <w:rFonts w:eastAsia="Times New Roman" w:cstheme="minorHAnsi"/>
          <w:color w:val="333333"/>
          <w:sz w:val="24"/>
          <w:szCs w:val="24"/>
          <w:lang w:eastAsia="en-GB"/>
        </w:rPr>
        <w:t xml:space="preserve">The </w:t>
      </w:r>
      <w:r w:rsidR="00531515" w:rsidRPr="00862AB6">
        <w:rPr>
          <w:rFonts w:eastAsia="Times New Roman" w:cstheme="minorHAnsi"/>
          <w:color w:val="333333"/>
          <w:sz w:val="24"/>
          <w:szCs w:val="24"/>
          <w:lang w:eastAsia="en-GB"/>
        </w:rPr>
        <w:t>European convention</w:t>
      </w:r>
      <w:r w:rsidR="009A6B9A" w:rsidRPr="00862AB6">
        <w:rPr>
          <w:rFonts w:eastAsia="Times New Roman" w:cstheme="minorHAnsi"/>
          <w:color w:val="333333"/>
          <w:sz w:val="24"/>
          <w:szCs w:val="24"/>
          <w:lang w:eastAsia="en-GB"/>
        </w:rPr>
        <w:t xml:space="preserve"> was one of the </w:t>
      </w:r>
      <w:r w:rsidR="008E0B03" w:rsidRPr="00862AB6">
        <w:rPr>
          <w:rFonts w:eastAsia="Times New Roman" w:cstheme="minorHAnsi"/>
          <w:color w:val="333333"/>
          <w:sz w:val="24"/>
          <w:szCs w:val="24"/>
          <w:lang w:eastAsia="en-GB"/>
        </w:rPr>
        <w:t xml:space="preserve">factors that </w:t>
      </w:r>
      <w:r w:rsidR="00192CFB" w:rsidRPr="00862AB6">
        <w:rPr>
          <w:rFonts w:eastAsia="Times New Roman" w:cstheme="minorHAnsi"/>
          <w:color w:val="333333"/>
          <w:sz w:val="24"/>
          <w:szCs w:val="24"/>
          <w:lang w:eastAsia="en-GB"/>
        </w:rPr>
        <w:t xml:space="preserve">first influence the change in children </w:t>
      </w:r>
      <w:r w:rsidR="000F5FFB" w:rsidRPr="00862AB6">
        <w:rPr>
          <w:rFonts w:eastAsia="Times New Roman" w:cstheme="minorHAnsi"/>
          <w:color w:val="333333"/>
          <w:sz w:val="24"/>
          <w:szCs w:val="24"/>
          <w:lang w:eastAsia="en-GB"/>
        </w:rPr>
        <w:t xml:space="preserve">and families by coming together with same </w:t>
      </w:r>
      <w:r w:rsidR="005E32E6" w:rsidRPr="00862AB6">
        <w:rPr>
          <w:rFonts w:eastAsia="Times New Roman" w:cstheme="minorHAnsi"/>
          <w:color w:val="333333"/>
          <w:sz w:val="24"/>
          <w:szCs w:val="24"/>
          <w:lang w:eastAsia="en-GB"/>
        </w:rPr>
        <w:t>like-minded</w:t>
      </w:r>
      <w:r w:rsidR="00915E0F" w:rsidRPr="00862AB6">
        <w:rPr>
          <w:rFonts w:eastAsia="Times New Roman" w:cstheme="minorHAnsi"/>
          <w:color w:val="333333"/>
          <w:sz w:val="24"/>
          <w:szCs w:val="24"/>
          <w:lang w:eastAsia="en-GB"/>
        </w:rPr>
        <w:t xml:space="preserve"> nations to </w:t>
      </w:r>
      <w:r w:rsidR="00C24503" w:rsidRPr="00862AB6">
        <w:rPr>
          <w:rFonts w:eastAsia="Times New Roman" w:cstheme="minorHAnsi"/>
          <w:color w:val="333333"/>
          <w:sz w:val="24"/>
          <w:szCs w:val="24"/>
          <w:lang w:eastAsia="en-GB"/>
        </w:rPr>
        <w:t xml:space="preserve">bond </w:t>
      </w:r>
      <w:r w:rsidR="00EE00FC" w:rsidRPr="00862AB6">
        <w:rPr>
          <w:rFonts w:eastAsia="Times New Roman" w:cstheme="minorHAnsi"/>
          <w:color w:val="333333"/>
          <w:sz w:val="24"/>
          <w:szCs w:val="24"/>
          <w:lang w:eastAsia="en-GB"/>
        </w:rPr>
        <w:t>to defend</w:t>
      </w:r>
      <w:r w:rsidR="00333CF3" w:rsidRPr="00862AB6">
        <w:rPr>
          <w:rFonts w:eastAsia="Times New Roman" w:cstheme="minorHAnsi"/>
          <w:color w:val="333333"/>
          <w:sz w:val="24"/>
          <w:szCs w:val="24"/>
          <w:lang w:eastAsia="en-GB"/>
        </w:rPr>
        <w:t xml:space="preserve"> the human right, </w:t>
      </w:r>
      <w:r w:rsidR="00EE00FC" w:rsidRPr="00862AB6">
        <w:rPr>
          <w:rFonts w:eastAsia="Times New Roman" w:cstheme="minorHAnsi"/>
          <w:color w:val="333333"/>
          <w:sz w:val="24"/>
          <w:szCs w:val="24"/>
          <w:lang w:eastAsia="en-GB"/>
        </w:rPr>
        <w:t>parliamentary</w:t>
      </w:r>
      <w:r w:rsidR="00B14D95" w:rsidRPr="00862AB6">
        <w:rPr>
          <w:rFonts w:eastAsia="Times New Roman" w:cstheme="minorHAnsi"/>
          <w:color w:val="333333"/>
          <w:sz w:val="24"/>
          <w:szCs w:val="24"/>
          <w:lang w:eastAsia="en-GB"/>
        </w:rPr>
        <w:t xml:space="preserve"> </w:t>
      </w:r>
      <w:r w:rsidR="00EE00FC" w:rsidRPr="00862AB6">
        <w:rPr>
          <w:rFonts w:eastAsia="Times New Roman" w:cstheme="minorHAnsi"/>
          <w:color w:val="333333"/>
          <w:sz w:val="24"/>
          <w:szCs w:val="24"/>
          <w:lang w:eastAsia="en-GB"/>
        </w:rPr>
        <w:t>democracy</w:t>
      </w:r>
      <w:r w:rsidR="00B14D95" w:rsidRPr="00862AB6">
        <w:rPr>
          <w:rFonts w:eastAsia="Times New Roman" w:cstheme="minorHAnsi"/>
          <w:color w:val="333333"/>
          <w:sz w:val="24"/>
          <w:szCs w:val="24"/>
          <w:lang w:eastAsia="en-GB"/>
        </w:rPr>
        <w:t xml:space="preserve"> and the rule of </w:t>
      </w:r>
      <w:r w:rsidR="00E649AB" w:rsidRPr="00862AB6">
        <w:rPr>
          <w:rFonts w:eastAsia="Times New Roman" w:cstheme="minorHAnsi"/>
          <w:color w:val="333333"/>
          <w:sz w:val="24"/>
          <w:szCs w:val="24"/>
          <w:lang w:eastAsia="en-GB"/>
        </w:rPr>
        <w:t>law making</w:t>
      </w:r>
      <w:r w:rsidR="00F029F5" w:rsidRPr="00862AB6">
        <w:rPr>
          <w:rFonts w:eastAsia="Times New Roman" w:cstheme="minorHAnsi"/>
          <w:color w:val="333333"/>
          <w:sz w:val="24"/>
          <w:szCs w:val="24"/>
          <w:lang w:eastAsia="en-GB"/>
        </w:rPr>
        <w:t xml:space="preserve"> su</w:t>
      </w:r>
      <w:r w:rsidR="00A964FF" w:rsidRPr="00862AB6">
        <w:rPr>
          <w:rFonts w:eastAsia="Times New Roman" w:cstheme="minorHAnsi"/>
          <w:color w:val="333333"/>
          <w:sz w:val="24"/>
          <w:szCs w:val="24"/>
          <w:lang w:eastAsia="en-GB"/>
        </w:rPr>
        <w:t xml:space="preserve">re the </w:t>
      </w:r>
      <w:r w:rsidR="00AF1CA7" w:rsidRPr="00862AB6">
        <w:rPr>
          <w:rFonts w:eastAsia="Times New Roman" w:cstheme="minorHAnsi"/>
          <w:color w:val="333333"/>
          <w:sz w:val="24"/>
          <w:szCs w:val="24"/>
          <w:lang w:eastAsia="en-GB"/>
        </w:rPr>
        <w:t xml:space="preserve">dehumanising </w:t>
      </w:r>
      <w:r w:rsidR="00AF1CA7" w:rsidRPr="00862AB6">
        <w:rPr>
          <w:rFonts w:eastAsia="Times New Roman" w:cstheme="minorHAnsi"/>
          <w:color w:val="333333"/>
          <w:sz w:val="24"/>
          <w:szCs w:val="24"/>
          <w:lang w:eastAsia="en-GB"/>
        </w:rPr>
        <w:lastRenderedPageBreak/>
        <w:t>an</w:t>
      </w:r>
      <w:r w:rsidR="001368D3" w:rsidRPr="00862AB6">
        <w:rPr>
          <w:rFonts w:eastAsia="Times New Roman" w:cstheme="minorHAnsi"/>
          <w:color w:val="333333"/>
          <w:sz w:val="24"/>
          <w:szCs w:val="24"/>
          <w:lang w:eastAsia="en-GB"/>
        </w:rPr>
        <w:t>d cruelty</w:t>
      </w:r>
      <w:r w:rsidR="00AF1CA7" w:rsidRPr="00862AB6">
        <w:rPr>
          <w:rFonts w:eastAsia="Times New Roman" w:cstheme="minorHAnsi"/>
          <w:color w:val="333333"/>
          <w:sz w:val="24"/>
          <w:szCs w:val="24"/>
          <w:lang w:eastAsia="en-GB"/>
        </w:rPr>
        <w:t xml:space="preserve"> committed in the past </w:t>
      </w:r>
      <w:r w:rsidR="002B0A84" w:rsidRPr="00862AB6">
        <w:rPr>
          <w:rFonts w:eastAsia="Times New Roman" w:cstheme="minorHAnsi"/>
          <w:color w:val="333333"/>
          <w:sz w:val="24"/>
          <w:szCs w:val="24"/>
          <w:lang w:eastAsia="en-GB"/>
        </w:rPr>
        <w:t xml:space="preserve">era </w:t>
      </w:r>
      <w:r w:rsidR="001368D3" w:rsidRPr="00862AB6">
        <w:rPr>
          <w:rFonts w:eastAsia="Times New Roman" w:cstheme="minorHAnsi"/>
          <w:color w:val="333333"/>
          <w:sz w:val="24"/>
          <w:szCs w:val="24"/>
          <w:lang w:eastAsia="en-GB"/>
        </w:rPr>
        <w:t>does</w:t>
      </w:r>
      <w:r w:rsidR="002B0A84" w:rsidRPr="00862AB6">
        <w:rPr>
          <w:rFonts w:eastAsia="Times New Roman" w:cstheme="minorHAnsi"/>
          <w:color w:val="333333"/>
          <w:sz w:val="24"/>
          <w:szCs w:val="24"/>
          <w:lang w:eastAsia="en-GB"/>
        </w:rPr>
        <w:t xml:space="preserve"> not happen again. That </w:t>
      </w:r>
      <w:r w:rsidR="001368D3" w:rsidRPr="00862AB6">
        <w:rPr>
          <w:rFonts w:eastAsia="Times New Roman" w:cstheme="minorHAnsi"/>
          <w:color w:val="333333"/>
          <w:sz w:val="24"/>
          <w:szCs w:val="24"/>
          <w:lang w:eastAsia="en-GB"/>
        </w:rPr>
        <w:t>berthed</w:t>
      </w:r>
      <w:r w:rsidR="00C1768D" w:rsidRPr="00862AB6">
        <w:rPr>
          <w:rFonts w:eastAsia="Times New Roman" w:cstheme="minorHAnsi"/>
          <w:color w:val="333333"/>
          <w:sz w:val="24"/>
          <w:szCs w:val="24"/>
          <w:lang w:eastAsia="en-GB"/>
        </w:rPr>
        <w:t xml:space="preserve"> the Human Rights Ac</w:t>
      </w:r>
      <w:r w:rsidR="00D27DD8" w:rsidRPr="00862AB6">
        <w:rPr>
          <w:rFonts w:eastAsia="Times New Roman" w:cstheme="minorHAnsi"/>
          <w:color w:val="333333"/>
          <w:sz w:val="24"/>
          <w:szCs w:val="24"/>
          <w:lang w:eastAsia="en-GB"/>
        </w:rPr>
        <w:t>t 2000</w:t>
      </w:r>
      <w:r w:rsidR="00B27C9D" w:rsidRPr="00862AB6">
        <w:rPr>
          <w:rFonts w:eastAsia="Times New Roman" w:cstheme="minorHAnsi"/>
          <w:color w:val="333333"/>
          <w:sz w:val="24"/>
          <w:szCs w:val="24"/>
          <w:lang w:eastAsia="en-GB"/>
        </w:rPr>
        <w:t xml:space="preserve"> </w:t>
      </w:r>
      <w:r w:rsidR="005E32E6" w:rsidRPr="00862AB6">
        <w:rPr>
          <w:rFonts w:eastAsia="Times New Roman" w:cstheme="minorHAnsi"/>
          <w:color w:val="333333"/>
          <w:sz w:val="24"/>
          <w:szCs w:val="24"/>
          <w:lang w:eastAsia="en-GB"/>
        </w:rPr>
        <w:t>whereby</w:t>
      </w:r>
      <w:r w:rsidR="000F38C6" w:rsidRPr="00862AB6">
        <w:rPr>
          <w:rFonts w:eastAsia="Times New Roman" w:cstheme="minorHAnsi"/>
          <w:color w:val="333333"/>
          <w:sz w:val="24"/>
          <w:szCs w:val="24"/>
          <w:lang w:eastAsia="en-GB"/>
        </w:rPr>
        <w:t xml:space="preserve"> Article </w:t>
      </w:r>
      <w:r w:rsidR="00F610BE" w:rsidRPr="00862AB6">
        <w:rPr>
          <w:rFonts w:eastAsia="Times New Roman" w:cstheme="minorHAnsi"/>
          <w:color w:val="333333"/>
          <w:sz w:val="24"/>
          <w:szCs w:val="24"/>
          <w:lang w:eastAsia="en-GB"/>
        </w:rPr>
        <w:t>2 is the right to life,</w:t>
      </w:r>
      <w:r w:rsidR="000F3285" w:rsidRPr="00862AB6">
        <w:rPr>
          <w:rFonts w:eastAsia="Times New Roman" w:cstheme="minorHAnsi"/>
          <w:color w:val="333333"/>
          <w:sz w:val="24"/>
          <w:szCs w:val="24"/>
          <w:lang w:eastAsia="en-GB"/>
        </w:rPr>
        <w:t xml:space="preserve"> Article 2 of protocol</w:t>
      </w:r>
      <w:r w:rsidR="00087023" w:rsidRPr="00862AB6">
        <w:rPr>
          <w:rFonts w:eastAsia="Times New Roman" w:cstheme="minorHAnsi"/>
          <w:color w:val="333333"/>
          <w:sz w:val="24"/>
          <w:szCs w:val="24"/>
          <w:lang w:eastAsia="en-GB"/>
        </w:rPr>
        <w:t>1 Right to Educat</w:t>
      </w:r>
      <w:r w:rsidR="00EC6D4F" w:rsidRPr="00862AB6">
        <w:rPr>
          <w:rFonts w:eastAsia="Times New Roman" w:cstheme="minorHAnsi"/>
          <w:color w:val="333333"/>
          <w:sz w:val="24"/>
          <w:szCs w:val="24"/>
          <w:lang w:eastAsia="en-GB"/>
        </w:rPr>
        <w:t>ion, Article 3</w:t>
      </w:r>
      <w:r w:rsidR="00822DA9" w:rsidRPr="00862AB6">
        <w:rPr>
          <w:rFonts w:eastAsia="Times New Roman" w:cstheme="minorHAnsi"/>
          <w:color w:val="333333"/>
          <w:sz w:val="24"/>
          <w:szCs w:val="24"/>
          <w:lang w:eastAsia="en-GB"/>
        </w:rPr>
        <w:t xml:space="preserve"> </w:t>
      </w:r>
      <w:r w:rsidR="00CB1E3F" w:rsidRPr="00862AB6">
        <w:rPr>
          <w:rFonts w:eastAsia="Times New Roman" w:cstheme="minorHAnsi"/>
          <w:color w:val="333333"/>
          <w:sz w:val="24"/>
          <w:szCs w:val="24"/>
          <w:lang w:eastAsia="en-GB"/>
        </w:rPr>
        <w:t xml:space="preserve">banning of </w:t>
      </w:r>
      <w:r w:rsidR="005A622B" w:rsidRPr="00862AB6">
        <w:rPr>
          <w:rFonts w:eastAsia="Times New Roman" w:cstheme="minorHAnsi"/>
          <w:color w:val="333333"/>
          <w:sz w:val="24"/>
          <w:szCs w:val="24"/>
          <w:lang w:eastAsia="en-GB"/>
        </w:rPr>
        <w:t>torture</w:t>
      </w:r>
      <w:r w:rsidR="00CB1E3F" w:rsidRPr="00862AB6">
        <w:rPr>
          <w:rFonts w:eastAsia="Times New Roman" w:cstheme="minorHAnsi"/>
          <w:color w:val="333333"/>
          <w:sz w:val="24"/>
          <w:szCs w:val="24"/>
          <w:lang w:eastAsia="en-GB"/>
        </w:rPr>
        <w:t xml:space="preserve">, </w:t>
      </w:r>
      <w:r w:rsidR="00DA3ADD" w:rsidRPr="00862AB6">
        <w:rPr>
          <w:rFonts w:eastAsia="Times New Roman" w:cstheme="minorHAnsi"/>
          <w:color w:val="333333"/>
          <w:sz w:val="24"/>
          <w:szCs w:val="24"/>
          <w:lang w:eastAsia="en-GB"/>
        </w:rPr>
        <w:t>Article</w:t>
      </w:r>
      <w:r w:rsidR="00150B10" w:rsidRPr="00862AB6">
        <w:rPr>
          <w:rFonts w:eastAsia="Times New Roman" w:cstheme="minorHAnsi"/>
          <w:color w:val="333333"/>
          <w:sz w:val="24"/>
          <w:szCs w:val="24"/>
          <w:lang w:eastAsia="en-GB"/>
        </w:rPr>
        <w:t xml:space="preserve"> 4 banning of </w:t>
      </w:r>
      <w:r w:rsidR="005A622B" w:rsidRPr="00862AB6">
        <w:rPr>
          <w:rFonts w:eastAsia="Times New Roman" w:cstheme="minorHAnsi"/>
          <w:color w:val="333333"/>
          <w:sz w:val="24"/>
          <w:szCs w:val="24"/>
          <w:lang w:eastAsia="en-GB"/>
        </w:rPr>
        <w:t>slavery</w:t>
      </w:r>
      <w:r w:rsidR="00150B10" w:rsidRPr="00862AB6">
        <w:rPr>
          <w:rFonts w:eastAsia="Times New Roman" w:cstheme="minorHAnsi"/>
          <w:color w:val="333333"/>
          <w:sz w:val="24"/>
          <w:szCs w:val="24"/>
          <w:lang w:eastAsia="en-GB"/>
        </w:rPr>
        <w:t xml:space="preserve"> and forced labour</w:t>
      </w:r>
      <w:r w:rsidR="004F56E0" w:rsidRPr="00862AB6">
        <w:rPr>
          <w:rFonts w:eastAsia="Times New Roman" w:cstheme="minorHAnsi"/>
          <w:color w:val="333333"/>
          <w:sz w:val="24"/>
          <w:szCs w:val="24"/>
          <w:lang w:eastAsia="en-GB"/>
        </w:rPr>
        <w:t xml:space="preserve">, 5, </w:t>
      </w:r>
      <w:r w:rsidR="005A622B" w:rsidRPr="00862AB6">
        <w:rPr>
          <w:rFonts w:eastAsia="Times New Roman" w:cstheme="minorHAnsi"/>
          <w:color w:val="333333"/>
          <w:sz w:val="24"/>
          <w:szCs w:val="24"/>
          <w:lang w:eastAsia="en-GB"/>
        </w:rPr>
        <w:t>Right</w:t>
      </w:r>
      <w:r w:rsidR="004F56E0" w:rsidRPr="00862AB6">
        <w:rPr>
          <w:rFonts w:eastAsia="Times New Roman" w:cstheme="minorHAnsi"/>
          <w:color w:val="333333"/>
          <w:sz w:val="24"/>
          <w:szCs w:val="24"/>
          <w:lang w:eastAsia="en-GB"/>
        </w:rPr>
        <w:t xml:space="preserve"> to liberty and </w:t>
      </w:r>
      <w:r w:rsidR="003A5459" w:rsidRPr="00862AB6">
        <w:rPr>
          <w:rFonts w:eastAsia="Times New Roman" w:cstheme="minorHAnsi"/>
          <w:color w:val="333333"/>
          <w:sz w:val="24"/>
          <w:szCs w:val="24"/>
          <w:lang w:eastAsia="en-GB"/>
        </w:rPr>
        <w:t xml:space="preserve">security and </w:t>
      </w:r>
      <w:r w:rsidR="005A622B" w:rsidRPr="00862AB6">
        <w:rPr>
          <w:rFonts w:eastAsia="Times New Roman" w:cstheme="minorHAnsi"/>
          <w:color w:val="333333"/>
          <w:sz w:val="24"/>
          <w:szCs w:val="24"/>
          <w:lang w:eastAsia="en-GB"/>
        </w:rPr>
        <w:t>Article</w:t>
      </w:r>
      <w:r w:rsidR="003A5459" w:rsidRPr="00862AB6">
        <w:rPr>
          <w:rFonts w:eastAsia="Times New Roman" w:cstheme="minorHAnsi"/>
          <w:color w:val="333333"/>
          <w:sz w:val="24"/>
          <w:szCs w:val="24"/>
          <w:lang w:eastAsia="en-GB"/>
        </w:rPr>
        <w:t xml:space="preserve"> </w:t>
      </w:r>
      <w:r w:rsidR="00B73786" w:rsidRPr="00862AB6">
        <w:rPr>
          <w:rFonts w:eastAsia="Times New Roman" w:cstheme="minorHAnsi"/>
          <w:color w:val="333333"/>
          <w:sz w:val="24"/>
          <w:szCs w:val="24"/>
          <w:lang w:eastAsia="en-GB"/>
        </w:rPr>
        <w:t>14 was prohibited from discrimination</w:t>
      </w:r>
      <w:r w:rsidR="004B651A" w:rsidRPr="00862AB6">
        <w:rPr>
          <w:rFonts w:eastAsia="Times New Roman" w:cstheme="minorHAnsi"/>
          <w:color w:val="333333"/>
          <w:sz w:val="24"/>
          <w:szCs w:val="24"/>
          <w:lang w:eastAsia="en-GB"/>
        </w:rPr>
        <w:t xml:space="preserve">. The changes to improve these </w:t>
      </w:r>
      <w:r w:rsidR="00A01FC6" w:rsidRPr="00862AB6">
        <w:rPr>
          <w:rFonts w:eastAsia="Times New Roman" w:cstheme="minorHAnsi"/>
          <w:color w:val="333333"/>
          <w:sz w:val="24"/>
          <w:szCs w:val="24"/>
          <w:lang w:eastAsia="en-GB"/>
        </w:rPr>
        <w:t xml:space="preserve">policies and legislation paved the way for </w:t>
      </w:r>
      <w:r w:rsidR="00DC408E" w:rsidRPr="00862AB6">
        <w:rPr>
          <w:rFonts w:eastAsia="Times New Roman" w:cstheme="minorHAnsi"/>
          <w:color w:val="333333"/>
          <w:sz w:val="24"/>
          <w:szCs w:val="24"/>
          <w:lang w:eastAsia="en-GB"/>
        </w:rPr>
        <w:t>positive change in children and fa</w:t>
      </w:r>
      <w:r w:rsidR="005A622B" w:rsidRPr="00862AB6">
        <w:rPr>
          <w:rFonts w:eastAsia="Times New Roman" w:cstheme="minorHAnsi"/>
          <w:color w:val="333333"/>
          <w:sz w:val="24"/>
          <w:szCs w:val="24"/>
          <w:lang w:eastAsia="en-GB"/>
        </w:rPr>
        <w:t xml:space="preserve">milies in present </w:t>
      </w:r>
      <w:r w:rsidR="00453BBE" w:rsidRPr="00862AB6">
        <w:rPr>
          <w:rFonts w:eastAsia="Times New Roman" w:cstheme="minorHAnsi"/>
          <w:color w:val="333333"/>
          <w:sz w:val="24"/>
          <w:szCs w:val="24"/>
          <w:lang w:eastAsia="en-GB"/>
        </w:rPr>
        <w:t>times {</w:t>
      </w:r>
      <w:r w:rsidR="005A622B" w:rsidRPr="00862AB6">
        <w:rPr>
          <w:rFonts w:eastAsia="Times New Roman" w:cstheme="minorHAnsi"/>
          <w:color w:val="333333"/>
          <w:sz w:val="24"/>
          <w:szCs w:val="24"/>
          <w:lang w:eastAsia="en-GB"/>
        </w:rPr>
        <w:t>.</w:t>
      </w:r>
      <w:r w:rsidR="00510A33" w:rsidRPr="00862AB6">
        <w:rPr>
          <w:rFonts w:cstheme="minorHAnsi"/>
          <w:sz w:val="24"/>
          <w:szCs w:val="24"/>
        </w:rPr>
        <w:t xml:space="preserve"> Human Rights: Human Live</w:t>
      </w:r>
      <w:r w:rsidR="00453BBE" w:rsidRPr="00862AB6">
        <w:rPr>
          <w:rFonts w:cstheme="minorHAnsi"/>
          <w:sz w:val="24"/>
          <w:szCs w:val="24"/>
        </w:rPr>
        <w:t>}</w:t>
      </w:r>
    </w:p>
    <w:p w14:paraId="5472E15E" w14:textId="77777777" w:rsidR="0079324B" w:rsidRDefault="00FC2BC5" w:rsidP="00393638">
      <w:pPr>
        <w:spacing w:before="100" w:beforeAutospacing="1" w:after="100" w:afterAutospacing="1" w:line="240" w:lineRule="auto"/>
        <w:rPr>
          <w:rFonts w:ascii="Muli" w:hAnsi="Muli"/>
          <w:color w:val="333333"/>
          <w:shd w:val="clear" w:color="auto" w:fill="FFFFFF"/>
        </w:rPr>
      </w:pPr>
      <w:r w:rsidRPr="006E4840">
        <w:rPr>
          <w:rFonts w:ascii="Muli" w:hAnsi="Muli"/>
          <w:color w:val="333333"/>
          <w:shd w:val="clear" w:color="auto" w:fill="FFFFFF"/>
        </w:rPr>
        <w:t>There has been a disappearance of the traditional 'nuclear' family, and now there are many different types of the family. The 'nuclear' family is defined by having an adult couple, lasting</w:t>
      </w:r>
      <w:r w:rsidRPr="006E4840">
        <w:rPr>
          <w:rFonts w:ascii="Muli" w:hAnsi="Muli"/>
          <w:color w:val="333333"/>
          <w:shd w:val="clear" w:color="auto" w:fill="FFFFFF"/>
        </w:rPr>
        <w:t xml:space="preserve"> </w:t>
      </w:r>
      <w:r w:rsidR="00BE1C86" w:rsidRPr="006E4840">
        <w:rPr>
          <w:rFonts w:ascii="Muli" w:hAnsi="Muli"/>
          <w:color w:val="333333"/>
          <w:shd w:val="clear" w:color="auto" w:fill="FFFFFF"/>
        </w:rPr>
        <w:t>indefinitely, property</w:t>
      </w:r>
      <w:r w:rsidRPr="006E4840">
        <w:rPr>
          <w:rFonts w:ascii="Muli" w:hAnsi="Muli"/>
          <w:color w:val="333333"/>
          <w:shd w:val="clear" w:color="auto" w:fill="FFFFFF"/>
        </w:rPr>
        <w:t xml:space="preserve"> and commitment. The other families include gay and lesbian </w:t>
      </w:r>
    </w:p>
    <w:p w14:paraId="563CBED2" w14:textId="77777777" w:rsidR="00AC0054" w:rsidRPr="002C000E" w:rsidRDefault="00FC2BC5" w:rsidP="00393638">
      <w:pPr>
        <w:spacing w:before="100" w:beforeAutospacing="1" w:after="100" w:afterAutospacing="1" w:line="240" w:lineRule="auto"/>
        <w:rPr>
          <w:rFonts w:ascii="Arial" w:eastAsia="Times New Roman" w:hAnsi="Arial" w:cs="Arial"/>
          <w:color w:val="333333"/>
          <w:sz w:val="20"/>
          <w:szCs w:val="20"/>
          <w:lang w:eastAsia="en-GB"/>
        </w:rPr>
      </w:pPr>
      <w:r w:rsidRPr="006E4840">
        <w:rPr>
          <w:rFonts w:ascii="Muli" w:hAnsi="Muli"/>
          <w:color w:val="333333"/>
          <w:shd w:val="clear" w:color="auto" w:fill="FFFFFF"/>
        </w:rPr>
        <w:t>relationships, adoption and fostering, separation and </w:t>
      </w:r>
      <w:hyperlink r:id="rId10" w:tgtFrame="_blank" w:tooltip="Divorce" w:history="1">
        <w:r w:rsidRPr="006E4840">
          <w:rPr>
            <w:rFonts w:ascii="Muli" w:hAnsi="Muli"/>
            <w:color w:val="007F64"/>
            <w:u w:val="single"/>
            <w:shd w:val="clear" w:color="auto" w:fill="FFFFFF"/>
          </w:rPr>
          <w:t>divorce</w:t>
        </w:r>
      </w:hyperlink>
      <w:r w:rsidRPr="006E4840">
        <w:rPr>
          <w:rFonts w:ascii="Muli" w:hAnsi="Muli"/>
          <w:color w:val="333333"/>
          <w:shd w:val="clear" w:color="auto" w:fill="FFFFFF"/>
        </w:rPr>
        <w:t>, re-marriage and single parents. Many factors have changed to create these different types</w:t>
      </w:r>
      <w:r w:rsidR="0079324B">
        <w:rPr>
          <w:rFonts w:ascii="Muli" w:hAnsi="Muli"/>
          <w:color w:val="333333"/>
          <w:shd w:val="clear" w:color="auto" w:fill="FFFFFF"/>
        </w:rPr>
        <w:t xml:space="preserve"> of family structure.</w:t>
      </w:r>
    </w:p>
    <w:p w14:paraId="737158CD" w14:textId="77777777" w:rsidR="000B188D" w:rsidRPr="009C3D4D" w:rsidRDefault="000B188D" w:rsidP="00393638">
      <w:pPr>
        <w:spacing w:before="100" w:beforeAutospacing="1" w:after="100" w:afterAutospacing="1" w:line="240" w:lineRule="auto"/>
        <w:rPr>
          <w:rFonts w:ascii="Arial" w:eastAsia="Times New Roman" w:hAnsi="Arial" w:cs="Arial"/>
          <w:color w:val="333333"/>
          <w:sz w:val="24"/>
          <w:szCs w:val="24"/>
          <w:lang w:eastAsia="en-GB"/>
        </w:rPr>
      </w:pPr>
    </w:p>
    <w:p w14:paraId="5E689A7F" w14:textId="77777777" w:rsidR="00C20678" w:rsidRDefault="00C20678" w:rsidP="00393638">
      <w:pPr>
        <w:spacing w:before="100" w:beforeAutospacing="1" w:after="100" w:afterAutospacing="1" w:line="240" w:lineRule="auto"/>
        <w:rPr>
          <w:rFonts w:ascii="Arial" w:eastAsia="Times New Roman" w:hAnsi="Arial" w:cs="Arial"/>
          <w:color w:val="333333"/>
          <w:lang w:eastAsia="en-GB"/>
        </w:rPr>
      </w:pPr>
    </w:p>
    <w:p w14:paraId="6DFBD4DF" w14:textId="77777777" w:rsidR="00BF57DB" w:rsidRPr="00C20678" w:rsidRDefault="00BF57DB" w:rsidP="00393638">
      <w:pPr>
        <w:spacing w:before="100" w:beforeAutospacing="1" w:after="100" w:afterAutospacing="1" w:line="240" w:lineRule="auto"/>
        <w:rPr>
          <w:rFonts w:ascii="Arial" w:eastAsia="Times New Roman" w:hAnsi="Arial" w:cs="Arial"/>
          <w:color w:val="333333"/>
          <w:lang w:eastAsia="en-GB"/>
        </w:rPr>
      </w:pPr>
    </w:p>
    <w:p w14:paraId="71226DF0" w14:textId="77777777" w:rsidR="002234C9" w:rsidRDefault="00FC2BC5" w:rsidP="00393638">
      <w:pPr>
        <w:spacing w:before="100" w:beforeAutospacing="1" w:after="100" w:afterAutospacing="1" w:line="240" w:lineRule="auto"/>
        <w:rPr>
          <w:rFonts w:eastAsia="Times New Roman" w:cstheme="minorHAnsi"/>
          <w:color w:val="333333"/>
          <w:sz w:val="24"/>
          <w:szCs w:val="24"/>
          <w:lang w:eastAsia="en-GB"/>
        </w:rPr>
      </w:pPr>
      <w:r w:rsidRPr="00D21713">
        <w:rPr>
          <w:rFonts w:eastAsia="Times New Roman" w:cstheme="minorHAnsi"/>
          <w:color w:val="333333"/>
          <w:sz w:val="24"/>
          <w:szCs w:val="24"/>
          <w:lang w:eastAsia="en-GB"/>
        </w:rPr>
        <w:t xml:space="preserve"> </w:t>
      </w:r>
      <w:r w:rsidR="006B2EF1">
        <w:rPr>
          <w:rFonts w:eastAsia="Times New Roman" w:cstheme="minorHAnsi"/>
          <w:color w:val="333333"/>
          <w:sz w:val="24"/>
          <w:szCs w:val="24"/>
          <w:lang w:eastAsia="en-GB"/>
        </w:rPr>
        <w:t xml:space="preserve">    </w:t>
      </w:r>
      <w:bookmarkStart w:id="1" w:name="_Hlk59119319"/>
    </w:p>
    <w:bookmarkEnd w:id="1"/>
    <w:p w14:paraId="50E08500" w14:textId="77777777" w:rsidR="00F71949" w:rsidRPr="00D21713" w:rsidRDefault="00F71949" w:rsidP="00393638">
      <w:pPr>
        <w:spacing w:before="100" w:beforeAutospacing="1" w:after="100" w:afterAutospacing="1" w:line="240" w:lineRule="auto"/>
        <w:rPr>
          <w:rFonts w:eastAsia="Times New Roman" w:cstheme="minorHAnsi"/>
          <w:color w:val="333333"/>
          <w:sz w:val="24"/>
          <w:szCs w:val="24"/>
          <w:lang w:eastAsia="en-GB"/>
        </w:rPr>
      </w:pPr>
    </w:p>
    <w:p w14:paraId="505B31BB" w14:textId="77777777" w:rsidR="002C000E" w:rsidRDefault="00FC2BC5" w:rsidP="00393638">
      <w:pPr>
        <w:spacing w:before="100" w:beforeAutospacing="1" w:after="100" w:afterAutospacing="1"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        </w:t>
      </w:r>
    </w:p>
    <w:p w14:paraId="558FBFE1" w14:textId="77777777" w:rsidR="002C000E" w:rsidRDefault="002C000E" w:rsidP="00393638">
      <w:pPr>
        <w:spacing w:before="100" w:beforeAutospacing="1" w:after="100" w:afterAutospacing="1" w:line="240" w:lineRule="auto"/>
        <w:rPr>
          <w:rFonts w:ascii="Arial" w:eastAsia="Times New Roman" w:hAnsi="Arial" w:cs="Arial"/>
          <w:color w:val="333333"/>
          <w:sz w:val="24"/>
          <w:szCs w:val="24"/>
          <w:lang w:eastAsia="en-GB"/>
        </w:rPr>
      </w:pPr>
    </w:p>
    <w:p w14:paraId="06C0F8A1" w14:textId="77777777" w:rsidR="002C000E" w:rsidRDefault="002C000E" w:rsidP="00393638">
      <w:pPr>
        <w:spacing w:before="100" w:beforeAutospacing="1" w:after="100" w:afterAutospacing="1" w:line="240" w:lineRule="auto"/>
        <w:rPr>
          <w:rFonts w:ascii="Arial" w:eastAsia="Times New Roman" w:hAnsi="Arial" w:cs="Arial"/>
          <w:color w:val="333333"/>
          <w:sz w:val="24"/>
          <w:szCs w:val="24"/>
          <w:lang w:eastAsia="en-GB"/>
        </w:rPr>
      </w:pPr>
    </w:p>
    <w:p w14:paraId="340EDC74" w14:textId="77777777" w:rsidR="002C000E" w:rsidRDefault="002C000E" w:rsidP="00393638">
      <w:pPr>
        <w:spacing w:before="100" w:beforeAutospacing="1" w:after="100" w:afterAutospacing="1" w:line="240" w:lineRule="auto"/>
        <w:rPr>
          <w:rFonts w:ascii="Arial" w:eastAsia="Times New Roman" w:hAnsi="Arial" w:cs="Arial"/>
          <w:color w:val="333333"/>
          <w:sz w:val="24"/>
          <w:szCs w:val="24"/>
          <w:lang w:eastAsia="en-GB"/>
        </w:rPr>
      </w:pPr>
    </w:p>
    <w:p w14:paraId="392C2F2C" w14:textId="77777777" w:rsidR="00534A46" w:rsidRDefault="00FC2BC5" w:rsidP="00393638">
      <w:pPr>
        <w:spacing w:before="100" w:beforeAutospacing="1" w:after="100" w:afterAutospacing="1"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    </w:t>
      </w:r>
    </w:p>
    <w:p w14:paraId="6F1A8D70" w14:textId="77777777" w:rsidR="002234C9" w:rsidRDefault="002234C9" w:rsidP="00393638">
      <w:pPr>
        <w:spacing w:before="100" w:beforeAutospacing="1" w:after="100" w:afterAutospacing="1" w:line="240" w:lineRule="auto"/>
        <w:rPr>
          <w:rFonts w:ascii="Arial" w:eastAsia="Times New Roman" w:hAnsi="Arial" w:cs="Arial"/>
          <w:color w:val="333333"/>
          <w:sz w:val="24"/>
          <w:szCs w:val="24"/>
          <w:lang w:eastAsia="en-GB"/>
        </w:rPr>
      </w:pPr>
    </w:p>
    <w:p w14:paraId="68B0F573" w14:textId="77777777" w:rsidR="002234C9" w:rsidRDefault="002234C9" w:rsidP="00393638">
      <w:pPr>
        <w:spacing w:before="100" w:beforeAutospacing="1" w:after="100" w:afterAutospacing="1" w:line="240" w:lineRule="auto"/>
        <w:rPr>
          <w:rFonts w:ascii="Arial" w:eastAsia="Times New Roman" w:hAnsi="Arial" w:cs="Arial"/>
          <w:color w:val="333333"/>
          <w:sz w:val="24"/>
          <w:szCs w:val="24"/>
          <w:lang w:eastAsia="en-GB"/>
        </w:rPr>
      </w:pPr>
    </w:p>
    <w:p w14:paraId="67C52F0A" w14:textId="77777777" w:rsidR="003F0C86" w:rsidRDefault="003F0C86" w:rsidP="00393638">
      <w:pPr>
        <w:spacing w:before="100" w:beforeAutospacing="1" w:after="100" w:afterAutospacing="1" w:line="240" w:lineRule="auto"/>
        <w:rPr>
          <w:rFonts w:ascii="Arial" w:eastAsia="Times New Roman" w:hAnsi="Arial" w:cs="Arial"/>
          <w:color w:val="333333"/>
          <w:sz w:val="24"/>
          <w:szCs w:val="24"/>
          <w:lang w:eastAsia="en-GB"/>
        </w:rPr>
      </w:pPr>
    </w:p>
    <w:p w14:paraId="12AA92EA" w14:textId="77777777" w:rsidR="003F0C86" w:rsidRDefault="003F0C86" w:rsidP="00393638">
      <w:pPr>
        <w:spacing w:before="100" w:beforeAutospacing="1" w:after="100" w:afterAutospacing="1" w:line="240" w:lineRule="auto"/>
        <w:rPr>
          <w:rFonts w:ascii="Arial" w:eastAsia="Times New Roman" w:hAnsi="Arial" w:cs="Arial"/>
          <w:color w:val="333333"/>
          <w:sz w:val="24"/>
          <w:szCs w:val="24"/>
          <w:lang w:eastAsia="en-GB"/>
        </w:rPr>
      </w:pPr>
    </w:p>
    <w:p w14:paraId="34D2CD49" w14:textId="77777777" w:rsidR="003F0C86" w:rsidRDefault="003F0C86" w:rsidP="00393638">
      <w:pPr>
        <w:spacing w:before="100" w:beforeAutospacing="1" w:after="100" w:afterAutospacing="1" w:line="240" w:lineRule="auto"/>
        <w:rPr>
          <w:rFonts w:ascii="Arial" w:eastAsia="Times New Roman" w:hAnsi="Arial" w:cs="Arial"/>
          <w:color w:val="333333"/>
          <w:sz w:val="24"/>
          <w:szCs w:val="24"/>
          <w:lang w:eastAsia="en-GB"/>
        </w:rPr>
      </w:pPr>
    </w:p>
    <w:p w14:paraId="161A3ECA" w14:textId="77777777" w:rsidR="003F0C86" w:rsidRDefault="003F0C86" w:rsidP="00393638">
      <w:pPr>
        <w:spacing w:before="100" w:beforeAutospacing="1" w:after="100" w:afterAutospacing="1" w:line="240" w:lineRule="auto"/>
        <w:rPr>
          <w:rFonts w:ascii="Arial" w:eastAsia="Times New Roman" w:hAnsi="Arial" w:cs="Arial"/>
          <w:color w:val="333333"/>
          <w:sz w:val="24"/>
          <w:szCs w:val="24"/>
          <w:lang w:eastAsia="en-GB"/>
        </w:rPr>
      </w:pPr>
    </w:p>
    <w:p w14:paraId="07E799FD" w14:textId="77777777" w:rsidR="003F0C86" w:rsidRDefault="003F0C86" w:rsidP="00393638">
      <w:pPr>
        <w:spacing w:before="100" w:beforeAutospacing="1" w:after="100" w:afterAutospacing="1" w:line="240" w:lineRule="auto"/>
        <w:rPr>
          <w:rFonts w:ascii="Arial" w:eastAsia="Times New Roman" w:hAnsi="Arial" w:cs="Arial"/>
          <w:color w:val="333333"/>
          <w:sz w:val="24"/>
          <w:szCs w:val="24"/>
          <w:lang w:eastAsia="en-GB"/>
        </w:rPr>
      </w:pPr>
    </w:p>
    <w:p w14:paraId="5B0B20C7" w14:textId="77777777" w:rsidR="003F0C86" w:rsidRDefault="003F0C86" w:rsidP="00393638">
      <w:pPr>
        <w:spacing w:before="100" w:beforeAutospacing="1" w:after="100" w:afterAutospacing="1" w:line="240" w:lineRule="auto"/>
        <w:rPr>
          <w:rFonts w:ascii="Arial" w:eastAsia="Times New Roman" w:hAnsi="Arial" w:cs="Arial"/>
          <w:color w:val="333333"/>
          <w:sz w:val="24"/>
          <w:szCs w:val="24"/>
          <w:lang w:eastAsia="en-GB"/>
        </w:rPr>
      </w:pPr>
    </w:p>
    <w:p w14:paraId="54F55007" w14:textId="77777777" w:rsidR="003F0C86" w:rsidRDefault="003F0C86" w:rsidP="00393638">
      <w:pPr>
        <w:spacing w:before="100" w:beforeAutospacing="1" w:after="100" w:afterAutospacing="1" w:line="240" w:lineRule="auto"/>
        <w:rPr>
          <w:rFonts w:ascii="Arial" w:eastAsia="Times New Roman" w:hAnsi="Arial" w:cs="Arial"/>
          <w:color w:val="333333"/>
          <w:sz w:val="24"/>
          <w:szCs w:val="24"/>
          <w:lang w:eastAsia="en-GB"/>
        </w:rPr>
      </w:pPr>
    </w:p>
    <w:p w14:paraId="620BFF4C" w14:textId="77777777" w:rsidR="003F0C86" w:rsidRDefault="003F0C86" w:rsidP="00393638">
      <w:pPr>
        <w:spacing w:before="100" w:beforeAutospacing="1" w:after="100" w:afterAutospacing="1" w:line="240" w:lineRule="auto"/>
        <w:rPr>
          <w:rFonts w:ascii="Arial" w:eastAsia="Times New Roman" w:hAnsi="Arial" w:cs="Arial"/>
          <w:color w:val="333333"/>
          <w:sz w:val="24"/>
          <w:szCs w:val="24"/>
          <w:lang w:eastAsia="en-GB"/>
        </w:rPr>
      </w:pPr>
    </w:p>
    <w:p w14:paraId="014DEFE3" w14:textId="77777777" w:rsidR="003F0C86" w:rsidRDefault="003F0C86" w:rsidP="00393638">
      <w:pPr>
        <w:spacing w:before="100" w:beforeAutospacing="1" w:after="100" w:afterAutospacing="1" w:line="240" w:lineRule="auto"/>
        <w:rPr>
          <w:rFonts w:ascii="Arial" w:eastAsia="Times New Roman" w:hAnsi="Arial" w:cs="Arial"/>
          <w:color w:val="333333"/>
          <w:sz w:val="24"/>
          <w:szCs w:val="24"/>
          <w:lang w:eastAsia="en-GB"/>
        </w:rPr>
      </w:pPr>
    </w:p>
    <w:p w14:paraId="25F892CF" w14:textId="77777777" w:rsidR="003F0C86" w:rsidRDefault="003F0C86" w:rsidP="00393638">
      <w:pPr>
        <w:spacing w:before="100" w:beforeAutospacing="1" w:after="100" w:afterAutospacing="1" w:line="240" w:lineRule="auto"/>
        <w:rPr>
          <w:rFonts w:ascii="Arial" w:eastAsia="Times New Roman" w:hAnsi="Arial" w:cs="Arial"/>
          <w:color w:val="333333"/>
          <w:sz w:val="24"/>
          <w:szCs w:val="24"/>
          <w:lang w:eastAsia="en-GB"/>
        </w:rPr>
      </w:pPr>
    </w:p>
    <w:p w14:paraId="4C24E3A5" w14:textId="77777777" w:rsidR="009A4BC9" w:rsidRDefault="00FC2BC5" w:rsidP="009A4BC9">
      <w:pPr>
        <w:spacing w:before="100" w:beforeAutospacing="1" w:after="100" w:afterAutospacing="1" w:line="240" w:lineRule="auto"/>
        <w:rPr>
          <w:rFonts w:eastAsia="Times New Roman" w:cstheme="minorHAnsi"/>
          <w:color w:val="333333"/>
          <w:sz w:val="24"/>
          <w:szCs w:val="24"/>
          <w:lang w:eastAsia="en-GB"/>
        </w:rPr>
      </w:pPr>
      <w:r>
        <w:rPr>
          <w:rFonts w:eastAsia="Times New Roman" w:cstheme="minorHAnsi"/>
          <w:color w:val="333333"/>
          <w:sz w:val="24"/>
          <w:szCs w:val="24"/>
          <w:lang w:eastAsia="en-GB"/>
        </w:rPr>
        <w:t xml:space="preserve">         </w:t>
      </w:r>
      <w:r w:rsidRPr="00D21713">
        <w:rPr>
          <w:rFonts w:eastAsia="Times New Roman" w:cstheme="minorHAnsi"/>
          <w:color w:val="333333"/>
          <w:sz w:val="24"/>
          <w:szCs w:val="24"/>
          <w:lang w:eastAsia="en-GB"/>
        </w:rPr>
        <w:t xml:space="preserve">The impact </w:t>
      </w:r>
      <w:r>
        <w:rPr>
          <w:rFonts w:eastAsia="Times New Roman" w:cstheme="minorHAnsi"/>
          <w:color w:val="333333"/>
          <w:sz w:val="24"/>
          <w:szCs w:val="24"/>
          <w:lang w:eastAsia="en-GB"/>
        </w:rPr>
        <w:t>of the factors that have improved the lives of children and families</w:t>
      </w:r>
    </w:p>
    <w:p w14:paraId="3E3E0B1E" w14:textId="77777777" w:rsidR="00581248" w:rsidRDefault="00FC2BC5" w:rsidP="009A4BC9">
      <w:pPr>
        <w:spacing w:before="100" w:beforeAutospacing="1" w:after="100" w:afterAutospacing="1" w:line="240" w:lineRule="auto"/>
        <w:rPr>
          <w:rFonts w:eastAsia="Times New Roman" w:cstheme="minorHAnsi"/>
          <w:color w:val="333333"/>
          <w:sz w:val="24"/>
          <w:szCs w:val="24"/>
          <w:lang w:eastAsia="en-GB"/>
        </w:rPr>
      </w:pPr>
      <w:r>
        <w:rPr>
          <w:rFonts w:eastAsia="Times New Roman" w:cstheme="minorHAnsi"/>
          <w:color w:val="333333"/>
          <w:sz w:val="24"/>
          <w:szCs w:val="24"/>
          <w:lang w:eastAsia="en-GB"/>
        </w:rPr>
        <w:t xml:space="preserve">Over time, </w:t>
      </w:r>
      <w:r w:rsidR="00744A2F">
        <w:rPr>
          <w:rFonts w:eastAsia="Times New Roman" w:cstheme="minorHAnsi"/>
          <w:color w:val="333333"/>
          <w:sz w:val="24"/>
          <w:szCs w:val="24"/>
          <w:lang w:eastAsia="en-GB"/>
        </w:rPr>
        <w:t>policies,</w:t>
      </w:r>
      <w:r w:rsidR="007B6617">
        <w:rPr>
          <w:rFonts w:eastAsia="Times New Roman" w:cstheme="minorHAnsi"/>
          <w:color w:val="333333"/>
          <w:sz w:val="24"/>
          <w:szCs w:val="24"/>
          <w:lang w:eastAsia="en-GB"/>
        </w:rPr>
        <w:t xml:space="preserve"> legislations have </w:t>
      </w:r>
      <w:r w:rsidR="00626BCE">
        <w:rPr>
          <w:rFonts w:eastAsia="Times New Roman" w:cstheme="minorHAnsi"/>
          <w:color w:val="333333"/>
          <w:sz w:val="24"/>
          <w:szCs w:val="24"/>
          <w:lang w:eastAsia="en-GB"/>
        </w:rPr>
        <w:t xml:space="preserve">contributed to improving the lives of children and their </w:t>
      </w:r>
      <w:r w:rsidR="00D2589F">
        <w:rPr>
          <w:rFonts w:eastAsia="Times New Roman" w:cstheme="minorHAnsi"/>
          <w:color w:val="333333"/>
          <w:sz w:val="24"/>
          <w:szCs w:val="24"/>
          <w:lang w:eastAsia="en-GB"/>
        </w:rPr>
        <w:t>families</w:t>
      </w:r>
      <w:r w:rsidR="0045430D">
        <w:rPr>
          <w:rFonts w:eastAsia="Times New Roman" w:cstheme="minorHAnsi"/>
          <w:color w:val="333333"/>
          <w:sz w:val="24"/>
          <w:szCs w:val="24"/>
          <w:lang w:eastAsia="en-GB"/>
        </w:rPr>
        <w:t xml:space="preserve">. Health </w:t>
      </w:r>
      <w:r w:rsidR="004A011D">
        <w:rPr>
          <w:rFonts w:eastAsia="Times New Roman" w:cstheme="minorHAnsi"/>
          <w:color w:val="333333"/>
          <w:sz w:val="24"/>
          <w:szCs w:val="24"/>
          <w:lang w:eastAsia="en-GB"/>
        </w:rPr>
        <w:t>factor</w:t>
      </w:r>
      <w:r w:rsidR="009544D9">
        <w:rPr>
          <w:rFonts w:eastAsia="Times New Roman" w:cstheme="minorHAnsi"/>
          <w:color w:val="333333"/>
          <w:sz w:val="24"/>
          <w:szCs w:val="24"/>
          <w:lang w:eastAsia="en-GB"/>
        </w:rPr>
        <w:t xml:space="preserve"> contributed to</w:t>
      </w:r>
      <w:r w:rsidR="00097366">
        <w:rPr>
          <w:rFonts w:eastAsia="Times New Roman" w:cstheme="minorHAnsi"/>
          <w:color w:val="333333"/>
          <w:sz w:val="24"/>
          <w:szCs w:val="24"/>
          <w:lang w:eastAsia="en-GB"/>
        </w:rPr>
        <w:t xml:space="preserve"> change </w:t>
      </w:r>
      <w:r w:rsidR="00BE1C86">
        <w:rPr>
          <w:rFonts w:eastAsia="Times New Roman" w:cstheme="minorHAnsi"/>
          <w:color w:val="333333"/>
          <w:sz w:val="24"/>
          <w:szCs w:val="24"/>
          <w:lang w:eastAsia="en-GB"/>
        </w:rPr>
        <w:t xml:space="preserve">because people realised that </w:t>
      </w:r>
      <w:r w:rsidR="009544D9">
        <w:rPr>
          <w:rFonts w:eastAsia="Times New Roman" w:cstheme="minorHAnsi"/>
          <w:color w:val="333333"/>
          <w:sz w:val="24"/>
          <w:szCs w:val="24"/>
          <w:lang w:eastAsia="en-GB"/>
        </w:rPr>
        <w:t xml:space="preserve">children have been subjected to hard </w:t>
      </w:r>
      <w:r w:rsidR="00BE1C86">
        <w:rPr>
          <w:rFonts w:eastAsia="Times New Roman" w:cstheme="minorHAnsi"/>
          <w:color w:val="333333"/>
          <w:sz w:val="24"/>
          <w:szCs w:val="24"/>
          <w:lang w:eastAsia="en-GB"/>
        </w:rPr>
        <w:t>labour which has led to a high mortality rate</w:t>
      </w:r>
    </w:p>
    <w:p w14:paraId="6D3D5BB5" w14:textId="77777777" w:rsidR="00554A42" w:rsidRPr="00554A42" w:rsidRDefault="00FC2BC5" w:rsidP="00554A42">
      <w:pPr>
        <w:rPr>
          <w:sz w:val="24"/>
          <w:szCs w:val="24"/>
        </w:rPr>
      </w:pPr>
      <w:r w:rsidRPr="00554A42">
        <w:rPr>
          <w:sz w:val="24"/>
          <w:szCs w:val="24"/>
        </w:rPr>
        <w:t xml:space="preserve">Children Act of 2004. Was set up to </w:t>
      </w:r>
      <w:r w:rsidR="00C17814">
        <w:rPr>
          <w:sz w:val="24"/>
          <w:szCs w:val="24"/>
        </w:rPr>
        <w:t xml:space="preserve">encourage </w:t>
      </w:r>
      <w:r w:rsidR="00C46678">
        <w:rPr>
          <w:sz w:val="24"/>
          <w:szCs w:val="24"/>
        </w:rPr>
        <w:t>unified</w:t>
      </w:r>
      <w:r w:rsidRPr="00554A42">
        <w:rPr>
          <w:sz w:val="24"/>
          <w:szCs w:val="24"/>
        </w:rPr>
        <w:t xml:space="preserve"> working amongst professionals involved in supporting children through the formation of Chi</w:t>
      </w:r>
      <w:r w:rsidRPr="00554A42">
        <w:rPr>
          <w:sz w:val="24"/>
          <w:szCs w:val="24"/>
        </w:rPr>
        <w:t xml:space="preserve">ldren's Services Authorities and Children's Trusts and statutory Local Safeguarding Children Boards. A more thorough explanation of some of its key provisions can be found in the Legislation Glossary. </w:t>
      </w:r>
      <w:r w:rsidR="008249B5" w:rsidRPr="00554A42">
        <w:rPr>
          <w:sz w:val="24"/>
          <w:szCs w:val="24"/>
        </w:rPr>
        <w:t>Every</w:t>
      </w:r>
      <w:r w:rsidRPr="00554A42">
        <w:rPr>
          <w:sz w:val="24"/>
          <w:szCs w:val="24"/>
        </w:rPr>
        <w:t xml:space="preserve"> Child Matters initiative also led to the Care Mat</w:t>
      </w:r>
      <w:r w:rsidRPr="00554A42">
        <w:rPr>
          <w:sz w:val="24"/>
          <w:szCs w:val="24"/>
        </w:rPr>
        <w:t xml:space="preserve">ters White Paper (DfES 2007) and the Children and Young Persons Act of 2008. This aimed </w:t>
      </w:r>
    </w:p>
    <w:p w14:paraId="65F4187A" w14:textId="77777777" w:rsidR="00554A42" w:rsidRDefault="00FC2BC5" w:rsidP="00554A42">
      <w:pPr>
        <w:rPr>
          <w:sz w:val="24"/>
          <w:szCs w:val="24"/>
        </w:rPr>
      </w:pPr>
      <w:r w:rsidRPr="00554A42">
        <w:rPr>
          <w:sz w:val="24"/>
          <w:szCs w:val="24"/>
        </w:rPr>
        <w:t>to ensure that children and young people</w:t>
      </w:r>
      <w:r w:rsidR="00400FF8">
        <w:rPr>
          <w:sz w:val="24"/>
          <w:szCs w:val="24"/>
        </w:rPr>
        <w:t xml:space="preserve"> are</w:t>
      </w:r>
      <w:r w:rsidRPr="00554A42">
        <w:rPr>
          <w:sz w:val="24"/>
          <w:szCs w:val="24"/>
        </w:rPr>
        <w:t xml:space="preserve"> looked</w:t>
      </w:r>
      <w:r w:rsidR="00F52639">
        <w:rPr>
          <w:sz w:val="24"/>
          <w:szCs w:val="24"/>
        </w:rPr>
        <w:t xml:space="preserve"> </w:t>
      </w:r>
      <w:r w:rsidRPr="00554A42">
        <w:rPr>
          <w:sz w:val="24"/>
          <w:szCs w:val="24"/>
        </w:rPr>
        <w:t xml:space="preserve">after within the public care system received high-quality care and services, which are focused on and tailored to their needs. </w:t>
      </w:r>
      <w:r w:rsidR="008249B5" w:rsidRPr="00554A42">
        <w:rPr>
          <w:sz w:val="24"/>
          <w:szCs w:val="24"/>
        </w:rPr>
        <w:t>The</w:t>
      </w:r>
      <w:r w:rsidRPr="00554A42">
        <w:rPr>
          <w:sz w:val="24"/>
          <w:szCs w:val="24"/>
        </w:rPr>
        <w:t xml:space="preserve"> Act endeavoured to improve the stability of placements and the educational experience and attainment of young people in local</w:t>
      </w:r>
      <w:r w:rsidRPr="00554A42">
        <w:rPr>
          <w:sz w:val="24"/>
          <w:szCs w:val="24"/>
        </w:rPr>
        <w:t xml:space="preserve"> authority care or those about to leave care. The Act to protect children from child labour contributed to the welfare of the child and their family.</w:t>
      </w:r>
    </w:p>
    <w:p w14:paraId="605BE58C" w14:textId="77777777" w:rsidR="008249B5" w:rsidRPr="00554A42" w:rsidRDefault="00FC2BC5" w:rsidP="00554A42">
      <w:pPr>
        <w:rPr>
          <w:sz w:val="24"/>
          <w:szCs w:val="24"/>
        </w:rPr>
      </w:pPr>
      <w:r>
        <w:rPr>
          <w:sz w:val="24"/>
          <w:szCs w:val="24"/>
        </w:rPr>
        <w:t xml:space="preserve">Apart </w:t>
      </w:r>
      <w:r w:rsidR="00AD5A9F">
        <w:rPr>
          <w:sz w:val="24"/>
          <w:szCs w:val="24"/>
        </w:rPr>
        <w:t xml:space="preserve">from the legislation and </w:t>
      </w:r>
      <w:r w:rsidR="00385640">
        <w:rPr>
          <w:sz w:val="24"/>
          <w:szCs w:val="24"/>
        </w:rPr>
        <w:t xml:space="preserve">policies that have impacted </w:t>
      </w:r>
      <w:r w:rsidR="00194481">
        <w:rPr>
          <w:sz w:val="24"/>
          <w:szCs w:val="24"/>
        </w:rPr>
        <w:t>change, from</w:t>
      </w:r>
      <w:r w:rsidR="00612AA9">
        <w:rPr>
          <w:sz w:val="24"/>
          <w:szCs w:val="24"/>
        </w:rPr>
        <w:t xml:space="preserve"> a personal view, the </w:t>
      </w:r>
      <w:r w:rsidR="00EC1292">
        <w:rPr>
          <w:sz w:val="24"/>
          <w:szCs w:val="24"/>
        </w:rPr>
        <w:t xml:space="preserve">Education Act </w:t>
      </w:r>
      <w:r w:rsidR="004A2B04">
        <w:rPr>
          <w:sz w:val="24"/>
          <w:szCs w:val="24"/>
        </w:rPr>
        <w:t xml:space="preserve">is one of the </w:t>
      </w:r>
      <w:r w:rsidR="00194481">
        <w:rPr>
          <w:sz w:val="24"/>
          <w:szCs w:val="24"/>
        </w:rPr>
        <w:t>factors</w:t>
      </w:r>
      <w:r w:rsidR="004A2B04">
        <w:rPr>
          <w:sz w:val="24"/>
          <w:szCs w:val="24"/>
        </w:rPr>
        <w:t xml:space="preserve"> to a </w:t>
      </w:r>
      <w:r w:rsidR="00194481">
        <w:rPr>
          <w:sz w:val="24"/>
          <w:szCs w:val="24"/>
        </w:rPr>
        <w:t>large</w:t>
      </w:r>
      <w:r w:rsidR="004A2B04">
        <w:rPr>
          <w:sz w:val="24"/>
          <w:szCs w:val="24"/>
        </w:rPr>
        <w:t xml:space="preserve"> scale</w:t>
      </w:r>
      <w:r w:rsidR="0007004F">
        <w:rPr>
          <w:sz w:val="24"/>
          <w:szCs w:val="24"/>
        </w:rPr>
        <w:t xml:space="preserve"> has</w:t>
      </w:r>
      <w:r w:rsidR="004A2B04">
        <w:rPr>
          <w:sz w:val="24"/>
          <w:szCs w:val="24"/>
        </w:rPr>
        <w:t xml:space="preserve"> con</w:t>
      </w:r>
      <w:r w:rsidR="00467FE2">
        <w:rPr>
          <w:sz w:val="24"/>
          <w:szCs w:val="24"/>
        </w:rPr>
        <w:t>tributed to the lives of children</w:t>
      </w:r>
      <w:r w:rsidR="000369A9">
        <w:rPr>
          <w:sz w:val="24"/>
          <w:szCs w:val="24"/>
        </w:rPr>
        <w:t xml:space="preserve"> and </w:t>
      </w:r>
      <w:r w:rsidR="00194481">
        <w:rPr>
          <w:sz w:val="24"/>
          <w:szCs w:val="24"/>
        </w:rPr>
        <w:t>their</w:t>
      </w:r>
      <w:r w:rsidR="000369A9">
        <w:rPr>
          <w:sz w:val="24"/>
          <w:szCs w:val="24"/>
        </w:rPr>
        <w:t xml:space="preserve"> families. The Act created Equal </w:t>
      </w:r>
      <w:r w:rsidR="00952681">
        <w:rPr>
          <w:sz w:val="24"/>
          <w:szCs w:val="24"/>
        </w:rPr>
        <w:t>Right to E</w:t>
      </w:r>
      <w:r w:rsidR="00D27540">
        <w:rPr>
          <w:sz w:val="24"/>
          <w:szCs w:val="24"/>
        </w:rPr>
        <w:t>ducation to everyone</w:t>
      </w:r>
      <w:r w:rsidR="00093C19">
        <w:rPr>
          <w:sz w:val="24"/>
          <w:szCs w:val="24"/>
        </w:rPr>
        <w:t xml:space="preserve">, </w:t>
      </w:r>
      <w:r w:rsidR="002F6C2B">
        <w:rPr>
          <w:sz w:val="24"/>
          <w:szCs w:val="24"/>
        </w:rPr>
        <w:t>and literacy was higher as more people are in Education</w:t>
      </w:r>
      <w:r w:rsidR="002D0E85">
        <w:rPr>
          <w:sz w:val="24"/>
          <w:szCs w:val="24"/>
        </w:rPr>
        <w:t xml:space="preserve"> </w:t>
      </w:r>
      <w:r w:rsidR="00F83599">
        <w:rPr>
          <w:sz w:val="24"/>
          <w:szCs w:val="24"/>
        </w:rPr>
        <w:t xml:space="preserve">to </w:t>
      </w:r>
      <w:r w:rsidR="00194481">
        <w:rPr>
          <w:sz w:val="24"/>
          <w:szCs w:val="24"/>
        </w:rPr>
        <w:t>attain</w:t>
      </w:r>
      <w:r w:rsidR="00F83599">
        <w:rPr>
          <w:sz w:val="24"/>
          <w:szCs w:val="24"/>
        </w:rPr>
        <w:t xml:space="preserve"> knowledge </w:t>
      </w:r>
      <w:r w:rsidR="001803D0">
        <w:rPr>
          <w:sz w:val="24"/>
          <w:szCs w:val="24"/>
        </w:rPr>
        <w:t xml:space="preserve">which is the power </w:t>
      </w:r>
      <w:r w:rsidR="00702EC1">
        <w:rPr>
          <w:sz w:val="24"/>
          <w:szCs w:val="24"/>
        </w:rPr>
        <w:t>t</w:t>
      </w:r>
      <w:r w:rsidR="001803D0">
        <w:rPr>
          <w:sz w:val="24"/>
          <w:szCs w:val="24"/>
        </w:rPr>
        <w:t>o the human mind</w:t>
      </w:r>
      <w:r w:rsidR="007756DF">
        <w:rPr>
          <w:sz w:val="24"/>
          <w:szCs w:val="24"/>
        </w:rPr>
        <w:t xml:space="preserve">. </w:t>
      </w:r>
      <w:r w:rsidR="00994157">
        <w:rPr>
          <w:sz w:val="24"/>
          <w:szCs w:val="24"/>
        </w:rPr>
        <w:t xml:space="preserve">The Act made it possible for a curriculum to be </w:t>
      </w:r>
      <w:r w:rsidR="005B7F0E">
        <w:rPr>
          <w:sz w:val="24"/>
          <w:szCs w:val="24"/>
        </w:rPr>
        <w:t xml:space="preserve">designed for children to study according to </w:t>
      </w:r>
      <w:r w:rsidR="007B0EDF">
        <w:rPr>
          <w:sz w:val="24"/>
          <w:szCs w:val="24"/>
        </w:rPr>
        <w:t>their</w:t>
      </w:r>
      <w:r w:rsidR="005B7F0E">
        <w:rPr>
          <w:sz w:val="24"/>
          <w:szCs w:val="24"/>
        </w:rPr>
        <w:t xml:space="preserve"> a</w:t>
      </w:r>
      <w:r w:rsidR="00F00215">
        <w:rPr>
          <w:sz w:val="24"/>
          <w:szCs w:val="24"/>
        </w:rPr>
        <w:t>ge, this is where the Sunday churches s</w:t>
      </w:r>
      <w:r w:rsidR="00AA4999">
        <w:rPr>
          <w:sz w:val="24"/>
          <w:szCs w:val="24"/>
        </w:rPr>
        <w:t>tarted</w:t>
      </w:r>
      <w:r w:rsidR="00070FEE">
        <w:rPr>
          <w:sz w:val="24"/>
          <w:szCs w:val="24"/>
        </w:rPr>
        <w:t xml:space="preserve"> to realise tha</w:t>
      </w:r>
      <w:r w:rsidR="00763CFD">
        <w:rPr>
          <w:sz w:val="24"/>
          <w:szCs w:val="24"/>
        </w:rPr>
        <w:t>t children already in Education</w:t>
      </w:r>
      <w:r w:rsidR="008D5D6F">
        <w:rPr>
          <w:sz w:val="24"/>
          <w:szCs w:val="24"/>
        </w:rPr>
        <w:t xml:space="preserve"> are shaped and can understand their potential</w:t>
      </w:r>
      <w:r w:rsidR="00194481">
        <w:rPr>
          <w:sz w:val="24"/>
          <w:szCs w:val="24"/>
        </w:rPr>
        <w:t>.</w:t>
      </w:r>
    </w:p>
    <w:p w14:paraId="408214E9" w14:textId="77777777" w:rsidR="00554A42" w:rsidRPr="00554A42" w:rsidRDefault="00554A42" w:rsidP="00554A42">
      <w:pPr>
        <w:rPr>
          <w:sz w:val="24"/>
          <w:szCs w:val="24"/>
        </w:rPr>
      </w:pPr>
    </w:p>
    <w:p w14:paraId="5968FB72" w14:textId="77777777" w:rsidR="00447EF3" w:rsidRDefault="00447EF3" w:rsidP="009A4BC9">
      <w:pPr>
        <w:spacing w:before="100" w:beforeAutospacing="1" w:after="100" w:afterAutospacing="1" w:line="240" w:lineRule="auto"/>
        <w:rPr>
          <w:rFonts w:eastAsia="Times New Roman" w:cstheme="minorHAnsi"/>
          <w:color w:val="333333"/>
          <w:sz w:val="24"/>
          <w:szCs w:val="24"/>
          <w:lang w:eastAsia="en-GB"/>
        </w:rPr>
      </w:pPr>
    </w:p>
    <w:p w14:paraId="2B832539" w14:textId="77777777" w:rsidR="00D2589F" w:rsidRDefault="00D2589F" w:rsidP="009A4BC9">
      <w:pPr>
        <w:spacing w:before="100" w:beforeAutospacing="1" w:after="100" w:afterAutospacing="1" w:line="240" w:lineRule="auto"/>
        <w:rPr>
          <w:rFonts w:eastAsia="Times New Roman" w:cstheme="minorHAnsi"/>
          <w:color w:val="333333"/>
          <w:sz w:val="24"/>
          <w:szCs w:val="24"/>
          <w:lang w:eastAsia="en-GB"/>
        </w:rPr>
      </w:pPr>
    </w:p>
    <w:p w14:paraId="6137C942" w14:textId="77777777" w:rsidR="003F0C86" w:rsidRDefault="003F0C86" w:rsidP="00393638">
      <w:pPr>
        <w:spacing w:before="100" w:beforeAutospacing="1" w:after="100" w:afterAutospacing="1" w:line="240" w:lineRule="auto"/>
        <w:rPr>
          <w:rFonts w:ascii="Arial" w:eastAsia="Times New Roman" w:hAnsi="Arial" w:cs="Arial"/>
          <w:color w:val="333333"/>
          <w:sz w:val="24"/>
          <w:szCs w:val="24"/>
          <w:lang w:eastAsia="en-GB"/>
        </w:rPr>
      </w:pPr>
    </w:p>
    <w:p w14:paraId="3430C2BE" w14:textId="77777777" w:rsidR="003F0C86" w:rsidRDefault="003F0C86" w:rsidP="00393638">
      <w:pPr>
        <w:spacing w:before="100" w:beforeAutospacing="1" w:after="100" w:afterAutospacing="1" w:line="240" w:lineRule="auto"/>
        <w:rPr>
          <w:rFonts w:ascii="Arial" w:eastAsia="Times New Roman" w:hAnsi="Arial" w:cs="Arial"/>
          <w:color w:val="333333"/>
          <w:sz w:val="24"/>
          <w:szCs w:val="24"/>
          <w:lang w:eastAsia="en-GB"/>
        </w:rPr>
      </w:pPr>
    </w:p>
    <w:p w14:paraId="4DABBDBA" w14:textId="77777777" w:rsidR="003F0C86" w:rsidRDefault="003F0C86" w:rsidP="00393638">
      <w:pPr>
        <w:spacing w:before="100" w:beforeAutospacing="1" w:after="100" w:afterAutospacing="1" w:line="240" w:lineRule="auto"/>
        <w:rPr>
          <w:rFonts w:ascii="Arial" w:eastAsia="Times New Roman" w:hAnsi="Arial" w:cs="Arial"/>
          <w:color w:val="333333"/>
          <w:sz w:val="24"/>
          <w:szCs w:val="24"/>
          <w:lang w:eastAsia="en-GB"/>
        </w:rPr>
      </w:pPr>
    </w:p>
    <w:p w14:paraId="509A6615" w14:textId="77777777" w:rsidR="003F0C86" w:rsidRDefault="003F0C86" w:rsidP="00393638">
      <w:pPr>
        <w:spacing w:before="100" w:beforeAutospacing="1" w:after="100" w:afterAutospacing="1" w:line="240" w:lineRule="auto"/>
        <w:rPr>
          <w:rFonts w:ascii="Arial" w:eastAsia="Times New Roman" w:hAnsi="Arial" w:cs="Arial"/>
          <w:color w:val="333333"/>
          <w:sz w:val="24"/>
          <w:szCs w:val="24"/>
          <w:lang w:eastAsia="en-GB"/>
        </w:rPr>
      </w:pPr>
    </w:p>
    <w:p w14:paraId="4E4B017B" w14:textId="77777777" w:rsidR="003F0C86" w:rsidRDefault="003F0C86" w:rsidP="00393638">
      <w:pPr>
        <w:spacing w:before="100" w:beforeAutospacing="1" w:after="100" w:afterAutospacing="1" w:line="240" w:lineRule="auto"/>
        <w:rPr>
          <w:rFonts w:ascii="Arial" w:eastAsia="Times New Roman" w:hAnsi="Arial" w:cs="Arial"/>
          <w:color w:val="333333"/>
          <w:sz w:val="24"/>
          <w:szCs w:val="24"/>
          <w:lang w:eastAsia="en-GB"/>
        </w:rPr>
      </w:pPr>
    </w:p>
    <w:p w14:paraId="2E849AF6" w14:textId="77777777" w:rsidR="003F0C86" w:rsidRDefault="003F0C86" w:rsidP="00393638">
      <w:pPr>
        <w:spacing w:before="100" w:beforeAutospacing="1" w:after="100" w:afterAutospacing="1" w:line="240" w:lineRule="auto"/>
        <w:rPr>
          <w:rFonts w:ascii="Arial" w:eastAsia="Times New Roman" w:hAnsi="Arial" w:cs="Arial"/>
          <w:color w:val="333333"/>
          <w:sz w:val="24"/>
          <w:szCs w:val="24"/>
          <w:lang w:eastAsia="en-GB"/>
        </w:rPr>
      </w:pPr>
    </w:p>
    <w:p w14:paraId="30398996" w14:textId="77777777" w:rsidR="003F0C86" w:rsidRDefault="003F0C86" w:rsidP="00393638">
      <w:pPr>
        <w:spacing w:before="100" w:beforeAutospacing="1" w:after="100" w:afterAutospacing="1" w:line="240" w:lineRule="auto"/>
        <w:rPr>
          <w:rFonts w:ascii="Arial" w:eastAsia="Times New Roman" w:hAnsi="Arial" w:cs="Arial"/>
          <w:color w:val="333333"/>
          <w:sz w:val="24"/>
          <w:szCs w:val="24"/>
          <w:lang w:eastAsia="en-GB"/>
        </w:rPr>
      </w:pPr>
    </w:p>
    <w:p w14:paraId="2A601E81" w14:textId="77777777" w:rsidR="003F0C86" w:rsidRDefault="003F0C86" w:rsidP="00393638">
      <w:pPr>
        <w:spacing w:before="100" w:beforeAutospacing="1" w:after="100" w:afterAutospacing="1" w:line="240" w:lineRule="auto"/>
        <w:rPr>
          <w:rFonts w:ascii="Arial" w:eastAsia="Times New Roman" w:hAnsi="Arial" w:cs="Arial"/>
          <w:color w:val="333333"/>
          <w:sz w:val="24"/>
          <w:szCs w:val="24"/>
          <w:lang w:eastAsia="en-GB"/>
        </w:rPr>
      </w:pPr>
    </w:p>
    <w:p w14:paraId="447EFAA1" w14:textId="77777777" w:rsidR="003F0C86" w:rsidRDefault="00FC2BC5" w:rsidP="00393638">
      <w:pPr>
        <w:spacing w:before="100" w:beforeAutospacing="1" w:after="100" w:afterAutospacing="1" w:line="240" w:lineRule="auto"/>
        <w:rPr>
          <w:rFonts w:eastAsia="Times New Roman" w:cstheme="minorHAnsi"/>
          <w:color w:val="333333"/>
          <w:sz w:val="24"/>
          <w:szCs w:val="24"/>
          <w:lang w:eastAsia="en-GB"/>
        </w:rPr>
      </w:pPr>
      <w:r w:rsidRPr="0038562F">
        <w:rPr>
          <w:rFonts w:eastAsia="Times New Roman" w:cstheme="minorHAnsi"/>
          <w:color w:val="333333"/>
          <w:sz w:val="24"/>
          <w:szCs w:val="24"/>
          <w:lang w:eastAsia="en-GB"/>
        </w:rPr>
        <w:t xml:space="preserve">                  </w:t>
      </w:r>
      <w:r w:rsidR="0038562F">
        <w:rPr>
          <w:rFonts w:eastAsia="Times New Roman" w:cstheme="minorHAnsi"/>
          <w:color w:val="333333"/>
          <w:sz w:val="24"/>
          <w:szCs w:val="24"/>
          <w:lang w:eastAsia="en-GB"/>
        </w:rPr>
        <w:t xml:space="preserve">       </w:t>
      </w:r>
      <w:r w:rsidRPr="0038562F">
        <w:rPr>
          <w:rFonts w:eastAsia="Times New Roman" w:cstheme="minorHAnsi"/>
          <w:color w:val="333333"/>
          <w:sz w:val="24"/>
          <w:szCs w:val="24"/>
          <w:lang w:eastAsia="en-GB"/>
        </w:rPr>
        <w:t xml:space="preserve">  </w:t>
      </w:r>
      <w:r w:rsidR="003219AD" w:rsidRPr="0038562F">
        <w:rPr>
          <w:rFonts w:eastAsia="Times New Roman" w:cstheme="minorHAnsi"/>
          <w:color w:val="333333"/>
          <w:sz w:val="24"/>
          <w:szCs w:val="24"/>
          <w:lang w:eastAsia="en-GB"/>
        </w:rPr>
        <w:t>An</w:t>
      </w:r>
      <w:r w:rsidR="00FB353E" w:rsidRPr="0038562F">
        <w:rPr>
          <w:rFonts w:eastAsia="Times New Roman" w:cstheme="minorHAnsi"/>
          <w:color w:val="333333"/>
          <w:sz w:val="24"/>
          <w:szCs w:val="24"/>
          <w:lang w:eastAsia="en-GB"/>
        </w:rPr>
        <w:t>alysis of Approaches</w:t>
      </w:r>
      <w:r w:rsidR="00F56CD1" w:rsidRPr="0038562F">
        <w:rPr>
          <w:rFonts w:eastAsia="Times New Roman" w:cstheme="minorHAnsi"/>
          <w:color w:val="333333"/>
          <w:sz w:val="24"/>
          <w:szCs w:val="24"/>
          <w:lang w:eastAsia="en-GB"/>
        </w:rPr>
        <w:t xml:space="preserve">, </w:t>
      </w:r>
      <w:r w:rsidR="00FB353E" w:rsidRPr="0038562F">
        <w:rPr>
          <w:rFonts w:eastAsia="Times New Roman" w:cstheme="minorHAnsi"/>
          <w:color w:val="333333"/>
          <w:sz w:val="24"/>
          <w:szCs w:val="24"/>
          <w:lang w:eastAsia="en-GB"/>
        </w:rPr>
        <w:t>Intervention</w:t>
      </w:r>
      <w:r w:rsidR="00F56CD1" w:rsidRPr="0038562F">
        <w:rPr>
          <w:rFonts w:eastAsia="Times New Roman" w:cstheme="minorHAnsi"/>
          <w:color w:val="333333"/>
          <w:sz w:val="24"/>
          <w:szCs w:val="24"/>
          <w:lang w:eastAsia="en-GB"/>
        </w:rPr>
        <w:t xml:space="preserve"> and Recommendation</w:t>
      </w:r>
    </w:p>
    <w:p w14:paraId="5661BC11" w14:textId="77777777" w:rsidR="00043955" w:rsidRDefault="00FC2BC5" w:rsidP="00F74897">
      <w:pPr>
        <w:rPr>
          <w:rFonts w:eastAsia="Times New Roman" w:cstheme="minorHAnsi"/>
          <w:color w:val="333333"/>
          <w:sz w:val="24"/>
          <w:szCs w:val="24"/>
          <w:lang w:eastAsia="en-GB"/>
        </w:rPr>
      </w:pPr>
      <w:r>
        <w:t xml:space="preserve">An intervention </w:t>
      </w:r>
      <w:r w:rsidR="005C04FF">
        <w:t>aimed at</w:t>
      </w:r>
      <w:r>
        <w:t xml:space="preserve"> children and young people and family in </w:t>
      </w:r>
      <w:r w:rsidR="00E649AB">
        <w:t>these present times</w:t>
      </w:r>
      <w:r>
        <w:t xml:space="preserve"> has had their support through a </w:t>
      </w:r>
      <w:r w:rsidR="00E649AB">
        <w:t>variety</w:t>
      </w:r>
      <w:r>
        <w:t xml:space="preserve"> of local organisations and agencies where a child and family benefit from a co-ordinated support from more than one agency, for example, Education, health, housing, police just as the Wandsworth mash is a model for managing and responding to referrals to </w:t>
      </w:r>
      <w:r>
        <w:t xml:space="preserve">children social service. Moreover, these multi- agencies have contributed to the minimal existence of inequality in the lives of children, young people and their </w:t>
      </w:r>
      <w:r w:rsidR="007B0EDF">
        <w:t>families.</w:t>
      </w:r>
      <w:r w:rsidR="007B0EDF" w:rsidRPr="00B04ED4">
        <w:rPr>
          <w:rFonts w:eastAsia="Times New Roman" w:cstheme="minorHAnsi"/>
          <w:color w:val="333333"/>
          <w:sz w:val="24"/>
          <w:szCs w:val="24"/>
          <w:lang w:eastAsia="en-GB"/>
        </w:rPr>
        <w:t xml:space="preserve"> Several</w:t>
      </w:r>
      <w:r w:rsidR="00B70ED7" w:rsidRPr="00B04ED4">
        <w:rPr>
          <w:rFonts w:eastAsia="Times New Roman" w:cstheme="minorHAnsi"/>
          <w:color w:val="333333"/>
          <w:sz w:val="24"/>
          <w:szCs w:val="24"/>
          <w:lang w:eastAsia="en-GB"/>
        </w:rPr>
        <w:t xml:space="preserve"> professional</w:t>
      </w:r>
      <w:r w:rsidR="00507A6D" w:rsidRPr="00B04ED4">
        <w:rPr>
          <w:rFonts w:eastAsia="Times New Roman" w:cstheme="minorHAnsi"/>
          <w:color w:val="333333"/>
          <w:sz w:val="24"/>
          <w:szCs w:val="24"/>
          <w:lang w:eastAsia="en-GB"/>
        </w:rPr>
        <w:t xml:space="preserve"> agencies could become involved </w:t>
      </w:r>
      <w:r w:rsidR="002A141F" w:rsidRPr="00B04ED4">
        <w:rPr>
          <w:rFonts w:eastAsia="Times New Roman" w:cstheme="minorHAnsi"/>
          <w:color w:val="333333"/>
          <w:sz w:val="24"/>
          <w:szCs w:val="24"/>
          <w:lang w:eastAsia="en-GB"/>
        </w:rPr>
        <w:t>when children are identified as not following</w:t>
      </w:r>
      <w:r w:rsidR="00DA5FFE" w:rsidRPr="00B04ED4">
        <w:rPr>
          <w:rFonts w:eastAsia="Times New Roman" w:cstheme="minorHAnsi"/>
          <w:color w:val="333333"/>
          <w:sz w:val="24"/>
          <w:szCs w:val="24"/>
          <w:lang w:eastAsia="en-GB"/>
        </w:rPr>
        <w:t xml:space="preserve"> the expected developmental pattern</w:t>
      </w:r>
      <w:r w:rsidR="00DD63D4" w:rsidRPr="00B04ED4">
        <w:rPr>
          <w:rFonts w:eastAsia="Times New Roman" w:cstheme="minorHAnsi"/>
          <w:color w:val="333333"/>
          <w:sz w:val="24"/>
          <w:szCs w:val="24"/>
          <w:lang w:eastAsia="en-GB"/>
        </w:rPr>
        <w:t xml:space="preserve">. The professionals </w:t>
      </w:r>
      <w:r w:rsidR="00B32128" w:rsidRPr="00B04ED4">
        <w:rPr>
          <w:rFonts w:eastAsia="Times New Roman" w:cstheme="minorHAnsi"/>
          <w:color w:val="333333"/>
          <w:sz w:val="24"/>
          <w:szCs w:val="24"/>
          <w:lang w:eastAsia="en-GB"/>
        </w:rPr>
        <w:t>come</w:t>
      </w:r>
      <w:r w:rsidR="00DD63D4" w:rsidRPr="00B04ED4">
        <w:rPr>
          <w:rFonts w:eastAsia="Times New Roman" w:cstheme="minorHAnsi"/>
          <w:color w:val="333333"/>
          <w:sz w:val="24"/>
          <w:szCs w:val="24"/>
          <w:lang w:eastAsia="en-GB"/>
        </w:rPr>
        <w:t xml:space="preserve"> together </w:t>
      </w:r>
      <w:r w:rsidR="00BB66F8" w:rsidRPr="00B04ED4">
        <w:rPr>
          <w:rFonts w:eastAsia="Times New Roman" w:cstheme="minorHAnsi"/>
          <w:color w:val="333333"/>
          <w:sz w:val="24"/>
          <w:szCs w:val="24"/>
          <w:lang w:eastAsia="en-GB"/>
        </w:rPr>
        <w:t xml:space="preserve">to provide </w:t>
      </w:r>
      <w:r w:rsidR="00B32128" w:rsidRPr="00B04ED4">
        <w:rPr>
          <w:rFonts w:eastAsia="Times New Roman" w:cstheme="minorHAnsi"/>
          <w:color w:val="333333"/>
          <w:sz w:val="24"/>
          <w:szCs w:val="24"/>
          <w:lang w:eastAsia="en-GB"/>
        </w:rPr>
        <w:t>support</w:t>
      </w:r>
      <w:r w:rsidR="00BB66F8" w:rsidRPr="00B04ED4">
        <w:rPr>
          <w:rFonts w:eastAsia="Times New Roman" w:cstheme="minorHAnsi"/>
          <w:color w:val="333333"/>
          <w:sz w:val="24"/>
          <w:szCs w:val="24"/>
          <w:lang w:eastAsia="en-GB"/>
        </w:rPr>
        <w:t xml:space="preserve"> to children and their famili</w:t>
      </w:r>
      <w:r w:rsidR="00AA08F4" w:rsidRPr="00B04ED4">
        <w:rPr>
          <w:rFonts w:eastAsia="Times New Roman" w:cstheme="minorHAnsi"/>
          <w:color w:val="333333"/>
          <w:sz w:val="24"/>
          <w:szCs w:val="24"/>
          <w:lang w:eastAsia="en-GB"/>
        </w:rPr>
        <w:t>es to ensure children and young people and families attain t</w:t>
      </w:r>
      <w:r w:rsidR="00FB2931" w:rsidRPr="00B04ED4">
        <w:rPr>
          <w:rFonts w:eastAsia="Times New Roman" w:cstheme="minorHAnsi"/>
          <w:color w:val="333333"/>
          <w:sz w:val="24"/>
          <w:szCs w:val="24"/>
          <w:lang w:eastAsia="en-GB"/>
        </w:rPr>
        <w:t xml:space="preserve">heir </w:t>
      </w:r>
      <w:r w:rsidR="00B32128" w:rsidRPr="00B04ED4">
        <w:rPr>
          <w:rFonts w:eastAsia="Times New Roman" w:cstheme="minorHAnsi"/>
          <w:color w:val="333333"/>
          <w:sz w:val="24"/>
          <w:szCs w:val="24"/>
          <w:lang w:eastAsia="en-GB"/>
        </w:rPr>
        <w:t>full</w:t>
      </w:r>
      <w:r w:rsidR="00FB2931" w:rsidRPr="00B04ED4">
        <w:rPr>
          <w:rFonts w:eastAsia="Times New Roman" w:cstheme="minorHAnsi"/>
          <w:color w:val="333333"/>
          <w:sz w:val="24"/>
          <w:szCs w:val="24"/>
          <w:lang w:eastAsia="en-GB"/>
        </w:rPr>
        <w:t xml:space="preserve"> </w:t>
      </w:r>
      <w:r w:rsidR="00B32128" w:rsidRPr="00B04ED4">
        <w:rPr>
          <w:rFonts w:eastAsia="Times New Roman" w:cstheme="minorHAnsi"/>
          <w:color w:val="333333"/>
          <w:sz w:val="24"/>
          <w:szCs w:val="24"/>
          <w:lang w:eastAsia="en-GB"/>
        </w:rPr>
        <w:t>potential.</w:t>
      </w:r>
      <w:r w:rsidR="00EA1538" w:rsidRPr="00B04ED4">
        <w:rPr>
          <w:rFonts w:eastAsia="Times New Roman" w:cstheme="minorHAnsi"/>
          <w:color w:val="333333"/>
          <w:sz w:val="24"/>
          <w:szCs w:val="24"/>
          <w:lang w:eastAsia="en-GB"/>
        </w:rPr>
        <w:t xml:space="preserve"> </w:t>
      </w:r>
      <w:r w:rsidR="00F024D5" w:rsidRPr="00B04ED4">
        <w:rPr>
          <w:rFonts w:eastAsia="Times New Roman" w:cstheme="minorHAnsi"/>
          <w:color w:val="333333"/>
          <w:sz w:val="24"/>
          <w:szCs w:val="24"/>
          <w:lang w:eastAsia="en-GB"/>
        </w:rPr>
        <w:t xml:space="preserve">Outcomes of </w:t>
      </w:r>
      <w:r w:rsidR="002324B9" w:rsidRPr="00B04ED4">
        <w:rPr>
          <w:rFonts w:eastAsia="Times New Roman" w:cstheme="minorHAnsi"/>
          <w:color w:val="333333"/>
          <w:sz w:val="24"/>
          <w:szCs w:val="24"/>
          <w:lang w:eastAsia="en-GB"/>
        </w:rPr>
        <w:t xml:space="preserve">children and young </w:t>
      </w:r>
      <w:r w:rsidR="00EE157D" w:rsidRPr="00B04ED4">
        <w:rPr>
          <w:rFonts w:eastAsia="Times New Roman" w:cstheme="minorHAnsi"/>
          <w:color w:val="333333"/>
          <w:sz w:val="24"/>
          <w:szCs w:val="24"/>
          <w:lang w:eastAsia="en-GB"/>
        </w:rPr>
        <w:t>people</w:t>
      </w:r>
      <w:r w:rsidR="002324B9" w:rsidRPr="00B04ED4">
        <w:rPr>
          <w:rFonts w:eastAsia="Times New Roman" w:cstheme="minorHAnsi"/>
          <w:color w:val="333333"/>
          <w:sz w:val="24"/>
          <w:szCs w:val="24"/>
          <w:lang w:eastAsia="en-GB"/>
        </w:rPr>
        <w:t xml:space="preserve"> can improve whe</w:t>
      </w:r>
      <w:r w:rsidR="00573254" w:rsidRPr="00B04ED4">
        <w:rPr>
          <w:rFonts w:eastAsia="Times New Roman" w:cstheme="minorHAnsi"/>
          <w:color w:val="333333"/>
          <w:sz w:val="24"/>
          <w:szCs w:val="24"/>
          <w:lang w:eastAsia="en-GB"/>
        </w:rPr>
        <w:t xml:space="preserve">n Multi-agency approach is </w:t>
      </w:r>
      <w:r w:rsidR="00EE157D" w:rsidRPr="00B04ED4">
        <w:rPr>
          <w:rFonts w:eastAsia="Times New Roman" w:cstheme="minorHAnsi"/>
          <w:color w:val="333333"/>
          <w:sz w:val="24"/>
          <w:szCs w:val="24"/>
          <w:lang w:eastAsia="en-GB"/>
        </w:rPr>
        <w:t>involved.</w:t>
      </w:r>
      <w:r w:rsidR="00B32128" w:rsidRPr="00B04ED4">
        <w:rPr>
          <w:rFonts w:eastAsia="Times New Roman" w:cstheme="minorHAnsi"/>
          <w:color w:val="333333"/>
          <w:sz w:val="24"/>
          <w:szCs w:val="24"/>
          <w:lang w:eastAsia="en-GB"/>
        </w:rPr>
        <w:t xml:space="preserve"> {</w:t>
      </w:r>
      <w:r w:rsidR="00B32128" w:rsidRPr="00B04ED4">
        <w:rPr>
          <w:sz w:val="24"/>
          <w:szCs w:val="24"/>
        </w:rPr>
        <w:t>https://www.ukessays.com</w:t>
      </w:r>
      <w:r w:rsidR="00B32128" w:rsidRPr="00B04ED4">
        <w:rPr>
          <w:rFonts w:eastAsia="Times New Roman" w:cstheme="minorHAnsi"/>
          <w:color w:val="333333"/>
          <w:sz w:val="24"/>
          <w:szCs w:val="24"/>
          <w:lang w:eastAsia="en-GB"/>
        </w:rPr>
        <w:t>}</w:t>
      </w:r>
      <w:r w:rsidR="00805F1F" w:rsidRPr="00B04ED4">
        <w:rPr>
          <w:rFonts w:eastAsia="Times New Roman" w:cstheme="minorHAnsi"/>
          <w:color w:val="333333"/>
          <w:sz w:val="24"/>
          <w:szCs w:val="24"/>
          <w:lang w:eastAsia="en-GB"/>
        </w:rPr>
        <w:t>.</w:t>
      </w:r>
      <w:r w:rsidR="00B46226">
        <w:rPr>
          <w:rFonts w:eastAsia="Times New Roman" w:cstheme="minorHAnsi"/>
          <w:color w:val="333333"/>
          <w:sz w:val="24"/>
          <w:szCs w:val="24"/>
          <w:lang w:eastAsia="en-GB"/>
        </w:rPr>
        <w:t xml:space="preserve"> </w:t>
      </w:r>
    </w:p>
    <w:p w14:paraId="7E78C03F" w14:textId="77777777" w:rsidR="00EB34C4" w:rsidRDefault="00FC2BC5" w:rsidP="00EB34C4">
      <w:r>
        <w:t xml:space="preserve">The windscreen model is a simple way of developing a shared understanding and explaining the process of services and partnerships, making all </w:t>
      </w:r>
      <w:r>
        <w:t>apply sure a cohesion approach. This model also explains how to respond to requirements of children, young people and families across four levels of needs which are Universal, early intervention, targeted early intervention and needs.</w:t>
      </w:r>
      <w:r w:rsidR="00B46226">
        <w:t xml:space="preserve"> The equal right policy has helped to reduce inequality</w:t>
      </w:r>
      <w:r w:rsidR="00E966F2">
        <w:t xml:space="preserve">. No child is exploited for labour regardless of </w:t>
      </w:r>
      <w:r w:rsidR="00E649AB">
        <w:t>race,</w:t>
      </w:r>
      <w:r w:rsidR="00E966F2">
        <w:t xml:space="preserve"> language</w:t>
      </w:r>
      <w:r w:rsidR="0059187B">
        <w:t xml:space="preserve"> or </w:t>
      </w:r>
      <w:r w:rsidR="008B22F0">
        <w:t>background.</w:t>
      </w:r>
      <w:r w:rsidR="0059187B">
        <w:t xml:space="preserve">   </w:t>
      </w:r>
    </w:p>
    <w:p w14:paraId="79743C8D" w14:textId="77777777" w:rsidR="00A21277" w:rsidRPr="00EB34C4" w:rsidRDefault="00FC2BC5" w:rsidP="00EB34C4">
      <w:r w:rsidRPr="00B04ED4">
        <w:rPr>
          <w:rFonts w:eastAsia="Times New Roman" w:cstheme="minorHAnsi"/>
          <w:color w:val="333333"/>
          <w:sz w:val="24"/>
          <w:szCs w:val="24"/>
          <w:lang w:eastAsia="en-GB"/>
        </w:rPr>
        <w:t xml:space="preserve">Social </w:t>
      </w:r>
      <w:r w:rsidR="002D3A7A" w:rsidRPr="00B04ED4">
        <w:rPr>
          <w:rFonts w:eastAsia="Times New Roman" w:cstheme="minorHAnsi"/>
          <w:color w:val="333333"/>
          <w:sz w:val="24"/>
          <w:szCs w:val="24"/>
          <w:lang w:eastAsia="en-GB"/>
        </w:rPr>
        <w:t xml:space="preserve">service referral is one of the enormous </w:t>
      </w:r>
      <w:r w:rsidR="00330610" w:rsidRPr="00B04ED4">
        <w:rPr>
          <w:rFonts w:eastAsia="Times New Roman" w:cstheme="minorHAnsi"/>
          <w:color w:val="333333"/>
          <w:sz w:val="24"/>
          <w:szCs w:val="24"/>
          <w:lang w:eastAsia="en-GB"/>
        </w:rPr>
        <w:t>approaches</w:t>
      </w:r>
      <w:r w:rsidR="003C17BD" w:rsidRPr="00B04ED4">
        <w:rPr>
          <w:rFonts w:eastAsia="Times New Roman" w:cstheme="minorHAnsi"/>
          <w:color w:val="333333"/>
          <w:sz w:val="24"/>
          <w:szCs w:val="24"/>
          <w:lang w:eastAsia="en-GB"/>
        </w:rPr>
        <w:t xml:space="preserve"> for intervention process</w:t>
      </w:r>
      <w:r w:rsidR="000D76A7" w:rsidRPr="00B04ED4">
        <w:rPr>
          <w:rFonts w:eastAsia="Times New Roman" w:cstheme="minorHAnsi"/>
          <w:color w:val="333333"/>
          <w:sz w:val="24"/>
          <w:szCs w:val="24"/>
          <w:lang w:eastAsia="en-GB"/>
        </w:rPr>
        <w:t xml:space="preserve">es, and </w:t>
      </w:r>
      <w:r w:rsidR="00330610" w:rsidRPr="00B04ED4">
        <w:rPr>
          <w:rFonts w:eastAsia="Times New Roman" w:cstheme="minorHAnsi"/>
          <w:color w:val="333333"/>
          <w:sz w:val="24"/>
          <w:szCs w:val="24"/>
          <w:lang w:eastAsia="en-GB"/>
        </w:rPr>
        <w:t>th</w:t>
      </w:r>
      <w:r w:rsidR="00AC6223">
        <w:rPr>
          <w:rFonts w:eastAsia="Times New Roman" w:cstheme="minorHAnsi"/>
          <w:color w:val="333333"/>
          <w:sz w:val="24"/>
          <w:szCs w:val="24"/>
          <w:lang w:eastAsia="en-GB"/>
        </w:rPr>
        <w:t xml:space="preserve">rough </w:t>
      </w:r>
      <w:r w:rsidR="000D76A7" w:rsidRPr="00B04ED4">
        <w:rPr>
          <w:rFonts w:eastAsia="Times New Roman" w:cstheme="minorHAnsi"/>
          <w:color w:val="333333"/>
          <w:sz w:val="24"/>
          <w:szCs w:val="24"/>
          <w:lang w:eastAsia="en-GB"/>
        </w:rPr>
        <w:t>other professional</w:t>
      </w:r>
      <w:r w:rsidR="009F0575" w:rsidRPr="00B04ED4">
        <w:rPr>
          <w:rFonts w:eastAsia="Times New Roman" w:cstheme="minorHAnsi"/>
          <w:color w:val="333333"/>
          <w:sz w:val="24"/>
          <w:szCs w:val="24"/>
          <w:lang w:eastAsia="en-GB"/>
        </w:rPr>
        <w:t xml:space="preserve">s who are working </w:t>
      </w:r>
      <w:r w:rsidR="00330610" w:rsidRPr="00B04ED4">
        <w:rPr>
          <w:rFonts w:eastAsia="Times New Roman" w:cstheme="minorHAnsi"/>
          <w:color w:val="333333"/>
          <w:sz w:val="24"/>
          <w:szCs w:val="24"/>
          <w:lang w:eastAsia="en-GB"/>
        </w:rPr>
        <w:t>together,</w:t>
      </w:r>
      <w:r w:rsidR="009F0575" w:rsidRPr="00B04ED4">
        <w:rPr>
          <w:rFonts w:eastAsia="Times New Roman" w:cstheme="minorHAnsi"/>
          <w:color w:val="333333"/>
          <w:sz w:val="24"/>
          <w:szCs w:val="24"/>
          <w:lang w:eastAsia="en-GB"/>
        </w:rPr>
        <w:t xml:space="preserve"> and this includes the </w:t>
      </w:r>
      <w:proofErr w:type="spellStart"/>
      <w:r w:rsidR="009F0575" w:rsidRPr="00B04ED4">
        <w:rPr>
          <w:rFonts w:eastAsia="Times New Roman" w:cstheme="minorHAnsi"/>
          <w:color w:val="333333"/>
          <w:sz w:val="24"/>
          <w:szCs w:val="24"/>
          <w:lang w:eastAsia="en-GB"/>
        </w:rPr>
        <w:t>Gp</w:t>
      </w:r>
      <w:proofErr w:type="spellEnd"/>
      <w:r w:rsidR="009F0575" w:rsidRPr="00B04ED4">
        <w:rPr>
          <w:rFonts w:eastAsia="Times New Roman" w:cstheme="minorHAnsi"/>
          <w:color w:val="333333"/>
          <w:sz w:val="24"/>
          <w:szCs w:val="24"/>
          <w:lang w:eastAsia="en-GB"/>
        </w:rPr>
        <w:t xml:space="preserve">, </w:t>
      </w:r>
      <w:r w:rsidR="00360E30" w:rsidRPr="00B04ED4">
        <w:rPr>
          <w:rFonts w:eastAsia="Times New Roman" w:cstheme="minorHAnsi"/>
          <w:color w:val="333333"/>
          <w:sz w:val="24"/>
          <w:szCs w:val="24"/>
          <w:lang w:eastAsia="en-GB"/>
        </w:rPr>
        <w:t xml:space="preserve">Health visitors. Social worker </w:t>
      </w:r>
      <w:r w:rsidR="00773774" w:rsidRPr="00B04ED4">
        <w:rPr>
          <w:rFonts w:eastAsia="Times New Roman" w:cstheme="minorHAnsi"/>
          <w:color w:val="333333"/>
          <w:sz w:val="24"/>
          <w:szCs w:val="24"/>
          <w:lang w:eastAsia="en-GB"/>
        </w:rPr>
        <w:t xml:space="preserve">and </w:t>
      </w:r>
      <w:r w:rsidR="00330610" w:rsidRPr="00B04ED4">
        <w:rPr>
          <w:rFonts w:eastAsia="Times New Roman" w:cstheme="minorHAnsi"/>
          <w:color w:val="333333"/>
          <w:sz w:val="24"/>
          <w:szCs w:val="24"/>
          <w:lang w:eastAsia="en-GB"/>
        </w:rPr>
        <w:t>therapist</w:t>
      </w:r>
      <w:r w:rsidR="00773774" w:rsidRPr="00B04ED4">
        <w:rPr>
          <w:rFonts w:eastAsia="Times New Roman" w:cstheme="minorHAnsi"/>
          <w:color w:val="333333"/>
          <w:sz w:val="24"/>
          <w:szCs w:val="24"/>
          <w:lang w:eastAsia="en-GB"/>
        </w:rPr>
        <w:t>.</w:t>
      </w:r>
      <w:r w:rsidR="0069221E">
        <w:rPr>
          <w:rFonts w:eastAsia="Times New Roman" w:cstheme="minorHAnsi"/>
          <w:color w:val="333333"/>
          <w:sz w:val="24"/>
          <w:szCs w:val="24"/>
          <w:lang w:eastAsia="en-GB"/>
        </w:rPr>
        <w:t xml:space="preserve"> </w:t>
      </w:r>
      <w:r w:rsidR="009F6153">
        <w:rPr>
          <w:rFonts w:eastAsia="Times New Roman" w:cstheme="minorHAnsi"/>
          <w:color w:val="333333"/>
          <w:sz w:val="24"/>
          <w:szCs w:val="24"/>
          <w:lang w:eastAsia="en-GB"/>
        </w:rPr>
        <w:t>However,</w:t>
      </w:r>
      <w:r w:rsidR="0069221E">
        <w:rPr>
          <w:rFonts w:eastAsia="Times New Roman" w:cstheme="minorHAnsi"/>
          <w:color w:val="333333"/>
          <w:sz w:val="24"/>
          <w:szCs w:val="24"/>
          <w:lang w:eastAsia="en-GB"/>
        </w:rPr>
        <w:t xml:space="preserve"> there are barriers </w:t>
      </w:r>
      <w:r w:rsidR="00BA16F3">
        <w:rPr>
          <w:rFonts w:eastAsia="Times New Roman" w:cstheme="minorHAnsi"/>
          <w:color w:val="333333"/>
          <w:sz w:val="24"/>
          <w:szCs w:val="24"/>
          <w:lang w:eastAsia="en-GB"/>
        </w:rPr>
        <w:t>within multi-agenc</w:t>
      </w:r>
      <w:r w:rsidR="000456C1">
        <w:rPr>
          <w:rFonts w:eastAsia="Times New Roman" w:cstheme="minorHAnsi"/>
          <w:color w:val="333333"/>
          <w:sz w:val="24"/>
          <w:szCs w:val="24"/>
          <w:lang w:eastAsia="en-GB"/>
        </w:rPr>
        <w:t xml:space="preserve">ies such as lack </w:t>
      </w:r>
      <w:r w:rsidR="00AF0349">
        <w:rPr>
          <w:rFonts w:eastAsia="Times New Roman" w:cstheme="minorHAnsi"/>
          <w:color w:val="333333"/>
          <w:sz w:val="24"/>
          <w:szCs w:val="24"/>
          <w:lang w:eastAsia="en-GB"/>
        </w:rPr>
        <w:t xml:space="preserve">or poor </w:t>
      </w:r>
      <w:r w:rsidR="004F2F9A">
        <w:rPr>
          <w:rFonts w:eastAsia="Times New Roman" w:cstheme="minorHAnsi"/>
          <w:color w:val="333333"/>
          <w:sz w:val="24"/>
          <w:szCs w:val="24"/>
          <w:lang w:eastAsia="en-GB"/>
        </w:rPr>
        <w:t>communication, misunderstanding</w:t>
      </w:r>
      <w:r w:rsidR="00E90FE3">
        <w:rPr>
          <w:rFonts w:eastAsia="Times New Roman" w:cstheme="minorHAnsi"/>
          <w:color w:val="333333"/>
          <w:sz w:val="24"/>
          <w:szCs w:val="24"/>
          <w:lang w:eastAsia="en-GB"/>
        </w:rPr>
        <w:t xml:space="preserve"> of </w:t>
      </w:r>
      <w:r w:rsidR="00615054">
        <w:rPr>
          <w:rFonts w:eastAsia="Times New Roman" w:cstheme="minorHAnsi"/>
          <w:color w:val="333333"/>
          <w:sz w:val="24"/>
          <w:szCs w:val="24"/>
          <w:lang w:eastAsia="en-GB"/>
        </w:rPr>
        <w:t>information, inconsistenc</w:t>
      </w:r>
      <w:r w:rsidR="00AB3269">
        <w:rPr>
          <w:rFonts w:eastAsia="Times New Roman" w:cstheme="minorHAnsi"/>
          <w:color w:val="333333"/>
          <w:sz w:val="24"/>
          <w:szCs w:val="24"/>
          <w:lang w:eastAsia="en-GB"/>
        </w:rPr>
        <w:t>y or inaccurate record</w:t>
      </w:r>
      <w:r w:rsidR="004F2F9A">
        <w:rPr>
          <w:rFonts w:eastAsia="Times New Roman" w:cstheme="minorHAnsi"/>
          <w:color w:val="333333"/>
          <w:sz w:val="24"/>
          <w:szCs w:val="24"/>
          <w:lang w:eastAsia="en-GB"/>
        </w:rPr>
        <w:t>-keeping and</w:t>
      </w:r>
      <w:r w:rsidR="007212B2">
        <w:rPr>
          <w:rFonts w:eastAsia="Times New Roman" w:cstheme="minorHAnsi"/>
          <w:color w:val="333333"/>
          <w:sz w:val="24"/>
          <w:szCs w:val="24"/>
          <w:lang w:eastAsia="en-GB"/>
        </w:rPr>
        <w:t xml:space="preserve"> not following policies and procedures</w:t>
      </w:r>
      <w:r w:rsidR="00AE0C1A">
        <w:rPr>
          <w:rFonts w:eastAsia="Times New Roman" w:cstheme="minorHAnsi"/>
          <w:color w:val="333333"/>
          <w:sz w:val="24"/>
          <w:szCs w:val="24"/>
          <w:lang w:eastAsia="en-GB"/>
        </w:rPr>
        <w:t xml:space="preserve">, and cultural </w:t>
      </w:r>
      <w:r w:rsidR="00E660F4">
        <w:rPr>
          <w:rFonts w:eastAsia="Times New Roman" w:cstheme="minorHAnsi"/>
          <w:color w:val="333333"/>
          <w:sz w:val="24"/>
          <w:szCs w:val="24"/>
          <w:lang w:eastAsia="en-GB"/>
        </w:rPr>
        <w:t>barrier. These</w:t>
      </w:r>
      <w:r w:rsidR="007F49AE">
        <w:rPr>
          <w:rFonts w:eastAsia="Times New Roman" w:cstheme="minorHAnsi"/>
          <w:color w:val="333333"/>
          <w:sz w:val="24"/>
          <w:szCs w:val="24"/>
          <w:lang w:eastAsia="en-GB"/>
        </w:rPr>
        <w:t xml:space="preserve"> barriers can result in a </w:t>
      </w:r>
      <w:r w:rsidR="004F2F9A">
        <w:rPr>
          <w:rFonts w:eastAsia="Times New Roman" w:cstheme="minorHAnsi"/>
          <w:color w:val="333333"/>
          <w:sz w:val="24"/>
          <w:szCs w:val="24"/>
          <w:lang w:eastAsia="en-GB"/>
        </w:rPr>
        <w:t>dangerous</w:t>
      </w:r>
      <w:r w:rsidR="007F49AE">
        <w:rPr>
          <w:rFonts w:eastAsia="Times New Roman" w:cstheme="minorHAnsi"/>
          <w:color w:val="333333"/>
          <w:sz w:val="24"/>
          <w:szCs w:val="24"/>
          <w:lang w:eastAsia="en-GB"/>
        </w:rPr>
        <w:t xml:space="preserve"> situation</w:t>
      </w:r>
      <w:r w:rsidR="00F279C4">
        <w:rPr>
          <w:rFonts w:eastAsia="Times New Roman" w:cstheme="minorHAnsi"/>
          <w:color w:val="333333"/>
          <w:sz w:val="24"/>
          <w:szCs w:val="24"/>
          <w:lang w:eastAsia="en-GB"/>
        </w:rPr>
        <w:t xml:space="preserve"> that could hinder positive outcome</w:t>
      </w:r>
      <w:r w:rsidR="001F5B67">
        <w:rPr>
          <w:rFonts w:eastAsia="Times New Roman" w:cstheme="minorHAnsi"/>
          <w:color w:val="333333"/>
          <w:sz w:val="24"/>
          <w:szCs w:val="24"/>
          <w:lang w:eastAsia="en-GB"/>
        </w:rPr>
        <w:t xml:space="preserve"> in children, young people and their </w:t>
      </w:r>
      <w:r w:rsidR="004F2F9A">
        <w:rPr>
          <w:rFonts w:eastAsia="Times New Roman" w:cstheme="minorHAnsi"/>
          <w:color w:val="333333"/>
          <w:sz w:val="24"/>
          <w:szCs w:val="24"/>
          <w:lang w:eastAsia="en-GB"/>
        </w:rPr>
        <w:t>families lives.</w:t>
      </w:r>
      <w:r w:rsidR="00440A3F" w:rsidRPr="00440A3F">
        <w:t xml:space="preserve"> </w:t>
      </w:r>
      <w:hyperlink r:id="rId11" w:history="1">
        <w:r w:rsidR="00A06DB5" w:rsidRPr="00A06DB5">
          <w:rPr>
            <w:color w:val="0000FF"/>
            <w:u w:val="single"/>
          </w:rPr>
          <w:t>(studymode.com)</w:t>
        </w:r>
      </w:hyperlink>
      <w:r w:rsidR="00B46226">
        <w:rPr>
          <w:color w:val="0000FF"/>
          <w:u w:val="single"/>
        </w:rPr>
        <w:t xml:space="preserve"> .</w:t>
      </w:r>
    </w:p>
    <w:p w14:paraId="7B43DD3D" w14:textId="77777777" w:rsidR="00FF1DB1" w:rsidRDefault="00FC2BC5" w:rsidP="00393638">
      <w:pPr>
        <w:spacing w:before="100" w:beforeAutospacing="1" w:after="100" w:afterAutospacing="1" w:line="240" w:lineRule="auto"/>
        <w:rPr>
          <w:rFonts w:eastAsia="Times New Roman" w:cstheme="minorHAnsi"/>
          <w:color w:val="333333"/>
          <w:sz w:val="24"/>
          <w:szCs w:val="24"/>
          <w:lang w:eastAsia="en-GB"/>
        </w:rPr>
      </w:pPr>
      <w:proofErr w:type="spellStart"/>
      <w:r>
        <w:rPr>
          <w:rFonts w:eastAsia="Times New Roman" w:cstheme="minorHAnsi"/>
          <w:color w:val="333333"/>
          <w:sz w:val="24"/>
          <w:szCs w:val="24"/>
          <w:lang w:eastAsia="en-GB"/>
        </w:rPr>
        <w:t>Recommendations.</w:t>
      </w:r>
      <w:r w:rsidR="00CB5A0E">
        <w:rPr>
          <w:rFonts w:eastAsia="Times New Roman" w:cstheme="minorHAnsi"/>
          <w:color w:val="333333"/>
          <w:sz w:val="24"/>
          <w:szCs w:val="24"/>
          <w:lang w:eastAsia="en-GB"/>
        </w:rPr>
        <w:t>I</w:t>
      </w:r>
      <w:proofErr w:type="spellEnd"/>
      <w:r w:rsidR="00CB5A0E">
        <w:rPr>
          <w:rFonts w:eastAsia="Times New Roman" w:cstheme="minorHAnsi"/>
          <w:color w:val="333333"/>
          <w:sz w:val="24"/>
          <w:szCs w:val="24"/>
          <w:lang w:eastAsia="en-GB"/>
        </w:rPr>
        <w:t xml:space="preserve"> took these Recommendations</w:t>
      </w:r>
      <w:r w:rsidR="00E26F96">
        <w:rPr>
          <w:rFonts w:eastAsia="Times New Roman" w:cstheme="minorHAnsi"/>
          <w:color w:val="333333"/>
          <w:sz w:val="24"/>
          <w:szCs w:val="24"/>
          <w:lang w:eastAsia="en-GB"/>
        </w:rPr>
        <w:t xml:space="preserve"> from </w:t>
      </w:r>
      <w:r w:rsidR="0045723E">
        <w:rPr>
          <w:rFonts w:eastAsia="Times New Roman" w:cstheme="minorHAnsi"/>
          <w:color w:val="333333"/>
          <w:sz w:val="24"/>
          <w:szCs w:val="24"/>
          <w:lang w:eastAsia="en-GB"/>
        </w:rPr>
        <w:t xml:space="preserve">Dartford and </w:t>
      </w:r>
      <w:r>
        <w:rPr>
          <w:rFonts w:eastAsia="Times New Roman" w:cstheme="minorHAnsi"/>
          <w:color w:val="333333"/>
          <w:sz w:val="24"/>
          <w:szCs w:val="24"/>
          <w:lang w:eastAsia="en-GB"/>
        </w:rPr>
        <w:t>Gravesend</w:t>
      </w:r>
      <w:r w:rsidR="0045723E">
        <w:rPr>
          <w:rFonts w:eastAsia="Times New Roman" w:cstheme="minorHAnsi"/>
          <w:color w:val="333333"/>
          <w:sz w:val="24"/>
          <w:szCs w:val="24"/>
          <w:lang w:eastAsia="en-GB"/>
        </w:rPr>
        <w:t xml:space="preserve"> Multi</w:t>
      </w:r>
      <w:r>
        <w:rPr>
          <w:rFonts w:eastAsia="Times New Roman" w:cstheme="minorHAnsi"/>
          <w:color w:val="333333"/>
          <w:sz w:val="24"/>
          <w:szCs w:val="24"/>
          <w:lang w:eastAsia="en-GB"/>
        </w:rPr>
        <w:t>-agency team.</w:t>
      </w:r>
    </w:p>
    <w:p w14:paraId="758B5C47" w14:textId="77777777" w:rsidR="00E660F4" w:rsidRDefault="00FC2BC5" w:rsidP="00393638">
      <w:pPr>
        <w:spacing w:before="100" w:beforeAutospacing="1" w:after="100" w:afterAutospacing="1" w:line="240" w:lineRule="auto"/>
        <w:rPr>
          <w:rFonts w:eastAsia="Times New Roman" w:cstheme="minorHAnsi"/>
          <w:color w:val="333333"/>
          <w:sz w:val="24"/>
          <w:szCs w:val="24"/>
          <w:lang w:eastAsia="en-GB"/>
        </w:rPr>
      </w:pPr>
      <w:r>
        <w:rPr>
          <w:rFonts w:eastAsia="Times New Roman" w:cstheme="minorHAnsi"/>
          <w:color w:val="333333"/>
          <w:sz w:val="24"/>
          <w:szCs w:val="24"/>
          <w:lang w:eastAsia="en-GB"/>
        </w:rPr>
        <w:t xml:space="preserve">Timely </w:t>
      </w:r>
      <w:r w:rsidR="00524DBE">
        <w:rPr>
          <w:rFonts w:eastAsia="Times New Roman" w:cstheme="minorHAnsi"/>
          <w:color w:val="333333"/>
          <w:sz w:val="24"/>
          <w:szCs w:val="24"/>
          <w:lang w:eastAsia="en-GB"/>
        </w:rPr>
        <w:t>interchange</w:t>
      </w:r>
      <w:r w:rsidR="0013132B">
        <w:rPr>
          <w:rFonts w:eastAsia="Times New Roman" w:cstheme="minorHAnsi"/>
          <w:color w:val="333333"/>
          <w:sz w:val="24"/>
          <w:szCs w:val="24"/>
          <w:lang w:eastAsia="en-GB"/>
        </w:rPr>
        <w:t xml:space="preserve"> of </w:t>
      </w:r>
      <w:r w:rsidR="00516282">
        <w:rPr>
          <w:rFonts w:eastAsia="Times New Roman" w:cstheme="minorHAnsi"/>
          <w:color w:val="333333"/>
          <w:sz w:val="24"/>
          <w:szCs w:val="24"/>
          <w:lang w:eastAsia="en-GB"/>
        </w:rPr>
        <w:t xml:space="preserve">information </w:t>
      </w:r>
      <w:r w:rsidR="00D0276E">
        <w:rPr>
          <w:rFonts w:eastAsia="Times New Roman" w:cstheme="minorHAnsi"/>
          <w:color w:val="333333"/>
          <w:sz w:val="24"/>
          <w:szCs w:val="24"/>
          <w:lang w:eastAsia="en-GB"/>
        </w:rPr>
        <w:t xml:space="preserve">linking </w:t>
      </w:r>
      <w:r w:rsidR="001F17FB">
        <w:rPr>
          <w:rFonts w:eastAsia="Times New Roman" w:cstheme="minorHAnsi"/>
          <w:color w:val="333333"/>
          <w:sz w:val="24"/>
          <w:szCs w:val="24"/>
          <w:lang w:eastAsia="en-GB"/>
        </w:rPr>
        <w:t xml:space="preserve">agencies. </w:t>
      </w:r>
      <w:r w:rsidR="00F44089">
        <w:rPr>
          <w:rFonts w:eastAsia="Times New Roman" w:cstheme="minorHAnsi"/>
          <w:color w:val="333333"/>
          <w:sz w:val="24"/>
          <w:szCs w:val="24"/>
          <w:lang w:eastAsia="en-GB"/>
        </w:rPr>
        <w:t>A crucial piece of intelligence needs to be shared</w:t>
      </w:r>
      <w:r w:rsidR="003E26CE">
        <w:rPr>
          <w:rFonts w:eastAsia="Times New Roman" w:cstheme="minorHAnsi"/>
          <w:color w:val="333333"/>
          <w:sz w:val="24"/>
          <w:szCs w:val="24"/>
          <w:lang w:eastAsia="en-GB"/>
        </w:rPr>
        <w:t xml:space="preserve"> between </w:t>
      </w:r>
      <w:r w:rsidR="00524DBE">
        <w:rPr>
          <w:rFonts w:eastAsia="Times New Roman" w:cstheme="minorHAnsi"/>
          <w:color w:val="333333"/>
          <w:sz w:val="24"/>
          <w:szCs w:val="24"/>
          <w:lang w:eastAsia="en-GB"/>
        </w:rPr>
        <w:t>agencies</w:t>
      </w:r>
      <w:r w:rsidR="003E26CE">
        <w:rPr>
          <w:rFonts w:eastAsia="Times New Roman" w:cstheme="minorHAnsi"/>
          <w:color w:val="333333"/>
          <w:sz w:val="24"/>
          <w:szCs w:val="24"/>
          <w:lang w:eastAsia="en-GB"/>
        </w:rPr>
        <w:t xml:space="preserve"> and </w:t>
      </w:r>
      <w:r w:rsidR="00524DBE">
        <w:rPr>
          <w:rFonts w:eastAsia="Times New Roman" w:cstheme="minorHAnsi"/>
          <w:color w:val="333333"/>
          <w:sz w:val="24"/>
          <w:szCs w:val="24"/>
          <w:lang w:eastAsia="en-GB"/>
        </w:rPr>
        <w:t>act on it.</w:t>
      </w:r>
    </w:p>
    <w:p w14:paraId="7E5FF804" w14:textId="77777777" w:rsidR="00524DBE" w:rsidRDefault="00FC2BC5" w:rsidP="00393638">
      <w:pPr>
        <w:spacing w:before="100" w:beforeAutospacing="1" w:after="100" w:afterAutospacing="1" w:line="240" w:lineRule="auto"/>
        <w:rPr>
          <w:rFonts w:eastAsia="Times New Roman" w:cstheme="minorHAnsi"/>
          <w:color w:val="333333"/>
          <w:sz w:val="24"/>
          <w:szCs w:val="24"/>
          <w:lang w:eastAsia="en-GB"/>
        </w:rPr>
      </w:pPr>
      <w:r>
        <w:rPr>
          <w:rFonts w:eastAsia="Times New Roman" w:cstheme="minorHAnsi"/>
          <w:color w:val="333333"/>
          <w:sz w:val="24"/>
          <w:szCs w:val="24"/>
          <w:lang w:eastAsia="en-GB"/>
        </w:rPr>
        <w:t xml:space="preserve">There </w:t>
      </w:r>
      <w:r w:rsidR="00F23472">
        <w:rPr>
          <w:rFonts w:eastAsia="Times New Roman" w:cstheme="minorHAnsi"/>
          <w:color w:val="333333"/>
          <w:sz w:val="24"/>
          <w:szCs w:val="24"/>
          <w:lang w:eastAsia="en-GB"/>
        </w:rPr>
        <w:t xml:space="preserve">should be greater </w:t>
      </w:r>
      <w:r w:rsidR="00702699">
        <w:rPr>
          <w:rFonts w:eastAsia="Times New Roman" w:cstheme="minorHAnsi"/>
          <w:color w:val="333333"/>
          <w:sz w:val="24"/>
          <w:szCs w:val="24"/>
          <w:lang w:eastAsia="en-GB"/>
        </w:rPr>
        <w:t>understanding</w:t>
      </w:r>
      <w:r w:rsidR="00F23472">
        <w:rPr>
          <w:rFonts w:eastAsia="Times New Roman" w:cstheme="minorHAnsi"/>
          <w:color w:val="333333"/>
          <w:sz w:val="24"/>
          <w:szCs w:val="24"/>
          <w:lang w:eastAsia="en-GB"/>
        </w:rPr>
        <w:t xml:space="preserve"> and mutual respect </w:t>
      </w:r>
      <w:r w:rsidR="009765FE">
        <w:rPr>
          <w:rFonts w:eastAsia="Times New Roman" w:cstheme="minorHAnsi"/>
          <w:color w:val="333333"/>
          <w:sz w:val="24"/>
          <w:szCs w:val="24"/>
          <w:lang w:eastAsia="en-GB"/>
        </w:rPr>
        <w:t xml:space="preserve">among </w:t>
      </w:r>
      <w:r w:rsidR="005E2E3D">
        <w:rPr>
          <w:rFonts w:eastAsia="Times New Roman" w:cstheme="minorHAnsi"/>
          <w:color w:val="333333"/>
          <w:sz w:val="24"/>
          <w:szCs w:val="24"/>
          <w:lang w:eastAsia="en-GB"/>
        </w:rPr>
        <w:t>separate agencies</w:t>
      </w:r>
      <w:r w:rsidR="00D57C03">
        <w:rPr>
          <w:rFonts w:eastAsia="Times New Roman" w:cstheme="minorHAnsi"/>
          <w:color w:val="333333"/>
          <w:sz w:val="24"/>
          <w:szCs w:val="24"/>
          <w:lang w:eastAsia="en-GB"/>
        </w:rPr>
        <w:t xml:space="preserve">, which in </w:t>
      </w:r>
      <w:r w:rsidR="00702699">
        <w:rPr>
          <w:rFonts w:eastAsia="Times New Roman" w:cstheme="minorHAnsi"/>
          <w:color w:val="333333"/>
          <w:sz w:val="24"/>
          <w:szCs w:val="24"/>
          <w:lang w:eastAsia="en-GB"/>
        </w:rPr>
        <w:t>turn</w:t>
      </w:r>
      <w:r w:rsidR="00D57C03">
        <w:rPr>
          <w:rFonts w:eastAsia="Times New Roman" w:cstheme="minorHAnsi"/>
          <w:color w:val="333333"/>
          <w:sz w:val="24"/>
          <w:szCs w:val="24"/>
          <w:lang w:eastAsia="en-GB"/>
        </w:rPr>
        <w:t xml:space="preserve"> can lead to the abetted working </w:t>
      </w:r>
      <w:r w:rsidR="00702699">
        <w:rPr>
          <w:rFonts w:eastAsia="Times New Roman" w:cstheme="minorHAnsi"/>
          <w:color w:val="333333"/>
          <w:sz w:val="24"/>
          <w:szCs w:val="24"/>
          <w:lang w:eastAsia="en-GB"/>
        </w:rPr>
        <w:t>relationship. Some</w:t>
      </w:r>
      <w:r w:rsidR="007A6475">
        <w:rPr>
          <w:rFonts w:eastAsia="Times New Roman" w:cstheme="minorHAnsi"/>
          <w:color w:val="333333"/>
          <w:sz w:val="24"/>
          <w:szCs w:val="24"/>
          <w:lang w:eastAsia="en-GB"/>
        </w:rPr>
        <w:t xml:space="preserve"> perceived that </w:t>
      </w:r>
      <w:r w:rsidR="009D2796">
        <w:rPr>
          <w:rFonts w:eastAsia="Times New Roman" w:cstheme="minorHAnsi"/>
          <w:color w:val="333333"/>
          <w:sz w:val="24"/>
          <w:szCs w:val="24"/>
          <w:lang w:eastAsia="en-GB"/>
        </w:rPr>
        <w:t xml:space="preserve">breaking down the </w:t>
      </w:r>
      <w:r w:rsidR="00843931">
        <w:rPr>
          <w:rFonts w:eastAsia="Times New Roman" w:cstheme="minorHAnsi"/>
          <w:color w:val="333333"/>
          <w:sz w:val="24"/>
          <w:szCs w:val="24"/>
          <w:lang w:eastAsia="en-GB"/>
        </w:rPr>
        <w:t>different mindset of agencies was</w:t>
      </w:r>
      <w:r w:rsidR="00FA0C17">
        <w:rPr>
          <w:rFonts w:eastAsia="Times New Roman" w:cstheme="minorHAnsi"/>
          <w:color w:val="333333"/>
          <w:sz w:val="24"/>
          <w:szCs w:val="24"/>
          <w:lang w:eastAsia="en-GB"/>
        </w:rPr>
        <w:t xml:space="preserve"> an essential step</w:t>
      </w:r>
      <w:r w:rsidR="002D6111">
        <w:rPr>
          <w:rFonts w:eastAsia="Times New Roman" w:cstheme="minorHAnsi"/>
          <w:color w:val="333333"/>
          <w:sz w:val="24"/>
          <w:szCs w:val="24"/>
          <w:lang w:eastAsia="en-GB"/>
        </w:rPr>
        <w:t xml:space="preserve"> to developing good multi-</w:t>
      </w:r>
      <w:r w:rsidR="00861620">
        <w:rPr>
          <w:rFonts w:eastAsia="Times New Roman" w:cstheme="minorHAnsi"/>
          <w:color w:val="333333"/>
          <w:sz w:val="24"/>
          <w:szCs w:val="24"/>
          <w:lang w:eastAsia="en-GB"/>
        </w:rPr>
        <w:t>agency practice</w:t>
      </w:r>
      <w:r w:rsidR="000D2D6C">
        <w:rPr>
          <w:rFonts w:eastAsia="Times New Roman" w:cstheme="minorHAnsi"/>
          <w:color w:val="333333"/>
          <w:sz w:val="24"/>
          <w:szCs w:val="24"/>
          <w:lang w:eastAsia="en-GB"/>
        </w:rPr>
        <w:t>.</w:t>
      </w:r>
    </w:p>
    <w:p w14:paraId="42BAA4C5" w14:textId="77777777" w:rsidR="000D2D6C" w:rsidRDefault="00FC2BC5" w:rsidP="00393638">
      <w:pPr>
        <w:spacing w:before="100" w:beforeAutospacing="1" w:after="100" w:afterAutospacing="1" w:line="240" w:lineRule="auto"/>
        <w:rPr>
          <w:rFonts w:eastAsia="Times New Roman" w:cstheme="minorHAnsi"/>
          <w:color w:val="333333"/>
          <w:sz w:val="24"/>
          <w:szCs w:val="24"/>
          <w:lang w:eastAsia="en-GB"/>
        </w:rPr>
      </w:pPr>
      <w:r>
        <w:rPr>
          <w:rFonts w:eastAsia="Times New Roman" w:cstheme="minorHAnsi"/>
          <w:color w:val="333333"/>
          <w:sz w:val="24"/>
          <w:szCs w:val="24"/>
          <w:lang w:eastAsia="en-GB"/>
        </w:rPr>
        <w:lastRenderedPageBreak/>
        <w:t>Split</w:t>
      </w:r>
      <w:r w:rsidR="008B0E7D">
        <w:rPr>
          <w:rFonts w:eastAsia="Times New Roman" w:cstheme="minorHAnsi"/>
          <w:color w:val="333333"/>
          <w:sz w:val="24"/>
          <w:szCs w:val="24"/>
          <w:lang w:eastAsia="en-GB"/>
        </w:rPr>
        <w:t xml:space="preserve"> risk assessment </w:t>
      </w:r>
      <w:r w:rsidR="008151F2">
        <w:rPr>
          <w:rFonts w:eastAsia="Times New Roman" w:cstheme="minorHAnsi"/>
          <w:color w:val="333333"/>
          <w:sz w:val="24"/>
          <w:szCs w:val="24"/>
          <w:lang w:eastAsia="en-GB"/>
        </w:rPr>
        <w:t>device</w:t>
      </w:r>
      <w:r w:rsidR="008B0E7D">
        <w:rPr>
          <w:rFonts w:eastAsia="Times New Roman" w:cstheme="minorHAnsi"/>
          <w:color w:val="333333"/>
          <w:sz w:val="24"/>
          <w:szCs w:val="24"/>
          <w:lang w:eastAsia="en-GB"/>
        </w:rPr>
        <w:t xml:space="preserve">. </w:t>
      </w:r>
      <w:r w:rsidR="00E12032">
        <w:rPr>
          <w:rFonts w:eastAsia="Times New Roman" w:cstheme="minorHAnsi"/>
          <w:color w:val="333333"/>
          <w:sz w:val="24"/>
          <w:szCs w:val="24"/>
          <w:lang w:eastAsia="en-GB"/>
        </w:rPr>
        <w:t xml:space="preserve">All referral agencies </w:t>
      </w:r>
      <w:r w:rsidR="001802EB">
        <w:rPr>
          <w:rFonts w:eastAsia="Times New Roman" w:cstheme="minorHAnsi"/>
          <w:color w:val="333333"/>
          <w:sz w:val="24"/>
          <w:szCs w:val="24"/>
          <w:lang w:eastAsia="en-GB"/>
        </w:rPr>
        <w:t>use this tool and</w:t>
      </w:r>
      <w:r w:rsidR="00D4142F">
        <w:rPr>
          <w:rFonts w:eastAsia="Times New Roman" w:cstheme="minorHAnsi"/>
          <w:color w:val="333333"/>
          <w:sz w:val="24"/>
          <w:szCs w:val="24"/>
          <w:lang w:eastAsia="en-GB"/>
        </w:rPr>
        <w:t xml:space="preserve"> </w:t>
      </w:r>
      <w:r w:rsidR="001802EB">
        <w:rPr>
          <w:rFonts w:eastAsia="Times New Roman" w:cstheme="minorHAnsi"/>
          <w:color w:val="333333"/>
          <w:sz w:val="24"/>
          <w:szCs w:val="24"/>
          <w:lang w:eastAsia="en-GB"/>
        </w:rPr>
        <w:t>multi-agency</w:t>
      </w:r>
      <w:r w:rsidR="00D4142F">
        <w:rPr>
          <w:rFonts w:eastAsia="Times New Roman" w:cstheme="minorHAnsi"/>
          <w:color w:val="333333"/>
          <w:sz w:val="24"/>
          <w:szCs w:val="24"/>
          <w:lang w:eastAsia="en-GB"/>
        </w:rPr>
        <w:t xml:space="preserve"> team </w:t>
      </w:r>
      <w:r w:rsidR="009924D6">
        <w:rPr>
          <w:rFonts w:eastAsia="Times New Roman" w:cstheme="minorHAnsi"/>
          <w:color w:val="333333"/>
          <w:sz w:val="24"/>
          <w:szCs w:val="24"/>
          <w:lang w:eastAsia="en-GB"/>
        </w:rPr>
        <w:t xml:space="preserve">to carry clear </w:t>
      </w:r>
      <w:r w:rsidR="001D2CE6">
        <w:rPr>
          <w:rFonts w:eastAsia="Times New Roman" w:cstheme="minorHAnsi"/>
          <w:color w:val="333333"/>
          <w:sz w:val="24"/>
          <w:szCs w:val="24"/>
          <w:lang w:eastAsia="en-GB"/>
        </w:rPr>
        <w:t>and adequat</w:t>
      </w:r>
      <w:r w:rsidR="00AC1EE7">
        <w:rPr>
          <w:rFonts w:eastAsia="Times New Roman" w:cstheme="minorHAnsi"/>
          <w:color w:val="333333"/>
          <w:sz w:val="24"/>
          <w:szCs w:val="24"/>
          <w:lang w:eastAsia="en-GB"/>
        </w:rPr>
        <w:t xml:space="preserve">e </w:t>
      </w:r>
      <w:r w:rsidR="00FC5D2F">
        <w:rPr>
          <w:rFonts w:eastAsia="Times New Roman" w:cstheme="minorHAnsi"/>
          <w:color w:val="333333"/>
          <w:sz w:val="24"/>
          <w:szCs w:val="24"/>
          <w:lang w:eastAsia="en-GB"/>
        </w:rPr>
        <w:t>statistics</w:t>
      </w:r>
      <w:r w:rsidR="00AC1EE7">
        <w:rPr>
          <w:rFonts w:eastAsia="Times New Roman" w:cstheme="minorHAnsi"/>
          <w:color w:val="333333"/>
          <w:sz w:val="24"/>
          <w:szCs w:val="24"/>
          <w:lang w:eastAsia="en-GB"/>
        </w:rPr>
        <w:t xml:space="preserve"> </w:t>
      </w:r>
      <w:r w:rsidR="00FC5D2F">
        <w:rPr>
          <w:rFonts w:eastAsia="Times New Roman" w:cstheme="minorHAnsi"/>
          <w:color w:val="333333"/>
          <w:sz w:val="24"/>
          <w:szCs w:val="24"/>
          <w:lang w:eastAsia="en-GB"/>
        </w:rPr>
        <w:t>concerning a</w:t>
      </w:r>
      <w:r w:rsidR="00AC1EE7">
        <w:rPr>
          <w:rFonts w:eastAsia="Times New Roman" w:cstheme="minorHAnsi"/>
          <w:color w:val="333333"/>
          <w:sz w:val="24"/>
          <w:szCs w:val="24"/>
          <w:lang w:eastAsia="en-GB"/>
        </w:rPr>
        <w:t xml:space="preserve"> case. </w:t>
      </w:r>
      <w:r w:rsidR="00601CFA">
        <w:rPr>
          <w:rFonts w:eastAsia="Times New Roman" w:cstheme="minorHAnsi"/>
          <w:color w:val="333333"/>
          <w:sz w:val="24"/>
          <w:szCs w:val="24"/>
          <w:lang w:eastAsia="en-GB"/>
        </w:rPr>
        <w:t>Though</w:t>
      </w:r>
      <w:r w:rsidR="001802EB">
        <w:rPr>
          <w:rFonts w:eastAsia="Times New Roman" w:cstheme="minorHAnsi"/>
          <w:color w:val="333333"/>
          <w:sz w:val="24"/>
          <w:szCs w:val="24"/>
          <w:lang w:eastAsia="en-GB"/>
        </w:rPr>
        <w:t>,</w:t>
      </w:r>
      <w:r w:rsidR="005B5116">
        <w:rPr>
          <w:rFonts w:eastAsia="Times New Roman" w:cstheme="minorHAnsi"/>
          <w:color w:val="333333"/>
          <w:sz w:val="24"/>
          <w:szCs w:val="24"/>
          <w:lang w:eastAsia="en-GB"/>
        </w:rPr>
        <w:t xml:space="preserve"> it is </w:t>
      </w:r>
      <w:r w:rsidR="001802EB">
        <w:rPr>
          <w:rFonts w:eastAsia="Times New Roman" w:cstheme="minorHAnsi"/>
          <w:color w:val="333333"/>
          <w:sz w:val="24"/>
          <w:szCs w:val="24"/>
          <w:lang w:eastAsia="en-GB"/>
        </w:rPr>
        <w:t>perceived</w:t>
      </w:r>
      <w:r w:rsidR="005B5116">
        <w:rPr>
          <w:rFonts w:eastAsia="Times New Roman" w:cstheme="minorHAnsi"/>
          <w:color w:val="333333"/>
          <w:sz w:val="24"/>
          <w:szCs w:val="24"/>
          <w:lang w:eastAsia="en-GB"/>
        </w:rPr>
        <w:t xml:space="preserve"> that </w:t>
      </w:r>
      <w:r w:rsidR="000A51BA">
        <w:rPr>
          <w:rFonts w:eastAsia="Times New Roman" w:cstheme="minorHAnsi"/>
          <w:color w:val="333333"/>
          <w:sz w:val="24"/>
          <w:szCs w:val="24"/>
          <w:lang w:eastAsia="en-GB"/>
        </w:rPr>
        <w:t xml:space="preserve">societal </w:t>
      </w:r>
      <w:r w:rsidR="00A350F9">
        <w:rPr>
          <w:rFonts w:eastAsia="Times New Roman" w:cstheme="minorHAnsi"/>
          <w:color w:val="333333"/>
          <w:sz w:val="24"/>
          <w:szCs w:val="24"/>
          <w:lang w:eastAsia="en-GB"/>
        </w:rPr>
        <w:t xml:space="preserve">barriers and relationships were </w:t>
      </w:r>
      <w:r w:rsidR="001802EB">
        <w:rPr>
          <w:rFonts w:eastAsia="Times New Roman" w:cstheme="minorHAnsi"/>
          <w:color w:val="333333"/>
          <w:sz w:val="24"/>
          <w:szCs w:val="24"/>
          <w:lang w:eastAsia="en-GB"/>
        </w:rPr>
        <w:t>essential ad</w:t>
      </w:r>
      <w:r w:rsidR="00C83ADB">
        <w:rPr>
          <w:rFonts w:eastAsia="Times New Roman" w:cstheme="minorHAnsi"/>
          <w:color w:val="333333"/>
          <w:sz w:val="24"/>
          <w:szCs w:val="24"/>
          <w:lang w:eastAsia="en-GB"/>
        </w:rPr>
        <w:t xml:space="preserve">s merely </w:t>
      </w:r>
      <w:r w:rsidR="001802EB">
        <w:rPr>
          <w:rFonts w:eastAsia="Times New Roman" w:cstheme="minorHAnsi"/>
          <w:color w:val="333333"/>
          <w:sz w:val="24"/>
          <w:szCs w:val="24"/>
          <w:lang w:eastAsia="en-GB"/>
        </w:rPr>
        <w:t>using a</w:t>
      </w:r>
      <w:r w:rsidR="00C83ADB">
        <w:rPr>
          <w:rFonts w:eastAsia="Times New Roman" w:cstheme="minorHAnsi"/>
          <w:color w:val="333333"/>
          <w:sz w:val="24"/>
          <w:szCs w:val="24"/>
          <w:lang w:eastAsia="en-GB"/>
        </w:rPr>
        <w:t xml:space="preserve"> </w:t>
      </w:r>
      <w:r w:rsidR="001802EB">
        <w:rPr>
          <w:rFonts w:eastAsia="Times New Roman" w:cstheme="minorHAnsi"/>
          <w:color w:val="333333"/>
          <w:sz w:val="24"/>
          <w:szCs w:val="24"/>
          <w:lang w:eastAsia="en-GB"/>
        </w:rPr>
        <w:t>shared tool</w:t>
      </w:r>
      <w:r w:rsidR="00C83ADB">
        <w:rPr>
          <w:rFonts w:eastAsia="Times New Roman" w:cstheme="minorHAnsi"/>
          <w:color w:val="333333"/>
          <w:sz w:val="24"/>
          <w:szCs w:val="24"/>
          <w:lang w:eastAsia="en-GB"/>
        </w:rPr>
        <w:t xml:space="preserve"> would not</w:t>
      </w:r>
      <w:r w:rsidR="00C93EBD">
        <w:rPr>
          <w:rFonts w:eastAsia="Times New Roman" w:cstheme="minorHAnsi"/>
          <w:color w:val="333333"/>
          <w:sz w:val="24"/>
          <w:szCs w:val="24"/>
          <w:lang w:eastAsia="en-GB"/>
        </w:rPr>
        <w:t xml:space="preserve"> overcome these barriers.</w:t>
      </w:r>
    </w:p>
    <w:p w14:paraId="0D4FE207" w14:textId="77777777" w:rsidR="0020553A" w:rsidRDefault="00FC2BC5" w:rsidP="00393638">
      <w:pPr>
        <w:spacing w:before="100" w:beforeAutospacing="1" w:after="100" w:afterAutospacing="1" w:line="240" w:lineRule="auto"/>
        <w:rPr>
          <w:rFonts w:eastAsia="Times New Roman" w:cstheme="minorHAnsi"/>
          <w:color w:val="333333"/>
          <w:sz w:val="24"/>
          <w:szCs w:val="24"/>
          <w:lang w:eastAsia="en-GB"/>
        </w:rPr>
      </w:pPr>
      <w:r>
        <w:rPr>
          <w:rFonts w:eastAsia="Times New Roman" w:cstheme="minorHAnsi"/>
          <w:color w:val="333333"/>
          <w:sz w:val="24"/>
          <w:szCs w:val="24"/>
          <w:lang w:eastAsia="en-GB"/>
        </w:rPr>
        <w:t>Good leadershi</w:t>
      </w:r>
      <w:r w:rsidR="00986D58">
        <w:rPr>
          <w:rFonts w:eastAsia="Times New Roman" w:cstheme="minorHAnsi"/>
          <w:color w:val="333333"/>
          <w:sz w:val="24"/>
          <w:szCs w:val="24"/>
          <w:lang w:eastAsia="en-GB"/>
        </w:rPr>
        <w:t xml:space="preserve">p and </w:t>
      </w:r>
      <w:r w:rsidR="001802EB">
        <w:rPr>
          <w:rFonts w:eastAsia="Times New Roman" w:cstheme="minorHAnsi"/>
          <w:color w:val="333333"/>
          <w:sz w:val="24"/>
          <w:szCs w:val="24"/>
          <w:lang w:eastAsia="en-GB"/>
        </w:rPr>
        <w:t>Cl</w:t>
      </w:r>
      <w:r w:rsidR="006A2850">
        <w:rPr>
          <w:rFonts w:eastAsia="Times New Roman" w:cstheme="minorHAnsi"/>
          <w:color w:val="333333"/>
          <w:sz w:val="24"/>
          <w:szCs w:val="24"/>
          <w:lang w:eastAsia="en-GB"/>
        </w:rPr>
        <w:t>ear</w:t>
      </w:r>
      <w:r w:rsidR="00986D58">
        <w:rPr>
          <w:rFonts w:eastAsia="Times New Roman" w:cstheme="minorHAnsi"/>
          <w:color w:val="333333"/>
          <w:sz w:val="24"/>
          <w:szCs w:val="24"/>
          <w:lang w:eastAsia="en-GB"/>
        </w:rPr>
        <w:t xml:space="preserve"> governance for</w:t>
      </w:r>
      <w:r w:rsidR="00997275">
        <w:rPr>
          <w:rFonts w:eastAsia="Times New Roman" w:cstheme="minorHAnsi"/>
          <w:color w:val="333333"/>
          <w:sz w:val="24"/>
          <w:szCs w:val="24"/>
          <w:lang w:eastAsia="en-GB"/>
        </w:rPr>
        <w:t xml:space="preserve"> a </w:t>
      </w:r>
      <w:r w:rsidR="001802EB">
        <w:rPr>
          <w:rFonts w:eastAsia="Times New Roman" w:cstheme="minorHAnsi"/>
          <w:color w:val="333333"/>
          <w:sz w:val="24"/>
          <w:szCs w:val="24"/>
          <w:lang w:eastAsia="en-GB"/>
        </w:rPr>
        <w:t>multi-agency</w:t>
      </w:r>
      <w:r w:rsidR="00997275">
        <w:rPr>
          <w:rFonts w:eastAsia="Times New Roman" w:cstheme="minorHAnsi"/>
          <w:color w:val="333333"/>
          <w:sz w:val="24"/>
          <w:szCs w:val="24"/>
          <w:lang w:eastAsia="en-GB"/>
        </w:rPr>
        <w:t xml:space="preserve"> team</w:t>
      </w:r>
      <w:r w:rsidR="0097115B">
        <w:rPr>
          <w:rFonts w:eastAsia="Times New Roman" w:cstheme="minorHAnsi"/>
          <w:color w:val="333333"/>
          <w:sz w:val="24"/>
          <w:szCs w:val="24"/>
          <w:lang w:eastAsia="en-GB"/>
        </w:rPr>
        <w:t xml:space="preserve">. Having an operational manager who </w:t>
      </w:r>
      <w:proofErr w:type="gramStart"/>
      <w:r w:rsidR="0097115B">
        <w:rPr>
          <w:rFonts w:eastAsia="Times New Roman" w:cstheme="minorHAnsi"/>
          <w:color w:val="333333"/>
          <w:sz w:val="24"/>
          <w:szCs w:val="24"/>
          <w:lang w:eastAsia="en-GB"/>
        </w:rPr>
        <w:t xml:space="preserve">can </w:t>
      </w:r>
      <w:r w:rsidR="00E17701">
        <w:rPr>
          <w:rFonts w:eastAsia="Times New Roman" w:cstheme="minorHAnsi"/>
          <w:color w:val="333333"/>
          <w:sz w:val="24"/>
          <w:szCs w:val="24"/>
          <w:lang w:eastAsia="en-GB"/>
        </w:rPr>
        <w:t>to</w:t>
      </w:r>
      <w:proofErr w:type="gramEnd"/>
      <w:r w:rsidR="00E17701">
        <w:rPr>
          <w:rFonts w:eastAsia="Times New Roman" w:cstheme="minorHAnsi"/>
          <w:color w:val="333333"/>
          <w:sz w:val="24"/>
          <w:szCs w:val="24"/>
          <w:lang w:eastAsia="en-GB"/>
        </w:rPr>
        <w:t xml:space="preserve"> be independent, act to bind the different </w:t>
      </w:r>
      <w:r w:rsidR="0065212E">
        <w:rPr>
          <w:rFonts w:eastAsia="Times New Roman" w:cstheme="minorHAnsi"/>
          <w:color w:val="333333"/>
          <w:sz w:val="24"/>
          <w:szCs w:val="24"/>
          <w:lang w:eastAsia="en-GB"/>
        </w:rPr>
        <w:t>agencies together towards shared culture.</w:t>
      </w:r>
    </w:p>
    <w:p w14:paraId="4C9ECC75" w14:textId="77777777" w:rsidR="0065212E" w:rsidRDefault="00FC2BC5" w:rsidP="00393638">
      <w:pPr>
        <w:spacing w:before="100" w:beforeAutospacing="1" w:after="100" w:afterAutospacing="1" w:line="240" w:lineRule="auto"/>
        <w:rPr>
          <w:rFonts w:eastAsia="Times New Roman" w:cstheme="minorHAnsi"/>
          <w:color w:val="333333"/>
          <w:sz w:val="24"/>
          <w:szCs w:val="24"/>
          <w:lang w:eastAsia="en-GB"/>
        </w:rPr>
      </w:pPr>
      <w:r>
        <w:rPr>
          <w:rFonts w:eastAsia="Times New Roman" w:cstheme="minorHAnsi"/>
          <w:color w:val="333333"/>
          <w:sz w:val="24"/>
          <w:szCs w:val="24"/>
          <w:lang w:eastAsia="en-GB"/>
        </w:rPr>
        <w:t>Constant</w:t>
      </w:r>
      <w:r w:rsidR="00182386">
        <w:rPr>
          <w:rFonts w:eastAsia="Times New Roman" w:cstheme="minorHAnsi"/>
          <w:color w:val="333333"/>
          <w:sz w:val="24"/>
          <w:szCs w:val="24"/>
          <w:lang w:eastAsia="en-GB"/>
        </w:rPr>
        <w:t xml:space="preserve"> scrutiny and </w:t>
      </w:r>
      <w:r w:rsidR="00AF6F39">
        <w:rPr>
          <w:rFonts w:eastAsia="Times New Roman" w:cstheme="minorHAnsi"/>
          <w:color w:val="333333"/>
          <w:sz w:val="24"/>
          <w:szCs w:val="24"/>
          <w:lang w:eastAsia="en-GB"/>
        </w:rPr>
        <w:t xml:space="preserve">review to derive improvement of </w:t>
      </w:r>
      <w:r w:rsidR="001802EB">
        <w:rPr>
          <w:rFonts w:eastAsia="Times New Roman" w:cstheme="minorHAnsi"/>
          <w:color w:val="333333"/>
          <w:sz w:val="24"/>
          <w:szCs w:val="24"/>
          <w:lang w:eastAsia="en-GB"/>
        </w:rPr>
        <w:t>services,</w:t>
      </w:r>
      <w:r w:rsidR="00371428">
        <w:rPr>
          <w:rFonts w:eastAsia="Times New Roman" w:cstheme="minorHAnsi"/>
          <w:color w:val="333333"/>
          <w:sz w:val="24"/>
          <w:szCs w:val="24"/>
          <w:lang w:eastAsia="en-GB"/>
        </w:rPr>
        <w:t xml:space="preserve"> it was also perceived that </w:t>
      </w:r>
      <w:r w:rsidR="00964AD2">
        <w:rPr>
          <w:rFonts w:eastAsia="Times New Roman" w:cstheme="minorHAnsi"/>
          <w:color w:val="333333"/>
          <w:sz w:val="24"/>
          <w:szCs w:val="24"/>
          <w:lang w:eastAsia="en-GB"/>
        </w:rPr>
        <w:t xml:space="preserve">scrutiny for a range of sources would </w:t>
      </w:r>
      <w:r w:rsidR="0051787F">
        <w:rPr>
          <w:rFonts w:eastAsia="Times New Roman" w:cstheme="minorHAnsi"/>
          <w:color w:val="333333"/>
          <w:sz w:val="24"/>
          <w:szCs w:val="24"/>
          <w:lang w:eastAsia="en-GB"/>
        </w:rPr>
        <w:t>work amongst agencies and local auth</w:t>
      </w:r>
      <w:r w:rsidR="00D60904">
        <w:rPr>
          <w:rFonts w:eastAsia="Times New Roman" w:cstheme="minorHAnsi"/>
          <w:color w:val="333333"/>
          <w:sz w:val="24"/>
          <w:szCs w:val="24"/>
          <w:lang w:eastAsia="en-GB"/>
        </w:rPr>
        <w:t>orities.</w:t>
      </w:r>
    </w:p>
    <w:p w14:paraId="03167AE6" w14:textId="77777777" w:rsidR="00B0383F" w:rsidRDefault="00B0383F" w:rsidP="00393638">
      <w:pPr>
        <w:spacing w:before="100" w:beforeAutospacing="1" w:after="100" w:afterAutospacing="1" w:line="240" w:lineRule="auto"/>
        <w:rPr>
          <w:rFonts w:eastAsia="Times New Roman" w:cstheme="minorHAnsi"/>
          <w:color w:val="333333"/>
          <w:sz w:val="24"/>
          <w:szCs w:val="24"/>
          <w:lang w:eastAsia="en-GB"/>
        </w:rPr>
      </w:pPr>
    </w:p>
    <w:p w14:paraId="10758D98" w14:textId="77777777" w:rsidR="00B0383F" w:rsidRDefault="00B0383F" w:rsidP="00393638">
      <w:pPr>
        <w:spacing w:before="100" w:beforeAutospacing="1" w:after="100" w:afterAutospacing="1" w:line="240" w:lineRule="auto"/>
        <w:rPr>
          <w:rFonts w:eastAsia="Times New Roman" w:cstheme="minorHAnsi"/>
          <w:color w:val="333333"/>
          <w:sz w:val="24"/>
          <w:szCs w:val="24"/>
          <w:lang w:eastAsia="en-GB"/>
        </w:rPr>
      </w:pPr>
    </w:p>
    <w:p w14:paraId="08C5B101" w14:textId="77777777" w:rsidR="00B0383F" w:rsidRDefault="00B0383F" w:rsidP="00393638">
      <w:pPr>
        <w:spacing w:before="100" w:beforeAutospacing="1" w:after="100" w:afterAutospacing="1" w:line="240" w:lineRule="auto"/>
        <w:rPr>
          <w:rFonts w:eastAsia="Times New Roman" w:cstheme="minorHAnsi"/>
          <w:color w:val="333333"/>
          <w:sz w:val="24"/>
          <w:szCs w:val="24"/>
          <w:lang w:eastAsia="en-GB"/>
        </w:rPr>
      </w:pPr>
    </w:p>
    <w:p w14:paraId="232420FF" w14:textId="77777777" w:rsidR="008E377F" w:rsidRDefault="008E377F" w:rsidP="00393638">
      <w:pPr>
        <w:spacing w:before="100" w:beforeAutospacing="1" w:after="100" w:afterAutospacing="1" w:line="240" w:lineRule="auto"/>
        <w:rPr>
          <w:rFonts w:eastAsia="Times New Roman" w:cstheme="minorHAnsi"/>
          <w:color w:val="333333"/>
          <w:sz w:val="24"/>
          <w:szCs w:val="24"/>
          <w:lang w:eastAsia="en-GB"/>
        </w:rPr>
      </w:pPr>
    </w:p>
    <w:p w14:paraId="3C12A1DE" w14:textId="77777777" w:rsidR="008E377F" w:rsidRDefault="008E377F" w:rsidP="00393638">
      <w:pPr>
        <w:spacing w:before="100" w:beforeAutospacing="1" w:after="100" w:afterAutospacing="1" w:line="240" w:lineRule="auto"/>
        <w:rPr>
          <w:rFonts w:eastAsia="Times New Roman" w:cstheme="minorHAnsi"/>
          <w:color w:val="333333"/>
          <w:sz w:val="24"/>
          <w:szCs w:val="24"/>
          <w:lang w:eastAsia="en-GB"/>
        </w:rPr>
      </w:pPr>
    </w:p>
    <w:p w14:paraId="31D88336" w14:textId="77777777" w:rsidR="008E377F" w:rsidRDefault="008E377F" w:rsidP="00393638">
      <w:pPr>
        <w:spacing w:before="100" w:beforeAutospacing="1" w:after="100" w:afterAutospacing="1" w:line="240" w:lineRule="auto"/>
        <w:rPr>
          <w:rFonts w:eastAsia="Times New Roman" w:cstheme="minorHAnsi"/>
          <w:color w:val="333333"/>
          <w:sz w:val="24"/>
          <w:szCs w:val="24"/>
          <w:lang w:eastAsia="en-GB"/>
        </w:rPr>
      </w:pPr>
    </w:p>
    <w:p w14:paraId="5A2E85FB" w14:textId="77777777" w:rsidR="008E377F" w:rsidRDefault="008E377F" w:rsidP="00393638">
      <w:pPr>
        <w:spacing w:before="100" w:beforeAutospacing="1" w:after="100" w:afterAutospacing="1" w:line="240" w:lineRule="auto"/>
        <w:rPr>
          <w:rFonts w:eastAsia="Times New Roman" w:cstheme="minorHAnsi"/>
          <w:color w:val="333333"/>
          <w:sz w:val="24"/>
          <w:szCs w:val="24"/>
          <w:lang w:eastAsia="en-GB"/>
        </w:rPr>
      </w:pPr>
    </w:p>
    <w:p w14:paraId="45D6E672" w14:textId="77777777" w:rsidR="008E377F" w:rsidRDefault="008E377F" w:rsidP="00393638">
      <w:pPr>
        <w:spacing w:before="100" w:beforeAutospacing="1" w:after="100" w:afterAutospacing="1" w:line="240" w:lineRule="auto"/>
        <w:rPr>
          <w:rFonts w:eastAsia="Times New Roman" w:cstheme="minorHAnsi"/>
          <w:color w:val="333333"/>
          <w:sz w:val="24"/>
          <w:szCs w:val="24"/>
          <w:lang w:eastAsia="en-GB"/>
        </w:rPr>
      </w:pPr>
    </w:p>
    <w:p w14:paraId="60536B58" w14:textId="77777777" w:rsidR="008E377F" w:rsidRDefault="008E377F" w:rsidP="00393638">
      <w:pPr>
        <w:spacing w:before="100" w:beforeAutospacing="1" w:after="100" w:afterAutospacing="1" w:line="240" w:lineRule="auto"/>
        <w:rPr>
          <w:rFonts w:eastAsia="Times New Roman" w:cstheme="minorHAnsi"/>
          <w:color w:val="333333"/>
          <w:sz w:val="24"/>
          <w:szCs w:val="24"/>
          <w:lang w:eastAsia="en-GB"/>
        </w:rPr>
      </w:pPr>
    </w:p>
    <w:p w14:paraId="7B49F731" w14:textId="77777777" w:rsidR="008E377F" w:rsidRDefault="008E377F" w:rsidP="00393638">
      <w:pPr>
        <w:spacing w:before="100" w:beforeAutospacing="1" w:after="100" w:afterAutospacing="1" w:line="240" w:lineRule="auto"/>
        <w:rPr>
          <w:rFonts w:eastAsia="Times New Roman" w:cstheme="minorHAnsi"/>
          <w:color w:val="333333"/>
          <w:sz w:val="24"/>
          <w:szCs w:val="24"/>
          <w:lang w:eastAsia="en-GB"/>
        </w:rPr>
      </w:pPr>
    </w:p>
    <w:p w14:paraId="5F9D060A" w14:textId="77777777" w:rsidR="008E377F" w:rsidRDefault="008E377F" w:rsidP="00393638">
      <w:pPr>
        <w:spacing w:before="100" w:beforeAutospacing="1" w:after="100" w:afterAutospacing="1" w:line="240" w:lineRule="auto"/>
        <w:rPr>
          <w:rFonts w:eastAsia="Times New Roman" w:cstheme="minorHAnsi"/>
          <w:color w:val="333333"/>
          <w:sz w:val="24"/>
          <w:szCs w:val="24"/>
          <w:lang w:eastAsia="en-GB"/>
        </w:rPr>
      </w:pPr>
    </w:p>
    <w:p w14:paraId="25FD958F" w14:textId="77777777" w:rsidR="008E377F" w:rsidRDefault="008E377F" w:rsidP="00393638">
      <w:pPr>
        <w:spacing w:before="100" w:beforeAutospacing="1" w:after="100" w:afterAutospacing="1" w:line="240" w:lineRule="auto"/>
        <w:rPr>
          <w:rFonts w:eastAsia="Times New Roman" w:cstheme="minorHAnsi"/>
          <w:color w:val="333333"/>
          <w:sz w:val="24"/>
          <w:szCs w:val="24"/>
          <w:lang w:eastAsia="en-GB"/>
        </w:rPr>
      </w:pPr>
    </w:p>
    <w:p w14:paraId="0C5F6652" w14:textId="77777777" w:rsidR="008E377F" w:rsidRDefault="008E377F" w:rsidP="00393638">
      <w:pPr>
        <w:spacing w:before="100" w:beforeAutospacing="1" w:after="100" w:afterAutospacing="1" w:line="240" w:lineRule="auto"/>
        <w:rPr>
          <w:rFonts w:eastAsia="Times New Roman" w:cstheme="minorHAnsi"/>
          <w:color w:val="333333"/>
          <w:sz w:val="24"/>
          <w:szCs w:val="24"/>
          <w:lang w:eastAsia="en-GB"/>
        </w:rPr>
      </w:pPr>
    </w:p>
    <w:p w14:paraId="42E50353" w14:textId="77777777" w:rsidR="008E377F" w:rsidRDefault="008E377F" w:rsidP="00393638">
      <w:pPr>
        <w:spacing w:before="100" w:beforeAutospacing="1" w:after="100" w:afterAutospacing="1" w:line="240" w:lineRule="auto"/>
        <w:rPr>
          <w:rFonts w:eastAsia="Times New Roman" w:cstheme="minorHAnsi"/>
          <w:color w:val="333333"/>
          <w:sz w:val="24"/>
          <w:szCs w:val="24"/>
          <w:lang w:eastAsia="en-GB"/>
        </w:rPr>
      </w:pPr>
    </w:p>
    <w:p w14:paraId="66BD4F15" w14:textId="77777777" w:rsidR="008E377F" w:rsidRDefault="008E377F" w:rsidP="00393638">
      <w:pPr>
        <w:spacing w:before="100" w:beforeAutospacing="1" w:after="100" w:afterAutospacing="1" w:line="240" w:lineRule="auto"/>
        <w:rPr>
          <w:rFonts w:eastAsia="Times New Roman" w:cstheme="minorHAnsi"/>
          <w:color w:val="333333"/>
          <w:sz w:val="24"/>
          <w:szCs w:val="24"/>
          <w:lang w:eastAsia="en-GB"/>
        </w:rPr>
      </w:pPr>
    </w:p>
    <w:p w14:paraId="078FC0DC" w14:textId="77777777" w:rsidR="008E377F" w:rsidRDefault="008E377F" w:rsidP="00393638">
      <w:pPr>
        <w:spacing w:before="100" w:beforeAutospacing="1" w:after="100" w:afterAutospacing="1" w:line="240" w:lineRule="auto"/>
        <w:rPr>
          <w:rFonts w:eastAsia="Times New Roman" w:cstheme="minorHAnsi"/>
          <w:color w:val="333333"/>
          <w:sz w:val="24"/>
          <w:szCs w:val="24"/>
          <w:lang w:eastAsia="en-GB"/>
        </w:rPr>
      </w:pPr>
    </w:p>
    <w:p w14:paraId="30E65E70" w14:textId="77777777" w:rsidR="008E377F" w:rsidRDefault="008E377F" w:rsidP="00393638">
      <w:pPr>
        <w:spacing w:before="100" w:beforeAutospacing="1" w:after="100" w:afterAutospacing="1" w:line="240" w:lineRule="auto"/>
        <w:rPr>
          <w:rFonts w:eastAsia="Times New Roman" w:cstheme="minorHAnsi"/>
          <w:color w:val="333333"/>
          <w:sz w:val="24"/>
          <w:szCs w:val="24"/>
          <w:lang w:eastAsia="en-GB"/>
        </w:rPr>
      </w:pPr>
    </w:p>
    <w:p w14:paraId="10C1B01A" w14:textId="77777777" w:rsidR="008E377F" w:rsidRDefault="008E377F" w:rsidP="00393638">
      <w:pPr>
        <w:spacing w:before="100" w:beforeAutospacing="1" w:after="100" w:afterAutospacing="1" w:line="240" w:lineRule="auto"/>
        <w:rPr>
          <w:rFonts w:eastAsia="Times New Roman" w:cstheme="minorHAnsi"/>
          <w:color w:val="333333"/>
          <w:sz w:val="24"/>
          <w:szCs w:val="24"/>
          <w:lang w:eastAsia="en-GB"/>
        </w:rPr>
      </w:pPr>
    </w:p>
    <w:p w14:paraId="718D9EDF" w14:textId="77777777" w:rsidR="008E377F" w:rsidRDefault="008E377F" w:rsidP="00393638">
      <w:pPr>
        <w:spacing w:before="100" w:beforeAutospacing="1" w:after="100" w:afterAutospacing="1" w:line="240" w:lineRule="auto"/>
        <w:rPr>
          <w:rFonts w:eastAsia="Times New Roman" w:cstheme="minorHAnsi"/>
          <w:color w:val="333333"/>
          <w:sz w:val="24"/>
          <w:szCs w:val="24"/>
          <w:lang w:eastAsia="en-GB"/>
        </w:rPr>
      </w:pPr>
    </w:p>
    <w:p w14:paraId="6114D183" w14:textId="77777777" w:rsidR="00583D63" w:rsidRDefault="00FC2BC5" w:rsidP="00393638">
      <w:pPr>
        <w:spacing w:before="100" w:beforeAutospacing="1" w:after="100" w:afterAutospacing="1" w:line="240" w:lineRule="auto"/>
        <w:rPr>
          <w:rFonts w:eastAsia="Times New Roman" w:cstheme="minorHAnsi"/>
          <w:color w:val="333333"/>
          <w:sz w:val="24"/>
          <w:szCs w:val="24"/>
          <w:lang w:eastAsia="en-GB"/>
        </w:rPr>
      </w:pPr>
      <w:r>
        <w:rPr>
          <w:rFonts w:eastAsia="Times New Roman" w:cstheme="minorHAnsi"/>
          <w:color w:val="333333"/>
          <w:sz w:val="24"/>
          <w:szCs w:val="24"/>
          <w:lang w:eastAsia="en-GB"/>
        </w:rPr>
        <w:t>Conclusion</w:t>
      </w:r>
    </w:p>
    <w:p w14:paraId="76B67C35" w14:textId="77777777" w:rsidR="00583D63" w:rsidRDefault="00FC2BC5" w:rsidP="00393638">
      <w:pPr>
        <w:spacing w:before="100" w:beforeAutospacing="1" w:after="100" w:afterAutospacing="1" w:line="240" w:lineRule="auto"/>
        <w:rPr>
          <w:rFonts w:eastAsia="Times New Roman" w:cstheme="minorHAnsi"/>
          <w:color w:val="333333"/>
          <w:sz w:val="24"/>
          <w:szCs w:val="24"/>
          <w:lang w:eastAsia="en-GB"/>
        </w:rPr>
      </w:pPr>
      <w:r>
        <w:rPr>
          <w:rFonts w:eastAsia="Times New Roman" w:cstheme="minorHAnsi"/>
          <w:color w:val="333333"/>
          <w:sz w:val="24"/>
          <w:szCs w:val="24"/>
          <w:lang w:eastAsia="en-GB"/>
        </w:rPr>
        <w:t xml:space="preserve">This </w:t>
      </w:r>
      <w:r>
        <w:rPr>
          <w:rFonts w:eastAsia="Times New Roman" w:cstheme="minorHAnsi"/>
          <w:color w:val="333333"/>
          <w:sz w:val="24"/>
          <w:szCs w:val="24"/>
          <w:lang w:eastAsia="en-GB"/>
        </w:rPr>
        <w:t>repo</w:t>
      </w:r>
      <w:r w:rsidR="008E1E46">
        <w:rPr>
          <w:rFonts w:eastAsia="Times New Roman" w:cstheme="minorHAnsi"/>
          <w:color w:val="333333"/>
          <w:sz w:val="24"/>
          <w:szCs w:val="24"/>
          <w:lang w:eastAsia="en-GB"/>
        </w:rPr>
        <w:t xml:space="preserve">rt has </w:t>
      </w:r>
      <w:r w:rsidR="000D4371">
        <w:rPr>
          <w:rFonts w:eastAsia="Times New Roman" w:cstheme="minorHAnsi"/>
          <w:color w:val="333333"/>
          <w:sz w:val="24"/>
          <w:szCs w:val="24"/>
          <w:lang w:eastAsia="en-GB"/>
        </w:rPr>
        <w:t>established</w:t>
      </w:r>
      <w:r w:rsidR="008E1E46">
        <w:rPr>
          <w:rFonts w:eastAsia="Times New Roman" w:cstheme="minorHAnsi"/>
          <w:color w:val="333333"/>
          <w:sz w:val="24"/>
          <w:szCs w:val="24"/>
          <w:lang w:eastAsia="en-GB"/>
        </w:rPr>
        <w:t xml:space="preserve"> that Childhood is a </w:t>
      </w:r>
      <w:r w:rsidR="000D4371">
        <w:rPr>
          <w:rFonts w:eastAsia="Times New Roman" w:cstheme="minorHAnsi"/>
          <w:color w:val="333333"/>
          <w:sz w:val="24"/>
          <w:szCs w:val="24"/>
          <w:lang w:eastAsia="en-GB"/>
        </w:rPr>
        <w:t>stage</w:t>
      </w:r>
      <w:r w:rsidR="001C7270">
        <w:rPr>
          <w:rFonts w:eastAsia="Times New Roman" w:cstheme="minorHAnsi"/>
          <w:color w:val="333333"/>
          <w:sz w:val="24"/>
          <w:szCs w:val="24"/>
          <w:lang w:eastAsia="en-GB"/>
        </w:rPr>
        <w:t xml:space="preserve"> of where care and affection are shown towards a </w:t>
      </w:r>
      <w:r w:rsidR="00374A9E">
        <w:rPr>
          <w:rFonts w:eastAsia="Times New Roman" w:cstheme="minorHAnsi"/>
          <w:color w:val="333333"/>
          <w:sz w:val="24"/>
          <w:szCs w:val="24"/>
          <w:lang w:eastAsia="en-GB"/>
        </w:rPr>
        <w:t>child and</w:t>
      </w:r>
      <w:r w:rsidR="001C7270">
        <w:rPr>
          <w:rFonts w:eastAsia="Times New Roman" w:cstheme="minorHAnsi"/>
          <w:color w:val="333333"/>
          <w:sz w:val="24"/>
          <w:szCs w:val="24"/>
          <w:lang w:eastAsia="en-GB"/>
        </w:rPr>
        <w:t xml:space="preserve"> has also </w:t>
      </w:r>
      <w:r w:rsidR="009B6717">
        <w:rPr>
          <w:rFonts w:eastAsia="Times New Roman" w:cstheme="minorHAnsi"/>
          <w:color w:val="333333"/>
          <w:sz w:val="24"/>
          <w:szCs w:val="24"/>
          <w:lang w:eastAsia="en-GB"/>
        </w:rPr>
        <w:t xml:space="preserve">revealed that Childhood is separate </w:t>
      </w:r>
      <w:r w:rsidR="00E27008">
        <w:rPr>
          <w:rFonts w:eastAsia="Times New Roman" w:cstheme="minorHAnsi"/>
          <w:color w:val="333333"/>
          <w:sz w:val="24"/>
          <w:szCs w:val="24"/>
          <w:lang w:eastAsia="en-GB"/>
        </w:rPr>
        <w:t xml:space="preserve">from Adulthood. </w:t>
      </w:r>
      <w:r w:rsidR="00917FBA">
        <w:rPr>
          <w:rFonts w:eastAsia="Times New Roman" w:cstheme="minorHAnsi"/>
          <w:color w:val="333333"/>
          <w:sz w:val="24"/>
          <w:szCs w:val="24"/>
          <w:lang w:eastAsia="en-GB"/>
        </w:rPr>
        <w:t xml:space="preserve">The </w:t>
      </w:r>
      <w:r w:rsidR="00374A9E">
        <w:rPr>
          <w:rFonts w:eastAsia="Times New Roman" w:cstheme="minorHAnsi"/>
          <w:color w:val="333333"/>
          <w:sz w:val="24"/>
          <w:szCs w:val="24"/>
          <w:lang w:eastAsia="en-GB"/>
        </w:rPr>
        <w:t>different</w:t>
      </w:r>
      <w:r w:rsidR="00917FBA">
        <w:rPr>
          <w:rFonts w:eastAsia="Times New Roman" w:cstheme="minorHAnsi"/>
          <w:color w:val="333333"/>
          <w:sz w:val="24"/>
          <w:szCs w:val="24"/>
          <w:lang w:eastAsia="en-GB"/>
        </w:rPr>
        <w:t xml:space="preserve"> </w:t>
      </w:r>
      <w:r w:rsidR="00374A9E">
        <w:rPr>
          <w:rFonts w:eastAsia="Times New Roman" w:cstheme="minorHAnsi"/>
          <w:color w:val="333333"/>
          <w:sz w:val="24"/>
          <w:szCs w:val="24"/>
          <w:lang w:eastAsia="en-GB"/>
        </w:rPr>
        <w:t>social</w:t>
      </w:r>
      <w:r w:rsidR="00917FBA">
        <w:rPr>
          <w:rFonts w:eastAsia="Times New Roman" w:cstheme="minorHAnsi"/>
          <w:color w:val="333333"/>
          <w:sz w:val="24"/>
          <w:szCs w:val="24"/>
          <w:lang w:eastAsia="en-GB"/>
        </w:rPr>
        <w:t xml:space="preserve"> construction from the historical era </w:t>
      </w:r>
      <w:r w:rsidR="00F548BC">
        <w:rPr>
          <w:rFonts w:eastAsia="Times New Roman" w:cstheme="minorHAnsi"/>
          <w:color w:val="333333"/>
          <w:sz w:val="24"/>
          <w:szCs w:val="24"/>
          <w:lang w:eastAsia="en-GB"/>
        </w:rPr>
        <w:t xml:space="preserve">and the and how Childhood is perceived in </w:t>
      </w:r>
      <w:r w:rsidR="00374A9E">
        <w:rPr>
          <w:rFonts w:eastAsia="Times New Roman" w:cstheme="minorHAnsi"/>
          <w:color w:val="333333"/>
          <w:sz w:val="24"/>
          <w:szCs w:val="24"/>
          <w:lang w:eastAsia="en-GB"/>
        </w:rPr>
        <w:t>these present times</w:t>
      </w:r>
      <w:r w:rsidR="00F548BC">
        <w:rPr>
          <w:rFonts w:eastAsia="Times New Roman" w:cstheme="minorHAnsi"/>
          <w:color w:val="333333"/>
          <w:sz w:val="24"/>
          <w:szCs w:val="24"/>
          <w:lang w:eastAsia="en-GB"/>
        </w:rPr>
        <w:t xml:space="preserve"> was </w:t>
      </w:r>
      <w:r w:rsidR="001036C3">
        <w:rPr>
          <w:rFonts w:eastAsia="Times New Roman" w:cstheme="minorHAnsi"/>
          <w:color w:val="333333"/>
          <w:sz w:val="24"/>
          <w:szCs w:val="24"/>
          <w:lang w:eastAsia="en-GB"/>
        </w:rPr>
        <w:t xml:space="preserve">explained.  Range of </w:t>
      </w:r>
      <w:r w:rsidR="00374A9E">
        <w:rPr>
          <w:rFonts w:eastAsia="Times New Roman" w:cstheme="minorHAnsi"/>
          <w:color w:val="333333"/>
          <w:sz w:val="24"/>
          <w:szCs w:val="24"/>
          <w:lang w:eastAsia="en-GB"/>
        </w:rPr>
        <w:t>support</w:t>
      </w:r>
      <w:r w:rsidR="001036C3">
        <w:rPr>
          <w:rFonts w:eastAsia="Times New Roman" w:cstheme="minorHAnsi"/>
          <w:color w:val="333333"/>
          <w:sz w:val="24"/>
          <w:szCs w:val="24"/>
          <w:lang w:eastAsia="en-GB"/>
        </w:rPr>
        <w:t xml:space="preserve"> and interventio</w:t>
      </w:r>
      <w:r w:rsidR="000D4371">
        <w:rPr>
          <w:rFonts w:eastAsia="Times New Roman" w:cstheme="minorHAnsi"/>
          <w:color w:val="333333"/>
          <w:sz w:val="24"/>
          <w:szCs w:val="24"/>
          <w:lang w:eastAsia="en-GB"/>
        </w:rPr>
        <w:t>ns were also analysed.</w:t>
      </w:r>
    </w:p>
    <w:p w14:paraId="51C7F37D" w14:textId="77777777" w:rsidR="00912009" w:rsidRPr="00B04ED4" w:rsidRDefault="00FC2BC5" w:rsidP="00393638">
      <w:pPr>
        <w:spacing w:before="100" w:beforeAutospacing="1" w:after="100" w:afterAutospacing="1" w:line="240" w:lineRule="auto"/>
        <w:rPr>
          <w:rFonts w:eastAsia="Times New Roman" w:cstheme="minorHAnsi"/>
          <w:color w:val="333333"/>
          <w:sz w:val="24"/>
          <w:szCs w:val="24"/>
          <w:lang w:eastAsia="en-GB"/>
        </w:rPr>
      </w:pPr>
      <w:r>
        <w:rPr>
          <w:rFonts w:eastAsia="Times New Roman" w:cstheme="minorHAnsi"/>
          <w:color w:val="333333"/>
          <w:sz w:val="24"/>
          <w:szCs w:val="24"/>
          <w:lang w:eastAsia="en-GB"/>
        </w:rPr>
        <w:t xml:space="preserve">                                                          </w:t>
      </w:r>
    </w:p>
    <w:p w14:paraId="7ED4F486" w14:textId="77777777" w:rsidR="00B0383F" w:rsidRDefault="00B0383F" w:rsidP="00393638">
      <w:pPr>
        <w:spacing w:before="100" w:beforeAutospacing="1" w:after="100" w:afterAutospacing="1" w:line="240" w:lineRule="auto"/>
        <w:rPr>
          <w:rFonts w:ascii="Arial" w:eastAsia="Times New Roman" w:hAnsi="Arial" w:cs="Arial"/>
          <w:color w:val="333333"/>
          <w:sz w:val="24"/>
          <w:szCs w:val="24"/>
          <w:lang w:eastAsia="en-GB"/>
        </w:rPr>
      </w:pPr>
    </w:p>
    <w:p w14:paraId="4AB5AB05" w14:textId="77777777" w:rsidR="00B0383F" w:rsidRDefault="00B0383F" w:rsidP="00393638">
      <w:pPr>
        <w:spacing w:before="100" w:beforeAutospacing="1" w:after="100" w:afterAutospacing="1" w:line="240" w:lineRule="auto"/>
        <w:rPr>
          <w:rFonts w:ascii="Arial" w:eastAsia="Times New Roman" w:hAnsi="Arial" w:cs="Arial"/>
          <w:color w:val="333333"/>
          <w:sz w:val="24"/>
          <w:szCs w:val="24"/>
          <w:lang w:eastAsia="en-GB"/>
        </w:rPr>
      </w:pPr>
    </w:p>
    <w:p w14:paraId="366EBFD9" w14:textId="77777777" w:rsidR="00B0383F" w:rsidRDefault="00B0383F" w:rsidP="00393638">
      <w:pPr>
        <w:spacing w:before="100" w:beforeAutospacing="1" w:after="100" w:afterAutospacing="1" w:line="240" w:lineRule="auto"/>
        <w:rPr>
          <w:rFonts w:ascii="Arial" w:eastAsia="Times New Roman" w:hAnsi="Arial" w:cs="Arial"/>
          <w:color w:val="333333"/>
          <w:sz w:val="24"/>
          <w:szCs w:val="24"/>
          <w:lang w:eastAsia="en-GB"/>
        </w:rPr>
      </w:pPr>
    </w:p>
    <w:p w14:paraId="51C2CA49" w14:textId="77777777" w:rsidR="00B0383F" w:rsidRDefault="00B0383F" w:rsidP="00393638">
      <w:pPr>
        <w:spacing w:before="100" w:beforeAutospacing="1" w:after="100" w:afterAutospacing="1" w:line="240" w:lineRule="auto"/>
        <w:rPr>
          <w:rFonts w:ascii="Arial" w:eastAsia="Times New Roman" w:hAnsi="Arial" w:cs="Arial"/>
          <w:color w:val="333333"/>
          <w:sz w:val="24"/>
          <w:szCs w:val="24"/>
          <w:lang w:eastAsia="en-GB"/>
        </w:rPr>
      </w:pPr>
    </w:p>
    <w:p w14:paraId="38D74649" w14:textId="77777777" w:rsidR="00B0383F" w:rsidRDefault="00B0383F" w:rsidP="00393638">
      <w:pPr>
        <w:spacing w:before="100" w:beforeAutospacing="1" w:after="100" w:afterAutospacing="1" w:line="240" w:lineRule="auto"/>
        <w:rPr>
          <w:rFonts w:ascii="Arial" w:eastAsia="Times New Roman" w:hAnsi="Arial" w:cs="Arial"/>
          <w:color w:val="333333"/>
          <w:sz w:val="24"/>
          <w:szCs w:val="24"/>
          <w:lang w:eastAsia="en-GB"/>
        </w:rPr>
      </w:pPr>
    </w:p>
    <w:p w14:paraId="35B02A59" w14:textId="77777777" w:rsidR="00B0383F" w:rsidRDefault="00B0383F" w:rsidP="00393638">
      <w:pPr>
        <w:spacing w:before="100" w:beforeAutospacing="1" w:after="100" w:afterAutospacing="1" w:line="240" w:lineRule="auto"/>
        <w:rPr>
          <w:rFonts w:ascii="Arial" w:eastAsia="Times New Roman" w:hAnsi="Arial" w:cs="Arial"/>
          <w:color w:val="333333"/>
          <w:sz w:val="24"/>
          <w:szCs w:val="24"/>
          <w:lang w:eastAsia="en-GB"/>
        </w:rPr>
      </w:pPr>
    </w:p>
    <w:p w14:paraId="42556B47" w14:textId="77777777" w:rsidR="00B0383F" w:rsidRDefault="00B0383F" w:rsidP="00393638">
      <w:pPr>
        <w:spacing w:before="100" w:beforeAutospacing="1" w:after="100" w:afterAutospacing="1" w:line="240" w:lineRule="auto"/>
        <w:rPr>
          <w:rFonts w:ascii="Arial" w:eastAsia="Times New Roman" w:hAnsi="Arial" w:cs="Arial"/>
          <w:color w:val="333333"/>
          <w:sz w:val="24"/>
          <w:szCs w:val="24"/>
          <w:lang w:eastAsia="en-GB"/>
        </w:rPr>
      </w:pPr>
    </w:p>
    <w:p w14:paraId="62015F8D" w14:textId="77777777" w:rsidR="00B0383F" w:rsidRDefault="00B0383F" w:rsidP="00393638">
      <w:pPr>
        <w:spacing w:before="100" w:beforeAutospacing="1" w:after="100" w:afterAutospacing="1" w:line="240" w:lineRule="auto"/>
        <w:rPr>
          <w:rFonts w:ascii="Arial" w:eastAsia="Times New Roman" w:hAnsi="Arial" w:cs="Arial"/>
          <w:color w:val="333333"/>
          <w:sz w:val="24"/>
          <w:szCs w:val="24"/>
          <w:lang w:eastAsia="en-GB"/>
        </w:rPr>
      </w:pPr>
    </w:p>
    <w:p w14:paraId="69BB9F7A" w14:textId="77777777" w:rsidR="00B0383F" w:rsidRDefault="00B0383F" w:rsidP="00393638">
      <w:pPr>
        <w:spacing w:before="100" w:beforeAutospacing="1" w:after="100" w:afterAutospacing="1" w:line="240" w:lineRule="auto"/>
        <w:rPr>
          <w:rFonts w:ascii="Arial" w:eastAsia="Times New Roman" w:hAnsi="Arial" w:cs="Arial"/>
          <w:color w:val="333333"/>
          <w:sz w:val="24"/>
          <w:szCs w:val="24"/>
          <w:lang w:eastAsia="en-GB"/>
        </w:rPr>
      </w:pPr>
    </w:p>
    <w:p w14:paraId="5DE203CE" w14:textId="77777777" w:rsidR="00B0383F" w:rsidRDefault="00B0383F" w:rsidP="00393638">
      <w:pPr>
        <w:spacing w:before="100" w:beforeAutospacing="1" w:after="100" w:afterAutospacing="1" w:line="240" w:lineRule="auto"/>
        <w:rPr>
          <w:rFonts w:ascii="Arial" w:eastAsia="Times New Roman" w:hAnsi="Arial" w:cs="Arial"/>
          <w:color w:val="333333"/>
          <w:sz w:val="24"/>
          <w:szCs w:val="24"/>
          <w:lang w:eastAsia="en-GB"/>
        </w:rPr>
      </w:pPr>
    </w:p>
    <w:p w14:paraId="42B8D2AC" w14:textId="77777777" w:rsidR="00B0383F" w:rsidRDefault="00B0383F" w:rsidP="00393638">
      <w:pPr>
        <w:spacing w:before="100" w:beforeAutospacing="1" w:after="100" w:afterAutospacing="1" w:line="240" w:lineRule="auto"/>
        <w:rPr>
          <w:rFonts w:ascii="Arial" w:eastAsia="Times New Roman" w:hAnsi="Arial" w:cs="Arial"/>
          <w:color w:val="333333"/>
          <w:sz w:val="24"/>
          <w:szCs w:val="24"/>
          <w:lang w:eastAsia="en-GB"/>
        </w:rPr>
      </w:pPr>
    </w:p>
    <w:p w14:paraId="4776EC59" w14:textId="77777777" w:rsidR="00B0383F" w:rsidRDefault="00B0383F" w:rsidP="00393638">
      <w:pPr>
        <w:spacing w:before="100" w:beforeAutospacing="1" w:after="100" w:afterAutospacing="1" w:line="240" w:lineRule="auto"/>
        <w:rPr>
          <w:rFonts w:ascii="Arial" w:eastAsia="Times New Roman" w:hAnsi="Arial" w:cs="Arial"/>
          <w:color w:val="333333"/>
          <w:sz w:val="24"/>
          <w:szCs w:val="24"/>
          <w:lang w:eastAsia="en-GB"/>
        </w:rPr>
      </w:pPr>
    </w:p>
    <w:p w14:paraId="3855E055" w14:textId="77777777" w:rsidR="00B0383F" w:rsidRDefault="00B0383F" w:rsidP="00393638">
      <w:pPr>
        <w:spacing w:before="100" w:beforeAutospacing="1" w:after="100" w:afterAutospacing="1" w:line="240" w:lineRule="auto"/>
        <w:rPr>
          <w:rFonts w:ascii="Arial" w:eastAsia="Times New Roman" w:hAnsi="Arial" w:cs="Arial"/>
          <w:color w:val="333333"/>
          <w:sz w:val="24"/>
          <w:szCs w:val="24"/>
          <w:lang w:eastAsia="en-GB"/>
        </w:rPr>
      </w:pPr>
    </w:p>
    <w:p w14:paraId="518BFA17" w14:textId="77777777" w:rsidR="00B0383F" w:rsidRDefault="00B0383F" w:rsidP="00393638">
      <w:pPr>
        <w:spacing w:before="100" w:beforeAutospacing="1" w:after="100" w:afterAutospacing="1" w:line="240" w:lineRule="auto"/>
        <w:rPr>
          <w:rFonts w:ascii="Arial" w:eastAsia="Times New Roman" w:hAnsi="Arial" w:cs="Arial"/>
          <w:color w:val="333333"/>
          <w:sz w:val="24"/>
          <w:szCs w:val="24"/>
          <w:lang w:eastAsia="en-GB"/>
        </w:rPr>
      </w:pPr>
    </w:p>
    <w:p w14:paraId="02061CB3" w14:textId="77777777" w:rsidR="00B0383F" w:rsidRDefault="00B0383F" w:rsidP="00393638">
      <w:pPr>
        <w:spacing w:before="100" w:beforeAutospacing="1" w:after="100" w:afterAutospacing="1" w:line="240" w:lineRule="auto"/>
        <w:rPr>
          <w:rFonts w:ascii="Arial" w:eastAsia="Times New Roman" w:hAnsi="Arial" w:cs="Arial"/>
          <w:color w:val="333333"/>
          <w:sz w:val="24"/>
          <w:szCs w:val="24"/>
          <w:lang w:eastAsia="en-GB"/>
        </w:rPr>
      </w:pPr>
    </w:p>
    <w:p w14:paraId="3F87B86C" w14:textId="77777777" w:rsidR="00B0383F" w:rsidRDefault="00B0383F" w:rsidP="00393638">
      <w:pPr>
        <w:spacing w:before="100" w:beforeAutospacing="1" w:after="100" w:afterAutospacing="1" w:line="240" w:lineRule="auto"/>
        <w:rPr>
          <w:rFonts w:ascii="Arial" w:eastAsia="Times New Roman" w:hAnsi="Arial" w:cs="Arial"/>
          <w:color w:val="333333"/>
          <w:sz w:val="24"/>
          <w:szCs w:val="24"/>
          <w:lang w:eastAsia="en-GB"/>
        </w:rPr>
      </w:pPr>
    </w:p>
    <w:p w14:paraId="54BAE652" w14:textId="77777777" w:rsidR="008E377F" w:rsidRDefault="008E377F" w:rsidP="00393638">
      <w:pPr>
        <w:spacing w:before="100" w:beforeAutospacing="1" w:after="100" w:afterAutospacing="1" w:line="240" w:lineRule="auto"/>
        <w:rPr>
          <w:rFonts w:ascii="Arial" w:eastAsia="Times New Roman" w:hAnsi="Arial" w:cs="Arial"/>
          <w:color w:val="333333"/>
          <w:sz w:val="24"/>
          <w:szCs w:val="24"/>
          <w:lang w:eastAsia="en-GB"/>
        </w:rPr>
      </w:pPr>
    </w:p>
    <w:p w14:paraId="2122B587" w14:textId="77777777" w:rsidR="008E377F" w:rsidRDefault="008E377F" w:rsidP="00393638">
      <w:pPr>
        <w:spacing w:before="100" w:beforeAutospacing="1" w:after="100" w:afterAutospacing="1" w:line="240" w:lineRule="auto"/>
        <w:rPr>
          <w:rFonts w:ascii="Arial" w:eastAsia="Times New Roman" w:hAnsi="Arial" w:cs="Arial"/>
          <w:color w:val="333333"/>
          <w:sz w:val="24"/>
          <w:szCs w:val="24"/>
          <w:lang w:eastAsia="en-GB"/>
        </w:rPr>
      </w:pPr>
    </w:p>
    <w:p w14:paraId="4B9AB86F" w14:textId="77777777" w:rsidR="009C3D4D" w:rsidRDefault="00FC2BC5" w:rsidP="00393638">
      <w:pPr>
        <w:spacing w:before="100" w:beforeAutospacing="1" w:after="100" w:afterAutospacing="1"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References</w:t>
      </w:r>
    </w:p>
    <w:p w14:paraId="09A2639A" w14:textId="77777777" w:rsidR="008045D0" w:rsidRDefault="00FC2BC5" w:rsidP="00393638">
      <w:pPr>
        <w:spacing w:before="100" w:beforeAutospacing="1" w:after="100" w:afterAutospacing="1" w:line="240" w:lineRule="auto"/>
        <w:rPr>
          <w:rFonts w:ascii="Arial" w:eastAsia="Times New Roman" w:hAnsi="Arial" w:cs="Arial"/>
          <w:color w:val="10147E"/>
          <w:sz w:val="24"/>
          <w:szCs w:val="24"/>
          <w:u w:val="single"/>
          <w:lang w:eastAsia="en-GB"/>
        </w:rPr>
      </w:pPr>
      <w:r w:rsidRPr="008045D0">
        <w:rPr>
          <w:rFonts w:ascii="Arial" w:eastAsia="Times New Roman" w:hAnsi="Arial" w:cs="Arial"/>
          <w:color w:val="333333"/>
          <w:sz w:val="24"/>
          <w:szCs w:val="24"/>
          <w:lang w:eastAsia="en-GB"/>
        </w:rPr>
        <w:lastRenderedPageBreak/>
        <w:t>Cheng, </w:t>
      </w:r>
      <w:proofErr w:type="spellStart"/>
      <w:r w:rsidRPr="008045D0">
        <w:rPr>
          <w:rFonts w:ascii="Arial" w:eastAsia="Times New Roman" w:hAnsi="Arial" w:cs="Arial"/>
          <w:color w:val="333333"/>
          <w:sz w:val="24"/>
          <w:szCs w:val="24"/>
          <w:lang w:eastAsia="en-GB"/>
        </w:rPr>
        <w:t>R.H.M</w:t>
      </w:r>
      <w:proofErr w:type="spellEnd"/>
      <w:r w:rsidRPr="008045D0">
        <w:rPr>
          <w:rFonts w:ascii="Arial" w:eastAsia="Times New Roman" w:hAnsi="Arial" w:cs="Arial"/>
          <w:color w:val="333333"/>
          <w:sz w:val="24"/>
          <w:szCs w:val="24"/>
          <w:lang w:eastAsia="en-GB"/>
        </w:rPr>
        <w:t xml:space="preserve">. 2004. Moral education in Hong Kong: </w:t>
      </w:r>
      <w:r w:rsidRPr="008045D0">
        <w:rPr>
          <w:rFonts w:ascii="Arial" w:eastAsia="Times New Roman" w:hAnsi="Arial" w:cs="Arial"/>
          <w:color w:val="333333"/>
          <w:sz w:val="24"/>
          <w:szCs w:val="24"/>
          <w:lang w:eastAsia="en-GB"/>
        </w:rPr>
        <w:t>Confucian</w:t>
      </w:r>
      <w:r w:rsidRPr="008045D0">
        <w:rPr>
          <w:rFonts w:ascii="Cambria Math" w:eastAsia="Times New Roman" w:hAnsi="Cambria Math" w:cs="Cambria Math"/>
          <w:color w:val="333333"/>
          <w:sz w:val="24"/>
          <w:szCs w:val="24"/>
          <w:lang w:eastAsia="en-GB"/>
        </w:rPr>
        <w:t>‐</w:t>
      </w:r>
      <w:r w:rsidRPr="008045D0">
        <w:rPr>
          <w:rFonts w:ascii="Arial" w:eastAsia="Times New Roman" w:hAnsi="Arial" w:cs="Arial"/>
          <w:color w:val="333333"/>
          <w:sz w:val="24"/>
          <w:szCs w:val="24"/>
          <w:lang w:eastAsia="en-GB"/>
        </w:rPr>
        <w:t>parental, Christian religious and liberal</w:t>
      </w:r>
      <w:r w:rsidRPr="008045D0">
        <w:rPr>
          <w:rFonts w:ascii="Cambria Math" w:eastAsia="Times New Roman" w:hAnsi="Cambria Math" w:cs="Cambria Math"/>
          <w:color w:val="333333"/>
          <w:sz w:val="24"/>
          <w:szCs w:val="24"/>
          <w:lang w:eastAsia="en-GB"/>
        </w:rPr>
        <w:t>‐</w:t>
      </w:r>
      <w:r w:rsidRPr="008045D0">
        <w:rPr>
          <w:rFonts w:ascii="Arial" w:eastAsia="Times New Roman" w:hAnsi="Arial" w:cs="Arial"/>
          <w:color w:val="333333"/>
          <w:sz w:val="24"/>
          <w:szCs w:val="24"/>
          <w:lang w:eastAsia="en-GB"/>
        </w:rPr>
        <w:t>civic influences. </w:t>
      </w:r>
      <w:r w:rsidRPr="008045D0">
        <w:rPr>
          <w:rFonts w:ascii="Arial" w:eastAsia="Times New Roman" w:hAnsi="Arial" w:cs="Arial"/>
          <w:i/>
          <w:iCs/>
          <w:color w:val="333333"/>
          <w:sz w:val="24"/>
          <w:szCs w:val="24"/>
          <w:lang w:eastAsia="en-GB"/>
        </w:rPr>
        <w:t>Journal of Moral Education</w:t>
      </w:r>
      <w:r w:rsidRPr="008045D0">
        <w:rPr>
          <w:rFonts w:ascii="Arial" w:eastAsia="Times New Roman" w:hAnsi="Arial" w:cs="Arial"/>
          <w:color w:val="333333"/>
          <w:sz w:val="24"/>
          <w:szCs w:val="24"/>
          <w:lang w:eastAsia="en-GB"/>
        </w:rPr>
        <w:t>, 33(4): 533–51.  </w:t>
      </w:r>
      <w:hyperlink r:id="rId12" w:history="1">
        <w:r w:rsidRPr="008045D0">
          <w:rPr>
            <w:rFonts w:ascii="Arial" w:eastAsia="Times New Roman" w:hAnsi="Arial" w:cs="Arial"/>
            <w:color w:val="10147E"/>
            <w:sz w:val="24"/>
            <w:szCs w:val="24"/>
            <w:u w:val="single"/>
            <w:lang w:eastAsia="en-GB"/>
          </w:rPr>
          <w:t>[Taylor &amp; Francis Online]</w:t>
        </w:r>
      </w:hyperlink>
      <w:r w:rsidRPr="008045D0">
        <w:rPr>
          <w:rFonts w:ascii="Arial" w:eastAsia="Times New Roman" w:hAnsi="Arial" w:cs="Arial"/>
          <w:color w:val="333333"/>
          <w:sz w:val="24"/>
          <w:szCs w:val="24"/>
          <w:lang w:eastAsia="en-GB"/>
        </w:rPr>
        <w:t>, </w:t>
      </w:r>
      <w:hyperlink r:id="rId13" w:tgtFrame="_blank" w:history="1">
        <w:r w:rsidRPr="008045D0">
          <w:rPr>
            <w:rFonts w:ascii="Arial" w:eastAsia="Times New Roman" w:hAnsi="Arial" w:cs="Arial"/>
            <w:color w:val="10147E"/>
            <w:sz w:val="24"/>
            <w:szCs w:val="24"/>
            <w:u w:val="single"/>
            <w:lang w:eastAsia="en-GB"/>
          </w:rPr>
          <w:t>[Web of Science ®]</w:t>
        </w:r>
      </w:hyperlink>
      <w:r w:rsidRPr="008045D0">
        <w:rPr>
          <w:rFonts w:ascii="Arial" w:eastAsia="Times New Roman" w:hAnsi="Arial" w:cs="Arial"/>
          <w:color w:val="333333"/>
          <w:sz w:val="24"/>
          <w:szCs w:val="24"/>
          <w:lang w:eastAsia="en-GB"/>
        </w:rPr>
        <w:t>, </w:t>
      </w:r>
      <w:hyperlink r:id="rId14" w:tgtFrame="_blank" w:history="1">
        <w:r w:rsidRPr="008045D0">
          <w:rPr>
            <w:rFonts w:ascii="Arial" w:eastAsia="Times New Roman" w:hAnsi="Arial" w:cs="Arial"/>
            <w:color w:val="10147E"/>
            <w:sz w:val="24"/>
            <w:szCs w:val="24"/>
            <w:u w:val="single"/>
            <w:lang w:eastAsia="en-GB"/>
          </w:rPr>
          <w:t>[Google Scholar]</w:t>
        </w:r>
      </w:hyperlink>
    </w:p>
    <w:p w14:paraId="35D3C64A" w14:textId="77777777" w:rsidR="008045D0" w:rsidRDefault="00FC2BC5">
      <w:pPr>
        <w:rPr>
          <w:sz w:val="24"/>
          <w:szCs w:val="24"/>
        </w:rPr>
      </w:pPr>
      <w:hyperlink r:id="rId15" w:history="1">
        <w:r w:rsidR="00534A46" w:rsidRPr="009E000A">
          <w:rPr>
            <w:rStyle w:val="Hyperlink"/>
            <w:sz w:val="24"/>
            <w:szCs w:val="24"/>
          </w:rPr>
          <w:t>https://i1.wp.com/revisesociology.com/wp-content/uploads/2015/05/is-childhood-socially-constructed-4.png?ssl=1https://revisesociology.com/2015/05/06/social-construction-of-childhood/</w:t>
        </w:r>
      </w:hyperlink>
      <w:r w:rsidR="005B0743">
        <w:rPr>
          <w:sz w:val="24"/>
          <w:szCs w:val="24"/>
        </w:rPr>
        <w:t xml:space="preserve"> </w:t>
      </w:r>
      <w:r w:rsidR="00465C05">
        <w:rPr>
          <w:sz w:val="24"/>
          <w:szCs w:val="24"/>
        </w:rPr>
        <w:t>{Assessed</w:t>
      </w:r>
      <w:r w:rsidR="00B2435A">
        <w:rPr>
          <w:sz w:val="24"/>
          <w:szCs w:val="24"/>
        </w:rPr>
        <w:t xml:space="preserve"> 12 December 2020</w:t>
      </w:r>
    </w:p>
    <w:p w14:paraId="186AD954" w14:textId="77777777" w:rsidR="007D00BD" w:rsidRDefault="00FC2BC5">
      <w:pPr>
        <w:rPr>
          <w:sz w:val="24"/>
          <w:szCs w:val="24"/>
        </w:rPr>
      </w:pPr>
      <w:hyperlink r:id="rId16" w:history="1">
        <w:r w:rsidR="008B0E7D" w:rsidRPr="00C414CE">
          <w:rPr>
            <w:rStyle w:val="Hyperlink"/>
            <w:sz w:val="24"/>
            <w:szCs w:val="24"/>
          </w:rPr>
          <w:t>https://revisesociology.com/2014/02/09/functionalist-perspective-family/{Assessed</w:t>
        </w:r>
      </w:hyperlink>
      <w:r w:rsidR="008B0E7D">
        <w:rPr>
          <w:sz w:val="24"/>
          <w:szCs w:val="24"/>
        </w:rPr>
        <w:t xml:space="preserve"> 13 December 2020}</w:t>
      </w:r>
    </w:p>
    <w:p w14:paraId="56203A30" w14:textId="77777777" w:rsidR="008A11C1" w:rsidRPr="00770C54" w:rsidRDefault="00FC2BC5">
      <w:pPr>
        <w:rPr>
          <w:sz w:val="24"/>
          <w:szCs w:val="24"/>
        </w:rPr>
      </w:pPr>
      <w:hyperlink r:id="rId17" w:history="1">
        <w:r w:rsidR="00AF7449" w:rsidRPr="00770C54">
          <w:rPr>
            <w:rStyle w:val="Hyperlink"/>
            <w:sz w:val="24"/>
            <w:szCs w:val="24"/>
          </w:rPr>
          <w:t>https://sites.unicef.org/cwc/files/CwC_Web.pdf</w:t>
        </w:r>
      </w:hyperlink>
      <w:r w:rsidR="00AF7449" w:rsidRPr="00770C54">
        <w:rPr>
          <w:sz w:val="24"/>
          <w:szCs w:val="24"/>
        </w:rPr>
        <w:t xml:space="preserve"> </w:t>
      </w:r>
      <w:r w:rsidR="001E61D5" w:rsidRPr="00770C54">
        <w:rPr>
          <w:sz w:val="24"/>
          <w:szCs w:val="24"/>
        </w:rPr>
        <w:t>{Assessed</w:t>
      </w:r>
      <w:r w:rsidR="00AF7449" w:rsidRPr="00770C54">
        <w:rPr>
          <w:sz w:val="24"/>
          <w:szCs w:val="24"/>
        </w:rPr>
        <w:t xml:space="preserve"> 14 December 2020</w:t>
      </w:r>
    </w:p>
    <w:p w14:paraId="2D653900" w14:textId="77777777" w:rsidR="008045D0" w:rsidRPr="00770C54" w:rsidRDefault="00FC2BC5">
      <w:pPr>
        <w:rPr>
          <w:rStyle w:val="Hyperlink"/>
          <w:rFonts w:ascii="Roboto" w:eastAsia="Times New Roman" w:hAnsi="Roboto" w:cs="Times New Roman"/>
          <w:sz w:val="24"/>
          <w:szCs w:val="24"/>
          <w:lang w:eastAsia="en-GB"/>
        </w:rPr>
      </w:pPr>
      <w:hyperlink r:id="rId18" w:history="1">
        <w:r w:rsidR="00EE44E0" w:rsidRPr="00770C54">
          <w:rPr>
            <w:rStyle w:val="Hyperlink"/>
            <w:rFonts w:ascii="Roboto" w:eastAsia="Times New Roman" w:hAnsi="Roboto" w:cs="Times New Roman"/>
            <w:sz w:val="24"/>
            <w:szCs w:val="24"/>
            <w:lang w:eastAsia="en-GB"/>
          </w:rPr>
          <w:t>https://parenting.firstcry.com/articles/role-of-family-in-childs-development/</w:t>
        </w:r>
      </w:hyperlink>
      <w:r w:rsidR="001F43B9" w:rsidRPr="00770C54">
        <w:rPr>
          <w:rStyle w:val="Hyperlink"/>
          <w:rFonts w:ascii="Roboto" w:eastAsia="Times New Roman" w:hAnsi="Roboto" w:cs="Times New Roman"/>
          <w:sz w:val="24"/>
          <w:szCs w:val="24"/>
          <w:lang w:eastAsia="en-GB"/>
        </w:rPr>
        <w:t xml:space="preserve"> </w:t>
      </w:r>
      <w:r w:rsidR="008B2760" w:rsidRPr="00770C54">
        <w:rPr>
          <w:rStyle w:val="Hyperlink"/>
          <w:rFonts w:ascii="Roboto" w:eastAsia="Times New Roman" w:hAnsi="Roboto" w:cs="Times New Roman"/>
          <w:sz w:val="24"/>
          <w:szCs w:val="24"/>
          <w:lang w:eastAsia="en-GB"/>
        </w:rPr>
        <w:t>{Assessed</w:t>
      </w:r>
      <w:r w:rsidR="00F3160F" w:rsidRPr="00770C54">
        <w:rPr>
          <w:rStyle w:val="Hyperlink"/>
          <w:rFonts w:ascii="Roboto" w:eastAsia="Times New Roman" w:hAnsi="Roboto" w:cs="Times New Roman"/>
          <w:sz w:val="24"/>
          <w:szCs w:val="24"/>
          <w:lang w:eastAsia="en-GB"/>
        </w:rPr>
        <w:t xml:space="preserve"> 13 December 2020}</w:t>
      </w:r>
    </w:p>
    <w:p w14:paraId="1F488E9E" w14:textId="77777777" w:rsidR="00534A46" w:rsidRPr="00770C54" w:rsidRDefault="00FC2BC5">
      <w:pPr>
        <w:rPr>
          <w:rStyle w:val="Hyperlink"/>
          <w:rFonts w:ascii="Roboto" w:eastAsia="Times New Roman" w:hAnsi="Roboto" w:cs="Times New Roman"/>
          <w:sz w:val="24"/>
          <w:szCs w:val="24"/>
          <w:lang w:eastAsia="en-GB"/>
        </w:rPr>
      </w:pPr>
      <w:r w:rsidRPr="00770C54">
        <w:rPr>
          <w:rStyle w:val="Hyperlink"/>
          <w:rFonts w:ascii="Roboto" w:eastAsia="Times New Roman" w:hAnsi="Roboto" w:cs="Times New Roman"/>
          <w:sz w:val="24"/>
          <w:szCs w:val="24"/>
          <w:lang w:eastAsia="en-GB"/>
        </w:rPr>
        <w:t>https://www.equalityhumanrights.com/en/human-rights/human-rights-act</w:t>
      </w:r>
    </w:p>
    <w:p w14:paraId="3D94002A" w14:textId="77777777" w:rsidR="00F3160F" w:rsidRPr="00770C54" w:rsidRDefault="00FC2BC5">
      <w:pPr>
        <w:rPr>
          <w:rFonts w:ascii="Roboto" w:eastAsia="Times New Roman" w:hAnsi="Roboto" w:cs="Times New Roman"/>
          <w:color w:val="000000"/>
          <w:sz w:val="24"/>
          <w:szCs w:val="24"/>
          <w:lang w:eastAsia="en-GB"/>
        </w:rPr>
      </w:pPr>
      <w:hyperlink r:id="rId19" w:history="1">
        <w:r w:rsidR="000F2678" w:rsidRPr="00770C54">
          <w:rPr>
            <w:rStyle w:val="Hyperlink"/>
            <w:rFonts w:ascii="Roboto" w:eastAsia="Times New Roman" w:hAnsi="Roboto" w:cs="Times New Roman"/>
            <w:sz w:val="24"/>
            <w:szCs w:val="24"/>
            <w:lang w:eastAsia="en-GB"/>
          </w:rPr>
          <w:t>https://www.equalityhumanrights.com/en/human-rights-act/article-14-protection-discrimination</w:t>
        </w:r>
      </w:hyperlink>
      <w:r w:rsidR="000F2678" w:rsidRPr="00770C54">
        <w:rPr>
          <w:rFonts w:ascii="Roboto" w:eastAsia="Times New Roman" w:hAnsi="Roboto" w:cs="Times New Roman"/>
          <w:color w:val="000000"/>
          <w:sz w:val="24"/>
          <w:szCs w:val="24"/>
          <w:lang w:eastAsia="en-GB"/>
        </w:rPr>
        <w:t xml:space="preserve"> </w:t>
      </w:r>
      <w:r w:rsidR="00770C54" w:rsidRPr="00770C54">
        <w:rPr>
          <w:rFonts w:ascii="Roboto" w:eastAsia="Times New Roman" w:hAnsi="Roboto" w:cs="Times New Roman"/>
          <w:color w:val="000000"/>
          <w:sz w:val="24"/>
          <w:szCs w:val="24"/>
          <w:lang w:eastAsia="en-GB"/>
        </w:rPr>
        <w:t>{Assessed 16 December 2020</w:t>
      </w:r>
    </w:p>
    <w:p w14:paraId="71D73102" w14:textId="77777777" w:rsidR="005613ED" w:rsidRPr="005613ED" w:rsidRDefault="00FC2BC5" w:rsidP="005613ED">
      <w:pPr>
        <w:autoSpaceDE w:val="0"/>
        <w:autoSpaceDN w:val="0"/>
        <w:adjustRightInd w:val="0"/>
        <w:spacing w:after="0" w:line="240" w:lineRule="auto"/>
        <w:rPr>
          <w:rFonts w:ascii="ArialMT" w:hAnsi="ArialMT" w:cs="ArialMT"/>
          <w:sz w:val="24"/>
          <w:szCs w:val="24"/>
        </w:rPr>
      </w:pPr>
      <w:r w:rsidRPr="005613ED">
        <w:rPr>
          <w:rFonts w:ascii="ArialMT" w:hAnsi="ArialMT" w:cs="ArialMT"/>
          <w:sz w:val="24"/>
          <w:szCs w:val="24"/>
        </w:rPr>
        <w:t>Equality and Human Rights Com</w:t>
      </w:r>
      <w:r w:rsidRPr="005613ED">
        <w:rPr>
          <w:rFonts w:ascii="ArialMT" w:hAnsi="ArialMT" w:cs="ArialMT"/>
          <w:sz w:val="24"/>
          <w:szCs w:val="24"/>
        </w:rPr>
        <w:t>mission</w:t>
      </w:r>
    </w:p>
    <w:p w14:paraId="67800D30" w14:textId="77777777" w:rsidR="008045D0" w:rsidRPr="005613ED" w:rsidRDefault="00FC2BC5" w:rsidP="005613ED">
      <w:pPr>
        <w:rPr>
          <w:sz w:val="24"/>
          <w:szCs w:val="24"/>
        </w:rPr>
      </w:pPr>
      <w:r w:rsidRPr="005613ED">
        <w:rPr>
          <w:rFonts w:ascii="ArialMT" w:hAnsi="ArialMT" w:cs="ArialMT"/>
          <w:sz w:val="24"/>
          <w:szCs w:val="24"/>
        </w:rPr>
        <w:t>Publication GD.13.401 | Last Updated April 2014</w:t>
      </w:r>
    </w:p>
    <w:p w14:paraId="3686E732" w14:textId="77777777" w:rsidR="008045D0" w:rsidRDefault="00FC2BC5">
      <w:pPr>
        <w:rPr>
          <w:sz w:val="24"/>
          <w:szCs w:val="24"/>
        </w:rPr>
      </w:pPr>
      <w:hyperlink r:id="rId20" w:history="1">
        <w:r w:rsidR="005722AB" w:rsidRPr="00D13530">
          <w:rPr>
            <w:rStyle w:val="Hyperlink"/>
            <w:sz w:val="24"/>
            <w:szCs w:val="24"/>
          </w:rPr>
          <w:t>https://phdessay.com/changing-the-family-structure-in-britain-over-the-last-hundred-years/</w:t>
        </w:r>
      </w:hyperlink>
      <w:r w:rsidR="005722AB">
        <w:rPr>
          <w:sz w:val="24"/>
          <w:szCs w:val="24"/>
        </w:rPr>
        <w:t xml:space="preserve"> {Assessed 17 December 2020}</w:t>
      </w:r>
    </w:p>
    <w:p w14:paraId="70602D32" w14:textId="77777777" w:rsidR="008806A0" w:rsidRDefault="00FC2BC5">
      <w:pPr>
        <w:rPr>
          <w:sz w:val="24"/>
          <w:szCs w:val="24"/>
        </w:rPr>
      </w:pPr>
      <w:proofErr w:type="spellStart"/>
      <w:r w:rsidRPr="008806A0">
        <w:rPr>
          <w:sz w:val="24"/>
          <w:szCs w:val="24"/>
        </w:rPr>
        <w:t>KEssays</w:t>
      </w:r>
      <w:proofErr w:type="spellEnd"/>
      <w:r w:rsidRPr="008806A0">
        <w:rPr>
          <w:sz w:val="24"/>
          <w:szCs w:val="24"/>
        </w:rPr>
        <w:t xml:space="preserve">. November 2018. Development Using Different Methods Children </w:t>
      </w:r>
      <w:proofErr w:type="gramStart"/>
      <w:r w:rsidRPr="008806A0">
        <w:rPr>
          <w:sz w:val="24"/>
          <w:szCs w:val="24"/>
        </w:rPr>
        <w:t>And</w:t>
      </w:r>
      <w:proofErr w:type="gramEnd"/>
      <w:r w:rsidRPr="008806A0">
        <w:rPr>
          <w:sz w:val="24"/>
          <w:szCs w:val="24"/>
        </w:rPr>
        <w:t xml:space="preserve"> Young People Essay. [online]. Available from: https://www.ukessays.com/essays/young-people/development-using-different-methods-children-and-young-people-e</w:t>
      </w:r>
      <w:r w:rsidRPr="008806A0">
        <w:rPr>
          <w:sz w:val="24"/>
          <w:szCs w:val="24"/>
        </w:rPr>
        <w:t>ssay.php?vref=1 [Accessed 19 December 2020]</w:t>
      </w:r>
    </w:p>
    <w:p w14:paraId="34B2D4AC" w14:textId="77777777" w:rsidR="008045D0" w:rsidRDefault="00FC2BC5">
      <w:hyperlink r:id="rId21" w:history="1">
        <w:r w:rsidR="006C6A72" w:rsidRPr="00791B13">
          <w:rPr>
            <w:rStyle w:val="Hyperlink"/>
          </w:rPr>
          <w:t>https://assets.publishing.service.gov.uk/government/uploads/system/uploads/attachment_data/file/338875/MASH.pdf</w:t>
        </w:r>
      </w:hyperlink>
      <w:r w:rsidR="006C6A72">
        <w:t xml:space="preserve"> </w:t>
      </w:r>
      <w:r w:rsidR="007B0EDF">
        <w:t>{Assessed</w:t>
      </w:r>
      <w:r w:rsidR="006C6A72">
        <w:t xml:space="preserve"> 19 December 2020</w:t>
      </w:r>
      <w:r w:rsidR="00E576F6">
        <w:t>}</w:t>
      </w:r>
    </w:p>
    <w:p w14:paraId="4B95878D" w14:textId="77777777" w:rsidR="00846B73" w:rsidRPr="006C6A72" w:rsidRDefault="00FC2BC5">
      <w:hyperlink r:id="rId22" w:history="1">
        <w:r w:rsidR="00881849" w:rsidRPr="00AD2A61">
          <w:rPr>
            <w:rStyle w:val="Hyperlink"/>
            <w:sz w:val="24"/>
            <w:szCs w:val="24"/>
          </w:rPr>
          <w:t>https://www.staffordshire.gov.uk/Children-and-early-years/Ccentres/Documents/SSCBThresholdsforInterventio</w:t>
        </w:r>
      </w:hyperlink>
      <w:r w:rsidR="00881849">
        <w:rPr>
          <w:sz w:val="24"/>
          <w:szCs w:val="24"/>
        </w:rPr>
        <w:t xml:space="preserve"> {Assessed 19 December 2020</w:t>
      </w:r>
      <w:r w:rsidR="00E73E81">
        <w:rPr>
          <w:sz w:val="24"/>
          <w:szCs w:val="24"/>
        </w:rPr>
        <w:t>}</w:t>
      </w:r>
    </w:p>
    <w:p w14:paraId="427E077C" w14:textId="77777777" w:rsidR="008045D0" w:rsidRDefault="008045D0">
      <w:pPr>
        <w:rPr>
          <w:sz w:val="24"/>
          <w:szCs w:val="24"/>
        </w:rPr>
      </w:pPr>
    </w:p>
    <w:p w14:paraId="77F20306" w14:textId="77777777" w:rsidR="008045D0" w:rsidRDefault="008045D0">
      <w:pPr>
        <w:rPr>
          <w:sz w:val="24"/>
          <w:szCs w:val="24"/>
        </w:rPr>
      </w:pPr>
    </w:p>
    <w:p w14:paraId="1A6AFB5D" w14:textId="77777777" w:rsidR="008045D0" w:rsidRDefault="008045D0">
      <w:pPr>
        <w:rPr>
          <w:sz w:val="24"/>
          <w:szCs w:val="24"/>
        </w:rPr>
      </w:pPr>
    </w:p>
    <w:p w14:paraId="1539CDC5" w14:textId="77777777" w:rsidR="008045D0" w:rsidRDefault="008045D0">
      <w:pPr>
        <w:rPr>
          <w:sz w:val="24"/>
          <w:szCs w:val="24"/>
        </w:rPr>
      </w:pPr>
    </w:p>
    <w:p w14:paraId="6597ADC5" w14:textId="77777777" w:rsidR="008045D0" w:rsidRDefault="008045D0">
      <w:pPr>
        <w:rPr>
          <w:sz w:val="24"/>
          <w:szCs w:val="24"/>
        </w:rPr>
      </w:pPr>
    </w:p>
    <w:p w14:paraId="06F2490B" w14:textId="77777777" w:rsidR="008045D0" w:rsidRDefault="008045D0">
      <w:pPr>
        <w:rPr>
          <w:sz w:val="24"/>
          <w:szCs w:val="24"/>
        </w:rPr>
      </w:pPr>
    </w:p>
    <w:p w14:paraId="17E8E2BF" w14:textId="77777777" w:rsidR="008045D0" w:rsidRDefault="008045D0">
      <w:pPr>
        <w:rPr>
          <w:sz w:val="24"/>
          <w:szCs w:val="24"/>
        </w:rPr>
      </w:pPr>
    </w:p>
    <w:p w14:paraId="5C4F7242" w14:textId="77777777" w:rsidR="008045D0" w:rsidRDefault="008045D0">
      <w:pPr>
        <w:rPr>
          <w:sz w:val="24"/>
          <w:szCs w:val="24"/>
        </w:rPr>
      </w:pPr>
    </w:p>
    <w:p w14:paraId="6EDF22A5" w14:textId="77777777" w:rsidR="008045D0" w:rsidRDefault="008045D0">
      <w:pPr>
        <w:rPr>
          <w:sz w:val="24"/>
          <w:szCs w:val="24"/>
        </w:rPr>
      </w:pPr>
    </w:p>
    <w:p w14:paraId="0140F786" w14:textId="77777777" w:rsidR="008045D0" w:rsidRDefault="008045D0">
      <w:pPr>
        <w:rPr>
          <w:sz w:val="24"/>
          <w:szCs w:val="24"/>
        </w:rPr>
      </w:pPr>
    </w:p>
    <w:p w14:paraId="34649297" w14:textId="77777777" w:rsidR="008045D0" w:rsidRPr="00033B81" w:rsidRDefault="008045D0">
      <w:pPr>
        <w:rPr>
          <w:sz w:val="24"/>
          <w:szCs w:val="24"/>
        </w:rPr>
      </w:pPr>
    </w:p>
    <w:sectPr w:rsidR="008045D0" w:rsidRPr="00033B81" w:rsidSect="00F034A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Arial"/>
    <w:panose1 w:val="00000000000000000000"/>
    <w:charset w:val="00"/>
    <w:family w:val="roman"/>
    <w:notTrueType/>
    <w:pitch w:val="default"/>
    <w:sig w:usb0="00000000"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uli">
    <w:altName w:val="Cambria"/>
    <w:panose1 w:val="00000000000000000000"/>
    <w:charset w:val="00"/>
    <w:family w:val="roman"/>
    <w:notTrueType/>
    <w:pitch w:val="default"/>
    <w:sig w:usb0="00000000"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ArialMT">
    <w:altName w:val="Arial"/>
    <w:panose1 w:val="00000000000000000000"/>
    <w:charset w:val="00"/>
    <w:family w:val="swiss"/>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806E6B"/>
    <w:multiLevelType w:val="multilevel"/>
    <w:tmpl w:val="90DCE2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4A0"/>
    <w:rsid w:val="000063F8"/>
    <w:rsid w:val="000128DE"/>
    <w:rsid w:val="00014B54"/>
    <w:rsid w:val="00016434"/>
    <w:rsid w:val="00022BDF"/>
    <w:rsid w:val="00026FF6"/>
    <w:rsid w:val="00033B81"/>
    <w:rsid w:val="000355C4"/>
    <w:rsid w:val="000369A9"/>
    <w:rsid w:val="00043955"/>
    <w:rsid w:val="000456C1"/>
    <w:rsid w:val="0004755A"/>
    <w:rsid w:val="00053FA5"/>
    <w:rsid w:val="00054A15"/>
    <w:rsid w:val="00055BF7"/>
    <w:rsid w:val="000623BE"/>
    <w:rsid w:val="00062E25"/>
    <w:rsid w:val="0007004F"/>
    <w:rsid w:val="00070651"/>
    <w:rsid w:val="00070FEE"/>
    <w:rsid w:val="00071D96"/>
    <w:rsid w:val="00074801"/>
    <w:rsid w:val="00080D24"/>
    <w:rsid w:val="000828FE"/>
    <w:rsid w:val="00084233"/>
    <w:rsid w:val="00087023"/>
    <w:rsid w:val="00093C19"/>
    <w:rsid w:val="00097366"/>
    <w:rsid w:val="000A26E2"/>
    <w:rsid w:val="000A51BA"/>
    <w:rsid w:val="000B108C"/>
    <w:rsid w:val="000B188D"/>
    <w:rsid w:val="000B4482"/>
    <w:rsid w:val="000C0DA5"/>
    <w:rsid w:val="000D0AE7"/>
    <w:rsid w:val="000D2D6C"/>
    <w:rsid w:val="000D4371"/>
    <w:rsid w:val="000D76A7"/>
    <w:rsid w:val="000E2BFF"/>
    <w:rsid w:val="000E2E8B"/>
    <w:rsid w:val="000E3EB0"/>
    <w:rsid w:val="000F1C21"/>
    <w:rsid w:val="000F2678"/>
    <w:rsid w:val="000F3285"/>
    <w:rsid w:val="000F38C6"/>
    <w:rsid w:val="000F44FC"/>
    <w:rsid w:val="000F5FFB"/>
    <w:rsid w:val="001036C3"/>
    <w:rsid w:val="00103841"/>
    <w:rsid w:val="00104B64"/>
    <w:rsid w:val="00106A7D"/>
    <w:rsid w:val="0011223D"/>
    <w:rsid w:val="001135F8"/>
    <w:rsid w:val="00114641"/>
    <w:rsid w:val="00120DC2"/>
    <w:rsid w:val="0012780C"/>
    <w:rsid w:val="0013132B"/>
    <w:rsid w:val="001368A3"/>
    <w:rsid w:val="001368D3"/>
    <w:rsid w:val="00145852"/>
    <w:rsid w:val="00150B10"/>
    <w:rsid w:val="00151382"/>
    <w:rsid w:val="00152F01"/>
    <w:rsid w:val="0015332D"/>
    <w:rsid w:val="00162D8E"/>
    <w:rsid w:val="00165387"/>
    <w:rsid w:val="00166D19"/>
    <w:rsid w:val="00176B19"/>
    <w:rsid w:val="00176DE8"/>
    <w:rsid w:val="001802EB"/>
    <w:rsid w:val="001803D0"/>
    <w:rsid w:val="00180987"/>
    <w:rsid w:val="00182386"/>
    <w:rsid w:val="001839CE"/>
    <w:rsid w:val="00184115"/>
    <w:rsid w:val="001861A4"/>
    <w:rsid w:val="00187B1E"/>
    <w:rsid w:val="001901BF"/>
    <w:rsid w:val="00190CED"/>
    <w:rsid w:val="00192CFB"/>
    <w:rsid w:val="00194481"/>
    <w:rsid w:val="00195269"/>
    <w:rsid w:val="001A3DF9"/>
    <w:rsid w:val="001A3FBA"/>
    <w:rsid w:val="001A5E40"/>
    <w:rsid w:val="001B0219"/>
    <w:rsid w:val="001B0B0D"/>
    <w:rsid w:val="001B3A16"/>
    <w:rsid w:val="001B3F6B"/>
    <w:rsid w:val="001B4CE4"/>
    <w:rsid w:val="001C0A52"/>
    <w:rsid w:val="001C7270"/>
    <w:rsid w:val="001C7B6D"/>
    <w:rsid w:val="001D2CE6"/>
    <w:rsid w:val="001D3657"/>
    <w:rsid w:val="001D4F60"/>
    <w:rsid w:val="001D6DE5"/>
    <w:rsid w:val="001E0E95"/>
    <w:rsid w:val="001E4F99"/>
    <w:rsid w:val="001E61D5"/>
    <w:rsid w:val="001E6AAB"/>
    <w:rsid w:val="001E7488"/>
    <w:rsid w:val="001F17FB"/>
    <w:rsid w:val="001F2ADF"/>
    <w:rsid w:val="001F43B9"/>
    <w:rsid w:val="001F4D0C"/>
    <w:rsid w:val="001F4D9F"/>
    <w:rsid w:val="001F5B67"/>
    <w:rsid w:val="0020553A"/>
    <w:rsid w:val="00210D60"/>
    <w:rsid w:val="002118D1"/>
    <w:rsid w:val="00222F70"/>
    <w:rsid w:val="002234C9"/>
    <w:rsid w:val="002240B6"/>
    <w:rsid w:val="002245CE"/>
    <w:rsid w:val="00232178"/>
    <w:rsid w:val="002324B9"/>
    <w:rsid w:val="00234938"/>
    <w:rsid w:val="002411C7"/>
    <w:rsid w:val="00242FDD"/>
    <w:rsid w:val="002470AD"/>
    <w:rsid w:val="00253F34"/>
    <w:rsid w:val="00255197"/>
    <w:rsid w:val="002566F6"/>
    <w:rsid w:val="00262C7A"/>
    <w:rsid w:val="00265225"/>
    <w:rsid w:val="002668D8"/>
    <w:rsid w:val="00266E50"/>
    <w:rsid w:val="0027021B"/>
    <w:rsid w:val="002829B7"/>
    <w:rsid w:val="00283D29"/>
    <w:rsid w:val="0029237C"/>
    <w:rsid w:val="00292C4C"/>
    <w:rsid w:val="002A066B"/>
    <w:rsid w:val="002A141F"/>
    <w:rsid w:val="002A33A3"/>
    <w:rsid w:val="002B0A84"/>
    <w:rsid w:val="002B1AF2"/>
    <w:rsid w:val="002B378D"/>
    <w:rsid w:val="002B5646"/>
    <w:rsid w:val="002B7D55"/>
    <w:rsid w:val="002C000E"/>
    <w:rsid w:val="002C178A"/>
    <w:rsid w:val="002C38A3"/>
    <w:rsid w:val="002C3E7D"/>
    <w:rsid w:val="002C478F"/>
    <w:rsid w:val="002C71D5"/>
    <w:rsid w:val="002C74C6"/>
    <w:rsid w:val="002D0617"/>
    <w:rsid w:val="002D0E85"/>
    <w:rsid w:val="002D3A7A"/>
    <w:rsid w:val="002D41EE"/>
    <w:rsid w:val="002D6111"/>
    <w:rsid w:val="002E1362"/>
    <w:rsid w:val="002F52D7"/>
    <w:rsid w:val="002F6540"/>
    <w:rsid w:val="002F6C2B"/>
    <w:rsid w:val="002F6D96"/>
    <w:rsid w:val="003001F6"/>
    <w:rsid w:val="003058DF"/>
    <w:rsid w:val="00312312"/>
    <w:rsid w:val="003203EC"/>
    <w:rsid w:val="003219AD"/>
    <w:rsid w:val="00323F1D"/>
    <w:rsid w:val="00330610"/>
    <w:rsid w:val="00331951"/>
    <w:rsid w:val="00333CF3"/>
    <w:rsid w:val="00333FCB"/>
    <w:rsid w:val="003370A4"/>
    <w:rsid w:val="00337866"/>
    <w:rsid w:val="00344A15"/>
    <w:rsid w:val="0034549E"/>
    <w:rsid w:val="00345D06"/>
    <w:rsid w:val="00351C8D"/>
    <w:rsid w:val="00360953"/>
    <w:rsid w:val="00360E30"/>
    <w:rsid w:val="003619FF"/>
    <w:rsid w:val="00366098"/>
    <w:rsid w:val="0036776F"/>
    <w:rsid w:val="00371428"/>
    <w:rsid w:val="0037204C"/>
    <w:rsid w:val="00374A9E"/>
    <w:rsid w:val="00375BAA"/>
    <w:rsid w:val="0037762C"/>
    <w:rsid w:val="00385281"/>
    <w:rsid w:val="0038562F"/>
    <w:rsid w:val="00385640"/>
    <w:rsid w:val="00386A97"/>
    <w:rsid w:val="00393638"/>
    <w:rsid w:val="003A2A22"/>
    <w:rsid w:val="003A3CA5"/>
    <w:rsid w:val="003A5459"/>
    <w:rsid w:val="003A7AC0"/>
    <w:rsid w:val="003B0E28"/>
    <w:rsid w:val="003C17BD"/>
    <w:rsid w:val="003C321F"/>
    <w:rsid w:val="003C3853"/>
    <w:rsid w:val="003C3AB2"/>
    <w:rsid w:val="003D2C93"/>
    <w:rsid w:val="003D4241"/>
    <w:rsid w:val="003D4460"/>
    <w:rsid w:val="003D78AB"/>
    <w:rsid w:val="003E08F0"/>
    <w:rsid w:val="003E22B2"/>
    <w:rsid w:val="003E26CE"/>
    <w:rsid w:val="003F0C86"/>
    <w:rsid w:val="003F4D27"/>
    <w:rsid w:val="003F6885"/>
    <w:rsid w:val="00400FF8"/>
    <w:rsid w:val="004122C9"/>
    <w:rsid w:val="004175AB"/>
    <w:rsid w:val="004219C0"/>
    <w:rsid w:val="0042488F"/>
    <w:rsid w:val="004317FF"/>
    <w:rsid w:val="00437CEF"/>
    <w:rsid w:val="00440A3F"/>
    <w:rsid w:val="00443441"/>
    <w:rsid w:val="004438C8"/>
    <w:rsid w:val="00447EF3"/>
    <w:rsid w:val="00452E8D"/>
    <w:rsid w:val="00453BBE"/>
    <w:rsid w:val="0045430D"/>
    <w:rsid w:val="004544F6"/>
    <w:rsid w:val="00456340"/>
    <w:rsid w:val="0045723E"/>
    <w:rsid w:val="00457E23"/>
    <w:rsid w:val="0046014D"/>
    <w:rsid w:val="00460623"/>
    <w:rsid w:val="00461DCC"/>
    <w:rsid w:val="00465C05"/>
    <w:rsid w:val="004670CC"/>
    <w:rsid w:val="00467FE2"/>
    <w:rsid w:val="00470442"/>
    <w:rsid w:val="00471BFA"/>
    <w:rsid w:val="00471EE7"/>
    <w:rsid w:val="004725B4"/>
    <w:rsid w:val="00477C96"/>
    <w:rsid w:val="0048133F"/>
    <w:rsid w:val="00482292"/>
    <w:rsid w:val="00486C7E"/>
    <w:rsid w:val="004878C9"/>
    <w:rsid w:val="0049047F"/>
    <w:rsid w:val="0049158D"/>
    <w:rsid w:val="00492600"/>
    <w:rsid w:val="00492C8E"/>
    <w:rsid w:val="0049345B"/>
    <w:rsid w:val="0049359E"/>
    <w:rsid w:val="00497219"/>
    <w:rsid w:val="00497E3C"/>
    <w:rsid w:val="004A011D"/>
    <w:rsid w:val="004A03CF"/>
    <w:rsid w:val="004A1A9C"/>
    <w:rsid w:val="004A1E6B"/>
    <w:rsid w:val="004A2B04"/>
    <w:rsid w:val="004A5693"/>
    <w:rsid w:val="004A72EC"/>
    <w:rsid w:val="004B0164"/>
    <w:rsid w:val="004B0FBD"/>
    <w:rsid w:val="004B40B6"/>
    <w:rsid w:val="004B651A"/>
    <w:rsid w:val="004C46EF"/>
    <w:rsid w:val="004D485C"/>
    <w:rsid w:val="004E0DCB"/>
    <w:rsid w:val="004F2F9A"/>
    <w:rsid w:val="004F3E1F"/>
    <w:rsid w:val="004F4381"/>
    <w:rsid w:val="004F56E0"/>
    <w:rsid w:val="0050079A"/>
    <w:rsid w:val="00505706"/>
    <w:rsid w:val="0050726E"/>
    <w:rsid w:val="00507A6D"/>
    <w:rsid w:val="00507D60"/>
    <w:rsid w:val="00510A33"/>
    <w:rsid w:val="005111DB"/>
    <w:rsid w:val="00512711"/>
    <w:rsid w:val="0051414D"/>
    <w:rsid w:val="00516282"/>
    <w:rsid w:val="005172CD"/>
    <w:rsid w:val="0051787F"/>
    <w:rsid w:val="00520542"/>
    <w:rsid w:val="00521005"/>
    <w:rsid w:val="005216F0"/>
    <w:rsid w:val="00521C4B"/>
    <w:rsid w:val="0052254D"/>
    <w:rsid w:val="00523B5E"/>
    <w:rsid w:val="00524DBE"/>
    <w:rsid w:val="005253C8"/>
    <w:rsid w:val="00525A61"/>
    <w:rsid w:val="00525FDD"/>
    <w:rsid w:val="00526B64"/>
    <w:rsid w:val="00527CDE"/>
    <w:rsid w:val="00531515"/>
    <w:rsid w:val="00534A46"/>
    <w:rsid w:val="00535F65"/>
    <w:rsid w:val="005405DB"/>
    <w:rsid w:val="0054122F"/>
    <w:rsid w:val="00541CF6"/>
    <w:rsid w:val="00543561"/>
    <w:rsid w:val="00552C22"/>
    <w:rsid w:val="00554A42"/>
    <w:rsid w:val="00554AEC"/>
    <w:rsid w:val="005613ED"/>
    <w:rsid w:val="0056485E"/>
    <w:rsid w:val="0056505A"/>
    <w:rsid w:val="00566E57"/>
    <w:rsid w:val="00567C38"/>
    <w:rsid w:val="005722AB"/>
    <w:rsid w:val="00573254"/>
    <w:rsid w:val="00575ABE"/>
    <w:rsid w:val="00577A4D"/>
    <w:rsid w:val="00581248"/>
    <w:rsid w:val="005815B5"/>
    <w:rsid w:val="00583D63"/>
    <w:rsid w:val="00586F15"/>
    <w:rsid w:val="0059187B"/>
    <w:rsid w:val="005941E5"/>
    <w:rsid w:val="00594667"/>
    <w:rsid w:val="00597CAC"/>
    <w:rsid w:val="005A4C81"/>
    <w:rsid w:val="005A622B"/>
    <w:rsid w:val="005A64BE"/>
    <w:rsid w:val="005A666C"/>
    <w:rsid w:val="005A7B48"/>
    <w:rsid w:val="005B0743"/>
    <w:rsid w:val="005B120D"/>
    <w:rsid w:val="005B38A6"/>
    <w:rsid w:val="005B5116"/>
    <w:rsid w:val="005B7F0E"/>
    <w:rsid w:val="005C04FF"/>
    <w:rsid w:val="005C5855"/>
    <w:rsid w:val="005C6C59"/>
    <w:rsid w:val="005D3E76"/>
    <w:rsid w:val="005D7CB6"/>
    <w:rsid w:val="005E112C"/>
    <w:rsid w:val="005E1994"/>
    <w:rsid w:val="005E2E3D"/>
    <w:rsid w:val="005E32E6"/>
    <w:rsid w:val="005E3EBD"/>
    <w:rsid w:val="005E506C"/>
    <w:rsid w:val="005E6644"/>
    <w:rsid w:val="005F222A"/>
    <w:rsid w:val="00600421"/>
    <w:rsid w:val="00601CFA"/>
    <w:rsid w:val="00602823"/>
    <w:rsid w:val="00606D94"/>
    <w:rsid w:val="00612AA9"/>
    <w:rsid w:val="00612EC1"/>
    <w:rsid w:val="00614F0D"/>
    <w:rsid w:val="00615054"/>
    <w:rsid w:val="0061712F"/>
    <w:rsid w:val="006179DF"/>
    <w:rsid w:val="00622564"/>
    <w:rsid w:val="00625FF1"/>
    <w:rsid w:val="006264A7"/>
    <w:rsid w:val="0062662F"/>
    <w:rsid w:val="00626BCE"/>
    <w:rsid w:val="00627C93"/>
    <w:rsid w:val="00630B60"/>
    <w:rsid w:val="006311A4"/>
    <w:rsid w:val="0063546C"/>
    <w:rsid w:val="006419CE"/>
    <w:rsid w:val="00641E32"/>
    <w:rsid w:val="00643584"/>
    <w:rsid w:val="00647016"/>
    <w:rsid w:val="00647D45"/>
    <w:rsid w:val="0065079D"/>
    <w:rsid w:val="0065212E"/>
    <w:rsid w:val="00655B3C"/>
    <w:rsid w:val="00656AAD"/>
    <w:rsid w:val="00656BA0"/>
    <w:rsid w:val="00665BFE"/>
    <w:rsid w:val="00676372"/>
    <w:rsid w:val="00684705"/>
    <w:rsid w:val="00685B14"/>
    <w:rsid w:val="00685DCF"/>
    <w:rsid w:val="00686309"/>
    <w:rsid w:val="0069221E"/>
    <w:rsid w:val="00694274"/>
    <w:rsid w:val="0069556E"/>
    <w:rsid w:val="006A2850"/>
    <w:rsid w:val="006A5887"/>
    <w:rsid w:val="006A6FDF"/>
    <w:rsid w:val="006B21E8"/>
    <w:rsid w:val="006B2EF1"/>
    <w:rsid w:val="006B508C"/>
    <w:rsid w:val="006C6A72"/>
    <w:rsid w:val="006E15F4"/>
    <w:rsid w:val="006E4840"/>
    <w:rsid w:val="006F1E27"/>
    <w:rsid w:val="006F3585"/>
    <w:rsid w:val="006F61AD"/>
    <w:rsid w:val="006F63F0"/>
    <w:rsid w:val="006F69CE"/>
    <w:rsid w:val="006F7D9A"/>
    <w:rsid w:val="00702699"/>
    <w:rsid w:val="00702EC1"/>
    <w:rsid w:val="007113C6"/>
    <w:rsid w:val="00717163"/>
    <w:rsid w:val="007212B2"/>
    <w:rsid w:val="00721567"/>
    <w:rsid w:val="00726ADA"/>
    <w:rsid w:val="00741DB7"/>
    <w:rsid w:val="0074244D"/>
    <w:rsid w:val="00744A2F"/>
    <w:rsid w:val="00761377"/>
    <w:rsid w:val="007631DA"/>
    <w:rsid w:val="00763CFD"/>
    <w:rsid w:val="00770C54"/>
    <w:rsid w:val="007715DE"/>
    <w:rsid w:val="007721FC"/>
    <w:rsid w:val="00773774"/>
    <w:rsid w:val="007756DF"/>
    <w:rsid w:val="00775738"/>
    <w:rsid w:val="00775FE3"/>
    <w:rsid w:val="0077638D"/>
    <w:rsid w:val="00781906"/>
    <w:rsid w:val="00791B13"/>
    <w:rsid w:val="0079324B"/>
    <w:rsid w:val="00795337"/>
    <w:rsid w:val="00797E2A"/>
    <w:rsid w:val="007A09DE"/>
    <w:rsid w:val="007A195D"/>
    <w:rsid w:val="007A3887"/>
    <w:rsid w:val="007A3A89"/>
    <w:rsid w:val="007A6475"/>
    <w:rsid w:val="007A6F9A"/>
    <w:rsid w:val="007B0EDF"/>
    <w:rsid w:val="007B6617"/>
    <w:rsid w:val="007C1215"/>
    <w:rsid w:val="007C428F"/>
    <w:rsid w:val="007C6392"/>
    <w:rsid w:val="007C7663"/>
    <w:rsid w:val="007D00BD"/>
    <w:rsid w:val="007D1D6A"/>
    <w:rsid w:val="007D28BE"/>
    <w:rsid w:val="007D43A3"/>
    <w:rsid w:val="007D6EAF"/>
    <w:rsid w:val="007E04A4"/>
    <w:rsid w:val="007F0661"/>
    <w:rsid w:val="007F358B"/>
    <w:rsid w:val="007F37D7"/>
    <w:rsid w:val="007F41D8"/>
    <w:rsid w:val="007F49AE"/>
    <w:rsid w:val="00800A5B"/>
    <w:rsid w:val="0080399E"/>
    <w:rsid w:val="008045D0"/>
    <w:rsid w:val="00804C03"/>
    <w:rsid w:val="00805F1F"/>
    <w:rsid w:val="0081151D"/>
    <w:rsid w:val="00814B54"/>
    <w:rsid w:val="008151F2"/>
    <w:rsid w:val="008165D7"/>
    <w:rsid w:val="00816B80"/>
    <w:rsid w:val="008172C3"/>
    <w:rsid w:val="00817A2B"/>
    <w:rsid w:val="008209F4"/>
    <w:rsid w:val="00821926"/>
    <w:rsid w:val="00822DA9"/>
    <w:rsid w:val="008249B5"/>
    <w:rsid w:val="0082609D"/>
    <w:rsid w:val="00826914"/>
    <w:rsid w:val="008373AE"/>
    <w:rsid w:val="008431E2"/>
    <w:rsid w:val="00843931"/>
    <w:rsid w:val="00846B73"/>
    <w:rsid w:val="00851B75"/>
    <w:rsid w:val="00852A48"/>
    <w:rsid w:val="00853C29"/>
    <w:rsid w:val="008545E7"/>
    <w:rsid w:val="008607B9"/>
    <w:rsid w:val="00861620"/>
    <w:rsid w:val="00862AB6"/>
    <w:rsid w:val="00863317"/>
    <w:rsid w:val="00863441"/>
    <w:rsid w:val="0086533F"/>
    <w:rsid w:val="00865908"/>
    <w:rsid w:val="00867EBB"/>
    <w:rsid w:val="00874E17"/>
    <w:rsid w:val="008806A0"/>
    <w:rsid w:val="00881849"/>
    <w:rsid w:val="0088624A"/>
    <w:rsid w:val="00887722"/>
    <w:rsid w:val="00893060"/>
    <w:rsid w:val="00896BFC"/>
    <w:rsid w:val="008A11C1"/>
    <w:rsid w:val="008A2C4F"/>
    <w:rsid w:val="008A2DFA"/>
    <w:rsid w:val="008A52E3"/>
    <w:rsid w:val="008B0952"/>
    <w:rsid w:val="008B0E7D"/>
    <w:rsid w:val="008B22F0"/>
    <w:rsid w:val="008B2760"/>
    <w:rsid w:val="008C2A62"/>
    <w:rsid w:val="008C45F8"/>
    <w:rsid w:val="008C4918"/>
    <w:rsid w:val="008C7A08"/>
    <w:rsid w:val="008D0470"/>
    <w:rsid w:val="008D3642"/>
    <w:rsid w:val="008D5D6F"/>
    <w:rsid w:val="008D79B5"/>
    <w:rsid w:val="008D7A66"/>
    <w:rsid w:val="008E0B03"/>
    <w:rsid w:val="008E0B69"/>
    <w:rsid w:val="008E1E46"/>
    <w:rsid w:val="008E377F"/>
    <w:rsid w:val="008F4744"/>
    <w:rsid w:val="008F7228"/>
    <w:rsid w:val="00910731"/>
    <w:rsid w:val="00912009"/>
    <w:rsid w:val="009122B6"/>
    <w:rsid w:val="00915E0F"/>
    <w:rsid w:val="00917FBA"/>
    <w:rsid w:val="0092335A"/>
    <w:rsid w:val="00925341"/>
    <w:rsid w:val="00925950"/>
    <w:rsid w:val="0093377A"/>
    <w:rsid w:val="00934932"/>
    <w:rsid w:val="00935A98"/>
    <w:rsid w:val="009369C8"/>
    <w:rsid w:val="00937C9E"/>
    <w:rsid w:val="00942FDB"/>
    <w:rsid w:val="0094540E"/>
    <w:rsid w:val="009476A3"/>
    <w:rsid w:val="00952681"/>
    <w:rsid w:val="009534E8"/>
    <w:rsid w:val="009544D9"/>
    <w:rsid w:val="009577E4"/>
    <w:rsid w:val="0096276D"/>
    <w:rsid w:val="00963939"/>
    <w:rsid w:val="00964AD2"/>
    <w:rsid w:val="009656FA"/>
    <w:rsid w:val="0097115B"/>
    <w:rsid w:val="0097125A"/>
    <w:rsid w:val="00972081"/>
    <w:rsid w:val="009728E2"/>
    <w:rsid w:val="00976377"/>
    <w:rsid w:val="009765FE"/>
    <w:rsid w:val="009805EC"/>
    <w:rsid w:val="00985DE2"/>
    <w:rsid w:val="00986925"/>
    <w:rsid w:val="00986D58"/>
    <w:rsid w:val="0099152A"/>
    <w:rsid w:val="00991A1A"/>
    <w:rsid w:val="009924D6"/>
    <w:rsid w:val="00993531"/>
    <w:rsid w:val="00994157"/>
    <w:rsid w:val="00997275"/>
    <w:rsid w:val="009A1AC9"/>
    <w:rsid w:val="009A4BC9"/>
    <w:rsid w:val="009A6B9A"/>
    <w:rsid w:val="009A7BF5"/>
    <w:rsid w:val="009B0A70"/>
    <w:rsid w:val="009B6717"/>
    <w:rsid w:val="009C1CDC"/>
    <w:rsid w:val="009C3D4D"/>
    <w:rsid w:val="009C44FF"/>
    <w:rsid w:val="009D1673"/>
    <w:rsid w:val="009D2796"/>
    <w:rsid w:val="009D3DE1"/>
    <w:rsid w:val="009D5F01"/>
    <w:rsid w:val="009D6B8D"/>
    <w:rsid w:val="009E000A"/>
    <w:rsid w:val="009E0F63"/>
    <w:rsid w:val="009F032F"/>
    <w:rsid w:val="009F0575"/>
    <w:rsid w:val="009F2665"/>
    <w:rsid w:val="009F2D55"/>
    <w:rsid w:val="009F6153"/>
    <w:rsid w:val="00A010CF"/>
    <w:rsid w:val="00A01CE5"/>
    <w:rsid w:val="00A01FC6"/>
    <w:rsid w:val="00A022A0"/>
    <w:rsid w:val="00A02B42"/>
    <w:rsid w:val="00A06DB5"/>
    <w:rsid w:val="00A21277"/>
    <w:rsid w:val="00A21DF2"/>
    <w:rsid w:val="00A21F72"/>
    <w:rsid w:val="00A31634"/>
    <w:rsid w:val="00A31BFA"/>
    <w:rsid w:val="00A33EA2"/>
    <w:rsid w:val="00A350F9"/>
    <w:rsid w:val="00A419E3"/>
    <w:rsid w:val="00A42D36"/>
    <w:rsid w:val="00A4377E"/>
    <w:rsid w:val="00A54464"/>
    <w:rsid w:val="00A576FA"/>
    <w:rsid w:val="00A57981"/>
    <w:rsid w:val="00A6255E"/>
    <w:rsid w:val="00A63300"/>
    <w:rsid w:val="00A704E3"/>
    <w:rsid w:val="00A72EB7"/>
    <w:rsid w:val="00A7345C"/>
    <w:rsid w:val="00A740E4"/>
    <w:rsid w:val="00A779AB"/>
    <w:rsid w:val="00A8031A"/>
    <w:rsid w:val="00A80A17"/>
    <w:rsid w:val="00A86083"/>
    <w:rsid w:val="00A90C2B"/>
    <w:rsid w:val="00A954A7"/>
    <w:rsid w:val="00A964FF"/>
    <w:rsid w:val="00AA01F8"/>
    <w:rsid w:val="00AA08F4"/>
    <w:rsid w:val="00AA4999"/>
    <w:rsid w:val="00AB0BB4"/>
    <w:rsid w:val="00AB3269"/>
    <w:rsid w:val="00AB41FD"/>
    <w:rsid w:val="00AB45D7"/>
    <w:rsid w:val="00AC0054"/>
    <w:rsid w:val="00AC1EE7"/>
    <w:rsid w:val="00AC40F8"/>
    <w:rsid w:val="00AC6223"/>
    <w:rsid w:val="00AC62F6"/>
    <w:rsid w:val="00AD2A61"/>
    <w:rsid w:val="00AD5A9F"/>
    <w:rsid w:val="00AD6FB1"/>
    <w:rsid w:val="00AE0C1A"/>
    <w:rsid w:val="00AF0349"/>
    <w:rsid w:val="00AF1CA7"/>
    <w:rsid w:val="00AF23E0"/>
    <w:rsid w:val="00AF32A4"/>
    <w:rsid w:val="00AF6F39"/>
    <w:rsid w:val="00AF7449"/>
    <w:rsid w:val="00B03655"/>
    <w:rsid w:val="00B0383F"/>
    <w:rsid w:val="00B04ED1"/>
    <w:rsid w:val="00B04ED4"/>
    <w:rsid w:val="00B1064C"/>
    <w:rsid w:val="00B1277A"/>
    <w:rsid w:val="00B14D95"/>
    <w:rsid w:val="00B1769A"/>
    <w:rsid w:val="00B2435A"/>
    <w:rsid w:val="00B27C9D"/>
    <w:rsid w:val="00B30CEC"/>
    <w:rsid w:val="00B31605"/>
    <w:rsid w:val="00B32128"/>
    <w:rsid w:val="00B352EB"/>
    <w:rsid w:val="00B36208"/>
    <w:rsid w:val="00B40769"/>
    <w:rsid w:val="00B4233B"/>
    <w:rsid w:val="00B45FE5"/>
    <w:rsid w:val="00B46226"/>
    <w:rsid w:val="00B50D45"/>
    <w:rsid w:val="00B567CB"/>
    <w:rsid w:val="00B57CE3"/>
    <w:rsid w:val="00B620C6"/>
    <w:rsid w:val="00B624E6"/>
    <w:rsid w:val="00B64859"/>
    <w:rsid w:val="00B70ED7"/>
    <w:rsid w:val="00B736E7"/>
    <w:rsid w:val="00B73786"/>
    <w:rsid w:val="00B748EF"/>
    <w:rsid w:val="00B805B3"/>
    <w:rsid w:val="00B80F44"/>
    <w:rsid w:val="00B83121"/>
    <w:rsid w:val="00B854D6"/>
    <w:rsid w:val="00B86332"/>
    <w:rsid w:val="00B91171"/>
    <w:rsid w:val="00B9159C"/>
    <w:rsid w:val="00B9723A"/>
    <w:rsid w:val="00BA1072"/>
    <w:rsid w:val="00BA16F3"/>
    <w:rsid w:val="00BA3754"/>
    <w:rsid w:val="00BA4841"/>
    <w:rsid w:val="00BA681D"/>
    <w:rsid w:val="00BB2CB6"/>
    <w:rsid w:val="00BB3467"/>
    <w:rsid w:val="00BB66F8"/>
    <w:rsid w:val="00BD080A"/>
    <w:rsid w:val="00BD3C1D"/>
    <w:rsid w:val="00BD795C"/>
    <w:rsid w:val="00BE081F"/>
    <w:rsid w:val="00BE1C86"/>
    <w:rsid w:val="00BE3467"/>
    <w:rsid w:val="00BE5C9F"/>
    <w:rsid w:val="00BE5FBF"/>
    <w:rsid w:val="00BF57DB"/>
    <w:rsid w:val="00C015F1"/>
    <w:rsid w:val="00C042CA"/>
    <w:rsid w:val="00C0614D"/>
    <w:rsid w:val="00C104B7"/>
    <w:rsid w:val="00C1133E"/>
    <w:rsid w:val="00C11E99"/>
    <w:rsid w:val="00C12137"/>
    <w:rsid w:val="00C15450"/>
    <w:rsid w:val="00C160D6"/>
    <w:rsid w:val="00C1768D"/>
    <w:rsid w:val="00C17814"/>
    <w:rsid w:val="00C20678"/>
    <w:rsid w:val="00C24503"/>
    <w:rsid w:val="00C245BA"/>
    <w:rsid w:val="00C25845"/>
    <w:rsid w:val="00C35893"/>
    <w:rsid w:val="00C414CE"/>
    <w:rsid w:val="00C46678"/>
    <w:rsid w:val="00C501FA"/>
    <w:rsid w:val="00C51B3D"/>
    <w:rsid w:val="00C52E91"/>
    <w:rsid w:val="00C56EA5"/>
    <w:rsid w:val="00C62ACA"/>
    <w:rsid w:val="00C63BC0"/>
    <w:rsid w:val="00C66978"/>
    <w:rsid w:val="00C7127E"/>
    <w:rsid w:val="00C7268E"/>
    <w:rsid w:val="00C83ADB"/>
    <w:rsid w:val="00C85136"/>
    <w:rsid w:val="00C8582D"/>
    <w:rsid w:val="00C86F87"/>
    <w:rsid w:val="00C87039"/>
    <w:rsid w:val="00C87ECF"/>
    <w:rsid w:val="00C9021F"/>
    <w:rsid w:val="00C91459"/>
    <w:rsid w:val="00C930EB"/>
    <w:rsid w:val="00C93EBD"/>
    <w:rsid w:val="00C94E1B"/>
    <w:rsid w:val="00C971E6"/>
    <w:rsid w:val="00C97782"/>
    <w:rsid w:val="00CA25C6"/>
    <w:rsid w:val="00CA3D14"/>
    <w:rsid w:val="00CA51E3"/>
    <w:rsid w:val="00CB1E3F"/>
    <w:rsid w:val="00CB5A0E"/>
    <w:rsid w:val="00CC3465"/>
    <w:rsid w:val="00CC3FE2"/>
    <w:rsid w:val="00CD2F8D"/>
    <w:rsid w:val="00CD533A"/>
    <w:rsid w:val="00CE3BB4"/>
    <w:rsid w:val="00CF64C3"/>
    <w:rsid w:val="00CF7679"/>
    <w:rsid w:val="00D0276E"/>
    <w:rsid w:val="00D03625"/>
    <w:rsid w:val="00D05B13"/>
    <w:rsid w:val="00D05FB2"/>
    <w:rsid w:val="00D10933"/>
    <w:rsid w:val="00D13530"/>
    <w:rsid w:val="00D21112"/>
    <w:rsid w:val="00D21713"/>
    <w:rsid w:val="00D21BEC"/>
    <w:rsid w:val="00D23DE2"/>
    <w:rsid w:val="00D25771"/>
    <w:rsid w:val="00D2589F"/>
    <w:rsid w:val="00D27540"/>
    <w:rsid w:val="00D27DD8"/>
    <w:rsid w:val="00D362A4"/>
    <w:rsid w:val="00D40999"/>
    <w:rsid w:val="00D4142F"/>
    <w:rsid w:val="00D41C70"/>
    <w:rsid w:val="00D438D7"/>
    <w:rsid w:val="00D45867"/>
    <w:rsid w:val="00D469CF"/>
    <w:rsid w:val="00D46CD8"/>
    <w:rsid w:val="00D5053C"/>
    <w:rsid w:val="00D54785"/>
    <w:rsid w:val="00D5755C"/>
    <w:rsid w:val="00D57C03"/>
    <w:rsid w:val="00D57C51"/>
    <w:rsid w:val="00D60904"/>
    <w:rsid w:val="00D630CC"/>
    <w:rsid w:val="00D64781"/>
    <w:rsid w:val="00D64D4C"/>
    <w:rsid w:val="00D64DFB"/>
    <w:rsid w:val="00D8121D"/>
    <w:rsid w:val="00D81D72"/>
    <w:rsid w:val="00D83E61"/>
    <w:rsid w:val="00D85BF5"/>
    <w:rsid w:val="00D936A0"/>
    <w:rsid w:val="00DA0B2D"/>
    <w:rsid w:val="00DA1BFC"/>
    <w:rsid w:val="00DA226C"/>
    <w:rsid w:val="00DA2B3C"/>
    <w:rsid w:val="00DA3ADD"/>
    <w:rsid w:val="00DA50D7"/>
    <w:rsid w:val="00DA5FFE"/>
    <w:rsid w:val="00DC2346"/>
    <w:rsid w:val="00DC408E"/>
    <w:rsid w:val="00DD5511"/>
    <w:rsid w:val="00DD63D4"/>
    <w:rsid w:val="00DF0C7E"/>
    <w:rsid w:val="00DF3F71"/>
    <w:rsid w:val="00DF431C"/>
    <w:rsid w:val="00DF49D6"/>
    <w:rsid w:val="00DF505B"/>
    <w:rsid w:val="00DF6F23"/>
    <w:rsid w:val="00DF748F"/>
    <w:rsid w:val="00DF7CAD"/>
    <w:rsid w:val="00E00944"/>
    <w:rsid w:val="00E03B8A"/>
    <w:rsid w:val="00E12032"/>
    <w:rsid w:val="00E12DB7"/>
    <w:rsid w:val="00E17701"/>
    <w:rsid w:val="00E239B5"/>
    <w:rsid w:val="00E26F96"/>
    <w:rsid w:val="00E27008"/>
    <w:rsid w:val="00E27593"/>
    <w:rsid w:val="00E33563"/>
    <w:rsid w:val="00E513CE"/>
    <w:rsid w:val="00E518BA"/>
    <w:rsid w:val="00E522C4"/>
    <w:rsid w:val="00E53BBD"/>
    <w:rsid w:val="00E576F6"/>
    <w:rsid w:val="00E649AB"/>
    <w:rsid w:val="00E660F4"/>
    <w:rsid w:val="00E677A0"/>
    <w:rsid w:val="00E71368"/>
    <w:rsid w:val="00E73E81"/>
    <w:rsid w:val="00E809C8"/>
    <w:rsid w:val="00E82C6D"/>
    <w:rsid w:val="00E83AA6"/>
    <w:rsid w:val="00E845D1"/>
    <w:rsid w:val="00E87E86"/>
    <w:rsid w:val="00E90FE3"/>
    <w:rsid w:val="00E93776"/>
    <w:rsid w:val="00E966F2"/>
    <w:rsid w:val="00EA0B66"/>
    <w:rsid w:val="00EA1538"/>
    <w:rsid w:val="00EB0B1F"/>
    <w:rsid w:val="00EB150D"/>
    <w:rsid w:val="00EB34C4"/>
    <w:rsid w:val="00EC0697"/>
    <w:rsid w:val="00EC1292"/>
    <w:rsid w:val="00EC1E19"/>
    <w:rsid w:val="00EC4A8D"/>
    <w:rsid w:val="00EC6D4F"/>
    <w:rsid w:val="00EC7088"/>
    <w:rsid w:val="00EC7FB4"/>
    <w:rsid w:val="00ED1AA8"/>
    <w:rsid w:val="00ED2589"/>
    <w:rsid w:val="00ED31F1"/>
    <w:rsid w:val="00ED7225"/>
    <w:rsid w:val="00EE00FC"/>
    <w:rsid w:val="00EE157D"/>
    <w:rsid w:val="00EE1B02"/>
    <w:rsid w:val="00EE44E0"/>
    <w:rsid w:val="00EE536C"/>
    <w:rsid w:val="00EE5E3A"/>
    <w:rsid w:val="00EE68EC"/>
    <w:rsid w:val="00EE6B9E"/>
    <w:rsid w:val="00EF1A64"/>
    <w:rsid w:val="00EF1C21"/>
    <w:rsid w:val="00EF5771"/>
    <w:rsid w:val="00F00215"/>
    <w:rsid w:val="00F00A2D"/>
    <w:rsid w:val="00F024D5"/>
    <w:rsid w:val="00F029F5"/>
    <w:rsid w:val="00F034A0"/>
    <w:rsid w:val="00F03F94"/>
    <w:rsid w:val="00F0769D"/>
    <w:rsid w:val="00F11D8E"/>
    <w:rsid w:val="00F1575E"/>
    <w:rsid w:val="00F17E5B"/>
    <w:rsid w:val="00F17EF3"/>
    <w:rsid w:val="00F23472"/>
    <w:rsid w:val="00F24AC8"/>
    <w:rsid w:val="00F2562A"/>
    <w:rsid w:val="00F27318"/>
    <w:rsid w:val="00F279C4"/>
    <w:rsid w:val="00F30EBA"/>
    <w:rsid w:val="00F3160F"/>
    <w:rsid w:val="00F329FF"/>
    <w:rsid w:val="00F33E43"/>
    <w:rsid w:val="00F41029"/>
    <w:rsid w:val="00F44089"/>
    <w:rsid w:val="00F4609A"/>
    <w:rsid w:val="00F52639"/>
    <w:rsid w:val="00F548BC"/>
    <w:rsid w:val="00F56CD1"/>
    <w:rsid w:val="00F609AE"/>
    <w:rsid w:val="00F610BE"/>
    <w:rsid w:val="00F61B98"/>
    <w:rsid w:val="00F61BE8"/>
    <w:rsid w:val="00F6783B"/>
    <w:rsid w:val="00F71949"/>
    <w:rsid w:val="00F7376F"/>
    <w:rsid w:val="00F74897"/>
    <w:rsid w:val="00F757E5"/>
    <w:rsid w:val="00F75B47"/>
    <w:rsid w:val="00F76E9B"/>
    <w:rsid w:val="00F83599"/>
    <w:rsid w:val="00F912BE"/>
    <w:rsid w:val="00F92432"/>
    <w:rsid w:val="00FA0C17"/>
    <w:rsid w:val="00FA1544"/>
    <w:rsid w:val="00FA2C5C"/>
    <w:rsid w:val="00FA50A4"/>
    <w:rsid w:val="00FA785F"/>
    <w:rsid w:val="00FB1C43"/>
    <w:rsid w:val="00FB2931"/>
    <w:rsid w:val="00FB353E"/>
    <w:rsid w:val="00FB6305"/>
    <w:rsid w:val="00FC2B28"/>
    <w:rsid w:val="00FC2BC5"/>
    <w:rsid w:val="00FC31F9"/>
    <w:rsid w:val="00FC5D2F"/>
    <w:rsid w:val="00FC618B"/>
    <w:rsid w:val="00FD2087"/>
    <w:rsid w:val="00FD44FE"/>
    <w:rsid w:val="00FE106D"/>
    <w:rsid w:val="00FF01CB"/>
    <w:rsid w:val="00FF1DB1"/>
    <w:rsid w:val="00FF1F2D"/>
    <w:rsid w:val="00FF2E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91BC4"/>
  <w15:chartTrackingRefBased/>
  <w15:docId w15:val="{0EE8C0A0-6089-4717-87D2-EF1C39D1E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034A0"/>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F034A0"/>
    <w:rPr>
      <w:color w:val="44546A" w:themeColor="text2"/>
      <w:sz w:val="20"/>
      <w:szCs w:val="20"/>
      <w:lang w:val="en-US"/>
    </w:rPr>
  </w:style>
  <w:style w:type="character" w:styleId="Hyperlink">
    <w:name w:val="Hyperlink"/>
    <w:basedOn w:val="DefaultParagraphFont"/>
    <w:uiPriority w:val="99"/>
    <w:unhideWhenUsed/>
    <w:rsid w:val="00A21DF2"/>
    <w:rPr>
      <w:color w:val="0563C1" w:themeColor="hyperlink"/>
      <w:u w:val="single"/>
    </w:rPr>
  </w:style>
  <w:style w:type="character" w:customStyle="1" w:styleId="UnresolvedMention1">
    <w:name w:val="Unresolved Mention1"/>
    <w:basedOn w:val="DefaultParagraphFont"/>
    <w:uiPriority w:val="99"/>
    <w:semiHidden/>
    <w:unhideWhenUsed/>
    <w:rsid w:val="00A21D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renting.firstcry.com/experts/psychologist/dr-rashmi-prakash/6userid1f7017faf7ddd21" TargetMode="External"/><Relationship Id="rId13" Type="http://schemas.openxmlformats.org/officeDocument/2006/relationships/hyperlink" Target="https://www.tandfonline.com/servlet/linkout?suffix=CIT0001&amp;dbid=128&amp;doi=10.1080%2F13644360903565466&amp;key=000226416100008" TargetMode="External"/><Relationship Id="rId18" Type="http://schemas.openxmlformats.org/officeDocument/2006/relationships/hyperlink" Target="https://parenting.firstcry.com/articles/role-of-family-in-childs-development/" TargetMode="External"/><Relationship Id="rId3" Type="http://schemas.openxmlformats.org/officeDocument/2006/relationships/settings" Target="settings.xml"/><Relationship Id="rId21" Type="http://schemas.openxmlformats.org/officeDocument/2006/relationships/hyperlink" Target="https://assets.publishing.service.gov.uk/government/uploads/system/uploads/attachment_data/file/338875/MASH.pdf" TargetMode="External"/><Relationship Id="rId7" Type="http://schemas.openxmlformats.org/officeDocument/2006/relationships/hyperlink" Target="http://www.un.org/millenniumgoals" TargetMode="External"/><Relationship Id="rId12" Type="http://schemas.openxmlformats.org/officeDocument/2006/relationships/hyperlink" Target="https://www.tandfonline.com/servlet/linkout?suffix=CIT0001&amp;dbid=20&amp;doi=10.1080%2F13644360903565466&amp;key=10.1080%2F0305724042000315626&amp;tollfreelink=2_230_ef86e5a35d0435f1dd1ecee06e78273afc857209af41b84bd132cb54f528aab9" TargetMode="External"/><Relationship Id="rId17" Type="http://schemas.openxmlformats.org/officeDocument/2006/relationships/hyperlink" Target="https://sites.unicef.org/cwc/files/CwC_Web.pdf" TargetMode="External"/><Relationship Id="rId2" Type="http://schemas.openxmlformats.org/officeDocument/2006/relationships/styles" Target="styles.xml"/><Relationship Id="rId16" Type="http://schemas.openxmlformats.org/officeDocument/2006/relationships/hyperlink" Target="https://revisesociology.com/2014/02/09/functionalist-perspective-family/%7bAssessed" TargetMode="External"/><Relationship Id="rId20" Type="http://schemas.openxmlformats.org/officeDocument/2006/relationships/hyperlink" Target="https://phdessay.com/changing-the-family-structure-in-britain-over-the-last-hundred-years/" TargetMode="External"/><Relationship Id="rId1" Type="http://schemas.openxmlformats.org/officeDocument/2006/relationships/numbering" Target="numbering.xml"/><Relationship Id="rId6" Type="http://schemas.openxmlformats.org/officeDocument/2006/relationships/hyperlink" Target="https://www.unicef.org/sowc05/english/childhooddefined.html" TargetMode="External"/><Relationship Id="rId11" Type="http://schemas.openxmlformats.org/officeDocument/2006/relationships/hyperlink" Target="https://www.studymode.com/essays/" TargetMode="External"/><Relationship Id="rId24" Type="http://schemas.openxmlformats.org/officeDocument/2006/relationships/theme" Target="theme/theme1.xml"/><Relationship Id="rId5" Type="http://schemas.openxmlformats.org/officeDocument/2006/relationships/hyperlink" Target="https://lawaspect.com/childhood-changed-centuries/" TargetMode="External"/><Relationship Id="rId15" Type="http://schemas.openxmlformats.org/officeDocument/2006/relationships/hyperlink" Target="https://i1.wp.com/revisesociology.com/wp-content/uploads/2015/05/is-childhood-socially-constructed-4.png?ssl=1https://revisesociology.com/2015/05/06/social-construction-of-childhood/" TargetMode="External"/><Relationship Id="rId23" Type="http://schemas.openxmlformats.org/officeDocument/2006/relationships/fontTable" Target="fontTable.xml"/><Relationship Id="rId10" Type="http://schemas.openxmlformats.org/officeDocument/2006/relationships/hyperlink" Target="https://phdessay.com/free-essays-on/divorce/" TargetMode="External"/><Relationship Id="rId19" Type="http://schemas.openxmlformats.org/officeDocument/2006/relationships/hyperlink" Target="https://www.equalityhumanrights.com/en/human-rights-act/article-14-protection-discrimination" TargetMode="External"/><Relationship Id="rId4" Type="http://schemas.openxmlformats.org/officeDocument/2006/relationships/webSettings" Target="webSettings.xml"/><Relationship Id="rId9" Type="http://schemas.openxmlformats.org/officeDocument/2006/relationships/hyperlink" Target="http://www.allianceforchildhood.eu/files/QOC%20Sig%204.pdf" TargetMode="External"/><Relationship Id="rId14" Type="http://schemas.openxmlformats.org/officeDocument/2006/relationships/hyperlink" Target="http://scholar.google.com/scholar_lookup?hl=en&amp;volume=33&amp;publication_year=2004&amp;pages=533-51&amp;issue=4&amp;author=R.H.M.+Cheng&amp;title=Moral+education+in+Hong+Kong%3A+Confucian%E2%80%90parental%2C+Christian+religious+and+liberal%E2%80%90civic+influences" TargetMode="External"/><Relationship Id="rId22" Type="http://schemas.openxmlformats.org/officeDocument/2006/relationships/hyperlink" Target="https://www.staffordshire.gov.uk/Children-and-early-years/Ccentres/Documents/SSCBThresholdsforInterventi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3105</Words>
  <Characters>17700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children, young people and families</vt:lpstr>
    </vt:vector>
  </TitlesOfParts>
  <Company/>
  <LinksUpToDate>false</LinksUpToDate>
  <CharactersWithSpaces>20764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young people and families</dc:title>
  <dc:creator>Elizabeth Kokori (1910041)</dc:creator>
  <cp:lastModifiedBy>Elizabeth Kokori (1910041)</cp:lastModifiedBy>
  <cp:revision>2</cp:revision>
  <dcterms:created xsi:type="dcterms:W3CDTF">2020-12-21T17:35:00Z</dcterms:created>
  <dcterms:modified xsi:type="dcterms:W3CDTF">2020-12-21T17:35:00Z</dcterms:modified>
</cp:coreProperties>
</file>