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45AF" w:rsidRPr="00C945AF" w:rsidRDefault="00C945AF" w:rsidP="00C945A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r w:rsidRPr="00C945AF">
        <w:rPr>
          <w:rFonts w:ascii="Times New Roman" w:eastAsia="Times New Roman" w:hAnsi="Times New Roman" w:cs="Times New Roman"/>
          <w:b/>
          <w:bCs/>
          <w:color w:val="000000"/>
          <w:kern w:val="36"/>
          <w:sz w:val="48"/>
          <w:szCs w:val="48"/>
          <w:lang w:eastAsia="en-GB"/>
        </w:rPr>
        <w:t>The Crafty Traveller: Booking into Bluestone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 xml:space="preserve">By Fred Mawer, </w:t>
      </w:r>
      <w:proofErr w:type="gramStart"/>
      <w:r w:rsidRPr="00C945AF">
        <w:rPr>
          <w:rFonts w:ascii="Times New Roman" w:eastAsia="Times New Roman" w:hAnsi="Times New Roman" w:cs="Times New Roman"/>
          <w:color w:val="000000"/>
          <w:sz w:val="24"/>
          <w:szCs w:val="24"/>
          <w:lang w:eastAsia="en-GB"/>
        </w:rPr>
        <w:t>The</w:t>
      </w:r>
      <w:proofErr w:type="gramEnd"/>
      <w:r w:rsidRPr="00C945AF">
        <w:rPr>
          <w:rFonts w:ascii="Times New Roman" w:eastAsia="Times New Roman" w:hAnsi="Times New Roman" w:cs="Times New Roman"/>
          <w:color w:val="000000"/>
          <w:sz w:val="24"/>
          <w:szCs w:val="24"/>
          <w:lang w:eastAsia="en-GB"/>
        </w:rPr>
        <w:t xml:space="preserve"> Mail On Sunday</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Last updated at 17:43 30 July 2008</w:t>
      </w:r>
    </w:p>
    <w:p w:rsidR="00C945AF" w:rsidRPr="00C945AF" w:rsidRDefault="00C945AF" w:rsidP="00C945AF">
      <w:pPr>
        <w:spacing w:after="0" w:line="240" w:lineRule="auto"/>
        <w:rPr>
          <w:rFonts w:ascii="Times New Roman" w:eastAsia="Times New Roman" w:hAnsi="Times New Roman" w:cs="Times New Roman"/>
          <w:color w:val="000000"/>
          <w:sz w:val="24"/>
          <w:szCs w:val="24"/>
          <w:lang w:eastAsia="en-GB"/>
        </w:rPr>
      </w:pPr>
    </w:p>
    <w:p w:rsidR="00C945AF" w:rsidRPr="00C945AF" w:rsidRDefault="00AE065A" w:rsidP="00C945AF">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hyperlink r:id="rId5" w:anchor="comments" w:history="1">
        <w:r w:rsidR="00C945AF" w:rsidRPr="00C945AF">
          <w:rPr>
            <w:rFonts w:ascii="Times New Roman" w:eastAsia="Times New Roman" w:hAnsi="Times New Roman" w:cs="Times New Roman"/>
            <w:color w:val="0000FF"/>
            <w:sz w:val="24"/>
            <w:szCs w:val="24"/>
            <w:u w:val="single"/>
            <w:lang w:eastAsia="en-GB"/>
          </w:rPr>
          <w:t xml:space="preserve">Comments (9) </w:t>
        </w:r>
      </w:hyperlink>
    </w:p>
    <w:p w:rsidR="00C945AF" w:rsidRPr="00C945AF" w:rsidRDefault="00AE065A" w:rsidP="00C945AF">
      <w:pPr>
        <w:numPr>
          <w:ilvl w:val="0"/>
          <w:numId w:val="1"/>
        </w:numPr>
        <w:spacing w:before="100" w:beforeAutospacing="1" w:after="100" w:afterAutospacing="1" w:line="240" w:lineRule="auto"/>
        <w:rPr>
          <w:rFonts w:ascii="Times New Roman" w:eastAsia="Times New Roman" w:hAnsi="Times New Roman" w:cs="Times New Roman"/>
          <w:color w:val="000000"/>
          <w:sz w:val="24"/>
          <w:szCs w:val="24"/>
          <w:lang w:eastAsia="en-GB"/>
        </w:rPr>
      </w:pPr>
      <w:hyperlink r:id="rId6" w:history="1">
        <w:r w:rsidR="00C945AF" w:rsidRPr="00C945AF">
          <w:rPr>
            <w:rFonts w:ascii="Times New Roman" w:eastAsia="Times New Roman" w:hAnsi="Times New Roman" w:cs="Times New Roman"/>
            <w:color w:val="0000FF"/>
            <w:sz w:val="24"/>
            <w:szCs w:val="24"/>
            <w:u w:val="single"/>
            <w:lang w:eastAsia="en-GB"/>
          </w:rPr>
          <w:t xml:space="preserve">Add to My Stories </w:t>
        </w:r>
      </w:hyperlink>
    </w:p>
    <w:p w:rsidR="00C945AF" w:rsidRPr="00C945AF" w:rsidRDefault="00C945AF" w:rsidP="00C945AF">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4457700" cy="2971800"/>
            <wp:effectExtent l="19050" t="0" r="0" b="0"/>
            <wp:docPr id="1" name="Picture 1" descr="Fred Mawer and his sons outside their 'dirty' lo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d Mawer and his sons outside their 'dirty' lodge"/>
                    <pic:cNvPicPr>
                      <a:picLocks noChangeAspect="1" noChangeArrowheads="1"/>
                    </pic:cNvPicPr>
                  </pic:nvPicPr>
                  <pic:blipFill>
                    <a:blip r:embed="rId7"/>
                    <a:srcRect/>
                    <a:stretch>
                      <a:fillRect/>
                    </a:stretch>
                  </pic:blipFill>
                  <pic:spPr bwMode="auto">
                    <a:xfrm>
                      <a:off x="0" y="0"/>
                      <a:ext cx="4457700" cy="2971800"/>
                    </a:xfrm>
                    <a:prstGeom prst="rect">
                      <a:avLst/>
                    </a:prstGeom>
                    <a:noFill/>
                    <a:ln w="9525">
                      <a:noFill/>
                      <a:miter lim="800000"/>
                      <a:headEnd/>
                      <a:tailEnd/>
                    </a:ln>
                  </pic:spPr>
                </pic:pic>
              </a:graphicData>
            </a:graphic>
          </wp:inline>
        </w:drawing>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Fred Mawer and his sons outside their 'dirty' lodge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Bluestone is one of the most important tourism projects in Wales for years. Occupying a 500-acre site on the edge of the Pembrokeshire Coast National Park, east of Haverfordwest, the holiday complex comprises nearly 200 lodges, a purpose-built village of shops and restaurants, a water park and sports centre. It's the country's answer to Center Parcs, if you like.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When complete - 150 more lodges and a snow dome are to be added in the next few years - Bluestone will have cost about £110million to build, £14.5million of which was a grant from the Welsh Assembly. It should contribute £35million a year to the local economy and provide 700 jobs.</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Yet the complex's opening last weekend was an unmitigated embarrassment.</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 xml:space="preserve">A lot of it was still a building site, with mounds of bare earth much in evidence and swathes of ugly, unlandscaped terrain. The views of the distant Preseli Hills - from where Stonehenge's bluestones originated - were sullied by builders' cabins and skips. And, while </w:t>
      </w:r>
      <w:r w:rsidRPr="00C945AF">
        <w:rPr>
          <w:rFonts w:ascii="Times New Roman" w:eastAsia="Times New Roman" w:hAnsi="Times New Roman" w:cs="Times New Roman"/>
          <w:color w:val="000000"/>
          <w:sz w:val="24"/>
          <w:szCs w:val="24"/>
          <w:lang w:eastAsia="en-GB"/>
        </w:rPr>
        <w:lastRenderedPageBreak/>
        <w:t>the complex was billed as car-free, as you pottered around on bikes with your children you constantly had to watch out for workers' vehicles.</w:t>
      </w:r>
    </w:p>
    <w:p w:rsidR="00C945AF" w:rsidRPr="00C945AF" w:rsidRDefault="00C945AF" w:rsidP="00C945AF">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4457700" cy="2971800"/>
            <wp:effectExtent l="19050" t="0" r="0" b="0"/>
            <wp:docPr id="2" name="Picture 2" descr="Blueston's water park was late opening and is available to non-gue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ueston's water park was late opening and is available to non-guests"/>
                    <pic:cNvPicPr>
                      <a:picLocks noChangeAspect="1" noChangeArrowheads="1"/>
                    </pic:cNvPicPr>
                  </pic:nvPicPr>
                  <pic:blipFill>
                    <a:blip r:embed="rId8"/>
                    <a:srcRect/>
                    <a:stretch>
                      <a:fillRect/>
                    </a:stretch>
                  </pic:blipFill>
                  <pic:spPr bwMode="auto">
                    <a:xfrm>
                      <a:off x="0" y="0"/>
                      <a:ext cx="4457700" cy="2971800"/>
                    </a:xfrm>
                    <a:prstGeom prst="rect">
                      <a:avLst/>
                    </a:prstGeom>
                    <a:noFill/>
                    <a:ln w="9525">
                      <a:noFill/>
                      <a:miter lim="800000"/>
                      <a:headEnd/>
                      <a:tailEnd/>
                    </a:ln>
                  </pic:spPr>
                </pic:pic>
              </a:graphicData>
            </a:graphic>
          </wp:inline>
        </w:drawing>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The water park opened late and is accessible to non-guests...</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The bike-hire centre was less than half built. The spa wasn't finished and wasn't in use. There was no netting around the tennis courts and no putting green, as promised. At least we got into the water park - though it was still surrounded by earthworks. It was supposed to have opened weeks ago but there were problems with the tiles. Our lodge was dirty - the floor was unswept, saucepans were dusty and there were bags of rubbish on the terrace and cigarette butts by the front door.</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That said</w:t>
      </w:r>
      <w:proofErr w:type="gramStart"/>
      <w:r w:rsidRPr="00C945AF">
        <w:rPr>
          <w:rFonts w:ascii="Times New Roman" w:eastAsia="Times New Roman" w:hAnsi="Times New Roman" w:cs="Times New Roman"/>
          <w:color w:val="000000"/>
          <w:sz w:val="24"/>
          <w:szCs w:val="24"/>
          <w:lang w:eastAsia="en-GB"/>
        </w:rPr>
        <w:t>,</w:t>
      </w:r>
      <w:proofErr w:type="gramEnd"/>
      <w:r w:rsidRPr="00C945AF">
        <w:rPr>
          <w:rFonts w:ascii="Times New Roman" w:eastAsia="Times New Roman" w:hAnsi="Times New Roman" w:cs="Times New Roman"/>
          <w:color w:val="000000"/>
          <w:sz w:val="24"/>
          <w:szCs w:val="24"/>
          <w:lang w:eastAsia="en-GB"/>
        </w:rPr>
        <w:t xml:space="preserve"> we had got off very lightly. One family told me their lodge was without curtains (they materialised only the following evening) and another said they arrived to discover piles of storage boxes in their accommodation.</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Other lodges had serious electrical and plumbing problems.</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Shirley Watts, from Southend, Essex, who was staying with her husband and five children, told me: 'When we said how disappointed we were, we were told we could leave and have our money back. But we'd just driven for fouranda-half hours. We feel we are being used as guinea pigs for Bluestone's opening. It should be up and running properly before they start taking people's money.'</w:t>
      </w:r>
    </w:p>
    <w:p w:rsidR="00C945AF" w:rsidRPr="00C945AF" w:rsidRDefault="00C945AF" w:rsidP="00C945AF">
      <w:pPr>
        <w:shd w:val="clear" w:color="auto" w:fill="E5E3DF"/>
        <w:spacing w:after="0" w:line="240" w:lineRule="auto"/>
        <w:rPr>
          <w:rFonts w:ascii="Times New Roman" w:eastAsia="Times New Roman" w:hAnsi="Times New Roman" w:cs="Times New Roman"/>
          <w:vanish/>
          <w:color w:val="000000"/>
          <w:sz w:val="24"/>
          <w:szCs w:val="24"/>
          <w:lang w:eastAsia="en-GB"/>
        </w:rPr>
      </w:pP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3" name="Picture 3"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4" name="Picture 4"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5" name="Picture 5"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6" name="Picture 6"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7" name="Picture 7"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8" name="Picture 8"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9" name="Picture 9"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0" name="Picture 10"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1" name="Picture 11"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2" name="Picture 12"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3" name="Picture 13"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4" name="Picture 14"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5" name="Picture 15"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6" name="Picture 16"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7" name="Picture 17"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8" name="Picture 18"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vanish/>
          <w:color w:val="000000"/>
          <w:sz w:val="24"/>
          <w:szCs w:val="24"/>
          <w:lang w:eastAsia="en-GB"/>
        </w:rPr>
      </w:pP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19" name="Picture 19"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0" name="Picture 20"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1" name="Picture 21"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2" name="Picture 22"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3" name="Picture 23"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4" name="Picture 24"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5" name="Picture 25"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6" name="Picture 26"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7" name="Picture 27"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8" name="Picture 28"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29" name="Picture 29"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30" name="Picture 30"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31" name="Picture 31"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32" name="Picture 32"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33" name="Picture 33"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34" name="Picture 34"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35" name="Picture 35" descr="http://khm0.google.com/kh/v=60&amp;cookie=fzwq2hPBQvnH3uFI5Kuw-INPuqS4WPTbluWvHA&amp;x=496&amp;y=338&amp;z=10&amp;s=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khm0.google.com/kh/v=60&amp;cookie=fzwq2hPBQvnH3uFI5Kuw-INPuqS4WPTbluWvHA&amp;x=496&amp;y=338&amp;z=10&amp;s=Ga"/>
                    <pic:cNvPicPr>
                      <a:picLocks noChangeAspect="1" noChangeArrowheads="1"/>
                    </pic:cNvPicPr>
                  </pic:nvPicPr>
                  <pic:blipFill>
                    <a:blip r:embed="rId10"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36" name="Picture 36" descr="http://khm0.google.com/kh/v=60&amp;cookie=fzwq2hPBQvnH3uFI5Kuw-INPuqS4WPTbluWvHA&amp;x=496&amp;y=339&amp;z=10&amp;s=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khm0.google.com/kh/v=60&amp;cookie=fzwq2hPBQvnH3uFI5Kuw-INPuqS4WPTbluWvHA&amp;x=496&amp;y=339&amp;z=10&amp;s=Gal"/>
                    <pic:cNvPicPr>
                      <a:picLocks noChangeAspect="1" noChangeArrowheads="1"/>
                    </pic:cNvPicPr>
                  </pic:nvPicPr>
                  <pic:blipFill>
                    <a:blip r:embed="rId11"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37" name="Picture 37" descr="http://khm0.google.com/kh/v=60&amp;cookie=fzwq2hPBQvnH3uFI5Kuw-INPuqS4WPTbluWvHA&amp;x=496&amp;y=340&amp;z=10&amp;s=G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khm0.google.com/kh/v=60&amp;cookie=fzwq2hPBQvnH3uFI5Kuw-INPuqS4WPTbluWvHA&amp;x=496&amp;y=340&amp;z=10&amp;s=Gali"/>
                    <pic:cNvPicPr>
                      <a:picLocks noChangeAspect="1" noChangeArrowheads="1"/>
                    </pic:cNvPicPr>
                  </pic:nvPicPr>
                  <pic:blipFill>
                    <a:blip r:embed="rId12"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38" name="Picture 38" descr="http://khm0.google.com/kh/v=60&amp;cookie=fzwq2hPBQvnH3uFI5Kuw-INPuqS4WPTbluWvHA&amp;x=496&amp;y=341&amp;z=10&amp;s=Gal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khm0.google.com/kh/v=60&amp;cookie=fzwq2hPBQvnH3uFI5Kuw-INPuqS4WPTbluWvHA&amp;x=496&amp;y=341&amp;z=10&amp;s=Galil"/>
                    <pic:cNvPicPr>
                      <a:picLocks noChangeAspect="1" noChangeArrowheads="1"/>
                    </pic:cNvPicPr>
                  </pic:nvPicPr>
                  <pic:blipFill>
                    <a:blip r:embed="rId13"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39" name="Picture 39" descr="http://khm1.google.com/kh/v=60&amp;cookie=fzwq2hPBQvnH3uFI5Kuw-INPuqS4WPTbluWvHA&amp;x=497&amp;y=338&amp;z=10&amp;s=Gal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khm1.google.com/kh/v=60&amp;cookie=fzwq2hPBQvnH3uFI5Kuw-INPuqS4WPTbluWvHA&amp;x=497&amp;y=338&amp;z=10&amp;s=Galil"/>
                    <pic:cNvPicPr>
                      <a:picLocks noChangeAspect="1" noChangeArrowheads="1"/>
                    </pic:cNvPicPr>
                  </pic:nvPicPr>
                  <pic:blipFill>
                    <a:blip r:embed="rId14"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0" name="Picture 40" descr="http://khm1.google.com/kh/v=60&amp;cookie=fzwq2hPBQvnH3uFI5Kuw-INPuqS4WPTbluWvHA&amp;x=497&amp;y=339&amp;z=10&amp;s=Gal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khm1.google.com/kh/v=60&amp;cookie=fzwq2hPBQvnH3uFI5Kuw-INPuqS4WPTbluWvHA&amp;x=497&amp;y=339&amp;z=10&amp;s=Galile"/>
                    <pic:cNvPicPr>
                      <a:picLocks noChangeAspect="1" noChangeArrowheads="1"/>
                    </pic:cNvPicPr>
                  </pic:nvPicPr>
                  <pic:blipFill>
                    <a:blip r:embed="rId15"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1" name="Picture 41" descr="http://khm1.google.com/kh/v=60&amp;cookie=fzwq2hPBQvnH3uFI5Kuw-INPuqS4WPTbluWvHA&amp;x=497&amp;y=340&amp;z=10&amp;s=Galil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khm1.google.com/kh/v=60&amp;cookie=fzwq2hPBQvnH3uFI5Kuw-INPuqS4WPTbluWvHA&amp;x=497&amp;y=340&amp;z=10&amp;s=Galileo"/>
                    <pic:cNvPicPr>
                      <a:picLocks noChangeAspect="1" noChangeArrowheads="1"/>
                    </pic:cNvPicPr>
                  </pic:nvPicPr>
                  <pic:blipFill>
                    <a:blip r:embed="rId1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2" name="Picture 42" descr="http://khm1.google.com/kh/v=60&amp;cookie=fzwq2hPBQvnH3uFI5Kuw-INPuqS4WPTbluWvHA&amp;x=497&amp;y=341&amp;z=10&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khm1.google.com/kh/v=60&amp;cookie=fzwq2hPBQvnH3uFI5Kuw-INPuqS4WPTbluWvHA&amp;x=497&amp;y=341&amp;z=10&amp;s="/>
                    <pic:cNvPicPr>
                      <a:picLocks noChangeAspect="1" noChangeArrowheads="1"/>
                    </pic:cNvPicPr>
                  </pic:nvPicPr>
                  <pic:blipFill>
                    <a:blip r:embed="rId17"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3" name="Picture 43" descr="http://khm0.google.com/kh/v=60&amp;cookie=fzwq2hPBQvnH3uFI5Kuw-INPuqS4WPTbluWvHA&amp;x=498&amp;y=338&amp;z=10&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khm0.google.com/kh/v=60&amp;cookie=fzwq2hPBQvnH3uFI5Kuw-INPuqS4WPTbluWvHA&amp;x=498&amp;y=338&amp;z=10&amp;s="/>
                    <pic:cNvPicPr>
                      <a:picLocks noChangeAspect="1" noChangeArrowheads="1"/>
                    </pic:cNvPicPr>
                  </pic:nvPicPr>
                  <pic:blipFill>
                    <a:blip r:embed="rId18"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4" name="Picture 44" descr="http://khm0.google.com/kh/v=60&amp;cookie=fzwq2hPBQvnH3uFI5Kuw-INPuqS4WPTbluWvHA&amp;x=498&amp;y=339&amp;z=10&amp;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khm0.google.com/kh/v=60&amp;cookie=fzwq2hPBQvnH3uFI5Kuw-INPuqS4WPTbluWvHA&amp;x=498&amp;y=339&amp;z=10&amp;s=G"/>
                    <pic:cNvPicPr>
                      <a:picLocks noChangeAspect="1" noChangeArrowheads="1"/>
                    </pic:cNvPicPr>
                  </pic:nvPicPr>
                  <pic:blipFill>
                    <a:blip r:embed="rId19"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5" name="Picture 45" descr="http://khm0.google.com/kh/v=60&amp;cookie=fzwq2hPBQvnH3uFI5Kuw-INPuqS4WPTbluWvHA&amp;x=498&amp;y=340&amp;z=10&amp;s=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khm0.google.com/kh/v=60&amp;cookie=fzwq2hPBQvnH3uFI5Kuw-INPuqS4WPTbluWvHA&amp;x=498&amp;y=340&amp;z=10&amp;s=Ga"/>
                    <pic:cNvPicPr>
                      <a:picLocks noChangeAspect="1" noChangeArrowheads="1"/>
                    </pic:cNvPicPr>
                  </pic:nvPicPr>
                  <pic:blipFill>
                    <a:blip r:embed="rId20"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6" name="Picture 46" descr="http://khm0.google.com/kh/v=60&amp;cookie=fzwq2hPBQvnH3uFI5Kuw-INPuqS4WPTbluWvHA&amp;x=498&amp;y=341&amp;z=10&amp;s=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khm0.google.com/kh/v=60&amp;cookie=fzwq2hPBQvnH3uFI5Kuw-INPuqS4WPTbluWvHA&amp;x=498&amp;y=341&amp;z=10&amp;s=Gal"/>
                    <pic:cNvPicPr>
                      <a:picLocks noChangeAspect="1" noChangeArrowheads="1"/>
                    </pic:cNvPicPr>
                  </pic:nvPicPr>
                  <pic:blipFill>
                    <a:blip r:embed="rId21"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7" name="Picture 47" descr="http://khm1.google.com/kh/v=60&amp;cookie=fzwq2hPBQvnH3uFI5Kuw-INPuqS4WPTbluWvHA&amp;x=499&amp;y=338&amp;z=10&amp;s=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khm1.google.com/kh/v=60&amp;cookie=fzwq2hPBQvnH3uFI5Kuw-INPuqS4WPTbluWvHA&amp;x=499&amp;y=338&amp;z=10&amp;s=Gal"/>
                    <pic:cNvPicPr>
                      <a:picLocks noChangeAspect="1" noChangeArrowheads="1"/>
                    </pic:cNvPicPr>
                  </pic:nvPicPr>
                  <pic:blipFill>
                    <a:blip r:embed="rId22"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8" name="Picture 48" descr="http://khm1.google.com/kh/v=60&amp;cookie=fzwq2hPBQvnH3uFI5Kuw-INPuqS4WPTbluWvHA&amp;x=499&amp;y=339&amp;z=10&amp;s=G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khm1.google.com/kh/v=60&amp;cookie=fzwq2hPBQvnH3uFI5Kuw-INPuqS4WPTbluWvHA&amp;x=499&amp;y=339&amp;z=10&amp;s=Gali"/>
                    <pic:cNvPicPr>
                      <a:picLocks noChangeAspect="1" noChangeArrowheads="1"/>
                    </pic:cNvPicPr>
                  </pic:nvPicPr>
                  <pic:blipFill>
                    <a:blip r:embed="rId23"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49" name="Picture 49" descr="http://khm1.google.com/kh/v=60&amp;cookie=fzwq2hPBQvnH3uFI5Kuw-INPuqS4WPTbluWvHA&amp;x=499&amp;y=340&amp;z=10&amp;s=Gal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khm1.google.com/kh/v=60&amp;cookie=fzwq2hPBQvnH3uFI5Kuw-INPuqS4WPTbluWvHA&amp;x=499&amp;y=340&amp;z=10&amp;s=Galil"/>
                    <pic:cNvPicPr>
                      <a:picLocks noChangeAspect="1" noChangeArrowheads="1"/>
                    </pic:cNvPicPr>
                  </pic:nvPicPr>
                  <pic:blipFill>
                    <a:blip r:embed="rId24"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50" name="Picture 50" descr="http://khm1.google.com/kh/v=60&amp;cookie=fzwq2hPBQvnH3uFI5Kuw-INPuqS4WPTbluWvHA&amp;x=499&amp;y=341&amp;z=10&amp;s=Gal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khm1.google.com/kh/v=60&amp;cookie=fzwq2hPBQvnH3uFI5Kuw-INPuqS4WPTbluWvHA&amp;x=499&amp;y=341&amp;z=10&amp;s=Galile"/>
                    <pic:cNvPicPr>
                      <a:picLocks noChangeAspect="1" noChangeArrowheads="1"/>
                    </pic:cNvPicPr>
                  </pic:nvPicPr>
                  <pic:blipFill>
                    <a:blip r:embed="rId25"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51" name="Picture 51" descr="http://mt0.google.com/vt/lyrs=h@126&amp;hl=en&amp;src=api&amp;x=496&amp;y=338&amp;z=10&amp;s=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mt0.google.com/vt/lyrs=h@126&amp;hl=en&amp;src=api&amp;x=496&amp;y=338&amp;z=10&amp;s=Ga"/>
                    <pic:cNvPicPr>
                      <a:picLocks noChangeAspect="1" noChangeArrowheads="1"/>
                    </pic:cNvPicPr>
                  </pic:nvPicPr>
                  <pic:blipFill>
                    <a:blip r:embed="rId2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52" name="Picture 52" descr="http://mt0.google.com/vt/lyrs=h@126&amp;hl=en&amp;src=api&amp;x=496&amp;y=339&amp;z=10&amp;s=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mt0.google.com/vt/lyrs=h@126&amp;hl=en&amp;src=api&amp;x=496&amp;y=339&amp;z=10&amp;s=Gal"/>
                    <pic:cNvPicPr>
                      <a:picLocks noChangeAspect="1" noChangeArrowheads="1"/>
                    </pic:cNvPicPr>
                  </pic:nvPicPr>
                  <pic:blipFill>
                    <a:blip r:embed="rId27"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53" name="Picture 53" descr="http://mt0.google.com/vt/lyrs=h@126&amp;hl=en&amp;src=api&amp;x=496&amp;y=340&amp;z=10&amp;s=G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mt0.google.com/vt/lyrs=h@126&amp;hl=en&amp;src=api&amp;x=496&amp;y=340&amp;z=10&amp;s=Gali"/>
                    <pic:cNvPicPr>
                      <a:picLocks noChangeAspect="1" noChangeArrowheads="1"/>
                    </pic:cNvPicPr>
                  </pic:nvPicPr>
                  <pic:blipFill>
                    <a:blip r:embed="rId2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54" name="Picture 54" descr="http://mt0.google.com/vt/lyrs=h@126&amp;hl=en&amp;src=api&amp;x=496&amp;y=341&amp;z=10&amp;s=Gal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ttp://mt0.google.com/vt/lyrs=h@126&amp;hl=en&amp;src=api&amp;x=496&amp;y=341&amp;z=10&amp;s=Galil"/>
                    <pic:cNvPicPr>
                      <a:picLocks noChangeAspect="1" noChangeArrowheads="1"/>
                    </pic:cNvPicPr>
                  </pic:nvPicPr>
                  <pic:blipFill>
                    <a:blip r:embed="rId2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55" name="Picture 55" descr="http://mt1.google.com/vt/lyrs=h@126&amp;hl=en&amp;src=api&amp;x=497&amp;y=338&amp;z=10&amp;s=Gal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mt1.google.com/vt/lyrs=h@126&amp;hl=en&amp;src=api&amp;x=497&amp;y=338&amp;z=10&amp;s=Galil"/>
                    <pic:cNvPicPr>
                      <a:picLocks noChangeAspect="1" noChangeArrowheads="1"/>
                    </pic:cNvPicPr>
                  </pic:nvPicPr>
                  <pic:blipFill>
                    <a:blip r:embed="rId28"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56" name="Picture 56" descr="http://mt1.google.com/vt/lyrs=h@126&amp;hl=en&amp;src=api&amp;x=497&amp;y=339&amp;z=10&amp;s=Gal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http://mt1.google.com/vt/lyrs=h@126&amp;hl=en&amp;src=api&amp;x=497&amp;y=339&amp;z=10&amp;s=Galile"/>
                    <pic:cNvPicPr>
                      <a:picLocks noChangeAspect="1" noChangeArrowheads="1"/>
                    </pic:cNvPicPr>
                  </pic:nvPicPr>
                  <pic:blipFill>
                    <a:blip r:embed="rId29"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57" name="Picture 57" descr="http://mt1.google.com/vt/lyrs=h@126&amp;hl=en&amp;src=api&amp;x=497&amp;y=340&amp;z=10&amp;s=Galil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http://mt1.google.com/vt/lyrs=h@126&amp;hl=en&amp;src=api&amp;x=497&amp;y=340&amp;z=10&amp;s=Galileo"/>
                    <pic:cNvPicPr>
                      <a:picLocks noChangeAspect="1" noChangeArrowheads="1"/>
                    </pic:cNvPicPr>
                  </pic:nvPicPr>
                  <pic:blipFill>
                    <a:blip r:embed="rId2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58" name="Picture 58" descr="http://mt1.google.com/vt/lyrs=h@126&amp;hl=en&amp;src=api&amp;x=497&amp;y=341&amp;z=10&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mt1.google.com/vt/lyrs=h@126&amp;hl=en&amp;src=api&amp;x=497&amp;y=341&amp;z=10&amp;s="/>
                    <pic:cNvPicPr>
                      <a:picLocks noChangeAspect="1" noChangeArrowheads="1"/>
                    </pic:cNvPicPr>
                  </pic:nvPicPr>
                  <pic:blipFill>
                    <a:blip r:embed="rId2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59" name="Picture 59" descr="http://mt0.google.com/vt/lyrs=h@126&amp;hl=en&amp;src=api&amp;x=498&amp;y=338&amp;z=10&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http://mt0.google.com/vt/lyrs=h@126&amp;hl=en&amp;src=api&amp;x=498&amp;y=338&amp;z=10&amp;s="/>
                    <pic:cNvPicPr>
                      <a:picLocks noChangeAspect="1" noChangeArrowheads="1"/>
                    </pic:cNvPicPr>
                  </pic:nvPicPr>
                  <pic:blipFill>
                    <a:blip r:embed="rId30"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60" name="Picture 60" descr="http://mt0.google.com/vt/lyrs=h@126&amp;hl=en&amp;src=api&amp;x=498&amp;y=339&amp;z=10&amp;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http://mt0.google.com/vt/lyrs=h@126&amp;hl=en&amp;src=api&amp;x=498&amp;y=339&amp;z=10&amp;s=G"/>
                    <pic:cNvPicPr>
                      <a:picLocks noChangeAspect="1" noChangeArrowheads="1"/>
                    </pic:cNvPicPr>
                  </pic:nvPicPr>
                  <pic:blipFill>
                    <a:blip r:embed="rId31"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61" name="Picture 61" descr="http://mt0.google.com/vt/lyrs=h@126&amp;hl=en&amp;src=api&amp;x=498&amp;y=340&amp;z=10&amp;s=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mt0.google.com/vt/lyrs=h@126&amp;hl=en&amp;src=api&amp;x=498&amp;y=340&amp;z=10&amp;s=Ga"/>
                    <pic:cNvPicPr>
                      <a:picLocks noChangeAspect="1" noChangeArrowheads="1"/>
                    </pic:cNvPicPr>
                  </pic:nvPicPr>
                  <pic:blipFill>
                    <a:blip r:embed="rId2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62" name="Picture 62" descr="http://mt0.google.com/vt/lyrs=h@126&amp;hl=en&amp;src=api&amp;x=498&amp;y=341&amp;z=10&amp;s=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http://mt0.google.com/vt/lyrs=h@126&amp;hl=en&amp;src=api&amp;x=498&amp;y=341&amp;z=10&amp;s=Gal"/>
                    <pic:cNvPicPr>
                      <a:picLocks noChangeAspect="1" noChangeArrowheads="1"/>
                    </pic:cNvPicPr>
                  </pic:nvPicPr>
                  <pic:blipFill>
                    <a:blip r:embed="rId2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63" name="Picture 63" descr="http://mt1.google.com/vt/lyrs=h@126&amp;hl=en&amp;src=api&amp;x=499&amp;y=338&amp;z=10&amp;s=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http://mt1.google.com/vt/lyrs=h@126&amp;hl=en&amp;src=api&amp;x=499&amp;y=338&amp;z=10&amp;s=Gal"/>
                    <pic:cNvPicPr>
                      <a:picLocks noChangeAspect="1" noChangeArrowheads="1"/>
                    </pic:cNvPicPr>
                  </pic:nvPicPr>
                  <pic:blipFill>
                    <a:blip r:embed="rId32"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64" name="Picture 64" descr="http://mt1.google.com/vt/lyrs=h@126&amp;hl=en&amp;src=api&amp;x=499&amp;y=339&amp;z=10&amp;s=G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http://mt1.google.com/vt/lyrs=h@126&amp;hl=en&amp;src=api&amp;x=499&amp;y=339&amp;z=10&amp;s=Gali"/>
                    <pic:cNvPicPr>
                      <a:picLocks noChangeAspect="1" noChangeArrowheads="1"/>
                    </pic:cNvPicPr>
                  </pic:nvPicPr>
                  <pic:blipFill>
                    <a:blip r:embed="rId33"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65" name="Picture 65" descr="http://mt1.google.com/vt/lyrs=h@126&amp;hl=en&amp;src=api&amp;x=499&amp;y=340&amp;z=10&amp;s=Gal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ttp://mt1.google.com/vt/lyrs=h@126&amp;hl=en&amp;src=api&amp;x=499&amp;y=340&amp;z=10&amp;s=Galil"/>
                    <pic:cNvPicPr>
                      <a:picLocks noChangeAspect="1" noChangeArrowheads="1"/>
                    </pic:cNvPicPr>
                  </pic:nvPicPr>
                  <pic:blipFill>
                    <a:blip r:embed="rId34"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0" t="0" r="0" b="0"/>
            <wp:docPr id="66" name="Picture 66" descr="http://mt1.google.com/vt/lyrs=h@126&amp;hl=en&amp;src=api&amp;x=499&amp;y=341&amp;z=10&amp;s=Gal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ttp://mt1.google.com/vt/lyrs=h@126&amp;hl=en&amp;src=api&amp;x=499&amp;y=341&amp;z=10&amp;s=Galile"/>
                    <pic:cNvPicPr>
                      <a:picLocks noChangeAspect="1" noChangeArrowheads="1"/>
                    </pic:cNvPicPr>
                  </pic:nvPicPr>
                  <pic:blipFill>
                    <a:blip r:embed="rId26"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67" name="mtgt_unnamed_0" descr="http://i.dailymail.co.uk/i/mapicons/plac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tgt_unnamed_0" descr="http://i.dailymail.co.uk/i/mapicons/place.gif"/>
                    <pic:cNvPicPr>
                      <a:picLocks noChangeAspect="1" noChangeArrowheads="1"/>
                    </pic:cNvPicPr>
                  </pic:nvPicPr>
                  <pic:blipFill>
                    <a:blip r:embed="rId35"/>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9525" cy="9525"/>
            <wp:effectExtent l="19050" t="0" r="9525" b="0"/>
            <wp:docPr id="68" name="Picture 68" descr="http://maps.gstatic.com/intl/en_ALL/mapfiles/poweredby.png">
              <a:hlinkClick xmlns:a="http://schemas.openxmlformats.org/drawingml/2006/main" r:id="rId36" tgtFrame="_blank" tooltip="&quot;Click to see this area on Google Map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http://maps.gstatic.com/intl/en_ALL/mapfiles/poweredby.png">
                      <a:hlinkClick r:id="rId36" tgtFrame="_blank" tooltip="&quot;Click to see this area on Google Maps&quot;"/>
                    </pic:cNvPr>
                    <pic:cNvPicPr>
                      <a:picLocks noChangeAspect="1" noChangeArrowheads="1"/>
                    </pic:cNvPicPr>
                  </pic:nvPicPr>
                  <pic:blipFill>
                    <a:blip r:embed="rId37"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jc w:val="right"/>
        <w:rPr>
          <w:rFonts w:ascii="Arial" w:eastAsia="Times New Roman" w:hAnsi="Arial" w:cs="Arial"/>
          <w:color w:val="FFFFFF"/>
          <w:sz w:val="17"/>
          <w:szCs w:val="17"/>
          <w:lang w:eastAsia="en-GB"/>
        </w:rPr>
      </w:pPr>
      <w:r w:rsidRPr="00C945AF">
        <w:rPr>
          <w:rFonts w:ascii="Arial" w:eastAsia="Times New Roman" w:hAnsi="Arial" w:cs="Arial"/>
          <w:color w:val="FFFFFF"/>
          <w:sz w:val="17"/>
          <w:szCs w:val="17"/>
          <w:lang w:eastAsia="en-GB"/>
        </w:rPr>
        <w:t xml:space="preserve">Imagery ©2010 TerraMetrics, Map data ©2010 Tele Atlas - </w:t>
      </w:r>
      <w:hyperlink r:id="rId38" w:tgtFrame="_blank" w:history="1">
        <w:r w:rsidRPr="00C945AF">
          <w:rPr>
            <w:rFonts w:ascii="Arial" w:eastAsia="Times New Roman" w:hAnsi="Arial" w:cs="Arial"/>
            <w:color w:val="FFFFFF"/>
            <w:sz w:val="17"/>
            <w:u w:val="single"/>
            <w:lang w:eastAsia="en-GB"/>
          </w:rPr>
          <w:t>Terms of Use</w:t>
        </w:r>
      </w:hyperlink>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69" name="Picture 69" descr="http://maps.gstatic.com/intl/en_ALL/mapfiles/mapcontrol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ttp://maps.gstatic.com/intl/en_ALL/mapfiles/mapcontrols2.png"/>
                    <pic:cNvPicPr>
                      <a:picLocks noChangeAspect="1" noChangeArrowheads="1"/>
                    </pic:cNvPicPr>
                  </pic:nvPicPr>
                  <pic:blipFill>
                    <a:blip r:embed="rId39"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70" name="Picture 70" descr="http://maps.gstatic.com/intl/en_ALL/mapfiles/mapcontrol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maps.gstatic.com/intl/en_ALL/mapfiles/mapcontrols2.png"/>
                    <pic:cNvPicPr>
                      <a:picLocks noChangeAspect="1" noChangeArrowheads="1"/>
                    </pic:cNvPicPr>
                  </pic:nvPicPr>
                  <pic:blipFill>
                    <a:blip r:embed="rId39"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71" name="Picture 71" descr="http://maps.gstatic.com/intl/en_ALL/mapfiles/mapcontrol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maps.gstatic.com/intl/en_ALL/mapfiles/mapcontrols2.png"/>
                    <pic:cNvPicPr>
                      <a:picLocks noChangeAspect="1" noChangeArrowheads="1"/>
                    </pic:cNvPicPr>
                  </pic:nvPicPr>
                  <pic:blipFill>
                    <a:blip r:embed="rId39"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9525" cy="9525"/>
            <wp:effectExtent l="19050" t="0" r="9525" b="0"/>
            <wp:docPr id="72" name="Picture 72" descr="http://maps.gstatic.com/intl/en_ALL/mapfiles/mapcontrol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maps.gstatic.com/intl/en_ALL/mapfiles/mapcontrols2.png"/>
                    <pic:cNvPicPr>
                      <a:picLocks noChangeAspect="1" noChangeArrowheads="1"/>
                    </pic:cNvPicPr>
                  </pic:nvPicPr>
                  <pic:blipFill>
                    <a:blip r:embed="rId39"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FFFFFF"/>
        <w:spacing w:after="0" w:line="240" w:lineRule="auto"/>
        <w:jc w:val="center"/>
        <w:rPr>
          <w:rFonts w:ascii="Arial" w:eastAsia="Times New Roman" w:hAnsi="Arial" w:cs="Arial"/>
          <w:color w:val="000000"/>
          <w:sz w:val="18"/>
          <w:szCs w:val="18"/>
          <w:lang w:eastAsia="en-GB"/>
        </w:rPr>
      </w:pPr>
      <w:r w:rsidRPr="00C945AF">
        <w:rPr>
          <w:rFonts w:ascii="Arial" w:eastAsia="Times New Roman" w:hAnsi="Arial" w:cs="Arial"/>
          <w:color w:val="000000"/>
          <w:sz w:val="18"/>
          <w:szCs w:val="18"/>
          <w:lang w:eastAsia="en-GB"/>
        </w:rPr>
        <w:t>Map</w:t>
      </w:r>
    </w:p>
    <w:p w:rsidR="00C945AF" w:rsidRPr="00C945AF" w:rsidRDefault="00C945AF" w:rsidP="00C945AF">
      <w:pPr>
        <w:shd w:val="clear" w:color="auto" w:fill="FFFFFF"/>
        <w:spacing w:after="0" w:line="240" w:lineRule="auto"/>
        <w:jc w:val="center"/>
        <w:rPr>
          <w:rFonts w:ascii="Arial" w:eastAsia="Times New Roman" w:hAnsi="Arial" w:cs="Arial"/>
          <w:color w:val="000000"/>
          <w:sz w:val="18"/>
          <w:szCs w:val="18"/>
          <w:lang w:eastAsia="en-GB"/>
        </w:rPr>
      </w:pPr>
      <w:r w:rsidRPr="00C945AF">
        <w:rPr>
          <w:rFonts w:ascii="Arial" w:eastAsia="Times New Roman" w:hAnsi="Arial" w:cs="Arial"/>
          <w:color w:val="000000"/>
          <w:sz w:val="18"/>
          <w:szCs w:val="18"/>
          <w:lang w:eastAsia="en-GB"/>
        </w:rPr>
        <w:t>Satellite</w:t>
      </w:r>
    </w:p>
    <w:p w:rsidR="00C945AF" w:rsidRPr="00C945AF" w:rsidRDefault="00C945AF" w:rsidP="00C945AF">
      <w:pPr>
        <w:shd w:val="clear" w:color="auto" w:fill="FFFFFF"/>
        <w:spacing w:after="0" w:line="240" w:lineRule="auto"/>
        <w:jc w:val="center"/>
        <w:rPr>
          <w:rFonts w:ascii="Arial" w:eastAsia="Times New Roman" w:hAnsi="Arial" w:cs="Arial"/>
          <w:b/>
          <w:bCs/>
          <w:color w:val="000000"/>
          <w:sz w:val="18"/>
          <w:szCs w:val="18"/>
          <w:lang w:eastAsia="en-GB"/>
        </w:rPr>
      </w:pPr>
      <w:r w:rsidRPr="00C945AF">
        <w:rPr>
          <w:rFonts w:ascii="Arial" w:eastAsia="Times New Roman" w:hAnsi="Arial" w:cs="Arial"/>
          <w:b/>
          <w:bCs/>
          <w:color w:val="000000"/>
          <w:sz w:val="18"/>
          <w:szCs w:val="18"/>
          <w:lang w:eastAsia="en-GB"/>
        </w:rPr>
        <w:t>Hybrid</w:t>
      </w:r>
    </w:p>
    <w:p w:rsidR="00C945AF" w:rsidRPr="00C945AF" w:rsidRDefault="00C945AF" w:rsidP="00C945AF">
      <w:pPr>
        <w:shd w:val="clear" w:color="auto" w:fill="E5E3DF"/>
        <w:spacing w:after="0" w:line="240" w:lineRule="auto"/>
        <w:rPr>
          <w:rFonts w:ascii="Times New Roman" w:eastAsia="Times New Roman" w:hAnsi="Times New Roman" w:cs="Times New Roman"/>
          <w:vanish/>
          <w:color w:val="000000"/>
          <w:sz w:val="24"/>
          <w:szCs w:val="24"/>
          <w:lang w:eastAsia="en-GB"/>
        </w:rPr>
      </w:pP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73" name="Picture 73"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74" name="Picture 74"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75" name="Picture 75"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vanish/>
          <w:color w:val="000000"/>
          <w:sz w:val="24"/>
          <w:szCs w:val="24"/>
          <w:lang w:eastAsia="en-GB"/>
        </w:rPr>
        <w:drawing>
          <wp:inline distT="0" distB="0" distL="0" distR="0">
            <wp:extent cx="9525" cy="9525"/>
            <wp:effectExtent l="0" t="0" r="0" b="0"/>
            <wp:docPr id="76" name="Picture 76" descr="http://maps.gstatic.com/intl/en_ALL/mapfiles/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http://maps.gstatic.com/intl/en_ALL/mapfiles/transparent.png"/>
                    <pic:cNvPicPr>
                      <a:picLocks noChangeAspect="1" noChangeArrowheads="1"/>
                    </pic:cNvPicPr>
                  </pic:nvPicPr>
                  <pic:blipFill>
                    <a:blip r:embed="rId9"/>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77" name="Picture 77" descr="http://mt1.google.com/vt/lyrs=m@126&amp;hl=en&amp;src=api&amp;x=61&amp;y=42&amp;z=7&amp;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http://mt1.google.com/vt/lyrs=m@126&amp;hl=en&amp;src=api&amp;x=61&amp;y=42&amp;z=7&amp;s=G"/>
                    <pic:cNvPicPr>
                      <a:picLocks noChangeAspect="1" noChangeArrowheads="1"/>
                    </pic:cNvPicPr>
                  </pic:nvPicPr>
                  <pic:blipFill>
                    <a:blip r:embed="rId40"/>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78" name="Picture 78" descr="http://mt1.google.com/vt/lyrs=m@126&amp;hl=en&amp;src=api&amp;x=61&amp;y=43&amp;z=7&amp;s=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http://mt1.google.com/vt/lyrs=m@126&amp;hl=en&amp;src=api&amp;x=61&amp;y=43&amp;z=7&amp;s=Ga"/>
                    <pic:cNvPicPr>
                      <a:picLocks noChangeAspect="1" noChangeArrowheads="1"/>
                    </pic:cNvPicPr>
                  </pic:nvPicPr>
                  <pic:blipFill>
                    <a:blip r:embed="rId41"/>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79" name="Picture 79" descr="http://mt0.google.com/vt/lyrs=m@126&amp;hl=en&amp;src=api&amp;x=62&amp;y=42&amp;z=7&amp;s=G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http://mt0.google.com/vt/lyrs=m@126&amp;hl=en&amp;src=api&amp;x=62&amp;y=42&amp;z=7&amp;s=Gali"/>
                    <pic:cNvPicPr>
                      <a:picLocks noChangeAspect="1" noChangeArrowheads="1"/>
                    </pic:cNvPicPr>
                  </pic:nvPicPr>
                  <pic:blipFill>
                    <a:blip r:embed="rId42"/>
                    <a:srcRect/>
                    <a:stretch>
                      <a:fillRect/>
                    </a:stretch>
                  </pic:blipFill>
                  <pic:spPr bwMode="auto">
                    <a:xfrm>
                      <a:off x="0" y="0"/>
                      <a:ext cx="9525" cy="9525"/>
                    </a:xfrm>
                    <a:prstGeom prst="rect">
                      <a:avLst/>
                    </a:prstGeom>
                    <a:noFill/>
                    <a:ln w="9525">
                      <a:noFill/>
                      <a:miter lim="800000"/>
                      <a:headEnd/>
                      <a:tailEnd/>
                    </a:ln>
                  </pic:spPr>
                </pic:pic>
              </a:graphicData>
            </a:graphic>
          </wp:inline>
        </w:drawing>
      </w: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80" name="Picture 80" descr="http://mt0.google.com/vt/lyrs=m@126&amp;hl=en&amp;src=api&amp;x=62&amp;y=43&amp;z=7&amp;s=Gal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http://mt0.google.com/vt/lyrs=m@126&amp;hl=en&amp;src=api&amp;x=62&amp;y=43&amp;z=7&amp;s=Galil"/>
                    <pic:cNvPicPr>
                      <a:picLocks noChangeAspect="1" noChangeArrowheads="1"/>
                    </pic:cNvPicPr>
                  </pic:nvPicPr>
                  <pic:blipFill>
                    <a:blip r:embed="rId43"/>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C945AF" w:rsidP="00C945AF">
      <w:pPr>
        <w:shd w:val="clear" w:color="auto" w:fill="E5E3D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9525" cy="9525"/>
            <wp:effectExtent l="19050" t="0" r="9525" b="0"/>
            <wp:docPr id="81" name="Picture 81" descr="http://maps.gstatic.com/intl/en_ALL/mapfiles/mapcontrols3d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http://maps.gstatic.com/intl/en_ALL/mapfiles/mapcontrols3d3.png"/>
                    <pic:cNvPicPr>
                      <a:picLocks noChangeAspect="1" noChangeArrowheads="1"/>
                    </pic:cNvPicPr>
                  </pic:nvPicPr>
                  <pic:blipFill>
                    <a:blip r:embed="rId44" cstate="print"/>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C945AF" w:rsidRPr="00C945AF" w:rsidRDefault="00AE065A" w:rsidP="00C945AF">
      <w:pPr>
        <w:spacing w:after="0" w:line="240" w:lineRule="auto"/>
        <w:rPr>
          <w:rFonts w:ascii="Times New Roman" w:eastAsia="Times New Roman" w:hAnsi="Times New Roman" w:cs="Times New Roman"/>
          <w:color w:val="000000"/>
          <w:sz w:val="24"/>
          <w:szCs w:val="24"/>
          <w:lang w:eastAsia="en-GB"/>
        </w:rPr>
      </w:pPr>
      <w:hyperlink r:id="rId45" w:tgtFrame="_blank" w:history="1">
        <w:r w:rsidR="00C945AF" w:rsidRPr="00C945AF">
          <w:rPr>
            <w:rFonts w:ascii="Times New Roman" w:eastAsia="Times New Roman" w:hAnsi="Times New Roman" w:cs="Times New Roman"/>
            <w:color w:val="0000FF"/>
            <w:sz w:val="24"/>
            <w:szCs w:val="24"/>
            <w:u w:val="single"/>
            <w:lang w:eastAsia="en-GB"/>
          </w:rPr>
          <w:t>Help</w:t>
        </w:r>
      </w:hyperlink>
      <w:r w:rsidR="00C945AF" w:rsidRPr="00C945AF">
        <w:rPr>
          <w:rFonts w:ascii="Times New Roman" w:eastAsia="Times New Roman" w:hAnsi="Times New Roman" w:cs="Times New Roman"/>
          <w:color w:val="000000"/>
          <w:sz w:val="24"/>
          <w:szCs w:val="24"/>
          <w:lang w:eastAsia="en-GB"/>
        </w:rPr>
        <w:t xml:space="preserve"> </w:t>
      </w:r>
    </w:p>
    <w:p w:rsidR="00C945AF" w:rsidRPr="00C945AF" w:rsidRDefault="00C945AF" w:rsidP="00C945AF">
      <w:pPr>
        <w:numPr>
          <w:ilvl w:val="0"/>
          <w:numId w:val="2"/>
        </w:num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190500" cy="323850"/>
            <wp:effectExtent l="19050" t="0" r="0" b="0"/>
            <wp:docPr id="82" name="Picture 82" descr="n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null"/>
                    <pic:cNvPicPr>
                      <a:picLocks noChangeAspect="1" noChangeArrowheads="1"/>
                    </pic:cNvPicPr>
                  </pic:nvPicPr>
                  <pic:blipFill>
                    <a:blip r:embed="rId46"/>
                    <a:srcRect/>
                    <a:stretch>
                      <a:fillRect/>
                    </a:stretch>
                  </pic:blipFill>
                  <pic:spPr bwMode="auto">
                    <a:xfrm>
                      <a:off x="0" y="0"/>
                      <a:ext cx="190500" cy="323850"/>
                    </a:xfrm>
                    <a:prstGeom prst="rect">
                      <a:avLst/>
                    </a:prstGeom>
                    <a:noFill/>
                    <a:ln w="9525">
                      <a:noFill/>
                      <a:miter lim="800000"/>
                      <a:headEnd/>
                      <a:tailEnd/>
                    </a:ln>
                  </pic:spPr>
                </pic:pic>
              </a:graphicData>
            </a:graphic>
          </wp:inline>
        </w:drawing>
      </w:r>
      <w:r w:rsidRPr="00C945AF">
        <w:rPr>
          <w:rFonts w:ascii="Times New Roman" w:eastAsia="Times New Roman" w:hAnsi="Times New Roman" w:cs="Times New Roman"/>
          <w:color w:val="000000"/>
          <w:sz w:val="24"/>
          <w:szCs w:val="24"/>
          <w:lang w:eastAsia="en-GB"/>
        </w:rPr>
        <w:t>Places featured in this guide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Agreed! And it's not as if a stay here is cheap - we paid £490 for a three-night stay in a twobedroom lodge. To Bluestone's credit, they do at least sound very apologetic. As well as refunding half our money, they offered us all bikes to use free of charge and £100 of vouchers for activities, food and drink.</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Richard Harris, communications manager for Bluestone, says: 'We give our profound apologies to people who felt let down last weekend - and we're offering a 50 per cent reduction in the cost of everyone's stay. The contractors didn't deliver on time. When we realised they weren't going to meet their deadlines, it was too late for us to cancel bookings. But we do shoulder some of the blame ourselves.</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'We have rectified 90 per cent of the problems people have encountered and within a couple of weeks Bluestone will be the experience that we always wanted it to be.'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Clearly, the complex is not yet ready. But is it worth considering in the future?</w:t>
      </w:r>
    </w:p>
    <w:p w:rsidR="00C945AF" w:rsidRPr="00C945AF" w:rsidRDefault="00C945AF" w:rsidP="00C945AF">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4457700" cy="2971800"/>
            <wp:effectExtent l="19050" t="0" r="0" b="0"/>
            <wp:docPr id="85" name="Picture 85" descr="Center Parcs' water park is for residents on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Center Parcs' water park is for residents only"/>
                    <pic:cNvPicPr>
                      <a:picLocks noChangeAspect="1" noChangeArrowheads="1"/>
                    </pic:cNvPicPr>
                  </pic:nvPicPr>
                  <pic:blipFill>
                    <a:blip r:embed="rId47"/>
                    <a:srcRect/>
                    <a:stretch>
                      <a:fillRect/>
                    </a:stretch>
                  </pic:blipFill>
                  <pic:spPr bwMode="auto">
                    <a:xfrm>
                      <a:off x="0" y="0"/>
                      <a:ext cx="4457700" cy="2971800"/>
                    </a:xfrm>
                    <a:prstGeom prst="rect">
                      <a:avLst/>
                    </a:prstGeom>
                    <a:noFill/>
                    <a:ln w="9525">
                      <a:noFill/>
                      <a:miter lim="800000"/>
                      <a:headEnd/>
                      <a:tailEnd/>
                    </a:ln>
                  </pic:spPr>
                </pic:pic>
              </a:graphicData>
            </a:graphic>
          </wp:inline>
        </w:drawing>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...whereas Center Parcs' water complex is reserved for residents</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 xml:space="preserve">Its main attraction is the Blue Lagoon. Designed to look like an upturned Welsh coracle, the water park is striking and, with a wave pool, rapids ride and play areas for young children, </w:t>
      </w:r>
      <w:proofErr w:type="gramStart"/>
      <w:r w:rsidRPr="00C945AF">
        <w:rPr>
          <w:rFonts w:ascii="Times New Roman" w:eastAsia="Times New Roman" w:hAnsi="Times New Roman" w:cs="Times New Roman"/>
          <w:color w:val="000000"/>
          <w:sz w:val="24"/>
          <w:szCs w:val="24"/>
          <w:lang w:eastAsia="en-GB"/>
        </w:rPr>
        <w:t>it's</w:t>
      </w:r>
      <w:proofErr w:type="gramEnd"/>
      <w:r w:rsidRPr="00C945AF">
        <w:rPr>
          <w:rFonts w:ascii="Times New Roman" w:eastAsia="Times New Roman" w:hAnsi="Times New Roman" w:cs="Times New Roman"/>
          <w:color w:val="000000"/>
          <w:sz w:val="24"/>
          <w:szCs w:val="24"/>
          <w:lang w:eastAsia="en-GB"/>
        </w:rPr>
        <w:t xml:space="preserve"> fun. But, unlike Center Parcs pool complexes, it is usually open to nonresidents, so you can enjoy it without having to stay at Bluestone.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lastRenderedPageBreak/>
        <w:t>The timber-framed lodges are highspec affairs - Bosch appliances in the kitchen, that sort of thing. But style can outweigh practicalities; having your only bathroom and loo as a wet room doesn't work well for families. And, while Center Parcs lodges are in secluded woodland settings with lots of privacy, at Bluestone they are out in the open (even though the photos on the website can suggest otherwise).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At the heart of Bluestone is the vaguely Welsh-looking village, with a stream running through it, pastelcoloured cottages and shops selling Welsh art, clothes and local produce. The pub offers Pembrokeshire sausages, local cheese platters and crab salads. We settled for steaks made from Welsh beef in one of the restaurants - and the food was fine.</w:t>
      </w:r>
    </w:p>
    <w:p w:rsidR="00C945AF" w:rsidRPr="00C945AF" w:rsidRDefault="00C945AF" w:rsidP="00C945AF">
      <w:pPr>
        <w:spacing w:after="0"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 </w:t>
      </w:r>
    </w:p>
    <w:p w:rsidR="00C945AF" w:rsidRPr="00C945AF" w:rsidRDefault="00C945AF" w:rsidP="00C945AF">
      <w:pPr>
        <w:spacing w:before="100" w:beforeAutospacing="1" w:after="100" w:afterAutospacing="1" w:line="240" w:lineRule="auto"/>
        <w:outlineLvl w:val="3"/>
        <w:rPr>
          <w:rFonts w:ascii="Times New Roman" w:eastAsia="Times New Roman" w:hAnsi="Times New Roman" w:cs="Times New Roman"/>
          <w:b/>
          <w:bCs/>
          <w:color w:val="000000"/>
          <w:sz w:val="24"/>
          <w:szCs w:val="24"/>
          <w:lang w:eastAsia="en-GB"/>
        </w:rPr>
      </w:pPr>
      <w:r w:rsidRPr="00C945AF">
        <w:rPr>
          <w:rFonts w:ascii="Times New Roman" w:eastAsia="Times New Roman" w:hAnsi="Times New Roman" w:cs="Times New Roman"/>
          <w:b/>
          <w:bCs/>
          <w:color w:val="000000"/>
          <w:sz w:val="24"/>
          <w:szCs w:val="24"/>
          <w:lang w:eastAsia="en-GB"/>
        </w:rPr>
        <w:t>More...</w:t>
      </w:r>
    </w:p>
    <w:p w:rsidR="00C945AF" w:rsidRPr="00C945AF" w:rsidRDefault="00AE065A" w:rsidP="00C945AF">
      <w:pPr>
        <w:numPr>
          <w:ilvl w:val="0"/>
          <w:numId w:val="3"/>
        </w:numPr>
        <w:spacing w:before="100" w:beforeAutospacing="1" w:after="100" w:afterAutospacing="1" w:line="240" w:lineRule="auto"/>
        <w:rPr>
          <w:rFonts w:ascii="Times New Roman" w:eastAsia="Times New Roman" w:hAnsi="Times New Roman" w:cs="Times New Roman"/>
          <w:color w:val="000000"/>
          <w:sz w:val="24"/>
          <w:szCs w:val="24"/>
          <w:lang w:eastAsia="en-GB"/>
        </w:rPr>
      </w:pPr>
      <w:hyperlink r:id="rId48" w:history="1">
        <w:r w:rsidR="00C945AF" w:rsidRPr="00C945AF">
          <w:rPr>
            <w:rFonts w:ascii="Times New Roman" w:eastAsia="Times New Roman" w:hAnsi="Times New Roman" w:cs="Times New Roman"/>
            <w:color w:val="0000FF"/>
            <w:sz w:val="24"/>
            <w:szCs w:val="24"/>
            <w:u w:val="single"/>
            <w:lang w:eastAsia="en-GB"/>
          </w:rPr>
          <w:t>The Crafty Traveller: Center Parcs on the cheap</w:t>
        </w:r>
      </w:hyperlink>
      <w:r w:rsidR="00C945AF" w:rsidRPr="00C945AF">
        <w:rPr>
          <w:rFonts w:ascii="Times New Roman" w:eastAsia="Times New Roman" w:hAnsi="Times New Roman" w:cs="Times New Roman"/>
          <w:color w:val="000000"/>
          <w:sz w:val="24"/>
          <w:szCs w:val="24"/>
          <w:lang w:eastAsia="en-GB"/>
        </w:rPr>
        <w:t xml:space="preserve"> </w:t>
      </w:r>
    </w:p>
    <w:p w:rsidR="00C945AF" w:rsidRPr="00C945AF" w:rsidRDefault="00AE065A" w:rsidP="00C945AF">
      <w:pPr>
        <w:numPr>
          <w:ilvl w:val="0"/>
          <w:numId w:val="3"/>
        </w:numPr>
        <w:spacing w:before="100" w:beforeAutospacing="1" w:after="100" w:afterAutospacing="1" w:line="240" w:lineRule="auto"/>
        <w:rPr>
          <w:rFonts w:ascii="Times New Roman" w:eastAsia="Times New Roman" w:hAnsi="Times New Roman" w:cs="Times New Roman"/>
          <w:color w:val="000000"/>
          <w:sz w:val="24"/>
          <w:szCs w:val="24"/>
          <w:lang w:eastAsia="en-GB"/>
        </w:rPr>
      </w:pPr>
      <w:hyperlink r:id="rId49" w:history="1">
        <w:r w:rsidR="00C945AF" w:rsidRPr="00C945AF">
          <w:rPr>
            <w:rFonts w:ascii="Times New Roman" w:eastAsia="Times New Roman" w:hAnsi="Times New Roman" w:cs="Times New Roman"/>
            <w:color w:val="0000FF"/>
            <w:sz w:val="24"/>
            <w:szCs w:val="24"/>
            <w:u w:val="single"/>
            <w:lang w:eastAsia="en-GB"/>
          </w:rPr>
          <w:t>An oar-some family holiday</w:t>
        </w:r>
      </w:hyperlink>
      <w:r w:rsidR="00C945AF" w:rsidRPr="00C945AF">
        <w:rPr>
          <w:rFonts w:ascii="Times New Roman" w:eastAsia="Times New Roman" w:hAnsi="Times New Roman" w:cs="Times New Roman"/>
          <w:color w:val="000000"/>
          <w:sz w:val="24"/>
          <w:szCs w:val="24"/>
          <w:lang w:eastAsia="en-GB"/>
        </w:rPr>
        <w:t xml:space="preserve"> </w:t>
      </w:r>
    </w:p>
    <w:p w:rsidR="00C945AF" w:rsidRPr="00C945AF" w:rsidRDefault="00AE065A" w:rsidP="00C945AF">
      <w:pPr>
        <w:numPr>
          <w:ilvl w:val="0"/>
          <w:numId w:val="3"/>
        </w:numPr>
        <w:spacing w:before="100" w:beforeAutospacing="1" w:after="240" w:line="240" w:lineRule="auto"/>
        <w:rPr>
          <w:rFonts w:ascii="Times New Roman" w:eastAsia="Times New Roman" w:hAnsi="Times New Roman" w:cs="Times New Roman"/>
          <w:color w:val="000000"/>
          <w:sz w:val="24"/>
          <w:szCs w:val="24"/>
          <w:lang w:eastAsia="en-GB"/>
        </w:rPr>
      </w:pPr>
      <w:hyperlink r:id="rId50" w:history="1">
        <w:r w:rsidR="00C945AF" w:rsidRPr="00C945AF">
          <w:rPr>
            <w:rFonts w:ascii="Times New Roman" w:eastAsia="Times New Roman" w:hAnsi="Times New Roman" w:cs="Times New Roman"/>
            <w:color w:val="0000FF"/>
            <w:sz w:val="24"/>
            <w:szCs w:val="24"/>
            <w:u w:val="single"/>
            <w:lang w:eastAsia="en-GB"/>
          </w:rPr>
          <w:t>Sign up for our newsletter and win!</w:t>
        </w:r>
      </w:hyperlink>
      <w:r w:rsidR="00C945AF" w:rsidRPr="00C945AF">
        <w:rPr>
          <w:rFonts w:ascii="Times New Roman" w:eastAsia="Times New Roman" w:hAnsi="Times New Roman" w:cs="Times New Roman"/>
          <w:color w:val="000000"/>
          <w:sz w:val="24"/>
          <w:szCs w:val="24"/>
          <w:lang w:eastAsia="en-GB"/>
        </w:rPr>
        <w:t xml:space="preserve"> </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Aside from the Blue Lagoon, I was disappointed with what there was to do on site for my two young boys - Arthur, six, and Edward, four. I was hoping (fairly, I think) for some outdoorsy activities relevant to the national park. But you needed to be eight or older for the bushcraft course or to go wildlife-spotting (which I was told wasn't available anyway as they'd yet to get permission from the park) or for the fun-sounding off-road safari on mini vehicles.</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We tried to follow the so-called nature trail in the adjacent woods but it was unmarked and we got lost. We attended a Pembrokeshire Pirate Party, which was a travesty of its title. Arthur spent some time in the Junior Rangers Club but the promised nature activities didn't extend much beyond mucking about on some plastic ride-on tractors in the village.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Out of desperation to give the boys a good time, I took them over to Oakwood Theme Park, right next door to Bluestone. It easily provided the most fun part of our weekend.</w:t>
      </w:r>
    </w:p>
    <w:p w:rsidR="00C945AF" w:rsidRPr="00C945AF" w:rsidRDefault="00C945AF" w:rsidP="00C945AF">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extent cx="4457700" cy="2971800"/>
            <wp:effectExtent l="19050" t="0" r="0" b="0"/>
            <wp:docPr id="86" name="Picture 86" descr="A skip and building rubble next to some of Bluestone's holiday lod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A skip and building rubble next to some of Bluestone's holiday lodges"/>
                    <pic:cNvPicPr>
                      <a:picLocks noChangeAspect="1" noChangeArrowheads="1"/>
                    </pic:cNvPicPr>
                  </pic:nvPicPr>
                  <pic:blipFill>
                    <a:blip r:embed="rId51"/>
                    <a:srcRect/>
                    <a:stretch>
                      <a:fillRect/>
                    </a:stretch>
                  </pic:blipFill>
                  <pic:spPr bwMode="auto">
                    <a:xfrm>
                      <a:off x="0" y="0"/>
                      <a:ext cx="4457700" cy="2971800"/>
                    </a:xfrm>
                    <a:prstGeom prst="rect">
                      <a:avLst/>
                    </a:prstGeom>
                    <a:noFill/>
                    <a:ln w="9525">
                      <a:noFill/>
                      <a:miter lim="800000"/>
                      <a:headEnd/>
                      <a:tailEnd/>
                    </a:ln>
                  </pic:spPr>
                </pic:pic>
              </a:graphicData>
            </a:graphic>
          </wp:inline>
        </w:drawing>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lastRenderedPageBreak/>
        <w:t>Ill-prepared: Signs of construction are still visible at Bluestone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Even if it really sharpens up its act, Bluestone will never be able to match the breadth or quality of on-site entertainment at Center Parcs, whose villages are much bigger enterprises. I suspect it realises this, which is partly why, unlike Center Parcs, it actively encourages guests to explore off site.</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 xml:space="preserve">Half of Bluestone lies within the Pembrokeshire Coast National Park, but it's not in one of the prime parts or anywhere near the open sea - the nearest beach is ten miles away. </w:t>
      </w:r>
      <w:proofErr w:type="gramStart"/>
      <w:r w:rsidRPr="00C945AF">
        <w:rPr>
          <w:rFonts w:ascii="Times New Roman" w:eastAsia="Times New Roman" w:hAnsi="Times New Roman" w:cs="Times New Roman"/>
          <w:color w:val="000000"/>
          <w:sz w:val="24"/>
          <w:szCs w:val="24"/>
          <w:lang w:eastAsia="en-GB"/>
        </w:rPr>
        <w:t>Staff (who, despite all the major teething problems over our weekend, were</w:t>
      </w:r>
      <w:proofErr w:type="gramEnd"/>
      <w:r w:rsidRPr="00C945AF">
        <w:rPr>
          <w:rFonts w:ascii="Times New Roman" w:eastAsia="Times New Roman" w:hAnsi="Times New Roman" w:cs="Times New Roman"/>
          <w:color w:val="000000"/>
          <w:sz w:val="24"/>
          <w:szCs w:val="24"/>
          <w:lang w:eastAsia="en-GB"/>
        </w:rPr>
        <w:t xml:space="preserve"> universally engaging and helpful) are keen to tell you about their favourite beaches. Bluestone offers lots of excursions, from surfing to whale and dolphin-watching trips and visits to local castles and sights. However, some of the prices seem excessive - for example, £65 a head to go surfing or £40 each for a day's guided walking along the coast.</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I'm a big fan of Pembrokeshire - it's wonderful and unspoilt, like the West Country without the gastropubs and summer crowds. And of course, to discover all it has to offer you don't need to stay in an unfinished holiday complex and take pricey excursions.</w:t>
      </w:r>
    </w:p>
    <w:p w:rsidR="00C945AF" w:rsidRPr="00C945AF" w:rsidRDefault="00C945AF" w:rsidP="00C945A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945AF">
        <w:rPr>
          <w:rFonts w:ascii="Times New Roman" w:eastAsia="Times New Roman" w:hAnsi="Times New Roman" w:cs="Times New Roman"/>
          <w:color w:val="000000"/>
          <w:sz w:val="24"/>
          <w:szCs w:val="24"/>
          <w:lang w:eastAsia="en-GB"/>
        </w:rPr>
        <w:t xml:space="preserve">Soon we'll </w:t>
      </w:r>
    </w:p>
    <w:p w:rsidR="00566EE2" w:rsidRDefault="00C945AF" w:rsidP="00C945AF">
      <w:r w:rsidRPr="00C945AF">
        <w:rPr>
          <w:rFonts w:ascii="Times New Roman" w:eastAsia="Times New Roman" w:hAnsi="Times New Roman" w:cs="Times New Roman"/>
          <w:color w:val="000000"/>
          <w:sz w:val="24"/>
          <w:szCs w:val="24"/>
          <w:lang w:eastAsia="en-GB"/>
        </w:rPr>
        <w:br/>
      </w:r>
      <w:r w:rsidRPr="00C945AF">
        <w:rPr>
          <w:rFonts w:ascii="Times New Roman" w:eastAsia="Times New Roman" w:hAnsi="Times New Roman" w:cs="Times New Roman"/>
          <w:color w:val="000000"/>
          <w:sz w:val="24"/>
          <w:szCs w:val="24"/>
          <w:lang w:eastAsia="en-GB"/>
        </w:rPr>
        <w:br/>
        <w:t xml:space="preserve">Read more: </w:t>
      </w:r>
      <w:hyperlink r:id="rId52" w:anchor="ixzz0mxtkKlRX" w:history="1">
        <w:r w:rsidRPr="00C945AF">
          <w:rPr>
            <w:rFonts w:ascii="Times New Roman" w:eastAsia="Times New Roman" w:hAnsi="Times New Roman" w:cs="Times New Roman"/>
            <w:color w:val="0000FF"/>
            <w:sz w:val="24"/>
            <w:szCs w:val="24"/>
            <w:u w:val="single"/>
            <w:lang w:eastAsia="en-GB"/>
          </w:rPr>
          <w:t>http://www.dailymail.co.uk/travel/holidaytypeshub/article-611614/The-Crafty-Traveller-Booking-Bluestone.html#ixzz0mxtkKlRX</w:t>
        </w:r>
      </w:hyperlink>
    </w:p>
    <w:sectPr w:rsidR="00566EE2" w:rsidSect="00566EE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986458"/>
    <w:multiLevelType w:val="multilevel"/>
    <w:tmpl w:val="0D6E8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D055C08"/>
    <w:multiLevelType w:val="multilevel"/>
    <w:tmpl w:val="C0922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3D9135F"/>
    <w:multiLevelType w:val="multilevel"/>
    <w:tmpl w:val="BA340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C945AF"/>
    <w:rsid w:val="001E0B41"/>
    <w:rsid w:val="00471E29"/>
    <w:rsid w:val="00537850"/>
    <w:rsid w:val="00566EE2"/>
    <w:rsid w:val="008C7DBF"/>
    <w:rsid w:val="00AE065A"/>
    <w:rsid w:val="00C945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6EE2"/>
  </w:style>
  <w:style w:type="paragraph" w:styleId="Heading1">
    <w:name w:val="heading 1"/>
    <w:basedOn w:val="Normal"/>
    <w:link w:val="Heading1Char"/>
    <w:uiPriority w:val="9"/>
    <w:qFormat/>
    <w:rsid w:val="00C945A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link w:val="Heading4Char"/>
    <w:uiPriority w:val="9"/>
    <w:qFormat/>
    <w:rsid w:val="00C945A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AF"/>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rsid w:val="00C945AF"/>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C945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945AF"/>
    <w:rPr>
      <w:color w:val="0000FF"/>
      <w:u w:val="single"/>
    </w:rPr>
  </w:style>
  <w:style w:type="character" w:customStyle="1" w:styleId="linktext">
    <w:name w:val="linktext"/>
    <w:basedOn w:val="DefaultParagraphFont"/>
    <w:rsid w:val="00C945AF"/>
  </w:style>
  <w:style w:type="character" w:customStyle="1" w:styleId="readercommentno">
    <w:name w:val="readercommentno"/>
    <w:basedOn w:val="DefaultParagraphFont"/>
    <w:rsid w:val="00C945AF"/>
  </w:style>
  <w:style w:type="paragraph" w:customStyle="1" w:styleId="imagecaption">
    <w:name w:val="imagecaption"/>
    <w:basedOn w:val="Normal"/>
    <w:rsid w:val="00C945A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945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A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005817121">
      <w:bodyDiv w:val="1"/>
      <w:marLeft w:val="0"/>
      <w:marRight w:val="0"/>
      <w:marTop w:val="0"/>
      <w:marBottom w:val="0"/>
      <w:divBdr>
        <w:top w:val="none" w:sz="0" w:space="0" w:color="auto"/>
        <w:left w:val="none" w:sz="0" w:space="0" w:color="auto"/>
        <w:bottom w:val="none" w:sz="0" w:space="0" w:color="auto"/>
        <w:right w:val="none" w:sz="0" w:space="0" w:color="auto"/>
      </w:divBdr>
      <w:divsChild>
        <w:div w:id="2130465200">
          <w:marLeft w:val="0"/>
          <w:marRight w:val="0"/>
          <w:marTop w:val="0"/>
          <w:marBottom w:val="0"/>
          <w:divBdr>
            <w:top w:val="none" w:sz="0" w:space="0" w:color="auto"/>
            <w:left w:val="none" w:sz="0" w:space="0" w:color="auto"/>
            <w:bottom w:val="none" w:sz="0" w:space="0" w:color="auto"/>
            <w:right w:val="none" w:sz="0" w:space="0" w:color="auto"/>
          </w:divBdr>
          <w:divsChild>
            <w:div w:id="1966737928">
              <w:marLeft w:val="0"/>
              <w:marRight w:val="0"/>
              <w:marTop w:val="0"/>
              <w:marBottom w:val="0"/>
              <w:divBdr>
                <w:top w:val="none" w:sz="0" w:space="0" w:color="auto"/>
                <w:left w:val="none" w:sz="0" w:space="0" w:color="auto"/>
                <w:bottom w:val="none" w:sz="0" w:space="0" w:color="auto"/>
                <w:right w:val="none" w:sz="0" w:space="0" w:color="auto"/>
              </w:divBdr>
            </w:div>
            <w:div w:id="1968663773">
              <w:marLeft w:val="0"/>
              <w:marRight w:val="0"/>
              <w:marTop w:val="0"/>
              <w:marBottom w:val="0"/>
              <w:divBdr>
                <w:top w:val="none" w:sz="0" w:space="0" w:color="auto"/>
                <w:left w:val="none" w:sz="0" w:space="0" w:color="auto"/>
                <w:bottom w:val="none" w:sz="0" w:space="0" w:color="auto"/>
                <w:right w:val="none" w:sz="0" w:space="0" w:color="auto"/>
              </w:divBdr>
              <w:divsChild>
                <w:div w:id="1694183200">
                  <w:marLeft w:val="0"/>
                  <w:marRight w:val="0"/>
                  <w:marTop w:val="0"/>
                  <w:marBottom w:val="0"/>
                  <w:divBdr>
                    <w:top w:val="none" w:sz="0" w:space="0" w:color="auto"/>
                    <w:left w:val="none" w:sz="0" w:space="0" w:color="auto"/>
                    <w:bottom w:val="none" w:sz="0" w:space="0" w:color="auto"/>
                    <w:right w:val="none" w:sz="0" w:space="0" w:color="auto"/>
                  </w:divBdr>
                  <w:divsChild>
                    <w:div w:id="1244683966">
                      <w:marLeft w:val="0"/>
                      <w:marRight w:val="0"/>
                      <w:marTop w:val="0"/>
                      <w:marBottom w:val="0"/>
                      <w:divBdr>
                        <w:top w:val="none" w:sz="0" w:space="0" w:color="auto"/>
                        <w:left w:val="none" w:sz="0" w:space="0" w:color="auto"/>
                        <w:bottom w:val="none" w:sz="0" w:space="0" w:color="auto"/>
                        <w:right w:val="none" w:sz="0" w:space="0" w:color="auto"/>
                      </w:divBdr>
                      <w:divsChild>
                        <w:div w:id="1369644219">
                          <w:marLeft w:val="0"/>
                          <w:marRight w:val="0"/>
                          <w:marTop w:val="0"/>
                          <w:marBottom w:val="0"/>
                          <w:divBdr>
                            <w:top w:val="none" w:sz="0" w:space="0" w:color="auto"/>
                            <w:left w:val="none" w:sz="0" w:space="0" w:color="auto"/>
                            <w:bottom w:val="none" w:sz="0" w:space="0" w:color="auto"/>
                            <w:right w:val="none" w:sz="0" w:space="0" w:color="auto"/>
                          </w:divBdr>
                          <w:divsChild>
                            <w:div w:id="1284574031">
                              <w:marLeft w:val="0"/>
                              <w:marRight w:val="0"/>
                              <w:marTop w:val="0"/>
                              <w:marBottom w:val="0"/>
                              <w:divBdr>
                                <w:top w:val="none" w:sz="0" w:space="0" w:color="auto"/>
                                <w:left w:val="none" w:sz="0" w:space="0" w:color="auto"/>
                                <w:bottom w:val="none" w:sz="0" w:space="0" w:color="auto"/>
                                <w:right w:val="none" w:sz="0" w:space="0" w:color="auto"/>
                              </w:divBdr>
                              <w:divsChild>
                                <w:div w:id="1877037755">
                                  <w:marLeft w:val="0"/>
                                  <w:marRight w:val="0"/>
                                  <w:marTop w:val="0"/>
                                  <w:marBottom w:val="0"/>
                                  <w:divBdr>
                                    <w:top w:val="none" w:sz="0" w:space="0" w:color="auto"/>
                                    <w:left w:val="none" w:sz="0" w:space="0" w:color="auto"/>
                                    <w:bottom w:val="none" w:sz="0" w:space="0" w:color="auto"/>
                                    <w:right w:val="none" w:sz="0" w:space="0" w:color="auto"/>
                                  </w:divBdr>
                                </w:div>
                                <w:div w:id="40516534">
                                  <w:marLeft w:val="0"/>
                                  <w:marRight w:val="0"/>
                                  <w:marTop w:val="0"/>
                                  <w:marBottom w:val="0"/>
                                  <w:divBdr>
                                    <w:top w:val="none" w:sz="0" w:space="0" w:color="auto"/>
                                    <w:left w:val="none" w:sz="0" w:space="0" w:color="auto"/>
                                    <w:bottom w:val="none" w:sz="0" w:space="0" w:color="auto"/>
                                    <w:right w:val="none" w:sz="0" w:space="0" w:color="auto"/>
                                  </w:divBdr>
                                </w:div>
                              </w:divsChild>
                            </w:div>
                            <w:div w:id="705330020">
                              <w:marLeft w:val="0"/>
                              <w:marRight w:val="0"/>
                              <w:marTop w:val="0"/>
                              <w:marBottom w:val="0"/>
                              <w:divBdr>
                                <w:top w:val="none" w:sz="0" w:space="0" w:color="auto"/>
                                <w:left w:val="none" w:sz="0" w:space="0" w:color="auto"/>
                                <w:bottom w:val="none" w:sz="0" w:space="0" w:color="auto"/>
                                <w:right w:val="none" w:sz="0" w:space="0" w:color="auto"/>
                              </w:divBdr>
                              <w:divsChild>
                                <w:div w:id="1678850596">
                                  <w:marLeft w:val="0"/>
                                  <w:marRight w:val="0"/>
                                  <w:marTop w:val="0"/>
                                  <w:marBottom w:val="0"/>
                                  <w:divBdr>
                                    <w:top w:val="none" w:sz="0" w:space="0" w:color="auto"/>
                                    <w:left w:val="none" w:sz="0" w:space="0" w:color="auto"/>
                                    <w:bottom w:val="none" w:sz="0" w:space="0" w:color="auto"/>
                                    <w:right w:val="none" w:sz="0" w:space="0" w:color="auto"/>
                                  </w:divBdr>
                                </w:div>
                                <w:div w:id="120156256">
                                  <w:marLeft w:val="0"/>
                                  <w:marRight w:val="0"/>
                                  <w:marTop w:val="0"/>
                                  <w:marBottom w:val="0"/>
                                  <w:divBdr>
                                    <w:top w:val="none" w:sz="0" w:space="0" w:color="auto"/>
                                    <w:left w:val="none" w:sz="0" w:space="0" w:color="auto"/>
                                    <w:bottom w:val="none" w:sz="0" w:space="0" w:color="auto"/>
                                    <w:right w:val="none" w:sz="0" w:space="0" w:color="auto"/>
                                  </w:divBdr>
                                </w:div>
                              </w:divsChild>
                            </w:div>
                            <w:div w:id="164550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630858">
                      <w:marLeft w:val="0"/>
                      <w:marRight w:val="0"/>
                      <w:marTop w:val="0"/>
                      <w:marBottom w:val="0"/>
                      <w:divBdr>
                        <w:top w:val="none" w:sz="0" w:space="0" w:color="auto"/>
                        <w:left w:val="none" w:sz="0" w:space="0" w:color="auto"/>
                        <w:bottom w:val="none" w:sz="0" w:space="0" w:color="auto"/>
                        <w:right w:val="none" w:sz="0" w:space="0" w:color="auto"/>
                      </w:divBdr>
                    </w:div>
                    <w:div w:id="1778988760">
                      <w:marLeft w:val="0"/>
                      <w:marRight w:val="0"/>
                      <w:marTop w:val="0"/>
                      <w:marBottom w:val="0"/>
                      <w:divBdr>
                        <w:top w:val="none" w:sz="0" w:space="0" w:color="auto"/>
                        <w:left w:val="none" w:sz="0" w:space="0" w:color="auto"/>
                        <w:bottom w:val="none" w:sz="0" w:space="0" w:color="auto"/>
                        <w:right w:val="none" w:sz="0" w:space="0" w:color="auto"/>
                      </w:divBdr>
                      <w:divsChild>
                        <w:div w:id="2000232526">
                          <w:marLeft w:val="0"/>
                          <w:marRight w:val="0"/>
                          <w:marTop w:val="0"/>
                          <w:marBottom w:val="0"/>
                          <w:divBdr>
                            <w:top w:val="none" w:sz="0" w:space="0" w:color="auto"/>
                            <w:left w:val="none" w:sz="0" w:space="0" w:color="auto"/>
                            <w:bottom w:val="none" w:sz="0" w:space="0" w:color="auto"/>
                            <w:right w:val="none" w:sz="0" w:space="0" w:color="auto"/>
                          </w:divBdr>
                        </w:div>
                      </w:divsChild>
                    </w:div>
                    <w:div w:id="365179041">
                      <w:marLeft w:val="0"/>
                      <w:marRight w:val="0"/>
                      <w:marTop w:val="0"/>
                      <w:marBottom w:val="0"/>
                      <w:divBdr>
                        <w:top w:val="none" w:sz="0" w:space="0" w:color="auto"/>
                        <w:left w:val="none" w:sz="0" w:space="0" w:color="auto"/>
                        <w:bottom w:val="none" w:sz="0" w:space="0" w:color="auto"/>
                        <w:right w:val="none" w:sz="0" w:space="0" w:color="auto"/>
                      </w:divBdr>
                      <w:divsChild>
                        <w:div w:id="332994228">
                          <w:marLeft w:val="0"/>
                          <w:marRight w:val="0"/>
                          <w:marTop w:val="0"/>
                          <w:marBottom w:val="0"/>
                          <w:divBdr>
                            <w:top w:val="none" w:sz="0" w:space="0" w:color="auto"/>
                            <w:left w:val="none" w:sz="0" w:space="0" w:color="auto"/>
                            <w:bottom w:val="none" w:sz="0" w:space="0" w:color="auto"/>
                            <w:right w:val="none" w:sz="0" w:space="0" w:color="auto"/>
                          </w:divBdr>
                        </w:div>
                      </w:divsChild>
                    </w:div>
                    <w:div w:id="942297699">
                      <w:marLeft w:val="0"/>
                      <w:marRight w:val="0"/>
                      <w:marTop w:val="0"/>
                      <w:marBottom w:val="0"/>
                      <w:divBdr>
                        <w:top w:val="none" w:sz="0" w:space="0" w:color="auto"/>
                        <w:left w:val="none" w:sz="0" w:space="0" w:color="auto"/>
                        <w:bottom w:val="none" w:sz="0" w:space="0" w:color="auto"/>
                        <w:right w:val="none" w:sz="0" w:space="0" w:color="auto"/>
                      </w:divBdr>
                    </w:div>
                    <w:div w:id="1168903521">
                      <w:marLeft w:val="0"/>
                      <w:marRight w:val="0"/>
                      <w:marTop w:val="0"/>
                      <w:marBottom w:val="0"/>
                      <w:divBdr>
                        <w:top w:val="none" w:sz="0" w:space="0" w:color="auto"/>
                        <w:left w:val="none" w:sz="0" w:space="0" w:color="auto"/>
                        <w:bottom w:val="none" w:sz="0" w:space="0" w:color="auto"/>
                        <w:right w:val="none" w:sz="0" w:space="0" w:color="auto"/>
                      </w:divBdr>
                      <w:divsChild>
                        <w:div w:id="1339307764">
                          <w:marLeft w:val="0"/>
                          <w:marRight w:val="0"/>
                          <w:marTop w:val="0"/>
                          <w:marBottom w:val="0"/>
                          <w:divBdr>
                            <w:top w:val="none" w:sz="0" w:space="0" w:color="auto"/>
                            <w:left w:val="none" w:sz="0" w:space="0" w:color="auto"/>
                            <w:bottom w:val="none" w:sz="0" w:space="0" w:color="auto"/>
                            <w:right w:val="none" w:sz="0" w:space="0" w:color="auto"/>
                          </w:divBdr>
                        </w:div>
                      </w:divsChild>
                    </w:div>
                    <w:div w:id="384178409">
                      <w:marLeft w:val="0"/>
                      <w:marRight w:val="0"/>
                      <w:marTop w:val="0"/>
                      <w:marBottom w:val="0"/>
                      <w:divBdr>
                        <w:top w:val="none" w:sz="0" w:space="0" w:color="auto"/>
                        <w:left w:val="none" w:sz="0" w:space="0" w:color="auto"/>
                        <w:bottom w:val="none" w:sz="0" w:space="0" w:color="auto"/>
                        <w:right w:val="none" w:sz="0" w:space="0" w:color="auto"/>
                      </w:divBdr>
                      <w:divsChild>
                        <w:div w:id="856122080">
                          <w:marLeft w:val="0"/>
                          <w:marRight w:val="0"/>
                          <w:marTop w:val="0"/>
                          <w:marBottom w:val="0"/>
                          <w:divBdr>
                            <w:top w:val="single" w:sz="6" w:space="0" w:color="000000"/>
                            <w:left w:val="single" w:sz="6" w:space="0" w:color="000000"/>
                            <w:bottom w:val="single" w:sz="6" w:space="0" w:color="000000"/>
                            <w:right w:val="single" w:sz="6" w:space="0" w:color="000000"/>
                          </w:divBdr>
                          <w:divsChild>
                            <w:div w:id="1053045488">
                              <w:marLeft w:val="0"/>
                              <w:marRight w:val="0"/>
                              <w:marTop w:val="0"/>
                              <w:marBottom w:val="0"/>
                              <w:divBdr>
                                <w:top w:val="single" w:sz="6" w:space="0" w:color="FFFFFF"/>
                                <w:left w:val="single" w:sz="6" w:space="0" w:color="FFFFFF"/>
                                <w:bottom w:val="single" w:sz="6" w:space="0" w:color="B0B0B0"/>
                                <w:right w:val="single" w:sz="6" w:space="0" w:color="B0B0B0"/>
                              </w:divBdr>
                            </w:div>
                          </w:divsChild>
                        </w:div>
                        <w:div w:id="258947592">
                          <w:marLeft w:val="0"/>
                          <w:marRight w:val="0"/>
                          <w:marTop w:val="0"/>
                          <w:marBottom w:val="0"/>
                          <w:divBdr>
                            <w:top w:val="single" w:sz="6" w:space="0" w:color="000000"/>
                            <w:left w:val="single" w:sz="6" w:space="0" w:color="000000"/>
                            <w:bottom w:val="single" w:sz="6" w:space="0" w:color="000000"/>
                            <w:right w:val="single" w:sz="6" w:space="0" w:color="000000"/>
                          </w:divBdr>
                          <w:divsChild>
                            <w:div w:id="1443840328">
                              <w:marLeft w:val="0"/>
                              <w:marRight w:val="0"/>
                              <w:marTop w:val="0"/>
                              <w:marBottom w:val="0"/>
                              <w:divBdr>
                                <w:top w:val="single" w:sz="6" w:space="0" w:color="FFFFFF"/>
                                <w:left w:val="single" w:sz="6" w:space="0" w:color="FFFFFF"/>
                                <w:bottom w:val="single" w:sz="6" w:space="0" w:color="B0B0B0"/>
                                <w:right w:val="single" w:sz="6" w:space="0" w:color="B0B0B0"/>
                              </w:divBdr>
                            </w:div>
                          </w:divsChild>
                        </w:div>
                        <w:div w:id="1708215405">
                          <w:marLeft w:val="0"/>
                          <w:marRight w:val="0"/>
                          <w:marTop w:val="0"/>
                          <w:marBottom w:val="0"/>
                          <w:divBdr>
                            <w:top w:val="single" w:sz="6" w:space="0" w:color="000000"/>
                            <w:left w:val="single" w:sz="6" w:space="0" w:color="000000"/>
                            <w:bottom w:val="single" w:sz="6" w:space="0" w:color="000000"/>
                            <w:right w:val="single" w:sz="6" w:space="0" w:color="000000"/>
                          </w:divBdr>
                          <w:divsChild>
                            <w:div w:id="1422138913">
                              <w:marLeft w:val="0"/>
                              <w:marRight w:val="0"/>
                              <w:marTop w:val="0"/>
                              <w:marBottom w:val="0"/>
                              <w:divBdr>
                                <w:top w:val="single" w:sz="6" w:space="0" w:color="345684"/>
                                <w:left w:val="single" w:sz="6" w:space="0" w:color="345684"/>
                                <w:bottom w:val="single" w:sz="6" w:space="0" w:color="6C9DDF"/>
                                <w:right w:val="single" w:sz="6" w:space="0" w:color="6C9DDF"/>
                              </w:divBdr>
                            </w:div>
                          </w:divsChild>
                        </w:div>
                      </w:divsChild>
                    </w:div>
                    <w:div w:id="1245915895">
                      <w:marLeft w:val="0"/>
                      <w:marRight w:val="0"/>
                      <w:marTop w:val="0"/>
                      <w:marBottom w:val="0"/>
                      <w:divBdr>
                        <w:top w:val="none" w:sz="0" w:space="0" w:color="auto"/>
                        <w:left w:val="none" w:sz="0" w:space="0" w:color="auto"/>
                        <w:bottom w:val="none" w:sz="0" w:space="0" w:color="auto"/>
                        <w:right w:val="none" w:sz="0" w:space="0" w:color="auto"/>
                      </w:divBdr>
                      <w:divsChild>
                        <w:div w:id="783496612">
                          <w:marLeft w:val="0"/>
                          <w:marRight w:val="0"/>
                          <w:marTop w:val="0"/>
                          <w:marBottom w:val="0"/>
                          <w:divBdr>
                            <w:top w:val="single" w:sz="6" w:space="0" w:color="979797"/>
                            <w:left w:val="single" w:sz="6" w:space="0" w:color="979797"/>
                            <w:bottom w:val="none" w:sz="0" w:space="0" w:color="auto"/>
                            <w:right w:val="none" w:sz="0" w:space="0" w:color="auto"/>
                          </w:divBdr>
                          <w:divsChild>
                            <w:div w:id="1277954286">
                              <w:marLeft w:val="0"/>
                              <w:marRight w:val="0"/>
                              <w:marTop w:val="0"/>
                              <w:marBottom w:val="0"/>
                              <w:divBdr>
                                <w:top w:val="single" w:sz="6" w:space="0" w:color="979797"/>
                                <w:left w:val="single" w:sz="6" w:space="0" w:color="979797"/>
                                <w:bottom w:val="single" w:sz="6" w:space="0" w:color="979797"/>
                                <w:right w:val="single" w:sz="6" w:space="0" w:color="979797"/>
                              </w:divBdr>
                              <w:divsChild>
                                <w:div w:id="1310087950">
                                  <w:marLeft w:val="0"/>
                                  <w:marRight w:val="0"/>
                                  <w:marTop w:val="0"/>
                                  <w:marBottom w:val="0"/>
                                  <w:divBdr>
                                    <w:top w:val="none" w:sz="0" w:space="0" w:color="auto"/>
                                    <w:left w:val="none" w:sz="0" w:space="0" w:color="auto"/>
                                    <w:bottom w:val="none" w:sz="0" w:space="0" w:color="auto"/>
                                    <w:right w:val="none" w:sz="0" w:space="0" w:color="auto"/>
                                  </w:divBdr>
                                  <w:divsChild>
                                    <w:div w:id="2121753415">
                                      <w:marLeft w:val="0"/>
                                      <w:marRight w:val="0"/>
                                      <w:marTop w:val="0"/>
                                      <w:marBottom w:val="0"/>
                                      <w:divBdr>
                                        <w:top w:val="none" w:sz="0" w:space="0" w:color="auto"/>
                                        <w:left w:val="none" w:sz="0" w:space="0" w:color="auto"/>
                                        <w:bottom w:val="none" w:sz="0" w:space="0" w:color="auto"/>
                                        <w:right w:val="none" w:sz="0" w:space="0" w:color="auto"/>
                                      </w:divBdr>
                                      <w:divsChild>
                                        <w:div w:id="1808355611">
                                          <w:marLeft w:val="0"/>
                                          <w:marRight w:val="0"/>
                                          <w:marTop w:val="0"/>
                                          <w:marBottom w:val="0"/>
                                          <w:divBdr>
                                            <w:top w:val="none" w:sz="0" w:space="0" w:color="auto"/>
                                            <w:left w:val="none" w:sz="0" w:space="0" w:color="auto"/>
                                            <w:bottom w:val="none" w:sz="0" w:space="0" w:color="auto"/>
                                            <w:right w:val="none" w:sz="0" w:space="0" w:color="auto"/>
                                          </w:divBdr>
                                          <w:divsChild>
                                            <w:div w:id="537938752">
                                              <w:marLeft w:val="0"/>
                                              <w:marRight w:val="0"/>
                                              <w:marTop w:val="0"/>
                                              <w:marBottom w:val="0"/>
                                              <w:divBdr>
                                                <w:top w:val="none" w:sz="0" w:space="0" w:color="auto"/>
                                                <w:left w:val="none" w:sz="0" w:space="0" w:color="auto"/>
                                                <w:bottom w:val="none" w:sz="0" w:space="0" w:color="auto"/>
                                                <w:right w:val="none" w:sz="0" w:space="0" w:color="auto"/>
                                              </w:divBdr>
                                            </w:div>
                                          </w:divsChild>
                                        </w:div>
                                        <w:div w:id="578103549">
                                          <w:marLeft w:val="0"/>
                                          <w:marRight w:val="0"/>
                                          <w:marTop w:val="0"/>
                                          <w:marBottom w:val="0"/>
                                          <w:divBdr>
                                            <w:top w:val="none" w:sz="0" w:space="0" w:color="auto"/>
                                            <w:left w:val="none" w:sz="0" w:space="0" w:color="auto"/>
                                            <w:bottom w:val="none" w:sz="0" w:space="0" w:color="auto"/>
                                            <w:right w:val="none" w:sz="0" w:space="0" w:color="auto"/>
                                          </w:divBdr>
                                          <w:divsChild>
                                            <w:div w:id="13830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11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4157">
                  <w:marLeft w:val="0"/>
                  <w:marRight w:val="0"/>
                  <w:marTop w:val="0"/>
                  <w:marBottom w:val="0"/>
                  <w:divBdr>
                    <w:top w:val="none" w:sz="0" w:space="0" w:color="auto"/>
                    <w:left w:val="none" w:sz="0" w:space="0" w:color="auto"/>
                    <w:bottom w:val="none" w:sz="0" w:space="0" w:color="auto"/>
                    <w:right w:val="none" w:sz="0" w:space="0" w:color="auto"/>
                  </w:divBdr>
                </w:div>
              </w:divsChild>
            </w:div>
            <w:div w:id="2032097842">
              <w:marLeft w:val="0"/>
              <w:marRight w:val="0"/>
              <w:marTop w:val="0"/>
              <w:marBottom w:val="0"/>
              <w:divBdr>
                <w:top w:val="none" w:sz="0" w:space="0" w:color="auto"/>
                <w:left w:val="none" w:sz="0" w:space="0" w:color="auto"/>
                <w:bottom w:val="none" w:sz="0" w:space="0" w:color="auto"/>
                <w:right w:val="none" w:sz="0" w:space="0" w:color="auto"/>
              </w:divBdr>
            </w:div>
            <w:div w:id="93752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9" Type="http://schemas.openxmlformats.org/officeDocument/2006/relationships/image" Target="media/image31.pn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image" Target="media/image28.png"/><Relationship Id="rId42" Type="http://schemas.openxmlformats.org/officeDocument/2006/relationships/image" Target="media/image34.png"/><Relationship Id="rId47" Type="http://schemas.openxmlformats.org/officeDocument/2006/relationships/image" Target="media/image38.jpeg"/><Relationship Id="rId50" Type="http://schemas.openxmlformats.org/officeDocument/2006/relationships/hyperlink" Target="http://www.travelmail.co.uk/newsletter"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png"/><Relationship Id="rId38" Type="http://schemas.openxmlformats.org/officeDocument/2006/relationships/hyperlink" Target="http://www.google.com/intl/en_ALL/help/terms_maps.html" TargetMode="External"/><Relationship Id="rId46" Type="http://schemas.openxmlformats.org/officeDocument/2006/relationships/image" Target="media/image37.gif"/><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png"/><Relationship Id="rId41" Type="http://schemas.openxmlformats.org/officeDocument/2006/relationships/image" Target="media/image33.pn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dailymail.co.uk/travel/holidaytypeshub/article-611614/The-Crafty-Traveller-Booking-Bluestone.html" TargetMode="Externa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png"/><Relationship Id="rId37" Type="http://schemas.openxmlformats.org/officeDocument/2006/relationships/image" Target="media/image30.png"/><Relationship Id="rId40" Type="http://schemas.openxmlformats.org/officeDocument/2006/relationships/image" Target="media/image32.png"/><Relationship Id="rId45" Type="http://schemas.openxmlformats.org/officeDocument/2006/relationships/hyperlink" Target="http://www.dailymail.co.uk/travel/article-611614/Google-Maps.html" TargetMode="External"/><Relationship Id="rId53" Type="http://schemas.openxmlformats.org/officeDocument/2006/relationships/fontTable" Target="fontTable.xml"/><Relationship Id="rId5" Type="http://schemas.openxmlformats.org/officeDocument/2006/relationships/hyperlink" Target="http://www.dailymail.co.uk/travel/holidaytypeshub/article-611614/The-Crafty-Traveller-Booking-Bluestone.html" TargetMode="Externa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png"/><Relationship Id="rId36" Type="http://schemas.openxmlformats.org/officeDocument/2006/relationships/hyperlink" Target="http://maps.google.com/maps?ll=51.698948,-5.009766&amp;spn=0.403449,0.645447&amp;t=h&amp;z=10&amp;key=ABQIAAAAM0SOb0i_c1OumVRicPLXNxQRUKL1xWtZnveTt9ARvS-4K3PN-BShVhzXuMcVe9fql9ZaocVV9xNt_g&amp;oi=map_misc&amp;ct=api_logo" TargetMode="External"/><Relationship Id="rId49" Type="http://schemas.openxmlformats.org/officeDocument/2006/relationships/hyperlink" Target="http://www.travelmail.co.uk/travel/United%20Kingdom/East%20Anglia%20Suffolk/An-oar-some-family-holiday.html?article_id=39524"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png"/><Relationship Id="rId44" Type="http://schemas.openxmlformats.org/officeDocument/2006/relationships/image" Target="media/image36.png"/><Relationship Id="rId52" Type="http://schemas.openxmlformats.org/officeDocument/2006/relationships/hyperlink" Target="http://www.dailymail.co.uk/travel/holidaytypeshub/article-611614/The-Crafty-Traveller-Booking-Bluestone.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gif"/><Relationship Id="rId43" Type="http://schemas.openxmlformats.org/officeDocument/2006/relationships/image" Target="media/image35.png"/><Relationship Id="rId48" Type="http://schemas.openxmlformats.org/officeDocument/2006/relationships/hyperlink" Target="http://www.travelmail.co.uk/travel/United%20Kingdom/Nottinghamshire%20Wiltshire%20Cumbria%20Suffolk/The-Crafty-Traveller--Center-Parcs-on-the-cheap.html?article_id=39349" TargetMode="External"/><Relationship Id="rId8" Type="http://schemas.openxmlformats.org/officeDocument/2006/relationships/image" Target="media/image2.jpeg"/><Relationship Id="rId51" Type="http://schemas.openxmlformats.org/officeDocument/2006/relationships/image" Target="media/image3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1244</Words>
  <Characters>7094</Characters>
  <Application>Microsoft Office Word</Application>
  <DocSecurity>0</DocSecurity>
  <Lines>59</Lines>
  <Paragraphs>16</Paragraphs>
  <ScaleCrop>false</ScaleCrop>
  <Company>Swansea Metropolitan University</Company>
  <LinksUpToDate>false</LinksUpToDate>
  <CharactersWithSpaces>8322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Jones</dc:creator>
  <cp:keywords/>
  <dc:description/>
  <cp:lastModifiedBy>J Jones</cp:lastModifiedBy>
  <cp:revision>2</cp:revision>
  <dcterms:created xsi:type="dcterms:W3CDTF">2010-05-05T08:32:00Z</dcterms:created>
  <dcterms:modified xsi:type="dcterms:W3CDTF">2010-05-05T08:32:00Z</dcterms:modified>
</cp:coreProperties>
</file>