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E2072" w14:textId="47C5CEF1" w:rsidR="003B1935" w:rsidRPr="007B4B26" w:rsidRDefault="001960E2" w:rsidP="000E2363">
      <w:pPr>
        <w:rPr>
          <w:b/>
          <w:bCs/>
          <w:color w:val="000000" w:themeColor="text1"/>
          <w:u w:val="single"/>
        </w:rPr>
      </w:pPr>
      <w:r w:rsidRPr="007B4B26">
        <w:rPr>
          <w:b/>
          <w:bCs/>
          <w:color w:val="000000" w:themeColor="text1"/>
          <w:u w:val="single"/>
        </w:rPr>
        <w:t>Introduction</w:t>
      </w:r>
    </w:p>
    <w:p w14:paraId="6AD221CE" w14:textId="773EC39A" w:rsidR="0085443C" w:rsidRPr="007B4B26" w:rsidRDefault="0068178F" w:rsidP="000E2363">
      <w:pPr>
        <w:rPr>
          <w:color w:val="000000" w:themeColor="text1"/>
        </w:rPr>
      </w:pPr>
      <w:r w:rsidRPr="007B4B26">
        <w:rPr>
          <w:color w:val="000000" w:themeColor="text1"/>
        </w:rPr>
        <w:t xml:space="preserve">In this essay I will be discussing </w:t>
      </w:r>
      <w:r w:rsidRPr="007B4B26">
        <w:rPr>
          <w:color w:val="000000" w:themeColor="text1"/>
        </w:rPr>
        <w:t>the importance of academic writing skills as well as referencing skills</w:t>
      </w:r>
      <w:r w:rsidRPr="007B4B26">
        <w:rPr>
          <w:color w:val="000000" w:themeColor="text1"/>
        </w:rPr>
        <w:t>.   I will</w:t>
      </w:r>
      <w:r w:rsidR="00062562" w:rsidRPr="007B4B26">
        <w:rPr>
          <w:color w:val="000000" w:themeColor="text1"/>
        </w:rPr>
        <w:t xml:space="preserve"> </w:t>
      </w:r>
      <w:r w:rsidR="00A649E0" w:rsidRPr="007B4B26">
        <w:rPr>
          <w:color w:val="000000" w:themeColor="text1"/>
        </w:rPr>
        <w:t xml:space="preserve">be </w:t>
      </w:r>
      <w:r w:rsidR="00692902" w:rsidRPr="007B4B26">
        <w:rPr>
          <w:color w:val="000000" w:themeColor="text1"/>
        </w:rPr>
        <w:t>looking at</w:t>
      </w:r>
      <w:r w:rsidRPr="007B4B26">
        <w:rPr>
          <w:color w:val="000000" w:themeColor="text1"/>
        </w:rPr>
        <w:t xml:space="preserve"> the reasons why academic writing skills are crucial to apply to learning to succeed</w:t>
      </w:r>
      <w:r w:rsidR="00A649E0" w:rsidRPr="007B4B26">
        <w:rPr>
          <w:color w:val="000000" w:themeColor="text1"/>
        </w:rPr>
        <w:t xml:space="preserve"> and</w:t>
      </w:r>
      <w:r w:rsidRPr="007B4B26">
        <w:rPr>
          <w:color w:val="000000" w:themeColor="text1"/>
        </w:rPr>
        <w:t xml:space="preserve"> further discuss the processes of developing academic writing.</w:t>
      </w:r>
      <w:r w:rsidR="00A649E0" w:rsidRPr="007B4B26">
        <w:rPr>
          <w:color w:val="000000" w:themeColor="text1"/>
        </w:rPr>
        <w:t xml:space="preserve"> Furthermore, </w:t>
      </w:r>
      <w:r w:rsidR="005240A8" w:rsidRPr="007B4B26">
        <w:rPr>
          <w:color w:val="000000" w:themeColor="text1"/>
        </w:rPr>
        <w:t xml:space="preserve">I will </w:t>
      </w:r>
      <w:r w:rsidR="00024E61" w:rsidRPr="007B4B26">
        <w:rPr>
          <w:color w:val="000000" w:themeColor="text1"/>
        </w:rPr>
        <w:t xml:space="preserve">be </w:t>
      </w:r>
      <w:r w:rsidR="00062562" w:rsidRPr="007B4B26">
        <w:rPr>
          <w:color w:val="000000" w:themeColor="text1"/>
        </w:rPr>
        <w:t xml:space="preserve">expanding my explanations on Harvard </w:t>
      </w:r>
      <w:r w:rsidR="00A649E0" w:rsidRPr="007B4B26">
        <w:rPr>
          <w:color w:val="000000" w:themeColor="text1"/>
        </w:rPr>
        <w:t>referencing</w:t>
      </w:r>
      <w:r w:rsidR="00024E61" w:rsidRPr="007B4B26">
        <w:rPr>
          <w:color w:val="000000" w:themeColor="text1"/>
        </w:rPr>
        <w:t xml:space="preserve"> and how it </w:t>
      </w:r>
      <w:r w:rsidR="00A649E0" w:rsidRPr="007B4B26">
        <w:rPr>
          <w:color w:val="000000" w:themeColor="text1"/>
        </w:rPr>
        <w:t>should be</w:t>
      </w:r>
      <w:r w:rsidR="00024E61" w:rsidRPr="007B4B26">
        <w:rPr>
          <w:color w:val="000000" w:themeColor="text1"/>
        </w:rPr>
        <w:t xml:space="preserve"> performed in </w:t>
      </w:r>
      <w:r w:rsidR="00A649E0" w:rsidRPr="007B4B26">
        <w:rPr>
          <w:color w:val="000000" w:themeColor="text1"/>
        </w:rPr>
        <w:t xml:space="preserve">the </w:t>
      </w:r>
      <w:r w:rsidR="00024E61" w:rsidRPr="007B4B26">
        <w:rPr>
          <w:color w:val="000000" w:themeColor="text1"/>
        </w:rPr>
        <w:t>assignment</w:t>
      </w:r>
      <w:r w:rsidR="00A649E0" w:rsidRPr="007B4B26">
        <w:rPr>
          <w:color w:val="000000" w:themeColor="text1"/>
        </w:rPr>
        <w:t>.</w:t>
      </w:r>
    </w:p>
    <w:p w14:paraId="0779C2BD" w14:textId="029B4EE0" w:rsidR="001960E2" w:rsidRPr="007B4B26" w:rsidRDefault="00CA5DD7" w:rsidP="000E2363">
      <w:pPr>
        <w:rPr>
          <w:b/>
          <w:bCs/>
          <w:color w:val="000000" w:themeColor="text1"/>
          <w:u w:val="single"/>
        </w:rPr>
      </w:pPr>
      <w:r w:rsidRPr="007B4B26">
        <w:rPr>
          <w:b/>
          <w:bCs/>
          <w:color w:val="000000" w:themeColor="text1"/>
          <w:u w:val="single"/>
        </w:rPr>
        <w:t>Academic</w:t>
      </w:r>
      <w:r w:rsidR="00A649E0" w:rsidRPr="007B4B26">
        <w:rPr>
          <w:b/>
          <w:bCs/>
          <w:color w:val="000000" w:themeColor="text1"/>
          <w:u w:val="single"/>
        </w:rPr>
        <w:t xml:space="preserve"> Writing</w:t>
      </w:r>
      <w:r w:rsidRPr="007B4B26">
        <w:rPr>
          <w:b/>
          <w:bCs/>
          <w:color w:val="000000" w:themeColor="text1"/>
          <w:u w:val="single"/>
        </w:rPr>
        <w:t xml:space="preserve"> Skills</w:t>
      </w:r>
    </w:p>
    <w:p w14:paraId="332EE1A0" w14:textId="601FF955" w:rsidR="00024E61" w:rsidRPr="007B4B26" w:rsidRDefault="00024E61" w:rsidP="00024E61">
      <w:pPr>
        <w:rPr>
          <w:color w:val="000000" w:themeColor="text1"/>
        </w:rPr>
      </w:pPr>
      <w:r w:rsidRPr="007B4B26">
        <w:rPr>
          <w:color w:val="000000" w:themeColor="text1"/>
        </w:rPr>
        <w:t>A</w:t>
      </w:r>
      <w:r w:rsidR="000E2363" w:rsidRPr="007B4B26">
        <w:rPr>
          <w:color w:val="000000" w:themeColor="text1"/>
        </w:rPr>
        <w:t xml:space="preserve">cademic writing  skills are skills that you need </w:t>
      </w:r>
      <w:r w:rsidR="001960E2" w:rsidRPr="007B4B26">
        <w:rPr>
          <w:color w:val="000000" w:themeColor="text1"/>
        </w:rPr>
        <w:t>to</w:t>
      </w:r>
      <w:r w:rsidR="000E2363" w:rsidRPr="007B4B26">
        <w:rPr>
          <w:color w:val="000000" w:themeColor="text1"/>
        </w:rPr>
        <w:t xml:space="preserve"> be successful in higher education. there  </w:t>
      </w:r>
      <w:r w:rsidR="000E2363" w:rsidRPr="007B4B26">
        <w:rPr>
          <w:color w:val="000000" w:themeColor="text1"/>
        </w:rPr>
        <w:t>are many</w:t>
      </w:r>
      <w:r w:rsidR="000E2363" w:rsidRPr="007B4B26">
        <w:rPr>
          <w:color w:val="000000" w:themeColor="text1"/>
        </w:rPr>
        <w:t xml:space="preserve"> skills associated when it comes to academic writing. One of which  is time </w:t>
      </w:r>
      <w:r w:rsidR="000E2363" w:rsidRPr="007B4B26">
        <w:rPr>
          <w:color w:val="000000" w:themeColor="text1"/>
        </w:rPr>
        <w:t>management</w:t>
      </w:r>
      <w:r w:rsidR="000E2363" w:rsidRPr="007B4B26">
        <w:rPr>
          <w:color w:val="000000" w:themeColor="text1"/>
        </w:rPr>
        <w:t xml:space="preserve"> skills. since   there are many steps required when it comes to academic writing its important you </w:t>
      </w:r>
      <w:r w:rsidR="001960E2" w:rsidRPr="007B4B26">
        <w:rPr>
          <w:color w:val="000000" w:themeColor="text1"/>
        </w:rPr>
        <w:t xml:space="preserve">are able to </w:t>
      </w:r>
      <w:r w:rsidR="000E2363" w:rsidRPr="007B4B26">
        <w:rPr>
          <w:color w:val="000000" w:themeColor="text1"/>
        </w:rPr>
        <w:t xml:space="preserve">effectively </w:t>
      </w:r>
      <w:r w:rsidR="000E2363" w:rsidRPr="007B4B26">
        <w:rPr>
          <w:color w:val="000000" w:themeColor="text1"/>
        </w:rPr>
        <w:t>allocate</w:t>
      </w:r>
      <w:r w:rsidR="000E2363" w:rsidRPr="007B4B26">
        <w:rPr>
          <w:color w:val="000000" w:themeColor="text1"/>
        </w:rPr>
        <w:t xml:space="preserve"> enough time to each of the steps. </w:t>
      </w:r>
      <w:r w:rsidR="00847B7C" w:rsidRPr="007B4B26">
        <w:rPr>
          <w:color w:val="000000" w:themeColor="text1"/>
        </w:rPr>
        <w:t>F</w:t>
      </w:r>
      <w:r w:rsidR="000E2363" w:rsidRPr="007B4B26">
        <w:rPr>
          <w:color w:val="000000" w:themeColor="text1"/>
        </w:rPr>
        <w:t xml:space="preserve">or </w:t>
      </w:r>
      <w:r w:rsidR="006A78D6" w:rsidRPr="007B4B26">
        <w:rPr>
          <w:color w:val="000000" w:themeColor="text1"/>
        </w:rPr>
        <w:t>example,</w:t>
      </w:r>
      <w:r w:rsidR="00847B7C" w:rsidRPr="007B4B26">
        <w:rPr>
          <w:color w:val="000000" w:themeColor="text1"/>
        </w:rPr>
        <w:t xml:space="preserve"> when you are</w:t>
      </w:r>
      <w:r w:rsidR="000E2363" w:rsidRPr="007B4B26">
        <w:rPr>
          <w:color w:val="000000" w:themeColor="text1"/>
        </w:rPr>
        <w:t xml:space="preserve"> conducting out your  </w:t>
      </w:r>
      <w:r w:rsidR="000E2363" w:rsidRPr="007B4B26">
        <w:rPr>
          <w:color w:val="000000" w:themeColor="text1"/>
          <w:shd w:val="clear" w:color="auto" w:fill="FFFFFF" w:themeFill="background1"/>
        </w:rPr>
        <w:t xml:space="preserve">research, </w:t>
      </w:r>
      <w:r w:rsidR="00847B7C" w:rsidRPr="007B4B26">
        <w:rPr>
          <w:color w:val="000000" w:themeColor="text1"/>
          <w:shd w:val="clear" w:color="auto" w:fill="FFFFFF" w:themeFill="background1"/>
        </w:rPr>
        <w:t>planning and</w:t>
      </w:r>
      <w:r w:rsidR="000E2363" w:rsidRPr="007B4B26">
        <w:rPr>
          <w:color w:val="000000" w:themeColor="text1"/>
          <w:shd w:val="clear" w:color="auto" w:fill="FFFFFF" w:themeFill="background1"/>
        </w:rPr>
        <w:t xml:space="preserve"> editing , referencing your work</w:t>
      </w:r>
      <w:r w:rsidR="0068178F" w:rsidRPr="007B4B26">
        <w:rPr>
          <w:color w:val="000000" w:themeColor="text1"/>
          <w:shd w:val="clear" w:color="auto" w:fill="FFFFFF" w:themeFill="background1"/>
        </w:rPr>
        <w:t xml:space="preserve">.  </w:t>
      </w:r>
      <w:r w:rsidR="00E45803">
        <w:rPr>
          <w:color w:val="000000" w:themeColor="text1"/>
          <w:shd w:val="clear" w:color="auto" w:fill="FFFFFF" w:themeFill="background1"/>
        </w:rPr>
        <w:t>A</w:t>
      </w:r>
      <w:r w:rsidR="000E2363" w:rsidRPr="007B4B26">
        <w:rPr>
          <w:color w:val="000000" w:themeColor="text1"/>
          <w:shd w:val="clear" w:color="auto" w:fill="FFFFFF" w:themeFill="background1"/>
        </w:rPr>
        <w:t>ll in which requires a reasonable  amount of time</w:t>
      </w:r>
      <w:r w:rsidR="0068178F" w:rsidRPr="007B4B26">
        <w:rPr>
          <w:color w:val="000000" w:themeColor="text1"/>
          <w:shd w:val="clear" w:color="auto" w:fill="FFFFFF" w:themeFill="background1"/>
        </w:rPr>
        <w:t>.</w:t>
      </w:r>
      <w:r w:rsidRPr="007B4B26">
        <w:rPr>
          <w:color w:val="000000" w:themeColor="text1"/>
          <w:shd w:val="clear" w:color="auto" w:fill="FFFFFF" w:themeFill="background1"/>
        </w:rPr>
        <w:t xml:space="preserve"> </w:t>
      </w:r>
      <w:r w:rsidRPr="007B4B26">
        <w:rPr>
          <w:rFonts w:ascii="Calibri" w:hAnsi="Calibri" w:cs="Calibri"/>
          <w:color w:val="000000" w:themeColor="text1"/>
          <w:shd w:val="clear" w:color="auto" w:fill="FFFFFF" w:themeFill="background1"/>
        </w:rPr>
        <w:t>Limited, W. (2021). </w:t>
      </w:r>
      <w:r w:rsidRPr="007B4B26">
        <w:rPr>
          <w:rFonts w:ascii="Calibri" w:hAnsi="Calibri" w:cs="Calibri"/>
          <w:i/>
          <w:iCs/>
          <w:color w:val="000000" w:themeColor="text1"/>
          <w:shd w:val="clear" w:color="auto" w:fill="FFFFFF" w:themeFill="background1"/>
        </w:rPr>
        <w:t>What skills are required for academic writing?</w:t>
      </w:r>
      <w:r w:rsidRPr="007B4B26">
        <w:rPr>
          <w:rFonts w:ascii="Calibri" w:hAnsi="Calibri" w:cs="Calibri"/>
          <w:color w:val="000000" w:themeColor="text1"/>
          <w:shd w:val="clear" w:color="auto" w:fill="FFFFFF" w:themeFill="background1"/>
        </w:rPr>
        <w:t> [online] Wordy. Available at: https://www.wordy.com/writers-workshop/skills-required-academic-writing/.</w:t>
      </w:r>
      <w:r w:rsidRPr="007B4B26">
        <w:rPr>
          <w:rFonts w:ascii="Calibri" w:hAnsi="Calibri" w:cs="Calibri"/>
          <w:color w:val="000000" w:themeColor="text1"/>
          <w:shd w:val="clear" w:color="auto" w:fill="FFFFFF" w:themeFill="background1"/>
        </w:rPr>
        <w:t xml:space="preserve"> (Accessed on 13/10/23)</w:t>
      </w:r>
    </w:p>
    <w:p w14:paraId="60F57327" w14:textId="43623A92" w:rsidR="000E2363" w:rsidRPr="007B4B26" w:rsidRDefault="0068178F" w:rsidP="000E2363">
      <w:pPr>
        <w:rPr>
          <w:color w:val="000000" w:themeColor="text1"/>
        </w:rPr>
      </w:pPr>
      <w:r w:rsidRPr="007B4B26">
        <w:rPr>
          <w:color w:val="000000" w:themeColor="text1"/>
        </w:rPr>
        <w:t>A</w:t>
      </w:r>
      <w:r w:rsidR="000E2363" w:rsidRPr="007B4B26">
        <w:rPr>
          <w:color w:val="000000" w:themeColor="text1"/>
        </w:rPr>
        <w:t xml:space="preserve">nother skill that is required is </w:t>
      </w:r>
      <w:r w:rsidRPr="007B4B26">
        <w:rPr>
          <w:color w:val="000000" w:themeColor="text1"/>
        </w:rPr>
        <w:t>l</w:t>
      </w:r>
      <w:r w:rsidR="000E2363" w:rsidRPr="007B4B26">
        <w:rPr>
          <w:color w:val="000000" w:themeColor="text1"/>
        </w:rPr>
        <w:t xml:space="preserve">earning how to carry out thorough  </w:t>
      </w:r>
      <w:r w:rsidR="000E2363" w:rsidRPr="007B4B26">
        <w:rPr>
          <w:color w:val="000000" w:themeColor="text1"/>
        </w:rPr>
        <w:t>research</w:t>
      </w:r>
      <w:r w:rsidR="000E2363" w:rsidRPr="007B4B26">
        <w:rPr>
          <w:color w:val="000000" w:themeColor="text1"/>
        </w:rPr>
        <w:t xml:space="preserve"> about your </w:t>
      </w:r>
      <w:r w:rsidR="000E2363" w:rsidRPr="007B4B26">
        <w:rPr>
          <w:color w:val="000000" w:themeColor="text1"/>
        </w:rPr>
        <w:t>chosen</w:t>
      </w:r>
      <w:r w:rsidR="000E2363" w:rsidRPr="007B4B26">
        <w:rPr>
          <w:color w:val="000000" w:themeColor="text1"/>
        </w:rPr>
        <w:t xml:space="preserve"> topic </w:t>
      </w:r>
      <w:r w:rsidRPr="007B4B26">
        <w:rPr>
          <w:color w:val="000000" w:themeColor="text1"/>
        </w:rPr>
        <w:t>T</w:t>
      </w:r>
      <w:r w:rsidR="000E2363" w:rsidRPr="007B4B26">
        <w:rPr>
          <w:color w:val="000000" w:themeColor="text1"/>
        </w:rPr>
        <w:t>his is to ensure</w:t>
      </w:r>
      <w:r w:rsidR="00847B7C" w:rsidRPr="007B4B26">
        <w:rPr>
          <w:color w:val="000000" w:themeColor="text1"/>
        </w:rPr>
        <w:t xml:space="preserve"> that you have </w:t>
      </w:r>
      <w:r w:rsidRPr="007B4B26">
        <w:rPr>
          <w:color w:val="000000" w:themeColor="text1"/>
        </w:rPr>
        <w:t>sufficient</w:t>
      </w:r>
      <w:r w:rsidR="00847B7C" w:rsidRPr="007B4B26">
        <w:rPr>
          <w:color w:val="000000" w:themeColor="text1"/>
        </w:rPr>
        <w:t xml:space="preserve"> knowledge</w:t>
      </w:r>
      <w:r w:rsidR="000E2363" w:rsidRPr="007B4B26">
        <w:rPr>
          <w:color w:val="000000" w:themeColor="text1"/>
        </w:rPr>
        <w:t xml:space="preserve"> you are </w:t>
      </w:r>
      <w:r w:rsidR="000E2363" w:rsidRPr="007B4B26">
        <w:rPr>
          <w:color w:val="000000" w:themeColor="text1"/>
        </w:rPr>
        <w:t>knowledgeable</w:t>
      </w:r>
      <w:r w:rsidR="000E2363" w:rsidRPr="007B4B26">
        <w:rPr>
          <w:color w:val="000000" w:themeColor="text1"/>
        </w:rPr>
        <w:t xml:space="preserve"> about </w:t>
      </w:r>
      <w:r w:rsidR="000E2363" w:rsidRPr="007B4B26">
        <w:rPr>
          <w:color w:val="000000" w:themeColor="text1"/>
        </w:rPr>
        <w:t xml:space="preserve">what you </w:t>
      </w:r>
      <w:r w:rsidR="000E2363" w:rsidRPr="007B4B26">
        <w:rPr>
          <w:color w:val="000000" w:themeColor="text1"/>
        </w:rPr>
        <w:t>are writing about .</w:t>
      </w:r>
      <w:r w:rsidR="000E2363" w:rsidRPr="007B4B26">
        <w:rPr>
          <w:color w:val="000000" w:themeColor="text1"/>
        </w:rPr>
        <w:t xml:space="preserve">  </w:t>
      </w:r>
    </w:p>
    <w:p w14:paraId="1BD7A9BF" w14:textId="588B7AEF" w:rsidR="00656D60" w:rsidRPr="007B4B26" w:rsidRDefault="00656D60" w:rsidP="000E2363">
      <w:pPr>
        <w:rPr>
          <w:color w:val="000000" w:themeColor="text1"/>
        </w:rPr>
      </w:pPr>
    </w:p>
    <w:p w14:paraId="4A9B5554" w14:textId="3F1A3BBB" w:rsidR="00241AF4" w:rsidRPr="007B4B26" w:rsidRDefault="00241AF4" w:rsidP="000E2363">
      <w:pPr>
        <w:rPr>
          <w:rFonts w:cstheme="minorHAnsi"/>
          <w:color w:val="000000" w:themeColor="text1"/>
        </w:rPr>
      </w:pPr>
      <w:r w:rsidRPr="007B4B26">
        <w:rPr>
          <w:rFonts w:cstheme="minorHAnsi"/>
          <w:color w:val="000000" w:themeColor="text1"/>
        </w:rPr>
        <w:t>T</w:t>
      </w:r>
      <w:r w:rsidR="001960E2" w:rsidRPr="007B4B26">
        <w:rPr>
          <w:rFonts w:cstheme="minorHAnsi"/>
          <w:color w:val="000000" w:themeColor="text1"/>
        </w:rPr>
        <w:t xml:space="preserve">o </w:t>
      </w:r>
      <w:r w:rsidRPr="007B4B26">
        <w:rPr>
          <w:rFonts w:cstheme="minorHAnsi"/>
          <w:color w:val="000000" w:themeColor="text1"/>
        </w:rPr>
        <w:t>develop</w:t>
      </w:r>
      <w:r w:rsidR="001960E2" w:rsidRPr="007B4B26">
        <w:rPr>
          <w:rFonts w:cstheme="minorHAnsi"/>
          <w:color w:val="000000" w:themeColor="text1"/>
        </w:rPr>
        <w:t xml:space="preserve"> </w:t>
      </w:r>
      <w:r w:rsidRPr="007B4B26">
        <w:rPr>
          <w:rFonts w:cstheme="minorHAnsi"/>
          <w:color w:val="000000" w:themeColor="text1"/>
        </w:rPr>
        <w:t xml:space="preserve">academic writing  the following key </w:t>
      </w:r>
      <w:r w:rsidR="001960E2" w:rsidRPr="007B4B26">
        <w:rPr>
          <w:rFonts w:cstheme="minorHAnsi"/>
          <w:color w:val="000000" w:themeColor="text1"/>
        </w:rPr>
        <w:t>steps, need to be processed</w:t>
      </w:r>
      <w:r w:rsidRPr="007B4B26">
        <w:rPr>
          <w:rFonts w:cstheme="minorHAnsi"/>
          <w:color w:val="000000" w:themeColor="text1"/>
        </w:rPr>
        <w:t xml:space="preserve">. Firstly, students must understand what is required from the assignment, it is important to understand this in order complete the assignment successfully. When composing the assignment students must write in a formal tone with clarity and plan carefully with a clear structure.  The structure should include an introduction with a topic sentence, a main body, conclusion </w:t>
      </w:r>
      <w:r w:rsidR="00EB38AE" w:rsidRPr="007B4B26">
        <w:rPr>
          <w:rFonts w:cstheme="minorHAnsi"/>
          <w:color w:val="000000" w:themeColor="text1"/>
        </w:rPr>
        <w:t xml:space="preserve"> to summarise the main points discussed </w:t>
      </w:r>
      <w:r w:rsidRPr="007B4B26">
        <w:rPr>
          <w:rFonts w:cstheme="minorHAnsi"/>
          <w:color w:val="000000" w:themeColor="text1"/>
        </w:rPr>
        <w:t xml:space="preserve">and </w:t>
      </w:r>
      <w:r w:rsidR="00EB38AE" w:rsidRPr="007B4B26">
        <w:rPr>
          <w:rFonts w:cstheme="minorHAnsi"/>
          <w:color w:val="000000" w:themeColor="text1"/>
        </w:rPr>
        <w:t xml:space="preserve">provide </w:t>
      </w:r>
      <w:r w:rsidRPr="007B4B26">
        <w:rPr>
          <w:rFonts w:cstheme="minorHAnsi"/>
          <w:color w:val="000000" w:themeColor="text1"/>
        </w:rPr>
        <w:t xml:space="preserve">supporting evidence where necessary </w:t>
      </w:r>
      <w:r w:rsidRPr="007B4B26">
        <w:rPr>
          <w:rFonts w:cstheme="minorHAnsi"/>
          <w:color w:val="000000" w:themeColor="text1"/>
        </w:rPr>
        <w:t>.</w:t>
      </w:r>
    </w:p>
    <w:p w14:paraId="5E86738C" w14:textId="727BAD5D" w:rsidR="001742AB" w:rsidRPr="007B4B26" w:rsidRDefault="001742AB" w:rsidP="000E2363">
      <w:pPr>
        <w:rPr>
          <w:color w:val="000000" w:themeColor="text1"/>
        </w:rPr>
      </w:pPr>
      <w:r w:rsidRPr="007B4B26">
        <w:rPr>
          <w:rFonts w:cstheme="minorHAnsi"/>
          <w:color w:val="000000" w:themeColor="text1"/>
        </w:rPr>
        <w:t xml:space="preserve">The importance of academic writing skills </w:t>
      </w:r>
      <w:r w:rsidR="00E25D09" w:rsidRPr="007B4B26">
        <w:rPr>
          <w:rFonts w:cstheme="minorHAnsi"/>
          <w:color w:val="000000" w:themeColor="text1"/>
        </w:rPr>
        <w:t>is</w:t>
      </w:r>
      <w:r w:rsidRPr="007B4B26">
        <w:rPr>
          <w:rFonts w:cstheme="minorHAnsi"/>
          <w:color w:val="000000" w:themeColor="text1"/>
        </w:rPr>
        <w:t xml:space="preserve"> to allow </w:t>
      </w:r>
      <w:r w:rsidR="0015382A" w:rsidRPr="007B4B26">
        <w:rPr>
          <w:rFonts w:cstheme="minorHAnsi"/>
          <w:color w:val="000000" w:themeColor="text1"/>
        </w:rPr>
        <w:t xml:space="preserve">you </w:t>
      </w:r>
      <w:r w:rsidRPr="007B4B26">
        <w:rPr>
          <w:rFonts w:cstheme="minorHAnsi"/>
          <w:color w:val="000000" w:themeColor="text1"/>
        </w:rPr>
        <w:t>to produce clear, concise high-quality work</w:t>
      </w:r>
      <w:r w:rsidR="008B22FA" w:rsidRPr="007B4B26">
        <w:rPr>
          <w:rFonts w:cstheme="minorHAnsi"/>
          <w:color w:val="000000" w:themeColor="text1"/>
        </w:rPr>
        <w:t xml:space="preserve"> which will be useful to </w:t>
      </w:r>
      <w:r w:rsidR="00E25D09" w:rsidRPr="007B4B26">
        <w:rPr>
          <w:rFonts w:cstheme="minorHAnsi"/>
          <w:color w:val="000000" w:themeColor="text1"/>
        </w:rPr>
        <w:t xml:space="preserve">a workplace </w:t>
      </w:r>
      <w:r w:rsidR="001960E2" w:rsidRPr="007B4B26">
        <w:rPr>
          <w:rFonts w:cstheme="minorHAnsi"/>
          <w:color w:val="000000" w:themeColor="text1"/>
        </w:rPr>
        <w:t>environment</w:t>
      </w:r>
      <w:r w:rsidR="00E25D09" w:rsidRPr="007B4B26">
        <w:rPr>
          <w:rFonts w:cstheme="minorHAnsi"/>
          <w:color w:val="000000" w:themeColor="text1"/>
        </w:rPr>
        <w:t xml:space="preserve"> </w:t>
      </w:r>
      <w:r w:rsidR="008B22FA" w:rsidRPr="007B4B26">
        <w:rPr>
          <w:rFonts w:cstheme="minorHAnsi"/>
          <w:color w:val="000000" w:themeColor="text1"/>
        </w:rPr>
        <w:t>as well as students who are composing essays for schools and universities.</w:t>
      </w:r>
      <w:r w:rsidR="008B22FA" w:rsidRPr="007B4B26">
        <w:rPr>
          <w:color w:val="000000" w:themeColor="text1"/>
        </w:rPr>
        <w:t xml:space="preserve"> </w:t>
      </w:r>
    </w:p>
    <w:p w14:paraId="4E54419D" w14:textId="77777777" w:rsidR="008D15F1" w:rsidRPr="007B4B26" w:rsidRDefault="008D15F1" w:rsidP="00124A8C">
      <w:pPr>
        <w:rPr>
          <w:b/>
          <w:bCs/>
          <w:color w:val="000000" w:themeColor="text1"/>
          <w:u w:val="single"/>
        </w:rPr>
      </w:pPr>
    </w:p>
    <w:p w14:paraId="42236029" w14:textId="7704FB53" w:rsidR="008F6EA1" w:rsidRPr="007B4B26" w:rsidRDefault="00124A8C" w:rsidP="00124A8C">
      <w:pPr>
        <w:rPr>
          <w:rFonts w:cstheme="minorHAnsi"/>
          <w:b/>
          <w:bCs/>
          <w:color w:val="000000" w:themeColor="text1"/>
          <w:u w:val="single"/>
        </w:rPr>
      </w:pPr>
      <w:r w:rsidRPr="007B4B26">
        <w:rPr>
          <w:rFonts w:cstheme="minorHAnsi"/>
          <w:b/>
          <w:bCs/>
          <w:color w:val="000000" w:themeColor="text1"/>
          <w:u w:val="single"/>
        </w:rPr>
        <w:t>Referencing</w:t>
      </w:r>
      <w:r w:rsidR="008F6EA1" w:rsidRPr="007B4B26">
        <w:rPr>
          <w:rFonts w:cstheme="minorHAnsi"/>
          <w:b/>
          <w:bCs/>
          <w:color w:val="000000" w:themeColor="text1"/>
          <w:u w:val="single"/>
        </w:rPr>
        <w:t xml:space="preserve"> </w:t>
      </w:r>
    </w:p>
    <w:p w14:paraId="40DF56ED" w14:textId="68B8C2BC" w:rsidR="00AE7546" w:rsidRPr="007B4B26" w:rsidRDefault="00062562" w:rsidP="007B4B26">
      <w:pPr>
        <w:shd w:val="clear" w:color="auto" w:fill="FFFFFF" w:themeFill="background1"/>
        <w:rPr>
          <w:rFonts w:cstheme="minorHAnsi"/>
          <w:color w:val="000000" w:themeColor="text1"/>
        </w:rPr>
      </w:pPr>
      <w:r w:rsidRPr="007B4B26">
        <w:rPr>
          <w:rFonts w:cstheme="minorHAnsi"/>
          <w:color w:val="000000" w:themeColor="text1"/>
        </w:rPr>
        <w:t>"</w:t>
      </w:r>
      <w:r w:rsidR="005D1752" w:rsidRPr="007B4B26">
        <w:rPr>
          <w:rFonts w:cstheme="minorHAnsi"/>
          <w:color w:val="000000" w:themeColor="text1"/>
        </w:rPr>
        <w:t>Referencing is the process of acknowledging other people's work when you have used it in your assignment or research.  It allows the reader to locate your source material as quickly and easily as possible so they can read these sources themselves and verify the validity of your arguments.  Referencing provides the link between what you write and the evidence on which it is based.</w:t>
      </w:r>
      <w:r w:rsidRPr="007B4B26">
        <w:rPr>
          <w:rFonts w:cstheme="minorHAnsi"/>
          <w:color w:val="000000" w:themeColor="text1"/>
        </w:rPr>
        <w:t>"</w:t>
      </w:r>
    </w:p>
    <w:p w14:paraId="618B1108" w14:textId="04D61AF7" w:rsidR="00B807A8" w:rsidRPr="007B4B26" w:rsidRDefault="0014133E" w:rsidP="007B4B26">
      <w:pPr>
        <w:shd w:val="clear" w:color="auto" w:fill="FFFFFF" w:themeFill="background1"/>
        <w:rPr>
          <w:rFonts w:cstheme="minorHAnsi"/>
          <w:color w:val="000000" w:themeColor="text1"/>
          <w:shd w:val="clear" w:color="auto" w:fill="FEF1C4"/>
        </w:rPr>
      </w:pPr>
      <w:r w:rsidRPr="007B4B26">
        <w:rPr>
          <w:rFonts w:cstheme="minorHAnsi"/>
          <w:color w:val="000000" w:themeColor="text1"/>
          <w:shd w:val="clear" w:color="auto" w:fill="FFFFFF" w:themeFill="background1"/>
        </w:rPr>
        <w:t>By Anon Year: 2023 Container: Uwtsd.ac.uk URL: https://www-citethemrightonline-com.ezproxy.uwtsd.ac.uk/article?docid=b-9781350928060&amp;tocid=b-9781350928060-what-is-referencing</w:t>
      </w:r>
    </w:p>
    <w:p w14:paraId="5ABA0A17" w14:textId="77777777" w:rsidR="00C35F34" w:rsidRPr="007B4B26" w:rsidRDefault="00C35F34" w:rsidP="00124A8C">
      <w:pPr>
        <w:rPr>
          <w:rFonts w:cstheme="minorHAnsi"/>
          <w:color w:val="000000" w:themeColor="text1"/>
          <w:shd w:val="clear" w:color="auto" w:fill="FEF1C4"/>
        </w:rPr>
      </w:pPr>
    </w:p>
    <w:p w14:paraId="214FF2C9" w14:textId="77777777" w:rsidR="00024E61" w:rsidRPr="007B4B26" w:rsidRDefault="00024E61" w:rsidP="00124A8C">
      <w:pPr>
        <w:rPr>
          <w:rFonts w:cstheme="minorHAnsi"/>
          <w:color w:val="000000" w:themeColor="text1"/>
          <w:shd w:val="clear" w:color="auto" w:fill="FEF1C4"/>
        </w:rPr>
      </w:pPr>
    </w:p>
    <w:p w14:paraId="12A1EAC8" w14:textId="77777777" w:rsidR="00024E61" w:rsidRPr="007B4B26" w:rsidRDefault="00024E61" w:rsidP="00124A8C">
      <w:pPr>
        <w:rPr>
          <w:rFonts w:cstheme="minorHAnsi"/>
          <w:color w:val="000000" w:themeColor="text1"/>
          <w:shd w:val="clear" w:color="auto" w:fill="FEF1C4"/>
        </w:rPr>
      </w:pPr>
    </w:p>
    <w:p w14:paraId="50ED0974" w14:textId="015125F8" w:rsidR="00B807A8" w:rsidRPr="00B807A8" w:rsidRDefault="00B807A8" w:rsidP="006A78D6">
      <w:pPr>
        <w:shd w:val="clear" w:color="auto" w:fill="FFFFFF" w:themeFill="background1"/>
        <w:spacing w:after="0" w:line="240" w:lineRule="auto"/>
        <w:textAlignment w:val="baseline"/>
        <w:rPr>
          <w:rFonts w:eastAsia="Times New Roman" w:cstheme="minorHAnsi"/>
          <w:color w:val="000000" w:themeColor="text1"/>
          <w:kern w:val="0"/>
          <w:lang w:eastAsia="en-GB"/>
          <w14:ligatures w14:val="none"/>
        </w:rPr>
      </w:pPr>
      <w:r w:rsidRPr="00B807A8">
        <w:rPr>
          <w:rFonts w:eastAsia="Times New Roman" w:cstheme="minorHAnsi"/>
          <w:color w:val="000000" w:themeColor="text1"/>
          <w:kern w:val="0"/>
          <w:lang w:eastAsia="en-GB"/>
          <w14:ligatures w14:val="none"/>
        </w:rPr>
        <w:lastRenderedPageBreak/>
        <w:t>Referencing</w:t>
      </w:r>
      <w:r w:rsidR="0014133E" w:rsidRPr="007B4B26">
        <w:rPr>
          <w:rFonts w:eastAsia="Times New Roman" w:cstheme="minorHAnsi"/>
          <w:color w:val="000000" w:themeColor="text1"/>
          <w:kern w:val="0"/>
          <w:lang w:eastAsia="en-GB"/>
          <w14:ligatures w14:val="none"/>
        </w:rPr>
        <w:t xml:space="preserve"> i</w:t>
      </w:r>
      <w:r w:rsidRPr="00B807A8">
        <w:rPr>
          <w:rFonts w:eastAsia="Times New Roman" w:cstheme="minorHAnsi"/>
          <w:color w:val="000000" w:themeColor="text1"/>
          <w:kern w:val="0"/>
          <w:lang w:eastAsia="en-GB"/>
          <w14:ligatures w14:val="none"/>
        </w:rPr>
        <w:t xml:space="preserve">s </w:t>
      </w:r>
      <w:r w:rsidRPr="007B4B26">
        <w:rPr>
          <w:rFonts w:eastAsia="Times New Roman" w:cstheme="minorHAnsi"/>
          <w:color w:val="000000" w:themeColor="text1"/>
          <w:kern w:val="0"/>
          <w:lang w:eastAsia="en-GB"/>
          <w14:ligatures w14:val="none"/>
        </w:rPr>
        <w:t xml:space="preserve">an </w:t>
      </w:r>
      <w:r w:rsidRPr="00B807A8">
        <w:rPr>
          <w:rFonts w:eastAsia="Times New Roman" w:cstheme="minorHAnsi"/>
          <w:color w:val="000000" w:themeColor="text1"/>
          <w:kern w:val="0"/>
          <w:lang w:eastAsia="en-GB"/>
          <w14:ligatures w14:val="none"/>
        </w:rPr>
        <w:t>important</w:t>
      </w:r>
      <w:r w:rsidRPr="007B4B26">
        <w:rPr>
          <w:rFonts w:eastAsia="Times New Roman" w:cstheme="minorHAnsi"/>
          <w:color w:val="000000" w:themeColor="text1"/>
          <w:kern w:val="0"/>
          <w:lang w:eastAsia="en-GB"/>
          <w14:ligatures w14:val="none"/>
        </w:rPr>
        <w:t xml:space="preserve"> academic skill for students in higher education. </w:t>
      </w:r>
      <w:r w:rsidR="007B4B26" w:rsidRPr="007B4B26">
        <w:rPr>
          <w:rFonts w:eastAsia="Times New Roman" w:cstheme="minorHAnsi"/>
          <w:color w:val="000000" w:themeColor="text1"/>
          <w:kern w:val="0"/>
          <w:lang w:eastAsia="en-GB"/>
          <w14:ligatures w14:val="none"/>
        </w:rPr>
        <w:t>O</w:t>
      </w:r>
      <w:r w:rsidR="007A11C6" w:rsidRPr="007B4B26">
        <w:rPr>
          <w:rFonts w:eastAsia="Times New Roman" w:cstheme="minorHAnsi"/>
          <w:color w:val="000000" w:themeColor="text1"/>
          <w:kern w:val="0"/>
          <w:lang w:eastAsia="en-GB"/>
          <w14:ligatures w14:val="none"/>
        </w:rPr>
        <w:t xml:space="preserve">ne of the reasons </w:t>
      </w:r>
      <w:r w:rsidR="003D1E7E" w:rsidRPr="007B4B26">
        <w:rPr>
          <w:rFonts w:eastAsia="Times New Roman" w:cstheme="minorHAnsi"/>
          <w:color w:val="000000" w:themeColor="text1"/>
          <w:kern w:val="0"/>
          <w:lang w:eastAsia="en-GB"/>
          <w14:ligatures w14:val="none"/>
        </w:rPr>
        <w:t>ar</w:t>
      </w:r>
      <w:r w:rsidR="007A11C6" w:rsidRPr="007B4B26">
        <w:rPr>
          <w:rFonts w:eastAsia="Times New Roman" w:cstheme="minorHAnsi"/>
          <w:color w:val="000000" w:themeColor="text1"/>
          <w:kern w:val="0"/>
          <w:lang w:eastAsia="en-GB"/>
          <w14:ligatures w14:val="none"/>
        </w:rPr>
        <w:t>e it allows th</w:t>
      </w:r>
      <w:r w:rsidR="003D1E7E" w:rsidRPr="007B4B26">
        <w:rPr>
          <w:rFonts w:eastAsia="Times New Roman" w:cstheme="minorHAnsi"/>
          <w:color w:val="000000" w:themeColor="text1"/>
          <w:kern w:val="0"/>
          <w:lang w:eastAsia="en-GB"/>
          <w14:ligatures w14:val="none"/>
        </w:rPr>
        <w:t>e</w:t>
      </w:r>
      <w:r w:rsidR="007A11C6" w:rsidRPr="007B4B26">
        <w:rPr>
          <w:rFonts w:eastAsia="Times New Roman" w:cstheme="minorHAnsi"/>
          <w:color w:val="000000" w:themeColor="text1"/>
          <w:kern w:val="0"/>
          <w:lang w:eastAsia="en-GB"/>
          <w14:ligatures w14:val="none"/>
        </w:rPr>
        <w:t xml:space="preserve"> reader to </w:t>
      </w:r>
      <w:r w:rsidR="00AD0CC0" w:rsidRPr="007B4B26">
        <w:rPr>
          <w:rFonts w:eastAsia="Times New Roman" w:cstheme="minorHAnsi"/>
          <w:color w:val="000000" w:themeColor="text1"/>
          <w:kern w:val="0"/>
          <w:lang w:eastAsia="en-GB"/>
          <w14:ligatures w14:val="none"/>
        </w:rPr>
        <w:t xml:space="preserve">distinguish between </w:t>
      </w:r>
      <w:r w:rsidR="007A11C6" w:rsidRPr="007B4B26">
        <w:rPr>
          <w:rFonts w:eastAsia="Times New Roman" w:cstheme="minorHAnsi"/>
          <w:color w:val="000000" w:themeColor="text1"/>
          <w:kern w:val="0"/>
          <w:lang w:eastAsia="en-GB"/>
          <w14:ligatures w14:val="none"/>
        </w:rPr>
        <w:t>your</w:t>
      </w:r>
      <w:r w:rsidR="00AD0CC0" w:rsidRPr="007B4B26">
        <w:rPr>
          <w:rFonts w:eastAsia="Times New Roman" w:cstheme="minorHAnsi"/>
          <w:color w:val="000000" w:themeColor="text1"/>
          <w:kern w:val="0"/>
          <w:lang w:eastAsia="en-GB"/>
          <w14:ligatures w14:val="none"/>
        </w:rPr>
        <w:t xml:space="preserve"> </w:t>
      </w:r>
      <w:r w:rsidR="007A11C6" w:rsidRPr="007B4B26">
        <w:rPr>
          <w:rFonts w:eastAsia="Times New Roman" w:cstheme="minorHAnsi"/>
          <w:color w:val="000000" w:themeColor="text1"/>
          <w:kern w:val="0"/>
          <w:lang w:eastAsia="en-GB"/>
          <w14:ligatures w14:val="none"/>
        </w:rPr>
        <w:t>personal ideas  and what ideas you were inspir</w:t>
      </w:r>
      <w:r w:rsidR="003D1E7E" w:rsidRPr="007B4B26">
        <w:rPr>
          <w:rFonts w:eastAsia="Times New Roman" w:cstheme="minorHAnsi"/>
          <w:color w:val="000000" w:themeColor="text1"/>
          <w:kern w:val="0"/>
          <w:lang w:eastAsia="en-GB"/>
          <w14:ligatures w14:val="none"/>
        </w:rPr>
        <w:t>ed</w:t>
      </w:r>
      <w:r w:rsidR="007A11C6" w:rsidRPr="007B4B26">
        <w:rPr>
          <w:rFonts w:eastAsia="Times New Roman" w:cstheme="minorHAnsi"/>
          <w:color w:val="000000" w:themeColor="text1"/>
          <w:kern w:val="0"/>
          <w:lang w:eastAsia="en-GB"/>
          <w14:ligatures w14:val="none"/>
        </w:rPr>
        <w:t xml:space="preserve"> by</w:t>
      </w:r>
      <w:r w:rsidR="006A78D6" w:rsidRPr="007B4B26">
        <w:rPr>
          <w:rFonts w:eastAsia="Times New Roman" w:cstheme="minorHAnsi"/>
          <w:color w:val="000000" w:themeColor="text1"/>
          <w:kern w:val="0"/>
          <w:lang w:eastAsia="en-GB"/>
          <w14:ligatures w14:val="none"/>
        </w:rPr>
        <w:t xml:space="preserve"> in order to avoid plagiarism</w:t>
      </w:r>
      <w:r w:rsidR="007A11C6" w:rsidRPr="007B4B26">
        <w:rPr>
          <w:rFonts w:eastAsia="Times New Roman" w:cstheme="minorHAnsi"/>
          <w:color w:val="000000" w:themeColor="text1"/>
          <w:kern w:val="0"/>
          <w:lang w:eastAsia="en-GB"/>
          <w14:ligatures w14:val="none"/>
        </w:rPr>
        <w:t xml:space="preserve">. </w:t>
      </w:r>
      <w:r w:rsidR="003D1E7E" w:rsidRPr="007B4B26">
        <w:rPr>
          <w:rFonts w:eastAsia="Times New Roman" w:cstheme="minorHAnsi"/>
          <w:color w:val="000000" w:themeColor="text1"/>
          <w:kern w:val="0"/>
          <w:lang w:eastAsia="en-GB"/>
          <w14:ligatures w14:val="none"/>
        </w:rPr>
        <w:t>F</w:t>
      </w:r>
      <w:r w:rsidR="007A11C6" w:rsidRPr="007B4B26">
        <w:rPr>
          <w:rFonts w:eastAsia="Times New Roman" w:cstheme="minorHAnsi"/>
          <w:color w:val="000000" w:themeColor="text1"/>
          <w:kern w:val="0"/>
          <w:lang w:eastAsia="en-GB"/>
          <w14:ligatures w14:val="none"/>
        </w:rPr>
        <w:t xml:space="preserve">ollowing on from the fact it </w:t>
      </w:r>
      <w:r w:rsidR="006A78D6" w:rsidRPr="007B4B26">
        <w:rPr>
          <w:rFonts w:eastAsia="Times New Roman" w:cstheme="minorHAnsi"/>
          <w:color w:val="000000" w:themeColor="text1"/>
          <w:kern w:val="0"/>
          <w:lang w:eastAsia="en-GB"/>
          <w14:ligatures w14:val="none"/>
        </w:rPr>
        <w:t xml:space="preserve">also </w:t>
      </w:r>
      <w:r w:rsidR="007A11C6" w:rsidRPr="007B4B26">
        <w:rPr>
          <w:rFonts w:eastAsia="Times New Roman" w:cstheme="minorHAnsi"/>
          <w:color w:val="000000" w:themeColor="text1"/>
          <w:kern w:val="0"/>
          <w:lang w:eastAsia="en-GB"/>
          <w14:ligatures w14:val="none"/>
        </w:rPr>
        <w:t xml:space="preserve">allows direct access to </w:t>
      </w:r>
      <w:r w:rsidR="003D1E7E" w:rsidRPr="007B4B26">
        <w:rPr>
          <w:rFonts w:eastAsia="Times New Roman" w:cstheme="minorHAnsi"/>
          <w:color w:val="000000" w:themeColor="text1"/>
          <w:kern w:val="0"/>
          <w:lang w:eastAsia="en-GB"/>
          <w14:ligatures w14:val="none"/>
        </w:rPr>
        <w:t>where</w:t>
      </w:r>
      <w:r w:rsidR="007A11C6" w:rsidRPr="007B4B26">
        <w:rPr>
          <w:rFonts w:eastAsia="Times New Roman" w:cstheme="minorHAnsi"/>
          <w:color w:val="000000" w:themeColor="text1"/>
          <w:kern w:val="0"/>
          <w:lang w:eastAsia="en-GB"/>
          <w14:ligatures w14:val="none"/>
        </w:rPr>
        <w:t xml:space="preserve"> the information has come from it enables the reader to further gain more </w:t>
      </w:r>
      <w:r w:rsidR="003D1E7E" w:rsidRPr="007B4B26">
        <w:rPr>
          <w:rFonts w:eastAsia="Times New Roman" w:cstheme="minorHAnsi"/>
          <w:color w:val="000000" w:themeColor="text1"/>
          <w:kern w:val="0"/>
          <w:lang w:eastAsia="en-GB"/>
          <w14:ligatures w14:val="none"/>
        </w:rPr>
        <w:t>knowledge,</w:t>
      </w:r>
      <w:r w:rsidR="007A11C6" w:rsidRPr="007B4B26">
        <w:rPr>
          <w:rFonts w:eastAsia="Times New Roman" w:cstheme="minorHAnsi"/>
          <w:color w:val="000000" w:themeColor="text1"/>
          <w:kern w:val="0"/>
          <w:lang w:eastAsia="en-GB"/>
          <w14:ligatures w14:val="none"/>
        </w:rPr>
        <w:t xml:space="preserve"> they want to figure </w:t>
      </w:r>
      <w:r w:rsidR="00AD0CC0" w:rsidRPr="007B4B26">
        <w:rPr>
          <w:rFonts w:eastAsia="Times New Roman" w:cstheme="minorHAnsi"/>
          <w:color w:val="000000" w:themeColor="text1"/>
          <w:kern w:val="0"/>
          <w:lang w:eastAsia="en-GB"/>
          <w14:ligatures w14:val="none"/>
        </w:rPr>
        <w:t xml:space="preserve">out </w:t>
      </w:r>
      <w:r w:rsidR="007A11C6" w:rsidRPr="007B4B26">
        <w:rPr>
          <w:rFonts w:eastAsia="Times New Roman" w:cstheme="minorHAnsi"/>
          <w:color w:val="000000" w:themeColor="text1"/>
          <w:kern w:val="0"/>
          <w:lang w:eastAsia="en-GB"/>
          <w14:ligatures w14:val="none"/>
        </w:rPr>
        <w:t xml:space="preserve"> </w:t>
      </w:r>
      <w:r w:rsidR="00AD0CC0" w:rsidRPr="007B4B26">
        <w:rPr>
          <w:rFonts w:eastAsia="Times New Roman" w:cstheme="minorHAnsi"/>
          <w:color w:val="000000" w:themeColor="text1"/>
          <w:kern w:val="0"/>
          <w:lang w:eastAsia="en-GB"/>
          <w14:ligatures w14:val="none"/>
        </w:rPr>
        <w:t xml:space="preserve">for themselves for </w:t>
      </w:r>
      <w:r w:rsidR="003D1E7E" w:rsidRPr="007B4B26">
        <w:rPr>
          <w:rFonts w:eastAsia="Times New Roman" w:cstheme="minorHAnsi"/>
          <w:color w:val="000000" w:themeColor="text1"/>
          <w:kern w:val="0"/>
          <w:lang w:eastAsia="en-GB"/>
          <w14:ligatures w14:val="none"/>
        </w:rPr>
        <w:t>example</w:t>
      </w:r>
      <w:r w:rsidR="00AD0CC0" w:rsidRPr="007B4B26">
        <w:rPr>
          <w:rFonts w:eastAsia="Times New Roman" w:cstheme="minorHAnsi"/>
          <w:color w:val="000000" w:themeColor="text1"/>
          <w:kern w:val="0"/>
          <w:lang w:eastAsia="en-GB"/>
          <w14:ligatures w14:val="none"/>
        </w:rPr>
        <w:t xml:space="preserve"> any </w:t>
      </w:r>
      <w:r w:rsidR="003D1E7E" w:rsidRPr="007B4B26">
        <w:rPr>
          <w:rFonts w:eastAsia="Times New Roman" w:cstheme="minorHAnsi"/>
          <w:color w:val="000000" w:themeColor="text1"/>
          <w:kern w:val="0"/>
          <w:lang w:eastAsia="en-GB"/>
          <w14:ligatures w14:val="none"/>
        </w:rPr>
        <w:t>statistics</w:t>
      </w:r>
      <w:r w:rsidR="00AD0CC0" w:rsidRPr="007B4B26">
        <w:rPr>
          <w:rFonts w:eastAsia="Times New Roman" w:cstheme="minorHAnsi"/>
          <w:color w:val="000000" w:themeColor="text1"/>
          <w:kern w:val="0"/>
          <w:lang w:eastAsia="en-GB"/>
          <w14:ligatures w14:val="none"/>
        </w:rPr>
        <w:t xml:space="preserve"> related to your chosen topic  </w:t>
      </w:r>
      <w:r w:rsidR="007A11C6" w:rsidRPr="007B4B26">
        <w:rPr>
          <w:rFonts w:eastAsia="Times New Roman" w:cstheme="minorHAnsi"/>
          <w:color w:val="000000" w:themeColor="text1"/>
          <w:kern w:val="0"/>
          <w:lang w:eastAsia="en-GB"/>
          <w14:ligatures w14:val="none"/>
        </w:rPr>
        <w:t xml:space="preserve">.  </w:t>
      </w:r>
      <w:r w:rsidR="00AD0CC0" w:rsidRPr="007B4B26">
        <w:rPr>
          <w:rFonts w:eastAsia="Times New Roman" w:cstheme="minorHAnsi"/>
          <w:color w:val="000000" w:themeColor="text1"/>
          <w:kern w:val="0"/>
          <w:lang w:eastAsia="en-GB"/>
          <w14:ligatures w14:val="none"/>
        </w:rPr>
        <w:t xml:space="preserve"> referencing  shows a clear indication of how you </w:t>
      </w:r>
      <w:r w:rsidR="00AD0CC0" w:rsidRPr="007B4B26">
        <w:rPr>
          <w:rFonts w:eastAsia="Times New Roman" w:cstheme="minorHAnsi"/>
          <w:color w:val="000000" w:themeColor="text1"/>
          <w:kern w:val="0"/>
          <w:shd w:val="clear" w:color="auto" w:fill="FFFFFF" w:themeFill="background1"/>
          <w:lang w:eastAsia="en-GB"/>
          <w14:ligatures w14:val="none"/>
        </w:rPr>
        <w:t xml:space="preserve">have successfully embedded the work of others alongside with your own ideas </w:t>
      </w:r>
      <w:r w:rsidR="00847B7C" w:rsidRPr="007B4B26">
        <w:rPr>
          <w:rFonts w:eastAsia="Times New Roman" w:cstheme="minorHAnsi"/>
          <w:color w:val="000000" w:themeColor="text1"/>
          <w:kern w:val="0"/>
          <w:shd w:val="clear" w:color="auto" w:fill="FFFFFF" w:themeFill="background1"/>
          <w:lang w:eastAsia="en-GB"/>
          <w14:ligatures w14:val="none"/>
        </w:rPr>
        <w:t>to</w:t>
      </w:r>
      <w:r w:rsidR="00AD0CC0" w:rsidRPr="007B4B26">
        <w:rPr>
          <w:rFonts w:eastAsia="Times New Roman" w:cstheme="minorHAnsi"/>
          <w:color w:val="000000" w:themeColor="text1"/>
          <w:kern w:val="0"/>
          <w:shd w:val="clear" w:color="auto" w:fill="FFFFFF" w:themeFill="background1"/>
          <w:lang w:eastAsia="en-GB"/>
          <w14:ligatures w14:val="none"/>
        </w:rPr>
        <w:t xml:space="preserve"> create an informative </w:t>
      </w:r>
      <w:r w:rsidR="003D1E7E" w:rsidRPr="007B4B26">
        <w:rPr>
          <w:rFonts w:eastAsia="Times New Roman" w:cstheme="minorHAnsi"/>
          <w:color w:val="000000" w:themeColor="text1"/>
          <w:kern w:val="0"/>
          <w:shd w:val="clear" w:color="auto" w:fill="FFFFFF" w:themeFill="background1"/>
          <w:lang w:eastAsia="en-GB"/>
          <w14:ligatures w14:val="none"/>
        </w:rPr>
        <w:t>piece</w:t>
      </w:r>
      <w:r w:rsidR="00AD0CC0" w:rsidRPr="007B4B26">
        <w:rPr>
          <w:rFonts w:eastAsia="Times New Roman" w:cstheme="minorHAnsi"/>
          <w:color w:val="000000" w:themeColor="text1"/>
          <w:kern w:val="0"/>
          <w:shd w:val="clear" w:color="auto" w:fill="FFFFFF" w:themeFill="background1"/>
          <w:lang w:eastAsia="en-GB"/>
          <w14:ligatures w14:val="none"/>
        </w:rPr>
        <w:t xml:space="preserve"> of work. </w:t>
      </w:r>
      <w:r w:rsidR="003D1E7E" w:rsidRPr="007B4B26">
        <w:rPr>
          <w:rFonts w:cstheme="minorHAnsi"/>
          <w:color w:val="000000" w:themeColor="text1"/>
          <w:shd w:val="clear" w:color="auto" w:fill="FFFFFF" w:themeFill="background1"/>
        </w:rPr>
        <w:t>www.ncl.ac.uk. (2023). </w:t>
      </w:r>
      <w:r w:rsidR="003D1E7E" w:rsidRPr="007B4B26">
        <w:rPr>
          <w:rFonts w:cstheme="minorHAnsi"/>
          <w:i/>
          <w:iCs/>
          <w:color w:val="000000" w:themeColor="text1"/>
          <w:shd w:val="clear" w:color="auto" w:fill="FFFFFF" w:themeFill="background1"/>
        </w:rPr>
        <w:t>Referencing - Academic Skills Kit - Newcastle University</w:t>
      </w:r>
      <w:r w:rsidR="003D1E7E" w:rsidRPr="007B4B26">
        <w:rPr>
          <w:rFonts w:cstheme="minorHAnsi"/>
          <w:color w:val="000000" w:themeColor="text1"/>
          <w:shd w:val="clear" w:color="auto" w:fill="FFFFFF" w:themeFill="background1"/>
        </w:rPr>
        <w:t>. [online] Available at: https://www.ncl.ac.uk/academic-skills-kit/good-academic-practice/referencing/</w:t>
      </w:r>
    </w:p>
    <w:p w14:paraId="15E03DA1" w14:textId="51D8EEE7" w:rsidR="00CA5DD7" w:rsidRPr="007B4B26" w:rsidRDefault="00CA5DD7" w:rsidP="006A78D6">
      <w:pPr>
        <w:shd w:val="clear" w:color="auto" w:fill="FFFFFF" w:themeFill="background1"/>
        <w:rPr>
          <w:rFonts w:cstheme="minorHAnsi"/>
          <w:color w:val="000000" w:themeColor="text1"/>
        </w:rPr>
      </w:pPr>
    </w:p>
    <w:p w14:paraId="7F7669A6" w14:textId="0E13160D" w:rsidR="00ED3CB0" w:rsidRPr="007B4B26" w:rsidRDefault="003D1E7E" w:rsidP="006A78D6">
      <w:pPr>
        <w:shd w:val="clear" w:color="auto" w:fill="FFFFFF" w:themeFill="background1"/>
        <w:rPr>
          <w:color w:val="000000" w:themeColor="text1"/>
        </w:rPr>
      </w:pPr>
      <w:r w:rsidRPr="007B4B26">
        <w:rPr>
          <w:rFonts w:cstheme="minorHAnsi"/>
          <w:color w:val="000000" w:themeColor="text1"/>
        </w:rPr>
        <w:t xml:space="preserve">You can </w:t>
      </w:r>
      <w:r w:rsidRPr="007B4B26">
        <w:rPr>
          <w:rFonts w:cstheme="minorHAnsi"/>
          <w:color w:val="000000" w:themeColor="text1"/>
        </w:rPr>
        <w:t>reference</w:t>
      </w:r>
      <w:r w:rsidRPr="007B4B26">
        <w:rPr>
          <w:rFonts w:cstheme="minorHAnsi"/>
          <w:color w:val="000000" w:themeColor="text1"/>
        </w:rPr>
        <w:t xml:space="preserve"> your work </w:t>
      </w:r>
      <w:r w:rsidR="00847B7C" w:rsidRPr="007B4B26">
        <w:rPr>
          <w:rFonts w:cstheme="minorHAnsi"/>
          <w:color w:val="000000" w:themeColor="text1"/>
        </w:rPr>
        <w:t xml:space="preserve">by using in-text citations. </w:t>
      </w:r>
      <w:r w:rsidR="006A78D6" w:rsidRPr="007B4B26">
        <w:rPr>
          <w:rFonts w:cstheme="minorHAnsi"/>
          <w:color w:val="000000" w:themeColor="text1"/>
          <w:shd w:val="clear" w:color="auto" w:fill="FFFFFF"/>
        </w:rPr>
        <w:t xml:space="preserve">A "citation" is the way you tell your readers that certain material in your work came from another source. </w:t>
      </w:r>
    </w:p>
    <w:p w14:paraId="7BFE0C3B" w14:textId="25C233DA" w:rsidR="00E7481B" w:rsidRPr="007B4B26" w:rsidRDefault="00E7481B" w:rsidP="00AE7546">
      <w:pPr>
        <w:shd w:val="clear" w:color="auto" w:fill="FFFFFF" w:themeFill="background1"/>
        <w:rPr>
          <w:rFonts w:cstheme="minorHAnsi"/>
          <w:color w:val="000000" w:themeColor="text1"/>
          <w:shd w:val="clear" w:color="auto" w:fill="FEF1C4"/>
        </w:rPr>
      </w:pPr>
      <w:r w:rsidRPr="007B4B26">
        <w:rPr>
          <w:rFonts w:cstheme="minorHAnsi"/>
          <w:color w:val="000000" w:themeColor="text1"/>
          <w:shd w:val="clear" w:color="auto" w:fill="FFFFFF" w:themeFill="background1"/>
        </w:rPr>
        <w:t>Plagiarism.org (2017). </w:t>
      </w:r>
      <w:r w:rsidRPr="007B4B26">
        <w:rPr>
          <w:rFonts w:cstheme="minorHAnsi"/>
          <w:i/>
          <w:iCs/>
          <w:color w:val="000000" w:themeColor="text1"/>
          <w:shd w:val="clear" w:color="auto" w:fill="FFFFFF" w:themeFill="background1"/>
        </w:rPr>
        <w:t>What Is Citation? - Plagiarism.org</w:t>
      </w:r>
      <w:r w:rsidRPr="007B4B26">
        <w:rPr>
          <w:rFonts w:cstheme="minorHAnsi"/>
          <w:color w:val="000000" w:themeColor="text1"/>
          <w:shd w:val="clear" w:color="auto" w:fill="FFFFFF" w:themeFill="background1"/>
        </w:rPr>
        <w:t>. [online] Plagiarism.org. Available at: https://www.plagiarism.org/article/what-is-citation.</w:t>
      </w:r>
      <w:r w:rsidRPr="007B4B26">
        <w:rPr>
          <w:rFonts w:cstheme="minorHAnsi"/>
          <w:color w:val="000000" w:themeColor="text1"/>
          <w:shd w:val="clear" w:color="auto" w:fill="FFFFFF" w:themeFill="background1"/>
        </w:rPr>
        <w:t xml:space="preserve">   </w:t>
      </w:r>
      <w:r w:rsidR="00AE7546" w:rsidRPr="007B4B26">
        <w:rPr>
          <w:rFonts w:cstheme="minorHAnsi"/>
          <w:color w:val="000000" w:themeColor="text1"/>
          <w:shd w:val="clear" w:color="auto" w:fill="FFFFFF" w:themeFill="background1"/>
        </w:rPr>
        <w:t>(Accessed: 27 October 2023)</w:t>
      </w:r>
    </w:p>
    <w:p w14:paraId="1632E5B1" w14:textId="4C7F7D93" w:rsidR="00394792" w:rsidRPr="007B4B26" w:rsidRDefault="00394792" w:rsidP="00CA5DD7">
      <w:pPr>
        <w:rPr>
          <w:color w:val="000000" w:themeColor="text1"/>
        </w:rPr>
      </w:pPr>
      <w:r w:rsidRPr="007B4B26">
        <w:rPr>
          <w:rFonts w:cstheme="minorHAnsi"/>
          <w:color w:val="000000" w:themeColor="text1"/>
        </w:rPr>
        <w:t xml:space="preserve">When referring to source materials  </w:t>
      </w:r>
      <w:r w:rsidR="00AE7546" w:rsidRPr="007B4B26">
        <w:rPr>
          <w:color w:val="000000" w:themeColor="text1"/>
        </w:rPr>
        <w:t>students</w:t>
      </w:r>
      <w:r w:rsidRPr="007B4B26">
        <w:rPr>
          <w:color w:val="000000" w:themeColor="text1"/>
        </w:rPr>
        <w:t xml:space="preserve"> can paraphrase (explain what the author is saying in your own words). </w:t>
      </w:r>
      <w:r w:rsidR="00AE7546" w:rsidRPr="007B4B26">
        <w:rPr>
          <w:color w:val="000000" w:themeColor="text1"/>
        </w:rPr>
        <w:t>They</w:t>
      </w:r>
      <w:r w:rsidRPr="007B4B26">
        <w:rPr>
          <w:color w:val="000000" w:themeColor="text1"/>
        </w:rPr>
        <w:t xml:space="preserve"> can</w:t>
      </w:r>
      <w:r w:rsidRPr="007B4B26">
        <w:rPr>
          <w:color w:val="000000" w:themeColor="text1"/>
        </w:rPr>
        <w:t xml:space="preserve"> also</w:t>
      </w:r>
      <w:r w:rsidRPr="007B4B26">
        <w:rPr>
          <w:color w:val="000000" w:themeColor="text1"/>
        </w:rPr>
        <w:t xml:space="preserve"> summarize a tex</w:t>
      </w:r>
      <w:r w:rsidRPr="007B4B26">
        <w:rPr>
          <w:color w:val="000000" w:themeColor="text1"/>
        </w:rPr>
        <w:t xml:space="preserve">t by providing </w:t>
      </w:r>
      <w:r w:rsidRPr="007B4B26">
        <w:rPr>
          <w:color w:val="000000" w:themeColor="text1"/>
        </w:rPr>
        <w:t xml:space="preserve">a summary </w:t>
      </w:r>
      <w:r w:rsidRPr="007B4B26">
        <w:rPr>
          <w:color w:val="000000" w:themeColor="text1"/>
        </w:rPr>
        <w:t>on the text or idea</w:t>
      </w:r>
      <w:r w:rsidRPr="007B4B26">
        <w:rPr>
          <w:color w:val="000000" w:themeColor="text1"/>
        </w:rPr>
        <w:t xml:space="preserve">.  </w:t>
      </w:r>
      <w:r w:rsidRPr="007B4B26">
        <w:rPr>
          <w:color w:val="000000" w:themeColor="text1"/>
        </w:rPr>
        <w:t xml:space="preserve">Following this </w:t>
      </w:r>
      <w:r w:rsidR="00AE7546" w:rsidRPr="007B4B26">
        <w:rPr>
          <w:color w:val="000000" w:themeColor="text1"/>
        </w:rPr>
        <w:t>the students must</w:t>
      </w:r>
      <w:r w:rsidRPr="007B4B26">
        <w:rPr>
          <w:color w:val="000000" w:themeColor="text1"/>
        </w:rPr>
        <w:t xml:space="preserve"> reference</w:t>
      </w:r>
      <w:r w:rsidRPr="007B4B26">
        <w:rPr>
          <w:color w:val="000000" w:themeColor="text1"/>
        </w:rPr>
        <w:t xml:space="preserve"> the</w:t>
      </w:r>
      <w:r w:rsidR="00AE7546" w:rsidRPr="007B4B26">
        <w:rPr>
          <w:color w:val="000000" w:themeColor="text1"/>
        </w:rPr>
        <w:t>ir</w:t>
      </w:r>
      <w:r w:rsidRPr="007B4B26">
        <w:rPr>
          <w:color w:val="000000" w:themeColor="text1"/>
        </w:rPr>
        <w:t xml:space="preserve"> w</w:t>
      </w:r>
      <w:r w:rsidR="00AE7546" w:rsidRPr="007B4B26">
        <w:rPr>
          <w:color w:val="000000" w:themeColor="text1"/>
        </w:rPr>
        <w:t>ork by</w:t>
      </w:r>
      <w:r w:rsidRPr="007B4B26">
        <w:rPr>
          <w:rFonts w:cstheme="minorHAnsi"/>
          <w:color w:val="000000" w:themeColor="text1"/>
          <w:shd w:val="clear" w:color="auto" w:fill="FFFFFF" w:themeFill="background1"/>
        </w:rPr>
        <w:t xml:space="preserve"> adding the author's surname and year of text publication</w:t>
      </w:r>
      <w:r w:rsidRPr="007B4B26">
        <w:rPr>
          <w:color w:val="000000" w:themeColor="text1"/>
        </w:rPr>
        <w:t>.</w:t>
      </w:r>
    </w:p>
    <w:p w14:paraId="04765978" w14:textId="029B4476" w:rsidR="00394792" w:rsidRPr="007B4B26" w:rsidRDefault="00394792" w:rsidP="00CA5DD7">
      <w:pPr>
        <w:rPr>
          <w:color w:val="000000" w:themeColor="text1"/>
        </w:rPr>
      </w:pPr>
      <w:r w:rsidRPr="007B4B26">
        <w:rPr>
          <w:color w:val="000000" w:themeColor="text1"/>
        </w:rPr>
        <w:t xml:space="preserve">Direct quotes can also be </w:t>
      </w:r>
      <w:r w:rsidR="00664E2F" w:rsidRPr="007B4B26">
        <w:rPr>
          <w:color w:val="000000" w:themeColor="text1"/>
        </w:rPr>
        <w:t xml:space="preserve">used and </w:t>
      </w:r>
      <w:r w:rsidRPr="007B4B26">
        <w:rPr>
          <w:color w:val="000000" w:themeColor="text1"/>
        </w:rPr>
        <w:t xml:space="preserve">extracted from the text. Students must </w:t>
      </w:r>
      <w:r w:rsidR="00664E2F" w:rsidRPr="007B4B26">
        <w:rPr>
          <w:color w:val="000000" w:themeColor="text1"/>
        </w:rPr>
        <w:t>reference</w:t>
      </w:r>
      <w:r w:rsidRPr="007B4B26">
        <w:rPr>
          <w:color w:val="000000" w:themeColor="text1"/>
        </w:rPr>
        <w:t xml:space="preserve"> this by using </w:t>
      </w:r>
      <w:r w:rsidR="00664E2F" w:rsidRPr="007B4B26">
        <w:rPr>
          <w:color w:val="000000" w:themeColor="text1"/>
        </w:rPr>
        <w:t>quotation</w:t>
      </w:r>
      <w:r w:rsidRPr="007B4B26">
        <w:rPr>
          <w:color w:val="000000" w:themeColor="text1"/>
        </w:rPr>
        <w:t xml:space="preserve"> marks</w:t>
      </w:r>
      <w:r w:rsidR="00664E2F" w:rsidRPr="007B4B26">
        <w:rPr>
          <w:color w:val="000000" w:themeColor="text1"/>
        </w:rPr>
        <w:t xml:space="preserve"> </w:t>
      </w:r>
      <w:r w:rsidRPr="007B4B26">
        <w:rPr>
          <w:color w:val="000000" w:themeColor="text1"/>
        </w:rPr>
        <w:t>(" ").  The authors surname and year of text publication and page number where the quote was taken must be noted</w:t>
      </w:r>
      <w:r w:rsidR="00664E2F" w:rsidRPr="007B4B26">
        <w:rPr>
          <w:color w:val="000000" w:themeColor="text1"/>
        </w:rPr>
        <w:t xml:space="preserve">. </w:t>
      </w:r>
      <w:r w:rsidR="00AE7546" w:rsidRPr="007B4B26">
        <w:rPr>
          <w:color w:val="000000" w:themeColor="text1"/>
        </w:rPr>
        <w:t xml:space="preserve">  This is how students would reference th</w:t>
      </w:r>
      <w:r w:rsidR="007B06E8" w:rsidRPr="007B4B26">
        <w:rPr>
          <w:color w:val="000000" w:themeColor="text1"/>
        </w:rPr>
        <w:t>eir wok</w:t>
      </w:r>
      <w:r w:rsidR="00AE7546" w:rsidRPr="007B4B26">
        <w:rPr>
          <w:color w:val="000000" w:themeColor="text1"/>
        </w:rPr>
        <w:t xml:space="preserve"> </w:t>
      </w:r>
      <w:r w:rsidR="007B06E8" w:rsidRPr="007B4B26">
        <w:rPr>
          <w:color w:val="000000" w:themeColor="text1"/>
        </w:rPr>
        <w:t>using the Harvard system.</w:t>
      </w:r>
    </w:p>
    <w:p w14:paraId="25A7D881" w14:textId="346D627D" w:rsidR="00664E2F" w:rsidRPr="007B4B26" w:rsidRDefault="00664E2F" w:rsidP="00CA5DD7">
      <w:pPr>
        <w:rPr>
          <w:color w:val="000000" w:themeColor="text1"/>
        </w:rPr>
      </w:pPr>
      <w:r w:rsidRPr="007B4B26">
        <w:rPr>
          <w:color w:val="000000" w:themeColor="text1"/>
        </w:rPr>
        <w:t xml:space="preserve">As mentioned by </w:t>
      </w:r>
      <w:r w:rsidRPr="007B4B26">
        <w:rPr>
          <w:rFonts w:ascii="Calibri" w:hAnsi="Calibri" w:cs="Calibri"/>
          <w:color w:val="000000" w:themeColor="text1"/>
          <w:shd w:val="clear" w:color="auto" w:fill="FFFFFF" w:themeFill="background1"/>
        </w:rPr>
        <w:t>www.ncl.ac.uk. (2023). </w:t>
      </w:r>
      <w:r w:rsidRPr="007B4B26">
        <w:rPr>
          <w:rFonts w:ascii="Calibri" w:hAnsi="Calibri" w:cs="Calibri"/>
          <w:i/>
          <w:iCs/>
          <w:color w:val="000000" w:themeColor="text1"/>
          <w:shd w:val="clear" w:color="auto" w:fill="FFFFFF" w:themeFill="background1"/>
        </w:rPr>
        <w:t>Referencing - Academic Skills Kit - Newcastle University</w:t>
      </w:r>
      <w:r w:rsidRPr="007B4B26">
        <w:rPr>
          <w:rFonts w:ascii="Calibri" w:hAnsi="Calibri" w:cs="Calibri"/>
          <w:color w:val="000000" w:themeColor="text1"/>
          <w:shd w:val="clear" w:color="auto" w:fill="FFFFFF" w:themeFill="background1"/>
        </w:rPr>
        <w:t>. [online] Available at: https://www.ncl.ac.uk/academic-skills-kit/good-academic-practice/referencing/</w:t>
      </w:r>
    </w:p>
    <w:p w14:paraId="22E26626" w14:textId="18CADB4E" w:rsidR="00ED3CB0" w:rsidRPr="007B4B26" w:rsidRDefault="00ED3CB0" w:rsidP="00ED3CB0">
      <w:pPr>
        <w:pStyle w:val="NormalWeb"/>
        <w:shd w:val="clear" w:color="auto" w:fill="FFFFFF"/>
        <w:spacing w:before="0" w:beforeAutospacing="0" w:after="0" w:afterAutospacing="0"/>
        <w:textAlignment w:val="baseline"/>
        <w:rPr>
          <w:rFonts w:asciiTheme="minorHAnsi" w:hAnsiTheme="minorHAnsi" w:cstheme="minorHAnsi"/>
          <w:color w:val="000000" w:themeColor="text1"/>
          <w:sz w:val="22"/>
          <w:szCs w:val="22"/>
        </w:rPr>
      </w:pPr>
    </w:p>
    <w:p w14:paraId="627574C7" w14:textId="35F4CA05" w:rsidR="00ED3CB0" w:rsidRDefault="0070593B" w:rsidP="00ED3CB0">
      <w:pPr>
        <w:pStyle w:val="NormalWeb"/>
        <w:shd w:val="clear" w:color="auto" w:fill="FFFFFF"/>
        <w:spacing w:before="0" w:beforeAutospacing="0" w:after="0" w:afterAutospacing="0"/>
        <w:textAlignment w:val="baseline"/>
        <w:rPr>
          <w:rFonts w:asciiTheme="minorHAnsi" w:hAnsiTheme="minorHAnsi" w:cstheme="minorHAnsi"/>
          <w:color w:val="000000" w:themeColor="text1"/>
          <w:sz w:val="22"/>
          <w:szCs w:val="22"/>
        </w:rPr>
      </w:pPr>
      <w:r w:rsidRPr="007B4B26">
        <w:rPr>
          <w:rStyle w:val="Strong"/>
          <w:rFonts w:asciiTheme="minorHAnsi" w:hAnsiTheme="minorHAnsi" w:cstheme="minorHAnsi"/>
          <w:color w:val="000000" w:themeColor="text1"/>
          <w:sz w:val="22"/>
          <w:szCs w:val="22"/>
          <w:bdr w:val="none" w:sz="0" w:space="0" w:color="auto" w:frame="1"/>
        </w:rPr>
        <w:t>"</w:t>
      </w:r>
      <w:r w:rsidR="00ED3CB0" w:rsidRPr="007B4B26">
        <w:rPr>
          <w:rStyle w:val="Strong"/>
          <w:rFonts w:asciiTheme="minorHAnsi" w:hAnsiTheme="minorHAnsi" w:cstheme="minorHAnsi"/>
          <w:color w:val="000000" w:themeColor="text1"/>
          <w:sz w:val="22"/>
          <w:szCs w:val="22"/>
          <w:bdr w:val="none" w:sz="0" w:space="0" w:color="auto" w:frame="1"/>
        </w:rPr>
        <w:t>Reference</w:t>
      </w:r>
      <w:r w:rsidR="00ED3CB0" w:rsidRPr="007B4B26">
        <w:rPr>
          <w:rFonts w:asciiTheme="minorHAnsi" w:hAnsiTheme="minorHAnsi" w:cstheme="minorHAnsi"/>
          <w:color w:val="000000" w:themeColor="text1"/>
          <w:sz w:val="22"/>
          <w:szCs w:val="22"/>
        </w:rPr>
        <w:t>: each citation should have a corresponding reference, which provides further details about the source of information you have used. This may include the creator’s name, date of publication, title of the work, publisher details and a URL if accessed online. References are usually placed at the end of your writing in a </w:t>
      </w:r>
      <w:r w:rsidR="00ED3CB0" w:rsidRPr="007B4B26">
        <w:rPr>
          <w:rStyle w:val="Strong"/>
          <w:rFonts w:asciiTheme="minorHAnsi" w:hAnsiTheme="minorHAnsi" w:cstheme="minorHAnsi"/>
          <w:color w:val="000000" w:themeColor="text1"/>
          <w:sz w:val="22"/>
          <w:szCs w:val="22"/>
          <w:bdr w:val="none" w:sz="0" w:space="0" w:color="auto" w:frame="1"/>
        </w:rPr>
        <w:t>reference list</w:t>
      </w:r>
      <w:r w:rsidR="00ED3CB0" w:rsidRPr="007B4B26">
        <w:rPr>
          <w:rFonts w:asciiTheme="minorHAnsi" w:hAnsiTheme="minorHAnsi" w:cstheme="minorHAnsi"/>
          <w:color w:val="000000" w:themeColor="text1"/>
          <w:sz w:val="22"/>
          <w:szCs w:val="22"/>
        </w:rPr>
        <w:t>.</w:t>
      </w:r>
      <w:r w:rsidR="00E45803">
        <w:rPr>
          <w:rFonts w:asciiTheme="minorHAnsi" w:hAnsiTheme="minorHAnsi" w:cstheme="minorHAnsi"/>
          <w:color w:val="000000" w:themeColor="text1"/>
          <w:sz w:val="22"/>
          <w:szCs w:val="22"/>
        </w:rPr>
        <w:t>"</w:t>
      </w:r>
    </w:p>
    <w:p w14:paraId="3FDF10AE" w14:textId="77777777" w:rsidR="00E45803" w:rsidRPr="007B4B26" w:rsidRDefault="00E45803" w:rsidP="00ED3CB0">
      <w:pPr>
        <w:pStyle w:val="NormalWeb"/>
        <w:shd w:val="clear" w:color="auto" w:fill="FFFFFF"/>
        <w:spacing w:before="0" w:beforeAutospacing="0" w:after="0" w:afterAutospacing="0"/>
        <w:textAlignment w:val="baseline"/>
        <w:rPr>
          <w:rFonts w:asciiTheme="minorHAnsi" w:hAnsiTheme="minorHAnsi" w:cstheme="minorHAnsi"/>
          <w:color w:val="000000" w:themeColor="text1"/>
          <w:sz w:val="22"/>
          <w:szCs w:val="22"/>
        </w:rPr>
      </w:pPr>
    </w:p>
    <w:p w14:paraId="5FF3D6A2" w14:textId="33B1F374" w:rsidR="00AE7546" w:rsidRPr="007B4B26" w:rsidRDefault="00E45803" w:rsidP="007B06E8">
      <w:pPr>
        <w:pStyle w:val="NormalWeb"/>
        <w:shd w:val="clear" w:color="auto" w:fill="FFFFFF"/>
        <w:spacing w:before="0" w:beforeAutospacing="0" w:after="0" w:afterAutospacing="0"/>
        <w:textAlignment w:val="baseline"/>
        <w:rPr>
          <w:rFonts w:asciiTheme="minorHAnsi" w:hAnsiTheme="minorHAnsi" w:cstheme="minorHAnsi"/>
          <w:color w:val="000000" w:themeColor="text1"/>
          <w:sz w:val="22"/>
          <w:szCs w:val="22"/>
        </w:rPr>
      </w:pPr>
      <w:r>
        <w:rPr>
          <w:rStyle w:val="Strong"/>
          <w:rFonts w:asciiTheme="minorHAnsi" w:hAnsiTheme="minorHAnsi" w:cstheme="minorHAnsi"/>
          <w:color w:val="000000" w:themeColor="text1"/>
          <w:sz w:val="22"/>
          <w:szCs w:val="22"/>
          <w:bdr w:val="none" w:sz="0" w:space="0" w:color="auto" w:frame="1"/>
        </w:rPr>
        <w:t>"</w:t>
      </w:r>
      <w:r w:rsidR="00ED3CB0" w:rsidRPr="007B4B26">
        <w:rPr>
          <w:rStyle w:val="Strong"/>
          <w:rFonts w:asciiTheme="minorHAnsi" w:hAnsiTheme="minorHAnsi" w:cstheme="minorHAnsi"/>
          <w:color w:val="000000" w:themeColor="text1"/>
          <w:sz w:val="22"/>
          <w:szCs w:val="22"/>
          <w:bdr w:val="none" w:sz="0" w:space="0" w:color="auto" w:frame="1"/>
        </w:rPr>
        <w:t>Bibliography</w:t>
      </w:r>
      <w:r w:rsidR="00ED3CB0" w:rsidRPr="007B4B26">
        <w:rPr>
          <w:rFonts w:asciiTheme="minorHAnsi" w:hAnsiTheme="minorHAnsi" w:cstheme="minorHAnsi"/>
          <w:color w:val="000000" w:themeColor="text1"/>
          <w:sz w:val="22"/>
          <w:szCs w:val="22"/>
        </w:rPr>
        <w:t>: this is another name for the list of references at the end of your document.  A reference list usually only contains references for material you have cited in your work.  A bibliography may also include references for materials you have read or consulted but not cited.</w:t>
      </w:r>
      <w:r w:rsidR="0070593B" w:rsidRPr="007B4B26">
        <w:rPr>
          <w:rFonts w:asciiTheme="minorHAnsi" w:hAnsiTheme="minorHAnsi" w:cstheme="minorHAnsi"/>
          <w:color w:val="000000" w:themeColor="text1"/>
          <w:sz w:val="22"/>
          <w:szCs w:val="22"/>
        </w:rPr>
        <w:t>"</w:t>
      </w:r>
    </w:p>
    <w:p w14:paraId="02504165" w14:textId="77777777" w:rsidR="00AE7546" w:rsidRPr="007B4B26" w:rsidRDefault="00AE7546" w:rsidP="00CA5DD7">
      <w:pPr>
        <w:rPr>
          <w:rFonts w:ascii="Helvetica" w:hAnsi="Helvetica"/>
          <w:color w:val="000000" w:themeColor="text1"/>
          <w:sz w:val="30"/>
          <w:szCs w:val="30"/>
        </w:rPr>
      </w:pPr>
    </w:p>
    <w:p w14:paraId="2127DFA2" w14:textId="6E1FCA11" w:rsidR="00692902" w:rsidRPr="007B4B26" w:rsidRDefault="007B06E8" w:rsidP="00CA5DD7">
      <w:pPr>
        <w:rPr>
          <w:rFonts w:ascii="Helvetica" w:hAnsi="Helvetica"/>
          <w:color w:val="000000" w:themeColor="text1"/>
          <w:sz w:val="30"/>
          <w:szCs w:val="30"/>
        </w:rPr>
      </w:pPr>
      <w:r w:rsidRPr="007B4B26">
        <w:rPr>
          <w:rFonts w:cstheme="minorHAnsi"/>
          <w:color w:val="000000" w:themeColor="text1"/>
        </w:rPr>
        <w:t xml:space="preserve">Plagiarism consists of incorporating other people's work and ideas without acknowledging and giving credit to the </w:t>
      </w:r>
      <w:r w:rsidR="005E0075" w:rsidRPr="007B4B26">
        <w:rPr>
          <w:rFonts w:cstheme="minorHAnsi"/>
          <w:color w:val="000000" w:themeColor="text1"/>
        </w:rPr>
        <w:t>individual</w:t>
      </w:r>
      <w:r w:rsidRPr="007B4B26">
        <w:rPr>
          <w:rFonts w:cstheme="minorHAnsi"/>
          <w:color w:val="000000" w:themeColor="text1"/>
        </w:rPr>
        <w:t xml:space="preserve">. </w:t>
      </w:r>
      <w:r w:rsidR="005E0075" w:rsidRPr="007B4B26">
        <w:rPr>
          <w:rFonts w:cstheme="minorHAnsi"/>
          <w:color w:val="000000" w:themeColor="text1"/>
        </w:rPr>
        <w:t xml:space="preserve"> Therefore, al</w:t>
      </w:r>
      <w:r w:rsidR="00664E2F" w:rsidRPr="007B4B26">
        <w:rPr>
          <w:color w:val="000000" w:themeColor="text1"/>
        </w:rPr>
        <w:t>l students must</w:t>
      </w:r>
      <w:r w:rsidR="005E0075" w:rsidRPr="007B4B26">
        <w:rPr>
          <w:color w:val="000000" w:themeColor="text1"/>
        </w:rPr>
        <w:t xml:space="preserve"> </w:t>
      </w:r>
      <w:r w:rsidR="005E0075" w:rsidRPr="007B4B26">
        <w:rPr>
          <w:rFonts w:cstheme="minorHAnsi"/>
          <w:color w:val="000000" w:themeColor="text1"/>
        </w:rPr>
        <w:t>r</w:t>
      </w:r>
      <w:r w:rsidR="005E0075" w:rsidRPr="007B4B26">
        <w:rPr>
          <w:rFonts w:cstheme="minorHAnsi"/>
          <w:color w:val="000000" w:themeColor="text1"/>
        </w:rPr>
        <w:t>eference the</w:t>
      </w:r>
      <w:r w:rsidR="005E0075" w:rsidRPr="007B4B26">
        <w:rPr>
          <w:rFonts w:cstheme="minorHAnsi"/>
          <w:color w:val="000000" w:themeColor="text1"/>
        </w:rPr>
        <w:t>ir</w:t>
      </w:r>
      <w:r w:rsidR="005E0075" w:rsidRPr="007B4B26">
        <w:rPr>
          <w:rFonts w:cstheme="minorHAnsi"/>
          <w:color w:val="000000" w:themeColor="text1"/>
        </w:rPr>
        <w:t xml:space="preserve"> work to avoid plagiarism.  </w:t>
      </w:r>
      <w:r w:rsidR="00AE7546" w:rsidRPr="007B4B26">
        <w:rPr>
          <w:color w:val="000000" w:themeColor="text1"/>
        </w:rPr>
        <w:t xml:space="preserve"> </w:t>
      </w:r>
    </w:p>
    <w:p w14:paraId="23E0F2CE" w14:textId="49CF072D" w:rsidR="009B78AB" w:rsidRPr="007B4B26" w:rsidRDefault="00CD7FF5" w:rsidP="00CA5DD7">
      <w:pPr>
        <w:rPr>
          <w:b/>
          <w:bCs/>
          <w:color w:val="000000" w:themeColor="text1"/>
          <w:u w:val="single"/>
        </w:rPr>
      </w:pPr>
      <w:r w:rsidRPr="007B4B26">
        <w:rPr>
          <w:b/>
          <w:bCs/>
          <w:color w:val="000000" w:themeColor="text1"/>
          <w:u w:val="single"/>
        </w:rPr>
        <w:t>Conclusion</w:t>
      </w:r>
    </w:p>
    <w:p w14:paraId="54221471" w14:textId="717CF1A7" w:rsidR="000E2363" w:rsidRDefault="0070593B" w:rsidP="000E2363">
      <w:pPr>
        <w:rPr>
          <w:color w:val="FF0000"/>
        </w:rPr>
      </w:pPr>
      <w:r w:rsidRPr="007B4B26">
        <w:rPr>
          <w:color w:val="000000" w:themeColor="text1"/>
        </w:rPr>
        <w:t>O</w:t>
      </w:r>
      <w:r w:rsidR="00CD7FF5" w:rsidRPr="007B4B26">
        <w:rPr>
          <w:color w:val="000000" w:themeColor="text1"/>
        </w:rPr>
        <w:t xml:space="preserve">verall, </w:t>
      </w:r>
      <w:r w:rsidRPr="007B4B26">
        <w:rPr>
          <w:color w:val="000000" w:themeColor="text1"/>
        </w:rPr>
        <w:t xml:space="preserve">I </w:t>
      </w:r>
      <w:r w:rsidR="00CD7FF5" w:rsidRPr="007B4B26">
        <w:rPr>
          <w:color w:val="000000" w:themeColor="text1"/>
        </w:rPr>
        <w:t xml:space="preserve">conclude </w:t>
      </w:r>
      <w:r w:rsidR="00D2203C" w:rsidRPr="007B4B26">
        <w:rPr>
          <w:color w:val="000000" w:themeColor="text1"/>
        </w:rPr>
        <w:t xml:space="preserve">that </w:t>
      </w:r>
      <w:r w:rsidR="00CD7FF5" w:rsidRPr="007B4B26">
        <w:rPr>
          <w:color w:val="000000" w:themeColor="text1"/>
        </w:rPr>
        <w:t>academic writing skills</w:t>
      </w:r>
      <w:r w:rsidR="00D2203C" w:rsidRPr="007B4B26">
        <w:rPr>
          <w:color w:val="000000" w:themeColor="text1"/>
        </w:rPr>
        <w:t xml:space="preserve"> withholds a great level of significance for all age groups  and </w:t>
      </w:r>
      <w:r w:rsidR="00692902" w:rsidRPr="007B4B26">
        <w:rPr>
          <w:color w:val="000000" w:themeColor="text1"/>
        </w:rPr>
        <w:t>workplaces,</w:t>
      </w:r>
      <w:r w:rsidR="00D2203C" w:rsidRPr="007B4B26">
        <w:rPr>
          <w:color w:val="000000" w:themeColor="text1"/>
        </w:rPr>
        <w:t xml:space="preserve"> whether it be a student writing an essay </w:t>
      </w:r>
      <w:r w:rsidR="0085443C" w:rsidRPr="007B4B26">
        <w:rPr>
          <w:color w:val="000000" w:themeColor="text1"/>
        </w:rPr>
        <w:t xml:space="preserve">for university </w:t>
      </w:r>
      <w:r w:rsidR="00D2203C" w:rsidRPr="007B4B26">
        <w:rPr>
          <w:color w:val="000000" w:themeColor="text1"/>
        </w:rPr>
        <w:t>or a business</w:t>
      </w:r>
      <w:r w:rsidRPr="007B4B26">
        <w:rPr>
          <w:color w:val="000000" w:themeColor="text1"/>
        </w:rPr>
        <w:t xml:space="preserve">. </w:t>
      </w:r>
      <w:r w:rsidR="00D2203C" w:rsidRPr="007B4B26">
        <w:rPr>
          <w:color w:val="000000" w:themeColor="text1"/>
        </w:rPr>
        <w:t xml:space="preserve"> </w:t>
      </w:r>
      <w:r w:rsidRPr="007B4B26">
        <w:rPr>
          <w:color w:val="000000" w:themeColor="text1"/>
        </w:rPr>
        <w:t>It</w:t>
      </w:r>
      <w:r w:rsidR="00D2203C" w:rsidRPr="007B4B26">
        <w:rPr>
          <w:color w:val="000000" w:themeColor="text1"/>
        </w:rPr>
        <w:t>s vital that everyone develop</w:t>
      </w:r>
      <w:r w:rsidRPr="007B4B26">
        <w:rPr>
          <w:color w:val="000000" w:themeColor="text1"/>
        </w:rPr>
        <w:t>s</w:t>
      </w:r>
      <w:r w:rsidR="00D2203C" w:rsidRPr="007B4B26">
        <w:rPr>
          <w:color w:val="000000" w:themeColor="text1"/>
        </w:rPr>
        <w:t xml:space="preserve"> the different skills </w:t>
      </w:r>
      <w:r w:rsidR="00692902" w:rsidRPr="007B4B26">
        <w:rPr>
          <w:color w:val="000000" w:themeColor="text1"/>
        </w:rPr>
        <w:t>necessary</w:t>
      </w:r>
      <w:r w:rsidR="00D2203C" w:rsidRPr="007B4B26">
        <w:rPr>
          <w:color w:val="000000" w:themeColor="text1"/>
        </w:rPr>
        <w:t xml:space="preserve"> when it comes to academic writing to ensure they can effectively produce </w:t>
      </w:r>
      <w:r w:rsidR="00843593" w:rsidRPr="007B4B26">
        <w:rPr>
          <w:color w:val="000000" w:themeColor="text1"/>
        </w:rPr>
        <w:t xml:space="preserve"> comprehensible </w:t>
      </w:r>
      <w:r w:rsidRPr="007B4B26">
        <w:rPr>
          <w:color w:val="000000" w:themeColor="text1"/>
        </w:rPr>
        <w:t>piece</w:t>
      </w:r>
      <w:r w:rsidR="00843593" w:rsidRPr="007B4B26">
        <w:rPr>
          <w:color w:val="000000" w:themeColor="text1"/>
        </w:rPr>
        <w:t xml:space="preserve"> of work  and communicate their ideas clearly. </w:t>
      </w:r>
      <w:r w:rsidRPr="007B4B26">
        <w:rPr>
          <w:color w:val="000000" w:themeColor="text1"/>
        </w:rPr>
        <w:t>F</w:t>
      </w:r>
      <w:r w:rsidR="00843593" w:rsidRPr="007B4B26">
        <w:rPr>
          <w:color w:val="000000" w:themeColor="text1"/>
        </w:rPr>
        <w:t xml:space="preserve">ollowing  on from this, </w:t>
      </w:r>
      <w:r w:rsidR="00692902" w:rsidRPr="007B4B26">
        <w:rPr>
          <w:color w:val="000000" w:themeColor="text1"/>
        </w:rPr>
        <w:t>to</w:t>
      </w:r>
      <w:r w:rsidR="00843593" w:rsidRPr="007B4B26">
        <w:rPr>
          <w:color w:val="000000" w:themeColor="text1"/>
        </w:rPr>
        <w:t xml:space="preserve"> consolidate your work</w:t>
      </w:r>
      <w:r w:rsidR="00FF031A" w:rsidRPr="007B4B26">
        <w:rPr>
          <w:color w:val="000000" w:themeColor="text1"/>
        </w:rPr>
        <w:t xml:space="preserve"> further it </w:t>
      </w:r>
      <w:r w:rsidR="00843593" w:rsidRPr="007B4B26">
        <w:rPr>
          <w:color w:val="000000" w:themeColor="text1"/>
        </w:rPr>
        <w:t xml:space="preserve"> is   essential that </w:t>
      </w:r>
      <w:r w:rsidRPr="007B4B26">
        <w:rPr>
          <w:color w:val="000000" w:themeColor="text1"/>
        </w:rPr>
        <w:t xml:space="preserve">you </w:t>
      </w:r>
      <w:r w:rsidR="00843593" w:rsidRPr="007B4B26">
        <w:rPr>
          <w:color w:val="000000" w:themeColor="text1"/>
        </w:rPr>
        <w:t xml:space="preserve">are able to  clearly show  your readers </w:t>
      </w:r>
      <w:r w:rsidR="00FF031A" w:rsidRPr="007B4B26">
        <w:rPr>
          <w:color w:val="000000" w:themeColor="text1"/>
        </w:rPr>
        <w:t xml:space="preserve">where you have designated the different sources </w:t>
      </w:r>
      <w:r w:rsidRPr="007B4B26">
        <w:rPr>
          <w:color w:val="000000" w:themeColor="text1"/>
        </w:rPr>
        <w:t>from.</w:t>
      </w:r>
      <w:r w:rsidR="003E1538" w:rsidRPr="007B4B26">
        <w:rPr>
          <w:color w:val="000000" w:themeColor="text1"/>
        </w:rPr>
        <w:t xml:space="preserve"> T</w:t>
      </w:r>
      <w:r w:rsidR="00FF031A" w:rsidRPr="007B4B26">
        <w:rPr>
          <w:color w:val="000000" w:themeColor="text1"/>
        </w:rPr>
        <w:t xml:space="preserve">his can be done by referencing your work </w:t>
      </w:r>
      <w:r w:rsidR="0085443C" w:rsidRPr="007B4B26">
        <w:rPr>
          <w:color w:val="000000" w:themeColor="text1"/>
        </w:rPr>
        <w:t xml:space="preserve"> using </w:t>
      </w:r>
      <w:r w:rsidR="00692902" w:rsidRPr="007B4B26">
        <w:rPr>
          <w:color w:val="000000" w:themeColor="text1"/>
        </w:rPr>
        <w:t>Harvard</w:t>
      </w:r>
      <w:r w:rsidR="0085443C" w:rsidRPr="007B4B26">
        <w:rPr>
          <w:color w:val="000000" w:themeColor="text1"/>
        </w:rPr>
        <w:t xml:space="preserve"> referencing conventions</w:t>
      </w:r>
      <w:r w:rsidR="003E1538" w:rsidRPr="007B4B26">
        <w:rPr>
          <w:color w:val="000000" w:themeColor="text1"/>
        </w:rPr>
        <w:t>.</w:t>
      </w:r>
      <w:r w:rsidR="00FF031A" w:rsidRPr="007B4B26">
        <w:rPr>
          <w:color w:val="000000" w:themeColor="text1"/>
        </w:rPr>
        <w:t xml:space="preserve"> </w:t>
      </w:r>
      <w:r w:rsidR="002313F7" w:rsidRPr="007B4B26">
        <w:rPr>
          <w:color w:val="000000" w:themeColor="text1"/>
        </w:rPr>
        <w:t>T</w:t>
      </w:r>
      <w:r w:rsidR="00FF031A" w:rsidRPr="007B4B26">
        <w:rPr>
          <w:color w:val="000000" w:themeColor="text1"/>
        </w:rPr>
        <w:t xml:space="preserve">here are many steps and skills </w:t>
      </w:r>
      <w:r w:rsidR="00FF031A" w:rsidRPr="007B4B26">
        <w:rPr>
          <w:color w:val="000000" w:themeColor="text1"/>
        </w:rPr>
        <w:lastRenderedPageBreak/>
        <w:t xml:space="preserve">required </w:t>
      </w:r>
      <w:r w:rsidR="00692902" w:rsidRPr="007B4B26">
        <w:rPr>
          <w:color w:val="000000" w:themeColor="text1"/>
        </w:rPr>
        <w:t>to</w:t>
      </w:r>
      <w:r w:rsidR="00FF031A" w:rsidRPr="007B4B26">
        <w:rPr>
          <w:color w:val="000000" w:themeColor="text1"/>
        </w:rPr>
        <w:t xml:space="preserve"> be able to </w:t>
      </w:r>
      <w:r w:rsidR="00FF031A" w:rsidRPr="007B4B26">
        <w:rPr>
          <w:color w:val="000000" w:themeColor="text1"/>
        </w:rPr>
        <w:t>eff</w:t>
      </w:r>
      <w:r w:rsidR="00692902" w:rsidRPr="007B4B26">
        <w:rPr>
          <w:color w:val="000000" w:themeColor="text1"/>
        </w:rPr>
        <w:t>ectively</w:t>
      </w:r>
      <w:r w:rsidR="00FF031A" w:rsidRPr="007B4B26">
        <w:rPr>
          <w:color w:val="000000" w:themeColor="text1"/>
        </w:rPr>
        <w:t xml:space="preserve"> reference your work</w:t>
      </w:r>
      <w:r w:rsidR="002313F7" w:rsidRPr="007B4B26">
        <w:rPr>
          <w:color w:val="000000" w:themeColor="text1"/>
        </w:rPr>
        <w:t>;</w:t>
      </w:r>
      <w:r w:rsidR="0085443C" w:rsidRPr="007B4B26">
        <w:rPr>
          <w:color w:val="000000" w:themeColor="text1"/>
        </w:rPr>
        <w:t xml:space="preserve"> being able to do this will prevent your work from being plagiarised. </w:t>
      </w:r>
    </w:p>
    <w:p w14:paraId="6ADE7BC7" w14:textId="77777777" w:rsidR="001960E2" w:rsidRDefault="001960E2" w:rsidP="000E2363">
      <w:pPr>
        <w:rPr>
          <w:color w:val="FF0000"/>
        </w:rPr>
      </w:pPr>
    </w:p>
    <w:p w14:paraId="429FD617" w14:textId="77777777" w:rsidR="001960E2" w:rsidRDefault="001960E2" w:rsidP="000E2363">
      <w:pPr>
        <w:rPr>
          <w:color w:val="FF0000"/>
        </w:rPr>
      </w:pPr>
    </w:p>
    <w:p w14:paraId="300AB925" w14:textId="76C7E818" w:rsidR="006A78D6" w:rsidRPr="00E45803" w:rsidRDefault="00E45803" w:rsidP="006A78D6">
      <w:pPr>
        <w:shd w:val="clear" w:color="auto" w:fill="FFFFFF" w:themeFill="background1"/>
        <w:rPr>
          <w:b/>
          <w:bCs/>
        </w:rPr>
      </w:pPr>
      <w:r w:rsidRPr="00E45803">
        <w:rPr>
          <w:b/>
          <w:bCs/>
        </w:rPr>
        <w:t>Reference List</w:t>
      </w:r>
    </w:p>
    <w:p w14:paraId="3F2FF80D" w14:textId="77777777" w:rsidR="001960E2" w:rsidRDefault="001960E2" w:rsidP="000E2363">
      <w:pPr>
        <w:rPr>
          <w:color w:val="FF0000"/>
        </w:rPr>
      </w:pPr>
    </w:p>
    <w:p w14:paraId="30F97512" w14:textId="77777777" w:rsidR="001960E2" w:rsidRDefault="001960E2" w:rsidP="000E2363">
      <w:pPr>
        <w:rPr>
          <w:color w:val="FF0000"/>
        </w:rPr>
      </w:pPr>
    </w:p>
    <w:p w14:paraId="283D1A1F" w14:textId="77777777" w:rsidR="001960E2" w:rsidRDefault="001960E2" w:rsidP="000E2363">
      <w:pPr>
        <w:rPr>
          <w:color w:val="FF0000"/>
        </w:rPr>
      </w:pPr>
    </w:p>
    <w:p w14:paraId="1E8BFC81" w14:textId="77777777" w:rsidR="001960E2" w:rsidRDefault="001960E2" w:rsidP="000E2363">
      <w:pPr>
        <w:rPr>
          <w:color w:val="FF0000"/>
        </w:rPr>
      </w:pPr>
    </w:p>
    <w:p w14:paraId="149EA8B4" w14:textId="77777777" w:rsidR="001960E2" w:rsidRDefault="001960E2" w:rsidP="000E2363">
      <w:pPr>
        <w:rPr>
          <w:color w:val="FF0000"/>
        </w:rPr>
      </w:pPr>
    </w:p>
    <w:p w14:paraId="11A47BC8" w14:textId="77777777" w:rsidR="001960E2" w:rsidRDefault="001960E2" w:rsidP="000E2363">
      <w:pPr>
        <w:rPr>
          <w:color w:val="FF0000"/>
        </w:rPr>
      </w:pPr>
    </w:p>
    <w:p w14:paraId="6032D4CF" w14:textId="77777777" w:rsidR="001960E2" w:rsidRDefault="001960E2" w:rsidP="000E2363">
      <w:pPr>
        <w:rPr>
          <w:color w:val="FF0000"/>
        </w:rPr>
      </w:pPr>
    </w:p>
    <w:p w14:paraId="3CC60BC8" w14:textId="77777777" w:rsidR="001960E2" w:rsidRDefault="001960E2" w:rsidP="000E2363">
      <w:pPr>
        <w:rPr>
          <w:color w:val="FF0000"/>
        </w:rPr>
      </w:pPr>
    </w:p>
    <w:p w14:paraId="75D419B0" w14:textId="77777777" w:rsidR="001960E2" w:rsidRDefault="001960E2" w:rsidP="000E2363">
      <w:pPr>
        <w:rPr>
          <w:color w:val="FF0000"/>
        </w:rPr>
      </w:pPr>
    </w:p>
    <w:p w14:paraId="0FB9CD8E" w14:textId="77777777" w:rsidR="001960E2" w:rsidRDefault="001960E2" w:rsidP="000E2363">
      <w:pPr>
        <w:rPr>
          <w:color w:val="FF0000"/>
        </w:rPr>
      </w:pPr>
    </w:p>
    <w:p w14:paraId="7B236D20" w14:textId="77777777" w:rsidR="001960E2" w:rsidRDefault="001960E2" w:rsidP="000E2363">
      <w:pPr>
        <w:rPr>
          <w:color w:val="FF0000"/>
        </w:rPr>
      </w:pPr>
    </w:p>
    <w:p w14:paraId="3E6DC66C" w14:textId="77777777" w:rsidR="001960E2" w:rsidRDefault="001960E2" w:rsidP="000E2363">
      <w:pPr>
        <w:rPr>
          <w:color w:val="FF0000"/>
        </w:rPr>
      </w:pPr>
    </w:p>
    <w:p w14:paraId="0A1D2A70" w14:textId="77777777" w:rsidR="001960E2" w:rsidRDefault="001960E2" w:rsidP="000E2363">
      <w:pPr>
        <w:rPr>
          <w:color w:val="FF0000"/>
        </w:rPr>
      </w:pPr>
    </w:p>
    <w:p w14:paraId="21D19D2F" w14:textId="77777777" w:rsidR="001960E2" w:rsidRDefault="001960E2" w:rsidP="000E2363">
      <w:pPr>
        <w:rPr>
          <w:color w:val="FF0000"/>
        </w:rPr>
      </w:pPr>
    </w:p>
    <w:p w14:paraId="55912942" w14:textId="77777777" w:rsidR="001960E2" w:rsidRDefault="001960E2" w:rsidP="000E2363">
      <w:pPr>
        <w:rPr>
          <w:color w:val="FF0000"/>
        </w:rPr>
      </w:pPr>
    </w:p>
    <w:p w14:paraId="4544D758" w14:textId="77777777" w:rsidR="001960E2" w:rsidRDefault="001960E2" w:rsidP="000E2363">
      <w:pPr>
        <w:rPr>
          <w:color w:val="FF0000"/>
        </w:rPr>
      </w:pPr>
    </w:p>
    <w:p w14:paraId="701AE6BB" w14:textId="77777777" w:rsidR="001960E2" w:rsidRDefault="001960E2" w:rsidP="000E2363">
      <w:pPr>
        <w:rPr>
          <w:color w:val="FF0000"/>
        </w:rPr>
      </w:pPr>
    </w:p>
    <w:p w14:paraId="083A71F4" w14:textId="77777777" w:rsidR="001960E2" w:rsidRDefault="001960E2" w:rsidP="000E2363">
      <w:pPr>
        <w:rPr>
          <w:color w:val="FF0000"/>
        </w:rPr>
      </w:pPr>
    </w:p>
    <w:p w14:paraId="346D73F2" w14:textId="77777777" w:rsidR="001960E2" w:rsidRDefault="001960E2" w:rsidP="000E2363">
      <w:pPr>
        <w:rPr>
          <w:color w:val="FF0000"/>
        </w:rPr>
      </w:pPr>
    </w:p>
    <w:p w14:paraId="1F5C1E31" w14:textId="77777777" w:rsidR="001742AB" w:rsidRDefault="001742AB" w:rsidP="000E2363">
      <w:pPr>
        <w:rPr>
          <w:color w:val="FF0000"/>
        </w:rPr>
      </w:pPr>
    </w:p>
    <w:p w14:paraId="671CE78B" w14:textId="77777777" w:rsidR="00062562" w:rsidRDefault="001742AB" w:rsidP="000E2363">
      <w:pPr>
        <w:rPr>
          <w:rFonts w:ascii="Helvetica" w:hAnsi="Helvetica"/>
          <w:color w:val="2D2D2D"/>
          <w:sz w:val="30"/>
          <w:szCs w:val="30"/>
        </w:rPr>
      </w:pPr>
      <w:r>
        <w:rPr>
          <w:rFonts w:ascii="Helvetica" w:hAnsi="Helvetica"/>
          <w:color w:val="2D2D2D"/>
          <w:sz w:val="30"/>
          <w:szCs w:val="30"/>
        </w:rPr>
        <w:t>Academic writing involves communicating ideas clearly and concisely and conveying arguments in a logical and convincing manner</w:t>
      </w:r>
    </w:p>
    <w:p w14:paraId="20850EF2" w14:textId="77777777" w:rsidR="00062562" w:rsidRDefault="00062562" w:rsidP="000E2363">
      <w:pPr>
        <w:rPr>
          <w:rFonts w:ascii="Helvetica" w:hAnsi="Helvetica"/>
          <w:color w:val="2D2D2D"/>
          <w:sz w:val="30"/>
          <w:szCs w:val="30"/>
        </w:rPr>
      </w:pPr>
    </w:p>
    <w:p w14:paraId="6E7542B9" w14:textId="2B9B0D8B" w:rsidR="001742AB" w:rsidRPr="000E2363" w:rsidRDefault="00062562" w:rsidP="000E2363">
      <w:pPr>
        <w:rPr>
          <w:color w:val="70AD47" w:themeColor="accent6"/>
        </w:rPr>
      </w:pPr>
      <w:r w:rsidRPr="0068178F">
        <w:t xml:space="preserve">this essay i will be writing explores  the importance of academic writing skills as well as referencing skills . this topic i will be writing about plays a    i will be expanding my explanations on the following key questions : what is academic writing skills/the importance of it ? . and will then further go into </w:t>
      </w:r>
      <w:r w:rsidRPr="0068178F">
        <w:lastRenderedPageBreak/>
        <w:t xml:space="preserve">detail about referencing/and its importance.  as there are many skills required when it comes to academic writing and referencing  that a person is required to play a vital part in  </w:t>
      </w:r>
      <w:r w:rsidR="001742AB">
        <w:rPr>
          <w:rFonts w:ascii="Helvetica" w:hAnsi="Helvetica"/>
          <w:color w:val="2D2D2D"/>
          <w:sz w:val="30"/>
          <w:szCs w:val="30"/>
        </w:rPr>
        <w:t>.</w:t>
      </w:r>
    </w:p>
    <w:sectPr w:rsidR="001742AB" w:rsidRPr="000E23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F23C23"/>
    <w:multiLevelType w:val="multilevel"/>
    <w:tmpl w:val="8A987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9922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363"/>
    <w:rsid w:val="00024E61"/>
    <w:rsid w:val="00062562"/>
    <w:rsid w:val="000E2363"/>
    <w:rsid w:val="00124A8C"/>
    <w:rsid w:val="0014133E"/>
    <w:rsid w:val="001447E8"/>
    <w:rsid w:val="001537C7"/>
    <w:rsid w:val="0015382A"/>
    <w:rsid w:val="001742AB"/>
    <w:rsid w:val="001960E2"/>
    <w:rsid w:val="002313F7"/>
    <w:rsid w:val="00241AF4"/>
    <w:rsid w:val="00394792"/>
    <w:rsid w:val="003B1935"/>
    <w:rsid w:val="003D1E7E"/>
    <w:rsid w:val="003E1538"/>
    <w:rsid w:val="005240A8"/>
    <w:rsid w:val="005D1752"/>
    <w:rsid w:val="005E0075"/>
    <w:rsid w:val="00656D60"/>
    <w:rsid w:val="00664E2F"/>
    <w:rsid w:val="0068178F"/>
    <w:rsid w:val="00692902"/>
    <w:rsid w:val="006A78D6"/>
    <w:rsid w:val="0070593B"/>
    <w:rsid w:val="007A11C6"/>
    <w:rsid w:val="007B06E8"/>
    <w:rsid w:val="007B4B26"/>
    <w:rsid w:val="00843593"/>
    <w:rsid w:val="00843739"/>
    <w:rsid w:val="00847B7C"/>
    <w:rsid w:val="0085443C"/>
    <w:rsid w:val="008B22FA"/>
    <w:rsid w:val="008D15F1"/>
    <w:rsid w:val="008F6EA1"/>
    <w:rsid w:val="00957B24"/>
    <w:rsid w:val="009B78AB"/>
    <w:rsid w:val="00A649E0"/>
    <w:rsid w:val="00AD0CC0"/>
    <w:rsid w:val="00AE7546"/>
    <w:rsid w:val="00B807A8"/>
    <w:rsid w:val="00BE1A24"/>
    <w:rsid w:val="00C35F34"/>
    <w:rsid w:val="00CA545A"/>
    <w:rsid w:val="00CA5DD7"/>
    <w:rsid w:val="00CD7FF5"/>
    <w:rsid w:val="00D2203C"/>
    <w:rsid w:val="00D8666F"/>
    <w:rsid w:val="00DD7DC3"/>
    <w:rsid w:val="00E25D09"/>
    <w:rsid w:val="00E45803"/>
    <w:rsid w:val="00E7481B"/>
    <w:rsid w:val="00EB38AE"/>
    <w:rsid w:val="00ED3CB0"/>
    <w:rsid w:val="00F3208E"/>
    <w:rsid w:val="00FB615D"/>
    <w:rsid w:val="00FF03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8F9C4"/>
  <w15:chartTrackingRefBased/>
  <w15:docId w15:val="{B388DB0F-F0E4-4BA1-9932-48401A65B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3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6E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8F6EA1"/>
    <w:rPr>
      <w:color w:val="0000FF"/>
      <w:u w:val="single"/>
    </w:rPr>
  </w:style>
  <w:style w:type="character" w:styleId="Strong">
    <w:name w:val="Strong"/>
    <w:basedOn w:val="DefaultParagraphFont"/>
    <w:uiPriority w:val="22"/>
    <w:qFormat/>
    <w:rsid w:val="00ED3C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104105">
      <w:bodyDiv w:val="1"/>
      <w:marLeft w:val="0"/>
      <w:marRight w:val="0"/>
      <w:marTop w:val="0"/>
      <w:marBottom w:val="0"/>
      <w:divBdr>
        <w:top w:val="none" w:sz="0" w:space="0" w:color="auto"/>
        <w:left w:val="none" w:sz="0" w:space="0" w:color="auto"/>
        <w:bottom w:val="none" w:sz="0" w:space="0" w:color="auto"/>
        <w:right w:val="none" w:sz="0" w:space="0" w:color="auto"/>
      </w:divBdr>
    </w:div>
    <w:div w:id="1278216485">
      <w:bodyDiv w:val="1"/>
      <w:marLeft w:val="0"/>
      <w:marRight w:val="0"/>
      <w:marTop w:val="0"/>
      <w:marBottom w:val="0"/>
      <w:divBdr>
        <w:top w:val="none" w:sz="0" w:space="0" w:color="auto"/>
        <w:left w:val="none" w:sz="0" w:space="0" w:color="auto"/>
        <w:bottom w:val="none" w:sz="0" w:space="0" w:color="auto"/>
        <w:right w:val="none" w:sz="0" w:space="0" w:color="auto"/>
      </w:divBdr>
    </w:div>
    <w:div w:id="205134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Shazima Ali</dc:creator>
  <cp:keywords/>
  <dc:description/>
  <cp:lastModifiedBy>Shazima Ali</cp:lastModifiedBy>
  <cp:revision>2</cp:revision>
  <dcterms:created xsi:type="dcterms:W3CDTF">2023-10-15T12:02:00Z</dcterms:created>
  <dcterms:modified xsi:type="dcterms:W3CDTF">2023-10-15T12:02:00Z</dcterms:modified>
</cp:coreProperties>
</file>