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B30848" w14:textId="06A044FF" w:rsidR="00460FD5" w:rsidRDefault="00460FD5">
      <w:pPr>
        <w:rPr>
          <w:sz w:val="32"/>
          <w:szCs w:val="32"/>
          <w:u w:val="single"/>
        </w:rPr>
      </w:pPr>
      <w:r w:rsidRPr="00460FD5">
        <w:rPr>
          <w:sz w:val="32"/>
          <w:szCs w:val="32"/>
          <w:u w:val="single"/>
        </w:rPr>
        <w:t xml:space="preserve">The New Generation Swansea Campaign </w:t>
      </w:r>
    </w:p>
    <w:p w14:paraId="63259A76" w14:textId="75BE383C" w:rsidR="007E3890" w:rsidRDefault="007E3890">
      <w:pPr>
        <w:rPr>
          <w:sz w:val="28"/>
          <w:szCs w:val="28"/>
        </w:rPr>
      </w:pPr>
      <w:r>
        <w:rPr>
          <w:sz w:val="28"/>
          <w:szCs w:val="28"/>
        </w:rPr>
        <w:t>Elijah Thomas</w:t>
      </w:r>
    </w:p>
    <w:p w14:paraId="5FFFC947" w14:textId="11FD517D" w:rsidR="007E3890" w:rsidRDefault="007E3890">
      <w:pPr>
        <w:rPr>
          <w:sz w:val="28"/>
          <w:szCs w:val="28"/>
        </w:rPr>
      </w:pPr>
      <w:r>
        <w:rPr>
          <w:sz w:val="28"/>
          <w:szCs w:val="28"/>
        </w:rPr>
        <w:t>Student number</w:t>
      </w:r>
      <w:r w:rsidR="00FD4E8E">
        <w:rPr>
          <w:sz w:val="28"/>
          <w:szCs w:val="28"/>
        </w:rPr>
        <w:t>: 2313487</w:t>
      </w:r>
    </w:p>
    <w:p w14:paraId="33B943F9" w14:textId="19DCFC83" w:rsidR="00FD4E8E" w:rsidRPr="007E3890" w:rsidRDefault="00FD4E8E">
      <w:pPr>
        <w:rPr>
          <w:sz w:val="28"/>
          <w:szCs w:val="28"/>
        </w:rPr>
      </w:pPr>
      <w:r>
        <w:rPr>
          <w:sz w:val="28"/>
          <w:szCs w:val="28"/>
        </w:rPr>
        <w:t>Video run length 6:</w:t>
      </w:r>
      <w:r w:rsidR="0088748C">
        <w:rPr>
          <w:sz w:val="28"/>
          <w:szCs w:val="28"/>
        </w:rPr>
        <w:t>06</w:t>
      </w:r>
    </w:p>
    <w:p w14:paraId="7392E729" w14:textId="77777777" w:rsidR="00460FD5" w:rsidRDefault="00460FD5"/>
    <w:p w14:paraId="1961CE46" w14:textId="4C9AFCF0" w:rsidR="00FA0EFE" w:rsidRDefault="002A204F">
      <w:hyperlink r:id="rId4" w:history="1">
        <w:r w:rsidRPr="00881B55">
          <w:rPr>
            <w:rStyle w:val="Hyperlink"/>
          </w:rPr>
          <w:t>https://www.youtube.com/watch?v=l12CG18Ry7E</w:t>
        </w:r>
      </w:hyperlink>
    </w:p>
    <w:p w14:paraId="65EF18BE" w14:textId="77777777" w:rsidR="002A204F" w:rsidRDefault="002A204F"/>
    <w:p w14:paraId="6E86FD0B" w14:textId="77777777" w:rsidR="00FA0EFE" w:rsidRPr="00FA0EFE" w:rsidRDefault="00FA0EFE" w:rsidP="00FA0EFE">
      <w:pPr>
        <w:spacing w:after="240" w:line="36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36"/>
          <w:szCs w:val="36"/>
          <w:lang w:eastAsia="en-GB"/>
          <w14:ligatures w14:val="none"/>
        </w:rPr>
      </w:pPr>
      <w:r w:rsidRPr="00FA0EFE">
        <w:rPr>
          <w:rFonts w:ascii="Times New Roman" w:eastAsia="Times New Roman" w:hAnsi="Times New Roman" w:cs="Times New Roman"/>
          <w:b/>
          <w:bCs/>
          <w:kern w:val="36"/>
          <w:sz w:val="36"/>
          <w:szCs w:val="36"/>
          <w:lang w:eastAsia="en-GB"/>
          <w14:ligatures w14:val="none"/>
        </w:rPr>
        <w:t>Reference list</w:t>
      </w:r>
    </w:p>
    <w:p w14:paraId="4BA677AC" w14:textId="77777777" w:rsidR="00FA0EFE" w:rsidRPr="00FA0EFE" w:rsidRDefault="00FA0EFE" w:rsidP="00FA0EFE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FA0E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ai.invideo.io. (n.d.). </w:t>
      </w:r>
      <w:r w:rsidRPr="00FA0EF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Turn ideas into videos | AI video creator | </w:t>
      </w:r>
      <w:proofErr w:type="spellStart"/>
      <w:r w:rsidRPr="00FA0EF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invideo</w:t>
      </w:r>
      <w:proofErr w:type="spellEnd"/>
      <w:r w:rsidRPr="00FA0EF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 AI</w:t>
      </w:r>
      <w:r w:rsidRPr="00FA0E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[online] Available at: https://ai.invideo.io/watch/gSp0yh4c3VU [Accessed 14 Jan. 2024].</w:t>
      </w:r>
    </w:p>
    <w:p w14:paraId="4C49D1E2" w14:textId="77777777" w:rsidR="00FA0EFE" w:rsidRPr="00FA0EFE" w:rsidRDefault="00FA0EFE" w:rsidP="00FA0EFE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proofErr w:type="spellStart"/>
      <w:r w:rsidRPr="00FA0E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Bagadiya</w:t>
      </w:r>
      <w:proofErr w:type="spellEnd"/>
      <w:r w:rsidRPr="00FA0E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J. (2023). </w:t>
      </w:r>
      <w:r w:rsidRPr="00FA0EF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60+ Facebook Statistics for Every Marketer in 2022</w:t>
      </w:r>
      <w:r w:rsidRPr="00FA0E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[online] </w:t>
      </w:r>
      <w:proofErr w:type="spellStart"/>
      <w:r w:rsidRPr="00FA0E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SocialPilot</w:t>
      </w:r>
      <w:proofErr w:type="spellEnd"/>
      <w:r w:rsidRPr="00FA0E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Available at: https://www.socialpilot.co/facebook-marketing/facebook-statistics.</w:t>
      </w:r>
    </w:p>
    <w:p w14:paraId="4705A11E" w14:textId="77777777" w:rsidR="00FA0EFE" w:rsidRPr="00FA0EFE" w:rsidRDefault="00FA0EFE" w:rsidP="00FA0EFE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FA0E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BBC Bring The Noise. (n.d.). </w:t>
      </w:r>
      <w:r w:rsidRPr="00FA0EF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Why music from our teens stays with us forever</w:t>
      </w:r>
      <w:r w:rsidRPr="00FA0E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[online] Available at: https://www.bbc.co.uk/teach/bring-the-noise/music-from-our-teens/zvfphbk.</w:t>
      </w:r>
    </w:p>
    <w:p w14:paraId="3E02E9D2" w14:textId="77777777" w:rsidR="00FA0EFE" w:rsidRPr="00FA0EFE" w:rsidRDefault="00FA0EFE" w:rsidP="00FA0EFE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FA0E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Canva (2023). </w:t>
      </w:r>
      <w:r w:rsidRPr="00FA0EF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Canva</w:t>
      </w:r>
      <w:r w:rsidRPr="00FA0E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[online] Canva. Available at: https://www.canva.com/.</w:t>
      </w:r>
    </w:p>
    <w:p w14:paraId="10D0E2AD" w14:textId="77777777" w:rsidR="00FA0EFE" w:rsidRPr="00FA0EFE" w:rsidRDefault="00FA0EFE" w:rsidP="00FA0EFE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FA0E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Coursera (2023). </w:t>
      </w:r>
      <w:r w:rsidRPr="00FA0EF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The 4 </w:t>
      </w:r>
      <w:proofErr w:type="spellStart"/>
      <w:r w:rsidRPr="00FA0EF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ps</w:t>
      </w:r>
      <w:proofErr w:type="spellEnd"/>
      <w:r w:rsidRPr="00FA0EF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 of marketing: What they are and how to use them</w:t>
      </w:r>
      <w:r w:rsidRPr="00FA0E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[online] Coursera. Available at: https://www.coursera.org/gb/articles/4-ps-of-marketing.</w:t>
      </w:r>
    </w:p>
    <w:p w14:paraId="3894C1F8" w14:textId="77777777" w:rsidR="00FA0EFE" w:rsidRPr="00FA0EFE" w:rsidRDefault="00FA0EFE" w:rsidP="00FA0EFE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proofErr w:type="spellStart"/>
      <w:r w:rsidRPr="00FA0E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Cuofano</w:t>
      </w:r>
      <w:proofErr w:type="spellEnd"/>
      <w:r w:rsidRPr="00FA0E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G. (2023). </w:t>
      </w:r>
      <w:r w:rsidRPr="00FA0EF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What is the RACE model?</w:t>
      </w:r>
      <w:r w:rsidRPr="00FA0E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[online] </w:t>
      </w:r>
      <w:proofErr w:type="spellStart"/>
      <w:r w:rsidRPr="00FA0E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FourWeekMBA</w:t>
      </w:r>
      <w:proofErr w:type="spellEnd"/>
      <w:r w:rsidRPr="00FA0E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Available at: https://fourweekmba.com/race-model/#:~:text=The%20RACE%20model%20was%20created%20in%202010%20by.</w:t>
      </w:r>
    </w:p>
    <w:p w14:paraId="3DE206A2" w14:textId="77777777" w:rsidR="00FA0EFE" w:rsidRPr="00FA0EFE" w:rsidRDefault="00FA0EFE" w:rsidP="00FA0EFE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FA0E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Dean, B. (2023). </w:t>
      </w:r>
      <w:r w:rsidRPr="00FA0EF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TikTok User Statistics (2023)</w:t>
      </w:r>
      <w:r w:rsidRPr="00FA0E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[online] </w:t>
      </w:r>
      <w:proofErr w:type="spellStart"/>
      <w:r w:rsidRPr="00FA0E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Backlinko</w:t>
      </w:r>
      <w:proofErr w:type="spellEnd"/>
      <w:r w:rsidRPr="00FA0E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Available at: https://backlinko.com/tiktok-users.</w:t>
      </w:r>
    </w:p>
    <w:p w14:paraId="23254FE4" w14:textId="77777777" w:rsidR="00FA0EFE" w:rsidRPr="00FA0EFE" w:rsidRDefault="00FA0EFE" w:rsidP="00FA0EFE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FA0E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Gottfried, G. (2023). </w:t>
      </w:r>
      <w:r w:rsidRPr="00FA0EF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U.K. Report: Live Music Attracted 14.4M Tourists in 2022</w:t>
      </w:r>
      <w:r w:rsidRPr="00FA0E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[online] ACCESS. Available at: https://access.intix.org/Full-Article/uk-report-live-music-attracted-144m-tourists-in-2022-</w:t>
      </w:r>
      <w:r w:rsidRPr="00FA0E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lastRenderedPageBreak/>
        <w:t>1#:~:text=Pollstar%20%2807%2F19%2F23%29%20Gottfried%2C%20Gideon%20UK%20Music%20reports%20that [Accessed 13 Jan. 2024].</w:t>
      </w:r>
    </w:p>
    <w:p w14:paraId="6976ABE7" w14:textId="77777777" w:rsidR="00FA0EFE" w:rsidRPr="00FA0EFE" w:rsidRDefault="00FA0EFE" w:rsidP="00FA0EFE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FA0E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Hamilton, M. (2023). </w:t>
      </w:r>
      <w:r w:rsidRPr="00FA0EF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The Power of Live Events: Why Millennials and Gen Z Crave Real-Life Experiences</w:t>
      </w:r>
      <w:r w:rsidRPr="00FA0E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[online] Readers Hope. Available at: https://medium.com/readers-digests/why-do-millennials-love-concerts-ceee9f170250.</w:t>
      </w:r>
    </w:p>
    <w:p w14:paraId="08ADA11A" w14:textId="77777777" w:rsidR="00FA0EFE" w:rsidRPr="00FA0EFE" w:rsidRDefault="00FA0EFE" w:rsidP="00FA0EFE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FA0E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Harris, W. (2018). </w:t>
      </w:r>
      <w:r w:rsidRPr="00FA0EF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What Aristotle Can Teach You About Marketing</w:t>
      </w:r>
      <w:r w:rsidRPr="00FA0E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[online] Entrepreneur. Available at: https://www.entrepreneur.com/growing-a-business/what-aristotle-can-teach-you-about-marketing/306880.</w:t>
      </w:r>
    </w:p>
    <w:p w14:paraId="080A104E" w14:textId="77777777" w:rsidR="00FA0EFE" w:rsidRPr="00FA0EFE" w:rsidRDefault="00FA0EFE" w:rsidP="00FA0EFE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FA0E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Hixson, E. (2014). The impact of young people’s participation in events. </w:t>
      </w:r>
      <w:r w:rsidRPr="00FA0EF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International Journal of Event and Festival Management</w:t>
      </w:r>
      <w:r w:rsidRPr="00FA0E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5(3), pp.198–218. </w:t>
      </w:r>
      <w:proofErr w:type="spellStart"/>
      <w:r w:rsidRPr="00FA0E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doi:https</w:t>
      </w:r>
      <w:proofErr w:type="spellEnd"/>
      <w:r w:rsidRPr="00FA0E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://doi.org/10.1108/ijefm-09-2013-0026.</w:t>
      </w:r>
    </w:p>
    <w:p w14:paraId="05203A1C" w14:textId="77777777" w:rsidR="00FA0EFE" w:rsidRPr="00FA0EFE" w:rsidRDefault="00FA0EFE" w:rsidP="00FA0EFE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FA0E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Jiménez Correa, E.A., Palacio-López, S.M., Sánchez-Torres, J.A., Gaviria Martínez, L.F., Arrubla Zapata, J.P., Hernández Fernández, Y.L. and Lopera, C.P. (2021). Effectiveness of social responsibility marketing in young millennials - Generation Y: analysis of three cases for brand positioning. </w:t>
      </w:r>
      <w:proofErr w:type="spellStart"/>
      <w:r w:rsidRPr="00FA0EF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Heliyon</w:t>
      </w:r>
      <w:proofErr w:type="spellEnd"/>
      <w:r w:rsidRPr="00FA0E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7(10), p.e08150. </w:t>
      </w:r>
      <w:proofErr w:type="spellStart"/>
      <w:r w:rsidRPr="00FA0E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doi:https</w:t>
      </w:r>
      <w:proofErr w:type="spellEnd"/>
      <w:r w:rsidRPr="00FA0E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://doi.org/10.1016/j.heliyon.2021.e08150.</w:t>
      </w:r>
    </w:p>
    <w:p w14:paraId="4061F95F" w14:textId="77777777" w:rsidR="00FA0EFE" w:rsidRPr="00FA0EFE" w:rsidRDefault="00FA0EFE" w:rsidP="00FA0EFE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FA0E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Khadejah (2021). </w:t>
      </w:r>
      <w:r w:rsidRPr="00FA0EF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The Music Industry Today is Dead Because of This One Thing</w:t>
      </w:r>
      <w:r w:rsidRPr="00FA0E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[online] ILLUMINATION’S MIRROR. Available at: https://medium.com/illuminations-mirror/the-music-industry-today-is-dead-because-of-this-one-thing-ad22e35f558d.</w:t>
      </w:r>
    </w:p>
    <w:p w14:paraId="09A88A01" w14:textId="77777777" w:rsidR="00FA0EFE" w:rsidRPr="00FA0EFE" w:rsidRDefault="00FA0EFE" w:rsidP="00FA0EFE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FA0E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Roberts, D. (2021). </w:t>
      </w:r>
      <w:r w:rsidRPr="00FA0EF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The duo on a mission to revive Swansea’s live music scene</w:t>
      </w:r>
      <w:r w:rsidRPr="00FA0E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[online] Wales Online. Available at: https://www.walesonline.co.uk/news/wales-news/duo-mission-revive-swanseas-live-22310760 [Accessed 8 Jan. 2024].</w:t>
      </w:r>
    </w:p>
    <w:p w14:paraId="21C30FB2" w14:textId="77777777" w:rsidR="00FA0EFE" w:rsidRPr="00FA0EFE" w:rsidRDefault="00FA0EFE" w:rsidP="00FA0EFE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proofErr w:type="spellStart"/>
      <w:r w:rsidRPr="00FA0E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SimilarWeb</w:t>
      </w:r>
      <w:proofErr w:type="spellEnd"/>
      <w:r w:rsidRPr="00FA0E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(2023). </w:t>
      </w:r>
      <w:r w:rsidRPr="00FA0EF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Website Performance</w:t>
      </w:r>
      <w:r w:rsidRPr="00FA0E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[online] </w:t>
      </w:r>
      <w:proofErr w:type="spellStart"/>
      <w:r w:rsidRPr="00FA0E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Similarweb</w:t>
      </w:r>
      <w:proofErr w:type="spellEnd"/>
      <w:r w:rsidRPr="00FA0E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Available at: https://pro.similarweb.com/#/digitalsuite/websiteanalysis/overview/website-performance/.</w:t>
      </w:r>
    </w:p>
    <w:p w14:paraId="533DF681" w14:textId="77777777" w:rsidR="00FA0EFE" w:rsidRPr="00FA0EFE" w:rsidRDefault="00FA0EFE" w:rsidP="00FA0EFE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FA0E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The Audience Agency. (2023). </w:t>
      </w:r>
      <w:r w:rsidRPr="00FA0EF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Recent Key Insights</w:t>
      </w:r>
      <w:r w:rsidRPr="00FA0E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[online] Available at: https://www.theaudienceagency.org/evidence/cultural-participation-monitor/key-insights.</w:t>
      </w:r>
    </w:p>
    <w:p w14:paraId="0B26A0B6" w14:textId="77777777" w:rsidR="00FA0EFE" w:rsidRPr="00FA0EFE" w:rsidRDefault="00FA0EFE" w:rsidP="00FA0EFE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FA0E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lastRenderedPageBreak/>
        <w:t xml:space="preserve">Thomas, E. (2023a). </w:t>
      </w:r>
      <w:r w:rsidRPr="00FA0EF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Adobe Express</w:t>
      </w:r>
      <w:r w:rsidRPr="00FA0E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[online] new.express.adobe.com. Available at: https://new.express.adobe.com/id/urn:aaid:sc:EU:f1ae174d-3de3-481a-a99a-b4832e93aa68?category=text [Accessed 11 Jan. 2024].</w:t>
      </w:r>
    </w:p>
    <w:p w14:paraId="63F02488" w14:textId="77777777" w:rsidR="00FA0EFE" w:rsidRPr="00FA0EFE" w:rsidRDefault="00FA0EFE" w:rsidP="00FA0EFE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FA0E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Thomas, E. (2023b). </w:t>
      </w:r>
      <w:r w:rsidRPr="00FA0EF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Home</w:t>
      </w:r>
      <w:r w:rsidRPr="00FA0E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[online] My Site 3. Available at: https://elijoethomas.wixsite.com/newgenswanseawebsite.</w:t>
      </w:r>
    </w:p>
    <w:p w14:paraId="0EB65B03" w14:textId="77777777" w:rsidR="00FA0EFE" w:rsidRPr="00FA0EFE" w:rsidRDefault="00FA0EFE" w:rsidP="00FA0EFE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FA0E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Wang, C.L. (2021). </w:t>
      </w:r>
      <w:r w:rsidRPr="00FA0EF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New frontiers and future directions in - ProQuest</w:t>
      </w:r>
      <w:r w:rsidRPr="00FA0E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[online] www.proquest.com. Available at: https://www.proquest.com/docview/2528397333/fulltext/12AAAAB0FAA644A8PQ/1?accountid=130472&amp;sourcetype=Scholarly%20Journals [Accessed 8 Jan. 2024].</w:t>
      </w:r>
    </w:p>
    <w:p w14:paraId="04CE4142" w14:textId="77777777" w:rsidR="00FA0EFE" w:rsidRPr="00FA0EFE" w:rsidRDefault="00FA0EFE" w:rsidP="00FA0EFE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FA0E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www.proquest.com. (2023). </w:t>
      </w:r>
      <w:r w:rsidRPr="00FA0EF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The impact of interactive marketing on the - ProQuest</w:t>
      </w:r>
      <w:r w:rsidRPr="00FA0E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[online] Available at: https://www.proquest.com/docview/2830355407/34E0672C6094D9APQ/1?accountid=130472&amp;sourcetype=Scholarly%20Journals [Accessed 8 Jan. 2024].</w:t>
      </w:r>
    </w:p>
    <w:p w14:paraId="77AA392B" w14:textId="77777777" w:rsidR="00FA0EFE" w:rsidRPr="00FA0EFE" w:rsidRDefault="00FA0EFE" w:rsidP="00FA0EFE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FA0E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www.swansea-arena.co.uk. (n.d.). </w:t>
      </w:r>
      <w:r w:rsidRPr="00FA0EFE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Swansea Arena | About Us</w:t>
      </w:r>
      <w:r w:rsidRPr="00FA0EF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[online] Available at: https://www.swansea-arena.co.uk/about.</w:t>
      </w:r>
    </w:p>
    <w:p w14:paraId="3871A5E5" w14:textId="77777777" w:rsidR="00FA0EFE" w:rsidRDefault="00FA0EFE"/>
    <w:p w14:paraId="70A56E63" w14:textId="77777777" w:rsidR="00460FD5" w:rsidRDefault="00460FD5"/>
    <w:sectPr w:rsidR="00460FD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5E46"/>
    <w:rsid w:val="001712DE"/>
    <w:rsid w:val="002A204F"/>
    <w:rsid w:val="00460FD5"/>
    <w:rsid w:val="007E3890"/>
    <w:rsid w:val="0088748C"/>
    <w:rsid w:val="008D5E46"/>
    <w:rsid w:val="00FA0EFE"/>
    <w:rsid w:val="00FD4E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916006"/>
  <w15:chartTrackingRefBased/>
  <w15:docId w15:val="{93C2EE30-D818-4BC5-B869-9EA3D1CBB8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D5E46"/>
  </w:style>
  <w:style w:type="paragraph" w:styleId="Heading1">
    <w:name w:val="heading 1"/>
    <w:basedOn w:val="Normal"/>
    <w:next w:val="Normal"/>
    <w:link w:val="Heading1Char"/>
    <w:uiPriority w:val="9"/>
    <w:qFormat/>
    <w:rsid w:val="008D5E4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D5E4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D5E4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D5E4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D5E4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D5E4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D5E4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D5E4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D5E4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D5E4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D5E4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D5E4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D5E4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D5E4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D5E4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D5E4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D5E4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D5E4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D5E4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D5E4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D5E4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D5E4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D5E4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D5E4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D5E4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D5E4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D5E4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D5E4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D5E46"/>
    <w:rPr>
      <w:b/>
      <w:bCs/>
      <w:smallCaps/>
      <w:color w:val="0F4761" w:themeColor="accent1" w:themeShade="BF"/>
      <w:spacing w:val="5"/>
    </w:rPr>
  </w:style>
  <w:style w:type="character" w:customStyle="1" w:styleId="oypena">
    <w:name w:val="oypena"/>
    <w:basedOn w:val="DefaultParagraphFont"/>
    <w:rsid w:val="008D5E46"/>
  </w:style>
  <w:style w:type="character" w:styleId="Hyperlink">
    <w:name w:val="Hyperlink"/>
    <w:basedOn w:val="DefaultParagraphFont"/>
    <w:uiPriority w:val="99"/>
    <w:unhideWhenUsed/>
    <w:rsid w:val="00460FD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60FD5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460FD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460FD5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8007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8785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2026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2090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youtube.com/watch?v=l12CG18Ry7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3</Pages>
  <Words>643</Words>
  <Characters>3667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Elijah Thomas</dc:creator>
  <cp:keywords/>
  <dc:description/>
  <cp:lastModifiedBy>Elijah Thomas</cp:lastModifiedBy>
  <cp:revision>7</cp:revision>
  <dcterms:created xsi:type="dcterms:W3CDTF">2024-01-12T02:26:00Z</dcterms:created>
  <dcterms:modified xsi:type="dcterms:W3CDTF">2024-01-14T02:55:00Z</dcterms:modified>
</cp:coreProperties>
</file>