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61E41C75"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4062"/>
      </w:tblGrid>
      <w:tr w:rsidR="003A3CE5" w:rsidRPr="00A406E5" w14:paraId="7F7CD488" w14:textId="77777777" w:rsidTr="00D90425">
        <w:tc>
          <w:tcPr>
            <w:tcW w:w="1406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1406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6408"/>
      </w:tblGrid>
      <w:tr w:rsidR="003B3F9D" w:rsidRPr="00A406E5" w14:paraId="55072431" w14:textId="77777777" w:rsidTr="00D90425">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640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D9042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11969" w:type="dxa"/>
            <w:gridSpan w:val="3"/>
          </w:tcPr>
          <w:p w14:paraId="544F7D7E" w14:textId="4FA5F12B"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w:t>
            </w:r>
            <w:r w:rsidR="00323FEC">
              <w:rPr>
                <w:rFonts w:ascii="Arial" w:hAnsi="Arial" w:cs="Arial"/>
                <w:sz w:val="22"/>
                <w:szCs w:val="22"/>
              </w:rPr>
              <w:t xml:space="preserve"> Developing </w:t>
            </w:r>
            <w:r w:rsidR="0056473E">
              <w:rPr>
                <w:rFonts w:ascii="Arial" w:hAnsi="Arial" w:cs="Arial"/>
                <w:sz w:val="22"/>
                <w:szCs w:val="22"/>
              </w:rPr>
              <w:t xml:space="preserve">Leadership and </w:t>
            </w:r>
            <w:r>
              <w:rPr>
                <w:rFonts w:ascii="Arial" w:hAnsi="Arial" w:cs="Arial"/>
                <w:sz w:val="22"/>
                <w:szCs w:val="22"/>
              </w:rPr>
              <w:t xml:space="preserve"> Management </w:t>
            </w:r>
          </w:p>
        </w:tc>
      </w:tr>
      <w:tr w:rsidR="008F1308" w:rsidRPr="00A406E5" w14:paraId="1D8E3B13" w14:textId="77777777" w:rsidTr="00D90425">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11969" w:type="dxa"/>
            <w:gridSpan w:val="3"/>
            <w:shd w:val="clear" w:color="auto" w:fill="auto"/>
          </w:tcPr>
          <w:p w14:paraId="3D2708ED" w14:textId="027DFC4F" w:rsidR="008F1308" w:rsidRPr="00F80596" w:rsidRDefault="000C5D2D" w:rsidP="00E51AAC">
            <w:pPr>
              <w:spacing w:before="120" w:after="120"/>
              <w:jc w:val="both"/>
              <w:rPr>
                <w:rFonts w:ascii="Arial" w:hAnsi="Arial" w:cs="Arial"/>
                <w:sz w:val="22"/>
                <w:szCs w:val="22"/>
              </w:rPr>
            </w:pPr>
            <w:r>
              <w:rPr>
                <w:rFonts w:ascii="Arial" w:hAnsi="Arial" w:cs="Arial"/>
                <w:sz w:val="22"/>
                <w:szCs w:val="22"/>
              </w:rPr>
              <w:t>Building</w:t>
            </w:r>
            <w:r w:rsidR="00C63FFE">
              <w:rPr>
                <w:rFonts w:ascii="Arial" w:hAnsi="Arial" w:cs="Arial"/>
                <w:sz w:val="22"/>
                <w:szCs w:val="22"/>
              </w:rPr>
              <w:t xml:space="preserve"> a Sustainable Marketing Relationship</w:t>
            </w:r>
          </w:p>
        </w:tc>
      </w:tr>
      <w:tr w:rsidR="00B84B5B" w:rsidRPr="00A406E5" w14:paraId="2CA5EEA1" w14:textId="77777777" w:rsidTr="00D90425">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1762209A"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6571A3">
              <w:rPr>
                <w:rFonts w:ascii="Arial" w:hAnsi="Arial" w:cs="Arial"/>
                <w:sz w:val="22"/>
                <w:szCs w:val="22"/>
              </w:rPr>
              <w:t>W</w:t>
            </w:r>
            <w:r w:rsidR="00C63FFE">
              <w:rPr>
                <w:rFonts w:ascii="Arial" w:hAnsi="Arial" w:cs="Arial"/>
                <w:sz w:val="22"/>
                <w:szCs w:val="22"/>
              </w:rPr>
              <w:t>5007</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6408" w:type="dxa"/>
          </w:tcPr>
          <w:p w14:paraId="7484FB34" w14:textId="05D69D29" w:rsidR="00B84B5B" w:rsidRPr="00606CD0" w:rsidRDefault="006571A3" w:rsidP="006D519B">
            <w:pPr>
              <w:spacing w:before="120" w:after="120"/>
              <w:jc w:val="both"/>
              <w:rPr>
                <w:rFonts w:ascii="Arial" w:hAnsi="Arial" w:cs="Arial"/>
                <w:sz w:val="22"/>
                <w:szCs w:val="22"/>
              </w:rPr>
            </w:pPr>
            <w:r>
              <w:rPr>
                <w:rFonts w:ascii="Arial" w:hAnsi="Arial" w:cs="Arial"/>
                <w:sz w:val="22"/>
                <w:szCs w:val="22"/>
              </w:rPr>
              <w:t>100</w:t>
            </w:r>
            <w:r w:rsidR="006D519B">
              <w:rPr>
                <w:rFonts w:ascii="Arial" w:hAnsi="Arial" w:cs="Arial"/>
                <w:sz w:val="22"/>
                <w:szCs w:val="22"/>
              </w:rPr>
              <w:t>%</w:t>
            </w:r>
          </w:p>
        </w:tc>
      </w:tr>
      <w:tr w:rsidR="00DB116D" w:rsidRPr="00A406E5" w14:paraId="4FAEA30F" w14:textId="77777777" w:rsidTr="00D90425">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754C5A85" w:rsidR="00DB116D" w:rsidRPr="00F80596" w:rsidRDefault="00D90425" w:rsidP="00E51AAC">
            <w:pPr>
              <w:spacing w:before="120" w:after="120"/>
              <w:jc w:val="both"/>
              <w:rPr>
                <w:rFonts w:ascii="Arial" w:hAnsi="Arial" w:cs="Arial"/>
                <w:sz w:val="22"/>
                <w:szCs w:val="22"/>
              </w:rPr>
            </w:pPr>
            <w:r>
              <w:rPr>
                <w:rFonts w:ascii="Arial" w:hAnsi="Arial" w:cs="Arial"/>
                <w:sz w:val="22"/>
                <w:szCs w:val="22"/>
              </w:rPr>
              <w:t>Gwyneth Jones</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6408" w:type="dxa"/>
          </w:tcPr>
          <w:p w14:paraId="7AF2CCFB" w14:textId="2B283A44" w:rsidR="005244F0" w:rsidRPr="00F80596" w:rsidRDefault="00D90425" w:rsidP="007B5865">
            <w:pPr>
              <w:spacing w:before="120" w:after="120"/>
              <w:jc w:val="both"/>
              <w:rPr>
                <w:rFonts w:ascii="Arial" w:hAnsi="Arial" w:cs="Arial"/>
                <w:sz w:val="22"/>
                <w:szCs w:val="22"/>
              </w:rPr>
            </w:pPr>
            <w:r>
              <w:rPr>
                <w:rFonts w:ascii="Arial" w:hAnsi="Arial" w:cs="Arial"/>
                <w:sz w:val="22"/>
                <w:szCs w:val="22"/>
              </w:rPr>
              <w:t>Rebecca Francis-Davies</w:t>
            </w:r>
          </w:p>
        </w:tc>
      </w:tr>
      <w:tr w:rsidR="00DB116D" w:rsidRPr="00A406E5" w14:paraId="56233F0E" w14:textId="77777777" w:rsidTr="00D90425">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4D2DB458" w:rsidR="00DB116D" w:rsidRPr="00F80596" w:rsidRDefault="006D519B" w:rsidP="005F0579">
            <w:pPr>
              <w:spacing w:before="120" w:after="120"/>
              <w:jc w:val="both"/>
              <w:rPr>
                <w:rFonts w:ascii="Arial" w:hAnsi="Arial" w:cs="Arial"/>
                <w:sz w:val="22"/>
                <w:szCs w:val="22"/>
              </w:rPr>
            </w:pPr>
            <w:r>
              <w:rPr>
                <w:rFonts w:ascii="Arial" w:hAnsi="Arial" w:cs="Arial"/>
                <w:sz w:val="22"/>
                <w:szCs w:val="22"/>
              </w:rPr>
              <w:t>A critical evaluation of the imp</w:t>
            </w:r>
            <w:r w:rsidR="00E2099F">
              <w:rPr>
                <w:rFonts w:ascii="Arial" w:hAnsi="Arial" w:cs="Arial"/>
                <w:sz w:val="22"/>
                <w:szCs w:val="22"/>
              </w:rPr>
              <w:t>act</w:t>
            </w:r>
            <w:r w:rsidR="00561859">
              <w:rPr>
                <w:rFonts w:ascii="Arial" w:hAnsi="Arial" w:cs="Arial"/>
                <w:sz w:val="22"/>
                <w:szCs w:val="22"/>
              </w:rPr>
              <w:t xml:space="preserve"> </w:t>
            </w:r>
            <w:r w:rsidR="008A4E47">
              <w:rPr>
                <w:rFonts w:ascii="Arial" w:hAnsi="Arial" w:cs="Arial"/>
                <w:sz w:val="22"/>
                <w:szCs w:val="22"/>
              </w:rPr>
              <w:t>a</w:t>
            </w:r>
            <w:r w:rsidR="00561859">
              <w:rPr>
                <w:rFonts w:ascii="Arial" w:hAnsi="Arial" w:cs="Arial"/>
                <w:sz w:val="22"/>
                <w:szCs w:val="22"/>
              </w:rPr>
              <w:t xml:space="preserve"> </w:t>
            </w:r>
            <w:r w:rsidR="002A2948">
              <w:rPr>
                <w:rFonts w:ascii="Arial" w:hAnsi="Arial" w:cs="Arial"/>
                <w:sz w:val="22"/>
                <w:szCs w:val="22"/>
              </w:rPr>
              <w:t>‘</w:t>
            </w:r>
            <w:r w:rsidR="00561859">
              <w:rPr>
                <w:rFonts w:ascii="Arial" w:hAnsi="Arial" w:cs="Arial"/>
                <w:sz w:val="22"/>
                <w:szCs w:val="22"/>
              </w:rPr>
              <w:t xml:space="preserve">Sustainable </w:t>
            </w:r>
            <w:r w:rsidR="002A2948">
              <w:rPr>
                <w:rFonts w:ascii="Arial" w:hAnsi="Arial" w:cs="Arial"/>
                <w:sz w:val="22"/>
                <w:szCs w:val="22"/>
              </w:rPr>
              <w:t>Customer Relationsh</w:t>
            </w:r>
            <w:r w:rsidR="00FA2F56">
              <w:rPr>
                <w:rFonts w:ascii="Arial" w:hAnsi="Arial" w:cs="Arial"/>
                <w:sz w:val="22"/>
                <w:szCs w:val="22"/>
              </w:rPr>
              <w:t>i</w:t>
            </w:r>
            <w:r w:rsidR="002A2948">
              <w:rPr>
                <w:rFonts w:ascii="Arial" w:hAnsi="Arial" w:cs="Arial"/>
                <w:sz w:val="22"/>
                <w:szCs w:val="22"/>
              </w:rPr>
              <w:t>p</w:t>
            </w:r>
            <w:r w:rsidR="00FA2F56">
              <w:rPr>
                <w:rFonts w:ascii="Arial" w:hAnsi="Arial" w:cs="Arial"/>
                <w:sz w:val="22"/>
                <w:szCs w:val="22"/>
              </w:rPr>
              <w:t xml:space="preserve"> ha</w:t>
            </w:r>
            <w:r w:rsidR="008A4E47">
              <w:rPr>
                <w:rFonts w:ascii="Arial" w:hAnsi="Arial" w:cs="Arial"/>
                <w:sz w:val="22"/>
                <w:szCs w:val="22"/>
              </w:rPr>
              <w:t>s</w:t>
            </w:r>
            <w:r w:rsidR="00FA2F56">
              <w:rPr>
                <w:rFonts w:ascii="Arial" w:hAnsi="Arial" w:cs="Arial"/>
                <w:sz w:val="22"/>
                <w:szCs w:val="22"/>
              </w:rPr>
              <w:t xml:space="preserve"> on an organisation</w:t>
            </w:r>
            <w:r w:rsidR="00486A23">
              <w:rPr>
                <w:rFonts w:ascii="Arial" w:hAnsi="Arial" w:cs="Arial"/>
                <w:sz w:val="22"/>
                <w:szCs w:val="22"/>
              </w:rPr>
              <w:t xml:space="preserve"> and its </w:t>
            </w:r>
            <w:r w:rsidR="00B44900">
              <w:rPr>
                <w:rFonts w:ascii="Arial" w:hAnsi="Arial" w:cs="Arial"/>
                <w:sz w:val="22"/>
                <w:szCs w:val="22"/>
              </w:rPr>
              <w:t>customers</w:t>
            </w:r>
            <w:r w:rsidR="0044085D">
              <w:rPr>
                <w:rFonts w:ascii="Arial" w:hAnsi="Arial" w:cs="Arial"/>
                <w:sz w:val="22"/>
                <w:szCs w:val="22"/>
              </w:rPr>
              <w:t>.</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6408" w:type="dxa"/>
          </w:tcPr>
          <w:p w14:paraId="10EEC615" w14:textId="484BC37F" w:rsidR="00BA418C" w:rsidRDefault="00D90425" w:rsidP="00E51AAC">
            <w:pPr>
              <w:spacing w:before="120" w:after="120"/>
              <w:jc w:val="both"/>
              <w:rPr>
                <w:rFonts w:ascii="Arial" w:hAnsi="Arial" w:cs="Arial"/>
                <w:sz w:val="22"/>
                <w:szCs w:val="22"/>
              </w:rPr>
            </w:pPr>
            <w:r>
              <w:rPr>
                <w:rFonts w:ascii="Arial" w:hAnsi="Arial" w:cs="Arial"/>
                <w:sz w:val="22"/>
                <w:szCs w:val="22"/>
              </w:rPr>
              <w:t>2</w:t>
            </w:r>
            <w:r w:rsidR="00111321">
              <w:rPr>
                <w:rFonts w:ascii="Arial" w:hAnsi="Arial" w:cs="Arial"/>
                <w:sz w:val="22"/>
                <w:szCs w:val="22"/>
              </w:rPr>
              <w:t>000</w:t>
            </w:r>
            <w:r w:rsidR="006A769C">
              <w:rPr>
                <w:rFonts w:ascii="Arial" w:hAnsi="Arial" w:cs="Arial"/>
                <w:sz w:val="22"/>
                <w:szCs w:val="22"/>
              </w:rPr>
              <w:t xml:space="preserve"> </w:t>
            </w:r>
            <w:r>
              <w:rPr>
                <w:rFonts w:ascii="Arial" w:hAnsi="Arial" w:cs="Arial"/>
                <w:sz w:val="22"/>
                <w:szCs w:val="22"/>
              </w:rPr>
              <w:t>W</w:t>
            </w:r>
            <w:r w:rsidR="006A769C">
              <w:rPr>
                <w:rFonts w:ascii="Arial" w:hAnsi="Arial" w:cs="Arial"/>
                <w:sz w:val="22"/>
                <w:szCs w:val="22"/>
              </w:rPr>
              <w:t xml:space="preserve">ord </w:t>
            </w:r>
            <w:r w:rsidR="00285F51">
              <w:rPr>
                <w:rFonts w:ascii="Arial" w:hAnsi="Arial" w:cs="Arial"/>
                <w:sz w:val="22"/>
                <w:szCs w:val="22"/>
              </w:rPr>
              <w:t>In</w:t>
            </w:r>
            <w:r w:rsidR="00FB560B">
              <w:rPr>
                <w:rFonts w:ascii="Arial" w:hAnsi="Arial" w:cs="Arial"/>
                <w:sz w:val="22"/>
                <w:szCs w:val="22"/>
              </w:rPr>
              <w:t>dividual Report.</w:t>
            </w:r>
          </w:p>
          <w:p w14:paraId="3316B5E5" w14:textId="5E3EBBE8" w:rsidR="006A769C" w:rsidRDefault="006A769C" w:rsidP="00E51AAC">
            <w:pPr>
              <w:spacing w:before="120" w:after="120"/>
              <w:jc w:val="both"/>
              <w:rPr>
                <w:rFonts w:ascii="Arial" w:hAnsi="Arial" w:cs="Arial"/>
                <w:sz w:val="22"/>
                <w:szCs w:val="22"/>
              </w:rPr>
            </w:pPr>
            <w:r>
              <w:rPr>
                <w:rFonts w:ascii="Arial" w:hAnsi="Arial" w:cs="Arial"/>
                <w:sz w:val="22"/>
                <w:szCs w:val="22"/>
              </w:rPr>
              <w:t>1</w:t>
            </w:r>
            <w:r w:rsidR="00D90425">
              <w:rPr>
                <w:rFonts w:ascii="Arial" w:hAnsi="Arial" w:cs="Arial"/>
                <w:sz w:val="22"/>
                <w:szCs w:val="22"/>
              </w:rPr>
              <w:t>5</w:t>
            </w:r>
            <w:r>
              <w:rPr>
                <w:rFonts w:ascii="Arial" w:hAnsi="Arial" w:cs="Arial"/>
                <w:sz w:val="22"/>
                <w:szCs w:val="22"/>
              </w:rPr>
              <w:t xml:space="preserve"> Minute Individual Presentation.</w:t>
            </w:r>
          </w:p>
          <w:p w14:paraId="6C8219C3" w14:textId="600DEA9F" w:rsidR="00FB560B" w:rsidRPr="00F80596" w:rsidRDefault="00FB560B" w:rsidP="00E51AAC">
            <w:pPr>
              <w:spacing w:before="120" w:after="120"/>
              <w:jc w:val="both"/>
              <w:rPr>
                <w:rFonts w:ascii="Arial" w:hAnsi="Arial" w:cs="Arial"/>
                <w:sz w:val="22"/>
                <w:szCs w:val="22"/>
              </w:rPr>
            </w:pPr>
          </w:p>
        </w:tc>
      </w:tr>
      <w:tr w:rsidR="00B84B5B" w:rsidRPr="00A406E5" w14:paraId="5691DB45" w14:textId="77777777" w:rsidTr="00D90425">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6D91EB" w14:textId="35DC3ACD" w:rsidR="00B84B5B" w:rsidRPr="00CD0063" w:rsidRDefault="00D90425" w:rsidP="005F0579">
            <w:pPr>
              <w:spacing w:before="120" w:after="120"/>
              <w:jc w:val="both"/>
              <w:rPr>
                <w:rFonts w:ascii="Arial" w:hAnsi="Arial" w:cs="Arial"/>
                <w:b/>
                <w:bCs/>
                <w:sz w:val="22"/>
                <w:szCs w:val="22"/>
              </w:rPr>
            </w:pPr>
            <w:r>
              <w:rPr>
                <w:rFonts w:ascii="Arial" w:hAnsi="Arial" w:cs="Arial"/>
                <w:b/>
                <w:bCs/>
                <w:sz w:val="22"/>
                <w:szCs w:val="22"/>
              </w:rPr>
              <w:t xml:space="preserve">Report - </w:t>
            </w:r>
            <w:r w:rsidR="00FA02E9" w:rsidRPr="00CD0063">
              <w:rPr>
                <w:rFonts w:ascii="Arial" w:hAnsi="Arial" w:cs="Arial"/>
                <w:b/>
                <w:bCs/>
                <w:sz w:val="22"/>
                <w:szCs w:val="22"/>
              </w:rPr>
              <w:t xml:space="preserve"> </w:t>
            </w:r>
            <w:r w:rsidR="00E2099F">
              <w:rPr>
                <w:rFonts w:ascii="Arial" w:hAnsi="Arial" w:cs="Arial"/>
                <w:b/>
                <w:bCs/>
                <w:sz w:val="22"/>
                <w:szCs w:val="22"/>
              </w:rPr>
              <w:t>29</w:t>
            </w:r>
            <w:r w:rsidR="00E2099F" w:rsidRPr="00E2099F">
              <w:rPr>
                <w:rFonts w:ascii="Arial" w:hAnsi="Arial" w:cs="Arial"/>
                <w:b/>
                <w:bCs/>
                <w:sz w:val="22"/>
                <w:szCs w:val="22"/>
                <w:vertAlign w:val="superscript"/>
              </w:rPr>
              <w:t>th</w:t>
            </w:r>
            <w:r w:rsidR="00E2099F">
              <w:rPr>
                <w:rFonts w:ascii="Arial" w:hAnsi="Arial" w:cs="Arial"/>
                <w:b/>
                <w:bCs/>
                <w:sz w:val="22"/>
                <w:szCs w:val="22"/>
              </w:rPr>
              <w:t xml:space="preserve"> November</w:t>
            </w:r>
            <w:r w:rsidR="006D42CA">
              <w:rPr>
                <w:rFonts w:ascii="Arial" w:hAnsi="Arial" w:cs="Arial"/>
                <w:b/>
                <w:bCs/>
                <w:sz w:val="22"/>
                <w:szCs w:val="22"/>
              </w:rPr>
              <w:t xml:space="preserve"> </w:t>
            </w:r>
            <w:r w:rsidR="00141A8D" w:rsidRPr="00CD0063">
              <w:rPr>
                <w:rFonts w:ascii="Arial" w:hAnsi="Arial" w:cs="Arial"/>
                <w:b/>
                <w:bCs/>
                <w:sz w:val="22"/>
                <w:szCs w:val="22"/>
              </w:rPr>
              <w:t xml:space="preserve"> 202</w:t>
            </w:r>
            <w:r>
              <w:rPr>
                <w:rFonts w:ascii="Arial" w:hAnsi="Arial" w:cs="Arial"/>
                <w:b/>
                <w:bCs/>
                <w:sz w:val="22"/>
                <w:szCs w:val="22"/>
              </w:rPr>
              <w:t>4</w:t>
            </w:r>
            <w:r w:rsidR="00141A8D" w:rsidRPr="00CD0063">
              <w:rPr>
                <w:rFonts w:ascii="Arial" w:hAnsi="Arial" w:cs="Arial"/>
                <w:b/>
                <w:bCs/>
                <w:sz w:val="22"/>
                <w:szCs w:val="22"/>
              </w:rPr>
              <w:t xml:space="preserve"> </w:t>
            </w:r>
          </w:p>
          <w:p w14:paraId="5260183F" w14:textId="173A970D" w:rsidR="00141A8D" w:rsidRPr="00F80596" w:rsidRDefault="00D90425" w:rsidP="00E2099F">
            <w:pPr>
              <w:spacing w:before="120" w:after="120"/>
              <w:rPr>
                <w:rFonts w:ascii="Arial" w:hAnsi="Arial" w:cs="Arial"/>
                <w:sz w:val="22"/>
                <w:szCs w:val="22"/>
              </w:rPr>
            </w:pPr>
            <w:r>
              <w:rPr>
                <w:rFonts w:ascii="Arial" w:hAnsi="Arial" w:cs="Arial"/>
                <w:b/>
                <w:bCs/>
                <w:sz w:val="22"/>
                <w:szCs w:val="22"/>
              </w:rPr>
              <w:t>Presentations</w:t>
            </w:r>
            <w:r w:rsidR="00E2099F">
              <w:rPr>
                <w:rFonts w:ascii="Arial" w:hAnsi="Arial" w:cs="Arial"/>
                <w:b/>
                <w:bCs/>
                <w:sz w:val="22"/>
                <w:szCs w:val="22"/>
              </w:rPr>
              <w:t xml:space="preserve"> –</w:t>
            </w:r>
            <w:r>
              <w:rPr>
                <w:rFonts w:ascii="Arial" w:hAnsi="Arial" w:cs="Arial"/>
                <w:b/>
                <w:bCs/>
                <w:sz w:val="22"/>
                <w:szCs w:val="22"/>
              </w:rPr>
              <w:t xml:space="preserve"> </w:t>
            </w:r>
            <w:r w:rsidR="00E452EE">
              <w:rPr>
                <w:rFonts w:ascii="Arial" w:hAnsi="Arial" w:cs="Arial"/>
                <w:b/>
                <w:bCs/>
                <w:sz w:val="22"/>
                <w:szCs w:val="22"/>
              </w:rPr>
              <w:t>W</w:t>
            </w:r>
            <w:r w:rsidR="00E2099F">
              <w:rPr>
                <w:rFonts w:ascii="Arial" w:hAnsi="Arial" w:cs="Arial"/>
                <w:b/>
                <w:bCs/>
                <w:sz w:val="22"/>
                <w:szCs w:val="22"/>
              </w:rPr>
              <w:t>/C 2</w:t>
            </w:r>
            <w:r w:rsidR="00E2099F" w:rsidRPr="00E2099F">
              <w:rPr>
                <w:rFonts w:ascii="Arial" w:hAnsi="Arial" w:cs="Arial"/>
                <w:b/>
                <w:bCs/>
                <w:sz w:val="22"/>
                <w:szCs w:val="22"/>
                <w:vertAlign w:val="superscript"/>
              </w:rPr>
              <w:t>nd</w:t>
            </w:r>
            <w:r w:rsidR="00E2099F">
              <w:rPr>
                <w:rFonts w:ascii="Arial" w:hAnsi="Arial" w:cs="Arial"/>
                <w:b/>
                <w:bCs/>
                <w:sz w:val="22"/>
                <w:szCs w:val="22"/>
              </w:rPr>
              <w:t xml:space="preserve"> and 9</w:t>
            </w:r>
            <w:r w:rsidR="00E2099F" w:rsidRPr="00E2099F">
              <w:rPr>
                <w:rFonts w:ascii="Arial" w:hAnsi="Arial" w:cs="Arial"/>
                <w:b/>
                <w:bCs/>
                <w:sz w:val="22"/>
                <w:szCs w:val="22"/>
                <w:vertAlign w:val="superscript"/>
              </w:rPr>
              <w:t>th</w:t>
            </w:r>
            <w:r w:rsidR="00E2099F">
              <w:rPr>
                <w:rFonts w:ascii="Arial" w:hAnsi="Arial" w:cs="Arial"/>
                <w:b/>
                <w:bCs/>
                <w:sz w:val="22"/>
                <w:szCs w:val="22"/>
              </w:rPr>
              <w:t xml:space="preserve"> December 2024</w:t>
            </w:r>
            <w:r w:rsidR="00E452EE">
              <w:rPr>
                <w:rFonts w:ascii="Arial" w:hAnsi="Arial" w:cs="Arial"/>
                <w:b/>
                <w:bCs/>
                <w:sz w:val="22"/>
                <w:szCs w:val="22"/>
              </w:rPr>
              <w:t xml:space="preserve"> </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6408" w:type="dxa"/>
          </w:tcPr>
          <w:p w14:paraId="4C118115" w14:textId="5186E91D" w:rsidR="000C061F" w:rsidRPr="00CD0063" w:rsidRDefault="00A0348A" w:rsidP="005F0579">
            <w:pPr>
              <w:spacing w:before="120" w:after="120"/>
              <w:jc w:val="both"/>
              <w:rPr>
                <w:rFonts w:ascii="Arial" w:hAnsi="Arial" w:cs="Arial"/>
                <w:b/>
                <w:bCs/>
                <w:sz w:val="22"/>
                <w:szCs w:val="22"/>
              </w:rPr>
            </w:pPr>
            <w:r w:rsidRPr="00CD0063">
              <w:rPr>
                <w:rFonts w:ascii="Arial" w:hAnsi="Arial" w:cs="Arial"/>
                <w:b/>
                <w:bCs/>
                <w:sz w:val="22"/>
                <w:szCs w:val="22"/>
              </w:rPr>
              <w:t>Report /</w:t>
            </w:r>
            <w:r w:rsidR="00D90425">
              <w:rPr>
                <w:rFonts w:ascii="Arial" w:hAnsi="Arial" w:cs="Arial"/>
                <w:b/>
                <w:bCs/>
                <w:sz w:val="22"/>
                <w:szCs w:val="22"/>
              </w:rPr>
              <w:t xml:space="preserve"> </w:t>
            </w:r>
            <w:r w:rsidR="000C061F" w:rsidRPr="00CD0063">
              <w:rPr>
                <w:rFonts w:ascii="Arial" w:hAnsi="Arial" w:cs="Arial"/>
                <w:b/>
                <w:bCs/>
                <w:sz w:val="22"/>
                <w:szCs w:val="22"/>
              </w:rPr>
              <w:t xml:space="preserve">Presentation </w:t>
            </w:r>
            <w:r w:rsidR="00E2099F">
              <w:rPr>
                <w:rFonts w:ascii="Arial" w:hAnsi="Arial" w:cs="Arial"/>
                <w:b/>
                <w:bCs/>
                <w:sz w:val="22"/>
                <w:szCs w:val="22"/>
              </w:rPr>
              <w:t>17</w:t>
            </w:r>
            <w:r w:rsidR="00E2099F" w:rsidRPr="00E2099F">
              <w:rPr>
                <w:rFonts w:ascii="Arial" w:hAnsi="Arial" w:cs="Arial"/>
                <w:b/>
                <w:bCs/>
                <w:sz w:val="22"/>
                <w:szCs w:val="22"/>
                <w:vertAlign w:val="superscript"/>
              </w:rPr>
              <w:t>th</w:t>
            </w:r>
            <w:r w:rsidR="00E2099F">
              <w:rPr>
                <w:rFonts w:ascii="Arial" w:hAnsi="Arial" w:cs="Arial"/>
                <w:b/>
                <w:bCs/>
                <w:sz w:val="22"/>
                <w:szCs w:val="22"/>
              </w:rPr>
              <w:t xml:space="preserve"> January 2025</w:t>
            </w:r>
          </w:p>
        </w:tc>
      </w:tr>
      <w:tr w:rsidR="00152E9D" w:rsidRPr="00A406E5" w14:paraId="6B790198" w14:textId="77777777" w:rsidTr="00D9042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1196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D9042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1196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tbl>
      <w:tblPr>
        <w:tblW w:w="1406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62"/>
      </w:tblGrid>
      <w:tr w:rsidR="00D90425" w:rsidRPr="00A406E5" w14:paraId="24DAAEEE" w14:textId="77777777" w:rsidTr="00D90425">
        <w:tc>
          <w:tcPr>
            <w:tcW w:w="14062" w:type="dxa"/>
            <w:shd w:val="pct10" w:color="auto" w:fill="auto"/>
          </w:tcPr>
          <w:p w14:paraId="0E8CB80A" w14:textId="77777777" w:rsidR="00D90425" w:rsidRPr="00A406E5" w:rsidRDefault="00D90425" w:rsidP="002024DC">
            <w:pPr>
              <w:rPr>
                <w:rFonts w:ascii="Arial" w:hAnsi="Arial" w:cs="Arial"/>
                <w:b/>
                <w:sz w:val="22"/>
                <w:szCs w:val="22"/>
              </w:rPr>
            </w:pPr>
            <w:r w:rsidRPr="00A406E5">
              <w:rPr>
                <w:rFonts w:ascii="Arial" w:hAnsi="Arial" w:cs="Arial"/>
                <w:b/>
                <w:sz w:val="22"/>
                <w:szCs w:val="22"/>
              </w:rPr>
              <w:t xml:space="preserve">Module Learning Outcomes </w:t>
            </w:r>
          </w:p>
          <w:p w14:paraId="477D16A6" w14:textId="77777777" w:rsidR="00D90425" w:rsidRPr="00A406E5" w:rsidRDefault="00D90425" w:rsidP="002024DC">
            <w:pPr>
              <w:rPr>
                <w:rFonts w:ascii="Arial" w:hAnsi="Arial" w:cs="Arial"/>
                <w:sz w:val="22"/>
                <w:szCs w:val="22"/>
              </w:rPr>
            </w:pPr>
            <w:r w:rsidRPr="00A406E5">
              <w:rPr>
                <w:rFonts w:ascii="Arial" w:hAnsi="Arial" w:cs="Arial"/>
                <w:b/>
                <w:sz w:val="22"/>
                <w:szCs w:val="22"/>
              </w:rPr>
              <w:t>(from module syllabus)</w:t>
            </w:r>
          </w:p>
        </w:tc>
      </w:tr>
      <w:tr w:rsidR="00D90425" w:rsidRPr="00A406E5" w14:paraId="3D3EF044" w14:textId="77777777" w:rsidTr="00D90425">
        <w:tc>
          <w:tcPr>
            <w:tcW w:w="14062" w:type="dxa"/>
          </w:tcPr>
          <w:p w14:paraId="7475A504" w14:textId="77777777" w:rsidR="00D90425" w:rsidRPr="00A406E5" w:rsidRDefault="00D90425" w:rsidP="002024DC">
            <w:pPr>
              <w:rPr>
                <w:rFonts w:ascii="Arial" w:hAnsi="Arial" w:cs="Arial"/>
                <w:sz w:val="22"/>
                <w:szCs w:val="22"/>
              </w:rPr>
            </w:pPr>
          </w:p>
          <w:p w14:paraId="6048925F" w14:textId="77777777" w:rsidR="00D90425" w:rsidRPr="007D364D" w:rsidRDefault="00D90425" w:rsidP="002024DC">
            <w:pPr>
              <w:rPr>
                <w:rFonts w:ascii="Calibri" w:hAnsi="Calibri"/>
                <w:b/>
                <w:bCs/>
                <w:color w:val="000000"/>
                <w:sz w:val="24"/>
                <w:lang w:eastAsia="en-US"/>
              </w:rPr>
            </w:pPr>
            <w:r w:rsidRPr="007D364D">
              <w:rPr>
                <w:rFonts w:ascii="Calibri" w:hAnsi="Calibri"/>
                <w:b/>
                <w:bCs/>
                <w:color w:val="000000"/>
                <w:sz w:val="24"/>
                <w:lang w:eastAsia="en-US"/>
              </w:rPr>
              <w:t xml:space="preserve">LEARNING OUTCOMES </w:t>
            </w:r>
          </w:p>
          <w:p w14:paraId="5B243388" w14:textId="77777777" w:rsidR="00D90425" w:rsidRPr="007A66FE" w:rsidRDefault="00D90425" w:rsidP="002024DC">
            <w:pPr>
              <w:rPr>
                <w:rFonts w:ascii="Calibri" w:hAnsi="Calibri"/>
                <w:color w:val="000000"/>
                <w:sz w:val="24"/>
                <w:lang w:eastAsia="en-US"/>
              </w:rPr>
            </w:pPr>
          </w:p>
          <w:p w14:paraId="16D9CD43" w14:textId="77777777" w:rsidR="00D90425" w:rsidRDefault="00D90425" w:rsidP="002024DC">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3CA4498C" w14:textId="77777777" w:rsidR="00D90425" w:rsidRPr="007A66FE" w:rsidRDefault="00D90425" w:rsidP="002024DC">
            <w:pPr>
              <w:rPr>
                <w:rFonts w:ascii="Calibri" w:hAnsi="Calibri"/>
                <w:color w:val="000000"/>
                <w:sz w:val="24"/>
                <w:lang w:eastAsia="en-US"/>
              </w:rPr>
            </w:pPr>
          </w:p>
          <w:p w14:paraId="05A66145" w14:textId="2C7B5F00" w:rsidR="00D90425" w:rsidRPr="00800D29" w:rsidRDefault="00D90425" w:rsidP="002024DC">
            <w:pPr>
              <w:pStyle w:val="ListParagraph"/>
              <w:numPr>
                <w:ilvl w:val="0"/>
                <w:numId w:val="17"/>
              </w:numPr>
              <w:rPr>
                <w:rFonts w:ascii="Arial" w:hAnsi="Arial" w:cs="Arial"/>
                <w:sz w:val="22"/>
                <w:szCs w:val="22"/>
              </w:rPr>
            </w:pPr>
            <w:r w:rsidRPr="00800D29">
              <w:rPr>
                <w:rFonts w:ascii="Arial" w:hAnsi="Arial" w:cs="Arial"/>
                <w:sz w:val="22"/>
                <w:szCs w:val="22"/>
              </w:rPr>
              <w:t>Critically discuss the importance of customer centrality within the marketing relationship.</w:t>
            </w:r>
          </w:p>
          <w:p w14:paraId="5AEE4CA3" w14:textId="115F48AD" w:rsidR="00D90425" w:rsidRPr="00800D29" w:rsidRDefault="00D90425" w:rsidP="002024DC">
            <w:pPr>
              <w:pStyle w:val="ListParagraph"/>
              <w:numPr>
                <w:ilvl w:val="0"/>
                <w:numId w:val="17"/>
              </w:numPr>
              <w:rPr>
                <w:rFonts w:ascii="Arial" w:hAnsi="Arial" w:cs="Arial"/>
                <w:sz w:val="22"/>
                <w:szCs w:val="22"/>
              </w:rPr>
            </w:pPr>
            <w:r w:rsidRPr="00800D29">
              <w:rPr>
                <w:rFonts w:ascii="Arial" w:hAnsi="Arial" w:cs="Arial"/>
                <w:sz w:val="22"/>
                <w:szCs w:val="22"/>
              </w:rPr>
              <w:t xml:space="preserve">Critically describe the influence of customer relationship management on organisations and customers. </w:t>
            </w:r>
          </w:p>
          <w:p w14:paraId="02FEE861" w14:textId="68FB3CC3" w:rsidR="00D90425" w:rsidRPr="00800D29" w:rsidRDefault="00D90425" w:rsidP="002024DC">
            <w:pPr>
              <w:pStyle w:val="ListParagraph"/>
              <w:numPr>
                <w:ilvl w:val="0"/>
                <w:numId w:val="17"/>
              </w:numPr>
              <w:rPr>
                <w:rFonts w:ascii="Arial" w:hAnsi="Arial" w:cs="Arial"/>
                <w:sz w:val="22"/>
                <w:szCs w:val="22"/>
              </w:rPr>
            </w:pPr>
            <w:r w:rsidRPr="00800D29">
              <w:rPr>
                <w:rFonts w:ascii="Arial" w:hAnsi="Arial" w:cs="Arial"/>
                <w:sz w:val="22"/>
                <w:szCs w:val="22"/>
              </w:rPr>
              <w:t xml:space="preserve">Explain the importance of managing customer expectations to ensure sustainability within marketing relationship. </w:t>
            </w:r>
          </w:p>
          <w:p w14:paraId="08257894" w14:textId="6575A1B3" w:rsidR="00D90425" w:rsidRPr="00800D29" w:rsidRDefault="00D90425" w:rsidP="002024DC">
            <w:pPr>
              <w:pStyle w:val="ListParagraph"/>
              <w:numPr>
                <w:ilvl w:val="0"/>
                <w:numId w:val="17"/>
              </w:numPr>
              <w:rPr>
                <w:rFonts w:ascii="Arial" w:hAnsi="Arial" w:cs="Arial"/>
                <w:sz w:val="22"/>
                <w:szCs w:val="22"/>
              </w:rPr>
            </w:pPr>
            <w:r w:rsidRPr="00800D29">
              <w:rPr>
                <w:rFonts w:ascii="Arial" w:hAnsi="Arial" w:cs="Arial"/>
                <w:sz w:val="22"/>
                <w:szCs w:val="22"/>
              </w:rPr>
              <w:t>Identify the impact digital and social media marketing has on organisations and the customer marketing relationship.</w:t>
            </w:r>
          </w:p>
          <w:p w14:paraId="208F871C" w14:textId="77777777" w:rsidR="00D90425" w:rsidRPr="00A406E5" w:rsidRDefault="00D90425" w:rsidP="00D90425">
            <w:pPr>
              <w:pStyle w:val="ListParagraph"/>
              <w:ind w:left="1080"/>
              <w:rPr>
                <w:rFonts w:ascii="Arial" w:hAnsi="Arial" w:cs="Arial"/>
                <w:sz w:val="22"/>
                <w:szCs w:val="22"/>
              </w:rPr>
            </w:pPr>
          </w:p>
        </w:tc>
      </w:tr>
    </w:tbl>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4487"/>
      </w:tblGrid>
      <w:tr w:rsidR="005969E2" w:rsidRPr="00A406E5" w14:paraId="6415AB63" w14:textId="77777777" w:rsidTr="00D90425">
        <w:tc>
          <w:tcPr>
            <w:tcW w:w="14487"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EE3FF90" w14:textId="289EB5B8" w:rsidR="00F80596" w:rsidRDefault="00F80596" w:rsidP="00F80596">
      <w:pPr>
        <w:jc w:val="both"/>
        <w:rPr>
          <w:sz w:val="24"/>
          <w:szCs w:val="24"/>
        </w:rPr>
      </w:pPr>
    </w:p>
    <w:p w14:paraId="67DBDF7D" w14:textId="5D45F9D9" w:rsidR="00646CBF" w:rsidRPr="007D364D" w:rsidRDefault="00646CBF" w:rsidP="009A2CB4">
      <w:pPr>
        <w:jc w:val="both"/>
        <w:rPr>
          <w:rFonts w:asciiTheme="minorBidi" w:hAnsiTheme="minorBidi" w:cstheme="minorBidi"/>
          <w:b/>
          <w:bCs/>
          <w:sz w:val="32"/>
          <w:szCs w:val="32"/>
          <w:u w:val="single"/>
        </w:rPr>
      </w:pPr>
      <w:r w:rsidRPr="007D364D">
        <w:rPr>
          <w:rFonts w:asciiTheme="minorBidi" w:hAnsiTheme="minorBidi" w:cstheme="minorBidi"/>
          <w:b/>
          <w:bCs/>
          <w:sz w:val="32"/>
          <w:szCs w:val="32"/>
          <w:u w:val="single"/>
        </w:rPr>
        <w:t>Report</w:t>
      </w:r>
      <w:r w:rsidR="00696C5F" w:rsidRPr="007D364D">
        <w:rPr>
          <w:rFonts w:asciiTheme="minorBidi" w:hAnsiTheme="minorBidi" w:cstheme="minorBidi"/>
          <w:b/>
          <w:bCs/>
          <w:sz w:val="32"/>
          <w:szCs w:val="32"/>
          <w:u w:val="single"/>
        </w:rPr>
        <w:t xml:space="preserve"> Tasks</w:t>
      </w:r>
    </w:p>
    <w:p w14:paraId="6A568E5A" w14:textId="77777777" w:rsidR="00646CBF" w:rsidRPr="007D364D" w:rsidRDefault="00646CBF" w:rsidP="009A2CB4">
      <w:pPr>
        <w:jc w:val="both"/>
        <w:rPr>
          <w:rFonts w:asciiTheme="minorBidi" w:hAnsiTheme="minorBidi" w:cstheme="minorBidi"/>
          <w:sz w:val="24"/>
          <w:szCs w:val="24"/>
        </w:rPr>
      </w:pPr>
    </w:p>
    <w:p w14:paraId="1EF28CF1" w14:textId="7C0B9C6D" w:rsidR="00D901B3" w:rsidRPr="007D364D" w:rsidRDefault="00456B1C" w:rsidP="009A2CB4">
      <w:pPr>
        <w:jc w:val="both"/>
        <w:rPr>
          <w:rFonts w:asciiTheme="minorBidi" w:hAnsiTheme="minorBidi" w:cstheme="minorBidi"/>
          <w:sz w:val="24"/>
          <w:szCs w:val="24"/>
        </w:rPr>
      </w:pPr>
      <w:r w:rsidRPr="007D364D">
        <w:rPr>
          <w:rFonts w:asciiTheme="minorBidi" w:hAnsiTheme="minorBidi" w:cstheme="minorBidi"/>
          <w:sz w:val="24"/>
          <w:szCs w:val="24"/>
        </w:rPr>
        <w:t xml:space="preserve">This assessment </w:t>
      </w:r>
      <w:r w:rsidR="009A2CB4" w:rsidRPr="007D364D">
        <w:rPr>
          <w:rFonts w:asciiTheme="minorBidi" w:hAnsiTheme="minorBidi" w:cstheme="minorBidi"/>
          <w:sz w:val="24"/>
          <w:szCs w:val="24"/>
        </w:rPr>
        <w:t xml:space="preserve">is an individual piece of work and is required to be presented using a formal business report structure. </w:t>
      </w:r>
      <w:r w:rsidR="00F01F63" w:rsidRPr="007D364D">
        <w:rPr>
          <w:rFonts w:asciiTheme="minorBidi" w:hAnsiTheme="minorBidi" w:cstheme="minorBidi"/>
          <w:sz w:val="24"/>
          <w:szCs w:val="24"/>
        </w:rPr>
        <w:t>The report has been requested by the</w:t>
      </w:r>
      <w:r w:rsidR="0056473E" w:rsidRPr="007D364D">
        <w:rPr>
          <w:rFonts w:asciiTheme="minorBidi" w:hAnsiTheme="minorBidi" w:cstheme="minorBidi"/>
          <w:sz w:val="24"/>
          <w:szCs w:val="24"/>
        </w:rPr>
        <w:t xml:space="preserve"> </w:t>
      </w:r>
      <w:r w:rsidR="009A5E83" w:rsidRPr="007D364D">
        <w:rPr>
          <w:rFonts w:asciiTheme="minorBidi" w:hAnsiTheme="minorBidi" w:cstheme="minorBidi"/>
          <w:sz w:val="24"/>
          <w:szCs w:val="24"/>
        </w:rPr>
        <w:t xml:space="preserve">Marketing </w:t>
      </w:r>
      <w:r w:rsidR="00F01F63" w:rsidRPr="007D364D">
        <w:rPr>
          <w:rFonts w:asciiTheme="minorBidi" w:hAnsiTheme="minorBidi" w:cstheme="minorBidi"/>
          <w:sz w:val="24"/>
          <w:szCs w:val="24"/>
        </w:rPr>
        <w:t>E</w:t>
      </w:r>
      <w:r w:rsidR="0056473E" w:rsidRPr="007D364D">
        <w:rPr>
          <w:rFonts w:asciiTheme="minorBidi" w:hAnsiTheme="minorBidi" w:cstheme="minorBidi"/>
          <w:sz w:val="24"/>
          <w:szCs w:val="24"/>
        </w:rPr>
        <w:t xml:space="preserve">xecutive </w:t>
      </w:r>
      <w:r w:rsidR="00F01F63" w:rsidRPr="007D364D">
        <w:rPr>
          <w:rFonts w:asciiTheme="minorBidi" w:hAnsiTheme="minorBidi" w:cstheme="minorBidi"/>
          <w:sz w:val="24"/>
          <w:szCs w:val="24"/>
        </w:rPr>
        <w:t>O</w:t>
      </w:r>
      <w:r w:rsidR="0056473E" w:rsidRPr="007D364D">
        <w:rPr>
          <w:rFonts w:asciiTheme="minorBidi" w:hAnsiTheme="minorBidi" w:cstheme="minorBidi"/>
          <w:sz w:val="24"/>
          <w:szCs w:val="24"/>
        </w:rPr>
        <w:t>fficer</w:t>
      </w:r>
      <w:r w:rsidR="00F01F63" w:rsidRPr="007D364D">
        <w:rPr>
          <w:rFonts w:asciiTheme="minorBidi" w:hAnsiTheme="minorBidi" w:cstheme="minorBidi"/>
          <w:sz w:val="24"/>
          <w:szCs w:val="24"/>
        </w:rPr>
        <w:t xml:space="preserve"> of </w:t>
      </w:r>
      <w:r w:rsidR="00DC7F8A" w:rsidRPr="007D364D">
        <w:rPr>
          <w:rFonts w:asciiTheme="minorBidi" w:hAnsiTheme="minorBidi" w:cstheme="minorBidi"/>
          <w:sz w:val="24"/>
          <w:szCs w:val="24"/>
        </w:rPr>
        <w:t>‘</w:t>
      </w:r>
      <w:r w:rsidR="00F01F63" w:rsidRPr="007D364D">
        <w:rPr>
          <w:rFonts w:asciiTheme="minorBidi" w:hAnsiTheme="minorBidi" w:cstheme="minorBidi"/>
          <w:sz w:val="24"/>
          <w:szCs w:val="24"/>
        </w:rPr>
        <w:t xml:space="preserve">Marketing </w:t>
      </w:r>
      <w:r w:rsidR="006721B3">
        <w:rPr>
          <w:rFonts w:asciiTheme="minorBidi" w:hAnsiTheme="minorBidi" w:cstheme="minorBidi"/>
          <w:sz w:val="24"/>
          <w:szCs w:val="24"/>
        </w:rPr>
        <w:t>Focus</w:t>
      </w:r>
      <w:r w:rsidR="00045AE2" w:rsidRPr="007D364D">
        <w:rPr>
          <w:rFonts w:asciiTheme="minorBidi" w:hAnsiTheme="minorBidi" w:cstheme="minorBidi"/>
          <w:sz w:val="24"/>
          <w:szCs w:val="24"/>
        </w:rPr>
        <w:t>’</w:t>
      </w:r>
      <w:r w:rsidR="00F01F63" w:rsidRPr="007D364D">
        <w:rPr>
          <w:rFonts w:asciiTheme="minorBidi" w:hAnsiTheme="minorBidi" w:cstheme="minorBidi"/>
          <w:sz w:val="24"/>
          <w:szCs w:val="24"/>
        </w:rPr>
        <w:t xml:space="preserve"> an online journal</w:t>
      </w:r>
      <w:r w:rsidR="002236AC" w:rsidRPr="007D364D">
        <w:rPr>
          <w:rFonts w:asciiTheme="minorBidi" w:hAnsiTheme="minorBidi" w:cstheme="minorBidi"/>
          <w:sz w:val="24"/>
          <w:szCs w:val="24"/>
        </w:rPr>
        <w:t xml:space="preserve"> produced by </w:t>
      </w:r>
      <w:r w:rsidR="00D90425" w:rsidRPr="007D364D">
        <w:rPr>
          <w:rFonts w:asciiTheme="minorBidi" w:hAnsiTheme="minorBidi" w:cstheme="minorBidi"/>
          <w:sz w:val="24"/>
          <w:szCs w:val="24"/>
        </w:rPr>
        <w:t>Tesco</w:t>
      </w:r>
      <w:r w:rsidR="00183345" w:rsidRPr="007D364D">
        <w:rPr>
          <w:rFonts w:asciiTheme="minorBidi" w:hAnsiTheme="minorBidi" w:cstheme="minorBidi"/>
          <w:sz w:val="24"/>
          <w:szCs w:val="24"/>
        </w:rPr>
        <w:t>.</w:t>
      </w:r>
      <w:r w:rsidR="00F01F63" w:rsidRPr="007D364D">
        <w:rPr>
          <w:rFonts w:asciiTheme="minorBidi" w:hAnsiTheme="minorBidi" w:cstheme="minorBidi"/>
          <w:sz w:val="24"/>
          <w:szCs w:val="24"/>
        </w:rPr>
        <w:t xml:space="preserve">  The </w:t>
      </w:r>
      <w:r w:rsidR="009A5E83" w:rsidRPr="007D364D">
        <w:rPr>
          <w:rFonts w:asciiTheme="minorBidi" w:hAnsiTheme="minorBidi" w:cstheme="minorBidi"/>
          <w:sz w:val="24"/>
          <w:szCs w:val="24"/>
        </w:rPr>
        <w:t xml:space="preserve">Marketing Team </w:t>
      </w:r>
      <w:r w:rsidR="00F01F63" w:rsidRPr="007D364D">
        <w:rPr>
          <w:rFonts w:asciiTheme="minorBidi" w:hAnsiTheme="minorBidi" w:cstheme="minorBidi"/>
          <w:sz w:val="24"/>
          <w:szCs w:val="24"/>
        </w:rPr>
        <w:t>are currently researching ‘</w:t>
      </w:r>
      <w:r w:rsidR="006721B3">
        <w:rPr>
          <w:rFonts w:asciiTheme="minorBidi" w:hAnsiTheme="minorBidi" w:cstheme="minorBidi"/>
          <w:sz w:val="24"/>
          <w:szCs w:val="24"/>
        </w:rPr>
        <w:t>T</w:t>
      </w:r>
      <w:r w:rsidR="00F01F63" w:rsidRPr="007D364D">
        <w:rPr>
          <w:rFonts w:asciiTheme="minorBidi" w:hAnsiTheme="minorBidi" w:cstheme="minorBidi"/>
          <w:sz w:val="24"/>
          <w:szCs w:val="24"/>
        </w:rPr>
        <w:t xml:space="preserve">he </w:t>
      </w:r>
      <w:r w:rsidR="006721B3">
        <w:rPr>
          <w:rFonts w:asciiTheme="minorBidi" w:hAnsiTheme="minorBidi" w:cstheme="minorBidi"/>
          <w:sz w:val="24"/>
          <w:szCs w:val="24"/>
        </w:rPr>
        <w:t>I</w:t>
      </w:r>
      <w:r w:rsidR="00F01F63" w:rsidRPr="007D364D">
        <w:rPr>
          <w:rFonts w:asciiTheme="minorBidi" w:hAnsiTheme="minorBidi" w:cstheme="minorBidi"/>
          <w:sz w:val="24"/>
          <w:szCs w:val="24"/>
        </w:rPr>
        <w:t xml:space="preserve">nfluence of </w:t>
      </w:r>
      <w:r w:rsidR="004A1AC8" w:rsidRPr="007D364D">
        <w:rPr>
          <w:rFonts w:asciiTheme="minorBidi" w:hAnsiTheme="minorBidi" w:cstheme="minorBidi"/>
          <w:sz w:val="24"/>
          <w:szCs w:val="24"/>
        </w:rPr>
        <w:t xml:space="preserve">Sustainable </w:t>
      </w:r>
      <w:r w:rsidR="00C04042" w:rsidRPr="007D364D">
        <w:rPr>
          <w:rFonts w:asciiTheme="minorBidi" w:hAnsiTheme="minorBidi" w:cstheme="minorBidi"/>
          <w:sz w:val="24"/>
          <w:szCs w:val="24"/>
        </w:rPr>
        <w:t xml:space="preserve">Relationship Marketing </w:t>
      </w:r>
      <w:r w:rsidR="006721B3">
        <w:rPr>
          <w:rFonts w:asciiTheme="minorBidi" w:hAnsiTheme="minorBidi" w:cstheme="minorBidi"/>
          <w:sz w:val="24"/>
          <w:szCs w:val="24"/>
        </w:rPr>
        <w:t>P</w:t>
      </w:r>
      <w:r w:rsidR="00C04042" w:rsidRPr="007D364D">
        <w:rPr>
          <w:rFonts w:asciiTheme="minorBidi" w:hAnsiTheme="minorBidi" w:cstheme="minorBidi"/>
          <w:sz w:val="24"/>
          <w:szCs w:val="24"/>
        </w:rPr>
        <w:t xml:space="preserve">olicies and </w:t>
      </w:r>
      <w:r w:rsidR="006721B3">
        <w:rPr>
          <w:rFonts w:asciiTheme="minorBidi" w:hAnsiTheme="minorBidi" w:cstheme="minorBidi"/>
          <w:sz w:val="24"/>
          <w:szCs w:val="24"/>
        </w:rPr>
        <w:t>P</w:t>
      </w:r>
      <w:r w:rsidR="00C04042" w:rsidRPr="007D364D">
        <w:rPr>
          <w:rFonts w:asciiTheme="minorBidi" w:hAnsiTheme="minorBidi" w:cstheme="minorBidi"/>
          <w:sz w:val="24"/>
          <w:szCs w:val="24"/>
        </w:rPr>
        <w:t>ractice</w:t>
      </w:r>
      <w:r w:rsidR="002B128D" w:rsidRPr="007D364D">
        <w:rPr>
          <w:rFonts w:asciiTheme="minorBidi" w:hAnsiTheme="minorBidi" w:cstheme="minorBidi"/>
          <w:sz w:val="24"/>
          <w:szCs w:val="24"/>
        </w:rPr>
        <w:t>s</w:t>
      </w:r>
      <w:r w:rsidR="00C04042" w:rsidRPr="007D364D">
        <w:rPr>
          <w:rFonts w:asciiTheme="minorBidi" w:hAnsiTheme="minorBidi" w:cstheme="minorBidi"/>
          <w:sz w:val="24"/>
          <w:szCs w:val="24"/>
        </w:rPr>
        <w:t xml:space="preserve"> </w:t>
      </w:r>
      <w:r w:rsidR="002B128D" w:rsidRPr="007D364D">
        <w:rPr>
          <w:rFonts w:asciiTheme="minorBidi" w:hAnsiTheme="minorBidi" w:cstheme="minorBidi"/>
          <w:sz w:val="24"/>
          <w:szCs w:val="24"/>
        </w:rPr>
        <w:t xml:space="preserve">and the </w:t>
      </w:r>
      <w:r w:rsidR="006721B3">
        <w:rPr>
          <w:rFonts w:asciiTheme="minorBidi" w:hAnsiTheme="minorBidi" w:cstheme="minorBidi"/>
          <w:sz w:val="24"/>
          <w:szCs w:val="24"/>
        </w:rPr>
        <w:t>I</w:t>
      </w:r>
      <w:r w:rsidR="002B128D" w:rsidRPr="007D364D">
        <w:rPr>
          <w:rFonts w:asciiTheme="minorBidi" w:hAnsiTheme="minorBidi" w:cstheme="minorBidi"/>
          <w:sz w:val="24"/>
          <w:szCs w:val="24"/>
        </w:rPr>
        <w:t xml:space="preserve">mpact </w:t>
      </w:r>
      <w:r w:rsidR="005F5858" w:rsidRPr="007D364D">
        <w:rPr>
          <w:rFonts w:asciiTheme="minorBidi" w:hAnsiTheme="minorBidi" w:cstheme="minorBidi"/>
          <w:sz w:val="24"/>
          <w:szCs w:val="24"/>
        </w:rPr>
        <w:t xml:space="preserve">on </w:t>
      </w:r>
      <w:r w:rsidR="006721B3">
        <w:rPr>
          <w:rFonts w:asciiTheme="minorBidi" w:hAnsiTheme="minorBidi" w:cstheme="minorBidi"/>
          <w:sz w:val="24"/>
          <w:szCs w:val="24"/>
        </w:rPr>
        <w:t>O</w:t>
      </w:r>
      <w:r w:rsidR="002B128D" w:rsidRPr="007D364D">
        <w:rPr>
          <w:rFonts w:asciiTheme="minorBidi" w:hAnsiTheme="minorBidi" w:cstheme="minorBidi"/>
          <w:sz w:val="24"/>
          <w:szCs w:val="24"/>
        </w:rPr>
        <w:t>rganisation</w:t>
      </w:r>
      <w:r w:rsidR="00876A14" w:rsidRPr="007D364D">
        <w:rPr>
          <w:rFonts w:asciiTheme="minorBidi" w:hAnsiTheme="minorBidi" w:cstheme="minorBidi"/>
          <w:sz w:val="24"/>
          <w:szCs w:val="24"/>
        </w:rPr>
        <w:t xml:space="preserve"> </w:t>
      </w:r>
      <w:r w:rsidR="006721B3">
        <w:rPr>
          <w:rFonts w:asciiTheme="minorBidi" w:hAnsiTheme="minorBidi" w:cstheme="minorBidi"/>
          <w:sz w:val="24"/>
          <w:szCs w:val="24"/>
        </w:rPr>
        <w:t>P</w:t>
      </w:r>
      <w:r w:rsidR="00876A14" w:rsidRPr="007D364D">
        <w:rPr>
          <w:rFonts w:asciiTheme="minorBidi" w:hAnsiTheme="minorBidi" w:cstheme="minorBidi"/>
          <w:sz w:val="24"/>
          <w:szCs w:val="24"/>
        </w:rPr>
        <w:t>erformance</w:t>
      </w:r>
      <w:r w:rsidR="001C42C9" w:rsidRPr="007D364D">
        <w:rPr>
          <w:rFonts w:asciiTheme="minorBidi" w:hAnsiTheme="minorBidi" w:cstheme="minorBidi"/>
          <w:sz w:val="24"/>
          <w:szCs w:val="24"/>
        </w:rPr>
        <w:t>`</w:t>
      </w:r>
      <w:r w:rsidR="008D0C38" w:rsidRPr="007D364D">
        <w:rPr>
          <w:rFonts w:asciiTheme="minorBidi" w:hAnsiTheme="minorBidi" w:cstheme="minorBidi"/>
          <w:sz w:val="24"/>
          <w:szCs w:val="24"/>
        </w:rPr>
        <w:t>.</w:t>
      </w:r>
      <w:r w:rsidR="00F01F63" w:rsidRPr="007D364D">
        <w:rPr>
          <w:rFonts w:asciiTheme="minorBidi" w:hAnsiTheme="minorBidi" w:cstheme="minorBidi"/>
          <w:sz w:val="24"/>
          <w:szCs w:val="24"/>
        </w:rPr>
        <w:t xml:space="preserve"> </w:t>
      </w:r>
      <w:r w:rsidR="006858B1" w:rsidRPr="007D364D">
        <w:rPr>
          <w:rFonts w:asciiTheme="minorBidi" w:hAnsiTheme="minorBidi" w:cstheme="minorBidi"/>
          <w:sz w:val="24"/>
          <w:szCs w:val="24"/>
        </w:rPr>
        <w:t xml:space="preserve"> You have been invited to contribute to this research by compiling a report based on the following:</w:t>
      </w:r>
    </w:p>
    <w:p w14:paraId="6BFD4A63" w14:textId="77777777" w:rsidR="009A2CB4" w:rsidRPr="007D364D" w:rsidRDefault="009A2CB4" w:rsidP="009A2CB4">
      <w:pPr>
        <w:jc w:val="both"/>
        <w:rPr>
          <w:rFonts w:asciiTheme="minorBidi" w:hAnsiTheme="minorBidi" w:cstheme="minorBidi"/>
          <w:sz w:val="24"/>
          <w:szCs w:val="24"/>
        </w:rPr>
      </w:pPr>
    </w:p>
    <w:p w14:paraId="12787DC6" w14:textId="501D64F0" w:rsidR="009A2CB4" w:rsidRPr="00C10F9C" w:rsidRDefault="009A2CB4" w:rsidP="009A2CB4">
      <w:pPr>
        <w:jc w:val="both"/>
        <w:rPr>
          <w:rFonts w:asciiTheme="minorBidi" w:hAnsiTheme="minorBidi" w:cstheme="minorBidi"/>
          <w:b/>
          <w:bCs/>
          <w:sz w:val="24"/>
          <w:szCs w:val="24"/>
          <w:u w:val="single"/>
        </w:rPr>
      </w:pPr>
      <w:r w:rsidRPr="00C10F9C">
        <w:rPr>
          <w:rFonts w:asciiTheme="minorBidi" w:hAnsiTheme="minorBidi" w:cstheme="minorBidi"/>
          <w:b/>
          <w:bCs/>
          <w:sz w:val="24"/>
          <w:szCs w:val="24"/>
          <w:u w:val="single"/>
        </w:rPr>
        <w:t>Task 1</w:t>
      </w:r>
    </w:p>
    <w:p w14:paraId="23C16648" w14:textId="4B74716B" w:rsidR="004A0FDD" w:rsidRPr="007D364D" w:rsidRDefault="000D3C55" w:rsidP="009A2CB4">
      <w:pPr>
        <w:jc w:val="both"/>
        <w:rPr>
          <w:rFonts w:asciiTheme="minorBidi" w:hAnsiTheme="minorBidi" w:cstheme="minorBidi"/>
          <w:sz w:val="24"/>
          <w:szCs w:val="24"/>
        </w:rPr>
      </w:pPr>
      <w:r w:rsidRPr="007D364D">
        <w:rPr>
          <w:rFonts w:asciiTheme="minorBidi" w:hAnsiTheme="minorBidi" w:cstheme="minorBidi"/>
          <w:sz w:val="24"/>
          <w:szCs w:val="24"/>
        </w:rPr>
        <w:t xml:space="preserve">Provide </w:t>
      </w:r>
      <w:r w:rsidR="001C42C9" w:rsidRPr="007D364D">
        <w:rPr>
          <w:rFonts w:asciiTheme="minorBidi" w:hAnsiTheme="minorBidi" w:cstheme="minorBidi"/>
          <w:sz w:val="24"/>
          <w:szCs w:val="24"/>
        </w:rPr>
        <w:t xml:space="preserve">a </w:t>
      </w:r>
      <w:r w:rsidRPr="007D364D">
        <w:rPr>
          <w:rFonts w:asciiTheme="minorBidi" w:hAnsiTheme="minorBidi" w:cstheme="minorBidi"/>
          <w:sz w:val="24"/>
          <w:szCs w:val="24"/>
        </w:rPr>
        <w:t xml:space="preserve">brief profile </w:t>
      </w:r>
      <w:r w:rsidR="00D50993" w:rsidRPr="007D364D">
        <w:rPr>
          <w:rFonts w:asciiTheme="minorBidi" w:hAnsiTheme="minorBidi" w:cstheme="minorBidi"/>
          <w:sz w:val="24"/>
          <w:szCs w:val="24"/>
        </w:rPr>
        <w:t>o</w:t>
      </w:r>
      <w:r w:rsidR="00C70852" w:rsidRPr="007D364D">
        <w:rPr>
          <w:rFonts w:asciiTheme="minorBidi" w:hAnsiTheme="minorBidi" w:cstheme="minorBidi"/>
          <w:sz w:val="24"/>
          <w:szCs w:val="24"/>
        </w:rPr>
        <w:t>f</w:t>
      </w:r>
      <w:r w:rsidR="00D50993" w:rsidRPr="007D364D">
        <w:rPr>
          <w:rFonts w:asciiTheme="minorBidi" w:hAnsiTheme="minorBidi" w:cstheme="minorBidi"/>
          <w:sz w:val="24"/>
          <w:szCs w:val="24"/>
        </w:rPr>
        <w:t xml:space="preserve"> </w:t>
      </w:r>
      <w:r w:rsidR="00D90425" w:rsidRPr="007D364D">
        <w:rPr>
          <w:rFonts w:asciiTheme="minorBidi" w:hAnsiTheme="minorBidi" w:cstheme="minorBidi"/>
          <w:sz w:val="24"/>
          <w:szCs w:val="24"/>
        </w:rPr>
        <w:t>Tesco</w:t>
      </w:r>
      <w:r w:rsidR="00D50993" w:rsidRPr="007D364D">
        <w:rPr>
          <w:rFonts w:asciiTheme="minorBidi" w:hAnsiTheme="minorBidi" w:cstheme="minorBidi"/>
          <w:sz w:val="24"/>
          <w:szCs w:val="24"/>
        </w:rPr>
        <w:t xml:space="preserve"> to include its historical </w:t>
      </w:r>
      <w:r w:rsidR="00E726CD" w:rsidRPr="007D364D">
        <w:rPr>
          <w:rFonts w:asciiTheme="minorBidi" w:hAnsiTheme="minorBidi" w:cstheme="minorBidi"/>
          <w:sz w:val="24"/>
          <w:szCs w:val="24"/>
        </w:rPr>
        <w:t>development as an organisation, the current market share</w:t>
      </w:r>
      <w:r w:rsidR="00D90425" w:rsidRPr="007D364D">
        <w:rPr>
          <w:rFonts w:asciiTheme="minorBidi" w:hAnsiTheme="minorBidi" w:cstheme="minorBidi"/>
          <w:sz w:val="24"/>
          <w:szCs w:val="24"/>
        </w:rPr>
        <w:t xml:space="preserve"> </w:t>
      </w:r>
      <w:r w:rsidR="00365467" w:rsidRPr="007D364D">
        <w:rPr>
          <w:rFonts w:asciiTheme="minorBidi" w:hAnsiTheme="minorBidi" w:cstheme="minorBidi"/>
          <w:sz w:val="24"/>
          <w:szCs w:val="24"/>
        </w:rPr>
        <w:t>- is it in growth or decline</w:t>
      </w:r>
      <w:r w:rsidR="00183345" w:rsidRPr="007D364D">
        <w:rPr>
          <w:rFonts w:asciiTheme="minorBidi" w:hAnsiTheme="minorBidi" w:cstheme="minorBidi"/>
          <w:sz w:val="24"/>
          <w:szCs w:val="24"/>
        </w:rPr>
        <w:t>?</w:t>
      </w:r>
      <w:r w:rsidR="00DC0A78" w:rsidRPr="007D364D">
        <w:rPr>
          <w:rFonts w:asciiTheme="minorBidi" w:hAnsiTheme="minorBidi" w:cstheme="minorBidi"/>
          <w:sz w:val="24"/>
          <w:szCs w:val="24"/>
        </w:rPr>
        <w:t>,</w:t>
      </w:r>
      <w:r w:rsidR="00CF7585" w:rsidRPr="007D364D">
        <w:rPr>
          <w:rFonts w:asciiTheme="minorBidi" w:hAnsiTheme="minorBidi" w:cstheme="minorBidi"/>
          <w:sz w:val="24"/>
          <w:szCs w:val="24"/>
        </w:rPr>
        <w:t xml:space="preserve"> profit or loss status</w:t>
      </w:r>
      <w:r w:rsidR="005034CB" w:rsidRPr="007D364D">
        <w:rPr>
          <w:rFonts w:asciiTheme="minorBidi" w:hAnsiTheme="minorBidi" w:cstheme="minorBidi"/>
          <w:sz w:val="24"/>
          <w:szCs w:val="24"/>
        </w:rPr>
        <w:t xml:space="preserve"> and the mission statement</w:t>
      </w:r>
      <w:r w:rsidR="00DF1670" w:rsidRPr="007D364D">
        <w:rPr>
          <w:rFonts w:asciiTheme="minorBidi" w:hAnsiTheme="minorBidi" w:cstheme="minorBidi"/>
          <w:sz w:val="24"/>
          <w:szCs w:val="24"/>
        </w:rPr>
        <w:t xml:space="preserve"> for the organisation</w:t>
      </w:r>
      <w:r w:rsidR="00D90425" w:rsidRPr="007D364D">
        <w:rPr>
          <w:rFonts w:asciiTheme="minorBidi" w:hAnsiTheme="minorBidi" w:cstheme="minorBidi"/>
          <w:sz w:val="24"/>
          <w:szCs w:val="24"/>
        </w:rPr>
        <w:t>.</w:t>
      </w:r>
    </w:p>
    <w:p w14:paraId="334F9F40" w14:textId="77777777" w:rsidR="0058368E" w:rsidRPr="007D364D" w:rsidRDefault="0058368E" w:rsidP="0058368E">
      <w:pPr>
        <w:jc w:val="both"/>
        <w:rPr>
          <w:rFonts w:asciiTheme="minorBidi" w:hAnsiTheme="minorBidi" w:cstheme="minorBidi"/>
          <w:sz w:val="22"/>
          <w:szCs w:val="22"/>
        </w:rPr>
      </w:pPr>
    </w:p>
    <w:p w14:paraId="7B3D20FE" w14:textId="77777777" w:rsidR="00E22393" w:rsidRPr="007D364D" w:rsidRDefault="00E22393" w:rsidP="009A2CB4">
      <w:pPr>
        <w:jc w:val="both"/>
        <w:rPr>
          <w:rFonts w:asciiTheme="minorBidi" w:hAnsiTheme="minorBidi" w:cstheme="minorBidi"/>
          <w:sz w:val="22"/>
          <w:szCs w:val="22"/>
        </w:rPr>
      </w:pPr>
    </w:p>
    <w:p w14:paraId="2411FB9E" w14:textId="7327975F" w:rsidR="00195C43" w:rsidRPr="00C10F9C" w:rsidRDefault="00195C43" w:rsidP="009A2CB4">
      <w:pPr>
        <w:jc w:val="both"/>
        <w:rPr>
          <w:rFonts w:asciiTheme="minorBidi" w:hAnsiTheme="minorBidi" w:cstheme="minorBidi"/>
          <w:b/>
          <w:bCs/>
          <w:sz w:val="24"/>
          <w:szCs w:val="24"/>
          <w:u w:val="single"/>
        </w:rPr>
      </w:pPr>
      <w:r w:rsidRPr="00C10F9C">
        <w:rPr>
          <w:rFonts w:asciiTheme="minorBidi" w:hAnsiTheme="minorBidi" w:cstheme="minorBidi"/>
          <w:b/>
          <w:bCs/>
          <w:sz w:val="24"/>
          <w:szCs w:val="24"/>
          <w:u w:val="single"/>
        </w:rPr>
        <w:t>Task 2</w:t>
      </w:r>
    </w:p>
    <w:p w14:paraId="7386E9ED" w14:textId="6B74CEAE" w:rsidR="00E22393" w:rsidRPr="007D364D" w:rsidRDefault="00E61DF3" w:rsidP="009A2CB4">
      <w:pPr>
        <w:jc w:val="both"/>
        <w:rPr>
          <w:rFonts w:asciiTheme="minorBidi" w:hAnsiTheme="minorBidi" w:cstheme="minorBidi"/>
          <w:sz w:val="24"/>
          <w:szCs w:val="24"/>
        </w:rPr>
      </w:pPr>
      <w:r w:rsidRPr="007D364D">
        <w:rPr>
          <w:rFonts w:asciiTheme="minorBidi" w:hAnsiTheme="minorBidi" w:cstheme="minorBidi"/>
          <w:sz w:val="24"/>
          <w:szCs w:val="24"/>
        </w:rPr>
        <w:t>Identify and</w:t>
      </w:r>
      <w:r w:rsidR="00292B39" w:rsidRPr="007D364D">
        <w:rPr>
          <w:rFonts w:asciiTheme="minorBidi" w:hAnsiTheme="minorBidi" w:cstheme="minorBidi"/>
          <w:sz w:val="24"/>
          <w:szCs w:val="24"/>
        </w:rPr>
        <w:t xml:space="preserve"> critically</w:t>
      </w:r>
      <w:r w:rsidRPr="007D364D">
        <w:rPr>
          <w:rFonts w:asciiTheme="minorBidi" w:hAnsiTheme="minorBidi" w:cstheme="minorBidi"/>
          <w:sz w:val="24"/>
          <w:szCs w:val="24"/>
        </w:rPr>
        <w:t xml:space="preserve"> </w:t>
      </w:r>
      <w:r w:rsidR="00532E81" w:rsidRPr="007D364D">
        <w:rPr>
          <w:rFonts w:asciiTheme="minorBidi" w:hAnsiTheme="minorBidi" w:cstheme="minorBidi"/>
          <w:sz w:val="24"/>
          <w:szCs w:val="24"/>
        </w:rPr>
        <w:t xml:space="preserve">describe how </w:t>
      </w:r>
      <w:r w:rsidR="00BB6560" w:rsidRPr="007D364D">
        <w:rPr>
          <w:rFonts w:asciiTheme="minorBidi" w:hAnsiTheme="minorBidi" w:cstheme="minorBidi"/>
          <w:sz w:val="24"/>
          <w:szCs w:val="24"/>
        </w:rPr>
        <w:t>data collection/analysis/evaluation</w:t>
      </w:r>
      <w:r w:rsidR="00D80FFE" w:rsidRPr="007D364D">
        <w:rPr>
          <w:rFonts w:asciiTheme="minorBidi" w:hAnsiTheme="minorBidi" w:cstheme="minorBidi"/>
          <w:sz w:val="24"/>
          <w:szCs w:val="24"/>
        </w:rPr>
        <w:t xml:space="preserve"> </w:t>
      </w:r>
      <w:r w:rsidR="0065523A" w:rsidRPr="007D364D">
        <w:rPr>
          <w:rFonts w:asciiTheme="minorBidi" w:hAnsiTheme="minorBidi" w:cstheme="minorBidi"/>
          <w:sz w:val="24"/>
          <w:szCs w:val="24"/>
        </w:rPr>
        <w:t xml:space="preserve">can impact </w:t>
      </w:r>
      <w:r w:rsidR="001277AD" w:rsidRPr="007D364D">
        <w:rPr>
          <w:rFonts w:asciiTheme="minorBidi" w:hAnsiTheme="minorBidi" w:cstheme="minorBidi"/>
          <w:sz w:val="24"/>
          <w:szCs w:val="24"/>
        </w:rPr>
        <w:t xml:space="preserve">on </w:t>
      </w:r>
      <w:r w:rsidR="00555462" w:rsidRPr="007D364D">
        <w:rPr>
          <w:rFonts w:asciiTheme="minorBidi" w:hAnsiTheme="minorBidi" w:cstheme="minorBidi"/>
          <w:sz w:val="24"/>
          <w:szCs w:val="24"/>
        </w:rPr>
        <w:t xml:space="preserve">a ‘Marketing Relationship’ and </w:t>
      </w:r>
      <w:r w:rsidR="00E5621A" w:rsidRPr="007D364D">
        <w:rPr>
          <w:rFonts w:asciiTheme="minorBidi" w:hAnsiTheme="minorBidi" w:cstheme="minorBidi"/>
          <w:sz w:val="24"/>
          <w:szCs w:val="24"/>
        </w:rPr>
        <w:t>help it to become ‘sustainable’</w:t>
      </w:r>
      <w:r w:rsidR="00292B39" w:rsidRPr="007D364D">
        <w:rPr>
          <w:rFonts w:asciiTheme="minorBidi" w:hAnsiTheme="minorBidi" w:cstheme="minorBidi"/>
          <w:sz w:val="24"/>
          <w:szCs w:val="24"/>
        </w:rPr>
        <w:t>.</w:t>
      </w:r>
    </w:p>
    <w:p w14:paraId="5FF2E69B" w14:textId="77777777" w:rsidR="006858B1" w:rsidRPr="007D364D" w:rsidRDefault="006858B1" w:rsidP="009A2CB4">
      <w:pPr>
        <w:jc w:val="both"/>
        <w:rPr>
          <w:rFonts w:asciiTheme="minorBidi" w:hAnsiTheme="minorBidi" w:cstheme="minorBidi"/>
          <w:sz w:val="24"/>
          <w:szCs w:val="24"/>
        </w:rPr>
      </w:pPr>
    </w:p>
    <w:p w14:paraId="597C0612" w14:textId="0601B5A9" w:rsidR="00756B92" w:rsidRPr="007D364D" w:rsidRDefault="00756B92" w:rsidP="009A2CB4">
      <w:pPr>
        <w:jc w:val="both"/>
        <w:rPr>
          <w:rFonts w:asciiTheme="minorBidi" w:hAnsiTheme="minorBidi" w:cstheme="minorBidi"/>
          <w:b/>
          <w:bCs/>
          <w:sz w:val="24"/>
          <w:szCs w:val="24"/>
        </w:rPr>
      </w:pPr>
    </w:p>
    <w:p w14:paraId="0AA2D510" w14:textId="7932EFD8" w:rsidR="00756B92" w:rsidRPr="00C10F9C" w:rsidRDefault="00756B92" w:rsidP="009A2CB4">
      <w:pPr>
        <w:jc w:val="both"/>
        <w:rPr>
          <w:rFonts w:asciiTheme="minorBidi" w:hAnsiTheme="minorBidi" w:cstheme="minorBidi"/>
          <w:b/>
          <w:bCs/>
          <w:sz w:val="24"/>
          <w:szCs w:val="24"/>
          <w:u w:val="single"/>
        </w:rPr>
      </w:pPr>
      <w:r w:rsidRPr="00C10F9C">
        <w:rPr>
          <w:rFonts w:asciiTheme="minorBidi" w:hAnsiTheme="minorBidi" w:cstheme="minorBidi"/>
          <w:b/>
          <w:bCs/>
          <w:sz w:val="24"/>
          <w:szCs w:val="24"/>
          <w:u w:val="single"/>
        </w:rPr>
        <w:t>Task 3</w:t>
      </w:r>
    </w:p>
    <w:p w14:paraId="5BD37A8E" w14:textId="4EC84772" w:rsidR="001C45B4" w:rsidRPr="007D364D" w:rsidRDefault="002E3160" w:rsidP="009A2CB4">
      <w:pPr>
        <w:jc w:val="both"/>
        <w:rPr>
          <w:rFonts w:asciiTheme="minorBidi" w:hAnsiTheme="minorBidi" w:cstheme="minorBidi"/>
          <w:sz w:val="24"/>
          <w:szCs w:val="24"/>
        </w:rPr>
      </w:pPr>
      <w:r w:rsidRPr="007D364D">
        <w:rPr>
          <w:rFonts w:asciiTheme="minorBidi" w:hAnsiTheme="minorBidi" w:cstheme="minorBidi"/>
          <w:sz w:val="24"/>
          <w:szCs w:val="24"/>
        </w:rPr>
        <w:t xml:space="preserve">Provide </w:t>
      </w:r>
      <w:r w:rsidR="002D16B6" w:rsidRPr="007D364D">
        <w:rPr>
          <w:rFonts w:asciiTheme="minorBidi" w:hAnsiTheme="minorBidi" w:cstheme="minorBidi"/>
          <w:sz w:val="24"/>
          <w:szCs w:val="24"/>
        </w:rPr>
        <w:t xml:space="preserve">examples and critically discuss </w:t>
      </w:r>
      <w:r w:rsidR="00D90425" w:rsidRPr="007D364D">
        <w:rPr>
          <w:rFonts w:asciiTheme="minorBidi" w:hAnsiTheme="minorBidi" w:cstheme="minorBidi"/>
          <w:sz w:val="24"/>
          <w:szCs w:val="24"/>
        </w:rPr>
        <w:t>Tesco’s</w:t>
      </w:r>
      <w:r w:rsidR="002D16B6" w:rsidRPr="007D364D">
        <w:rPr>
          <w:rFonts w:asciiTheme="minorBidi" w:hAnsiTheme="minorBidi" w:cstheme="minorBidi"/>
          <w:sz w:val="24"/>
          <w:szCs w:val="24"/>
        </w:rPr>
        <w:t xml:space="preserve"> </w:t>
      </w:r>
      <w:r w:rsidR="00932FBF" w:rsidRPr="007D364D">
        <w:rPr>
          <w:rFonts w:asciiTheme="minorBidi" w:hAnsiTheme="minorBidi" w:cstheme="minorBidi"/>
          <w:sz w:val="24"/>
          <w:szCs w:val="24"/>
        </w:rPr>
        <w:t>‘Marketing Relationship’ strategy based on the following areas</w:t>
      </w:r>
      <w:r w:rsidR="00E721CC" w:rsidRPr="007D364D">
        <w:rPr>
          <w:rFonts w:asciiTheme="minorBidi" w:hAnsiTheme="minorBidi" w:cstheme="minorBidi"/>
          <w:sz w:val="24"/>
          <w:szCs w:val="24"/>
        </w:rPr>
        <w:t>:</w:t>
      </w:r>
    </w:p>
    <w:p w14:paraId="597C8369" w14:textId="18CA33F4" w:rsidR="00673B04" w:rsidRPr="007D364D" w:rsidRDefault="00673B04" w:rsidP="009A2CB4">
      <w:pPr>
        <w:jc w:val="both"/>
        <w:rPr>
          <w:rFonts w:asciiTheme="minorBidi" w:hAnsiTheme="minorBidi" w:cstheme="minorBidi"/>
          <w:sz w:val="24"/>
          <w:szCs w:val="24"/>
        </w:rPr>
      </w:pPr>
    </w:p>
    <w:p w14:paraId="2037E532" w14:textId="7329C703" w:rsidR="00673B04" w:rsidRPr="007D364D" w:rsidRDefault="00527E6D" w:rsidP="009A2CB4">
      <w:pPr>
        <w:jc w:val="both"/>
        <w:rPr>
          <w:rFonts w:asciiTheme="minorBidi" w:hAnsiTheme="minorBidi" w:cstheme="minorBidi"/>
          <w:sz w:val="24"/>
          <w:szCs w:val="24"/>
        </w:rPr>
      </w:pPr>
      <w:r w:rsidRPr="007D364D">
        <w:rPr>
          <w:rFonts w:asciiTheme="minorBidi" w:hAnsiTheme="minorBidi" w:cstheme="minorBidi"/>
          <w:sz w:val="24"/>
          <w:szCs w:val="24"/>
        </w:rPr>
        <w:t xml:space="preserve">Segmentation, Pricing Strategies, </w:t>
      </w:r>
      <w:r w:rsidR="00956741" w:rsidRPr="007D364D">
        <w:rPr>
          <w:rFonts w:asciiTheme="minorBidi" w:hAnsiTheme="minorBidi" w:cstheme="minorBidi"/>
          <w:sz w:val="24"/>
          <w:szCs w:val="24"/>
        </w:rPr>
        <w:t xml:space="preserve">Differentiation, Ethical and Sustainability </w:t>
      </w:r>
      <w:r w:rsidR="00E721CC" w:rsidRPr="007D364D">
        <w:rPr>
          <w:rFonts w:asciiTheme="minorBidi" w:hAnsiTheme="minorBidi" w:cstheme="minorBidi"/>
          <w:sz w:val="24"/>
          <w:szCs w:val="24"/>
        </w:rPr>
        <w:t>polic</w:t>
      </w:r>
      <w:r w:rsidR="00DD1049" w:rsidRPr="007D364D">
        <w:rPr>
          <w:rFonts w:asciiTheme="minorBidi" w:hAnsiTheme="minorBidi" w:cstheme="minorBidi"/>
          <w:sz w:val="24"/>
          <w:szCs w:val="24"/>
        </w:rPr>
        <w:t xml:space="preserve">ies </w:t>
      </w:r>
      <w:r w:rsidR="00956741" w:rsidRPr="007D364D">
        <w:rPr>
          <w:rFonts w:asciiTheme="minorBidi" w:hAnsiTheme="minorBidi" w:cstheme="minorBidi"/>
          <w:sz w:val="24"/>
          <w:szCs w:val="24"/>
        </w:rPr>
        <w:t>and practices</w:t>
      </w:r>
      <w:r w:rsidR="004E73DA" w:rsidRPr="007D364D">
        <w:rPr>
          <w:rFonts w:asciiTheme="minorBidi" w:hAnsiTheme="minorBidi" w:cstheme="minorBidi"/>
          <w:sz w:val="24"/>
          <w:szCs w:val="24"/>
        </w:rPr>
        <w:t xml:space="preserve"> and </w:t>
      </w:r>
      <w:r w:rsidR="00BC1CB5" w:rsidRPr="007D364D">
        <w:rPr>
          <w:rFonts w:asciiTheme="minorBidi" w:hAnsiTheme="minorBidi" w:cstheme="minorBidi"/>
          <w:sz w:val="24"/>
          <w:szCs w:val="24"/>
        </w:rPr>
        <w:t>identify</w:t>
      </w:r>
      <w:r w:rsidR="00645128" w:rsidRPr="007D364D">
        <w:rPr>
          <w:rFonts w:asciiTheme="minorBidi" w:hAnsiTheme="minorBidi" w:cstheme="minorBidi"/>
          <w:sz w:val="24"/>
          <w:szCs w:val="24"/>
        </w:rPr>
        <w:t xml:space="preserve"> how these </w:t>
      </w:r>
      <w:r w:rsidR="00947929" w:rsidRPr="007D364D">
        <w:rPr>
          <w:rFonts w:asciiTheme="minorBidi" w:hAnsiTheme="minorBidi" w:cstheme="minorBidi"/>
          <w:sz w:val="24"/>
          <w:szCs w:val="24"/>
        </w:rPr>
        <w:t xml:space="preserve">may </w:t>
      </w:r>
      <w:r w:rsidR="006753F2" w:rsidRPr="007D364D">
        <w:rPr>
          <w:rFonts w:asciiTheme="minorBidi" w:hAnsiTheme="minorBidi" w:cstheme="minorBidi"/>
          <w:sz w:val="24"/>
          <w:szCs w:val="24"/>
        </w:rPr>
        <w:t xml:space="preserve"> </w:t>
      </w:r>
      <w:r w:rsidR="00645128" w:rsidRPr="007D364D">
        <w:rPr>
          <w:rFonts w:asciiTheme="minorBidi" w:hAnsiTheme="minorBidi" w:cstheme="minorBidi"/>
          <w:sz w:val="24"/>
          <w:szCs w:val="24"/>
        </w:rPr>
        <w:t xml:space="preserve">help to </w:t>
      </w:r>
      <w:r w:rsidR="00F70B72" w:rsidRPr="007D364D">
        <w:rPr>
          <w:rFonts w:asciiTheme="minorBidi" w:hAnsiTheme="minorBidi" w:cstheme="minorBidi"/>
          <w:sz w:val="24"/>
          <w:szCs w:val="24"/>
        </w:rPr>
        <w:t xml:space="preserve"> achieve ‘</w:t>
      </w:r>
      <w:r w:rsidR="00C10F9C">
        <w:rPr>
          <w:rFonts w:asciiTheme="minorBidi" w:hAnsiTheme="minorBidi" w:cstheme="minorBidi"/>
          <w:sz w:val="24"/>
          <w:szCs w:val="24"/>
        </w:rPr>
        <w:t>C</w:t>
      </w:r>
      <w:r w:rsidR="00F70B72" w:rsidRPr="007D364D">
        <w:rPr>
          <w:rFonts w:asciiTheme="minorBidi" w:hAnsiTheme="minorBidi" w:cstheme="minorBidi"/>
          <w:sz w:val="24"/>
          <w:szCs w:val="24"/>
        </w:rPr>
        <w:t xml:space="preserve">ustomer </w:t>
      </w:r>
      <w:r w:rsidR="00C10F9C">
        <w:rPr>
          <w:rFonts w:asciiTheme="minorBidi" w:hAnsiTheme="minorBidi" w:cstheme="minorBidi"/>
          <w:sz w:val="24"/>
          <w:szCs w:val="24"/>
        </w:rPr>
        <w:t>C</w:t>
      </w:r>
      <w:r w:rsidR="00F70B72" w:rsidRPr="007D364D">
        <w:rPr>
          <w:rFonts w:asciiTheme="minorBidi" w:hAnsiTheme="minorBidi" w:cstheme="minorBidi"/>
          <w:sz w:val="24"/>
          <w:szCs w:val="24"/>
        </w:rPr>
        <w:t>entrali</w:t>
      </w:r>
      <w:r w:rsidR="00645128" w:rsidRPr="007D364D">
        <w:rPr>
          <w:rFonts w:asciiTheme="minorBidi" w:hAnsiTheme="minorBidi" w:cstheme="minorBidi"/>
          <w:sz w:val="24"/>
          <w:szCs w:val="24"/>
        </w:rPr>
        <w:t>ty’</w:t>
      </w:r>
      <w:r w:rsidR="00777113" w:rsidRPr="007D364D">
        <w:rPr>
          <w:rFonts w:asciiTheme="minorBidi" w:hAnsiTheme="minorBidi" w:cstheme="minorBidi"/>
          <w:sz w:val="24"/>
          <w:szCs w:val="24"/>
        </w:rPr>
        <w:t>.</w:t>
      </w:r>
    </w:p>
    <w:p w14:paraId="2D70DEC3" w14:textId="77777777" w:rsidR="001C45B4" w:rsidRPr="007D364D" w:rsidRDefault="001C45B4" w:rsidP="009A2CB4">
      <w:pPr>
        <w:jc w:val="both"/>
        <w:rPr>
          <w:rFonts w:asciiTheme="minorBidi" w:hAnsiTheme="minorBidi" w:cstheme="minorBidi"/>
          <w:sz w:val="24"/>
          <w:szCs w:val="24"/>
        </w:rPr>
      </w:pPr>
    </w:p>
    <w:p w14:paraId="67EEF7B7" w14:textId="77777777" w:rsidR="0058368E" w:rsidRPr="007D364D" w:rsidRDefault="0058368E" w:rsidP="009A2CB4">
      <w:pPr>
        <w:jc w:val="both"/>
        <w:rPr>
          <w:rFonts w:asciiTheme="minorBidi" w:hAnsiTheme="minorBidi" w:cstheme="minorBidi"/>
          <w:sz w:val="22"/>
          <w:szCs w:val="22"/>
        </w:rPr>
      </w:pPr>
    </w:p>
    <w:p w14:paraId="63ECA9FD" w14:textId="2CC6FD12" w:rsidR="00195C43" w:rsidRPr="00C10F9C" w:rsidRDefault="00195C43" w:rsidP="009A2CB4">
      <w:pPr>
        <w:jc w:val="both"/>
        <w:rPr>
          <w:rFonts w:asciiTheme="minorBidi" w:hAnsiTheme="minorBidi" w:cstheme="minorBidi"/>
          <w:b/>
          <w:bCs/>
          <w:sz w:val="22"/>
          <w:szCs w:val="22"/>
          <w:u w:val="single"/>
        </w:rPr>
      </w:pPr>
      <w:r w:rsidRPr="00C10F9C">
        <w:rPr>
          <w:rFonts w:asciiTheme="minorBidi" w:hAnsiTheme="minorBidi" w:cstheme="minorBidi"/>
          <w:b/>
          <w:bCs/>
          <w:sz w:val="22"/>
          <w:szCs w:val="22"/>
          <w:u w:val="single"/>
        </w:rPr>
        <w:t xml:space="preserve">Task </w:t>
      </w:r>
      <w:r w:rsidR="00756B92" w:rsidRPr="00C10F9C">
        <w:rPr>
          <w:rFonts w:asciiTheme="minorBidi" w:hAnsiTheme="minorBidi" w:cstheme="minorBidi"/>
          <w:b/>
          <w:bCs/>
          <w:sz w:val="22"/>
          <w:szCs w:val="22"/>
          <w:u w:val="single"/>
        </w:rPr>
        <w:t>4</w:t>
      </w:r>
    </w:p>
    <w:p w14:paraId="105802D9" w14:textId="2DBD38A0" w:rsidR="00C52ED7" w:rsidRPr="007D364D" w:rsidRDefault="00B90F4F" w:rsidP="009A2CB4">
      <w:pPr>
        <w:jc w:val="both"/>
        <w:rPr>
          <w:rFonts w:asciiTheme="minorBidi" w:hAnsiTheme="minorBidi" w:cstheme="minorBidi"/>
          <w:sz w:val="24"/>
          <w:szCs w:val="24"/>
        </w:rPr>
      </w:pPr>
      <w:r w:rsidRPr="007D364D">
        <w:rPr>
          <w:rFonts w:asciiTheme="minorBidi" w:hAnsiTheme="minorBidi" w:cstheme="minorBidi"/>
          <w:sz w:val="24"/>
          <w:szCs w:val="24"/>
        </w:rPr>
        <w:t xml:space="preserve">Draw a conclusion to the report that </w:t>
      </w:r>
      <w:r w:rsidR="00510E5A" w:rsidRPr="007D364D">
        <w:rPr>
          <w:rFonts w:asciiTheme="minorBidi" w:hAnsiTheme="minorBidi" w:cstheme="minorBidi"/>
          <w:sz w:val="24"/>
          <w:szCs w:val="24"/>
        </w:rPr>
        <w:t xml:space="preserve">provides </w:t>
      </w:r>
      <w:r w:rsidR="00140F92" w:rsidRPr="007D364D">
        <w:rPr>
          <w:rFonts w:asciiTheme="minorBidi" w:hAnsiTheme="minorBidi" w:cstheme="minorBidi"/>
          <w:sz w:val="24"/>
          <w:szCs w:val="24"/>
        </w:rPr>
        <w:t xml:space="preserve">information </w:t>
      </w:r>
      <w:r w:rsidR="00576BE9" w:rsidRPr="007D364D">
        <w:rPr>
          <w:rFonts w:asciiTheme="minorBidi" w:hAnsiTheme="minorBidi" w:cstheme="minorBidi"/>
          <w:sz w:val="24"/>
          <w:szCs w:val="24"/>
        </w:rPr>
        <w:t xml:space="preserve">to </w:t>
      </w:r>
      <w:r w:rsidR="00F258FA" w:rsidRPr="007D364D">
        <w:rPr>
          <w:rFonts w:asciiTheme="minorBidi" w:hAnsiTheme="minorBidi" w:cstheme="minorBidi"/>
          <w:sz w:val="24"/>
          <w:szCs w:val="24"/>
        </w:rPr>
        <w:t xml:space="preserve">the Executive Officer of </w:t>
      </w:r>
      <w:r w:rsidR="00335BE3" w:rsidRPr="007D364D">
        <w:rPr>
          <w:rFonts w:asciiTheme="minorBidi" w:hAnsiTheme="minorBidi" w:cstheme="minorBidi"/>
          <w:sz w:val="24"/>
          <w:szCs w:val="24"/>
        </w:rPr>
        <w:t>‘</w:t>
      </w:r>
      <w:r w:rsidR="00F258FA" w:rsidRPr="007D364D">
        <w:rPr>
          <w:rFonts w:asciiTheme="minorBidi" w:hAnsiTheme="minorBidi" w:cstheme="minorBidi"/>
          <w:sz w:val="24"/>
          <w:szCs w:val="24"/>
        </w:rPr>
        <w:t>Marketing</w:t>
      </w:r>
      <w:r w:rsidR="00D706D1" w:rsidRPr="007D364D">
        <w:rPr>
          <w:rFonts w:asciiTheme="minorBidi" w:hAnsiTheme="minorBidi" w:cstheme="minorBidi"/>
          <w:sz w:val="24"/>
          <w:szCs w:val="24"/>
        </w:rPr>
        <w:t xml:space="preserve"> </w:t>
      </w:r>
      <w:r w:rsidR="00C10F9C">
        <w:rPr>
          <w:rFonts w:asciiTheme="minorBidi" w:hAnsiTheme="minorBidi" w:cstheme="minorBidi"/>
          <w:sz w:val="24"/>
          <w:szCs w:val="24"/>
        </w:rPr>
        <w:t>Focus</w:t>
      </w:r>
      <w:r w:rsidR="00335BE3" w:rsidRPr="007D364D">
        <w:rPr>
          <w:rFonts w:asciiTheme="minorBidi" w:hAnsiTheme="minorBidi" w:cstheme="minorBidi"/>
          <w:sz w:val="24"/>
          <w:szCs w:val="24"/>
        </w:rPr>
        <w:t xml:space="preserve">’ outlining areas of </w:t>
      </w:r>
      <w:r w:rsidR="006822A0" w:rsidRPr="007D364D">
        <w:rPr>
          <w:rFonts w:asciiTheme="minorBidi" w:hAnsiTheme="minorBidi" w:cstheme="minorBidi"/>
          <w:sz w:val="24"/>
          <w:szCs w:val="24"/>
        </w:rPr>
        <w:t>performance that make a</w:t>
      </w:r>
      <w:r w:rsidR="00AF5A1E" w:rsidRPr="007D364D">
        <w:rPr>
          <w:rFonts w:asciiTheme="minorBidi" w:hAnsiTheme="minorBidi" w:cstheme="minorBidi"/>
          <w:sz w:val="24"/>
          <w:szCs w:val="24"/>
        </w:rPr>
        <w:t xml:space="preserve"> difference to </w:t>
      </w:r>
      <w:r w:rsidR="00D90425" w:rsidRPr="007D364D">
        <w:rPr>
          <w:rFonts w:asciiTheme="minorBidi" w:hAnsiTheme="minorBidi" w:cstheme="minorBidi"/>
          <w:sz w:val="24"/>
          <w:szCs w:val="24"/>
        </w:rPr>
        <w:t>Tesco’s</w:t>
      </w:r>
      <w:r w:rsidR="00E539FE" w:rsidRPr="007D364D">
        <w:rPr>
          <w:rFonts w:asciiTheme="minorBidi" w:hAnsiTheme="minorBidi" w:cstheme="minorBidi"/>
          <w:sz w:val="24"/>
          <w:szCs w:val="24"/>
        </w:rPr>
        <w:t xml:space="preserve"> </w:t>
      </w:r>
      <w:r w:rsidR="00F86797" w:rsidRPr="007D364D">
        <w:rPr>
          <w:rFonts w:asciiTheme="minorBidi" w:hAnsiTheme="minorBidi" w:cstheme="minorBidi"/>
          <w:sz w:val="24"/>
          <w:szCs w:val="24"/>
        </w:rPr>
        <w:t xml:space="preserve">‘Sustainable </w:t>
      </w:r>
      <w:r w:rsidR="00E539FE" w:rsidRPr="007D364D">
        <w:rPr>
          <w:rFonts w:asciiTheme="minorBidi" w:hAnsiTheme="minorBidi" w:cstheme="minorBidi"/>
          <w:sz w:val="24"/>
          <w:szCs w:val="24"/>
        </w:rPr>
        <w:t>Marketing Relationship</w:t>
      </w:r>
      <w:r w:rsidR="00982A79" w:rsidRPr="007D364D">
        <w:rPr>
          <w:rFonts w:asciiTheme="minorBidi" w:hAnsiTheme="minorBidi" w:cstheme="minorBidi"/>
          <w:sz w:val="24"/>
          <w:szCs w:val="24"/>
        </w:rPr>
        <w:t xml:space="preserve">’ </w:t>
      </w:r>
      <w:r w:rsidR="004C19C7" w:rsidRPr="007D364D">
        <w:rPr>
          <w:rFonts w:asciiTheme="minorBidi" w:hAnsiTheme="minorBidi" w:cstheme="minorBidi"/>
          <w:sz w:val="24"/>
          <w:szCs w:val="24"/>
        </w:rPr>
        <w:t>and those that require improvement.</w:t>
      </w:r>
    </w:p>
    <w:p w14:paraId="53C5E98F" w14:textId="77777777" w:rsidR="0058368E" w:rsidRDefault="0058368E" w:rsidP="009A2CB4">
      <w:pPr>
        <w:jc w:val="both"/>
        <w:rPr>
          <w:rFonts w:asciiTheme="minorBidi" w:hAnsiTheme="minorBidi" w:cstheme="minorBidi"/>
          <w:sz w:val="22"/>
          <w:szCs w:val="22"/>
        </w:rPr>
      </w:pPr>
    </w:p>
    <w:p w14:paraId="7B6EDB68" w14:textId="77777777" w:rsidR="007D364D" w:rsidRPr="007D364D" w:rsidRDefault="007D364D" w:rsidP="009A2CB4">
      <w:pPr>
        <w:jc w:val="both"/>
        <w:rPr>
          <w:rFonts w:asciiTheme="minorBidi" w:hAnsiTheme="minorBidi" w:cstheme="minorBidi"/>
          <w:sz w:val="22"/>
          <w:szCs w:val="22"/>
        </w:rPr>
      </w:pPr>
    </w:p>
    <w:p w14:paraId="2BBFB52B" w14:textId="7495F634" w:rsidR="00646CBF" w:rsidRPr="00D90425" w:rsidRDefault="00646CBF" w:rsidP="009A2CB4">
      <w:pPr>
        <w:jc w:val="both"/>
        <w:rPr>
          <w:rFonts w:asciiTheme="majorHAnsi" w:hAnsiTheme="majorHAnsi" w:cstheme="majorHAnsi"/>
          <w:sz w:val="22"/>
          <w:szCs w:val="22"/>
        </w:rPr>
      </w:pPr>
    </w:p>
    <w:p w14:paraId="381322F3" w14:textId="51309A12" w:rsidR="00646CBF" w:rsidRPr="00D90425" w:rsidRDefault="00646CBF" w:rsidP="009A2CB4">
      <w:pPr>
        <w:jc w:val="both"/>
        <w:rPr>
          <w:rFonts w:asciiTheme="majorHAnsi" w:hAnsiTheme="majorHAnsi" w:cstheme="majorHAnsi"/>
          <w:sz w:val="22"/>
          <w:szCs w:val="22"/>
        </w:rPr>
      </w:pPr>
    </w:p>
    <w:p w14:paraId="535E6378" w14:textId="77777777" w:rsidR="007D364D" w:rsidRDefault="007D364D" w:rsidP="009A2CB4">
      <w:pPr>
        <w:jc w:val="both"/>
        <w:rPr>
          <w:rFonts w:ascii="Arial" w:hAnsi="Arial" w:cs="Arial"/>
          <w:b/>
          <w:bCs/>
          <w:sz w:val="32"/>
          <w:szCs w:val="32"/>
          <w:u w:val="single"/>
        </w:rPr>
      </w:pPr>
    </w:p>
    <w:p w14:paraId="0BBF7D60" w14:textId="77777777" w:rsidR="007D364D" w:rsidRDefault="007D364D" w:rsidP="009A2CB4">
      <w:pPr>
        <w:jc w:val="both"/>
        <w:rPr>
          <w:rFonts w:ascii="Arial" w:hAnsi="Arial" w:cs="Arial"/>
          <w:b/>
          <w:bCs/>
          <w:sz w:val="32"/>
          <w:szCs w:val="32"/>
          <w:u w:val="single"/>
        </w:rPr>
      </w:pPr>
    </w:p>
    <w:p w14:paraId="57D40EF7" w14:textId="77777777" w:rsidR="007D364D" w:rsidRDefault="007D364D" w:rsidP="009A2CB4">
      <w:pPr>
        <w:jc w:val="both"/>
        <w:rPr>
          <w:rFonts w:ascii="Arial" w:hAnsi="Arial" w:cs="Arial"/>
          <w:b/>
          <w:bCs/>
          <w:sz w:val="32"/>
          <w:szCs w:val="32"/>
          <w:u w:val="single"/>
        </w:rPr>
      </w:pPr>
    </w:p>
    <w:p w14:paraId="50937D8E" w14:textId="4C399348" w:rsidR="00646CBF" w:rsidRPr="007D364D" w:rsidRDefault="00646CBF" w:rsidP="009A2CB4">
      <w:pPr>
        <w:jc w:val="both"/>
        <w:rPr>
          <w:rFonts w:ascii="Arial" w:hAnsi="Arial" w:cs="Arial"/>
          <w:b/>
          <w:bCs/>
          <w:sz w:val="32"/>
          <w:szCs w:val="32"/>
          <w:u w:val="single"/>
        </w:rPr>
      </w:pPr>
      <w:r w:rsidRPr="007D364D">
        <w:rPr>
          <w:rFonts w:ascii="Arial" w:hAnsi="Arial" w:cs="Arial"/>
          <w:b/>
          <w:bCs/>
          <w:sz w:val="32"/>
          <w:szCs w:val="32"/>
          <w:u w:val="single"/>
        </w:rPr>
        <w:t>Presentation</w:t>
      </w:r>
      <w:r w:rsidR="00696C5F" w:rsidRPr="007D364D">
        <w:rPr>
          <w:rFonts w:ascii="Arial" w:hAnsi="Arial" w:cs="Arial"/>
          <w:b/>
          <w:bCs/>
          <w:sz w:val="32"/>
          <w:szCs w:val="32"/>
          <w:u w:val="single"/>
        </w:rPr>
        <w:t xml:space="preserve"> Tasks</w:t>
      </w:r>
    </w:p>
    <w:p w14:paraId="4F57137E" w14:textId="5A93A755" w:rsidR="002A059D" w:rsidRPr="007D364D" w:rsidRDefault="002A059D" w:rsidP="009A2CB4">
      <w:pPr>
        <w:jc w:val="both"/>
        <w:rPr>
          <w:rFonts w:ascii="Arial" w:hAnsi="Arial" w:cs="Arial"/>
          <w:sz w:val="22"/>
          <w:szCs w:val="22"/>
        </w:rPr>
      </w:pPr>
    </w:p>
    <w:p w14:paraId="6D874A8F" w14:textId="169DBE42" w:rsidR="002A059D" w:rsidRPr="007D364D" w:rsidRDefault="002A059D" w:rsidP="009A2CB4">
      <w:pPr>
        <w:jc w:val="both"/>
        <w:rPr>
          <w:rFonts w:ascii="Arial" w:hAnsi="Arial" w:cs="Arial"/>
          <w:sz w:val="24"/>
          <w:szCs w:val="24"/>
        </w:rPr>
      </w:pPr>
      <w:r w:rsidRPr="007D364D">
        <w:rPr>
          <w:rFonts w:ascii="Arial" w:hAnsi="Arial" w:cs="Arial"/>
          <w:sz w:val="24"/>
          <w:szCs w:val="24"/>
        </w:rPr>
        <w:t>Th</w:t>
      </w:r>
      <w:r w:rsidR="00B9564C" w:rsidRPr="007D364D">
        <w:rPr>
          <w:rFonts w:ascii="Arial" w:hAnsi="Arial" w:cs="Arial"/>
          <w:sz w:val="24"/>
          <w:szCs w:val="24"/>
        </w:rPr>
        <w:t xml:space="preserve">is </w:t>
      </w:r>
      <w:r w:rsidR="0042691B" w:rsidRPr="007D364D">
        <w:rPr>
          <w:rFonts w:ascii="Arial" w:hAnsi="Arial" w:cs="Arial"/>
          <w:sz w:val="24"/>
          <w:szCs w:val="24"/>
        </w:rPr>
        <w:t xml:space="preserve">individual </w:t>
      </w:r>
      <w:r w:rsidR="00171E06" w:rsidRPr="007D364D">
        <w:rPr>
          <w:rFonts w:ascii="Arial" w:hAnsi="Arial" w:cs="Arial"/>
          <w:sz w:val="24"/>
          <w:szCs w:val="24"/>
        </w:rPr>
        <w:t xml:space="preserve">presentation is to be </w:t>
      </w:r>
      <w:r w:rsidR="0042691B" w:rsidRPr="007D364D">
        <w:rPr>
          <w:rFonts w:ascii="Arial" w:hAnsi="Arial" w:cs="Arial"/>
          <w:sz w:val="24"/>
          <w:szCs w:val="24"/>
        </w:rPr>
        <w:t>delivered</w:t>
      </w:r>
      <w:r w:rsidR="00171E06" w:rsidRPr="007D364D">
        <w:rPr>
          <w:rFonts w:ascii="Arial" w:hAnsi="Arial" w:cs="Arial"/>
          <w:sz w:val="24"/>
          <w:szCs w:val="24"/>
        </w:rPr>
        <w:t xml:space="preserve"> to </w:t>
      </w:r>
      <w:r w:rsidR="00E70685" w:rsidRPr="007D364D">
        <w:rPr>
          <w:rFonts w:ascii="Arial" w:hAnsi="Arial" w:cs="Arial"/>
          <w:sz w:val="24"/>
          <w:szCs w:val="24"/>
        </w:rPr>
        <w:t>a</w:t>
      </w:r>
      <w:r w:rsidR="00FA6DD7" w:rsidRPr="007D364D">
        <w:rPr>
          <w:rFonts w:ascii="Arial" w:hAnsi="Arial" w:cs="Arial"/>
          <w:sz w:val="24"/>
          <w:szCs w:val="24"/>
        </w:rPr>
        <w:t xml:space="preserve"> </w:t>
      </w:r>
      <w:r w:rsidR="00E70685" w:rsidRPr="007D364D">
        <w:rPr>
          <w:rFonts w:ascii="Arial" w:hAnsi="Arial" w:cs="Arial"/>
          <w:sz w:val="24"/>
          <w:szCs w:val="24"/>
        </w:rPr>
        <w:t>member of the M</w:t>
      </w:r>
      <w:r w:rsidR="00D40B3B" w:rsidRPr="007D364D">
        <w:rPr>
          <w:rFonts w:ascii="Arial" w:hAnsi="Arial" w:cs="Arial"/>
          <w:sz w:val="24"/>
          <w:szCs w:val="24"/>
        </w:rPr>
        <w:t>anagement</w:t>
      </w:r>
      <w:r w:rsidR="00E70685" w:rsidRPr="007D364D">
        <w:rPr>
          <w:rFonts w:ascii="Arial" w:hAnsi="Arial" w:cs="Arial"/>
          <w:sz w:val="24"/>
          <w:szCs w:val="24"/>
        </w:rPr>
        <w:t xml:space="preserve"> Team </w:t>
      </w:r>
      <w:r w:rsidR="007A022A" w:rsidRPr="007D364D">
        <w:rPr>
          <w:rFonts w:ascii="Arial" w:hAnsi="Arial" w:cs="Arial"/>
          <w:sz w:val="24"/>
          <w:szCs w:val="24"/>
        </w:rPr>
        <w:t>of</w:t>
      </w:r>
      <w:r w:rsidR="00E70685" w:rsidRPr="007D364D">
        <w:rPr>
          <w:rFonts w:ascii="Arial" w:hAnsi="Arial" w:cs="Arial"/>
          <w:sz w:val="24"/>
          <w:szCs w:val="24"/>
        </w:rPr>
        <w:t xml:space="preserve"> </w:t>
      </w:r>
      <w:r w:rsidR="00D90425" w:rsidRPr="007D364D">
        <w:rPr>
          <w:rFonts w:ascii="Arial" w:hAnsi="Arial" w:cs="Arial"/>
          <w:sz w:val="24"/>
          <w:szCs w:val="24"/>
        </w:rPr>
        <w:t>Tesco</w:t>
      </w:r>
      <w:r w:rsidR="00FA6DD7" w:rsidRPr="007D364D">
        <w:rPr>
          <w:rFonts w:ascii="Arial" w:hAnsi="Arial" w:cs="Arial"/>
          <w:sz w:val="24"/>
          <w:szCs w:val="24"/>
        </w:rPr>
        <w:t>.</w:t>
      </w:r>
      <w:r w:rsidR="009130D5" w:rsidRPr="007D364D">
        <w:rPr>
          <w:rFonts w:ascii="Arial" w:hAnsi="Arial" w:cs="Arial"/>
          <w:sz w:val="24"/>
          <w:szCs w:val="24"/>
        </w:rPr>
        <w:t xml:space="preserve">  It is required to be 1</w:t>
      </w:r>
      <w:r w:rsidR="00D90425" w:rsidRPr="007D364D">
        <w:rPr>
          <w:rFonts w:ascii="Arial" w:hAnsi="Arial" w:cs="Arial"/>
          <w:sz w:val="24"/>
          <w:szCs w:val="24"/>
        </w:rPr>
        <w:t>5</w:t>
      </w:r>
      <w:r w:rsidR="009130D5" w:rsidRPr="007D364D">
        <w:rPr>
          <w:rFonts w:ascii="Arial" w:hAnsi="Arial" w:cs="Arial"/>
          <w:sz w:val="24"/>
          <w:szCs w:val="24"/>
        </w:rPr>
        <w:t xml:space="preserve"> minutes in duration and </w:t>
      </w:r>
      <w:r w:rsidR="0094161F" w:rsidRPr="007D364D">
        <w:rPr>
          <w:rFonts w:ascii="Arial" w:hAnsi="Arial" w:cs="Arial"/>
          <w:sz w:val="24"/>
          <w:szCs w:val="24"/>
        </w:rPr>
        <w:t>consist of appropriate power</w:t>
      </w:r>
      <w:r w:rsidR="007A022A" w:rsidRPr="007D364D">
        <w:rPr>
          <w:rFonts w:ascii="Arial" w:hAnsi="Arial" w:cs="Arial"/>
          <w:sz w:val="24"/>
          <w:szCs w:val="24"/>
        </w:rPr>
        <w:t xml:space="preserve"> </w:t>
      </w:r>
      <w:r w:rsidR="0094161F" w:rsidRPr="007D364D">
        <w:rPr>
          <w:rFonts w:ascii="Arial" w:hAnsi="Arial" w:cs="Arial"/>
          <w:sz w:val="24"/>
          <w:szCs w:val="24"/>
        </w:rPr>
        <w:t>point slid</w:t>
      </w:r>
      <w:r w:rsidR="00B9564C" w:rsidRPr="007D364D">
        <w:rPr>
          <w:rFonts w:ascii="Arial" w:hAnsi="Arial" w:cs="Arial"/>
          <w:sz w:val="24"/>
          <w:szCs w:val="24"/>
        </w:rPr>
        <w:t>es to support your oral delivery based on the tasks set out below.</w:t>
      </w:r>
      <w:r w:rsidR="000E18E6" w:rsidRPr="007D364D">
        <w:rPr>
          <w:rFonts w:ascii="Arial" w:hAnsi="Arial" w:cs="Arial"/>
          <w:sz w:val="24"/>
          <w:szCs w:val="24"/>
        </w:rPr>
        <w:t xml:space="preserve"> There is no requirement for supplementary notes.</w:t>
      </w:r>
    </w:p>
    <w:p w14:paraId="40C68A11" w14:textId="1BAB7223" w:rsidR="000E18E6" w:rsidRPr="007D364D" w:rsidRDefault="000E18E6" w:rsidP="009A2CB4">
      <w:pPr>
        <w:jc w:val="both"/>
        <w:rPr>
          <w:rFonts w:ascii="Arial" w:hAnsi="Arial" w:cs="Arial"/>
          <w:sz w:val="24"/>
          <w:szCs w:val="24"/>
        </w:rPr>
      </w:pPr>
    </w:p>
    <w:p w14:paraId="1B4678E4" w14:textId="799883F0" w:rsidR="000E18E6" w:rsidRPr="007D364D" w:rsidRDefault="000E18E6" w:rsidP="009A2CB4">
      <w:pPr>
        <w:jc w:val="both"/>
        <w:rPr>
          <w:rFonts w:ascii="Arial" w:hAnsi="Arial" w:cs="Arial"/>
          <w:sz w:val="24"/>
          <w:szCs w:val="24"/>
        </w:rPr>
      </w:pPr>
    </w:p>
    <w:p w14:paraId="2396BE89" w14:textId="691860DD" w:rsidR="003F6863" w:rsidRPr="007D364D" w:rsidRDefault="003F6863" w:rsidP="009A2CB4">
      <w:pPr>
        <w:jc w:val="both"/>
        <w:rPr>
          <w:rFonts w:ascii="Arial" w:hAnsi="Arial" w:cs="Arial"/>
          <w:sz w:val="24"/>
          <w:szCs w:val="24"/>
        </w:rPr>
      </w:pPr>
    </w:p>
    <w:p w14:paraId="6748E8FB" w14:textId="4696AC69" w:rsidR="003F6863" w:rsidRPr="00C10F9C" w:rsidRDefault="00934219" w:rsidP="009A2CB4">
      <w:pPr>
        <w:jc w:val="both"/>
        <w:rPr>
          <w:rFonts w:ascii="Arial" w:hAnsi="Arial" w:cs="Arial"/>
          <w:b/>
          <w:bCs/>
          <w:sz w:val="24"/>
          <w:szCs w:val="24"/>
          <w:u w:val="single"/>
        </w:rPr>
      </w:pPr>
      <w:r w:rsidRPr="00C10F9C">
        <w:rPr>
          <w:rFonts w:ascii="Arial" w:hAnsi="Arial" w:cs="Arial"/>
          <w:b/>
          <w:bCs/>
          <w:sz w:val="24"/>
          <w:szCs w:val="24"/>
          <w:u w:val="single"/>
        </w:rPr>
        <w:t>Task</w:t>
      </w:r>
      <w:r w:rsidR="00801C6B" w:rsidRPr="00C10F9C">
        <w:rPr>
          <w:rFonts w:ascii="Arial" w:hAnsi="Arial" w:cs="Arial"/>
          <w:b/>
          <w:bCs/>
          <w:sz w:val="24"/>
          <w:szCs w:val="24"/>
          <w:u w:val="single"/>
        </w:rPr>
        <w:t xml:space="preserve"> 1</w:t>
      </w:r>
      <w:r w:rsidRPr="00C10F9C">
        <w:rPr>
          <w:rFonts w:ascii="Arial" w:hAnsi="Arial" w:cs="Arial"/>
          <w:b/>
          <w:bCs/>
          <w:sz w:val="24"/>
          <w:szCs w:val="24"/>
          <w:u w:val="single"/>
        </w:rPr>
        <w:t xml:space="preserve"> </w:t>
      </w:r>
    </w:p>
    <w:p w14:paraId="226F7746" w14:textId="1F3E2A17" w:rsidR="00934219" w:rsidRPr="007D364D" w:rsidRDefault="00934219" w:rsidP="009A2CB4">
      <w:pPr>
        <w:jc w:val="both"/>
        <w:rPr>
          <w:rFonts w:ascii="Arial" w:hAnsi="Arial" w:cs="Arial"/>
          <w:sz w:val="24"/>
          <w:szCs w:val="24"/>
        </w:rPr>
      </w:pPr>
      <w:r w:rsidRPr="007D364D">
        <w:rPr>
          <w:rFonts w:ascii="Arial" w:hAnsi="Arial" w:cs="Arial"/>
          <w:sz w:val="24"/>
          <w:szCs w:val="24"/>
        </w:rPr>
        <w:t>Provide</w:t>
      </w:r>
      <w:r w:rsidR="00501D97" w:rsidRPr="007D364D">
        <w:rPr>
          <w:rFonts w:ascii="Arial" w:hAnsi="Arial" w:cs="Arial"/>
          <w:sz w:val="24"/>
          <w:szCs w:val="24"/>
        </w:rPr>
        <w:t xml:space="preserve"> </w:t>
      </w:r>
      <w:r w:rsidR="008270C4" w:rsidRPr="007D364D">
        <w:rPr>
          <w:rFonts w:ascii="Arial" w:hAnsi="Arial" w:cs="Arial"/>
          <w:sz w:val="24"/>
          <w:szCs w:val="24"/>
        </w:rPr>
        <w:t xml:space="preserve">a </w:t>
      </w:r>
      <w:r w:rsidRPr="007D364D">
        <w:rPr>
          <w:rFonts w:ascii="Arial" w:hAnsi="Arial" w:cs="Arial"/>
          <w:sz w:val="24"/>
          <w:szCs w:val="24"/>
        </w:rPr>
        <w:t>definition</w:t>
      </w:r>
      <w:r w:rsidR="008779CF" w:rsidRPr="007D364D">
        <w:rPr>
          <w:rFonts w:ascii="Arial" w:hAnsi="Arial" w:cs="Arial"/>
          <w:sz w:val="24"/>
          <w:szCs w:val="24"/>
        </w:rPr>
        <w:t xml:space="preserve"> of the terms ‘</w:t>
      </w:r>
      <w:r w:rsidR="00C10F9C">
        <w:rPr>
          <w:rFonts w:ascii="Arial" w:hAnsi="Arial" w:cs="Arial"/>
          <w:sz w:val="24"/>
          <w:szCs w:val="24"/>
        </w:rPr>
        <w:t>D</w:t>
      </w:r>
      <w:r w:rsidR="008779CF" w:rsidRPr="007D364D">
        <w:rPr>
          <w:rFonts w:ascii="Arial" w:hAnsi="Arial" w:cs="Arial"/>
          <w:sz w:val="24"/>
          <w:szCs w:val="24"/>
        </w:rPr>
        <w:t xml:space="preserve">igital and </w:t>
      </w:r>
      <w:r w:rsidR="00C10F9C">
        <w:rPr>
          <w:rFonts w:ascii="Arial" w:hAnsi="Arial" w:cs="Arial"/>
          <w:sz w:val="24"/>
          <w:szCs w:val="24"/>
        </w:rPr>
        <w:t>S</w:t>
      </w:r>
      <w:r w:rsidR="008779CF" w:rsidRPr="007D364D">
        <w:rPr>
          <w:rFonts w:ascii="Arial" w:hAnsi="Arial" w:cs="Arial"/>
          <w:sz w:val="24"/>
          <w:szCs w:val="24"/>
        </w:rPr>
        <w:t xml:space="preserve">ocial </w:t>
      </w:r>
      <w:r w:rsidR="00C10F9C">
        <w:rPr>
          <w:rFonts w:ascii="Arial" w:hAnsi="Arial" w:cs="Arial"/>
          <w:sz w:val="24"/>
          <w:szCs w:val="24"/>
        </w:rPr>
        <w:t>M</w:t>
      </w:r>
      <w:r w:rsidR="008779CF" w:rsidRPr="007D364D">
        <w:rPr>
          <w:rFonts w:ascii="Arial" w:hAnsi="Arial" w:cs="Arial"/>
          <w:sz w:val="24"/>
          <w:szCs w:val="24"/>
        </w:rPr>
        <w:t>edia</w:t>
      </w:r>
      <w:r w:rsidR="004B0E21" w:rsidRPr="007D364D">
        <w:rPr>
          <w:rFonts w:ascii="Arial" w:hAnsi="Arial" w:cs="Arial"/>
          <w:sz w:val="24"/>
          <w:szCs w:val="24"/>
        </w:rPr>
        <w:t xml:space="preserve">’ based around the </w:t>
      </w:r>
      <w:r w:rsidR="00112ADD" w:rsidRPr="007D364D">
        <w:rPr>
          <w:rFonts w:ascii="Arial" w:hAnsi="Arial" w:cs="Arial"/>
          <w:sz w:val="24"/>
          <w:szCs w:val="24"/>
        </w:rPr>
        <w:t xml:space="preserve">context </w:t>
      </w:r>
      <w:r w:rsidRPr="007D364D">
        <w:rPr>
          <w:rFonts w:ascii="Arial" w:hAnsi="Arial" w:cs="Arial"/>
          <w:sz w:val="24"/>
          <w:szCs w:val="24"/>
        </w:rPr>
        <w:t xml:space="preserve">of </w:t>
      </w:r>
      <w:r w:rsidR="000076C8" w:rsidRPr="007D364D">
        <w:rPr>
          <w:rFonts w:ascii="Arial" w:hAnsi="Arial" w:cs="Arial"/>
          <w:sz w:val="24"/>
          <w:szCs w:val="24"/>
        </w:rPr>
        <w:t>‘</w:t>
      </w:r>
      <w:r w:rsidR="009D0D68" w:rsidRPr="007D364D">
        <w:rPr>
          <w:rFonts w:ascii="Arial" w:hAnsi="Arial" w:cs="Arial"/>
          <w:sz w:val="24"/>
          <w:szCs w:val="24"/>
        </w:rPr>
        <w:t>C</w:t>
      </w:r>
      <w:r w:rsidR="00112ADD" w:rsidRPr="007D364D">
        <w:rPr>
          <w:rFonts w:ascii="Arial" w:hAnsi="Arial" w:cs="Arial"/>
          <w:sz w:val="24"/>
          <w:szCs w:val="24"/>
        </w:rPr>
        <w:t>ustomer Relationship Management</w:t>
      </w:r>
      <w:r w:rsidR="000076C8" w:rsidRPr="007D364D">
        <w:rPr>
          <w:rFonts w:ascii="Arial" w:hAnsi="Arial" w:cs="Arial"/>
          <w:sz w:val="24"/>
          <w:szCs w:val="24"/>
        </w:rPr>
        <w:t>’</w:t>
      </w:r>
      <w:r w:rsidR="004B0E21" w:rsidRPr="007D364D">
        <w:rPr>
          <w:rFonts w:ascii="Arial" w:hAnsi="Arial" w:cs="Arial"/>
          <w:sz w:val="24"/>
          <w:szCs w:val="24"/>
        </w:rPr>
        <w:t>.</w:t>
      </w:r>
      <w:r w:rsidR="00112ADD" w:rsidRPr="007D364D">
        <w:rPr>
          <w:rFonts w:ascii="Arial" w:hAnsi="Arial" w:cs="Arial"/>
          <w:sz w:val="24"/>
          <w:szCs w:val="24"/>
        </w:rPr>
        <w:t xml:space="preserve"> </w:t>
      </w:r>
      <w:r w:rsidR="0032624F" w:rsidRPr="007D364D">
        <w:rPr>
          <w:rFonts w:ascii="Arial" w:hAnsi="Arial" w:cs="Arial"/>
          <w:sz w:val="24"/>
          <w:szCs w:val="24"/>
        </w:rPr>
        <w:t xml:space="preserve">  </w:t>
      </w:r>
    </w:p>
    <w:p w14:paraId="7E10F450" w14:textId="6B79A310" w:rsidR="00290CD2" w:rsidRPr="007D364D" w:rsidRDefault="00290CD2" w:rsidP="009A2CB4">
      <w:pPr>
        <w:jc w:val="both"/>
        <w:rPr>
          <w:rFonts w:ascii="Arial" w:hAnsi="Arial" w:cs="Arial"/>
          <w:sz w:val="24"/>
          <w:szCs w:val="24"/>
        </w:rPr>
      </w:pPr>
    </w:p>
    <w:p w14:paraId="19A6990D" w14:textId="77777777" w:rsidR="00C10F9C" w:rsidRDefault="00C10F9C" w:rsidP="009A2CB4">
      <w:pPr>
        <w:jc w:val="both"/>
        <w:rPr>
          <w:rFonts w:ascii="Arial" w:hAnsi="Arial" w:cs="Arial"/>
          <w:b/>
          <w:bCs/>
          <w:sz w:val="24"/>
          <w:szCs w:val="24"/>
        </w:rPr>
      </w:pPr>
    </w:p>
    <w:p w14:paraId="68D60247" w14:textId="77777777" w:rsidR="00C10F9C" w:rsidRDefault="00C10F9C" w:rsidP="009A2CB4">
      <w:pPr>
        <w:jc w:val="both"/>
        <w:rPr>
          <w:rFonts w:ascii="Arial" w:hAnsi="Arial" w:cs="Arial"/>
          <w:b/>
          <w:bCs/>
          <w:sz w:val="24"/>
          <w:szCs w:val="24"/>
        </w:rPr>
      </w:pPr>
    </w:p>
    <w:p w14:paraId="34717C59" w14:textId="2EE17086" w:rsidR="00290CD2" w:rsidRPr="00C10F9C" w:rsidRDefault="00290CD2" w:rsidP="009A2CB4">
      <w:pPr>
        <w:jc w:val="both"/>
        <w:rPr>
          <w:rFonts w:ascii="Arial" w:hAnsi="Arial" w:cs="Arial"/>
          <w:b/>
          <w:bCs/>
          <w:sz w:val="24"/>
          <w:szCs w:val="24"/>
          <w:u w:val="single"/>
        </w:rPr>
      </w:pPr>
      <w:r w:rsidRPr="00C10F9C">
        <w:rPr>
          <w:rFonts w:ascii="Arial" w:hAnsi="Arial" w:cs="Arial"/>
          <w:b/>
          <w:bCs/>
          <w:sz w:val="24"/>
          <w:szCs w:val="24"/>
          <w:u w:val="single"/>
        </w:rPr>
        <w:t>Task 2</w:t>
      </w:r>
    </w:p>
    <w:p w14:paraId="28F4FA67" w14:textId="704E1EBE" w:rsidR="0058492C" w:rsidRPr="007D364D" w:rsidRDefault="000D4373" w:rsidP="009A2CB4">
      <w:pPr>
        <w:jc w:val="both"/>
        <w:rPr>
          <w:rFonts w:ascii="Arial" w:hAnsi="Arial" w:cs="Arial"/>
          <w:sz w:val="24"/>
          <w:szCs w:val="24"/>
        </w:rPr>
      </w:pPr>
      <w:r w:rsidRPr="007D364D">
        <w:rPr>
          <w:rFonts w:ascii="Arial" w:hAnsi="Arial" w:cs="Arial"/>
          <w:sz w:val="24"/>
          <w:szCs w:val="24"/>
        </w:rPr>
        <w:t>C</w:t>
      </w:r>
      <w:r w:rsidR="00CC57FD" w:rsidRPr="007D364D">
        <w:rPr>
          <w:rFonts w:ascii="Arial" w:hAnsi="Arial" w:cs="Arial"/>
          <w:sz w:val="24"/>
          <w:szCs w:val="24"/>
        </w:rPr>
        <w:t>ritical</w:t>
      </w:r>
      <w:r w:rsidRPr="007D364D">
        <w:rPr>
          <w:rFonts w:ascii="Arial" w:hAnsi="Arial" w:cs="Arial"/>
          <w:sz w:val="24"/>
          <w:szCs w:val="24"/>
        </w:rPr>
        <w:t xml:space="preserve">ly </w:t>
      </w:r>
      <w:r w:rsidR="00CC57FD" w:rsidRPr="007D364D">
        <w:rPr>
          <w:rFonts w:ascii="Arial" w:hAnsi="Arial" w:cs="Arial"/>
          <w:sz w:val="24"/>
          <w:szCs w:val="24"/>
        </w:rPr>
        <w:t>evaluat</w:t>
      </w:r>
      <w:r w:rsidR="00507335" w:rsidRPr="007D364D">
        <w:rPr>
          <w:rFonts w:ascii="Arial" w:hAnsi="Arial" w:cs="Arial"/>
          <w:sz w:val="24"/>
          <w:szCs w:val="24"/>
        </w:rPr>
        <w:t>e</w:t>
      </w:r>
      <w:r w:rsidRPr="007D364D">
        <w:rPr>
          <w:rFonts w:ascii="Arial" w:hAnsi="Arial" w:cs="Arial"/>
          <w:sz w:val="24"/>
          <w:szCs w:val="24"/>
        </w:rPr>
        <w:t xml:space="preserve"> </w:t>
      </w:r>
      <w:r w:rsidR="003E78E8" w:rsidRPr="007D364D">
        <w:rPr>
          <w:rFonts w:ascii="Arial" w:hAnsi="Arial" w:cs="Arial"/>
          <w:sz w:val="24"/>
          <w:szCs w:val="24"/>
        </w:rPr>
        <w:t xml:space="preserve">how </w:t>
      </w:r>
      <w:r w:rsidR="00D90425" w:rsidRPr="007D364D">
        <w:rPr>
          <w:rFonts w:ascii="Arial" w:hAnsi="Arial" w:cs="Arial"/>
          <w:sz w:val="24"/>
          <w:szCs w:val="24"/>
        </w:rPr>
        <w:t>Tesco</w:t>
      </w:r>
      <w:r w:rsidR="00CC57FD" w:rsidRPr="007D364D">
        <w:rPr>
          <w:rFonts w:ascii="Arial" w:hAnsi="Arial" w:cs="Arial"/>
          <w:sz w:val="24"/>
          <w:szCs w:val="24"/>
        </w:rPr>
        <w:t xml:space="preserve"> </w:t>
      </w:r>
      <w:r w:rsidR="00D41330" w:rsidRPr="007D364D">
        <w:rPr>
          <w:rFonts w:ascii="Arial" w:hAnsi="Arial" w:cs="Arial"/>
          <w:sz w:val="24"/>
          <w:szCs w:val="24"/>
        </w:rPr>
        <w:t>engag</w:t>
      </w:r>
      <w:r w:rsidR="00F55240" w:rsidRPr="007D364D">
        <w:rPr>
          <w:rFonts w:ascii="Arial" w:hAnsi="Arial" w:cs="Arial"/>
          <w:sz w:val="24"/>
          <w:szCs w:val="24"/>
        </w:rPr>
        <w:t>es with ‘digital and social</w:t>
      </w:r>
      <w:r w:rsidR="000076C8" w:rsidRPr="007D364D">
        <w:rPr>
          <w:rFonts w:ascii="Arial" w:hAnsi="Arial" w:cs="Arial"/>
          <w:sz w:val="24"/>
          <w:szCs w:val="24"/>
        </w:rPr>
        <w:t>’</w:t>
      </w:r>
      <w:r w:rsidR="00F55240" w:rsidRPr="007D364D">
        <w:rPr>
          <w:rFonts w:ascii="Arial" w:hAnsi="Arial" w:cs="Arial"/>
          <w:sz w:val="24"/>
          <w:szCs w:val="24"/>
        </w:rPr>
        <w:t xml:space="preserve"> </w:t>
      </w:r>
      <w:r w:rsidR="000076C8" w:rsidRPr="007D364D">
        <w:rPr>
          <w:rFonts w:ascii="Arial" w:hAnsi="Arial" w:cs="Arial"/>
          <w:sz w:val="24"/>
          <w:szCs w:val="24"/>
        </w:rPr>
        <w:t>m</w:t>
      </w:r>
      <w:r w:rsidR="00B50E7A" w:rsidRPr="007D364D">
        <w:rPr>
          <w:rFonts w:ascii="Arial" w:hAnsi="Arial" w:cs="Arial"/>
          <w:sz w:val="24"/>
          <w:szCs w:val="24"/>
        </w:rPr>
        <w:t>edia</w:t>
      </w:r>
      <w:r w:rsidR="00F55240" w:rsidRPr="007D364D">
        <w:rPr>
          <w:rFonts w:ascii="Arial" w:hAnsi="Arial" w:cs="Arial"/>
          <w:sz w:val="24"/>
          <w:szCs w:val="24"/>
        </w:rPr>
        <w:t xml:space="preserve"> </w:t>
      </w:r>
      <w:r w:rsidR="0058492C" w:rsidRPr="007D364D">
        <w:rPr>
          <w:rFonts w:ascii="Arial" w:hAnsi="Arial" w:cs="Arial"/>
          <w:sz w:val="24"/>
          <w:szCs w:val="24"/>
        </w:rPr>
        <w:t>to develop</w:t>
      </w:r>
      <w:r w:rsidR="0063444A" w:rsidRPr="007D364D">
        <w:rPr>
          <w:rFonts w:ascii="Arial" w:hAnsi="Arial" w:cs="Arial"/>
          <w:sz w:val="24"/>
          <w:szCs w:val="24"/>
        </w:rPr>
        <w:t xml:space="preserve"> and sustain </w:t>
      </w:r>
      <w:r w:rsidR="0058492C" w:rsidRPr="007D364D">
        <w:rPr>
          <w:rFonts w:ascii="Arial" w:hAnsi="Arial" w:cs="Arial"/>
          <w:sz w:val="24"/>
          <w:szCs w:val="24"/>
        </w:rPr>
        <w:t>its customer relationship</w:t>
      </w:r>
      <w:r w:rsidR="0063444A" w:rsidRPr="007D364D">
        <w:rPr>
          <w:rFonts w:ascii="Arial" w:hAnsi="Arial" w:cs="Arial"/>
          <w:sz w:val="24"/>
          <w:szCs w:val="24"/>
        </w:rPr>
        <w:t>s</w:t>
      </w:r>
      <w:r w:rsidR="00AB69C6" w:rsidRPr="007D364D">
        <w:rPr>
          <w:rFonts w:ascii="Arial" w:hAnsi="Arial" w:cs="Arial"/>
          <w:sz w:val="24"/>
          <w:szCs w:val="24"/>
        </w:rPr>
        <w:t xml:space="preserve">. Offer an assessment of how successful </w:t>
      </w:r>
      <w:r w:rsidR="00DB03F7" w:rsidRPr="007D364D">
        <w:rPr>
          <w:rFonts w:ascii="Arial" w:hAnsi="Arial" w:cs="Arial"/>
          <w:sz w:val="24"/>
          <w:szCs w:val="24"/>
        </w:rPr>
        <w:t xml:space="preserve">this engagement has </w:t>
      </w:r>
      <w:r w:rsidR="005B07DA" w:rsidRPr="007D364D">
        <w:rPr>
          <w:rFonts w:ascii="Arial" w:hAnsi="Arial" w:cs="Arial"/>
          <w:sz w:val="24"/>
          <w:szCs w:val="24"/>
        </w:rPr>
        <w:t>been in terms of organisation performance.</w:t>
      </w:r>
    </w:p>
    <w:p w14:paraId="2EC7CB0F" w14:textId="77777777" w:rsidR="0058492C" w:rsidRPr="007D364D" w:rsidRDefault="0058492C" w:rsidP="009A2CB4">
      <w:pPr>
        <w:jc w:val="both"/>
        <w:rPr>
          <w:rFonts w:ascii="Arial" w:hAnsi="Arial" w:cs="Arial"/>
          <w:sz w:val="24"/>
          <w:szCs w:val="24"/>
        </w:rPr>
      </w:pPr>
    </w:p>
    <w:p w14:paraId="4319D0AC" w14:textId="506733C5" w:rsidR="00CD48D0" w:rsidRDefault="00CD48D0" w:rsidP="009A2CB4">
      <w:pPr>
        <w:jc w:val="both"/>
        <w:rPr>
          <w:rFonts w:ascii="Arial" w:hAnsi="Arial" w:cs="Arial"/>
          <w:sz w:val="22"/>
          <w:szCs w:val="22"/>
        </w:rPr>
      </w:pPr>
    </w:p>
    <w:p w14:paraId="2239EBE1" w14:textId="77777777" w:rsidR="00CD48D0" w:rsidRDefault="00CD48D0" w:rsidP="009A2CB4">
      <w:pPr>
        <w:jc w:val="both"/>
        <w:rPr>
          <w:rFonts w:ascii="Arial" w:hAnsi="Arial" w:cs="Arial"/>
          <w:sz w:val="22"/>
          <w:szCs w:val="22"/>
        </w:rPr>
      </w:pPr>
    </w:p>
    <w:p w14:paraId="1B56E89E" w14:textId="77777777" w:rsidR="00290CD2" w:rsidRDefault="00290CD2" w:rsidP="009A2CB4">
      <w:pPr>
        <w:jc w:val="both"/>
        <w:rPr>
          <w:rFonts w:ascii="Arial" w:hAnsi="Arial" w:cs="Arial"/>
          <w:sz w:val="22"/>
          <w:szCs w:val="22"/>
        </w:rPr>
      </w:pPr>
    </w:p>
    <w:p w14:paraId="60592221" w14:textId="567F2CF2" w:rsidR="00646CBF" w:rsidRDefault="00646CBF" w:rsidP="009A2CB4">
      <w:pPr>
        <w:jc w:val="both"/>
        <w:rPr>
          <w:rFonts w:ascii="Arial" w:hAnsi="Arial" w:cs="Arial"/>
          <w:sz w:val="22"/>
          <w:szCs w:val="22"/>
        </w:rPr>
      </w:pPr>
    </w:p>
    <w:p w14:paraId="67EC1B66" w14:textId="67E40FF0" w:rsidR="00646CBF" w:rsidRDefault="00646CBF" w:rsidP="009A2CB4">
      <w:pPr>
        <w:jc w:val="both"/>
        <w:rPr>
          <w:rFonts w:ascii="Arial" w:hAnsi="Arial" w:cs="Arial"/>
          <w:sz w:val="22"/>
          <w:szCs w:val="22"/>
        </w:rPr>
      </w:pPr>
    </w:p>
    <w:p w14:paraId="33445C01" w14:textId="608A68D4" w:rsidR="00646CBF" w:rsidRDefault="00646CBF" w:rsidP="009A2CB4">
      <w:pPr>
        <w:jc w:val="both"/>
        <w:rPr>
          <w:rFonts w:ascii="Arial" w:hAnsi="Arial" w:cs="Arial"/>
          <w:sz w:val="22"/>
          <w:szCs w:val="22"/>
        </w:rPr>
      </w:pPr>
    </w:p>
    <w:p w14:paraId="38E47E62" w14:textId="77777777" w:rsidR="00646CBF" w:rsidRDefault="00646CBF" w:rsidP="009A2CB4">
      <w:pPr>
        <w:jc w:val="both"/>
        <w:rPr>
          <w:rFonts w:ascii="Arial" w:hAnsi="Arial" w:cs="Arial"/>
          <w:sz w:val="22"/>
          <w:szCs w:val="22"/>
        </w:rPr>
      </w:pPr>
    </w:p>
    <w:p w14:paraId="2E07EB09" w14:textId="77777777" w:rsidR="006858B1" w:rsidRDefault="006858B1" w:rsidP="009A2CB4">
      <w:pPr>
        <w:jc w:val="both"/>
        <w:rPr>
          <w:rFonts w:ascii="Arial" w:hAnsi="Arial" w:cs="Arial"/>
          <w:sz w:val="22"/>
          <w:szCs w:val="22"/>
        </w:rPr>
      </w:pPr>
    </w:p>
    <w:p w14:paraId="4E595478" w14:textId="77777777" w:rsidR="007D364D" w:rsidRDefault="007D364D" w:rsidP="009A2CB4">
      <w:pPr>
        <w:jc w:val="both"/>
        <w:rPr>
          <w:rFonts w:ascii="Arial" w:hAnsi="Arial" w:cs="Arial"/>
          <w:sz w:val="22"/>
          <w:szCs w:val="22"/>
        </w:rPr>
      </w:pPr>
    </w:p>
    <w:p w14:paraId="2DDED46F" w14:textId="77777777" w:rsidR="007D364D" w:rsidRDefault="007D364D" w:rsidP="009A2CB4">
      <w:pPr>
        <w:jc w:val="both"/>
        <w:rPr>
          <w:rFonts w:ascii="Arial" w:hAnsi="Arial" w:cs="Arial"/>
          <w:sz w:val="22"/>
          <w:szCs w:val="22"/>
        </w:rPr>
      </w:pPr>
    </w:p>
    <w:p w14:paraId="07228303" w14:textId="77777777" w:rsidR="007D364D" w:rsidRDefault="007D364D" w:rsidP="009A2CB4">
      <w:pPr>
        <w:jc w:val="both"/>
        <w:rPr>
          <w:rFonts w:ascii="Arial" w:hAnsi="Arial" w:cs="Arial"/>
          <w:sz w:val="22"/>
          <w:szCs w:val="22"/>
        </w:rPr>
      </w:pPr>
    </w:p>
    <w:p w14:paraId="3493D2E4" w14:textId="77777777" w:rsidR="007D364D" w:rsidRDefault="007D364D" w:rsidP="009A2CB4">
      <w:pPr>
        <w:jc w:val="both"/>
        <w:rPr>
          <w:rFonts w:ascii="Arial" w:hAnsi="Arial" w:cs="Arial"/>
          <w:sz w:val="22"/>
          <w:szCs w:val="22"/>
        </w:rPr>
      </w:pPr>
    </w:p>
    <w:p w14:paraId="0D9F2B4A" w14:textId="77777777" w:rsidR="007D364D" w:rsidRDefault="007D364D" w:rsidP="009A2CB4">
      <w:pPr>
        <w:jc w:val="both"/>
        <w:rPr>
          <w:rFonts w:ascii="Arial" w:hAnsi="Arial" w:cs="Arial"/>
          <w:sz w:val="22"/>
          <w:szCs w:val="22"/>
        </w:rPr>
      </w:pPr>
    </w:p>
    <w:p w14:paraId="43CEE777" w14:textId="77777777" w:rsidR="007D364D" w:rsidRDefault="007D364D" w:rsidP="009A2CB4">
      <w:pPr>
        <w:jc w:val="both"/>
        <w:rPr>
          <w:rFonts w:ascii="Arial" w:hAnsi="Arial" w:cs="Arial"/>
          <w:sz w:val="22"/>
          <w:szCs w:val="22"/>
        </w:rPr>
      </w:pPr>
    </w:p>
    <w:p w14:paraId="0730AEB1" w14:textId="77777777" w:rsidR="007D364D" w:rsidRDefault="007D364D" w:rsidP="009A2CB4">
      <w:pPr>
        <w:jc w:val="both"/>
        <w:rPr>
          <w:rFonts w:ascii="Arial" w:hAnsi="Arial" w:cs="Arial"/>
          <w:sz w:val="22"/>
          <w:szCs w:val="22"/>
        </w:rPr>
      </w:pPr>
    </w:p>
    <w:p w14:paraId="343583F4" w14:textId="77777777" w:rsidR="007D364D" w:rsidRDefault="007D364D" w:rsidP="009A2CB4">
      <w:pPr>
        <w:jc w:val="both"/>
        <w:rPr>
          <w:rFonts w:ascii="Arial" w:hAnsi="Arial" w:cs="Arial"/>
          <w:sz w:val="22"/>
          <w:szCs w:val="22"/>
        </w:rPr>
      </w:pPr>
    </w:p>
    <w:p w14:paraId="5AD14ED7" w14:textId="77777777" w:rsidR="007D364D" w:rsidRDefault="007D364D" w:rsidP="009A2CB4">
      <w:pPr>
        <w:jc w:val="both"/>
        <w:rPr>
          <w:rFonts w:ascii="Arial" w:hAnsi="Arial" w:cs="Arial"/>
          <w:sz w:val="22"/>
          <w:szCs w:val="22"/>
        </w:rPr>
      </w:pPr>
    </w:p>
    <w:p w14:paraId="71870589" w14:textId="77777777" w:rsidR="007D364D" w:rsidRDefault="007D364D" w:rsidP="009A2CB4">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25DFAB08" w14:textId="77777777" w:rsidR="00475A49" w:rsidRPr="007A3BDE" w:rsidRDefault="00475A49" w:rsidP="00475A49">
      <w:pPr>
        <w:pStyle w:val="Heading2"/>
        <w:ind w:left="567" w:firstLine="142"/>
        <w:rPr>
          <w:rFonts w:ascii="Arial" w:hAnsi="Arial" w:cs="Arial"/>
          <w:b w:val="0"/>
          <w:bCs/>
          <w:color w:val="000000" w:themeColor="text1"/>
          <w:sz w:val="28"/>
          <w:szCs w:val="28"/>
        </w:rPr>
      </w:pPr>
      <w:r w:rsidRPr="007A3BDE">
        <w:rPr>
          <w:rFonts w:ascii="Arial" w:hAnsi="Arial" w:cs="Arial"/>
          <w:bCs/>
          <w:color w:val="000000" w:themeColor="text1"/>
          <w:sz w:val="28"/>
          <w:szCs w:val="28"/>
        </w:rPr>
        <w:t>Use of Generative AI in Assessment</w:t>
      </w:r>
    </w:p>
    <w:p w14:paraId="10B11C8A" w14:textId="786785B3" w:rsidR="00475A49" w:rsidRPr="00FA7E96" w:rsidRDefault="00475A49" w:rsidP="00475A49">
      <w:pPr>
        <w:rPr>
          <w:rFonts w:ascii="Arial" w:hAnsi="Arial" w:cs="Arial"/>
        </w:rPr>
      </w:pPr>
      <w:r>
        <w:tab/>
      </w:r>
    </w:p>
    <w:p w14:paraId="75A08A4F" w14:textId="77777777" w:rsidR="00475A49" w:rsidRDefault="00475A49" w:rsidP="00475A4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AE6F109" w14:textId="77777777" w:rsidR="00475A49" w:rsidRPr="00FA7E96" w:rsidRDefault="00475A49" w:rsidP="00475A49">
      <w:pPr>
        <w:rPr>
          <w:rFonts w:eastAsia="Calibri"/>
        </w:rPr>
      </w:pPr>
    </w:p>
    <w:tbl>
      <w:tblPr>
        <w:tblStyle w:val="TableGrid"/>
        <w:tblW w:w="12143"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8617"/>
        <w:gridCol w:w="1276"/>
      </w:tblGrid>
      <w:tr w:rsidR="00475A49" w:rsidRPr="00FA7E96" w14:paraId="06825CCF" w14:textId="77777777" w:rsidTr="00475A49">
        <w:trPr>
          <w:trHeight w:val="300"/>
        </w:trPr>
        <w:tc>
          <w:tcPr>
            <w:tcW w:w="2250" w:type="dxa"/>
            <w:tcMar>
              <w:left w:w="105" w:type="dxa"/>
              <w:right w:w="105" w:type="dxa"/>
            </w:tcMar>
          </w:tcPr>
          <w:p w14:paraId="78B9B551"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RESEARCH</w:t>
            </w:r>
          </w:p>
        </w:tc>
        <w:tc>
          <w:tcPr>
            <w:tcW w:w="8617" w:type="dxa"/>
            <w:tcMar>
              <w:left w:w="105" w:type="dxa"/>
              <w:right w:w="105" w:type="dxa"/>
            </w:tcMar>
          </w:tcPr>
          <w:p w14:paraId="076DD678"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276" w:type="dxa"/>
          </w:tcPr>
          <w:p w14:paraId="1BC97EC1"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Yes </w:t>
            </w:r>
            <w:sdt>
              <w:sdtPr>
                <w:rPr>
                  <w:rFonts w:ascii="Arial" w:hAnsi="Arial" w:cs="Arial"/>
                  <w:sz w:val="22"/>
                  <w:szCs w:val="22"/>
                </w:rPr>
                <w:id w:val="-479301339"/>
                <w14:checkbox>
                  <w14:checked w14:val="0"/>
                  <w14:checkedState w14:val="2612" w14:font="MS Gothic"/>
                  <w14:uncheckedState w14:val="2610" w14:font="MS Gothic"/>
                </w14:checkbox>
              </w:sdtPr>
              <w:sdtContent>
                <w:r w:rsidRPr="007A3BDE">
                  <w:rPr>
                    <w:rFonts w:ascii="MS Gothic" w:eastAsia="MS Gothic" w:hAnsi="MS Gothic" w:cs="Arial" w:hint="eastAsia"/>
                    <w:sz w:val="22"/>
                    <w:szCs w:val="22"/>
                  </w:rPr>
                  <w:t>☐</w:t>
                </w:r>
              </w:sdtContent>
            </w:sdt>
          </w:p>
          <w:p w14:paraId="1C107EB1" w14:textId="77777777" w:rsidR="00475A49" w:rsidRPr="007A3BDE" w:rsidRDefault="00475A49" w:rsidP="00C711E4">
            <w:pPr>
              <w:rPr>
                <w:rFonts w:ascii="Arial" w:eastAsia="Calibri" w:hAnsi="Arial" w:cs="Arial"/>
                <w:sz w:val="22"/>
                <w:szCs w:val="22"/>
              </w:rPr>
            </w:pPr>
          </w:p>
          <w:p w14:paraId="3FD91834"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No  </w:t>
            </w:r>
            <w:sdt>
              <w:sdtPr>
                <w:rPr>
                  <w:rFonts w:ascii="Arial" w:hAnsi="Arial" w:cs="Arial"/>
                  <w:sz w:val="22"/>
                  <w:szCs w:val="22"/>
                </w:rPr>
                <w:id w:val="-377475364"/>
                <w14:checkbox>
                  <w14:checked w14:val="1"/>
                  <w14:checkedState w14:val="2612" w14:font="MS Gothic"/>
                  <w14:uncheckedState w14:val="2610" w14:font="MS Gothic"/>
                </w14:checkbox>
              </w:sdtPr>
              <w:sdtContent>
                <w:r w:rsidRPr="007A3BDE">
                  <w:rPr>
                    <w:rFonts w:ascii="MS Gothic" w:eastAsia="MS Gothic" w:hAnsi="MS Gothic" w:cs="Arial" w:hint="eastAsia"/>
                    <w:sz w:val="22"/>
                    <w:szCs w:val="22"/>
                  </w:rPr>
                  <w:t>☒</w:t>
                </w:r>
              </w:sdtContent>
            </w:sdt>
          </w:p>
        </w:tc>
      </w:tr>
      <w:tr w:rsidR="00475A49" w:rsidRPr="00FA7E96" w14:paraId="5468308D" w14:textId="77777777" w:rsidTr="00475A49">
        <w:trPr>
          <w:trHeight w:val="300"/>
        </w:trPr>
        <w:tc>
          <w:tcPr>
            <w:tcW w:w="2250" w:type="dxa"/>
            <w:tcMar>
              <w:left w:w="105" w:type="dxa"/>
              <w:right w:w="105" w:type="dxa"/>
            </w:tcMar>
          </w:tcPr>
          <w:p w14:paraId="522F237A"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STRUCTURE</w:t>
            </w:r>
          </w:p>
        </w:tc>
        <w:tc>
          <w:tcPr>
            <w:tcW w:w="8617" w:type="dxa"/>
            <w:tcMar>
              <w:left w:w="105" w:type="dxa"/>
              <w:right w:w="105" w:type="dxa"/>
            </w:tcMar>
          </w:tcPr>
          <w:p w14:paraId="7570D496"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276" w:type="dxa"/>
          </w:tcPr>
          <w:p w14:paraId="04987376"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Yes </w:t>
            </w:r>
            <w:sdt>
              <w:sdtPr>
                <w:rPr>
                  <w:rFonts w:ascii="Arial" w:hAnsi="Arial" w:cs="Arial"/>
                  <w:sz w:val="22"/>
                  <w:szCs w:val="22"/>
                </w:rPr>
                <w:id w:val="-176048138"/>
                <w14:checkbox>
                  <w14:checked w14:val="0"/>
                  <w14:checkedState w14:val="2612" w14:font="MS Gothic"/>
                  <w14:uncheckedState w14:val="2610" w14:font="MS Gothic"/>
                </w14:checkbox>
              </w:sdtPr>
              <w:sdtContent>
                <w:r w:rsidRPr="007A3BDE">
                  <w:rPr>
                    <w:rFonts w:ascii="MS Gothic" w:eastAsia="MS Gothic" w:hAnsi="MS Gothic" w:cs="MS Gothic" w:hint="eastAsia"/>
                    <w:sz w:val="22"/>
                    <w:szCs w:val="22"/>
                  </w:rPr>
                  <w:t>☐</w:t>
                </w:r>
              </w:sdtContent>
            </w:sdt>
          </w:p>
          <w:p w14:paraId="679217CF" w14:textId="77777777" w:rsidR="00475A49" w:rsidRPr="007A3BDE" w:rsidRDefault="00475A49" w:rsidP="00C711E4">
            <w:pPr>
              <w:rPr>
                <w:rFonts w:ascii="Arial" w:eastAsia="Calibri" w:hAnsi="Arial" w:cs="Arial"/>
                <w:sz w:val="22"/>
                <w:szCs w:val="22"/>
              </w:rPr>
            </w:pPr>
          </w:p>
          <w:p w14:paraId="6AA844E7"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No  </w:t>
            </w:r>
            <w:sdt>
              <w:sdtPr>
                <w:rPr>
                  <w:rFonts w:ascii="Arial" w:hAnsi="Arial" w:cs="Arial"/>
                  <w:sz w:val="22"/>
                  <w:szCs w:val="22"/>
                </w:rPr>
                <w:id w:val="-992716014"/>
                <w14:checkbox>
                  <w14:checked w14:val="1"/>
                  <w14:checkedState w14:val="2612" w14:font="MS Gothic"/>
                  <w14:uncheckedState w14:val="2610" w14:font="MS Gothic"/>
                </w14:checkbox>
              </w:sdtPr>
              <w:sdtContent>
                <w:r w:rsidRPr="007A3BDE">
                  <w:rPr>
                    <w:rFonts w:ascii="MS Gothic" w:eastAsia="MS Gothic" w:hAnsi="MS Gothic" w:cs="Arial" w:hint="eastAsia"/>
                    <w:sz w:val="22"/>
                    <w:szCs w:val="22"/>
                  </w:rPr>
                  <w:t>☒</w:t>
                </w:r>
              </w:sdtContent>
            </w:sdt>
          </w:p>
        </w:tc>
      </w:tr>
      <w:tr w:rsidR="00475A49" w:rsidRPr="00FA7E96" w14:paraId="2686F814" w14:textId="77777777" w:rsidTr="00475A49">
        <w:trPr>
          <w:trHeight w:val="300"/>
        </w:trPr>
        <w:tc>
          <w:tcPr>
            <w:tcW w:w="2250" w:type="dxa"/>
            <w:tcMar>
              <w:left w:w="105" w:type="dxa"/>
              <w:right w:w="105" w:type="dxa"/>
            </w:tcMar>
          </w:tcPr>
          <w:p w14:paraId="3C1B7ADF"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PROOFREADING</w:t>
            </w:r>
          </w:p>
        </w:tc>
        <w:tc>
          <w:tcPr>
            <w:tcW w:w="8617" w:type="dxa"/>
            <w:tcMar>
              <w:left w:w="105" w:type="dxa"/>
              <w:right w:w="105" w:type="dxa"/>
            </w:tcMar>
          </w:tcPr>
          <w:p w14:paraId="05459B33"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276" w:type="dxa"/>
          </w:tcPr>
          <w:p w14:paraId="5A5FB35D"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Yes </w:t>
            </w:r>
            <w:sdt>
              <w:sdtPr>
                <w:rPr>
                  <w:rFonts w:ascii="Arial" w:hAnsi="Arial" w:cs="Arial"/>
                  <w:sz w:val="22"/>
                  <w:szCs w:val="22"/>
                </w:rPr>
                <w:id w:val="694730195"/>
                <w14:checkbox>
                  <w14:checked w14:val="0"/>
                  <w14:checkedState w14:val="2612" w14:font="MS Gothic"/>
                  <w14:uncheckedState w14:val="2610" w14:font="MS Gothic"/>
                </w14:checkbox>
              </w:sdtPr>
              <w:sdtContent>
                <w:r w:rsidRPr="007A3BDE">
                  <w:rPr>
                    <w:rFonts w:ascii="MS Gothic" w:eastAsia="MS Gothic" w:hAnsi="MS Gothic" w:cs="MS Gothic" w:hint="eastAsia"/>
                    <w:sz w:val="22"/>
                    <w:szCs w:val="22"/>
                  </w:rPr>
                  <w:t>☐</w:t>
                </w:r>
              </w:sdtContent>
            </w:sdt>
          </w:p>
          <w:p w14:paraId="2470EDB3" w14:textId="77777777" w:rsidR="00475A49" w:rsidRPr="007A3BDE" w:rsidRDefault="00475A49" w:rsidP="00C711E4">
            <w:pPr>
              <w:rPr>
                <w:rFonts w:ascii="Arial" w:eastAsia="Calibri" w:hAnsi="Arial" w:cs="Arial"/>
                <w:sz w:val="22"/>
                <w:szCs w:val="22"/>
              </w:rPr>
            </w:pPr>
          </w:p>
          <w:p w14:paraId="1B5BA99F"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No  </w:t>
            </w:r>
            <w:sdt>
              <w:sdtPr>
                <w:rPr>
                  <w:rFonts w:ascii="Arial" w:hAnsi="Arial" w:cs="Arial"/>
                  <w:sz w:val="22"/>
                  <w:szCs w:val="22"/>
                </w:rPr>
                <w:id w:val="-1565333858"/>
                <w14:checkbox>
                  <w14:checked w14:val="1"/>
                  <w14:checkedState w14:val="2612" w14:font="MS Gothic"/>
                  <w14:uncheckedState w14:val="2610" w14:font="MS Gothic"/>
                </w14:checkbox>
              </w:sdtPr>
              <w:sdtContent>
                <w:r w:rsidRPr="007A3BDE">
                  <w:rPr>
                    <w:rFonts w:ascii="MS Gothic" w:eastAsia="MS Gothic" w:hAnsi="MS Gothic" w:cs="Arial" w:hint="eastAsia"/>
                    <w:sz w:val="22"/>
                    <w:szCs w:val="22"/>
                  </w:rPr>
                  <w:t>☒</w:t>
                </w:r>
              </w:sdtContent>
            </w:sdt>
          </w:p>
        </w:tc>
      </w:tr>
      <w:tr w:rsidR="00475A49" w:rsidRPr="00FA7E96" w14:paraId="5D71429B" w14:textId="77777777" w:rsidTr="00475A49">
        <w:trPr>
          <w:trHeight w:val="300"/>
        </w:trPr>
        <w:tc>
          <w:tcPr>
            <w:tcW w:w="2250" w:type="dxa"/>
            <w:tcMar>
              <w:left w:w="105" w:type="dxa"/>
              <w:right w:w="105" w:type="dxa"/>
            </w:tcMar>
          </w:tcPr>
          <w:p w14:paraId="22E7DD67"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WRITING</w:t>
            </w:r>
          </w:p>
        </w:tc>
        <w:tc>
          <w:tcPr>
            <w:tcW w:w="8617" w:type="dxa"/>
            <w:tcMar>
              <w:left w:w="105" w:type="dxa"/>
              <w:right w:w="105" w:type="dxa"/>
            </w:tcMar>
          </w:tcPr>
          <w:p w14:paraId="34256C7F"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For this assessment, you can use Generative AI to create text for submission.</w:t>
            </w:r>
          </w:p>
        </w:tc>
        <w:tc>
          <w:tcPr>
            <w:tcW w:w="1276" w:type="dxa"/>
          </w:tcPr>
          <w:p w14:paraId="1AC000D5"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Yes </w:t>
            </w:r>
            <w:sdt>
              <w:sdtPr>
                <w:rPr>
                  <w:rFonts w:ascii="Arial" w:hAnsi="Arial" w:cs="Arial"/>
                  <w:sz w:val="22"/>
                  <w:szCs w:val="22"/>
                </w:rPr>
                <w:id w:val="-1357880240"/>
                <w14:checkbox>
                  <w14:checked w14:val="0"/>
                  <w14:checkedState w14:val="2612" w14:font="MS Gothic"/>
                  <w14:uncheckedState w14:val="2610" w14:font="MS Gothic"/>
                </w14:checkbox>
              </w:sdtPr>
              <w:sdtContent>
                <w:r w:rsidRPr="007A3BDE">
                  <w:rPr>
                    <w:rFonts w:ascii="MS Gothic" w:eastAsia="MS Gothic" w:hAnsi="MS Gothic" w:cs="MS Gothic" w:hint="eastAsia"/>
                    <w:sz w:val="22"/>
                    <w:szCs w:val="22"/>
                  </w:rPr>
                  <w:t>☐</w:t>
                </w:r>
              </w:sdtContent>
            </w:sdt>
          </w:p>
          <w:p w14:paraId="52ECA3CD" w14:textId="77777777" w:rsidR="00475A49" w:rsidRPr="007A3BDE" w:rsidRDefault="00475A49" w:rsidP="00C711E4">
            <w:pPr>
              <w:rPr>
                <w:rFonts w:ascii="Arial" w:eastAsia="Calibri" w:hAnsi="Arial" w:cs="Arial"/>
                <w:sz w:val="22"/>
                <w:szCs w:val="22"/>
              </w:rPr>
            </w:pPr>
          </w:p>
          <w:p w14:paraId="5B54C0B2"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No  </w:t>
            </w:r>
            <w:sdt>
              <w:sdtPr>
                <w:rPr>
                  <w:rFonts w:ascii="Arial" w:hAnsi="Arial" w:cs="Arial"/>
                  <w:sz w:val="22"/>
                  <w:szCs w:val="22"/>
                </w:rPr>
                <w:id w:val="-1616904819"/>
                <w14:checkbox>
                  <w14:checked w14:val="1"/>
                  <w14:checkedState w14:val="2612" w14:font="MS Gothic"/>
                  <w14:uncheckedState w14:val="2610" w14:font="MS Gothic"/>
                </w14:checkbox>
              </w:sdtPr>
              <w:sdtContent>
                <w:r w:rsidRPr="007A3BDE">
                  <w:rPr>
                    <w:rFonts w:ascii="MS Gothic" w:eastAsia="MS Gothic" w:hAnsi="MS Gothic" w:cs="Arial" w:hint="eastAsia"/>
                    <w:sz w:val="22"/>
                    <w:szCs w:val="22"/>
                  </w:rPr>
                  <w:t>☒</w:t>
                </w:r>
              </w:sdtContent>
            </w:sdt>
          </w:p>
        </w:tc>
      </w:tr>
      <w:tr w:rsidR="00475A49" w:rsidRPr="00FA7E96" w14:paraId="41F9B2D0" w14:textId="77777777" w:rsidTr="00475A49">
        <w:trPr>
          <w:trHeight w:val="300"/>
        </w:trPr>
        <w:tc>
          <w:tcPr>
            <w:tcW w:w="2250" w:type="dxa"/>
            <w:tcMar>
              <w:left w:w="105" w:type="dxa"/>
              <w:right w:w="105" w:type="dxa"/>
            </w:tcMar>
          </w:tcPr>
          <w:p w14:paraId="5D151B42"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CREATIVE</w:t>
            </w:r>
          </w:p>
        </w:tc>
        <w:tc>
          <w:tcPr>
            <w:tcW w:w="8617" w:type="dxa"/>
            <w:tcMar>
              <w:left w:w="105" w:type="dxa"/>
              <w:right w:w="105" w:type="dxa"/>
            </w:tcMar>
          </w:tcPr>
          <w:p w14:paraId="0DC3A2D9"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For this assessment, you can use Generative AI to create creative materials, such as images.</w:t>
            </w:r>
          </w:p>
        </w:tc>
        <w:tc>
          <w:tcPr>
            <w:tcW w:w="1276" w:type="dxa"/>
          </w:tcPr>
          <w:p w14:paraId="254B1994"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Yes </w:t>
            </w:r>
            <w:sdt>
              <w:sdtPr>
                <w:rPr>
                  <w:rFonts w:ascii="Arial" w:hAnsi="Arial" w:cs="Arial"/>
                  <w:sz w:val="22"/>
                  <w:szCs w:val="22"/>
                </w:rPr>
                <w:id w:val="1934160512"/>
                <w14:checkbox>
                  <w14:checked w14:val="0"/>
                  <w14:checkedState w14:val="2612" w14:font="MS Gothic"/>
                  <w14:uncheckedState w14:val="2610" w14:font="MS Gothic"/>
                </w14:checkbox>
              </w:sdtPr>
              <w:sdtContent>
                <w:r w:rsidRPr="007A3BDE">
                  <w:rPr>
                    <w:rFonts w:ascii="MS Gothic" w:eastAsia="MS Gothic" w:hAnsi="MS Gothic" w:cs="MS Gothic" w:hint="eastAsia"/>
                    <w:sz w:val="22"/>
                    <w:szCs w:val="22"/>
                  </w:rPr>
                  <w:t>☐</w:t>
                </w:r>
              </w:sdtContent>
            </w:sdt>
          </w:p>
          <w:p w14:paraId="4D2105D3" w14:textId="77777777" w:rsidR="00475A49" w:rsidRPr="007A3BDE" w:rsidRDefault="00475A49" w:rsidP="00C711E4">
            <w:pPr>
              <w:rPr>
                <w:rFonts w:ascii="Arial" w:eastAsia="Calibri" w:hAnsi="Arial" w:cs="Arial"/>
                <w:sz w:val="22"/>
                <w:szCs w:val="22"/>
              </w:rPr>
            </w:pPr>
          </w:p>
          <w:p w14:paraId="06E95F4D"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No  </w:t>
            </w:r>
            <w:sdt>
              <w:sdtPr>
                <w:rPr>
                  <w:rFonts w:ascii="Arial" w:hAnsi="Arial" w:cs="Arial"/>
                  <w:sz w:val="22"/>
                  <w:szCs w:val="22"/>
                </w:rPr>
                <w:id w:val="-1739086993"/>
                <w14:checkbox>
                  <w14:checked w14:val="1"/>
                  <w14:checkedState w14:val="2612" w14:font="MS Gothic"/>
                  <w14:uncheckedState w14:val="2610" w14:font="MS Gothic"/>
                </w14:checkbox>
              </w:sdtPr>
              <w:sdtContent>
                <w:r w:rsidRPr="007A3BDE">
                  <w:rPr>
                    <w:rFonts w:ascii="MS Gothic" w:eastAsia="MS Gothic" w:hAnsi="MS Gothic" w:cs="Arial" w:hint="eastAsia"/>
                    <w:sz w:val="22"/>
                    <w:szCs w:val="22"/>
                  </w:rPr>
                  <w:t>☒</w:t>
                </w:r>
              </w:sdtContent>
            </w:sdt>
          </w:p>
        </w:tc>
      </w:tr>
      <w:tr w:rsidR="00475A49" w:rsidRPr="00FA7E96" w14:paraId="051F7B26" w14:textId="77777777" w:rsidTr="00475A49">
        <w:trPr>
          <w:trHeight w:val="300"/>
        </w:trPr>
        <w:tc>
          <w:tcPr>
            <w:tcW w:w="2250" w:type="dxa"/>
            <w:tcMar>
              <w:left w:w="105" w:type="dxa"/>
              <w:right w:w="105" w:type="dxa"/>
            </w:tcMar>
          </w:tcPr>
          <w:p w14:paraId="234DA4FD" w14:textId="77777777" w:rsidR="00475A49" w:rsidRPr="007A3BDE" w:rsidRDefault="00475A49" w:rsidP="00C711E4">
            <w:pPr>
              <w:spacing w:line="259" w:lineRule="auto"/>
              <w:rPr>
                <w:rFonts w:ascii="Arial" w:hAnsi="Arial" w:cs="Arial"/>
                <w:sz w:val="22"/>
                <w:szCs w:val="22"/>
              </w:rPr>
            </w:pPr>
            <w:r w:rsidRPr="007A3BDE">
              <w:rPr>
                <w:rFonts w:ascii="Arial" w:eastAsia="Calibri" w:hAnsi="Arial" w:cs="Arial"/>
                <w:sz w:val="22"/>
                <w:szCs w:val="22"/>
              </w:rPr>
              <w:t>PROGRAMING</w:t>
            </w:r>
          </w:p>
        </w:tc>
        <w:tc>
          <w:tcPr>
            <w:tcW w:w="8617" w:type="dxa"/>
            <w:tcMar>
              <w:left w:w="105" w:type="dxa"/>
              <w:right w:w="105" w:type="dxa"/>
            </w:tcMar>
          </w:tcPr>
          <w:p w14:paraId="74BF4610"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For this assessment, you can use Generative AI to create and check code.</w:t>
            </w:r>
          </w:p>
        </w:tc>
        <w:tc>
          <w:tcPr>
            <w:tcW w:w="1276" w:type="dxa"/>
          </w:tcPr>
          <w:p w14:paraId="68EFD0F1"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Yes </w:t>
            </w:r>
            <w:sdt>
              <w:sdtPr>
                <w:rPr>
                  <w:rFonts w:ascii="Arial" w:hAnsi="Arial" w:cs="Arial"/>
                  <w:sz w:val="22"/>
                  <w:szCs w:val="22"/>
                </w:rPr>
                <w:id w:val="835424488"/>
                <w14:checkbox>
                  <w14:checked w14:val="0"/>
                  <w14:checkedState w14:val="2612" w14:font="MS Gothic"/>
                  <w14:uncheckedState w14:val="2610" w14:font="MS Gothic"/>
                </w14:checkbox>
              </w:sdtPr>
              <w:sdtContent>
                <w:r w:rsidRPr="007A3BDE">
                  <w:rPr>
                    <w:rFonts w:ascii="MS Gothic" w:eastAsia="MS Gothic" w:hAnsi="MS Gothic" w:cs="MS Gothic" w:hint="eastAsia"/>
                    <w:sz w:val="22"/>
                    <w:szCs w:val="22"/>
                  </w:rPr>
                  <w:t>☐</w:t>
                </w:r>
              </w:sdtContent>
            </w:sdt>
          </w:p>
          <w:p w14:paraId="532F9494" w14:textId="77777777" w:rsidR="00475A49" w:rsidRPr="007A3BDE" w:rsidRDefault="00475A49" w:rsidP="00C711E4">
            <w:pPr>
              <w:rPr>
                <w:rFonts w:ascii="Arial" w:eastAsia="Calibri" w:hAnsi="Arial" w:cs="Arial"/>
                <w:sz w:val="22"/>
                <w:szCs w:val="22"/>
              </w:rPr>
            </w:pPr>
          </w:p>
          <w:p w14:paraId="6363C23D"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No  </w:t>
            </w:r>
            <w:sdt>
              <w:sdtPr>
                <w:rPr>
                  <w:rFonts w:ascii="Arial" w:hAnsi="Arial" w:cs="Arial"/>
                  <w:sz w:val="22"/>
                  <w:szCs w:val="22"/>
                </w:rPr>
                <w:id w:val="1657643628"/>
                <w14:checkbox>
                  <w14:checked w14:val="1"/>
                  <w14:checkedState w14:val="2612" w14:font="MS Gothic"/>
                  <w14:uncheckedState w14:val="2610" w14:font="MS Gothic"/>
                </w14:checkbox>
              </w:sdtPr>
              <w:sdtContent>
                <w:r w:rsidRPr="007A3BDE">
                  <w:rPr>
                    <w:rFonts w:ascii="MS Gothic" w:eastAsia="MS Gothic" w:hAnsi="MS Gothic" w:cs="Arial" w:hint="eastAsia"/>
                    <w:sz w:val="22"/>
                    <w:szCs w:val="22"/>
                  </w:rPr>
                  <w:t>☒</w:t>
                </w:r>
              </w:sdtContent>
            </w:sdt>
          </w:p>
        </w:tc>
      </w:tr>
      <w:tr w:rsidR="00475A49" w:rsidRPr="00FA7E96" w14:paraId="46D0269A" w14:textId="77777777" w:rsidTr="00475A49">
        <w:trPr>
          <w:trHeight w:val="300"/>
        </w:trPr>
        <w:tc>
          <w:tcPr>
            <w:tcW w:w="2250" w:type="dxa"/>
            <w:tcMar>
              <w:left w:w="105" w:type="dxa"/>
              <w:right w:w="105" w:type="dxa"/>
            </w:tcMar>
          </w:tcPr>
          <w:p w14:paraId="23C4243E"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NONE</w:t>
            </w:r>
          </w:p>
        </w:tc>
        <w:tc>
          <w:tcPr>
            <w:tcW w:w="8617" w:type="dxa"/>
            <w:tcMar>
              <w:left w:w="105" w:type="dxa"/>
              <w:right w:w="105" w:type="dxa"/>
            </w:tcMar>
          </w:tcPr>
          <w:p w14:paraId="36AF2448" w14:textId="77777777" w:rsidR="00475A49" w:rsidRPr="007A3BDE" w:rsidRDefault="00475A49" w:rsidP="00C711E4">
            <w:pPr>
              <w:spacing w:line="259" w:lineRule="auto"/>
              <w:rPr>
                <w:rFonts w:ascii="Arial" w:eastAsia="Calibri" w:hAnsi="Arial" w:cs="Arial"/>
                <w:sz w:val="22"/>
                <w:szCs w:val="22"/>
              </w:rPr>
            </w:pPr>
            <w:r w:rsidRPr="007A3BDE">
              <w:rPr>
                <w:rFonts w:ascii="Arial" w:eastAsia="Calibri" w:hAnsi="Arial" w:cs="Arial"/>
                <w:sz w:val="22"/>
                <w:szCs w:val="22"/>
              </w:rPr>
              <w:t xml:space="preserve">For this assessment, you are not allowed to use </w:t>
            </w:r>
            <w:r w:rsidRPr="007A3BDE">
              <w:rPr>
                <w:rFonts w:ascii="Arial" w:eastAsia="Calibri" w:hAnsi="Arial" w:cs="Arial"/>
                <w:b/>
                <w:bCs/>
                <w:sz w:val="22"/>
                <w:szCs w:val="22"/>
              </w:rPr>
              <w:t>any</w:t>
            </w:r>
            <w:r w:rsidRPr="007A3BDE">
              <w:rPr>
                <w:rFonts w:ascii="Arial" w:eastAsia="Calibri" w:hAnsi="Arial" w:cs="Arial"/>
                <w:sz w:val="22"/>
                <w:szCs w:val="22"/>
              </w:rPr>
              <w:t xml:space="preserve"> type of Generative AI support. This includes research support, structure support, writing/proofreading support and creative support.</w:t>
            </w:r>
          </w:p>
        </w:tc>
        <w:tc>
          <w:tcPr>
            <w:tcW w:w="1276" w:type="dxa"/>
          </w:tcPr>
          <w:p w14:paraId="780FBC1D"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Yes </w:t>
            </w:r>
            <w:sdt>
              <w:sdtPr>
                <w:rPr>
                  <w:rFonts w:ascii="Arial" w:hAnsi="Arial" w:cs="Arial"/>
                  <w:sz w:val="22"/>
                  <w:szCs w:val="22"/>
                </w:rPr>
                <w:id w:val="2102600556"/>
                <w14:checkbox>
                  <w14:checked w14:val="1"/>
                  <w14:checkedState w14:val="2612" w14:font="MS Gothic"/>
                  <w14:uncheckedState w14:val="2610" w14:font="MS Gothic"/>
                </w14:checkbox>
              </w:sdtPr>
              <w:sdtContent>
                <w:r w:rsidRPr="007A3BDE">
                  <w:rPr>
                    <w:rFonts w:ascii="MS Gothic" w:eastAsia="MS Gothic" w:hAnsi="MS Gothic" w:cs="Arial" w:hint="eastAsia"/>
                    <w:sz w:val="22"/>
                    <w:szCs w:val="22"/>
                  </w:rPr>
                  <w:t>☒</w:t>
                </w:r>
              </w:sdtContent>
            </w:sdt>
          </w:p>
          <w:p w14:paraId="0EB09C33" w14:textId="77777777" w:rsidR="00475A49" w:rsidRPr="007A3BDE" w:rsidRDefault="00475A49" w:rsidP="00C711E4">
            <w:pPr>
              <w:rPr>
                <w:rFonts w:ascii="Arial" w:eastAsia="Calibri" w:hAnsi="Arial" w:cs="Arial"/>
                <w:sz w:val="22"/>
                <w:szCs w:val="22"/>
              </w:rPr>
            </w:pPr>
          </w:p>
          <w:p w14:paraId="28650727" w14:textId="77777777" w:rsidR="00475A49" w:rsidRPr="007A3BDE" w:rsidRDefault="00475A49" w:rsidP="00C711E4">
            <w:pPr>
              <w:rPr>
                <w:rFonts w:ascii="Arial" w:eastAsia="Calibri" w:hAnsi="Arial" w:cs="Arial"/>
                <w:sz w:val="22"/>
                <w:szCs w:val="22"/>
              </w:rPr>
            </w:pPr>
            <w:r w:rsidRPr="007A3BDE">
              <w:rPr>
                <w:rFonts w:ascii="Arial" w:eastAsia="Calibri" w:hAnsi="Arial" w:cs="Arial"/>
                <w:sz w:val="22"/>
                <w:szCs w:val="22"/>
              </w:rPr>
              <w:t xml:space="preserve">No  </w:t>
            </w:r>
            <w:sdt>
              <w:sdtPr>
                <w:rPr>
                  <w:rFonts w:ascii="Arial" w:hAnsi="Arial" w:cs="Arial"/>
                  <w:sz w:val="22"/>
                  <w:szCs w:val="22"/>
                </w:rPr>
                <w:id w:val="957155529"/>
                <w14:checkbox>
                  <w14:checked w14:val="0"/>
                  <w14:checkedState w14:val="2612" w14:font="MS Gothic"/>
                  <w14:uncheckedState w14:val="2610" w14:font="MS Gothic"/>
                </w14:checkbox>
              </w:sdtPr>
              <w:sdtContent>
                <w:r w:rsidRPr="007A3BDE">
                  <w:rPr>
                    <w:rFonts w:ascii="MS Gothic" w:eastAsia="MS Gothic" w:hAnsi="MS Gothic" w:cs="Arial" w:hint="eastAsia"/>
                    <w:sz w:val="22"/>
                    <w:szCs w:val="22"/>
                  </w:rPr>
                  <w:t>☐</w:t>
                </w:r>
              </w:sdtContent>
            </w:sdt>
          </w:p>
        </w:tc>
      </w:tr>
    </w:tbl>
    <w:p w14:paraId="3A65CE11" w14:textId="77777777" w:rsidR="00475A49" w:rsidRDefault="00475A49" w:rsidP="00475A49">
      <w:pPr>
        <w:rPr>
          <w:rFonts w:ascii="Arial" w:hAnsi="Arial" w:cs="Arial"/>
          <w:sz w:val="22"/>
          <w:szCs w:val="22"/>
        </w:rPr>
      </w:pPr>
    </w:p>
    <w:p w14:paraId="7EF68AA5" w14:textId="77777777" w:rsidR="00475A49" w:rsidRDefault="00475A49" w:rsidP="00D22D9C">
      <w:pPr>
        <w:jc w:val="both"/>
        <w:rPr>
          <w:rFonts w:ascii="Arial" w:hAnsi="Arial" w:cs="Arial"/>
          <w:sz w:val="22"/>
          <w:szCs w:val="22"/>
        </w:rPr>
      </w:pPr>
    </w:p>
    <w:p w14:paraId="399B176A" w14:textId="77777777" w:rsidR="00475A49" w:rsidRDefault="00475A49" w:rsidP="00D22D9C">
      <w:pPr>
        <w:jc w:val="both"/>
        <w:rPr>
          <w:rFonts w:ascii="Arial" w:hAnsi="Arial" w:cs="Arial"/>
          <w:sz w:val="22"/>
          <w:szCs w:val="22"/>
        </w:rPr>
      </w:pPr>
    </w:p>
    <w:p w14:paraId="1C1E63E9" w14:textId="77777777" w:rsidR="00475A49" w:rsidRDefault="00475A49" w:rsidP="00D22D9C">
      <w:pPr>
        <w:jc w:val="both"/>
        <w:rPr>
          <w:rFonts w:ascii="Arial" w:hAnsi="Arial" w:cs="Arial"/>
          <w:sz w:val="22"/>
          <w:szCs w:val="22"/>
        </w:rPr>
      </w:pPr>
    </w:p>
    <w:p w14:paraId="710606EB" w14:textId="77777777" w:rsidR="00475A49" w:rsidRDefault="00475A49" w:rsidP="00D22D9C">
      <w:pPr>
        <w:jc w:val="both"/>
        <w:rPr>
          <w:rFonts w:ascii="Arial" w:hAnsi="Arial" w:cs="Arial"/>
          <w:sz w:val="22"/>
          <w:szCs w:val="22"/>
        </w:rPr>
      </w:pPr>
    </w:p>
    <w:p w14:paraId="49CF1A0E" w14:textId="77777777" w:rsidR="00475A49" w:rsidRDefault="00475A49" w:rsidP="00D22D9C">
      <w:pPr>
        <w:jc w:val="both"/>
        <w:rPr>
          <w:rFonts w:ascii="Arial" w:hAnsi="Arial" w:cs="Arial"/>
          <w:sz w:val="22"/>
          <w:szCs w:val="22"/>
        </w:rPr>
      </w:pPr>
    </w:p>
    <w:p w14:paraId="660D02EF" w14:textId="77777777" w:rsidR="00475A49" w:rsidRDefault="00475A49" w:rsidP="00D22D9C">
      <w:pPr>
        <w:jc w:val="both"/>
        <w:rPr>
          <w:rFonts w:ascii="Arial" w:hAnsi="Arial" w:cs="Arial"/>
          <w:sz w:val="22"/>
          <w:szCs w:val="22"/>
        </w:rPr>
      </w:pPr>
    </w:p>
    <w:p w14:paraId="7275093D" w14:textId="77777777" w:rsidR="00475A49" w:rsidRDefault="00475A49" w:rsidP="00D22D9C">
      <w:pPr>
        <w:jc w:val="both"/>
        <w:rPr>
          <w:rFonts w:ascii="Arial" w:hAnsi="Arial" w:cs="Arial"/>
          <w:sz w:val="22"/>
          <w:szCs w:val="22"/>
        </w:rPr>
      </w:pPr>
    </w:p>
    <w:p w14:paraId="37E747E1" w14:textId="77777777" w:rsidR="00475A49" w:rsidRDefault="00475A49" w:rsidP="00D22D9C">
      <w:pPr>
        <w:jc w:val="both"/>
        <w:rPr>
          <w:rFonts w:ascii="Arial" w:hAnsi="Arial" w:cs="Arial"/>
          <w:sz w:val="22"/>
          <w:szCs w:val="22"/>
        </w:rPr>
      </w:pPr>
    </w:p>
    <w:p w14:paraId="028F8031" w14:textId="77777777" w:rsidR="00475A49" w:rsidRDefault="00475A49" w:rsidP="00D22D9C">
      <w:pPr>
        <w:jc w:val="both"/>
        <w:rPr>
          <w:rFonts w:ascii="Arial" w:hAnsi="Arial" w:cs="Arial"/>
          <w:sz w:val="22"/>
          <w:szCs w:val="22"/>
        </w:rPr>
      </w:pPr>
    </w:p>
    <w:p w14:paraId="666ED43E" w14:textId="77777777" w:rsidR="00475A49" w:rsidRDefault="00475A49"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p w14:paraId="04E03981" w14:textId="77777777" w:rsidR="009A479C" w:rsidRDefault="009A479C" w:rsidP="00D22D9C">
      <w:pPr>
        <w:jc w:val="both"/>
        <w:rPr>
          <w:rFonts w:ascii="Arial" w:hAnsi="Arial" w:cs="Arial"/>
          <w:sz w:val="22"/>
          <w:szCs w:val="22"/>
        </w:rPr>
      </w:pPr>
    </w:p>
    <w:p w14:paraId="1EB4FCC1" w14:textId="77777777" w:rsidR="009A479C" w:rsidRDefault="009A479C"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5163"/>
      </w:tblGrid>
      <w:tr w:rsidR="00167999" w:rsidRPr="00A406E5" w14:paraId="4F7D48EA" w14:textId="77777777" w:rsidTr="007D364D">
        <w:trPr>
          <w:trHeight w:val="414"/>
        </w:trPr>
        <w:tc>
          <w:tcPr>
            <w:tcW w:w="15163"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283885E5" w14:textId="77777777" w:rsidR="009A479C" w:rsidRDefault="009A479C" w:rsidP="00167999">
      <w:pPr>
        <w:jc w:val="both"/>
        <w:rPr>
          <w:rFonts w:ascii="Arial" w:hAnsi="Arial" w:cs="Arial"/>
          <w:b/>
          <w:sz w:val="22"/>
          <w:szCs w:val="22"/>
        </w:rPr>
      </w:pPr>
    </w:p>
    <w:p w14:paraId="3A5DA368" w14:textId="40D0E045"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65066155" w14:textId="77777777" w:rsidR="009A479C" w:rsidRDefault="009A479C" w:rsidP="00167999">
      <w:pPr>
        <w:jc w:val="both"/>
        <w:rPr>
          <w:rFonts w:ascii="Arial" w:hAnsi="Arial" w:cs="Arial"/>
          <w:b/>
          <w:sz w:val="22"/>
          <w:szCs w:val="22"/>
        </w:rPr>
      </w:pP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048B8062"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A44618">
        <w:rPr>
          <w:rFonts w:ascii="Arial" w:hAnsi="Arial" w:cs="Arial"/>
          <w:i/>
          <w:sz w:val="22"/>
          <w:szCs w:val="22"/>
        </w:rPr>
        <w:t>2</w:t>
      </w:r>
      <w:r w:rsidR="005244F0">
        <w:rPr>
          <w:rFonts w:ascii="Arial" w:hAnsi="Arial" w:cs="Arial"/>
          <w:i/>
          <w:sz w:val="22"/>
          <w:szCs w:val="22"/>
        </w:rPr>
        <w:t>0</w:t>
      </w:r>
      <w:r w:rsidR="00D4452C">
        <w:rPr>
          <w:rFonts w:ascii="Arial" w:hAnsi="Arial" w:cs="Arial"/>
          <w:i/>
          <w:sz w:val="22"/>
          <w:szCs w:val="22"/>
        </w:rPr>
        <w:t xml:space="preserve"> academic references in support of your </w:t>
      </w:r>
      <w:r w:rsidR="00696C5F">
        <w:rPr>
          <w:rFonts w:ascii="Arial" w:hAnsi="Arial" w:cs="Arial"/>
          <w:i/>
          <w:sz w:val="22"/>
          <w:szCs w:val="22"/>
        </w:rPr>
        <w:t>report</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w:t>
      </w:r>
      <w:r w:rsidR="00E524CD">
        <w:rPr>
          <w:rFonts w:ascii="Arial" w:hAnsi="Arial" w:cs="Arial"/>
          <w:i/>
          <w:sz w:val="22"/>
          <w:szCs w:val="22"/>
        </w:rPr>
        <w:t xml:space="preserve"> A further 5 references should be provided within the presentation</w:t>
      </w:r>
      <w:r w:rsidR="00845928">
        <w:rPr>
          <w:rFonts w:ascii="Arial" w:hAnsi="Arial" w:cs="Arial"/>
          <w:i/>
          <w:sz w:val="22"/>
          <w:szCs w:val="22"/>
        </w:rPr>
        <w:t>.</w:t>
      </w:r>
      <w:r w:rsidR="00E524CD">
        <w:rPr>
          <w:rFonts w:ascii="Arial" w:hAnsi="Arial" w:cs="Arial"/>
          <w:i/>
          <w:sz w:val="22"/>
          <w:szCs w:val="22"/>
        </w:rPr>
        <w:t xml:space="preserve"> </w:t>
      </w:r>
      <w:r w:rsidR="0084317D">
        <w:rPr>
          <w:rFonts w:ascii="Arial" w:hAnsi="Arial" w:cs="Arial"/>
          <w:i/>
          <w:sz w:val="22"/>
          <w:szCs w:val="22"/>
        </w:rPr>
        <w:t xml:space="preserve"> A reference list should be provided using Harvard referencing conventions</w:t>
      </w:r>
      <w:r w:rsidR="00241207">
        <w:rPr>
          <w:rFonts w:ascii="Arial" w:hAnsi="Arial" w:cs="Arial"/>
          <w:i/>
          <w:sz w:val="22"/>
          <w:szCs w:val="22"/>
        </w:rPr>
        <w:t xml:space="preserve"> for both parts of the assignment.</w:t>
      </w:r>
    </w:p>
    <w:p w14:paraId="3F28ABE8" w14:textId="77777777" w:rsidR="00167999" w:rsidRPr="00A406E5" w:rsidRDefault="00167999" w:rsidP="00167999">
      <w:pPr>
        <w:jc w:val="both"/>
        <w:rPr>
          <w:rFonts w:ascii="Arial" w:hAnsi="Arial" w:cs="Arial"/>
          <w:sz w:val="22"/>
          <w:szCs w:val="22"/>
        </w:rPr>
      </w:pPr>
    </w:p>
    <w:p w14:paraId="1657AF69" w14:textId="77777777" w:rsidR="00167999" w:rsidRDefault="00167999" w:rsidP="00167999">
      <w:pPr>
        <w:jc w:val="both"/>
        <w:rPr>
          <w:rFonts w:ascii="Arial" w:hAnsi="Arial" w:cs="Arial"/>
          <w:sz w:val="22"/>
          <w:szCs w:val="22"/>
        </w:rPr>
      </w:pPr>
    </w:p>
    <w:p w14:paraId="7FE2CD19" w14:textId="77777777" w:rsidR="009A479C" w:rsidRPr="00A406E5" w:rsidRDefault="009A479C"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3C56CC24" w:rsidR="00167999" w:rsidRPr="004F683D" w:rsidRDefault="00167999" w:rsidP="00167999">
      <w:pPr>
        <w:jc w:val="both"/>
        <w:rPr>
          <w:rFonts w:ascii="Arial" w:hAnsi="Arial" w:cs="Arial"/>
          <w:b/>
          <w:bCs/>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9E432E">
        <w:rPr>
          <w:rFonts w:ascii="Arial" w:hAnsi="Arial" w:cs="Arial"/>
          <w:i/>
          <w:sz w:val="22"/>
          <w:szCs w:val="22"/>
        </w:rPr>
        <w:t>m</w:t>
      </w:r>
      <w:r w:rsidR="00707C12">
        <w:rPr>
          <w:rFonts w:ascii="Arial" w:hAnsi="Arial" w:cs="Arial"/>
          <w:i/>
          <w:sz w:val="22"/>
          <w:szCs w:val="22"/>
        </w:rPr>
        <w:t xml:space="preserve">arketing </w:t>
      </w:r>
      <w:r w:rsidR="009E432E">
        <w:rPr>
          <w:rFonts w:ascii="Arial" w:hAnsi="Arial" w:cs="Arial"/>
          <w:i/>
          <w:sz w:val="22"/>
          <w:szCs w:val="22"/>
        </w:rPr>
        <w:t>r</w:t>
      </w:r>
      <w:r w:rsidR="00707C12">
        <w:rPr>
          <w:rFonts w:ascii="Arial" w:hAnsi="Arial" w:cs="Arial"/>
          <w:i/>
          <w:sz w:val="22"/>
          <w:szCs w:val="22"/>
        </w:rPr>
        <w:t>elationships</w:t>
      </w:r>
      <w:r w:rsidR="002E0AC9">
        <w:rPr>
          <w:rFonts w:ascii="Arial" w:hAnsi="Arial" w:cs="Arial"/>
          <w:i/>
          <w:sz w:val="22"/>
          <w:szCs w:val="22"/>
        </w:rPr>
        <w:t>.</w:t>
      </w:r>
      <w:r w:rsidR="00DD560B">
        <w:rPr>
          <w:rFonts w:ascii="Arial" w:hAnsi="Arial" w:cs="Arial"/>
          <w:i/>
          <w:sz w:val="22"/>
          <w:szCs w:val="22"/>
        </w:rPr>
        <w:t>,</w:t>
      </w:r>
      <w:r w:rsidR="009B55CC">
        <w:rPr>
          <w:rFonts w:ascii="Arial" w:hAnsi="Arial" w:cs="Arial"/>
          <w:i/>
          <w:sz w:val="22"/>
          <w:szCs w:val="22"/>
        </w:rPr>
        <w:t xml:space="preserve"> I</w:t>
      </w:r>
      <w:r w:rsidR="00D55F88">
        <w:rPr>
          <w:rFonts w:ascii="Arial" w:hAnsi="Arial" w:cs="Arial"/>
          <w:i/>
          <w:sz w:val="22"/>
          <w:szCs w:val="22"/>
        </w:rPr>
        <w:t xml:space="preserve">nfluence of data, </w:t>
      </w:r>
      <w:r w:rsidR="009E432E">
        <w:rPr>
          <w:rFonts w:ascii="Arial" w:hAnsi="Arial" w:cs="Arial"/>
          <w:i/>
          <w:sz w:val="22"/>
          <w:szCs w:val="22"/>
        </w:rPr>
        <w:t>pricing strategies,</w:t>
      </w:r>
      <w:r w:rsidR="004C056C">
        <w:rPr>
          <w:rFonts w:ascii="Arial" w:hAnsi="Arial" w:cs="Arial"/>
          <w:i/>
          <w:sz w:val="22"/>
          <w:szCs w:val="22"/>
        </w:rPr>
        <w:t xml:space="preserve"> segmentation,</w:t>
      </w:r>
      <w:r w:rsidR="00D40269">
        <w:rPr>
          <w:rFonts w:ascii="Arial" w:hAnsi="Arial" w:cs="Arial"/>
          <w:i/>
          <w:sz w:val="22"/>
          <w:szCs w:val="22"/>
        </w:rPr>
        <w:t xml:space="preserve"> importance of </w:t>
      </w:r>
      <w:r w:rsidR="004C056C">
        <w:rPr>
          <w:rFonts w:ascii="Arial" w:hAnsi="Arial" w:cs="Arial"/>
          <w:i/>
          <w:sz w:val="22"/>
          <w:szCs w:val="22"/>
        </w:rPr>
        <w:t xml:space="preserve"> marketing g</w:t>
      </w:r>
      <w:r w:rsidR="00D40269">
        <w:rPr>
          <w:rFonts w:ascii="Arial" w:hAnsi="Arial" w:cs="Arial"/>
          <w:i/>
          <w:sz w:val="22"/>
          <w:szCs w:val="22"/>
        </w:rPr>
        <w:t>rowth and  market share</w:t>
      </w:r>
      <w:r w:rsidR="00766153">
        <w:rPr>
          <w:rFonts w:ascii="Arial" w:hAnsi="Arial" w:cs="Arial"/>
          <w:i/>
          <w:sz w:val="22"/>
          <w:szCs w:val="22"/>
        </w:rPr>
        <w:t>, differentiation</w:t>
      </w:r>
      <w:r w:rsidR="0080524B">
        <w:rPr>
          <w:rFonts w:ascii="Arial" w:hAnsi="Arial" w:cs="Arial"/>
          <w:i/>
          <w:sz w:val="22"/>
          <w:szCs w:val="22"/>
        </w:rPr>
        <w:t xml:space="preserve">, ethical and sustainability </w:t>
      </w:r>
      <w:r w:rsidR="00C13812">
        <w:rPr>
          <w:rFonts w:ascii="Arial" w:hAnsi="Arial" w:cs="Arial"/>
          <w:i/>
          <w:sz w:val="22"/>
          <w:szCs w:val="22"/>
        </w:rPr>
        <w:t>policies and practices, influence of digital and social media.</w:t>
      </w:r>
    </w:p>
    <w:p w14:paraId="1D535402" w14:textId="77777777" w:rsidR="00167999" w:rsidRDefault="00167999" w:rsidP="00167999">
      <w:pPr>
        <w:jc w:val="both"/>
        <w:rPr>
          <w:rFonts w:ascii="Arial" w:hAnsi="Arial" w:cs="Arial"/>
          <w:b/>
          <w:sz w:val="22"/>
          <w:szCs w:val="22"/>
        </w:rPr>
      </w:pPr>
    </w:p>
    <w:p w14:paraId="2E3ED9E0" w14:textId="77777777" w:rsidR="009A479C" w:rsidRDefault="009A479C" w:rsidP="00167999">
      <w:pPr>
        <w:jc w:val="both"/>
        <w:rPr>
          <w:rFonts w:ascii="Arial" w:hAnsi="Arial" w:cs="Arial"/>
          <w:b/>
          <w:sz w:val="22"/>
          <w:szCs w:val="22"/>
        </w:rPr>
      </w:pPr>
    </w:p>
    <w:p w14:paraId="7C19475F" w14:textId="77777777" w:rsidR="009A479C" w:rsidRDefault="009A479C" w:rsidP="00167999">
      <w:pPr>
        <w:jc w:val="both"/>
        <w:rPr>
          <w:rFonts w:ascii="Arial" w:hAnsi="Arial" w:cs="Arial"/>
          <w:b/>
          <w:sz w:val="22"/>
          <w:szCs w:val="22"/>
        </w:rPr>
      </w:pPr>
    </w:p>
    <w:p w14:paraId="11DF81BB" w14:textId="77777777" w:rsidR="009A479C" w:rsidRDefault="009A479C" w:rsidP="00167999">
      <w:pPr>
        <w:jc w:val="both"/>
        <w:rPr>
          <w:rFonts w:ascii="Arial" w:hAnsi="Arial" w:cs="Arial"/>
          <w:b/>
          <w:sz w:val="22"/>
          <w:szCs w:val="22"/>
        </w:rPr>
      </w:pPr>
    </w:p>
    <w:p w14:paraId="686B7B09" w14:textId="77777777" w:rsidR="009A479C" w:rsidRPr="00A406E5" w:rsidRDefault="009A479C"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76DE9BF9"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AF4433">
        <w:rPr>
          <w:rFonts w:ascii="Arial" w:hAnsi="Arial" w:cs="Arial"/>
          <w:i/>
          <w:sz w:val="22"/>
          <w:szCs w:val="22"/>
        </w:rPr>
        <w:t>.</w:t>
      </w: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07C05730" w14:textId="591F5F82" w:rsidR="00C739E5" w:rsidRDefault="00167999" w:rsidP="00C739E5">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w:t>
      </w:r>
      <w:r w:rsidR="00F32AFA">
        <w:rPr>
          <w:rFonts w:ascii="Calibri" w:hAnsi="Calibri" w:cs="Calibri"/>
          <w:sz w:val="22"/>
          <w:szCs w:val="22"/>
        </w:rPr>
        <w:t xml:space="preserve"> report </w:t>
      </w:r>
      <w:r w:rsidR="0084317D">
        <w:rPr>
          <w:rFonts w:ascii="Calibri" w:hAnsi="Calibri" w:cs="Calibri"/>
          <w:sz w:val="22"/>
          <w:szCs w:val="22"/>
        </w:rPr>
        <w:t xml:space="preserve">should include critical evaluation of </w:t>
      </w:r>
      <w:r w:rsidR="009778A2" w:rsidRPr="00CA1F6C">
        <w:rPr>
          <w:rFonts w:ascii="Calibri" w:hAnsi="Calibri" w:cs="Calibri"/>
          <w:sz w:val="22"/>
          <w:szCs w:val="22"/>
        </w:rPr>
        <w:t>the benefits and drawbacks</w:t>
      </w:r>
      <w:r w:rsidR="009778A2" w:rsidRPr="004F683D">
        <w:rPr>
          <w:rFonts w:ascii="Calibri" w:hAnsi="Calibri" w:cs="Calibri"/>
          <w:b/>
          <w:bCs/>
          <w:sz w:val="22"/>
          <w:szCs w:val="22"/>
        </w:rPr>
        <w:t xml:space="preserve"> </w:t>
      </w:r>
      <w:r w:rsidR="009778A2" w:rsidRPr="00FE2328">
        <w:rPr>
          <w:rFonts w:ascii="Calibri" w:hAnsi="Calibri" w:cs="Calibri"/>
          <w:sz w:val="22"/>
          <w:szCs w:val="22"/>
        </w:rPr>
        <w:t>of</w:t>
      </w:r>
      <w:r w:rsidR="009120F3">
        <w:rPr>
          <w:rFonts w:ascii="Calibri" w:hAnsi="Calibri" w:cs="Calibri"/>
          <w:b/>
          <w:bCs/>
          <w:sz w:val="22"/>
          <w:szCs w:val="22"/>
        </w:rPr>
        <w:t xml:space="preserve"> </w:t>
      </w:r>
      <w:r w:rsidR="009120F3">
        <w:rPr>
          <w:rFonts w:ascii="Arial" w:hAnsi="Arial" w:cs="Arial"/>
          <w:i/>
          <w:sz w:val="22"/>
          <w:szCs w:val="22"/>
        </w:rPr>
        <w:t>marketing relationships., Influence of data,  .pricing strategies, segmentation, importance of  marketing growth and  market share, differentiation, ethical and sustainability policies and practices, influence of digital and social medi</w:t>
      </w:r>
      <w:r w:rsidR="00C739E5">
        <w:rPr>
          <w:rFonts w:ascii="Arial" w:hAnsi="Arial" w:cs="Arial"/>
          <w:i/>
          <w:sz w:val="22"/>
          <w:szCs w:val="22"/>
        </w:rPr>
        <w:t xml:space="preserve">a </w:t>
      </w:r>
      <w:r w:rsidR="00C739E5" w:rsidRPr="00CA1F6C">
        <w:rPr>
          <w:rFonts w:ascii="Calibri" w:hAnsi="Calibri" w:cs="Calibri"/>
          <w:sz w:val="22"/>
          <w:szCs w:val="22"/>
        </w:rPr>
        <w:t xml:space="preserve">policies on </w:t>
      </w:r>
      <w:r w:rsidR="0075195A">
        <w:rPr>
          <w:rFonts w:ascii="Calibri" w:hAnsi="Calibri" w:cs="Calibri"/>
          <w:sz w:val="22"/>
          <w:szCs w:val="22"/>
        </w:rPr>
        <w:t>sustainable marketing relationship</w:t>
      </w:r>
      <w:r w:rsidR="00CD1299">
        <w:rPr>
          <w:rFonts w:ascii="Calibri" w:hAnsi="Calibri" w:cs="Calibri"/>
          <w:sz w:val="22"/>
          <w:szCs w:val="22"/>
        </w:rPr>
        <w:t>.</w:t>
      </w:r>
    </w:p>
    <w:p w14:paraId="4176040D" w14:textId="34ECB8A8" w:rsidR="0084317D" w:rsidRPr="00A406E5" w:rsidRDefault="009778A2" w:rsidP="00167999">
      <w:pPr>
        <w:jc w:val="both"/>
        <w:rPr>
          <w:rFonts w:ascii="Arial" w:hAnsi="Arial" w:cs="Arial"/>
          <w:sz w:val="22"/>
          <w:szCs w:val="22"/>
        </w:rPr>
      </w:pPr>
      <w:r w:rsidRPr="004F683D">
        <w:rPr>
          <w:rFonts w:ascii="Calibri" w:hAnsi="Calibri" w:cs="Calibri"/>
          <w:b/>
          <w:bCs/>
          <w:sz w:val="22"/>
          <w:szCs w:val="22"/>
        </w:rPr>
        <w:t xml:space="preserve"> </w:t>
      </w:r>
      <w:bookmarkStart w:id="0" w:name="_Hlk115609503"/>
    </w:p>
    <w:bookmarkEnd w:id="0"/>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5EDD4E06" w14:textId="5124759B" w:rsidR="00167999" w:rsidRPr="00A406E5" w:rsidRDefault="0084317D" w:rsidP="0014245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00CD2A7B">
        <w:rPr>
          <w:rFonts w:ascii="Arial" w:hAnsi="Arial" w:cs="Arial"/>
          <w:i/>
          <w:sz w:val="22"/>
          <w:szCs w:val="22"/>
        </w:rPr>
        <w:t>The report should be presented using a formal business report as demonstrated within the assignment guidance notes</w:t>
      </w:r>
      <w:r w:rsidR="0087598B">
        <w:rPr>
          <w:rFonts w:ascii="Arial" w:hAnsi="Arial" w:cs="Arial"/>
          <w:i/>
          <w:sz w:val="22"/>
          <w:szCs w:val="22"/>
        </w:rPr>
        <w:t>.</w:t>
      </w:r>
      <w:r w:rsidR="00C10F9C">
        <w:rPr>
          <w:rFonts w:ascii="Arial" w:hAnsi="Arial" w:cs="Arial"/>
          <w:i/>
          <w:sz w:val="22"/>
          <w:szCs w:val="22"/>
        </w:rPr>
        <w:t xml:space="preserve"> </w:t>
      </w:r>
      <w:r w:rsidR="0087598B">
        <w:rPr>
          <w:rFonts w:ascii="Arial" w:hAnsi="Arial" w:cs="Arial"/>
          <w:i/>
          <w:sz w:val="22"/>
          <w:szCs w:val="22"/>
        </w:rPr>
        <w:t xml:space="preserve">The presentation </w:t>
      </w:r>
      <w:r w:rsidR="00DC6E11">
        <w:rPr>
          <w:rFonts w:ascii="Arial" w:hAnsi="Arial" w:cs="Arial"/>
          <w:i/>
          <w:sz w:val="22"/>
          <w:szCs w:val="22"/>
        </w:rPr>
        <w:t xml:space="preserve">should be prepared using </w:t>
      </w:r>
      <w:r w:rsidR="00C10F9C">
        <w:rPr>
          <w:rFonts w:ascii="Arial" w:hAnsi="Arial" w:cs="Arial"/>
          <w:i/>
          <w:sz w:val="22"/>
          <w:szCs w:val="22"/>
        </w:rPr>
        <w:t>PowerPoint</w:t>
      </w:r>
      <w:r w:rsidR="00DC6E11">
        <w:rPr>
          <w:rFonts w:ascii="Arial" w:hAnsi="Arial" w:cs="Arial"/>
          <w:i/>
          <w:sz w:val="22"/>
          <w:szCs w:val="22"/>
        </w:rPr>
        <w:t xml:space="preserve"> slides and the use of professional language and delivery style is required.</w:t>
      </w:r>
      <w:r w:rsidR="0099019E">
        <w:rPr>
          <w:rFonts w:ascii="Arial" w:hAnsi="Arial" w:cs="Arial"/>
          <w:i/>
          <w:sz w:val="22"/>
          <w:szCs w:val="22"/>
        </w:rPr>
        <w:t xml:space="preserve"> T</w:t>
      </w:r>
      <w:r w:rsidR="00F32AFA">
        <w:rPr>
          <w:rFonts w:ascii="Arial" w:hAnsi="Arial" w:cs="Arial"/>
          <w:i/>
          <w:sz w:val="22"/>
          <w:szCs w:val="22"/>
        </w:rPr>
        <w:t xml:space="preserve">he content should be of a professional standard with correct spelling, grammar and a logical flow to your discussion. </w:t>
      </w:r>
      <w:r w:rsidR="00ED52E5">
        <w:rPr>
          <w:rFonts w:ascii="Arial" w:hAnsi="Arial" w:cs="Arial"/>
          <w:i/>
          <w:sz w:val="22"/>
          <w:szCs w:val="22"/>
        </w:rPr>
        <w:t>Both parts of the assignment</w:t>
      </w:r>
      <w:r w:rsidR="00C100C0">
        <w:rPr>
          <w:rFonts w:ascii="Arial" w:hAnsi="Arial" w:cs="Arial"/>
          <w:i/>
          <w:sz w:val="22"/>
          <w:szCs w:val="22"/>
        </w:rPr>
        <w:t xml:space="preserve"> require</w:t>
      </w:r>
      <w:r w:rsidR="00F32AFA">
        <w:rPr>
          <w:rFonts w:ascii="Arial" w:hAnsi="Arial" w:cs="Arial"/>
          <w:i/>
          <w:sz w:val="22"/>
          <w:szCs w:val="22"/>
        </w:rPr>
        <w:t xml:space="preserve"> to be supported with citations which should be referenced using the Harvard method.</w:t>
      </w:r>
      <w:r w:rsidR="00F32AFA" w:rsidRPr="00A406E5">
        <w:rPr>
          <w:rFonts w:ascii="Arial" w:hAnsi="Arial" w:cs="Arial"/>
          <w:sz w:val="22"/>
          <w:szCs w:val="22"/>
        </w:rPr>
        <w:t xml:space="preserve"> </w:t>
      </w:r>
      <w:r w:rsidR="00167999"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4C7F1E80" w:rsidR="00152E9D" w:rsidRPr="00A406E5" w:rsidRDefault="00152E9D" w:rsidP="00C10F9C">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0192E92B" w14:textId="32BE0757" w:rsidR="00152E9D" w:rsidRPr="007D364D" w:rsidRDefault="00152E9D" w:rsidP="007D364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4EBA90BF" w:rsidR="00152E9D" w:rsidRPr="00A406E5" w:rsidRDefault="00606CD0" w:rsidP="00152E9D">
            <w:pPr>
              <w:jc w:val="center"/>
              <w:rPr>
                <w:rFonts w:ascii="Arial" w:hAnsi="Arial" w:cs="Arial"/>
                <w:sz w:val="32"/>
              </w:rPr>
            </w:pPr>
            <w:r>
              <w:rPr>
                <w:rFonts w:ascii="Arial" w:hAnsi="Arial" w:cs="Arial"/>
                <w:sz w:val="32"/>
              </w:rPr>
              <w:t>2</w:t>
            </w:r>
            <w:r w:rsidR="00684D1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3C845BB9" w:rsidR="00152E9D" w:rsidRPr="00A406E5" w:rsidRDefault="002553B8" w:rsidP="00152E9D">
            <w:pPr>
              <w:jc w:val="center"/>
              <w:rPr>
                <w:rFonts w:ascii="Arial" w:hAnsi="Arial" w:cs="Arial"/>
                <w:sz w:val="32"/>
              </w:rPr>
            </w:pPr>
            <w:r>
              <w:rPr>
                <w:rFonts w:ascii="Arial" w:hAnsi="Arial" w:cs="Arial"/>
                <w:sz w:val="32"/>
              </w:rPr>
              <w:t>2</w:t>
            </w:r>
            <w:r w:rsidR="00047A8A">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1BDB19E9" w:rsidR="00152E9D" w:rsidRPr="00A406E5" w:rsidRDefault="00606CD0" w:rsidP="00152E9D">
            <w:pPr>
              <w:jc w:val="center"/>
              <w:rPr>
                <w:rFonts w:ascii="Arial" w:hAnsi="Arial" w:cs="Arial"/>
                <w:sz w:val="32"/>
              </w:rPr>
            </w:pPr>
            <w:r>
              <w:rPr>
                <w:rFonts w:ascii="Arial" w:hAnsi="Arial" w:cs="Arial"/>
                <w:sz w:val="32"/>
              </w:rPr>
              <w:t>2</w:t>
            </w:r>
            <w:r w:rsidR="007670C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8354984" w:rsidR="00152E9D" w:rsidRPr="00A406E5" w:rsidRDefault="00047A8A"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A963CD6" w:rsidR="00152E9D" w:rsidRPr="00A406E5" w:rsidRDefault="00047A8A" w:rsidP="00152E9D">
            <w:pPr>
              <w:jc w:val="center"/>
              <w:rPr>
                <w:rFonts w:ascii="Arial" w:hAnsi="Arial" w:cs="Arial"/>
                <w:sz w:val="32"/>
              </w:rPr>
            </w:pPr>
            <w:r>
              <w:rPr>
                <w:rFonts w:ascii="Arial" w:hAnsi="Arial" w:cs="Arial"/>
                <w:sz w:val="32"/>
              </w:rPr>
              <w:t>2</w:t>
            </w:r>
            <w:r w:rsidR="007670C1">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94"/>
        <w:gridCol w:w="2903"/>
        <w:gridCol w:w="1231"/>
        <w:gridCol w:w="1417"/>
      </w:tblGrid>
      <w:tr w:rsidR="00152E9D" w:rsidRPr="007D364D" w14:paraId="7D4AC369" w14:textId="77777777" w:rsidTr="007D364D">
        <w:trPr>
          <w:cantSplit/>
        </w:trPr>
        <w:tc>
          <w:tcPr>
            <w:tcW w:w="8194" w:type="dxa"/>
            <w:vMerge w:val="restart"/>
            <w:shd w:val="pct15" w:color="auto" w:fill="auto"/>
            <w:vAlign w:val="center"/>
          </w:tcPr>
          <w:p w14:paraId="6527233D" w14:textId="77777777" w:rsidR="00152E9D" w:rsidRPr="007D364D" w:rsidRDefault="004D5E9B" w:rsidP="00152E9D">
            <w:pPr>
              <w:rPr>
                <w:rFonts w:ascii="Arial" w:hAnsi="Arial" w:cs="Arial"/>
                <w:sz w:val="28"/>
                <w:szCs w:val="28"/>
              </w:rPr>
            </w:pPr>
            <w:r w:rsidRPr="007D364D">
              <w:rPr>
                <w:rFonts w:ascii="Arial" w:hAnsi="Arial" w:cs="Arial"/>
                <w:b/>
                <w:bCs/>
                <w:sz w:val="28"/>
                <w:szCs w:val="28"/>
              </w:rPr>
              <w:t>Assessment</w:t>
            </w:r>
            <w:r w:rsidR="00152E9D" w:rsidRPr="007D364D">
              <w:rPr>
                <w:rFonts w:ascii="Arial" w:hAnsi="Arial" w:cs="Arial"/>
                <w:b/>
                <w:bCs/>
                <w:sz w:val="28"/>
                <w:szCs w:val="28"/>
              </w:rPr>
              <w:t xml:space="preserve"> Mark </w:t>
            </w:r>
            <w:r w:rsidR="00152E9D" w:rsidRPr="007D364D">
              <w:rPr>
                <w:rFonts w:ascii="Arial" w:hAnsi="Arial" w:cs="Arial"/>
                <w:bCs/>
                <w:sz w:val="28"/>
                <w:szCs w:val="28"/>
              </w:rPr>
              <w:t>(</w:t>
            </w:r>
            <w:r w:rsidR="00152E9D" w:rsidRPr="007D364D">
              <w:rPr>
                <w:rFonts w:ascii="Arial" w:hAnsi="Arial" w:cs="Arial"/>
                <w:sz w:val="28"/>
                <w:szCs w:val="28"/>
              </w:rPr>
              <w:t>Assessment marks are subject to ratification at the Exam Board.  These comments and marks are to give feedback on module work and are for guidance only until they are confirmed. )</w:t>
            </w:r>
          </w:p>
        </w:tc>
        <w:tc>
          <w:tcPr>
            <w:tcW w:w="4134" w:type="dxa"/>
            <w:gridSpan w:val="2"/>
            <w:tcBorders>
              <w:bottom w:val="single" w:sz="4" w:space="0" w:color="auto"/>
            </w:tcBorders>
            <w:shd w:val="pct15" w:color="auto" w:fill="auto"/>
            <w:vAlign w:val="bottom"/>
          </w:tcPr>
          <w:p w14:paraId="297FC722" w14:textId="77777777" w:rsidR="00152E9D" w:rsidRPr="007D364D" w:rsidRDefault="00152E9D" w:rsidP="00152E9D">
            <w:pPr>
              <w:rPr>
                <w:rFonts w:ascii="Arial" w:hAnsi="Arial" w:cs="Arial"/>
                <w:b/>
                <w:bCs/>
                <w:sz w:val="28"/>
                <w:szCs w:val="28"/>
              </w:rPr>
            </w:pPr>
            <w:r w:rsidRPr="007D364D">
              <w:rPr>
                <w:rFonts w:ascii="Arial" w:hAnsi="Arial" w:cs="Arial"/>
                <w:b/>
                <w:sz w:val="28"/>
                <w:szCs w:val="28"/>
              </w:rPr>
              <w:t>Late Submission Penalties (tick if appropriate)</w:t>
            </w:r>
          </w:p>
        </w:tc>
        <w:tc>
          <w:tcPr>
            <w:tcW w:w="1417" w:type="dxa"/>
            <w:vMerge w:val="restart"/>
            <w:vAlign w:val="center"/>
          </w:tcPr>
          <w:p w14:paraId="26073360" w14:textId="77777777" w:rsidR="00152E9D" w:rsidRPr="007D364D" w:rsidRDefault="00152E9D" w:rsidP="00152E9D">
            <w:pPr>
              <w:jc w:val="right"/>
              <w:rPr>
                <w:rFonts w:ascii="Arial" w:hAnsi="Arial" w:cs="Arial"/>
                <w:b/>
                <w:bCs/>
                <w:sz w:val="28"/>
                <w:szCs w:val="28"/>
              </w:rPr>
            </w:pPr>
            <w:r w:rsidRPr="007D364D">
              <w:rPr>
                <w:rFonts w:ascii="Arial" w:hAnsi="Arial" w:cs="Arial"/>
                <w:b/>
                <w:bCs/>
                <w:sz w:val="28"/>
                <w:szCs w:val="28"/>
              </w:rPr>
              <w:t>%</w:t>
            </w:r>
          </w:p>
        </w:tc>
      </w:tr>
      <w:tr w:rsidR="00152E9D" w:rsidRPr="007D364D" w14:paraId="25AF1E34" w14:textId="77777777" w:rsidTr="007D364D">
        <w:trPr>
          <w:cantSplit/>
        </w:trPr>
        <w:tc>
          <w:tcPr>
            <w:tcW w:w="8194" w:type="dxa"/>
            <w:vMerge/>
            <w:vAlign w:val="bottom"/>
          </w:tcPr>
          <w:p w14:paraId="383795AC" w14:textId="77777777" w:rsidR="00152E9D" w:rsidRPr="007D364D" w:rsidRDefault="00152E9D" w:rsidP="00152E9D">
            <w:pPr>
              <w:rPr>
                <w:rFonts w:ascii="Arial" w:hAnsi="Arial" w:cs="Arial"/>
                <w:sz w:val="28"/>
                <w:szCs w:val="28"/>
              </w:rPr>
            </w:pPr>
          </w:p>
        </w:tc>
        <w:tc>
          <w:tcPr>
            <w:tcW w:w="2903" w:type="dxa"/>
            <w:vAlign w:val="bottom"/>
          </w:tcPr>
          <w:p w14:paraId="4775AB25" w14:textId="77777777" w:rsidR="00152E9D" w:rsidRPr="007D364D" w:rsidRDefault="00152E9D" w:rsidP="00152E9D">
            <w:pPr>
              <w:rPr>
                <w:rFonts w:ascii="Arial" w:hAnsi="Arial" w:cs="Arial"/>
                <w:b/>
                <w:bCs/>
                <w:sz w:val="28"/>
                <w:szCs w:val="28"/>
              </w:rPr>
            </w:pPr>
            <w:r w:rsidRPr="007D364D">
              <w:rPr>
                <w:rFonts w:ascii="Arial" w:hAnsi="Arial" w:cs="Arial"/>
                <w:sz w:val="28"/>
                <w:szCs w:val="28"/>
              </w:rPr>
              <w:t xml:space="preserve">Up to </w:t>
            </w:r>
            <w:r w:rsidR="006D6F24" w:rsidRPr="007D364D">
              <w:rPr>
                <w:rFonts w:ascii="Arial" w:hAnsi="Arial" w:cs="Arial"/>
                <w:sz w:val="28"/>
                <w:szCs w:val="28"/>
              </w:rPr>
              <w:t>1 week</w:t>
            </w:r>
            <w:r w:rsidRPr="007D364D">
              <w:rPr>
                <w:rFonts w:ascii="Arial" w:hAnsi="Arial" w:cs="Arial"/>
                <w:sz w:val="28"/>
                <w:szCs w:val="28"/>
              </w:rPr>
              <w:t xml:space="preserve"> late</w:t>
            </w:r>
            <w:r w:rsidR="004D5E9B" w:rsidRPr="007D364D">
              <w:rPr>
                <w:rFonts w:ascii="Arial" w:hAnsi="Arial" w:cs="Arial"/>
                <w:sz w:val="28"/>
                <w:szCs w:val="28"/>
              </w:rPr>
              <w:t xml:space="preserve"> (40% Max)</w:t>
            </w:r>
          </w:p>
        </w:tc>
        <w:tc>
          <w:tcPr>
            <w:tcW w:w="1231" w:type="dxa"/>
            <w:vAlign w:val="bottom"/>
          </w:tcPr>
          <w:p w14:paraId="0833851C" w14:textId="753A12DC" w:rsidR="00152E9D" w:rsidRPr="007D364D" w:rsidRDefault="00684D18" w:rsidP="00152E9D">
            <w:pPr>
              <w:jc w:val="center"/>
              <w:rPr>
                <w:rFonts w:ascii="Arial" w:hAnsi="Arial" w:cs="Arial"/>
                <w:sz w:val="28"/>
                <w:szCs w:val="28"/>
              </w:rPr>
            </w:pPr>
            <w:r w:rsidRPr="007D364D">
              <w:rPr>
                <w:rFonts w:ascii="Arial" w:hAnsi="Arial" w:cs="Arial"/>
                <w:sz w:val="28"/>
                <w:szCs w:val="28"/>
              </w:rPr>
              <w:t>x</w:t>
            </w:r>
          </w:p>
        </w:tc>
        <w:tc>
          <w:tcPr>
            <w:tcW w:w="1417" w:type="dxa"/>
            <w:vMerge/>
            <w:vAlign w:val="bottom"/>
          </w:tcPr>
          <w:p w14:paraId="3B862E68" w14:textId="77777777" w:rsidR="00152E9D" w:rsidRPr="007D364D" w:rsidRDefault="00152E9D" w:rsidP="00152E9D">
            <w:pPr>
              <w:ind w:leftChars="71" w:left="142"/>
              <w:rPr>
                <w:rFonts w:ascii="Arial" w:hAnsi="Arial" w:cs="Arial"/>
                <w:sz w:val="28"/>
                <w:szCs w:val="28"/>
              </w:rPr>
            </w:pPr>
          </w:p>
        </w:tc>
      </w:tr>
      <w:tr w:rsidR="00152E9D" w:rsidRPr="007D364D" w14:paraId="51A8AD77" w14:textId="77777777" w:rsidTr="007D364D">
        <w:trPr>
          <w:cantSplit/>
        </w:trPr>
        <w:tc>
          <w:tcPr>
            <w:tcW w:w="8194" w:type="dxa"/>
            <w:vMerge/>
            <w:vAlign w:val="bottom"/>
          </w:tcPr>
          <w:p w14:paraId="4A26833D" w14:textId="77777777" w:rsidR="00152E9D" w:rsidRPr="007D364D" w:rsidRDefault="00152E9D" w:rsidP="00152E9D">
            <w:pPr>
              <w:rPr>
                <w:rFonts w:ascii="Arial" w:hAnsi="Arial" w:cs="Arial"/>
                <w:sz w:val="28"/>
                <w:szCs w:val="28"/>
              </w:rPr>
            </w:pPr>
          </w:p>
        </w:tc>
        <w:tc>
          <w:tcPr>
            <w:tcW w:w="2903" w:type="dxa"/>
            <w:vAlign w:val="bottom"/>
          </w:tcPr>
          <w:p w14:paraId="4285868A" w14:textId="77777777" w:rsidR="00152E9D" w:rsidRPr="007D364D" w:rsidRDefault="006D6F24" w:rsidP="00152E9D">
            <w:pPr>
              <w:rPr>
                <w:rFonts w:ascii="Arial" w:hAnsi="Arial" w:cs="Arial"/>
                <w:b/>
                <w:bCs/>
                <w:sz w:val="28"/>
                <w:szCs w:val="28"/>
              </w:rPr>
            </w:pPr>
            <w:r w:rsidRPr="007D364D">
              <w:rPr>
                <w:rFonts w:ascii="Arial" w:hAnsi="Arial" w:cs="Arial"/>
                <w:sz w:val="28"/>
                <w:szCs w:val="28"/>
              </w:rPr>
              <w:t>Over 1</w:t>
            </w:r>
            <w:r w:rsidR="00152E9D" w:rsidRPr="007D364D">
              <w:rPr>
                <w:rFonts w:ascii="Arial" w:hAnsi="Arial" w:cs="Arial"/>
                <w:sz w:val="28"/>
                <w:szCs w:val="28"/>
              </w:rPr>
              <w:t xml:space="preserve"> week late</w:t>
            </w:r>
            <w:r w:rsidR="004D5E9B" w:rsidRPr="007D364D">
              <w:rPr>
                <w:rFonts w:ascii="Arial" w:hAnsi="Arial" w:cs="Arial"/>
                <w:sz w:val="28"/>
                <w:szCs w:val="28"/>
              </w:rPr>
              <w:t xml:space="preserve"> (0%)</w:t>
            </w:r>
          </w:p>
        </w:tc>
        <w:tc>
          <w:tcPr>
            <w:tcW w:w="1231" w:type="dxa"/>
            <w:vAlign w:val="bottom"/>
          </w:tcPr>
          <w:p w14:paraId="17872BA2" w14:textId="6AEB1D0C" w:rsidR="00152E9D" w:rsidRPr="007D364D" w:rsidRDefault="00A532ED" w:rsidP="00152E9D">
            <w:pPr>
              <w:jc w:val="center"/>
              <w:rPr>
                <w:rFonts w:ascii="Arial" w:hAnsi="Arial" w:cs="Arial"/>
                <w:sz w:val="28"/>
                <w:szCs w:val="28"/>
              </w:rPr>
            </w:pPr>
            <w:r w:rsidRPr="007D364D">
              <w:rPr>
                <w:rFonts w:ascii="Arial" w:hAnsi="Arial" w:cs="Arial"/>
                <w:sz w:val="28"/>
                <w:szCs w:val="28"/>
              </w:rPr>
              <w:t>x</w:t>
            </w:r>
          </w:p>
        </w:tc>
        <w:tc>
          <w:tcPr>
            <w:tcW w:w="1417" w:type="dxa"/>
            <w:vMerge/>
            <w:vAlign w:val="bottom"/>
          </w:tcPr>
          <w:p w14:paraId="37A1B4FA" w14:textId="77777777" w:rsidR="00152E9D" w:rsidRPr="007D364D" w:rsidRDefault="00152E9D" w:rsidP="00152E9D">
            <w:pPr>
              <w:ind w:firstLineChars="141" w:firstLine="395"/>
              <w:rPr>
                <w:rFonts w:ascii="Arial" w:hAnsi="Arial" w:cs="Arial"/>
                <w:sz w:val="28"/>
                <w:szCs w:val="28"/>
              </w:rPr>
            </w:pPr>
          </w:p>
        </w:tc>
      </w:tr>
    </w:tbl>
    <w:p w14:paraId="4F13957B" w14:textId="77777777" w:rsidR="00152E9D" w:rsidRPr="007D364D" w:rsidRDefault="00152E9D" w:rsidP="00152E9D">
      <w:pPr>
        <w:rPr>
          <w:rFonts w:ascii="Arial" w:hAnsi="Arial" w:cs="Arial"/>
          <w:sz w:val="28"/>
          <w:szCs w:val="28"/>
        </w:rPr>
      </w:pPr>
    </w:p>
    <w:p w14:paraId="3D5A7510" w14:textId="77777777" w:rsidR="00C073F1" w:rsidRPr="007D364D" w:rsidRDefault="00C073F1" w:rsidP="00152E9D">
      <w:pPr>
        <w:rPr>
          <w:rFonts w:ascii="Arial" w:hAnsi="Arial" w:cs="Arial"/>
          <w:sz w:val="28"/>
          <w:szCs w:val="28"/>
        </w:rPr>
      </w:pPr>
    </w:p>
    <w:p w14:paraId="2C52A17B" w14:textId="77777777" w:rsidR="00D901B3" w:rsidRPr="007D364D" w:rsidRDefault="00D901B3" w:rsidP="00D901B3">
      <w:pPr>
        <w:jc w:val="both"/>
        <w:rPr>
          <w:rFonts w:ascii="Arial" w:hAnsi="Arial" w:cs="Arial"/>
          <w:sz w:val="28"/>
          <w:szCs w:val="28"/>
        </w:rPr>
      </w:pPr>
    </w:p>
    <w:p w14:paraId="7FE4A0A5" w14:textId="77777777" w:rsidR="00D901B3" w:rsidRPr="007D364D" w:rsidRDefault="00D901B3" w:rsidP="00D901B3">
      <w:pPr>
        <w:jc w:val="both"/>
        <w:rPr>
          <w:rFonts w:ascii="Arial" w:hAnsi="Arial" w:cs="Arial"/>
          <w:b/>
          <w:sz w:val="28"/>
          <w:szCs w:val="28"/>
        </w:rPr>
      </w:pPr>
    </w:p>
    <w:p w14:paraId="4E63B29C" w14:textId="77777777" w:rsidR="00D901B3" w:rsidRPr="007D364D" w:rsidRDefault="00D901B3" w:rsidP="00D901B3">
      <w:pPr>
        <w:jc w:val="both"/>
        <w:rPr>
          <w:rFonts w:ascii="Arial" w:hAnsi="Arial" w:cs="Arial"/>
          <w:sz w:val="28"/>
          <w:szCs w:val="28"/>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4737"/>
      </w:tblGrid>
      <w:tr w:rsidR="00E236A0" w14:paraId="77B25545" w14:textId="77777777" w:rsidTr="007D364D">
        <w:tc>
          <w:tcPr>
            <w:tcW w:w="14737"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737"/>
      </w:tblGrid>
      <w:tr w:rsidR="00E236A0" w:rsidRPr="00D9771E" w14:paraId="1DCC0696" w14:textId="77777777" w:rsidTr="007D364D">
        <w:tc>
          <w:tcPr>
            <w:tcW w:w="14737"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7D364D">
        <w:tc>
          <w:tcPr>
            <w:tcW w:w="14737"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2586"/>
      </w:tblGrid>
      <w:tr w:rsidR="00E236A0" w:rsidRPr="00D9771E" w14:paraId="02F71BB7" w14:textId="77777777" w:rsidTr="007D364D">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58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7D364D">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58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7D364D">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258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7D364D">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258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7D364D">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258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7A2F59" w:rsidRPr="00D9771E" w14:paraId="38EC2CDD" w14:textId="77777777" w:rsidTr="007D364D">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258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7D364D">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258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9"/>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F4E27" w14:textId="77777777" w:rsidR="008466A3" w:rsidRDefault="008466A3">
      <w:r>
        <w:separator/>
      </w:r>
    </w:p>
  </w:endnote>
  <w:endnote w:type="continuationSeparator" w:id="0">
    <w:p w14:paraId="2A4CD7BB" w14:textId="77777777" w:rsidR="008466A3" w:rsidRDefault="00846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3EC21" w14:textId="77777777" w:rsidR="008466A3" w:rsidRDefault="008466A3">
      <w:r>
        <w:separator/>
      </w:r>
    </w:p>
  </w:footnote>
  <w:footnote w:type="continuationSeparator" w:id="0">
    <w:p w14:paraId="10DFDBCC" w14:textId="77777777" w:rsidR="008466A3" w:rsidRDefault="00846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23393A"/>
    <w:multiLevelType w:val="hybridMultilevel"/>
    <w:tmpl w:val="5D12FE64"/>
    <w:lvl w:ilvl="0" w:tplc="CC069C56">
      <w:start w:val="1"/>
      <w:numFmt w:val="bullet"/>
      <w:lvlText w:val="•"/>
      <w:lvlJc w:val="left"/>
      <w:pPr>
        <w:tabs>
          <w:tab w:val="num" w:pos="720"/>
        </w:tabs>
        <w:ind w:left="720" w:hanging="360"/>
      </w:pPr>
      <w:rPr>
        <w:rFonts w:ascii="Arial" w:hAnsi="Arial" w:hint="default"/>
      </w:rPr>
    </w:lvl>
    <w:lvl w:ilvl="1" w:tplc="3F1A28E0" w:tentative="1">
      <w:start w:val="1"/>
      <w:numFmt w:val="bullet"/>
      <w:lvlText w:val="•"/>
      <w:lvlJc w:val="left"/>
      <w:pPr>
        <w:tabs>
          <w:tab w:val="num" w:pos="1440"/>
        </w:tabs>
        <w:ind w:left="1440" w:hanging="360"/>
      </w:pPr>
      <w:rPr>
        <w:rFonts w:ascii="Arial" w:hAnsi="Arial" w:hint="default"/>
      </w:rPr>
    </w:lvl>
    <w:lvl w:ilvl="2" w:tplc="A796C9EA" w:tentative="1">
      <w:start w:val="1"/>
      <w:numFmt w:val="bullet"/>
      <w:lvlText w:val="•"/>
      <w:lvlJc w:val="left"/>
      <w:pPr>
        <w:tabs>
          <w:tab w:val="num" w:pos="2160"/>
        </w:tabs>
        <w:ind w:left="2160" w:hanging="360"/>
      </w:pPr>
      <w:rPr>
        <w:rFonts w:ascii="Arial" w:hAnsi="Arial" w:hint="default"/>
      </w:rPr>
    </w:lvl>
    <w:lvl w:ilvl="3" w:tplc="AA8ADC9A" w:tentative="1">
      <w:start w:val="1"/>
      <w:numFmt w:val="bullet"/>
      <w:lvlText w:val="•"/>
      <w:lvlJc w:val="left"/>
      <w:pPr>
        <w:tabs>
          <w:tab w:val="num" w:pos="2880"/>
        </w:tabs>
        <w:ind w:left="2880" w:hanging="360"/>
      </w:pPr>
      <w:rPr>
        <w:rFonts w:ascii="Arial" w:hAnsi="Arial" w:hint="default"/>
      </w:rPr>
    </w:lvl>
    <w:lvl w:ilvl="4" w:tplc="7BD03E14" w:tentative="1">
      <w:start w:val="1"/>
      <w:numFmt w:val="bullet"/>
      <w:lvlText w:val="•"/>
      <w:lvlJc w:val="left"/>
      <w:pPr>
        <w:tabs>
          <w:tab w:val="num" w:pos="3600"/>
        </w:tabs>
        <w:ind w:left="3600" w:hanging="360"/>
      </w:pPr>
      <w:rPr>
        <w:rFonts w:ascii="Arial" w:hAnsi="Arial" w:hint="default"/>
      </w:rPr>
    </w:lvl>
    <w:lvl w:ilvl="5" w:tplc="FAE25738" w:tentative="1">
      <w:start w:val="1"/>
      <w:numFmt w:val="bullet"/>
      <w:lvlText w:val="•"/>
      <w:lvlJc w:val="left"/>
      <w:pPr>
        <w:tabs>
          <w:tab w:val="num" w:pos="4320"/>
        </w:tabs>
        <w:ind w:left="4320" w:hanging="360"/>
      </w:pPr>
      <w:rPr>
        <w:rFonts w:ascii="Arial" w:hAnsi="Arial" w:hint="default"/>
      </w:rPr>
    </w:lvl>
    <w:lvl w:ilvl="6" w:tplc="76ECC970" w:tentative="1">
      <w:start w:val="1"/>
      <w:numFmt w:val="bullet"/>
      <w:lvlText w:val="•"/>
      <w:lvlJc w:val="left"/>
      <w:pPr>
        <w:tabs>
          <w:tab w:val="num" w:pos="5040"/>
        </w:tabs>
        <w:ind w:left="5040" w:hanging="360"/>
      </w:pPr>
      <w:rPr>
        <w:rFonts w:ascii="Arial" w:hAnsi="Arial" w:hint="default"/>
      </w:rPr>
    </w:lvl>
    <w:lvl w:ilvl="7" w:tplc="431C0A4C" w:tentative="1">
      <w:start w:val="1"/>
      <w:numFmt w:val="bullet"/>
      <w:lvlText w:val="•"/>
      <w:lvlJc w:val="left"/>
      <w:pPr>
        <w:tabs>
          <w:tab w:val="num" w:pos="5760"/>
        </w:tabs>
        <w:ind w:left="5760" w:hanging="360"/>
      </w:pPr>
      <w:rPr>
        <w:rFonts w:ascii="Arial" w:hAnsi="Arial" w:hint="default"/>
      </w:rPr>
    </w:lvl>
    <w:lvl w:ilvl="8" w:tplc="4D98248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65639745">
    <w:abstractNumId w:val="2"/>
  </w:num>
  <w:num w:numId="2" w16cid:durableId="1323316898">
    <w:abstractNumId w:val="11"/>
  </w:num>
  <w:num w:numId="3" w16cid:durableId="1422027545">
    <w:abstractNumId w:val="20"/>
  </w:num>
  <w:num w:numId="4" w16cid:durableId="162357921">
    <w:abstractNumId w:val="15"/>
  </w:num>
  <w:num w:numId="5" w16cid:durableId="1869903331">
    <w:abstractNumId w:val="9"/>
  </w:num>
  <w:num w:numId="6" w16cid:durableId="1171331163">
    <w:abstractNumId w:val="19"/>
  </w:num>
  <w:num w:numId="7" w16cid:durableId="44528615">
    <w:abstractNumId w:val="4"/>
  </w:num>
  <w:num w:numId="8" w16cid:durableId="1980763897">
    <w:abstractNumId w:val="18"/>
  </w:num>
  <w:num w:numId="9" w16cid:durableId="97333494">
    <w:abstractNumId w:val="13"/>
  </w:num>
  <w:num w:numId="10" w16cid:durableId="726757129">
    <w:abstractNumId w:val="6"/>
  </w:num>
  <w:num w:numId="11" w16cid:durableId="708258062">
    <w:abstractNumId w:val="7"/>
  </w:num>
  <w:num w:numId="12" w16cid:durableId="986785374">
    <w:abstractNumId w:val="10"/>
  </w:num>
  <w:num w:numId="13" w16cid:durableId="1042294084">
    <w:abstractNumId w:val="17"/>
  </w:num>
  <w:num w:numId="14" w16cid:durableId="823163845">
    <w:abstractNumId w:val="5"/>
  </w:num>
  <w:num w:numId="15" w16cid:durableId="20129686">
    <w:abstractNumId w:val="0"/>
  </w:num>
  <w:num w:numId="16" w16cid:durableId="1462457206">
    <w:abstractNumId w:val="8"/>
  </w:num>
  <w:num w:numId="17" w16cid:durableId="2143038950">
    <w:abstractNumId w:val="16"/>
  </w:num>
  <w:num w:numId="18" w16cid:durableId="389235118">
    <w:abstractNumId w:val="14"/>
  </w:num>
  <w:num w:numId="19" w16cid:durableId="13649411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3985435">
    <w:abstractNumId w:val="3"/>
  </w:num>
  <w:num w:numId="21" w16cid:durableId="476731313">
    <w:abstractNumId w:val="1"/>
  </w:num>
  <w:num w:numId="22" w16cid:durableId="17930924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78A"/>
    <w:rsid w:val="00006154"/>
    <w:rsid w:val="000076C8"/>
    <w:rsid w:val="00011666"/>
    <w:rsid w:val="00012DA4"/>
    <w:rsid w:val="00026B02"/>
    <w:rsid w:val="00037FA7"/>
    <w:rsid w:val="000452A3"/>
    <w:rsid w:val="00045AE2"/>
    <w:rsid w:val="00047A8A"/>
    <w:rsid w:val="00060A9F"/>
    <w:rsid w:val="00070FD7"/>
    <w:rsid w:val="000822E5"/>
    <w:rsid w:val="000971FC"/>
    <w:rsid w:val="000A2A3A"/>
    <w:rsid w:val="000A492A"/>
    <w:rsid w:val="000B3AAF"/>
    <w:rsid w:val="000C061F"/>
    <w:rsid w:val="000C5D2D"/>
    <w:rsid w:val="000D2F80"/>
    <w:rsid w:val="000D3C55"/>
    <w:rsid w:val="000D4373"/>
    <w:rsid w:val="000D576D"/>
    <w:rsid w:val="000E18E6"/>
    <w:rsid w:val="000E413A"/>
    <w:rsid w:val="000E4DC9"/>
    <w:rsid w:val="000F3383"/>
    <w:rsid w:val="000F5AA3"/>
    <w:rsid w:val="00100396"/>
    <w:rsid w:val="00100B5C"/>
    <w:rsid w:val="00104C9F"/>
    <w:rsid w:val="001106E9"/>
    <w:rsid w:val="00111321"/>
    <w:rsid w:val="00112ADD"/>
    <w:rsid w:val="00117181"/>
    <w:rsid w:val="00117B50"/>
    <w:rsid w:val="001243EF"/>
    <w:rsid w:val="00124CA5"/>
    <w:rsid w:val="001277AD"/>
    <w:rsid w:val="00127A0A"/>
    <w:rsid w:val="00131923"/>
    <w:rsid w:val="00134F77"/>
    <w:rsid w:val="001363A5"/>
    <w:rsid w:val="00140F92"/>
    <w:rsid w:val="00141A8D"/>
    <w:rsid w:val="0014245A"/>
    <w:rsid w:val="00151EA3"/>
    <w:rsid w:val="00152E9D"/>
    <w:rsid w:val="00154487"/>
    <w:rsid w:val="001619B2"/>
    <w:rsid w:val="00167999"/>
    <w:rsid w:val="00171E06"/>
    <w:rsid w:val="00173C29"/>
    <w:rsid w:val="0017512A"/>
    <w:rsid w:val="00183345"/>
    <w:rsid w:val="00183861"/>
    <w:rsid w:val="00195C43"/>
    <w:rsid w:val="00196958"/>
    <w:rsid w:val="001A1E39"/>
    <w:rsid w:val="001A24F3"/>
    <w:rsid w:val="001A28C5"/>
    <w:rsid w:val="001B405C"/>
    <w:rsid w:val="001B5470"/>
    <w:rsid w:val="001B5F45"/>
    <w:rsid w:val="001B696F"/>
    <w:rsid w:val="001C42C9"/>
    <w:rsid w:val="001C45B4"/>
    <w:rsid w:val="001D4C52"/>
    <w:rsid w:val="001E0BE0"/>
    <w:rsid w:val="001E0DB7"/>
    <w:rsid w:val="001E1050"/>
    <w:rsid w:val="001E1E1F"/>
    <w:rsid w:val="001E2007"/>
    <w:rsid w:val="001E57C1"/>
    <w:rsid w:val="001F07EF"/>
    <w:rsid w:val="001F2254"/>
    <w:rsid w:val="001F50B6"/>
    <w:rsid w:val="001F6D7A"/>
    <w:rsid w:val="002232D8"/>
    <w:rsid w:val="002236AC"/>
    <w:rsid w:val="00224849"/>
    <w:rsid w:val="0022746E"/>
    <w:rsid w:val="00230C1B"/>
    <w:rsid w:val="00232055"/>
    <w:rsid w:val="00235F71"/>
    <w:rsid w:val="00240F85"/>
    <w:rsid w:val="00241207"/>
    <w:rsid w:val="002444CA"/>
    <w:rsid w:val="002553B8"/>
    <w:rsid w:val="00255C6F"/>
    <w:rsid w:val="00260DE6"/>
    <w:rsid w:val="00273FEE"/>
    <w:rsid w:val="0028204E"/>
    <w:rsid w:val="0028591B"/>
    <w:rsid w:val="00285F51"/>
    <w:rsid w:val="002878BF"/>
    <w:rsid w:val="00290CD2"/>
    <w:rsid w:val="00291841"/>
    <w:rsid w:val="002928EA"/>
    <w:rsid w:val="00292B39"/>
    <w:rsid w:val="00294798"/>
    <w:rsid w:val="002A059D"/>
    <w:rsid w:val="002A2948"/>
    <w:rsid w:val="002B128D"/>
    <w:rsid w:val="002C2321"/>
    <w:rsid w:val="002C449B"/>
    <w:rsid w:val="002C6040"/>
    <w:rsid w:val="002D16B6"/>
    <w:rsid w:val="002D5B3F"/>
    <w:rsid w:val="002E0AC9"/>
    <w:rsid w:val="002E272E"/>
    <w:rsid w:val="002E3160"/>
    <w:rsid w:val="002E5798"/>
    <w:rsid w:val="002F5778"/>
    <w:rsid w:val="002F7841"/>
    <w:rsid w:val="00301570"/>
    <w:rsid w:val="00306FCA"/>
    <w:rsid w:val="003076CE"/>
    <w:rsid w:val="00320816"/>
    <w:rsid w:val="003223E0"/>
    <w:rsid w:val="00323FEC"/>
    <w:rsid w:val="0032624F"/>
    <w:rsid w:val="00335BE3"/>
    <w:rsid w:val="00345532"/>
    <w:rsid w:val="00352C4A"/>
    <w:rsid w:val="00362560"/>
    <w:rsid w:val="003652BE"/>
    <w:rsid w:val="00365467"/>
    <w:rsid w:val="00370D78"/>
    <w:rsid w:val="003732FD"/>
    <w:rsid w:val="003753B2"/>
    <w:rsid w:val="00376559"/>
    <w:rsid w:val="00381A3F"/>
    <w:rsid w:val="00382BAA"/>
    <w:rsid w:val="00384D73"/>
    <w:rsid w:val="00393EB6"/>
    <w:rsid w:val="003A28E9"/>
    <w:rsid w:val="003A3CE5"/>
    <w:rsid w:val="003B366F"/>
    <w:rsid w:val="003B3F9D"/>
    <w:rsid w:val="003B6C95"/>
    <w:rsid w:val="003D4A58"/>
    <w:rsid w:val="003E5751"/>
    <w:rsid w:val="003E78E8"/>
    <w:rsid w:val="003F1868"/>
    <w:rsid w:val="003F549D"/>
    <w:rsid w:val="003F6863"/>
    <w:rsid w:val="004046A9"/>
    <w:rsid w:val="00404C50"/>
    <w:rsid w:val="00413BAC"/>
    <w:rsid w:val="00415373"/>
    <w:rsid w:val="00423934"/>
    <w:rsid w:val="004248CB"/>
    <w:rsid w:val="004254EB"/>
    <w:rsid w:val="00426244"/>
    <w:rsid w:val="0042691B"/>
    <w:rsid w:val="00435D02"/>
    <w:rsid w:val="0044085D"/>
    <w:rsid w:val="00451810"/>
    <w:rsid w:val="00456B1C"/>
    <w:rsid w:val="00467E07"/>
    <w:rsid w:val="00470A38"/>
    <w:rsid w:val="00472ADF"/>
    <w:rsid w:val="00475A49"/>
    <w:rsid w:val="00475D8F"/>
    <w:rsid w:val="00477880"/>
    <w:rsid w:val="00485B31"/>
    <w:rsid w:val="00486A23"/>
    <w:rsid w:val="004874DE"/>
    <w:rsid w:val="004A0FDD"/>
    <w:rsid w:val="004A1AC8"/>
    <w:rsid w:val="004B0E21"/>
    <w:rsid w:val="004B5334"/>
    <w:rsid w:val="004B6C0B"/>
    <w:rsid w:val="004B6C14"/>
    <w:rsid w:val="004C056C"/>
    <w:rsid w:val="004C19C7"/>
    <w:rsid w:val="004D5E9B"/>
    <w:rsid w:val="004D63D9"/>
    <w:rsid w:val="004E6585"/>
    <w:rsid w:val="004E73DA"/>
    <w:rsid w:val="004F0514"/>
    <w:rsid w:val="004F38B4"/>
    <w:rsid w:val="004F683D"/>
    <w:rsid w:val="004F70D9"/>
    <w:rsid w:val="004F75B7"/>
    <w:rsid w:val="00501CD0"/>
    <w:rsid w:val="00501D97"/>
    <w:rsid w:val="0050249F"/>
    <w:rsid w:val="005034CB"/>
    <w:rsid w:val="00507335"/>
    <w:rsid w:val="00510E5A"/>
    <w:rsid w:val="00514B8E"/>
    <w:rsid w:val="00517852"/>
    <w:rsid w:val="005241B4"/>
    <w:rsid w:val="005244F0"/>
    <w:rsid w:val="00524566"/>
    <w:rsid w:val="0052658B"/>
    <w:rsid w:val="00527E60"/>
    <w:rsid w:val="00527E6D"/>
    <w:rsid w:val="00530BEF"/>
    <w:rsid w:val="00532E81"/>
    <w:rsid w:val="0053741B"/>
    <w:rsid w:val="00545946"/>
    <w:rsid w:val="00552351"/>
    <w:rsid w:val="005537EA"/>
    <w:rsid w:val="00555462"/>
    <w:rsid w:val="00557631"/>
    <w:rsid w:val="00561859"/>
    <w:rsid w:val="00561F00"/>
    <w:rsid w:val="00562C4E"/>
    <w:rsid w:val="00562DEC"/>
    <w:rsid w:val="0056473E"/>
    <w:rsid w:val="00576AB4"/>
    <w:rsid w:val="00576BE9"/>
    <w:rsid w:val="00577917"/>
    <w:rsid w:val="0058048A"/>
    <w:rsid w:val="0058368E"/>
    <w:rsid w:val="0058492C"/>
    <w:rsid w:val="005903E0"/>
    <w:rsid w:val="00590667"/>
    <w:rsid w:val="005969E2"/>
    <w:rsid w:val="005A1689"/>
    <w:rsid w:val="005A2C01"/>
    <w:rsid w:val="005B07DA"/>
    <w:rsid w:val="005B500F"/>
    <w:rsid w:val="005B61CD"/>
    <w:rsid w:val="005C31E6"/>
    <w:rsid w:val="005D1D58"/>
    <w:rsid w:val="005D432C"/>
    <w:rsid w:val="005E0C07"/>
    <w:rsid w:val="005E285E"/>
    <w:rsid w:val="005E72F8"/>
    <w:rsid w:val="005F0579"/>
    <w:rsid w:val="005F3A53"/>
    <w:rsid w:val="005F5858"/>
    <w:rsid w:val="0060442E"/>
    <w:rsid w:val="006062A3"/>
    <w:rsid w:val="00606480"/>
    <w:rsid w:val="00606CD0"/>
    <w:rsid w:val="00610E08"/>
    <w:rsid w:val="006140BF"/>
    <w:rsid w:val="006161BE"/>
    <w:rsid w:val="00620787"/>
    <w:rsid w:val="00632434"/>
    <w:rsid w:val="0063444A"/>
    <w:rsid w:val="0063478F"/>
    <w:rsid w:val="0064407C"/>
    <w:rsid w:val="00644256"/>
    <w:rsid w:val="00645128"/>
    <w:rsid w:val="00646CBF"/>
    <w:rsid w:val="006533B9"/>
    <w:rsid w:val="00654774"/>
    <w:rsid w:val="0065523A"/>
    <w:rsid w:val="006571A3"/>
    <w:rsid w:val="00661D6F"/>
    <w:rsid w:val="006628E9"/>
    <w:rsid w:val="0066725E"/>
    <w:rsid w:val="006716C7"/>
    <w:rsid w:val="006721B3"/>
    <w:rsid w:val="00673B04"/>
    <w:rsid w:val="006753F2"/>
    <w:rsid w:val="00681208"/>
    <w:rsid w:val="00681686"/>
    <w:rsid w:val="00681FA9"/>
    <w:rsid w:val="006822A0"/>
    <w:rsid w:val="00684D18"/>
    <w:rsid w:val="006858B1"/>
    <w:rsid w:val="00691EA9"/>
    <w:rsid w:val="006934D4"/>
    <w:rsid w:val="00696C5F"/>
    <w:rsid w:val="006A13CB"/>
    <w:rsid w:val="006A6DC3"/>
    <w:rsid w:val="006A769C"/>
    <w:rsid w:val="006B6BF5"/>
    <w:rsid w:val="006D42CA"/>
    <w:rsid w:val="006D49ED"/>
    <w:rsid w:val="006D519B"/>
    <w:rsid w:val="006D55CE"/>
    <w:rsid w:val="006D637A"/>
    <w:rsid w:val="006D6F24"/>
    <w:rsid w:val="006E5FEA"/>
    <w:rsid w:val="006F0F95"/>
    <w:rsid w:val="006F45BF"/>
    <w:rsid w:val="006F60E0"/>
    <w:rsid w:val="00702F71"/>
    <w:rsid w:val="00707C12"/>
    <w:rsid w:val="007161DF"/>
    <w:rsid w:val="007366DF"/>
    <w:rsid w:val="0075195A"/>
    <w:rsid w:val="00752083"/>
    <w:rsid w:val="00756B92"/>
    <w:rsid w:val="00756E3C"/>
    <w:rsid w:val="00757839"/>
    <w:rsid w:val="00766153"/>
    <w:rsid w:val="007670C1"/>
    <w:rsid w:val="00770C81"/>
    <w:rsid w:val="007760ED"/>
    <w:rsid w:val="00777113"/>
    <w:rsid w:val="00791024"/>
    <w:rsid w:val="007929FA"/>
    <w:rsid w:val="00792C4E"/>
    <w:rsid w:val="00793F0A"/>
    <w:rsid w:val="00796C08"/>
    <w:rsid w:val="007A022A"/>
    <w:rsid w:val="007A2657"/>
    <w:rsid w:val="007A2F59"/>
    <w:rsid w:val="007A3BDE"/>
    <w:rsid w:val="007B5865"/>
    <w:rsid w:val="007B744A"/>
    <w:rsid w:val="007C0980"/>
    <w:rsid w:val="007C3391"/>
    <w:rsid w:val="007C682C"/>
    <w:rsid w:val="007D2385"/>
    <w:rsid w:val="007D364D"/>
    <w:rsid w:val="007D5DE2"/>
    <w:rsid w:val="007D6269"/>
    <w:rsid w:val="007F0875"/>
    <w:rsid w:val="007F214F"/>
    <w:rsid w:val="00800069"/>
    <w:rsid w:val="00800D29"/>
    <w:rsid w:val="00801C6B"/>
    <w:rsid w:val="008042F0"/>
    <w:rsid w:val="0080524B"/>
    <w:rsid w:val="00811677"/>
    <w:rsid w:val="008270C4"/>
    <w:rsid w:val="008310A0"/>
    <w:rsid w:val="00835D29"/>
    <w:rsid w:val="00842E7F"/>
    <w:rsid w:val="0084317D"/>
    <w:rsid w:val="00845928"/>
    <w:rsid w:val="008466A3"/>
    <w:rsid w:val="008473E6"/>
    <w:rsid w:val="00852933"/>
    <w:rsid w:val="008566E5"/>
    <w:rsid w:val="008566FE"/>
    <w:rsid w:val="00865B46"/>
    <w:rsid w:val="0087598B"/>
    <w:rsid w:val="00876A14"/>
    <w:rsid w:val="008779CF"/>
    <w:rsid w:val="00894731"/>
    <w:rsid w:val="00896134"/>
    <w:rsid w:val="008A439B"/>
    <w:rsid w:val="008A4E47"/>
    <w:rsid w:val="008A62BC"/>
    <w:rsid w:val="008B35A4"/>
    <w:rsid w:val="008B43E7"/>
    <w:rsid w:val="008C25E5"/>
    <w:rsid w:val="008D0C38"/>
    <w:rsid w:val="008D6D93"/>
    <w:rsid w:val="008D763F"/>
    <w:rsid w:val="008E6F5E"/>
    <w:rsid w:val="008F036F"/>
    <w:rsid w:val="008F1308"/>
    <w:rsid w:val="008F2C5B"/>
    <w:rsid w:val="008F78C2"/>
    <w:rsid w:val="00904568"/>
    <w:rsid w:val="00911394"/>
    <w:rsid w:val="009120F3"/>
    <w:rsid w:val="009130D5"/>
    <w:rsid w:val="00917D17"/>
    <w:rsid w:val="00923EF2"/>
    <w:rsid w:val="00926D25"/>
    <w:rsid w:val="00926E9D"/>
    <w:rsid w:val="009315A0"/>
    <w:rsid w:val="00932C6E"/>
    <w:rsid w:val="00932FBF"/>
    <w:rsid w:val="0093341C"/>
    <w:rsid w:val="00933F10"/>
    <w:rsid w:val="00934219"/>
    <w:rsid w:val="00936D00"/>
    <w:rsid w:val="0094161F"/>
    <w:rsid w:val="0094335E"/>
    <w:rsid w:val="009433C5"/>
    <w:rsid w:val="00947929"/>
    <w:rsid w:val="00956741"/>
    <w:rsid w:val="00965881"/>
    <w:rsid w:val="00974331"/>
    <w:rsid w:val="009778A2"/>
    <w:rsid w:val="00982A79"/>
    <w:rsid w:val="009871FF"/>
    <w:rsid w:val="0099019E"/>
    <w:rsid w:val="00990799"/>
    <w:rsid w:val="00995D51"/>
    <w:rsid w:val="009A0631"/>
    <w:rsid w:val="009A0D95"/>
    <w:rsid w:val="009A2CB4"/>
    <w:rsid w:val="009A479C"/>
    <w:rsid w:val="009A5E83"/>
    <w:rsid w:val="009B10ED"/>
    <w:rsid w:val="009B1398"/>
    <w:rsid w:val="009B4109"/>
    <w:rsid w:val="009B55CC"/>
    <w:rsid w:val="009B59BC"/>
    <w:rsid w:val="009C62EC"/>
    <w:rsid w:val="009D0D68"/>
    <w:rsid w:val="009D1E68"/>
    <w:rsid w:val="009D3799"/>
    <w:rsid w:val="009D3EA4"/>
    <w:rsid w:val="009D5D33"/>
    <w:rsid w:val="009D649C"/>
    <w:rsid w:val="009D6891"/>
    <w:rsid w:val="009E432E"/>
    <w:rsid w:val="009E4BC1"/>
    <w:rsid w:val="009F5CB2"/>
    <w:rsid w:val="00A0348A"/>
    <w:rsid w:val="00A03BB8"/>
    <w:rsid w:val="00A13EC7"/>
    <w:rsid w:val="00A16E98"/>
    <w:rsid w:val="00A33B73"/>
    <w:rsid w:val="00A3505D"/>
    <w:rsid w:val="00A4036F"/>
    <w:rsid w:val="00A406E5"/>
    <w:rsid w:val="00A41D0E"/>
    <w:rsid w:val="00A423D0"/>
    <w:rsid w:val="00A44618"/>
    <w:rsid w:val="00A4641C"/>
    <w:rsid w:val="00A532ED"/>
    <w:rsid w:val="00A55876"/>
    <w:rsid w:val="00A67FB1"/>
    <w:rsid w:val="00A85BFE"/>
    <w:rsid w:val="00A869B3"/>
    <w:rsid w:val="00A9421D"/>
    <w:rsid w:val="00AA0884"/>
    <w:rsid w:val="00AA158F"/>
    <w:rsid w:val="00AB12DF"/>
    <w:rsid w:val="00AB69C6"/>
    <w:rsid w:val="00AB6FE7"/>
    <w:rsid w:val="00AB7AD7"/>
    <w:rsid w:val="00AD2430"/>
    <w:rsid w:val="00AE41A6"/>
    <w:rsid w:val="00AF0E34"/>
    <w:rsid w:val="00AF271D"/>
    <w:rsid w:val="00AF4433"/>
    <w:rsid w:val="00AF56C2"/>
    <w:rsid w:val="00AF5A1E"/>
    <w:rsid w:val="00B004E6"/>
    <w:rsid w:val="00B0744D"/>
    <w:rsid w:val="00B30C0F"/>
    <w:rsid w:val="00B31A15"/>
    <w:rsid w:val="00B44900"/>
    <w:rsid w:val="00B50E7A"/>
    <w:rsid w:val="00B50EA8"/>
    <w:rsid w:val="00B57FD8"/>
    <w:rsid w:val="00B638D9"/>
    <w:rsid w:val="00B64082"/>
    <w:rsid w:val="00B72325"/>
    <w:rsid w:val="00B75537"/>
    <w:rsid w:val="00B81AD3"/>
    <w:rsid w:val="00B829D8"/>
    <w:rsid w:val="00B84B5B"/>
    <w:rsid w:val="00B86446"/>
    <w:rsid w:val="00B90F4F"/>
    <w:rsid w:val="00B9564C"/>
    <w:rsid w:val="00B9652B"/>
    <w:rsid w:val="00BA1176"/>
    <w:rsid w:val="00BA418C"/>
    <w:rsid w:val="00BA5735"/>
    <w:rsid w:val="00BB568B"/>
    <w:rsid w:val="00BB6560"/>
    <w:rsid w:val="00BC1CB5"/>
    <w:rsid w:val="00BE0B01"/>
    <w:rsid w:val="00BE4F13"/>
    <w:rsid w:val="00BE79C7"/>
    <w:rsid w:val="00BF3CB5"/>
    <w:rsid w:val="00C01A3F"/>
    <w:rsid w:val="00C02B0A"/>
    <w:rsid w:val="00C04042"/>
    <w:rsid w:val="00C073F1"/>
    <w:rsid w:val="00C100C0"/>
    <w:rsid w:val="00C10F9C"/>
    <w:rsid w:val="00C11D90"/>
    <w:rsid w:val="00C1285B"/>
    <w:rsid w:val="00C1361B"/>
    <w:rsid w:val="00C13812"/>
    <w:rsid w:val="00C14E1F"/>
    <w:rsid w:val="00C23E57"/>
    <w:rsid w:val="00C315AF"/>
    <w:rsid w:val="00C36D9A"/>
    <w:rsid w:val="00C40AEB"/>
    <w:rsid w:val="00C41896"/>
    <w:rsid w:val="00C44A72"/>
    <w:rsid w:val="00C52ED7"/>
    <w:rsid w:val="00C57185"/>
    <w:rsid w:val="00C61FC2"/>
    <w:rsid w:val="00C63FFE"/>
    <w:rsid w:val="00C6424B"/>
    <w:rsid w:val="00C705F9"/>
    <w:rsid w:val="00C70852"/>
    <w:rsid w:val="00C739E5"/>
    <w:rsid w:val="00C80F0F"/>
    <w:rsid w:val="00C8667A"/>
    <w:rsid w:val="00C9253F"/>
    <w:rsid w:val="00C93BCB"/>
    <w:rsid w:val="00C95295"/>
    <w:rsid w:val="00CA1F6C"/>
    <w:rsid w:val="00CA3363"/>
    <w:rsid w:val="00CC0CCB"/>
    <w:rsid w:val="00CC241A"/>
    <w:rsid w:val="00CC57FD"/>
    <w:rsid w:val="00CD0063"/>
    <w:rsid w:val="00CD1299"/>
    <w:rsid w:val="00CD2A7B"/>
    <w:rsid w:val="00CD48D0"/>
    <w:rsid w:val="00CD6CB0"/>
    <w:rsid w:val="00CE4035"/>
    <w:rsid w:val="00CE65AB"/>
    <w:rsid w:val="00CF4266"/>
    <w:rsid w:val="00CF7585"/>
    <w:rsid w:val="00D22D9C"/>
    <w:rsid w:val="00D241F1"/>
    <w:rsid w:val="00D25C98"/>
    <w:rsid w:val="00D275CB"/>
    <w:rsid w:val="00D30DFA"/>
    <w:rsid w:val="00D40269"/>
    <w:rsid w:val="00D40B3B"/>
    <w:rsid w:val="00D41330"/>
    <w:rsid w:val="00D4452C"/>
    <w:rsid w:val="00D449DA"/>
    <w:rsid w:val="00D457D2"/>
    <w:rsid w:val="00D463A5"/>
    <w:rsid w:val="00D4710D"/>
    <w:rsid w:val="00D472DD"/>
    <w:rsid w:val="00D47D25"/>
    <w:rsid w:val="00D50993"/>
    <w:rsid w:val="00D50AFB"/>
    <w:rsid w:val="00D55C81"/>
    <w:rsid w:val="00D55F88"/>
    <w:rsid w:val="00D571B6"/>
    <w:rsid w:val="00D62ACD"/>
    <w:rsid w:val="00D665CC"/>
    <w:rsid w:val="00D6734A"/>
    <w:rsid w:val="00D706D1"/>
    <w:rsid w:val="00D80FFE"/>
    <w:rsid w:val="00D84BE8"/>
    <w:rsid w:val="00D85F0D"/>
    <w:rsid w:val="00D901B3"/>
    <w:rsid w:val="00D90425"/>
    <w:rsid w:val="00D91231"/>
    <w:rsid w:val="00DA36EE"/>
    <w:rsid w:val="00DA7B80"/>
    <w:rsid w:val="00DB03F7"/>
    <w:rsid w:val="00DB116D"/>
    <w:rsid w:val="00DB546A"/>
    <w:rsid w:val="00DC0A78"/>
    <w:rsid w:val="00DC24D8"/>
    <w:rsid w:val="00DC6E11"/>
    <w:rsid w:val="00DC7F8A"/>
    <w:rsid w:val="00DD1049"/>
    <w:rsid w:val="00DD17CC"/>
    <w:rsid w:val="00DD560B"/>
    <w:rsid w:val="00DE217A"/>
    <w:rsid w:val="00DF1670"/>
    <w:rsid w:val="00DF321B"/>
    <w:rsid w:val="00DF4F60"/>
    <w:rsid w:val="00E04578"/>
    <w:rsid w:val="00E12474"/>
    <w:rsid w:val="00E1428C"/>
    <w:rsid w:val="00E2099F"/>
    <w:rsid w:val="00E22393"/>
    <w:rsid w:val="00E230E0"/>
    <w:rsid w:val="00E236A0"/>
    <w:rsid w:val="00E27F15"/>
    <w:rsid w:val="00E452EE"/>
    <w:rsid w:val="00E50AF6"/>
    <w:rsid w:val="00E51AAC"/>
    <w:rsid w:val="00E524CD"/>
    <w:rsid w:val="00E539FE"/>
    <w:rsid w:val="00E5621A"/>
    <w:rsid w:val="00E61DF3"/>
    <w:rsid w:val="00E64A06"/>
    <w:rsid w:val="00E66CC0"/>
    <w:rsid w:val="00E70685"/>
    <w:rsid w:val="00E721CC"/>
    <w:rsid w:val="00E726CD"/>
    <w:rsid w:val="00E728A9"/>
    <w:rsid w:val="00E8041C"/>
    <w:rsid w:val="00E807D9"/>
    <w:rsid w:val="00E82D9F"/>
    <w:rsid w:val="00EA0F4E"/>
    <w:rsid w:val="00EA295B"/>
    <w:rsid w:val="00EA3B9B"/>
    <w:rsid w:val="00EA6801"/>
    <w:rsid w:val="00EB4DF8"/>
    <w:rsid w:val="00EB4F96"/>
    <w:rsid w:val="00ED52E5"/>
    <w:rsid w:val="00ED7072"/>
    <w:rsid w:val="00EE03F2"/>
    <w:rsid w:val="00EE3132"/>
    <w:rsid w:val="00EE3D9D"/>
    <w:rsid w:val="00EE6F25"/>
    <w:rsid w:val="00F01F63"/>
    <w:rsid w:val="00F02126"/>
    <w:rsid w:val="00F03CD7"/>
    <w:rsid w:val="00F03D85"/>
    <w:rsid w:val="00F07C8C"/>
    <w:rsid w:val="00F249F1"/>
    <w:rsid w:val="00F24A12"/>
    <w:rsid w:val="00F258FA"/>
    <w:rsid w:val="00F25B9D"/>
    <w:rsid w:val="00F2664E"/>
    <w:rsid w:val="00F31163"/>
    <w:rsid w:val="00F311D9"/>
    <w:rsid w:val="00F31753"/>
    <w:rsid w:val="00F31C04"/>
    <w:rsid w:val="00F32143"/>
    <w:rsid w:val="00F32AFA"/>
    <w:rsid w:val="00F442A7"/>
    <w:rsid w:val="00F55240"/>
    <w:rsid w:val="00F57A89"/>
    <w:rsid w:val="00F61A20"/>
    <w:rsid w:val="00F62640"/>
    <w:rsid w:val="00F63DD9"/>
    <w:rsid w:val="00F64DB3"/>
    <w:rsid w:val="00F662F4"/>
    <w:rsid w:val="00F67644"/>
    <w:rsid w:val="00F70B72"/>
    <w:rsid w:val="00F803F7"/>
    <w:rsid w:val="00F80596"/>
    <w:rsid w:val="00F83009"/>
    <w:rsid w:val="00F8381F"/>
    <w:rsid w:val="00F847F3"/>
    <w:rsid w:val="00F86797"/>
    <w:rsid w:val="00F91A11"/>
    <w:rsid w:val="00F91BB0"/>
    <w:rsid w:val="00F94B38"/>
    <w:rsid w:val="00FA02E9"/>
    <w:rsid w:val="00FA04CD"/>
    <w:rsid w:val="00FA25F5"/>
    <w:rsid w:val="00FA2810"/>
    <w:rsid w:val="00FA2F56"/>
    <w:rsid w:val="00FA68F8"/>
    <w:rsid w:val="00FA6DD7"/>
    <w:rsid w:val="00FB1DC0"/>
    <w:rsid w:val="00FB3B4E"/>
    <w:rsid w:val="00FB4521"/>
    <w:rsid w:val="00FB4F84"/>
    <w:rsid w:val="00FB560B"/>
    <w:rsid w:val="00FB5CF8"/>
    <w:rsid w:val="00FE2328"/>
    <w:rsid w:val="00FE7E0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010377434">
      <w:bodyDiv w:val="1"/>
      <w:marLeft w:val="0"/>
      <w:marRight w:val="0"/>
      <w:marTop w:val="0"/>
      <w:marBottom w:val="0"/>
      <w:divBdr>
        <w:top w:val="none" w:sz="0" w:space="0" w:color="auto"/>
        <w:left w:val="none" w:sz="0" w:space="0" w:color="auto"/>
        <w:bottom w:val="none" w:sz="0" w:space="0" w:color="auto"/>
        <w:right w:val="none" w:sz="0" w:space="0" w:color="auto"/>
      </w:divBdr>
      <w:divsChild>
        <w:div w:id="2142459454">
          <w:marLeft w:val="360"/>
          <w:marRight w:val="0"/>
          <w:marTop w:val="200"/>
          <w:marBottom w:val="160"/>
          <w:divBdr>
            <w:top w:val="none" w:sz="0" w:space="0" w:color="auto"/>
            <w:left w:val="none" w:sz="0" w:space="0" w:color="auto"/>
            <w:bottom w:val="none" w:sz="0" w:space="0" w:color="auto"/>
            <w:right w:val="none" w:sz="0" w:space="0" w:color="auto"/>
          </w:divBdr>
        </w:div>
        <w:div w:id="373501902">
          <w:marLeft w:val="360"/>
          <w:marRight w:val="0"/>
          <w:marTop w:val="200"/>
          <w:marBottom w:val="160"/>
          <w:divBdr>
            <w:top w:val="none" w:sz="0" w:space="0" w:color="auto"/>
            <w:left w:val="none" w:sz="0" w:space="0" w:color="auto"/>
            <w:bottom w:val="none" w:sz="0" w:space="0" w:color="auto"/>
            <w:right w:val="none" w:sz="0" w:space="0" w:color="auto"/>
          </w:divBdr>
        </w:div>
        <w:div w:id="363217459">
          <w:marLeft w:val="360"/>
          <w:marRight w:val="0"/>
          <w:marTop w:val="200"/>
          <w:marBottom w:val="160"/>
          <w:divBdr>
            <w:top w:val="none" w:sz="0" w:space="0" w:color="auto"/>
            <w:left w:val="none" w:sz="0" w:space="0" w:color="auto"/>
            <w:bottom w:val="none" w:sz="0" w:space="0" w:color="auto"/>
            <w:right w:val="none" w:sz="0" w:space="0" w:color="auto"/>
          </w:divBdr>
        </w:div>
        <w:div w:id="2091537199">
          <w:marLeft w:val="360"/>
          <w:marRight w:val="0"/>
          <w:marTop w:val="200"/>
          <w:marBottom w:val="160"/>
          <w:divBdr>
            <w:top w:val="none" w:sz="0" w:space="0" w:color="auto"/>
            <w:left w:val="none" w:sz="0" w:space="0" w:color="auto"/>
            <w:bottom w:val="none" w:sz="0" w:space="0" w:color="auto"/>
            <w:right w:val="none" w:sz="0" w:space="0" w:color="auto"/>
          </w:divBdr>
        </w:div>
        <w:div w:id="509488880">
          <w:marLeft w:val="360"/>
          <w:marRight w:val="0"/>
          <w:marTop w:val="200"/>
          <w:marBottom w:val="16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4108</Words>
  <Characters>23417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27471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Gwyneth Jones</cp:lastModifiedBy>
  <cp:revision>7</cp:revision>
  <cp:lastPrinted>2018-09-25T07:22:00Z</cp:lastPrinted>
  <dcterms:created xsi:type="dcterms:W3CDTF">2024-09-27T10:41:00Z</dcterms:created>
  <dcterms:modified xsi:type="dcterms:W3CDTF">2024-10-02T20:32:00Z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